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3A410" w14:textId="77777777" w:rsidR="00806579" w:rsidRDefault="00806579" w:rsidP="00806579">
      <w:pPr>
        <w:pStyle w:val="Heading1"/>
        <w:jc w:val="center"/>
        <w:rPr>
          <w:rFonts w:ascii="Arial" w:hAnsi="Arial" w:cs="Arial"/>
          <w:color w:val="auto"/>
          <w:sz w:val="24"/>
          <w:szCs w:val="24"/>
        </w:rPr>
      </w:pPr>
    </w:p>
    <w:p w14:paraId="554E8263" w14:textId="77777777" w:rsidR="00806579" w:rsidRDefault="00806579" w:rsidP="00806579">
      <w:pPr>
        <w:pStyle w:val="Heading1"/>
        <w:jc w:val="center"/>
        <w:rPr>
          <w:rFonts w:ascii="Arial" w:hAnsi="Arial" w:cs="Arial"/>
          <w:color w:val="auto"/>
          <w:sz w:val="24"/>
          <w:szCs w:val="24"/>
        </w:rPr>
      </w:pPr>
    </w:p>
    <w:p w14:paraId="7F67CEC7" w14:textId="77777777" w:rsidR="00806579" w:rsidRDefault="00806579" w:rsidP="00806579">
      <w:pPr>
        <w:pStyle w:val="Heading1"/>
        <w:jc w:val="center"/>
        <w:rPr>
          <w:rFonts w:ascii="Arial" w:hAnsi="Arial" w:cs="Arial"/>
          <w:color w:val="auto"/>
          <w:sz w:val="24"/>
          <w:szCs w:val="24"/>
        </w:rPr>
      </w:pPr>
    </w:p>
    <w:p w14:paraId="06452478" w14:textId="3FECEDB3" w:rsidR="00806579" w:rsidRDefault="00806579" w:rsidP="00EF10A0">
      <w:pPr>
        <w:jc w:val="center"/>
        <w:rPr>
          <w:rFonts w:ascii="Arial" w:hAnsi="Arial" w:cs="Arial"/>
          <w:sz w:val="24"/>
          <w:szCs w:val="24"/>
        </w:rPr>
      </w:pPr>
      <w:r>
        <w:rPr>
          <w:noProof/>
        </w:rPr>
        <w:drawing>
          <wp:inline distT="0" distB="0" distL="0" distR="0" wp14:anchorId="464D5517" wp14:editId="1FC61C1D">
            <wp:extent cx="3381375" cy="1437640"/>
            <wp:effectExtent l="0" t="0" r="9525" b="0"/>
            <wp:docPr id="1" name="Picture 1" descr="University of Wales, Trinity Saint David Jobs - Apply Online at jobs.ac.uk"/>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Jobs - Apply Online at jobs.ac.uk"/>
                    <pic:cNvPicPr/>
                  </pic:nvPicPr>
                  <pic:blipFill rotWithShape="1">
                    <a:blip r:embed="rId6" cstate="print">
                      <a:extLst>
                        <a:ext uri="{28A0092B-C50C-407E-A947-70E740481C1C}">
                          <a14:useLocalDpi xmlns:a14="http://schemas.microsoft.com/office/drawing/2010/main" val="0"/>
                        </a:ext>
                      </a:extLst>
                    </a:blip>
                    <a:srcRect t="5671" b="9287"/>
                    <a:stretch/>
                  </pic:blipFill>
                  <pic:spPr bwMode="auto">
                    <a:xfrm>
                      <a:off x="0" y="0"/>
                      <a:ext cx="3381375" cy="1437640"/>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9519" w:type="dxa"/>
        <w:tblInd w:w="-147" w:type="dxa"/>
        <w:tblLook w:val="04A0" w:firstRow="1" w:lastRow="0" w:firstColumn="1" w:lastColumn="0" w:noHBand="0" w:noVBand="1"/>
      </w:tblPr>
      <w:tblGrid>
        <w:gridCol w:w="3119"/>
        <w:gridCol w:w="6400"/>
      </w:tblGrid>
      <w:tr w:rsidR="00806579" w14:paraId="58285D49" w14:textId="77777777" w:rsidTr="00806579">
        <w:trPr>
          <w:trHeight w:val="639"/>
        </w:trPr>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E7A28D" w14:textId="77777777" w:rsidR="00806579" w:rsidRDefault="00806579">
            <w:pPr>
              <w:spacing w:after="255"/>
              <w:contextualSpacing/>
              <w:jc w:val="both"/>
              <w:rPr>
                <w:rFonts w:ascii="Arial" w:hAnsi="Arial" w:cs="Arial"/>
                <w:b/>
                <w:bCs/>
                <w:sz w:val="24"/>
                <w:szCs w:val="24"/>
              </w:rPr>
            </w:pPr>
            <w:r>
              <w:rPr>
                <w:rFonts w:ascii="Arial" w:hAnsi="Arial" w:cs="Arial"/>
                <w:b/>
                <w:bCs/>
                <w:sz w:val="24"/>
                <w:szCs w:val="24"/>
              </w:rPr>
              <w:t>Title of Assignment</w:t>
            </w:r>
            <w:r>
              <w:rPr>
                <w:rFonts w:ascii="Arial" w:hAnsi="Arial" w:cs="Arial"/>
                <w:bCs/>
                <w:sz w:val="24"/>
                <w:szCs w:val="24"/>
              </w:rPr>
              <w:t>:</w:t>
            </w:r>
          </w:p>
        </w:tc>
        <w:tc>
          <w:tcPr>
            <w:tcW w:w="6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53AD33" w14:textId="6914C12F" w:rsidR="00806579" w:rsidRPr="0048045A" w:rsidRDefault="0048045A">
            <w:pPr>
              <w:spacing w:after="255"/>
              <w:contextualSpacing/>
              <w:jc w:val="both"/>
              <w:rPr>
                <w:rFonts w:ascii="Arial" w:hAnsi="Arial" w:cs="Arial"/>
                <w:bCs/>
                <w:sz w:val="24"/>
                <w:szCs w:val="24"/>
              </w:rPr>
            </w:pPr>
            <w:r w:rsidRPr="0048045A">
              <w:rPr>
                <w:rFonts w:ascii="Arial" w:eastAsia="Times New Roman" w:hAnsi="Arial" w:cs="Arial"/>
                <w:bCs/>
                <w:kern w:val="0"/>
                <w:sz w:val="24"/>
                <w:szCs w:val="24"/>
                <w:lang w:eastAsia="en-GB"/>
                <w14:ligatures w14:val="none"/>
              </w:rPr>
              <w:t>Critical analysis of decision support</w:t>
            </w:r>
          </w:p>
        </w:tc>
      </w:tr>
      <w:tr w:rsidR="00806579" w14:paraId="023F2075" w14:textId="77777777" w:rsidTr="00806579">
        <w:trPr>
          <w:trHeight w:val="639"/>
        </w:trPr>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8F989B" w14:textId="77777777" w:rsidR="00806579" w:rsidRDefault="00806579">
            <w:pPr>
              <w:spacing w:after="255"/>
              <w:contextualSpacing/>
              <w:jc w:val="both"/>
              <w:rPr>
                <w:rFonts w:ascii="Arial" w:hAnsi="Arial" w:cs="Arial"/>
                <w:b/>
                <w:bCs/>
                <w:sz w:val="24"/>
                <w:szCs w:val="24"/>
              </w:rPr>
            </w:pPr>
            <w:r>
              <w:rPr>
                <w:rFonts w:ascii="Arial" w:hAnsi="Arial" w:cs="Arial"/>
                <w:b/>
                <w:bCs/>
                <w:sz w:val="24"/>
                <w:szCs w:val="24"/>
              </w:rPr>
              <w:t>Programme name:</w:t>
            </w:r>
          </w:p>
        </w:tc>
        <w:tc>
          <w:tcPr>
            <w:tcW w:w="6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DE390A" w14:textId="77777777" w:rsidR="00806579" w:rsidRDefault="00806579">
            <w:pPr>
              <w:spacing w:after="255"/>
              <w:contextualSpacing/>
              <w:jc w:val="both"/>
              <w:rPr>
                <w:rFonts w:ascii="Arial" w:hAnsi="Arial" w:cs="Arial"/>
                <w:bCs/>
                <w:sz w:val="24"/>
                <w:szCs w:val="24"/>
              </w:rPr>
            </w:pPr>
            <w:r>
              <w:rPr>
                <w:rFonts w:ascii="Arial" w:hAnsi="Arial" w:cs="Arial"/>
                <w:bCs/>
                <w:sz w:val="24"/>
                <w:szCs w:val="24"/>
              </w:rPr>
              <w:t>MSc Digital Transformation for the Health and Care Professions</w:t>
            </w:r>
          </w:p>
        </w:tc>
      </w:tr>
      <w:tr w:rsidR="00806579" w14:paraId="55FD53A1" w14:textId="77777777" w:rsidTr="00806579">
        <w:trPr>
          <w:trHeight w:val="639"/>
        </w:trPr>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CCEA97" w14:textId="77777777" w:rsidR="00806579" w:rsidRDefault="00806579">
            <w:pPr>
              <w:spacing w:after="255"/>
              <w:contextualSpacing/>
              <w:jc w:val="both"/>
              <w:rPr>
                <w:rFonts w:ascii="Arial" w:hAnsi="Arial" w:cs="Arial"/>
                <w:b/>
                <w:bCs/>
                <w:sz w:val="24"/>
                <w:szCs w:val="24"/>
              </w:rPr>
            </w:pPr>
            <w:r>
              <w:rPr>
                <w:rFonts w:ascii="Arial" w:hAnsi="Arial" w:cs="Arial"/>
                <w:b/>
                <w:bCs/>
                <w:sz w:val="24"/>
                <w:szCs w:val="24"/>
              </w:rPr>
              <w:t>Academic year:</w:t>
            </w:r>
          </w:p>
        </w:tc>
        <w:tc>
          <w:tcPr>
            <w:tcW w:w="6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5084A4" w14:textId="03320527" w:rsidR="00806579" w:rsidRDefault="00806579">
            <w:pPr>
              <w:spacing w:after="255"/>
              <w:contextualSpacing/>
              <w:jc w:val="both"/>
              <w:rPr>
                <w:rFonts w:ascii="Arial" w:hAnsi="Arial" w:cs="Arial"/>
                <w:b/>
                <w:bCs/>
                <w:sz w:val="24"/>
                <w:szCs w:val="24"/>
              </w:rPr>
            </w:pPr>
            <w:r>
              <w:rPr>
                <w:rFonts w:ascii="Arial" w:hAnsi="Arial" w:cs="Arial"/>
                <w:bCs/>
                <w:sz w:val="24"/>
                <w:szCs w:val="24"/>
              </w:rPr>
              <w:t>2025/26</w:t>
            </w:r>
          </w:p>
        </w:tc>
      </w:tr>
      <w:tr w:rsidR="00806579" w14:paraId="68931574" w14:textId="77777777" w:rsidTr="00806579">
        <w:trPr>
          <w:trHeight w:val="639"/>
        </w:trPr>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7E2F56" w14:textId="77777777" w:rsidR="00806579" w:rsidRDefault="00806579">
            <w:pPr>
              <w:spacing w:after="255"/>
              <w:contextualSpacing/>
              <w:jc w:val="both"/>
              <w:rPr>
                <w:rFonts w:ascii="Arial" w:hAnsi="Arial" w:cs="Arial"/>
                <w:b/>
                <w:bCs/>
                <w:sz w:val="24"/>
                <w:szCs w:val="24"/>
              </w:rPr>
            </w:pPr>
            <w:r>
              <w:rPr>
                <w:rFonts w:ascii="Arial" w:hAnsi="Arial" w:cs="Arial"/>
                <w:b/>
                <w:bCs/>
                <w:sz w:val="24"/>
                <w:szCs w:val="24"/>
              </w:rPr>
              <w:t>Module name and code:</w:t>
            </w:r>
          </w:p>
        </w:tc>
        <w:tc>
          <w:tcPr>
            <w:tcW w:w="6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EAED00" w14:textId="77777777" w:rsidR="00806579" w:rsidRDefault="00806579">
            <w:pPr>
              <w:spacing w:after="255"/>
              <w:contextualSpacing/>
              <w:jc w:val="both"/>
              <w:rPr>
                <w:rFonts w:ascii="Arial" w:hAnsi="Arial" w:cs="Arial"/>
                <w:sz w:val="24"/>
                <w:szCs w:val="24"/>
              </w:rPr>
            </w:pPr>
            <w:r>
              <w:rPr>
                <w:rFonts w:ascii="Arial" w:hAnsi="Arial" w:cs="Arial"/>
                <w:sz w:val="24"/>
                <w:szCs w:val="24"/>
              </w:rPr>
              <w:t>Decision-making in Health and Social Care Settings (BMDS7003)</w:t>
            </w:r>
          </w:p>
        </w:tc>
      </w:tr>
      <w:tr w:rsidR="00806579" w14:paraId="4BF8195E" w14:textId="77777777" w:rsidTr="00806579">
        <w:trPr>
          <w:trHeight w:val="639"/>
        </w:trPr>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AAF81A" w14:textId="77777777" w:rsidR="00806579" w:rsidRDefault="00806579">
            <w:pPr>
              <w:spacing w:after="255"/>
              <w:contextualSpacing/>
              <w:jc w:val="both"/>
              <w:rPr>
                <w:rFonts w:ascii="Arial" w:hAnsi="Arial" w:cs="Arial"/>
                <w:b/>
                <w:bCs/>
                <w:sz w:val="24"/>
                <w:szCs w:val="24"/>
              </w:rPr>
            </w:pPr>
            <w:r>
              <w:rPr>
                <w:rFonts w:ascii="Arial" w:hAnsi="Arial" w:cs="Arial"/>
                <w:b/>
                <w:bCs/>
                <w:sz w:val="24"/>
                <w:szCs w:val="24"/>
              </w:rPr>
              <w:t>Student ID:</w:t>
            </w:r>
          </w:p>
        </w:tc>
        <w:tc>
          <w:tcPr>
            <w:tcW w:w="6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FCEC0A" w14:textId="042D025E" w:rsidR="00806579" w:rsidRDefault="00806579">
            <w:pPr>
              <w:spacing w:after="255"/>
              <w:contextualSpacing/>
              <w:jc w:val="both"/>
              <w:rPr>
                <w:rFonts w:ascii="Arial" w:hAnsi="Arial" w:cs="Arial"/>
                <w:sz w:val="24"/>
                <w:szCs w:val="24"/>
              </w:rPr>
            </w:pPr>
            <w:r>
              <w:rPr>
                <w:rFonts w:ascii="Arial" w:hAnsi="Arial" w:cs="Arial"/>
                <w:sz w:val="24"/>
                <w:szCs w:val="24"/>
              </w:rPr>
              <w:t>2409981</w:t>
            </w:r>
          </w:p>
        </w:tc>
      </w:tr>
      <w:tr w:rsidR="00806579" w14:paraId="2D077982" w14:textId="77777777" w:rsidTr="00806579">
        <w:trPr>
          <w:trHeight w:val="639"/>
        </w:trPr>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F20DE8" w14:textId="77777777" w:rsidR="00806579" w:rsidRDefault="00806579">
            <w:pPr>
              <w:spacing w:after="255"/>
              <w:contextualSpacing/>
              <w:jc w:val="both"/>
              <w:rPr>
                <w:rFonts w:ascii="Arial" w:hAnsi="Arial" w:cs="Arial"/>
                <w:bCs/>
                <w:sz w:val="24"/>
                <w:szCs w:val="24"/>
              </w:rPr>
            </w:pPr>
            <w:r>
              <w:rPr>
                <w:rFonts w:ascii="Arial" w:hAnsi="Arial" w:cs="Arial"/>
                <w:b/>
                <w:bCs/>
                <w:sz w:val="24"/>
                <w:szCs w:val="24"/>
              </w:rPr>
              <w:t>Total word count</w:t>
            </w:r>
            <w:r>
              <w:rPr>
                <w:rFonts w:ascii="Arial" w:hAnsi="Arial" w:cs="Arial"/>
                <w:bCs/>
                <w:sz w:val="24"/>
                <w:szCs w:val="24"/>
              </w:rPr>
              <w:t>:</w:t>
            </w:r>
          </w:p>
        </w:tc>
        <w:tc>
          <w:tcPr>
            <w:tcW w:w="6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0C4031" w14:textId="6F44E6F8" w:rsidR="00806579" w:rsidRDefault="00736090">
            <w:pPr>
              <w:spacing w:after="255"/>
              <w:contextualSpacing/>
              <w:jc w:val="both"/>
              <w:rPr>
                <w:rFonts w:ascii="Arial" w:hAnsi="Arial" w:cs="Arial"/>
                <w:sz w:val="24"/>
                <w:szCs w:val="24"/>
              </w:rPr>
            </w:pPr>
            <w:r>
              <w:rPr>
                <w:rFonts w:ascii="Arial" w:hAnsi="Arial" w:cs="Arial"/>
                <w:sz w:val="24"/>
                <w:szCs w:val="24"/>
              </w:rPr>
              <w:t>4915</w:t>
            </w:r>
          </w:p>
        </w:tc>
      </w:tr>
      <w:tr w:rsidR="00806579" w14:paraId="3C937918" w14:textId="77777777" w:rsidTr="00806579">
        <w:trPr>
          <w:trHeight w:val="639"/>
        </w:trPr>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CD44AD" w14:textId="77777777" w:rsidR="00806579" w:rsidRDefault="00806579" w:rsidP="00806579">
            <w:pPr>
              <w:spacing w:after="255"/>
              <w:contextualSpacing/>
              <w:jc w:val="both"/>
            </w:pPr>
            <w:r w:rsidRPr="00806579">
              <w:rPr>
                <w:rFonts w:ascii="Arial" w:hAnsi="Arial" w:cs="Arial"/>
                <w:b/>
                <w:bCs/>
                <w:sz w:val="24"/>
                <w:szCs w:val="24"/>
              </w:rPr>
              <w:t>Date of submission:</w:t>
            </w:r>
          </w:p>
        </w:tc>
        <w:tc>
          <w:tcPr>
            <w:tcW w:w="64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D04928" w14:textId="54E7B946" w:rsidR="00806579" w:rsidRPr="0048045A" w:rsidRDefault="00806579" w:rsidP="00806579">
            <w:pPr>
              <w:rPr>
                <w:rFonts w:ascii="Arial" w:hAnsi="Arial" w:cs="Arial"/>
              </w:rPr>
            </w:pPr>
            <w:r w:rsidRPr="0048045A">
              <w:rPr>
                <w:rFonts w:ascii="Arial" w:hAnsi="Arial" w:cs="Arial"/>
                <w:sz w:val="24"/>
                <w:szCs w:val="24"/>
              </w:rPr>
              <w:t>20/02/2026</w:t>
            </w:r>
          </w:p>
        </w:tc>
      </w:tr>
    </w:tbl>
    <w:p w14:paraId="33CD5BBE" w14:textId="77777777" w:rsidR="00EF10A0" w:rsidRDefault="00806579" w:rsidP="00806579">
      <w:r>
        <w:br/>
      </w:r>
      <w:r>
        <w:br/>
      </w:r>
      <w:r>
        <w:br/>
      </w:r>
      <w:r>
        <w:br/>
      </w:r>
      <w:r>
        <w:br/>
      </w:r>
    </w:p>
    <w:p w14:paraId="49E4C027" w14:textId="77777777" w:rsidR="00EF10A0" w:rsidRDefault="00EF10A0" w:rsidP="00806579"/>
    <w:p w14:paraId="5FA6D0FD" w14:textId="77777777" w:rsidR="00EF10A0" w:rsidRDefault="00EF10A0" w:rsidP="00806579"/>
    <w:p w14:paraId="7A37BA56" w14:textId="77777777" w:rsidR="00EF10A0" w:rsidRDefault="00EF10A0" w:rsidP="00806579"/>
    <w:p w14:paraId="2B6446EC" w14:textId="77777777" w:rsidR="00EF10A0" w:rsidRDefault="00EF10A0" w:rsidP="00806579"/>
    <w:p w14:paraId="775968A6" w14:textId="77777777" w:rsidR="00EF10A0" w:rsidRDefault="00EF10A0" w:rsidP="00806579"/>
    <w:p w14:paraId="6500C1B3" w14:textId="77777777" w:rsidR="00EF10A0" w:rsidRDefault="00EF10A0" w:rsidP="00806579"/>
    <w:p w14:paraId="3AC91211" w14:textId="77777777" w:rsidR="00EF10A0" w:rsidRDefault="00EF10A0" w:rsidP="00806579"/>
    <w:sdt>
      <w:sdtPr>
        <w:rPr>
          <w:rFonts w:asciiTheme="minorHAnsi" w:eastAsiaTheme="minorHAnsi" w:hAnsiTheme="minorHAnsi" w:cstheme="minorBidi"/>
          <w:color w:val="auto"/>
          <w:sz w:val="22"/>
          <w:szCs w:val="22"/>
          <w:lang w:eastAsia="en-US"/>
        </w:rPr>
        <w:id w:val="1593892895"/>
        <w:docPartObj>
          <w:docPartGallery w:val="Table of Contents"/>
          <w:docPartUnique/>
        </w:docPartObj>
      </w:sdtPr>
      <w:sdtEndPr>
        <w:rPr>
          <w:b/>
          <w:bCs/>
        </w:rPr>
      </w:sdtEndPr>
      <w:sdtContent>
        <w:p w14:paraId="4D6FB7FD" w14:textId="5586699A" w:rsidR="00EF10A0" w:rsidRPr="00F2794D" w:rsidRDefault="00EF10A0">
          <w:pPr>
            <w:pStyle w:val="TOCHeading"/>
            <w:rPr>
              <w:rFonts w:ascii="Arial" w:hAnsi="Arial" w:cs="Arial"/>
              <w:b/>
              <w:bCs/>
              <w:color w:val="auto"/>
              <w:sz w:val="28"/>
              <w:szCs w:val="28"/>
            </w:rPr>
          </w:pPr>
          <w:r w:rsidRPr="00F2794D">
            <w:rPr>
              <w:rFonts w:ascii="Arial" w:hAnsi="Arial" w:cs="Arial"/>
              <w:b/>
              <w:bCs/>
              <w:color w:val="auto"/>
              <w:sz w:val="28"/>
              <w:szCs w:val="28"/>
            </w:rPr>
            <w:t>Contents</w:t>
          </w:r>
        </w:p>
        <w:p w14:paraId="52B09485" w14:textId="77777777" w:rsidR="00F2794D" w:rsidRPr="00F2794D" w:rsidRDefault="00F2794D" w:rsidP="00F2794D">
          <w:pPr>
            <w:rPr>
              <w:lang w:eastAsia="en-GB"/>
            </w:rPr>
          </w:pPr>
        </w:p>
        <w:p w14:paraId="1AFA6E18" w14:textId="541F13AE" w:rsidR="00B46A16" w:rsidRDefault="00EF10A0">
          <w:pPr>
            <w:pStyle w:val="TOC1"/>
            <w:rPr>
              <w:rFonts w:eastAsiaTheme="minorEastAsia"/>
              <w:noProof/>
              <w:lang w:eastAsia="en-GB"/>
            </w:rPr>
          </w:pPr>
          <w:r w:rsidRPr="004F2504">
            <w:rPr>
              <w:rFonts w:ascii="Arial" w:hAnsi="Arial" w:cs="Arial"/>
              <w:sz w:val="24"/>
              <w:szCs w:val="24"/>
            </w:rPr>
            <w:fldChar w:fldCharType="begin"/>
          </w:r>
          <w:r w:rsidRPr="004F2504">
            <w:rPr>
              <w:rFonts w:ascii="Arial" w:hAnsi="Arial" w:cs="Arial"/>
              <w:sz w:val="24"/>
              <w:szCs w:val="24"/>
            </w:rPr>
            <w:instrText xml:space="preserve"> TOC \o "1-3" \h \z \u </w:instrText>
          </w:r>
          <w:r w:rsidRPr="004F2504">
            <w:rPr>
              <w:rFonts w:ascii="Arial" w:hAnsi="Arial" w:cs="Arial"/>
              <w:sz w:val="24"/>
              <w:szCs w:val="24"/>
            </w:rPr>
            <w:fldChar w:fldCharType="separate"/>
          </w:r>
          <w:hyperlink w:anchor="_Toc222517699" w:history="1">
            <w:r w:rsidR="00B46A16" w:rsidRPr="00745F4F">
              <w:rPr>
                <w:rStyle w:val="Hyperlink"/>
                <w:rFonts w:ascii="Arial" w:hAnsi="Arial" w:cs="Arial"/>
                <w:b/>
                <w:bCs/>
                <w:noProof/>
              </w:rPr>
              <w:t>Optimising Emergency Dental Care Pathways Through Improved Clinical Decision Support Systems (CDSS)</w:t>
            </w:r>
            <w:r w:rsidR="00B46A16">
              <w:rPr>
                <w:noProof/>
                <w:webHidden/>
              </w:rPr>
              <w:tab/>
            </w:r>
            <w:r w:rsidR="00B46A16">
              <w:rPr>
                <w:noProof/>
                <w:webHidden/>
              </w:rPr>
              <w:fldChar w:fldCharType="begin"/>
            </w:r>
            <w:r w:rsidR="00B46A16">
              <w:rPr>
                <w:noProof/>
                <w:webHidden/>
              </w:rPr>
              <w:instrText xml:space="preserve"> PAGEREF _Toc222517699 \h </w:instrText>
            </w:r>
            <w:r w:rsidR="00B46A16">
              <w:rPr>
                <w:noProof/>
                <w:webHidden/>
              </w:rPr>
            </w:r>
            <w:r w:rsidR="00B46A16">
              <w:rPr>
                <w:noProof/>
                <w:webHidden/>
              </w:rPr>
              <w:fldChar w:fldCharType="separate"/>
            </w:r>
            <w:r w:rsidR="00B46A16">
              <w:rPr>
                <w:noProof/>
                <w:webHidden/>
              </w:rPr>
              <w:t>3</w:t>
            </w:r>
            <w:r w:rsidR="00B46A16">
              <w:rPr>
                <w:noProof/>
                <w:webHidden/>
              </w:rPr>
              <w:fldChar w:fldCharType="end"/>
            </w:r>
          </w:hyperlink>
        </w:p>
        <w:p w14:paraId="145E5AA0" w14:textId="6E630D84" w:rsidR="00B46A16" w:rsidRDefault="00B46A16">
          <w:pPr>
            <w:pStyle w:val="TOC1"/>
            <w:rPr>
              <w:rFonts w:eastAsiaTheme="minorEastAsia"/>
              <w:noProof/>
              <w:lang w:eastAsia="en-GB"/>
            </w:rPr>
          </w:pPr>
          <w:hyperlink w:anchor="_Toc222517700" w:history="1">
            <w:r w:rsidRPr="00745F4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_Toc222517700 \h </w:instrText>
            </w:r>
            <w:r>
              <w:rPr>
                <w:noProof/>
                <w:webHidden/>
              </w:rPr>
            </w:r>
            <w:r>
              <w:rPr>
                <w:noProof/>
                <w:webHidden/>
              </w:rPr>
              <w:fldChar w:fldCharType="separate"/>
            </w:r>
            <w:r>
              <w:rPr>
                <w:noProof/>
                <w:webHidden/>
              </w:rPr>
              <w:t>3</w:t>
            </w:r>
            <w:r>
              <w:rPr>
                <w:noProof/>
                <w:webHidden/>
              </w:rPr>
              <w:fldChar w:fldCharType="end"/>
            </w:r>
          </w:hyperlink>
        </w:p>
        <w:p w14:paraId="02C75FAE" w14:textId="1FFA6D30" w:rsidR="00B46A16" w:rsidRDefault="00B46A16">
          <w:pPr>
            <w:pStyle w:val="TOC1"/>
            <w:rPr>
              <w:rFonts w:eastAsiaTheme="minorEastAsia"/>
              <w:noProof/>
              <w:lang w:eastAsia="en-GB"/>
            </w:rPr>
          </w:pPr>
          <w:hyperlink w:anchor="_Toc222517701" w:history="1">
            <w:r w:rsidRPr="00745F4F">
              <w:rPr>
                <w:rStyle w:val="Hyperlink"/>
                <w:rFonts w:ascii="Arial" w:hAnsi="Arial" w:cs="Arial"/>
                <w:b/>
                <w:bCs/>
                <w:noProof/>
              </w:rPr>
              <w:t>Evidence Review</w:t>
            </w:r>
            <w:r>
              <w:rPr>
                <w:noProof/>
                <w:webHidden/>
              </w:rPr>
              <w:tab/>
            </w:r>
            <w:r>
              <w:rPr>
                <w:noProof/>
                <w:webHidden/>
              </w:rPr>
              <w:fldChar w:fldCharType="begin"/>
            </w:r>
            <w:r>
              <w:rPr>
                <w:noProof/>
                <w:webHidden/>
              </w:rPr>
              <w:instrText xml:space="preserve"> PAGEREF _Toc222517701 \h </w:instrText>
            </w:r>
            <w:r>
              <w:rPr>
                <w:noProof/>
                <w:webHidden/>
              </w:rPr>
            </w:r>
            <w:r>
              <w:rPr>
                <w:noProof/>
                <w:webHidden/>
              </w:rPr>
              <w:fldChar w:fldCharType="separate"/>
            </w:r>
            <w:r>
              <w:rPr>
                <w:noProof/>
                <w:webHidden/>
              </w:rPr>
              <w:t>7</w:t>
            </w:r>
            <w:r>
              <w:rPr>
                <w:noProof/>
                <w:webHidden/>
              </w:rPr>
              <w:fldChar w:fldCharType="end"/>
            </w:r>
          </w:hyperlink>
        </w:p>
        <w:p w14:paraId="35AE487D" w14:textId="235D4635" w:rsidR="00B46A16" w:rsidRDefault="00B46A16">
          <w:pPr>
            <w:pStyle w:val="TOC2"/>
            <w:tabs>
              <w:tab w:val="right" w:leader="dot" w:pos="9016"/>
            </w:tabs>
            <w:rPr>
              <w:rFonts w:eastAsiaTheme="minorEastAsia"/>
              <w:noProof/>
              <w:lang w:eastAsia="en-GB"/>
            </w:rPr>
          </w:pPr>
          <w:hyperlink w:anchor="_Toc222517702" w:history="1">
            <w:r w:rsidRPr="00745F4F">
              <w:rPr>
                <w:rStyle w:val="Hyperlink"/>
                <w:rFonts w:ascii="Arial" w:hAnsi="Arial" w:cs="Arial"/>
                <w:b/>
                <w:bCs/>
                <w:noProof/>
              </w:rPr>
              <w:t>Preferred Reporting Items for Systematic Reviews and Meta-Analyses (PRISMA)</w:t>
            </w:r>
            <w:r>
              <w:rPr>
                <w:noProof/>
                <w:webHidden/>
              </w:rPr>
              <w:tab/>
            </w:r>
            <w:r>
              <w:rPr>
                <w:noProof/>
                <w:webHidden/>
              </w:rPr>
              <w:fldChar w:fldCharType="begin"/>
            </w:r>
            <w:r>
              <w:rPr>
                <w:noProof/>
                <w:webHidden/>
              </w:rPr>
              <w:instrText xml:space="preserve"> PAGEREF _Toc222517702 \h </w:instrText>
            </w:r>
            <w:r>
              <w:rPr>
                <w:noProof/>
                <w:webHidden/>
              </w:rPr>
            </w:r>
            <w:r>
              <w:rPr>
                <w:noProof/>
                <w:webHidden/>
              </w:rPr>
              <w:fldChar w:fldCharType="separate"/>
            </w:r>
            <w:r>
              <w:rPr>
                <w:noProof/>
                <w:webHidden/>
              </w:rPr>
              <w:t>8</w:t>
            </w:r>
            <w:r>
              <w:rPr>
                <w:noProof/>
                <w:webHidden/>
              </w:rPr>
              <w:fldChar w:fldCharType="end"/>
            </w:r>
          </w:hyperlink>
        </w:p>
        <w:p w14:paraId="7A1FB8AD" w14:textId="2AB77E9C" w:rsidR="00B46A16" w:rsidRDefault="00B46A16">
          <w:pPr>
            <w:pStyle w:val="TOC2"/>
            <w:tabs>
              <w:tab w:val="right" w:leader="dot" w:pos="9016"/>
            </w:tabs>
            <w:rPr>
              <w:rFonts w:eastAsiaTheme="minorEastAsia"/>
              <w:noProof/>
              <w:lang w:eastAsia="en-GB"/>
            </w:rPr>
          </w:pPr>
          <w:hyperlink w:anchor="_Toc222517703" w:history="1">
            <w:r w:rsidRPr="00745F4F">
              <w:rPr>
                <w:rStyle w:val="Hyperlink"/>
                <w:rFonts w:ascii="Arial" w:hAnsi="Arial" w:cs="Arial"/>
                <w:b/>
                <w:bCs/>
                <w:noProof/>
              </w:rPr>
              <w:t>History of CDSS in healthcare</w:t>
            </w:r>
            <w:r>
              <w:rPr>
                <w:noProof/>
                <w:webHidden/>
              </w:rPr>
              <w:tab/>
            </w:r>
            <w:r>
              <w:rPr>
                <w:noProof/>
                <w:webHidden/>
              </w:rPr>
              <w:fldChar w:fldCharType="begin"/>
            </w:r>
            <w:r>
              <w:rPr>
                <w:noProof/>
                <w:webHidden/>
              </w:rPr>
              <w:instrText xml:space="preserve"> PAGEREF _Toc222517703 \h </w:instrText>
            </w:r>
            <w:r>
              <w:rPr>
                <w:noProof/>
                <w:webHidden/>
              </w:rPr>
            </w:r>
            <w:r>
              <w:rPr>
                <w:noProof/>
                <w:webHidden/>
              </w:rPr>
              <w:fldChar w:fldCharType="separate"/>
            </w:r>
            <w:r>
              <w:rPr>
                <w:noProof/>
                <w:webHidden/>
              </w:rPr>
              <w:t>10</w:t>
            </w:r>
            <w:r>
              <w:rPr>
                <w:noProof/>
                <w:webHidden/>
              </w:rPr>
              <w:fldChar w:fldCharType="end"/>
            </w:r>
          </w:hyperlink>
        </w:p>
        <w:p w14:paraId="2DFCD0D1" w14:textId="13E260B6" w:rsidR="00B46A16" w:rsidRDefault="00B46A16">
          <w:pPr>
            <w:pStyle w:val="TOC2"/>
            <w:tabs>
              <w:tab w:val="right" w:leader="dot" w:pos="9016"/>
            </w:tabs>
            <w:rPr>
              <w:rFonts w:eastAsiaTheme="minorEastAsia"/>
              <w:noProof/>
              <w:lang w:eastAsia="en-GB"/>
            </w:rPr>
          </w:pPr>
          <w:hyperlink w:anchor="_Toc222517704" w:history="1">
            <w:r w:rsidRPr="00745F4F">
              <w:rPr>
                <w:rStyle w:val="Hyperlink"/>
                <w:rFonts w:ascii="Arial" w:hAnsi="Arial" w:cs="Arial"/>
                <w:b/>
                <w:bCs/>
                <w:noProof/>
              </w:rPr>
              <w:t>Evidence of CDSS in non-clinical and clinical telephone triage</w:t>
            </w:r>
            <w:r>
              <w:rPr>
                <w:noProof/>
                <w:webHidden/>
              </w:rPr>
              <w:tab/>
            </w:r>
            <w:r>
              <w:rPr>
                <w:noProof/>
                <w:webHidden/>
              </w:rPr>
              <w:fldChar w:fldCharType="begin"/>
            </w:r>
            <w:r>
              <w:rPr>
                <w:noProof/>
                <w:webHidden/>
              </w:rPr>
              <w:instrText xml:space="preserve"> PAGEREF _Toc222517704 \h </w:instrText>
            </w:r>
            <w:r>
              <w:rPr>
                <w:noProof/>
                <w:webHidden/>
              </w:rPr>
            </w:r>
            <w:r>
              <w:rPr>
                <w:noProof/>
                <w:webHidden/>
              </w:rPr>
              <w:fldChar w:fldCharType="separate"/>
            </w:r>
            <w:r>
              <w:rPr>
                <w:noProof/>
                <w:webHidden/>
              </w:rPr>
              <w:t>12</w:t>
            </w:r>
            <w:r>
              <w:rPr>
                <w:noProof/>
                <w:webHidden/>
              </w:rPr>
              <w:fldChar w:fldCharType="end"/>
            </w:r>
          </w:hyperlink>
        </w:p>
        <w:p w14:paraId="56E3A117" w14:textId="440D2810" w:rsidR="00B46A16" w:rsidRDefault="00B46A16">
          <w:pPr>
            <w:pStyle w:val="TOC2"/>
            <w:tabs>
              <w:tab w:val="right" w:leader="dot" w:pos="9016"/>
            </w:tabs>
            <w:rPr>
              <w:rFonts w:eastAsiaTheme="minorEastAsia"/>
              <w:noProof/>
              <w:lang w:eastAsia="en-GB"/>
            </w:rPr>
          </w:pPr>
          <w:hyperlink w:anchor="_Toc222517705" w:history="1">
            <w:r w:rsidRPr="00745F4F">
              <w:rPr>
                <w:rStyle w:val="Hyperlink"/>
                <w:rFonts w:ascii="Arial" w:hAnsi="Arial" w:cs="Arial"/>
                <w:b/>
                <w:bCs/>
                <w:noProof/>
              </w:rPr>
              <w:t>Evidence of CDSS in dental practice</w:t>
            </w:r>
            <w:r>
              <w:rPr>
                <w:noProof/>
                <w:webHidden/>
              </w:rPr>
              <w:tab/>
            </w:r>
            <w:r>
              <w:rPr>
                <w:noProof/>
                <w:webHidden/>
              </w:rPr>
              <w:fldChar w:fldCharType="begin"/>
            </w:r>
            <w:r>
              <w:rPr>
                <w:noProof/>
                <w:webHidden/>
              </w:rPr>
              <w:instrText xml:space="preserve"> PAGEREF _Toc222517705 \h </w:instrText>
            </w:r>
            <w:r>
              <w:rPr>
                <w:noProof/>
                <w:webHidden/>
              </w:rPr>
            </w:r>
            <w:r>
              <w:rPr>
                <w:noProof/>
                <w:webHidden/>
              </w:rPr>
              <w:fldChar w:fldCharType="separate"/>
            </w:r>
            <w:r>
              <w:rPr>
                <w:noProof/>
                <w:webHidden/>
              </w:rPr>
              <w:t>13</w:t>
            </w:r>
            <w:r>
              <w:rPr>
                <w:noProof/>
                <w:webHidden/>
              </w:rPr>
              <w:fldChar w:fldCharType="end"/>
            </w:r>
          </w:hyperlink>
        </w:p>
        <w:p w14:paraId="75A7CDE9" w14:textId="0AAFB85E" w:rsidR="00B46A16" w:rsidRDefault="00B46A16">
          <w:pPr>
            <w:pStyle w:val="TOC2"/>
            <w:tabs>
              <w:tab w:val="right" w:leader="dot" w:pos="9016"/>
            </w:tabs>
            <w:rPr>
              <w:rFonts w:eastAsiaTheme="minorEastAsia"/>
              <w:noProof/>
              <w:lang w:eastAsia="en-GB"/>
            </w:rPr>
          </w:pPr>
          <w:hyperlink w:anchor="_Toc222517706" w:history="1">
            <w:r w:rsidRPr="00745F4F">
              <w:rPr>
                <w:rStyle w:val="Hyperlink"/>
                <w:rFonts w:ascii="Arial" w:hAnsi="Arial" w:cs="Arial"/>
                <w:b/>
                <w:bCs/>
                <w:noProof/>
              </w:rPr>
              <w:t>Evidence of CDSS in other healthcare settings</w:t>
            </w:r>
            <w:r>
              <w:rPr>
                <w:noProof/>
                <w:webHidden/>
              </w:rPr>
              <w:tab/>
            </w:r>
            <w:r>
              <w:rPr>
                <w:noProof/>
                <w:webHidden/>
              </w:rPr>
              <w:fldChar w:fldCharType="begin"/>
            </w:r>
            <w:r>
              <w:rPr>
                <w:noProof/>
                <w:webHidden/>
              </w:rPr>
              <w:instrText xml:space="preserve"> PAGEREF _Toc222517706 \h </w:instrText>
            </w:r>
            <w:r>
              <w:rPr>
                <w:noProof/>
                <w:webHidden/>
              </w:rPr>
            </w:r>
            <w:r>
              <w:rPr>
                <w:noProof/>
                <w:webHidden/>
              </w:rPr>
              <w:fldChar w:fldCharType="separate"/>
            </w:r>
            <w:r>
              <w:rPr>
                <w:noProof/>
                <w:webHidden/>
              </w:rPr>
              <w:t>14</w:t>
            </w:r>
            <w:r>
              <w:rPr>
                <w:noProof/>
                <w:webHidden/>
              </w:rPr>
              <w:fldChar w:fldCharType="end"/>
            </w:r>
          </w:hyperlink>
        </w:p>
        <w:p w14:paraId="41936CB0" w14:textId="714F6E89" w:rsidR="00B46A16" w:rsidRDefault="00B46A16">
          <w:pPr>
            <w:pStyle w:val="TOC1"/>
            <w:rPr>
              <w:rFonts w:eastAsiaTheme="minorEastAsia"/>
              <w:noProof/>
              <w:lang w:eastAsia="en-GB"/>
            </w:rPr>
          </w:pPr>
          <w:hyperlink w:anchor="_Toc222517707" w:history="1">
            <w:r w:rsidRPr="00745F4F">
              <w:rPr>
                <w:rStyle w:val="Hyperlink"/>
                <w:rFonts w:ascii="Arial" w:hAnsi="Arial" w:cs="Arial"/>
                <w:b/>
                <w:bCs/>
                <w:noProof/>
              </w:rPr>
              <w:t>Implementation Issues</w:t>
            </w:r>
            <w:r>
              <w:rPr>
                <w:noProof/>
                <w:webHidden/>
              </w:rPr>
              <w:tab/>
            </w:r>
            <w:r>
              <w:rPr>
                <w:noProof/>
                <w:webHidden/>
              </w:rPr>
              <w:fldChar w:fldCharType="begin"/>
            </w:r>
            <w:r>
              <w:rPr>
                <w:noProof/>
                <w:webHidden/>
              </w:rPr>
              <w:instrText xml:space="preserve"> PAGEREF _Toc222517707 \h </w:instrText>
            </w:r>
            <w:r>
              <w:rPr>
                <w:noProof/>
                <w:webHidden/>
              </w:rPr>
            </w:r>
            <w:r>
              <w:rPr>
                <w:noProof/>
                <w:webHidden/>
              </w:rPr>
              <w:fldChar w:fldCharType="separate"/>
            </w:r>
            <w:r>
              <w:rPr>
                <w:noProof/>
                <w:webHidden/>
              </w:rPr>
              <w:t>16</w:t>
            </w:r>
            <w:r>
              <w:rPr>
                <w:noProof/>
                <w:webHidden/>
              </w:rPr>
              <w:fldChar w:fldCharType="end"/>
            </w:r>
          </w:hyperlink>
        </w:p>
        <w:p w14:paraId="4FBD7E51" w14:textId="29956C8A" w:rsidR="00B46A16" w:rsidRDefault="00B46A16">
          <w:pPr>
            <w:pStyle w:val="TOC1"/>
            <w:rPr>
              <w:rFonts w:eastAsiaTheme="minorEastAsia"/>
              <w:noProof/>
              <w:lang w:eastAsia="en-GB"/>
            </w:rPr>
          </w:pPr>
          <w:hyperlink w:anchor="_Toc222517708" w:history="1">
            <w:r w:rsidRPr="00745F4F">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_Toc222517708 \h </w:instrText>
            </w:r>
            <w:r>
              <w:rPr>
                <w:noProof/>
                <w:webHidden/>
              </w:rPr>
            </w:r>
            <w:r>
              <w:rPr>
                <w:noProof/>
                <w:webHidden/>
              </w:rPr>
              <w:fldChar w:fldCharType="separate"/>
            </w:r>
            <w:r>
              <w:rPr>
                <w:noProof/>
                <w:webHidden/>
              </w:rPr>
              <w:t>18</w:t>
            </w:r>
            <w:r>
              <w:rPr>
                <w:noProof/>
                <w:webHidden/>
              </w:rPr>
              <w:fldChar w:fldCharType="end"/>
            </w:r>
          </w:hyperlink>
        </w:p>
        <w:p w14:paraId="33A3D639" w14:textId="0A3B745C" w:rsidR="00B46A16" w:rsidRDefault="00B46A16">
          <w:pPr>
            <w:pStyle w:val="TOC1"/>
            <w:rPr>
              <w:rFonts w:eastAsiaTheme="minorEastAsia"/>
              <w:noProof/>
              <w:lang w:eastAsia="en-GB"/>
            </w:rPr>
          </w:pPr>
          <w:hyperlink w:anchor="_Toc222517709" w:history="1">
            <w:r w:rsidRPr="00745F4F">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_Toc222517709 \h </w:instrText>
            </w:r>
            <w:r>
              <w:rPr>
                <w:noProof/>
                <w:webHidden/>
              </w:rPr>
            </w:r>
            <w:r>
              <w:rPr>
                <w:noProof/>
                <w:webHidden/>
              </w:rPr>
              <w:fldChar w:fldCharType="separate"/>
            </w:r>
            <w:r>
              <w:rPr>
                <w:noProof/>
                <w:webHidden/>
              </w:rPr>
              <w:t>22</w:t>
            </w:r>
            <w:r>
              <w:rPr>
                <w:noProof/>
                <w:webHidden/>
              </w:rPr>
              <w:fldChar w:fldCharType="end"/>
            </w:r>
          </w:hyperlink>
        </w:p>
        <w:p w14:paraId="2F5E18A8" w14:textId="0F427607" w:rsidR="00B46A16" w:rsidRDefault="00B46A16">
          <w:pPr>
            <w:pStyle w:val="TOC1"/>
            <w:rPr>
              <w:rFonts w:eastAsiaTheme="minorEastAsia"/>
              <w:noProof/>
              <w:lang w:eastAsia="en-GB"/>
            </w:rPr>
          </w:pPr>
          <w:hyperlink w:anchor="_Toc222517710" w:history="1">
            <w:r w:rsidRPr="00745F4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_Toc222517710 \h </w:instrText>
            </w:r>
            <w:r>
              <w:rPr>
                <w:noProof/>
                <w:webHidden/>
              </w:rPr>
            </w:r>
            <w:r>
              <w:rPr>
                <w:noProof/>
                <w:webHidden/>
              </w:rPr>
              <w:fldChar w:fldCharType="separate"/>
            </w:r>
            <w:r>
              <w:rPr>
                <w:noProof/>
                <w:webHidden/>
              </w:rPr>
              <w:t>24</w:t>
            </w:r>
            <w:r>
              <w:rPr>
                <w:noProof/>
                <w:webHidden/>
              </w:rPr>
              <w:fldChar w:fldCharType="end"/>
            </w:r>
          </w:hyperlink>
        </w:p>
        <w:p w14:paraId="51F24365" w14:textId="47E4B79A" w:rsidR="00EF10A0" w:rsidRDefault="00EF10A0" w:rsidP="0057628A">
          <w:pPr>
            <w:spacing w:line="360" w:lineRule="auto"/>
          </w:pPr>
          <w:r w:rsidRPr="004F2504">
            <w:rPr>
              <w:rFonts w:ascii="Arial" w:hAnsi="Arial" w:cs="Arial"/>
              <w:b/>
              <w:bCs/>
              <w:sz w:val="24"/>
              <w:szCs w:val="24"/>
            </w:rPr>
            <w:fldChar w:fldCharType="end"/>
          </w:r>
        </w:p>
      </w:sdtContent>
    </w:sdt>
    <w:p w14:paraId="3F578D9E" w14:textId="77777777" w:rsidR="00EF10A0" w:rsidRDefault="00EF10A0" w:rsidP="00806579"/>
    <w:p w14:paraId="773E3EAE" w14:textId="77777777" w:rsidR="00EF10A0" w:rsidRDefault="00EF10A0" w:rsidP="00806579"/>
    <w:p w14:paraId="1963B917" w14:textId="77777777" w:rsidR="00EF10A0" w:rsidRDefault="00EF10A0" w:rsidP="00806579"/>
    <w:p w14:paraId="6C9181BA" w14:textId="77777777" w:rsidR="00EF10A0" w:rsidRDefault="00EF10A0" w:rsidP="00806579"/>
    <w:p w14:paraId="7328AEA4" w14:textId="77777777" w:rsidR="00EF10A0" w:rsidRDefault="00EF10A0" w:rsidP="00806579"/>
    <w:p w14:paraId="520F63B5" w14:textId="77777777" w:rsidR="00EF10A0" w:rsidRDefault="00EF10A0" w:rsidP="00806579"/>
    <w:p w14:paraId="121DA29D" w14:textId="77777777" w:rsidR="00EF10A0" w:rsidRDefault="00EF10A0" w:rsidP="00806579"/>
    <w:p w14:paraId="50DD6A96" w14:textId="77777777" w:rsidR="00EF10A0" w:rsidRDefault="00EF10A0" w:rsidP="00806579"/>
    <w:p w14:paraId="4327AE08" w14:textId="77777777" w:rsidR="00EF10A0" w:rsidRDefault="00EF10A0" w:rsidP="00806579"/>
    <w:p w14:paraId="5A92C31D" w14:textId="77777777" w:rsidR="00EF10A0" w:rsidRDefault="00EF10A0" w:rsidP="00806579"/>
    <w:p w14:paraId="71CA7B9D" w14:textId="77777777" w:rsidR="00EF10A0" w:rsidRDefault="00EF10A0" w:rsidP="00806579"/>
    <w:p w14:paraId="7B7F674D" w14:textId="77777777" w:rsidR="00EF10A0" w:rsidRDefault="00EF10A0" w:rsidP="00806579"/>
    <w:p w14:paraId="78303E36" w14:textId="77777777" w:rsidR="00EF10A0" w:rsidRDefault="00EF10A0" w:rsidP="00806579"/>
    <w:p w14:paraId="4DF254F9" w14:textId="77777777" w:rsidR="00EF10A0" w:rsidRDefault="00EF10A0" w:rsidP="00806579"/>
    <w:p w14:paraId="3739DB3F" w14:textId="77777777" w:rsidR="00EF10A0" w:rsidRDefault="00EF10A0" w:rsidP="00806579"/>
    <w:p w14:paraId="2F9092C3" w14:textId="67EFF817" w:rsidR="00806579" w:rsidRPr="00B858EB" w:rsidRDefault="00FE686F" w:rsidP="00B858EB">
      <w:pPr>
        <w:pStyle w:val="Heading1"/>
        <w:jc w:val="center"/>
        <w:rPr>
          <w:rFonts w:ascii="Arial" w:hAnsi="Arial" w:cs="Arial"/>
          <w:b/>
          <w:bCs/>
          <w:color w:val="auto"/>
          <w:sz w:val="28"/>
          <w:szCs w:val="28"/>
        </w:rPr>
      </w:pPr>
      <w:bookmarkStart w:id="0" w:name="_Toc222517699"/>
      <w:r w:rsidRPr="00B858EB">
        <w:rPr>
          <w:rFonts w:ascii="Arial" w:hAnsi="Arial" w:cs="Arial"/>
          <w:b/>
          <w:bCs/>
          <w:color w:val="auto"/>
          <w:sz w:val="28"/>
          <w:szCs w:val="28"/>
        </w:rPr>
        <w:lastRenderedPageBreak/>
        <w:t>Optimising Emergency Dental Care</w:t>
      </w:r>
      <w:r w:rsidR="00894A82" w:rsidRPr="00B858EB">
        <w:rPr>
          <w:rFonts w:ascii="Arial" w:hAnsi="Arial" w:cs="Arial"/>
          <w:b/>
          <w:bCs/>
          <w:color w:val="auto"/>
          <w:sz w:val="28"/>
          <w:szCs w:val="28"/>
        </w:rPr>
        <w:t xml:space="preserve"> Pathways</w:t>
      </w:r>
      <w:r w:rsidRPr="00B858EB">
        <w:rPr>
          <w:rFonts w:ascii="Arial" w:hAnsi="Arial" w:cs="Arial"/>
          <w:b/>
          <w:bCs/>
          <w:color w:val="auto"/>
          <w:sz w:val="28"/>
          <w:szCs w:val="28"/>
        </w:rPr>
        <w:t xml:space="preserve"> </w:t>
      </w:r>
      <w:r w:rsidR="00894A82" w:rsidRPr="00B858EB">
        <w:rPr>
          <w:rFonts w:ascii="Arial" w:hAnsi="Arial" w:cs="Arial"/>
          <w:b/>
          <w:bCs/>
          <w:color w:val="auto"/>
          <w:sz w:val="28"/>
          <w:szCs w:val="28"/>
        </w:rPr>
        <w:t>T</w:t>
      </w:r>
      <w:r w:rsidRPr="00B858EB">
        <w:rPr>
          <w:rFonts w:ascii="Arial" w:hAnsi="Arial" w:cs="Arial"/>
          <w:b/>
          <w:bCs/>
          <w:color w:val="auto"/>
          <w:sz w:val="28"/>
          <w:szCs w:val="28"/>
        </w:rPr>
        <w:t xml:space="preserve">hrough </w:t>
      </w:r>
      <w:r w:rsidR="00894A82" w:rsidRPr="00B858EB">
        <w:rPr>
          <w:rFonts w:ascii="Arial" w:hAnsi="Arial" w:cs="Arial"/>
          <w:b/>
          <w:bCs/>
          <w:color w:val="auto"/>
          <w:sz w:val="28"/>
          <w:szCs w:val="28"/>
        </w:rPr>
        <w:t>I</w:t>
      </w:r>
      <w:r w:rsidRPr="00B858EB">
        <w:rPr>
          <w:rFonts w:ascii="Arial" w:hAnsi="Arial" w:cs="Arial"/>
          <w:b/>
          <w:bCs/>
          <w:color w:val="auto"/>
          <w:sz w:val="28"/>
          <w:szCs w:val="28"/>
        </w:rPr>
        <w:t>mproved</w:t>
      </w:r>
      <w:r w:rsidR="00806579" w:rsidRPr="00B858EB">
        <w:rPr>
          <w:rFonts w:ascii="Arial" w:hAnsi="Arial" w:cs="Arial"/>
          <w:b/>
          <w:bCs/>
          <w:color w:val="auto"/>
          <w:sz w:val="28"/>
          <w:szCs w:val="28"/>
        </w:rPr>
        <w:t xml:space="preserve"> </w:t>
      </w:r>
      <w:r w:rsidRPr="00B858EB">
        <w:rPr>
          <w:rFonts w:ascii="Arial" w:hAnsi="Arial" w:cs="Arial"/>
          <w:b/>
          <w:bCs/>
          <w:color w:val="auto"/>
          <w:sz w:val="28"/>
          <w:szCs w:val="28"/>
        </w:rPr>
        <w:t>Clinical Decision Support System</w:t>
      </w:r>
      <w:r w:rsidR="00894A82" w:rsidRPr="00B858EB">
        <w:rPr>
          <w:rFonts w:ascii="Arial" w:hAnsi="Arial" w:cs="Arial"/>
          <w:b/>
          <w:bCs/>
          <w:color w:val="auto"/>
          <w:sz w:val="28"/>
          <w:szCs w:val="28"/>
        </w:rPr>
        <w:t>s</w:t>
      </w:r>
      <w:r w:rsidRPr="00B858EB">
        <w:rPr>
          <w:rFonts w:ascii="Arial" w:hAnsi="Arial" w:cs="Arial"/>
          <w:b/>
          <w:bCs/>
          <w:color w:val="auto"/>
          <w:sz w:val="28"/>
          <w:szCs w:val="28"/>
        </w:rPr>
        <w:t xml:space="preserve"> (CDSS)</w:t>
      </w:r>
      <w:bookmarkEnd w:id="0"/>
    </w:p>
    <w:p w14:paraId="4E7FA987" w14:textId="20215A49" w:rsidR="00041130" w:rsidRPr="00B858EB" w:rsidRDefault="00AB5571" w:rsidP="00255E46">
      <w:pPr>
        <w:pStyle w:val="Heading1"/>
        <w:spacing w:line="360" w:lineRule="auto"/>
        <w:rPr>
          <w:rFonts w:ascii="Arial" w:hAnsi="Arial" w:cs="Arial"/>
          <w:b/>
          <w:bCs/>
          <w:color w:val="auto"/>
          <w:sz w:val="24"/>
          <w:szCs w:val="24"/>
        </w:rPr>
      </w:pPr>
      <w:bookmarkStart w:id="1" w:name="_Toc222517700"/>
      <w:r w:rsidRPr="00B858EB">
        <w:rPr>
          <w:rFonts w:ascii="Arial" w:hAnsi="Arial" w:cs="Arial"/>
          <w:b/>
          <w:bCs/>
          <w:color w:val="auto"/>
          <w:sz w:val="24"/>
          <w:szCs w:val="24"/>
        </w:rPr>
        <w:t>Introduction</w:t>
      </w:r>
      <w:bookmarkEnd w:id="1"/>
    </w:p>
    <w:p w14:paraId="552BCC78" w14:textId="3941E2BD" w:rsidR="008A14B5" w:rsidRPr="00D33918" w:rsidRDefault="001C3E87" w:rsidP="00255E46">
      <w:pPr>
        <w:spacing w:line="360" w:lineRule="auto"/>
        <w:rPr>
          <w:rFonts w:ascii="Arial" w:hAnsi="Arial" w:cs="Arial"/>
          <w:sz w:val="24"/>
          <w:szCs w:val="24"/>
        </w:rPr>
      </w:pPr>
      <w:r w:rsidRPr="00D33918">
        <w:rPr>
          <w:rFonts w:ascii="Arial" w:hAnsi="Arial" w:cs="Arial"/>
          <w:sz w:val="24"/>
          <w:szCs w:val="24"/>
        </w:rPr>
        <w:t xml:space="preserve">The deterioration in access to </w:t>
      </w:r>
      <w:r w:rsidR="003567C5" w:rsidRPr="00D33918">
        <w:rPr>
          <w:rFonts w:ascii="Arial" w:hAnsi="Arial" w:cs="Arial"/>
          <w:sz w:val="24"/>
          <w:szCs w:val="24"/>
        </w:rPr>
        <w:t xml:space="preserve">National Health Service (NHS) </w:t>
      </w:r>
      <w:r w:rsidRPr="00D33918">
        <w:rPr>
          <w:rFonts w:ascii="Arial" w:hAnsi="Arial" w:cs="Arial"/>
          <w:sz w:val="24"/>
          <w:szCs w:val="24"/>
        </w:rPr>
        <w:t>dental care across the UK is a well-documented and multifactorial</w:t>
      </w:r>
      <w:r w:rsidR="004D37F4" w:rsidRPr="00D33918">
        <w:rPr>
          <w:rFonts w:ascii="Arial" w:hAnsi="Arial" w:cs="Arial"/>
          <w:sz w:val="24"/>
          <w:szCs w:val="24"/>
        </w:rPr>
        <w:t xml:space="preserve"> crisis</w:t>
      </w:r>
      <w:r w:rsidR="0097314C"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"/>
          <w:id w:val="1000161884"/>
          <w:placeholder>
            <w:docPart w:val="DefaultPlaceholder_-1854013440"/>
          </w:placeholder>
        </w:sdtPr>
        <w:sdtEndPr/>
        <w:sdtContent>
          <w:r w:rsidR="00015239" w:rsidRPr="00015239">
            <w:rPr>
              <w:rFonts w:ascii="Arial" w:hAnsi="Arial" w:cs="Arial"/>
              <w:color w:val="000000"/>
              <w:sz w:val="24"/>
              <w:szCs w:val="24"/>
            </w:rPr>
            <w:t>(Beeson et al., 2025)</w:t>
          </w:r>
        </w:sdtContent>
      </w:sdt>
      <w:r w:rsidR="00D5229E" w:rsidRPr="00D33918">
        <w:rPr>
          <w:rFonts w:ascii="Arial" w:hAnsi="Arial" w:cs="Arial"/>
          <w:sz w:val="24"/>
          <w:szCs w:val="24"/>
        </w:rPr>
        <w:t>.</w:t>
      </w:r>
      <w:r w:rsidRPr="00D33918">
        <w:rPr>
          <w:rFonts w:ascii="Arial" w:hAnsi="Arial" w:cs="Arial"/>
          <w:sz w:val="24"/>
          <w:szCs w:val="24"/>
        </w:rPr>
        <w:t xml:space="preserve"> </w:t>
      </w:r>
      <w:r w:rsidR="00F42B53" w:rsidRPr="00D33918">
        <w:rPr>
          <w:rFonts w:ascii="Arial" w:hAnsi="Arial" w:cs="Arial"/>
          <w:sz w:val="24"/>
          <w:szCs w:val="24"/>
        </w:rPr>
        <w:t>Contractual limitations, workforce shortages</w:t>
      </w:r>
      <w:r w:rsidR="003570B4" w:rsidRPr="00D33918">
        <w:rPr>
          <w:rFonts w:ascii="Arial" w:hAnsi="Arial" w:cs="Arial"/>
          <w:sz w:val="24"/>
          <w:szCs w:val="24"/>
        </w:rPr>
        <w:t xml:space="preserve"> and </w:t>
      </w:r>
      <w:r w:rsidR="00A03C35" w:rsidRPr="00D33918">
        <w:rPr>
          <w:rFonts w:ascii="Arial" w:hAnsi="Arial" w:cs="Arial"/>
          <w:sz w:val="24"/>
          <w:szCs w:val="24"/>
        </w:rPr>
        <w:t xml:space="preserve">a </w:t>
      </w:r>
      <w:r w:rsidR="004837B9" w:rsidRPr="00D33918">
        <w:rPr>
          <w:rFonts w:ascii="Arial" w:hAnsi="Arial" w:cs="Arial"/>
          <w:sz w:val="24"/>
          <w:szCs w:val="24"/>
        </w:rPr>
        <w:t>reduction</w:t>
      </w:r>
      <w:r w:rsidR="00A03C35" w:rsidRPr="00D33918">
        <w:rPr>
          <w:rFonts w:ascii="Arial" w:hAnsi="Arial" w:cs="Arial"/>
          <w:sz w:val="24"/>
          <w:szCs w:val="24"/>
        </w:rPr>
        <w:t xml:space="preserve"> in</w:t>
      </w:r>
      <w:r w:rsidR="003570B4" w:rsidRPr="00D33918">
        <w:rPr>
          <w:rFonts w:ascii="Arial" w:hAnsi="Arial" w:cs="Arial"/>
          <w:sz w:val="24"/>
          <w:szCs w:val="24"/>
        </w:rPr>
        <w:t xml:space="preserve"> </w:t>
      </w:r>
      <w:r w:rsidR="004837B9" w:rsidRPr="00D33918">
        <w:rPr>
          <w:rFonts w:ascii="Arial" w:hAnsi="Arial" w:cs="Arial"/>
          <w:sz w:val="24"/>
          <w:szCs w:val="24"/>
        </w:rPr>
        <w:t>real-terms dental funding</w:t>
      </w:r>
      <w:r w:rsidR="00F42B53" w:rsidRPr="00D33918">
        <w:rPr>
          <w:rFonts w:ascii="Arial" w:hAnsi="Arial" w:cs="Arial"/>
          <w:sz w:val="24"/>
          <w:szCs w:val="24"/>
        </w:rPr>
        <w:t xml:space="preserve"> </w:t>
      </w:r>
      <w:r w:rsidR="00F7119C" w:rsidRPr="00D33918">
        <w:rPr>
          <w:rFonts w:ascii="Arial" w:hAnsi="Arial" w:cs="Arial"/>
          <w:sz w:val="24"/>
          <w:szCs w:val="24"/>
        </w:rPr>
        <w:t>offer</w:t>
      </w:r>
      <w:r w:rsidR="00F03064" w:rsidRPr="00D33918">
        <w:rPr>
          <w:rFonts w:ascii="Arial" w:hAnsi="Arial" w:cs="Arial"/>
          <w:sz w:val="24"/>
          <w:szCs w:val="24"/>
        </w:rPr>
        <w:t xml:space="preserve"> </w:t>
      </w:r>
      <w:r w:rsidR="00164D03" w:rsidRPr="00D33918">
        <w:rPr>
          <w:rFonts w:ascii="Arial" w:hAnsi="Arial" w:cs="Arial"/>
          <w:sz w:val="24"/>
          <w:szCs w:val="24"/>
        </w:rPr>
        <w:t>explanation</w:t>
      </w:r>
      <w:r w:rsidR="0097314C" w:rsidRPr="00D33918">
        <w:rPr>
          <w:rFonts w:ascii="Arial" w:hAnsi="Arial" w:cs="Arial"/>
          <w:sz w:val="24"/>
          <w:szCs w:val="24"/>
        </w:rPr>
        <w:t xml:space="preserve"> for the decline in access</w:t>
      </w:r>
      <w:r w:rsidR="00F7119C" w:rsidRPr="00D33918">
        <w:rPr>
          <w:rFonts w:ascii="Arial" w:hAnsi="Arial" w:cs="Arial"/>
          <w:sz w:val="24"/>
          <w:szCs w:val="24"/>
        </w:rPr>
        <w:t>, however all of these detrimental factors have</w:t>
      </w:r>
      <w:r w:rsidR="00F42B53" w:rsidRPr="00D33918">
        <w:rPr>
          <w:rFonts w:ascii="Arial" w:hAnsi="Arial" w:cs="Arial"/>
          <w:sz w:val="24"/>
          <w:szCs w:val="24"/>
        </w:rPr>
        <w:t xml:space="preserve"> contributed to a system in which</w:t>
      </w:r>
      <w:r w:rsidR="00A03C35" w:rsidRPr="00D33918">
        <w:rPr>
          <w:rFonts w:ascii="Arial" w:hAnsi="Arial" w:cs="Arial"/>
          <w:sz w:val="24"/>
          <w:szCs w:val="24"/>
        </w:rPr>
        <w:t xml:space="preserve"> a substantial number of</w:t>
      </w:r>
      <w:r w:rsidR="00F42B53" w:rsidRPr="00D33918">
        <w:rPr>
          <w:rFonts w:ascii="Arial" w:hAnsi="Arial" w:cs="Arial"/>
          <w:sz w:val="24"/>
          <w:szCs w:val="24"/>
        </w:rPr>
        <w:t xml:space="preserve"> p</w:t>
      </w:r>
      <w:r w:rsidR="008333AC" w:rsidRPr="00D33918">
        <w:rPr>
          <w:rFonts w:ascii="Arial" w:hAnsi="Arial" w:cs="Arial"/>
          <w:sz w:val="24"/>
          <w:szCs w:val="24"/>
        </w:rPr>
        <w:t>eople</w:t>
      </w:r>
      <w:r w:rsidR="00F42B53" w:rsidRPr="00D33918">
        <w:rPr>
          <w:rFonts w:ascii="Arial" w:hAnsi="Arial" w:cs="Arial"/>
          <w:sz w:val="24"/>
          <w:szCs w:val="24"/>
        </w:rPr>
        <w:t xml:space="preserve"> are unable to secure routine dental appointments</w:t>
      </w:r>
      <w:r w:rsidR="00F7119C"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"/>
          <w:id w:val="1338118207"/>
          <w:placeholder>
            <w:docPart w:val="DefaultPlaceholder_-1854013440"/>
          </w:placeholder>
        </w:sdtPr>
        <w:sdtEndPr/>
        <w:sdtContent>
          <w:r w:rsidR="00015239" w:rsidRPr="00015239">
            <w:rPr>
              <w:rFonts w:ascii="Arial" w:hAnsi="Arial" w:cs="Arial"/>
              <w:color w:val="000000"/>
              <w:sz w:val="24"/>
              <w:szCs w:val="24"/>
            </w:rPr>
            <w:t>(Health and social care committee, 2023; National Audit Office, 2024)</w:t>
          </w:r>
        </w:sdtContent>
      </w:sdt>
      <w:r w:rsidR="00F42B53" w:rsidRPr="00D33918">
        <w:rPr>
          <w:rFonts w:ascii="Arial" w:hAnsi="Arial" w:cs="Arial"/>
          <w:sz w:val="24"/>
          <w:szCs w:val="24"/>
        </w:rPr>
        <w:t>.</w:t>
      </w:r>
      <w:r w:rsidR="001B7802" w:rsidRPr="00D33918">
        <w:rPr>
          <w:rFonts w:ascii="Arial" w:hAnsi="Arial" w:cs="Arial"/>
          <w:sz w:val="24"/>
          <w:szCs w:val="24"/>
        </w:rPr>
        <w:t xml:space="preserve"> When routine prevention and early intervention are inaccessible, dental problems progress untreated, resulting in increasing numbers of patients seeking help through urgent and emergency pathways</w:t>
      </w:r>
      <w:r w:rsidR="004461FA"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"/>
          <w:id w:val="-1954941491"/>
          <w:placeholder>
            <w:docPart w:val="DefaultPlaceholder_-1854013440"/>
          </w:placeholder>
        </w:sdtPr>
        <w:sdtEndPr/>
        <w:sdtContent>
          <w:r w:rsidR="00015239" w:rsidRPr="00015239">
            <w:rPr>
              <w:rFonts w:ascii="Arial" w:eastAsia="Times New Roman" w:hAnsi="Arial" w:cs="Arial"/>
              <w:color w:val="000000"/>
              <w:sz w:val="24"/>
            </w:rPr>
            <w:t>(Curt &amp; Samuels-</w:t>
          </w:r>
          <w:proofErr w:type="spellStart"/>
          <w:r w:rsidR="00015239" w:rsidRPr="00015239">
            <w:rPr>
              <w:rFonts w:ascii="Arial" w:eastAsia="Times New Roman" w:hAnsi="Arial" w:cs="Arial"/>
              <w:color w:val="000000"/>
              <w:sz w:val="24"/>
            </w:rPr>
            <w:t>Kalow</w:t>
          </w:r>
          <w:proofErr w:type="spellEnd"/>
          <w:r w:rsidR="00015239" w:rsidRPr="00015239">
            <w:rPr>
              <w:rFonts w:ascii="Arial" w:eastAsia="Times New Roman" w:hAnsi="Arial" w:cs="Arial"/>
              <w:color w:val="000000"/>
              <w:sz w:val="24"/>
            </w:rPr>
            <w:t>, 2022)</w:t>
          </w:r>
        </w:sdtContent>
      </w:sdt>
      <w:r w:rsidR="00F42B53" w:rsidRPr="00D33918">
        <w:rPr>
          <w:rFonts w:ascii="Arial" w:hAnsi="Arial" w:cs="Arial"/>
          <w:sz w:val="24"/>
          <w:szCs w:val="24"/>
        </w:rPr>
        <w:t xml:space="preserve">. </w:t>
      </w:r>
    </w:p>
    <w:p w14:paraId="2A6F2C81" w14:textId="4D31B821" w:rsidR="00802A0A" w:rsidRPr="00D33918" w:rsidRDefault="00632E01" w:rsidP="004F6D40">
      <w:pPr>
        <w:spacing w:line="360" w:lineRule="auto"/>
        <w:rPr>
          <w:rFonts w:ascii="Arial" w:hAnsi="Arial" w:cs="Arial"/>
          <w:sz w:val="24"/>
          <w:szCs w:val="24"/>
        </w:rPr>
      </w:pPr>
      <w:r w:rsidRPr="00D33918">
        <w:rPr>
          <w:rFonts w:ascii="Arial" w:hAnsi="Arial" w:cs="Arial"/>
          <w:sz w:val="24"/>
          <w:szCs w:val="24"/>
        </w:rPr>
        <w:t>The scale of this unmet need is considerable.</w:t>
      </w:r>
      <w:r w:rsidR="008A14B5" w:rsidRPr="00D33918">
        <w:rPr>
          <w:rFonts w:ascii="Arial" w:hAnsi="Arial" w:cs="Arial"/>
          <w:sz w:val="24"/>
          <w:szCs w:val="24"/>
        </w:rPr>
        <w:t xml:space="preserve"> </w:t>
      </w:r>
      <w:r w:rsidR="00C25F7F" w:rsidRPr="00D33918">
        <w:rPr>
          <w:rFonts w:ascii="Arial" w:hAnsi="Arial" w:cs="Arial"/>
          <w:sz w:val="24"/>
          <w:szCs w:val="24"/>
        </w:rPr>
        <w:t>A recent report by t</w:t>
      </w:r>
      <w:r w:rsidR="001E6F2F" w:rsidRPr="00D33918">
        <w:rPr>
          <w:rFonts w:ascii="Arial" w:hAnsi="Arial" w:cs="Arial"/>
          <w:sz w:val="24"/>
          <w:szCs w:val="24"/>
        </w:rPr>
        <w:t xml:space="preserve">he </w:t>
      </w:r>
      <w:r w:rsidR="00846510" w:rsidRPr="00D33918">
        <w:rPr>
          <w:rFonts w:ascii="Arial" w:hAnsi="Arial" w:cs="Arial"/>
          <w:sz w:val="24"/>
          <w:szCs w:val="24"/>
        </w:rPr>
        <w:t>British Dental Association (BDA)</w:t>
      </w:r>
      <w:r w:rsidR="005D58E2" w:rsidRPr="00D33918">
        <w:rPr>
          <w:rFonts w:ascii="Arial" w:hAnsi="Arial" w:cs="Arial"/>
          <w:sz w:val="24"/>
          <w:szCs w:val="24"/>
        </w:rPr>
        <w:t xml:space="preserve"> has</w:t>
      </w:r>
      <w:r w:rsidR="00846510" w:rsidRPr="00D33918">
        <w:rPr>
          <w:rFonts w:ascii="Arial" w:hAnsi="Arial" w:cs="Arial"/>
          <w:sz w:val="24"/>
          <w:szCs w:val="24"/>
        </w:rPr>
        <w:t xml:space="preserve"> </w:t>
      </w:r>
      <w:r w:rsidR="00356864" w:rsidRPr="00D33918">
        <w:rPr>
          <w:rFonts w:ascii="Arial" w:hAnsi="Arial" w:cs="Arial"/>
          <w:sz w:val="24"/>
          <w:szCs w:val="24"/>
        </w:rPr>
        <w:t>found that</w:t>
      </w:r>
      <w:r w:rsidR="00E94D37" w:rsidRPr="00D33918">
        <w:rPr>
          <w:rFonts w:ascii="Arial" w:hAnsi="Arial" w:cs="Arial"/>
          <w:sz w:val="24"/>
          <w:szCs w:val="24"/>
        </w:rPr>
        <w:t xml:space="preserve"> </w:t>
      </w:r>
      <w:r w:rsidR="00091091" w:rsidRPr="00D33918">
        <w:rPr>
          <w:rFonts w:ascii="Arial" w:hAnsi="Arial" w:cs="Arial"/>
          <w:sz w:val="24"/>
          <w:szCs w:val="24"/>
        </w:rPr>
        <w:t>97</w:t>
      </w:r>
      <w:r w:rsidR="00E94D37" w:rsidRPr="00D33918">
        <w:rPr>
          <w:rFonts w:ascii="Arial" w:hAnsi="Arial" w:cs="Arial"/>
          <w:sz w:val="24"/>
          <w:szCs w:val="24"/>
        </w:rPr>
        <w:t>% of</w:t>
      </w:r>
      <w:r w:rsidR="00091091" w:rsidRPr="00D33918">
        <w:rPr>
          <w:rFonts w:ascii="Arial" w:hAnsi="Arial" w:cs="Arial"/>
          <w:sz w:val="24"/>
          <w:szCs w:val="24"/>
        </w:rPr>
        <w:t xml:space="preserve"> new patients who did not have a </w:t>
      </w:r>
      <w:r w:rsidR="00837B27">
        <w:rPr>
          <w:rFonts w:ascii="Arial" w:hAnsi="Arial" w:cs="Arial"/>
          <w:sz w:val="24"/>
          <w:szCs w:val="24"/>
        </w:rPr>
        <w:t>d</w:t>
      </w:r>
      <w:r w:rsidR="00091091" w:rsidRPr="00D33918">
        <w:rPr>
          <w:rFonts w:ascii="Arial" w:hAnsi="Arial" w:cs="Arial"/>
          <w:sz w:val="24"/>
          <w:szCs w:val="24"/>
        </w:rPr>
        <w:t>entist</w:t>
      </w:r>
      <w:r w:rsidR="00A35637" w:rsidRPr="00D33918">
        <w:rPr>
          <w:rFonts w:ascii="Arial" w:hAnsi="Arial" w:cs="Arial"/>
          <w:sz w:val="24"/>
          <w:szCs w:val="24"/>
        </w:rPr>
        <w:t xml:space="preserve"> were unable to access NHS care</w:t>
      </w:r>
      <w:r w:rsidR="004418C5"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"/>
          <w:id w:val="585966768"/>
          <w:placeholder>
            <w:docPart w:val="DefaultPlaceholder_-1854013440"/>
          </w:placeholder>
        </w:sdtPr>
        <w:sdtEndPr/>
        <w:sdtContent>
          <w:r w:rsidR="00015239" w:rsidRPr="00015239">
            <w:rPr>
              <w:rFonts w:ascii="Arial" w:hAnsi="Arial" w:cs="Arial"/>
              <w:color w:val="000000"/>
              <w:sz w:val="24"/>
              <w:szCs w:val="24"/>
            </w:rPr>
            <w:t>(British Dental Association, 2024)</w:t>
          </w:r>
        </w:sdtContent>
      </w:sdt>
      <w:r w:rsidR="00A35637" w:rsidRPr="00D33918">
        <w:rPr>
          <w:rFonts w:ascii="Arial" w:hAnsi="Arial" w:cs="Arial"/>
          <w:sz w:val="24"/>
          <w:szCs w:val="24"/>
        </w:rPr>
        <w:t>.</w:t>
      </w:r>
      <w:r w:rsidR="00846510" w:rsidRPr="00D33918">
        <w:rPr>
          <w:rFonts w:ascii="Arial" w:hAnsi="Arial" w:cs="Arial"/>
          <w:sz w:val="24"/>
          <w:szCs w:val="24"/>
        </w:rPr>
        <w:t xml:space="preserve"> </w:t>
      </w:r>
      <w:r w:rsidR="008333AC" w:rsidRPr="00D33918">
        <w:rPr>
          <w:rFonts w:ascii="Arial" w:hAnsi="Arial" w:cs="Arial"/>
          <w:sz w:val="24"/>
          <w:szCs w:val="24"/>
        </w:rPr>
        <w:t xml:space="preserve">Earlier evidence indicated that nearly a third of adults tended to </w:t>
      </w:r>
      <w:r w:rsidR="0057628A" w:rsidRPr="00D33918">
        <w:rPr>
          <w:rFonts w:ascii="Arial" w:hAnsi="Arial" w:cs="Arial"/>
          <w:sz w:val="24"/>
          <w:szCs w:val="24"/>
        </w:rPr>
        <w:t xml:space="preserve">only </w:t>
      </w:r>
      <w:r w:rsidR="008333AC" w:rsidRPr="00D33918">
        <w:rPr>
          <w:rFonts w:ascii="Arial" w:hAnsi="Arial" w:cs="Arial"/>
          <w:sz w:val="24"/>
          <w:szCs w:val="24"/>
        </w:rPr>
        <w:t xml:space="preserve">seek dental care when experiencing acute issues </w:t>
      </w:r>
      <w:sdt>
        <w:sdtPr>
          <w:rPr>
            <w:rFonts w:ascii="Arial" w:hAnsi="Arial" w:cs="Arial"/>
            <w:color w:val="000000"/>
            <w:sz w:val="24"/>
            <w:szCs w:val="24"/>
          </w:rPr>
          <w:tag w:val="MENDELEY_CITATION_v3_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"/>
          <w:id w:val="853074464"/>
          <w:placeholder>
            <w:docPart w:val="DefaultPlaceholder_-1854013440"/>
          </w:placeholder>
        </w:sdtPr>
        <w:sdtEndPr/>
        <w:sdtContent>
          <w:r w:rsidR="00015239" w:rsidRPr="00015239">
            <w:rPr>
              <w:rFonts w:ascii="Arial" w:hAnsi="Arial" w:cs="Arial"/>
              <w:color w:val="000000"/>
              <w:sz w:val="24"/>
              <w:szCs w:val="24"/>
            </w:rPr>
            <w:t>(Mayor, 2017)</w:t>
          </w:r>
        </w:sdtContent>
      </w:sdt>
      <w:r w:rsidR="008333AC" w:rsidRPr="00D33918">
        <w:rPr>
          <w:rFonts w:ascii="Arial" w:hAnsi="Arial" w:cs="Arial"/>
          <w:sz w:val="24"/>
          <w:szCs w:val="24"/>
        </w:rPr>
        <w:t xml:space="preserve">, however more recent data suggests that </w:t>
      </w:r>
      <w:r w:rsidR="004837B9" w:rsidRPr="00D33918">
        <w:rPr>
          <w:rFonts w:ascii="Arial" w:hAnsi="Arial" w:cs="Arial"/>
          <w:sz w:val="24"/>
          <w:szCs w:val="24"/>
        </w:rPr>
        <w:t xml:space="preserve">this behaviour is more closely linked to </w:t>
      </w:r>
      <w:r w:rsidR="008333AC" w:rsidRPr="00D33918">
        <w:rPr>
          <w:rFonts w:ascii="Arial" w:hAnsi="Arial" w:cs="Arial"/>
          <w:sz w:val="24"/>
          <w:szCs w:val="24"/>
        </w:rPr>
        <w:t>access difficulties</w:t>
      </w:r>
      <w:r w:rsidR="004837B9" w:rsidRPr="00D33918">
        <w:rPr>
          <w:rFonts w:ascii="Arial" w:hAnsi="Arial" w:cs="Arial"/>
          <w:sz w:val="24"/>
          <w:szCs w:val="24"/>
        </w:rPr>
        <w:t xml:space="preserve"> and cost of treatment</w:t>
      </w:r>
      <w:r w:rsidR="00A44625"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"/>
          <w:id w:val="-558400504"/>
          <w:placeholder>
            <w:docPart w:val="DefaultPlaceholder_-1854013440"/>
          </w:placeholder>
        </w:sdtPr>
        <w:sdtEndPr/>
        <w:sdtContent>
          <w:r w:rsidR="00015239" w:rsidRPr="00015239">
            <w:rPr>
              <w:rFonts w:ascii="Arial" w:eastAsia="Times New Roman" w:hAnsi="Arial" w:cs="Arial"/>
              <w:color w:val="000000"/>
              <w:sz w:val="24"/>
            </w:rPr>
            <w:t>(Office for Health Improvement &amp; Disparities, 2024)</w:t>
          </w:r>
        </w:sdtContent>
      </w:sdt>
      <w:r w:rsidR="004837B9" w:rsidRPr="00D33918">
        <w:rPr>
          <w:rFonts w:ascii="Arial" w:hAnsi="Arial" w:cs="Arial"/>
          <w:sz w:val="24"/>
          <w:szCs w:val="24"/>
        </w:rPr>
        <w:t xml:space="preserve">. </w:t>
      </w:r>
      <w:r w:rsidRPr="00D33918">
        <w:rPr>
          <w:rFonts w:ascii="Arial" w:hAnsi="Arial" w:cs="Arial"/>
          <w:sz w:val="24"/>
          <w:szCs w:val="24"/>
        </w:rPr>
        <w:t>Without timely assessment or treatment, dental disease may progress to infection, pain and systemic illness, ultimately generating avoidable demand on urgent and emergency health services</w:t>
      </w:r>
      <w:r w:rsidR="00802A0A"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"/>
          <w:id w:val="-1178723158"/>
          <w:placeholder>
            <w:docPart w:val="DefaultPlaceholder_-1854013440"/>
          </w:placeholder>
        </w:sdtPr>
        <w:sdtEndPr/>
        <w:sdtContent>
          <w:r w:rsidR="00015239" w:rsidRPr="00015239">
            <w:rPr>
              <w:rFonts w:ascii="Arial" w:hAnsi="Arial" w:cs="Arial"/>
              <w:color w:val="000000"/>
              <w:sz w:val="24"/>
              <w:szCs w:val="24"/>
            </w:rPr>
            <w:t>(Owens et al., 2021)</w:t>
          </w:r>
        </w:sdtContent>
      </w:sdt>
      <w:r w:rsidR="00802A0A" w:rsidRPr="00D33918">
        <w:rPr>
          <w:rFonts w:ascii="Arial" w:hAnsi="Arial" w:cs="Arial"/>
          <w:sz w:val="24"/>
          <w:szCs w:val="24"/>
        </w:rPr>
        <w:t xml:space="preserve">. In extreme cases, </w:t>
      </w:r>
      <w:r w:rsidR="00177A85" w:rsidRPr="00D33918">
        <w:rPr>
          <w:rFonts w:ascii="Arial" w:hAnsi="Arial" w:cs="Arial"/>
          <w:sz w:val="24"/>
          <w:szCs w:val="24"/>
        </w:rPr>
        <w:t xml:space="preserve">some </w:t>
      </w:r>
      <w:r w:rsidR="00802A0A" w:rsidRPr="00D33918">
        <w:rPr>
          <w:rFonts w:ascii="Arial" w:hAnsi="Arial" w:cs="Arial"/>
          <w:sz w:val="24"/>
          <w:szCs w:val="24"/>
        </w:rPr>
        <w:t>patients have resorted to self</w:t>
      </w:r>
      <w:r w:rsidR="00802A0A" w:rsidRPr="00D33918">
        <w:rPr>
          <w:rFonts w:ascii="Arial" w:hAnsi="Arial" w:cs="Arial"/>
          <w:sz w:val="24"/>
          <w:szCs w:val="24"/>
        </w:rPr>
        <w:noBreakHyphen/>
        <w:t>administered dental procedures</w:t>
      </w:r>
      <w:r w:rsidR="00A44625" w:rsidRPr="00D33918">
        <w:rPr>
          <w:rFonts w:ascii="Arial" w:hAnsi="Arial" w:cs="Arial"/>
          <w:sz w:val="24"/>
          <w:szCs w:val="24"/>
        </w:rPr>
        <w:t xml:space="preserve"> </w:t>
      </w:r>
      <w:r w:rsidR="00802A0A" w:rsidRPr="00D33918">
        <w:rPr>
          <w:rFonts w:ascii="Arial" w:hAnsi="Arial" w:cs="Arial"/>
          <w:sz w:val="24"/>
          <w:szCs w:val="24"/>
        </w:rPr>
        <w:t xml:space="preserve">due to a lack of available care, reflecting the severity of unmet dental need across the country </w:t>
      </w:r>
      <w:sdt>
        <w:sdtPr>
          <w:rPr>
            <w:rFonts w:ascii="Arial" w:hAnsi="Arial" w:cs="Arial"/>
            <w:color w:val="000000"/>
            <w:sz w:val="24"/>
            <w:szCs w:val="24"/>
          </w:rPr>
          <w:tag w:val="MENDELEY_CITATION_v3_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"/>
          <w:id w:val="-552309378"/>
          <w:placeholder>
            <w:docPart w:val="5CFBFF74370E45368649CAD4D26573EE"/>
          </w:placeholder>
        </w:sdtPr>
        <w:sdtEndPr/>
        <w:sdtContent>
          <w:r w:rsidR="00015239" w:rsidRPr="00015239">
            <w:rPr>
              <w:rFonts w:ascii="Arial" w:hAnsi="Arial" w:cs="Arial"/>
              <w:color w:val="000000"/>
              <w:sz w:val="24"/>
              <w:szCs w:val="24"/>
            </w:rPr>
            <w:t>(Health and social care committee, 2023)</w:t>
          </w:r>
        </w:sdtContent>
      </w:sdt>
      <w:r w:rsidR="00802A0A" w:rsidRPr="00D33918">
        <w:rPr>
          <w:rFonts w:ascii="Arial" w:hAnsi="Arial" w:cs="Arial"/>
          <w:color w:val="000000"/>
          <w:sz w:val="24"/>
          <w:szCs w:val="24"/>
        </w:rPr>
        <w:t>.</w:t>
      </w:r>
      <w:r w:rsidR="00A03C35" w:rsidRPr="00D33918">
        <w:rPr>
          <w:rFonts w:ascii="Arial" w:hAnsi="Arial" w:cs="Arial"/>
          <w:color w:val="FF0000"/>
          <w:sz w:val="24"/>
          <w:szCs w:val="24"/>
        </w:rPr>
        <w:t xml:space="preserve"> </w:t>
      </w:r>
    </w:p>
    <w:p w14:paraId="659A2475" w14:textId="23A268BC" w:rsidR="00365D8D" w:rsidRPr="00D33918" w:rsidRDefault="00632E01" w:rsidP="004F6D40">
      <w:pPr>
        <w:spacing w:line="360" w:lineRule="auto"/>
        <w:rPr>
          <w:rFonts w:ascii="Arial" w:hAnsi="Arial" w:cs="Arial"/>
          <w:sz w:val="24"/>
          <w:szCs w:val="24"/>
        </w:rPr>
      </w:pPr>
      <w:r w:rsidRPr="00D33918">
        <w:rPr>
          <w:rFonts w:ascii="Arial" w:hAnsi="Arial" w:cs="Arial"/>
          <w:sz w:val="24"/>
          <w:szCs w:val="24"/>
        </w:rPr>
        <w:t>In Wales, similar pressures are evident</w:t>
      </w:r>
      <w:r w:rsidR="00E501DA" w:rsidRPr="00D33918">
        <w:rPr>
          <w:rFonts w:ascii="Arial" w:hAnsi="Arial" w:cs="Arial"/>
          <w:sz w:val="24"/>
          <w:szCs w:val="24"/>
        </w:rPr>
        <w:t xml:space="preserve"> and significant changes are expected from April 2026 as </w:t>
      </w:r>
      <w:r w:rsidR="00177A85" w:rsidRPr="00D33918">
        <w:rPr>
          <w:rFonts w:ascii="Arial" w:hAnsi="Arial" w:cs="Arial"/>
          <w:sz w:val="24"/>
          <w:szCs w:val="24"/>
        </w:rPr>
        <w:t>a</w:t>
      </w:r>
      <w:r w:rsidR="00E501DA" w:rsidRPr="00D33918">
        <w:rPr>
          <w:rFonts w:ascii="Arial" w:hAnsi="Arial" w:cs="Arial"/>
          <w:sz w:val="24"/>
          <w:szCs w:val="24"/>
        </w:rPr>
        <w:t xml:space="preserve"> new General Dental Services (GDS) contract is introduced to improve access to routine care </w:t>
      </w:r>
      <w:sdt>
        <w:sdtPr>
          <w:rPr>
            <w:rFonts w:ascii="Arial" w:hAnsi="Arial" w:cs="Arial"/>
            <w:color w:val="000000"/>
            <w:sz w:val="24"/>
            <w:szCs w:val="24"/>
          </w:rPr>
          <w:tag w:val="MENDELEY_CITATION_v3_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"/>
          <w:id w:val="-454107405"/>
          <w:placeholder>
            <w:docPart w:val="06AF0D441C424A58866D84E8A5BE38D7"/>
          </w:placeholder>
        </w:sdtPr>
        <w:sdtEndPr/>
        <w:sdtContent>
          <w:r w:rsidR="00015239" w:rsidRPr="00015239">
            <w:rPr>
              <w:rFonts w:ascii="Arial" w:hAnsi="Arial" w:cs="Arial"/>
              <w:color w:val="000000"/>
              <w:sz w:val="24"/>
              <w:szCs w:val="24"/>
            </w:rPr>
            <w:t>(Welsh Government, 2026)</w:t>
          </w:r>
        </w:sdtContent>
      </w:sdt>
      <w:r w:rsidR="00E501DA" w:rsidRPr="00D33918">
        <w:rPr>
          <w:rFonts w:ascii="Arial" w:hAnsi="Arial" w:cs="Arial"/>
          <w:color w:val="000000"/>
          <w:sz w:val="24"/>
          <w:szCs w:val="24"/>
        </w:rPr>
        <w:t>.</w:t>
      </w:r>
      <w:r w:rsidR="00E501DA" w:rsidRPr="00D33918">
        <w:rPr>
          <w:rFonts w:ascii="Arial" w:hAnsi="Arial" w:cs="Arial"/>
          <w:sz w:val="24"/>
          <w:szCs w:val="24"/>
        </w:rPr>
        <w:t xml:space="preserve"> This</w:t>
      </w:r>
      <w:r w:rsidR="00177A85" w:rsidRPr="00D33918">
        <w:rPr>
          <w:rFonts w:ascii="Arial" w:hAnsi="Arial" w:cs="Arial"/>
          <w:sz w:val="24"/>
          <w:szCs w:val="24"/>
        </w:rPr>
        <w:t xml:space="preserve"> announcement</w:t>
      </w:r>
      <w:r w:rsidR="00E501DA" w:rsidRPr="00D33918">
        <w:rPr>
          <w:rFonts w:ascii="Arial" w:hAnsi="Arial" w:cs="Arial"/>
          <w:sz w:val="24"/>
          <w:szCs w:val="24"/>
        </w:rPr>
        <w:t xml:space="preserve"> follows the</w:t>
      </w:r>
      <w:r w:rsidR="00177A85" w:rsidRPr="00D33918">
        <w:rPr>
          <w:rFonts w:ascii="Arial" w:hAnsi="Arial" w:cs="Arial"/>
          <w:sz w:val="24"/>
          <w:szCs w:val="24"/>
        </w:rPr>
        <w:t xml:space="preserve"> </w:t>
      </w:r>
      <w:r w:rsidR="007E56E9" w:rsidRPr="00D33918">
        <w:rPr>
          <w:rFonts w:ascii="Arial" w:hAnsi="Arial" w:cs="Arial"/>
          <w:sz w:val="24"/>
          <w:szCs w:val="24"/>
        </w:rPr>
        <w:t>Dental Access Portal</w:t>
      </w:r>
      <w:r w:rsidR="00177A85" w:rsidRPr="00D33918">
        <w:rPr>
          <w:rFonts w:ascii="Arial" w:hAnsi="Arial" w:cs="Arial"/>
          <w:sz w:val="24"/>
          <w:szCs w:val="24"/>
        </w:rPr>
        <w:t>, a digital innovation</w:t>
      </w:r>
      <w:r w:rsidR="00E501DA" w:rsidRPr="00D33918">
        <w:rPr>
          <w:rFonts w:ascii="Arial" w:hAnsi="Arial" w:cs="Arial"/>
          <w:sz w:val="24"/>
          <w:szCs w:val="24"/>
        </w:rPr>
        <w:t xml:space="preserve"> which</w:t>
      </w:r>
      <w:r w:rsidR="007E56E9" w:rsidRPr="00D33918">
        <w:rPr>
          <w:rFonts w:ascii="Arial" w:hAnsi="Arial" w:cs="Arial"/>
          <w:sz w:val="24"/>
          <w:szCs w:val="24"/>
        </w:rPr>
        <w:t xml:space="preserve"> was i</w:t>
      </w:r>
      <w:r w:rsidR="006836BB" w:rsidRPr="00D33918">
        <w:rPr>
          <w:rFonts w:ascii="Arial" w:hAnsi="Arial" w:cs="Arial"/>
          <w:sz w:val="24"/>
          <w:szCs w:val="24"/>
        </w:rPr>
        <w:t>ntroduced</w:t>
      </w:r>
      <w:r w:rsidR="007E56E9" w:rsidRPr="00D33918">
        <w:rPr>
          <w:rFonts w:ascii="Arial" w:hAnsi="Arial" w:cs="Arial"/>
          <w:sz w:val="24"/>
          <w:szCs w:val="24"/>
        </w:rPr>
        <w:t xml:space="preserve"> in February 2025</w:t>
      </w:r>
      <w:r w:rsidR="00177A85" w:rsidRPr="00D33918">
        <w:rPr>
          <w:rFonts w:ascii="Arial" w:hAnsi="Arial" w:cs="Arial"/>
          <w:sz w:val="24"/>
          <w:szCs w:val="24"/>
        </w:rPr>
        <w:t xml:space="preserve"> </w:t>
      </w:r>
      <w:r w:rsidR="00396797" w:rsidRPr="00D33918">
        <w:rPr>
          <w:rFonts w:ascii="Arial" w:hAnsi="Arial" w:cs="Arial"/>
          <w:sz w:val="24"/>
          <w:szCs w:val="24"/>
        </w:rPr>
        <w:t xml:space="preserve">enabling patients to register their interest in receiving NHS dental care </w:t>
      </w:r>
      <w:sdt>
        <w:sdtPr>
          <w:rPr>
            <w:rFonts w:ascii="Arial" w:hAnsi="Arial" w:cs="Arial"/>
            <w:color w:val="000000"/>
            <w:sz w:val="24"/>
            <w:szCs w:val="24"/>
          </w:rPr>
          <w:tag w:val="MENDELEY_CITATION_v3_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"/>
          <w:id w:val="1585413948"/>
          <w:placeholder>
            <w:docPart w:val="DefaultPlaceholder_-1854013440"/>
          </w:placeholder>
        </w:sdtPr>
        <w:sdtEndPr/>
        <w:sdtContent>
          <w:r w:rsidR="00015239" w:rsidRPr="00015239">
            <w:rPr>
              <w:rFonts w:ascii="Arial" w:hAnsi="Arial" w:cs="Arial"/>
              <w:color w:val="000000"/>
              <w:sz w:val="24"/>
              <w:szCs w:val="24"/>
            </w:rPr>
            <w:t>(Senedd Research, 2025)</w:t>
          </w:r>
        </w:sdtContent>
      </w:sdt>
      <w:r w:rsidR="00E94D37" w:rsidRPr="00D33918">
        <w:rPr>
          <w:rFonts w:ascii="Arial" w:hAnsi="Arial" w:cs="Arial"/>
          <w:sz w:val="24"/>
          <w:szCs w:val="24"/>
        </w:rPr>
        <w:t xml:space="preserve">. </w:t>
      </w:r>
      <w:r w:rsidR="005F3A97" w:rsidRPr="00D33918">
        <w:rPr>
          <w:rFonts w:ascii="Arial" w:hAnsi="Arial" w:cs="Arial"/>
          <w:sz w:val="24"/>
          <w:szCs w:val="24"/>
        </w:rPr>
        <w:t>In</w:t>
      </w:r>
      <w:r w:rsidR="00E501DA" w:rsidRPr="00D33918">
        <w:rPr>
          <w:rFonts w:ascii="Arial" w:hAnsi="Arial" w:cs="Arial"/>
          <w:sz w:val="24"/>
          <w:szCs w:val="24"/>
        </w:rPr>
        <w:t xml:space="preserve"> contrast</w:t>
      </w:r>
      <w:r w:rsidR="00B1733B" w:rsidRPr="00D33918">
        <w:rPr>
          <w:rFonts w:ascii="Arial" w:hAnsi="Arial" w:cs="Arial"/>
          <w:sz w:val="24"/>
          <w:szCs w:val="24"/>
        </w:rPr>
        <w:t xml:space="preserve">, </w:t>
      </w:r>
      <w:r w:rsidR="00E94D37" w:rsidRPr="00D33918">
        <w:rPr>
          <w:rFonts w:ascii="Arial" w:hAnsi="Arial" w:cs="Arial"/>
          <w:sz w:val="24"/>
          <w:szCs w:val="24"/>
        </w:rPr>
        <w:t>Aneurin Bevan University Health Board (ABUHB)</w:t>
      </w:r>
      <w:r w:rsidR="00E501DA" w:rsidRPr="00D33918">
        <w:rPr>
          <w:rFonts w:ascii="Arial" w:hAnsi="Arial" w:cs="Arial"/>
          <w:sz w:val="24"/>
          <w:szCs w:val="24"/>
        </w:rPr>
        <w:t>, which currently</w:t>
      </w:r>
      <w:r w:rsidR="00E94D37" w:rsidRPr="00D33918">
        <w:rPr>
          <w:rFonts w:ascii="Arial" w:hAnsi="Arial" w:cs="Arial"/>
          <w:sz w:val="24"/>
          <w:szCs w:val="24"/>
        </w:rPr>
        <w:t xml:space="preserve"> deliver</w:t>
      </w:r>
      <w:r w:rsidR="0043515E" w:rsidRPr="00D33918">
        <w:rPr>
          <w:rFonts w:ascii="Arial" w:hAnsi="Arial" w:cs="Arial"/>
          <w:sz w:val="24"/>
          <w:szCs w:val="24"/>
        </w:rPr>
        <w:t>s NHS</w:t>
      </w:r>
      <w:r w:rsidR="00E94D37" w:rsidRPr="00D33918">
        <w:rPr>
          <w:rFonts w:ascii="Arial" w:hAnsi="Arial" w:cs="Arial"/>
          <w:sz w:val="24"/>
          <w:szCs w:val="24"/>
        </w:rPr>
        <w:t xml:space="preserve"> dental care</w:t>
      </w:r>
      <w:r w:rsidR="00B1733B" w:rsidRPr="00D33918">
        <w:rPr>
          <w:rFonts w:ascii="Arial" w:hAnsi="Arial" w:cs="Arial"/>
          <w:sz w:val="24"/>
          <w:szCs w:val="24"/>
        </w:rPr>
        <w:t xml:space="preserve"> across 69 practices</w:t>
      </w:r>
      <w:r w:rsidR="00E94D37" w:rsidRPr="00D33918">
        <w:rPr>
          <w:rFonts w:ascii="Arial" w:hAnsi="Arial" w:cs="Arial"/>
          <w:sz w:val="24"/>
          <w:szCs w:val="24"/>
        </w:rPr>
        <w:t xml:space="preserve"> to a </w:t>
      </w:r>
      <w:r w:rsidR="00E94D37" w:rsidRPr="00D33918">
        <w:rPr>
          <w:rFonts w:ascii="Arial" w:hAnsi="Arial" w:cs="Arial"/>
          <w:sz w:val="24"/>
          <w:szCs w:val="24"/>
        </w:rPr>
        <w:lastRenderedPageBreak/>
        <w:t xml:space="preserve">population of </w:t>
      </w:r>
      <w:r w:rsidR="0043515E" w:rsidRPr="00D33918">
        <w:rPr>
          <w:rFonts w:ascii="Arial" w:hAnsi="Arial" w:cs="Arial"/>
          <w:sz w:val="24"/>
          <w:szCs w:val="24"/>
        </w:rPr>
        <w:t>over</w:t>
      </w:r>
      <w:r w:rsidR="00E94D37" w:rsidRPr="00D33918">
        <w:rPr>
          <w:rFonts w:ascii="Arial" w:hAnsi="Arial" w:cs="Arial"/>
          <w:sz w:val="24"/>
          <w:szCs w:val="24"/>
        </w:rPr>
        <w:t xml:space="preserve"> 600,000 residents</w:t>
      </w:r>
      <w:r w:rsidR="00FB2E66"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"/>
          <w:id w:val="-75595473"/>
          <w:placeholder>
            <w:docPart w:val="DefaultPlaceholder_-1854013440"/>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StatsWales</w:t>
          </w:r>
          <w:proofErr w:type="spellEnd"/>
          <w:r w:rsidR="00015239" w:rsidRPr="00015239">
            <w:rPr>
              <w:rFonts w:ascii="Arial" w:hAnsi="Arial" w:cs="Arial"/>
              <w:color w:val="000000"/>
              <w:sz w:val="24"/>
              <w:szCs w:val="24"/>
            </w:rPr>
            <w:t>, 2024)</w:t>
          </w:r>
        </w:sdtContent>
      </w:sdt>
      <w:r w:rsidR="00F441DC" w:rsidRPr="00D33918">
        <w:rPr>
          <w:rFonts w:ascii="Arial" w:hAnsi="Arial" w:cs="Arial"/>
          <w:color w:val="000000"/>
          <w:sz w:val="24"/>
          <w:szCs w:val="24"/>
        </w:rPr>
        <w:t>,</w:t>
      </w:r>
      <w:r w:rsidR="00E501DA" w:rsidRPr="00D33918">
        <w:rPr>
          <w:rFonts w:ascii="Arial" w:hAnsi="Arial" w:cs="Arial"/>
          <w:sz w:val="24"/>
          <w:szCs w:val="24"/>
        </w:rPr>
        <w:t xml:space="preserve"> </w:t>
      </w:r>
      <w:r w:rsidR="005F3A97" w:rsidRPr="00D33918">
        <w:rPr>
          <w:rFonts w:ascii="Arial" w:hAnsi="Arial" w:cs="Arial"/>
          <w:sz w:val="24"/>
          <w:szCs w:val="24"/>
        </w:rPr>
        <w:t>is</w:t>
      </w:r>
      <w:r w:rsidR="00E94D37" w:rsidRPr="00D33918">
        <w:rPr>
          <w:rFonts w:ascii="Arial" w:hAnsi="Arial" w:cs="Arial"/>
          <w:sz w:val="24"/>
          <w:szCs w:val="24"/>
        </w:rPr>
        <w:t xml:space="preserve"> </w:t>
      </w:r>
      <w:r w:rsidR="00E501DA" w:rsidRPr="00D33918">
        <w:rPr>
          <w:rFonts w:ascii="Arial" w:hAnsi="Arial" w:cs="Arial"/>
          <w:sz w:val="24"/>
          <w:szCs w:val="24"/>
        </w:rPr>
        <w:t>anticipating worsening</w:t>
      </w:r>
      <w:r w:rsidR="0043515E" w:rsidRPr="00D33918">
        <w:rPr>
          <w:rFonts w:ascii="Arial" w:hAnsi="Arial" w:cs="Arial"/>
          <w:sz w:val="24"/>
          <w:szCs w:val="24"/>
        </w:rPr>
        <w:t xml:space="preserve"> access pressures</w:t>
      </w:r>
      <w:r w:rsidR="00E501DA" w:rsidRPr="00D33918">
        <w:rPr>
          <w:rFonts w:ascii="Arial" w:hAnsi="Arial" w:cs="Arial"/>
          <w:sz w:val="24"/>
          <w:szCs w:val="24"/>
        </w:rPr>
        <w:t xml:space="preserve"> </w:t>
      </w:r>
      <w:r w:rsidR="0043515E" w:rsidRPr="00D33918">
        <w:rPr>
          <w:rFonts w:ascii="Arial" w:hAnsi="Arial" w:cs="Arial"/>
          <w:sz w:val="24"/>
          <w:szCs w:val="24"/>
        </w:rPr>
        <w:t xml:space="preserve">in April 2026 </w:t>
      </w:r>
      <w:r w:rsidR="00F441DC" w:rsidRPr="00D33918">
        <w:rPr>
          <w:rFonts w:ascii="Arial" w:hAnsi="Arial" w:cs="Arial"/>
          <w:sz w:val="24"/>
          <w:szCs w:val="24"/>
        </w:rPr>
        <w:t>as</w:t>
      </w:r>
      <w:r w:rsidR="00B1733B" w:rsidRPr="00D33918">
        <w:rPr>
          <w:rFonts w:ascii="Arial" w:hAnsi="Arial" w:cs="Arial"/>
          <w:sz w:val="24"/>
          <w:szCs w:val="24"/>
        </w:rPr>
        <w:t xml:space="preserve"> 10 dental practices across </w:t>
      </w:r>
      <w:r w:rsidR="0043515E" w:rsidRPr="00D33918">
        <w:rPr>
          <w:rFonts w:ascii="Arial" w:hAnsi="Arial" w:cs="Arial"/>
          <w:sz w:val="24"/>
          <w:szCs w:val="24"/>
        </w:rPr>
        <w:t>the borough</w:t>
      </w:r>
      <w:r w:rsidR="00B1733B" w:rsidRPr="00D33918">
        <w:rPr>
          <w:rFonts w:ascii="Arial" w:hAnsi="Arial" w:cs="Arial"/>
          <w:sz w:val="24"/>
          <w:szCs w:val="24"/>
        </w:rPr>
        <w:t xml:space="preserve"> will cease to provide NHS dental care to patients </w:t>
      </w:r>
      <w:sdt>
        <w:sdtPr>
          <w:rPr>
            <w:rFonts w:ascii="Arial" w:hAnsi="Arial" w:cs="Arial"/>
            <w:color w:val="000000"/>
            <w:sz w:val="24"/>
            <w:szCs w:val="24"/>
          </w:rPr>
          <w:tag w:val="MENDELEY_CITATION_v3_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"/>
          <w:id w:val="1935474074"/>
          <w:placeholder>
            <w:docPart w:val="DefaultPlaceholder_-1854013440"/>
          </w:placeholder>
        </w:sdtPr>
        <w:sdtEndPr/>
        <w:sdtContent>
          <w:r w:rsidR="00015239" w:rsidRPr="00015239">
            <w:rPr>
              <w:rFonts w:ascii="Arial" w:hAnsi="Arial" w:cs="Arial"/>
              <w:color w:val="000000"/>
              <w:sz w:val="24"/>
              <w:szCs w:val="24"/>
            </w:rPr>
            <w:t>(Aneurin Bevan University Health Board, 2026)</w:t>
          </w:r>
        </w:sdtContent>
      </w:sdt>
      <w:r w:rsidR="00E94D37" w:rsidRPr="00D33918">
        <w:rPr>
          <w:rFonts w:ascii="Arial" w:hAnsi="Arial" w:cs="Arial"/>
          <w:sz w:val="24"/>
          <w:szCs w:val="24"/>
        </w:rPr>
        <w:t>.</w:t>
      </w:r>
      <w:r w:rsidR="007E38FF" w:rsidRPr="00D33918">
        <w:rPr>
          <w:rFonts w:ascii="Arial" w:hAnsi="Arial" w:cs="Arial"/>
          <w:sz w:val="24"/>
          <w:szCs w:val="24"/>
        </w:rPr>
        <w:t xml:space="preserve"> </w:t>
      </w:r>
      <w:r w:rsidR="00365D8D" w:rsidRPr="00D33918">
        <w:rPr>
          <w:rFonts w:ascii="Arial" w:hAnsi="Arial" w:cs="Arial"/>
          <w:sz w:val="24"/>
          <w:szCs w:val="24"/>
        </w:rPr>
        <w:t xml:space="preserve">As routine access continues to decline across Wales and within ABUHB, an increasing number of patients are turning to </w:t>
      </w:r>
      <w:r w:rsidR="0057628A" w:rsidRPr="00D33918">
        <w:rPr>
          <w:rFonts w:ascii="Arial" w:hAnsi="Arial" w:cs="Arial"/>
          <w:sz w:val="24"/>
          <w:szCs w:val="24"/>
        </w:rPr>
        <w:t>emergency</w:t>
      </w:r>
      <w:r w:rsidR="00365D8D" w:rsidRPr="00D33918">
        <w:rPr>
          <w:rFonts w:ascii="Arial" w:hAnsi="Arial" w:cs="Arial"/>
          <w:sz w:val="24"/>
          <w:szCs w:val="24"/>
        </w:rPr>
        <w:t xml:space="preserve"> dental services as their first opportunity to receive care, amplifying demand on already constrained pathways.</w:t>
      </w:r>
    </w:p>
    <w:p w14:paraId="36E0D282" w14:textId="0553E979" w:rsidR="00954DCC" w:rsidRPr="00D33918" w:rsidRDefault="00276EBE" w:rsidP="004F6D40">
      <w:pPr>
        <w:spacing w:line="360" w:lineRule="auto"/>
        <w:rPr>
          <w:rFonts w:ascii="Arial" w:hAnsi="Arial" w:cs="Arial"/>
          <w:sz w:val="24"/>
          <w:szCs w:val="24"/>
        </w:rPr>
      </w:pPr>
      <w:r w:rsidRPr="00D33918">
        <w:rPr>
          <w:rFonts w:ascii="Arial" w:hAnsi="Arial" w:cs="Arial"/>
          <w:sz w:val="24"/>
          <w:szCs w:val="24"/>
        </w:rPr>
        <w:t>It is within this context that the ABUHB Gwent Single Point of Access (SPA) plays a critical role, acting as the first point of triage for the escalating demand in urgent dental care. The contact centre is designed to support community services</w:t>
      </w:r>
      <w:r w:rsidR="00F441DC" w:rsidRPr="00D33918">
        <w:rPr>
          <w:rFonts w:ascii="Arial" w:hAnsi="Arial" w:cs="Arial"/>
          <w:sz w:val="24"/>
          <w:szCs w:val="24"/>
        </w:rPr>
        <w:t xml:space="preserve"> in ABUHB</w:t>
      </w:r>
      <w:r w:rsidRPr="00D33918">
        <w:rPr>
          <w:rFonts w:ascii="Arial" w:hAnsi="Arial" w:cs="Arial"/>
          <w:sz w:val="24"/>
          <w:szCs w:val="24"/>
        </w:rPr>
        <w:t xml:space="preserve"> by managing patient referrals</w:t>
      </w:r>
      <w:r w:rsidR="00F441DC" w:rsidRPr="00D33918">
        <w:rPr>
          <w:rFonts w:ascii="Arial" w:hAnsi="Arial" w:cs="Arial"/>
          <w:sz w:val="24"/>
          <w:szCs w:val="24"/>
        </w:rPr>
        <w:t>,</w:t>
      </w:r>
      <w:r w:rsidRPr="00D33918">
        <w:rPr>
          <w:rFonts w:ascii="Arial" w:hAnsi="Arial" w:cs="Arial"/>
          <w:sz w:val="24"/>
          <w:szCs w:val="24"/>
        </w:rPr>
        <w:t xml:space="preserve"> and is staffed by non</w:t>
      </w:r>
      <w:r w:rsidRPr="00D33918">
        <w:rPr>
          <w:rFonts w:ascii="Arial" w:hAnsi="Arial" w:cs="Arial"/>
          <w:sz w:val="24"/>
          <w:szCs w:val="24"/>
        </w:rPr>
        <w:noBreakHyphen/>
        <w:t xml:space="preserve">clinical call handlers who liaise directly with patients and healthcare professionals. In practice, this requires staff to navigate multiple scripts and referral criteria, ensuring that pathways are followed appropriately while facilitating a smooth transition from referral to treatment and helping to avoid unnecessary delays in care </w:t>
      </w:r>
      <w:sdt>
        <w:sdtPr>
          <w:rPr>
            <w:rFonts w:ascii="Arial" w:hAnsi="Arial" w:cs="Arial"/>
            <w:color w:val="000000"/>
            <w:sz w:val="24"/>
            <w:szCs w:val="24"/>
          </w:rPr>
          <w:tag w:val="MENDELEY_CITATION_v3_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"/>
          <w:id w:val="-1022629785"/>
          <w:placeholder>
            <w:docPart w:val="DefaultPlaceholder_-1854013440"/>
          </w:placeholder>
        </w:sdtPr>
        <w:sdtEndPr/>
        <w:sdtContent>
          <w:r w:rsidR="00015239" w:rsidRPr="00015239">
            <w:rPr>
              <w:rFonts w:ascii="Arial" w:hAnsi="Arial" w:cs="Arial"/>
              <w:color w:val="000000"/>
              <w:sz w:val="24"/>
              <w:szCs w:val="24"/>
            </w:rPr>
            <w:t>(Aneurin Bevan University Health Board, 2025)</w:t>
          </w:r>
        </w:sdtContent>
      </w:sdt>
      <w:r w:rsidR="00BE7C2F" w:rsidRPr="00D33918">
        <w:rPr>
          <w:rFonts w:ascii="Arial" w:hAnsi="Arial" w:cs="Arial"/>
          <w:sz w:val="24"/>
          <w:szCs w:val="24"/>
        </w:rPr>
        <w:t>.</w:t>
      </w:r>
      <w:r w:rsidR="00954DCC" w:rsidRPr="00D33918">
        <w:rPr>
          <w:rFonts w:ascii="Arial" w:hAnsi="Arial" w:cs="Arial"/>
          <w:sz w:val="24"/>
          <w:szCs w:val="24"/>
        </w:rPr>
        <w:t xml:space="preserve"> </w:t>
      </w:r>
      <w:r w:rsidR="008A6AA0" w:rsidRPr="00D33918">
        <w:rPr>
          <w:rFonts w:ascii="Arial" w:hAnsi="Arial" w:cs="Arial"/>
          <w:sz w:val="24"/>
          <w:szCs w:val="24"/>
        </w:rPr>
        <w:t xml:space="preserve">On weekends, the SPA service provides administrative and telephony support to the </w:t>
      </w:r>
      <w:r w:rsidR="00DA25EF" w:rsidRPr="00D33918">
        <w:rPr>
          <w:rFonts w:ascii="Arial" w:hAnsi="Arial" w:cs="Arial"/>
          <w:sz w:val="24"/>
          <w:szCs w:val="24"/>
        </w:rPr>
        <w:t xml:space="preserve">Emergency </w:t>
      </w:r>
      <w:r w:rsidR="008A6AA0" w:rsidRPr="00D33918">
        <w:rPr>
          <w:rFonts w:ascii="Arial" w:hAnsi="Arial" w:cs="Arial"/>
          <w:sz w:val="24"/>
          <w:szCs w:val="24"/>
        </w:rPr>
        <w:t>Dental Service</w:t>
      </w:r>
      <w:r w:rsidR="00DA25EF" w:rsidRPr="00D33918">
        <w:rPr>
          <w:rFonts w:ascii="Arial" w:hAnsi="Arial" w:cs="Arial"/>
          <w:sz w:val="24"/>
          <w:szCs w:val="24"/>
        </w:rPr>
        <w:t>,</w:t>
      </w:r>
      <w:r w:rsidR="008A6AA0" w:rsidRPr="00D33918">
        <w:rPr>
          <w:rFonts w:ascii="Arial" w:hAnsi="Arial" w:cs="Arial"/>
          <w:sz w:val="24"/>
          <w:szCs w:val="24"/>
        </w:rPr>
        <w:t xml:space="preserve"> helping to manage the caseload of patients who self-present to the emergency dental helpline </w:t>
      </w:r>
      <w:r w:rsidR="00954DCC" w:rsidRPr="00D33918">
        <w:rPr>
          <w:rFonts w:ascii="Arial" w:hAnsi="Arial" w:cs="Arial"/>
          <w:sz w:val="24"/>
          <w:szCs w:val="24"/>
        </w:rPr>
        <w:t>requesting</w:t>
      </w:r>
      <w:r w:rsidR="00B470C8" w:rsidRPr="00D33918">
        <w:rPr>
          <w:rFonts w:ascii="Arial" w:hAnsi="Arial" w:cs="Arial"/>
          <w:sz w:val="24"/>
          <w:szCs w:val="24"/>
        </w:rPr>
        <w:t xml:space="preserve"> an appointment</w:t>
      </w:r>
      <w:r w:rsidR="008A6AA0" w:rsidRPr="00D33918">
        <w:rPr>
          <w:rFonts w:ascii="Arial" w:hAnsi="Arial" w:cs="Arial"/>
          <w:sz w:val="24"/>
          <w:szCs w:val="24"/>
        </w:rPr>
        <w:t xml:space="preserve"> that weekend in clinic. The weekend clinic</w:t>
      </w:r>
      <w:r w:rsidR="00B470C8" w:rsidRPr="00D33918">
        <w:rPr>
          <w:rFonts w:ascii="Arial" w:hAnsi="Arial" w:cs="Arial"/>
          <w:sz w:val="24"/>
          <w:szCs w:val="24"/>
        </w:rPr>
        <w:t xml:space="preserve"> offers limited appointments and</w:t>
      </w:r>
      <w:r w:rsidR="008A6AA0" w:rsidRPr="00D33918">
        <w:rPr>
          <w:rFonts w:ascii="Arial" w:hAnsi="Arial" w:cs="Arial"/>
          <w:sz w:val="24"/>
          <w:szCs w:val="24"/>
        </w:rPr>
        <w:t xml:space="preserve"> is reserved for emergency situations, whereby patients who are registered to a dental surgery cannot wait until Monday and those without registration need to be seen urgently</w:t>
      </w:r>
      <w:r w:rsidR="00713AAC"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"/>
          <w:id w:val="658276874"/>
          <w:placeholder>
            <w:docPart w:val="DefaultPlaceholder_-1854013440"/>
          </w:placeholder>
        </w:sdtPr>
        <w:sdtEndPr/>
        <w:sdtContent>
          <w:r w:rsidR="00015239" w:rsidRPr="00015239">
            <w:rPr>
              <w:rFonts w:ascii="Arial" w:hAnsi="Arial" w:cs="Arial"/>
              <w:color w:val="000000"/>
              <w:sz w:val="24"/>
              <w:szCs w:val="24"/>
            </w:rPr>
            <w:t>(Aneurin Bevan University Health Board, 2022)</w:t>
          </w:r>
        </w:sdtContent>
      </w:sdt>
      <w:r w:rsidR="008A6AA0" w:rsidRPr="00D33918">
        <w:rPr>
          <w:rFonts w:ascii="Arial" w:hAnsi="Arial" w:cs="Arial"/>
          <w:sz w:val="24"/>
          <w:szCs w:val="24"/>
        </w:rPr>
        <w:t>.</w:t>
      </w:r>
    </w:p>
    <w:p w14:paraId="37ED945F" w14:textId="0229EF23" w:rsidR="006F411D" w:rsidRPr="00D33918" w:rsidRDefault="00AB5571" w:rsidP="004F6D40">
      <w:pPr>
        <w:spacing w:line="360" w:lineRule="auto"/>
        <w:rPr>
          <w:rFonts w:ascii="Arial" w:hAnsi="Arial" w:cs="Arial"/>
          <w:sz w:val="24"/>
          <w:szCs w:val="24"/>
        </w:rPr>
      </w:pPr>
      <w:r w:rsidRPr="00D33918">
        <w:rPr>
          <w:rFonts w:ascii="Arial" w:hAnsi="Arial" w:cs="Arial"/>
          <w:sz w:val="24"/>
          <w:szCs w:val="24"/>
        </w:rPr>
        <w:t>The caseload of</w:t>
      </w:r>
      <w:r w:rsidR="00B470C8" w:rsidRPr="00D33918">
        <w:rPr>
          <w:rFonts w:ascii="Arial" w:hAnsi="Arial" w:cs="Arial"/>
          <w:sz w:val="24"/>
          <w:szCs w:val="24"/>
        </w:rPr>
        <w:t xml:space="preserve"> expectant</w:t>
      </w:r>
      <w:r w:rsidRPr="00D33918">
        <w:rPr>
          <w:rFonts w:ascii="Arial" w:hAnsi="Arial" w:cs="Arial"/>
          <w:sz w:val="24"/>
          <w:szCs w:val="24"/>
        </w:rPr>
        <w:t xml:space="preserve"> patients is managed using Adastra, a clinical patient management software hosted by external partner</w:t>
      </w:r>
      <w:r w:rsidR="00A10B99" w:rsidRPr="00D33918">
        <w:rPr>
          <w:rFonts w:ascii="Arial" w:hAnsi="Arial" w:cs="Arial"/>
          <w:sz w:val="24"/>
          <w:szCs w:val="24"/>
        </w:rPr>
        <w:t>,</w:t>
      </w:r>
      <w:r w:rsidRPr="00D33918">
        <w:rPr>
          <w:rFonts w:ascii="Arial" w:hAnsi="Arial" w:cs="Arial"/>
          <w:sz w:val="24"/>
          <w:szCs w:val="24"/>
        </w:rPr>
        <w:t xml:space="preserve"> </w:t>
      </w:r>
      <w:proofErr w:type="spellStart"/>
      <w:r w:rsidRPr="00D33918">
        <w:rPr>
          <w:rFonts w:ascii="Arial" w:hAnsi="Arial" w:cs="Arial"/>
          <w:sz w:val="24"/>
          <w:szCs w:val="24"/>
        </w:rPr>
        <w:t>OneAdvanced</w:t>
      </w:r>
      <w:proofErr w:type="spellEnd"/>
      <w:r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"/>
          <w:id w:val="1146549844"/>
          <w:placeholder>
            <w:docPart w:val="DefaultPlaceholder_-1854013440"/>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OneAdvanced</w:t>
          </w:r>
          <w:proofErr w:type="spellEnd"/>
          <w:r w:rsidR="00015239" w:rsidRPr="00015239">
            <w:rPr>
              <w:rFonts w:ascii="Arial" w:hAnsi="Arial" w:cs="Arial"/>
              <w:color w:val="000000"/>
              <w:sz w:val="24"/>
              <w:szCs w:val="24"/>
            </w:rPr>
            <w:t>, 2016)</w:t>
          </w:r>
        </w:sdtContent>
      </w:sdt>
      <w:r w:rsidRPr="00D33918">
        <w:rPr>
          <w:rFonts w:ascii="Arial" w:hAnsi="Arial" w:cs="Arial"/>
          <w:sz w:val="24"/>
          <w:szCs w:val="24"/>
        </w:rPr>
        <w:t>.</w:t>
      </w:r>
      <w:r w:rsidR="00B470C8" w:rsidRPr="00D33918">
        <w:rPr>
          <w:rFonts w:ascii="Arial" w:hAnsi="Arial" w:cs="Arial"/>
          <w:sz w:val="24"/>
          <w:szCs w:val="24"/>
        </w:rPr>
        <w:t xml:space="preserve"> The digital system allows </w:t>
      </w:r>
      <w:r w:rsidR="00954DCC" w:rsidRPr="00D33918">
        <w:rPr>
          <w:rFonts w:ascii="Arial" w:hAnsi="Arial" w:cs="Arial"/>
          <w:sz w:val="24"/>
          <w:szCs w:val="24"/>
        </w:rPr>
        <w:t>users</w:t>
      </w:r>
      <w:r w:rsidR="00B470C8" w:rsidRPr="00D33918">
        <w:rPr>
          <w:rFonts w:ascii="Arial" w:hAnsi="Arial" w:cs="Arial"/>
          <w:sz w:val="24"/>
          <w:szCs w:val="24"/>
        </w:rPr>
        <w:t xml:space="preserve"> to store patient information</w:t>
      </w:r>
      <w:r w:rsidR="00954DCC" w:rsidRPr="00D33918">
        <w:rPr>
          <w:rFonts w:ascii="Arial" w:hAnsi="Arial" w:cs="Arial"/>
          <w:sz w:val="24"/>
          <w:szCs w:val="24"/>
        </w:rPr>
        <w:t xml:space="preserve"> safely</w:t>
      </w:r>
      <w:r w:rsidR="00B470C8" w:rsidRPr="00D33918">
        <w:rPr>
          <w:rFonts w:ascii="Arial" w:hAnsi="Arial" w:cs="Arial"/>
          <w:sz w:val="24"/>
          <w:szCs w:val="24"/>
        </w:rPr>
        <w:t xml:space="preserve"> and is </w:t>
      </w:r>
      <w:r w:rsidR="00954DCC" w:rsidRPr="00D33918">
        <w:rPr>
          <w:rFonts w:ascii="Arial" w:hAnsi="Arial" w:cs="Arial"/>
          <w:sz w:val="24"/>
          <w:szCs w:val="24"/>
        </w:rPr>
        <w:t xml:space="preserve">interoperable, permitting the exchange of information between the SPA and emergency dental clinic. When documenting the details of the referral on Adastra, the SPA staff employ the use of a </w:t>
      </w:r>
      <w:r w:rsidR="006F411D" w:rsidRPr="00D33918">
        <w:rPr>
          <w:rFonts w:ascii="Arial" w:hAnsi="Arial" w:cs="Arial"/>
          <w:sz w:val="24"/>
          <w:szCs w:val="24"/>
        </w:rPr>
        <w:t xml:space="preserve">clinical </w:t>
      </w:r>
      <w:r w:rsidR="00954DCC" w:rsidRPr="00D33918">
        <w:rPr>
          <w:rFonts w:ascii="Arial" w:hAnsi="Arial" w:cs="Arial"/>
          <w:sz w:val="24"/>
          <w:szCs w:val="24"/>
        </w:rPr>
        <w:t xml:space="preserve">decision support </w:t>
      </w:r>
      <w:r w:rsidR="00B67F55" w:rsidRPr="00D33918">
        <w:rPr>
          <w:rFonts w:ascii="Arial" w:hAnsi="Arial" w:cs="Arial"/>
          <w:sz w:val="24"/>
          <w:szCs w:val="24"/>
        </w:rPr>
        <w:t>system (CDSS)</w:t>
      </w:r>
      <w:r w:rsidR="001D3D82" w:rsidRPr="00D33918">
        <w:rPr>
          <w:rFonts w:ascii="Arial" w:hAnsi="Arial" w:cs="Arial"/>
          <w:sz w:val="24"/>
          <w:szCs w:val="24"/>
        </w:rPr>
        <w:t xml:space="preserve"> which</w:t>
      </w:r>
      <w:r w:rsidR="00B67F55" w:rsidRPr="00D33918">
        <w:rPr>
          <w:rFonts w:ascii="Arial" w:hAnsi="Arial" w:cs="Arial"/>
          <w:sz w:val="24"/>
          <w:szCs w:val="24"/>
        </w:rPr>
        <w:t xml:space="preserve"> </w:t>
      </w:r>
      <w:r w:rsidR="0057628A" w:rsidRPr="00D33918">
        <w:rPr>
          <w:rFonts w:ascii="Arial" w:hAnsi="Arial" w:cs="Arial"/>
          <w:sz w:val="24"/>
          <w:szCs w:val="24"/>
        </w:rPr>
        <w:t xml:space="preserve">cross-references patient data against a digital clinical knowledge base to generate recommendations </w:t>
      </w:r>
      <w:r w:rsidR="00DA3803" w:rsidRPr="00D33918">
        <w:rPr>
          <w:rFonts w:ascii="Arial" w:hAnsi="Arial" w:cs="Arial"/>
          <w:sz w:val="24"/>
          <w:szCs w:val="24"/>
        </w:rPr>
        <w:t>for treatment</w:t>
      </w:r>
      <w:r w:rsidR="00905DAE"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c5MjdmYTItZjM5NS00MjUxLWJhYzktOWI5Njk2YTUxNWZlIiwicHJvcGVydGllcyI6eyJub3RlSW5kZXgiOjB9LCJpc0VkaXRlZCI6ZmFsc2UsIm1hbnVhbE92ZXJyaWRlIjp7ImlzTWFudWFsbHlPdmVycmlkZGVuIjpmYWxzZSwiY2l0ZXByb2NUZXh0IjoiKFN1dHRvbiBldCBhbC4sIDIwMjApIiwibWFudWFsT3ZlcnJpZGVUZXh0IjoiIn0sImNpdGF0aW9uSXRlbXMiOlt7ImlkIjoiMjcxZWJkMTEtZjhkOS0zYjVjLWJiOWYtNjVjNjA4YjhlNjRmIiwiaXRlbURhdGEiOnsidHlwZSI6ImFydGljbGUtam91cm5hbCIsImlkIjoiMjcxZWJkMTEtZjhkOS0zYjVjLWJiOWYtNjVjNjA4YjhlNjRm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"/>
          <w:id w:val="2104372956"/>
          <w:placeholder>
            <w:docPart w:val="DefaultPlaceholder_-1854013440"/>
          </w:placeholder>
        </w:sdtPr>
        <w:sdtEndPr/>
        <w:sdtContent>
          <w:r w:rsidR="00015239" w:rsidRPr="00015239">
            <w:rPr>
              <w:rFonts w:ascii="Arial" w:hAnsi="Arial" w:cs="Arial"/>
              <w:color w:val="000000"/>
              <w:sz w:val="24"/>
              <w:szCs w:val="24"/>
            </w:rPr>
            <w:t>(Sutton et al., 2020)</w:t>
          </w:r>
        </w:sdtContent>
      </w:sdt>
      <w:r w:rsidR="00B67F55" w:rsidRPr="00D33918">
        <w:rPr>
          <w:rFonts w:ascii="Arial" w:hAnsi="Arial" w:cs="Arial"/>
          <w:sz w:val="24"/>
          <w:szCs w:val="24"/>
        </w:rPr>
        <w:t>. The system</w:t>
      </w:r>
      <w:r w:rsidR="001D3D82" w:rsidRPr="00D33918">
        <w:rPr>
          <w:rFonts w:ascii="Arial" w:hAnsi="Arial" w:cs="Arial"/>
          <w:sz w:val="24"/>
          <w:szCs w:val="24"/>
        </w:rPr>
        <w:t xml:space="preserve"> is</w:t>
      </w:r>
      <w:r w:rsidR="00954DCC" w:rsidRPr="00D33918">
        <w:rPr>
          <w:rFonts w:ascii="Arial" w:hAnsi="Arial" w:cs="Arial"/>
          <w:sz w:val="24"/>
          <w:szCs w:val="24"/>
        </w:rPr>
        <w:t xml:space="preserve"> </w:t>
      </w:r>
      <w:r w:rsidR="00766E27" w:rsidRPr="00D33918">
        <w:rPr>
          <w:rFonts w:ascii="Arial" w:hAnsi="Arial" w:cs="Arial"/>
          <w:sz w:val="24"/>
          <w:szCs w:val="24"/>
        </w:rPr>
        <w:t>built</w:t>
      </w:r>
      <w:r w:rsidR="00954DCC" w:rsidRPr="00D33918">
        <w:rPr>
          <w:rFonts w:ascii="Arial" w:hAnsi="Arial" w:cs="Arial"/>
          <w:sz w:val="24"/>
          <w:szCs w:val="24"/>
        </w:rPr>
        <w:t xml:space="preserve"> on</w:t>
      </w:r>
      <w:r w:rsidR="00766E27" w:rsidRPr="00D33918">
        <w:rPr>
          <w:rFonts w:ascii="Arial" w:hAnsi="Arial" w:cs="Arial"/>
          <w:sz w:val="24"/>
          <w:szCs w:val="24"/>
        </w:rPr>
        <w:t xml:space="preserve"> the foundation of</w:t>
      </w:r>
      <w:r w:rsidR="00954DCC" w:rsidRPr="00D33918">
        <w:rPr>
          <w:rFonts w:ascii="Arial" w:hAnsi="Arial" w:cs="Arial"/>
          <w:sz w:val="24"/>
          <w:szCs w:val="24"/>
        </w:rPr>
        <w:t xml:space="preserve"> a clinically guided script to assess the patient’s suitability for an appointment. The script </w:t>
      </w:r>
      <w:r w:rsidR="00766E27" w:rsidRPr="00D33918">
        <w:rPr>
          <w:rFonts w:ascii="Arial" w:hAnsi="Arial" w:cs="Arial"/>
          <w:sz w:val="24"/>
          <w:szCs w:val="24"/>
        </w:rPr>
        <w:t>populates</w:t>
      </w:r>
      <w:r w:rsidR="00954DCC" w:rsidRPr="00D33918">
        <w:rPr>
          <w:rFonts w:ascii="Arial" w:hAnsi="Arial" w:cs="Arial"/>
          <w:sz w:val="24"/>
          <w:szCs w:val="24"/>
        </w:rPr>
        <w:t xml:space="preserve"> questions based on the</w:t>
      </w:r>
      <w:r w:rsidR="00766E27" w:rsidRPr="00D33918">
        <w:rPr>
          <w:rFonts w:ascii="Arial" w:hAnsi="Arial" w:cs="Arial"/>
          <w:sz w:val="24"/>
          <w:szCs w:val="24"/>
        </w:rPr>
        <w:t xml:space="preserve"> patients’</w:t>
      </w:r>
      <w:r w:rsidR="00954DCC" w:rsidRPr="00D33918">
        <w:rPr>
          <w:rFonts w:ascii="Arial" w:hAnsi="Arial" w:cs="Arial"/>
          <w:sz w:val="24"/>
          <w:szCs w:val="24"/>
        </w:rPr>
        <w:t xml:space="preserve"> symptoms and </w:t>
      </w:r>
      <w:r w:rsidR="00A10B99" w:rsidRPr="00D33918">
        <w:rPr>
          <w:rFonts w:ascii="Arial" w:hAnsi="Arial" w:cs="Arial"/>
          <w:sz w:val="24"/>
          <w:szCs w:val="24"/>
        </w:rPr>
        <w:t>produces</w:t>
      </w:r>
      <w:r w:rsidR="00954DCC" w:rsidRPr="00D33918">
        <w:rPr>
          <w:rFonts w:ascii="Arial" w:hAnsi="Arial" w:cs="Arial"/>
          <w:sz w:val="24"/>
          <w:szCs w:val="24"/>
        </w:rPr>
        <w:t xml:space="preserve"> </w:t>
      </w:r>
      <w:r w:rsidR="00AA484F" w:rsidRPr="00D33918">
        <w:rPr>
          <w:rFonts w:ascii="Arial" w:hAnsi="Arial" w:cs="Arial"/>
          <w:sz w:val="24"/>
          <w:szCs w:val="24"/>
        </w:rPr>
        <w:t>outcomes ranging from</w:t>
      </w:r>
      <w:r w:rsidR="00A10B99" w:rsidRPr="00D33918">
        <w:rPr>
          <w:rFonts w:ascii="Arial" w:hAnsi="Arial" w:cs="Arial"/>
          <w:sz w:val="24"/>
          <w:szCs w:val="24"/>
        </w:rPr>
        <w:t xml:space="preserve"> offer</w:t>
      </w:r>
      <w:r w:rsidR="00AA484F" w:rsidRPr="00D33918">
        <w:rPr>
          <w:rFonts w:ascii="Arial" w:hAnsi="Arial" w:cs="Arial"/>
          <w:sz w:val="24"/>
          <w:szCs w:val="24"/>
        </w:rPr>
        <w:t>ing</w:t>
      </w:r>
      <w:r w:rsidR="00A10B99" w:rsidRPr="00D33918">
        <w:rPr>
          <w:rFonts w:ascii="Arial" w:hAnsi="Arial" w:cs="Arial"/>
          <w:sz w:val="24"/>
          <w:szCs w:val="24"/>
        </w:rPr>
        <w:t xml:space="preserve"> an appointment in the clinic</w:t>
      </w:r>
      <w:r w:rsidR="00766E27" w:rsidRPr="00D33918">
        <w:rPr>
          <w:rFonts w:ascii="Arial" w:hAnsi="Arial" w:cs="Arial"/>
          <w:sz w:val="24"/>
          <w:szCs w:val="24"/>
        </w:rPr>
        <w:t xml:space="preserve">, </w:t>
      </w:r>
      <w:r w:rsidR="00A10B99" w:rsidRPr="00D33918">
        <w:rPr>
          <w:rFonts w:ascii="Arial" w:hAnsi="Arial" w:cs="Arial"/>
          <w:sz w:val="24"/>
          <w:szCs w:val="24"/>
        </w:rPr>
        <w:t>provid</w:t>
      </w:r>
      <w:r w:rsidR="00AA484F" w:rsidRPr="00D33918">
        <w:rPr>
          <w:rFonts w:ascii="Arial" w:hAnsi="Arial" w:cs="Arial"/>
          <w:sz w:val="24"/>
          <w:szCs w:val="24"/>
        </w:rPr>
        <w:t>ing</w:t>
      </w:r>
      <w:r w:rsidR="00A10B99" w:rsidRPr="00D33918">
        <w:rPr>
          <w:rFonts w:ascii="Arial" w:hAnsi="Arial" w:cs="Arial"/>
          <w:sz w:val="24"/>
          <w:szCs w:val="24"/>
        </w:rPr>
        <w:t xml:space="preserve"> </w:t>
      </w:r>
      <w:r w:rsidR="00A10B99" w:rsidRPr="00D33918">
        <w:rPr>
          <w:rFonts w:ascii="Arial" w:hAnsi="Arial" w:cs="Arial"/>
          <w:sz w:val="24"/>
          <w:szCs w:val="24"/>
        </w:rPr>
        <w:lastRenderedPageBreak/>
        <w:t>guided advice to manage symptoms</w:t>
      </w:r>
      <w:r w:rsidR="00766E27" w:rsidRPr="00D33918">
        <w:rPr>
          <w:rFonts w:ascii="Arial" w:hAnsi="Arial" w:cs="Arial"/>
          <w:sz w:val="24"/>
          <w:szCs w:val="24"/>
        </w:rPr>
        <w:t xml:space="preserve"> </w:t>
      </w:r>
      <w:r w:rsidR="001D3D82" w:rsidRPr="00D33918">
        <w:rPr>
          <w:rFonts w:ascii="Arial" w:hAnsi="Arial" w:cs="Arial"/>
          <w:sz w:val="24"/>
          <w:szCs w:val="24"/>
        </w:rPr>
        <w:t>or</w:t>
      </w:r>
      <w:r w:rsidR="00766E27" w:rsidRPr="00D33918">
        <w:rPr>
          <w:rFonts w:ascii="Arial" w:hAnsi="Arial" w:cs="Arial"/>
          <w:sz w:val="24"/>
          <w:szCs w:val="24"/>
        </w:rPr>
        <w:t xml:space="preserve"> in some cases, recommends presenting to the nearest accident &amp; emergency department.</w:t>
      </w:r>
    </w:p>
    <w:p w14:paraId="46CC2A9B" w14:textId="3061CDC4" w:rsidR="008A6AA0" w:rsidRPr="00D33918" w:rsidRDefault="008A6AA0" w:rsidP="00384804">
      <w:pPr>
        <w:spacing w:line="276" w:lineRule="auto"/>
        <w:rPr>
          <w:rFonts w:ascii="Arial" w:hAnsi="Arial" w:cs="Arial"/>
          <w:sz w:val="24"/>
          <w:szCs w:val="24"/>
        </w:rPr>
      </w:pPr>
    </w:p>
    <w:p w14:paraId="6B080AC4" w14:textId="5E10E22C" w:rsidR="0090090A" w:rsidRPr="0090090A" w:rsidRDefault="0090090A" w:rsidP="0090090A">
      <w:pPr>
        <w:spacing w:line="276" w:lineRule="auto"/>
        <w:jc w:val="center"/>
        <w:rPr>
          <w:rFonts w:ascii="Arial" w:hAnsi="Arial" w:cs="Arial"/>
          <w:sz w:val="24"/>
          <w:szCs w:val="24"/>
        </w:rPr>
      </w:pPr>
      <w:r w:rsidRPr="0090090A">
        <w:rPr>
          <w:rFonts w:ascii="Arial" w:hAnsi="Arial" w:cs="Arial"/>
          <w:noProof/>
          <w:sz w:val="24"/>
          <w:szCs w:val="24"/>
        </w:rPr>
        <w:drawing>
          <wp:inline distT="0" distB="0" distL="0" distR="0" wp14:anchorId="331295C2" wp14:editId="684B6DDA">
            <wp:extent cx="6001671" cy="2655736"/>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1671" cy="2655736"/>
                    </a:xfrm>
                    <a:prstGeom prst="rect">
                      <a:avLst/>
                    </a:prstGeom>
                    <a:noFill/>
                    <a:ln>
                      <a:noFill/>
                    </a:ln>
                  </pic:spPr>
                </pic:pic>
              </a:graphicData>
            </a:graphic>
          </wp:inline>
        </w:drawing>
      </w:r>
    </w:p>
    <w:p w14:paraId="27091744" w14:textId="5C030C03" w:rsidR="00B858EB" w:rsidRPr="003B1F41" w:rsidRDefault="00182C77" w:rsidP="00B858EB">
      <w:pPr>
        <w:spacing w:line="276" w:lineRule="auto"/>
        <w:jc w:val="center"/>
        <w:rPr>
          <w:rFonts w:ascii="Arial" w:hAnsi="Arial" w:cs="Arial"/>
          <w:i/>
          <w:iCs/>
          <w:sz w:val="24"/>
          <w:szCs w:val="24"/>
        </w:rPr>
      </w:pPr>
      <w:r w:rsidRPr="003B1F41">
        <w:rPr>
          <w:rFonts w:ascii="Arial" w:hAnsi="Arial" w:cs="Arial"/>
          <w:i/>
          <w:iCs/>
          <w:sz w:val="24"/>
          <w:szCs w:val="24"/>
        </w:rPr>
        <w:t>Fig.1 – Process map of the current referral and triage pathway for the Emergency Dental Helpline within the Adastra syste</w:t>
      </w:r>
      <w:r w:rsidR="00B858EB">
        <w:rPr>
          <w:rFonts w:ascii="Arial" w:hAnsi="Arial" w:cs="Arial"/>
          <w:i/>
          <w:iCs/>
          <w:sz w:val="24"/>
          <w:szCs w:val="24"/>
        </w:rPr>
        <w:t>m</w:t>
      </w:r>
    </w:p>
    <w:p w14:paraId="23C186FE" w14:textId="592A51B9" w:rsidR="00866849" w:rsidRDefault="004948B8" w:rsidP="004F6D40">
      <w:pPr>
        <w:spacing w:line="360" w:lineRule="auto"/>
        <w:rPr>
          <w:rFonts w:ascii="Arial" w:hAnsi="Arial" w:cs="Arial"/>
          <w:sz w:val="24"/>
          <w:szCs w:val="24"/>
        </w:rPr>
      </w:pPr>
      <w:r w:rsidRPr="004948B8">
        <w:rPr>
          <w:rFonts w:ascii="Arial" w:hAnsi="Arial" w:cs="Arial"/>
          <w:sz w:val="24"/>
          <w:szCs w:val="24"/>
        </w:rPr>
        <w:t>The CDSS script embedded within Adastra is constructed around a rigid sequence of yes/no questions, offering no flexibility for clinical nuance or deviation. This design presents significant challenges for non</w:t>
      </w:r>
      <w:r w:rsidRPr="004948B8">
        <w:rPr>
          <w:rFonts w:ascii="Arial" w:hAnsi="Arial" w:cs="Arial"/>
          <w:sz w:val="24"/>
          <w:szCs w:val="24"/>
        </w:rPr>
        <w:noBreakHyphen/>
        <w:t>clinical staff when managing patients with complex presentations, specific medical histories, or advice</w:t>
      </w:r>
      <w:r>
        <w:rPr>
          <w:rFonts w:ascii="Arial" w:hAnsi="Arial" w:cs="Arial"/>
          <w:sz w:val="24"/>
          <w:szCs w:val="24"/>
        </w:rPr>
        <w:t xml:space="preserve"> related </w:t>
      </w:r>
      <w:r w:rsidRPr="004948B8">
        <w:rPr>
          <w:rFonts w:ascii="Arial" w:hAnsi="Arial" w:cs="Arial"/>
          <w:sz w:val="24"/>
          <w:szCs w:val="24"/>
        </w:rPr>
        <w:t xml:space="preserve">queries. In the absence of an </w:t>
      </w:r>
      <w:r w:rsidR="00ED0022" w:rsidRPr="004948B8">
        <w:rPr>
          <w:rFonts w:ascii="Arial" w:hAnsi="Arial" w:cs="Arial"/>
          <w:sz w:val="24"/>
          <w:szCs w:val="24"/>
        </w:rPr>
        <w:t>on</w:t>
      </w:r>
      <w:r w:rsidR="00ED0022">
        <w:rPr>
          <w:rFonts w:ascii="Arial" w:hAnsi="Arial" w:cs="Arial"/>
          <w:sz w:val="24"/>
          <w:szCs w:val="24"/>
        </w:rPr>
        <w:t>-s</w:t>
      </w:r>
      <w:r w:rsidR="00ED0022" w:rsidRPr="004948B8">
        <w:rPr>
          <w:rFonts w:ascii="Arial" w:hAnsi="Arial" w:cs="Arial"/>
          <w:sz w:val="24"/>
          <w:szCs w:val="24"/>
        </w:rPr>
        <w:t>ite</w:t>
      </w:r>
      <w:r w:rsidRPr="004948B8">
        <w:rPr>
          <w:rFonts w:ascii="Arial" w:hAnsi="Arial" w:cs="Arial"/>
          <w:sz w:val="24"/>
          <w:szCs w:val="24"/>
        </w:rPr>
        <w:t xml:space="preserve"> dental professional, SPA staff are frequently left with no alternative but to allocate appointments for these ‘non</w:t>
      </w:r>
      <w:r w:rsidRPr="004948B8">
        <w:rPr>
          <w:rFonts w:ascii="Arial" w:hAnsi="Arial" w:cs="Arial"/>
          <w:sz w:val="24"/>
          <w:szCs w:val="24"/>
        </w:rPr>
        <w:noBreakHyphen/>
        <w:t>routine’ cases</w:t>
      </w:r>
      <w:r w:rsidR="00F441DC">
        <w:rPr>
          <w:rFonts w:ascii="Arial" w:hAnsi="Arial" w:cs="Arial"/>
          <w:sz w:val="24"/>
          <w:szCs w:val="24"/>
        </w:rPr>
        <w:t>,</w:t>
      </w:r>
      <w:r>
        <w:rPr>
          <w:rFonts w:ascii="Arial" w:hAnsi="Arial" w:cs="Arial"/>
          <w:sz w:val="24"/>
          <w:szCs w:val="24"/>
        </w:rPr>
        <w:t xml:space="preserve"> </w:t>
      </w:r>
      <w:r w:rsidRPr="004948B8">
        <w:rPr>
          <w:rFonts w:ascii="Arial" w:hAnsi="Arial" w:cs="Arial"/>
          <w:sz w:val="24"/>
          <w:szCs w:val="24"/>
        </w:rPr>
        <w:t xml:space="preserve">often inappropriately and contrary to the recommendations generated by the </w:t>
      </w:r>
      <w:r w:rsidR="00A87F3B">
        <w:rPr>
          <w:rFonts w:ascii="Arial" w:hAnsi="Arial" w:cs="Arial"/>
          <w:sz w:val="24"/>
          <w:szCs w:val="24"/>
        </w:rPr>
        <w:t>CDSS</w:t>
      </w:r>
      <w:r w:rsidRPr="004948B8">
        <w:rPr>
          <w:rFonts w:ascii="Arial" w:hAnsi="Arial" w:cs="Arial"/>
          <w:sz w:val="24"/>
          <w:szCs w:val="24"/>
        </w:rPr>
        <w:t>. As staff increasingly override the system’s suggested outcomes, the intended function of the CDSS is progressively undermined</w:t>
      </w:r>
      <w:r w:rsidR="00ED0022">
        <w:rPr>
          <w:rFonts w:ascii="Arial" w:hAnsi="Arial" w:cs="Arial"/>
          <w:sz w:val="24"/>
          <w:szCs w:val="24"/>
        </w:rPr>
        <w:t xml:space="preserve"> and clinics</w:t>
      </w:r>
      <w:r w:rsidR="00A87F3B">
        <w:rPr>
          <w:rFonts w:ascii="Arial" w:hAnsi="Arial" w:cs="Arial"/>
          <w:sz w:val="24"/>
          <w:szCs w:val="24"/>
        </w:rPr>
        <w:t xml:space="preserve"> are</w:t>
      </w:r>
      <w:r w:rsidR="00ED0022">
        <w:rPr>
          <w:rFonts w:ascii="Arial" w:hAnsi="Arial" w:cs="Arial"/>
          <w:sz w:val="24"/>
          <w:szCs w:val="24"/>
        </w:rPr>
        <w:t xml:space="preserve"> overbooked</w:t>
      </w:r>
      <w:r w:rsidRPr="004948B8">
        <w:rPr>
          <w:rFonts w:ascii="Arial" w:hAnsi="Arial" w:cs="Arial"/>
          <w:sz w:val="24"/>
          <w:szCs w:val="24"/>
        </w:rPr>
        <w:t>. A tool designed to streamline triage, promote consistency in patient assessment, and safeguard the limited capacity of the service instead becomes largely redundant, further intensifying pressure on an already overstretched emergency care pathway.</w:t>
      </w:r>
      <w:r w:rsidR="00866849">
        <w:rPr>
          <w:rFonts w:ascii="Arial" w:hAnsi="Arial" w:cs="Arial"/>
          <w:sz w:val="24"/>
          <w:szCs w:val="24"/>
        </w:rPr>
        <w:t xml:space="preserve"> </w:t>
      </w:r>
      <w:r w:rsidR="00866849" w:rsidRPr="00866849">
        <w:rPr>
          <w:rFonts w:ascii="Arial" w:hAnsi="Arial" w:cs="Arial"/>
          <w:sz w:val="24"/>
          <w:szCs w:val="24"/>
        </w:rPr>
        <w:t>As the volume of patients seeking urgent care increases, any limitations within the current CDSS, particularly when used by non</w:t>
      </w:r>
      <w:r w:rsidR="00866849" w:rsidRPr="00866849">
        <w:rPr>
          <w:rFonts w:ascii="Arial" w:hAnsi="Arial" w:cs="Arial"/>
          <w:sz w:val="24"/>
          <w:szCs w:val="24"/>
        </w:rPr>
        <w:noBreakHyphen/>
        <w:t xml:space="preserve">clinical staff, have a magnified impact on the accuracy of triage decisions. Strengthening the CDSS is therefore essential to ensure that those who most need urgent dental </w:t>
      </w:r>
      <w:r w:rsidR="00866849">
        <w:rPr>
          <w:rFonts w:ascii="Arial" w:hAnsi="Arial" w:cs="Arial"/>
          <w:sz w:val="24"/>
          <w:szCs w:val="24"/>
        </w:rPr>
        <w:t>treatment</w:t>
      </w:r>
      <w:r w:rsidR="00866849" w:rsidRPr="00866849">
        <w:rPr>
          <w:rFonts w:ascii="Arial" w:hAnsi="Arial" w:cs="Arial"/>
          <w:sz w:val="24"/>
          <w:szCs w:val="24"/>
        </w:rPr>
        <w:t xml:space="preserve"> are identified correctly and that scarce emergency appointments are allocated safely and consistently.</w:t>
      </w:r>
    </w:p>
    <w:p w14:paraId="0E3AE5D2" w14:textId="3C30081B" w:rsidR="007C28C8" w:rsidRPr="007C28C8" w:rsidRDefault="007C28C8" w:rsidP="003B1F41">
      <w:pPr>
        <w:spacing w:line="276" w:lineRule="auto"/>
        <w:jc w:val="center"/>
        <w:rPr>
          <w:rFonts w:ascii="Arial" w:hAnsi="Arial" w:cs="Arial"/>
          <w:sz w:val="24"/>
          <w:szCs w:val="24"/>
        </w:rPr>
      </w:pPr>
      <w:r w:rsidRPr="007C28C8">
        <w:rPr>
          <w:rFonts w:ascii="Arial" w:hAnsi="Arial" w:cs="Arial"/>
          <w:noProof/>
          <w:sz w:val="24"/>
          <w:szCs w:val="24"/>
        </w:rPr>
        <w:lastRenderedPageBreak/>
        <w:drawing>
          <wp:inline distT="0" distB="0" distL="0" distR="0" wp14:anchorId="70DAA00C" wp14:editId="7C5DF940">
            <wp:extent cx="5731510" cy="40500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050030"/>
                    </a:xfrm>
                    <a:prstGeom prst="rect">
                      <a:avLst/>
                    </a:prstGeom>
                    <a:noFill/>
                    <a:ln>
                      <a:noFill/>
                    </a:ln>
                  </pic:spPr>
                </pic:pic>
              </a:graphicData>
            </a:graphic>
          </wp:inline>
        </w:drawing>
      </w:r>
    </w:p>
    <w:p w14:paraId="6C5F71F1" w14:textId="0F549ACD" w:rsidR="007C28C8" w:rsidRPr="00F441DC" w:rsidRDefault="007C28C8" w:rsidP="00F441DC">
      <w:pPr>
        <w:spacing w:line="276" w:lineRule="auto"/>
        <w:rPr>
          <w:rFonts w:ascii="Arial" w:hAnsi="Arial" w:cs="Arial"/>
          <w:i/>
          <w:iCs/>
          <w:sz w:val="24"/>
          <w:szCs w:val="24"/>
        </w:rPr>
      </w:pPr>
      <w:r w:rsidRPr="003B1F41">
        <w:rPr>
          <w:rFonts w:ascii="Arial" w:hAnsi="Arial" w:cs="Arial"/>
          <w:i/>
          <w:iCs/>
          <w:sz w:val="24"/>
          <w:szCs w:val="24"/>
        </w:rPr>
        <w:t xml:space="preserve">Fig.2 – Example of SPA dental triage CDSS application, adapted from the </w:t>
      </w:r>
      <w:proofErr w:type="spellStart"/>
      <w:r w:rsidRPr="003B1F41">
        <w:rPr>
          <w:rFonts w:ascii="Arial" w:hAnsi="Arial" w:cs="Arial"/>
          <w:i/>
          <w:iCs/>
          <w:sz w:val="24"/>
          <w:szCs w:val="24"/>
        </w:rPr>
        <w:t>Ahituv</w:t>
      </w:r>
      <w:proofErr w:type="spellEnd"/>
      <w:r w:rsidRPr="003B1F41">
        <w:rPr>
          <w:rFonts w:ascii="Arial" w:hAnsi="Arial" w:cs="Arial"/>
          <w:i/>
          <w:iCs/>
          <w:sz w:val="24"/>
          <w:szCs w:val="24"/>
        </w:rPr>
        <w:t xml:space="preserve"> model </w:t>
      </w:r>
      <w:sdt>
        <w:sdtPr>
          <w:rPr>
            <w:rFonts w:ascii="Arial" w:hAnsi="Arial" w:cs="Arial"/>
            <w:i/>
            <w:iCs/>
            <w:color w:val="000000"/>
            <w:sz w:val="24"/>
            <w:szCs w:val="24"/>
          </w:rPr>
          <w:tag w:val="MENDELEY_CITATION_v3_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"/>
          <w:id w:val="1875569441"/>
          <w:placeholder>
            <w:docPart w:val="DefaultPlaceholder_-1854013440"/>
          </w:placeholder>
        </w:sdtPr>
        <w:sdtEndPr/>
        <w:sdtContent>
          <w:r w:rsidR="00015239" w:rsidRPr="00015239">
            <w:rPr>
              <w:rFonts w:ascii="Arial" w:hAnsi="Arial" w:cs="Arial"/>
              <w:i/>
              <w:iCs/>
              <w:color w:val="000000"/>
              <w:sz w:val="24"/>
              <w:szCs w:val="24"/>
            </w:rPr>
            <w:t>(Medlock et al., 2016)</w:t>
          </w:r>
        </w:sdtContent>
      </w:sdt>
    </w:p>
    <w:p w14:paraId="2089A333" w14:textId="6F74C08D" w:rsidR="001B7802" w:rsidRPr="00D33918" w:rsidRDefault="001D2180" w:rsidP="004F6D40">
      <w:pPr>
        <w:spacing w:line="360" w:lineRule="auto"/>
        <w:rPr>
          <w:rFonts w:ascii="Arial" w:hAnsi="Arial" w:cs="Arial"/>
          <w:sz w:val="24"/>
          <w:szCs w:val="24"/>
        </w:rPr>
      </w:pPr>
      <w:r w:rsidRPr="00D33918">
        <w:rPr>
          <w:rFonts w:ascii="Arial" w:hAnsi="Arial" w:cs="Arial"/>
          <w:sz w:val="24"/>
          <w:szCs w:val="24"/>
        </w:rPr>
        <w:t xml:space="preserve">When viewed collectively, these factors highlight the urgent need for a comprehensive national reform of NHS dentistry </w:t>
      </w:r>
      <w:sdt>
        <w:sdtPr>
          <w:rPr>
            <w:rFonts w:ascii="Arial" w:hAnsi="Arial" w:cs="Arial"/>
            <w:color w:val="000000"/>
            <w:sz w:val="24"/>
            <w:szCs w:val="24"/>
          </w:rPr>
          <w:tag w:val="MENDELEY_CITATION_v3_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"/>
          <w:id w:val="2060894885"/>
          <w:placeholder>
            <w:docPart w:val="960EC45BD9A34269A8F1A32703A6CA1E"/>
          </w:placeholder>
        </w:sdtPr>
        <w:sdtEndPr/>
        <w:sdtContent>
          <w:r w:rsidR="00015239" w:rsidRPr="00015239">
            <w:rPr>
              <w:rFonts w:ascii="Arial" w:hAnsi="Arial" w:cs="Arial"/>
              <w:color w:val="000000"/>
              <w:sz w:val="24"/>
              <w:szCs w:val="24"/>
            </w:rPr>
            <w:t>(Watt et al., 2024)</w:t>
          </w:r>
        </w:sdtContent>
      </w:sdt>
      <w:r w:rsidR="00260CED" w:rsidRPr="00D33918">
        <w:rPr>
          <w:rFonts w:ascii="Arial" w:hAnsi="Arial" w:cs="Arial"/>
          <w:sz w:val="24"/>
          <w:szCs w:val="24"/>
        </w:rPr>
        <w:t xml:space="preserve">. </w:t>
      </w:r>
      <w:r w:rsidR="00F441DC" w:rsidRPr="00D33918">
        <w:rPr>
          <w:rFonts w:ascii="Arial" w:hAnsi="Arial" w:cs="Arial"/>
          <w:sz w:val="24"/>
          <w:szCs w:val="24"/>
        </w:rPr>
        <w:t>However, t</w:t>
      </w:r>
      <w:r w:rsidR="00A76CDD" w:rsidRPr="00D33918">
        <w:rPr>
          <w:rFonts w:ascii="Arial" w:hAnsi="Arial" w:cs="Arial"/>
          <w:sz w:val="24"/>
          <w:szCs w:val="24"/>
        </w:rPr>
        <w:t>argeted local</w:t>
      </w:r>
      <w:r w:rsidR="001B7802" w:rsidRPr="00D33918">
        <w:rPr>
          <w:rFonts w:ascii="Arial" w:hAnsi="Arial" w:cs="Arial"/>
          <w:sz w:val="24"/>
          <w:szCs w:val="24"/>
        </w:rPr>
        <w:t xml:space="preserve"> </w:t>
      </w:r>
      <w:r w:rsidR="00260CED" w:rsidRPr="00D33918">
        <w:rPr>
          <w:rFonts w:ascii="Arial" w:hAnsi="Arial" w:cs="Arial"/>
          <w:sz w:val="24"/>
          <w:szCs w:val="24"/>
        </w:rPr>
        <w:t>action is</w:t>
      </w:r>
      <w:r w:rsidRPr="00D33918">
        <w:rPr>
          <w:rFonts w:ascii="Arial" w:hAnsi="Arial" w:cs="Arial"/>
          <w:sz w:val="24"/>
          <w:szCs w:val="24"/>
        </w:rPr>
        <w:t xml:space="preserve"> nevertheless still</w:t>
      </w:r>
      <w:r w:rsidR="00A76CDD" w:rsidRPr="00D33918">
        <w:rPr>
          <w:rFonts w:ascii="Arial" w:hAnsi="Arial" w:cs="Arial"/>
          <w:sz w:val="24"/>
          <w:szCs w:val="24"/>
        </w:rPr>
        <w:t xml:space="preserve"> </w:t>
      </w:r>
      <w:r w:rsidR="00164D03" w:rsidRPr="00D33918">
        <w:rPr>
          <w:rFonts w:ascii="Arial" w:hAnsi="Arial" w:cs="Arial"/>
          <w:sz w:val="24"/>
          <w:szCs w:val="24"/>
        </w:rPr>
        <w:t>required</w:t>
      </w:r>
      <w:r w:rsidR="00A76CDD" w:rsidRPr="00D33918">
        <w:rPr>
          <w:rFonts w:ascii="Arial" w:hAnsi="Arial" w:cs="Arial"/>
          <w:sz w:val="24"/>
          <w:szCs w:val="24"/>
        </w:rPr>
        <w:t xml:space="preserve"> to alleviate the immediate pressures on urgent care pathways within ABUHB. </w:t>
      </w:r>
      <w:r w:rsidR="00260CED" w:rsidRPr="00D33918">
        <w:rPr>
          <w:rFonts w:ascii="Arial" w:hAnsi="Arial" w:cs="Arial"/>
          <w:sz w:val="24"/>
          <w:szCs w:val="24"/>
        </w:rPr>
        <w:t>Rising</w:t>
      </w:r>
      <w:r w:rsidR="004948B8" w:rsidRPr="00D33918">
        <w:rPr>
          <w:rFonts w:ascii="Arial" w:hAnsi="Arial" w:cs="Arial"/>
          <w:sz w:val="24"/>
          <w:szCs w:val="24"/>
        </w:rPr>
        <w:t xml:space="preserve"> demand </w:t>
      </w:r>
      <w:r w:rsidR="00260CED" w:rsidRPr="00D33918">
        <w:rPr>
          <w:rFonts w:ascii="Arial" w:hAnsi="Arial" w:cs="Arial"/>
          <w:sz w:val="24"/>
          <w:szCs w:val="24"/>
        </w:rPr>
        <w:t>for</w:t>
      </w:r>
      <w:r w:rsidR="004948B8" w:rsidRPr="00D33918">
        <w:rPr>
          <w:rFonts w:ascii="Arial" w:hAnsi="Arial" w:cs="Arial"/>
          <w:sz w:val="24"/>
          <w:szCs w:val="24"/>
        </w:rPr>
        <w:t xml:space="preserve"> </w:t>
      </w:r>
      <w:r w:rsidR="00260CED" w:rsidRPr="00D33918">
        <w:rPr>
          <w:rFonts w:ascii="Arial" w:hAnsi="Arial" w:cs="Arial"/>
          <w:sz w:val="24"/>
          <w:szCs w:val="24"/>
        </w:rPr>
        <w:t>care</w:t>
      </w:r>
      <w:r w:rsidR="00BD771C" w:rsidRPr="00D33918">
        <w:rPr>
          <w:rFonts w:ascii="Arial" w:hAnsi="Arial" w:cs="Arial"/>
          <w:sz w:val="24"/>
          <w:szCs w:val="24"/>
        </w:rPr>
        <w:t>,</w:t>
      </w:r>
      <w:r w:rsidRPr="00D33918">
        <w:rPr>
          <w:rFonts w:ascii="Arial" w:hAnsi="Arial" w:cs="Arial"/>
          <w:sz w:val="24"/>
          <w:szCs w:val="24"/>
        </w:rPr>
        <w:t xml:space="preserve"> </w:t>
      </w:r>
      <w:r w:rsidR="004948B8" w:rsidRPr="00D33918">
        <w:rPr>
          <w:rFonts w:ascii="Arial" w:hAnsi="Arial" w:cs="Arial"/>
          <w:sz w:val="24"/>
          <w:szCs w:val="24"/>
        </w:rPr>
        <w:t>combined with the inability of non</w:t>
      </w:r>
      <w:r w:rsidR="004948B8" w:rsidRPr="00D33918">
        <w:rPr>
          <w:rFonts w:ascii="Arial" w:hAnsi="Arial" w:cs="Arial"/>
          <w:sz w:val="24"/>
          <w:szCs w:val="24"/>
        </w:rPr>
        <w:noBreakHyphen/>
        <w:t xml:space="preserve">clinical staff to consistently adhere to the flawed procedures embedded within the CDSS, is placing an unsustainable strain on an already limited service. </w:t>
      </w:r>
      <w:r w:rsidR="00905DAE" w:rsidRPr="00D33918">
        <w:rPr>
          <w:rFonts w:ascii="Arial" w:hAnsi="Arial" w:cs="Arial"/>
          <w:sz w:val="24"/>
          <w:szCs w:val="24"/>
        </w:rPr>
        <w:t>Targete</w:t>
      </w:r>
      <w:r w:rsidR="00526CDE" w:rsidRPr="00D33918">
        <w:rPr>
          <w:rFonts w:ascii="Arial" w:hAnsi="Arial" w:cs="Arial"/>
          <w:sz w:val="24"/>
          <w:szCs w:val="24"/>
        </w:rPr>
        <w:t>d enhancement of</w:t>
      </w:r>
      <w:r w:rsidR="004948B8" w:rsidRPr="00D33918">
        <w:rPr>
          <w:rFonts w:ascii="Arial" w:hAnsi="Arial" w:cs="Arial"/>
          <w:sz w:val="24"/>
          <w:szCs w:val="24"/>
        </w:rPr>
        <w:t xml:space="preserve"> the existing CDSS, </w:t>
      </w:r>
      <w:r w:rsidR="00260CED" w:rsidRPr="00D33918">
        <w:rPr>
          <w:rFonts w:ascii="Arial" w:hAnsi="Arial" w:cs="Arial"/>
          <w:sz w:val="24"/>
          <w:szCs w:val="24"/>
        </w:rPr>
        <w:t xml:space="preserve">implemented </w:t>
      </w:r>
      <w:r w:rsidR="004948B8" w:rsidRPr="00D33918">
        <w:rPr>
          <w:rFonts w:ascii="Arial" w:hAnsi="Arial" w:cs="Arial"/>
          <w:sz w:val="24"/>
          <w:szCs w:val="24"/>
        </w:rPr>
        <w:t xml:space="preserve">alongside </w:t>
      </w:r>
      <w:r w:rsidR="00BD771C" w:rsidRPr="00D33918">
        <w:rPr>
          <w:rFonts w:ascii="Arial" w:hAnsi="Arial" w:cs="Arial"/>
          <w:sz w:val="24"/>
          <w:szCs w:val="24"/>
        </w:rPr>
        <w:t xml:space="preserve">the </w:t>
      </w:r>
      <w:r w:rsidR="004948B8" w:rsidRPr="00D33918">
        <w:rPr>
          <w:rFonts w:ascii="Arial" w:hAnsi="Arial" w:cs="Arial"/>
          <w:sz w:val="24"/>
          <w:szCs w:val="24"/>
        </w:rPr>
        <w:t>efforts</w:t>
      </w:r>
      <w:r w:rsidR="00BD771C" w:rsidRPr="00D33918">
        <w:rPr>
          <w:rFonts w:ascii="Arial" w:hAnsi="Arial" w:cs="Arial"/>
          <w:sz w:val="24"/>
          <w:szCs w:val="24"/>
        </w:rPr>
        <w:t xml:space="preserve"> of the new GDS contract</w:t>
      </w:r>
      <w:r w:rsidR="00526CDE" w:rsidRPr="00D33918">
        <w:rPr>
          <w:rFonts w:ascii="Arial" w:hAnsi="Arial" w:cs="Arial"/>
          <w:sz w:val="24"/>
          <w:szCs w:val="24"/>
        </w:rPr>
        <w:t xml:space="preserve"> and Dental Access Portal</w:t>
      </w:r>
      <w:r w:rsidR="004948B8" w:rsidRPr="00D33918">
        <w:rPr>
          <w:rFonts w:ascii="Arial" w:hAnsi="Arial" w:cs="Arial"/>
          <w:sz w:val="24"/>
          <w:szCs w:val="24"/>
        </w:rPr>
        <w:t xml:space="preserve"> </w:t>
      </w:r>
      <w:r w:rsidR="00260CED" w:rsidRPr="00D33918">
        <w:rPr>
          <w:rFonts w:ascii="Arial" w:hAnsi="Arial" w:cs="Arial"/>
          <w:sz w:val="24"/>
          <w:szCs w:val="24"/>
        </w:rPr>
        <w:t xml:space="preserve">offers a pragmatic route to reduce inappropriate bookings, prioritise patients effectively </w:t>
      </w:r>
      <w:r w:rsidR="004948B8" w:rsidRPr="00D33918">
        <w:rPr>
          <w:rFonts w:ascii="Arial" w:hAnsi="Arial" w:cs="Arial"/>
          <w:sz w:val="24"/>
          <w:szCs w:val="24"/>
        </w:rPr>
        <w:t>and improve outcomes for the ABUHB population.</w:t>
      </w:r>
    </w:p>
    <w:p w14:paraId="56544168" w14:textId="10F2A262" w:rsidR="00A72EAE" w:rsidRPr="00D33918" w:rsidRDefault="00A72EAE" w:rsidP="004F6D40">
      <w:pPr>
        <w:spacing w:line="360" w:lineRule="auto"/>
        <w:rPr>
          <w:rFonts w:ascii="Arial" w:hAnsi="Arial" w:cs="Arial"/>
          <w:sz w:val="24"/>
          <w:szCs w:val="24"/>
        </w:rPr>
      </w:pPr>
      <w:r w:rsidRPr="00D33918">
        <w:rPr>
          <w:rFonts w:ascii="Arial" w:hAnsi="Arial" w:cs="Arial"/>
          <w:sz w:val="24"/>
          <w:szCs w:val="24"/>
        </w:rPr>
        <w:t>To understand how CDSS can be optimised within ABUHB, an evidence review was undertaken to examine the benefits, limitations, and implementation considerations of CDSS in healthcare settings</w:t>
      </w:r>
      <w:r w:rsidR="00526CDE" w:rsidRPr="00D33918">
        <w:rPr>
          <w:rFonts w:ascii="Arial" w:hAnsi="Arial" w:cs="Arial"/>
          <w:sz w:val="24"/>
          <w:szCs w:val="24"/>
        </w:rPr>
        <w:t>.</w:t>
      </w:r>
    </w:p>
    <w:p w14:paraId="6253B482" w14:textId="67D3973C" w:rsidR="00DC2752" w:rsidRPr="00B858EB" w:rsidRDefault="00384804" w:rsidP="004F6D40">
      <w:pPr>
        <w:pStyle w:val="Heading1"/>
        <w:spacing w:line="360" w:lineRule="auto"/>
        <w:rPr>
          <w:rFonts w:ascii="Arial" w:hAnsi="Arial" w:cs="Arial"/>
          <w:b/>
          <w:bCs/>
          <w:color w:val="auto"/>
          <w:sz w:val="24"/>
          <w:szCs w:val="24"/>
        </w:rPr>
      </w:pPr>
      <w:bookmarkStart w:id="2" w:name="_Toc222517701"/>
      <w:r w:rsidRPr="00B858EB">
        <w:rPr>
          <w:rFonts w:ascii="Arial" w:hAnsi="Arial" w:cs="Arial"/>
          <w:b/>
          <w:bCs/>
          <w:color w:val="auto"/>
          <w:sz w:val="24"/>
          <w:szCs w:val="24"/>
        </w:rPr>
        <w:lastRenderedPageBreak/>
        <w:t>Evidence Review</w:t>
      </w:r>
      <w:bookmarkEnd w:id="2"/>
    </w:p>
    <w:p w14:paraId="6A3FD7E6" w14:textId="273ECC8C" w:rsidR="00A460E5" w:rsidRPr="00D33918" w:rsidRDefault="00A460E5" w:rsidP="004F6D40">
      <w:pPr>
        <w:spacing w:line="360" w:lineRule="auto"/>
        <w:rPr>
          <w:rFonts w:ascii="Arial" w:hAnsi="Arial" w:cs="Arial"/>
          <w:sz w:val="24"/>
          <w:szCs w:val="24"/>
        </w:rPr>
      </w:pPr>
      <w:r w:rsidRPr="00D33918">
        <w:rPr>
          <w:rFonts w:ascii="Arial" w:hAnsi="Arial" w:cs="Arial"/>
          <w:sz w:val="24"/>
          <w:szCs w:val="24"/>
        </w:rPr>
        <w:t>A systematic search strategy was implemented using PubMed to identify relevant</w:t>
      </w:r>
      <w:r w:rsidR="00610358" w:rsidRPr="00D33918">
        <w:rPr>
          <w:rFonts w:ascii="Arial" w:hAnsi="Arial" w:cs="Arial"/>
          <w:sz w:val="24"/>
          <w:szCs w:val="24"/>
        </w:rPr>
        <w:t xml:space="preserve"> </w:t>
      </w:r>
      <w:r w:rsidRPr="00D33918">
        <w:rPr>
          <w:rFonts w:ascii="Arial" w:hAnsi="Arial" w:cs="Arial"/>
          <w:sz w:val="24"/>
          <w:szCs w:val="24"/>
        </w:rPr>
        <w:t>literature. A combination of free</w:t>
      </w:r>
      <w:r w:rsidRPr="00D33918">
        <w:rPr>
          <w:rFonts w:ascii="Arial" w:hAnsi="Arial" w:cs="Arial"/>
          <w:sz w:val="24"/>
          <w:szCs w:val="24"/>
        </w:rPr>
        <w:noBreakHyphen/>
        <w:t>text terms and Medical Subject Headings (</w:t>
      </w:r>
      <w:proofErr w:type="spellStart"/>
      <w:r w:rsidRPr="00D33918">
        <w:rPr>
          <w:rFonts w:ascii="Arial" w:hAnsi="Arial" w:cs="Arial"/>
          <w:sz w:val="24"/>
          <w:szCs w:val="24"/>
        </w:rPr>
        <w:t>MeSH</w:t>
      </w:r>
      <w:proofErr w:type="spellEnd"/>
      <w:r w:rsidRPr="00D33918">
        <w:rPr>
          <w:rFonts w:ascii="Arial" w:hAnsi="Arial" w:cs="Arial"/>
          <w:sz w:val="24"/>
          <w:szCs w:val="24"/>
        </w:rPr>
        <w:t xml:space="preserve">) was used, both individually and in combination with Boolean operators, to retrieve studies relating to </w:t>
      </w:r>
      <w:r w:rsidRPr="00D33918">
        <w:rPr>
          <w:rFonts w:ascii="Arial" w:hAnsi="Arial" w:cs="Arial"/>
          <w:i/>
          <w:iCs/>
          <w:sz w:val="24"/>
          <w:szCs w:val="24"/>
        </w:rPr>
        <w:t>“Clinical Decision Support Systems”</w:t>
      </w:r>
      <w:r w:rsidRPr="00D33918">
        <w:rPr>
          <w:rFonts w:ascii="Arial" w:hAnsi="Arial" w:cs="Arial"/>
          <w:sz w:val="24"/>
          <w:szCs w:val="24"/>
        </w:rPr>
        <w:t xml:space="preserve"> OR </w:t>
      </w:r>
      <w:r w:rsidRPr="00D33918">
        <w:rPr>
          <w:rFonts w:ascii="Arial" w:hAnsi="Arial" w:cs="Arial"/>
          <w:i/>
          <w:iCs/>
          <w:sz w:val="24"/>
          <w:szCs w:val="24"/>
        </w:rPr>
        <w:t>“CDSS”</w:t>
      </w:r>
      <w:r w:rsidR="009D4BE5" w:rsidRPr="00D33918">
        <w:rPr>
          <w:rFonts w:ascii="Arial" w:hAnsi="Arial" w:cs="Arial"/>
          <w:i/>
          <w:iCs/>
          <w:sz w:val="24"/>
          <w:szCs w:val="24"/>
        </w:rPr>
        <w:t xml:space="preserve"> AND “Telephon</w:t>
      </w:r>
      <w:r w:rsidR="0057628A" w:rsidRPr="00D33918">
        <w:rPr>
          <w:rFonts w:ascii="Arial" w:hAnsi="Arial" w:cs="Arial"/>
          <w:i/>
          <w:iCs/>
          <w:sz w:val="24"/>
          <w:szCs w:val="24"/>
        </w:rPr>
        <w:t>e</w:t>
      </w:r>
      <w:r w:rsidR="009D4BE5" w:rsidRPr="00D33918">
        <w:rPr>
          <w:rFonts w:ascii="Arial" w:hAnsi="Arial" w:cs="Arial"/>
          <w:i/>
          <w:iCs/>
          <w:sz w:val="24"/>
          <w:szCs w:val="24"/>
        </w:rPr>
        <w:t xml:space="preserve"> Triage”</w:t>
      </w:r>
      <w:r w:rsidR="009D4BE5" w:rsidRPr="00D33918">
        <w:rPr>
          <w:rFonts w:ascii="Arial" w:hAnsi="Arial" w:cs="Arial"/>
          <w:sz w:val="24"/>
          <w:szCs w:val="24"/>
        </w:rPr>
        <w:t xml:space="preserve"> </w:t>
      </w:r>
      <w:r w:rsidRPr="00D33918">
        <w:rPr>
          <w:rFonts w:ascii="Arial" w:hAnsi="Arial" w:cs="Arial"/>
          <w:sz w:val="24"/>
          <w:szCs w:val="24"/>
        </w:rPr>
        <w:t>within</w:t>
      </w:r>
      <w:r w:rsidR="00610358" w:rsidRPr="00D33918">
        <w:rPr>
          <w:rFonts w:ascii="Arial" w:hAnsi="Arial" w:cs="Arial"/>
          <w:sz w:val="24"/>
          <w:szCs w:val="24"/>
        </w:rPr>
        <w:t xml:space="preserve"> the</w:t>
      </w:r>
      <w:r w:rsidRPr="00D33918">
        <w:rPr>
          <w:rFonts w:ascii="Arial" w:hAnsi="Arial" w:cs="Arial"/>
          <w:sz w:val="24"/>
          <w:szCs w:val="24"/>
        </w:rPr>
        <w:t xml:space="preserve"> </w:t>
      </w:r>
      <w:r w:rsidR="00CE49AA" w:rsidRPr="00D33918">
        <w:rPr>
          <w:rFonts w:ascii="Arial" w:hAnsi="Arial" w:cs="Arial"/>
          <w:sz w:val="24"/>
          <w:szCs w:val="24"/>
        </w:rPr>
        <w:t>healthcare</w:t>
      </w:r>
      <w:r w:rsidR="00610358" w:rsidRPr="00D33918">
        <w:rPr>
          <w:rFonts w:ascii="Arial" w:hAnsi="Arial" w:cs="Arial"/>
          <w:sz w:val="24"/>
          <w:szCs w:val="24"/>
        </w:rPr>
        <w:t xml:space="preserve"> industry</w:t>
      </w:r>
      <w:r w:rsidRPr="00D33918">
        <w:rPr>
          <w:rFonts w:ascii="Arial" w:hAnsi="Arial" w:cs="Arial"/>
          <w:sz w:val="24"/>
          <w:szCs w:val="24"/>
        </w:rPr>
        <w:t>. The search was conducted between December 2025 and February 2026, and included publications from 200</w:t>
      </w:r>
      <w:r w:rsidR="00311D97" w:rsidRPr="00D33918">
        <w:rPr>
          <w:rFonts w:ascii="Arial" w:hAnsi="Arial" w:cs="Arial"/>
          <w:sz w:val="24"/>
          <w:szCs w:val="24"/>
        </w:rPr>
        <w:t>4</w:t>
      </w:r>
      <w:r w:rsidRPr="00D33918">
        <w:rPr>
          <w:rFonts w:ascii="Arial" w:hAnsi="Arial" w:cs="Arial"/>
          <w:sz w:val="24"/>
          <w:szCs w:val="24"/>
        </w:rPr>
        <w:t xml:space="preserve"> onwards. No geographical restrictions were applied, provided that the studies were relevant to the application of CDSS within healthcare settings.</w:t>
      </w:r>
    </w:p>
    <w:p w14:paraId="297BB31C" w14:textId="42F8F3F6" w:rsidR="00100CDC" w:rsidRPr="00D33918" w:rsidRDefault="00A460E5" w:rsidP="004F49FC">
      <w:pPr>
        <w:spacing w:line="360" w:lineRule="auto"/>
        <w:rPr>
          <w:rFonts w:ascii="Arial" w:hAnsi="Arial" w:cs="Arial"/>
          <w:sz w:val="24"/>
          <w:szCs w:val="24"/>
        </w:rPr>
      </w:pPr>
      <w:r w:rsidRPr="00D33918">
        <w:rPr>
          <w:rFonts w:ascii="Arial" w:hAnsi="Arial" w:cs="Arial"/>
          <w:sz w:val="24"/>
          <w:szCs w:val="24"/>
        </w:rPr>
        <w:t>Given the limited availability of peer</w:t>
      </w:r>
      <w:r w:rsidRPr="00D33918">
        <w:rPr>
          <w:rFonts w:ascii="Arial" w:hAnsi="Arial" w:cs="Arial"/>
          <w:sz w:val="24"/>
          <w:szCs w:val="24"/>
        </w:rPr>
        <w:noBreakHyphen/>
        <w:t xml:space="preserve">reviewed research examining the use of CDSS specifically for </w:t>
      </w:r>
      <w:r w:rsidR="00A72EAE" w:rsidRPr="00D33918">
        <w:rPr>
          <w:rFonts w:ascii="Arial" w:hAnsi="Arial" w:cs="Arial"/>
          <w:sz w:val="24"/>
          <w:szCs w:val="24"/>
        </w:rPr>
        <w:t xml:space="preserve">non-clinical </w:t>
      </w:r>
      <w:r w:rsidR="00B638B1" w:rsidRPr="00D33918">
        <w:rPr>
          <w:rFonts w:ascii="Arial" w:hAnsi="Arial" w:cs="Arial"/>
          <w:sz w:val="24"/>
          <w:szCs w:val="24"/>
        </w:rPr>
        <w:t>staff or dental specific telephone triage</w:t>
      </w:r>
      <w:r w:rsidRPr="00D33918">
        <w:rPr>
          <w:rFonts w:ascii="Arial" w:hAnsi="Arial" w:cs="Arial"/>
          <w:sz w:val="24"/>
          <w:szCs w:val="24"/>
        </w:rPr>
        <w:t xml:space="preserve">, the scope of the review was broadened to include evidence on CDSS implementation in wider healthcare contexts. This was </w:t>
      </w:r>
      <w:r w:rsidR="00A72EAE" w:rsidRPr="00D33918">
        <w:rPr>
          <w:rFonts w:ascii="Arial" w:hAnsi="Arial" w:cs="Arial"/>
          <w:sz w:val="24"/>
          <w:szCs w:val="24"/>
        </w:rPr>
        <w:t>accompanied</w:t>
      </w:r>
      <w:r w:rsidRPr="00D33918">
        <w:rPr>
          <w:rFonts w:ascii="Arial" w:hAnsi="Arial" w:cs="Arial"/>
          <w:sz w:val="24"/>
          <w:szCs w:val="24"/>
        </w:rPr>
        <w:t xml:space="preserve"> by an exploration of relevant grey literature to assess the benefits and limitations of </w:t>
      </w:r>
      <w:r w:rsidR="00CE49AA" w:rsidRPr="00D33918">
        <w:rPr>
          <w:rFonts w:ascii="Arial" w:hAnsi="Arial" w:cs="Arial"/>
          <w:sz w:val="24"/>
          <w:szCs w:val="24"/>
        </w:rPr>
        <w:t>CDSS in specific context</w:t>
      </w:r>
      <w:r w:rsidRPr="00D33918">
        <w:rPr>
          <w:rFonts w:ascii="Arial" w:hAnsi="Arial" w:cs="Arial"/>
          <w:sz w:val="24"/>
          <w:szCs w:val="24"/>
        </w:rPr>
        <w:t>.</w:t>
      </w:r>
      <w:r w:rsidR="000743EB" w:rsidRPr="00D33918">
        <w:rPr>
          <w:rFonts w:ascii="Arial" w:hAnsi="Arial" w:cs="Arial"/>
          <w:sz w:val="24"/>
          <w:szCs w:val="24"/>
        </w:rPr>
        <w:t xml:space="preserve"> T</w:t>
      </w:r>
      <w:r w:rsidRPr="00D33918">
        <w:rPr>
          <w:rFonts w:ascii="Arial" w:hAnsi="Arial" w:cs="Arial"/>
          <w:sz w:val="24"/>
          <w:szCs w:val="24"/>
        </w:rPr>
        <w:t>argeted searches of reference lists from key papers were also conducted to identify additional sources and strengthen the evidence base.</w:t>
      </w:r>
      <w:r w:rsidR="00610358" w:rsidRPr="00D33918">
        <w:rPr>
          <w:rFonts w:ascii="Arial" w:hAnsi="Arial" w:cs="Arial"/>
          <w:sz w:val="24"/>
          <w:szCs w:val="24"/>
        </w:rPr>
        <w:t xml:space="preserve"> </w:t>
      </w:r>
      <w:r w:rsidR="00100CDC" w:rsidRPr="00D33918">
        <w:rPr>
          <w:rFonts w:ascii="Arial" w:hAnsi="Arial" w:cs="Arial"/>
          <w:sz w:val="24"/>
          <w:szCs w:val="24"/>
        </w:rPr>
        <w:t xml:space="preserve">The results and subsequent findings have been sorted in accordance </w:t>
      </w:r>
      <w:r w:rsidR="00E15F5A" w:rsidRPr="00D33918">
        <w:rPr>
          <w:rFonts w:ascii="Arial" w:hAnsi="Arial" w:cs="Arial"/>
          <w:sz w:val="24"/>
          <w:szCs w:val="24"/>
        </w:rPr>
        <w:t>with</w:t>
      </w:r>
      <w:r w:rsidR="00100CDC" w:rsidRPr="00D33918">
        <w:rPr>
          <w:rFonts w:ascii="Arial" w:hAnsi="Arial" w:cs="Arial"/>
          <w:sz w:val="24"/>
          <w:szCs w:val="24"/>
        </w:rPr>
        <w:t xml:space="preserve"> their relevance of this study.</w:t>
      </w:r>
    </w:p>
    <w:p w14:paraId="4F3FBB94" w14:textId="77777777" w:rsidR="00D33918" w:rsidRPr="00D33918" w:rsidRDefault="00D33918">
      <w:pPr>
        <w:rPr>
          <w:rFonts w:ascii="Arial" w:eastAsiaTheme="majorEastAsia" w:hAnsi="Arial" w:cs="Arial"/>
          <w:color w:val="2F5496" w:themeColor="accent1" w:themeShade="BF"/>
          <w:sz w:val="24"/>
          <w:szCs w:val="24"/>
        </w:rPr>
      </w:pPr>
      <w:r w:rsidRPr="00D33918">
        <w:rPr>
          <w:rFonts w:ascii="Arial" w:hAnsi="Arial" w:cs="Arial"/>
          <w:sz w:val="24"/>
          <w:szCs w:val="24"/>
        </w:rPr>
        <w:br w:type="page"/>
      </w:r>
    </w:p>
    <w:p w14:paraId="74AE8670" w14:textId="37B41550" w:rsidR="003F3B9E" w:rsidRPr="00B858EB" w:rsidRDefault="003F3B9E" w:rsidP="00B858EB">
      <w:pPr>
        <w:pStyle w:val="Heading2"/>
        <w:jc w:val="center"/>
        <w:rPr>
          <w:rFonts w:ascii="Arial" w:hAnsi="Arial" w:cs="Arial"/>
          <w:b/>
          <w:bCs/>
          <w:color w:val="auto"/>
          <w:sz w:val="24"/>
          <w:szCs w:val="24"/>
        </w:rPr>
      </w:pPr>
      <w:bookmarkStart w:id="3" w:name="_Toc222517702"/>
      <w:r w:rsidRPr="00B858EB">
        <w:rPr>
          <w:rFonts w:ascii="Arial" w:hAnsi="Arial" w:cs="Arial"/>
          <w:b/>
          <w:bCs/>
          <w:color w:val="auto"/>
          <w:sz w:val="24"/>
          <w:szCs w:val="24"/>
        </w:rPr>
        <w:lastRenderedPageBreak/>
        <w:t>Preferred Reporting Items for Systematic Reviews and Meta-Analyses (PRISMA)</w:t>
      </w:r>
      <w:bookmarkEnd w:id="3"/>
    </w:p>
    <w:p w14:paraId="4D3F9544" w14:textId="4FA90A3E" w:rsidR="003F3B9E" w:rsidRDefault="003F3B9E" w:rsidP="003F3B9E"/>
    <w:p w14:paraId="11DC2239" w14:textId="418185B4" w:rsidR="00D33918" w:rsidRPr="00283505" w:rsidRDefault="00D33918" w:rsidP="00D33918">
      <w:pPr>
        <w:spacing w:after="0" w:line="480" w:lineRule="auto"/>
        <w:rPr>
          <w:rFonts w:ascii="Arial" w:hAnsi="Arial" w:cs="Arial"/>
          <w:sz w:val="24"/>
          <w:szCs w:val="24"/>
        </w:rPr>
      </w:pPr>
      <w:r w:rsidRPr="00283505">
        <w:rPr>
          <w:rFonts w:ascii="Arial" w:hAnsi="Arial" w:cs="Arial"/>
          <w:noProof/>
          <w:sz w:val="24"/>
          <w:szCs w:val="24"/>
        </w:rPr>
        <mc:AlternateContent>
          <mc:Choice Requires="wps">
            <w:drawing>
              <wp:anchor distT="0" distB="0" distL="114300" distR="114300" simplePos="0" relativeHeight="251674624" behindDoc="0" locked="0" layoutInCell="1" allowOverlap="1" wp14:anchorId="2CCF0CBB" wp14:editId="1CE695CC">
                <wp:simplePos x="0" y="0"/>
                <wp:positionH relativeFrom="leftMargin">
                  <wp:posOffset>-104775</wp:posOffset>
                </wp:positionH>
                <wp:positionV relativeFrom="paragraph">
                  <wp:posOffset>5876290</wp:posOffset>
                </wp:positionV>
                <wp:extent cx="1076960" cy="295275"/>
                <wp:effectExtent l="0" t="9208" r="18733" b="18732"/>
                <wp:wrapNone/>
                <wp:docPr id="33" name="Flowchart: Alternate Process 4"/>
                <wp:cNvGraphicFramePr/>
                <a:graphic xmlns:a="http://schemas.openxmlformats.org/drawingml/2006/main">
                  <a:graphicData uri="http://schemas.microsoft.com/office/word/2010/wordprocessingShape">
                    <wps:wsp>
                      <wps:cNvSpPr/>
                      <wps:spPr>
                        <a:xfrm rot="16200000">
                          <a:off x="0" y="0"/>
                          <a:ext cx="1076960" cy="295275"/>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6BE6958" w14:textId="77777777" w:rsidR="00D33918" w:rsidRDefault="00D33918" w:rsidP="00D33918">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F0CB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 o:spid="_x0000_s1026" type="#_x0000_t176" style="position:absolute;margin-left:-8.25pt;margin-top:462.7pt;width:84.8pt;height:23.25pt;rotation:-90;z-index:2516746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" fillcolor="#9cc2e5 [1944]" strokecolor="black [3213]" strokeweight="1pt">
                <v:textbox>
                  <w:txbxContent>
                    <w:p w14:paraId="46BE6958" w14:textId="77777777" w:rsidR="00D33918" w:rsidRDefault="00D33918" w:rsidP="00D33918">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w10:wrap anchorx="margin"/>
              </v:shape>
            </w:pict>
          </mc:Fallback>
        </mc:AlternateContent>
      </w:r>
      <w:r w:rsidRPr="00597C9C">
        <w:rPr>
          <w:rFonts w:ascii="Arial" w:hAnsi="Arial" w:cs="Arial"/>
          <w:noProof/>
          <w:sz w:val="24"/>
          <w:szCs w:val="24"/>
        </w:rPr>
        <mc:AlternateContent>
          <mc:Choice Requires="wps">
            <w:drawing>
              <wp:anchor distT="0" distB="0" distL="114300" distR="114300" simplePos="0" relativeHeight="251680768" behindDoc="0" locked="0" layoutInCell="1" allowOverlap="1" wp14:anchorId="379FBEDB" wp14:editId="29E6F8E1">
                <wp:simplePos x="0" y="0"/>
                <wp:positionH relativeFrom="margin">
                  <wp:posOffset>1144905</wp:posOffset>
                </wp:positionH>
                <wp:positionV relativeFrom="paragraph">
                  <wp:posOffset>5298440</wp:posOffset>
                </wp:positionV>
                <wp:extent cx="4027805" cy="767080"/>
                <wp:effectExtent l="38100" t="0" r="29845" b="90170"/>
                <wp:wrapNone/>
                <wp:docPr id="24" name="Connector: Elbow 24"/>
                <wp:cNvGraphicFramePr/>
                <a:graphic xmlns:a="http://schemas.openxmlformats.org/drawingml/2006/main">
                  <a:graphicData uri="http://schemas.microsoft.com/office/word/2010/wordprocessingShape">
                    <wps:wsp>
                      <wps:cNvCnPr/>
                      <wps:spPr>
                        <a:xfrm flipH="1">
                          <a:off x="0" y="0"/>
                          <a:ext cx="4027805" cy="767080"/>
                        </a:xfrm>
                        <a:prstGeom prst="bentConnector3">
                          <a:avLst>
                            <a:gd name="adj1" fmla="val -258"/>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BC4CAC"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4" o:spid="_x0000_s1026" type="#_x0000_t34" style="position:absolute;margin-left:90.15pt;margin-top:417.2pt;width:317.15pt;height:60.4pt;flip:x;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" adj="-56" strokecolor="black [3213]" strokeweight=".5pt">
                <v:stroke endarrow="block"/>
                <w10:wrap anchorx="margin"/>
              </v:shape>
            </w:pict>
          </mc:Fallback>
        </mc:AlternateContent>
      </w:r>
      <w:r w:rsidRPr="00283505">
        <w:rPr>
          <w:rFonts w:ascii="Arial" w:hAnsi="Arial" w:cs="Arial"/>
          <w:noProof/>
          <w:sz w:val="24"/>
          <w:szCs w:val="24"/>
        </w:rPr>
        <mc:AlternateContent>
          <mc:Choice Requires="wps">
            <w:drawing>
              <wp:anchor distT="0" distB="0" distL="114300" distR="114300" simplePos="0" relativeHeight="251665408" behindDoc="0" locked="0" layoutInCell="1" allowOverlap="1" wp14:anchorId="7D2B4A1A" wp14:editId="789C9402">
                <wp:simplePos x="0" y="0"/>
                <wp:positionH relativeFrom="margin">
                  <wp:posOffset>-196850</wp:posOffset>
                </wp:positionH>
                <wp:positionV relativeFrom="paragraph">
                  <wp:posOffset>4327525</wp:posOffset>
                </wp:positionV>
                <wp:extent cx="1238250" cy="866775"/>
                <wp:effectExtent l="0" t="0" r="19050" b="28575"/>
                <wp:wrapNone/>
                <wp:docPr id="8" name="Rectangle 13"/>
                <wp:cNvGraphicFramePr/>
                <a:graphic xmlns:a="http://schemas.openxmlformats.org/drawingml/2006/main">
                  <a:graphicData uri="http://schemas.microsoft.com/office/word/2010/wordprocessingShape">
                    <wps:wsp>
                      <wps:cNvSpPr/>
                      <wps:spPr>
                        <a:xfrm>
                          <a:off x="0" y="0"/>
                          <a:ext cx="1238250" cy="8667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34EAC8"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Records assessed for eligibility:</w:t>
                            </w:r>
                          </w:p>
                          <w:p w14:paraId="071FAAD7"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19</w:t>
                            </w:r>
                            <w:r w:rsidRPr="00426D54">
                              <w:rPr>
                                <w:rFonts w:ascii="Arial" w:hAnsi="Arial" w:cs="Arial"/>
                                <w:color w:val="000000" w:themeColor="text1"/>
                                <w:sz w:val="20"/>
                                <w:szCs w:val="20"/>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B4A1A" id="Rectangle 13" o:spid="_x0000_s1027" style="position:absolute;margin-left:-15.5pt;margin-top:340.75pt;width:97.5pt;height:68.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" filled="f" strokecolor="black [3213]" strokeweight="1pt">
                <v:textbox>
                  <w:txbxContent>
                    <w:p w14:paraId="1634EAC8"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Records assessed for eligibility:</w:t>
                      </w:r>
                    </w:p>
                    <w:p w14:paraId="071FAAD7"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19</w:t>
                      </w:r>
                      <w:r w:rsidRPr="00426D54">
                        <w:rPr>
                          <w:rFonts w:ascii="Arial" w:hAnsi="Arial" w:cs="Arial"/>
                          <w:color w:val="000000" w:themeColor="text1"/>
                          <w:sz w:val="20"/>
                          <w:szCs w:val="20"/>
                        </w:rPr>
                        <w:t>)</w:t>
                      </w:r>
                    </w:p>
                  </w:txbxContent>
                </v:textbox>
                <w10:wrap anchorx="margin"/>
              </v:rect>
            </w:pict>
          </mc:Fallback>
        </mc:AlternateContent>
      </w:r>
      <w:r w:rsidRPr="00283505">
        <w:rPr>
          <w:rFonts w:ascii="Arial" w:hAnsi="Arial" w:cs="Arial"/>
          <w:noProof/>
          <w:sz w:val="24"/>
          <w:szCs w:val="24"/>
        </w:rPr>
        <mc:AlternateContent>
          <mc:Choice Requires="wps">
            <w:drawing>
              <wp:anchor distT="0" distB="0" distL="114300" distR="114300" simplePos="0" relativeHeight="251681792" behindDoc="0" locked="0" layoutInCell="1" allowOverlap="1" wp14:anchorId="4D7E4852" wp14:editId="6435A234">
                <wp:simplePos x="0" y="0"/>
                <wp:positionH relativeFrom="page">
                  <wp:posOffset>5133340</wp:posOffset>
                </wp:positionH>
                <wp:positionV relativeFrom="paragraph">
                  <wp:posOffset>4334510</wp:posOffset>
                </wp:positionV>
                <wp:extent cx="2013585" cy="866775"/>
                <wp:effectExtent l="0" t="0" r="24765" b="28575"/>
                <wp:wrapNone/>
                <wp:docPr id="12" name="Rectangle 12"/>
                <wp:cNvGraphicFramePr/>
                <a:graphic xmlns:a="http://schemas.openxmlformats.org/drawingml/2006/main">
                  <a:graphicData uri="http://schemas.microsoft.com/office/word/2010/wordprocessingShape">
                    <wps:wsp>
                      <wps:cNvSpPr/>
                      <wps:spPr>
                        <a:xfrm>
                          <a:off x="0" y="0"/>
                          <a:ext cx="2013585" cy="8667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CCC660" w14:textId="77777777" w:rsidR="00D33918"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 xml:space="preserve">Records </w:t>
                            </w:r>
                            <w:r>
                              <w:rPr>
                                <w:rFonts w:ascii="Arial" w:hAnsi="Arial" w:cs="Arial"/>
                                <w:color w:val="000000" w:themeColor="text1"/>
                                <w:sz w:val="20"/>
                                <w:szCs w:val="20"/>
                              </w:rPr>
                              <w:t>identified from:</w:t>
                            </w:r>
                          </w:p>
                          <w:p w14:paraId="5FE31C07" w14:textId="77777777" w:rsidR="00D33918" w:rsidRDefault="00D33918" w:rsidP="00D33918">
                            <w:pPr>
                              <w:spacing w:after="0" w:line="276" w:lineRule="auto"/>
                              <w:rPr>
                                <w:rFonts w:ascii="Arial" w:hAnsi="Arial" w:cs="Arial"/>
                                <w:color w:val="000000" w:themeColor="text1"/>
                                <w:sz w:val="20"/>
                                <w:szCs w:val="20"/>
                              </w:rPr>
                            </w:pPr>
                            <w:r>
                              <w:rPr>
                                <w:rFonts w:ascii="Arial" w:hAnsi="Arial" w:cs="Arial"/>
                                <w:color w:val="000000" w:themeColor="text1"/>
                                <w:sz w:val="20"/>
                                <w:szCs w:val="20"/>
                              </w:rPr>
                              <w:t>Back chaining</w:t>
                            </w:r>
                            <w:r w:rsidRPr="00426D54">
                              <w:rPr>
                                <w:rFonts w:ascii="Arial" w:hAnsi="Arial" w:cs="Arial"/>
                                <w:color w:val="000000" w:themeColor="text1"/>
                                <w:sz w:val="20"/>
                                <w:szCs w:val="20"/>
                              </w:rPr>
                              <w:t xml:space="preserve"> (n = </w:t>
                            </w:r>
                            <w:r>
                              <w:rPr>
                                <w:rFonts w:ascii="Arial" w:hAnsi="Arial" w:cs="Arial"/>
                                <w:color w:val="000000" w:themeColor="text1"/>
                                <w:sz w:val="20"/>
                                <w:szCs w:val="20"/>
                              </w:rPr>
                              <w:t>5</w:t>
                            </w:r>
                            <w:r w:rsidRPr="00426D54">
                              <w:rPr>
                                <w:rFonts w:ascii="Arial" w:hAnsi="Arial" w:cs="Arial"/>
                                <w:color w:val="000000" w:themeColor="text1"/>
                                <w:sz w:val="20"/>
                                <w:szCs w:val="20"/>
                              </w:rPr>
                              <w:t>)</w:t>
                            </w:r>
                          </w:p>
                          <w:p w14:paraId="26B71981" w14:textId="77777777" w:rsidR="00D33918" w:rsidRDefault="00D33918" w:rsidP="00D33918">
                            <w:pPr>
                              <w:spacing w:after="0" w:line="276" w:lineRule="auto"/>
                              <w:rPr>
                                <w:rFonts w:ascii="Arial" w:hAnsi="Arial" w:cs="Arial"/>
                                <w:color w:val="000000" w:themeColor="text1"/>
                                <w:sz w:val="20"/>
                                <w:szCs w:val="20"/>
                              </w:rPr>
                            </w:pPr>
                            <w:r>
                              <w:rPr>
                                <w:rFonts w:ascii="Arial" w:hAnsi="Arial" w:cs="Arial"/>
                                <w:color w:val="000000" w:themeColor="text1"/>
                                <w:sz w:val="20"/>
                                <w:szCs w:val="20"/>
                              </w:rPr>
                              <w:t>Grey literature (n = 6)</w:t>
                            </w:r>
                          </w:p>
                          <w:p w14:paraId="595A1EFC" w14:textId="77777777" w:rsidR="00D33918" w:rsidRPr="00426D54" w:rsidRDefault="00D33918" w:rsidP="00D33918">
                            <w:pPr>
                              <w:spacing w:after="0" w:line="240" w:lineRule="auto"/>
                              <w:rPr>
                                <w:rFonts w:ascii="Arial" w:hAnsi="Arial" w:cs="Arial"/>
                                <w:color w:val="000000" w:themeColor="text1"/>
                                <w:sz w:val="20"/>
                                <w:szCs w:val="20"/>
                              </w:rPr>
                            </w:pPr>
                          </w:p>
                          <w:p w14:paraId="7163A16E" w14:textId="77777777" w:rsidR="00D33918" w:rsidRPr="00426D54" w:rsidRDefault="00D33918" w:rsidP="00D33918">
                            <w:pPr>
                              <w:spacing w:after="0" w:line="240" w:lineRule="auto"/>
                              <w:ind w:left="284"/>
                              <w:rPr>
                                <w:rFonts w:ascii="Arial" w:hAnsi="Arial" w:cs="Arial"/>
                                <w:color w:val="000000" w:themeColor="text1"/>
                                <w:sz w:val="20"/>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7E4852" id="Rectangle 12" o:spid="_x0000_s1028" style="position:absolute;margin-left:404.2pt;margin-top:341.3pt;width:158.55pt;height:68.2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" filled="f" strokecolor="black [3213]" strokeweight="1pt">
                <v:textbox>
                  <w:txbxContent>
                    <w:p w14:paraId="19CCC660" w14:textId="77777777" w:rsidR="00D33918"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 xml:space="preserve">Records </w:t>
                      </w:r>
                      <w:r>
                        <w:rPr>
                          <w:rFonts w:ascii="Arial" w:hAnsi="Arial" w:cs="Arial"/>
                          <w:color w:val="000000" w:themeColor="text1"/>
                          <w:sz w:val="20"/>
                          <w:szCs w:val="20"/>
                        </w:rPr>
                        <w:t>identified from:</w:t>
                      </w:r>
                    </w:p>
                    <w:p w14:paraId="5FE31C07" w14:textId="77777777" w:rsidR="00D33918" w:rsidRDefault="00D33918" w:rsidP="00D33918">
                      <w:pPr>
                        <w:spacing w:after="0" w:line="276" w:lineRule="auto"/>
                        <w:rPr>
                          <w:rFonts w:ascii="Arial" w:hAnsi="Arial" w:cs="Arial"/>
                          <w:color w:val="000000" w:themeColor="text1"/>
                          <w:sz w:val="20"/>
                          <w:szCs w:val="20"/>
                        </w:rPr>
                      </w:pPr>
                      <w:r>
                        <w:rPr>
                          <w:rFonts w:ascii="Arial" w:hAnsi="Arial" w:cs="Arial"/>
                          <w:color w:val="000000" w:themeColor="text1"/>
                          <w:sz w:val="20"/>
                          <w:szCs w:val="20"/>
                        </w:rPr>
                        <w:t>Back chaining</w:t>
                      </w:r>
                      <w:r w:rsidRPr="00426D54">
                        <w:rPr>
                          <w:rFonts w:ascii="Arial" w:hAnsi="Arial" w:cs="Arial"/>
                          <w:color w:val="000000" w:themeColor="text1"/>
                          <w:sz w:val="20"/>
                          <w:szCs w:val="20"/>
                        </w:rPr>
                        <w:t xml:space="preserve"> (n = </w:t>
                      </w:r>
                      <w:r>
                        <w:rPr>
                          <w:rFonts w:ascii="Arial" w:hAnsi="Arial" w:cs="Arial"/>
                          <w:color w:val="000000" w:themeColor="text1"/>
                          <w:sz w:val="20"/>
                          <w:szCs w:val="20"/>
                        </w:rPr>
                        <w:t>5</w:t>
                      </w:r>
                      <w:r w:rsidRPr="00426D54">
                        <w:rPr>
                          <w:rFonts w:ascii="Arial" w:hAnsi="Arial" w:cs="Arial"/>
                          <w:color w:val="000000" w:themeColor="text1"/>
                          <w:sz w:val="20"/>
                          <w:szCs w:val="20"/>
                        </w:rPr>
                        <w:t>)</w:t>
                      </w:r>
                    </w:p>
                    <w:p w14:paraId="26B71981" w14:textId="77777777" w:rsidR="00D33918" w:rsidRDefault="00D33918" w:rsidP="00D33918">
                      <w:pPr>
                        <w:spacing w:after="0" w:line="276" w:lineRule="auto"/>
                        <w:rPr>
                          <w:rFonts w:ascii="Arial" w:hAnsi="Arial" w:cs="Arial"/>
                          <w:color w:val="000000" w:themeColor="text1"/>
                          <w:sz w:val="20"/>
                          <w:szCs w:val="20"/>
                        </w:rPr>
                      </w:pPr>
                      <w:r>
                        <w:rPr>
                          <w:rFonts w:ascii="Arial" w:hAnsi="Arial" w:cs="Arial"/>
                          <w:color w:val="000000" w:themeColor="text1"/>
                          <w:sz w:val="20"/>
                          <w:szCs w:val="20"/>
                        </w:rPr>
                        <w:t>Grey literature (n = 6)</w:t>
                      </w:r>
                    </w:p>
                    <w:p w14:paraId="595A1EFC" w14:textId="77777777" w:rsidR="00D33918" w:rsidRPr="00426D54" w:rsidRDefault="00D33918" w:rsidP="00D33918">
                      <w:pPr>
                        <w:spacing w:after="0" w:line="240" w:lineRule="auto"/>
                        <w:rPr>
                          <w:rFonts w:ascii="Arial" w:hAnsi="Arial" w:cs="Arial"/>
                          <w:color w:val="000000" w:themeColor="text1"/>
                          <w:sz w:val="20"/>
                          <w:szCs w:val="20"/>
                        </w:rPr>
                      </w:pPr>
                    </w:p>
                    <w:p w14:paraId="7163A16E" w14:textId="77777777" w:rsidR="00D33918" w:rsidRPr="00426D54" w:rsidRDefault="00D33918" w:rsidP="00D33918">
                      <w:pPr>
                        <w:spacing w:after="0" w:line="240" w:lineRule="auto"/>
                        <w:ind w:left="284"/>
                        <w:rPr>
                          <w:rFonts w:ascii="Arial" w:hAnsi="Arial" w:cs="Arial"/>
                          <w:color w:val="000000" w:themeColor="text1"/>
                          <w:sz w:val="20"/>
                          <w:szCs w:val="20"/>
                        </w:rPr>
                      </w:pPr>
                    </w:p>
                  </w:txbxContent>
                </v:textbox>
                <w10:wrap anchorx="page"/>
              </v:rect>
            </w:pict>
          </mc:Fallback>
        </mc:AlternateContent>
      </w:r>
      <w:r w:rsidRPr="00283505">
        <w:rPr>
          <w:rFonts w:ascii="Arial" w:hAnsi="Arial" w:cs="Arial"/>
          <w:noProof/>
          <w:sz w:val="24"/>
          <w:szCs w:val="24"/>
        </w:rPr>
        <mc:AlternateContent>
          <mc:Choice Requires="wps">
            <w:drawing>
              <wp:anchor distT="0" distB="0" distL="114300" distR="114300" simplePos="0" relativeHeight="251676672" behindDoc="0" locked="0" layoutInCell="1" allowOverlap="1" wp14:anchorId="6157BE28" wp14:editId="751FE8DF">
                <wp:simplePos x="0" y="0"/>
                <wp:positionH relativeFrom="column">
                  <wp:posOffset>408305</wp:posOffset>
                </wp:positionH>
                <wp:positionV relativeFrom="paragraph">
                  <wp:posOffset>4053205</wp:posOffset>
                </wp:positionV>
                <wp:extent cx="0" cy="232410"/>
                <wp:effectExtent l="76200" t="0" r="57150" b="53340"/>
                <wp:wrapNone/>
                <wp:docPr id="36" name="Straight Arrow Connector 6"/>
                <wp:cNvGraphicFramePr/>
                <a:graphic xmlns:a="http://schemas.openxmlformats.org/drawingml/2006/main">
                  <a:graphicData uri="http://schemas.microsoft.com/office/word/2010/wordprocessingShape">
                    <wps:wsp>
                      <wps:cNvCnPr/>
                      <wps:spPr>
                        <a:xfrm>
                          <a:off x="0" y="0"/>
                          <a:ext cx="0" cy="2324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19BD592E" id="_x0000_t32" coordsize="21600,21600" o:spt="32" o:oned="t" path="m,l21600,21600e" filled="f">
                <v:path arrowok="t" fillok="f" o:connecttype="none"/>
                <o:lock v:ext="edit" shapetype="t"/>
              </v:shapetype>
              <v:shape id="Straight Arrow Connector 6" o:spid="_x0000_s1026" type="#_x0000_t32" style="position:absolute;margin-left:32.15pt;margin-top:319.15pt;width:0;height:18.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" strokecolor="black [3213]" strokeweight=".5pt">
                <v:stroke endarrow="block" joinstyle="miter"/>
              </v:shape>
            </w:pict>
          </mc:Fallback>
        </mc:AlternateContent>
      </w:r>
      <w:r w:rsidRPr="00283505">
        <w:rPr>
          <w:rFonts w:ascii="Arial" w:hAnsi="Arial" w:cs="Arial"/>
          <w:noProof/>
          <w:sz w:val="24"/>
          <w:szCs w:val="24"/>
        </w:rPr>
        <mc:AlternateContent>
          <mc:Choice Requires="wps">
            <w:drawing>
              <wp:anchor distT="0" distB="0" distL="114300" distR="114300" simplePos="0" relativeHeight="251673600" behindDoc="0" locked="0" layoutInCell="1" allowOverlap="1" wp14:anchorId="521104DC" wp14:editId="14CC1A76">
                <wp:simplePos x="0" y="0"/>
                <wp:positionH relativeFrom="leftMargin">
                  <wp:posOffset>-1160145</wp:posOffset>
                </wp:positionH>
                <wp:positionV relativeFrom="paragraph">
                  <wp:posOffset>3500755</wp:posOffset>
                </wp:positionV>
                <wp:extent cx="3149600" cy="262890"/>
                <wp:effectExtent l="0" t="4445" r="27305" b="27305"/>
                <wp:wrapNone/>
                <wp:docPr id="32" name="Flowchart: Alternate Process 18"/>
                <wp:cNvGraphicFramePr/>
                <a:graphic xmlns:a="http://schemas.openxmlformats.org/drawingml/2006/main">
                  <a:graphicData uri="http://schemas.microsoft.com/office/word/2010/wordprocessingShape">
                    <wps:wsp>
                      <wps:cNvSpPr/>
                      <wps:spPr>
                        <a:xfrm rot="16200000">
                          <a:off x="0" y="0"/>
                          <a:ext cx="314960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41A3C012" w14:textId="77777777" w:rsidR="00D33918" w:rsidRDefault="00D33918" w:rsidP="00D33918">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20C5824" w14:textId="77777777" w:rsidR="00D33918" w:rsidRDefault="00D33918" w:rsidP="00D33918">
                            <w:pPr>
                              <w:spacing w:after="0" w:line="240" w:lineRule="auto"/>
                              <w:rPr>
                                <w:rFonts w:ascii="Arial" w:hAnsi="Arial" w:cs="Arial"/>
                                <w:b/>
                                <w:color w:val="000000" w:themeColor="text1"/>
                                <w:sz w:val="18"/>
                                <w:szCs w:val="18"/>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104DC" id="Flowchart: Alternate Process 18" o:spid="_x0000_s1029" type="#_x0000_t176" style="position:absolute;margin-left:-91.35pt;margin-top:275.65pt;width:248pt;height:20.7pt;rotation:-90;z-index:2516736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" fillcolor="#9cc2e5 [1944]" strokecolor="black [3213]" strokeweight="1pt">
                <v:textbox>
                  <w:txbxContent>
                    <w:p w14:paraId="41A3C012" w14:textId="77777777" w:rsidR="00D33918" w:rsidRDefault="00D33918" w:rsidP="00D33918">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20C5824" w14:textId="77777777" w:rsidR="00D33918" w:rsidRDefault="00D33918" w:rsidP="00D33918">
                      <w:pPr>
                        <w:spacing w:after="0" w:line="240" w:lineRule="auto"/>
                        <w:rPr>
                          <w:rFonts w:ascii="Arial" w:hAnsi="Arial" w:cs="Arial"/>
                          <w:b/>
                          <w:color w:val="000000" w:themeColor="text1"/>
                          <w:sz w:val="18"/>
                          <w:szCs w:val="18"/>
                        </w:rPr>
                      </w:pPr>
                    </w:p>
                  </w:txbxContent>
                </v:textbox>
                <w10:wrap anchorx="margin"/>
              </v:shape>
            </w:pict>
          </mc:Fallback>
        </mc:AlternateContent>
      </w:r>
      <w:r w:rsidRPr="00283505">
        <w:rPr>
          <w:rFonts w:ascii="Arial" w:hAnsi="Arial" w:cs="Arial"/>
          <w:noProof/>
          <w:sz w:val="24"/>
          <w:szCs w:val="24"/>
        </w:rPr>
        <mc:AlternateContent>
          <mc:Choice Requires="wps">
            <w:drawing>
              <wp:anchor distT="0" distB="0" distL="114300" distR="114300" simplePos="0" relativeHeight="251663360" behindDoc="0" locked="0" layoutInCell="1" allowOverlap="1" wp14:anchorId="3C0FF121" wp14:editId="3F6EB2BF">
                <wp:simplePos x="0" y="0"/>
                <wp:positionH relativeFrom="column">
                  <wp:posOffset>-206375</wp:posOffset>
                </wp:positionH>
                <wp:positionV relativeFrom="paragraph">
                  <wp:posOffset>3180080</wp:posOffset>
                </wp:positionV>
                <wp:extent cx="1257300" cy="819150"/>
                <wp:effectExtent l="0" t="0" r="19050" b="19050"/>
                <wp:wrapNone/>
                <wp:docPr id="23" name="Rectangle 15"/>
                <wp:cNvGraphicFramePr/>
                <a:graphic xmlns:a="http://schemas.openxmlformats.org/drawingml/2006/main">
                  <a:graphicData uri="http://schemas.microsoft.com/office/word/2010/wordprocessingShape">
                    <wps:wsp>
                      <wps:cNvSpPr/>
                      <wps:spPr>
                        <a:xfrm>
                          <a:off x="0" y="0"/>
                          <a:ext cx="1257300" cy="8191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89B2BC" w14:textId="77777777" w:rsidR="00D33918"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Records sought for retrieval:</w:t>
                            </w:r>
                            <w:r>
                              <w:rPr>
                                <w:rFonts w:ascii="Arial" w:hAnsi="Arial" w:cs="Arial"/>
                                <w:color w:val="000000" w:themeColor="text1"/>
                                <w:sz w:val="20"/>
                                <w:szCs w:val="20"/>
                              </w:rPr>
                              <w:t xml:space="preserve"> </w:t>
                            </w:r>
                          </w:p>
                          <w:p w14:paraId="379A9DC8"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27</w:t>
                            </w:r>
                            <w:r w:rsidRPr="00426D54">
                              <w:rPr>
                                <w:rFonts w:ascii="Arial" w:hAnsi="Arial" w:cs="Arial"/>
                                <w:color w:val="000000" w:themeColor="text1"/>
                                <w:sz w:val="20"/>
                                <w:szCs w:val="20"/>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0FF121" id="Rectangle 15" o:spid="_x0000_s1030" style="position:absolute;margin-left:-16.25pt;margin-top:250.4pt;width:99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" filled="f" strokecolor="black [3213]" strokeweight="1pt">
                <v:textbox>
                  <w:txbxContent>
                    <w:p w14:paraId="4289B2BC" w14:textId="77777777" w:rsidR="00D33918"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Records sought for retrieval:</w:t>
                      </w:r>
                      <w:r>
                        <w:rPr>
                          <w:rFonts w:ascii="Arial" w:hAnsi="Arial" w:cs="Arial"/>
                          <w:color w:val="000000" w:themeColor="text1"/>
                          <w:sz w:val="20"/>
                          <w:szCs w:val="20"/>
                        </w:rPr>
                        <w:t xml:space="preserve"> </w:t>
                      </w:r>
                    </w:p>
                    <w:p w14:paraId="379A9DC8"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27</w:t>
                      </w:r>
                      <w:r w:rsidRPr="00426D54">
                        <w:rPr>
                          <w:rFonts w:ascii="Arial" w:hAnsi="Arial" w:cs="Arial"/>
                          <w:color w:val="000000" w:themeColor="text1"/>
                          <w:sz w:val="20"/>
                          <w:szCs w:val="20"/>
                        </w:rPr>
                        <w:t>)</w:t>
                      </w:r>
                    </w:p>
                  </w:txbxContent>
                </v:textbox>
              </v:rect>
            </w:pict>
          </mc:Fallback>
        </mc:AlternateContent>
      </w:r>
      <w:r w:rsidRPr="00283505">
        <w:rPr>
          <w:rFonts w:ascii="Arial" w:hAnsi="Arial" w:cs="Arial"/>
          <w:noProof/>
          <w:sz w:val="24"/>
          <w:szCs w:val="24"/>
        </w:rPr>
        <mc:AlternateContent>
          <mc:Choice Requires="wps">
            <w:drawing>
              <wp:anchor distT="0" distB="0" distL="114300" distR="114300" simplePos="0" relativeHeight="251661312" behindDoc="0" locked="0" layoutInCell="1" allowOverlap="1" wp14:anchorId="0723E240" wp14:editId="0C7D5691">
                <wp:simplePos x="0" y="0"/>
                <wp:positionH relativeFrom="column">
                  <wp:posOffset>-215900</wp:posOffset>
                </wp:positionH>
                <wp:positionV relativeFrom="paragraph">
                  <wp:posOffset>2101850</wp:posOffset>
                </wp:positionV>
                <wp:extent cx="1257300" cy="626110"/>
                <wp:effectExtent l="0" t="0" r="19050" b="21590"/>
                <wp:wrapNone/>
                <wp:docPr id="880869019" name="Rectangle 17"/>
                <wp:cNvGraphicFramePr/>
                <a:graphic xmlns:a="http://schemas.openxmlformats.org/drawingml/2006/main">
                  <a:graphicData uri="http://schemas.microsoft.com/office/word/2010/wordprocessingShape">
                    <wps:wsp>
                      <wps:cNvSpPr/>
                      <wps:spPr>
                        <a:xfrm>
                          <a:off x="0" y="0"/>
                          <a:ext cx="1257300" cy="6261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07E4D2"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Records screened:</w:t>
                            </w:r>
                          </w:p>
                          <w:p w14:paraId="03E20A1C"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27</w:t>
                            </w:r>
                            <w:r w:rsidRPr="00426D54">
                              <w:rPr>
                                <w:rFonts w:ascii="Arial" w:hAnsi="Arial" w:cs="Arial"/>
                                <w:color w:val="000000" w:themeColor="text1"/>
                                <w:sz w:val="20"/>
                                <w:szCs w:val="20"/>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3E240" id="Rectangle 17" o:spid="_x0000_s1031" style="position:absolute;margin-left:-17pt;margin-top:165.5pt;width:99pt;height:4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" filled="f" strokecolor="black [3213]" strokeweight="1pt">
                <v:textbox>
                  <w:txbxContent>
                    <w:p w14:paraId="0207E4D2"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Records screened:</w:t>
                      </w:r>
                    </w:p>
                    <w:p w14:paraId="03E20A1C"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27</w:t>
                      </w:r>
                      <w:r w:rsidRPr="00426D54">
                        <w:rPr>
                          <w:rFonts w:ascii="Arial" w:hAnsi="Arial" w:cs="Arial"/>
                          <w:color w:val="000000" w:themeColor="text1"/>
                          <w:sz w:val="20"/>
                          <w:szCs w:val="20"/>
                        </w:rPr>
                        <w:t>)</w:t>
                      </w:r>
                    </w:p>
                  </w:txbxContent>
                </v:textbox>
              </v:rect>
            </w:pict>
          </mc:Fallback>
        </mc:AlternateContent>
      </w:r>
      <w:r w:rsidRPr="00283505">
        <w:rPr>
          <w:rFonts w:ascii="Arial" w:hAnsi="Arial" w:cs="Arial"/>
          <w:noProof/>
          <w:sz w:val="24"/>
          <w:szCs w:val="24"/>
        </w:rPr>
        <mc:AlternateContent>
          <mc:Choice Requires="wps">
            <w:drawing>
              <wp:anchor distT="0" distB="0" distL="114300" distR="114300" simplePos="0" relativeHeight="251672576" behindDoc="0" locked="0" layoutInCell="1" allowOverlap="1" wp14:anchorId="332F890E" wp14:editId="553279F4">
                <wp:simplePos x="0" y="0"/>
                <wp:positionH relativeFrom="leftMargin">
                  <wp:posOffset>-66040</wp:posOffset>
                </wp:positionH>
                <wp:positionV relativeFrom="paragraph">
                  <wp:posOffset>1099185</wp:posOffset>
                </wp:positionV>
                <wp:extent cx="974725" cy="262890"/>
                <wp:effectExtent l="0" t="6032" r="9842" b="9843"/>
                <wp:wrapNone/>
                <wp:docPr id="31" name="Flowchart: Alternate Process 3"/>
                <wp:cNvGraphicFramePr/>
                <a:graphic xmlns:a="http://schemas.openxmlformats.org/drawingml/2006/main">
                  <a:graphicData uri="http://schemas.microsoft.com/office/word/2010/wordprocessingShape">
                    <wps:wsp>
                      <wps:cNvSpPr/>
                      <wps:spPr>
                        <a:xfrm rot="16200000">
                          <a:off x="0" y="0"/>
                          <a:ext cx="97472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FDC7D5A" w14:textId="77777777" w:rsidR="00D33918" w:rsidRDefault="00D33918" w:rsidP="00D33918">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F890E" id="Flowchart: Alternate Process 3" o:spid="_x0000_s1032" type="#_x0000_t176" style="position:absolute;margin-left:-5.2pt;margin-top:86.55pt;width:76.75pt;height:20.7pt;rotation:-90;z-index:25167257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" fillcolor="#9cc2e5 [1944]" strokecolor="black [3213]" strokeweight="1pt">
                <v:textbox>
                  <w:txbxContent>
                    <w:p w14:paraId="1FDC7D5A" w14:textId="77777777" w:rsidR="00D33918" w:rsidRDefault="00D33918" w:rsidP="00D33918">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Identification</w:t>
                      </w:r>
                    </w:p>
                  </w:txbxContent>
                </v:textbox>
                <w10:wrap anchorx="margin"/>
              </v:shape>
            </w:pict>
          </mc:Fallback>
        </mc:AlternateContent>
      </w:r>
      <w:r w:rsidRPr="00283505">
        <w:rPr>
          <w:rFonts w:ascii="Arial" w:hAnsi="Arial" w:cs="Arial"/>
          <w:noProof/>
          <w:sz w:val="24"/>
          <w:szCs w:val="24"/>
        </w:rPr>
        <mc:AlternateContent>
          <mc:Choice Requires="wps">
            <w:drawing>
              <wp:anchor distT="0" distB="0" distL="114300" distR="114300" simplePos="0" relativeHeight="251660288" behindDoc="0" locked="0" layoutInCell="1" allowOverlap="1" wp14:anchorId="21EED00A" wp14:editId="6214DB6B">
                <wp:simplePos x="0" y="0"/>
                <wp:positionH relativeFrom="margin">
                  <wp:posOffset>1487170</wp:posOffset>
                </wp:positionH>
                <wp:positionV relativeFrom="paragraph">
                  <wp:posOffset>926465</wp:posOffset>
                </wp:positionV>
                <wp:extent cx="2268220" cy="683260"/>
                <wp:effectExtent l="0" t="0" r="17780" b="21590"/>
                <wp:wrapNone/>
                <wp:docPr id="21" name="Rectangle 21"/>
                <wp:cNvGraphicFramePr/>
                <a:graphic xmlns:a="http://schemas.openxmlformats.org/drawingml/2006/main">
                  <a:graphicData uri="http://schemas.microsoft.com/office/word/2010/wordprocessingShape">
                    <wps:wsp>
                      <wps:cNvSpPr/>
                      <wps:spPr>
                        <a:xfrm>
                          <a:off x="0" y="0"/>
                          <a:ext cx="2268220" cy="6832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CFB699"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Records removed before screening:</w:t>
                            </w:r>
                          </w:p>
                          <w:p w14:paraId="659CD323"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 xml:space="preserve">Duplicate records removed (n = </w:t>
                            </w:r>
                            <w:r>
                              <w:rPr>
                                <w:rFonts w:ascii="Arial" w:hAnsi="Arial" w:cs="Arial"/>
                                <w:color w:val="000000" w:themeColor="text1"/>
                                <w:sz w:val="20"/>
                                <w:szCs w:val="20"/>
                              </w:rPr>
                              <w:t>2</w:t>
                            </w:r>
                            <w:r w:rsidRPr="00426D54">
                              <w:rPr>
                                <w:rFonts w:ascii="Arial" w:hAnsi="Arial" w:cs="Arial"/>
                                <w:color w:val="000000" w:themeColor="text1"/>
                                <w:sz w:val="20"/>
                                <w:szCs w:val="20"/>
                              </w:rPr>
                              <w:t>)</w:t>
                            </w:r>
                          </w:p>
                          <w:p w14:paraId="4C5CD176" w14:textId="77777777" w:rsidR="00D33918" w:rsidRPr="00426D54" w:rsidRDefault="00D33918" w:rsidP="00D33918">
                            <w:pPr>
                              <w:spacing w:after="0" w:line="240" w:lineRule="auto"/>
                              <w:ind w:left="284"/>
                              <w:rPr>
                                <w:rFonts w:ascii="Arial" w:hAnsi="Arial" w:cs="Arial"/>
                                <w:color w:val="000000" w:themeColor="text1"/>
                                <w:sz w:val="20"/>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ED00A" id="Rectangle 21" o:spid="_x0000_s1033" style="position:absolute;margin-left:117.1pt;margin-top:72.95pt;width:178.6pt;height:53.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" filled="f" strokecolor="black [3213]" strokeweight="1pt">
                <v:textbox>
                  <w:txbxContent>
                    <w:p w14:paraId="32CFB699"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Records removed before screening:</w:t>
                      </w:r>
                    </w:p>
                    <w:p w14:paraId="659CD323"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 xml:space="preserve">Duplicate records removed (n = </w:t>
                      </w:r>
                      <w:r>
                        <w:rPr>
                          <w:rFonts w:ascii="Arial" w:hAnsi="Arial" w:cs="Arial"/>
                          <w:color w:val="000000" w:themeColor="text1"/>
                          <w:sz w:val="20"/>
                          <w:szCs w:val="20"/>
                        </w:rPr>
                        <w:t>2</w:t>
                      </w:r>
                      <w:r w:rsidRPr="00426D54">
                        <w:rPr>
                          <w:rFonts w:ascii="Arial" w:hAnsi="Arial" w:cs="Arial"/>
                          <w:color w:val="000000" w:themeColor="text1"/>
                          <w:sz w:val="20"/>
                          <w:szCs w:val="20"/>
                        </w:rPr>
                        <w:t>)</w:t>
                      </w:r>
                    </w:p>
                    <w:p w14:paraId="4C5CD176" w14:textId="77777777" w:rsidR="00D33918" w:rsidRPr="00426D54" w:rsidRDefault="00D33918" w:rsidP="00D33918">
                      <w:pPr>
                        <w:spacing w:after="0" w:line="240" w:lineRule="auto"/>
                        <w:ind w:left="284"/>
                        <w:rPr>
                          <w:rFonts w:ascii="Arial" w:hAnsi="Arial" w:cs="Arial"/>
                          <w:color w:val="000000" w:themeColor="text1"/>
                          <w:sz w:val="20"/>
                          <w:szCs w:val="20"/>
                        </w:rPr>
                      </w:pPr>
                    </w:p>
                  </w:txbxContent>
                </v:textbox>
                <w10:wrap anchorx="margin"/>
              </v:rect>
            </w:pict>
          </mc:Fallback>
        </mc:AlternateContent>
      </w:r>
      <w:r w:rsidRPr="00283505">
        <w:rPr>
          <w:rFonts w:ascii="Arial" w:hAnsi="Arial" w:cs="Arial"/>
          <w:noProof/>
          <w:sz w:val="24"/>
          <w:szCs w:val="24"/>
        </w:rPr>
        <mc:AlternateContent>
          <mc:Choice Requires="wps">
            <w:drawing>
              <wp:anchor distT="0" distB="0" distL="114300" distR="114300" simplePos="0" relativeHeight="251668480" behindDoc="0" locked="0" layoutInCell="1" allowOverlap="1" wp14:anchorId="517BEFC8" wp14:editId="57FB6314">
                <wp:simplePos x="0" y="0"/>
                <wp:positionH relativeFrom="column">
                  <wp:posOffset>1085850</wp:posOffset>
                </wp:positionH>
                <wp:positionV relativeFrom="paragraph">
                  <wp:posOffset>1271905</wp:posOffset>
                </wp:positionV>
                <wp:extent cx="316865" cy="0"/>
                <wp:effectExtent l="0" t="76200" r="26035" b="95250"/>
                <wp:wrapNone/>
                <wp:docPr id="14" name="Straight Arrow Connector 1"/>
                <wp:cNvGraphicFramePr/>
                <a:graphic xmlns:a="http://schemas.openxmlformats.org/drawingml/2006/main">
                  <a:graphicData uri="http://schemas.microsoft.com/office/word/2010/wordprocessingShape">
                    <wps:wsp>
                      <wps:cNvCnPr/>
                      <wps:spPr>
                        <a:xfrm>
                          <a:off x="0" y="0"/>
                          <a:ext cx="31686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A76DE3A" id="Straight Arrow Connector 1" o:spid="_x0000_s1026" type="#_x0000_t32" style="position:absolute;margin-left:85.5pt;margin-top:100.15pt;width:24.9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" strokecolor="black [3213]" strokeweight=".5pt">
                <v:stroke endarrow="block" joinstyle="miter"/>
              </v:shape>
            </w:pict>
          </mc:Fallback>
        </mc:AlternateContent>
      </w:r>
      <w:r w:rsidRPr="00283505">
        <w:rPr>
          <w:rFonts w:ascii="Arial" w:hAnsi="Arial" w:cs="Arial"/>
          <w:noProof/>
          <w:sz w:val="24"/>
          <w:szCs w:val="24"/>
        </w:rPr>
        <mc:AlternateContent>
          <mc:Choice Requires="wps">
            <w:drawing>
              <wp:anchor distT="0" distB="0" distL="114300" distR="114300" simplePos="0" relativeHeight="251677696" behindDoc="0" locked="0" layoutInCell="1" allowOverlap="1" wp14:anchorId="12ADD2DB" wp14:editId="58F8B317">
                <wp:simplePos x="0" y="0"/>
                <wp:positionH relativeFrom="column">
                  <wp:posOffset>-692150</wp:posOffset>
                </wp:positionH>
                <wp:positionV relativeFrom="paragraph">
                  <wp:posOffset>16510</wp:posOffset>
                </wp:positionV>
                <wp:extent cx="4476750" cy="514985"/>
                <wp:effectExtent l="0" t="0" r="19050" b="18415"/>
                <wp:wrapNone/>
                <wp:docPr id="29" name="Flowchart: Alternate Process 19"/>
                <wp:cNvGraphicFramePr/>
                <a:graphic xmlns:a="http://schemas.openxmlformats.org/drawingml/2006/main">
                  <a:graphicData uri="http://schemas.microsoft.com/office/word/2010/wordprocessingShape">
                    <wps:wsp>
                      <wps:cNvSpPr/>
                      <wps:spPr>
                        <a:xfrm>
                          <a:off x="0" y="0"/>
                          <a:ext cx="4476750" cy="514985"/>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03D6B3F5" w14:textId="77777777" w:rsidR="00D33918" w:rsidRDefault="00D33918" w:rsidP="00D33918">
                            <w:pPr>
                              <w:spacing w:after="0" w:line="240" w:lineRule="auto"/>
                              <w:jc w:val="center"/>
                              <w:rPr>
                                <w:rFonts w:ascii="Arial" w:hAnsi="Arial" w:cs="Arial"/>
                                <w:b/>
                                <w:color w:val="000000" w:themeColor="text1"/>
                                <w:sz w:val="20"/>
                                <w:szCs w:val="20"/>
                              </w:rPr>
                            </w:pPr>
                            <w:r w:rsidRPr="005B280D">
                              <w:rPr>
                                <w:rFonts w:ascii="Arial" w:hAnsi="Arial" w:cs="Arial"/>
                                <w:b/>
                                <w:color w:val="000000" w:themeColor="text1"/>
                                <w:sz w:val="20"/>
                                <w:szCs w:val="20"/>
                              </w:rPr>
                              <w:t xml:space="preserve">Identification of studies via </w:t>
                            </w:r>
                          </w:p>
                          <w:p w14:paraId="5EC28184" w14:textId="77777777" w:rsidR="00D33918" w:rsidRPr="005B280D" w:rsidRDefault="00D33918" w:rsidP="00D33918">
                            <w:pPr>
                              <w:spacing w:after="0" w:line="240" w:lineRule="auto"/>
                              <w:jc w:val="center"/>
                              <w:rPr>
                                <w:rFonts w:ascii="Arial" w:hAnsi="Arial" w:cs="Arial"/>
                                <w:b/>
                                <w:color w:val="000000" w:themeColor="text1"/>
                                <w:sz w:val="20"/>
                                <w:szCs w:val="20"/>
                              </w:rPr>
                            </w:pPr>
                            <w:r w:rsidRPr="005B280D">
                              <w:rPr>
                                <w:rFonts w:ascii="Arial" w:hAnsi="Arial" w:cs="Arial"/>
                                <w:b/>
                                <w:color w:val="000000" w:themeColor="text1"/>
                                <w:sz w:val="20"/>
                                <w:szCs w:val="20"/>
                              </w:rPr>
                              <w:t xml:space="preserve">databases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DD2DB" id="Flowchart: Alternate Process 19" o:spid="_x0000_s1034" type="#_x0000_t176" style="position:absolute;margin-left:-54.5pt;margin-top:1.3pt;width:352.5pt;height:40.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" fillcolor="#ffc000 [3207]" strokecolor="#7f5f00 [1607]" strokeweight="1pt">
                <v:textbox>
                  <w:txbxContent>
                    <w:p w14:paraId="03D6B3F5" w14:textId="77777777" w:rsidR="00D33918" w:rsidRDefault="00D33918" w:rsidP="00D33918">
                      <w:pPr>
                        <w:spacing w:after="0" w:line="240" w:lineRule="auto"/>
                        <w:jc w:val="center"/>
                        <w:rPr>
                          <w:rFonts w:ascii="Arial" w:hAnsi="Arial" w:cs="Arial"/>
                          <w:b/>
                          <w:color w:val="000000" w:themeColor="text1"/>
                          <w:sz w:val="20"/>
                          <w:szCs w:val="20"/>
                        </w:rPr>
                      </w:pPr>
                      <w:r w:rsidRPr="005B280D">
                        <w:rPr>
                          <w:rFonts w:ascii="Arial" w:hAnsi="Arial" w:cs="Arial"/>
                          <w:b/>
                          <w:color w:val="000000" w:themeColor="text1"/>
                          <w:sz w:val="20"/>
                          <w:szCs w:val="20"/>
                        </w:rPr>
                        <w:t xml:space="preserve">Identification of studies via </w:t>
                      </w:r>
                    </w:p>
                    <w:p w14:paraId="5EC28184" w14:textId="77777777" w:rsidR="00D33918" w:rsidRPr="005B280D" w:rsidRDefault="00D33918" w:rsidP="00D33918">
                      <w:pPr>
                        <w:spacing w:after="0" w:line="240" w:lineRule="auto"/>
                        <w:jc w:val="center"/>
                        <w:rPr>
                          <w:rFonts w:ascii="Arial" w:hAnsi="Arial" w:cs="Arial"/>
                          <w:b/>
                          <w:color w:val="000000" w:themeColor="text1"/>
                          <w:sz w:val="20"/>
                          <w:szCs w:val="20"/>
                        </w:rPr>
                      </w:pPr>
                      <w:r w:rsidRPr="005B280D">
                        <w:rPr>
                          <w:rFonts w:ascii="Arial" w:hAnsi="Arial" w:cs="Arial"/>
                          <w:b/>
                          <w:color w:val="000000" w:themeColor="text1"/>
                          <w:sz w:val="20"/>
                          <w:szCs w:val="20"/>
                        </w:rPr>
                        <w:t xml:space="preserve">databases </w:t>
                      </w:r>
                    </w:p>
                  </w:txbxContent>
                </v:textbox>
              </v:shape>
            </w:pict>
          </mc:Fallback>
        </mc:AlternateContent>
      </w:r>
      <w:r w:rsidRPr="00283505">
        <w:rPr>
          <w:rFonts w:ascii="Arial" w:hAnsi="Arial" w:cs="Arial"/>
          <w:noProof/>
          <w:sz w:val="24"/>
          <w:szCs w:val="24"/>
        </w:rPr>
        <mc:AlternateContent>
          <mc:Choice Requires="wps">
            <w:drawing>
              <wp:anchor distT="0" distB="0" distL="114300" distR="114300" simplePos="0" relativeHeight="251682816" behindDoc="0" locked="0" layoutInCell="1" allowOverlap="1" wp14:anchorId="2F066200" wp14:editId="261A45E9">
                <wp:simplePos x="0" y="0"/>
                <wp:positionH relativeFrom="column">
                  <wp:posOffset>4267835</wp:posOffset>
                </wp:positionH>
                <wp:positionV relativeFrom="paragraph">
                  <wp:posOffset>15875</wp:posOffset>
                </wp:positionV>
                <wp:extent cx="2139950" cy="505460"/>
                <wp:effectExtent l="0" t="0" r="12700" b="27940"/>
                <wp:wrapNone/>
                <wp:docPr id="18" name="Flowchart: Alternate Process 19"/>
                <wp:cNvGraphicFramePr/>
                <a:graphic xmlns:a="http://schemas.openxmlformats.org/drawingml/2006/main">
                  <a:graphicData uri="http://schemas.microsoft.com/office/word/2010/wordprocessingShape">
                    <wps:wsp>
                      <wps:cNvSpPr/>
                      <wps:spPr>
                        <a:xfrm>
                          <a:off x="0" y="0"/>
                          <a:ext cx="2139950" cy="505460"/>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6691CFE0" w14:textId="77777777" w:rsidR="00D33918" w:rsidRDefault="00D33918" w:rsidP="00D33918">
                            <w:pPr>
                              <w:spacing w:after="0" w:line="240" w:lineRule="auto"/>
                              <w:jc w:val="center"/>
                              <w:rPr>
                                <w:rFonts w:ascii="Arial" w:hAnsi="Arial" w:cs="Arial"/>
                                <w:b/>
                                <w:color w:val="000000" w:themeColor="text1"/>
                                <w:sz w:val="20"/>
                                <w:szCs w:val="20"/>
                              </w:rPr>
                            </w:pPr>
                            <w:r w:rsidRPr="005B280D">
                              <w:rPr>
                                <w:rFonts w:ascii="Arial" w:hAnsi="Arial" w:cs="Arial"/>
                                <w:b/>
                                <w:color w:val="000000" w:themeColor="text1"/>
                                <w:sz w:val="20"/>
                                <w:szCs w:val="20"/>
                              </w:rPr>
                              <w:t xml:space="preserve">Identification of studies </w:t>
                            </w:r>
                          </w:p>
                          <w:p w14:paraId="02E0C448" w14:textId="77777777" w:rsidR="00D33918" w:rsidRPr="005B280D" w:rsidRDefault="00D33918" w:rsidP="00D33918">
                            <w:pPr>
                              <w:spacing w:after="0" w:line="240" w:lineRule="auto"/>
                              <w:jc w:val="center"/>
                              <w:rPr>
                                <w:rFonts w:ascii="Arial" w:hAnsi="Arial" w:cs="Arial"/>
                                <w:b/>
                                <w:color w:val="000000" w:themeColor="text1"/>
                                <w:sz w:val="20"/>
                                <w:szCs w:val="20"/>
                              </w:rPr>
                            </w:pPr>
                            <w:r w:rsidRPr="005B280D">
                              <w:rPr>
                                <w:rFonts w:ascii="Arial" w:hAnsi="Arial" w:cs="Arial"/>
                                <w:b/>
                                <w:color w:val="000000" w:themeColor="text1"/>
                                <w:sz w:val="20"/>
                                <w:szCs w:val="20"/>
                              </w:rPr>
                              <w:t xml:space="preserve">via </w:t>
                            </w:r>
                            <w:r>
                              <w:rPr>
                                <w:rFonts w:ascii="Arial" w:hAnsi="Arial" w:cs="Arial"/>
                                <w:b/>
                                <w:color w:val="000000" w:themeColor="text1"/>
                                <w:sz w:val="20"/>
                                <w:szCs w:val="20"/>
                              </w:rPr>
                              <w:t>other methods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66200" id="_x0000_s1035" type="#_x0000_t176" style="position:absolute;margin-left:336.05pt;margin-top:1.25pt;width:168.5pt;height:39.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" fillcolor="#ffc000" strokecolor="#bc8c00" strokeweight="1pt">
                <v:textbox>
                  <w:txbxContent>
                    <w:p w14:paraId="6691CFE0" w14:textId="77777777" w:rsidR="00D33918" w:rsidRDefault="00D33918" w:rsidP="00D33918">
                      <w:pPr>
                        <w:spacing w:after="0" w:line="240" w:lineRule="auto"/>
                        <w:jc w:val="center"/>
                        <w:rPr>
                          <w:rFonts w:ascii="Arial" w:hAnsi="Arial" w:cs="Arial"/>
                          <w:b/>
                          <w:color w:val="000000" w:themeColor="text1"/>
                          <w:sz w:val="20"/>
                          <w:szCs w:val="20"/>
                        </w:rPr>
                      </w:pPr>
                      <w:r w:rsidRPr="005B280D">
                        <w:rPr>
                          <w:rFonts w:ascii="Arial" w:hAnsi="Arial" w:cs="Arial"/>
                          <w:b/>
                          <w:color w:val="000000" w:themeColor="text1"/>
                          <w:sz w:val="20"/>
                          <w:szCs w:val="20"/>
                        </w:rPr>
                        <w:t xml:space="preserve">Identification of studies </w:t>
                      </w:r>
                    </w:p>
                    <w:p w14:paraId="02E0C448" w14:textId="77777777" w:rsidR="00D33918" w:rsidRPr="005B280D" w:rsidRDefault="00D33918" w:rsidP="00D33918">
                      <w:pPr>
                        <w:spacing w:after="0" w:line="240" w:lineRule="auto"/>
                        <w:jc w:val="center"/>
                        <w:rPr>
                          <w:rFonts w:ascii="Arial" w:hAnsi="Arial" w:cs="Arial"/>
                          <w:b/>
                          <w:color w:val="000000" w:themeColor="text1"/>
                          <w:sz w:val="20"/>
                          <w:szCs w:val="20"/>
                        </w:rPr>
                      </w:pPr>
                      <w:r w:rsidRPr="005B280D">
                        <w:rPr>
                          <w:rFonts w:ascii="Arial" w:hAnsi="Arial" w:cs="Arial"/>
                          <w:b/>
                          <w:color w:val="000000" w:themeColor="text1"/>
                          <w:sz w:val="20"/>
                          <w:szCs w:val="20"/>
                        </w:rPr>
                        <w:t xml:space="preserve">via </w:t>
                      </w:r>
                      <w:r>
                        <w:rPr>
                          <w:rFonts w:ascii="Arial" w:hAnsi="Arial" w:cs="Arial"/>
                          <w:b/>
                          <w:color w:val="000000" w:themeColor="text1"/>
                          <w:sz w:val="20"/>
                          <w:szCs w:val="20"/>
                        </w:rPr>
                        <w:t>other methods</w:t>
                      </w:r>
                    </w:p>
                  </w:txbxContent>
                </v:textbox>
              </v:shape>
            </w:pict>
          </mc:Fallback>
        </mc:AlternateContent>
      </w:r>
      <w:r w:rsidRPr="00283505">
        <w:rPr>
          <w:rFonts w:ascii="Arial" w:hAnsi="Arial" w:cs="Arial"/>
          <w:noProof/>
          <w:sz w:val="24"/>
          <w:szCs w:val="24"/>
        </w:rPr>
        <mc:AlternateContent>
          <mc:Choice Requires="wps">
            <w:drawing>
              <wp:anchor distT="0" distB="0" distL="114300" distR="114300" simplePos="0" relativeHeight="251659264" behindDoc="0" locked="0" layoutInCell="1" allowOverlap="1" wp14:anchorId="6CE2BF72" wp14:editId="689E907F">
                <wp:simplePos x="0" y="0"/>
                <wp:positionH relativeFrom="column">
                  <wp:posOffset>-207010</wp:posOffset>
                </wp:positionH>
                <wp:positionV relativeFrom="paragraph">
                  <wp:posOffset>930275</wp:posOffset>
                </wp:positionV>
                <wp:extent cx="1200150" cy="704850"/>
                <wp:effectExtent l="0" t="0" r="19050" b="19050"/>
                <wp:wrapNone/>
                <wp:docPr id="1396306918" name="Rectangle 2"/>
                <wp:cNvGraphicFramePr/>
                <a:graphic xmlns:a="http://schemas.openxmlformats.org/drawingml/2006/main">
                  <a:graphicData uri="http://schemas.microsoft.com/office/word/2010/wordprocessingShape">
                    <wps:wsp>
                      <wps:cNvSpPr/>
                      <wps:spPr>
                        <a:xfrm>
                          <a:off x="0" y="0"/>
                          <a:ext cx="1200150" cy="7048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EF88AC"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Records identified from:</w:t>
                            </w:r>
                          </w:p>
                          <w:p w14:paraId="0E5B1657"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 xml:space="preserve">PubMed (n = </w:t>
                            </w:r>
                            <w:r>
                              <w:rPr>
                                <w:rFonts w:ascii="Arial" w:hAnsi="Arial" w:cs="Arial"/>
                                <w:color w:val="000000" w:themeColor="text1"/>
                                <w:sz w:val="20"/>
                                <w:szCs w:val="20"/>
                              </w:rPr>
                              <w:t>29</w:t>
                            </w:r>
                            <w:r w:rsidRPr="00426D54">
                              <w:rPr>
                                <w:rFonts w:ascii="Arial" w:hAnsi="Arial" w:cs="Arial"/>
                                <w:color w:val="000000" w:themeColor="text1"/>
                                <w:sz w:val="20"/>
                                <w:szCs w:val="20"/>
                              </w:rPr>
                              <w:t>)</w:t>
                            </w:r>
                          </w:p>
                          <w:p w14:paraId="5774B1A4" w14:textId="77777777" w:rsidR="00D33918" w:rsidRPr="00426D54" w:rsidRDefault="00D33918" w:rsidP="00D33918">
                            <w:pPr>
                              <w:spacing w:after="0" w:line="240" w:lineRule="auto"/>
                              <w:ind w:left="284"/>
                              <w:rPr>
                                <w:rFonts w:ascii="Arial" w:hAnsi="Arial" w:cs="Arial"/>
                                <w:color w:val="000000" w:themeColor="text1"/>
                                <w:sz w:val="20"/>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2BF72" id="Rectangle 2" o:spid="_x0000_s1036" style="position:absolute;margin-left:-16.3pt;margin-top:73.25pt;width:94.5pt;height: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" filled="f" strokecolor="black [3213]" strokeweight="1pt">
                <v:textbox>
                  <w:txbxContent>
                    <w:p w14:paraId="66EF88AC"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Records identified from:</w:t>
                      </w:r>
                    </w:p>
                    <w:p w14:paraId="0E5B1657"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 xml:space="preserve">PubMed (n = </w:t>
                      </w:r>
                      <w:r>
                        <w:rPr>
                          <w:rFonts w:ascii="Arial" w:hAnsi="Arial" w:cs="Arial"/>
                          <w:color w:val="000000" w:themeColor="text1"/>
                          <w:sz w:val="20"/>
                          <w:szCs w:val="20"/>
                        </w:rPr>
                        <w:t>29</w:t>
                      </w:r>
                      <w:r w:rsidRPr="00426D54">
                        <w:rPr>
                          <w:rFonts w:ascii="Arial" w:hAnsi="Arial" w:cs="Arial"/>
                          <w:color w:val="000000" w:themeColor="text1"/>
                          <w:sz w:val="20"/>
                          <w:szCs w:val="20"/>
                        </w:rPr>
                        <w:t>)</w:t>
                      </w:r>
                    </w:p>
                    <w:p w14:paraId="5774B1A4" w14:textId="77777777" w:rsidR="00D33918" w:rsidRPr="00426D54" w:rsidRDefault="00D33918" w:rsidP="00D33918">
                      <w:pPr>
                        <w:spacing w:after="0" w:line="240" w:lineRule="auto"/>
                        <w:ind w:left="284"/>
                        <w:rPr>
                          <w:rFonts w:ascii="Arial" w:hAnsi="Arial" w:cs="Arial"/>
                          <w:color w:val="000000" w:themeColor="text1"/>
                          <w:sz w:val="20"/>
                          <w:szCs w:val="20"/>
                        </w:rPr>
                      </w:pPr>
                    </w:p>
                  </w:txbxContent>
                </v:textbox>
              </v:rect>
            </w:pict>
          </mc:Fallback>
        </mc:AlternateContent>
      </w:r>
      <w:r w:rsidRPr="00283505">
        <w:rPr>
          <w:rFonts w:ascii="Arial" w:hAnsi="Arial" w:cs="Arial"/>
          <w:noProof/>
          <w:sz w:val="24"/>
          <w:szCs w:val="24"/>
        </w:rPr>
        <mc:AlternateContent>
          <mc:Choice Requires="wps">
            <w:drawing>
              <wp:anchor distT="0" distB="0" distL="114300" distR="114300" simplePos="0" relativeHeight="251678720" behindDoc="0" locked="0" layoutInCell="1" allowOverlap="1" wp14:anchorId="24E28937" wp14:editId="61D2A205">
                <wp:simplePos x="0" y="0"/>
                <wp:positionH relativeFrom="column">
                  <wp:posOffset>408940</wp:posOffset>
                </wp:positionH>
                <wp:positionV relativeFrom="paragraph">
                  <wp:posOffset>1691640</wp:posOffset>
                </wp:positionV>
                <wp:extent cx="0" cy="330200"/>
                <wp:effectExtent l="76200" t="0" r="76200" b="50800"/>
                <wp:wrapNone/>
                <wp:docPr id="788073068" name="Straight Arrow Connector 7"/>
                <wp:cNvGraphicFramePr/>
                <a:graphic xmlns:a="http://schemas.openxmlformats.org/drawingml/2006/main">
                  <a:graphicData uri="http://schemas.microsoft.com/office/word/2010/wordprocessingShape">
                    <wps:wsp>
                      <wps:cNvCnPr/>
                      <wps:spPr>
                        <a:xfrm>
                          <a:off x="0" y="0"/>
                          <a:ext cx="0" cy="3302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1F5C4BD" id="Straight Arrow Connector 7" o:spid="_x0000_s1026" type="#_x0000_t32" style="position:absolute;margin-left:32.2pt;margin-top:133.2pt;width:0;height: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" strokecolor="black [3213]" strokeweight=".5pt">
                <v:stroke endarrow="block" joinstyle="miter"/>
              </v:shape>
            </w:pict>
          </mc:Fallback>
        </mc:AlternateContent>
      </w:r>
      <w:r w:rsidRPr="00283505">
        <w:rPr>
          <w:rFonts w:ascii="Arial" w:hAnsi="Arial" w:cs="Arial"/>
          <w:noProof/>
          <w:sz w:val="24"/>
          <w:szCs w:val="24"/>
        </w:rPr>
        <mc:AlternateContent>
          <mc:Choice Requires="wps">
            <w:drawing>
              <wp:anchor distT="0" distB="0" distL="114300" distR="114300" simplePos="0" relativeHeight="251662336" behindDoc="0" locked="0" layoutInCell="1" allowOverlap="1" wp14:anchorId="7B2EC4E7" wp14:editId="03294898">
                <wp:simplePos x="0" y="0"/>
                <wp:positionH relativeFrom="column">
                  <wp:posOffset>1524000</wp:posOffset>
                </wp:positionH>
                <wp:positionV relativeFrom="paragraph">
                  <wp:posOffset>2115185</wp:posOffset>
                </wp:positionV>
                <wp:extent cx="2259330" cy="588010"/>
                <wp:effectExtent l="0" t="0" r="26670" b="21590"/>
                <wp:wrapNone/>
                <wp:docPr id="22" name="Rectangle 16"/>
                <wp:cNvGraphicFramePr/>
                <a:graphic xmlns:a="http://schemas.openxmlformats.org/drawingml/2006/main">
                  <a:graphicData uri="http://schemas.microsoft.com/office/word/2010/wordprocessingShape">
                    <wps:wsp>
                      <wps:cNvSpPr/>
                      <wps:spPr>
                        <a:xfrm>
                          <a:off x="0" y="0"/>
                          <a:ext cx="2259330" cy="58801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C1A53B"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Records excluded:</w:t>
                            </w:r>
                          </w:p>
                          <w:p w14:paraId="67ECC9D5"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0</w:t>
                            </w:r>
                            <w:r w:rsidRPr="00426D54">
                              <w:rPr>
                                <w:rFonts w:ascii="Arial" w:hAnsi="Arial" w:cs="Arial"/>
                                <w:color w:val="000000" w:themeColor="text1"/>
                                <w:sz w:val="20"/>
                                <w:szCs w:val="20"/>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2EC4E7" id="Rectangle 16" o:spid="_x0000_s1037" style="position:absolute;margin-left:120pt;margin-top:166.55pt;width:177.9pt;height:4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" filled="f" strokecolor="black [3213]" strokeweight="1pt">
                <v:textbox>
                  <w:txbxContent>
                    <w:p w14:paraId="68C1A53B"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Records excluded:</w:t>
                      </w:r>
                    </w:p>
                    <w:p w14:paraId="67ECC9D5"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0</w:t>
                      </w:r>
                      <w:r w:rsidRPr="00426D54">
                        <w:rPr>
                          <w:rFonts w:ascii="Arial" w:hAnsi="Arial" w:cs="Arial"/>
                          <w:color w:val="000000" w:themeColor="text1"/>
                          <w:sz w:val="20"/>
                          <w:szCs w:val="20"/>
                        </w:rPr>
                        <w:t>)</w:t>
                      </w:r>
                    </w:p>
                  </w:txbxContent>
                </v:textbox>
              </v:rect>
            </w:pict>
          </mc:Fallback>
        </mc:AlternateContent>
      </w:r>
      <w:r w:rsidRPr="00283505">
        <w:rPr>
          <w:rFonts w:ascii="Arial" w:hAnsi="Arial" w:cs="Arial"/>
          <w:noProof/>
          <w:sz w:val="24"/>
          <w:szCs w:val="24"/>
        </w:rPr>
        <mc:AlternateContent>
          <mc:Choice Requires="wps">
            <w:drawing>
              <wp:anchor distT="0" distB="0" distL="114300" distR="114300" simplePos="0" relativeHeight="251669504" behindDoc="0" locked="0" layoutInCell="1" allowOverlap="1" wp14:anchorId="7A189029" wp14:editId="01F3DB1B">
                <wp:simplePos x="0" y="0"/>
                <wp:positionH relativeFrom="column">
                  <wp:posOffset>1139825</wp:posOffset>
                </wp:positionH>
                <wp:positionV relativeFrom="paragraph">
                  <wp:posOffset>2410460</wp:posOffset>
                </wp:positionV>
                <wp:extent cx="316865" cy="0"/>
                <wp:effectExtent l="0" t="76200" r="26035" b="95250"/>
                <wp:wrapNone/>
                <wp:docPr id="15" name="Straight Arrow Connector 11"/>
                <wp:cNvGraphicFramePr/>
                <a:graphic xmlns:a="http://schemas.openxmlformats.org/drawingml/2006/main">
                  <a:graphicData uri="http://schemas.microsoft.com/office/word/2010/wordprocessingShape">
                    <wps:wsp>
                      <wps:cNvCnPr/>
                      <wps:spPr>
                        <a:xfrm>
                          <a:off x="0" y="0"/>
                          <a:ext cx="31686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BFEAC22" id="Straight Arrow Connector 11" o:spid="_x0000_s1026" type="#_x0000_t32" style="position:absolute;margin-left:89.75pt;margin-top:189.8pt;width:24.9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" strokecolor="black [3213]" strokeweight=".5pt">
                <v:stroke endarrow="block" joinstyle="miter"/>
              </v:shape>
            </w:pict>
          </mc:Fallback>
        </mc:AlternateContent>
      </w:r>
      <w:r w:rsidRPr="00283505">
        <w:rPr>
          <w:rFonts w:ascii="Arial" w:hAnsi="Arial" w:cs="Arial"/>
          <w:noProof/>
          <w:sz w:val="24"/>
          <w:szCs w:val="24"/>
        </w:rPr>
        <mc:AlternateContent>
          <mc:Choice Requires="wps">
            <w:drawing>
              <wp:anchor distT="0" distB="0" distL="114300" distR="114300" simplePos="0" relativeHeight="251675648" behindDoc="0" locked="0" layoutInCell="1" allowOverlap="1" wp14:anchorId="351C9449" wp14:editId="7E22390E">
                <wp:simplePos x="0" y="0"/>
                <wp:positionH relativeFrom="column">
                  <wp:posOffset>408940</wp:posOffset>
                </wp:positionH>
                <wp:positionV relativeFrom="paragraph">
                  <wp:posOffset>2776855</wp:posOffset>
                </wp:positionV>
                <wp:extent cx="0" cy="347980"/>
                <wp:effectExtent l="76200" t="0" r="76200" b="52070"/>
                <wp:wrapNone/>
                <wp:docPr id="35" name="Straight Arrow Connector 7"/>
                <wp:cNvGraphicFramePr/>
                <a:graphic xmlns:a="http://schemas.openxmlformats.org/drawingml/2006/main">
                  <a:graphicData uri="http://schemas.microsoft.com/office/word/2010/wordprocessingShape">
                    <wps:wsp>
                      <wps:cNvCnPr/>
                      <wps:spPr>
                        <a:xfrm>
                          <a:off x="0" y="0"/>
                          <a:ext cx="0" cy="3479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0F513FD" id="Straight Arrow Connector 7" o:spid="_x0000_s1026" type="#_x0000_t32" style="position:absolute;margin-left:32.2pt;margin-top:218.65pt;width:0;height:27.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" strokecolor="black [3213]" strokeweight=".5pt">
                <v:stroke endarrow="block" joinstyle="miter"/>
              </v:shape>
            </w:pict>
          </mc:Fallback>
        </mc:AlternateContent>
      </w:r>
      <w:r w:rsidRPr="00283505">
        <w:rPr>
          <w:rFonts w:ascii="Arial" w:hAnsi="Arial" w:cs="Arial"/>
          <w:noProof/>
          <w:sz w:val="24"/>
          <w:szCs w:val="24"/>
        </w:rPr>
        <mc:AlternateContent>
          <mc:Choice Requires="wps">
            <w:drawing>
              <wp:anchor distT="0" distB="0" distL="114300" distR="114300" simplePos="0" relativeHeight="251664384" behindDoc="0" locked="0" layoutInCell="1" allowOverlap="1" wp14:anchorId="318966F3" wp14:editId="14BEFDFB">
                <wp:simplePos x="0" y="0"/>
                <wp:positionH relativeFrom="margin">
                  <wp:posOffset>1511935</wp:posOffset>
                </wp:positionH>
                <wp:positionV relativeFrom="paragraph">
                  <wp:posOffset>3317240</wp:posOffset>
                </wp:positionV>
                <wp:extent cx="2259330" cy="526415"/>
                <wp:effectExtent l="0" t="0" r="26670" b="26035"/>
                <wp:wrapNone/>
                <wp:docPr id="6" name="Rectangle 14"/>
                <wp:cNvGraphicFramePr/>
                <a:graphic xmlns:a="http://schemas.openxmlformats.org/drawingml/2006/main">
                  <a:graphicData uri="http://schemas.microsoft.com/office/word/2010/wordprocessingShape">
                    <wps:wsp>
                      <wps:cNvSpPr/>
                      <wps:spPr>
                        <a:xfrm>
                          <a:off x="0" y="0"/>
                          <a:ext cx="225933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AA8209"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Records not retrieved:</w:t>
                            </w:r>
                          </w:p>
                          <w:p w14:paraId="554B3DAB"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(n =</w:t>
                            </w:r>
                            <w:r>
                              <w:rPr>
                                <w:rFonts w:ascii="Arial" w:hAnsi="Arial" w:cs="Arial"/>
                                <w:color w:val="000000" w:themeColor="text1"/>
                                <w:sz w:val="20"/>
                                <w:szCs w:val="20"/>
                              </w:rPr>
                              <w:t xml:space="preserve"> 8</w:t>
                            </w:r>
                            <w:r w:rsidRPr="00426D54">
                              <w:rPr>
                                <w:rFonts w:ascii="Arial" w:hAnsi="Arial" w:cs="Arial"/>
                                <w:color w:val="000000" w:themeColor="text1"/>
                                <w:sz w:val="20"/>
                                <w:szCs w:val="20"/>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966F3" id="Rectangle 14" o:spid="_x0000_s1038" style="position:absolute;margin-left:119.05pt;margin-top:261.2pt;width:177.9pt;height:41.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" filled="f" strokecolor="black [3213]" strokeweight="1pt">
                <v:textbox>
                  <w:txbxContent>
                    <w:p w14:paraId="11AA8209"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Records not retrieved:</w:t>
                      </w:r>
                    </w:p>
                    <w:p w14:paraId="554B3DAB"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(n =</w:t>
                      </w:r>
                      <w:r>
                        <w:rPr>
                          <w:rFonts w:ascii="Arial" w:hAnsi="Arial" w:cs="Arial"/>
                          <w:color w:val="000000" w:themeColor="text1"/>
                          <w:sz w:val="20"/>
                          <w:szCs w:val="20"/>
                        </w:rPr>
                        <w:t xml:space="preserve"> 8</w:t>
                      </w:r>
                      <w:r w:rsidRPr="00426D54">
                        <w:rPr>
                          <w:rFonts w:ascii="Arial" w:hAnsi="Arial" w:cs="Arial"/>
                          <w:color w:val="000000" w:themeColor="text1"/>
                          <w:sz w:val="20"/>
                          <w:szCs w:val="20"/>
                        </w:rPr>
                        <w:t>)</w:t>
                      </w:r>
                    </w:p>
                  </w:txbxContent>
                </v:textbox>
                <w10:wrap anchorx="margin"/>
              </v:rect>
            </w:pict>
          </mc:Fallback>
        </mc:AlternateContent>
      </w:r>
      <w:r w:rsidRPr="00283505">
        <w:rPr>
          <w:rFonts w:ascii="Arial" w:hAnsi="Arial" w:cs="Arial"/>
          <w:noProof/>
          <w:sz w:val="24"/>
          <w:szCs w:val="24"/>
        </w:rPr>
        <mc:AlternateContent>
          <mc:Choice Requires="wps">
            <w:drawing>
              <wp:anchor distT="0" distB="0" distL="114300" distR="114300" simplePos="0" relativeHeight="251670528" behindDoc="0" locked="0" layoutInCell="1" allowOverlap="1" wp14:anchorId="42226727" wp14:editId="3BFDDAC8">
                <wp:simplePos x="0" y="0"/>
                <wp:positionH relativeFrom="column">
                  <wp:posOffset>1118870</wp:posOffset>
                </wp:positionH>
                <wp:positionV relativeFrom="paragraph">
                  <wp:posOffset>3587750</wp:posOffset>
                </wp:positionV>
                <wp:extent cx="315595" cy="0"/>
                <wp:effectExtent l="0" t="76200" r="27305" b="95250"/>
                <wp:wrapNone/>
                <wp:docPr id="16" name="Straight Arrow Connector 10"/>
                <wp:cNvGraphicFramePr/>
                <a:graphic xmlns:a="http://schemas.openxmlformats.org/drawingml/2006/main">
                  <a:graphicData uri="http://schemas.microsoft.com/office/word/2010/wordprocessingShape">
                    <wps:wsp>
                      <wps:cNvCnPr/>
                      <wps:spPr>
                        <a:xfrm>
                          <a:off x="0" y="0"/>
                          <a:ext cx="31559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3F19D89" id="Straight Arrow Connector 10" o:spid="_x0000_s1026" type="#_x0000_t32" style="position:absolute;margin-left:88.1pt;margin-top:282.5pt;width:24.8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" strokecolor="black [3213]" strokeweight=".5pt">
                <v:stroke endarrow="block" joinstyle="miter"/>
              </v:shape>
            </w:pict>
          </mc:Fallback>
        </mc:AlternateContent>
      </w:r>
      <w:r w:rsidRPr="00283505">
        <w:rPr>
          <w:rFonts w:ascii="Arial" w:hAnsi="Arial" w:cs="Arial"/>
          <w:noProof/>
          <w:sz w:val="24"/>
          <w:szCs w:val="24"/>
        </w:rPr>
        <mc:AlternateContent>
          <mc:Choice Requires="wps">
            <w:drawing>
              <wp:anchor distT="0" distB="0" distL="114300" distR="114300" simplePos="0" relativeHeight="251666432" behindDoc="0" locked="0" layoutInCell="1" allowOverlap="1" wp14:anchorId="395238F4" wp14:editId="10E1A82F">
                <wp:simplePos x="0" y="0"/>
                <wp:positionH relativeFrom="margin">
                  <wp:posOffset>1522730</wp:posOffset>
                </wp:positionH>
                <wp:positionV relativeFrom="paragraph">
                  <wp:posOffset>4308475</wp:posOffset>
                </wp:positionV>
                <wp:extent cx="2259330" cy="866775"/>
                <wp:effectExtent l="0" t="0" r="26670" b="28575"/>
                <wp:wrapNone/>
                <wp:docPr id="9" name="Rectangle 12"/>
                <wp:cNvGraphicFramePr/>
                <a:graphic xmlns:a="http://schemas.openxmlformats.org/drawingml/2006/main">
                  <a:graphicData uri="http://schemas.microsoft.com/office/word/2010/wordprocessingShape">
                    <wps:wsp>
                      <wps:cNvSpPr/>
                      <wps:spPr>
                        <a:xfrm>
                          <a:off x="0" y="0"/>
                          <a:ext cx="2259330" cy="8667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9E429A"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Records excluded:</w:t>
                            </w:r>
                          </w:p>
                          <w:p w14:paraId="486E12DE" w14:textId="77777777" w:rsidR="00D33918" w:rsidRPr="00426D54" w:rsidRDefault="00D33918" w:rsidP="00D33918">
                            <w:pPr>
                              <w:spacing w:after="0" w:line="276" w:lineRule="auto"/>
                              <w:ind w:left="284"/>
                              <w:rPr>
                                <w:rFonts w:ascii="Arial" w:hAnsi="Arial" w:cs="Arial"/>
                                <w:color w:val="000000" w:themeColor="text1"/>
                                <w:sz w:val="20"/>
                                <w:szCs w:val="20"/>
                              </w:rPr>
                            </w:pPr>
                            <w:r w:rsidRPr="00426D54">
                              <w:rPr>
                                <w:rFonts w:ascii="Arial" w:hAnsi="Arial" w:cs="Arial"/>
                                <w:color w:val="000000" w:themeColor="text1"/>
                                <w:sz w:val="20"/>
                                <w:szCs w:val="20"/>
                              </w:rPr>
                              <w:t xml:space="preserve">Not relevant to study (n = </w:t>
                            </w:r>
                            <w:r>
                              <w:rPr>
                                <w:rFonts w:ascii="Arial" w:hAnsi="Arial" w:cs="Arial"/>
                                <w:color w:val="000000" w:themeColor="text1"/>
                                <w:sz w:val="20"/>
                                <w:szCs w:val="20"/>
                              </w:rPr>
                              <w:t>5</w:t>
                            </w:r>
                            <w:r w:rsidRPr="00426D54">
                              <w:rPr>
                                <w:rFonts w:ascii="Arial" w:hAnsi="Arial" w:cs="Arial"/>
                                <w:color w:val="000000" w:themeColor="text1"/>
                                <w:sz w:val="20"/>
                                <w:szCs w:val="20"/>
                              </w:rPr>
                              <w:t>)</w:t>
                            </w:r>
                          </w:p>
                          <w:p w14:paraId="41D6B17B" w14:textId="77777777" w:rsidR="00D33918" w:rsidRDefault="00D33918" w:rsidP="00D33918">
                            <w:pPr>
                              <w:spacing w:after="0" w:line="276" w:lineRule="auto"/>
                              <w:ind w:left="284"/>
                              <w:rPr>
                                <w:rFonts w:ascii="Arial" w:hAnsi="Arial" w:cs="Arial"/>
                                <w:color w:val="000000" w:themeColor="text1"/>
                                <w:sz w:val="20"/>
                                <w:szCs w:val="20"/>
                              </w:rPr>
                            </w:pPr>
                            <w:r>
                              <w:rPr>
                                <w:rFonts w:ascii="Arial" w:hAnsi="Arial" w:cs="Arial"/>
                                <w:color w:val="000000" w:themeColor="text1"/>
                                <w:sz w:val="20"/>
                                <w:szCs w:val="20"/>
                              </w:rPr>
                              <w:t xml:space="preserve">Not a primary research article </w:t>
                            </w:r>
                          </w:p>
                          <w:p w14:paraId="64638590" w14:textId="77777777" w:rsidR="00D33918" w:rsidRPr="00426D54" w:rsidRDefault="00D33918" w:rsidP="00D33918">
                            <w:pPr>
                              <w:spacing w:after="0" w:line="276" w:lineRule="auto"/>
                              <w:ind w:left="284"/>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3</w:t>
                            </w:r>
                            <w:r w:rsidRPr="00426D54">
                              <w:rPr>
                                <w:rFonts w:ascii="Arial" w:hAnsi="Arial" w:cs="Arial"/>
                                <w:color w:val="000000" w:themeColor="text1"/>
                                <w:sz w:val="20"/>
                                <w:szCs w:val="20"/>
                              </w:rPr>
                              <w:t>)</w:t>
                            </w:r>
                          </w:p>
                          <w:p w14:paraId="5907C2E6" w14:textId="77777777" w:rsidR="00D33918" w:rsidRPr="00426D54" w:rsidRDefault="00D33918" w:rsidP="00D33918">
                            <w:pPr>
                              <w:spacing w:after="0" w:line="240" w:lineRule="auto"/>
                              <w:ind w:left="284"/>
                              <w:rPr>
                                <w:rFonts w:ascii="Arial" w:hAnsi="Arial" w:cs="Arial"/>
                                <w:color w:val="000000" w:themeColor="text1"/>
                                <w:sz w:val="20"/>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5238F4" id="_x0000_s1039" style="position:absolute;margin-left:119.9pt;margin-top:339.25pt;width:177.9pt;height:68.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" filled="f" strokecolor="black [3213]" strokeweight="1pt">
                <v:textbox>
                  <w:txbxContent>
                    <w:p w14:paraId="6E9E429A" w14:textId="77777777" w:rsidR="00D33918" w:rsidRPr="00426D54" w:rsidRDefault="00D33918" w:rsidP="00D33918">
                      <w:pPr>
                        <w:spacing w:after="0" w:line="276" w:lineRule="auto"/>
                        <w:rPr>
                          <w:rFonts w:ascii="Arial" w:hAnsi="Arial" w:cs="Arial"/>
                          <w:color w:val="000000" w:themeColor="text1"/>
                          <w:sz w:val="20"/>
                          <w:szCs w:val="20"/>
                        </w:rPr>
                      </w:pPr>
                      <w:r w:rsidRPr="00426D54">
                        <w:rPr>
                          <w:rFonts w:ascii="Arial" w:hAnsi="Arial" w:cs="Arial"/>
                          <w:color w:val="000000" w:themeColor="text1"/>
                          <w:sz w:val="20"/>
                          <w:szCs w:val="20"/>
                        </w:rPr>
                        <w:t>Records excluded:</w:t>
                      </w:r>
                    </w:p>
                    <w:p w14:paraId="486E12DE" w14:textId="77777777" w:rsidR="00D33918" w:rsidRPr="00426D54" w:rsidRDefault="00D33918" w:rsidP="00D33918">
                      <w:pPr>
                        <w:spacing w:after="0" w:line="276" w:lineRule="auto"/>
                        <w:ind w:left="284"/>
                        <w:rPr>
                          <w:rFonts w:ascii="Arial" w:hAnsi="Arial" w:cs="Arial"/>
                          <w:color w:val="000000" w:themeColor="text1"/>
                          <w:sz w:val="20"/>
                          <w:szCs w:val="20"/>
                        </w:rPr>
                      </w:pPr>
                      <w:r w:rsidRPr="00426D54">
                        <w:rPr>
                          <w:rFonts w:ascii="Arial" w:hAnsi="Arial" w:cs="Arial"/>
                          <w:color w:val="000000" w:themeColor="text1"/>
                          <w:sz w:val="20"/>
                          <w:szCs w:val="20"/>
                        </w:rPr>
                        <w:t xml:space="preserve">Not relevant to study (n = </w:t>
                      </w:r>
                      <w:r>
                        <w:rPr>
                          <w:rFonts w:ascii="Arial" w:hAnsi="Arial" w:cs="Arial"/>
                          <w:color w:val="000000" w:themeColor="text1"/>
                          <w:sz w:val="20"/>
                          <w:szCs w:val="20"/>
                        </w:rPr>
                        <w:t>5</w:t>
                      </w:r>
                      <w:r w:rsidRPr="00426D54">
                        <w:rPr>
                          <w:rFonts w:ascii="Arial" w:hAnsi="Arial" w:cs="Arial"/>
                          <w:color w:val="000000" w:themeColor="text1"/>
                          <w:sz w:val="20"/>
                          <w:szCs w:val="20"/>
                        </w:rPr>
                        <w:t>)</w:t>
                      </w:r>
                    </w:p>
                    <w:p w14:paraId="41D6B17B" w14:textId="77777777" w:rsidR="00D33918" w:rsidRDefault="00D33918" w:rsidP="00D33918">
                      <w:pPr>
                        <w:spacing w:after="0" w:line="276" w:lineRule="auto"/>
                        <w:ind w:left="284"/>
                        <w:rPr>
                          <w:rFonts w:ascii="Arial" w:hAnsi="Arial" w:cs="Arial"/>
                          <w:color w:val="000000" w:themeColor="text1"/>
                          <w:sz w:val="20"/>
                          <w:szCs w:val="20"/>
                        </w:rPr>
                      </w:pPr>
                      <w:r>
                        <w:rPr>
                          <w:rFonts w:ascii="Arial" w:hAnsi="Arial" w:cs="Arial"/>
                          <w:color w:val="000000" w:themeColor="text1"/>
                          <w:sz w:val="20"/>
                          <w:szCs w:val="20"/>
                        </w:rPr>
                        <w:t xml:space="preserve">Not a primary research article </w:t>
                      </w:r>
                    </w:p>
                    <w:p w14:paraId="64638590" w14:textId="77777777" w:rsidR="00D33918" w:rsidRPr="00426D54" w:rsidRDefault="00D33918" w:rsidP="00D33918">
                      <w:pPr>
                        <w:spacing w:after="0" w:line="276" w:lineRule="auto"/>
                        <w:ind w:left="284"/>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3</w:t>
                      </w:r>
                      <w:r w:rsidRPr="00426D54">
                        <w:rPr>
                          <w:rFonts w:ascii="Arial" w:hAnsi="Arial" w:cs="Arial"/>
                          <w:color w:val="000000" w:themeColor="text1"/>
                          <w:sz w:val="20"/>
                          <w:szCs w:val="20"/>
                        </w:rPr>
                        <w:t>)</w:t>
                      </w:r>
                    </w:p>
                    <w:p w14:paraId="5907C2E6" w14:textId="77777777" w:rsidR="00D33918" w:rsidRPr="00426D54" w:rsidRDefault="00D33918" w:rsidP="00D33918">
                      <w:pPr>
                        <w:spacing w:after="0" w:line="240" w:lineRule="auto"/>
                        <w:ind w:left="284"/>
                        <w:rPr>
                          <w:rFonts w:ascii="Arial" w:hAnsi="Arial" w:cs="Arial"/>
                          <w:color w:val="000000" w:themeColor="text1"/>
                          <w:sz w:val="20"/>
                          <w:szCs w:val="20"/>
                        </w:rPr>
                      </w:pPr>
                    </w:p>
                  </w:txbxContent>
                </v:textbox>
                <w10:wrap anchorx="margin"/>
              </v:rect>
            </w:pict>
          </mc:Fallback>
        </mc:AlternateContent>
      </w:r>
      <w:r w:rsidRPr="00283505">
        <w:rPr>
          <w:rFonts w:ascii="Arial" w:hAnsi="Arial" w:cs="Arial"/>
          <w:noProof/>
          <w:sz w:val="24"/>
          <w:szCs w:val="24"/>
        </w:rPr>
        <mc:AlternateContent>
          <mc:Choice Requires="wps">
            <w:drawing>
              <wp:anchor distT="0" distB="0" distL="114300" distR="114300" simplePos="0" relativeHeight="251671552" behindDoc="0" locked="0" layoutInCell="1" allowOverlap="1" wp14:anchorId="624B2698" wp14:editId="762F5520">
                <wp:simplePos x="0" y="0"/>
                <wp:positionH relativeFrom="column">
                  <wp:posOffset>1116965</wp:posOffset>
                </wp:positionH>
                <wp:positionV relativeFrom="paragraph">
                  <wp:posOffset>4790440</wp:posOffset>
                </wp:positionV>
                <wp:extent cx="314325" cy="0"/>
                <wp:effectExtent l="0" t="76200" r="9525" b="95250"/>
                <wp:wrapThrough wrapText="bothSides">
                  <wp:wrapPolygon edited="0">
                    <wp:start x="14400" y="-1"/>
                    <wp:lineTo x="13091" y="-1"/>
                    <wp:lineTo x="13091" y="-1"/>
                    <wp:lineTo x="14400" y="-1"/>
                    <wp:lineTo x="19636" y="-1"/>
                    <wp:lineTo x="20945" y="-1"/>
                    <wp:lineTo x="20945" y="-1"/>
                    <wp:lineTo x="19636" y="-1"/>
                    <wp:lineTo x="14400" y="-1"/>
                  </wp:wrapPolygon>
                </wp:wrapThrough>
                <wp:docPr id="17" name="Straight Arrow Connector 9"/>
                <wp:cNvGraphicFramePr/>
                <a:graphic xmlns:a="http://schemas.openxmlformats.org/drawingml/2006/main">
                  <a:graphicData uri="http://schemas.microsoft.com/office/word/2010/wordprocessingShape">
                    <wps:wsp>
                      <wps:cNvCnPr/>
                      <wps:spPr>
                        <a:xfrm>
                          <a:off x="0" y="0"/>
                          <a:ext cx="31432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49DD87F" id="Straight Arrow Connector 9" o:spid="_x0000_s1026" type="#_x0000_t32" style="position:absolute;margin-left:87.95pt;margin-top:377.2pt;width:24.7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" strokecolor="black [3213]" strokeweight=".5pt">
                <v:stroke endarrow="block" joinstyle="miter"/>
                <w10:wrap type="through"/>
              </v:shape>
            </w:pict>
          </mc:Fallback>
        </mc:AlternateContent>
      </w:r>
      <w:r w:rsidRPr="00283505">
        <w:rPr>
          <w:rFonts w:ascii="Arial" w:hAnsi="Arial" w:cs="Arial"/>
          <w:noProof/>
          <w:sz w:val="24"/>
          <w:szCs w:val="24"/>
        </w:rPr>
        <mc:AlternateContent>
          <mc:Choice Requires="wps">
            <w:drawing>
              <wp:anchor distT="0" distB="0" distL="114300" distR="114300" simplePos="0" relativeHeight="251679744" behindDoc="0" locked="0" layoutInCell="1" allowOverlap="1" wp14:anchorId="43544B51" wp14:editId="4B2C1BB2">
                <wp:simplePos x="0" y="0"/>
                <wp:positionH relativeFrom="column">
                  <wp:posOffset>401955</wp:posOffset>
                </wp:positionH>
                <wp:positionV relativeFrom="paragraph">
                  <wp:posOffset>5293360</wp:posOffset>
                </wp:positionV>
                <wp:extent cx="0" cy="273050"/>
                <wp:effectExtent l="76200" t="0" r="57150" b="50800"/>
                <wp:wrapNone/>
                <wp:docPr id="1335299954" name="Straight Arrow Connector 7"/>
                <wp:cNvGraphicFramePr/>
                <a:graphic xmlns:a="http://schemas.openxmlformats.org/drawingml/2006/main">
                  <a:graphicData uri="http://schemas.microsoft.com/office/word/2010/wordprocessingShape">
                    <wps:wsp>
                      <wps:cNvCnPr/>
                      <wps:spPr>
                        <a:xfrm>
                          <a:off x="0" y="0"/>
                          <a:ext cx="0" cy="2730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7661643" id="Straight Arrow Connector 7" o:spid="_x0000_s1026" type="#_x0000_t32" style="position:absolute;margin-left:31.65pt;margin-top:416.8pt;width:0;height:2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" strokecolor="black [3213]" strokeweight=".5pt">
                <v:stroke endarrow="block" joinstyle="miter"/>
              </v:shape>
            </w:pict>
          </mc:Fallback>
        </mc:AlternateContent>
      </w:r>
      <w:r w:rsidRPr="00283505">
        <w:rPr>
          <w:rFonts w:ascii="Arial" w:hAnsi="Arial" w:cs="Arial"/>
          <w:noProof/>
          <w:sz w:val="24"/>
          <w:szCs w:val="24"/>
        </w:rPr>
        <mc:AlternateContent>
          <mc:Choice Requires="wps">
            <w:drawing>
              <wp:anchor distT="0" distB="0" distL="114300" distR="114300" simplePos="0" relativeHeight="251667456" behindDoc="0" locked="0" layoutInCell="1" allowOverlap="1" wp14:anchorId="20572143" wp14:editId="3548F6AD">
                <wp:simplePos x="0" y="0"/>
                <wp:positionH relativeFrom="margin">
                  <wp:posOffset>-205740</wp:posOffset>
                </wp:positionH>
                <wp:positionV relativeFrom="paragraph">
                  <wp:posOffset>5621655</wp:posOffset>
                </wp:positionV>
                <wp:extent cx="1264285" cy="845820"/>
                <wp:effectExtent l="0" t="0" r="12065" b="11430"/>
                <wp:wrapNone/>
                <wp:docPr id="13" name="Rectangle 20"/>
                <wp:cNvGraphicFramePr/>
                <a:graphic xmlns:a="http://schemas.openxmlformats.org/drawingml/2006/main">
                  <a:graphicData uri="http://schemas.microsoft.com/office/word/2010/wordprocessingShape">
                    <wps:wsp>
                      <wps:cNvSpPr/>
                      <wps:spPr>
                        <a:xfrm>
                          <a:off x="0" y="0"/>
                          <a:ext cx="1264285" cy="8458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E9A5B6"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Studies included in review:</w:t>
                            </w:r>
                          </w:p>
                          <w:p w14:paraId="72872C61"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22</w:t>
                            </w:r>
                            <w:r w:rsidRPr="00426D54">
                              <w:rPr>
                                <w:rFonts w:ascii="Arial" w:hAnsi="Arial" w:cs="Arial"/>
                                <w:color w:val="000000" w:themeColor="text1"/>
                                <w:sz w:val="20"/>
                                <w:szCs w:val="20"/>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572143" id="Rectangle 20" o:spid="_x0000_s1040" style="position:absolute;margin-left:-16.2pt;margin-top:442.65pt;width:99.55pt;height:66.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" filled="f" strokecolor="black [3213]" strokeweight="1pt">
                <v:textbox>
                  <w:txbxContent>
                    <w:p w14:paraId="64E9A5B6"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Studies included in review:</w:t>
                      </w:r>
                    </w:p>
                    <w:p w14:paraId="72872C61" w14:textId="77777777" w:rsidR="00D33918" w:rsidRPr="00426D54" w:rsidRDefault="00D33918" w:rsidP="00D33918">
                      <w:pPr>
                        <w:spacing w:after="0" w:line="240" w:lineRule="auto"/>
                        <w:rPr>
                          <w:rFonts w:ascii="Arial" w:hAnsi="Arial" w:cs="Arial"/>
                          <w:color w:val="000000" w:themeColor="text1"/>
                          <w:sz w:val="20"/>
                          <w:szCs w:val="20"/>
                        </w:rPr>
                      </w:pPr>
                      <w:r w:rsidRPr="00426D54">
                        <w:rPr>
                          <w:rFonts w:ascii="Arial" w:hAnsi="Arial" w:cs="Arial"/>
                          <w:color w:val="000000" w:themeColor="text1"/>
                          <w:sz w:val="20"/>
                          <w:szCs w:val="20"/>
                        </w:rPr>
                        <w:t xml:space="preserve">(n = </w:t>
                      </w:r>
                      <w:r>
                        <w:rPr>
                          <w:rFonts w:ascii="Arial" w:hAnsi="Arial" w:cs="Arial"/>
                          <w:color w:val="000000" w:themeColor="text1"/>
                          <w:sz w:val="20"/>
                          <w:szCs w:val="20"/>
                        </w:rPr>
                        <w:t>22</w:t>
                      </w:r>
                      <w:r w:rsidRPr="00426D54">
                        <w:rPr>
                          <w:rFonts w:ascii="Arial" w:hAnsi="Arial" w:cs="Arial"/>
                          <w:color w:val="000000" w:themeColor="text1"/>
                          <w:sz w:val="20"/>
                          <w:szCs w:val="20"/>
                        </w:rPr>
                        <w:t>)</w:t>
                      </w:r>
                    </w:p>
                  </w:txbxContent>
                </v:textbox>
                <w10:wrap anchorx="margin"/>
              </v:rect>
            </w:pict>
          </mc:Fallback>
        </mc:AlternateContent>
      </w:r>
    </w:p>
    <w:p w14:paraId="4519A299" w14:textId="011C968C" w:rsidR="00D33918" w:rsidRPr="00E04704" w:rsidRDefault="00D33918" w:rsidP="00D33918">
      <w:pPr>
        <w:spacing w:after="0" w:line="240" w:lineRule="auto"/>
        <w:rPr>
          <w:rFonts w:ascii="Times New Roman" w:eastAsia="Times New Roman" w:hAnsi="Times New Roman" w:cs="Times New Roman"/>
          <w:sz w:val="24"/>
          <w:szCs w:val="24"/>
          <w:lang w:eastAsia="en-GB"/>
        </w:rPr>
      </w:pPr>
    </w:p>
    <w:p w14:paraId="037FA2C6" w14:textId="66FBC462" w:rsidR="00D33918" w:rsidRPr="00283505" w:rsidRDefault="00D33918" w:rsidP="00D33918">
      <w:pPr>
        <w:spacing w:after="0" w:line="480" w:lineRule="auto"/>
        <w:rPr>
          <w:rFonts w:ascii="Arial" w:hAnsi="Arial" w:cs="Arial"/>
          <w:sz w:val="24"/>
          <w:szCs w:val="24"/>
        </w:rPr>
      </w:pPr>
    </w:p>
    <w:p w14:paraId="52943B94" w14:textId="77777777" w:rsidR="00D33918" w:rsidRPr="00283505" w:rsidRDefault="00D33918" w:rsidP="00D33918">
      <w:pPr>
        <w:spacing w:after="0" w:line="480" w:lineRule="auto"/>
        <w:rPr>
          <w:rFonts w:ascii="Arial" w:hAnsi="Arial" w:cs="Arial"/>
          <w:sz w:val="24"/>
          <w:szCs w:val="24"/>
        </w:rPr>
      </w:pPr>
    </w:p>
    <w:p w14:paraId="1BBE78B5" w14:textId="31F17A07" w:rsidR="00D33918" w:rsidRPr="00283505" w:rsidRDefault="00D33918" w:rsidP="00D33918">
      <w:pPr>
        <w:spacing w:after="0" w:line="480" w:lineRule="auto"/>
        <w:rPr>
          <w:rFonts w:ascii="Arial" w:hAnsi="Arial" w:cs="Arial"/>
          <w:sz w:val="24"/>
          <w:szCs w:val="24"/>
        </w:rPr>
      </w:pPr>
    </w:p>
    <w:p w14:paraId="7529665B" w14:textId="0A23D4B6" w:rsidR="00D33918" w:rsidRPr="00283505" w:rsidRDefault="00D33918" w:rsidP="00D33918">
      <w:pPr>
        <w:spacing w:after="0" w:line="480" w:lineRule="auto"/>
        <w:rPr>
          <w:rFonts w:ascii="Arial" w:hAnsi="Arial" w:cs="Arial"/>
          <w:sz w:val="24"/>
          <w:szCs w:val="24"/>
        </w:rPr>
      </w:pPr>
    </w:p>
    <w:p w14:paraId="5048B083" w14:textId="4194CF2A" w:rsidR="00D33918" w:rsidRPr="00283505" w:rsidRDefault="00D33918" w:rsidP="00D33918">
      <w:pPr>
        <w:spacing w:after="0" w:line="480" w:lineRule="auto"/>
        <w:rPr>
          <w:rFonts w:ascii="Arial" w:hAnsi="Arial" w:cs="Arial"/>
          <w:sz w:val="24"/>
          <w:szCs w:val="24"/>
        </w:rPr>
      </w:pPr>
    </w:p>
    <w:p w14:paraId="0FA86A62" w14:textId="7054C538" w:rsidR="00D33918" w:rsidRPr="00283505" w:rsidRDefault="00D33918" w:rsidP="00D33918">
      <w:pPr>
        <w:spacing w:after="0" w:line="480" w:lineRule="auto"/>
        <w:rPr>
          <w:rFonts w:ascii="Arial" w:hAnsi="Arial" w:cs="Arial"/>
          <w:sz w:val="24"/>
          <w:szCs w:val="24"/>
        </w:rPr>
      </w:pPr>
    </w:p>
    <w:p w14:paraId="4B05EE71" w14:textId="23E4F4CC" w:rsidR="00D33918" w:rsidRPr="00283505" w:rsidRDefault="00D33918" w:rsidP="00D33918">
      <w:pPr>
        <w:spacing w:after="0" w:line="480" w:lineRule="auto"/>
        <w:rPr>
          <w:rFonts w:ascii="Arial" w:hAnsi="Arial" w:cs="Arial"/>
          <w:sz w:val="24"/>
          <w:szCs w:val="24"/>
        </w:rPr>
      </w:pPr>
    </w:p>
    <w:p w14:paraId="3D9951C6" w14:textId="22227F7D" w:rsidR="00D33918" w:rsidRPr="00283505" w:rsidRDefault="00D33918" w:rsidP="00D33918">
      <w:pPr>
        <w:spacing w:after="0" w:line="480" w:lineRule="auto"/>
        <w:rPr>
          <w:rFonts w:ascii="Arial" w:hAnsi="Arial" w:cs="Arial"/>
          <w:sz w:val="24"/>
          <w:szCs w:val="24"/>
        </w:rPr>
      </w:pPr>
    </w:p>
    <w:p w14:paraId="3DE2E1E9" w14:textId="01F3301C" w:rsidR="00D33918" w:rsidRPr="00283505" w:rsidRDefault="00D33918" w:rsidP="00D33918">
      <w:pPr>
        <w:spacing w:after="0" w:line="480" w:lineRule="auto"/>
        <w:rPr>
          <w:rFonts w:ascii="Arial" w:hAnsi="Arial" w:cs="Arial"/>
          <w:sz w:val="24"/>
          <w:szCs w:val="24"/>
        </w:rPr>
      </w:pPr>
    </w:p>
    <w:p w14:paraId="44017E56" w14:textId="774B1BDE" w:rsidR="00D33918" w:rsidRPr="00283505" w:rsidRDefault="00D33918" w:rsidP="00D33918">
      <w:pPr>
        <w:spacing w:after="0" w:line="480" w:lineRule="auto"/>
        <w:rPr>
          <w:rFonts w:ascii="Arial" w:hAnsi="Arial" w:cs="Arial"/>
          <w:sz w:val="24"/>
          <w:szCs w:val="24"/>
        </w:rPr>
      </w:pPr>
    </w:p>
    <w:p w14:paraId="08588927" w14:textId="77777777" w:rsidR="00D33918" w:rsidRPr="00283505" w:rsidRDefault="00D33918" w:rsidP="00D33918">
      <w:pPr>
        <w:spacing w:after="0" w:line="480" w:lineRule="auto"/>
        <w:rPr>
          <w:rFonts w:ascii="Arial" w:hAnsi="Arial" w:cs="Arial"/>
          <w:sz w:val="24"/>
          <w:szCs w:val="24"/>
        </w:rPr>
      </w:pPr>
    </w:p>
    <w:p w14:paraId="479263D3" w14:textId="45C50A22" w:rsidR="00D33918" w:rsidRPr="00283505" w:rsidRDefault="00D33918" w:rsidP="00D33918">
      <w:pPr>
        <w:spacing w:after="0" w:line="480" w:lineRule="auto"/>
        <w:rPr>
          <w:rFonts w:ascii="Arial" w:hAnsi="Arial" w:cs="Arial"/>
          <w:sz w:val="24"/>
          <w:szCs w:val="24"/>
        </w:rPr>
      </w:pPr>
    </w:p>
    <w:p w14:paraId="560C7A81" w14:textId="08A34DA9" w:rsidR="00D33918" w:rsidRPr="00283505" w:rsidRDefault="00D33918" w:rsidP="00D33918">
      <w:pPr>
        <w:spacing w:after="0" w:line="480" w:lineRule="auto"/>
        <w:rPr>
          <w:rFonts w:ascii="Arial" w:hAnsi="Arial" w:cs="Arial"/>
          <w:sz w:val="24"/>
          <w:szCs w:val="24"/>
        </w:rPr>
      </w:pPr>
    </w:p>
    <w:p w14:paraId="37C4936F" w14:textId="0A126B87" w:rsidR="00D33918" w:rsidRPr="00283505" w:rsidRDefault="00D33918" w:rsidP="00D33918">
      <w:pPr>
        <w:spacing w:after="0" w:line="480" w:lineRule="auto"/>
        <w:rPr>
          <w:rFonts w:ascii="Arial" w:hAnsi="Arial" w:cs="Arial"/>
          <w:sz w:val="24"/>
          <w:szCs w:val="24"/>
        </w:rPr>
      </w:pPr>
    </w:p>
    <w:p w14:paraId="0B58EABC" w14:textId="77777777" w:rsidR="00D33918" w:rsidRDefault="00D33918" w:rsidP="00D33918"/>
    <w:p w14:paraId="6D31E6DE" w14:textId="77777777" w:rsidR="00D33918" w:rsidRPr="00692804" w:rsidRDefault="00D33918" w:rsidP="00D33918"/>
    <w:p w14:paraId="2E72B1CF" w14:textId="77777777" w:rsidR="00D33918" w:rsidRPr="00692804" w:rsidRDefault="00D33918" w:rsidP="00D33918"/>
    <w:p w14:paraId="011C200E" w14:textId="77777777" w:rsidR="00D33918" w:rsidRPr="00692804" w:rsidRDefault="00D33918" w:rsidP="00D33918">
      <w:pPr>
        <w:tabs>
          <w:tab w:val="left" w:pos="3064"/>
        </w:tabs>
      </w:pPr>
      <w:r>
        <w:tab/>
      </w:r>
    </w:p>
    <w:p w14:paraId="22FAC0AC" w14:textId="77777777" w:rsidR="00D33918" w:rsidRDefault="00D33918" w:rsidP="003F3B9E"/>
    <w:p w14:paraId="211A22F9" w14:textId="31077EBC" w:rsidR="003F3B9E" w:rsidRPr="00773C42" w:rsidRDefault="00773C42" w:rsidP="00773C42">
      <w:pPr>
        <w:jc w:val="both"/>
        <w:rPr>
          <w:rFonts w:ascii="Arial" w:hAnsi="Arial" w:cs="Arial"/>
          <w:i/>
          <w:iCs/>
          <w:sz w:val="24"/>
          <w:szCs w:val="24"/>
        </w:rPr>
      </w:pPr>
      <w:r w:rsidRPr="00773C42">
        <w:rPr>
          <w:rFonts w:ascii="Arial" w:hAnsi="Arial" w:cs="Arial"/>
          <w:i/>
          <w:iCs/>
          <w:sz w:val="24"/>
          <w:szCs w:val="24"/>
        </w:rPr>
        <w:t>Fig.3 – Diagram of PRISMA search strategy</w:t>
      </w:r>
    </w:p>
    <w:p w14:paraId="77A3EB96" w14:textId="77777777" w:rsidR="00D33918" w:rsidRDefault="00D33918">
      <w:pPr>
        <w:rPr>
          <w:rFonts w:ascii="Arial" w:hAnsi="Arial" w:cs="Arial"/>
          <w:i/>
          <w:iCs/>
          <w:sz w:val="24"/>
          <w:szCs w:val="24"/>
        </w:rPr>
      </w:pPr>
      <w:r>
        <w:rPr>
          <w:rFonts w:ascii="Arial" w:hAnsi="Arial" w:cs="Arial"/>
          <w:i/>
          <w:iCs/>
          <w:sz w:val="24"/>
          <w:szCs w:val="24"/>
        </w:rPr>
        <w:br w:type="page"/>
      </w:r>
    </w:p>
    <w:p w14:paraId="05D97D6E" w14:textId="5B0C0836" w:rsidR="00007A84" w:rsidRPr="003B1F41" w:rsidRDefault="000743EB" w:rsidP="00A460E5">
      <w:pPr>
        <w:rPr>
          <w:rFonts w:ascii="Arial" w:hAnsi="Arial" w:cs="Arial"/>
          <w:i/>
          <w:iCs/>
          <w:sz w:val="24"/>
          <w:szCs w:val="24"/>
        </w:rPr>
      </w:pPr>
      <w:r w:rsidRPr="003B1F41">
        <w:rPr>
          <w:rFonts w:ascii="Arial" w:hAnsi="Arial" w:cs="Arial"/>
          <w:i/>
          <w:iCs/>
          <w:sz w:val="24"/>
          <w:szCs w:val="24"/>
        </w:rPr>
        <w:lastRenderedPageBreak/>
        <w:t>Table 1 – Breakdown of reviewed studies with benefits and limitations of CDSS</w:t>
      </w:r>
    </w:p>
    <w:tbl>
      <w:tblPr>
        <w:tblStyle w:val="TableGrid"/>
        <w:tblW w:w="0" w:type="auto"/>
        <w:tblInd w:w="3" w:type="dxa"/>
        <w:tblLook w:val="04A0" w:firstRow="1" w:lastRow="0" w:firstColumn="1" w:lastColumn="0" w:noHBand="0" w:noVBand="1"/>
      </w:tblPr>
      <w:tblGrid>
        <w:gridCol w:w="1219"/>
        <w:gridCol w:w="1298"/>
        <w:gridCol w:w="2271"/>
        <w:gridCol w:w="2131"/>
        <w:gridCol w:w="2094"/>
      </w:tblGrid>
      <w:tr w:rsidR="00FC65E4" w:rsidRPr="00007A84" w14:paraId="23677971" w14:textId="77777777" w:rsidTr="00CF7228">
        <w:tc>
          <w:tcPr>
            <w:tcW w:w="0" w:type="auto"/>
            <w:shd w:val="clear" w:color="auto" w:fill="F2F2F2" w:themeFill="background1" w:themeFillShade="F2"/>
            <w:hideMark/>
          </w:tcPr>
          <w:p w14:paraId="23366048" w14:textId="77777777" w:rsidR="00007A84" w:rsidRPr="00007A84" w:rsidRDefault="00007A84" w:rsidP="00CF7228">
            <w:pPr>
              <w:spacing w:after="160" w:line="259" w:lineRule="auto"/>
              <w:rPr>
                <w:rFonts w:ascii="Arial" w:hAnsi="Arial" w:cs="Arial"/>
                <w:b/>
                <w:bCs/>
                <w:sz w:val="24"/>
                <w:szCs w:val="24"/>
              </w:rPr>
            </w:pPr>
            <w:r w:rsidRPr="001B4355">
              <w:rPr>
                <w:rFonts w:ascii="Arial" w:hAnsi="Arial" w:cs="Arial"/>
                <w:b/>
                <w:bCs/>
                <w:sz w:val="18"/>
                <w:szCs w:val="18"/>
              </w:rPr>
              <w:t>Study (Authors)</w:t>
            </w:r>
          </w:p>
        </w:tc>
        <w:tc>
          <w:tcPr>
            <w:tcW w:w="0" w:type="auto"/>
            <w:shd w:val="clear" w:color="auto" w:fill="F2F2F2" w:themeFill="background1" w:themeFillShade="F2"/>
            <w:hideMark/>
          </w:tcPr>
          <w:p w14:paraId="78186DD0" w14:textId="77777777" w:rsidR="00007A84" w:rsidRPr="00007A84" w:rsidRDefault="00007A84" w:rsidP="00CF7228">
            <w:pPr>
              <w:spacing w:after="160" w:line="259" w:lineRule="auto"/>
              <w:rPr>
                <w:rFonts w:ascii="Arial" w:hAnsi="Arial" w:cs="Arial"/>
                <w:b/>
                <w:bCs/>
                <w:sz w:val="24"/>
                <w:szCs w:val="24"/>
              </w:rPr>
            </w:pPr>
            <w:r w:rsidRPr="001B4355">
              <w:rPr>
                <w:rFonts w:ascii="Arial" w:hAnsi="Arial" w:cs="Arial"/>
                <w:b/>
                <w:bCs/>
                <w:sz w:val="18"/>
                <w:szCs w:val="18"/>
              </w:rPr>
              <w:t>Setting</w:t>
            </w:r>
          </w:p>
        </w:tc>
        <w:tc>
          <w:tcPr>
            <w:tcW w:w="0" w:type="auto"/>
            <w:shd w:val="clear" w:color="auto" w:fill="F2F2F2" w:themeFill="background1" w:themeFillShade="F2"/>
            <w:hideMark/>
          </w:tcPr>
          <w:p w14:paraId="5C39C596" w14:textId="77777777" w:rsidR="00007A84" w:rsidRPr="00007A84" w:rsidRDefault="00007A84" w:rsidP="00CF7228">
            <w:pPr>
              <w:spacing w:after="160" w:line="259" w:lineRule="auto"/>
              <w:rPr>
                <w:rFonts w:ascii="Arial" w:hAnsi="Arial" w:cs="Arial"/>
                <w:b/>
                <w:bCs/>
                <w:sz w:val="24"/>
                <w:szCs w:val="24"/>
              </w:rPr>
            </w:pPr>
            <w:r w:rsidRPr="001B4355">
              <w:rPr>
                <w:rFonts w:ascii="Arial" w:hAnsi="Arial" w:cs="Arial"/>
                <w:b/>
                <w:bCs/>
                <w:sz w:val="18"/>
                <w:szCs w:val="18"/>
              </w:rPr>
              <w:t>Description of Study</w:t>
            </w:r>
          </w:p>
        </w:tc>
        <w:tc>
          <w:tcPr>
            <w:tcW w:w="0" w:type="auto"/>
            <w:shd w:val="clear" w:color="auto" w:fill="F2F2F2" w:themeFill="background1" w:themeFillShade="F2"/>
            <w:hideMark/>
          </w:tcPr>
          <w:p w14:paraId="2F5E039B" w14:textId="77777777" w:rsidR="00007A84" w:rsidRPr="00007A84" w:rsidRDefault="00007A84" w:rsidP="00CF7228">
            <w:pPr>
              <w:spacing w:after="160" w:line="259" w:lineRule="auto"/>
              <w:rPr>
                <w:rFonts w:ascii="Arial" w:hAnsi="Arial" w:cs="Arial"/>
                <w:b/>
                <w:bCs/>
                <w:sz w:val="24"/>
                <w:szCs w:val="24"/>
              </w:rPr>
            </w:pPr>
            <w:r w:rsidRPr="001B4355">
              <w:rPr>
                <w:rFonts w:ascii="Arial" w:hAnsi="Arial" w:cs="Arial"/>
                <w:b/>
                <w:bCs/>
                <w:sz w:val="18"/>
                <w:szCs w:val="18"/>
              </w:rPr>
              <w:t>Summary of Benefits</w:t>
            </w:r>
          </w:p>
        </w:tc>
        <w:tc>
          <w:tcPr>
            <w:tcW w:w="0" w:type="auto"/>
            <w:shd w:val="clear" w:color="auto" w:fill="F2F2F2" w:themeFill="background1" w:themeFillShade="F2"/>
            <w:hideMark/>
          </w:tcPr>
          <w:p w14:paraId="44BD0B4E" w14:textId="77777777" w:rsidR="00007A84" w:rsidRPr="00007A84" w:rsidRDefault="00007A84" w:rsidP="00CF7228">
            <w:pPr>
              <w:spacing w:after="160" w:line="259" w:lineRule="auto"/>
              <w:rPr>
                <w:rFonts w:ascii="Arial" w:hAnsi="Arial" w:cs="Arial"/>
                <w:b/>
                <w:bCs/>
                <w:sz w:val="24"/>
                <w:szCs w:val="24"/>
              </w:rPr>
            </w:pPr>
            <w:r w:rsidRPr="001B4355">
              <w:rPr>
                <w:rFonts w:ascii="Arial" w:hAnsi="Arial" w:cs="Arial"/>
                <w:b/>
                <w:bCs/>
                <w:sz w:val="18"/>
                <w:szCs w:val="18"/>
              </w:rPr>
              <w:t>Summary of Limitations</w:t>
            </w:r>
          </w:p>
        </w:tc>
      </w:tr>
      <w:tr w:rsidR="00FC65E4" w:rsidRPr="00007A84" w14:paraId="69BF5D34" w14:textId="77777777" w:rsidTr="00007A84">
        <w:sdt>
          <w:sdtPr>
            <w:rPr>
              <w:rFonts w:ascii="Calibri" w:hAnsi="Calibri" w:cs="Calibri"/>
              <w:b/>
              <w:bCs/>
              <w:color w:val="000000"/>
              <w:szCs w:val="16"/>
            </w:rPr>
            <w:tag w:val="MENDELEY_CITATION_v3_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"/>
            <w:id w:val="-1752582585"/>
            <w:placeholder>
              <w:docPart w:val="DefaultPlaceholder_-1854013440"/>
            </w:placeholder>
          </w:sdtPr>
          <w:sdtEndPr/>
          <w:sdtContent>
            <w:tc>
              <w:tcPr>
                <w:tcW w:w="0" w:type="auto"/>
                <w:hideMark/>
              </w:tcPr>
              <w:p w14:paraId="53AAB02D" w14:textId="0E2D5A43" w:rsidR="00007A84" w:rsidRPr="004E0568" w:rsidRDefault="00015239" w:rsidP="00007A84">
                <w:pPr>
                  <w:spacing w:after="160" w:line="259" w:lineRule="auto"/>
                  <w:rPr>
                    <w:rFonts w:ascii="Arial" w:hAnsi="Arial" w:cs="Arial"/>
                    <w:b/>
                    <w:bCs/>
                    <w:sz w:val="16"/>
                    <w:szCs w:val="16"/>
                  </w:rPr>
                </w:pPr>
                <w:r w:rsidRPr="00015239">
                  <w:rPr>
                    <w:rFonts w:ascii="Calibri" w:eastAsia="Times New Roman" w:hAnsi="Calibri" w:cs="Calibri"/>
                    <w:color w:val="000000"/>
                  </w:rPr>
                  <w:t xml:space="preserve">(Berner &amp; La </w:t>
                </w:r>
                <w:proofErr w:type="spellStart"/>
                <w:r w:rsidRPr="00015239">
                  <w:rPr>
                    <w:rFonts w:ascii="Calibri" w:eastAsia="Times New Roman" w:hAnsi="Calibri" w:cs="Calibri"/>
                    <w:color w:val="000000"/>
                  </w:rPr>
                  <w:t>Lande</w:t>
                </w:r>
                <w:proofErr w:type="spellEnd"/>
                <w:r w:rsidRPr="00015239">
                  <w:rPr>
                    <w:rFonts w:ascii="Calibri" w:eastAsia="Times New Roman" w:hAnsi="Calibri" w:cs="Calibri"/>
                    <w:color w:val="000000"/>
                  </w:rPr>
                  <w:t>, 2007)</w:t>
                </w:r>
              </w:p>
            </w:tc>
          </w:sdtContent>
        </w:sdt>
        <w:tc>
          <w:tcPr>
            <w:tcW w:w="0" w:type="auto"/>
            <w:hideMark/>
          </w:tcPr>
          <w:p w14:paraId="56359D2A"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General healthcare</w:t>
            </w:r>
          </w:p>
        </w:tc>
        <w:tc>
          <w:tcPr>
            <w:tcW w:w="0" w:type="auto"/>
            <w:hideMark/>
          </w:tcPr>
          <w:p w14:paraId="61DB46E5"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Foundational overview chapter on CDSS design, components, and history</w:t>
            </w:r>
          </w:p>
        </w:tc>
        <w:tc>
          <w:tcPr>
            <w:tcW w:w="0" w:type="auto"/>
            <w:hideMark/>
          </w:tcPr>
          <w:p w14:paraId="343BBBF3"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Provides conceptual grounding; clarifies core CDSS architecture and functions</w:t>
            </w:r>
          </w:p>
        </w:tc>
        <w:tc>
          <w:tcPr>
            <w:tcW w:w="0" w:type="auto"/>
            <w:hideMark/>
          </w:tcPr>
          <w:p w14:paraId="72A61D4F" w14:textId="2894F2BF"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Not empirical; predates</w:t>
            </w:r>
            <w:r w:rsidR="00FC65E4">
              <w:rPr>
                <w:rFonts w:ascii="Arial" w:hAnsi="Arial" w:cs="Arial"/>
                <w:sz w:val="16"/>
                <w:szCs w:val="16"/>
              </w:rPr>
              <w:t xml:space="preserve"> </w:t>
            </w:r>
            <w:r w:rsidRPr="001B4355">
              <w:rPr>
                <w:rFonts w:ascii="Arial" w:hAnsi="Arial" w:cs="Arial"/>
                <w:sz w:val="16"/>
                <w:szCs w:val="16"/>
              </w:rPr>
              <w:t>modern workflows</w:t>
            </w:r>
            <w:r w:rsidR="00FC65E4">
              <w:rPr>
                <w:rFonts w:ascii="Arial" w:hAnsi="Arial" w:cs="Arial"/>
                <w:sz w:val="16"/>
                <w:szCs w:val="16"/>
              </w:rPr>
              <w:t xml:space="preserve"> and CDSS designs</w:t>
            </w:r>
          </w:p>
        </w:tc>
      </w:tr>
      <w:tr w:rsidR="00FC65E4" w:rsidRPr="00007A84" w14:paraId="46076568" w14:textId="77777777" w:rsidTr="00007A84">
        <w:sdt>
          <w:sdtPr>
            <w:rPr>
              <w:rFonts w:ascii="Arial" w:hAnsi="Arial" w:cs="Arial"/>
              <w:b/>
              <w:bCs/>
              <w:color w:val="000000"/>
              <w:sz w:val="16"/>
              <w:szCs w:val="16"/>
            </w:rPr>
            <w:tag w:val="MENDELEY_CITATION_v3_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"/>
            <w:id w:val="-713651524"/>
            <w:placeholder>
              <w:docPart w:val="DefaultPlaceholder_-1854013440"/>
            </w:placeholder>
          </w:sdtPr>
          <w:sdtEndPr/>
          <w:sdtContent>
            <w:tc>
              <w:tcPr>
                <w:tcW w:w="0" w:type="auto"/>
                <w:hideMark/>
              </w:tcPr>
              <w:p w14:paraId="491676CD" w14:textId="790C2D3C" w:rsidR="00007A84" w:rsidRPr="004E0568" w:rsidRDefault="00015239" w:rsidP="00007A84">
                <w:pPr>
                  <w:spacing w:after="160" w:line="259" w:lineRule="auto"/>
                  <w:rPr>
                    <w:rFonts w:ascii="Arial" w:hAnsi="Arial" w:cs="Arial"/>
                    <w:b/>
                    <w:bCs/>
                    <w:sz w:val="16"/>
                    <w:szCs w:val="16"/>
                  </w:rPr>
                </w:pPr>
                <w:r w:rsidRPr="00015239">
                  <w:rPr>
                    <w:rFonts w:ascii="Arial" w:hAnsi="Arial" w:cs="Arial"/>
                    <w:color w:val="000000"/>
                    <w:sz w:val="16"/>
                    <w:szCs w:val="16"/>
                  </w:rPr>
                  <w:t>(Chen et al., 2023)</w:t>
                </w:r>
              </w:p>
            </w:tc>
          </w:sdtContent>
        </w:sdt>
        <w:tc>
          <w:tcPr>
            <w:tcW w:w="0" w:type="auto"/>
            <w:hideMark/>
          </w:tcPr>
          <w:p w14:paraId="7DD86DFC"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General healthcare</w:t>
            </w:r>
          </w:p>
        </w:tc>
        <w:tc>
          <w:tcPr>
            <w:tcW w:w="0" w:type="auto"/>
            <w:hideMark/>
          </w:tcPr>
          <w:p w14:paraId="730062BE"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Review of challenges and opportunities in CDSS implementation</w:t>
            </w:r>
          </w:p>
        </w:tc>
        <w:tc>
          <w:tcPr>
            <w:tcW w:w="0" w:type="auto"/>
            <w:hideMark/>
          </w:tcPr>
          <w:p w14:paraId="70D8F926"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Highlights organisational, technical, and workflow factors influencing CDSS success</w:t>
            </w:r>
          </w:p>
        </w:tc>
        <w:tc>
          <w:tcPr>
            <w:tcW w:w="0" w:type="auto"/>
            <w:hideMark/>
          </w:tcPr>
          <w:p w14:paraId="4EDB16D2"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Conceptual review; no empirical testing</w:t>
            </w:r>
          </w:p>
        </w:tc>
      </w:tr>
      <w:tr w:rsidR="00FC65E4" w:rsidRPr="00007A84" w14:paraId="6BCED755" w14:textId="77777777" w:rsidTr="00007A84">
        <w:sdt>
          <w:sdtPr>
            <w:rPr>
              <w:rFonts w:ascii="Arial" w:hAnsi="Arial" w:cs="Arial"/>
              <w:color w:val="000000"/>
              <w:sz w:val="16"/>
              <w:szCs w:val="16"/>
            </w:rPr>
            <w:tag w:val="MENDELEY_CITATION_v3_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"/>
            <w:id w:val="698743860"/>
            <w:placeholder>
              <w:docPart w:val="DefaultPlaceholder_-1854013440"/>
            </w:placeholder>
          </w:sdtPr>
          <w:sdtEndPr/>
          <w:sdtContent>
            <w:tc>
              <w:tcPr>
                <w:tcW w:w="0" w:type="auto"/>
                <w:hideMark/>
              </w:tcPr>
              <w:p w14:paraId="24CA2EEF" w14:textId="5BDDDF90" w:rsidR="00007A84" w:rsidRPr="004E0568" w:rsidRDefault="00015239" w:rsidP="00007A84">
                <w:pPr>
                  <w:spacing w:after="160" w:line="259" w:lineRule="auto"/>
                  <w:rPr>
                    <w:rFonts w:ascii="Arial" w:hAnsi="Arial" w:cs="Arial"/>
                    <w:sz w:val="16"/>
                    <w:szCs w:val="16"/>
                  </w:rPr>
                </w:pPr>
                <w:r w:rsidRPr="00015239">
                  <w:rPr>
                    <w:rFonts w:ascii="Arial" w:hAnsi="Arial" w:cs="Arial"/>
                    <w:color w:val="000000"/>
                    <w:sz w:val="16"/>
                    <w:szCs w:val="16"/>
                  </w:rPr>
                  <w:t xml:space="preserve">(El </w:t>
                </w:r>
                <w:proofErr w:type="spellStart"/>
                <w:r w:rsidRPr="00015239">
                  <w:rPr>
                    <w:rFonts w:ascii="Arial" w:hAnsi="Arial" w:cs="Arial"/>
                    <w:color w:val="000000"/>
                    <w:sz w:val="16"/>
                    <w:szCs w:val="16"/>
                  </w:rPr>
                  <w:t>Asmar</w:t>
                </w:r>
                <w:proofErr w:type="spellEnd"/>
                <w:r w:rsidRPr="00015239">
                  <w:rPr>
                    <w:rFonts w:ascii="Arial" w:hAnsi="Arial" w:cs="Arial"/>
                    <w:color w:val="000000"/>
                    <w:sz w:val="16"/>
                    <w:szCs w:val="16"/>
                  </w:rPr>
                  <w:t xml:space="preserve"> et al., 2021)</w:t>
                </w:r>
              </w:p>
            </w:tc>
          </w:sdtContent>
        </w:sdt>
        <w:tc>
          <w:tcPr>
            <w:tcW w:w="0" w:type="auto"/>
            <w:hideMark/>
          </w:tcPr>
          <w:p w14:paraId="7B774CBB"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Primary care</w:t>
            </w:r>
          </w:p>
        </w:tc>
        <w:tc>
          <w:tcPr>
            <w:tcW w:w="0" w:type="auto"/>
            <w:hideMark/>
          </w:tcPr>
          <w:p w14:paraId="2AC78DD5"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Systematic review of knowledge</w:t>
            </w:r>
            <w:r w:rsidRPr="001B4355">
              <w:rPr>
                <w:rFonts w:ascii="Arial" w:hAnsi="Arial" w:cs="Arial"/>
                <w:sz w:val="16"/>
                <w:szCs w:val="16"/>
              </w:rPr>
              <w:noBreakHyphen/>
              <w:t>based CDSS on chronic disease outcomes</w:t>
            </w:r>
          </w:p>
        </w:tc>
        <w:tc>
          <w:tcPr>
            <w:tcW w:w="0" w:type="auto"/>
            <w:hideMark/>
          </w:tcPr>
          <w:p w14:paraId="4498ED6F" w14:textId="0D25F63F"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Improved guideline adherence and clinician behaviour</w:t>
            </w:r>
            <w:r w:rsidR="00640D3E">
              <w:rPr>
                <w:rFonts w:ascii="Arial" w:hAnsi="Arial" w:cs="Arial"/>
                <w:sz w:val="16"/>
                <w:szCs w:val="16"/>
              </w:rPr>
              <w:t>*</w:t>
            </w:r>
          </w:p>
        </w:tc>
        <w:tc>
          <w:tcPr>
            <w:tcW w:w="0" w:type="auto"/>
            <w:hideMark/>
          </w:tcPr>
          <w:p w14:paraId="39D998FC" w14:textId="0464927A" w:rsidR="00007A84" w:rsidRPr="001B4355" w:rsidRDefault="00640D3E" w:rsidP="00007A84">
            <w:pPr>
              <w:spacing w:after="160" w:line="259" w:lineRule="auto"/>
              <w:rPr>
                <w:rFonts w:ascii="Arial" w:hAnsi="Arial" w:cs="Arial"/>
                <w:sz w:val="16"/>
                <w:szCs w:val="16"/>
              </w:rPr>
            </w:pPr>
            <w:r>
              <w:rPr>
                <w:rFonts w:ascii="Arial" w:hAnsi="Arial" w:cs="Arial"/>
                <w:sz w:val="16"/>
                <w:szCs w:val="16"/>
              </w:rPr>
              <w:t>*Inconclusive evidence due to bias</w:t>
            </w:r>
          </w:p>
        </w:tc>
      </w:tr>
      <w:tr w:rsidR="00FC65E4" w:rsidRPr="00007A84" w14:paraId="2CFDAABB" w14:textId="77777777" w:rsidTr="00007A84">
        <w:sdt>
          <w:sdtPr>
            <w:rPr>
              <w:rFonts w:ascii="Arial" w:hAnsi="Arial" w:cs="Arial"/>
              <w:color w:val="000000"/>
              <w:sz w:val="16"/>
              <w:szCs w:val="16"/>
            </w:rPr>
            <w:tag w:val="MENDELEY_CITATION_v3_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"/>
            <w:id w:val="339904050"/>
            <w:placeholder>
              <w:docPart w:val="DefaultPlaceholder_-1854013440"/>
            </w:placeholder>
          </w:sdtPr>
          <w:sdtEndPr/>
          <w:sdtContent>
            <w:tc>
              <w:tcPr>
                <w:tcW w:w="0" w:type="auto"/>
                <w:hideMark/>
              </w:tcPr>
              <w:p w14:paraId="3879A2E6" w14:textId="42E5060A" w:rsidR="00007A84" w:rsidRPr="004E0568" w:rsidRDefault="00015239" w:rsidP="00007A84">
                <w:pPr>
                  <w:spacing w:after="160" w:line="259" w:lineRule="auto"/>
                  <w:rPr>
                    <w:rFonts w:ascii="Arial" w:hAnsi="Arial" w:cs="Arial"/>
                    <w:sz w:val="16"/>
                    <w:szCs w:val="16"/>
                  </w:rPr>
                </w:pPr>
                <w:r w:rsidRPr="00015239">
                  <w:rPr>
                    <w:rFonts w:ascii="Arial" w:hAnsi="Arial" w:cs="Arial"/>
                    <w:color w:val="000000"/>
                    <w:sz w:val="16"/>
                    <w:szCs w:val="16"/>
                  </w:rPr>
                  <w:t>(</w:t>
                </w:r>
                <w:proofErr w:type="spellStart"/>
                <w:r w:rsidRPr="00015239">
                  <w:rPr>
                    <w:rFonts w:ascii="Arial" w:hAnsi="Arial" w:cs="Arial"/>
                    <w:color w:val="000000"/>
                    <w:sz w:val="16"/>
                    <w:szCs w:val="16"/>
                  </w:rPr>
                  <w:t>Grechuta</w:t>
                </w:r>
                <w:proofErr w:type="spellEnd"/>
                <w:r w:rsidRPr="00015239">
                  <w:rPr>
                    <w:rFonts w:ascii="Arial" w:hAnsi="Arial" w:cs="Arial"/>
                    <w:color w:val="000000"/>
                    <w:sz w:val="16"/>
                    <w:szCs w:val="16"/>
                  </w:rPr>
                  <w:t xml:space="preserve"> et al., 2024)</w:t>
                </w:r>
              </w:p>
            </w:tc>
          </w:sdtContent>
        </w:sdt>
        <w:tc>
          <w:tcPr>
            <w:tcW w:w="0" w:type="auto"/>
            <w:hideMark/>
          </w:tcPr>
          <w:p w14:paraId="2D6B1956" w14:textId="15DFBBD9"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G</w:t>
            </w:r>
            <w:r w:rsidR="00FC65E4">
              <w:rPr>
                <w:rFonts w:ascii="Arial" w:hAnsi="Arial" w:cs="Arial"/>
                <w:sz w:val="16"/>
                <w:szCs w:val="16"/>
              </w:rPr>
              <w:t xml:space="preserve">eneral </w:t>
            </w:r>
            <w:r w:rsidRPr="001B4355">
              <w:rPr>
                <w:rFonts w:ascii="Arial" w:hAnsi="Arial" w:cs="Arial"/>
                <w:sz w:val="16"/>
                <w:szCs w:val="16"/>
              </w:rPr>
              <w:t>healthcare</w:t>
            </w:r>
          </w:p>
        </w:tc>
        <w:tc>
          <w:tcPr>
            <w:tcW w:w="0" w:type="auto"/>
            <w:hideMark/>
          </w:tcPr>
          <w:p w14:paraId="00B7D289"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Targeted review of CDSS in chronic disease</w:t>
            </w:r>
          </w:p>
        </w:tc>
        <w:tc>
          <w:tcPr>
            <w:tcW w:w="0" w:type="auto"/>
            <w:hideMark/>
          </w:tcPr>
          <w:p w14:paraId="27148087"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Shows benefits for treatment guidance and care quality</w:t>
            </w:r>
          </w:p>
        </w:tc>
        <w:tc>
          <w:tcPr>
            <w:tcW w:w="0" w:type="auto"/>
            <w:hideMark/>
          </w:tcPr>
          <w:p w14:paraId="58937BB5"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Focuses mainly on chronic disease models</w:t>
            </w:r>
          </w:p>
        </w:tc>
      </w:tr>
      <w:tr w:rsidR="00FC65E4" w:rsidRPr="00007A84" w14:paraId="4CB515D2" w14:textId="77777777" w:rsidTr="00007A84">
        <w:sdt>
          <w:sdtPr>
            <w:rPr>
              <w:rFonts w:ascii="Arial" w:hAnsi="Arial" w:cs="Arial"/>
              <w:color w:val="000000"/>
              <w:sz w:val="16"/>
              <w:szCs w:val="16"/>
            </w:rPr>
            <w:tag w:val="MENDELEY_CITATION_v3_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"/>
            <w:id w:val="174396330"/>
            <w:placeholder>
              <w:docPart w:val="DefaultPlaceholder_-1854013440"/>
            </w:placeholder>
          </w:sdtPr>
          <w:sdtEndPr/>
          <w:sdtContent>
            <w:tc>
              <w:tcPr>
                <w:tcW w:w="0" w:type="auto"/>
                <w:hideMark/>
              </w:tcPr>
              <w:p w14:paraId="1A8B8D2C" w14:textId="69D32D46" w:rsidR="00007A84" w:rsidRPr="004E0568" w:rsidRDefault="00015239" w:rsidP="00007A84">
                <w:pPr>
                  <w:spacing w:after="160" w:line="259" w:lineRule="auto"/>
                  <w:rPr>
                    <w:rFonts w:ascii="Arial" w:hAnsi="Arial" w:cs="Arial"/>
                    <w:sz w:val="16"/>
                    <w:szCs w:val="16"/>
                  </w:rPr>
                </w:pPr>
                <w:r w:rsidRPr="00015239">
                  <w:rPr>
                    <w:rFonts w:ascii="Arial" w:hAnsi="Arial" w:cs="Arial"/>
                    <w:color w:val="000000"/>
                    <w:sz w:val="16"/>
                    <w:szCs w:val="16"/>
                  </w:rPr>
                  <w:t>(Hak et al., 2022)</w:t>
                </w:r>
              </w:p>
            </w:tc>
          </w:sdtContent>
        </w:sdt>
        <w:tc>
          <w:tcPr>
            <w:tcW w:w="0" w:type="auto"/>
            <w:hideMark/>
          </w:tcPr>
          <w:p w14:paraId="76B37E2A" w14:textId="427855A0"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G</w:t>
            </w:r>
            <w:r w:rsidR="00FC65E4">
              <w:rPr>
                <w:rFonts w:ascii="Arial" w:hAnsi="Arial" w:cs="Arial"/>
                <w:sz w:val="16"/>
                <w:szCs w:val="16"/>
              </w:rPr>
              <w:t xml:space="preserve">eneral </w:t>
            </w:r>
            <w:r w:rsidRPr="001B4355">
              <w:rPr>
                <w:rFonts w:ascii="Arial" w:hAnsi="Arial" w:cs="Arial"/>
                <w:sz w:val="16"/>
                <w:szCs w:val="16"/>
              </w:rPr>
              <w:t>healthcare</w:t>
            </w:r>
          </w:p>
        </w:tc>
        <w:tc>
          <w:tcPr>
            <w:tcW w:w="0" w:type="auto"/>
            <w:hideMark/>
          </w:tcPr>
          <w:p w14:paraId="5EFBFF67"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Systematic review of CDSS functionality and maturity</w:t>
            </w:r>
          </w:p>
        </w:tc>
        <w:tc>
          <w:tcPr>
            <w:tcW w:w="0" w:type="auto"/>
            <w:hideMark/>
          </w:tcPr>
          <w:p w14:paraId="0481ECDC"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Demonstrates dominance of rule</w:t>
            </w:r>
            <w:r w:rsidRPr="001B4355">
              <w:rPr>
                <w:rFonts w:ascii="Arial" w:hAnsi="Arial" w:cs="Arial"/>
                <w:sz w:val="16"/>
                <w:szCs w:val="16"/>
              </w:rPr>
              <w:noBreakHyphen/>
              <w:t>based CDSS; identifies maturity gaps</w:t>
            </w:r>
          </w:p>
        </w:tc>
        <w:tc>
          <w:tcPr>
            <w:tcW w:w="0" w:type="auto"/>
            <w:hideMark/>
          </w:tcPr>
          <w:p w14:paraId="0768709E"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Limited evidence on real</w:t>
            </w:r>
            <w:r w:rsidRPr="001B4355">
              <w:rPr>
                <w:rFonts w:ascii="Arial" w:hAnsi="Arial" w:cs="Arial"/>
                <w:sz w:val="16"/>
                <w:szCs w:val="16"/>
              </w:rPr>
              <w:noBreakHyphen/>
              <w:t>world impact</w:t>
            </w:r>
          </w:p>
        </w:tc>
      </w:tr>
      <w:tr w:rsidR="00FC65E4" w:rsidRPr="00007A84" w14:paraId="02CDF586" w14:textId="77777777" w:rsidTr="00007A84">
        <w:sdt>
          <w:sdtPr>
            <w:rPr>
              <w:rFonts w:ascii="Arial" w:hAnsi="Arial" w:cs="Arial"/>
              <w:color w:val="000000"/>
              <w:sz w:val="16"/>
              <w:szCs w:val="16"/>
            </w:rPr>
            <w:tag w:val="MENDELEY_CITATION_v3_eyJjaXRhdGlvbklEIjoiTUVOREVMRVlfQ0lUQVRJT05fODRjMWY4MGMtMmVjMi00NjVmLWFkMWQtZjBkZmQxYWQxZjRjIiwicHJvcGVydGllcyI6eyJub3RlSW5kZXgiOjB9LCJpc0VkaXRlZCI6ZmFsc2UsIm1hbnVhbE92ZXJyaWRlIjp7ImlzTWFudWFsbHlPdmVycmlkZGVuIjpmYWxzZSwiY2l0ZXByb2NUZXh0IjoiKEhvbG1zdHLDtm0gZXQgYWwuLCAyMDIwKSIsIm1hbnVhbE92ZXJyaWRlVGV4dCI6IiJ9LCJjaXRhdGlvbkl0ZW1zIjpb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LCJzdXBwcmVzcy1hdXRob3IiOmZhbHNlLCJjb21wb3NpdGUiOmZhbHNlLCJhdXRob3Itb25seSI6ZmFsc2V9XX0="/>
            <w:id w:val="-654915071"/>
            <w:placeholder>
              <w:docPart w:val="DefaultPlaceholder_-1854013440"/>
            </w:placeholder>
          </w:sdtPr>
          <w:sdtEndPr/>
          <w:sdtContent>
            <w:tc>
              <w:tcPr>
                <w:tcW w:w="0" w:type="auto"/>
              </w:tcPr>
              <w:p w14:paraId="5CCD153F" w14:textId="1E201A8D" w:rsidR="00B80D7E" w:rsidRPr="004E0568" w:rsidRDefault="00015239" w:rsidP="00007A84">
                <w:pPr>
                  <w:rPr>
                    <w:rFonts w:ascii="Arial" w:hAnsi="Arial" w:cs="Arial"/>
                    <w:color w:val="000000"/>
                    <w:sz w:val="16"/>
                    <w:szCs w:val="16"/>
                  </w:rPr>
                </w:pPr>
                <w:r w:rsidRPr="00015239">
                  <w:rPr>
                    <w:rFonts w:ascii="Arial" w:hAnsi="Arial" w:cs="Arial"/>
                    <w:color w:val="000000"/>
                    <w:sz w:val="16"/>
                    <w:szCs w:val="16"/>
                  </w:rPr>
                  <w:t>(</w:t>
                </w:r>
                <w:proofErr w:type="spellStart"/>
                <w:r w:rsidRPr="00015239">
                  <w:rPr>
                    <w:rFonts w:ascii="Arial" w:hAnsi="Arial" w:cs="Arial"/>
                    <w:color w:val="000000"/>
                    <w:sz w:val="16"/>
                    <w:szCs w:val="16"/>
                  </w:rPr>
                  <w:t>Holmström</w:t>
                </w:r>
                <w:proofErr w:type="spellEnd"/>
                <w:r w:rsidRPr="00015239">
                  <w:rPr>
                    <w:rFonts w:ascii="Arial" w:hAnsi="Arial" w:cs="Arial"/>
                    <w:color w:val="000000"/>
                    <w:sz w:val="16"/>
                    <w:szCs w:val="16"/>
                  </w:rPr>
                  <w:t xml:space="preserve"> et al., 2020)</w:t>
                </w:r>
              </w:p>
            </w:tc>
          </w:sdtContent>
        </w:sdt>
        <w:tc>
          <w:tcPr>
            <w:tcW w:w="0" w:type="auto"/>
          </w:tcPr>
          <w:p w14:paraId="42B4F577" w14:textId="323D0419" w:rsidR="00B80D7E" w:rsidRPr="001B4355" w:rsidRDefault="009F685E" w:rsidP="00007A84">
            <w:pPr>
              <w:rPr>
                <w:rFonts w:ascii="Arial" w:hAnsi="Arial" w:cs="Arial"/>
                <w:sz w:val="16"/>
                <w:szCs w:val="16"/>
              </w:rPr>
            </w:pPr>
            <w:r w:rsidRPr="001B4355">
              <w:rPr>
                <w:rFonts w:ascii="Arial" w:hAnsi="Arial" w:cs="Arial"/>
                <w:sz w:val="16"/>
                <w:szCs w:val="16"/>
              </w:rPr>
              <w:t xml:space="preserve">Emergency </w:t>
            </w:r>
            <w:r w:rsidR="000E1583">
              <w:rPr>
                <w:rFonts w:ascii="Arial" w:hAnsi="Arial" w:cs="Arial"/>
                <w:sz w:val="16"/>
                <w:szCs w:val="16"/>
              </w:rPr>
              <w:t>care</w:t>
            </w:r>
          </w:p>
        </w:tc>
        <w:tc>
          <w:tcPr>
            <w:tcW w:w="0" w:type="auto"/>
          </w:tcPr>
          <w:p w14:paraId="3339BF6E" w14:textId="5C0BAD2C" w:rsidR="00B80D7E" w:rsidRPr="001B4355" w:rsidRDefault="00221C46" w:rsidP="00007A84">
            <w:pPr>
              <w:rPr>
                <w:rFonts w:ascii="Arial" w:hAnsi="Arial" w:cs="Arial"/>
                <w:sz w:val="16"/>
                <w:szCs w:val="16"/>
              </w:rPr>
            </w:pPr>
            <w:r w:rsidRPr="001B4355">
              <w:rPr>
                <w:rFonts w:ascii="Arial" w:hAnsi="Arial" w:cs="Arial"/>
                <w:sz w:val="16"/>
                <w:szCs w:val="16"/>
              </w:rPr>
              <w:t>Qualitative interview study exploring how nurses use CDSS when triaging emergency calls, focus on professional autonomy</w:t>
            </w:r>
          </w:p>
        </w:tc>
        <w:tc>
          <w:tcPr>
            <w:tcW w:w="0" w:type="auto"/>
          </w:tcPr>
          <w:p w14:paraId="4971B9B3" w14:textId="36AB8940" w:rsidR="00B80D7E" w:rsidRPr="001B4355" w:rsidRDefault="00221C46" w:rsidP="00007A84">
            <w:pPr>
              <w:rPr>
                <w:rFonts w:ascii="Arial" w:hAnsi="Arial" w:cs="Arial"/>
                <w:sz w:val="16"/>
                <w:szCs w:val="16"/>
              </w:rPr>
            </w:pPr>
            <w:r w:rsidRPr="001B4355">
              <w:rPr>
                <w:rFonts w:ascii="Arial" w:hAnsi="Arial" w:cs="Arial"/>
                <w:sz w:val="16"/>
                <w:szCs w:val="16"/>
              </w:rPr>
              <w:t>CDSS perceived as being supportive of professional competence; prompts reflection and provides consistent baseline</w:t>
            </w:r>
          </w:p>
        </w:tc>
        <w:tc>
          <w:tcPr>
            <w:tcW w:w="0" w:type="auto"/>
          </w:tcPr>
          <w:p w14:paraId="2AEDE098" w14:textId="2DE4C8AC" w:rsidR="00B80D7E" w:rsidRPr="001B4355" w:rsidRDefault="00221C46" w:rsidP="00007A84">
            <w:pPr>
              <w:rPr>
                <w:rFonts w:ascii="Arial" w:hAnsi="Arial" w:cs="Arial"/>
                <w:sz w:val="16"/>
                <w:szCs w:val="16"/>
              </w:rPr>
            </w:pPr>
            <w:r w:rsidRPr="001B4355">
              <w:rPr>
                <w:rFonts w:ascii="Arial" w:hAnsi="Arial" w:cs="Arial"/>
                <w:sz w:val="16"/>
                <w:szCs w:val="16"/>
              </w:rPr>
              <w:t>CDSS can be overridden when deemed necessary by nurses; reports of workflow and time issues</w:t>
            </w:r>
          </w:p>
        </w:tc>
      </w:tr>
      <w:tr w:rsidR="00FC65E4" w:rsidRPr="00007A84" w14:paraId="46F13851" w14:textId="77777777" w:rsidTr="00007A84">
        <w:sdt>
          <w:sdtPr>
            <w:rPr>
              <w:rFonts w:ascii="Arial" w:hAnsi="Arial" w:cs="Arial"/>
              <w:b/>
              <w:bCs/>
              <w:color w:val="000000"/>
              <w:sz w:val="16"/>
              <w:szCs w:val="16"/>
            </w:rPr>
            <w:tag w:val="MENDELEY_CITATION_v3_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"/>
            <w:id w:val="1714233368"/>
            <w:placeholder>
              <w:docPart w:val="DefaultPlaceholder_-1854013440"/>
            </w:placeholder>
          </w:sdtPr>
          <w:sdtEndPr/>
          <w:sdtContent>
            <w:tc>
              <w:tcPr>
                <w:tcW w:w="0" w:type="auto"/>
                <w:hideMark/>
              </w:tcPr>
              <w:p w14:paraId="5A12EA83" w14:textId="2A5A964D" w:rsidR="00007A84" w:rsidRPr="004E0568" w:rsidRDefault="00015239" w:rsidP="00007A84">
                <w:pPr>
                  <w:spacing w:after="160" w:line="259" w:lineRule="auto"/>
                  <w:rPr>
                    <w:rFonts w:ascii="Arial" w:hAnsi="Arial" w:cs="Arial"/>
                    <w:b/>
                    <w:bCs/>
                    <w:sz w:val="16"/>
                    <w:szCs w:val="16"/>
                  </w:rPr>
                </w:pPr>
                <w:r w:rsidRPr="00015239">
                  <w:rPr>
                    <w:rFonts w:ascii="Arial" w:hAnsi="Arial" w:cs="Arial"/>
                    <w:color w:val="000000"/>
                    <w:sz w:val="16"/>
                    <w:szCs w:val="16"/>
                  </w:rPr>
                  <w:t>(Huh et al., 2022)</w:t>
                </w:r>
              </w:p>
            </w:tc>
          </w:sdtContent>
        </w:sdt>
        <w:tc>
          <w:tcPr>
            <w:tcW w:w="0" w:type="auto"/>
            <w:hideMark/>
          </w:tcPr>
          <w:p w14:paraId="22BB7989" w14:textId="247DF84B"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Dent</w:t>
            </w:r>
            <w:r w:rsidR="000E1583">
              <w:rPr>
                <w:rFonts w:ascii="Arial" w:hAnsi="Arial" w:cs="Arial"/>
                <w:sz w:val="16"/>
                <w:szCs w:val="16"/>
              </w:rPr>
              <w:t>istry</w:t>
            </w:r>
          </w:p>
        </w:tc>
        <w:tc>
          <w:tcPr>
            <w:tcW w:w="0" w:type="auto"/>
            <w:hideMark/>
          </w:tcPr>
          <w:p w14:paraId="0D323D5C"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Comparison of CDSS tools for traumatic dental injuries</w:t>
            </w:r>
          </w:p>
        </w:tc>
        <w:tc>
          <w:tcPr>
            <w:tcW w:w="0" w:type="auto"/>
            <w:hideMark/>
          </w:tcPr>
          <w:p w14:paraId="5B68BBED"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Enhanced decision accuracy for dental trauma</w:t>
            </w:r>
          </w:p>
        </w:tc>
        <w:tc>
          <w:tcPr>
            <w:tcW w:w="0" w:type="auto"/>
            <w:hideMark/>
          </w:tcPr>
          <w:p w14:paraId="5BFE5434"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Specialist context limits generalisation</w:t>
            </w:r>
          </w:p>
        </w:tc>
      </w:tr>
      <w:tr w:rsidR="00FC65E4" w:rsidRPr="00007A84" w14:paraId="387B12C9" w14:textId="77777777" w:rsidTr="00007A84">
        <w:sdt>
          <w:sdtPr>
            <w:rPr>
              <w:rFonts w:ascii="Arial" w:hAnsi="Arial" w:cs="Arial"/>
              <w:b/>
              <w:bCs/>
              <w:color w:val="000000"/>
              <w:sz w:val="16"/>
              <w:szCs w:val="16"/>
            </w:rPr>
            <w:tag w:val="MENDELEY_CITATION_v3_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EtMDE0NzItMyIsIklTU04iOiIxNDcyLTY5NDciLCJpc3N1ZWQiOnsiZGF0ZS1wYXJ0cyI6W1syMDIxLDEyLDIxXV19LCJwYWdlIjoiMTA3IiwiaXNzdWUiOiIxIiwidm9sdW1lIjoiMjEifSwiaXNUZW1wb3JhcnkiOmZhbHNlLCJzdXBwcmVzcy1hdXRob3IiOmZhbHNlLCJjb21wb3NpdGUiOmZhbHNlLCJhdXRob3Itb25seSI6ZmFsc2V9XX0="/>
            <w:id w:val="1277139796"/>
            <w:placeholder>
              <w:docPart w:val="DefaultPlaceholder_-1854013440"/>
            </w:placeholder>
          </w:sdtPr>
          <w:sdtEndPr/>
          <w:sdtContent>
            <w:tc>
              <w:tcPr>
                <w:tcW w:w="0" w:type="auto"/>
                <w:hideMark/>
              </w:tcPr>
              <w:p w14:paraId="2F0A44B5" w14:textId="566B6E4F" w:rsidR="00007A84" w:rsidRPr="004E0568" w:rsidRDefault="00015239" w:rsidP="00007A84">
                <w:pPr>
                  <w:spacing w:after="160" w:line="259" w:lineRule="auto"/>
                  <w:rPr>
                    <w:rFonts w:ascii="Arial" w:hAnsi="Arial" w:cs="Arial"/>
                    <w:b/>
                    <w:bCs/>
                    <w:sz w:val="16"/>
                    <w:szCs w:val="16"/>
                  </w:rPr>
                </w:pPr>
                <w:r w:rsidRPr="00015239">
                  <w:rPr>
                    <w:rFonts w:ascii="Arial" w:hAnsi="Arial" w:cs="Arial"/>
                    <w:color w:val="000000"/>
                    <w:sz w:val="16"/>
                    <w:szCs w:val="16"/>
                  </w:rPr>
                  <w:t>(Islam et al., 2021)</w:t>
                </w:r>
              </w:p>
            </w:tc>
          </w:sdtContent>
        </w:sdt>
        <w:tc>
          <w:tcPr>
            <w:tcW w:w="0" w:type="auto"/>
            <w:hideMark/>
          </w:tcPr>
          <w:p w14:paraId="37FA9FF5" w14:textId="210797FF"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Telephone triag</w:t>
            </w:r>
            <w:r w:rsidR="00195319">
              <w:rPr>
                <w:rFonts w:ascii="Arial" w:hAnsi="Arial" w:cs="Arial"/>
                <w:sz w:val="16"/>
                <w:szCs w:val="16"/>
              </w:rPr>
              <w:t>e</w:t>
            </w:r>
          </w:p>
        </w:tc>
        <w:tc>
          <w:tcPr>
            <w:tcW w:w="0" w:type="auto"/>
            <w:hideMark/>
          </w:tcPr>
          <w:p w14:paraId="24D7496E"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Systematic review of CDSS consistency in telephone triage (7 studies)</w:t>
            </w:r>
          </w:p>
        </w:tc>
        <w:tc>
          <w:tcPr>
            <w:tcW w:w="0" w:type="auto"/>
            <w:hideMark/>
          </w:tcPr>
          <w:p w14:paraId="7228C91D"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Evidence that CDSS can enhance triage consistency and safety</w:t>
            </w:r>
          </w:p>
        </w:tc>
        <w:tc>
          <w:tcPr>
            <w:tcW w:w="0" w:type="auto"/>
            <w:hideMark/>
          </w:tcPr>
          <w:p w14:paraId="21B85AAB" w14:textId="39B296DE"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Consistency varied across studies</w:t>
            </w:r>
          </w:p>
        </w:tc>
      </w:tr>
      <w:tr w:rsidR="00FC65E4" w:rsidRPr="00007A84" w14:paraId="1723FF60" w14:textId="77777777" w:rsidTr="00007A84">
        <w:sdt>
          <w:sdtPr>
            <w:rPr>
              <w:rFonts w:ascii="Arial" w:hAnsi="Arial" w:cs="Arial"/>
              <w:b/>
              <w:bCs/>
              <w:color w:val="000000"/>
              <w:sz w:val="16"/>
              <w:szCs w:val="16"/>
            </w:rPr>
            <w:tag w:val="MENDELEY_CITATION_v3_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"/>
            <w:id w:val="-2089061052"/>
            <w:placeholder>
              <w:docPart w:val="DefaultPlaceholder_-1854013440"/>
            </w:placeholder>
          </w:sdtPr>
          <w:sdtEndPr/>
          <w:sdtContent>
            <w:tc>
              <w:tcPr>
                <w:tcW w:w="0" w:type="auto"/>
                <w:hideMark/>
              </w:tcPr>
              <w:p w14:paraId="648C797E" w14:textId="1FE48C70" w:rsidR="00007A84" w:rsidRPr="004E0568" w:rsidRDefault="00015239" w:rsidP="00007A84">
                <w:pPr>
                  <w:spacing w:after="160" w:line="259" w:lineRule="auto"/>
                  <w:rPr>
                    <w:rFonts w:ascii="Arial" w:hAnsi="Arial" w:cs="Arial"/>
                    <w:b/>
                    <w:bCs/>
                    <w:sz w:val="16"/>
                    <w:szCs w:val="16"/>
                  </w:rPr>
                </w:pPr>
                <w:r w:rsidRPr="00015239">
                  <w:rPr>
                    <w:rFonts w:ascii="Arial" w:hAnsi="Arial" w:cs="Arial"/>
                    <w:color w:val="000000"/>
                    <w:sz w:val="16"/>
                    <w:szCs w:val="16"/>
                  </w:rPr>
                  <w:t>(Jones et al., 2021)</w:t>
                </w:r>
              </w:p>
            </w:tc>
          </w:sdtContent>
        </w:sdt>
        <w:tc>
          <w:tcPr>
            <w:tcW w:w="0" w:type="auto"/>
            <w:hideMark/>
          </w:tcPr>
          <w:p w14:paraId="7C1DB3C2"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Digital health / CDSS development</w:t>
            </w:r>
          </w:p>
        </w:tc>
        <w:tc>
          <w:tcPr>
            <w:tcW w:w="0" w:type="auto"/>
            <w:hideMark/>
          </w:tcPr>
          <w:p w14:paraId="1A860347"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Framework for improving trustworthiness of CDSS</w:t>
            </w:r>
          </w:p>
        </w:tc>
        <w:tc>
          <w:tcPr>
            <w:tcW w:w="0" w:type="auto"/>
            <w:hideMark/>
          </w:tcPr>
          <w:p w14:paraId="2238808E"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Practical developer guidance for safer, trusted CDSS</w:t>
            </w:r>
          </w:p>
        </w:tc>
        <w:tc>
          <w:tcPr>
            <w:tcW w:w="0" w:type="auto"/>
            <w:hideMark/>
          </w:tcPr>
          <w:p w14:paraId="6CA87F2E" w14:textId="77777777" w:rsidR="00007A84" w:rsidRPr="001B4355" w:rsidRDefault="00007A84" w:rsidP="00007A84">
            <w:pPr>
              <w:spacing w:after="160" w:line="259" w:lineRule="auto"/>
              <w:rPr>
                <w:rFonts w:ascii="Arial" w:hAnsi="Arial" w:cs="Arial"/>
                <w:sz w:val="16"/>
                <w:szCs w:val="16"/>
              </w:rPr>
            </w:pPr>
            <w:r w:rsidRPr="001B4355">
              <w:rPr>
                <w:rFonts w:ascii="Arial" w:hAnsi="Arial" w:cs="Arial"/>
                <w:sz w:val="16"/>
                <w:szCs w:val="16"/>
              </w:rPr>
              <w:t>Conceptual; not empirically validated</w:t>
            </w:r>
          </w:p>
        </w:tc>
      </w:tr>
      <w:tr w:rsidR="00FC65E4" w:rsidRPr="00007A84" w14:paraId="147DF4AE" w14:textId="77777777" w:rsidTr="00007A84">
        <w:sdt>
          <w:sdtPr>
            <w:rPr>
              <w:rFonts w:ascii="Arial" w:hAnsi="Arial" w:cs="Arial"/>
              <w:b/>
              <w:bCs/>
              <w:color w:val="000000"/>
              <w:sz w:val="16"/>
              <w:szCs w:val="16"/>
            </w:rPr>
            <w:tag w:val="MENDELEY_CITATION_v3_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UuMTA2MDEyIiwiSVNTTiI6IjEzODY1MDU2IiwiaXNzdWVkIjp7ImRhdGUtcGFydHMiOltbMjAyNSwxMV1dfSwicGFnZSI6IjEwNjAxMiIsInZvbHVtZSI6IjIwMyJ9LCJpc1RlbXBvcmFyeSI6ZmFsc2UsInN1cHByZXNzLWF1dGhvciI6ZmFsc2UsImNvbXBvc2l0ZSI6ZmFsc2UsImF1dGhvci1vbmx5IjpmYWxzZX1dfQ=="/>
            <w:id w:val="-2065934596"/>
            <w:placeholder>
              <w:docPart w:val="DefaultPlaceholder_-1854013440"/>
            </w:placeholder>
          </w:sdtPr>
          <w:sdtEndPr/>
          <w:sdtContent>
            <w:tc>
              <w:tcPr>
                <w:tcW w:w="0" w:type="auto"/>
              </w:tcPr>
              <w:p w14:paraId="34A94B20" w14:textId="706AD36B" w:rsidR="00FC43A8" w:rsidRPr="004E0568" w:rsidRDefault="00015239" w:rsidP="00007A84">
                <w:pPr>
                  <w:rPr>
                    <w:rFonts w:ascii="Arial" w:hAnsi="Arial" w:cs="Arial"/>
                    <w:b/>
                    <w:bCs/>
                    <w:color w:val="000000"/>
                    <w:sz w:val="16"/>
                    <w:szCs w:val="16"/>
                  </w:rPr>
                </w:pPr>
                <w:r w:rsidRPr="00015239">
                  <w:rPr>
                    <w:rFonts w:ascii="Arial" w:hAnsi="Arial" w:cs="Arial"/>
                    <w:color w:val="000000"/>
                    <w:sz w:val="16"/>
                    <w:szCs w:val="16"/>
                  </w:rPr>
                  <w:t>(</w:t>
                </w:r>
                <w:proofErr w:type="spellStart"/>
                <w:r w:rsidRPr="00015239">
                  <w:rPr>
                    <w:rFonts w:ascii="Arial" w:hAnsi="Arial" w:cs="Arial"/>
                    <w:color w:val="000000"/>
                    <w:sz w:val="16"/>
                    <w:szCs w:val="16"/>
                  </w:rPr>
                  <w:t>Manns</w:t>
                </w:r>
                <w:proofErr w:type="spellEnd"/>
                <w:r w:rsidRPr="00015239">
                  <w:rPr>
                    <w:rFonts w:ascii="Arial" w:hAnsi="Arial" w:cs="Arial"/>
                    <w:color w:val="000000"/>
                    <w:sz w:val="16"/>
                    <w:szCs w:val="16"/>
                  </w:rPr>
                  <w:t xml:space="preserve"> et al., 2025)</w:t>
                </w:r>
              </w:p>
            </w:tc>
          </w:sdtContent>
        </w:sdt>
        <w:tc>
          <w:tcPr>
            <w:tcW w:w="0" w:type="auto"/>
          </w:tcPr>
          <w:p w14:paraId="5DB3CDAF" w14:textId="1A4C4E09" w:rsidR="00FC43A8" w:rsidRPr="001B4355" w:rsidRDefault="00FC43A8" w:rsidP="00007A84">
            <w:pPr>
              <w:rPr>
                <w:rFonts w:ascii="Arial" w:hAnsi="Arial" w:cs="Arial"/>
                <w:sz w:val="16"/>
                <w:szCs w:val="16"/>
              </w:rPr>
            </w:pPr>
            <w:r>
              <w:rPr>
                <w:rFonts w:ascii="Arial" w:hAnsi="Arial" w:cs="Arial"/>
                <w:sz w:val="16"/>
                <w:szCs w:val="16"/>
              </w:rPr>
              <w:t>Paediatrics</w:t>
            </w:r>
          </w:p>
        </w:tc>
        <w:tc>
          <w:tcPr>
            <w:tcW w:w="0" w:type="auto"/>
          </w:tcPr>
          <w:p w14:paraId="55E6A237" w14:textId="0D3D7A71" w:rsidR="00FC43A8" w:rsidRPr="001B4355" w:rsidRDefault="00600F9F" w:rsidP="00007A84">
            <w:pPr>
              <w:rPr>
                <w:rFonts w:ascii="Arial" w:hAnsi="Arial" w:cs="Arial"/>
                <w:sz w:val="16"/>
                <w:szCs w:val="16"/>
              </w:rPr>
            </w:pPr>
            <w:r>
              <w:rPr>
                <w:rFonts w:ascii="Arial" w:hAnsi="Arial" w:cs="Arial"/>
                <w:sz w:val="16"/>
                <w:szCs w:val="16"/>
              </w:rPr>
              <w:t>Development of CDSS for telephone triage in emergency paediatrics</w:t>
            </w:r>
          </w:p>
        </w:tc>
        <w:tc>
          <w:tcPr>
            <w:tcW w:w="0" w:type="auto"/>
          </w:tcPr>
          <w:p w14:paraId="0BEA0A8D" w14:textId="6C59DD3D" w:rsidR="00FC43A8" w:rsidRPr="001B4355" w:rsidRDefault="00600F9F" w:rsidP="00007A84">
            <w:pPr>
              <w:rPr>
                <w:rFonts w:ascii="Arial" w:hAnsi="Arial" w:cs="Arial"/>
                <w:sz w:val="16"/>
                <w:szCs w:val="16"/>
              </w:rPr>
            </w:pPr>
            <w:r>
              <w:rPr>
                <w:rFonts w:ascii="Arial" w:hAnsi="Arial" w:cs="Arial"/>
                <w:sz w:val="16"/>
                <w:szCs w:val="16"/>
              </w:rPr>
              <w:t>Implementation of CDSS in telephone triage; addresses gaps in existing CDSS</w:t>
            </w:r>
          </w:p>
        </w:tc>
        <w:tc>
          <w:tcPr>
            <w:tcW w:w="0" w:type="auto"/>
          </w:tcPr>
          <w:p w14:paraId="2CA36C49" w14:textId="41800B45" w:rsidR="00FC43A8" w:rsidRPr="001B4355" w:rsidRDefault="00600F9F" w:rsidP="00007A84">
            <w:pPr>
              <w:rPr>
                <w:rFonts w:ascii="Arial" w:hAnsi="Arial" w:cs="Arial"/>
                <w:sz w:val="16"/>
                <w:szCs w:val="16"/>
              </w:rPr>
            </w:pPr>
            <w:r>
              <w:rPr>
                <w:rFonts w:ascii="Arial" w:hAnsi="Arial" w:cs="Arial"/>
                <w:sz w:val="16"/>
                <w:szCs w:val="16"/>
              </w:rPr>
              <w:t>Focused on development rather than validated outcomes; generalised to issues affecting paediatrics</w:t>
            </w:r>
          </w:p>
        </w:tc>
      </w:tr>
      <w:tr w:rsidR="00FC65E4" w:rsidRPr="00007A84" w14:paraId="5D97E37C" w14:textId="77777777" w:rsidTr="00007A84">
        <w:sdt>
          <w:sdtPr>
            <w:rPr>
              <w:rFonts w:ascii="Arial" w:hAnsi="Arial" w:cs="Arial"/>
              <w:b/>
              <w:bCs/>
              <w:color w:val="000000"/>
              <w:sz w:val="16"/>
              <w:szCs w:val="16"/>
            </w:rPr>
            <w:tag w:val="MENDELEY_CITATION_v3_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"/>
            <w:id w:val="-1541816948"/>
            <w:placeholder>
              <w:docPart w:val="DefaultPlaceholder_-1854013440"/>
            </w:placeholder>
          </w:sdtPr>
          <w:sdtEndPr/>
          <w:sdtContent>
            <w:tc>
              <w:tcPr>
                <w:tcW w:w="0" w:type="auto"/>
              </w:tcPr>
              <w:p w14:paraId="2A144D76" w14:textId="34702E7B" w:rsidR="003B1F41" w:rsidRPr="004E0568" w:rsidRDefault="00015239" w:rsidP="00007A84">
                <w:pPr>
                  <w:rPr>
                    <w:rFonts w:ascii="Arial" w:hAnsi="Arial" w:cs="Arial"/>
                    <w:b/>
                    <w:bCs/>
                    <w:color w:val="000000"/>
                    <w:sz w:val="16"/>
                    <w:szCs w:val="16"/>
                  </w:rPr>
                </w:pPr>
                <w:r w:rsidRPr="00015239">
                  <w:rPr>
                    <w:rFonts w:ascii="Arial" w:hAnsi="Arial" w:cs="Arial"/>
                    <w:color w:val="000000"/>
                    <w:sz w:val="16"/>
                    <w:szCs w:val="16"/>
                  </w:rPr>
                  <w:t>(Medlock et al., 2016)</w:t>
                </w:r>
              </w:p>
            </w:tc>
          </w:sdtContent>
        </w:sdt>
        <w:tc>
          <w:tcPr>
            <w:tcW w:w="0" w:type="auto"/>
          </w:tcPr>
          <w:p w14:paraId="67EC7B30" w14:textId="5620735A" w:rsidR="003B1F41" w:rsidRPr="001B4355" w:rsidRDefault="00AF3DC0" w:rsidP="00007A84">
            <w:pPr>
              <w:rPr>
                <w:rFonts w:ascii="Arial" w:hAnsi="Arial" w:cs="Arial"/>
                <w:sz w:val="16"/>
                <w:szCs w:val="16"/>
              </w:rPr>
            </w:pPr>
            <w:r>
              <w:rPr>
                <w:rFonts w:ascii="Arial" w:hAnsi="Arial" w:cs="Arial"/>
                <w:sz w:val="16"/>
                <w:szCs w:val="16"/>
              </w:rPr>
              <w:t>Informatics</w:t>
            </w:r>
          </w:p>
        </w:tc>
        <w:tc>
          <w:tcPr>
            <w:tcW w:w="0" w:type="auto"/>
          </w:tcPr>
          <w:p w14:paraId="763ED0AD" w14:textId="51295BFF" w:rsidR="003B1F41" w:rsidRPr="001B4355" w:rsidRDefault="00D613BF" w:rsidP="00007A84">
            <w:pPr>
              <w:rPr>
                <w:rFonts w:ascii="Arial" w:hAnsi="Arial" w:cs="Arial"/>
                <w:sz w:val="16"/>
                <w:szCs w:val="16"/>
              </w:rPr>
            </w:pPr>
            <w:r>
              <w:rPr>
                <w:rFonts w:ascii="Arial" w:hAnsi="Arial" w:cs="Arial"/>
                <w:sz w:val="16"/>
                <w:szCs w:val="16"/>
              </w:rPr>
              <w:t>Conceptual framework for modelling information flows</w:t>
            </w:r>
          </w:p>
        </w:tc>
        <w:tc>
          <w:tcPr>
            <w:tcW w:w="0" w:type="auto"/>
          </w:tcPr>
          <w:p w14:paraId="62D880CB" w14:textId="2BC3B0E4" w:rsidR="003B1F41" w:rsidRPr="001B4355" w:rsidRDefault="00AF3DC0" w:rsidP="00007A84">
            <w:pPr>
              <w:rPr>
                <w:rFonts w:ascii="Arial" w:hAnsi="Arial" w:cs="Arial"/>
                <w:sz w:val="16"/>
                <w:szCs w:val="16"/>
              </w:rPr>
            </w:pPr>
            <w:r>
              <w:rPr>
                <w:rFonts w:ascii="Arial" w:hAnsi="Arial" w:cs="Arial"/>
                <w:sz w:val="16"/>
                <w:szCs w:val="16"/>
              </w:rPr>
              <w:t>Evaluation of CDSS impact across process, behaviours and decisions, not just outcomes</w:t>
            </w:r>
          </w:p>
        </w:tc>
        <w:tc>
          <w:tcPr>
            <w:tcW w:w="0" w:type="auto"/>
          </w:tcPr>
          <w:p w14:paraId="26D1E701" w14:textId="0C58723A" w:rsidR="003B1F41" w:rsidRPr="001B4355" w:rsidRDefault="00D613BF" w:rsidP="00007A84">
            <w:pPr>
              <w:rPr>
                <w:rFonts w:ascii="Arial" w:hAnsi="Arial" w:cs="Arial"/>
                <w:sz w:val="16"/>
                <w:szCs w:val="16"/>
              </w:rPr>
            </w:pPr>
            <w:r>
              <w:rPr>
                <w:rFonts w:ascii="Arial" w:hAnsi="Arial" w:cs="Arial"/>
                <w:sz w:val="16"/>
                <w:szCs w:val="16"/>
              </w:rPr>
              <w:t>Conceptual; requires local operationalisation to become evaluative</w:t>
            </w:r>
          </w:p>
        </w:tc>
      </w:tr>
      <w:tr w:rsidR="00FC65E4" w:rsidRPr="00007A84" w14:paraId="30C70970" w14:textId="77777777" w:rsidTr="00007A84">
        <w:sdt>
          <w:sdtPr>
            <w:rPr>
              <w:rFonts w:ascii="Arial" w:hAnsi="Arial" w:cs="Arial"/>
              <w:b/>
              <w:bCs/>
              <w:color w:val="000000"/>
              <w:sz w:val="16"/>
              <w:szCs w:val="16"/>
            </w:rPr>
            <w:tag w:val="MENDELEY_CITATION_v3_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"/>
            <w:id w:val="1048035224"/>
            <w:placeholder>
              <w:docPart w:val="DefaultPlaceholder_-1854013440"/>
            </w:placeholder>
          </w:sdtPr>
          <w:sdtEndPr/>
          <w:sdtContent>
            <w:tc>
              <w:tcPr>
                <w:tcW w:w="0" w:type="auto"/>
                <w:hideMark/>
              </w:tcPr>
              <w:p w14:paraId="5B08BC7F" w14:textId="551E5156" w:rsidR="00C7258F" w:rsidRPr="004E0568" w:rsidRDefault="00015239" w:rsidP="00007A84">
                <w:pPr>
                  <w:spacing w:after="160" w:line="259" w:lineRule="auto"/>
                  <w:rPr>
                    <w:rFonts w:ascii="Arial" w:hAnsi="Arial" w:cs="Arial"/>
                    <w:b/>
                    <w:bCs/>
                    <w:sz w:val="16"/>
                    <w:szCs w:val="16"/>
                  </w:rPr>
                </w:pPr>
                <w:r w:rsidRPr="00015239">
                  <w:rPr>
                    <w:rFonts w:ascii="Arial" w:hAnsi="Arial" w:cs="Arial"/>
                    <w:color w:val="000000"/>
                    <w:sz w:val="16"/>
                    <w:szCs w:val="16"/>
                  </w:rPr>
                  <w:t>(</w:t>
                </w:r>
                <w:proofErr w:type="spellStart"/>
                <w:r w:rsidRPr="00015239">
                  <w:rPr>
                    <w:rFonts w:ascii="Arial" w:hAnsi="Arial" w:cs="Arial"/>
                    <w:color w:val="000000"/>
                    <w:sz w:val="16"/>
                    <w:szCs w:val="16"/>
                  </w:rPr>
                  <w:t>Mendonça</w:t>
                </w:r>
                <w:proofErr w:type="spellEnd"/>
                <w:r w:rsidRPr="00015239">
                  <w:rPr>
                    <w:rFonts w:ascii="Arial" w:hAnsi="Arial" w:cs="Arial"/>
                    <w:color w:val="000000"/>
                    <w:sz w:val="16"/>
                    <w:szCs w:val="16"/>
                  </w:rPr>
                  <w:t>, 2004)</w:t>
                </w:r>
              </w:p>
            </w:tc>
          </w:sdtContent>
        </w:sdt>
        <w:tc>
          <w:tcPr>
            <w:tcW w:w="0" w:type="auto"/>
            <w:hideMark/>
          </w:tcPr>
          <w:p w14:paraId="79343DEF" w14:textId="67A1E162"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Dentistry</w:t>
            </w:r>
          </w:p>
        </w:tc>
        <w:tc>
          <w:tcPr>
            <w:tcW w:w="0" w:type="auto"/>
            <w:hideMark/>
          </w:tcPr>
          <w:p w14:paraId="6438E5F2" w14:textId="4F73B7A1"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Review of CDSS applications in dentistry</w:t>
            </w:r>
          </w:p>
        </w:tc>
        <w:tc>
          <w:tcPr>
            <w:tcW w:w="0" w:type="auto"/>
            <w:hideMark/>
          </w:tcPr>
          <w:p w14:paraId="75DA52F2" w14:textId="4EE75A2F"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Maps potential uses of CDSS in diagnosis and treatment</w:t>
            </w:r>
          </w:p>
        </w:tc>
        <w:tc>
          <w:tcPr>
            <w:tcW w:w="0" w:type="auto"/>
            <w:hideMark/>
          </w:tcPr>
          <w:p w14:paraId="53AD0C8B" w14:textId="635DB3CC"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Minimal empirical evidence</w:t>
            </w:r>
            <w:r w:rsidR="00D538EB" w:rsidRPr="001B4355">
              <w:rPr>
                <w:rFonts w:ascii="Arial" w:hAnsi="Arial" w:cs="Arial"/>
                <w:sz w:val="16"/>
                <w:szCs w:val="16"/>
              </w:rPr>
              <w:t>, could be considered dated</w:t>
            </w:r>
          </w:p>
        </w:tc>
      </w:tr>
      <w:tr w:rsidR="00FC65E4" w:rsidRPr="00007A84" w14:paraId="495DE8CA" w14:textId="77777777" w:rsidTr="00007A84">
        <w:sdt>
          <w:sdtPr>
            <w:rPr>
              <w:rFonts w:ascii="Arial" w:hAnsi="Arial" w:cs="Arial"/>
              <w:b/>
              <w:bCs/>
              <w:color w:val="000000"/>
              <w:sz w:val="16"/>
              <w:szCs w:val="16"/>
            </w:rPr>
            <w:tag w:val="MENDELEY_CITATION_v3_eyJjaXRhdGlvbklEIjoiTUVOREVMRVlfQ0lUQVRJT05fYmU2NWEwOTItYzEyOC00ZGYxLTkwZTItOTU3ZWRjMjM1NTIxIiwicHJvcGVydGllcyI6eyJub3RlSW5kZXgiOjB9LCJpc0VkaXRlZCI6ZmFsc2UsIm1hbnVhbE92ZXJyaWRlIjp7ImlzTWFudWFsbHlPdmVycmlkZGVuIjpmYWxzZSwiY2l0ZXByb2NUZXh0IjoiKE1pY2hlbCBldCBhbC4sI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nN1cHByZXNzLWF1dGhvciI6ZmFsc2UsImNvbXBvc2l0ZSI6ZmFsc2UsImF1dGhvci1vbmx5IjpmYWxzZX1dfQ=="/>
            <w:id w:val="-1761287751"/>
            <w:placeholder>
              <w:docPart w:val="DefaultPlaceholder_-1854013440"/>
            </w:placeholder>
          </w:sdtPr>
          <w:sdtEndPr/>
          <w:sdtContent>
            <w:tc>
              <w:tcPr>
                <w:tcW w:w="0" w:type="auto"/>
                <w:hideMark/>
              </w:tcPr>
              <w:p w14:paraId="5EC1D877" w14:textId="52AF9B5E" w:rsidR="00C7258F" w:rsidRPr="004E0568" w:rsidRDefault="00015239" w:rsidP="00007A84">
                <w:pPr>
                  <w:spacing w:after="160" w:line="259" w:lineRule="auto"/>
                  <w:rPr>
                    <w:rFonts w:ascii="Arial" w:hAnsi="Arial" w:cs="Arial"/>
                    <w:b/>
                    <w:bCs/>
                    <w:sz w:val="16"/>
                    <w:szCs w:val="16"/>
                  </w:rPr>
                </w:pPr>
                <w:r w:rsidRPr="00015239">
                  <w:rPr>
                    <w:rFonts w:ascii="Arial" w:hAnsi="Arial" w:cs="Arial"/>
                    <w:color w:val="000000"/>
                    <w:sz w:val="16"/>
                    <w:szCs w:val="16"/>
                  </w:rPr>
                  <w:t>(Michel et al., 2024)</w:t>
                </w:r>
              </w:p>
            </w:tc>
          </w:sdtContent>
        </w:sdt>
        <w:tc>
          <w:tcPr>
            <w:tcW w:w="0" w:type="auto"/>
            <w:hideMark/>
          </w:tcPr>
          <w:p w14:paraId="4D9A31B5" w14:textId="0C8BF395"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 xml:space="preserve">Emergency </w:t>
            </w:r>
            <w:r w:rsidR="000E1583">
              <w:rPr>
                <w:rFonts w:ascii="Arial" w:hAnsi="Arial" w:cs="Arial"/>
                <w:sz w:val="16"/>
                <w:szCs w:val="16"/>
              </w:rPr>
              <w:t>care</w:t>
            </w:r>
          </w:p>
        </w:tc>
        <w:tc>
          <w:tcPr>
            <w:tcW w:w="0" w:type="auto"/>
            <w:hideMark/>
          </w:tcPr>
          <w:p w14:paraId="2F71DCD9" w14:textId="6D2E25D6"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Scoping review of telephone</w:t>
            </w:r>
            <w:r w:rsidRPr="001B4355">
              <w:rPr>
                <w:rFonts w:ascii="Arial" w:hAnsi="Arial" w:cs="Arial"/>
                <w:sz w:val="16"/>
                <w:szCs w:val="16"/>
              </w:rPr>
              <w:noBreakHyphen/>
              <w:t>triage CDSS design &amp; evaluation</w:t>
            </w:r>
          </w:p>
        </w:tc>
        <w:tc>
          <w:tcPr>
            <w:tcW w:w="0" w:type="auto"/>
            <w:hideMark/>
          </w:tcPr>
          <w:p w14:paraId="3E32407B" w14:textId="0F719D5F"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Identifies critical design features for safe remote triage</w:t>
            </w:r>
          </w:p>
        </w:tc>
        <w:tc>
          <w:tcPr>
            <w:tcW w:w="0" w:type="auto"/>
            <w:hideMark/>
          </w:tcPr>
          <w:p w14:paraId="28E08BBF" w14:textId="1AC60EBA"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Evidence base variable</w:t>
            </w:r>
          </w:p>
        </w:tc>
      </w:tr>
      <w:tr w:rsidR="00FC65E4" w:rsidRPr="00007A84" w14:paraId="59849222" w14:textId="77777777" w:rsidTr="00007A84">
        <w:sdt>
          <w:sdtPr>
            <w:rPr>
              <w:rFonts w:ascii="Arial" w:hAnsi="Arial" w:cs="Arial"/>
              <w:b/>
              <w:bCs/>
              <w:color w:val="000000"/>
              <w:sz w:val="16"/>
              <w:szCs w:val="16"/>
            </w:rPr>
            <w:tag w:val="MENDELEY_CITATION_v3_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"/>
            <w:id w:val="1196821246"/>
            <w:placeholder>
              <w:docPart w:val="DefaultPlaceholder_-1854013440"/>
            </w:placeholder>
          </w:sdtPr>
          <w:sdtEndPr/>
          <w:sdtContent>
            <w:tc>
              <w:tcPr>
                <w:tcW w:w="0" w:type="auto"/>
              </w:tcPr>
              <w:p w14:paraId="0B5E5923" w14:textId="42F1F9B3" w:rsidR="003B1F41" w:rsidRPr="004E0568" w:rsidRDefault="00015239" w:rsidP="00007A84">
                <w:pPr>
                  <w:rPr>
                    <w:rFonts w:ascii="Arial" w:hAnsi="Arial" w:cs="Arial"/>
                    <w:b/>
                    <w:bCs/>
                    <w:color w:val="000000"/>
                    <w:sz w:val="16"/>
                    <w:szCs w:val="16"/>
                  </w:rPr>
                </w:pPr>
                <w:r w:rsidRPr="00015239">
                  <w:rPr>
                    <w:rFonts w:ascii="Arial" w:hAnsi="Arial" w:cs="Arial"/>
                    <w:color w:val="000000"/>
                    <w:sz w:val="16"/>
                    <w:szCs w:val="16"/>
                  </w:rPr>
                  <w:t>(Middleton et al., 2016)</w:t>
                </w:r>
              </w:p>
            </w:tc>
          </w:sdtContent>
        </w:sdt>
        <w:tc>
          <w:tcPr>
            <w:tcW w:w="0" w:type="auto"/>
          </w:tcPr>
          <w:p w14:paraId="3D8E41CC" w14:textId="301900D3" w:rsidR="003B1F41" w:rsidRPr="001B4355" w:rsidRDefault="00D613BF" w:rsidP="00007A84">
            <w:pPr>
              <w:rPr>
                <w:rFonts w:ascii="Arial" w:hAnsi="Arial" w:cs="Arial"/>
                <w:sz w:val="16"/>
                <w:szCs w:val="16"/>
              </w:rPr>
            </w:pPr>
            <w:r>
              <w:rPr>
                <w:rFonts w:ascii="Arial" w:hAnsi="Arial" w:cs="Arial"/>
                <w:sz w:val="16"/>
                <w:szCs w:val="16"/>
              </w:rPr>
              <w:t>G</w:t>
            </w:r>
            <w:r w:rsidR="00195319">
              <w:rPr>
                <w:rFonts w:ascii="Arial" w:hAnsi="Arial" w:cs="Arial"/>
                <w:sz w:val="16"/>
                <w:szCs w:val="16"/>
              </w:rPr>
              <w:t>eneral healthcare</w:t>
            </w:r>
          </w:p>
        </w:tc>
        <w:tc>
          <w:tcPr>
            <w:tcW w:w="0" w:type="auto"/>
          </w:tcPr>
          <w:p w14:paraId="157EFDC9" w14:textId="69CCEF24" w:rsidR="003B1F41" w:rsidRPr="001B4355" w:rsidRDefault="00D613BF" w:rsidP="00007A84">
            <w:pPr>
              <w:rPr>
                <w:rFonts w:ascii="Arial" w:hAnsi="Arial" w:cs="Arial"/>
                <w:sz w:val="16"/>
                <w:szCs w:val="16"/>
              </w:rPr>
            </w:pPr>
            <w:r>
              <w:rPr>
                <w:rFonts w:ascii="Arial" w:hAnsi="Arial" w:cs="Arial"/>
                <w:sz w:val="16"/>
                <w:szCs w:val="16"/>
              </w:rPr>
              <w:t>25-year review of CDSS</w:t>
            </w:r>
          </w:p>
        </w:tc>
        <w:tc>
          <w:tcPr>
            <w:tcW w:w="0" w:type="auto"/>
          </w:tcPr>
          <w:p w14:paraId="43DAD738" w14:textId="74A2C509" w:rsidR="003B1F41" w:rsidRPr="001B4355" w:rsidRDefault="00D613BF" w:rsidP="00007A84">
            <w:pPr>
              <w:rPr>
                <w:rFonts w:ascii="Arial" w:hAnsi="Arial" w:cs="Arial"/>
                <w:sz w:val="16"/>
                <w:szCs w:val="16"/>
              </w:rPr>
            </w:pPr>
            <w:r>
              <w:rPr>
                <w:rFonts w:ascii="Arial" w:hAnsi="Arial" w:cs="Arial"/>
                <w:sz w:val="16"/>
                <w:szCs w:val="16"/>
              </w:rPr>
              <w:t>Offers a framework to analyse risks/constraints of CDSS and how to align implementation strategies against pitfalls</w:t>
            </w:r>
          </w:p>
        </w:tc>
        <w:tc>
          <w:tcPr>
            <w:tcW w:w="0" w:type="auto"/>
          </w:tcPr>
          <w:p w14:paraId="3D7F58F5" w14:textId="10092C3E" w:rsidR="003B1F41" w:rsidRPr="001B4355" w:rsidRDefault="00D613BF" w:rsidP="00007A84">
            <w:pPr>
              <w:rPr>
                <w:rFonts w:ascii="Arial" w:hAnsi="Arial" w:cs="Arial"/>
                <w:sz w:val="16"/>
                <w:szCs w:val="16"/>
              </w:rPr>
            </w:pPr>
            <w:r>
              <w:rPr>
                <w:rFonts w:ascii="Arial" w:hAnsi="Arial" w:cs="Arial"/>
                <w:sz w:val="16"/>
                <w:szCs w:val="16"/>
              </w:rPr>
              <w:t>Requires local mapping to convert framework into actionable metrics</w:t>
            </w:r>
          </w:p>
        </w:tc>
      </w:tr>
      <w:tr w:rsidR="00FC65E4" w:rsidRPr="00007A84" w14:paraId="531EC617" w14:textId="77777777" w:rsidTr="00007A84">
        <w:sdt>
          <w:sdtPr>
            <w:rPr>
              <w:rFonts w:ascii="Arial" w:hAnsi="Arial" w:cs="Arial"/>
              <w:b/>
              <w:bCs/>
              <w:color w:val="000000"/>
              <w:sz w:val="16"/>
              <w:szCs w:val="16"/>
            </w:rPr>
            <w:tag w:val="MENDELEY_CITATION_v3_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"/>
            <w:id w:val="-1765444320"/>
            <w:placeholder>
              <w:docPart w:val="DefaultPlaceholder_-1854013440"/>
            </w:placeholder>
          </w:sdtPr>
          <w:sdtEndPr/>
          <w:sdtContent>
            <w:tc>
              <w:tcPr>
                <w:tcW w:w="0" w:type="auto"/>
                <w:hideMark/>
              </w:tcPr>
              <w:p w14:paraId="32B87562" w14:textId="663179C0" w:rsidR="00C7258F" w:rsidRPr="004E0568" w:rsidRDefault="00015239" w:rsidP="00007A84">
                <w:pPr>
                  <w:spacing w:after="160" w:line="259" w:lineRule="auto"/>
                  <w:rPr>
                    <w:rFonts w:ascii="Arial" w:hAnsi="Arial" w:cs="Arial"/>
                    <w:b/>
                    <w:bCs/>
                    <w:sz w:val="16"/>
                    <w:szCs w:val="16"/>
                  </w:rPr>
                </w:pPr>
                <w:r w:rsidRPr="00015239">
                  <w:rPr>
                    <w:rFonts w:ascii="Arial" w:hAnsi="Arial" w:cs="Arial"/>
                    <w:color w:val="000000"/>
                    <w:sz w:val="16"/>
                    <w:szCs w:val="16"/>
                  </w:rPr>
                  <w:t>(Mitchell et al., 2025)</w:t>
                </w:r>
              </w:p>
            </w:tc>
          </w:sdtContent>
        </w:sdt>
        <w:tc>
          <w:tcPr>
            <w:tcW w:w="0" w:type="auto"/>
            <w:hideMark/>
          </w:tcPr>
          <w:p w14:paraId="697C0EEF" w14:textId="301586DB" w:rsidR="00C7258F" w:rsidRPr="001B4355" w:rsidRDefault="00195319" w:rsidP="00007A84">
            <w:pPr>
              <w:spacing w:after="160" w:line="259" w:lineRule="auto"/>
              <w:rPr>
                <w:rFonts w:ascii="Arial" w:hAnsi="Arial" w:cs="Arial"/>
                <w:sz w:val="16"/>
                <w:szCs w:val="16"/>
              </w:rPr>
            </w:pPr>
            <w:r w:rsidRPr="001B4355">
              <w:rPr>
                <w:rFonts w:ascii="Arial" w:hAnsi="Arial" w:cs="Arial"/>
                <w:sz w:val="16"/>
                <w:szCs w:val="16"/>
              </w:rPr>
              <w:t>Dent</w:t>
            </w:r>
            <w:r>
              <w:rPr>
                <w:rFonts w:ascii="Arial" w:hAnsi="Arial" w:cs="Arial"/>
                <w:sz w:val="16"/>
                <w:szCs w:val="16"/>
              </w:rPr>
              <w:t>istry</w:t>
            </w:r>
          </w:p>
        </w:tc>
        <w:tc>
          <w:tcPr>
            <w:tcW w:w="0" w:type="auto"/>
            <w:hideMark/>
          </w:tcPr>
          <w:p w14:paraId="5755DAF6" w14:textId="1F14303F"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Study of barriers to CDSS use for post</w:t>
            </w:r>
            <w:r w:rsidRPr="001B4355">
              <w:rPr>
                <w:rFonts w:ascii="Arial" w:hAnsi="Arial" w:cs="Arial"/>
                <w:sz w:val="16"/>
                <w:szCs w:val="16"/>
              </w:rPr>
              <w:noBreakHyphen/>
              <w:t>extraction pain management</w:t>
            </w:r>
          </w:p>
        </w:tc>
        <w:tc>
          <w:tcPr>
            <w:tcW w:w="0" w:type="auto"/>
            <w:hideMark/>
          </w:tcPr>
          <w:p w14:paraId="13BDFE0A" w14:textId="5CB5C3B4"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Identifies workflow, training and usability barriers</w:t>
            </w:r>
          </w:p>
        </w:tc>
        <w:tc>
          <w:tcPr>
            <w:tcW w:w="0" w:type="auto"/>
            <w:hideMark/>
          </w:tcPr>
          <w:p w14:paraId="7AC783F8" w14:textId="5A448E56"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Small, context</w:t>
            </w:r>
            <w:r w:rsidRPr="001B4355">
              <w:rPr>
                <w:rFonts w:ascii="Arial" w:hAnsi="Arial" w:cs="Arial"/>
                <w:sz w:val="16"/>
                <w:szCs w:val="16"/>
              </w:rPr>
              <w:noBreakHyphen/>
              <w:t>specific sample</w:t>
            </w:r>
          </w:p>
        </w:tc>
      </w:tr>
      <w:tr w:rsidR="00FC65E4" w:rsidRPr="00007A84" w14:paraId="7C3029D5" w14:textId="77777777" w:rsidTr="00007A84">
        <w:sdt>
          <w:sdtPr>
            <w:rPr>
              <w:rFonts w:ascii="Arial" w:hAnsi="Arial" w:cs="Arial"/>
              <w:b/>
              <w:bCs/>
              <w:color w:val="000000"/>
              <w:sz w:val="16"/>
              <w:szCs w:val="16"/>
            </w:rPr>
            <w:tag w:val="MENDELEY_CITATION_v3_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"/>
            <w:id w:val="-1677880947"/>
            <w:placeholder>
              <w:docPart w:val="DefaultPlaceholder_-1854013440"/>
            </w:placeholder>
          </w:sdtPr>
          <w:sdtEndPr/>
          <w:sdtContent>
            <w:tc>
              <w:tcPr>
                <w:tcW w:w="0" w:type="auto"/>
              </w:tcPr>
              <w:p w14:paraId="5CBA0651" w14:textId="054D04BB" w:rsidR="003B1F41" w:rsidRPr="004E0568" w:rsidRDefault="00015239" w:rsidP="00007A84">
                <w:pPr>
                  <w:rPr>
                    <w:rFonts w:ascii="Arial" w:hAnsi="Arial" w:cs="Arial"/>
                    <w:b/>
                    <w:bCs/>
                    <w:color w:val="000000"/>
                    <w:sz w:val="16"/>
                    <w:szCs w:val="16"/>
                  </w:rPr>
                </w:pPr>
                <w:r w:rsidRPr="00015239">
                  <w:rPr>
                    <w:rFonts w:ascii="Arial" w:hAnsi="Arial" w:cs="Arial"/>
                    <w:color w:val="000000"/>
                    <w:sz w:val="16"/>
                    <w:szCs w:val="16"/>
                  </w:rPr>
                  <w:t>(Meunier et al., 2023)</w:t>
                </w:r>
              </w:p>
            </w:tc>
          </w:sdtContent>
        </w:sdt>
        <w:tc>
          <w:tcPr>
            <w:tcW w:w="0" w:type="auto"/>
          </w:tcPr>
          <w:p w14:paraId="679129C4" w14:textId="7093E52B" w:rsidR="003B1F41" w:rsidRPr="001B4355" w:rsidRDefault="00D613BF" w:rsidP="00007A84">
            <w:pPr>
              <w:rPr>
                <w:rFonts w:ascii="Arial" w:hAnsi="Arial" w:cs="Arial"/>
                <w:sz w:val="16"/>
                <w:szCs w:val="16"/>
              </w:rPr>
            </w:pPr>
            <w:r>
              <w:rPr>
                <w:rFonts w:ascii="Arial" w:hAnsi="Arial" w:cs="Arial"/>
                <w:sz w:val="16"/>
                <w:szCs w:val="16"/>
              </w:rPr>
              <w:t>Primary care</w:t>
            </w:r>
          </w:p>
        </w:tc>
        <w:tc>
          <w:tcPr>
            <w:tcW w:w="0" w:type="auto"/>
          </w:tcPr>
          <w:p w14:paraId="46FC23F6" w14:textId="5ED47619" w:rsidR="003B1F41" w:rsidRPr="001B4355" w:rsidRDefault="00D613BF" w:rsidP="00007A84">
            <w:pPr>
              <w:rPr>
                <w:rFonts w:ascii="Arial" w:hAnsi="Arial" w:cs="Arial"/>
                <w:sz w:val="16"/>
                <w:szCs w:val="16"/>
              </w:rPr>
            </w:pPr>
            <w:r>
              <w:rPr>
                <w:rFonts w:ascii="Arial" w:hAnsi="Arial" w:cs="Arial"/>
                <w:sz w:val="16"/>
                <w:szCs w:val="16"/>
              </w:rPr>
              <w:t>Mixed methods review of 45 CDSS across 48 studies</w:t>
            </w:r>
          </w:p>
        </w:tc>
        <w:tc>
          <w:tcPr>
            <w:tcW w:w="0" w:type="auto"/>
          </w:tcPr>
          <w:p w14:paraId="51FC7373" w14:textId="1BB28F22" w:rsidR="003B1F41" w:rsidRPr="001B4355" w:rsidRDefault="00D613BF" w:rsidP="00007A84">
            <w:pPr>
              <w:rPr>
                <w:rFonts w:ascii="Arial" w:hAnsi="Arial" w:cs="Arial"/>
                <w:sz w:val="16"/>
                <w:szCs w:val="16"/>
              </w:rPr>
            </w:pPr>
            <w:r>
              <w:rPr>
                <w:rFonts w:ascii="Arial" w:hAnsi="Arial" w:cs="Arial"/>
                <w:sz w:val="16"/>
                <w:szCs w:val="16"/>
              </w:rPr>
              <w:t>Evidence that workflow fit and workload can determine adoption</w:t>
            </w:r>
          </w:p>
        </w:tc>
        <w:tc>
          <w:tcPr>
            <w:tcW w:w="0" w:type="auto"/>
          </w:tcPr>
          <w:p w14:paraId="5CE5EFDF" w14:textId="4BF9A496" w:rsidR="003B1F41" w:rsidRPr="001B4355" w:rsidRDefault="00E47AA4" w:rsidP="00007A84">
            <w:pPr>
              <w:rPr>
                <w:rFonts w:ascii="Arial" w:hAnsi="Arial" w:cs="Arial"/>
                <w:sz w:val="16"/>
                <w:szCs w:val="16"/>
              </w:rPr>
            </w:pPr>
            <w:r>
              <w:rPr>
                <w:rFonts w:ascii="Arial" w:hAnsi="Arial" w:cs="Arial"/>
                <w:sz w:val="16"/>
                <w:szCs w:val="16"/>
              </w:rPr>
              <w:t>Large diversity in study methods</w:t>
            </w:r>
          </w:p>
        </w:tc>
      </w:tr>
      <w:tr w:rsidR="00FC65E4" w:rsidRPr="00007A84" w14:paraId="1DD4D374" w14:textId="77777777" w:rsidTr="00007A84">
        <w:sdt>
          <w:sdtPr>
            <w:rPr>
              <w:rFonts w:ascii="Arial" w:hAnsi="Arial" w:cs="Arial"/>
              <w:b/>
              <w:bCs/>
              <w:color w:val="000000"/>
              <w:sz w:val="16"/>
              <w:szCs w:val="16"/>
            </w:rPr>
            <w:tag w:val="MENDELEY_CITATION_v3_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E0LTIwIiwiSVNTTiI6IjE0NzItNjk0NyIsImlzc3VlZCI6eyJkYXRlLXBhcnRzIjpbWzIwMTQsMTIsMjBdXX0sInBhZ2UiOiIyMCIsImlzc3VlIjoiMSIsInZvbHVtZSI6IjE0In0sImlzVGVtcG9yYXJ5IjpmYWxzZSwic3VwcHJlc3MtYXV0aG9yIjpmYWxzZSwiY29tcG9zaXRlIjpmYWxzZSwiYXV0aG9yLW9ubHkiOmZhbHNlfV19"/>
            <w:id w:val="1173378863"/>
            <w:placeholder>
              <w:docPart w:val="DefaultPlaceholder_-1854013440"/>
            </w:placeholder>
          </w:sdtPr>
          <w:sdtEndPr/>
          <w:sdtContent>
            <w:tc>
              <w:tcPr>
                <w:tcW w:w="0" w:type="auto"/>
              </w:tcPr>
              <w:p w14:paraId="0E6A3358" w14:textId="55C7CC11" w:rsidR="00B80D7E" w:rsidRPr="004E0568" w:rsidRDefault="00015239" w:rsidP="00007A84">
                <w:pPr>
                  <w:rPr>
                    <w:rFonts w:ascii="Arial" w:hAnsi="Arial" w:cs="Arial"/>
                    <w:b/>
                    <w:bCs/>
                    <w:color w:val="000000"/>
                    <w:sz w:val="16"/>
                    <w:szCs w:val="16"/>
                  </w:rPr>
                </w:pPr>
                <w:r w:rsidRPr="00015239">
                  <w:rPr>
                    <w:rFonts w:ascii="Arial" w:hAnsi="Arial" w:cs="Arial"/>
                    <w:color w:val="000000"/>
                    <w:sz w:val="16"/>
                    <w:szCs w:val="16"/>
                  </w:rPr>
                  <w:t>(North et al., 2014)</w:t>
                </w:r>
              </w:p>
            </w:tc>
          </w:sdtContent>
        </w:sdt>
        <w:tc>
          <w:tcPr>
            <w:tcW w:w="0" w:type="auto"/>
          </w:tcPr>
          <w:p w14:paraId="1B4077C9" w14:textId="085DF53F" w:rsidR="00B80D7E" w:rsidRPr="001B4355" w:rsidRDefault="00221C46" w:rsidP="00007A84">
            <w:pPr>
              <w:rPr>
                <w:rFonts w:ascii="Arial" w:hAnsi="Arial" w:cs="Arial"/>
                <w:sz w:val="16"/>
                <w:szCs w:val="16"/>
              </w:rPr>
            </w:pPr>
            <w:r w:rsidRPr="001B4355">
              <w:rPr>
                <w:rFonts w:ascii="Arial" w:hAnsi="Arial" w:cs="Arial"/>
                <w:sz w:val="16"/>
                <w:szCs w:val="16"/>
              </w:rPr>
              <w:t>Telephone nursing triage</w:t>
            </w:r>
          </w:p>
        </w:tc>
        <w:tc>
          <w:tcPr>
            <w:tcW w:w="0" w:type="auto"/>
          </w:tcPr>
          <w:p w14:paraId="13401212" w14:textId="51EC3AF3" w:rsidR="00B80D7E" w:rsidRPr="001B4355" w:rsidRDefault="00221C46" w:rsidP="00007A84">
            <w:pPr>
              <w:rPr>
                <w:rFonts w:ascii="Arial" w:hAnsi="Arial" w:cs="Arial"/>
                <w:sz w:val="16"/>
                <w:szCs w:val="16"/>
              </w:rPr>
            </w:pPr>
            <w:r w:rsidRPr="001B4355">
              <w:rPr>
                <w:rFonts w:ascii="Arial" w:hAnsi="Arial" w:cs="Arial"/>
                <w:sz w:val="16"/>
                <w:szCs w:val="16"/>
              </w:rPr>
              <w:t>Comparison of 50 triage notes before and after rollout of nursing CDSS (</w:t>
            </w:r>
            <w:proofErr w:type="spellStart"/>
            <w:r w:rsidRPr="001B4355">
              <w:rPr>
                <w:rFonts w:ascii="Arial" w:hAnsi="Arial" w:cs="Arial"/>
                <w:sz w:val="16"/>
                <w:szCs w:val="16"/>
              </w:rPr>
              <w:t>ExpertnRN</w:t>
            </w:r>
            <w:proofErr w:type="spellEnd"/>
            <w:r w:rsidRPr="001B4355">
              <w:rPr>
                <w:rFonts w:ascii="Arial" w:hAnsi="Arial" w:cs="Arial"/>
                <w:sz w:val="16"/>
                <w:szCs w:val="16"/>
              </w:rPr>
              <w:t>);</w:t>
            </w:r>
          </w:p>
        </w:tc>
        <w:tc>
          <w:tcPr>
            <w:tcW w:w="0" w:type="auto"/>
          </w:tcPr>
          <w:p w14:paraId="1C01EAEC" w14:textId="74D85E81" w:rsidR="00B80D7E" w:rsidRPr="001B4355" w:rsidRDefault="00221C46" w:rsidP="00007A84">
            <w:pPr>
              <w:rPr>
                <w:rFonts w:ascii="Arial" w:hAnsi="Arial" w:cs="Arial"/>
                <w:sz w:val="16"/>
                <w:szCs w:val="16"/>
              </w:rPr>
            </w:pPr>
            <w:r w:rsidRPr="001B4355">
              <w:rPr>
                <w:rFonts w:ascii="Arial" w:hAnsi="Arial" w:cs="Arial"/>
                <w:sz w:val="16"/>
                <w:szCs w:val="16"/>
              </w:rPr>
              <w:t>Significant improvement in documentation quality when using CDSS</w:t>
            </w:r>
          </w:p>
        </w:tc>
        <w:tc>
          <w:tcPr>
            <w:tcW w:w="0" w:type="auto"/>
          </w:tcPr>
          <w:p w14:paraId="109E23EC" w14:textId="033550E6" w:rsidR="00B80D7E" w:rsidRPr="001B4355" w:rsidRDefault="00221C46" w:rsidP="00007A84">
            <w:pPr>
              <w:rPr>
                <w:rFonts w:ascii="Arial" w:hAnsi="Arial" w:cs="Arial"/>
                <w:sz w:val="16"/>
                <w:szCs w:val="16"/>
              </w:rPr>
            </w:pPr>
            <w:r w:rsidRPr="001B4355">
              <w:rPr>
                <w:rFonts w:ascii="Arial" w:hAnsi="Arial" w:cs="Arial"/>
                <w:sz w:val="16"/>
                <w:szCs w:val="16"/>
              </w:rPr>
              <w:t>Focused on documentation rather than outcomes; unclear if documentation translates to care quality</w:t>
            </w:r>
          </w:p>
        </w:tc>
      </w:tr>
      <w:tr w:rsidR="00FC65E4" w:rsidRPr="00007A84" w14:paraId="50F3F589" w14:textId="77777777" w:rsidTr="00007A84">
        <w:sdt>
          <w:sdtPr>
            <w:rPr>
              <w:rFonts w:ascii="Arial" w:hAnsi="Arial" w:cs="Arial"/>
              <w:b/>
              <w:bCs/>
              <w:color w:val="000000"/>
              <w:sz w:val="16"/>
              <w:szCs w:val="16"/>
            </w:rPr>
            <w:tag w:val="MENDELEY_CITATION_v3_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"/>
            <w:id w:val="-6834936"/>
            <w:placeholder>
              <w:docPart w:val="DefaultPlaceholder_-1854013440"/>
            </w:placeholder>
          </w:sdtPr>
          <w:sdtEndPr/>
          <w:sdtContent>
            <w:tc>
              <w:tcPr>
                <w:tcW w:w="0" w:type="auto"/>
                <w:hideMark/>
              </w:tcPr>
              <w:p w14:paraId="5EA24A14" w14:textId="66D9D7FF" w:rsidR="00C7258F" w:rsidRPr="004E0568" w:rsidRDefault="00015239" w:rsidP="00007A84">
                <w:pPr>
                  <w:spacing w:after="160" w:line="259" w:lineRule="auto"/>
                  <w:rPr>
                    <w:rFonts w:ascii="Arial" w:hAnsi="Arial" w:cs="Arial"/>
                    <w:b/>
                    <w:bCs/>
                    <w:sz w:val="16"/>
                    <w:szCs w:val="16"/>
                  </w:rPr>
                </w:pPr>
                <w:r w:rsidRPr="00015239">
                  <w:rPr>
                    <w:rFonts w:ascii="Arial" w:hAnsi="Arial" w:cs="Arial"/>
                    <w:color w:val="000000"/>
                    <w:sz w:val="16"/>
                    <w:szCs w:val="16"/>
                  </w:rPr>
                  <w:t>(Newman, 2007)</w:t>
                </w:r>
              </w:p>
            </w:tc>
          </w:sdtContent>
        </w:sdt>
        <w:tc>
          <w:tcPr>
            <w:tcW w:w="0" w:type="auto"/>
            <w:hideMark/>
          </w:tcPr>
          <w:p w14:paraId="1300C66C" w14:textId="2DE39637" w:rsidR="00C7258F" w:rsidRPr="001B4355" w:rsidRDefault="000E1583" w:rsidP="00007A84">
            <w:pPr>
              <w:spacing w:after="160" w:line="259" w:lineRule="auto"/>
              <w:rPr>
                <w:rFonts w:ascii="Arial" w:hAnsi="Arial" w:cs="Arial"/>
                <w:sz w:val="16"/>
                <w:szCs w:val="16"/>
              </w:rPr>
            </w:pPr>
            <w:r>
              <w:rPr>
                <w:rFonts w:ascii="Arial" w:hAnsi="Arial" w:cs="Arial"/>
                <w:sz w:val="16"/>
                <w:szCs w:val="16"/>
              </w:rPr>
              <w:t>Dentistry</w:t>
            </w:r>
          </w:p>
        </w:tc>
        <w:tc>
          <w:tcPr>
            <w:tcW w:w="0" w:type="auto"/>
            <w:hideMark/>
          </w:tcPr>
          <w:p w14:paraId="1FC8D8F4" w14:textId="1033762C"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Review of CDSS as a complement to evidence</w:t>
            </w:r>
            <w:r w:rsidRPr="001B4355">
              <w:rPr>
                <w:rFonts w:ascii="Arial" w:hAnsi="Arial" w:cs="Arial"/>
                <w:sz w:val="16"/>
                <w:szCs w:val="16"/>
              </w:rPr>
              <w:noBreakHyphen/>
              <w:t>based dentistry</w:t>
            </w:r>
          </w:p>
        </w:tc>
        <w:tc>
          <w:tcPr>
            <w:tcW w:w="0" w:type="auto"/>
            <w:hideMark/>
          </w:tcPr>
          <w:p w14:paraId="7737D98F" w14:textId="0EF3839A"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Suggests CDSS can strengthen treatment planning</w:t>
            </w:r>
          </w:p>
        </w:tc>
        <w:tc>
          <w:tcPr>
            <w:tcW w:w="0" w:type="auto"/>
            <w:hideMark/>
          </w:tcPr>
          <w:p w14:paraId="34A249BF" w14:textId="0AB9EDF3"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Largely theoretical</w:t>
            </w:r>
          </w:p>
        </w:tc>
      </w:tr>
      <w:tr w:rsidR="00FC65E4" w:rsidRPr="00007A84" w14:paraId="58F0E9FE" w14:textId="77777777" w:rsidTr="00007A84">
        <w:sdt>
          <w:sdtPr>
            <w:rPr>
              <w:rFonts w:ascii="Arial" w:hAnsi="Arial" w:cs="Arial"/>
              <w:color w:val="000000"/>
              <w:sz w:val="16"/>
              <w:szCs w:val="16"/>
            </w:rPr>
            <w:tag w:val="MENDELEY_CITATION_v3_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"/>
            <w:id w:val="-1051762827"/>
            <w:placeholder>
              <w:docPart w:val="DefaultPlaceholder_-1854013440"/>
            </w:placeholder>
          </w:sdtPr>
          <w:sdtEndPr/>
          <w:sdtContent>
            <w:tc>
              <w:tcPr>
                <w:tcW w:w="0" w:type="auto"/>
                <w:hideMark/>
              </w:tcPr>
              <w:p w14:paraId="3A1F57BF" w14:textId="7FFCF2B2" w:rsidR="00C7258F" w:rsidRPr="004E0568" w:rsidRDefault="00015239" w:rsidP="00007A84">
                <w:pPr>
                  <w:spacing w:after="160" w:line="259" w:lineRule="auto"/>
                  <w:rPr>
                    <w:rFonts w:ascii="Arial" w:hAnsi="Arial" w:cs="Arial"/>
                    <w:sz w:val="16"/>
                    <w:szCs w:val="16"/>
                  </w:rPr>
                </w:pPr>
                <w:r w:rsidRPr="00015239">
                  <w:rPr>
                    <w:rFonts w:ascii="Arial" w:hAnsi="Arial" w:cs="Arial"/>
                    <w:color w:val="000000"/>
                    <w:sz w:val="16"/>
                    <w:szCs w:val="16"/>
                  </w:rPr>
                  <w:t>(Turnbull et al., 2014)</w:t>
                </w:r>
              </w:p>
            </w:tc>
          </w:sdtContent>
        </w:sdt>
        <w:tc>
          <w:tcPr>
            <w:tcW w:w="0" w:type="auto"/>
            <w:hideMark/>
          </w:tcPr>
          <w:p w14:paraId="5F75FF18" w14:textId="72CDD162"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NHS 111</w:t>
            </w:r>
          </w:p>
        </w:tc>
        <w:tc>
          <w:tcPr>
            <w:tcW w:w="0" w:type="auto"/>
            <w:hideMark/>
          </w:tcPr>
          <w:p w14:paraId="4CC82B36" w14:textId="1FE89E6D"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Mixed</w:t>
            </w:r>
            <w:r w:rsidRPr="001B4355">
              <w:rPr>
                <w:rFonts w:ascii="Arial" w:hAnsi="Arial" w:cs="Arial"/>
                <w:sz w:val="16"/>
                <w:szCs w:val="16"/>
              </w:rPr>
              <w:noBreakHyphen/>
              <w:t>methods case study on implications of a 111 SPA model</w:t>
            </w:r>
          </w:p>
        </w:tc>
        <w:tc>
          <w:tcPr>
            <w:tcW w:w="0" w:type="auto"/>
            <w:hideMark/>
          </w:tcPr>
          <w:p w14:paraId="362E9B3F" w14:textId="7391B729"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Illuminates operational impacts of SPA on access, coordination, and triage processes</w:t>
            </w:r>
          </w:p>
        </w:tc>
        <w:tc>
          <w:tcPr>
            <w:tcW w:w="0" w:type="auto"/>
            <w:hideMark/>
          </w:tcPr>
          <w:p w14:paraId="3506978E" w14:textId="23824B58"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Pre</w:t>
            </w:r>
            <w:r w:rsidRPr="001B4355">
              <w:rPr>
                <w:rFonts w:ascii="Arial" w:hAnsi="Arial" w:cs="Arial"/>
                <w:sz w:val="16"/>
                <w:szCs w:val="16"/>
              </w:rPr>
              <w:noBreakHyphen/>
              <w:t>COVID; findings context</w:t>
            </w:r>
            <w:r w:rsidRPr="001B4355">
              <w:rPr>
                <w:rFonts w:ascii="Arial" w:hAnsi="Arial" w:cs="Arial"/>
                <w:sz w:val="16"/>
                <w:szCs w:val="16"/>
              </w:rPr>
              <w:noBreakHyphen/>
              <w:t>specific to early 111 deployment</w:t>
            </w:r>
          </w:p>
        </w:tc>
      </w:tr>
      <w:tr w:rsidR="00FC65E4" w:rsidRPr="00007A84" w14:paraId="338DD2FC" w14:textId="77777777" w:rsidTr="00007A84">
        <w:sdt>
          <w:sdtPr>
            <w:rPr>
              <w:rFonts w:ascii="Arial" w:hAnsi="Arial" w:cs="Arial"/>
              <w:b/>
              <w:bCs/>
              <w:color w:val="000000"/>
              <w:sz w:val="16"/>
              <w:szCs w:val="16"/>
            </w:rPr>
            <w:tag w:val="MENDELEY_CITATION_v3_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"/>
            <w:id w:val="1429315991"/>
            <w:placeholder>
              <w:docPart w:val="DefaultPlaceholder_-1854013440"/>
            </w:placeholder>
          </w:sdtPr>
          <w:sdtEndPr/>
          <w:sdtContent>
            <w:tc>
              <w:tcPr>
                <w:tcW w:w="0" w:type="auto"/>
              </w:tcPr>
              <w:p w14:paraId="1C76BD11" w14:textId="588BAD14" w:rsidR="00732C2C" w:rsidRPr="004E0568" w:rsidRDefault="00015239" w:rsidP="00007A84">
                <w:pPr>
                  <w:rPr>
                    <w:rFonts w:ascii="Arial" w:hAnsi="Arial" w:cs="Arial"/>
                    <w:b/>
                    <w:bCs/>
                    <w:color w:val="000000"/>
                    <w:sz w:val="16"/>
                    <w:szCs w:val="16"/>
                  </w:rPr>
                </w:pPr>
                <w:r w:rsidRPr="00015239">
                  <w:rPr>
                    <w:rFonts w:ascii="Arial" w:hAnsi="Arial" w:cs="Arial"/>
                    <w:color w:val="000000"/>
                    <w:sz w:val="16"/>
                    <w:szCs w:val="16"/>
                  </w:rPr>
                  <w:t>(Wheeler et al., 2015)</w:t>
                </w:r>
              </w:p>
            </w:tc>
          </w:sdtContent>
        </w:sdt>
        <w:tc>
          <w:tcPr>
            <w:tcW w:w="0" w:type="auto"/>
          </w:tcPr>
          <w:p w14:paraId="124003DB" w14:textId="5A624C2E" w:rsidR="00732C2C" w:rsidRPr="001B4355" w:rsidRDefault="00D750F2" w:rsidP="00007A84">
            <w:pPr>
              <w:rPr>
                <w:rFonts w:ascii="Arial" w:hAnsi="Arial" w:cs="Arial"/>
                <w:sz w:val="16"/>
                <w:szCs w:val="16"/>
              </w:rPr>
            </w:pPr>
            <w:r>
              <w:rPr>
                <w:rFonts w:ascii="Arial" w:hAnsi="Arial" w:cs="Arial"/>
                <w:sz w:val="16"/>
                <w:szCs w:val="16"/>
              </w:rPr>
              <w:t>24/7 Clinical Contact Centre</w:t>
            </w:r>
          </w:p>
        </w:tc>
        <w:tc>
          <w:tcPr>
            <w:tcW w:w="0" w:type="auto"/>
          </w:tcPr>
          <w:p w14:paraId="3CE09165" w14:textId="546CA20D" w:rsidR="00732C2C" w:rsidRPr="001B4355" w:rsidRDefault="00D750F2" w:rsidP="00007A84">
            <w:pPr>
              <w:rPr>
                <w:rFonts w:ascii="Arial" w:hAnsi="Arial" w:cs="Arial"/>
                <w:sz w:val="16"/>
                <w:szCs w:val="16"/>
              </w:rPr>
            </w:pPr>
            <w:r>
              <w:rPr>
                <w:rFonts w:ascii="Arial" w:hAnsi="Arial" w:cs="Arial"/>
                <w:sz w:val="16"/>
                <w:szCs w:val="16"/>
              </w:rPr>
              <w:t>Narrative review of clinical and non-clinical decision makers in telephone triage</w:t>
            </w:r>
          </w:p>
        </w:tc>
        <w:tc>
          <w:tcPr>
            <w:tcW w:w="0" w:type="auto"/>
          </w:tcPr>
          <w:p w14:paraId="0E36A94F" w14:textId="0CA8B965" w:rsidR="00732C2C" w:rsidRPr="001B4355" w:rsidRDefault="00D750F2" w:rsidP="00007A84">
            <w:pPr>
              <w:rPr>
                <w:rFonts w:ascii="Arial" w:hAnsi="Arial" w:cs="Arial"/>
                <w:sz w:val="16"/>
                <w:szCs w:val="16"/>
              </w:rPr>
            </w:pPr>
            <w:r>
              <w:rPr>
                <w:rFonts w:ascii="Arial" w:hAnsi="Arial" w:cs="Arial"/>
                <w:sz w:val="16"/>
                <w:szCs w:val="16"/>
              </w:rPr>
              <w:t xml:space="preserve">High relevance to study (non-clinical call handlers); </w:t>
            </w:r>
            <w:r w:rsidR="00220B2D">
              <w:rPr>
                <w:rFonts w:ascii="Arial" w:hAnsi="Arial" w:cs="Arial"/>
                <w:sz w:val="16"/>
                <w:szCs w:val="16"/>
              </w:rPr>
              <w:t>Identifies system features that reduce error in CDSS</w:t>
            </w:r>
          </w:p>
        </w:tc>
        <w:tc>
          <w:tcPr>
            <w:tcW w:w="0" w:type="auto"/>
          </w:tcPr>
          <w:p w14:paraId="6209F877" w14:textId="66410103" w:rsidR="00732C2C" w:rsidRPr="001B4355" w:rsidRDefault="00D750F2" w:rsidP="00007A84">
            <w:pPr>
              <w:rPr>
                <w:rFonts w:ascii="Arial" w:hAnsi="Arial" w:cs="Arial"/>
                <w:sz w:val="16"/>
                <w:szCs w:val="16"/>
              </w:rPr>
            </w:pPr>
            <w:r>
              <w:rPr>
                <w:rFonts w:ascii="Arial" w:hAnsi="Arial" w:cs="Arial"/>
                <w:sz w:val="16"/>
                <w:szCs w:val="16"/>
              </w:rPr>
              <w:t>Large focus on general triage safety as opposed to performance of CDSS</w:t>
            </w:r>
          </w:p>
        </w:tc>
      </w:tr>
      <w:tr w:rsidR="00FC65E4" w:rsidRPr="00007A84" w14:paraId="632498E4" w14:textId="77777777" w:rsidTr="00007A84">
        <w:sdt>
          <w:sdtPr>
            <w:rPr>
              <w:rFonts w:ascii="Arial" w:hAnsi="Arial" w:cs="Arial"/>
              <w:b/>
              <w:bCs/>
              <w:color w:val="000000"/>
              <w:sz w:val="16"/>
              <w:szCs w:val="16"/>
            </w:rPr>
            <w:tag w:val="MENDELEY_CITATION_v3_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"/>
            <w:id w:val="512264531"/>
            <w:placeholder>
              <w:docPart w:val="DefaultPlaceholder_-1854013440"/>
            </w:placeholder>
          </w:sdtPr>
          <w:sdtEndPr/>
          <w:sdtContent>
            <w:tc>
              <w:tcPr>
                <w:tcW w:w="0" w:type="auto"/>
                <w:hideMark/>
              </w:tcPr>
              <w:p w14:paraId="2D4D9316" w14:textId="754F53EE" w:rsidR="00C7258F" w:rsidRPr="004E0568" w:rsidRDefault="00015239" w:rsidP="00007A84">
                <w:pPr>
                  <w:spacing w:after="160" w:line="259" w:lineRule="auto"/>
                  <w:rPr>
                    <w:rFonts w:ascii="Arial" w:hAnsi="Arial" w:cs="Arial"/>
                    <w:b/>
                    <w:bCs/>
                    <w:sz w:val="16"/>
                    <w:szCs w:val="16"/>
                  </w:rPr>
                </w:pPr>
                <w:r w:rsidRPr="00015239">
                  <w:rPr>
                    <w:rFonts w:ascii="Arial" w:hAnsi="Arial" w:cs="Arial"/>
                    <w:color w:val="000000"/>
                    <w:sz w:val="16"/>
                    <w:szCs w:val="16"/>
                  </w:rPr>
                  <w:t>(White et al., 2023)</w:t>
                </w:r>
              </w:p>
            </w:tc>
          </w:sdtContent>
        </w:sdt>
        <w:tc>
          <w:tcPr>
            <w:tcW w:w="0" w:type="auto"/>
            <w:hideMark/>
          </w:tcPr>
          <w:p w14:paraId="1410765B" w14:textId="60F17E96"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Hospitals</w:t>
            </w:r>
          </w:p>
        </w:tc>
        <w:tc>
          <w:tcPr>
            <w:tcW w:w="0" w:type="auto"/>
            <w:hideMark/>
          </w:tcPr>
          <w:p w14:paraId="56993FD9" w14:textId="5A4F7254"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Evaluation of consequences and costs across 29 hospital CDSS studies</w:t>
            </w:r>
          </w:p>
        </w:tc>
        <w:tc>
          <w:tcPr>
            <w:tcW w:w="0" w:type="auto"/>
            <w:hideMark/>
          </w:tcPr>
          <w:p w14:paraId="503349EA" w14:textId="59BBCD1F" w:rsidR="00C7258F" w:rsidRPr="001B4355" w:rsidRDefault="00C7258F" w:rsidP="00007A84">
            <w:pPr>
              <w:spacing w:after="160" w:line="259" w:lineRule="auto"/>
              <w:rPr>
                <w:rFonts w:ascii="Arial" w:hAnsi="Arial" w:cs="Arial"/>
                <w:sz w:val="16"/>
                <w:szCs w:val="16"/>
              </w:rPr>
            </w:pPr>
            <w:r w:rsidRPr="001B4355">
              <w:rPr>
                <w:rFonts w:ascii="Arial" w:hAnsi="Arial" w:cs="Arial"/>
                <w:sz w:val="16"/>
                <w:szCs w:val="16"/>
              </w:rPr>
              <w:t>Demonstrates economic and operational effects; identifies cost</w:t>
            </w:r>
            <w:r w:rsidRPr="001B4355">
              <w:rPr>
                <w:rFonts w:ascii="Arial" w:hAnsi="Arial" w:cs="Arial"/>
                <w:sz w:val="16"/>
                <w:szCs w:val="16"/>
              </w:rPr>
              <w:noBreakHyphen/>
              <w:t>sensitive design levers</w:t>
            </w:r>
          </w:p>
        </w:tc>
        <w:tc>
          <w:tcPr>
            <w:tcW w:w="0" w:type="auto"/>
            <w:hideMark/>
          </w:tcPr>
          <w:p w14:paraId="5AA766EE" w14:textId="402089BB" w:rsidR="00C7258F" w:rsidRPr="001B4355" w:rsidRDefault="00E47AA4" w:rsidP="00007A84">
            <w:pPr>
              <w:spacing w:after="160" w:line="259" w:lineRule="auto"/>
              <w:rPr>
                <w:rFonts w:ascii="Arial" w:hAnsi="Arial" w:cs="Arial"/>
                <w:sz w:val="16"/>
                <w:szCs w:val="16"/>
              </w:rPr>
            </w:pPr>
            <w:r>
              <w:rPr>
                <w:rFonts w:ascii="Arial" w:hAnsi="Arial" w:cs="Arial"/>
                <w:sz w:val="16"/>
                <w:szCs w:val="16"/>
              </w:rPr>
              <w:t>V</w:t>
            </w:r>
            <w:r w:rsidR="00C7258F" w:rsidRPr="001B4355">
              <w:rPr>
                <w:rFonts w:ascii="Arial" w:hAnsi="Arial" w:cs="Arial"/>
                <w:sz w:val="16"/>
                <w:szCs w:val="16"/>
              </w:rPr>
              <w:t>ariable quality limits meta</w:t>
            </w:r>
            <w:r w:rsidR="00C7258F" w:rsidRPr="001B4355">
              <w:rPr>
                <w:rFonts w:ascii="Arial" w:hAnsi="Arial" w:cs="Arial"/>
                <w:sz w:val="16"/>
                <w:szCs w:val="16"/>
              </w:rPr>
              <w:noBreakHyphen/>
              <w:t>inference</w:t>
            </w:r>
          </w:p>
        </w:tc>
      </w:tr>
      <w:tr w:rsidR="00FC65E4" w:rsidRPr="00007A84" w14:paraId="541E7FD7" w14:textId="77777777" w:rsidTr="00007A84">
        <w:sdt>
          <w:sdtPr>
            <w:rPr>
              <w:rFonts w:ascii="Arial" w:hAnsi="Arial" w:cs="Arial"/>
              <w:b/>
              <w:bCs/>
              <w:color w:val="000000"/>
              <w:sz w:val="16"/>
              <w:szCs w:val="16"/>
            </w:rPr>
            <w:tag w:val="MENDELEY_CITATION_v3_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"/>
            <w:id w:val="1245993054"/>
            <w:placeholder>
              <w:docPart w:val="DefaultPlaceholder_-1854013440"/>
            </w:placeholder>
          </w:sdtPr>
          <w:sdtEndPr/>
          <w:sdtContent>
            <w:tc>
              <w:tcPr>
                <w:tcW w:w="0" w:type="auto"/>
              </w:tcPr>
              <w:p w14:paraId="5B3BF037" w14:textId="0053A8C1" w:rsidR="00732C2C" w:rsidRPr="004E0568" w:rsidRDefault="00015239" w:rsidP="00007A84">
                <w:pPr>
                  <w:rPr>
                    <w:rFonts w:ascii="Arial" w:hAnsi="Arial" w:cs="Arial"/>
                    <w:b/>
                    <w:bCs/>
                    <w:color w:val="000000"/>
                    <w:sz w:val="16"/>
                    <w:szCs w:val="16"/>
                  </w:rPr>
                </w:pPr>
                <w:r w:rsidRPr="00015239">
                  <w:rPr>
                    <w:rFonts w:ascii="Arial" w:hAnsi="Arial" w:cs="Arial"/>
                    <w:color w:val="000000"/>
                    <w:sz w:val="16"/>
                    <w:szCs w:val="16"/>
                  </w:rPr>
                  <w:t>(</w:t>
                </w:r>
                <w:proofErr w:type="spellStart"/>
                <w:r w:rsidRPr="00015239">
                  <w:rPr>
                    <w:rFonts w:ascii="Arial" w:hAnsi="Arial" w:cs="Arial"/>
                    <w:color w:val="000000"/>
                    <w:sz w:val="16"/>
                    <w:szCs w:val="16"/>
                  </w:rPr>
                  <w:t>Wouters</w:t>
                </w:r>
                <w:proofErr w:type="spellEnd"/>
                <w:r w:rsidRPr="00015239">
                  <w:rPr>
                    <w:rFonts w:ascii="Arial" w:hAnsi="Arial" w:cs="Arial"/>
                    <w:color w:val="000000"/>
                    <w:sz w:val="16"/>
                    <w:szCs w:val="16"/>
                  </w:rPr>
                  <w:t xml:space="preserve"> et al., 2020)</w:t>
                </w:r>
              </w:p>
            </w:tc>
          </w:sdtContent>
        </w:sdt>
        <w:tc>
          <w:tcPr>
            <w:tcW w:w="0" w:type="auto"/>
          </w:tcPr>
          <w:p w14:paraId="257B504A" w14:textId="5D7E2775" w:rsidR="00732C2C" w:rsidRPr="001B4355" w:rsidRDefault="00FC65E4" w:rsidP="00007A84">
            <w:pPr>
              <w:rPr>
                <w:rFonts w:ascii="Arial" w:hAnsi="Arial" w:cs="Arial"/>
                <w:sz w:val="16"/>
                <w:szCs w:val="16"/>
              </w:rPr>
            </w:pPr>
            <w:r>
              <w:rPr>
                <w:rFonts w:ascii="Arial" w:hAnsi="Arial" w:cs="Arial"/>
                <w:sz w:val="16"/>
                <w:szCs w:val="16"/>
              </w:rPr>
              <w:t>Telephone nursing triage</w:t>
            </w:r>
          </w:p>
        </w:tc>
        <w:tc>
          <w:tcPr>
            <w:tcW w:w="0" w:type="auto"/>
          </w:tcPr>
          <w:p w14:paraId="06C3E65A" w14:textId="2DC4A4BB" w:rsidR="00732C2C" w:rsidRPr="001B4355" w:rsidRDefault="00FC65E4" w:rsidP="00007A84">
            <w:pPr>
              <w:rPr>
                <w:rFonts w:ascii="Arial" w:hAnsi="Arial" w:cs="Arial"/>
                <w:sz w:val="16"/>
                <w:szCs w:val="16"/>
              </w:rPr>
            </w:pPr>
            <w:r>
              <w:rPr>
                <w:rFonts w:ascii="Arial" w:hAnsi="Arial" w:cs="Arial"/>
                <w:sz w:val="16"/>
                <w:szCs w:val="16"/>
              </w:rPr>
              <w:t>Evaluation of working strategies used by telephone triage nurses in 9 primary care centres</w:t>
            </w:r>
          </w:p>
        </w:tc>
        <w:tc>
          <w:tcPr>
            <w:tcW w:w="0" w:type="auto"/>
          </w:tcPr>
          <w:p w14:paraId="2468B867" w14:textId="5582B928" w:rsidR="00732C2C" w:rsidRPr="001B4355" w:rsidRDefault="00FC65E4" w:rsidP="00007A84">
            <w:pPr>
              <w:rPr>
                <w:rFonts w:ascii="Arial" w:hAnsi="Arial" w:cs="Arial"/>
                <w:sz w:val="16"/>
                <w:szCs w:val="16"/>
              </w:rPr>
            </w:pPr>
            <w:r>
              <w:rPr>
                <w:rFonts w:ascii="Arial" w:hAnsi="Arial" w:cs="Arial"/>
                <w:sz w:val="16"/>
                <w:szCs w:val="16"/>
              </w:rPr>
              <w:t>Identifies real-world dilemmas whereby CDSS support or conflict with clinical reasoning</w:t>
            </w:r>
          </w:p>
        </w:tc>
        <w:tc>
          <w:tcPr>
            <w:tcW w:w="0" w:type="auto"/>
          </w:tcPr>
          <w:p w14:paraId="6077199D" w14:textId="7F53A311" w:rsidR="00732C2C" w:rsidRDefault="00D750F2" w:rsidP="00007A84">
            <w:pPr>
              <w:rPr>
                <w:rFonts w:ascii="Arial" w:hAnsi="Arial" w:cs="Arial"/>
                <w:sz w:val="16"/>
                <w:szCs w:val="16"/>
              </w:rPr>
            </w:pPr>
            <w:r>
              <w:rPr>
                <w:rFonts w:ascii="Arial" w:hAnsi="Arial" w:cs="Arial"/>
                <w:sz w:val="16"/>
                <w:szCs w:val="16"/>
              </w:rPr>
              <w:t>Qualitative interview outcomes very specific to topic of study</w:t>
            </w:r>
          </w:p>
        </w:tc>
      </w:tr>
    </w:tbl>
    <w:p w14:paraId="3396EE12" w14:textId="77777777" w:rsidR="003F3B9E" w:rsidRDefault="003F3B9E" w:rsidP="00B46A16"/>
    <w:p w14:paraId="14A0F36A" w14:textId="0C1598E3" w:rsidR="00905DAE" w:rsidRPr="00B858EB" w:rsidRDefault="00E91843" w:rsidP="0057628A">
      <w:pPr>
        <w:pStyle w:val="Heading2"/>
        <w:spacing w:line="360" w:lineRule="auto"/>
        <w:rPr>
          <w:rFonts w:ascii="Arial" w:hAnsi="Arial" w:cs="Arial"/>
          <w:b/>
          <w:bCs/>
          <w:color w:val="auto"/>
          <w:sz w:val="24"/>
          <w:szCs w:val="24"/>
        </w:rPr>
      </w:pPr>
      <w:bookmarkStart w:id="4" w:name="_Toc222517703"/>
      <w:r w:rsidRPr="00B858EB">
        <w:rPr>
          <w:rFonts w:ascii="Arial" w:hAnsi="Arial" w:cs="Arial"/>
          <w:b/>
          <w:bCs/>
          <w:color w:val="auto"/>
          <w:sz w:val="24"/>
          <w:szCs w:val="24"/>
        </w:rPr>
        <w:t>History of CDSS in healthcare</w:t>
      </w:r>
      <w:bookmarkEnd w:id="4"/>
    </w:p>
    <w:p w14:paraId="01A643A7" w14:textId="42A92B90" w:rsidR="003F6322" w:rsidRPr="004E0568" w:rsidRDefault="003F6322" w:rsidP="004E0568">
      <w:pPr>
        <w:spacing w:line="360" w:lineRule="auto"/>
        <w:rPr>
          <w:rFonts w:ascii="Arial" w:hAnsi="Arial" w:cs="Arial"/>
          <w:sz w:val="24"/>
          <w:szCs w:val="24"/>
        </w:rPr>
      </w:pPr>
      <w:r w:rsidRPr="004E0568">
        <w:rPr>
          <w:rFonts w:ascii="Arial" w:hAnsi="Arial" w:cs="Arial"/>
          <w:sz w:val="24"/>
          <w:szCs w:val="24"/>
        </w:rPr>
        <w:t>Clinical decision support systems</w:t>
      </w:r>
      <w:r w:rsidR="00773C42">
        <w:rPr>
          <w:rFonts w:ascii="Arial" w:hAnsi="Arial" w:cs="Arial"/>
          <w:sz w:val="24"/>
          <w:szCs w:val="24"/>
        </w:rPr>
        <w:t xml:space="preserve"> </w:t>
      </w:r>
      <w:r w:rsidRPr="004E0568">
        <w:rPr>
          <w:rFonts w:ascii="Arial" w:hAnsi="Arial" w:cs="Arial"/>
          <w:sz w:val="24"/>
          <w:szCs w:val="24"/>
        </w:rPr>
        <w:t>have become an integral component of modern healthcare, offering digital tools that assist clinicians and support staff in making safer and more consistent decisions during patient assessment and treatment</w:t>
      </w:r>
      <w:r w:rsidR="0061035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"/>
          <w:id w:val="-1607259818"/>
          <w:placeholder>
            <w:docPart w:val="DefaultPlaceholder_-1854013440"/>
          </w:placeholder>
        </w:sdtPr>
        <w:sdtEndPr/>
        <w:sdtContent>
          <w:r w:rsidR="00015239" w:rsidRPr="00015239">
            <w:rPr>
              <w:rFonts w:ascii="Arial" w:hAnsi="Arial" w:cs="Arial"/>
              <w:color w:val="000000"/>
              <w:sz w:val="24"/>
              <w:szCs w:val="24"/>
            </w:rPr>
            <w:t>(Chen et al., 2023)</w:t>
          </w:r>
        </w:sdtContent>
      </w:sdt>
      <w:r w:rsidRPr="004E0568">
        <w:rPr>
          <w:rFonts w:ascii="Arial" w:hAnsi="Arial" w:cs="Arial"/>
          <w:sz w:val="24"/>
          <w:szCs w:val="24"/>
        </w:rPr>
        <w:t>. Rather than replacing clinical reasoning, these systems complement human judgement by integrating patient data with evidence</w:t>
      </w:r>
      <w:r w:rsidRPr="004E0568">
        <w:rPr>
          <w:rFonts w:ascii="Arial" w:hAnsi="Arial" w:cs="Arial"/>
          <w:sz w:val="24"/>
          <w:szCs w:val="24"/>
        </w:rPr>
        <w:noBreakHyphen/>
        <w:t xml:space="preserve">based recommendations to improve the quality and efficiency of care </w:t>
      </w:r>
      <w:sdt>
        <w:sdtPr>
          <w:rPr>
            <w:rFonts w:ascii="Arial" w:hAnsi="Arial" w:cs="Arial"/>
            <w:color w:val="000000"/>
            <w:sz w:val="24"/>
            <w:szCs w:val="24"/>
          </w:rPr>
          <w:tag w:val="MENDELEY_CITATION_v3_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"/>
          <w:id w:val="-976372018"/>
          <w:placeholder>
            <w:docPart w:val="DefaultPlaceholder_-1854013440"/>
          </w:placeholder>
        </w:sdtPr>
        <w:sdtEndPr/>
        <w:sdtContent>
          <w:r w:rsidR="00015239" w:rsidRPr="00015239">
            <w:rPr>
              <w:rFonts w:ascii="Arial" w:hAnsi="Arial" w:cs="Arial"/>
              <w:color w:val="000000"/>
              <w:sz w:val="24"/>
              <w:szCs w:val="24"/>
            </w:rPr>
            <w:t>(Hak et al., 2022)</w:t>
          </w:r>
        </w:sdtContent>
      </w:sdt>
      <w:r w:rsidRPr="004E0568">
        <w:rPr>
          <w:rFonts w:ascii="Arial" w:hAnsi="Arial" w:cs="Arial"/>
          <w:sz w:val="24"/>
          <w:szCs w:val="24"/>
        </w:rPr>
        <w:t>. CDSS are now commonly embedded within electronic health record systems and point</w:t>
      </w:r>
      <w:r w:rsidRPr="004E0568">
        <w:rPr>
          <w:rFonts w:ascii="Arial" w:hAnsi="Arial" w:cs="Arial"/>
          <w:sz w:val="24"/>
          <w:szCs w:val="24"/>
        </w:rPr>
        <w:noBreakHyphen/>
        <w:t>of</w:t>
      </w:r>
      <w:r w:rsidRPr="004E0568">
        <w:rPr>
          <w:rFonts w:ascii="Arial" w:hAnsi="Arial" w:cs="Arial"/>
          <w:sz w:val="24"/>
          <w:szCs w:val="24"/>
        </w:rPr>
        <w:noBreakHyphen/>
        <w:t xml:space="preserve">care workflows, where they have been shown to enhance diagnostic accuracy, standardise practice, and contribute to improved service outcomes across a range of clinical settings </w:t>
      </w:r>
      <w:sdt>
        <w:sdtPr>
          <w:rPr>
            <w:rFonts w:ascii="Arial" w:hAnsi="Arial" w:cs="Arial"/>
            <w:color w:val="000000"/>
            <w:sz w:val="24"/>
            <w:szCs w:val="24"/>
          </w:rPr>
          <w:tag w:val="MENDELEY_CITATION_v3_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"/>
          <w:id w:val="-1114206435"/>
          <w:placeholder>
            <w:docPart w:val="DefaultPlaceholder_-1854013440"/>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Grechuta</w:t>
          </w:r>
          <w:proofErr w:type="spellEnd"/>
          <w:r w:rsidR="00015239" w:rsidRPr="00015239">
            <w:rPr>
              <w:rFonts w:ascii="Arial" w:hAnsi="Arial" w:cs="Arial"/>
              <w:color w:val="000000"/>
              <w:sz w:val="24"/>
              <w:szCs w:val="24"/>
            </w:rPr>
            <w:t xml:space="preserve"> et al., 2024)</w:t>
          </w:r>
        </w:sdtContent>
      </w:sdt>
      <w:r w:rsidRPr="004E0568">
        <w:rPr>
          <w:rFonts w:ascii="Arial" w:hAnsi="Arial" w:cs="Arial"/>
          <w:sz w:val="24"/>
          <w:szCs w:val="24"/>
        </w:rPr>
        <w:t>.</w:t>
      </w:r>
    </w:p>
    <w:p w14:paraId="59CC5367" w14:textId="75660022" w:rsidR="00B7733D" w:rsidRDefault="003F6322" w:rsidP="004F6D40">
      <w:pPr>
        <w:spacing w:line="360" w:lineRule="auto"/>
        <w:rPr>
          <w:rFonts w:ascii="Arial" w:hAnsi="Arial" w:cs="Arial"/>
          <w:sz w:val="24"/>
          <w:szCs w:val="24"/>
        </w:rPr>
      </w:pPr>
      <w:r w:rsidRPr="004E0568">
        <w:rPr>
          <w:rFonts w:ascii="Arial" w:hAnsi="Arial" w:cs="Arial"/>
          <w:sz w:val="24"/>
          <w:szCs w:val="24"/>
        </w:rPr>
        <w:t xml:space="preserve">CDSS can be </w:t>
      </w:r>
      <w:r w:rsidR="009A0164">
        <w:rPr>
          <w:rFonts w:ascii="Arial" w:hAnsi="Arial" w:cs="Arial"/>
          <w:sz w:val="24"/>
          <w:szCs w:val="24"/>
        </w:rPr>
        <w:t>broken down</w:t>
      </w:r>
      <w:r w:rsidRPr="004E0568">
        <w:rPr>
          <w:rFonts w:ascii="Arial" w:hAnsi="Arial" w:cs="Arial"/>
          <w:sz w:val="24"/>
          <w:szCs w:val="24"/>
        </w:rPr>
        <w:t xml:space="preserve"> into knowledge</w:t>
      </w:r>
      <w:r w:rsidRPr="004E0568">
        <w:rPr>
          <w:rFonts w:ascii="Arial" w:hAnsi="Arial" w:cs="Arial"/>
          <w:sz w:val="24"/>
          <w:szCs w:val="24"/>
        </w:rPr>
        <w:noBreakHyphen/>
        <w:t>based and non</w:t>
      </w:r>
      <w:r w:rsidRPr="004E0568">
        <w:rPr>
          <w:rFonts w:ascii="Arial" w:hAnsi="Arial" w:cs="Arial"/>
          <w:sz w:val="24"/>
          <w:szCs w:val="24"/>
        </w:rPr>
        <w:noBreakHyphen/>
        <w:t>knowledge</w:t>
      </w:r>
      <w:r w:rsidRPr="004E0568">
        <w:rPr>
          <w:rFonts w:ascii="Arial" w:hAnsi="Arial" w:cs="Arial"/>
          <w:sz w:val="24"/>
          <w:szCs w:val="24"/>
        </w:rPr>
        <w:noBreakHyphen/>
        <w:t>based systems. Knowledge</w:t>
      </w:r>
      <w:r w:rsidRPr="004E0568">
        <w:rPr>
          <w:rFonts w:ascii="Arial" w:hAnsi="Arial" w:cs="Arial"/>
          <w:sz w:val="24"/>
          <w:szCs w:val="24"/>
        </w:rPr>
        <w:noBreakHyphen/>
        <w:t>based systems rely on predefined rules, logic statements, or guideline</w:t>
      </w:r>
      <w:r w:rsidRPr="004E0568">
        <w:rPr>
          <w:rFonts w:ascii="Arial" w:hAnsi="Arial" w:cs="Arial"/>
          <w:sz w:val="24"/>
          <w:szCs w:val="24"/>
        </w:rPr>
        <w:noBreakHyphen/>
        <w:t>driven algorithms to generate recommendations</w:t>
      </w:r>
      <w:r w:rsidR="009A0164">
        <w:rPr>
          <w:rFonts w:ascii="Arial" w:hAnsi="Arial" w:cs="Arial"/>
          <w:sz w:val="24"/>
          <w:szCs w:val="24"/>
        </w:rPr>
        <w:t>.</w:t>
      </w:r>
      <w:r w:rsidRPr="004E0568">
        <w:rPr>
          <w:rFonts w:ascii="Arial" w:hAnsi="Arial" w:cs="Arial"/>
          <w:sz w:val="24"/>
          <w:szCs w:val="24"/>
        </w:rPr>
        <w:t xml:space="preserve"> </w:t>
      </w:r>
      <w:r w:rsidR="009A0164">
        <w:rPr>
          <w:rFonts w:ascii="Arial" w:hAnsi="Arial" w:cs="Arial"/>
          <w:sz w:val="24"/>
          <w:szCs w:val="24"/>
        </w:rPr>
        <w:t>T</w:t>
      </w:r>
      <w:r w:rsidRPr="004E0568">
        <w:rPr>
          <w:rFonts w:ascii="Arial" w:hAnsi="Arial" w:cs="Arial"/>
          <w:sz w:val="24"/>
          <w:szCs w:val="24"/>
        </w:rPr>
        <w:t xml:space="preserve">hese models remain widely adopted because they offer transparency and are aligned with clinical governance frameworks </w:t>
      </w:r>
      <w:sdt>
        <w:sdtPr>
          <w:rPr>
            <w:rFonts w:ascii="Arial" w:hAnsi="Arial" w:cs="Arial"/>
            <w:color w:val="000000"/>
            <w:sz w:val="24"/>
            <w:szCs w:val="24"/>
          </w:rPr>
          <w:tag w:val="MENDELEY_CITATION_v3_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"/>
          <w:id w:val="785782003"/>
          <w:placeholder>
            <w:docPart w:val="DefaultPlaceholder_-1854013440"/>
          </w:placeholder>
        </w:sdtPr>
        <w:sdtEndPr/>
        <w:sdtContent>
          <w:r w:rsidR="00015239" w:rsidRPr="00015239">
            <w:rPr>
              <w:rFonts w:ascii="Arial" w:hAnsi="Arial" w:cs="Arial"/>
              <w:color w:val="000000"/>
              <w:sz w:val="24"/>
              <w:szCs w:val="24"/>
            </w:rPr>
            <w:t xml:space="preserve">(El </w:t>
          </w:r>
          <w:proofErr w:type="spellStart"/>
          <w:r w:rsidR="00015239" w:rsidRPr="00015239">
            <w:rPr>
              <w:rFonts w:ascii="Arial" w:hAnsi="Arial" w:cs="Arial"/>
              <w:color w:val="000000"/>
              <w:sz w:val="24"/>
              <w:szCs w:val="24"/>
            </w:rPr>
            <w:t>Asmar</w:t>
          </w:r>
          <w:proofErr w:type="spellEnd"/>
          <w:r w:rsidR="00015239" w:rsidRPr="00015239">
            <w:rPr>
              <w:rFonts w:ascii="Arial" w:hAnsi="Arial" w:cs="Arial"/>
              <w:color w:val="000000"/>
              <w:sz w:val="24"/>
              <w:szCs w:val="24"/>
            </w:rPr>
            <w:t xml:space="preserve"> et al., 2021)</w:t>
          </w:r>
        </w:sdtContent>
      </w:sdt>
      <w:r w:rsidRPr="004E0568">
        <w:rPr>
          <w:rFonts w:ascii="Arial" w:hAnsi="Arial" w:cs="Arial"/>
          <w:sz w:val="24"/>
          <w:szCs w:val="24"/>
        </w:rPr>
        <w:t>. In contrast, non</w:t>
      </w:r>
      <w:r w:rsidRPr="004E0568">
        <w:rPr>
          <w:rFonts w:ascii="Arial" w:hAnsi="Arial" w:cs="Arial"/>
          <w:sz w:val="24"/>
          <w:szCs w:val="24"/>
        </w:rPr>
        <w:noBreakHyphen/>
        <w:t>knowledge</w:t>
      </w:r>
      <w:r w:rsidRPr="004E0568">
        <w:rPr>
          <w:rFonts w:ascii="Arial" w:hAnsi="Arial" w:cs="Arial"/>
          <w:sz w:val="24"/>
          <w:szCs w:val="24"/>
        </w:rPr>
        <w:noBreakHyphen/>
        <w:t>based systems utilise machine learning or other computational techniques to detect complex patterns in clinical data</w:t>
      </w:r>
      <w:r w:rsidR="00732C2C" w:rsidRPr="004E0568">
        <w:rPr>
          <w:rFonts w:ascii="Arial" w:hAnsi="Arial" w:cs="Arial"/>
          <w:sz w:val="24"/>
          <w:szCs w:val="24"/>
        </w:rPr>
        <w:t xml:space="preserve">. </w:t>
      </w:r>
      <w:r w:rsidRPr="004E0568">
        <w:rPr>
          <w:rFonts w:ascii="Arial" w:hAnsi="Arial" w:cs="Arial"/>
          <w:sz w:val="24"/>
          <w:szCs w:val="24"/>
        </w:rPr>
        <w:t>These approaches are gaining prominence but raise challenges related to integration, and user trust, particularly when deployed in real</w:t>
      </w:r>
      <w:r w:rsidRPr="004E0568">
        <w:rPr>
          <w:rFonts w:ascii="Arial" w:hAnsi="Arial" w:cs="Arial"/>
          <w:sz w:val="24"/>
          <w:szCs w:val="24"/>
        </w:rPr>
        <w:noBreakHyphen/>
        <w:t xml:space="preserve">world care environments </w:t>
      </w:r>
      <w:sdt>
        <w:sdtPr>
          <w:rPr>
            <w:rFonts w:ascii="Arial" w:hAnsi="Arial" w:cs="Arial"/>
            <w:color w:val="000000"/>
            <w:sz w:val="24"/>
            <w:szCs w:val="24"/>
          </w:rPr>
          <w:tag w:val="MENDELEY_CITATION_v3_eyJjaXRhdGlvbklEIjoiTUVOREVMRVlfQ0lUQVRJT05fYTkxZTEzNTQtZmJlYi00NjdmLTliMmEtMjk3OWVkN2JmNmZhIiwicHJvcGVydGllcyI6eyJub3RlSW5kZXgiOjB9LCJpc0VkaXRlZCI6ZmFsc2UsIm1hbnVhbE92ZXJyaWRlIjp7ImlzTWFudWFsbHlPdmVycmlkZGVuIjpmYWxzZSwiY2l0ZXByb2NUZXh0IjoiKFN1dHRvbiBldCBhbC4sIDIwMjApIiwibWFudWFsT3ZlcnJpZGVUZXh0IjoiIn0sImNpdGF0aW9uSXRlbXMiOlt7ImlkIjoiMjcxZWJkMTEtZjhkOS0zYjVjLWJiOWYtNjVjNjA4YjhlNjRmIiwiaXRlbURhdGEiOnsidHlwZSI6ImFydGljbGUtam91cm5hbCIsImlkIjoiMjcxZWJkMTEtZjhkOS0zYjVjLWJiOWYtNjVjNjA4YjhlNjRm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"/>
          <w:id w:val="280770808"/>
          <w:placeholder>
            <w:docPart w:val="DefaultPlaceholder_-1854013440"/>
          </w:placeholder>
        </w:sdtPr>
        <w:sdtEndPr/>
        <w:sdtContent>
          <w:r w:rsidR="00015239" w:rsidRPr="00015239">
            <w:rPr>
              <w:rFonts w:ascii="Arial" w:hAnsi="Arial" w:cs="Arial"/>
              <w:color w:val="000000"/>
              <w:sz w:val="24"/>
              <w:szCs w:val="24"/>
            </w:rPr>
            <w:t>(Sutton et al., 2020)</w:t>
          </w:r>
        </w:sdtContent>
      </w:sdt>
      <w:r w:rsidR="00732C2C" w:rsidRPr="004E0568">
        <w:rPr>
          <w:rFonts w:ascii="Arial" w:hAnsi="Arial" w:cs="Arial"/>
          <w:sz w:val="24"/>
          <w:szCs w:val="24"/>
        </w:rPr>
        <w:t xml:space="preserve">. </w:t>
      </w:r>
      <w:r w:rsidRPr="004E0568">
        <w:rPr>
          <w:rFonts w:ascii="Arial" w:hAnsi="Arial" w:cs="Arial"/>
          <w:sz w:val="24"/>
          <w:szCs w:val="24"/>
        </w:rPr>
        <w:t xml:space="preserve">Together, these categories </w:t>
      </w:r>
      <w:r w:rsidRPr="004E0568">
        <w:rPr>
          <w:rFonts w:ascii="Arial" w:hAnsi="Arial" w:cs="Arial"/>
          <w:sz w:val="24"/>
          <w:szCs w:val="24"/>
        </w:rPr>
        <w:lastRenderedPageBreak/>
        <w:t>demonstrate the evolving landscape of CDSS development, from rule</w:t>
      </w:r>
      <w:r w:rsidRPr="004E0568">
        <w:rPr>
          <w:rFonts w:ascii="Arial" w:hAnsi="Arial" w:cs="Arial"/>
          <w:sz w:val="24"/>
          <w:szCs w:val="24"/>
        </w:rPr>
        <w:noBreakHyphen/>
        <w:t>based systems that mimic structured clinical reasoning to adaptive models</w:t>
      </w:r>
      <w:r w:rsidR="004F6D40">
        <w:rPr>
          <w:rFonts w:ascii="Arial" w:hAnsi="Arial" w:cs="Arial"/>
          <w:sz w:val="24"/>
          <w:szCs w:val="24"/>
        </w:rPr>
        <w:t xml:space="preserve"> </w:t>
      </w:r>
      <w:r w:rsidRPr="004E0568">
        <w:rPr>
          <w:rFonts w:ascii="Arial" w:hAnsi="Arial" w:cs="Arial"/>
          <w:sz w:val="24"/>
          <w:szCs w:val="24"/>
        </w:rPr>
        <w:t>capable of learning from large</w:t>
      </w:r>
      <w:r w:rsidRPr="004E0568">
        <w:rPr>
          <w:rFonts w:ascii="Arial" w:hAnsi="Arial" w:cs="Arial"/>
          <w:sz w:val="24"/>
          <w:szCs w:val="24"/>
        </w:rPr>
        <w:noBreakHyphen/>
        <w:t>scale datasets.</w:t>
      </w:r>
    </w:p>
    <w:p w14:paraId="1DF3C0B6" w14:textId="7FC373CD" w:rsidR="004F6D40" w:rsidRDefault="004F6D40" w:rsidP="004F6D40">
      <w:pPr>
        <w:spacing w:line="360" w:lineRule="auto"/>
        <w:rPr>
          <w:rFonts w:ascii="Arial" w:hAnsi="Arial" w:cs="Arial"/>
          <w:sz w:val="24"/>
          <w:szCs w:val="24"/>
        </w:rPr>
      </w:pPr>
    </w:p>
    <w:p w14:paraId="083E8D3E" w14:textId="50DBB070" w:rsidR="004F6D40" w:rsidRDefault="004F6D40" w:rsidP="004F6D40">
      <w:pPr>
        <w:spacing w:line="360" w:lineRule="auto"/>
        <w:jc w:val="center"/>
        <w:rPr>
          <w:rFonts w:ascii="Arial" w:hAnsi="Arial" w:cs="Arial"/>
          <w:sz w:val="24"/>
          <w:szCs w:val="24"/>
        </w:rPr>
      </w:pPr>
      <w:r w:rsidRPr="004F6D40">
        <w:rPr>
          <w:rFonts w:ascii="Arial" w:hAnsi="Arial" w:cs="Arial"/>
          <w:noProof/>
          <w:sz w:val="24"/>
          <w:szCs w:val="24"/>
        </w:rPr>
        <w:drawing>
          <wp:inline distT="0" distB="0" distL="0" distR="0" wp14:anchorId="1B2CF4CC" wp14:editId="1AE5B225">
            <wp:extent cx="4610100" cy="3883292"/>
            <wp:effectExtent l="0" t="0" r="0" b="3175"/>
            <wp:docPr id="5" name="Picture 5"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3973" cy="3894978"/>
                    </a:xfrm>
                    <a:prstGeom prst="rect">
                      <a:avLst/>
                    </a:prstGeom>
                    <a:noFill/>
                    <a:ln>
                      <a:noFill/>
                    </a:ln>
                  </pic:spPr>
                </pic:pic>
              </a:graphicData>
            </a:graphic>
          </wp:inline>
        </w:drawing>
      </w:r>
    </w:p>
    <w:p w14:paraId="7836EC18" w14:textId="446573BD" w:rsidR="004F6D40" w:rsidRPr="004F6D40" w:rsidRDefault="004F6D40" w:rsidP="004E0568">
      <w:pPr>
        <w:spacing w:line="360" w:lineRule="auto"/>
        <w:rPr>
          <w:rFonts w:ascii="Arial" w:hAnsi="Arial" w:cs="Arial"/>
          <w:i/>
          <w:iCs/>
          <w:sz w:val="24"/>
          <w:szCs w:val="24"/>
        </w:rPr>
      </w:pPr>
      <w:r w:rsidRPr="004F6D40">
        <w:rPr>
          <w:rFonts w:ascii="Arial" w:hAnsi="Arial" w:cs="Arial"/>
          <w:i/>
          <w:iCs/>
          <w:sz w:val="24"/>
          <w:szCs w:val="24"/>
        </w:rPr>
        <w:t>Fig.</w:t>
      </w:r>
      <w:r w:rsidR="00EF1B19">
        <w:rPr>
          <w:rFonts w:ascii="Arial" w:hAnsi="Arial" w:cs="Arial"/>
          <w:i/>
          <w:iCs/>
          <w:sz w:val="24"/>
          <w:szCs w:val="24"/>
        </w:rPr>
        <w:t>4</w:t>
      </w:r>
      <w:r w:rsidRPr="004F6D40">
        <w:rPr>
          <w:rFonts w:ascii="Arial" w:hAnsi="Arial" w:cs="Arial"/>
          <w:i/>
          <w:iCs/>
          <w:sz w:val="24"/>
          <w:szCs w:val="24"/>
        </w:rPr>
        <w:t xml:space="preserve"> – Diagram of key interactions in both knowledge-based and non-knowledge based CDSS </w:t>
      </w:r>
      <w:sdt>
        <w:sdtPr>
          <w:rPr>
            <w:rFonts w:ascii="Arial" w:hAnsi="Arial" w:cs="Arial"/>
            <w:i/>
            <w:iCs/>
            <w:color w:val="000000"/>
            <w:sz w:val="24"/>
            <w:szCs w:val="24"/>
          </w:rPr>
          <w:tag w:val="MENDELEY_CITATION_v3_eyJjaXRhdGlvbklEIjoiTUVOREVMRVlfQ0lUQVRJT05fNzViMGZkMWUtMGFjYi00ZWFmLTk1NGQtNmUwNDkzZThlNTAwIiwicHJvcGVydGllcyI6eyJub3RlSW5kZXgiOjB9LCJpc0VkaXRlZCI6ZmFsc2UsIm1hbnVhbE92ZXJyaWRlIjp7ImlzTWFudWFsbHlPdmVycmlkZGVuIjpmYWxzZSwiY2l0ZXByb2NUZXh0IjoiKFN1dHRvbiBldCBhbC4sIDIwMjApIiwibWFudWFsT3ZlcnJpZGVUZXh0IjoiIn0sImNpdGF0aW9uSXRlbXMiOlt7ImlkIjoiMjcxZWJkMTEtZjhkOS0zYjVjLWJiOWYtNjVjNjA4YjhlNjRmIiwiaXRlbURhdGEiOnsidHlwZSI6ImFydGljbGUtam91cm5hbCIsImlkIjoiMjcxZWJkMTEtZjhkOS0zYjVjLWJiOWYtNjVjNjA4YjhlNjRm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"/>
          <w:id w:val="1325859512"/>
          <w:placeholder>
            <w:docPart w:val="DefaultPlaceholder_-1854013440"/>
          </w:placeholder>
        </w:sdtPr>
        <w:sdtEndPr/>
        <w:sdtContent>
          <w:r w:rsidR="00015239" w:rsidRPr="00015239">
            <w:rPr>
              <w:rFonts w:ascii="Arial" w:hAnsi="Arial" w:cs="Arial"/>
              <w:i/>
              <w:iCs/>
              <w:color w:val="000000"/>
              <w:sz w:val="24"/>
              <w:szCs w:val="24"/>
            </w:rPr>
            <w:t>(Sutton et al., 2020)</w:t>
          </w:r>
        </w:sdtContent>
      </w:sdt>
    </w:p>
    <w:p w14:paraId="52F9EDC5" w14:textId="2C75FB96" w:rsidR="00B7733D" w:rsidRPr="00D33918" w:rsidRDefault="009F71D6" w:rsidP="004E0568">
      <w:pPr>
        <w:spacing w:line="360" w:lineRule="auto"/>
        <w:rPr>
          <w:rFonts w:ascii="Arial" w:hAnsi="Arial" w:cs="Arial"/>
          <w:color w:val="000000"/>
          <w:sz w:val="24"/>
          <w:szCs w:val="24"/>
        </w:rPr>
      </w:pPr>
      <w:r w:rsidRPr="00D33918">
        <w:rPr>
          <w:rFonts w:ascii="Arial" w:hAnsi="Arial" w:cs="Arial"/>
          <w:sz w:val="24"/>
          <w:szCs w:val="24"/>
        </w:rPr>
        <w:t>It can be argued that</w:t>
      </w:r>
      <w:r w:rsidR="00034E7B" w:rsidRPr="00D33918">
        <w:rPr>
          <w:rFonts w:ascii="Arial" w:hAnsi="Arial" w:cs="Arial"/>
          <w:sz w:val="24"/>
          <w:szCs w:val="24"/>
        </w:rPr>
        <w:t xml:space="preserve"> </w:t>
      </w:r>
      <w:r w:rsidR="004F5C09" w:rsidRPr="00D33918">
        <w:rPr>
          <w:rFonts w:ascii="Arial" w:hAnsi="Arial" w:cs="Arial"/>
          <w:sz w:val="24"/>
          <w:szCs w:val="24"/>
        </w:rPr>
        <w:t xml:space="preserve">the </w:t>
      </w:r>
      <w:r w:rsidR="00034E7B" w:rsidRPr="00D33918">
        <w:rPr>
          <w:rFonts w:ascii="Arial" w:hAnsi="Arial" w:cs="Arial"/>
          <w:sz w:val="24"/>
          <w:szCs w:val="24"/>
        </w:rPr>
        <w:t>selecti</w:t>
      </w:r>
      <w:r w:rsidR="004F5C09" w:rsidRPr="00D33918">
        <w:rPr>
          <w:rFonts w:ascii="Arial" w:hAnsi="Arial" w:cs="Arial"/>
          <w:sz w:val="24"/>
          <w:szCs w:val="24"/>
        </w:rPr>
        <w:t>on of</w:t>
      </w:r>
      <w:r w:rsidR="00034E7B" w:rsidRPr="00D33918">
        <w:rPr>
          <w:rFonts w:ascii="Arial" w:hAnsi="Arial" w:cs="Arial"/>
          <w:sz w:val="24"/>
          <w:szCs w:val="24"/>
        </w:rPr>
        <w:t xml:space="preserve"> t</w:t>
      </w:r>
      <w:r w:rsidR="00311D97" w:rsidRPr="00D33918">
        <w:rPr>
          <w:rFonts w:ascii="Arial" w:hAnsi="Arial" w:cs="Arial"/>
          <w:sz w:val="24"/>
          <w:szCs w:val="24"/>
        </w:rPr>
        <w:t>hree</w:t>
      </w:r>
      <w:r w:rsidR="00034E7B" w:rsidRPr="00D33918">
        <w:rPr>
          <w:rFonts w:ascii="Arial" w:hAnsi="Arial" w:cs="Arial"/>
          <w:sz w:val="24"/>
          <w:szCs w:val="24"/>
        </w:rPr>
        <w:t xml:space="preserve"> studies from 200</w:t>
      </w:r>
      <w:r w:rsidR="00311D97" w:rsidRPr="00D33918">
        <w:rPr>
          <w:rFonts w:ascii="Arial" w:hAnsi="Arial" w:cs="Arial"/>
          <w:sz w:val="24"/>
          <w:szCs w:val="24"/>
        </w:rPr>
        <w:t>4-07</w:t>
      </w:r>
      <w:r w:rsidR="00034E7B" w:rsidRPr="00D33918">
        <w:rPr>
          <w:rFonts w:ascii="Arial" w:hAnsi="Arial" w:cs="Arial"/>
          <w:sz w:val="24"/>
          <w:szCs w:val="24"/>
        </w:rPr>
        <w:t xml:space="preserve"> is tenuous given</w:t>
      </w:r>
      <w:r w:rsidRPr="00D33918">
        <w:rPr>
          <w:rFonts w:ascii="Arial" w:hAnsi="Arial" w:cs="Arial"/>
          <w:sz w:val="24"/>
          <w:szCs w:val="24"/>
        </w:rPr>
        <w:t xml:space="preserve"> recent advancements in both CDSS and technology in general</w:t>
      </w:r>
      <w:r w:rsidR="00034E7B" w:rsidRPr="00D33918">
        <w:rPr>
          <w:rFonts w:ascii="Arial" w:hAnsi="Arial" w:cs="Arial"/>
          <w:sz w:val="24"/>
          <w:szCs w:val="24"/>
        </w:rPr>
        <w:t>,</w:t>
      </w:r>
      <w:r w:rsidRPr="00D33918">
        <w:rPr>
          <w:rFonts w:ascii="Arial" w:hAnsi="Arial" w:cs="Arial"/>
          <w:sz w:val="24"/>
          <w:szCs w:val="24"/>
        </w:rPr>
        <w:t xml:space="preserve"> </w:t>
      </w:r>
      <w:r w:rsidR="00034E7B" w:rsidRPr="00D33918">
        <w:rPr>
          <w:rFonts w:ascii="Arial" w:hAnsi="Arial" w:cs="Arial"/>
          <w:sz w:val="24"/>
          <w:szCs w:val="24"/>
        </w:rPr>
        <w:t xml:space="preserve">however it is </w:t>
      </w:r>
      <w:r w:rsidR="009A0164" w:rsidRPr="00D33918">
        <w:rPr>
          <w:rFonts w:ascii="Arial" w:hAnsi="Arial" w:cs="Arial"/>
          <w:sz w:val="24"/>
          <w:szCs w:val="24"/>
        </w:rPr>
        <w:t>appropriate</w:t>
      </w:r>
      <w:r w:rsidR="00034E7B" w:rsidRPr="00D33918">
        <w:rPr>
          <w:rFonts w:ascii="Arial" w:hAnsi="Arial" w:cs="Arial"/>
          <w:sz w:val="24"/>
          <w:szCs w:val="24"/>
        </w:rPr>
        <w:t xml:space="preserve"> to gain insight from the history of CDSS and reflect on how much has change</w:t>
      </w:r>
      <w:r w:rsidR="004F5C09" w:rsidRPr="00D33918">
        <w:rPr>
          <w:rFonts w:ascii="Arial" w:hAnsi="Arial" w:cs="Arial"/>
          <w:sz w:val="24"/>
          <w:szCs w:val="24"/>
        </w:rPr>
        <w:t>d</w:t>
      </w:r>
      <w:r w:rsidR="00034E7B" w:rsidRPr="00D33918">
        <w:rPr>
          <w:rFonts w:ascii="Arial" w:hAnsi="Arial" w:cs="Arial"/>
          <w:sz w:val="24"/>
          <w:szCs w:val="24"/>
        </w:rPr>
        <w:t xml:space="preserve"> over time</w:t>
      </w:r>
      <w:r w:rsidR="004F5C09"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"/>
          <w:id w:val="1597435349"/>
          <w:placeholder>
            <w:docPart w:val="DefaultPlaceholder_-1854013440"/>
          </w:placeholder>
        </w:sdtPr>
        <w:sdtEndPr/>
        <w:sdtContent>
          <w:r w:rsidR="00015239" w:rsidRPr="00015239">
            <w:rPr>
              <w:rFonts w:ascii="Arial" w:hAnsi="Arial" w:cs="Arial"/>
              <w:color w:val="000000"/>
              <w:sz w:val="24"/>
              <w:szCs w:val="24"/>
            </w:rPr>
            <w:t>Middleton et al. (2016)</w:t>
          </w:r>
        </w:sdtContent>
      </w:sdt>
      <w:r w:rsidR="004F5C09" w:rsidRPr="00D33918">
        <w:rPr>
          <w:rFonts w:ascii="Arial" w:hAnsi="Arial" w:cs="Arial"/>
          <w:color w:val="000000"/>
          <w:sz w:val="24"/>
          <w:szCs w:val="24"/>
        </w:rPr>
        <w:t xml:space="preserve"> </w:t>
      </w:r>
      <w:r w:rsidR="004F5C09" w:rsidRPr="00D33918">
        <w:rPr>
          <w:rFonts w:ascii="Arial" w:hAnsi="Arial" w:cs="Arial"/>
          <w:sz w:val="24"/>
          <w:szCs w:val="24"/>
        </w:rPr>
        <w:t xml:space="preserve">outline substantial advances in data architecture, inference methods and system design, while </w:t>
      </w:r>
      <w:sdt>
        <w:sdtPr>
          <w:rPr>
            <w:rFonts w:ascii="Arial" w:hAnsi="Arial" w:cs="Arial"/>
            <w:color w:val="000000"/>
            <w:sz w:val="24"/>
            <w:szCs w:val="24"/>
          </w:rPr>
          <w:tag w:val="MENDELEY_CITATION_v3_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"/>
          <w:id w:val="-2008748516"/>
          <w:placeholder>
            <w:docPart w:val="DefaultPlaceholder_-1854013440"/>
          </w:placeholder>
        </w:sdtPr>
        <w:sdtEndPr/>
        <w:sdtContent>
          <w:r w:rsidR="00015239" w:rsidRPr="00015239">
            <w:rPr>
              <w:rFonts w:ascii="Arial" w:hAnsi="Arial" w:cs="Arial"/>
              <w:color w:val="000000"/>
              <w:sz w:val="24"/>
              <w:szCs w:val="24"/>
            </w:rPr>
            <w:t>Medlock et al. (2016)</w:t>
          </w:r>
        </w:sdtContent>
      </w:sdt>
      <w:r w:rsidR="004F5C09" w:rsidRPr="00D33918">
        <w:rPr>
          <w:rFonts w:ascii="Arial" w:hAnsi="Arial" w:cs="Arial"/>
          <w:sz w:val="24"/>
          <w:szCs w:val="24"/>
        </w:rPr>
        <w:t xml:space="preserve"> and </w:t>
      </w:r>
      <w:sdt>
        <w:sdtPr>
          <w:rPr>
            <w:rFonts w:ascii="Arial" w:hAnsi="Arial" w:cs="Arial"/>
            <w:color w:val="000000"/>
            <w:sz w:val="24"/>
            <w:szCs w:val="24"/>
          </w:rPr>
          <w:tag w:val="MENDELEY_CITATION_v3_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"/>
          <w:id w:val="1513183593"/>
          <w:placeholder>
            <w:docPart w:val="DefaultPlaceholder_-1854013440"/>
          </w:placeholder>
        </w:sdtPr>
        <w:sdtEndPr/>
        <w:sdtContent>
          <w:r w:rsidR="00015239" w:rsidRPr="00015239">
            <w:rPr>
              <w:rFonts w:ascii="Arial" w:hAnsi="Arial" w:cs="Arial"/>
              <w:color w:val="000000"/>
              <w:sz w:val="24"/>
              <w:szCs w:val="24"/>
            </w:rPr>
            <w:t>Hak et al. (2022)</w:t>
          </w:r>
        </w:sdtContent>
      </w:sdt>
      <w:r w:rsidR="004F5C09" w:rsidRPr="00D33918">
        <w:rPr>
          <w:rFonts w:ascii="Arial" w:hAnsi="Arial" w:cs="Arial"/>
          <w:color w:val="000000"/>
          <w:sz w:val="24"/>
          <w:szCs w:val="24"/>
        </w:rPr>
        <w:t xml:space="preserve"> </w:t>
      </w:r>
      <w:r w:rsidR="00311D97" w:rsidRPr="00D33918">
        <w:rPr>
          <w:rFonts w:ascii="Arial" w:hAnsi="Arial" w:cs="Arial"/>
          <w:sz w:val="24"/>
          <w:szCs w:val="24"/>
        </w:rPr>
        <w:t>discuss</w:t>
      </w:r>
      <w:r w:rsidR="004F5C09" w:rsidRPr="00D33918">
        <w:rPr>
          <w:rFonts w:ascii="Arial" w:hAnsi="Arial" w:cs="Arial"/>
          <w:sz w:val="24"/>
          <w:szCs w:val="24"/>
        </w:rPr>
        <w:t xml:space="preserve"> how modern CDSS have become more sophisticated, interoperable and more aware of workflow. Similarly, </w:t>
      </w:r>
      <w:sdt>
        <w:sdtPr>
          <w:rPr>
            <w:rFonts w:ascii="Arial" w:hAnsi="Arial" w:cs="Arial"/>
            <w:color w:val="000000"/>
            <w:sz w:val="24"/>
            <w:szCs w:val="24"/>
          </w:rPr>
          <w:tag w:val="MENDELEY_CITATION_v3_eyJjaXRhdGlvbklEIjoiTUVOREVMRVlfQ0lUQVRJT05fY2NiYTYzYWUtNjM1Mi00OWVlLTg2NmUtMjZiN2VkNzU2OTRjIiwicHJvcGVydGllcyI6eyJub3RlSW5kZXgiOjAsIm1vZGUiOiJjb21wb3NpdGUifSwiaXNFZGl0ZWQiOmZhbHNlLCJtYW51YWxPdmVycmlkZSI6eyJpc01hbnVhbGx5T3ZlcnJpZGRlbiI6ZmFsc2UsImNpdGVwcm9jVGV4dCI6Ik1pY2hlbCBldCBhbC4gK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mRpc3BsYXlBcyI6ImNvbXBvc2l0ZSIsInN1cHByZXNzLWF1dGhvciI6ZmFsc2UsImNvbXBvc2l0ZSI6dHJ1ZSwiYXV0aG9yLW9ubHkiOmZhbHNlfV19"/>
          <w:id w:val="1667431009"/>
          <w:placeholder>
            <w:docPart w:val="DefaultPlaceholder_-1854013440"/>
          </w:placeholder>
        </w:sdtPr>
        <w:sdtEndPr/>
        <w:sdtContent>
          <w:r w:rsidR="00015239" w:rsidRPr="00015239">
            <w:rPr>
              <w:rFonts w:ascii="Arial" w:hAnsi="Arial" w:cs="Arial"/>
              <w:color w:val="000000"/>
              <w:sz w:val="24"/>
              <w:szCs w:val="24"/>
            </w:rPr>
            <w:t>Michel et al. (2024)</w:t>
          </w:r>
        </w:sdtContent>
      </w:sdt>
      <w:r w:rsidR="004F5C09" w:rsidRPr="00D33918">
        <w:rPr>
          <w:rFonts w:ascii="Arial" w:hAnsi="Arial" w:cs="Arial"/>
          <w:sz w:val="24"/>
          <w:szCs w:val="24"/>
        </w:rPr>
        <w:t xml:space="preserve"> and </w:t>
      </w:r>
      <w:sdt>
        <w:sdtPr>
          <w:rPr>
            <w:rFonts w:ascii="Arial" w:hAnsi="Arial" w:cs="Arial"/>
            <w:color w:val="000000"/>
            <w:sz w:val="24"/>
            <w:szCs w:val="24"/>
          </w:rPr>
          <w:tag w:val="MENDELEY_CITATION_v3_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"/>
          <w:id w:val="934943310"/>
          <w:placeholder>
            <w:docPart w:val="DefaultPlaceholder_-1854013440"/>
          </w:placeholder>
        </w:sdtPr>
        <w:sdtEndPr/>
        <w:sdtContent>
          <w:r w:rsidR="00015239" w:rsidRPr="00015239">
            <w:rPr>
              <w:rFonts w:ascii="Arial" w:hAnsi="Arial" w:cs="Arial"/>
              <w:color w:val="000000"/>
              <w:sz w:val="24"/>
              <w:szCs w:val="24"/>
            </w:rPr>
            <w:t>White et al. (2023)</w:t>
          </w:r>
        </w:sdtContent>
      </w:sdt>
      <w:r w:rsidR="004F5C09" w:rsidRPr="00D33918">
        <w:rPr>
          <w:rFonts w:ascii="Arial" w:hAnsi="Arial" w:cs="Arial"/>
          <w:sz w:val="24"/>
          <w:szCs w:val="24"/>
        </w:rPr>
        <w:t xml:space="preserve"> demonstrate that contemporary CDSS are increasingly integrated, data</w:t>
      </w:r>
      <w:r w:rsidR="004F5C09" w:rsidRPr="00D33918">
        <w:rPr>
          <w:rFonts w:ascii="Arial" w:hAnsi="Arial" w:cs="Arial"/>
          <w:sz w:val="24"/>
          <w:szCs w:val="24"/>
        </w:rPr>
        <w:noBreakHyphen/>
        <w:t>driven and</w:t>
      </w:r>
      <w:r w:rsidR="00A432BC" w:rsidRPr="00D33918">
        <w:rPr>
          <w:rFonts w:ascii="Arial" w:hAnsi="Arial" w:cs="Arial"/>
          <w:sz w:val="24"/>
          <w:szCs w:val="24"/>
        </w:rPr>
        <w:t xml:space="preserve"> identify features for evaluation that can be</w:t>
      </w:r>
      <w:r w:rsidR="004F5C09" w:rsidRPr="00D33918">
        <w:rPr>
          <w:rFonts w:ascii="Arial" w:hAnsi="Arial" w:cs="Arial"/>
          <w:sz w:val="24"/>
          <w:szCs w:val="24"/>
        </w:rPr>
        <w:t xml:space="preserve"> applied across a wider range of clinical </w:t>
      </w:r>
      <w:r w:rsidR="00311D97" w:rsidRPr="00D33918">
        <w:rPr>
          <w:rFonts w:ascii="Arial" w:hAnsi="Arial" w:cs="Arial"/>
          <w:sz w:val="24"/>
          <w:szCs w:val="24"/>
        </w:rPr>
        <w:t>settings</w:t>
      </w:r>
      <w:r w:rsidR="004F5C09" w:rsidRPr="00D33918">
        <w:rPr>
          <w:rFonts w:ascii="Arial" w:hAnsi="Arial" w:cs="Arial"/>
          <w:sz w:val="24"/>
          <w:szCs w:val="24"/>
        </w:rPr>
        <w:t>. Together, these studies highlight how technological advancements have transformed CDSS capability compared with earl</w:t>
      </w:r>
      <w:r w:rsidR="00B7733D" w:rsidRPr="00D33918">
        <w:rPr>
          <w:rFonts w:ascii="Arial" w:hAnsi="Arial" w:cs="Arial"/>
          <w:sz w:val="24"/>
          <w:szCs w:val="24"/>
        </w:rPr>
        <w:t>ier</w:t>
      </w:r>
      <w:r w:rsidR="004F5C09" w:rsidRPr="00D33918">
        <w:rPr>
          <w:rFonts w:ascii="Arial" w:hAnsi="Arial" w:cs="Arial"/>
          <w:sz w:val="24"/>
          <w:szCs w:val="24"/>
        </w:rPr>
        <w:t xml:space="preserve"> systems</w:t>
      </w:r>
      <w:r w:rsidR="00B7733D" w:rsidRPr="00D33918">
        <w:rPr>
          <w:rFonts w:ascii="Arial" w:hAnsi="Arial" w:cs="Arial"/>
          <w:sz w:val="24"/>
          <w:szCs w:val="24"/>
        </w:rPr>
        <w:t>,</w:t>
      </w:r>
      <w:r w:rsidR="004F5C09" w:rsidRPr="00D33918">
        <w:rPr>
          <w:rFonts w:ascii="Arial" w:hAnsi="Arial" w:cs="Arial"/>
          <w:sz w:val="24"/>
          <w:szCs w:val="24"/>
        </w:rPr>
        <w:t xml:space="preserve"> </w:t>
      </w:r>
      <w:r w:rsidR="004F5C09" w:rsidRPr="00D33918">
        <w:rPr>
          <w:rFonts w:ascii="Arial" w:hAnsi="Arial" w:cs="Arial"/>
          <w:sz w:val="24"/>
          <w:szCs w:val="24"/>
        </w:rPr>
        <w:lastRenderedPageBreak/>
        <w:t xml:space="preserve">which </w:t>
      </w:r>
      <w:r w:rsidR="00B7733D" w:rsidRPr="00D33918">
        <w:rPr>
          <w:rFonts w:ascii="Arial" w:hAnsi="Arial" w:cs="Arial"/>
          <w:sz w:val="24"/>
          <w:szCs w:val="24"/>
        </w:rPr>
        <w:t>were</w:t>
      </w:r>
      <w:r w:rsidR="004F5C09" w:rsidRPr="00D33918">
        <w:rPr>
          <w:rFonts w:ascii="Arial" w:hAnsi="Arial" w:cs="Arial"/>
          <w:sz w:val="24"/>
          <w:szCs w:val="24"/>
        </w:rPr>
        <w:t xml:space="preserve"> largely conceptual and regard</w:t>
      </w:r>
      <w:r w:rsidR="00B7733D" w:rsidRPr="00D33918">
        <w:rPr>
          <w:rFonts w:ascii="Arial" w:hAnsi="Arial" w:cs="Arial"/>
          <w:sz w:val="24"/>
          <w:szCs w:val="24"/>
        </w:rPr>
        <w:t xml:space="preserve">ed as promising, but acted as stand-alone applications with little integration or interoperability </w:t>
      </w:r>
      <w:sdt>
        <w:sdtPr>
          <w:rPr>
            <w:rFonts w:ascii="Arial" w:hAnsi="Arial" w:cs="Arial"/>
            <w:color w:val="000000"/>
            <w:sz w:val="24"/>
            <w:szCs w:val="24"/>
          </w:rPr>
          <w:tag w:val="MENDELEY_CITATION_v3_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"/>
          <w:id w:val="883066813"/>
          <w:placeholder>
            <w:docPart w:val="DefaultPlaceholder_-1854013440"/>
          </w:placeholder>
        </w:sdtPr>
        <w:sdtEndPr/>
        <w:sdtContent>
          <w:r w:rsidR="00015239" w:rsidRPr="00015239">
            <w:rPr>
              <w:rFonts w:ascii="Arial" w:eastAsia="Times New Roman" w:hAnsi="Arial" w:cs="Arial"/>
              <w:color w:val="000000"/>
              <w:sz w:val="24"/>
            </w:rPr>
            <w:t xml:space="preserve">(Berner &amp; La </w:t>
          </w:r>
          <w:proofErr w:type="spellStart"/>
          <w:r w:rsidR="00015239" w:rsidRPr="00015239">
            <w:rPr>
              <w:rFonts w:ascii="Arial" w:eastAsia="Times New Roman" w:hAnsi="Arial" w:cs="Arial"/>
              <w:color w:val="000000"/>
              <w:sz w:val="24"/>
            </w:rPr>
            <w:t>Lande</w:t>
          </w:r>
          <w:proofErr w:type="spellEnd"/>
          <w:r w:rsidR="00015239" w:rsidRPr="00015239">
            <w:rPr>
              <w:rFonts w:ascii="Arial" w:eastAsia="Times New Roman" w:hAnsi="Arial" w:cs="Arial"/>
              <w:color w:val="000000"/>
              <w:sz w:val="24"/>
            </w:rPr>
            <w:t xml:space="preserve">, 2007; </w:t>
          </w:r>
          <w:proofErr w:type="spellStart"/>
          <w:r w:rsidR="00015239" w:rsidRPr="00015239">
            <w:rPr>
              <w:rFonts w:ascii="Arial" w:eastAsia="Times New Roman" w:hAnsi="Arial" w:cs="Arial"/>
              <w:color w:val="000000"/>
              <w:sz w:val="24"/>
            </w:rPr>
            <w:t>Mendonça</w:t>
          </w:r>
          <w:proofErr w:type="spellEnd"/>
          <w:r w:rsidR="00015239" w:rsidRPr="00015239">
            <w:rPr>
              <w:rFonts w:ascii="Arial" w:eastAsia="Times New Roman" w:hAnsi="Arial" w:cs="Arial"/>
              <w:color w:val="000000"/>
              <w:sz w:val="24"/>
            </w:rPr>
            <w:t>, 2004)</w:t>
          </w:r>
        </w:sdtContent>
      </w:sdt>
      <w:r w:rsidR="00B7733D" w:rsidRPr="00D33918">
        <w:rPr>
          <w:rFonts w:ascii="Arial" w:hAnsi="Arial" w:cs="Arial"/>
          <w:color w:val="000000"/>
          <w:sz w:val="24"/>
          <w:szCs w:val="24"/>
        </w:rPr>
        <w:t>.</w:t>
      </w:r>
    </w:p>
    <w:p w14:paraId="2972D85C" w14:textId="3463D713" w:rsidR="00B7733D" w:rsidRPr="00B858EB" w:rsidRDefault="005D3134" w:rsidP="004E0568">
      <w:pPr>
        <w:pStyle w:val="Heading2"/>
        <w:spacing w:line="360" w:lineRule="auto"/>
        <w:rPr>
          <w:rFonts w:ascii="Arial" w:hAnsi="Arial" w:cs="Arial"/>
          <w:b/>
          <w:bCs/>
          <w:color w:val="auto"/>
          <w:sz w:val="24"/>
          <w:szCs w:val="24"/>
        </w:rPr>
      </w:pPr>
      <w:bookmarkStart w:id="5" w:name="_Toc222517704"/>
      <w:r w:rsidRPr="00B858EB">
        <w:rPr>
          <w:rFonts w:ascii="Arial" w:hAnsi="Arial" w:cs="Arial"/>
          <w:b/>
          <w:bCs/>
          <w:color w:val="auto"/>
          <w:sz w:val="24"/>
          <w:szCs w:val="24"/>
        </w:rPr>
        <w:t>E</w:t>
      </w:r>
      <w:r w:rsidR="00EA4A67" w:rsidRPr="00B858EB">
        <w:rPr>
          <w:rFonts w:ascii="Arial" w:hAnsi="Arial" w:cs="Arial"/>
          <w:b/>
          <w:bCs/>
          <w:color w:val="auto"/>
          <w:sz w:val="24"/>
          <w:szCs w:val="24"/>
        </w:rPr>
        <w:t>vidence</w:t>
      </w:r>
      <w:r w:rsidRPr="00B858EB">
        <w:rPr>
          <w:rFonts w:ascii="Arial" w:hAnsi="Arial" w:cs="Arial"/>
          <w:b/>
          <w:bCs/>
          <w:color w:val="auto"/>
          <w:sz w:val="24"/>
          <w:szCs w:val="24"/>
        </w:rPr>
        <w:t xml:space="preserve"> of CDSS </w:t>
      </w:r>
      <w:r w:rsidR="00D80129" w:rsidRPr="00B858EB">
        <w:rPr>
          <w:rFonts w:ascii="Arial" w:hAnsi="Arial" w:cs="Arial"/>
          <w:b/>
          <w:bCs/>
          <w:color w:val="auto"/>
          <w:sz w:val="24"/>
          <w:szCs w:val="24"/>
        </w:rPr>
        <w:t>in</w:t>
      </w:r>
      <w:r w:rsidRPr="00B858EB">
        <w:rPr>
          <w:rFonts w:ascii="Arial" w:hAnsi="Arial" w:cs="Arial"/>
          <w:b/>
          <w:bCs/>
          <w:color w:val="auto"/>
          <w:sz w:val="24"/>
          <w:szCs w:val="24"/>
        </w:rPr>
        <w:t xml:space="preserve"> non-clinical and clinical telephone triage</w:t>
      </w:r>
      <w:bookmarkEnd w:id="5"/>
    </w:p>
    <w:p w14:paraId="4653ED65" w14:textId="72B771D4" w:rsidR="00EA4A67" w:rsidRPr="00D33918" w:rsidRDefault="00EA4A67" w:rsidP="004E0568">
      <w:pPr>
        <w:spacing w:line="360" w:lineRule="auto"/>
        <w:rPr>
          <w:rFonts w:ascii="Arial" w:hAnsi="Arial" w:cs="Arial"/>
          <w:color w:val="000000"/>
          <w:sz w:val="24"/>
          <w:szCs w:val="24"/>
        </w:rPr>
      </w:pPr>
      <w:r w:rsidRPr="00D33918">
        <w:rPr>
          <w:rFonts w:ascii="Arial" w:hAnsi="Arial" w:cs="Arial"/>
          <w:color w:val="000000"/>
          <w:sz w:val="24"/>
          <w:szCs w:val="24"/>
        </w:rPr>
        <w:t>Evidence relating specifically to telephone triage and the use of CDSS by non</w:t>
      </w:r>
      <w:r w:rsidRPr="00D33918">
        <w:rPr>
          <w:rFonts w:ascii="Arial" w:hAnsi="Arial" w:cs="Arial"/>
          <w:color w:val="000000"/>
          <w:sz w:val="24"/>
          <w:szCs w:val="24"/>
        </w:rPr>
        <w:noBreakHyphen/>
        <w:t xml:space="preserve">clinical staff remains limited, </w:t>
      </w:r>
      <w:r w:rsidR="009A0164" w:rsidRPr="00D33918">
        <w:rPr>
          <w:rFonts w:ascii="Arial" w:hAnsi="Arial" w:cs="Arial"/>
          <w:color w:val="000000"/>
          <w:sz w:val="24"/>
          <w:szCs w:val="24"/>
        </w:rPr>
        <w:t>however</w:t>
      </w:r>
      <w:r w:rsidRPr="00D33918">
        <w:rPr>
          <w:rFonts w:ascii="Arial" w:hAnsi="Arial" w:cs="Arial"/>
          <w:color w:val="000000"/>
          <w:sz w:val="24"/>
          <w:szCs w:val="24"/>
        </w:rPr>
        <w:t xml:space="preserve"> the studies that do exist provide valuable insight into both the potential and the risks of deploying such systems in urgent</w:t>
      </w:r>
      <w:r w:rsidR="009A0164" w:rsidRPr="00D33918">
        <w:rPr>
          <w:rFonts w:ascii="Arial" w:hAnsi="Arial" w:cs="Arial"/>
          <w:color w:val="000000"/>
          <w:sz w:val="24"/>
          <w:szCs w:val="24"/>
        </w:rPr>
        <w:t xml:space="preserve"> </w:t>
      </w:r>
      <w:r w:rsidRPr="00D33918">
        <w:rPr>
          <w:rFonts w:ascii="Arial" w:hAnsi="Arial" w:cs="Arial"/>
          <w:color w:val="000000"/>
          <w:sz w:val="24"/>
          <w:szCs w:val="24"/>
        </w:rPr>
        <w:t xml:space="preserve">care settings. </w:t>
      </w:r>
      <w:sdt>
        <w:sdtPr>
          <w:rPr>
            <w:rFonts w:ascii="Arial" w:hAnsi="Arial" w:cs="Arial"/>
            <w:color w:val="000000"/>
            <w:sz w:val="24"/>
            <w:szCs w:val="24"/>
          </w:rPr>
          <w:tag w:val="MENDELEY_CITATION_v3_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"/>
          <w:id w:val="-2014211087"/>
          <w:placeholder>
            <w:docPart w:val="DefaultPlaceholder_-1854013440"/>
          </w:placeholder>
        </w:sdtPr>
        <w:sdtEndPr/>
        <w:sdtContent>
          <w:r w:rsidR="00015239" w:rsidRPr="00015239">
            <w:rPr>
              <w:rFonts w:ascii="Arial" w:hAnsi="Arial" w:cs="Arial"/>
              <w:color w:val="000000"/>
              <w:sz w:val="24"/>
              <w:szCs w:val="24"/>
            </w:rPr>
            <w:t>Wheeler et al. (2015)</w:t>
          </w:r>
        </w:sdtContent>
      </w:sdt>
      <w:r w:rsidRPr="00D33918">
        <w:rPr>
          <w:rFonts w:ascii="Arial" w:hAnsi="Arial" w:cs="Arial"/>
          <w:color w:val="000000"/>
          <w:sz w:val="24"/>
          <w:szCs w:val="24"/>
        </w:rPr>
        <w:t xml:space="preserve"> </w:t>
      </w:r>
      <w:r w:rsidR="00C143A2" w:rsidRPr="00D33918">
        <w:rPr>
          <w:rFonts w:ascii="Arial" w:hAnsi="Arial" w:cs="Arial"/>
          <w:color w:val="000000"/>
          <w:sz w:val="24"/>
          <w:szCs w:val="24"/>
        </w:rPr>
        <w:t xml:space="preserve">applied the use of a Donabedian model to analyse a 24/7 clinical call centre and </w:t>
      </w:r>
      <w:r w:rsidRPr="00D33918">
        <w:rPr>
          <w:rFonts w:ascii="Arial" w:hAnsi="Arial" w:cs="Arial"/>
          <w:color w:val="000000"/>
          <w:sz w:val="24"/>
          <w:szCs w:val="24"/>
        </w:rPr>
        <w:t>found that non</w:t>
      </w:r>
      <w:r w:rsidRPr="00D33918">
        <w:rPr>
          <w:rFonts w:ascii="Arial" w:hAnsi="Arial" w:cs="Arial"/>
          <w:color w:val="000000"/>
          <w:sz w:val="24"/>
          <w:szCs w:val="24"/>
        </w:rPr>
        <w:noBreakHyphen/>
        <w:t xml:space="preserve">clinical </w:t>
      </w:r>
      <w:r w:rsidR="00F746B3" w:rsidRPr="00D33918">
        <w:rPr>
          <w:rFonts w:ascii="Arial" w:hAnsi="Arial" w:cs="Arial"/>
          <w:color w:val="000000"/>
          <w:sz w:val="24"/>
          <w:szCs w:val="24"/>
        </w:rPr>
        <w:t>users of CDSS</w:t>
      </w:r>
      <w:r w:rsidRPr="00D33918">
        <w:rPr>
          <w:rFonts w:ascii="Arial" w:hAnsi="Arial" w:cs="Arial"/>
          <w:color w:val="000000"/>
          <w:sz w:val="24"/>
          <w:szCs w:val="24"/>
        </w:rPr>
        <w:t xml:space="preserve"> consistently demonstrated lower</w:t>
      </w:r>
      <w:r w:rsidR="00F746B3" w:rsidRPr="00D33918">
        <w:rPr>
          <w:rFonts w:ascii="Arial" w:hAnsi="Arial" w:cs="Arial"/>
          <w:color w:val="000000"/>
          <w:sz w:val="24"/>
          <w:szCs w:val="24"/>
        </w:rPr>
        <w:t xml:space="preserve"> rates of</w:t>
      </w:r>
      <w:r w:rsidRPr="00D33918">
        <w:rPr>
          <w:rFonts w:ascii="Arial" w:hAnsi="Arial" w:cs="Arial"/>
          <w:color w:val="000000"/>
          <w:sz w:val="24"/>
          <w:szCs w:val="24"/>
        </w:rPr>
        <w:t xml:space="preserve"> appropriate</w:t>
      </w:r>
      <w:r w:rsidR="00F746B3" w:rsidRPr="00D33918">
        <w:rPr>
          <w:rFonts w:ascii="Arial" w:hAnsi="Arial" w:cs="Arial"/>
          <w:color w:val="000000"/>
          <w:sz w:val="24"/>
          <w:szCs w:val="24"/>
        </w:rPr>
        <w:t xml:space="preserve"> </w:t>
      </w:r>
      <w:r w:rsidRPr="00D33918">
        <w:rPr>
          <w:rFonts w:ascii="Arial" w:hAnsi="Arial" w:cs="Arial"/>
          <w:color w:val="000000"/>
          <w:sz w:val="24"/>
          <w:szCs w:val="24"/>
        </w:rPr>
        <w:t>referral</w:t>
      </w:r>
      <w:r w:rsidR="00F746B3" w:rsidRPr="00D33918">
        <w:rPr>
          <w:rFonts w:ascii="Arial" w:hAnsi="Arial" w:cs="Arial"/>
          <w:color w:val="000000"/>
          <w:sz w:val="24"/>
          <w:szCs w:val="24"/>
        </w:rPr>
        <w:t>s</w:t>
      </w:r>
      <w:r w:rsidRPr="00D33918">
        <w:rPr>
          <w:rFonts w:ascii="Arial" w:hAnsi="Arial" w:cs="Arial"/>
          <w:color w:val="000000"/>
          <w:sz w:val="24"/>
          <w:szCs w:val="24"/>
        </w:rPr>
        <w:t xml:space="preserve"> than clinical staff, concluding that CDSS does not compensate for the absence of clinical judgement</w:t>
      </w:r>
      <w:r w:rsidR="00F746B3" w:rsidRPr="00D33918">
        <w:rPr>
          <w:rFonts w:ascii="Arial" w:hAnsi="Arial" w:cs="Arial"/>
          <w:color w:val="000000"/>
          <w:sz w:val="24"/>
          <w:szCs w:val="24"/>
        </w:rPr>
        <w:t>. This was</w:t>
      </w:r>
      <w:r w:rsidRPr="00D33918">
        <w:rPr>
          <w:rFonts w:ascii="Arial" w:hAnsi="Arial" w:cs="Arial"/>
          <w:color w:val="000000"/>
          <w:sz w:val="24"/>
          <w:szCs w:val="24"/>
        </w:rPr>
        <w:t xml:space="preserve"> particularly</w:t>
      </w:r>
      <w:r w:rsidR="00F746B3" w:rsidRPr="00D33918">
        <w:rPr>
          <w:rFonts w:ascii="Arial" w:hAnsi="Arial" w:cs="Arial"/>
          <w:color w:val="000000"/>
          <w:sz w:val="24"/>
          <w:szCs w:val="24"/>
        </w:rPr>
        <w:t xml:space="preserve"> prevalent</w:t>
      </w:r>
      <w:r w:rsidRPr="00D33918">
        <w:rPr>
          <w:rFonts w:ascii="Arial" w:hAnsi="Arial" w:cs="Arial"/>
          <w:color w:val="000000"/>
          <w:sz w:val="24"/>
          <w:szCs w:val="24"/>
        </w:rPr>
        <w:t xml:space="preserve"> during out</w:t>
      </w:r>
      <w:r w:rsidRPr="00D33918">
        <w:rPr>
          <w:rFonts w:ascii="Arial" w:hAnsi="Arial" w:cs="Arial"/>
          <w:color w:val="000000"/>
          <w:sz w:val="24"/>
          <w:szCs w:val="24"/>
        </w:rPr>
        <w:noBreakHyphen/>
        <w:t>of</w:t>
      </w:r>
      <w:r w:rsidRPr="00D33918">
        <w:rPr>
          <w:rFonts w:ascii="Arial" w:hAnsi="Arial" w:cs="Arial"/>
          <w:color w:val="000000"/>
          <w:sz w:val="24"/>
          <w:szCs w:val="24"/>
        </w:rPr>
        <w:noBreakHyphen/>
        <w:t>hours periods when the lowest system completeness and highest error rates were observed. This reinforces the need for on</w:t>
      </w:r>
      <w:r w:rsidRPr="00D33918">
        <w:rPr>
          <w:rFonts w:ascii="Arial" w:hAnsi="Arial" w:cs="Arial"/>
          <w:color w:val="000000"/>
          <w:sz w:val="24"/>
          <w:szCs w:val="24"/>
        </w:rPr>
        <w:noBreakHyphen/>
        <w:t>site or readily accessible clinical oversight and regular updating of knowledge bases when CDSS are used by non</w:t>
      </w:r>
      <w:r w:rsidRPr="00D33918">
        <w:rPr>
          <w:rFonts w:ascii="Arial" w:hAnsi="Arial" w:cs="Arial"/>
          <w:color w:val="000000"/>
          <w:sz w:val="24"/>
          <w:szCs w:val="24"/>
        </w:rPr>
        <w:noBreakHyphen/>
        <w:t xml:space="preserve">clinicians. </w:t>
      </w:r>
      <w:r w:rsidR="009A24CF" w:rsidRPr="00D33918">
        <w:rPr>
          <w:rFonts w:ascii="Arial" w:hAnsi="Arial" w:cs="Arial"/>
          <w:color w:val="000000"/>
          <w:sz w:val="24"/>
          <w:szCs w:val="24"/>
        </w:rPr>
        <w:t>A</w:t>
      </w:r>
      <w:r w:rsidRPr="00D33918">
        <w:rPr>
          <w:rFonts w:ascii="Arial" w:hAnsi="Arial" w:cs="Arial"/>
          <w:color w:val="000000"/>
          <w:sz w:val="24"/>
          <w:szCs w:val="24"/>
        </w:rPr>
        <w:t xml:space="preserve"> mixed</w:t>
      </w:r>
      <w:r w:rsidRPr="00D33918">
        <w:rPr>
          <w:rFonts w:ascii="Arial" w:hAnsi="Arial" w:cs="Arial"/>
          <w:color w:val="000000"/>
          <w:sz w:val="24"/>
          <w:szCs w:val="24"/>
        </w:rPr>
        <w:noBreakHyphen/>
        <w:t xml:space="preserve">methods case study of NHS 111 by </w:t>
      </w:r>
      <w:sdt>
        <w:sdtPr>
          <w:rPr>
            <w:rFonts w:ascii="Arial" w:hAnsi="Arial" w:cs="Arial"/>
            <w:color w:val="000000"/>
            <w:sz w:val="24"/>
            <w:szCs w:val="24"/>
          </w:rPr>
          <w:tag w:val="MENDELEY_CITATION_v3_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"/>
          <w:id w:val="-1847313103"/>
          <w:placeholder>
            <w:docPart w:val="DefaultPlaceholder_-1854013440"/>
          </w:placeholder>
        </w:sdtPr>
        <w:sdtEndPr/>
        <w:sdtContent>
          <w:r w:rsidR="00015239" w:rsidRPr="00015239">
            <w:rPr>
              <w:rFonts w:ascii="Arial" w:hAnsi="Arial" w:cs="Arial"/>
              <w:color w:val="000000"/>
              <w:sz w:val="24"/>
              <w:szCs w:val="24"/>
            </w:rPr>
            <w:t>Turnbull et al. (2014)</w:t>
          </w:r>
        </w:sdtContent>
      </w:sdt>
      <w:r w:rsidRPr="00D33918">
        <w:rPr>
          <w:rFonts w:ascii="Arial" w:hAnsi="Arial" w:cs="Arial"/>
          <w:color w:val="000000"/>
          <w:sz w:val="24"/>
          <w:szCs w:val="24"/>
        </w:rPr>
        <w:t xml:space="preserve"> </w:t>
      </w:r>
      <w:r w:rsidR="00C143A2" w:rsidRPr="00D33918">
        <w:rPr>
          <w:rFonts w:ascii="Arial" w:hAnsi="Arial" w:cs="Arial"/>
          <w:color w:val="000000"/>
          <w:sz w:val="24"/>
          <w:szCs w:val="24"/>
        </w:rPr>
        <w:t>also</w:t>
      </w:r>
      <w:r w:rsidRPr="00D33918">
        <w:rPr>
          <w:rFonts w:ascii="Arial" w:hAnsi="Arial" w:cs="Arial"/>
          <w:color w:val="000000"/>
          <w:sz w:val="24"/>
          <w:szCs w:val="24"/>
        </w:rPr>
        <w:t xml:space="preserve"> </w:t>
      </w:r>
      <w:r w:rsidR="00C143A2" w:rsidRPr="00D33918">
        <w:rPr>
          <w:rFonts w:ascii="Arial" w:hAnsi="Arial" w:cs="Arial"/>
          <w:color w:val="000000"/>
          <w:sz w:val="24"/>
          <w:szCs w:val="24"/>
        </w:rPr>
        <w:t>established</w:t>
      </w:r>
      <w:r w:rsidRPr="00D33918">
        <w:rPr>
          <w:rFonts w:ascii="Arial" w:hAnsi="Arial" w:cs="Arial"/>
          <w:color w:val="000000"/>
          <w:sz w:val="24"/>
          <w:szCs w:val="24"/>
        </w:rPr>
        <w:t xml:space="preserve"> that whilst non</w:t>
      </w:r>
      <w:r w:rsidRPr="00D33918">
        <w:rPr>
          <w:rFonts w:ascii="Arial" w:hAnsi="Arial" w:cs="Arial"/>
          <w:color w:val="000000"/>
          <w:sz w:val="24"/>
          <w:szCs w:val="24"/>
        </w:rPr>
        <w:noBreakHyphen/>
        <w:t>clinical call advisers rely heavily on CDSS, they often developed workarounds to make the software usable, sometimes due to limited trust in system logic or a perceived mismatch between the algorithm and real</w:t>
      </w:r>
      <w:r w:rsidRPr="00D33918">
        <w:rPr>
          <w:rFonts w:ascii="Arial" w:hAnsi="Arial" w:cs="Arial"/>
          <w:color w:val="000000"/>
          <w:sz w:val="24"/>
          <w:szCs w:val="24"/>
        </w:rPr>
        <w:noBreakHyphen/>
        <w:t xml:space="preserve">world presentations. </w:t>
      </w:r>
      <w:sdt>
        <w:sdtPr>
          <w:rPr>
            <w:rFonts w:ascii="Arial" w:hAnsi="Arial" w:cs="Arial"/>
            <w:color w:val="000000"/>
            <w:sz w:val="24"/>
            <w:szCs w:val="24"/>
          </w:rPr>
          <w:tag w:val="MENDELEY_CITATION_v3_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"/>
          <w:id w:val="893315309"/>
          <w:placeholder>
            <w:docPart w:val="DefaultPlaceholder_-1854013440"/>
          </w:placeholder>
        </w:sdtPr>
        <w:sdtEndPr/>
        <w:sdtContent>
          <w:r w:rsidR="00015239" w:rsidRPr="00015239">
            <w:rPr>
              <w:rFonts w:ascii="Arial" w:hAnsi="Arial" w:cs="Arial"/>
              <w:color w:val="000000"/>
              <w:sz w:val="24"/>
              <w:szCs w:val="24"/>
            </w:rPr>
            <w:t>Turnbull et al. (2014)</w:t>
          </w:r>
        </w:sdtContent>
      </w:sdt>
      <w:r w:rsidRPr="00D33918">
        <w:rPr>
          <w:rFonts w:ascii="Arial" w:hAnsi="Arial" w:cs="Arial"/>
          <w:color w:val="000000"/>
          <w:sz w:val="24"/>
          <w:szCs w:val="24"/>
        </w:rPr>
        <w:t xml:space="preserve"> also </w:t>
      </w:r>
      <w:r w:rsidR="00C143A2" w:rsidRPr="00D33918">
        <w:rPr>
          <w:rFonts w:ascii="Arial" w:hAnsi="Arial" w:cs="Arial"/>
          <w:color w:val="000000"/>
          <w:sz w:val="24"/>
          <w:szCs w:val="24"/>
        </w:rPr>
        <w:t xml:space="preserve">reinforces the </w:t>
      </w:r>
      <w:r w:rsidRPr="00D33918">
        <w:rPr>
          <w:rFonts w:ascii="Arial" w:hAnsi="Arial" w:cs="Arial"/>
          <w:color w:val="000000"/>
          <w:sz w:val="24"/>
          <w:szCs w:val="24"/>
        </w:rPr>
        <w:t>argu</w:t>
      </w:r>
      <w:r w:rsidR="00C143A2" w:rsidRPr="00D33918">
        <w:rPr>
          <w:rFonts w:ascii="Arial" w:hAnsi="Arial" w:cs="Arial"/>
          <w:color w:val="000000"/>
          <w:sz w:val="24"/>
          <w:szCs w:val="24"/>
        </w:rPr>
        <w:t>ment</w:t>
      </w:r>
      <w:r w:rsidRPr="00D33918">
        <w:rPr>
          <w:rFonts w:ascii="Arial" w:hAnsi="Arial" w:cs="Arial"/>
          <w:color w:val="000000"/>
          <w:sz w:val="24"/>
          <w:szCs w:val="24"/>
        </w:rPr>
        <w:t xml:space="preserve"> that non</w:t>
      </w:r>
      <w:r w:rsidRPr="00D33918">
        <w:rPr>
          <w:rFonts w:ascii="Arial" w:hAnsi="Arial" w:cs="Arial"/>
          <w:color w:val="000000"/>
          <w:sz w:val="24"/>
          <w:szCs w:val="24"/>
        </w:rPr>
        <w:noBreakHyphen/>
        <w:t xml:space="preserve">clinical workers cannot </w:t>
      </w:r>
      <w:r w:rsidR="00F746B3" w:rsidRPr="00D33918">
        <w:rPr>
          <w:rFonts w:ascii="Arial" w:hAnsi="Arial" w:cs="Arial"/>
          <w:color w:val="000000"/>
          <w:sz w:val="24"/>
          <w:szCs w:val="24"/>
        </w:rPr>
        <w:t>be a</w:t>
      </w:r>
      <w:r w:rsidRPr="00D33918">
        <w:rPr>
          <w:rFonts w:ascii="Arial" w:hAnsi="Arial" w:cs="Arial"/>
          <w:color w:val="000000"/>
          <w:sz w:val="24"/>
          <w:szCs w:val="24"/>
        </w:rPr>
        <w:t xml:space="preserve"> substitute for clinicians, but instead must operate within a model that embeds clinical back</w:t>
      </w:r>
      <w:r w:rsidRPr="00D33918">
        <w:rPr>
          <w:rFonts w:ascii="Arial" w:hAnsi="Arial" w:cs="Arial"/>
          <w:color w:val="000000"/>
          <w:sz w:val="24"/>
          <w:szCs w:val="24"/>
        </w:rPr>
        <w:noBreakHyphen/>
        <w:t xml:space="preserve">up and clear escalation pathways. </w:t>
      </w:r>
    </w:p>
    <w:p w14:paraId="4DDBB564" w14:textId="6A5806BA" w:rsidR="00B55103" w:rsidRPr="00D33918" w:rsidRDefault="00EA4A67" w:rsidP="004E0568">
      <w:pPr>
        <w:spacing w:line="360" w:lineRule="auto"/>
        <w:rPr>
          <w:rFonts w:ascii="Arial" w:hAnsi="Arial" w:cs="Arial"/>
          <w:color w:val="000000"/>
          <w:sz w:val="24"/>
          <w:szCs w:val="24"/>
        </w:rPr>
      </w:pPr>
      <w:r w:rsidRPr="00D33918">
        <w:rPr>
          <w:rFonts w:ascii="Arial" w:hAnsi="Arial" w:cs="Arial"/>
          <w:color w:val="000000"/>
          <w:sz w:val="24"/>
          <w:szCs w:val="24"/>
        </w:rPr>
        <w:t>Similar findings are reflected in more recent telephone</w:t>
      </w:r>
      <w:r w:rsidR="00C143A2" w:rsidRPr="00D33918">
        <w:rPr>
          <w:rFonts w:ascii="Arial" w:hAnsi="Arial" w:cs="Arial"/>
          <w:color w:val="000000"/>
          <w:sz w:val="24"/>
          <w:szCs w:val="24"/>
        </w:rPr>
        <w:t xml:space="preserve"> </w:t>
      </w:r>
      <w:r w:rsidRPr="00D33918">
        <w:rPr>
          <w:rFonts w:ascii="Arial" w:hAnsi="Arial" w:cs="Arial"/>
          <w:color w:val="000000"/>
          <w:sz w:val="24"/>
          <w:szCs w:val="24"/>
        </w:rPr>
        <w:t>triage research.</w:t>
      </w:r>
      <w:r w:rsidR="009A24CF" w:rsidRPr="00D33918">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"/>
          <w:id w:val="1086656977"/>
          <w:placeholder>
            <w:docPart w:val="DefaultPlaceholder_-1854013440"/>
          </w:placeholder>
        </w:sdtPr>
        <w:sdtEndPr/>
        <w:sdtContent>
          <w:proofErr w:type="spellStart"/>
          <w:r w:rsidR="00015239" w:rsidRPr="00015239">
            <w:rPr>
              <w:rFonts w:ascii="Arial" w:hAnsi="Arial" w:cs="Arial"/>
              <w:color w:val="000000"/>
              <w:sz w:val="24"/>
              <w:szCs w:val="24"/>
            </w:rPr>
            <w:t>Wouters</w:t>
          </w:r>
          <w:proofErr w:type="spellEnd"/>
          <w:r w:rsidR="00015239" w:rsidRPr="00015239">
            <w:rPr>
              <w:rFonts w:ascii="Arial" w:hAnsi="Arial" w:cs="Arial"/>
              <w:color w:val="000000"/>
              <w:sz w:val="24"/>
              <w:szCs w:val="24"/>
            </w:rPr>
            <w:t xml:space="preserve"> et al. (2020)</w:t>
          </w:r>
        </w:sdtContent>
      </w:sdt>
      <w:r w:rsidRPr="00D33918">
        <w:rPr>
          <w:rFonts w:ascii="Arial" w:hAnsi="Arial" w:cs="Arial"/>
          <w:color w:val="000000"/>
          <w:sz w:val="24"/>
          <w:szCs w:val="24"/>
        </w:rPr>
        <w:t xml:space="preserve"> </w:t>
      </w:r>
      <w:r w:rsidR="00005491" w:rsidRPr="00D33918">
        <w:rPr>
          <w:rFonts w:ascii="Arial" w:hAnsi="Arial" w:cs="Arial"/>
          <w:color w:val="000000"/>
          <w:sz w:val="24"/>
          <w:szCs w:val="24"/>
        </w:rPr>
        <w:t xml:space="preserve">and </w:t>
      </w:r>
      <w:sdt>
        <w:sdtPr>
          <w:rPr>
            <w:rFonts w:ascii="Arial" w:hAnsi="Arial" w:cs="Arial"/>
            <w:color w:val="000000"/>
            <w:sz w:val="24"/>
            <w:szCs w:val="24"/>
          </w:rPr>
          <w:tag w:val="MENDELEY_CITATION_v3_eyJjaXRhdGlvbklEIjoiTUVOREVMRVlfQ0lUQVRJT05fMTBhZTJkNzUtZTM5Zi00YTMzLTgzNjEtY2I5MDQ2MGY0MjNmIiwicHJvcGVydGllcyI6eyJub3RlSW5kZXgiOjAsIm1vZGUiOiJjb21wb3NpdGUifSwiaXNFZGl0ZWQiOmZhbHNlLCJtYW51YWxPdmVycmlkZSI6eyJpc01hbnVhbGx5T3ZlcnJpZGRlbiI6ZmFsc2UsImNpdGVwcm9jVGV4dCI6IkhvbG1zdHLDtm0gZXQgYWwuICgyMDIwKSIsIm1hbnVhbE92ZXJyaWRlVGV4dCI6IiJ9LCJjaXRhdGlvbkl0ZW1zIjpb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LCJkaXNwbGF5QXMiOiJjb21wb3NpdGUiLCJzdXBwcmVzcy1hdXRob3IiOmZhbHNlLCJjb21wb3NpdGUiOnRydWUsImF1dGhvci1vbmx5IjpmYWxzZX1dfQ=="/>
          <w:id w:val="-462501152"/>
          <w:placeholder>
            <w:docPart w:val="DefaultPlaceholder_-1854013440"/>
          </w:placeholder>
        </w:sdtPr>
        <w:sdtEndPr/>
        <w:sdtContent>
          <w:proofErr w:type="spellStart"/>
          <w:r w:rsidR="00015239" w:rsidRPr="00015239">
            <w:rPr>
              <w:rFonts w:ascii="Arial" w:hAnsi="Arial" w:cs="Arial"/>
              <w:color w:val="000000"/>
              <w:sz w:val="24"/>
              <w:szCs w:val="24"/>
            </w:rPr>
            <w:t>Holmström</w:t>
          </w:r>
          <w:proofErr w:type="spellEnd"/>
          <w:r w:rsidR="00015239" w:rsidRPr="00015239">
            <w:rPr>
              <w:rFonts w:ascii="Arial" w:hAnsi="Arial" w:cs="Arial"/>
              <w:color w:val="000000"/>
              <w:sz w:val="24"/>
              <w:szCs w:val="24"/>
            </w:rPr>
            <w:t xml:space="preserve"> et al. (2020)</w:t>
          </w:r>
        </w:sdtContent>
      </w:sdt>
      <w:r w:rsidR="00005491" w:rsidRPr="00D33918">
        <w:rPr>
          <w:rFonts w:ascii="Arial" w:hAnsi="Arial" w:cs="Arial"/>
          <w:color w:val="000000"/>
          <w:sz w:val="24"/>
          <w:szCs w:val="24"/>
        </w:rPr>
        <w:t xml:space="preserve"> both </w:t>
      </w:r>
      <w:r w:rsidRPr="00D33918">
        <w:rPr>
          <w:rFonts w:ascii="Arial" w:hAnsi="Arial" w:cs="Arial"/>
          <w:color w:val="000000"/>
          <w:sz w:val="24"/>
          <w:szCs w:val="24"/>
        </w:rPr>
        <w:t xml:space="preserve">found that nurses assessing callers </w:t>
      </w:r>
      <w:r w:rsidR="00005491" w:rsidRPr="00D33918">
        <w:rPr>
          <w:rFonts w:ascii="Arial" w:hAnsi="Arial" w:cs="Arial"/>
          <w:color w:val="000000"/>
          <w:sz w:val="24"/>
          <w:szCs w:val="24"/>
        </w:rPr>
        <w:t>using telephone triage</w:t>
      </w:r>
      <w:r w:rsidRPr="00D33918">
        <w:rPr>
          <w:rFonts w:ascii="Arial" w:hAnsi="Arial" w:cs="Arial"/>
          <w:color w:val="000000"/>
          <w:sz w:val="24"/>
          <w:szCs w:val="24"/>
        </w:rPr>
        <w:t xml:space="preserve"> frequently reported the need to override or adjust CDSS recommendations when patient presentations did not </w:t>
      </w:r>
      <w:r w:rsidR="00F746B3" w:rsidRPr="00D33918">
        <w:rPr>
          <w:rFonts w:ascii="Arial" w:hAnsi="Arial" w:cs="Arial"/>
          <w:color w:val="000000"/>
          <w:sz w:val="24"/>
          <w:szCs w:val="24"/>
        </w:rPr>
        <w:t xml:space="preserve">routinely </w:t>
      </w:r>
      <w:r w:rsidRPr="00D33918">
        <w:rPr>
          <w:rFonts w:ascii="Arial" w:hAnsi="Arial" w:cs="Arial"/>
          <w:color w:val="000000"/>
          <w:sz w:val="24"/>
          <w:szCs w:val="24"/>
        </w:rPr>
        <w:t>correspond to algorithmic categories, illustrating persistent limitations in the sensitivity of rule</w:t>
      </w:r>
      <w:r w:rsidRPr="00D33918">
        <w:rPr>
          <w:rFonts w:ascii="Arial" w:hAnsi="Arial" w:cs="Arial"/>
          <w:color w:val="000000"/>
          <w:sz w:val="24"/>
          <w:szCs w:val="24"/>
        </w:rPr>
        <w:noBreakHyphen/>
        <w:t>based tools.</w:t>
      </w:r>
      <w:r w:rsidR="00B55103" w:rsidRPr="00D33918">
        <w:rPr>
          <w:rFonts w:ascii="Arial" w:hAnsi="Arial" w:cs="Arial"/>
          <w:color w:val="000000"/>
          <w:sz w:val="24"/>
          <w:szCs w:val="24"/>
        </w:rPr>
        <w:t xml:space="preserve"> </w:t>
      </w:r>
      <w:r w:rsidRPr="00D33918">
        <w:rPr>
          <w:rFonts w:ascii="Arial" w:hAnsi="Arial" w:cs="Arial"/>
          <w:color w:val="000000"/>
          <w:sz w:val="24"/>
          <w:szCs w:val="24"/>
        </w:rPr>
        <w:t>Systematic review evidence</w:t>
      </w:r>
      <w:r w:rsidR="00B55103" w:rsidRPr="00D33918">
        <w:rPr>
          <w:rFonts w:ascii="Arial" w:hAnsi="Arial" w:cs="Arial"/>
          <w:color w:val="000000"/>
          <w:sz w:val="24"/>
          <w:szCs w:val="24"/>
        </w:rPr>
        <w:t xml:space="preserve"> also</w:t>
      </w:r>
      <w:r w:rsidR="009A24CF" w:rsidRPr="00D33918">
        <w:rPr>
          <w:rFonts w:ascii="Arial" w:hAnsi="Arial" w:cs="Arial"/>
          <w:color w:val="000000"/>
          <w:sz w:val="24"/>
          <w:szCs w:val="24"/>
        </w:rPr>
        <w:t xml:space="preserve"> emphasise</w:t>
      </w:r>
      <w:r w:rsidR="00B55103" w:rsidRPr="00D33918">
        <w:rPr>
          <w:rFonts w:ascii="Arial" w:hAnsi="Arial" w:cs="Arial"/>
          <w:color w:val="000000"/>
          <w:sz w:val="24"/>
          <w:szCs w:val="24"/>
        </w:rPr>
        <w:t>s</w:t>
      </w:r>
      <w:r w:rsidRPr="00D33918">
        <w:rPr>
          <w:rFonts w:ascii="Arial" w:hAnsi="Arial" w:cs="Arial"/>
          <w:color w:val="000000"/>
          <w:sz w:val="24"/>
          <w:szCs w:val="24"/>
        </w:rPr>
        <w:t xml:space="preserve"> inconsistenc</w:t>
      </w:r>
      <w:r w:rsidR="009A24CF" w:rsidRPr="00D33918">
        <w:rPr>
          <w:rFonts w:ascii="Arial" w:hAnsi="Arial" w:cs="Arial"/>
          <w:color w:val="000000"/>
          <w:sz w:val="24"/>
          <w:szCs w:val="24"/>
        </w:rPr>
        <w:t>ies across</w:t>
      </w:r>
      <w:r w:rsidR="00F746B3" w:rsidRPr="00D33918">
        <w:rPr>
          <w:rFonts w:ascii="Arial" w:hAnsi="Arial" w:cs="Arial"/>
          <w:color w:val="000000"/>
          <w:sz w:val="24"/>
          <w:szCs w:val="24"/>
        </w:rPr>
        <w:t xml:space="preserve"> the implementation of</w:t>
      </w:r>
      <w:r w:rsidR="009A24CF" w:rsidRPr="00D33918">
        <w:rPr>
          <w:rFonts w:ascii="Arial" w:hAnsi="Arial" w:cs="Arial"/>
          <w:color w:val="000000"/>
          <w:sz w:val="24"/>
          <w:szCs w:val="24"/>
        </w:rPr>
        <w:t xml:space="preserve"> CDSS</w:t>
      </w:r>
      <w:r w:rsidR="00E70C61" w:rsidRPr="00D33918">
        <w:rPr>
          <w:rFonts w:ascii="Arial" w:hAnsi="Arial" w:cs="Arial"/>
          <w:color w:val="000000"/>
          <w:sz w:val="24"/>
          <w:szCs w:val="24"/>
        </w:rPr>
        <w:t>.</w:t>
      </w:r>
      <w:r w:rsidRPr="00D33918">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EtMDE0NzItMyIsIklTU04iOiIxNDcyLTY5NDciLCJpc3N1ZWQiOnsiZGF0ZS1wYXJ0cyI6W1syMDIxLDEyLDIxXV19LCJwYWdlIjoiMTA3IiwiaXNzdWUiOiIxIiwidm9sdW1lIjoiMjEifSwiaXNUZW1wb3JhcnkiOmZhbHNlLCJkaXNwbGF5QXMiOiJjb21wb3NpdGUiLCJzdXBwcmVzcy1hdXRob3IiOmZhbHNlLCJjb21wb3NpdGUiOnRydWUsImF1dGhvci1vbmx5IjpmYWxzZX1dfQ=="/>
          <w:id w:val="461387903"/>
          <w:placeholder>
            <w:docPart w:val="DefaultPlaceholder_-1854013440"/>
          </w:placeholder>
        </w:sdtPr>
        <w:sdtEndPr/>
        <w:sdtContent>
          <w:r w:rsidR="00015239" w:rsidRPr="00015239">
            <w:rPr>
              <w:rFonts w:ascii="Arial" w:hAnsi="Arial" w:cs="Arial"/>
              <w:color w:val="000000"/>
              <w:sz w:val="24"/>
              <w:szCs w:val="24"/>
            </w:rPr>
            <w:t>Islam et al. (2021)</w:t>
          </w:r>
        </w:sdtContent>
      </w:sdt>
      <w:r w:rsidRPr="00D33918">
        <w:rPr>
          <w:rFonts w:ascii="Arial" w:hAnsi="Arial" w:cs="Arial"/>
          <w:color w:val="000000"/>
          <w:sz w:val="24"/>
          <w:szCs w:val="24"/>
        </w:rPr>
        <w:t xml:space="preserve"> identified seven studies examining CDSS</w:t>
      </w:r>
      <w:r w:rsidR="00B55103" w:rsidRPr="00D33918">
        <w:rPr>
          <w:rFonts w:ascii="Arial" w:hAnsi="Arial" w:cs="Arial"/>
          <w:color w:val="000000"/>
          <w:sz w:val="24"/>
          <w:szCs w:val="24"/>
        </w:rPr>
        <w:t xml:space="preserve"> across </w:t>
      </w:r>
      <w:r w:rsidRPr="00D33918">
        <w:rPr>
          <w:rFonts w:ascii="Arial" w:hAnsi="Arial" w:cs="Arial"/>
          <w:color w:val="000000"/>
          <w:sz w:val="24"/>
          <w:szCs w:val="24"/>
        </w:rPr>
        <w:t>telephone triage</w:t>
      </w:r>
      <w:r w:rsidR="00B55103" w:rsidRPr="00D33918">
        <w:rPr>
          <w:rFonts w:ascii="Arial" w:hAnsi="Arial" w:cs="Arial"/>
          <w:color w:val="000000"/>
          <w:sz w:val="24"/>
          <w:szCs w:val="24"/>
        </w:rPr>
        <w:t xml:space="preserve"> settings</w:t>
      </w:r>
      <w:r w:rsidRPr="00D33918">
        <w:rPr>
          <w:rFonts w:ascii="Arial" w:hAnsi="Arial" w:cs="Arial"/>
          <w:color w:val="000000"/>
          <w:sz w:val="24"/>
          <w:szCs w:val="24"/>
        </w:rPr>
        <w:t xml:space="preserve"> and concluded that variability in operator experience, caller </w:t>
      </w:r>
      <w:r w:rsidR="00F746B3" w:rsidRPr="00D33918">
        <w:rPr>
          <w:rFonts w:ascii="Arial" w:hAnsi="Arial" w:cs="Arial"/>
          <w:color w:val="000000"/>
          <w:sz w:val="24"/>
          <w:szCs w:val="24"/>
        </w:rPr>
        <w:t>presentation</w:t>
      </w:r>
      <w:r w:rsidRPr="00D33918">
        <w:rPr>
          <w:rFonts w:ascii="Arial" w:hAnsi="Arial" w:cs="Arial"/>
          <w:color w:val="000000"/>
          <w:sz w:val="24"/>
          <w:szCs w:val="24"/>
        </w:rPr>
        <w:t xml:space="preserve"> and system design significantly influences decision accuracy. </w:t>
      </w:r>
      <w:sdt>
        <w:sdtPr>
          <w:rPr>
            <w:rFonts w:ascii="Arial" w:hAnsi="Arial" w:cs="Arial"/>
            <w:color w:val="000000"/>
            <w:sz w:val="24"/>
            <w:szCs w:val="24"/>
          </w:rPr>
          <w:tag w:val="MENDELEY_CITATION_v3_eyJjaXRhdGlvbklEIjoiTUVOREVMRVlfQ0lUQVRJT05fN2E5YzlmNmUtNDAwZC00OWU0LTg5MGEtOGQzMzFkNWY0YTAwIiwicHJvcGVydGllcyI6eyJub3RlSW5kZXgiOjAsIm1vZGUiOiJjb21wb3NpdGUifSwiaXNFZGl0ZWQiOmZhbHNlLCJtYW51YWxPdmVycmlkZSI6eyJpc01hbnVhbGx5T3ZlcnJpZGRlbiI6ZmFsc2UsImNpdGVwcm9jVGV4dCI6Ik1pY2hlbCBldCBhbC4gK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mRpc3BsYXlBcyI6ImNvbXBvc2l0ZSIsInN1cHByZXNzLWF1dGhvciI6ZmFsc2UsImNvbXBvc2l0ZSI6dHJ1ZSwiYXV0aG9yLW9ubHkiOmZhbHNlfV19"/>
          <w:id w:val="435035803"/>
          <w:placeholder>
            <w:docPart w:val="DefaultPlaceholder_-1854013440"/>
          </w:placeholder>
        </w:sdtPr>
        <w:sdtEndPr/>
        <w:sdtContent>
          <w:r w:rsidR="00015239" w:rsidRPr="00015239">
            <w:rPr>
              <w:rFonts w:ascii="Arial" w:hAnsi="Arial" w:cs="Arial"/>
              <w:color w:val="000000"/>
              <w:sz w:val="24"/>
              <w:szCs w:val="24"/>
            </w:rPr>
            <w:t>Michel et al. (2024)</w:t>
          </w:r>
        </w:sdtContent>
      </w:sdt>
      <w:r w:rsidR="00B55103" w:rsidRPr="00D33918">
        <w:rPr>
          <w:rFonts w:ascii="Arial" w:hAnsi="Arial" w:cs="Arial"/>
          <w:color w:val="000000"/>
          <w:sz w:val="24"/>
          <w:szCs w:val="24"/>
        </w:rPr>
        <w:t xml:space="preserve"> </w:t>
      </w:r>
      <w:r w:rsidRPr="00D33918">
        <w:rPr>
          <w:rFonts w:ascii="Arial" w:hAnsi="Arial" w:cs="Arial"/>
          <w:color w:val="000000"/>
          <w:sz w:val="24"/>
          <w:szCs w:val="24"/>
        </w:rPr>
        <w:t>identified 1</w:t>
      </w:r>
      <w:r w:rsidR="00E70C61" w:rsidRPr="00D33918">
        <w:rPr>
          <w:rFonts w:ascii="Arial" w:hAnsi="Arial" w:cs="Arial"/>
          <w:color w:val="000000"/>
          <w:sz w:val="24"/>
          <w:szCs w:val="24"/>
        </w:rPr>
        <w:t>2 knowledge-based</w:t>
      </w:r>
      <w:r w:rsidRPr="00D33918">
        <w:rPr>
          <w:rFonts w:ascii="Arial" w:hAnsi="Arial" w:cs="Arial"/>
          <w:color w:val="000000"/>
          <w:sz w:val="24"/>
          <w:szCs w:val="24"/>
        </w:rPr>
        <w:t xml:space="preserve"> CDSS in emergency telephone triage</w:t>
      </w:r>
      <w:r w:rsidR="00E70C61" w:rsidRPr="00D33918">
        <w:rPr>
          <w:rFonts w:ascii="Arial" w:hAnsi="Arial" w:cs="Arial"/>
          <w:color w:val="000000"/>
          <w:sz w:val="24"/>
          <w:szCs w:val="24"/>
        </w:rPr>
        <w:t xml:space="preserve"> </w:t>
      </w:r>
      <w:r w:rsidRPr="00D33918">
        <w:rPr>
          <w:rFonts w:ascii="Arial" w:hAnsi="Arial" w:cs="Arial"/>
          <w:color w:val="000000"/>
          <w:sz w:val="24"/>
          <w:szCs w:val="24"/>
        </w:rPr>
        <w:t>designed to support nurses or non</w:t>
      </w:r>
      <w:r w:rsidRPr="00D33918">
        <w:rPr>
          <w:rFonts w:ascii="Arial" w:hAnsi="Arial" w:cs="Arial"/>
          <w:color w:val="000000"/>
          <w:sz w:val="24"/>
          <w:szCs w:val="24"/>
        </w:rPr>
        <w:noBreakHyphen/>
        <w:t xml:space="preserve">medical staff </w:t>
      </w:r>
      <w:r w:rsidR="00B55103" w:rsidRPr="00D33918">
        <w:rPr>
          <w:rFonts w:ascii="Arial" w:hAnsi="Arial" w:cs="Arial"/>
          <w:color w:val="000000"/>
          <w:sz w:val="24"/>
          <w:szCs w:val="24"/>
        </w:rPr>
        <w:t xml:space="preserve">with </w:t>
      </w:r>
      <w:r w:rsidRPr="00D33918">
        <w:rPr>
          <w:rFonts w:ascii="Arial" w:hAnsi="Arial" w:cs="Arial"/>
          <w:color w:val="000000"/>
          <w:sz w:val="24"/>
          <w:szCs w:val="24"/>
        </w:rPr>
        <w:t xml:space="preserve">severity and </w:t>
      </w:r>
      <w:r w:rsidRPr="00D33918">
        <w:rPr>
          <w:rFonts w:ascii="Arial" w:hAnsi="Arial" w:cs="Arial"/>
          <w:color w:val="000000"/>
          <w:sz w:val="24"/>
          <w:szCs w:val="24"/>
        </w:rPr>
        <w:lastRenderedPageBreak/>
        <w:t>urgency classification</w:t>
      </w:r>
      <w:r w:rsidR="00E70C61" w:rsidRPr="00D33918">
        <w:rPr>
          <w:rFonts w:ascii="Arial" w:hAnsi="Arial" w:cs="Arial"/>
          <w:color w:val="000000"/>
          <w:sz w:val="24"/>
          <w:szCs w:val="24"/>
        </w:rPr>
        <w:t>.</w:t>
      </w:r>
      <w:r w:rsidRPr="00D33918">
        <w:rPr>
          <w:rFonts w:ascii="Arial" w:hAnsi="Arial" w:cs="Arial"/>
          <w:color w:val="000000"/>
          <w:sz w:val="24"/>
          <w:szCs w:val="24"/>
        </w:rPr>
        <w:t xml:space="preserve"> </w:t>
      </w:r>
      <w:r w:rsidR="00992D9C" w:rsidRPr="00D33918">
        <w:rPr>
          <w:rFonts w:ascii="Arial" w:hAnsi="Arial" w:cs="Arial"/>
          <w:color w:val="000000"/>
          <w:sz w:val="24"/>
          <w:szCs w:val="24"/>
        </w:rPr>
        <w:t xml:space="preserve">It was </w:t>
      </w:r>
      <w:r w:rsidR="00E70C61" w:rsidRPr="00D33918">
        <w:rPr>
          <w:rFonts w:ascii="Arial" w:hAnsi="Arial" w:cs="Arial"/>
          <w:color w:val="000000"/>
          <w:sz w:val="24"/>
          <w:szCs w:val="24"/>
        </w:rPr>
        <w:t xml:space="preserve">found that very few </w:t>
      </w:r>
      <w:r w:rsidRPr="00D33918">
        <w:rPr>
          <w:rFonts w:ascii="Arial" w:hAnsi="Arial" w:cs="Arial"/>
          <w:color w:val="000000"/>
          <w:sz w:val="24"/>
          <w:szCs w:val="24"/>
        </w:rPr>
        <w:t xml:space="preserve">had been implemented in real settings, and just three were integrated with electronic health records, demonstrating wide variation in maturity and a lack of standardised evaluation. </w:t>
      </w:r>
    </w:p>
    <w:p w14:paraId="55CB2734" w14:textId="45911ACF" w:rsidR="00B55103" w:rsidRPr="00D33918" w:rsidRDefault="00B55103" w:rsidP="004E0568">
      <w:pPr>
        <w:spacing w:line="360" w:lineRule="auto"/>
        <w:rPr>
          <w:rFonts w:ascii="Arial" w:hAnsi="Arial" w:cs="Arial"/>
          <w:color w:val="000000"/>
          <w:sz w:val="24"/>
          <w:szCs w:val="24"/>
        </w:rPr>
      </w:pPr>
      <w:r w:rsidRPr="00D33918">
        <w:rPr>
          <w:rFonts w:ascii="Arial" w:hAnsi="Arial" w:cs="Arial"/>
          <w:color w:val="000000"/>
          <w:sz w:val="24"/>
          <w:szCs w:val="24"/>
        </w:rPr>
        <w:t xml:space="preserve">CDSS has however demonstrated measurable benefits in telephone triage. Analysis of 50 triage documents conducted by </w:t>
      </w:r>
      <w:sdt>
        <w:sdtPr>
          <w:rPr>
            <w:rFonts w:ascii="Arial" w:hAnsi="Arial" w:cs="Arial"/>
            <w:color w:val="000000"/>
            <w:sz w:val="24"/>
            <w:szCs w:val="24"/>
          </w:rPr>
          <w:tag w:val="MENDELEY_CITATION_v3_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E0LTIwIiwiSVNTTiI6IjE0NzItNjk0NyIsImlzc3VlZCI6eyJkYXRlLXBhcnRzIjpbWzIwMTQsMTIsMjBdXX0sInBhZ2UiOiIyMCIsImlzc3VlIjoiMSIsInZvbHVtZSI6IjE0In0sImlzVGVtcG9yYXJ5IjpmYWxzZSwiZGlzcGxheUFzIjoiY29tcG9zaXRlIiwic3VwcHJlc3MtYXV0aG9yIjpmYWxzZSwiY29tcG9zaXRlIjp0cnVlLCJhdXRob3Itb25seSI6ZmFsc2V9XX0="/>
          <w:id w:val="-969586582"/>
          <w:placeholder>
            <w:docPart w:val="1C9FEA9BBA064BB794335B3DE058C2DF"/>
          </w:placeholder>
        </w:sdtPr>
        <w:sdtEndPr/>
        <w:sdtContent>
          <w:r w:rsidR="00015239" w:rsidRPr="00015239">
            <w:rPr>
              <w:rFonts w:ascii="Arial" w:hAnsi="Arial" w:cs="Arial"/>
              <w:color w:val="000000"/>
              <w:sz w:val="24"/>
              <w:szCs w:val="24"/>
            </w:rPr>
            <w:t>North et al. (2014)</w:t>
          </w:r>
        </w:sdtContent>
      </w:sdt>
      <w:r w:rsidRPr="00D33918">
        <w:rPr>
          <w:rFonts w:ascii="Arial" w:hAnsi="Arial" w:cs="Arial"/>
          <w:color w:val="000000"/>
          <w:sz w:val="24"/>
          <w:szCs w:val="24"/>
        </w:rPr>
        <w:t xml:space="preserve"> showed a significant improvement in documentation quality, including more thorough recording of symptomatic information, warning signs and self-care. </w:t>
      </w:r>
      <w:sdt>
        <w:sdtPr>
          <w:rPr>
            <w:rFonts w:ascii="Arial" w:hAnsi="Arial" w:cs="Arial"/>
            <w:color w:val="000000"/>
            <w:sz w:val="24"/>
            <w:szCs w:val="24"/>
          </w:rPr>
          <w:tag w:val="MENDELEY_CITATION_v3_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E0LTIwIiwiSVNTTiI6IjE0NzItNjk0NyIsImlzc3VlZCI6eyJkYXRlLXBhcnRzIjpbWzIwMTQsMTIsMjBdXX0sInBhZ2UiOiIyMCIsImlzc3VlIjoiMSIsInZvbHVtZSI6IjE0In0sImlzVGVtcG9yYXJ5IjpmYWxzZSwiZGlzcGxheUFzIjoiY29tcG9zaXRlIiwic3VwcHJlc3MtYXV0aG9yIjpmYWxzZSwiY29tcG9zaXRlIjp0cnVlLCJhdXRob3Itb25seSI6ZmFsc2V9XX0="/>
          <w:id w:val="1872098315"/>
          <w:placeholder>
            <w:docPart w:val="1C9FEA9BBA064BB794335B3DE058C2DF"/>
          </w:placeholder>
        </w:sdtPr>
        <w:sdtEndPr/>
        <w:sdtContent>
          <w:r w:rsidR="00015239" w:rsidRPr="00015239">
            <w:rPr>
              <w:rFonts w:ascii="Arial" w:hAnsi="Arial" w:cs="Arial"/>
              <w:color w:val="000000"/>
              <w:sz w:val="24"/>
              <w:szCs w:val="24"/>
            </w:rPr>
            <w:t>North et al. (2014)</w:t>
          </w:r>
        </w:sdtContent>
      </w:sdt>
      <w:r w:rsidRPr="00D33918">
        <w:rPr>
          <w:rFonts w:ascii="Arial" w:hAnsi="Arial" w:cs="Arial"/>
          <w:color w:val="000000"/>
          <w:sz w:val="24"/>
          <w:szCs w:val="24"/>
        </w:rPr>
        <w:t xml:space="preserve"> does offer the caveat however, that these systems still require careful contextualisation when used by non</w:t>
      </w:r>
      <w:r w:rsidRPr="00D33918">
        <w:rPr>
          <w:rFonts w:ascii="Arial" w:hAnsi="Arial" w:cs="Arial"/>
          <w:color w:val="000000"/>
          <w:sz w:val="24"/>
          <w:szCs w:val="24"/>
        </w:rPr>
        <w:noBreakHyphen/>
        <w:t xml:space="preserve">clinicians. Equally, </w:t>
      </w:r>
      <w:sdt>
        <w:sdtPr>
          <w:rPr>
            <w:rFonts w:ascii="Arial" w:hAnsi="Arial" w:cs="Arial"/>
            <w:color w:val="000000"/>
            <w:sz w:val="24"/>
            <w:szCs w:val="24"/>
          </w:rPr>
          <w:tag w:val="MENDELEY_CITATION_v3_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UuMTA2MDEyIiwiSVNTTiI6IjEzODY1MDU2IiwiaXNzdWVkIjp7ImRhdGUtcGFydHMiOltbMjAyNSwxMV1dfSwicGFnZSI6IjEwNjAxMiIsInZvbHVtZSI6IjIwMyJ9LCJpc1RlbXBvcmFyeSI6ZmFsc2V9XX0="/>
          <w:id w:val="1040399757"/>
          <w:placeholder>
            <w:docPart w:val="1C9FEA9BBA064BB794335B3DE058C2DF"/>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Manns</w:t>
          </w:r>
          <w:proofErr w:type="spellEnd"/>
          <w:r w:rsidR="00015239" w:rsidRPr="00015239">
            <w:rPr>
              <w:rFonts w:ascii="Arial" w:hAnsi="Arial" w:cs="Arial"/>
              <w:color w:val="000000"/>
              <w:sz w:val="24"/>
              <w:szCs w:val="24"/>
            </w:rPr>
            <w:t xml:space="preserve"> et al., 2025)</w:t>
          </w:r>
        </w:sdtContent>
      </w:sdt>
      <w:r w:rsidRPr="00D33918">
        <w:rPr>
          <w:rFonts w:ascii="Arial" w:hAnsi="Arial" w:cs="Arial"/>
          <w:color w:val="000000"/>
          <w:sz w:val="24"/>
          <w:szCs w:val="24"/>
        </w:rPr>
        <w:t xml:space="preserve"> noted the potential of CDSS use in telephone triage to reduce hospital admission and alleviate pressures on workload, however this was largely conceptual and based on recommendations rather than evidence-based outcomes. </w:t>
      </w:r>
    </w:p>
    <w:p w14:paraId="7EE14858" w14:textId="4443DE9A" w:rsidR="00EA4A67" w:rsidRPr="00D33918" w:rsidRDefault="00EA4A67" w:rsidP="004E0568">
      <w:pPr>
        <w:spacing w:line="360" w:lineRule="auto"/>
        <w:rPr>
          <w:rFonts w:ascii="Arial" w:hAnsi="Arial" w:cs="Arial"/>
          <w:color w:val="000000"/>
          <w:sz w:val="24"/>
          <w:szCs w:val="24"/>
        </w:rPr>
      </w:pPr>
      <w:r w:rsidRPr="00D33918">
        <w:rPr>
          <w:rFonts w:ascii="Arial" w:hAnsi="Arial" w:cs="Arial"/>
          <w:color w:val="000000"/>
          <w:sz w:val="24"/>
          <w:szCs w:val="24"/>
        </w:rPr>
        <w:t xml:space="preserve">Collectively, </w:t>
      </w:r>
      <w:r w:rsidR="00B55103" w:rsidRPr="00D33918">
        <w:rPr>
          <w:rFonts w:ascii="Arial" w:hAnsi="Arial" w:cs="Arial"/>
          <w:color w:val="000000"/>
          <w:sz w:val="24"/>
          <w:szCs w:val="24"/>
        </w:rPr>
        <w:t xml:space="preserve">all of </w:t>
      </w:r>
      <w:r w:rsidRPr="00D33918">
        <w:rPr>
          <w:rFonts w:ascii="Arial" w:hAnsi="Arial" w:cs="Arial"/>
          <w:color w:val="000000"/>
          <w:sz w:val="24"/>
          <w:szCs w:val="24"/>
        </w:rPr>
        <w:t>these studies</w:t>
      </w:r>
      <w:r w:rsidR="00B55103" w:rsidRPr="00D33918">
        <w:rPr>
          <w:rFonts w:ascii="Arial" w:hAnsi="Arial" w:cs="Arial"/>
          <w:color w:val="000000"/>
          <w:sz w:val="24"/>
          <w:szCs w:val="24"/>
        </w:rPr>
        <w:t xml:space="preserve"> make reference to actual or potential benefits of CDSS that</w:t>
      </w:r>
      <w:r w:rsidRPr="00D33918">
        <w:rPr>
          <w:rFonts w:ascii="Arial" w:hAnsi="Arial" w:cs="Arial"/>
          <w:color w:val="000000"/>
          <w:sz w:val="24"/>
          <w:szCs w:val="24"/>
        </w:rPr>
        <w:t xml:space="preserve"> can strengthen telephone</w:t>
      </w:r>
      <w:r w:rsidR="00B55103" w:rsidRPr="00D33918">
        <w:rPr>
          <w:rFonts w:ascii="Arial" w:hAnsi="Arial" w:cs="Arial"/>
          <w:color w:val="000000"/>
          <w:sz w:val="24"/>
          <w:szCs w:val="24"/>
        </w:rPr>
        <w:t xml:space="preserve"> </w:t>
      </w:r>
      <w:r w:rsidRPr="00D33918">
        <w:rPr>
          <w:rFonts w:ascii="Arial" w:hAnsi="Arial" w:cs="Arial"/>
          <w:color w:val="000000"/>
          <w:sz w:val="24"/>
          <w:szCs w:val="24"/>
        </w:rPr>
        <w:t>triage processes</w:t>
      </w:r>
      <w:r w:rsidR="00E70C61" w:rsidRPr="00D33918">
        <w:rPr>
          <w:rFonts w:ascii="Arial" w:hAnsi="Arial" w:cs="Arial"/>
          <w:color w:val="000000"/>
          <w:sz w:val="24"/>
          <w:szCs w:val="24"/>
        </w:rPr>
        <w:t xml:space="preserve">, </w:t>
      </w:r>
      <w:r w:rsidRPr="00D33918">
        <w:rPr>
          <w:rFonts w:ascii="Arial" w:hAnsi="Arial" w:cs="Arial"/>
          <w:color w:val="000000"/>
          <w:sz w:val="24"/>
          <w:szCs w:val="24"/>
        </w:rPr>
        <w:t>particularly around documentation, prioritisation and cognitive support</w:t>
      </w:r>
      <w:r w:rsidR="00B55103" w:rsidRPr="00D33918">
        <w:rPr>
          <w:rFonts w:ascii="Arial" w:hAnsi="Arial" w:cs="Arial"/>
          <w:color w:val="000000"/>
          <w:sz w:val="24"/>
          <w:szCs w:val="24"/>
        </w:rPr>
        <w:t>.</w:t>
      </w:r>
      <w:r w:rsidR="00E70C61" w:rsidRPr="00D33918">
        <w:rPr>
          <w:rFonts w:ascii="Arial" w:hAnsi="Arial" w:cs="Arial"/>
          <w:color w:val="000000"/>
          <w:sz w:val="24"/>
          <w:szCs w:val="24"/>
        </w:rPr>
        <w:t xml:space="preserve"> </w:t>
      </w:r>
      <w:r w:rsidR="00B55103" w:rsidRPr="00D33918">
        <w:rPr>
          <w:rFonts w:ascii="Arial" w:hAnsi="Arial" w:cs="Arial"/>
          <w:color w:val="000000"/>
          <w:sz w:val="24"/>
          <w:szCs w:val="24"/>
        </w:rPr>
        <w:t>T</w:t>
      </w:r>
      <w:r w:rsidRPr="00D33918">
        <w:rPr>
          <w:rFonts w:ascii="Arial" w:hAnsi="Arial" w:cs="Arial"/>
          <w:color w:val="000000"/>
          <w:sz w:val="24"/>
          <w:szCs w:val="24"/>
        </w:rPr>
        <w:t>heir safe and effective use by non</w:t>
      </w:r>
      <w:r w:rsidRPr="00D33918">
        <w:rPr>
          <w:rFonts w:ascii="Arial" w:hAnsi="Arial" w:cs="Arial"/>
          <w:color w:val="000000"/>
          <w:sz w:val="24"/>
          <w:szCs w:val="24"/>
        </w:rPr>
        <w:noBreakHyphen/>
        <w:t>clinical personnel</w:t>
      </w:r>
      <w:r w:rsidR="00B55103" w:rsidRPr="00D33918">
        <w:rPr>
          <w:rFonts w:ascii="Arial" w:hAnsi="Arial" w:cs="Arial"/>
          <w:color w:val="000000"/>
          <w:sz w:val="24"/>
          <w:szCs w:val="24"/>
        </w:rPr>
        <w:t xml:space="preserve"> </w:t>
      </w:r>
      <w:r w:rsidR="00CB0478" w:rsidRPr="00D33918">
        <w:rPr>
          <w:rFonts w:ascii="Arial" w:hAnsi="Arial" w:cs="Arial"/>
          <w:color w:val="000000"/>
          <w:sz w:val="24"/>
          <w:szCs w:val="24"/>
        </w:rPr>
        <w:t>is under researched however, and</w:t>
      </w:r>
      <w:r w:rsidRPr="00D33918">
        <w:rPr>
          <w:rFonts w:ascii="Arial" w:hAnsi="Arial" w:cs="Arial"/>
          <w:color w:val="000000"/>
          <w:sz w:val="24"/>
          <w:szCs w:val="24"/>
        </w:rPr>
        <w:t xml:space="preserve"> depends on clinical supervision, </w:t>
      </w:r>
      <w:r w:rsidR="00E70C61" w:rsidRPr="00D33918">
        <w:rPr>
          <w:rFonts w:ascii="Arial" w:hAnsi="Arial" w:cs="Arial"/>
          <w:color w:val="000000"/>
          <w:sz w:val="24"/>
          <w:szCs w:val="24"/>
        </w:rPr>
        <w:t xml:space="preserve">robust </w:t>
      </w:r>
      <w:r w:rsidRPr="00D33918">
        <w:rPr>
          <w:rFonts w:ascii="Arial" w:hAnsi="Arial" w:cs="Arial"/>
          <w:color w:val="000000"/>
          <w:sz w:val="24"/>
          <w:szCs w:val="24"/>
        </w:rPr>
        <w:t xml:space="preserve">algorithms, and regular updating of system logic to manage </w:t>
      </w:r>
      <w:r w:rsidR="00F746B3" w:rsidRPr="00D33918">
        <w:rPr>
          <w:rFonts w:ascii="Arial" w:hAnsi="Arial" w:cs="Arial"/>
          <w:color w:val="000000"/>
          <w:sz w:val="24"/>
          <w:szCs w:val="24"/>
        </w:rPr>
        <w:t>non-routine</w:t>
      </w:r>
      <w:r w:rsidRPr="00D33918">
        <w:rPr>
          <w:rFonts w:ascii="Arial" w:hAnsi="Arial" w:cs="Arial"/>
          <w:color w:val="000000"/>
          <w:sz w:val="24"/>
          <w:szCs w:val="24"/>
        </w:rPr>
        <w:t xml:space="preserve"> or ambiguous presentations</w:t>
      </w:r>
      <w:r w:rsidR="00B55103" w:rsidRPr="00D33918">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EtMDE0NzItMyIsIklTU04iOiIxNDcyLTY5NDciLCJpc3N1ZWQiOnsiZGF0ZS1wYXJ0cyI6W1syMDIxLDEyLDIxXV19LCJwYWdlIjoiMTA3IiwiaXNzdWUiOiIxIiwidm9sdW1lIjoiMjEifSwiaXNUZW1wb3JhcnkiOmZhbHNlfSx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"/>
          <w:id w:val="-2088991637"/>
          <w:placeholder>
            <w:docPart w:val="DefaultPlaceholder_-1854013440"/>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Holmström</w:t>
          </w:r>
          <w:proofErr w:type="spellEnd"/>
          <w:r w:rsidR="00015239" w:rsidRPr="00015239">
            <w:rPr>
              <w:rFonts w:ascii="Arial" w:hAnsi="Arial" w:cs="Arial"/>
              <w:color w:val="000000"/>
              <w:sz w:val="24"/>
              <w:szCs w:val="24"/>
            </w:rPr>
            <w:t xml:space="preserve"> et al., 2020; Islam et al., 2021; </w:t>
          </w:r>
          <w:proofErr w:type="spellStart"/>
          <w:r w:rsidR="00015239" w:rsidRPr="00015239">
            <w:rPr>
              <w:rFonts w:ascii="Arial" w:hAnsi="Arial" w:cs="Arial"/>
              <w:color w:val="000000"/>
              <w:sz w:val="24"/>
              <w:szCs w:val="24"/>
            </w:rPr>
            <w:t>Manns</w:t>
          </w:r>
          <w:proofErr w:type="spellEnd"/>
          <w:r w:rsidR="00015239" w:rsidRPr="00015239">
            <w:rPr>
              <w:rFonts w:ascii="Arial" w:hAnsi="Arial" w:cs="Arial"/>
              <w:color w:val="000000"/>
              <w:sz w:val="24"/>
              <w:szCs w:val="24"/>
            </w:rPr>
            <w:t xml:space="preserve"> et al., 2025; Michel et al., 2024; North et al., 2014; Turnbull et al., 2014; Wheeler et al., 2015; </w:t>
          </w:r>
          <w:proofErr w:type="spellStart"/>
          <w:r w:rsidR="00015239" w:rsidRPr="00015239">
            <w:rPr>
              <w:rFonts w:ascii="Arial" w:hAnsi="Arial" w:cs="Arial"/>
              <w:color w:val="000000"/>
              <w:sz w:val="24"/>
              <w:szCs w:val="24"/>
            </w:rPr>
            <w:t>Wouters</w:t>
          </w:r>
          <w:proofErr w:type="spellEnd"/>
          <w:r w:rsidR="00015239" w:rsidRPr="00015239">
            <w:rPr>
              <w:rFonts w:ascii="Arial" w:hAnsi="Arial" w:cs="Arial"/>
              <w:color w:val="000000"/>
              <w:sz w:val="24"/>
              <w:szCs w:val="24"/>
            </w:rPr>
            <w:t xml:space="preserve"> et al., 2020)</w:t>
          </w:r>
        </w:sdtContent>
      </w:sdt>
      <w:r w:rsidR="00B55103" w:rsidRPr="00D33918">
        <w:rPr>
          <w:rFonts w:ascii="Arial" w:hAnsi="Arial" w:cs="Arial"/>
          <w:color w:val="000000"/>
          <w:sz w:val="24"/>
          <w:szCs w:val="24"/>
        </w:rPr>
        <w:t>.</w:t>
      </w:r>
    </w:p>
    <w:p w14:paraId="208C57A0" w14:textId="169528DB" w:rsidR="00E70C61" w:rsidRPr="00B858EB" w:rsidRDefault="005D3134" w:rsidP="004E0568">
      <w:pPr>
        <w:pStyle w:val="Heading2"/>
        <w:spacing w:line="360" w:lineRule="auto"/>
        <w:rPr>
          <w:rFonts w:ascii="Arial" w:hAnsi="Arial" w:cs="Arial"/>
          <w:b/>
          <w:bCs/>
          <w:color w:val="auto"/>
          <w:sz w:val="24"/>
          <w:szCs w:val="24"/>
        </w:rPr>
      </w:pPr>
      <w:bookmarkStart w:id="6" w:name="_Toc222517705"/>
      <w:r w:rsidRPr="00B858EB">
        <w:rPr>
          <w:rFonts w:ascii="Arial" w:hAnsi="Arial" w:cs="Arial"/>
          <w:b/>
          <w:bCs/>
          <w:color w:val="auto"/>
          <w:sz w:val="24"/>
          <w:szCs w:val="24"/>
        </w:rPr>
        <w:t>E</w:t>
      </w:r>
      <w:r w:rsidR="000C68EB" w:rsidRPr="00B858EB">
        <w:rPr>
          <w:rFonts w:ascii="Arial" w:hAnsi="Arial" w:cs="Arial"/>
          <w:b/>
          <w:bCs/>
          <w:color w:val="auto"/>
          <w:sz w:val="24"/>
          <w:szCs w:val="24"/>
        </w:rPr>
        <w:t>vidence</w:t>
      </w:r>
      <w:r w:rsidRPr="00B858EB">
        <w:rPr>
          <w:rFonts w:ascii="Arial" w:hAnsi="Arial" w:cs="Arial"/>
          <w:b/>
          <w:bCs/>
          <w:color w:val="auto"/>
          <w:sz w:val="24"/>
          <w:szCs w:val="24"/>
        </w:rPr>
        <w:t xml:space="preserve"> of CDSS in dental practice</w:t>
      </w:r>
      <w:bookmarkEnd w:id="6"/>
    </w:p>
    <w:p w14:paraId="3315DCDE" w14:textId="58AF1E56" w:rsidR="000C68EB" w:rsidRPr="00D33918" w:rsidRDefault="0063066F" w:rsidP="004E0568">
      <w:pPr>
        <w:spacing w:line="360" w:lineRule="auto"/>
        <w:rPr>
          <w:rFonts w:ascii="Arial" w:hAnsi="Arial" w:cs="Arial"/>
          <w:color w:val="000000"/>
          <w:sz w:val="24"/>
          <w:szCs w:val="24"/>
        </w:rPr>
      </w:pPr>
      <w:r w:rsidRPr="00D33918">
        <w:rPr>
          <w:rFonts w:ascii="Arial" w:hAnsi="Arial" w:cs="Arial"/>
          <w:color w:val="000000"/>
          <w:sz w:val="24"/>
          <w:szCs w:val="24"/>
        </w:rPr>
        <w:t>E</w:t>
      </w:r>
      <w:r w:rsidR="000C68EB" w:rsidRPr="00D33918">
        <w:rPr>
          <w:rFonts w:ascii="Arial" w:hAnsi="Arial" w:cs="Arial"/>
          <w:color w:val="000000"/>
          <w:sz w:val="24"/>
          <w:szCs w:val="24"/>
        </w:rPr>
        <w:t>vidence</w:t>
      </w:r>
      <w:r w:rsidRPr="00D33918">
        <w:rPr>
          <w:rFonts w:ascii="Arial" w:hAnsi="Arial" w:cs="Arial"/>
          <w:color w:val="000000"/>
          <w:sz w:val="24"/>
          <w:szCs w:val="24"/>
        </w:rPr>
        <w:t xml:space="preserve"> gathered</w:t>
      </w:r>
      <w:r w:rsidR="000C68EB" w:rsidRPr="00D33918">
        <w:rPr>
          <w:rFonts w:ascii="Arial" w:hAnsi="Arial" w:cs="Arial"/>
          <w:color w:val="000000"/>
          <w:sz w:val="24"/>
          <w:szCs w:val="24"/>
        </w:rPr>
        <w:t xml:space="preserve"> on CDSS in dental practice presents a mixed picture, reflecting both longstanding conceptual </w:t>
      </w:r>
      <w:r w:rsidR="00B55103" w:rsidRPr="00D33918">
        <w:rPr>
          <w:rFonts w:ascii="Arial" w:hAnsi="Arial" w:cs="Arial"/>
          <w:color w:val="000000"/>
          <w:sz w:val="24"/>
          <w:szCs w:val="24"/>
        </w:rPr>
        <w:t>motivations</w:t>
      </w:r>
      <w:r w:rsidR="000C68EB" w:rsidRPr="00D33918">
        <w:rPr>
          <w:rFonts w:ascii="Arial" w:hAnsi="Arial" w:cs="Arial"/>
          <w:color w:val="000000"/>
          <w:sz w:val="24"/>
          <w:szCs w:val="24"/>
        </w:rPr>
        <w:t xml:space="preserve"> and persistent practical barriers. </w:t>
      </w:r>
      <w:sdt>
        <w:sdtPr>
          <w:rPr>
            <w:rFonts w:ascii="Arial" w:hAnsi="Arial" w:cs="Arial"/>
            <w:color w:val="000000"/>
            <w:sz w:val="24"/>
            <w:szCs w:val="24"/>
          </w:rPr>
          <w:tag w:val="MENDELEY_CITATION_v3_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"/>
          <w:id w:val="1102146944"/>
          <w:placeholder>
            <w:docPart w:val="DefaultPlaceholder_-1854013440"/>
          </w:placeholder>
        </w:sdtPr>
        <w:sdtEndPr/>
        <w:sdtContent>
          <w:r w:rsidR="00015239" w:rsidRPr="00015239">
            <w:rPr>
              <w:rFonts w:ascii="Arial" w:hAnsi="Arial" w:cs="Arial"/>
              <w:color w:val="000000"/>
              <w:sz w:val="24"/>
              <w:szCs w:val="24"/>
            </w:rPr>
            <w:t>Newman (2007)</w:t>
          </w:r>
        </w:sdtContent>
      </w:sdt>
      <w:r w:rsidR="000C68EB" w:rsidRPr="00D33918">
        <w:rPr>
          <w:rFonts w:ascii="Arial" w:hAnsi="Arial" w:cs="Arial"/>
          <w:color w:val="000000"/>
          <w:sz w:val="24"/>
          <w:szCs w:val="24"/>
        </w:rPr>
        <w:t xml:space="preserve"> emphasises that CDSS were originally conceived as tools intended to complement rather than replace clinical judgement, supporting clinicians through improved consistency, transparency and alignment with established evidence bases</w:t>
      </w:r>
      <w:r w:rsidR="00992D9C" w:rsidRPr="00D33918">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"/>
          <w:id w:val="-929508158"/>
          <w:placeholder>
            <w:docPart w:val="DefaultPlaceholder_-1854013440"/>
          </w:placeholder>
        </w:sdtPr>
        <w:sdtEndPr/>
        <w:sdtContent>
          <w:r w:rsidR="00015239" w:rsidRPr="00015239">
            <w:rPr>
              <w:rFonts w:ascii="Arial" w:hAnsi="Arial" w:cs="Arial"/>
              <w:color w:val="000000"/>
              <w:sz w:val="24"/>
              <w:szCs w:val="24"/>
            </w:rPr>
            <w:t>Newman (2007)</w:t>
          </w:r>
        </w:sdtContent>
      </w:sdt>
      <w:r w:rsidR="000C68EB" w:rsidRPr="00D33918">
        <w:rPr>
          <w:rFonts w:ascii="Arial" w:hAnsi="Arial" w:cs="Arial"/>
          <w:color w:val="000000"/>
          <w:sz w:val="24"/>
          <w:szCs w:val="24"/>
        </w:rPr>
        <w:t xml:space="preserve"> </w:t>
      </w:r>
      <w:r w:rsidR="00B55103" w:rsidRPr="00D33918">
        <w:rPr>
          <w:rFonts w:ascii="Arial" w:hAnsi="Arial" w:cs="Arial"/>
          <w:color w:val="000000"/>
          <w:sz w:val="24"/>
          <w:szCs w:val="24"/>
        </w:rPr>
        <w:t>a</w:t>
      </w:r>
      <w:r w:rsidR="00CB0478" w:rsidRPr="00D33918">
        <w:rPr>
          <w:rFonts w:ascii="Arial" w:hAnsi="Arial" w:cs="Arial"/>
          <w:color w:val="000000"/>
          <w:sz w:val="24"/>
          <w:szCs w:val="24"/>
        </w:rPr>
        <w:t>dds the caveat that</w:t>
      </w:r>
      <w:r w:rsidR="00992D9C" w:rsidRPr="00D33918">
        <w:rPr>
          <w:rFonts w:ascii="Arial" w:hAnsi="Arial" w:cs="Arial"/>
          <w:color w:val="000000"/>
          <w:sz w:val="24"/>
          <w:szCs w:val="24"/>
        </w:rPr>
        <w:t xml:space="preserve"> </w:t>
      </w:r>
      <w:r w:rsidR="000C68EB" w:rsidRPr="00D33918">
        <w:rPr>
          <w:rFonts w:ascii="Arial" w:hAnsi="Arial" w:cs="Arial"/>
          <w:color w:val="000000"/>
          <w:sz w:val="24"/>
          <w:szCs w:val="24"/>
        </w:rPr>
        <w:t xml:space="preserve">systems must be </w:t>
      </w:r>
      <w:r w:rsidR="00CB0478" w:rsidRPr="00D33918">
        <w:rPr>
          <w:rFonts w:ascii="Arial" w:hAnsi="Arial" w:cs="Arial"/>
          <w:color w:val="000000"/>
          <w:sz w:val="24"/>
          <w:szCs w:val="24"/>
        </w:rPr>
        <w:t>regularly</w:t>
      </w:r>
      <w:r w:rsidR="000C68EB" w:rsidRPr="00D33918">
        <w:rPr>
          <w:rFonts w:ascii="Arial" w:hAnsi="Arial" w:cs="Arial"/>
          <w:color w:val="000000"/>
          <w:sz w:val="24"/>
          <w:szCs w:val="24"/>
        </w:rPr>
        <w:t xml:space="preserve"> updated to avoid </w:t>
      </w:r>
      <w:r w:rsidRPr="00D33918">
        <w:rPr>
          <w:rFonts w:ascii="Arial" w:hAnsi="Arial" w:cs="Arial"/>
          <w:color w:val="000000"/>
          <w:sz w:val="24"/>
          <w:szCs w:val="24"/>
        </w:rPr>
        <w:t>circulating</w:t>
      </w:r>
      <w:r w:rsidR="000C68EB" w:rsidRPr="00D33918">
        <w:rPr>
          <w:rFonts w:ascii="Arial" w:hAnsi="Arial" w:cs="Arial"/>
          <w:color w:val="000000"/>
          <w:sz w:val="24"/>
          <w:szCs w:val="24"/>
        </w:rPr>
        <w:t xml:space="preserve"> outdated recommendations, a limitation that has remained </w:t>
      </w:r>
      <w:r w:rsidR="00752D16" w:rsidRPr="00D33918">
        <w:rPr>
          <w:rFonts w:ascii="Arial" w:hAnsi="Arial" w:cs="Arial"/>
          <w:color w:val="000000"/>
          <w:sz w:val="24"/>
          <w:szCs w:val="24"/>
        </w:rPr>
        <w:t>prominent</w:t>
      </w:r>
      <w:r w:rsidR="000C68EB" w:rsidRPr="00D33918">
        <w:rPr>
          <w:rFonts w:ascii="Arial" w:hAnsi="Arial" w:cs="Arial"/>
          <w:color w:val="000000"/>
          <w:sz w:val="24"/>
          <w:szCs w:val="24"/>
        </w:rPr>
        <w:t xml:space="preserve"> as CDSS have evolved</w:t>
      </w:r>
      <w:r w:rsidR="003F5F61" w:rsidRPr="00D33918">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fV19"/>
          <w:id w:val="-1792268299"/>
          <w:placeholder>
            <w:docPart w:val="DefaultPlaceholder_-1854013440"/>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Holmström</w:t>
          </w:r>
          <w:proofErr w:type="spellEnd"/>
          <w:r w:rsidR="00015239" w:rsidRPr="00015239">
            <w:rPr>
              <w:rFonts w:ascii="Arial" w:hAnsi="Arial" w:cs="Arial"/>
              <w:color w:val="000000"/>
              <w:sz w:val="24"/>
              <w:szCs w:val="24"/>
            </w:rPr>
            <w:t xml:space="preserve"> et al., 2020; Jones et al., 2021; </w:t>
          </w:r>
          <w:proofErr w:type="spellStart"/>
          <w:r w:rsidR="00015239" w:rsidRPr="00015239">
            <w:rPr>
              <w:rFonts w:ascii="Arial" w:hAnsi="Arial" w:cs="Arial"/>
              <w:color w:val="000000"/>
              <w:sz w:val="24"/>
              <w:szCs w:val="24"/>
            </w:rPr>
            <w:t>Mendonça</w:t>
          </w:r>
          <w:proofErr w:type="spellEnd"/>
          <w:r w:rsidR="00015239" w:rsidRPr="00015239">
            <w:rPr>
              <w:rFonts w:ascii="Arial" w:hAnsi="Arial" w:cs="Arial"/>
              <w:color w:val="000000"/>
              <w:sz w:val="24"/>
              <w:szCs w:val="24"/>
            </w:rPr>
            <w:t xml:space="preserve">, 2004; </w:t>
          </w:r>
          <w:proofErr w:type="spellStart"/>
          <w:r w:rsidR="00015239" w:rsidRPr="00015239">
            <w:rPr>
              <w:rFonts w:ascii="Arial" w:hAnsi="Arial" w:cs="Arial"/>
              <w:color w:val="000000"/>
              <w:sz w:val="24"/>
              <w:szCs w:val="24"/>
            </w:rPr>
            <w:t>Wouters</w:t>
          </w:r>
          <w:proofErr w:type="spellEnd"/>
          <w:r w:rsidR="00015239" w:rsidRPr="00015239">
            <w:rPr>
              <w:rFonts w:ascii="Arial" w:hAnsi="Arial" w:cs="Arial"/>
              <w:color w:val="000000"/>
              <w:sz w:val="24"/>
              <w:szCs w:val="24"/>
            </w:rPr>
            <w:t xml:space="preserve"> et al., 2020)</w:t>
          </w:r>
        </w:sdtContent>
      </w:sdt>
      <w:r w:rsidR="000C68EB" w:rsidRPr="00D33918">
        <w:rPr>
          <w:rFonts w:ascii="Arial" w:hAnsi="Arial" w:cs="Arial"/>
          <w:color w:val="000000"/>
          <w:sz w:val="24"/>
          <w:szCs w:val="24"/>
        </w:rPr>
        <w:t>.</w:t>
      </w:r>
    </w:p>
    <w:p w14:paraId="15B4DFB4" w14:textId="0CAC02EA" w:rsidR="000C68EB" w:rsidRPr="00D33918" w:rsidRDefault="00CB0478" w:rsidP="004E0568">
      <w:pPr>
        <w:spacing w:line="360" w:lineRule="auto"/>
        <w:rPr>
          <w:rFonts w:ascii="Arial" w:hAnsi="Arial" w:cs="Arial"/>
          <w:color w:val="000000"/>
          <w:sz w:val="24"/>
          <w:szCs w:val="24"/>
        </w:rPr>
      </w:pPr>
      <w:r w:rsidRPr="00D33918">
        <w:rPr>
          <w:rFonts w:ascii="Arial" w:hAnsi="Arial" w:cs="Arial"/>
          <w:color w:val="000000"/>
          <w:sz w:val="24"/>
          <w:szCs w:val="24"/>
        </w:rPr>
        <w:t xml:space="preserve">Complementing the early intended benefits of CDSS, a </w:t>
      </w:r>
      <w:r w:rsidR="000C68EB" w:rsidRPr="00D33918">
        <w:rPr>
          <w:rFonts w:ascii="Arial" w:hAnsi="Arial" w:cs="Arial"/>
          <w:color w:val="000000"/>
          <w:sz w:val="24"/>
          <w:szCs w:val="24"/>
        </w:rPr>
        <w:t>controlled trial involving 100 medical students and 49 paediatric dentists</w:t>
      </w:r>
      <w:r w:rsidR="00626B3B" w:rsidRPr="00D33918">
        <w:rPr>
          <w:rFonts w:ascii="Arial" w:hAnsi="Arial" w:cs="Arial"/>
          <w:color w:val="000000"/>
          <w:sz w:val="24"/>
          <w:szCs w:val="24"/>
        </w:rPr>
        <w:t xml:space="preserve"> undertaken by </w:t>
      </w:r>
      <w:sdt>
        <w:sdtPr>
          <w:rPr>
            <w:rFonts w:ascii="Arial" w:hAnsi="Arial" w:cs="Arial"/>
            <w:color w:val="000000"/>
            <w:sz w:val="24"/>
            <w:szCs w:val="24"/>
          </w:rPr>
          <w:tag w:val="MENDELEY_CITATION_v3_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"/>
          <w:id w:val="714094580"/>
          <w:placeholder>
            <w:docPart w:val="DefaultPlaceholder_-1854013440"/>
          </w:placeholder>
        </w:sdtPr>
        <w:sdtEndPr/>
        <w:sdtContent>
          <w:r w:rsidR="00015239" w:rsidRPr="00015239">
            <w:rPr>
              <w:rFonts w:ascii="Arial" w:hAnsi="Arial" w:cs="Arial"/>
              <w:color w:val="000000"/>
              <w:sz w:val="24"/>
              <w:szCs w:val="24"/>
            </w:rPr>
            <w:t>Huh et al. (2022)</w:t>
          </w:r>
        </w:sdtContent>
      </w:sdt>
      <w:r w:rsidR="000C68EB" w:rsidRPr="00D33918">
        <w:rPr>
          <w:rFonts w:ascii="Arial" w:hAnsi="Arial" w:cs="Arial"/>
          <w:color w:val="000000"/>
          <w:sz w:val="24"/>
          <w:szCs w:val="24"/>
        </w:rPr>
        <w:t xml:space="preserve"> found </w:t>
      </w:r>
      <w:r w:rsidR="000C68EB" w:rsidRPr="00D33918">
        <w:rPr>
          <w:rFonts w:ascii="Arial" w:hAnsi="Arial" w:cs="Arial"/>
          <w:color w:val="000000"/>
          <w:sz w:val="24"/>
          <w:szCs w:val="24"/>
        </w:rPr>
        <w:lastRenderedPageBreak/>
        <w:t>that CDSS significantly improved the diagnosis and management of traumatic dental injuries compared to unaided decision</w:t>
      </w:r>
      <w:r w:rsidR="000C68EB" w:rsidRPr="00D33918">
        <w:rPr>
          <w:rFonts w:ascii="Arial" w:hAnsi="Arial" w:cs="Arial"/>
          <w:color w:val="000000"/>
          <w:sz w:val="24"/>
          <w:szCs w:val="24"/>
        </w:rPr>
        <w:noBreakHyphen/>
        <w:t>making, indicating that structured digital support can enhance accuracy in scenarios where assessment criteria are standardised and evidence</w:t>
      </w:r>
      <w:r w:rsidR="00311F96" w:rsidRPr="00D33918">
        <w:rPr>
          <w:rFonts w:ascii="Arial" w:hAnsi="Arial" w:cs="Arial"/>
          <w:color w:val="000000"/>
          <w:sz w:val="24"/>
          <w:szCs w:val="24"/>
        </w:rPr>
        <w:t xml:space="preserve"> </w:t>
      </w:r>
      <w:r w:rsidR="000C68EB" w:rsidRPr="00D33918">
        <w:rPr>
          <w:rFonts w:ascii="Arial" w:hAnsi="Arial" w:cs="Arial"/>
          <w:color w:val="000000"/>
          <w:sz w:val="24"/>
          <w:szCs w:val="24"/>
        </w:rPr>
        <w:t>based. Despite this, real</w:t>
      </w:r>
      <w:r w:rsidR="000C68EB" w:rsidRPr="00D33918">
        <w:rPr>
          <w:rFonts w:ascii="Arial" w:hAnsi="Arial" w:cs="Arial"/>
          <w:color w:val="000000"/>
          <w:sz w:val="24"/>
          <w:szCs w:val="24"/>
        </w:rPr>
        <w:noBreakHyphen/>
        <w:t xml:space="preserve">world </w:t>
      </w:r>
      <w:r w:rsidR="00311F96" w:rsidRPr="00D33918">
        <w:rPr>
          <w:rFonts w:ascii="Arial" w:hAnsi="Arial" w:cs="Arial"/>
          <w:color w:val="000000"/>
          <w:sz w:val="24"/>
          <w:szCs w:val="24"/>
        </w:rPr>
        <w:t xml:space="preserve">implementation and </w:t>
      </w:r>
      <w:r w:rsidR="000C68EB" w:rsidRPr="00D33918">
        <w:rPr>
          <w:rFonts w:ascii="Arial" w:hAnsi="Arial" w:cs="Arial"/>
          <w:color w:val="000000"/>
          <w:sz w:val="24"/>
          <w:szCs w:val="24"/>
        </w:rPr>
        <w:t xml:space="preserve">uptake </w:t>
      </w:r>
      <w:r w:rsidR="00827D6A" w:rsidRPr="00D33918">
        <w:rPr>
          <w:rFonts w:ascii="Arial" w:hAnsi="Arial" w:cs="Arial"/>
          <w:color w:val="000000"/>
          <w:sz w:val="24"/>
          <w:szCs w:val="24"/>
        </w:rPr>
        <w:t>remain</w:t>
      </w:r>
      <w:r w:rsidR="000C68EB" w:rsidRPr="00D33918">
        <w:rPr>
          <w:rFonts w:ascii="Arial" w:hAnsi="Arial" w:cs="Arial"/>
          <w:color w:val="000000"/>
          <w:sz w:val="24"/>
          <w:szCs w:val="24"/>
        </w:rPr>
        <w:t xml:space="preserve"> hindered by</w:t>
      </w:r>
      <w:r w:rsidR="003F5F61" w:rsidRPr="00D33918">
        <w:rPr>
          <w:rFonts w:ascii="Arial" w:hAnsi="Arial" w:cs="Arial"/>
          <w:color w:val="000000"/>
          <w:sz w:val="24"/>
          <w:szCs w:val="24"/>
        </w:rPr>
        <w:t xml:space="preserve"> </w:t>
      </w:r>
      <w:r w:rsidR="00311F96" w:rsidRPr="00D33918">
        <w:rPr>
          <w:rFonts w:ascii="Arial" w:hAnsi="Arial" w:cs="Arial"/>
          <w:color w:val="000000"/>
          <w:sz w:val="24"/>
          <w:szCs w:val="24"/>
        </w:rPr>
        <w:t>psychological factors</w:t>
      </w:r>
      <w:r w:rsidR="000C68EB" w:rsidRPr="00D33918">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"/>
          <w:id w:val="-2105949468"/>
          <w:placeholder>
            <w:docPart w:val="DefaultPlaceholder_-1854013440"/>
          </w:placeholder>
        </w:sdtPr>
        <w:sdtEndPr/>
        <w:sdtContent>
          <w:r w:rsidR="00015239" w:rsidRPr="00015239">
            <w:rPr>
              <w:rFonts w:ascii="Arial" w:hAnsi="Arial" w:cs="Arial"/>
              <w:color w:val="000000"/>
              <w:sz w:val="24"/>
              <w:szCs w:val="24"/>
            </w:rPr>
            <w:t>Mitchell et al. (2025)</w:t>
          </w:r>
        </w:sdtContent>
      </w:sdt>
      <w:r w:rsidR="000C68EB" w:rsidRPr="00D33918">
        <w:rPr>
          <w:rFonts w:ascii="Arial" w:hAnsi="Arial" w:cs="Arial"/>
          <w:color w:val="000000"/>
          <w:sz w:val="24"/>
          <w:szCs w:val="24"/>
        </w:rPr>
        <w:t xml:space="preserve"> reported notably low usage of a CDSS designed to reduce opioid prescribing after tooth extractions, with dental providers citing barriers such as forgetting to use the system, perceiv</w:t>
      </w:r>
      <w:r w:rsidR="003F5F61" w:rsidRPr="00D33918">
        <w:rPr>
          <w:rFonts w:ascii="Arial" w:hAnsi="Arial" w:cs="Arial"/>
          <w:color w:val="000000"/>
          <w:sz w:val="24"/>
          <w:szCs w:val="24"/>
        </w:rPr>
        <w:t xml:space="preserve">ed </w:t>
      </w:r>
      <w:r w:rsidR="000C68EB" w:rsidRPr="00D33918">
        <w:rPr>
          <w:rFonts w:ascii="Arial" w:hAnsi="Arial" w:cs="Arial"/>
          <w:color w:val="000000"/>
          <w:sz w:val="24"/>
          <w:szCs w:val="24"/>
        </w:rPr>
        <w:t>disrupti</w:t>
      </w:r>
      <w:r w:rsidR="003F5F61" w:rsidRPr="00D33918">
        <w:rPr>
          <w:rFonts w:ascii="Arial" w:hAnsi="Arial" w:cs="Arial"/>
          <w:color w:val="000000"/>
          <w:sz w:val="24"/>
          <w:szCs w:val="24"/>
        </w:rPr>
        <w:t>on</w:t>
      </w:r>
      <w:r w:rsidR="000C68EB" w:rsidRPr="00D33918">
        <w:rPr>
          <w:rFonts w:ascii="Arial" w:hAnsi="Arial" w:cs="Arial"/>
          <w:color w:val="000000"/>
          <w:sz w:val="24"/>
          <w:szCs w:val="24"/>
        </w:rPr>
        <w:t xml:space="preserve"> to workflow, limited </w:t>
      </w:r>
      <w:r w:rsidR="003F5F61" w:rsidRPr="00D33918">
        <w:rPr>
          <w:rFonts w:ascii="Arial" w:hAnsi="Arial" w:cs="Arial"/>
          <w:color w:val="000000"/>
          <w:sz w:val="24"/>
          <w:szCs w:val="24"/>
        </w:rPr>
        <w:t>value</w:t>
      </w:r>
      <w:r w:rsidR="000C68EB" w:rsidRPr="00D33918">
        <w:rPr>
          <w:rFonts w:ascii="Arial" w:hAnsi="Arial" w:cs="Arial"/>
          <w:color w:val="000000"/>
          <w:sz w:val="24"/>
          <w:szCs w:val="24"/>
        </w:rPr>
        <w:t>, and distrust of its functionality</w:t>
      </w:r>
      <w:r w:rsidR="00626B3B" w:rsidRPr="00D33918">
        <w:rPr>
          <w:rFonts w:ascii="Arial" w:hAnsi="Arial" w:cs="Arial"/>
          <w:color w:val="000000"/>
          <w:sz w:val="24"/>
          <w:szCs w:val="24"/>
        </w:rPr>
        <w:t>.</w:t>
      </w:r>
      <w:r w:rsidR="000C68EB" w:rsidRPr="00D33918">
        <w:rPr>
          <w:rFonts w:ascii="Arial" w:hAnsi="Arial" w:cs="Arial"/>
          <w:color w:val="000000"/>
          <w:sz w:val="24"/>
          <w:szCs w:val="24"/>
        </w:rPr>
        <w:t xml:space="preserve"> </w:t>
      </w:r>
      <w:r w:rsidR="00626B3B" w:rsidRPr="00D33918">
        <w:rPr>
          <w:rFonts w:ascii="Arial" w:hAnsi="Arial" w:cs="Arial"/>
          <w:color w:val="000000"/>
          <w:sz w:val="24"/>
          <w:szCs w:val="24"/>
        </w:rPr>
        <w:t>T</w:t>
      </w:r>
      <w:r w:rsidR="000C68EB" w:rsidRPr="00D33918">
        <w:rPr>
          <w:rFonts w:ascii="Arial" w:hAnsi="Arial" w:cs="Arial"/>
          <w:color w:val="000000"/>
          <w:sz w:val="24"/>
          <w:szCs w:val="24"/>
        </w:rPr>
        <w:t xml:space="preserve">he </w:t>
      </w:r>
      <w:r w:rsidR="00626B3B" w:rsidRPr="00D33918">
        <w:rPr>
          <w:rFonts w:ascii="Arial" w:hAnsi="Arial" w:cs="Arial"/>
          <w:color w:val="000000"/>
          <w:sz w:val="24"/>
          <w:szCs w:val="24"/>
        </w:rPr>
        <w:t xml:space="preserve">same </w:t>
      </w:r>
      <w:r w:rsidR="000C68EB" w:rsidRPr="00D33918">
        <w:rPr>
          <w:rFonts w:ascii="Arial" w:hAnsi="Arial" w:cs="Arial"/>
          <w:color w:val="000000"/>
          <w:sz w:val="24"/>
          <w:szCs w:val="24"/>
        </w:rPr>
        <w:t>study also suggest</w:t>
      </w:r>
      <w:r w:rsidR="00626B3B" w:rsidRPr="00D33918">
        <w:rPr>
          <w:rFonts w:ascii="Arial" w:hAnsi="Arial" w:cs="Arial"/>
          <w:color w:val="000000"/>
          <w:sz w:val="24"/>
          <w:szCs w:val="24"/>
        </w:rPr>
        <w:t>ed</w:t>
      </w:r>
      <w:r w:rsidR="000C68EB" w:rsidRPr="00D33918">
        <w:rPr>
          <w:rFonts w:ascii="Arial" w:hAnsi="Arial" w:cs="Arial"/>
          <w:color w:val="000000"/>
          <w:sz w:val="24"/>
          <w:szCs w:val="24"/>
        </w:rPr>
        <w:t xml:space="preserve"> that expanding CDSS content beyond narrow procedural focus could </w:t>
      </w:r>
      <w:r w:rsidR="007F04AC" w:rsidRPr="00D33918">
        <w:rPr>
          <w:rFonts w:ascii="Arial" w:hAnsi="Arial" w:cs="Arial"/>
          <w:color w:val="000000"/>
          <w:sz w:val="24"/>
          <w:szCs w:val="24"/>
        </w:rPr>
        <w:t xml:space="preserve">help to tackle low usage by </w:t>
      </w:r>
      <w:r w:rsidR="000C68EB" w:rsidRPr="00D33918">
        <w:rPr>
          <w:rFonts w:ascii="Arial" w:hAnsi="Arial" w:cs="Arial"/>
          <w:color w:val="000000"/>
          <w:sz w:val="24"/>
          <w:szCs w:val="24"/>
        </w:rPr>
        <w:t>increas</w:t>
      </w:r>
      <w:r w:rsidR="007F04AC" w:rsidRPr="00D33918">
        <w:rPr>
          <w:rFonts w:ascii="Arial" w:hAnsi="Arial" w:cs="Arial"/>
          <w:color w:val="000000"/>
          <w:sz w:val="24"/>
          <w:szCs w:val="24"/>
        </w:rPr>
        <w:t>ing its</w:t>
      </w:r>
      <w:r w:rsidR="000C68EB" w:rsidRPr="00D33918">
        <w:rPr>
          <w:rFonts w:ascii="Arial" w:hAnsi="Arial" w:cs="Arial"/>
          <w:color w:val="000000"/>
          <w:sz w:val="24"/>
          <w:szCs w:val="24"/>
        </w:rPr>
        <w:t xml:space="preserve"> relevance and value</w:t>
      </w:r>
      <w:r w:rsidR="007F04AC" w:rsidRPr="00D33918">
        <w:rPr>
          <w:rFonts w:ascii="Arial" w:hAnsi="Arial" w:cs="Arial"/>
          <w:color w:val="000000"/>
          <w:sz w:val="24"/>
          <w:szCs w:val="24"/>
        </w:rPr>
        <w:t xml:space="preserve"> to the clinician</w:t>
      </w:r>
      <w:r w:rsidR="000C68EB" w:rsidRPr="00D33918">
        <w:rPr>
          <w:rFonts w:ascii="Arial" w:hAnsi="Arial" w:cs="Arial"/>
          <w:color w:val="000000"/>
          <w:sz w:val="24"/>
          <w:szCs w:val="24"/>
        </w:rPr>
        <w:t xml:space="preserve">. These usability obstacles echo concerns documented in one of the earliest foundational analyses of dental CDSS by </w:t>
      </w:r>
      <w:sdt>
        <w:sdtPr>
          <w:rPr>
            <w:rFonts w:ascii="Arial" w:hAnsi="Arial" w:cs="Arial"/>
            <w:color w:val="000000"/>
            <w:sz w:val="24"/>
            <w:szCs w:val="24"/>
          </w:rPr>
          <w:tag w:val="MENDELEY_CITATION_v3_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"/>
          <w:id w:val="536318367"/>
          <w:placeholder>
            <w:docPart w:val="DefaultPlaceholder_-1854013440"/>
          </w:placeholder>
        </w:sdtPr>
        <w:sdtEndPr/>
        <w:sdtContent>
          <w:proofErr w:type="spellStart"/>
          <w:r w:rsidR="00015239" w:rsidRPr="00015239">
            <w:rPr>
              <w:rFonts w:ascii="Arial" w:hAnsi="Arial" w:cs="Arial"/>
              <w:color w:val="000000"/>
              <w:sz w:val="24"/>
              <w:szCs w:val="24"/>
            </w:rPr>
            <w:t>Mendonça</w:t>
          </w:r>
          <w:proofErr w:type="spellEnd"/>
          <w:r w:rsidR="00015239" w:rsidRPr="00015239">
            <w:rPr>
              <w:rFonts w:ascii="Arial" w:hAnsi="Arial" w:cs="Arial"/>
              <w:color w:val="000000"/>
              <w:sz w:val="24"/>
              <w:szCs w:val="24"/>
            </w:rPr>
            <w:t xml:space="preserve"> (2004)</w:t>
          </w:r>
        </w:sdtContent>
      </w:sdt>
      <w:r w:rsidR="000C68EB" w:rsidRPr="00D33918">
        <w:rPr>
          <w:rFonts w:ascii="Arial" w:hAnsi="Arial" w:cs="Arial"/>
          <w:color w:val="000000"/>
          <w:sz w:val="24"/>
          <w:szCs w:val="24"/>
        </w:rPr>
        <w:t>, who identified challenges in developing robust knowledge bases, integrating systems into clinical workflows, supporting efficient data capture and mitigating clinicia</w:t>
      </w:r>
      <w:r w:rsidR="00752D16" w:rsidRPr="00D33918">
        <w:rPr>
          <w:rFonts w:ascii="Arial" w:hAnsi="Arial" w:cs="Arial"/>
          <w:color w:val="000000"/>
          <w:sz w:val="24"/>
          <w:szCs w:val="24"/>
        </w:rPr>
        <w:t>ns</w:t>
      </w:r>
      <w:r w:rsidR="000C68EB" w:rsidRPr="00D33918">
        <w:rPr>
          <w:rFonts w:ascii="Arial" w:hAnsi="Arial" w:cs="Arial"/>
          <w:color w:val="000000"/>
          <w:sz w:val="24"/>
          <w:szCs w:val="24"/>
        </w:rPr>
        <w:t>.</w:t>
      </w:r>
    </w:p>
    <w:p w14:paraId="27F3157E" w14:textId="2C5D0003" w:rsidR="00EA4A67" w:rsidRPr="00B858EB" w:rsidRDefault="00626B3B" w:rsidP="004E0568">
      <w:pPr>
        <w:pStyle w:val="Heading2"/>
        <w:spacing w:line="360" w:lineRule="auto"/>
        <w:rPr>
          <w:rFonts w:ascii="Arial" w:hAnsi="Arial" w:cs="Arial"/>
          <w:b/>
          <w:bCs/>
          <w:color w:val="auto"/>
          <w:sz w:val="24"/>
          <w:szCs w:val="24"/>
        </w:rPr>
      </w:pPr>
      <w:bookmarkStart w:id="7" w:name="_Toc222517706"/>
      <w:r w:rsidRPr="00B858EB">
        <w:rPr>
          <w:rFonts w:ascii="Arial" w:hAnsi="Arial" w:cs="Arial"/>
          <w:b/>
          <w:bCs/>
          <w:color w:val="auto"/>
          <w:sz w:val="24"/>
          <w:szCs w:val="24"/>
        </w:rPr>
        <w:t xml:space="preserve">Evidence of CDSS in other </w:t>
      </w:r>
      <w:r w:rsidR="005D3134" w:rsidRPr="00B858EB">
        <w:rPr>
          <w:rFonts w:ascii="Arial" w:hAnsi="Arial" w:cs="Arial"/>
          <w:b/>
          <w:bCs/>
          <w:color w:val="auto"/>
          <w:sz w:val="24"/>
          <w:szCs w:val="24"/>
        </w:rPr>
        <w:t>healthcare</w:t>
      </w:r>
      <w:r w:rsidRPr="00B858EB">
        <w:rPr>
          <w:rFonts w:ascii="Arial" w:hAnsi="Arial" w:cs="Arial"/>
          <w:b/>
          <w:bCs/>
          <w:color w:val="auto"/>
          <w:sz w:val="24"/>
          <w:szCs w:val="24"/>
        </w:rPr>
        <w:t xml:space="preserve"> settings</w:t>
      </w:r>
      <w:bookmarkEnd w:id="7"/>
    </w:p>
    <w:p w14:paraId="31928085" w14:textId="150EACB0" w:rsidR="003F5F61" w:rsidRPr="00D33918" w:rsidRDefault="00311F96" w:rsidP="003F5F61">
      <w:pPr>
        <w:spacing w:line="360" w:lineRule="auto"/>
        <w:rPr>
          <w:rFonts w:ascii="Arial" w:hAnsi="Arial" w:cs="Arial"/>
          <w:sz w:val="24"/>
          <w:szCs w:val="24"/>
        </w:rPr>
      </w:pPr>
      <w:r w:rsidRPr="00D33918">
        <w:rPr>
          <w:rFonts w:ascii="Arial" w:hAnsi="Arial" w:cs="Arial"/>
          <w:sz w:val="24"/>
          <w:szCs w:val="24"/>
        </w:rPr>
        <w:t>O</w:t>
      </w:r>
      <w:r w:rsidR="00DD5B59" w:rsidRPr="00D33918">
        <w:rPr>
          <w:rFonts w:ascii="Arial" w:hAnsi="Arial" w:cs="Arial"/>
          <w:sz w:val="24"/>
          <w:szCs w:val="24"/>
        </w:rPr>
        <w:t>utside of telephon</w:t>
      </w:r>
      <w:r w:rsidRPr="00D33918">
        <w:rPr>
          <w:rFonts w:ascii="Arial" w:hAnsi="Arial" w:cs="Arial"/>
          <w:sz w:val="24"/>
          <w:szCs w:val="24"/>
        </w:rPr>
        <w:t>e</w:t>
      </w:r>
      <w:r w:rsidR="00DD5B59" w:rsidRPr="00D33918">
        <w:rPr>
          <w:rFonts w:ascii="Arial" w:hAnsi="Arial" w:cs="Arial"/>
          <w:sz w:val="24"/>
          <w:szCs w:val="24"/>
        </w:rPr>
        <w:t xml:space="preserve"> triage and dentistry</w:t>
      </w:r>
      <w:r w:rsidR="00DD042A" w:rsidRPr="00D33918">
        <w:rPr>
          <w:rFonts w:ascii="Arial" w:hAnsi="Arial" w:cs="Arial"/>
          <w:sz w:val="24"/>
          <w:szCs w:val="24"/>
        </w:rPr>
        <w:t>,</w:t>
      </w:r>
      <w:r w:rsidRPr="00D33918">
        <w:rPr>
          <w:rFonts w:ascii="Arial" w:hAnsi="Arial" w:cs="Arial"/>
          <w:sz w:val="24"/>
          <w:szCs w:val="24"/>
        </w:rPr>
        <w:t xml:space="preserve"> in </w:t>
      </w:r>
      <w:r w:rsidR="00DD5B59" w:rsidRPr="00D33918">
        <w:rPr>
          <w:rFonts w:ascii="Arial" w:hAnsi="Arial" w:cs="Arial"/>
          <w:sz w:val="24"/>
          <w:szCs w:val="24"/>
        </w:rPr>
        <w:t>a targeted review of guideline</w:t>
      </w:r>
      <w:r w:rsidR="003F5F61" w:rsidRPr="00D33918">
        <w:rPr>
          <w:rFonts w:ascii="Arial" w:hAnsi="Arial" w:cs="Arial"/>
          <w:sz w:val="24"/>
          <w:szCs w:val="24"/>
        </w:rPr>
        <w:t xml:space="preserve"> </w:t>
      </w:r>
      <w:r w:rsidR="00DD5B59" w:rsidRPr="00D33918">
        <w:rPr>
          <w:rFonts w:ascii="Arial" w:hAnsi="Arial" w:cs="Arial"/>
          <w:sz w:val="24"/>
          <w:szCs w:val="24"/>
        </w:rPr>
        <w:t xml:space="preserve">based CDSS for chronic conditions, </w:t>
      </w:r>
      <w:sdt>
        <w:sdtPr>
          <w:rPr>
            <w:rFonts w:ascii="Arial" w:hAnsi="Arial" w:cs="Arial"/>
            <w:color w:val="000000"/>
            <w:sz w:val="24"/>
            <w:szCs w:val="24"/>
          </w:rPr>
          <w:tag w:val="MENDELEY_CITATION_v3_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"/>
          <w:id w:val="-1059405122"/>
          <w:placeholder>
            <w:docPart w:val="DefaultPlaceholder_-1854013440"/>
          </w:placeholder>
        </w:sdtPr>
        <w:sdtEndPr/>
        <w:sdtContent>
          <w:proofErr w:type="spellStart"/>
          <w:r w:rsidR="00015239" w:rsidRPr="00015239">
            <w:rPr>
              <w:rFonts w:ascii="Arial" w:hAnsi="Arial" w:cs="Arial"/>
              <w:color w:val="000000"/>
              <w:sz w:val="24"/>
              <w:szCs w:val="24"/>
            </w:rPr>
            <w:t>Grechuta</w:t>
          </w:r>
          <w:proofErr w:type="spellEnd"/>
          <w:r w:rsidR="00015239" w:rsidRPr="00015239">
            <w:rPr>
              <w:rFonts w:ascii="Arial" w:hAnsi="Arial" w:cs="Arial"/>
              <w:color w:val="000000"/>
              <w:sz w:val="24"/>
              <w:szCs w:val="24"/>
            </w:rPr>
            <w:t xml:space="preserve"> et al. (2024)</w:t>
          </w:r>
        </w:sdtContent>
      </w:sdt>
      <w:r w:rsidR="00DD5B59" w:rsidRPr="00D33918">
        <w:rPr>
          <w:rFonts w:ascii="Arial" w:hAnsi="Arial" w:cs="Arial"/>
          <w:sz w:val="24"/>
          <w:szCs w:val="24"/>
        </w:rPr>
        <w:t xml:space="preserve"> </w:t>
      </w:r>
      <w:r w:rsidR="00F8175E" w:rsidRPr="00D33918">
        <w:rPr>
          <w:rFonts w:ascii="Arial" w:hAnsi="Arial" w:cs="Arial"/>
          <w:sz w:val="24"/>
          <w:szCs w:val="24"/>
        </w:rPr>
        <w:t>concluded</w:t>
      </w:r>
      <w:r w:rsidR="00DD5B59" w:rsidRPr="00D33918">
        <w:rPr>
          <w:rFonts w:ascii="Arial" w:hAnsi="Arial" w:cs="Arial"/>
          <w:sz w:val="24"/>
          <w:szCs w:val="24"/>
        </w:rPr>
        <w:t xml:space="preserve"> that</w:t>
      </w:r>
      <w:r w:rsidR="00DD042A" w:rsidRPr="00D33918">
        <w:rPr>
          <w:rFonts w:ascii="Arial" w:hAnsi="Arial" w:cs="Arial"/>
          <w:sz w:val="24"/>
          <w:szCs w:val="24"/>
        </w:rPr>
        <w:t xml:space="preserve"> CDSS</w:t>
      </w:r>
      <w:r w:rsidR="00DD5B59" w:rsidRPr="00D33918">
        <w:rPr>
          <w:rFonts w:ascii="Arial" w:hAnsi="Arial" w:cs="Arial"/>
          <w:sz w:val="24"/>
          <w:szCs w:val="24"/>
        </w:rPr>
        <w:t xml:space="preserve"> features such as treatment guidance and </w:t>
      </w:r>
      <w:r w:rsidR="00DD042A" w:rsidRPr="00D33918">
        <w:rPr>
          <w:rFonts w:ascii="Arial" w:hAnsi="Arial" w:cs="Arial"/>
          <w:sz w:val="24"/>
          <w:szCs w:val="24"/>
        </w:rPr>
        <w:t>‘</w:t>
      </w:r>
      <w:r w:rsidR="00DD5B59" w:rsidRPr="00D33918">
        <w:rPr>
          <w:rFonts w:ascii="Arial" w:hAnsi="Arial" w:cs="Arial"/>
          <w:sz w:val="24"/>
          <w:szCs w:val="24"/>
        </w:rPr>
        <w:t>flagging</w:t>
      </w:r>
      <w:r w:rsidR="00DD042A" w:rsidRPr="00D33918">
        <w:rPr>
          <w:rFonts w:ascii="Arial" w:hAnsi="Arial" w:cs="Arial"/>
          <w:sz w:val="24"/>
          <w:szCs w:val="24"/>
        </w:rPr>
        <w:t>’</w:t>
      </w:r>
      <w:r w:rsidR="00DD5B59" w:rsidRPr="00D33918">
        <w:rPr>
          <w:rFonts w:ascii="Arial" w:hAnsi="Arial" w:cs="Arial"/>
          <w:sz w:val="24"/>
          <w:szCs w:val="24"/>
        </w:rPr>
        <w:t xml:space="preserve"> were most consistently associated with positive impact. Critically, they argued that evaluation must be explicitly tied to the decision problems at hand to make effects meaningful in practice. </w:t>
      </w:r>
      <w:r w:rsidR="003F5F61" w:rsidRPr="00D33918">
        <w:rPr>
          <w:rFonts w:ascii="Arial" w:hAnsi="Arial" w:cs="Arial"/>
          <w:sz w:val="24"/>
          <w:szCs w:val="24"/>
        </w:rPr>
        <w:t xml:space="preserve">In primary care, </w:t>
      </w:r>
      <w:sdt>
        <w:sdtPr>
          <w:rPr>
            <w:rFonts w:ascii="Arial" w:hAnsi="Arial" w:cs="Arial"/>
            <w:color w:val="000000"/>
            <w:sz w:val="24"/>
            <w:szCs w:val="24"/>
          </w:rPr>
          <w:tag w:val="MENDELEY_CITATION_v3_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"/>
          <w:id w:val="-1496251345"/>
          <w:placeholder>
            <w:docPart w:val="1962DD5F65364194BEEA7763C11CAE2F"/>
          </w:placeholder>
        </w:sdtPr>
        <w:sdtEndPr/>
        <w:sdtContent>
          <w:r w:rsidR="00015239" w:rsidRPr="00015239">
            <w:rPr>
              <w:rFonts w:ascii="Arial" w:hAnsi="Arial" w:cs="Arial"/>
              <w:color w:val="000000"/>
              <w:sz w:val="24"/>
              <w:szCs w:val="24"/>
            </w:rPr>
            <w:t>Meunier et al. (2023)</w:t>
          </w:r>
        </w:sdtContent>
      </w:sdt>
      <w:r w:rsidR="003F5F61" w:rsidRPr="00D33918">
        <w:rPr>
          <w:rFonts w:ascii="Arial" w:hAnsi="Arial" w:cs="Arial"/>
          <w:color w:val="000000"/>
          <w:sz w:val="24"/>
          <w:szCs w:val="24"/>
        </w:rPr>
        <w:t xml:space="preserve"> </w:t>
      </w:r>
      <w:r w:rsidR="003F5F61" w:rsidRPr="00D33918">
        <w:rPr>
          <w:rFonts w:ascii="Arial" w:hAnsi="Arial" w:cs="Arial"/>
          <w:sz w:val="24"/>
          <w:szCs w:val="24"/>
        </w:rPr>
        <w:t>synthesised 48 studies (45 of which were CDSS) and reported that the single most frequently reported barrier is increased workload. It was therefore recommended that tracking cognitive load, task duration time and perceived effectiveness alongside safety would be of the most benefit to CDSS evaluation.</w:t>
      </w:r>
    </w:p>
    <w:p w14:paraId="225C25B9" w14:textId="78A6A2E7" w:rsidR="00891056" w:rsidRPr="00D33918" w:rsidRDefault="00F823AC" w:rsidP="004E0568">
      <w:pPr>
        <w:spacing w:line="360" w:lineRule="auto"/>
        <w:rPr>
          <w:rFonts w:ascii="Arial" w:hAnsi="Arial" w:cs="Arial"/>
          <w:sz w:val="24"/>
          <w:szCs w:val="24"/>
        </w:rPr>
      </w:pPr>
      <w:r w:rsidRPr="00D33918">
        <w:rPr>
          <w:rFonts w:ascii="Arial" w:hAnsi="Arial" w:cs="Arial"/>
          <w:sz w:val="24"/>
          <w:szCs w:val="24"/>
        </w:rPr>
        <w:t>Accompanying</w:t>
      </w:r>
      <w:r w:rsidR="00DD5B59" w:rsidRPr="00D33918">
        <w:rPr>
          <w:rFonts w:ascii="Arial" w:hAnsi="Arial" w:cs="Arial"/>
          <w:sz w:val="24"/>
          <w:szCs w:val="24"/>
        </w:rPr>
        <w:t xml:space="preserve"> this, </w:t>
      </w:r>
      <w:r w:rsidR="00F8175E" w:rsidRPr="00D33918">
        <w:rPr>
          <w:rFonts w:ascii="Arial" w:hAnsi="Arial" w:cs="Arial"/>
          <w:sz w:val="24"/>
          <w:szCs w:val="24"/>
        </w:rPr>
        <w:t xml:space="preserve">a systematic review by </w:t>
      </w:r>
      <w:sdt>
        <w:sdtPr>
          <w:rPr>
            <w:rFonts w:ascii="Arial" w:hAnsi="Arial" w:cs="Arial"/>
            <w:color w:val="000000"/>
            <w:sz w:val="24"/>
            <w:szCs w:val="24"/>
          </w:rPr>
          <w:tag w:val="MENDELEY_CITATION_v3_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"/>
          <w:id w:val="-1936190988"/>
          <w:placeholder>
            <w:docPart w:val="DefaultPlaceholder_-1854013440"/>
          </w:placeholder>
        </w:sdtPr>
        <w:sdtEndPr/>
        <w:sdtContent>
          <w:r w:rsidR="00015239" w:rsidRPr="00015239">
            <w:rPr>
              <w:rFonts w:ascii="Arial" w:hAnsi="Arial" w:cs="Arial"/>
              <w:color w:val="000000"/>
              <w:sz w:val="24"/>
              <w:szCs w:val="24"/>
            </w:rPr>
            <w:t>Hak et al. (2022)</w:t>
          </w:r>
        </w:sdtContent>
      </w:sdt>
      <w:r w:rsidR="00DD5B59" w:rsidRPr="00D33918">
        <w:rPr>
          <w:rFonts w:ascii="Arial" w:hAnsi="Arial" w:cs="Arial"/>
          <w:sz w:val="24"/>
          <w:szCs w:val="24"/>
        </w:rPr>
        <w:t xml:space="preserve"> mapped CDSS features and maturity across two decades </w:t>
      </w:r>
      <w:r w:rsidR="00F8175E" w:rsidRPr="00D33918">
        <w:rPr>
          <w:rFonts w:ascii="Arial" w:hAnsi="Arial" w:cs="Arial"/>
          <w:sz w:val="24"/>
          <w:szCs w:val="24"/>
        </w:rPr>
        <w:t>which</w:t>
      </w:r>
      <w:r w:rsidR="00DD5B59" w:rsidRPr="00D33918">
        <w:rPr>
          <w:rFonts w:ascii="Arial" w:hAnsi="Arial" w:cs="Arial"/>
          <w:sz w:val="24"/>
          <w:szCs w:val="24"/>
        </w:rPr>
        <w:t xml:space="preserve"> showed that rule</w:t>
      </w:r>
      <w:r w:rsidR="00DD5B59" w:rsidRPr="00D33918">
        <w:rPr>
          <w:rFonts w:ascii="Arial" w:hAnsi="Arial" w:cs="Arial"/>
          <w:sz w:val="24"/>
          <w:szCs w:val="24"/>
        </w:rPr>
        <w:noBreakHyphen/>
        <w:t xml:space="preserve">based knowledge modules and </w:t>
      </w:r>
      <w:r w:rsidR="0071633C" w:rsidRPr="00D33918">
        <w:rPr>
          <w:rFonts w:ascii="Arial" w:hAnsi="Arial" w:cs="Arial"/>
          <w:sz w:val="24"/>
          <w:szCs w:val="24"/>
        </w:rPr>
        <w:t>models with audit and reporting layers</w:t>
      </w:r>
      <w:r w:rsidR="00DD5B59" w:rsidRPr="00D33918">
        <w:rPr>
          <w:rFonts w:ascii="Arial" w:hAnsi="Arial" w:cs="Arial"/>
          <w:sz w:val="24"/>
          <w:szCs w:val="24"/>
        </w:rPr>
        <w:t xml:space="preserve"> continue to be the most popular in use, however </w:t>
      </w:r>
      <w:r w:rsidR="00F8175E" w:rsidRPr="00D33918">
        <w:rPr>
          <w:rFonts w:ascii="Arial" w:hAnsi="Arial" w:cs="Arial"/>
          <w:sz w:val="24"/>
          <w:szCs w:val="24"/>
        </w:rPr>
        <w:t>CDSS development is</w:t>
      </w:r>
      <w:r w:rsidRPr="00D33918">
        <w:rPr>
          <w:rFonts w:ascii="Arial" w:hAnsi="Arial" w:cs="Arial"/>
          <w:sz w:val="24"/>
          <w:szCs w:val="24"/>
        </w:rPr>
        <w:t xml:space="preserve"> still</w:t>
      </w:r>
      <w:r w:rsidR="00F8175E" w:rsidRPr="00D33918">
        <w:rPr>
          <w:rFonts w:ascii="Arial" w:hAnsi="Arial" w:cs="Arial"/>
          <w:sz w:val="24"/>
          <w:szCs w:val="24"/>
        </w:rPr>
        <w:t xml:space="preserve"> largely restricted to </w:t>
      </w:r>
      <w:r w:rsidR="00DD5B59" w:rsidRPr="00D33918">
        <w:rPr>
          <w:rFonts w:ascii="Arial" w:hAnsi="Arial" w:cs="Arial"/>
          <w:sz w:val="24"/>
          <w:szCs w:val="24"/>
        </w:rPr>
        <w:t>standalone applications, demonstrating limited interoperability amongst CDSS and other healthcare systems.</w:t>
      </w:r>
      <w:r w:rsidR="00B51DFA"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"/>
          <w:id w:val="1754772875"/>
          <w:placeholder>
            <w:docPart w:val="DefaultPlaceholder_-1854013440"/>
          </w:placeholder>
        </w:sdtPr>
        <w:sdtEndPr/>
        <w:sdtContent>
          <w:r w:rsidR="00015239" w:rsidRPr="00015239">
            <w:rPr>
              <w:rFonts w:ascii="Arial" w:hAnsi="Arial" w:cs="Arial"/>
              <w:color w:val="000000"/>
              <w:sz w:val="24"/>
              <w:szCs w:val="24"/>
            </w:rPr>
            <w:t>Middleton et al. (2016)</w:t>
          </w:r>
        </w:sdtContent>
      </w:sdt>
      <w:r w:rsidR="00891056" w:rsidRPr="00D33918">
        <w:rPr>
          <w:rFonts w:ascii="Arial" w:hAnsi="Arial" w:cs="Arial"/>
          <w:color w:val="000000"/>
          <w:sz w:val="24"/>
          <w:szCs w:val="24"/>
        </w:rPr>
        <w:t xml:space="preserve"> </w:t>
      </w:r>
      <w:r w:rsidR="00B51DFA" w:rsidRPr="00D33918">
        <w:rPr>
          <w:rFonts w:ascii="Arial" w:hAnsi="Arial" w:cs="Arial"/>
          <w:color w:val="000000"/>
          <w:sz w:val="24"/>
          <w:szCs w:val="24"/>
        </w:rPr>
        <w:t>explains</w:t>
      </w:r>
      <w:r w:rsidR="00891056" w:rsidRPr="00D33918">
        <w:rPr>
          <w:rFonts w:ascii="Arial" w:hAnsi="Arial" w:cs="Arial"/>
          <w:color w:val="000000"/>
          <w:sz w:val="24"/>
          <w:szCs w:val="24"/>
        </w:rPr>
        <w:t xml:space="preserve"> that</w:t>
      </w:r>
      <w:r w:rsidR="00B51DFA" w:rsidRPr="00D33918">
        <w:rPr>
          <w:rFonts w:ascii="Arial" w:hAnsi="Arial" w:cs="Arial"/>
          <w:color w:val="000000"/>
          <w:sz w:val="24"/>
          <w:szCs w:val="24"/>
        </w:rPr>
        <w:t xml:space="preserve"> the application programming interface (API) necessary for data sharing and interoperability in healthcare systems and CDSS can often be handled by external </w:t>
      </w:r>
      <w:r w:rsidR="00E54A12" w:rsidRPr="00D33918">
        <w:rPr>
          <w:rFonts w:ascii="Arial" w:hAnsi="Arial" w:cs="Arial"/>
          <w:color w:val="000000"/>
          <w:sz w:val="24"/>
          <w:szCs w:val="24"/>
        </w:rPr>
        <w:t>providers</w:t>
      </w:r>
      <w:r w:rsidR="00B51DFA" w:rsidRPr="00D33918">
        <w:rPr>
          <w:rFonts w:ascii="Arial" w:hAnsi="Arial" w:cs="Arial"/>
          <w:color w:val="000000"/>
          <w:sz w:val="24"/>
          <w:szCs w:val="24"/>
        </w:rPr>
        <w:t xml:space="preserve"> which </w:t>
      </w:r>
      <w:r w:rsidR="00E54A12" w:rsidRPr="00D33918">
        <w:rPr>
          <w:rFonts w:ascii="Arial" w:hAnsi="Arial" w:cs="Arial"/>
          <w:color w:val="000000"/>
          <w:sz w:val="24"/>
          <w:szCs w:val="24"/>
        </w:rPr>
        <w:t>can result</w:t>
      </w:r>
      <w:r w:rsidR="00B51DFA" w:rsidRPr="00D33918">
        <w:rPr>
          <w:rFonts w:ascii="Arial" w:hAnsi="Arial" w:cs="Arial"/>
          <w:color w:val="000000"/>
          <w:sz w:val="24"/>
          <w:szCs w:val="24"/>
        </w:rPr>
        <w:t xml:space="preserve"> </w:t>
      </w:r>
      <w:r w:rsidR="00E54A12" w:rsidRPr="00D33918">
        <w:rPr>
          <w:rFonts w:ascii="Arial" w:hAnsi="Arial" w:cs="Arial"/>
          <w:color w:val="000000"/>
          <w:sz w:val="24"/>
          <w:szCs w:val="24"/>
        </w:rPr>
        <w:t>in</w:t>
      </w:r>
      <w:r w:rsidR="00B51DFA" w:rsidRPr="00D33918">
        <w:rPr>
          <w:rFonts w:ascii="Arial" w:hAnsi="Arial" w:cs="Arial"/>
          <w:color w:val="000000"/>
          <w:sz w:val="24"/>
          <w:szCs w:val="24"/>
        </w:rPr>
        <w:t xml:space="preserve"> significant financial and </w:t>
      </w:r>
      <w:r w:rsidR="00B51DFA" w:rsidRPr="00D33918">
        <w:rPr>
          <w:rFonts w:ascii="Arial" w:hAnsi="Arial" w:cs="Arial"/>
          <w:color w:val="000000"/>
          <w:sz w:val="24"/>
          <w:szCs w:val="24"/>
        </w:rPr>
        <w:lastRenderedPageBreak/>
        <w:t>technical barriers</w:t>
      </w:r>
      <w:r w:rsidR="00E54A12" w:rsidRPr="00D33918">
        <w:rPr>
          <w:rFonts w:ascii="Arial" w:hAnsi="Arial" w:cs="Arial"/>
          <w:color w:val="000000"/>
          <w:sz w:val="24"/>
          <w:szCs w:val="24"/>
        </w:rPr>
        <w:t>. This offers key insight to the varying progress made for implementation CDSS in real-world settings.</w:t>
      </w:r>
    </w:p>
    <w:p w14:paraId="5B723B76" w14:textId="0410D23B" w:rsidR="00DD5B59" w:rsidRPr="00D33918" w:rsidRDefault="00F8175E" w:rsidP="004E0568">
      <w:pPr>
        <w:spacing w:line="360" w:lineRule="auto"/>
        <w:rPr>
          <w:rFonts w:ascii="Arial" w:hAnsi="Arial" w:cs="Arial"/>
          <w:sz w:val="24"/>
          <w:szCs w:val="24"/>
        </w:rPr>
      </w:pPr>
      <w:r w:rsidRPr="00D33918">
        <w:rPr>
          <w:rFonts w:ascii="Arial" w:hAnsi="Arial" w:cs="Arial"/>
          <w:sz w:val="24"/>
          <w:szCs w:val="24"/>
        </w:rPr>
        <w:t>Final</w:t>
      </w:r>
      <w:r w:rsidR="00B51DFA" w:rsidRPr="00D33918">
        <w:rPr>
          <w:rFonts w:ascii="Arial" w:hAnsi="Arial" w:cs="Arial"/>
          <w:sz w:val="24"/>
          <w:szCs w:val="24"/>
        </w:rPr>
        <w:t xml:space="preserve">ly, </w:t>
      </w:r>
      <w:r w:rsidR="00D16904" w:rsidRPr="00D33918">
        <w:rPr>
          <w:rFonts w:ascii="Arial" w:hAnsi="Arial" w:cs="Arial"/>
          <w:sz w:val="24"/>
          <w:szCs w:val="24"/>
        </w:rPr>
        <w:t>a scoping review of 29 hospital</w:t>
      </w:r>
      <w:r w:rsidR="00D16904" w:rsidRPr="00D33918">
        <w:rPr>
          <w:rFonts w:ascii="Arial" w:hAnsi="Arial" w:cs="Arial"/>
          <w:sz w:val="24"/>
          <w:szCs w:val="24"/>
        </w:rPr>
        <w:noBreakHyphen/>
        <w:t xml:space="preserve">based evaluations undertaken by </w:t>
      </w:r>
      <w:sdt>
        <w:sdtPr>
          <w:rPr>
            <w:rFonts w:ascii="Arial" w:hAnsi="Arial" w:cs="Arial"/>
            <w:color w:val="000000"/>
            <w:sz w:val="24"/>
            <w:szCs w:val="24"/>
          </w:rPr>
          <w:tag w:val="MENDELEY_CITATION_v3_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"/>
          <w:id w:val="-1692904787"/>
          <w:placeholder>
            <w:docPart w:val="DefaultPlaceholder_-1854013440"/>
          </w:placeholder>
        </w:sdtPr>
        <w:sdtEndPr/>
        <w:sdtContent>
          <w:r w:rsidR="00015239" w:rsidRPr="00015239">
            <w:rPr>
              <w:rFonts w:ascii="Arial" w:hAnsi="Arial" w:cs="Arial"/>
              <w:color w:val="000000"/>
              <w:sz w:val="24"/>
              <w:szCs w:val="24"/>
            </w:rPr>
            <w:t>White et al. (2023)</w:t>
          </w:r>
        </w:sdtContent>
      </w:sdt>
      <w:r w:rsidR="00DD5B59" w:rsidRPr="00D33918">
        <w:rPr>
          <w:rFonts w:ascii="Arial" w:hAnsi="Arial" w:cs="Arial"/>
          <w:sz w:val="24"/>
          <w:szCs w:val="24"/>
        </w:rPr>
        <w:t xml:space="preserve"> documents the frequent omission</w:t>
      </w:r>
      <w:r w:rsidR="004E0568" w:rsidRPr="00D33918">
        <w:rPr>
          <w:rFonts w:ascii="Arial" w:hAnsi="Arial" w:cs="Arial"/>
          <w:sz w:val="24"/>
          <w:szCs w:val="24"/>
        </w:rPr>
        <w:t xml:space="preserve"> or </w:t>
      </w:r>
      <w:r w:rsidR="00F823AC" w:rsidRPr="00D33918">
        <w:rPr>
          <w:rFonts w:ascii="Arial" w:hAnsi="Arial" w:cs="Arial"/>
          <w:sz w:val="24"/>
          <w:szCs w:val="24"/>
        </w:rPr>
        <w:t>lack of consideration for</w:t>
      </w:r>
      <w:r w:rsidR="00DD5B59" w:rsidRPr="00D33918">
        <w:rPr>
          <w:rFonts w:ascii="Arial" w:hAnsi="Arial" w:cs="Arial"/>
          <w:sz w:val="24"/>
          <w:szCs w:val="24"/>
        </w:rPr>
        <w:t xml:space="preserve"> costs</w:t>
      </w:r>
      <w:r w:rsidR="004E0568" w:rsidRPr="00D33918">
        <w:rPr>
          <w:rFonts w:ascii="Arial" w:hAnsi="Arial" w:cs="Arial"/>
          <w:sz w:val="24"/>
          <w:szCs w:val="24"/>
        </w:rPr>
        <w:t xml:space="preserve"> associated with </w:t>
      </w:r>
      <w:r w:rsidR="00D16904" w:rsidRPr="00D33918">
        <w:rPr>
          <w:rFonts w:ascii="Arial" w:hAnsi="Arial" w:cs="Arial"/>
          <w:sz w:val="24"/>
          <w:szCs w:val="24"/>
        </w:rPr>
        <w:t>implementing and enhancing CDSS.</w:t>
      </w:r>
      <w:r w:rsidR="00DD5B59" w:rsidRPr="00D33918">
        <w:rPr>
          <w:rFonts w:ascii="Arial" w:hAnsi="Arial" w:cs="Arial"/>
          <w:sz w:val="24"/>
          <w:szCs w:val="24"/>
        </w:rPr>
        <w:t xml:space="preserve"> </w:t>
      </w:r>
      <w:r w:rsidR="003F5F61" w:rsidRPr="00D33918">
        <w:rPr>
          <w:rFonts w:ascii="Arial" w:hAnsi="Arial" w:cs="Arial"/>
          <w:sz w:val="24"/>
          <w:szCs w:val="24"/>
        </w:rPr>
        <w:t xml:space="preserve">With regards to the literature discussed in this </w:t>
      </w:r>
      <w:r w:rsidR="00C63AAB" w:rsidRPr="00D33918">
        <w:rPr>
          <w:rFonts w:ascii="Arial" w:hAnsi="Arial" w:cs="Arial"/>
          <w:sz w:val="24"/>
          <w:szCs w:val="24"/>
        </w:rPr>
        <w:t>evidence</w:t>
      </w:r>
      <w:bookmarkStart w:id="8" w:name="_Hlk222394490"/>
      <w:r w:rsidR="00C63AAB" w:rsidRPr="00D33918">
        <w:rPr>
          <w:rFonts w:ascii="Arial" w:hAnsi="Arial" w:cs="Arial"/>
          <w:sz w:val="24"/>
          <w:szCs w:val="24"/>
        </w:rPr>
        <w:t xml:space="preserve"> </w:t>
      </w:r>
      <w:r w:rsidR="003F5F61" w:rsidRPr="00D33918">
        <w:rPr>
          <w:rFonts w:ascii="Arial" w:hAnsi="Arial" w:cs="Arial"/>
          <w:sz w:val="24"/>
          <w:szCs w:val="24"/>
        </w:rPr>
        <w:t>review</w:t>
      </w:r>
      <w:r w:rsidR="00891056" w:rsidRPr="00D33918">
        <w:rPr>
          <w:rFonts w:ascii="Arial" w:hAnsi="Arial" w:cs="Arial"/>
          <w:sz w:val="24"/>
          <w:szCs w:val="24"/>
        </w:rPr>
        <w:t xml:space="preserve">, </w:t>
      </w:r>
      <w:r w:rsidR="00CF01D9" w:rsidRPr="00D33918">
        <w:rPr>
          <w:rFonts w:ascii="Arial" w:hAnsi="Arial" w:cs="Arial"/>
          <w:sz w:val="24"/>
          <w:szCs w:val="24"/>
        </w:rPr>
        <w:t>t</w:t>
      </w:r>
      <w:r w:rsidR="003F5F61" w:rsidRPr="00D33918">
        <w:rPr>
          <w:rFonts w:ascii="Arial" w:hAnsi="Arial" w:cs="Arial"/>
          <w:sz w:val="24"/>
          <w:szCs w:val="24"/>
        </w:rPr>
        <w:t>here are very few references to the cost</w:t>
      </w:r>
      <w:r w:rsidR="00F823AC" w:rsidRPr="00D33918">
        <w:rPr>
          <w:rFonts w:ascii="Arial" w:hAnsi="Arial" w:cs="Arial"/>
          <w:sz w:val="24"/>
          <w:szCs w:val="24"/>
        </w:rPr>
        <w:t xml:space="preserve"> of </w:t>
      </w:r>
      <w:r w:rsidR="003F5F61" w:rsidRPr="00D33918">
        <w:rPr>
          <w:rFonts w:ascii="Arial" w:hAnsi="Arial" w:cs="Arial"/>
          <w:sz w:val="24"/>
          <w:szCs w:val="24"/>
        </w:rPr>
        <w:t>digital architecture, clinical hours spent on knowledge base, training or</w:t>
      </w:r>
      <w:r w:rsidR="00C63AAB" w:rsidRPr="00D33918">
        <w:rPr>
          <w:rFonts w:ascii="Arial" w:hAnsi="Arial" w:cs="Arial"/>
          <w:sz w:val="24"/>
          <w:szCs w:val="24"/>
        </w:rPr>
        <w:t xml:space="preserve"> other workforce factors.</w:t>
      </w:r>
      <w:r w:rsidR="00B51DFA" w:rsidRPr="00D33918">
        <w:rPr>
          <w:rFonts w:ascii="Arial" w:hAnsi="Arial" w:cs="Arial"/>
          <w:sz w:val="24"/>
          <w:szCs w:val="24"/>
        </w:rPr>
        <w:t xml:space="preserve"> This coincides with the fact that a large portion of CDSS research is conceptual or theoretical</w:t>
      </w:r>
      <w:r w:rsidR="00DD042A"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WRhZTBkNzItYzhhOC00YWUyLWE3YmYtZWRmZmM2MTUyNzU1IiwicHJvcGVydGllcyI6eyJub3RlSW5kZXgiOjB9LCJpc0VkaXRlZCI6ZmFsc2UsIm1hbnVhbE92ZXJyaWRlIjp7ImlzTWFudWFsbHlPdmVycmlkZGVuIjpmYWxzZSwiY2l0ZXByb2NUZXh0IjoiKE1pY2hlbCBldCBhbC4sI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nN1cHByZXNzLWF1dGhvciI6ZmFsc2UsImNvbXBvc2l0ZSI6ZmFsc2UsImF1dGhvci1vbmx5IjpmYWxzZX1dfQ=="/>
          <w:id w:val="-2131388319"/>
          <w:placeholder>
            <w:docPart w:val="DefaultPlaceholder_-1854013440"/>
          </w:placeholder>
        </w:sdtPr>
        <w:sdtEndPr/>
        <w:sdtContent>
          <w:r w:rsidR="00015239" w:rsidRPr="00015239">
            <w:rPr>
              <w:rFonts w:ascii="Arial" w:hAnsi="Arial" w:cs="Arial"/>
              <w:color w:val="000000"/>
              <w:sz w:val="24"/>
              <w:szCs w:val="24"/>
            </w:rPr>
            <w:t>(Michel et al., 2024)</w:t>
          </w:r>
        </w:sdtContent>
      </w:sdt>
      <w:r w:rsidR="00DD042A" w:rsidRPr="00D33918">
        <w:rPr>
          <w:rFonts w:ascii="Arial" w:hAnsi="Arial" w:cs="Arial"/>
          <w:color w:val="000000"/>
          <w:sz w:val="24"/>
          <w:szCs w:val="24"/>
        </w:rPr>
        <w:t>,</w:t>
      </w:r>
      <w:r w:rsidR="00DD042A" w:rsidRPr="00D33918">
        <w:rPr>
          <w:rFonts w:ascii="Arial" w:hAnsi="Arial" w:cs="Arial"/>
          <w:sz w:val="24"/>
          <w:szCs w:val="24"/>
        </w:rPr>
        <w:t xml:space="preserve"> and</w:t>
      </w:r>
      <w:r w:rsidR="00B51DFA" w:rsidRPr="00D33918">
        <w:rPr>
          <w:rFonts w:ascii="Arial" w:hAnsi="Arial" w:cs="Arial"/>
          <w:sz w:val="24"/>
          <w:szCs w:val="24"/>
        </w:rPr>
        <w:t xml:space="preserve"> </w:t>
      </w:r>
      <w:r w:rsidR="00DD042A" w:rsidRPr="00D33918">
        <w:rPr>
          <w:rFonts w:ascii="Arial" w:hAnsi="Arial" w:cs="Arial"/>
          <w:sz w:val="24"/>
          <w:szCs w:val="24"/>
        </w:rPr>
        <w:t>exposes</w:t>
      </w:r>
      <w:r w:rsidR="00B51DFA" w:rsidRPr="00D33918">
        <w:rPr>
          <w:rFonts w:ascii="Arial" w:hAnsi="Arial" w:cs="Arial"/>
          <w:sz w:val="24"/>
          <w:szCs w:val="24"/>
        </w:rPr>
        <w:t xml:space="preserve"> a </w:t>
      </w:r>
      <w:r w:rsidR="00DD042A" w:rsidRPr="00D33918">
        <w:rPr>
          <w:rFonts w:ascii="Arial" w:hAnsi="Arial" w:cs="Arial"/>
          <w:sz w:val="24"/>
          <w:szCs w:val="24"/>
        </w:rPr>
        <w:t xml:space="preserve">notable </w:t>
      </w:r>
      <w:r w:rsidR="00B51DFA" w:rsidRPr="00D33918">
        <w:rPr>
          <w:rFonts w:ascii="Arial" w:hAnsi="Arial" w:cs="Arial"/>
          <w:sz w:val="24"/>
          <w:szCs w:val="24"/>
        </w:rPr>
        <w:t>gap in</w:t>
      </w:r>
      <w:r w:rsidR="00DD042A" w:rsidRPr="00D33918">
        <w:rPr>
          <w:rFonts w:ascii="Arial" w:hAnsi="Arial" w:cs="Arial"/>
          <w:sz w:val="24"/>
          <w:szCs w:val="24"/>
        </w:rPr>
        <w:t xml:space="preserve"> evidencing the impact of implementing or enhancing CDSS in practice.</w:t>
      </w:r>
      <w:r w:rsidR="00C63AAB" w:rsidRPr="00D33918">
        <w:rPr>
          <w:rFonts w:ascii="Arial" w:hAnsi="Arial" w:cs="Arial"/>
          <w:sz w:val="24"/>
          <w:szCs w:val="24"/>
        </w:rPr>
        <w:t xml:space="preserve"> To</w:t>
      </w:r>
      <w:r w:rsidR="003F5F61" w:rsidRPr="00D33918">
        <w:rPr>
          <w:rFonts w:ascii="Arial" w:hAnsi="Arial" w:cs="Arial"/>
          <w:sz w:val="24"/>
          <w:szCs w:val="24"/>
        </w:rPr>
        <w:t xml:space="preserve"> </w:t>
      </w:r>
      <w:r w:rsidR="00DD5B59" w:rsidRPr="00D33918">
        <w:rPr>
          <w:rFonts w:ascii="Arial" w:hAnsi="Arial" w:cs="Arial"/>
          <w:sz w:val="24"/>
          <w:szCs w:val="24"/>
        </w:rPr>
        <w:t xml:space="preserve">address this, </w:t>
      </w:r>
      <w:sdt>
        <w:sdtPr>
          <w:rPr>
            <w:rFonts w:ascii="Arial" w:hAnsi="Arial" w:cs="Arial"/>
            <w:color w:val="000000"/>
            <w:sz w:val="24"/>
            <w:szCs w:val="24"/>
          </w:rPr>
          <w:tag w:val="MENDELEY_CITATION_v3_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"/>
          <w:id w:val="1973936446"/>
          <w:placeholder>
            <w:docPart w:val="DefaultPlaceholder_-1854013440"/>
          </w:placeholder>
        </w:sdtPr>
        <w:sdtEndPr/>
        <w:sdtContent>
          <w:r w:rsidR="00015239" w:rsidRPr="00015239">
            <w:rPr>
              <w:rFonts w:ascii="Arial" w:hAnsi="Arial" w:cs="Arial"/>
              <w:color w:val="000000"/>
              <w:sz w:val="24"/>
              <w:szCs w:val="24"/>
            </w:rPr>
            <w:t>White et al. (2023)</w:t>
          </w:r>
        </w:sdtContent>
      </w:sdt>
      <w:r w:rsidR="00DD5B59" w:rsidRPr="00D33918">
        <w:rPr>
          <w:rFonts w:ascii="Arial" w:hAnsi="Arial" w:cs="Arial"/>
          <w:sz w:val="24"/>
          <w:szCs w:val="24"/>
        </w:rPr>
        <w:t xml:space="preserve"> recommend</w:t>
      </w:r>
      <w:r w:rsidR="00DD042A" w:rsidRPr="00D33918">
        <w:rPr>
          <w:rFonts w:ascii="Arial" w:hAnsi="Arial" w:cs="Arial"/>
          <w:sz w:val="24"/>
          <w:szCs w:val="24"/>
        </w:rPr>
        <w:t>s</w:t>
      </w:r>
      <w:r w:rsidR="00DD5B59" w:rsidRPr="00D33918">
        <w:rPr>
          <w:rFonts w:ascii="Arial" w:hAnsi="Arial" w:cs="Arial"/>
          <w:sz w:val="24"/>
          <w:szCs w:val="24"/>
        </w:rPr>
        <w:t xml:space="preserve"> </w:t>
      </w:r>
      <w:r w:rsidR="00D16904" w:rsidRPr="00D33918">
        <w:rPr>
          <w:rFonts w:ascii="Arial" w:hAnsi="Arial" w:cs="Arial"/>
          <w:sz w:val="24"/>
          <w:szCs w:val="24"/>
        </w:rPr>
        <w:t>that future CDSS related studies include utilising the Consolidated Health Economic Evaluation and Reporting (</w:t>
      </w:r>
      <w:r w:rsidR="00DD5B59" w:rsidRPr="00D33918">
        <w:rPr>
          <w:rFonts w:ascii="Arial" w:hAnsi="Arial" w:cs="Arial"/>
          <w:sz w:val="24"/>
          <w:szCs w:val="24"/>
        </w:rPr>
        <w:t>CHEERS</w:t>
      </w:r>
      <w:r w:rsidR="00D16904" w:rsidRPr="00D33918">
        <w:rPr>
          <w:rFonts w:ascii="Arial" w:hAnsi="Arial" w:cs="Arial"/>
          <w:sz w:val="24"/>
          <w:szCs w:val="24"/>
        </w:rPr>
        <w:t>) checklist</w:t>
      </w:r>
      <w:r w:rsidR="00DD042A" w:rsidRPr="00D33918">
        <w:rPr>
          <w:rFonts w:ascii="Arial" w:hAnsi="Arial" w:cs="Arial"/>
          <w:sz w:val="24"/>
          <w:szCs w:val="24"/>
        </w:rPr>
        <w:t xml:space="preserve"> which includes estimation of resources and costs.</w:t>
      </w:r>
      <w:r w:rsidR="004E0568" w:rsidRPr="00D33918">
        <w:rPr>
          <w:rFonts w:ascii="Arial" w:hAnsi="Arial" w:cs="Arial"/>
          <w:sz w:val="24"/>
          <w:szCs w:val="24"/>
        </w:rPr>
        <w:t xml:space="preserve"> </w:t>
      </w:r>
      <w:r w:rsidR="00DD042A" w:rsidRPr="00D33918">
        <w:rPr>
          <w:rFonts w:ascii="Arial" w:hAnsi="Arial" w:cs="Arial"/>
          <w:sz w:val="24"/>
          <w:szCs w:val="24"/>
        </w:rPr>
        <w:t>It is</w:t>
      </w:r>
      <w:r w:rsidR="004E0568" w:rsidRPr="00D33918">
        <w:rPr>
          <w:rFonts w:ascii="Arial" w:hAnsi="Arial" w:cs="Arial"/>
          <w:sz w:val="24"/>
          <w:szCs w:val="24"/>
        </w:rPr>
        <w:t xml:space="preserve"> conceded</w:t>
      </w:r>
      <w:r w:rsidR="00DD042A" w:rsidRPr="00D33918">
        <w:rPr>
          <w:rFonts w:ascii="Arial" w:hAnsi="Arial" w:cs="Arial"/>
          <w:sz w:val="24"/>
          <w:szCs w:val="24"/>
        </w:rPr>
        <w:t xml:space="preserve"> however,</w:t>
      </w:r>
      <w:r w:rsidR="004E0568" w:rsidRPr="00D33918">
        <w:rPr>
          <w:rFonts w:ascii="Arial" w:hAnsi="Arial" w:cs="Arial"/>
          <w:sz w:val="24"/>
          <w:szCs w:val="24"/>
        </w:rPr>
        <w:t xml:space="preserve"> that</w:t>
      </w:r>
      <w:r w:rsidR="00DD042A" w:rsidRPr="00D33918">
        <w:rPr>
          <w:rFonts w:ascii="Arial" w:hAnsi="Arial" w:cs="Arial"/>
          <w:sz w:val="24"/>
          <w:szCs w:val="24"/>
        </w:rPr>
        <w:t xml:space="preserve"> the inclusion of</w:t>
      </w:r>
      <w:r w:rsidR="004E0568" w:rsidRPr="00D33918">
        <w:rPr>
          <w:rFonts w:ascii="Arial" w:hAnsi="Arial" w:cs="Arial"/>
          <w:sz w:val="24"/>
          <w:szCs w:val="24"/>
        </w:rPr>
        <w:t xml:space="preserve"> this </w:t>
      </w:r>
      <w:r w:rsidR="00DD042A" w:rsidRPr="00D33918">
        <w:rPr>
          <w:rFonts w:ascii="Arial" w:hAnsi="Arial" w:cs="Arial"/>
          <w:sz w:val="24"/>
          <w:szCs w:val="24"/>
        </w:rPr>
        <w:t xml:space="preserve">framework </w:t>
      </w:r>
      <w:r w:rsidR="004E0568" w:rsidRPr="00D33918">
        <w:rPr>
          <w:rFonts w:ascii="Arial" w:hAnsi="Arial" w:cs="Arial"/>
          <w:sz w:val="24"/>
          <w:szCs w:val="24"/>
        </w:rPr>
        <w:t xml:space="preserve">may not always be </w:t>
      </w:r>
      <w:r w:rsidR="00DD042A" w:rsidRPr="00D33918">
        <w:rPr>
          <w:rFonts w:ascii="Arial" w:hAnsi="Arial" w:cs="Arial"/>
          <w:sz w:val="24"/>
          <w:szCs w:val="24"/>
        </w:rPr>
        <w:t>feasible</w:t>
      </w:r>
      <w:r w:rsidR="004E0568" w:rsidRPr="00D33918">
        <w:rPr>
          <w:rFonts w:ascii="Arial" w:hAnsi="Arial" w:cs="Arial"/>
          <w:sz w:val="24"/>
          <w:szCs w:val="24"/>
        </w:rPr>
        <w:t xml:space="preserve"> due to constrained resources.</w:t>
      </w:r>
    </w:p>
    <w:p w14:paraId="4CDB090B" w14:textId="5713DB78" w:rsidR="00CF7228" w:rsidRPr="00CF7228" w:rsidRDefault="00CF7228" w:rsidP="004E0568">
      <w:pPr>
        <w:spacing w:line="360" w:lineRule="auto"/>
        <w:rPr>
          <w:rFonts w:ascii="Arial" w:hAnsi="Arial" w:cs="Arial"/>
          <w:i/>
          <w:iCs/>
          <w:sz w:val="24"/>
          <w:szCs w:val="24"/>
        </w:rPr>
      </w:pPr>
      <w:r w:rsidRPr="00CF7228">
        <w:rPr>
          <w:rFonts w:ascii="Arial" w:hAnsi="Arial" w:cs="Arial"/>
          <w:i/>
          <w:iCs/>
          <w:sz w:val="24"/>
          <w:szCs w:val="24"/>
        </w:rPr>
        <w:t>Table 2 – Selection of</w:t>
      </w:r>
      <w:r w:rsidR="007313D1">
        <w:rPr>
          <w:rFonts w:ascii="Arial" w:hAnsi="Arial" w:cs="Arial"/>
          <w:i/>
          <w:iCs/>
          <w:sz w:val="24"/>
          <w:szCs w:val="24"/>
        </w:rPr>
        <w:t xml:space="preserve"> </w:t>
      </w:r>
      <w:r w:rsidRPr="00CF7228">
        <w:rPr>
          <w:rFonts w:ascii="Arial" w:hAnsi="Arial" w:cs="Arial"/>
          <w:i/>
          <w:iCs/>
          <w:sz w:val="24"/>
          <w:szCs w:val="24"/>
        </w:rPr>
        <w:t xml:space="preserve">CDSS </w:t>
      </w:r>
      <w:r>
        <w:rPr>
          <w:rFonts w:ascii="Arial" w:hAnsi="Arial" w:cs="Arial"/>
          <w:i/>
          <w:iCs/>
          <w:sz w:val="24"/>
          <w:szCs w:val="24"/>
        </w:rPr>
        <w:t>t</w:t>
      </w:r>
      <w:r w:rsidRPr="00CF7228">
        <w:rPr>
          <w:rFonts w:ascii="Arial" w:hAnsi="Arial" w:cs="Arial"/>
          <w:i/>
          <w:iCs/>
          <w:sz w:val="24"/>
          <w:szCs w:val="24"/>
        </w:rPr>
        <w:t>ools evaluated in literature</w:t>
      </w:r>
    </w:p>
    <w:tbl>
      <w:tblPr>
        <w:tblStyle w:val="TableGrid"/>
        <w:tblW w:w="0" w:type="auto"/>
        <w:tblInd w:w="0" w:type="dxa"/>
        <w:tblLook w:val="04A0" w:firstRow="1" w:lastRow="0" w:firstColumn="1" w:lastColumn="0" w:noHBand="0" w:noVBand="1"/>
      </w:tblPr>
      <w:tblGrid>
        <w:gridCol w:w="3005"/>
        <w:gridCol w:w="3005"/>
        <w:gridCol w:w="3006"/>
      </w:tblGrid>
      <w:tr w:rsidR="00CF7228" w14:paraId="12367F4F" w14:textId="77777777" w:rsidTr="00CF7228">
        <w:tc>
          <w:tcPr>
            <w:tcW w:w="3005" w:type="dxa"/>
            <w:shd w:val="clear" w:color="auto" w:fill="F2F2F2" w:themeFill="background1" w:themeFillShade="F2"/>
          </w:tcPr>
          <w:p w14:paraId="7C81B1DA" w14:textId="5B8C6348" w:rsidR="00CF7228" w:rsidRPr="004F6D40" w:rsidRDefault="00CF7228" w:rsidP="004E0568">
            <w:pPr>
              <w:spacing w:line="360" w:lineRule="auto"/>
              <w:rPr>
                <w:rFonts w:ascii="Arial" w:hAnsi="Arial" w:cs="Arial"/>
                <w:b/>
                <w:bCs/>
                <w:sz w:val="18"/>
                <w:szCs w:val="18"/>
              </w:rPr>
            </w:pPr>
            <w:r w:rsidRPr="004F6D40">
              <w:rPr>
                <w:rFonts w:ascii="Arial" w:hAnsi="Arial" w:cs="Arial"/>
                <w:b/>
                <w:bCs/>
                <w:sz w:val="18"/>
                <w:szCs w:val="18"/>
              </w:rPr>
              <w:t>CDSS</w:t>
            </w:r>
            <w:r w:rsidR="00F823AC">
              <w:rPr>
                <w:rFonts w:ascii="Arial" w:hAnsi="Arial" w:cs="Arial"/>
                <w:b/>
                <w:bCs/>
                <w:sz w:val="18"/>
                <w:szCs w:val="18"/>
              </w:rPr>
              <w:t xml:space="preserve"> Name</w:t>
            </w:r>
          </w:p>
        </w:tc>
        <w:tc>
          <w:tcPr>
            <w:tcW w:w="3005" w:type="dxa"/>
            <w:shd w:val="clear" w:color="auto" w:fill="F2F2F2" w:themeFill="background1" w:themeFillShade="F2"/>
          </w:tcPr>
          <w:p w14:paraId="1691030A" w14:textId="548261C4" w:rsidR="00CF7228" w:rsidRPr="004F6D40" w:rsidRDefault="00CF7228" w:rsidP="004E0568">
            <w:pPr>
              <w:spacing w:line="360" w:lineRule="auto"/>
              <w:rPr>
                <w:rFonts w:ascii="Arial" w:hAnsi="Arial" w:cs="Arial"/>
                <w:b/>
                <w:bCs/>
                <w:sz w:val="18"/>
                <w:szCs w:val="18"/>
              </w:rPr>
            </w:pPr>
            <w:r w:rsidRPr="004F6D40">
              <w:rPr>
                <w:rFonts w:ascii="Arial" w:hAnsi="Arial" w:cs="Arial"/>
                <w:b/>
                <w:bCs/>
                <w:sz w:val="18"/>
                <w:szCs w:val="18"/>
              </w:rPr>
              <w:t>Summary</w:t>
            </w:r>
          </w:p>
        </w:tc>
        <w:tc>
          <w:tcPr>
            <w:tcW w:w="3006" w:type="dxa"/>
            <w:shd w:val="clear" w:color="auto" w:fill="F2F2F2" w:themeFill="background1" w:themeFillShade="F2"/>
          </w:tcPr>
          <w:p w14:paraId="542E6070" w14:textId="17E13A32" w:rsidR="00CF7228" w:rsidRPr="004F6D40" w:rsidRDefault="00CF7228" w:rsidP="004E0568">
            <w:pPr>
              <w:spacing w:line="360" w:lineRule="auto"/>
              <w:rPr>
                <w:rFonts w:ascii="Arial" w:hAnsi="Arial" w:cs="Arial"/>
                <w:b/>
                <w:bCs/>
                <w:sz w:val="18"/>
                <w:szCs w:val="18"/>
              </w:rPr>
            </w:pPr>
            <w:r w:rsidRPr="004F6D40">
              <w:rPr>
                <w:rFonts w:ascii="Arial" w:hAnsi="Arial" w:cs="Arial"/>
                <w:b/>
                <w:bCs/>
                <w:sz w:val="18"/>
                <w:szCs w:val="18"/>
              </w:rPr>
              <w:t>Study Reference</w:t>
            </w:r>
          </w:p>
        </w:tc>
      </w:tr>
      <w:tr w:rsidR="00CF7228" w:rsidRPr="004F6D40" w14:paraId="0CB5030D" w14:textId="77777777" w:rsidTr="00CF7228">
        <w:tc>
          <w:tcPr>
            <w:tcW w:w="3005" w:type="dxa"/>
          </w:tcPr>
          <w:p w14:paraId="4FBEAC46" w14:textId="4A3F37F2" w:rsidR="00CF7228" w:rsidRPr="004F6D40" w:rsidRDefault="00CF7228" w:rsidP="004E0568">
            <w:pPr>
              <w:spacing w:line="360" w:lineRule="auto"/>
              <w:rPr>
                <w:rFonts w:ascii="Arial" w:hAnsi="Arial" w:cs="Arial"/>
                <w:sz w:val="18"/>
                <w:szCs w:val="18"/>
              </w:rPr>
            </w:pPr>
            <w:r w:rsidRPr="004F6D40">
              <w:rPr>
                <w:rFonts w:ascii="Arial" w:hAnsi="Arial" w:cs="Arial"/>
                <w:sz w:val="18"/>
                <w:szCs w:val="18"/>
              </w:rPr>
              <w:t>NHS Pathways</w:t>
            </w:r>
          </w:p>
        </w:tc>
        <w:tc>
          <w:tcPr>
            <w:tcW w:w="3005" w:type="dxa"/>
          </w:tcPr>
          <w:p w14:paraId="60E3EA92" w14:textId="177D7064" w:rsidR="00CF7228" w:rsidRPr="004F6D40" w:rsidRDefault="00CF7228" w:rsidP="004E0568">
            <w:pPr>
              <w:spacing w:line="360" w:lineRule="auto"/>
              <w:rPr>
                <w:rFonts w:ascii="Arial" w:hAnsi="Arial" w:cs="Arial"/>
                <w:sz w:val="18"/>
                <w:szCs w:val="18"/>
              </w:rPr>
            </w:pPr>
            <w:r w:rsidRPr="004F6D40">
              <w:rPr>
                <w:rFonts w:ascii="Arial" w:hAnsi="Arial" w:cs="Arial"/>
                <w:sz w:val="18"/>
                <w:szCs w:val="18"/>
              </w:rPr>
              <w:t>National rule-based decision support system used in NHS 111 by non-clinical call handlers</w:t>
            </w:r>
          </w:p>
        </w:tc>
        <w:sdt>
          <w:sdtPr>
            <w:rPr>
              <w:rFonts w:ascii="Arial" w:hAnsi="Arial" w:cs="Arial"/>
              <w:color w:val="000000"/>
              <w:sz w:val="18"/>
              <w:szCs w:val="18"/>
            </w:rPr>
            <w:tag w:val="MENDELEY_CITATION_v3_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"/>
            <w:id w:val="-655526130"/>
            <w:placeholder>
              <w:docPart w:val="DefaultPlaceholder_-1854013440"/>
            </w:placeholder>
          </w:sdtPr>
          <w:sdtEndPr/>
          <w:sdtContent>
            <w:tc>
              <w:tcPr>
                <w:tcW w:w="3006" w:type="dxa"/>
              </w:tcPr>
              <w:p w14:paraId="22AAC785" w14:textId="5A8DC0A2" w:rsidR="00CF7228" w:rsidRPr="004F6D40" w:rsidRDefault="00015239" w:rsidP="004E0568">
                <w:pPr>
                  <w:spacing w:line="360" w:lineRule="auto"/>
                  <w:rPr>
                    <w:rFonts w:ascii="Arial" w:hAnsi="Arial" w:cs="Arial"/>
                    <w:sz w:val="18"/>
                    <w:szCs w:val="18"/>
                  </w:rPr>
                </w:pPr>
                <w:r w:rsidRPr="00015239">
                  <w:rPr>
                    <w:rFonts w:ascii="Arial" w:hAnsi="Arial" w:cs="Arial"/>
                    <w:color w:val="000000"/>
                    <w:sz w:val="18"/>
                    <w:szCs w:val="18"/>
                  </w:rPr>
                  <w:t>(Turnbull et al., 2014)</w:t>
                </w:r>
              </w:p>
            </w:tc>
          </w:sdtContent>
        </w:sdt>
      </w:tr>
      <w:tr w:rsidR="00CF7228" w:rsidRPr="004F6D40" w14:paraId="02C92A19" w14:textId="77777777" w:rsidTr="00CF7228">
        <w:tc>
          <w:tcPr>
            <w:tcW w:w="3005" w:type="dxa"/>
          </w:tcPr>
          <w:p w14:paraId="1742B303" w14:textId="48C8F888" w:rsidR="00CF7228" w:rsidRPr="004F6D40" w:rsidRDefault="00CF7228" w:rsidP="004E0568">
            <w:pPr>
              <w:spacing w:line="360" w:lineRule="auto"/>
              <w:rPr>
                <w:rFonts w:ascii="Arial" w:hAnsi="Arial" w:cs="Arial"/>
                <w:sz w:val="18"/>
                <w:szCs w:val="18"/>
              </w:rPr>
            </w:pPr>
            <w:r w:rsidRPr="004F6D40">
              <w:rPr>
                <w:rFonts w:ascii="Arial" w:hAnsi="Arial" w:cs="Arial"/>
                <w:sz w:val="18"/>
                <w:szCs w:val="18"/>
              </w:rPr>
              <w:t>Netherlands Triage Standard CDSS</w:t>
            </w:r>
          </w:p>
        </w:tc>
        <w:tc>
          <w:tcPr>
            <w:tcW w:w="3005" w:type="dxa"/>
          </w:tcPr>
          <w:p w14:paraId="74DA30C9" w14:textId="3A09205B" w:rsidR="00CF7228" w:rsidRPr="004F6D40" w:rsidRDefault="007313D1" w:rsidP="004E0568">
            <w:pPr>
              <w:spacing w:line="360" w:lineRule="auto"/>
              <w:rPr>
                <w:rFonts w:ascii="Arial" w:hAnsi="Arial" w:cs="Arial"/>
                <w:sz w:val="18"/>
                <w:szCs w:val="18"/>
              </w:rPr>
            </w:pPr>
            <w:r w:rsidRPr="004F6D40">
              <w:rPr>
                <w:rFonts w:ascii="Arial" w:hAnsi="Arial" w:cs="Arial"/>
                <w:sz w:val="18"/>
                <w:szCs w:val="18"/>
              </w:rPr>
              <w:t>Nationally standardised CDSS used by triage nurses to assess urgency in suspected acute cardiac events</w:t>
            </w:r>
          </w:p>
        </w:tc>
        <w:sdt>
          <w:sdtPr>
            <w:rPr>
              <w:rFonts w:ascii="Arial" w:hAnsi="Arial" w:cs="Arial"/>
              <w:color w:val="000000"/>
              <w:sz w:val="18"/>
              <w:szCs w:val="18"/>
            </w:rPr>
            <w:tag w:val="MENDELEY_CITATION_v3_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"/>
            <w:id w:val="-1999337554"/>
            <w:placeholder>
              <w:docPart w:val="DefaultPlaceholder_-1854013440"/>
            </w:placeholder>
          </w:sdtPr>
          <w:sdtEndPr/>
          <w:sdtContent>
            <w:tc>
              <w:tcPr>
                <w:tcW w:w="3006" w:type="dxa"/>
              </w:tcPr>
              <w:p w14:paraId="718E7FC9" w14:textId="322A8CE7" w:rsidR="00CF7228" w:rsidRPr="004F6D40" w:rsidRDefault="00015239" w:rsidP="004E0568">
                <w:pPr>
                  <w:spacing w:line="360" w:lineRule="auto"/>
                  <w:rPr>
                    <w:rFonts w:ascii="Arial" w:hAnsi="Arial" w:cs="Arial"/>
                    <w:sz w:val="18"/>
                    <w:szCs w:val="18"/>
                  </w:rPr>
                </w:pPr>
                <w:r w:rsidRPr="00015239">
                  <w:rPr>
                    <w:rFonts w:ascii="Arial" w:hAnsi="Arial" w:cs="Arial"/>
                    <w:color w:val="000000"/>
                    <w:sz w:val="18"/>
                    <w:szCs w:val="18"/>
                  </w:rPr>
                  <w:t>(</w:t>
                </w:r>
                <w:proofErr w:type="spellStart"/>
                <w:r w:rsidRPr="00015239">
                  <w:rPr>
                    <w:rFonts w:ascii="Arial" w:hAnsi="Arial" w:cs="Arial"/>
                    <w:color w:val="000000"/>
                    <w:sz w:val="18"/>
                    <w:szCs w:val="18"/>
                  </w:rPr>
                  <w:t>Wouters</w:t>
                </w:r>
                <w:proofErr w:type="spellEnd"/>
                <w:r w:rsidRPr="00015239">
                  <w:rPr>
                    <w:rFonts w:ascii="Arial" w:hAnsi="Arial" w:cs="Arial"/>
                    <w:color w:val="000000"/>
                    <w:sz w:val="18"/>
                    <w:szCs w:val="18"/>
                  </w:rPr>
                  <w:t xml:space="preserve"> et al., 2020)</w:t>
                </w:r>
              </w:p>
            </w:tc>
          </w:sdtContent>
        </w:sdt>
      </w:tr>
      <w:tr w:rsidR="00CF7228" w:rsidRPr="004F6D40" w14:paraId="4C5B11DC" w14:textId="77777777" w:rsidTr="00CF7228">
        <w:tc>
          <w:tcPr>
            <w:tcW w:w="3005" w:type="dxa"/>
          </w:tcPr>
          <w:p w14:paraId="7A60C018" w14:textId="79EE992E" w:rsidR="00CF7228" w:rsidRPr="004F6D40" w:rsidRDefault="00CF7228" w:rsidP="004E0568">
            <w:pPr>
              <w:spacing w:line="360" w:lineRule="auto"/>
              <w:rPr>
                <w:rFonts w:ascii="Arial" w:hAnsi="Arial" w:cs="Arial"/>
                <w:sz w:val="18"/>
                <w:szCs w:val="18"/>
              </w:rPr>
            </w:pPr>
            <w:r w:rsidRPr="004F6D40">
              <w:rPr>
                <w:rFonts w:ascii="Arial" w:hAnsi="Arial" w:cs="Arial"/>
                <w:sz w:val="18"/>
                <w:szCs w:val="18"/>
              </w:rPr>
              <w:t>Swedish Emergency Dispatch CDSS</w:t>
            </w:r>
          </w:p>
        </w:tc>
        <w:tc>
          <w:tcPr>
            <w:tcW w:w="3005" w:type="dxa"/>
          </w:tcPr>
          <w:p w14:paraId="6CB64FB4" w14:textId="51DB2385" w:rsidR="00CF7228" w:rsidRPr="004F6D40" w:rsidRDefault="007313D1" w:rsidP="004E0568">
            <w:pPr>
              <w:spacing w:line="360" w:lineRule="auto"/>
              <w:rPr>
                <w:rFonts w:ascii="Arial" w:hAnsi="Arial" w:cs="Arial"/>
                <w:sz w:val="18"/>
                <w:szCs w:val="18"/>
              </w:rPr>
            </w:pPr>
            <w:r w:rsidRPr="004F6D40">
              <w:rPr>
                <w:rFonts w:ascii="Arial" w:hAnsi="Arial" w:cs="Arial"/>
                <w:sz w:val="18"/>
                <w:szCs w:val="18"/>
              </w:rPr>
              <w:t>CDSS used by registered nurses at a Swedish medical dispatch centre to support triage</w:t>
            </w:r>
          </w:p>
        </w:tc>
        <w:sdt>
          <w:sdtPr>
            <w:rPr>
              <w:rFonts w:ascii="Arial" w:hAnsi="Arial" w:cs="Arial"/>
              <w:color w:val="000000"/>
              <w:sz w:val="18"/>
              <w:szCs w:val="18"/>
            </w:rPr>
            <w:tag w:val="MENDELEY_CITATION_v3_eyJjaXRhdGlvbklEIjoiTUVOREVMRVlfQ0lUQVRJT05fYjBkN2ZiOGYtMGRkMy00YWI0LWJhMjktNDRiNmM5MWJiNGUyIiwicHJvcGVydGllcyI6eyJub3RlSW5kZXgiOjB9LCJpc0VkaXRlZCI6ZmFsc2UsIm1hbnVhbE92ZXJyaWRlIjp7ImlzTWFudWFsbHlPdmVycmlkZGVuIjpmYWxzZSwiY2l0ZXByb2NUZXh0IjoiKEhvbG1zdHLDtm0gZXQgYWwuLCAyMDIwKSIsIm1hbnVhbE92ZXJyaWRlVGV4dCI6IiJ9LCJjaXRhdGlvbkl0ZW1zIjpb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LCJzdXBwcmVzcy1hdXRob3IiOmZhbHNlLCJjb21wb3NpdGUiOmZhbHNlLCJhdXRob3Itb25seSI6ZmFsc2V9XX0="/>
            <w:id w:val="-979849195"/>
            <w:placeholder>
              <w:docPart w:val="DefaultPlaceholder_-1854013440"/>
            </w:placeholder>
          </w:sdtPr>
          <w:sdtEndPr/>
          <w:sdtContent>
            <w:tc>
              <w:tcPr>
                <w:tcW w:w="3006" w:type="dxa"/>
              </w:tcPr>
              <w:p w14:paraId="291CAE65" w14:textId="0C8CD19D" w:rsidR="00CF7228" w:rsidRPr="004F6D40" w:rsidRDefault="00015239" w:rsidP="004E0568">
                <w:pPr>
                  <w:spacing w:line="360" w:lineRule="auto"/>
                  <w:rPr>
                    <w:rFonts w:ascii="Arial" w:hAnsi="Arial" w:cs="Arial"/>
                    <w:sz w:val="18"/>
                    <w:szCs w:val="18"/>
                  </w:rPr>
                </w:pPr>
                <w:r w:rsidRPr="00015239">
                  <w:rPr>
                    <w:rFonts w:ascii="Arial" w:hAnsi="Arial" w:cs="Arial"/>
                    <w:color w:val="000000"/>
                    <w:sz w:val="18"/>
                    <w:szCs w:val="18"/>
                  </w:rPr>
                  <w:t>(</w:t>
                </w:r>
                <w:proofErr w:type="spellStart"/>
                <w:r w:rsidRPr="00015239">
                  <w:rPr>
                    <w:rFonts w:ascii="Arial" w:hAnsi="Arial" w:cs="Arial"/>
                    <w:color w:val="000000"/>
                    <w:sz w:val="18"/>
                    <w:szCs w:val="18"/>
                  </w:rPr>
                  <w:t>Holmström</w:t>
                </w:r>
                <w:proofErr w:type="spellEnd"/>
                <w:r w:rsidRPr="00015239">
                  <w:rPr>
                    <w:rFonts w:ascii="Arial" w:hAnsi="Arial" w:cs="Arial"/>
                    <w:color w:val="000000"/>
                    <w:sz w:val="18"/>
                    <w:szCs w:val="18"/>
                  </w:rPr>
                  <w:t xml:space="preserve"> et al., 2020)</w:t>
                </w:r>
              </w:p>
            </w:tc>
          </w:sdtContent>
        </w:sdt>
      </w:tr>
      <w:tr w:rsidR="00CF7228" w:rsidRPr="004F6D40" w14:paraId="332E7AD9" w14:textId="77777777" w:rsidTr="00CF7228">
        <w:tc>
          <w:tcPr>
            <w:tcW w:w="3005" w:type="dxa"/>
          </w:tcPr>
          <w:p w14:paraId="5CC91576" w14:textId="540D5C2A" w:rsidR="00CF7228" w:rsidRPr="004F6D40" w:rsidRDefault="00CF7228" w:rsidP="004E0568">
            <w:pPr>
              <w:spacing w:line="360" w:lineRule="auto"/>
              <w:rPr>
                <w:rFonts w:ascii="Arial" w:hAnsi="Arial" w:cs="Arial"/>
                <w:sz w:val="18"/>
                <w:szCs w:val="18"/>
              </w:rPr>
            </w:pPr>
            <w:r w:rsidRPr="004F6D40">
              <w:rPr>
                <w:rFonts w:ascii="Arial" w:hAnsi="Arial" w:cs="Arial"/>
                <w:sz w:val="18"/>
                <w:szCs w:val="18"/>
              </w:rPr>
              <w:t>Medical Priority Dispatch System (MPDS)</w:t>
            </w:r>
          </w:p>
        </w:tc>
        <w:tc>
          <w:tcPr>
            <w:tcW w:w="3005" w:type="dxa"/>
          </w:tcPr>
          <w:p w14:paraId="29494954" w14:textId="17EBB5F8" w:rsidR="00CF7228" w:rsidRPr="004F6D40" w:rsidRDefault="007313D1" w:rsidP="004E0568">
            <w:pPr>
              <w:spacing w:line="360" w:lineRule="auto"/>
              <w:rPr>
                <w:rFonts w:ascii="Arial" w:hAnsi="Arial" w:cs="Arial"/>
                <w:sz w:val="18"/>
                <w:szCs w:val="18"/>
              </w:rPr>
            </w:pPr>
            <w:r w:rsidRPr="004F6D40">
              <w:rPr>
                <w:rFonts w:ascii="Arial" w:hAnsi="Arial" w:cs="Arial"/>
                <w:sz w:val="18"/>
                <w:szCs w:val="18"/>
              </w:rPr>
              <w:t>Widely used international emergency dispatch CDSS; scripted questioning and decision pathways</w:t>
            </w:r>
          </w:p>
        </w:tc>
        <w:sdt>
          <w:sdtPr>
            <w:rPr>
              <w:rFonts w:ascii="Arial" w:hAnsi="Arial" w:cs="Arial"/>
              <w:color w:val="000000"/>
              <w:sz w:val="18"/>
              <w:szCs w:val="18"/>
            </w:rPr>
            <w:tag w:val="MENDELEY_CITATION_v3_eyJjaXRhdGlvbklEIjoiTUVOREVMRVlfQ0lUQVRJT05fYzgwZWIwZDEtYjJmOS00YzAzLWI0NTgtMWIxY2Q1NTAwNTg0IiwicHJvcGVydGllcyI6eyJub3RlSW5kZXgiOjB9LCJpc0VkaXRlZCI6ZmFsc2UsIm1hbnVhbE92ZXJyaWRlIjp7ImlzTWFudWFsbHlPdmVycmlkZGVuIjpmYWxzZSwiY2l0ZXByb2NUZXh0IjoiKE1pY2hlbCBldCBhbC4sI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nN1cHByZXNzLWF1dGhvciI6ZmFsc2UsImNvbXBvc2l0ZSI6ZmFsc2UsImF1dGhvci1vbmx5IjpmYWxzZX1dfQ=="/>
            <w:id w:val="147710771"/>
            <w:placeholder>
              <w:docPart w:val="DefaultPlaceholder_-1854013440"/>
            </w:placeholder>
          </w:sdtPr>
          <w:sdtEndPr/>
          <w:sdtContent>
            <w:tc>
              <w:tcPr>
                <w:tcW w:w="3006" w:type="dxa"/>
              </w:tcPr>
              <w:p w14:paraId="7B8EDFD9" w14:textId="2ED3A5D6" w:rsidR="00CF7228" w:rsidRPr="004F6D40" w:rsidRDefault="00015239" w:rsidP="004E0568">
                <w:pPr>
                  <w:spacing w:line="360" w:lineRule="auto"/>
                  <w:rPr>
                    <w:rFonts w:ascii="Arial" w:hAnsi="Arial" w:cs="Arial"/>
                    <w:sz w:val="18"/>
                    <w:szCs w:val="18"/>
                  </w:rPr>
                </w:pPr>
                <w:r w:rsidRPr="00015239">
                  <w:rPr>
                    <w:rFonts w:ascii="Arial" w:hAnsi="Arial" w:cs="Arial"/>
                    <w:color w:val="000000"/>
                    <w:sz w:val="18"/>
                    <w:szCs w:val="18"/>
                  </w:rPr>
                  <w:t>(Michel et al., 2024)</w:t>
                </w:r>
              </w:p>
            </w:tc>
          </w:sdtContent>
        </w:sdt>
      </w:tr>
      <w:tr w:rsidR="00CF7228" w:rsidRPr="004F6D40" w14:paraId="74653C4D" w14:textId="77777777" w:rsidTr="00CF7228">
        <w:tc>
          <w:tcPr>
            <w:tcW w:w="3005" w:type="dxa"/>
          </w:tcPr>
          <w:p w14:paraId="192BA9C8" w14:textId="7E0CFF1E" w:rsidR="00CF7228" w:rsidRPr="004F6D40" w:rsidRDefault="00CF7228" w:rsidP="004E0568">
            <w:pPr>
              <w:spacing w:line="360" w:lineRule="auto"/>
              <w:rPr>
                <w:rFonts w:ascii="Arial" w:hAnsi="Arial" w:cs="Arial"/>
                <w:sz w:val="18"/>
                <w:szCs w:val="18"/>
              </w:rPr>
            </w:pPr>
            <w:r w:rsidRPr="004F6D40">
              <w:rPr>
                <w:rFonts w:ascii="Arial" w:hAnsi="Arial" w:cs="Arial"/>
                <w:sz w:val="18"/>
                <w:szCs w:val="18"/>
              </w:rPr>
              <w:t>Schmitt-Thompson Triage Protocols</w:t>
            </w:r>
          </w:p>
        </w:tc>
        <w:tc>
          <w:tcPr>
            <w:tcW w:w="3005" w:type="dxa"/>
          </w:tcPr>
          <w:p w14:paraId="3B1D140E" w14:textId="412D61EC" w:rsidR="00CF7228" w:rsidRPr="004F6D40" w:rsidRDefault="007313D1" w:rsidP="004E0568">
            <w:pPr>
              <w:spacing w:line="360" w:lineRule="auto"/>
              <w:rPr>
                <w:rFonts w:ascii="Arial" w:hAnsi="Arial" w:cs="Arial"/>
                <w:sz w:val="18"/>
                <w:szCs w:val="18"/>
              </w:rPr>
            </w:pPr>
            <w:r w:rsidRPr="004F6D40">
              <w:rPr>
                <w:rFonts w:ascii="Arial" w:hAnsi="Arial" w:cs="Arial"/>
                <w:sz w:val="18"/>
                <w:szCs w:val="18"/>
              </w:rPr>
              <w:t>Widely used set of telephone triage algorithms for paediatric and adult nursing advice lines</w:t>
            </w:r>
          </w:p>
        </w:tc>
        <w:sdt>
          <w:sdtPr>
            <w:rPr>
              <w:rFonts w:ascii="Arial" w:hAnsi="Arial" w:cs="Arial"/>
              <w:color w:val="000000"/>
              <w:sz w:val="18"/>
              <w:szCs w:val="18"/>
            </w:rPr>
            <w:tag w:val="MENDELEY_CITATION_v3_eyJjaXRhdGlvbklEIjoiTUVOREVMRVlfQ0lUQVRJT05fN2U4ZDY1YzItMDI2YS00YWQ3LTk5ODYtZTAyNDU5YjE4NzE2IiwicHJvcGVydGllcyI6eyJub3RlSW5kZXgiOjB9LCJpc0VkaXRlZCI6ZmFsc2UsIm1hbnVhbE92ZXJyaWRlIjp7ImlzTWFudWFsbHlPdmVycmlkZGVuIjpmYWxzZSwiY2l0ZXByb2NUZXh0IjoiKE1pY2hlbCBldCBhbC4sI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nN1cHByZXNzLWF1dGhvciI6ZmFsc2UsImNvbXBvc2l0ZSI6ZmFsc2UsImF1dGhvci1vbmx5IjpmYWxzZX1dfQ=="/>
            <w:id w:val="607397414"/>
            <w:placeholder>
              <w:docPart w:val="DefaultPlaceholder_-1854013440"/>
            </w:placeholder>
          </w:sdtPr>
          <w:sdtEndPr/>
          <w:sdtContent>
            <w:tc>
              <w:tcPr>
                <w:tcW w:w="3006" w:type="dxa"/>
              </w:tcPr>
              <w:p w14:paraId="659731FA" w14:textId="51F29555" w:rsidR="00CF7228" w:rsidRPr="004F6D40" w:rsidRDefault="00015239" w:rsidP="004E0568">
                <w:pPr>
                  <w:spacing w:line="360" w:lineRule="auto"/>
                  <w:rPr>
                    <w:rFonts w:ascii="Arial" w:hAnsi="Arial" w:cs="Arial"/>
                    <w:sz w:val="18"/>
                    <w:szCs w:val="18"/>
                  </w:rPr>
                </w:pPr>
                <w:r w:rsidRPr="00015239">
                  <w:rPr>
                    <w:rFonts w:ascii="Arial" w:hAnsi="Arial" w:cs="Arial"/>
                    <w:color w:val="000000"/>
                    <w:sz w:val="18"/>
                    <w:szCs w:val="18"/>
                  </w:rPr>
                  <w:t>(Michel et al., 2024)</w:t>
                </w:r>
              </w:p>
            </w:tc>
          </w:sdtContent>
        </w:sdt>
      </w:tr>
      <w:tr w:rsidR="00CF7228" w:rsidRPr="004F6D40" w14:paraId="3CB1E46D" w14:textId="77777777" w:rsidTr="00CF7228">
        <w:tc>
          <w:tcPr>
            <w:tcW w:w="3005" w:type="dxa"/>
          </w:tcPr>
          <w:p w14:paraId="6AC7592B" w14:textId="586D0D94" w:rsidR="00CF7228" w:rsidRPr="004F6D40" w:rsidRDefault="00CF7228" w:rsidP="004E0568">
            <w:pPr>
              <w:spacing w:line="360" w:lineRule="auto"/>
              <w:rPr>
                <w:rFonts w:ascii="Arial" w:hAnsi="Arial" w:cs="Arial"/>
                <w:sz w:val="18"/>
                <w:szCs w:val="18"/>
              </w:rPr>
            </w:pPr>
            <w:r w:rsidRPr="004F6D40">
              <w:rPr>
                <w:rFonts w:ascii="Arial" w:hAnsi="Arial" w:cs="Arial"/>
                <w:sz w:val="18"/>
                <w:szCs w:val="18"/>
              </w:rPr>
              <w:t>PED-IA</w:t>
            </w:r>
          </w:p>
        </w:tc>
        <w:tc>
          <w:tcPr>
            <w:tcW w:w="3005" w:type="dxa"/>
          </w:tcPr>
          <w:p w14:paraId="7CB4C8EB" w14:textId="270A0B1A" w:rsidR="00CF7228" w:rsidRPr="004F6D40" w:rsidRDefault="007313D1" w:rsidP="004E0568">
            <w:pPr>
              <w:spacing w:line="360" w:lineRule="auto"/>
              <w:rPr>
                <w:rFonts w:ascii="Arial" w:hAnsi="Arial" w:cs="Arial"/>
                <w:sz w:val="18"/>
                <w:szCs w:val="18"/>
              </w:rPr>
            </w:pPr>
            <w:r w:rsidRPr="004F6D40">
              <w:rPr>
                <w:rFonts w:ascii="Arial" w:hAnsi="Arial" w:cs="Arial"/>
                <w:sz w:val="18"/>
                <w:szCs w:val="18"/>
              </w:rPr>
              <w:t>Paediatric emergency CDSS used via ontology-based knowledge model and rule-based inference engine.</w:t>
            </w:r>
          </w:p>
        </w:tc>
        <w:sdt>
          <w:sdtPr>
            <w:rPr>
              <w:rFonts w:ascii="Arial" w:hAnsi="Arial" w:cs="Arial"/>
              <w:color w:val="000000"/>
              <w:sz w:val="18"/>
              <w:szCs w:val="18"/>
            </w:rPr>
            <w:tag w:val="MENDELEY_CITATION_v3_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UuMTA2MDEyIiwiSVNTTiI6IjEzODY1MDU2IiwiaXNzdWVkIjp7ImRhdGUtcGFydHMiOltbMjAyNSwxMV1dfSwicGFnZSI6IjEwNjAxMiIsInZvbHVtZSI6IjIwMyJ9LCJpc1RlbXBvcmFyeSI6ZmFsc2UsInN1cHByZXNzLWF1dGhvciI6ZmFsc2UsImNvbXBvc2l0ZSI6ZmFsc2UsImF1dGhvci1vbmx5IjpmYWxzZX1dfQ=="/>
            <w:id w:val="-2001346778"/>
            <w:placeholder>
              <w:docPart w:val="DefaultPlaceholder_-1854013440"/>
            </w:placeholder>
          </w:sdtPr>
          <w:sdtEndPr/>
          <w:sdtContent>
            <w:tc>
              <w:tcPr>
                <w:tcW w:w="3006" w:type="dxa"/>
              </w:tcPr>
              <w:p w14:paraId="3E8CDAC7" w14:textId="163CB030" w:rsidR="00CF7228" w:rsidRPr="004F6D40" w:rsidRDefault="00015239" w:rsidP="004E0568">
                <w:pPr>
                  <w:spacing w:line="360" w:lineRule="auto"/>
                  <w:rPr>
                    <w:rFonts w:ascii="Arial" w:hAnsi="Arial" w:cs="Arial"/>
                    <w:sz w:val="18"/>
                    <w:szCs w:val="18"/>
                  </w:rPr>
                </w:pPr>
                <w:r w:rsidRPr="00015239">
                  <w:rPr>
                    <w:rFonts w:ascii="Arial" w:hAnsi="Arial" w:cs="Arial"/>
                    <w:color w:val="000000"/>
                    <w:sz w:val="18"/>
                    <w:szCs w:val="18"/>
                  </w:rPr>
                  <w:t>(</w:t>
                </w:r>
                <w:proofErr w:type="spellStart"/>
                <w:r w:rsidRPr="00015239">
                  <w:rPr>
                    <w:rFonts w:ascii="Arial" w:hAnsi="Arial" w:cs="Arial"/>
                    <w:color w:val="000000"/>
                    <w:sz w:val="18"/>
                    <w:szCs w:val="18"/>
                  </w:rPr>
                  <w:t>Manns</w:t>
                </w:r>
                <w:proofErr w:type="spellEnd"/>
                <w:r w:rsidRPr="00015239">
                  <w:rPr>
                    <w:rFonts w:ascii="Arial" w:hAnsi="Arial" w:cs="Arial"/>
                    <w:color w:val="000000"/>
                    <w:sz w:val="18"/>
                    <w:szCs w:val="18"/>
                  </w:rPr>
                  <w:t xml:space="preserve"> et al., 2025)</w:t>
                </w:r>
              </w:p>
            </w:tc>
          </w:sdtContent>
        </w:sdt>
      </w:tr>
      <w:tr w:rsidR="00CF7228" w:rsidRPr="004F6D40" w14:paraId="52D549B6" w14:textId="77777777" w:rsidTr="00CF7228">
        <w:tc>
          <w:tcPr>
            <w:tcW w:w="3005" w:type="dxa"/>
          </w:tcPr>
          <w:p w14:paraId="2612106C" w14:textId="2196946C" w:rsidR="00CF7228" w:rsidRPr="004F6D40" w:rsidRDefault="00CF7228" w:rsidP="004E0568">
            <w:pPr>
              <w:spacing w:line="360" w:lineRule="auto"/>
              <w:rPr>
                <w:rFonts w:ascii="Arial" w:hAnsi="Arial" w:cs="Arial"/>
                <w:sz w:val="18"/>
                <w:szCs w:val="18"/>
              </w:rPr>
            </w:pPr>
            <w:r w:rsidRPr="004F6D40">
              <w:rPr>
                <w:rFonts w:ascii="Arial" w:hAnsi="Arial" w:cs="Arial"/>
                <w:sz w:val="18"/>
                <w:szCs w:val="18"/>
              </w:rPr>
              <w:lastRenderedPageBreak/>
              <w:t>TDI Mobile App CDSS</w:t>
            </w:r>
          </w:p>
        </w:tc>
        <w:tc>
          <w:tcPr>
            <w:tcW w:w="3005" w:type="dxa"/>
          </w:tcPr>
          <w:p w14:paraId="1E0CB99B" w14:textId="3F649038" w:rsidR="00CF7228" w:rsidRPr="004F6D40" w:rsidRDefault="007313D1" w:rsidP="004E0568">
            <w:pPr>
              <w:spacing w:line="360" w:lineRule="auto"/>
              <w:rPr>
                <w:rFonts w:ascii="Arial" w:hAnsi="Arial" w:cs="Arial"/>
                <w:sz w:val="18"/>
                <w:szCs w:val="18"/>
              </w:rPr>
            </w:pPr>
            <w:r w:rsidRPr="004F6D40">
              <w:rPr>
                <w:rFonts w:ascii="Arial" w:hAnsi="Arial" w:cs="Arial"/>
                <w:sz w:val="18"/>
                <w:szCs w:val="18"/>
              </w:rPr>
              <w:t>Mobile-based CDSS guiding clinicians through the diagnosis and management of traumatic dental injuries</w:t>
            </w:r>
          </w:p>
        </w:tc>
        <w:sdt>
          <w:sdtPr>
            <w:rPr>
              <w:rFonts w:ascii="Arial" w:hAnsi="Arial" w:cs="Arial"/>
              <w:color w:val="000000"/>
              <w:sz w:val="18"/>
              <w:szCs w:val="18"/>
            </w:rPr>
            <w:tag w:val="MENDELEY_CITATION_v3_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"/>
            <w:id w:val="1070466277"/>
            <w:placeholder>
              <w:docPart w:val="DefaultPlaceholder_-1854013440"/>
            </w:placeholder>
          </w:sdtPr>
          <w:sdtEndPr/>
          <w:sdtContent>
            <w:tc>
              <w:tcPr>
                <w:tcW w:w="3006" w:type="dxa"/>
              </w:tcPr>
              <w:p w14:paraId="693935E4" w14:textId="52501460" w:rsidR="00CF7228" w:rsidRPr="004F6D40" w:rsidRDefault="00015239" w:rsidP="004E0568">
                <w:pPr>
                  <w:spacing w:line="360" w:lineRule="auto"/>
                  <w:rPr>
                    <w:rFonts w:ascii="Arial" w:hAnsi="Arial" w:cs="Arial"/>
                    <w:sz w:val="18"/>
                    <w:szCs w:val="18"/>
                  </w:rPr>
                </w:pPr>
                <w:r w:rsidRPr="00015239">
                  <w:rPr>
                    <w:rFonts w:ascii="Arial" w:hAnsi="Arial" w:cs="Arial"/>
                    <w:color w:val="000000"/>
                    <w:sz w:val="18"/>
                    <w:szCs w:val="18"/>
                  </w:rPr>
                  <w:t>(Huh et al., 2022)</w:t>
                </w:r>
              </w:p>
            </w:tc>
          </w:sdtContent>
        </w:sdt>
      </w:tr>
    </w:tbl>
    <w:p w14:paraId="11C2D70D" w14:textId="2CD74791" w:rsidR="00EF10A0" w:rsidRPr="00C158C5" w:rsidRDefault="00EF10A0" w:rsidP="00C158C5">
      <w:pPr>
        <w:pStyle w:val="Heading1"/>
        <w:spacing w:line="360" w:lineRule="auto"/>
        <w:rPr>
          <w:rFonts w:ascii="Arial" w:hAnsi="Arial" w:cs="Arial"/>
          <w:b/>
          <w:bCs/>
          <w:color w:val="auto"/>
          <w:sz w:val="24"/>
          <w:szCs w:val="24"/>
        </w:rPr>
      </w:pPr>
      <w:bookmarkStart w:id="9" w:name="_Toc222517707"/>
      <w:bookmarkEnd w:id="8"/>
      <w:r w:rsidRPr="00C158C5">
        <w:rPr>
          <w:rFonts w:ascii="Arial" w:hAnsi="Arial" w:cs="Arial"/>
          <w:b/>
          <w:bCs/>
          <w:color w:val="auto"/>
          <w:sz w:val="24"/>
          <w:szCs w:val="24"/>
        </w:rPr>
        <w:t>Implementation Issues</w:t>
      </w:r>
      <w:bookmarkEnd w:id="9"/>
    </w:p>
    <w:p w14:paraId="0C64B8AA" w14:textId="4C761A52" w:rsidR="008F7ED0" w:rsidRPr="00D33918" w:rsidRDefault="009260A0" w:rsidP="00C158C5">
      <w:pPr>
        <w:spacing w:line="360" w:lineRule="auto"/>
        <w:rPr>
          <w:rFonts w:ascii="Arial" w:hAnsi="Arial" w:cs="Arial"/>
          <w:sz w:val="24"/>
          <w:szCs w:val="24"/>
        </w:rPr>
      </w:pPr>
      <w:r w:rsidRPr="00D33918">
        <w:rPr>
          <w:rFonts w:ascii="Arial" w:hAnsi="Arial" w:cs="Arial"/>
          <w:sz w:val="24"/>
          <w:szCs w:val="24"/>
        </w:rPr>
        <w:t xml:space="preserve">In order to holistically </w:t>
      </w:r>
      <w:r w:rsidR="008F7ED0" w:rsidRPr="00D33918">
        <w:rPr>
          <w:rFonts w:ascii="Arial" w:hAnsi="Arial" w:cs="Arial"/>
          <w:sz w:val="24"/>
          <w:szCs w:val="24"/>
        </w:rPr>
        <w:t>capture</w:t>
      </w:r>
      <w:r w:rsidR="001743CF" w:rsidRPr="00D33918">
        <w:rPr>
          <w:rFonts w:ascii="Arial" w:hAnsi="Arial" w:cs="Arial"/>
          <w:sz w:val="24"/>
          <w:szCs w:val="24"/>
        </w:rPr>
        <w:t xml:space="preserve"> the implementation risks and issues associated with CDSS</w:t>
      </w:r>
      <w:r w:rsidR="00732C2C" w:rsidRPr="00D33918">
        <w:rPr>
          <w:rFonts w:ascii="Arial" w:hAnsi="Arial" w:cs="Arial"/>
          <w:sz w:val="24"/>
          <w:szCs w:val="24"/>
        </w:rPr>
        <w:t xml:space="preserve"> historically</w:t>
      </w:r>
      <w:r w:rsidRPr="00D33918">
        <w:rPr>
          <w:rFonts w:ascii="Arial" w:hAnsi="Arial" w:cs="Arial"/>
          <w:sz w:val="24"/>
          <w:szCs w:val="24"/>
        </w:rPr>
        <w:t xml:space="preserve"> and</w:t>
      </w:r>
      <w:r w:rsidR="00732C2C" w:rsidRPr="00D33918">
        <w:rPr>
          <w:rFonts w:ascii="Arial" w:hAnsi="Arial" w:cs="Arial"/>
          <w:sz w:val="24"/>
          <w:szCs w:val="24"/>
        </w:rPr>
        <w:t xml:space="preserve"> those that are</w:t>
      </w:r>
      <w:r w:rsidRPr="00D33918">
        <w:rPr>
          <w:rFonts w:ascii="Arial" w:hAnsi="Arial" w:cs="Arial"/>
          <w:sz w:val="24"/>
          <w:szCs w:val="24"/>
        </w:rPr>
        <w:t xml:space="preserve"> relevant to the context of th</w:t>
      </w:r>
      <w:r w:rsidR="00732C2C" w:rsidRPr="00D33918">
        <w:rPr>
          <w:rFonts w:ascii="Arial" w:hAnsi="Arial" w:cs="Arial"/>
          <w:sz w:val="24"/>
          <w:szCs w:val="24"/>
        </w:rPr>
        <w:t>is</w:t>
      </w:r>
      <w:r w:rsidRPr="00D33918">
        <w:rPr>
          <w:rFonts w:ascii="Arial" w:hAnsi="Arial" w:cs="Arial"/>
          <w:sz w:val="24"/>
          <w:szCs w:val="24"/>
        </w:rPr>
        <w:t xml:space="preserve"> </w:t>
      </w:r>
      <w:r w:rsidR="00732C2C" w:rsidRPr="00D33918">
        <w:rPr>
          <w:rFonts w:ascii="Arial" w:hAnsi="Arial" w:cs="Arial"/>
          <w:sz w:val="24"/>
          <w:szCs w:val="24"/>
        </w:rPr>
        <w:t>study</w:t>
      </w:r>
      <w:r w:rsidR="001743CF" w:rsidRPr="00D33918">
        <w:rPr>
          <w:rFonts w:ascii="Arial" w:hAnsi="Arial" w:cs="Arial"/>
          <w:sz w:val="24"/>
          <w:szCs w:val="24"/>
        </w:rPr>
        <w:t>,</w:t>
      </w:r>
      <w:r w:rsidR="00732C2C" w:rsidRPr="00D33918">
        <w:rPr>
          <w:rFonts w:ascii="Arial" w:hAnsi="Arial" w:cs="Arial"/>
          <w:sz w:val="24"/>
          <w:szCs w:val="24"/>
        </w:rPr>
        <w:t xml:space="preserve"> the six grand challenges of CDSS will be adapted. Constructed by </w:t>
      </w:r>
      <w:sdt>
        <w:sdtPr>
          <w:rPr>
            <w:rFonts w:ascii="Arial" w:hAnsi="Arial" w:cs="Arial"/>
            <w:color w:val="000000"/>
            <w:sz w:val="24"/>
            <w:szCs w:val="24"/>
          </w:rPr>
          <w:tag w:val="MENDELEY_CITATION_v3_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"/>
          <w:id w:val="1049890257"/>
          <w:placeholder>
            <w:docPart w:val="DefaultPlaceholder_-1854013440"/>
          </w:placeholder>
        </w:sdtPr>
        <w:sdtEndPr/>
        <w:sdtContent>
          <w:r w:rsidR="00015239" w:rsidRPr="00015239">
            <w:rPr>
              <w:rFonts w:ascii="Arial" w:hAnsi="Arial" w:cs="Arial"/>
              <w:color w:val="000000"/>
              <w:sz w:val="24"/>
              <w:szCs w:val="24"/>
            </w:rPr>
            <w:t>Middleton et al. (2016)</w:t>
          </w:r>
        </w:sdtContent>
      </w:sdt>
      <w:r w:rsidR="00732C2C" w:rsidRPr="00D33918">
        <w:rPr>
          <w:rFonts w:ascii="Arial" w:hAnsi="Arial" w:cs="Arial"/>
          <w:sz w:val="24"/>
          <w:szCs w:val="24"/>
        </w:rPr>
        <w:t>, the six ax</w:t>
      </w:r>
      <w:r w:rsidR="009F71D6" w:rsidRPr="00D33918">
        <w:rPr>
          <w:rFonts w:ascii="Arial" w:hAnsi="Arial" w:cs="Arial"/>
          <w:sz w:val="24"/>
          <w:szCs w:val="24"/>
        </w:rPr>
        <w:t>es</w:t>
      </w:r>
      <w:r w:rsidR="00892DD4" w:rsidRPr="00D33918">
        <w:rPr>
          <w:rFonts w:ascii="Arial" w:hAnsi="Arial" w:cs="Arial"/>
          <w:sz w:val="24"/>
          <w:szCs w:val="24"/>
        </w:rPr>
        <w:t xml:space="preserve"> help to frame discussions surrounding the barriers and facilitators affecting the effective use of CDSS.</w:t>
      </w:r>
    </w:p>
    <w:p w14:paraId="1E9BED49" w14:textId="75BC8061" w:rsidR="00D20872" w:rsidRPr="00C158C5" w:rsidRDefault="00892DD4" w:rsidP="00C158C5">
      <w:pPr>
        <w:pStyle w:val="ListParagraph"/>
        <w:numPr>
          <w:ilvl w:val="0"/>
          <w:numId w:val="2"/>
        </w:numPr>
        <w:spacing w:line="360" w:lineRule="auto"/>
        <w:rPr>
          <w:rFonts w:ascii="Arial" w:hAnsi="Arial" w:cs="Arial"/>
          <w:sz w:val="24"/>
          <w:szCs w:val="24"/>
        </w:rPr>
      </w:pPr>
      <w:r w:rsidRPr="00C158C5">
        <w:rPr>
          <w:rFonts w:ascii="Arial" w:hAnsi="Arial" w:cs="Arial"/>
          <w:sz w:val="24"/>
          <w:szCs w:val="24"/>
        </w:rPr>
        <w:t>Data</w:t>
      </w:r>
      <w:r w:rsidR="00C158C5">
        <w:rPr>
          <w:rFonts w:ascii="Arial" w:hAnsi="Arial" w:cs="Arial"/>
          <w:sz w:val="24"/>
          <w:szCs w:val="24"/>
        </w:rPr>
        <w:br/>
      </w:r>
      <w:r w:rsidR="00B54FD9" w:rsidRPr="00C158C5">
        <w:rPr>
          <w:rFonts w:ascii="Arial" w:hAnsi="Arial" w:cs="Arial"/>
          <w:sz w:val="24"/>
          <w:szCs w:val="24"/>
        </w:rPr>
        <w:t xml:space="preserve">Many of the studies reviewed indicate the need for standardised data capture and KPI measurement to effectively evaluate the success of CDSS </w:t>
      </w:r>
      <w:sdt>
        <w:sdtPr>
          <w:rPr>
            <w:rFonts w:ascii="Arial" w:hAnsi="Arial" w:cs="Arial"/>
            <w:color w:val="000000"/>
            <w:sz w:val="24"/>
          </w:rPr>
          <w:tag w:val="MENDELEY_CITATION_v3_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"/>
          <w:id w:val="1100985359"/>
          <w:placeholder>
            <w:docPart w:val="DefaultPlaceholder_-1854013440"/>
          </w:placeholder>
        </w:sdtPr>
        <w:sdtEndPr/>
        <w:sdtContent>
          <w:r w:rsidR="00015239" w:rsidRPr="00015239">
            <w:rPr>
              <w:rFonts w:ascii="Arial" w:hAnsi="Arial" w:cs="Arial"/>
              <w:color w:val="000000"/>
              <w:sz w:val="24"/>
              <w:szCs w:val="24"/>
            </w:rPr>
            <w:t>(Hak et al., 2022; Michel et al., 2024; Middleton et al., 2016; White et al., 2023)</w:t>
          </w:r>
        </w:sdtContent>
      </w:sdt>
      <w:r w:rsidR="00B54FD9" w:rsidRPr="00C158C5">
        <w:rPr>
          <w:rFonts w:ascii="Arial" w:hAnsi="Arial" w:cs="Arial"/>
          <w:sz w:val="24"/>
          <w:szCs w:val="24"/>
        </w:rPr>
        <w:t xml:space="preserve">. </w:t>
      </w:r>
      <w:r w:rsidR="00D20872" w:rsidRPr="00C158C5">
        <w:rPr>
          <w:rFonts w:ascii="Arial" w:hAnsi="Arial" w:cs="Arial"/>
          <w:sz w:val="24"/>
          <w:szCs w:val="24"/>
        </w:rPr>
        <w:t>Adastra is an already established system</w:t>
      </w:r>
      <w:r w:rsidR="00B54FD9" w:rsidRPr="00C158C5">
        <w:rPr>
          <w:rFonts w:ascii="Arial" w:hAnsi="Arial" w:cs="Arial"/>
          <w:sz w:val="24"/>
          <w:szCs w:val="24"/>
        </w:rPr>
        <w:t xml:space="preserve"> used by the SPA that is</w:t>
      </w:r>
      <w:r w:rsidR="00D20872" w:rsidRPr="00C158C5">
        <w:rPr>
          <w:rFonts w:ascii="Arial" w:hAnsi="Arial" w:cs="Arial"/>
          <w:sz w:val="24"/>
          <w:szCs w:val="24"/>
        </w:rPr>
        <w:t xml:space="preserve"> capable of running bespoke reporting to measure</w:t>
      </w:r>
      <w:r w:rsidR="00B54FD9" w:rsidRPr="00C158C5">
        <w:rPr>
          <w:rFonts w:ascii="Arial" w:hAnsi="Arial" w:cs="Arial"/>
          <w:sz w:val="24"/>
          <w:szCs w:val="24"/>
        </w:rPr>
        <w:t xml:space="preserve"> reduction of inappropriate bookings, duration of calls and number of calls flagged for escalation. It is proposed that baseline data is first captured or recorded to more accurately log trends in data.</w:t>
      </w:r>
    </w:p>
    <w:p w14:paraId="739F2044" w14:textId="526BAAB1" w:rsidR="00892DD4" w:rsidRPr="00C158C5" w:rsidRDefault="00892DD4" w:rsidP="00724F70">
      <w:pPr>
        <w:pStyle w:val="ListParagraph"/>
        <w:numPr>
          <w:ilvl w:val="0"/>
          <w:numId w:val="2"/>
        </w:numPr>
        <w:spacing w:line="360" w:lineRule="auto"/>
        <w:rPr>
          <w:rFonts w:ascii="Arial" w:hAnsi="Arial" w:cs="Arial"/>
          <w:sz w:val="24"/>
          <w:szCs w:val="24"/>
        </w:rPr>
      </w:pPr>
      <w:r w:rsidRPr="00C158C5">
        <w:rPr>
          <w:rFonts w:ascii="Arial" w:hAnsi="Arial" w:cs="Arial"/>
          <w:sz w:val="24"/>
          <w:szCs w:val="24"/>
        </w:rPr>
        <w:t>Knowledge</w:t>
      </w:r>
      <w:r w:rsidR="003D5A02" w:rsidRPr="00C158C5">
        <w:rPr>
          <w:rFonts w:ascii="Arial" w:hAnsi="Arial" w:cs="Arial"/>
          <w:sz w:val="24"/>
          <w:szCs w:val="24"/>
        </w:rPr>
        <w:t xml:space="preserve"> &amp; Inference</w:t>
      </w:r>
      <w:r w:rsidR="00C158C5">
        <w:rPr>
          <w:rFonts w:ascii="Arial" w:hAnsi="Arial" w:cs="Arial"/>
          <w:sz w:val="24"/>
          <w:szCs w:val="24"/>
        </w:rPr>
        <w:br/>
      </w:r>
      <w:r w:rsidR="000912E3" w:rsidRPr="00C158C5">
        <w:rPr>
          <w:rFonts w:ascii="Arial" w:hAnsi="Arial" w:cs="Arial"/>
          <w:sz w:val="24"/>
          <w:szCs w:val="24"/>
        </w:rPr>
        <w:t xml:space="preserve">The limitations of the CDSS </w:t>
      </w:r>
      <w:r w:rsidR="003D5A02" w:rsidRPr="00C158C5">
        <w:rPr>
          <w:rFonts w:ascii="Arial" w:hAnsi="Arial" w:cs="Arial"/>
          <w:sz w:val="24"/>
          <w:szCs w:val="24"/>
        </w:rPr>
        <w:t xml:space="preserve">used at the SPA </w:t>
      </w:r>
      <w:r w:rsidR="000912E3" w:rsidRPr="00C158C5">
        <w:rPr>
          <w:rFonts w:ascii="Arial" w:hAnsi="Arial" w:cs="Arial"/>
          <w:sz w:val="24"/>
          <w:szCs w:val="24"/>
        </w:rPr>
        <w:t>are felt most notably in the knowledge and inference dimensions. The core issue is that the knowledge</w:t>
      </w:r>
      <w:r w:rsidR="000912E3" w:rsidRPr="00C158C5">
        <w:rPr>
          <w:rFonts w:ascii="Arial" w:hAnsi="Arial" w:cs="Arial"/>
          <w:sz w:val="24"/>
          <w:szCs w:val="24"/>
        </w:rPr>
        <w:noBreakHyphen/>
        <w:t xml:space="preserve">base underpinning </w:t>
      </w:r>
      <w:r w:rsidR="009F5508" w:rsidRPr="00C158C5">
        <w:rPr>
          <w:rFonts w:ascii="Arial" w:hAnsi="Arial" w:cs="Arial"/>
          <w:sz w:val="24"/>
          <w:szCs w:val="24"/>
        </w:rPr>
        <w:t>the CDSS</w:t>
      </w:r>
      <w:r w:rsidR="000912E3" w:rsidRPr="00C158C5">
        <w:rPr>
          <w:rFonts w:ascii="Arial" w:hAnsi="Arial" w:cs="Arial"/>
          <w:sz w:val="24"/>
          <w:szCs w:val="24"/>
        </w:rPr>
        <w:t xml:space="preserve"> requires regular review, clinical interpretation and local calibration</w:t>
      </w:r>
      <w:r w:rsidR="009F5508" w:rsidRPr="00C158C5">
        <w:rPr>
          <w:rFonts w:ascii="Arial" w:hAnsi="Arial" w:cs="Arial"/>
          <w:sz w:val="24"/>
          <w:szCs w:val="24"/>
        </w:rPr>
        <w:t xml:space="preserve"> </w:t>
      </w:r>
      <w:sdt>
        <w:sdtPr>
          <w:rPr>
            <w:rFonts w:ascii="Arial" w:hAnsi="Arial" w:cs="Arial"/>
            <w:color w:val="000000"/>
            <w:sz w:val="24"/>
          </w:rPr>
          <w:tag w:val="MENDELEY_CITATION_v3_eyJjaXRhdGlvbklEIjoiTUVOREVMRVlfQ0lUQVRJT05fMzExYTg2YzQtNjkyMC00ZWExLTg5YzQtYmNjM2YyN2MyOTU2IiwicHJvcGVydGllcyI6eyJub3RlSW5kZXgiOjB9LCJpc0VkaXRlZCI6ZmFsc2UsIm1hbnVhbE92ZXJyaWRlIjp7ImlzTWFudWFsbHlPdmVycmlkZGVuIjpmYWxzZSwiY2l0ZXByb2NUZXh0IjoiKEhvbG1zdHLDtm0gZXQgYWwuLCAyMDIwOyBUdXJuYnVsbCBldCBhbC4sIDIwMTQ7IFdvdXRlcnMgZXQgYWwuLCAyMDIwKSIsIm1hbnVhbE92ZXJyaWRlVGV4dCI6IiJ9LCJjaXRhdGlvbkl0ZW1zIjpb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"/>
          <w:id w:val="-1516309113"/>
          <w:placeholder>
            <w:docPart w:val="DefaultPlaceholder_-1854013440"/>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Holmström</w:t>
          </w:r>
          <w:proofErr w:type="spellEnd"/>
          <w:r w:rsidR="00015239" w:rsidRPr="00015239">
            <w:rPr>
              <w:rFonts w:ascii="Arial" w:hAnsi="Arial" w:cs="Arial"/>
              <w:color w:val="000000"/>
              <w:sz w:val="24"/>
              <w:szCs w:val="24"/>
            </w:rPr>
            <w:t xml:space="preserve"> et al., 2020; Turnbull et al., 2014; </w:t>
          </w:r>
          <w:proofErr w:type="spellStart"/>
          <w:r w:rsidR="00015239" w:rsidRPr="00015239">
            <w:rPr>
              <w:rFonts w:ascii="Arial" w:hAnsi="Arial" w:cs="Arial"/>
              <w:color w:val="000000"/>
              <w:sz w:val="24"/>
              <w:szCs w:val="24"/>
            </w:rPr>
            <w:t>Wouters</w:t>
          </w:r>
          <w:proofErr w:type="spellEnd"/>
          <w:r w:rsidR="00015239" w:rsidRPr="00015239">
            <w:rPr>
              <w:rFonts w:ascii="Arial" w:hAnsi="Arial" w:cs="Arial"/>
              <w:color w:val="000000"/>
              <w:sz w:val="24"/>
              <w:szCs w:val="24"/>
            </w:rPr>
            <w:t xml:space="preserve"> et al., 2020)</w:t>
          </w:r>
        </w:sdtContent>
      </w:sdt>
      <w:r w:rsidR="009F5508" w:rsidRPr="00C158C5">
        <w:rPr>
          <w:rFonts w:ascii="Arial" w:hAnsi="Arial" w:cs="Arial"/>
          <w:sz w:val="24"/>
          <w:szCs w:val="24"/>
        </w:rPr>
        <w:t>.</w:t>
      </w:r>
      <w:r w:rsidR="000912E3" w:rsidRPr="00C158C5">
        <w:rPr>
          <w:rFonts w:ascii="Arial" w:hAnsi="Arial" w:cs="Arial"/>
          <w:sz w:val="24"/>
          <w:szCs w:val="24"/>
        </w:rPr>
        <w:t xml:space="preserve"> </w:t>
      </w:r>
      <w:r w:rsidR="009F5508" w:rsidRPr="00C158C5">
        <w:rPr>
          <w:rFonts w:ascii="Arial" w:hAnsi="Arial" w:cs="Arial"/>
          <w:sz w:val="24"/>
          <w:szCs w:val="24"/>
        </w:rPr>
        <w:t xml:space="preserve">Demonstrated by the lack of research on the matter, it is not a regular occurrence for </w:t>
      </w:r>
      <w:r w:rsidR="000912E3" w:rsidRPr="00C158C5">
        <w:rPr>
          <w:rFonts w:ascii="Arial" w:hAnsi="Arial" w:cs="Arial"/>
          <w:sz w:val="24"/>
          <w:szCs w:val="24"/>
        </w:rPr>
        <w:t>non</w:t>
      </w:r>
      <w:r w:rsidR="000912E3" w:rsidRPr="00C158C5">
        <w:rPr>
          <w:rFonts w:ascii="Arial" w:hAnsi="Arial" w:cs="Arial"/>
          <w:sz w:val="24"/>
          <w:szCs w:val="24"/>
        </w:rPr>
        <w:noBreakHyphen/>
        <w:t xml:space="preserve">clinical </w:t>
      </w:r>
      <w:r w:rsidR="00241FDC" w:rsidRPr="00C158C5">
        <w:rPr>
          <w:rFonts w:ascii="Arial" w:hAnsi="Arial" w:cs="Arial"/>
          <w:sz w:val="24"/>
          <w:szCs w:val="24"/>
        </w:rPr>
        <w:t>staff</w:t>
      </w:r>
      <w:r w:rsidR="000912E3" w:rsidRPr="00C158C5">
        <w:rPr>
          <w:rFonts w:ascii="Arial" w:hAnsi="Arial" w:cs="Arial"/>
          <w:sz w:val="24"/>
          <w:szCs w:val="24"/>
        </w:rPr>
        <w:t xml:space="preserve"> </w:t>
      </w:r>
      <w:r w:rsidR="009F5508" w:rsidRPr="00C158C5">
        <w:rPr>
          <w:rFonts w:ascii="Arial" w:hAnsi="Arial" w:cs="Arial"/>
          <w:sz w:val="24"/>
          <w:szCs w:val="24"/>
        </w:rPr>
        <w:t xml:space="preserve">to utilise CDSS for patient assessment </w:t>
      </w:r>
      <w:sdt>
        <w:sdtPr>
          <w:rPr>
            <w:rFonts w:ascii="Arial" w:hAnsi="Arial" w:cs="Arial"/>
            <w:color w:val="000000"/>
            <w:sz w:val="24"/>
          </w:rPr>
          <w:tag w:val="MENDELEY_CITATION_v3_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"/>
          <w:id w:val="970246374"/>
          <w:placeholder>
            <w:docPart w:val="DefaultPlaceholder_-1854013440"/>
          </w:placeholder>
        </w:sdtPr>
        <w:sdtEndPr/>
        <w:sdtContent>
          <w:r w:rsidR="00015239" w:rsidRPr="00015239">
            <w:rPr>
              <w:rFonts w:ascii="Arial" w:hAnsi="Arial" w:cs="Arial"/>
              <w:color w:val="000000"/>
              <w:sz w:val="24"/>
              <w:szCs w:val="24"/>
            </w:rPr>
            <w:t>(Wheeler et al., 2015)</w:t>
          </w:r>
        </w:sdtContent>
      </w:sdt>
      <w:r w:rsidR="003D5A02" w:rsidRPr="00C158C5">
        <w:rPr>
          <w:rFonts w:ascii="Arial" w:hAnsi="Arial" w:cs="Arial"/>
          <w:sz w:val="24"/>
          <w:szCs w:val="24"/>
        </w:rPr>
        <w:t>. The SPA staff</w:t>
      </w:r>
      <w:r w:rsidR="000912E3" w:rsidRPr="00C158C5">
        <w:rPr>
          <w:rFonts w:ascii="Arial" w:hAnsi="Arial" w:cs="Arial"/>
          <w:sz w:val="24"/>
          <w:szCs w:val="24"/>
        </w:rPr>
        <w:t xml:space="preserve"> cannot be expected to independently resolve ambiguous or atypical presentations</w:t>
      </w:r>
      <w:r w:rsidR="009F5508" w:rsidRPr="00C158C5">
        <w:rPr>
          <w:rFonts w:ascii="Arial" w:hAnsi="Arial" w:cs="Arial"/>
          <w:sz w:val="24"/>
          <w:szCs w:val="24"/>
        </w:rPr>
        <w:t xml:space="preserve"> and </w:t>
      </w:r>
      <w:r w:rsidR="006A0558" w:rsidRPr="00C158C5">
        <w:rPr>
          <w:rFonts w:ascii="Arial" w:hAnsi="Arial" w:cs="Arial"/>
          <w:sz w:val="24"/>
          <w:szCs w:val="24"/>
        </w:rPr>
        <w:t xml:space="preserve">research shows that staff will apply workarounds to bypass the CDSS </w:t>
      </w:r>
      <w:sdt>
        <w:sdtPr>
          <w:rPr>
            <w:rFonts w:ascii="Arial" w:hAnsi="Arial" w:cs="Arial"/>
            <w:color w:val="000000"/>
            <w:sz w:val="24"/>
          </w:rPr>
          <w:tag w:val="MENDELEY_CITATION_v3_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"/>
          <w:id w:val="1814210272"/>
          <w:placeholder>
            <w:docPart w:val="DefaultPlaceholder_-1854013440"/>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Wouters</w:t>
          </w:r>
          <w:proofErr w:type="spellEnd"/>
          <w:r w:rsidR="00015239" w:rsidRPr="00015239">
            <w:rPr>
              <w:rFonts w:ascii="Arial" w:hAnsi="Arial" w:cs="Arial"/>
              <w:color w:val="000000"/>
              <w:sz w:val="24"/>
              <w:szCs w:val="24"/>
            </w:rPr>
            <w:t xml:space="preserve"> et al., 2020)</w:t>
          </w:r>
        </w:sdtContent>
      </w:sdt>
      <w:r w:rsidR="006A0558" w:rsidRPr="00C158C5">
        <w:rPr>
          <w:rFonts w:ascii="Arial" w:hAnsi="Arial" w:cs="Arial"/>
          <w:sz w:val="24"/>
          <w:szCs w:val="24"/>
        </w:rPr>
        <w:t xml:space="preserve">, reflecting the biggest </w:t>
      </w:r>
      <w:r w:rsidR="00724F70" w:rsidRPr="00C158C5">
        <w:rPr>
          <w:rFonts w:ascii="Arial" w:hAnsi="Arial" w:cs="Arial"/>
          <w:sz w:val="24"/>
          <w:szCs w:val="24"/>
        </w:rPr>
        <w:t>risk</w:t>
      </w:r>
      <w:r w:rsidR="006A0558" w:rsidRPr="00C158C5">
        <w:rPr>
          <w:rFonts w:ascii="Arial" w:hAnsi="Arial" w:cs="Arial"/>
          <w:sz w:val="24"/>
          <w:szCs w:val="24"/>
        </w:rPr>
        <w:t xml:space="preserve"> to improvement for the SPA and the emergency dental service. </w:t>
      </w:r>
      <w:r w:rsidR="00C158C5">
        <w:rPr>
          <w:rFonts w:ascii="Arial" w:hAnsi="Arial" w:cs="Arial"/>
          <w:sz w:val="24"/>
          <w:szCs w:val="24"/>
        </w:rPr>
        <w:br/>
      </w:r>
      <w:r w:rsidR="00C158C5">
        <w:rPr>
          <w:rFonts w:ascii="Arial" w:hAnsi="Arial" w:cs="Arial"/>
          <w:sz w:val="24"/>
          <w:szCs w:val="24"/>
        </w:rPr>
        <w:br/>
      </w:r>
      <w:r w:rsidR="000912E3" w:rsidRPr="00C158C5">
        <w:rPr>
          <w:rFonts w:ascii="Arial" w:hAnsi="Arial" w:cs="Arial"/>
          <w:sz w:val="24"/>
          <w:szCs w:val="24"/>
        </w:rPr>
        <w:t>Without a real</w:t>
      </w:r>
      <w:r w:rsidR="000912E3" w:rsidRPr="00C158C5">
        <w:rPr>
          <w:rFonts w:ascii="Arial" w:hAnsi="Arial" w:cs="Arial"/>
          <w:sz w:val="24"/>
          <w:szCs w:val="24"/>
        </w:rPr>
        <w:noBreakHyphen/>
        <w:t xml:space="preserve">time dentist or dental nurse on site for escalation and safety netting, the system risks defaulting to inappropriate appointments for cases </w:t>
      </w:r>
      <w:r w:rsidR="000912E3" w:rsidRPr="00C158C5">
        <w:rPr>
          <w:rFonts w:ascii="Arial" w:hAnsi="Arial" w:cs="Arial"/>
          <w:sz w:val="24"/>
          <w:szCs w:val="24"/>
        </w:rPr>
        <w:lastRenderedPageBreak/>
        <w:t>that do not fit cleanly into routine presentations</w:t>
      </w:r>
      <w:r w:rsidR="009F5508" w:rsidRPr="00C158C5">
        <w:rPr>
          <w:rFonts w:ascii="Arial" w:hAnsi="Arial" w:cs="Arial"/>
          <w:sz w:val="24"/>
          <w:szCs w:val="24"/>
        </w:rPr>
        <w:t xml:space="preserve"> </w:t>
      </w:r>
      <w:sdt>
        <w:sdtPr>
          <w:rPr>
            <w:rFonts w:ascii="Arial" w:hAnsi="Arial" w:cs="Arial"/>
            <w:color w:val="000000"/>
            <w:sz w:val="24"/>
          </w:rPr>
          <w:tag w:val="MENDELEY_CITATION_v3_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"/>
          <w:id w:val="-1837606065"/>
          <w:placeholder>
            <w:docPart w:val="DefaultPlaceholder_-1854013440"/>
          </w:placeholder>
        </w:sdtPr>
        <w:sdtEndPr/>
        <w:sdtContent>
          <w:r w:rsidR="00015239" w:rsidRPr="00015239">
            <w:rPr>
              <w:rFonts w:ascii="Arial" w:hAnsi="Arial" w:cs="Arial"/>
              <w:color w:val="000000"/>
              <w:sz w:val="24"/>
              <w:szCs w:val="24"/>
            </w:rPr>
            <w:t>(Turnbull et al., 2014)</w:t>
          </w:r>
        </w:sdtContent>
      </w:sdt>
      <w:r w:rsidR="000912E3" w:rsidRPr="00C158C5">
        <w:rPr>
          <w:rFonts w:ascii="Arial" w:hAnsi="Arial" w:cs="Arial"/>
          <w:sz w:val="24"/>
          <w:szCs w:val="24"/>
        </w:rPr>
        <w:t>. This mirrors the broader challenge that CD</w:t>
      </w:r>
      <w:r w:rsidR="00241FDC" w:rsidRPr="00C158C5">
        <w:rPr>
          <w:rFonts w:ascii="Arial" w:hAnsi="Arial" w:cs="Arial"/>
          <w:sz w:val="24"/>
          <w:szCs w:val="24"/>
        </w:rPr>
        <w:t>S</w:t>
      </w:r>
      <w:r w:rsidR="000912E3" w:rsidRPr="00C158C5">
        <w:rPr>
          <w:rFonts w:ascii="Arial" w:hAnsi="Arial" w:cs="Arial"/>
          <w:sz w:val="24"/>
          <w:szCs w:val="24"/>
        </w:rPr>
        <w:t>S cannot remain effective if its underlying algorithms, rules and decision thresholds are not continually maintained and validated</w:t>
      </w:r>
      <w:r w:rsidR="00241FDC" w:rsidRPr="00C158C5">
        <w:rPr>
          <w:rFonts w:ascii="Arial" w:hAnsi="Arial" w:cs="Arial"/>
          <w:sz w:val="24"/>
          <w:szCs w:val="24"/>
        </w:rPr>
        <w:t xml:space="preserve"> </w:t>
      </w:r>
      <w:sdt>
        <w:sdtPr>
          <w:rPr>
            <w:rFonts w:ascii="Arial" w:hAnsi="Arial" w:cs="Arial"/>
            <w:color w:val="000000"/>
            <w:sz w:val="24"/>
          </w:rPr>
          <w:tag w:val="MENDELEY_CITATION_v3_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"/>
          <w:id w:val="1750530169"/>
          <w:placeholder>
            <w:docPart w:val="DefaultPlaceholder_-1854013440"/>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Holmström</w:t>
          </w:r>
          <w:proofErr w:type="spellEnd"/>
          <w:r w:rsidR="00015239" w:rsidRPr="00015239">
            <w:rPr>
              <w:rFonts w:ascii="Arial" w:hAnsi="Arial" w:cs="Arial"/>
              <w:color w:val="000000"/>
              <w:sz w:val="24"/>
              <w:szCs w:val="24"/>
            </w:rPr>
            <w:t xml:space="preserve"> et al., 2020; Jones et al., 2021; </w:t>
          </w:r>
          <w:proofErr w:type="spellStart"/>
          <w:r w:rsidR="00015239" w:rsidRPr="00015239">
            <w:rPr>
              <w:rFonts w:ascii="Arial" w:hAnsi="Arial" w:cs="Arial"/>
              <w:color w:val="000000"/>
              <w:sz w:val="24"/>
              <w:szCs w:val="24"/>
            </w:rPr>
            <w:t>Mendonça</w:t>
          </w:r>
          <w:proofErr w:type="spellEnd"/>
          <w:r w:rsidR="00015239" w:rsidRPr="00015239">
            <w:rPr>
              <w:rFonts w:ascii="Arial" w:hAnsi="Arial" w:cs="Arial"/>
              <w:color w:val="000000"/>
              <w:sz w:val="24"/>
              <w:szCs w:val="24"/>
            </w:rPr>
            <w:t>, 2004; Newman, 2007)</w:t>
          </w:r>
        </w:sdtContent>
      </w:sdt>
      <w:r w:rsidR="000912E3" w:rsidRPr="00C158C5">
        <w:rPr>
          <w:rFonts w:ascii="Arial" w:hAnsi="Arial" w:cs="Arial"/>
          <w:sz w:val="24"/>
          <w:szCs w:val="24"/>
        </w:rPr>
        <w:t>. In the SPA context, this means that while the technical and organisational foundations are strong, the clinical intelligence of the CDSS, and its processes, must be strengthened to reduce inappropriate urgent bookings and ensure safe handling of non</w:t>
      </w:r>
      <w:r w:rsidR="000912E3" w:rsidRPr="00C158C5">
        <w:rPr>
          <w:rFonts w:ascii="Arial" w:hAnsi="Arial" w:cs="Arial"/>
          <w:sz w:val="24"/>
          <w:szCs w:val="24"/>
        </w:rPr>
        <w:noBreakHyphen/>
        <w:t>routine cases.</w:t>
      </w:r>
      <w:r w:rsidR="00C158C5">
        <w:rPr>
          <w:rFonts w:ascii="Arial" w:hAnsi="Arial" w:cs="Arial"/>
          <w:sz w:val="24"/>
          <w:szCs w:val="24"/>
        </w:rPr>
        <w:br/>
      </w:r>
    </w:p>
    <w:p w14:paraId="480B272E" w14:textId="593590A7" w:rsidR="0094587C" w:rsidRPr="00C158C5" w:rsidRDefault="00892DD4" w:rsidP="0094587C">
      <w:pPr>
        <w:pStyle w:val="ListParagraph"/>
        <w:numPr>
          <w:ilvl w:val="0"/>
          <w:numId w:val="2"/>
        </w:numPr>
        <w:spacing w:line="360" w:lineRule="auto"/>
        <w:rPr>
          <w:rFonts w:ascii="Arial" w:hAnsi="Arial" w:cs="Arial"/>
          <w:sz w:val="24"/>
          <w:szCs w:val="24"/>
        </w:rPr>
      </w:pPr>
      <w:r w:rsidRPr="00C158C5">
        <w:rPr>
          <w:rFonts w:ascii="Arial" w:hAnsi="Arial" w:cs="Arial"/>
          <w:sz w:val="24"/>
          <w:szCs w:val="24"/>
        </w:rPr>
        <w:t>Architecture/Technology</w:t>
      </w:r>
      <w:r w:rsidR="00C158C5">
        <w:rPr>
          <w:rFonts w:ascii="Arial" w:hAnsi="Arial" w:cs="Arial"/>
          <w:sz w:val="24"/>
          <w:szCs w:val="24"/>
        </w:rPr>
        <w:br/>
      </w:r>
      <w:r w:rsidR="0094587C" w:rsidRPr="00C158C5">
        <w:rPr>
          <w:rFonts w:ascii="Arial" w:hAnsi="Arial" w:cs="Arial"/>
          <w:sz w:val="24"/>
          <w:szCs w:val="24"/>
        </w:rPr>
        <w:t xml:space="preserve">A persistent limitation embedded within CDSS according to the literature studied refers to a lack of integration and interoperability </w:t>
      </w:r>
      <w:sdt>
        <w:sdtPr>
          <w:rPr>
            <w:rFonts w:ascii="Arial" w:hAnsi="Arial" w:cs="Arial"/>
            <w:color w:val="000000"/>
            <w:sz w:val="24"/>
          </w:rPr>
          <w:tag w:val="MENDELEY_CITATION_v3_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"/>
          <w:id w:val="-799990281"/>
          <w:placeholder>
            <w:docPart w:val="A4924F4C7CE047548AA0DADF38C425AB"/>
          </w:placeholder>
        </w:sdtPr>
        <w:sdtEndPr/>
        <w:sdtContent>
          <w:r w:rsidR="00015239" w:rsidRPr="00015239">
            <w:rPr>
              <w:rFonts w:ascii="Arial" w:hAnsi="Arial" w:cs="Arial"/>
              <w:color w:val="000000"/>
              <w:sz w:val="24"/>
              <w:szCs w:val="24"/>
            </w:rPr>
            <w:t xml:space="preserve">(Hak et al., 2022; </w:t>
          </w:r>
          <w:proofErr w:type="spellStart"/>
          <w:r w:rsidR="00015239" w:rsidRPr="00015239">
            <w:rPr>
              <w:rFonts w:ascii="Arial" w:hAnsi="Arial" w:cs="Arial"/>
              <w:color w:val="000000"/>
              <w:sz w:val="24"/>
              <w:szCs w:val="24"/>
            </w:rPr>
            <w:t>Mendonça</w:t>
          </w:r>
          <w:proofErr w:type="spellEnd"/>
          <w:r w:rsidR="00015239" w:rsidRPr="00015239">
            <w:rPr>
              <w:rFonts w:ascii="Arial" w:hAnsi="Arial" w:cs="Arial"/>
              <w:color w:val="000000"/>
              <w:sz w:val="24"/>
              <w:szCs w:val="24"/>
            </w:rPr>
            <w:t>, 2004; Newman, 2007)</w:t>
          </w:r>
        </w:sdtContent>
      </w:sdt>
      <w:r w:rsidR="0094587C" w:rsidRPr="00C158C5">
        <w:rPr>
          <w:rFonts w:ascii="Arial" w:hAnsi="Arial" w:cs="Arial"/>
          <w:sz w:val="24"/>
          <w:szCs w:val="24"/>
        </w:rPr>
        <w:t>, however the SPA is well positioned in this respect due to having an already established CDSS, albeit one that required enhancement for operational efficiency. The Adastra system used to operate the CDSS offers genuine interoperability with the emergency dental clinic, allowing a safe and time efficient transfer of patient details from the call handling environment into clinic systems without manual re</w:t>
      </w:r>
      <w:r w:rsidR="0094587C" w:rsidRPr="00C158C5">
        <w:rPr>
          <w:rFonts w:ascii="Arial" w:hAnsi="Arial" w:cs="Arial"/>
          <w:sz w:val="24"/>
          <w:szCs w:val="24"/>
        </w:rPr>
        <w:noBreakHyphen/>
        <w:t>entry or loss of information.</w:t>
      </w:r>
      <w:r w:rsidR="00C158C5">
        <w:rPr>
          <w:rFonts w:ascii="Arial" w:hAnsi="Arial" w:cs="Arial"/>
          <w:sz w:val="24"/>
          <w:szCs w:val="24"/>
        </w:rPr>
        <w:br/>
      </w:r>
    </w:p>
    <w:p w14:paraId="0ABA727D" w14:textId="11F2D63F" w:rsidR="000912E3" w:rsidRPr="00C158C5" w:rsidRDefault="00892DD4" w:rsidP="00724F70">
      <w:pPr>
        <w:pStyle w:val="ListParagraph"/>
        <w:numPr>
          <w:ilvl w:val="0"/>
          <w:numId w:val="2"/>
        </w:numPr>
        <w:spacing w:line="360" w:lineRule="auto"/>
        <w:rPr>
          <w:rFonts w:ascii="Arial" w:hAnsi="Arial" w:cs="Arial"/>
          <w:sz w:val="24"/>
          <w:szCs w:val="24"/>
        </w:rPr>
      </w:pPr>
      <w:r w:rsidRPr="00C158C5">
        <w:rPr>
          <w:rFonts w:ascii="Arial" w:hAnsi="Arial" w:cs="Arial"/>
          <w:sz w:val="24"/>
          <w:szCs w:val="24"/>
        </w:rPr>
        <w:t>Implementation</w:t>
      </w:r>
      <w:r w:rsidR="00C158C5">
        <w:rPr>
          <w:rFonts w:ascii="Arial" w:hAnsi="Arial" w:cs="Arial"/>
          <w:sz w:val="24"/>
          <w:szCs w:val="24"/>
        </w:rPr>
        <w:br/>
        <w:t>T</w:t>
      </w:r>
      <w:r w:rsidR="000912E3" w:rsidRPr="00C158C5">
        <w:rPr>
          <w:rFonts w:ascii="Arial" w:hAnsi="Arial" w:cs="Arial"/>
          <w:sz w:val="24"/>
          <w:szCs w:val="24"/>
        </w:rPr>
        <w:t>he SPA’s CDSS is already fully embedded in workflow, with compulsory use across all dental referrals and an established training base among non</w:t>
      </w:r>
      <w:r w:rsidR="000912E3" w:rsidRPr="00C158C5">
        <w:rPr>
          <w:rFonts w:ascii="Arial" w:hAnsi="Arial" w:cs="Arial"/>
          <w:sz w:val="24"/>
          <w:szCs w:val="24"/>
        </w:rPr>
        <w:noBreakHyphen/>
        <w:t>clinical call handlers. This aligns strongly with the implementation pillars identified in the grand challenges, demonstrating that the SPA has overcome many of the common adoption barriers highlighted in the literature such as variability in uptake, inconsistent use</w:t>
      </w:r>
      <w:r w:rsidR="00724F70" w:rsidRPr="00C158C5">
        <w:rPr>
          <w:rFonts w:ascii="Arial" w:hAnsi="Arial" w:cs="Arial"/>
          <w:sz w:val="24"/>
          <w:szCs w:val="24"/>
        </w:rPr>
        <w:t xml:space="preserve"> of CDSS</w:t>
      </w:r>
      <w:r w:rsidR="000912E3" w:rsidRPr="00C158C5">
        <w:rPr>
          <w:rFonts w:ascii="Arial" w:hAnsi="Arial" w:cs="Arial"/>
          <w:sz w:val="24"/>
          <w:szCs w:val="24"/>
        </w:rPr>
        <w:t xml:space="preserve">, and </w:t>
      </w:r>
      <w:r w:rsidR="00724F70" w:rsidRPr="00C158C5">
        <w:rPr>
          <w:rFonts w:ascii="Arial" w:hAnsi="Arial" w:cs="Arial"/>
          <w:sz w:val="24"/>
          <w:szCs w:val="24"/>
        </w:rPr>
        <w:t xml:space="preserve">a </w:t>
      </w:r>
      <w:r w:rsidR="000912E3" w:rsidRPr="00C158C5">
        <w:rPr>
          <w:rFonts w:ascii="Arial" w:hAnsi="Arial" w:cs="Arial"/>
          <w:sz w:val="24"/>
          <w:szCs w:val="24"/>
        </w:rPr>
        <w:t>reliance on voluntary engagement</w:t>
      </w:r>
      <w:r w:rsidR="00724F70" w:rsidRPr="00C158C5">
        <w:rPr>
          <w:rFonts w:ascii="Arial" w:hAnsi="Arial" w:cs="Arial"/>
          <w:sz w:val="24"/>
          <w:szCs w:val="24"/>
        </w:rPr>
        <w:t xml:space="preserve"> </w:t>
      </w:r>
      <w:sdt>
        <w:sdtPr>
          <w:rPr>
            <w:rFonts w:ascii="Arial" w:hAnsi="Arial" w:cs="Arial"/>
            <w:color w:val="000000"/>
            <w:sz w:val="24"/>
          </w:rPr>
          <w:tag w:val="MENDELEY_CITATION_v3_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"/>
          <w:id w:val="-1208645582"/>
          <w:placeholder>
            <w:docPart w:val="DefaultPlaceholder_-1854013440"/>
          </w:placeholder>
        </w:sdtPr>
        <w:sdtEndPr/>
        <w:sdtContent>
          <w:r w:rsidR="00015239" w:rsidRPr="00015239">
            <w:rPr>
              <w:rFonts w:ascii="Arial" w:hAnsi="Arial" w:cs="Arial"/>
              <w:color w:val="000000"/>
              <w:sz w:val="24"/>
              <w:szCs w:val="24"/>
            </w:rPr>
            <w:t>(Jones et al., 2021; Mitchell et al., 2025)</w:t>
          </w:r>
        </w:sdtContent>
      </w:sdt>
      <w:r w:rsidR="000912E3" w:rsidRPr="00C158C5">
        <w:rPr>
          <w:rFonts w:ascii="Arial" w:hAnsi="Arial" w:cs="Arial"/>
          <w:sz w:val="24"/>
          <w:szCs w:val="24"/>
        </w:rPr>
        <w:t>. The SPA benefits from an organisational culture around CDSS use, meaning that introducing improvements is unlikely to require foundational retraining or major cultural change. Concerns are more likely to arise only if modifications disrupt workflows or are perceived by staff as increasing in complexity</w:t>
      </w:r>
      <w:r w:rsidR="00724F70" w:rsidRPr="00C158C5">
        <w:rPr>
          <w:rFonts w:ascii="Arial" w:hAnsi="Arial" w:cs="Arial"/>
          <w:sz w:val="24"/>
          <w:szCs w:val="24"/>
        </w:rPr>
        <w:t xml:space="preserve"> </w:t>
      </w:r>
      <w:sdt>
        <w:sdtPr>
          <w:rPr>
            <w:rFonts w:ascii="Arial" w:hAnsi="Arial" w:cs="Arial"/>
            <w:color w:val="000000"/>
            <w:sz w:val="24"/>
          </w:rPr>
          <w:tag w:val="MENDELEY_CITATION_v3_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"/>
          <w:id w:val="1070082348"/>
          <w:placeholder>
            <w:docPart w:val="DefaultPlaceholder_-1854013440"/>
          </w:placeholder>
        </w:sdtPr>
        <w:sdtEndPr/>
        <w:sdtContent>
          <w:r w:rsidR="00015239" w:rsidRPr="00015239">
            <w:rPr>
              <w:rFonts w:ascii="Arial" w:hAnsi="Arial" w:cs="Arial"/>
              <w:color w:val="000000"/>
              <w:sz w:val="24"/>
              <w:szCs w:val="24"/>
            </w:rPr>
            <w:t>(Meunier et al., 2023)</w:t>
          </w:r>
        </w:sdtContent>
      </w:sdt>
      <w:r w:rsidR="000912E3" w:rsidRPr="00C158C5">
        <w:rPr>
          <w:rFonts w:ascii="Arial" w:hAnsi="Arial" w:cs="Arial"/>
          <w:sz w:val="24"/>
          <w:szCs w:val="24"/>
        </w:rPr>
        <w:t>.</w:t>
      </w:r>
      <w:r w:rsidR="00C158C5">
        <w:rPr>
          <w:rFonts w:ascii="Arial" w:hAnsi="Arial" w:cs="Arial"/>
          <w:sz w:val="24"/>
          <w:szCs w:val="24"/>
        </w:rPr>
        <w:br/>
      </w:r>
    </w:p>
    <w:p w14:paraId="0A1824C1" w14:textId="25F8AFB8" w:rsidR="00C158C5" w:rsidRPr="00C158C5" w:rsidRDefault="00892DD4" w:rsidP="00C158C5">
      <w:pPr>
        <w:pStyle w:val="ListParagraph"/>
        <w:numPr>
          <w:ilvl w:val="0"/>
          <w:numId w:val="2"/>
        </w:numPr>
        <w:spacing w:line="360" w:lineRule="auto"/>
        <w:rPr>
          <w:rFonts w:ascii="Arial" w:hAnsi="Arial" w:cs="Arial"/>
          <w:sz w:val="24"/>
          <w:szCs w:val="24"/>
        </w:rPr>
      </w:pPr>
      <w:r w:rsidRPr="00C158C5">
        <w:rPr>
          <w:rFonts w:ascii="Arial" w:hAnsi="Arial" w:cs="Arial"/>
          <w:sz w:val="24"/>
          <w:szCs w:val="24"/>
        </w:rPr>
        <w:lastRenderedPageBreak/>
        <w:t>Users</w:t>
      </w:r>
      <w:r w:rsidR="00C158C5">
        <w:rPr>
          <w:rFonts w:ascii="Arial" w:hAnsi="Arial" w:cs="Arial"/>
          <w:sz w:val="24"/>
          <w:szCs w:val="24"/>
        </w:rPr>
        <w:br/>
      </w:r>
      <w:r w:rsidR="00724F70" w:rsidRPr="00C158C5">
        <w:rPr>
          <w:rFonts w:ascii="Arial" w:hAnsi="Arial" w:cs="Arial"/>
          <w:sz w:val="24"/>
          <w:szCs w:val="24"/>
        </w:rPr>
        <w:t>Research, whilst limited, tells us that non-clinical staff cannot be a replacement for clinical judgement</w:t>
      </w:r>
      <w:r w:rsidR="007716CB" w:rsidRPr="00C158C5">
        <w:rPr>
          <w:rFonts w:ascii="Arial" w:hAnsi="Arial" w:cs="Arial"/>
          <w:sz w:val="24"/>
          <w:szCs w:val="24"/>
        </w:rPr>
        <w:t xml:space="preserve">, and should instead be encouraged to escalate non-routine scenarios for clinical guidance </w:t>
      </w:r>
      <w:sdt>
        <w:sdtPr>
          <w:rPr>
            <w:rFonts w:ascii="Arial" w:hAnsi="Arial" w:cs="Arial"/>
            <w:color w:val="000000"/>
            <w:sz w:val="24"/>
          </w:rPr>
          <w:tag w:val="MENDELEY_CITATION_v3_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"/>
          <w:id w:val="1507707277"/>
          <w:placeholder>
            <w:docPart w:val="DefaultPlaceholder_-1854013440"/>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Grechuta</w:t>
          </w:r>
          <w:proofErr w:type="spellEnd"/>
          <w:r w:rsidR="00015239" w:rsidRPr="00015239">
            <w:rPr>
              <w:rFonts w:ascii="Arial" w:hAnsi="Arial" w:cs="Arial"/>
              <w:color w:val="000000"/>
              <w:sz w:val="24"/>
              <w:szCs w:val="24"/>
            </w:rPr>
            <w:t xml:space="preserve"> et al., 2024; Turnbull et al., 2014; Wheeler et al., 2015)</w:t>
          </w:r>
        </w:sdtContent>
      </w:sdt>
      <w:r w:rsidR="007716CB" w:rsidRPr="00C158C5">
        <w:rPr>
          <w:rFonts w:ascii="Arial" w:hAnsi="Arial" w:cs="Arial"/>
          <w:color w:val="000000"/>
          <w:sz w:val="24"/>
          <w:szCs w:val="24"/>
        </w:rPr>
        <w:t xml:space="preserve">. </w:t>
      </w:r>
      <w:r w:rsidR="00BF5EB9" w:rsidRPr="00C158C5">
        <w:rPr>
          <w:rFonts w:ascii="Arial" w:hAnsi="Arial" w:cs="Arial"/>
          <w:color w:val="000000"/>
          <w:sz w:val="24"/>
          <w:szCs w:val="24"/>
        </w:rPr>
        <w:t xml:space="preserve">The caveat to this however, is that </w:t>
      </w:r>
      <w:r w:rsidR="00222398" w:rsidRPr="00C158C5">
        <w:rPr>
          <w:rFonts w:ascii="Arial" w:hAnsi="Arial" w:cs="Arial"/>
          <w:color w:val="000000"/>
          <w:sz w:val="24"/>
          <w:szCs w:val="24"/>
        </w:rPr>
        <w:t xml:space="preserve">clinicians demonstrate more barriers to CDSS adoption due to time constraints and increased workload </w:t>
      </w:r>
      <w:sdt>
        <w:sdtPr>
          <w:rPr>
            <w:rFonts w:ascii="Arial" w:hAnsi="Arial" w:cs="Arial"/>
            <w:color w:val="000000"/>
            <w:sz w:val="24"/>
          </w:rPr>
          <w:tag w:val="MENDELEY_CITATION_v3_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"/>
          <w:id w:val="790164647"/>
          <w:placeholder>
            <w:docPart w:val="DefaultPlaceholder_-1854013440"/>
          </w:placeholder>
        </w:sdtPr>
        <w:sdtEndPr/>
        <w:sdtContent>
          <w:r w:rsidR="00015239" w:rsidRPr="00015239">
            <w:rPr>
              <w:rFonts w:ascii="Arial" w:hAnsi="Arial" w:cs="Arial"/>
              <w:color w:val="000000"/>
              <w:sz w:val="24"/>
              <w:szCs w:val="24"/>
            </w:rPr>
            <w:t>(Meunier et al., 2023; Mitchell et al., 2025)</w:t>
          </w:r>
        </w:sdtContent>
      </w:sdt>
      <w:r w:rsidR="00222398" w:rsidRPr="00C158C5">
        <w:rPr>
          <w:rFonts w:ascii="Arial" w:hAnsi="Arial" w:cs="Arial"/>
          <w:color w:val="000000"/>
          <w:sz w:val="24"/>
          <w:szCs w:val="24"/>
        </w:rPr>
        <w:t>. This lends to the ideology that SPA staff, who utilise the CDSS without fail for every patient call, should be supported with real-time presence from clinicians when non-routine callers present to the service, without burdening them with the task of utilising the CDSS themselves.</w:t>
      </w:r>
      <w:r w:rsidR="00C158C5">
        <w:rPr>
          <w:rFonts w:ascii="Arial" w:hAnsi="Arial" w:cs="Arial"/>
          <w:color w:val="000000"/>
          <w:sz w:val="24"/>
          <w:szCs w:val="24"/>
        </w:rPr>
        <w:br/>
      </w:r>
    </w:p>
    <w:p w14:paraId="1129273A" w14:textId="70B3AB0D" w:rsidR="009B289C" w:rsidRPr="00C158C5" w:rsidRDefault="007716CB" w:rsidP="00C158C5">
      <w:pPr>
        <w:pStyle w:val="ListParagraph"/>
        <w:spacing w:line="360" w:lineRule="auto"/>
        <w:rPr>
          <w:rFonts w:ascii="Arial" w:hAnsi="Arial" w:cs="Arial"/>
          <w:sz w:val="24"/>
          <w:szCs w:val="24"/>
        </w:rPr>
      </w:pPr>
      <w:r w:rsidRPr="00C158C5">
        <w:rPr>
          <w:rFonts w:ascii="Arial" w:hAnsi="Arial" w:cs="Arial"/>
          <w:color w:val="000000"/>
          <w:sz w:val="24"/>
          <w:szCs w:val="24"/>
        </w:rPr>
        <w:t xml:space="preserve">Whilst </w:t>
      </w:r>
      <w:r w:rsidR="0012395C" w:rsidRPr="00C158C5">
        <w:rPr>
          <w:rFonts w:ascii="Arial" w:hAnsi="Arial" w:cs="Arial"/>
          <w:color w:val="000000"/>
          <w:sz w:val="24"/>
          <w:szCs w:val="24"/>
        </w:rPr>
        <w:t xml:space="preserve">the proposed enhancements of the CDSS will not require </w:t>
      </w:r>
      <w:r w:rsidRPr="00C158C5">
        <w:rPr>
          <w:rFonts w:ascii="Arial" w:hAnsi="Arial" w:cs="Arial"/>
          <w:color w:val="000000"/>
          <w:sz w:val="24"/>
          <w:szCs w:val="24"/>
        </w:rPr>
        <w:t xml:space="preserve">staff </w:t>
      </w:r>
      <w:r w:rsidR="0012395C" w:rsidRPr="00C158C5">
        <w:rPr>
          <w:rFonts w:ascii="Arial" w:hAnsi="Arial" w:cs="Arial"/>
          <w:color w:val="000000"/>
          <w:sz w:val="24"/>
          <w:szCs w:val="24"/>
        </w:rPr>
        <w:t xml:space="preserve">to undergo training on using systems that they are already familiar </w:t>
      </w:r>
      <w:r w:rsidR="00F42460" w:rsidRPr="00C158C5">
        <w:rPr>
          <w:rFonts w:ascii="Arial" w:hAnsi="Arial" w:cs="Arial"/>
          <w:color w:val="000000"/>
          <w:sz w:val="24"/>
          <w:szCs w:val="24"/>
        </w:rPr>
        <w:t>with;</w:t>
      </w:r>
      <w:r w:rsidR="0012395C" w:rsidRPr="00C158C5">
        <w:rPr>
          <w:rFonts w:ascii="Arial" w:hAnsi="Arial" w:cs="Arial"/>
          <w:color w:val="000000"/>
          <w:sz w:val="24"/>
          <w:szCs w:val="24"/>
        </w:rPr>
        <w:t xml:space="preserve"> </w:t>
      </w:r>
      <w:r w:rsidRPr="00C158C5">
        <w:rPr>
          <w:rFonts w:ascii="Arial" w:hAnsi="Arial" w:cs="Arial"/>
          <w:color w:val="000000"/>
          <w:sz w:val="24"/>
          <w:szCs w:val="24"/>
        </w:rPr>
        <w:t>they may require instruction on how and when to escalate an assessment to the on-site dentist or dental nurse.</w:t>
      </w:r>
      <w:r w:rsidR="00F42460" w:rsidRPr="00C158C5">
        <w:rPr>
          <w:rFonts w:ascii="Arial" w:hAnsi="Arial" w:cs="Arial"/>
          <w:color w:val="000000"/>
          <w:sz w:val="24"/>
          <w:szCs w:val="24"/>
        </w:rPr>
        <w:t xml:space="preserve"> This will instil a confidence in the call handling team that non-routine issues can be escalated</w:t>
      </w:r>
      <w:r w:rsidR="0004526C" w:rsidRPr="00C158C5">
        <w:rPr>
          <w:rFonts w:ascii="Arial" w:hAnsi="Arial" w:cs="Arial"/>
          <w:color w:val="000000"/>
          <w:sz w:val="24"/>
          <w:szCs w:val="24"/>
        </w:rPr>
        <w:t xml:space="preserve"> and dealt with appropriately</w:t>
      </w:r>
      <w:r w:rsidR="00F42460" w:rsidRPr="00C158C5">
        <w:rPr>
          <w:rFonts w:ascii="Arial" w:hAnsi="Arial" w:cs="Arial"/>
          <w:color w:val="000000"/>
          <w:sz w:val="24"/>
          <w:szCs w:val="24"/>
        </w:rPr>
        <w:t xml:space="preserve"> </w:t>
      </w:r>
      <w:r w:rsidR="0004526C" w:rsidRPr="00C158C5">
        <w:rPr>
          <w:rFonts w:ascii="Arial" w:hAnsi="Arial" w:cs="Arial"/>
          <w:color w:val="000000"/>
          <w:sz w:val="24"/>
          <w:szCs w:val="24"/>
        </w:rPr>
        <w:t>rather than bypassing the CDSS.</w:t>
      </w:r>
      <w:r w:rsidR="009B289C" w:rsidRPr="00C158C5">
        <w:rPr>
          <w:rFonts w:ascii="Arial" w:hAnsi="Arial" w:cs="Arial"/>
          <w:color w:val="000000"/>
          <w:sz w:val="24"/>
          <w:szCs w:val="24"/>
        </w:rPr>
        <w:t xml:space="preserve"> Clinicians may express concern of increased workload when providing support to the SPA for escalation, however this is justifiable </w:t>
      </w:r>
      <w:r w:rsidR="00DC763C" w:rsidRPr="00C158C5">
        <w:rPr>
          <w:rFonts w:ascii="Arial" w:hAnsi="Arial" w:cs="Arial"/>
          <w:color w:val="000000"/>
          <w:sz w:val="24"/>
          <w:szCs w:val="24"/>
        </w:rPr>
        <w:t>given that research has shown</w:t>
      </w:r>
      <w:r w:rsidR="00E54A12" w:rsidRPr="00C158C5">
        <w:rPr>
          <w:rFonts w:ascii="Arial" w:hAnsi="Arial" w:cs="Arial"/>
          <w:color w:val="000000"/>
          <w:sz w:val="24"/>
          <w:szCs w:val="24"/>
        </w:rPr>
        <w:t xml:space="preserve"> the benefits of clear escalation pathways</w:t>
      </w:r>
      <w:r w:rsidR="00CD3BD4" w:rsidRPr="00C158C5">
        <w:rPr>
          <w:rFonts w:ascii="Arial" w:hAnsi="Arial" w:cs="Arial"/>
          <w:color w:val="000000"/>
          <w:sz w:val="24"/>
          <w:szCs w:val="24"/>
        </w:rPr>
        <w:t xml:space="preserve"> </w:t>
      </w:r>
      <w:sdt>
        <w:sdtPr>
          <w:rPr>
            <w:rFonts w:ascii="Arial" w:hAnsi="Arial" w:cs="Arial"/>
            <w:color w:val="000000"/>
            <w:sz w:val="24"/>
          </w:rPr>
          <w:tag w:val="MENDELEY_CITATION_v3_eyJjaXRhdGlvbklEIjoiTUVOREVMRVlfQ0lUQVRJT05fYTM3M2Y4YzUtNTU1YS00ZmYzLWIyNjktMmZmNjk5NWQ0ZTVlIiwicHJvcGVydGllcyI6eyJub3RlSW5kZXgiOjB9LCJpc0VkaXRlZCI6ZmFsc2UsIm1hbnVhbE92ZXJyaWRlIjp7ImlzTWFudWFsbHlPdmVycmlkZGVuIjpmYWxzZSwiY2l0ZXByb2NUZXh0IjoiKEhvbG1zdHLDtm0gZXQgYWwuLCAyMDIwOyBUdXJuYnVsbCBldCBhbC4sIDIwMTQ7IFdoZWVsZXIgZXQgYWwuLCAyMDE1KSIsIm1hbnVhbE92ZXJyaWRlVGV4dCI6IiJ9LCJjaXRhdGlvbkl0ZW1zIjpb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"/>
          <w:id w:val="-1245634651"/>
          <w:placeholder>
            <w:docPart w:val="DefaultPlaceholder_-1854013440"/>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Holmström</w:t>
          </w:r>
          <w:proofErr w:type="spellEnd"/>
          <w:r w:rsidR="00015239" w:rsidRPr="00015239">
            <w:rPr>
              <w:rFonts w:ascii="Arial" w:hAnsi="Arial" w:cs="Arial"/>
              <w:color w:val="000000"/>
              <w:sz w:val="24"/>
              <w:szCs w:val="24"/>
            </w:rPr>
            <w:t xml:space="preserve"> et al., 2020; Turnbull et al., 2014; Wheeler et al., 2015)</w:t>
          </w:r>
        </w:sdtContent>
      </w:sdt>
      <w:r w:rsidR="006332B9" w:rsidRPr="00C158C5">
        <w:rPr>
          <w:rFonts w:ascii="Arial" w:hAnsi="Arial" w:cs="Arial"/>
          <w:color w:val="000000"/>
          <w:sz w:val="24"/>
          <w:szCs w:val="24"/>
        </w:rPr>
        <w:t>, and their assistance should only be called upon for non-routine presentations</w:t>
      </w:r>
      <w:r w:rsidR="00CD3BD4" w:rsidRPr="00C158C5">
        <w:rPr>
          <w:rFonts w:ascii="Arial" w:hAnsi="Arial" w:cs="Arial"/>
          <w:color w:val="000000"/>
          <w:sz w:val="24"/>
          <w:szCs w:val="24"/>
        </w:rPr>
        <w:t>.</w:t>
      </w:r>
    </w:p>
    <w:p w14:paraId="4D7B04E0" w14:textId="3887E37B" w:rsidR="00EF10A0" w:rsidRPr="00C158C5" w:rsidRDefault="00EF10A0" w:rsidP="00E0175E">
      <w:pPr>
        <w:pStyle w:val="Heading1"/>
        <w:rPr>
          <w:rFonts w:ascii="Arial" w:hAnsi="Arial" w:cs="Arial"/>
          <w:b/>
          <w:bCs/>
          <w:sz w:val="24"/>
          <w:szCs w:val="24"/>
        </w:rPr>
      </w:pPr>
      <w:bookmarkStart w:id="10" w:name="_Toc222517708"/>
      <w:r w:rsidRPr="00C158C5">
        <w:rPr>
          <w:rFonts w:ascii="Arial" w:hAnsi="Arial" w:cs="Arial"/>
          <w:b/>
          <w:bCs/>
          <w:color w:val="auto"/>
          <w:sz w:val="24"/>
          <w:szCs w:val="24"/>
        </w:rPr>
        <w:t>Evaluation</w:t>
      </w:r>
      <w:bookmarkEnd w:id="10"/>
    </w:p>
    <w:p w14:paraId="1A38A795" w14:textId="012E7D56" w:rsidR="009B289C" w:rsidRPr="00D33918" w:rsidRDefault="0071633C" w:rsidP="008F3D9C">
      <w:pPr>
        <w:spacing w:line="360" w:lineRule="auto"/>
        <w:rPr>
          <w:rFonts w:ascii="Arial" w:hAnsi="Arial" w:cs="Arial"/>
          <w:sz w:val="24"/>
          <w:szCs w:val="24"/>
        </w:rPr>
      </w:pPr>
      <w:r w:rsidRPr="00D33918">
        <w:rPr>
          <w:rFonts w:ascii="Arial" w:hAnsi="Arial" w:cs="Arial"/>
          <w:sz w:val="24"/>
          <w:szCs w:val="24"/>
        </w:rPr>
        <w:t>The issues identified at the SPA and subsequent evidence review of CDSS conclude that the following steps should be</w:t>
      </w:r>
      <w:r w:rsidR="009B289C" w:rsidRPr="00D33918">
        <w:rPr>
          <w:rFonts w:ascii="Arial" w:hAnsi="Arial" w:cs="Arial"/>
          <w:sz w:val="24"/>
          <w:szCs w:val="24"/>
        </w:rPr>
        <w:t xml:space="preserve"> taken to improve referral processes and alleviate the pressures on the emergency dental service:</w:t>
      </w:r>
    </w:p>
    <w:p w14:paraId="6F8B014A" w14:textId="6541DBB0" w:rsidR="009B289C" w:rsidRPr="00D33918" w:rsidRDefault="009B289C" w:rsidP="009B289C">
      <w:pPr>
        <w:pStyle w:val="ListParagraph"/>
        <w:numPr>
          <w:ilvl w:val="0"/>
          <w:numId w:val="1"/>
        </w:numPr>
        <w:spacing w:line="360" w:lineRule="auto"/>
        <w:rPr>
          <w:rFonts w:ascii="Arial" w:hAnsi="Arial" w:cs="Arial"/>
          <w:sz w:val="24"/>
          <w:szCs w:val="24"/>
        </w:rPr>
      </w:pPr>
      <w:r w:rsidRPr="00D33918">
        <w:rPr>
          <w:rFonts w:ascii="Arial" w:hAnsi="Arial" w:cs="Arial"/>
          <w:sz w:val="24"/>
          <w:szCs w:val="24"/>
        </w:rPr>
        <w:t>Escalation inferences should be added to CDSS for safety netting when dealing with callers who present with non-routine symptoms</w:t>
      </w:r>
    </w:p>
    <w:p w14:paraId="5AB15DC1" w14:textId="3517B86D" w:rsidR="00321DA9" w:rsidRPr="00D33918" w:rsidRDefault="009B289C" w:rsidP="00321DA9">
      <w:pPr>
        <w:pStyle w:val="ListParagraph"/>
        <w:numPr>
          <w:ilvl w:val="0"/>
          <w:numId w:val="1"/>
        </w:numPr>
        <w:spacing w:line="360" w:lineRule="auto"/>
        <w:rPr>
          <w:rFonts w:ascii="Arial" w:hAnsi="Arial" w:cs="Arial"/>
          <w:sz w:val="24"/>
          <w:szCs w:val="24"/>
        </w:rPr>
      </w:pPr>
      <w:r w:rsidRPr="00D33918">
        <w:rPr>
          <w:rFonts w:ascii="Arial" w:hAnsi="Arial" w:cs="Arial"/>
          <w:sz w:val="24"/>
          <w:szCs w:val="24"/>
        </w:rPr>
        <w:t xml:space="preserve">Real-time </w:t>
      </w:r>
      <w:r w:rsidR="00773C42">
        <w:rPr>
          <w:rFonts w:ascii="Arial" w:hAnsi="Arial" w:cs="Arial"/>
          <w:sz w:val="24"/>
          <w:szCs w:val="24"/>
        </w:rPr>
        <w:t xml:space="preserve">clinical </w:t>
      </w:r>
      <w:r w:rsidRPr="00D33918">
        <w:rPr>
          <w:rFonts w:ascii="Arial" w:hAnsi="Arial" w:cs="Arial"/>
          <w:sz w:val="24"/>
          <w:szCs w:val="24"/>
        </w:rPr>
        <w:t>support or presence should be provided to SPA staff</w:t>
      </w:r>
      <w:r w:rsidR="00321DA9" w:rsidRPr="00D33918">
        <w:rPr>
          <w:rFonts w:ascii="Arial" w:hAnsi="Arial" w:cs="Arial"/>
          <w:sz w:val="24"/>
          <w:szCs w:val="24"/>
        </w:rPr>
        <w:t xml:space="preserve"> on a consistent basis to compliment escalation inferences</w:t>
      </w:r>
    </w:p>
    <w:p w14:paraId="6963099D" w14:textId="5DD1C13C" w:rsidR="00321DA9" w:rsidRPr="00D33918" w:rsidRDefault="00321DA9" w:rsidP="00321DA9">
      <w:pPr>
        <w:pStyle w:val="ListParagraph"/>
        <w:numPr>
          <w:ilvl w:val="0"/>
          <w:numId w:val="1"/>
        </w:numPr>
        <w:spacing w:line="360" w:lineRule="auto"/>
        <w:rPr>
          <w:rFonts w:ascii="Arial" w:hAnsi="Arial" w:cs="Arial"/>
          <w:sz w:val="24"/>
          <w:szCs w:val="24"/>
        </w:rPr>
      </w:pPr>
      <w:r w:rsidRPr="00D33918">
        <w:rPr>
          <w:rFonts w:ascii="Arial" w:hAnsi="Arial" w:cs="Arial"/>
          <w:sz w:val="24"/>
          <w:szCs w:val="24"/>
        </w:rPr>
        <w:t>A reporting structure</w:t>
      </w:r>
      <w:r w:rsidR="004828B9" w:rsidRPr="00D33918">
        <w:rPr>
          <w:rFonts w:ascii="Arial" w:hAnsi="Arial" w:cs="Arial"/>
          <w:sz w:val="24"/>
          <w:szCs w:val="24"/>
        </w:rPr>
        <w:t xml:space="preserve"> should be</w:t>
      </w:r>
      <w:r w:rsidRPr="00D33918">
        <w:rPr>
          <w:rFonts w:ascii="Arial" w:hAnsi="Arial" w:cs="Arial"/>
          <w:sz w:val="24"/>
          <w:szCs w:val="24"/>
        </w:rPr>
        <w:t xml:space="preserve"> </w:t>
      </w:r>
      <w:r w:rsidR="004828B9" w:rsidRPr="00D33918">
        <w:rPr>
          <w:rFonts w:ascii="Arial" w:hAnsi="Arial" w:cs="Arial"/>
          <w:sz w:val="24"/>
          <w:szCs w:val="24"/>
        </w:rPr>
        <w:t>i</w:t>
      </w:r>
      <w:r w:rsidRPr="00D33918">
        <w:rPr>
          <w:rFonts w:ascii="Arial" w:hAnsi="Arial" w:cs="Arial"/>
          <w:sz w:val="24"/>
          <w:szCs w:val="24"/>
        </w:rPr>
        <w:t>mplement</w:t>
      </w:r>
      <w:r w:rsidR="004828B9" w:rsidRPr="00D33918">
        <w:rPr>
          <w:rFonts w:ascii="Arial" w:hAnsi="Arial" w:cs="Arial"/>
          <w:sz w:val="24"/>
          <w:szCs w:val="24"/>
        </w:rPr>
        <w:t>ed</w:t>
      </w:r>
      <w:r w:rsidRPr="00D33918">
        <w:rPr>
          <w:rFonts w:ascii="Arial" w:hAnsi="Arial" w:cs="Arial"/>
          <w:sz w:val="24"/>
          <w:szCs w:val="24"/>
        </w:rPr>
        <w:t xml:space="preserve"> for relevant KPIs to measure</w:t>
      </w:r>
      <w:r w:rsidR="00773C42">
        <w:rPr>
          <w:rFonts w:ascii="Arial" w:hAnsi="Arial" w:cs="Arial"/>
          <w:sz w:val="24"/>
          <w:szCs w:val="24"/>
        </w:rPr>
        <w:t xml:space="preserve"> impact of changes</w:t>
      </w:r>
    </w:p>
    <w:p w14:paraId="36A3B705" w14:textId="29077BF7" w:rsidR="00321DA9" w:rsidRPr="00D33918" w:rsidRDefault="00321DA9" w:rsidP="00321DA9">
      <w:pPr>
        <w:pStyle w:val="ListParagraph"/>
        <w:numPr>
          <w:ilvl w:val="0"/>
          <w:numId w:val="1"/>
        </w:numPr>
        <w:spacing w:line="360" w:lineRule="auto"/>
        <w:rPr>
          <w:rFonts w:ascii="Arial" w:hAnsi="Arial" w:cs="Arial"/>
          <w:sz w:val="24"/>
          <w:szCs w:val="24"/>
        </w:rPr>
      </w:pPr>
      <w:r w:rsidRPr="00D33918">
        <w:rPr>
          <w:rFonts w:ascii="Arial" w:hAnsi="Arial" w:cs="Arial"/>
          <w:sz w:val="24"/>
          <w:szCs w:val="24"/>
        </w:rPr>
        <w:lastRenderedPageBreak/>
        <w:t>Agree timeframe with all stakeholders for regular review of reporting, knowledge and inference.</w:t>
      </w:r>
    </w:p>
    <w:p w14:paraId="71361EFF" w14:textId="1A5C1B3A" w:rsidR="003A29B1" w:rsidRPr="00D33918" w:rsidRDefault="00FC0C89" w:rsidP="00133293">
      <w:pPr>
        <w:spacing w:line="360" w:lineRule="auto"/>
        <w:rPr>
          <w:rFonts w:ascii="Arial" w:hAnsi="Arial" w:cs="Arial"/>
          <w:sz w:val="24"/>
          <w:szCs w:val="24"/>
        </w:rPr>
      </w:pPr>
      <w:r w:rsidRPr="00D33918">
        <w:rPr>
          <w:rFonts w:ascii="Arial" w:hAnsi="Arial" w:cs="Arial"/>
          <w:sz w:val="24"/>
          <w:szCs w:val="24"/>
        </w:rPr>
        <w:t>E</w:t>
      </w:r>
      <w:r w:rsidR="001743CF" w:rsidRPr="00D33918">
        <w:rPr>
          <w:rFonts w:ascii="Arial" w:hAnsi="Arial" w:cs="Arial"/>
          <w:sz w:val="24"/>
          <w:szCs w:val="24"/>
        </w:rPr>
        <w:t>valuat</w:t>
      </w:r>
      <w:r w:rsidRPr="00D33918">
        <w:rPr>
          <w:rFonts w:ascii="Arial" w:hAnsi="Arial" w:cs="Arial"/>
          <w:sz w:val="24"/>
          <w:szCs w:val="24"/>
        </w:rPr>
        <w:t>ing</w:t>
      </w:r>
      <w:r w:rsidR="001743CF" w:rsidRPr="00D33918">
        <w:rPr>
          <w:rFonts w:ascii="Arial" w:hAnsi="Arial" w:cs="Arial"/>
          <w:sz w:val="24"/>
          <w:szCs w:val="24"/>
        </w:rPr>
        <w:t xml:space="preserve"> the impact of </w:t>
      </w:r>
      <w:r w:rsidR="0099287B" w:rsidRPr="00D33918">
        <w:rPr>
          <w:rFonts w:ascii="Arial" w:hAnsi="Arial" w:cs="Arial"/>
          <w:sz w:val="24"/>
          <w:szCs w:val="24"/>
        </w:rPr>
        <w:t>any</w:t>
      </w:r>
      <w:r w:rsidR="001743CF" w:rsidRPr="00D33918">
        <w:rPr>
          <w:rFonts w:ascii="Arial" w:hAnsi="Arial" w:cs="Arial"/>
          <w:sz w:val="24"/>
          <w:szCs w:val="24"/>
        </w:rPr>
        <w:t xml:space="preserve"> changes made to CDSS</w:t>
      </w:r>
      <w:r w:rsidRPr="00D33918">
        <w:rPr>
          <w:rFonts w:ascii="Arial" w:hAnsi="Arial" w:cs="Arial"/>
          <w:sz w:val="24"/>
          <w:szCs w:val="24"/>
        </w:rPr>
        <w:t xml:space="preserve"> should be done holistically</w:t>
      </w:r>
      <w:r w:rsidR="001743CF" w:rsidRPr="00D33918">
        <w:rPr>
          <w:rFonts w:ascii="Arial" w:hAnsi="Arial" w:cs="Arial"/>
          <w:sz w:val="24"/>
          <w:szCs w:val="24"/>
        </w:rPr>
        <w:t>, accounting for all stakeholders</w:t>
      </w:r>
      <w:r w:rsidRPr="00D33918">
        <w:rPr>
          <w:rFonts w:ascii="Arial" w:hAnsi="Arial" w:cs="Arial"/>
          <w:sz w:val="24"/>
          <w:szCs w:val="24"/>
        </w:rPr>
        <w:t>.</w:t>
      </w:r>
      <w:r w:rsidR="001743CF" w:rsidRPr="00D33918">
        <w:rPr>
          <w:rFonts w:ascii="Arial" w:hAnsi="Arial" w:cs="Arial"/>
          <w:sz w:val="24"/>
          <w:szCs w:val="24"/>
        </w:rPr>
        <w:t xml:space="preserve"> </w:t>
      </w:r>
      <w:r w:rsidRPr="00D33918">
        <w:rPr>
          <w:rFonts w:ascii="Arial" w:hAnsi="Arial" w:cs="Arial"/>
          <w:sz w:val="24"/>
          <w:szCs w:val="24"/>
        </w:rPr>
        <w:t>In this instance, t</w:t>
      </w:r>
      <w:r w:rsidR="001743CF" w:rsidRPr="00D33918">
        <w:rPr>
          <w:rFonts w:ascii="Arial" w:hAnsi="Arial" w:cs="Arial"/>
          <w:sz w:val="24"/>
          <w:szCs w:val="24"/>
        </w:rPr>
        <w:t xml:space="preserve">he 6i model will be utilised as an evaluation tool. The 6i model provides an appropriate and structured framework for </w:t>
      </w:r>
      <w:r w:rsidR="00CD3BD4" w:rsidRPr="00D33918">
        <w:rPr>
          <w:rFonts w:ascii="Arial" w:hAnsi="Arial" w:cs="Arial"/>
          <w:sz w:val="24"/>
          <w:szCs w:val="24"/>
        </w:rPr>
        <w:t>appraising</w:t>
      </w:r>
      <w:r w:rsidR="001743CF" w:rsidRPr="00D33918">
        <w:rPr>
          <w:rFonts w:ascii="Arial" w:hAnsi="Arial" w:cs="Arial"/>
          <w:sz w:val="24"/>
          <w:szCs w:val="24"/>
        </w:rPr>
        <w:t xml:space="preserve"> the proposed enhancements to the SPA’s clinical decision support system</w:t>
      </w:r>
      <w:r w:rsidR="00D234A6" w:rsidRPr="00D3391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"/>
          <w:id w:val="-1709717064"/>
          <w:placeholder>
            <w:docPart w:val="DefaultPlaceholder_-1854013440"/>
          </w:placeholder>
        </w:sdtPr>
        <w:sdtEndPr/>
        <w:sdtContent>
          <w:r w:rsidR="00015239" w:rsidRPr="00015239">
            <w:rPr>
              <w:rFonts w:ascii="Arial" w:hAnsi="Arial" w:cs="Arial"/>
              <w:color w:val="000000"/>
              <w:sz w:val="24"/>
              <w:szCs w:val="24"/>
            </w:rPr>
            <w:t>(NHS England, 2023)</w:t>
          </w:r>
        </w:sdtContent>
      </w:sdt>
      <w:r w:rsidR="001743CF" w:rsidRPr="00D33918">
        <w:rPr>
          <w:rFonts w:ascii="Arial" w:hAnsi="Arial" w:cs="Arial"/>
          <w:sz w:val="24"/>
          <w:szCs w:val="24"/>
        </w:rPr>
        <w:t>. Unlike broader change</w:t>
      </w:r>
      <w:r w:rsidR="00AF3DC0" w:rsidRPr="00D33918">
        <w:rPr>
          <w:rFonts w:ascii="Arial" w:hAnsi="Arial" w:cs="Arial"/>
          <w:sz w:val="24"/>
          <w:szCs w:val="24"/>
        </w:rPr>
        <w:t xml:space="preserve"> </w:t>
      </w:r>
      <w:r w:rsidR="001743CF" w:rsidRPr="00D33918">
        <w:rPr>
          <w:rFonts w:ascii="Arial" w:hAnsi="Arial" w:cs="Arial"/>
          <w:sz w:val="24"/>
          <w:szCs w:val="24"/>
        </w:rPr>
        <w:t>management models</w:t>
      </w:r>
      <w:r w:rsidR="006E6E29" w:rsidRPr="00D33918">
        <w:rPr>
          <w:rFonts w:ascii="Arial" w:hAnsi="Arial" w:cs="Arial"/>
          <w:sz w:val="24"/>
          <w:szCs w:val="24"/>
        </w:rPr>
        <w:t xml:space="preserve"> (Table 3)</w:t>
      </w:r>
      <w:r w:rsidR="001743CF" w:rsidRPr="00D33918">
        <w:rPr>
          <w:rFonts w:ascii="Arial" w:hAnsi="Arial" w:cs="Arial"/>
          <w:sz w:val="24"/>
          <w:szCs w:val="24"/>
        </w:rPr>
        <w:t>, the 6</w:t>
      </w:r>
      <w:r w:rsidR="001743CF" w:rsidRPr="00D33918">
        <w:rPr>
          <w:rFonts w:ascii="Arial" w:hAnsi="Arial" w:cs="Arial"/>
          <w:sz w:val="24"/>
          <w:szCs w:val="24"/>
        </w:rPr>
        <w:noBreakHyphen/>
        <w:t>i framework is specifically designed for CDS</w:t>
      </w:r>
      <w:r w:rsidR="008F3D9C" w:rsidRPr="00D33918">
        <w:rPr>
          <w:rFonts w:ascii="Arial" w:hAnsi="Arial" w:cs="Arial"/>
          <w:sz w:val="24"/>
          <w:szCs w:val="24"/>
        </w:rPr>
        <w:t>S</w:t>
      </w:r>
      <w:r w:rsidR="001743CF" w:rsidRPr="00D33918">
        <w:rPr>
          <w:rFonts w:ascii="Arial" w:hAnsi="Arial" w:cs="Arial"/>
          <w:sz w:val="24"/>
          <w:szCs w:val="24"/>
        </w:rPr>
        <w:t xml:space="preserve"> environments and enables targeted assessment across the full decision</w:t>
      </w:r>
      <w:r w:rsidR="001743CF" w:rsidRPr="00D33918">
        <w:rPr>
          <w:rFonts w:ascii="Arial" w:hAnsi="Arial" w:cs="Arial"/>
          <w:sz w:val="24"/>
          <w:szCs w:val="24"/>
        </w:rPr>
        <w:noBreakHyphen/>
        <w:t>support lifecycle.</w:t>
      </w:r>
    </w:p>
    <w:p w14:paraId="1FCAA194" w14:textId="480D7817" w:rsidR="00E91CB0" w:rsidRPr="00D33918" w:rsidRDefault="00E91CB0" w:rsidP="00133293">
      <w:pPr>
        <w:spacing w:line="360" w:lineRule="auto"/>
        <w:rPr>
          <w:rFonts w:ascii="Arial" w:hAnsi="Arial" w:cs="Arial"/>
          <w:sz w:val="24"/>
          <w:szCs w:val="24"/>
        </w:rPr>
      </w:pPr>
    </w:p>
    <w:p w14:paraId="47C4E6E4" w14:textId="67DA9F2E" w:rsidR="00E91CB0" w:rsidRDefault="00E91CB0" w:rsidP="00133293">
      <w:pPr>
        <w:spacing w:line="360" w:lineRule="auto"/>
        <w:rPr>
          <w:rFonts w:ascii="Arial" w:hAnsi="Arial" w:cs="Arial"/>
          <w:sz w:val="24"/>
          <w:szCs w:val="24"/>
        </w:rPr>
      </w:pPr>
    </w:p>
    <w:p w14:paraId="49198632" w14:textId="468B5B6C" w:rsidR="00E91CB0" w:rsidRDefault="00E91CB0" w:rsidP="00E91CB0">
      <w:pPr>
        <w:spacing w:line="360" w:lineRule="auto"/>
        <w:jc w:val="center"/>
        <w:rPr>
          <w:rFonts w:ascii="Arial" w:hAnsi="Arial" w:cs="Arial"/>
          <w:sz w:val="24"/>
          <w:szCs w:val="24"/>
        </w:rPr>
      </w:pPr>
      <w:r>
        <w:rPr>
          <w:noProof/>
        </w:rPr>
        <w:drawing>
          <wp:inline distT="0" distB="0" distL="0" distR="0" wp14:anchorId="6B3F2901" wp14:editId="112F531D">
            <wp:extent cx="5026110" cy="3364302"/>
            <wp:effectExtent l="0" t="0" r="0" b="0"/>
            <wp:docPr id="4" name="Picture 4" descr="The 6i model for CDS syste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6i model for CDS system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2763" cy="3375449"/>
                    </a:xfrm>
                    <a:prstGeom prst="rect">
                      <a:avLst/>
                    </a:prstGeom>
                    <a:noFill/>
                    <a:ln>
                      <a:noFill/>
                    </a:ln>
                  </pic:spPr>
                </pic:pic>
              </a:graphicData>
            </a:graphic>
          </wp:inline>
        </w:drawing>
      </w:r>
    </w:p>
    <w:p w14:paraId="2BFC5C93" w14:textId="0E2EE2F7" w:rsidR="00EF1B19" w:rsidRPr="00EF1B19" w:rsidRDefault="00EF1B19" w:rsidP="00133293">
      <w:pPr>
        <w:spacing w:line="360" w:lineRule="auto"/>
        <w:rPr>
          <w:rFonts w:ascii="Arial" w:hAnsi="Arial" w:cs="Arial"/>
          <w:i/>
          <w:iCs/>
          <w:sz w:val="24"/>
          <w:szCs w:val="24"/>
        </w:rPr>
      </w:pPr>
      <w:r w:rsidRPr="00EF1B19">
        <w:rPr>
          <w:rFonts w:ascii="Arial" w:hAnsi="Arial" w:cs="Arial"/>
          <w:i/>
          <w:iCs/>
          <w:sz w:val="24"/>
          <w:szCs w:val="24"/>
        </w:rPr>
        <w:t xml:space="preserve">Fig.5 – The 6i model for CDSS </w:t>
      </w:r>
      <w:sdt>
        <w:sdtPr>
          <w:rPr>
            <w:rFonts w:ascii="Arial" w:hAnsi="Arial" w:cs="Arial"/>
            <w:i/>
            <w:iCs/>
            <w:color w:val="000000"/>
            <w:sz w:val="24"/>
            <w:szCs w:val="24"/>
          </w:rPr>
          <w:tag w:val="MENDELEY_CITATION_v3_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"/>
          <w:id w:val="-908692658"/>
          <w:placeholder>
            <w:docPart w:val="DefaultPlaceholder_-1854013440"/>
          </w:placeholder>
        </w:sdtPr>
        <w:sdtEndPr/>
        <w:sdtContent>
          <w:r w:rsidR="00015239" w:rsidRPr="00015239">
            <w:rPr>
              <w:rFonts w:ascii="Arial" w:hAnsi="Arial" w:cs="Arial"/>
              <w:i/>
              <w:iCs/>
              <w:color w:val="000000"/>
              <w:sz w:val="24"/>
              <w:szCs w:val="24"/>
            </w:rPr>
            <w:t>(NHS England, 2023)</w:t>
          </w:r>
        </w:sdtContent>
      </w:sdt>
    </w:p>
    <w:p w14:paraId="6D70B083" w14:textId="6A450E18" w:rsidR="00EF1B19" w:rsidRPr="00C158C5" w:rsidRDefault="00E91CB0" w:rsidP="00C158C5">
      <w:pPr>
        <w:pStyle w:val="ListParagraph"/>
        <w:numPr>
          <w:ilvl w:val="0"/>
          <w:numId w:val="3"/>
        </w:numPr>
        <w:spacing w:line="360" w:lineRule="auto"/>
        <w:rPr>
          <w:rFonts w:ascii="Arial" w:hAnsi="Arial" w:cs="Arial"/>
          <w:i/>
          <w:iCs/>
          <w:sz w:val="24"/>
          <w:szCs w:val="24"/>
        </w:rPr>
      </w:pPr>
      <w:r w:rsidRPr="00C158C5">
        <w:rPr>
          <w:rFonts w:ascii="Arial" w:hAnsi="Arial" w:cs="Arial"/>
          <w:sz w:val="24"/>
          <w:szCs w:val="24"/>
        </w:rPr>
        <w:t>Inclusive</w:t>
      </w:r>
      <w:r w:rsidR="00C158C5" w:rsidRPr="00C158C5">
        <w:rPr>
          <w:rFonts w:ascii="Arial" w:hAnsi="Arial" w:cs="Arial"/>
          <w:i/>
          <w:iCs/>
          <w:sz w:val="24"/>
          <w:szCs w:val="24"/>
        </w:rPr>
        <w:br/>
      </w:r>
      <w:r w:rsidR="00EF1B19" w:rsidRPr="00C158C5">
        <w:rPr>
          <w:rFonts w:ascii="Arial" w:hAnsi="Arial" w:cs="Arial"/>
          <w:sz w:val="24"/>
          <w:szCs w:val="24"/>
        </w:rPr>
        <w:t xml:space="preserve">To evaluate inclusivity, assessment should focus on whether the enhanced CDSS supports all stakeholders, including non-clinical call handlers, clinicians and patients who present to SPA. Evidence points towards non-clinical users finding most difficulty when callers present with non-routine symptoms and a reliance on booking appointments against the recommendation of the CDSS </w:t>
      </w:r>
      <w:sdt>
        <w:sdtPr>
          <w:rPr>
            <w:rFonts w:ascii="Arial" w:hAnsi="Arial" w:cs="Arial"/>
            <w:color w:val="000000"/>
            <w:sz w:val="24"/>
          </w:rPr>
          <w:tag w:val="MENDELEY_CITATION_v3_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"/>
          <w:id w:val="819387386"/>
          <w:placeholder>
            <w:docPart w:val="DefaultPlaceholder_-1854013440"/>
          </w:placeholder>
        </w:sdtPr>
        <w:sdtEndPr/>
        <w:sdtContent>
          <w:r w:rsidR="00015239" w:rsidRPr="00015239">
            <w:rPr>
              <w:rFonts w:ascii="Arial" w:hAnsi="Arial" w:cs="Arial"/>
              <w:color w:val="000000"/>
              <w:sz w:val="24"/>
              <w:szCs w:val="24"/>
            </w:rPr>
            <w:t>(Turnbull et al., 2014; Wheeler et al., 2015)</w:t>
          </w:r>
        </w:sdtContent>
      </w:sdt>
      <w:r w:rsidR="006332B9" w:rsidRPr="00C158C5">
        <w:rPr>
          <w:rFonts w:ascii="Arial" w:hAnsi="Arial" w:cs="Arial"/>
          <w:sz w:val="24"/>
          <w:szCs w:val="24"/>
        </w:rPr>
        <w:t xml:space="preserve">. </w:t>
      </w:r>
      <w:r w:rsidR="00EF1B19" w:rsidRPr="00C158C5">
        <w:rPr>
          <w:rFonts w:ascii="Arial" w:hAnsi="Arial" w:cs="Arial"/>
          <w:sz w:val="24"/>
          <w:szCs w:val="24"/>
        </w:rPr>
        <w:t>Evaluation should therefore come in the form of</w:t>
      </w:r>
      <w:r w:rsidR="00745BF9" w:rsidRPr="00C158C5">
        <w:rPr>
          <w:rFonts w:ascii="Arial" w:hAnsi="Arial" w:cs="Arial"/>
          <w:sz w:val="24"/>
          <w:szCs w:val="24"/>
        </w:rPr>
        <w:t xml:space="preserve"> u</w:t>
      </w:r>
      <w:r w:rsidR="00EF1B19" w:rsidRPr="00C158C5">
        <w:rPr>
          <w:rFonts w:ascii="Arial" w:hAnsi="Arial" w:cs="Arial"/>
          <w:sz w:val="24"/>
          <w:szCs w:val="24"/>
        </w:rPr>
        <w:t>ser experience surveys</w:t>
      </w:r>
      <w:r w:rsidR="00745BF9" w:rsidRPr="00C158C5">
        <w:rPr>
          <w:rFonts w:ascii="Arial" w:hAnsi="Arial" w:cs="Arial"/>
          <w:sz w:val="24"/>
          <w:szCs w:val="24"/>
        </w:rPr>
        <w:t>,</w:t>
      </w:r>
      <w:r w:rsidR="00EF1B19" w:rsidRPr="00C158C5">
        <w:rPr>
          <w:rFonts w:ascii="Arial" w:hAnsi="Arial" w:cs="Arial"/>
          <w:sz w:val="24"/>
          <w:szCs w:val="24"/>
        </w:rPr>
        <w:t xml:space="preserve"> </w:t>
      </w:r>
      <w:r w:rsidR="00745BF9" w:rsidRPr="00C158C5">
        <w:rPr>
          <w:rFonts w:ascii="Arial" w:hAnsi="Arial" w:cs="Arial"/>
          <w:sz w:val="24"/>
          <w:szCs w:val="24"/>
        </w:rPr>
        <w:t>where</w:t>
      </w:r>
      <w:r w:rsidR="00EF1B19" w:rsidRPr="00C158C5">
        <w:rPr>
          <w:rFonts w:ascii="Arial" w:hAnsi="Arial" w:cs="Arial"/>
          <w:sz w:val="24"/>
          <w:szCs w:val="24"/>
        </w:rPr>
        <w:t xml:space="preserve"> confidence, ease of use and perceived value</w:t>
      </w:r>
      <w:r w:rsidR="00745BF9" w:rsidRPr="00C158C5">
        <w:rPr>
          <w:rFonts w:ascii="Arial" w:hAnsi="Arial" w:cs="Arial"/>
          <w:sz w:val="24"/>
          <w:szCs w:val="24"/>
        </w:rPr>
        <w:t xml:space="preserve"> can be captured.</w:t>
      </w:r>
      <w:r w:rsidR="00C158C5" w:rsidRPr="00C158C5">
        <w:rPr>
          <w:rFonts w:ascii="Arial" w:hAnsi="Arial" w:cs="Arial"/>
          <w:sz w:val="24"/>
          <w:szCs w:val="24"/>
        </w:rPr>
        <w:br/>
      </w:r>
    </w:p>
    <w:p w14:paraId="226A1510" w14:textId="667F5B60" w:rsidR="00745BF9" w:rsidRPr="00C158C5" w:rsidRDefault="00EF1B19" w:rsidP="00C158C5">
      <w:pPr>
        <w:pStyle w:val="ListParagraph"/>
        <w:numPr>
          <w:ilvl w:val="0"/>
          <w:numId w:val="3"/>
        </w:numPr>
        <w:spacing w:line="360" w:lineRule="auto"/>
        <w:rPr>
          <w:rFonts w:ascii="Arial" w:hAnsi="Arial" w:cs="Arial"/>
          <w:sz w:val="24"/>
          <w:szCs w:val="24"/>
        </w:rPr>
      </w:pPr>
      <w:r w:rsidRPr="00C158C5">
        <w:rPr>
          <w:rFonts w:ascii="Arial" w:hAnsi="Arial" w:cs="Arial"/>
          <w:sz w:val="24"/>
          <w:szCs w:val="24"/>
        </w:rPr>
        <w:t>Intelligent</w:t>
      </w:r>
      <w:r w:rsidR="00C158C5" w:rsidRPr="00C158C5">
        <w:rPr>
          <w:rFonts w:ascii="Arial" w:hAnsi="Arial" w:cs="Arial"/>
          <w:sz w:val="24"/>
          <w:szCs w:val="24"/>
        </w:rPr>
        <w:br/>
      </w:r>
      <w:r w:rsidR="00571111" w:rsidRPr="00C158C5">
        <w:rPr>
          <w:rFonts w:ascii="Arial" w:hAnsi="Arial" w:cs="Arial"/>
          <w:sz w:val="24"/>
          <w:szCs w:val="24"/>
        </w:rPr>
        <w:t xml:space="preserve">The 6i model suggests that CDSS need to </w:t>
      </w:r>
      <w:r w:rsidR="00745BF9" w:rsidRPr="00C158C5">
        <w:rPr>
          <w:rFonts w:ascii="Arial" w:hAnsi="Arial" w:cs="Arial"/>
          <w:sz w:val="24"/>
          <w:szCs w:val="24"/>
        </w:rPr>
        <w:t>reflect</w:t>
      </w:r>
      <w:r w:rsidR="00571111" w:rsidRPr="00C158C5">
        <w:rPr>
          <w:rFonts w:ascii="Arial" w:hAnsi="Arial" w:cs="Arial"/>
          <w:sz w:val="24"/>
          <w:szCs w:val="24"/>
        </w:rPr>
        <w:t xml:space="preserve"> real-world clinical decisions </w:t>
      </w:r>
      <w:sdt>
        <w:sdtPr>
          <w:rPr>
            <w:rFonts w:ascii="Arial" w:hAnsi="Arial" w:cs="Arial"/>
            <w:color w:val="000000"/>
            <w:sz w:val="24"/>
          </w:rPr>
          <w:tag w:val="MENDELEY_CITATION_v3_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"/>
          <w:id w:val="-461569509"/>
          <w:placeholder>
            <w:docPart w:val="DefaultPlaceholder_-1854013440"/>
          </w:placeholder>
        </w:sdtPr>
        <w:sdtEndPr/>
        <w:sdtContent>
          <w:r w:rsidR="00015239" w:rsidRPr="00015239">
            <w:rPr>
              <w:rFonts w:ascii="Arial" w:hAnsi="Arial" w:cs="Arial"/>
              <w:color w:val="000000"/>
              <w:sz w:val="24"/>
              <w:szCs w:val="24"/>
            </w:rPr>
            <w:t>(NHS England, 2023)</w:t>
          </w:r>
        </w:sdtContent>
      </w:sdt>
      <w:r w:rsidR="00571111" w:rsidRPr="00C158C5">
        <w:rPr>
          <w:rFonts w:ascii="Arial" w:hAnsi="Arial" w:cs="Arial"/>
          <w:color w:val="000000"/>
          <w:sz w:val="24"/>
          <w:szCs w:val="24"/>
        </w:rPr>
        <w:t>, and l</w:t>
      </w:r>
      <w:r w:rsidR="006332B9" w:rsidRPr="00C158C5">
        <w:rPr>
          <w:rFonts w:ascii="Arial" w:hAnsi="Arial" w:cs="Arial"/>
          <w:sz w:val="24"/>
          <w:szCs w:val="24"/>
        </w:rPr>
        <w:t xml:space="preserve">ong-standing evidence highlights that outdated or rigid rules embedded within CDSS </w:t>
      </w:r>
      <w:r w:rsidR="00571111" w:rsidRPr="00C158C5">
        <w:rPr>
          <w:rFonts w:ascii="Arial" w:hAnsi="Arial" w:cs="Arial"/>
          <w:sz w:val="24"/>
          <w:szCs w:val="24"/>
        </w:rPr>
        <w:t xml:space="preserve">can </w:t>
      </w:r>
      <w:r w:rsidR="006332B9" w:rsidRPr="00C158C5">
        <w:rPr>
          <w:rFonts w:ascii="Arial" w:hAnsi="Arial" w:cs="Arial"/>
          <w:sz w:val="24"/>
          <w:szCs w:val="24"/>
        </w:rPr>
        <w:t>reduce accuracy and trust</w:t>
      </w:r>
      <w:r w:rsidR="00745BF9" w:rsidRPr="00C158C5">
        <w:rPr>
          <w:rFonts w:ascii="Arial" w:hAnsi="Arial" w:cs="Arial"/>
          <w:sz w:val="24"/>
          <w:szCs w:val="24"/>
        </w:rPr>
        <w:t xml:space="preserve"> in those decisions</w:t>
      </w:r>
      <w:r w:rsidR="006332B9" w:rsidRPr="00C158C5">
        <w:rPr>
          <w:rFonts w:ascii="Arial" w:hAnsi="Arial" w:cs="Arial"/>
          <w:sz w:val="24"/>
          <w:szCs w:val="24"/>
        </w:rPr>
        <w:t xml:space="preserve"> </w:t>
      </w:r>
      <w:sdt>
        <w:sdtPr>
          <w:rPr>
            <w:rFonts w:ascii="Arial" w:hAnsi="Arial" w:cs="Arial"/>
            <w:color w:val="000000"/>
            <w:sz w:val="24"/>
          </w:rPr>
          <w:tag w:val="MENDELEY_CITATION_v3_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"/>
          <w:id w:val="-1673407501"/>
          <w:placeholder>
            <w:docPart w:val="A414DF9014014B8B8D8DE1D9282C7976"/>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Holmström</w:t>
          </w:r>
          <w:proofErr w:type="spellEnd"/>
          <w:r w:rsidR="00015239" w:rsidRPr="00015239">
            <w:rPr>
              <w:rFonts w:ascii="Arial" w:hAnsi="Arial" w:cs="Arial"/>
              <w:color w:val="000000"/>
              <w:sz w:val="24"/>
              <w:szCs w:val="24"/>
            </w:rPr>
            <w:t xml:space="preserve"> et al., 2020; Newman, 2007)</w:t>
          </w:r>
        </w:sdtContent>
      </w:sdt>
      <w:r w:rsidR="00571111" w:rsidRPr="00C158C5">
        <w:rPr>
          <w:rFonts w:ascii="Arial" w:hAnsi="Arial" w:cs="Arial"/>
          <w:color w:val="000000"/>
          <w:sz w:val="24"/>
          <w:szCs w:val="24"/>
        </w:rPr>
        <w:t>.</w:t>
      </w:r>
      <w:r w:rsidR="006332B9" w:rsidRPr="00C158C5">
        <w:rPr>
          <w:rFonts w:ascii="Arial" w:hAnsi="Arial" w:cs="Arial"/>
          <w:color w:val="000000"/>
          <w:sz w:val="24"/>
          <w:szCs w:val="24"/>
        </w:rPr>
        <w:t xml:space="preserve"> </w:t>
      </w:r>
      <w:r w:rsidR="00571111" w:rsidRPr="00C158C5">
        <w:rPr>
          <w:rFonts w:ascii="Arial" w:hAnsi="Arial" w:cs="Arial"/>
          <w:color w:val="000000"/>
          <w:sz w:val="24"/>
          <w:szCs w:val="24"/>
        </w:rPr>
        <w:t xml:space="preserve">This </w:t>
      </w:r>
      <w:r w:rsidR="006332B9" w:rsidRPr="00C158C5">
        <w:rPr>
          <w:rFonts w:ascii="Arial" w:hAnsi="Arial" w:cs="Arial"/>
          <w:color w:val="000000"/>
          <w:sz w:val="24"/>
          <w:szCs w:val="24"/>
        </w:rPr>
        <w:t>is certainly the case within the SPA,</w:t>
      </w:r>
      <w:r w:rsidR="006332B9" w:rsidRPr="00C158C5">
        <w:rPr>
          <w:rFonts w:ascii="Arial" w:hAnsi="Arial" w:cs="Arial"/>
          <w:sz w:val="24"/>
          <w:szCs w:val="24"/>
        </w:rPr>
        <w:t xml:space="preserve"> </w:t>
      </w:r>
      <w:r w:rsidR="00571111" w:rsidRPr="00C158C5">
        <w:rPr>
          <w:rFonts w:ascii="Arial" w:hAnsi="Arial" w:cs="Arial"/>
          <w:sz w:val="24"/>
          <w:szCs w:val="24"/>
        </w:rPr>
        <w:t xml:space="preserve">where rigid questioning coupled with non-routine presentation are reducing accuracy in outcomes. </w:t>
      </w:r>
      <w:r w:rsidR="006332B9" w:rsidRPr="00C158C5">
        <w:rPr>
          <w:rFonts w:ascii="Arial" w:hAnsi="Arial" w:cs="Arial"/>
          <w:sz w:val="24"/>
          <w:szCs w:val="24"/>
        </w:rPr>
        <w:t>To determine the intelligence of the CDSS</w:t>
      </w:r>
      <w:r w:rsidR="00571111" w:rsidRPr="00C158C5">
        <w:rPr>
          <w:rFonts w:ascii="Arial" w:hAnsi="Arial" w:cs="Arial"/>
          <w:sz w:val="24"/>
          <w:szCs w:val="24"/>
        </w:rPr>
        <w:t xml:space="preserve"> following the proposed changes,</w:t>
      </w:r>
      <w:r w:rsidR="00745BF9" w:rsidRPr="00C158C5">
        <w:rPr>
          <w:rFonts w:ascii="Arial" w:hAnsi="Arial" w:cs="Arial"/>
          <w:sz w:val="24"/>
          <w:szCs w:val="24"/>
        </w:rPr>
        <w:t xml:space="preserve"> key metrics such as number of inappropriate bookings, number of times CDSS is bypassed and duration of calls should be monitored. Using these metrics ensures that the evaluation of the CDSS is ground in evidence-based performance data.</w:t>
      </w:r>
      <w:r w:rsidR="00C158C5">
        <w:rPr>
          <w:rFonts w:ascii="Arial" w:hAnsi="Arial" w:cs="Arial"/>
          <w:sz w:val="24"/>
          <w:szCs w:val="24"/>
        </w:rPr>
        <w:br/>
      </w:r>
    </w:p>
    <w:p w14:paraId="5133C23D" w14:textId="4B979A83" w:rsidR="00A724F1" w:rsidRPr="00C158C5" w:rsidRDefault="00745BF9" w:rsidP="00C158C5">
      <w:pPr>
        <w:pStyle w:val="ListParagraph"/>
        <w:numPr>
          <w:ilvl w:val="0"/>
          <w:numId w:val="3"/>
        </w:numPr>
        <w:spacing w:line="360" w:lineRule="auto"/>
        <w:rPr>
          <w:rFonts w:ascii="Arial" w:hAnsi="Arial" w:cs="Arial"/>
          <w:sz w:val="24"/>
          <w:szCs w:val="24"/>
        </w:rPr>
      </w:pPr>
      <w:r w:rsidRPr="00C158C5">
        <w:rPr>
          <w:rFonts w:ascii="Arial" w:hAnsi="Arial" w:cs="Arial"/>
          <w:sz w:val="24"/>
          <w:szCs w:val="24"/>
        </w:rPr>
        <w:t>Interpretable</w:t>
      </w:r>
      <w:r w:rsidR="00C158C5" w:rsidRPr="00C158C5">
        <w:rPr>
          <w:rFonts w:ascii="Arial" w:hAnsi="Arial" w:cs="Arial"/>
          <w:sz w:val="24"/>
          <w:szCs w:val="24"/>
        </w:rPr>
        <w:br/>
      </w:r>
      <w:r w:rsidRPr="00C158C5">
        <w:rPr>
          <w:rFonts w:ascii="Arial" w:hAnsi="Arial" w:cs="Arial"/>
          <w:sz w:val="24"/>
          <w:szCs w:val="24"/>
        </w:rPr>
        <w:t>Perhaps the most pertinent step to monitor</w:t>
      </w:r>
      <w:r w:rsidR="00251C9B" w:rsidRPr="00C158C5">
        <w:rPr>
          <w:rFonts w:ascii="Arial" w:hAnsi="Arial" w:cs="Arial"/>
          <w:sz w:val="24"/>
          <w:szCs w:val="24"/>
        </w:rPr>
        <w:t xml:space="preserve">, </w:t>
      </w:r>
      <w:r w:rsidRPr="00C158C5">
        <w:rPr>
          <w:rFonts w:ascii="Arial" w:hAnsi="Arial" w:cs="Arial"/>
          <w:sz w:val="24"/>
          <w:szCs w:val="24"/>
        </w:rPr>
        <w:t>interpretability</w:t>
      </w:r>
      <w:r w:rsidR="006F562C" w:rsidRPr="00C158C5">
        <w:rPr>
          <w:rFonts w:ascii="Arial" w:hAnsi="Arial" w:cs="Arial"/>
          <w:sz w:val="24"/>
          <w:szCs w:val="24"/>
        </w:rPr>
        <w:t xml:space="preserve"> </w:t>
      </w:r>
      <w:r w:rsidR="00251C9B" w:rsidRPr="00C158C5">
        <w:rPr>
          <w:rFonts w:ascii="Arial" w:hAnsi="Arial" w:cs="Arial"/>
          <w:sz w:val="24"/>
          <w:szCs w:val="24"/>
        </w:rPr>
        <w:t>i</w:t>
      </w:r>
      <w:r w:rsidRPr="00C158C5">
        <w:rPr>
          <w:rFonts w:ascii="Arial" w:hAnsi="Arial" w:cs="Arial"/>
          <w:sz w:val="24"/>
          <w:szCs w:val="24"/>
        </w:rPr>
        <w:t>nfluences both user experience and patient safety. Evidence</w:t>
      </w:r>
      <w:r w:rsidR="006F562C" w:rsidRPr="00C158C5">
        <w:rPr>
          <w:rFonts w:ascii="Arial" w:hAnsi="Arial" w:cs="Arial"/>
          <w:sz w:val="24"/>
          <w:szCs w:val="24"/>
        </w:rPr>
        <w:t xml:space="preserve"> relating to telephone triage reiterates caution</w:t>
      </w:r>
      <w:r w:rsidR="00251C9B" w:rsidRPr="00C158C5">
        <w:rPr>
          <w:rFonts w:ascii="Arial" w:hAnsi="Arial" w:cs="Arial"/>
          <w:sz w:val="24"/>
          <w:szCs w:val="24"/>
        </w:rPr>
        <w:t xml:space="preserve"> in terms of patient safety,</w:t>
      </w:r>
      <w:r w:rsidR="006F562C" w:rsidRPr="00C158C5">
        <w:rPr>
          <w:rFonts w:ascii="Arial" w:hAnsi="Arial" w:cs="Arial"/>
          <w:sz w:val="24"/>
          <w:szCs w:val="24"/>
        </w:rPr>
        <w:t xml:space="preserve"> </w:t>
      </w:r>
      <w:r w:rsidR="00251C9B" w:rsidRPr="00C158C5">
        <w:rPr>
          <w:rFonts w:ascii="Arial" w:hAnsi="Arial" w:cs="Arial"/>
          <w:sz w:val="24"/>
          <w:szCs w:val="24"/>
        </w:rPr>
        <w:t xml:space="preserve">especially given that </w:t>
      </w:r>
      <w:r w:rsidR="006F562C" w:rsidRPr="00C158C5">
        <w:rPr>
          <w:rFonts w:ascii="Arial" w:hAnsi="Arial" w:cs="Arial"/>
          <w:sz w:val="24"/>
          <w:szCs w:val="24"/>
        </w:rPr>
        <w:t>CDSS</w:t>
      </w:r>
      <w:r w:rsidR="00251C9B" w:rsidRPr="00C158C5">
        <w:rPr>
          <w:rFonts w:ascii="Arial" w:hAnsi="Arial" w:cs="Arial"/>
          <w:sz w:val="24"/>
          <w:szCs w:val="24"/>
        </w:rPr>
        <w:t xml:space="preserve"> being</w:t>
      </w:r>
      <w:r w:rsidR="006F562C" w:rsidRPr="00C158C5">
        <w:rPr>
          <w:rFonts w:ascii="Arial" w:hAnsi="Arial" w:cs="Arial"/>
          <w:sz w:val="24"/>
          <w:szCs w:val="24"/>
        </w:rPr>
        <w:t xml:space="preserve"> utilised by non-clinical staff</w:t>
      </w:r>
      <w:r w:rsidR="00251C9B" w:rsidRPr="00C158C5">
        <w:rPr>
          <w:rFonts w:ascii="Arial" w:hAnsi="Arial" w:cs="Arial"/>
          <w:sz w:val="24"/>
          <w:szCs w:val="24"/>
        </w:rPr>
        <w:t xml:space="preserve"> </w:t>
      </w:r>
      <w:r w:rsidR="00A724F1" w:rsidRPr="00C158C5">
        <w:rPr>
          <w:rFonts w:ascii="Arial" w:hAnsi="Arial" w:cs="Arial"/>
          <w:sz w:val="24"/>
          <w:szCs w:val="24"/>
        </w:rPr>
        <w:t>is under</w:t>
      </w:r>
      <w:r w:rsidR="00251C9B" w:rsidRPr="00C158C5">
        <w:rPr>
          <w:rFonts w:ascii="Arial" w:hAnsi="Arial" w:cs="Arial"/>
          <w:sz w:val="24"/>
          <w:szCs w:val="24"/>
        </w:rPr>
        <w:t xml:space="preserve"> </w:t>
      </w:r>
      <w:r w:rsidR="00A724F1" w:rsidRPr="00C158C5">
        <w:rPr>
          <w:rFonts w:ascii="Arial" w:hAnsi="Arial" w:cs="Arial"/>
          <w:sz w:val="24"/>
          <w:szCs w:val="24"/>
        </w:rPr>
        <w:t>explored</w:t>
      </w:r>
      <w:r w:rsidR="006F562C" w:rsidRPr="00C158C5">
        <w:rPr>
          <w:rFonts w:ascii="Arial" w:hAnsi="Arial" w:cs="Arial"/>
          <w:sz w:val="24"/>
          <w:szCs w:val="24"/>
        </w:rPr>
        <w:t xml:space="preserve"> </w:t>
      </w:r>
      <w:sdt>
        <w:sdtPr>
          <w:rPr>
            <w:rFonts w:ascii="Arial" w:hAnsi="Arial" w:cs="Arial"/>
            <w:color w:val="000000"/>
            <w:sz w:val="24"/>
          </w:rPr>
          <w:tag w:val="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QuMTA1MzQ3IiwiSVNTTiI6IjEzODY1MDU2IiwiaXNzdWVkIjp7ImRhdGUtcGFydHMiOltbMjAyNCw0XV19LCJwYWdlIjoiMTA1MzQ3Iiwidm9sdW1lIjoiMTg0In0sImlzVGVtcG9yYXJ5IjpmYWxzZX1dfQ=="/>
          <w:id w:val="-1637475541"/>
          <w:placeholder>
            <w:docPart w:val="DefaultPlaceholder_-1854013440"/>
          </w:placeholder>
        </w:sdtPr>
        <w:sdtEndPr/>
        <w:sdtContent>
          <w:r w:rsidR="00015239" w:rsidRPr="00015239">
            <w:rPr>
              <w:rFonts w:ascii="Arial" w:hAnsi="Arial" w:cs="Arial"/>
              <w:color w:val="000000"/>
              <w:sz w:val="24"/>
              <w:szCs w:val="24"/>
            </w:rPr>
            <w:t xml:space="preserve">(Michel et al., 2024; Turnbull et al., 2014; Wheeler et al., 2015; </w:t>
          </w:r>
          <w:proofErr w:type="spellStart"/>
          <w:r w:rsidR="00015239" w:rsidRPr="00015239">
            <w:rPr>
              <w:rFonts w:ascii="Arial" w:hAnsi="Arial" w:cs="Arial"/>
              <w:color w:val="000000"/>
              <w:sz w:val="24"/>
              <w:szCs w:val="24"/>
            </w:rPr>
            <w:t>Wouters</w:t>
          </w:r>
          <w:proofErr w:type="spellEnd"/>
          <w:r w:rsidR="00015239" w:rsidRPr="00015239">
            <w:rPr>
              <w:rFonts w:ascii="Arial" w:hAnsi="Arial" w:cs="Arial"/>
              <w:color w:val="000000"/>
              <w:sz w:val="24"/>
              <w:szCs w:val="24"/>
            </w:rPr>
            <w:t xml:space="preserve"> et al., 2020)</w:t>
          </w:r>
        </w:sdtContent>
      </w:sdt>
      <w:r w:rsidR="00012241" w:rsidRPr="00C158C5">
        <w:rPr>
          <w:rFonts w:ascii="Arial" w:hAnsi="Arial" w:cs="Arial"/>
          <w:color w:val="000000"/>
          <w:sz w:val="24"/>
          <w:szCs w:val="24"/>
        </w:rPr>
        <w:t>.</w:t>
      </w:r>
      <w:r w:rsidR="00A724F1" w:rsidRPr="00C158C5">
        <w:rPr>
          <w:rFonts w:ascii="Arial" w:hAnsi="Arial" w:cs="Arial"/>
          <w:color w:val="000000"/>
          <w:sz w:val="24"/>
          <w:szCs w:val="24"/>
        </w:rPr>
        <w:t xml:space="preserve"> Quality control should be undertaken in the form of regular call auditing to ensure SPA staff are following proposed changes and understand escalation pathways.</w:t>
      </w:r>
      <w:r w:rsidR="00C158C5">
        <w:rPr>
          <w:rFonts w:ascii="Arial" w:hAnsi="Arial" w:cs="Arial"/>
          <w:color w:val="000000"/>
          <w:sz w:val="24"/>
          <w:szCs w:val="24"/>
        </w:rPr>
        <w:br/>
      </w:r>
    </w:p>
    <w:p w14:paraId="0B27ECEA" w14:textId="16DF6B80" w:rsidR="00A724F1" w:rsidRPr="00C158C5" w:rsidRDefault="00A724F1" w:rsidP="00C158C5">
      <w:pPr>
        <w:pStyle w:val="ListParagraph"/>
        <w:numPr>
          <w:ilvl w:val="0"/>
          <w:numId w:val="3"/>
        </w:numPr>
        <w:spacing w:line="360" w:lineRule="auto"/>
        <w:rPr>
          <w:rFonts w:ascii="Arial" w:hAnsi="Arial" w:cs="Arial"/>
          <w:color w:val="000000"/>
          <w:sz w:val="24"/>
          <w:szCs w:val="24"/>
        </w:rPr>
      </w:pPr>
      <w:r w:rsidRPr="00C158C5">
        <w:rPr>
          <w:rFonts w:ascii="Arial" w:hAnsi="Arial" w:cs="Arial"/>
          <w:color w:val="000000"/>
          <w:sz w:val="24"/>
          <w:szCs w:val="24"/>
        </w:rPr>
        <w:t>Integrated</w:t>
      </w:r>
      <w:r w:rsidR="00C158C5" w:rsidRPr="00C158C5">
        <w:rPr>
          <w:rFonts w:ascii="Arial" w:hAnsi="Arial" w:cs="Arial"/>
          <w:color w:val="000000"/>
          <w:sz w:val="24"/>
          <w:szCs w:val="24"/>
        </w:rPr>
        <w:br/>
      </w:r>
      <w:r w:rsidRPr="00C158C5">
        <w:rPr>
          <w:rFonts w:ascii="Arial" w:hAnsi="Arial" w:cs="Arial"/>
          <w:color w:val="000000"/>
          <w:sz w:val="24"/>
          <w:szCs w:val="24"/>
        </w:rPr>
        <w:t>Whilst the SPA a</w:t>
      </w:r>
      <w:r w:rsidR="00121AA5" w:rsidRPr="00C158C5">
        <w:rPr>
          <w:rFonts w:ascii="Arial" w:hAnsi="Arial" w:cs="Arial"/>
          <w:color w:val="000000"/>
          <w:sz w:val="24"/>
          <w:szCs w:val="24"/>
        </w:rPr>
        <w:t>lready benefits from a well-integrated platform in Adastra</w:t>
      </w:r>
      <w:r w:rsidR="00F2403B" w:rsidRPr="00C158C5">
        <w:rPr>
          <w:rFonts w:ascii="Arial" w:hAnsi="Arial" w:cs="Arial"/>
          <w:color w:val="000000"/>
          <w:sz w:val="24"/>
          <w:szCs w:val="24"/>
        </w:rPr>
        <w:t xml:space="preserve">, workflow is likely to be impacted by the implementation of a new step: escalating non-routine referrals for clinical support. As evidence has shown that increased workload can impact CDSS adoption and increase likelihood of using workarounds </w:t>
      </w:r>
      <w:sdt>
        <w:sdtPr>
          <w:rPr>
            <w:rFonts w:ascii="Arial" w:hAnsi="Arial" w:cs="Arial"/>
            <w:color w:val="000000"/>
            <w:sz w:val="24"/>
          </w:rPr>
          <w:tag w:val="MENDELEY_CITATION_v3_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"/>
          <w:id w:val="1677004664"/>
          <w:placeholder>
            <w:docPart w:val="DefaultPlaceholder_-1854013440"/>
          </w:placeholder>
        </w:sdtPr>
        <w:sdtEndPr/>
        <w:sdtContent>
          <w:r w:rsidR="00015239" w:rsidRPr="00015239">
            <w:rPr>
              <w:rFonts w:ascii="Arial" w:hAnsi="Arial" w:cs="Arial"/>
              <w:color w:val="000000"/>
              <w:sz w:val="24"/>
              <w:szCs w:val="24"/>
            </w:rPr>
            <w:t xml:space="preserve">(Meunier et al., 2023; Turnbull et al., 2014; </w:t>
          </w:r>
          <w:proofErr w:type="spellStart"/>
          <w:r w:rsidR="00015239" w:rsidRPr="00015239">
            <w:rPr>
              <w:rFonts w:ascii="Arial" w:hAnsi="Arial" w:cs="Arial"/>
              <w:color w:val="000000"/>
              <w:sz w:val="24"/>
              <w:szCs w:val="24"/>
            </w:rPr>
            <w:t>Wouters</w:t>
          </w:r>
          <w:proofErr w:type="spellEnd"/>
          <w:r w:rsidR="00015239" w:rsidRPr="00015239">
            <w:rPr>
              <w:rFonts w:ascii="Arial" w:hAnsi="Arial" w:cs="Arial"/>
              <w:color w:val="000000"/>
              <w:sz w:val="24"/>
              <w:szCs w:val="24"/>
            </w:rPr>
            <w:t xml:space="preserve"> et al., 2020)</w:t>
          </w:r>
        </w:sdtContent>
      </w:sdt>
      <w:r w:rsidR="00F2403B" w:rsidRPr="00C158C5">
        <w:rPr>
          <w:rFonts w:ascii="Arial" w:hAnsi="Arial" w:cs="Arial"/>
          <w:color w:val="000000"/>
          <w:sz w:val="24"/>
          <w:szCs w:val="24"/>
        </w:rPr>
        <w:t xml:space="preserve">, </w:t>
      </w:r>
      <w:r w:rsidR="006767B9" w:rsidRPr="00C158C5">
        <w:rPr>
          <w:rFonts w:ascii="Arial" w:hAnsi="Arial" w:cs="Arial"/>
          <w:color w:val="000000"/>
          <w:sz w:val="24"/>
          <w:szCs w:val="24"/>
        </w:rPr>
        <w:t xml:space="preserve">workflow should be monitored using feedback on perceived effort of new changes, and performance data of time taken to complete referral </w:t>
      </w:r>
      <w:r w:rsidR="006767B9" w:rsidRPr="00C158C5">
        <w:rPr>
          <w:rFonts w:ascii="Arial" w:hAnsi="Arial" w:cs="Arial"/>
          <w:color w:val="000000"/>
          <w:sz w:val="24"/>
          <w:szCs w:val="24"/>
        </w:rPr>
        <w:lastRenderedPageBreak/>
        <w:t>against baseline data.</w:t>
      </w:r>
      <w:r w:rsidR="00C158C5">
        <w:rPr>
          <w:rFonts w:ascii="Arial" w:hAnsi="Arial" w:cs="Arial"/>
          <w:color w:val="000000"/>
          <w:sz w:val="24"/>
          <w:szCs w:val="24"/>
        </w:rPr>
        <w:br/>
      </w:r>
    </w:p>
    <w:p w14:paraId="7B036EBD" w14:textId="3B2C9A99" w:rsidR="006767B9" w:rsidRPr="00C158C5" w:rsidRDefault="005A5A95" w:rsidP="00C158C5">
      <w:pPr>
        <w:pStyle w:val="ListParagraph"/>
        <w:numPr>
          <w:ilvl w:val="0"/>
          <w:numId w:val="3"/>
        </w:numPr>
        <w:spacing w:line="360" w:lineRule="auto"/>
        <w:rPr>
          <w:rFonts w:ascii="Arial" w:hAnsi="Arial" w:cs="Arial"/>
          <w:color w:val="000000"/>
          <w:sz w:val="24"/>
          <w:szCs w:val="24"/>
        </w:rPr>
      </w:pPr>
      <w:r w:rsidRPr="00C158C5">
        <w:rPr>
          <w:rFonts w:ascii="Arial" w:hAnsi="Arial" w:cs="Arial"/>
          <w:color w:val="000000"/>
          <w:sz w:val="24"/>
          <w:szCs w:val="24"/>
        </w:rPr>
        <w:t>Impactful</w:t>
      </w:r>
      <w:r w:rsidR="00C158C5" w:rsidRPr="00C158C5">
        <w:rPr>
          <w:rFonts w:ascii="Arial" w:hAnsi="Arial" w:cs="Arial"/>
          <w:color w:val="000000"/>
          <w:sz w:val="24"/>
          <w:szCs w:val="24"/>
        </w:rPr>
        <w:br/>
      </w:r>
      <w:r w:rsidR="006767B9" w:rsidRPr="00C158C5">
        <w:rPr>
          <w:rFonts w:ascii="Arial" w:hAnsi="Arial" w:cs="Arial"/>
          <w:color w:val="000000"/>
          <w:sz w:val="24"/>
          <w:szCs w:val="24"/>
        </w:rPr>
        <w:t xml:space="preserve">Impact evaluation directly addresses effectiveness, safety and efficiency. The literature indicates that well designed CDSS can improve documentation and consistency </w:t>
      </w:r>
      <w:sdt>
        <w:sdtPr>
          <w:rPr>
            <w:rFonts w:ascii="Arial" w:hAnsi="Arial" w:cs="Arial"/>
            <w:color w:val="000000"/>
            <w:sz w:val="24"/>
          </w:rPr>
          <w:tag w:val="MENDELEY_CITATION_v3_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"/>
          <w:id w:val="760722257"/>
          <w:placeholder>
            <w:docPart w:val="DefaultPlaceholder_-1854013440"/>
          </w:placeholder>
        </w:sdtPr>
        <w:sdtEndPr/>
        <w:sdtContent>
          <w:r w:rsidR="00015239" w:rsidRPr="00015239">
            <w:rPr>
              <w:rFonts w:ascii="Arial" w:hAnsi="Arial" w:cs="Arial"/>
              <w:color w:val="000000"/>
              <w:sz w:val="24"/>
              <w:szCs w:val="24"/>
            </w:rPr>
            <w:t>(Islam et al., 2021; North et al., 2014)</w:t>
          </w:r>
        </w:sdtContent>
      </w:sdt>
      <w:r w:rsidR="006767B9" w:rsidRPr="00C158C5">
        <w:rPr>
          <w:rFonts w:ascii="Arial" w:hAnsi="Arial" w:cs="Arial"/>
          <w:color w:val="000000"/>
          <w:sz w:val="24"/>
          <w:szCs w:val="24"/>
        </w:rPr>
        <w:t>. To assess impact, collaborative working with the emergency dental service will be required to establish whether imposed changed reduce strain on the weekend clinic.</w:t>
      </w:r>
      <w:r w:rsidR="00C158C5">
        <w:rPr>
          <w:rFonts w:ascii="Arial" w:hAnsi="Arial" w:cs="Arial"/>
          <w:color w:val="000000"/>
          <w:sz w:val="24"/>
          <w:szCs w:val="24"/>
        </w:rPr>
        <w:br/>
      </w:r>
    </w:p>
    <w:p w14:paraId="2A7CD642" w14:textId="62763FB3" w:rsidR="00EF1B19" w:rsidRPr="00C158C5" w:rsidRDefault="005A5A95" w:rsidP="00C158C5">
      <w:pPr>
        <w:pStyle w:val="ListParagraph"/>
        <w:numPr>
          <w:ilvl w:val="0"/>
          <w:numId w:val="3"/>
        </w:numPr>
        <w:spacing w:line="360" w:lineRule="auto"/>
        <w:rPr>
          <w:rFonts w:ascii="Arial" w:hAnsi="Arial" w:cs="Arial"/>
          <w:color w:val="000000"/>
          <w:sz w:val="24"/>
          <w:szCs w:val="24"/>
        </w:rPr>
      </w:pPr>
      <w:r w:rsidRPr="00C158C5">
        <w:rPr>
          <w:rFonts w:ascii="Arial" w:hAnsi="Arial" w:cs="Arial"/>
          <w:color w:val="000000"/>
          <w:sz w:val="24"/>
          <w:szCs w:val="24"/>
        </w:rPr>
        <w:t>Interoperable</w:t>
      </w:r>
      <w:r w:rsidR="00C158C5" w:rsidRPr="00C158C5">
        <w:rPr>
          <w:rFonts w:ascii="Arial" w:hAnsi="Arial" w:cs="Arial"/>
          <w:color w:val="000000"/>
          <w:sz w:val="24"/>
          <w:szCs w:val="24"/>
        </w:rPr>
        <w:br/>
      </w:r>
      <w:r w:rsidR="00AD1745" w:rsidRPr="00C158C5">
        <w:rPr>
          <w:rFonts w:ascii="Arial" w:hAnsi="Arial" w:cs="Arial"/>
          <w:sz w:val="24"/>
          <w:szCs w:val="24"/>
        </w:rPr>
        <w:t xml:space="preserve">The use of Adastra means that the SPA already meets the standard of interoperability, a critical function of effective CDSS </w:t>
      </w:r>
      <w:sdt>
        <w:sdtPr>
          <w:rPr>
            <w:rFonts w:ascii="Arial" w:hAnsi="Arial" w:cs="Arial"/>
            <w:color w:val="000000"/>
            <w:sz w:val="24"/>
          </w:rPr>
          <w:tag w:val="MENDELEY_CITATION_v3_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"/>
          <w:id w:val="261191984"/>
          <w:placeholder>
            <w:docPart w:val="DefaultPlaceholder_-1854013440"/>
          </w:placeholder>
        </w:sdtPr>
        <w:sdtEndPr/>
        <w:sdtContent>
          <w:r w:rsidR="00015239" w:rsidRPr="00015239">
            <w:rPr>
              <w:rFonts w:ascii="Arial" w:hAnsi="Arial" w:cs="Arial"/>
              <w:color w:val="000000"/>
              <w:sz w:val="24"/>
              <w:szCs w:val="24"/>
            </w:rPr>
            <w:t xml:space="preserve">(Hak et al., 2022; </w:t>
          </w:r>
          <w:proofErr w:type="spellStart"/>
          <w:r w:rsidR="00015239" w:rsidRPr="00015239">
            <w:rPr>
              <w:rFonts w:ascii="Arial" w:hAnsi="Arial" w:cs="Arial"/>
              <w:color w:val="000000"/>
              <w:sz w:val="24"/>
              <w:szCs w:val="24"/>
            </w:rPr>
            <w:t>Mendonça</w:t>
          </w:r>
          <w:proofErr w:type="spellEnd"/>
          <w:r w:rsidR="00015239" w:rsidRPr="00015239">
            <w:rPr>
              <w:rFonts w:ascii="Arial" w:hAnsi="Arial" w:cs="Arial"/>
              <w:color w:val="000000"/>
              <w:sz w:val="24"/>
              <w:szCs w:val="24"/>
            </w:rPr>
            <w:t>, 2004; Newman, 2007)</w:t>
          </w:r>
        </w:sdtContent>
      </w:sdt>
      <w:r w:rsidR="00AD1745" w:rsidRPr="00C158C5">
        <w:rPr>
          <w:rFonts w:ascii="Arial" w:hAnsi="Arial" w:cs="Arial"/>
          <w:color w:val="000000"/>
          <w:sz w:val="24"/>
          <w:szCs w:val="24"/>
        </w:rPr>
        <w:t>. The SPA and dental service should however be conscious of the need to regularly update the knowledge-base and inference of the CDSS</w:t>
      </w:r>
      <w:r w:rsidR="00A1487A" w:rsidRPr="00C158C5">
        <w:rPr>
          <w:rFonts w:ascii="Arial" w:hAnsi="Arial" w:cs="Arial"/>
          <w:color w:val="000000"/>
          <w:sz w:val="24"/>
          <w:szCs w:val="24"/>
        </w:rPr>
        <w:t xml:space="preserve"> </w:t>
      </w:r>
      <w:sdt>
        <w:sdtPr>
          <w:rPr>
            <w:rFonts w:ascii="Arial" w:hAnsi="Arial" w:cs="Arial"/>
            <w:color w:val="000000"/>
            <w:sz w:val="24"/>
          </w:rPr>
          <w:tag w:val="MENDELEY_CITATION_v3_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"/>
          <w:id w:val="-1180893319"/>
          <w:placeholder>
            <w:docPart w:val="DefaultPlaceholder_-1854013440"/>
          </w:placeholder>
        </w:sdtPr>
        <w:sdtEndPr/>
        <w:sdtContent>
          <w:r w:rsidR="00015239" w:rsidRPr="00015239">
            <w:rPr>
              <w:rFonts w:ascii="Arial" w:hAnsi="Arial" w:cs="Arial"/>
              <w:color w:val="000000"/>
              <w:sz w:val="24"/>
              <w:szCs w:val="24"/>
            </w:rPr>
            <w:t>(</w:t>
          </w:r>
          <w:proofErr w:type="spellStart"/>
          <w:r w:rsidR="00015239" w:rsidRPr="00015239">
            <w:rPr>
              <w:rFonts w:ascii="Arial" w:hAnsi="Arial" w:cs="Arial"/>
              <w:color w:val="000000"/>
              <w:sz w:val="24"/>
              <w:szCs w:val="24"/>
            </w:rPr>
            <w:t>Holmström</w:t>
          </w:r>
          <w:proofErr w:type="spellEnd"/>
          <w:r w:rsidR="00015239" w:rsidRPr="00015239">
            <w:rPr>
              <w:rFonts w:ascii="Arial" w:hAnsi="Arial" w:cs="Arial"/>
              <w:color w:val="000000"/>
              <w:sz w:val="24"/>
              <w:szCs w:val="24"/>
            </w:rPr>
            <w:t xml:space="preserve"> et al., 2020; Jones et al., 2021; Medlock et al., 2016; Middleton et al., 2016)</w:t>
          </w:r>
        </w:sdtContent>
      </w:sdt>
      <w:r w:rsidR="00A1487A" w:rsidRPr="00C158C5">
        <w:rPr>
          <w:rFonts w:ascii="Arial" w:hAnsi="Arial" w:cs="Arial"/>
          <w:color w:val="000000"/>
          <w:sz w:val="24"/>
          <w:szCs w:val="24"/>
        </w:rPr>
        <w:t xml:space="preserve">, and the costs associated with implementing changes to software that is hosted by an external provider </w:t>
      </w:r>
      <w:sdt>
        <w:sdtPr>
          <w:rPr>
            <w:rFonts w:ascii="Arial" w:hAnsi="Arial" w:cs="Arial"/>
            <w:color w:val="000000"/>
            <w:sz w:val="24"/>
          </w:rPr>
          <w:tag w:val="MENDELEY_CITATION_v3_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"/>
          <w:id w:val="-455418642"/>
          <w:placeholder>
            <w:docPart w:val="DefaultPlaceholder_-1854013440"/>
          </w:placeholder>
        </w:sdtPr>
        <w:sdtEndPr/>
        <w:sdtContent>
          <w:r w:rsidR="00015239" w:rsidRPr="00015239">
            <w:rPr>
              <w:rFonts w:ascii="Arial" w:hAnsi="Arial" w:cs="Arial"/>
              <w:color w:val="000000"/>
              <w:sz w:val="24"/>
              <w:szCs w:val="24"/>
            </w:rPr>
            <w:t>(White et al., 2023)</w:t>
          </w:r>
        </w:sdtContent>
      </w:sdt>
      <w:r w:rsidR="00A1487A" w:rsidRPr="00C158C5">
        <w:rPr>
          <w:rFonts w:ascii="Arial" w:hAnsi="Arial" w:cs="Arial"/>
          <w:color w:val="000000"/>
          <w:sz w:val="24"/>
          <w:szCs w:val="24"/>
        </w:rPr>
        <w:t>.</w:t>
      </w:r>
    </w:p>
    <w:p w14:paraId="6F122F64" w14:textId="3BD88E57" w:rsidR="003A29B1" w:rsidRPr="003A29B1" w:rsidRDefault="006E6E29" w:rsidP="001743CF">
      <w:pPr>
        <w:rPr>
          <w:rFonts w:ascii="Arial" w:hAnsi="Arial" w:cs="Arial"/>
          <w:i/>
          <w:iCs/>
          <w:color w:val="000000"/>
          <w:sz w:val="24"/>
          <w:szCs w:val="24"/>
        </w:rPr>
      </w:pPr>
      <w:r w:rsidRPr="006E6E29">
        <w:rPr>
          <w:rFonts w:ascii="Arial" w:hAnsi="Arial" w:cs="Arial"/>
          <w:i/>
          <w:iCs/>
          <w:sz w:val="24"/>
          <w:szCs w:val="24"/>
        </w:rPr>
        <w:t>Table 3 – Other change models considered for evaluation of CDSS</w:t>
      </w:r>
      <w:r w:rsidR="00744516">
        <w:rPr>
          <w:rFonts w:ascii="Arial" w:hAnsi="Arial" w:cs="Arial"/>
          <w:i/>
          <w:iCs/>
          <w:sz w:val="24"/>
          <w:szCs w:val="24"/>
        </w:rPr>
        <w:t xml:space="preserve"> </w:t>
      </w:r>
      <w:sdt>
        <w:sdtPr>
          <w:rPr>
            <w:rFonts w:ascii="Arial" w:hAnsi="Arial" w:cs="Arial"/>
            <w:i/>
            <w:iCs/>
            <w:color w:val="000000"/>
            <w:sz w:val="24"/>
            <w:szCs w:val="24"/>
          </w:rPr>
          <w:tag w:val="MENDELEY_CITATION_v3_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"/>
          <w:id w:val="-653071245"/>
          <w:placeholder>
            <w:docPart w:val="DefaultPlaceholder_-1854013440"/>
          </w:placeholder>
        </w:sdtPr>
        <w:sdtEndPr/>
        <w:sdtContent>
          <w:r w:rsidR="00015239" w:rsidRPr="00015239">
            <w:rPr>
              <w:rFonts w:ascii="Arial" w:hAnsi="Arial" w:cs="Arial"/>
              <w:i/>
              <w:iCs/>
              <w:color w:val="000000"/>
              <w:sz w:val="24"/>
              <w:szCs w:val="24"/>
            </w:rPr>
            <w:t>(Aziz, 2017; Hussain et al., 2018; NHS England, 2015)</w:t>
          </w:r>
        </w:sdtContent>
      </w:sdt>
    </w:p>
    <w:tbl>
      <w:tblPr>
        <w:tblStyle w:val="TableGrid"/>
        <w:tblW w:w="0" w:type="auto"/>
        <w:tblInd w:w="0" w:type="dxa"/>
        <w:tblLook w:val="04A0" w:firstRow="1" w:lastRow="0" w:firstColumn="1" w:lastColumn="0" w:noHBand="0" w:noVBand="1"/>
      </w:tblPr>
      <w:tblGrid>
        <w:gridCol w:w="3214"/>
        <w:gridCol w:w="2901"/>
        <w:gridCol w:w="2901"/>
      </w:tblGrid>
      <w:tr w:rsidR="006E6E29" w14:paraId="5DA6257D" w14:textId="3BF3E161" w:rsidTr="00D33918">
        <w:trPr>
          <w:trHeight w:val="427"/>
        </w:trPr>
        <w:tc>
          <w:tcPr>
            <w:tcW w:w="3214" w:type="dxa"/>
            <w:shd w:val="clear" w:color="auto" w:fill="F2F2F2" w:themeFill="background1" w:themeFillShade="F2"/>
          </w:tcPr>
          <w:p w14:paraId="40DDC6FB" w14:textId="0A1FBC9B" w:rsidR="006E6E29" w:rsidRPr="00F4797B" w:rsidRDefault="006E6E29" w:rsidP="001743CF">
            <w:pPr>
              <w:rPr>
                <w:rFonts w:ascii="Arial" w:hAnsi="Arial" w:cs="Arial"/>
                <w:b/>
                <w:bCs/>
              </w:rPr>
            </w:pPr>
            <w:r w:rsidRPr="00F4797B">
              <w:rPr>
                <w:rFonts w:ascii="Arial" w:hAnsi="Arial" w:cs="Arial"/>
                <w:b/>
                <w:bCs/>
              </w:rPr>
              <w:t>Change Model</w:t>
            </w:r>
          </w:p>
        </w:tc>
        <w:tc>
          <w:tcPr>
            <w:tcW w:w="2901" w:type="dxa"/>
            <w:shd w:val="clear" w:color="auto" w:fill="F2F2F2" w:themeFill="background1" w:themeFillShade="F2"/>
          </w:tcPr>
          <w:p w14:paraId="172766F9" w14:textId="640ADCDB" w:rsidR="006E6E29" w:rsidRPr="00F4797B" w:rsidRDefault="006E6E29" w:rsidP="001743CF">
            <w:pPr>
              <w:rPr>
                <w:rFonts w:ascii="Arial" w:hAnsi="Arial" w:cs="Arial"/>
                <w:b/>
                <w:bCs/>
              </w:rPr>
            </w:pPr>
            <w:r w:rsidRPr="00F4797B">
              <w:rPr>
                <w:rFonts w:ascii="Arial" w:hAnsi="Arial" w:cs="Arial"/>
                <w:b/>
                <w:bCs/>
              </w:rPr>
              <w:t>Advantages</w:t>
            </w:r>
          </w:p>
        </w:tc>
        <w:tc>
          <w:tcPr>
            <w:tcW w:w="2901" w:type="dxa"/>
            <w:shd w:val="clear" w:color="auto" w:fill="F2F2F2" w:themeFill="background1" w:themeFillShade="F2"/>
          </w:tcPr>
          <w:p w14:paraId="161A2A45" w14:textId="59D21C51" w:rsidR="006E6E29" w:rsidRPr="00F4797B" w:rsidRDefault="006E6E29" w:rsidP="001743CF">
            <w:pPr>
              <w:rPr>
                <w:rFonts w:ascii="Arial" w:hAnsi="Arial" w:cs="Arial"/>
                <w:b/>
                <w:bCs/>
              </w:rPr>
            </w:pPr>
            <w:r w:rsidRPr="00F4797B">
              <w:rPr>
                <w:rFonts w:ascii="Arial" w:hAnsi="Arial" w:cs="Arial"/>
                <w:b/>
                <w:bCs/>
              </w:rPr>
              <w:t>Disadvantages</w:t>
            </w:r>
          </w:p>
        </w:tc>
      </w:tr>
      <w:tr w:rsidR="006E6E29" w14:paraId="41391231" w14:textId="04D45F5A" w:rsidTr="006E6E29">
        <w:tc>
          <w:tcPr>
            <w:tcW w:w="3214" w:type="dxa"/>
          </w:tcPr>
          <w:p w14:paraId="49F90DBE" w14:textId="588E6648" w:rsidR="006E6E29" w:rsidRPr="00F4797B" w:rsidRDefault="006E6E29" w:rsidP="00D33918">
            <w:pPr>
              <w:spacing w:line="360" w:lineRule="auto"/>
              <w:rPr>
                <w:rFonts w:ascii="Arial" w:hAnsi="Arial" w:cs="Arial"/>
                <w:sz w:val="20"/>
                <w:szCs w:val="20"/>
              </w:rPr>
            </w:pPr>
            <w:r w:rsidRPr="00F4797B">
              <w:rPr>
                <w:rFonts w:ascii="Arial" w:hAnsi="Arial" w:cs="Arial"/>
                <w:sz w:val="20"/>
                <w:szCs w:val="20"/>
              </w:rPr>
              <w:t>Kotter</w:t>
            </w:r>
            <w:r w:rsidR="0033276D" w:rsidRPr="00F4797B">
              <w:rPr>
                <w:rFonts w:ascii="Arial" w:hAnsi="Arial" w:cs="Arial"/>
                <w:sz w:val="20"/>
                <w:szCs w:val="20"/>
              </w:rPr>
              <w:t xml:space="preserve"> 8-Step Change Model</w:t>
            </w:r>
          </w:p>
        </w:tc>
        <w:tc>
          <w:tcPr>
            <w:tcW w:w="2901" w:type="dxa"/>
          </w:tcPr>
          <w:p w14:paraId="729109FD" w14:textId="5B22C0F1" w:rsidR="006E6E29" w:rsidRPr="00F4797B" w:rsidRDefault="0033276D" w:rsidP="00F4797B">
            <w:pPr>
              <w:spacing w:line="360" w:lineRule="auto"/>
              <w:rPr>
                <w:rFonts w:ascii="Arial" w:hAnsi="Arial" w:cs="Arial"/>
                <w:sz w:val="20"/>
                <w:szCs w:val="20"/>
              </w:rPr>
            </w:pPr>
            <w:r w:rsidRPr="00F4797B">
              <w:rPr>
                <w:rFonts w:ascii="Arial" w:hAnsi="Arial" w:cs="Arial"/>
                <w:sz w:val="20"/>
                <w:szCs w:val="20"/>
              </w:rPr>
              <w:t>Supports organisation-wide change; considers governance issues and trust/adoption risks identified in literature</w:t>
            </w:r>
          </w:p>
        </w:tc>
        <w:tc>
          <w:tcPr>
            <w:tcW w:w="2901" w:type="dxa"/>
          </w:tcPr>
          <w:p w14:paraId="625AC1B5" w14:textId="2D824BDB" w:rsidR="006E6E29" w:rsidRPr="00F4797B" w:rsidRDefault="0033276D" w:rsidP="00F4797B">
            <w:pPr>
              <w:spacing w:line="360" w:lineRule="auto"/>
              <w:rPr>
                <w:rFonts w:ascii="Arial" w:hAnsi="Arial" w:cs="Arial"/>
                <w:sz w:val="20"/>
                <w:szCs w:val="20"/>
              </w:rPr>
            </w:pPr>
            <w:r w:rsidRPr="00F4797B">
              <w:rPr>
                <w:rFonts w:ascii="Arial" w:hAnsi="Arial" w:cs="Arial"/>
                <w:sz w:val="20"/>
                <w:szCs w:val="20"/>
              </w:rPr>
              <w:t>Strong focus on leadership which may compromise user-level issues</w:t>
            </w:r>
          </w:p>
        </w:tc>
      </w:tr>
      <w:tr w:rsidR="006E6E29" w14:paraId="6F364AC9" w14:textId="4EC61791" w:rsidTr="006E6E29">
        <w:tc>
          <w:tcPr>
            <w:tcW w:w="3214" w:type="dxa"/>
          </w:tcPr>
          <w:p w14:paraId="457BAF34" w14:textId="0F451C27" w:rsidR="006E6E29" w:rsidRPr="00F4797B" w:rsidRDefault="006E6E29" w:rsidP="00D33918">
            <w:pPr>
              <w:spacing w:line="360" w:lineRule="auto"/>
              <w:rPr>
                <w:rFonts w:ascii="Arial" w:hAnsi="Arial" w:cs="Arial"/>
                <w:sz w:val="20"/>
                <w:szCs w:val="20"/>
              </w:rPr>
            </w:pPr>
            <w:r w:rsidRPr="00F4797B">
              <w:rPr>
                <w:rFonts w:ascii="Arial" w:hAnsi="Arial" w:cs="Arial"/>
                <w:sz w:val="20"/>
                <w:szCs w:val="20"/>
              </w:rPr>
              <w:t>Lewin</w:t>
            </w:r>
            <w:r w:rsidR="0033276D" w:rsidRPr="00F4797B">
              <w:rPr>
                <w:rFonts w:ascii="Arial" w:hAnsi="Arial" w:cs="Arial"/>
                <w:sz w:val="20"/>
                <w:szCs w:val="20"/>
              </w:rPr>
              <w:t xml:space="preserve"> 3-Stage Model</w:t>
            </w:r>
          </w:p>
        </w:tc>
        <w:tc>
          <w:tcPr>
            <w:tcW w:w="2901" w:type="dxa"/>
          </w:tcPr>
          <w:p w14:paraId="34FD29B8" w14:textId="348FA8D7" w:rsidR="006E6E29" w:rsidRPr="00F4797B" w:rsidRDefault="0033276D" w:rsidP="00F4797B">
            <w:pPr>
              <w:spacing w:line="360" w:lineRule="auto"/>
              <w:rPr>
                <w:rFonts w:ascii="Arial" w:hAnsi="Arial" w:cs="Arial"/>
                <w:sz w:val="20"/>
                <w:szCs w:val="20"/>
              </w:rPr>
            </w:pPr>
            <w:r w:rsidRPr="00F4797B">
              <w:rPr>
                <w:rFonts w:ascii="Arial" w:hAnsi="Arial" w:cs="Arial"/>
                <w:sz w:val="20"/>
                <w:szCs w:val="20"/>
              </w:rPr>
              <w:t>Simple model; useful for understanding potential behavioural resistance and trust associated with CDSS</w:t>
            </w:r>
          </w:p>
        </w:tc>
        <w:tc>
          <w:tcPr>
            <w:tcW w:w="2901" w:type="dxa"/>
          </w:tcPr>
          <w:p w14:paraId="2082F536" w14:textId="388885C3" w:rsidR="006E6E29" w:rsidRPr="00F4797B" w:rsidRDefault="0033276D" w:rsidP="00F4797B">
            <w:pPr>
              <w:spacing w:line="360" w:lineRule="auto"/>
              <w:rPr>
                <w:rFonts w:ascii="Arial" w:hAnsi="Arial" w:cs="Arial"/>
                <w:sz w:val="20"/>
                <w:szCs w:val="20"/>
              </w:rPr>
            </w:pPr>
            <w:r w:rsidRPr="00F4797B">
              <w:rPr>
                <w:rFonts w:ascii="Arial" w:hAnsi="Arial" w:cs="Arial"/>
                <w:sz w:val="20"/>
                <w:szCs w:val="20"/>
              </w:rPr>
              <w:t>Not suitable for systems requiring continuous updating</w:t>
            </w:r>
          </w:p>
        </w:tc>
      </w:tr>
      <w:tr w:rsidR="006E6E29" w14:paraId="2C726CC6" w14:textId="5B05E2CB" w:rsidTr="006E6E29">
        <w:tc>
          <w:tcPr>
            <w:tcW w:w="3214" w:type="dxa"/>
          </w:tcPr>
          <w:p w14:paraId="49E3791B" w14:textId="0AC14995" w:rsidR="006E6E29" w:rsidRPr="00F4797B" w:rsidRDefault="006E6E29" w:rsidP="00D33918">
            <w:pPr>
              <w:spacing w:line="360" w:lineRule="auto"/>
              <w:rPr>
                <w:rFonts w:ascii="Arial" w:hAnsi="Arial" w:cs="Arial"/>
                <w:sz w:val="20"/>
                <w:szCs w:val="20"/>
              </w:rPr>
            </w:pPr>
            <w:r w:rsidRPr="00F4797B">
              <w:rPr>
                <w:rFonts w:ascii="Arial" w:hAnsi="Arial" w:cs="Arial"/>
                <w:sz w:val="20"/>
                <w:szCs w:val="20"/>
              </w:rPr>
              <w:t>P</w:t>
            </w:r>
            <w:r w:rsidR="0033276D" w:rsidRPr="00F4797B">
              <w:rPr>
                <w:rFonts w:ascii="Arial" w:hAnsi="Arial" w:cs="Arial"/>
                <w:sz w:val="20"/>
                <w:szCs w:val="20"/>
              </w:rPr>
              <w:t>lan-Do-Study-Act (PDSA)</w:t>
            </w:r>
          </w:p>
        </w:tc>
        <w:tc>
          <w:tcPr>
            <w:tcW w:w="2901" w:type="dxa"/>
          </w:tcPr>
          <w:p w14:paraId="36A9D58E" w14:textId="0C1A859F" w:rsidR="006E6E29" w:rsidRPr="00F4797B" w:rsidRDefault="0033276D" w:rsidP="00F4797B">
            <w:pPr>
              <w:spacing w:line="360" w:lineRule="auto"/>
              <w:rPr>
                <w:rFonts w:ascii="Arial" w:hAnsi="Arial" w:cs="Arial"/>
                <w:sz w:val="20"/>
                <w:szCs w:val="20"/>
              </w:rPr>
            </w:pPr>
            <w:r w:rsidRPr="00F4797B">
              <w:rPr>
                <w:rFonts w:ascii="Arial" w:hAnsi="Arial" w:cs="Arial"/>
                <w:sz w:val="20"/>
                <w:szCs w:val="20"/>
              </w:rPr>
              <w:t>Supports testing with real users</w:t>
            </w:r>
            <w:r w:rsidR="00EE40C2">
              <w:rPr>
                <w:rFonts w:ascii="Arial" w:hAnsi="Arial" w:cs="Arial"/>
                <w:sz w:val="20"/>
                <w:szCs w:val="20"/>
              </w:rPr>
              <w:t>; embedded in many NHS change studies</w:t>
            </w:r>
          </w:p>
        </w:tc>
        <w:tc>
          <w:tcPr>
            <w:tcW w:w="2901" w:type="dxa"/>
          </w:tcPr>
          <w:p w14:paraId="0BDA7F35" w14:textId="70EC590F" w:rsidR="006E6E29" w:rsidRPr="00F4797B" w:rsidRDefault="0033276D" w:rsidP="00F4797B">
            <w:pPr>
              <w:spacing w:line="360" w:lineRule="auto"/>
              <w:rPr>
                <w:rFonts w:ascii="Arial" w:hAnsi="Arial" w:cs="Arial"/>
                <w:sz w:val="20"/>
                <w:szCs w:val="20"/>
              </w:rPr>
            </w:pPr>
            <w:r w:rsidRPr="00F4797B">
              <w:rPr>
                <w:rFonts w:ascii="Arial" w:hAnsi="Arial" w:cs="Arial"/>
                <w:sz w:val="20"/>
                <w:szCs w:val="20"/>
              </w:rPr>
              <w:t>Depends heavily on measurement quality; May not be ideal for evaluating larger structural issues</w:t>
            </w:r>
          </w:p>
        </w:tc>
      </w:tr>
    </w:tbl>
    <w:p w14:paraId="5E09D1D5" w14:textId="2FFBB037" w:rsidR="006E6E29" w:rsidRDefault="006E6E29" w:rsidP="001743CF">
      <w:pPr>
        <w:rPr>
          <w:rFonts w:ascii="Arial" w:hAnsi="Arial" w:cs="Arial"/>
          <w:sz w:val="24"/>
          <w:szCs w:val="24"/>
        </w:rPr>
      </w:pPr>
    </w:p>
    <w:p w14:paraId="360ABFBA" w14:textId="4F7959EF" w:rsidR="00894A82" w:rsidRPr="00C158C5" w:rsidRDefault="00894A82" w:rsidP="00C158C5">
      <w:pPr>
        <w:pStyle w:val="Heading1"/>
        <w:spacing w:line="360" w:lineRule="auto"/>
        <w:rPr>
          <w:rFonts w:ascii="Arial" w:hAnsi="Arial" w:cs="Arial"/>
          <w:b/>
          <w:bCs/>
          <w:color w:val="auto"/>
          <w:sz w:val="24"/>
          <w:szCs w:val="24"/>
        </w:rPr>
      </w:pPr>
      <w:bookmarkStart w:id="11" w:name="_Toc222517709"/>
      <w:r w:rsidRPr="00C158C5">
        <w:rPr>
          <w:rFonts w:ascii="Arial" w:hAnsi="Arial" w:cs="Arial"/>
          <w:b/>
          <w:bCs/>
          <w:color w:val="auto"/>
          <w:sz w:val="24"/>
          <w:szCs w:val="24"/>
        </w:rPr>
        <w:lastRenderedPageBreak/>
        <w:t>Conclusion</w:t>
      </w:r>
      <w:bookmarkEnd w:id="11"/>
    </w:p>
    <w:p w14:paraId="57718063" w14:textId="726A0B8E" w:rsidR="00131D37" w:rsidRPr="00D33918" w:rsidRDefault="003B65C1" w:rsidP="00C158C5">
      <w:pPr>
        <w:spacing w:line="360" w:lineRule="auto"/>
        <w:rPr>
          <w:rFonts w:ascii="Arial" w:hAnsi="Arial" w:cs="Arial"/>
          <w:sz w:val="24"/>
          <w:szCs w:val="24"/>
        </w:rPr>
      </w:pPr>
      <w:r w:rsidRPr="00D33918">
        <w:rPr>
          <w:rFonts w:ascii="Arial" w:hAnsi="Arial" w:cs="Arial"/>
          <w:sz w:val="24"/>
          <w:szCs w:val="24"/>
        </w:rPr>
        <w:t>There are significant</w:t>
      </w:r>
      <w:r w:rsidR="006A6BD4" w:rsidRPr="00D33918">
        <w:rPr>
          <w:rFonts w:ascii="Arial" w:hAnsi="Arial" w:cs="Arial"/>
          <w:sz w:val="24"/>
          <w:szCs w:val="24"/>
        </w:rPr>
        <w:t xml:space="preserve"> and well-documented</w:t>
      </w:r>
      <w:r w:rsidRPr="00D33918">
        <w:rPr>
          <w:rFonts w:ascii="Arial" w:hAnsi="Arial" w:cs="Arial"/>
          <w:sz w:val="24"/>
          <w:szCs w:val="24"/>
        </w:rPr>
        <w:t xml:space="preserve"> challenges affecting the delivery of </w:t>
      </w:r>
      <w:r w:rsidR="00DD0CA5" w:rsidRPr="00D33918">
        <w:rPr>
          <w:rFonts w:ascii="Arial" w:hAnsi="Arial" w:cs="Arial"/>
          <w:sz w:val="24"/>
          <w:szCs w:val="24"/>
        </w:rPr>
        <w:t xml:space="preserve">NHS </w:t>
      </w:r>
      <w:r w:rsidRPr="00D33918">
        <w:rPr>
          <w:rFonts w:ascii="Arial" w:hAnsi="Arial" w:cs="Arial"/>
          <w:sz w:val="24"/>
          <w:szCs w:val="24"/>
        </w:rPr>
        <w:t xml:space="preserve">dental care in the UK. Contractual limitations and workforce shortages have </w:t>
      </w:r>
      <w:r w:rsidR="001F5780" w:rsidRPr="00D33918">
        <w:rPr>
          <w:rFonts w:ascii="Arial" w:hAnsi="Arial" w:cs="Arial"/>
          <w:sz w:val="24"/>
          <w:szCs w:val="24"/>
        </w:rPr>
        <w:t xml:space="preserve">developed into deep systemic barriers </w:t>
      </w:r>
      <w:r w:rsidR="00894A82" w:rsidRPr="00D33918">
        <w:rPr>
          <w:rFonts w:ascii="Arial" w:hAnsi="Arial" w:cs="Arial"/>
          <w:sz w:val="24"/>
          <w:szCs w:val="24"/>
        </w:rPr>
        <w:t xml:space="preserve">to routine </w:t>
      </w:r>
      <w:r w:rsidR="00F4484A" w:rsidRPr="00D33918">
        <w:rPr>
          <w:rFonts w:ascii="Arial" w:hAnsi="Arial" w:cs="Arial"/>
          <w:sz w:val="24"/>
          <w:szCs w:val="24"/>
        </w:rPr>
        <w:t>dental care</w:t>
      </w:r>
      <w:r w:rsidR="001F5780" w:rsidRPr="00D33918">
        <w:rPr>
          <w:rFonts w:ascii="Arial" w:hAnsi="Arial" w:cs="Arial"/>
          <w:sz w:val="24"/>
          <w:szCs w:val="24"/>
        </w:rPr>
        <w:t xml:space="preserve"> </w:t>
      </w:r>
      <w:r w:rsidR="00F4484A" w:rsidRPr="00D33918">
        <w:rPr>
          <w:rFonts w:ascii="Arial" w:hAnsi="Arial" w:cs="Arial"/>
          <w:sz w:val="24"/>
          <w:szCs w:val="24"/>
        </w:rPr>
        <w:t xml:space="preserve">that </w:t>
      </w:r>
      <w:r w:rsidR="00B51EA8" w:rsidRPr="00D33918">
        <w:rPr>
          <w:rFonts w:ascii="Arial" w:hAnsi="Arial" w:cs="Arial"/>
          <w:sz w:val="24"/>
          <w:szCs w:val="24"/>
        </w:rPr>
        <w:t xml:space="preserve">require national reform and </w:t>
      </w:r>
      <w:r w:rsidR="00F4484A" w:rsidRPr="00D33918">
        <w:rPr>
          <w:rFonts w:ascii="Arial" w:hAnsi="Arial" w:cs="Arial"/>
          <w:sz w:val="24"/>
          <w:szCs w:val="24"/>
        </w:rPr>
        <w:t>cannot be solved solely at the point of urgent or emergency</w:t>
      </w:r>
      <w:r w:rsidR="001F5780" w:rsidRPr="00D33918">
        <w:rPr>
          <w:rFonts w:ascii="Arial" w:hAnsi="Arial" w:cs="Arial"/>
          <w:sz w:val="24"/>
          <w:szCs w:val="24"/>
        </w:rPr>
        <w:t xml:space="preserve"> </w:t>
      </w:r>
      <w:r w:rsidR="00F4484A" w:rsidRPr="00D33918">
        <w:rPr>
          <w:rFonts w:ascii="Arial" w:hAnsi="Arial" w:cs="Arial"/>
          <w:sz w:val="24"/>
          <w:szCs w:val="24"/>
        </w:rPr>
        <w:t>care</w:t>
      </w:r>
      <w:r w:rsidR="001F5780" w:rsidRPr="00D33918">
        <w:rPr>
          <w:rFonts w:ascii="Arial" w:hAnsi="Arial" w:cs="Arial"/>
          <w:sz w:val="24"/>
          <w:szCs w:val="24"/>
        </w:rPr>
        <w:t xml:space="preserve">. </w:t>
      </w:r>
      <w:r w:rsidR="006A6BD4" w:rsidRPr="00D33918">
        <w:rPr>
          <w:rFonts w:ascii="Arial" w:hAnsi="Arial" w:cs="Arial"/>
          <w:sz w:val="24"/>
          <w:szCs w:val="24"/>
        </w:rPr>
        <w:t>These systemic pressures have increasingly driven patients to use emergency dental services as their primary entry point into care, further exposing the limitations of the current</w:t>
      </w:r>
      <w:r w:rsidR="00B51EA8" w:rsidRPr="00D33918">
        <w:rPr>
          <w:rFonts w:ascii="Arial" w:hAnsi="Arial" w:cs="Arial"/>
          <w:sz w:val="24"/>
          <w:szCs w:val="24"/>
        </w:rPr>
        <w:t xml:space="preserve"> CDSS</w:t>
      </w:r>
      <w:r w:rsidR="006A6BD4" w:rsidRPr="00D33918">
        <w:rPr>
          <w:rFonts w:ascii="Arial" w:hAnsi="Arial" w:cs="Arial"/>
          <w:sz w:val="24"/>
          <w:szCs w:val="24"/>
        </w:rPr>
        <w:t xml:space="preserve"> triage model</w:t>
      </w:r>
      <w:r w:rsidR="00155780" w:rsidRPr="00D33918">
        <w:rPr>
          <w:rFonts w:ascii="Arial" w:hAnsi="Arial" w:cs="Arial"/>
          <w:sz w:val="24"/>
          <w:szCs w:val="24"/>
        </w:rPr>
        <w:t xml:space="preserve"> in ABUHB</w:t>
      </w:r>
      <w:r w:rsidR="006A6BD4" w:rsidRPr="00D33918">
        <w:rPr>
          <w:rFonts w:ascii="Arial" w:hAnsi="Arial" w:cs="Arial"/>
          <w:sz w:val="24"/>
          <w:szCs w:val="24"/>
        </w:rPr>
        <w:t xml:space="preserve">. </w:t>
      </w:r>
    </w:p>
    <w:p w14:paraId="201442AA" w14:textId="0364FDAD" w:rsidR="006A6BD4" w:rsidRPr="00D33918" w:rsidRDefault="00DD0CA5" w:rsidP="00321DA9">
      <w:pPr>
        <w:spacing w:line="360" w:lineRule="auto"/>
        <w:rPr>
          <w:rFonts w:ascii="Arial" w:hAnsi="Arial" w:cs="Arial"/>
          <w:sz w:val="24"/>
          <w:szCs w:val="24"/>
        </w:rPr>
      </w:pPr>
      <w:r w:rsidRPr="00D33918">
        <w:rPr>
          <w:rFonts w:ascii="Arial" w:eastAsia="Times New Roman" w:hAnsi="Arial" w:cs="Arial"/>
          <w:sz w:val="24"/>
          <w:szCs w:val="24"/>
          <w:lang w:eastAsia="en-GB"/>
        </w:rPr>
        <w:t xml:space="preserve">Failure to act on this trend of demand on the emergency dental service in ABUHB will exacerbate the strain on </w:t>
      </w:r>
      <w:r w:rsidR="007603E0" w:rsidRPr="00D33918">
        <w:rPr>
          <w:rFonts w:ascii="Arial" w:eastAsia="Times New Roman" w:hAnsi="Arial" w:cs="Arial"/>
          <w:sz w:val="24"/>
          <w:szCs w:val="24"/>
          <w:lang w:eastAsia="en-GB"/>
        </w:rPr>
        <w:t>work</w:t>
      </w:r>
      <w:r w:rsidR="005F0929" w:rsidRPr="00D33918">
        <w:rPr>
          <w:rFonts w:ascii="Arial" w:eastAsia="Times New Roman" w:hAnsi="Arial" w:cs="Arial"/>
          <w:sz w:val="24"/>
          <w:szCs w:val="24"/>
          <w:lang w:eastAsia="en-GB"/>
        </w:rPr>
        <w:t>load</w:t>
      </w:r>
      <w:r w:rsidRPr="00D33918">
        <w:rPr>
          <w:rFonts w:ascii="Arial" w:eastAsia="Times New Roman" w:hAnsi="Arial" w:cs="Arial"/>
          <w:sz w:val="24"/>
          <w:szCs w:val="24"/>
          <w:lang w:eastAsia="en-GB"/>
        </w:rPr>
        <w:t>,</w:t>
      </w:r>
      <w:r w:rsidR="007603E0" w:rsidRPr="00D33918">
        <w:rPr>
          <w:rFonts w:ascii="Arial" w:eastAsia="Times New Roman" w:hAnsi="Arial" w:cs="Arial"/>
          <w:sz w:val="24"/>
          <w:szCs w:val="24"/>
          <w:lang w:eastAsia="en-GB"/>
        </w:rPr>
        <w:t xml:space="preserve"> population health and</w:t>
      </w:r>
      <w:r w:rsidR="00B51EA8" w:rsidRPr="00D33918">
        <w:rPr>
          <w:rFonts w:ascii="Arial" w:eastAsia="Times New Roman" w:hAnsi="Arial" w:cs="Arial"/>
          <w:sz w:val="24"/>
          <w:szCs w:val="24"/>
          <w:lang w:eastAsia="en-GB"/>
        </w:rPr>
        <w:t xml:space="preserve"> associated</w:t>
      </w:r>
      <w:r w:rsidR="007603E0" w:rsidRPr="00D33918">
        <w:rPr>
          <w:rFonts w:ascii="Arial" w:eastAsia="Times New Roman" w:hAnsi="Arial" w:cs="Arial"/>
          <w:sz w:val="24"/>
          <w:szCs w:val="24"/>
          <w:lang w:eastAsia="en-GB"/>
        </w:rPr>
        <w:t xml:space="preserve"> financial constraints,</w:t>
      </w:r>
      <w:r w:rsidRPr="00D33918">
        <w:rPr>
          <w:rFonts w:ascii="Arial" w:eastAsia="Times New Roman" w:hAnsi="Arial" w:cs="Arial"/>
          <w:sz w:val="24"/>
          <w:szCs w:val="24"/>
          <w:lang w:eastAsia="en-GB"/>
        </w:rPr>
        <w:t xml:space="preserve"> eventually leading toward an untenable service. Intervention should come in the form of </w:t>
      </w:r>
      <w:r w:rsidR="00361E1F" w:rsidRPr="00D33918">
        <w:rPr>
          <w:rFonts w:ascii="Arial" w:eastAsia="Times New Roman" w:hAnsi="Arial" w:cs="Arial"/>
          <w:sz w:val="24"/>
          <w:szCs w:val="24"/>
          <w:lang w:eastAsia="en-GB"/>
        </w:rPr>
        <w:t>e</w:t>
      </w:r>
      <w:r w:rsidR="003B65C1" w:rsidRPr="00D33918">
        <w:rPr>
          <w:rFonts w:ascii="Arial" w:eastAsia="Times New Roman" w:hAnsi="Arial" w:cs="Arial"/>
          <w:sz w:val="24"/>
          <w:szCs w:val="24"/>
          <w:lang w:eastAsia="en-GB"/>
        </w:rPr>
        <w:t>nhancing the</w:t>
      </w:r>
      <w:r w:rsidR="001F5780" w:rsidRPr="00D33918">
        <w:rPr>
          <w:rFonts w:ascii="Arial" w:eastAsia="Times New Roman" w:hAnsi="Arial" w:cs="Arial"/>
          <w:sz w:val="24"/>
          <w:szCs w:val="24"/>
          <w:lang w:eastAsia="en-GB"/>
        </w:rPr>
        <w:t xml:space="preserve"> </w:t>
      </w:r>
      <w:r w:rsidR="00DC2752" w:rsidRPr="00D33918">
        <w:rPr>
          <w:rFonts w:ascii="Arial" w:eastAsia="Times New Roman" w:hAnsi="Arial" w:cs="Arial"/>
          <w:sz w:val="24"/>
          <w:szCs w:val="24"/>
          <w:lang w:eastAsia="en-GB"/>
        </w:rPr>
        <w:t xml:space="preserve">already established </w:t>
      </w:r>
      <w:r w:rsidR="001F5780" w:rsidRPr="00D33918">
        <w:rPr>
          <w:rFonts w:ascii="Arial" w:eastAsia="Times New Roman" w:hAnsi="Arial" w:cs="Arial"/>
          <w:sz w:val="24"/>
          <w:szCs w:val="24"/>
          <w:lang w:eastAsia="en-GB"/>
        </w:rPr>
        <w:t xml:space="preserve">CDSS </w:t>
      </w:r>
      <w:r w:rsidR="003B65C1" w:rsidRPr="00D33918">
        <w:rPr>
          <w:rFonts w:ascii="Arial" w:eastAsia="Times New Roman" w:hAnsi="Arial" w:cs="Arial"/>
          <w:sz w:val="24"/>
          <w:szCs w:val="24"/>
          <w:lang w:eastAsia="en-GB"/>
        </w:rPr>
        <w:t>by</w:t>
      </w:r>
      <w:r w:rsidR="00235779">
        <w:rPr>
          <w:rFonts w:ascii="Arial" w:eastAsia="Times New Roman" w:hAnsi="Arial" w:cs="Arial"/>
          <w:sz w:val="24"/>
          <w:szCs w:val="24"/>
          <w:lang w:eastAsia="en-GB"/>
        </w:rPr>
        <w:t xml:space="preserve"> </w:t>
      </w:r>
      <w:r w:rsidR="003B65C1" w:rsidRPr="00D33918">
        <w:rPr>
          <w:rFonts w:ascii="Arial" w:eastAsia="Times New Roman" w:hAnsi="Arial" w:cs="Arial"/>
          <w:sz w:val="24"/>
          <w:szCs w:val="24"/>
          <w:lang w:eastAsia="en-GB"/>
        </w:rPr>
        <w:t>ensuring real</w:t>
      </w:r>
      <w:r w:rsidR="003B65C1" w:rsidRPr="00D33918">
        <w:rPr>
          <w:rFonts w:ascii="Arial" w:eastAsia="Times New Roman" w:hAnsi="Arial" w:cs="Arial"/>
          <w:sz w:val="24"/>
          <w:szCs w:val="24"/>
          <w:lang w:eastAsia="en-GB"/>
        </w:rPr>
        <w:noBreakHyphen/>
        <w:t>time clinical support for SPA call handlers</w:t>
      </w:r>
      <w:r w:rsidR="004F6D40" w:rsidRPr="00D33918">
        <w:rPr>
          <w:rFonts w:ascii="Arial" w:eastAsia="Times New Roman" w:hAnsi="Arial" w:cs="Arial"/>
          <w:sz w:val="24"/>
          <w:szCs w:val="24"/>
          <w:lang w:eastAsia="en-GB"/>
        </w:rPr>
        <w:t xml:space="preserve"> </w:t>
      </w:r>
      <w:r w:rsidR="00235779">
        <w:rPr>
          <w:rFonts w:ascii="Arial" w:eastAsia="Times New Roman" w:hAnsi="Arial" w:cs="Arial"/>
          <w:sz w:val="24"/>
          <w:szCs w:val="24"/>
          <w:lang w:eastAsia="en-GB"/>
        </w:rPr>
        <w:t>and applying changes to escalation pathways</w:t>
      </w:r>
      <w:r w:rsidR="00B51EA8" w:rsidRPr="00D33918">
        <w:rPr>
          <w:rFonts w:ascii="Arial" w:eastAsia="Times New Roman" w:hAnsi="Arial" w:cs="Arial"/>
          <w:sz w:val="24"/>
          <w:szCs w:val="24"/>
          <w:lang w:eastAsia="en-GB"/>
        </w:rPr>
        <w:t>. These key actions</w:t>
      </w:r>
      <w:r w:rsidR="001F5780" w:rsidRPr="00D33918">
        <w:rPr>
          <w:rFonts w:ascii="Arial" w:eastAsia="Times New Roman" w:hAnsi="Arial" w:cs="Arial"/>
          <w:sz w:val="24"/>
          <w:szCs w:val="24"/>
          <w:lang w:eastAsia="en-GB"/>
        </w:rPr>
        <w:t xml:space="preserve"> </w:t>
      </w:r>
      <w:r w:rsidR="003B65C1" w:rsidRPr="00D33918">
        <w:rPr>
          <w:rFonts w:ascii="Arial" w:eastAsia="Times New Roman" w:hAnsi="Arial" w:cs="Arial"/>
          <w:sz w:val="24"/>
          <w:szCs w:val="24"/>
          <w:lang w:eastAsia="en-GB"/>
        </w:rPr>
        <w:t>w</w:t>
      </w:r>
      <w:r w:rsidR="001F5780" w:rsidRPr="00D33918">
        <w:rPr>
          <w:rFonts w:ascii="Arial" w:eastAsia="Times New Roman" w:hAnsi="Arial" w:cs="Arial"/>
          <w:sz w:val="24"/>
          <w:szCs w:val="24"/>
          <w:lang w:eastAsia="en-GB"/>
        </w:rPr>
        <w:t>ill</w:t>
      </w:r>
      <w:r w:rsidR="003B65C1" w:rsidRPr="00D33918">
        <w:rPr>
          <w:rFonts w:ascii="Arial" w:eastAsia="Times New Roman" w:hAnsi="Arial" w:cs="Arial"/>
          <w:sz w:val="24"/>
          <w:szCs w:val="24"/>
          <w:lang w:eastAsia="en-GB"/>
        </w:rPr>
        <w:t xml:space="preserve"> strengthen the accuracy and consistency of triage</w:t>
      </w:r>
      <w:r w:rsidR="00B51EA8" w:rsidRPr="00D33918">
        <w:rPr>
          <w:rFonts w:ascii="Arial" w:eastAsia="Times New Roman" w:hAnsi="Arial" w:cs="Arial"/>
          <w:sz w:val="24"/>
          <w:szCs w:val="24"/>
          <w:lang w:eastAsia="en-GB"/>
        </w:rPr>
        <w:t xml:space="preserve"> whilst</w:t>
      </w:r>
      <w:r w:rsidR="001F5780" w:rsidRPr="00D33918">
        <w:rPr>
          <w:rFonts w:ascii="Arial" w:eastAsia="Times New Roman" w:hAnsi="Arial" w:cs="Arial"/>
          <w:sz w:val="24"/>
          <w:szCs w:val="24"/>
          <w:lang w:eastAsia="en-GB"/>
        </w:rPr>
        <w:t xml:space="preserve"> address</w:t>
      </w:r>
      <w:r w:rsidR="00B51EA8" w:rsidRPr="00D33918">
        <w:rPr>
          <w:rFonts w:ascii="Arial" w:eastAsia="Times New Roman" w:hAnsi="Arial" w:cs="Arial"/>
          <w:sz w:val="24"/>
          <w:szCs w:val="24"/>
          <w:lang w:eastAsia="en-GB"/>
        </w:rPr>
        <w:t>ing</w:t>
      </w:r>
      <w:r w:rsidR="001F5780" w:rsidRPr="00D33918">
        <w:rPr>
          <w:rFonts w:ascii="Arial" w:eastAsia="Times New Roman" w:hAnsi="Arial" w:cs="Arial"/>
          <w:sz w:val="24"/>
          <w:szCs w:val="24"/>
          <w:lang w:eastAsia="en-GB"/>
        </w:rPr>
        <w:t xml:space="preserve"> a key vulnerability within the current model, where</w:t>
      </w:r>
      <w:r w:rsidR="006A6BD4" w:rsidRPr="00D33918">
        <w:rPr>
          <w:rFonts w:ascii="Arial" w:eastAsia="Times New Roman" w:hAnsi="Arial" w:cs="Arial"/>
          <w:sz w:val="24"/>
          <w:szCs w:val="24"/>
          <w:lang w:eastAsia="en-GB"/>
        </w:rPr>
        <w:t>by</w:t>
      </w:r>
      <w:r w:rsidR="001F5780" w:rsidRPr="00D33918">
        <w:rPr>
          <w:rFonts w:ascii="Arial" w:eastAsia="Times New Roman" w:hAnsi="Arial" w:cs="Arial"/>
          <w:sz w:val="24"/>
          <w:szCs w:val="24"/>
          <w:lang w:eastAsia="en-GB"/>
        </w:rPr>
        <w:t xml:space="preserve"> non</w:t>
      </w:r>
      <w:r w:rsidR="001F5780" w:rsidRPr="00D33918">
        <w:rPr>
          <w:rFonts w:ascii="Arial" w:eastAsia="Times New Roman" w:hAnsi="Arial" w:cs="Arial"/>
          <w:sz w:val="24"/>
          <w:szCs w:val="24"/>
          <w:lang w:eastAsia="en-GB"/>
        </w:rPr>
        <w:noBreakHyphen/>
        <w:t xml:space="preserve">clinical staff are </w:t>
      </w:r>
      <w:r w:rsidR="006A6BD4" w:rsidRPr="00D33918">
        <w:rPr>
          <w:rFonts w:ascii="Arial" w:eastAsia="Times New Roman" w:hAnsi="Arial" w:cs="Arial"/>
          <w:sz w:val="24"/>
          <w:szCs w:val="24"/>
          <w:lang w:eastAsia="en-GB"/>
        </w:rPr>
        <w:t xml:space="preserve">required to </w:t>
      </w:r>
      <w:r w:rsidR="001F5780" w:rsidRPr="00D33918">
        <w:rPr>
          <w:rFonts w:ascii="Arial" w:eastAsia="Times New Roman" w:hAnsi="Arial" w:cs="Arial"/>
          <w:sz w:val="24"/>
          <w:szCs w:val="24"/>
          <w:lang w:eastAsia="en-GB"/>
        </w:rPr>
        <w:t>bypass eligibility decisions of the algorithm without the</w:t>
      </w:r>
      <w:r w:rsidR="006A6BD4" w:rsidRPr="00D33918">
        <w:rPr>
          <w:rFonts w:ascii="Arial" w:eastAsia="Times New Roman" w:hAnsi="Arial" w:cs="Arial"/>
          <w:sz w:val="24"/>
          <w:szCs w:val="24"/>
          <w:lang w:eastAsia="en-GB"/>
        </w:rPr>
        <w:t xml:space="preserve"> </w:t>
      </w:r>
      <w:r w:rsidR="001F5780" w:rsidRPr="00D33918">
        <w:rPr>
          <w:rFonts w:ascii="Arial" w:eastAsia="Times New Roman" w:hAnsi="Arial" w:cs="Arial"/>
          <w:sz w:val="24"/>
          <w:szCs w:val="24"/>
          <w:lang w:eastAsia="en-GB"/>
        </w:rPr>
        <w:t xml:space="preserve">clinical </w:t>
      </w:r>
      <w:r w:rsidR="00155780" w:rsidRPr="00D33918">
        <w:rPr>
          <w:rFonts w:ascii="Arial" w:eastAsia="Times New Roman" w:hAnsi="Arial" w:cs="Arial"/>
          <w:sz w:val="24"/>
          <w:szCs w:val="24"/>
          <w:lang w:eastAsia="en-GB"/>
        </w:rPr>
        <w:t>knowledge</w:t>
      </w:r>
      <w:r w:rsidR="001F5780" w:rsidRPr="00D33918">
        <w:rPr>
          <w:rFonts w:ascii="Arial" w:eastAsia="Times New Roman" w:hAnsi="Arial" w:cs="Arial"/>
          <w:sz w:val="24"/>
          <w:szCs w:val="24"/>
          <w:lang w:eastAsia="en-GB"/>
        </w:rPr>
        <w:t xml:space="preserve"> needed </w:t>
      </w:r>
      <w:r w:rsidR="006A6BD4" w:rsidRPr="00D33918">
        <w:rPr>
          <w:rFonts w:ascii="Arial" w:eastAsia="Times New Roman" w:hAnsi="Arial" w:cs="Arial"/>
          <w:sz w:val="24"/>
          <w:szCs w:val="24"/>
          <w:lang w:eastAsia="en-GB"/>
        </w:rPr>
        <w:t xml:space="preserve">to manage </w:t>
      </w:r>
      <w:r w:rsidR="001F5780" w:rsidRPr="00D33918">
        <w:rPr>
          <w:rFonts w:ascii="Arial" w:eastAsia="Times New Roman" w:hAnsi="Arial" w:cs="Arial"/>
          <w:sz w:val="24"/>
          <w:szCs w:val="24"/>
          <w:lang w:eastAsia="en-GB"/>
        </w:rPr>
        <w:t>complex presentations.</w:t>
      </w:r>
    </w:p>
    <w:p w14:paraId="2D06C894" w14:textId="7628A183" w:rsidR="00235779" w:rsidRDefault="003B65C1" w:rsidP="00321DA9">
      <w:pPr>
        <w:spacing w:line="360" w:lineRule="auto"/>
        <w:rPr>
          <w:rFonts w:ascii="Arial" w:eastAsia="Times New Roman" w:hAnsi="Arial" w:cs="Arial"/>
          <w:sz w:val="24"/>
          <w:szCs w:val="24"/>
          <w:lang w:eastAsia="en-GB"/>
        </w:rPr>
      </w:pPr>
      <w:r w:rsidRPr="00D33918">
        <w:rPr>
          <w:rFonts w:ascii="Arial" w:eastAsia="Times New Roman" w:hAnsi="Arial" w:cs="Arial"/>
          <w:sz w:val="24"/>
          <w:szCs w:val="24"/>
          <w:lang w:eastAsia="en-GB"/>
        </w:rPr>
        <w:t xml:space="preserve">Although such improvements will not resolve the national shortage of dental appointments, they </w:t>
      </w:r>
      <w:r w:rsidR="00235779">
        <w:rPr>
          <w:rFonts w:ascii="Arial" w:eastAsia="Times New Roman" w:hAnsi="Arial" w:cs="Arial"/>
          <w:sz w:val="24"/>
          <w:szCs w:val="24"/>
          <w:lang w:eastAsia="en-GB"/>
        </w:rPr>
        <w:t>hold the potential to</w:t>
      </w:r>
      <w:r w:rsidRPr="00D33918">
        <w:rPr>
          <w:rFonts w:ascii="Arial" w:eastAsia="Times New Roman" w:hAnsi="Arial" w:cs="Arial"/>
          <w:sz w:val="24"/>
          <w:szCs w:val="24"/>
          <w:lang w:eastAsia="en-GB"/>
        </w:rPr>
        <w:t xml:space="preserve"> significantly improve the function</w:t>
      </w:r>
      <w:r w:rsidR="001F5780" w:rsidRPr="00D33918">
        <w:rPr>
          <w:rFonts w:ascii="Arial" w:eastAsia="Times New Roman" w:hAnsi="Arial" w:cs="Arial"/>
          <w:sz w:val="24"/>
          <w:szCs w:val="24"/>
          <w:lang w:eastAsia="en-GB"/>
        </w:rPr>
        <w:t>ality</w:t>
      </w:r>
      <w:r w:rsidRPr="00D33918">
        <w:rPr>
          <w:rFonts w:ascii="Arial" w:eastAsia="Times New Roman" w:hAnsi="Arial" w:cs="Arial"/>
          <w:sz w:val="24"/>
          <w:szCs w:val="24"/>
          <w:lang w:eastAsia="en-GB"/>
        </w:rPr>
        <w:t xml:space="preserve"> of emergency</w:t>
      </w:r>
      <w:r w:rsidR="006A6BD4" w:rsidRPr="00D33918">
        <w:rPr>
          <w:rFonts w:ascii="Arial" w:eastAsia="Times New Roman" w:hAnsi="Arial" w:cs="Arial"/>
          <w:sz w:val="24"/>
          <w:szCs w:val="24"/>
          <w:lang w:eastAsia="en-GB"/>
        </w:rPr>
        <w:t xml:space="preserve"> care </w:t>
      </w:r>
      <w:r w:rsidRPr="00D33918">
        <w:rPr>
          <w:rFonts w:ascii="Arial" w:eastAsia="Times New Roman" w:hAnsi="Arial" w:cs="Arial"/>
          <w:sz w:val="24"/>
          <w:szCs w:val="24"/>
          <w:lang w:eastAsia="en-GB"/>
        </w:rPr>
        <w:t xml:space="preserve">pathways. A more flexible, clinically robust </w:t>
      </w:r>
      <w:r w:rsidR="00235779">
        <w:rPr>
          <w:rFonts w:ascii="Arial" w:eastAsia="Times New Roman" w:hAnsi="Arial" w:cs="Arial"/>
          <w:sz w:val="24"/>
          <w:szCs w:val="24"/>
          <w:lang w:eastAsia="en-GB"/>
        </w:rPr>
        <w:t>CDSS</w:t>
      </w:r>
      <w:r w:rsidRPr="00D33918">
        <w:rPr>
          <w:rFonts w:ascii="Arial" w:eastAsia="Times New Roman" w:hAnsi="Arial" w:cs="Arial"/>
          <w:sz w:val="24"/>
          <w:szCs w:val="24"/>
          <w:lang w:eastAsia="en-GB"/>
        </w:rPr>
        <w:t xml:space="preserve"> would allow priority patients to be identified more reliably, reduce inappropriate bookings, and better signpost patients who need routine care toward alternative routes, such as </w:t>
      </w:r>
      <w:r w:rsidR="00B51EA8" w:rsidRPr="00D33918">
        <w:rPr>
          <w:rFonts w:ascii="Arial" w:eastAsia="Times New Roman" w:hAnsi="Arial" w:cs="Arial"/>
          <w:sz w:val="24"/>
          <w:szCs w:val="24"/>
          <w:lang w:eastAsia="en-GB"/>
        </w:rPr>
        <w:t>the Dental Access Portal</w:t>
      </w:r>
      <w:r w:rsidRPr="00D33918">
        <w:rPr>
          <w:rFonts w:ascii="Arial" w:eastAsia="Times New Roman" w:hAnsi="Arial" w:cs="Arial"/>
          <w:sz w:val="24"/>
          <w:szCs w:val="24"/>
          <w:lang w:eastAsia="en-GB"/>
        </w:rPr>
        <w:t>.</w:t>
      </w:r>
      <w:r w:rsidR="00235779">
        <w:rPr>
          <w:rFonts w:ascii="Arial" w:eastAsia="Times New Roman" w:hAnsi="Arial" w:cs="Arial"/>
          <w:sz w:val="24"/>
          <w:szCs w:val="24"/>
          <w:lang w:eastAsia="en-GB"/>
        </w:rPr>
        <w:t xml:space="preserve"> </w:t>
      </w:r>
      <w:r w:rsidR="006A6BD4" w:rsidRPr="00D33918">
        <w:rPr>
          <w:rFonts w:ascii="Arial" w:eastAsia="Times New Roman" w:hAnsi="Arial" w:cs="Arial"/>
          <w:sz w:val="24"/>
          <w:szCs w:val="24"/>
          <w:lang w:eastAsia="en-GB"/>
        </w:rPr>
        <w:t>Therefore</w:t>
      </w:r>
      <w:r w:rsidRPr="00D33918">
        <w:rPr>
          <w:rFonts w:ascii="Arial" w:eastAsia="Times New Roman" w:hAnsi="Arial" w:cs="Arial"/>
          <w:sz w:val="24"/>
          <w:szCs w:val="24"/>
          <w:lang w:eastAsia="en-GB"/>
        </w:rPr>
        <w:t xml:space="preserve">, CDSS enhancement becomes a targeted, practical intervention that enhances the safety, equity, and sustainability of emergency </w:t>
      </w:r>
      <w:r w:rsidR="006A6BD4" w:rsidRPr="00D33918">
        <w:rPr>
          <w:rFonts w:ascii="Arial" w:eastAsia="Times New Roman" w:hAnsi="Arial" w:cs="Arial"/>
          <w:sz w:val="24"/>
          <w:szCs w:val="24"/>
          <w:lang w:eastAsia="en-GB"/>
        </w:rPr>
        <w:t xml:space="preserve">dental </w:t>
      </w:r>
      <w:r w:rsidRPr="00D33918">
        <w:rPr>
          <w:rFonts w:ascii="Arial" w:eastAsia="Times New Roman" w:hAnsi="Arial" w:cs="Arial"/>
          <w:sz w:val="24"/>
          <w:szCs w:val="24"/>
          <w:lang w:eastAsia="en-GB"/>
        </w:rPr>
        <w:t>service delivery.</w:t>
      </w:r>
      <w:r w:rsidR="00131D37" w:rsidRPr="00D33918">
        <w:rPr>
          <w:rFonts w:ascii="Arial" w:eastAsia="Times New Roman" w:hAnsi="Arial" w:cs="Arial"/>
          <w:sz w:val="24"/>
          <w:szCs w:val="24"/>
          <w:lang w:eastAsia="en-GB"/>
        </w:rPr>
        <w:t xml:space="preserve"> </w:t>
      </w:r>
      <w:r w:rsidR="00F6235A" w:rsidRPr="00F6235A">
        <w:rPr>
          <w:rFonts w:ascii="Arial" w:hAnsi="Arial" w:cs="Arial"/>
          <w:sz w:val="24"/>
          <w:szCs w:val="24"/>
        </w:rPr>
        <w:t xml:space="preserve">Research agrees on the benefits to implementing CDSS in healthcare, even if those benefits are historically conceptual. Whilst still considered to be a relatively new concept, the fact remains that many CDSS fail to become fully adopted in practice due to a varying level of trust, a lack of interoperability and a perception of increased workload. The overwhelming </w:t>
      </w:r>
      <w:r w:rsidR="00F6235A">
        <w:rPr>
          <w:rFonts w:ascii="Arial" w:hAnsi="Arial" w:cs="Arial"/>
          <w:sz w:val="24"/>
          <w:szCs w:val="24"/>
        </w:rPr>
        <w:t>conclusion</w:t>
      </w:r>
      <w:r w:rsidR="00F6235A" w:rsidRPr="00F6235A">
        <w:rPr>
          <w:rFonts w:ascii="Arial" w:hAnsi="Arial" w:cs="Arial"/>
          <w:sz w:val="24"/>
          <w:szCs w:val="24"/>
        </w:rPr>
        <w:t xml:space="preserve"> from studies is that CDSS should never replace clinical judgement, but simply support or enhance it. Very little research has been dedicated to the non-clinical use of CDSS, and of the evidence that does exist, precautionary advice is offered to ensure that clinicians maintain the role of decision makers</w:t>
      </w:r>
      <w:r w:rsidR="00F6235A">
        <w:rPr>
          <w:rFonts w:ascii="Arial" w:eastAsia="Times New Roman" w:hAnsi="Arial" w:cs="Arial"/>
          <w:sz w:val="24"/>
          <w:szCs w:val="24"/>
          <w:lang w:eastAsia="en-GB"/>
        </w:rPr>
        <w:t>.</w:t>
      </w:r>
      <w:r w:rsidR="00015239">
        <w:rPr>
          <w:rFonts w:ascii="Arial" w:eastAsia="Times New Roman" w:hAnsi="Arial" w:cs="Arial"/>
          <w:sz w:val="24"/>
          <w:szCs w:val="24"/>
          <w:lang w:eastAsia="en-GB"/>
        </w:rPr>
        <w:t xml:space="preserve"> </w:t>
      </w:r>
      <w:r w:rsidR="00131D37" w:rsidRPr="00D33918">
        <w:rPr>
          <w:rFonts w:ascii="Arial" w:eastAsia="Times New Roman" w:hAnsi="Arial" w:cs="Arial"/>
          <w:sz w:val="24"/>
          <w:szCs w:val="24"/>
          <w:lang w:eastAsia="en-GB"/>
        </w:rPr>
        <w:t xml:space="preserve">The timely announcement of a new GDS </w:t>
      </w:r>
      <w:r w:rsidR="00131D37" w:rsidRPr="00D33918">
        <w:rPr>
          <w:rFonts w:ascii="Arial" w:eastAsia="Times New Roman" w:hAnsi="Arial" w:cs="Arial"/>
          <w:sz w:val="24"/>
          <w:szCs w:val="24"/>
          <w:lang w:eastAsia="en-GB"/>
        </w:rPr>
        <w:lastRenderedPageBreak/>
        <w:t xml:space="preserve">contract across Wales in April 2026 will give impetus to this targeted local improvement at a time where change is so desperately needed </w:t>
      </w:r>
      <w:r w:rsidR="00DD0CA5" w:rsidRPr="00D33918">
        <w:rPr>
          <w:rFonts w:ascii="Arial" w:eastAsia="Times New Roman" w:hAnsi="Arial" w:cs="Arial"/>
          <w:sz w:val="24"/>
          <w:szCs w:val="24"/>
          <w:lang w:eastAsia="en-GB"/>
        </w:rPr>
        <w:t>to ensure service sustainability</w:t>
      </w:r>
      <w:r w:rsidR="00235779">
        <w:rPr>
          <w:rFonts w:ascii="Arial" w:eastAsia="Times New Roman" w:hAnsi="Arial" w:cs="Arial"/>
          <w:sz w:val="24"/>
          <w:szCs w:val="24"/>
          <w:lang w:eastAsia="en-GB"/>
        </w:rPr>
        <w:t>.</w:t>
      </w:r>
    </w:p>
    <w:p w14:paraId="3084CF69" w14:textId="436BBD96" w:rsidR="005F0929" w:rsidRPr="00D33918" w:rsidRDefault="005F0929" w:rsidP="005F0929">
      <w:pPr>
        <w:spacing w:line="360" w:lineRule="auto"/>
        <w:contextualSpacing/>
        <w:jc w:val="both"/>
        <w:rPr>
          <w:rFonts w:ascii="Arial" w:hAnsi="Arial" w:cs="Arial"/>
          <w:sz w:val="24"/>
          <w:szCs w:val="24"/>
        </w:rPr>
      </w:pPr>
      <w:r w:rsidRPr="00D33918">
        <w:rPr>
          <w:rFonts w:ascii="Arial" w:hAnsi="Arial" w:cs="Arial"/>
          <w:sz w:val="24"/>
          <w:szCs w:val="24"/>
        </w:rPr>
        <w:t>I confirm that this essay is my own original work and does not include text created by a generative artificial intelligence tool.</w:t>
      </w:r>
    </w:p>
    <w:p w14:paraId="02F0C2F2" w14:textId="4A540246" w:rsidR="00D33918" w:rsidRPr="00D33918" w:rsidRDefault="00D33918">
      <w:pPr>
        <w:rPr>
          <w:rFonts w:ascii="Arial" w:eastAsiaTheme="majorEastAsia" w:hAnsi="Arial" w:cs="Arial"/>
          <w:color w:val="2F5496" w:themeColor="accent1" w:themeShade="BF"/>
          <w:sz w:val="24"/>
          <w:szCs w:val="24"/>
        </w:rPr>
      </w:pPr>
      <w:r w:rsidRPr="00D33918">
        <w:rPr>
          <w:rFonts w:ascii="Arial" w:hAnsi="Arial" w:cs="Arial"/>
          <w:sz w:val="24"/>
          <w:szCs w:val="24"/>
        </w:rPr>
        <w:br w:type="page"/>
      </w:r>
    </w:p>
    <w:p w14:paraId="7822D8B8" w14:textId="550D8694" w:rsidR="003B65C1" w:rsidRPr="00C158C5" w:rsidRDefault="007716CB" w:rsidP="007716CB">
      <w:pPr>
        <w:pStyle w:val="Heading1"/>
        <w:rPr>
          <w:rFonts w:ascii="Arial" w:hAnsi="Arial" w:cs="Arial"/>
          <w:b/>
          <w:bCs/>
          <w:color w:val="auto"/>
          <w:sz w:val="24"/>
          <w:szCs w:val="24"/>
        </w:rPr>
      </w:pPr>
      <w:bookmarkStart w:id="12" w:name="_Toc222517710"/>
      <w:r w:rsidRPr="00C158C5">
        <w:rPr>
          <w:rFonts w:ascii="Arial" w:hAnsi="Arial" w:cs="Arial"/>
          <w:b/>
          <w:bCs/>
          <w:color w:val="auto"/>
          <w:sz w:val="24"/>
          <w:szCs w:val="24"/>
        </w:rPr>
        <w:lastRenderedPageBreak/>
        <w:t>References</w:t>
      </w:r>
      <w:bookmarkEnd w:id="12"/>
    </w:p>
    <w:sdt>
      <w:sdtPr>
        <w:rPr>
          <w:rFonts w:ascii="Arial" w:hAnsi="Arial" w:cs="Arial"/>
          <w:color w:val="000000"/>
          <w:sz w:val="24"/>
          <w:szCs w:val="24"/>
        </w:rPr>
        <w:tag w:val="MENDELEY_BIBLIOGRAPHY"/>
        <w:id w:val="-1442053632"/>
        <w:placeholder>
          <w:docPart w:val="DefaultPlaceholder_-1854013440"/>
        </w:placeholder>
      </w:sdtPr>
      <w:sdtEndPr>
        <w:rPr>
          <w:szCs w:val="22"/>
        </w:rPr>
      </w:sdtEndPr>
      <w:sdtContent>
        <w:p w14:paraId="6AD89700" w14:textId="77777777" w:rsidR="00015239" w:rsidRPr="00015239" w:rsidRDefault="00015239">
          <w:pPr>
            <w:autoSpaceDE w:val="0"/>
            <w:autoSpaceDN w:val="0"/>
            <w:ind w:hanging="480"/>
            <w:divId w:val="2111314678"/>
            <w:rPr>
              <w:rFonts w:ascii="Arial" w:eastAsia="Times New Roman" w:hAnsi="Arial" w:cs="Arial"/>
              <w:color w:val="000000"/>
              <w:sz w:val="24"/>
              <w:szCs w:val="24"/>
            </w:rPr>
          </w:pPr>
          <w:r w:rsidRPr="00015239">
            <w:rPr>
              <w:rFonts w:ascii="Arial" w:eastAsia="Times New Roman" w:hAnsi="Arial" w:cs="Arial"/>
              <w:color w:val="000000"/>
              <w:sz w:val="24"/>
            </w:rPr>
            <w:t xml:space="preserve">Aneurin Bevan University Health Board. (2022). </w:t>
          </w:r>
          <w:r w:rsidRPr="00015239">
            <w:rPr>
              <w:rFonts w:ascii="Arial" w:eastAsia="Times New Roman" w:hAnsi="Arial" w:cs="Arial"/>
              <w:i/>
              <w:iCs/>
              <w:color w:val="000000"/>
              <w:sz w:val="24"/>
            </w:rPr>
            <w:t>Dentist</w:t>
          </w:r>
          <w:r w:rsidRPr="00015239">
            <w:rPr>
              <w:rFonts w:ascii="Arial" w:eastAsia="Times New Roman" w:hAnsi="Arial" w:cs="Arial"/>
              <w:color w:val="000000"/>
              <w:sz w:val="24"/>
            </w:rPr>
            <w:t>. https://abuhb.nhs.wales/hospitals/gps-dentists-opticians-ncns/dentist/</w:t>
          </w:r>
        </w:p>
        <w:p w14:paraId="1225BE22" w14:textId="77777777" w:rsidR="00015239" w:rsidRPr="00015239" w:rsidRDefault="00015239">
          <w:pPr>
            <w:autoSpaceDE w:val="0"/>
            <w:autoSpaceDN w:val="0"/>
            <w:ind w:hanging="480"/>
            <w:divId w:val="1296334591"/>
            <w:rPr>
              <w:rFonts w:ascii="Arial" w:eastAsia="Times New Roman" w:hAnsi="Arial" w:cs="Arial"/>
              <w:color w:val="000000"/>
              <w:sz w:val="24"/>
            </w:rPr>
          </w:pPr>
          <w:r w:rsidRPr="00015239">
            <w:rPr>
              <w:rFonts w:ascii="Arial" w:eastAsia="Times New Roman" w:hAnsi="Arial" w:cs="Arial"/>
              <w:color w:val="000000"/>
              <w:sz w:val="24"/>
            </w:rPr>
            <w:t xml:space="preserve">Aneurin Bevan University Health Board. (2025). </w:t>
          </w:r>
          <w:r w:rsidRPr="00015239">
            <w:rPr>
              <w:rFonts w:ascii="Arial" w:eastAsia="Times New Roman" w:hAnsi="Arial" w:cs="Arial"/>
              <w:i/>
              <w:iCs/>
              <w:color w:val="000000"/>
              <w:sz w:val="24"/>
            </w:rPr>
            <w:t>Frailty Single Point of Access (SPA)</w:t>
          </w:r>
          <w:r w:rsidRPr="00015239">
            <w:rPr>
              <w:rFonts w:ascii="Arial" w:eastAsia="Times New Roman" w:hAnsi="Arial" w:cs="Arial"/>
              <w:color w:val="000000"/>
              <w:sz w:val="24"/>
            </w:rPr>
            <w:t>. Unpublished. https://nhswales365.sharepoint.com/sites/ABB_Pulse_Primary_Care/SitePages/Single-Point-of-Access.aspx</w:t>
          </w:r>
        </w:p>
        <w:p w14:paraId="4CFBDDD1" w14:textId="77777777" w:rsidR="00015239" w:rsidRPr="00015239" w:rsidRDefault="00015239">
          <w:pPr>
            <w:autoSpaceDE w:val="0"/>
            <w:autoSpaceDN w:val="0"/>
            <w:ind w:hanging="480"/>
            <w:divId w:val="458914116"/>
            <w:rPr>
              <w:rFonts w:ascii="Arial" w:eastAsia="Times New Roman" w:hAnsi="Arial" w:cs="Arial"/>
              <w:color w:val="000000"/>
              <w:sz w:val="24"/>
            </w:rPr>
          </w:pPr>
          <w:r w:rsidRPr="00015239">
            <w:rPr>
              <w:rFonts w:ascii="Arial" w:eastAsia="Times New Roman" w:hAnsi="Arial" w:cs="Arial"/>
              <w:color w:val="000000"/>
              <w:sz w:val="24"/>
            </w:rPr>
            <w:t xml:space="preserve">Aneurin Bevan University Health Board. (2026). </w:t>
          </w:r>
          <w:r w:rsidRPr="00015239">
            <w:rPr>
              <w:rFonts w:ascii="Arial" w:eastAsia="Times New Roman" w:hAnsi="Arial" w:cs="Arial"/>
              <w:i/>
              <w:iCs/>
              <w:color w:val="000000"/>
              <w:sz w:val="24"/>
            </w:rPr>
            <w:t>Dental Service Changes/Updates</w:t>
          </w:r>
          <w:r w:rsidRPr="00015239">
            <w:rPr>
              <w:rFonts w:ascii="Arial" w:eastAsia="Times New Roman" w:hAnsi="Arial" w:cs="Arial"/>
              <w:color w:val="000000"/>
              <w:sz w:val="24"/>
            </w:rPr>
            <w:t>. https://abuhb.nhs.wales/hospitals/gps-dentists-opticians-ncns/dentist/dental-service-changesupdates/</w:t>
          </w:r>
        </w:p>
        <w:p w14:paraId="75796EFE" w14:textId="77777777" w:rsidR="00015239" w:rsidRPr="00015239" w:rsidRDefault="00015239">
          <w:pPr>
            <w:autoSpaceDE w:val="0"/>
            <w:autoSpaceDN w:val="0"/>
            <w:ind w:hanging="480"/>
            <w:divId w:val="1437942082"/>
            <w:rPr>
              <w:rFonts w:ascii="Arial" w:eastAsia="Times New Roman" w:hAnsi="Arial" w:cs="Arial"/>
              <w:color w:val="000000"/>
              <w:sz w:val="24"/>
            </w:rPr>
          </w:pPr>
          <w:r w:rsidRPr="00015239">
            <w:rPr>
              <w:rFonts w:ascii="Arial" w:eastAsia="Times New Roman" w:hAnsi="Arial" w:cs="Arial"/>
              <w:color w:val="000000"/>
              <w:sz w:val="24"/>
            </w:rPr>
            <w:t xml:space="preserve">Aziz, A.-M. (2017). A change management approach to improving safety and preventing needle stick injuries. </w:t>
          </w:r>
          <w:r w:rsidRPr="00015239">
            <w:rPr>
              <w:rFonts w:ascii="Arial" w:eastAsia="Times New Roman" w:hAnsi="Arial" w:cs="Arial"/>
              <w:i/>
              <w:iCs/>
              <w:color w:val="000000"/>
              <w:sz w:val="24"/>
            </w:rPr>
            <w:t>Journal of Infection Prevention</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18</w:t>
          </w:r>
          <w:r w:rsidRPr="00015239">
            <w:rPr>
              <w:rFonts w:ascii="Arial" w:eastAsia="Times New Roman" w:hAnsi="Arial" w:cs="Arial"/>
              <w:color w:val="000000"/>
              <w:sz w:val="24"/>
            </w:rPr>
            <w:t>(5), 257–262. https://doi.org/10.1177/1757177416687829</w:t>
          </w:r>
        </w:p>
        <w:p w14:paraId="4EA3FED5" w14:textId="77777777" w:rsidR="00015239" w:rsidRPr="00015239" w:rsidRDefault="00015239">
          <w:pPr>
            <w:autoSpaceDE w:val="0"/>
            <w:autoSpaceDN w:val="0"/>
            <w:ind w:hanging="480"/>
            <w:divId w:val="189609999"/>
            <w:rPr>
              <w:rFonts w:ascii="Arial" w:eastAsia="Times New Roman" w:hAnsi="Arial" w:cs="Arial"/>
              <w:color w:val="000000"/>
              <w:sz w:val="24"/>
            </w:rPr>
          </w:pPr>
          <w:r w:rsidRPr="00015239">
            <w:rPr>
              <w:rFonts w:ascii="Arial" w:eastAsia="Times New Roman" w:hAnsi="Arial" w:cs="Arial"/>
              <w:color w:val="000000"/>
              <w:sz w:val="24"/>
            </w:rPr>
            <w:t xml:space="preserve">Beeson, M. J., </w:t>
          </w:r>
          <w:proofErr w:type="spellStart"/>
          <w:r w:rsidRPr="00015239">
            <w:rPr>
              <w:rFonts w:ascii="Arial" w:eastAsia="Times New Roman" w:hAnsi="Arial" w:cs="Arial"/>
              <w:color w:val="000000"/>
              <w:sz w:val="24"/>
            </w:rPr>
            <w:t>Vernazza</w:t>
          </w:r>
          <w:proofErr w:type="spellEnd"/>
          <w:r w:rsidRPr="00015239">
            <w:rPr>
              <w:rFonts w:ascii="Arial" w:eastAsia="Times New Roman" w:hAnsi="Arial" w:cs="Arial"/>
              <w:color w:val="000000"/>
              <w:sz w:val="24"/>
            </w:rPr>
            <w:t xml:space="preserve">, C. R., &amp; Sowden, S. L. (2025). At the Deep End of dental inequality. </w:t>
          </w:r>
          <w:r w:rsidRPr="00015239">
            <w:rPr>
              <w:rFonts w:ascii="Arial" w:eastAsia="Times New Roman" w:hAnsi="Arial" w:cs="Arial"/>
              <w:i/>
              <w:iCs/>
              <w:color w:val="000000"/>
              <w:sz w:val="24"/>
            </w:rPr>
            <w:t>British Dental Journal</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239</w:t>
          </w:r>
          <w:r w:rsidRPr="00015239">
            <w:rPr>
              <w:rFonts w:ascii="Arial" w:eastAsia="Times New Roman" w:hAnsi="Arial" w:cs="Arial"/>
              <w:color w:val="000000"/>
              <w:sz w:val="24"/>
            </w:rPr>
            <w:t>(3), 209–213. https://doi.org/10.1038/s41415-025-8503-z</w:t>
          </w:r>
        </w:p>
        <w:p w14:paraId="04741543" w14:textId="77777777" w:rsidR="00015239" w:rsidRPr="00015239" w:rsidRDefault="00015239">
          <w:pPr>
            <w:autoSpaceDE w:val="0"/>
            <w:autoSpaceDN w:val="0"/>
            <w:ind w:hanging="480"/>
            <w:divId w:val="878394117"/>
            <w:rPr>
              <w:rFonts w:ascii="Arial" w:eastAsia="Times New Roman" w:hAnsi="Arial" w:cs="Arial"/>
              <w:color w:val="000000"/>
              <w:sz w:val="24"/>
            </w:rPr>
          </w:pPr>
          <w:r w:rsidRPr="00015239">
            <w:rPr>
              <w:rFonts w:ascii="Arial" w:eastAsia="Times New Roman" w:hAnsi="Arial" w:cs="Arial"/>
              <w:color w:val="000000"/>
              <w:sz w:val="24"/>
            </w:rPr>
            <w:t xml:space="preserve">Berner, E. S., &amp; La </w:t>
          </w:r>
          <w:proofErr w:type="spellStart"/>
          <w:r w:rsidRPr="00015239">
            <w:rPr>
              <w:rFonts w:ascii="Arial" w:eastAsia="Times New Roman" w:hAnsi="Arial" w:cs="Arial"/>
              <w:color w:val="000000"/>
              <w:sz w:val="24"/>
            </w:rPr>
            <w:t>Lande</w:t>
          </w:r>
          <w:proofErr w:type="spellEnd"/>
          <w:r w:rsidRPr="00015239">
            <w:rPr>
              <w:rFonts w:ascii="Arial" w:eastAsia="Times New Roman" w:hAnsi="Arial" w:cs="Arial"/>
              <w:color w:val="000000"/>
              <w:sz w:val="24"/>
            </w:rPr>
            <w:t xml:space="preserve">, T. J. (2007). </w:t>
          </w:r>
          <w:r w:rsidRPr="00015239">
            <w:rPr>
              <w:rFonts w:ascii="Arial" w:eastAsia="Times New Roman" w:hAnsi="Arial" w:cs="Arial"/>
              <w:i/>
              <w:iCs/>
              <w:color w:val="000000"/>
              <w:sz w:val="24"/>
            </w:rPr>
            <w:t>Overview of Clinical Decision Support Systems</w:t>
          </w:r>
          <w:r w:rsidRPr="00015239">
            <w:rPr>
              <w:rFonts w:ascii="Arial" w:eastAsia="Times New Roman" w:hAnsi="Arial" w:cs="Arial"/>
              <w:color w:val="000000"/>
              <w:sz w:val="24"/>
            </w:rPr>
            <w:t xml:space="preserve"> (pp. 3–22). https://doi.org/10.1007/978-0-387-38319-4_1</w:t>
          </w:r>
        </w:p>
        <w:p w14:paraId="746063AF" w14:textId="77777777" w:rsidR="00015239" w:rsidRPr="00015239" w:rsidRDefault="00015239">
          <w:pPr>
            <w:autoSpaceDE w:val="0"/>
            <w:autoSpaceDN w:val="0"/>
            <w:ind w:hanging="480"/>
            <w:divId w:val="1251700057"/>
            <w:rPr>
              <w:rFonts w:ascii="Arial" w:eastAsia="Times New Roman" w:hAnsi="Arial" w:cs="Arial"/>
              <w:color w:val="000000"/>
              <w:sz w:val="24"/>
            </w:rPr>
          </w:pPr>
          <w:r w:rsidRPr="00015239">
            <w:rPr>
              <w:rFonts w:ascii="Arial" w:eastAsia="Times New Roman" w:hAnsi="Arial" w:cs="Arial"/>
              <w:color w:val="000000"/>
              <w:sz w:val="24"/>
            </w:rPr>
            <w:t xml:space="preserve">British Dental Association. (2024, October 10). </w:t>
          </w:r>
          <w:r w:rsidRPr="00015239">
            <w:rPr>
              <w:rFonts w:ascii="Arial" w:eastAsia="Times New Roman" w:hAnsi="Arial" w:cs="Arial"/>
              <w:i/>
              <w:iCs/>
              <w:color w:val="000000"/>
              <w:sz w:val="24"/>
            </w:rPr>
            <w:t>Dentists: 97% of new patients unable to access NHS care</w:t>
          </w:r>
          <w:r w:rsidRPr="00015239">
            <w:rPr>
              <w:rFonts w:ascii="Arial" w:eastAsia="Times New Roman" w:hAnsi="Arial" w:cs="Arial"/>
              <w:color w:val="000000"/>
              <w:sz w:val="24"/>
            </w:rPr>
            <w:t>. https://www.bda.org/media-centre/dentists-97-of-new-patients-unable-to-access-nhs-care/</w:t>
          </w:r>
        </w:p>
        <w:p w14:paraId="30DD2131" w14:textId="77777777" w:rsidR="00015239" w:rsidRPr="00015239" w:rsidRDefault="00015239">
          <w:pPr>
            <w:autoSpaceDE w:val="0"/>
            <w:autoSpaceDN w:val="0"/>
            <w:ind w:hanging="480"/>
            <w:divId w:val="235824542"/>
            <w:rPr>
              <w:rFonts w:ascii="Arial" w:eastAsia="Times New Roman" w:hAnsi="Arial" w:cs="Arial"/>
              <w:color w:val="000000"/>
              <w:sz w:val="24"/>
            </w:rPr>
          </w:pPr>
          <w:r w:rsidRPr="00015239">
            <w:rPr>
              <w:rFonts w:ascii="Arial" w:eastAsia="Times New Roman" w:hAnsi="Arial" w:cs="Arial"/>
              <w:color w:val="000000"/>
              <w:sz w:val="24"/>
            </w:rPr>
            <w:t xml:space="preserve">Chen, Z., Liang, N., Zhang, H., Li, H., Yang, Y., </w:t>
          </w:r>
          <w:proofErr w:type="spellStart"/>
          <w:r w:rsidRPr="00015239">
            <w:rPr>
              <w:rFonts w:ascii="Arial" w:eastAsia="Times New Roman" w:hAnsi="Arial" w:cs="Arial"/>
              <w:color w:val="000000"/>
              <w:sz w:val="24"/>
            </w:rPr>
            <w:t>Zong</w:t>
          </w:r>
          <w:proofErr w:type="spellEnd"/>
          <w:r w:rsidRPr="00015239">
            <w:rPr>
              <w:rFonts w:ascii="Arial" w:eastAsia="Times New Roman" w:hAnsi="Arial" w:cs="Arial"/>
              <w:color w:val="000000"/>
              <w:sz w:val="24"/>
            </w:rPr>
            <w:t xml:space="preserve">, X., Chen, Y., Wang, Y., &amp; Shi, N. (2023). Harnessing the power of clinical decision support systems: challenges and opportunities. </w:t>
          </w:r>
          <w:r w:rsidRPr="00015239">
            <w:rPr>
              <w:rFonts w:ascii="Arial" w:eastAsia="Times New Roman" w:hAnsi="Arial" w:cs="Arial"/>
              <w:i/>
              <w:iCs/>
              <w:color w:val="000000"/>
              <w:sz w:val="24"/>
            </w:rPr>
            <w:t>Open Heart</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10</w:t>
          </w:r>
          <w:r w:rsidRPr="00015239">
            <w:rPr>
              <w:rFonts w:ascii="Arial" w:eastAsia="Times New Roman" w:hAnsi="Arial" w:cs="Arial"/>
              <w:color w:val="000000"/>
              <w:sz w:val="24"/>
            </w:rPr>
            <w:t>(2), e002432. https://doi.org/10.1136/openhrt-2023-002432</w:t>
          </w:r>
        </w:p>
        <w:p w14:paraId="2E4F2EF1" w14:textId="77777777" w:rsidR="00015239" w:rsidRPr="00015239" w:rsidRDefault="00015239">
          <w:pPr>
            <w:autoSpaceDE w:val="0"/>
            <w:autoSpaceDN w:val="0"/>
            <w:ind w:hanging="480"/>
            <w:divId w:val="1919053888"/>
            <w:rPr>
              <w:rFonts w:ascii="Arial" w:eastAsia="Times New Roman" w:hAnsi="Arial" w:cs="Arial"/>
              <w:color w:val="000000"/>
              <w:sz w:val="24"/>
            </w:rPr>
          </w:pPr>
          <w:r w:rsidRPr="00015239">
            <w:rPr>
              <w:rFonts w:ascii="Arial" w:eastAsia="Times New Roman" w:hAnsi="Arial" w:cs="Arial"/>
              <w:color w:val="000000"/>
              <w:sz w:val="24"/>
            </w:rPr>
            <w:t>Curt, A., &amp; Samuels-</w:t>
          </w:r>
          <w:proofErr w:type="spellStart"/>
          <w:r w:rsidRPr="00015239">
            <w:rPr>
              <w:rFonts w:ascii="Arial" w:eastAsia="Times New Roman" w:hAnsi="Arial" w:cs="Arial"/>
              <w:color w:val="000000"/>
              <w:sz w:val="24"/>
            </w:rPr>
            <w:t>Kalow</w:t>
          </w:r>
          <w:proofErr w:type="spellEnd"/>
          <w:r w:rsidRPr="00015239">
            <w:rPr>
              <w:rFonts w:ascii="Arial" w:eastAsia="Times New Roman" w:hAnsi="Arial" w:cs="Arial"/>
              <w:color w:val="000000"/>
              <w:sz w:val="24"/>
            </w:rPr>
            <w:t xml:space="preserve">, M. (2022). How Should Emergency Department Clinicians Respond to Unmet Dental Needs? </w:t>
          </w:r>
          <w:r w:rsidRPr="00015239">
            <w:rPr>
              <w:rFonts w:ascii="Arial" w:eastAsia="Times New Roman" w:hAnsi="Arial" w:cs="Arial"/>
              <w:i/>
              <w:iCs/>
              <w:color w:val="000000"/>
              <w:sz w:val="24"/>
            </w:rPr>
            <w:t>AMA Journal of Ethics</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24</w:t>
          </w:r>
          <w:r w:rsidRPr="00015239">
            <w:rPr>
              <w:rFonts w:ascii="Arial" w:eastAsia="Times New Roman" w:hAnsi="Arial" w:cs="Arial"/>
              <w:color w:val="000000"/>
              <w:sz w:val="24"/>
            </w:rPr>
            <w:t>(1), E13-18. https://doi.org/10.1001/amajethics.2022.13</w:t>
          </w:r>
        </w:p>
        <w:p w14:paraId="2EC89ABC" w14:textId="77777777" w:rsidR="00015239" w:rsidRPr="00015239" w:rsidRDefault="00015239">
          <w:pPr>
            <w:autoSpaceDE w:val="0"/>
            <w:autoSpaceDN w:val="0"/>
            <w:ind w:hanging="480"/>
            <w:divId w:val="1573271680"/>
            <w:rPr>
              <w:rFonts w:ascii="Arial" w:eastAsia="Times New Roman" w:hAnsi="Arial" w:cs="Arial"/>
              <w:color w:val="000000"/>
              <w:sz w:val="24"/>
            </w:rPr>
          </w:pPr>
          <w:r w:rsidRPr="00015239">
            <w:rPr>
              <w:rFonts w:ascii="Arial" w:eastAsia="Times New Roman" w:hAnsi="Arial" w:cs="Arial"/>
              <w:color w:val="000000"/>
              <w:sz w:val="24"/>
            </w:rPr>
            <w:t xml:space="preserve">El </w:t>
          </w:r>
          <w:proofErr w:type="spellStart"/>
          <w:r w:rsidRPr="00015239">
            <w:rPr>
              <w:rFonts w:ascii="Arial" w:eastAsia="Times New Roman" w:hAnsi="Arial" w:cs="Arial"/>
              <w:color w:val="000000"/>
              <w:sz w:val="24"/>
            </w:rPr>
            <w:t>Asmar</w:t>
          </w:r>
          <w:proofErr w:type="spellEnd"/>
          <w:r w:rsidRPr="00015239">
            <w:rPr>
              <w:rFonts w:ascii="Arial" w:eastAsia="Times New Roman" w:hAnsi="Arial" w:cs="Arial"/>
              <w:color w:val="000000"/>
              <w:sz w:val="24"/>
            </w:rPr>
            <w:t xml:space="preserve">, M. line, </w:t>
          </w:r>
          <w:proofErr w:type="spellStart"/>
          <w:r w:rsidRPr="00015239">
            <w:rPr>
              <w:rFonts w:ascii="Arial" w:eastAsia="Times New Roman" w:hAnsi="Arial" w:cs="Arial"/>
              <w:color w:val="000000"/>
              <w:sz w:val="24"/>
            </w:rPr>
            <w:t>Dharmayat</w:t>
          </w:r>
          <w:proofErr w:type="spellEnd"/>
          <w:r w:rsidRPr="00015239">
            <w:rPr>
              <w:rFonts w:ascii="Arial" w:eastAsia="Times New Roman" w:hAnsi="Arial" w:cs="Arial"/>
              <w:color w:val="000000"/>
              <w:sz w:val="24"/>
            </w:rPr>
            <w:t>, K. I., Vallejo-</w:t>
          </w:r>
          <w:proofErr w:type="spellStart"/>
          <w:r w:rsidRPr="00015239">
            <w:rPr>
              <w:rFonts w:ascii="Arial" w:eastAsia="Times New Roman" w:hAnsi="Arial" w:cs="Arial"/>
              <w:color w:val="000000"/>
              <w:sz w:val="24"/>
            </w:rPr>
            <w:t>Vaz</w:t>
          </w:r>
          <w:proofErr w:type="spellEnd"/>
          <w:r w:rsidRPr="00015239">
            <w:rPr>
              <w:rFonts w:ascii="Arial" w:eastAsia="Times New Roman" w:hAnsi="Arial" w:cs="Arial"/>
              <w:color w:val="000000"/>
              <w:sz w:val="24"/>
            </w:rPr>
            <w:t xml:space="preserve">, A. J., Irwin, R., &amp; </w:t>
          </w:r>
          <w:proofErr w:type="spellStart"/>
          <w:r w:rsidRPr="00015239">
            <w:rPr>
              <w:rFonts w:ascii="Arial" w:eastAsia="Times New Roman" w:hAnsi="Arial" w:cs="Arial"/>
              <w:color w:val="000000"/>
              <w:sz w:val="24"/>
            </w:rPr>
            <w:t>Mastellos</w:t>
          </w:r>
          <w:proofErr w:type="spellEnd"/>
          <w:r w:rsidRPr="00015239">
            <w:rPr>
              <w:rFonts w:ascii="Arial" w:eastAsia="Times New Roman" w:hAnsi="Arial" w:cs="Arial"/>
              <w:color w:val="000000"/>
              <w:sz w:val="24"/>
            </w:rPr>
            <w:t xml:space="preserve">, N. (2021). Effect of computerised, knowledge-based, clinical decision support systems on patient-reported and clinical outcomes of patients with chronic disease managed in primary care settings: a systematic review. </w:t>
          </w:r>
          <w:r w:rsidRPr="00015239">
            <w:rPr>
              <w:rFonts w:ascii="Arial" w:eastAsia="Times New Roman" w:hAnsi="Arial" w:cs="Arial"/>
              <w:i/>
              <w:iCs/>
              <w:color w:val="000000"/>
              <w:sz w:val="24"/>
            </w:rPr>
            <w:t>BMJ Open</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11</w:t>
          </w:r>
          <w:r w:rsidRPr="00015239">
            <w:rPr>
              <w:rFonts w:ascii="Arial" w:eastAsia="Times New Roman" w:hAnsi="Arial" w:cs="Arial"/>
              <w:color w:val="000000"/>
              <w:sz w:val="24"/>
            </w:rPr>
            <w:t>(12), e054659. https://doi.org/10.1136/bmjopen-2021-054659</w:t>
          </w:r>
        </w:p>
        <w:p w14:paraId="60E4E733" w14:textId="77777777" w:rsidR="00015239" w:rsidRPr="00015239" w:rsidRDefault="00015239">
          <w:pPr>
            <w:autoSpaceDE w:val="0"/>
            <w:autoSpaceDN w:val="0"/>
            <w:ind w:hanging="480"/>
            <w:divId w:val="220987489"/>
            <w:rPr>
              <w:rFonts w:ascii="Arial" w:eastAsia="Times New Roman" w:hAnsi="Arial" w:cs="Arial"/>
              <w:color w:val="000000"/>
              <w:sz w:val="24"/>
            </w:rPr>
          </w:pPr>
          <w:proofErr w:type="spellStart"/>
          <w:r w:rsidRPr="00015239">
            <w:rPr>
              <w:rFonts w:ascii="Arial" w:eastAsia="Times New Roman" w:hAnsi="Arial" w:cs="Arial"/>
              <w:color w:val="000000"/>
              <w:sz w:val="24"/>
            </w:rPr>
            <w:t>Grechuta</w:t>
          </w:r>
          <w:proofErr w:type="spellEnd"/>
          <w:r w:rsidRPr="00015239">
            <w:rPr>
              <w:rFonts w:ascii="Arial" w:eastAsia="Times New Roman" w:hAnsi="Arial" w:cs="Arial"/>
              <w:color w:val="000000"/>
              <w:sz w:val="24"/>
            </w:rPr>
            <w:t xml:space="preserve">, K., </w:t>
          </w:r>
          <w:proofErr w:type="spellStart"/>
          <w:r w:rsidRPr="00015239">
            <w:rPr>
              <w:rFonts w:ascii="Arial" w:eastAsia="Times New Roman" w:hAnsi="Arial" w:cs="Arial"/>
              <w:color w:val="000000"/>
              <w:sz w:val="24"/>
            </w:rPr>
            <w:t>Shokouh</w:t>
          </w:r>
          <w:proofErr w:type="spellEnd"/>
          <w:r w:rsidRPr="00015239">
            <w:rPr>
              <w:rFonts w:ascii="Arial" w:eastAsia="Times New Roman" w:hAnsi="Arial" w:cs="Arial"/>
              <w:color w:val="000000"/>
              <w:sz w:val="24"/>
            </w:rPr>
            <w:t xml:space="preserve">, P., </w:t>
          </w:r>
          <w:proofErr w:type="spellStart"/>
          <w:r w:rsidRPr="00015239">
            <w:rPr>
              <w:rFonts w:ascii="Arial" w:eastAsia="Times New Roman" w:hAnsi="Arial" w:cs="Arial"/>
              <w:color w:val="000000"/>
              <w:sz w:val="24"/>
            </w:rPr>
            <w:t>Alhussein</w:t>
          </w:r>
          <w:proofErr w:type="spellEnd"/>
          <w:r w:rsidRPr="00015239">
            <w:rPr>
              <w:rFonts w:ascii="Arial" w:eastAsia="Times New Roman" w:hAnsi="Arial" w:cs="Arial"/>
              <w:color w:val="000000"/>
              <w:sz w:val="24"/>
            </w:rPr>
            <w:t xml:space="preserve">, A., Müller-Wieland, D., </w:t>
          </w:r>
          <w:proofErr w:type="spellStart"/>
          <w:r w:rsidRPr="00015239">
            <w:rPr>
              <w:rFonts w:ascii="Arial" w:eastAsia="Times New Roman" w:hAnsi="Arial" w:cs="Arial"/>
              <w:color w:val="000000"/>
              <w:sz w:val="24"/>
            </w:rPr>
            <w:t>Meyerhoff</w:t>
          </w:r>
          <w:proofErr w:type="spellEnd"/>
          <w:r w:rsidRPr="00015239">
            <w:rPr>
              <w:rFonts w:ascii="Arial" w:eastAsia="Times New Roman" w:hAnsi="Arial" w:cs="Arial"/>
              <w:color w:val="000000"/>
              <w:sz w:val="24"/>
            </w:rPr>
            <w:t xml:space="preserve">, J., Gilbert, J., </w:t>
          </w:r>
          <w:proofErr w:type="spellStart"/>
          <w:r w:rsidRPr="00015239">
            <w:rPr>
              <w:rFonts w:ascii="Arial" w:eastAsia="Times New Roman" w:hAnsi="Arial" w:cs="Arial"/>
              <w:color w:val="000000"/>
              <w:sz w:val="24"/>
            </w:rPr>
            <w:t>Purushotham</w:t>
          </w:r>
          <w:proofErr w:type="spellEnd"/>
          <w:r w:rsidRPr="00015239">
            <w:rPr>
              <w:rFonts w:ascii="Arial" w:eastAsia="Times New Roman" w:hAnsi="Arial" w:cs="Arial"/>
              <w:color w:val="000000"/>
              <w:sz w:val="24"/>
            </w:rPr>
            <w:t xml:space="preserve">, S., &amp; Rolland, C. (2024). Benefits of Clinical Decision Support Systems for the Management of Noncommunicable Chronic Diseases: Targeted Literature Review. </w:t>
          </w:r>
          <w:r w:rsidRPr="00015239">
            <w:rPr>
              <w:rFonts w:ascii="Arial" w:eastAsia="Times New Roman" w:hAnsi="Arial" w:cs="Arial"/>
              <w:i/>
              <w:iCs/>
              <w:color w:val="000000"/>
              <w:sz w:val="24"/>
            </w:rPr>
            <w:t>Interactive Journal of Medical Research</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13</w:t>
          </w:r>
          <w:r w:rsidRPr="00015239">
            <w:rPr>
              <w:rFonts w:ascii="Arial" w:eastAsia="Times New Roman" w:hAnsi="Arial" w:cs="Arial"/>
              <w:color w:val="000000"/>
              <w:sz w:val="24"/>
            </w:rPr>
            <w:t>, e58036. https://doi.org/10.2196/58036</w:t>
          </w:r>
        </w:p>
        <w:p w14:paraId="4886859D" w14:textId="77777777" w:rsidR="00015239" w:rsidRPr="00015239" w:rsidRDefault="00015239">
          <w:pPr>
            <w:autoSpaceDE w:val="0"/>
            <w:autoSpaceDN w:val="0"/>
            <w:ind w:hanging="480"/>
            <w:divId w:val="345061841"/>
            <w:rPr>
              <w:rFonts w:ascii="Arial" w:eastAsia="Times New Roman" w:hAnsi="Arial" w:cs="Arial"/>
              <w:color w:val="000000"/>
              <w:sz w:val="24"/>
            </w:rPr>
          </w:pPr>
          <w:r w:rsidRPr="00015239">
            <w:rPr>
              <w:rFonts w:ascii="Arial" w:eastAsia="Times New Roman" w:hAnsi="Arial" w:cs="Arial"/>
              <w:color w:val="000000"/>
              <w:sz w:val="24"/>
            </w:rPr>
            <w:t xml:space="preserve">Hak, F., </w:t>
          </w:r>
          <w:proofErr w:type="spellStart"/>
          <w:r w:rsidRPr="00015239">
            <w:rPr>
              <w:rFonts w:ascii="Arial" w:eastAsia="Times New Roman" w:hAnsi="Arial" w:cs="Arial"/>
              <w:color w:val="000000"/>
              <w:sz w:val="24"/>
            </w:rPr>
            <w:t>Guimarães</w:t>
          </w:r>
          <w:proofErr w:type="spellEnd"/>
          <w:r w:rsidRPr="00015239">
            <w:rPr>
              <w:rFonts w:ascii="Arial" w:eastAsia="Times New Roman" w:hAnsi="Arial" w:cs="Arial"/>
              <w:color w:val="000000"/>
              <w:sz w:val="24"/>
            </w:rPr>
            <w:t xml:space="preserve">, T., &amp; Santos, M. (2022). Towards effective clinical decision support systems: A systematic review. </w:t>
          </w:r>
          <w:r w:rsidRPr="00015239">
            <w:rPr>
              <w:rFonts w:ascii="Arial" w:eastAsia="Times New Roman" w:hAnsi="Arial" w:cs="Arial"/>
              <w:i/>
              <w:iCs/>
              <w:color w:val="000000"/>
              <w:sz w:val="24"/>
            </w:rPr>
            <w:t>PLOS ONE</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17</w:t>
          </w:r>
          <w:r w:rsidRPr="00015239">
            <w:rPr>
              <w:rFonts w:ascii="Arial" w:eastAsia="Times New Roman" w:hAnsi="Arial" w:cs="Arial"/>
              <w:color w:val="000000"/>
              <w:sz w:val="24"/>
            </w:rPr>
            <w:t>(8), e0272846. https://doi.org/10.1371/journal.pone.0272846</w:t>
          </w:r>
        </w:p>
        <w:p w14:paraId="6BC0BC10" w14:textId="77777777" w:rsidR="00015239" w:rsidRPr="00015239" w:rsidRDefault="00015239">
          <w:pPr>
            <w:autoSpaceDE w:val="0"/>
            <w:autoSpaceDN w:val="0"/>
            <w:ind w:hanging="480"/>
            <w:divId w:val="843669775"/>
            <w:rPr>
              <w:rFonts w:ascii="Arial" w:eastAsia="Times New Roman" w:hAnsi="Arial" w:cs="Arial"/>
              <w:color w:val="000000"/>
              <w:sz w:val="24"/>
            </w:rPr>
          </w:pPr>
          <w:r w:rsidRPr="00015239">
            <w:rPr>
              <w:rFonts w:ascii="Arial" w:eastAsia="Times New Roman" w:hAnsi="Arial" w:cs="Arial"/>
              <w:color w:val="000000"/>
              <w:sz w:val="24"/>
            </w:rPr>
            <w:lastRenderedPageBreak/>
            <w:t xml:space="preserve">Health and social care committee. (2023). </w:t>
          </w:r>
          <w:r w:rsidRPr="00015239">
            <w:rPr>
              <w:rFonts w:ascii="Arial" w:eastAsia="Times New Roman" w:hAnsi="Arial" w:cs="Arial"/>
              <w:i/>
              <w:iCs/>
              <w:color w:val="000000"/>
              <w:sz w:val="24"/>
            </w:rPr>
            <w:t>NHS dentistry</w:t>
          </w:r>
          <w:r w:rsidRPr="00015239">
            <w:rPr>
              <w:rFonts w:ascii="Arial" w:eastAsia="Times New Roman" w:hAnsi="Arial" w:cs="Arial"/>
              <w:color w:val="000000"/>
              <w:sz w:val="24"/>
            </w:rPr>
            <w:t>. https://publications.parliament.uk/pa/cm5803/cmselect/cmhealth/964/report.html</w:t>
          </w:r>
        </w:p>
        <w:p w14:paraId="5BFB9E75" w14:textId="77777777" w:rsidR="00015239" w:rsidRPr="00015239" w:rsidRDefault="00015239">
          <w:pPr>
            <w:autoSpaceDE w:val="0"/>
            <w:autoSpaceDN w:val="0"/>
            <w:ind w:hanging="480"/>
            <w:divId w:val="254093113"/>
            <w:rPr>
              <w:rFonts w:ascii="Arial" w:eastAsia="Times New Roman" w:hAnsi="Arial" w:cs="Arial"/>
              <w:color w:val="000000"/>
              <w:sz w:val="24"/>
            </w:rPr>
          </w:pPr>
          <w:proofErr w:type="spellStart"/>
          <w:r w:rsidRPr="00015239">
            <w:rPr>
              <w:rFonts w:ascii="Arial" w:eastAsia="Times New Roman" w:hAnsi="Arial" w:cs="Arial"/>
              <w:color w:val="000000"/>
              <w:sz w:val="24"/>
            </w:rPr>
            <w:t>Holmström</w:t>
          </w:r>
          <w:proofErr w:type="spellEnd"/>
          <w:r w:rsidRPr="00015239">
            <w:rPr>
              <w:rFonts w:ascii="Arial" w:eastAsia="Times New Roman" w:hAnsi="Arial" w:cs="Arial"/>
              <w:color w:val="000000"/>
              <w:sz w:val="24"/>
            </w:rPr>
            <w:t xml:space="preserve">, I. K., Kaminsky, E., Lindberg, Y., Spangler, D., &amp; </w:t>
          </w:r>
          <w:proofErr w:type="spellStart"/>
          <w:r w:rsidRPr="00015239">
            <w:rPr>
              <w:rFonts w:ascii="Arial" w:eastAsia="Times New Roman" w:hAnsi="Arial" w:cs="Arial"/>
              <w:color w:val="000000"/>
              <w:sz w:val="24"/>
            </w:rPr>
            <w:t>Winblad</w:t>
          </w:r>
          <w:proofErr w:type="spellEnd"/>
          <w:r w:rsidRPr="00015239">
            <w:rPr>
              <w:rFonts w:ascii="Arial" w:eastAsia="Times New Roman" w:hAnsi="Arial" w:cs="Arial"/>
              <w:color w:val="000000"/>
              <w:sz w:val="24"/>
            </w:rPr>
            <w:t xml:space="preserve">, U. (2020). Registered Nurses’ experiences of using a clinical decision support system for triage of emergency calls: A qualitative interview study. </w:t>
          </w:r>
          <w:r w:rsidRPr="00015239">
            <w:rPr>
              <w:rFonts w:ascii="Arial" w:eastAsia="Times New Roman" w:hAnsi="Arial" w:cs="Arial"/>
              <w:i/>
              <w:iCs/>
              <w:color w:val="000000"/>
              <w:sz w:val="24"/>
            </w:rPr>
            <w:t>Journal of Advanced Nursing</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76</w:t>
          </w:r>
          <w:r w:rsidRPr="00015239">
            <w:rPr>
              <w:rFonts w:ascii="Arial" w:eastAsia="Times New Roman" w:hAnsi="Arial" w:cs="Arial"/>
              <w:color w:val="000000"/>
              <w:sz w:val="24"/>
            </w:rPr>
            <w:t>(11), 3104–3112. https://doi.org/10.1111/jan.14542</w:t>
          </w:r>
        </w:p>
        <w:p w14:paraId="5EFAD707" w14:textId="77777777" w:rsidR="00015239" w:rsidRPr="00015239" w:rsidRDefault="00015239">
          <w:pPr>
            <w:autoSpaceDE w:val="0"/>
            <w:autoSpaceDN w:val="0"/>
            <w:ind w:hanging="480"/>
            <w:divId w:val="1289900076"/>
            <w:rPr>
              <w:rFonts w:ascii="Arial" w:eastAsia="Times New Roman" w:hAnsi="Arial" w:cs="Arial"/>
              <w:color w:val="000000"/>
              <w:sz w:val="24"/>
            </w:rPr>
          </w:pPr>
          <w:r w:rsidRPr="00015239">
            <w:rPr>
              <w:rFonts w:ascii="Arial" w:eastAsia="Times New Roman" w:hAnsi="Arial" w:cs="Arial"/>
              <w:color w:val="000000"/>
              <w:sz w:val="24"/>
            </w:rPr>
            <w:t xml:space="preserve">Huh, A. J. H., Chen, J.-W., </w:t>
          </w:r>
          <w:proofErr w:type="spellStart"/>
          <w:r w:rsidRPr="00015239">
            <w:rPr>
              <w:rFonts w:ascii="Arial" w:eastAsia="Times New Roman" w:hAnsi="Arial" w:cs="Arial"/>
              <w:color w:val="000000"/>
              <w:sz w:val="24"/>
            </w:rPr>
            <w:t>Bakland</w:t>
          </w:r>
          <w:proofErr w:type="spellEnd"/>
          <w:r w:rsidRPr="00015239">
            <w:rPr>
              <w:rFonts w:ascii="Arial" w:eastAsia="Times New Roman" w:hAnsi="Arial" w:cs="Arial"/>
              <w:color w:val="000000"/>
              <w:sz w:val="24"/>
            </w:rPr>
            <w:t xml:space="preserve">, L., &amp; Goodacre, C. (2022). Comparison of Different Clinical Decision Support Tools in Aiding Dental and Medical Professionals in Managing Primary Dentition Traumatic Injuries. </w:t>
          </w:r>
          <w:proofErr w:type="spellStart"/>
          <w:r w:rsidRPr="00015239">
            <w:rPr>
              <w:rFonts w:ascii="Arial" w:eastAsia="Times New Roman" w:hAnsi="Arial" w:cs="Arial"/>
              <w:i/>
              <w:iCs/>
              <w:color w:val="000000"/>
              <w:sz w:val="24"/>
            </w:rPr>
            <w:t>Pediatric</w:t>
          </w:r>
          <w:proofErr w:type="spellEnd"/>
          <w:r w:rsidRPr="00015239">
            <w:rPr>
              <w:rFonts w:ascii="Arial" w:eastAsia="Times New Roman" w:hAnsi="Arial" w:cs="Arial"/>
              <w:i/>
              <w:iCs/>
              <w:color w:val="000000"/>
              <w:sz w:val="24"/>
            </w:rPr>
            <w:t xml:space="preserve"> Emergency Care</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38</w:t>
          </w:r>
          <w:r w:rsidRPr="00015239">
            <w:rPr>
              <w:rFonts w:ascii="Arial" w:eastAsia="Times New Roman" w:hAnsi="Arial" w:cs="Arial"/>
              <w:color w:val="000000"/>
              <w:sz w:val="24"/>
            </w:rPr>
            <w:t>(2), e534–e539. https://doi.org/10.1097/PEC.0000000000002409</w:t>
          </w:r>
        </w:p>
        <w:p w14:paraId="5818104B" w14:textId="77777777" w:rsidR="00015239" w:rsidRPr="00015239" w:rsidRDefault="00015239">
          <w:pPr>
            <w:autoSpaceDE w:val="0"/>
            <w:autoSpaceDN w:val="0"/>
            <w:ind w:hanging="480"/>
            <w:divId w:val="1056974971"/>
            <w:rPr>
              <w:rFonts w:ascii="Arial" w:eastAsia="Times New Roman" w:hAnsi="Arial" w:cs="Arial"/>
              <w:color w:val="000000"/>
              <w:sz w:val="24"/>
            </w:rPr>
          </w:pPr>
          <w:r w:rsidRPr="00015239">
            <w:rPr>
              <w:rFonts w:ascii="Arial" w:eastAsia="Times New Roman" w:hAnsi="Arial" w:cs="Arial"/>
              <w:color w:val="000000"/>
              <w:sz w:val="24"/>
            </w:rPr>
            <w:t xml:space="preserve">Hussain, S. T., Lei, S., </w:t>
          </w:r>
          <w:proofErr w:type="spellStart"/>
          <w:r w:rsidRPr="00015239">
            <w:rPr>
              <w:rFonts w:ascii="Arial" w:eastAsia="Times New Roman" w:hAnsi="Arial" w:cs="Arial"/>
              <w:color w:val="000000"/>
              <w:sz w:val="24"/>
            </w:rPr>
            <w:t>Akram</w:t>
          </w:r>
          <w:proofErr w:type="spellEnd"/>
          <w:r w:rsidRPr="00015239">
            <w:rPr>
              <w:rFonts w:ascii="Arial" w:eastAsia="Times New Roman" w:hAnsi="Arial" w:cs="Arial"/>
              <w:color w:val="000000"/>
              <w:sz w:val="24"/>
            </w:rPr>
            <w:t xml:space="preserve">, T., Haider, M. J., Hussain, S. H., &amp; Ali, M. (2018). Kurt Lewin’s change model: A critical review of the role of leadership and employee involvement in organizational change. </w:t>
          </w:r>
          <w:r w:rsidRPr="00015239">
            <w:rPr>
              <w:rFonts w:ascii="Arial" w:eastAsia="Times New Roman" w:hAnsi="Arial" w:cs="Arial"/>
              <w:i/>
              <w:iCs/>
              <w:color w:val="000000"/>
              <w:sz w:val="24"/>
            </w:rPr>
            <w:t>Journal of Innovation &amp; Knowledge</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3</w:t>
          </w:r>
          <w:r w:rsidRPr="00015239">
            <w:rPr>
              <w:rFonts w:ascii="Arial" w:eastAsia="Times New Roman" w:hAnsi="Arial" w:cs="Arial"/>
              <w:color w:val="000000"/>
              <w:sz w:val="24"/>
            </w:rPr>
            <w:t>(3), 123–127. https://doi.org/10.1016/j.jik.2016.07.002</w:t>
          </w:r>
        </w:p>
        <w:p w14:paraId="2E35E48A" w14:textId="77777777" w:rsidR="00015239" w:rsidRPr="00015239" w:rsidRDefault="00015239">
          <w:pPr>
            <w:autoSpaceDE w:val="0"/>
            <w:autoSpaceDN w:val="0"/>
            <w:ind w:hanging="480"/>
            <w:divId w:val="398599065"/>
            <w:rPr>
              <w:rFonts w:ascii="Arial" w:eastAsia="Times New Roman" w:hAnsi="Arial" w:cs="Arial"/>
              <w:color w:val="000000"/>
              <w:sz w:val="24"/>
            </w:rPr>
          </w:pPr>
          <w:r w:rsidRPr="00015239">
            <w:rPr>
              <w:rFonts w:ascii="Arial" w:eastAsia="Times New Roman" w:hAnsi="Arial" w:cs="Arial"/>
              <w:color w:val="000000"/>
              <w:sz w:val="24"/>
            </w:rPr>
            <w:t xml:space="preserve">Islam, F., </w:t>
          </w:r>
          <w:proofErr w:type="spellStart"/>
          <w:r w:rsidRPr="00015239">
            <w:rPr>
              <w:rFonts w:ascii="Arial" w:eastAsia="Times New Roman" w:hAnsi="Arial" w:cs="Arial"/>
              <w:color w:val="000000"/>
              <w:sz w:val="24"/>
            </w:rPr>
            <w:t>Sabbe</w:t>
          </w:r>
          <w:proofErr w:type="spellEnd"/>
          <w:r w:rsidRPr="00015239">
            <w:rPr>
              <w:rFonts w:ascii="Arial" w:eastAsia="Times New Roman" w:hAnsi="Arial" w:cs="Arial"/>
              <w:color w:val="000000"/>
              <w:sz w:val="24"/>
            </w:rPr>
            <w:t xml:space="preserve">, M., </w:t>
          </w:r>
          <w:proofErr w:type="spellStart"/>
          <w:r w:rsidRPr="00015239">
            <w:rPr>
              <w:rFonts w:ascii="Arial" w:eastAsia="Times New Roman" w:hAnsi="Arial" w:cs="Arial"/>
              <w:color w:val="000000"/>
              <w:sz w:val="24"/>
            </w:rPr>
            <w:t>Heeren</w:t>
          </w:r>
          <w:proofErr w:type="spellEnd"/>
          <w:r w:rsidRPr="00015239">
            <w:rPr>
              <w:rFonts w:ascii="Arial" w:eastAsia="Times New Roman" w:hAnsi="Arial" w:cs="Arial"/>
              <w:color w:val="000000"/>
              <w:sz w:val="24"/>
            </w:rPr>
            <w:t xml:space="preserve">, P., &amp; </w:t>
          </w:r>
          <w:proofErr w:type="spellStart"/>
          <w:r w:rsidRPr="00015239">
            <w:rPr>
              <w:rFonts w:ascii="Arial" w:eastAsia="Times New Roman" w:hAnsi="Arial" w:cs="Arial"/>
              <w:color w:val="000000"/>
              <w:sz w:val="24"/>
            </w:rPr>
            <w:t>Milisen</w:t>
          </w:r>
          <w:proofErr w:type="spellEnd"/>
          <w:r w:rsidRPr="00015239">
            <w:rPr>
              <w:rFonts w:ascii="Arial" w:eastAsia="Times New Roman" w:hAnsi="Arial" w:cs="Arial"/>
              <w:color w:val="000000"/>
              <w:sz w:val="24"/>
            </w:rPr>
            <w:t xml:space="preserve">, K. (2021). Consistency of decision support software-integrated telephone triage and associated factors: a systematic review. </w:t>
          </w:r>
          <w:r w:rsidRPr="00015239">
            <w:rPr>
              <w:rFonts w:ascii="Arial" w:eastAsia="Times New Roman" w:hAnsi="Arial" w:cs="Arial"/>
              <w:i/>
              <w:iCs/>
              <w:color w:val="000000"/>
              <w:sz w:val="24"/>
            </w:rPr>
            <w:t>BMC Medical Informatics and Decision Making</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21</w:t>
          </w:r>
          <w:r w:rsidRPr="00015239">
            <w:rPr>
              <w:rFonts w:ascii="Arial" w:eastAsia="Times New Roman" w:hAnsi="Arial" w:cs="Arial"/>
              <w:color w:val="000000"/>
              <w:sz w:val="24"/>
            </w:rPr>
            <w:t>(1), 107. https://doi.org/10.1186/s12911-021-01472-3</w:t>
          </w:r>
        </w:p>
        <w:p w14:paraId="648D4D0F" w14:textId="77777777" w:rsidR="00015239" w:rsidRPr="00015239" w:rsidRDefault="00015239">
          <w:pPr>
            <w:autoSpaceDE w:val="0"/>
            <w:autoSpaceDN w:val="0"/>
            <w:ind w:hanging="480"/>
            <w:divId w:val="1170604236"/>
            <w:rPr>
              <w:rFonts w:ascii="Arial" w:eastAsia="Times New Roman" w:hAnsi="Arial" w:cs="Arial"/>
              <w:color w:val="000000"/>
              <w:sz w:val="24"/>
            </w:rPr>
          </w:pPr>
          <w:r w:rsidRPr="00015239">
            <w:rPr>
              <w:rFonts w:ascii="Arial" w:eastAsia="Times New Roman" w:hAnsi="Arial" w:cs="Arial"/>
              <w:color w:val="000000"/>
              <w:sz w:val="24"/>
            </w:rPr>
            <w:t xml:space="preserve">Jones, C., Thornton, J., &amp; Wyatt, J. C. (2021). Enhancing trust in clinical decision support systems: a framework for developers. </w:t>
          </w:r>
          <w:r w:rsidRPr="00015239">
            <w:rPr>
              <w:rFonts w:ascii="Arial" w:eastAsia="Times New Roman" w:hAnsi="Arial" w:cs="Arial"/>
              <w:i/>
              <w:iCs/>
              <w:color w:val="000000"/>
              <w:sz w:val="24"/>
            </w:rPr>
            <w:t>BMJ Health &amp; Care Informatics</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28</w:t>
          </w:r>
          <w:r w:rsidRPr="00015239">
            <w:rPr>
              <w:rFonts w:ascii="Arial" w:eastAsia="Times New Roman" w:hAnsi="Arial" w:cs="Arial"/>
              <w:color w:val="000000"/>
              <w:sz w:val="24"/>
            </w:rPr>
            <w:t>(1), e100247. https://doi.org/10.1136/bmjhci-2020-100247</w:t>
          </w:r>
        </w:p>
        <w:p w14:paraId="1BD22ADE" w14:textId="77777777" w:rsidR="00015239" w:rsidRPr="00015239" w:rsidRDefault="00015239">
          <w:pPr>
            <w:autoSpaceDE w:val="0"/>
            <w:autoSpaceDN w:val="0"/>
            <w:ind w:hanging="480"/>
            <w:divId w:val="443505585"/>
            <w:rPr>
              <w:rFonts w:ascii="Arial" w:eastAsia="Times New Roman" w:hAnsi="Arial" w:cs="Arial"/>
              <w:color w:val="000000"/>
              <w:sz w:val="24"/>
            </w:rPr>
          </w:pPr>
          <w:proofErr w:type="spellStart"/>
          <w:r w:rsidRPr="00015239">
            <w:rPr>
              <w:rFonts w:ascii="Arial" w:eastAsia="Times New Roman" w:hAnsi="Arial" w:cs="Arial"/>
              <w:color w:val="000000"/>
              <w:sz w:val="24"/>
            </w:rPr>
            <w:t>Manns</w:t>
          </w:r>
          <w:proofErr w:type="spellEnd"/>
          <w:r w:rsidRPr="00015239">
            <w:rPr>
              <w:rFonts w:ascii="Arial" w:eastAsia="Times New Roman" w:hAnsi="Arial" w:cs="Arial"/>
              <w:color w:val="000000"/>
              <w:sz w:val="24"/>
            </w:rPr>
            <w:t xml:space="preserve">, A., Millet, A., </w:t>
          </w:r>
          <w:proofErr w:type="spellStart"/>
          <w:r w:rsidRPr="00015239">
            <w:rPr>
              <w:rFonts w:ascii="Arial" w:eastAsia="Times New Roman" w:hAnsi="Arial" w:cs="Arial"/>
              <w:color w:val="000000"/>
              <w:sz w:val="24"/>
            </w:rPr>
            <w:t>Campeotto</w:t>
          </w:r>
          <w:proofErr w:type="spellEnd"/>
          <w:r w:rsidRPr="00015239">
            <w:rPr>
              <w:rFonts w:ascii="Arial" w:eastAsia="Times New Roman" w:hAnsi="Arial" w:cs="Arial"/>
              <w:color w:val="000000"/>
              <w:sz w:val="24"/>
            </w:rPr>
            <w:t xml:space="preserve">, F., Vivien, B., </w:t>
          </w:r>
          <w:proofErr w:type="spellStart"/>
          <w:r w:rsidRPr="00015239">
            <w:rPr>
              <w:rFonts w:ascii="Arial" w:eastAsia="Times New Roman" w:hAnsi="Arial" w:cs="Arial"/>
              <w:color w:val="000000"/>
              <w:sz w:val="24"/>
            </w:rPr>
            <w:t>Dupic</w:t>
          </w:r>
          <w:proofErr w:type="spellEnd"/>
          <w:r w:rsidRPr="00015239">
            <w:rPr>
              <w:rFonts w:ascii="Arial" w:eastAsia="Times New Roman" w:hAnsi="Arial" w:cs="Arial"/>
              <w:color w:val="000000"/>
              <w:sz w:val="24"/>
            </w:rPr>
            <w:t xml:space="preserve">, L., </w:t>
          </w:r>
          <w:proofErr w:type="spellStart"/>
          <w:r w:rsidRPr="00015239">
            <w:rPr>
              <w:rFonts w:ascii="Arial" w:eastAsia="Times New Roman" w:hAnsi="Arial" w:cs="Arial"/>
              <w:color w:val="000000"/>
              <w:sz w:val="24"/>
            </w:rPr>
            <w:t>Guillard</w:t>
          </w:r>
          <w:proofErr w:type="spellEnd"/>
          <w:r w:rsidRPr="00015239">
            <w:rPr>
              <w:rFonts w:ascii="Arial" w:eastAsia="Times New Roman" w:hAnsi="Arial" w:cs="Arial"/>
              <w:color w:val="000000"/>
              <w:sz w:val="24"/>
            </w:rPr>
            <w:t xml:space="preserve">, O., </w:t>
          </w:r>
          <w:proofErr w:type="spellStart"/>
          <w:r w:rsidRPr="00015239">
            <w:rPr>
              <w:rFonts w:ascii="Arial" w:eastAsia="Times New Roman" w:hAnsi="Arial" w:cs="Arial"/>
              <w:color w:val="000000"/>
              <w:sz w:val="24"/>
            </w:rPr>
            <w:t>Hage</w:t>
          </w:r>
          <w:proofErr w:type="spellEnd"/>
          <w:r w:rsidRPr="00015239">
            <w:rPr>
              <w:rFonts w:ascii="Arial" w:eastAsia="Times New Roman" w:hAnsi="Arial" w:cs="Arial"/>
              <w:color w:val="000000"/>
              <w:sz w:val="24"/>
            </w:rPr>
            <w:t xml:space="preserve">, C. El, </w:t>
          </w:r>
          <w:proofErr w:type="spellStart"/>
          <w:r w:rsidRPr="00015239">
            <w:rPr>
              <w:rFonts w:ascii="Arial" w:eastAsia="Times New Roman" w:hAnsi="Arial" w:cs="Arial"/>
              <w:color w:val="000000"/>
              <w:sz w:val="24"/>
            </w:rPr>
            <w:t>Castela</w:t>
          </w:r>
          <w:proofErr w:type="spellEnd"/>
          <w:r w:rsidRPr="00015239">
            <w:rPr>
              <w:rFonts w:ascii="Arial" w:eastAsia="Times New Roman" w:hAnsi="Arial" w:cs="Arial"/>
              <w:color w:val="000000"/>
              <w:sz w:val="24"/>
            </w:rPr>
            <w:t xml:space="preserve">, F., Fogel, S., </w:t>
          </w:r>
          <w:proofErr w:type="spellStart"/>
          <w:r w:rsidRPr="00015239">
            <w:rPr>
              <w:rFonts w:ascii="Arial" w:eastAsia="Times New Roman" w:hAnsi="Arial" w:cs="Arial"/>
              <w:color w:val="000000"/>
              <w:sz w:val="24"/>
            </w:rPr>
            <w:t>Burgun</w:t>
          </w:r>
          <w:proofErr w:type="spellEnd"/>
          <w:r w:rsidRPr="00015239">
            <w:rPr>
              <w:rFonts w:ascii="Arial" w:eastAsia="Times New Roman" w:hAnsi="Arial" w:cs="Arial"/>
              <w:color w:val="000000"/>
              <w:sz w:val="24"/>
            </w:rPr>
            <w:t xml:space="preserve">, A., </w:t>
          </w:r>
          <w:proofErr w:type="spellStart"/>
          <w:r w:rsidRPr="00015239">
            <w:rPr>
              <w:rFonts w:ascii="Arial" w:eastAsia="Times New Roman" w:hAnsi="Arial" w:cs="Arial"/>
              <w:color w:val="000000"/>
              <w:sz w:val="24"/>
            </w:rPr>
            <w:t>Mougin</w:t>
          </w:r>
          <w:proofErr w:type="spellEnd"/>
          <w:r w:rsidRPr="00015239">
            <w:rPr>
              <w:rFonts w:ascii="Arial" w:eastAsia="Times New Roman" w:hAnsi="Arial" w:cs="Arial"/>
              <w:color w:val="000000"/>
              <w:sz w:val="24"/>
            </w:rPr>
            <w:t xml:space="preserve">, F., &amp; </w:t>
          </w:r>
          <w:proofErr w:type="spellStart"/>
          <w:r w:rsidRPr="00015239">
            <w:rPr>
              <w:rFonts w:ascii="Arial" w:eastAsia="Times New Roman" w:hAnsi="Arial" w:cs="Arial"/>
              <w:color w:val="000000"/>
              <w:sz w:val="24"/>
            </w:rPr>
            <w:t>Tsopra</w:t>
          </w:r>
          <w:proofErr w:type="spellEnd"/>
          <w:r w:rsidRPr="00015239">
            <w:rPr>
              <w:rFonts w:ascii="Arial" w:eastAsia="Times New Roman" w:hAnsi="Arial" w:cs="Arial"/>
              <w:color w:val="000000"/>
              <w:sz w:val="24"/>
            </w:rPr>
            <w:t xml:space="preserve">, R. (2025). Towards a decision support system for </w:t>
          </w:r>
          <w:proofErr w:type="spellStart"/>
          <w:r w:rsidRPr="00015239">
            <w:rPr>
              <w:rFonts w:ascii="Arial" w:eastAsia="Times New Roman" w:hAnsi="Arial" w:cs="Arial"/>
              <w:color w:val="000000"/>
              <w:sz w:val="24"/>
            </w:rPr>
            <w:t>pediatric</w:t>
          </w:r>
          <w:proofErr w:type="spellEnd"/>
          <w:r w:rsidRPr="00015239">
            <w:rPr>
              <w:rFonts w:ascii="Arial" w:eastAsia="Times New Roman" w:hAnsi="Arial" w:cs="Arial"/>
              <w:color w:val="000000"/>
              <w:sz w:val="24"/>
            </w:rPr>
            <w:t xml:space="preserve"> emergency telephone triage. </w:t>
          </w:r>
          <w:r w:rsidRPr="00015239">
            <w:rPr>
              <w:rFonts w:ascii="Arial" w:eastAsia="Times New Roman" w:hAnsi="Arial" w:cs="Arial"/>
              <w:i/>
              <w:iCs/>
              <w:color w:val="000000"/>
              <w:sz w:val="24"/>
            </w:rPr>
            <w:t>International Journal of Medical Informatics</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203</w:t>
          </w:r>
          <w:r w:rsidRPr="00015239">
            <w:rPr>
              <w:rFonts w:ascii="Arial" w:eastAsia="Times New Roman" w:hAnsi="Arial" w:cs="Arial"/>
              <w:color w:val="000000"/>
              <w:sz w:val="24"/>
            </w:rPr>
            <w:t>, 106012. https://doi.org/10.1016/j.ijmedinf.2025.106012</w:t>
          </w:r>
        </w:p>
        <w:p w14:paraId="68C34822" w14:textId="77777777" w:rsidR="00015239" w:rsidRPr="00015239" w:rsidRDefault="00015239">
          <w:pPr>
            <w:autoSpaceDE w:val="0"/>
            <w:autoSpaceDN w:val="0"/>
            <w:ind w:hanging="480"/>
            <w:divId w:val="676424696"/>
            <w:rPr>
              <w:rFonts w:ascii="Arial" w:eastAsia="Times New Roman" w:hAnsi="Arial" w:cs="Arial"/>
              <w:color w:val="000000"/>
              <w:sz w:val="24"/>
            </w:rPr>
          </w:pPr>
          <w:r w:rsidRPr="00015239">
            <w:rPr>
              <w:rFonts w:ascii="Arial" w:eastAsia="Times New Roman" w:hAnsi="Arial" w:cs="Arial"/>
              <w:color w:val="000000"/>
              <w:sz w:val="24"/>
            </w:rPr>
            <w:t xml:space="preserve">Mayor, S. (2017). Dental problems account for one in 140 emergency department visits. </w:t>
          </w:r>
          <w:r w:rsidRPr="00015239">
            <w:rPr>
              <w:rFonts w:ascii="Arial" w:eastAsia="Times New Roman" w:hAnsi="Arial" w:cs="Arial"/>
              <w:i/>
              <w:iCs/>
              <w:color w:val="000000"/>
              <w:sz w:val="24"/>
            </w:rPr>
            <w:t>BMJ</w:t>
          </w:r>
          <w:r w:rsidRPr="00015239">
            <w:rPr>
              <w:rFonts w:ascii="Arial" w:eastAsia="Times New Roman" w:hAnsi="Arial" w:cs="Arial"/>
              <w:color w:val="000000"/>
              <w:sz w:val="24"/>
            </w:rPr>
            <w:t>, j98. https://doi.org/10.1136/bmj.j98</w:t>
          </w:r>
        </w:p>
        <w:p w14:paraId="26B3371D" w14:textId="77777777" w:rsidR="00015239" w:rsidRPr="00015239" w:rsidRDefault="00015239">
          <w:pPr>
            <w:autoSpaceDE w:val="0"/>
            <w:autoSpaceDN w:val="0"/>
            <w:ind w:hanging="480"/>
            <w:divId w:val="677852838"/>
            <w:rPr>
              <w:rFonts w:ascii="Arial" w:eastAsia="Times New Roman" w:hAnsi="Arial" w:cs="Arial"/>
              <w:color w:val="000000"/>
              <w:sz w:val="24"/>
            </w:rPr>
          </w:pPr>
          <w:r w:rsidRPr="00015239">
            <w:rPr>
              <w:rFonts w:ascii="Arial" w:eastAsia="Times New Roman" w:hAnsi="Arial" w:cs="Arial"/>
              <w:color w:val="000000"/>
              <w:sz w:val="24"/>
            </w:rPr>
            <w:t xml:space="preserve">Medlock, S., Wyatt, J. C., Patel, V. L., </w:t>
          </w:r>
          <w:proofErr w:type="spellStart"/>
          <w:r w:rsidRPr="00015239">
            <w:rPr>
              <w:rFonts w:ascii="Arial" w:eastAsia="Times New Roman" w:hAnsi="Arial" w:cs="Arial"/>
              <w:color w:val="000000"/>
              <w:sz w:val="24"/>
            </w:rPr>
            <w:t>Shortliffe</w:t>
          </w:r>
          <w:proofErr w:type="spellEnd"/>
          <w:r w:rsidRPr="00015239">
            <w:rPr>
              <w:rFonts w:ascii="Arial" w:eastAsia="Times New Roman" w:hAnsi="Arial" w:cs="Arial"/>
              <w:color w:val="000000"/>
              <w:sz w:val="24"/>
            </w:rPr>
            <w:t xml:space="preserve">, E. H., &amp; Abu-Hanna, A. (2016). </w:t>
          </w:r>
          <w:proofErr w:type="spellStart"/>
          <w:r w:rsidRPr="00015239">
            <w:rPr>
              <w:rFonts w:ascii="Arial" w:eastAsia="Times New Roman" w:hAnsi="Arial" w:cs="Arial"/>
              <w:color w:val="000000"/>
              <w:sz w:val="24"/>
            </w:rPr>
            <w:t>Modeling</w:t>
          </w:r>
          <w:proofErr w:type="spellEnd"/>
          <w:r w:rsidRPr="00015239">
            <w:rPr>
              <w:rFonts w:ascii="Arial" w:eastAsia="Times New Roman" w:hAnsi="Arial" w:cs="Arial"/>
              <w:color w:val="000000"/>
              <w:sz w:val="24"/>
            </w:rPr>
            <w:t xml:space="preserve"> information flows in clinical decision support: key insights for enhancing system effectiveness. </w:t>
          </w:r>
          <w:r w:rsidRPr="00015239">
            <w:rPr>
              <w:rFonts w:ascii="Arial" w:eastAsia="Times New Roman" w:hAnsi="Arial" w:cs="Arial"/>
              <w:i/>
              <w:iCs/>
              <w:color w:val="000000"/>
              <w:sz w:val="24"/>
            </w:rPr>
            <w:t>Journal of the American Medical Informatics Association</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23</w:t>
          </w:r>
          <w:r w:rsidRPr="00015239">
            <w:rPr>
              <w:rFonts w:ascii="Arial" w:eastAsia="Times New Roman" w:hAnsi="Arial" w:cs="Arial"/>
              <w:color w:val="000000"/>
              <w:sz w:val="24"/>
            </w:rPr>
            <w:t>(5), 1001–1006. https://doi.org/10.1093/jamia/ocv177</w:t>
          </w:r>
        </w:p>
        <w:p w14:paraId="4456298E" w14:textId="77777777" w:rsidR="00015239" w:rsidRPr="00015239" w:rsidRDefault="00015239">
          <w:pPr>
            <w:autoSpaceDE w:val="0"/>
            <w:autoSpaceDN w:val="0"/>
            <w:ind w:hanging="480"/>
            <w:divId w:val="683095555"/>
            <w:rPr>
              <w:rFonts w:ascii="Arial" w:eastAsia="Times New Roman" w:hAnsi="Arial" w:cs="Arial"/>
              <w:color w:val="000000"/>
              <w:sz w:val="24"/>
            </w:rPr>
          </w:pPr>
          <w:proofErr w:type="spellStart"/>
          <w:r w:rsidRPr="00015239">
            <w:rPr>
              <w:rFonts w:ascii="Arial" w:eastAsia="Times New Roman" w:hAnsi="Arial" w:cs="Arial"/>
              <w:color w:val="000000"/>
              <w:sz w:val="24"/>
            </w:rPr>
            <w:t>Mendonça</w:t>
          </w:r>
          <w:proofErr w:type="spellEnd"/>
          <w:r w:rsidRPr="00015239">
            <w:rPr>
              <w:rFonts w:ascii="Arial" w:eastAsia="Times New Roman" w:hAnsi="Arial" w:cs="Arial"/>
              <w:color w:val="000000"/>
              <w:sz w:val="24"/>
            </w:rPr>
            <w:t xml:space="preserve">, E. A. (2004). Clinical decision support systems: perspectives in dentistry. </w:t>
          </w:r>
          <w:r w:rsidRPr="00015239">
            <w:rPr>
              <w:rFonts w:ascii="Arial" w:eastAsia="Times New Roman" w:hAnsi="Arial" w:cs="Arial"/>
              <w:i/>
              <w:iCs/>
              <w:color w:val="000000"/>
              <w:sz w:val="24"/>
            </w:rPr>
            <w:t>Journal of Dental Education</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68</w:t>
          </w:r>
          <w:r w:rsidRPr="00015239">
            <w:rPr>
              <w:rFonts w:ascii="Arial" w:eastAsia="Times New Roman" w:hAnsi="Arial" w:cs="Arial"/>
              <w:color w:val="000000"/>
              <w:sz w:val="24"/>
            </w:rPr>
            <w:t>(6), 589–597.</w:t>
          </w:r>
        </w:p>
        <w:p w14:paraId="3884F425" w14:textId="77777777" w:rsidR="00015239" w:rsidRPr="00015239" w:rsidRDefault="00015239">
          <w:pPr>
            <w:autoSpaceDE w:val="0"/>
            <w:autoSpaceDN w:val="0"/>
            <w:ind w:hanging="480"/>
            <w:divId w:val="832600233"/>
            <w:rPr>
              <w:rFonts w:ascii="Arial" w:eastAsia="Times New Roman" w:hAnsi="Arial" w:cs="Arial"/>
              <w:color w:val="000000"/>
              <w:sz w:val="24"/>
            </w:rPr>
          </w:pPr>
          <w:r w:rsidRPr="00015239">
            <w:rPr>
              <w:rFonts w:ascii="Arial" w:eastAsia="Times New Roman" w:hAnsi="Arial" w:cs="Arial"/>
              <w:color w:val="000000"/>
              <w:sz w:val="24"/>
            </w:rPr>
            <w:t xml:space="preserve">Meunier, P.-Y., Raynaud, C., Guimaraes, E., </w:t>
          </w:r>
          <w:proofErr w:type="spellStart"/>
          <w:r w:rsidRPr="00015239">
            <w:rPr>
              <w:rFonts w:ascii="Arial" w:eastAsia="Times New Roman" w:hAnsi="Arial" w:cs="Arial"/>
              <w:color w:val="000000"/>
              <w:sz w:val="24"/>
            </w:rPr>
            <w:t>Gueyffier</w:t>
          </w:r>
          <w:proofErr w:type="spellEnd"/>
          <w:r w:rsidRPr="00015239">
            <w:rPr>
              <w:rFonts w:ascii="Arial" w:eastAsia="Times New Roman" w:hAnsi="Arial" w:cs="Arial"/>
              <w:color w:val="000000"/>
              <w:sz w:val="24"/>
            </w:rPr>
            <w:t xml:space="preserve">, F., &amp; </w:t>
          </w:r>
          <w:proofErr w:type="spellStart"/>
          <w:r w:rsidRPr="00015239">
            <w:rPr>
              <w:rFonts w:ascii="Arial" w:eastAsia="Times New Roman" w:hAnsi="Arial" w:cs="Arial"/>
              <w:color w:val="000000"/>
              <w:sz w:val="24"/>
            </w:rPr>
            <w:t>Letrilliart</w:t>
          </w:r>
          <w:proofErr w:type="spellEnd"/>
          <w:r w:rsidRPr="00015239">
            <w:rPr>
              <w:rFonts w:ascii="Arial" w:eastAsia="Times New Roman" w:hAnsi="Arial" w:cs="Arial"/>
              <w:color w:val="000000"/>
              <w:sz w:val="24"/>
            </w:rPr>
            <w:t xml:space="preserve">, L. (2023). Barriers and Facilitators to the Use of Clinical Decision Support Systems in Primary Care: A Mixed-Methods Systematic Review. </w:t>
          </w:r>
          <w:r w:rsidRPr="00015239">
            <w:rPr>
              <w:rFonts w:ascii="Arial" w:eastAsia="Times New Roman" w:hAnsi="Arial" w:cs="Arial"/>
              <w:i/>
              <w:iCs/>
              <w:color w:val="000000"/>
              <w:sz w:val="24"/>
            </w:rPr>
            <w:t>The Annals of Family Medicine</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21</w:t>
          </w:r>
          <w:r w:rsidRPr="00015239">
            <w:rPr>
              <w:rFonts w:ascii="Arial" w:eastAsia="Times New Roman" w:hAnsi="Arial" w:cs="Arial"/>
              <w:color w:val="000000"/>
              <w:sz w:val="24"/>
            </w:rPr>
            <w:t>(1), 57–69. https://doi.org/10.1370/afm.2908</w:t>
          </w:r>
        </w:p>
        <w:p w14:paraId="5F96F4D3" w14:textId="77777777" w:rsidR="00015239" w:rsidRPr="00015239" w:rsidRDefault="00015239">
          <w:pPr>
            <w:autoSpaceDE w:val="0"/>
            <w:autoSpaceDN w:val="0"/>
            <w:ind w:hanging="480"/>
            <w:divId w:val="705835853"/>
            <w:rPr>
              <w:rFonts w:ascii="Arial" w:eastAsia="Times New Roman" w:hAnsi="Arial" w:cs="Arial"/>
              <w:color w:val="000000"/>
              <w:sz w:val="24"/>
            </w:rPr>
          </w:pPr>
          <w:r w:rsidRPr="00015239">
            <w:rPr>
              <w:rFonts w:ascii="Arial" w:eastAsia="Times New Roman" w:hAnsi="Arial" w:cs="Arial"/>
              <w:color w:val="000000"/>
              <w:sz w:val="24"/>
            </w:rPr>
            <w:t xml:space="preserve">Michel, J., </w:t>
          </w:r>
          <w:proofErr w:type="spellStart"/>
          <w:r w:rsidRPr="00015239">
            <w:rPr>
              <w:rFonts w:ascii="Arial" w:eastAsia="Times New Roman" w:hAnsi="Arial" w:cs="Arial"/>
              <w:color w:val="000000"/>
              <w:sz w:val="24"/>
            </w:rPr>
            <w:t>Manns</w:t>
          </w:r>
          <w:proofErr w:type="spellEnd"/>
          <w:r w:rsidRPr="00015239">
            <w:rPr>
              <w:rFonts w:ascii="Arial" w:eastAsia="Times New Roman" w:hAnsi="Arial" w:cs="Arial"/>
              <w:color w:val="000000"/>
              <w:sz w:val="24"/>
            </w:rPr>
            <w:t xml:space="preserve">, A., </w:t>
          </w:r>
          <w:proofErr w:type="spellStart"/>
          <w:r w:rsidRPr="00015239">
            <w:rPr>
              <w:rFonts w:ascii="Arial" w:eastAsia="Times New Roman" w:hAnsi="Arial" w:cs="Arial"/>
              <w:color w:val="000000"/>
              <w:sz w:val="24"/>
            </w:rPr>
            <w:t>Boudersa</w:t>
          </w:r>
          <w:proofErr w:type="spellEnd"/>
          <w:r w:rsidRPr="00015239">
            <w:rPr>
              <w:rFonts w:ascii="Arial" w:eastAsia="Times New Roman" w:hAnsi="Arial" w:cs="Arial"/>
              <w:color w:val="000000"/>
              <w:sz w:val="24"/>
            </w:rPr>
            <w:t xml:space="preserve">, S., </w:t>
          </w:r>
          <w:proofErr w:type="spellStart"/>
          <w:r w:rsidRPr="00015239">
            <w:rPr>
              <w:rFonts w:ascii="Arial" w:eastAsia="Times New Roman" w:hAnsi="Arial" w:cs="Arial"/>
              <w:color w:val="000000"/>
              <w:sz w:val="24"/>
            </w:rPr>
            <w:t>Jaubert</w:t>
          </w:r>
          <w:proofErr w:type="spellEnd"/>
          <w:r w:rsidRPr="00015239">
            <w:rPr>
              <w:rFonts w:ascii="Arial" w:eastAsia="Times New Roman" w:hAnsi="Arial" w:cs="Arial"/>
              <w:color w:val="000000"/>
              <w:sz w:val="24"/>
            </w:rPr>
            <w:t xml:space="preserve">, C., </w:t>
          </w:r>
          <w:proofErr w:type="spellStart"/>
          <w:r w:rsidRPr="00015239">
            <w:rPr>
              <w:rFonts w:ascii="Arial" w:eastAsia="Times New Roman" w:hAnsi="Arial" w:cs="Arial"/>
              <w:color w:val="000000"/>
              <w:sz w:val="24"/>
            </w:rPr>
            <w:t>Dupic</w:t>
          </w:r>
          <w:proofErr w:type="spellEnd"/>
          <w:r w:rsidRPr="00015239">
            <w:rPr>
              <w:rFonts w:ascii="Arial" w:eastAsia="Times New Roman" w:hAnsi="Arial" w:cs="Arial"/>
              <w:color w:val="000000"/>
              <w:sz w:val="24"/>
            </w:rPr>
            <w:t xml:space="preserve">, L., Vivien, B., </w:t>
          </w:r>
          <w:proofErr w:type="spellStart"/>
          <w:r w:rsidRPr="00015239">
            <w:rPr>
              <w:rFonts w:ascii="Arial" w:eastAsia="Times New Roman" w:hAnsi="Arial" w:cs="Arial"/>
              <w:color w:val="000000"/>
              <w:sz w:val="24"/>
            </w:rPr>
            <w:t>Burgun</w:t>
          </w:r>
          <w:proofErr w:type="spellEnd"/>
          <w:r w:rsidRPr="00015239">
            <w:rPr>
              <w:rFonts w:ascii="Arial" w:eastAsia="Times New Roman" w:hAnsi="Arial" w:cs="Arial"/>
              <w:color w:val="000000"/>
              <w:sz w:val="24"/>
            </w:rPr>
            <w:t xml:space="preserve">, A., </w:t>
          </w:r>
          <w:proofErr w:type="spellStart"/>
          <w:r w:rsidRPr="00015239">
            <w:rPr>
              <w:rFonts w:ascii="Arial" w:eastAsia="Times New Roman" w:hAnsi="Arial" w:cs="Arial"/>
              <w:color w:val="000000"/>
              <w:sz w:val="24"/>
            </w:rPr>
            <w:t>Campeotto</w:t>
          </w:r>
          <w:proofErr w:type="spellEnd"/>
          <w:r w:rsidRPr="00015239">
            <w:rPr>
              <w:rFonts w:ascii="Arial" w:eastAsia="Times New Roman" w:hAnsi="Arial" w:cs="Arial"/>
              <w:color w:val="000000"/>
              <w:sz w:val="24"/>
            </w:rPr>
            <w:t xml:space="preserve">, F., &amp; </w:t>
          </w:r>
          <w:proofErr w:type="spellStart"/>
          <w:r w:rsidRPr="00015239">
            <w:rPr>
              <w:rFonts w:ascii="Arial" w:eastAsia="Times New Roman" w:hAnsi="Arial" w:cs="Arial"/>
              <w:color w:val="000000"/>
              <w:sz w:val="24"/>
            </w:rPr>
            <w:t>Tsopra</w:t>
          </w:r>
          <w:proofErr w:type="spellEnd"/>
          <w:r w:rsidRPr="00015239">
            <w:rPr>
              <w:rFonts w:ascii="Arial" w:eastAsia="Times New Roman" w:hAnsi="Arial" w:cs="Arial"/>
              <w:color w:val="000000"/>
              <w:sz w:val="24"/>
            </w:rPr>
            <w:t xml:space="preserve">, R. (2024). Clinical decision support system in </w:t>
          </w:r>
          <w:r w:rsidRPr="00015239">
            <w:rPr>
              <w:rFonts w:ascii="Arial" w:eastAsia="Times New Roman" w:hAnsi="Arial" w:cs="Arial"/>
              <w:color w:val="000000"/>
              <w:sz w:val="24"/>
            </w:rPr>
            <w:lastRenderedPageBreak/>
            <w:t xml:space="preserve">emergency telephone triage: A scoping review of technical design, implementation and evaluation. </w:t>
          </w:r>
          <w:r w:rsidRPr="00015239">
            <w:rPr>
              <w:rFonts w:ascii="Arial" w:eastAsia="Times New Roman" w:hAnsi="Arial" w:cs="Arial"/>
              <w:i/>
              <w:iCs/>
              <w:color w:val="000000"/>
              <w:sz w:val="24"/>
            </w:rPr>
            <w:t>International Journal of Medical Informatics</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184</w:t>
          </w:r>
          <w:r w:rsidRPr="00015239">
            <w:rPr>
              <w:rFonts w:ascii="Arial" w:eastAsia="Times New Roman" w:hAnsi="Arial" w:cs="Arial"/>
              <w:color w:val="000000"/>
              <w:sz w:val="24"/>
            </w:rPr>
            <w:t>, 105347. https://doi.org/10.1016/j.ijmedinf.2024.105347</w:t>
          </w:r>
        </w:p>
        <w:p w14:paraId="3D3B2422" w14:textId="77777777" w:rsidR="00015239" w:rsidRPr="00015239" w:rsidRDefault="00015239">
          <w:pPr>
            <w:autoSpaceDE w:val="0"/>
            <w:autoSpaceDN w:val="0"/>
            <w:ind w:hanging="480"/>
            <w:divId w:val="934166002"/>
            <w:rPr>
              <w:rFonts w:ascii="Arial" w:eastAsia="Times New Roman" w:hAnsi="Arial" w:cs="Arial"/>
              <w:color w:val="000000"/>
              <w:sz w:val="24"/>
            </w:rPr>
          </w:pPr>
          <w:r w:rsidRPr="00015239">
            <w:rPr>
              <w:rFonts w:ascii="Arial" w:eastAsia="Times New Roman" w:hAnsi="Arial" w:cs="Arial"/>
              <w:color w:val="000000"/>
              <w:sz w:val="24"/>
            </w:rPr>
            <w:t xml:space="preserve">Middleton, B., </w:t>
          </w:r>
          <w:proofErr w:type="spellStart"/>
          <w:r w:rsidRPr="00015239">
            <w:rPr>
              <w:rFonts w:ascii="Arial" w:eastAsia="Times New Roman" w:hAnsi="Arial" w:cs="Arial"/>
              <w:color w:val="000000"/>
              <w:sz w:val="24"/>
            </w:rPr>
            <w:t>Sittig</w:t>
          </w:r>
          <w:proofErr w:type="spellEnd"/>
          <w:r w:rsidRPr="00015239">
            <w:rPr>
              <w:rFonts w:ascii="Arial" w:eastAsia="Times New Roman" w:hAnsi="Arial" w:cs="Arial"/>
              <w:color w:val="000000"/>
              <w:sz w:val="24"/>
            </w:rPr>
            <w:t xml:space="preserve">, D. F., &amp; Wright, A. (2016). Clinical Decision Support: a 25 Year Retrospective and a 25 Year Vision. </w:t>
          </w:r>
          <w:r w:rsidRPr="00015239">
            <w:rPr>
              <w:rFonts w:ascii="Arial" w:eastAsia="Times New Roman" w:hAnsi="Arial" w:cs="Arial"/>
              <w:i/>
              <w:iCs/>
              <w:color w:val="000000"/>
              <w:sz w:val="24"/>
            </w:rPr>
            <w:t>Yearbook of Medical Informatics</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25</w:t>
          </w:r>
          <w:r w:rsidRPr="00015239">
            <w:rPr>
              <w:rFonts w:ascii="Arial" w:eastAsia="Times New Roman" w:hAnsi="Arial" w:cs="Arial"/>
              <w:color w:val="000000"/>
              <w:sz w:val="24"/>
            </w:rPr>
            <w:t>(S 01), S103–S116. https://doi.org/10.15265/IYS-2016-s034</w:t>
          </w:r>
        </w:p>
        <w:p w14:paraId="20E61242" w14:textId="77777777" w:rsidR="00015239" w:rsidRPr="00015239" w:rsidRDefault="00015239">
          <w:pPr>
            <w:autoSpaceDE w:val="0"/>
            <w:autoSpaceDN w:val="0"/>
            <w:ind w:hanging="480"/>
            <w:divId w:val="414983243"/>
            <w:rPr>
              <w:rFonts w:ascii="Arial" w:eastAsia="Times New Roman" w:hAnsi="Arial" w:cs="Arial"/>
              <w:color w:val="000000"/>
              <w:sz w:val="24"/>
            </w:rPr>
          </w:pPr>
          <w:r w:rsidRPr="00015239">
            <w:rPr>
              <w:rFonts w:ascii="Arial" w:eastAsia="Times New Roman" w:hAnsi="Arial" w:cs="Arial"/>
              <w:color w:val="000000"/>
              <w:sz w:val="24"/>
            </w:rPr>
            <w:t xml:space="preserve">Mitchell, S. G., </w:t>
          </w:r>
          <w:proofErr w:type="spellStart"/>
          <w:r w:rsidRPr="00015239">
            <w:rPr>
              <w:rFonts w:ascii="Arial" w:eastAsia="Times New Roman" w:hAnsi="Arial" w:cs="Arial"/>
              <w:color w:val="000000"/>
              <w:sz w:val="24"/>
            </w:rPr>
            <w:t>Gryczynski</w:t>
          </w:r>
          <w:proofErr w:type="spellEnd"/>
          <w:r w:rsidRPr="00015239">
            <w:rPr>
              <w:rFonts w:ascii="Arial" w:eastAsia="Times New Roman" w:hAnsi="Arial" w:cs="Arial"/>
              <w:color w:val="000000"/>
              <w:sz w:val="24"/>
            </w:rPr>
            <w:t xml:space="preserve">, J., Worley, D. C., </w:t>
          </w:r>
          <w:proofErr w:type="spellStart"/>
          <w:r w:rsidRPr="00015239">
            <w:rPr>
              <w:rFonts w:ascii="Arial" w:eastAsia="Times New Roman" w:hAnsi="Arial" w:cs="Arial"/>
              <w:color w:val="000000"/>
              <w:sz w:val="24"/>
            </w:rPr>
            <w:t>Asche</w:t>
          </w:r>
          <w:proofErr w:type="spellEnd"/>
          <w:r w:rsidRPr="00015239">
            <w:rPr>
              <w:rFonts w:ascii="Arial" w:eastAsia="Times New Roman" w:hAnsi="Arial" w:cs="Arial"/>
              <w:color w:val="000000"/>
              <w:sz w:val="24"/>
            </w:rPr>
            <w:t xml:space="preserve">, S. E., Truitt, A. R., &amp; </w:t>
          </w:r>
          <w:proofErr w:type="spellStart"/>
          <w:r w:rsidRPr="00015239">
            <w:rPr>
              <w:rFonts w:ascii="Arial" w:eastAsia="Times New Roman" w:hAnsi="Arial" w:cs="Arial"/>
              <w:color w:val="000000"/>
              <w:sz w:val="24"/>
            </w:rPr>
            <w:t>Rindal</w:t>
          </w:r>
          <w:proofErr w:type="spellEnd"/>
          <w:r w:rsidRPr="00015239">
            <w:rPr>
              <w:rFonts w:ascii="Arial" w:eastAsia="Times New Roman" w:hAnsi="Arial" w:cs="Arial"/>
              <w:color w:val="000000"/>
              <w:sz w:val="24"/>
            </w:rPr>
            <w:t xml:space="preserve">, D. B. (2025). Barriers to dental providers’ use of a clinical decision support tool for pain management following tooth extractions. </w:t>
          </w:r>
          <w:r w:rsidRPr="00015239">
            <w:rPr>
              <w:rFonts w:ascii="Arial" w:eastAsia="Times New Roman" w:hAnsi="Arial" w:cs="Arial"/>
              <w:i/>
              <w:iCs/>
              <w:color w:val="000000"/>
              <w:sz w:val="24"/>
            </w:rPr>
            <w:t>Implementation Research and Practice</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6</w:t>
          </w:r>
          <w:r w:rsidRPr="00015239">
            <w:rPr>
              <w:rFonts w:ascii="Arial" w:eastAsia="Times New Roman" w:hAnsi="Arial" w:cs="Arial"/>
              <w:color w:val="000000"/>
              <w:sz w:val="24"/>
            </w:rPr>
            <w:t>, 26334895251319810. https://doi.org/10.1177/26334895251319810</w:t>
          </w:r>
        </w:p>
        <w:p w14:paraId="355722A7" w14:textId="77777777" w:rsidR="00015239" w:rsidRPr="00015239" w:rsidRDefault="00015239">
          <w:pPr>
            <w:autoSpaceDE w:val="0"/>
            <w:autoSpaceDN w:val="0"/>
            <w:ind w:hanging="480"/>
            <w:divId w:val="1899121111"/>
            <w:rPr>
              <w:rFonts w:ascii="Arial" w:eastAsia="Times New Roman" w:hAnsi="Arial" w:cs="Arial"/>
              <w:color w:val="000000"/>
              <w:sz w:val="24"/>
            </w:rPr>
          </w:pPr>
          <w:r w:rsidRPr="00015239">
            <w:rPr>
              <w:rFonts w:ascii="Arial" w:eastAsia="Times New Roman" w:hAnsi="Arial" w:cs="Arial"/>
              <w:color w:val="000000"/>
              <w:sz w:val="24"/>
            </w:rPr>
            <w:t xml:space="preserve">National Audit Office. (2024). </w:t>
          </w:r>
          <w:r w:rsidRPr="00015239">
            <w:rPr>
              <w:rFonts w:ascii="Arial" w:eastAsia="Times New Roman" w:hAnsi="Arial" w:cs="Arial"/>
              <w:i/>
              <w:iCs/>
              <w:color w:val="000000"/>
              <w:sz w:val="24"/>
            </w:rPr>
            <w:t>Investigation into the NHS dental recovery plan</w:t>
          </w:r>
          <w:r w:rsidRPr="00015239">
            <w:rPr>
              <w:rFonts w:ascii="Arial" w:eastAsia="Times New Roman" w:hAnsi="Arial" w:cs="Arial"/>
              <w:color w:val="000000"/>
              <w:sz w:val="24"/>
            </w:rPr>
            <w:t>. https://www.nao.org.uk/reports/investigation-into-the-nhs-dental-recovery-plan/?nab=0</w:t>
          </w:r>
        </w:p>
        <w:p w14:paraId="6AD92EBE" w14:textId="77777777" w:rsidR="00015239" w:rsidRPr="00015239" w:rsidRDefault="00015239">
          <w:pPr>
            <w:autoSpaceDE w:val="0"/>
            <w:autoSpaceDN w:val="0"/>
            <w:ind w:hanging="480"/>
            <w:divId w:val="1631470648"/>
            <w:rPr>
              <w:rFonts w:ascii="Arial" w:eastAsia="Times New Roman" w:hAnsi="Arial" w:cs="Arial"/>
              <w:color w:val="000000"/>
              <w:sz w:val="24"/>
            </w:rPr>
          </w:pPr>
          <w:r w:rsidRPr="00015239">
            <w:rPr>
              <w:rFonts w:ascii="Arial" w:eastAsia="Times New Roman" w:hAnsi="Arial" w:cs="Arial"/>
              <w:color w:val="000000"/>
              <w:sz w:val="24"/>
            </w:rPr>
            <w:t xml:space="preserve">Newman, M. G. (2007). Clinical Decision Support Complements Evidence-Based Decision Making in Dental Practice. </w:t>
          </w:r>
          <w:r w:rsidRPr="00015239">
            <w:rPr>
              <w:rFonts w:ascii="Arial" w:eastAsia="Times New Roman" w:hAnsi="Arial" w:cs="Arial"/>
              <w:i/>
              <w:iCs/>
              <w:color w:val="000000"/>
              <w:sz w:val="24"/>
            </w:rPr>
            <w:t>Journal of Evidence Based Dental Practice</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7</w:t>
          </w:r>
          <w:r w:rsidRPr="00015239">
            <w:rPr>
              <w:rFonts w:ascii="Arial" w:eastAsia="Times New Roman" w:hAnsi="Arial" w:cs="Arial"/>
              <w:color w:val="000000"/>
              <w:sz w:val="24"/>
            </w:rPr>
            <w:t>(1), 1–5. https://doi.org/10.1016/j.jebdp.2006.12.016</w:t>
          </w:r>
        </w:p>
        <w:p w14:paraId="28E31334" w14:textId="77777777" w:rsidR="00015239" w:rsidRPr="00015239" w:rsidRDefault="00015239">
          <w:pPr>
            <w:autoSpaceDE w:val="0"/>
            <w:autoSpaceDN w:val="0"/>
            <w:ind w:hanging="480"/>
            <w:divId w:val="658926387"/>
            <w:rPr>
              <w:rFonts w:ascii="Arial" w:eastAsia="Times New Roman" w:hAnsi="Arial" w:cs="Arial"/>
              <w:color w:val="000000"/>
              <w:sz w:val="24"/>
            </w:rPr>
          </w:pPr>
          <w:r w:rsidRPr="00015239">
            <w:rPr>
              <w:rFonts w:ascii="Arial" w:eastAsia="Times New Roman" w:hAnsi="Arial" w:cs="Arial"/>
              <w:color w:val="000000"/>
              <w:sz w:val="24"/>
            </w:rPr>
            <w:t xml:space="preserve">NHS England. (2015). </w:t>
          </w:r>
          <w:r w:rsidRPr="00015239">
            <w:rPr>
              <w:rFonts w:ascii="Arial" w:eastAsia="Times New Roman" w:hAnsi="Arial" w:cs="Arial"/>
              <w:i/>
              <w:iCs/>
              <w:color w:val="000000"/>
              <w:sz w:val="24"/>
            </w:rPr>
            <w:t>Learning Handbook: PDSA</w:t>
          </w:r>
          <w:r w:rsidRPr="00015239">
            <w:rPr>
              <w:rFonts w:ascii="Arial" w:eastAsia="Times New Roman" w:hAnsi="Arial" w:cs="Arial"/>
              <w:color w:val="000000"/>
              <w:sz w:val="24"/>
            </w:rPr>
            <w:t>. https://www.england.nhs.uk/improvement-hub/wp-content/uploads/sites/44/2015/08/learning-handbook-pdsa.pdf</w:t>
          </w:r>
        </w:p>
        <w:p w14:paraId="2A648630" w14:textId="77777777" w:rsidR="00015239" w:rsidRPr="00015239" w:rsidRDefault="00015239">
          <w:pPr>
            <w:autoSpaceDE w:val="0"/>
            <w:autoSpaceDN w:val="0"/>
            <w:ind w:hanging="480"/>
            <w:divId w:val="892236454"/>
            <w:rPr>
              <w:rFonts w:ascii="Arial" w:eastAsia="Times New Roman" w:hAnsi="Arial" w:cs="Arial"/>
              <w:color w:val="000000"/>
              <w:sz w:val="24"/>
            </w:rPr>
          </w:pPr>
          <w:r w:rsidRPr="00015239">
            <w:rPr>
              <w:rFonts w:ascii="Arial" w:eastAsia="Times New Roman" w:hAnsi="Arial" w:cs="Arial"/>
              <w:color w:val="000000"/>
              <w:sz w:val="24"/>
            </w:rPr>
            <w:t xml:space="preserve">NHS England. (2023, August 16). </w:t>
          </w:r>
          <w:r w:rsidRPr="00015239">
            <w:rPr>
              <w:rFonts w:ascii="Arial" w:eastAsia="Times New Roman" w:hAnsi="Arial" w:cs="Arial"/>
              <w:i/>
              <w:iCs/>
              <w:color w:val="000000"/>
              <w:sz w:val="24"/>
            </w:rPr>
            <w:t>Supporting clinical decisions with health information technology</w:t>
          </w:r>
          <w:r w:rsidRPr="00015239">
            <w:rPr>
              <w:rFonts w:ascii="Arial" w:eastAsia="Times New Roman" w:hAnsi="Arial" w:cs="Arial"/>
              <w:color w:val="000000"/>
              <w:sz w:val="24"/>
            </w:rPr>
            <w:t>. https://www.england.nhs.uk/long-read/supporting-clinical-decisions-with-health-information-technology/</w:t>
          </w:r>
        </w:p>
        <w:p w14:paraId="6D7CA02C" w14:textId="77777777" w:rsidR="00015239" w:rsidRPr="00015239" w:rsidRDefault="00015239">
          <w:pPr>
            <w:autoSpaceDE w:val="0"/>
            <w:autoSpaceDN w:val="0"/>
            <w:ind w:hanging="480"/>
            <w:divId w:val="2028480790"/>
            <w:rPr>
              <w:rFonts w:ascii="Arial" w:eastAsia="Times New Roman" w:hAnsi="Arial" w:cs="Arial"/>
              <w:color w:val="000000"/>
              <w:sz w:val="24"/>
            </w:rPr>
          </w:pPr>
          <w:r w:rsidRPr="00015239">
            <w:rPr>
              <w:rFonts w:ascii="Arial" w:eastAsia="Times New Roman" w:hAnsi="Arial" w:cs="Arial"/>
              <w:color w:val="000000"/>
              <w:sz w:val="24"/>
            </w:rPr>
            <w:t xml:space="preserve">North, F., Richards, D. D., </w:t>
          </w:r>
          <w:proofErr w:type="spellStart"/>
          <w:r w:rsidRPr="00015239">
            <w:rPr>
              <w:rFonts w:ascii="Arial" w:eastAsia="Times New Roman" w:hAnsi="Arial" w:cs="Arial"/>
              <w:color w:val="000000"/>
              <w:sz w:val="24"/>
            </w:rPr>
            <w:t>Bremseth</w:t>
          </w:r>
          <w:proofErr w:type="spellEnd"/>
          <w:r w:rsidRPr="00015239">
            <w:rPr>
              <w:rFonts w:ascii="Arial" w:eastAsia="Times New Roman" w:hAnsi="Arial" w:cs="Arial"/>
              <w:color w:val="000000"/>
              <w:sz w:val="24"/>
            </w:rPr>
            <w:t xml:space="preserve">, K. A., Lee, M. R., Cox, D. L., </w:t>
          </w:r>
          <w:proofErr w:type="spellStart"/>
          <w:r w:rsidRPr="00015239">
            <w:rPr>
              <w:rFonts w:ascii="Arial" w:eastAsia="Times New Roman" w:hAnsi="Arial" w:cs="Arial"/>
              <w:color w:val="000000"/>
              <w:sz w:val="24"/>
            </w:rPr>
            <w:t>Varkey</w:t>
          </w:r>
          <w:proofErr w:type="spellEnd"/>
          <w:r w:rsidRPr="00015239">
            <w:rPr>
              <w:rFonts w:ascii="Arial" w:eastAsia="Times New Roman" w:hAnsi="Arial" w:cs="Arial"/>
              <w:color w:val="000000"/>
              <w:sz w:val="24"/>
            </w:rPr>
            <w:t xml:space="preserve">, P., &amp; </w:t>
          </w:r>
          <w:proofErr w:type="spellStart"/>
          <w:r w:rsidRPr="00015239">
            <w:rPr>
              <w:rFonts w:ascii="Arial" w:eastAsia="Times New Roman" w:hAnsi="Arial" w:cs="Arial"/>
              <w:color w:val="000000"/>
              <w:sz w:val="24"/>
            </w:rPr>
            <w:t>Stroebel</w:t>
          </w:r>
          <w:proofErr w:type="spellEnd"/>
          <w:r w:rsidRPr="00015239">
            <w:rPr>
              <w:rFonts w:ascii="Arial" w:eastAsia="Times New Roman" w:hAnsi="Arial" w:cs="Arial"/>
              <w:color w:val="000000"/>
              <w:sz w:val="24"/>
            </w:rPr>
            <w:t xml:space="preserve">, R. J. (2014). Clinical decision support improves quality of telephone triage documentation - an analysis of triage documentation before and after computerized clinical decision support. </w:t>
          </w:r>
          <w:r w:rsidRPr="00015239">
            <w:rPr>
              <w:rFonts w:ascii="Arial" w:eastAsia="Times New Roman" w:hAnsi="Arial" w:cs="Arial"/>
              <w:i/>
              <w:iCs/>
              <w:color w:val="000000"/>
              <w:sz w:val="24"/>
            </w:rPr>
            <w:t>BMC Medical Informatics and Decision Making</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14</w:t>
          </w:r>
          <w:r w:rsidRPr="00015239">
            <w:rPr>
              <w:rFonts w:ascii="Arial" w:eastAsia="Times New Roman" w:hAnsi="Arial" w:cs="Arial"/>
              <w:color w:val="000000"/>
              <w:sz w:val="24"/>
            </w:rPr>
            <w:t>(1), 20. https://doi.org/10.1186/1472-6947-14-20</w:t>
          </w:r>
        </w:p>
        <w:p w14:paraId="6119B5CA" w14:textId="77777777" w:rsidR="00015239" w:rsidRPr="00015239" w:rsidRDefault="00015239">
          <w:pPr>
            <w:autoSpaceDE w:val="0"/>
            <w:autoSpaceDN w:val="0"/>
            <w:ind w:hanging="480"/>
            <w:divId w:val="1045911996"/>
            <w:rPr>
              <w:rFonts w:ascii="Arial" w:eastAsia="Times New Roman" w:hAnsi="Arial" w:cs="Arial"/>
              <w:color w:val="000000"/>
              <w:sz w:val="24"/>
            </w:rPr>
          </w:pPr>
          <w:r w:rsidRPr="00015239">
            <w:rPr>
              <w:rFonts w:ascii="Arial" w:eastAsia="Times New Roman" w:hAnsi="Arial" w:cs="Arial"/>
              <w:color w:val="000000"/>
              <w:sz w:val="24"/>
            </w:rPr>
            <w:t xml:space="preserve">Office for Health Improvement &amp; Disparities. (2024). </w:t>
          </w:r>
          <w:r w:rsidRPr="00015239">
            <w:rPr>
              <w:rFonts w:ascii="Arial" w:eastAsia="Times New Roman" w:hAnsi="Arial" w:cs="Arial"/>
              <w:i/>
              <w:iCs/>
              <w:color w:val="000000"/>
              <w:sz w:val="24"/>
            </w:rPr>
            <w:t>Adult oral health survey 2021: service use and barriers to accessing care</w:t>
          </w:r>
          <w:r w:rsidRPr="00015239">
            <w:rPr>
              <w:rFonts w:ascii="Arial" w:eastAsia="Times New Roman" w:hAnsi="Arial" w:cs="Arial"/>
              <w:color w:val="000000"/>
              <w:sz w:val="24"/>
            </w:rPr>
            <w:t>. https://www.gov.uk/government/statistics/adult-oral-health-survey-2021/adult-oral-health-survey-2021-service-use-and-barriers-to-accessing-care</w:t>
          </w:r>
        </w:p>
        <w:p w14:paraId="325FDF53" w14:textId="77777777" w:rsidR="00015239" w:rsidRPr="00015239" w:rsidRDefault="00015239">
          <w:pPr>
            <w:autoSpaceDE w:val="0"/>
            <w:autoSpaceDN w:val="0"/>
            <w:ind w:hanging="480"/>
            <w:divId w:val="338118396"/>
            <w:rPr>
              <w:rFonts w:ascii="Arial" w:eastAsia="Times New Roman" w:hAnsi="Arial" w:cs="Arial"/>
              <w:color w:val="000000"/>
              <w:sz w:val="24"/>
            </w:rPr>
          </w:pPr>
          <w:proofErr w:type="spellStart"/>
          <w:r w:rsidRPr="00015239">
            <w:rPr>
              <w:rFonts w:ascii="Arial" w:eastAsia="Times New Roman" w:hAnsi="Arial" w:cs="Arial"/>
              <w:color w:val="000000"/>
              <w:sz w:val="24"/>
            </w:rPr>
            <w:t>OneAdvanced</w:t>
          </w:r>
          <w:proofErr w:type="spellEnd"/>
          <w:r w:rsidRPr="00015239">
            <w:rPr>
              <w:rFonts w:ascii="Arial" w:eastAsia="Times New Roman" w:hAnsi="Arial" w:cs="Arial"/>
              <w:color w:val="000000"/>
              <w:sz w:val="24"/>
            </w:rPr>
            <w:t xml:space="preserve">. (2016). </w:t>
          </w:r>
          <w:r w:rsidRPr="00015239">
            <w:rPr>
              <w:rFonts w:ascii="Arial" w:eastAsia="Times New Roman" w:hAnsi="Arial" w:cs="Arial"/>
              <w:i/>
              <w:iCs/>
              <w:color w:val="000000"/>
              <w:sz w:val="24"/>
            </w:rPr>
            <w:t>Clinical Patient Management Software - Adastra</w:t>
          </w:r>
          <w:r w:rsidRPr="00015239">
            <w:rPr>
              <w:rFonts w:ascii="Arial" w:eastAsia="Times New Roman" w:hAnsi="Arial" w:cs="Arial"/>
              <w:color w:val="000000"/>
              <w:sz w:val="24"/>
            </w:rPr>
            <w:t>. https://www.oneadvanced.com/products/clinical-patient-management/</w:t>
          </w:r>
        </w:p>
        <w:p w14:paraId="23073DEF" w14:textId="77777777" w:rsidR="00015239" w:rsidRPr="00015239" w:rsidRDefault="00015239">
          <w:pPr>
            <w:autoSpaceDE w:val="0"/>
            <w:autoSpaceDN w:val="0"/>
            <w:ind w:hanging="480"/>
            <w:divId w:val="1472820823"/>
            <w:rPr>
              <w:rFonts w:ascii="Arial" w:eastAsia="Times New Roman" w:hAnsi="Arial" w:cs="Arial"/>
              <w:color w:val="000000"/>
              <w:sz w:val="24"/>
            </w:rPr>
          </w:pPr>
          <w:r w:rsidRPr="00015239">
            <w:rPr>
              <w:rFonts w:ascii="Arial" w:eastAsia="Times New Roman" w:hAnsi="Arial" w:cs="Arial"/>
              <w:color w:val="000000"/>
              <w:sz w:val="24"/>
            </w:rPr>
            <w:t xml:space="preserve">Owens, P. L., </w:t>
          </w:r>
          <w:proofErr w:type="spellStart"/>
          <w:r w:rsidRPr="00015239">
            <w:rPr>
              <w:rFonts w:ascii="Arial" w:eastAsia="Times New Roman" w:hAnsi="Arial" w:cs="Arial"/>
              <w:color w:val="000000"/>
              <w:sz w:val="24"/>
            </w:rPr>
            <w:t>Manski</w:t>
          </w:r>
          <w:proofErr w:type="spellEnd"/>
          <w:r w:rsidRPr="00015239">
            <w:rPr>
              <w:rFonts w:ascii="Arial" w:eastAsia="Times New Roman" w:hAnsi="Arial" w:cs="Arial"/>
              <w:color w:val="000000"/>
              <w:sz w:val="24"/>
            </w:rPr>
            <w:t xml:space="preserve">, R. J., &amp; Weiss, A. J. (2021). </w:t>
          </w:r>
          <w:r w:rsidRPr="00015239">
            <w:rPr>
              <w:rFonts w:ascii="Arial" w:eastAsia="Times New Roman" w:hAnsi="Arial" w:cs="Arial"/>
              <w:i/>
              <w:iCs/>
              <w:color w:val="000000"/>
              <w:sz w:val="24"/>
            </w:rPr>
            <w:t>Emergency Department Visits Involving Dental Conditions, 2018</w:t>
          </w:r>
          <w:r w:rsidRPr="00015239">
            <w:rPr>
              <w:rFonts w:ascii="Arial" w:eastAsia="Times New Roman" w:hAnsi="Arial" w:cs="Arial"/>
              <w:color w:val="000000"/>
              <w:sz w:val="24"/>
            </w:rPr>
            <w:t>.</w:t>
          </w:r>
        </w:p>
        <w:p w14:paraId="67DFB7F0" w14:textId="77777777" w:rsidR="00015239" w:rsidRPr="00015239" w:rsidRDefault="00015239">
          <w:pPr>
            <w:autoSpaceDE w:val="0"/>
            <w:autoSpaceDN w:val="0"/>
            <w:ind w:hanging="480"/>
            <w:divId w:val="601493046"/>
            <w:rPr>
              <w:rFonts w:ascii="Arial" w:eastAsia="Times New Roman" w:hAnsi="Arial" w:cs="Arial"/>
              <w:color w:val="000000"/>
              <w:sz w:val="24"/>
            </w:rPr>
          </w:pPr>
          <w:r w:rsidRPr="00015239">
            <w:rPr>
              <w:rFonts w:ascii="Arial" w:eastAsia="Times New Roman" w:hAnsi="Arial" w:cs="Arial"/>
              <w:color w:val="000000"/>
              <w:sz w:val="24"/>
            </w:rPr>
            <w:t xml:space="preserve">Senedd Research. (2025). </w:t>
          </w:r>
          <w:r w:rsidRPr="00015239">
            <w:rPr>
              <w:rFonts w:ascii="Arial" w:eastAsia="Times New Roman" w:hAnsi="Arial" w:cs="Arial"/>
              <w:i/>
              <w:iCs/>
              <w:color w:val="000000"/>
              <w:sz w:val="24"/>
            </w:rPr>
            <w:t>Developments in NHS dentistry in Wales</w:t>
          </w:r>
          <w:r w:rsidRPr="00015239">
            <w:rPr>
              <w:rFonts w:ascii="Arial" w:eastAsia="Times New Roman" w:hAnsi="Arial" w:cs="Arial"/>
              <w:color w:val="000000"/>
              <w:sz w:val="24"/>
            </w:rPr>
            <w:t>. https://research.senedd.wales/research-articles/developments-in-nhs-dentistry-in-wales/</w:t>
          </w:r>
        </w:p>
        <w:p w14:paraId="0CA06249" w14:textId="77777777" w:rsidR="00015239" w:rsidRPr="00015239" w:rsidRDefault="00015239">
          <w:pPr>
            <w:autoSpaceDE w:val="0"/>
            <w:autoSpaceDN w:val="0"/>
            <w:ind w:hanging="480"/>
            <w:divId w:val="1278172479"/>
            <w:rPr>
              <w:rFonts w:ascii="Arial" w:eastAsia="Times New Roman" w:hAnsi="Arial" w:cs="Arial"/>
              <w:color w:val="000000"/>
              <w:sz w:val="24"/>
            </w:rPr>
          </w:pPr>
          <w:proofErr w:type="spellStart"/>
          <w:r w:rsidRPr="00015239">
            <w:rPr>
              <w:rFonts w:ascii="Arial" w:eastAsia="Times New Roman" w:hAnsi="Arial" w:cs="Arial"/>
              <w:color w:val="000000"/>
              <w:sz w:val="24"/>
            </w:rPr>
            <w:t>StatsWales</w:t>
          </w:r>
          <w:proofErr w:type="spellEnd"/>
          <w:r w:rsidRPr="00015239">
            <w:rPr>
              <w:rFonts w:ascii="Arial" w:eastAsia="Times New Roman" w:hAnsi="Arial" w:cs="Arial"/>
              <w:color w:val="000000"/>
              <w:sz w:val="24"/>
            </w:rPr>
            <w:t xml:space="preserve">. (2024). </w:t>
          </w:r>
          <w:r w:rsidRPr="00015239">
            <w:rPr>
              <w:rFonts w:ascii="Arial" w:eastAsia="Times New Roman" w:hAnsi="Arial" w:cs="Arial"/>
              <w:i/>
              <w:iCs/>
              <w:color w:val="000000"/>
              <w:sz w:val="24"/>
            </w:rPr>
            <w:t>Population estimates by local authority and year</w:t>
          </w:r>
          <w:r w:rsidRPr="00015239">
            <w:rPr>
              <w:rFonts w:ascii="Arial" w:eastAsia="Times New Roman" w:hAnsi="Arial" w:cs="Arial"/>
              <w:color w:val="000000"/>
              <w:sz w:val="24"/>
            </w:rPr>
            <w:t>. https://statswales.gov.wales/Catalogue/Population-and-</w:t>
          </w:r>
          <w:r w:rsidRPr="00015239">
            <w:rPr>
              <w:rFonts w:ascii="Arial" w:eastAsia="Times New Roman" w:hAnsi="Arial" w:cs="Arial"/>
              <w:color w:val="000000"/>
              <w:sz w:val="24"/>
            </w:rPr>
            <w:lastRenderedPageBreak/>
            <w:t>Migration/Population/Estimates/Local-Authority/populationestimates-by-localauthority-year</w:t>
          </w:r>
        </w:p>
        <w:p w14:paraId="7FE733CD" w14:textId="77777777" w:rsidR="00015239" w:rsidRPr="00015239" w:rsidRDefault="00015239">
          <w:pPr>
            <w:autoSpaceDE w:val="0"/>
            <w:autoSpaceDN w:val="0"/>
            <w:ind w:hanging="480"/>
            <w:divId w:val="1342511811"/>
            <w:rPr>
              <w:rFonts w:ascii="Arial" w:eastAsia="Times New Roman" w:hAnsi="Arial" w:cs="Arial"/>
              <w:color w:val="000000"/>
              <w:sz w:val="24"/>
            </w:rPr>
          </w:pPr>
          <w:r w:rsidRPr="00015239">
            <w:rPr>
              <w:rFonts w:ascii="Arial" w:eastAsia="Times New Roman" w:hAnsi="Arial" w:cs="Arial"/>
              <w:color w:val="000000"/>
              <w:sz w:val="24"/>
            </w:rPr>
            <w:t xml:space="preserve">Sutton, R. T., </w:t>
          </w:r>
          <w:proofErr w:type="spellStart"/>
          <w:r w:rsidRPr="00015239">
            <w:rPr>
              <w:rFonts w:ascii="Arial" w:eastAsia="Times New Roman" w:hAnsi="Arial" w:cs="Arial"/>
              <w:color w:val="000000"/>
              <w:sz w:val="24"/>
            </w:rPr>
            <w:t>Pincock</w:t>
          </w:r>
          <w:proofErr w:type="spellEnd"/>
          <w:r w:rsidRPr="00015239">
            <w:rPr>
              <w:rFonts w:ascii="Arial" w:eastAsia="Times New Roman" w:hAnsi="Arial" w:cs="Arial"/>
              <w:color w:val="000000"/>
              <w:sz w:val="24"/>
            </w:rPr>
            <w:t xml:space="preserve">, D., Baumgart, D. C., Sadowski, D. C., </w:t>
          </w:r>
          <w:proofErr w:type="spellStart"/>
          <w:r w:rsidRPr="00015239">
            <w:rPr>
              <w:rFonts w:ascii="Arial" w:eastAsia="Times New Roman" w:hAnsi="Arial" w:cs="Arial"/>
              <w:color w:val="000000"/>
              <w:sz w:val="24"/>
            </w:rPr>
            <w:t>Fedorak</w:t>
          </w:r>
          <w:proofErr w:type="spellEnd"/>
          <w:r w:rsidRPr="00015239">
            <w:rPr>
              <w:rFonts w:ascii="Arial" w:eastAsia="Times New Roman" w:hAnsi="Arial" w:cs="Arial"/>
              <w:color w:val="000000"/>
              <w:sz w:val="24"/>
            </w:rPr>
            <w:t xml:space="preserve">, R. N., &amp; </w:t>
          </w:r>
          <w:proofErr w:type="spellStart"/>
          <w:r w:rsidRPr="00015239">
            <w:rPr>
              <w:rFonts w:ascii="Arial" w:eastAsia="Times New Roman" w:hAnsi="Arial" w:cs="Arial"/>
              <w:color w:val="000000"/>
              <w:sz w:val="24"/>
            </w:rPr>
            <w:t>Kroeker</w:t>
          </w:r>
          <w:proofErr w:type="spellEnd"/>
          <w:r w:rsidRPr="00015239">
            <w:rPr>
              <w:rFonts w:ascii="Arial" w:eastAsia="Times New Roman" w:hAnsi="Arial" w:cs="Arial"/>
              <w:color w:val="000000"/>
              <w:sz w:val="24"/>
            </w:rPr>
            <w:t xml:space="preserve">, K. I. (2020). An overview of clinical decision support systems: benefits, risks, and strategies for success. </w:t>
          </w:r>
          <w:r w:rsidRPr="00015239">
            <w:rPr>
              <w:rFonts w:ascii="Arial" w:eastAsia="Times New Roman" w:hAnsi="Arial" w:cs="Arial"/>
              <w:i/>
              <w:iCs/>
              <w:color w:val="000000"/>
              <w:sz w:val="24"/>
            </w:rPr>
            <w:t>NPJ Digital Medicine</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3</w:t>
          </w:r>
          <w:r w:rsidRPr="00015239">
            <w:rPr>
              <w:rFonts w:ascii="Arial" w:eastAsia="Times New Roman" w:hAnsi="Arial" w:cs="Arial"/>
              <w:color w:val="000000"/>
              <w:sz w:val="24"/>
            </w:rPr>
            <w:t>(1), 17. https://doi.org/10.1038/s41746-020-0221-y</w:t>
          </w:r>
        </w:p>
        <w:p w14:paraId="63BB42E5" w14:textId="77777777" w:rsidR="00015239" w:rsidRPr="00015239" w:rsidRDefault="00015239">
          <w:pPr>
            <w:autoSpaceDE w:val="0"/>
            <w:autoSpaceDN w:val="0"/>
            <w:ind w:hanging="480"/>
            <w:divId w:val="1244098995"/>
            <w:rPr>
              <w:rFonts w:ascii="Arial" w:eastAsia="Times New Roman" w:hAnsi="Arial" w:cs="Arial"/>
              <w:color w:val="000000"/>
              <w:sz w:val="24"/>
            </w:rPr>
          </w:pPr>
          <w:r w:rsidRPr="00015239">
            <w:rPr>
              <w:rFonts w:ascii="Arial" w:eastAsia="Times New Roman" w:hAnsi="Arial" w:cs="Arial"/>
              <w:color w:val="000000"/>
              <w:sz w:val="24"/>
            </w:rPr>
            <w:t xml:space="preserve">Turnbull, J., Pope, C., </w:t>
          </w:r>
          <w:proofErr w:type="spellStart"/>
          <w:r w:rsidRPr="00015239">
            <w:rPr>
              <w:rFonts w:ascii="Arial" w:eastAsia="Times New Roman" w:hAnsi="Arial" w:cs="Arial"/>
              <w:color w:val="000000"/>
              <w:sz w:val="24"/>
            </w:rPr>
            <w:t>Rowsell</w:t>
          </w:r>
          <w:proofErr w:type="spellEnd"/>
          <w:r w:rsidRPr="00015239">
            <w:rPr>
              <w:rFonts w:ascii="Arial" w:eastAsia="Times New Roman" w:hAnsi="Arial" w:cs="Arial"/>
              <w:color w:val="000000"/>
              <w:sz w:val="24"/>
            </w:rPr>
            <w:t xml:space="preserve">, A., Prichard, J., Halford, S., Jones, J., May, C., &amp; </w:t>
          </w:r>
          <w:proofErr w:type="spellStart"/>
          <w:r w:rsidRPr="00015239">
            <w:rPr>
              <w:rFonts w:ascii="Arial" w:eastAsia="Times New Roman" w:hAnsi="Arial" w:cs="Arial"/>
              <w:color w:val="000000"/>
              <w:sz w:val="24"/>
            </w:rPr>
            <w:t>Lattimer</w:t>
          </w:r>
          <w:proofErr w:type="spellEnd"/>
          <w:r w:rsidRPr="00015239">
            <w:rPr>
              <w:rFonts w:ascii="Arial" w:eastAsia="Times New Roman" w:hAnsi="Arial" w:cs="Arial"/>
              <w:color w:val="000000"/>
              <w:sz w:val="24"/>
            </w:rPr>
            <w:t xml:space="preserve">, V. (2014). The work, workforce, technology and organisational implications of the ‘111’ single point of access telephone number for urgent (non-emergency) care: a mixed-methods case study. </w:t>
          </w:r>
          <w:r w:rsidRPr="00015239">
            <w:rPr>
              <w:rFonts w:ascii="Arial" w:eastAsia="Times New Roman" w:hAnsi="Arial" w:cs="Arial"/>
              <w:i/>
              <w:iCs/>
              <w:color w:val="000000"/>
              <w:sz w:val="24"/>
            </w:rPr>
            <w:t>Health Services and Delivery Research</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2</w:t>
          </w:r>
          <w:r w:rsidRPr="00015239">
            <w:rPr>
              <w:rFonts w:ascii="Arial" w:eastAsia="Times New Roman" w:hAnsi="Arial" w:cs="Arial"/>
              <w:color w:val="000000"/>
              <w:sz w:val="24"/>
            </w:rPr>
            <w:t>(3), 1–140. https://doi.org/10.3310/hsdr02030</w:t>
          </w:r>
        </w:p>
        <w:p w14:paraId="22023C1C" w14:textId="77777777" w:rsidR="00015239" w:rsidRPr="00015239" w:rsidRDefault="00015239">
          <w:pPr>
            <w:autoSpaceDE w:val="0"/>
            <w:autoSpaceDN w:val="0"/>
            <w:ind w:hanging="480"/>
            <w:divId w:val="332879763"/>
            <w:rPr>
              <w:rFonts w:ascii="Arial" w:eastAsia="Times New Roman" w:hAnsi="Arial" w:cs="Arial"/>
              <w:color w:val="000000"/>
              <w:sz w:val="24"/>
            </w:rPr>
          </w:pPr>
          <w:r w:rsidRPr="00015239">
            <w:rPr>
              <w:rFonts w:ascii="Arial" w:eastAsia="Times New Roman" w:hAnsi="Arial" w:cs="Arial"/>
              <w:color w:val="000000"/>
              <w:sz w:val="24"/>
            </w:rPr>
            <w:t xml:space="preserve">Watt, R. G., </w:t>
          </w:r>
          <w:proofErr w:type="spellStart"/>
          <w:r w:rsidRPr="00015239">
            <w:rPr>
              <w:rFonts w:ascii="Arial" w:eastAsia="Times New Roman" w:hAnsi="Arial" w:cs="Arial"/>
              <w:color w:val="000000"/>
              <w:sz w:val="24"/>
            </w:rPr>
            <w:t>Stennett</w:t>
          </w:r>
          <w:proofErr w:type="spellEnd"/>
          <w:r w:rsidRPr="00015239">
            <w:rPr>
              <w:rFonts w:ascii="Arial" w:eastAsia="Times New Roman" w:hAnsi="Arial" w:cs="Arial"/>
              <w:color w:val="000000"/>
              <w:sz w:val="24"/>
            </w:rPr>
            <w:t xml:space="preserve">, M., </w:t>
          </w:r>
          <w:proofErr w:type="spellStart"/>
          <w:r w:rsidRPr="00015239">
            <w:rPr>
              <w:rFonts w:ascii="Arial" w:eastAsia="Times New Roman" w:hAnsi="Arial" w:cs="Arial"/>
              <w:color w:val="000000"/>
              <w:sz w:val="24"/>
            </w:rPr>
            <w:t>Redican</w:t>
          </w:r>
          <w:proofErr w:type="spellEnd"/>
          <w:r w:rsidRPr="00015239">
            <w:rPr>
              <w:rFonts w:ascii="Arial" w:eastAsia="Times New Roman" w:hAnsi="Arial" w:cs="Arial"/>
              <w:color w:val="000000"/>
              <w:sz w:val="24"/>
            </w:rPr>
            <w:t xml:space="preserve">, C., &amp; </w:t>
          </w:r>
          <w:proofErr w:type="spellStart"/>
          <w:r w:rsidRPr="00015239">
            <w:rPr>
              <w:rFonts w:ascii="Arial" w:eastAsia="Times New Roman" w:hAnsi="Arial" w:cs="Arial"/>
              <w:color w:val="000000"/>
              <w:sz w:val="24"/>
            </w:rPr>
            <w:t>Vernazza</w:t>
          </w:r>
          <w:proofErr w:type="spellEnd"/>
          <w:r w:rsidRPr="00015239">
            <w:rPr>
              <w:rFonts w:ascii="Arial" w:eastAsia="Times New Roman" w:hAnsi="Arial" w:cs="Arial"/>
              <w:color w:val="000000"/>
              <w:sz w:val="24"/>
            </w:rPr>
            <w:t xml:space="preserve">, C. (2024). Urgent need for transformative change in NHS dentistry. </w:t>
          </w:r>
          <w:r w:rsidRPr="00015239">
            <w:rPr>
              <w:rFonts w:ascii="Arial" w:eastAsia="Times New Roman" w:hAnsi="Arial" w:cs="Arial"/>
              <w:i/>
              <w:iCs/>
              <w:color w:val="000000"/>
              <w:sz w:val="24"/>
            </w:rPr>
            <w:t>The Lancet</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403</w:t>
          </w:r>
          <w:r w:rsidRPr="00015239">
            <w:rPr>
              <w:rFonts w:ascii="Arial" w:eastAsia="Times New Roman" w:hAnsi="Arial" w:cs="Arial"/>
              <w:color w:val="000000"/>
              <w:sz w:val="24"/>
            </w:rPr>
            <w:t>(10432), 1115–1117. https://doi.org/10.1016/S0140-6736(24)00352-0</w:t>
          </w:r>
        </w:p>
        <w:p w14:paraId="4AC8CDBF" w14:textId="77777777" w:rsidR="00015239" w:rsidRPr="00015239" w:rsidRDefault="00015239">
          <w:pPr>
            <w:autoSpaceDE w:val="0"/>
            <w:autoSpaceDN w:val="0"/>
            <w:ind w:hanging="480"/>
            <w:divId w:val="1243687765"/>
            <w:rPr>
              <w:rFonts w:ascii="Arial" w:eastAsia="Times New Roman" w:hAnsi="Arial" w:cs="Arial"/>
              <w:color w:val="000000"/>
              <w:sz w:val="24"/>
            </w:rPr>
          </w:pPr>
          <w:r w:rsidRPr="00015239">
            <w:rPr>
              <w:rFonts w:ascii="Arial" w:eastAsia="Times New Roman" w:hAnsi="Arial" w:cs="Arial"/>
              <w:color w:val="000000"/>
              <w:sz w:val="24"/>
            </w:rPr>
            <w:t xml:space="preserve">Welsh Government. (2026, February 11). </w:t>
          </w:r>
          <w:r w:rsidRPr="00015239">
            <w:rPr>
              <w:rFonts w:ascii="Arial" w:eastAsia="Times New Roman" w:hAnsi="Arial" w:cs="Arial"/>
              <w:i/>
              <w:iCs/>
              <w:color w:val="000000"/>
              <w:sz w:val="24"/>
            </w:rPr>
            <w:t>New Contract to Improve Access to NHS Dentistry</w:t>
          </w:r>
          <w:r w:rsidRPr="00015239">
            <w:rPr>
              <w:rFonts w:ascii="Arial" w:eastAsia="Times New Roman" w:hAnsi="Arial" w:cs="Arial"/>
              <w:color w:val="000000"/>
              <w:sz w:val="24"/>
            </w:rPr>
            <w:t>. https://www.gov.wales/written-statement-new-contract-improve-access-nhs-dentistry</w:t>
          </w:r>
        </w:p>
        <w:p w14:paraId="1489EE7B" w14:textId="77777777" w:rsidR="00015239" w:rsidRPr="00015239" w:rsidRDefault="00015239">
          <w:pPr>
            <w:autoSpaceDE w:val="0"/>
            <w:autoSpaceDN w:val="0"/>
            <w:ind w:hanging="480"/>
            <w:divId w:val="1783184223"/>
            <w:rPr>
              <w:rFonts w:ascii="Arial" w:eastAsia="Times New Roman" w:hAnsi="Arial" w:cs="Arial"/>
              <w:color w:val="000000"/>
              <w:sz w:val="24"/>
            </w:rPr>
          </w:pPr>
          <w:r w:rsidRPr="00015239">
            <w:rPr>
              <w:rFonts w:ascii="Arial" w:eastAsia="Times New Roman" w:hAnsi="Arial" w:cs="Arial"/>
              <w:color w:val="000000"/>
              <w:sz w:val="24"/>
            </w:rPr>
            <w:t xml:space="preserve">Wheeler, S. Q., Greenberg, M. E., </w:t>
          </w:r>
          <w:proofErr w:type="spellStart"/>
          <w:r w:rsidRPr="00015239">
            <w:rPr>
              <w:rFonts w:ascii="Arial" w:eastAsia="Times New Roman" w:hAnsi="Arial" w:cs="Arial"/>
              <w:color w:val="000000"/>
              <w:sz w:val="24"/>
            </w:rPr>
            <w:t>Mahlmeister</w:t>
          </w:r>
          <w:proofErr w:type="spellEnd"/>
          <w:r w:rsidRPr="00015239">
            <w:rPr>
              <w:rFonts w:ascii="Arial" w:eastAsia="Times New Roman" w:hAnsi="Arial" w:cs="Arial"/>
              <w:color w:val="000000"/>
              <w:sz w:val="24"/>
            </w:rPr>
            <w:t xml:space="preserve">, L., &amp; Wolfe, N. (2015). Safety of Clinical and Non-Clinical Decision Makers in Telephone Triage: A Narrative Review. </w:t>
          </w:r>
          <w:r w:rsidRPr="00015239">
            <w:rPr>
              <w:rFonts w:ascii="Arial" w:eastAsia="Times New Roman" w:hAnsi="Arial" w:cs="Arial"/>
              <w:i/>
              <w:iCs/>
              <w:color w:val="000000"/>
              <w:sz w:val="24"/>
            </w:rPr>
            <w:t>Journal of Telemedicine and Telecare</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21</w:t>
          </w:r>
          <w:r w:rsidRPr="00015239">
            <w:rPr>
              <w:rFonts w:ascii="Arial" w:eastAsia="Times New Roman" w:hAnsi="Arial" w:cs="Arial"/>
              <w:color w:val="000000"/>
              <w:sz w:val="24"/>
            </w:rPr>
            <w:t>(6), 305–322. https://doi.org/10.1177/1357633X15571650</w:t>
          </w:r>
        </w:p>
        <w:p w14:paraId="0A8EB336" w14:textId="77777777" w:rsidR="00015239" w:rsidRPr="00015239" w:rsidRDefault="00015239">
          <w:pPr>
            <w:autoSpaceDE w:val="0"/>
            <w:autoSpaceDN w:val="0"/>
            <w:ind w:hanging="480"/>
            <w:divId w:val="1167132625"/>
            <w:rPr>
              <w:rFonts w:ascii="Arial" w:eastAsia="Times New Roman" w:hAnsi="Arial" w:cs="Arial"/>
              <w:color w:val="000000"/>
              <w:sz w:val="24"/>
            </w:rPr>
          </w:pPr>
          <w:r w:rsidRPr="00015239">
            <w:rPr>
              <w:rFonts w:ascii="Arial" w:eastAsia="Times New Roman" w:hAnsi="Arial" w:cs="Arial"/>
              <w:color w:val="000000"/>
              <w:sz w:val="24"/>
            </w:rPr>
            <w:t xml:space="preserve">White, N. M., Carter, H. E., </w:t>
          </w:r>
          <w:proofErr w:type="spellStart"/>
          <w:r w:rsidRPr="00015239">
            <w:rPr>
              <w:rFonts w:ascii="Arial" w:eastAsia="Times New Roman" w:hAnsi="Arial" w:cs="Arial"/>
              <w:color w:val="000000"/>
              <w:sz w:val="24"/>
            </w:rPr>
            <w:t>Kularatna</w:t>
          </w:r>
          <w:proofErr w:type="spellEnd"/>
          <w:r w:rsidRPr="00015239">
            <w:rPr>
              <w:rFonts w:ascii="Arial" w:eastAsia="Times New Roman" w:hAnsi="Arial" w:cs="Arial"/>
              <w:color w:val="000000"/>
              <w:sz w:val="24"/>
            </w:rPr>
            <w:t xml:space="preserve">, S., Borg, D. N., Brain, D. C., Tariq, A., Abell, B., Blythe, R., &amp; McPhail, S. M. (2023). Evaluating the costs and consequences of computerized clinical decision support systems in hospitals: a scoping review and recommendations for future practice. </w:t>
          </w:r>
          <w:r w:rsidRPr="00015239">
            <w:rPr>
              <w:rFonts w:ascii="Arial" w:eastAsia="Times New Roman" w:hAnsi="Arial" w:cs="Arial"/>
              <w:i/>
              <w:iCs/>
              <w:color w:val="000000"/>
              <w:sz w:val="24"/>
            </w:rPr>
            <w:t>Journal of the American Medical Informatics Association</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30</w:t>
          </w:r>
          <w:r w:rsidRPr="00015239">
            <w:rPr>
              <w:rFonts w:ascii="Arial" w:eastAsia="Times New Roman" w:hAnsi="Arial" w:cs="Arial"/>
              <w:color w:val="000000"/>
              <w:sz w:val="24"/>
            </w:rPr>
            <w:t>(6), 1205–1218. https://doi.org/10.1093/jamia/ocad040</w:t>
          </w:r>
        </w:p>
        <w:p w14:paraId="1F7DDFE2" w14:textId="77777777" w:rsidR="00015239" w:rsidRPr="00015239" w:rsidRDefault="00015239">
          <w:pPr>
            <w:autoSpaceDE w:val="0"/>
            <w:autoSpaceDN w:val="0"/>
            <w:ind w:hanging="480"/>
            <w:divId w:val="1612544793"/>
            <w:rPr>
              <w:rFonts w:ascii="Arial" w:eastAsia="Times New Roman" w:hAnsi="Arial" w:cs="Arial"/>
              <w:color w:val="000000"/>
              <w:sz w:val="24"/>
            </w:rPr>
          </w:pPr>
          <w:proofErr w:type="spellStart"/>
          <w:r w:rsidRPr="00015239">
            <w:rPr>
              <w:rFonts w:ascii="Arial" w:eastAsia="Times New Roman" w:hAnsi="Arial" w:cs="Arial"/>
              <w:color w:val="000000"/>
              <w:sz w:val="24"/>
            </w:rPr>
            <w:t>Wouters</w:t>
          </w:r>
          <w:proofErr w:type="spellEnd"/>
          <w:r w:rsidRPr="00015239">
            <w:rPr>
              <w:rFonts w:ascii="Arial" w:eastAsia="Times New Roman" w:hAnsi="Arial" w:cs="Arial"/>
              <w:color w:val="000000"/>
              <w:sz w:val="24"/>
            </w:rPr>
            <w:t xml:space="preserve">, L. T., Zwart, D. L., </w:t>
          </w:r>
          <w:proofErr w:type="spellStart"/>
          <w:r w:rsidRPr="00015239">
            <w:rPr>
              <w:rFonts w:ascii="Arial" w:eastAsia="Times New Roman" w:hAnsi="Arial" w:cs="Arial"/>
              <w:color w:val="000000"/>
              <w:sz w:val="24"/>
            </w:rPr>
            <w:t>Erkelens</w:t>
          </w:r>
          <w:proofErr w:type="spellEnd"/>
          <w:r w:rsidRPr="00015239">
            <w:rPr>
              <w:rFonts w:ascii="Arial" w:eastAsia="Times New Roman" w:hAnsi="Arial" w:cs="Arial"/>
              <w:color w:val="000000"/>
              <w:sz w:val="24"/>
            </w:rPr>
            <w:t xml:space="preserve">, D. C., </w:t>
          </w:r>
          <w:proofErr w:type="spellStart"/>
          <w:r w:rsidRPr="00015239">
            <w:rPr>
              <w:rFonts w:ascii="Arial" w:eastAsia="Times New Roman" w:hAnsi="Arial" w:cs="Arial"/>
              <w:color w:val="000000"/>
              <w:sz w:val="24"/>
            </w:rPr>
            <w:t>Huijsmans</w:t>
          </w:r>
          <w:proofErr w:type="spellEnd"/>
          <w:r w:rsidRPr="00015239">
            <w:rPr>
              <w:rFonts w:ascii="Arial" w:eastAsia="Times New Roman" w:hAnsi="Arial" w:cs="Arial"/>
              <w:color w:val="000000"/>
              <w:sz w:val="24"/>
            </w:rPr>
            <w:t xml:space="preserve">, M., Hoes, A. W., </w:t>
          </w:r>
          <w:proofErr w:type="spellStart"/>
          <w:r w:rsidRPr="00015239">
            <w:rPr>
              <w:rFonts w:ascii="Arial" w:eastAsia="Times New Roman" w:hAnsi="Arial" w:cs="Arial"/>
              <w:color w:val="000000"/>
              <w:sz w:val="24"/>
            </w:rPr>
            <w:t>Damoiseaux</w:t>
          </w:r>
          <w:proofErr w:type="spellEnd"/>
          <w:r w:rsidRPr="00015239">
            <w:rPr>
              <w:rFonts w:ascii="Arial" w:eastAsia="Times New Roman" w:hAnsi="Arial" w:cs="Arial"/>
              <w:color w:val="000000"/>
              <w:sz w:val="24"/>
            </w:rPr>
            <w:t xml:space="preserve">, R. A., Rutten, F. H., &amp; de Groot, E. (2020). Tinkering and overruling the computer decision support system: Working strategies of telephone triage nurses who assess the urgency of callers suspected of having an acute cardiac event. </w:t>
          </w:r>
          <w:r w:rsidRPr="00015239">
            <w:rPr>
              <w:rFonts w:ascii="Arial" w:eastAsia="Times New Roman" w:hAnsi="Arial" w:cs="Arial"/>
              <w:i/>
              <w:iCs/>
              <w:color w:val="000000"/>
              <w:sz w:val="24"/>
            </w:rPr>
            <w:t>Journal of Clinical Nursing</w:t>
          </w:r>
          <w:r w:rsidRPr="00015239">
            <w:rPr>
              <w:rFonts w:ascii="Arial" w:eastAsia="Times New Roman" w:hAnsi="Arial" w:cs="Arial"/>
              <w:color w:val="000000"/>
              <w:sz w:val="24"/>
            </w:rPr>
            <w:t xml:space="preserve">, </w:t>
          </w:r>
          <w:r w:rsidRPr="00015239">
            <w:rPr>
              <w:rFonts w:ascii="Arial" w:eastAsia="Times New Roman" w:hAnsi="Arial" w:cs="Arial"/>
              <w:i/>
              <w:iCs/>
              <w:color w:val="000000"/>
              <w:sz w:val="24"/>
            </w:rPr>
            <w:t>29</w:t>
          </w:r>
          <w:r w:rsidRPr="00015239">
            <w:rPr>
              <w:rFonts w:ascii="Arial" w:eastAsia="Times New Roman" w:hAnsi="Arial" w:cs="Arial"/>
              <w:color w:val="000000"/>
              <w:sz w:val="24"/>
            </w:rPr>
            <w:t>(7–8), 1175–1186. https://doi.org/10.1111/jocn.15168</w:t>
          </w:r>
        </w:p>
        <w:p w14:paraId="2599B45B" w14:textId="3B029C98" w:rsidR="007716CB" w:rsidRPr="007716CB" w:rsidRDefault="00015239" w:rsidP="007716CB">
          <w:r w:rsidRPr="00015239">
            <w:rPr>
              <w:rFonts w:ascii="Arial" w:eastAsia="Times New Roman" w:hAnsi="Arial" w:cs="Arial"/>
              <w:color w:val="000000"/>
              <w:sz w:val="24"/>
            </w:rPr>
            <w:t> </w:t>
          </w:r>
        </w:p>
      </w:sdtContent>
    </w:sdt>
    <w:sectPr w:rsidR="007716CB" w:rsidRPr="007716CB" w:rsidSect="00007A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A6256"/>
    <w:multiLevelType w:val="hybridMultilevel"/>
    <w:tmpl w:val="F642CE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CF51EA"/>
    <w:multiLevelType w:val="hybridMultilevel"/>
    <w:tmpl w:val="81064D28"/>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EC67C9"/>
    <w:multiLevelType w:val="hybridMultilevel"/>
    <w:tmpl w:val="039A6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C2F"/>
    <w:rsid w:val="000002F3"/>
    <w:rsid w:val="00005491"/>
    <w:rsid w:val="00007A84"/>
    <w:rsid w:val="00012241"/>
    <w:rsid w:val="00015239"/>
    <w:rsid w:val="000228A8"/>
    <w:rsid w:val="00025686"/>
    <w:rsid w:val="00031ED3"/>
    <w:rsid w:val="00032003"/>
    <w:rsid w:val="00034E7B"/>
    <w:rsid w:val="0004066D"/>
    <w:rsid w:val="00041130"/>
    <w:rsid w:val="0004526C"/>
    <w:rsid w:val="0007359E"/>
    <w:rsid w:val="000743EB"/>
    <w:rsid w:val="000828BE"/>
    <w:rsid w:val="00091091"/>
    <w:rsid w:val="000912E3"/>
    <w:rsid w:val="000A3784"/>
    <w:rsid w:val="000B426E"/>
    <w:rsid w:val="000B5DC9"/>
    <w:rsid w:val="000C68EB"/>
    <w:rsid w:val="000E1583"/>
    <w:rsid w:val="000F6049"/>
    <w:rsid w:val="00100CDC"/>
    <w:rsid w:val="001169C1"/>
    <w:rsid w:val="00121AA5"/>
    <w:rsid w:val="0012395C"/>
    <w:rsid w:val="001239CA"/>
    <w:rsid w:val="00124AE7"/>
    <w:rsid w:val="00131D37"/>
    <w:rsid w:val="00133293"/>
    <w:rsid w:val="00137D00"/>
    <w:rsid w:val="00152B92"/>
    <w:rsid w:val="00155780"/>
    <w:rsid w:val="001619EF"/>
    <w:rsid w:val="00164D03"/>
    <w:rsid w:val="001743CF"/>
    <w:rsid w:val="00177A85"/>
    <w:rsid w:val="00182C77"/>
    <w:rsid w:val="0018688A"/>
    <w:rsid w:val="00195319"/>
    <w:rsid w:val="001B4355"/>
    <w:rsid w:val="001B7802"/>
    <w:rsid w:val="001C3E87"/>
    <w:rsid w:val="001D2180"/>
    <w:rsid w:val="001D3D82"/>
    <w:rsid w:val="001E6F2F"/>
    <w:rsid w:val="001F5780"/>
    <w:rsid w:val="00203CB6"/>
    <w:rsid w:val="00210D21"/>
    <w:rsid w:val="00220B2D"/>
    <w:rsid w:val="00221C46"/>
    <w:rsid w:val="00222398"/>
    <w:rsid w:val="00235779"/>
    <w:rsid w:val="00235F3A"/>
    <w:rsid w:val="00241FDC"/>
    <w:rsid w:val="002513FC"/>
    <w:rsid w:val="00251C9B"/>
    <w:rsid w:val="00255E46"/>
    <w:rsid w:val="00260CED"/>
    <w:rsid w:val="00276EBE"/>
    <w:rsid w:val="00286D5E"/>
    <w:rsid w:val="00290249"/>
    <w:rsid w:val="00294B59"/>
    <w:rsid w:val="00296A20"/>
    <w:rsid w:val="002B273E"/>
    <w:rsid w:val="002B5B97"/>
    <w:rsid w:val="002C1F4D"/>
    <w:rsid w:val="002C415E"/>
    <w:rsid w:val="002E0883"/>
    <w:rsid w:val="00305436"/>
    <w:rsid w:val="00311D97"/>
    <w:rsid w:val="00311F96"/>
    <w:rsid w:val="00313BB1"/>
    <w:rsid w:val="00321DA9"/>
    <w:rsid w:val="00325B67"/>
    <w:rsid w:val="0032657B"/>
    <w:rsid w:val="00330A69"/>
    <w:rsid w:val="0033276D"/>
    <w:rsid w:val="00347669"/>
    <w:rsid w:val="00355E01"/>
    <w:rsid w:val="003567C5"/>
    <w:rsid w:val="00356864"/>
    <w:rsid w:val="003570B4"/>
    <w:rsid w:val="00361E1F"/>
    <w:rsid w:val="00365D8D"/>
    <w:rsid w:val="00384804"/>
    <w:rsid w:val="00396797"/>
    <w:rsid w:val="003A29B1"/>
    <w:rsid w:val="003B1F41"/>
    <w:rsid w:val="003B5A36"/>
    <w:rsid w:val="003B65C1"/>
    <w:rsid w:val="003D5A02"/>
    <w:rsid w:val="003F3B9E"/>
    <w:rsid w:val="003F5F61"/>
    <w:rsid w:val="003F6322"/>
    <w:rsid w:val="0043515E"/>
    <w:rsid w:val="004418C5"/>
    <w:rsid w:val="004461FA"/>
    <w:rsid w:val="00446690"/>
    <w:rsid w:val="00457604"/>
    <w:rsid w:val="0048045A"/>
    <w:rsid w:val="004828B9"/>
    <w:rsid w:val="004837B9"/>
    <w:rsid w:val="004948B8"/>
    <w:rsid w:val="004A5690"/>
    <w:rsid w:val="004B39DB"/>
    <w:rsid w:val="004D37F4"/>
    <w:rsid w:val="004E0568"/>
    <w:rsid w:val="004F2504"/>
    <w:rsid w:val="004F49FC"/>
    <w:rsid w:val="004F4F64"/>
    <w:rsid w:val="004F5C09"/>
    <w:rsid w:val="004F6D40"/>
    <w:rsid w:val="00507468"/>
    <w:rsid w:val="005217BD"/>
    <w:rsid w:val="00523270"/>
    <w:rsid w:val="00526CDE"/>
    <w:rsid w:val="005458F2"/>
    <w:rsid w:val="00571111"/>
    <w:rsid w:val="0057628A"/>
    <w:rsid w:val="005A1AB5"/>
    <w:rsid w:val="005A5A95"/>
    <w:rsid w:val="005D02BF"/>
    <w:rsid w:val="005D3134"/>
    <w:rsid w:val="005D58E2"/>
    <w:rsid w:val="005E233B"/>
    <w:rsid w:val="005F0929"/>
    <w:rsid w:val="005F1C8B"/>
    <w:rsid w:val="005F3A97"/>
    <w:rsid w:val="00600F9F"/>
    <w:rsid w:val="00610358"/>
    <w:rsid w:val="0062216D"/>
    <w:rsid w:val="00626475"/>
    <w:rsid w:val="00626B3B"/>
    <w:rsid w:val="0063066F"/>
    <w:rsid w:val="00632E01"/>
    <w:rsid w:val="006332B9"/>
    <w:rsid w:val="00640D3E"/>
    <w:rsid w:val="00653DBF"/>
    <w:rsid w:val="00661E93"/>
    <w:rsid w:val="006767B9"/>
    <w:rsid w:val="00680666"/>
    <w:rsid w:val="006836BB"/>
    <w:rsid w:val="006A0558"/>
    <w:rsid w:val="006A6BD4"/>
    <w:rsid w:val="006C69A2"/>
    <w:rsid w:val="006E280A"/>
    <w:rsid w:val="006E69B5"/>
    <w:rsid w:val="006E6E29"/>
    <w:rsid w:val="006F411D"/>
    <w:rsid w:val="006F562C"/>
    <w:rsid w:val="0070023F"/>
    <w:rsid w:val="00713AAC"/>
    <w:rsid w:val="00715540"/>
    <w:rsid w:val="0071633C"/>
    <w:rsid w:val="00724F70"/>
    <w:rsid w:val="00727889"/>
    <w:rsid w:val="007313D1"/>
    <w:rsid w:val="0073267E"/>
    <w:rsid w:val="00732C2C"/>
    <w:rsid w:val="00736090"/>
    <w:rsid w:val="007411C8"/>
    <w:rsid w:val="00744516"/>
    <w:rsid w:val="00745BF9"/>
    <w:rsid w:val="00752D16"/>
    <w:rsid w:val="007603E0"/>
    <w:rsid w:val="00766E27"/>
    <w:rsid w:val="007716CB"/>
    <w:rsid w:val="007721DA"/>
    <w:rsid w:val="00773C42"/>
    <w:rsid w:val="00785D73"/>
    <w:rsid w:val="007A6397"/>
    <w:rsid w:val="007C28C8"/>
    <w:rsid w:val="007E38FF"/>
    <w:rsid w:val="007E43DF"/>
    <w:rsid w:val="007E56E9"/>
    <w:rsid w:val="007E5C0D"/>
    <w:rsid w:val="007F04AC"/>
    <w:rsid w:val="007F787F"/>
    <w:rsid w:val="00802A0A"/>
    <w:rsid w:val="008040D0"/>
    <w:rsid w:val="00806579"/>
    <w:rsid w:val="00825D69"/>
    <w:rsid w:val="00827D6A"/>
    <w:rsid w:val="008333AC"/>
    <w:rsid w:val="00837B27"/>
    <w:rsid w:val="00846510"/>
    <w:rsid w:val="00866849"/>
    <w:rsid w:val="00891056"/>
    <w:rsid w:val="00892DD4"/>
    <w:rsid w:val="00894A82"/>
    <w:rsid w:val="008A14B5"/>
    <w:rsid w:val="008A6AA0"/>
    <w:rsid w:val="008C1904"/>
    <w:rsid w:val="008F0632"/>
    <w:rsid w:val="008F3D9C"/>
    <w:rsid w:val="008F7AD0"/>
    <w:rsid w:val="008F7ED0"/>
    <w:rsid w:val="0090090A"/>
    <w:rsid w:val="00905DAE"/>
    <w:rsid w:val="009119A3"/>
    <w:rsid w:val="009260A0"/>
    <w:rsid w:val="00933955"/>
    <w:rsid w:val="0094587C"/>
    <w:rsid w:val="00954DCC"/>
    <w:rsid w:val="00971B42"/>
    <w:rsid w:val="0097314C"/>
    <w:rsid w:val="00973FE0"/>
    <w:rsid w:val="0099287B"/>
    <w:rsid w:val="00992D9C"/>
    <w:rsid w:val="009A0164"/>
    <w:rsid w:val="009A24CF"/>
    <w:rsid w:val="009B289C"/>
    <w:rsid w:val="009C467C"/>
    <w:rsid w:val="009D4BE5"/>
    <w:rsid w:val="009D4C29"/>
    <w:rsid w:val="009F047F"/>
    <w:rsid w:val="009F5508"/>
    <w:rsid w:val="009F685E"/>
    <w:rsid w:val="009F71D6"/>
    <w:rsid w:val="00A03C35"/>
    <w:rsid w:val="00A10B99"/>
    <w:rsid w:val="00A14716"/>
    <w:rsid w:val="00A1487A"/>
    <w:rsid w:val="00A31AC5"/>
    <w:rsid w:val="00A35637"/>
    <w:rsid w:val="00A432BC"/>
    <w:rsid w:val="00A44625"/>
    <w:rsid w:val="00A460E5"/>
    <w:rsid w:val="00A724F1"/>
    <w:rsid w:val="00A72EAE"/>
    <w:rsid w:val="00A76CDD"/>
    <w:rsid w:val="00A85359"/>
    <w:rsid w:val="00A87F3B"/>
    <w:rsid w:val="00A911C4"/>
    <w:rsid w:val="00AA484F"/>
    <w:rsid w:val="00AB5571"/>
    <w:rsid w:val="00AD0856"/>
    <w:rsid w:val="00AD1745"/>
    <w:rsid w:val="00AD7429"/>
    <w:rsid w:val="00AD7967"/>
    <w:rsid w:val="00AF0C95"/>
    <w:rsid w:val="00AF3DC0"/>
    <w:rsid w:val="00B00874"/>
    <w:rsid w:val="00B05DF4"/>
    <w:rsid w:val="00B07D35"/>
    <w:rsid w:val="00B1733B"/>
    <w:rsid w:val="00B46A16"/>
    <w:rsid w:val="00B470C8"/>
    <w:rsid w:val="00B50B7B"/>
    <w:rsid w:val="00B51DFA"/>
    <w:rsid w:val="00B51EA8"/>
    <w:rsid w:val="00B54FD9"/>
    <w:rsid w:val="00B55103"/>
    <w:rsid w:val="00B62747"/>
    <w:rsid w:val="00B638B1"/>
    <w:rsid w:val="00B67F55"/>
    <w:rsid w:val="00B7733D"/>
    <w:rsid w:val="00B80D7E"/>
    <w:rsid w:val="00B858EB"/>
    <w:rsid w:val="00BD771C"/>
    <w:rsid w:val="00BE7C2F"/>
    <w:rsid w:val="00BF2A71"/>
    <w:rsid w:val="00BF5EB9"/>
    <w:rsid w:val="00C143A2"/>
    <w:rsid w:val="00C158C5"/>
    <w:rsid w:val="00C25F7F"/>
    <w:rsid w:val="00C41141"/>
    <w:rsid w:val="00C537A8"/>
    <w:rsid w:val="00C63AAB"/>
    <w:rsid w:val="00C67C5C"/>
    <w:rsid w:val="00C7258F"/>
    <w:rsid w:val="00C76958"/>
    <w:rsid w:val="00CB0478"/>
    <w:rsid w:val="00CB0994"/>
    <w:rsid w:val="00CD3BD4"/>
    <w:rsid w:val="00CE49AA"/>
    <w:rsid w:val="00CE634B"/>
    <w:rsid w:val="00CF01D9"/>
    <w:rsid w:val="00CF7228"/>
    <w:rsid w:val="00D0457C"/>
    <w:rsid w:val="00D105FD"/>
    <w:rsid w:val="00D16904"/>
    <w:rsid w:val="00D20872"/>
    <w:rsid w:val="00D22830"/>
    <w:rsid w:val="00D234A6"/>
    <w:rsid w:val="00D33918"/>
    <w:rsid w:val="00D415A8"/>
    <w:rsid w:val="00D5229E"/>
    <w:rsid w:val="00D538EB"/>
    <w:rsid w:val="00D613BF"/>
    <w:rsid w:val="00D750F2"/>
    <w:rsid w:val="00D75C7F"/>
    <w:rsid w:val="00D76391"/>
    <w:rsid w:val="00D80129"/>
    <w:rsid w:val="00DA078C"/>
    <w:rsid w:val="00DA25EF"/>
    <w:rsid w:val="00DA3803"/>
    <w:rsid w:val="00DC2752"/>
    <w:rsid w:val="00DC3C2D"/>
    <w:rsid w:val="00DC763C"/>
    <w:rsid w:val="00DD042A"/>
    <w:rsid w:val="00DD0CA5"/>
    <w:rsid w:val="00DD5B59"/>
    <w:rsid w:val="00DE53FB"/>
    <w:rsid w:val="00E0175E"/>
    <w:rsid w:val="00E15F5A"/>
    <w:rsid w:val="00E427F1"/>
    <w:rsid w:val="00E47AA4"/>
    <w:rsid w:val="00E501DA"/>
    <w:rsid w:val="00E54A12"/>
    <w:rsid w:val="00E61CA4"/>
    <w:rsid w:val="00E70C61"/>
    <w:rsid w:val="00E723F9"/>
    <w:rsid w:val="00E91843"/>
    <w:rsid w:val="00E91CB0"/>
    <w:rsid w:val="00E94D37"/>
    <w:rsid w:val="00EA4A67"/>
    <w:rsid w:val="00EC3FB1"/>
    <w:rsid w:val="00ED0022"/>
    <w:rsid w:val="00EE40C2"/>
    <w:rsid w:val="00EE5D98"/>
    <w:rsid w:val="00EF10A0"/>
    <w:rsid w:val="00EF1B19"/>
    <w:rsid w:val="00EF4C1C"/>
    <w:rsid w:val="00F03064"/>
    <w:rsid w:val="00F032F2"/>
    <w:rsid w:val="00F2403B"/>
    <w:rsid w:val="00F2794D"/>
    <w:rsid w:val="00F42460"/>
    <w:rsid w:val="00F42B53"/>
    <w:rsid w:val="00F43B89"/>
    <w:rsid w:val="00F441DC"/>
    <w:rsid w:val="00F4484A"/>
    <w:rsid w:val="00F4797B"/>
    <w:rsid w:val="00F6235A"/>
    <w:rsid w:val="00F7119C"/>
    <w:rsid w:val="00F746B3"/>
    <w:rsid w:val="00F8175E"/>
    <w:rsid w:val="00F823AC"/>
    <w:rsid w:val="00FB2E66"/>
    <w:rsid w:val="00FB7F48"/>
    <w:rsid w:val="00FC0C89"/>
    <w:rsid w:val="00FC43A8"/>
    <w:rsid w:val="00FC65E4"/>
    <w:rsid w:val="00FD282F"/>
    <w:rsid w:val="00FD5A12"/>
    <w:rsid w:val="00FD637D"/>
    <w:rsid w:val="00FE5A0D"/>
    <w:rsid w:val="00FE686F"/>
    <w:rsid w:val="00FF0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A1448"/>
  <w15:chartTrackingRefBased/>
  <w15:docId w15:val="{FD86F066-61EC-4C6B-A1D3-1C670AFB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55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11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571"/>
    <w:rPr>
      <w:rFonts w:asciiTheme="majorHAnsi" w:eastAsiaTheme="majorEastAsia" w:hAnsiTheme="majorHAnsi" w:cstheme="majorBidi"/>
      <w:color w:val="2F5496" w:themeColor="accent1" w:themeShade="BF"/>
      <w:sz w:val="32"/>
      <w:szCs w:val="32"/>
    </w:rPr>
  </w:style>
  <w:style w:type="character" w:styleId="PlaceholderText">
    <w:name w:val="Placeholder Text"/>
    <w:basedOn w:val="DefaultParagraphFont"/>
    <w:uiPriority w:val="99"/>
    <w:semiHidden/>
    <w:rsid w:val="00AD0856"/>
    <w:rPr>
      <w:color w:val="808080"/>
    </w:rPr>
  </w:style>
  <w:style w:type="table" w:styleId="TableGrid">
    <w:name w:val="Table Grid"/>
    <w:basedOn w:val="TableNormal"/>
    <w:uiPriority w:val="39"/>
    <w:rsid w:val="00806579"/>
    <w:pPr>
      <w:spacing w:after="0" w:line="240" w:lineRule="auto"/>
    </w:pPr>
    <w:rPr>
      <w:kern w:val="2"/>
      <w14:ligatures w14:val="standardContextual"/>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04113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A87F3B"/>
    <w:rPr>
      <w:color w:val="0000FF"/>
      <w:u w:val="single"/>
    </w:rPr>
  </w:style>
  <w:style w:type="character" w:styleId="Strong">
    <w:name w:val="Strong"/>
    <w:basedOn w:val="DefaultParagraphFont"/>
    <w:uiPriority w:val="22"/>
    <w:qFormat/>
    <w:rsid w:val="001B7802"/>
    <w:rPr>
      <w:b/>
      <w:bCs/>
    </w:rPr>
  </w:style>
  <w:style w:type="paragraph" w:styleId="NormalWeb">
    <w:name w:val="Normal (Web)"/>
    <w:basedOn w:val="Normal"/>
    <w:uiPriority w:val="99"/>
    <w:semiHidden/>
    <w:unhideWhenUsed/>
    <w:rsid w:val="00365D8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F6322"/>
    <w:rPr>
      <w:color w:val="605E5C"/>
      <w:shd w:val="clear" w:color="auto" w:fill="E1DFDD"/>
    </w:rPr>
  </w:style>
  <w:style w:type="paragraph" w:styleId="TOCHeading">
    <w:name w:val="TOC Heading"/>
    <w:basedOn w:val="Heading1"/>
    <w:next w:val="Normal"/>
    <w:uiPriority w:val="39"/>
    <w:unhideWhenUsed/>
    <w:qFormat/>
    <w:rsid w:val="00EF10A0"/>
    <w:pPr>
      <w:outlineLvl w:val="9"/>
    </w:pPr>
    <w:rPr>
      <w:lang w:eastAsia="en-GB"/>
    </w:rPr>
  </w:style>
  <w:style w:type="paragraph" w:styleId="TOC1">
    <w:name w:val="toc 1"/>
    <w:basedOn w:val="Normal"/>
    <w:next w:val="Normal"/>
    <w:autoRedefine/>
    <w:uiPriority w:val="39"/>
    <w:unhideWhenUsed/>
    <w:rsid w:val="0057628A"/>
    <w:pPr>
      <w:tabs>
        <w:tab w:val="right" w:leader="dot" w:pos="9016"/>
      </w:tabs>
      <w:spacing w:after="100" w:line="360" w:lineRule="auto"/>
    </w:pPr>
  </w:style>
  <w:style w:type="paragraph" w:styleId="TOC2">
    <w:name w:val="toc 2"/>
    <w:basedOn w:val="Normal"/>
    <w:next w:val="Normal"/>
    <w:autoRedefine/>
    <w:uiPriority w:val="39"/>
    <w:unhideWhenUsed/>
    <w:rsid w:val="00EF10A0"/>
    <w:pPr>
      <w:spacing w:after="100"/>
      <w:ind w:left="220"/>
    </w:pPr>
  </w:style>
  <w:style w:type="paragraph" w:styleId="ListParagraph">
    <w:name w:val="List Paragraph"/>
    <w:basedOn w:val="Normal"/>
    <w:uiPriority w:val="34"/>
    <w:qFormat/>
    <w:rsid w:val="009B28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876">
      <w:bodyDiv w:val="1"/>
      <w:marLeft w:val="0"/>
      <w:marRight w:val="0"/>
      <w:marTop w:val="0"/>
      <w:marBottom w:val="0"/>
      <w:divBdr>
        <w:top w:val="none" w:sz="0" w:space="0" w:color="auto"/>
        <w:left w:val="none" w:sz="0" w:space="0" w:color="auto"/>
        <w:bottom w:val="none" w:sz="0" w:space="0" w:color="auto"/>
        <w:right w:val="none" w:sz="0" w:space="0" w:color="auto"/>
      </w:divBdr>
    </w:div>
    <w:div w:id="1712421">
      <w:bodyDiv w:val="1"/>
      <w:marLeft w:val="0"/>
      <w:marRight w:val="0"/>
      <w:marTop w:val="0"/>
      <w:marBottom w:val="0"/>
      <w:divBdr>
        <w:top w:val="none" w:sz="0" w:space="0" w:color="auto"/>
        <w:left w:val="none" w:sz="0" w:space="0" w:color="auto"/>
        <w:bottom w:val="none" w:sz="0" w:space="0" w:color="auto"/>
        <w:right w:val="none" w:sz="0" w:space="0" w:color="auto"/>
      </w:divBdr>
    </w:div>
    <w:div w:id="1905820">
      <w:bodyDiv w:val="1"/>
      <w:marLeft w:val="0"/>
      <w:marRight w:val="0"/>
      <w:marTop w:val="0"/>
      <w:marBottom w:val="0"/>
      <w:divBdr>
        <w:top w:val="none" w:sz="0" w:space="0" w:color="auto"/>
        <w:left w:val="none" w:sz="0" w:space="0" w:color="auto"/>
        <w:bottom w:val="none" w:sz="0" w:space="0" w:color="auto"/>
        <w:right w:val="none" w:sz="0" w:space="0" w:color="auto"/>
      </w:divBdr>
    </w:div>
    <w:div w:id="4982456">
      <w:bodyDiv w:val="1"/>
      <w:marLeft w:val="0"/>
      <w:marRight w:val="0"/>
      <w:marTop w:val="0"/>
      <w:marBottom w:val="0"/>
      <w:divBdr>
        <w:top w:val="none" w:sz="0" w:space="0" w:color="auto"/>
        <w:left w:val="none" w:sz="0" w:space="0" w:color="auto"/>
        <w:bottom w:val="none" w:sz="0" w:space="0" w:color="auto"/>
        <w:right w:val="none" w:sz="0" w:space="0" w:color="auto"/>
      </w:divBdr>
    </w:div>
    <w:div w:id="5911435">
      <w:bodyDiv w:val="1"/>
      <w:marLeft w:val="0"/>
      <w:marRight w:val="0"/>
      <w:marTop w:val="0"/>
      <w:marBottom w:val="0"/>
      <w:divBdr>
        <w:top w:val="none" w:sz="0" w:space="0" w:color="auto"/>
        <w:left w:val="none" w:sz="0" w:space="0" w:color="auto"/>
        <w:bottom w:val="none" w:sz="0" w:space="0" w:color="auto"/>
        <w:right w:val="none" w:sz="0" w:space="0" w:color="auto"/>
      </w:divBdr>
    </w:div>
    <w:div w:id="6951448">
      <w:bodyDiv w:val="1"/>
      <w:marLeft w:val="0"/>
      <w:marRight w:val="0"/>
      <w:marTop w:val="0"/>
      <w:marBottom w:val="0"/>
      <w:divBdr>
        <w:top w:val="none" w:sz="0" w:space="0" w:color="auto"/>
        <w:left w:val="none" w:sz="0" w:space="0" w:color="auto"/>
        <w:bottom w:val="none" w:sz="0" w:space="0" w:color="auto"/>
        <w:right w:val="none" w:sz="0" w:space="0" w:color="auto"/>
      </w:divBdr>
    </w:div>
    <w:div w:id="8223859">
      <w:bodyDiv w:val="1"/>
      <w:marLeft w:val="0"/>
      <w:marRight w:val="0"/>
      <w:marTop w:val="0"/>
      <w:marBottom w:val="0"/>
      <w:divBdr>
        <w:top w:val="none" w:sz="0" w:space="0" w:color="auto"/>
        <w:left w:val="none" w:sz="0" w:space="0" w:color="auto"/>
        <w:bottom w:val="none" w:sz="0" w:space="0" w:color="auto"/>
        <w:right w:val="none" w:sz="0" w:space="0" w:color="auto"/>
      </w:divBdr>
    </w:div>
    <w:div w:id="8263400">
      <w:bodyDiv w:val="1"/>
      <w:marLeft w:val="0"/>
      <w:marRight w:val="0"/>
      <w:marTop w:val="0"/>
      <w:marBottom w:val="0"/>
      <w:divBdr>
        <w:top w:val="none" w:sz="0" w:space="0" w:color="auto"/>
        <w:left w:val="none" w:sz="0" w:space="0" w:color="auto"/>
        <w:bottom w:val="none" w:sz="0" w:space="0" w:color="auto"/>
        <w:right w:val="none" w:sz="0" w:space="0" w:color="auto"/>
      </w:divBdr>
    </w:div>
    <w:div w:id="8535131">
      <w:bodyDiv w:val="1"/>
      <w:marLeft w:val="0"/>
      <w:marRight w:val="0"/>
      <w:marTop w:val="0"/>
      <w:marBottom w:val="0"/>
      <w:divBdr>
        <w:top w:val="none" w:sz="0" w:space="0" w:color="auto"/>
        <w:left w:val="none" w:sz="0" w:space="0" w:color="auto"/>
        <w:bottom w:val="none" w:sz="0" w:space="0" w:color="auto"/>
        <w:right w:val="none" w:sz="0" w:space="0" w:color="auto"/>
      </w:divBdr>
    </w:div>
    <w:div w:id="10839854">
      <w:bodyDiv w:val="1"/>
      <w:marLeft w:val="0"/>
      <w:marRight w:val="0"/>
      <w:marTop w:val="0"/>
      <w:marBottom w:val="0"/>
      <w:divBdr>
        <w:top w:val="none" w:sz="0" w:space="0" w:color="auto"/>
        <w:left w:val="none" w:sz="0" w:space="0" w:color="auto"/>
        <w:bottom w:val="none" w:sz="0" w:space="0" w:color="auto"/>
        <w:right w:val="none" w:sz="0" w:space="0" w:color="auto"/>
      </w:divBdr>
    </w:div>
    <w:div w:id="13265137">
      <w:bodyDiv w:val="1"/>
      <w:marLeft w:val="0"/>
      <w:marRight w:val="0"/>
      <w:marTop w:val="0"/>
      <w:marBottom w:val="0"/>
      <w:divBdr>
        <w:top w:val="none" w:sz="0" w:space="0" w:color="auto"/>
        <w:left w:val="none" w:sz="0" w:space="0" w:color="auto"/>
        <w:bottom w:val="none" w:sz="0" w:space="0" w:color="auto"/>
        <w:right w:val="none" w:sz="0" w:space="0" w:color="auto"/>
      </w:divBdr>
    </w:div>
    <w:div w:id="14811672">
      <w:bodyDiv w:val="1"/>
      <w:marLeft w:val="0"/>
      <w:marRight w:val="0"/>
      <w:marTop w:val="0"/>
      <w:marBottom w:val="0"/>
      <w:divBdr>
        <w:top w:val="none" w:sz="0" w:space="0" w:color="auto"/>
        <w:left w:val="none" w:sz="0" w:space="0" w:color="auto"/>
        <w:bottom w:val="none" w:sz="0" w:space="0" w:color="auto"/>
        <w:right w:val="none" w:sz="0" w:space="0" w:color="auto"/>
      </w:divBdr>
    </w:div>
    <w:div w:id="21790262">
      <w:bodyDiv w:val="1"/>
      <w:marLeft w:val="0"/>
      <w:marRight w:val="0"/>
      <w:marTop w:val="0"/>
      <w:marBottom w:val="0"/>
      <w:divBdr>
        <w:top w:val="none" w:sz="0" w:space="0" w:color="auto"/>
        <w:left w:val="none" w:sz="0" w:space="0" w:color="auto"/>
        <w:bottom w:val="none" w:sz="0" w:space="0" w:color="auto"/>
        <w:right w:val="none" w:sz="0" w:space="0" w:color="auto"/>
      </w:divBdr>
    </w:div>
    <w:div w:id="22293169">
      <w:bodyDiv w:val="1"/>
      <w:marLeft w:val="0"/>
      <w:marRight w:val="0"/>
      <w:marTop w:val="0"/>
      <w:marBottom w:val="0"/>
      <w:divBdr>
        <w:top w:val="none" w:sz="0" w:space="0" w:color="auto"/>
        <w:left w:val="none" w:sz="0" w:space="0" w:color="auto"/>
        <w:bottom w:val="none" w:sz="0" w:space="0" w:color="auto"/>
        <w:right w:val="none" w:sz="0" w:space="0" w:color="auto"/>
      </w:divBdr>
      <w:divsChild>
        <w:div w:id="1099301255">
          <w:marLeft w:val="480"/>
          <w:marRight w:val="0"/>
          <w:marTop w:val="0"/>
          <w:marBottom w:val="0"/>
          <w:divBdr>
            <w:top w:val="none" w:sz="0" w:space="0" w:color="auto"/>
            <w:left w:val="none" w:sz="0" w:space="0" w:color="auto"/>
            <w:bottom w:val="none" w:sz="0" w:space="0" w:color="auto"/>
            <w:right w:val="none" w:sz="0" w:space="0" w:color="auto"/>
          </w:divBdr>
        </w:div>
        <w:div w:id="329601795">
          <w:marLeft w:val="480"/>
          <w:marRight w:val="0"/>
          <w:marTop w:val="0"/>
          <w:marBottom w:val="0"/>
          <w:divBdr>
            <w:top w:val="none" w:sz="0" w:space="0" w:color="auto"/>
            <w:left w:val="none" w:sz="0" w:space="0" w:color="auto"/>
            <w:bottom w:val="none" w:sz="0" w:space="0" w:color="auto"/>
            <w:right w:val="none" w:sz="0" w:space="0" w:color="auto"/>
          </w:divBdr>
        </w:div>
        <w:div w:id="772820064">
          <w:marLeft w:val="480"/>
          <w:marRight w:val="0"/>
          <w:marTop w:val="0"/>
          <w:marBottom w:val="0"/>
          <w:divBdr>
            <w:top w:val="none" w:sz="0" w:space="0" w:color="auto"/>
            <w:left w:val="none" w:sz="0" w:space="0" w:color="auto"/>
            <w:bottom w:val="none" w:sz="0" w:space="0" w:color="auto"/>
            <w:right w:val="none" w:sz="0" w:space="0" w:color="auto"/>
          </w:divBdr>
        </w:div>
        <w:div w:id="731734801">
          <w:marLeft w:val="480"/>
          <w:marRight w:val="0"/>
          <w:marTop w:val="0"/>
          <w:marBottom w:val="0"/>
          <w:divBdr>
            <w:top w:val="none" w:sz="0" w:space="0" w:color="auto"/>
            <w:left w:val="none" w:sz="0" w:space="0" w:color="auto"/>
            <w:bottom w:val="none" w:sz="0" w:space="0" w:color="auto"/>
            <w:right w:val="none" w:sz="0" w:space="0" w:color="auto"/>
          </w:divBdr>
        </w:div>
        <w:div w:id="524639173">
          <w:marLeft w:val="480"/>
          <w:marRight w:val="0"/>
          <w:marTop w:val="0"/>
          <w:marBottom w:val="0"/>
          <w:divBdr>
            <w:top w:val="none" w:sz="0" w:space="0" w:color="auto"/>
            <w:left w:val="none" w:sz="0" w:space="0" w:color="auto"/>
            <w:bottom w:val="none" w:sz="0" w:space="0" w:color="auto"/>
            <w:right w:val="none" w:sz="0" w:space="0" w:color="auto"/>
          </w:divBdr>
        </w:div>
        <w:div w:id="820191501">
          <w:marLeft w:val="480"/>
          <w:marRight w:val="0"/>
          <w:marTop w:val="0"/>
          <w:marBottom w:val="0"/>
          <w:divBdr>
            <w:top w:val="none" w:sz="0" w:space="0" w:color="auto"/>
            <w:left w:val="none" w:sz="0" w:space="0" w:color="auto"/>
            <w:bottom w:val="none" w:sz="0" w:space="0" w:color="auto"/>
            <w:right w:val="none" w:sz="0" w:space="0" w:color="auto"/>
          </w:divBdr>
        </w:div>
        <w:div w:id="2087146862">
          <w:marLeft w:val="480"/>
          <w:marRight w:val="0"/>
          <w:marTop w:val="0"/>
          <w:marBottom w:val="0"/>
          <w:divBdr>
            <w:top w:val="none" w:sz="0" w:space="0" w:color="auto"/>
            <w:left w:val="none" w:sz="0" w:space="0" w:color="auto"/>
            <w:bottom w:val="none" w:sz="0" w:space="0" w:color="auto"/>
            <w:right w:val="none" w:sz="0" w:space="0" w:color="auto"/>
          </w:divBdr>
        </w:div>
        <w:div w:id="5600646">
          <w:marLeft w:val="480"/>
          <w:marRight w:val="0"/>
          <w:marTop w:val="0"/>
          <w:marBottom w:val="0"/>
          <w:divBdr>
            <w:top w:val="none" w:sz="0" w:space="0" w:color="auto"/>
            <w:left w:val="none" w:sz="0" w:space="0" w:color="auto"/>
            <w:bottom w:val="none" w:sz="0" w:space="0" w:color="auto"/>
            <w:right w:val="none" w:sz="0" w:space="0" w:color="auto"/>
          </w:divBdr>
        </w:div>
        <w:div w:id="1403991581">
          <w:marLeft w:val="480"/>
          <w:marRight w:val="0"/>
          <w:marTop w:val="0"/>
          <w:marBottom w:val="0"/>
          <w:divBdr>
            <w:top w:val="none" w:sz="0" w:space="0" w:color="auto"/>
            <w:left w:val="none" w:sz="0" w:space="0" w:color="auto"/>
            <w:bottom w:val="none" w:sz="0" w:space="0" w:color="auto"/>
            <w:right w:val="none" w:sz="0" w:space="0" w:color="auto"/>
          </w:divBdr>
        </w:div>
        <w:div w:id="25984193">
          <w:marLeft w:val="480"/>
          <w:marRight w:val="0"/>
          <w:marTop w:val="0"/>
          <w:marBottom w:val="0"/>
          <w:divBdr>
            <w:top w:val="none" w:sz="0" w:space="0" w:color="auto"/>
            <w:left w:val="none" w:sz="0" w:space="0" w:color="auto"/>
            <w:bottom w:val="none" w:sz="0" w:space="0" w:color="auto"/>
            <w:right w:val="none" w:sz="0" w:space="0" w:color="auto"/>
          </w:divBdr>
        </w:div>
        <w:div w:id="309755777">
          <w:marLeft w:val="480"/>
          <w:marRight w:val="0"/>
          <w:marTop w:val="0"/>
          <w:marBottom w:val="0"/>
          <w:divBdr>
            <w:top w:val="none" w:sz="0" w:space="0" w:color="auto"/>
            <w:left w:val="none" w:sz="0" w:space="0" w:color="auto"/>
            <w:bottom w:val="none" w:sz="0" w:space="0" w:color="auto"/>
            <w:right w:val="none" w:sz="0" w:space="0" w:color="auto"/>
          </w:divBdr>
        </w:div>
        <w:div w:id="318074244">
          <w:marLeft w:val="480"/>
          <w:marRight w:val="0"/>
          <w:marTop w:val="0"/>
          <w:marBottom w:val="0"/>
          <w:divBdr>
            <w:top w:val="none" w:sz="0" w:space="0" w:color="auto"/>
            <w:left w:val="none" w:sz="0" w:space="0" w:color="auto"/>
            <w:bottom w:val="none" w:sz="0" w:space="0" w:color="auto"/>
            <w:right w:val="none" w:sz="0" w:space="0" w:color="auto"/>
          </w:divBdr>
        </w:div>
        <w:div w:id="2059086698">
          <w:marLeft w:val="480"/>
          <w:marRight w:val="0"/>
          <w:marTop w:val="0"/>
          <w:marBottom w:val="0"/>
          <w:divBdr>
            <w:top w:val="none" w:sz="0" w:space="0" w:color="auto"/>
            <w:left w:val="none" w:sz="0" w:space="0" w:color="auto"/>
            <w:bottom w:val="none" w:sz="0" w:space="0" w:color="auto"/>
            <w:right w:val="none" w:sz="0" w:space="0" w:color="auto"/>
          </w:divBdr>
        </w:div>
        <w:div w:id="76366364">
          <w:marLeft w:val="480"/>
          <w:marRight w:val="0"/>
          <w:marTop w:val="0"/>
          <w:marBottom w:val="0"/>
          <w:divBdr>
            <w:top w:val="none" w:sz="0" w:space="0" w:color="auto"/>
            <w:left w:val="none" w:sz="0" w:space="0" w:color="auto"/>
            <w:bottom w:val="none" w:sz="0" w:space="0" w:color="auto"/>
            <w:right w:val="none" w:sz="0" w:space="0" w:color="auto"/>
          </w:divBdr>
        </w:div>
        <w:div w:id="1051804478">
          <w:marLeft w:val="480"/>
          <w:marRight w:val="0"/>
          <w:marTop w:val="0"/>
          <w:marBottom w:val="0"/>
          <w:divBdr>
            <w:top w:val="none" w:sz="0" w:space="0" w:color="auto"/>
            <w:left w:val="none" w:sz="0" w:space="0" w:color="auto"/>
            <w:bottom w:val="none" w:sz="0" w:space="0" w:color="auto"/>
            <w:right w:val="none" w:sz="0" w:space="0" w:color="auto"/>
          </w:divBdr>
        </w:div>
        <w:div w:id="811484388">
          <w:marLeft w:val="480"/>
          <w:marRight w:val="0"/>
          <w:marTop w:val="0"/>
          <w:marBottom w:val="0"/>
          <w:divBdr>
            <w:top w:val="none" w:sz="0" w:space="0" w:color="auto"/>
            <w:left w:val="none" w:sz="0" w:space="0" w:color="auto"/>
            <w:bottom w:val="none" w:sz="0" w:space="0" w:color="auto"/>
            <w:right w:val="none" w:sz="0" w:space="0" w:color="auto"/>
          </w:divBdr>
        </w:div>
        <w:div w:id="53285616">
          <w:marLeft w:val="480"/>
          <w:marRight w:val="0"/>
          <w:marTop w:val="0"/>
          <w:marBottom w:val="0"/>
          <w:divBdr>
            <w:top w:val="none" w:sz="0" w:space="0" w:color="auto"/>
            <w:left w:val="none" w:sz="0" w:space="0" w:color="auto"/>
            <w:bottom w:val="none" w:sz="0" w:space="0" w:color="auto"/>
            <w:right w:val="none" w:sz="0" w:space="0" w:color="auto"/>
          </w:divBdr>
        </w:div>
        <w:div w:id="113445299">
          <w:marLeft w:val="480"/>
          <w:marRight w:val="0"/>
          <w:marTop w:val="0"/>
          <w:marBottom w:val="0"/>
          <w:divBdr>
            <w:top w:val="none" w:sz="0" w:space="0" w:color="auto"/>
            <w:left w:val="none" w:sz="0" w:space="0" w:color="auto"/>
            <w:bottom w:val="none" w:sz="0" w:space="0" w:color="auto"/>
            <w:right w:val="none" w:sz="0" w:space="0" w:color="auto"/>
          </w:divBdr>
        </w:div>
        <w:div w:id="775636940">
          <w:marLeft w:val="480"/>
          <w:marRight w:val="0"/>
          <w:marTop w:val="0"/>
          <w:marBottom w:val="0"/>
          <w:divBdr>
            <w:top w:val="none" w:sz="0" w:space="0" w:color="auto"/>
            <w:left w:val="none" w:sz="0" w:space="0" w:color="auto"/>
            <w:bottom w:val="none" w:sz="0" w:space="0" w:color="auto"/>
            <w:right w:val="none" w:sz="0" w:space="0" w:color="auto"/>
          </w:divBdr>
        </w:div>
        <w:div w:id="2041196260">
          <w:marLeft w:val="480"/>
          <w:marRight w:val="0"/>
          <w:marTop w:val="0"/>
          <w:marBottom w:val="0"/>
          <w:divBdr>
            <w:top w:val="none" w:sz="0" w:space="0" w:color="auto"/>
            <w:left w:val="none" w:sz="0" w:space="0" w:color="auto"/>
            <w:bottom w:val="none" w:sz="0" w:space="0" w:color="auto"/>
            <w:right w:val="none" w:sz="0" w:space="0" w:color="auto"/>
          </w:divBdr>
        </w:div>
        <w:div w:id="2117748533">
          <w:marLeft w:val="480"/>
          <w:marRight w:val="0"/>
          <w:marTop w:val="0"/>
          <w:marBottom w:val="0"/>
          <w:divBdr>
            <w:top w:val="none" w:sz="0" w:space="0" w:color="auto"/>
            <w:left w:val="none" w:sz="0" w:space="0" w:color="auto"/>
            <w:bottom w:val="none" w:sz="0" w:space="0" w:color="auto"/>
            <w:right w:val="none" w:sz="0" w:space="0" w:color="auto"/>
          </w:divBdr>
        </w:div>
        <w:div w:id="1562055762">
          <w:marLeft w:val="480"/>
          <w:marRight w:val="0"/>
          <w:marTop w:val="0"/>
          <w:marBottom w:val="0"/>
          <w:divBdr>
            <w:top w:val="none" w:sz="0" w:space="0" w:color="auto"/>
            <w:left w:val="none" w:sz="0" w:space="0" w:color="auto"/>
            <w:bottom w:val="none" w:sz="0" w:space="0" w:color="auto"/>
            <w:right w:val="none" w:sz="0" w:space="0" w:color="auto"/>
          </w:divBdr>
        </w:div>
        <w:div w:id="601112143">
          <w:marLeft w:val="480"/>
          <w:marRight w:val="0"/>
          <w:marTop w:val="0"/>
          <w:marBottom w:val="0"/>
          <w:divBdr>
            <w:top w:val="none" w:sz="0" w:space="0" w:color="auto"/>
            <w:left w:val="none" w:sz="0" w:space="0" w:color="auto"/>
            <w:bottom w:val="none" w:sz="0" w:space="0" w:color="auto"/>
            <w:right w:val="none" w:sz="0" w:space="0" w:color="auto"/>
          </w:divBdr>
        </w:div>
        <w:div w:id="2040740064">
          <w:marLeft w:val="480"/>
          <w:marRight w:val="0"/>
          <w:marTop w:val="0"/>
          <w:marBottom w:val="0"/>
          <w:divBdr>
            <w:top w:val="none" w:sz="0" w:space="0" w:color="auto"/>
            <w:left w:val="none" w:sz="0" w:space="0" w:color="auto"/>
            <w:bottom w:val="none" w:sz="0" w:space="0" w:color="auto"/>
            <w:right w:val="none" w:sz="0" w:space="0" w:color="auto"/>
          </w:divBdr>
        </w:div>
        <w:div w:id="2077047214">
          <w:marLeft w:val="480"/>
          <w:marRight w:val="0"/>
          <w:marTop w:val="0"/>
          <w:marBottom w:val="0"/>
          <w:divBdr>
            <w:top w:val="none" w:sz="0" w:space="0" w:color="auto"/>
            <w:left w:val="none" w:sz="0" w:space="0" w:color="auto"/>
            <w:bottom w:val="none" w:sz="0" w:space="0" w:color="auto"/>
            <w:right w:val="none" w:sz="0" w:space="0" w:color="auto"/>
          </w:divBdr>
        </w:div>
        <w:div w:id="1748334901">
          <w:marLeft w:val="480"/>
          <w:marRight w:val="0"/>
          <w:marTop w:val="0"/>
          <w:marBottom w:val="0"/>
          <w:divBdr>
            <w:top w:val="none" w:sz="0" w:space="0" w:color="auto"/>
            <w:left w:val="none" w:sz="0" w:space="0" w:color="auto"/>
            <w:bottom w:val="none" w:sz="0" w:space="0" w:color="auto"/>
            <w:right w:val="none" w:sz="0" w:space="0" w:color="auto"/>
          </w:divBdr>
        </w:div>
        <w:div w:id="242301380">
          <w:marLeft w:val="480"/>
          <w:marRight w:val="0"/>
          <w:marTop w:val="0"/>
          <w:marBottom w:val="0"/>
          <w:divBdr>
            <w:top w:val="none" w:sz="0" w:space="0" w:color="auto"/>
            <w:left w:val="none" w:sz="0" w:space="0" w:color="auto"/>
            <w:bottom w:val="none" w:sz="0" w:space="0" w:color="auto"/>
            <w:right w:val="none" w:sz="0" w:space="0" w:color="auto"/>
          </w:divBdr>
        </w:div>
        <w:div w:id="912591816">
          <w:marLeft w:val="480"/>
          <w:marRight w:val="0"/>
          <w:marTop w:val="0"/>
          <w:marBottom w:val="0"/>
          <w:divBdr>
            <w:top w:val="none" w:sz="0" w:space="0" w:color="auto"/>
            <w:left w:val="none" w:sz="0" w:space="0" w:color="auto"/>
            <w:bottom w:val="none" w:sz="0" w:space="0" w:color="auto"/>
            <w:right w:val="none" w:sz="0" w:space="0" w:color="auto"/>
          </w:divBdr>
        </w:div>
        <w:div w:id="125392022">
          <w:marLeft w:val="480"/>
          <w:marRight w:val="0"/>
          <w:marTop w:val="0"/>
          <w:marBottom w:val="0"/>
          <w:divBdr>
            <w:top w:val="none" w:sz="0" w:space="0" w:color="auto"/>
            <w:left w:val="none" w:sz="0" w:space="0" w:color="auto"/>
            <w:bottom w:val="none" w:sz="0" w:space="0" w:color="auto"/>
            <w:right w:val="none" w:sz="0" w:space="0" w:color="auto"/>
          </w:divBdr>
        </w:div>
        <w:div w:id="515078040">
          <w:marLeft w:val="480"/>
          <w:marRight w:val="0"/>
          <w:marTop w:val="0"/>
          <w:marBottom w:val="0"/>
          <w:divBdr>
            <w:top w:val="none" w:sz="0" w:space="0" w:color="auto"/>
            <w:left w:val="none" w:sz="0" w:space="0" w:color="auto"/>
            <w:bottom w:val="none" w:sz="0" w:space="0" w:color="auto"/>
            <w:right w:val="none" w:sz="0" w:space="0" w:color="auto"/>
          </w:divBdr>
        </w:div>
        <w:div w:id="861821323">
          <w:marLeft w:val="480"/>
          <w:marRight w:val="0"/>
          <w:marTop w:val="0"/>
          <w:marBottom w:val="0"/>
          <w:divBdr>
            <w:top w:val="none" w:sz="0" w:space="0" w:color="auto"/>
            <w:left w:val="none" w:sz="0" w:space="0" w:color="auto"/>
            <w:bottom w:val="none" w:sz="0" w:space="0" w:color="auto"/>
            <w:right w:val="none" w:sz="0" w:space="0" w:color="auto"/>
          </w:divBdr>
        </w:div>
        <w:div w:id="1010185231">
          <w:marLeft w:val="480"/>
          <w:marRight w:val="0"/>
          <w:marTop w:val="0"/>
          <w:marBottom w:val="0"/>
          <w:divBdr>
            <w:top w:val="none" w:sz="0" w:space="0" w:color="auto"/>
            <w:left w:val="none" w:sz="0" w:space="0" w:color="auto"/>
            <w:bottom w:val="none" w:sz="0" w:space="0" w:color="auto"/>
            <w:right w:val="none" w:sz="0" w:space="0" w:color="auto"/>
          </w:divBdr>
        </w:div>
        <w:div w:id="797452215">
          <w:marLeft w:val="480"/>
          <w:marRight w:val="0"/>
          <w:marTop w:val="0"/>
          <w:marBottom w:val="0"/>
          <w:divBdr>
            <w:top w:val="none" w:sz="0" w:space="0" w:color="auto"/>
            <w:left w:val="none" w:sz="0" w:space="0" w:color="auto"/>
            <w:bottom w:val="none" w:sz="0" w:space="0" w:color="auto"/>
            <w:right w:val="none" w:sz="0" w:space="0" w:color="auto"/>
          </w:divBdr>
        </w:div>
        <w:div w:id="468406125">
          <w:marLeft w:val="480"/>
          <w:marRight w:val="0"/>
          <w:marTop w:val="0"/>
          <w:marBottom w:val="0"/>
          <w:divBdr>
            <w:top w:val="none" w:sz="0" w:space="0" w:color="auto"/>
            <w:left w:val="none" w:sz="0" w:space="0" w:color="auto"/>
            <w:bottom w:val="none" w:sz="0" w:space="0" w:color="auto"/>
            <w:right w:val="none" w:sz="0" w:space="0" w:color="auto"/>
          </w:divBdr>
        </w:div>
        <w:div w:id="569115876">
          <w:marLeft w:val="480"/>
          <w:marRight w:val="0"/>
          <w:marTop w:val="0"/>
          <w:marBottom w:val="0"/>
          <w:divBdr>
            <w:top w:val="none" w:sz="0" w:space="0" w:color="auto"/>
            <w:left w:val="none" w:sz="0" w:space="0" w:color="auto"/>
            <w:bottom w:val="none" w:sz="0" w:space="0" w:color="auto"/>
            <w:right w:val="none" w:sz="0" w:space="0" w:color="auto"/>
          </w:divBdr>
        </w:div>
        <w:div w:id="455030902">
          <w:marLeft w:val="480"/>
          <w:marRight w:val="0"/>
          <w:marTop w:val="0"/>
          <w:marBottom w:val="0"/>
          <w:divBdr>
            <w:top w:val="none" w:sz="0" w:space="0" w:color="auto"/>
            <w:left w:val="none" w:sz="0" w:space="0" w:color="auto"/>
            <w:bottom w:val="none" w:sz="0" w:space="0" w:color="auto"/>
            <w:right w:val="none" w:sz="0" w:space="0" w:color="auto"/>
          </w:divBdr>
        </w:div>
        <w:div w:id="809515182">
          <w:marLeft w:val="480"/>
          <w:marRight w:val="0"/>
          <w:marTop w:val="0"/>
          <w:marBottom w:val="0"/>
          <w:divBdr>
            <w:top w:val="none" w:sz="0" w:space="0" w:color="auto"/>
            <w:left w:val="none" w:sz="0" w:space="0" w:color="auto"/>
            <w:bottom w:val="none" w:sz="0" w:space="0" w:color="auto"/>
            <w:right w:val="none" w:sz="0" w:space="0" w:color="auto"/>
          </w:divBdr>
        </w:div>
        <w:div w:id="2126463631">
          <w:marLeft w:val="480"/>
          <w:marRight w:val="0"/>
          <w:marTop w:val="0"/>
          <w:marBottom w:val="0"/>
          <w:divBdr>
            <w:top w:val="none" w:sz="0" w:space="0" w:color="auto"/>
            <w:left w:val="none" w:sz="0" w:space="0" w:color="auto"/>
            <w:bottom w:val="none" w:sz="0" w:space="0" w:color="auto"/>
            <w:right w:val="none" w:sz="0" w:space="0" w:color="auto"/>
          </w:divBdr>
        </w:div>
        <w:div w:id="100534287">
          <w:marLeft w:val="480"/>
          <w:marRight w:val="0"/>
          <w:marTop w:val="0"/>
          <w:marBottom w:val="0"/>
          <w:divBdr>
            <w:top w:val="none" w:sz="0" w:space="0" w:color="auto"/>
            <w:left w:val="none" w:sz="0" w:space="0" w:color="auto"/>
            <w:bottom w:val="none" w:sz="0" w:space="0" w:color="auto"/>
            <w:right w:val="none" w:sz="0" w:space="0" w:color="auto"/>
          </w:divBdr>
        </w:div>
        <w:div w:id="615333874">
          <w:marLeft w:val="480"/>
          <w:marRight w:val="0"/>
          <w:marTop w:val="0"/>
          <w:marBottom w:val="0"/>
          <w:divBdr>
            <w:top w:val="none" w:sz="0" w:space="0" w:color="auto"/>
            <w:left w:val="none" w:sz="0" w:space="0" w:color="auto"/>
            <w:bottom w:val="none" w:sz="0" w:space="0" w:color="auto"/>
            <w:right w:val="none" w:sz="0" w:space="0" w:color="auto"/>
          </w:divBdr>
        </w:div>
        <w:div w:id="1084375319">
          <w:marLeft w:val="480"/>
          <w:marRight w:val="0"/>
          <w:marTop w:val="0"/>
          <w:marBottom w:val="0"/>
          <w:divBdr>
            <w:top w:val="none" w:sz="0" w:space="0" w:color="auto"/>
            <w:left w:val="none" w:sz="0" w:space="0" w:color="auto"/>
            <w:bottom w:val="none" w:sz="0" w:space="0" w:color="auto"/>
            <w:right w:val="none" w:sz="0" w:space="0" w:color="auto"/>
          </w:divBdr>
        </w:div>
        <w:div w:id="405224694">
          <w:marLeft w:val="480"/>
          <w:marRight w:val="0"/>
          <w:marTop w:val="0"/>
          <w:marBottom w:val="0"/>
          <w:divBdr>
            <w:top w:val="none" w:sz="0" w:space="0" w:color="auto"/>
            <w:left w:val="none" w:sz="0" w:space="0" w:color="auto"/>
            <w:bottom w:val="none" w:sz="0" w:space="0" w:color="auto"/>
            <w:right w:val="none" w:sz="0" w:space="0" w:color="auto"/>
          </w:divBdr>
        </w:div>
        <w:div w:id="1077484954">
          <w:marLeft w:val="480"/>
          <w:marRight w:val="0"/>
          <w:marTop w:val="0"/>
          <w:marBottom w:val="0"/>
          <w:divBdr>
            <w:top w:val="none" w:sz="0" w:space="0" w:color="auto"/>
            <w:left w:val="none" w:sz="0" w:space="0" w:color="auto"/>
            <w:bottom w:val="none" w:sz="0" w:space="0" w:color="auto"/>
            <w:right w:val="none" w:sz="0" w:space="0" w:color="auto"/>
          </w:divBdr>
        </w:div>
        <w:div w:id="984116931">
          <w:marLeft w:val="480"/>
          <w:marRight w:val="0"/>
          <w:marTop w:val="0"/>
          <w:marBottom w:val="0"/>
          <w:divBdr>
            <w:top w:val="none" w:sz="0" w:space="0" w:color="auto"/>
            <w:left w:val="none" w:sz="0" w:space="0" w:color="auto"/>
            <w:bottom w:val="none" w:sz="0" w:space="0" w:color="auto"/>
            <w:right w:val="none" w:sz="0" w:space="0" w:color="auto"/>
          </w:divBdr>
        </w:div>
        <w:div w:id="1419598167">
          <w:marLeft w:val="480"/>
          <w:marRight w:val="0"/>
          <w:marTop w:val="0"/>
          <w:marBottom w:val="0"/>
          <w:divBdr>
            <w:top w:val="none" w:sz="0" w:space="0" w:color="auto"/>
            <w:left w:val="none" w:sz="0" w:space="0" w:color="auto"/>
            <w:bottom w:val="none" w:sz="0" w:space="0" w:color="auto"/>
            <w:right w:val="none" w:sz="0" w:space="0" w:color="auto"/>
          </w:divBdr>
        </w:div>
      </w:divsChild>
    </w:div>
    <w:div w:id="27418260">
      <w:bodyDiv w:val="1"/>
      <w:marLeft w:val="0"/>
      <w:marRight w:val="0"/>
      <w:marTop w:val="0"/>
      <w:marBottom w:val="0"/>
      <w:divBdr>
        <w:top w:val="none" w:sz="0" w:space="0" w:color="auto"/>
        <w:left w:val="none" w:sz="0" w:space="0" w:color="auto"/>
        <w:bottom w:val="none" w:sz="0" w:space="0" w:color="auto"/>
        <w:right w:val="none" w:sz="0" w:space="0" w:color="auto"/>
      </w:divBdr>
    </w:div>
    <w:div w:id="28264565">
      <w:bodyDiv w:val="1"/>
      <w:marLeft w:val="0"/>
      <w:marRight w:val="0"/>
      <w:marTop w:val="0"/>
      <w:marBottom w:val="0"/>
      <w:divBdr>
        <w:top w:val="none" w:sz="0" w:space="0" w:color="auto"/>
        <w:left w:val="none" w:sz="0" w:space="0" w:color="auto"/>
        <w:bottom w:val="none" w:sz="0" w:space="0" w:color="auto"/>
        <w:right w:val="none" w:sz="0" w:space="0" w:color="auto"/>
      </w:divBdr>
    </w:div>
    <w:div w:id="29691732">
      <w:bodyDiv w:val="1"/>
      <w:marLeft w:val="0"/>
      <w:marRight w:val="0"/>
      <w:marTop w:val="0"/>
      <w:marBottom w:val="0"/>
      <w:divBdr>
        <w:top w:val="none" w:sz="0" w:space="0" w:color="auto"/>
        <w:left w:val="none" w:sz="0" w:space="0" w:color="auto"/>
        <w:bottom w:val="none" w:sz="0" w:space="0" w:color="auto"/>
        <w:right w:val="none" w:sz="0" w:space="0" w:color="auto"/>
      </w:divBdr>
    </w:div>
    <w:div w:id="33582522">
      <w:bodyDiv w:val="1"/>
      <w:marLeft w:val="0"/>
      <w:marRight w:val="0"/>
      <w:marTop w:val="0"/>
      <w:marBottom w:val="0"/>
      <w:divBdr>
        <w:top w:val="none" w:sz="0" w:space="0" w:color="auto"/>
        <w:left w:val="none" w:sz="0" w:space="0" w:color="auto"/>
        <w:bottom w:val="none" w:sz="0" w:space="0" w:color="auto"/>
        <w:right w:val="none" w:sz="0" w:space="0" w:color="auto"/>
      </w:divBdr>
      <w:divsChild>
        <w:div w:id="473452440">
          <w:marLeft w:val="480"/>
          <w:marRight w:val="0"/>
          <w:marTop w:val="0"/>
          <w:marBottom w:val="0"/>
          <w:divBdr>
            <w:top w:val="none" w:sz="0" w:space="0" w:color="auto"/>
            <w:left w:val="none" w:sz="0" w:space="0" w:color="auto"/>
            <w:bottom w:val="none" w:sz="0" w:space="0" w:color="auto"/>
            <w:right w:val="none" w:sz="0" w:space="0" w:color="auto"/>
          </w:divBdr>
        </w:div>
        <w:div w:id="386996625">
          <w:marLeft w:val="480"/>
          <w:marRight w:val="0"/>
          <w:marTop w:val="0"/>
          <w:marBottom w:val="0"/>
          <w:divBdr>
            <w:top w:val="none" w:sz="0" w:space="0" w:color="auto"/>
            <w:left w:val="none" w:sz="0" w:space="0" w:color="auto"/>
            <w:bottom w:val="none" w:sz="0" w:space="0" w:color="auto"/>
            <w:right w:val="none" w:sz="0" w:space="0" w:color="auto"/>
          </w:divBdr>
        </w:div>
        <w:div w:id="1536308530">
          <w:marLeft w:val="480"/>
          <w:marRight w:val="0"/>
          <w:marTop w:val="0"/>
          <w:marBottom w:val="0"/>
          <w:divBdr>
            <w:top w:val="none" w:sz="0" w:space="0" w:color="auto"/>
            <w:left w:val="none" w:sz="0" w:space="0" w:color="auto"/>
            <w:bottom w:val="none" w:sz="0" w:space="0" w:color="auto"/>
            <w:right w:val="none" w:sz="0" w:space="0" w:color="auto"/>
          </w:divBdr>
        </w:div>
        <w:div w:id="1726097978">
          <w:marLeft w:val="480"/>
          <w:marRight w:val="0"/>
          <w:marTop w:val="0"/>
          <w:marBottom w:val="0"/>
          <w:divBdr>
            <w:top w:val="none" w:sz="0" w:space="0" w:color="auto"/>
            <w:left w:val="none" w:sz="0" w:space="0" w:color="auto"/>
            <w:bottom w:val="none" w:sz="0" w:space="0" w:color="auto"/>
            <w:right w:val="none" w:sz="0" w:space="0" w:color="auto"/>
          </w:divBdr>
        </w:div>
        <w:div w:id="321858494">
          <w:marLeft w:val="480"/>
          <w:marRight w:val="0"/>
          <w:marTop w:val="0"/>
          <w:marBottom w:val="0"/>
          <w:divBdr>
            <w:top w:val="none" w:sz="0" w:space="0" w:color="auto"/>
            <w:left w:val="none" w:sz="0" w:space="0" w:color="auto"/>
            <w:bottom w:val="none" w:sz="0" w:space="0" w:color="auto"/>
            <w:right w:val="none" w:sz="0" w:space="0" w:color="auto"/>
          </w:divBdr>
        </w:div>
        <w:div w:id="596523433">
          <w:marLeft w:val="480"/>
          <w:marRight w:val="0"/>
          <w:marTop w:val="0"/>
          <w:marBottom w:val="0"/>
          <w:divBdr>
            <w:top w:val="none" w:sz="0" w:space="0" w:color="auto"/>
            <w:left w:val="none" w:sz="0" w:space="0" w:color="auto"/>
            <w:bottom w:val="none" w:sz="0" w:space="0" w:color="auto"/>
            <w:right w:val="none" w:sz="0" w:space="0" w:color="auto"/>
          </w:divBdr>
        </w:div>
        <w:div w:id="306084651">
          <w:marLeft w:val="480"/>
          <w:marRight w:val="0"/>
          <w:marTop w:val="0"/>
          <w:marBottom w:val="0"/>
          <w:divBdr>
            <w:top w:val="none" w:sz="0" w:space="0" w:color="auto"/>
            <w:left w:val="none" w:sz="0" w:space="0" w:color="auto"/>
            <w:bottom w:val="none" w:sz="0" w:space="0" w:color="auto"/>
            <w:right w:val="none" w:sz="0" w:space="0" w:color="auto"/>
          </w:divBdr>
        </w:div>
        <w:div w:id="1081294312">
          <w:marLeft w:val="480"/>
          <w:marRight w:val="0"/>
          <w:marTop w:val="0"/>
          <w:marBottom w:val="0"/>
          <w:divBdr>
            <w:top w:val="none" w:sz="0" w:space="0" w:color="auto"/>
            <w:left w:val="none" w:sz="0" w:space="0" w:color="auto"/>
            <w:bottom w:val="none" w:sz="0" w:space="0" w:color="auto"/>
            <w:right w:val="none" w:sz="0" w:space="0" w:color="auto"/>
          </w:divBdr>
        </w:div>
        <w:div w:id="437530890">
          <w:marLeft w:val="480"/>
          <w:marRight w:val="0"/>
          <w:marTop w:val="0"/>
          <w:marBottom w:val="0"/>
          <w:divBdr>
            <w:top w:val="none" w:sz="0" w:space="0" w:color="auto"/>
            <w:left w:val="none" w:sz="0" w:space="0" w:color="auto"/>
            <w:bottom w:val="none" w:sz="0" w:space="0" w:color="auto"/>
            <w:right w:val="none" w:sz="0" w:space="0" w:color="auto"/>
          </w:divBdr>
        </w:div>
        <w:div w:id="1346250958">
          <w:marLeft w:val="480"/>
          <w:marRight w:val="0"/>
          <w:marTop w:val="0"/>
          <w:marBottom w:val="0"/>
          <w:divBdr>
            <w:top w:val="none" w:sz="0" w:space="0" w:color="auto"/>
            <w:left w:val="none" w:sz="0" w:space="0" w:color="auto"/>
            <w:bottom w:val="none" w:sz="0" w:space="0" w:color="auto"/>
            <w:right w:val="none" w:sz="0" w:space="0" w:color="auto"/>
          </w:divBdr>
        </w:div>
        <w:div w:id="1780644004">
          <w:marLeft w:val="480"/>
          <w:marRight w:val="0"/>
          <w:marTop w:val="0"/>
          <w:marBottom w:val="0"/>
          <w:divBdr>
            <w:top w:val="none" w:sz="0" w:space="0" w:color="auto"/>
            <w:left w:val="none" w:sz="0" w:space="0" w:color="auto"/>
            <w:bottom w:val="none" w:sz="0" w:space="0" w:color="auto"/>
            <w:right w:val="none" w:sz="0" w:space="0" w:color="auto"/>
          </w:divBdr>
        </w:div>
        <w:div w:id="1500390400">
          <w:marLeft w:val="480"/>
          <w:marRight w:val="0"/>
          <w:marTop w:val="0"/>
          <w:marBottom w:val="0"/>
          <w:divBdr>
            <w:top w:val="none" w:sz="0" w:space="0" w:color="auto"/>
            <w:left w:val="none" w:sz="0" w:space="0" w:color="auto"/>
            <w:bottom w:val="none" w:sz="0" w:space="0" w:color="auto"/>
            <w:right w:val="none" w:sz="0" w:space="0" w:color="auto"/>
          </w:divBdr>
        </w:div>
        <w:div w:id="630743193">
          <w:marLeft w:val="480"/>
          <w:marRight w:val="0"/>
          <w:marTop w:val="0"/>
          <w:marBottom w:val="0"/>
          <w:divBdr>
            <w:top w:val="none" w:sz="0" w:space="0" w:color="auto"/>
            <w:left w:val="none" w:sz="0" w:space="0" w:color="auto"/>
            <w:bottom w:val="none" w:sz="0" w:space="0" w:color="auto"/>
            <w:right w:val="none" w:sz="0" w:space="0" w:color="auto"/>
          </w:divBdr>
        </w:div>
        <w:div w:id="1930969003">
          <w:marLeft w:val="480"/>
          <w:marRight w:val="0"/>
          <w:marTop w:val="0"/>
          <w:marBottom w:val="0"/>
          <w:divBdr>
            <w:top w:val="none" w:sz="0" w:space="0" w:color="auto"/>
            <w:left w:val="none" w:sz="0" w:space="0" w:color="auto"/>
            <w:bottom w:val="none" w:sz="0" w:space="0" w:color="auto"/>
            <w:right w:val="none" w:sz="0" w:space="0" w:color="auto"/>
          </w:divBdr>
        </w:div>
        <w:div w:id="295527694">
          <w:marLeft w:val="480"/>
          <w:marRight w:val="0"/>
          <w:marTop w:val="0"/>
          <w:marBottom w:val="0"/>
          <w:divBdr>
            <w:top w:val="none" w:sz="0" w:space="0" w:color="auto"/>
            <w:left w:val="none" w:sz="0" w:space="0" w:color="auto"/>
            <w:bottom w:val="none" w:sz="0" w:space="0" w:color="auto"/>
            <w:right w:val="none" w:sz="0" w:space="0" w:color="auto"/>
          </w:divBdr>
        </w:div>
        <w:div w:id="2146845454">
          <w:marLeft w:val="480"/>
          <w:marRight w:val="0"/>
          <w:marTop w:val="0"/>
          <w:marBottom w:val="0"/>
          <w:divBdr>
            <w:top w:val="none" w:sz="0" w:space="0" w:color="auto"/>
            <w:left w:val="none" w:sz="0" w:space="0" w:color="auto"/>
            <w:bottom w:val="none" w:sz="0" w:space="0" w:color="auto"/>
            <w:right w:val="none" w:sz="0" w:space="0" w:color="auto"/>
          </w:divBdr>
        </w:div>
        <w:div w:id="296036644">
          <w:marLeft w:val="480"/>
          <w:marRight w:val="0"/>
          <w:marTop w:val="0"/>
          <w:marBottom w:val="0"/>
          <w:divBdr>
            <w:top w:val="none" w:sz="0" w:space="0" w:color="auto"/>
            <w:left w:val="none" w:sz="0" w:space="0" w:color="auto"/>
            <w:bottom w:val="none" w:sz="0" w:space="0" w:color="auto"/>
            <w:right w:val="none" w:sz="0" w:space="0" w:color="auto"/>
          </w:divBdr>
        </w:div>
        <w:div w:id="1595819648">
          <w:marLeft w:val="480"/>
          <w:marRight w:val="0"/>
          <w:marTop w:val="0"/>
          <w:marBottom w:val="0"/>
          <w:divBdr>
            <w:top w:val="none" w:sz="0" w:space="0" w:color="auto"/>
            <w:left w:val="none" w:sz="0" w:space="0" w:color="auto"/>
            <w:bottom w:val="none" w:sz="0" w:space="0" w:color="auto"/>
            <w:right w:val="none" w:sz="0" w:space="0" w:color="auto"/>
          </w:divBdr>
        </w:div>
        <w:div w:id="1125192606">
          <w:marLeft w:val="480"/>
          <w:marRight w:val="0"/>
          <w:marTop w:val="0"/>
          <w:marBottom w:val="0"/>
          <w:divBdr>
            <w:top w:val="none" w:sz="0" w:space="0" w:color="auto"/>
            <w:left w:val="none" w:sz="0" w:space="0" w:color="auto"/>
            <w:bottom w:val="none" w:sz="0" w:space="0" w:color="auto"/>
            <w:right w:val="none" w:sz="0" w:space="0" w:color="auto"/>
          </w:divBdr>
        </w:div>
        <w:div w:id="420416040">
          <w:marLeft w:val="480"/>
          <w:marRight w:val="0"/>
          <w:marTop w:val="0"/>
          <w:marBottom w:val="0"/>
          <w:divBdr>
            <w:top w:val="none" w:sz="0" w:space="0" w:color="auto"/>
            <w:left w:val="none" w:sz="0" w:space="0" w:color="auto"/>
            <w:bottom w:val="none" w:sz="0" w:space="0" w:color="auto"/>
            <w:right w:val="none" w:sz="0" w:space="0" w:color="auto"/>
          </w:divBdr>
        </w:div>
        <w:div w:id="722095719">
          <w:marLeft w:val="480"/>
          <w:marRight w:val="0"/>
          <w:marTop w:val="0"/>
          <w:marBottom w:val="0"/>
          <w:divBdr>
            <w:top w:val="none" w:sz="0" w:space="0" w:color="auto"/>
            <w:left w:val="none" w:sz="0" w:space="0" w:color="auto"/>
            <w:bottom w:val="none" w:sz="0" w:space="0" w:color="auto"/>
            <w:right w:val="none" w:sz="0" w:space="0" w:color="auto"/>
          </w:divBdr>
        </w:div>
        <w:div w:id="1470978734">
          <w:marLeft w:val="480"/>
          <w:marRight w:val="0"/>
          <w:marTop w:val="0"/>
          <w:marBottom w:val="0"/>
          <w:divBdr>
            <w:top w:val="none" w:sz="0" w:space="0" w:color="auto"/>
            <w:left w:val="none" w:sz="0" w:space="0" w:color="auto"/>
            <w:bottom w:val="none" w:sz="0" w:space="0" w:color="auto"/>
            <w:right w:val="none" w:sz="0" w:space="0" w:color="auto"/>
          </w:divBdr>
        </w:div>
        <w:div w:id="1980914997">
          <w:marLeft w:val="480"/>
          <w:marRight w:val="0"/>
          <w:marTop w:val="0"/>
          <w:marBottom w:val="0"/>
          <w:divBdr>
            <w:top w:val="none" w:sz="0" w:space="0" w:color="auto"/>
            <w:left w:val="none" w:sz="0" w:space="0" w:color="auto"/>
            <w:bottom w:val="none" w:sz="0" w:space="0" w:color="auto"/>
            <w:right w:val="none" w:sz="0" w:space="0" w:color="auto"/>
          </w:divBdr>
        </w:div>
        <w:div w:id="1526793655">
          <w:marLeft w:val="480"/>
          <w:marRight w:val="0"/>
          <w:marTop w:val="0"/>
          <w:marBottom w:val="0"/>
          <w:divBdr>
            <w:top w:val="none" w:sz="0" w:space="0" w:color="auto"/>
            <w:left w:val="none" w:sz="0" w:space="0" w:color="auto"/>
            <w:bottom w:val="none" w:sz="0" w:space="0" w:color="auto"/>
            <w:right w:val="none" w:sz="0" w:space="0" w:color="auto"/>
          </w:divBdr>
        </w:div>
        <w:div w:id="1155536575">
          <w:marLeft w:val="480"/>
          <w:marRight w:val="0"/>
          <w:marTop w:val="0"/>
          <w:marBottom w:val="0"/>
          <w:divBdr>
            <w:top w:val="none" w:sz="0" w:space="0" w:color="auto"/>
            <w:left w:val="none" w:sz="0" w:space="0" w:color="auto"/>
            <w:bottom w:val="none" w:sz="0" w:space="0" w:color="auto"/>
            <w:right w:val="none" w:sz="0" w:space="0" w:color="auto"/>
          </w:divBdr>
        </w:div>
        <w:div w:id="707098975">
          <w:marLeft w:val="480"/>
          <w:marRight w:val="0"/>
          <w:marTop w:val="0"/>
          <w:marBottom w:val="0"/>
          <w:divBdr>
            <w:top w:val="none" w:sz="0" w:space="0" w:color="auto"/>
            <w:left w:val="none" w:sz="0" w:space="0" w:color="auto"/>
            <w:bottom w:val="none" w:sz="0" w:space="0" w:color="auto"/>
            <w:right w:val="none" w:sz="0" w:space="0" w:color="auto"/>
          </w:divBdr>
        </w:div>
        <w:div w:id="1458446366">
          <w:marLeft w:val="480"/>
          <w:marRight w:val="0"/>
          <w:marTop w:val="0"/>
          <w:marBottom w:val="0"/>
          <w:divBdr>
            <w:top w:val="none" w:sz="0" w:space="0" w:color="auto"/>
            <w:left w:val="none" w:sz="0" w:space="0" w:color="auto"/>
            <w:bottom w:val="none" w:sz="0" w:space="0" w:color="auto"/>
            <w:right w:val="none" w:sz="0" w:space="0" w:color="auto"/>
          </w:divBdr>
        </w:div>
        <w:div w:id="511841431">
          <w:marLeft w:val="480"/>
          <w:marRight w:val="0"/>
          <w:marTop w:val="0"/>
          <w:marBottom w:val="0"/>
          <w:divBdr>
            <w:top w:val="none" w:sz="0" w:space="0" w:color="auto"/>
            <w:left w:val="none" w:sz="0" w:space="0" w:color="auto"/>
            <w:bottom w:val="none" w:sz="0" w:space="0" w:color="auto"/>
            <w:right w:val="none" w:sz="0" w:space="0" w:color="auto"/>
          </w:divBdr>
        </w:div>
        <w:div w:id="1831284038">
          <w:marLeft w:val="480"/>
          <w:marRight w:val="0"/>
          <w:marTop w:val="0"/>
          <w:marBottom w:val="0"/>
          <w:divBdr>
            <w:top w:val="none" w:sz="0" w:space="0" w:color="auto"/>
            <w:left w:val="none" w:sz="0" w:space="0" w:color="auto"/>
            <w:bottom w:val="none" w:sz="0" w:space="0" w:color="auto"/>
            <w:right w:val="none" w:sz="0" w:space="0" w:color="auto"/>
          </w:divBdr>
        </w:div>
        <w:div w:id="2067412650">
          <w:marLeft w:val="480"/>
          <w:marRight w:val="0"/>
          <w:marTop w:val="0"/>
          <w:marBottom w:val="0"/>
          <w:divBdr>
            <w:top w:val="none" w:sz="0" w:space="0" w:color="auto"/>
            <w:left w:val="none" w:sz="0" w:space="0" w:color="auto"/>
            <w:bottom w:val="none" w:sz="0" w:space="0" w:color="auto"/>
            <w:right w:val="none" w:sz="0" w:space="0" w:color="auto"/>
          </w:divBdr>
        </w:div>
        <w:div w:id="740248902">
          <w:marLeft w:val="480"/>
          <w:marRight w:val="0"/>
          <w:marTop w:val="0"/>
          <w:marBottom w:val="0"/>
          <w:divBdr>
            <w:top w:val="none" w:sz="0" w:space="0" w:color="auto"/>
            <w:left w:val="none" w:sz="0" w:space="0" w:color="auto"/>
            <w:bottom w:val="none" w:sz="0" w:space="0" w:color="auto"/>
            <w:right w:val="none" w:sz="0" w:space="0" w:color="auto"/>
          </w:divBdr>
        </w:div>
        <w:div w:id="134835027">
          <w:marLeft w:val="480"/>
          <w:marRight w:val="0"/>
          <w:marTop w:val="0"/>
          <w:marBottom w:val="0"/>
          <w:divBdr>
            <w:top w:val="none" w:sz="0" w:space="0" w:color="auto"/>
            <w:left w:val="none" w:sz="0" w:space="0" w:color="auto"/>
            <w:bottom w:val="none" w:sz="0" w:space="0" w:color="auto"/>
            <w:right w:val="none" w:sz="0" w:space="0" w:color="auto"/>
          </w:divBdr>
        </w:div>
        <w:div w:id="1874728127">
          <w:marLeft w:val="480"/>
          <w:marRight w:val="0"/>
          <w:marTop w:val="0"/>
          <w:marBottom w:val="0"/>
          <w:divBdr>
            <w:top w:val="none" w:sz="0" w:space="0" w:color="auto"/>
            <w:left w:val="none" w:sz="0" w:space="0" w:color="auto"/>
            <w:bottom w:val="none" w:sz="0" w:space="0" w:color="auto"/>
            <w:right w:val="none" w:sz="0" w:space="0" w:color="auto"/>
          </w:divBdr>
        </w:div>
        <w:div w:id="1861889315">
          <w:marLeft w:val="480"/>
          <w:marRight w:val="0"/>
          <w:marTop w:val="0"/>
          <w:marBottom w:val="0"/>
          <w:divBdr>
            <w:top w:val="none" w:sz="0" w:space="0" w:color="auto"/>
            <w:left w:val="none" w:sz="0" w:space="0" w:color="auto"/>
            <w:bottom w:val="none" w:sz="0" w:space="0" w:color="auto"/>
            <w:right w:val="none" w:sz="0" w:space="0" w:color="auto"/>
          </w:divBdr>
        </w:div>
        <w:div w:id="803889276">
          <w:marLeft w:val="480"/>
          <w:marRight w:val="0"/>
          <w:marTop w:val="0"/>
          <w:marBottom w:val="0"/>
          <w:divBdr>
            <w:top w:val="none" w:sz="0" w:space="0" w:color="auto"/>
            <w:left w:val="none" w:sz="0" w:space="0" w:color="auto"/>
            <w:bottom w:val="none" w:sz="0" w:space="0" w:color="auto"/>
            <w:right w:val="none" w:sz="0" w:space="0" w:color="auto"/>
          </w:divBdr>
        </w:div>
        <w:div w:id="325134334">
          <w:marLeft w:val="480"/>
          <w:marRight w:val="0"/>
          <w:marTop w:val="0"/>
          <w:marBottom w:val="0"/>
          <w:divBdr>
            <w:top w:val="none" w:sz="0" w:space="0" w:color="auto"/>
            <w:left w:val="none" w:sz="0" w:space="0" w:color="auto"/>
            <w:bottom w:val="none" w:sz="0" w:space="0" w:color="auto"/>
            <w:right w:val="none" w:sz="0" w:space="0" w:color="auto"/>
          </w:divBdr>
        </w:div>
        <w:div w:id="1599750114">
          <w:marLeft w:val="480"/>
          <w:marRight w:val="0"/>
          <w:marTop w:val="0"/>
          <w:marBottom w:val="0"/>
          <w:divBdr>
            <w:top w:val="none" w:sz="0" w:space="0" w:color="auto"/>
            <w:left w:val="none" w:sz="0" w:space="0" w:color="auto"/>
            <w:bottom w:val="none" w:sz="0" w:space="0" w:color="auto"/>
            <w:right w:val="none" w:sz="0" w:space="0" w:color="auto"/>
          </w:divBdr>
        </w:div>
        <w:div w:id="1331641212">
          <w:marLeft w:val="480"/>
          <w:marRight w:val="0"/>
          <w:marTop w:val="0"/>
          <w:marBottom w:val="0"/>
          <w:divBdr>
            <w:top w:val="none" w:sz="0" w:space="0" w:color="auto"/>
            <w:left w:val="none" w:sz="0" w:space="0" w:color="auto"/>
            <w:bottom w:val="none" w:sz="0" w:space="0" w:color="auto"/>
            <w:right w:val="none" w:sz="0" w:space="0" w:color="auto"/>
          </w:divBdr>
        </w:div>
        <w:div w:id="597952729">
          <w:marLeft w:val="480"/>
          <w:marRight w:val="0"/>
          <w:marTop w:val="0"/>
          <w:marBottom w:val="0"/>
          <w:divBdr>
            <w:top w:val="none" w:sz="0" w:space="0" w:color="auto"/>
            <w:left w:val="none" w:sz="0" w:space="0" w:color="auto"/>
            <w:bottom w:val="none" w:sz="0" w:space="0" w:color="auto"/>
            <w:right w:val="none" w:sz="0" w:space="0" w:color="auto"/>
          </w:divBdr>
        </w:div>
        <w:div w:id="2083941448">
          <w:marLeft w:val="480"/>
          <w:marRight w:val="0"/>
          <w:marTop w:val="0"/>
          <w:marBottom w:val="0"/>
          <w:divBdr>
            <w:top w:val="none" w:sz="0" w:space="0" w:color="auto"/>
            <w:left w:val="none" w:sz="0" w:space="0" w:color="auto"/>
            <w:bottom w:val="none" w:sz="0" w:space="0" w:color="auto"/>
            <w:right w:val="none" w:sz="0" w:space="0" w:color="auto"/>
          </w:divBdr>
        </w:div>
        <w:div w:id="933392715">
          <w:marLeft w:val="480"/>
          <w:marRight w:val="0"/>
          <w:marTop w:val="0"/>
          <w:marBottom w:val="0"/>
          <w:divBdr>
            <w:top w:val="none" w:sz="0" w:space="0" w:color="auto"/>
            <w:left w:val="none" w:sz="0" w:space="0" w:color="auto"/>
            <w:bottom w:val="none" w:sz="0" w:space="0" w:color="auto"/>
            <w:right w:val="none" w:sz="0" w:space="0" w:color="auto"/>
          </w:divBdr>
        </w:div>
        <w:div w:id="1864590676">
          <w:marLeft w:val="480"/>
          <w:marRight w:val="0"/>
          <w:marTop w:val="0"/>
          <w:marBottom w:val="0"/>
          <w:divBdr>
            <w:top w:val="none" w:sz="0" w:space="0" w:color="auto"/>
            <w:left w:val="none" w:sz="0" w:space="0" w:color="auto"/>
            <w:bottom w:val="none" w:sz="0" w:space="0" w:color="auto"/>
            <w:right w:val="none" w:sz="0" w:space="0" w:color="auto"/>
          </w:divBdr>
        </w:div>
        <w:div w:id="1596665965">
          <w:marLeft w:val="480"/>
          <w:marRight w:val="0"/>
          <w:marTop w:val="0"/>
          <w:marBottom w:val="0"/>
          <w:divBdr>
            <w:top w:val="none" w:sz="0" w:space="0" w:color="auto"/>
            <w:left w:val="none" w:sz="0" w:space="0" w:color="auto"/>
            <w:bottom w:val="none" w:sz="0" w:space="0" w:color="auto"/>
            <w:right w:val="none" w:sz="0" w:space="0" w:color="auto"/>
          </w:divBdr>
        </w:div>
        <w:div w:id="1463886158">
          <w:marLeft w:val="480"/>
          <w:marRight w:val="0"/>
          <w:marTop w:val="0"/>
          <w:marBottom w:val="0"/>
          <w:divBdr>
            <w:top w:val="none" w:sz="0" w:space="0" w:color="auto"/>
            <w:left w:val="none" w:sz="0" w:space="0" w:color="auto"/>
            <w:bottom w:val="none" w:sz="0" w:space="0" w:color="auto"/>
            <w:right w:val="none" w:sz="0" w:space="0" w:color="auto"/>
          </w:divBdr>
        </w:div>
        <w:div w:id="782112296">
          <w:marLeft w:val="480"/>
          <w:marRight w:val="0"/>
          <w:marTop w:val="0"/>
          <w:marBottom w:val="0"/>
          <w:divBdr>
            <w:top w:val="none" w:sz="0" w:space="0" w:color="auto"/>
            <w:left w:val="none" w:sz="0" w:space="0" w:color="auto"/>
            <w:bottom w:val="none" w:sz="0" w:space="0" w:color="auto"/>
            <w:right w:val="none" w:sz="0" w:space="0" w:color="auto"/>
          </w:divBdr>
        </w:div>
      </w:divsChild>
    </w:div>
    <w:div w:id="33969395">
      <w:bodyDiv w:val="1"/>
      <w:marLeft w:val="0"/>
      <w:marRight w:val="0"/>
      <w:marTop w:val="0"/>
      <w:marBottom w:val="0"/>
      <w:divBdr>
        <w:top w:val="none" w:sz="0" w:space="0" w:color="auto"/>
        <w:left w:val="none" w:sz="0" w:space="0" w:color="auto"/>
        <w:bottom w:val="none" w:sz="0" w:space="0" w:color="auto"/>
        <w:right w:val="none" w:sz="0" w:space="0" w:color="auto"/>
      </w:divBdr>
      <w:divsChild>
        <w:div w:id="1223641299">
          <w:marLeft w:val="480"/>
          <w:marRight w:val="0"/>
          <w:marTop w:val="0"/>
          <w:marBottom w:val="0"/>
          <w:divBdr>
            <w:top w:val="none" w:sz="0" w:space="0" w:color="auto"/>
            <w:left w:val="none" w:sz="0" w:space="0" w:color="auto"/>
            <w:bottom w:val="none" w:sz="0" w:space="0" w:color="auto"/>
            <w:right w:val="none" w:sz="0" w:space="0" w:color="auto"/>
          </w:divBdr>
        </w:div>
        <w:div w:id="1403063774">
          <w:marLeft w:val="480"/>
          <w:marRight w:val="0"/>
          <w:marTop w:val="0"/>
          <w:marBottom w:val="0"/>
          <w:divBdr>
            <w:top w:val="none" w:sz="0" w:space="0" w:color="auto"/>
            <w:left w:val="none" w:sz="0" w:space="0" w:color="auto"/>
            <w:bottom w:val="none" w:sz="0" w:space="0" w:color="auto"/>
            <w:right w:val="none" w:sz="0" w:space="0" w:color="auto"/>
          </w:divBdr>
        </w:div>
        <w:div w:id="285431477">
          <w:marLeft w:val="480"/>
          <w:marRight w:val="0"/>
          <w:marTop w:val="0"/>
          <w:marBottom w:val="0"/>
          <w:divBdr>
            <w:top w:val="none" w:sz="0" w:space="0" w:color="auto"/>
            <w:left w:val="none" w:sz="0" w:space="0" w:color="auto"/>
            <w:bottom w:val="none" w:sz="0" w:space="0" w:color="auto"/>
            <w:right w:val="none" w:sz="0" w:space="0" w:color="auto"/>
          </w:divBdr>
        </w:div>
        <w:div w:id="44329822">
          <w:marLeft w:val="480"/>
          <w:marRight w:val="0"/>
          <w:marTop w:val="0"/>
          <w:marBottom w:val="0"/>
          <w:divBdr>
            <w:top w:val="none" w:sz="0" w:space="0" w:color="auto"/>
            <w:left w:val="none" w:sz="0" w:space="0" w:color="auto"/>
            <w:bottom w:val="none" w:sz="0" w:space="0" w:color="auto"/>
            <w:right w:val="none" w:sz="0" w:space="0" w:color="auto"/>
          </w:divBdr>
        </w:div>
        <w:div w:id="470220804">
          <w:marLeft w:val="480"/>
          <w:marRight w:val="0"/>
          <w:marTop w:val="0"/>
          <w:marBottom w:val="0"/>
          <w:divBdr>
            <w:top w:val="none" w:sz="0" w:space="0" w:color="auto"/>
            <w:left w:val="none" w:sz="0" w:space="0" w:color="auto"/>
            <w:bottom w:val="none" w:sz="0" w:space="0" w:color="auto"/>
            <w:right w:val="none" w:sz="0" w:space="0" w:color="auto"/>
          </w:divBdr>
        </w:div>
        <w:div w:id="247424323">
          <w:marLeft w:val="480"/>
          <w:marRight w:val="0"/>
          <w:marTop w:val="0"/>
          <w:marBottom w:val="0"/>
          <w:divBdr>
            <w:top w:val="none" w:sz="0" w:space="0" w:color="auto"/>
            <w:left w:val="none" w:sz="0" w:space="0" w:color="auto"/>
            <w:bottom w:val="none" w:sz="0" w:space="0" w:color="auto"/>
            <w:right w:val="none" w:sz="0" w:space="0" w:color="auto"/>
          </w:divBdr>
        </w:div>
        <w:div w:id="1463307807">
          <w:marLeft w:val="480"/>
          <w:marRight w:val="0"/>
          <w:marTop w:val="0"/>
          <w:marBottom w:val="0"/>
          <w:divBdr>
            <w:top w:val="none" w:sz="0" w:space="0" w:color="auto"/>
            <w:left w:val="none" w:sz="0" w:space="0" w:color="auto"/>
            <w:bottom w:val="none" w:sz="0" w:space="0" w:color="auto"/>
            <w:right w:val="none" w:sz="0" w:space="0" w:color="auto"/>
          </w:divBdr>
        </w:div>
        <w:div w:id="655693313">
          <w:marLeft w:val="480"/>
          <w:marRight w:val="0"/>
          <w:marTop w:val="0"/>
          <w:marBottom w:val="0"/>
          <w:divBdr>
            <w:top w:val="none" w:sz="0" w:space="0" w:color="auto"/>
            <w:left w:val="none" w:sz="0" w:space="0" w:color="auto"/>
            <w:bottom w:val="none" w:sz="0" w:space="0" w:color="auto"/>
            <w:right w:val="none" w:sz="0" w:space="0" w:color="auto"/>
          </w:divBdr>
        </w:div>
        <w:div w:id="1070810462">
          <w:marLeft w:val="480"/>
          <w:marRight w:val="0"/>
          <w:marTop w:val="0"/>
          <w:marBottom w:val="0"/>
          <w:divBdr>
            <w:top w:val="none" w:sz="0" w:space="0" w:color="auto"/>
            <w:left w:val="none" w:sz="0" w:space="0" w:color="auto"/>
            <w:bottom w:val="none" w:sz="0" w:space="0" w:color="auto"/>
            <w:right w:val="none" w:sz="0" w:space="0" w:color="auto"/>
          </w:divBdr>
        </w:div>
        <w:div w:id="1306157041">
          <w:marLeft w:val="480"/>
          <w:marRight w:val="0"/>
          <w:marTop w:val="0"/>
          <w:marBottom w:val="0"/>
          <w:divBdr>
            <w:top w:val="none" w:sz="0" w:space="0" w:color="auto"/>
            <w:left w:val="none" w:sz="0" w:space="0" w:color="auto"/>
            <w:bottom w:val="none" w:sz="0" w:space="0" w:color="auto"/>
            <w:right w:val="none" w:sz="0" w:space="0" w:color="auto"/>
          </w:divBdr>
        </w:div>
        <w:div w:id="998538888">
          <w:marLeft w:val="480"/>
          <w:marRight w:val="0"/>
          <w:marTop w:val="0"/>
          <w:marBottom w:val="0"/>
          <w:divBdr>
            <w:top w:val="none" w:sz="0" w:space="0" w:color="auto"/>
            <w:left w:val="none" w:sz="0" w:space="0" w:color="auto"/>
            <w:bottom w:val="none" w:sz="0" w:space="0" w:color="auto"/>
            <w:right w:val="none" w:sz="0" w:space="0" w:color="auto"/>
          </w:divBdr>
        </w:div>
        <w:div w:id="1649941497">
          <w:marLeft w:val="480"/>
          <w:marRight w:val="0"/>
          <w:marTop w:val="0"/>
          <w:marBottom w:val="0"/>
          <w:divBdr>
            <w:top w:val="none" w:sz="0" w:space="0" w:color="auto"/>
            <w:left w:val="none" w:sz="0" w:space="0" w:color="auto"/>
            <w:bottom w:val="none" w:sz="0" w:space="0" w:color="auto"/>
            <w:right w:val="none" w:sz="0" w:space="0" w:color="auto"/>
          </w:divBdr>
        </w:div>
        <w:div w:id="879246966">
          <w:marLeft w:val="480"/>
          <w:marRight w:val="0"/>
          <w:marTop w:val="0"/>
          <w:marBottom w:val="0"/>
          <w:divBdr>
            <w:top w:val="none" w:sz="0" w:space="0" w:color="auto"/>
            <w:left w:val="none" w:sz="0" w:space="0" w:color="auto"/>
            <w:bottom w:val="none" w:sz="0" w:space="0" w:color="auto"/>
            <w:right w:val="none" w:sz="0" w:space="0" w:color="auto"/>
          </w:divBdr>
        </w:div>
        <w:div w:id="1256864358">
          <w:marLeft w:val="480"/>
          <w:marRight w:val="0"/>
          <w:marTop w:val="0"/>
          <w:marBottom w:val="0"/>
          <w:divBdr>
            <w:top w:val="none" w:sz="0" w:space="0" w:color="auto"/>
            <w:left w:val="none" w:sz="0" w:space="0" w:color="auto"/>
            <w:bottom w:val="none" w:sz="0" w:space="0" w:color="auto"/>
            <w:right w:val="none" w:sz="0" w:space="0" w:color="auto"/>
          </w:divBdr>
        </w:div>
        <w:div w:id="1655143810">
          <w:marLeft w:val="480"/>
          <w:marRight w:val="0"/>
          <w:marTop w:val="0"/>
          <w:marBottom w:val="0"/>
          <w:divBdr>
            <w:top w:val="none" w:sz="0" w:space="0" w:color="auto"/>
            <w:left w:val="none" w:sz="0" w:space="0" w:color="auto"/>
            <w:bottom w:val="none" w:sz="0" w:space="0" w:color="auto"/>
            <w:right w:val="none" w:sz="0" w:space="0" w:color="auto"/>
          </w:divBdr>
        </w:div>
        <w:div w:id="460615175">
          <w:marLeft w:val="480"/>
          <w:marRight w:val="0"/>
          <w:marTop w:val="0"/>
          <w:marBottom w:val="0"/>
          <w:divBdr>
            <w:top w:val="none" w:sz="0" w:space="0" w:color="auto"/>
            <w:left w:val="none" w:sz="0" w:space="0" w:color="auto"/>
            <w:bottom w:val="none" w:sz="0" w:space="0" w:color="auto"/>
            <w:right w:val="none" w:sz="0" w:space="0" w:color="auto"/>
          </w:divBdr>
        </w:div>
        <w:div w:id="407268974">
          <w:marLeft w:val="480"/>
          <w:marRight w:val="0"/>
          <w:marTop w:val="0"/>
          <w:marBottom w:val="0"/>
          <w:divBdr>
            <w:top w:val="none" w:sz="0" w:space="0" w:color="auto"/>
            <w:left w:val="none" w:sz="0" w:space="0" w:color="auto"/>
            <w:bottom w:val="none" w:sz="0" w:space="0" w:color="auto"/>
            <w:right w:val="none" w:sz="0" w:space="0" w:color="auto"/>
          </w:divBdr>
        </w:div>
        <w:div w:id="344795449">
          <w:marLeft w:val="480"/>
          <w:marRight w:val="0"/>
          <w:marTop w:val="0"/>
          <w:marBottom w:val="0"/>
          <w:divBdr>
            <w:top w:val="none" w:sz="0" w:space="0" w:color="auto"/>
            <w:left w:val="none" w:sz="0" w:space="0" w:color="auto"/>
            <w:bottom w:val="none" w:sz="0" w:space="0" w:color="auto"/>
            <w:right w:val="none" w:sz="0" w:space="0" w:color="auto"/>
          </w:divBdr>
        </w:div>
        <w:div w:id="325331244">
          <w:marLeft w:val="480"/>
          <w:marRight w:val="0"/>
          <w:marTop w:val="0"/>
          <w:marBottom w:val="0"/>
          <w:divBdr>
            <w:top w:val="none" w:sz="0" w:space="0" w:color="auto"/>
            <w:left w:val="none" w:sz="0" w:space="0" w:color="auto"/>
            <w:bottom w:val="none" w:sz="0" w:space="0" w:color="auto"/>
            <w:right w:val="none" w:sz="0" w:space="0" w:color="auto"/>
          </w:divBdr>
        </w:div>
        <w:div w:id="2140685787">
          <w:marLeft w:val="480"/>
          <w:marRight w:val="0"/>
          <w:marTop w:val="0"/>
          <w:marBottom w:val="0"/>
          <w:divBdr>
            <w:top w:val="none" w:sz="0" w:space="0" w:color="auto"/>
            <w:left w:val="none" w:sz="0" w:space="0" w:color="auto"/>
            <w:bottom w:val="none" w:sz="0" w:space="0" w:color="auto"/>
            <w:right w:val="none" w:sz="0" w:space="0" w:color="auto"/>
          </w:divBdr>
        </w:div>
        <w:div w:id="46613769">
          <w:marLeft w:val="480"/>
          <w:marRight w:val="0"/>
          <w:marTop w:val="0"/>
          <w:marBottom w:val="0"/>
          <w:divBdr>
            <w:top w:val="none" w:sz="0" w:space="0" w:color="auto"/>
            <w:left w:val="none" w:sz="0" w:space="0" w:color="auto"/>
            <w:bottom w:val="none" w:sz="0" w:space="0" w:color="auto"/>
            <w:right w:val="none" w:sz="0" w:space="0" w:color="auto"/>
          </w:divBdr>
        </w:div>
        <w:div w:id="272790444">
          <w:marLeft w:val="480"/>
          <w:marRight w:val="0"/>
          <w:marTop w:val="0"/>
          <w:marBottom w:val="0"/>
          <w:divBdr>
            <w:top w:val="none" w:sz="0" w:space="0" w:color="auto"/>
            <w:left w:val="none" w:sz="0" w:space="0" w:color="auto"/>
            <w:bottom w:val="none" w:sz="0" w:space="0" w:color="auto"/>
            <w:right w:val="none" w:sz="0" w:space="0" w:color="auto"/>
          </w:divBdr>
        </w:div>
        <w:div w:id="1012874449">
          <w:marLeft w:val="480"/>
          <w:marRight w:val="0"/>
          <w:marTop w:val="0"/>
          <w:marBottom w:val="0"/>
          <w:divBdr>
            <w:top w:val="none" w:sz="0" w:space="0" w:color="auto"/>
            <w:left w:val="none" w:sz="0" w:space="0" w:color="auto"/>
            <w:bottom w:val="none" w:sz="0" w:space="0" w:color="auto"/>
            <w:right w:val="none" w:sz="0" w:space="0" w:color="auto"/>
          </w:divBdr>
        </w:div>
        <w:div w:id="954602275">
          <w:marLeft w:val="480"/>
          <w:marRight w:val="0"/>
          <w:marTop w:val="0"/>
          <w:marBottom w:val="0"/>
          <w:divBdr>
            <w:top w:val="none" w:sz="0" w:space="0" w:color="auto"/>
            <w:left w:val="none" w:sz="0" w:space="0" w:color="auto"/>
            <w:bottom w:val="none" w:sz="0" w:space="0" w:color="auto"/>
            <w:right w:val="none" w:sz="0" w:space="0" w:color="auto"/>
          </w:divBdr>
        </w:div>
        <w:div w:id="1044250787">
          <w:marLeft w:val="480"/>
          <w:marRight w:val="0"/>
          <w:marTop w:val="0"/>
          <w:marBottom w:val="0"/>
          <w:divBdr>
            <w:top w:val="none" w:sz="0" w:space="0" w:color="auto"/>
            <w:left w:val="none" w:sz="0" w:space="0" w:color="auto"/>
            <w:bottom w:val="none" w:sz="0" w:space="0" w:color="auto"/>
            <w:right w:val="none" w:sz="0" w:space="0" w:color="auto"/>
          </w:divBdr>
        </w:div>
        <w:div w:id="1663968602">
          <w:marLeft w:val="480"/>
          <w:marRight w:val="0"/>
          <w:marTop w:val="0"/>
          <w:marBottom w:val="0"/>
          <w:divBdr>
            <w:top w:val="none" w:sz="0" w:space="0" w:color="auto"/>
            <w:left w:val="none" w:sz="0" w:space="0" w:color="auto"/>
            <w:bottom w:val="none" w:sz="0" w:space="0" w:color="auto"/>
            <w:right w:val="none" w:sz="0" w:space="0" w:color="auto"/>
          </w:divBdr>
        </w:div>
        <w:div w:id="302004727">
          <w:marLeft w:val="480"/>
          <w:marRight w:val="0"/>
          <w:marTop w:val="0"/>
          <w:marBottom w:val="0"/>
          <w:divBdr>
            <w:top w:val="none" w:sz="0" w:space="0" w:color="auto"/>
            <w:left w:val="none" w:sz="0" w:space="0" w:color="auto"/>
            <w:bottom w:val="none" w:sz="0" w:space="0" w:color="auto"/>
            <w:right w:val="none" w:sz="0" w:space="0" w:color="auto"/>
          </w:divBdr>
        </w:div>
        <w:div w:id="1108964094">
          <w:marLeft w:val="480"/>
          <w:marRight w:val="0"/>
          <w:marTop w:val="0"/>
          <w:marBottom w:val="0"/>
          <w:divBdr>
            <w:top w:val="none" w:sz="0" w:space="0" w:color="auto"/>
            <w:left w:val="none" w:sz="0" w:space="0" w:color="auto"/>
            <w:bottom w:val="none" w:sz="0" w:space="0" w:color="auto"/>
            <w:right w:val="none" w:sz="0" w:space="0" w:color="auto"/>
          </w:divBdr>
        </w:div>
        <w:div w:id="554199933">
          <w:marLeft w:val="480"/>
          <w:marRight w:val="0"/>
          <w:marTop w:val="0"/>
          <w:marBottom w:val="0"/>
          <w:divBdr>
            <w:top w:val="none" w:sz="0" w:space="0" w:color="auto"/>
            <w:left w:val="none" w:sz="0" w:space="0" w:color="auto"/>
            <w:bottom w:val="none" w:sz="0" w:space="0" w:color="auto"/>
            <w:right w:val="none" w:sz="0" w:space="0" w:color="auto"/>
          </w:divBdr>
        </w:div>
        <w:div w:id="1277565165">
          <w:marLeft w:val="480"/>
          <w:marRight w:val="0"/>
          <w:marTop w:val="0"/>
          <w:marBottom w:val="0"/>
          <w:divBdr>
            <w:top w:val="none" w:sz="0" w:space="0" w:color="auto"/>
            <w:left w:val="none" w:sz="0" w:space="0" w:color="auto"/>
            <w:bottom w:val="none" w:sz="0" w:space="0" w:color="auto"/>
            <w:right w:val="none" w:sz="0" w:space="0" w:color="auto"/>
          </w:divBdr>
        </w:div>
        <w:div w:id="975766664">
          <w:marLeft w:val="480"/>
          <w:marRight w:val="0"/>
          <w:marTop w:val="0"/>
          <w:marBottom w:val="0"/>
          <w:divBdr>
            <w:top w:val="none" w:sz="0" w:space="0" w:color="auto"/>
            <w:left w:val="none" w:sz="0" w:space="0" w:color="auto"/>
            <w:bottom w:val="none" w:sz="0" w:space="0" w:color="auto"/>
            <w:right w:val="none" w:sz="0" w:space="0" w:color="auto"/>
          </w:divBdr>
        </w:div>
        <w:div w:id="1290279655">
          <w:marLeft w:val="480"/>
          <w:marRight w:val="0"/>
          <w:marTop w:val="0"/>
          <w:marBottom w:val="0"/>
          <w:divBdr>
            <w:top w:val="none" w:sz="0" w:space="0" w:color="auto"/>
            <w:left w:val="none" w:sz="0" w:space="0" w:color="auto"/>
            <w:bottom w:val="none" w:sz="0" w:space="0" w:color="auto"/>
            <w:right w:val="none" w:sz="0" w:space="0" w:color="auto"/>
          </w:divBdr>
        </w:div>
        <w:div w:id="303194305">
          <w:marLeft w:val="480"/>
          <w:marRight w:val="0"/>
          <w:marTop w:val="0"/>
          <w:marBottom w:val="0"/>
          <w:divBdr>
            <w:top w:val="none" w:sz="0" w:space="0" w:color="auto"/>
            <w:left w:val="none" w:sz="0" w:space="0" w:color="auto"/>
            <w:bottom w:val="none" w:sz="0" w:space="0" w:color="auto"/>
            <w:right w:val="none" w:sz="0" w:space="0" w:color="auto"/>
          </w:divBdr>
        </w:div>
        <w:div w:id="1936478123">
          <w:marLeft w:val="480"/>
          <w:marRight w:val="0"/>
          <w:marTop w:val="0"/>
          <w:marBottom w:val="0"/>
          <w:divBdr>
            <w:top w:val="none" w:sz="0" w:space="0" w:color="auto"/>
            <w:left w:val="none" w:sz="0" w:space="0" w:color="auto"/>
            <w:bottom w:val="none" w:sz="0" w:space="0" w:color="auto"/>
            <w:right w:val="none" w:sz="0" w:space="0" w:color="auto"/>
          </w:divBdr>
        </w:div>
        <w:div w:id="1853446046">
          <w:marLeft w:val="480"/>
          <w:marRight w:val="0"/>
          <w:marTop w:val="0"/>
          <w:marBottom w:val="0"/>
          <w:divBdr>
            <w:top w:val="none" w:sz="0" w:space="0" w:color="auto"/>
            <w:left w:val="none" w:sz="0" w:space="0" w:color="auto"/>
            <w:bottom w:val="none" w:sz="0" w:space="0" w:color="auto"/>
            <w:right w:val="none" w:sz="0" w:space="0" w:color="auto"/>
          </w:divBdr>
        </w:div>
        <w:div w:id="1709718149">
          <w:marLeft w:val="480"/>
          <w:marRight w:val="0"/>
          <w:marTop w:val="0"/>
          <w:marBottom w:val="0"/>
          <w:divBdr>
            <w:top w:val="none" w:sz="0" w:space="0" w:color="auto"/>
            <w:left w:val="none" w:sz="0" w:space="0" w:color="auto"/>
            <w:bottom w:val="none" w:sz="0" w:space="0" w:color="auto"/>
            <w:right w:val="none" w:sz="0" w:space="0" w:color="auto"/>
          </w:divBdr>
        </w:div>
        <w:div w:id="178397271">
          <w:marLeft w:val="480"/>
          <w:marRight w:val="0"/>
          <w:marTop w:val="0"/>
          <w:marBottom w:val="0"/>
          <w:divBdr>
            <w:top w:val="none" w:sz="0" w:space="0" w:color="auto"/>
            <w:left w:val="none" w:sz="0" w:space="0" w:color="auto"/>
            <w:bottom w:val="none" w:sz="0" w:space="0" w:color="auto"/>
            <w:right w:val="none" w:sz="0" w:space="0" w:color="auto"/>
          </w:divBdr>
        </w:div>
        <w:div w:id="989285066">
          <w:marLeft w:val="480"/>
          <w:marRight w:val="0"/>
          <w:marTop w:val="0"/>
          <w:marBottom w:val="0"/>
          <w:divBdr>
            <w:top w:val="none" w:sz="0" w:space="0" w:color="auto"/>
            <w:left w:val="none" w:sz="0" w:space="0" w:color="auto"/>
            <w:bottom w:val="none" w:sz="0" w:space="0" w:color="auto"/>
            <w:right w:val="none" w:sz="0" w:space="0" w:color="auto"/>
          </w:divBdr>
        </w:div>
        <w:div w:id="881020464">
          <w:marLeft w:val="480"/>
          <w:marRight w:val="0"/>
          <w:marTop w:val="0"/>
          <w:marBottom w:val="0"/>
          <w:divBdr>
            <w:top w:val="none" w:sz="0" w:space="0" w:color="auto"/>
            <w:left w:val="none" w:sz="0" w:space="0" w:color="auto"/>
            <w:bottom w:val="none" w:sz="0" w:space="0" w:color="auto"/>
            <w:right w:val="none" w:sz="0" w:space="0" w:color="auto"/>
          </w:divBdr>
        </w:div>
        <w:div w:id="424805672">
          <w:marLeft w:val="480"/>
          <w:marRight w:val="0"/>
          <w:marTop w:val="0"/>
          <w:marBottom w:val="0"/>
          <w:divBdr>
            <w:top w:val="none" w:sz="0" w:space="0" w:color="auto"/>
            <w:left w:val="none" w:sz="0" w:space="0" w:color="auto"/>
            <w:bottom w:val="none" w:sz="0" w:space="0" w:color="auto"/>
            <w:right w:val="none" w:sz="0" w:space="0" w:color="auto"/>
          </w:divBdr>
        </w:div>
        <w:div w:id="1475833399">
          <w:marLeft w:val="480"/>
          <w:marRight w:val="0"/>
          <w:marTop w:val="0"/>
          <w:marBottom w:val="0"/>
          <w:divBdr>
            <w:top w:val="none" w:sz="0" w:space="0" w:color="auto"/>
            <w:left w:val="none" w:sz="0" w:space="0" w:color="auto"/>
            <w:bottom w:val="none" w:sz="0" w:space="0" w:color="auto"/>
            <w:right w:val="none" w:sz="0" w:space="0" w:color="auto"/>
          </w:divBdr>
        </w:div>
        <w:div w:id="1710376576">
          <w:marLeft w:val="480"/>
          <w:marRight w:val="0"/>
          <w:marTop w:val="0"/>
          <w:marBottom w:val="0"/>
          <w:divBdr>
            <w:top w:val="none" w:sz="0" w:space="0" w:color="auto"/>
            <w:left w:val="none" w:sz="0" w:space="0" w:color="auto"/>
            <w:bottom w:val="none" w:sz="0" w:space="0" w:color="auto"/>
            <w:right w:val="none" w:sz="0" w:space="0" w:color="auto"/>
          </w:divBdr>
        </w:div>
        <w:div w:id="1235117955">
          <w:marLeft w:val="480"/>
          <w:marRight w:val="0"/>
          <w:marTop w:val="0"/>
          <w:marBottom w:val="0"/>
          <w:divBdr>
            <w:top w:val="none" w:sz="0" w:space="0" w:color="auto"/>
            <w:left w:val="none" w:sz="0" w:space="0" w:color="auto"/>
            <w:bottom w:val="none" w:sz="0" w:space="0" w:color="auto"/>
            <w:right w:val="none" w:sz="0" w:space="0" w:color="auto"/>
          </w:divBdr>
        </w:div>
        <w:div w:id="560167336">
          <w:marLeft w:val="480"/>
          <w:marRight w:val="0"/>
          <w:marTop w:val="0"/>
          <w:marBottom w:val="0"/>
          <w:divBdr>
            <w:top w:val="none" w:sz="0" w:space="0" w:color="auto"/>
            <w:left w:val="none" w:sz="0" w:space="0" w:color="auto"/>
            <w:bottom w:val="none" w:sz="0" w:space="0" w:color="auto"/>
            <w:right w:val="none" w:sz="0" w:space="0" w:color="auto"/>
          </w:divBdr>
        </w:div>
        <w:div w:id="1206672657">
          <w:marLeft w:val="480"/>
          <w:marRight w:val="0"/>
          <w:marTop w:val="0"/>
          <w:marBottom w:val="0"/>
          <w:divBdr>
            <w:top w:val="none" w:sz="0" w:space="0" w:color="auto"/>
            <w:left w:val="none" w:sz="0" w:space="0" w:color="auto"/>
            <w:bottom w:val="none" w:sz="0" w:space="0" w:color="auto"/>
            <w:right w:val="none" w:sz="0" w:space="0" w:color="auto"/>
          </w:divBdr>
        </w:div>
      </w:divsChild>
    </w:div>
    <w:div w:id="34084613">
      <w:bodyDiv w:val="1"/>
      <w:marLeft w:val="0"/>
      <w:marRight w:val="0"/>
      <w:marTop w:val="0"/>
      <w:marBottom w:val="0"/>
      <w:divBdr>
        <w:top w:val="none" w:sz="0" w:space="0" w:color="auto"/>
        <w:left w:val="none" w:sz="0" w:space="0" w:color="auto"/>
        <w:bottom w:val="none" w:sz="0" w:space="0" w:color="auto"/>
        <w:right w:val="none" w:sz="0" w:space="0" w:color="auto"/>
      </w:divBdr>
    </w:div>
    <w:div w:id="35937925">
      <w:bodyDiv w:val="1"/>
      <w:marLeft w:val="0"/>
      <w:marRight w:val="0"/>
      <w:marTop w:val="0"/>
      <w:marBottom w:val="0"/>
      <w:divBdr>
        <w:top w:val="none" w:sz="0" w:space="0" w:color="auto"/>
        <w:left w:val="none" w:sz="0" w:space="0" w:color="auto"/>
        <w:bottom w:val="none" w:sz="0" w:space="0" w:color="auto"/>
        <w:right w:val="none" w:sz="0" w:space="0" w:color="auto"/>
      </w:divBdr>
    </w:div>
    <w:div w:id="36050157">
      <w:bodyDiv w:val="1"/>
      <w:marLeft w:val="0"/>
      <w:marRight w:val="0"/>
      <w:marTop w:val="0"/>
      <w:marBottom w:val="0"/>
      <w:divBdr>
        <w:top w:val="none" w:sz="0" w:space="0" w:color="auto"/>
        <w:left w:val="none" w:sz="0" w:space="0" w:color="auto"/>
        <w:bottom w:val="none" w:sz="0" w:space="0" w:color="auto"/>
        <w:right w:val="none" w:sz="0" w:space="0" w:color="auto"/>
      </w:divBdr>
    </w:div>
    <w:div w:id="38091420">
      <w:bodyDiv w:val="1"/>
      <w:marLeft w:val="0"/>
      <w:marRight w:val="0"/>
      <w:marTop w:val="0"/>
      <w:marBottom w:val="0"/>
      <w:divBdr>
        <w:top w:val="none" w:sz="0" w:space="0" w:color="auto"/>
        <w:left w:val="none" w:sz="0" w:space="0" w:color="auto"/>
        <w:bottom w:val="none" w:sz="0" w:space="0" w:color="auto"/>
        <w:right w:val="none" w:sz="0" w:space="0" w:color="auto"/>
      </w:divBdr>
    </w:div>
    <w:div w:id="38626044">
      <w:bodyDiv w:val="1"/>
      <w:marLeft w:val="0"/>
      <w:marRight w:val="0"/>
      <w:marTop w:val="0"/>
      <w:marBottom w:val="0"/>
      <w:divBdr>
        <w:top w:val="none" w:sz="0" w:space="0" w:color="auto"/>
        <w:left w:val="none" w:sz="0" w:space="0" w:color="auto"/>
        <w:bottom w:val="none" w:sz="0" w:space="0" w:color="auto"/>
        <w:right w:val="none" w:sz="0" w:space="0" w:color="auto"/>
      </w:divBdr>
    </w:div>
    <w:div w:id="38820068">
      <w:bodyDiv w:val="1"/>
      <w:marLeft w:val="0"/>
      <w:marRight w:val="0"/>
      <w:marTop w:val="0"/>
      <w:marBottom w:val="0"/>
      <w:divBdr>
        <w:top w:val="none" w:sz="0" w:space="0" w:color="auto"/>
        <w:left w:val="none" w:sz="0" w:space="0" w:color="auto"/>
        <w:bottom w:val="none" w:sz="0" w:space="0" w:color="auto"/>
        <w:right w:val="none" w:sz="0" w:space="0" w:color="auto"/>
      </w:divBdr>
    </w:div>
    <w:div w:id="39138018">
      <w:bodyDiv w:val="1"/>
      <w:marLeft w:val="0"/>
      <w:marRight w:val="0"/>
      <w:marTop w:val="0"/>
      <w:marBottom w:val="0"/>
      <w:divBdr>
        <w:top w:val="none" w:sz="0" w:space="0" w:color="auto"/>
        <w:left w:val="none" w:sz="0" w:space="0" w:color="auto"/>
        <w:bottom w:val="none" w:sz="0" w:space="0" w:color="auto"/>
        <w:right w:val="none" w:sz="0" w:space="0" w:color="auto"/>
      </w:divBdr>
    </w:div>
    <w:div w:id="41222663">
      <w:bodyDiv w:val="1"/>
      <w:marLeft w:val="0"/>
      <w:marRight w:val="0"/>
      <w:marTop w:val="0"/>
      <w:marBottom w:val="0"/>
      <w:divBdr>
        <w:top w:val="none" w:sz="0" w:space="0" w:color="auto"/>
        <w:left w:val="none" w:sz="0" w:space="0" w:color="auto"/>
        <w:bottom w:val="none" w:sz="0" w:space="0" w:color="auto"/>
        <w:right w:val="none" w:sz="0" w:space="0" w:color="auto"/>
      </w:divBdr>
    </w:div>
    <w:div w:id="42560853">
      <w:bodyDiv w:val="1"/>
      <w:marLeft w:val="0"/>
      <w:marRight w:val="0"/>
      <w:marTop w:val="0"/>
      <w:marBottom w:val="0"/>
      <w:divBdr>
        <w:top w:val="none" w:sz="0" w:space="0" w:color="auto"/>
        <w:left w:val="none" w:sz="0" w:space="0" w:color="auto"/>
        <w:bottom w:val="none" w:sz="0" w:space="0" w:color="auto"/>
        <w:right w:val="none" w:sz="0" w:space="0" w:color="auto"/>
      </w:divBdr>
    </w:div>
    <w:div w:id="42607737">
      <w:bodyDiv w:val="1"/>
      <w:marLeft w:val="0"/>
      <w:marRight w:val="0"/>
      <w:marTop w:val="0"/>
      <w:marBottom w:val="0"/>
      <w:divBdr>
        <w:top w:val="none" w:sz="0" w:space="0" w:color="auto"/>
        <w:left w:val="none" w:sz="0" w:space="0" w:color="auto"/>
        <w:bottom w:val="none" w:sz="0" w:space="0" w:color="auto"/>
        <w:right w:val="none" w:sz="0" w:space="0" w:color="auto"/>
      </w:divBdr>
    </w:div>
    <w:div w:id="43067076">
      <w:bodyDiv w:val="1"/>
      <w:marLeft w:val="0"/>
      <w:marRight w:val="0"/>
      <w:marTop w:val="0"/>
      <w:marBottom w:val="0"/>
      <w:divBdr>
        <w:top w:val="none" w:sz="0" w:space="0" w:color="auto"/>
        <w:left w:val="none" w:sz="0" w:space="0" w:color="auto"/>
        <w:bottom w:val="none" w:sz="0" w:space="0" w:color="auto"/>
        <w:right w:val="none" w:sz="0" w:space="0" w:color="auto"/>
      </w:divBdr>
    </w:div>
    <w:div w:id="43332430">
      <w:bodyDiv w:val="1"/>
      <w:marLeft w:val="0"/>
      <w:marRight w:val="0"/>
      <w:marTop w:val="0"/>
      <w:marBottom w:val="0"/>
      <w:divBdr>
        <w:top w:val="none" w:sz="0" w:space="0" w:color="auto"/>
        <w:left w:val="none" w:sz="0" w:space="0" w:color="auto"/>
        <w:bottom w:val="none" w:sz="0" w:space="0" w:color="auto"/>
        <w:right w:val="none" w:sz="0" w:space="0" w:color="auto"/>
      </w:divBdr>
      <w:divsChild>
        <w:div w:id="1226992799">
          <w:marLeft w:val="480"/>
          <w:marRight w:val="0"/>
          <w:marTop w:val="0"/>
          <w:marBottom w:val="0"/>
          <w:divBdr>
            <w:top w:val="none" w:sz="0" w:space="0" w:color="auto"/>
            <w:left w:val="none" w:sz="0" w:space="0" w:color="auto"/>
            <w:bottom w:val="none" w:sz="0" w:space="0" w:color="auto"/>
            <w:right w:val="none" w:sz="0" w:space="0" w:color="auto"/>
          </w:divBdr>
        </w:div>
        <w:div w:id="690910172">
          <w:marLeft w:val="480"/>
          <w:marRight w:val="0"/>
          <w:marTop w:val="0"/>
          <w:marBottom w:val="0"/>
          <w:divBdr>
            <w:top w:val="none" w:sz="0" w:space="0" w:color="auto"/>
            <w:left w:val="none" w:sz="0" w:space="0" w:color="auto"/>
            <w:bottom w:val="none" w:sz="0" w:space="0" w:color="auto"/>
            <w:right w:val="none" w:sz="0" w:space="0" w:color="auto"/>
          </w:divBdr>
        </w:div>
        <w:div w:id="1525706326">
          <w:marLeft w:val="480"/>
          <w:marRight w:val="0"/>
          <w:marTop w:val="0"/>
          <w:marBottom w:val="0"/>
          <w:divBdr>
            <w:top w:val="none" w:sz="0" w:space="0" w:color="auto"/>
            <w:left w:val="none" w:sz="0" w:space="0" w:color="auto"/>
            <w:bottom w:val="none" w:sz="0" w:space="0" w:color="auto"/>
            <w:right w:val="none" w:sz="0" w:space="0" w:color="auto"/>
          </w:divBdr>
        </w:div>
        <w:div w:id="140541736">
          <w:marLeft w:val="480"/>
          <w:marRight w:val="0"/>
          <w:marTop w:val="0"/>
          <w:marBottom w:val="0"/>
          <w:divBdr>
            <w:top w:val="none" w:sz="0" w:space="0" w:color="auto"/>
            <w:left w:val="none" w:sz="0" w:space="0" w:color="auto"/>
            <w:bottom w:val="none" w:sz="0" w:space="0" w:color="auto"/>
            <w:right w:val="none" w:sz="0" w:space="0" w:color="auto"/>
          </w:divBdr>
        </w:div>
        <w:div w:id="1506289127">
          <w:marLeft w:val="480"/>
          <w:marRight w:val="0"/>
          <w:marTop w:val="0"/>
          <w:marBottom w:val="0"/>
          <w:divBdr>
            <w:top w:val="none" w:sz="0" w:space="0" w:color="auto"/>
            <w:left w:val="none" w:sz="0" w:space="0" w:color="auto"/>
            <w:bottom w:val="none" w:sz="0" w:space="0" w:color="auto"/>
            <w:right w:val="none" w:sz="0" w:space="0" w:color="auto"/>
          </w:divBdr>
        </w:div>
        <w:div w:id="813642960">
          <w:marLeft w:val="480"/>
          <w:marRight w:val="0"/>
          <w:marTop w:val="0"/>
          <w:marBottom w:val="0"/>
          <w:divBdr>
            <w:top w:val="none" w:sz="0" w:space="0" w:color="auto"/>
            <w:left w:val="none" w:sz="0" w:space="0" w:color="auto"/>
            <w:bottom w:val="none" w:sz="0" w:space="0" w:color="auto"/>
            <w:right w:val="none" w:sz="0" w:space="0" w:color="auto"/>
          </w:divBdr>
        </w:div>
        <w:div w:id="449054572">
          <w:marLeft w:val="480"/>
          <w:marRight w:val="0"/>
          <w:marTop w:val="0"/>
          <w:marBottom w:val="0"/>
          <w:divBdr>
            <w:top w:val="none" w:sz="0" w:space="0" w:color="auto"/>
            <w:left w:val="none" w:sz="0" w:space="0" w:color="auto"/>
            <w:bottom w:val="none" w:sz="0" w:space="0" w:color="auto"/>
            <w:right w:val="none" w:sz="0" w:space="0" w:color="auto"/>
          </w:divBdr>
        </w:div>
        <w:div w:id="870000185">
          <w:marLeft w:val="480"/>
          <w:marRight w:val="0"/>
          <w:marTop w:val="0"/>
          <w:marBottom w:val="0"/>
          <w:divBdr>
            <w:top w:val="none" w:sz="0" w:space="0" w:color="auto"/>
            <w:left w:val="none" w:sz="0" w:space="0" w:color="auto"/>
            <w:bottom w:val="none" w:sz="0" w:space="0" w:color="auto"/>
            <w:right w:val="none" w:sz="0" w:space="0" w:color="auto"/>
          </w:divBdr>
        </w:div>
        <w:div w:id="1638754696">
          <w:marLeft w:val="480"/>
          <w:marRight w:val="0"/>
          <w:marTop w:val="0"/>
          <w:marBottom w:val="0"/>
          <w:divBdr>
            <w:top w:val="none" w:sz="0" w:space="0" w:color="auto"/>
            <w:left w:val="none" w:sz="0" w:space="0" w:color="auto"/>
            <w:bottom w:val="none" w:sz="0" w:space="0" w:color="auto"/>
            <w:right w:val="none" w:sz="0" w:space="0" w:color="auto"/>
          </w:divBdr>
        </w:div>
        <w:div w:id="865093184">
          <w:marLeft w:val="480"/>
          <w:marRight w:val="0"/>
          <w:marTop w:val="0"/>
          <w:marBottom w:val="0"/>
          <w:divBdr>
            <w:top w:val="none" w:sz="0" w:space="0" w:color="auto"/>
            <w:left w:val="none" w:sz="0" w:space="0" w:color="auto"/>
            <w:bottom w:val="none" w:sz="0" w:space="0" w:color="auto"/>
            <w:right w:val="none" w:sz="0" w:space="0" w:color="auto"/>
          </w:divBdr>
        </w:div>
        <w:div w:id="886065652">
          <w:marLeft w:val="480"/>
          <w:marRight w:val="0"/>
          <w:marTop w:val="0"/>
          <w:marBottom w:val="0"/>
          <w:divBdr>
            <w:top w:val="none" w:sz="0" w:space="0" w:color="auto"/>
            <w:left w:val="none" w:sz="0" w:space="0" w:color="auto"/>
            <w:bottom w:val="none" w:sz="0" w:space="0" w:color="auto"/>
            <w:right w:val="none" w:sz="0" w:space="0" w:color="auto"/>
          </w:divBdr>
        </w:div>
        <w:div w:id="1059131094">
          <w:marLeft w:val="480"/>
          <w:marRight w:val="0"/>
          <w:marTop w:val="0"/>
          <w:marBottom w:val="0"/>
          <w:divBdr>
            <w:top w:val="none" w:sz="0" w:space="0" w:color="auto"/>
            <w:left w:val="none" w:sz="0" w:space="0" w:color="auto"/>
            <w:bottom w:val="none" w:sz="0" w:space="0" w:color="auto"/>
            <w:right w:val="none" w:sz="0" w:space="0" w:color="auto"/>
          </w:divBdr>
        </w:div>
        <w:div w:id="1167939844">
          <w:marLeft w:val="480"/>
          <w:marRight w:val="0"/>
          <w:marTop w:val="0"/>
          <w:marBottom w:val="0"/>
          <w:divBdr>
            <w:top w:val="none" w:sz="0" w:space="0" w:color="auto"/>
            <w:left w:val="none" w:sz="0" w:space="0" w:color="auto"/>
            <w:bottom w:val="none" w:sz="0" w:space="0" w:color="auto"/>
            <w:right w:val="none" w:sz="0" w:space="0" w:color="auto"/>
          </w:divBdr>
        </w:div>
        <w:div w:id="553740846">
          <w:marLeft w:val="480"/>
          <w:marRight w:val="0"/>
          <w:marTop w:val="0"/>
          <w:marBottom w:val="0"/>
          <w:divBdr>
            <w:top w:val="none" w:sz="0" w:space="0" w:color="auto"/>
            <w:left w:val="none" w:sz="0" w:space="0" w:color="auto"/>
            <w:bottom w:val="none" w:sz="0" w:space="0" w:color="auto"/>
            <w:right w:val="none" w:sz="0" w:space="0" w:color="auto"/>
          </w:divBdr>
        </w:div>
        <w:div w:id="467750240">
          <w:marLeft w:val="480"/>
          <w:marRight w:val="0"/>
          <w:marTop w:val="0"/>
          <w:marBottom w:val="0"/>
          <w:divBdr>
            <w:top w:val="none" w:sz="0" w:space="0" w:color="auto"/>
            <w:left w:val="none" w:sz="0" w:space="0" w:color="auto"/>
            <w:bottom w:val="none" w:sz="0" w:space="0" w:color="auto"/>
            <w:right w:val="none" w:sz="0" w:space="0" w:color="auto"/>
          </w:divBdr>
        </w:div>
        <w:div w:id="2009479273">
          <w:marLeft w:val="480"/>
          <w:marRight w:val="0"/>
          <w:marTop w:val="0"/>
          <w:marBottom w:val="0"/>
          <w:divBdr>
            <w:top w:val="none" w:sz="0" w:space="0" w:color="auto"/>
            <w:left w:val="none" w:sz="0" w:space="0" w:color="auto"/>
            <w:bottom w:val="none" w:sz="0" w:space="0" w:color="auto"/>
            <w:right w:val="none" w:sz="0" w:space="0" w:color="auto"/>
          </w:divBdr>
        </w:div>
        <w:div w:id="629635115">
          <w:marLeft w:val="480"/>
          <w:marRight w:val="0"/>
          <w:marTop w:val="0"/>
          <w:marBottom w:val="0"/>
          <w:divBdr>
            <w:top w:val="none" w:sz="0" w:space="0" w:color="auto"/>
            <w:left w:val="none" w:sz="0" w:space="0" w:color="auto"/>
            <w:bottom w:val="none" w:sz="0" w:space="0" w:color="auto"/>
            <w:right w:val="none" w:sz="0" w:space="0" w:color="auto"/>
          </w:divBdr>
        </w:div>
        <w:div w:id="611009588">
          <w:marLeft w:val="480"/>
          <w:marRight w:val="0"/>
          <w:marTop w:val="0"/>
          <w:marBottom w:val="0"/>
          <w:divBdr>
            <w:top w:val="none" w:sz="0" w:space="0" w:color="auto"/>
            <w:left w:val="none" w:sz="0" w:space="0" w:color="auto"/>
            <w:bottom w:val="none" w:sz="0" w:space="0" w:color="auto"/>
            <w:right w:val="none" w:sz="0" w:space="0" w:color="auto"/>
          </w:divBdr>
        </w:div>
        <w:div w:id="274558610">
          <w:marLeft w:val="480"/>
          <w:marRight w:val="0"/>
          <w:marTop w:val="0"/>
          <w:marBottom w:val="0"/>
          <w:divBdr>
            <w:top w:val="none" w:sz="0" w:space="0" w:color="auto"/>
            <w:left w:val="none" w:sz="0" w:space="0" w:color="auto"/>
            <w:bottom w:val="none" w:sz="0" w:space="0" w:color="auto"/>
            <w:right w:val="none" w:sz="0" w:space="0" w:color="auto"/>
          </w:divBdr>
        </w:div>
        <w:div w:id="82266931">
          <w:marLeft w:val="480"/>
          <w:marRight w:val="0"/>
          <w:marTop w:val="0"/>
          <w:marBottom w:val="0"/>
          <w:divBdr>
            <w:top w:val="none" w:sz="0" w:space="0" w:color="auto"/>
            <w:left w:val="none" w:sz="0" w:space="0" w:color="auto"/>
            <w:bottom w:val="none" w:sz="0" w:space="0" w:color="auto"/>
            <w:right w:val="none" w:sz="0" w:space="0" w:color="auto"/>
          </w:divBdr>
        </w:div>
        <w:div w:id="126970259">
          <w:marLeft w:val="480"/>
          <w:marRight w:val="0"/>
          <w:marTop w:val="0"/>
          <w:marBottom w:val="0"/>
          <w:divBdr>
            <w:top w:val="none" w:sz="0" w:space="0" w:color="auto"/>
            <w:left w:val="none" w:sz="0" w:space="0" w:color="auto"/>
            <w:bottom w:val="none" w:sz="0" w:space="0" w:color="auto"/>
            <w:right w:val="none" w:sz="0" w:space="0" w:color="auto"/>
          </w:divBdr>
        </w:div>
        <w:div w:id="1729375744">
          <w:marLeft w:val="480"/>
          <w:marRight w:val="0"/>
          <w:marTop w:val="0"/>
          <w:marBottom w:val="0"/>
          <w:divBdr>
            <w:top w:val="none" w:sz="0" w:space="0" w:color="auto"/>
            <w:left w:val="none" w:sz="0" w:space="0" w:color="auto"/>
            <w:bottom w:val="none" w:sz="0" w:space="0" w:color="auto"/>
            <w:right w:val="none" w:sz="0" w:space="0" w:color="auto"/>
          </w:divBdr>
        </w:div>
        <w:div w:id="1359356644">
          <w:marLeft w:val="480"/>
          <w:marRight w:val="0"/>
          <w:marTop w:val="0"/>
          <w:marBottom w:val="0"/>
          <w:divBdr>
            <w:top w:val="none" w:sz="0" w:space="0" w:color="auto"/>
            <w:left w:val="none" w:sz="0" w:space="0" w:color="auto"/>
            <w:bottom w:val="none" w:sz="0" w:space="0" w:color="auto"/>
            <w:right w:val="none" w:sz="0" w:space="0" w:color="auto"/>
          </w:divBdr>
        </w:div>
        <w:div w:id="503083854">
          <w:marLeft w:val="480"/>
          <w:marRight w:val="0"/>
          <w:marTop w:val="0"/>
          <w:marBottom w:val="0"/>
          <w:divBdr>
            <w:top w:val="none" w:sz="0" w:space="0" w:color="auto"/>
            <w:left w:val="none" w:sz="0" w:space="0" w:color="auto"/>
            <w:bottom w:val="none" w:sz="0" w:space="0" w:color="auto"/>
            <w:right w:val="none" w:sz="0" w:space="0" w:color="auto"/>
          </w:divBdr>
        </w:div>
        <w:div w:id="674570420">
          <w:marLeft w:val="480"/>
          <w:marRight w:val="0"/>
          <w:marTop w:val="0"/>
          <w:marBottom w:val="0"/>
          <w:divBdr>
            <w:top w:val="none" w:sz="0" w:space="0" w:color="auto"/>
            <w:left w:val="none" w:sz="0" w:space="0" w:color="auto"/>
            <w:bottom w:val="none" w:sz="0" w:space="0" w:color="auto"/>
            <w:right w:val="none" w:sz="0" w:space="0" w:color="auto"/>
          </w:divBdr>
        </w:div>
        <w:div w:id="732312878">
          <w:marLeft w:val="480"/>
          <w:marRight w:val="0"/>
          <w:marTop w:val="0"/>
          <w:marBottom w:val="0"/>
          <w:divBdr>
            <w:top w:val="none" w:sz="0" w:space="0" w:color="auto"/>
            <w:left w:val="none" w:sz="0" w:space="0" w:color="auto"/>
            <w:bottom w:val="none" w:sz="0" w:space="0" w:color="auto"/>
            <w:right w:val="none" w:sz="0" w:space="0" w:color="auto"/>
          </w:divBdr>
        </w:div>
        <w:div w:id="1245073222">
          <w:marLeft w:val="480"/>
          <w:marRight w:val="0"/>
          <w:marTop w:val="0"/>
          <w:marBottom w:val="0"/>
          <w:divBdr>
            <w:top w:val="none" w:sz="0" w:space="0" w:color="auto"/>
            <w:left w:val="none" w:sz="0" w:space="0" w:color="auto"/>
            <w:bottom w:val="none" w:sz="0" w:space="0" w:color="auto"/>
            <w:right w:val="none" w:sz="0" w:space="0" w:color="auto"/>
          </w:divBdr>
        </w:div>
        <w:div w:id="1374765314">
          <w:marLeft w:val="480"/>
          <w:marRight w:val="0"/>
          <w:marTop w:val="0"/>
          <w:marBottom w:val="0"/>
          <w:divBdr>
            <w:top w:val="none" w:sz="0" w:space="0" w:color="auto"/>
            <w:left w:val="none" w:sz="0" w:space="0" w:color="auto"/>
            <w:bottom w:val="none" w:sz="0" w:space="0" w:color="auto"/>
            <w:right w:val="none" w:sz="0" w:space="0" w:color="auto"/>
          </w:divBdr>
        </w:div>
        <w:div w:id="2040011688">
          <w:marLeft w:val="480"/>
          <w:marRight w:val="0"/>
          <w:marTop w:val="0"/>
          <w:marBottom w:val="0"/>
          <w:divBdr>
            <w:top w:val="none" w:sz="0" w:space="0" w:color="auto"/>
            <w:left w:val="none" w:sz="0" w:space="0" w:color="auto"/>
            <w:bottom w:val="none" w:sz="0" w:space="0" w:color="auto"/>
            <w:right w:val="none" w:sz="0" w:space="0" w:color="auto"/>
          </w:divBdr>
        </w:div>
        <w:div w:id="345833950">
          <w:marLeft w:val="480"/>
          <w:marRight w:val="0"/>
          <w:marTop w:val="0"/>
          <w:marBottom w:val="0"/>
          <w:divBdr>
            <w:top w:val="none" w:sz="0" w:space="0" w:color="auto"/>
            <w:left w:val="none" w:sz="0" w:space="0" w:color="auto"/>
            <w:bottom w:val="none" w:sz="0" w:space="0" w:color="auto"/>
            <w:right w:val="none" w:sz="0" w:space="0" w:color="auto"/>
          </w:divBdr>
        </w:div>
        <w:div w:id="820121385">
          <w:marLeft w:val="480"/>
          <w:marRight w:val="0"/>
          <w:marTop w:val="0"/>
          <w:marBottom w:val="0"/>
          <w:divBdr>
            <w:top w:val="none" w:sz="0" w:space="0" w:color="auto"/>
            <w:left w:val="none" w:sz="0" w:space="0" w:color="auto"/>
            <w:bottom w:val="none" w:sz="0" w:space="0" w:color="auto"/>
            <w:right w:val="none" w:sz="0" w:space="0" w:color="auto"/>
          </w:divBdr>
        </w:div>
        <w:div w:id="396978905">
          <w:marLeft w:val="480"/>
          <w:marRight w:val="0"/>
          <w:marTop w:val="0"/>
          <w:marBottom w:val="0"/>
          <w:divBdr>
            <w:top w:val="none" w:sz="0" w:space="0" w:color="auto"/>
            <w:left w:val="none" w:sz="0" w:space="0" w:color="auto"/>
            <w:bottom w:val="none" w:sz="0" w:space="0" w:color="auto"/>
            <w:right w:val="none" w:sz="0" w:space="0" w:color="auto"/>
          </w:divBdr>
        </w:div>
        <w:div w:id="1091198231">
          <w:marLeft w:val="480"/>
          <w:marRight w:val="0"/>
          <w:marTop w:val="0"/>
          <w:marBottom w:val="0"/>
          <w:divBdr>
            <w:top w:val="none" w:sz="0" w:space="0" w:color="auto"/>
            <w:left w:val="none" w:sz="0" w:space="0" w:color="auto"/>
            <w:bottom w:val="none" w:sz="0" w:space="0" w:color="auto"/>
            <w:right w:val="none" w:sz="0" w:space="0" w:color="auto"/>
          </w:divBdr>
        </w:div>
        <w:div w:id="1299190240">
          <w:marLeft w:val="480"/>
          <w:marRight w:val="0"/>
          <w:marTop w:val="0"/>
          <w:marBottom w:val="0"/>
          <w:divBdr>
            <w:top w:val="none" w:sz="0" w:space="0" w:color="auto"/>
            <w:left w:val="none" w:sz="0" w:space="0" w:color="auto"/>
            <w:bottom w:val="none" w:sz="0" w:space="0" w:color="auto"/>
            <w:right w:val="none" w:sz="0" w:space="0" w:color="auto"/>
          </w:divBdr>
        </w:div>
        <w:div w:id="1006395327">
          <w:marLeft w:val="480"/>
          <w:marRight w:val="0"/>
          <w:marTop w:val="0"/>
          <w:marBottom w:val="0"/>
          <w:divBdr>
            <w:top w:val="none" w:sz="0" w:space="0" w:color="auto"/>
            <w:left w:val="none" w:sz="0" w:space="0" w:color="auto"/>
            <w:bottom w:val="none" w:sz="0" w:space="0" w:color="auto"/>
            <w:right w:val="none" w:sz="0" w:space="0" w:color="auto"/>
          </w:divBdr>
        </w:div>
        <w:div w:id="1351251730">
          <w:marLeft w:val="480"/>
          <w:marRight w:val="0"/>
          <w:marTop w:val="0"/>
          <w:marBottom w:val="0"/>
          <w:divBdr>
            <w:top w:val="none" w:sz="0" w:space="0" w:color="auto"/>
            <w:left w:val="none" w:sz="0" w:space="0" w:color="auto"/>
            <w:bottom w:val="none" w:sz="0" w:space="0" w:color="auto"/>
            <w:right w:val="none" w:sz="0" w:space="0" w:color="auto"/>
          </w:divBdr>
        </w:div>
        <w:div w:id="643580696">
          <w:marLeft w:val="480"/>
          <w:marRight w:val="0"/>
          <w:marTop w:val="0"/>
          <w:marBottom w:val="0"/>
          <w:divBdr>
            <w:top w:val="none" w:sz="0" w:space="0" w:color="auto"/>
            <w:left w:val="none" w:sz="0" w:space="0" w:color="auto"/>
            <w:bottom w:val="none" w:sz="0" w:space="0" w:color="auto"/>
            <w:right w:val="none" w:sz="0" w:space="0" w:color="auto"/>
          </w:divBdr>
        </w:div>
        <w:div w:id="457257391">
          <w:marLeft w:val="480"/>
          <w:marRight w:val="0"/>
          <w:marTop w:val="0"/>
          <w:marBottom w:val="0"/>
          <w:divBdr>
            <w:top w:val="none" w:sz="0" w:space="0" w:color="auto"/>
            <w:left w:val="none" w:sz="0" w:space="0" w:color="auto"/>
            <w:bottom w:val="none" w:sz="0" w:space="0" w:color="auto"/>
            <w:right w:val="none" w:sz="0" w:space="0" w:color="auto"/>
          </w:divBdr>
        </w:div>
        <w:div w:id="298264987">
          <w:marLeft w:val="480"/>
          <w:marRight w:val="0"/>
          <w:marTop w:val="0"/>
          <w:marBottom w:val="0"/>
          <w:divBdr>
            <w:top w:val="none" w:sz="0" w:space="0" w:color="auto"/>
            <w:left w:val="none" w:sz="0" w:space="0" w:color="auto"/>
            <w:bottom w:val="none" w:sz="0" w:space="0" w:color="auto"/>
            <w:right w:val="none" w:sz="0" w:space="0" w:color="auto"/>
          </w:divBdr>
        </w:div>
        <w:div w:id="1084762444">
          <w:marLeft w:val="480"/>
          <w:marRight w:val="0"/>
          <w:marTop w:val="0"/>
          <w:marBottom w:val="0"/>
          <w:divBdr>
            <w:top w:val="none" w:sz="0" w:space="0" w:color="auto"/>
            <w:left w:val="none" w:sz="0" w:space="0" w:color="auto"/>
            <w:bottom w:val="none" w:sz="0" w:space="0" w:color="auto"/>
            <w:right w:val="none" w:sz="0" w:space="0" w:color="auto"/>
          </w:divBdr>
        </w:div>
        <w:div w:id="1310983139">
          <w:marLeft w:val="480"/>
          <w:marRight w:val="0"/>
          <w:marTop w:val="0"/>
          <w:marBottom w:val="0"/>
          <w:divBdr>
            <w:top w:val="none" w:sz="0" w:space="0" w:color="auto"/>
            <w:left w:val="none" w:sz="0" w:space="0" w:color="auto"/>
            <w:bottom w:val="none" w:sz="0" w:space="0" w:color="auto"/>
            <w:right w:val="none" w:sz="0" w:space="0" w:color="auto"/>
          </w:divBdr>
        </w:div>
        <w:div w:id="552544664">
          <w:marLeft w:val="480"/>
          <w:marRight w:val="0"/>
          <w:marTop w:val="0"/>
          <w:marBottom w:val="0"/>
          <w:divBdr>
            <w:top w:val="none" w:sz="0" w:space="0" w:color="auto"/>
            <w:left w:val="none" w:sz="0" w:space="0" w:color="auto"/>
            <w:bottom w:val="none" w:sz="0" w:space="0" w:color="auto"/>
            <w:right w:val="none" w:sz="0" w:space="0" w:color="auto"/>
          </w:divBdr>
        </w:div>
        <w:div w:id="889926737">
          <w:marLeft w:val="480"/>
          <w:marRight w:val="0"/>
          <w:marTop w:val="0"/>
          <w:marBottom w:val="0"/>
          <w:divBdr>
            <w:top w:val="none" w:sz="0" w:space="0" w:color="auto"/>
            <w:left w:val="none" w:sz="0" w:space="0" w:color="auto"/>
            <w:bottom w:val="none" w:sz="0" w:space="0" w:color="auto"/>
            <w:right w:val="none" w:sz="0" w:space="0" w:color="auto"/>
          </w:divBdr>
        </w:div>
        <w:div w:id="398476759">
          <w:marLeft w:val="480"/>
          <w:marRight w:val="0"/>
          <w:marTop w:val="0"/>
          <w:marBottom w:val="0"/>
          <w:divBdr>
            <w:top w:val="none" w:sz="0" w:space="0" w:color="auto"/>
            <w:left w:val="none" w:sz="0" w:space="0" w:color="auto"/>
            <w:bottom w:val="none" w:sz="0" w:space="0" w:color="auto"/>
            <w:right w:val="none" w:sz="0" w:space="0" w:color="auto"/>
          </w:divBdr>
        </w:div>
        <w:div w:id="1918005770">
          <w:marLeft w:val="480"/>
          <w:marRight w:val="0"/>
          <w:marTop w:val="0"/>
          <w:marBottom w:val="0"/>
          <w:divBdr>
            <w:top w:val="none" w:sz="0" w:space="0" w:color="auto"/>
            <w:left w:val="none" w:sz="0" w:space="0" w:color="auto"/>
            <w:bottom w:val="none" w:sz="0" w:space="0" w:color="auto"/>
            <w:right w:val="none" w:sz="0" w:space="0" w:color="auto"/>
          </w:divBdr>
        </w:div>
      </w:divsChild>
    </w:div>
    <w:div w:id="43457234">
      <w:bodyDiv w:val="1"/>
      <w:marLeft w:val="0"/>
      <w:marRight w:val="0"/>
      <w:marTop w:val="0"/>
      <w:marBottom w:val="0"/>
      <w:divBdr>
        <w:top w:val="none" w:sz="0" w:space="0" w:color="auto"/>
        <w:left w:val="none" w:sz="0" w:space="0" w:color="auto"/>
        <w:bottom w:val="none" w:sz="0" w:space="0" w:color="auto"/>
        <w:right w:val="none" w:sz="0" w:space="0" w:color="auto"/>
      </w:divBdr>
    </w:div>
    <w:div w:id="46531233">
      <w:bodyDiv w:val="1"/>
      <w:marLeft w:val="0"/>
      <w:marRight w:val="0"/>
      <w:marTop w:val="0"/>
      <w:marBottom w:val="0"/>
      <w:divBdr>
        <w:top w:val="none" w:sz="0" w:space="0" w:color="auto"/>
        <w:left w:val="none" w:sz="0" w:space="0" w:color="auto"/>
        <w:bottom w:val="none" w:sz="0" w:space="0" w:color="auto"/>
        <w:right w:val="none" w:sz="0" w:space="0" w:color="auto"/>
      </w:divBdr>
    </w:div>
    <w:div w:id="50157789">
      <w:bodyDiv w:val="1"/>
      <w:marLeft w:val="0"/>
      <w:marRight w:val="0"/>
      <w:marTop w:val="0"/>
      <w:marBottom w:val="0"/>
      <w:divBdr>
        <w:top w:val="none" w:sz="0" w:space="0" w:color="auto"/>
        <w:left w:val="none" w:sz="0" w:space="0" w:color="auto"/>
        <w:bottom w:val="none" w:sz="0" w:space="0" w:color="auto"/>
        <w:right w:val="none" w:sz="0" w:space="0" w:color="auto"/>
      </w:divBdr>
      <w:divsChild>
        <w:div w:id="911621698">
          <w:marLeft w:val="0"/>
          <w:marRight w:val="0"/>
          <w:marTop w:val="0"/>
          <w:marBottom w:val="0"/>
          <w:divBdr>
            <w:top w:val="none" w:sz="0" w:space="0" w:color="auto"/>
            <w:left w:val="none" w:sz="0" w:space="0" w:color="auto"/>
            <w:bottom w:val="none" w:sz="0" w:space="0" w:color="auto"/>
            <w:right w:val="none" w:sz="0" w:space="0" w:color="auto"/>
          </w:divBdr>
        </w:div>
      </w:divsChild>
    </w:div>
    <w:div w:id="50616032">
      <w:bodyDiv w:val="1"/>
      <w:marLeft w:val="0"/>
      <w:marRight w:val="0"/>
      <w:marTop w:val="0"/>
      <w:marBottom w:val="0"/>
      <w:divBdr>
        <w:top w:val="none" w:sz="0" w:space="0" w:color="auto"/>
        <w:left w:val="none" w:sz="0" w:space="0" w:color="auto"/>
        <w:bottom w:val="none" w:sz="0" w:space="0" w:color="auto"/>
        <w:right w:val="none" w:sz="0" w:space="0" w:color="auto"/>
      </w:divBdr>
    </w:div>
    <w:div w:id="51511864">
      <w:bodyDiv w:val="1"/>
      <w:marLeft w:val="0"/>
      <w:marRight w:val="0"/>
      <w:marTop w:val="0"/>
      <w:marBottom w:val="0"/>
      <w:divBdr>
        <w:top w:val="none" w:sz="0" w:space="0" w:color="auto"/>
        <w:left w:val="none" w:sz="0" w:space="0" w:color="auto"/>
        <w:bottom w:val="none" w:sz="0" w:space="0" w:color="auto"/>
        <w:right w:val="none" w:sz="0" w:space="0" w:color="auto"/>
      </w:divBdr>
    </w:div>
    <w:div w:id="52196048">
      <w:bodyDiv w:val="1"/>
      <w:marLeft w:val="0"/>
      <w:marRight w:val="0"/>
      <w:marTop w:val="0"/>
      <w:marBottom w:val="0"/>
      <w:divBdr>
        <w:top w:val="none" w:sz="0" w:space="0" w:color="auto"/>
        <w:left w:val="none" w:sz="0" w:space="0" w:color="auto"/>
        <w:bottom w:val="none" w:sz="0" w:space="0" w:color="auto"/>
        <w:right w:val="none" w:sz="0" w:space="0" w:color="auto"/>
      </w:divBdr>
    </w:div>
    <w:div w:id="52318931">
      <w:bodyDiv w:val="1"/>
      <w:marLeft w:val="0"/>
      <w:marRight w:val="0"/>
      <w:marTop w:val="0"/>
      <w:marBottom w:val="0"/>
      <w:divBdr>
        <w:top w:val="none" w:sz="0" w:space="0" w:color="auto"/>
        <w:left w:val="none" w:sz="0" w:space="0" w:color="auto"/>
        <w:bottom w:val="none" w:sz="0" w:space="0" w:color="auto"/>
        <w:right w:val="none" w:sz="0" w:space="0" w:color="auto"/>
      </w:divBdr>
      <w:divsChild>
        <w:div w:id="1207065796">
          <w:marLeft w:val="480"/>
          <w:marRight w:val="0"/>
          <w:marTop w:val="0"/>
          <w:marBottom w:val="0"/>
          <w:divBdr>
            <w:top w:val="none" w:sz="0" w:space="0" w:color="auto"/>
            <w:left w:val="none" w:sz="0" w:space="0" w:color="auto"/>
            <w:bottom w:val="none" w:sz="0" w:space="0" w:color="auto"/>
            <w:right w:val="none" w:sz="0" w:space="0" w:color="auto"/>
          </w:divBdr>
        </w:div>
        <w:div w:id="1741706998">
          <w:marLeft w:val="480"/>
          <w:marRight w:val="0"/>
          <w:marTop w:val="0"/>
          <w:marBottom w:val="0"/>
          <w:divBdr>
            <w:top w:val="none" w:sz="0" w:space="0" w:color="auto"/>
            <w:left w:val="none" w:sz="0" w:space="0" w:color="auto"/>
            <w:bottom w:val="none" w:sz="0" w:space="0" w:color="auto"/>
            <w:right w:val="none" w:sz="0" w:space="0" w:color="auto"/>
          </w:divBdr>
        </w:div>
        <w:div w:id="839202683">
          <w:marLeft w:val="480"/>
          <w:marRight w:val="0"/>
          <w:marTop w:val="0"/>
          <w:marBottom w:val="0"/>
          <w:divBdr>
            <w:top w:val="none" w:sz="0" w:space="0" w:color="auto"/>
            <w:left w:val="none" w:sz="0" w:space="0" w:color="auto"/>
            <w:bottom w:val="none" w:sz="0" w:space="0" w:color="auto"/>
            <w:right w:val="none" w:sz="0" w:space="0" w:color="auto"/>
          </w:divBdr>
        </w:div>
        <w:div w:id="196168121">
          <w:marLeft w:val="480"/>
          <w:marRight w:val="0"/>
          <w:marTop w:val="0"/>
          <w:marBottom w:val="0"/>
          <w:divBdr>
            <w:top w:val="none" w:sz="0" w:space="0" w:color="auto"/>
            <w:left w:val="none" w:sz="0" w:space="0" w:color="auto"/>
            <w:bottom w:val="none" w:sz="0" w:space="0" w:color="auto"/>
            <w:right w:val="none" w:sz="0" w:space="0" w:color="auto"/>
          </w:divBdr>
        </w:div>
        <w:div w:id="1419520055">
          <w:marLeft w:val="480"/>
          <w:marRight w:val="0"/>
          <w:marTop w:val="0"/>
          <w:marBottom w:val="0"/>
          <w:divBdr>
            <w:top w:val="none" w:sz="0" w:space="0" w:color="auto"/>
            <w:left w:val="none" w:sz="0" w:space="0" w:color="auto"/>
            <w:bottom w:val="none" w:sz="0" w:space="0" w:color="auto"/>
            <w:right w:val="none" w:sz="0" w:space="0" w:color="auto"/>
          </w:divBdr>
        </w:div>
        <w:div w:id="1370767400">
          <w:marLeft w:val="480"/>
          <w:marRight w:val="0"/>
          <w:marTop w:val="0"/>
          <w:marBottom w:val="0"/>
          <w:divBdr>
            <w:top w:val="none" w:sz="0" w:space="0" w:color="auto"/>
            <w:left w:val="none" w:sz="0" w:space="0" w:color="auto"/>
            <w:bottom w:val="none" w:sz="0" w:space="0" w:color="auto"/>
            <w:right w:val="none" w:sz="0" w:space="0" w:color="auto"/>
          </w:divBdr>
        </w:div>
        <w:div w:id="1645695634">
          <w:marLeft w:val="480"/>
          <w:marRight w:val="0"/>
          <w:marTop w:val="0"/>
          <w:marBottom w:val="0"/>
          <w:divBdr>
            <w:top w:val="none" w:sz="0" w:space="0" w:color="auto"/>
            <w:left w:val="none" w:sz="0" w:space="0" w:color="auto"/>
            <w:bottom w:val="none" w:sz="0" w:space="0" w:color="auto"/>
            <w:right w:val="none" w:sz="0" w:space="0" w:color="auto"/>
          </w:divBdr>
        </w:div>
        <w:div w:id="1065225312">
          <w:marLeft w:val="480"/>
          <w:marRight w:val="0"/>
          <w:marTop w:val="0"/>
          <w:marBottom w:val="0"/>
          <w:divBdr>
            <w:top w:val="none" w:sz="0" w:space="0" w:color="auto"/>
            <w:left w:val="none" w:sz="0" w:space="0" w:color="auto"/>
            <w:bottom w:val="none" w:sz="0" w:space="0" w:color="auto"/>
            <w:right w:val="none" w:sz="0" w:space="0" w:color="auto"/>
          </w:divBdr>
        </w:div>
        <w:div w:id="1469781596">
          <w:marLeft w:val="480"/>
          <w:marRight w:val="0"/>
          <w:marTop w:val="0"/>
          <w:marBottom w:val="0"/>
          <w:divBdr>
            <w:top w:val="none" w:sz="0" w:space="0" w:color="auto"/>
            <w:left w:val="none" w:sz="0" w:space="0" w:color="auto"/>
            <w:bottom w:val="none" w:sz="0" w:space="0" w:color="auto"/>
            <w:right w:val="none" w:sz="0" w:space="0" w:color="auto"/>
          </w:divBdr>
        </w:div>
        <w:div w:id="1664580124">
          <w:marLeft w:val="480"/>
          <w:marRight w:val="0"/>
          <w:marTop w:val="0"/>
          <w:marBottom w:val="0"/>
          <w:divBdr>
            <w:top w:val="none" w:sz="0" w:space="0" w:color="auto"/>
            <w:left w:val="none" w:sz="0" w:space="0" w:color="auto"/>
            <w:bottom w:val="none" w:sz="0" w:space="0" w:color="auto"/>
            <w:right w:val="none" w:sz="0" w:space="0" w:color="auto"/>
          </w:divBdr>
        </w:div>
        <w:div w:id="784814839">
          <w:marLeft w:val="480"/>
          <w:marRight w:val="0"/>
          <w:marTop w:val="0"/>
          <w:marBottom w:val="0"/>
          <w:divBdr>
            <w:top w:val="none" w:sz="0" w:space="0" w:color="auto"/>
            <w:left w:val="none" w:sz="0" w:space="0" w:color="auto"/>
            <w:bottom w:val="none" w:sz="0" w:space="0" w:color="auto"/>
            <w:right w:val="none" w:sz="0" w:space="0" w:color="auto"/>
          </w:divBdr>
        </w:div>
        <w:div w:id="1714116830">
          <w:marLeft w:val="480"/>
          <w:marRight w:val="0"/>
          <w:marTop w:val="0"/>
          <w:marBottom w:val="0"/>
          <w:divBdr>
            <w:top w:val="none" w:sz="0" w:space="0" w:color="auto"/>
            <w:left w:val="none" w:sz="0" w:space="0" w:color="auto"/>
            <w:bottom w:val="none" w:sz="0" w:space="0" w:color="auto"/>
            <w:right w:val="none" w:sz="0" w:space="0" w:color="auto"/>
          </w:divBdr>
        </w:div>
        <w:div w:id="1877040759">
          <w:marLeft w:val="480"/>
          <w:marRight w:val="0"/>
          <w:marTop w:val="0"/>
          <w:marBottom w:val="0"/>
          <w:divBdr>
            <w:top w:val="none" w:sz="0" w:space="0" w:color="auto"/>
            <w:left w:val="none" w:sz="0" w:space="0" w:color="auto"/>
            <w:bottom w:val="none" w:sz="0" w:space="0" w:color="auto"/>
            <w:right w:val="none" w:sz="0" w:space="0" w:color="auto"/>
          </w:divBdr>
        </w:div>
        <w:div w:id="391126358">
          <w:marLeft w:val="480"/>
          <w:marRight w:val="0"/>
          <w:marTop w:val="0"/>
          <w:marBottom w:val="0"/>
          <w:divBdr>
            <w:top w:val="none" w:sz="0" w:space="0" w:color="auto"/>
            <w:left w:val="none" w:sz="0" w:space="0" w:color="auto"/>
            <w:bottom w:val="none" w:sz="0" w:space="0" w:color="auto"/>
            <w:right w:val="none" w:sz="0" w:space="0" w:color="auto"/>
          </w:divBdr>
        </w:div>
        <w:div w:id="1980527771">
          <w:marLeft w:val="480"/>
          <w:marRight w:val="0"/>
          <w:marTop w:val="0"/>
          <w:marBottom w:val="0"/>
          <w:divBdr>
            <w:top w:val="none" w:sz="0" w:space="0" w:color="auto"/>
            <w:left w:val="none" w:sz="0" w:space="0" w:color="auto"/>
            <w:bottom w:val="none" w:sz="0" w:space="0" w:color="auto"/>
            <w:right w:val="none" w:sz="0" w:space="0" w:color="auto"/>
          </w:divBdr>
        </w:div>
        <w:div w:id="2041733880">
          <w:marLeft w:val="480"/>
          <w:marRight w:val="0"/>
          <w:marTop w:val="0"/>
          <w:marBottom w:val="0"/>
          <w:divBdr>
            <w:top w:val="none" w:sz="0" w:space="0" w:color="auto"/>
            <w:left w:val="none" w:sz="0" w:space="0" w:color="auto"/>
            <w:bottom w:val="none" w:sz="0" w:space="0" w:color="auto"/>
            <w:right w:val="none" w:sz="0" w:space="0" w:color="auto"/>
          </w:divBdr>
        </w:div>
        <w:div w:id="1889954503">
          <w:marLeft w:val="480"/>
          <w:marRight w:val="0"/>
          <w:marTop w:val="0"/>
          <w:marBottom w:val="0"/>
          <w:divBdr>
            <w:top w:val="none" w:sz="0" w:space="0" w:color="auto"/>
            <w:left w:val="none" w:sz="0" w:space="0" w:color="auto"/>
            <w:bottom w:val="none" w:sz="0" w:space="0" w:color="auto"/>
            <w:right w:val="none" w:sz="0" w:space="0" w:color="auto"/>
          </w:divBdr>
        </w:div>
        <w:div w:id="90207435">
          <w:marLeft w:val="480"/>
          <w:marRight w:val="0"/>
          <w:marTop w:val="0"/>
          <w:marBottom w:val="0"/>
          <w:divBdr>
            <w:top w:val="none" w:sz="0" w:space="0" w:color="auto"/>
            <w:left w:val="none" w:sz="0" w:space="0" w:color="auto"/>
            <w:bottom w:val="none" w:sz="0" w:space="0" w:color="auto"/>
            <w:right w:val="none" w:sz="0" w:space="0" w:color="auto"/>
          </w:divBdr>
        </w:div>
        <w:div w:id="1230119197">
          <w:marLeft w:val="480"/>
          <w:marRight w:val="0"/>
          <w:marTop w:val="0"/>
          <w:marBottom w:val="0"/>
          <w:divBdr>
            <w:top w:val="none" w:sz="0" w:space="0" w:color="auto"/>
            <w:left w:val="none" w:sz="0" w:space="0" w:color="auto"/>
            <w:bottom w:val="none" w:sz="0" w:space="0" w:color="auto"/>
            <w:right w:val="none" w:sz="0" w:space="0" w:color="auto"/>
          </w:divBdr>
        </w:div>
        <w:div w:id="1775711453">
          <w:marLeft w:val="480"/>
          <w:marRight w:val="0"/>
          <w:marTop w:val="0"/>
          <w:marBottom w:val="0"/>
          <w:divBdr>
            <w:top w:val="none" w:sz="0" w:space="0" w:color="auto"/>
            <w:left w:val="none" w:sz="0" w:space="0" w:color="auto"/>
            <w:bottom w:val="none" w:sz="0" w:space="0" w:color="auto"/>
            <w:right w:val="none" w:sz="0" w:space="0" w:color="auto"/>
          </w:divBdr>
        </w:div>
        <w:div w:id="363792727">
          <w:marLeft w:val="480"/>
          <w:marRight w:val="0"/>
          <w:marTop w:val="0"/>
          <w:marBottom w:val="0"/>
          <w:divBdr>
            <w:top w:val="none" w:sz="0" w:space="0" w:color="auto"/>
            <w:left w:val="none" w:sz="0" w:space="0" w:color="auto"/>
            <w:bottom w:val="none" w:sz="0" w:space="0" w:color="auto"/>
            <w:right w:val="none" w:sz="0" w:space="0" w:color="auto"/>
          </w:divBdr>
        </w:div>
        <w:div w:id="1660452459">
          <w:marLeft w:val="480"/>
          <w:marRight w:val="0"/>
          <w:marTop w:val="0"/>
          <w:marBottom w:val="0"/>
          <w:divBdr>
            <w:top w:val="none" w:sz="0" w:space="0" w:color="auto"/>
            <w:left w:val="none" w:sz="0" w:space="0" w:color="auto"/>
            <w:bottom w:val="none" w:sz="0" w:space="0" w:color="auto"/>
            <w:right w:val="none" w:sz="0" w:space="0" w:color="auto"/>
          </w:divBdr>
        </w:div>
        <w:div w:id="102462115">
          <w:marLeft w:val="480"/>
          <w:marRight w:val="0"/>
          <w:marTop w:val="0"/>
          <w:marBottom w:val="0"/>
          <w:divBdr>
            <w:top w:val="none" w:sz="0" w:space="0" w:color="auto"/>
            <w:left w:val="none" w:sz="0" w:space="0" w:color="auto"/>
            <w:bottom w:val="none" w:sz="0" w:space="0" w:color="auto"/>
            <w:right w:val="none" w:sz="0" w:space="0" w:color="auto"/>
          </w:divBdr>
        </w:div>
        <w:div w:id="150490355">
          <w:marLeft w:val="480"/>
          <w:marRight w:val="0"/>
          <w:marTop w:val="0"/>
          <w:marBottom w:val="0"/>
          <w:divBdr>
            <w:top w:val="none" w:sz="0" w:space="0" w:color="auto"/>
            <w:left w:val="none" w:sz="0" w:space="0" w:color="auto"/>
            <w:bottom w:val="none" w:sz="0" w:space="0" w:color="auto"/>
            <w:right w:val="none" w:sz="0" w:space="0" w:color="auto"/>
          </w:divBdr>
        </w:div>
        <w:div w:id="445081925">
          <w:marLeft w:val="480"/>
          <w:marRight w:val="0"/>
          <w:marTop w:val="0"/>
          <w:marBottom w:val="0"/>
          <w:divBdr>
            <w:top w:val="none" w:sz="0" w:space="0" w:color="auto"/>
            <w:left w:val="none" w:sz="0" w:space="0" w:color="auto"/>
            <w:bottom w:val="none" w:sz="0" w:space="0" w:color="auto"/>
            <w:right w:val="none" w:sz="0" w:space="0" w:color="auto"/>
          </w:divBdr>
        </w:div>
        <w:div w:id="840244084">
          <w:marLeft w:val="480"/>
          <w:marRight w:val="0"/>
          <w:marTop w:val="0"/>
          <w:marBottom w:val="0"/>
          <w:divBdr>
            <w:top w:val="none" w:sz="0" w:space="0" w:color="auto"/>
            <w:left w:val="none" w:sz="0" w:space="0" w:color="auto"/>
            <w:bottom w:val="none" w:sz="0" w:space="0" w:color="auto"/>
            <w:right w:val="none" w:sz="0" w:space="0" w:color="auto"/>
          </w:divBdr>
        </w:div>
        <w:div w:id="794251252">
          <w:marLeft w:val="480"/>
          <w:marRight w:val="0"/>
          <w:marTop w:val="0"/>
          <w:marBottom w:val="0"/>
          <w:divBdr>
            <w:top w:val="none" w:sz="0" w:space="0" w:color="auto"/>
            <w:left w:val="none" w:sz="0" w:space="0" w:color="auto"/>
            <w:bottom w:val="none" w:sz="0" w:space="0" w:color="auto"/>
            <w:right w:val="none" w:sz="0" w:space="0" w:color="auto"/>
          </w:divBdr>
        </w:div>
        <w:div w:id="1489594679">
          <w:marLeft w:val="480"/>
          <w:marRight w:val="0"/>
          <w:marTop w:val="0"/>
          <w:marBottom w:val="0"/>
          <w:divBdr>
            <w:top w:val="none" w:sz="0" w:space="0" w:color="auto"/>
            <w:left w:val="none" w:sz="0" w:space="0" w:color="auto"/>
            <w:bottom w:val="none" w:sz="0" w:space="0" w:color="auto"/>
            <w:right w:val="none" w:sz="0" w:space="0" w:color="auto"/>
          </w:divBdr>
        </w:div>
        <w:div w:id="425001074">
          <w:marLeft w:val="480"/>
          <w:marRight w:val="0"/>
          <w:marTop w:val="0"/>
          <w:marBottom w:val="0"/>
          <w:divBdr>
            <w:top w:val="none" w:sz="0" w:space="0" w:color="auto"/>
            <w:left w:val="none" w:sz="0" w:space="0" w:color="auto"/>
            <w:bottom w:val="none" w:sz="0" w:space="0" w:color="auto"/>
            <w:right w:val="none" w:sz="0" w:space="0" w:color="auto"/>
          </w:divBdr>
        </w:div>
        <w:div w:id="413204852">
          <w:marLeft w:val="480"/>
          <w:marRight w:val="0"/>
          <w:marTop w:val="0"/>
          <w:marBottom w:val="0"/>
          <w:divBdr>
            <w:top w:val="none" w:sz="0" w:space="0" w:color="auto"/>
            <w:left w:val="none" w:sz="0" w:space="0" w:color="auto"/>
            <w:bottom w:val="none" w:sz="0" w:space="0" w:color="auto"/>
            <w:right w:val="none" w:sz="0" w:space="0" w:color="auto"/>
          </w:divBdr>
        </w:div>
        <w:div w:id="1117529255">
          <w:marLeft w:val="480"/>
          <w:marRight w:val="0"/>
          <w:marTop w:val="0"/>
          <w:marBottom w:val="0"/>
          <w:divBdr>
            <w:top w:val="none" w:sz="0" w:space="0" w:color="auto"/>
            <w:left w:val="none" w:sz="0" w:space="0" w:color="auto"/>
            <w:bottom w:val="none" w:sz="0" w:space="0" w:color="auto"/>
            <w:right w:val="none" w:sz="0" w:space="0" w:color="auto"/>
          </w:divBdr>
        </w:div>
        <w:div w:id="754941395">
          <w:marLeft w:val="480"/>
          <w:marRight w:val="0"/>
          <w:marTop w:val="0"/>
          <w:marBottom w:val="0"/>
          <w:divBdr>
            <w:top w:val="none" w:sz="0" w:space="0" w:color="auto"/>
            <w:left w:val="none" w:sz="0" w:space="0" w:color="auto"/>
            <w:bottom w:val="none" w:sz="0" w:space="0" w:color="auto"/>
            <w:right w:val="none" w:sz="0" w:space="0" w:color="auto"/>
          </w:divBdr>
        </w:div>
        <w:div w:id="964890427">
          <w:marLeft w:val="480"/>
          <w:marRight w:val="0"/>
          <w:marTop w:val="0"/>
          <w:marBottom w:val="0"/>
          <w:divBdr>
            <w:top w:val="none" w:sz="0" w:space="0" w:color="auto"/>
            <w:left w:val="none" w:sz="0" w:space="0" w:color="auto"/>
            <w:bottom w:val="none" w:sz="0" w:space="0" w:color="auto"/>
            <w:right w:val="none" w:sz="0" w:space="0" w:color="auto"/>
          </w:divBdr>
        </w:div>
        <w:div w:id="1667323514">
          <w:marLeft w:val="480"/>
          <w:marRight w:val="0"/>
          <w:marTop w:val="0"/>
          <w:marBottom w:val="0"/>
          <w:divBdr>
            <w:top w:val="none" w:sz="0" w:space="0" w:color="auto"/>
            <w:left w:val="none" w:sz="0" w:space="0" w:color="auto"/>
            <w:bottom w:val="none" w:sz="0" w:space="0" w:color="auto"/>
            <w:right w:val="none" w:sz="0" w:space="0" w:color="auto"/>
          </w:divBdr>
        </w:div>
        <w:div w:id="647636750">
          <w:marLeft w:val="480"/>
          <w:marRight w:val="0"/>
          <w:marTop w:val="0"/>
          <w:marBottom w:val="0"/>
          <w:divBdr>
            <w:top w:val="none" w:sz="0" w:space="0" w:color="auto"/>
            <w:left w:val="none" w:sz="0" w:space="0" w:color="auto"/>
            <w:bottom w:val="none" w:sz="0" w:space="0" w:color="auto"/>
            <w:right w:val="none" w:sz="0" w:space="0" w:color="auto"/>
          </w:divBdr>
        </w:div>
        <w:div w:id="1749185422">
          <w:marLeft w:val="480"/>
          <w:marRight w:val="0"/>
          <w:marTop w:val="0"/>
          <w:marBottom w:val="0"/>
          <w:divBdr>
            <w:top w:val="none" w:sz="0" w:space="0" w:color="auto"/>
            <w:left w:val="none" w:sz="0" w:space="0" w:color="auto"/>
            <w:bottom w:val="none" w:sz="0" w:space="0" w:color="auto"/>
            <w:right w:val="none" w:sz="0" w:space="0" w:color="auto"/>
          </w:divBdr>
        </w:div>
        <w:div w:id="1203980928">
          <w:marLeft w:val="480"/>
          <w:marRight w:val="0"/>
          <w:marTop w:val="0"/>
          <w:marBottom w:val="0"/>
          <w:divBdr>
            <w:top w:val="none" w:sz="0" w:space="0" w:color="auto"/>
            <w:left w:val="none" w:sz="0" w:space="0" w:color="auto"/>
            <w:bottom w:val="none" w:sz="0" w:space="0" w:color="auto"/>
            <w:right w:val="none" w:sz="0" w:space="0" w:color="auto"/>
          </w:divBdr>
        </w:div>
        <w:div w:id="666636287">
          <w:marLeft w:val="480"/>
          <w:marRight w:val="0"/>
          <w:marTop w:val="0"/>
          <w:marBottom w:val="0"/>
          <w:divBdr>
            <w:top w:val="none" w:sz="0" w:space="0" w:color="auto"/>
            <w:left w:val="none" w:sz="0" w:space="0" w:color="auto"/>
            <w:bottom w:val="none" w:sz="0" w:space="0" w:color="auto"/>
            <w:right w:val="none" w:sz="0" w:space="0" w:color="auto"/>
          </w:divBdr>
        </w:div>
        <w:div w:id="638456547">
          <w:marLeft w:val="480"/>
          <w:marRight w:val="0"/>
          <w:marTop w:val="0"/>
          <w:marBottom w:val="0"/>
          <w:divBdr>
            <w:top w:val="none" w:sz="0" w:space="0" w:color="auto"/>
            <w:left w:val="none" w:sz="0" w:space="0" w:color="auto"/>
            <w:bottom w:val="none" w:sz="0" w:space="0" w:color="auto"/>
            <w:right w:val="none" w:sz="0" w:space="0" w:color="auto"/>
          </w:divBdr>
        </w:div>
        <w:div w:id="367997029">
          <w:marLeft w:val="480"/>
          <w:marRight w:val="0"/>
          <w:marTop w:val="0"/>
          <w:marBottom w:val="0"/>
          <w:divBdr>
            <w:top w:val="none" w:sz="0" w:space="0" w:color="auto"/>
            <w:left w:val="none" w:sz="0" w:space="0" w:color="auto"/>
            <w:bottom w:val="none" w:sz="0" w:space="0" w:color="auto"/>
            <w:right w:val="none" w:sz="0" w:space="0" w:color="auto"/>
          </w:divBdr>
        </w:div>
        <w:div w:id="480587100">
          <w:marLeft w:val="480"/>
          <w:marRight w:val="0"/>
          <w:marTop w:val="0"/>
          <w:marBottom w:val="0"/>
          <w:divBdr>
            <w:top w:val="none" w:sz="0" w:space="0" w:color="auto"/>
            <w:left w:val="none" w:sz="0" w:space="0" w:color="auto"/>
            <w:bottom w:val="none" w:sz="0" w:space="0" w:color="auto"/>
            <w:right w:val="none" w:sz="0" w:space="0" w:color="auto"/>
          </w:divBdr>
        </w:div>
        <w:div w:id="1142775695">
          <w:marLeft w:val="480"/>
          <w:marRight w:val="0"/>
          <w:marTop w:val="0"/>
          <w:marBottom w:val="0"/>
          <w:divBdr>
            <w:top w:val="none" w:sz="0" w:space="0" w:color="auto"/>
            <w:left w:val="none" w:sz="0" w:space="0" w:color="auto"/>
            <w:bottom w:val="none" w:sz="0" w:space="0" w:color="auto"/>
            <w:right w:val="none" w:sz="0" w:space="0" w:color="auto"/>
          </w:divBdr>
        </w:div>
        <w:div w:id="540824161">
          <w:marLeft w:val="480"/>
          <w:marRight w:val="0"/>
          <w:marTop w:val="0"/>
          <w:marBottom w:val="0"/>
          <w:divBdr>
            <w:top w:val="none" w:sz="0" w:space="0" w:color="auto"/>
            <w:left w:val="none" w:sz="0" w:space="0" w:color="auto"/>
            <w:bottom w:val="none" w:sz="0" w:space="0" w:color="auto"/>
            <w:right w:val="none" w:sz="0" w:space="0" w:color="auto"/>
          </w:divBdr>
        </w:div>
        <w:div w:id="1968318133">
          <w:marLeft w:val="480"/>
          <w:marRight w:val="0"/>
          <w:marTop w:val="0"/>
          <w:marBottom w:val="0"/>
          <w:divBdr>
            <w:top w:val="none" w:sz="0" w:space="0" w:color="auto"/>
            <w:left w:val="none" w:sz="0" w:space="0" w:color="auto"/>
            <w:bottom w:val="none" w:sz="0" w:space="0" w:color="auto"/>
            <w:right w:val="none" w:sz="0" w:space="0" w:color="auto"/>
          </w:divBdr>
        </w:div>
        <w:div w:id="165637888">
          <w:marLeft w:val="480"/>
          <w:marRight w:val="0"/>
          <w:marTop w:val="0"/>
          <w:marBottom w:val="0"/>
          <w:divBdr>
            <w:top w:val="none" w:sz="0" w:space="0" w:color="auto"/>
            <w:left w:val="none" w:sz="0" w:space="0" w:color="auto"/>
            <w:bottom w:val="none" w:sz="0" w:space="0" w:color="auto"/>
            <w:right w:val="none" w:sz="0" w:space="0" w:color="auto"/>
          </w:divBdr>
        </w:div>
      </w:divsChild>
    </w:div>
    <w:div w:id="53049788">
      <w:bodyDiv w:val="1"/>
      <w:marLeft w:val="0"/>
      <w:marRight w:val="0"/>
      <w:marTop w:val="0"/>
      <w:marBottom w:val="0"/>
      <w:divBdr>
        <w:top w:val="none" w:sz="0" w:space="0" w:color="auto"/>
        <w:left w:val="none" w:sz="0" w:space="0" w:color="auto"/>
        <w:bottom w:val="none" w:sz="0" w:space="0" w:color="auto"/>
        <w:right w:val="none" w:sz="0" w:space="0" w:color="auto"/>
      </w:divBdr>
    </w:div>
    <w:div w:id="53503659">
      <w:bodyDiv w:val="1"/>
      <w:marLeft w:val="0"/>
      <w:marRight w:val="0"/>
      <w:marTop w:val="0"/>
      <w:marBottom w:val="0"/>
      <w:divBdr>
        <w:top w:val="none" w:sz="0" w:space="0" w:color="auto"/>
        <w:left w:val="none" w:sz="0" w:space="0" w:color="auto"/>
        <w:bottom w:val="none" w:sz="0" w:space="0" w:color="auto"/>
        <w:right w:val="none" w:sz="0" w:space="0" w:color="auto"/>
      </w:divBdr>
    </w:div>
    <w:div w:id="54551803">
      <w:bodyDiv w:val="1"/>
      <w:marLeft w:val="0"/>
      <w:marRight w:val="0"/>
      <w:marTop w:val="0"/>
      <w:marBottom w:val="0"/>
      <w:divBdr>
        <w:top w:val="none" w:sz="0" w:space="0" w:color="auto"/>
        <w:left w:val="none" w:sz="0" w:space="0" w:color="auto"/>
        <w:bottom w:val="none" w:sz="0" w:space="0" w:color="auto"/>
        <w:right w:val="none" w:sz="0" w:space="0" w:color="auto"/>
      </w:divBdr>
    </w:div>
    <w:div w:id="55134595">
      <w:bodyDiv w:val="1"/>
      <w:marLeft w:val="0"/>
      <w:marRight w:val="0"/>
      <w:marTop w:val="0"/>
      <w:marBottom w:val="0"/>
      <w:divBdr>
        <w:top w:val="none" w:sz="0" w:space="0" w:color="auto"/>
        <w:left w:val="none" w:sz="0" w:space="0" w:color="auto"/>
        <w:bottom w:val="none" w:sz="0" w:space="0" w:color="auto"/>
        <w:right w:val="none" w:sz="0" w:space="0" w:color="auto"/>
      </w:divBdr>
    </w:div>
    <w:div w:id="56587299">
      <w:bodyDiv w:val="1"/>
      <w:marLeft w:val="0"/>
      <w:marRight w:val="0"/>
      <w:marTop w:val="0"/>
      <w:marBottom w:val="0"/>
      <w:divBdr>
        <w:top w:val="none" w:sz="0" w:space="0" w:color="auto"/>
        <w:left w:val="none" w:sz="0" w:space="0" w:color="auto"/>
        <w:bottom w:val="none" w:sz="0" w:space="0" w:color="auto"/>
        <w:right w:val="none" w:sz="0" w:space="0" w:color="auto"/>
      </w:divBdr>
    </w:div>
    <w:div w:id="58527890">
      <w:bodyDiv w:val="1"/>
      <w:marLeft w:val="0"/>
      <w:marRight w:val="0"/>
      <w:marTop w:val="0"/>
      <w:marBottom w:val="0"/>
      <w:divBdr>
        <w:top w:val="none" w:sz="0" w:space="0" w:color="auto"/>
        <w:left w:val="none" w:sz="0" w:space="0" w:color="auto"/>
        <w:bottom w:val="none" w:sz="0" w:space="0" w:color="auto"/>
        <w:right w:val="none" w:sz="0" w:space="0" w:color="auto"/>
      </w:divBdr>
    </w:div>
    <w:div w:id="59331739">
      <w:bodyDiv w:val="1"/>
      <w:marLeft w:val="0"/>
      <w:marRight w:val="0"/>
      <w:marTop w:val="0"/>
      <w:marBottom w:val="0"/>
      <w:divBdr>
        <w:top w:val="none" w:sz="0" w:space="0" w:color="auto"/>
        <w:left w:val="none" w:sz="0" w:space="0" w:color="auto"/>
        <w:bottom w:val="none" w:sz="0" w:space="0" w:color="auto"/>
        <w:right w:val="none" w:sz="0" w:space="0" w:color="auto"/>
      </w:divBdr>
    </w:div>
    <w:div w:id="60717952">
      <w:bodyDiv w:val="1"/>
      <w:marLeft w:val="0"/>
      <w:marRight w:val="0"/>
      <w:marTop w:val="0"/>
      <w:marBottom w:val="0"/>
      <w:divBdr>
        <w:top w:val="none" w:sz="0" w:space="0" w:color="auto"/>
        <w:left w:val="none" w:sz="0" w:space="0" w:color="auto"/>
        <w:bottom w:val="none" w:sz="0" w:space="0" w:color="auto"/>
        <w:right w:val="none" w:sz="0" w:space="0" w:color="auto"/>
      </w:divBdr>
    </w:div>
    <w:div w:id="62070770">
      <w:bodyDiv w:val="1"/>
      <w:marLeft w:val="0"/>
      <w:marRight w:val="0"/>
      <w:marTop w:val="0"/>
      <w:marBottom w:val="0"/>
      <w:divBdr>
        <w:top w:val="none" w:sz="0" w:space="0" w:color="auto"/>
        <w:left w:val="none" w:sz="0" w:space="0" w:color="auto"/>
        <w:bottom w:val="none" w:sz="0" w:space="0" w:color="auto"/>
        <w:right w:val="none" w:sz="0" w:space="0" w:color="auto"/>
      </w:divBdr>
      <w:divsChild>
        <w:div w:id="1145051094">
          <w:marLeft w:val="0"/>
          <w:marRight w:val="0"/>
          <w:marTop w:val="0"/>
          <w:marBottom w:val="0"/>
          <w:divBdr>
            <w:top w:val="none" w:sz="0" w:space="0" w:color="auto"/>
            <w:left w:val="none" w:sz="0" w:space="0" w:color="auto"/>
            <w:bottom w:val="none" w:sz="0" w:space="0" w:color="auto"/>
            <w:right w:val="none" w:sz="0" w:space="0" w:color="auto"/>
          </w:divBdr>
        </w:div>
      </w:divsChild>
    </w:div>
    <w:div w:id="62220966">
      <w:bodyDiv w:val="1"/>
      <w:marLeft w:val="0"/>
      <w:marRight w:val="0"/>
      <w:marTop w:val="0"/>
      <w:marBottom w:val="0"/>
      <w:divBdr>
        <w:top w:val="none" w:sz="0" w:space="0" w:color="auto"/>
        <w:left w:val="none" w:sz="0" w:space="0" w:color="auto"/>
        <w:bottom w:val="none" w:sz="0" w:space="0" w:color="auto"/>
        <w:right w:val="none" w:sz="0" w:space="0" w:color="auto"/>
      </w:divBdr>
    </w:div>
    <w:div w:id="62677563">
      <w:bodyDiv w:val="1"/>
      <w:marLeft w:val="0"/>
      <w:marRight w:val="0"/>
      <w:marTop w:val="0"/>
      <w:marBottom w:val="0"/>
      <w:divBdr>
        <w:top w:val="none" w:sz="0" w:space="0" w:color="auto"/>
        <w:left w:val="none" w:sz="0" w:space="0" w:color="auto"/>
        <w:bottom w:val="none" w:sz="0" w:space="0" w:color="auto"/>
        <w:right w:val="none" w:sz="0" w:space="0" w:color="auto"/>
      </w:divBdr>
      <w:divsChild>
        <w:div w:id="815410990">
          <w:marLeft w:val="480"/>
          <w:marRight w:val="0"/>
          <w:marTop w:val="0"/>
          <w:marBottom w:val="0"/>
          <w:divBdr>
            <w:top w:val="none" w:sz="0" w:space="0" w:color="auto"/>
            <w:left w:val="none" w:sz="0" w:space="0" w:color="auto"/>
            <w:bottom w:val="none" w:sz="0" w:space="0" w:color="auto"/>
            <w:right w:val="none" w:sz="0" w:space="0" w:color="auto"/>
          </w:divBdr>
        </w:div>
        <w:div w:id="273752972">
          <w:marLeft w:val="480"/>
          <w:marRight w:val="0"/>
          <w:marTop w:val="0"/>
          <w:marBottom w:val="0"/>
          <w:divBdr>
            <w:top w:val="none" w:sz="0" w:space="0" w:color="auto"/>
            <w:left w:val="none" w:sz="0" w:space="0" w:color="auto"/>
            <w:bottom w:val="none" w:sz="0" w:space="0" w:color="auto"/>
            <w:right w:val="none" w:sz="0" w:space="0" w:color="auto"/>
          </w:divBdr>
        </w:div>
        <w:div w:id="1218203729">
          <w:marLeft w:val="480"/>
          <w:marRight w:val="0"/>
          <w:marTop w:val="0"/>
          <w:marBottom w:val="0"/>
          <w:divBdr>
            <w:top w:val="none" w:sz="0" w:space="0" w:color="auto"/>
            <w:left w:val="none" w:sz="0" w:space="0" w:color="auto"/>
            <w:bottom w:val="none" w:sz="0" w:space="0" w:color="auto"/>
            <w:right w:val="none" w:sz="0" w:space="0" w:color="auto"/>
          </w:divBdr>
        </w:div>
        <w:div w:id="1591618947">
          <w:marLeft w:val="480"/>
          <w:marRight w:val="0"/>
          <w:marTop w:val="0"/>
          <w:marBottom w:val="0"/>
          <w:divBdr>
            <w:top w:val="none" w:sz="0" w:space="0" w:color="auto"/>
            <w:left w:val="none" w:sz="0" w:space="0" w:color="auto"/>
            <w:bottom w:val="none" w:sz="0" w:space="0" w:color="auto"/>
            <w:right w:val="none" w:sz="0" w:space="0" w:color="auto"/>
          </w:divBdr>
        </w:div>
        <w:div w:id="231353470">
          <w:marLeft w:val="480"/>
          <w:marRight w:val="0"/>
          <w:marTop w:val="0"/>
          <w:marBottom w:val="0"/>
          <w:divBdr>
            <w:top w:val="none" w:sz="0" w:space="0" w:color="auto"/>
            <w:left w:val="none" w:sz="0" w:space="0" w:color="auto"/>
            <w:bottom w:val="none" w:sz="0" w:space="0" w:color="auto"/>
            <w:right w:val="none" w:sz="0" w:space="0" w:color="auto"/>
          </w:divBdr>
        </w:div>
        <w:div w:id="2030906582">
          <w:marLeft w:val="480"/>
          <w:marRight w:val="0"/>
          <w:marTop w:val="0"/>
          <w:marBottom w:val="0"/>
          <w:divBdr>
            <w:top w:val="none" w:sz="0" w:space="0" w:color="auto"/>
            <w:left w:val="none" w:sz="0" w:space="0" w:color="auto"/>
            <w:bottom w:val="none" w:sz="0" w:space="0" w:color="auto"/>
            <w:right w:val="none" w:sz="0" w:space="0" w:color="auto"/>
          </w:divBdr>
        </w:div>
        <w:div w:id="274290496">
          <w:marLeft w:val="480"/>
          <w:marRight w:val="0"/>
          <w:marTop w:val="0"/>
          <w:marBottom w:val="0"/>
          <w:divBdr>
            <w:top w:val="none" w:sz="0" w:space="0" w:color="auto"/>
            <w:left w:val="none" w:sz="0" w:space="0" w:color="auto"/>
            <w:bottom w:val="none" w:sz="0" w:space="0" w:color="auto"/>
            <w:right w:val="none" w:sz="0" w:space="0" w:color="auto"/>
          </w:divBdr>
        </w:div>
        <w:div w:id="1559241022">
          <w:marLeft w:val="480"/>
          <w:marRight w:val="0"/>
          <w:marTop w:val="0"/>
          <w:marBottom w:val="0"/>
          <w:divBdr>
            <w:top w:val="none" w:sz="0" w:space="0" w:color="auto"/>
            <w:left w:val="none" w:sz="0" w:space="0" w:color="auto"/>
            <w:bottom w:val="none" w:sz="0" w:space="0" w:color="auto"/>
            <w:right w:val="none" w:sz="0" w:space="0" w:color="auto"/>
          </w:divBdr>
        </w:div>
        <w:div w:id="1736589181">
          <w:marLeft w:val="480"/>
          <w:marRight w:val="0"/>
          <w:marTop w:val="0"/>
          <w:marBottom w:val="0"/>
          <w:divBdr>
            <w:top w:val="none" w:sz="0" w:space="0" w:color="auto"/>
            <w:left w:val="none" w:sz="0" w:space="0" w:color="auto"/>
            <w:bottom w:val="none" w:sz="0" w:space="0" w:color="auto"/>
            <w:right w:val="none" w:sz="0" w:space="0" w:color="auto"/>
          </w:divBdr>
        </w:div>
        <w:div w:id="887960251">
          <w:marLeft w:val="480"/>
          <w:marRight w:val="0"/>
          <w:marTop w:val="0"/>
          <w:marBottom w:val="0"/>
          <w:divBdr>
            <w:top w:val="none" w:sz="0" w:space="0" w:color="auto"/>
            <w:left w:val="none" w:sz="0" w:space="0" w:color="auto"/>
            <w:bottom w:val="none" w:sz="0" w:space="0" w:color="auto"/>
            <w:right w:val="none" w:sz="0" w:space="0" w:color="auto"/>
          </w:divBdr>
        </w:div>
        <w:div w:id="1324048511">
          <w:marLeft w:val="480"/>
          <w:marRight w:val="0"/>
          <w:marTop w:val="0"/>
          <w:marBottom w:val="0"/>
          <w:divBdr>
            <w:top w:val="none" w:sz="0" w:space="0" w:color="auto"/>
            <w:left w:val="none" w:sz="0" w:space="0" w:color="auto"/>
            <w:bottom w:val="none" w:sz="0" w:space="0" w:color="auto"/>
            <w:right w:val="none" w:sz="0" w:space="0" w:color="auto"/>
          </w:divBdr>
        </w:div>
        <w:div w:id="383480296">
          <w:marLeft w:val="480"/>
          <w:marRight w:val="0"/>
          <w:marTop w:val="0"/>
          <w:marBottom w:val="0"/>
          <w:divBdr>
            <w:top w:val="none" w:sz="0" w:space="0" w:color="auto"/>
            <w:left w:val="none" w:sz="0" w:space="0" w:color="auto"/>
            <w:bottom w:val="none" w:sz="0" w:space="0" w:color="auto"/>
            <w:right w:val="none" w:sz="0" w:space="0" w:color="auto"/>
          </w:divBdr>
        </w:div>
        <w:div w:id="1912807757">
          <w:marLeft w:val="480"/>
          <w:marRight w:val="0"/>
          <w:marTop w:val="0"/>
          <w:marBottom w:val="0"/>
          <w:divBdr>
            <w:top w:val="none" w:sz="0" w:space="0" w:color="auto"/>
            <w:left w:val="none" w:sz="0" w:space="0" w:color="auto"/>
            <w:bottom w:val="none" w:sz="0" w:space="0" w:color="auto"/>
            <w:right w:val="none" w:sz="0" w:space="0" w:color="auto"/>
          </w:divBdr>
        </w:div>
        <w:div w:id="676425088">
          <w:marLeft w:val="480"/>
          <w:marRight w:val="0"/>
          <w:marTop w:val="0"/>
          <w:marBottom w:val="0"/>
          <w:divBdr>
            <w:top w:val="none" w:sz="0" w:space="0" w:color="auto"/>
            <w:left w:val="none" w:sz="0" w:space="0" w:color="auto"/>
            <w:bottom w:val="none" w:sz="0" w:space="0" w:color="auto"/>
            <w:right w:val="none" w:sz="0" w:space="0" w:color="auto"/>
          </w:divBdr>
        </w:div>
        <w:div w:id="1832714501">
          <w:marLeft w:val="480"/>
          <w:marRight w:val="0"/>
          <w:marTop w:val="0"/>
          <w:marBottom w:val="0"/>
          <w:divBdr>
            <w:top w:val="none" w:sz="0" w:space="0" w:color="auto"/>
            <w:left w:val="none" w:sz="0" w:space="0" w:color="auto"/>
            <w:bottom w:val="none" w:sz="0" w:space="0" w:color="auto"/>
            <w:right w:val="none" w:sz="0" w:space="0" w:color="auto"/>
          </w:divBdr>
        </w:div>
        <w:div w:id="425003580">
          <w:marLeft w:val="480"/>
          <w:marRight w:val="0"/>
          <w:marTop w:val="0"/>
          <w:marBottom w:val="0"/>
          <w:divBdr>
            <w:top w:val="none" w:sz="0" w:space="0" w:color="auto"/>
            <w:left w:val="none" w:sz="0" w:space="0" w:color="auto"/>
            <w:bottom w:val="none" w:sz="0" w:space="0" w:color="auto"/>
            <w:right w:val="none" w:sz="0" w:space="0" w:color="auto"/>
          </w:divBdr>
        </w:div>
        <w:div w:id="440153190">
          <w:marLeft w:val="480"/>
          <w:marRight w:val="0"/>
          <w:marTop w:val="0"/>
          <w:marBottom w:val="0"/>
          <w:divBdr>
            <w:top w:val="none" w:sz="0" w:space="0" w:color="auto"/>
            <w:left w:val="none" w:sz="0" w:space="0" w:color="auto"/>
            <w:bottom w:val="none" w:sz="0" w:space="0" w:color="auto"/>
            <w:right w:val="none" w:sz="0" w:space="0" w:color="auto"/>
          </w:divBdr>
        </w:div>
        <w:div w:id="1139490698">
          <w:marLeft w:val="480"/>
          <w:marRight w:val="0"/>
          <w:marTop w:val="0"/>
          <w:marBottom w:val="0"/>
          <w:divBdr>
            <w:top w:val="none" w:sz="0" w:space="0" w:color="auto"/>
            <w:left w:val="none" w:sz="0" w:space="0" w:color="auto"/>
            <w:bottom w:val="none" w:sz="0" w:space="0" w:color="auto"/>
            <w:right w:val="none" w:sz="0" w:space="0" w:color="auto"/>
          </w:divBdr>
        </w:div>
        <w:div w:id="707336004">
          <w:marLeft w:val="480"/>
          <w:marRight w:val="0"/>
          <w:marTop w:val="0"/>
          <w:marBottom w:val="0"/>
          <w:divBdr>
            <w:top w:val="none" w:sz="0" w:space="0" w:color="auto"/>
            <w:left w:val="none" w:sz="0" w:space="0" w:color="auto"/>
            <w:bottom w:val="none" w:sz="0" w:space="0" w:color="auto"/>
            <w:right w:val="none" w:sz="0" w:space="0" w:color="auto"/>
          </w:divBdr>
        </w:div>
        <w:div w:id="389039963">
          <w:marLeft w:val="480"/>
          <w:marRight w:val="0"/>
          <w:marTop w:val="0"/>
          <w:marBottom w:val="0"/>
          <w:divBdr>
            <w:top w:val="none" w:sz="0" w:space="0" w:color="auto"/>
            <w:left w:val="none" w:sz="0" w:space="0" w:color="auto"/>
            <w:bottom w:val="none" w:sz="0" w:space="0" w:color="auto"/>
            <w:right w:val="none" w:sz="0" w:space="0" w:color="auto"/>
          </w:divBdr>
        </w:div>
        <w:div w:id="85544100">
          <w:marLeft w:val="480"/>
          <w:marRight w:val="0"/>
          <w:marTop w:val="0"/>
          <w:marBottom w:val="0"/>
          <w:divBdr>
            <w:top w:val="none" w:sz="0" w:space="0" w:color="auto"/>
            <w:left w:val="none" w:sz="0" w:space="0" w:color="auto"/>
            <w:bottom w:val="none" w:sz="0" w:space="0" w:color="auto"/>
            <w:right w:val="none" w:sz="0" w:space="0" w:color="auto"/>
          </w:divBdr>
        </w:div>
        <w:div w:id="1301886722">
          <w:marLeft w:val="480"/>
          <w:marRight w:val="0"/>
          <w:marTop w:val="0"/>
          <w:marBottom w:val="0"/>
          <w:divBdr>
            <w:top w:val="none" w:sz="0" w:space="0" w:color="auto"/>
            <w:left w:val="none" w:sz="0" w:space="0" w:color="auto"/>
            <w:bottom w:val="none" w:sz="0" w:space="0" w:color="auto"/>
            <w:right w:val="none" w:sz="0" w:space="0" w:color="auto"/>
          </w:divBdr>
        </w:div>
        <w:div w:id="1386879927">
          <w:marLeft w:val="480"/>
          <w:marRight w:val="0"/>
          <w:marTop w:val="0"/>
          <w:marBottom w:val="0"/>
          <w:divBdr>
            <w:top w:val="none" w:sz="0" w:space="0" w:color="auto"/>
            <w:left w:val="none" w:sz="0" w:space="0" w:color="auto"/>
            <w:bottom w:val="none" w:sz="0" w:space="0" w:color="auto"/>
            <w:right w:val="none" w:sz="0" w:space="0" w:color="auto"/>
          </w:divBdr>
        </w:div>
        <w:div w:id="1116021205">
          <w:marLeft w:val="480"/>
          <w:marRight w:val="0"/>
          <w:marTop w:val="0"/>
          <w:marBottom w:val="0"/>
          <w:divBdr>
            <w:top w:val="none" w:sz="0" w:space="0" w:color="auto"/>
            <w:left w:val="none" w:sz="0" w:space="0" w:color="auto"/>
            <w:bottom w:val="none" w:sz="0" w:space="0" w:color="auto"/>
            <w:right w:val="none" w:sz="0" w:space="0" w:color="auto"/>
          </w:divBdr>
        </w:div>
        <w:div w:id="148441860">
          <w:marLeft w:val="480"/>
          <w:marRight w:val="0"/>
          <w:marTop w:val="0"/>
          <w:marBottom w:val="0"/>
          <w:divBdr>
            <w:top w:val="none" w:sz="0" w:space="0" w:color="auto"/>
            <w:left w:val="none" w:sz="0" w:space="0" w:color="auto"/>
            <w:bottom w:val="none" w:sz="0" w:space="0" w:color="auto"/>
            <w:right w:val="none" w:sz="0" w:space="0" w:color="auto"/>
          </w:divBdr>
        </w:div>
        <w:div w:id="1171137394">
          <w:marLeft w:val="480"/>
          <w:marRight w:val="0"/>
          <w:marTop w:val="0"/>
          <w:marBottom w:val="0"/>
          <w:divBdr>
            <w:top w:val="none" w:sz="0" w:space="0" w:color="auto"/>
            <w:left w:val="none" w:sz="0" w:space="0" w:color="auto"/>
            <w:bottom w:val="none" w:sz="0" w:space="0" w:color="auto"/>
            <w:right w:val="none" w:sz="0" w:space="0" w:color="auto"/>
          </w:divBdr>
        </w:div>
        <w:div w:id="1698892622">
          <w:marLeft w:val="480"/>
          <w:marRight w:val="0"/>
          <w:marTop w:val="0"/>
          <w:marBottom w:val="0"/>
          <w:divBdr>
            <w:top w:val="none" w:sz="0" w:space="0" w:color="auto"/>
            <w:left w:val="none" w:sz="0" w:space="0" w:color="auto"/>
            <w:bottom w:val="none" w:sz="0" w:space="0" w:color="auto"/>
            <w:right w:val="none" w:sz="0" w:space="0" w:color="auto"/>
          </w:divBdr>
        </w:div>
        <w:div w:id="809445942">
          <w:marLeft w:val="480"/>
          <w:marRight w:val="0"/>
          <w:marTop w:val="0"/>
          <w:marBottom w:val="0"/>
          <w:divBdr>
            <w:top w:val="none" w:sz="0" w:space="0" w:color="auto"/>
            <w:left w:val="none" w:sz="0" w:space="0" w:color="auto"/>
            <w:bottom w:val="none" w:sz="0" w:space="0" w:color="auto"/>
            <w:right w:val="none" w:sz="0" w:space="0" w:color="auto"/>
          </w:divBdr>
        </w:div>
        <w:div w:id="2128889316">
          <w:marLeft w:val="480"/>
          <w:marRight w:val="0"/>
          <w:marTop w:val="0"/>
          <w:marBottom w:val="0"/>
          <w:divBdr>
            <w:top w:val="none" w:sz="0" w:space="0" w:color="auto"/>
            <w:left w:val="none" w:sz="0" w:space="0" w:color="auto"/>
            <w:bottom w:val="none" w:sz="0" w:space="0" w:color="auto"/>
            <w:right w:val="none" w:sz="0" w:space="0" w:color="auto"/>
          </w:divBdr>
        </w:div>
        <w:div w:id="1585063606">
          <w:marLeft w:val="480"/>
          <w:marRight w:val="0"/>
          <w:marTop w:val="0"/>
          <w:marBottom w:val="0"/>
          <w:divBdr>
            <w:top w:val="none" w:sz="0" w:space="0" w:color="auto"/>
            <w:left w:val="none" w:sz="0" w:space="0" w:color="auto"/>
            <w:bottom w:val="none" w:sz="0" w:space="0" w:color="auto"/>
            <w:right w:val="none" w:sz="0" w:space="0" w:color="auto"/>
          </w:divBdr>
        </w:div>
        <w:div w:id="779688957">
          <w:marLeft w:val="480"/>
          <w:marRight w:val="0"/>
          <w:marTop w:val="0"/>
          <w:marBottom w:val="0"/>
          <w:divBdr>
            <w:top w:val="none" w:sz="0" w:space="0" w:color="auto"/>
            <w:left w:val="none" w:sz="0" w:space="0" w:color="auto"/>
            <w:bottom w:val="none" w:sz="0" w:space="0" w:color="auto"/>
            <w:right w:val="none" w:sz="0" w:space="0" w:color="auto"/>
          </w:divBdr>
        </w:div>
        <w:div w:id="1084454381">
          <w:marLeft w:val="480"/>
          <w:marRight w:val="0"/>
          <w:marTop w:val="0"/>
          <w:marBottom w:val="0"/>
          <w:divBdr>
            <w:top w:val="none" w:sz="0" w:space="0" w:color="auto"/>
            <w:left w:val="none" w:sz="0" w:space="0" w:color="auto"/>
            <w:bottom w:val="none" w:sz="0" w:space="0" w:color="auto"/>
            <w:right w:val="none" w:sz="0" w:space="0" w:color="auto"/>
          </w:divBdr>
        </w:div>
        <w:div w:id="737169371">
          <w:marLeft w:val="480"/>
          <w:marRight w:val="0"/>
          <w:marTop w:val="0"/>
          <w:marBottom w:val="0"/>
          <w:divBdr>
            <w:top w:val="none" w:sz="0" w:space="0" w:color="auto"/>
            <w:left w:val="none" w:sz="0" w:space="0" w:color="auto"/>
            <w:bottom w:val="none" w:sz="0" w:space="0" w:color="auto"/>
            <w:right w:val="none" w:sz="0" w:space="0" w:color="auto"/>
          </w:divBdr>
        </w:div>
        <w:div w:id="647319132">
          <w:marLeft w:val="480"/>
          <w:marRight w:val="0"/>
          <w:marTop w:val="0"/>
          <w:marBottom w:val="0"/>
          <w:divBdr>
            <w:top w:val="none" w:sz="0" w:space="0" w:color="auto"/>
            <w:left w:val="none" w:sz="0" w:space="0" w:color="auto"/>
            <w:bottom w:val="none" w:sz="0" w:space="0" w:color="auto"/>
            <w:right w:val="none" w:sz="0" w:space="0" w:color="auto"/>
          </w:divBdr>
        </w:div>
        <w:div w:id="1021738573">
          <w:marLeft w:val="480"/>
          <w:marRight w:val="0"/>
          <w:marTop w:val="0"/>
          <w:marBottom w:val="0"/>
          <w:divBdr>
            <w:top w:val="none" w:sz="0" w:space="0" w:color="auto"/>
            <w:left w:val="none" w:sz="0" w:space="0" w:color="auto"/>
            <w:bottom w:val="none" w:sz="0" w:space="0" w:color="auto"/>
            <w:right w:val="none" w:sz="0" w:space="0" w:color="auto"/>
          </w:divBdr>
        </w:div>
        <w:div w:id="1936283673">
          <w:marLeft w:val="480"/>
          <w:marRight w:val="0"/>
          <w:marTop w:val="0"/>
          <w:marBottom w:val="0"/>
          <w:divBdr>
            <w:top w:val="none" w:sz="0" w:space="0" w:color="auto"/>
            <w:left w:val="none" w:sz="0" w:space="0" w:color="auto"/>
            <w:bottom w:val="none" w:sz="0" w:space="0" w:color="auto"/>
            <w:right w:val="none" w:sz="0" w:space="0" w:color="auto"/>
          </w:divBdr>
        </w:div>
        <w:div w:id="1327393897">
          <w:marLeft w:val="480"/>
          <w:marRight w:val="0"/>
          <w:marTop w:val="0"/>
          <w:marBottom w:val="0"/>
          <w:divBdr>
            <w:top w:val="none" w:sz="0" w:space="0" w:color="auto"/>
            <w:left w:val="none" w:sz="0" w:space="0" w:color="auto"/>
            <w:bottom w:val="none" w:sz="0" w:space="0" w:color="auto"/>
            <w:right w:val="none" w:sz="0" w:space="0" w:color="auto"/>
          </w:divBdr>
        </w:div>
        <w:div w:id="750469217">
          <w:marLeft w:val="480"/>
          <w:marRight w:val="0"/>
          <w:marTop w:val="0"/>
          <w:marBottom w:val="0"/>
          <w:divBdr>
            <w:top w:val="none" w:sz="0" w:space="0" w:color="auto"/>
            <w:left w:val="none" w:sz="0" w:space="0" w:color="auto"/>
            <w:bottom w:val="none" w:sz="0" w:space="0" w:color="auto"/>
            <w:right w:val="none" w:sz="0" w:space="0" w:color="auto"/>
          </w:divBdr>
        </w:div>
        <w:div w:id="1643467057">
          <w:marLeft w:val="480"/>
          <w:marRight w:val="0"/>
          <w:marTop w:val="0"/>
          <w:marBottom w:val="0"/>
          <w:divBdr>
            <w:top w:val="none" w:sz="0" w:space="0" w:color="auto"/>
            <w:left w:val="none" w:sz="0" w:space="0" w:color="auto"/>
            <w:bottom w:val="none" w:sz="0" w:space="0" w:color="auto"/>
            <w:right w:val="none" w:sz="0" w:space="0" w:color="auto"/>
          </w:divBdr>
        </w:div>
        <w:div w:id="1564021108">
          <w:marLeft w:val="480"/>
          <w:marRight w:val="0"/>
          <w:marTop w:val="0"/>
          <w:marBottom w:val="0"/>
          <w:divBdr>
            <w:top w:val="none" w:sz="0" w:space="0" w:color="auto"/>
            <w:left w:val="none" w:sz="0" w:space="0" w:color="auto"/>
            <w:bottom w:val="none" w:sz="0" w:space="0" w:color="auto"/>
            <w:right w:val="none" w:sz="0" w:space="0" w:color="auto"/>
          </w:divBdr>
        </w:div>
        <w:div w:id="239215016">
          <w:marLeft w:val="480"/>
          <w:marRight w:val="0"/>
          <w:marTop w:val="0"/>
          <w:marBottom w:val="0"/>
          <w:divBdr>
            <w:top w:val="none" w:sz="0" w:space="0" w:color="auto"/>
            <w:left w:val="none" w:sz="0" w:space="0" w:color="auto"/>
            <w:bottom w:val="none" w:sz="0" w:space="0" w:color="auto"/>
            <w:right w:val="none" w:sz="0" w:space="0" w:color="auto"/>
          </w:divBdr>
        </w:div>
        <w:div w:id="1166822225">
          <w:marLeft w:val="480"/>
          <w:marRight w:val="0"/>
          <w:marTop w:val="0"/>
          <w:marBottom w:val="0"/>
          <w:divBdr>
            <w:top w:val="none" w:sz="0" w:space="0" w:color="auto"/>
            <w:left w:val="none" w:sz="0" w:space="0" w:color="auto"/>
            <w:bottom w:val="none" w:sz="0" w:space="0" w:color="auto"/>
            <w:right w:val="none" w:sz="0" w:space="0" w:color="auto"/>
          </w:divBdr>
        </w:div>
        <w:div w:id="1916234998">
          <w:marLeft w:val="480"/>
          <w:marRight w:val="0"/>
          <w:marTop w:val="0"/>
          <w:marBottom w:val="0"/>
          <w:divBdr>
            <w:top w:val="none" w:sz="0" w:space="0" w:color="auto"/>
            <w:left w:val="none" w:sz="0" w:space="0" w:color="auto"/>
            <w:bottom w:val="none" w:sz="0" w:space="0" w:color="auto"/>
            <w:right w:val="none" w:sz="0" w:space="0" w:color="auto"/>
          </w:divBdr>
        </w:div>
        <w:div w:id="1295058267">
          <w:marLeft w:val="480"/>
          <w:marRight w:val="0"/>
          <w:marTop w:val="0"/>
          <w:marBottom w:val="0"/>
          <w:divBdr>
            <w:top w:val="none" w:sz="0" w:space="0" w:color="auto"/>
            <w:left w:val="none" w:sz="0" w:space="0" w:color="auto"/>
            <w:bottom w:val="none" w:sz="0" w:space="0" w:color="auto"/>
            <w:right w:val="none" w:sz="0" w:space="0" w:color="auto"/>
          </w:divBdr>
        </w:div>
      </w:divsChild>
    </w:div>
    <w:div w:id="63308165">
      <w:bodyDiv w:val="1"/>
      <w:marLeft w:val="0"/>
      <w:marRight w:val="0"/>
      <w:marTop w:val="0"/>
      <w:marBottom w:val="0"/>
      <w:divBdr>
        <w:top w:val="none" w:sz="0" w:space="0" w:color="auto"/>
        <w:left w:val="none" w:sz="0" w:space="0" w:color="auto"/>
        <w:bottom w:val="none" w:sz="0" w:space="0" w:color="auto"/>
        <w:right w:val="none" w:sz="0" w:space="0" w:color="auto"/>
      </w:divBdr>
    </w:div>
    <w:div w:id="63533826">
      <w:bodyDiv w:val="1"/>
      <w:marLeft w:val="0"/>
      <w:marRight w:val="0"/>
      <w:marTop w:val="0"/>
      <w:marBottom w:val="0"/>
      <w:divBdr>
        <w:top w:val="none" w:sz="0" w:space="0" w:color="auto"/>
        <w:left w:val="none" w:sz="0" w:space="0" w:color="auto"/>
        <w:bottom w:val="none" w:sz="0" w:space="0" w:color="auto"/>
        <w:right w:val="none" w:sz="0" w:space="0" w:color="auto"/>
      </w:divBdr>
    </w:div>
    <w:div w:id="63842263">
      <w:bodyDiv w:val="1"/>
      <w:marLeft w:val="0"/>
      <w:marRight w:val="0"/>
      <w:marTop w:val="0"/>
      <w:marBottom w:val="0"/>
      <w:divBdr>
        <w:top w:val="none" w:sz="0" w:space="0" w:color="auto"/>
        <w:left w:val="none" w:sz="0" w:space="0" w:color="auto"/>
        <w:bottom w:val="none" w:sz="0" w:space="0" w:color="auto"/>
        <w:right w:val="none" w:sz="0" w:space="0" w:color="auto"/>
      </w:divBdr>
      <w:divsChild>
        <w:div w:id="1679772540">
          <w:marLeft w:val="0"/>
          <w:marRight w:val="0"/>
          <w:marTop w:val="0"/>
          <w:marBottom w:val="0"/>
          <w:divBdr>
            <w:top w:val="none" w:sz="0" w:space="0" w:color="auto"/>
            <w:left w:val="none" w:sz="0" w:space="0" w:color="auto"/>
            <w:bottom w:val="none" w:sz="0" w:space="0" w:color="auto"/>
            <w:right w:val="none" w:sz="0" w:space="0" w:color="auto"/>
          </w:divBdr>
        </w:div>
      </w:divsChild>
    </w:div>
    <w:div w:id="67192016">
      <w:bodyDiv w:val="1"/>
      <w:marLeft w:val="0"/>
      <w:marRight w:val="0"/>
      <w:marTop w:val="0"/>
      <w:marBottom w:val="0"/>
      <w:divBdr>
        <w:top w:val="none" w:sz="0" w:space="0" w:color="auto"/>
        <w:left w:val="none" w:sz="0" w:space="0" w:color="auto"/>
        <w:bottom w:val="none" w:sz="0" w:space="0" w:color="auto"/>
        <w:right w:val="none" w:sz="0" w:space="0" w:color="auto"/>
      </w:divBdr>
      <w:divsChild>
        <w:div w:id="1157571236">
          <w:marLeft w:val="480"/>
          <w:marRight w:val="0"/>
          <w:marTop w:val="0"/>
          <w:marBottom w:val="0"/>
          <w:divBdr>
            <w:top w:val="none" w:sz="0" w:space="0" w:color="auto"/>
            <w:left w:val="none" w:sz="0" w:space="0" w:color="auto"/>
            <w:bottom w:val="none" w:sz="0" w:space="0" w:color="auto"/>
            <w:right w:val="none" w:sz="0" w:space="0" w:color="auto"/>
          </w:divBdr>
        </w:div>
        <w:div w:id="1913855543">
          <w:marLeft w:val="480"/>
          <w:marRight w:val="0"/>
          <w:marTop w:val="0"/>
          <w:marBottom w:val="0"/>
          <w:divBdr>
            <w:top w:val="none" w:sz="0" w:space="0" w:color="auto"/>
            <w:left w:val="none" w:sz="0" w:space="0" w:color="auto"/>
            <w:bottom w:val="none" w:sz="0" w:space="0" w:color="auto"/>
            <w:right w:val="none" w:sz="0" w:space="0" w:color="auto"/>
          </w:divBdr>
        </w:div>
        <w:div w:id="972910169">
          <w:marLeft w:val="480"/>
          <w:marRight w:val="0"/>
          <w:marTop w:val="0"/>
          <w:marBottom w:val="0"/>
          <w:divBdr>
            <w:top w:val="none" w:sz="0" w:space="0" w:color="auto"/>
            <w:left w:val="none" w:sz="0" w:space="0" w:color="auto"/>
            <w:bottom w:val="none" w:sz="0" w:space="0" w:color="auto"/>
            <w:right w:val="none" w:sz="0" w:space="0" w:color="auto"/>
          </w:divBdr>
        </w:div>
        <w:div w:id="2066440952">
          <w:marLeft w:val="480"/>
          <w:marRight w:val="0"/>
          <w:marTop w:val="0"/>
          <w:marBottom w:val="0"/>
          <w:divBdr>
            <w:top w:val="none" w:sz="0" w:space="0" w:color="auto"/>
            <w:left w:val="none" w:sz="0" w:space="0" w:color="auto"/>
            <w:bottom w:val="none" w:sz="0" w:space="0" w:color="auto"/>
            <w:right w:val="none" w:sz="0" w:space="0" w:color="auto"/>
          </w:divBdr>
        </w:div>
        <w:div w:id="1872186541">
          <w:marLeft w:val="480"/>
          <w:marRight w:val="0"/>
          <w:marTop w:val="0"/>
          <w:marBottom w:val="0"/>
          <w:divBdr>
            <w:top w:val="none" w:sz="0" w:space="0" w:color="auto"/>
            <w:left w:val="none" w:sz="0" w:space="0" w:color="auto"/>
            <w:bottom w:val="none" w:sz="0" w:space="0" w:color="auto"/>
            <w:right w:val="none" w:sz="0" w:space="0" w:color="auto"/>
          </w:divBdr>
        </w:div>
        <w:div w:id="694617492">
          <w:marLeft w:val="480"/>
          <w:marRight w:val="0"/>
          <w:marTop w:val="0"/>
          <w:marBottom w:val="0"/>
          <w:divBdr>
            <w:top w:val="none" w:sz="0" w:space="0" w:color="auto"/>
            <w:left w:val="none" w:sz="0" w:space="0" w:color="auto"/>
            <w:bottom w:val="none" w:sz="0" w:space="0" w:color="auto"/>
            <w:right w:val="none" w:sz="0" w:space="0" w:color="auto"/>
          </w:divBdr>
        </w:div>
        <w:div w:id="2059812705">
          <w:marLeft w:val="480"/>
          <w:marRight w:val="0"/>
          <w:marTop w:val="0"/>
          <w:marBottom w:val="0"/>
          <w:divBdr>
            <w:top w:val="none" w:sz="0" w:space="0" w:color="auto"/>
            <w:left w:val="none" w:sz="0" w:space="0" w:color="auto"/>
            <w:bottom w:val="none" w:sz="0" w:space="0" w:color="auto"/>
            <w:right w:val="none" w:sz="0" w:space="0" w:color="auto"/>
          </w:divBdr>
        </w:div>
        <w:div w:id="2025207530">
          <w:marLeft w:val="480"/>
          <w:marRight w:val="0"/>
          <w:marTop w:val="0"/>
          <w:marBottom w:val="0"/>
          <w:divBdr>
            <w:top w:val="none" w:sz="0" w:space="0" w:color="auto"/>
            <w:left w:val="none" w:sz="0" w:space="0" w:color="auto"/>
            <w:bottom w:val="none" w:sz="0" w:space="0" w:color="auto"/>
            <w:right w:val="none" w:sz="0" w:space="0" w:color="auto"/>
          </w:divBdr>
        </w:div>
        <w:div w:id="1402944558">
          <w:marLeft w:val="480"/>
          <w:marRight w:val="0"/>
          <w:marTop w:val="0"/>
          <w:marBottom w:val="0"/>
          <w:divBdr>
            <w:top w:val="none" w:sz="0" w:space="0" w:color="auto"/>
            <w:left w:val="none" w:sz="0" w:space="0" w:color="auto"/>
            <w:bottom w:val="none" w:sz="0" w:space="0" w:color="auto"/>
            <w:right w:val="none" w:sz="0" w:space="0" w:color="auto"/>
          </w:divBdr>
        </w:div>
        <w:div w:id="1367675711">
          <w:marLeft w:val="480"/>
          <w:marRight w:val="0"/>
          <w:marTop w:val="0"/>
          <w:marBottom w:val="0"/>
          <w:divBdr>
            <w:top w:val="none" w:sz="0" w:space="0" w:color="auto"/>
            <w:left w:val="none" w:sz="0" w:space="0" w:color="auto"/>
            <w:bottom w:val="none" w:sz="0" w:space="0" w:color="auto"/>
            <w:right w:val="none" w:sz="0" w:space="0" w:color="auto"/>
          </w:divBdr>
        </w:div>
        <w:div w:id="1572080111">
          <w:marLeft w:val="480"/>
          <w:marRight w:val="0"/>
          <w:marTop w:val="0"/>
          <w:marBottom w:val="0"/>
          <w:divBdr>
            <w:top w:val="none" w:sz="0" w:space="0" w:color="auto"/>
            <w:left w:val="none" w:sz="0" w:space="0" w:color="auto"/>
            <w:bottom w:val="none" w:sz="0" w:space="0" w:color="auto"/>
            <w:right w:val="none" w:sz="0" w:space="0" w:color="auto"/>
          </w:divBdr>
        </w:div>
        <w:div w:id="254751414">
          <w:marLeft w:val="480"/>
          <w:marRight w:val="0"/>
          <w:marTop w:val="0"/>
          <w:marBottom w:val="0"/>
          <w:divBdr>
            <w:top w:val="none" w:sz="0" w:space="0" w:color="auto"/>
            <w:left w:val="none" w:sz="0" w:space="0" w:color="auto"/>
            <w:bottom w:val="none" w:sz="0" w:space="0" w:color="auto"/>
            <w:right w:val="none" w:sz="0" w:space="0" w:color="auto"/>
          </w:divBdr>
        </w:div>
        <w:div w:id="136730017">
          <w:marLeft w:val="480"/>
          <w:marRight w:val="0"/>
          <w:marTop w:val="0"/>
          <w:marBottom w:val="0"/>
          <w:divBdr>
            <w:top w:val="none" w:sz="0" w:space="0" w:color="auto"/>
            <w:left w:val="none" w:sz="0" w:space="0" w:color="auto"/>
            <w:bottom w:val="none" w:sz="0" w:space="0" w:color="auto"/>
            <w:right w:val="none" w:sz="0" w:space="0" w:color="auto"/>
          </w:divBdr>
        </w:div>
        <w:div w:id="371155412">
          <w:marLeft w:val="480"/>
          <w:marRight w:val="0"/>
          <w:marTop w:val="0"/>
          <w:marBottom w:val="0"/>
          <w:divBdr>
            <w:top w:val="none" w:sz="0" w:space="0" w:color="auto"/>
            <w:left w:val="none" w:sz="0" w:space="0" w:color="auto"/>
            <w:bottom w:val="none" w:sz="0" w:space="0" w:color="auto"/>
            <w:right w:val="none" w:sz="0" w:space="0" w:color="auto"/>
          </w:divBdr>
        </w:div>
        <w:div w:id="536086026">
          <w:marLeft w:val="480"/>
          <w:marRight w:val="0"/>
          <w:marTop w:val="0"/>
          <w:marBottom w:val="0"/>
          <w:divBdr>
            <w:top w:val="none" w:sz="0" w:space="0" w:color="auto"/>
            <w:left w:val="none" w:sz="0" w:space="0" w:color="auto"/>
            <w:bottom w:val="none" w:sz="0" w:space="0" w:color="auto"/>
            <w:right w:val="none" w:sz="0" w:space="0" w:color="auto"/>
          </w:divBdr>
        </w:div>
        <w:div w:id="609315198">
          <w:marLeft w:val="480"/>
          <w:marRight w:val="0"/>
          <w:marTop w:val="0"/>
          <w:marBottom w:val="0"/>
          <w:divBdr>
            <w:top w:val="none" w:sz="0" w:space="0" w:color="auto"/>
            <w:left w:val="none" w:sz="0" w:space="0" w:color="auto"/>
            <w:bottom w:val="none" w:sz="0" w:space="0" w:color="auto"/>
            <w:right w:val="none" w:sz="0" w:space="0" w:color="auto"/>
          </w:divBdr>
        </w:div>
        <w:div w:id="788667041">
          <w:marLeft w:val="480"/>
          <w:marRight w:val="0"/>
          <w:marTop w:val="0"/>
          <w:marBottom w:val="0"/>
          <w:divBdr>
            <w:top w:val="none" w:sz="0" w:space="0" w:color="auto"/>
            <w:left w:val="none" w:sz="0" w:space="0" w:color="auto"/>
            <w:bottom w:val="none" w:sz="0" w:space="0" w:color="auto"/>
            <w:right w:val="none" w:sz="0" w:space="0" w:color="auto"/>
          </w:divBdr>
        </w:div>
        <w:div w:id="407270427">
          <w:marLeft w:val="480"/>
          <w:marRight w:val="0"/>
          <w:marTop w:val="0"/>
          <w:marBottom w:val="0"/>
          <w:divBdr>
            <w:top w:val="none" w:sz="0" w:space="0" w:color="auto"/>
            <w:left w:val="none" w:sz="0" w:space="0" w:color="auto"/>
            <w:bottom w:val="none" w:sz="0" w:space="0" w:color="auto"/>
            <w:right w:val="none" w:sz="0" w:space="0" w:color="auto"/>
          </w:divBdr>
        </w:div>
        <w:div w:id="1628199573">
          <w:marLeft w:val="480"/>
          <w:marRight w:val="0"/>
          <w:marTop w:val="0"/>
          <w:marBottom w:val="0"/>
          <w:divBdr>
            <w:top w:val="none" w:sz="0" w:space="0" w:color="auto"/>
            <w:left w:val="none" w:sz="0" w:space="0" w:color="auto"/>
            <w:bottom w:val="none" w:sz="0" w:space="0" w:color="auto"/>
            <w:right w:val="none" w:sz="0" w:space="0" w:color="auto"/>
          </w:divBdr>
        </w:div>
        <w:div w:id="892889831">
          <w:marLeft w:val="480"/>
          <w:marRight w:val="0"/>
          <w:marTop w:val="0"/>
          <w:marBottom w:val="0"/>
          <w:divBdr>
            <w:top w:val="none" w:sz="0" w:space="0" w:color="auto"/>
            <w:left w:val="none" w:sz="0" w:space="0" w:color="auto"/>
            <w:bottom w:val="none" w:sz="0" w:space="0" w:color="auto"/>
            <w:right w:val="none" w:sz="0" w:space="0" w:color="auto"/>
          </w:divBdr>
        </w:div>
        <w:div w:id="1291396381">
          <w:marLeft w:val="480"/>
          <w:marRight w:val="0"/>
          <w:marTop w:val="0"/>
          <w:marBottom w:val="0"/>
          <w:divBdr>
            <w:top w:val="none" w:sz="0" w:space="0" w:color="auto"/>
            <w:left w:val="none" w:sz="0" w:space="0" w:color="auto"/>
            <w:bottom w:val="none" w:sz="0" w:space="0" w:color="auto"/>
            <w:right w:val="none" w:sz="0" w:space="0" w:color="auto"/>
          </w:divBdr>
        </w:div>
        <w:div w:id="1715498771">
          <w:marLeft w:val="480"/>
          <w:marRight w:val="0"/>
          <w:marTop w:val="0"/>
          <w:marBottom w:val="0"/>
          <w:divBdr>
            <w:top w:val="none" w:sz="0" w:space="0" w:color="auto"/>
            <w:left w:val="none" w:sz="0" w:space="0" w:color="auto"/>
            <w:bottom w:val="none" w:sz="0" w:space="0" w:color="auto"/>
            <w:right w:val="none" w:sz="0" w:space="0" w:color="auto"/>
          </w:divBdr>
        </w:div>
        <w:div w:id="1743412368">
          <w:marLeft w:val="480"/>
          <w:marRight w:val="0"/>
          <w:marTop w:val="0"/>
          <w:marBottom w:val="0"/>
          <w:divBdr>
            <w:top w:val="none" w:sz="0" w:space="0" w:color="auto"/>
            <w:left w:val="none" w:sz="0" w:space="0" w:color="auto"/>
            <w:bottom w:val="none" w:sz="0" w:space="0" w:color="auto"/>
            <w:right w:val="none" w:sz="0" w:space="0" w:color="auto"/>
          </w:divBdr>
        </w:div>
        <w:div w:id="402680626">
          <w:marLeft w:val="480"/>
          <w:marRight w:val="0"/>
          <w:marTop w:val="0"/>
          <w:marBottom w:val="0"/>
          <w:divBdr>
            <w:top w:val="none" w:sz="0" w:space="0" w:color="auto"/>
            <w:left w:val="none" w:sz="0" w:space="0" w:color="auto"/>
            <w:bottom w:val="none" w:sz="0" w:space="0" w:color="auto"/>
            <w:right w:val="none" w:sz="0" w:space="0" w:color="auto"/>
          </w:divBdr>
        </w:div>
        <w:div w:id="341468206">
          <w:marLeft w:val="480"/>
          <w:marRight w:val="0"/>
          <w:marTop w:val="0"/>
          <w:marBottom w:val="0"/>
          <w:divBdr>
            <w:top w:val="none" w:sz="0" w:space="0" w:color="auto"/>
            <w:left w:val="none" w:sz="0" w:space="0" w:color="auto"/>
            <w:bottom w:val="none" w:sz="0" w:space="0" w:color="auto"/>
            <w:right w:val="none" w:sz="0" w:space="0" w:color="auto"/>
          </w:divBdr>
        </w:div>
        <w:div w:id="1896971257">
          <w:marLeft w:val="480"/>
          <w:marRight w:val="0"/>
          <w:marTop w:val="0"/>
          <w:marBottom w:val="0"/>
          <w:divBdr>
            <w:top w:val="none" w:sz="0" w:space="0" w:color="auto"/>
            <w:left w:val="none" w:sz="0" w:space="0" w:color="auto"/>
            <w:bottom w:val="none" w:sz="0" w:space="0" w:color="auto"/>
            <w:right w:val="none" w:sz="0" w:space="0" w:color="auto"/>
          </w:divBdr>
        </w:div>
        <w:div w:id="826362727">
          <w:marLeft w:val="480"/>
          <w:marRight w:val="0"/>
          <w:marTop w:val="0"/>
          <w:marBottom w:val="0"/>
          <w:divBdr>
            <w:top w:val="none" w:sz="0" w:space="0" w:color="auto"/>
            <w:left w:val="none" w:sz="0" w:space="0" w:color="auto"/>
            <w:bottom w:val="none" w:sz="0" w:space="0" w:color="auto"/>
            <w:right w:val="none" w:sz="0" w:space="0" w:color="auto"/>
          </w:divBdr>
        </w:div>
        <w:div w:id="1036005901">
          <w:marLeft w:val="480"/>
          <w:marRight w:val="0"/>
          <w:marTop w:val="0"/>
          <w:marBottom w:val="0"/>
          <w:divBdr>
            <w:top w:val="none" w:sz="0" w:space="0" w:color="auto"/>
            <w:left w:val="none" w:sz="0" w:space="0" w:color="auto"/>
            <w:bottom w:val="none" w:sz="0" w:space="0" w:color="auto"/>
            <w:right w:val="none" w:sz="0" w:space="0" w:color="auto"/>
          </w:divBdr>
        </w:div>
        <w:div w:id="1040518651">
          <w:marLeft w:val="480"/>
          <w:marRight w:val="0"/>
          <w:marTop w:val="0"/>
          <w:marBottom w:val="0"/>
          <w:divBdr>
            <w:top w:val="none" w:sz="0" w:space="0" w:color="auto"/>
            <w:left w:val="none" w:sz="0" w:space="0" w:color="auto"/>
            <w:bottom w:val="none" w:sz="0" w:space="0" w:color="auto"/>
            <w:right w:val="none" w:sz="0" w:space="0" w:color="auto"/>
          </w:divBdr>
        </w:div>
        <w:div w:id="1797797525">
          <w:marLeft w:val="480"/>
          <w:marRight w:val="0"/>
          <w:marTop w:val="0"/>
          <w:marBottom w:val="0"/>
          <w:divBdr>
            <w:top w:val="none" w:sz="0" w:space="0" w:color="auto"/>
            <w:left w:val="none" w:sz="0" w:space="0" w:color="auto"/>
            <w:bottom w:val="none" w:sz="0" w:space="0" w:color="auto"/>
            <w:right w:val="none" w:sz="0" w:space="0" w:color="auto"/>
          </w:divBdr>
        </w:div>
        <w:div w:id="444470737">
          <w:marLeft w:val="480"/>
          <w:marRight w:val="0"/>
          <w:marTop w:val="0"/>
          <w:marBottom w:val="0"/>
          <w:divBdr>
            <w:top w:val="none" w:sz="0" w:space="0" w:color="auto"/>
            <w:left w:val="none" w:sz="0" w:space="0" w:color="auto"/>
            <w:bottom w:val="none" w:sz="0" w:space="0" w:color="auto"/>
            <w:right w:val="none" w:sz="0" w:space="0" w:color="auto"/>
          </w:divBdr>
        </w:div>
        <w:div w:id="341664901">
          <w:marLeft w:val="480"/>
          <w:marRight w:val="0"/>
          <w:marTop w:val="0"/>
          <w:marBottom w:val="0"/>
          <w:divBdr>
            <w:top w:val="none" w:sz="0" w:space="0" w:color="auto"/>
            <w:left w:val="none" w:sz="0" w:space="0" w:color="auto"/>
            <w:bottom w:val="none" w:sz="0" w:space="0" w:color="auto"/>
            <w:right w:val="none" w:sz="0" w:space="0" w:color="auto"/>
          </w:divBdr>
        </w:div>
        <w:div w:id="1492336134">
          <w:marLeft w:val="480"/>
          <w:marRight w:val="0"/>
          <w:marTop w:val="0"/>
          <w:marBottom w:val="0"/>
          <w:divBdr>
            <w:top w:val="none" w:sz="0" w:space="0" w:color="auto"/>
            <w:left w:val="none" w:sz="0" w:space="0" w:color="auto"/>
            <w:bottom w:val="none" w:sz="0" w:space="0" w:color="auto"/>
            <w:right w:val="none" w:sz="0" w:space="0" w:color="auto"/>
          </w:divBdr>
        </w:div>
        <w:div w:id="2141877980">
          <w:marLeft w:val="480"/>
          <w:marRight w:val="0"/>
          <w:marTop w:val="0"/>
          <w:marBottom w:val="0"/>
          <w:divBdr>
            <w:top w:val="none" w:sz="0" w:space="0" w:color="auto"/>
            <w:left w:val="none" w:sz="0" w:space="0" w:color="auto"/>
            <w:bottom w:val="none" w:sz="0" w:space="0" w:color="auto"/>
            <w:right w:val="none" w:sz="0" w:space="0" w:color="auto"/>
          </w:divBdr>
        </w:div>
        <w:div w:id="249237543">
          <w:marLeft w:val="480"/>
          <w:marRight w:val="0"/>
          <w:marTop w:val="0"/>
          <w:marBottom w:val="0"/>
          <w:divBdr>
            <w:top w:val="none" w:sz="0" w:space="0" w:color="auto"/>
            <w:left w:val="none" w:sz="0" w:space="0" w:color="auto"/>
            <w:bottom w:val="none" w:sz="0" w:space="0" w:color="auto"/>
            <w:right w:val="none" w:sz="0" w:space="0" w:color="auto"/>
          </w:divBdr>
        </w:div>
        <w:div w:id="895823135">
          <w:marLeft w:val="480"/>
          <w:marRight w:val="0"/>
          <w:marTop w:val="0"/>
          <w:marBottom w:val="0"/>
          <w:divBdr>
            <w:top w:val="none" w:sz="0" w:space="0" w:color="auto"/>
            <w:left w:val="none" w:sz="0" w:space="0" w:color="auto"/>
            <w:bottom w:val="none" w:sz="0" w:space="0" w:color="auto"/>
            <w:right w:val="none" w:sz="0" w:space="0" w:color="auto"/>
          </w:divBdr>
        </w:div>
        <w:div w:id="69890111">
          <w:marLeft w:val="480"/>
          <w:marRight w:val="0"/>
          <w:marTop w:val="0"/>
          <w:marBottom w:val="0"/>
          <w:divBdr>
            <w:top w:val="none" w:sz="0" w:space="0" w:color="auto"/>
            <w:left w:val="none" w:sz="0" w:space="0" w:color="auto"/>
            <w:bottom w:val="none" w:sz="0" w:space="0" w:color="auto"/>
            <w:right w:val="none" w:sz="0" w:space="0" w:color="auto"/>
          </w:divBdr>
        </w:div>
        <w:div w:id="1352757657">
          <w:marLeft w:val="480"/>
          <w:marRight w:val="0"/>
          <w:marTop w:val="0"/>
          <w:marBottom w:val="0"/>
          <w:divBdr>
            <w:top w:val="none" w:sz="0" w:space="0" w:color="auto"/>
            <w:left w:val="none" w:sz="0" w:space="0" w:color="auto"/>
            <w:bottom w:val="none" w:sz="0" w:space="0" w:color="auto"/>
            <w:right w:val="none" w:sz="0" w:space="0" w:color="auto"/>
          </w:divBdr>
        </w:div>
        <w:div w:id="638994491">
          <w:marLeft w:val="480"/>
          <w:marRight w:val="0"/>
          <w:marTop w:val="0"/>
          <w:marBottom w:val="0"/>
          <w:divBdr>
            <w:top w:val="none" w:sz="0" w:space="0" w:color="auto"/>
            <w:left w:val="none" w:sz="0" w:space="0" w:color="auto"/>
            <w:bottom w:val="none" w:sz="0" w:space="0" w:color="auto"/>
            <w:right w:val="none" w:sz="0" w:space="0" w:color="auto"/>
          </w:divBdr>
        </w:div>
        <w:div w:id="755058710">
          <w:marLeft w:val="480"/>
          <w:marRight w:val="0"/>
          <w:marTop w:val="0"/>
          <w:marBottom w:val="0"/>
          <w:divBdr>
            <w:top w:val="none" w:sz="0" w:space="0" w:color="auto"/>
            <w:left w:val="none" w:sz="0" w:space="0" w:color="auto"/>
            <w:bottom w:val="none" w:sz="0" w:space="0" w:color="auto"/>
            <w:right w:val="none" w:sz="0" w:space="0" w:color="auto"/>
          </w:divBdr>
        </w:div>
        <w:div w:id="84545820">
          <w:marLeft w:val="480"/>
          <w:marRight w:val="0"/>
          <w:marTop w:val="0"/>
          <w:marBottom w:val="0"/>
          <w:divBdr>
            <w:top w:val="none" w:sz="0" w:space="0" w:color="auto"/>
            <w:left w:val="none" w:sz="0" w:space="0" w:color="auto"/>
            <w:bottom w:val="none" w:sz="0" w:space="0" w:color="auto"/>
            <w:right w:val="none" w:sz="0" w:space="0" w:color="auto"/>
          </w:divBdr>
        </w:div>
        <w:div w:id="2100714890">
          <w:marLeft w:val="480"/>
          <w:marRight w:val="0"/>
          <w:marTop w:val="0"/>
          <w:marBottom w:val="0"/>
          <w:divBdr>
            <w:top w:val="none" w:sz="0" w:space="0" w:color="auto"/>
            <w:left w:val="none" w:sz="0" w:space="0" w:color="auto"/>
            <w:bottom w:val="none" w:sz="0" w:space="0" w:color="auto"/>
            <w:right w:val="none" w:sz="0" w:space="0" w:color="auto"/>
          </w:divBdr>
        </w:div>
        <w:div w:id="232863206">
          <w:marLeft w:val="480"/>
          <w:marRight w:val="0"/>
          <w:marTop w:val="0"/>
          <w:marBottom w:val="0"/>
          <w:divBdr>
            <w:top w:val="none" w:sz="0" w:space="0" w:color="auto"/>
            <w:left w:val="none" w:sz="0" w:space="0" w:color="auto"/>
            <w:bottom w:val="none" w:sz="0" w:space="0" w:color="auto"/>
            <w:right w:val="none" w:sz="0" w:space="0" w:color="auto"/>
          </w:divBdr>
        </w:div>
        <w:div w:id="1412389221">
          <w:marLeft w:val="480"/>
          <w:marRight w:val="0"/>
          <w:marTop w:val="0"/>
          <w:marBottom w:val="0"/>
          <w:divBdr>
            <w:top w:val="none" w:sz="0" w:space="0" w:color="auto"/>
            <w:left w:val="none" w:sz="0" w:space="0" w:color="auto"/>
            <w:bottom w:val="none" w:sz="0" w:space="0" w:color="auto"/>
            <w:right w:val="none" w:sz="0" w:space="0" w:color="auto"/>
          </w:divBdr>
        </w:div>
        <w:div w:id="339433745">
          <w:marLeft w:val="480"/>
          <w:marRight w:val="0"/>
          <w:marTop w:val="0"/>
          <w:marBottom w:val="0"/>
          <w:divBdr>
            <w:top w:val="none" w:sz="0" w:space="0" w:color="auto"/>
            <w:left w:val="none" w:sz="0" w:space="0" w:color="auto"/>
            <w:bottom w:val="none" w:sz="0" w:space="0" w:color="auto"/>
            <w:right w:val="none" w:sz="0" w:space="0" w:color="auto"/>
          </w:divBdr>
        </w:div>
      </w:divsChild>
    </w:div>
    <w:div w:id="71242408">
      <w:bodyDiv w:val="1"/>
      <w:marLeft w:val="0"/>
      <w:marRight w:val="0"/>
      <w:marTop w:val="0"/>
      <w:marBottom w:val="0"/>
      <w:divBdr>
        <w:top w:val="none" w:sz="0" w:space="0" w:color="auto"/>
        <w:left w:val="none" w:sz="0" w:space="0" w:color="auto"/>
        <w:bottom w:val="none" w:sz="0" w:space="0" w:color="auto"/>
        <w:right w:val="none" w:sz="0" w:space="0" w:color="auto"/>
      </w:divBdr>
      <w:divsChild>
        <w:div w:id="2076312822">
          <w:marLeft w:val="480"/>
          <w:marRight w:val="0"/>
          <w:marTop w:val="0"/>
          <w:marBottom w:val="0"/>
          <w:divBdr>
            <w:top w:val="none" w:sz="0" w:space="0" w:color="auto"/>
            <w:left w:val="none" w:sz="0" w:space="0" w:color="auto"/>
            <w:bottom w:val="none" w:sz="0" w:space="0" w:color="auto"/>
            <w:right w:val="none" w:sz="0" w:space="0" w:color="auto"/>
          </w:divBdr>
        </w:div>
        <w:div w:id="1488201769">
          <w:marLeft w:val="480"/>
          <w:marRight w:val="0"/>
          <w:marTop w:val="0"/>
          <w:marBottom w:val="0"/>
          <w:divBdr>
            <w:top w:val="none" w:sz="0" w:space="0" w:color="auto"/>
            <w:left w:val="none" w:sz="0" w:space="0" w:color="auto"/>
            <w:bottom w:val="none" w:sz="0" w:space="0" w:color="auto"/>
            <w:right w:val="none" w:sz="0" w:space="0" w:color="auto"/>
          </w:divBdr>
        </w:div>
        <w:div w:id="1183936344">
          <w:marLeft w:val="480"/>
          <w:marRight w:val="0"/>
          <w:marTop w:val="0"/>
          <w:marBottom w:val="0"/>
          <w:divBdr>
            <w:top w:val="none" w:sz="0" w:space="0" w:color="auto"/>
            <w:left w:val="none" w:sz="0" w:space="0" w:color="auto"/>
            <w:bottom w:val="none" w:sz="0" w:space="0" w:color="auto"/>
            <w:right w:val="none" w:sz="0" w:space="0" w:color="auto"/>
          </w:divBdr>
        </w:div>
        <w:div w:id="617415452">
          <w:marLeft w:val="480"/>
          <w:marRight w:val="0"/>
          <w:marTop w:val="0"/>
          <w:marBottom w:val="0"/>
          <w:divBdr>
            <w:top w:val="none" w:sz="0" w:space="0" w:color="auto"/>
            <w:left w:val="none" w:sz="0" w:space="0" w:color="auto"/>
            <w:bottom w:val="none" w:sz="0" w:space="0" w:color="auto"/>
            <w:right w:val="none" w:sz="0" w:space="0" w:color="auto"/>
          </w:divBdr>
        </w:div>
        <w:div w:id="1066338830">
          <w:marLeft w:val="480"/>
          <w:marRight w:val="0"/>
          <w:marTop w:val="0"/>
          <w:marBottom w:val="0"/>
          <w:divBdr>
            <w:top w:val="none" w:sz="0" w:space="0" w:color="auto"/>
            <w:left w:val="none" w:sz="0" w:space="0" w:color="auto"/>
            <w:bottom w:val="none" w:sz="0" w:space="0" w:color="auto"/>
            <w:right w:val="none" w:sz="0" w:space="0" w:color="auto"/>
          </w:divBdr>
        </w:div>
        <w:div w:id="1173374143">
          <w:marLeft w:val="480"/>
          <w:marRight w:val="0"/>
          <w:marTop w:val="0"/>
          <w:marBottom w:val="0"/>
          <w:divBdr>
            <w:top w:val="none" w:sz="0" w:space="0" w:color="auto"/>
            <w:left w:val="none" w:sz="0" w:space="0" w:color="auto"/>
            <w:bottom w:val="none" w:sz="0" w:space="0" w:color="auto"/>
            <w:right w:val="none" w:sz="0" w:space="0" w:color="auto"/>
          </w:divBdr>
        </w:div>
        <w:div w:id="2050913708">
          <w:marLeft w:val="480"/>
          <w:marRight w:val="0"/>
          <w:marTop w:val="0"/>
          <w:marBottom w:val="0"/>
          <w:divBdr>
            <w:top w:val="none" w:sz="0" w:space="0" w:color="auto"/>
            <w:left w:val="none" w:sz="0" w:space="0" w:color="auto"/>
            <w:bottom w:val="none" w:sz="0" w:space="0" w:color="auto"/>
            <w:right w:val="none" w:sz="0" w:space="0" w:color="auto"/>
          </w:divBdr>
        </w:div>
        <w:div w:id="1724671799">
          <w:marLeft w:val="480"/>
          <w:marRight w:val="0"/>
          <w:marTop w:val="0"/>
          <w:marBottom w:val="0"/>
          <w:divBdr>
            <w:top w:val="none" w:sz="0" w:space="0" w:color="auto"/>
            <w:left w:val="none" w:sz="0" w:space="0" w:color="auto"/>
            <w:bottom w:val="none" w:sz="0" w:space="0" w:color="auto"/>
            <w:right w:val="none" w:sz="0" w:space="0" w:color="auto"/>
          </w:divBdr>
        </w:div>
        <w:div w:id="1508252554">
          <w:marLeft w:val="480"/>
          <w:marRight w:val="0"/>
          <w:marTop w:val="0"/>
          <w:marBottom w:val="0"/>
          <w:divBdr>
            <w:top w:val="none" w:sz="0" w:space="0" w:color="auto"/>
            <w:left w:val="none" w:sz="0" w:space="0" w:color="auto"/>
            <w:bottom w:val="none" w:sz="0" w:space="0" w:color="auto"/>
            <w:right w:val="none" w:sz="0" w:space="0" w:color="auto"/>
          </w:divBdr>
        </w:div>
        <w:div w:id="2089568310">
          <w:marLeft w:val="480"/>
          <w:marRight w:val="0"/>
          <w:marTop w:val="0"/>
          <w:marBottom w:val="0"/>
          <w:divBdr>
            <w:top w:val="none" w:sz="0" w:space="0" w:color="auto"/>
            <w:left w:val="none" w:sz="0" w:space="0" w:color="auto"/>
            <w:bottom w:val="none" w:sz="0" w:space="0" w:color="auto"/>
            <w:right w:val="none" w:sz="0" w:space="0" w:color="auto"/>
          </w:divBdr>
        </w:div>
        <w:div w:id="1637948332">
          <w:marLeft w:val="480"/>
          <w:marRight w:val="0"/>
          <w:marTop w:val="0"/>
          <w:marBottom w:val="0"/>
          <w:divBdr>
            <w:top w:val="none" w:sz="0" w:space="0" w:color="auto"/>
            <w:left w:val="none" w:sz="0" w:space="0" w:color="auto"/>
            <w:bottom w:val="none" w:sz="0" w:space="0" w:color="auto"/>
            <w:right w:val="none" w:sz="0" w:space="0" w:color="auto"/>
          </w:divBdr>
        </w:div>
        <w:div w:id="691104190">
          <w:marLeft w:val="480"/>
          <w:marRight w:val="0"/>
          <w:marTop w:val="0"/>
          <w:marBottom w:val="0"/>
          <w:divBdr>
            <w:top w:val="none" w:sz="0" w:space="0" w:color="auto"/>
            <w:left w:val="none" w:sz="0" w:space="0" w:color="auto"/>
            <w:bottom w:val="none" w:sz="0" w:space="0" w:color="auto"/>
            <w:right w:val="none" w:sz="0" w:space="0" w:color="auto"/>
          </w:divBdr>
        </w:div>
        <w:div w:id="911962437">
          <w:marLeft w:val="480"/>
          <w:marRight w:val="0"/>
          <w:marTop w:val="0"/>
          <w:marBottom w:val="0"/>
          <w:divBdr>
            <w:top w:val="none" w:sz="0" w:space="0" w:color="auto"/>
            <w:left w:val="none" w:sz="0" w:space="0" w:color="auto"/>
            <w:bottom w:val="none" w:sz="0" w:space="0" w:color="auto"/>
            <w:right w:val="none" w:sz="0" w:space="0" w:color="auto"/>
          </w:divBdr>
        </w:div>
        <w:div w:id="2102754908">
          <w:marLeft w:val="480"/>
          <w:marRight w:val="0"/>
          <w:marTop w:val="0"/>
          <w:marBottom w:val="0"/>
          <w:divBdr>
            <w:top w:val="none" w:sz="0" w:space="0" w:color="auto"/>
            <w:left w:val="none" w:sz="0" w:space="0" w:color="auto"/>
            <w:bottom w:val="none" w:sz="0" w:space="0" w:color="auto"/>
            <w:right w:val="none" w:sz="0" w:space="0" w:color="auto"/>
          </w:divBdr>
        </w:div>
        <w:div w:id="956569545">
          <w:marLeft w:val="480"/>
          <w:marRight w:val="0"/>
          <w:marTop w:val="0"/>
          <w:marBottom w:val="0"/>
          <w:divBdr>
            <w:top w:val="none" w:sz="0" w:space="0" w:color="auto"/>
            <w:left w:val="none" w:sz="0" w:space="0" w:color="auto"/>
            <w:bottom w:val="none" w:sz="0" w:space="0" w:color="auto"/>
            <w:right w:val="none" w:sz="0" w:space="0" w:color="auto"/>
          </w:divBdr>
        </w:div>
        <w:div w:id="2115051340">
          <w:marLeft w:val="480"/>
          <w:marRight w:val="0"/>
          <w:marTop w:val="0"/>
          <w:marBottom w:val="0"/>
          <w:divBdr>
            <w:top w:val="none" w:sz="0" w:space="0" w:color="auto"/>
            <w:left w:val="none" w:sz="0" w:space="0" w:color="auto"/>
            <w:bottom w:val="none" w:sz="0" w:space="0" w:color="auto"/>
            <w:right w:val="none" w:sz="0" w:space="0" w:color="auto"/>
          </w:divBdr>
        </w:div>
        <w:div w:id="858078994">
          <w:marLeft w:val="480"/>
          <w:marRight w:val="0"/>
          <w:marTop w:val="0"/>
          <w:marBottom w:val="0"/>
          <w:divBdr>
            <w:top w:val="none" w:sz="0" w:space="0" w:color="auto"/>
            <w:left w:val="none" w:sz="0" w:space="0" w:color="auto"/>
            <w:bottom w:val="none" w:sz="0" w:space="0" w:color="auto"/>
            <w:right w:val="none" w:sz="0" w:space="0" w:color="auto"/>
          </w:divBdr>
        </w:div>
        <w:div w:id="892809001">
          <w:marLeft w:val="480"/>
          <w:marRight w:val="0"/>
          <w:marTop w:val="0"/>
          <w:marBottom w:val="0"/>
          <w:divBdr>
            <w:top w:val="none" w:sz="0" w:space="0" w:color="auto"/>
            <w:left w:val="none" w:sz="0" w:space="0" w:color="auto"/>
            <w:bottom w:val="none" w:sz="0" w:space="0" w:color="auto"/>
            <w:right w:val="none" w:sz="0" w:space="0" w:color="auto"/>
          </w:divBdr>
        </w:div>
        <w:div w:id="1606378476">
          <w:marLeft w:val="480"/>
          <w:marRight w:val="0"/>
          <w:marTop w:val="0"/>
          <w:marBottom w:val="0"/>
          <w:divBdr>
            <w:top w:val="none" w:sz="0" w:space="0" w:color="auto"/>
            <w:left w:val="none" w:sz="0" w:space="0" w:color="auto"/>
            <w:bottom w:val="none" w:sz="0" w:space="0" w:color="auto"/>
            <w:right w:val="none" w:sz="0" w:space="0" w:color="auto"/>
          </w:divBdr>
        </w:div>
        <w:div w:id="1743329885">
          <w:marLeft w:val="480"/>
          <w:marRight w:val="0"/>
          <w:marTop w:val="0"/>
          <w:marBottom w:val="0"/>
          <w:divBdr>
            <w:top w:val="none" w:sz="0" w:space="0" w:color="auto"/>
            <w:left w:val="none" w:sz="0" w:space="0" w:color="auto"/>
            <w:bottom w:val="none" w:sz="0" w:space="0" w:color="auto"/>
            <w:right w:val="none" w:sz="0" w:space="0" w:color="auto"/>
          </w:divBdr>
        </w:div>
        <w:div w:id="7876327">
          <w:marLeft w:val="480"/>
          <w:marRight w:val="0"/>
          <w:marTop w:val="0"/>
          <w:marBottom w:val="0"/>
          <w:divBdr>
            <w:top w:val="none" w:sz="0" w:space="0" w:color="auto"/>
            <w:left w:val="none" w:sz="0" w:space="0" w:color="auto"/>
            <w:bottom w:val="none" w:sz="0" w:space="0" w:color="auto"/>
            <w:right w:val="none" w:sz="0" w:space="0" w:color="auto"/>
          </w:divBdr>
        </w:div>
        <w:div w:id="1762488094">
          <w:marLeft w:val="480"/>
          <w:marRight w:val="0"/>
          <w:marTop w:val="0"/>
          <w:marBottom w:val="0"/>
          <w:divBdr>
            <w:top w:val="none" w:sz="0" w:space="0" w:color="auto"/>
            <w:left w:val="none" w:sz="0" w:space="0" w:color="auto"/>
            <w:bottom w:val="none" w:sz="0" w:space="0" w:color="auto"/>
            <w:right w:val="none" w:sz="0" w:space="0" w:color="auto"/>
          </w:divBdr>
        </w:div>
        <w:div w:id="1876578957">
          <w:marLeft w:val="480"/>
          <w:marRight w:val="0"/>
          <w:marTop w:val="0"/>
          <w:marBottom w:val="0"/>
          <w:divBdr>
            <w:top w:val="none" w:sz="0" w:space="0" w:color="auto"/>
            <w:left w:val="none" w:sz="0" w:space="0" w:color="auto"/>
            <w:bottom w:val="none" w:sz="0" w:space="0" w:color="auto"/>
            <w:right w:val="none" w:sz="0" w:space="0" w:color="auto"/>
          </w:divBdr>
        </w:div>
        <w:div w:id="263417353">
          <w:marLeft w:val="480"/>
          <w:marRight w:val="0"/>
          <w:marTop w:val="0"/>
          <w:marBottom w:val="0"/>
          <w:divBdr>
            <w:top w:val="none" w:sz="0" w:space="0" w:color="auto"/>
            <w:left w:val="none" w:sz="0" w:space="0" w:color="auto"/>
            <w:bottom w:val="none" w:sz="0" w:space="0" w:color="auto"/>
            <w:right w:val="none" w:sz="0" w:space="0" w:color="auto"/>
          </w:divBdr>
        </w:div>
        <w:div w:id="1914469060">
          <w:marLeft w:val="480"/>
          <w:marRight w:val="0"/>
          <w:marTop w:val="0"/>
          <w:marBottom w:val="0"/>
          <w:divBdr>
            <w:top w:val="none" w:sz="0" w:space="0" w:color="auto"/>
            <w:left w:val="none" w:sz="0" w:space="0" w:color="auto"/>
            <w:bottom w:val="none" w:sz="0" w:space="0" w:color="auto"/>
            <w:right w:val="none" w:sz="0" w:space="0" w:color="auto"/>
          </w:divBdr>
        </w:div>
        <w:div w:id="1723095942">
          <w:marLeft w:val="480"/>
          <w:marRight w:val="0"/>
          <w:marTop w:val="0"/>
          <w:marBottom w:val="0"/>
          <w:divBdr>
            <w:top w:val="none" w:sz="0" w:space="0" w:color="auto"/>
            <w:left w:val="none" w:sz="0" w:space="0" w:color="auto"/>
            <w:bottom w:val="none" w:sz="0" w:space="0" w:color="auto"/>
            <w:right w:val="none" w:sz="0" w:space="0" w:color="auto"/>
          </w:divBdr>
        </w:div>
        <w:div w:id="1104376737">
          <w:marLeft w:val="480"/>
          <w:marRight w:val="0"/>
          <w:marTop w:val="0"/>
          <w:marBottom w:val="0"/>
          <w:divBdr>
            <w:top w:val="none" w:sz="0" w:space="0" w:color="auto"/>
            <w:left w:val="none" w:sz="0" w:space="0" w:color="auto"/>
            <w:bottom w:val="none" w:sz="0" w:space="0" w:color="auto"/>
            <w:right w:val="none" w:sz="0" w:space="0" w:color="auto"/>
          </w:divBdr>
        </w:div>
        <w:div w:id="170142899">
          <w:marLeft w:val="480"/>
          <w:marRight w:val="0"/>
          <w:marTop w:val="0"/>
          <w:marBottom w:val="0"/>
          <w:divBdr>
            <w:top w:val="none" w:sz="0" w:space="0" w:color="auto"/>
            <w:left w:val="none" w:sz="0" w:space="0" w:color="auto"/>
            <w:bottom w:val="none" w:sz="0" w:space="0" w:color="auto"/>
            <w:right w:val="none" w:sz="0" w:space="0" w:color="auto"/>
          </w:divBdr>
        </w:div>
        <w:div w:id="1764185605">
          <w:marLeft w:val="480"/>
          <w:marRight w:val="0"/>
          <w:marTop w:val="0"/>
          <w:marBottom w:val="0"/>
          <w:divBdr>
            <w:top w:val="none" w:sz="0" w:space="0" w:color="auto"/>
            <w:left w:val="none" w:sz="0" w:space="0" w:color="auto"/>
            <w:bottom w:val="none" w:sz="0" w:space="0" w:color="auto"/>
            <w:right w:val="none" w:sz="0" w:space="0" w:color="auto"/>
          </w:divBdr>
        </w:div>
        <w:div w:id="428936114">
          <w:marLeft w:val="480"/>
          <w:marRight w:val="0"/>
          <w:marTop w:val="0"/>
          <w:marBottom w:val="0"/>
          <w:divBdr>
            <w:top w:val="none" w:sz="0" w:space="0" w:color="auto"/>
            <w:left w:val="none" w:sz="0" w:space="0" w:color="auto"/>
            <w:bottom w:val="none" w:sz="0" w:space="0" w:color="auto"/>
            <w:right w:val="none" w:sz="0" w:space="0" w:color="auto"/>
          </w:divBdr>
        </w:div>
        <w:div w:id="1219438524">
          <w:marLeft w:val="480"/>
          <w:marRight w:val="0"/>
          <w:marTop w:val="0"/>
          <w:marBottom w:val="0"/>
          <w:divBdr>
            <w:top w:val="none" w:sz="0" w:space="0" w:color="auto"/>
            <w:left w:val="none" w:sz="0" w:space="0" w:color="auto"/>
            <w:bottom w:val="none" w:sz="0" w:space="0" w:color="auto"/>
            <w:right w:val="none" w:sz="0" w:space="0" w:color="auto"/>
          </w:divBdr>
        </w:div>
        <w:div w:id="1530144657">
          <w:marLeft w:val="480"/>
          <w:marRight w:val="0"/>
          <w:marTop w:val="0"/>
          <w:marBottom w:val="0"/>
          <w:divBdr>
            <w:top w:val="none" w:sz="0" w:space="0" w:color="auto"/>
            <w:left w:val="none" w:sz="0" w:space="0" w:color="auto"/>
            <w:bottom w:val="none" w:sz="0" w:space="0" w:color="auto"/>
            <w:right w:val="none" w:sz="0" w:space="0" w:color="auto"/>
          </w:divBdr>
        </w:div>
        <w:div w:id="161747660">
          <w:marLeft w:val="480"/>
          <w:marRight w:val="0"/>
          <w:marTop w:val="0"/>
          <w:marBottom w:val="0"/>
          <w:divBdr>
            <w:top w:val="none" w:sz="0" w:space="0" w:color="auto"/>
            <w:left w:val="none" w:sz="0" w:space="0" w:color="auto"/>
            <w:bottom w:val="none" w:sz="0" w:space="0" w:color="auto"/>
            <w:right w:val="none" w:sz="0" w:space="0" w:color="auto"/>
          </w:divBdr>
        </w:div>
        <w:div w:id="677196283">
          <w:marLeft w:val="480"/>
          <w:marRight w:val="0"/>
          <w:marTop w:val="0"/>
          <w:marBottom w:val="0"/>
          <w:divBdr>
            <w:top w:val="none" w:sz="0" w:space="0" w:color="auto"/>
            <w:left w:val="none" w:sz="0" w:space="0" w:color="auto"/>
            <w:bottom w:val="none" w:sz="0" w:space="0" w:color="auto"/>
            <w:right w:val="none" w:sz="0" w:space="0" w:color="auto"/>
          </w:divBdr>
        </w:div>
        <w:div w:id="188765939">
          <w:marLeft w:val="480"/>
          <w:marRight w:val="0"/>
          <w:marTop w:val="0"/>
          <w:marBottom w:val="0"/>
          <w:divBdr>
            <w:top w:val="none" w:sz="0" w:space="0" w:color="auto"/>
            <w:left w:val="none" w:sz="0" w:space="0" w:color="auto"/>
            <w:bottom w:val="none" w:sz="0" w:space="0" w:color="auto"/>
            <w:right w:val="none" w:sz="0" w:space="0" w:color="auto"/>
          </w:divBdr>
        </w:div>
        <w:div w:id="1458527538">
          <w:marLeft w:val="480"/>
          <w:marRight w:val="0"/>
          <w:marTop w:val="0"/>
          <w:marBottom w:val="0"/>
          <w:divBdr>
            <w:top w:val="none" w:sz="0" w:space="0" w:color="auto"/>
            <w:left w:val="none" w:sz="0" w:space="0" w:color="auto"/>
            <w:bottom w:val="none" w:sz="0" w:space="0" w:color="auto"/>
            <w:right w:val="none" w:sz="0" w:space="0" w:color="auto"/>
          </w:divBdr>
        </w:div>
        <w:div w:id="1588805627">
          <w:marLeft w:val="480"/>
          <w:marRight w:val="0"/>
          <w:marTop w:val="0"/>
          <w:marBottom w:val="0"/>
          <w:divBdr>
            <w:top w:val="none" w:sz="0" w:space="0" w:color="auto"/>
            <w:left w:val="none" w:sz="0" w:space="0" w:color="auto"/>
            <w:bottom w:val="none" w:sz="0" w:space="0" w:color="auto"/>
            <w:right w:val="none" w:sz="0" w:space="0" w:color="auto"/>
          </w:divBdr>
        </w:div>
        <w:div w:id="558832135">
          <w:marLeft w:val="480"/>
          <w:marRight w:val="0"/>
          <w:marTop w:val="0"/>
          <w:marBottom w:val="0"/>
          <w:divBdr>
            <w:top w:val="none" w:sz="0" w:space="0" w:color="auto"/>
            <w:left w:val="none" w:sz="0" w:space="0" w:color="auto"/>
            <w:bottom w:val="none" w:sz="0" w:space="0" w:color="auto"/>
            <w:right w:val="none" w:sz="0" w:space="0" w:color="auto"/>
          </w:divBdr>
        </w:div>
        <w:div w:id="183599054">
          <w:marLeft w:val="480"/>
          <w:marRight w:val="0"/>
          <w:marTop w:val="0"/>
          <w:marBottom w:val="0"/>
          <w:divBdr>
            <w:top w:val="none" w:sz="0" w:space="0" w:color="auto"/>
            <w:left w:val="none" w:sz="0" w:space="0" w:color="auto"/>
            <w:bottom w:val="none" w:sz="0" w:space="0" w:color="auto"/>
            <w:right w:val="none" w:sz="0" w:space="0" w:color="auto"/>
          </w:divBdr>
        </w:div>
        <w:div w:id="981732853">
          <w:marLeft w:val="480"/>
          <w:marRight w:val="0"/>
          <w:marTop w:val="0"/>
          <w:marBottom w:val="0"/>
          <w:divBdr>
            <w:top w:val="none" w:sz="0" w:space="0" w:color="auto"/>
            <w:left w:val="none" w:sz="0" w:space="0" w:color="auto"/>
            <w:bottom w:val="none" w:sz="0" w:space="0" w:color="auto"/>
            <w:right w:val="none" w:sz="0" w:space="0" w:color="auto"/>
          </w:divBdr>
        </w:div>
        <w:div w:id="1812163276">
          <w:marLeft w:val="480"/>
          <w:marRight w:val="0"/>
          <w:marTop w:val="0"/>
          <w:marBottom w:val="0"/>
          <w:divBdr>
            <w:top w:val="none" w:sz="0" w:space="0" w:color="auto"/>
            <w:left w:val="none" w:sz="0" w:space="0" w:color="auto"/>
            <w:bottom w:val="none" w:sz="0" w:space="0" w:color="auto"/>
            <w:right w:val="none" w:sz="0" w:space="0" w:color="auto"/>
          </w:divBdr>
        </w:div>
        <w:div w:id="1276018634">
          <w:marLeft w:val="480"/>
          <w:marRight w:val="0"/>
          <w:marTop w:val="0"/>
          <w:marBottom w:val="0"/>
          <w:divBdr>
            <w:top w:val="none" w:sz="0" w:space="0" w:color="auto"/>
            <w:left w:val="none" w:sz="0" w:space="0" w:color="auto"/>
            <w:bottom w:val="none" w:sz="0" w:space="0" w:color="auto"/>
            <w:right w:val="none" w:sz="0" w:space="0" w:color="auto"/>
          </w:divBdr>
        </w:div>
        <w:div w:id="78138132">
          <w:marLeft w:val="480"/>
          <w:marRight w:val="0"/>
          <w:marTop w:val="0"/>
          <w:marBottom w:val="0"/>
          <w:divBdr>
            <w:top w:val="none" w:sz="0" w:space="0" w:color="auto"/>
            <w:left w:val="none" w:sz="0" w:space="0" w:color="auto"/>
            <w:bottom w:val="none" w:sz="0" w:space="0" w:color="auto"/>
            <w:right w:val="none" w:sz="0" w:space="0" w:color="auto"/>
          </w:divBdr>
        </w:div>
        <w:div w:id="1869489252">
          <w:marLeft w:val="480"/>
          <w:marRight w:val="0"/>
          <w:marTop w:val="0"/>
          <w:marBottom w:val="0"/>
          <w:divBdr>
            <w:top w:val="none" w:sz="0" w:space="0" w:color="auto"/>
            <w:left w:val="none" w:sz="0" w:space="0" w:color="auto"/>
            <w:bottom w:val="none" w:sz="0" w:space="0" w:color="auto"/>
            <w:right w:val="none" w:sz="0" w:space="0" w:color="auto"/>
          </w:divBdr>
        </w:div>
        <w:div w:id="568077909">
          <w:marLeft w:val="480"/>
          <w:marRight w:val="0"/>
          <w:marTop w:val="0"/>
          <w:marBottom w:val="0"/>
          <w:divBdr>
            <w:top w:val="none" w:sz="0" w:space="0" w:color="auto"/>
            <w:left w:val="none" w:sz="0" w:space="0" w:color="auto"/>
            <w:bottom w:val="none" w:sz="0" w:space="0" w:color="auto"/>
            <w:right w:val="none" w:sz="0" w:space="0" w:color="auto"/>
          </w:divBdr>
        </w:div>
      </w:divsChild>
    </w:div>
    <w:div w:id="71398254">
      <w:bodyDiv w:val="1"/>
      <w:marLeft w:val="0"/>
      <w:marRight w:val="0"/>
      <w:marTop w:val="0"/>
      <w:marBottom w:val="0"/>
      <w:divBdr>
        <w:top w:val="none" w:sz="0" w:space="0" w:color="auto"/>
        <w:left w:val="none" w:sz="0" w:space="0" w:color="auto"/>
        <w:bottom w:val="none" w:sz="0" w:space="0" w:color="auto"/>
        <w:right w:val="none" w:sz="0" w:space="0" w:color="auto"/>
      </w:divBdr>
      <w:divsChild>
        <w:div w:id="849028143">
          <w:marLeft w:val="480"/>
          <w:marRight w:val="0"/>
          <w:marTop w:val="0"/>
          <w:marBottom w:val="0"/>
          <w:divBdr>
            <w:top w:val="none" w:sz="0" w:space="0" w:color="auto"/>
            <w:left w:val="none" w:sz="0" w:space="0" w:color="auto"/>
            <w:bottom w:val="none" w:sz="0" w:space="0" w:color="auto"/>
            <w:right w:val="none" w:sz="0" w:space="0" w:color="auto"/>
          </w:divBdr>
        </w:div>
        <w:div w:id="1066755758">
          <w:marLeft w:val="480"/>
          <w:marRight w:val="0"/>
          <w:marTop w:val="0"/>
          <w:marBottom w:val="0"/>
          <w:divBdr>
            <w:top w:val="none" w:sz="0" w:space="0" w:color="auto"/>
            <w:left w:val="none" w:sz="0" w:space="0" w:color="auto"/>
            <w:bottom w:val="none" w:sz="0" w:space="0" w:color="auto"/>
            <w:right w:val="none" w:sz="0" w:space="0" w:color="auto"/>
          </w:divBdr>
        </w:div>
        <w:div w:id="1477604385">
          <w:marLeft w:val="480"/>
          <w:marRight w:val="0"/>
          <w:marTop w:val="0"/>
          <w:marBottom w:val="0"/>
          <w:divBdr>
            <w:top w:val="none" w:sz="0" w:space="0" w:color="auto"/>
            <w:left w:val="none" w:sz="0" w:space="0" w:color="auto"/>
            <w:bottom w:val="none" w:sz="0" w:space="0" w:color="auto"/>
            <w:right w:val="none" w:sz="0" w:space="0" w:color="auto"/>
          </w:divBdr>
        </w:div>
        <w:div w:id="924647448">
          <w:marLeft w:val="480"/>
          <w:marRight w:val="0"/>
          <w:marTop w:val="0"/>
          <w:marBottom w:val="0"/>
          <w:divBdr>
            <w:top w:val="none" w:sz="0" w:space="0" w:color="auto"/>
            <w:left w:val="none" w:sz="0" w:space="0" w:color="auto"/>
            <w:bottom w:val="none" w:sz="0" w:space="0" w:color="auto"/>
            <w:right w:val="none" w:sz="0" w:space="0" w:color="auto"/>
          </w:divBdr>
        </w:div>
        <w:div w:id="645085688">
          <w:marLeft w:val="480"/>
          <w:marRight w:val="0"/>
          <w:marTop w:val="0"/>
          <w:marBottom w:val="0"/>
          <w:divBdr>
            <w:top w:val="none" w:sz="0" w:space="0" w:color="auto"/>
            <w:left w:val="none" w:sz="0" w:space="0" w:color="auto"/>
            <w:bottom w:val="none" w:sz="0" w:space="0" w:color="auto"/>
            <w:right w:val="none" w:sz="0" w:space="0" w:color="auto"/>
          </w:divBdr>
        </w:div>
        <w:div w:id="18088341">
          <w:marLeft w:val="480"/>
          <w:marRight w:val="0"/>
          <w:marTop w:val="0"/>
          <w:marBottom w:val="0"/>
          <w:divBdr>
            <w:top w:val="none" w:sz="0" w:space="0" w:color="auto"/>
            <w:left w:val="none" w:sz="0" w:space="0" w:color="auto"/>
            <w:bottom w:val="none" w:sz="0" w:space="0" w:color="auto"/>
            <w:right w:val="none" w:sz="0" w:space="0" w:color="auto"/>
          </w:divBdr>
        </w:div>
        <w:div w:id="881864833">
          <w:marLeft w:val="480"/>
          <w:marRight w:val="0"/>
          <w:marTop w:val="0"/>
          <w:marBottom w:val="0"/>
          <w:divBdr>
            <w:top w:val="none" w:sz="0" w:space="0" w:color="auto"/>
            <w:left w:val="none" w:sz="0" w:space="0" w:color="auto"/>
            <w:bottom w:val="none" w:sz="0" w:space="0" w:color="auto"/>
            <w:right w:val="none" w:sz="0" w:space="0" w:color="auto"/>
          </w:divBdr>
        </w:div>
        <w:div w:id="1827547838">
          <w:marLeft w:val="480"/>
          <w:marRight w:val="0"/>
          <w:marTop w:val="0"/>
          <w:marBottom w:val="0"/>
          <w:divBdr>
            <w:top w:val="none" w:sz="0" w:space="0" w:color="auto"/>
            <w:left w:val="none" w:sz="0" w:space="0" w:color="auto"/>
            <w:bottom w:val="none" w:sz="0" w:space="0" w:color="auto"/>
            <w:right w:val="none" w:sz="0" w:space="0" w:color="auto"/>
          </w:divBdr>
        </w:div>
        <w:div w:id="1157066044">
          <w:marLeft w:val="480"/>
          <w:marRight w:val="0"/>
          <w:marTop w:val="0"/>
          <w:marBottom w:val="0"/>
          <w:divBdr>
            <w:top w:val="none" w:sz="0" w:space="0" w:color="auto"/>
            <w:left w:val="none" w:sz="0" w:space="0" w:color="auto"/>
            <w:bottom w:val="none" w:sz="0" w:space="0" w:color="auto"/>
            <w:right w:val="none" w:sz="0" w:space="0" w:color="auto"/>
          </w:divBdr>
        </w:div>
        <w:div w:id="1339651901">
          <w:marLeft w:val="480"/>
          <w:marRight w:val="0"/>
          <w:marTop w:val="0"/>
          <w:marBottom w:val="0"/>
          <w:divBdr>
            <w:top w:val="none" w:sz="0" w:space="0" w:color="auto"/>
            <w:left w:val="none" w:sz="0" w:space="0" w:color="auto"/>
            <w:bottom w:val="none" w:sz="0" w:space="0" w:color="auto"/>
            <w:right w:val="none" w:sz="0" w:space="0" w:color="auto"/>
          </w:divBdr>
        </w:div>
        <w:div w:id="278339523">
          <w:marLeft w:val="480"/>
          <w:marRight w:val="0"/>
          <w:marTop w:val="0"/>
          <w:marBottom w:val="0"/>
          <w:divBdr>
            <w:top w:val="none" w:sz="0" w:space="0" w:color="auto"/>
            <w:left w:val="none" w:sz="0" w:space="0" w:color="auto"/>
            <w:bottom w:val="none" w:sz="0" w:space="0" w:color="auto"/>
            <w:right w:val="none" w:sz="0" w:space="0" w:color="auto"/>
          </w:divBdr>
        </w:div>
        <w:div w:id="298658563">
          <w:marLeft w:val="480"/>
          <w:marRight w:val="0"/>
          <w:marTop w:val="0"/>
          <w:marBottom w:val="0"/>
          <w:divBdr>
            <w:top w:val="none" w:sz="0" w:space="0" w:color="auto"/>
            <w:left w:val="none" w:sz="0" w:space="0" w:color="auto"/>
            <w:bottom w:val="none" w:sz="0" w:space="0" w:color="auto"/>
            <w:right w:val="none" w:sz="0" w:space="0" w:color="auto"/>
          </w:divBdr>
        </w:div>
        <w:div w:id="627468951">
          <w:marLeft w:val="480"/>
          <w:marRight w:val="0"/>
          <w:marTop w:val="0"/>
          <w:marBottom w:val="0"/>
          <w:divBdr>
            <w:top w:val="none" w:sz="0" w:space="0" w:color="auto"/>
            <w:left w:val="none" w:sz="0" w:space="0" w:color="auto"/>
            <w:bottom w:val="none" w:sz="0" w:space="0" w:color="auto"/>
            <w:right w:val="none" w:sz="0" w:space="0" w:color="auto"/>
          </w:divBdr>
        </w:div>
        <w:div w:id="1324311384">
          <w:marLeft w:val="480"/>
          <w:marRight w:val="0"/>
          <w:marTop w:val="0"/>
          <w:marBottom w:val="0"/>
          <w:divBdr>
            <w:top w:val="none" w:sz="0" w:space="0" w:color="auto"/>
            <w:left w:val="none" w:sz="0" w:space="0" w:color="auto"/>
            <w:bottom w:val="none" w:sz="0" w:space="0" w:color="auto"/>
            <w:right w:val="none" w:sz="0" w:space="0" w:color="auto"/>
          </w:divBdr>
        </w:div>
        <w:div w:id="1183857977">
          <w:marLeft w:val="480"/>
          <w:marRight w:val="0"/>
          <w:marTop w:val="0"/>
          <w:marBottom w:val="0"/>
          <w:divBdr>
            <w:top w:val="none" w:sz="0" w:space="0" w:color="auto"/>
            <w:left w:val="none" w:sz="0" w:space="0" w:color="auto"/>
            <w:bottom w:val="none" w:sz="0" w:space="0" w:color="auto"/>
            <w:right w:val="none" w:sz="0" w:space="0" w:color="auto"/>
          </w:divBdr>
        </w:div>
        <w:div w:id="1464082627">
          <w:marLeft w:val="480"/>
          <w:marRight w:val="0"/>
          <w:marTop w:val="0"/>
          <w:marBottom w:val="0"/>
          <w:divBdr>
            <w:top w:val="none" w:sz="0" w:space="0" w:color="auto"/>
            <w:left w:val="none" w:sz="0" w:space="0" w:color="auto"/>
            <w:bottom w:val="none" w:sz="0" w:space="0" w:color="auto"/>
            <w:right w:val="none" w:sz="0" w:space="0" w:color="auto"/>
          </w:divBdr>
        </w:div>
        <w:div w:id="1886520920">
          <w:marLeft w:val="480"/>
          <w:marRight w:val="0"/>
          <w:marTop w:val="0"/>
          <w:marBottom w:val="0"/>
          <w:divBdr>
            <w:top w:val="none" w:sz="0" w:space="0" w:color="auto"/>
            <w:left w:val="none" w:sz="0" w:space="0" w:color="auto"/>
            <w:bottom w:val="none" w:sz="0" w:space="0" w:color="auto"/>
            <w:right w:val="none" w:sz="0" w:space="0" w:color="auto"/>
          </w:divBdr>
        </w:div>
        <w:div w:id="1458601245">
          <w:marLeft w:val="480"/>
          <w:marRight w:val="0"/>
          <w:marTop w:val="0"/>
          <w:marBottom w:val="0"/>
          <w:divBdr>
            <w:top w:val="none" w:sz="0" w:space="0" w:color="auto"/>
            <w:left w:val="none" w:sz="0" w:space="0" w:color="auto"/>
            <w:bottom w:val="none" w:sz="0" w:space="0" w:color="auto"/>
            <w:right w:val="none" w:sz="0" w:space="0" w:color="auto"/>
          </w:divBdr>
        </w:div>
        <w:div w:id="1812601869">
          <w:marLeft w:val="480"/>
          <w:marRight w:val="0"/>
          <w:marTop w:val="0"/>
          <w:marBottom w:val="0"/>
          <w:divBdr>
            <w:top w:val="none" w:sz="0" w:space="0" w:color="auto"/>
            <w:left w:val="none" w:sz="0" w:space="0" w:color="auto"/>
            <w:bottom w:val="none" w:sz="0" w:space="0" w:color="auto"/>
            <w:right w:val="none" w:sz="0" w:space="0" w:color="auto"/>
          </w:divBdr>
        </w:div>
        <w:div w:id="779298222">
          <w:marLeft w:val="480"/>
          <w:marRight w:val="0"/>
          <w:marTop w:val="0"/>
          <w:marBottom w:val="0"/>
          <w:divBdr>
            <w:top w:val="none" w:sz="0" w:space="0" w:color="auto"/>
            <w:left w:val="none" w:sz="0" w:space="0" w:color="auto"/>
            <w:bottom w:val="none" w:sz="0" w:space="0" w:color="auto"/>
            <w:right w:val="none" w:sz="0" w:space="0" w:color="auto"/>
          </w:divBdr>
        </w:div>
        <w:div w:id="141702285">
          <w:marLeft w:val="480"/>
          <w:marRight w:val="0"/>
          <w:marTop w:val="0"/>
          <w:marBottom w:val="0"/>
          <w:divBdr>
            <w:top w:val="none" w:sz="0" w:space="0" w:color="auto"/>
            <w:left w:val="none" w:sz="0" w:space="0" w:color="auto"/>
            <w:bottom w:val="none" w:sz="0" w:space="0" w:color="auto"/>
            <w:right w:val="none" w:sz="0" w:space="0" w:color="auto"/>
          </w:divBdr>
        </w:div>
        <w:div w:id="469323430">
          <w:marLeft w:val="480"/>
          <w:marRight w:val="0"/>
          <w:marTop w:val="0"/>
          <w:marBottom w:val="0"/>
          <w:divBdr>
            <w:top w:val="none" w:sz="0" w:space="0" w:color="auto"/>
            <w:left w:val="none" w:sz="0" w:space="0" w:color="auto"/>
            <w:bottom w:val="none" w:sz="0" w:space="0" w:color="auto"/>
            <w:right w:val="none" w:sz="0" w:space="0" w:color="auto"/>
          </w:divBdr>
        </w:div>
        <w:div w:id="1221748497">
          <w:marLeft w:val="480"/>
          <w:marRight w:val="0"/>
          <w:marTop w:val="0"/>
          <w:marBottom w:val="0"/>
          <w:divBdr>
            <w:top w:val="none" w:sz="0" w:space="0" w:color="auto"/>
            <w:left w:val="none" w:sz="0" w:space="0" w:color="auto"/>
            <w:bottom w:val="none" w:sz="0" w:space="0" w:color="auto"/>
            <w:right w:val="none" w:sz="0" w:space="0" w:color="auto"/>
          </w:divBdr>
        </w:div>
        <w:div w:id="592326546">
          <w:marLeft w:val="480"/>
          <w:marRight w:val="0"/>
          <w:marTop w:val="0"/>
          <w:marBottom w:val="0"/>
          <w:divBdr>
            <w:top w:val="none" w:sz="0" w:space="0" w:color="auto"/>
            <w:left w:val="none" w:sz="0" w:space="0" w:color="auto"/>
            <w:bottom w:val="none" w:sz="0" w:space="0" w:color="auto"/>
            <w:right w:val="none" w:sz="0" w:space="0" w:color="auto"/>
          </w:divBdr>
        </w:div>
        <w:div w:id="110631705">
          <w:marLeft w:val="480"/>
          <w:marRight w:val="0"/>
          <w:marTop w:val="0"/>
          <w:marBottom w:val="0"/>
          <w:divBdr>
            <w:top w:val="none" w:sz="0" w:space="0" w:color="auto"/>
            <w:left w:val="none" w:sz="0" w:space="0" w:color="auto"/>
            <w:bottom w:val="none" w:sz="0" w:space="0" w:color="auto"/>
            <w:right w:val="none" w:sz="0" w:space="0" w:color="auto"/>
          </w:divBdr>
        </w:div>
        <w:div w:id="796602280">
          <w:marLeft w:val="480"/>
          <w:marRight w:val="0"/>
          <w:marTop w:val="0"/>
          <w:marBottom w:val="0"/>
          <w:divBdr>
            <w:top w:val="none" w:sz="0" w:space="0" w:color="auto"/>
            <w:left w:val="none" w:sz="0" w:space="0" w:color="auto"/>
            <w:bottom w:val="none" w:sz="0" w:space="0" w:color="auto"/>
            <w:right w:val="none" w:sz="0" w:space="0" w:color="auto"/>
          </w:divBdr>
        </w:div>
        <w:div w:id="1379544993">
          <w:marLeft w:val="480"/>
          <w:marRight w:val="0"/>
          <w:marTop w:val="0"/>
          <w:marBottom w:val="0"/>
          <w:divBdr>
            <w:top w:val="none" w:sz="0" w:space="0" w:color="auto"/>
            <w:left w:val="none" w:sz="0" w:space="0" w:color="auto"/>
            <w:bottom w:val="none" w:sz="0" w:space="0" w:color="auto"/>
            <w:right w:val="none" w:sz="0" w:space="0" w:color="auto"/>
          </w:divBdr>
        </w:div>
        <w:div w:id="1186752699">
          <w:marLeft w:val="480"/>
          <w:marRight w:val="0"/>
          <w:marTop w:val="0"/>
          <w:marBottom w:val="0"/>
          <w:divBdr>
            <w:top w:val="none" w:sz="0" w:space="0" w:color="auto"/>
            <w:left w:val="none" w:sz="0" w:space="0" w:color="auto"/>
            <w:bottom w:val="none" w:sz="0" w:space="0" w:color="auto"/>
            <w:right w:val="none" w:sz="0" w:space="0" w:color="auto"/>
          </w:divBdr>
        </w:div>
        <w:div w:id="1819034446">
          <w:marLeft w:val="480"/>
          <w:marRight w:val="0"/>
          <w:marTop w:val="0"/>
          <w:marBottom w:val="0"/>
          <w:divBdr>
            <w:top w:val="none" w:sz="0" w:space="0" w:color="auto"/>
            <w:left w:val="none" w:sz="0" w:space="0" w:color="auto"/>
            <w:bottom w:val="none" w:sz="0" w:space="0" w:color="auto"/>
            <w:right w:val="none" w:sz="0" w:space="0" w:color="auto"/>
          </w:divBdr>
        </w:div>
        <w:div w:id="571544484">
          <w:marLeft w:val="480"/>
          <w:marRight w:val="0"/>
          <w:marTop w:val="0"/>
          <w:marBottom w:val="0"/>
          <w:divBdr>
            <w:top w:val="none" w:sz="0" w:space="0" w:color="auto"/>
            <w:left w:val="none" w:sz="0" w:space="0" w:color="auto"/>
            <w:bottom w:val="none" w:sz="0" w:space="0" w:color="auto"/>
            <w:right w:val="none" w:sz="0" w:space="0" w:color="auto"/>
          </w:divBdr>
        </w:div>
        <w:div w:id="244460918">
          <w:marLeft w:val="480"/>
          <w:marRight w:val="0"/>
          <w:marTop w:val="0"/>
          <w:marBottom w:val="0"/>
          <w:divBdr>
            <w:top w:val="none" w:sz="0" w:space="0" w:color="auto"/>
            <w:left w:val="none" w:sz="0" w:space="0" w:color="auto"/>
            <w:bottom w:val="none" w:sz="0" w:space="0" w:color="auto"/>
            <w:right w:val="none" w:sz="0" w:space="0" w:color="auto"/>
          </w:divBdr>
        </w:div>
        <w:div w:id="267273152">
          <w:marLeft w:val="480"/>
          <w:marRight w:val="0"/>
          <w:marTop w:val="0"/>
          <w:marBottom w:val="0"/>
          <w:divBdr>
            <w:top w:val="none" w:sz="0" w:space="0" w:color="auto"/>
            <w:left w:val="none" w:sz="0" w:space="0" w:color="auto"/>
            <w:bottom w:val="none" w:sz="0" w:space="0" w:color="auto"/>
            <w:right w:val="none" w:sz="0" w:space="0" w:color="auto"/>
          </w:divBdr>
        </w:div>
        <w:div w:id="1045836914">
          <w:marLeft w:val="480"/>
          <w:marRight w:val="0"/>
          <w:marTop w:val="0"/>
          <w:marBottom w:val="0"/>
          <w:divBdr>
            <w:top w:val="none" w:sz="0" w:space="0" w:color="auto"/>
            <w:left w:val="none" w:sz="0" w:space="0" w:color="auto"/>
            <w:bottom w:val="none" w:sz="0" w:space="0" w:color="auto"/>
            <w:right w:val="none" w:sz="0" w:space="0" w:color="auto"/>
          </w:divBdr>
        </w:div>
        <w:div w:id="90007610">
          <w:marLeft w:val="480"/>
          <w:marRight w:val="0"/>
          <w:marTop w:val="0"/>
          <w:marBottom w:val="0"/>
          <w:divBdr>
            <w:top w:val="none" w:sz="0" w:space="0" w:color="auto"/>
            <w:left w:val="none" w:sz="0" w:space="0" w:color="auto"/>
            <w:bottom w:val="none" w:sz="0" w:space="0" w:color="auto"/>
            <w:right w:val="none" w:sz="0" w:space="0" w:color="auto"/>
          </w:divBdr>
        </w:div>
        <w:div w:id="500582095">
          <w:marLeft w:val="480"/>
          <w:marRight w:val="0"/>
          <w:marTop w:val="0"/>
          <w:marBottom w:val="0"/>
          <w:divBdr>
            <w:top w:val="none" w:sz="0" w:space="0" w:color="auto"/>
            <w:left w:val="none" w:sz="0" w:space="0" w:color="auto"/>
            <w:bottom w:val="none" w:sz="0" w:space="0" w:color="auto"/>
            <w:right w:val="none" w:sz="0" w:space="0" w:color="auto"/>
          </w:divBdr>
        </w:div>
        <w:div w:id="591015332">
          <w:marLeft w:val="480"/>
          <w:marRight w:val="0"/>
          <w:marTop w:val="0"/>
          <w:marBottom w:val="0"/>
          <w:divBdr>
            <w:top w:val="none" w:sz="0" w:space="0" w:color="auto"/>
            <w:left w:val="none" w:sz="0" w:space="0" w:color="auto"/>
            <w:bottom w:val="none" w:sz="0" w:space="0" w:color="auto"/>
            <w:right w:val="none" w:sz="0" w:space="0" w:color="auto"/>
          </w:divBdr>
        </w:div>
        <w:div w:id="195583490">
          <w:marLeft w:val="480"/>
          <w:marRight w:val="0"/>
          <w:marTop w:val="0"/>
          <w:marBottom w:val="0"/>
          <w:divBdr>
            <w:top w:val="none" w:sz="0" w:space="0" w:color="auto"/>
            <w:left w:val="none" w:sz="0" w:space="0" w:color="auto"/>
            <w:bottom w:val="none" w:sz="0" w:space="0" w:color="auto"/>
            <w:right w:val="none" w:sz="0" w:space="0" w:color="auto"/>
          </w:divBdr>
        </w:div>
        <w:div w:id="121923237">
          <w:marLeft w:val="480"/>
          <w:marRight w:val="0"/>
          <w:marTop w:val="0"/>
          <w:marBottom w:val="0"/>
          <w:divBdr>
            <w:top w:val="none" w:sz="0" w:space="0" w:color="auto"/>
            <w:left w:val="none" w:sz="0" w:space="0" w:color="auto"/>
            <w:bottom w:val="none" w:sz="0" w:space="0" w:color="auto"/>
            <w:right w:val="none" w:sz="0" w:space="0" w:color="auto"/>
          </w:divBdr>
        </w:div>
        <w:div w:id="2067560869">
          <w:marLeft w:val="480"/>
          <w:marRight w:val="0"/>
          <w:marTop w:val="0"/>
          <w:marBottom w:val="0"/>
          <w:divBdr>
            <w:top w:val="none" w:sz="0" w:space="0" w:color="auto"/>
            <w:left w:val="none" w:sz="0" w:space="0" w:color="auto"/>
            <w:bottom w:val="none" w:sz="0" w:space="0" w:color="auto"/>
            <w:right w:val="none" w:sz="0" w:space="0" w:color="auto"/>
          </w:divBdr>
        </w:div>
        <w:div w:id="1302810092">
          <w:marLeft w:val="480"/>
          <w:marRight w:val="0"/>
          <w:marTop w:val="0"/>
          <w:marBottom w:val="0"/>
          <w:divBdr>
            <w:top w:val="none" w:sz="0" w:space="0" w:color="auto"/>
            <w:left w:val="none" w:sz="0" w:space="0" w:color="auto"/>
            <w:bottom w:val="none" w:sz="0" w:space="0" w:color="auto"/>
            <w:right w:val="none" w:sz="0" w:space="0" w:color="auto"/>
          </w:divBdr>
        </w:div>
        <w:div w:id="1942300657">
          <w:marLeft w:val="480"/>
          <w:marRight w:val="0"/>
          <w:marTop w:val="0"/>
          <w:marBottom w:val="0"/>
          <w:divBdr>
            <w:top w:val="none" w:sz="0" w:space="0" w:color="auto"/>
            <w:left w:val="none" w:sz="0" w:space="0" w:color="auto"/>
            <w:bottom w:val="none" w:sz="0" w:space="0" w:color="auto"/>
            <w:right w:val="none" w:sz="0" w:space="0" w:color="auto"/>
          </w:divBdr>
        </w:div>
        <w:div w:id="1695643687">
          <w:marLeft w:val="480"/>
          <w:marRight w:val="0"/>
          <w:marTop w:val="0"/>
          <w:marBottom w:val="0"/>
          <w:divBdr>
            <w:top w:val="none" w:sz="0" w:space="0" w:color="auto"/>
            <w:left w:val="none" w:sz="0" w:space="0" w:color="auto"/>
            <w:bottom w:val="none" w:sz="0" w:space="0" w:color="auto"/>
            <w:right w:val="none" w:sz="0" w:space="0" w:color="auto"/>
          </w:divBdr>
        </w:div>
        <w:div w:id="624628668">
          <w:marLeft w:val="480"/>
          <w:marRight w:val="0"/>
          <w:marTop w:val="0"/>
          <w:marBottom w:val="0"/>
          <w:divBdr>
            <w:top w:val="none" w:sz="0" w:space="0" w:color="auto"/>
            <w:left w:val="none" w:sz="0" w:space="0" w:color="auto"/>
            <w:bottom w:val="none" w:sz="0" w:space="0" w:color="auto"/>
            <w:right w:val="none" w:sz="0" w:space="0" w:color="auto"/>
          </w:divBdr>
        </w:div>
        <w:div w:id="481239978">
          <w:marLeft w:val="480"/>
          <w:marRight w:val="0"/>
          <w:marTop w:val="0"/>
          <w:marBottom w:val="0"/>
          <w:divBdr>
            <w:top w:val="none" w:sz="0" w:space="0" w:color="auto"/>
            <w:left w:val="none" w:sz="0" w:space="0" w:color="auto"/>
            <w:bottom w:val="none" w:sz="0" w:space="0" w:color="auto"/>
            <w:right w:val="none" w:sz="0" w:space="0" w:color="auto"/>
          </w:divBdr>
        </w:div>
        <w:div w:id="1022318755">
          <w:marLeft w:val="480"/>
          <w:marRight w:val="0"/>
          <w:marTop w:val="0"/>
          <w:marBottom w:val="0"/>
          <w:divBdr>
            <w:top w:val="none" w:sz="0" w:space="0" w:color="auto"/>
            <w:left w:val="none" w:sz="0" w:space="0" w:color="auto"/>
            <w:bottom w:val="none" w:sz="0" w:space="0" w:color="auto"/>
            <w:right w:val="none" w:sz="0" w:space="0" w:color="auto"/>
          </w:divBdr>
        </w:div>
      </w:divsChild>
    </w:div>
    <w:div w:id="71776214">
      <w:bodyDiv w:val="1"/>
      <w:marLeft w:val="0"/>
      <w:marRight w:val="0"/>
      <w:marTop w:val="0"/>
      <w:marBottom w:val="0"/>
      <w:divBdr>
        <w:top w:val="none" w:sz="0" w:space="0" w:color="auto"/>
        <w:left w:val="none" w:sz="0" w:space="0" w:color="auto"/>
        <w:bottom w:val="none" w:sz="0" w:space="0" w:color="auto"/>
        <w:right w:val="none" w:sz="0" w:space="0" w:color="auto"/>
      </w:divBdr>
    </w:div>
    <w:div w:id="76178654">
      <w:bodyDiv w:val="1"/>
      <w:marLeft w:val="0"/>
      <w:marRight w:val="0"/>
      <w:marTop w:val="0"/>
      <w:marBottom w:val="0"/>
      <w:divBdr>
        <w:top w:val="none" w:sz="0" w:space="0" w:color="auto"/>
        <w:left w:val="none" w:sz="0" w:space="0" w:color="auto"/>
        <w:bottom w:val="none" w:sz="0" w:space="0" w:color="auto"/>
        <w:right w:val="none" w:sz="0" w:space="0" w:color="auto"/>
      </w:divBdr>
    </w:div>
    <w:div w:id="79371570">
      <w:bodyDiv w:val="1"/>
      <w:marLeft w:val="0"/>
      <w:marRight w:val="0"/>
      <w:marTop w:val="0"/>
      <w:marBottom w:val="0"/>
      <w:divBdr>
        <w:top w:val="none" w:sz="0" w:space="0" w:color="auto"/>
        <w:left w:val="none" w:sz="0" w:space="0" w:color="auto"/>
        <w:bottom w:val="none" w:sz="0" w:space="0" w:color="auto"/>
        <w:right w:val="none" w:sz="0" w:space="0" w:color="auto"/>
      </w:divBdr>
    </w:div>
    <w:div w:id="81225125">
      <w:bodyDiv w:val="1"/>
      <w:marLeft w:val="0"/>
      <w:marRight w:val="0"/>
      <w:marTop w:val="0"/>
      <w:marBottom w:val="0"/>
      <w:divBdr>
        <w:top w:val="none" w:sz="0" w:space="0" w:color="auto"/>
        <w:left w:val="none" w:sz="0" w:space="0" w:color="auto"/>
        <w:bottom w:val="none" w:sz="0" w:space="0" w:color="auto"/>
        <w:right w:val="none" w:sz="0" w:space="0" w:color="auto"/>
      </w:divBdr>
    </w:div>
    <w:div w:id="81534349">
      <w:bodyDiv w:val="1"/>
      <w:marLeft w:val="0"/>
      <w:marRight w:val="0"/>
      <w:marTop w:val="0"/>
      <w:marBottom w:val="0"/>
      <w:divBdr>
        <w:top w:val="none" w:sz="0" w:space="0" w:color="auto"/>
        <w:left w:val="none" w:sz="0" w:space="0" w:color="auto"/>
        <w:bottom w:val="none" w:sz="0" w:space="0" w:color="auto"/>
        <w:right w:val="none" w:sz="0" w:space="0" w:color="auto"/>
      </w:divBdr>
    </w:div>
    <w:div w:id="86316466">
      <w:bodyDiv w:val="1"/>
      <w:marLeft w:val="0"/>
      <w:marRight w:val="0"/>
      <w:marTop w:val="0"/>
      <w:marBottom w:val="0"/>
      <w:divBdr>
        <w:top w:val="none" w:sz="0" w:space="0" w:color="auto"/>
        <w:left w:val="none" w:sz="0" w:space="0" w:color="auto"/>
        <w:bottom w:val="none" w:sz="0" w:space="0" w:color="auto"/>
        <w:right w:val="none" w:sz="0" w:space="0" w:color="auto"/>
      </w:divBdr>
      <w:divsChild>
        <w:div w:id="2053531986">
          <w:marLeft w:val="480"/>
          <w:marRight w:val="0"/>
          <w:marTop w:val="0"/>
          <w:marBottom w:val="0"/>
          <w:divBdr>
            <w:top w:val="none" w:sz="0" w:space="0" w:color="auto"/>
            <w:left w:val="none" w:sz="0" w:space="0" w:color="auto"/>
            <w:bottom w:val="none" w:sz="0" w:space="0" w:color="auto"/>
            <w:right w:val="none" w:sz="0" w:space="0" w:color="auto"/>
          </w:divBdr>
        </w:div>
        <w:div w:id="606668035">
          <w:marLeft w:val="480"/>
          <w:marRight w:val="0"/>
          <w:marTop w:val="0"/>
          <w:marBottom w:val="0"/>
          <w:divBdr>
            <w:top w:val="none" w:sz="0" w:space="0" w:color="auto"/>
            <w:left w:val="none" w:sz="0" w:space="0" w:color="auto"/>
            <w:bottom w:val="none" w:sz="0" w:space="0" w:color="auto"/>
            <w:right w:val="none" w:sz="0" w:space="0" w:color="auto"/>
          </w:divBdr>
        </w:div>
        <w:div w:id="1048455270">
          <w:marLeft w:val="480"/>
          <w:marRight w:val="0"/>
          <w:marTop w:val="0"/>
          <w:marBottom w:val="0"/>
          <w:divBdr>
            <w:top w:val="none" w:sz="0" w:space="0" w:color="auto"/>
            <w:left w:val="none" w:sz="0" w:space="0" w:color="auto"/>
            <w:bottom w:val="none" w:sz="0" w:space="0" w:color="auto"/>
            <w:right w:val="none" w:sz="0" w:space="0" w:color="auto"/>
          </w:divBdr>
        </w:div>
        <w:div w:id="1840191127">
          <w:marLeft w:val="480"/>
          <w:marRight w:val="0"/>
          <w:marTop w:val="0"/>
          <w:marBottom w:val="0"/>
          <w:divBdr>
            <w:top w:val="none" w:sz="0" w:space="0" w:color="auto"/>
            <w:left w:val="none" w:sz="0" w:space="0" w:color="auto"/>
            <w:bottom w:val="none" w:sz="0" w:space="0" w:color="auto"/>
            <w:right w:val="none" w:sz="0" w:space="0" w:color="auto"/>
          </w:divBdr>
        </w:div>
        <w:div w:id="628973612">
          <w:marLeft w:val="480"/>
          <w:marRight w:val="0"/>
          <w:marTop w:val="0"/>
          <w:marBottom w:val="0"/>
          <w:divBdr>
            <w:top w:val="none" w:sz="0" w:space="0" w:color="auto"/>
            <w:left w:val="none" w:sz="0" w:space="0" w:color="auto"/>
            <w:bottom w:val="none" w:sz="0" w:space="0" w:color="auto"/>
            <w:right w:val="none" w:sz="0" w:space="0" w:color="auto"/>
          </w:divBdr>
        </w:div>
        <w:div w:id="176890807">
          <w:marLeft w:val="480"/>
          <w:marRight w:val="0"/>
          <w:marTop w:val="0"/>
          <w:marBottom w:val="0"/>
          <w:divBdr>
            <w:top w:val="none" w:sz="0" w:space="0" w:color="auto"/>
            <w:left w:val="none" w:sz="0" w:space="0" w:color="auto"/>
            <w:bottom w:val="none" w:sz="0" w:space="0" w:color="auto"/>
            <w:right w:val="none" w:sz="0" w:space="0" w:color="auto"/>
          </w:divBdr>
        </w:div>
        <w:div w:id="636764837">
          <w:marLeft w:val="480"/>
          <w:marRight w:val="0"/>
          <w:marTop w:val="0"/>
          <w:marBottom w:val="0"/>
          <w:divBdr>
            <w:top w:val="none" w:sz="0" w:space="0" w:color="auto"/>
            <w:left w:val="none" w:sz="0" w:space="0" w:color="auto"/>
            <w:bottom w:val="none" w:sz="0" w:space="0" w:color="auto"/>
            <w:right w:val="none" w:sz="0" w:space="0" w:color="auto"/>
          </w:divBdr>
        </w:div>
        <w:div w:id="1240209527">
          <w:marLeft w:val="480"/>
          <w:marRight w:val="0"/>
          <w:marTop w:val="0"/>
          <w:marBottom w:val="0"/>
          <w:divBdr>
            <w:top w:val="none" w:sz="0" w:space="0" w:color="auto"/>
            <w:left w:val="none" w:sz="0" w:space="0" w:color="auto"/>
            <w:bottom w:val="none" w:sz="0" w:space="0" w:color="auto"/>
            <w:right w:val="none" w:sz="0" w:space="0" w:color="auto"/>
          </w:divBdr>
        </w:div>
        <w:div w:id="356926668">
          <w:marLeft w:val="480"/>
          <w:marRight w:val="0"/>
          <w:marTop w:val="0"/>
          <w:marBottom w:val="0"/>
          <w:divBdr>
            <w:top w:val="none" w:sz="0" w:space="0" w:color="auto"/>
            <w:left w:val="none" w:sz="0" w:space="0" w:color="auto"/>
            <w:bottom w:val="none" w:sz="0" w:space="0" w:color="auto"/>
            <w:right w:val="none" w:sz="0" w:space="0" w:color="auto"/>
          </w:divBdr>
        </w:div>
        <w:div w:id="1821145324">
          <w:marLeft w:val="480"/>
          <w:marRight w:val="0"/>
          <w:marTop w:val="0"/>
          <w:marBottom w:val="0"/>
          <w:divBdr>
            <w:top w:val="none" w:sz="0" w:space="0" w:color="auto"/>
            <w:left w:val="none" w:sz="0" w:space="0" w:color="auto"/>
            <w:bottom w:val="none" w:sz="0" w:space="0" w:color="auto"/>
            <w:right w:val="none" w:sz="0" w:space="0" w:color="auto"/>
          </w:divBdr>
        </w:div>
        <w:div w:id="816604716">
          <w:marLeft w:val="480"/>
          <w:marRight w:val="0"/>
          <w:marTop w:val="0"/>
          <w:marBottom w:val="0"/>
          <w:divBdr>
            <w:top w:val="none" w:sz="0" w:space="0" w:color="auto"/>
            <w:left w:val="none" w:sz="0" w:space="0" w:color="auto"/>
            <w:bottom w:val="none" w:sz="0" w:space="0" w:color="auto"/>
            <w:right w:val="none" w:sz="0" w:space="0" w:color="auto"/>
          </w:divBdr>
        </w:div>
        <w:div w:id="1338771229">
          <w:marLeft w:val="480"/>
          <w:marRight w:val="0"/>
          <w:marTop w:val="0"/>
          <w:marBottom w:val="0"/>
          <w:divBdr>
            <w:top w:val="none" w:sz="0" w:space="0" w:color="auto"/>
            <w:left w:val="none" w:sz="0" w:space="0" w:color="auto"/>
            <w:bottom w:val="none" w:sz="0" w:space="0" w:color="auto"/>
            <w:right w:val="none" w:sz="0" w:space="0" w:color="auto"/>
          </w:divBdr>
        </w:div>
        <w:div w:id="1769154923">
          <w:marLeft w:val="480"/>
          <w:marRight w:val="0"/>
          <w:marTop w:val="0"/>
          <w:marBottom w:val="0"/>
          <w:divBdr>
            <w:top w:val="none" w:sz="0" w:space="0" w:color="auto"/>
            <w:left w:val="none" w:sz="0" w:space="0" w:color="auto"/>
            <w:bottom w:val="none" w:sz="0" w:space="0" w:color="auto"/>
            <w:right w:val="none" w:sz="0" w:space="0" w:color="auto"/>
          </w:divBdr>
        </w:div>
        <w:div w:id="19286854">
          <w:marLeft w:val="480"/>
          <w:marRight w:val="0"/>
          <w:marTop w:val="0"/>
          <w:marBottom w:val="0"/>
          <w:divBdr>
            <w:top w:val="none" w:sz="0" w:space="0" w:color="auto"/>
            <w:left w:val="none" w:sz="0" w:space="0" w:color="auto"/>
            <w:bottom w:val="none" w:sz="0" w:space="0" w:color="auto"/>
            <w:right w:val="none" w:sz="0" w:space="0" w:color="auto"/>
          </w:divBdr>
        </w:div>
        <w:div w:id="1766882610">
          <w:marLeft w:val="480"/>
          <w:marRight w:val="0"/>
          <w:marTop w:val="0"/>
          <w:marBottom w:val="0"/>
          <w:divBdr>
            <w:top w:val="none" w:sz="0" w:space="0" w:color="auto"/>
            <w:left w:val="none" w:sz="0" w:space="0" w:color="auto"/>
            <w:bottom w:val="none" w:sz="0" w:space="0" w:color="auto"/>
            <w:right w:val="none" w:sz="0" w:space="0" w:color="auto"/>
          </w:divBdr>
        </w:div>
        <w:div w:id="24907697">
          <w:marLeft w:val="480"/>
          <w:marRight w:val="0"/>
          <w:marTop w:val="0"/>
          <w:marBottom w:val="0"/>
          <w:divBdr>
            <w:top w:val="none" w:sz="0" w:space="0" w:color="auto"/>
            <w:left w:val="none" w:sz="0" w:space="0" w:color="auto"/>
            <w:bottom w:val="none" w:sz="0" w:space="0" w:color="auto"/>
            <w:right w:val="none" w:sz="0" w:space="0" w:color="auto"/>
          </w:divBdr>
        </w:div>
        <w:div w:id="185414143">
          <w:marLeft w:val="480"/>
          <w:marRight w:val="0"/>
          <w:marTop w:val="0"/>
          <w:marBottom w:val="0"/>
          <w:divBdr>
            <w:top w:val="none" w:sz="0" w:space="0" w:color="auto"/>
            <w:left w:val="none" w:sz="0" w:space="0" w:color="auto"/>
            <w:bottom w:val="none" w:sz="0" w:space="0" w:color="auto"/>
            <w:right w:val="none" w:sz="0" w:space="0" w:color="auto"/>
          </w:divBdr>
        </w:div>
        <w:div w:id="645469983">
          <w:marLeft w:val="480"/>
          <w:marRight w:val="0"/>
          <w:marTop w:val="0"/>
          <w:marBottom w:val="0"/>
          <w:divBdr>
            <w:top w:val="none" w:sz="0" w:space="0" w:color="auto"/>
            <w:left w:val="none" w:sz="0" w:space="0" w:color="auto"/>
            <w:bottom w:val="none" w:sz="0" w:space="0" w:color="auto"/>
            <w:right w:val="none" w:sz="0" w:space="0" w:color="auto"/>
          </w:divBdr>
        </w:div>
        <w:div w:id="198706280">
          <w:marLeft w:val="480"/>
          <w:marRight w:val="0"/>
          <w:marTop w:val="0"/>
          <w:marBottom w:val="0"/>
          <w:divBdr>
            <w:top w:val="none" w:sz="0" w:space="0" w:color="auto"/>
            <w:left w:val="none" w:sz="0" w:space="0" w:color="auto"/>
            <w:bottom w:val="none" w:sz="0" w:space="0" w:color="auto"/>
            <w:right w:val="none" w:sz="0" w:space="0" w:color="auto"/>
          </w:divBdr>
        </w:div>
        <w:div w:id="429394324">
          <w:marLeft w:val="480"/>
          <w:marRight w:val="0"/>
          <w:marTop w:val="0"/>
          <w:marBottom w:val="0"/>
          <w:divBdr>
            <w:top w:val="none" w:sz="0" w:space="0" w:color="auto"/>
            <w:left w:val="none" w:sz="0" w:space="0" w:color="auto"/>
            <w:bottom w:val="none" w:sz="0" w:space="0" w:color="auto"/>
            <w:right w:val="none" w:sz="0" w:space="0" w:color="auto"/>
          </w:divBdr>
        </w:div>
        <w:div w:id="2002853964">
          <w:marLeft w:val="480"/>
          <w:marRight w:val="0"/>
          <w:marTop w:val="0"/>
          <w:marBottom w:val="0"/>
          <w:divBdr>
            <w:top w:val="none" w:sz="0" w:space="0" w:color="auto"/>
            <w:left w:val="none" w:sz="0" w:space="0" w:color="auto"/>
            <w:bottom w:val="none" w:sz="0" w:space="0" w:color="auto"/>
            <w:right w:val="none" w:sz="0" w:space="0" w:color="auto"/>
          </w:divBdr>
        </w:div>
        <w:div w:id="509682729">
          <w:marLeft w:val="480"/>
          <w:marRight w:val="0"/>
          <w:marTop w:val="0"/>
          <w:marBottom w:val="0"/>
          <w:divBdr>
            <w:top w:val="none" w:sz="0" w:space="0" w:color="auto"/>
            <w:left w:val="none" w:sz="0" w:space="0" w:color="auto"/>
            <w:bottom w:val="none" w:sz="0" w:space="0" w:color="auto"/>
            <w:right w:val="none" w:sz="0" w:space="0" w:color="auto"/>
          </w:divBdr>
        </w:div>
        <w:div w:id="1067647900">
          <w:marLeft w:val="480"/>
          <w:marRight w:val="0"/>
          <w:marTop w:val="0"/>
          <w:marBottom w:val="0"/>
          <w:divBdr>
            <w:top w:val="none" w:sz="0" w:space="0" w:color="auto"/>
            <w:left w:val="none" w:sz="0" w:space="0" w:color="auto"/>
            <w:bottom w:val="none" w:sz="0" w:space="0" w:color="auto"/>
            <w:right w:val="none" w:sz="0" w:space="0" w:color="auto"/>
          </w:divBdr>
        </w:div>
        <w:div w:id="2118713778">
          <w:marLeft w:val="480"/>
          <w:marRight w:val="0"/>
          <w:marTop w:val="0"/>
          <w:marBottom w:val="0"/>
          <w:divBdr>
            <w:top w:val="none" w:sz="0" w:space="0" w:color="auto"/>
            <w:left w:val="none" w:sz="0" w:space="0" w:color="auto"/>
            <w:bottom w:val="none" w:sz="0" w:space="0" w:color="auto"/>
            <w:right w:val="none" w:sz="0" w:space="0" w:color="auto"/>
          </w:divBdr>
        </w:div>
        <w:div w:id="40136424">
          <w:marLeft w:val="480"/>
          <w:marRight w:val="0"/>
          <w:marTop w:val="0"/>
          <w:marBottom w:val="0"/>
          <w:divBdr>
            <w:top w:val="none" w:sz="0" w:space="0" w:color="auto"/>
            <w:left w:val="none" w:sz="0" w:space="0" w:color="auto"/>
            <w:bottom w:val="none" w:sz="0" w:space="0" w:color="auto"/>
            <w:right w:val="none" w:sz="0" w:space="0" w:color="auto"/>
          </w:divBdr>
        </w:div>
        <w:div w:id="1821074560">
          <w:marLeft w:val="480"/>
          <w:marRight w:val="0"/>
          <w:marTop w:val="0"/>
          <w:marBottom w:val="0"/>
          <w:divBdr>
            <w:top w:val="none" w:sz="0" w:space="0" w:color="auto"/>
            <w:left w:val="none" w:sz="0" w:space="0" w:color="auto"/>
            <w:bottom w:val="none" w:sz="0" w:space="0" w:color="auto"/>
            <w:right w:val="none" w:sz="0" w:space="0" w:color="auto"/>
          </w:divBdr>
        </w:div>
        <w:div w:id="741682289">
          <w:marLeft w:val="480"/>
          <w:marRight w:val="0"/>
          <w:marTop w:val="0"/>
          <w:marBottom w:val="0"/>
          <w:divBdr>
            <w:top w:val="none" w:sz="0" w:space="0" w:color="auto"/>
            <w:left w:val="none" w:sz="0" w:space="0" w:color="auto"/>
            <w:bottom w:val="none" w:sz="0" w:space="0" w:color="auto"/>
            <w:right w:val="none" w:sz="0" w:space="0" w:color="auto"/>
          </w:divBdr>
        </w:div>
        <w:div w:id="1961912615">
          <w:marLeft w:val="480"/>
          <w:marRight w:val="0"/>
          <w:marTop w:val="0"/>
          <w:marBottom w:val="0"/>
          <w:divBdr>
            <w:top w:val="none" w:sz="0" w:space="0" w:color="auto"/>
            <w:left w:val="none" w:sz="0" w:space="0" w:color="auto"/>
            <w:bottom w:val="none" w:sz="0" w:space="0" w:color="auto"/>
            <w:right w:val="none" w:sz="0" w:space="0" w:color="auto"/>
          </w:divBdr>
        </w:div>
        <w:div w:id="789591034">
          <w:marLeft w:val="480"/>
          <w:marRight w:val="0"/>
          <w:marTop w:val="0"/>
          <w:marBottom w:val="0"/>
          <w:divBdr>
            <w:top w:val="none" w:sz="0" w:space="0" w:color="auto"/>
            <w:left w:val="none" w:sz="0" w:space="0" w:color="auto"/>
            <w:bottom w:val="none" w:sz="0" w:space="0" w:color="auto"/>
            <w:right w:val="none" w:sz="0" w:space="0" w:color="auto"/>
          </w:divBdr>
        </w:div>
        <w:div w:id="126050071">
          <w:marLeft w:val="480"/>
          <w:marRight w:val="0"/>
          <w:marTop w:val="0"/>
          <w:marBottom w:val="0"/>
          <w:divBdr>
            <w:top w:val="none" w:sz="0" w:space="0" w:color="auto"/>
            <w:left w:val="none" w:sz="0" w:space="0" w:color="auto"/>
            <w:bottom w:val="none" w:sz="0" w:space="0" w:color="auto"/>
            <w:right w:val="none" w:sz="0" w:space="0" w:color="auto"/>
          </w:divBdr>
        </w:div>
        <w:div w:id="681320565">
          <w:marLeft w:val="480"/>
          <w:marRight w:val="0"/>
          <w:marTop w:val="0"/>
          <w:marBottom w:val="0"/>
          <w:divBdr>
            <w:top w:val="none" w:sz="0" w:space="0" w:color="auto"/>
            <w:left w:val="none" w:sz="0" w:space="0" w:color="auto"/>
            <w:bottom w:val="none" w:sz="0" w:space="0" w:color="auto"/>
            <w:right w:val="none" w:sz="0" w:space="0" w:color="auto"/>
          </w:divBdr>
        </w:div>
        <w:div w:id="845753067">
          <w:marLeft w:val="480"/>
          <w:marRight w:val="0"/>
          <w:marTop w:val="0"/>
          <w:marBottom w:val="0"/>
          <w:divBdr>
            <w:top w:val="none" w:sz="0" w:space="0" w:color="auto"/>
            <w:left w:val="none" w:sz="0" w:space="0" w:color="auto"/>
            <w:bottom w:val="none" w:sz="0" w:space="0" w:color="auto"/>
            <w:right w:val="none" w:sz="0" w:space="0" w:color="auto"/>
          </w:divBdr>
        </w:div>
        <w:div w:id="2090536837">
          <w:marLeft w:val="480"/>
          <w:marRight w:val="0"/>
          <w:marTop w:val="0"/>
          <w:marBottom w:val="0"/>
          <w:divBdr>
            <w:top w:val="none" w:sz="0" w:space="0" w:color="auto"/>
            <w:left w:val="none" w:sz="0" w:space="0" w:color="auto"/>
            <w:bottom w:val="none" w:sz="0" w:space="0" w:color="auto"/>
            <w:right w:val="none" w:sz="0" w:space="0" w:color="auto"/>
          </w:divBdr>
        </w:div>
        <w:div w:id="2041123916">
          <w:marLeft w:val="480"/>
          <w:marRight w:val="0"/>
          <w:marTop w:val="0"/>
          <w:marBottom w:val="0"/>
          <w:divBdr>
            <w:top w:val="none" w:sz="0" w:space="0" w:color="auto"/>
            <w:left w:val="none" w:sz="0" w:space="0" w:color="auto"/>
            <w:bottom w:val="none" w:sz="0" w:space="0" w:color="auto"/>
            <w:right w:val="none" w:sz="0" w:space="0" w:color="auto"/>
          </w:divBdr>
        </w:div>
        <w:div w:id="1137457529">
          <w:marLeft w:val="480"/>
          <w:marRight w:val="0"/>
          <w:marTop w:val="0"/>
          <w:marBottom w:val="0"/>
          <w:divBdr>
            <w:top w:val="none" w:sz="0" w:space="0" w:color="auto"/>
            <w:left w:val="none" w:sz="0" w:space="0" w:color="auto"/>
            <w:bottom w:val="none" w:sz="0" w:space="0" w:color="auto"/>
            <w:right w:val="none" w:sz="0" w:space="0" w:color="auto"/>
          </w:divBdr>
        </w:div>
        <w:div w:id="1880311818">
          <w:marLeft w:val="480"/>
          <w:marRight w:val="0"/>
          <w:marTop w:val="0"/>
          <w:marBottom w:val="0"/>
          <w:divBdr>
            <w:top w:val="none" w:sz="0" w:space="0" w:color="auto"/>
            <w:left w:val="none" w:sz="0" w:space="0" w:color="auto"/>
            <w:bottom w:val="none" w:sz="0" w:space="0" w:color="auto"/>
            <w:right w:val="none" w:sz="0" w:space="0" w:color="auto"/>
          </w:divBdr>
        </w:div>
        <w:div w:id="1187598509">
          <w:marLeft w:val="480"/>
          <w:marRight w:val="0"/>
          <w:marTop w:val="0"/>
          <w:marBottom w:val="0"/>
          <w:divBdr>
            <w:top w:val="none" w:sz="0" w:space="0" w:color="auto"/>
            <w:left w:val="none" w:sz="0" w:space="0" w:color="auto"/>
            <w:bottom w:val="none" w:sz="0" w:space="0" w:color="auto"/>
            <w:right w:val="none" w:sz="0" w:space="0" w:color="auto"/>
          </w:divBdr>
        </w:div>
        <w:div w:id="395057283">
          <w:marLeft w:val="480"/>
          <w:marRight w:val="0"/>
          <w:marTop w:val="0"/>
          <w:marBottom w:val="0"/>
          <w:divBdr>
            <w:top w:val="none" w:sz="0" w:space="0" w:color="auto"/>
            <w:left w:val="none" w:sz="0" w:space="0" w:color="auto"/>
            <w:bottom w:val="none" w:sz="0" w:space="0" w:color="auto"/>
            <w:right w:val="none" w:sz="0" w:space="0" w:color="auto"/>
          </w:divBdr>
        </w:div>
        <w:div w:id="1584102808">
          <w:marLeft w:val="480"/>
          <w:marRight w:val="0"/>
          <w:marTop w:val="0"/>
          <w:marBottom w:val="0"/>
          <w:divBdr>
            <w:top w:val="none" w:sz="0" w:space="0" w:color="auto"/>
            <w:left w:val="none" w:sz="0" w:space="0" w:color="auto"/>
            <w:bottom w:val="none" w:sz="0" w:space="0" w:color="auto"/>
            <w:right w:val="none" w:sz="0" w:space="0" w:color="auto"/>
          </w:divBdr>
        </w:div>
        <w:div w:id="1568759145">
          <w:marLeft w:val="480"/>
          <w:marRight w:val="0"/>
          <w:marTop w:val="0"/>
          <w:marBottom w:val="0"/>
          <w:divBdr>
            <w:top w:val="none" w:sz="0" w:space="0" w:color="auto"/>
            <w:left w:val="none" w:sz="0" w:space="0" w:color="auto"/>
            <w:bottom w:val="none" w:sz="0" w:space="0" w:color="auto"/>
            <w:right w:val="none" w:sz="0" w:space="0" w:color="auto"/>
          </w:divBdr>
        </w:div>
        <w:div w:id="395393881">
          <w:marLeft w:val="480"/>
          <w:marRight w:val="0"/>
          <w:marTop w:val="0"/>
          <w:marBottom w:val="0"/>
          <w:divBdr>
            <w:top w:val="none" w:sz="0" w:space="0" w:color="auto"/>
            <w:left w:val="none" w:sz="0" w:space="0" w:color="auto"/>
            <w:bottom w:val="none" w:sz="0" w:space="0" w:color="auto"/>
            <w:right w:val="none" w:sz="0" w:space="0" w:color="auto"/>
          </w:divBdr>
        </w:div>
        <w:div w:id="1445613099">
          <w:marLeft w:val="480"/>
          <w:marRight w:val="0"/>
          <w:marTop w:val="0"/>
          <w:marBottom w:val="0"/>
          <w:divBdr>
            <w:top w:val="none" w:sz="0" w:space="0" w:color="auto"/>
            <w:left w:val="none" w:sz="0" w:space="0" w:color="auto"/>
            <w:bottom w:val="none" w:sz="0" w:space="0" w:color="auto"/>
            <w:right w:val="none" w:sz="0" w:space="0" w:color="auto"/>
          </w:divBdr>
        </w:div>
        <w:div w:id="2014648153">
          <w:marLeft w:val="480"/>
          <w:marRight w:val="0"/>
          <w:marTop w:val="0"/>
          <w:marBottom w:val="0"/>
          <w:divBdr>
            <w:top w:val="none" w:sz="0" w:space="0" w:color="auto"/>
            <w:left w:val="none" w:sz="0" w:space="0" w:color="auto"/>
            <w:bottom w:val="none" w:sz="0" w:space="0" w:color="auto"/>
            <w:right w:val="none" w:sz="0" w:space="0" w:color="auto"/>
          </w:divBdr>
        </w:div>
        <w:div w:id="1273781708">
          <w:marLeft w:val="480"/>
          <w:marRight w:val="0"/>
          <w:marTop w:val="0"/>
          <w:marBottom w:val="0"/>
          <w:divBdr>
            <w:top w:val="none" w:sz="0" w:space="0" w:color="auto"/>
            <w:left w:val="none" w:sz="0" w:space="0" w:color="auto"/>
            <w:bottom w:val="none" w:sz="0" w:space="0" w:color="auto"/>
            <w:right w:val="none" w:sz="0" w:space="0" w:color="auto"/>
          </w:divBdr>
        </w:div>
        <w:div w:id="201792094">
          <w:marLeft w:val="480"/>
          <w:marRight w:val="0"/>
          <w:marTop w:val="0"/>
          <w:marBottom w:val="0"/>
          <w:divBdr>
            <w:top w:val="none" w:sz="0" w:space="0" w:color="auto"/>
            <w:left w:val="none" w:sz="0" w:space="0" w:color="auto"/>
            <w:bottom w:val="none" w:sz="0" w:space="0" w:color="auto"/>
            <w:right w:val="none" w:sz="0" w:space="0" w:color="auto"/>
          </w:divBdr>
        </w:div>
      </w:divsChild>
    </w:div>
    <w:div w:id="88157330">
      <w:bodyDiv w:val="1"/>
      <w:marLeft w:val="0"/>
      <w:marRight w:val="0"/>
      <w:marTop w:val="0"/>
      <w:marBottom w:val="0"/>
      <w:divBdr>
        <w:top w:val="none" w:sz="0" w:space="0" w:color="auto"/>
        <w:left w:val="none" w:sz="0" w:space="0" w:color="auto"/>
        <w:bottom w:val="none" w:sz="0" w:space="0" w:color="auto"/>
        <w:right w:val="none" w:sz="0" w:space="0" w:color="auto"/>
      </w:divBdr>
    </w:div>
    <w:div w:id="88501839">
      <w:bodyDiv w:val="1"/>
      <w:marLeft w:val="0"/>
      <w:marRight w:val="0"/>
      <w:marTop w:val="0"/>
      <w:marBottom w:val="0"/>
      <w:divBdr>
        <w:top w:val="none" w:sz="0" w:space="0" w:color="auto"/>
        <w:left w:val="none" w:sz="0" w:space="0" w:color="auto"/>
        <w:bottom w:val="none" w:sz="0" w:space="0" w:color="auto"/>
        <w:right w:val="none" w:sz="0" w:space="0" w:color="auto"/>
      </w:divBdr>
    </w:div>
    <w:div w:id="90856242">
      <w:bodyDiv w:val="1"/>
      <w:marLeft w:val="0"/>
      <w:marRight w:val="0"/>
      <w:marTop w:val="0"/>
      <w:marBottom w:val="0"/>
      <w:divBdr>
        <w:top w:val="none" w:sz="0" w:space="0" w:color="auto"/>
        <w:left w:val="none" w:sz="0" w:space="0" w:color="auto"/>
        <w:bottom w:val="none" w:sz="0" w:space="0" w:color="auto"/>
        <w:right w:val="none" w:sz="0" w:space="0" w:color="auto"/>
      </w:divBdr>
    </w:div>
    <w:div w:id="91711445">
      <w:bodyDiv w:val="1"/>
      <w:marLeft w:val="0"/>
      <w:marRight w:val="0"/>
      <w:marTop w:val="0"/>
      <w:marBottom w:val="0"/>
      <w:divBdr>
        <w:top w:val="none" w:sz="0" w:space="0" w:color="auto"/>
        <w:left w:val="none" w:sz="0" w:space="0" w:color="auto"/>
        <w:bottom w:val="none" w:sz="0" w:space="0" w:color="auto"/>
        <w:right w:val="none" w:sz="0" w:space="0" w:color="auto"/>
      </w:divBdr>
    </w:div>
    <w:div w:id="92089547">
      <w:bodyDiv w:val="1"/>
      <w:marLeft w:val="0"/>
      <w:marRight w:val="0"/>
      <w:marTop w:val="0"/>
      <w:marBottom w:val="0"/>
      <w:divBdr>
        <w:top w:val="none" w:sz="0" w:space="0" w:color="auto"/>
        <w:left w:val="none" w:sz="0" w:space="0" w:color="auto"/>
        <w:bottom w:val="none" w:sz="0" w:space="0" w:color="auto"/>
        <w:right w:val="none" w:sz="0" w:space="0" w:color="auto"/>
      </w:divBdr>
    </w:div>
    <w:div w:id="92437491">
      <w:bodyDiv w:val="1"/>
      <w:marLeft w:val="0"/>
      <w:marRight w:val="0"/>
      <w:marTop w:val="0"/>
      <w:marBottom w:val="0"/>
      <w:divBdr>
        <w:top w:val="none" w:sz="0" w:space="0" w:color="auto"/>
        <w:left w:val="none" w:sz="0" w:space="0" w:color="auto"/>
        <w:bottom w:val="none" w:sz="0" w:space="0" w:color="auto"/>
        <w:right w:val="none" w:sz="0" w:space="0" w:color="auto"/>
      </w:divBdr>
    </w:div>
    <w:div w:id="97911344">
      <w:bodyDiv w:val="1"/>
      <w:marLeft w:val="0"/>
      <w:marRight w:val="0"/>
      <w:marTop w:val="0"/>
      <w:marBottom w:val="0"/>
      <w:divBdr>
        <w:top w:val="none" w:sz="0" w:space="0" w:color="auto"/>
        <w:left w:val="none" w:sz="0" w:space="0" w:color="auto"/>
        <w:bottom w:val="none" w:sz="0" w:space="0" w:color="auto"/>
        <w:right w:val="none" w:sz="0" w:space="0" w:color="auto"/>
      </w:divBdr>
      <w:divsChild>
        <w:div w:id="1307707668">
          <w:marLeft w:val="480"/>
          <w:marRight w:val="0"/>
          <w:marTop w:val="0"/>
          <w:marBottom w:val="0"/>
          <w:divBdr>
            <w:top w:val="none" w:sz="0" w:space="0" w:color="auto"/>
            <w:left w:val="none" w:sz="0" w:space="0" w:color="auto"/>
            <w:bottom w:val="none" w:sz="0" w:space="0" w:color="auto"/>
            <w:right w:val="none" w:sz="0" w:space="0" w:color="auto"/>
          </w:divBdr>
        </w:div>
        <w:div w:id="1320574793">
          <w:marLeft w:val="480"/>
          <w:marRight w:val="0"/>
          <w:marTop w:val="0"/>
          <w:marBottom w:val="0"/>
          <w:divBdr>
            <w:top w:val="none" w:sz="0" w:space="0" w:color="auto"/>
            <w:left w:val="none" w:sz="0" w:space="0" w:color="auto"/>
            <w:bottom w:val="none" w:sz="0" w:space="0" w:color="auto"/>
            <w:right w:val="none" w:sz="0" w:space="0" w:color="auto"/>
          </w:divBdr>
        </w:div>
        <w:div w:id="92629657">
          <w:marLeft w:val="480"/>
          <w:marRight w:val="0"/>
          <w:marTop w:val="0"/>
          <w:marBottom w:val="0"/>
          <w:divBdr>
            <w:top w:val="none" w:sz="0" w:space="0" w:color="auto"/>
            <w:left w:val="none" w:sz="0" w:space="0" w:color="auto"/>
            <w:bottom w:val="none" w:sz="0" w:space="0" w:color="auto"/>
            <w:right w:val="none" w:sz="0" w:space="0" w:color="auto"/>
          </w:divBdr>
        </w:div>
        <w:div w:id="509024186">
          <w:marLeft w:val="480"/>
          <w:marRight w:val="0"/>
          <w:marTop w:val="0"/>
          <w:marBottom w:val="0"/>
          <w:divBdr>
            <w:top w:val="none" w:sz="0" w:space="0" w:color="auto"/>
            <w:left w:val="none" w:sz="0" w:space="0" w:color="auto"/>
            <w:bottom w:val="none" w:sz="0" w:space="0" w:color="auto"/>
            <w:right w:val="none" w:sz="0" w:space="0" w:color="auto"/>
          </w:divBdr>
        </w:div>
        <w:div w:id="1197351064">
          <w:marLeft w:val="480"/>
          <w:marRight w:val="0"/>
          <w:marTop w:val="0"/>
          <w:marBottom w:val="0"/>
          <w:divBdr>
            <w:top w:val="none" w:sz="0" w:space="0" w:color="auto"/>
            <w:left w:val="none" w:sz="0" w:space="0" w:color="auto"/>
            <w:bottom w:val="none" w:sz="0" w:space="0" w:color="auto"/>
            <w:right w:val="none" w:sz="0" w:space="0" w:color="auto"/>
          </w:divBdr>
        </w:div>
        <w:div w:id="123238648">
          <w:marLeft w:val="480"/>
          <w:marRight w:val="0"/>
          <w:marTop w:val="0"/>
          <w:marBottom w:val="0"/>
          <w:divBdr>
            <w:top w:val="none" w:sz="0" w:space="0" w:color="auto"/>
            <w:left w:val="none" w:sz="0" w:space="0" w:color="auto"/>
            <w:bottom w:val="none" w:sz="0" w:space="0" w:color="auto"/>
            <w:right w:val="none" w:sz="0" w:space="0" w:color="auto"/>
          </w:divBdr>
        </w:div>
        <w:div w:id="2027631867">
          <w:marLeft w:val="480"/>
          <w:marRight w:val="0"/>
          <w:marTop w:val="0"/>
          <w:marBottom w:val="0"/>
          <w:divBdr>
            <w:top w:val="none" w:sz="0" w:space="0" w:color="auto"/>
            <w:left w:val="none" w:sz="0" w:space="0" w:color="auto"/>
            <w:bottom w:val="none" w:sz="0" w:space="0" w:color="auto"/>
            <w:right w:val="none" w:sz="0" w:space="0" w:color="auto"/>
          </w:divBdr>
        </w:div>
        <w:div w:id="297423174">
          <w:marLeft w:val="480"/>
          <w:marRight w:val="0"/>
          <w:marTop w:val="0"/>
          <w:marBottom w:val="0"/>
          <w:divBdr>
            <w:top w:val="none" w:sz="0" w:space="0" w:color="auto"/>
            <w:left w:val="none" w:sz="0" w:space="0" w:color="auto"/>
            <w:bottom w:val="none" w:sz="0" w:space="0" w:color="auto"/>
            <w:right w:val="none" w:sz="0" w:space="0" w:color="auto"/>
          </w:divBdr>
        </w:div>
        <w:div w:id="198973496">
          <w:marLeft w:val="480"/>
          <w:marRight w:val="0"/>
          <w:marTop w:val="0"/>
          <w:marBottom w:val="0"/>
          <w:divBdr>
            <w:top w:val="none" w:sz="0" w:space="0" w:color="auto"/>
            <w:left w:val="none" w:sz="0" w:space="0" w:color="auto"/>
            <w:bottom w:val="none" w:sz="0" w:space="0" w:color="auto"/>
            <w:right w:val="none" w:sz="0" w:space="0" w:color="auto"/>
          </w:divBdr>
        </w:div>
        <w:div w:id="949624000">
          <w:marLeft w:val="480"/>
          <w:marRight w:val="0"/>
          <w:marTop w:val="0"/>
          <w:marBottom w:val="0"/>
          <w:divBdr>
            <w:top w:val="none" w:sz="0" w:space="0" w:color="auto"/>
            <w:left w:val="none" w:sz="0" w:space="0" w:color="auto"/>
            <w:bottom w:val="none" w:sz="0" w:space="0" w:color="auto"/>
            <w:right w:val="none" w:sz="0" w:space="0" w:color="auto"/>
          </w:divBdr>
        </w:div>
        <w:div w:id="1912735369">
          <w:marLeft w:val="480"/>
          <w:marRight w:val="0"/>
          <w:marTop w:val="0"/>
          <w:marBottom w:val="0"/>
          <w:divBdr>
            <w:top w:val="none" w:sz="0" w:space="0" w:color="auto"/>
            <w:left w:val="none" w:sz="0" w:space="0" w:color="auto"/>
            <w:bottom w:val="none" w:sz="0" w:space="0" w:color="auto"/>
            <w:right w:val="none" w:sz="0" w:space="0" w:color="auto"/>
          </w:divBdr>
        </w:div>
        <w:div w:id="1092748836">
          <w:marLeft w:val="480"/>
          <w:marRight w:val="0"/>
          <w:marTop w:val="0"/>
          <w:marBottom w:val="0"/>
          <w:divBdr>
            <w:top w:val="none" w:sz="0" w:space="0" w:color="auto"/>
            <w:left w:val="none" w:sz="0" w:space="0" w:color="auto"/>
            <w:bottom w:val="none" w:sz="0" w:space="0" w:color="auto"/>
            <w:right w:val="none" w:sz="0" w:space="0" w:color="auto"/>
          </w:divBdr>
        </w:div>
        <w:div w:id="318536073">
          <w:marLeft w:val="480"/>
          <w:marRight w:val="0"/>
          <w:marTop w:val="0"/>
          <w:marBottom w:val="0"/>
          <w:divBdr>
            <w:top w:val="none" w:sz="0" w:space="0" w:color="auto"/>
            <w:left w:val="none" w:sz="0" w:space="0" w:color="auto"/>
            <w:bottom w:val="none" w:sz="0" w:space="0" w:color="auto"/>
            <w:right w:val="none" w:sz="0" w:space="0" w:color="auto"/>
          </w:divBdr>
        </w:div>
        <w:div w:id="426848833">
          <w:marLeft w:val="480"/>
          <w:marRight w:val="0"/>
          <w:marTop w:val="0"/>
          <w:marBottom w:val="0"/>
          <w:divBdr>
            <w:top w:val="none" w:sz="0" w:space="0" w:color="auto"/>
            <w:left w:val="none" w:sz="0" w:space="0" w:color="auto"/>
            <w:bottom w:val="none" w:sz="0" w:space="0" w:color="auto"/>
            <w:right w:val="none" w:sz="0" w:space="0" w:color="auto"/>
          </w:divBdr>
        </w:div>
        <w:div w:id="1846823229">
          <w:marLeft w:val="480"/>
          <w:marRight w:val="0"/>
          <w:marTop w:val="0"/>
          <w:marBottom w:val="0"/>
          <w:divBdr>
            <w:top w:val="none" w:sz="0" w:space="0" w:color="auto"/>
            <w:left w:val="none" w:sz="0" w:space="0" w:color="auto"/>
            <w:bottom w:val="none" w:sz="0" w:space="0" w:color="auto"/>
            <w:right w:val="none" w:sz="0" w:space="0" w:color="auto"/>
          </w:divBdr>
        </w:div>
        <w:div w:id="1255169247">
          <w:marLeft w:val="480"/>
          <w:marRight w:val="0"/>
          <w:marTop w:val="0"/>
          <w:marBottom w:val="0"/>
          <w:divBdr>
            <w:top w:val="none" w:sz="0" w:space="0" w:color="auto"/>
            <w:left w:val="none" w:sz="0" w:space="0" w:color="auto"/>
            <w:bottom w:val="none" w:sz="0" w:space="0" w:color="auto"/>
            <w:right w:val="none" w:sz="0" w:space="0" w:color="auto"/>
          </w:divBdr>
        </w:div>
        <w:div w:id="1964846479">
          <w:marLeft w:val="480"/>
          <w:marRight w:val="0"/>
          <w:marTop w:val="0"/>
          <w:marBottom w:val="0"/>
          <w:divBdr>
            <w:top w:val="none" w:sz="0" w:space="0" w:color="auto"/>
            <w:left w:val="none" w:sz="0" w:space="0" w:color="auto"/>
            <w:bottom w:val="none" w:sz="0" w:space="0" w:color="auto"/>
            <w:right w:val="none" w:sz="0" w:space="0" w:color="auto"/>
          </w:divBdr>
        </w:div>
        <w:div w:id="1352799126">
          <w:marLeft w:val="480"/>
          <w:marRight w:val="0"/>
          <w:marTop w:val="0"/>
          <w:marBottom w:val="0"/>
          <w:divBdr>
            <w:top w:val="none" w:sz="0" w:space="0" w:color="auto"/>
            <w:left w:val="none" w:sz="0" w:space="0" w:color="auto"/>
            <w:bottom w:val="none" w:sz="0" w:space="0" w:color="auto"/>
            <w:right w:val="none" w:sz="0" w:space="0" w:color="auto"/>
          </w:divBdr>
        </w:div>
        <w:div w:id="2007435971">
          <w:marLeft w:val="480"/>
          <w:marRight w:val="0"/>
          <w:marTop w:val="0"/>
          <w:marBottom w:val="0"/>
          <w:divBdr>
            <w:top w:val="none" w:sz="0" w:space="0" w:color="auto"/>
            <w:left w:val="none" w:sz="0" w:space="0" w:color="auto"/>
            <w:bottom w:val="none" w:sz="0" w:space="0" w:color="auto"/>
            <w:right w:val="none" w:sz="0" w:space="0" w:color="auto"/>
          </w:divBdr>
        </w:div>
        <w:div w:id="1487162592">
          <w:marLeft w:val="480"/>
          <w:marRight w:val="0"/>
          <w:marTop w:val="0"/>
          <w:marBottom w:val="0"/>
          <w:divBdr>
            <w:top w:val="none" w:sz="0" w:space="0" w:color="auto"/>
            <w:left w:val="none" w:sz="0" w:space="0" w:color="auto"/>
            <w:bottom w:val="none" w:sz="0" w:space="0" w:color="auto"/>
            <w:right w:val="none" w:sz="0" w:space="0" w:color="auto"/>
          </w:divBdr>
        </w:div>
        <w:div w:id="986668444">
          <w:marLeft w:val="480"/>
          <w:marRight w:val="0"/>
          <w:marTop w:val="0"/>
          <w:marBottom w:val="0"/>
          <w:divBdr>
            <w:top w:val="none" w:sz="0" w:space="0" w:color="auto"/>
            <w:left w:val="none" w:sz="0" w:space="0" w:color="auto"/>
            <w:bottom w:val="none" w:sz="0" w:space="0" w:color="auto"/>
            <w:right w:val="none" w:sz="0" w:space="0" w:color="auto"/>
          </w:divBdr>
        </w:div>
        <w:div w:id="980311763">
          <w:marLeft w:val="480"/>
          <w:marRight w:val="0"/>
          <w:marTop w:val="0"/>
          <w:marBottom w:val="0"/>
          <w:divBdr>
            <w:top w:val="none" w:sz="0" w:space="0" w:color="auto"/>
            <w:left w:val="none" w:sz="0" w:space="0" w:color="auto"/>
            <w:bottom w:val="none" w:sz="0" w:space="0" w:color="auto"/>
            <w:right w:val="none" w:sz="0" w:space="0" w:color="auto"/>
          </w:divBdr>
        </w:div>
        <w:div w:id="1727490596">
          <w:marLeft w:val="480"/>
          <w:marRight w:val="0"/>
          <w:marTop w:val="0"/>
          <w:marBottom w:val="0"/>
          <w:divBdr>
            <w:top w:val="none" w:sz="0" w:space="0" w:color="auto"/>
            <w:left w:val="none" w:sz="0" w:space="0" w:color="auto"/>
            <w:bottom w:val="none" w:sz="0" w:space="0" w:color="auto"/>
            <w:right w:val="none" w:sz="0" w:space="0" w:color="auto"/>
          </w:divBdr>
        </w:div>
        <w:div w:id="20933763">
          <w:marLeft w:val="480"/>
          <w:marRight w:val="0"/>
          <w:marTop w:val="0"/>
          <w:marBottom w:val="0"/>
          <w:divBdr>
            <w:top w:val="none" w:sz="0" w:space="0" w:color="auto"/>
            <w:left w:val="none" w:sz="0" w:space="0" w:color="auto"/>
            <w:bottom w:val="none" w:sz="0" w:space="0" w:color="auto"/>
            <w:right w:val="none" w:sz="0" w:space="0" w:color="auto"/>
          </w:divBdr>
        </w:div>
        <w:div w:id="2041318517">
          <w:marLeft w:val="480"/>
          <w:marRight w:val="0"/>
          <w:marTop w:val="0"/>
          <w:marBottom w:val="0"/>
          <w:divBdr>
            <w:top w:val="none" w:sz="0" w:space="0" w:color="auto"/>
            <w:left w:val="none" w:sz="0" w:space="0" w:color="auto"/>
            <w:bottom w:val="none" w:sz="0" w:space="0" w:color="auto"/>
            <w:right w:val="none" w:sz="0" w:space="0" w:color="auto"/>
          </w:divBdr>
        </w:div>
        <w:div w:id="2023780778">
          <w:marLeft w:val="480"/>
          <w:marRight w:val="0"/>
          <w:marTop w:val="0"/>
          <w:marBottom w:val="0"/>
          <w:divBdr>
            <w:top w:val="none" w:sz="0" w:space="0" w:color="auto"/>
            <w:left w:val="none" w:sz="0" w:space="0" w:color="auto"/>
            <w:bottom w:val="none" w:sz="0" w:space="0" w:color="auto"/>
            <w:right w:val="none" w:sz="0" w:space="0" w:color="auto"/>
          </w:divBdr>
        </w:div>
        <w:div w:id="854997269">
          <w:marLeft w:val="480"/>
          <w:marRight w:val="0"/>
          <w:marTop w:val="0"/>
          <w:marBottom w:val="0"/>
          <w:divBdr>
            <w:top w:val="none" w:sz="0" w:space="0" w:color="auto"/>
            <w:left w:val="none" w:sz="0" w:space="0" w:color="auto"/>
            <w:bottom w:val="none" w:sz="0" w:space="0" w:color="auto"/>
            <w:right w:val="none" w:sz="0" w:space="0" w:color="auto"/>
          </w:divBdr>
        </w:div>
        <w:div w:id="2133867182">
          <w:marLeft w:val="480"/>
          <w:marRight w:val="0"/>
          <w:marTop w:val="0"/>
          <w:marBottom w:val="0"/>
          <w:divBdr>
            <w:top w:val="none" w:sz="0" w:space="0" w:color="auto"/>
            <w:left w:val="none" w:sz="0" w:space="0" w:color="auto"/>
            <w:bottom w:val="none" w:sz="0" w:space="0" w:color="auto"/>
            <w:right w:val="none" w:sz="0" w:space="0" w:color="auto"/>
          </w:divBdr>
        </w:div>
        <w:div w:id="938027306">
          <w:marLeft w:val="480"/>
          <w:marRight w:val="0"/>
          <w:marTop w:val="0"/>
          <w:marBottom w:val="0"/>
          <w:divBdr>
            <w:top w:val="none" w:sz="0" w:space="0" w:color="auto"/>
            <w:left w:val="none" w:sz="0" w:space="0" w:color="auto"/>
            <w:bottom w:val="none" w:sz="0" w:space="0" w:color="auto"/>
            <w:right w:val="none" w:sz="0" w:space="0" w:color="auto"/>
          </w:divBdr>
        </w:div>
        <w:div w:id="1405101660">
          <w:marLeft w:val="480"/>
          <w:marRight w:val="0"/>
          <w:marTop w:val="0"/>
          <w:marBottom w:val="0"/>
          <w:divBdr>
            <w:top w:val="none" w:sz="0" w:space="0" w:color="auto"/>
            <w:left w:val="none" w:sz="0" w:space="0" w:color="auto"/>
            <w:bottom w:val="none" w:sz="0" w:space="0" w:color="auto"/>
            <w:right w:val="none" w:sz="0" w:space="0" w:color="auto"/>
          </w:divBdr>
        </w:div>
        <w:div w:id="436294929">
          <w:marLeft w:val="480"/>
          <w:marRight w:val="0"/>
          <w:marTop w:val="0"/>
          <w:marBottom w:val="0"/>
          <w:divBdr>
            <w:top w:val="none" w:sz="0" w:space="0" w:color="auto"/>
            <w:left w:val="none" w:sz="0" w:space="0" w:color="auto"/>
            <w:bottom w:val="none" w:sz="0" w:space="0" w:color="auto"/>
            <w:right w:val="none" w:sz="0" w:space="0" w:color="auto"/>
          </w:divBdr>
        </w:div>
        <w:div w:id="449129887">
          <w:marLeft w:val="480"/>
          <w:marRight w:val="0"/>
          <w:marTop w:val="0"/>
          <w:marBottom w:val="0"/>
          <w:divBdr>
            <w:top w:val="none" w:sz="0" w:space="0" w:color="auto"/>
            <w:left w:val="none" w:sz="0" w:space="0" w:color="auto"/>
            <w:bottom w:val="none" w:sz="0" w:space="0" w:color="auto"/>
            <w:right w:val="none" w:sz="0" w:space="0" w:color="auto"/>
          </w:divBdr>
        </w:div>
        <w:div w:id="946230299">
          <w:marLeft w:val="480"/>
          <w:marRight w:val="0"/>
          <w:marTop w:val="0"/>
          <w:marBottom w:val="0"/>
          <w:divBdr>
            <w:top w:val="none" w:sz="0" w:space="0" w:color="auto"/>
            <w:left w:val="none" w:sz="0" w:space="0" w:color="auto"/>
            <w:bottom w:val="none" w:sz="0" w:space="0" w:color="auto"/>
            <w:right w:val="none" w:sz="0" w:space="0" w:color="auto"/>
          </w:divBdr>
        </w:div>
        <w:div w:id="1079790345">
          <w:marLeft w:val="480"/>
          <w:marRight w:val="0"/>
          <w:marTop w:val="0"/>
          <w:marBottom w:val="0"/>
          <w:divBdr>
            <w:top w:val="none" w:sz="0" w:space="0" w:color="auto"/>
            <w:left w:val="none" w:sz="0" w:space="0" w:color="auto"/>
            <w:bottom w:val="none" w:sz="0" w:space="0" w:color="auto"/>
            <w:right w:val="none" w:sz="0" w:space="0" w:color="auto"/>
          </w:divBdr>
        </w:div>
        <w:div w:id="860750057">
          <w:marLeft w:val="480"/>
          <w:marRight w:val="0"/>
          <w:marTop w:val="0"/>
          <w:marBottom w:val="0"/>
          <w:divBdr>
            <w:top w:val="none" w:sz="0" w:space="0" w:color="auto"/>
            <w:left w:val="none" w:sz="0" w:space="0" w:color="auto"/>
            <w:bottom w:val="none" w:sz="0" w:space="0" w:color="auto"/>
            <w:right w:val="none" w:sz="0" w:space="0" w:color="auto"/>
          </w:divBdr>
        </w:div>
        <w:div w:id="1711294491">
          <w:marLeft w:val="480"/>
          <w:marRight w:val="0"/>
          <w:marTop w:val="0"/>
          <w:marBottom w:val="0"/>
          <w:divBdr>
            <w:top w:val="none" w:sz="0" w:space="0" w:color="auto"/>
            <w:left w:val="none" w:sz="0" w:space="0" w:color="auto"/>
            <w:bottom w:val="none" w:sz="0" w:space="0" w:color="auto"/>
            <w:right w:val="none" w:sz="0" w:space="0" w:color="auto"/>
          </w:divBdr>
        </w:div>
        <w:div w:id="1607230526">
          <w:marLeft w:val="480"/>
          <w:marRight w:val="0"/>
          <w:marTop w:val="0"/>
          <w:marBottom w:val="0"/>
          <w:divBdr>
            <w:top w:val="none" w:sz="0" w:space="0" w:color="auto"/>
            <w:left w:val="none" w:sz="0" w:space="0" w:color="auto"/>
            <w:bottom w:val="none" w:sz="0" w:space="0" w:color="auto"/>
            <w:right w:val="none" w:sz="0" w:space="0" w:color="auto"/>
          </w:divBdr>
        </w:div>
        <w:div w:id="1274096394">
          <w:marLeft w:val="480"/>
          <w:marRight w:val="0"/>
          <w:marTop w:val="0"/>
          <w:marBottom w:val="0"/>
          <w:divBdr>
            <w:top w:val="none" w:sz="0" w:space="0" w:color="auto"/>
            <w:left w:val="none" w:sz="0" w:space="0" w:color="auto"/>
            <w:bottom w:val="none" w:sz="0" w:space="0" w:color="auto"/>
            <w:right w:val="none" w:sz="0" w:space="0" w:color="auto"/>
          </w:divBdr>
        </w:div>
        <w:div w:id="674110135">
          <w:marLeft w:val="480"/>
          <w:marRight w:val="0"/>
          <w:marTop w:val="0"/>
          <w:marBottom w:val="0"/>
          <w:divBdr>
            <w:top w:val="none" w:sz="0" w:space="0" w:color="auto"/>
            <w:left w:val="none" w:sz="0" w:space="0" w:color="auto"/>
            <w:bottom w:val="none" w:sz="0" w:space="0" w:color="auto"/>
            <w:right w:val="none" w:sz="0" w:space="0" w:color="auto"/>
          </w:divBdr>
        </w:div>
        <w:div w:id="1762294814">
          <w:marLeft w:val="480"/>
          <w:marRight w:val="0"/>
          <w:marTop w:val="0"/>
          <w:marBottom w:val="0"/>
          <w:divBdr>
            <w:top w:val="none" w:sz="0" w:space="0" w:color="auto"/>
            <w:left w:val="none" w:sz="0" w:space="0" w:color="auto"/>
            <w:bottom w:val="none" w:sz="0" w:space="0" w:color="auto"/>
            <w:right w:val="none" w:sz="0" w:space="0" w:color="auto"/>
          </w:divBdr>
        </w:div>
        <w:div w:id="907686441">
          <w:marLeft w:val="480"/>
          <w:marRight w:val="0"/>
          <w:marTop w:val="0"/>
          <w:marBottom w:val="0"/>
          <w:divBdr>
            <w:top w:val="none" w:sz="0" w:space="0" w:color="auto"/>
            <w:left w:val="none" w:sz="0" w:space="0" w:color="auto"/>
            <w:bottom w:val="none" w:sz="0" w:space="0" w:color="auto"/>
            <w:right w:val="none" w:sz="0" w:space="0" w:color="auto"/>
          </w:divBdr>
        </w:div>
        <w:div w:id="1689330420">
          <w:marLeft w:val="480"/>
          <w:marRight w:val="0"/>
          <w:marTop w:val="0"/>
          <w:marBottom w:val="0"/>
          <w:divBdr>
            <w:top w:val="none" w:sz="0" w:space="0" w:color="auto"/>
            <w:left w:val="none" w:sz="0" w:space="0" w:color="auto"/>
            <w:bottom w:val="none" w:sz="0" w:space="0" w:color="auto"/>
            <w:right w:val="none" w:sz="0" w:space="0" w:color="auto"/>
          </w:divBdr>
        </w:div>
        <w:div w:id="2017613864">
          <w:marLeft w:val="480"/>
          <w:marRight w:val="0"/>
          <w:marTop w:val="0"/>
          <w:marBottom w:val="0"/>
          <w:divBdr>
            <w:top w:val="none" w:sz="0" w:space="0" w:color="auto"/>
            <w:left w:val="none" w:sz="0" w:space="0" w:color="auto"/>
            <w:bottom w:val="none" w:sz="0" w:space="0" w:color="auto"/>
            <w:right w:val="none" w:sz="0" w:space="0" w:color="auto"/>
          </w:divBdr>
        </w:div>
        <w:div w:id="137655522">
          <w:marLeft w:val="480"/>
          <w:marRight w:val="0"/>
          <w:marTop w:val="0"/>
          <w:marBottom w:val="0"/>
          <w:divBdr>
            <w:top w:val="none" w:sz="0" w:space="0" w:color="auto"/>
            <w:left w:val="none" w:sz="0" w:space="0" w:color="auto"/>
            <w:bottom w:val="none" w:sz="0" w:space="0" w:color="auto"/>
            <w:right w:val="none" w:sz="0" w:space="0" w:color="auto"/>
          </w:divBdr>
        </w:div>
        <w:div w:id="473375993">
          <w:marLeft w:val="480"/>
          <w:marRight w:val="0"/>
          <w:marTop w:val="0"/>
          <w:marBottom w:val="0"/>
          <w:divBdr>
            <w:top w:val="none" w:sz="0" w:space="0" w:color="auto"/>
            <w:left w:val="none" w:sz="0" w:space="0" w:color="auto"/>
            <w:bottom w:val="none" w:sz="0" w:space="0" w:color="auto"/>
            <w:right w:val="none" w:sz="0" w:space="0" w:color="auto"/>
          </w:divBdr>
        </w:div>
      </w:divsChild>
    </w:div>
    <w:div w:id="97988089">
      <w:bodyDiv w:val="1"/>
      <w:marLeft w:val="0"/>
      <w:marRight w:val="0"/>
      <w:marTop w:val="0"/>
      <w:marBottom w:val="0"/>
      <w:divBdr>
        <w:top w:val="none" w:sz="0" w:space="0" w:color="auto"/>
        <w:left w:val="none" w:sz="0" w:space="0" w:color="auto"/>
        <w:bottom w:val="none" w:sz="0" w:space="0" w:color="auto"/>
        <w:right w:val="none" w:sz="0" w:space="0" w:color="auto"/>
      </w:divBdr>
    </w:div>
    <w:div w:id="100104833">
      <w:bodyDiv w:val="1"/>
      <w:marLeft w:val="0"/>
      <w:marRight w:val="0"/>
      <w:marTop w:val="0"/>
      <w:marBottom w:val="0"/>
      <w:divBdr>
        <w:top w:val="none" w:sz="0" w:space="0" w:color="auto"/>
        <w:left w:val="none" w:sz="0" w:space="0" w:color="auto"/>
        <w:bottom w:val="none" w:sz="0" w:space="0" w:color="auto"/>
        <w:right w:val="none" w:sz="0" w:space="0" w:color="auto"/>
      </w:divBdr>
    </w:div>
    <w:div w:id="101193460">
      <w:bodyDiv w:val="1"/>
      <w:marLeft w:val="0"/>
      <w:marRight w:val="0"/>
      <w:marTop w:val="0"/>
      <w:marBottom w:val="0"/>
      <w:divBdr>
        <w:top w:val="none" w:sz="0" w:space="0" w:color="auto"/>
        <w:left w:val="none" w:sz="0" w:space="0" w:color="auto"/>
        <w:bottom w:val="none" w:sz="0" w:space="0" w:color="auto"/>
        <w:right w:val="none" w:sz="0" w:space="0" w:color="auto"/>
      </w:divBdr>
    </w:div>
    <w:div w:id="101581528">
      <w:bodyDiv w:val="1"/>
      <w:marLeft w:val="0"/>
      <w:marRight w:val="0"/>
      <w:marTop w:val="0"/>
      <w:marBottom w:val="0"/>
      <w:divBdr>
        <w:top w:val="none" w:sz="0" w:space="0" w:color="auto"/>
        <w:left w:val="none" w:sz="0" w:space="0" w:color="auto"/>
        <w:bottom w:val="none" w:sz="0" w:space="0" w:color="auto"/>
        <w:right w:val="none" w:sz="0" w:space="0" w:color="auto"/>
      </w:divBdr>
    </w:div>
    <w:div w:id="101656012">
      <w:bodyDiv w:val="1"/>
      <w:marLeft w:val="0"/>
      <w:marRight w:val="0"/>
      <w:marTop w:val="0"/>
      <w:marBottom w:val="0"/>
      <w:divBdr>
        <w:top w:val="none" w:sz="0" w:space="0" w:color="auto"/>
        <w:left w:val="none" w:sz="0" w:space="0" w:color="auto"/>
        <w:bottom w:val="none" w:sz="0" w:space="0" w:color="auto"/>
        <w:right w:val="none" w:sz="0" w:space="0" w:color="auto"/>
      </w:divBdr>
    </w:div>
    <w:div w:id="102653084">
      <w:bodyDiv w:val="1"/>
      <w:marLeft w:val="0"/>
      <w:marRight w:val="0"/>
      <w:marTop w:val="0"/>
      <w:marBottom w:val="0"/>
      <w:divBdr>
        <w:top w:val="none" w:sz="0" w:space="0" w:color="auto"/>
        <w:left w:val="none" w:sz="0" w:space="0" w:color="auto"/>
        <w:bottom w:val="none" w:sz="0" w:space="0" w:color="auto"/>
        <w:right w:val="none" w:sz="0" w:space="0" w:color="auto"/>
      </w:divBdr>
    </w:div>
    <w:div w:id="103428692">
      <w:bodyDiv w:val="1"/>
      <w:marLeft w:val="0"/>
      <w:marRight w:val="0"/>
      <w:marTop w:val="0"/>
      <w:marBottom w:val="0"/>
      <w:divBdr>
        <w:top w:val="none" w:sz="0" w:space="0" w:color="auto"/>
        <w:left w:val="none" w:sz="0" w:space="0" w:color="auto"/>
        <w:bottom w:val="none" w:sz="0" w:space="0" w:color="auto"/>
        <w:right w:val="none" w:sz="0" w:space="0" w:color="auto"/>
      </w:divBdr>
    </w:div>
    <w:div w:id="104548063">
      <w:bodyDiv w:val="1"/>
      <w:marLeft w:val="0"/>
      <w:marRight w:val="0"/>
      <w:marTop w:val="0"/>
      <w:marBottom w:val="0"/>
      <w:divBdr>
        <w:top w:val="none" w:sz="0" w:space="0" w:color="auto"/>
        <w:left w:val="none" w:sz="0" w:space="0" w:color="auto"/>
        <w:bottom w:val="none" w:sz="0" w:space="0" w:color="auto"/>
        <w:right w:val="none" w:sz="0" w:space="0" w:color="auto"/>
      </w:divBdr>
    </w:div>
    <w:div w:id="108624037">
      <w:bodyDiv w:val="1"/>
      <w:marLeft w:val="0"/>
      <w:marRight w:val="0"/>
      <w:marTop w:val="0"/>
      <w:marBottom w:val="0"/>
      <w:divBdr>
        <w:top w:val="none" w:sz="0" w:space="0" w:color="auto"/>
        <w:left w:val="none" w:sz="0" w:space="0" w:color="auto"/>
        <w:bottom w:val="none" w:sz="0" w:space="0" w:color="auto"/>
        <w:right w:val="none" w:sz="0" w:space="0" w:color="auto"/>
      </w:divBdr>
    </w:div>
    <w:div w:id="109130094">
      <w:bodyDiv w:val="1"/>
      <w:marLeft w:val="0"/>
      <w:marRight w:val="0"/>
      <w:marTop w:val="0"/>
      <w:marBottom w:val="0"/>
      <w:divBdr>
        <w:top w:val="none" w:sz="0" w:space="0" w:color="auto"/>
        <w:left w:val="none" w:sz="0" w:space="0" w:color="auto"/>
        <w:bottom w:val="none" w:sz="0" w:space="0" w:color="auto"/>
        <w:right w:val="none" w:sz="0" w:space="0" w:color="auto"/>
      </w:divBdr>
      <w:divsChild>
        <w:div w:id="1358047045">
          <w:marLeft w:val="0"/>
          <w:marRight w:val="0"/>
          <w:marTop w:val="0"/>
          <w:marBottom w:val="0"/>
          <w:divBdr>
            <w:top w:val="none" w:sz="0" w:space="0" w:color="auto"/>
            <w:left w:val="none" w:sz="0" w:space="0" w:color="auto"/>
            <w:bottom w:val="none" w:sz="0" w:space="0" w:color="auto"/>
            <w:right w:val="none" w:sz="0" w:space="0" w:color="auto"/>
          </w:divBdr>
        </w:div>
      </w:divsChild>
    </w:div>
    <w:div w:id="109588183">
      <w:bodyDiv w:val="1"/>
      <w:marLeft w:val="0"/>
      <w:marRight w:val="0"/>
      <w:marTop w:val="0"/>
      <w:marBottom w:val="0"/>
      <w:divBdr>
        <w:top w:val="none" w:sz="0" w:space="0" w:color="auto"/>
        <w:left w:val="none" w:sz="0" w:space="0" w:color="auto"/>
        <w:bottom w:val="none" w:sz="0" w:space="0" w:color="auto"/>
        <w:right w:val="none" w:sz="0" w:space="0" w:color="auto"/>
      </w:divBdr>
      <w:divsChild>
        <w:div w:id="938292288">
          <w:marLeft w:val="480"/>
          <w:marRight w:val="0"/>
          <w:marTop w:val="0"/>
          <w:marBottom w:val="0"/>
          <w:divBdr>
            <w:top w:val="none" w:sz="0" w:space="0" w:color="auto"/>
            <w:left w:val="none" w:sz="0" w:space="0" w:color="auto"/>
            <w:bottom w:val="none" w:sz="0" w:space="0" w:color="auto"/>
            <w:right w:val="none" w:sz="0" w:space="0" w:color="auto"/>
          </w:divBdr>
        </w:div>
        <w:div w:id="158272170">
          <w:marLeft w:val="480"/>
          <w:marRight w:val="0"/>
          <w:marTop w:val="0"/>
          <w:marBottom w:val="0"/>
          <w:divBdr>
            <w:top w:val="none" w:sz="0" w:space="0" w:color="auto"/>
            <w:left w:val="none" w:sz="0" w:space="0" w:color="auto"/>
            <w:bottom w:val="none" w:sz="0" w:space="0" w:color="auto"/>
            <w:right w:val="none" w:sz="0" w:space="0" w:color="auto"/>
          </w:divBdr>
        </w:div>
        <w:div w:id="867065388">
          <w:marLeft w:val="480"/>
          <w:marRight w:val="0"/>
          <w:marTop w:val="0"/>
          <w:marBottom w:val="0"/>
          <w:divBdr>
            <w:top w:val="none" w:sz="0" w:space="0" w:color="auto"/>
            <w:left w:val="none" w:sz="0" w:space="0" w:color="auto"/>
            <w:bottom w:val="none" w:sz="0" w:space="0" w:color="auto"/>
            <w:right w:val="none" w:sz="0" w:space="0" w:color="auto"/>
          </w:divBdr>
        </w:div>
        <w:div w:id="1683241608">
          <w:marLeft w:val="480"/>
          <w:marRight w:val="0"/>
          <w:marTop w:val="0"/>
          <w:marBottom w:val="0"/>
          <w:divBdr>
            <w:top w:val="none" w:sz="0" w:space="0" w:color="auto"/>
            <w:left w:val="none" w:sz="0" w:space="0" w:color="auto"/>
            <w:bottom w:val="none" w:sz="0" w:space="0" w:color="auto"/>
            <w:right w:val="none" w:sz="0" w:space="0" w:color="auto"/>
          </w:divBdr>
        </w:div>
        <w:div w:id="324556872">
          <w:marLeft w:val="480"/>
          <w:marRight w:val="0"/>
          <w:marTop w:val="0"/>
          <w:marBottom w:val="0"/>
          <w:divBdr>
            <w:top w:val="none" w:sz="0" w:space="0" w:color="auto"/>
            <w:left w:val="none" w:sz="0" w:space="0" w:color="auto"/>
            <w:bottom w:val="none" w:sz="0" w:space="0" w:color="auto"/>
            <w:right w:val="none" w:sz="0" w:space="0" w:color="auto"/>
          </w:divBdr>
        </w:div>
        <w:div w:id="1673949324">
          <w:marLeft w:val="480"/>
          <w:marRight w:val="0"/>
          <w:marTop w:val="0"/>
          <w:marBottom w:val="0"/>
          <w:divBdr>
            <w:top w:val="none" w:sz="0" w:space="0" w:color="auto"/>
            <w:left w:val="none" w:sz="0" w:space="0" w:color="auto"/>
            <w:bottom w:val="none" w:sz="0" w:space="0" w:color="auto"/>
            <w:right w:val="none" w:sz="0" w:space="0" w:color="auto"/>
          </w:divBdr>
        </w:div>
        <w:div w:id="1294945097">
          <w:marLeft w:val="480"/>
          <w:marRight w:val="0"/>
          <w:marTop w:val="0"/>
          <w:marBottom w:val="0"/>
          <w:divBdr>
            <w:top w:val="none" w:sz="0" w:space="0" w:color="auto"/>
            <w:left w:val="none" w:sz="0" w:space="0" w:color="auto"/>
            <w:bottom w:val="none" w:sz="0" w:space="0" w:color="auto"/>
            <w:right w:val="none" w:sz="0" w:space="0" w:color="auto"/>
          </w:divBdr>
        </w:div>
        <w:div w:id="1137185446">
          <w:marLeft w:val="480"/>
          <w:marRight w:val="0"/>
          <w:marTop w:val="0"/>
          <w:marBottom w:val="0"/>
          <w:divBdr>
            <w:top w:val="none" w:sz="0" w:space="0" w:color="auto"/>
            <w:left w:val="none" w:sz="0" w:space="0" w:color="auto"/>
            <w:bottom w:val="none" w:sz="0" w:space="0" w:color="auto"/>
            <w:right w:val="none" w:sz="0" w:space="0" w:color="auto"/>
          </w:divBdr>
        </w:div>
        <w:div w:id="2057578657">
          <w:marLeft w:val="480"/>
          <w:marRight w:val="0"/>
          <w:marTop w:val="0"/>
          <w:marBottom w:val="0"/>
          <w:divBdr>
            <w:top w:val="none" w:sz="0" w:space="0" w:color="auto"/>
            <w:left w:val="none" w:sz="0" w:space="0" w:color="auto"/>
            <w:bottom w:val="none" w:sz="0" w:space="0" w:color="auto"/>
            <w:right w:val="none" w:sz="0" w:space="0" w:color="auto"/>
          </w:divBdr>
        </w:div>
        <w:div w:id="1193153865">
          <w:marLeft w:val="480"/>
          <w:marRight w:val="0"/>
          <w:marTop w:val="0"/>
          <w:marBottom w:val="0"/>
          <w:divBdr>
            <w:top w:val="none" w:sz="0" w:space="0" w:color="auto"/>
            <w:left w:val="none" w:sz="0" w:space="0" w:color="auto"/>
            <w:bottom w:val="none" w:sz="0" w:space="0" w:color="auto"/>
            <w:right w:val="none" w:sz="0" w:space="0" w:color="auto"/>
          </w:divBdr>
        </w:div>
        <w:div w:id="700470552">
          <w:marLeft w:val="480"/>
          <w:marRight w:val="0"/>
          <w:marTop w:val="0"/>
          <w:marBottom w:val="0"/>
          <w:divBdr>
            <w:top w:val="none" w:sz="0" w:space="0" w:color="auto"/>
            <w:left w:val="none" w:sz="0" w:space="0" w:color="auto"/>
            <w:bottom w:val="none" w:sz="0" w:space="0" w:color="auto"/>
            <w:right w:val="none" w:sz="0" w:space="0" w:color="auto"/>
          </w:divBdr>
        </w:div>
        <w:div w:id="569462149">
          <w:marLeft w:val="480"/>
          <w:marRight w:val="0"/>
          <w:marTop w:val="0"/>
          <w:marBottom w:val="0"/>
          <w:divBdr>
            <w:top w:val="none" w:sz="0" w:space="0" w:color="auto"/>
            <w:left w:val="none" w:sz="0" w:space="0" w:color="auto"/>
            <w:bottom w:val="none" w:sz="0" w:space="0" w:color="auto"/>
            <w:right w:val="none" w:sz="0" w:space="0" w:color="auto"/>
          </w:divBdr>
        </w:div>
        <w:div w:id="348921053">
          <w:marLeft w:val="480"/>
          <w:marRight w:val="0"/>
          <w:marTop w:val="0"/>
          <w:marBottom w:val="0"/>
          <w:divBdr>
            <w:top w:val="none" w:sz="0" w:space="0" w:color="auto"/>
            <w:left w:val="none" w:sz="0" w:space="0" w:color="auto"/>
            <w:bottom w:val="none" w:sz="0" w:space="0" w:color="auto"/>
            <w:right w:val="none" w:sz="0" w:space="0" w:color="auto"/>
          </w:divBdr>
        </w:div>
        <w:div w:id="1797063721">
          <w:marLeft w:val="480"/>
          <w:marRight w:val="0"/>
          <w:marTop w:val="0"/>
          <w:marBottom w:val="0"/>
          <w:divBdr>
            <w:top w:val="none" w:sz="0" w:space="0" w:color="auto"/>
            <w:left w:val="none" w:sz="0" w:space="0" w:color="auto"/>
            <w:bottom w:val="none" w:sz="0" w:space="0" w:color="auto"/>
            <w:right w:val="none" w:sz="0" w:space="0" w:color="auto"/>
          </w:divBdr>
        </w:div>
        <w:div w:id="315110820">
          <w:marLeft w:val="480"/>
          <w:marRight w:val="0"/>
          <w:marTop w:val="0"/>
          <w:marBottom w:val="0"/>
          <w:divBdr>
            <w:top w:val="none" w:sz="0" w:space="0" w:color="auto"/>
            <w:left w:val="none" w:sz="0" w:space="0" w:color="auto"/>
            <w:bottom w:val="none" w:sz="0" w:space="0" w:color="auto"/>
            <w:right w:val="none" w:sz="0" w:space="0" w:color="auto"/>
          </w:divBdr>
        </w:div>
        <w:div w:id="2024821388">
          <w:marLeft w:val="480"/>
          <w:marRight w:val="0"/>
          <w:marTop w:val="0"/>
          <w:marBottom w:val="0"/>
          <w:divBdr>
            <w:top w:val="none" w:sz="0" w:space="0" w:color="auto"/>
            <w:left w:val="none" w:sz="0" w:space="0" w:color="auto"/>
            <w:bottom w:val="none" w:sz="0" w:space="0" w:color="auto"/>
            <w:right w:val="none" w:sz="0" w:space="0" w:color="auto"/>
          </w:divBdr>
        </w:div>
        <w:div w:id="1557667167">
          <w:marLeft w:val="480"/>
          <w:marRight w:val="0"/>
          <w:marTop w:val="0"/>
          <w:marBottom w:val="0"/>
          <w:divBdr>
            <w:top w:val="none" w:sz="0" w:space="0" w:color="auto"/>
            <w:left w:val="none" w:sz="0" w:space="0" w:color="auto"/>
            <w:bottom w:val="none" w:sz="0" w:space="0" w:color="auto"/>
            <w:right w:val="none" w:sz="0" w:space="0" w:color="auto"/>
          </w:divBdr>
        </w:div>
        <w:div w:id="1302347873">
          <w:marLeft w:val="480"/>
          <w:marRight w:val="0"/>
          <w:marTop w:val="0"/>
          <w:marBottom w:val="0"/>
          <w:divBdr>
            <w:top w:val="none" w:sz="0" w:space="0" w:color="auto"/>
            <w:left w:val="none" w:sz="0" w:space="0" w:color="auto"/>
            <w:bottom w:val="none" w:sz="0" w:space="0" w:color="auto"/>
            <w:right w:val="none" w:sz="0" w:space="0" w:color="auto"/>
          </w:divBdr>
        </w:div>
        <w:div w:id="1830174061">
          <w:marLeft w:val="480"/>
          <w:marRight w:val="0"/>
          <w:marTop w:val="0"/>
          <w:marBottom w:val="0"/>
          <w:divBdr>
            <w:top w:val="none" w:sz="0" w:space="0" w:color="auto"/>
            <w:left w:val="none" w:sz="0" w:space="0" w:color="auto"/>
            <w:bottom w:val="none" w:sz="0" w:space="0" w:color="auto"/>
            <w:right w:val="none" w:sz="0" w:space="0" w:color="auto"/>
          </w:divBdr>
        </w:div>
        <w:div w:id="372199032">
          <w:marLeft w:val="480"/>
          <w:marRight w:val="0"/>
          <w:marTop w:val="0"/>
          <w:marBottom w:val="0"/>
          <w:divBdr>
            <w:top w:val="none" w:sz="0" w:space="0" w:color="auto"/>
            <w:left w:val="none" w:sz="0" w:space="0" w:color="auto"/>
            <w:bottom w:val="none" w:sz="0" w:space="0" w:color="auto"/>
            <w:right w:val="none" w:sz="0" w:space="0" w:color="auto"/>
          </w:divBdr>
        </w:div>
        <w:div w:id="1929270557">
          <w:marLeft w:val="480"/>
          <w:marRight w:val="0"/>
          <w:marTop w:val="0"/>
          <w:marBottom w:val="0"/>
          <w:divBdr>
            <w:top w:val="none" w:sz="0" w:space="0" w:color="auto"/>
            <w:left w:val="none" w:sz="0" w:space="0" w:color="auto"/>
            <w:bottom w:val="none" w:sz="0" w:space="0" w:color="auto"/>
            <w:right w:val="none" w:sz="0" w:space="0" w:color="auto"/>
          </w:divBdr>
        </w:div>
        <w:div w:id="1580291172">
          <w:marLeft w:val="480"/>
          <w:marRight w:val="0"/>
          <w:marTop w:val="0"/>
          <w:marBottom w:val="0"/>
          <w:divBdr>
            <w:top w:val="none" w:sz="0" w:space="0" w:color="auto"/>
            <w:left w:val="none" w:sz="0" w:space="0" w:color="auto"/>
            <w:bottom w:val="none" w:sz="0" w:space="0" w:color="auto"/>
            <w:right w:val="none" w:sz="0" w:space="0" w:color="auto"/>
          </w:divBdr>
        </w:div>
        <w:div w:id="273758527">
          <w:marLeft w:val="480"/>
          <w:marRight w:val="0"/>
          <w:marTop w:val="0"/>
          <w:marBottom w:val="0"/>
          <w:divBdr>
            <w:top w:val="none" w:sz="0" w:space="0" w:color="auto"/>
            <w:left w:val="none" w:sz="0" w:space="0" w:color="auto"/>
            <w:bottom w:val="none" w:sz="0" w:space="0" w:color="auto"/>
            <w:right w:val="none" w:sz="0" w:space="0" w:color="auto"/>
          </w:divBdr>
        </w:div>
        <w:div w:id="740254396">
          <w:marLeft w:val="480"/>
          <w:marRight w:val="0"/>
          <w:marTop w:val="0"/>
          <w:marBottom w:val="0"/>
          <w:divBdr>
            <w:top w:val="none" w:sz="0" w:space="0" w:color="auto"/>
            <w:left w:val="none" w:sz="0" w:space="0" w:color="auto"/>
            <w:bottom w:val="none" w:sz="0" w:space="0" w:color="auto"/>
            <w:right w:val="none" w:sz="0" w:space="0" w:color="auto"/>
          </w:divBdr>
        </w:div>
        <w:div w:id="1770392961">
          <w:marLeft w:val="480"/>
          <w:marRight w:val="0"/>
          <w:marTop w:val="0"/>
          <w:marBottom w:val="0"/>
          <w:divBdr>
            <w:top w:val="none" w:sz="0" w:space="0" w:color="auto"/>
            <w:left w:val="none" w:sz="0" w:space="0" w:color="auto"/>
            <w:bottom w:val="none" w:sz="0" w:space="0" w:color="auto"/>
            <w:right w:val="none" w:sz="0" w:space="0" w:color="auto"/>
          </w:divBdr>
        </w:div>
        <w:div w:id="557909077">
          <w:marLeft w:val="480"/>
          <w:marRight w:val="0"/>
          <w:marTop w:val="0"/>
          <w:marBottom w:val="0"/>
          <w:divBdr>
            <w:top w:val="none" w:sz="0" w:space="0" w:color="auto"/>
            <w:left w:val="none" w:sz="0" w:space="0" w:color="auto"/>
            <w:bottom w:val="none" w:sz="0" w:space="0" w:color="auto"/>
            <w:right w:val="none" w:sz="0" w:space="0" w:color="auto"/>
          </w:divBdr>
        </w:div>
        <w:div w:id="752630743">
          <w:marLeft w:val="480"/>
          <w:marRight w:val="0"/>
          <w:marTop w:val="0"/>
          <w:marBottom w:val="0"/>
          <w:divBdr>
            <w:top w:val="none" w:sz="0" w:space="0" w:color="auto"/>
            <w:left w:val="none" w:sz="0" w:space="0" w:color="auto"/>
            <w:bottom w:val="none" w:sz="0" w:space="0" w:color="auto"/>
            <w:right w:val="none" w:sz="0" w:space="0" w:color="auto"/>
          </w:divBdr>
        </w:div>
        <w:div w:id="1052583899">
          <w:marLeft w:val="480"/>
          <w:marRight w:val="0"/>
          <w:marTop w:val="0"/>
          <w:marBottom w:val="0"/>
          <w:divBdr>
            <w:top w:val="none" w:sz="0" w:space="0" w:color="auto"/>
            <w:left w:val="none" w:sz="0" w:space="0" w:color="auto"/>
            <w:bottom w:val="none" w:sz="0" w:space="0" w:color="auto"/>
            <w:right w:val="none" w:sz="0" w:space="0" w:color="auto"/>
          </w:divBdr>
        </w:div>
        <w:div w:id="404300198">
          <w:marLeft w:val="480"/>
          <w:marRight w:val="0"/>
          <w:marTop w:val="0"/>
          <w:marBottom w:val="0"/>
          <w:divBdr>
            <w:top w:val="none" w:sz="0" w:space="0" w:color="auto"/>
            <w:left w:val="none" w:sz="0" w:space="0" w:color="auto"/>
            <w:bottom w:val="none" w:sz="0" w:space="0" w:color="auto"/>
            <w:right w:val="none" w:sz="0" w:space="0" w:color="auto"/>
          </w:divBdr>
        </w:div>
        <w:div w:id="1642996445">
          <w:marLeft w:val="480"/>
          <w:marRight w:val="0"/>
          <w:marTop w:val="0"/>
          <w:marBottom w:val="0"/>
          <w:divBdr>
            <w:top w:val="none" w:sz="0" w:space="0" w:color="auto"/>
            <w:left w:val="none" w:sz="0" w:space="0" w:color="auto"/>
            <w:bottom w:val="none" w:sz="0" w:space="0" w:color="auto"/>
            <w:right w:val="none" w:sz="0" w:space="0" w:color="auto"/>
          </w:divBdr>
        </w:div>
        <w:div w:id="386489812">
          <w:marLeft w:val="480"/>
          <w:marRight w:val="0"/>
          <w:marTop w:val="0"/>
          <w:marBottom w:val="0"/>
          <w:divBdr>
            <w:top w:val="none" w:sz="0" w:space="0" w:color="auto"/>
            <w:left w:val="none" w:sz="0" w:space="0" w:color="auto"/>
            <w:bottom w:val="none" w:sz="0" w:space="0" w:color="auto"/>
            <w:right w:val="none" w:sz="0" w:space="0" w:color="auto"/>
          </w:divBdr>
        </w:div>
        <w:div w:id="812873994">
          <w:marLeft w:val="480"/>
          <w:marRight w:val="0"/>
          <w:marTop w:val="0"/>
          <w:marBottom w:val="0"/>
          <w:divBdr>
            <w:top w:val="none" w:sz="0" w:space="0" w:color="auto"/>
            <w:left w:val="none" w:sz="0" w:space="0" w:color="auto"/>
            <w:bottom w:val="none" w:sz="0" w:space="0" w:color="auto"/>
            <w:right w:val="none" w:sz="0" w:space="0" w:color="auto"/>
          </w:divBdr>
        </w:div>
        <w:div w:id="728186483">
          <w:marLeft w:val="480"/>
          <w:marRight w:val="0"/>
          <w:marTop w:val="0"/>
          <w:marBottom w:val="0"/>
          <w:divBdr>
            <w:top w:val="none" w:sz="0" w:space="0" w:color="auto"/>
            <w:left w:val="none" w:sz="0" w:space="0" w:color="auto"/>
            <w:bottom w:val="none" w:sz="0" w:space="0" w:color="auto"/>
            <w:right w:val="none" w:sz="0" w:space="0" w:color="auto"/>
          </w:divBdr>
        </w:div>
        <w:div w:id="1722366414">
          <w:marLeft w:val="480"/>
          <w:marRight w:val="0"/>
          <w:marTop w:val="0"/>
          <w:marBottom w:val="0"/>
          <w:divBdr>
            <w:top w:val="none" w:sz="0" w:space="0" w:color="auto"/>
            <w:left w:val="none" w:sz="0" w:space="0" w:color="auto"/>
            <w:bottom w:val="none" w:sz="0" w:space="0" w:color="auto"/>
            <w:right w:val="none" w:sz="0" w:space="0" w:color="auto"/>
          </w:divBdr>
        </w:div>
        <w:div w:id="720396774">
          <w:marLeft w:val="480"/>
          <w:marRight w:val="0"/>
          <w:marTop w:val="0"/>
          <w:marBottom w:val="0"/>
          <w:divBdr>
            <w:top w:val="none" w:sz="0" w:space="0" w:color="auto"/>
            <w:left w:val="none" w:sz="0" w:space="0" w:color="auto"/>
            <w:bottom w:val="none" w:sz="0" w:space="0" w:color="auto"/>
            <w:right w:val="none" w:sz="0" w:space="0" w:color="auto"/>
          </w:divBdr>
        </w:div>
        <w:div w:id="1402825401">
          <w:marLeft w:val="480"/>
          <w:marRight w:val="0"/>
          <w:marTop w:val="0"/>
          <w:marBottom w:val="0"/>
          <w:divBdr>
            <w:top w:val="none" w:sz="0" w:space="0" w:color="auto"/>
            <w:left w:val="none" w:sz="0" w:space="0" w:color="auto"/>
            <w:bottom w:val="none" w:sz="0" w:space="0" w:color="auto"/>
            <w:right w:val="none" w:sz="0" w:space="0" w:color="auto"/>
          </w:divBdr>
        </w:div>
        <w:div w:id="1513640830">
          <w:marLeft w:val="480"/>
          <w:marRight w:val="0"/>
          <w:marTop w:val="0"/>
          <w:marBottom w:val="0"/>
          <w:divBdr>
            <w:top w:val="none" w:sz="0" w:space="0" w:color="auto"/>
            <w:left w:val="none" w:sz="0" w:space="0" w:color="auto"/>
            <w:bottom w:val="none" w:sz="0" w:space="0" w:color="auto"/>
            <w:right w:val="none" w:sz="0" w:space="0" w:color="auto"/>
          </w:divBdr>
        </w:div>
        <w:div w:id="951402810">
          <w:marLeft w:val="480"/>
          <w:marRight w:val="0"/>
          <w:marTop w:val="0"/>
          <w:marBottom w:val="0"/>
          <w:divBdr>
            <w:top w:val="none" w:sz="0" w:space="0" w:color="auto"/>
            <w:left w:val="none" w:sz="0" w:space="0" w:color="auto"/>
            <w:bottom w:val="none" w:sz="0" w:space="0" w:color="auto"/>
            <w:right w:val="none" w:sz="0" w:space="0" w:color="auto"/>
          </w:divBdr>
        </w:div>
        <w:div w:id="1588802768">
          <w:marLeft w:val="480"/>
          <w:marRight w:val="0"/>
          <w:marTop w:val="0"/>
          <w:marBottom w:val="0"/>
          <w:divBdr>
            <w:top w:val="none" w:sz="0" w:space="0" w:color="auto"/>
            <w:left w:val="none" w:sz="0" w:space="0" w:color="auto"/>
            <w:bottom w:val="none" w:sz="0" w:space="0" w:color="auto"/>
            <w:right w:val="none" w:sz="0" w:space="0" w:color="auto"/>
          </w:divBdr>
        </w:div>
        <w:div w:id="856888207">
          <w:marLeft w:val="480"/>
          <w:marRight w:val="0"/>
          <w:marTop w:val="0"/>
          <w:marBottom w:val="0"/>
          <w:divBdr>
            <w:top w:val="none" w:sz="0" w:space="0" w:color="auto"/>
            <w:left w:val="none" w:sz="0" w:space="0" w:color="auto"/>
            <w:bottom w:val="none" w:sz="0" w:space="0" w:color="auto"/>
            <w:right w:val="none" w:sz="0" w:space="0" w:color="auto"/>
          </w:divBdr>
        </w:div>
        <w:div w:id="1798529797">
          <w:marLeft w:val="480"/>
          <w:marRight w:val="0"/>
          <w:marTop w:val="0"/>
          <w:marBottom w:val="0"/>
          <w:divBdr>
            <w:top w:val="none" w:sz="0" w:space="0" w:color="auto"/>
            <w:left w:val="none" w:sz="0" w:space="0" w:color="auto"/>
            <w:bottom w:val="none" w:sz="0" w:space="0" w:color="auto"/>
            <w:right w:val="none" w:sz="0" w:space="0" w:color="auto"/>
          </w:divBdr>
        </w:div>
        <w:div w:id="1635257620">
          <w:marLeft w:val="480"/>
          <w:marRight w:val="0"/>
          <w:marTop w:val="0"/>
          <w:marBottom w:val="0"/>
          <w:divBdr>
            <w:top w:val="none" w:sz="0" w:space="0" w:color="auto"/>
            <w:left w:val="none" w:sz="0" w:space="0" w:color="auto"/>
            <w:bottom w:val="none" w:sz="0" w:space="0" w:color="auto"/>
            <w:right w:val="none" w:sz="0" w:space="0" w:color="auto"/>
          </w:divBdr>
        </w:div>
        <w:div w:id="1174877026">
          <w:marLeft w:val="480"/>
          <w:marRight w:val="0"/>
          <w:marTop w:val="0"/>
          <w:marBottom w:val="0"/>
          <w:divBdr>
            <w:top w:val="none" w:sz="0" w:space="0" w:color="auto"/>
            <w:left w:val="none" w:sz="0" w:space="0" w:color="auto"/>
            <w:bottom w:val="none" w:sz="0" w:space="0" w:color="auto"/>
            <w:right w:val="none" w:sz="0" w:space="0" w:color="auto"/>
          </w:divBdr>
        </w:div>
        <w:div w:id="1439763390">
          <w:marLeft w:val="480"/>
          <w:marRight w:val="0"/>
          <w:marTop w:val="0"/>
          <w:marBottom w:val="0"/>
          <w:divBdr>
            <w:top w:val="none" w:sz="0" w:space="0" w:color="auto"/>
            <w:left w:val="none" w:sz="0" w:space="0" w:color="auto"/>
            <w:bottom w:val="none" w:sz="0" w:space="0" w:color="auto"/>
            <w:right w:val="none" w:sz="0" w:space="0" w:color="auto"/>
          </w:divBdr>
        </w:div>
      </w:divsChild>
    </w:div>
    <w:div w:id="109784888">
      <w:bodyDiv w:val="1"/>
      <w:marLeft w:val="0"/>
      <w:marRight w:val="0"/>
      <w:marTop w:val="0"/>
      <w:marBottom w:val="0"/>
      <w:divBdr>
        <w:top w:val="none" w:sz="0" w:space="0" w:color="auto"/>
        <w:left w:val="none" w:sz="0" w:space="0" w:color="auto"/>
        <w:bottom w:val="none" w:sz="0" w:space="0" w:color="auto"/>
        <w:right w:val="none" w:sz="0" w:space="0" w:color="auto"/>
      </w:divBdr>
    </w:div>
    <w:div w:id="111751125">
      <w:bodyDiv w:val="1"/>
      <w:marLeft w:val="0"/>
      <w:marRight w:val="0"/>
      <w:marTop w:val="0"/>
      <w:marBottom w:val="0"/>
      <w:divBdr>
        <w:top w:val="none" w:sz="0" w:space="0" w:color="auto"/>
        <w:left w:val="none" w:sz="0" w:space="0" w:color="auto"/>
        <w:bottom w:val="none" w:sz="0" w:space="0" w:color="auto"/>
        <w:right w:val="none" w:sz="0" w:space="0" w:color="auto"/>
      </w:divBdr>
    </w:div>
    <w:div w:id="112722924">
      <w:bodyDiv w:val="1"/>
      <w:marLeft w:val="0"/>
      <w:marRight w:val="0"/>
      <w:marTop w:val="0"/>
      <w:marBottom w:val="0"/>
      <w:divBdr>
        <w:top w:val="none" w:sz="0" w:space="0" w:color="auto"/>
        <w:left w:val="none" w:sz="0" w:space="0" w:color="auto"/>
        <w:bottom w:val="none" w:sz="0" w:space="0" w:color="auto"/>
        <w:right w:val="none" w:sz="0" w:space="0" w:color="auto"/>
      </w:divBdr>
    </w:div>
    <w:div w:id="114060390">
      <w:bodyDiv w:val="1"/>
      <w:marLeft w:val="0"/>
      <w:marRight w:val="0"/>
      <w:marTop w:val="0"/>
      <w:marBottom w:val="0"/>
      <w:divBdr>
        <w:top w:val="none" w:sz="0" w:space="0" w:color="auto"/>
        <w:left w:val="none" w:sz="0" w:space="0" w:color="auto"/>
        <w:bottom w:val="none" w:sz="0" w:space="0" w:color="auto"/>
        <w:right w:val="none" w:sz="0" w:space="0" w:color="auto"/>
      </w:divBdr>
    </w:div>
    <w:div w:id="114643380">
      <w:bodyDiv w:val="1"/>
      <w:marLeft w:val="0"/>
      <w:marRight w:val="0"/>
      <w:marTop w:val="0"/>
      <w:marBottom w:val="0"/>
      <w:divBdr>
        <w:top w:val="none" w:sz="0" w:space="0" w:color="auto"/>
        <w:left w:val="none" w:sz="0" w:space="0" w:color="auto"/>
        <w:bottom w:val="none" w:sz="0" w:space="0" w:color="auto"/>
        <w:right w:val="none" w:sz="0" w:space="0" w:color="auto"/>
      </w:divBdr>
    </w:div>
    <w:div w:id="114713684">
      <w:bodyDiv w:val="1"/>
      <w:marLeft w:val="0"/>
      <w:marRight w:val="0"/>
      <w:marTop w:val="0"/>
      <w:marBottom w:val="0"/>
      <w:divBdr>
        <w:top w:val="none" w:sz="0" w:space="0" w:color="auto"/>
        <w:left w:val="none" w:sz="0" w:space="0" w:color="auto"/>
        <w:bottom w:val="none" w:sz="0" w:space="0" w:color="auto"/>
        <w:right w:val="none" w:sz="0" w:space="0" w:color="auto"/>
      </w:divBdr>
    </w:div>
    <w:div w:id="117187804">
      <w:bodyDiv w:val="1"/>
      <w:marLeft w:val="0"/>
      <w:marRight w:val="0"/>
      <w:marTop w:val="0"/>
      <w:marBottom w:val="0"/>
      <w:divBdr>
        <w:top w:val="none" w:sz="0" w:space="0" w:color="auto"/>
        <w:left w:val="none" w:sz="0" w:space="0" w:color="auto"/>
        <w:bottom w:val="none" w:sz="0" w:space="0" w:color="auto"/>
        <w:right w:val="none" w:sz="0" w:space="0" w:color="auto"/>
      </w:divBdr>
    </w:div>
    <w:div w:id="117798511">
      <w:bodyDiv w:val="1"/>
      <w:marLeft w:val="0"/>
      <w:marRight w:val="0"/>
      <w:marTop w:val="0"/>
      <w:marBottom w:val="0"/>
      <w:divBdr>
        <w:top w:val="none" w:sz="0" w:space="0" w:color="auto"/>
        <w:left w:val="none" w:sz="0" w:space="0" w:color="auto"/>
        <w:bottom w:val="none" w:sz="0" w:space="0" w:color="auto"/>
        <w:right w:val="none" w:sz="0" w:space="0" w:color="auto"/>
      </w:divBdr>
      <w:divsChild>
        <w:div w:id="1673339773">
          <w:marLeft w:val="0"/>
          <w:marRight w:val="0"/>
          <w:marTop w:val="0"/>
          <w:marBottom w:val="0"/>
          <w:divBdr>
            <w:top w:val="none" w:sz="0" w:space="0" w:color="auto"/>
            <w:left w:val="none" w:sz="0" w:space="0" w:color="auto"/>
            <w:bottom w:val="none" w:sz="0" w:space="0" w:color="auto"/>
            <w:right w:val="none" w:sz="0" w:space="0" w:color="auto"/>
          </w:divBdr>
        </w:div>
      </w:divsChild>
    </w:div>
    <w:div w:id="119687517">
      <w:bodyDiv w:val="1"/>
      <w:marLeft w:val="0"/>
      <w:marRight w:val="0"/>
      <w:marTop w:val="0"/>
      <w:marBottom w:val="0"/>
      <w:divBdr>
        <w:top w:val="none" w:sz="0" w:space="0" w:color="auto"/>
        <w:left w:val="none" w:sz="0" w:space="0" w:color="auto"/>
        <w:bottom w:val="none" w:sz="0" w:space="0" w:color="auto"/>
        <w:right w:val="none" w:sz="0" w:space="0" w:color="auto"/>
      </w:divBdr>
      <w:divsChild>
        <w:div w:id="1715612625">
          <w:marLeft w:val="0"/>
          <w:marRight w:val="0"/>
          <w:marTop w:val="0"/>
          <w:marBottom w:val="0"/>
          <w:divBdr>
            <w:top w:val="none" w:sz="0" w:space="0" w:color="auto"/>
            <w:left w:val="none" w:sz="0" w:space="0" w:color="auto"/>
            <w:bottom w:val="none" w:sz="0" w:space="0" w:color="auto"/>
            <w:right w:val="none" w:sz="0" w:space="0" w:color="auto"/>
          </w:divBdr>
        </w:div>
      </w:divsChild>
    </w:div>
    <w:div w:id="121536442">
      <w:bodyDiv w:val="1"/>
      <w:marLeft w:val="0"/>
      <w:marRight w:val="0"/>
      <w:marTop w:val="0"/>
      <w:marBottom w:val="0"/>
      <w:divBdr>
        <w:top w:val="none" w:sz="0" w:space="0" w:color="auto"/>
        <w:left w:val="none" w:sz="0" w:space="0" w:color="auto"/>
        <w:bottom w:val="none" w:sz="0" w:space="0" w:color="auto"/>
        <w:right w:val="none" w:sz="0" w:space="0" w:color="auto"/>
      </w:divBdr>
    </w:div>
    <w:div w:id="122042215">
      <w:bodyDiv w:val="1"/>
      <w:marLeft w:val="0"/>
      <w:marRight w:val="0"/>
      <w:marTop w:val="0"/>
      <w:marBottom w:val="0"/>
      <w:divBdr>
        <w:top w:val="none" w:sz="0" w:space="0" w:color="auto"/>
        <w:left w:val="none" w:sz="0" w:space="0" w:color="auto"/>
        <w:bottom w:val="none" w:sz="0" w:space="0" w:color="auto"/>
        <w:right w:val="none" w:sz="0" w:space="0" w:color="auto"/>
      </w:divBdr>
    </w:div>
    <w:div w:id="123892531">
      <w:bodyDiv w:val="1"/>
      <w:marLeft w:val="0"/>
      <w:marRight w:val="0"/>
      <w:marTop w:val="0"/>
      <w:marBottom w:val="0"/>
      <w:divBdr>
        <w:top w:val="none" w:sz="0" w:space="0" w:color="auto"/>
        <w:left w:val="none" w:sz="0" w:space="0" w:color="auto"/>
        <w:bottom w:val="none" w:sz="0" w:space="0" w:color="auto"/>
        <w:right w:val="none" w:sz="0" w:space="0" w:color="auto"/>
      </w:divBdr>
      <w:divsChild>
        <w:div w:id="620111072">
          <w:marLeft w:val="480"/>
          <w:marRight w:val="0"/>
          <w:marTop w:val="0"/>
          <w:marBottom w:val="0"/>
          <w:divBdr>
            <w:top w:val="none" w:sz="0" w:space="0" w:color="auto"/>
            <w:left w:val="none" w:sz="0" w:space="0" w:color="auto"/>
            <w:bottom w:val="none" w:sz="0" w:space="0" w:color="auto"/>
            <w:right w:val="none" w:sz="0" w:space="0" w:color="auto"/>
          </w:divBdr>
        </w:div>
        <w:div w:id="911082916">
          <w:marLeft w:val="480"/>
          <w:marRight w:val="0"/>
          <w:marTop w:val="0"/>
          <w:marBottom w:val="0"/>
          <w:divBdr>
            <w:top w:val="none" w:sz="0" w:space="0" w:color="auto"/>
            <w:left w:val="none" w:sz="0" w:space="0" w:color="auto"/>
            <w:bottom w:val="none" w:sz="0" w:space="0" w:color="auto"/>
            <w:right w:val="none" w:sz="0" w:space="0" w:color="auto"/>
          </w:divBdr>
        </w:div>
        <w:div w:id="1913150816">
          <w:marLeft w:val="480"/>
          <w:marRight w:val="0"/>
          <w:marTop w:val="0"/>
          <w:marBottom w:val="0"/>
          <w:divBdr>
            <w:top w:val="none" w:sz="0" w:space="0" w:color="auto"/>
            <w:left w:val="none" w:sz="0" w:space="0" w:color="auto"/>
            <w:bottom w:val="none" w:sz="0" w:space="0" w:color="auto"/>
            <w:right w:val="none" w:sz="0" w:space="0" w:color="auto"/>
          </w:divBdr>
        </w:div>
        <w:div w:id="1266571159">
          <w:marLeft w:val="480"/>
          <w:marRight w:val="0"/>
          <w:marTop w:val="0"/>
          <w:marBottom w:val="0"/>
          <w:divBdr>
            <w:top w:val="none" w:sz="0" w:space="0" w:color="auto"/>
            <w:left w:val="none" w:sz="0" w:space="0" w:color="auto"/>
            <w:bottom w:val="none" w:sz="0" w:space="0" w:color="auto"/>
            <w:right w:val="none" w:sz="0" w:space="0" w:color="auto"/>
          </w:divBdr>
        </w:div>
        <w:div w:id="1570726019">
          <w:marLeft w:val="480"/>
          <w:marRight w:val="0"/>
          <w:marTop w:val="0"/>
          <w:marBottom w:val="0"/>
          <w:divBdr>
            <w:top w:val="none" w:sz="0" w:space="0" w:color="auto"/>
            <w:left w:val="none" w:sz="0" w:space="0" w:color="auto"/>
            <w:bottom w:val="none" w:sz="0" w:space="0" w:color="auto"/>
            <w:right w:val="none" w:sz="0" w:space="0" w:color="auto"/>
          </w:divBdr>
        </w:div>
        <w:div w:id="510022711">
          <w:marLeft w:val="480"/>
          <w:marRight w:val="0"/>
          <w:marTop w:val="0"/>
          <w:marBottom w:val="0"/>
          <w:divBdr>
            <w:top w:val="none" w:sz="0" w:space="0" w:color="auto"/>
            <w:left w:val="none" w:sz="0" w:space="0" w:color="auto"/>
            <w:bottom w:val="none" w:sz="0" w:space="0" w:color="auto"/>
            <w:right w:val="none" w:sz="0" w:space="0" w:color="auto"/>
          </w:divBdr>
        </w:div>
        <w:div w:id="1856846348">
          <w:marLeft w:val="480"/>
          <w:marRight w:val="0"/>
          <w:marTop w:val="0"/>
          <w:marBottom w:val="0"/>
          <w:divBdr>
            <w:top w:val="none" w:sz="0" w:space="0" w:color="auto"/>
            <w:left w:val="none" w:sz="0" w:space="0" w:color="auto"/>
            <w:bottom w:val="none" w:sz="0" w:space="0" w:color="auto"/>
            <w:right w:val="none" w:sz="0" w:space="0" w:color="auto"/>
          </w:divBdr>
        </w:div>
        <w:div w:id="105585336">
          <w:marLeft w:val="480"/>
          <w:marRight w:val="0"/>
          <w:marTop w:val="0"/>
          <w:marBottom w:val="0"/>
          <w:divBdr>
            <w:top w:val="none" w:sz="0" w:space="0" w:color="auto"/>
            <w:left w:val="none" w:sz="0" w:space="0" w:color="auto"/>
            <w:bottom w:val="none" w:sz="0" w:space="0" w:color="auto"/>
            <w:right w:val="none" w:sz="0" w:space="0" w:color="auto"/>
          </w:divBdr>
        </w:div>
        <w:div w:id="446002006">
          <w:marLeft w:val="480"/>
          <w:marRight w:val="0"/>
          <w:marTop w:val="0"/>
          <w:marBottom w:val="0"/>
          <w:divBdr>
            <w:top w:val="none" w:sz="0" w:space="0" w:color="auto"/>
            <w:left w:val="none" w:sz="0" w:space="0" w:color="auto"/>
            <w:bottom w:val="none" w:sz="0" w:space="0" w:color="auto"/>
            <w:right w:val="none" w:sz="0" w:space="0" w:color="auto"/>
          </w:divBdr>
        </w:div>
        <w:div w:id="1419641110">
          <w:marLeft w:val="480"/>
          <w:marRight w:val="0"/>
          <w:marTop w:val="0"/>
          <w:marBottom w:val="0"/>
          <w:divBdr>
            <w:top w:val="none" w:sz="0" w:space="0" w:color="auto"/>
            <w:left w:val="none" w:sz="0" w:space="0" w:color="auto"/>
            <w:bottom w:val="none" w:sz="0" w:space="0" w:color="auto"/>
            <w:right w:val="none" w:sz="0" w:space="0" w:color="auto"/>
          </w:divBdr>
        </w:div>
        <w:div w:id="604461309">
          <w:marLeft w:val="480"/>
          <w:marRight w:val="0"/>
          <w:marTop w:val="0"/>
          <w:marBottom w:val="0"/>
          <w:divBdr>
            <w:top w:val="none" w:sz="0" w:space="0" w:color="auto"/>
            <w:left w:val="none" w:sz="0" w:space="0" w:color="auto"/>
            <w:bottom w:val="none" w:sz="0" w:space="0" w:color="auto"/>
            <w:right w:val="none" w:sz="0" w:space="0" w:color="auto"/>
          </w:divBdr>
        </w:div>
        <w:div w:id="382098742">
          <w:marLeft w:val="480"/>
          <w:marRight w:val="0"/>
          <w:marTop w:val="0"/>
          <w:marBottom w:val="0"/>
          <w:divBdr>
            <w:top w:val="none" w:sz="0" w:space="0" w:color="auto"/>
            <w:left w:val="none" w:sz="0" w:space="0" w:color="auto"/>
            <w:bottom w:val="none" w:sz="0" w:space="0" w:color="auto"/>
            <w:right w:val="none" w:sz="0" w:space="0" w:color="auto"/>
          </w:divBdr>
        </w:div>
        <w:div w:id="141655591">
          <w:marLeft w:val="480"/>
          <w:marRight w:val="0"/>
          <w:marTop w:val="0"/>
          <w:marBottom w:val="0"/>
          <w:divBdr>
            <w:top w:val="none" w:sz="0" w:space="0" w:color="auto"/>
            <w:left w:val="none" w:sz="0" w:space="0" w:color="auto"/>
            <w:bottom w:val="none" w:sz="0" w:space="0" w:color="auto"/>
            <w:right w:val="none" w:sz="0" w:space="0" w:color="auto"/>
          </w:divBdr>
        </w:div>
        <w:div w:id="1485077739">
          <w:marLeft w:val="480"/>
          <w:marRight w:val="0"/>
          <w:marTop w:val="0"/>
          <w:marBottom w:val="0"/>
          <w:divBdr>
            <w:top w:val="none" w:sz="0" w:space="0" w:color="auto"/>
            <w:left w:val="none" w:sz="0" w:space="0" w:color="auto"/>
            <w:bottom w:val="none" w:sz="0" w:space="0" w:color="auto"/>
            <w:right w:val="none" w:sz="0" w:space="0" w:color="auto"/>
          </w:divBdr>
        </w:div>
        <w:div w:id="24067757">
          <w:marLeft w:val="480"/>
          <w:marRight w:val="0"/>
          <w:marTop w:val="0"/>
          <w:marBottom w:val="0"/>
          <w:divBdr>
            <w:top w:val="none" w:sz="0" w:space="0" w:color="auto"/>
            <w:left w:val="none" w:sz="0" w:space="0" w:color="auto"/>
            <w:bottom w:val="none" w:sz="0" w:space="0" w:color="auto"/>
            <w:right w:val="none" w:sz="0" w:space="0" w:color="auto"/>
          </w:divBdr>
        </w:div>
        <w:div w:id="2064788966">
          <w:marLeft w:val="480"/>
          <w:marRight w:val="0"/>
          <w:marTop w:val="0"/>
          <w:marBottom w:val="0"/>
          <w:divBdr>
            <w:top w:val="none" w:sz="0" w:space="0" w:color="auto"/>
            <w:left w:val="none" w:sz="0" w:space="0" w:color="auto"/>
            <w:bottom w:val="none" w:sz="0" w:space="0" w:color="auto"/>
            <w:right w:val="none" w:sz="0" w:space="0" w:color="auto"/>
          </w:divBdr>
        </w:div>
        <w:div w:id="1716201724">
          <w:marLeft w:val="480"/>
          <w:marRight w:val="0"/>
          <w:marTop w:val="0"/>
          <w:marBottom w:val="0"/>
          <w:divBdr>
            <w:top w:val="none" w:sz="0" w:space="0" w:color="auto"/>
            <w:left w:val="none" w:sz="0" w:space="0" w:color="auto"/>
            <w:bottom w:val="none" w:sz="0" w:space="0" w:color="auto"/>
            <w:right w:val="none" w:sz="0" w:space="0" w:color="auto"/>
          </w:divBdr>
        </w:div>
        <w:div w:id="1699502597">
          <w:marLeft w:val="480"/>
          <w:marRight w:val="0"/>
          <w:marTop w:val="0"/>
          <w:marBottom w:val="0"/>
          <w:divBdr>
            <w:top w:val="none" w:sz="0" w:space="0" w:color="auto"/>
            <w:left w:val="none" w:sz="0" w:space="0" w:color="auto"/>
            <w:bottom w:val="none" w:sz="0" w:space="0" w:color="auto"/>
            <w:right w:val="none" w:sz="0" w:space="0" w:color="auto"/>
          </w:divBdr>
        </w:div>
        <w:div w:id="353269930">
          <w:marLeft w:val="480"/>
          <w:marRight w:val="0"/>
          <w:marTop w:val="0"/>
          <w:marBottom w:val="0"/>
          <w:divBdr>
            <w:top w:val="none" w:sz="0" w:space="0" w:color="auto"/>
            <w:left w:val="none" w:sz="0" w:space="0" w:color="auto"/>
            <w:bottom w:val="none" w:sz="0" w:space="0" w:color="auto"/>
            <w:right w:val="none" w:sz="0" w:space="0" w:color="auto"/>
          </w:divBdr>
        </w:div>
        <w:div w:id="1284731759">
          <w:marLeft w:val="480"/>
          <w:marRight w:val="0"/>
          <w:marTop w:val="0"/>
          <w:marBottom w:val="0"/>
          <w:divBdr>
            <w:top w:val="none" w:sz="0" w:space="0" w:color="auto"/>
            <w:left w:val="none" w:sz="0" w:space="0" w:color="auto"/>
            <w:bottom w:val="none" w:sz="0" w:space="0" w:color="auto"/>
            <w:right w:val="none" w:sz="0" w:space="0" w:color="auto"/>
          </w:divBdr>
        </w:div>
        <w:div w:id="514611947">
          <w:marLeft w:val="480"/>
          <w:marRight w:val="0"/>
          <w:marTop w:val="0"/>
          <w:marBottom w:val="0"/>
          <w:divBdr>
            <w:top w:val="none" w:sz="0" w:space="0" w:color="auto"/>
            <w:left w:val="none" w:sz="0" w:space="0" w:color="auto"/>
            <w:bottom w:val="none" w:sz="0" w:space="0" w:color="auto"/>
            <w:right w:val="none" w:sz="0" w:space="0" w:color="auto"/>
          </w:divBdr>
        </w:div>
        <w:div w:id="2038459692">
          <w:marLeft w:val="480"/>
          <w:marRight w:val="0"/>
          <w:marTop w:val="0"/>
          <w:marBottom w:val="0"/>
          <w:divBdr>
            <w:top w:val="none" w:sz="0" w:space="0" w:color="auto"/>
            <w:left w:val="none" w:sz="0" w:space="0" w:color="auto"/>
            <w:bottom w:val="none" w:sz="0" w:space="0" w:color="auto"/>
            <w:right w:val="none" w:sz="0" w:space="0" w:color="auto"/>
          </w:divBdr>
        </w:div>
        <w:div w:id="1612320452">
          <w:marLeft w:val="480"/>
          <w:marRight w:val="0"/>
          <w:marTop w:val="0"/>
          <w:marBottom w:val="0"/>
          <w:divBdr>
            <w:top w:val="none" w:sz="0" w:space="0" w:color="auto"/>
            <w:left w:val="none" w:sz="0" w:space="0" w:color="auto"/>
            <w:bottom w:val="none" w:sz="0" w:space="0" w:color="auto"/>
            <w:right w:val="none" w:sz="0" w:space="0" w:color="auto"/>
          </w:divBdr>
        </w:div>
        <w:div w:id="171995100">
          <w:marLeft w:val="480"/>
          <w:marRight w:val="0"/>
          <w:marTop w:val="0"/>
          <w:marBottom w:val="0"/>
          <w:divBdr>
            <w:top w:val="none" w:sz="0" w:space="0" w:color="auto"/>
            <w:left w:val="none" w:sz="0" w:space="0" w:color="auto"/>
            <w:bottom w:val="none" w:sz="0" w:space="0" w:color="auto"/>
            <w:right w:val="none" w:sz="0" w:space="0" w:color="auto"/>
          </w:divBdr>
        </w:div>
        <w:div w:id="1776903607">
          <w:marLeft w:val="480"/>
          <w:marRight w:val="0"/>
          <w:marTop w:val="0"/>
          <w:marBottom w:val="0"/>
          <w:divBdr>
            <w:top w:val="none" w:sz="0" w:space="0" w:color="auto"/>
            <w:left w:val="none" w:sz="0" w:space="0" w:color="auto"/>
            <w:bottom w:val="none" w:sz="0" w:space="0" w:color="auto"/>
            <w:right w:val="none" w:sz="0" w:space="0" w:color="auto"/>
          </w:divBdr>
        </w:div>
        <w:div w:id="1450271514">
          <w:marLeft w:val="480"/>
          <w:marRight w:val="0"/>
          <w:marTop w:val="0"/>
          <w:marBottom w:val="0"/>
          <w:divBdr>
            <w:top w:val="none" w:sz="0" w:space="0" w:color="auto"/>
            <w:left w:val="none" w:sz="0" w:space="0" w:color="auto"/>
            <w:bottom w:val="none" w:sz="0" w:space="0" w:color="auto"/>
            <w:right w:val="none" w:sz="0" w:space="0" w:color="auto"/>
          </w:divBdr>
        </w:div>
        <w:div w:id="228617315">
          <w:marLeft w:val="480"/>
          <w:marRight w:val="0"/>
          <w:marTop w:val="0"/>
          <w:marBottom w:val="0"/>
          <w:divBdr>
            <w:top w:val="none" w:sz="0" w:space="0" w:color="auto"/>
            <w:left w:val="none" w:sz="0" w:space="0" w:color="auto"/>
            <w:bottom w:val="none" w:sz="0" w:space="0" w:color="auto"/>
            <w:right w:val="none" w:sz="0" w:space="0" w:color="auto"/>
          </w:divBdr>
        </w:div>
        <w:div w:id="990213479">
          <w:marLeft w:val="480"/>
          <w:marRight w:val="0"/>
          <w:marTop w:val="0"/>
          <w:marBottom w:val="0"/>
          <w:divBdr>
            <w:top w:val="none" w:sz="0" w:space="0" w:color="auto"/>
            <w:left w:val="none" w:sz="0" w:space="0" w:color="auto"/>
            <w:bottom w:val="none" w:sz="0" w:space="0" w:color="auto"/>
            <w:right w:val="none" w:sz="0" w:space="0" w:color="auto"/>
          </w:divBdr>
        </w:div>
        <w:div w:id="569851302">
          <w:marLeft w:val="480"/>
          <w:marRight w:val="0"/>
          <w:marTop w:val="0"/>
          <w:marBottom w:val="0"/>
          <w:divBdr>
            <w:top w:val="none" w:sz="0" w:space="0" w:color="auto"/>
            <w:left w:val="none" w:sz="0" w:space="0" w:color="auto"/>
            <w:bottom w:val="none" w:sz="0" w:space="0" w:color="auto"/>
            <w:right w:val="none" w:sz="0" w:space="0" w:color="auto"/>
          </w:divBdr>
        </w:div>
        <w:div w:id="743572073">
          <w:marLeft w:val="480"/>
          <w:marRight w:val="0"/>
          <w:marTop w:val="0"/>
          <w:marBottom w:val="0"/>
          <w:divBdr>
            <w:top w:val="none" w:sz="0" w:space="0" w:color="auto"/>
            <w:left w:val="none" w:sz="0" w:space="0" w:color="auto"/>
            <w:bottom w:val="none" w:sz="0" w:space="0" w:color="auto"/>
            <w:right w:val="none" w:sz="0" w:space="0" w:color="auto"/>
          </w:divBdr>
        </w:div>
        <w:div w:id="2064669737">
          <w:marLeft w:val="480"/>
          <w:marRight w:val="0"/>
          <w:marTop w:val="0"/>
          <w:marBottom w:val="0"/>
          <w:divBdr>
            <w:top w:val="none" w:sz="0" w:space="0" w:color="auto"/>
            <w:left w:val="none" w:sz="0" w:space="0" w:color="auto"/>
            <w:bottom w:val="none" w:sz="0" w:space="0" w:color="auto"/>
            <w:right w:val="none" w:sz="0" w:space="0" w:color="auto"/>
          </w:divBdr>
        </w:div>
        <w:div w:id="1048988666">
          <w:marLeft w:val="480"/>
          <w:marRight w:val="0"/>
          <w:marTop w:val="0"/>
          <w:marBottom w:val="0"/>
          <w:divBdr>
            <w:top w:val="none" w:sz="0" w:space="0" w:color="auto"/>
            <w:left w:val="none" w:sz="0" w:space="0" w:color="auto"/>
            <w:bottom w:val="none" w:sz="0" w:space="0" w:color="auto"/>
            <w:right w:val="none" w:sz="0" w:space="0" w:color="auto"/>
          </w:divBdr>
        </w:div>
        <w:div w:id="1696692440">
          <w:marLeft w:val="480"/>
          <w:marRight w:val="0"/>
          <w:marTop w:val="0"/>
          <w:marBottom w:val="0"/>
          <w:divBdr>
            <w:top w:val="none" w:sz="0" w:space="0" w:color="auto"/>
            <w:left w:val="none" w:sz="0" w:space="0" w:color="auto"/>
            <w:bottom w:val="none" w:sz="0" w:space="0" w:color="auto"/>
            <w:right w:val="none" w:sz="0" w:space="0" w:color="auto"/>
          </w:divBdr>
        </w:div>
        <w:div w:id="587038298">
          <w:marLeft w:val="480"/>
          <w:marRight w:val="0"/>
          <w:marTop w:val="0"/>
          <w:marBottom w:val="0"/>
          <w:divBdr>
            <w:top w:val="none" w:sz="0" w:space="0" w:color="auto"/>
            <w:left w:val="none" w:sz="0" w:space="0" w:color="auto"/>
            <w:bottom w:val="none" w:sz="0" w:space="0" w:color="auto"/>
            <w:right w:val="none" w:sz="0" w:space="0" w:color="auto"/>
          </w:divBdr>
        </w:div>
        <w:div w:id="2087417909">
          <w:marLeft w:val="480"/>
          <w:marRight w:val="0"/>
          <w:marTop w:val="0"/>
          <w:marBottom w:val="0"/>
          <w:divBdr>
            <w:top w:val="none" w:sz="0" w:space="0" w:color="auto"/>
            <w:left w:val="none" w:sz="0" w:space="0" w:color="auto"/>
            <w:bottom w:val="none" w:sz="0" w:space="0" w:color="auto"/>
            <w:right w:val="none" w:sz="0" w:space="0" w:color="auto"/>
          </w:divBdr>
        </w:div>
        <w:div w:id="750933799">
          <w:marLeft w:val="480"/>
          <w:marRight w:val="0"/>
          <w:marTop w:val="0"/>
          <w:marBottom w:val="0"/>
          <w:divBdr>
            <w:top w:val="none" w:sz="0" w:space="0" w:color="auto"/>
            <w:left w:val="none" w:sz="0" w:space="0" w:color="auto"/>
            <w:bottom w:val="none" w:sz="0" w:space="0" w:color="auto"/>
            <w:right w:val="none" w:sz="0" w:space="0" w:color="auto"/>
          </w:divBdr>
        </w:div>
        <w:div w:id="564531171">
          <w:marLeft w:val="480"/>
          <w:marRight w:val="0"/>
          <w:marTop w:val="0"/>
          <w:marBottom w:val="0"/>
          <w:divBdr>
            <w:top w:val="none" w:sz="0" w:space="0" w:color="auto"/>
            <w:left w:val="none" w:sz="0" w:space="0" w:color="auto"/>
            <w:bottom w:val="none" w:sz="0" w:space="0" w:color="auto"/>
            <w:right w:val="none" w:sz="0" w:space="0" w:color="auto"/>
          </w:divBdr>
        </w:div>
        <w:div w:id="39400152">
          <w:marLeft w:val="480"/>
          <w:marRight w:val="0"/>
          <w:marTop w:val="0"/>
          <w:marBottom w:val="0"/>
          <w:divBdr>
            <w:top w:val="none" w:sz="0" w:space="0" w:color="auto"/>
            <w:left w:val="none" w:sz="0" w:space="0" w:color="auto"/>
            <w:bottom w:val="none" w:sz="0" w:space="0" w:color="auto"/>
            <w:right w:val="none" w:sz="0" w:space="0" w:color="auto"/>
          </w:divBdr>
        </w:div>
        <w:div w:id="626010858">
          <w:marLeft w:val="480"/>
          <w:marRight w:val="0"/>
          <w:marTop w:val="0"/>
          <w:marBottom w:val="0"/>
          <w:divBdr>
            <w:top w:val="none" w:sz="0" w:space="0" w:color="auto"/>
            <w:left w:val="none" w:sz="0" w:space="0" w:color="auto"/>
            <w:bottom w:val="none" w:sz="0" w:space="0" w:color="auto"/>
            <w:right w:val="none" w:sz="0" w:space="0" w:color="auto"/>
          </w:divBdr>
        </w:div>
        <w:div w:id="1573009181">
          <w:marLeft w:val="480"/>
          <w:marRight w:val="0"/>
          <w:marTop w:val="0"/>
          <w:marBottom w:val="0"/>
          <w:divBdr>
            <w:top w:val="none" w:sz="0" w:space="0" w:color="auto"/>
            <w:left w:val="none" w:sz="0" w:space="0" w:color="auto"/>
            <w:bottom w:val="none" w:sz="0" w:space="0" w:color="auto"/>
            <w:right w:val="none" w:sz="0" w:space="0" w:color="auto"/>
          </w:divBdr>
        </w:div>
        <w:div w:id="1717241269">
          <w:marLeft w:val="480"/>
          <w:marRight w:val="0"/>
          <w:marTop w:val="0"/>
          <w:marBottom w:val="0"/>
          <w:divBdr>
            <w:top w:val="none" w:sz="0" w:space="0" w:color="auto"/>
            <w:left w:val="none" w:sz="0" w:space="0" w:color="auto"/>
            <w:bottom w:val="none" w:sz="0" w:space="0" w:color="auto"/>
            <w:right w:val="none" w:sz="0" w:space="0" w:color="auto"/>
          </w:divBdr>
        </w:div>
        <w:div w:id="161747383">
          <w:marLeft w:val="480"/>
          <w:marRight w:val="0"/>
          <w:marTop w:val="0"/>
          <w:marBottom w:val="0"/>
          <w:divBdr>
            <w:top w:val="none" w:sz="0" w:space="0" w:color="auto"/>
            <w:left w:val="none" w:sz="0" w:space="0" w:color="auto"/>
            <w:bottom w:val="none" w:sz="0" w:space="0" w:color="auto"/>
            <w:right w:val="none" w:sz="0" w:space="0" w:color="auto"/>
          </w:divBdr>
        </w:div>
        <w:div w:id="534270392">
          <w:marLeft w:val="480"/>
          <w:marRight w:val="0"/>
          <w:marTop w:val="0"/>
          <w:marBottom w:val="0"/>
          <w:divBdr>
            <w:top w:val="none" w:sz="0" w:space="0" w:color="auto"/>
            <w:left w:val="none" w:sz="0" w:space="0" w:color="auto"/>
            <w:bottom w:val="none" w:sz="0" w:space="0" w:color="auto"/>
            <w:right w:val="none" w:sz="0" w:space="0" w:color="auto"/>
          </w:divBdr>
        </w:div>
        <w:div w:id="631593531">
          <w:marLeft w:val="480"/>
          <w:marRight w:val="0"/>
          <w:marTop w:val="0"/>
          <w:marBottom w:val="0"/>
          <w:divBdr>
            <w:top w:val="none" w:sz="0" w:space="0" w:color="auto"/>
            <w:left w:val="none" w:sz="0" w:space="0" w:color="auto"/>
            <w:bottom w:val="none" w:sz="0" w:space="0" w:color="auto"/>
            <w:right w:val="none" w:sz="0" w:space="0" w:color="auto"/>
          </w:divBdr>
        </w:div>
        <w:div w:id="781459819">
          <w:marLeft w:val="480"/>
          <w:marRight w:val="0"/>
          <w:marTop w:val="0"/>
          <w:marBottom w:val="0"/>
          <w:divBdr>
            <w:top w:val="none" w:sz="0" w:space="0" w:color="auto"/>
            <w:left w:val="none" w:sz="0" w:space="0" w:color="auto"/>
            <w:bottom w:val="none" w:sz="0" w:space="0" w:color="auto"/>
            <w:right w:val="none" w:sz="0" w:space="0" w:color="auto"/>
          </w:divBdr>
        </w:div>
      </w:divsChild>
    </w:div>
    <w:div w:id="124350131">
      <w:bodyDiv w:val="1"/>
      <w:marLeft w:val="0"/>
      <w:marRight w:val="0"/>
      <w:marTop w:val="0"/>
      <w:marBottom w:val="0"/>
      <w:divBdr>
        <w:top w:val="none" w:sz="0" w:space="0" w:color="auto"/>
        <w:left w:val="none" w:sz="0" w:space="0" w:color="auto"/>
        <w:bottom w:val="none" w:sz="0" w:space="0" w:color="auto"/>
        <w:right w:val="none" w:sz="0" w:space="0" w:color="auto"/>
      </w:divBdr>
    </w:div>
    <w:div w:id="124735819">
      <w:bodyDiv w:val="1"/>
      <w:marLeft w:val="0"/>
      <w:marRight w:val="0"/>
      <w:marTop w:val="0"/>
      <w:marBottom w:val="0"/>
      <w:divBdr>
        <w:top w:val="none" w:sz="0" w:space="0" w:color="auto"/>
        <w:left w:val="none" w:sz="0" w:space="0" w:color="auto"/>
        <w:bottom w:val="none" w:sz="0" w:space="0" w:color="auto"/>
        <w:right w:val="none" w:sz="0" w:space="0" w:color="auto"/>
      </w:divBdr>
    </w:div>
    <w:div w:id="127171556">
      <w:bodyDiv w:val="1"/>
      <w:marLeft w:val="0"/>
      <w:marRight w:val="0"/>
      <w:marTop w:val="0"/>
      <w:marBottom w:val="0"/>
      <w:divBdr>
        <w:top w:val="none" w:sz="0" w:space="0" w:color="auto"/>
        <w:left w:val="none" w:sz="0" w:space="0" w:color="auto"/>
        <w:bottom w:val="none" w:sz="0" w:space="0" w:color="auto"/>
        <w:right w:val="none" w:sz="0" w:space="0" w:color="auto"/>
      </w:divBdr>
    </w:div>
    <w:div w:id="127743509">
      <w:bodyDiv w:val="1"/>
      <w:marLeft w:val="0"/>
      <w:marRight w:val="0"/>
      <w:marTop w:val="0"/>
      <w:marBottom w:val="0"/>
      <w:divBdr>
        <w:top w:val="none" w:sz="0" w:space="0" w:color="auto"/>
        <w:left w:val="none" w:sz="0" w:space="0" w:color="auto"/>
        <w:bottom w:val="none" w:sz="0" w:space="0" w:color="auto"/>
        <w:right w:val="none" w:sz="0" w:space="0" w:color="auto"/>
      </w:divBdr>
    </w:div>
    <w:div w:id="129322140">
      <w:bodyDiv w:val="1"/>
      <w:marLeft w:val="0"/>
      <w:marRight w:val="0"/>
      <w:marTop w:val="0"/>
      <w:marBottom w:val="0"/>
      <w:divBdr>
        <w:top w:val="none" w:sz="0" w:space="0" w:color="auto"/>
        <w:left w:val="none" w:sz="0" w:space="0" w:color="auto"/>
        <w:bottom w:val="none" w:sz="0" w:space="0" w:color="auto"/>
        <w:right w:val="none" w:sz="0" w:space="0" w:color="auto"/>
      </w:divBdr>
    </w:div>
    <w:div w:id="129792545">
      <w:bodyDiv w:val="1"/>
      <w:marLeft w:val="0"/>
      <w:marRight w:val="0"/>
      <w:marTop w:val="0"/>
      <w:marBottom w:val="0"/>
      <w:divBdr>
        <w:top w:val="none" w:sz="0" w:space="0" w:color="auto"/>
        <w:left w:val="none" w:sz="0" w:space="0" w:color="auto"/>
        <w:bottom w:val="none" w:sz="0" w:space="0" w:color="auto"/>
        <w:right w:val="none" w:sz="0" w:space="0" w:color="auto"/>
      </w:divBdr>
      <w:divsChild>
        <w:div w:id="534537767">
          <w:marLeft w:val="480"/>
          <w:marRight w:val="0"/>
          <w:marTop w:val="0"/>
          <w:marBottom w:val="0"/>
          <w:divBdr>
            <w:top w:val="none" w:sz="0" w:space="0" w:color="auto"/>
            <w:left w:val="none" w:sz="0" w:space="0" w:color="auto"/>
            <w:bottom w:val="none" w:sz="0" w:space="0" w:color="auto"/>
            <w:right w:val="none" w:sz="0" w:space="0" w:color="auto"/>
          </w:divBdr>
        </w:div>
        <w:div w:id="163593979">
          <w:marLeft w:val="480"/>
          <w:marRight w:val="0"/>
          <w:marTop w:val="0"/>
          <w:marBottom w:val="0"/>
          <w:divBdr>
            <w:top w:val="none" w:sz="0" w:space="0" w:color="auto"/>
            <w:left w:val="none" w:sz="0" w:space="0" w:color="auto"/>
            <w:bottom w:val="none" w:sz="0" w:space="0" w:color="auto"/>
            <w:right w:val="none" w:sz="0" w:space="0" w:color="auto"/>
          </w:divBdr>
        </w:div>
        <w:div w:id="1064182280">
          <w:marLeft w:val="480"/>
          <w:marRight w:val="0"/>
          <w:marTop w:val="0"/>
          <w:marBottom w:val="0"/>
          <w:divBdr>
            <w:top w:val="none" w:sz="0" w:space="0" w:color="auto"/>
            <w:left w:val="none" w:sz="0" w:space="0" w:color="auto"/>
            <w:bottom w:val="none" w:sz="0" w:space="0" w:color="auto"/>
            <w:right w:val="none" w:sz="0" w:space="0" w:color="auto"/>
          </w:divBdr>
        </w:div>
        <w:div w:id="369690939">
          <w:marLeft w:val="480"/>
          <w:marRight w:val="0"/>
          <w:marTop w:val="0"/>
          <w:marBottom w:val="0"/>
          <w:divBdr>
            <w:top w:val="none" w:sz="0" w:space="0" w:color="auto"/>
            <w:left w:val="none" w:sz="0" w:space="0" w:color="auto"/>
            <w:bottom w:val="none" w:sz="0" w:space="0" w:color="auto"/>
            <w:right w:val="none" w:sz="0" w:space="0" w:color="auto"/>
          </w:divBdr>
        </w:div>
        <w:div w:id="334697127">
          <w:marLeft w:val="480"/>
          <w:marRight w:val="0"/>
          <w:marTop w:val="0"/>
          <w:marBottom w:val="0"/>
          <w:divBdr>
            <w:top w:val="none" w:sz="0" w:space="0" w:color="auto"/>
            <w:left w:val="none" w:sz="0" w:space="0" w:color="auto"/>
            <w:bottom w:val="none" w:sz="0" w:space="0" w:color="auto"/>
            <w:right w:val="none" w:sz="0" w:space="0" w:color="auto"/>
          </w:divBdr>
        </w:div>
        <w:div w:id="503713067">
          <w:marLeft w:val="480"/>
          <w:marRight w:val="0"/>
          <w:marTop w:val="0"/>
          <w:marBottom w:val="0"/>
          <w:divBdr>
            <w:top w:val="none" w:sz="0" w:space="0" w:color="auto"/>
            <w:left w:val="none" w:sz="0" w:space="0" w:color="auto"/>
            <w:bottom w:val="none" w:sz="0" w:space="0" w:color="auto"/>
            <w:right w:val="none" w:sz="0" w:space="0" w:color="auto"/>
          </w:divBdr>
        </w:div>
        <w:div w:id="763844767">
          <w:marLeft w:val="480"/>
          <w:marRight w:val="0"/>
          <w:marTop w:val="0"/>
          <w:marBottom w:val="0"/>
          <w:divBdr>
            <w:top w:val="none" w:sz="0" w:space="0" w:color="auto"/>
            <w:left w:val="none" w:sz="0" w:space="0" w:color="auto"/>
            <w:bottom w:val="none" w:sz="0" w:space="0" w:color="auto"/>
            <w:right w:val="none" w:sz="0" w:space="0" w:color="auto"/>
          </w:divBdr>
        </w:div>
        <w:div w:id="1722634712">
          <w:marLeft w:val="480"/>
          <w:marRight w:val="0"/>
          <w:marTop w:val="0"/>
          <w:marBottom w:val="0"/>
          <w:divBdr>
            <w:top w:val="none" w:sz="0" w:space="0" w:color="auto"/>
            <w:left w:val="none" w:sz="0" w:space="0" w:color="auto"/>
            <w:bottom w:val="none" w:sz="0" w:space="0" w:color="auto"/>
            <w:right w:val="none" w:sz="0" w:space="0" w:color="auto"/>
          </w:divBdr>
        </w:div>
        <w:div w:id="1688214518">
          <w:marLeft w:val="480"/>
          <w:marRight w:val="0"/>
          <w:marTop w:val="0"/>
          <w:marBottom w:val="0"/>
          <w:divBdr>
            <w:top w:val="none" w:sz="0" w:space="0" w:color="auto"/>
            <w:left w:val="none" w:sz="0" w:space="0" w:color="auto"/>
            <w:bottom w:val="none" w:sz="0" w:space="0" w:color="auto"/>
            <w:right w:val="none" w:sz="0" w:space="0" w:color="auto"/>
          </w:divBdr>
        </w:div>
        <w:div w:id="1076393802">
          <w:marLeft w:val="480"/>
          <w:marRight w:val="0"/>
          <w:marTop w:val="0"/>
          <w:marBottom w:val="0"/>
          <w:divBdr>
            <w:top w:val="none" w:sz="0" w:space="0" w:color="auto"/>
            <w:left w:val="none" w:sz="0" w:space="0" w:color="auto"/>
            <w:bottom w:val="none" w:sz="0" w:space="0" w:color="auto"/>
            <w:right w:val="none" w:sz="0" w:space="0" w:color="auto"/>
          </w:divBdr>
        </w:div>
        <w:div w:id="1844665491">
          <w:marLeft w:val="480"/>
          <w:marRight w:val="0"/>
          <w:marTop w:val="0"/>
          <w:marBottom w:val="0"/>
          <w:divBdr>
            <w:top w:val="none" w:sz="0" w:space="0" w:color="auto"/>
            <w:left w:val="none" w:sz="0" w:space="0" w:color="auto"/>
            <w:bottom w:val="none" w:sz="0" w:space="0" w:color="auto"/>
            <w:right w:val="none" w:sz="0" w:space="0" w:color="auto"/>
          </w:divBdr>
        </w:div>
        <w:div w:id="196478610">
          <w:marLeft w:val="480"/>
          <w:marRight w:val="0"/>
          <w:marTop w:val="0"/>
          <w:marBottom w:val="0"/>
          <w:divBdr>
            <w:top w:val="none" w:sz="0" w:space="0" w:color="auto"/>
            <w:left w:val="none" w:sz="0" w:space="0" w:color="auto"/>
            <w:bottom w:val="none" w:sz="0" w:space="0" w:color="auto"/>
            <w:right w:val="none" w:sz="0" w:space="0" w:color="auto"/>
          </w:divBdr>
        </w:div>
        <w:div w:id="727916572">
          <w:marLeft w:val="480"/>
          <w:marRight w:val="0"/>
          <w:marTop w:val="0"/>
          <w:marBottom w:val="0"/>
          <w:divBdr>
            <w:top w:val="none" w:sz="0" w:space="0" w:color="auto"/>
            <w:left w:val="none" w:sz="0" w:space="0" w:color="auto"/>
            <w:bottom w:val="none" w:sz="0" w:space="0" w:color="auto"/>
            <w:right w:val="none" w:sz="0" w:space="0" w:color="auto"/>
          </w:divBdr>
        </w:div>
        <w:div w:id="1902131448">
          <w:marLeft w:val="480"/>
          <w:marRight w:val="0"/>
          <w:marTop w:val="0"/>
          <w:marBottom w:val="0"/>
          <w:divBdr>
            <w:top w:val="none" w:sz="0" w:space="0" w:color="auto"/>
            <w:left w:val="none" w:sz="0" w:space="0" w:color="auto"/>
            <w:bottom w:val="none" w:sz="0" w:space="0" w:color="auto"/>
            <w:right w:val="none" w:sz="0" w:space="0" w:color="auto"/>
          </w:divBdr>
        </w:div>
        <w:div w:id="365638109">
          <w:marLeft w:val="480"/>
          <w:marRight w:val="0"/>
          <w:marTop w:val="0"/>
          <w:marBottom w:val="0"/>
          <w:divBdr>
            <w:top w:val="none" w:sz="0" w:space="0" w:color="auto"/>
            <w:left w:val="none" w:sz="0" w:space="0" w:color="auto"/>
            <w:bottom w:val="none" w:sz="0" w:space="0" w:color="auto"/>
            <w:right w:val="none" w:sz="0" w:space="0" w:color="auto"/>
          </w:divBdr>
        </w:div>
        <w:div w:id="95448482">
          <w:marLeft w:val="480"/>
          <w:marRight w:val="0"/>
          <w:marTop w:val="0"/>
          <w:marBottom w:val="0"/>
          <w:divBdr>
            <w:top w:val="none" w:sz="0" w:space="0" w:color="auto"/>
            <w:left w:val="none" w:sz="0" w:space="0" w:color="auto"/>
            <w:bottom w:val="none" w:sz="0" w:space="0" w:color="auto"/>
            <w:right w:val="none" w:sz="0" w:space="0" w:color="auto"/>
          </w:divBdr>
        </w:div>
        <w:div w:id="1974602461">
          <w:marLeft w:val="480"/>
          <w:marRight w:val="0"/>
          <w:marTop w:val="0"/>
          <w:marBottom w:val="0"/>
          <w:divBdr>
            <w:top w:val="none" w:sz="0" w:space="0" w:color="auto"/>
            <w:left w:val="none" w:sz="0" w:space="0" w:color="auto"/>
            <w:bottom w:val="none" w:sz="0" w:space="0" w:color="auto"/>
            <w:right w:val="none" w:sz="0" w:space="0" w:color="auto"/>
          </w:divBdr>
        </w:div>
        <w:div w:id="1139034496">
          <w:marLeft w:val="480"/>
          <w:marRight w:val="0"/>
          <w:marTop w:val="0"/>
          <w:marBottom w:val="0"/>
          <w:divBdr>
            <w:top w:val="none" w:sz="0" w:space="0" w:color="auto"/>
            <w:left w:val="none" w:sz="0" w:space="0" w:color="auto"/>
            <w:bottom w:val="none" w:sz="0" w:space="0" w:color="auto"/>
            <w:right w:val="none" w:sz="0" w:space="0" w:color="auto"/>
          </w:divBdr>
        </w:div>
        <w:div w:id="1336613381">
          <w:marLeft w:val="480"/>
          <w:marRight w:val="0"/>
          <w:marTop w:val="0"/>
          <w:marBottom w:val="0"/>
          <w:divBdr>
            <w:top w:val="none" w:sz="0" w:space="0" w:color="auto"/>
            <w:left w:val="none" w:sz="0" w:space="0" w:color="auto"/>
            <w:bottom w:val="none" w:sz="0" w:space="0" w:color="auto"/>
            <w:right w:val="none" w:sz="0" w:space="0" w:color="auto"/>
          </w:divBdr>
        </w:div>
        <w:div w:id="1132212678">
          <w:marLeft w:val="480"/>
          <w:marRight w:val="0"/>
          <w:marTop w:val="0"/>
          <w:marBottom w:val="0"/>
          <w:divBdr>
            <w:top w:val="none" w:sz="0" w:space="0" w:color="auto"/>
            <w:left w:val="none" w:sz="0" w:space="0" w:color="auto"/>
            <w:bottom w:val="none" w:sz="0" w:space="0" w:color="auto"/>
            <w:right w:val="none" w:sz="0" w:space="0" w:color="auto"/>
          </w:divBdr>
        </w:div>
        <w:div w:id="356850192">
          <w:marLeft w:val="480"/>
          <w:marRight w:val="0"/>
          <w:marTop w:val="0"/>
          <w:marBottom w:val="0"/>
          <w:divBdr>
            <w:top w:val="none" w:sz="0" w:space="0" w:color="auto"/>
            <w:left w:val="none" w:sz="0" w:space="0" w:color="auto"/>
            <w:bottom w:val="none" w:sz="0" w:space="0" w:color="auto"/>
            <w:right w:val="none" w:sz="0" w:space="0" w:color="auto"/>
          </w:divBdr>
        </w:div>
        <w:div w:id="1908957839">
          <w:marLeft w:val="480"/>
          <w:marRight w:val="0"/>
          <w:marTop w:val="0"/>
          <w:marBottom w:val="0"/>
          <w:divBdr>
            <w:top w:val="none" w:sz="0" w:space="0" w:color="auto"/>
            <w:left w:val="none" w:sz="0" w:space="0" w:color="auto"/>
            <w:bottom w:val="none" w:sz="0" w:space="0" w:color="auto"/>
            <w:right w:val="none" w:sz="0" w:space="0" w:color="auto"/>
          </w:divBdr>
        </w:div>
        <w:div w:id="1070349026">
          <w:marLeft w:val="480"/>
          <w:marRight w:val="0"/>
          <w:marTop w:val="0"/>
          <w:marBottom w:val="0"/>
          <w:divBdr>
            <w:top w:val="none" w:sz="0" w:space="0" w:color="auto"/>
            <w:left w:val="none" w:sz="0" w:space="0" w:color="auto"/>
            <w:bottom w:val="none" w:sz="0" w:space="0" w:color="auto"/>
            <w:right w:val="none" w:sz="0" w:space="0" w:color="auto"/>
          </w:divBdr>
        </w:div>
        <w:div w:id="285738248">
          <w:marLeft w:val="480"/>
          <w:marRight w:val="0"/>
          <w:marTop w:val="0"/>
          <w:marBottom w:val="0"/>
          <w:divBdr>
            <w:top w:val="none" w:sz="0" w:space="0" w:color="auto"/>
            <w:left w:val="none" w:sz="0" w:space="0" w:color="auto"/>
            <w:bottom w:val="none" w:sz="0" w:space="0" w:color="auto"/>
            <w:right w:val="none" w:sz="0" w:space="0" w:color="auto"/>
          </w:divBdr>
        </w:div>
        <w:div w:id="382097587">
          <w:marLeft w:val="480"/>
          <w:marRight w:val="0"/>
          <w:marTop w:val="0"/>
          <w:marBottom w:val="0"/>
          <w:divBdr>
            <w:top w:val="none" w:sz="0" w:space="0" w:color="auto"/>
            <w:left w:val="none" w:sz="0" w:space="0" w:color="auto"/>
            <w:bottom w:val="none" w:sz="0" w:space="0" w:color="auto"/>
            <w:right w:val="none" w:sz="0" w:space="0" w:color="auto"/>
          </w:divBdr>
        </w:div>
        <w:div w:id="6519253">
          <w:marLeft w:val="480"/>
          <w:marRight w:val="0"/>
          <w:marTop w:val="0"/>
          <w:marBottom w:val="0"/>
          <w:divBdr>
            <w:top w:val="none" w:sz="0" w:space="0" w:color="auto"/>
            <w:left w:val="none" w:sz="0" w:space="0" w:color="auto"/>
            <w:bottom w:val="none" w:sz="0" w:space="0" w:color="auto"/>
            <w:right w:val="none" w:sz="0" w:space="0" w:color="auto"/>
          </w:divBdr>
        </w:div>
        <w:div w:id="172843953">
          <w:marLeft w:val="480"/>
          <w:marRight w:val="0"/>
          <w:marTop w:val="0"/>
          <w:marBottom w:val="0"/>
          <w:divBdr>
            <w:top w:val="none" w:sz="0" w:space="0" w:color="auto"/>
            <w:left w:val="none" w:sz="0" w:space="0" w:color="auto"/>
            <w:bottom w:val="none" w:sz="0" w:space="0" w:color="auto"/>
            <w:right w:val="none" w:sz="0" w:space="0" w:color="auto"/>
          </w:divBdr>
        </w:div>
        <w:div w:id="418448394">
          <w:marLeft w:val="480"/>
          <w:marRight w:val="0"/>
          <w:marTop w:val="0"/>
          <w:marBottom w:val="0"/>
          <w:divBdr>
            <w:top w:val="none" w:sz="0" w:space="0" w:color="auto"/>
            <w:left w:val="none" w:sz="0" w:space="0" w:color="auto"/>
            <w:bottom w:val="none" w:sz="0" w:space="0" w:color="auto"/>
            <w:right w:val="none" w:sz="0" w:space="0" w:color="auto"/>
          </w:divBdr>
        </w:div>
        <w:div w:id="77792851">
          <w:marLeft w:val="480"/>
          <w:marRight w:val="0"/>
          <w:marTop w:val="0"/>
          <w:marBottom w:val="0"/>
          <w:divBdr>
            <w:top w:val="none" w:sz="0" w:space="0" w:color="auto"/>
            <w:left w:val="none" w:sz="0" w:space="0" w:color="auto"/>
            <w:bottom w:val="none" w:sz="0" w:space="0" w:color="auto"/>
            <w:right w:val="none" w:sz="0" w:space="0" w:color="auto"/>
          </w:divBdr>
        </w:div>
        <w:div w:id="827942356">
          <w:marLeft w:val="480"/>
          <w:marRight w:val="0"/>
          <w:marTop w:val="0"/>
          <w:marBottom w:val="0"/>
          <w:divBdr>
            <w:top w:val="none" w:sz="0" w:space="0" w:color="auto"/>
            <w:left w:val="none" w:sz="0" w:space="0" w:color="auto"/>
            <w:bottom w:val="none" w:sz="0" w:space="0" w:color="auto"/>
            <w:right w:val="none" w:sz="0" w:space="0" w:color="auto"/>
          </w:divBdr>
        </w:div>
        <w:div w:id="247545444">
          <w:marLeft w:val="480"/>
          <w:marRight w:val="0"/>
          <w:marTop w:val="0"/>
          <w:marBottom w:val="0"/>
          <w:divBdr>
            <w:top w:val="none" w:sz="0" w:space="0" w:color="auto"/>
            <w:left w:val="none" w:sz="0" w:space="0" w:color="auto"/>
            <w:bottom w:val="none" w:sz="0" w:space="0" w:color="auto"/>
            <w:right w:val="none" w:sz="0" w:space="0" w:color="auto"/>
          </w:divBdr>
        </w:div>
        <w:div w:id="352730120">
          <w:marLeft w:val="480"/>
          <w:marRight w:val="0"/>
          <w:marTop w:val="0"/>
          <w:marBottom w:val="0"/>
          <w:divBdr>
            <w:top w:val="none" w:sz="0" w:space="0" w:color="auto"/>
            <w:left w:val="none" w:sz="0" w:space="0" w:color="auto"/>
            <w:bottom w:val="none" w:sz="0" w:space="0" w:color="auto"/>
            <w:right w:val="none" w:sz="0" w:space="0" w:color="auto"/>
          </w:divBdr>
        </w:div>
        <w:div w:id="423235334">
          <w:marLeft w:val="480"/>
          <w:marRight w:val="0"/>
          <w:marTop w:val="0"/>
          <w:marBottom w:val="0"/>
          <w:divBdr>
            <w:top w:val="none" w:sz="0" w:space="0" w:color="auto"/>
            <w:left w:val="none" w:sz="0" w:space="0" w:color="auto"/>
            <w:bottom w:val="none" w:sz="0" w:space="0" w:color="auto"/>
            <w:right w:val="none" w:sz="0" w:space="0" w:color="auto"/>
          </w:divBdr>
        </w:div>
        <w:div w:id="1746492211">
          <w:marLeft w:val="480"/>
          <w:marRight w:val="0"/>
          <w:marTop w:val="0"/>
          <w:marBottom w:val="0"/>
          <w:divBdr>
            <w:top w:val="none" w:sz="0" w:space="0" w:color="auto"/>
            <w:left w:val="none" w:sz="0" w:space="0" w:color="auto"/>
            <w:bottom w:val="none" w:sz="0" w:space="0" w:color="auto"/>
            <w:right w:val="none" w:sz="0" w:space="0" w:color="auto"/>
          </w:divBdr>
        </w:div>
        <w:div w:id="1390231777">
          <w:marLeft w:val="480"/>
          <w:marRight w:val="0"/>
          <w:marTop w:val="0"/>
          <w:marBottom w:val="0"/>
          <w:divBdr>
            <w:top w:val="none" w:sz="0" w:space="0" w:color="auto"/>
            <w:left w:val="none" w:sz="0" w:space="0" w:color="auto"/>
            <w:bottom w:val="none" w:sz="0" w:space="0" w:color="auto"/>
            <w:right w:val="none" w:sz="0" w:space="0" w:color="auto"/>
          </w:divBdr>
        </w:div>
        <w:div w:id="509610917">
          <w:marLeft w:val="480"/>
          <w:marRight w:val="0"/>
          <w:marTop w:val="0"/>
          <w:marBottom w:val="0"/>
          <w:divBdr>
            <w:top w:val="none" w:sz="0" w:space="0" w:color="auto"/>
            <w:left w:val="none" w:sz="0" w:space="0" w:color="auto"/>
            <w:bottom w:val="none" w:sz="0" w:space="0" w:color="auto"/>
            <w:right w:val="none" w:sz="0" w:space="0" w:color="auto"/>
          </w:divBdr>
        </w:div>
        <w:div w:id="861359775">
          <w:marLeft w:val="480"/>
          <w:marRight w:val="0"/>
          <w:marTop w:val="0"/>
          <w:marBottom w:val="0"/>
          <w:divBdr>
            <w:top w:val="none" w:sz="0" w:space="0" w:color="auto"/>
            <w:left w:val="none" w:sz="0" w:space="0" w:color="auto"/>
            <w:bottom w:val="none" w:sz="0" w:space="0" w:color="auto"/>
            <w:right w:val="none" w:sz="0" w:space="0" w:color="auto"/>
          </w:divBdr>
        </w:div>
        <w:div w:id="1160653845">
          <w:marLeft w:val="480"/>
          <w:marRight w:val="0"/>
          <w:marTop w:val="0"/>
          <w:marBottom w:val="0"/>
          <w:divBdr>
            <w:top w:val="none" w:sz="0" w:space="0" w:color="auto"/>
            <w:left w:val="none" w:sz="0" w:space="0" w:color="auto"/>
            <w:bottom w:val="none" w:sz="0" w:space="0" w:color="auto"/>
            <w:right w:val="none" w:sz="0" w:space="0" w:color="auto"/>
          </w:divBdr>
        </w:div>
        <w:div w:id="1188637785">
          <w:marLeft w:val="480"/>
          <w:marRight w:val="0"/>
          <w:marTop w:val="0"/>
          <w:marBottom w:val="0"/>
          <w:divBdr>
            <w:top w:val="none" w:sz="0" w:space="0" w:color="auto"/>
            <w:left w:val="none" w:sz="0" w:space="0" w:color="auto"/>
            <w:bottom w:val="none" w:sz="0" w:space="0" w:color="auto"/>
            <w:right w:val="none" w:sz="0" w:space="0" w:color="auto"/>
          </w:divBdr>
        </w:div>
        <w:div w:id="1417744016">
          <w:marLeft w:val="480"/>
          <w:marRight w:val="0"/>
          <w:marTop w:val="0"/>
          <w:marBottom w:val="0"/>
          <w:divBdr>
            <w:top w:val="none" w:sz="0" w:space="0" w:color="auto"/>
            <w:left w:val="none" w:sz="0" w:space="0" w:color="auto"/>
            <w:bottom w:val="none" w:sz="0" w:space="0" w:color="auto"/>
            <w:right w:val="none" w:sz="0" w:space="0" w:color="auto"/>
          </w:divBdr>
        </w:div>
        <w:div w:id="1101336653">
          <w:marLeft w:val="480"/>
          <w:marRight w:val="0"/>
          <w:marTop w:val="0"/>
          <w:marBottom w:val="0"/>
          <w:divBdr>
            <w:top w:val="none" w:sz="0" w:space="0" w:color="auto"/>
            <w:left w:val="none" w:sz="0" w:space="0" w:color="auto"/>
            <w:bottom w:val="none" w:sz="0" w:space="0" w:color="auto"/>
            <w:right w:val="none" w:sz="0" w:space="0" w:color="auto"/>
          </w:divBdr>
        </w:div>
        <w:div w:id="1816412581">
          <w:marLeft w:val="480"/>
          <w:marRight w:val="0"/>
          <w:marTop w:val="0"/>
          <w:marBottom w:val="0"/>
          <w:divBdr>
            <w:top w:val="none" w:sz="0" w:space="0" w:color="auto"/>
            <w:left w:val="none" w:sz="0" w:space="0" w:color="auto"/>
            <w:bottom w:val="none" w:sz="0" w:space="0" w:color="auto"/>
            <w:right w:val="none" w:sz="0" w:space="0" w:color="auto"/>
          </w:divBdr>
        </w:div>
        <w:div w:id="1793279302">
          <w:marLeft w:val="480"/>
          <w:marRight w:val="0"/>
          <w:marTop w:val="0"/>
          <w:marBottom w:val="0"/>
          <w:divBdr>
            <w:top w:val="none" w:sz="0" w:space="0" w:color="auto"/>
            <w:left w:val="none" w:sz="0" w:space="0" w:color="auto"/>
            <w:bottom w:val="none" w:sz="0" w:space="0" w:color="auto"/>
            <w:right w:val="none" w:sz="0" w:space="0" w:color="auto"/>
          </w:divBdr>
        </w:div>
        <w:div w:id="914433663">
          <w:marLeft w:val="480"/>
          <w:marRight w:val="0"/>
          <w:marTop w:val="0"/>
          <w:marBottom w:val="0"/>
          <w:divBdr>
            <w:top w:val="none" w:sz="0" w:space="0" w:color="auto"/>
            <w:left w:val="none" w:sz="0" w:space="0" w:color="auto"/>
            <w:bottom w:val="none" w:sz="0" w:space="0" w:color="auto"/>
            <w:right w:val="none" w:sz="0" w:space="0" w:color="auto"/>
          </w:divBdr>
        </w:div>
        <w:div w:id="1601983370">
          <w:marLeft w:val="480"/>
          <w:marRight w:val="0"/>
          <w:marTop w:val="0"/>
          <w:marBottom w:val="0"/>
          <w:divBdr>
            <w:top w:val="none" w:sz="0" w:space="0" w:color="auto"/>
            <w:left w:val="none" w:sz="0" w:space="0" w:color="auto"/>
            <w:bottom w:val="none" w:sz="0" w:space="0" w:color="auto"/>
            <w:right w:val="none" w:sz="0" w:space="0" w:color="auto"/>
          </w:divBdr>
        </w:div>
      </w:divsChild>
    </w:div>
    <w:div w:id="131992177">
      <w:bodyDiv w:val="1"/>
      <w:marLeft w:val="0"/>
      <w:marRight w:val="0"/>
      <w:marTop w:val="0"/>
      <w:marBottom w:val="0"/>
      <w:divBdr>
        <w:top w:val="none" w:sz="0" w:space="0" w:color="auto"/>
        <w:left w:val="none" w:sz="0" w:space="0" w:color="auto"/>
        <w:bottom w:val="none" w:sz="0" w:space="0" w:color="auto"/>
        <w:right w:val="none" w:sz="0" w:space="0" w:color="auto"/>
      </w:divBdr>
    </w:div>
    <w:div w:id="133987177">
      <w:bodyDiv w:val="1"/>
      <w:marLeft w:val="0"/>
      <w:marRight w:val="0"/>
      <w:marTop w:val="0"/>
      <w:marBottom w:val="0"/>
      <w:divBdr>
        <w:top w:val="none" w:sz="0" w:space="0" w:color="auto"/>
        <w:left w:val="none" w:sz="0" w:space="0" w:color="auto"/>
        <w:bottom w:val="none" w:sz="0" w:space="0" w:color="auto"/>
        <w:right w:val="none" w:sz="0" w:space="0" w:color="auto"/>
      </w:divBdr>
    </w:div>
    <w:div w:id="134491216">
      <w:bodyDiv w:val="1"/>
      <w:marLeft w:val="0"/>
      <w:marRight w:val="0"/>
      <w:marTop w:val="0"/>
      <w:marBottom w:val="0"/>
      <w:divBdr>
        <w:top w:val="none" w:sz="0" w:space="0" w:color="auto"/>
        <w:left w:val="none" w:sz="0" w:space="0" w:color="auto"/>
        <w:bottom w:val="none" w:sz="0" w:space="0" w:color="auto"/>
        <w:right w:val="none" w:sz="0" w:space="0" w:color="auto"/>
      </w:divBdr>
    </w:div>
    <w:div w:id="137840891">
      <w:bodyDiv w:val="1"/>
      <w:marLeft w:val="0"/>
      <w:marRight w:val="0"/>
      <w:marTop w:val="0"/>
      <w:marBottom w:val="0"/>
      <w:divBdr>
        <w:top w:val="none" w:sz="0" w:space="0" w:color="auto"/>
        <w:left w:val="none" w:sz="0" w:space="0" w:color="auto"/>
        <w:bottom w:val="none" w:sz="0" w:space="0" w:color="auto"/>
        <w:right w:val="none" w:sz="0" w:space="0" w:color="auto"/>
      </w:divBdr>
    </w:div>
    <w:div w:id="137959212">
      <w:bodyDiv w:val="1"/>
      <w:marLeft w:val="0"/>
      <w:marRight w:val="0"/>
      <w:marTop w:val="0"/>
      <w:marBottom w:val="0"/>
      <w:divBdr>
        <w:top w:val="none" w:sz="0" w:space="0" w:color="auto"/>
        <w:left w:val="none" w:sz="0" w:space="0" w:color="auto"/>
        <w:bottom w:val="none" w:sz="0" w:space="0" w:color="auto"/>
        <w:right w:val="none" w:sz="0" w:space="0" w:color="auto"/>
      </w:divBdr>
    </w:div>
    <w:div w:id="141235913">
      <w:bodyDiv w:val="1"/>
      <w:marLeft w:val="0"/>
      <w:marRight w:val="0"/>
      <w:marTop w:val="0"/>
      <w:marBottom w:val="0"/>
      <w:divBdr>
        <w:top w:val="none" w:sz="0" w:space="0" w:color="auto"/>
        <w:left w:val="none" w:sz="0" w:space="0" w:color="auto"/>
        <w:bottom w:val="none" w:sz="0" w:space="0" w:color="auto"/>
        <w:right w:val="none" w:sz="0" w:space="0" w:color="auto"/>
      </w:divBdr>
    </w:div>
    <w:div w:id="141237237">
      <w:bodyDiv w:val="1"/>
      <w:marLeft w:val="0"/>
      <w:marRight w:val="0"/>
      <w:marTop w:val="0"/>
      <w:marBottom w:val="0"/>
      <w:divBdr>
        <w:top w:val="none" w:sz="0" w:space="0" w:color="auto"/>
        <w:left w:val="none" w:sz="0" w:space="0" w:color="auto"/>
        <w:bottom w:val="none" w:sz="0" w:space="0" w:color="auto"/>
        <w:right w:val="none" w:sz="0" w:space="0" w:color="auto"/>
      </w:divBdr>
    </w:div>
    <w:div w:id="142813685">
      <w:bodyDiv w:val="1"/>
      <w:marLeft w:val="0"/>
      <w:marRight w:val="0"/>
      <w:marTop w:val="0"/>
      <w:marBottom w:val="0"/>
      <w:divBdr>
        <w:top w:val="none" w:sz="0" w:space="0" w:color="auto"/>
        <w:left w:val="none" w:sz="0" w:space="0" w:color="auto"/>
        <w:bottom w:val="none" w:sz="0" w:space="0" w:color="auto"/>
        <w:right w:val="none" w:sz="0" w:space="0" w:color="auto"/>
      </w:divBdr>
    </w:div>
    <w:div w:id="143085661">
      <w:bodyDiv w:val="1"/>
      <w:marLeft w:val="0"/>
      <w:marRight w:val="0"/>
      <w:marTop w:val="0"/>
      <w:marBottom w:val="0"/>
      <w:divBdr>
        <w:top w:val="none" w:sz="0" w:space="0" w:color="auto"/>
        <w:left w:val="none" w:sz="0" w:space="0" w:color="auto"/>
        <w:bottom w:val="none" w:sz="0" w:space="0" w:color="auto"/>
        <w:right w:val="none" w:sz="0" w:space="0" w:color="auto"/>
      </w:divBdr>
    </w:div>
    <w:div w:id="145827819">
      <w:bodyDiv w:val="1"/>
      <w:marLeft w:val="0"/>
      <w:marRight w:val="0"/>
      <w:marTop w:val="0"/>
      <w:marBottom w:val="0"/>
      <w:divBdr>
        <w:top w:val="none" w:sz="0" w:space="0" w:color="auto"/>
        <w:left w:val="none" w:sz="0" w:space="0" w:color="auto"/>
        <w:bottom w:val="none" w:sz="0" w:space="0" w:color="auto"/>
        <w:right w:val="none" w:sz="0" w:space="0" w:color="auto"/>
      </w:divBdr>
      <w:divsChild>
        <w:div w:id="929579172">
          <w:marLeft w:val="480"/>
          <w:marRight w:val="0"/>
          <w:marTop w:val="0"/>
          <w:marBottom w:val="0"/>
          <w:divBdr>
            <w:top w:val="none" w:sz="0" w:space="0" w:color="auto"/>
            <w:left w:val="none" w:sz="0" w:space="0" w:color="auto"/>
            <w:bottom w:val="none" w:sz="0" w:space="0" w:color="auto"/>
            <w:right w:val="none" w:sz="0" w:space="0" w:color="auto"/>
          </w:divBdr>
        </w:div>
        <w:div w:id="11415586">
          <w:marLeft w:val="480"/>
          <w:marRight w:val="0"/>
          <w:marTop w:val="0"/>
          <w:marBottom w:val="0"/>
          <w:divBdr>
            <w:top w:val="none" w:sz="0" w:space="0" w:color="auto"/>
            <w:left w:val="none" w:sz="0" w:space="0" w:color="auto"/>
            <w:bottom w:val="none" w:sz="0" w:space="0" w:color="auto"/>
            <w:right w:val="none" w:sz="0" w:space="0" w:color="auto"/>
          </w:divBdr>
        </w:div>
        <w:div w:id="242833876">
          <w:marLeft w:val="480"/>
          <w:marRight w:val="0"/>
          <w:marTop w:val="0"/>
          <w:marBottom w:val="0"/>
          <w:divBdr>
            <w:top w:val="none" w:sz="0" w:space="0" w:color="auto"/>
            <w:left w:val="none" w:sz="0" w:space="0" w:color="auto"/>
            <w:bottom w:val="none" w:sz="0" w:space="0" w:color="auto"/>
            <w:right w:val="none" w:sz="0" w:space="0" w:color="auto"/>
          </w:divBdr>
        </w:div>
        <w:div w:id="719016441">
          <w:marLeft w:val="480"/>
          <w:marRight w:val="0"/>
          <w:marTop w:val="0"/>
          <w:marBottom w:val="0"/>
          <w:divBdr>
            <w:top w:val="none" w:sz="0" w:space="0" w:color="auto"/>
            <w:left w:val="none" w:sz="0" w:space="0" w:color="auto"/>
            <w:bottom w:val="none" w:sz="0" w:space="0" w:color="auto"/>
            <w:right w:val="none" w:sz="0" w:space="0" w:color="auto"/>
          </w:divBdr>
        </w:div>
        <w:div w:id="1540358621">
          <w:marLeft w:val="480"/>
          <w:marRight w:val="0"/>
          <w:marTop w:val="0"/>
          <w:marBottom w:val="0"/>
          <w:divBdr>
            <w:top w:val="none" w:sz="0" w:space="0" w:color="auto"/>
            <w:left w:val="none" w:sz="0" w:space="0" w:color="auto"/>
            <w:bottom w:val="none" w:sz="0" w:space="0" w:color="auto"/>
            <w:right w:val="none" w:sz="0" w:space="0" w:color="auto"/>
          </w:divBdr>
        </w:div>
        <w:div w:id="168763783">
          <w:marLeft w:val="480"/>
          <w:marRight w:val="0"/>
          <w:marTop w:val="0"/>
          <w:marBottom w:val="0"/>
          <w:divBdr>
            <w:top w:val="none" w:sz="0" w:space="0" w:color="auto"/>
            <w:left w:val="none" w:sz="0" w:space="0" w:color="auto"/>
            <w:bottom w:val="none" w:sz="0" w:space="0" w:color="auto"/>
            <w:right w:val="none" w:sz="0" w:space="0" w:color="auto"/>
          </w:divBdr>
        </w:div>
        <w:div w:id="1233349090">
          <w:marLeft w:val="480"/>
          <w:marRight w:val="0"/>
          <w:marTop w:val="0"/>
          <w:marBottom w:val="0"/>
          <w:divBdr>
            <w:top w:val="none" w:sz="0" w:space="0" w:color="auto"/>
            <w:left w:val="none" w:sz="0" w:space="0" w:color="auto"/>
            <w:bottom w:val="none" w:sz="0" w:space="0" w:color="auto"/>
            <w:right w:val="none" w:sz="0" w:space="0" w:color="auto"/>
          </w:divBdr>
        </w:div>
        <w:div w:id="946348634">
          <w:marLeft w:val="480"/>
          <w:marRight w:val="0"/>
          <w:marTop w:val="0"/>
          <w:marBottom w:val="0"/>
          <w:divBdr>
            <w:top w:val="none" w:sz="0" w:space="0" w:color="auto"/>
            <w:left w:val="none" w:sz="0" w:space="0" w:color="auto"/>
            <w:bottom w:val="none" w:sz="0" w:space="0" w:color="auto"/>
            <w:right w:val="none" w:sz="0" w:space="0" w:color="auto"/>
          </w:divBdr>
        </w:div>
        <w:div w:id="1860125100">
          <w:marLeft w:val="480"/>
          <w:marRight w:val="0"/>
          <w:marTop w:val="0"/>
          <w:marBottom w:val="0"/>
          <w:divBdr>
            <w:top w:val="none" w:sz="0" w:space="0" w:color="auto"/>
            <w:left w:val="none" w:sz="0" w:space="0" w:color="auto"/>
            <w:bottom w:val="none" w:sz="0" w:space="0" w:color="auto"/>
            <w:right w:val="none" w:sz="0" w:space="0" w:color="auto"/>
          </w:divBdr>
        </w:div>
        <w:div w:id="257713575">
          <w:marLeft w:val="480"/>
          <w:marRight w:val="0"/>
          <w:marTop w:val="0"/>
          <w:marBottom w:val="0"/>
          <w:divBdr>
            <w:top w:val="none" w:sz="0" w:space="0" w:color="auto"/>
            <w:left w:val="none" w:sz="0" w:space="0" w:color="auto"/>
            <w:bottom w:val="none" w:sz="0" w:space="0" w:color="auto"/>
            <w:right w:val="none" w:sz="0" w:space="0" w:color="auto"/>
          </w:divBdr>
        </w:div>
        <w:div w:id="1621379100">
          <w:marLeft w:val="480"/>
          <w:marRight w:val="0"/>
          <w:marTop w:val="0"/>
          <w:marBottom w:val="0"/>
          <w:divBdr>
            <w:top w:val="none" w:sz="0" w:space="0" w:color="auto"/>
            <w:left w:val="none" w:sz="0" w:space="0" w:color="auto"/>
            <w:bottom w:val="none" w:sz="0" w:space="0" w:color="auto"/>
            <w:right w:val="none" w:sz="0" w:space="0" w:color="auto"/>
          </w:divBdr>
        </w:div>
        <w:div w:id="1696031376">
          <w:marLeft w:val="480"/>
          <w:marRight w:val="0"/>
          <w:marTop w:val="0"/>
          <w:marBottom w:val="0"/>
          <w:divBdr>
            <w:top w:val="none" w:sz="0" w:space="0" w:color="auto"/>
            <w:left w:val="none" w:sz="0" w:space="0" w:color="auto"/>
            <w:bottom w:val="none" w:sz="0" w:space="0" w:color="auto"/>
            <w:right w:val="none" w:sz="0" w:space="0" w:color="auto"/>
          </w:divBdr>
        </w:div>
        <w:div w:id="1293095841">
          <w:marLeft w:val="480"/>
          <w:marRight w:val="0"/>
          <w:marTop w:val="0"/>
          <w:marBottom w:val="0"/>
          <w:divBdr>
            <w:top w:val="none" w:sz="0" w:space="0" w:color="auto"/>
            <w:left w:val="none" w:sz="0" w:space="0" w:color="auto"/>
            <w:bottom w:val="none" w:sz="0" w:space="0" w:color="auto"/>
            <w:right w:val="none" w:sz="0" w:space="0" w:color="auto"/>
          </w:divBdr>
        </w:div>
        <w:div w:id="371803699">
          <w:marLeft w:val="480"/>
          <w:marRight w:val="0"/>
          <w:marTop w:val="0"/>
          <w:marBottom w:val="0"/>
          <w:divBdr>
            <w:top w:val="none" w:sz="0" w:space="0" w:color="auto"/>
            <w:left w:val="none" w:sz="0" w:space="0" w:color="auto"/>
            <w:bottom w:val="none" w:sz="0" w:space="0" w:color="auto"/>
            <w:right w:val="none" w:sz="0" w:space="0" w:color="auto"/>
          </w:divBdr>
        </w:div>
        <w:div w:id="874467587">
          <w:marLeft w:val="480"/>
          <w:marRight w:val="0"/>
          <w:marTop w:val="0"/>
          <w:marBottom w:val="0"/>
          <w:divBdr>
            <w:top w:val="none" w:sz="0" w:space="0" w:color="auto"/>
            <w:left w:val="none" w:sz="0" w:space="0" w:color="auto"/>
            <w:bottom w:val="none" w:sz="0" w:space="0" w:color="auto"/>
            <w:right w:val="none" w:sz="0" w:space="0" w:color="auto"/>
          </w:divBdr>
        </w:div>
        <w:div w:id="278610050">
          <w:marLeft w:val="480"/>
          <w:marRight w:val="0"/>
          <w:marTop w:val="0"/>
          <w:marBottom w:val="0"/>
          <w:divBdr>
            <w:top w:val="none" w:sz="0" w:space="0" w:color="auto"/>
            <w:left w:val="none" w:sz="0" w:space="0" w:color="auto"/>
            <w:bottom w:val="none" w:sz="0" w:space="0" w:color="auto"/>
            <w:right w:val="none" w:sz="0" w:space="0" w:color="auto"/>
          </w:divBdr>
        </w:div>
        <w:div w:id="1316950760">
          <w:marLeft w:val="480"/>
          <w:marRight w:val="0"/>
          <w:marTop w:val="0"/>
          <w:marBottom w:val="0"/>
          <w:divBdr>
            <w:top w:val="none" w:sz="0" w:space="0" w:color="auto"/>
            <w:left w:val="none" w:sz="0" w:space="0" w:color="auto"/>
            <w:bottom w:val="none" w:sz="0" w:space="0" w:color="auto"/>
            <w:right w:val="none" w:sz="0" w:space="0" w:color="auto"/>
          </w:divBdr>
        </w:div>
        <w:div w:id="1856190865">
          <w:marLeft w:val="480"/>
          <w:marRight w:val="0"/>
          <w:marTop w:val="0"/>
          <w:marBottom w:val="0"/>
          <w:divBdr>
            <w:top w:val="none" w:sz="0" w:space="0" w:color="auto"/>
            <w:left w:val="none" w:sz="0" w:space="0" w:color="auto"/>
            <w:bottom w:val="none" w:sz="0" w:space="0" w:color="auto"/>
            <w:right w:val="none" w:sz="0" w:space="0" w:color="auto"/>
          </w:divBdr>
        </w:div>
        <w:div w:id="368649556">
          <w:marLeft w:val="480"/>
          <w:marRight w:val="0"/>
          <w:marTop w:val="0"/>
          <w:marBottom w:val="0"/>
          <w:divBdr>
            <w:top w:val="none" w:sz="0" w:space="0" w:color="auto"/>
            <w:left w:val="none" w:sz="0" w:space="0" w:color="auto"/>
            <w:bottom w:val="none" w:sz="0" w:space="0" w:color="auto"/>
            <w:right w:val="none" w:sz="0" w:space="0" w:color="auto"/>
          </w:divBdr>
        </w:div>
        <w:div w:id="165288359">
          <w:marLeft w:val="480"/>
          <w:marRight w:val="0"/>
          <w:marTop w:val="0"/>
          <w:marBottom w:val="0"/>
          <w:divBdr>
            <w:top w:val="none" w:sz="0" w:space="0" w:color="auto"/>
            <w:left w:val="none" w:sz="0" w:space="0" w:color="auto"/>
            <w:bottom w:val="none" w:sz="0" w:space="0" w:color="auto"/>
            <w:right w:val="none" w:sz="0" w:space="0" w:color="auto"/>
          </w:divBdr>
        </w:div>
        <w:div w:id="974027410">
          <w:marLeft w:val="480"/>
          <w:marRight w:val="0"/>
          <w:marTop w:val="0"/>
          <w:marBottom w:val="0"/>
          <w:divBdr>
            <w:top w:val="none" w:sz="0" w:space="0" w:color="auto"/>
            <w:left w:val="none" w:sz="0" w:space="0" w:color="auto"/>
            <w:bottom w:val="none" w:sz="0" w:space="0" w:color="auto"/>
            <w:right w:val="none" w:sz="0" w:space="0" w:color="auto"/>
          </w:divBdr>
        </w:div>
        <w:div w:id="1795174356">
          <w:marLeft w:val="480"/>
          <w:marRight w:val="0"/>
          <w:marTop w:val="0"/>
          <w:marBottom w:val="0"/>
          <w:divBdr>
            <w:top w:val="none" w:sz="0" w:space="0" w:color="auto"/>
            <w:left w:val="none" w:sz="0" w:space="0" w:color="auto"/>
            <w:bottom w:val="none" w:sz="0" w:space="0" w:color="auto"/>
            <w:right w:val="none" w:sz="0" w:space="0" w:color="auto"/>
          </w:divBdr>
        </w:div>
        <w:div w:id="9727570">
          <w:marLeft w:val="480"/>
          <w:marRight w:val="0"/>
          <w:marTop w:val="0"/>
          <w:marBottom w:val="0"/>
          <w:divBdr>
            <w:top w:val="none" w:sz="0" w:space="0" w:color="auto"/>
            <w:left w:val="none" w:sz="0" w:space="0" w:color="auto"/>
            <w:bottom w:val="none" w:sz="0" w:space="0" w:color="auto"/>
            <w:right w:val="none" w:sz="0" w:space="0" w:color="auto"/>
          </w:divBdr>
        </w:div>
        <w:div w:id="1496801056">
          <w:marLeft w:val="480"/>
          <w:marRight w:val="0"/>
          <w:marTop w:val="0"/>
          <w:marBottom w:val="0"/>
          <w:divBdr>
            <w:top w:val="none" w:sz="0" w:space="0" w:color="auto"/>
            <w:left w:val="none" w:sz="0" w:space="0" w:color="auto"/>
            <w:bottom w:val="none" w:sz="0" w:space="0" w:color="auto"/>
            <w:right w:val="none" w:sz="0" w:space="0" w:color="auto"/>
          </w:divBdr>
        </w:div>
        <w:div w:id="2071152924">
          <w:marLeft w:val="480"/>
          <w:marRight w:val="0"/>
          <w:marTop w:val="0"/>
          <w:marBottom w:val="0"/>
          <w:divBdr>
            <w:top w:val="none" w:sz="0" w:space="0" w:color="auto"/>
            <w:left w:val="none" w:sz="0" w:space="0" w:color="auto"/>
            <w:bottom w:val="none" w:sz="0" w:space="0" w:color="auto"/>
            <w:right w:val="none" w:sz="0" w:space="0" w:color="auto"/>
          </w:divBdr>
        </w:div>
        <w:div w:id="1496677961">
          <w:marLeft w:val="480"/>
          <w:marRight w:val="0"/>
          <w:marTop w:val="0"/>
          <w:marBottom w:val="0"/>
          <w:divBdr>
            <w:top w:val="none" w:sz="0" w:space="0" w:color="auto"/>
            <w:left w:val="none" w:sz="0" w:space="0" w:color="auto"/>
            <w:bottom w:val="none" w:sz="0" w:space="0" w:color="auto"/>
            <w:right w:val="none" w:sz="0" w:space="0" w:color="auto"/>
          </w:divBdr>
        </w:div>
        <w:div w:id="1837841199">
          <w:marLeft w:val="480"/>
          <w:marRight w:val="0"/>
          <w:marTop w:val="0"/>
          <w:marBottom w:val="0"/>
          <w:divBdr>
            <w:top w:val="none" w:sz="0" w:space="0" w:color="auto"/>
            <w:left w:val="none" w:sz="0" w:space="0" w:color="auto"/>
            <w:bottom w:val="none" w:sz="0" w:space="0" w:color="auto"/>
            <w:right w:val="none" w:sz="0" w:space="0" w:color="auto"/>
          </w:divBdr>
        </w:div>
        <w:div w:id="182286338">
          <w:marLeft w:val="480"/>
          <w:marRight w:val="0"/>
          <w:marTop w:val="0"/>
          <w:marBottom w:val="0"/>
          <w:divBdr>
            <w:top w:val="none" w:sz="0" w:space="0" w:color="auto"/>
            <w:left w:val="none" w:sz="0" w:space="0" w:color="auto"/>
            <w:bottom w:val="none" w:sz="0" w:space="0" w:color="auto"/>
            <w:right w:val="none" w:sz="0" w:space="0" w:color="auto"/>
          </w:divBdr>
        </w:div>
        <w:div w:id="487014053">
          <w:marLeft w:val="480"/>
          <w:marRight w:val="0"/>
          <w:marTop w:val="0"/>
          <w:marBottom w:val="0"/>
          <w:divBdr>
            <w:top w:val="none" w:sz="0" w:space="0" w:color="auto"/>
            <w:left w:val="none" w:sz="0" w:space="0" w:color="auto"/>
            <w:bottom w:val="none" w:sz="0" w:space="0" w:color="auto"/>
            <w:right w:val="none" w:sz="0" w:space="0" w:color="auto"/>
          </w:divBdr>
        </w:div>
        <w:div w:id="1351566887">
          <w:marLeft w:val="480"/>
          <w:marRight w:val="0"/>
          <w:marTop w:val="0"/>
          <w:marBottom w:val="0"/>
          <w:divBdr>
            <w:top w:val="none" w:sz="0" w:space="0" w:color="auto"/>
            <w:left w:val="none" w:sz="0" w:space="0" w:color="auto"/>
            <w:bottom w:val="none" w:sz="0" w:space="0" w:color="auto"/>
            <w:right w:val="none" w:sz="0" w:space="0" w:color="auto"/>
          </w:divBdr>
        </w:div>
        <w:div w:id="1527985945">
          <w:marLeft w:val="480"/>
          <w:marRight w:val="0"/>
          <w:marTop w:val="0"/>
          <w:marBottom w:val="0"/>
          <w:divBdr>
            <w:top w:val="none" w:sz="0" w:space="0" w:color="auto"/>
            <w:left w:val="none" w:sz="0" w:space="0" w:color="auto"/>
            <w:bottom w:val="none" w:sz="0" w:space="0" w:color="auto"/>
            <w:right w:val="none" w:sz="0" w:space="0" w:color="auto"/>
          </w:divBdr>
        </w:div>
        <w:div w:id="1513491923">
          <w:marLeft w:val="480"/>
          <w:marRight w:val="0"/>
          <w:marTop w:val="0"/>
          <w:marBottom w:val="0"/>
          <w:divBdr>
            <w:top w:val="none" w:sz="0" w:space="0" w:color="auto"/>
            <w:left w:val="none" w:sz="0" w:space="0" w:color="auto"/>
            <w:bottom w:val="none" w:sz="0" w:space="0" w:color="auto"/>
            <w:right w:val="none" w:sz="0" w:space="0" w:color="auto"/>
          </w:divBdr>
        </w:div>
        <w:div w:id="1662000499">
          <w:marLeft w:val="480"/>
          <w:marRight w:val="0"/>
          <w:marTop w:val="0"/>
          <w:marBottom w:val="0"/>
          <w:divBdr>
            <w:top w:val="none" w:sz="0" w:space="0" w:color="auto"/>
            <w:left w:val="none" w:sz="0" w:space="0" w:color="auto"/>
            <w:bottom w:val="none" w:sz="0" w:space="0" w:color="auto"/>
            <w:right w:val="none" w:sz="0" w:space="0" w:color="auto"/>
          </w:divBdr>
        </w:div>
        <w:div w:id="1724866313">
          <w:marLeft w:val="480"/>
          <w:marRight w:val="0"/>
          <w:marTop w:val="0"/>
          <w:marBottom w:val="0"/>
          <w:divBdr>
            <w:top w:val="none" w:sz="0" w:space="0" w:color="auto"/>
            <w:left w:val="none" w:sz="0" w:space="0" w:color="auto"/>
            <w:bottom w:val="none" w:sz="0" w:space="0" w:color="auto"/>
            <w:right w:val="none" w:sz="0" w:space="0" w:color="auto"/>
          </w:divBdr>
        </w:div>
        <w:div w:id="2123647860">
          <w:marLeft w:val="480"/>
          <w:marRight w:val="0"/>
          <w:marTop w:val="0"/>
          <w:marBottom w:val="0"/>
          <w:divBdr>
            <w:top w:val="none" w:sz="0" w:space="0" w:color="auto"/>
            <w:left w:val="none" w:sz="0" w:space="0" w:color="auto"/>
            <w:bottom w:val="none" w:sz="0" w:space="0" w:color="auto"/>
            <w:right w:val="none" w:sz="0" w:space="0" w:color="auto"/>
          </w:divBdr>
        </w:div>
        <w:div w:id="920025581">
          <w:marLeft w:val="480"/>
          <w:marRight w:val="0"/>
          <w:marTop w:val="0"/>
          <w:marBottom w:val="0"/>
          <w:divBdr>
            <w:top w:val="none" w:sz="0" w:space="0" w:color="auto"/>
            <w:left w:val="none" w:sz="0" w:space="0" w:color="auto"/>
            <w:bottom w:val="none" w:sz="0" w:space="0" w:color="auto"/>
            <w:right w:val="none" w:sz="0" w:space="0" w:color="auto"/>
          </w:divBdr>
        </w:div>
        <w:div w:id="551648899">
          <w:marLeft w:val="480"/>
          <w:marRight w:val="0"/>
          <w:marTop w:val="0"/>
          <w:marBottom w:val="0"/>
          <w:divBdr>
            <w:top w:val="none" w:sz="0" w:space="0" w:color="auto"/>
            <w:left w:val="none" w:sz="0" w:space="0" w:color="auto"/>
            <w:bottom w:val="none" w:sz="0" w:space="0" w:color="auto"/>
            <w:right w:val="none" w:sz="0" w:space="0" w:color="auto"/>
          </w:divBdr>
        </w:div>
        <w:div w:id="248278401">
          <w:marLeft w:val="480"/>
          <w:marRight w:val="0"/>
          <w:marTop w:val="0"/>
          <w:marBottom w:val="0"/>
          <w:divBdr>
            <w:top w:val="none" w:sz="0" w:space="0" w:color="auto"/>
            <w:left w:val="none" w:sz="0" w:space="0" w:color="auto"/>
            <w:bottom w:val="none" w:sz="0" w:space="0" w:color="auto"/>
            <w:right w:val="none" w:sz="0" w:space="0" w:color="auto"/>
          </w:divBdr>
        </w:div>
        <w:div w:id="654918776">
          <w:marLeft w:val="480"/>
          <w:marRight w:val="0"/>
          <w:marTop w:val="0"/>
          <w:marBottom w:val="0"/>
          <w:divBdr>
            <w:top w:val="none" w:sz="0" w:space="0" w:color="auto"/>
            <w:left w:val="none" w:sz="0" w:space="0" w:color="auto"/>
            <w:bottom w:val="none" w:sz="0" w:space="0" w:color="auto"/>
            <w:right w:val="none" w:sz="0" w:space="0" w:color="auto"/>
          </w:divBdr>
        </w:div>
        <w:div w:id="1199011422">
          <w:marLeft w:val="480"/>
          <w:marRight w:val="0"/>
          <w:marTop w:val="0"/>
          <w:marBottom w:val="0"/>
          <w:divBdr>
            <w:top w:val="none" w:sz="0" w:space="0" w:color="auto"/>
            <w:left w:val="none" w:sz="0" w:space="0" w:color="auto"/>
            <w:bottom w:val="none" w:sz="0" w:space="0" w:color="auto"/>
            <w:right w:val="none" w:sz="0" w:space="0" w:color="auto"/>
          </w:divBdr>
        </w:div>
        <w:div w:id="602304762">
          <w:marLeft w:val="480"/>
          <w:marRight w:val="0"/>
          <w:marTop w:val="0"/>
          <w:marBottom w:val="0"/>
          <w:divBdr>
            <w:top w:val="none" w:sz="0" w:space="0" w:color="auto"/>
            <w:left w:val="none" w:sz="0" w:space="0" w:color="auto"/>
            <w:bottom w:val="none" w:sz="0" w:space="0" w:color="auto"/>
            <w:right w:val="none" w:sz="0" w:space="0" w:color="auto"/>
          </w:divBdr>
        </w:div>
        <w:div w:id="1212771783">
          <w:marLeft w:val="480"/>
          <w:marRight w:val="0"/>
          <w:marTop w:val="0"/>
          <w:marBottom w:val="0"/>
          <w:divBdr>
            <w:top w:val="none" w:sz="0" w:space="0" w:color="auto"/>
            <w:left w:val="none" w:sz="0" w:space="0" w:color="auto"/>
            <w:bottom w:val="none" w:sz="0" w:space="0" w:color="auto"/>
            <w:right w:val="none" w:sz="0" w:space="0" w:color="auto"/>
          </w:divBdr>
        </w:div>
        <w:div w:id="129174552">
          <w:marLeft w:val="480"/>
          <w:marRight w:val="0"/>
          <w:marTop w:val="0"/>
          <w:marBottom w:val="0"/>
          <w:divBdr>
            <w:top w:val="none" w:sz="0" w:space="0" w:color="auto"/>
            <w:left w:val="none" w:sz="0" w:space="0" w:color="auto"/>
            <w:bottom w:val="none" w:sz="0" w:space="0" w:color="auto"/>
            <w:right w:val="none" w:sz="0" w:space="0" w:color="auto"/>
          </w:divBdr>
        </w:div>
        <w:div w:id="2066105487">
          <w:marLeft w:val="480"/>
          <w:marRight w:val="0"/>
          <w:marTop w:val="0"/>
          <w:marBottom w:val="0"/>
          <w:divBdr>
            <w:top w:val="none" w:sz="0" w:space="0" w:color="auto"/>
            <w:left w:val="none" w:sz="0" w:space="0" w:color="auto"/>
            <w:bottom w:val="none" w:sz="0" w:space="0" w:color="auto"/>
            <w:right w:val="none" w:sz="0" w:space="0" w:color="auto"/>
          </w:divBdr>
        </w:div>
        <w:div w:id="1020930813">
          <w:marLeft w:val="480"/>
          <w:marRight w:val="0"/>
          <w:marTop w:val="0"/>
          <w:marBottom w:val="0"/>
          <w:divBdr>
            <w:top w:val="none" w:sz="0" w:space="0" w:color="auto"/>
            <w:left w:val="none" w:sz="0" w:space="0" w:color="auto"/>
            <w:bottom w:val="none" w:sz="0" w:space="0" w:color="auto"/>
            <w:right w:val="none" w:sz="0" w:space="0" w:color="auto"/>
          </w:divBdr>
        </w:div>
        <w:div w:id="1085954520">
          <w:marLeft w:val="480"/>
          <w:marRight w:val="0"/>
          <w:marTop w:val="0"/>
          <w:marBottom w:val="0"/>
          <w:divBdr>
            <w:top w:val="none" w:sz="0" w:space="0" w:color="auto"/>
            <w:left w:val="none" w:sz="0" w:space="0" w:color="auto"/>
            <w:bottom w:val="none" w:sz="0" w:space="0" w:color="auto"/>
            <w:right w:val="none" w:sz="0" w:space="0" w:color="auto"/>
          </w:divBdr>
        </w:div>
        <w:div w:id="1572542202">
          <w:marLeft w:val="480"/>
          <w:marRight w:val="0"/>
          <w:marTop w:val="0"/>
          <w:marBottom w:val="0"/>
          <w:divBdr>
            <w:top w:val="none" w:sz="0" w:space="0" w:color="auto"/>
            <w:left w:val="none" w:sz="0" w:space="0" w:color="auto"/>
            <w:bottom w:val="none" w:sz="0" w:space="0" w:color="auto"/>
            <w:right w:val="none" w:sz="0" w:space="0" w:color="auto"/>
          </w:divBdr>
        </w:div>
      </w:divsChild>
    </w:div>
    <w:div w:id="146478257">
      <w:bodyDiv w:val="1"/>
      <w:marLeft w:val="0"/>
      <w:marRight w:val="0"/>
      <w:marTop w:val="0"/>
      <w:marBottom w:val="0"/>
      <w:divBdr>
        <w:top w:val="none" w:sz="0" w:space="0" w:color="auto"/>
        <w:left w:val="none" w:sz="0" w:space="0" w:color="auto"/>
        <w:bottom w:val="none" w:sz="0" w:space="0" w:color="auto"/>
        <w:right w:val="none" w:sz="0" w:space="0" w:color="auto"/>
      </w:divBdr>
    </w:div>
    <w:div w:id="148332734">
      <w:bodyDiv w:val="1"/>
      <w:marLeft w:val="0"/>
      <w:marRight w:val="0"/>
      <w:marTop w:val="0"/>
      <w:marBottom w:val="0"/>
      <w:divBdr>
        <w:top w:val="none" w:sz="0" w:space="0" w:color="auto"/>
        <w:left w:val="none" w:sz="0" w:space="0" w:color="auto"/>
        <w:bottom w:val="none" w:sz="0" w:space="0" w:color="auto"/>
        <w:right w:val="none" w:sz="0" w:space="0" w:color="auto"/>
      </w:divBdr>
    </w:div>
    <w:div w:id="148635852">
      <w:bodyDiv w:val="1"/>
      <w:marLeft w:val="0"/>
      <w:marRight w:val="0"/>
      <w:marTop w:val="0"/>
      <w:marBottom w:val="0"/>
      <w:divBdr>
        <w:top w:val="none" w:sz="0" w:space="0" w:color="auto"/>
        <w:left w:val="none" w:sz="0" w:space="0" w:color="auto"/>
        <w:bottom w:val="none" w:sz="0" w:space="0" w:color="auto"/>
        <w:right w:val="none" w:sz="0" w:space="0" w:color="auto"/>
      </w:divBdr>
    </w:div>
    <w:div w:id="148912046">
      <w:bodyDiv w:val="1"/>
      <w:marLeft w:val="0"/>
      <w:marRight w:val="0"/>
      <w:marTop w:val="0"/>
      <w:marBottom w:val="0"/>
      <w:divBdr>
        <w:top w:val="none" w:sz="0" w:space="0" w:color="auto"/>
        <w:left w:val="none" w:sz="0" w:space="0" w:color="auto"/>
        <w:bottom w:val="none" w:sz="0" w:space="0" w:color="auto"/>
        <w:right w:val="none" w:sz="0" w:space="0" w:color="auto"/>
      </w:divBdr>
    </w:div>
    <w:div w:id="149175516">
      <w:bodyDiv w:val="1"/>
      <w:marLeft w:val="0"/>
      <w:marRight w:val="0"/>
      <w:marTop w:val="0"/>
      <w:marBottom w:val="0"/>
      <w:divBdr>
        <w:top w:val="none" w:sz="0" w:space="0" w:color="auto"/>
        <w:left w:val="none" w:sz="0" w:space="0" w:color="auto"/>
        <w:bottom w:val="none" w:sz="0" w:space="0" w:color="auto"/>
        <w:right w:val="none" w:sz="0" w:space="0" w:color="auto"/>
      </w:divBdr>
    </w:div>
    <w:div w:id="149291872">
      <w:bodyDiv w:val="1"/>
      <w:marLeft w:val="0"/>
      <w:marRight w:val="0"/>
      <w:marTop w:val="0"/>
      <w:marBottom w:val="0"/>
      <w:divBdr>
        <w:top w:val="none" w:sz="0" w:space="0" w:color="auto"/>
        <w:left w:val="none" w:sz="0" w:space="0" w:color="auto"/>
        <w:bottom w:val="none" w:sz="0" w:space="0" w:color="auto"/>
        <w:right w:val="none" w:sz="0" w:space="0" w:color="auto"/>
      </w:divBdr>
    </w:div>
    <w:div w:id="150341229">
      <w:bodyDiv w:val="1"/>
      <w:marLeft w:val="0"/>
      <w:marRight w:val="0"/>
      <w:marTop w:val="0"/>
      <w:marBottom w:val="0"/>
      <w:divBdr>
        <w:top w:val="none" w:sz="0" w:space="0" w:color="auto"/>
        <w:left w:val="none" w:sz="0" w:space="0" w:color="auto"/>
        <w:bottom w:val="none" w:sz="0" w:space="0" w:color="auto"/>
        <w:right w:val="none" w:sz="0" w:space="0" w:color="auto"/>
      </w:divBdr>
    </w:div>
    <w:div w:id="152141255">
      <w:bodyDiv w:val="1"/>
      <w:marLeft w:val="0"/>
      <w:marRight w:val="0"/>
      <w:marTop w:val="0"/>
      <w:marBottom w:val="0"/>
      <w:divBdr>
        <w:top w:val="none" w:sz="0" w:space="0" w:color="auto"/>
        <w:left w:val="none" w:sz="0" w:space="0" w:color="auto"/>
        <w:bottom w:val="none" w:sz="0" w:space="0" w:color="auto"/>
        <w:right w:val="none" w:sz="0" w:space="0" w:color="auto"/>
      </w:divBdr>
    </w:div>
    <w:div w:id="152793454">
      <w:bodyDiv w:val="1"/>
      <w:marLeft w:val="0"/>
      <w:marRight w:val="0"/>
      <w:marTop w:val="0"/>
      <w:marBottom w:val="0"/>
      <w:divBdr>
        <w:top w:val="none" w:sz="0" w:space="0" w:color="auto"/>
        <w:left w:val="none" w:sz="0" w:space="0" w:color="auto"/>
        <w:bottom w:val="none" w:sz="0" w:space="0" w:color="auto"/>
        <w:right w:val="none" w:sz="0" w:space="0" w:color="auto"/>
      </w:divBdr>
      <w:divsChild>
        <w:div w:id="1327518783">
          <w:marLeft w:val="480"/>
          <w:marRight w:val="0"/>
          <w:marTop w:val="0"/>
          <w:marBottom w:val="0"/>
          <w:divBdr>
            <w:top w:val="none" w:sz="0" w:space="0" w:color="auto"/>
            <w:left w:val="none" w:sz="0" w:space="0" w:color="auto"/>
            <w:bottom w:val="none" w:sz="0" w:space="0" w:color="auto"/>
            <w:right w:val="none" w:sz="0" w:space="0" w:color="auto"/>
          </w:divBdr>
        </w:div>
        <w:div w:id="651644068">
          <w:marLeft w:val="480"/>
          <w:marRight w:val="0"/>
          <w:marTop w:val="0"/>
          <w:marBottom w:val="0"/>
          <w:divBdr>
            <w:top w:val="none" w:sz="0" w:space="0" w:color="auto"/>
            <w:left w:val="none" w:sz="0" w:space="0" w:color="auto"/>
            <w:bottom w:val="none" w:sz="0" w:space="0" w:color="auto"/>
            <w:right w:val="none" w:sz="0" w:space="0" w:color="auto"/>
          </w:divBdr>
        </w:div>
        <w:div w:id="1506820845">
          <w:marLeft w:val="480"/>
          <w:marRight w:val="0"/>
          <w:marTop w:val="0"/>
          <w:marBottom w:val="0"/>
          <w:divBdr>
            <w:top w:val="none" w:sz="0" w:space="0" w:color="auto"/>
            <w:left w:val="none" w:sz="0" w:space="0" w:color="auto"/>
            <w:bottom w:val="none" w:sz="0" w:space="0" w:color="auto"/>
            <w:right w:val="none" w:sz="0" w:space="0" w:color="auto"/>
          </w:divBdr>
        </w:div>
        <w:div w:id="357782091">
          <w:marLeft w:val="480"/>
          <w:marRight w:val="0"/>
          <w:marTop w:val="0"/>
          <w:marBottom w:val="0"/>
          <w:divBdr>
            <w:top w:val="none" w:sz="0" w:space="0" w:color="auto"/>
            <w:left w:val="none" w:sz="0" w:space="0" w:color="auto"/>
            <w:bottom w:val="none" w:sz="0" w:space="0" w:color="auto"/>
            <w:right w:val="none" w:sz="0" w:space="0" w:color="auto"/>
          </w:divBdr>
        </w:div>
        <w:div w:id="831874850">
          <w:marLeft w:val="480"/>
          <w:marRight w:val="0"/>
          <w:marTop w:val="0"/>
          <w:marBottom w:val="0"/>
          <w:divBdr>
            <w:top w:val="none" w:sz="0" w:space="0" w:color="auto"/>
            <w:left w:val="none" w:sz="0" w:space="0" w:color="auto"/>
            <w:bottom w:val="none" w:sz="0" w:space="0" w:color="auto"/>
            <w:right w:val="none" w:sz="0" w:space="0" w:color="auto"/>
          </w:divBdr>
        </w:div>
        <w:div w:id="742145518">
          <w:marLeft w:val="480"/>
          <w:marRight w:val="0"/>
          <w:marTop w:val="0"/>
          <w:marBottom w:val="0"/>
          <w:divBdr>
            <w:top w:val="none" w:sz="0" w:space="0" w:color="auto"/>
            <w:left w:val="none" w:sz="0" w:space="0" w:color="auto"/>
            <w:bottom w:val="none" w:sz="0" w:space="0" w:color="auto"/>
            <w:right w:val="none" w:sz="0" w:space="0" w:color="auto"/>
          </w:divBdr>
        </w:div>
        <w:div w:id="2024628878">
          <w:marLeft w:val="480"/>
          <w:marRight w:val="0"/>
          <w:marTop w:val="0"/>
          <w:marBottom w:val="0"/>
          <w:divBdr>
            <w:top w:val="none" w:sz="0" w:space="0" w:color="auto"/>
            <w:left w:val="none" w:sz="0" w:space="0" w:color="auto"/>
            <w:bottom w:val="none" w:sz="0" w:space="0" w:color="auto"/>
            <w:right w:val="none" w:sz="0" w:space="0" w:color="auto"/>
          </w:divBdr>
        </w:div>
        <w:div w:id="313029430">
          <w:marLeft w:val="480"/>
          <w:marRight w:val="0"/>
          <w:marTop w:val="0"/>
          <w:marBottom w:val="0"/>
          <w:divBdr>
            <w:top w:val="none" w:sz="0" w:space="0" w:color="auto"/>
            <w:left w:val="none" w:sz="0" w:space="0" w:color="auto"/>
            <w:bottom w:val="none" w:sz="0" w:space="0" w:color="auto"/>
            <w:right w:val="none" w:sz="0" w:space="0" w:color="auto"/>
          </w:divBdr>
        </w:div>
        <w:div w:id="13963262">
          <w:marLeft w:val="480"/>
          <w:marRight w:val="0"/>
          <w:marTop w:val="0"/>
          <w:marBottom w:val="0"/>
          <w:divBdr>
            <w:top w:val="none" w:sz="0" w:space="0" w:color="auto"/>
            <w:left w:val="none" w:sz="0" w:space="0" w:color="auto"/>
            <w:bottom w:val="none" w:sz="0" w:space="0" w:color="auto"/>
            <w:right w:val="none" w:sz="0" w:space="0" w:color="auto"/>
          </w:divBdr>
        </w:div>
        <w:div w:id="481393503">
          <w:marLeft w:val="480"/>
          <w:marRight w:val="0"/>
          <w:marTop w:val="0"/>
          <w:marBottom w:val="0"/>
          <w:divBdr>
            <w:top w:val="none" w:sz="0" w:space="0" w:color="auto"/>
            <w:left w:val="none" w:sz="0" w:space="0" w:color="auto"/>
            <w:bottom w:val="none" w:sz="0" w:space="0" w:color="auto"/>
            <w:right w:val="none" w:sz="0" w:space="0" w:color="auto"/>
          </w:divBdr>
        </w:div>
        <w:div w:id="385762696">
          <w:marLeft w:val="480"/>
          <w:marRight w:val="0"/>
          <w:marTop w:val="0"/>
          <w:marBottom w:val="0"/>
          <w:divBdr>
            <w:top w:val="none" w:sz="0" w:space="0" w:color="auto"/>
            <w:left w:val="none" w:sz="0" w:space="0" w:color="auto"/>
            <w:bottom w:val="none" w:sz="0" w:space="0" w:color="auto"/>
            <w:right w:val="none" w:sz="0" w:space="0" w:color="auto"/>
          </w:divBdr>
        </w:div>
        <w:div w:id="222643793">
          <w:marLeft w:val="480"/>
          <w:marRight w:val="0"/>
          <w:marTop w:val="0"/>
          <w:marBottom w:val="0"/>
          <w:divBdr>
            <w:top w:val="none" w:sz="0" w:space="0" w:color="auto"/>
            <w:left w:val="none" w:sz="0" w:space="0" w:color="auto"/>
            <w:bottom w:val="none" w:sz="0" w:space="0" w:color="auto"/>
            <w:right w:val="none" w:sz="0" w:space="0" w:color="auto"/>
          </w:divBdr>
        </w:div>
        <w:div w:id="979073938">
          <w:marLeft w:val="480"/>
          <w:marRight w:val="0"/>
          <w:marTop w:val="0"/>
          <w:marBottom w:val="0"/>
          <w:divBdr>
            <w:top w:val="none" w:sz="0" w:space="0" w:color="auto"/>
            <w:left w:val="none" w:sz="0" w:space="0" w:color="auto"/>
            <w:bottom w:val="none" w:sz="0" w:space="0" w:color="auto"/>
            <w:right w:val="none" w:sz="0" w:space="0" w:color="auto"/>
          </w:divBdr>
        </w:div>
        <w:div w:id="768700128">
          <w:marLeft w:val="480"/>
          <w:marRight w:val="0"/>
          <w:marTop w:val="0"/>
          <w:marBottom w:val="0"/>
          <w:divBdr>
            <w:top w:val="none" w:sz="0" w:space="0" w:color="auto"/>
            <w:left w:val="none" w:sz="0" w:space="0" w:color="auto"/>
            <w:bottom w:val="none" w:sz="0" w:space="0" w:color="auto"/>
            <w:right w:val="none" w:sz="0" w:space="0" w:color="auto"/>
          </w:divBdr>
        </w:div>
        <w:div w:id="998191465">
          <w:marLeft w:val="480"/>
          <w:marRight w:val="0"/>
          <w:marTop w:val="0"/>
          <w:marBottom w:val="0"/>
          <w:divBdr>
            <w:top w:val="none" w:sz="0" w:space="0" w:color="auto"/>
            <w:left w:val="none" w:sz="0" w:space="0" w:color="auto"/>
            <w:bottom w:val="none" w:sz="0" w:space="0" w:color="auto"/>
            <w:right w:val="none" w:sz="0" w:space="0" w:color="auto"/>
          </w:divBdr>
        </w:div>
        <w:div w:id="540171317">
          <w:marLeft w:val="480"/>
          <w:marRight w:val="0"/>
          <w:marTop w:val="0"/>
          <w:marBottom w:val="0"/>
          <w:divBdr>
            <w:top w:val="none" w:sz="0" w:space="0" w:color="auto"/>
            <w:left w:val="none" w:sz="0" w:space="0" w:color="auto"/>
            <w:bottom w:val="none" w:sz="0" w:space="0" w:color="auto"/>
            <w:right w:val="none" w:sz="0" w:space="0" w:color="auto"/>
          </w:divBdr>
        </w:div>
        <w:div w:id="2071539532">
          <w:marLeft w:val="480"/>
          <w:marRight w:val="0"/>
          <w:marTop w:val="0"/>
          <w:marBottom w:val="0"/>
          <w:divBdr>
            <w:top w:val="none" w:sz="0" w:space="0" w:color="auto"/>
            <w:left w:val="none" w:sz="0" w:space="0" w:color="auto"/>
            <w:bottom w:val="none" w:sz="0" w:space="0" w:color="auto"/>
            <w:right w:val="none" w:sz="0" w:space="0" w:color="auto"/>
          </w:divBdr>
        </w:div>
        <w:div w:id="411007556">
          <w:marLeft w:val="480"/>
          <w:marRight w:val="0"/>
          <w:marTop w:val="0"/>
          <w:marBottom w:val="0"/>
          <w:divBdr>
            <w:top w:val="none" w:sz="0" w:space="0" w:color="auto"/>
            <w:left w:val="none" w:sz="0" w:space="0" w:color="auto"/>
            <w:bottom w:val="none" w:sz="0" w:space="0" w:color="auto"/>
            <w:right w:val="none" w:sz="0" w:space="0" w:color="auto"/>
          </w:divBdr>
        </w:div>
        <w:div w:id="964312486">
          <w:marLeft w:val="480"/>
          <w:marRight w:val="0"/>
          <w:marTop w:val="0"/>
          <w:marBottom w:val="0"/>
          <w:divBdr>
            <w:top w:val="none" w:sz="0" w:space="0" w:color="auto"/>
            <w:left w:val="none" w:sz="0" w:space="0" w:color="auto"/>
            <w:bottom w:val="none" w:sz="0" w:space="0" w:color="auto"/>
            <w:right w:val="none" w:sz="0" w:space="0" w:color="auto"/>
          </w:divBdr>
        </w:div>
        <w:div w:id="801195853">
          <w:marLeft w:val="480"/>
          <w:marRight w:val="0"/>
          <w:marTop w:val="0"/>
          <w:marBottom w:val="0"/>
          <w:divBdr>
            <w:top w:val="none" w:sz="0" w:space="0" w:color="auto"/>
            <w:left w:val="none" w:sz="0" w:space="0" w:color="auto"/>
            <w:bottom w:val="none" w:sz="0" w:space="0" w:color="auto"/>
            <w:right w:val="none" w:sz="0" w:space="0" w:color="auto"/>
          </w:divBdr>
        </w:div>
        <w:div w:id="1881168160">
          <w:marLeft w:val="480"/>
          <w:marRight w:val="0"/>
          <w:marTop w:val="0"/>
          <w:marBottom w:val="0"/>
          <w:divBdr>
            <w:top w:val="none" w:sz="0" w:space="0" w:color="auto"/>
            <w:left w:val="none" w:sz="0" w:space="0" w:color="auto"/>
            <w:bottom w:val="none" w:sz="0" w:space="0" w:color="auto"/>
            <w:right w:val="none" w:sz="0" w:space="0" w:color="auto"/>
          </w:divBdr>
        </w:div>
        <w:div w:id="1240823370">
          <w:marLeft w:val="480"/>
          <w:marRight w:val="0"/>
          <w:marTop w:val="0"/>
          <w:marBottom w:val="0"/>
          <w:divBdr>
            <w:top w:val="none" w:sz="0" w:space="0" w:color="auto"/>
            <w:left w:val="none" w:sz="0" w:space="0" w:color="auto"/>
            <w:bottom w:val="none" w:sz="0" w:space="0" w:color="auto"/>
            <w:right w:val="none" w:sz="0" w:space="0" w:color="auto"/>
          </w:divBdr>
        </w:div>
        <w:div w:id="408044849">
          <w:marLeft w:val="480"/>
          <w:marRight w:val="0"/>
          <w:marTop w:val="0"/>
          <w:marBottom w:val="0"/>
          <w:divBdr>
            <w:top w:val="none" w:sz="0" w:space="0" w:color="auto"/>
            <w:left w:val="none" w:sz="0" w:space="0" w:color="auto"/>
            <w:bottom w:val="none" w:sz="0" w:space="0" w:color="auto"/>
            <w:right w:val="none" w:sz="0" w:space="0" w:color="auto"/>
          </w:divBdr>
        </w:div>
        <w:div w:id="119806912">
          <w:marLeft w:val="480"/>
          <w:marRight w:val="0"/>
          <w:marTop w:val="0"/>
          <w:marBottom w:val="0"/>
          <w:divBdr>
            <w:top w:val="none" w:sz="0" w:space="0" w:color="auto"/>
            <w:left w:val="none" w:sz="0" w:space="0" w:color="auto"/>
            <w:bottom w:val="none" w:sz="0" w:space="0" w:color="auto"/>
            <w:right w:val="none" w:sz="0" w:space="0" w:color="auto"/>
          </w:divBdr>
        </w:div>
        <w:div w:id="610170318">
          <w:marLeft w:val="480"/>
          <w:marRight w:val="0"/>
          <w:marTop w:val="0"/>
          <w:marBottom w:val="0"/>
          <w:divBdr>
            <w:top w:val="none" w:sz="0" w:space="0" w:color="auto"/>
            <w:left w:val="none" w:sz="0" w:space="0" w:color="auto"/>
            <w:bottom w:val="none" w:sz="0" w:space="0" w:color="auto"/>
            <w:right w:val="none" w:sz="0" w:space="0" w:color="auto"/>
          </w:divBdr>
        </w:div>
        <w:div w:id="100418776">
          <w:marLeft w:val="480"/>
          <w:marRight w:val="0"/>
          <w:marTop w:val="0"/>
          <w:marBottom w:val="0"/>
          <w:divBdr>
            <w:top w:val="none" w:sz="0" w:space="0" w:color="auto"/>
            <w:left w:val="none" w:sz="0" w:space="0" w:color="auto"/>
            <w:bottom w:val="none" w:sz="0" w:space="0" w:color="auto"/>
            <w:right w:val="none" w:sz="0" w:space="0" w:color="auto"/>
          </w:divBdr>
        </w:div>
        <w:div w:id="589853374">
          <w:marLeft w:val="480"/>
          <w:marRight w:val="0"/>
          <w:marTop w:val="0"/>
          <w:marBottom w:val="0"/>
          <w:divBdr>
            <w:top w:val="none" w:sz="0" w:space="0" w:color="auto"/>
            <w:left w:val="none" w:sz="0" w:space="0" w:color="auto"/>
            <w:bottom w:val="none" w:sz="0" w:space="0" w:color="auto"/>
            <w:right w:val="none" w:sz="0" w:space="0" w:color="auto"/>
          </w:divBdr>
        </w:div>
        <w:div w:id="139230380">
          <w:marLeft w:val="480"/>
          <w:marRight w:val="0"/>
          <w:marTop w:val="0"/>
          <w:marBottom w:val="0"/>
          <w:divBdr>
            <w:top w:val="none" w:sz="0" w:space="0" w:color="auto"/>
            <w:left w:val="none" w:sz="0" w:space="0" w:color="auto"/>
            <w:bottom w:val="none" w:sz="0" w:space="0" w:color="auto"/>
            <w:right w:val="none" w:sz="0" w:space="0" w:color="auto"/>
          </w:divBdr>
        </w:div>
        <w:div w:id="55592967">
          <w:marLeft w:val="480"/>
          <w:marRight w:val="0"/>
          <w:marTop w:val="0"/>
          <w:marBottom w:val="0"/>
          <w:divBdr>
            <w:top w:val="none" w:sz="0" w:space="0" w:color="auto"/>
            <w:left w:val="none" w:sz="0" w:space="0" w:color="auto"/>
            <w:bottom w:val="none" w:sz="0" w:space="0" w:color="auto"/>
            <w:right w:val="none" w:sz="0" w:space="0" w:color="auto"/>
          </w:divBdr>
        </w:div>
        <w:div w:id="1138186715">
          <w:marLeft w:val="480"/>
          <w:marRight w:val="0"/>
          <w:marTop w:val="0"/>
          <w:marBottom w:val="0"/>
          <w:divBdr>
            <w:top w:val="none" w:sz="0" w:space="0" w:color="auto"/>
            <w:left w:val="none" w:sz="0" w:space="0" w:color="auto"/>
            <w:bottom w:val="none" w:sz="0" w:space="0" w:color="auto"/>
            <w:right w:val="none" w:sz="0" w:space="0" w:color="auto"/>
          </w:divBdr>
        </w:div>
        <w:div w:id="1230458994">
          <w:marLeft w:val="480"/>
          <w:marRight w:val="0"/>
          <w:marTop w:val="0"/>
          <w:marBottom w:val="0"/>
          <w:divBdr>
            <w:top w:val="none" w:sz="0" w:space="0" w:color="auto"/>
            <w:left w:val="none" w:sz="0" w:space="0" w:color="auto"/>
            <w:bottom w:val="none" w:sz="0" w:space="0" w:color="auto"/>
            <w:right w:val="none" w:sz="0" w:space="0" w:color="auto"/>
          </w:divBdr>
        </w:div>
        <w:div w:id="1160655613">
          <w:marLeft w:val="480"/>
          <w:marRight w:val="0"/>
          <w:marTop w:val="0"/>
          <w:marBottom w:val="0"/>
          <w:divBdr>
            <w:top w:val="none" w:sz="0" w:space="0" w:color="auto"/>
            <w:left w:val="none" w:sz="0" w:space="0" w:color="auto"/>
            <w:bottom w:val="none" w:sz="0" w:space="0" w:color="auto"/>
            <w:right w:val="none" w:sz="0" w:space="0" w:color="auto"/>
          </w:divBdr>
        </w:div>
        <w:div w:id="496114708">
          <w:marLeft w:val="480"/>
          <w:marRight w:val="0"/>
          <w:marTop w:val="0"/>
          <w:marBottom w:val="0"/>
          <w:divBdr>
            <w:top w:val="none" w:sz="0" w:space="0" w:color="auto"/>
            <w:left w:val="none" w:sz="0" w:space="0" w:color="auto"/>
            <w:bottom w:val="none" w:sz="0" w:space="0" w:color="auto"/>
            <w:right w:val="none" w:sz="0" w:space="0" w:color="auto"/>
          </w:divBdr>
        </w:div>
        <w:div w:id="1314675903">
          <w:marLeft w:val="480"/>
          <w:marRight w:val="0"/>
          <w:marTop w:val="0"/>
          <w:marBottom w:val="0"/>
          <w:divBdr>
            <w:top w:val="none" w:sz="0" w:space="0" w:color="auto"/>
            <w:left w:val="none" w:sz="0" w:space="0" w:color="auto"/>
            <w:bottom w:val="none" w:sz="0" w:space="0" w:color="auto"/>
            <w:right w:val="none" w:sz="0" w:space="0" w:color="auto"/>
          </w:divBdr>
        </w:div>
        <w:div w:id="964385647">
          <w:marLeft w:val="480"/>
          <w:marRight w:val="0"/>
          <w:marTop w:val="0"/>
          <w:marBottom w:val="0"/>
          <w:divBdr>
            <w:top w:val="none" w:sz="0" w:space="0" w:color="auto"/>
            <w:left w:val="none" w:sz="0" w:space="0" w:color="auto"/>
            <w:bottom w:val="none" w:sz="0" w:space="0" w:color="auto"/>
            <w:right w:val="none" w:sz="0" w:space="0" w:color="auto"/>
          </w:divBdr>
        </w:div>
        <w:div w:id="1342124603">
          <w:marLeft w:val="480"/>
          <w:marRight w:val="0"/>
          <w:marTop w:val="0"/>
          <w:marBottom w:val="0"/>
          <w:divBdr>
            <w:top w:val="none" w:sz="0" w:space="0" w:color="auto"/>
            <w:left w:val="none" w:sz="0" w:space="0" w:color="auto"/>
            <w:bottom w:val="none" w:sz="0" w:space="0" w:color="auto"/>
            <w:right w:val="none" w:sz="0" w:space="0" w:color="auto"/>
          </w:divBdr>
        </w:div>
        <w:div w:id="681323647">
          <w:marLeft w:val="480"/>
          <w:marRight w:val="0"/>
          <w:marTop w:val="0"/>
          <w:marBottom w:val="0"/>
          <w:divBdr>
            <w:top w:val="none" w:sz="0" w:space="0" w:color="auto"/>
            <w:left w:val="none" w:sz="0" w:space="0" w:color="auto"/>
            <w:bottom w:val="none" w:sz="0" w:space="0" w:color="auto"/>
            <w:right w:val="none" w:sz="0" w:space="0" w:color="auto"/>
          </w:divBdr>
        </w:div>
        <w:div w:id="387388677">
          <w:marLeft w:val="480"/>
          <w:marRight w:val="0"/>
          <w:marTop w:val="0"/>
          <w:marBottom w:val="0"/>
          <w:divBdr>
            <w:top w:val="none" w:sz="0" w:space="0" w:color="auto"/>
            <w:left w:val="none" w:sz="0" w:space="0" w:color="auto"/>
            <w:bottom w:val="none" w:sz="0" w:space="0" w:color="auto"/>
            <w:right w:val="none" w:sz="0" w:space="0" w:color="auto"/>
          </w:divBdr>
        </w:div>
        <w:div w:id="1977679992">
          <w:marLeft w:val="480"/>
          <w:marRight w:val="0"/>
          <w:marTop w:val="0"/>
          <w:marBottom w:val="0"/>
          <w:divBdr>
            <w:top w:val="none" w:sz="0" w:space="0" w:color="auto"/>
            <w:left w:val="none" w:sz="0" w:space="0" w:color="auto"/>
            <w:bottom w:val="none" w:sz="0" w:space="0" w:color="auto"/>
            <w:right w:val="none" w:sz="0" w:space="0" w:color="auto"/>
          </w:divBdr>
        </w:div>
        <w:div w:id="92626234">
          <w:marLeft w:val="480"/>
          <w:marRight w:val="0"/>
          <w:marTop w:val="0"/>
          <w:marBottom w:val="0"/>
          <w:divBdr>
            <w:top w:val="none" w:sz="0" w:space="0" w:color="auto"/>
            <w:left w:val="none" w:sz="0" w:space="0" w:color="auto"/>
            <w:bottom w:val="none" w:sz="0" w:space="0" w:color="auto"/>
            <w:right w:val="none" w:sz="0" w:space="0" w:color="auto"/>
          </w:divBdr>
        </w:div>
        <w:div w:id="191965029">
          <w:marLeft w:val="480"/>
          <w:marRight w:val="0"/>
          <w:marTop w:val="0"/>
          <w:marBottom w:val="0"/>
          <w:divBdr>
            <w:top w:val="none" w:sz="0" w:space="0" w:color="auto"/>
            <w:left w:val="none" w:sz="0" w:space="0" w:color="auto"/>
            <w:bottom w:val="none" w:sz="0" w:space="0" w:color="auto"/>
            <w:right w:val="none" w:sz="0" w:space="0" w:color="auto"/>
          </w:divBdr>
        </w:div>
        <w:div w:id="1531529857">
          <w:marLeft w:val="480"/>
          <w:marRight w:val="0"/>
          <w:marTop w:val="0"/>
          <w:marBottom w:val="0"/>
          <w:divBdr>
            <w:top w:val="none" w:sz="0" w:space="0" w:color="auto"/>
            <w:left w:val="none" w:sz="0" w:space="0" w:color="auto"/>
            <w:bottom w:val="none" w:sz="0" w:space="0" w:color="auto"/>
            <w:right w:val="none" w:sz="0" w:space="0" w:color="auto"/>
          </w:divBdr>
        </w:div>
        <w:div w:id="1219901366">
          <w:marLeft w:val="480"/>
          <w:marRight w:val="0"/>
          <w:marTop w:val="0"/>
          <w:marBottom w:val="0"/>
          <w:divBdr>
            <w:top w:val="none" w:sz="0" w:space="0" w:color="auto"/>
            <w:left w:val="none" w:sz="0" w:space="0" w:color="auto"/>
            <w:bottom w:val="none" w:sz="0" w:space="0" w:color="auto"/>
            <w:right w:val="none" w:sz="0" w:space="0" w:color="auto"/>
          </w:divBdr>
        </w:div>
        <w:div w:id="1523009598">
          <w:marLeft w:val="480"/>
          <w:marRight w:val="0"/>
          <w:marTop w:val="0"/>
          <w:marBottom w:val="0"/>
          <w:divBdr>
            <w:top w:val="none" w:sz="0" w:space="0" w:color="auto"/>
            <w:left w:val="none" w:sz="0" w:space="0" w:color="auto"/>
            <w:bottom w:val="none" w:sz="0" w:space="0" w:color="auto"/>
            <w:right w:val="none" w:sz="0" w:space="0" w:color="auto"/>
          </w:divBdr>
        </w:div>
        <w:div w:id="213009553">
          <w:marLeft w:val="480"/>
          <w:marRight w:val="0"/>
          <w:marTop w:val="0"/>
          <w:marBottom w:val="0"/>
          <w:divBdr>
            <w:top w:val="none" w:sz="0" w:space="0" w:color="auto"/>
            <w:left w:val="none" w:sz="0" w:space="0" w:color="auto"/>
            <w:bottom w:val="none" w:sz="0" w:space="0" w:color="auto"/>
            <w:right w:val="none" w:sz="0" w:space="0" w:color="auto"/>
          </w:divBdr>
        </w:div>
      </w:divsChild>
    </w:div>
    <w:div w:id="154106503">
      <w:bodyDiv w:val="1"/>
      <w:marLeft w:val="0"/>
      <w:marRight w:val="0"/>
      <w:marTop w:val="0"/>
      <w:marBottom w:val="0"/>
      <w:divBdr>
        <w:top w:val="none" w:sz="0" w:space="0" w:color="auto"/>
        <w:left w:val="none" w:sz="0" w:space="0" w:color="auto"/>
        <w:bottom w:val="none" w:sz="0" w:space="0" w:color="auto"/>
        <w:right w:val="none" w:sz="0" w:space="0" w:color="auto"/>
      </w:divBdr>
      <w:divsChild>
        <w:div w:id="939026352">
          <w:marLeft w:val="480"/>
          <w:marRight w:val="0"/>
          <w:marTop w:val="0"/>
          <w:marBottom w:val="0"/>
          <w:divBdr>
            <w:top w:val="none" w:sz="0" w:space="0" w:color="auto"/>
            <w:left w:val="none" w:sz="0" w:space="0" w:color="auto"/>
            <w:bottom w:val="none" w:sz="0" w:space="0" w:color="auto"/>
            <w:right w:val="none" w:sz="0" w:space="0" w:color="auto"/>
          </w:divBdr>
        </w:div>
        <w:div w:id="1656226251">
          <w:marLeft w:val="480"/>
          <w:marRight w:val="0"/>
          <w:marTop w:val="0"/>
          <w:marBottom w:val="0"/>
          <w:divBdr>
            <w:top w:val="none" w:sz="0" w:space="0" w:color="auto"/>
            <w:left w:val="none" w:sz="0" w:space="0" w:color="auto"/>
            <w:bottom w:val="none" w:sz="0" w:space="0" w:color="auto"/>
            <w:right w:val="none" w:sz="0" w:space="0" w:color="auto"/>
          </w:divBdr>
        </w:div>
        <w:div w:id="1218083045">
          <w:marLeft w:val="480"/>
          <w:marRight w:val="0"/>
          <w:marTop w:val="0"/>
          <w:marBottom w:val="0"/>
          <w:divBdr>
            <w:top w:val="none" w:sz="0" w:space="0" w:color="auto"/>
            <w:left w:val="none" w:sz="0" w:space="0" w:color="auto"/>
            <w:bottom w:val="none" w:sz="0" w:space="0" w:color="auto"/>
            <w:right w:val="none" w:sz="0" w:space="0" w:color="auto"/>
          </w:divBdr>
        </w:div>
        <w:div w:id="613095708">
          <w:marLeft w:val="480"/>
          <w:marRight w:val="0"/>
          <w:marTop w:val="0"/>
          <w:marBottom w:val="0"/>
          <w:divBdr>
            <w:top w:val="none" w:sz="0" w:space="0" w:color="auto"/>
            <w:left w:val="none" w:sz="0" w:space="0" w:color="auto"/>
            <w:bottom w:val="none" w:sz="0" w:space="0" w:color="auto"/>
            <w:right w:val="none" w:sz="0" w:space="0" w:color="auto"/>
          </w:divBdr>
        </w:div>
        <w:div w:id="1736509005">
          <w:marLeft w:val="480"/>
          <w:marRight w:val="0"/>
          <w:marTop w:val="0"/>
          <w:marBottom w:val="0"/>
          <w:divBdr>
            <w:top w:val="none" w:sz="0" w:space="0" w:color="auto"/>
            <w:left w:val="none" w:sz="0" w:space="0" w:color="auto"/>
            <w:bottom w:val="none" w:sz="0" w:space="0" w:color="auto"/>
            <w:right w:val="none" w:sz="0" w:space="0" w:color="auto"/>
          </w:divBdr>
        </w:div>
        <w:div w:id="1386562905">
          <w:marLeft w:val="480"/>
          <w:marRight w:val="0"/>
          <w:marTop w:val="0"/>
          <w:marBottom w:val="0"/>
          <w:divBdr>
            <w:top w:val="none" w:sz="0" w:space="0" w:color="auto"/>
            <w:left w:val="none" w:sz="0" w:space="0" w:color="auto"/>
            <w:bottom w:val="none" w:sz="0" w:space="0" w:color="auto"/>
            <w:right w:val="none" w:sz="0" w:space="0" w:color="auto"/>
          </w:divBdr>
        </w:div>
        <w:div w:id="2144737741">
          <w:marLeft w:val="480"/>
          <w:marRight w:val="0"/>
          <w:marTop w:val="0"/>
          <w:marBottom w:val="0"/>
          <w:divBdr>
            <w:top w:val="none" w:sz="0" w:space="0" w:color="auto"/>
            <w:left w:val="none" w:sz="0" w:space="0" w:color="auto"/>
            <w:bottom w:val="none" w:sz="0" w:space="0" w:color="auto"/>
            <w:right w:val="none" w:sz="0" w:space="0" w:color="auto"/>
          </w:divBdr>
        </w:div>
        <w:div w:id="1758135363">
          <w:marLeft w:val="480"/>
          <w:marRight w:val="0"/>
          <w:marTop w:val="0"/>
          <w:marBottom w:val="0"/>
          <w:divBdr>
            <w:top w:val="none" w:sz="0" w:space="0" w:color="auto"/>
            <w:left w:val="none" w:sz="0" w:space="0" w:color="auto"/>
            <w:bottom w:val="none" w:sz="0" w:space="0" w:color="auto"/>
            <w:right w:val="none" w:sz="0" w:space="0" w:color="auto"/>
          </w:divBdr>
        </w:div>
        <w:div w:id="2003116484">
          <w:marLeft w:val="480"/>
          <w:marRight w:val="0"/>
          <w:marTop w:val="0"/>
          <w:marBottom w:val="0"/>
          <w:divBdr>
            <w:top w:val="none" w:sz="0" w:space="0" w:color="auto"/>
            <w:left w:val="none" w:sz="0" w:space="0" w:color="auto"/>
            <w:bottom w:val="none" w:sz="0" w:space="0" w:color="auto"/>
            <w:right w:val="none" w:sz="0" w:space="0" w:color="auto"/>
          </w:divBdr>
        </w:div>
        <w:div w:id="1906993217">
          <w:marLeft w:val="480"/>
          <w:marRight w:val="0"/>
          <w:marTop w:val="0"/>
          <w:marBottom w:val="0"/>
          <w:divBdr>
            <w:top w:val="none" w:sz="0" w:space="0" w:color="auto"/>
            <w:left w:val="none" w:sz="0" w:space="0" w:color="auto"/>
            <w:bottom w:val="none" w:sz="0" w:space="0" w:color="auto"/>
            <w:right w:val="none" w:sz="0" w:space="0" w:color="auto"/>
          </w:divBdr>
        </w:div>
        <w:div w:id="446849956">
          <w:marLeft w:val="480"/>
          <w:marRight w:val="0"/>
          <w:marTop w:val="0"/>
          <w:marBottom w:val="0"/>
          <w:divBdr>
            <w:top w:val="none" w:sz="0" w:space="0" w:color="auto"/>
            <w:left w:val="none" w:sz="0" w:space="0" w:color="auto"/>
            <w:bottom w:val="none" w:sz="0" w:space="0" w:color="auto"/>
            <w:right w:val="none" w:sz="0" w:space="0" w:color="auto"/>
          </w:divBdr>
        </w:div>
        <w:div w:id="529338763">
          <w:marLeft w:val="480"/>
          <w:marRight w:val="0"/>
          <w:marTop w:val="0"/>
          <w:marBottom w:val="0"/>
          <w:divBdr>
            <w:top w:val="none" w:sz="0" w:space="0" w:color="auto"/>
            <w:left w:val="none" w:sz="0" w:space="0" w:color="auto"/>
            <w:bottom w:val="none" w:sz="0" w:space="0" w:color="auto"/>
            <w:right w:val="none" w:sz="0" w:space="0" w:color="auto"/>
          </w:divBdr>
        </w:div>
        <w:div w:id="2104841647">
          <w:marLeft w:val="480"/>
          <w:marRight w:val="0"/>
          <w:marTop w:val="0"/>
          <w:marBottom w:val="0"/>
          <w:divBdr>
            <w:top w:val="none" w:sz="0" w:space="0" w:color="auto"/>
            <w:left w:val="none" w:sz="0" w:space="0" w:color="auto"/>
            <w:bottom w:val="none" w:sz="0" w:space="0" w:color="auto"/>
            <w:right w:val="none" w:sz="0" w:space="0" w:color="auto"/>
          </w:divBdr>
        </w:div>
        <w:div w:id="912130780">
          <w:marLeft w:val="480"/>
          <w:marRight w:val="0"/>
          <w:marTop w:val="0"/>
          <w:marBottom w:val="0"/>
          <w:divBdr>
            <w:top w:val="none" w:sz="0" w:space="0" w:color="auto"/>
            <w:left w:val="none" w:sz="0" w:space="0" w:color="auto"/>
            <w:bottom w:val="none" w:sz="0" w:space="0" w:color="auto"/>
            <w:right w:val="none" w:sz="0" w:space="0" w:color="auto"/>
          </w:divBdr>
        </w:div>
        <w:div w:id="872769537">
          <w:marLeft w:val="480"/>
          <w:marRight w:val="0"/>
          <w:marTop w:val="0"/>
          <w:marBottom w:val="0"/>
          <w:divBdr>
            <w:top w:val="none" w:sz="0" w:space="0" w:color="auto"/>
            <w:left w:val="none" w:sz="0" w:space="0" w:color="auto"/>
            <w:bottom w:val="none" w:sz="0" w:space="0" w:color="auto"/>
            <w:right w:val="none" w:sz="0" w:space="0" w:color="auto"/>
          </w:divBdr>
        </w:div>
        <w:div w:id="267466793">
          <w:marLeft w:val="480"/>
          <w:marRight w:val="0"/>
          <w:marTop w:val="0"/>
          <w:marBottom w:val="0"/>
          <w:divBdr>
            <w:top w:val="none" w:sz="0" w:space="0" w:color="auto"/>
            <w:left w:val="none" w:sz="0" w:space="0" w:color="auto"/>
            <w:bottom w:val="none" w:sz="0" w:space="0" w:color="auto"/>
            <w:right w:val="none" w:sz="0" w:space="0" w:color="auto"/>
          </w:divBdr>
        </w:div>
        <w:div w:id="424036713">
          <w:marLeft w:val="480"/>
          <w:marRight w:val="0"/>
          <w:marTop w:val="0"/>
          <w:marBottom w:val="0"/>
          <w:divBdr>
            <w:top w:val="none" w:sz="0" w:space="0" w:color="auto"/>
            <w:left w:val="none" w:sz="0" w:space="0" w:color="auto"/>
            <w:bottom w:val="none" w:sz="0" w:space="0" w:color="auto"/>
            <w:right w:val="none" w:sz="0" w:space="0" w:color="auto"/>
          </w:divBdr>
        </w:div>
        <w:div w:id="1799564640">
          <w:marLeft w:val="480"/>
          <w:marRight w:val="0"/>
          <w:marTop w:val="0"/>
          <w:marBottom w:val="0"/>
          <w:divBdr>
            <w:top w:val="none" w:sz="0" w:space="0" w:color="auto"/>
            <w:left w:val="none" w:sz="0" w:space="0" w:color="auto"/>
            <w:bottom w:val="none" w:sz="0" w:space="0" w:color="auto"/>
            <w:right w:val="none" w:sz="0" w:space="0" w:color="auto"/>
          </w:divBdr>
        </w:div>
        <w:div w:id="1606376710">
          <w:marLeft w:val="480"/>
          <w:marRight w:val="0"/>
          <w:marTop w:val="0"/>
          <w:marBottom w:val="0"/>
          <w:divBdr>
            <w:top w:val="none" w:sz="0" w:space="0" w:color="auto"/>
            <w:left w:val="none" w:sz="0" w:space="0" w:color="auto"/>
            <w:bottom w:val="none" w:sz="0" w:space="0" w:color="auto"/>
            <w:right w:val="none" w:sz="0" w:space="0" w:color="auto"/>
          </w:divBdr>
        </w:div>
        <w:div w:id="1338264960">
          <w:marLeft w:val="480"/>
          <w:marRight w:val="0"/>
          <w:marTop w:val="0"/>
          <w:marBottom w:val="0"/>
          <w:divBdr>
            <w:top w:val="none" w:sz="0" w:space="0" w:color="auto"/>
            <w:left w:val="none" w:sz="0" w:space="0" w:color="auto"/>
            <w:bottom w:val="none" w:sz="0" w:space="0" w:color="auto"/>
            <w:right w:val="none" w:sz="0" w:space="0" w:color="auto"/>
          </w:divBdr>
        </w:div>
        <w:div w:id="1391078440">
          <w:marLeft w:val="480"/>
          <w:marRight w:val="0"/>
          <w:marTop w:val="0"/>
          <w:marBottom w:val="0"/>
          <w:divBdr>
            <w:top w:val="none" w:sz="0" w:space="0" w:color="auto"/>
            <w:left w:val="none" w:sz="0" w:space="0" w:color="auto"/>
            <w:bottom w:val="none" w:sz="0" w:space="0" w:color="auto"/>
            <w:right w:val="none" w:sz="0" w:space="0" w:color="auto"/>
          </w:divBdr>
        </w:div>
        <w:div w:id="191303351">
          <w:marLeft w:val="480"/>
          <w:marRight w:val="0"/>
          <w:marTop w:val="0"/>
          <w:marBottom w:val="0"/>
          <w:divBdr>
            <w:top w:val="none" w:sz="0" w:space="0" w:color="auto"/>
            <w:left w:val="none" w:sz="0" w:space="0" w:color="auto"/>
            <w:bottom w:val="none" w:sz="0" w:space="0" w:color="auto"/>
            <w:right w:val="none" w:sz="0" w:space="0" w:color="auto"/>
          </w:divBdr>
        </w:div>
        <w:div w:id="379986199">
          <w:marLeft w:val="480"/>
          <w:marRight w:val="0"/>
          <w:marTop w:val="0"/>
          <w:marBottom w:val="0"/>
          <w:divBdr>
            <w:top w:val="none" w:sz="0" w:space="0" w:color="auto"/>
            <w:left w:val="none" w:sz="0" w:space="0" w:color="auto"/>
            <w:bottom w:val="none" w:sz="0" w:space="0" w:color="auto"/>
            <w:right w:val="none" w:sz="0" w:space="0" w:color="auto"/>
          </w:divBdr>
        </w:div>
        <w:div w:id="1858032452">
          <w:marLeft w:val="480"/>
          <w:marRight w:val="0"/>
          <w:marTop w:val="0"/>
          <w:marBottom w:val="0"/>
          <w:divBdr>
            <w:top w:val="none" w:sz="0" w:space="0" w:color="auto"/>
            <w:left w:val="none" w:sz="0" w:space="0" w:color="auto"/>
            <w:bottom w:val="none" w:sz="0" w:space="0" w:color="auto"/>
            <w:right w:val="none" w:sz="0" w:space="0" w:color="auto"/>
          </w:divBdr>
        </w:div>
        <w:div w:id="1808550056">
          <w:marLeft w:val="480"/>
          <w:marRight w:val="0"/>
          <w:marTop w:val="0"/>
          <w:marBottom w:val="0"/>
          <w:divBdr>
            <w:top w:val="none" w:sz="0" w:space="0" w:color="auto"/>
            <w:left w:val="none" w:sz="0" w:space="0" w:color="auto"/>
            <w:bottom w:val="none" w:sz="0" w:space="0" w:color="auto"/>
            <w:right w:val="none" w:sz="0" w:space="0" w:color="auto"/>
          </w:divBdr>
        </w:div>
        <w:div w:id="2130511745">
          <w:marLeft w:val="480"/>
          <w:marRight w:val="0"/>
          <w:marTop w:val="0"/>
          <w:marBottom w:val="0"/>
          <w:divBdr>
            <w:top w:val="none" w:sz="0" w:space="0" w:color="auto"/>
            <w:left w:val="none" w:sz="0" w:space="0" w:color="auto"/>
            <w:bottom w:val="none" w:sz="0" w:space="0" w:color="auto"/>
            <w:right w:val="none" w:sz="0" w:space="0" w:color="auto"/>
          </w:divBdr>
        </w:div>
        <w:div w:id="1734498503">
          <w:marLeft w:val="480"/>
          <w:marRight w:val="0"/>
          <w:marTop w:val="0"/>
          <w:marBottom w:val="0"/>
          <w:divBdr>
            <w:top w:val="none" w:sz="0" w:space="0" w:color="auto"/>
            <w:left w:val="none" w:sz="0" w:space="0" w:color="auto"/>
            <w:bottom w:val="none" w:sz="0" w:space="0" w:color="auto"/>
            <w:right w:val="none" w:sz="0" w:space="0" w:color="auto"/>
          </w:divBdr>
        </w:div>
        <w:div w:id="2027829574">
          <w:marLeft w:val="480"/>
          <w:marRight w:val="0"/>
          <w:marTop w:val="0"/>
          <w:marBottom w:val="0"/>
          <w:divBdr>
            <w:top w:val="none" w:sz="0" w:space="0" w:color="auto"/>
            <w:left w:val="none" w:sz="0" w:space="0" w:color="auto"/>
            <w:bottom w:val="none" w:sz="0" w:space="0" w:color="auto"/>
            <w:right w:val="none" w:sz="0" w:space="0" w:color="auto"/>
          </w:divBdr>
        </w:div>
        <w:div w:id="1549536091">
          <w:marLeft w:val="480"/>
          <w:marRight w:val="0"/>
          <w:marTop w:val="0"/>
          <w:marBottom w:val="0"/>
          <w:divBdr>
            <w:top w:val="none" w:sz="0" w:space="0" w:color="auto"/>
            <w:left w:val="none" w:sz="0" w:space="0" w:color="auto"/>
            <w:bottom w:val="none" w:sz="0" w:space="0" w:color="auto"/>
            <w:right w:val="none" w:sz="0" w:space="0" w:color="auto"/>
          </w:divBdr>
        </w:div>
        <w:div w:id="798381645">
          <w:marLeft w:val="480"/>
          <w:marRight w:val="0"/>
          <w:marTop w:val="0"/>
          <w:marBottom w:val="0"/>
          <w:divBdr>
            <w:top w:val="none" w:sz="0" w:space="0" w:color="auto"/>
            <w:left w:val="none" w:sz="0" w:space="0" w:color="auto"/>
            <w:bottom w:val="none" w:sz="0" w:space="0" w:color="auto"/>
            <w:right w:val="none" w:sz="0" w:space="0" w:color="auto"/>
          </w:divBdr>
        </w:div>
        <w:div w:id="1468204427">
          <w:marLeft w:val="480"/>
          <w:marRight w:val="0"/>
          <w:marTop w:val="0"/>
          <w:marBottom w:val="0"/>
          <w:divBdr>
            <w:top w:val="none" w:sz="0" w:space="0" w:color="auto"/>
            <w:left w:val="none" w:sz="0" w:space="0" w:color="auto"/>
            <w:bottom w:val="none" w:sz="0" w:space="0" w:color="auto"/>
            <w:right w:val="none" w:sz="0" w:space="0" w:color="auto"/>
          </w:divBdr>
        </w:div>
        <w:div w:id="797072493">
          <w:marLeft w:val="480"/>
          <w:marRight w:val="0"/>
          <w:marTop w:val="0"/>
          <w:marBottom w:val="0"/>
          <w:divBdr>
            <w:top w:val="none" w:sz="0" w:space="0" w:color="auto"/>
            <w:left w:val="none" w:sz="0" w:space="0" w:color="auto"/>
            <w:bottom w:val="none" w:sz="0" w:space="0" w:color="auto"/>
            <w:right w:val="none" w:sz="0" w:space="0" w:color="auto"/>
          </w:divBdr>
        </w:div>
        <w:div w:id="1781609959">
          <w:marLeft w:val="480"/>
          <w:marRight w:val="0"/>
          <w:marTop w:val="0"/>
          <w:marBottom w:val="0"/>
          <w:divBdr>
            <w:top w:val="none" w:sz="0" w:space="0" w:color="auto"/>
            <w:left w:val="none" w:sz="0" w:space="0" w:color="auto"/>
            <w:bottom w:val="none" w:sz="0" w:space="0" w:color="auto"/>
            <w:right w:val="none" w:sz="0" w:space="0" w:color="auto"/>
          </w:divBdr>
        </w:div>
        <w:div w:id="1827673141">
          <w:marLeft w:val="480"/>
          <w:marRight w:val="0"/>
          <w:marTop w:val="0"/>
          <w:marBottom w:val="0"/>
          <w:divBdr>
            <w:top w:val="none" w:sz="0" w:space="0" w:color="auto"/>
            <w:left w:val="none" w:sz="0" w:space="0" w:color="auto"/>
            <w:bottom w:val="none" w:sz="0" w:space="0" w:color="auto"/>
            <w:right w:val="none" w:sz="0" w:space="0" w:color="auto"/>
          </w:divBdr>
        </w:div>
        <w:div w:id="1434352047">
          <w:marLeft w:val="480"/>
          <w:marRight w:val="0"/>
          <w:marTop w:val="0"/>
          <w:marBottom w:val="0"/>
          <w:divBdr>
            <w:top w:val="none" w:sz="0" w:space="0" w:color="auto"/>
            <w:left w:val="none" w:sz="0" w:space="0" w:color="auto"/>
            <w:bottom w:val="none" w:sz="0" w:space="0" w:color="auto"/>
            <w:right w:val="none" w:sz="0" w:space="0" w:color="auto"/>
          </w:divBdr>
        </w:div>
        <w:div w:id="1709841660">
          <w:marLeft w:val="480"/>
          <w:marRight w:val="0"/>
          <w:marTop w:val="0"/>
          <w:marBottom w:val="0"/>
          <w:divBdr>
            <w:top w:val="none" w:sz="0" w:space="0" w:color="auto"/>
            <w:left w:val="none" w:sz="0" w:space="0" w:color="auto"/>
            <w:bottom w:val="none" w:sz="0" w:space="0" w:color="auto"/>
            <w:right w:val="none" w:sz="0" w:space="0" w:color="auto"/>
          </w:divBdr>
        </w:div>
        <w:div w:id="1893423686">
          <w:marLeft w:val="480"/>
          <w:marRight w:val="0"/>
          <w:marTop w:val="0"/>
          <w:marBottom w:val="0"/>
          <w:divBdr>
            <w:top w:val="none" w:sz="0" w:space="0" w:color="auto"/>
            <w:left w:val="none" w:sz="0" w:space="0" w:color="auto"/>
            <w:bottom w:val="none" w:sz="0" w:space="0" w:color="auto"/>
            <w:right w:val="none" w:sz="0" w:space="0" w:color="auto"/>
          </w:divBdr>
        </w:div>
        <w:div w:id="1585845503">
          <w:marLeft w:val="480"/>
          <w:marRight w:val="0"/>
          <w:marTop w:val="0"/>
          <w:marBottom w:val="0"/>
          <w:divBdr>
            <w:top w:val="none" w:sz="0" w:space="0" w:color="auto"/>
            <w:left w:val="none" w:sz="0" w:space="0" w:color="auto"/>
            <w:bottom w:val="none" w:sz="0" w:space="0" w:color="auto"/>
            <w:right w:val="none" w:sz="0" w:space="0" w:color="auto"/>
          </w:divBdr>
        </w:div>
        <w:div w:id="160854043">
          <w:marLeft w:val="480"/>
          <w:marRight w:val="0"/>
          <w:marTop w:val="0"/>
          <w:marBottom w:val="0"/>
          <w:divBdr>
            <w:top w:val="none" w:sz="0" w:space="0" w:color="auto"/>
            <w:left w:val="none" w:sz="0" w:space="0" w:color="auto"/>
            <w:bottom w:val="none" w:sz="0" w:space="0" w:color="auto"/>
            <w:right w:val="none" w:sz="0" w:space="0" w:color="auto"/>
          </w:divBdr>
        </w:div>
        <w:div w:id="1795831427">
          <w:marLeft w:val="480"/>
          <w:marRight w:val="0"/>
          <w:marTop w:val="0"/>
          <w:marBottom w:val="0"/>
          <w:divBdr>
            <w:top w:val="none" w:sz="0" w:space="0" w:color="auto"/>
            <w:left w:val="none" w:sz="0" w:space="0" w:color="auto"/>
            <w:bottom w:val="none" w:sz="0" w:space="0" w:color="auto"/>
            <w:right w:val="none" w:sz="0" w:space="0" w:color="auto"/>
          </w:divBdr>
        </w:div>
        <w:div w:id="1446391438">
          <w:marLeft w:val="480"/>
          <w:marRight w:val="0"/>
          <w:marTop w:val="0"/>
          <w:marBottom w:val="0"/>
          <w:divBdr>
            <w:top w:val="none" w:sz="0" w:space="0" w:color="auto"/>
            <w:left w:val="none" w:sz="0" w:space="0" w:color="auto"/>
            <w:bottom w:val="none" w:sz="0" w:space="0" w:color="auto"/>
            <w:right w:val="none" w:sz="0" w:space="0" w:color="auto"/>
          </w:divBdr>
        </w:div>
        <w:div w:id="160584497">
          <w:marLeft w:val="480"/>
          <w:marRight w:val="0"/>
          <w:marTop w:val="0"/>
          <w:marBottom w:val="0"/>
          <w:divBdr>
            <w:top w:val="none" w:sz="0" w:space="0" w:color="auto"/>
            <w:left w:val="none" w:sz="0" w:space="0" w:color="auto"/>
            <w:bottom w:val="none" w:sz="0" w:space="0" w:color="auto"/>
            <w:right w:val="none" w:sz="0" w:space="0" w:color="auto"/>
          </w:divBdr>
        </w:div>
        <w:div w:id="570388388">
          <w:marLeft w:val="480"/>
          <w:marRight w:val="0"/>
          <w:marTop w:val="0"/>
          <w:marBottom w:val="0"/>
          <w:divBdr>
            <w:top w:val="none" w:sz="0" w:space="0" w:color="auto"/>
            <w:left w:val="none" w:sz="0" w:space="0" w:color="auto"/>
            <w:bottom w:val="none" w:sz="0" w:space="0" w:color="auto"/>
            <w:right w:val="none" w:sz="0" w:space="0" w:color="auto"/>
          </w:divBdr>
        </w:div>
        <w:div w:id="304050341">
          <w:marLeft w:val="480"/>
          <w:marRight w:val="0"/>
          <w:marTop w:val="0"/>
          <w:marBottom w:val="0"/>
          <w:divBdr>
            <w:top w:val="none" w:sz="0" w:space="0" w:color="auto"/>
            <w:left w:val="none" w:sz="0" w:space="0" w:color="auto"/>
            <w:bottom w:val="none" w:sz="0" w:space="0" w:color="auto"/>
            <w:right w:val="none" w:sz="0" w:space="0" w:color="auto"/>
          </w:divBdr>
        </w:div>
        <w:div w:id="396709860">
          <w:marLeft w:val="480"/>
          <w:marRight w:val="0"/>
          <w:marTop w:val="0"/>
          <w:marBottom w:val="0"/>
          <w:divBdr>
            <w:top w:val="none" w:sz="0" w:space="0" w:color="auto"/>
            <w:left w:val="none" w:sz="0" w:space="0" w:color="auto"/>
            <w:bottom w:val="none" w:sz="0" w:space="0" w:color="auto"/>
            <w:right w:val="none" w:sz="0" w:space="0" w:color="auto"/>
          </w:divBdr>
        </w:div>
      </w:divsChild>
    </w:div>
    <w:div w:id="156238633">
      <w:bodyDiv w:val="1"/>
      <w:marLeft w:val="0"/>
      <w:marRight w:val="0"/>
      <w:marTop w:val="0"/>
      <w:marBottom w:val="0"/>
      <w:divBdr>
        <w:top w:val="none" w:sz="0" w:space="0" w:color="auto"/>
        <w:left w:val="none" w:sz="0" w:space="0" w:color="auto"/>
        <w:bottom w:val="none" w:sz="0" w:space="0" w:color="auto"/>
        <w:right w:val="none" w:sz="0" w:space="0" w:color="auto"/>
      </w:divBdr>
    </w:div>
    <w:div w:id="158161079">
      <w:bodyDiv w:val="1"/>
      <w:marLeft w:val="0"/>
      <w:marRight w:val="0"/>
      <w:marTop w:val="0"/>
      <w:marBottom w:val="0"/>
      <w:divBdr>
        <w:top w:val="none" w:sz="0" w:space="0" w:color="auto"/>
        <w:left w:val="none" w:sz="0" w:space="0" w:color="auto"/>
        <w:bottom w:val="none" w:sz="0" w:space="0" w:color="auto"/>
        <w:right w:val="none" w:sz="0" w:space="0" w:color="auto"/>
      </w:divBdr>
    </w:div>
    <w:div w:id="159934876">
      <w:bodyDiv w:val="1"/>
      <w:marLeft w:val="0"/>
      <w:marRight w:val="0"/>
      <w:marTop w:val="0"/>
      <w:marBottom w:val="0"/>
      <w:divBdr>
        <w:top w:val="none" w:sz="0" w:space="0" w:color="auto"/>
        <w:left w:val="none" w:sz="0" w:space="0" w:color="auto"/>
        <w:bottom w:val="none" w:sz="0" w:space="0" w:color="auto"/>
        <w:right w:val="none" w:sz="0" w:space="0" w:color="auto"/>
      </w:divBdr>
    </w:div>
    <w:div w:id="161050789">
      <w:bodyDiv w:val="1"/>
      <w:marLeft w:val="0"/>
      <w:marRight w:val="0"/>
      <w:marTop w:val="0"/>
      <w:marBottom w:val="0"/>
      <w:divBdr>
        <w:top w:val="none" w:sz="0" w:space="0" w:color="auto"/>
        <w:left w:val="none" w:sz="0" w:space="0" w:color="auto"/>
        <w:bottom w:val="none" w:sz="0" w:space="0" w:color="auto"/>
        <w:right w:val="none" w:sz="0" w:space="0" w:color="auto"/>
      </w:divBdr>
    </w:div>
    <w:div w:id="162941962">
      <w:bodyDiv w:val="1"/>
      <w:marLeft w:val="0"/>
      <w:marRight w:val="0"/>
      <w:marTop w:val="0"/>
      <w:marBottom w:val="0"/>
      <w:divBdr>
        <w:top w:val="none" w:sz="0" w:space="0" w:color="auto"/>
        <w:left w:val="none" w:sz="0" w:space="0" w:color="auto"/>
        <w:bottom w:val="none" w:sz="0" w:space="0" w:color="auto"/>
        <w:right w:val="none" w:sz="0" w:space="0" w:color="auto"/>
      </w:divBdr>
      <w:divsChild>
        <w:div w:id="1601839749">
          <w:marLeft w:val="480"/>
          <w:marRight w:val="0"/>
          <w:marTop w:val="0"/>
          <w:marBottom w:val="0"/>
          <w:divBdr>
            <w:top w:val="none" w:sz="0" w:space="0" w:color="auto"/>
            <w:left w:val="none" w:sz="0" w:space="0" w:color="auto"/>
            <w:bottom w:val="none" w:sz="0" w:space="0" w:color="auto"/>
            <w:right w:val="none" w:sz="0" w:space="0" w:color="auto"/>
          </w:divBdr>
        </w:div>
        <w:div w:id="1571842575">
          <w:marLeft w:val="480"/>
          <w:marRight w:val="0"/>
          <w:marTop w:val="0"/>
          <w:marBottom w:val="0"/>
          <w:divBdr>
            <w:top w:val="none" w:sz="0" w:space="0" w:color="auto"/>
            <w:left w:val="none" w:sz="0" w:space="0" w:color="auto"/>
            <w:bottom w:val="none" w:sz="0" w:space="0" w:color="auto"/>
            <w:right w:val="none" w:sz="0" w:space="0" w:color="auto"/>
          </w:divBdr>
        </w:div>
        <w:div w:id="1630478481">
          <w:marLeft w:val="480"/>
          <w:marRight w:val="0"/>
          <w:marTop w:val="0"/>
          <w:marBottom w:val="0"/>
          <w:divBdr>
            <w:top w:val="none" w:sz="0" w:space="0" w:color="auto"/>
            <w:left w:val="none" w:sz="0" w:space="0" w:color="auto"/>
            <w:bottom w:val="none" w:sz="0" w:space="0" w:color="auto"/>
            <w:right w:val="none" w:sz="0" w:space="0" w:color="auto"/>
          </w:divBdr>
        </w:div>
        <w:div w:id="1817528297">
          <w:marLeft w:val="480"/>
          <w:marRight w:val="0"/>
          <w:marTop w:val="0"/>
          <w:marBottom w:val="0"/>
          <w:divBdr>
            <w:top w:val="none" w:sz="0" w:space="0" w:color="auto"/>
            <w:left w:val="none" w:sz="0" w:space="0" w:color="auto"/>
            <w:bottom w:val="none" w:sz="0" w:space="0" w:color="auto"/>
            <w:right w:val="none" w:sz="0" w:space="0" w:color="auto"/>
          </w:divBdr>
        </w:div>
        <w:div w:id="1622763259">
          <w:marLeft w:val="480"/>
          <w:marRight w:val="0"/>
          <w:marTop w:val="0"/>
          <w:marBottom w:val="0"/>
          <w:divBdr>
            <w:top w:val="none" w:sz="0" w:space="0" w:color="auto"/>
            <w:left w:val="none" w:sz="0" w:space="0" w:color="auto"/>
            <w:bottom w:val="none" w:sz="0" w:space="0" w:color="auto"/>
            <w:right w:val="none" w:sz="0" w:space="0" w:color="auto"/>
          </w:divBdr>
        </w:div>
        <w:div w:id="1385524795">
          <w:marLeft w:val="480"/>
          <w:marRight w:val="0"/>
          <w:marTop w:val="0"/>
          <w:marBottom w:val="0"/>
          <w:divBdr>
            <w:top w:val="none" w:sz="0" w:space="0" w:color="auto"/>
            <w:left w:val="none" w:sz="0" w:space="0" w:color="auto"/>
            <w:bottom w:val="none" w:sz="0" w:space="0" w:color="auto"/>
            <w:right w:val="none" w:sz="0" w:space="0" w:color="auto"/>
          </w:divBdr>
        </w:div>
        <w:div w:id="155611504">
          <w:marLeft w:val="480"/>
          <w:marRight w:val="0"/>
          <w:marTop w:val="0"/>
          <w:marBottom w:val="0"/>
          <w:divBdr>
            <w:top w:val="none" w:sz="0" w:space="0" w:color="auto"/>
            <w:left w:val="none" w:sz="0" w:space="0" w:color="auto"/>
            <w:bottom w:val="none" w:sz="0" w:space="0" w:color="auto"/>
            <w:right w:val="none" w:sz="0" w:space="0" w:color="auto"/>
          </w:divBdr>
        </w:div>
        <w:div w:id="1866017646">
          <w:marLeft w:val="480"/>
          <w:marRight w:val="0"/>
          <w:marTop w:val="0"/>
          <w:marBottom w:val="0"/>
          <w:divBdr>
            <w:top w:val="none" w:sz="0" w:space="0" w:color="auto"/>
            <w:left w:val="none" w:sz="0" w:space="0" w:color="auto"/>
            <w:bottom w:val="none" w:sz="0" w:space="0" w:color="auto"/>
            <w:right w:val="none" w:sz="0" w:space="0" w:color="auto"/>
          </w:divBdr>
        </w:div>
        <w:div w:id="516384854">
          <w:marLeft w:val="480"/>
          <w:marRight w:val="0"/>
          <w:marTop w:val="0"/>
          <w:marBottom w:val="0"/>
          <w:divBdr>
            <w:top w:val="none" w:sz="0" w:space="0" w:color="auto"/>
            <w:left w:val="none" w:sz="0" w:space="0" w:color="auto"/>
            <w:bottom w:val="none" w:sz="0" w:space="0" w:color="auto"/>
            <w:right w:val="none" w:sz="0" w:space="0" w:color="auto"/>
          </w:divBdr>
        </w:div>
        <w:div w:id="1107579452">
          <w:marLeft w:val="480"/>
          <w:marRight w:val="0"/>
          <w:marTop w:val="0"/>
          <w:marBottom w:val="0"/>
          <w:divBdr>
            <w:top w:val="none" w:sz="0" w:space="0" w:color="auto"/>
            <w:left w:val="none" w:sz="0" w:space="0" w:color="auto"/>
            <w:bottom w:val="none" w:sz="0" w:space="0" w:color="auto"/>
            <w:right w:val="none" w:sz="0" w:space="0" w:color="auto"/>
          </w:divBdr>
        </w:div>
        <w:div w:id="1478298100">
          <w:marLeft w:val="480"/>
          <w:marRight w:val="0"/>
          <w:marTop w:val="0"/>
          <w:marBottom w:val="0"/>
          <w:divBdr>
            <w:top w:val="none" w:sz="0" w:space="0" w:color="auto"/>
            <w:left w:val="none" w:sz="0" w:space="0" w:color="auto"/>
            <w:bottom w:val="none" w:sz="0" w:space="0" w:color="auto"/>
            <w:right w:val="none" w:sz="0" w:space="0" w:color="auto"/>
          </w:divBdr>
        </w:div>
        <w:div w:id="1750152587">
          <w:marLeft w:val="480"/>
          <w:marRight w:val="0"/>
          <w:marTop w:val="0"/>
          <w:marBottom w:val="0"/>
          <w:divBdr>
            <w:top w:val="none" w:sz="0" w:space="0" w:color="auto"/>
            <w:left w:val="none" w:sz="0" w:space="0" w:color="auto"/>
            <w:bottom w:val="none" w:sz="0" w:space="0" w:color="auto"/>
            <w:right w:val="none" w:sz="0" w:space="0" w:color="auto"/>
          </w:divBdr>
        </w:div>
        <w:div w:id="994181316">
          <w:marLeft w:val="480"/>
          <w:marRight w:val="0"/>
          <w:marTop w:val="0"/>
          <w:marBottom w:val="0"/>
          <w:divBdr>
            <w:top w:val="none" w:sz="0" w:space="0" w:color="auto"/>
            <w:left w:val="none" w:sz="0" w:space="0" w:color="auto"/>
            <w:bottom w:val="none" w:sz="0" w:space="0" w:color="auto"/>
            <w:right w:val="none" w:sz="0" w:space="0" w:color="auto"/>
          </w:divBdr>
        </w:div>
        <w:div w:id="1465852132">
          <w:marLeft w:val="480"/>
          <w:marRight w:val="0"/>
          <w:marTop w:val="0"/>
          <w:marBottom w:val="0"/>
          <w:divBdr>
            <w:top w:val="none" w:sz="0" w:space="0" w:color="auto"/>
            <w:left w:val="none" w:sz="0" w:space="0" w:color="auto"/>
            <w:bottom w:val="none" w:sz="0" w:space="0" w:color="auto"/>
            <w:right w:val="none" w:sz="0" w:space="0" w:color="auto"/>
          </w:divBdr>
        </w:div>
        <w:div w:id="1333870362">
          <w:marLeft w:val="480"/>
          <w:marRight w:val="0"/>
          <w:marTop w:val="0"/>
          <w:marBottom w:val="0"/>
          <w:divBdr>
            <w:top w:val="none" w:sz="0" w:space="0" w:color="auto"/>
            <w:left w:val="none" w:sz="0" w:space="0" w:color="auto"/>
            <w:bottom w:val="none" w:sz="0" w:space="0" w:color="auto"/>
            <w:right w:val="none" w:sz="0" w:space="0" w:color="auto"/>
          </w:divBdr>
        </w:div>
        <w:div w:id="1811358261">
          <w:marLeft w:val="480"/>
          <w:marRight w:val="0"/>
          <w:marTop w:val="0"/>
          <w:marBottom w:val="0"/>
          <w:divBdr>
            <w:top w:val="none" w:sz="0" w:space="0" w:color="auto"/>
            <w:left w:val="none" w:sz="0" w:space="0" w:color="auto"/>
            <w:bottom w:val="none" w:sz="0" w:space="0" w:color="auto"/>
            <w:right w:val="none" w:sz="0" w:space="0" w:color="auto"/>
          </w:divBdr>
        </w:div>
        <w:div w:id="1807165505">
          <w:marLeft w:val="480"/>
          <w:marRight w:val="0"/>
          <w:marTop w:val="0"/>
          <w:marBottom w:val="0"/>
          <w:divBdr>
            <w:top w:val="none" w:sz="0" w:space="0" w:color="auto"/>
            <w:left w:val="none" w:sz="0" w:space="0" w:color="auto"/>
            <w:bottom w:val="none" w:sz="0" w:space="0" w:color="auto"/>
            <w:right w:val="none" w:sz="0" w:space="0" w:color="auto"/>
          </w:divBdr>
        </w:div>
        <w:div w:id="1558933432">
          <w:marLeft w:val="480"/>
          <w:marRight w:val="0"/>
          <w:marTop w:val="0"/>
          <w:marBottom w:val="0"/>
          <w:divBdr>
            <w:top w:val="none" w:sz="0" w:space="0" w:color="auto"/>
            <w:left w:val="none" w:sz="0" w:space="0" w:color="auto"/>
            <w:bottom w:val="none" w:sz="0" w:space="0" w:color="auto"/>
            <w:right w:val="none" w:sz="0" w:space="0" w:color="auto"/>
          </w:divBdr>
        </w:div>
        <w:div w:id="95100391">
          <w:marLeft w:val="480"/>
          <w:marRight w:val="0"/>
          <w:marTop w:val="0"/>
          <w:marBottom w:val="0"/>
          <w:divBdr>
            <w:top w:val="none" w:sz="0" w:space="0" w:color="auto"/>
            <w:left w:val="none" w:sz="0" w:space="0" w:color="auto"/>
            <w:bottom w:val="none" w:sz="0" w:space="0" w:color="auto"/>
            <w:right w:val="none" w:sz="0" w:space="0" w:color="auto"/>
          </w:divBdr>
        </w:div>
        <w:div w:id="1041829853">
          <w:marLeft w:val="480"/>
          <w:marRight w:val="0"/>
          <w:marTop w:val="0"/>
          <w:marBottom w:val="0"/>
          <w:divBdr>
            <w:top w:val="none" w:sz="0" w:space="0" w:color="auto"/>
            <w:left w:val="none" w:sz="0" w:space="0" w:color="auto"/>
            <w:bottom w:val="none" w:sz="0" w:space="0" w:color="auto"/>
            <w:right w:val="none" w:sz="0" w:space="0" w:color="auto"/>
          </w:divBdr>
        </w:div>
        <w:div w:id="294526529">
          <w:marLeft w:val="480"/>
          <w:marRight w:val="0"/>
          <w:marTop w:val="0"/>
          <w:marBottom w:val="0"/>
          <w:divBdr>
            <w:top w:val="none" w:sz="0" w:space="0" w:color="auto"/>
            <w:left w:val="none" w:sz="0" w:space="0" w:color="auto"/>
            <w:bottom w:val="none" w:sz="0" w:space="0" w:color="auto"/>
            <w:right w:val="none" w:sz="0" w:space="0" w:color="auto"/>
          </w:divBdr>
        </w:div>
        <w:div w:id="732198319">
          <w:marLeft w:val="480"/>
          <w:marRight w:val="0"/>
          <w:marTop w:val="0"/>
          <w:marBottom w:val="0"/>
          <w:divBdr>
            <w:top w:val="none" w:sz="0" w:space="0" w:color="auto"/>
            <w:left w:val="none" w:sz="0" w:space="0" w:color="auto"/>
            <w:bottom w:val="none" w:sz="0" w:space="0" w:color="auto"/>
            <w:right w:val="none" w:sz="0" w:space="0" w:color="auto"/>
          </w:divBdr>
        </w:div>
        <w:div w:id="1618632923">
          <w:marLeft w:val="480"/>
          <w:marRight w:val="0"/>
          <w:marTop w:val="0"/>
          <w:marBottom w:val="0"/>
          <w:divBdr>
            <w:top w:val="none" w:sz="0" w:space="0" w:color="auto"/>
            <w:left w:val="none" w:sz="0" w:space="0" w:color="auto"/>
            <w:bottom w:val="none" w:sz="0" w:space="0" w:color="auto"/>
            <w:right w:val="none" w:sz="0" w:space="0" w:color="auto"/>
          </w:divBdr>
        </w:div>
        <w:div w:id="1347634858">
          <w:marLeft w:val="480"/>
          <w:marRight w:val="0"/>
          <w:marTop w:val="0"/>
          <w:marBottom w:val="0"/>
          <w:divBdr>
            <w:top w:val="none" w:sz="0" w:space="0" w:color="auto"/>
            <w:left w:val="none" w:sz="0" w:space="0" w:color="auto"/>
            <w:bottom w:val="none" w:sz="0" w:space="0" w:color="auto"/>
            <w:right w:val="none" w:sz="0" w:space="0" w:color="auto"/>
          </w:divBdr>
        </w:div>
        <w:div w:id="279384327">
          <w:marLeft w:val="480"/>
          <w:marRight w:val="0"/>
          <w:marTop w:val="0"/>
          <w:marBottom w:val="0"/>
          <w:divBdr>
            <w:top w:val="none" w:sz="0" w:space="0" w:color="auto"/>
            <w:left w:val="none" w:sz="0" w:space="0" w:color="auto"/>
            <w:bottom w:val="none" w:sz="0" w:space="0" w:color="auto"/>
            <w:right w:val="none" w:sz="0" w:space="0" w:color="auto"/>
          </w:divBdr>
        </w:div>
        <w:div w:id="873426293">
          <w:marLeft w:val="480"/>
          <w:marRight w:val="0"/>
          <w:marTop w:val="0"/>
          <w:marBottom w:val="0"/>
          <w:divBdr>
            <w:top w:val="none" w:sz="0" w:space="0" w:color="auto"/>
            <w:left w:val="none" w:sz="0" w:space="0" w:color="auto"/>
            <w:bottom w:val="none" w:sz="0" w:space="0" w:color="auto"/>
            <w:right w:val="none" w:sz="0" w:space="0" w:color="auto"/>
          </w:divBdr>
        </w:div>
        <w:div w:id="977420798">
          <w:marLeft w:val="480"/>
          <w:marRight w:val="0"/>
          <w:marTop w:val="0"/>
          <w:marBottom w:val="0"/>
          <w:divBdr>
            <w:top w:val="none" w:sz="0" w:space="0" w:color="auto"/>
            <w:left w:val="none" w:sz="0" w:space="0" w:color="auto"/>
            <w:bottom w:val="none" w:sz="0" w:space="0" w:color="auto"/>
            <w:right w:val="none" w:sz="0" w:space="0" w:color="auto"/>
          </w:divBdr>
        </w:div>
        <w:div w:id="1001086265">
          <w:marLeft w:val="480"/>
          <w:marRight w:val="0"/>
          <w:marTop w:val="0"/>
          <w:marBottom w:val="0"/>
          <w:divBdr>
            <w:top w:val="none" w:sz="0" w:space="0" w:color="auto"/>
            <w:left w:val="none" w:sz="0" w:space="0" w:color="auto"/>
            <w:bottom w:val="none" w:sz="0" w:space="0" w:color="auto"/>
            <w:right w:val="none" w:sz="0" w:space="0" w:color="auto"/>
          </w:divBdr>
        </w:div>
        <w:div w:id="139198665">
          <w:marLeft w:val="480"/>
          <w:marRight w:val="0"/>
          <w:marTop w:val="0"/>
          <w:marBottom w:val="0"/>
          <w:divBdr>
            <w:top w:val="none" w:sz="0" w:space="0" w:color="auto"/>
            <w:left w:val="none" w:sz="0" w:space="0" w:color="auto"/>
            <w:bottom w:val="none" w:sz="0" w:space="0" w:color="auto"/>
            <w:right w:val="none" w:sz="0" w:space="0" w:color="auto"/>
          </w:divBdr>
        </w:div>
        <w:div w:id="816647707">
          <w:marLeft w:val="480"/>
          <w:marRight w:val="0"/>
          <w:marTop w:val="0"/>
          <w:marBottom w:val="0"/>
          <w:divBdr>
            <w:top w:val="none" w:sz="0" w:space="0" w:color="auto"/>
            <w:left w:val="none" w:sz="0" w:space="0" w:color="auto"/>
            <w:bottom w:val="none" w:sz="0" w:space="0" w:color="auto"/>
            <w:right w:val="none" w:sz="0" w:space="0" w:color="auto"/>
          </w:divBdr>
        </w:div>
        <w:div w:id="543249371">
          <w:marLeft w:val="480"/>
          <w:marRight w:val="0"/>
          <w:marTop w:val="0"/>
          <w:marBottom w:val="0"/>
          <w:divBdr>
            <w:top w:val="none" w:sz="0" w:space="0" w:color="auto"/>
            <w:left w:val="none" w:sz="0" w:space="0" w:color="auto"/>
            <w:bottom w:val="none" w:sz="0" w:space="0" w:color="auto"/>
            <w:right w:val="none" w:sz="0" w:space="0" w:color="auto"/>
          </w:divBdr>
        </w:div>
        <w:div w:id="220792653">
          <w:marLeft w:val="480"/>
          <w:marRight w:val="0"/>
          <w:marTop w:val="0"/>
          <w:marBottom w:val="0"/>
          <w:divBdr>
            <w:top w:val="none" w:sz="0" w:space="0" w:color="auto"/>
            <w:left w:val="none" w:sz="0" w:space="0" w:color="auto"/>
            <w:bottom w:val="none" w:sz="0" w:space="0" w:color="auto"/>
            <w:right w:val="none" w:sz="0" w:space="0" w:color="auto"/>
          </w:divBdr>
        </w:div>
        <w:div w:id="498468877">
          <w:marLeft w:val="480"/>
          <w:marRight w:val="0"/>
          <w:marTop w:val="0"/>
          <w:marBottom w:val="0"/>
          <w:divBdr>
            <w:top w:val="none" w:sz="0" w:space="0" w:color="auto"/>
            <w:left w:val="none" w:sz="0" w:space="0" w:color="auto"/>
            <w:bottom w:val="none" w:sz="0" w:space="0" w:color="auto"/>
            <w:right w:val="none" w:sz="0" w:space="0" w:color="auto"/>
          </w:divBdr>
        </w:div>
        <w:div w:id="1483232939">
          <w:marLeft w:val="480"/>
          <w:marRight w:val="0"/>
          <w:marTop w:val="0"/>
          <w:marBottom w:val="0"/>
          <w:divBdr>
            <w:top w:val="none" w:sz="0" w:space="0" w:color="auto"/>
            <w:left w:val="none" w:sz="0" w:space="0" w:color="auto"/>
            <w:bottom w:val="none" w:sz="0" w:space="0" w:color="auto"/>
            <w:right w:val="none" w:sz="0" w:space="0" w:color="auto"/>
          </w:divBdr>
        </w:div>
        <w:div w:id="1925718530">
          <w:marLeft w:val="480"/>
          <w:marRight w:val="0"/>
          <w:marTop w:val="0"/>
          <w:marBottom w:val="0"/>
          <w:divBdr>
            <w:top w:val="none" w:sz="0" w:space="0" w:color="auto"/>
            <w:left w:val="none" w:sz="0" w:space="0" w:color="auto"/>
            <w:bottom w:val="none" w:sz="0" w:space="0" w:color="auto"/>
            <w:right w:val="none" w:sz="0" w:space="0" w:color="auto"/>
          </w:divBdr>
        </w:div>
        <w:div w:id="915630443">
          <w:marLeft w:val="480"/>
          <w:marRight w:val="0"/>
          <w:marTop w:val="0"/>
          <w:marBottom w:val="0"/>
          <w:divBdr>
            <w:top w:val="none" w:sz="0" w:space="0" w:color="auto"/>
            <w:left w:val="none" w:sz="0" w:space="0" w:color="auto"/>
            <w:bottom w:val="none" w:sz="0" w:space="0" w:color="auto"/>
            <w:right w:val="none" w:sz="0" w:space="0" w:color="auto"/>
          </w:divBdr>
        </w:div>
        <w:div w:id="1496459130">
          <w:marLeft w:val="480"/>
          <w:marRight w:val="0"/>
          <w:marTop w:val="0"/>
          <w:marBottom w:val="0"/>
          <w:divBdr>
            <w:top w:val="none" w:sz="0" w:space="0" w:color="auto"/>
            <w:left w:val="none" w:sz="0" w:space="0" w:color="auto"/>
            <w:bottom w:val="none" w:sz="0" w:space="0" w:color="auto"/>
            <w:right w:val="none" w:sz="0" w:space="0" w:color="auto"/>
          </w:divBdr>
        </w:div>
        <w:div w:id="106046831">
          <w:marLeft w:val="480"/>
          <w:marRight w:val="0"/>
          <w:marTop w:val="0"/>
          <w:marBottom w:val="0"/>
          <w:divBdr>
            <w:top w:val="none" w:sz="0" w:space="0" w:color="auto"/>
            <w:left w:val="none" w:sz="0" w:space="0" w:color="auto"/>
            <w:bottom w:val="none" w:sz="0" w:space="0" w:color="auto"/>
            <w:right w:val="none" w:sz="0" w:space="0" w:color="auto"/>
          </w:divBdr>
        </w:div>
        <w:div w:id="811941233">
          <w:marLeft w:val="480"/>
          <w:marRight w:val="0"/>
          <w:marTop w:val="0"/>
          <w:marBottom w:val="0"/>
          <w:divBdr>
            <w:top w:val="none" w:sz="0" w:space="0" w:color="auto"/>
            <w:left w:val="none" w:sz="0" w:space="0" w:color="auto"/>
            <w:bottom w:val="none" w:sz="0" w:space="0" w:color="auto"/>
            <w:right w:val="none" w:sz="0" w:space="0" w:color="auto"/>
          </w:divBdr>
        </w:div>
        <w:div w:id="1061321616">
          <w:marLeft w:val="480"/>
          <w:marRight w:val="0"/>
          <w:marTop w:val="0"/>
          <w:marBottom w:val="0"/>
          <w:divBdr>
            <w:top w:val="none" w:sz="0" w:space="0" w:color="auto"/>
            <w:left w:val="none" w:sz="0" w:space="0" w:color="auto"/>
            <w:bottom w:val="none" w:sz="0" w:space="0" w:color="auto"/>
            <w:right w:val="none" w:sz="0" w:space="0" w:color="auto"/>
          </w:divBdr>
        </w:div>
        <w:div w:id="2012028293">
          <w:marLeft w:val="480"/>
          <w:marRight w:val="0"/>
          <w:marTop w:val="0"/>
          <w:marBottom w:val="0"/>
          <w:divBdr>
            <w:top w:val="none" w:sz="0" w:space="0" w:color="auto"/>
            <w:left w:val="none" w:sz="0" w:space="0" w:color="auto"/>
            <w:bottom w:val="none" w:sz="0" w:space="0" w:color="auto"/>
            <w:right w:val="none" w:sz="0" w:space="0" w:color="auto"/>
          </w:divBdr>
        </w:div>
        <w:div w:id="255864668">
          <w:marLeft w:val="480"/>
          <w:marRight w:val="0"/>
          <w:marTop w:val="0"/>
          <w:marBottom w:val="0"/>
          <w:divBdr>
            <w:top w:val="none" w:sz="0" w:space="0" w:color="auto"/>
            <w:left w:val="none" w:sz="0" w:space="0" w:color="auto"/>
            <w:bottom w:val="none" w:sz="0" w:space="0" w:color="auto"/>
            <w:right w:val="none" w:sz="0" w:space="0" w:color="auto"/>
          </w:divBdr>
        </w:div>
        <w:div w:id="1846436521">
          <w:marLeft w:val="480"/>
          <w:marRight w:val="0"/>
          <w:marTop w:val="0"/>
          <w:marBottom w:val="0"/>
          <w:divBdr>
            <w:top w:val="none" w:sz="0" w:space="0" w:color="auto"/>
            <w:left w:val="none" w:sz="0" w:space="0" w:color="auto"/>
            <w:bottom w:val="none" w:sz="0" w:space="0" w:color="auto"/>
            <w:right w:val="none" w:sz="0" w:space="0" w:color="auto"/>
          </w:divBdr>
        </w:div>
        <w:div w:id="427770990">
          <w:marLeft w:val="480"/>
          <w:marRight w:val="0"/>
          <w:marTop w:val="0"/>
          <w:marBottom w:val="0"/>
          <w:divBdr>
            <w:top w:val="none" w:sz="0" w:space="0" w:color="auto"/>
            <w:left w:val="none" w:sz="0" w:space="0" w:color="auto"/>
            <w:bottom w:val="none" w:sz="0" w:space="0" w:color="auto"/>
            <w:right w:val="none" w:sz="0" w:space="0" w:color="auto"/>
          </w:divBdr>
        </w:div>
        <w:div w:id="996229181">
          <w:marLeft w:val="480"/>
          <w:marRight w:val="0"/>
          <w:marTop w:val="0"/>
          <w:marBottom w:val="0"/>
          <w:divBdr>
            <w:top w:val="none" w:sz="0" w:space="0" w:color="auto"/>
            <w:left w:val="none" w:sz="0" w:space="0" w:color="auto"/>
            <w:bottom w:val="none" w:sz="0" w:space="0" w:color="auto"/>
            <w:right w:val="none" w:sz="0" w:space="0" w:color="auto"/>
          </w:divBdr>
        </w:div>
      </w:divsChild>
    </w:div>
    <w:div w:id="162942791">
      <w:bodyDiv w:val="1"/>
      <w:marLeft w:val="0"/>
      <w:marRight w:val="0"/>
      <w:marTop w:val="0"/>
      <w:marBottom w:val="0"/>
      <w:divBdr>
        <w:top w:val="none" w:sz="0" w:space="0" w:color="auto"/>
        <w:left w:val="none" w:sz="0" w:space="0" w:color="auto"/>
        <w:bottom w:val="none" w:sz="0" w:space="0" w:color="auto"/>
        <w:right w:val="none" w:sz="0" w:space="0" w:color="auto"/>
      </w:divBdr>
    </w:div>
    <w:div w:id="167332902">
      <w:bodyDiv w:val="1"/>
      <w:marLeft w:val="0"/>
      <w:marRight w:val="0"/>
      <w:marTop w:val="0"/>
      <w:marBottom w:val="0"/>
      <w:divBdr>
        <w:top w:val="none" w:sz="0" w:space="0" w:color="auto"/>
        <w:left w:val="none" w:sz="0" w:space="0" w:color="auto"/>
        <w:bottom w:val="none" w:sz="0" w:space="0" w:color="auto"/>
        <w:right w:val="none" w:sz="0" w:space="0" w:color="auto"/>
      </w:divBdr>
    </w:div>
    <w:div w:id="171382237">
      <w:bodyDiv w:val="1"/>
      <w:marLeft w:val="0"/>
      <w:marRight w:val="0"/>
      <w:marTop w:val="0"/>
      <w:marBottom w:val="0"/>
      <w:divBdr>
        <w:top w:val="none" w:sz="0" w:space="0" w:color="auto"/>
        <w:left w:val="none" w:sz="0" w:space="0" w:color="auto"/>
        <w:bottom w:val="none" w:sz="0" w:space="0" w:color="auto"/>
        <w:right w:val="none" w:sz="0" w:space="0" w:color="auto"/>
      </w:divBdr>
    </w:div>
    <w:div w:id="172575605">
      <w:bodyDiv w:val="1"/>
      <w:marLeft w:val="0"/>
      <w:marRight w:val="0"/>
      <w:marTop w:val="0"/>
      <w:marBottom w:val="0"/>
      <w:divBdr>
        <w:top w:val="none" w:sz="0" w:space="0" w:color="auto"/>
        <w:left w:val="none" w:sz="0" w:space="0" w:color="auto"/>
        <w:bottom w:val="none" w:sz="0" w:space="0" w:color="auto"/>
        <w:right w:val="none" w:sz="0" w:space="0" w:color="auto"/>
      </w:divBdr>
    </w:div>
    <w:div w:id="175115484">
      <w:bodyDiv w:val="1"/>
      <w:marLeft w:val="0"/>
      <w:marRight w:val="0"/>
      <w:marTop w:val="0"/>
      <w:marBottom w:val="0"/>
      <w:divBdr>
        <w:top w:val="none" w:sz="0" w:space="0" w:color="auto"/>
        <w:left w:val="none" w:sz="0" w:space="0" w:color="auto"/>
        <w:bottom w:val="none" w:sz="0" w:space="0" w:color="auto"/>
        <w:right w:val="none" w:sz="0" w:space="0" w:color="auto"/>
      </w:divBdr>
      <w:divsChild>
        <w:div w:id="378213460">
          <w:marLeft w:val="480"/>
          <w:marRight w:val="0"/>
          <w:marTop w:val="0"/>
          <w:marBottom w:val="0"/>
          <w:divBdr>
            <w:top w:val="none" w:sz="0" w:space="0" w:color="auto"/>
            <w:left w:val="none" w:sz="0" w:space="0" w:color="auto"/>
            <w:bottom w:val="none" w:sz="0" w:space="0" w:color="auto"/>
            <w:right w:val="none" w:sz="0" w:space="0" w:color="auto"/>
          </w:divBdr>
        </w:div>
        <w:div w:id="1585719643">
          <w:marLeft w:val="480"/>
          <w:marRight w:val="0"/>
          <w:marTop w:val="0"/>
          <w:marBottom w:val="0"/>
          <w:divBdr>
            <w:top w:val="none" w:sz="0" w:space="0" w:color="auto"/>
            <w:left w:val="none" w:sz="0" w:space="0" w:color="auto"/>
            <w:bottom w:val="none" w:sz="0" w:space="0" w:color="auto"/>
            <w:right w:val="none" w:sz="0" w:space="0" w:color="auto"/>
          </w:divBdr>
        </w:div>
        <w:div w:id="753554019">
          <w:marLeft w:val="480"/>
          <w:marRight w:val="0"/>
          <w:marTop w:val="0"/>
          <w:marBottom w:val="0"/>
          <w:divBdr>
            <w:top w:val="none" w:sz="0" w:space="0" w:color="auto"/>
            <w:left w:val="none" w:sz="0" w:space="0" w:color="auto"/>
            <w:bottom w:val="none" w:sz="0" w:space="0" w:color="auto"/>
            <w:right w:val="none" w:sz="0" w:space="0" w:color="auto"/>
          </w:divBdr>
        </w:div>
        <w:div w:id="1125387699">
          <w:marLeft w:val="480"/>
          <w:marRight w:val="0"/>
          <w:marTop w:val="0"/>
          <w:marBottom w:val="0"/>
          <w:divBdr>
            <w:top w:val="none" w:sz="0" w:space="0" w:color="auto"/>
            <w:left w:val="none" w:sz="0" w:space="0" w:color="auto"/>
            <w:bottom w:val="none" w:sz="0" w:space="0" w:color="auto"/>
            <w:right w:val="none" w:sz="0" w:space="0" w:color="auto"/>
          </w:divBdr>
        </w:div>
        <w:div w:id="257641689">
          <w:marLeft w:val="480"/>
          <w:marRight w:val="0"/>
          <w:marTop w:val="0"/>
          <w:marBottom w:val="0"/>
          <w:divBdr>
            <w:top w:val="none" w:sz="0" w:space="0" w:color="auto"/>
            <w:left w:val="none" w:sz="0" w:space="0" w:color="auto"/>
            <w:bottom w:val="none" w:sz="0" w:space="0" w:color="auto"/>
            <w:right w:val="none" w:sz="0" w:space="0" w:color="auto"/>
          </w:divBdr>
        </w:div>
        <w:div w:id="1380742701">
          <w:marLeft w:val="480"/>
          <w:marRight w:val="0"/>
          <w:marTop w:val="0"/>
          <w:marBottom w:val="0"/>
          <w:divBdr>
            <w:top w:val="none" w:sz="0" w:space="0" w:color="auto"/>
            <w:left w:val="none" w:sz="0" w:space="0" w:color="auto"/>
            <w:bottom w:val="none" w:sz="0" w:space="0" w:color="auto"/>
            <w:right w:val="none" w:sz="0" w:space="0" w:color="auto"/>
          </w:divBdr>
        </w:div>
        <w:div w:id="1446734864">
          <w:marLeft w:val="480"/>
          <w:marRight w:val="0"/>
          <w:marTop w:val="0"/>
          <w:marBottom w:val="0"/>
          <w:divBdr>
            <w:top w:val="none" w:sz="0" w:space="0" w:color="auto"/>
            <w:left w:val="none" w:sz="0" w:space="0" w:color="auto"/>
            <w:bottom w:val="none" w:sz="0" w:space="0" w:color="auto"/>
            <w:right w:val="none" w:sz="0" w:space="0" w:color="auto"/>
          </w:divBdr>
        </w:div>
        <w:div w:id="1279531318">
          <w:marLeft w:val="480"/>
          <w:marRight w:val="0"/>
          <w:marTop w:val="0"/>
          <w:marBottom w:val="0"/>
          <w:divBdr>
            <w:top w:val="none" w:sz="0" w:space="0" w:color="auto"/>
            <w:left w:val="none" w:sz="0" w:space="0" w:color="auto"/>
            <w:bottom w:val="none" w:sz="0" w:space="0" w:color="auto"/>
            <w:right w:val="none" w:sz="0" w:space="0" w:color="auto"/>
          </w:divBdr>
        </w:div>
        <w:div w:id="985596133">
          <w:marLeft w:val="480"/>
          <w:marRight w:val="0"/>
          <w:marTop w:val="0"/>
          <w:marBottom w:val="0"/>
          <w:divBdr>
            <w:top w:val="none" w:sz="0" w:space="0" w:color="auto"/>
            <w:left w:val="none" w:sz="0" w:space="0" w:color="auto"/>
            <w:bottom w:val="none" w:sz="0" w:space="0" w:color="auto"/>
            <w:right w:val="none" w:sz="0" w:space="0" w:color="auto"/>
          </w:divBdr>
        </w:div>
        <w:div w:id="1475098053">
          <w:marLeft w:val="480"/>
          <w:marRight w:val="0"/>
          <w:marTop w:val="0"/>
          <w:marBottom w:val="0"/>
          <w:divBdr>
            <w:top w:val="none" w:sz="0" w:space="0" w:color="auto"/>
            <w:left w:val="none" w:sz="0" w:space="0" w:color="auto"/>
            <w:bottom w:val="none" w:sz="0" w:space="0" w:color="auto"/>
            <w:right w:val="none" w:sz="0" w:space="0" w:color="auto"/>
          </w:divBdr>
        </w:div>
        <w:div w:id="1693409395">
          <w:marLeft w:val="480"/>
          <w:marRight w:val="0"/>
          <w:marTop w:val="0"/>
          <w:marBottom w:val="0"/>
          <w:divBdr>
            <w:top w:val="none" w:sz="0" w:space="0" w:color="auto"/>
            <w:left w:val="none" w:sz="0" w:space="0" w:color="auto"/>
            <w:bottom w:val="none" w:sz="0" w:space="0" w:color="auto"/>
            <w:right w:val="none" w:sz="0" w:space="0" w:color="auto"/>
          </w:divBdr>
        </w:div>
        <w:div w:id="776558224">
          <w:marLeft w:val="480"/>
          <w:marRight w:val="0"/>
          <w:marTop w:val="0"/>
          <w:marBottom w:val="0"/>
          <w:divBdr>
            <w:top w:val="none" w:sz="0" w:space="0" w:color="auto"/>
            <w:left w:val="none" w:sz="0" w:space="0" w:color="auto"/>
            <w:bottom w:val="none" w:sz="0" w:space="0" w:color="auto"/>
            <w:right w:val="none" w:sz="0" w:space="0" w:color="auto"/>
          </w:divBdr>
        </w:div>
        <w:div w:id="1944261728">
          <w:marLeft w:val="480"/>
          <w:marRight w:val="0"/>
          <w:marTop w:val="0"/>
          <w:marBottom w:val="0"/>
          <w:divBdr>
            <w:top w:val="none" w:sz="0" w:space="0" w:color="auto"/>
            <w:left w:val="none" w:sz="0" w:space="0" w:color="auto"/>
            <w:bottom w:val="none" w:sz="0" w:space="0" w:color="auto"/>
            <w:right w:val="none" w:sz="0" w:space="0" w:color="auto"/>
          </w:divBdr>
        </w:div>
        <w:div w:id="872695229">
          <w:marLeft w:val="480"/>
          <w:marRight w:val="0"/>
          <w:marTop w:val="0"/>
          <w:marBottom w:val="0"/>
          <w:divBdr>
            <w:top w:val="none" w:sz="0" w:space="0" w:color="auto"/>
            <w:left w:val="none" w:sz="0" w:space="0" w:color="auto"/>
            <w:bottom w:val="none" w:sz="0" w:space="0" w:color="auto"/>
            <w:right w:val="none" w:sz="0" w:space="0" w:color="auto"/>
          </w:divBdr>
        </w:div>
        <w:div w:id="2027365320">
          <w:marLeft w:val="480"/>
          <w:marRight w:val="0"/>
          <w:marTop w:val="0"/>
          <w:marBottom w:val="0"/>
          <w:divBdr>
            <w:top w:val="none" w:sz="0" w:space="0" w:color="auto"/>
            <w:left w:val="none" w:sz="0" w:space="0" w:color="auto"/>
            <w:bottom w:val="none" w:sz="0" w:space="0" w:color="auto"/>
            <w:right w:val="none" w:sz="0" w:space="0" w:color="auto"/>
          </w:divBdr>
        </w:div>
        <w:div w:id="1244487969">
          <w:marLeft w:val="480"/>
          <w:marRight w:val="0"/>
          <w:marTop w:val="0"/>
          <w:marBottom w:val="0"/>
          <w:divBdr>
            <w:top w:val="none" w:sz="0" w:space="0" w:color="auto"/>
            <w:left w:val="none" w:sz="0" w:space="0" w:color="auto"/>
            <w:bottom w:val="none" w:sz="0" w:space="0" w:color="auto"/>
            <w:right w:val="none" w:sz="0" w:space="0" w:color="auto"/>
          </w:divBdr>
        </w:div>
        <w:div w:id="1339115969">
          <w:marLeft w:val="480"/>
          <w:marRight w:val="0"/>
          <w:marTop w:val="0"/>
          <w:marBottom w:val="0"/>
          <w:divBdr>
            <w:top w:val="none" w:sz="0" w:space="0" w:color="auto"/>
            <w:left w:val="none" w:sz="0" w:space="0" w:color="auto"/>
            <w:bottom w:val="none" w:sz="0" w:space="0" w:color="auto"/>
            <w:right w:val="none" w:sz="0" w:space="0" w:color="auto"/>
          </w:divBdr>
        </w:div>
        <w:div w:id="356080705">
          <w:marLeft w:val="480"/>
          <w:marRight w:val="0"/>
          <w:marTop w:val="0"/>
          <w:marBottom w:val="0"/>
          <w:divBdr>
            <w:top w:val="none" w:sz="0" w:space="0" w:color="auto"/>
            <w:left w:val="none" w:sz="0" w:space="0" w:color="auto"/>
            <w:bottom w:val="none" w:sz="0" w:space="0" w:color="auto"/>
            <w:right w:val="none" w:sz="0" w:space="0" w:color="auto"/>
          </w:divBdr>
        </w:div>
        <w:div w:id="1192259934">
          <w:marLeft w:val="480"/>
          <w:marRight w:val="0"/>
          <w:marTop w:val="0"/>
          <w:marBottom w:val="0"/>
          <w:divBdr>
            <w:top w:val="none" w:sz="0" w:space="0" w:color="auto"/>
            <w:left w:val="none" w:sz="0" w:space="0" w:color="auto"/>
            <w:bottom w:val="none" w:sz="0" w:space="0" w:color="auto"/>
            <w:right w:val="none" w:sz="0" w:space="0" w:color="auto"/>
          </w:divBdr>
        </w:div>
        <w:div w:id="988438231">
          <w:marLeft w:val="480"/>
          <w:marRight w:val="0"/>
          <w:marTop w:val="0"/>
          <w:marBottom w:val="0"/>
          <w:divBdr>
            <w:top w:val="none" w:sz="0" w:space="0" w:color="auto"/>
            <w:left w:val="none" w:sz="0" w:space="0" w:color="auto"/>
            <w:bottom w:val="none" w:sz="0" w:space="0" w:color="auto"/>
            <w:right w:val="none" w:sz="0" w:space="0" w:color="auto"/>
          </w:divBdr>
        </w:div>
        <w:div w:id="14118544">
          <w:marLeft w:val="480"/>
          <w:marRight w:val="0"/>
          <w:marTop w:val="0"/>
          <w:marBottom w:val="0"/>
          <w:divBdr>
            <w:top w:val="none" w:sz="0" w:space="0" w:color="auto"/>
            <w:left w:val="none" w:sz="0" w:space="0" w:color="auto"/>
            <w:bottom w:val="none" w:sz="0" w:space="0" w:color="auto"/>
            <w:right w:val="none" w:sz="0" w:space="0" w:color="auto"/>
          </w:divBdr>
        </w:div>
        <w:div w:id="608855474">
          <w:marLeft w:val="480"/>
          <w:marRight w:val="0"/>
          <w:marTop w:val="0"/>
          <w:marBottom w:val="0"/>
          <w:divBdr>
            <w:top w:val="none" w:sz="0" w:space="0" w:color="auto"/>
            <w:left w:val="none" w:sz="0" w:space="0" w:color="auto"/>
            <w:bottom w:val="none" w:sz="0" w:space="0" w:color="auto"/>
            <w:right w:val="none" w:sz="0" w:space="0" w:color="auto"/>
          </w:divBdr>
        </w:div>
        <w:div w:id="40401049">
          <w:marLeft w:val="480"/>
          <w:marRight w:val="0"/>
          <w:marTop w:val="0"/>
          <w:marBottom w:val="0"/>
          <w:divBdr>
            <w:top w:val="none" w:sz="0" w:space="0" w:color="auto"/>
            <w:left w:val="none" w:sz="0" w:space="0" w:color="auto"/>
            <w:bottom w:val="none" w:sz="0" w:space="0" w:color="auto"/>
            <w:right w:val="none" w:sz="0" w:space="0" w:color="auto"/>
          </w:divBdr>
        </w:div>
        <w:div w:id="981274736">
          <w:marLeft w:val="480"/>
          <w:marRight w:val="0"/>
          <w:marTop w:val="0"/>
          <w:marBottom w:val="0"/>
          <w:divBdr>
            <w:top w:val="none" w:sz="0" w:space="0" w:color="auto"/>
            <w:left w:val="none" w:sz="0" w:space="0" w:color="auto"/>
            <w:bottom w:val="none" w:sz="0" w:space="0" w:color="auto"/>
            <w:right w:val="none" w:sz="0" w:space="0" w:color="auto"/>
          </w:divBdr>
        </w:div>
        <w:div w:id="331641626">
          <w:marLeft w:val="480"/>
          <w:marRight w:val="0"/>
          <w:marTop w:val="0"/>
          <w:marBottom w:val="0"/>
          <w:divBdr>
            <w:top w:val="none" w:sz="0" w:space="0" w:color="auto"/>
            <w:left w:val="none" w:sz="0" w:space="0" w:color="auto"/>
            <w:bottom w:val="none" w:sz="0" w:space="0" w:color="auto"/>
            <w:right w:val="none" w:sz="0" w:space="0" w:color="auto"/>
          </w:divBdr>
        </w:div>
        <w:div w:id="1171523756">
          <w:marLeft w:val="480"/>
          <w:marRight w:val="0"/>
          <w:marTop w:val="0"/>
          <w:marBottom w:val="0"/>
          <w:divBdr>
            <w:top w:val="none" w:sz="0" w:space="0" w:color="auto"/>
            <w:left w:val="none" w:sz="0" w:space="0" w:color="auto"/>
            <w:bottom w:val="none" w:sz="0" w:space="0" w:color="auto"/>
            <w:right w:val="none" w:sz="0" w:space="0" w:color="auto"/>
          </w:divBdr>
        </w:div>
        <w:div w:id="703746349">
          <w:marLeft w:val="480"/>
          <w:marRight w:val="0"/>
          <w:marTop w:val="0"/>
          <w:marBottom w:val="0"/>
          <w:divBdr>
            <w:top w:val="none" w:sz="0" w:space="0" w:color="auto"/>
            <w:left w:val="none" w:sz="0" w:space="0" w:color="auto"/>
            <w:bottom w:val="none" w:sz="0" w:space="0" w:color="auto"/>
            <w:right w:val="none" w:sz="0" w:space="0" w:color="auto"/>
          </w:divBdr>
        </w:div>
        <w:div w:id="1353263121">
          <w:marLeft w:val="480"/>
          <w:marRight w:val="0"/>
          <w:marTop w:val="0"/>
          <w:marBottom w:val="0"/>
          <w:divBdr>
            <w:top w:val="none" w:sz="0" w:space="0" w:color="auto"/>
            <w:left w:val="none" w:sz="0" w:space="0" w:color="auto"/>
            <w:bottom w:val="none" w:sz="0" w:space="0" w:color="auto"/>
            <w:right w:val="none" w:sz="0" w:space="0" w:color="auto"/>
          </w:divBdr>
        </w:div>
        <w:div w:id="422654713">
          <w:marLeft w:val="480"/>
          <w:marRight w:val="0"/>
          <w:marTop w:val="0"/>
          <w:marBottom w:val="0"/>
          <w:divBdr>
            <w:top w:val="none" w:sz="0" w:space="0" w:color="auto"/>
            <w:left w:val="none" w:sz="0" w:space="0" w:color="auto"/>
            <w:bottom w:val="none" w:sz="0" w:space="0" w:color="auto"/>
            <w:right w:val="none" w:sz="0" w:space="0" w:color="auto"/>
          </w:divBdr>
        </w:div>
        <w:div w:id="127479679">
          <w:marLeft w:val="480"/>
          <w:marRight w:val="0"/>
          <w:marTop w:val="0"/>
          <w:marBottom w:val="0"/>
          <w:divBdr>
            <w:top w:val="none" w:sz="0" w:space="0" w:color="auto"/>
            <w:left w:val="none" w:sz="0" w:space="0" w:color="auto"/>
            <w:bottom w:val="none" w:sz="0" w:space="0" w:color="auto"/>
            <w:right w:val="none" w:sz="0" w:space="0" w:color="auto"/>
          </w:divBdr>
        </w:div>
        <w:div w:id="911425416">
          <w:marLeft w:val="480"/>
          <w:marRight w:val="0"/>
          <w:marTop w:val="0"/>
          <w:marBottom w:val="0"/>
          <w:divBdr>
            <w:top w:val="none" w:sz="0" w:space="0" w:color="auto"/>
            <w:left w:val="none" w:sz="0" w:space="0" w:color="auto"/>
            <w:bottom w:val="none" w:sz="0" w:space="0" w:color="auto"/>
            <w:right w:val="none" w:sz="0" w:space="0" w:color="auto"/>
          </w:divBdr>
        </w:div>
        <w:div w:id="1809591324">
          <w:marLeft w:val="480"/>
          <w:marRight w:val="0"/>
          <w:marTop w:val="0"/>
          <w:marBottom w:val="0"/>
          <w:divBdr>
            <w:top w:val="none" w:sz="0" w:space="0" w:color="auto"/>
            <w:left w:val="none" w:sz="0" w:space="0" w:color="auto"/>
            <w:bottom w:val="none" w:sz="0" w:space="0" w:color="auto"/>
            <w:right w:val="none" w:sz="0" w:space="0" w:color="auto"/>
          </w:divBdr>
        </w:div>
        <w:div w:id="1123616836">
          <w:marLeft w:val="480"/>
          <w:marRight w:val="0"/>
          <w:marTop w:val="0"/>
          <w:marBottom w:val="0"/>
          <w:divBdr>
            <w:top w:val="none" w:sz="0" w:space="0" w:color="auto"/>
            <w:left w:val="none" w:sz="0" w:space="0" w:color="auto"/>
            <w:bottom w:val="none" w:sz="0" w:space="0" w:color="auto"/>
            <w:right w:val="none" w:sz="0" w:space="0" w:color="auto"/>
          </w:divBdr>
        </w:div>
        <w:div w:id="315913745">
          <w:marLeft w:val="480"/>
          <w:marRight w:val="0"/>
          <w:marTop w:val="0"/>
          <w:marBottom w:val="0"/>
          <w:divBdr>
            <w:top w:val="none" w:sz="0" w:space="0" w:color="auto"/>
            <w:left w:val="none" w:sz="0" w:space="0" w:color="auto"/>
            <w:bottom w:val="none" w:sz="0" w:space="0" w:color="auto"/>
            <w:right w:val="none" w:sz="0" w:space="0" w:color="auto"/>
          </w:divBdr>
        </w:div>
        <w:div w:id="562257504">
          <w:marLeft w:val="480"/>
          <w:marRight w:val="0"/>
          <w:marTop w:val="0"/>
          <w:marBottom w:val="0"/>
          <w:divBdr>
            <w:top w:val="none" w:sz="0" w:space="0" w:color="auto"/>
            <w:left w:val="none" w:sz="0" w:space="0" w:color="auto"/>
            <w:bottom w:val="none" w:sz="0" w:space="0" w:color="auto"/>
            <w:right w:val="none" w:sz="0" w:space="0" w:color="auto"/>
          </w:divBdr>
        </w:div>
        <w:div w:id="620961276">
          <w:marLeft w:val="480"/>
          <w:marRight w:val="0"/>
          <w:marTop w:val="0"/>
          <w:marBottom w:val="0"/>
          <w:divBdr>
            <w:top w:val="none" w:sz="0" w:space="0" w:color="auto"/>
            <w:left w:val="none" w:sz="0" w:space="0" w:color="auto"/>
            <w:bottom w:val="none" w:sz="0" w:space="0" w:color="auto"/>
            <w:right w:val="none" w:sz="0" w:space="0" w:color="auto"/>
          </w:divBdr>
        </w:div>
        <w:div w:id="1431391876">
          <w:marLeft w:val="480"/>
          <w:marRight w:val="0"/>
          <w:marTop w:val="0"/>
          <w:marBottom w:val="0"/>
          <w:divBdr>
            <w:top w:val="none" w:sz="0" w:space="0" w:color="auto"/>
            <w:left w:val="none" w:sz="0" w:space="0" w:color="auto"/>
            <w:bottom w:val="none" w:sz="0" w:space="0" w:color="auto"/>
            <w:right w:val="none" w:sz="0" w:space="0" w:color="auto"/>
          </w:divBdr>
        </w:div>
        <w:div w:id="975378168">
          <w:marLeft w:val="480"/>
          <w:marRight w:val="0"/>
          <w:marTop w:val="0"/>
          <w:marBottom w:val="0"/>
          <w:divBdr>
            <w:top w:val="none" w:sz="0" w:space="0" w:color="auto"/>
            <w:left w:val="none" w:sz="0" w:space="0" w:color="auto"/>
            <w:bottom w:val="none" w:sz="0" w:space="0" w:color="auto"/>
            <w:right w:val="none" w:sz="0" w:space="0" w:color="auto"/>
          </w:divBdr>
        </w:div>
        <w:div w:id="969095646">
          <w:marLeft w:val="480"/>
          <w:marRight w:val="0"/>
          <w:marTop w:val="0"/>
          <w:marBottom w:val="0"/>
          <w:divBdr>
            <w:top w:val="none" w:sz="0" w:space="0" w:color="auto"/>
            <w:left w:val="none" w:sz="0" w:space="0" w:color="auto"/>
            <w:bottom w:val="none" w:sz="0" w:space="0" w:color="auto"/>
            <w:right w:val="none" w:sz="0" w:space="0" w:color="auto"/>
          </w:divBdr>
        </w:div>
        <w:div w:id="106044335">
          <w:marLeft w:val="480"/>
          <w:marRight w:val="0"/>
          <w:marTop w:val="0"/>
          <w:marBottom w:val="0"/>
          <w:divBdr>
            <w:top w:val="none" w:sz="0" w:space="0" w:color="auto"/>
            <w:left w:val="none" w:sz="0" w:space="0" w:color="auto"/>
            <w:bottom w:val="none" w:sz="0" w:space="0" w:color="auto"/>
            <w:right w:val="none" w:sz="0" w:space="0" w:color="auto"/>
          </w:divBdr>
        </w:div>
        <w:div w:id="423112292">
          <w:marLeft w:val="480"/>
          <w:marRight w:val="0"/>
          <w:marTop w:val="0"/>
          <w:marBottom w:val="0"/>
          <w:divBdr>
            <w:top w:val="none" w:sz="0" w:space="0" w:color="auto"/>
            <w:left w:val="none" w:sz="0" w:space="0" w:color="auto"/>
            <w:bottom w:val="none" w:sz="0" w:space="0" w:color="auto"/>
            <w:right w:val="none" w:sz="0" w:space="0" w:color="auto"/>
          </w:divBdr>
        </w:div>
        <w:div w:id="892622089">
          <w:marLeft w:val="480"/>
          <w:marRight w:val="0"/>
          <w:marTop w:val="0"/>
          <w:marBottom w:val="0"/>
          <w:divBdr>
            <w:top w:val="none" w:sz="0" w:space="0" w:color="auto"/>
            <w:left w:val="none" w:sz="0" w:space="0" w:color="auto"/>
            <w:bottom w:val="none" w:sz="0" w:space="0" w:color="auto"/>
            <w:right w:val="none" w:sz="0" w:space="0" w:color="auto"/>
          </w:divBdr>
        </w:div>
        <w:div w:id="1656060869">
          <w:marLeft w:val="480"/>
          <w:marRight w:val="0"/>
          <w:marTop w:val="0"/>
          <w:marBottom w:val="0"/>
          <w:divBdr>
            <w:top w:val="none" w:sz="0" w:space="0" w:color="auto"/>
            <w:left w:val="none" w:sz="0" w:space="0" w:color="auto"/>
            <w:bottom w:val="none" w:sz="0" w:space="0" w:color="auto"/>
            <w:right w:val="none" w:sz="0" w:space="0" w:color="auto"/>
          </w:divBdr>
        </w:div>
        <w:div w:id="1495873206">
          <w:marLeft w:val="480"/>
          <w:marRight w:val="0"/>
          <w:marTop w:val="0"/>
          <w:marBottom w:val="0"/>
          <w:divBdr>
            <w:top w:val="none" w:sz="0" w:space="0" w:color="auto"/>
            <w:left w:val="none" w:sz="0" w:space="0" w:color="auto"/>
            <w:bottom w:val="none" w:sz="0" w:space="0" w:color="auto"/>
            <w:right w:val="none" w:sz="0" w:space="0" w:color="auto"/>
          </w:divBdr>
        </w:div>
        <w:div w:id="1884251634">
          <w:marLeft w:val="480"/>
          <w:marRight w:val="0"/>
          <w:marTop w:val="0"/>
          <w:marBottom w:val="0"/>
          <w:divBdr>
            <w:top w:val="none" w:sz="0" w:space="0" w:color="auto"/>
            <w:left w:val="none" w:sz="0" w:space="0" w:color="auto"/>
            <w:bottom w:val="none" w:sz="0" w:space="0" w:color="auto"/>
            <w:right w:val="none" w:sz="0" w:space="0" w:color="auto"/>
          </w:divBdr>
        </w:div>
      </w:divsChild>
    </w:div>
    <w:div w:id="178550991">
      <w:bodyDiv w:val="1"/>
      <w:marLeft w:val="0"/>
      <w:marRight w:val="0"/>
      <w:marTop w:val="0"/>
      <w:marBottom w:val="0"/>
      <w:divBdr>
        <w:top w:val="none" w:sz="0" w:space="0" w:color="auto"/>
        <w:left w:val="none" w:sz="0" w:space="0" w:color="auto"/>
        <w:bottom w:val="none" w:sz="0" w:space="0" w:color="auto"/>
        <w:right w:val="none" w:sz="0" w:space="0" w:color="auto"/>
      </w:divBdr>
    </w:div>
    <w:div w:id="179635421">
      <w:bodyDiv w:val="1"/>
      <w:marLeft w:val="0"/>
      <w:marRight w:val="0"/>
      <w:marTop w:val="0"/>
      <w:marBottom w:val="0"/>
      <w:divBdr>
        <w:top w:val="none" w:sz="0" w:space="0" w:color="auto"/>
        <w:left w:val="none" w:sz="0" w:space="0" w:color="auto"/>
        <w:bottom w:val="none" w:sz="0" w:space="0" w:color="auto"/>
        <w:right w:val="none" w:sz="0" w:space="0" w:color="auto"/>
      </w:divBdr>
    </w:div>
    <w:div w:id="184055773">
      <w:bodyDiv w:val="1"/>
      <w:marLeft w:val="0"/>
      <w:marRight w:val="0"/>
      <w:marTop w:val="0"/>
      <w:marBottom w:val="0"/>
      <w:divBdr>
        <w:top w:val="none" w:sz="0" w:space="0" w:color="auto"/>
        <w:left w:val="none" w:sz="0" w:space="0" w:color="auto"/>
        <w:bottom w:val="none" w:sz="0" w:space="0" w:color="auto"/>
        <w:right w:val="none" w:sz="0" w:space="0" w:color="auto"/>
      </w:divBdr>
    </w:div>
    <w:div w:id="184944155">
      <w:bodyDiv w:val="1"/>
      <w:marLeft w:val="0"/>
      <w:marRight w:val="0"/>
      <w:marTop w:val="0"/>
      <w:marBottom w:val="0"/>
      <w:divBdr>
        <w:top w:val="none" w:sz="0" w:space="0" w:color="auto"/>
        <w:left w:val="none" w:sz="0" w:space="0" w:color="auto"/>
        <w:bottom w:val="none" w:sz="0" w:space="0" w:color="auto"/>
        <w:right w:val="none" w:sz="0" w:space="0" w:color="auto"/>
      </w:divBdr>
    </w:div>
    <w:div w:id="187761933">
      <w:bodyDiv w:val="1"/>
      <w:marLeft w:val="0"/>
      <w:marRight w:val="0"/>
      <w:marTop w:val="0"/>
      <w:marBottom w:val="0"/>
      <w:divBdr>
        <w:top w:val="none" w:sz="0" w:space="0" w:color="auto"/>
        <w:left w:val="none" w:sz="0" w:space="0" w:color="auto"/>
        <w:bottom w:val="none" w:sz="0" w:space="0" w:color="auto"/>
        <w:right w:val="none" w:sz="0" w:space="0" w:color="auto"/>
      </w:divBdr>
    </w:div>
    <w:div w:id="187911872">
      <w:bodyDiv w:val="1"/>
      <w:marLeft w:val="0"/>
      <w:marRight w:val="0"/>
      <w:marTop w:val="0"/>
      <w:marBottom w:val="0"/>
      <w:divBdr>
        <w:top w:val="none" w:sz="0" w:space="0" w:color="auto"/>
        <w:left w:val="none" w:sz="0" w:space="0" w:color="auto"/>
        <w:bottom w:val="none" w:sz="0" w:space="0" w:color="auto"/>
        <w:right w:val="none" w:sz="0" w:space="0" w:color="auto"/>
      </w:divBdr>
    </w:div>
    <w:div w:id="188295254">
      <w:bodyDiv w:val="1"/>
      <w:marLeft w:val="0"/>
      <w:marRight w:val="0"/>
      <w:marTop w:val="0"/>
      <w:marBottom w:val="0"/>
      <w:divBdr>
        <w:top w:val="none" w:sz="0" w:space="0" w:color="auto"/>
        <w:left w:val="none" w:sz="0" w:space="0" w:color="auto"/>
        <w:bottom w:val="none" w:sz="0" w:space="0" w:color="auto"/>
        <w:right w:val="none" w:sz="0" w:space="0" w:color="auto"/>
      </w:divBdr>
    </w:div>
    <w:div w:id="191575283">
      <w:bodyDiv w:val="1"/>
      <w:marLeft w:val="0"/>
      <w:marRight w:val="0"/>
      <w:marTop w:val="0"/>
      <w:marBottom w:val="0"/>
      <w:divBdr>
        <w:top w:val="none" w:sz="0" w:space="0" w:color="auto"/>
        <w:left w:val="none" w:sz="0" w:space="0" w:color="auto"/>
        <w:bottom w:val="none" w:sz="0" w:space="0" w:color="auto"/>
        <w:right w:val="none" w:sz="0" w:space="0" w:color="auto"/>
      </w:divBdr>
    </w:div>
    <w:div w:id="192429768">
      <w:bodyDiv w:val="1"/>
      <w:marLeft w:val="0"/>
      <w:marRight w:val="0"/>
      <w:marTop w:val="0"/>
      <w:marBottom w:val="0"/>
      <w:divBdr>
        <w:top w:val="none" w:sz="0" w:space="0" w:color="auto"/>
        <w:left w:val="none" w:sz="0" w:space="0" w:color="auto"/>
        <w:bottom w:val="none" w:sz="0" w:space="0" w:color="auto"/>
        <w:right w:val="none" w:sz="0" w:space="0" w:color="auto"/>
      </w:divBdr>
      <w:divsChild>
        <w:div w:id="715619616">
          <w:marLeft w:val="480"/>
          <w:marRight w:val="0"/>
          <w:marTop w:val="0"/>
          <w:marBottom w:val="0"/>
          <w:divBdr>
            <w:top w:val="none" w:sz="0" w:space="0" w:color="auto"/>
            <w:left w:val="none" w:sz="0" w:space="0" w:color="auto"/>
            <w:bottom w:val="none" w:sz="0" w:space="0" w:color="auto"/>
            <w:right w:val="none" w:sz="0" w:space="0" w:color="auto"/>
          </w:divBdr>
        </w:div>
        <w:div w:id="1726221133">
          <w:marLeft w:val="480"/>
          <w:marRight w:val="0"/>
          <w:marTop w:val="0"/>
          <w:marBottom w:val="0"/>
          <w:divBdr>
            <w:top w:val="none" w:sz="0" w:space="0" w:color="auto"/>
            <w:left w:val="none" w:sz="0" w:space="0" w:color="auto"/>
            <w:bottom w:val="none" w:sz="0" w:space="0" w:color="auto"/>
            <w:right w:val="none" w:sz="0" w:space="0" w:color="auto"/>
          </w:divBdr>
        </w:div>
        <w:div w:id="542716479">
          <w:marLeft w:val="480"/>
          <w:marRight w:val="0"/>
          <w:marTop w:val="0"/>
          <w:marBottom w:val="0"/>
          <w:divBdr>
            <w:top w:val="none" w:sz="0" w:space="0" w:color="auto"/>
            <w:left w:val="none" w:sz="0" w:space="0" w:color="auto"/>
            <w:bottom w:val="none" w:sz="0" w:space="0" w:color="auto"/>
            <w:right w:val="none" w:sz="0" w:space="0" w:color="auto"/>
          </w:divBdr>
        </w:div>
        <w:div w:id="532234255">
          <w:marLeft w:val="480"/>
          <w:marRight w:val="0"/>
          <w:marTop w:val="0"/>
          <w:marBottom w:val="0"/>
          <w:divBdr>
            <w:top w:val="none" w:sz="0" w:space="0" w:color="auto"/>
            <w:left w:val="none" w:sz="0" w:space="0" w:color="auto"/>
            <w:bottom w:val="none" w:sz="0" w:space="0" w:color="auto"/>
            <w:right w:val="none" w:sz="0" w:space="0" w:color="auto"/>
          </w:divBdr>
        </w:div>
        <w:div w:id="693965631">
          <w:marLeft w:val="480"/>
          <w:marRight w:val="0"/>
          <w:marTop w:val="0"/>
          <w:marBottom w:val="0"/>
          <w:divBdr>
            <w:top w:val="none" w:sz="0" w:space="0" w:color="auto"/>
            <w:left w:val="none" w:sz="0" w:space="0" w:color="auto"/>
            <w:bottom w:val="none" w:sz="0" w:space="0" w:color="auto"/>
            <w:right w:val="none" w:sz="0" w:space="0" w:color="auto"/>
          </w:divBdr>
        </w:div>
        <w:div w:id="1434402625">
          <w:marLeft w:val="480"/>
          <w:marRight w:val="0"/>
          <w:marTop w:val="0"/>
          <w:marBottom w:val="0"/>
          <w:divBdr>
            <w:top w:val="none" w:sz="0" w:space="0" w:color="auto"/>
            <w:left w:val="none" w:sz="0" w:space="0" w:color="auto"/>
            <w:bottom w:val="none" w:sz="0" w:space="0" w:color="auto"/>
            <w:right w:val="none" w:sz="0" w:space="0" w:color="auto"/>
          </w:divBdr>
        </w:div>
        <w:div w:id="1102069991">
          <w:marLeft w:val="480"/>
          <w:marRight w:val="0"/>
          <w:marTop w:val="0"/>
          <w:marBottom w:val="0"/>
          <w:divBdr>
            <w:top w:val="none" w:sz="0" w:space="0" w:color="auto"/>
            <w:left w:val="none" w:sz="0" w:space="0" w:color="auto"/>
            <w:bottom w:val="none" w:sz="0" w:space="0" w:color="auto"/>
            <w:right w:val="none" w:sz="0" w:space="0" w:color="auto"/>
          </w:divBdr>
        </w:div>
        <w:div w:id="147399936">
          <w:marLeft w:val="480"/>
          <w:marRight w:val="0"/>
          <w:marTop w:val="0"/>
          <w:marBottom w:val="0"/>
          <w:divBdr>
            <w:top w:val="none" w:sz="0" w:space="0" w:color="auto"/>
            <w:left w:val="none" w:sz="0" w:space="0" w:color="auto"/>
            <w:bottom w:val="none" w:sz="0" w:space="0" w:color="auto"/>
            <w:right w:val="none" w:sz="0" w:space="0" w:color="auto"/>
          </w:divBdr>
        </w:div>
        <w:div w:id="74131855">
          <w:marLeft w:val="480"/>
          <w:marRight w:val="0"/>
          <w:marTop w:val="0"/>
          <w:marBottom w:val="0"/>
          <w:divBdr>
            <w:top w:val="none" w:sz="0" w:space="0" w:color="auto"/>
            <w:left w:val="none" w:sz="0" w:space="0" w:color="auto"/>
            <w:bottom w:val="none" w:sz="0" w:space="0" w:color="auto"/>
            <w:right w:val="none" w:sz="0" w:space="0" w:color="auto"/>
          </w:divBdr>
        </w:div>
        <w:div w:id="1870680901">
          <w:marLeft w:val="480"/>
          <w:marRight w:val="0"/>
          <w:marTop w:val="0"/>
          <w:marBottom w:val="0"/>
          <w:divBdr>
            <w:top w:val="none" w:sz="0" w:space="0" w:color="auto"/>
            <w:left w:val="none" w:sz="0" w:space="0" w:color="auto"/>
            <w:bottom w:val="none" w:sz="0" w:space="0" w:color="auto"/>
            <w:right w:val="none" w:sz="0" w:space="0" w:color="auto"/>
          </w:divBdr>
        </w:div>
        <w:div w:id="256525342">
          <w:marLeft w:val="480"/>
          <w:marRight w:val="0"/>
          <w:marTop w:val="0"/>
          <w:marBottom w:val="0"/>
          <w:divBdr>
            <w:top w:val="none" w:sz="0" w:space="0" w:color="auto"/>
            <w:left w:val="none" w:sz="0" w:space="0" w:color="auto"/>
            <w:bottom w:val="none" w:sz="0" w:space="0" w:color="auto"/>
            <w:right w:val="none" w:sz="0" w:space="0" w:color="auto"/>
          </w:divBdr>
        </w:div>
        <w:div w:id="1188134646">
          <w:marLeft w:val="480"/>
          <w:marRight w:val="0"/>
          <w:marTop w:val="0"/>
          <w:marBottom w:val="0"/>
          <w:divBdr>
            <w:top w:val="none" w:sz="0" w:space="0" w:color="auto"/>
            <w:left w:val="none" w:sz="0" w:space="0" w:color="auto"/>
            <w:bottom w:val="none" w:sz="0" w:space="0" w:color="auto"/>
            <w:right w:val="none" w:sz="0" w:space="0" w:color="auto"/>
          </w:divBdr>
        </w:div>
        <w:div w:id="1311866601">
          <w:marLeft w:val="480"/>
          <w:marRight w:val="0"/>
          <w:marTop w:val="0"/>
          <w:marBottom w:val="0"/>
          <w:divBdr>
            <w:top w:val="none" w:sz="0" w:space="0" w:color="auto"/>
            <w:left w:val="none" w:sz="0" w:space="0" w:color="auto"/>
            <w:bottom w:val="none" w:sz="0" w:space="0" w:color="auto"/>
            <w:right w:val="none" w:sz="0" w:space="0" w:color="auto"/>
          </w:divBdr>
        </w:div>
        <w:div w:id="1341933101">
          <w:marLeft w:val="480"/>
          <w:marRight w:val="0"/>
          <w:marTop w:val="0"/>
          <w:marBottom w:val="0"/>
          <w:divBdr>
            <w:top w:val="none" w:sz="0" w:space="0" w:color="auto"/>
            <w:left w:val="none" w:sz="0" w:space="0" w:color="auto"/>
            <w:bottom w:val="none" w:sz="0" w:space="0" w:color="auto"/>
            <w:right w:val="none" w:sz="0" w:space="0" w:color="auto"/>
          </w:divBdr>
        </w:div>
        <w:div w:id="1024132148">
          <w:marLeft w:val="480"/>
          <w:marRight w:val="0"/>
          <w:marTop w:val="0"/>
          <w:marBottom w:val="0"/>
          <w:divBdr>
            <w:top w:val="none" w:sz="0" w:space="0" w:color="auto"/>
            <w:left w:val="none" w:sz="0" w:space="0" w:color="auto"/>
            <w:bottom w:val="none" w:sz="0" w:space="0" w:color="auto"/>
            <w:right w:val="none" w:sz="0" w:space="0" w:color="auto"/>
          </w:divBdr>
        </w:div>
        <w:div w:id="977804911">
          <w:marLeft w:val="480"/>
          <w:marRight w:val="0"/>
          <w:marTop w:val="0"/>
          <w:marBottom w:val="0"/>
          <w:divBdr>
            <w:top w:val="none" w:sz="0" w:space="0" w:color="auto"/>
            <w:left w:val="none" w:sz="0" w:space="0" w:color="auto"/>
            <w:bottom w:val="none" w:sz="0" w:space="0" w:color="auto"/>
            <w:right w:val="none" w:sz="0" w:space="0" w:color="auto"/>
          </w:divBdr>
        </w:div>
        <w:div w:id="538854915">
          <w:marLeft w:val="480"/>
          <w:marRight w:val="0"/>
          <w:marTop w:val="0"/>
          <w:marBottom w:val="0"/>
          <w:divBdr>
            <w:top w:val="none" w:sz="0" w:space="0" w:color="auto"/>
            <w:left w:val="none" w:sz="0" w:space="0" w:color="auto"/>
            <w:bottom w:val="none" w:sz="0" w:space="0" w:color="auto"/>
            <w:right w:val="none" w:sz="0" w:space="0" w:color="auto"/>
          </w:divBdr>
        </w:div>
        <w:div w:id="48069249">
          <w:marLeft w:val="480"/>
          <w:marRight w:val="0"/>
          <w:marTop w:val="0"/>
          <w:marBottom w:val="0"/>
          <w:divBdr>
            <w:top w:val="none" w:sz="0" w:space="0" w:color="auto"/>
            <w:left w:val="none" w:sz="0" w:space="0" w:color="auto"/>
            <w:bottom w:val="none" w:sz="0" w:space="0" w:color="auto"/>
            <w:right w:val="none" w:sz="0" w:space="0" w:color="auto"/>
          </w:divBdr>
        </w:div>
        <w:div w:id="1252163116">
          <w:marLeft w:val="480"/>
          <w:marRight w:val="0"/>
          <w:marTop w:val="0"/>
          <w:marBottom w:val="0"/>
          <w:divBdr>
            <w:top w:val="none" w:sz="0" w:space="0" w:color="auto"/>
            <w:left w:val="none" w:sz="0" w:space="0" w:color="auto"/>
            <w:bottom w:val="none" w:sz="0" w:space="0" w:color="auto"/>
            <w:right w:val="none" w:sz="0" w:space="0" w:color="auto"/>
          </w:divBdr>
        </w:div>
        <w:div w:id="388261895">
          <w:marLeft w:val="480"/>
          <w:marRight w:val="0"/>
          <w:marTop w:val="0"/>
          <w:marBottom w:val="0"/>
          <w:divBdr>
            <w:top w:val="none" w:sz="0" w:space="0" w:color="auto"/>
            <w:left w:val="none" w:sz="0" w:space="0" w:color="auto"/>
            <w:bottom w:val="none" w:sz="0" w:space="0" w:color="auto"/>
            <w:right w:val="none" w:sz="0" w:space="0" w:color="auto"/>
          </w:divBdr>
        </w:div>
        <w:div w:id="1976180407">
          <w:marLeft w:val="480"/>
          <w:marRight w:val="0"/>
          <w:marTop w:val="0"/>
          <w:marBottom w:val="0"/>
          <w:divBdr>
            <w:top w:val="none" w:sz="0" w:space="0" w:color="auto"/>
            <w:left w:val="none" w:sz="0" w:space="0" w:color="auto"/>
            <w:bottom w:val="none" w:sz="0" w:space="0" w:color="auto"/>
            <w:right w:val="none" w:sz="0" w:space="0" w:color="auto"/>
          </w:divBdr>
        </w:div>
        <w:div w:id="1549415066">
          <w:marLeft w:val="480"/>
          <w:marRight w:val="0"/>
          <w:marTop w:val="0"/>
          <w:marBottom w:val="0"/>
          <w:divBdr>
            <w:top w:val="none" w:sz="0" w:space="0" w:color="auto"/>
            <w:left w:val="none" w:sz="0" w:space="0" w:color="auto"/>
            <w:bottom w:val="none" w:sz="0" w:space="0" w:color="auto"/>
            <w:right w:val="none" w:sz="0" w:space="0" w:color="auto"/>
          </w:divBdr>
        </w:div>
        <w:div w:id="1610313572">
          <w:marLeft w:val="480"/>
          <w:marRight w:val="0"/>
          <w:marTop w:val="0"/>
          <w:marBottom w:val="0"/>
          <w:divBdr>
            <w:top w:val="none" w:sz="0" w:space="0" w:color="auto"/>
            <w:left w:val="none" w:sz="0" w:space="0" w:color="auto"/>
            <w:bottom w:val="none" w:sz="0" w:space="0" w:color="auto"/>
            <w:right w:val="none" w:sz="0" w:space="0" w:color="auto"/>
          </w:divBdr>
        </w:div>
        <w:div w:id="79176788">
          <w:marLeft w:val="480"/>
          <w:marRight w:val="0"/>
          <w:marTop w:val="0"/>
          <w:marBottom w:val="0"/>
          <w:divBdr>
            <w:top w:val="none" w:sz="0" w:space="0" w:color="auto"/>
            <w:left w:val="none" w:sz="0" w:space="0" w:color="auto"/>
            <w:bottom w:val="none" w:sz="0" w:space="0" w:color="auto"/>
            <w:right w:val="none" w:sz="0" w:space="0" w:color="auto"/>
          </w:divBdr>
        </w:div>
        <w:div w:id="759913929">
          <w:marLeft w:val="480"/>
          <w:marRight w:val="0"/>
          <w:marTop w:val="0"/>
          <w:marBottom w:val="0"/>
          <w:divBdr>
            <w:top w:val="none" w:sz="0" w:space="0" w:color="auto"/>
            <w:left w:val="none" w:sz="0" w:space="0" w:color="auto"/>
            <w:bottom w:val="none" w:sz="0" w:space="0" w:color="auto"/>
            <w:right w:val="none" w:sz="0" w:space="0" w:color="auto"/>
          </w:divBdr>
        </w:div>
        <w:div w:id="258216441">
          <w:marLeft w:val="480"/>
          <w:marRight w:val="0"/>
          <w:marTop w:val="0"/>
          <w:marBottom w:val="0"/>
          <w:divBdr>
            <w:top w:val="none" w:sz="0" w:space="0" w:color="auto"/>
            <w:left w:val="none" w:sz="0" w:space="0" w:color="auto"/>
            <w:bottom w:val="none" w:sz="0" w:space="0" w:color="auto"/>
            <w:right w:val="none" w:sz="0" w:space="0" w:color="auto"/>
          </w:divBdr>
        </w:div>
        <w:div w:id="158272073">
          <w:marLeft w:val="480"/>
          <w:marRight w:val="0"/>
          <w:marTop w:val="0"/>
          <w:marBottom w:val="0"/>
          <w:divBdr>
            <w:top w:val="none" w:sz="0" w:space="0" w:color="auto"/>
            <w:left w:val="none" w:sz="0" w:space="0" w:color="auto"/>
            <w:bottom w:val="none" w:sz="0" w:space="0" w:color="auto"/>
            <w:right w:val="none" w:sz="0" w:space="0" w:color="auto"/>
          </w:divBdr>
        </w:div>
        <w:div w:id="602303594">
          <w:marLeft w:val="480"/>
          <w:marRight w:val="0"/>
          <w:marTop w:val="0"/>
          <w:marBottom w:val="0"/>
          <w:divBdr>
            <w:top w:val="none" w:sz="0" w:space="0" w:color="auto"/>
            <w:left w:val="none" w:sz="0" w:space="0" w:color="auto"/>
            <w:bottom w:val="none" w:sz="0" w:space="0" w:color="auto"/>
            <w:right w:val="none" w:sz="0" w:space="0" w:color="auto"/>
          </w:divBdr>
        </w:div>
        <w:div w:id="1117673955">
          <w:marLeft w:val="480"/>
          <w:marRight w:val="0"/>
          <w:marTop w:val="0"/>
          <w:marBottom w:val="0"/>
          <w:divBdr>
            <w:top w:val="none" w:sz="0" w:space="0" w:color="auto"/>
            <w:left w:val="none" w:sz="0" w:space="0" w:color="auto"/>
            <w:bottom w:val="none" w:sz="0" w:space="0" w:color="auto"/>
            <w:right w:val="none" w:sz="0" w:space="0" w:color="auto"/>
          </w:divBdr>
        </w:div>
        <w:div w:id="32732905">
          <w:marLeft w:val="480"/>
          <w:marRight w:val="0"/>
          <w:marTop w:val="0"/>
          <w:marBottom w:val="0"/>
          <w:divBdr>
            <w:top w:val="none" w:sz="0" w:space="0" w:color="auto"/>
            <w:left w:val="none" w:sz="0" w:space="0" w:color="auto"/>
            <w:bottom w:val="none" w:sz="0" w:space="0" w:color="auto"/>
            <w:right w:val="none" w:sz="0" w:space="0" w:color="auto"/>
          </w:divBdr>
        </w:div>
        <w:div w:id="1745911411">
          <w:marLeft w:val="480"/>
          <w:marRight w:val="0"/>
          <w:marTop w:val="0"/>
          <w:marBottom w:val="0"/>
          <w:divBdr>
            <w:top w:val="none" w:sz="0" w:space="0" w:color="auto"/>
            <w:left w:val="none" w:sz="0" w:space="0" w:color="auto"/>
            <w:bottom w:val="none" w:sz="0" w:space="0" w:color="auto"/>
            <w:right w:val="none" w:sz="0" w:space="0" w:color="auto"/>
          </w:divBdr>
        </w:div>
        <w:div w:id="808209122">
          <w:marLeft w:val="480"/>
          <w:marRight w:val="0"/>
          <w:marTop w:val="0"/>
          <w:marBottom w:val="0"/>
          <w:divBdr>
            <w:top w:val="none" w:sz="0" w:space="0" w:color="auto"/>
            <w:left w:val="none" w:sz="0" w:space="0" w:color="auto"/>
            <w:bottom w:val="none" w:sz="0" w:space="0" w:color="auto"/>
            <w:right w:val="none" w:sz="0" w:space="0" w:color="auto"/>
          </w:divBdr>
        </w:div>
        <w:div w:id="1411388156">
          <w:marLeft w:val="480"/>
          <w:marRight w:val="0"/>
          <w:marTop w:val="0"/>
          <w:marBottom w:val="0"/>
          <w:divBdr>
            <w:top w:val="none" w:sz="0" w:space="0" w:color="auto"/>
            <w:left w:val="none" w:sz="0" w:space="0" w:color="auto"/>
            <w:bottom w:val="none" w:sz="0" w:space="0" w:color="auto"/>
            <w:right w:val="none" w:sz="0" w:space="0" w:color="auto"/>
          </w:divBdr>
        </w:div>
        <w:div w:id="1426606518">
          <w:marLeft w:val="480"/>
          <w:marRight w:val="0"/>
          <w:marTop w:val="0"/>
          <w:marBottom w:val="0"/>
          <w:divBdr>
            <w:top w:val="none" w:sz="0" w:space="0" w:color="auto"/>
            <w:left w:val="none" w:sz="0" w:space="0" w:color="auto"/>
            <w:bottom w:val="none" w:sz="0" w:space="0" w:color="auto"/>
            <w:right w:val="none" w:sz="0" w:space="0" w:color="auto"/>
          </w:divBdr>
        </w:div>
        <w:div w:id="1903711250">
          <w:marLeft w:val="480"/>
          <w:marRight w:val="0"/>
          <w:marTop w:val="0"/>
          <w:marBottom w:val="0"/>
          <w:divBdr>
            <w:top w:val="none" w:sz="0" w:space="0" w:color="auto"/>
            <w:left w:val="none" w:sz="0" w:space="0" w:color="auto"/>
            <w:bottom w:val="none" w:sz="0" w:space="0" w:color="auto"/>
            <w:right w:val="none" w:sz="0" w:space="0" w:color="auto"/>
          </w:divBdr>
        </w:div>
        <w:div w:id="1532722543">
          <w:marLeft w:val="480"/>
          <w:marRight w:val="0"/>
          <w:marTop w:val="0"/>
          <w:marBottom w:val="0"/>
          <w:divBdr>
            <w:top w:val="none" w:sz="0" w:space="0" w:color="auto"/>
            <w:left w:val="none" w:sz="0" w:space="0" w:color="auto"/>
            <w:bottom w:val="none" w:sz="0" w:space="0" w:color="auto"/>
            <w:right w:val="none" w:sz="0" w:space="0" w:color="auto"/>
          </w:divBdr>
        </w:div>
        <w:div w:id="772752497">
          <w:marLeft w:val="480"/>
          <w:marRight w:val="0"/>
          <w:marTop w:val="0"/>
          <w:marBottom w:val="0"/>
          <w:divBdr>
            <w:top w:val="none" w:sz="0" w:space="0" w:color="auto"/>
            <w:left w:val="none" w:sz="0" w:space="0" w:color="auto"/>
            <w:bottom w:val="none" w:sz="0" w:space="0" w:color="auto"/>
            <w:right w:val="none" w:sz="0" w:space="0" w:color="auto"/>
          </w:divBdr>
        </w:div>
        <w:div w:id="876813417">
          <w:marLeft w:val="480"/>
          <w:marRight w:val="0"/>
          <w:marTop w:val="0"/>
          <w:marBottom w:val="0"/>
          <w:divBdr>
            <w:top w:val="none" w:sz="0" w:space="0" w:color="auto"/>
            <w:left w:val="none" w:sz="0" w:space="0" w:color="auto"/>
            <w:bottom w:val="none" w:sz="0" w:space="0" w:color="auto"/>
            <w:right w:val="none" w:sz="0" w:space="0" w:color="auto"/>
          </w:divBdr>
        </w:div>
        <w:div w:id="159389320">
          <w:marLeft w:val="480"/>
          <w:marRight w:val="0"/>
          <w:marTop w:val="0"/>
          <w:marBottom w:val="0"/>
          <w:divBdr>
            <w:top w:val="none" w:sz="0" w:space="0" w:color="auto"/>
            <w:left w:val="none" w:sz="0" w:space="0" w:color="auto"/>
            <w:bottom w:val="none" w:sz="0" w:space="0" w:color="auto"/>
            <w:right w:val="none" w:sz="0" w:space="0" w:color="auto"/>
          </w:divBdr>
        </w:div>
        <w:div w:id="1972319525">
          <w:marLeft w:val="480"/>
          <w:marRight w:val="0"/>
          <w:marTop w:val="0"/>
          <w:marBottom w:val="0"/>
          <w:divBdr>
            <w:top w:val="none" w:sz="0" w:space="0" w:color="auto"/>
            <w:left w:val="none" w:sz="0" w:space="0" w:color="auto"/>
            <w:bottom w:val="none" w:sz="0" w:space="0" w:color="auto"/>
            <w:right w:val="none" w:sz="0" w:space="0" w:color="auto"/>
          </w:divBdr>
        </w:div>
        <w:div w:id="1861695395">
          <w:marLeft w:val="480"/>
          <w:marRight w:val="0"/>
          <w:marTop w:val="0"/>
          <w:marBottom w:val="0"/>
          <w:divBdr>
            <w:top w:val="none" w:sz="0" w:space="0" w:color="auto"/>
            <w:left w:val="none" w:sz="0" w:space="0" w:color="auto"/>
            <w:bottom w:val="none" w:sz="0" w:space="0" w:color="auto"/>
            <w:right w:val="none" w:sz="0" w:space="0" w:color="auto"/>
          </w:divBdr>
        </w:div>
        <w:div w:id="32662011">
          <w:marLeft w:val="480"/>
          <w:marRight w:val="0"/>
          <w:marTop w:val="0"/>
          <w:marBottom w:val="0"/>
          <w:divBdr>
            <w:top w:val="none" w:sz="0" w:space="0" w:color="auto"/>
            <w:left w:val="none" w:sz="0" w:space="0" w:color="auto"/>
            <w:bottom w:val="none" w:sz="0" w:space="0" w:color="auto"/>
            <w:right w:val="none" w:sz="0" w:space="0" w:color="auto"/>
          </w:divBdr>
        </w:div>
        <w:div w:id="1830948409">
          <w:marLeft w:val="480"/>
          <w:marRight w:val="0"/>
          <w:marTop w:val="0"/>
          <w:marBottom w:val="0"/>
          <w:divBdr>
            <w:top w:val="none" w:sz="0" w:space="0" w:color="auto"/>
            <w:left w:val="none" w:sz="0" w:space="0" w:color="auto"/>
            <w:bottom w:val="none" w:sz="0" w:space="0" w:color="auto"/>
            <w:right w:val="none" w:sz="0" w:space="0" w:color="auto"/>
          </w:divBdr>
        </w:div>
        <w:div w:id="813178281">
          <w:marLeft w:val="480"/>
          <w:marRight w:val="0"/>
          <w:marTop w:val="0"/>
          <w:marBottom w:val="0"/>
          <w:divBdr>
            <w:top w:val="none" w:sz="0" w:space="0" w:color="auto"/>
            <w:left w:val="none" w:sz="0" w:space="0" w:color="auto"/>
            <w:bottom w:val="none" w:sz="0" w:space="0" w:color="auto"/>
            <w:right w:val="none" w:sz="0" w:space="0" w:color="auto"/>
          </w:divBdr>
        </w:div>
        <w:div w:id="1813326367">
          <w:marLeft w:val="480"/>
          <w:marRight w:val="0"/>
          <w:marTop w:val="0"/>
          <w:marBottom w:val="0"/>
          <w:divBdr>
            <w:top w:val="none" w:sz="0" w:space="0" w:color="auto"/>
            <w:left w:val="none" w:sz="0" w:space="0" w:color="auto"/>
            <w:bottom w:val="none" w:sz="0" w:space="0" w:color="auto"/>
            <w:right w:val="none" w:sz="0" w:space="0" w:color="auto"/>
          </w:divBdr>
        </w:div>
      </w:divsChild>
    </w:div>
    <w:div w:id="193226983">
      <w:bodyDiv w:val="1"/>
      <w:marLeft w:val="0"/>
      <w:marRight w:val="0"/>
      <w:marTop w:val="0"/>
      <w:marBottom w:val="0"/>
      <w:divBdr>
        <w:top w:val="none" w:sz="0" w:space="0" w:color="auto"/>
        <w:left w:val="none" w:sz="0" w:space="0" w:color="auto"/>
        <w:bottom w:val="none" w:sz="0" w:space="0" w:color="auto"/>
        <w:right w:val="none" w:sz="0" w:space="0" w:color="auto"/>
      </w:divBdr>
    </w:div>
    <w:div w:id="193542004">
      <w:bodyDiv w:val="1"/>
      <w:marLeft w:val="0"/>
      <w:marRight w:val="0"/>
      <w:marTop w:val="0"/>
      <w:marBottom w:val="0"/>
      <w:divBdr>
        <w:top w:val="none" w:sz="0" w:space="0" w:color="auto"/>
        <w:left w:val="none" w:sz="0" w:space="0" w:color="auto"/>
        <w:bottom w:val="none" w:sz="0" w:space="0" w:color="auto"/>
        <w:right w:val="none" w:sz="0" w:space="0" w:color="auto"/>
      </w:divBdr>
    </w:div>
    <w:div w:id="195429231">
      <w:bodyDiv w:val="1"/>
      <w:marLeft w:val="0"/>
      <w:marRight w:val="0"/>
      <w:marTop w:val="0"/>
      <w:marBottom w:val="0"/>
      <w:divBdr>
        <w:top w:val="none" w:sz="0" w:space="0" w:color="auto"/>
        <w:left w:val="none" w:sz="0" w:space="0" w:color="auto"/>
        <w:bottom w:val="none" w:sz="0" w:space="0" w:color="auto"/>
        <w:right w:val="none" w:sz="0" w:space="0" w:color="auto"/>
      </w:divBdr>
    </w:div>
    <w:div w:id="196358971">
      <w:bodyDiv w:val="1"/>
      <w:marLeft w:val="0"/>
      <w:marRight w:val="0"/>
      <w:marTop w:val="0"/>
      <w:marBottom w:val="0"/>
      <w:divBdr>
        <w:top w:val="none" w:sz="0" w:space="0" w:color="auto"/>
        <w:left w:val="none" w:sz="0" w:space="0" w:color="auto"/>
        <w:bottom w:val="none" w:sz="0" w:space="0" w:color="auto"/>
        <w:right w:val="none" w:sz="0" w:space="0" w:color="auto"/>
      </w:divBdr>
    </w:div>
    <w:div w:id="196359171">
      <w:bodyDiv w:val="1"/>
      <w:marLeft w:val="0"/>
      <w:marRight w:val="0"/>
      <w:marTop w:val="0"/>
      <w:marBottom w:val="0"/>
      <w:divBdr>
        <w:top w:val="none" w:sz="0" w:space="0" w:color="auto"/>
        <w:left w:val="none" w:sz="0" w:space="0" w:color="auto"/>
        <w:bottom w:val="none" w:sz="0" w:space="0" w:color="auto"/>
        <w:right w:val="none" w:sz="0" w:space="0" w:color="auto"/>
      </w:divBdr>
    </w:div>
    <w:div w:id="198782137">
      <w:bodyDiv w:val="1"/>
      <w:marLeft w:val="0"/>
      <w:marRight w:val="0"/>
      <w:marTop w:val="0"/>
      <w:marBottom w:val="0"/>
      <w:divBdr>
        <w:top w:val="none" w:sz="0" w:space="0" w:color="auto"/>
        <w:left w:val="none" w:sz="0" w:space="0" w:color="auto"/>
        <w:bottom w:val="none" w:sz="0" w:space="0" w:color="auto"/>
        <w:right w:val="none" w:sz="0" w:space="0" w:color="auto"/>
      </w:divBdr>
    </w:div>
    <w:div w:id="200290562">
      <w:bodyDiv w:val="1"/>
      <w:marLeft w:val="0"/>
      <w:marRight w:val="0"/>
      <w:marTop w:val="0"/>
      <w:marBottom w:val="0"/>
      <w:divBdr>
        <w:top w:val="none" w:sz="0" w:space="0" w:color="auto"/>
        <w:left w:val="none" w:sz="0" w:space="0" w:color="auto"/>
        <w:bottom w:val="none" w:sz="0" w:space="0" w:color="auto"/>
        <w:right w:val="none" w:sz="0" w:space="0" w:color="auto"/>
      </w:divBdr>
      <w:divsChild>
        <w:div w:id="927227436">
          <w:marLeft w:val="480"/>
          <w:marRight w:val="0"/>
          <w:marTop w:val="0"/>
          <w:marBottom w:val="0"/>
          <w:divBdr>
            <w:top w:val="none" w:sz="0" w:space="0" w:color="auto"/>
            <w:left w:val="none" w:sz="0" w:space="0" w:color="auto"/>
            <w:bottom w:val="none" w:sz="0" w:space="0" w:color="auto"/>
            <w:right w:val="none" w:sz="0" w:space="0" w:color="auto"/>
          </w:divBdr>
        </w:div>
        <w:div w:id="1424107183">
          <w:marLeft w:val="480"/>
          <w:marRight w:val="0"/>
          <w:marTop w:val="0"/>
          <w:marBottom w:val="0"/>
          <w:divBdr>
            <w:top w:val="none" w:sz="0" w:space="0" w:color="auto"/>
            <w:left w:val="none" w:sz="0" w:space="0" w:color="auto"/>
            <w:bottom w:val="none" w:sz="0" w:space="0" w:color="auto"/>
            <w:right w:val="none" w:sz="0" w:space="0" w:color="auto"/>
          </w:divBdr>
        </w:div>
        <w:div w:id="727189817">
          <w:marLeft w:val="480"/>
          <w:marRight w:val="0"/>
          <w:marTop w:val="0"/>
          <w:marBottom w:val="0"/>
          <w:divBdr>
            <w:top w:val="none" w:sz="0" w:space="0" w:color="auto"/>
            <w:left w:val="none" w:sz="0" w:space="0" w:color="auto"/>
            <w:bottom w:val="none" w:sz="0" w:space="0" w:color="auto"/>
            <w:right w:val="none" w:sz="0" w:space="0" w:color="auto"/>
          </w:divBdr>
        </w:div>
        <w:div w:id="1332559654">
          <w:marLeft w:val="480"/>
          <w:marRight w:val="0"/>
          <w:marTop w:val="0"/>
          <w:marBottom w:val="0"/>
          <w:divBdr>
            <w:top w:val="none" w:sz="0" w:space="0" w:color="auto"/>
            <w:left w:val="none" w:sz="0" w:space="0" w:color="auto"/>
            <w:bottom w:val="none" w:sz="0" w:space="0" w:color="auto"/>
            <w:right w:val="none" w:sz="0" w:space="0" w:color="auto"/>
          </w:divBdr>
        </w:div>
        <w:div w:id="1069841049">
          <w:marLeft w:val="480"/>
          <w:marRight w:val="0"/>
          <w:marTop w:val="0"/>
          <w:marBottom w:val="0"/>
          <w:divBdr>
            <w:top w:val="none" w:sz="0" w:space="0" w:color="auto"/>
            <w:left w:val="none" w:sz="0" w:space="0" w:color="auto"/>
            <w:bottom w:val="none" w:sz="0" w:space="0" w:color="auto"/>
            <w:right w:val="none" w:sz="0" w:space="0" w:color="auto"/>
          </w:divBdr>
        </w:div>
        <w:div w:id="1722436076">
          <w:marLeft w:val="480"/>
          <w:marRight w:val="0"/>
          <w:marTop w:val="0"/>
          <w:marBottom w:val="0"/>
          <w:divBdr>
            <w:top w:val="none" w:sz="0" w:space="0" w:color="auto"/>
            <w:left w:val="none" w:sz="0" w:space="0" w:color="auto"/>
            <w:bottom w:val="none" w:sz="0" w:space="0" w:color="auto"/>
            <w:right w:val="none" w:sz="0" w:space="0" w:color="auto"/>
          </w:divBdr>
        </w:div>
        <w:div w:id="308943978">
          <w:marLeft w:val="480"/>
          <w:marRight w:val="0"/>
          <w:marTop w:val="0"/>
          <w:marBottom w:val="0"/>
          <w:divBdr>
            <w:top w:val="none" w:sz="0" w:space="0" w:color="auto"/>
            <w:left w:val="none" w:sz="0" w:space="0" w:color="auto"/>
            <w:bottom w:val="none" w:sz="0" w:space="0" w:color="auto"/>
            <w:right w:val="none" w:sz="0" w:space="0" w:color="auto"/>
          </w:divBdr>
        </w:div>
        <w:div w:id="419445341">
          <w:marLeft w:val="480"/>
          <w:marRight w:val="0"/>
          <w:marTop w:val="0"/>
          <w:marBottom w:val="0"/>
          <w:divBdr>
            <w:top w:val="none" w:sz="0" w:space="0" w:color="auto"/>
            <w:left w:val="none" w:sz="0" w:space="0" w:color="auto"/>
            <w:bottom w:val="none" w:sz="0" w:space="0" w:color="auto"/>
            <w:right w:val="none" w:sz="0" w:space="0" w:color="auto"/>
          </w:divBdr>
        </w:div>
        <w:div w:id="656232297">
          <w:marLeft w:val="480"/>
          <w:marRight w:val="0"/>
          <w:marTop w:val="0"/>
          <w:marBottom w:val="0"/>
          <w:divBdr>
            <w:top w:val="none" w:sz="0" w:space="0" w:color="auto"/>
            <w:left w:val="none" w:sz="0" w:space="0" w:color="auto"/>
            <w:bottom w:val="none" w:sz="0" w:space="0" w:color="auto"/>
            <w:right w:val="none" w:sz="0" w:space="0" w:color="auto"/>
          </w:divBdr>
        </w:div>
        <w:div w:id="2123839579">
          <w:marLeft w:val="480"/>
          <w:marRight w:val="0"/>
          <w:marTop w:val="0"/>
          <w:marBottom w:val="0"/>
          <w:divBdr>
            <w:top w:val="none" w:sz="0" w:space="0" w:color="auto"/>
            <w:left w:val="none" w:sz="0" w:space="0" w:color="auto"/>
            <w:bottom w:val="none" w:sz="0" w:space="0" w:color="auto"/>
            <w:right w:val="none" w:sz="0" w:space="0" w:color="auto"/>
          </w:divBdr>
        </w:div>
        <w:div w:id="512649381">
          <w:marLeft w:val="480"/>
          <w:marRight w:val="0"/>
          <w:marTop w:val="0"/>
          <w:marBottom w:val="0"/>
          <w:divBdr>
            <w:top w:val="none" w:sz="0" w:space="0" w:color="auto"/>
            <w:left w:val="none" w:sz="0" w:space="0" w:color="auto"/>
            <w:bottom w:val="none" w:sz="0" w:space="0" w:color="auto"/>
            <w:right w:val="none" w:sz="0" w:space="0" w:color="auto"/>
          </w:divBdr>
        </w:div>
        <w:div w:id="692920866">
          <w:marLeft w:val="480"/>
          <w:marRight w:val="0"/>
          <w:marTop w:val="0"/>
          <w:marBottom w:val="0"/>
          <w:divBdr>
            <w:top w:val="none" w:sz="0" w:space="0" w:color="auto"/>
            <w:left w:val="none" w:sz="0" w:space="0" w:color="auto"/>
            <w:bottom w:val="none" w:sz="0" w:space="0" w:color="auto"/>
            <w:right w:val="none" w:sz="0" w:space="0" w:color="auto"/>
          </w:divBdr>
        </w:div>
        <w:div w:id="1997033954">
          <w:marLeft w:val="480"/>
          <w:marRight w:val="0"/>
          <w:marTop w:val="0"/>
          <w:marBottom w:val="0"/>
          <w:divBdr>
            <w:top w:val="none" w:sz="0" w:space="0" w:color="auto"/>
            <w:left w:val="none" w:sz="0" w:space="0" w:color="auto"/>
            <w:bottom w:val="none" w:sz="0" w:space="0" w:color="auto"/>
            <w:right w:val="none" w:sz="0" w:space="0" w:color="auto"/>
          </w:divBdr>
        </w:div>
        <w:div w:id="1943564557">
          <w:marLeft w:val="480"/>
          <w:marRight w:val="0"/>
          <w:marTop w:val="0"/>
          <w:marBottom w:val="0"/>
          <w:divBdr>
            <w:top w:val="none" w:sz="0" w:space="0" w:color="auto"/>
            <w:left w:val="none" w:sz="0" w:space="0" w:color="auto"/>
            <w:bottom w:val="none" w:sz="0" w:space="0" w:color="auto"/>
            <w:right w:val="none" w:sz="0" w:space="0" w:color="auto"/>
          </w:divBdr>
        </w:div>
        <w:div w:id="974142390">
          <w:marLeft w:val="480"/>
          <w:marRight w:val="0"/>
          <w:marTop w:val="0"/>
          <w:marBottom w:val="0"/>
          <w:divBdr>
            <w:top w:val="none" w:sz="0" w:space="0" w:color="auto"/>
            <w:left w:val="none" w:sz="0" w:space="0" w:color="auto"/>
            <w:bottom w:val="none" w:sz="0" w:space="0" w:color="auto"/>
            <w:right w:val="none" w:sz="0" w:space="0" w:color="auto"/>
          </w:divBdr>
        </w:div>
        <w:div w:id="1379008888">
          <w:marLeft w:val="480"/>
          <w:marRight w:val="0"/>
          <w:marTop w:val="0"/>
          <w:marBottom w:val="0"/>
          <w:divBdr>
            <w:top w:val="none" w:sz="0" w:space="0" w:color="auto"/>
            <w:left w:val="none" w:sz="0" w:space="0" w:color="auto"/>
            <w:bottom w:val="none" w:sz="0" w:space="0" w:color="auto"/>
            <w:right w:val="none" w:sz="0" w:space="0" w:color="auto"/>
          </w:divBdr>
        </w:div>
        <w:div w:id="1351448262">
          <w:marLeft w:val="480"/>
          <w:marRight w:val="0"/>
          <w:marTop w:val="0"/>
          <w:marBottom w:val="0"/>
          <w:divBdr>
            <w:top w:val="none" w:sz="0" w:space="0" w:color="auto"/>
            <w:left w:val="none" w:sz="0" w:space="0" w:color="auto"/>
            <w:bottom w:val="none" w:sz="0" w:space="0" w:color="auto"/>
            <w:right w:val="none" w:sz="0" w:space="0" w:color="auto"/>
          </w:divBdr>
        </w:div>
        <w:div w:id="889221982">
          <w:marLeft w:val="480"/>
          <w:marRight w:val="0"/>
          <w:marTop w:val="0"/>
          <w:marBottom w:val="0"/>
          <w:divBdr>
            <w:top w:val="none" w:sz="0" w:space="0" w:color="auto"/>
            <w:left w:val="none" w:sz="0" w:space="0" w:color="auto"/>
            <w:bottom w:val="none" w:sz="0" w:space="0" w:color="auto"/>
            <w:right w:val="none" w:sz="0" w:space="0" w:color="auto"/>
          </w:divBdr>
        </w:div>
        <w:div w:id="34738014">
          <w:marLeft w:val="480"/>
          <w:marRight w:val="0"/>
          <w:marTop w:val="0"/>
          <w:marBottom w:val="0"/>
          <w:divBdr>
            <w:top w:val="none" w:sz="0" w:space="0" w:color="auto"/>
            <w:left w:val="none" w:sz="0" w:space="0" w:color="auto"/>
            <w:bottom w:val="none" w:sz="0" w:space="0" w:color="auto"/>
            <w:right w:val="none" w:sz="0" w:space="0" w:color="auto"/>
          </w:divBdr>
        </w:div>
        <w:div w:id="477573023">
          <w:marLeft w:val="480"/>
          <w:marRight w:val="0"/>
          <w:marTop w:val="0"/>
          <w:marBottom w:val="0"/>
          <w:divBdr>
            <w:top w:val="none" w:sz="0" w:space="0" w:color="auto"/>
            <w:left w:val="none" w:sz="0" w:space="0" w:color="auto"/>
            <w:bottom w:val="none" w:sz="0" w:space="0" w:color="auto"/>
            <w:right w:val="none" w:sz="0" w:space="0" w:color="auto"/>
          </w:divBdr>
        </w:div>
        <w:div w:id="2131705613">
          <w:marLeft w:val="480"/>
          <w:marRight w:val="0"/>
          <w:marTop w:val="0"/>
          <w:marBottom w:val="0"/>
          <w:divBdr>
            <w:top w:val="none" w:sz="0" w:space="0" w:color="auto"/>
            <w:left w:val="none" w:sz="0" w:space="0" w:color="auto"/>
            <w:bottom w:val="none" w:sz="0" w:space="0" w:color="auto"/>
            <w:right w:val="none" w:sz="0" w:space="0" w:color="auto"/>
          </w:divBdr>
        </w:div>
        <w:div w:id="1885755960">
          <w:marLeft w:val="480"/>
          <w:marRight w:val="0"/>
          <w:marTop w:val="0"/>
          <w:marBottom w:val="0"/>
          <w:divBdr>
            <w:top w:val="none" w:sz="0" w:space="0" w:color="auto"/>
            <w:left w:val="none" w:sz="0" w:space="0" w:color="auto"/>
            <w:bottom w:val="none" w:sz="0" w:space="0" w:color="auto"/>
            <w:right w:val="none" w:sz="0" w:space="0" w:color="auto"/>
          </w:divBdr>
        </w:div>
        <w:div w:id="927736627">
          <w:marLeft w:val="480"/>
          <w:marRight w:val="0"/>
          <w:marTop w:val="0"/>
          <w:marBottom w:val="0"/>
          <w:divBdr>
            <w:top w:val="none" w:sz="0" w:space="0" w:color="auto"/>
            <w:left w:val="none" w:sz="0" w:space="0" w:color="auto"/>
            <w:bottom w:val="none" w:sz="0" w:space="0" w:color="auto"/>
            <w:right w:val="none" w:sz="0" w:space="0" w:color="auto"/>
          </w:divBdr>
        </w:div>
        <w:div w:id="12532790">
          <w:marLeft w:val="480"/>
          <w:marRight w:val="0"/>
          <w:marTop w:val="0"/>
          <w:marBottom w:val="0"/>
          <w:divBdr>
            <w:top w:val="none" w:sz="0" w:space="0" w:color="auto"/>
            <w:left w:val="none" w:sz="0" w:space="0" w:color="auto"/>
            <w:bottom w:val="none" w:sz="0" w:space="0" w:color="auto"/>
            <w:right w:val="none" w:sz="0" w:space="0" w:color="auto"/>
          </w:divBdr>
        </w:div>
        <w:div w:id="2136175977">
          <w:marLeft w:val="480"/>
          <w:marRight w:val="0"/>
          <w:marTop w:val="0"/>
          <w:marBottom w:val="0"/>
          <w:divBdr>
            <w:top w:val="none" w:sz="0" w:space="0" w:color="auto"/>
            <w:left w:val="none" w:sz="0" w:space="0" w:color="auto"/>
            <w:bottom w:val="none" w:sz="0" w:space="0" w:color="auto"/>
            <w:right w:val="none" w:sz="0" w:space="0" w:color="auto"/>
          </w:divBdr>
        </w:div>
        <w:div w:id="1792894389">
          <w:marLeft w:val="480"/>
          <w:marRight w:val="0"/>
          <w:marTop w:val="0"/>
          <w:marBottom w:val="0"/>
          <w:divBdr>
            <w:top w:val="none" w:sz="0" w:space="0" w:color="auto"/>
            <w:left w:val="none" w:sz="0" w:space="0" w:color="auto"/>
            <w:bottom w:val="none" w:sz="0" w:space="0" w:color="auto"/>
            <w:right w:val="none" w:sz="0" w:space="0" w:color="auto"/>
          </w:divBdr>
        </w:div>
        <w:div w:id="1921400262">
          <w:marLeft w:val="480"/>
          <w:marRight w:val="0"/>
          <w:marTop w:val="0"/>
          <w:marBottom w:val="0"/>
          <w:divBdr>
            <w:top w:val="none" w:sz="0" w:space="0" w:color="auto"/>
            <w:left w:val="none" w:sz="0" w:space="0" w:color="auto"/>
            <w:bottom w:val="none" w:sz="0" w:space="0" w:color="auto"/>
            <w:right w:val="none" w:sz="0" w:space="0" w:color="auto"/>
          </w:divBdr>
        </w:div>
        <w:div w:id="2058426784">
          <w:marLeft w:val="480"/>
          <w:marRight w:val="0"/>
          <w:marTop w:val="0"/>
          <w:marBottom w:val="0"/>
          <w:divBdr>
            <w:top w:val="none" w:sz="0" w:space="0" w:color="auto"/>
            <w:left w:val="none" w:sz="0" w:space="0" w:color="auto"/>
            <w:bottom w:val="none" w:sz="0" w:space="0" w:color="auto"/>
            <w:right w:val="none" w:sz="0" w:space="0" w:color="auto"/>
          </w:divBdr>
        </w:div>
        <w:div w:id="522059974">
          <w:marLeft w:val="480"/>
          <w:marRight w:val="0"/>
          <w:marTop w:val="0"/>
          <w:marBottom w:val="0"/>
          <w:divBdr>
            <w:top w:val="none" w:sz="0" w:space="0" w:color="auto"/>
            <w:left w:val="none" w:sz="0" w:space="0" w:color="auto"/>
            <w:bottom w:val="none" w:sz="0" w:space="0" w:color="auto"/>
            <w:right w:val="none" w:sz="0" w:space="0" w:color="auto"/>
          </w:divBdr>
        </w:div>
        <w:div w:id="736434381">
          <w:marLeft w:val="480"/>
          <w:marRight w:val="0"/>
          <w:marTop w:val="0"/>
          <w:marBottom w:val="0"/>
          <w:divBdr>
            <w:top w:val="none" w:sz="0" w:space="0" w:color="auto"/>
            <w:left w:val="none" w:sz="0" w:space="0" w:color="auto"/>
            <w:bottom w:val="none" w:sz="0" w:space="0" w:color="auto"/>
            <w:right w:val="none" w:sz="0" w:space="0" w:color="auto"/>
          </w:divBdr>
        </w:div>
        <w:div w:id="67461061">
          <w:marLeft w:val="480"/>
          <w:marRight w:val="0"/>
          <w:marTop w:val="0"/>
          <w:marBottom w:val="0"/>
          <w:divBdr>
            <w:top w:val="none" w:sz="0" w:space="0" w:color="auto"/>
            <w:left w:val="none" w:sz="0" w:space="0" w:color="auto"/>
            <w:bottom w:val="none" w:sz="0" w:space="0" w:color="auto"/>
            <w:right w:val="none" w:sz="0" w:space="0" w:color="auto"/>
          </w:divBdr>
        </w:div>
        <w:div w:id="791826086">
          <w:marLeft w:val="480"/>
          <w:marRight w:val="0"/>
          <w:marTop w:val="0"/>
          <w:marBottom w:val="0"/>
          <w:divBdr>
            <w:top w:val="none" w:sz="0" w:space="0" w:color="auto"/>
            <w:left w:val="none" w:sz="0" w:space="0" w:color="auto"/>
            <w:bottom w:val="none" w:sz="0" w:space="0" w:color="auto"/>
            <w:right w:val="none" w:sz="0" w:space="0" w:color="auto"/>
          </w:divBdr>
        </w:div>
        <w:div w:id="1542595132">
          <w:marLeft w:val="480"/>
          <w:marRight w:val="0"/>
          <w:marTop w:val="0"/>
          <w:marBottom w:val="0"/>
          <w:divBdr>
            <w:top w:val="none" w:sz="0" w:space="0" w:color="auto"/>
            <w:left w:val="none" w:sz="0" w:space="0" w:color="auto"/>
            <w:bottom w:val="none" w:sz="0" w:space="0" w:color="auto"/>
            <w:right w:val="none" w:sz="0" w:space="0" w:color="auto"/>
          </w:divBdr>
        </w:div>
        <w:div w:id="1983345207">
          <w:marLeft w:val="480"/>
          <w:marRight w:val="0"/>
          <w:marTop w:val="0"/>
          <w:marBottom w:val="0"/>
          <w:divBdr>
            <w:top w:val="none" w:sz="0" w:space="0" w:color="auto"/>
            <w:left w:val="none" w:sz="0" w:space="0" w:color="auto"/>
            <w:bottom w:val="none" w:sz="0" w:space="0" w:color="auto"/>
            <w:right w:val="none" w:sz="0" w:space="0" w:color="auto"/>
          </w:divBdr>
        </w:div>
        <w:div w:id="1698694545">
          <w:marLeft w:val="480"/>
          <w:marRight w:val="0"/>
          <w:marTop w:val="0"/>
          <w:marBottom w:val="0"/>
          <w:divBdr>
            <w:top w:val="none" w:sz="0" w:space="0" w:color="auto"/>
            <w:left w:val="none" w:sz="0" w:space="0" w:color="auto"/>
            <w:bottom w:val="none" w:sz="0" w:space="0" w:color="auto"/>
            <w:right w:val="none" w:sz="0" w:space="0" w:color="auto"/>
          </w:divBdr>
        </w:div>
        <w:div w:id="554851157">
          <w:marLeft w:val="480"/>
          <w:marRight w:val="0"/>
          <w:marTop w:val="0"/>
          <w:marBottom w:val="0"/>
          <w:divBdr>
            <w:top w:val="none" w:sz="0" w:space="0" w:color="auto"/>
            <w:left w:val="none" w:sz="0" w:space="0" w:color="auto"/>
            <w:bottom w:val="none" w:sz="0" w:space="0" w:color="auto"/>
            <w:right w:val="none" w:sz="0" w:space="0" w:color="auto"/>
          </w:divBdr>
        </w:div>
        <w:div w:id="1550414336">
          <w:marLeft w:val="480"/>
          <w:marRight w:val="0"/>
          <w:marTop w:val="0"/>
          <w:marBottom w:val="0"/>
          <w:divBdr>
            <w:top w:val="none" w:sz="0" w:space="0" w:color="auto"/>
            <w:left w:val="none" w:sz="0" w:space="0" w:color="auto"/>
            <w:bottom w:val="none" w:sz="0" w:space="0" w:color="auto"/>
            <w:right w:val="none" w:sz="0" w:space="0" w:color="auto"/>
          </w:divBdr>
        </w:div>
        <w:div w:id="76708354">
          <w:marLeft w:val="480"/>
          <w:marRight w:val="0"/>
          <w:marTop w:val="0"/>
          <w:marBottom w:val="0"/>
          <w:divBdr>
            <w:top w:val="none" w:sz="0" w:space="0" w:color="auto"/>
            <w:left w:val="none" w:sz="0" w:space="0" w:color="auto"/>
            <w:bottom w:val="none" w:sz="0" w:space="0" w:color="auto"/>
            <w:right w:val="none" w:sz="0" w:space="0" w:color="auto"/>
          </w:divBdr>
        </w:div>
        <w:div w:id="1348753661">
          <w:marLeft w:val="480"/>
          <w:marRight w:val="0"/>
          <w:marTop w:val="0"/>
          <w:marBottom w:val="0"/>
          <w:divBdr>
            <w:top w:val="none" w:sz="0" w:space="0" w:color="auto"/>
            <w:left w:val="none" w:sz="0" w:space="0" w:color="auto"/>
            <w:bottom w:val="none" w:sz="0" w:space="0" w:color="auto"/>
            <w:right w:val="none" w:sz="0" w:space="0" w:color="auto"/>
          </w:divBdr>
        </w:div>
        <w:div w:id="90321515">
          <w:marLeft w:val="480"/>
          <w:marRight w:val="0"/>
          <w:marTop w:val="0"/>
          <w:marBottom w:val="0"/>
          <w:divBdr>
            <w:top w:val="none" w:sz="0" w:space="0" w:color="auto"/>
            <w:left w:val="none" w:sz="0" w:space="0" w:color="auto"/>
            <w:bottom w:val="none" w:sz="0" w:space="0" w:color="auto"/>
            <w:right w:val="none" w:sz="0" w:space="0" w:color="auto"/>
          </w:divBdr>
        </w:div>
        <w:div w:id="964771591">
          <w:marLeft w:val="480"/>
          <w:marRight w:val="0"/>
          <w:marTop w:val="0"/>
          <w:marBottom w:val="0"/>
          <w:divBdr>
            <w:top w:val="none" w:sz="0" w:space="0" w:color="auto"/>
            <w:left w:val="none" w:sz="0" w:space="0" w:color="auto"/>
            <w:bottom w:val="none" w:sz="0" w:space="0" w:color="auto"/>
            <w:right w:val="none" w:sz="0" w:space="0" w:color="auto"/>
          </w:divBdr>
        </w:div>
        <w:div w:id="236012557">
          <w:marLeft w:val="480"/>
          <w:marRight w:val="0"/>
          <w:marTop w:val="0"/>
          <w:marBottom w:val="0"/>
          <w:divBdr>
            <w:top w:val="none" w:sz="0" w:space="0" w:color="auto"/>
            <w:left w:val="none" w:sz="0" w:space="0" w:color="auto"/>
            <w:bottom w:val="none" w:sz="0" w:space="0" w:color="auto"/>
            <w:right w:val="none" w:sz="0" w:space="0" w:color="auto"/>
          </w:divBdr>
        </w:div>
        <w:div w:id="1438717000">
          <w:marLeft w:val="480"/>
          <w:marRight w:val="0"/>
          <w:marTop w:val="0"/>
          <w:marBottom w:val="0"/>
          <w:divBdr>
            <w:top w:val="none" w:sz="0" w:space="0" w:color="auto"/>
            <w:left w:val="none" w:sz="0" w:space="0" w:color="auto"/>
            <w:bottom w:val="none" w:sz="0" w:space="0" w:color="auto"/>
            <w:right w:val="none" w:sz="0" w:space="0" w:color="auto"/>
          </w:divBdr>
        </w:div>
        <w:div w:id="393355122">
          <w:marLeft w:val="480"/>
          <w:marRight w:val="0"/>
          <w:marTop w:val="0"/>
          <w:marBottom w:val="0"/>
          <w:divBdr>
            <w:top w:val="none" w:sz="0" w:space="0" w:color="auto"/>
            <w:left w:val="none" w:sz="0" w:space="0" w:color="auto"/>
            <w:bottom w:val="none" w:sz="0" w:space="0" w:color="auto"/>
            <w:right w:val="none" w:sz="0" w:space="0" w:color="auto"/>
          </w:divBdr>
        </w:div>
        <w:div w:id="1898278163">
          <w:marLeft w:val="480"/>
          <w:marRight w:val="0"/>
          <w:marTop w:val="0"/>
          <w:marBottom w:val="0"/>
          <w:divBdr>
            <w:top w:val="none" w:sz="0" w:space="0" w:color="auto"/>
            <w:left w:val="none" w:sz="0" w:space="0" w:color="auto"/>
            <w:bottom w:val="none" w:sz="0" w:space="0" w:color="auto"/>
            <w:right w:val="none" w:sz="0" w:space="0" w:color="auto"/>
          </w:divBdr>
        </w:div>
        <w:div w:id="306397620">
          <w:marLeft w:val="480"/>
          <w:marRight w:val="0"/>
          <w:marTop w:val="0"/>
          <w:marBottom w:val="0"/>
          <w:divBdr>
            <w:top w:val="none" w:sz="0" w:space="0" w:color="auto"/>
            <w:left w:val="none" w:sz="0" w:space="0" w:color="auto"/>
            <w:bottom w:val="none" w:sz="0" w:space="0" w:color="auto"/>
            <w:right w:val="none" w:sz="0" w:space="0" w:color="auto"/>
          </w:divBdr>
        </w:div>
        <w:div w:id="611744243">
          <w:marLeft w:val="480"/>
          <w:marRight w:val="0"/>
          <w:marTop w:val="0"/>
          <w:marBottom w:val="0"/>
          <w:divBdr>
            <w:top w:val="none" w:sz="0" w:space="0" w:color="auto"/>
            <w:left w:val="none" w:sz="0" w:space="0" w:color="auto"/>
            <w:bottom w:val="none" w:sz="0" w:space="0" w:color="auto"/>
            <w:right w:val="none" w:sz="0" w:space="0" w:color="auto"/>
          </w:divBdr>
        </w:div>
      </w:divsChild>
    </w:div>
    <w:div w:id="200747176">
      <w:bodyDiv w:val="1"/>
      <w:marLeft w:val="0"/>
      <w:marRight w:val="0"/>
      <w:marTop w:val="0"/>
      <w:marBottom w:val="0"/>
      <w:divBdr>
        <w:top w:val="none" w:sz="0" w:space="0" w:color="auto"/>
        <w:left w:val="none" w:sz="0" w:space="0" w:color="auto"/>
        <w:bottom w:val="none" w:sz="0" w:space="0" w:color="auto"/>
        <w:right w:val="none" w:sz="0" w:space="0" w:color="auto"/>
      </w:divBdr>
    </w:div>
    <w:div w:id="202527415">
      <w:bodyDiv w:val="1"/>
      <w:marLeft w:val="0"/>
      <w:marRight w:val="0"/>
      <w:marTop w:val="0"/>
      <w:marBottom w:val="0"/>
      <w:divBdr>
        <w:top w:val="none" w:sz="0" w:space="0" w:color="auto"/>
        <w:left w:val="none" w:sz="0" w:space="0" w:color="auto"/>
        <w:bottom w:val="none" w:sz="0" w:space="0" w:color="auto"/>
        <w:right w:val="none" w:sz="0" w:space="0" w:color="auto"/>
      </w:divBdr>
      <w:divsChild>
        <w:div w:id="629288065">
          <w:marLeft w:val="480"/>
          <w:marRight w:val="0"/>
          <w:marTop w:val="0"/>
          <w:marBottom w:val="0"/>
          <w:divBdr>
            <w:top w:val="none" w:sz="0" w:space="0" w:color="auto"/>
            <w:left w:val="none" w:sz="0" w:space="0" w:color="auto"/>
            <w:bottom w:val="none" w:sz="0" w:space="0" w:color="auto"/>
            <w:right w:val="none" w:sz="0" w:space="0" w:color="auto"/>
          </w:divBdr>
        </w:div>
        <w:div w:id="1835948197">
          <w:marLeft w:val="480"/>
          <w:marRight w:val="0"/>
          <w:marTop w:val="0"/>
          <w:marBottom w:val="0"/>
          <w:divBdr>
            <w:top w:val="none" w:sz="0" w:space="0" w:color="auto"/>
            <w:left w:val="none" w:sz="0" w:space="0" w:color="auto"/>
            <w:bottom w:val="none" w:sz="0" w:space="0" w:color="auto"/>
            <w:right w:val="none" w:sz="0" w:space="0" w:color="auto"/>
          </w:divBdr>
        </w:div>
        <w:div w:id="1274704304">
          <w:marLeft w:val="480"/>
          <w:marRight w:val="0"/>
          <w:marTop w:val="0"/>
          <w:marBottom w:val="0"/>
          <w:divBdr>
            <w:top w:val="none" w:sz="0" w:space="0" w:color="auto"/>
            <w:left w:val="none" w:sz="0" w:space="0" w:color="auto"/>
            <w:bottom w:val="none" w:sz="0" w:space="0" w:color="auto"/>
            <w:right w:val="none" w:sz="0" w:space="0" w:color="auto"/>
          </w:divBdr>
        </w:div>
        <w:div w:id="388310701">
          <w:marLeft w:val="480"/>
          <w:marRight w:val="0"/>
          <w:marTop w:val="0"/>
          <w:marBottom w:val="0"/>
          <w:divBdr>
            <w:top w:val="none" w:sz="0" w:space="0" w:color="auto"/>
            <w:left w:val="none" w:sz="0" w:space="0" w:color="auto"/>
            <w:bottom w:val="none" w:sz="0" w:space="0" w:color="auto"/>
            <w:right w:val="none" w:sz="0" w:space="0" w:color="auto"/>
          </w:divBdr>
        </w:div>
        <w:div w:id="1008943974">
          <w:marLeft w:val="480"/>
          <w:marRight w:val="0"/>
          <w:marTop w:val="0"/>
          <w:marBottom w:val="0"/>
          <w:divBdr>
            <w:top w:val="none" w:sz="0" w:space="0" w:color="auto"/>
            <w:left w:val="none" w:sz="0" w:space="0" w:color="auto"/>
            <w:bottom w:val="none" w:sz="0" w:space="0" w:color="auto"/>
            <w:right w:val="none" w:sz="0" w:space="0" w:color="auto"/>
          </w:divBdr>
        </w:div>
        <w:div w:id="730226327">
          <w:marLeft w:val="480"/>
          <w:marRight w:val="0"/>
          <w:marTop w:val="0"/>
          <w:marBottom w:val="0"/>
          <w:divBdr>
            <w:top w:val="none" w:sz="0" w:space="0" w:color="auto"/>
            <w:left w:val="none" w:sz="0" w:space="0" w:color="auto"/>
            <w:bottom w:val="none" w:sz="0" w:space="0" w:color="auto"/>
            <w:right w:val="none" w:sz="0" w:space="0" w:color="auto"/>
          </w:divBdr>
        </w:div>
        <w:div w:id="1655182206">
          <w:marLeft w:val="480"/>
          <w:marRight w:val="0"/>
          <w:marTop w:val="0"/>
          <w:marBottom w:val="0"/>
          <w:divBdr>
            <w:top w:val="none" w:sz="0" w:space="0" w:color="auto"/>
            <w:left w:val="none" w:sz="0" w:space="0" w:color="auto"/>
            <w:bottom w:val="none" w:sz="0" w:space="0" w:color="auto"/>
            <w:right w:val="none" w:sz="0" w:space="0" w:color="auto"/>
          </w:divBdr>
        </w:div>
        <w:div w:id="1593473459">
          <w:marLeft w:val="480"/>
          <w:marRight w:val="0"/>
          <w:marTop w:val="0"/>
          <w:marBottom w:val="0"/>
          <w:divBdr>
            <w:top w:val="none" w:sz="0" w:space="0" w:color="auto"/>
            <w:left w:val="none" w:sz="0" w:space="0" w:color="auto"/>
            <w:bottom w:val="none" w:sz="0" w:space="0" w:color="auto"/>
            <w:right w:val="none" w:sz="0" w:space="0" w:color="auto"/>
          </w:divBdr>
        </w:div>
        <w:div w:id="1814328570">
          <w:marLeft w:val="480"/>
          <w:marRight w:val="0"/>
          <w:marTop w:val="0"/>
          <w:marBottom w:val="0"/>
          <w:divBdr>
            <w:top w:val="none" w:sz="0" w:space="0" w:color="auto"/>
            <w:left w:val="none" w:sz="0" w:space="0" w:color="auto"/>
            <w:bottom w:val="none" w:sz="0" w:space="0" w:color="auto"/>
            <w:right w:val="none" w:sz="0" w:space="0" w:color="auto"/>
          </w:divBdr>
        </w:div>
        <w:div w:id="981731320">
          <w:marLeft w:val="480"/>
          <w:marRight w:val="0"/>
          <w:marTop w:val="0"/>
          <w:marBottom w:val="0"/>
          <w:divBdr>
            <w:top w:val="none" w:sz="0" w:space="0" w:color="auto"/>
            <w:left w:val="none" w:sz="0" w:space="0" w:color="auto"/>
            <w:bottom w:val="none" w:sz="0" w:space="0" w:color="auto"/>
            <w:right w:val="none" w:sz="0" w:space="0" w:color="auto"/>
          </w:divBdr>
        </w:div>
        <w:div w:id="1055933822">
          <w:marLeft w:val="480"/>
          <w:marRight w:val="0"/>
          <w:marTop w:val="0"/>
          <w:marBottom w:val="0"/>
          <w:divBdr>
            <w:top w:val="none" w:sz="0" w:space="0" w:color="auto"/>
            <w:left w:val="none" w:sz="0" w:space="0" w:color="auto"/>
            <w:bottom w:val="none" w:sz="0" w:space="0" w:color="auto"/>
            <w:right w:val="none" w:sz="0" w:space="0" w:color="auto"/>
          </w:divBdr>
        </w:div>
        <w:div w:id="46075777">
          <w:marLeft w:val="480"/>
          <w:marRight w:val="0"/>
          <w:marTop w:val="0"/>
          <w:marBottom w:val="0"/>
          <w:divBdr>
            <w:top w:val="none" w:sz="0" w:space="0" w:color="auto"/>
            <w:left w:val="none" w:sz="0" w:space="0" w:color="auto"/>
            <w:bottom w:val="none" w:sz="0" w:space="0" w:color="auto"/>
            <w:right w:val="none" w:sz="0" w:space="0" w:color="auto"/>
          </w:divBdr>
        </w:div>
        <w:div w:id="1140070683">
          <w:marLeft w:val="480"/>
          <w:marRight w:val="0"/>
          <w:marTop w:val="0"/>
          <w:marBottom w:val="0"/>
          <w:divBdr>
            <w:top w:val="none" w:sz="0" w:space="0" w:color="auto"/>
            <w:left w:val="none" w:sz="0" w:space="0" w:color="auto"/>
            <w:bottom w:val="none" w:sz="0" w:space="0" w:color="auto"/>
            <w:right w:val="none" w:sz="0" w:space="0" w:color="auto"/>
          </w:divBdr>
        </w:div>
        <w:div w:id="719941028">
          <w:marLeft w:val="480"/>
          <w:marRight w:val="0"/>
          <w:marTop w:val="0"/>
          <w:marBottom w:val="0"/>
          <w:divBdr>
            <w:top w:val="none" w:sz="0" w:space="0" w:color="auto"/>
            <w:left w:val="none" w:sz="0" w:space="0" w:color="auto"/>
            <w:bottom w:val="none" w:sz="0" w:space="0" w:color="auto"/>
            <w:right w:val="none" w:sz="0" w:space="0" w:color="auto"/>
          </w:divBdr>
        </w:div>
        <w:div w:id="1523014425">
          <w:marLeft w:val="480"/>
          <w:marRight w:val="0"/>
          <w:marTop w:val="0"/>
          <w:marBottom w:val="0"/>
          <w:divBdr>
            <w:top w:val="none" w:sz="0" w:space="0" w:color="auto"/>
            <w:left w:val="none" w:sz="0" w:space="0" w:color="auto"/>
            <w:bottom w:val="none" w:sz="0" w:space="0" w:color="auto"/>
            <w:right w:val="none" w:sz="0" w:space="0" w:color="auto"/>
          </w:divBdr>
        </w:div>
        <w:div w:id="1986274310">
          <w:marLeft w:val="480"/>
          <w:marRight w:val="0"/>
          <w:marTop w:val="0"/>
          <w:marBottom w:val="0"/>
          <w:divBdr>
            <w:top w:val="none" w:sz="0" w:space="0" w:color="auto"/>
            <w:left w:val="none" w:sz="0" w:space="0" w:color="auto"/>
            <w:bottom w:val="none" w:sz="0" w:space="0" w:color="auto"/>
            <w:right w:val="none" w:sz="0" w:space="0" w:color="auto"/>
          </w:divBdr>
        </w:div>
        <w:div w:id="266886052">
          <w:marLeft w:val="480"/>
          <w:marRight w:val="0"/>
          <w:marTop w:val="0"/>
          <w:marBottom w:val="0"/>
          <w:divBdr>
            <w:top w:val="none" w:sz="0" w:space="0" w:color="auto"/>
            <w:left w:val="none" w:sz="0" w:space="0" w:color="auto"/>
            <w:bottom w:val="none" w:sz="0" w:space="0" w:color="auto"/>
            <w:right w:val="none" w:sz="0" w:space="0" w:color="auto"/>
          </w:divBdr>
        </w:div>
        <w:div w:id="857425753">
          <w:marLeft w:val="480"/>
          <w:marRight w:val="0"/>
          <w:marTop w:val="0"/>
          <w:marBottom w:val="0"/>
          <w:divBdr>
            <w:top w:val="none" w:sz="0" w:space="0" w:color="auto"/>
            <w:left w:val="none" w:sz="0" w:space="0" w:color="auto"/>
            <w:bottom w:val="none" w:sz="0" w:space="0" w:color="auto"/>
            <w:right w:val="none" w:sz="0" w:space="0" w:color="auto"/>
          </w:divBdr>
        </w:div>
        <w:div w:id="1043597853">
          <w:marLeft w:val="480"/>
          <w:marRight w:val="0"/>
          <w:marTop w:val="0"/>
          <w:marBottom w:val="0"/>
          <w:divBdr>
            <w:top w:val="none" w:sz="0" w:space="0" w:color="auto"/>
            <w:left w:val="none" w:sz="0" w:space="0" w:color="auto"/>
            <w:bottom w:val="none" w:sz="0" w:space="0" w:color="auto"/>
            <w:right w:val="none" w:sz="0" w:space="0" w:color="auto"/>
          </w:divBdr>
        </w:div>
        <w:div w:id="2822409">
          <w:marLeft w:val="480"/>
          <w:marRight w:val="0"/>
          <w:marTop w:val="0"/>
          <w:marBottom w:val="0"/>
          <w:divBdr>
            <w:top w:val="none" w:sz="0" w:space="0" w:color="auto"/>
            <w:left w:val="none" w:sz="0" w:space="0" w:color="auto"/>
            <w:bottom w:val="none" w:sz="0" w:space="0" w:color="auto"/>
            <w:right w:val="none" w:sz="0" w:space="0" w:color="auto"/>
          </w:divBdr>
        </w:div>
        <w:div w:id="107822040">
          <w:marLeft w:val="480"/>
          <w:marRight w:val="0"/>
          <w:marTop w:val="0"/>
          <w:marBottom w:val="0"/>
          <w:divBdr>
            <w:top w:val="none" w:sz="0" w:space="0" w:color="auto"/>
            <w:left w:val="none" w:sz="0" w:space="0" w:color="auto"/>
            <w:bottom w:val="none" w:sz="0" w:space="0" w:color="auto"/>
            <w:right w:val="none" w:sz="0" w:space="0" w:color="auto"/>
          </w:divBdr>
        </w:div>
        <w:div w:id="1646163418">
          <w:marLeft w:val="480"/>
          <w:marRight w:val="0"/>
          <w:marTop w:val="0"/>
          <w:marBottom w:val="0"/>
          <w:divBdr>
            <w:top w:val="none" w:sz="0" w:space="0" w:color="auto"/>
            <w:left w:val="none" w:sz="0" w:space="0" w:color="auto"/>
            <w:bottom w:val="none" w:sz="0" w:space="0" w:color="auto"/>
            <w:right w:val="none" w:sz="0" w:space="0" w:color="auto"/>
          </w:divBdr>
        </w:div>
        <w:div w:id="1491600501">
          <w:marLeft w:val="480"/>
          <w:marRight w:val="0"/>
          <w:marTop w:val="0"/>
          <w:marBottom w:val="0"/>
          <w:divBdr>
            <w:top w:val="none" w:sz="0" w:space="0" w:color="auto"/>
            <w:left w:val="none" w:sz="0" w:space="0" w:color="auto"/>
            <w:bottom w:val="none" w:sz="0" w:space="0" w:color="auto"/>
            <w:right w:val="none" w:sz="0" w:space="0" w:color="auto"/>
          </w:divBdr>
        </w:div>
        <w:div w:id="1968662279">
          <w:marLeft w:val="480"/>
          <w:marRight w:val="0"/>
          <w:marTop w:val="0"/>
          <w:marBottom w:val="0"/>
          <w:divBdr>
            <w:top w:val="none" w:sz="0" w:space="0" w:color="auto"/>
            <w:left w:val="none" w:sz="0" w:space="0" w:color="auto"/>
            <w:bottom w:val="none" w:sz="0" w:space="0" w:color="auto"/>
            <w:right w:val="none" w:sz="0" w:space="0" w:color="auto"/>
          </w:divBdr>
        </w:div>
        <w:div w:id="659238763">
          <w:marLeft w:val="480"/>
          <w:marRight w:val="0"/>
          <w:marTop w:val="0"/>
          <w:marBottom w:val="0"/>
          <w:divBdr>
            <w:top w:val="none" w:sz="0" w:space="0" w:color="auto"/>
            <w:left w:val="none" w:sz="0" w:space="0" w:color="auto"/>
            <w:bottom w:val="none" w:sz="0" w:space="0" w:color="auto"/>
            <w:right w:val="none" w:sz="0" w:space="0" w:color="auto"/>
          </w:divBdr>
        </w:div>
        <w:div w:id="972052952">
          <w:marLeft w:val="480"/>
          <w:marRight w:val="0"/>
          <w:marTop w:val="0"/>
          <w:marBottom w:val="0"/>
          <w:divBdr>
            <w:top w:val="none" w:sz="0" w:space="0" w:color="auto"/>
            <w:left w:val="none" w:sz="0" w:space="0" w:color="auto"/>
            <w:bottom w:val="none" w:sz="0" w:space="0" w:color="auto"/>
            <w:right w:val="none" w:sz="0" w:space="0" w:color="auto"/>
          </w:divBdr>
        </w:div>
        <w:div w:id="1675960580">
          <w:marLeft w:val="480"/>
          <w:marRight w:val="0"/>
          <w:marTop w:val="0"/>
          <w:marBottom w:val="0"/>
          <w:divBdr>
            <w:top w:val="none" w:sz="0" w:space="0" w:color="auto"/>
            <w:left w:val="none" w:sz="0" w:space="0" w:color="auto"/>
            <w:bottom w:val="none" w:sz="0" w:space="0" w:color="auto"/>
            <w:right w:val="none" w:sz="0" w:space="0" w:color="auto"/>
          </w:divBdr>
        </w:div>
        <w:div w:id="951014384">
          <w:marLeft w:val="480"/>
          <w:marRight w:val="0"/>
          <w:marTop w:val="0"/>
          <w:marBottom w:val="0"/>
          <w:divBdr>
            <w:top w:val="none" w:sz="0" w:space="0" w:color="auto"/>
            <w:left w:val="none" w:sz="0" w:space="0" w:color="auto"/>
            <w:bottom w:val="none" w:sz="0" w:space="0" w:color="auto"/>
            <w:right w:val="none" w:sz="0" w:space="0" w:color="auto"/>
          </w:divBdr>
        </w:div>
        <w:div w:id="1098450959">
          <w:marLeft w:val="480"/>
          <w:marRight w:val="0"/>
          <w:marTop w:val="0"/>
          <w:marBottom w:val="0"/>
          <w:divBdr>
            <w:top w:val="none" w:sz="0" w:space="0" w:color="auto"/>
            <w:left w:val="none" w:sz="0" w:space="0" w:color="auto"/>
            <w:bottom w:val="none" w:sz="0" w:space="0" w:color="auto"/>
            <w:right w:val="none" w:sz="0" w:space="0" w:color="auto"/>
          </w:divBdr>
        </w:div>
        <w:div w:id="885870173">
          <w:marLeft w:val="480"/>
          <w:marRight w:val="0"/>
          <w:marTop w:val="0"/>
          <w:marBottom w:val="0"/>
          <w:divBdr>
            <w:top w:val="none" w:sz="0" w:space="0" w:color="auto"/>
            <w:left w:val="none" w:sz="0" w:space="0" w:color="auto"/>
            <w:bottom w:val="none" w:sz="0" w:space="0" w:color="auto"/>
            <w:right w:val="none" w:sz="0" w:space="0" w:color="auto"/>
          </w:divBdr>
        </w:div>
        <w:div w:id="1560818760">
          <w:marLeft w:val="480"/>
          <w:marRight w:val="0"/>
          <w:marTop w:val="0"/>
          <w:marBottom w:val="0"/>
          <w:divBdr>
            <w:top w:val="none" w:sz="0" w:space="0" w:color="auto"/>
            <w:left w:val="none" w:sz="0" w:space="0" w:color="auto"/>
            <w:bottom w:val="none" w:sz="0" w:space="0" w:color="auto"/>
            <w:right w:val="none" w:sz="0" w:space="0" w:color="auto"/>
          </w:divBdr>
        </w:div>
        <w:div w:id="850416429">
          <w:marLeft w:val="480"/>
          <w:marRight w:val="0"/>
          <w:marTop w:val="0"/>
          <w:marBottom w:val="0"/>
          <w:divBdr>
            <w:top w:val="none" w:sz="0" w:space="0" w:color="auto"/>
            <w:left w:val="none" w:sz="0" w:space="0" w:color="auto"/>
            <w:bottom w:val="none" w:sz="0" w:space="0" w:color="auto"/>
            <w:right w:val="none" w:sz="0" w:space="0" w:color="auto"/>
          </w:divBdr>
        </w:div>
        <w:div w:id="423574487">
          <w:marLeft w:val="480"/>
          <w:marRight w:val="0"/>
          <w:marTop w:val="0"/>
          <w:marBottom w:val="0"/>
          <w:divBdr>
            <w:top w:val="none" w:sz="0" w:space="0" w:color="auto"/>
            <w:left w:val="none" w:sz="0" w:space="0" w:color="auto"/>
            <w:bottom w:val="none" w:sz="0" w:space="0" w:color="auto"/>
            <w:right w:val="none" w:sz="0" w:space="0" w:color="auto"/>
          </w:divBdr>
        </w:div>
        <w:div w:id="1010988084">
          <w:marLeft w:val="480"/>
          <w:marRight w:val="0"/>
          <w:marTop w:val="0"/>
          <w:marBottom w:val="0"/>
          <w:divBdr>
            <w:top w:val="none" w:sz="0" w:space="0" w:color="auto"/>
            <w:left w:val="none" w:sz="0" w:space="0" w:color="auto"/>
            <w:bottom w:val="none" w:sz="0" w:space="0" w:color="auto"/>
            <w:right w:val="none" w:sz="0" w:space="0" w:color="auto"/>
          </w:divBdr>
        </w:div>
        <w:div w:id="336227031">
          <w:marLeft w:val="480"/>
          <w:marRight w:val="0"/>
          <w:marTop w:val="0"/>
          <w:marBottom w:val="0"/>
          <w:divBdr>
            <w:top w:val="none" w:sz="0" w:space="0" w:color="auto"/>
            <w:left w:val="none" w:sz="0" w:space="0" w:color="auto"/>
            <w:bottom w:val="none" w:sz="0" w:space="0" w:color="auto"/>
            <w:right w:val="none" w:sz="0" w:space="0" w:color="auto"/>
          </w:divBdr>
        </w:div>
        <w:div w:id="1665665400">
          <w:marLeft w:val="480"/>
          <w:marRight w:val="0"/>
          <w:marTop w:val="0"/>
          <w:marBottom w:val="0"/>
          <w:divBdr>
            <w:top w:val="none" w:sz="0" w:space="0" w:color="auto"/>
            <w:left w:val="none" w:sz="0" w:space="0" w:color="auto"/>
            <w:bottom w:val="none" w:sz="0" w:space="0" w:color="auto"/>
            <w:right w:val="none" w:sz="0" w:space="0" w:color="auto"/>
          </w:divBdr>
        </w:div>
        <w:div w:id="1217668377">
          <w:marLeft w:val="480"/>
          <w:marRight w:val="0"/>
          <w:marTop w:val="0"/>
          <w:marBottom w:val="0"/>
          <w:divBdr>
            <w:top w:val="none" w:sz="0" w:space="0" w:color="auto"/>
            <w:left w:val="none" w:sz="0" w:space="0" w:color="auto"/>
            <w:bottom w:val="none" w:sz="0" w:space="0" w:color="auto"/>
            <w:right w:val="none" w:sz="0" w:space="0" w:color="auto"/>
          </w:divBdr>
        </w:div>
        <w:div w:id="918708465">
          <w:marLeft w:val="480"/>
          <w:marRight w:val="0"/>
          <w:marTop w:val="0"/>
          <w:marBottom w:val="0"/>
          <w:divBdr>
            <w:top w:val="none" w:sz="0" w:space="0" w:color="auto"/>
            <w:left w:val="none" w:sz="0" w:space="0" w:color="auto"/>
            <w:bottom w:val="none" w:sz="0" w:space="0" w:color="auto"/>
            <w:right w:val="none" w:sz="0" w:space="0" w:color="auto"/>
          </w:divBdr>
        </w:div>
        <w:div w:id="294334631">
          <w:marLeft w:val="480"/>
          <w:marRight w:val="0"/>
          <w:marTop w:val="0"/>
          <w:marBottom w:val="0"/>
          <w:divBdr>
            <w:top w:val="none" w:sz="0" w:space="0" w:color="auto"/>
            <w:left w:val="none" w:sz="0" w:space="0" w:color="auto"/>
            <w:bottom w:val="none" w:sz="0" w:space="0" w:color="auto"/>
            <w:right w:val="none" w:sz="0" w:space="0" w:color="auto"/>
          </w:divBdr>
        </w:div>
        <w:div w:id="108594367">
          <w:marLeft w:val="480"/>
          <w:marRight w:val="0"/>
          <w:marTop w:val="0"/>
          <w:marBottom w:val="0"/>
          <w:divBdr>
            <w:top w:val="none" w:sz="0" w:space="0" w:color="auto"/>
            <w:left w:val="none" w:sz="0" w:space="0" w:color="auto"/>
            <w:bottom w:val="none" w:sz="0" w:space="0" w:color="auto"/>
            <w:right w:val="none" w:sz="0" w:space="0" w:color="auto"/>
          </w:divBdr>
        </w:div>
        <w:div w:id="438261379">
          <w:marLeft w:val="480"/>
          <w:marRight w:val="0"/>
          <w:marTop w:val="0"/>
          <w:marBottom w:val="0"/>
          <w:divBdr>
            <w:top w:val="none" w:sz="0" w:space="0" w:color="auto"/>
            <w:left w:val="none" w:sz="0" w:space="0" w:color="auto"/>
            <w:bottom w:val="none" w:sz="0" w:space="0" w:color="auto"/>
            <w:right w:val="none" w:sz="0" w:space="0" w:color="auto"/>
          </w:divBdr>
        </w:div>
        <w:div w:id="238831881">
          <w:marLeft w:val="480"/>
          <w:marRight w:val="0"/>
          <w:marTop w:val="0"/>
          <w:marBottom w:val="0"/>
          <w:divBdr>
            <w:top w:val="none" w:sz="0" w:space="0" w:color="auto"/>
            <w:left w:val="none" w:sz="0" w:space="0" w:color="auto"/>
            <w:bottom w:val="none" w:sz="0" w:space="0" w:color="auto"/>
            <w:right w:val="none" w:sz="0" w:space="0" w:color="auto"/>
          </w:divBdr>
        </w:div>
        <w:div w:id="27685346">
          <w:marLeft w:val="480"/>
          <w:marRight w:val="0"/>
          <w:marTop w:val="0"/>
          <w:marBottom w:val="0"/>
          <w:divBdr>
            <w:top w:val="none" w:sz="0" w:space="0" w:color="auto"/>
            <w:left w:val="none" w:sz="0" w:space="0" w:color="auto"/>
            <w:bottom w:val="none" w:sz="0" w:space="0" w:color="auto"/>
            <w:right w:val="none" w:sz="0" w:space="0" w:color="auto"/>
          </w:divBdr>
        </w:div>
        <w:div w:id="596988583">
          <w:marLeft w:val="480"/>
          <w:marRight w:val="0"/>
          <w:marTop w:val="0"/>
          <w:marBottom w:val="0"/>
          <w:divBdr>
            <w:top w:val="none" w:sz="0" w:space="0" w:color="auto"/>
            <w:left w:val="none" w:sz="0" w:space="0" w:color="auto"/>
            <w:bottom w:val="none" w:sz="0" w:space="0" w:color="auto"/>
            <w:right w:val="none" w:sz="0" w:space="0" w:color="auto"/>
          </w:divBdr>
        </w:div>
        <w:div w:id="1732147983">
          <w:marLeft w:val="480"/>
          <w:marRight w:val="0"/>
          <w:marTop w:val="0"/>
          <w:marBottom w:val="0"/>
          <w:divBdr>
            <w:top w:val="none" w:sz="0" w:space="0" w:color="auto"/>
            <w:left w:val="none" w:sz="0" w:space="0" w:color="auto"/>
            <w:bottom w:val="none" w:sz="0" w:space="0" w:color="auto"/>
            <w:right w:val="none" w:sz="0" w:space="0" w:color="auto"/>
          </w:divBdr>
        </w:div>
      </w:divsChild>
    </w:div>
    <w:div w:id="205340847">
      <w:bodyDiv w:val="1"/>
      <w:marLeft w:val="0"/>
      <w:marRight w:val="0"/>
      <w:marTop w:val="0"/>
      <w:marBottom w:val="0"/>
      <w:divBdr>
        <w:top w:val="none" w:sz="0" w:space="0" w:color="auto"/>
        <w:left w:val="none" w:sz="0" w:space="0" w:color="auto"/>
        <w:bottom w:val="none" w:sz="0" w:space="0" w:color="auto"/>
        <w:right w:val="none" w:sz="0" w:space="0" w:color="auto"/>
      </w:divBdr>
    </w:div>
    <w:div w:id="206262323">
      <w:bodyDiv w:val="1"/>
      <w:marLeft w:val="0"/>
      <w:marRight w:val="0"/>
      <w:marTop w:val="0"/>
      <w:marBottom w:val="0"/>
      <w:divBdr>
        <w:top w:val="none" w:sz="0" w:space="0" w:color="auto"/>
        <w:left w:val="none" w:sz="0" w:space="0" w:color="auto"/>
        <w:bottom w:val="none" w:sz="0" w:space="0" w:color="auto"/>
        <w:right w:val="none" w:sz="0" w:space="0" w:color="auto"/>
      </w:divBdr>
    </w:div>
    <w:div w:id="206644705">
      <w:bodyDiv w:val="1"/>
      <w:marLeft w:val="0"/>
      <w:marRight w:val="0"/>
      <w:marTop w:val="0"/>
      <w:marBottom w:val="0"/>
      <w:divBdr>
        <w:top w:val="none" w:sz="0" w:space="0" w:color="auto"/>
        <w:left w:val="none" w:sz="0" w:space="0" w:color="auto"/>
        <w:bottom w:val="none" w:sz="0" w:space="0" w:color="auto"/>
        <w:right w:val="none" w:sz="0" w:space="0" w:color="auto"/>
      </w:divBdr>
    </w:div>
    <w:div w:id="207844647">
      <w:bodyDiv w:val="1"/>
      <w:marLeft w:val="0"/>
      <w:marRight w:val="0"/>
      <w:marTop w:val="0"/>
      <w:marBottom w:val="0"/>
      <w:divBdr>
        <w:top w:val="none" w:sz="0" w:space="0" w:color="auto"/>
        <w:left w:val="none" w:sz="0" w:space="0" w:color="auto"/>
        <w:bottom w:val="none" w:sz="0" w:space="0" w:color="auto"/>
        <w:right w:val="none" w:sz="0" w:space="0" w:color="auto"/>
      </w:divBdr>
    </w:div>
    <w:div w:id="207880565">
      <w:bodyDiv w:val="1"/>
      <w:marLeft w:val="0"/>
      <w:marRight w:val="0"/>
      <w:marTop w:val="0"/>
      <w:marBottom w:val="0"/>
      <w:divBdr>
        <w:top w:val="none" w:sz="0" w:space="0" w:color="auto"/>
        <w:left w:val="none" w:sz="0" w:space="0" w:color="auto"/>
        <w:bottom w:val="none" w:sz="0" w:space="0" w:color="auto"/>
        <w:right w:val="none" w:sz="0" w:space="0" w:color="auto"/>
      </w:divBdr>
      <w:divsChild>
        <w:div w:id="1669556060">
          <w:marLeft w:val="480"/>
          <w:marRight w:val="0"/>
          <w:marTop w:val="0"/>
          <w:marBottom w:val="0"/>
          <w:divBdr>
            <w:top w:val="none" w:sz="0" w:space="0" w:color="auto"/>
            <w:left w:val="none" w:sz="0" w:space="0" w:color="auto"/>
            <w:bottom w:val="none" w:sz="0" w:space="0" w:color="auto"/>
            <w:right w:val="none" w:sz="0" w:space="0" w:color="auto"/>
          </w:divBdr>
        </w:div>
        <w:div w:id="1340237639">
          <w:marLeft w:val="480"/>
          <w:marRight w:val="0"/>
          <w:marTop w:val="0"/>
          <w:marBottom w:val="0"/>
          <w:divBdr>
            <w:top w:val="none" w:sz="0" w:space="0" w:color="auto"/>
            <w:left w:val="none" w:sz="0" w:space="0" w:color="auto"/>
            <w:bottom w:val="none" w:sz="0" w:space="0" w:color="auto"/>
            <w:right w:val="none" w:sz="0" w:space="0" w:color="auto"/>
          </w:divBdr>
        </w:div>
        <w:div w:id="684791375">
          <w:marLeft w:val="480"/>
          <w:marRight w:val="0"/>
          <w:marTop w:val="0"/>
          <w:marBottom w:val="0"/>
          <w:divBdr>
            <w:top w:val="none" w:sz="0" w:space="0" w:color="auto"/>
            <w:left w:val="none" w:sz="0" w:space="0" w:color="auto"/>
            <w:bottom w:val="none" w:sz="0" w:space="0" w:color="auto"/>
            <w:right w:val="none" w:sz="0" w:space="0" w:color="auto"/>
          </w:divBdr>
        </w:div>
        <w:div w:id="1906987297">
          <w:marLeft w:val="480"/>
          <w:marRight w:val="0"/>
          <w:marTop w:val="0"/>
          <w:marBottom w:val="0"/>
          <w:divBdr>
            <w:top w:val="none" w:sz="0" w:space="0" w:color="auto"/>
            <w:left w:val="none" w:sz="0" w:space="0" w:color="auto"/>
            <w:bottom w:val="none" w:sz="0" w:space="0" w:color="auto"/>
            <w:right w:val="none" w:sz="0" w:space="0" w:color="auto"/>
          </w:divBdr>
        </w:div>
        <w:div w:id="219289311">
          <w:marLeft w:val="480"/>
          <w:marRight w:val="0"/>
          <w:marTop w:val="0"/>
          <w:marBottom w:val="0"/>
          <w:divBdr>
            <w:top w:val="none" w:sz="0" w:space="0" w:color="auto"/>
            <w:left w:val="none" w:sz="0" w:space="0" w:color="auto"/>
            <w:bottom w:val="none" w:sz="0" w:space="0" w:color="auto"/>
            <w:right w:val="none" w:sz="0" w:space="0" w:color="auto"/>
          </w:divBdr>
        </w:div>
        <w:div w:id="1785222919">
          <w:marLeft w:val="480"/>
          <w:marRight w:val="0"/>
          <w:marTop w:val="0"/>
          <w:marBottom w:val="0"/>
          <w:divBdr>
            <w:top w:val="none" w:sz="0" w:space="0" w:color="auto"/>
            <w:left w:val="none" w:sz="0" w:space="0" w:color="auto"/>
            <w:bottom w:val="none" w:sz="0" w:space="0" w:color="auto"/>
            <w:right w:val="none" w:sz="0" w:space="0" w:color="auto"/>
          </w:divBdr>
        </w:div>
        <w:div w:id="1485050321">
          <w:marLeft w:val="480"/>
          <w:marRight w:val="0"/>
          <w:marTop w:val="0"/>
          <w:marBottom w:val="0"/>
          <w:divBdr>
            <w:top w:val="none" w:sz="0" w:space="0" w:color="auto"/>
            <w:left w:val="none" w:sz="0" w:space="0" w:color="auto"/>
            <w:bottom w:val="none" w:sz="0" w:space="0" w:color="auto"/>
            <w:right w:val="none" w:sz="0" w:space="0" w:color="auto"/>
          </w:divBdr>
        </w:div>
        <w:div w:id="346442572">
          <w:marLeft w:val="480"/>
          <w:marRight w:val="0"/>
          <w:marTop w:val="0"/>
          <w:marBottom w:val="0"/>
          <w:divBdr>
            <w:top w:val="none" w:sz="0" w:space="0" w:color="auto"/>
            <w:left w:val="none" w:sz="0" w:space="0" w:color="auto"/>
            <w:bottom w:val="none" w:sz="0" w:space="0" w:color="auto"/>
            <w:right w:val="none" w:sz="0" w:space="0" w:color="auto"/>
          </w:divBdr>
        </w:div>
        <w:div w:id="1087969415">
          <w:marLeft w:val="480"/>
          <w:marRight w:val="0"/>
          <w:marTop w:val="0"/>
          <w:marBottom w:val="0"/>
          <w:divBdr>
            <w:top w:val="none" w:sz="0" w:space="0" w:color="auto"/>
            <w:left w:val="none" w:sz="0" w:space="0" w:color="auto"/>
            <w:bottom w:val="none" w:sz="0" w:space="0" w:color="auto"/>
            <w:right w:val="none" w:sz="0" w:space="0" w:color="auto"/>
          </w:divBdr>
        </w:div>
        <w:div w:id="334384092">
          <w:marLeft w:val="480"/>
          <w:marRight w:val="0"/>
          <w:marTop w:val="0"/>
          <w:marBottom w:val="0"/>
          <w:divBdr>
            <w:top w:val="none" w:sz="0" w:space="0" w:color="auto"/>
            <w:left w:val="none" w:sz="0" w:space="0" w:color="auto"/>
            <w:bottom w:val="none" w:sz="0" w:space="0" w:color="auto"/>
            <w:right w:val="none" w:sz="0" w:space="0" w:color="auto"/>
          </w:divBdr>
        </w:div>
        <w:div w:id="1256548572">
          <w:marLeft w:val="480"/>
          <w:marRight w:val="0"/>
          <w:marTop w:val="0"/>
          <w:marBottom w:val="0"/>
          <w:divBdr>
            <w:top w:val="none" w:sz="0" w:space="0" w:color="auto"/>
            <w:left w:val="none" w:sz="0" w:space="0" w:color="auto"/>
            <w:bottom w:val="none" w:sz="0" w:space="0" w:color="auto"/>
            <w:right w:val="none" w:sz="0" w:space="0" w:color="auto"/>
          </w:divBdr>
        </w:div>
        <w:div w:id="1473986323">
          <w:marLeft w:val="480"/>
          <w:marRight w:val="0"/>
          <w:marTop w:val="0"/>
          <w:marBottom w:val="0"/>
          <w:divBdr>
            <w:top w:val="none" w:sz="0" w:space="0" w:color="auto"/>
            <w:left w:val="none" w:sz="0" w:space="0" w:color="auto"/>
            <w:bottom w:val="none" w:sz="0" w:space="0" w:color="auto"/>
            <w:right w:val="none" w:sz="0" w:space="0" w:color="auto"/>
          </w:divBdr>
        </w:div>
        <w:div w:id="1595047731">
          <w:marLeft w:val="480"/>
          <w:marRight w:val="0"/>
          <w:marTop w:val="0"/>
          <w:marBottom w:val="0"/>
          <w:divBdr>
            <w:top w:val="none" w:sz="0" w:space="0" w:color="auto"/>
            <w:left w:val="none" w:sz="0" w:space="0" w:color="auto"/>
            <w:bottom w:val="none" w:sz="0" w:space="0" w:color="auto"/>
            <w:right w:val="none" w:sz="0" w:space="0" w:color="auto"/>
          </w:divBdr>
        </w:div>
        <w:div w:id="1909686095">
          <w:marLeft w:val="480"/>
          <w:marRight w:val="0"/>
          <w:marTop w:val="0"/>
          <w:marBottom w:val="0"/>
          <w:divBdr>
            <w:top w:val="none" w:sz="0" w:space="0" w:color="auto"/>
            <w:left w:val="none" w:sz="0" w:space="0" w:color="auto"/>
            <w:bottom w:val="none" w:sz="0" w:space="0" w:color="auto"/>
            <w:right w:val="none" w:sz="0" w:space="0" w:color="auto"/>
          </w:divBdr>
        </w:div>
        <w:div w:id="835071301">
          <w:marLeft w:val="480"/>
          <w:marRight w:val="0"/>
          <w:marTop w:val="0"/>
          <w:marBottom w:val="0"/>
          <w:divBdr>
            <w:top w:val="none" w:sz="0" w:space="0" w:color="auto"/>
            <w:left w:val="none" w:sz="0" w:space="0" w:color="auto"/>
            <w:bottom w:val="none" w:sz="0" w:space="0" w:color="auto"/>
            <w:right w:val="none" w:sz="0" w:space="0" w:color="auto"/>
          </w:divBdr>
        </w:div>
        <w:div w:id="990061379">
          <w:marLeft w:val="480"/>
          <w:marRight w:val="0"/>
          <w:marTop w:val="0"/>
          <w:marBottom w:val="0"/>
          <w:divBdr>
            <w:top w:val="none" w:sz="0" w:space="0" w:color="auto"/>
            <w:left w:val="none" w:sz="0" w:space="0" w:color="auto"/>
            <w:bottom w:val="none" w:sz="0" w:space="0" w:color="auto"/>
            <w:right w:val="none" w:sz="0" w:space="0" w:color="auto"/>
          </w:divBdr>
        </w:div>
        <w:div w:id="1261373338">
          <w:marLeft w:val="480"/>
          <w:marRight w:val="0"/>
          <w:marTop w:val="0"/>
          <w:marBottom w:val="0"/>
          <w:divBdr>
            <w:top w:val="none" w:sz="0" w:space="0" w:color="auto"/>
            <w:left w:val="none" w:sz="0" w:space="0" w:color="auto"/>
            <w:bottom w:val="none" w:sz="0" w:space="0" w:color="auto"/>
            <w:right w:val="none" w:sz="0" w:space="0" w:color="auto"/>
          </w:divBdr>
        </w:div>
        <w:div w:id="455681679">
          <w:marLeft w:val="480"/>
          <w:marRight w:val="0"/>
          <w:marTop w:val="0"/>
          <w:marBottom w:val="0"/>
          <w:divBdr>
            <w:top w:val="none" w:sz="0" w:space="0" w:color="auto"/>
            <w:left w:val="none" w:sz="0" w:space="0" w:color="auto"/>
            <w:bottom w:val="none" w:sz="0" w:space="0" w:color="auto"/>
            <w:right w:val="none" w:sz="0" w:space="0" w:color="auto"/>
          </w:divBdr>
        </w:div>
        <w:div w:id="1094398963">
          <w:marLeft w:val="480"/>
          <w:marRight w:val="0"/>
          <w:marTop w:val="0"/>
          <w:marBottom w:val="0"/>
          <w:divBdr>
            <w:top w:val="none" w:sz="0" w:space="0" w:color="auto"/>
            <w:left w:val="none" w:sz="0" w:space="0" w:color="auto"/>
            <w:bottom w:val="none" w:sz="0" w:space="0" w:color="auto"/>
            <w:right w:val="none" w:sz="0" w:space="0" w:color="auto"/>
          </w:divBdr>
        </w:div>
        <w:div w:id="2076976790">
          <w:marLeft w:val="480"/>
          <w:marRight w:val="0"/>
          <w:marTop w:val="0"/>
          <w:marBottom w:val="0"/>
          <w:divBdr>
            <w:top w:val="none" w:sz="0" w:space="0" w:color="auto"/>
            <w:left w:val="none" w:sz="0" w:space="0" w:color="auto"/>
            <w:bottom w:val="none" w:sz="0" w:space="0" w:color="auto"/>
            <w:right w:val="none" w:sz="0" w:space="0" w:color="auto"/>
          </w:divBdr>
        </w:div>
        <w:div w:id="1703170750">
          <w:marLeft w:val="480"/>
          <w:marRight w:val="0"/>
          <w:marTop w:val="0"/>
          <w:marBottom w:val="0"/>
          <w:divBdr>
            <w:top w:val="none" w:sz="0" w:space="0" w:color="auto"/>
            <w:left w:val="none" w:sz="0" w:space="0" w:color="auto"/>
            <w:bottom w:val="none" w:sz="0" w:space="0" w:color="auto"/>
            <w:right w:val="none" w:sz="0" w:space="0" w:color="auto"/>
          </w:divBdr>
        </w:div>
        <w:div w:id="1682858595">
          <w:marLeft w:val="480"/>
          <w:marRight w:val="0"/>
          <w:marTop w:val="0"/>
          <w:marBottom w:val="0"/>
          <w:divBdr>
            <w:top w:val="none" w:sz="0" w:space="0" w:color="auto"/>
            <w:left w:val="none" w:sz="0" w:space="0" w:color="auto"/>
            <w:bottom w:val="none" w:sz="0" w:space="0" w:color="auto"/>
            <w:right w:val="none" w:sz="0" w:space="0" w:color="auto"/>
          </w:divBdr>
        </w:div>
        <w:div w:id="433138244">
          <w:marLeft w:val="480"/>
          <w:marRight w:val="0"/>
          <w:marTop w:val="0"/>
          <w:marBottom w:val="0"/>
          <w:divBdr>
            <w:top w:val="none" w:sz="0" w:space="0" w:color="auto"/>
            <w:left w:val="none" w:sz="0" w:space="0" w:color="auto"/>
            <w:bottom w:val="none" w:sz="0" w:space="0" w:color="auto"/>
            <w:right w:val="none" w:sz="0" w:space="0" w:color="auto"/>
          </w:divBdr>
        </w:div>
        <w:div w:id="2058970787">
          <w:marLeft w:val="480"/>
          <w:marRight w:val="0"/>
          <w:marTop w:val="0"/>
          <w:marBottom w:val="0"/>
          <w:divBdr>
            <w:top w:val="none" w:sz="0" w:space="0" w:color="auto"/>
            <w:left w:val="none" w:sz="0" w:space="0" w:color="auto"/>
            <w:bottom w:val="none" w:sz="0" w:space="0" w:color="auto"/>
            <w:right w:val="none" w:sz="0" w:space="0" w:color="auto"/>
          </w:divBdr>
        </w:div>
        <w:div w:id="383599636">
          <w:marLeft w:val="480"/>
          <w:marRight w:val="0"/>
          <w:marTop w:val="0"/>
          <w:marBottom w:val="0"/>
          <w:divBdr>
            <w:top w:val="none" w:sz="0" w:space="0" w:color="auto"/>
            <w:left w:val="none" w:sz="0" w:space="0" w:color="auto"/>
            <w:bottom w:val="none" w:sz="0" w:space="0" w:color="auto"/>
            <w:right w:val="none" w:sz="0" w:space="0" w:color="auto"/>
          </w:divBdr>
        </w:div>
        <w:div w:id="1289627171">
          <w:marLeft w:val="480"/>
          <w:marRight w:val="0"/>
          <w:marTop w:val="0"/>
          <w:marBottom w:val="0"/>
          <w:divBdr>
            <w:top w:val="none" w:sz="0" w:space="0" w:color="auto"/>
            <w:left w:val="none" w:sz="0" w:space="0" w:color="auto"/>
            <w:bottom w:val="none" w:sz="0" w:space="0" w:color="auto"/>
            <w:right w:val="none" w:sz="0" w:space="0" w:color="auto"/>
          </w:divBdr>
        </w:div>
        <w:div w:id="537015010">
          <w:marLeft w:val="480"/>
          <w:marRight w:val="0"/>
          <w:marTop w:val="0"/>
          <w:marBottom w:val="0"/>
          <w:divBdr>
            <w:top w:val="none" w:sz="0" w:space="0" w:color="auto"/>
            <w:left w:val="none" w:sz="0" w:space="0" w:color="auto"/>
            <w:bottom w:val="none" w:sz="0" w:space="0" w:color="auto"/>
            <w:right w:val="none" w:sz="0" w:space="0" w:color="auto"/>
          </w:divBdr>
        </w:div>
        <w:div w:id="589890942">
          <w:marLeft w:val="480"/>
          <w:marRight w:val="0"/>
          <w:marTop w:val="0"/>
          <w:marBottom w:val="0"/>
          <w:divBdr>
            <w:top w:val="none" w:sz="0" w:space="0" w:color="auto"/>
            <w:left w:val="none" w:sz="0" w:space="0" w:color="auto"/>
            <w:bottom w:val="none" w:sz="0" w:space="0" w:color="auto"/>
            <w:right w:val="none" w:sz="0" w:space="0" w:color="auto"/>
          </w:divBdr>
        </w:div>
        <w:div w:id="1148864847">
          <w:marLeft w:val="480"/>
          <w:marRight w:val="0"/>
          <w:marTop w:val="0"/>
          <w:marBottom w:val="0"/>
          <w:divBdr>
            <w:top w:val="none" w:sz="0" w:space="0" w:color="auto"/>
            <w:left w:val="none" w:sz="0" w:space="0" w:color="auto"/>
            <w:bottom w:val="none" w:sz="0" w:space="0" w:color="auto"/>
            <w:right w:val="none" w:sz="0" w:space="0" w:color="auto"/>
          </w:divBdr>
        </w:div>
        <w:div w:id="1781727734">
          <w:marLeft w:val="480"/>
          <w:marRight w:val="0"/>
          <w:marTop w:val="0"/>
          <w:marBottom w:val="0"/>
          <w:divBdr>
            <w:top w:val="none" w:sz="0" w:space="0" w:color="auto"/>
            <w:left w:val="none" w:sz="0" w:space="0" w:color="auto"/>
            <w:bottom w:val="none" w:sz="0" w:space="0" w:color="auto"/>
            <w:right w:val="none" w:sz="0" w:space="0" w:color="auto"/>
          </w:divBdr>
        </w:div>
        <w:div w:id="846941894">
          <w:marLeft w:val="480"/>
          <w:marRight w:val="0"/>
          <w:marTop w:val="0"/>
          <w:marBottom w:val="0"/>
          <w:divBdr>
            <w:top w:val="none" w:sz="0" w:space="0" w:color="auto"/>
            <w:left w:val="none" w:sz="0" w:space="0" w:color="auto"/>
            <w:bottom w:val="none" w:sz="0" w:space="0" w:color="auto"/>
            <w:right w:val="none" w:sz="0" w:space="0" w:color="auto"/>
          </w:divBdr>
        </w:div>
        <w:div w:id="613907419">
          <w:marLeft w:val="480"/>
          <w:marRight w:val="0"/>
          <w:marTop w:val="0"/>
          <w:marBottom w:val="0"/>
          <w:divBdr>
            <w:top w:val="none" w:sz="0" w:space="0" w:color="auto"/>
            <w:left w:val="none" w:sz="0" w:space="0" w:color="auto"/>
            <w:bottom w:val="none" w:sz="0" w:space="0" w:color="auto"/>
            <w:right w:val="none" w:sz="0" w:space="0" w:color="auto"/>
          </w:divBdr>
        </w:div>
        <w:div w:id="637999830">
          <w:marLeft w:val="480"/>
          <w:marRight w:val="0"/>
          <w:marTop w:val="0"/>
          <w:marBottom w:val="0"/>
          <w:divBdr>
            <w:top w:val="none" w:sz="0" w:space="0" w:color="auto"/>
            <w:left w:val="none" w:sz="0" w:space="0" w:color="auto"/>
            <w:bottom w:val="none" w:sz="0" w:space="0" w:color="auto"/>
            <w:right w:val="none" w:sz="0" w:space="0" w:color="auto"/>
          </w:divBdr>
        </w:div>
        <w:div w:id="87625393">
          <w:marLeft w:val="480"/>
          <w:marRight w:val="0"/>
          <w:marTop w:val="0"/>
          <w:marBottom w:val="0"/>
          <w:divBdr>
            <w:top w:val="none" w:sz="0" w:space="0" w:color="auto"/>
            <w:left w:val="none" w:sz="0" w:space="0" w:color="auto"/>
            <w:bottom w:val="none" w:sz="0" w:space="0" w:color="auto"/>
            <w:right w:val="none" w:sz="0" w:space="0" w:color="auto"/>
          </w:divBdr>
        </w:div>
        <w:div w:id="945650570">
          <w:marLeft w:val="480"/>
          <w:marRight w:val="0"/>
          <w:marTop w:val="0"/>
          <w:marBottom w:val="0"/>
          <w:divBdr>
            <w:top w:val="none" w:sz="0" w:space="0" w:color="auto"/>
            <w:left w:val="none" w:sz="0" w:space="0" w:color="auto"/>
            <w:bottom w:val="none" w:sz="0" w:space="0" w:color="auto"/>
            <w:right w:val="none" w:sz="0" w:space="0" w:color="auto"/>
          </w:divBdr>
        </w:div>
        <w:div w:id="90012544">
          <w:marLeft w:val="480"/>
          <w:marRight w:val="0"/>
          <w:marTop w:val="0"/>
          <w:marBottom w:val="0"/>
          <w:divBdr>
            <w:top w:val="none" w:sz="0" w:space="0" w:color="auto"/>
            <w:left w:val="none" w:sz="0" w:space="0" w:color="auto"/>
            <w:bottom w:val="none" w:sz="0" w:space="0" w:color="auto"/>
            <w:right w:val="none" w:sz="0" w:space="0" w:color="auto"/>
          </w:divBdr>
        </w:div>
        <w:div w:id="71706133">
          <w:marLeft w:val="480"/>
          <w:marRight w:val="0"/>
          <w:marTop w:val="0"/>
          <w:marBottom w:val="0"/>
          <w:divBdr>
            <w:top w:val="none" w:sz="0" w:space="0" w:color="auto"/>
            <w:left w:val="none" w:sz="0" w:space="0" w:color="auto"/>
            <w:bottom w:val="none" w:sz="0" w:space="0" w:color="auto"/>
            <w:right w:val="none" w:sz="0" w:space="0" w:color="auto"/>
          </w:divBdr>
        </w:div>
        <w:div w:id="165635129">
          <w:marLeft w:val="480"/>
          <w:marRight w:val="0"/>
          <w:marTop w:val="0"/>
          <w:marBottom w:val="0"/>
          <w:divBdr>
            <w:top w:val="none" w:sz="0" w:space="0" w:color="auto"/>
            <w:left w:val="none" w:sz="0" w:space="0" w:color="auto"/>
            <w:bottom w:val="none" w:sz="0" w:space="0" w:color="auto"/>
            <w:right w:val="none" w:sz="0" w:space="0" w:color="auto"/>
          </w:divBdr>
        </w:div>
        <w:div w:id="1917936738">
          <w:marLeft w:val="480"/>
          <w:marRight w:val="0"/>
          <w:marTop w:val="0"/>
          <w:marBottom w:val="0"/>
          <w:divBdr>
            <w:top w:val="none" w:sz="0" w:space="0" w:color="auto"/>
            <w:left w:val="none" w:sz="0" w:space="0" w:color="auto"/>
            <w:bottom w:val="none" w:sz="0" w:space="0" w:color="auto"/>
            <w:right w:val="none" w:sz="0" w:space="0" w:color="auto"/>
          </w:divBdr>
        </w:div>
        <w:div w:id="716124613">
          <w:marLeft w:val="480"/>
          <w:marRight w:val="0"/>
          <w:marTop w:val="0"/>
          <w:marBottom w:val="0"/>
          <w:divBdr>
            <w:top w:val="none" w:sz="0" w:space="0" w:color="auto"/>
            <w:left w:val="none" w:sz="0" w:space="0" w:color="auto"/>
            <w:bottom w:val="none" w:sz="0" w:space="0" w:color="auto"/>
            <w:right w:val="none" w:sz="0" w:space="0" w:color="auto"/>
          </w:divBdr>
        </w:div>
        <w:div w:id="2048798326">
          <w:marLeft w:val="480"/>
          <w:marRight w:val="0"/>
          <w:marTop w:val="0"/>
          <w:marBottom w:val="0"/>
          <w:divBdr>
            <w:top w:val="none" w:sz="0" w:space="0" w:color="auto"/>
            <w:left w:val="none" w:sz="0" w:space="0" w:color="auto"/>
            <w:bottom w:val="none" w:sz="0" w:space="0" w:color="auto"/>
            <w:right w:val="none" w:sz="0" w:space="0" w:color="auto"/>
          </w:divBdr>
        </w:div>
        <w:div w:id="117989003">
          <w:marLeft w:val="480"/>
          <w:marRight w:val="0"/>
          <w:marTop w:val="0"/>
          <w:marBottom w:val="0"/>
          <w:divBdr>
            <w:top w:val="none" w:sz="0" w:space="0" w:color="auto"/>
            <w:left w:val="none" w:sz="0" w:space="0" w:color="auto"/>
            <w:bottom w:val="none" w:sz="0" w:space="0" w:color="auto"/>
            <w:right w:val="none" w:sz="0" w:space="0" w:color="auto"/>
          </w:divBdr>
        </w:div>
        <w:div w:id="248276087">
          <w:marLeft w:val="480"/>
          <w:marRight w:val="0"/>
          <w:marTop w:val="0"/>
          <w:marBottom w:val="0"/>
          <w:divBdr>
            <w:top w:val="none" w:sz="0" w:space="0" w:color="auto"/>
            <w:left w:val="none" w:sz="0" w:space="0" w:color="auto"/>
            <w:bottom w:val="none" w:sz="0" w:space="0" w:color="auto"/>
            <w:right w:val="none" w:sz="0" w:space="0" w:color="auto"/>
          </w:divBdr>
        </w:div>
        <w:div w:id="1071152429">
          <w:marLeft w:val="480"/>
          <w:marRight w:val="0"/>
          <w:marTop w:val="0"/>
          <w:marBottom w:val="0"/>
          <w:divBdr>
            <w:top w:val="none" w:sz="0" w:space="0" w:color="auto"/>
            <w:left w:val="none" w:sz="0" w:space="0" w:color="auto"/>
            <w:bottom w:val="none" w:sz="0" w:space="0" w:color="auto"/>
            <w:right w:val="none" w:sz="0" w:space="0" w:color="auto"/>
          </w:divBdr>
        </w:div>
        <w:div w:id="1676571273">
          <w:marLeft w:val="480"/>
          <w:marRight w:val="0"/>
          <w:marTop w:val="0"/>
          <w:marBottom w:val="0"/>
          <w:divBdr>
            <w:top w:val="none" w:sz="0" w:space="0" w:color="auto"/>
            <w:left w:val="none" w:sz="0" w:space="0" w:color="auto"/>
            <w:bottom w:val="none" w:sz="0" w:space="0" w:color="auto"/>
            <w:right w:val="none" w:sz="0" w:space="0" w:color="auto"/>
          </w:divBdr>
        </w:div>
      </w:divsChild>
    </w:div>
    <w:div w:id="208881145">
      <w:bodyDiv w:val="1"/>
      <w:marLeft w:val="0"/>
      <w:marRight w:val="0"/>
      <w:marTop w:val="0"/>
      <w:marBottom w:val="0"/>
      <w:divBdr>
        <w:top w:val="none" w:sz="0" w:space="0" w:color="auto"/>
        <w:left w:val="none" w:sz="0" w:space="0" w:color="auto"/>
        <w:bottom w:val="none" w:sz="0" w:space="0" w:color="auto"/>
        <w:right w:val="none" w:sz="0" w:space="0" w:color="auto"/>
      </w:divBdr>
      <w:divsChild>
        <w:div w:id="579367285">
          <w:marLeft w:val="480"/>
          <w:marRight w:val="0"/>
          <w:marTop w:val="0"/>
          <w:marBottom w:val="0"/>
          <w:divBdr>
            <w:top w:val="none" w:sz="0" w:space="0" w:color="auto"/>
            <w:left w:val="none" w:sz="0" w:space="0" w:color="auto"/>
            <w:bottom w:val="none" w:sz="0" w:space="0" w:color="auto"/>
            <w:right w:val="none" w:sz="0" w:space="0" w:color="auto"/>
          </w:divBdr>
        </w:div>
        <w:div w:id="1208680479">
          <w:marLeft w:val="480"/>
          <w:marRight w:val="0"/>
          <w:marTop w:val="0"/>
          <w:marBottom w:val="0"/>
          <w:divBdr>
            <w:top w:val="none" w:sz="0" w:space="0" w:color="auto"/>
            <w:left w:val="none" w:sz="0" w:space="0" w:color="auto"/>
            <w:bottom w:val="none" w:sz="0" w:space="0" w:color="auto"/>
            <w:right w:val="none" w:sz="0" w:space="0" w:color="auto"/>
          </w:divBdr>
        </w:div>
        <w:div w:id="702634751">
          <w:marLeft w:val="480"/>
          <w:marRight w:val="0"/>
          <w:marTop w:val="0"/>
          <w:marBottom w:val="0"/>
          <w:divBdr>
            <w:top w:val="none" w:sz="0" w:space="0" w:color="auto"/>
            <w:left w:val="none" w:sz="0" w:space="0" w:color="auto"/>
            <w:bottom w:val="none" w:sz="0" w:space="0" w:color="auto"/>
            <w:right w:val="none" w:sz="0" w:space="0" w:color="auto"/>
          </w:divBdr>
        </w:div>
        <w:div w:id="2077388180">
          <w:marLeft w:val="480"/>
          <w:marRight w:val="0"/>
          <w:marTop w:val="0"/>
          <w:marBottom w:val="0"/>
          <w:divBdr>
            <w:top w:val="none" w:sz="0" w:space="0" w:color="auto"/>
            <w:left w:val="none" w:sz="0" w:space="0" w:color="auto"/>
            <w:bottom w:val="none" w:sz="0" w:space="0" w:color="auto"/>
            <w:right w:val="none" w:sz="0" w:space="0" w:color="auto"/>
          </w:divBdr>
        </w:div>
        <w:div w:id="1607032849">
          <w:marLeft w:val="480"/>
          <w:marRight w:val="0"/>
          <w:marTop w:val="0"/>
          <w:marBottom w:val="0"/>
          <w:divBdr>
            <w:top w:val="none" w:sz="0" w:space="0" w:color="auto"/>
            <w:left w:val="none" w:sz="0" w:space="0" w:color="auto"/>
            <w:bottom w:val="none" w:sz="0" w:space="0" w:color="auto"/>
            <w:right w:val="none" w:sz="0" w:space="0" w:color="auto"/>
          </w:divBdr>
        </w:div>
        <w:div w:id="318274296">
          <w:marLeft w:val="480"/>
          <w:marRight w:val="0"/>
          <w:marTop w:val="0"/>
          <w:marBottom w:val="0"/>
          <w:divBdr>
            <w:top w:val="none" w:sz="0" w:space="0" w:color="auto"/>
            <w:left w:val="none" w:sz="0" w:space="0" w:color="auto"/>
            <w:bottom w:val="none" w:sz="0" w:space="0" w:color="auto"/>
            <w:right w:val="none" w:sz="0" w:space="0" w:color="auto"/>
          </w:divBdr>
        </w:div>
        <w:div w:id="500463433">
          <w:marLeft w:val="480"/>
          <w:marRight w:val="0"/>
          <w:marTop w:val="0"/>
          <w:marBottom w:val="0"/>
          <w:divBdr>
            <w:top w:val="none" w:sz="0" w:space="0" w:color="auto"/>
            <w:left w:val="none" w:sz="0" w:space="0" w:color="auto"/>
            <w:bottom w:val="none" w:sz="0" w:space="0" w:color="auto"/>
            <w:right w:val="none" w:sz="0" w:space="0" w:color="auto"/>
          </w:divBdr>
        </w:div>
        <w:div w:id="1454708252">
          <w:marLeft w:val="480"/>
          <w:marRight w:val="0"/>
          <w:marTop w:val="0"/>
          <w:marBottom w:val="0"/>
          <w:divBdr>
            <w:top w:val="none" w:sz="0" w:space="0" w:color="auto"/>
            <w:left w:val="none" w:sz="0" w:space="0" w:color="auto"/>
            <w:bottom w:val="none" w:sz="0" w:space="0" w:color="auto"/>
            <w:right w:val="none" w:sz="0" w:space="0" w:color="auto"/>
          </w:divBdr>
        </w:div>
        <w:div w:id="832994306">
          <w:marLeft w:val="480"/>
          <w:marRight w:val="0"/>
          <w:marTop w:val="0"/>
          <w:marBottom w:val="0"/>
          <w:divBdr>
            <w:top w:val="none" w:sz="0" w:space="0" w:color="auto"/>
            <w:left w:val="none" w:sz="0" w:space="0" w:color="auto"/>
            <w:bottom w:val="none" w:sz="0" w:space="0" w:color="auto"/>
            <w:right w:val="none" w:sz="0" w:space="0" w:color="auto"/>
          </w:divBdr>
        </w:div>
        <w:div w:id="1945768728">
          <w:marLeft w:val="480"/>
          <w:marRight w:val="0"/>
          <w:marTop w:val="0"/>
          <w:marBottom w:val="0"/>
          <w:divBdr>
            <w:top w:val="none" w:sz="0" w:space="0" w:color="auto"/>
            <w:left w:val="none" w:sz="0" w:space="0" w:color="auto"/>
            <w:bottom w:val="none" w:sz="0" w:space="0" w:color="auto"/>
            <w:right w:val="none" w:sz="0" w:space="0" w:color="auto"/>
          </w:divBdr>
        </w:div>
        <w:div w:id="26102441">
          <w:marLeft w:val="480"/>
          <w:marRight w:val="0"/>
          <w:marTop w:val="0"/>
          <w:marBottom w:val="0"/>
          <w:divBdr>
            <w:top w:val="none" w:sz="0" w:space="0" w:color="auto"/>
            <w:left w:val="none" w:sz="0" w:space="0" w:color="auto"/>
            <w:bottom w:val="none" w:sz="0" w:space="0" w:color="auto"/>
            <w:right w:val="none" w:sz="0" w:space="0" w:color="auto"/>
          </w:divBdr>
        </w:div>
        <w:div w:id="1617784270">
          <w:marLeft w:val="480"/>
          <w:marRight w:val="0"/>
          <w:marTop w:val="0"/>
          <w:marBottom w:val="0"/>
          <w:divBdr>
            <w:top w:val="none" w:sz="0" w:space="0" w:color="auto"/>
            <w:left w:val="none" w:sz="0" w:space="0" w:color="auto"/>
            <w:bottom w:val="none" w:sz="0" w:space="0" w:color="auto"/>
            <w:right w:val="none" w:sz="0" w:space="0" w:color="auto"/>
          </w:divBdr>
        </w:div>
        <w:div w:id="348414634">
          <w:marLeft w:val="480"/>
          <w:marRight w:val="0"/>
          <w:marTop w:val="0"/>
          <w:marBottom w:val="0"/>
          <w:divBdr>
            <w:top w:val="none" w:sz="0" w:space="0" w:color="auto"/>
            <w:left w:val="none" w:sz="0" w:space="0" w:color="auto"/>
            <w:bottom w:val="none" w:sz="0" w:space="0" w:color="auto"/>
            <w:right w:val="none" w:sz="0" w:space="0" w:color="auto"/>
          </w:divBdr>
        </w:div>
        <w:div w:id="1200976783">
          <w:marLeft w:val="480"/>
          <w:marRight w:val="0"/>
          <w:marTop w:val="0"/>
          <w:marBottom w:val="0"/>
          <w:divBdr>
            <w:top w:val="none" w:sz="0" w:space="0" w:color="auto"/>
            <w:left w:val="none" w:sz="0" w:space="0" w:color="auto"/>
            <w:bottom w:val="none" w:sz="0" w:space="0" w:color="auto"/>
            <w:right w:val="none" w:sz="0" w:space="0" w:color="auto"/>
          </w:divBdr>
        </w:div>
        <w:div w:id="1595673399">
          <w:marLeft w:val="480"/>
          <w:marRight w:val="0"/>
          <w:marTop w:val="0"/>
          <w:marBottom w:val="0"/>
          <w:divBdr>
            <w:top w:val="none" w:sz="0" w:space="0" w:color="auto"/>
            <w:left w:val="none" w:sz="0" w:space="0" w:color="auto"/>
            <w:bottom w:val="none" w:sz="0" w:space="0" w:color="auto"/>
            <w:right w:val="none" w:sz="0" w:space="0" w:color="auto"/>
          </w:divBdr>
        </w:div>
        <w:div w:id="951740246">
          <w:marLeft w:val="480"/>
          <w:marRight w:val="0"/>
          <w:marTop w:val="0"/>
          <w:marBottom w:val="0"/>
          <w:divBdr>
            <w:top w:val="none" w:sz="0" w:space="0" w:color="auto"/>
            <w:left w:val="none" w:sz="0" w:space="0" w:color="auto"/>
            <w:bottom w:val="none" w:sz="0" w:space="0" w:color="auto"/>
            <w:right w:val="none" w:sz="0" w:space="0" w:color="auto"/>
          </w:divBdr>
        </w:div>
        <w:div w:id="1722973463">
          <w:marLeft w:val="480"/>
          <w:marRight w:val="0"/>
          <w:marTop w:val="0"/>
          <w:marBottom w:val="0"/>
          <w:divBdr>
            <w:top w:val="none" w:sz="0" w:space="0" w:color="auto"/>
            <w:left w:val="none" w:sz="0" w:space="0" w:color="auto"/>
            <w:bottom w:val="none" w:sz="0" w:space="0" w:color="auto"/>
            <w:right w:val="none" w:sz="0" w:space="0" w:color="auto"/>
          </w:divBdr>
        </w:div>
        <w:div w:id="162863899">
          <w:marLeft w:val="480"/>
          <w:marRight w:val="0"/>
          <w:marTop w:val="0"/>
          <w:marBottom w:val="0"/>
          <w:divBdr>
            <w:top w:val="none" w:sz="0" w:space="0" w:color="auto"/>
            <w:left w:val="none" w:sz="0" w:space="0" w:color="auto"/>
            <w:bottom w:val="none" w:sz="0" w:space="0" w:color="auto"/>
            <w:right w:val="none" w:sz="0" w:space="0" w:color="auto"/>
          </w:divBdr>
        </w:div>
        <w:div w:id="1891917427">
          <w:marLeft w:val="480"/>
          <w:marRight w:val="0"/>
          <w:marTop w:val="0"/>
          <w:marBottom w:val="0"/>
          <w:divBdr>
            <w:top w:val="none" w:sz="0" w:space="0" w:color="auto"/>
            <w:left w:val="none" w:sz="0" w:space="0" w:color="auto"/>
            <w:bottom w:val="none" w:sz="0" w:space="0" w:color="auto"/>
            <w:right w:val="none" w:sz="0" w:space="0" w:color="auto"/>
          </w:divBdr>
        </w:div>
        <w:div w:id="3024051">
          <w:marLeft w:val="480"/>
          <w:marRight w:val="0"/>
          <w:marTop w:val="0"/>
          <w:marBottom w:val="0"/>
          <w:divBdr>
            <w:top w:val="none" w:sz="0" w:space="0" w:color="auto"/>
            <w:left w:val="none" w:sz="0" w:space="0" w:color="auto"/>
            <w:bottom w:val="none" w:sz="0" w:space="0" w:color="auto"/>
            <w:right w:val="none" w:sz="0" w:space="0" w:color="auto"/>
          </w:divBdr>
        </w:div>
        <w:div w:id="2051684050">
          <w:marLeft w:val="480"/>
          <w:marRight w:val="0"/>
          <w:marTop w:val="0"/>
          <w:marBottom w:val="0"/>
          <w:divBdr>
            <w:top w:val="none" w:sz="0" w:space="0" w:color="auto"/>
            <w:left w:val="none" w:sz="0" w:space="0" w:color="auto"/>
            <w:bottom w:val="none" w:sz="0" w:space="0" w:color="auto"/>
            <w:right w:val="none" w:sz="0" w:space="0" w:color="auto"/>
          </w:divBdr>
        </w:div>
        <w:div w:id="515197065">
          <w:marLeft w:val="480"/>
          <w:marRight w:val="0"/>
          <w:marTop w:val="0"/>
          <w:marBottom w:val="0"/>
          <w:divBdr>
            <w:top w:val="none" w:sz="0" w:space="0" w:color="auto"/>
            <w:left w:val="none" w:sz="0" w:space="0" w:color="auto"/>
            <w:bottom w:val="none" w:sz="0" w:space="0" w:color="auto"/>
            <w:right w:val="none" w:sz="0" w:space="0" w:color="auto"/>
          </w:divBdr>
        </w:div>
        <w:div w:id="1141314311">
          <w:marLeft w:val="480"/>
          <w:marRight w:val="0"/>
          <w:marTop w:val="0"/>
          <w:marBottom w:val="0"/>
          <w:divBdr>
            <w:top w:val="none" w:sz="0" w:space="0" w:color="auto"/>
            <w:left w:val="none" w:sz="0" w:space="0" w:color="auto"/>
            <w:bottom w:val="none" w:sz="0" w:space="0" w:color="auto"/>
            <w:right w:val="none" w:sz="0" w:space="0" w:color="auto"/>
          </w:divBdr>
        </w:div>
        <w:div w:id="1989897127">
          <w:marLeft w:val="480"/>
          <w:marRight w:val="0"/>
          <w:marTop w:val="0"/>
          <w:marBottom w:val="0"/>
          <w:divBdr>
            <w:top w:val="none" w:sz="0" w:space="0" w:color="auto"/>
            <w:left w:val="none" w:sz="0" w:space="0" w:color="auto"/>
            <w:bottom w:val="none" w:sz="0" w:space="0" w:color="auto"/>
            <w:right w:val="none" w:sz="0" w:space="0" w:color="auto"/>
          </w:divBdr>
        </w:div>
        <w:div w:id="2106342105">
          <w:marLeft w:val="480"/>
          <w:marRight w:val="0"/>
          <w:marTop w:val="0"/>
          <w:marBottom w:val="0"/>
          <w:divBdr>
            <w:top w:val="none" w:sz="0" w:space="0" w:color="auto"/>
            <w:left w:val="none" w:sz="0" w:space="0" w:color="auto"/>
            <w:bottom w:val="none" w:sz="0" w:space="0" w:color="auto"/>
            <w:right w:val="none" w:sz="0" w:space="0" w:color="auto"/>
          </w:divBdr>
        </w:div>
        <w:div w:id="1110198323">
          <w:marLeft w:val="480"/>
          <w:marRight w:val="0"/>
          <w:marTop w:val="0"/>
          <w:marBottom w:val="0"/>
          <w:divBdr>
            <w:top w:val="none" w:sz="0" w:space="0" w:color="auto"/>
            <w:left w:val="none" w:sz="0" w:space="0" w:color="auto"/>
            <w:bottom w:val="none" w:sz="0" w:space="0" w:color="auto"/>
            <w:right w:val="none" w:sz="0" w:space="0" w:color="auto"/>
          </w:divBdr>
        </w:div>
        <w:div w:id="1731423015">
          <w:marLeft w:val="480"/>
          <w:marRight w:val="0"/>
          <w:marTop w:val="0"/>
          <w:marBottom w:val="0"/>
          <w:divBdr>
            <w:top w:val="none" w:sz="0" w:space="0" w:color="auto"/>
            <w:left w:val="none" w:sz="0" w:space="0" w:color="auto"/>
            <w:bottom w:val="none" w:sz="0" w:space="0" w:color="auto"/>
            <w:right w:val="none" w:sz="0" w:space="0" w:color="auto"/>
          </w:divBdr>
        </w:div>
        <w:div w:id="1301611939">
          <w:marLeft w:val="480"/>
          <w:marRight w:val="0"/>
          <w:marTop w:val="0"/>
          <w:marBottom w:val="0"/>
          <w:divBdr>
            <w:top w:val="none" w:sz="0" w:space="0" w:color="auto"/>
            <w:left w:val="none" w:sz="0" w:space="0" w:color="auto"/>
            <w:bottom w:val="none" w:sz="0" w:space="0" w:color="auto"/>
            <w:right w:val="none" w:sz="0" w:space="0" w:color="auto"/>
          </w:divBdr>
        </w:div>
        <w:div w:id="1204362936">
          <w:marLeft w:val="480"/>
          <w:marRight w:val="0"/>
          <w:marTop w:val="0"/>
          <w:marBottom w:val="0"/>
          <w:divBdr>
            <w:top w:val="none" w:sz="0" w:space="0" w:color="auto"/>
            <w:left w:val="none" w:sz="0" w:space="0" w:color="auto"/>
            <w:bottom w:val="none" w:sz="0" w:space="0" w:color="auto"/>
            <w:right w:val="none" w:sz="0" w:space="0" w:color="auto"/>
          </w:divBdr>
        </w:div>
        <w:div w:id="277760697">
          <w:marLeft w:val="480"/>
          <w:marRight w:val="0"/>
          <w:marTop w:val="0"/>
          <w:marBottom w:val="0"/>
          <w:divBdr>
            <w:top w:val="none" w:sz="0" w:space="0" w:color="auto"/>
            <w:left w:val="none" w:sz="0" w:space="0" w:color="auto"/>
            <w:bottom w:val="none" w:sz="0" w:space="0" w:color="auto"/>
            <w:right w:val="none" w:sz="0" w:space="0" w:color="auto"/>
          </w:divBdr>
        </w:div>
        <w:div w:id="672269844">
          <w:marLeft w:val="480"/>
          <w:marRight w:val="0"/>
          <w:marTop w:val="0"/>
          <w:marBottom w:val="0"/>
          <w:divBdr>
            <w:top w:val="none" w:sz="0" w:space="0" w:color="auto"/>
            <w:left w:val="none" w:sz="0" w:space="0" w:color="auto"/>
            <w:bottom w:val="none" w:sz="0" w:space="0" w:color="auto"/>
            <w:right w:val="none" w:sz="0" w:space="0" w:color="auto"/>
          </w:divBdr>
        </w:div>
        <w:div w:id="808672354">
          <w:marLeft w:val="480"/>
          <w:marRight w:val="0"/>
          <w:marTop w:val="0"/>
          <w:marBottom w:val="0"/>
          <w:divBdr>
            <w:top w:val="none" w:sz="0" w:space="0" w:color="auto"/>
            <w:left w:val="none" w:sz="0" w:space="0" w:color="auto"/>
            <w:bottom w:val="none" w:sz="0" w:space="0" w:color="auto"/>
            <w:right w:val="none" w:sz="0" w:space="0" w:color="auto"/>
          </w:divBdr>
        </w:div>
        <w:div w:id="767043441">
          <w:marLeft w:val="480"/>
          <w:marRight w:val="0"/>
          <w:marTop w:val="0"/>
          <w:marBottom w:val="0"/>
          <w:divBdr>
            <w:top w:val="none" w:sz="0" w:space="0" w:color="auto"/>
            <w:left w:val="none" w:sz="0" w:space="0" w:color="auto"/>
            <w:bottom w:val="none" w:sz="0" w:space="0" w:color="auto"/>
            <w:right w:val="none" w:sz="0" w:space="0" w:color="auto"/>
          </w:divBdr>
        </w:div>
        <w:div w:id="971178190">
          <w:marLeft w:val="480"/>
          <w:marRight w:val="0"/>
          <w:marTop w:val="0"/>
          <w:marBottom w:val="0"/>
          <w:divBdr>
            <w:top w:val="none" w:sz="0" w:space="0" w:color="auto"/>
            <w:left w:val="none" w:sz="0" w:space="0" w:color="auto"/>
            <w:bottom w:val="none" w:sz="0" w:space="0" w:color="auto"/>
            <w:right w:val="none" w:sz="0" w:space="0" w:color="auto"/>
          </w:divBdr>
        </w:div>
        <w:div w:id="1820267555">
          <w:marLeft w:val="480"/>
          <w:marRight w:val="0"/>
          <w:marTop w:val="0"/>
          <w:marBottom w:val="0"/>
          <w:divBdr>
            <w:top w:val="none" w:sz="0" w:space="0" w:color="auto"/>
            <w:left w:val="none" w:sz="0" w:space="0" w:color="auto"/>
            <w:bottom w:val="none" w:sz="0" w:space="0" w:color="auto"/>
            <w:right w:val="none" w:sz="0" w:space="0" w:color="auto"/>
          </w:divBdr>
        </w:div>
        <w:div w:id="542835098">
          <w:marLeft w:val="480"/>
          <w:marRight w:val="0"/>
          <w:marTop w:val="0"/>
          <w:marBottom w:val="0"/>
          <w:divBdr>
            <w:top w:val="none" w:sz="0" w:space="0" w:color="auto"/>
            <w:left w:val="none" w:sz="0" w:space="0" w:color="auto"/>
            <w:bottom w:val="none" w:sz="0" w:space="0" w:color="auto"/>
            <w:right w:val="none" w:sz="0" w:space="0" w:color="auto"/>
          </w:divBdr>
        </w:div>
        <w:div w:id="1821732506">
          <w:marLeft w:val="480"/>
          <w:marRight w:val="0"/>
          <w:marTop w:val="0"/>
          <w:marBottom w:val="0"/>
          <w:divBdr>
            <w:top w:val="none" w:sz="0" w:space="0" w:color="auto"/>
            <w:left w:val="none" w:sz="0" w:space="0" w:color="auto"/>
            <w:bottom w:val="none" w:sz="0" w:space="0" w:color="auto"/>
            <w:right w:val="none" w:sz="0" w:space="0" w:color="auto"/>
          </w:divBdr>
        </w:div>
        <w:div w:id="803281438">
          <w:marLeft w:val="480"/>
          <w:marRight w:val="0"/>
          <w:marTop w:val="0"/>
          <w:marBottom w:val="0"/>
          <w:divBdr>
            <w:top w:val="none" w:sz="0" w:space="0" w:color="auto"/>
            <w:left w:val="none" w:sz="0" w:space="0" w:color="auto"/>
            <w:bottom w:val="none" w:sz="0" w:space="0" w:color="auto"/>
            <w:right w:val="none" w:sz="0" w:space="0" w:color="auto"/>
          </w:divBdr>
        </w:div>
        <w:div w:id="1952740483">
          <w:marLeft w:val="480"/>
          <w:marRight w:val="0"/>
          <w:marTop w:val="0"/>
          <w:marBottom w:val="0"/>
          <w:divBdr>
            <w:top w:val="none" w:sz="0" w:space="0" w:color="auto"/>
            <w:left w:val="none" w:sz="0" w:space="0" w:color="auto"/>
            <w:bottom w:val="none" w:sz="0" w:space="0" w:color="auto"/>
            <w:right w:val="none" w:sz="0" w:space="0" w:color="auto"/>
          </w:divBdr>
        </w:div>
        <w:div w:id="1875579969">
          <w:marLeft w:val="480"/>
          <w:marRight w:val="0"/>
          <w:marTop w:val="0"/>
          <w:marBottom w:val="0"/>
          <w:divBdr>
            <w:top w:val="none" w:sz="0" w:space="0" w:color="auto"/>
            <w:left w:val="none" w:sz="0" w:space="0" w:color="auto"/>
            <w:bottom w:val="none" w:sz="0" w:space="0" w:color="auto"/>
            <w:right w:val="none" w:sz="0" w:space="0" w:color="auto"/>
          </w:divBdr>
        </w:div>
        <w:div w:id="60906230">
          <w:marLeft w:val="480"/>
          <w:marRight w:val="0"/>
          <w:marTop w:val="0"/>
          <w:marBottom w:val="0"/>
          <w:divBdr>
            <w:top w:val="none" w:sz="0" w:space="0" w:color="auto"/>
            <w:left w:val="none" w:sz="0" w:space="0" w:color="auto"/>
            <w:bottom w:val="none" w:sz="0" w:space="0" w:color="auto"/>
            <w:right w:val="none" w:sz="0" w:space="0" w:color="auto"/>
          </w:divBdr>
        </w:div>
        <w:div w:id="1122117765">
          <w:marLeft w:val="480"/>
          <w:marRight w:val="0"/>
          <w:marTop w:val="0"/>
          <w:marBottom w:val="0"/>
          <w:divBdr>
            <w:top w:val="none" w:sz="0" w:space="0" w:color="auto"/>
            <w:left w:val="none" w:sz="0" w:space="0" w:color="auto"/>
            <w:bottom w:val="none" w:sz="0" w:space="0" w:color="auto"/>
            <w:right w:val="none" w:sz="0" w:space="0" w:color="auto"/>
          </w:divBdr>
        </w:div>
        <w:div w:id="3827557">
          <w:marLeft w:val="480"/>
          <w:marRight w:val="0"/>
          <w:marTop w:val="0"/>
          <w:marBottom w:val="0"/>
          <w:divBdr>
            <w:top w:val="none" w:sz="0" w:space="0" w:color="auto"/>
            <w:left w:val="none" w:sz="0" w:space="0" w:color="auto"/>
            <w:bottom w:val="none" w:sz="0" w:space="0" w:color="auto"/>
            <w:right w:val="none" w:sz="0" w:space="0" w:color="auto"/>
          </w:divBdr>
        </w:div>
        <w:div w:id="717751689">
          <w:marLeft w:val="480"/>
          <w:marRight w:val="0"/>
          <w:marTop w:val="0"/>
          <w:marBottom w:val="0"/>
          <w:divBdr>
            <w:top w:val="none" w:sz="0" w:space="0" w:color="auto"/>
            <w:left w:val="none" w:sz="0" w:space="0" w:color="auto"/>
            <w:bottom w:val="none" w:sz="0" w:space="0" w:color="auto"/>
            <w:right w:val="none" w:sz="0" w:space="0" w:color="auto"/>
          </w:divBdr>
        </w:div>
        <w:div w:id="1491170686">
          <w:marLeft w:val="480"/>
          <w:marRight w:val="0"/>
          <w:marTop w:val="0"/>
          <w:marBottom w:val="0"/>
          <w:divBdr>
            <w:top w:val="none" w:sz="0" w:space="0" w:color="auto"/>
            <w:left w:val="none" w:sz="0" w:space="0" w:color="auto"/>
            <w:bottom w:val="none" w:sz="0" w:space="0" w:color="auto"/>
            <w:right w:val="none" w:sz="0" w:space="0" w:color="auto"/>
          </w:divBdr>
        </w:div>
      </w:divsChild>
    </w:div>
    <w:div w:id="213540888">
      <w:bodyDiv w:val="1"/>
      <w:marLeft w:val="0"/>
      <w:marRight w:val="0"/>
      <w:marTop w:val="0"/>
      <w:marBottom w:val="0"/>
      <w:divBdr>
        <w:top w:val="none" w:sz="0" w:space="0" w:color="auto"/>
        <w:left w:val="none" w:sz="0" w:space="0" w:color="auto"/>
        <w:bottom w:val="none" w:sz="0" w:space="0" w:color="auto"/>
        <w:right w:val="none" w:sz="0" w:space="0" w:color="auto"/>
      </w:divBdr>
    </w:div>
    <w:div w:id="213934822">
      <w:bodyDiv w:val="1"/>
      <w:marLeft w:val="0"/>
      <w:marRight w:val="0"/>
      <w:marTop w:val="0"/>
      <w:marBottom w:val="0"/>
      <w:divBdr>
        <w:top w:val="none" w:sz="0" w:space="0" w:color="auto"/>
        <w:left w:val="none" w:sz="0" w:space="0" w:color="auto"/>
        <w:bottom w:val="none" w:sz="0" w:space="0" w:color="auto"/>
        <w:right w:val="none" w:sz="0" w:space="0" w:color="auto"/>
      </w:divBdr>
    </w:div>
    <w:div w:id="214044001">
      <w:bodyDiv w:val="1"/>
      <w:marLeft w:val="0"/>
      <w:marRight w:val="0"/>
      <w:marTop w:val="0"/>
      <w:marBottom w:val="0"/>
      <w:divBdr>
        <w:top w:val="none" w:sz="0" w:space="0" w:color="auto"/>
        <w:left w:val="none" w:sz="0" w:space="0" w:color="auto"/>
        <w:bottom w:val="none" w:sz="0" w:space="0" w:color="auto"/>
        <w:right w:val="none" w:sz="0" w:space="0" w:color="auto"/>
      </w:divBdr>
      <w:divsChild>
        <w:div w:id="1811626175">
          <w:marLeft w:val="480"/>
          <w:marRight w:val="0"/>
          <w:marTop w:val="0"/>
          <w:marBottom w:val="0"/>
          <w:divBdr>
            <w:top w:val="none" w:sz="0" w:space="0" w:color="auto"/>
            <w:left w:val="none" w:sz="0" w:space="0" w:color="auto"/>
            <w:bottom w:val="none" w:sz="0" w:space="0" w:color="auto"/>
            <w:right w:val="none" w:sz="0" w:space="0" w:color="auto"/>
          </w:divBdr>
        </w:div>
        <w:div w:id="28653202">
          <w:marLeft w:val="480"/>
          <w:marRight w:val="0"/>
          <w:marTop w:val="0"/>
          <w:marBottom w:val="0"/>
          <w:divBdr>
            <w:top w:val="none" w:sz="0" w:space="0" w:color="auto"/>
            <w:left w:val="none" w:sz="0" w:space="0" w:color="auto"/>
            <w:bottom w:val="none" w:sz="0" w:space="0" w:color="auto"/>
            <w:right w:val="none" w:sz="0" w:space="0" w:color="auto"/>
          </w:divBdr>
        </w:div>
        <w:div w:id="384065139">
          <w:marLeft w:val="480"/>
          <w:marRight w:val="0"/>
          <w:marTop w:val="0"/>
          <w:marBottom w:val="0"/>
          <w:divBdr>
            <w:top w:val="none" w:sz="0" w:space="0" w:color="auto"/>
            <w:left w:val="none" w:sz="0" w:space="0" w:color="auto"/>
            <w:bottom w:val="none" w:sz="0" w:space="0" w:color="auto"/>
            <w:right w:val="none" w:sz="0" w:space="0" w:color="auto"/>
          </w:divBdr>
        </w:div>
        <w:div w:id="9529326">
          <w:marLeft w:val="480"/>
          <w:marRight w:val="0"/>
          <w:marTop w:val="0"/>
          <w:marBottom w:val="0"/>
          <w:divBdr>
            <w:top w:val="none" w:sz="0" w:space="0" w:color="auto"/>
            <w:left w:val="none" w:sz="0" w:space="0" w:color="auto"/>
            <w:bottom w:val="none" w:sz="0" w:space="0" w:color="auto"/>
            <w:right w:val="none" w:sz="0" w:space="0" w:color="auto"/>
          </w:divBdr>
        </w:div>
        <w:div w:id="743989356">
          <w:marLeft w:val="480"/>
          <w:marRight w:val="0"/>
          <w:marTop w:val="0"/>
          <w:marBottom w:val="0"/>
          <w:divBdr>
            <w:top w:val="none" w:sz="0" w:space="0" w:color="auto"/>
            <w:left w:val="none" w:sz="0" w:space="0" w:color="auto"/>
            <w:bottom w:val="none" w:sz="0" w:space="0" w:color="auto"/>
            <w:right w:val="none" w:sz="0" w:space="0" w:color="auto"/>
          </w:divBdr>
        </w:div>
        <w:div w:id="565797760">
          <w:marLeft w:val="480"/>
          <w:marRight w:val="0"/>
          <w:marTop w:val="0"/>
          <w:marBottom w:val="0"/>
          <w:divBdr>
            <w:top w:val="none" w:sz="0" w:space="0" w:color="auto"/>
            <w:left w:val="none" w:sz="0" w:space="0" w:color="auto"/>
            <w:bottom w:val="none" w:sz="0" w:space="0" w:color="auto"/>
            <w:right w:val="none" w:sz="0" w:space="0" w:color="auto"/>
          </w:divBdr>
        </w:div>
        <w:div w:id="1033961524">
          <w:marLeft w:val="480"/>
          <w:marRight w:val="0"/>
          <w:marTop w:val="0"/>
          <w:marBottom w:val="0"/>
          <w:divBdr>
            <w:top w:val="none" w:sz="0" w:space="0" w:color="auto"/>
            <w:left w:val="none" w:sz="0" w:space="0" w:color="auto"/>
            <w:bottom w:val="none" w:sz="0" w:space="0" w:color="auto"/>
            <w:right w:val="none" w:sz="0" w:space="0" w:color="auto"/>
          </w:divBdr>
        </w:div>
        <w:div w:id="1654065976">
          <w:marLeft w:val="480"/>
          <w:marRight w:val="0"/>
          <w:marTop w:val="0"/>
          <w:marBottom w:val="0"/>
          <w:divBdr>
            <w:top w:val="none" w:sz="0" w:space="0" w:color="auto"/>
            <w:left w:val="none" w:sz="0" w:space="0" w:color="auto"/>
            <w:bottom w:val="none" w:sz="0" w:space="0" w:color="auto"/>
            <w:right w:val="none" w:sz="0" w:space="0" w:color="auto"/>
          </w:divBdr>
        </w:div>
        <w:div w:id="1713995239">
          <w:marLeft w:val="480"/>
          <w:marRight w:val="0"/>
          <w:marTop w:val="0"/>
          <w:marBottom w:val="0"/>
          <w:divBdr>
            <w:top w:val="none" w:sz="0" w:space="0" w:color="auto"/>
            <w:left w:val="none" w:sz="0" w:space="0" w:color="auto"/>
            <w:bottom w:val="none" w:sz="0" w:space="0" w:color="auto"/>
            <w:right w:val="none" w:sz="0" w:space="0" w:color="auto"/>
          </w:divBdr>
        </w:div>
        <w:div w:id="911045649">
          <w:marLeft w:val="480"/>
          <w:marRight w:val="0"/>
          <w:marTop w:val="0"/>
          <w:marBottom w:val="0"/>
          <w:divBdr>
            <w:top w:val="none" w:sz="0" w:space="0" w:color="auto"/>
            <w:left w:val="none" w:sz="0" w:space="0" w:color="auto"/>
            <w:bottom w:val="none" w:sz="0" w:space="0" w:color="auto"/>
            <w:right w:val="none" w:sz="0" w:space="0" w:color="auto"/>
          </w:divBdr>
        </w:div>
        <w:div w:id="1487939624">
          <w:marLeft w:val="480"/>
          <w:marRight w:val="0"/>
          <w:marTop w:val="0"/>
          <w:marBottom w:val="0"/>
          <w:divBdr>
            <w:top w:val="none" w:sz="0" w:space="0" w:color="auto"/>
            <w:left w:val="none" w:sz="0" w:space="0" w:color="auto"/>
            <w:bottom w:val="none" w:sz="0" w:space="0" w:color="auto"/>
            <w:right w:val="none" w:sz="0" w:space="0" w:color="auto"/>
          </w:divBdr>
        </w:div>
        <w:div w:id="123232363">
          <w:marLeft w:val="480"/>
          <w:marRight w:val="0"/>
          <w:marTop w:val="0"/>
          <w:marBottom w:val="0"/>
          <w:divBdr>
            <w:top w:val="none" w:sz="0" w:space="0" w:color="auto"/>
            <w:left w:val="none" w:sz="0" w:space="0" w:color="auto"/>
            <w:bottom w:val="none" w:sz="0" w:space="0" w:color="auto"/>
            <w:right w:val="none" w:sz="0" w:space="0" w:color="auto"/>
          </w:divBdr>
        </w:div>
        <w:div w:id="246379861">
          <w:marLeft w:val="480"/>
          <w:marRight w:val="0"/>
          <w:marTop w:val="0"/>
          <w:marBottom w:val="0"/>
          <w:divBdr>
            <w:top w:val="none" w:sz="0" w:space="0" w:color="auto"/>
            <w:left w:val="none" w:sz="0" w:space="0" w:color="auto"/>
            <w:bottom w:val="none" w:sz="0" w:space="0" w:color="auto"/>
            <w:right w:val="none" w:sz="0" w:space="0" w:color="auto"/>
          </w:divBdr>
        </w:div>
        <w:div w:id="1742291963">
          <w:marLeft w:val="480"/>
          <w:marRight w:val="0"/>
          <w:marTop w:val="0"/>
          <w:marBottom w:val="0"/>
          <w:divBdr>
            <w:top w:val="none" w:sz="0" w:space="0" w:color="auto"/>
            <w:left w:val="none" w:sz="0" w:space="0" w:color="auto"/>
            <w:bottom w:val="none" w:sz="0" w:space="0" w:color="auto"/>
            <w:right w:val="none" w:sz="0" w:space="0" w:color="auto"/>
          </w:divBdr>
        </w:div>
        <w:div w:id="2141414026">
          <w:marLeft w:val="480"/>
          <w:marRight w:val="0"/>
          <w:marTop w:val="0"/>
          <w:marBottom w:val="0"/>
          <w:divBdr>
            <w:top w:val="none" w:sz="0" w:space="0" w:color="auto"/>
            <w:left w:val="none" w:sz="0" w:space="0" w:color="auto"/>
            <w:bottom w:val="none" w:sz="0" w:space="0" w:color="auto"/>
            <w:right w:val="none" w:sz="0" w:space="0" w:color="auto"/>
          </w:divBdr>
        </w:div>
        <w:div w:id="2082482344">
          <w:marLeft w:val="480"/>
          <w:marRight w:val="0"/>
          <w:marTop w:val="0"/>
          <w:marBottom w:val="0"/>
          <w:divBdr>
            <w:top w:val="none" w:sz="0" w:space="0" w:color="auto"/>
            <w:left w:val="none" w:sz="0" w:space="0" w:color="auto"/>
            <w:bottom w:val="none" w:sz="0" w:space="0" w:color="auto"/>
            <w:right w:val="none" w:sz="0" w:space="0" w:color="auto"/>
          </w:divBdr>
        </w:div>
        <w:div w:id="1314022054">
          <w:marLeft w:val="480"/>
          <w:marRight w:val="0"/>
          <w:marTop w:val="0"/>
          <w:marBottom w:val="0"/>
          <w:divBdr>
            <w:top w:val="none" w:sz="0" w:space="0" w:color="auto"/>
            <w:left w:val="none" w:sz="0" w:space="0" w:color="auto"/>
            <w:bottom w:val="none" w:sz="0" w:space="0" w:color="auto"/>
            <w:right w:val="none" w:sz="0" w:space="0" w:color="auto"/>
          </w:divBdr>
        </w:div>
        <w:div w:id="516358454">
          <w:marLeft w:val="480"/>
          <w:marRight w:val="0"/>
          <w:marTop w:val="0"/>
          <w:marBottom w:val="0"/>
          <w:divBdr>
            <w:top w:val="none" w:sz="0" w:space="0" w:color="auto"/>
            <w:left w:val="none" w:sz="0" w:space="0" w:color="auto"/>
            <w:bottom w:val="none" w:sz="0" w:space="0" w:color="auto"/>
            <w:right w:val="none" w:sz="0" w:space="0" w:color="auto"/>
          </w:divBdr>
        </w:div>
        <w:div w:id="1894542157">
          <w:marLeft w:val="480"/>
          <w:marRight w:val="0"/>
          <w:marTop w:val="0"/>
          <w:marBottom w:val="0"/>
          <w:divBdr>
            <w:top w:val="none" w:sz="0" w:space="0" w:color="auto"/>
            <w:left w:val="none" w:sz="0" w:space="0" w:color="auto"/>
            <w:bottom w:val="none" w:sz="0" w:space="0" w:color="auto"/>
            <w:right w:val="none" w:sz="0" w:space="0" w:color="auto"/>
          </w:divBdr>
        </w:div>
        <w:div w:id="343826245">
          <w:marLeft w:val="480"/>
          <w:marRight w:val="0"/>
          <w:marTop w:val="0"/>
          <w:marBottom w:val="0"/>
          <w:divBdr>
            <w:top w:val="none" w:sz="0" w:space="0" w:color="auto"/>
            <w:left w:val="none" w:sz="0" w:space="0" w:color="auto"/>
            <w:bottom w:val="none" w:sz="0" w:space="0" w:color="auto"/>
            <w:right w:val="none" w:sz="0" w:space="0" w:color="auto"/>
          </w:divBdr>
        </w:div>
        <w:div w:id="105127315">
          <w:marLeft w:val="480"/>
          <w:marRight w:val="0"/>
          <w:marTop w:val="0"/>
          <w:marBottom w:val="0"/>
          <w:divBdr>
            <w:top w:val="none" w:sz="0" w:space="0" w:color="auto"/>
            <w:left w:val="none" w:sz="0" w:space="0" w:color="auto"/>
            <w:bottom w:val="none" w:sz="0" w:space="0" w:color="auto"/>
            <w:right w:val="none" w:sz="0" w:space="0" w:color="auto"/>
          </w:divBdr>
        </w:div>
        <w:div w:id="733427895">
          <w:marLeft w:val="480"/>
          <w:marRight w:val="0"/>
          <w:marTop w:val="0"/>
          <w:marBottom w:val="0"/>
          <w:divBdr>
            <w:top w:val="none" w:sz="0" w:space="0" w:color="auto"/>
            <w:left w:val="none" w:sz="0" w:space="0" w:color="auto"/>
            <w:bottom w:val="none" w:sz="0" w:space="0" w:color="auto"/>
            <w:right w:val="none" w:sz="0" w:space="0" w:color="auto"/>
          </w:divBdr>
        </w:div>
        <w:div w:id="1620794849">
          <w:marLeft w:val="480"/>
          <w:marRight w:val="0"/>
          <w:marTop w:val="0"/>
          <w:marBottom w:val="0"/>
          <w:divBdr>
            <w:top w:val="none" w:sz="0" w:space="0" w:color="auto"/>
            <w:left w:val="none" w:sz="0" w:space="0" w:color="auto"/>
            <w:bottom w:val="none" w:sz="0" w:space="0" w:color="auto"/>
            <w:right w:val="none" w:sz="0" w:space="0" w:color="auto"/>
          </w:divBdr>
        </w:div>
        <w:div w:id="315694590">
          <w:marLeft w:val="480"/>
          <w:marRight w:val="0"/>
          <w:marTop w:val="0"/>
          <w:marBottom w:val="0"/>
          <w:divBdr>
            <w:top w:val="none" w:sz="0" w:space="0" w:color="auto"/>
            <w:left w:val="none" w:sz="0" w:space="0" w:color="auto"/>
            <w:bottom w:val="none" w:sz="0" w:space="0" w:color="auto"/>
            <w:right w:val="none" w:sz="0" w:space="0" w:color="auto"/>
          </w:divBdr>
        </w:div>
        <w:div w:id="777261914">
          <w:marLeft w:val="480"/>
          <w:marRight w:val="0"/>
          <w:marTop w:val="0"/>
          <w:marBottom w:val="0"/>
          <w:divBdr>
            <w:top w:val="none" w:sz="0" w:space="0" w:color="auto"/>
            <w:left w:val="none" w:sz="0" w:space="0" w:color="auto"/>
            <w:bottom w:val="none" w:sz="0" w:space="0" w:color="auto"/>
            <w:right w:val="none" w:sz="0" w:space="0" w:color="auto"/>
          </w:divBdr>
        </w:div>
        <w:div w:id="1592741819">
          <w:marLeft w:val="480"/>
          <w:marRight w:val="0"/>
          <w:marTop w:val="0"/>
          <w:marBottom w:val="0"/>
          <w:divBdr>
            <w:top w:val="none" w:sz="0" w:space="0" w:color="auto"/>
            <w:left w:val="none" w:sz="0" w:space="0" w:color="auto"/>
            <w:bottom w:val="none" w:sz="0" w:space="0" w:color="auto"/>
            <w:right w:val="none" w:sz="0" w:space="0" w:color="auto"/>
          </w:divBdr>
        </w:div>
        <w:div w:id="1544633839">
          <w:marLeft w:val="480"/>
          <w:marRight w:val="0"/>
          <w:marTop w:val="0"/>
          <w:marBottom w:val="0"/>
          <w:divBdr>
            <w:top w:val="none" w:sz="0" w:space="0" w:color="auto"/>
            <w:left w:val="none" w:sz="0" w:space="0" w:color="auto"/>
            <w:bottom w:val="none" w:sz="0" w:space="0" w:color="auto"/>
            <w:right w:val="none" w:sz="0" w:space="0" w:color="auto"/>
          </w:divBdr>
        </w:div>
        <w:div w:id="499584894">
          <w:marLeft w:val="480"/>
          <w:marRight w:val="0"/>
          <w:marTop w:val="0"/>
          <w:marBottom w:val="0"/>
          <w:divBdr>
            <w:top w:val="none" w:sz="0" w:space="0" w:color="auto"/>
            <w:left w:val="none" w:sz="0" w:space="0" w:color="auto"/>
            <w:bottom w:val="none" w:sz="0" w:space="0" w:color="auto"/>
            <w:right w:val="none" w:sz="0" w:space="0" w:color="auto"/>
          </w:divBdr>
        </w:div>
        <w:div w:id="1434014062">
          <w:marLeft w:val="480"/>
          <w:marRight w:val="0"/>
          <w:marTop w:val="0"/>
          <w:marBottom w:val="0"/>
          <w:divBdr>
            <w:top w:val="none" w:sz="0" w:space="0" w:color="auto"/>
            <w:left w:val="none" w:sz="0" w:space="0" w:color="auto"/>
            <w:bottom w:val="none" w:sz="0" w:space="0" w:color="auto"/>
            <w:right w:val="none" w:sz="0" w:space="0" w:color="auto"/>
          </w:divBdr>
        </w:div>
        <w:div w:id="60031379">
          <w:marLeft w:val="480"/>
          <w:marRight w:val="0"/>
          <w:marTop w:val="0"/>
          <w:marBottom w:val="0"/>
          <w:divBdr>
            <w:top w:val="none" w:sz="0" w:space="0" w:color="auto"/>
            <w:left w:val="none" w:sz="0" w:space="0" w:color="auto"/>
            <w:bottom w:val="none" w:sz="0" w:space="0" w:color="auto"/>
            <w:right w:val="none" w:sz="0" w:space="0" w:color="auto"/>
          </w:divBdr>
        </w:div>
        <w:div w:id="1851601884">
          <w:marLeft w:val="480"/>
          <w:marRight w:val="0"/>
          <w:marTop w:val="0"/>
          <w:marBottom w:val="0"/>
          <w:divBdr>
            <w:top w:val="none" w:sz="0" w:space="0" w:color="auto"/>
            <w:left w:val="none" w:sz="0" w:space="0" w:color="auto"/>
            <w:bottom w:val="none" w:sz="0" w:space="0" w:color="auto"/>
            <w:right w:val="none" w:sz="0" w:space="0" w:color="auto"/>
          </w:divBdr>
        </w:div>
        <w:div w:id="546264457">
          <w:marLeft w:val="480"/>
          <w:marRight w:val="0"/>
          <w:marTop w:val="0"/>
          <w:marBottom w:val="0"/>
          <w:divBdr>
            <w:top w:val="none" w:sz="0" w:space="0" w:color="auto"/>
            <w:left w:val="none" w:sz="0" w:space="0" w:color="auto"/>
            <w:bottom w:val="none" w:sz="0" w:space="0" w:color="auto"/>
            <w:right w:val="none" w:sz="0" w:space="0" w:color="auto"/>
          </w:divBdr>
        </w:div>
        <w:div w:id="437994869">
          <w:marLeft w:val="480"/>
          <w:marRight w:val="0"/>
          <w:marTop w:val="0"/>
          <w:marBottom w:val="0"/>
          <w:divBdr>
            <w:top w:val="none" w:sz="0" w:space="0" w:color="auto"/>
            <w:left w:val="none" w:sz="0" w:space="0" w:color="auto"/>
            <w:bottom w:val="none" w:sz="0" w:space="0" w:color="auto"/>
            <w:right w:val="none" w:sz="0" w:space="0" w:color="auto"/>
          </w:divBdr>
        </w:div>
        <w:div w:id="594097988">
          <w:marLeft w:val="480"/>
          <w:marRight w:val="0"/>
          <w:marTop w:val="0"/>
          <w:marBottom w:val="0"/>
          <w:divBdr>
            <w:top w:val="none" w:sz="0" w:space="0" w:color="auto"/>
            <w:left w:val="none" w:sz="0" w:space="0" w:color="auto"/>
            <w:bottom w:val="none" w:sz="0" w:space="0" w:color="auto"/>
            <w:right w:val="none" w:sz="0" w:space="0" w:color="auto"/>
          </w:divBdr>
        </w:div>
        <w:div w:id="967247163">
          <w:marLeft w:val="480"/>
          <w:marRight w:val="0"/>
          <w:marTop w:val="0"/>
          <w:marBottom w:val="0"/>
          <w:divBdr>
            <w:top w:val="none" w:sz="0" w:space="0" w:color="auto"/>
            <w:left w:val="none" w:sz="0" w:space="0" w:color="auto"/>
            <w:bottom w:val="none" w:sz="0" w:space="0" w:color="auto"/>
            <w:right w:val="none" w:sz="0" w:space="0" w:color="auto"/>
          </w:divBdr>
        </w:div>
        <w:div w:id="976833051">
          <w:marLeft w:val="480"/>
          <w:marRight w:val="0"/>
          <w:marTop w:val="0"/>
          <w:marBottom w:val="0"/>
          <w:divBdr>
            <w:top w:val="none" w:sz="0" w:space="0" w:color="auto"/>
            <w:left w:val="none" w:sz="0" w:space="0" w:color="auto"/>
            <w:bottom w:val="none" w:sz="0" w:space="0" w:color="auto"/>
            <w:right w:val="none" w:sz="0" w:space="0" w:color="auto"/>
          </w:divBdr>
        </w:div>
        <w:div w:id="227309133">
          <w:marLeft w:val="480"/>
          <w:marRight w:val="0"/>
          <w:marTop w:val="0"/>
          <w:marBottom w:val="0"/>
          <w:divBdr>
            <w:top w:val="none" w:sz="0" w:space="0" w:color="auto"/>
            <w:left w:val="none" w:sz="0" w:space="0" w:color="auto"/>
            <w:bottom w:val="none" w:sz="0" w:space="0" w:color="auto"/>
            <w:right w:val="none" w:sz="0" w:space="0" w:color="auto"/>
          </w:divBdr>
        </w:div>
        <w:div w:id="305741273">
          <w:marLeft w:val="480"/>
          <w:marRight w:val="0"/>
          <w:marTop w:val="0"/>
          <w:marBottom w:val="0"/>
          <w:divBdr>
            <w:top w:val="none" w:sz="0" w:space="0" w:color="auto"/>
            <w:left w:val="none" w:sz="0" w:space="0" w:color="auto"/>
            <w:bottom w:val="none" w:sz="0" w:space="0" w:color="auto"/>
            <w:right w:val="none" w:sz="0" w:space="0" w:color="auto"/>
          </w:divBdr>
        </w:div>
        <w:div w:id="985621204">
          <w:marLeft w:val="480"/>
          <w:marRight w:val="0"/>
          <w:marTop w:val="0"/>
          <w:marBottom w:val="0"/>
          <w:divBdr>
            <w:top w:val="none" w:sz="0" w:space="0" w:color="auto"/>
            <w:left w:val="none" w:sz="0" w:space="0" w:color="auto"/>
            <w:bottom w:val="none" w:sz="0" w:space="0" w:color="auto"/>
            <w:right w:val="none" w:sz="0" w:space="0" w:color="auto"/>
          </w:divBdr>
        </w:div>
        <w:div w:id="291373333">
          <w:marLeft w:val="480"/>
          <w:marRight w:val="0"/>
          <w:marTop w:val="0"/>
          <w:marBottom w:val="0"/>
          <w:divBdr>
            <w:top w:val="none" w:sz="0" w:space="0" w:color="auto"/>
            <w:left w:val="none" w:sz="0" w:space="0" w:color="auto"/>
            <w:bottom w:val="none" w:sz="0" w:space="0" w:color="auto"/>
            <w:right w:val="none" w:sz="0" w:space="0" w:color="auto"/>
          </w:divBdr>
        </w:div>
        <w:div w:id="405566354">
          <w:marLeft w:val="480"/>
          <w:marRight w:val="0"/>
          <w:marTop w:val="0"/>
          <w:marBottom w:val="0"/>
          <w:divBdr>
            <w:top w:val="none" w:sz="0" w:space="0" w:color="auto"/>
            <w:left w:val="none" w:sz="0" w:space="0" w:color="auto"/>
            <w:bottom w:val="none" w:sz="0" w:space="0" w:color="auto"/>
            <w:right w:val="none" w:sz="0" w:space="0" w:color="auto"/>
          </w:divBdr>
        </w:div>
        <w:div w:id="1130241803">
          <w:marLeft w:val="480"/>
          <w:marRight w:val="0"/>
          <w:marTop w:val="0"/>
          <w:marBottom w:val="0"/>
          <w:divBdr>
            <w:top w:val="none" w:sz="0" w:space="0" w:color="auto"/>
            <w:left w:val="none" w:sz="0" w:space="0" w:color="auto"/>
            <w:bottom w:val="none" w:sz="0" w:space="0" w:color="auto"/>
            <w:right w:val="none" w:sz="0" w:space="0" w:color="auto"/>
          </w:divBdr>
        </w:div>
      </w:divsChild>
    </w:div>
    <w:div w:id="214465641">
      <w:bodyDiv w:val="1"/>
      <w:marLeft w:val="0"/>
      <w:marRight w:val="0"/>
      <w:marTop w:val="0"/>
      <w:marBottom w:val="0"/>
      <w:divBdr>
        <w:top w:val="none" w:sz="0" w:space="0" w:color="auto"/>
        <w:left w:val="none" w:sz="0" w:space="0" w:color="auto"/>
        <w:bottom w:val="none" w:sz="0" w:space="0" w:color="auto"/>
        <w:right w:val="none" w:sz="0" w:space="0" w:color="auto"/>
      </w:divBdr>
    </w:div>
    <w:div w:id="215049732">
      <w:bodyDiv w:val="1"/>
      <w:marLeft w:val="0"/>
      <w:marRight w:val="0"/>
      <w:marTop w:val="0"/>
      <w:marBottom w:val="0"/>
      <w:divBdr>
        <w:top w:val="none" w:sz="0" w:space="0" w:color="auto"/>
        <w:left w:val="none" w:sz="0" w:space="0" w:color="auto"/>
        <w:bottom w:val="none" w:sz="0" w:space="0" w:color="auto"/>
        <w:right w:val="none" w:sz="0" w:space="0" w:color="auto"/>
      </w:divBdr>
    </w:div>
    <w:div w:id="218201805">
      <w:bodyDiv w:val="1"/>
      <w:marLeft w:val="0"/>
      <w:marRight w:val="0"/>
      <w:marTop w:val="0"/>
      <w:marBottom w:val="0"/>
      <w:divBdr>
        <w:top w:val="none" w:sz="0" w:space="0" w:color="auto"/>
        <w:left w:val="none" w:sz="0" w:space="0" w:color="auto"/>
        <w:bottom w:val="none" w:sz="0" w:space="0" w:color="auto"/>
        <w:right w:val="none" w:sz="0" w:space="0" w:color="auto"/>
      </w:divBdr>
    </w:div>
    <w:div w:id="218439904">
      <w:bodyDiv w:val="1"/>
      <w:marLeft w:val="0"/>
      <w:marRight w:val="0"/>
      <w:marTop w:val="0"/>
      <w:marBottom w:val="0"/>
      <w:divBdr>
        <w:top w:val="none" w:sz="0" w:space="0" w:color="auto"/>
        <w:left w:val="none" w:sz="0" w:space="0" w:color="auto"/>
        <w:bottom w:val="none" w:sz="0" w:space="0" w:color="auto"/>
        <w:right w:val="none" w:sz="0" w:space="0" w:color="auto"/>
      </w:divBdr>
    </w:div>
    <w:div w:id="220144479">
      <w:bodyDiv w:val="1"/>
      <w:marLeft w:val="0"/>
      <w:marRight w:val="0"/>
      <w:marTop w:val="0"/>
      <w:marBottom w:val="0"/>
      <w:divBdr>
        <w:top w:val="none" w:sz="0" w:space="0" w:color="auto"/>
        <w:left w:val="none" w:sz="0" w:space="0" w:color="auto"/>
        <w:bottom w:val="none" w:sz="0" w:space="0" w:color="auto"/>
        <w:right w:val="none" w:sz="0" w:space="0" w:color="auto"/>
      </w:divBdr>
    </w:div>
    <w:div w:id="220752378">
      <w:bodyDiv w:val="1"/>
      <w:marLeft w:val="0"/>
      <w:marRight w:val="0"/>
      <w:marTop w:val="0"/>
      <w:marBottom w:val="0"/>
      <w:divBdr>
        <w:top w:val="none" w:sz="0" w:space="0" w:color="auto"/>
        <w:left w:val="none" w:sz="0" w:space="0" w:color="auto"/>
        <w:bottom w:val="none" w:sz="0" w:space="0" w:color="auto"/>
        <w:right w:val="none" w:sz="0" w:space="0" w:color="auto"/>
      </w:divBdr>
    </w:div>
    <w:div w:id="221258822">
      <w:bodyDiv w:val="1"/>
      <w:marLeft w:val="0"/>
      <w:marRight w:val="0"/>
      <w:marTop w:val="0"/>
      <w:marBottom w:val="0"/>
      <w:divBdr>
        <w:top w:val="none" w:sz="0" w:space="0" w:color="auto"/>
        <w:left w:val="none" w:sz="0" w:space="0" w:color="auto"/>
        <w:bottom w:val="none" w:sz="0" w:space="0" w:color="auto"/>
        <w:right w:val="none" w:sz="0" w:space="0" w:color="auto"/>
      </w:divBdr>
    </w:div>
    <w:div w:id="221721156">
      <w:bodyDiv w:val="1"/>
      <w:marLeft w:val="0"/>
      <w:marRight w:val="0"/>
      <w:marTop w:val="0"/>
      <w:marBottom w:val="0"/>
      <w:divBdr>
        <w:top w:val="none" w:sz="0" w:space="0" w:color="auto"/>
        <w:left w:val="none" w:sz="0" w:space="0" w:color="auto"/>
        <w:bottom w:val="none" w:sz="0" w:space="0" w:color="auto"/>
        <w:right w:val="none" w:sz="0" w:space="0" w:color="auto"/>
      </w:divBdr>
    </w:div>
    <w:div w:id="222105758">
      <w:bodyDiv w:val="1"/>
      <w:marLeft w:val="0"/>
      <w:marRight w:val="0"/>
      <w:marTop w:val="0"/>
      <w:marBottom w:val="0"/>
      <w:divBdr>
        <w:top w:val="none" w:sz="0" w:space="0" w:color="auto"/>
        <w:left w:val="none" w:sz="0" w:space="0" w:color="auto"/>
        <w:bottom w:val="none" w:sz="0" w:space="0" w:color="auto"/>
        <w:right w:val="none" w:sz="0" w:space="0" w:color="auto"/>
      </w:divBdr>
    </w:div>
    <w:div w:id="222373041">
      <w:bodyDiv w:val="1"/>
      <w:marLeft w:val="0"/>
      <w:marRight w:val="0"/>
      <w:marTop w:val="0"/>
      <w:marBottom w:val="0"/>
      <w:divBdr>
        <w:top w:val="none" w:sz="0" w:space="0" w:color="auto"/>
        <w:left w:val="none" w:sz="0" w:space="0" w:color="auto"/>
        <w:bottom w:val="none" w:sz="0" w:space="0" w:color="auto"/>
        <w:right w:val="none" w:sz="0" w:space="0" w:color="auto"/>
      </w:divBdr>
    </w:div>
    <w:div w:id="222377970">
      <w:bodyDiv w:val="1"/>
      <w:marLeft w:val="0"/>
      <w:marRight w:val="0"/>
      <w:marTop w:val="0"/>
      <w:marBottom w:val="0"/>
      <w:divBdr>
        <w:top w:val="none" w:sz="0" w:space="0" w:color="auto"/>
        <w:left w:val="none" w:sz="0" w:space="0" w:color="auto"/>
        <w:bottom w:val="none" w:sz="0" w:space="0" w:color="auto"/>
        <w:right w:val="none" w:sz="0" w:space="0" w:color="auto"/>
      </w:divBdr>
    </w:div>
    <w:div w:id="223416654">
      <w:bodyDiv w:val="1"/>
      <w:marLeft w:val="0"/>
      <w:marRight w:val="0"/>
      <w:marTop w:val="0"/>
      <w:marBottom w:val="0"/>
      <w:divBdr>
        <w:top w:val="none" w:sz="0" w:space="0" w:color="auto"/>
        <w:left w:val="none" w:sz="0" w:space="0" w:color="auto"/>
        <w:bottom w:val="none" w:sz="0" w:space="0" w:color="auto"/>
        <w:right w:val="none" w:sz="0" w:space="0" w:color="auto"/>
      </w:divBdr>
      <w:divsChild>
        <w:div w:id="1199585812">
          <w:marLeft w:val="480"/>
          <w:marRight w:val="0"/>
          <w:marTop w:val="0"/>
          <w:marBottom w:val="0"/>
          <w:divBdr>
            <w:top w:val="none" w:sz="0" w:space="0" w:color="auto"/>
            <w:left w:val="none" w:sz="0" w:space="0" w:color="auto"/>
            <w:bottom w:val="none" w:sz="0" w:space="0" w:color="auto"/>
            <w:right w:val="none" w:sz="0" w:space="0" w:color="auto"/>
          </w:divBdr>
        </w:div>
        <w:div w:id="746850531">
          <w:marLeft w:val="480"/>
          <w:marRight w:val="0"/>
          <w:marTop w:val="0"/>
          <w:marBottom w:val="0"/>
          <w:divBdr>
            <w:top w:val="none" w:sz="0" w:space="0" w:color="auto"/>
            <w:left w:val="none" w:sz="0" w:space="0" w:color="auto"/>
            <w:bottom w:val="none" w:sz="0" w:space="0" w:color="auto"/>
            <w:right w:val="none" w:sz="0" w:space="0" w:color="auto"/>
          </w:divBdr>
        </w:div>
        <w:div w:id="95712924">
          <w:marLeft w:val="480"/>
          <w:marRight w:val="0"/>
          <w:marTop w:val="0"/>
          <w:marBottom w:val="0"/>
          <w:divBdr>
            <w:top w:val="none" w:sz="0" w:space="0" w:color="auto"/>
            <w:left w:val="none" w:sz="0" w:space="0" w:color="auto"/>
            <w:bottom w:val="none" w:sz="0" w:space="0" w:color="auto"/>
            <w:right w:val="none" w:sz="0" w:space="0" w:color="auto"/>
          </w:divBdr>
        </w:div>
        <w:div w:id="1957174542">
          <w:marLeft w:val="480"/>
          <w:marRight w:val="0"/>
          <w:marTop w:val="0"/>
          <w:marBottom w:val="0"/>
          <w:divBdr>
            <w:top w:val="none" w:sz="0" w:space="0" w:color="auto"/>
            <w:left w:val="none" w:sz="0" w:space="0" w:color="auto"/>
            <w:bottom w:val="none" w:sz="0" w:space="0" w:color="auto"/>
            <w:right w:val="none" w:sz="0" w:space="0" w:color="auto"/>
          </w:divBdr>
        </w:div>
        <w:div w:id="653802419">
          <w:marLeft w:val="480"/>
          <w:marRight w:val="0"/>
          <w:marTop w:val="0"/>
          <w:marBottom w:val="0"/>
          <w:divBdr>
            <w:top w:val="none" w:sz="0" w:space="0" w:color="auto"/>
            <w:left w:val="none" w:sz="0" w:space="0" w:color="auto"/>
            <w:bottom w:val="none" w:sz="0" w:space="0" w:color="auto"/>
            <w:right w:val="none" w:sz="0" w:space="0" w:color="auto"/>
          </w:divBdr>
        </w:div>
        <w:div w:id="1279490415">
          <w:marLeft w:val="480"/>
          <w:marRight w:val="0"/>
          <w:marTop w:val="0"/>
          <w:marBottom w:val="0"/>
          <w:divBdr>
            <w:top w:val="none" w:sz="0" w:space="0" w:color="auto"/>
            <w:left w:val="none" w:sz="0" w:space="0" w:color="auto"/>
            <w:bottom w:val="none" w:sz="0" w:space="0" w:color="auto"/>
            <w:right w:val="none" w:sz="0" w:space="0" w:color="auto"/>
          </w:divBdr>
        </w:div>
        <w:div w:id="845944340">
          <w:marLeft w:val="480"/>
          <w:marRight w:val="0"/>
          <w:marTop w:val="0"/>
          <w:marBottom w:val="0"/>
          <w:divBdr>
            <w:top w:val="none" w:sz="0" w:space="0" w:color="auto"/>
            <w:left w:val="none" w:sz="0" w:space="0" w:color="auto"/>
            <w:bottom w:val="none" w:sz="0" w:space="0" w:color="auto"/>
            <w:right w:val="none" w:sz="0" w:space="0" w:color="auto"/>
          </w:divBdr>
        </w:div>
        <w:div w:id="170412923">
          <w:marLeft w:val="480"/>
          <w:marRight w:val="0"/>
          <w:marTop w:val="0"/>
          <w:marBottom w:val="0"/>
          <w:divBdr>
            <w:top w:val="none" w:sz="0" w:space="0" w:color="auto"/>
            <w:left w:val="none" w:sz="0" w:space="0" w:color="auto"/>
            <w:bottom w:val="none" w:sz="0" w:space="0" w:color="auto"/>
            <w:right w:val="none" w:sz="0" w:space="0" w:color="auto"/>
          </w:divBdr>
        </w:div>
        <w:div w:id="1223833836">
          <w:marLeft w:val="480"/>
          <w:marRight w:val="0"/>
          <w:marTop w:val="0"/>
          <w:marBottom w:val="0"/>
          <w:divBdr>
            <w:top w:val="none" w:sz="0" w:space="0" w:color="auto"/>
            <w:left w:val="none" w:sz="0" w:space="0" w:color="auto"/>
            <w:bottom w:val="none" w:sz="0" w:space="0" w:color="auto"/>
            <w:right w:val="none" w:sz="0" w:space="0" w:color="auto"/>
          </w:divBdr>
        </w:div>
        <w:div w:id="1539665292">
          <w:marLeft w:val="480"/>
          <w:marRight w:val="0"/>
          <w:marTop w:val="0"/>
          <w:marBottom w:val="0"/>
          <w:divBdr>
            <w:top w:val="none" w:sz="0" w:space="0" w:color="auto"/>
            <w:left w:val="none" w:sz="0" w:space="0" w:color="auto"/>
            <w:bottom w:val="none" w:sz="0" w:space="0" w:color="auto"/>
            <w:right w:val="none" w:sz="0" w:space="0" w:color="auto"/>
          </w:divBdr>
        </w:div>
        <w:div w:id="917448133">
          <w:marLeft w:val="480"/>
          <w:marRight w:val="0"/>
          <w:marTop w:val="0"/>
          <w:marBottom w:val="0"/>
          <w:divBdr>
            <w:top w:val="none" w:sz="0" w:space="0" w:color="auto"/>
            <w:left w:val="none" w:sz="0" w:space="0" w:color="auto"/>
            <w:bottom w:val="none" w:sz="0" w:space="0" w:color="auto"/>
            <w:right w:val="none" w:sz="0" w:space="0" w:color="auto"/>
          </w:divBdr>
        </w:div>
        <w:div w:id="428619366">
          <w:marLeft w:val="480"/>
          <w:marRight w:val="0"/>
          <w:marTop w:val="0"/>
          <w:marBottom w:val="0"/>
          <w:divBdr>
            <w:top w:val="none" w:sz="0" w:space="0" w:color="auto"/>
            <w:left w:val="none" w:sz="0" w:space="0" w:color="auto"/>
            <w:bottom w:val="none" w:sz="0" w:space="0" w:color="auto"/>
            <w:right w:val="none" w:sz="0" w:space="0" w:color="auto"/>
          </w:divBdr>
        </w:div>
        <w:div w:id="1829132767">
          <w:marLeft w:val="480"/>
          <w:marRight w:val="0"/>
          <w:marTop w:val="0"/>
          <w:marBottom w:val="0"/>
          <w:divBdr>
            <w:top w:val="none" w:sz="0" w:space="0" w:color="auto"/>
            <w:left w:val="none" w:sz="0" w:space="0" w:color="auto"/>
            <w:bottom w:val="none" w:sz="0" w:space="0" w:color="auto"/>
            <w:right w:val="none" w:sz="0" w:space="0" w:color="auto"/>
          </w:divBdr>
        </w:div>
        <w:div w:id="1412773604">
          <w:marLeft w:val="480"/>
          <w:marRight w:val="0"/>
          <w:marTop w:val="0"/>
          <w:marBottom w:val="0"/>
          <w:divBdr>
            <w:top w:val="none" w:sz="0" w:space="0" w:color="auto"/>
            <w:left w:val="none" w:sz="0" w:space="0" w:color="auto"/>
            <w:bottom w:val="none" w:sz="0" w:space="0" w:color="auto"/>
            <w:right w:val="none" w:sz="0" w:space="0" w:color="auto"/>
          </w:divBdr>
        </w:div>
        <w:div w:id="1352995801">
          <w:marLeft w:val="480"/>
          <w:marRight w:val="0"/>
          <w:marTop w:val="0"/>
          <w:marBottom w:val="0"/>
          <w:divBdr>
            <w:top w:val="none" w:sz="0" w:space="0" w:color="auto"/>
            <w:left w:val="none" w:sz="0" w:space="0" w:color="auto"/>
            <w:bottom w:val="none" w:sz="0" w:space="0" w:color="auto"/>
            <w:right w:val="none" w:sz="0" w:space="0" w:color="auto"/>
          </w:divBdr>
        </w:div>
        <w:div w:id="1977055294">
          <w:marLeft w:val="480"/>
          <w:marRight w:val="0"/>
          <w:marTop w:val="0"/>
          <w:marBottom w:val="0"/>
          <w:divBdr>
            <w:top w:val="none" w:sz="0" w:space="0" w:color="auto"/>
            <w:left w:val="none" w:sz="0" w:space="0" w:color="auto"/>
            <w:bottom w:val="none" w:sz="0" w:space="0" w:color="auto"/>
            <w:right w:val="none" w:sz="0" w:space="0" w:color="auto"/>
          </w:divBdr>
        </w:div>
        <w:div w:id="285505855">
          <w:marLeft w:val="480"/>
          <w:marRight w:val="0"/>
          <w:marTop w:val="0"/>
          <w:marBottom w:val="0"/>
          <w:divBdr>
            <w:top w:val="none" w:sz="0" w:space="0" w:color="auto"/>
            <w:left w:val="none" w:sz="0" w:space="0" w:color="auto"/>
            <w:bottom w:val="none" w:sz="0" w:space="0" w:color="auto"/>
            <w:right w:val="none" w:sz="0" w:space="0" w:color="auto"/>
          </w:divBdr>
        </w:div>
        <w:div w:id="508834323">
          <w:marLeft w:val="480"/>
          <w:marRight w:val="0"/>
          <w:marTop w:val="0"/>
          <w:marBottom w:val="0"/>
          <w:divBdr>
            <w:top w:val="none" w:sz="0" w:space="0" w:color="auto"/>
            <w:left w:val="none" w:sz="0" w:space="0" w:color="auto"/>
            <w:bottom w:val="none" w:sz="0" w:space="0" w:color="auto"/>
            <w:right w:val="none" w:sz="0" w:space="0" w:color="auto"/>
          </w:divBdr>
        </w:div>
        <w:div w:id="281814880">
          <w:marLeft w:val="480"/>
          <w:marRight w:val="0"/>
          <w:marTop w:val="0"/>
          <w:marBottom w:val="0"/>
          <w:divBdr>
            <w:top w:val="none" w:sz="0" w:space="0" w:color="auto"/>
            <w:left w:val="none" w:sz="0" w:space="0" w:color="auto"/>
            <w:bottom w:val="none" w:sz="0" w:space="0" w:color="auto"/>
            <w:right w:val="none" w:sz="0" w:space="0" w:color="auto"/>
          </w:divBdr>
        </w:div>
        <w:div w:id="680668229">
          <w:marLeft w:val="480"/>
          <w:marRight w:val="0"/>
          <w:marTop w:val="0"/>
          <w:marBottom w:val="0"/>
          <w:divBdr>
            <w:top w:val="none" w:sz="0" w:space="0" w:color="auto"/>
            <w:left w:val="none" w:sz="0" w:space="0" w:color="auto"/>
            <w:bottom w:val="none" w:sz="0" w:space="0" w:color="auto"/>
            <w:right w:val="none" w:sz="0" w:space="0" w:color="auto"/>
          </w:divBdr>
        </w:div>
        <w:div w:id="1683779745">
          <w:marLeft w:val="480"/>
          <w:marRight w:val="0"/>
          <w:marTop w:val="0"/>
          <w:marBottom w:val="0"/>
          <w:divBdr>
            <w:top w:val="none" w:sz="0" w:space="0" w:color="auto"/>
            <w:left w:val="none" w:sz="0" w:space="0" w:color="auto"/>
            <w:bottom w:val="none" w:sz="0" w:space="0" w:color="auto"/>
            <w:right w:val="none" w:sz="0" w:space="0" w:color="auto"/>
          </w:divBdr>
        </w:div>
        <w:div w:id="1963531447">
          <w:marLeft w:val="480"/>
          <w:marRight w:val="0"/>
          <w:marTop w:val="0"/>
          <w:marBottom w:val="0"/>
          <w:divBdr>
            <w:top w:val="none" w:sz="0" w:space="0" w:color="auto"/>
            <w:left w:val="none" w:sz="0" w:space="0" w:color="auto"/>
            <w:bottom w:val="none" w:sz="0" w:space="0" w:color="auto"/>
            <w:right w:val="none" w:sz="0" w:space="0" w:color="auto"/>
          </w:divBdr>
        </w:div>
        <w:div w:id="427505308">
          <w:marLeft w:val="480"/>
          <w:marRight w:val="0"/>
          <w:marTop w:val="0"/>
          <w:marBottom w:val="0"/>
          <w:divBdr>
            <w:top w:val="none" w:sz="0" w:space="0" w:color="auto"/>
            <w:left w:val="none" w:sz="0" w:space="0" w:color="auto"/>
            <w:bottom w:val="none" w:sz="0" w:space="0" w:color="auto"/>
            <w:right w:val="none" w:sz="0" w:space="0" w:color="auto"/>
          </w:divBdr>
        </w:div>
        <w:div w:id="561212187">
          <w:marLeft w:val="480"/>
          <w:marRight w:val="0"/>
          <w:marTop w:val="0"/>
          <w:marBottom w:val="0"/>
          <w:divBdr>
            <w:top w:val="none" w:sz="0" w:space="0" w:color="auto"/>
            <w:left w:val="none" w:sz="0" w:space="0" w:color="auto"/>
            <w:bottom w:val="none" w:sz="0" w:space="0" w:color="auto"/>
            <w:right w:val="none" w:sz="0" w:space="0" w:color="auto"/>
          </w:divBdr>
        </w:div>
        <w:div w:id="289358662">
          <w:marLeft w:val="480"/>
          <w:marRight w:val="0"/>
          <w:marTop w:val="0"/>
          <w:marBottom w:val="0"/>
          <w:divBdr>
            <w:top w:val="none" w:sz="0" w:space="0" w:color="auto"/>
            <w:left w:val="none" w:sz="0" w:space="0" w:color="auto"/>
            <w:bottom w:val="none" w:sz="0" w:space="0" w:color="auto"/>
            <w:right w:val="none" w:sz="0" w:space="0" w:color="auto"/>
          </w:divBdr>
        </w:div>
        <w:div w:id="2109570201">
          <w:marLeft w:val="480"/>
          <w:marRight w:val="0"/>
          <w:marTop w:val="0"/>
          <w:marBottom w:val="0"/>
          <w:divBdr>
            <w:top w:val="none" w:sz="0" w:space="0" w:color="auto"/>
            <w:left w:val="none" w:sz="0" w:space="0" w:color="auto"/>
            <w:bottom w:val="none" w:sz="0" w:space="0" w:color="auto"/>
            <w:right w:val="none" w:sz="0" w:space="0" w:color="auto"/>
          </w:divBdr>
        </w:div>
        <w:div w:id="764690681">
          <w:marLeft w:val="480"/>
          <w:marRight w:val="0"/>
          <w:marTop w:val="0"/>
          <w:marBottom w:val="0"/>
          <w:divBdr>
            <w:top w:val="none" w:sz="0" w:space="0" w:color="auto"/>
            <w:left w:val="none" w:sz="0" w:space="0" w:color="auto"/>
            <w:bottom w:val="none" w:sz="0" w:space="0" w:color="auto"/>
            <w:right w:val="none" w:sz="0" w:space="0" w:color="auto"/>
          </w:divBdr>
        </w:div>
        <w:div w:id="894203069">
          <w:marLeft w:val="480"/>
          <w:marRight w:val="0"/>
          <w:marTop w:val="0"/>
          <w:marBottom w:val="0"/>
          <w:divBdr>
            <w:top w:val="none" w:sz="0" w:space="0" w:color="auto"/>
            <w:left w:val="none" w:sz="0" w:space="0" w:color="auto"/>
            <w:bottom w:val="none" w:sz="0" w:space="0" w:color="auto"/>
            <w:right w:val="none" w:sz="0" w:space="0" w:color="auto"/>
          </w:divBdr>
        </w:div>
        <w:div w:id="461581351">
          <w:marLeft w:val="480"/>
          <w:marRight w:val="0"/>
          <w:marTop w:val="0"/>
          <w:marBottom w:val="0"/>
          <w:divBdr>
            <w:top w:val="none" w:sz="0" w:space="0" w:color="auto"/>
            <w:left w:val="none" w:sz="0" w:space="0" w:color="auto"/>
            <w:bottom w:val="none" w:sz="0" w:space="0" w:color="auto"/>
            <w:right w:val="none" w:sz="0" w:space="0" w:color="auto"/>
          </w:divBdr>
        </w:div>
        <w:div w:id="1707219741">
          <w:marLeft w:val="480"/>
          <w:marRight w:val="0"/>
          <w:marTop w:val="0"/>
          <w:marBottom w:val="0"/>
          <w:divBdr>
            <w:top w:val="none" w:sz="0" w:space="0" w:color="auto"/>
            <w:left w:val="none" w:sz="0" w:space="0" w:color="auto"/>
            <w:bottom w:val="none" w:sz="0" w:space="0" w:color="auto"/>
            <w:right w:val="none" w:sz="0" w:space="0" w:color="auto"/>
          </w:divBdr>
        </w:div>
        <w:div w:id="1035160730">
          <w:marLeft w:val="480"/>
          <w:marRight w:val="0"/>
          <w:marTop w:val="0"/>
          <w:marBottom w:val="0"/>
          <w:divBdr>
            <w:top w:val="none" w:sz="0" w:space="0" w:color="auto"/>
            <w:left w:val="none" w:sz="0" w:space="0" w:color="auto"/>
            <w:bottom w:val="none" w:sz="0" w:space="0" w:color="auto"/>
            <w:right w:val="none" w:sz="0" w:space="0" w:color="auto"/>
          </w:divBdr>
        </w:div>
        <w:div w:id="1129471290">
          <w:marLeft w:val="480"/>
          <w:marRight w:val="0"/>
          <w:marTop w:val="0"/>
          <w:marBottom w:val="0"/>
          <w:divBdr>
            <w:top w:val="none" w:sz="0" w:space="0" w:color="auto"/>
            <w:left w:val="none" w:sz="0" w:space="0" w:color="auto"/>
            <w:bottom w:val="none" w:sz="0" w:space="0" w:color="auto"/>
            <w:right w:val="none" w:sz="0" w:space="0" w:color="auto"/>
          </w:divBdr>
        </w:div>
        <w:div w:id="236257480">
          <w:marLeft w:val="480"/>
          <w:marRight w:val="0"/>
          <w:marTop w:val="0"/>
          <w:marBottom w:val="0"/>
          <w:divBdr>
            <w:top w:val="none" w:sz="0" w:space="0" w:color="auto"/>
            <w:left w:val="none" w:sz="0" w:space="0" w:color="auto"/>
            <w:bottom w:val="none" w:sz="0" w:space="0" w:color="auto"/>
            <w:right w:val="none" w:sz="0" w:space="0" w:color="auto"/>
          </w:divBdr>
        </w:div>
        <w:div w:id="225914301">
          <w:marLeft w:val="480"/>
          <w:marRight w:val="0"/>
          <w:marTop w:val="0"/>
          <w:marBottom w:val="0"/>
          <w:divBdr>
            <w:top w:val="none" w:sz="0" w:space="0" w:color="auto"/>
            <w:left w:val="none" w:sz="0" w:space="0" w:color="auto"/>
            <w:bottom w:val="none" w:sz="0" w:space="0" w:color="auto"/>
            <w:right w:val="none" w:sz="0" w:space="0" w:color="auto"/>
          </w:divBdr>
        </w:div>
        <w:div w:id="1300763099">
          <w:marLeft w:val="480"/>
          <w:marRight w:val="0"/>
          <w:marTop w:val="0"/>
          <w:marBottom w:val="0"/>
          <w:divBdr>
            <w:top w:val="none" w:sz="0" w:space="0" w:color="auto"/>
            <w:left w:val="none" w:sz="0" w:space="0" w:color="auto"/>
            <w:bottom w:val="none" w:sz="0" w:space="0" w:color="auto"/>
            <w:right w:val="none" w:sz="0" w:space="0" w:color="auto"/>
          </w:divBdr>
        </w:div>
        <w:div w:id="65997107">
          <w:marLeft w:val="480"/>
          <w:marRight w:val="0"/>
          <w:marTop w:val="0"/>
          <w:marBottom w:val="0"/>
          <w:divBdr>
            <w:top w:val="none" w:sz="0" w:space="0" w:color="auto"/>
            <w:left w:val="none" w:sz="0" w:space="0" w:color="auto"/>
            <w:bottom w:val="none" w:sz="0" w:space="0" w:color="auto"/>
            <w:right w:val="none" w:sz="0" w:space="0" w:color="auto"/>
          </w:divBdr>
        </w:div>
        <w:div w:id="1742480651">
          <w:marLeft w:val="480"/>
          <w:marRight w:val="0"/>
          <w:marTop w:val="0"/>
          <w:marBottom w:val="0"/>
          <w:divBdr>
            <w:top w:val="none" w:sz="0" w:space="0" w:color="auto"/>
            <w:left w:val="none" w:sz="0" w:space="0" w:color="auto"/>
            <w:bottom w:val="none" w:sz="0" w:space="0" w:color="auto"/>
            <w:right w:val="none" w:sz="0" w:space="0" w:color="auto"/>
          </w:divBdr>
        </w:div>
        <w:div w:id="516382668">
          <w:marLeft w:val="480"/>
          <w:marRight w:val="0"/>
          <w:marTop w:val="0"/>
          <w:marBottom w:val="0"/>
          <w:divBdr>
            <w:top w:val="none" w:sz="0" w:space="0" w:color="auto"/>
            <w:left w:val="none" w:sz="0" w:space="0" w:color="auto"/>
            <w:bottom w:val="none" w:sz="0" w:space="0" w:color="auto"/>
            <w:right w:val="none" w:sz="0" w:space="0" w:color="auto"/>
          </w:divBdr>
        </w:div>
        <w:div w:id="976910456">
          <w:marLeft w:val="480"/>
          <w:marRight w:val="0"/>
          <w:marTop w:val="0"/>
          <w:marBottom w:val="0"/>
          <w:divBdr>
            <w:top w:val="none" w:sz="0" w:space="0" w:color="auto"/>
            <w:left w:val="none" w:sz="0" w:space="0" w:color="auto"/>
            <w:bottom w:val="none" w:sz="0" w:space="0" w:color="auto"/>
            <w:right w:val="none" w:sz="0" w:space="0" w:color="auto"/>
          </w:divBdr>
        </w:div>
        <w:div w:id="887111718">
          <w:marLeft w:val="480"/>
          <w:marRight w:val="0"/>
          <w:marTop w:val="0"/>
          <w:marBottom w:val="0"/>
          <w:divBdr>
            <w:top w:val="none" w:sz="0" w:space="0" w:color="auto"/>
            <w:left w:val="none" w:sz="0" w:space="0" w:color="auto"/>
            <w:bottom w:val="none" w:sz="0" w:space="0" w:color="auto"/>
            <w:right w:val="none" w:sz="0" w:space="0" w:color="auto"/>
          </w:divBdr>
        </w:div>
        <w:div w:id="137309768">
          <w:marLeft w:val="480"/>
          <w:marRight w:val="0"/>
          <w:marTop w:val="0"/>
          <w:marBottom w:val="0"/>
          <w:divBdr>
            <w:top w:val="none" w:sz="0" w:space="0" w:color="auto"/>
            <w:left w:val="none" w:sz="0" w:space="0" w:color="auto"/>
            <w:bottom w:val="none" w:sz="0" w:space="0" w:color="auto"/>
            <w:right w:val="none" w:sz="0" w:space="0" w:color="auto"/>
          </w:divBdr>
        </w:div>
        <w:div w:id="187178991">
          <w:marLeft w:val="480"/>
          <w:marRight w:val="0"/>
          <w:marTop w:val="0"/>
          <w:marBottom w:val="0"/>
          <w:divBdr>
            <w:top w:val="none" w:sz="0" w:space="0" w:color="auto"/>
            <w:left w:val="none" w:sz="0" w:space="0" w:color="auto"/>
            <w:bottom w:val="none" w:sz="0" w:space="0" w:color="auto"/>
            <w:right w:val="none" w:sz="0" w:space="0" w:color="auto"/>
          </w:divBdr>
        </w:div>
        <w:div w:id="317881835">
          <w:marLeft w:val="480"/>
          <w:marRight w:val="0"/>
          <w:marTop w:val="0"/>
          <w:marBottom w:val="0"/>
          <w:divBdr>
            <w:top w:val="none" w:sz="0" w:space="0" w:color="auto"/>
            <w:left w:val="none" w:sz="0" w:space="0" w:color="auto"/>
            <w:bottom w:val="none" w:sz="0" w:space="0" w:color="auto"/>
            <w:right w:val="none" w:sz="0" w:space="0" w:color="auto"/>
          </w:divBdr>
        </w:div>
        <w:div w:id="1100950587">
          <w:marLeft w:val="480"/>
          <w:marRight w:val="0"/>
          <w:marTop w:val="0"/>
          <w:marBottom w:val="0"/>
          <w:divBdr>
            <w:top w:val="none" w:sz="0" w:space="0" w:color="auto"/>
            <w:left w:val="none" w:sz="0" w:space="0" w:color="auto"/>
            <w:bottom w:val="none" w:sz="0" w:space="0" w:color="auto"/>
            <w:right w:val="none" w:sz="0" w:space="0" w:color="auto"/>
          </w:divBdr>
        </w:div>
        <w:div w:id="1451242476">
          <w:marLeft w:val="480"/>
          <w:marRight w:val="0"/>
          <w:marTop w:val="0"/>
          <w:marBottom w:val="0"/>
          <w:divBdr>
            <w:top w:val="none" w:sz="0" w:space="0" w:color="auto"/>
            <w:left w:val="none" w:sz="0" w:space="0" w:color="auto"/>
            <w:bottom w:val="none" w:sz="0" w:space="0" w:color="auto"/>
            <w:right w:val="none" w:sz="0" w:space="0" w:color="auto"/>
          </w:divBdr>
        </w:div>
      </w:divsChild>
    </w:div>
    <w:div w:id="224419618">
      <w:bodyDiv w:val="1"/>
      <w:marLeft w:val="0"/>
      <w:marRight w:val="0"/>
      <w:marTop w:val="0"/>
      <w:marBottom w:val="0"/>
      <w:divBdr>
        <w:top w:val="none" w:sz="0" w:space="0" w:color="auto"/>
        <w:left w:val="none" w:sz="0" w:space="0" w:color="auto"/>
        <w:bottom w:val="none" w:sz="0" w:space="0" w:color="auto"/>
        <w:right w:val="none" w:sz="0" w:space="0" w:color="auto"/>
      </w:divBdr>
    </w:div>
    <w:div w:id="225185261">
      <w:bodyDiv w:val="1"/>
      <w:marLeft w:val="0"/>
      <w:marRight w:val="0"/>
      <w:marTop w:val="0"/>
      <w:marBottom w:val="0"/>
      <w:divBdr>
        <w:top w:val="none" w:sz="0" w:space="0" w:color="auto"/>
        <w:left w:val="none" w:sz="0" w:space="0" w:color="auto"/>
        <w:bottom w:val="none" w:sz="0" w:space="0" w:color="auto"/>
        <w:right w:val="none" w:sz="0" w:space="0" w:color="auto"/>
      </w:divBdr>
    </w:div>
    <w:div w:id="227306082">
      <w:bodyDiv w:val="1"/>
      <w:marLeft w:val="0"/>
      <w:marRight w:val="0"/>
      <w:marTop w:val="0"/>
      <w:marBottom w:val="0"/>
      <w:divBdr>
        <w:top w:val="none" w:sz="0" w:space="0" w:color="auto"/>
        <w:left w:val="none" w:sz="0" w:space="0" w:color="auto"/>
        <w:bottom w:val="none" w:sz="0" w:space="0" w:color="auto"/>
        <w:right w:val="none" w:sz="0" w:space="0" w:color="auto"/>
      </w:divBdr>
    </w:div>
    <w:div w:id="227500229">
      <w:bodyDiv w:val="1"/>
      <w:marLeft w:val="0"/>
      <w:marRight w:val="0"/>
      <w:marTop w:val="0"/>
      <w:marBottom w:val="0"/>
      <w:divBdr>
        <w:top w:val="none" w:sz="0" w:space="0" w:color="auto"/>
        <w:left w:val="none" w:sz="0" w:space="0" w:color="auto"/>
        <w:bottom w:val="none" w:sz="0" w:space="0" w:color="auto"/>
        <w:right w:val="none" w:sz="0" w:space="0" w:color="auto"/>
      </w:divBdr>
    </w:div>
    <w:div w:id="227618252">
      <w:bodyDiv w:val="1"/>
      <w:marLeft w:val="0"/>
      <w:marRight w:val="0"/>
      <w:marTop w:val="0"/>
      <w:marBottom w:val="0"/>
      <w:divBdr>
        <w:top w:val="none" w:sz="0" w:space="0" w:color="auto"/>
        <w:left w:val="none" w:sz="0" w:space="0" w:color="auto"/>
        <w:bottom w:val="none" w:sz="0" w:space="0" w:color="auto"/>
        <w:right w:val="none" w:sz="0" w:space="0" w:color="auto"/>
      </w:divBdr>
    </w:div>
    <w:div w:id="227882027">
      <w:bodyDiv w:val="1"/>
      <w:marLeft w:val="0"/>
      <w:marRight w:val="0"/>
      <w:marTop w:val="0"/>
      <w:marBottom w:val="0"/>
      <w:divBdr>
        <w:top w:val="none" w:sz="0" w:space="0" w:color="auto"/>
        <w:left w:val="none" w:sz="0" w:space="0" w:color="auto"/>
        <w:bottom w:val="none" w:sz="0" w:space="0" w:color="auto"/>
        <w:right w:val="none" w:sz="0" w:space="0" w:color="auto"/>
      </w:divBdr>
      <w:divsChild>
        <w:div w:id="771050711">
          <w:marLeft w:val="480"/>
          <w:marRight w:val="0"/>
          <w:marTop w:val="0"/>
          <w:marBottom w:val="0"/>
          <w:divBdr>
            <w:top w:val="none" w:sz="0" w:space="0" w:color="auto"/>
            <w:left w:val="none" w:sz="0" w:space="0" w:color="auto"/>
            <w:bottom w:val="none" w:sz="0" w:space="0" w:color="auto"/>
            <w:right w:val="none" w:sz="0" w:space="0" w:color="auto"/>
          </w:divBdr>
        </w:div>
        <w:div w:id="1802306878">
          <w:marLeft w:val="480"/>
          <w:marRight w:val="0"/>
          <w:marTop w:val="0"/>
          <w:marBottom w:val="0"/>
          <w:divBdr>
            <w:top w:val="none" w:sz="0" w:space="0" w:color="auto"/>
            <w:left w:val="none" w:sz="0" w:space="0" w:color="auto"/>
            <w:bottom w:val="none" w:sz="0" w:space="0" w:color="auto"/>
            <w:right w:val="none" w:sz="0" w:space="0" w:color="auto"/>
          </w:divBdr>
        </w:div>
        <w:div w:id="852645213">
          <w:marLeft w:val="480"/>
          <w:marRight w:val="0"/>
          <w:marTop w:val="0"/>
          <w:marBottom w:val="0"/>
          <w:divBdr>
            <w:top w:val="none" w:sz="0" w:space="0" w:color="auto"/>
            <w:left w:val="none" w:sz="0" w:space="0" w:color="auto"/>
            <w:bottom w:val="none" w:sz="0" w:space="0" w:color="auto"/>
            <w:right w:val="none" w:sz="0" w:space="0" w:color="auto"/>
          </w:divBdr>
        </w:div>
        <w:div w:id="1946569606">
          <w:marLeft w:val="480"/>
          <w:marRight w:val="0"/>
          <w:marTop w:val="0"/>
          <w:marBottom w:val="0"/>
          <w:divBdr>
            <w:top w:val="none" w:sz="0" w:space="0" w:color="auto"/>
            <w:left w:val="none" w:sz="0" w:space="0" w:color="auto"/>
            <w:bottom w:val="none" w:sz="0" w:space="0" w:color="auto"/>
            <w:right w:val="none" w:sz="0" w:space="0" w:color="auto"/>
          </w:divBdr>
        </w:div>
        <w:div w:id="1828010397">
          <w:marLeft w:val="480"/>
          <w:marRight w:val="0"/>
          <w:marTop w:val="0"/>
          <w:marBottom w:val="0"/>
          <w:divBdr>
            <w:top w:val="none" w:sz="0" w:space="0" w:color="auto"/>
            <w:left w:val="none" w:sz="0" w:space="0" w:color="auto"/>
            <w:bottom w:val="none" w:sz="0" w:space="0" w:color="auto"/>
            <w:right w:val="none" w:sz="0" w:space="0" w:color="auto"/>
          </w:divBdr>
        </w:div>
        <w:div w:id="1303317127">
          <w:marLeft w:val="480"/>
          <w:marRight w:val="0"/>
          <w:marTop w:val="0"/>
          <w:marBottom w:val="0"/>
          <w:divBdr>
            <w:top w:val="none" w:sz="0" w:space="0" w:color="auto"/>
            <w:left w:val="none" w:sz="0" w:space="0" w:color="auto"/>
            <w:bottom w:val="none" w:sz="0" w:space="0" w:color="auto"/>
            <w:right w:val="none" w:sz="0" w:space="0" w:color="auto"/>
          </w:divBdr>
        </w:div>
        <w:div w:id="1592352908">
          <w:marLeft w:val="480"/>
          <w:marRight w:val="0"/>
          <w:marTop w:val="0"/>
          <w:marBottom w:val="0"/>
          <w:divBdr>
            <w:top w:val="none" w:sz="0" w:space="0" w:color="auto"/>
            <w:left w:val="none" w:sz="0" w:space="0" w:color="auto"/>
            <w:bottom w:val="none" w:sz="0" w:space="0" w:color="auto"/>
            <w:right w:val="none" w:sz="0" w:space="0" w:color="auto"/>
          </w:divBdr>
        </w:div>
        <w:div w:id="137574599">
          <w:marLeft w:val="480"/>
          <w:marRight w:val="0"/>
          <w:marTop w:val="0"/>
          <w:marBottom w:val="0"/>
          <w:divBdr>
            <w:top w:val="none" w:sz="0" w:space="0" w:color="auto"/>
            <w:left w:val="none" w:sz="0" w:space="0" w:color="auto"/>
            <w:bottom w:val="none" w:sz="0" w:space="0" w:color="auto"/>
            <w:right w:val="none" w:sz="0" w:space="0" w:color="auto"/>
          </w:divBdr>
        </w:div>
        <w:div w:id="1310743245">
          <w:marLeft w:val="480"/>
          <w:marRight w:val="0"/>
          <w:marTop w:val="0"/>
          <w:marBottom w:val="0"/>
          <w:divBdr>
            <w:top w:val="none" w:sz="0" w:space="0" w:color="auto"/>
            <w:left w:val="none" w:sz="0" w:space="0" w:color="auto"/>
            <w:bottom w:val="none" w:sz="0" w:space="0" w:color="auto"/>
            <w:right w:val="none" w:sz="0" w:space="0" w:color="auto"/>
          </w:divBdr>
        </w:div>
        <w:div w:id="395130367">
          <w:marLeft w:val="480"/>
          <w:marRight w:val="0"/>
          <w:marTop w:val="0"/>
          <w:marBottom w:val="0"/>
          <w:divBdr>
            <w:top w:val="none" w:sz="0" w:space="0" w:color="auto"/>
            <w:left w:val="none" w:sz="0" w:space="0" w:color="auto"/>
            <w:bottom w:val="none" w:sz="0" w:space="0" w:color="auto"/>
            <w:right w:val="none" w:sz="0" w:space="0" w:color="auto"/>
          </w:divBdr>
        </w:div>
        <w:div w:id="160511331">
          <w:marLeft w:val="480"/>
          <w:marRight w:val="0"/>
          <w:marTop w:val="0"/>
          <w:marBottom w:val="0"/>
          <w:divBdr>
            <w:top w:val="none" w:sz="0" w:space="0" w:color="auto"/>
            <w:left w:val="none" w:sz="0" w:space="0" w:color="auto"/>
            <w:bottom w:val="none" w:sz="0" w:space="0" w:color="auto"/>
            <w:right w:val="none" w:sz="0" w:space="0" w:color="auto"/>
          </w:divBdr>
        </w:div>
        <w:div w:id="1072318071">
          <w:marLeft w:val="480"/>
          <w:marRight w:val="0"/>
          <w:marTop w:val="0"/>
          <w:marBottom w:val="0"/>
          <w:divBdr>
            <w:top w:val="none" w:sz="0" w:space="0" w:color="auto"/>
            <w:left w:val="none" w:sz="0" w:space="0" w:color="auto"/>
            <w:bottom w:val="none" w:sz="0" w:space="0" w:color="auto"/>
            <w:right w:val="none" w:sz="0" w:space="0" w:color="auto"/>
          </w:divBdr>
        </w:div>
        <w:div w:id="1921983788">
          <w:marLeft w:val="480"/>
          <w:marRight w:val="0"/>
          <w:marTop w:val="0"/>
          <w:marBottom w:val="0"/>
          <w:divBdr>
            <w:top w:val="none" w:sz="0" w:space="0" w:color="auto"/>
            <w:left w:val="none" w:sz="0" w:space="0" w:color="auto"/>
            <w:bottom w:val="none" w:sz="0" w:space="0" w:color="auto"/>
            <w:right w:val="none" w:sz="0" w:space="0" w:color="auto"/>
          </w:divBdr>
        </w:div>
        <w:div w:id="581334678">
          <w:marLeft w:val="480"/>
          <w:marRight w:val="0"/>
          <w:marTop w:val="0"/>
          <w:marBottom w:val="0"/>
          <w:divBdr>
            <w:top w:val="none" w:sz="0" w:space="0" w:color="auto"/>
            <w:left w:val="none" w:sz="0" w:space="0" w:color="auto"/>
            <w:bottom w:val="none" w:sz="0" w:space="0" w:color="auto"/>
            <w:right w:val="none" w:sz="0" w:space="0" w:color="auto"/>
          </w:divBdr>
        </w:div>
        <w:div w:id="335500519">
          <w:marLeft w:val="480"/>
          <w:marRight w:val="0"/>
          <w:marTop w:val="0"/>
          <w:marBottom w:val="0"/>
          <w:divBdr>
            <w:top w:val="none" w:sz="0" w:space="0" w:color="auto"/>
            <w:left w:val="none" w:sz="0" w:space="0" w:color="auto"/>
            <w:bottom w:val="none" w:sz="0" w:space="0" w:color="auto"/>
            <w:right w:val="none" w:sz="0" w:space="0" w:color="auto"/>
          </w:divBdr>
        </w:div>
        <w:div w:id="1360471129">
          <w:marLeft w:val="480"/>
          <w:marRight w:val="0"/>
          <w:marTop w:val="0"/>
          <w:marBottom w:val="0"/>
          <w:divBdr>
            <w:top w:val="none" w:sz="0" w:space="0" w:color="auto"/>
            <w:left w:val="none" w:sz="0" w:space="0" w:color="auto"/>
            <w:bottom w:val="none" w:sz="0" w:space="0" w:color="auto"/>
            <w:right w:val="none" w:sz="0" w:space="0" w:color="auto"/>
          </w:divBdr>
        </w:div>
        <w:div w:id="89666342">
          <w:marLeft w:val="480"/>
          <w:marRight w:val="0"/>
          <w:marTop w:val="0"/>
          <w:marBottom w:val="0"/>
          <w:divBdr>
            <w:top w:val="none" w:sz="0" w:space="0" w:color="auto"/>
            <w:left w:val="none" w:sz="0" w:space="0" w:color="auto"/>
            <w:bottom w:val="none" w:sz="0" w:space="0" w:color="auto"/>
            <w:right w:val="none" w:sz="0" w:space="0" w:color="auto"/>
          </w:divBdr>
        </w:div>
        <w:div w:id="1057583476">
          <w:marLeft w:val="480"/>
          <w:marRight w:val="0"/>
          <w:marTop w:val="0"/>
          <w:marBottom w:val="0"/>
          <w:divBdr>
            <w:top w:val="none" w:sz="0" w:space="0" w:color="auto"/>
            <w:left w:val="none" w:sz="0" w:space="0" w:color="auto"/>
            <w:bottom w:val="none" w:sz="0" w:space="0" w:color="auto"/>
            <w:right w:val="none" w:sz="0" w:space="0" w:color="auto"/>
          </w:divBdr>
        </w:div>
        <w:div w:id="407266910">
          <w:marLeft w:val="480"/>
          <w:marRight w:val="0"/>
          <w:marTop w:val="0"/>
          <w:marBottom w:val="0"/>
          <w:divBdr>
            <w:top w:val="none" w:sz="0" w:space="0" w:color="auto"/>
            <w:left w:val="none" w:sz="0" w:space="0" w:color="auto"/>
            <w:bottom w:val="none" w:sz="0" w:space="0" w:color="auto"/>
            <w:right w:val="none" w:sz="0" w:space="0" w:color="auto"/>
          </w:divBdr>
        </w:div>
        <w:div w:id="1408185979">
          <w:marLeft w:val="480"/>
          <w:marRight w:val="0"/>
          <w:marTop w:val="0"/>
          <w:marBottom w:val="0"/>
          <w:divBdr>
            <w:top w:val="none" w:sz="0" w:space="0" w:color="auto"/>
            <w:left w:val="none" w:sz="0" w:space="0" w:color="auto"/>
            <w:bottom w:val="none" w:sz="0" w:space="0" w:color="auto"/>
            <w:right w:val="none" w:sz="0" w:space="0" w:color="auto"/>
          </w:divBdr>
        </w:div>
        <w:div w:id="700592680">
          <w:marLeft w:val="480"/>
          <w:marRight w:val="0"/>
          <w:marTop w:val="0"/>
          <w:marBottom w:val="0"/>
          <w:divBdr>
            <w:top w:val="none" w:sz="0" w:space="0" w:color="auto"/>
            <w:left w:val="none" w:sz="0" w:space="0" w:color="auto"/>
            <w:bottom w:val="none" w:sz="0" w:space="0" w:color="auto"/>
            <w:right w:val="none" w:sz="0" w:space="0" w:color="auto"/>
          </w:divBdr>
        </w:div>
        <w:div w:id="811599020">
          <w:marLeft w:val="480"/>
          <w:marRight w:val="0"/>
          <w:marTop w:val="0"/>
          <w:marBottom w:val="0"/>
          <w:divBdr>
            <w:top w:val="none" w:sz="0" w:space="0" w:color="auto"/>
            <w:left w:val="none" w:sz="0" w:space="0" w:color="auto"/>
            <w:bottom w:val="none" w:sz="0" w:space="0" w:color="auto"/>
            <w:right w:val="none" w:sz="0" w:space="0" w:color="auto"/>
          </w:divBdr>
        </w:div>
        <w:div w:id="1070426898">
          <w:marLeft w:val="480"/>
          <w:marRight w:val="0"/>
          <w:marTop w:val="0"/>
          <w:marBottom w:val="0"/>
          <w:divBdr>
            <w:top w:val="none" w:sz="0" w:space="0" w:color="auto"/>
            <w:left w:val="none" w:sz="0" w:space="0" w:color="auto"/>
            <w:bottom w:val="none" w:sz="0" w:space="0" w:color="auto"/>
            <w:right w:val="none" w:sz="0" w:space="0" w:color="auto"/>
          </w:divBdr>
        </w:div>
        <w:div w:id="1109541549">
          <w:marLeft w:val="480"/>
          <w:marRight w:val="0"/>
          <w:marTop w:val="0"/>
          <w:marBottom w:val="0"/>
          <w:divBdr>
            <w:top w:val="none" w:sz="0" w:space="0" w:color="auto"/>
            <w:left w:val="none" w:sz="0" w:space="0" w:color="auto"/>
            <w:bottom w:val="none" w:sz="0" w:space="0" w:color="auto"/>
            <w:right w:val="none" w:sz="0" w:space="0" w:color="auto"/>
          </w:divBdr>
        </w:div>
        <w:div w:id="300308348">
          <w:marLeft w:val="480"/>
          <w:marRight w:val="0"/>
          <w:marTop w:val="0"/>
          <w:marBottom w:val="0"/>
          <w:divBdr>
            <w:top w:val="none" w:sz="0" w:space="0" w:color="auto"/>
            <w:left w:val="none" w:sz="0" w:space="0" w:color="auto"/>
            <w:bottom w:val="none" w:sz="0" w:space="0" w:color="auto"/>
            <w:right w:val="none" w:sz="0" w:space="0" w:color="auto"/>
          </w:divBdr>
        </w:div>
        <w:div w:id="1251350826">
          <w:marLeft w:val="480"/>
          <w:marRight w:val="0"/>
          <w:marTop w:val="0"/>
          <w:marBottom w:val="0"/>
          <w:divBdr>
            <w:top w:val="none" w:sz="0" w:space="0" w:color="auto"/>
            <w:left w:val="none" w:sz="0" w:space="0" w:color="auto"/>
            <w:bottom w:val="none" w:sz="0" w:space="0" w:color="auto"/>
            <w:right w:val="none" w:sz="0" w:space="0" w:color="auto"/>
          </w:divBdr>
        </w:div>
        <w:div w:id="2120567302">
          <w:marLeft w:val="480"/>
          <w:marRight w:val="0"/>
          <w:marTop w:val="0"/>
          <w:marBottom w:val="0"/>
          <w:divBdr>
            <w:top w:val="none" w:sz="0" w:space="0" w:color="auto"/>
            <w:left w:val="none" w:sz="0" w:space="0" w:color="auto"/>
            <w:bottom w:val="none" w:sz="0" w:space="0" w:color="auto"/>
            <w:right w:val="none" w:sz="0" w:space="0" w:color="auto"/>
          </w:divBdr>
        </w:div>
        <w:div w:id="2011981463">
          <w:marLeft w:val="480"/>
          <w:marRight w:val="0"/>
          <w:marTop w:val="0"/>
          <w:marBottom w:val="0"/>
          <w:divBdr>
            <w:top w:val="none" w:sz="0" w:space="0" w:color="auto"/>
            <w:left w:val="none" w:sz="0" w:space="0" w:color="auto"/>
            <w:bottom w:val="none" w:sz="0" w:space="0" w:color="auto"/>
            <w:right w:val="none" w:sz="0" w:space="0" w:color="auto"/>
          </w:divBdr>
        </w:div>
        <w:div w:id="1226991485">
          <w:marLeft w:val="480"/>
          <w:marRight w:val="0"/>
          <w:marTop w:val="0"/>
          <w:marBottom w:val="0"/>
          <w:divBdr>
            <w:top w:val="none" w:sz="0" w:space="0" w:color="auto"/>
            <w:left w:val="none" w:sz="0" w:space="0" w:color="auto"/>
            <w:bottom w:val="none" w:sz="0" w:space="0" w:color="auto"/>
            <w:right w:val="none" w:sz="0" w:space="0" w:color="auto"/>
          </w:divBdr>
        </w:div>
        <w:div w:id="1253658649">
          <w:marLeft w:val="480"/>
          <w:marRight w:val="0"/>
          <w:marTop w:val="0"/>
          <w:marBottom w:val="0"/>
          <w:divBdr>
            <w:top w:val="none" w:sz="0" w:space="0" w:color="auto"/>
            <w:left w:val="none" w:sz="0" w:space="0" w:color="auto"/>
            <w:bottom w:val="none" w:sz="0" w:space="0" w:color="auto"/>
            <w:right w:val="none" w:sz="0" w:space="0" w:color="auto"/>
          </w:divBdr>
        </w:div>
        <w:div w:id="1693922904">
          <w:marLeft w:val="480"/>
          <w:marRight w:val="0"/>
          <w:marTop w:val="0"/>
          <w:marBottom w:val="0"/>
          <w:divBdr>
            <w:top w:val="none" w:sz="0" w:space="0" w:color="auto"/>
            <w:left w:val="none" w:sz="0" w:space="0" w:color="auto"/>
            <w:bottom w:val="none" w:sz="0" w:space="0" w:color="auto"/>
            <w:right w:val="none" w:sz="0" w:space="0" w:color="auto"/>
          </w:divBdr>
        </w:div>
        <w:div w:id="1481927109">
          <w:marLeft w:val="480"/>
          <w:marRight w:val="0"/>
          <w:marTop w:val="0"/>
          <w:marBottom w:val="0"/>
          <w:divBdr>
            <w:top w:val="none" w:sz="0" w:space="0" w:color="auto"/>
            <w:left w:val="none" w:sz="0" w:space="0" w:color="auto"/>
            <w:bottom w:val="none" w:sz="0" w:space="0" w:color="auto"/>
            <w:right w:val="none" w:sz="0" w:space="0" w:color="auto"/>
          </w:divBdr>
        </w:div>
        <w:div w:id="1265991664">
          <w:marLeft w:val="480"/>
          <w:marRight w:val="0"/>
          <w:marTop w:val="0"/>
          <w:marBottom w:val="0"/>
          <w:divBdr>
            <w:top w:val="none" w:sz="0" w:space="0" w:color="auto"/>
            <w:left w:val="none" w:sz="0" w:space="0" w:color="auto"/>
            <w:bottom w:val="none" w:sz="0" w:space="0" w:color="auto"/>
            <w:right w:val="none" w:sz="0" w:space="0" w:color="auto"/>
          </w:divBdr>
        </w:div>
        <w:div w:id="1490318057">
          <w:marLeft w:val="480"/>
          <w:marRight w:val="0"/>
          <w:marTop w:val="0"/>
          <w:marBottom w:val="0"/>
          <w:divBdr>
            <w:top w:val="none" w:sz="0" w:space="0" w:color="auto"/>
            <w:left w:val="none" w:sz="0" w:space="0" w:color="auto"/>
            <w:bottom w:val="none" w:sz="0" w:space="0" w:color="auto"/>
            <w:right w:val="none" w:sz="0" w:space="0" w:color="auto"/>
          </w:divBdr>
        </w:div>
        <w:div w:id="120347507">
          <w:marLeft w:val="480"/>
          <w:marRight w:val="0"/>
          <w:marTop w:val="0"/>
          <w:marBottom w:val="0"/>
          <w:divBdr>
            <w:top w:val="none" w:sz="0" w:space="0" w:color="auto"/>
            <w:left w:val="none" w:sz="0" w:space="0" w:color="auto"/>
            <w:bottom w:val="none" w:sz="0" w:space="0" w:color="auto"/>
            <w:right w:val="none" w:sz="0" w:space="0" w:color="auto"/>
          </w:divBdr>
        </w:div>
        <w:div w:id="1665008215">
          <w:marLeft w:val="480"/>
          <w:marRight w:val="0"/>
          <w:marTop w:val="0"/>
          <w:marBottom w:val="0"/>
          <w:divBdr>
            <w:top w:val="none" w:sz="0" w:space="0" w:color="auto"/>
            <w:left w:val="none" w:sz="0" w:space="0" w:color="auto"/>
            <w:bottom w:val="none" w:sz="0" w:space="0" w:color="auto"/>
            <w:right w:val="none" w:sz="0" w:space="0" w:color="auto"/>
          </w:divBdr>
        </w:div>
        <w:div w:id="1039549534">
          <w:marLeft w:val="480"/>
          <w:marRight w:val="0"/>
          <w:marTop w:val="0"/>
          <w:marBottom w:val="0"/>
          <w:divBdr>
            <w:top w:val="none" w:sz="0" w:space="0" w:color="auto"/>
            <w:left w:val="none" w:sz="0" w:space="0" w:color="auto"/>
            <w:bottom w:val="none" w:sz="0" w:space="0" w:color="auto"/>
            <w:right w:val="none" w:sz="0" w:space="0" w:color="auto"/>
          </w:divBdr>
        </w:div>
        <w:div w:id="1695351067">
          <w:marLeft w:val="480"/>
          <w:marRight w:val="0"/>
          <w:marTop w:val="0"/>
          <w:marBottom w:val="0"/>
          <w:divBdr>
            <w:top w:val="none" w:sz="0" w:space="0" w:color="auto"/>
            <w:left w:val="none" w:sz="0" w:space="0" w:color="auto"/>
            <w:bottom w:val="none" w:sz="0" w:space="0" w:color="auto"/>
            <w:right w:val="none" w:sz="0" w:space="0" w:color="auto"/>
          </w:divBdr>
        </w:div>
        <w:div w:id="43070208">
          <w:marLeft w:val="480"/>
          <w:marRight w:val="0"/>
          <w:marTop w:val="0"/>
          <w:marBottom w:val="0"/>
          <w:divBdr>
            <w:top w:val="none" w:sz="0" w:space="0" w:color="auto"/>
            <w:left w:val="none" w:sz="0" w:space="0" w:color="auto"/>
            <w:bottom w:val="none" w:sz="0" w:space="0" w:color="auto"/>
            <w:right w:val="none" w:sz="0" w:space="0" w:color="auto"/>
          </w:divBdr>
        </w:div>
        <w:div w:id="462113666">
          <w:marLeft w:val="480"/>
          <w:marRight w:val="0"/>
          <w:marTop w:val="0"/>
          <w:marBottom w:val="0"/>
          <w:divBdr>
            <w:top w:val="none" w:sz="0" w:space="0" w:color="auto"/>
            <w:left w:val="none" w:sz="0" w:space="0" w:color="auto"/>
            <w:bottom w:val="none" w:sz="0" w:space="0" w:color="auto"/>
            <w:right w:val="none" w:sz="0" w:space="0" w:color="auto"/>
          </w:divBdr>
        </w:div>
        <w:div w:id="1437480889">
          <w:marLeft w:val="480"/>
          <w:marRight w:val="0"/>
          <w:marTop w:val="0"/>
          <w:marBottom w:val="0"/>
          <w:divBdr>
            <w:top w:val="none" w:sz="0" w:space="0" w:color="auto"/>
            <w:left w:val="none" w:sz="0" w:space="0" w:color="auto"/>
            <w:bottom w:val="none" w:sz="0" w:space="0" w:color="auto"/>
            <w:right w:val="none" w:sz="0" w:space="0" w:color="auto"/>
          </w:divBdr>
        </w:div>
        <w:div w:id="1138112818">
          <w:marLeft w:val="480"/>
          <w:marRight w:val="0"/>
          <w:marTop w:val="0"/>
          <w:marBottom w:val="0"/>
          <w:divBdr>
            <w:top w:val="none" w:sz="0" w:space="0" w:color="auto"/>
            <w:left w:val="none" w:sz="0" w:space="0" w:color="auto"/>
            <w:bottom w:val="none" w:sz="0" w:space="0" w:color="auto"/>
            <w:right w:val="none" w:sz="0" w:space="0" w:color="auto"/>
          </w:divBdr>
        </w:div>
        <w:div w:id="1486313454">
          <w:marLeft w:val="480"/>
          <w:marRight w:val="0"/>
          <w:marTop w:val="0"/>
          <w:marBottom w:val="0"/>
          <w:divBdr>
            <w:top w:val="none" w:sz="0" w:space="0" w:color="auto"/>
            <w:left w:val="none" w:sz="0" w:space="0" w:color="auto"/>
            <w:bottom w:val="none" w:sz="0" w:space="0" w:color="auto"/>
            <w:right w:val="none" w:sz="0" w:space="0" w:color="auto"/>
          </w:divBdr>
        </w:div>
        <w:div w:id="1457336967">
          <w:marLeft w:val="480"/>
          <w:marRight w:val="0"/>
          <w:marTop w:val="0"/>
          <w:marBottom w:val="0"/>
          <w:divBdr>
            <w:top w:val="none" w:sz="0" w:space="0" w:color="auto"/>
            <w:left w:val="none" w:sz="0" w:space="0" w:color="auto"/>
            <w:bottom w:val="none" w:sz="0" w:space="0" w:color="auto"/>
            <w:right w:val="none" w:sz="0" w:space="0" w:color="auto"/>
          </w:divBdr>
        </w:div>
        <w:div w:id="2089956299">
          <w:marLeft w:val="480"/>
          <w:marRight w:val="0"/>
          <w:marTop w:val="0"/>
          <w:marBottom w:val="0"/>
          <w:divBdr>
            <w:top w:val="none" w:sz="0" w:space="0" w:color="auto"/>
            <w:left w:val="none" w:sz="0" w:space="0" w:color="auto"/>
            <w:bottom w:val="none" w:sz="0" w:space="0" w:color="auto"/>
            <w:right w:val="none" w:sz="0" w:space="0" w:color="auto"/>
          </w:divBdr>
        </w:div>
      </w:divsChild>
    </w:div>
    <w:div w:id="230042430">
      <w:bodyDiv w:val="1"/>
      <w:marLeft w:val="0"/>
      <w:marRight w:val="0"/>
      <w:marTop w:val="0"/>
      <w:marBottom w:val="0"/>
      <w:divBdr>
        <w:top w:val="none" w:sz="0" w:space="0" w:color="auto"/>
        <w:left w:val="none" w:sz="0" w:space="0" w:color="auto"/>
        <w:bottom w:val="none" w:sz="0" w:space="0" w:color="auto"/>
        <w:right w:val="none" w:sz="0" w:space="0" w:color="auto"/>
      </w:divBdr>
    </w:div>
    <w:div w:id="230653510">
      <w:bodyDiv w:val="1"/>
      <w:marLeft w:val="0"/>
      <w:marRight w:val="0"/>
      <w:marTop w:val="0"/>
      <w:marBottom w:val="0"/>
      <w:divBdr>
        <w:top w:val="none" w:sz="0" w:space="0" w:color="auto"/>
        <w:left w:val="none" w:sz="0" w:space="0" w:color="auto"/>
        <w:bottom w:val="none" w:sz="0" w:space="0" w:color="auto"/>
        <w:right w:val="none" w:sz="0" w:space="0" w:color="auto"/>
      </w:divBdr>
      <w:divsChild>
        <w:div w:id="1542865892">
          <w:marLeft w:val="480"/>
          <w:marRight w:val="0"/>
          <w:marTop w:val="0"/>
          <w:marBottom w:val="0"/>
          <w:divBdr>
            <w:top w:val="none" w:sz="0" w:space="0" w:color="auto"/>
            <w:left w:val="none" w:sz="0" w:space="0" w:color="auto"/>
            <w:bottom w:val="none" w:sz="0" w:space="0" w:color="auto"/>
            <w:right w:val="none" w:sz="0" w:space="0" w:color="auto"/>
          </w:divBdr>
        </w:div>
        <w:div w:id="745690095">
          <w:marLeft w:val="480"/>
          <w:marRight w:val="0"/>
          <w:marTop w:val="0"/>
          <w:marBottom w:val="0"/>
          <w:divBdr>
            <w:top w:val="none" w:sz="0" w:space="0" w:color="auto"/>
            <w:left w:val="none" w:sz="0" w:space="0" w:color="auto"/>
            <w:bottom w:val="none" w:sz="0" w:space="0" w:color="auto"/>
            <w:right w:val="none" w:sz="0" w:space="0" w:color="auto"/>
          </w:divBdr>
        </w:div>
        <w:div w:id="716128318">
          <w:marLeft w:val="480"/>
          <w:marRight w:val="0"/>
          <w:marTop w:val="0"/>
          <w:marBottom w:val="0"/>
          <w:divBdr>
            <w:top w:val="none" w:sz="0" w:space="0" w:color="auto"/>
            <w:left w:val="none" w:sz="0" w:space="0" w:color="auto"/>
            <w:bottom w:val="none" w:sz="0" w:space="0" w:color="auto"/>
            <w:right w:val="none" w:sz="0" w:space="0" w:color="auto"/>
          </w:divBdr>
        </w:div>
        <w:div w:id="903221105">
          <w:marLeft w:val="480"/>
          <w:marRight w:val="0"/>
          <w:marTop w:val="0"/>
          <w:marBottom w:val="0"/>
          <w:divBdr>
            <w:top w:val="none" w:sz="0" w:space="0" w:color="auto"/>
            <w:left w:val="none" w:sz="0" w:space="0" w:color="auto"/>
            <w:bottom w:val="none" w:sz="0" w:space="0" w:color="auto"/>
            <w:right w:val="none" w:sz="0" w:space="0" w:color="auto"/>
          </w:divBdr>
        </w:div>
        <w:div w:id="1555384136">
          <w:marLeft w:val="480"/>
          <w:marRight w:val="0"/>
          <w:marTop w:val="0"/>
          <w:marBottom w:val="0"/>
          <w:divBdr>
            <w:top w:val="none" w:sz="0" w:space="0" w:color="auto"/>
            <w:left w:val="none" w:sz="0" w:space="0" w:color="auto"/>
            <w:bottom w:val="none" w:sz="0" w:space="0" w:color="auto"/>
            <w:right w:val="none" w:sz="0" w:space="0" w:color="auto"/>
          </w:divBdr>
        </w:div>
        <w:div w:id="780343690">
          <w:marLeft w:val="480"/>
          <w:marRight w:val="0"/>
          <w:marTop w:val="0"/>
          <w:marBottom w:val="0"/>
          <w:divBdr>
            <w:top w:val="none" w:sz="0" w:space="0" w:color="auto"/>
            <w:left w:val="none" w:sz="0" w:space="0" w:color="auto"/>
            <w:bottom w:val="none" w:sz="0" w:space="0" w:color="auto"/>
            <w:right w:val="none" w:sz="0" w:space="0" w:color="auto"/>
          </w:divBdr>
        </w:div>
        <w:div w:id="1464082141">
          <w:marLeft w:val="480"/>
          <w:marRight w:val="0"/>
          <w:marTop w:val="0"/>
          <w:marBottom w:val="0"/>
          <w:divBdr>
            <w:top w:val="none" w:sz="0" w:space="0" w:color="auto"/>
            <w:left w:val="none" w:sz="0" w:space="0" w:color="auto"/>
            <w:bottom w:val="none" w:sz="0" w:space="0" w:color="auto"/>
            <w:right w:val="none" w:sz="0" w:space="0" w:color="auto"/>
          </w:divBdr>
        </w:div>
        <w:div w:id="172569066">
          <w:marLeft w:val="480"/>
          <w:marRight w:val="0"/>
          <w:marTop w:val="0"/>
          <w:marBottom w:val="0"/>
          <w:divBdr>
            <w:top w:val="none" w:sz="0" w:space="0" w:color="auto"/>
            <w:left w:val="none" w:sz="0" w:space="0" w:color="auto"/>
            <w:bottom w:val="none" w:sz="0" w:space="0" w:color="auto"/>
            <w:right w:val="none" w:sz="0" w:space="0" w:color="auto"/>
          </w:divBdr>
        </w:div>
        <w:div w:id="162484">
          <w:marLeft w:val="480"/>
          <w:marRight w:val="0"/>
          <w:marTop w:val="0"/>
          <w:marBottom w:val="0"/>
          <w:divBdr>
            <w:top w:val="none" w:sz="0" w:space="0" w:color="auto"/>
            <w:left w:val="none" w:sz="0" w:space="0" w:color="auto"/>
            <w:bottom w:val="none" w:sz="0" w:space="0" w:color="auto"/>
            <w:right w:val="none" w:sz="0" w:space="0" w:color="auto"/>
          </w:divBdr>
        </w:div>
        <w:div w:id="1937865990">
          <w:marLeft w:val="480"/>
          <w:marRight w:val="0"/>
          <w:marTop w:val="0"/>
          <w:marBottom w:val="0"/>
          <w:divBdr>
            <w:top w:val="none" w:sz="0" w:space="0" w:color="auto"/>
            <w:left w:val="none" w:sz="0" w:space="0" w:color="auto"/>
            <w:bottom w:val="none" w:sz="0" w:space="0" w:color="auto"/>
            <w:right w:val="none" w:sz="0" w:space="0" w:color="auto"/>
          </w:divBdr>
        </w:div>
        <w:div w:id="59325479">
          <w:marLeft w:val="480"/>
          <w:marRight w:val="0"/>
          <w:marTop w:val="0"/>
          <w:marBottom w:val="0"/>
          <w:divBdr>
            <w:top w:val="none" w:sz="0" w:space="0" w:color="auto"/>
            <w:left w:val="none" w:sz="0" w:space="0" w:color="auto"/>
            <w:bottom w:val="none" w:sz="0" w:space="0" w:color="auto"/>
            <w:right w:val="none" w:sz="0" w:space="0" w:color="auto"/>
          </w:divBdr>
        </w:div>
        <w:div w:id="906502146">
          <w:marLeft w:val="480"/>
          <w:marRight w:val="0"/>
          <w:marTop w:val="0"/>
          <w:marBottom w:val="0"/>
          <w:divBdr>
            <w:top w:val="none" w:sz="0" w:space="0" w:color="auto"/>
            <w:left w:val="none" w:sz="0" w:space="0" w:color="auto"/>
            <w:bottom w:val="none" w:sz="0" w:space="0" w:color="auto"/>
            <w:right w:val="none" w:sz="0" w:space="0" w:color="auto"/>
          </w:divBdr>
        </w:div>
        <w:div w:id="250822131">
          <w:marLeft w:val="480"/>
          <w:marRight w:val="0"/>
          <w:marTop w:val="0"/>
          <w:marBottom w:val="0"/>
          <w:divBdr>
            <w:top w:val="none" w:sz="0" w:space="0" w:color="auto"/>
            <w:left w:val="none" w:sz="0" w:space="0" w:color="auto"/>
            <w:bottom w:val="none" w:sz="0" w:space="0" w:color="auto"/>
            <w:right w:val="none" w:sz="0" w:space="0" w:color="auto"/>
          </w:divBdr>
        </w:div>
        <w:div w:id="939949288">
          <w:marLeft w:val="480"/>
          <w:marRight w:val="0"/>
          <w:marTop w:val="0"/>
          <w:marBottom w:val="0"/>
          <w:divBdr>
            <w:top w:val="none" w:sz="0" w:space="0" w:color="auto"/>
            <w:left w:val="none" w:sz="0" w:space="0" w:color="auto"/>
            <w:bottom w:val="none" w:sz="0" w:space="0" w:color="auto"/>
            <w:right w:val="none" w:sz="0" w:space="0" w:color="auto"/>
          </w:divBdr>
        </w:div>
        <w:div w:id="272592049">
          <w:marLeft w:val="480"/>
          <w:marRight w:val="0"/>
          <w:marTop w:val="0"/>
          <w:marBottom w:val="0"/>
          <w:divBdr>
            <w:top w:val="none" w:sz="0" w:space="0" w:color="auto"/>
            <w:left w:val="none" w:sz="0" w:space="0" w:color="auto"/>
            <w:bottom w:val="none" w:sz="0" w:space="0" w:color="auto"/>
            <w:right w:val="none" w:sz="0" w:space="0" w:color="auto"/>
          </w:divBdr>
        </w:div>
        <w:div w:id="2099523987">
          <w:marLeft w:val="480"/>
          <w:marRight w:val="0"/>
          <w:marTop w:val="0"/>
          <w:marBottom w:val="0"/>
          <w:divBdr>
            <w:top w:val="none" w:sz="0" w:space="0" w:color="auto"/>
            <w:left w:val="none" w:sz="0" w:space="0" w:color="auto"/>
            <w:bottom w:val="none" w:sz="0" w:space="0" w:color="auto"/>
            <w:right w:val="none" w:sz="0" w:space="0" w:color="auto"/>
          </w:divBdr>
        </w:div>
        <w:div w:id="2081637004">
          <w:marLeft w:val="480"/>
          <w:marRight w:val="0"/>
          <w:marTop w:val="0"/>
          <w:marBottom w:val="0"/>
          <w:divBdr>
            <w:top w:val="none" w:sz="0" w:space="0" w:color="auto"/>
            <w:left w:val="none" w:sz="0" w:space="0" w:color="auto"/>
            <w:bottom w:val="none" w:sz="0" w:space="0" w:color="auto"/>
            <w:right w:val="none" w:sz="0" w:space="0" w:color="auto"/>
          </w:divBdr>
        </w:div>
        <w:div w:id="540947703">
          <w:marLeft w:val="480"/>
          <w:marRight w:val="0"/>
          <w:marTop w:val="0"/>
          <w:marBottom w:val="0"/>
          <w:divBdr>
            <w:top w:val="none" w:sz="0" w:space="0" w:color="auto"/>
            <w:left w:val="none" w:sz="0" w:space="0" w:color="auto"/>
            <w:bottom w:val="none" w:sz="0" w:space="0" w:color="auto"/>
            <w:right w:val="none" w:sz="0" w:space="0" w:color="auto"/>
          </w:divBdr>
        </w:div>
        <w:div w:id="107355549">
          <w:marLeft w:val="480"/>
          <w:marRight w:val="0"/>
          <w:marTop w:val="0"/>
          <w:marBottom w:val="0"/>
          <w:divBdr>
            <w:top w:val="none" w:sz="0" w:space="0" w:color="auto"/>
            <w:left w:val="none" w:sz="0" w:space="0" w:color="auto"/>
            <w:bottom w:val="none" w:sz="0" w:space="0" w:color="auto"/>
            <w:right w:val="none" w:sz="0" w:space="0" w:color="auto"/>
          </w:divBdr>
        </w:div>
        <w:div w:id="448359010">
          <w:marLeft w:val="480"/>
          <w:marRight w:val="0"/>
          <w:marTop w:val="0"/>
          <w:marBottom w:val="0"/>
          <w:divBdr>
            <w:top w:val="none" w:sz="0" w:space="0" w:color="auto"/>
            <w:left w:val="none" w:sz="0" w:space="0" w:color="auto"/>
            <w:bottom w:val="none" w:sz="0" w:space="0" w:color="auto"/>
            <w:right w:val="none" w:sz="0" w:space="0" w:color="auto"/>
          </w:divBdr>
        </w:div>
        <w:div w:id="1724793752">
          <w:marLeft w:val="480"/>
          <w:marRight w:val="0"/>
          <w:marTop w:val="0"/>
          <w:marBottom w:val="0"/>
          <w:divBdr>
            <w:top w:val="none" w:sz="0" w:space="0" w:color="auto"/>
            <w:left w:val="none" w:sz="0" w:space="0" w:color="auto"/>
            <w:bottom w:val="none" w:sz="0" w:space="0" w:color="auto"/>
            <w:right w:val="none" w:sz="0" w:space="0" w:color="auto"/>
          </w:divBdr>
        </w:div>
        <w:div w:id="727807020">
          <w:marLeft w:val="480"/>
          <w:marRight w:val="0"/>
          <w:marTop w:val="0"/>
          <w:marBottom w:val="0"/>
          <w:divBdr>
            <w:top w:val="none" w:sz="0" w:space="0" w:color="auto"/>
            <w:left w:val="none" w:sz="0" w:space="0" w:color="auto"/>
            <w:bottom w:val="none" w:sz="0" w:space="0" w:color="auto"/>
            <w:right w:val="none" w:sz="0" w:space="0" w:color="auto"/>
          </w:divBdr>
        </w:div>
        <w:div w:id="1494253005">
          <w:marLeft w:val="480"/>
          <w:marRight w:val="0"/>
          <w:marTop w:val="0"/>
          <w:marBottom w:val="0"/>
          <w:divBdr>
            <w:top w:val="none" w:sz="0" w:space="0" w:color="auto"/>
            <w:left w:val="none" w:sz="0" w:space="0" w:color="auto"/>
            <w:bottom w:val="none" w:sz="0" w:space="0" w:color="auto"/>
            <w:right w:val="none" w:sz="0" w:space="0" w:color="auto"/>
          </w:divBdr>
        </w:div>
        <w:div w:id="1513952678">
          <w:marLeft w:val="480"/>
          <w:marRight w:val="0"/>
          <w:marTop w:val="0"/>
          <w:marBottom w:val="0"/>
          <w:divBdr>
            <w:top w:val="none" w:sz="0" w:space="0" w:color="auto"/>
            <w:left w:val="none" w:sz="0" w:space="0" w:color="auto"/>
            <w:bottom w:val="none" w:sz="0" w:space="0" w:color="auto"/>
            <w:right w:val="none" w:sz="0" w:space="0" w:color="auto"/>
          </w:divBdr>
        </w:div>
        <w:div w:id="2109697161">
          <w:marLeft w:val="480"/>
          <w:marRight w:val="0"/>
          <w:marTop w:val="0"/>
          <w:marBottom w:val="0"/>
          <w:divBdr>
            <w:top w:val="none" w:sz="0" w:space="0" w:color="auto"/>
            <w:left w:val="none" w:sz="0" w:space="0" w:color="auto"/>
            <w:bottom w:val="none" w:sz="0" w:space="0" w:color="auto"/>
            <w:right w:val="none" w:sz="0" w:space="0" w:color="auto"/>
          </w:divBdr>
        </w:div>
        <w:div w:id="1493254049">
          <w:marLeft w:val="480"/>
          <w:marRight w:val="0"/>
          <w:marTop w:val="0"/>
          <w:marBottom w:val="0"/>
          <w:divBdr>
            <w:top w:val="none" w:sz="0" w:space="0" w:color="auto"/>
            <w:left w:val="none" w:sz="0" w:space="0" w:color="auto"/>
            <w:bottom w:val="none" w:sz="0" w:space="0" w:color="auto"/>
            <w:right w:val="none" w:sz="0" w:space="0" w:color="auto"/>
          </w:divBdr>
        </w:div>
        <w:div w:id="522591647">
          <w:marLeft w:val="480"/>
          <w:marRight w:val="0"/>
          <w:marTop w:val="0"/>
          <w:marBottom w:val="0"/>
          <w:divBdr>
            <w:top w:val="none" w:sz="0" w:space="0" w:color="auto"/>
            <w:left w:val="none" w:sz="0" w:space="0" w:color="auto"/>
            <w:bottom w:val="none" w:sz="0" w:space="0" w:color="auto"/>
            <w:right w:val="none" w:sz="0" w:space="0" w:color="auto"/>
          </w:divBdr>
        </w:div>
        <w:div w:id="2082945317">
          <w:marLeft w:val="480"/>
          <w:marRight w:val="0"/>
          <w:marTop w:val="0"/>
          <w:marBottom w:val="0"/>
          <w:divBdr>
            <w:top w:val="none" w:sz="0" w:space="0" w:color="auto"/>
            <w:left w:val="none" w:sz="0" w:space="0" w:color="auto"/>
            <w:bottom w:val="none" w:sz="0" w:space="0" w:color="auto"/>
            <w:right w:val="none" w:sz="0" w:space="0" w:color="auto"/>
          </w:divBdr>
        </w:div>
        <w:div w:id="1245990527">
          <w:marLeft w:val="480"/>
          <w:marRight w:val="0"/>
          <w:marTop w:val="0"/>
          <w:marBottom w:val="0"/>
          <w:divBdr>
            <w:top w:val="none" w:sz="0" w:space="0" w:color="auto"/>
            <w:left w:val="none" w:sz="0" w:space="0" w:color="auto"/>
            <w:bottom w:val="none" w:sz="0" w:space="0" w:color="auto"/>
            <w:right w:val="none" w:sz="0" w:space="0" w:color="auto"/>
          </w:divBdr>
        </w:div>
        <w:div w:id="226189500">
          <w:marLeft w:val="480"/>
          <w:marRight w:val="0"/>
          <w:marTop w:val="0"/>
          <w:marBottom w:val="0"/>
          <w:divBdr>
            <w:top w:val="none" w:sz="0" w:space="0" w:color="auto"/>
            <w:left w:val="none" w:sz="0" w:space="0" w:color="auto"/>
            <w:bottom w:val="none" w:sz="0" w:space="0" w:color="auto"/>
            <w:right w:val="none" w:sz="0" w:space="0" w:color="auto"/>
          </w:divBdr>
        </w:div>
        <w:div w:id="800074126">
          <w:marLeft w:val="480"/>
          <w:marRight w:val="0"/>
          <w:marTop w:val="0"/>
          <w:marBottom w:val="0"/>
          <w:divBdr>
            <w:top w:val="none" w:sz="0" w:space="0" w:color="auto"/>
            <w:left w:val="none" w:sz="0" w:space="0" w:color="auto"/>
            <w:bottom w:val="none" w:sz="0" w:space="0" w:color="auto"/>
            <w:right w:val="none" w:sz="0" w:space="0" w:color="auto"/>
          </w:divBdr>
        </w:div>
        <w:div w:id="958993218">
          <w:marLeft w:val="480"/>
          <w:marRight w:val="0"/>
          <w:marTop w:val="0"/>
          <w:marBottom w:val="0"/>
          <w:divBdr>
            <w:top w:val="none" w:sz="0" w:space="0" w:color="auto"/>
            <w:left w:val="none" w:sz="0" w:space="0" w:color="auto"/>
            <w:bottom w:val="none" w:sz="0" w:space="0" w:color="auto"/>
            <w:right w:val="none" w:sz="0" w:space="0" w:color="auto"/>
          </w:divBdr>
        </w:div>
        <w:div w:id="1575117806">
          <w:marLeft w:val="480"/>
          <w:marRight w:val="0"/>
          <w:marTop w:val="0"/>
          <w:marBottom w:val="0"/>
          <w:divBdr>
            <w:top w:val="none" w:sz="0" w:space="0" w:color="auto"/>
            <w:left w:val="none" w:sz="0" w:space="0" w:color="auto"/>
            <w:bottom w:val="none" w:sz="0" w:space="0" w:color="auto"/>
            <w:right w:val="none" w:sz="0" w:space="0" w:color="auto"/>
          </w:divBdr>
        </w:div>
        <w:div w:id="1364867392">
          <w:marLeft w:val="480"/>
          <w:marRight w:val="0"/>
          <w:marTop w:val="0"/>
          <w:marBottom w:val="0"/>
          <w:divBdr>
            <w:top w:val="none" w:sz="0" w:space="0" w:color="auto"/>
            <w:left w:val="none" w:sz="0" w:space="0" w:color="auto"/>
            <w:bottom w:val="none" w:sz="0" w:space="0" w:color="auto"/>
            <w:right w:val="none" w:sz="0" w:space="0" w:color="auto"/>
          </w:divBdr>
        </w:div>
        <w:div w:id="1453554527">
          <w:marLeft w:val="480"/>
          <w:marRight w:val="0"/>
          <w:marTop w:val="0"/>
          <w:marBottom w:val="0"/>
          <w:divBdr>
            <w:top w:val="none" w:sz="0" w:space="0" w:color="auto"/>
            <w:left w:val="none" w:sz="0" w:space="0" w:color="auto"/>
            <w:bottom w:val="none" w:sz="0" w:space="0" w:color="auto"/>
            <w:right w:val="none" w:sz="0" w:space="0" w:color="auto"/>
          </w:divBdr>
        </w:div>
        <w:div w:id="476650024">
          <w:marLeft w:val="480"/>
          <w:marRight w:val="0"/>
          <w:marTop w:val="0"/>
          <w:marBottom w:val="0"/>
          <w:divBdr>
            <w:top w:val="none" w:sz="0" w:space="0" w:color="auto"/>
            <w:left w:val="none" w:sz="0" w:space="0" w:color="auto"/>
            <w:bottom w:val="none" w:sz="0" w:space="0" w:color="auto"/>
            <w:right w:val="none" w:sz="0" w:space="0" w:color="auto"/>
          </w:divBdr>
        </w:div>
        <w:div w:id="251162784">
          <w:marLeft w:val="480"/>
          <w:marRight w:val="0"/>
          <w:marTop w:val="0"/>
          <w:marBottom w:val="0"/>
          <w:divBdr>
            <w:top w:val="none" w:sz="0" w:space="0" w:color="auto"/>
            <w:left w:val="none" w:sz="0" w:space="0" w:color="auto"/>
            <w:bottom w:val="none" w:sz="0" w:space="0" w:color="auto"/>
            <w:right w:val="none" w:sz="0" w:space="0" w:color="auto"/>
          </w:divBdr>
        </w:div>
        <w:div w:id="1375155109">
          <w:marLeft w:val="480"/>
          <w:marRight w:val="0"/>
          <w:marTop w:val="0"/>
          <w:marBottom w:val="0"/>
          <w:divBdr>
            <w:top w:val="none" w:sz="0" w:space="0" w:color="auto"/>
            <w:left w:val="none" w:sz="0" w:space="0" w:color="auto"/>
            <w:bottom w:val="none" w:sz="0" w:space="0" w:color="auto"/>
            <w:right w:val="none" w:sz="0" w:space="0" w:color="auto"/>
          </w:divBdr>
        </w:div>
        <w:div w:id="1405449643">
          <w:marLeft w:val="480"/>
          <w:marRight w:val="0"/>
          <w:marTop w:val="0"/>
          <w:marBottom w:val="0"/>
          <w:divBdr>
            <w:top w:val="none" w:sz="0" w:space="0" w:color="auto"/>
            <w:left w:val="none" w:sz="0" w:space="0" w:color="auto"/>
            <w:bottom w:val="none" w:sz="0" w:space="0" w:color="auto"/>
            <w:right w:val="none" w:sz="0" w:space="0" w:color="auto"/>
          </w:divBdr>
        </w:div>
        <w:div w:id="1257979445">
          <w:marLeft w:val="480"/>
          <w:marRight w:val="0"/>
          <w:marTop w:val="0"/>
          <w:marBottom w:val="0"/>
          <w:divBdr>
            <w:top w:val="none" w:sz="0" w:space="0" w:color="auto"/>
            <w:left w:val="none" w:sz="0" w:space="0" w:color="auto"/>
            <w:bottom w:val="none" w:sz="0" w:space="0" w:color="auto"/>
            <w:right w:val="none" w:sz="0" w:space="0" w:color="auto"/>
          </w:divBdr>
        </w:div>
        <w:div w:id="385102300">
          <w:marLeft w:val="480"/>
          <w:marRight w:val="0"/>
          <w:marTop w:val="0"/>
          <w:marBottom w:val="0"/>
          <w:divBdr>
            <w:top w:val="none" w:sz="0" w:space="0" w:color="auto"/>
            <w:left w:val="none" w:sz="0" w:space="0" w:color="auto"/>
            <w:bottom w:val="none" w:sz="0" w:space="0" w:color="auto"/>
            <w:right w:val="none" w:sz="0" w:space="0" w:color="auto"/>
          </w:divBdr>
        </w:div>
        <w:div w:id="1247182391">
          <w:marLeft w:val="480"/>
          <w:marRight w:val="0"/>
          <w:marTop w:val="0"/>
          <w:marBottom w:val="0"/>
          <w:divBdr>
            <w:top w:val="none" w:sz="0" w:space="0" w:color="auto"/>
            <w:left w:val="none" w:sz="0" w:space="0" w:color="auto"/>
            <w:bottom w:val="none" w:sz="0" w:space="0" w:color="auto"/>
            <w:right w:val="none" w:sz="0" w:space="0" w:color="auto"/>
          </w:divBdr>
        </w:div>
        <w:div w:id="797142094">
          <w:marLeft w:val="480"/>
          <w:marRight w:val="0"/>
          <w:marTop w:val="0"/>
          <w:marBottom w:val="0"/>
          <w:divBdr>
            <w:top w:val="none" w:sz="0" w:space="0" w:color="auto"/>
            <w:left w:val="none" w:sz="0" w:space="0" w:color="auto"/>
            <w:bottom w:val="none" w:sz="0" w:space="0" w:color="auto"/>
            <w:right w:val="none" w:sz="0" w:space="0" w:color="auto"/>
          </w:divBdr>
        </w:div>
        <w:div w:id="107553793">
          <w:marLeft w:val="480"/>
          <w:marRight w:val="0"/>
          <w:marTop w:val="0"/>
          <w:marBottom w:val="0"/>
          <w:divBdr>
            <w:top w:val="none" w:sz="0" w:space="0" w:color="auto"/>
            <w:left w:val="none" w:sz="0" w:space="0" w:color="auto"/>
            <w:bottom w:val="none" w:sz="0" w:space="0" w:color="auto"/>
            <w:right w:val="none" w:sz="0" w:space="0" w:color="auto"/>
          </w:divBdr>
        </w:div>
        <w:div w:id="1337224110">
          <w:marLeft w:val="480"/>
          <w:marRight w:val="0"/>
          <w:marTop w:val="0"/>
          <w:marBottom w:val="0"/>
          <w:divBdr>
            <w:top w:val="none" w:sz="0" w:space="0" w:color="auto"/>
            <w:left w:val="none" w:sz="0" w:space="0" w:color="auto"/>
            <w:bottom w:val="none" w:sz="0" w:space="0" w:color="auto"/>
            <w:right w:val="none" w:sz="0" w:space="0" w:color="auto"/>
          </w:divBdr>
        </w:div>
      </w:divsChild>
    </w:div>
    <w:div w:id="232087030">
      <w:bodyDiv w:val="1"/>
      <w:marLeft w:val="0"/>
      <w:marRight w:val="0"/>
      <w:marTop w:val="0"/>
      <w:marBottom w:val="0"/>
      <w:divBdr>
        <w:top w:val="none" w:sz="0" w:space="0" w:color="auto"/>
        <w:left w:val="none" w:sz="0" w:space="0" w:color="auto"/>
        <w:bottom w:val="none" w:sz="0" w:space="0" w:color="auto"/>
        <w:right w:val="none" w:sz="0" w:space="0" w:color="auto"/>
      </w:divBdr>
    </w:div>
    <w:div w:id="232350653">
      <w:bodyDiv w:val="1"/>
      <w:marLeft w:val="0"/>
      <w:marRight w:val="0"/>
      <w:marTop w:val="0"/>
      <w:marBottom w:val="0"/>
      <w:divBdr>
        <w:top w:val="none" w:sz="0" w:space="0" w:color="auto"/>
        <w:left w:val="none" w:sz="0" w:space="0" w:color="auto"/>
        <w:bottom w:val="none" w:sz="0" w:space="0" w:color="auto"/>
        <w:right w:val="none" w:sz="0" w:space="0" w:color="auto"/>
      </w:divBdr>
      <w:divsChild>
        <w:div w:id="2633547">
          <w:marLeft w:val="480"/>
          <w:marRight w:val="0"/>
          <w:marTop w:val="0"/>
          <w:marBottom w:val="0"/>
          <w:divBdr>
            <w:top w:val="none" w:sz="0" w:space="0" w:color="auto"/>
            <w:left w:val="none" w:sz="0" w:space="0" w:color="auto"/>
            <w:bottom w:val="none" w:sz="0" w:space="0" w:color="auto"/>
            <w:right w:val="none" w:sz="0" w:space="0" w:color="auto"/>
          </w:divBdr>
        </w:div>
        <w:div w:id="1941333900">
          <w:marLeft w:val="480"/>
          <w:marRight w:val="0"/>
          <w:marTop w:val="0"/>
          <w:marBottom w:val="0"/>
          <w:divBdr>
            <w:top w:val="none" w:sz="0" w:space="0" w:color="auto"/>
            <w:left w:val="none" w:sz="0" w:space="0" w:color="auto"/>
            <w:bottom w:val="none" w:sz="0" w:space="0" w:color="auto"/>
            <w:right w:val="none" w:sz="0" w:space="0" w:color="auto"/>
          </w:divBdr>
        </w:div>
        <w:div w:id="110976216">
          <w:marLeft w:val="480"/>
          <w:marRight w:val="0"/>
          <w:marTop w:val="0"/>
          <w:marBottom w:val="0"/>
          <w:divBdr>
            <w:top w:val="none" w:sz="0" w:space="0" w:color="auto"/>
            <w:left w:val="none" w:sz="0" w:space="0" w:color="auto"/>
            <w:bottom w:val="none" w:sz="0" w:space="0" w:color="auto"/>
            <w:right w:val="none" w:sz="0" w:space="0" w:color="auto"/>
          </w:divBdr>
        </w:div>
        <w:div w:id="1597442289">
          <w:marLeft w:val="480"/>
          <w:marRight w:val="0"/>
          <w:marTop w:val="0"/>
          <w:marBottom w:val="0"/>
          <w:divBdr>
            <w:top w:val="none" w:sz="0" w:space="0" w:color="auto"/>
            <w:left w:val="none" w:sz="0" w:space="0" w:color="auto"/>
            <w:bottom w:val="none" w:sz="0" w:space="0" w:color="auto"/>
            <w:right w:val="none" w:sz="0" w:space="0" w:color="auto"/>
          </w:divBdr>
        </w:div>
        <w:div w:id="449662559">
          <w:marLeft w:val="480"/>
          <w:marRight w:val="0"/>
          <w:marTop w:val="0"/>
          <w:marBottom w:val="0"/>
          <w:divBdr>
            <w:top w:val="none" w:sz="0" w:space="0" w:color="auto"/>
            <w:left w:val="none" w:sz="0" w:space="0" w:color="auto"/>
            <w:bottom w:val="none" w:sz="0" w:space="0" w:color="auto"/>
            <w:right w:val="none" w:sz="0" w:space="0" w:color="auto"/>
          </w:divBdr>
        </w:div>
        <w:div w:id="1129785075">
          <w:marLeft w:val="480"/>
          <w:marRight w:val="0"/>
          <w:marTop w:val="0"/>
          <w:marBottom w:val="0"/>
          <w:divBdr>
            <w:top w:val="none" w:sz="0" w:space="0" w:color="auto"/>
            <w:left w:val="none" w:sz="0" w:space="0" w:color="auto"/>
            <w:bottom w:val="none" w:sz="0" w:space="0" w:color="auto"/>
            <w:right w:val="none" w:sz="0" w:space="0" w:color="auto"/>
          </w:divBdr>
        </w:div>
        <w:div w:id="1553157230">
          <w:marLeft w:val="480"/>
          <w:marRight w:val="0"/>
          <w:marTop w:val="0"/>
          <w:marBottom w:val="0"/>
          <w:divBdr>
            <w:top w:val="none" w:sz="0" w:space="0" w:color="auto"/>
            <w:left w:val="none" w:sz="0" w:space="0" w:color="auto"/>
            <w:bottom w:val="none" w:sz="0" w:space="0" w:color="auto"/>
            <w:right w:val="none" w:sz="0" w:space="0" w:color="auto"/>
          </w:divBdr>
        </w:div>
        <w:div w:id="948200740">
          <w:marLeft w:val="480"/>
          <w:marRight w:val="0"/>
          <w:marTop w:val="0"/>
          <w:marBottom w:val="0"/>
          <w:divBdr>
            <w:top w:val="none" w:sz="0" w:space="0" w:color="auto"/>
            <w:left w:val="none" w:sz="0" w:space="0" w:color="auto"/>
            <w:bottom w:val="none" w:sz="0" w:space="0" w:color="auto"/>
            <w:right w:val="none" w:sz="0" w:space="0" w:color="auto"/>
          </w:divBdr>
        </w:div>
        <w:div w:id="1010642625">
          <w:marLeft w:val="480"/>
          <w:marRight w:val="0"/>
          <w:marTop w:val="0"/>
          <w:marBottom w:val="0"/>
          <w:divBdr>
            <w:top w:val="none" w:sz="0" w:space="0" w:color="auto"/>
            <w:left w:val="none" w:sz="0" w:space="0" w:color="auto"/>
            <w:bottom w:val="none" w:sz="0" w:space="0" w:color="auto"/>
            <w:right w:val="none" w:sz="0" w:space="0" w:color="auto"/>
          </w:divBdr>
        </w:div>
        <w:div w:id="725682534">
          <w:marLeft w:val="480"/>
          <w:marRight w:val="0"/>
          <w:marTop w:val="0"/>
          <w:marBottom w:val="0"/>
          <w:divBdr>
            <w:top w:val="none" w:sz="0" w:space="0" w:color="auto"/>
            <w:left w:val="none" w:sz="0" w:space="0" w:color="auto"/>
            <w:bottom w:val="none" w:sz="0" w:space="0" w:color="auto"/>
            <w:right w:val="none" w:sz="0" w:space="0" w:color="auto"/>
          </w:divBdr>
        </w:div>
        <w:div w:id="370082247">
          <w:marLeft w:val="480"/>
          <w:marRight w:val="0"/>
          <w:marTop w:val="0"/>
          <w:marBottom w:val="0"/>
          <w:divBdr>
            <w:top w:val="none" w:sz="0" w:space="0" w:color="auto"/>
            <w:left w:val="none" w:sz="0" w:space="0" w:color="auto"/>
            <w:bottom w:val="none" w:sz="0" w:space="0" w:color="auto"/>
            <w:right w:val="none" w:sz="0" w:space="0" w:color="auto"/>
          </w:divBdr>
        </w:div>
        <w:div w:id="899025288">
          <w:marLeft w:val="480"/>
          <w:marRight w:val="0"/>
          <w:marTop w:val="0"/>
          <w:marBottom w:val="0"/>
          <w:divBdr>
            <w:top w:val="none" w:sz="0" w:space="0" w:color="auto"/>
            <w:left w:val="none" w:sz="0" w:space="0" w:color="auto"/>
            <w:bottom w:val="none" w:sz="0" w:space="0" w:color="auto"/>
            <w:right w:val="none" w:sz="0" w:space="0" w:color="auto"/>
          </w:divBdr>
        </w:div>
        <w:div w:id="942418642">
          <w:marLeft w:val="480"/>
          <w:marRight w:val="0"/>
          <w:marTop w:val="0"/>
          <w:marBottom w:val="0"/>
          <w:divBdr>
            <w:top w:val="none" w:sz="0" w:space="0" w:color="auto"/>
            <w:left w:val="none" w:sz="0" w:space="0" w:color="auto"/>
            <w:bottom w:val="none" w:sz="0" w:space="0" w:color="auto"/>
            <w:right w:val="none" w:sz="0" w:space="0" w:color="auto"/>
          </w:divBdr>
        </w:div>
        <w:div w:id="1270039799">
          <w:marLeft w:val="480"/>
          <w:marRight w:val="0"/>
          <w:marTop w:val="0"/>
          <w:marBottom w:val="0"/>
          <w:divBdr>
            <w:top w:val="none" w:sz="0" w:space="0" w:color="auto"/>
            <w:left w:val="none" w:sz="0" w:space="0" w:color="auto"/>
            <w:bottom w:val="none" w:sz="0" w:space="0" w:color="auto"/>
            <w:right w:val="none" w:sz="0" w:space="0" w:color="auto"/>
          </w:divBdr>
        </w:div>
        <w:div w:id="1337074335">
          <w:marLeft w:val="480"/>
          <w:marRight w:val="0"/>
          <w:marTop w:val="0"/>
          <w:marBottom w:val="0"/>
          <w:divBdr>
            <w:top w:val="none" w:sz="0" w:space="0" w:color="auto"/>
            <w:left w:val="none" w:sz="0" w:space="0" w:color="auto"/>
            <w:bottom w:val="none" w:sz="0" w:space="0" w:color="auto"/>
            <w:right w:val="none" w:sz="0" w:space="0" w:color="auto"/>
          </w:divBdr>
        </w:div>
        <w:div w:id="1047025155">
          <w:marLeft w:val="480"/>
          <w:marRight w:val="0"/>
          <w:marTop w:val="0"/>
          <w:marBottom w:val="0"/>
          <w:divBdr>
            <w:top w:val="none" w:sz="0" w:space="0" w:color="auto"/>
            <w:left w:val="none" w:sz="0" w:space="0" w:color="auto"/>
            <w:bottom w:val="none" w:sz="0" w:space="0" w:color="auto"/>
            <w:right w:val="none" w:sz="0" w:space="0" w:color="auto"/>
          </w:divBdr>
        </w:div>
        <w:div w:id="1526137523">
          <w:marLeft w:val="480"/>
          <w:marRight w:val="0"/>
          <w:marTop w:val="0"/>
          <w:marBottom w:val="0"/>
          <w:divBdr>
            <w:top w:val="none" w:sz="0" w:space="0" w:color="auto"/>
            <w:left w:val="none" w:sz="0" w:space="0" w:color="auto"/>
            <w:bottom w:val="none" w:sz="0" w:space="0" w:color="auto"/>
            <w:right w:val="none" w:sz="0" w:space="0" w:color="auto"/>
          </w:divBdr>
        </w:div>
        <w:div w:id="86659522">
          <w:marLeft w:val="480"/>
          <w:marRight w:val="0"/>
          <w:marTop w:val="0"/>
          <w:marBottom w:val="0"/>
          <w:divBdr>
            <w:top w:val="none" w:sz="0" w:space="0" w:color="auto"/>
            <w:left w:val="none" w:sz="0" w:space="0" w:color="auto"/>
            <w:bottom w:val="none" w:sz="0" w:space="0" w:color="auto"/>
            <w:right w:val="none" w:sz="0" w:space="0" w:color="auto"/>
          </w:divBdr>
        </w:div>
        <w:div w:id="441191778">
          <w:marLeft w:val="480"/>
          <w:marRight w:val="0"/>
          <w:marTop w:val="0"/>
          <w:marBottom w:val="0"/>
          <w:divBdr>
            <w:top w:val="none" w:sz="0" w:space="0" w:color="auto"/>
            <w:left w:val="none" w:sz="0" w:space="0" w:color="auto"/>
            <w:bottom w:val="none" w:sz="0" w:space="0" w:color="auto"/>
            <w:right w:val="none" w:sz="0" w:space="0" w:color="auto"/>
          </w:divBdr>
        </w:div>
        <w:div w:id="2076664640">
          <w:marLeft w:val="480"/>
          <w:marRight w:val="0"/>
          <w:marTop w:val="0"/>
          <w:marBottom w:val="0"/>
          <w:divBdr>
            <w:top w:val="none" w:sz="0" w:space="0" w:color="auto"/>
            <w:left w:val="none" w:sz="0" w:space="0" w:color="auto"/>
            <w:bottom w:val="none" w:sz="0" w:space="0" w:color="auto"/>
            <w:right w:val="none" w:sz="0" w:space="0" w:color="auto"/>
          </w:divBdr>
        </w:div>
        <w:div w:id="872615549">
          <w:marLeft w:val="480"/>
          <w:marRight w:val="0"/>
          <w:marTop w:val="0"/>
          <w:marBottom w:val="0"/>
          <w:divBdr>
            <w:top w:val="none" w:sz="0" w:space="0" w:color="auto"/>
            <w:left w:val="none" w:sz="0" w:space="0" w:color="auto"/>
            <w:bottom w:val="none" w:sz="0" w:space="0" w:color="auto"/>
            <w:right w:val="none" w:sz="0" w:space="0" w:color="auto"/>
          </w:divBdr>
        </w:div>
        <w:div w:id="1599753173">
          <w:marLeft w:val="480"/>
          <w:marRight w:val="0"/>
          <w:marTop w:val="0"/>
          <w:marBottom w:val="0"/>
          <w:divBdr>
            <w:top w:val="none" w:sz="0" w:space="0" w:color="auto"/>
            <w:left w:val="none" w:sz="0" w:space="0" w:color="auto"/>
            <w:bottom w:val="none" w:sz="0" w:space="0" w:color="auto"/>
            <w:right w:val="none" w:sz="0" w:space="0" w:color="auto"/>
          </w:divBdr>
        </w:div>
        <w:div w:id="904026623">
          <w:marLeft w:val="480"/>
          <w:marRight w:val="0"/>
          <w:marTop w:val="0"/>
          <w:marBottom w:val="0"/>
          <w:divBdr>
            <w:top w:val="none" w:sz="0" w:space="0" w:color="auto"/>
            <w:left w:val="none" w:sz="0" w:space="0" w:color="auto"/>
            <w:bottom w:val="none" w:sz="0" w:space="0" w:color="auto"/>
            <w:right w:val="none" w:sz="0" w:space="0" w:color="auto"/>
          </w:divBdr>
        </w:div>
        <w:div w:id="740105433">
          <w:marLeft w:val="480"/>
          <w:marRight w:val="0"/>
          <w:marTop w:val="0"/>
          <w:marBottom w:val="0"/>
          <w:divBdr>
            <w:top w:val="none" w:sz="0" w:space="0" w:color="auto"/>
            <w:left w:val="none" w:sz="0" w:space="0" w:color="auto"/>
            <w:bottom w:val="none" w:sz="0" w:space="0" w:color="auto"/>
            <w:right w:val="none" w:sz="0" w:space="0" w:color="auto"/>
          </w:divBdr>
        </w:div>
        <w:div w:id="899176529">
          <w:marLeft w:val="480"/>
          <w:marRight w:val="0"/>
          <w:marTop w:val="0"/>
          <w:marBottom w:val="0"/>
          <w:divBdr>
            <w:top w:val="none" w:sz="0" w:space="0" w:color="auto"/>
            <w:left w:val="none" w:sz="0" w:space="0" w:color="auto"/>
            <w:bottom w:val="none" w:sz="0" w:space="0" w:color="auto"/>
            <w:right w:val="none" w:sz="0" w:space="0" w:color="auto"/>
          </w:divBdr>
        </w:div>
        <w:div w:id="756632528">
          <w:marLeft w:val="480"/>
          <w:marRight w:val="0"/>
          <w:marTop w:val="0"/>
          <w:marBottom w:val="0"/>
          <w:divBdr>
            <w:top w:val="none" w:sz="0" w:space="0" w:color="auto"/>
            <w:left w:val="none" w:sz="0" w:space="0" w:color="auto"/>
            <w:bottom w:val="none" w:sz="0" w:space="0" w:color="auto"/>
            <w:right w:val="none" w:sz="0" w:space="0" w:color="auto"/>
          </w:divBdr>
        </w:div>
        <w:div w:id="330524892">
          <w:marLeft w:val="480"/>
          <w:marRight w:val="0"/>
          <w:marTop w:val="0"/>
          <w:marBottom w:val="0"/>
          <w:divBdr>
            <w:top w:val="none" w:sz="0" w:space="0" w:color="auto"/>
            <w:left w:val="none" w:sz="0" w:space="0" w:color="auto"/>
            <w:bottom w:val="none" w:sz="0" w:space="0" w:color="auto"/>
            <w:right w:val="none" w:sz="0" w:space="0" w:color="auto"/>
          </w:divBdr>
        </w:div>
        <w:div w:id="1708866714">
          <w:marLeft w:val="480"/>
          <w:marRight w:val="0"/>
          <w:marTop w:val="0"/>
          <w:marBottom w:val="0"/>
          <w:divBdr>
            <w:top w:val="none" w:sz="0" w:space="0" w:color="auto"/>
            <w:left w:val="none" w:sz="0" w:space="0" w:color="auto"/>
            <w:bottom w:val="none" w:sz="0" w:space="0" w:color="auto"/>
            <w:right w:val="none" w:sz="0" w:space="0" w:color="auto"/>
          </w:divBdr>
        </w:div>
        <w:div w:id="1964075451">
          <w:marLeft w:val="480"/>
          <w:marRight w:val="0"/>
          <w:marTop w:val="0"/>
          <w:marBottom w:val="0"/>
          <w:divBdr>
            <w:top w:val="none" w:sz="0" w:space="0" w:color="auto"/>
            <w:left w:val="none" w:sz="0" w:space="0" w:color="auto"/>
            <w:bottom w:val="none" w:sz="0" w:space="0" w:color="auto"/>
            <w:right w:val="none" w:sz="0" w:space="0" w:color="auto"/>
          </w:divBdr>
        </w:div>
        <w:div w:id="1641760540">
          <w:marLeft w:val="480"/>
          <w:marRight w:val="0"/>
          <w:marTop w:val="0"/>
          <w:marBottom w:val="0"/>
          <w:divBdr>
            <w:top w:val="none" w:sz="0" w:space="0" w:color="auto"/>
            <w:left w:val="none" w:sz="0" w:space="0" w:color="auto"/>
            <w:bottom w:val="none" w:sz="0" w:space="0" w:color="auto"/>
            <w:right w:val="none" w:sz="0" w:space="0" w:color="auto"/>
          </w:divBdr>
        </w:div>
        <w:div w:id="283537423">
          <w:marLeft w:val="480"/>
          <w:marRight w:val="0"/>
          <w:marTop w:val="0"/>
          <w:marBottom w:val="0"/>
          <w:divBdr>
            <w:top w:val="none" w:sz="0" w:space="0" w:color="auto"/>
            <w:left w:val="none" w:sz="0" w:space="0" w:color="auto"/>
            <w:bottom w:val="none" w:sz="0" w:space="0" w:color="auto"/>
            <w:right w:val="none" w:sz="0" w:space="0" w:color="auto"/>
          </w:divBdr>
        </w:div>
        <w:div w:id="497186401">
          <w:marLeft w:val="480"/>
          <w:marRight w:val="0"/>
          <w:marTop w:val="0"/>
          <w:marBottom w:val="0"/>
          <w:divBdr>
            <w:top w:val="none" w:sz="0" w:space="0" w:color="auto"/>
            <w:left w:val="none" w:sz="0" w:space="0" w:color="auto"/>
            <w:bottom w:val="none" w:sz="0" w:space="0" w:color="auto"/>
            <w:right w:val="none" w:sz="0" w:space="0" w:color="auto"/>
          </w:divBdr>
        </w:div>
        <w:div w:id="148911292">
          <w:marLeft w:val="480"/>
          <w:marRight w:val="0"/>
          <w:marTop w:val="0"/>
          <w:marBottom w:val="0"/>
          <w:divBdr>
            <w:top w:val="none" w:sz="0" w:space="0" w:color="auto"/>
            <w:left w:val="none" w:sz="0" w:space="0" w:color="auto"/>
            <w:bottom w:val="none" w:sz="0" w:space="0" w:color="auto"/>
            <w:right w:val="none" w:sz="0" w:space="0" w:color="auto"/>
          </w:divBdr>
        </w:div>
        <w:div w:id="892496885">
          <w:marLeft w:val="480"/>
          <w:marRight w:val="0"/>
          <w:marTop w:val="0"/>
          <w:marBottom w:val="0"/>
          <w:divBdr>
            <w:top w:val="none" w:sz="0" w:space="0" w:color="auto"/>
            <w:left w:val="none" w:sz="0" w:space="0" w:color="auto"/>
            <w:bottom w:val="none" w:sz="0" w:space="0" w:color="auto"/>
            <w:right w:val="none" w:sz="0" w:space="0" w:color="auto"/>
          </w:divBdr>
        </w:div>
        <w:div w:id="955209856">
          <w:marLeft w:val="480"/>
          <w:marRight w:val="0"/>
          <w:marTop w:val="0"/>
          <w:marBottom w:val="0"/>
          <w:divBdr>
            <w:top w:val="none" w:sz="0" w:space="0" w:color="auto"/>
            <w:left w:val="none" w:sz="0" w:space="0" w:color="auto"/>
            <w:bottom w:val="none" w:sz="0" w:space="0" w:color="auto"/>
            <w:right w:val="none" w:sz="0" w:space="0" w:color="auto"/>
          </w:divBdr>
        </w:div>
        <w:div w:id="924269403">
          <w:marLeft w:val="480"/>
          <w:marRight w:val="0"/>
          <w:marTop w:val="0"/>
          <w:marBottom w:val="0"/>
          <w:divBdr>
            <w:top w:val="none" w:sz="0" w:space="0" w:color="auto"/>
            <w:left w:val="none" w:sz="0" w:space="0" w:color="auto"/>
            <w:bottom w:val="none" w:sz="0" w:space="0" w:color="auto"/>
            <w:right w:val="none" w:sz="0" w:space="0" w:color="auto"/>
          </w:divBdr>
        </w:div>
        <w:div w:id="538736737">
          <w:marLeft w:val="480"/>
          <w:marRight w:val="0"/>
          <w:marTop w:val="0"/>
          <w:marBottom w:val="0"/>
          <w:divBdr>
            <w:top w:val="none" w:sz="0" w:space="0" w:color="auto"/>
            <w:left w:val="none" w:sz="0" w:space="0" w:color="auto"/>
            <w:bottom w:val="none" w:sz="0" w:space="0" w:color="auto"/>
            <w:right w:val="none" w:sz="0" w:space="0" w:color="auto"/>
          </w:divBdr>
        </w:div>
        <w:div w:id="1074741474">
          <w:marLeft w:val="480"/>
          <w:marRight w:val="0"/>
          <w:marTop w:val="0"/>
          <w:marBottom w:val="0"/>
          <w:divBdr>
            <w:top w:val="none" w:sz="0" w:space="0" w:color="auto"/>
            <w:left w:val="none" w:sz="0" w:space="0" w:color="auto"/>
            <w:bottom w:val="none" w:sz="0" w:space="0" w:color="auto"/>
            <w:right w:val="none" w:sz="0" w:space="0" w:color="auto"/>
          </w:divBdr>
        </w:div>
        <w:div w:id="911307748">
          <w:marLeft w:val="480"/>
          <w:marRight w:val="0"/>
          <w:marTop w:val="0"/>
          <w:marBottom w:val="0"/>
          <w:divBdr>
            <w:top w:val="none" w:sz="0" w:space="0" w:color="auto"/>
            <w:left w:val="none" w:sz="0" w:space="0" w:color="auto"/>
            <w:bottom w:val="none" w:sz="0" w:space="0" w:color="auto"/>
            <w:right w:val="none" w:sz="0" w:space="0" w:color="auto"/>
          </w:divBdr>
        </w:div>
        <w:div w:id="703214884">
          <w:marLeft w:val="480"/>
          <w:marRight w:val="0"/>
          <w:marTop w:val="0"/>
          <w:marBottom w:val="0"/>
          <w:divBdr>
            <w:top w:val="none" w:sz="0" w:space="0" w:color="auto"/>
            <w:left w:val="none" w:sz="0" w:space="0" w:color="auto"/>
            <w:bottom w:val="none" w:sz="0" w:space="0" w:color="auto"/>
            <w:right w:val="none" w:sz="0" w:space="0" w:color="auto"/>
          </w:divBdr>
        </w:div>
        <w:div w:id="797525149">
          <w:marLeft w:val="480"/>
          <w:marRight w:val="0"/>
          <w:marTop w:val="0"/>
          <w:marBottom w:val="0"/>
          <w:divBdr>
            <w:top w:val="none" w:sz="0" w:space="0" w:color="auto"/>
            <w:left w:val="none" w:sz="0" w:space="0" w:color="auto"/>
            <w:bottom w:val="none" w:sz="0" w:space="0" w:color="auto"/>
            <w:right w:val="none" w:sz="0" w:space="0" w:color="auto"/>
          </w:divBdr>
        </w:div>
        <w:div w:id="1737165274">
          <w:marLeft w:val="480"/>
          <w:marRight w:val="0"/>
          <w:marTop w:val="0"/>
          <w:marBottom w:val="0"/>
          <w:divBdr>
            <w:top w:val="none" w:sz="0" w:space="0" w:color="auto"/>
            <w:left w:val="none" w:sz="0" w:space="0" w:color="auto"/>
            <w:bottom w:val="none" w:sz="0" w:space="0" w:color="auto"/>
            <w:right w:val="none" w:sz="0" w:space="0" w:color="auto"/>
          </w:divBdr>
        </w:div>
        <w:div w:id="1941331112">
          <w:marLeft w:val="480"/>
          <w:marRight w:val="0"/>
          <w:marTop w:val="0"/>
          <w:marBottom w:val="0"/>
          <w:divBdr>
            <w:top w:val="none" w:sz="0" w:space="0" w:color="auto"/>
            <w:left w:val="none" w:sz="0" w:space="0" w:color="auto"/>
            <w:bottom w:val="none" w:sz="0" w:space="0" w:color="auto"/>
            <w:right w:val="none" w:sz="0" w:space="0" w:color="auto"/>
          </w:divBdr>
        </w:div>
        <w:div w:id="1194341977">
          <w:marLeft w:val="480"/>
          <w:marRight w:val="0"/>
          <w:marTop w:val="0"/>
          <w:marBottom w:val="0"/>
          <w:divBdr>
            <w:top w:val="none" w:sz="0" w:space="0" w:color="auto"/>
            <w:left w:val="none" w:sz="0" w:space="0" w:color="auto"/>
            <w:bottom w:val="none" w:sz="0" w:space="0" w:color="auto"/>
            <w:right w:val="none" w:sz="0" w:space="0" w:color="auto"/>
          </w:divBdr>
        </w:div>
        <w:div w:id="342629775">
          <w:marLeft w:val="480"/>
          <w:marRight w:val="0"/>
          <w:marTop w:val="0"/>
          <w:marBottom w:val="0"/>
          <w:divBdr>
            <w:top w:val="none" w:sz="0" w:space="0" w:color="auto"/>
            <w:left w:val="none" w:sz="0" w:space="0" w:color="auto"/>
            <w:bottom w:val="none" w:sz="0" w:space="0" w:color="auto"/>
            <w:right w:val="none" w:sz="0" w:space="0" w:color="auto"/>
          </w:divBdr>
        </w:div>
      </w:divsChild>
    </w:div>
    <w:div w:id="233663242">
      <w:bodyDiv w:val="1"/>
      <w:marLeft w:val="0"/>
      <w:marRight w:val="0"/>
      <w:marTop w:val="0"/>
      <w:marBottom w:val="0"/>
      <w:divBdr>
        <w:top w:val="none" w:sz="0" w:space="0" w:color="auto"/>
        <w:left w:val="none" w:sz="0" w:space="0" w:color="auto"/>
        <w:bottom w:val="none" w:sz="0" w:space="0" w:color="auto"/>
        <w:right w:val="none" w:sz="0" w:space="0" w:color="auto"/>
      </w:divBdr>
    </w:div>
    <w:div w:id="233664391">
      <w:bodyDiv w:val="1"/>
      <w:marLeft w:val="0"/>
      <w:marRight w:val="0"/>
      <w:marTop w:val="0"/>
      <w:marBottom w:val="0"/>
      <w:divBdr>
        <w:top w:val="none" w:sz="0" w:space="0" w:color="auto"/>
        <w:left w:val="none" w:sz="0" w:space="0" w:color="auto"/>
        <w:bottom w:val="none" w:sz="0" w:space="0" w:color="auto"/>
        <w:right w:val="none" w:sz="0" w:space="0" w:color="auto"/>
      </w:divBdr>
    </w:div>
    <w:div w:id="238517126">
      <w:bodyDiv w:val="1"/>
      <w:marLeft w:val="0"/>
      <w:marRight w:val="0"/>
      <w:marTop w:val="0"/>
      <w:marBottom w:val="0"/>
      <w:divBdr>
        <w:top w:val="none" w:sz="0" w:space="0" w:color="auto"/>
        <w:left w:val="none" w:sz="0" w:space="0" w:color="auto"/>
        <w:bottom w:val="none" w:sz="0" w:space="0" w:color="auto"/>
        <w:right w:val="none" w:sz="0" w:space="0" w:color="auto"/>
      </w:divBdr>
    </w:div>
    <w:div w:id="238757074">
      <w:bodyDiv w:val="1"/>
      <w:marLeft w:val="0"/>
      <w:marRight w:val="0"/>
      <w:marTop w:val="0"/>
      <w:marBottom w:val="0"/>
      <w:divBdr>
        <w:top w:val="none" w:sz="0" w:space="0" w:color="auto"/>
        <w:left w:val="none" w:sz="0" w:space="0" w:color="auto"/>
        <w:bottom w:val="none" w:sz="0" w:space="0" w:color="auto"/>
        <w:right w:val="none" w:sz="0" w:space="0" w:color="auto"/>
      </w:divBdr>
    </w:div>
    <w:div w:id="239826272">
      <w:bodyDiv w:val="1"/>
      <w:marLeft w:val="0"/>
      <w:marRight w:val="0"/>
      <w:marTop w:val="0"/>
      <w:marBottom w:val="0"/>
      <w:divBdr>
        <w:top w:val="none" w:sz="0" w:space="0" w:color="auto"/>
        <w:left w:val="none" w:sz="0" w:space="0" w:color="auto"/>
        <w:bottom w:val="none" w:sz="0" w:space="0" w:color="auto"/>
        <w:right w:val="none" w:sz="0" w:space="0" w:color="auto"/>
      </w:divBdr>
    </w:div>
    <w:div w:id="242179184">
      <w:bodyDiv w:val="1"/>
      <w:marLeft w:val="0"/>
      <w:marRight w:val="0"/>
      <w:marTop w:val="0"/>
      <w:marBottom w:val="0"/>
      <w:divBdr>
        <w:top w:val="none" w:sz="0" w:space="0" w:color="auto"/>
        <w:left w:val="none" w:sz="0" w:space="0" w:color="auto"/>
        <w:bottom w:val="none" w:sz="0" w:space="0" w:color="auto"/>
        <w:right w:val="none" w:sz="0" w:space="0" w:color="auto"/>
      </w:divBdr>
    </w:div>
    <w:div w:id="242489644">
      <w:bodyDiv w:val="1"/>
      <w:marLeft w:val="0"/>
      <w:marRight w:val="0"/>
      <w:marTop w:val="0"/>
      <w:marBottom w:val="0"/>
      <w:divBdr>
        <w:top w:val="none" w:sz="0" w:space="0" w:color="auto"/>
        <w:left w:val="none" w:sz="0" w:space="0" w:color="auto"/>
        <w:bottom w:val="none" w:sz="0" w:space="0" w:color="auto"/>
        <w:right w:val="none" w:sz="0" w:space="0" w:color="auto"/>
      </w:divBdr>
    </w:div>
    <w:div w:id="245311704">
      <w:bodyDiv w:val="1"/>
      <w:marLeft w:val="0"/>
      <w:marRight w:val="0"/>
      <w:marTop w:val="0"/>
      <w:marBottom w:val="0"/>
      <w:divBdr>
        <w:top w:val="none" w:sz="0" w:space="0" w:color="auto"/>
        <w:left w:val="none" w:sz="0" w:space="0" w:color="auto"/>
        <w:bottom w:val="none" w:sz="0" w:space="0" w:color="auto"/>
        <w:right w:val="none" w:sz="0" w:space="0" w:color="auto"/>
      </w:divBdr>
    </w:div>
    <w:div w:id="246110428">
      <w:bodyDiv w:val="1"/>
      <w:marLeft w:val="0"/>
      <w:marRight w:val="0"/>
      <w:marTop w:val="0"/>
      <w:marBottom w:val="0"/>
      <w:divBdr>
        <w:top w:val="none" w:sz="0" w:space="0" w:color="auto"/>
        <w:left w:val="none" w:sz="0" w:space="0" w:color="auto"/>
        <w:bottom w:val="none" w:sz="0" w:space="0" w:color="auto"/>
        <w:right w:val="none" w:sz="0" w:space="0" w:color="auto"/>
      </w:divBdr>
    </w:div>
    <w:div w:id="248078335">
      <w:bodyDiv w:val="1"/>
      <w:marLeft w:val="0"/>
      <w:marRight w:val="0"/>
      <w:marTop w:val="0"/>
      <w:marBottom w:val="0"/>
      <w:divBdr>
        <w:top w:val="none" w:sz="0" w:space="0" w:color="auto"/>
        <w:left w:val="none" w:sz="0" w:space="0" w:color="auto"/>
        <w:bottom w:val="none" w:sz="0" w:space="0" w:color="auto"/>
        <w:right w:val="none" w:sz="0" w:space="0" w:color="auto"/>
      </w:divBdr>
    </w:div>
    <w:div w:id="250431358">
      <w:bodyDiv w:val="1"/>
      <w:marLeft w:val="0"/>
      <w:marRight w:val="0"/>
      <w:marTop w:val="0"/>
      <w:marBottom w:val="0"/>
      <w:divBdr>
        <w:top w:val="none" w:sz="0" w:space="0" w:color="auto"/>
        <w:left w:val="none" w:sz="0" w:space="0" w:color="auto"/>
        <w:bottom w:val="none" w:sz="0" w:space="0" w:color="auto"/>
        <w:right w:val="none" w:sz="0" w:space="0" w:color="auto"/>
      </w:divBdr>
    </w:div>
    <w:div w:id="251201263">
      <w:bodyDiv w:val="1"/>
      <w:marLeft w:val="0"/>
      <w:marRight w:val="0"/>
      <w:marTop w:val="0"/>
      <w:marBottom w:val="0"/>
      <w:divBdr>
        <w:top w:val="none" w:sz="0" w:space="0" w:color="auto"/>
        <w:left w:val="none" w:sz="0" w:space="0" w:color="auto"/>
        <w:bottom w:val="none" w:sz="0" w:space="0" w:color="auto"/>
        <w:right w:val="none" w:sz="0" w:space="0" w:color="auto"/>
      </w:divBdr>
    </w:div>
    <w:div w:id="252275963">
      <w:bodyDiv w:val="1"/>
      <w:marLeft w:val="0"/>
      <w:marRight w:val="0"/>
      <w:marTop w:val="0"/>
      <w:marBottom w:val="0"/>
      <w:divBdr>
        <w:top w:val="none" w:sz="0" w:space="0" w:color="auto"/>
        <w:left w:val="none" w:sz="0" w:space="0" w:color="auto"/>
        <w:bottom w:val="none" w:sz="0" w:space="0" w:color="auto"/>
        <w:right w:val="none" w:sz="0" w:space="0" w:color="auto"/>
      </w:divBdr>
    </w:div>
    <w:div w:id="254899666">
      <w:bodyDiv w:val="1"/>
      <w:marLeft w:val="0"/>
      <w:marRight w:val="0"/>
      <w:marTop w:val="0"/>
      <w:marBottom w:val="0"/>
      <w:divBdr>
        <w:top w:val="none" w:sz="0" w:space="0" w:color="auto"/>
        <w:left w:val="none" w:sz="0" w:space="0" w:color="auto"/>
        <w:bottom w:val="none" w:sz="0" w:space="0" w:color="auto"/>
        <w:right w:val="none" w:sz="0" w:space="0" w:color="auto"/>
      </w:divBdr>
    </w:div>
    <w:div w:id="255482384">
      <w:bodyDiv w:val="1"/>
      <w:marLeft w:val="0"/>
      <w:marRight w:val="0"/>
      <w:marTop w:val="0"/>
      <w:marBottom w:val="0"/>
      <w:divBdr>
        <w:top w:val="none" w:sz="0" w:space="0" w:color="auto"/>
        <w:left w:val="none" w:sz="0" w:space="0" w:color="auto"/>
        <w:bottom w:val="none" w:sz="0" w:space="0" w:color="auto"/>
        <w:right w:val="none" w:sz="0" w:space="0" w:color="auto"/>
      </w:divBdr>
    </w:div>
    <w:div w:id="261307712">
      <w:bodyDiv w:val="1"/>
      <w:marLeft w:val="0"/>
      <w:marRight w:val="0"/>
      <w:marTop w:val="0"/>
      <w:marBottom w:val="0"/>
      <w:divBdr>
        <w:top w:val="none" w:sz="0" w:space="0" w:color="auto"/>
        <w:left w:val="none" w:sz="0" w:space="0" w:color="auto"/>
        <w:bottom w:val="none" w:sz="0" w:space="0" w:color="auto"/>
        <w:right w:val="none" w:sz="0" w:space="0" w:color="auto"/>
      </w:divBdr>
      <w:divsChild>
        <w:div w:id="718020607">
          <w:marLeft w:val="480"/>
          <w:marRight w:val="0"/>
          <w:marTop w:val="0"/>
          <w:marBottom w:val="0"/>
          <w:divBdr>
            <w:top w:val="none" w:sz="0" w:space="0" w:color="auto"/>
            <w:left w:val="none" w:sz="0" w:space="0" w:color="auto"/>
            <w:bottom w:val="none" w:sz="0" w:space="0" w:color="auto"/>
            <w:right w:val="none" w:sz="0" w:space="0" w:color="auto"/>
          </w:divBdr>
        </w:div>
        <w:div w:id="37780624">
          <w:marLeft w:val="480"/>
          <w:marRight w:val="0"/>
          <w:marTop w:val="0"/>
          <w:marBottom w:val="0"/>
          <w:divBdr>
            <w:top w:val="none" w:sz="0" w:space="0" w:color="auto"/>
            <w:left w:val="none" w:sz="0" w:space="0" w:color="auto"/>
            <w:bottom w:val="none" w:sz="0" w:space="0" w:color="auto"/>
            <w:right w:val="none" w:sz="0" w:space="0" w:color="auto"/>
          </w:divBdr>
        </w:div>
        <w:div w:id="1046836468">
          <w:marLeft w:val="480"/>
          <w:marRight w:val="0"/>
          <w:marTop w:val="0"/>
          <w:marBottom w:val="0"/>
          <w:divBdr>
            <w:top w:val="none" w:sz="0" w:space="0" w:color="auto"/>
            <w:left w:val="none" w:sz="0" w:space="0" w:color="auto"/>
            <w:bottom w:val="none" w:sz="0" w:space="0" w:color="auto"/>
            <w:right w:val="none" w:sz="0" w:space="0" w:color="auto"/>
          </w:divBdr>
        </w:div>
        <w:div w:id="1572695065">
          <w:marLeft w:val="480"/>
          <w:marRight w:val="0"/>
          <w:marTop w:val="0"/>
          <w:marBottom w:val="0"/>
          <w:divBdr>
            <w:top w:val="none" w:sz="0" w:space="0" w:color="auto"/>
            <w:left w:val="none" w:sz="0" w:space="0" w:color="auto"/>
            <w:bottom w:val="none" w:sz="0" w:space="0" w:color="auto"/>
            <w:right w:val="none" w:sz="0" w:space="0" w:color="auto"/>
          </w:divBdr>
        </w:div>
        <w:div w:id="794300393">
          <w:marLeft w:val="480"/>
          <w:marRight w:val="0"/>
          <w:marTop w:val="0"/>
          <w:marBottom w:val="0"/>
          <w:divBdr>
            <w:top w:val="none" w:sz="0" w:space="0" w:color="auto"/>
            <w:left w:val="none" w:sz="0" w:space="0" w:color="auto"/>
            <w:bottom w:val="none" w:sz="0" w:space="0" w:color="auto"/>
            <w:right w:val="none" w:sz="0" w:space="0" w:color="auto"/>
          </w:divBdr>
        </w:div>
        <w:div w:id="1651641277">
          <w:marLeft w:val="480"/>
          <w:marRight w:val="0"/>
          <w:marTop w:val="0"/>
          <w:marBottom w:val="0"/>
          <w:divBdr>
            <w:top w:val="none" w:sz="0" w:space="0" w:color="auto"/>
            <w:left w:val="none" w:sz="0" w:space="0" w:color="auto"/>
            <w:bottom w:val="none" w:sz="0" w:space="0" w:color="auto"/>
            <w:right w:val="none" w:sz="0" w:space="0" w:color="auto"/>
          </w:divBdr>
        </w:div>
        <w:div w:id="1869176409">
          <w:marLeft w:val="480"/>
          <w:marRight w:val="0"/>
          <w:marTop w:val="0"/>
          <w:marBottom w:val="0"/>
          <w:divBdr>
            <w:top w:val="none" w:sz="0" w:space="0" w:color="auto"/>
            <w:left w:val="none" w:sz="0" w:space="0" w:color="auto"/>
            <w:bottom w:val="none" w:sz="0" w:space="0" w:color="auto"/>
            <w:right w:val="none" w:sz="0" w:space="0" w:color="auto"/>
          </w:divBdr>
        </w:div>
        <w:div w:id="700325975">
          <w:marLeft w:val="480"/>
          <w:marRight w:val="0"/>
          <w:marTop w:val="0"/>
          <w:marBottom w:val="0"/>
          <w:divBdr>
            <w:top w:val="none" w:sz="0" w:space="0" w:color="auto"/>
            <w:left w:val="none" w:sz="0" w:space="0" w:color="auto"/>
            <w:bottom w:val="none" w:sz="0" w:space="0" w:color="auto"/>
            <w:right w:val="none" w:sz="0" w:space="0" w:color="auto"/>
          </w:divBdr>
        </w:div>
        <w:div w:id="1260136629">
          <w:marLeft w:val="480"/>
          <w:marRight w:val="0"/>
          <w:marTop w:val="0"/>
          <w:marBottom w:val="0"/>
          <w:divBdr>
            <w:top w:val="none" w:sz="0" w:space="0" w:color="auto"/>
            <w:left w:val="none" w:sz="0" w:space="0" w:color="auto"/>
            <w:bottom w:val="none" w:sz="0" w:space="0" w:color="auto"/>
            <w:right w:val="none" w:sz="0" w:space="0" w:color="auto"/>
          </w:divBdr>
        </w:div>
        <w:div w:id="1273321022">
          <w:marLeft w:val="480"/>
          <w:marRight w:val="0"/>
          <w:marTop w:val="0"/>
          <w:marBottom w:val="0"/>
          <w:divBdr>
            <w:top w:val="none" w:sz="0" w:space="0" w:color="auto"/>
            <w:left w:val="none" w:sz="0" w:space="0" w:color="auto"/>
            <w:bottom w:val="none" w:sz="0" w:space="0" w:color="auto"/>
            <w:right w:val="none" w:sz="0" w:space="0" w:color="auto"/>
          </w:divBdr>
        </w:div>
        <w:div w:id="781611357">
          <w:marLeft w:val="480"/>
          <w:marRight w:val="0"/>
          <w:marTop w:val="0"/>
          <w:marBottom w:val="0"/>
          <w:divBdr>
            <w:top w:val="none" w:sz="0" w:space="0" w:color="auto"/>
            <w:left w:val="none" w:sz="0" w:space="0" w:color="auto"/>
            <w:bottom w:val="none" w:sz="0" w:space="0" w:color="auto"/>
            <w:right w:val="none" w:sz="0" w:space="0" w:color="auto"/>
          </w:divBdr>
        </w:div>
        <w:div w:id="451676168">
          <w:marLeft w:val="480"/>
          <w:marRight w:val="0"/>
          <w:marTop w:val="0"/>
          <w:marBottom w:val="0"/>
          <w:divBdr>
            <w:top w:val="none" w:sz="0" w:space="0" w:color="auto"/>
            <w:left w:val="none" w:sz="0" w:space="0" w:color="auto"/>
            <w:bottom w:val="none" w:sz="0" w:space="0" w:color="auto"/>
            <w:right w:val="none" w:sz="0" w:space="0" w:color="auto"/>
          </w:divBdr>
        </w:div>
        <w:div w:id="429737200">
          <w:marLeft w:val="480"/>
          <w:marRight w:val="0"/>
          <w:marTop w:val="0"/>
          <w:marBottom w:val="0"/>
          <w:divBdr>
            <w:top w:val="none" w:sz="0" w:space="0" w:color="auto"/>
            <w:left w:val="none" w:sz="0" w:space="0" w:color="auto"/>
            <w:bottom w:val="none" w:sz="0" w:space="0" w:color="auto"/>
            <w:right w:val="none" w:sz="0" w:space="0" w:color="auto"/>
          </w:divBdr>
        </w:div>
        <w:div w:id="1459375047">
          <w:marLeft w:val="480"/>
          <w:marRight w:val="0"/>
          <w:marTop w:val="0"/>
          <w:marBottom w:val="0"/>
          <w:divBdr>
            <w:top w:val="none" w:sz="0" w:space="0" w:color="auto"/>
            <w:left w:val="none" w:sz="0" w:space="0" w:color="auto"/>
            <w:bottom w:val="none" w:sz="0" w:space="0" w:color="auto"/>
            <w:right w:val="none" w:sz="0" w:space="0" w:color="auto"/>
          </w:divBdr>
        </w:div>
        <w:div w:id="1080710668">
          <w:marLeft w:val="480"/>
          <w:marRight w:val="0"/>
          <w:marTop w:val="0"/>
          <w:marBottom w:val="0"/>
          <w:divBdr>
            <w:top w:val="none" w:sz="0" w:space="0" w:color="auto"/>
            <w:left w:val="none" w:sz="0" w:space="0" w:color="auto"/>
            <w:bottom w:val="none" w:sz="0" w:space="0" w:color="auto"/>
            <w:right w:val="none" w:sz="0" w:space="0" w:color="auto"/>
          </w:divBdr>
        </w:div>
        <w:div w:id="931471980">
          <w:marLeft w:val="480"/>
          <w:marRight w:val="0"/>
          <w:marTop w:val="0"/>
          <w:marBottom w:val="0"/>
          <w:divBdr>
            <w:top w:val="none" w:sz="0" w:space="0" w:color="auto"/>
            <w:left w:val="none" w:sz="0" w:space="0" w:color="auto"/>
            <w:bottom w:val="none" w:sz="0" w:space="0" w:color="auto"/>
            <w:right w:val="none" w:sz="0" w:space="0" w:color="auto"/>
          </w:divBdr>
        </w:div>
        <w:div w:id="236405306">
          <w:marLeft w:val="480"/>
          <w:marRight w:val="0"/>
          <w:marTop w:val="0"/>
          <w:marBottom w:val="0"/>
          <w:divBdr>
            <w:top w:val="none" w:sz="0" w:space="0" w:color="auto"/>
            <w:left w:val="none" w:sz="0" w:space="0" w:color="auto"/>
            <w:bottom w:val="none" w:sz="0" w:space="0" w:color="auto"/>
            <w:right w:val="none" w:sz="0" w:space="0" w:color="auto"/>
          </w:divBdr>
        </w:div>
        <w:div w:id="1148478564">
          <w:marLeft w:val="480"/>
          <w:marRight w:val="0"/>
          <w:marTop w:val="0"/>
          <w:marBottom w:val="0"/>
          <w:divBdr>
            <w:top w:val="none" w:sz="0" w:space="0" w:color="auto"/>
            <w:left w:val="none" w:sz="0" w:space="0" w:color="auto"/>
            <w:bottom w:val="none" w:sz="0" w:space="0" w:color="auto"/>
            <w:right w:val="none" w:sz="0" w:space="0" w:color="auto"/>
          </w:divBdr>
        </w:div>
        <w:div w:id="94443643">
          <w:marLeft w:val="480"/>
          <w:marRight w:val="0"/>
          <w:marTop w:val="0"/>
          <w:marBottom w:val="0"/>
          <w:divBdr>
            <w:top w:val="none" w:sz="0" w:space="0" w:color="auto"/>
            <w:left w:val="none" w:sz="0" w:space="0" w:color="auto"/>
            <w:bottom w:val="none" w:sz="0" w:space="0" w:color="auto"/>
            <w:right w:val="none" w:sz="0" w:space="0" w:color="auto"/>
          </w:divBdr>
        </w:div>
        <w:div w:id="788822733">
          <w:marLeft w:val="480"/>
          <w:marRight w:val="0"/>
          <w:marTop w:val="0"/>
          <w:marBottom w:val="0"/>
          <w:divBdr>
            <w:top w:val="none" w:sz="0" w:space="0" w:color="auto"/>
            <w:left w:val="none" w:sz="0" w:space="0" w:color="auto"/>
            <w:bottom w:val="none" w:sz="0" w:space="0" w:color="auto"/>
            <w:right w:val="none" w:sz="0" w:space="0" w:color="auto"/>
          </w:divBdr>
        </w:div>
        <w:div w:id="725759090">
          <w:marLeft w:val="480"/>
          <w:marRight w:val="0"/>
          <w:marTop w:val="0"/>
          <w:marBottom w:val="0"/>
          <w:divBdr>
            <w:top w:val="none" w:sz="0" w:space="0" w:color="auto"/>
            <w:left w:val="none" w:sz="0" w:space="0" w:color="auto"/>
            <w:bottom w:val="none" w:sz="0" w:space="0" w:color="auto"/>
            <w:right w:val="none" w:sz="0" w:space="0" w:color="auto"/>
          </w:divBdr>
        </w:div>
        <w:div w:id="1473499">
          <w:marLeft w:val="480"/>
          <w:marRight w:val="0"/>
          <w:marTop w:val="0"/>
          <w:marBottom w:val="0"/>
          <w:divBdr>
            <w:top w:val="none" w:sz="0" w:space="0" w:color="auto"/>
            <w:left w:val="none" w:sz="0" w:space="0" w:color="auto"/>
            <w:bottom w:val="none" w:sz="0" w:space="0" w:color="auto"/>
            <w:right w:val="none" w:sz="0" w:space="0" w:color="auto"/>
          </w:divBdr>
        </w:div>
        <w:div w:id="668488424">
          <w:marLeft w:val="480"/>
          <w:marRight w:val="0"/>
          <w:marTop w:val="0"/>
          <w:marBottom w:val="0"/>
          <w:divBdr>
            <w:top w:val="none" w:sz="0" w:space="0" w:color="auto"/>
            <w:left w:val="none" w:sz="0" w:space="0" w:color="auto"/>
            <w:bottom w:val="none" w:sz="0" w:space="0" w:color="auto"/>
            <w:right w:val="none" w:sz="0" w:space="0" w:color="auto"/>
          </w:divBdr>
        </w:div>
        <w:div w:id="1103576301">
          <w:marLeft w:val="480"/>
          <w:marRight w:val="0"/>
          <w:marTop w:val="0"/>
          <w:marBottom w:val="0"/>
          <w:divBdr>
            <w:top w:val="none" w:sz="0" w:space="0" w:color="auto"/>
            <w:left w:val="none" w:sz="0" w:space="0" w:color="auto"/>
            <w:bottom w:val="none" w:sz="0" w:space="0" w:color="auto"/>
            <w:right w:val="none" w:sz="0" w:space="0" w:color="auto"/>
          </w:divBdr>
        </w:div>
        <w:div w:id="1593928349">
          <w:marLeft w:val="480"/>
          <w:marRight w:val="0"/>
          <w:marTop w:val="0"/>
          <w:marBottom w:val="0"/>
          <w:divBdr>
            <w:top w:val="none" w:sz="0" w:space="0" w:color="auto"/>
            <w:left w:val="none" w:sz="0" w:space="0" w:color="auto"/>
            <w:bottom w:val="none" w:sz="0" w:space="0" w:color="auto"/>
            <w:right w:val="none" w:sz="0" w:space="0" w:color="auto"/>
          </w:divBdr>
        </w:div>
        <w:div w:id="855537958">
          <w:marLeft w:val="480"/>
          <w:marRight w:val="0"/>
          <w:marTop w:val="0"/>
          <w:marBottom w:val="0"/>
          <w:divBdr>
            <w:top w:val="none" w:sz="0" w:space="0" w:color="auto"/>
            <w:left w:val="none" w:sz="0" w:space="0" w:color="auto"/>
            <w:bottom w:val="none" w:sz="0" w:space="0" w:color="auto"/>
            <w:right w:val="none" w:sz="0" w:space="0" w:color="auto"/>
          </w:divBdr>
        </w:div>
        <w:div w:id="1573276073">
          <w:marLeft w:val="480"/>
          <w:marRight w:val="0"/>
          <w:marTop w:val="0"/>
          <w:marBottom w:val="0"/>
          <w:divBdr>
            <w:top w:val="none" w:sz="0" w:space="0" w:color="auto"/>
            <w:left w:val="none" w:sz="0" w:space="0" w:color="auto"/>
            <w:bottom w:val="none" w:sz="0" w:space="0" w:color="auto"/>
            <w:right w:val="none" w:sz="0" w:space="0" w:color="auto"/>
          </w:divBdr>
        </w:div>
        <w:div w:id="2068257894">
          <w:marLeft w:val="480"/>
          <w:marRight w:val="0"/>
          <w:marTop w:val="0"/>
          <w:marBottom w:val="0"/>
          <w:divBdr>
            <w:top w:val="none" w:sz="0" w:space="0" w:color="auto"/>
            <w:left w:val="none" w:sz="0" w:space="0" w:color="auto"/>
            <w:bottom w:val="none" w:sz="0" w:space="0" w:color="auto"/>
            <w:right w:val="none" w:sz="0" w:space="0" w:color="auto"/>
          </w:divBdr>
        </w:div>
        <w:div w:id="2110469088">
          <w:marLeft w:val="480"/>
          <w:marRight w:val="0"/>
          <w:marTop w:val="0"/>
          <w:marBottom w:val="0"/>
          <w:divBdr>
            <w:top w:val="none" w:sz="0" w:space="0" w:color="auto"/>
            <w:left w:val="none" w:sz="0" w:space="0" w:color="auto"/>
            <w:bottom w:val="none" w:sz="0" w:space="0" w:color="auto"/>
            <w:right w:val="none" w:sz="0" w:space="0" w:color="auto"/>
          </w:divBdr>
        </w:div>
        <w:div w:id="1033925429">
          <w:marLeft w:val="480"/>
          <w:marRight w:val="0"/>
          <w:marTop w:val="0"/>
          <w:marBottom w:val="0"/>
          <w:divBdr>
            <w:top w:val="none" w:sz="0" w:space="0" w:color="auto"/>
            <w:left w:val="none" w:sz="0" w:space="0" w:color="auto"/>
            <w:bottom w:val="none" w:sz="0" w:space="0" w:color="auto"/>
            <w:right w:val="none" w:sz="0" w:space="0" w:color="auto"/>
          </w:divBdr>
        </w:div>
        <w:div w:id="1817911400">
          <w:marLeft w:val="480"/>
          <w:marRight w:val="0"/>
          <w:marTop w:val="0"/>
          <w:marBottom w:val="0"/>
          <w:divBdr>
            <w:top w:val="none" w:sz="0" w:space="0" w:color="auto"/>
            <w:left w:val="none" w:sz="0" w:space="0" w:color="auto"/>
            <w:bottom w:val="none" w:sz="0" w:space="0" w:color="auto"/>
            <w:right w:val="none" w:sz="0" w:space="0" w:color="auto"/>
          </w:divBdr>
        </w:div>
        <w:div w:id="1248080568">
          <w:marLeft w:val="480"/>
          <w:marRight w:val="0"/>
          <w:marTop w:val="0"/>
          <w:marBottom w:val="0"/>
          <w:divBdr>
            <w:top w:val="none" w:sz="0" w:space="0" w:color="auto"/>
            <w:left w:val="none" w:sz="0" w:space="0" w:color="auto"/>
            <w:bottom w:val="none" w:sz="0" w:space="0" w:color="auto"/>
            <w:right w:val="none" w:sz="0" w:space="0" w:color="auto"/>
          </w:divBdr>
        </w:div>
        <w:div w:id="1441993723">
          <w:marLeft w:val="480"/>
          <w:marRight w:val="0"/>
          <w:marTop w:val="0"/>
          <w:marBottom w:val="0"/>
          <w:divBdr>
            <w:top w:val="none" w:sz="0" w:space="0" w:color="auto"/>
            <w:left w:val="none" w:sz="0" w:space="0" w:color="auto"/>
            <w:bottom w:val="none" w:sz="0" w:space="0" w:color="auto"/>
            <w:right w:val="none" w:sz="0" w:space="0" w:color="auto"/>
          </w:divBdr>
        </w:div>
        <w:div w:id="269554324">
          <w:marLeft w:val="480"/>
          <w:marRight w:val="0"/>
          <w:marTop w:val="0"/>
          <w:marBottom w:val="0"/>
          <w:divBdr>
            <w:top w:val="none" w:sz="0" w:space="0" w:color="auto"/>
            <w:left w:val="none" w:sz="0" w:space="0" w:color="auto"/>
            <w:bottom w:val="none" w:sz="0" w:space="0" w:color="auto"/>
            <w:right w:val="none" w:sz="0" w:space="0" w:color="auto"/>
          </w:divBdr>
        </w:div>
        <w:div w:id="1178420621">
          <w:marLeft w:val="480"/>
          <w:marRight w:val="0"/>
          <w:marTop w:val="0"/>
          <w:marBottom w:val="0"/>
          <w:divBdr>
            <w:top w:val="none" w:sz="0" w:space="0" w:color="auto"/>
            <w:left w:val="none" w:sz="0" w:space="0" w:color="auto"/>
            <w:bottom w:val="none" w:sz="0" w:space="0" w:color="auto"/>
            <w:right w:val="none" w:sz="0" w:space="0" w:color="auto"/>
          </w:divBdr>
        </w:div>
        <w:div w:id="1439716545">
          <w:marLeft w:val="480"/>
          <w:marRight w:val="0"/>
          <w:marTop w:val="0"/>
          <w:marBottom w:val="0"/>
          <w:divBdr>
            <w:top w:val="none" w:sz="0" w:space="0" w:color="auto"/>
            <w:left w:val="none" w:sz="0" w:space="0" w:color="auto"/>
            <w:bottom w:val="none" w:sz="0" w:space="0" w:color="auto"/>
            <w:right w:val="none" w:sz="0" w:space="0" w:color="auto"/>
          </w:divBdr>
        </w:div>
        <w:div w:id="384335419">
          <w:marLeft w:val="480"/>
          <w:marRight w:val="0"/>
          <w:marTop w:val="0"/>
          <w:marBottom w:val="0"/>
          <w:divBdr>
            <w:top w:val="none" w:sz="0" w:space="0" w:color="auto"/>
            <w:left w:val="none" w:sz="0" w:space="0" w:color="auto"/>
            <w:bottom w:val="none" w:sz="0" w:space="0" w:color="auto"/>
            <w:right w:val="none" w:sz="0" w:space="0" w:color="auto"/>
          </w:divBdr>
        </w:div>
        <w:div w:id="1134756333">
          <w:marLeft w:val="480"/>
          <w:marRight w:val="0"/>
          <w:marTop w:val="0"/>
          <w:marBottom w:val="0"/>
          <w:divBdr>
            <w:top w:val="none" w:sz="0" w:space="0" w:color="auto"/>
            <w:left w:val="none" w:sz="0" w:space="0" w:color="auto"/>
            <w:bottom w:val="none" w:sz="0" w:space="0" w:color="auto"/>
            <w:right w:val="none" w:sz="0" w:space="0" w:color="auto"/>
          </w:divBdr>
        </w:div>
        <w:div w:id="1817141336">
          <w:marLeft w:val="480"/>
          <w:marRight w:val="0"/>
          <w:marTop w:val="0"/>
          <w:marBottom w:val="0"/>
          <w:divBdr>
            <w:top w:val="none" w:sz="0" w:space="0" w:color="auto"/>
            <w:left w:val="none" w:sz="0" w:space="0" w:color="auto"/>
            <w:bottom w:val="none" w:sz="0" w:space="0" w:color="auto"/>
            <w:right w:val="none" w:sz="0" w:space="0" w:color="auto"/>
          </w:divBdr>
        </w:div>
        <w:div w:id="1122382947">
          <w:marLeft w:val="480"/>
          <w:marRight w:val="0"/>
          <w:marTop w:val="0"/>
          <w:marBottom w:val="0"/>
          <w:divBdr>
            <w:top w:val="none" w:sz="0" w:space="0" w:color="auto"/>
            <w:left w:val="none" w:sz="0" w:space="0" w:color="auto"/>
            <w:bottom w:val="none" w:sz="0" w:space="0" w:color="auto"/>
            <w:right w:val="none" w:sz="0" w:space="0" w:color="auto"/>
          </w:divBdr>
        </w:div>
        <w:div w:id="1145512205">
          <w:marLeft w:val="480"/>
          <w:marRight w:val="0"/>
          <w:marTop w:val="0"/>
          <w:marBottom w:val="0"/>
          <w:divBdr>
            <w:top w:val="none" w:sz="0" w:space="0" w:color="auto"/>
            <w:left w:val="none" w:sz="0" w:space="0" w:color="auto"/>
            <w:bottom w:val="none" w:sz="0" w:space="0" w:color="auto"/>
            <w:right w:val="none" w:sz="0" w:space="0" w:color="auto"/>
          </w:divBdr>
        </w:div>
        <w:div w:id="131824209">
          <w:marLeft w:val="480"/>
          <w:marRight w:val="0"/>
          <w:marTop w:val="0"/>
          <w:marBottom w:val="0"/>
          <w:divBdr>
            <w:top w:val="none" w:sz="0" w:space="0" w:color="auto"/>
            <w:left w:val="none" w:sz="0" w:space="0" w:color="auto"/>
            <w:bottom w:val="none" w:sz="0" w:space="0" w:color="auto"/>
            <w:right w:val="none" w:sz="0" w:space="0" w:color="auto"/>
          </w:divBdr>
        </w:div>
        <w:div w:id="314796098">
          <w:marLeft w:val="480"/>
          <w:marRight w:val="0"/>
          <w:marTop w:val="0"/>
          <w:marBottom w:val="0"/>
          <w:divBdr>
            <w:top w:val="none" w:sz="0" w:space="0" w:color="auto"/>
            <w:left w:val="none" w:sz="0" w:space="0" w:color="auto"/>
            <w:bottom w:val="none" w:sz="0" w:space="0" w:color="auto"/>
            <w:right w:val="none" w:sz="0" w:space="0" w:color="auto"/>
          </w:divBdr>
        </w:div>
        <w:div w:id="1474374079">
          <w:marLeft w:val="480"/>
          <w:marRight w:val="0"/>
          <w:marTop w:val="0"/>
          <w:marBottom w:val="0"/>
          <w:divBdr>
            <w:top w:val="none" w:sz="0" w:space="0" w:color="auto"/>
            <w:left w:val="none" w:sz="0" w:space="0" w:color="auto"/>
            <w:bottom w:val="none" w:sz="0" w:space="0" w:color="auto"/>
            <w:right w:val="none" w:sz="0" w:space="0" w:color="auto"/>
          </w:divBdr>
        </w:div>
        <w:div w:id="589579840">
          <w:marLeft w:val="480"/>
          <w:marRight w:val="0"/>
          <w:marTop w:val="0"/>
          <w:marBottom w:val="0"/>
          <w:divBdr>
            <w:top w:val="none" w:sz="0" w:space="0" w:color="auto"/>
            <w:left w:val="none" w:sz="0" w:space="0" w:color="auto"/>
            <w:bottom w:val="none" w:sz="0" w:space="0" w:color="auto"/>
            <w:right w:val="none" w:sz="0" w:space="0" w:color="auto"/>
          </w:divBdr>
        </w:div>
      </w:divsChild>
    </w:div>
    <w:div w:id="261379453">
      <w:bodyDiv w:val="1"/>
      <w:marLeft w:val="0"/>
      <w:marRight w:val="0"/>
      <w:marTop w:val="0"/>
      <w:marBottom w:val="0"/>
      <w:divBdr>
        <w:top w:val="none" w:sz="0" w:space="0" w:color="auto"/>
        <w:left w:val="none" w:sz="0" w:space="0" w:color="auto"/>
        <w:bottom w:val="none" w:sz="0" w:space="0" w:color="auto"/>
        <w:right w:val="none" w:sz="0" w:space="0" w:color="auto"/>
      </w:divBdr>
    </w:div>
    <w:div w:id="264120641">
      <w:bodyDiv w:val="1"/>
      <w:marLeft w:val="0"/>
      <w:marRight w:val="0"/>
      <w:marTop w:val="0"/>
      <w:marBottom w:val="0"/>
      <w:divBdr>
        <w:top w:val="none" w:sz="0" w:space="0" w:color="auto"/>
        <w:left w:val="none" w:sz="0" w:space="0" w:color="auto"/>
        <w:bottom w:val="none" w:sz="0" w:space="0" w:color="auto"/>
        <w:right w:val="none" w:sz="0" w:space="0" w:color="auto"/>
      </w:divBdr>
    </w:div>
    <w:div w:id="264191234">
      <w:bodyDiv w:val="1"/>
      <w:marLeft w:val="0"/>
      <w:marRight w:val="0"/>
      <w:marTop w:val="0"/>
      <w:marBottom w:val="0"/>
      <w:divBdr>
        <w:top w:val="none" w:sz="0" w:space="0" w:color="auto"/>
        <w:left w:val="none" w:sz="0" w:space="0" w:color="auto"/>
        <w:bottom w:val="none" w:sz="0" w:space="0" w:color="auto"/>
        <w:right w:val="none" w:sz="0" w:space="0" w:color="auto"/>
      </w:divBdr>
    </w:div>
    <w:div w:id="267006994">
      <w:bodyDiv w:val="1"/>
      <w:marLeft w:val="0"/>
      <w:marRight w:val="0"/>
      <w:marTop w:val="0"/>
      <w:marBottom w:val="0"/>
      <w:divBdr>
        <w:top w:val="none" w:sz="0" w:space="0" w:color="auto"/>
        <w:left w:val="none" w:sz="0" w:space="0" w:color="auto"/>
        <w:bottom w:val="none" w:sz="0" w:space="0" w:color="auto"/>
        <w:right w:val="none" w:sz="0" w:space="0" w:color="auto"/>
      </w:divBdr>
    </w:div>
    <w:div w:id="268466120">
      <w:bodyDiv w:val="1"/>
      <w:marLeft w:val="0"/>
      <w:marRight w:val="0"/>
      <w:marTop w:val="0"/>
      <w:marBottom w:val="0"/>
      <w:divBdr>
        <w:top w:val="none" w:sz="0" w:space="0" w:color="auto"/>
        <w:left w:val="none" w:sz="0" w:space="0" w:color="auto"/>
        <w:bottom w:val="none" w:sz="0" w:space="0" w:color="auto"/>
        <w:right w:val="none" w:sz="0" w:space="0" w:color="auto"/>
      </w:divBdr>
    </w:div>
    <w:div w:id="272640264">
      <w:bodyDiv w:val="1"/>
      <w:marLeft w:val="0"/>
      <w:marRight w:val="0"/>
      <w:marTop w:val="0"/>
      <w:marBottom w:val="0"/>
      <w:divBdr>
        <w:top w:val="none" w:sz="0" w:space="0" w:color="auto"/>
        <w:left w:val="none" w:sz="0" w:space="0" w:color="auto"/>
        <w:bottom w:val="none" w:sz="0" w:space="0" w:color="auto"/>
        <w:right w:val="none" w:sz="0" w:space="0" w:color="auto"/>
      </w:divBdr>
    </w:div>
    <w:div w:id="274218362">
      <w:bodyDiv w:val="1"/>
      <w:marLeft w:val="0"/>
      <w:marRight w:val="0"/>
      <w:marTop w:val="0"/>
      <w:marBottom w:val="0"/>
      <w:divBdr>
        <w:top w:val="none" w:sz="0" w:space="0" w:color="auto"/>
        <w:left w:val="none" w:sz="0" w:space="0" w:color="auto"/>
        <w:bottom w:val="none" w:sz="0" w:space="0" w:color="auto"/>
        <w:right w:val="none" w:sz="0" w:space="0" w:color="auto"/>
      </w:divBdr>
    </w:div>
    <w:div w:id="277027214">
      <w:bodyDiv w:val="1"/>
      <w:marLeft w:val="0"/>
      <w:marRight w:val="0"/>
      <w:marTop w:val="0"/>
      <w:marBottom w:val="0"/>
      <w:divBdr>
        <w:top w:val="none" w:sz="0" w:space="0" w:color="auto"/>
        <w:left w:val="none" w:sz="0" w:space="0" w:color="auto"/>
        <w:bottom w:val="none" w:sz="0" w:space="0" w:color="auto"/>
        <w:right w:val="none" w:sz="0" w:space="0" w:color="auto"/>
      </w:divBdr>
    </w:div>
    <w:div w:id="278486736">
      <w:bodyDiv w:val="1"/>
      <w:marLeft w:val="0"/>
      <w:marRight w:val="0"/>
      <w:marTop w:val="0"/>
      <w:marBottom w:val="0"/>
      <w:divBdr>
        <w:top w:val="none" w:sz="0" w:space="0" w:color="auto"/>
        <w:left w:val="none" w:sz="0" w:space="0" w:color="auto"/>
        <w:bottom w:val="none" w:sz="0" w:space="0" w:color="auto"/>
        <w:right w:val="none" w:sz="0" w:space="0" w:color="auto"/>
      </w:divBdr>
    </w:div>
    <w:div w:id="278757374">
      <w:bodyDiv w:val="1"/>
      <w:marLeft w:val="0"/>
      <w:marRight w:val="0"/>
      <w:marTop w:val="0"/>
      <w:marBottom w:val="0"/>
      <w:divBdr>
        <w:top w:val="none" w:sz="0" w:space="0" w:color="auto"/>
        <w:left w:val="none" w:sz="0" w:space="0" w:color="auto"/>
        <w:bottom w:val="none" w:sz="0" w:space="0" w:color="auto"/>
        <w:right w:val="none" w:sz="0" w:space="0" w:color="auto"/>
      </w:divBdr>
      <w:divsChild>
        <w:div w:id="1797404767">
          <w:marLeft w:val="480"/>
          <w:marRight w:val="0"/>
          <w:marTop w:val="0"/>
          <w:marBottom w:val="0"/>
          <w:divBdr>
            <w:top w:val="none" w:sz="0" w:space="0" w:color="auto"/>
            <w:left w:val="none" w:sz="0" w:space="0" w:color="auto"/>
            <w:bottom w:val="none" w:sz="0" w:space="0" w:color="auto"/>
            <w:right w:val="none" w:sz="0" w:space="0" w:color="auto"/>
          </w:divBdr>
        </w:div>
        <w:div w:id="998965519">
          <w:marLeft w:val="480"/>
          <w:marRight w:val="0"/>
          <w:marTop w:val="0"/>
          <w:marBottom w:val="0"/>
          <w:divBdr>
            <w:top w:val="none" w:sz="0" w:space="0" w:color="auto"/>
            <w:left w:val="none" w:sz="0" w:space="0" w:color="auto"/>
            <w:bottom w:val="none" w:sz="0" w:space="0" w:color="auto"/>
            <w:right w:val="none" w:sz="0" w:space="0" w:color="auto"/>
          </w:divBdr>
        </w:div>
        <w:div w:id="565921333">
          <w:marLeft w:val="480"/>
          <w:marRight w:val="0"/>
          <w:marTop w:val="0"/>
          <w:marBottom w:val="0"/>
          <w:divBdr>
            <w:top w:val="none" w:sz="0" w:space="0" w:color="auto"/>
            <w:left w:val="none" w:sz="0" w:space="0" w:color="auto"/>
            <w:bottom w:val="none" w:sz="0" w:space="0" w:color="auto"/>
            <w:right w:val="none" w:sz="0" w:space="0" w:color="auto"/>
          </w:divBdr>
        </w:div>
        <w:div w:id="242375596">
          <w:marLeft w:val="480"/>
          <w:marRight w:val="0"/>
          <w:marTop w:val="0"/>
          <w:marBottom w:val="0"/>
          <w:divBdr>
            <w:top w:val="none" w:sz="0" w:space="0" w:color="auto"/>
            <w:left w:val="none" w:sz="0" w:space="0" w:color="auto"/>
            <w:bottom w:val="none" w:sz="0" w:space="0" w:color="auto"/>
            <w:right w:val="none" w:sz="0" w:space="0" w:color="auto"/>
          </w:divBdr>
        </w:div>
        <w:div w:id="2042124402">
          <w:marLeft w:val="480"/>
          <w:marRight w:val="0"/>
          <w:marTop w:val="0"/>
          <w:marBottom w:val="0"/>
          <w:divBdr>
            <w:top w:val="none" w:sz="0" w:space="0" w:color="auto"/>
            <w:left w:val="none" w:sz="0" w:space="0" w:color="auto"/>
            <w:bottom w:val="none" w:sz="0" w:space="0" w:color="auto"/>
            <w:right w:val="none" w:sz="0" w:space="0" w:color="auto"/>
          </w:divBdr>
        </w:div>
        <w:div w:id="768044988">
          <w:marLeft w:val="480"/>
          <w:marRight w:val="0"/>
          <w:marTop w:val="0"/>
          <w:marBottom w:val="0"/>
          <w:divBdr>
            <w:top w:val="none" w:sz="0" w:space="0" w:color="auto"/>
            <w:left w:val="none" w:sz="0" w:space="0" w:color="auto"/>
            <w:bottom w:val="none" w:sz="0" w:space="0" w:color="auto"/>
            <w:right w:val="none" w:sz="0" w:space="0" w:color="auto"/>
          </w:divBdr>
        </w:div>
        <w:div w:id="375811182">
          <w:marLeft w:val="480"/>
          <w:marRight w:val="0"/>
          <w:marTop w:val="0"/>
          <w:marBottom w:val="0"/>
          <w:divBdr>
            <w:top w:val="none" w:sz="0" w:space="0" w:color="auto"/>
            <w:left w:val="none" w:sz="0" w:space="0" w:color="auto"/>
            <w:bottom w:val="none" w:sz="0" w:space="0" w:color="auto"/>
            <w:right w:val="none" w:sz="0" w:space="0" w:color="auto"/>
          </w:divBdr>
        </w:div>
        <w:div w:id="1637174980">
          <w:marLeft w:val="480"/>
          <w:marRight w:val="0"/>
          <w:marTop w:val="0"/>
          <w:marBottom w:val="0"/>
          <w:divBdr>
            <w:top w:val="none" w:sz="0" w:space="0" w:color="auto"/>
            <w:left w:val="none" w:sz="0" w:space="0" w:color="auto"/>
            <w:bottom w:val="none" w:sz="0" w:space="0" w:color="auto"/>
            <w:right w:val="none" w:sz="0" w:space="0" w:color="auto"/>
          </w:divBdr>
        </w:div>
        <w:div w:id="1648394169">
          <w:marLeft w:val="480"/>
          <w:marRight w:val="0"/>
          <w:marTop w:val="0"/>
          <w:marBottom w:val="0"/>
          <w:divBdr>
            <w:top w:val="none" w:sz="0" w:space="0" w:color="auto"/>
            <w:left w:val="none" w:sz="0" w:space="0" w:color="auto"/>
            <w:bottom w:val="none" w:sz="0" w:space="0" w:color="auto"/>
            <w:right w:val="none" w:sz="0" w:space="0" w:color="auto"/>
          </w:divBdr>
        </w:div>
        <w:div w:id="344941005">
          <w:marLeft w:val="480"/>
          <w:marRight w:val="0"/>
          <w:marTop w:val="0"/>
          <w:marBottom w:val="0"/>
          <w:divBdr>
            <w:top w:val="none" w:sz="0" w:space="0" w:color="auto"/>
            <w:left w:val="none" w:sz="0" w:space="0" w:color="auto"/>
            <w:bottom w:val="none" w:sz="0" w:space="0" w:color="auto"/>
            <w:right w:val="none" w:sz="0" w:space="0" w:color="auto"/>
          </w:divBdr>
        </w:div>
        <w:div w:id="187841483">
          <w:marLeft w:val="480"/>
          <w:marRight w:val="0"/>
          <w:marTop w:val="0"/>
          <w:marBottom w:val="0"/>
          <w:divBdr>
            <w:top w:val="none" w:sz="0" w:space="0" w:color="auto"/>
            <w:left w:val="none" w:sz="0" w:space="0" w:color="auto"/>
            <w:bottom w:val="none" w:sz="0" w:space="0" w:color="auto"/>
            <w:right w:val="none" w:sz="0" w:space="0" w:color="auto"/>
          </w:divBdr>
        </w:div>
        <w:div w:id="1908565954">
          <w:marLeft w:val="480"/>
          <w:marRight w:val="0"/>
          <w:marTop w:val="0"/>
          <w:marBottom w:val="0"/>
          <w:divBdr>
            <w:top w:val="none" w:sz="0" w:space="0" w:color="auto"/>
            <w:left w:val="none" w:sz="0" w:space="0" w:color="auto"/>
            <w:bottom w:val="none" w:sz="0" w:space="0" w:color="auto"/>
            <w:right w:val="none" w:sz="0" w:space="0" w:color="auto"/>
          </w:divBdr>
        </w:div>
        <w:div w:id="818228311">
          <w:marLeft w:val="480"/>
          <w:marRight w:val="0"/>
          <w:marTop w:val="0"/>
          <w:marBottom w:val="0"/>
          <w:divBdr>
            <w:top w:val="none" w:sz="0" w:space="0" w:color="auto"/>
            <w:left w:val="none" w:sz="0" w:space="0" w:color="auto"/>
            <w:bottom w:val="none" w:sz="0" w:space="0" w:color="auto"/>
            <w:right w:val="none" w:sz="0" w:space="0" w:color="auto"/>
          </w:divBdr>
        </w:div>
        <w:div w:id="444009866">
          <w:marLeft w:val="480"/>
          <w:marRight w:val="0"/>
          <w:marTop w:val="0"/>
          <w:marBottom w:val="0"/>
          <w:divBdr>
            <w:top w:val="none" w:sz="0" w:space="0" w:color="auto"/>
            <w:left w:val="none" w:sz="0" w:space="0" w:color="auto"/>
            <w:bottom w:val="none" w:sz="0" w:space="0" w:color="auto"/>
            <w:right w:val="none" w:sz="0" w:space="0" w:color="auto"/>
          </w:divBdr>
        </w:div>
        <w:div w:id="1617323050">
          <w:marLeft w:val="480"/>
          <w:marRight w:val="0"/>
          <w:marTop w:val="0"/>
          <w:marBottom w:val="0"/>
          <w:divBdr>
            <w:top w:val="none" w:sz="0" w:space="0" w:color="auto"/>
            <w:left w:val="none" w:sz="0" w:space="0" w:color="auto"/>
            <w:bottom w:val="none" w:sz="0" w:space="0" w:color="auto"/>
            <w:right w:val="none" w:sz="0" w:space="0" w:color="auto"/>
          </w:divBdr>
        </w:div>
        <w:div w:id="852109919">
          <w:marLeft w:val="480"/>
          <w:marRight w:val="0"/>
          <w:marTop w:val="0"/>
          <w:marBottom w:val="0"/>
          <w:divBdr>
            <w:top w:val="none" w:sz="0" w:space="0" w:color="auto"/>
            <w:left w:val="none" w:sz="0" w:space="0" w:color="auto"/>
            <w:bottom w:val="none" w:sz="0" w:space="0" w:color="auto"/>
            <w:right w:val="none" w:sz="0" w:space="0" w:color="auto"/>
          </w:divBdr>
        </w:div>
        <w:div w:id="407580483">
          <w:marLeft w:val="480"/>
          <w:marRight w:val="0"/>
          <w:marTop w:val="0"/>
          <w:marBottom w:val="0"/>
          <w:divBdr>
            <w:top w:val="none" w:sz="0" w:space="0" w:color="auto"/>
            <w:left w:val="none" w:sz="0" w:space="0" w:color="auto"/>
            <w:bottom w:val="none" w:sz="0" w:space="0" w:color="auto"/>
            <w:right w:val="none" w:sz="0" w:space="0" w:color="auto"/>
          </w:divBdr>
        </w:div>
        <w:div w:id="1054310107">
          <w:marLeft w:val="480"/>
          <w:marRight w:val="0"/>
          <w:marTop w:val="0"/>
          <w:marBottom w:val="0"/>
          <w:divBdr>
            <w:top w:val="none" w:sz="0" w:space="0" w:color="auto"/>
            <w:left w:val="none" w:sz="0" w:space="0" w:color="auto"/>
            <w:bottom w:val="none" w:sz="0" w:space="0" w:color="auto"/>
            <w:right w:val="none" w:sz="0" w:space="0" w:color="auto"/>
          </w:divBdr>
        </w:div>
        <w:div w:id="880215821">
          <w:marLeft w:val="480"/>
          <w:marRight w:val="0"/>
          <w:marTop w:val="0"/>
          <w:marBottom w:val="0"/>
          <w:divBdr>
            <w:top w:val="none" w:sz="0" w:space="0" w:color="auto"/>
            <w:left w:val="none" w:sz="0" w:space="0" w:color="auto"/>
            <w:bottom w:val="none" w:sz="0" w:space="0" w:color="auto"/>
            <w:right w:val="none" w:sz="0" w:space="0" w:color="auto"/>
          </w:divBdr>
        </w:div>
        <w:div w:id="403531697">
          <w:marLeft w:val="480"/>
          <w:marRight w:val="0"/>
          <w:marTop w:val="0"/>
          <w:marBottom w:val="0"/>
          <w:divBdr>
            <w:top w:val="none" w:sz="0" w:space="0" w:color="auto"/>
            <w:left w:val="none" w:sz="0" w:space="0" w:color="auto"/>
            <w:bottom w:val="none" w:sz="0" w:space="0" w:color="auto"/>
            <w:right w:val="none" w:sz="0" w:space="0" w:color="auto"/>
          </w:divBdr>
        </w:div>
        <w:div w:id="220751390">
          <w:marLeft w:val="480"/>
          <w:marRight w:val="0"/>
          <w:marTop w:val="0"/>
          <w:marBottom w:val="0"/>
          <w:divBdr>
            <w:top w:val="none" w:sz="0" w:space="0" w:color="auto"/>
            <w:left w:val="none" w:sz="0" w:space="0" w:color="auto"/>
            <w:bottom w:val="none" w:sz="0" w:space="0" w:color="auto"/>
            <w:right w:val="none" w:sz="0" w:space="0" w:color="auto"/>
          </w:divBdr>
        </w:div>
        <w:div w:id="1026642853">
          <w:marLeft w:val="480"/>
          <w:marRight w:val="0"/>
          <w:marTop w:val="0"/>
          <w:marBottom w:val="0"/>
          <w:divBdr>
            <w:top w:val="none" w:sz="0" w:space="0" w:color="auto"/>
            <w:left w:val="none" w:sz="0" w:space="0" w:color="auto"/>
            <w:bottom w:val="none" w:sz="0" w:space="0" w:color="auto"/>
            <w:right w:val="none" w:sz="0" w:space="0" w:color="auto"/>
          </w:divBdr>
        </w:div>
        <w:div w:id="103355610">
          <w:marLeft w:val="480"/>
          <w:marRight w:val="0"/>
          <w:marTop w:val="0"/>
          <w:marBottom w:val="0"/>
          <w:divBdr>
            <w:top w:val="none" w:sz="0" w:space="0" w:color="auto"/>
            <w:left w:val="none" w:sz="0" w:space="0" w:color="auto"/>
            <w:bottom w:val="none" w:sz="0" w:space="0" w:color="auto"/>
            <w:right w:val="none" w:sz="0" w:space="0" w:color="auto"/>
          </w:divBdr>
        </w:div>
        <w:div w:id="153647947">
          <w:marLeft w:val="480"/>
          <w:marRight w:val="0"/>
          <w:marTop w:val="0"/>
          <w:marBottom w:val="0"/>
          <w:divBdr>
            <w:top w:val="none" w:sz="0" w:space="0" w:color="auto"/>
            <w:left w:val="none" w:sz="0" w:space="0" w:color="auto"/>
            <w:bottom w:val="none" w:sz="0" w:space="0" w:color="auto"/>
            <w:right w:val="none" w:sz="0" w:space="0" w:color="auto"/>
          </w:divBdr>
        </w:div>
        <w:div w:id="443423170">
          <w:marLeft w:val="480"/>
          <w:marRight w:val="0"/>
          <w:marTop w:val="0"/>
          <w:marBottom w:val="0"/>
          <w:divBdr>
            <w:top w:val="none" w:sz="0" w:space="0" w:color="auto"/>
            <w:left w:val="none" w:sz="0" w:space="0" w:color="auto"/>
            <w:bottom w:val="none" w:sz="0" w:space="0" w:color="auto"/>
            <w:right w:val="none" w:sz="0" w:space="0" w:color="auto"/>
          </w:divBdr>
        </w:div>
        <w:div w:id="671686977">
          <w:marLeft w:val="480"/>
          <w:marRight w:val="0"/>
          <w:marTop w:val="0"/>
          <w:marBottom w:val="0"/>
          <w:divBdr>
            <w:top w:val="none" w:sz="0" w:space="0" w:color="auto"/>
            <w:left w:val="none" w:sz="0" w:space="0" w:color="auto"/>
            <w:bottom w:val="none" w:sz="0" w:space="0" w:color="auto"/>
            <w:right w:val="none" w:sz="0" w:space="0" w:color="auto"/>
          </w:divBdr>
        </w:div>
        <w:div w:id="1293288701">
          <w:marLeft w:val="480"/>
          <w:marRight w:val="0"/>
          <w:marTop w:val="0"/>
          <w:marBottom w:val="0"/>
          <w:divBdr>
            <w:top w:val="none" w:sz="0" w:space="0" w:color="auto"/>
            <w:left w:val="none" w:sz="0" w:space="0" w:color="auto"/>
            <w:bottom w:val="none" w:sz="0" w:space="0" w:color="auto"/>
            <w:right w:val="none" w:sz="0" w:space="0" w:color="auto"/>
          </w:divBdr>
        </w:div>
        <w:div w:id="1457521822">
          <w:marLeft w:val="480"/>
          <w:marRight w:val="0"/>
          <w:marTop w:val="0"/>
          <w:marBottom w:val="0"/>
          <w:divBdr>
            <w:top w:val="none" w:sz="0" w:space="0" w:color="auto"/>
            <w:left w:val="none" w:sz="0" w:space="0" w:color="auto"/>
            <w:bottom w:val="none" w:sz="0" w:space="0" w:color="auto"/>
            <w:right w:val="none" w:sz="0" w:space="0" w:color="auto"/>
          </w:divBdr>
        </w:div>
        <w:div w:id="431517214">
          <w:marLeft w:val="480"/>
          <w:marRight w:val="0"/>
          <w:marTop w:val="0"/>
          <w:marBottom w:val="0"/>
          <w:divBdr>
            <w:top w:val="none" w:sz="0" w:space="0" w:color="auto"/>
            <w:left w:val="none" w:sz="0" w:space="0" w:color="auto"/>
            <w:bottom w:val="none" w:sz="0" w:space="0" w:color="auto"/>
            <w:right w:val="none" w:sz="0" w:space="0" w:color="auto"/>
          </w:divBdr>
        </w:div>
        <w:div w:id="182398939">
          <w:marLeft w:val="480"/>
          <w:marRight w:val="0"/>
          <w:marTop w:val="0"/>
          <w:marBottom w:val="0"/>
          <w:divBdr>
            <w:top w:val="none" w:sz="0" w:space="0" w:color="auto"/>
            <w:left w:val="none" w:sz="0" w:space="0" w:color="auto"/>
            <w:bottom w:val="none" w:sz="0" w:space="0" w:color="auto"/>
            <w:right w:val="none" w:sz="0" w:space="0" w:color="auto"/>
          </w:divBdr>
        </w:div>
        <w:div w:id="110369491">
          <w:marLeft w:val="480"/>
          <w:marRight w:val="0"/>
          <w:marTop w:val="0"/>
          <w:marBottom w:val="0"/>
          <w:divBdr>
            <w:top w:val="none" w:sz="0" w:space="0" w:color="auto"/>
            <w:left w:val="none" w:sz="0" w:space="0" w:color="auto"/>
            <w:bottom w:val="none" w:sz="0" w:space="0" w:color="auto"/>
            <w:right w:val="none" w:sz="0" w:space="0" w:color="auto"/>
          </w:divBdr>
        </w:div>
        <w:div w:id="374240156">
          <w:marLeft w:val="480"/>
          <w:marRight w:val="0"/>
          <w:marTop w:val="0"/>
          <w:marBottom w:val="0"/>
          <w:divBdr>
            <w:top w:val="none" w:sz="0" w:space="0" w:color="auto"/>
            <w:left w:val="none" w:sz="0" w:space="0" w:color="auto"/>
            <w:bottom w:val="none" w:sz="0" w:space="0" w:color="auto"/>
            <w:right w:val="none" w:sz="0" w:space="0" w:color="auto"/>
          </w:divBdr>
        </w:div>
        <w:div w:id="1177690378">
          <w:marLeft w:val="480"/>
          <w:marRight w:val="0"/>
          <w:marTop w:val="0"/>
          <w:marBottom w:val="0"/>
          <w:divBdr>
            <w:top w:val="none" w:sz="0" w:space="0" w:color="auto"/>
            <w:left w:val="none" w:sz="0" w:space="0" w:color="auto"/>
            <w:bottom w:val="none" w:sz="0" w:space="0" w:color="auto"/>
            <w:right w:val="none" w:sz="0" w:space="0" w:color="auto"/>
          </w:divBdr>
        </w:div>
        <w:div w:id="504634844">
          <w:marLeft w:val="480"/>
          <w:marRight w:val="0"/>
          <w:marTop w:val="0"/>
          <w:marBottom w:val="0"/>
          <w:divBdr>
            <w:top w:val="none" w:sz="0" w:space="0" w:color="auto"/>
            <w:left w:val="none" w:sz="0" w:space="0" w:color="auto"/>
            <w:bottom w:val="none" w:sz="0" w:space="0" w:color="auto"/>
            <w:right w:val="none" w:sz="0" w:space="0" w:color="auto"/>
          </w:divBdr>
        </w:div>
        <w:div w:id="118186787">
          <w:marLeft w:val="480"/>
          <w:marRight w:val="0"/>
          <w:marTop w:val="0"/>
          <w:marBottom w:val="0"/>
          <w:divBdr>
            <w:top w:val="none" w:sz="0" w:space="0" w:color="auto"/>
            <w:left w:val="none" w:sz="0" w:space="0" w:color="auto"/>
            <w:bottom w:val="none" w:sz="0" w:space="0" w:color="auto"/>
            <w:right w:val="none" w:sz="0" w:space="0" w:color="auto"/>
          </w:divBdr>
        </w:div>
        <w:div w:id="1246840972">
          <w:marLeft w:val="480"/>
          <w:marRight w:val="0"/>
          <w:marTop w:val="0"/>
          <w:marBottom w:val="0"/>
          <w:divBdr>
            <w:top w:val="none" w:sz="0" w:space="0" w:color="auto"/>
            <w:left w:val="none" w:sz="0" w:space="0" w:color="auto"/>
            <w:bottom w:val="none" w:sz="0" w:space="0" w:color="auto"/>
            <w:right w:val="none" w:sz="0" w:space="0" w:color="auto"/>
          </w:divBdr>
        </w:div>
        <w:div w:id="1394701123">
          <w:marLeft w:val="480"/>
          <w:marRight w:val="0"/>
          <w:marTop w:val="0"/>
          <w:marBottom w:val="0"/>
          <w:divBdr>
            <w:top w:val="none" w:sz="0" w:space="0" w:color="auto"/>
            <w:left w:val="none" w:sz="0" w:space="0" w:color="auto"/>
            <w:bottom w:val="none" w:sz="0" w:space="0" w:color="auto"/>
            <w:right w:val="none" w:sz="0" w:space="0" w:color="auto"/>
          </w:divBdr>
        </w:div>
        <w:div w:id="1842159353">
          <w:marLeft w:val="480"/>
          <w:marRight w:val="0"/>
          <w:marTop w:val="0"/>
          <w:marBottom w:val="0"/>
          <w:divBdr>
            <w:top w:val="none" w:sz="0" w:space="0" w:color="auto"/>
            <w:left w:val="none" w:sz="0" w:space="0" w:color="auto"/>
            <w:bottom w:val="none" w:sz="0" w:space="0" w:color="auto"/>
            <w:right w:val="none" w:sz="0" w:space="0" w:color="auto"/>
          </w:divBdr>
        </w:div>
        <w:div w:id="1293053988">
          <w:marLeft w:val="480"/>
          <w:marRight w:val="0"/>
          <w:marTop w:val="0"/>
          <w:marBottom w:val="0"/>
          <w:divBdr>
            <w:top w:val="none" w:sz="0" w:space="0" w:color="auto"/>
            <w:left w:val="none" w:sz="0" w:space="0" w:color="auto"/>
            <w:bottom w:val="none" w:sz="0" w:space="0" w:color="auto"/>
            <w:right w:val="none" w:sz="0" w:space="0" w:color="auto"/>
          </w:divBdr>
        </w:div>
        <w:div w:id="1112553667">
          <w:marLeft w:val="480"/>
          <w:marRight w:val="0"/>
          <w:marTop w:val="0"/>
          <w:marBottom w:val="0"/>
          <w:divBdr>
            <w:top w:val="none" w:sz="0" w:space="0" w:color="auto"/>
            <w:left w:val="none" w:sz="0" w:space="0" w:color="auto"/>
            <w:bottom w:val="none" w:sz="0" w:space="0" w:color="auto"/>
            <w:right w:val="none" w:sz="0" w:space="0" w:color="auto"/>
          </w:divBdr>
        </w:div>
        <w:div w:id="811095174">
          <w:marLeft w:val="480"/>
          <w:marRight w:val="0"/>
          <w:marTop w:val="0"/>
          <w:marBottom w:val="0"/>
          <w:divBdr>
            <w:top w:val="none" w:sz="0" w:space="0" w:color="auto"/>
            <w:left w:val="none" w:sz="0" w:space="0" w:color="auto"/>
            <w:bottom w:val="none" w:sz="0" w:space="0" w:color="auto"/>
            <w:right w:val="none" w:sz="0" w:space="0" w:color="auto"/>
          </w:divBdr>
        </w:div>
        <w:div w:id="678509618">
          <w:marLeft w:val="480"/>
          <w:marRight w:val="0"/>
          <w:marTop w:val="0"/>
          <w:marBottom w:val="0"/>
          <w:divBdr>
            <w:top w:val="none" w:sz="0" w:space="0" w:color="auto"/>
            <w:left w:val="none" w:sz="0" w:space="0" w:color="auto"/>
            <w:bottom w:val="none" w:sz="0" w:space="0" w:color="auto"/>
            <w:right w:val="none" w:sz="0" w:space="0" w:color="auto"/>
          </w:divBdr>
        </w:div>
        <w:div w:id="1357344116">
          <w:marLeft w:val="480"/>
          <w:marRight w:val="0"/>
          <w:marTop w:val="0"/>
          <w:marBottom w:val="0"/>
          <w:divBdr>
            <w:top w:val="none" w:sz="0" w:space="0" w:color="auto"/>
            <w:left w:val="none" w:sz="0" w:space="0" w:color="auto"/>
            <w:bottom w:val="none" w:sz="0" w:space="0" w:color="auto"/>
            <w:right w:val="none" w:sz="0" w:space="0" w:color="auto"/>
          </w:divBdr>
        </w:div>
        <w:div w:id="708258555">
          <w:marLeft w:val="480"/>
          <w:marRight w:val="0"/>
          <w:marTop w:val="0"/>
          <w:marBottom w:val="0"/>
          <w:divBdr>
            <w:top w:val="none" w:sz="0" w:space="0" w:color="auto"/>
            <w:left w:val="none" w:sz="0" w:space="0" w:color="auto"/>
            <w:bottom w:val="none" w:sz="0" w:space="0" w:color="auto"/>
            <w:right w:val="none" w:sz="0" w:space="0" w:color="auto"/>
          </w:divBdr>
        </w:div>
        <w:div w:id="1773279130">
          <w:marLeft w:val="480"/>
          <w:marRight w:val="0"/>
          <w:marTop w:val="0"/>
          <w:marBottom w:val="0"/>
          <w:divBdr>
            <w:top w:val="none" w:sz="0" w:space="0" w:color="auto"/>
            <w:left w:val="none" w:sz="0" w:space="0" w:color="auto"/>
            <w:bottom w:val="none" w:sz="0" w:space="0" w:color="auto"/>
            <w:right w:val="none" w:sz="0" w:space="0" w:color="auto"/>
          </w:divBdr>
        </w:div>
      </w:divsChild>
    </w:div>
    <w:div w:id="279773326">
      <w:bodyDiv w:val="1"/>
      <w:marLeft w:val="0"/>
      <w:marRight w:val="0"/>
      <w:marTop w:val="0"/>
      <w:marBottom w:val="0"/>
      <w:divBdr>
        <w:top w:val="none" w:sz="0" w:space="0" w:color="auto"/>
        <w:left w:val="none" w:sz="0" w:space="0" w:color="auto"/>
        <w:bottom w:val="none" w:sz="0" w:space="0" w:color="auto"/>
        <w:right w:val="none" w:sz="0" w:space="0" w:color="auto"/>
      </w:divBdr>
    </w:div>
    <w:div w:id="281692389">
      <w:bodyDiv w:val="1"/>
      <w:marLeft w:val="0"/>
      <w:marRight w:val="0"/>
      <w:marTop w:val="0"/>
      <w:marBottom w:val="0"/>
      <w:divBdr>
        <w:top w:val="none" w:sz="0" w:space="0" w:color="auto"/>
        <w:left w:val="none" w:sz="0" w:space="0" w:color="auto"/>
        <w:bottom w:val="none" w:sz="0" w:space="0" w:color="auto"/>
        <w:right w:val="none" w:sz="0" w:space="0" w:color="auto"/>
      </w:divBdr>
    </w:div>
    <w:div w:id="282659635">
      <w:bodyDiv w:val="1"/>
      <w:marLeft w:val="0"/>
      <w:marRight w:val="0"/>
      <w:marTop w:val="0"/>
      <w:marBottom w:val="0"/>
      <w:divBdr>
        <w:top w:val="none" w:sz="0" w:space="0" w:color="auto"/>
        <w:left w:val="none" w:sz="0" w:space="0" w:color="auto"/>
        <w:bottom w:val="none" w:sz="0" w:space="0" w:color="auto"/>
        <w:right w:val="none" w:sz="0" w:space="0" w:color="auto"/>
      </w:divBdr>
      <w:divsChild>
        <w:div w:id="589629108">
          <w:marLeft w:val="480"/>
          <w:marRight w:val="0"/>
          <w:marTop w:val="0"/>
          <w:marBottom w:val="0"/>
          <w:divBdr>
            <w:top w:val="none" w:sz="0" w:space="0" w:color="auto"/>
            <w:left w:val="none" w:sz="0" w:space="0" w:color="auto"/>
            <w:bottom w:val="none" w:sz="0" w:space="0" w:color="auto"/>
            <w:right w:val="none" w:sz="0" w:space="0" w:color="auto"/>
          </w:divBdr>
        </w:div>
        <w:div w:id="910238511">
          <w:marLeft w:val="480"/>
          <w:marRight w:val="0"/>
          <w:marTop w:val="0"/>
          <w:marBottom w:val="0"/>
          <w:divBdr>
            <w:top w:val="none" w:sz="0" w:space="0" w:color="auto"/>
            <w:left w:val="none" w:sz="0" w:space="0" w:color="auto"/>
            <w:bottom w:val="none" w:sz="0" w:space="0" w:color="auto"/>
            <w:right w:val="none" w:sz="0" w:space="0" w:color="auto"/>
          </w:divBdr>
        </w:div>
        <w:div w:id="1298683391">
          <w:marLeft w:val="480"/>
          <w:marRight w:val="0"/>
          <w:marTop w:val="0"/>
          <w:marBottom w:val="0"/>
          <w:divBdr>
            <w:top w:val="none" w:sz="0" w:space="0" w:color="auto"/>
            <w:left w:val="none" w:sz="0" w:space="0" w:color="auto"/>
            <w:bottom w:val="none" w:sz="0" w:space="0" w:color="auto"/>
            <w:right w:val="none" w:sz="0" w:space="0" w:color="auto"/>
          </w:divBdr>
        </w:div>
        <w:div w:id="1272515109">
          <w:marLeft w:val="480"/>
          <w:marRight w:val="0"/>
          <w:marTop w:val="0"/>
          <w:marBottom w:val="0"/>
          <w:divBdr>
            <w:top w:val="none" w:sz="0" w:space="0" w:color="auto"/>
            <w:left w:val="none" w:sz="0" w:space="0" w:color="auto"/>
            <w:bottom w:val="none" w:sz="0" w:space="0" w:color="auto"/>
            <w:right w:val="none" w:sz="0" w:space="0" w:color="auto"/>
          </w:divBdr>
        </w:div>
        <w:div w:id="1155488698">
          <w:marLeft w:val="480"/>
          <w:marRight w:val="0"/>
          <w:marTop w:val="0"/>
          <w:marBottom w:val="0"/>
          <w:divBdr>
            <w:top w:val="none" w:sz="0" w:space="0" w:color="auto"/>
            <w:left w:val="none" w:sz="0" w:space="0" w:color="auto"/>
            <w:bottom w:val="none" w:sz="0" w:space="0" w:color="auto"/>
            <w:right w:val="none" w:sz="0" w:space="0" w:color="auto"/>
          </w:divBdr>
        </w:div>
        <w:div w:id="303586951">
          <w:marLeft w:val="480"/>
          <w:marRight w:val="0"/>
          <w:marTop w:val="0"/>
          <w:marBottom w:val="0"/>
          <w:divBdr>
            <w:top w:val="none" w:sz="0" w:space="0" w:color="auto"/>
            <w:left w:val="none" w:sz="0" w:space="0" w:color="auto"/>
            <w:bottom w:val="none" w:sz="0" w:space="0" w:color="auto"/>
            <w:right w:val="none" w:sz="0" w:space="0" w:color="auto"/>
          </w:divBdr>
        </w:div>
        <w:div w:id="146945534">
          <w:marLeft w:val="480"/>
          <w:marRight w:val="0"/>
          <w:marTop w:val="0"/>
          <w:marBottom w:val="0"/>
          <w:divBdr>
            <w:top w:val="none" w:sz="0" w:space="0" w:color="auto"/>
            <w:left w:val="none" w:sz="0" w:space="0" w:color="auto"/>
            <w:bottom w:val="none" w:sz="0" w:space="0" w:color="auto"/>
            <w:right w:val="none" w:sz="0" w:space="0" w:color="auto"/>
          </w:divBdr>
        </w:div>
        <w:div w:id="1881938528">
          <w:marLeft w:val="480"/>
          <w:marRight w:val="0"/>
          <w:marTop w:val="0"/>
          <w:marBottom w:val="0"/>
          <w:divBdr>
            <w:top w:val="none" w:sz="0" w:space="0" w:color="auto"/>
            <w:left w:val="none" w:sz="0" w:space="0" w:color="auto"/>
            <w:bottom w:val="none" w:sz="0" w:space="0" w:color="auto"/>
            <w:right w:val="none" w:sz="0" w:space="0" w:color="auto"/>
          </w:divBdr>
        </w:div>
        <w:div w:id="1486969177">
          <w:marLeft w:val="480"/>
          <w:marRight w:val="0"/>
          <w:marTop w:val="0"/>
          <w:marBottom w:val="0"/>
          <w:divBdr>
            <w:top w:val="none" w:sz="0" w:space="0" w:color="auto"/>
            <w:left w:val="none" w:sz="0" w:space="0" w:color="auto"/>
            <w:bottom w:val="none" w:sz="0" w:space="0" w:color="auto"/>
            <w:right w:val="none" w:sz="0" w:space="0" w:color="auto"/>
          </w:divBdr>
        </w:div>
        <w:div w:id="1018579581">
          <w:marLeft w:val="480"/>
          <w:marRight w:val="0"/>
          <w:marTop w:val="0"/>
          <w:marBottom w:val="0"/>
          <w:divBdr>
            <w:top w:val="none" w:sz="0" w:space="0" w:color="auto"/>
            <w:left w:val="none" w:sz="0" w:space="0" w:color="auto"/>
            <w:bottom w:val="none" w:sz="0" w:space="0" w:color="auto"/>
            <w:right w:val="none" w:sz="0" w:space="0" w:color="auto"/>
          </w:divBdr>
        </w:div>
        <w:div w:id="695077167">
          <w:marLeft w:val="480"/>
          <w:marRight w:val="0"/>
          <w:marTop w:val="0"/>
          <w:marBottom w:val="0"/>
          <w:divBdr>
            <w:top w:val="none" w:sz="0" w:space="0" w:color="auto"/>
            <w:left w:val="none" w:sz="0" w:space="0" w:color="auto"/>
            <w:bottom w:val="none" w:sz="0" w:space="0" w:color="auto"/>
            <w:right w:val="none" w:sz="0" w:space="0" w:color="auto"/>
          </w:divBdr>
        </w:div>
        <w:div w:id="1250386979">
          <w:marLeft w:val="480"/>
          <w:marRight w:val="0"/>
          <w:marTop w:val="0"/>
          <w:marBottom w:val="0"/>
          <w:divBdr>
            <w:top w:val="none" w:sz="0" w:space="0" w:color="auto"/>
            <w:left w:val="none" w:sz="0" w:space="0" w:color="auto"/>
            <w:bottom w:val="none" w:sz="0" w:space="0" w:color="auto"/>
            <w:right w:val="none" w:sz="0" w:space="0" w:color="auto"/>
          </w:divBdr>
        </w:div>
        <w:div w:id="968709778">
          <w:marLeft w:val="480"/>
          <w:marRight w:val="0"/>
          <w:marTop w:val="0"/>
          <w:marBottom w:val="0"/>
          <w:divBdr>
            <w:top w:val="none" w:sz="0" w:space="0" w:color="auto"/>
            <w:left w:val="none" w:sz="0" w:space="0" w:color="auto"/>
            <w:bottom w:val="none" w:sz="0" w:space="0" w:color="auto"/>
            <w:right w:val="none" w:sz="0" w:space="0" w:color="auto"/>
          </w:divBdr>
        </w:div>
        <w:div w:id="1041513697">
          <w:marLeft w:val="480"/>
          <w:marRight w:val="0"/>
          <w:marTop w:val="0"/>
          <w:marBottom w:val="0"/>
          <w:divBdr>
            <w:top w:val="none" w:sz="0" w:space="0" w:color="auto"/>
            <w:left w:val="none" w:sz="0" w:space="0" w:color="auto"/>
            <w:bottom w:val="none" w:sz="0" w:space="0" w:color="auto"/>
            <w:right w:val="none" w:sz="0" w:space="0" w:color="auto"/>
          </w:divBdr>
        </w:div>
        <w:div w:id="411393985">
          <w:marLeft w:val="480"/>
          <w:marRight w:val="0"/>
          <w:marTop w:val="0"/>
          <w:marBottom w:val="0"/>
          <w:divBdr>
            <w:top w:val="none" w:sz="0" w:space="0" w:color="auto"/>
            <w:left w:val="none" w:sz="0" w:space="0" w:color="auto"/>
            <w:bottom w:val="none" w:sz="0" w:space="0" w:color="auto"/>
            <w:right w:val="none" w:sz="0" w:space="0" w:color="auto"/>
          </w:divBdr>
        </w:div>
        <w:div w:id="150098309">
          <w:marLeft w:val="480"/>
          <w:marRight w:val="0"/>
          <w:marTop w:val="0"/>
          <w:marBottom w:val="0"/>
          <w:divBdr>
            <w:top w:val="none" w:sz="0" w:space="0" w:color="auto"/>
            <w:left w:val="none" w:sz="0" w:space="0" w:color="auto"/>
            <w:bottom w:val="none" w:sz="0" w:space="0" w:color="auto"/>
            <w:right w:val="none" w:sz="0" w:space="0" w:color="auto"/>
          </w:divBdr>
        </w:div>
        <w:div w:id="1920552519">
          <w:marLeft w:val="480"/>
          <w:marRight w:val="0"/>
          <w:marTop w:val="0"/>
          <w:marBottom w:val="0"/>
          <w:divBdr>
            <w:top w:val="none" w:sz="0" w:space="0" w:color="auto"/>
            <w:left w:val="none" w:sz="0" w:space="0" w:color="auto"/>
            <w:bottom w:val="none" w:sz="0" w:space="0" w:color="auto"/>
            <w:right w:val="none" w:sz="0" w:space="0" w:color="auto"/>
          </w:divBdr>
        </w:div>
        <w:div w:id="133105094">
          <w:marLeft w:val="480"/>
          <w:marRight w:val="0"/>
          <w:marTop w:val="0"/>
          <w:marBottom w:val="0"/>
          <w:divBdr>
            <w:top w:val="none" w:sz="0" w:space="0" w:color="auto"/>
            <w:left w:val="none" w:sz="0" w:space="0" w:color="auto"/>
            <w:bottom w:val="none" w:sz="0" w:space="0" w:color="auto"/>
            <w:right w:val="none" w:sz="0" w:space="0" w:color="auto"/>
          </w:divBdr>
        </w:div>
        <w:div w:id="310334725">
          <w:marLeft w:val="480"/>
          <w:marRight w:val="0"/>
          <w:marTop w:val="0"/>
          <w:marBottom w:val="0"/>
          <w:divBdr>
            <w:top w:val="none" w:sz="0" w:space="0" w:color="auto"/>
            <w:left w:val="none" w:sz="0" w:space="0" w:color="auto"/>
            <w:bottom w:val="none" w:sz="0" w:space="0" w:color="auto"/>
            <w:right w:val="none" w:sz="0" w:space="0" w:color="auto"/>
          </w:divBdr>
        </w:div>
        <w:div w:id="1241328551">
          <w:marLeft w:val="480"/>
          <w:marRight w:val="0"/>
          <w:marTop w:val="0"/>
          <w:marBottom w:val="0"/>
          <w:divBdr>
            <w:top w:val="none" w:sz="0" w:space="0" w:color="auto"/>
            <w:left w:val="none" w:sz="0" w:space="0" w:color="auto"/>
            <w:bottom w:val="none" w:sz="0" w:space="0" w:color="auto"/>
            <w:right w:val="none" w:sz="0" w:space="0" w:color="auto"/>
          </w:divBdr>
        </w:div>
        <w:div w:id="843788149">
          <w:marLeft w:val="480"/>
          <w:marRight w:val="0"/>
          <w:marTop w:val="0"/>
          <w:marBottom w:val="0"/>
          <w:divBdr>
            <w:top w:val="none" w:sz="0" w:space="0" w:color="auto"/>
            <w:left w:val="none" w:sz="0" w:space="0" w:color="auto"/>
            <w:bottom w:val="none" w:sz="0" w:space="0" w:color="auto"/>
            <w:right w:val="none" w:sz="0" w:space="0" w:color="auto"/>
          </w:divBdr>
        </w:div>
        <w:div w:id="549611977">
          <w:marLeft w:val="480"/>
          <w:marRight w:val="0"/>
          <w:marTop w:val="0"/>
          <w:marBottom w:val="0"/>
          <w:divBdr>
            <w:top w:val="none" w:sz="0" w:space="0" w:color="auto"/>
            <w:left w:val="none" w:sz="0" w:space="0" w:color="auto"/>
            <w:bottom w:val="none" w:sz="0" w:space="0" w:color="auto"/>
            <w:right w:val="none" w:sz="0" w:space="0" w:color="auto"/>
          </w:divBdr>
        </w:div>
        <w:div w:id="1527671838">
          <w:marLeft w:val="480"/>
          <w:marRight w:val="0"/>
          <w:marTop w:val="0"/>
          <w:marBottom w:val="0"/>
          <w:divBdr>
            <w:top w:val="none" w:sz="0" w:space="0" w:color="auto"/>
            <w:left w:val="none" w:sz="0" w:space="0" w:color="auto"/>
            <w:bottom w:val="none" w:sz="0" w:space="0" w:color="auto"/>
            <w:right w:val="none" w:sz="0" w:space="0" w:color="auto"/>
          </w:divBdr>
        </w:div>
        <w:div w:id="1662198718">
          <w:marLeft w:val="480"/>
          <w:marRight w:val="0"/>
          <w:marTop w:val="0"/>
          <w:marBottom w:val="0"/>
          <w:divBdr>
            <w:top w:val="none" w:sz="0" w:space="0" w:color="auto"/>
            <w:left w:val="none" w:sz="0" w:space="0" w:color="auto"/>
            <w:bottom w:val="none" w:sz="0" w:space="0" w:color="auto"/>
            <w:right w:val="none" w:sz="0" w:space="0" w:color="auto"/>
          </w:divBdr>
        </w:div>
        <w:div w:id="1075397586">
          <w:marLeft w:val="480"/>
          <w:marRight w:val="0"/>
          <w:marTop w:val="0"/>
          <w:marBottom w:val="0"/>
          <w:divBdr>
            <w:top w:val="none" w:sz="0" w:space="0" w:color="auto"/>
            <w:left w:val="none" w:sz="0" w:space="0" w:color="auto"/>
            <w:bottom w:val="none" w:sz="0" w:space="0" w:color="auto"/>
            <w:right w:val="none" w:sz="0" w:space="0" w:color="auto"/>
          </w:divBdr>
        </w:div>
        <w:div w:id="1725563441">
          <w:marLeft w:val="480"/>
          <w:marRight w:val="0"/>
          <w:marTop w:val="0"/>
          <w:marBottom w:val="0"/>
          <w:divBdr>
            <w:top w:val="none" w:sz="0" w:space="0" w:color="auto"/>
            <w:left w:val="none" w:sz="0" w:space="0" w:color="auto"/>
            <w:bottom w:val="none" w:sz="0" w:space="0" w:color="auto"/>
            <w:right w:val="none" w:sz="0" w:space="0" w:color="auto"/>
          </w:divBdr>
        </w:div>
        <w:div w:id="581646396">
          <w:marLeft w:val="480"/>
          <w:marRight w:val="0"/>
          <w:marTop w:val="0"/>
          <w:marBottom w:val="0"/>
          <w:divBdr>
            <w:top w:val="none" w:sz="0" w:space="0" w:color="auto"/>
            <w:left w:val="none" w:sz="0" w:space="0" w:color="auto"/>
            <w:bottom w:val="none" w:sz="0" w:space="0" w:color="auto"/>
            <w:right w:val="none" w:sz="0" w:space="0" w:color="auto"/>
          </w:divBdr>
        </w:div>
        <w:div w:id="2105684743">
          <w:marLeft w:val="480"/>
          <w:marRight w:val="0"/>
          <w:marTop w:val="0"/>
          <w:marBottom w:val="0"/>
          <w:divBdr>
            <w:top w:val="none" w:sz="0" w:space="0" w:color="auto"/>
            <w:left w:val="none" w:sz="0" w:space="0" w:color="auto"/>
            <w:bottom w:val="none" w:sz="0" w:space="0" w:color="auto"/>
            <w:right w:val="none" w:sz="0" w:space="0" w:color="auto"/>
          </w:divBdr>
        </w:div>
        <w:div w:id="996492978">
          <w:marLeft w:val="480"/>
          <w:marRight w:val="0"/>
          <w:marTop w:val="0"/>
          <w:marBottom w:val="0"/>
          <w:divBdr>
            <w:top w:val="none" w:sz="0" w:space="0" w:color="auto"/>
            <w:left w:val="none" w:sz="0" w:space="0" w:color="auto"/>
            <w:bottom w:val="none" w:sz="0" w:space="0" w:color="auto"/>
            <w:right w:val="none" w:sz="0" w:space="0" w:color="auto"/>
          </w:divBdr>
        </w:div>
        <w:div w:id="810169326">
          <w:marLeft w:val="480"/>
          <w:marRight w:val="0"/>
          <w:marTop w:val="0"/>
          <w:marBottom w:val="0"/>
          <w:divBdr>
            <w:top w:val="none" w:sz="0" w:space="0" w:color="auto"/>
            <w:left w:val="none" w:sz="0" w:space="0" w:color="auto"/>
            <w:bottom w:val="none" w:sz="0" w:space="0" w:color="auto"/>
            <w:right w:val="none" w:sz="0" w:space="0" w:color="auto"/>
          </w:divBdr>
        </w:div>
        <w:div w:id="936595913">
          <w:marLeft w:val="480"/>
          <w:marRight w:val="0"/>
          <w:marTop w:val="0"/>
          <w:marBottom w:val="0"/>
          <w:divBdr>
            <w:top w:val="none" w:sz="0" w:space="0" w:color="auto"/>
            <w:left w:val="none" w:sz="0" w:space="0" w:color="auto"/>
            <w:bottom w:val="none" w:sz="0" w:space="0" w:color="auto"/>
            <w:right w:val="none" w:sz="0" w:space="0" w:color="auto"/>
          </w:divBdr>
        </w:div>
        <w:div w:id="768505190">
          <w:marLeft w:val="480"/>
          <w:marRight w:val="0"/>
          <w:marTop w:val="0"/>
          <w:marBottom w:val="0"/>
          <w:divBdr>
            <w:top w:val="none" w:sz="0" w:space="0" w:color="auto"/>
            <w:left w:val="none" w:sz="0" w:space="0" w:color="auto"/>
            <w:bottom w:val="none" w:sz="0" w:space="0" w:color="auto"/>
            <w:right w:val="none" w:sz="0" w:space="0" w:color="auto"/>
          </w:divBdr>
        </w:div>
        <w:div w:id="1821192501">
          <w:marLeft w:val="480"/>
          <w:marRight w:val="0"/>
          <w:marTop w:val="0"/>
          <w:marBottom w:val="0"/>
          <w:divBdr>
            <w:top w:val="none" w:sz="0" w:space="0" w:color="auto"/>
            <w:left w:val="none" w:sz="0" w:space="0" w:color="auto"/>
            <w:bottom w:val="none" w:sz="0" w:space="0" w:color="auto"/>
            <w:right w:val="none" w:sz="0" w:space="0" w:color="auto"/>
          </w:divBdr>
        </w:div>
        <w:div w:id="1372463889">
          <w:marLeft w:val="480"/>
          <w:marRight w:val="0"/>
          <w:marTop w:val="0"/>
          <w:marBottom w:val="0"/>
          <w:divBdr>
            <w:top w:val="none" w:sz="0" w:space="0" w:color="auto"/>
            <w:left w:val="none" w:sz="0" w:space="0" w:color="auto"/>
            <w:bottom w:val="none" w:sz="0" w:space="0" w:color="auto"/>
            <w:right w:val="none" w:sz="0" w:space="0" w:color="auto"/>
          </w:divBdr>
        </w:div>
        <w:div w:id="1140883042">
          <w:marLeft w:val="480"/>
          <w:marRight w:val="0"/>
          <w:marTop w:val="0"/>
          <w:marBottom w:val="0"/>
          <w:divBdr>
            <w:top w:val="none" w:sz="0" w:space="0" w:color="auto"/>
            <w:left w:val="none" w:sz="0" w:space="0" w:color="auto"/>
            <w:bottom w:val="none" w:sz="0" w:space="0" w:color="auto"/>
            <w:right w:val="none" w:sz="0" w:space="0" w:color="auto"/>
          </w:divBdr>
        </w:div>
        <w:div w:id="321812868">
          <w:marLeft w:val="480"/>
          <w:marRight w:val="0"/>
          <w:marTop w:val="0"/>
          <w:marBottom w:val="0"/>
          <w:divBdr>
            <w:top w:val="none" w:sz="0" w:space="0" w:color="auto"/>
            <w:left w:val="none" w:sz="0" w:space="0" w:color="auto"/>
            <w:bottom w:val="none" w:sz="0" w:space="0" w:color="auto"/>
            <w:right w:val="none" w:sz="0" w:space="0" w:color="auto"/>
          </w:divBdr>
        </w:div>
        <w:div w:id="1508866886">
          <w:marLeft w:val="480"/>
          <w:marRight w:val="0"/>
          <w:marTop w:val="0"/>
          <w:marBottom w:val="0"/>
          <w:divBdr>
            <w:top w:val="none" w:sz="0" w:space="0" w:color="auto"/>
            <w:left w:val="none" w:sz="0" w:space="0" w:color="auto"/>
            <w:bottom w:val="none" w:sz="0" w:space="0" w:color="auto"/>
            <w:right w:val="none" w:sz="0" w:space="0" w:color="auto"/>
          </w:divBdr>
        </w:div>
        <w:div w:id="1501236155">
          <w:marLeft w:val="480"/>
          <w:marRight w:val="0"/>
          <w:marTop w:val="0"/>
          <w:marBottom w:val="0"/>
          <w:divBdr>
            <w:top w:val="none" w:sz="0" w:space="0" w:color="auto"/>
            <w:left w:val="none" w:sz="0" w:space="0" w:color="auto"/>
            <w:bottom w:val="none" w:sz="0" w:space="0" w:color="auto"/>
            <w:right w:val="none" w:sz="0" w:space="0" w:color="auto"/>
          </w:divBdr>
        </w:div>
        <w:div w:id="425657927">
          <w:marLeft w:val="480"/>
          <w:marRight w:val="0"/>
          <w:marTop w:val="0"/>
          <w:marBottom w:val="0"/>
          <w:divBdr>
            <w:top w:val="none" w:sz="0" w:space="0" w:color="auto"/>
            <w:left w:val="none" w:sz="0" w:space="0" w:color="auto"/>
            <w:bottom w:val="none" w:sz="0" w:space="0" w:color="auto"/>
            <w:right w:val="none" w:sz="0" w:space="0" w:color="auto"/>
          </w:divBdr>
        </w:div>
        <w:div w:id="1627197902">
          <w:marLeft w:val="480"/>
          <w:marRight w:val="0"/>
          <w:marTop w:val="0"/>
          <w:marBottom w:val="0"/>
          <w:divBdr>
            <w:top w:val="none" w:sz="0" w:space="0" w:color="auto"/>
            <w:left w:val="none" w:sz="0" w:space="0" w:color="auto"/>
            <w:bottom w:val="none" w:sz="0" w:space="0" w:color="auto"/>
            <w:right w:val="none" w:sz="0" w:space="0" w:color="auto"/>
          </w:divBdr>
        </w:div>
        <w:div w:id="566259155">
          <w:marLeft w:val="480"/>
          <w:marRight w:val="0"/>
          <w:marTop w:val="0"/>
          <w:marBottom w:val="0"/>
          <w:divBdr>
            <w:top w:val="none" w:sz="0" w:space="0" w:color="auto"/>
            <w:left w:val="none" w:sz="0" w:space="0" w:color="auto"/>
            <w:bottom w:val="none" w:sz="0" w:space="0" w:color="auto"/>
            <w:right w:val="none" w:sz="0" w:space="0" w:color="auto"/>
          </w:divBdr>
        </w:div>
        <w:div w:id="1516724787">
          <w:marLeft w:val="480"/>
          <w:marRight w:val="0"/>
          <w:marTop w:val="0"/>
          <w:marBottom w:val="0"/>
          <w:divBdr>
            <w:top w:val="none" w:sz="0" w:space="0" w:color="auto"/>
            <w:left w:val="none" w:sz="0" w:space="0" w:color="auto"/>
            <w:bottom w:val="none" w:sz="0" w:space="0" w:color="auto"/>
            <w:right w:val="none" w:sz="0" w:space="0" w:color="auto"/>
          </w:divBdr>
        </w:div>
        <w:div w:id="1730375552">
          <w:marLeft w:val="480"/>
          <w:marRight w:val="0"/>
          <w:marTop w:val="0"/>
          <w:marBottom w:val="0"/>
          <w:divBdr>
            <w:top w:val="none" w:sz="0" w:space="0" w:color="auto"/>
            <w:left w:val="none" w:sz="0" w:space="0" w:color="auto"/>
            <w:bottom w:val="none" w:sz="0" w:space="0" w:color="auto"/>
            <w:right w:val="none" w:sz="0" w:space="0" w:color="auto"/>
          </w:divBdr>
        </w:div>
        <w:div w:id="405302106">
          <w:marLeft w:val="480"/>
          <w:marRight w:val="0"/>
          <w:marTop w:val="0"/>
          <w:marBottom w:val="0"/>
          <w:divBdr>
            <w:top w:val="none" w:sz="0" w:space="0" w:color="auto"/>
            <w:left w:val="none" w:sz="0" w:space="0" w:color="auto"/>
            <w:bottom w:val="none" w:sz="0" w:space="0" w:color="auto"/>
            <w:right w:val="none" w:sz="0" w:space="0" w:color="auto"/>
          </w:divBdr>
        </w:div>
        <w:div w:id="2039307084">
          <w:marLeft w:val="480"/>
          <w:marRight w:val="0"/>
          <w:marTop w:val="0"/>
          <w:marBottom w:val="0"/>
          <w:divBdr>
            <w:top w:val="none" w:sz="0" w:space="0" w:color="auto"/>
            <w:left w:val="none" w:sz="0" w:space="0" w:color="auto"/>
            <w:bottom w:val="none" w:sz="0" w:space="0" w:color="auto"/>
            <w:right w:val="none" w:sz="0" w:space="0" w:color="auto"/>
          </w:divBdr>
        </w:div>
      </w:divsChild>
    </w:div>
    <w:div w:id="285081936">
      <w:bodyDiv w:val="1"/>
      <w:marLeft w:val="0"/>
      <w:marRight w:val="0"/>
      <w:marTop w:val="0"/>
      <w:marBottom w:val="0"/>
      <w:divBdr>
        <w:top w:val="none" w:sz="0" w:space="0" w:color="auto"/>
        <w:left w:val="none" w:sz="0" w:space="0" w:color="auto"/>
        <w:bottom w:val="none" w:sz="0" w:space="0" w:color="auto"/>
        <w:right w:val="none" w:sz="0" w:space="0" w:color="auto"/>
      </w:divBdr>
    </w:div>
    <w:div w:id="285550088">
      <w:bodyDiv w:val="1"/>
      <w:marLeft w:val="0"/>
      <w:marRight w:val="0"/>
      <w:marTop w:val="0"/>
      <w:marBottom w:val="0"/>
      <w:divBdr>
        <w:top w:val="none" w:sz="0" w:space="0" w:color="auto"/>
        <w:left w:val="none" w:sz="0" w:space="0" w:color="auto"/>
        <w:bottom w:val="none" w:sz="0" w:space="0" w:color="auto"/>
        <w:right w:val="none" w:sz="0" w:space="0" w:color="auto"/>
      </w:divBdr>
      <w:divsChild>
        <w:div w:id="968784309">
          <w:marLeft w:val="480"/>
          <w:marRight w:val="0"/>
          <w:marTop w:val="0"/>
          <w:marBottom w:val="0"/>
          <w:divBdr>
            <w:top w:val="none" w:sz="0" w:space="0" w:color="auto"/>
            <w:left w:val="none" w:sz="0" w:space="0" w:color="auto"/>
            <w:bottom w:val="none" w:sz="0" w:space="0" w:color="auto"/>
            <w:right w:val="none" w:sz="0" w:space="0" w:color="auto"/>
          </w:divBdr>
        </w:div>
        <w:div w:id="1230389148">
          <w:marLeft w:val="480"/>
          <w:marRight w:val="0"/>
          <w:marTop w:val="0"/>
          <w:marBottom w:val="0"/>
          <w:divBdr>
            <w:top w:val="none" w:sz="0" w:space="0" w:color="auto"/>
            <w:left w:val="none" w:sz="0" w:space="0" w:color="auto"/>
            <w:bottom w:val="none" w:sz="0" w:space="0" w:color="auto"/>
            <w:right w:val="none" w:sz="0" w:space="0" w:color="auto"/>
          </w:divBdr>
        </w:div>
        <w:div w:id="1697736227">
          <w:marLeft w:val="480"/>
          <w:marRight w:val="0"/>
          <w:marTop w:val="0"/>
          <w:marBottom w:val="0"/>
          <w:divBdr>
            <w:top w:val="none" w:sz="0" w:space="0" w:color="auto"/>
            <w:left w:val="none" w:sz="0" w:space="0" w:color="auto"/>
            <w:bottom w:val="none" w:sz="0" w:space="0" w:color="auto"/>
            <w:right w:val="none" w:sz="0" w:space="0" w:color="auto"/>
          </w:divBdr>
        </w:div>
        <w:div w:id="2067337496">
          <w:marLeft w:val="480"/>
          <w:marRight w:val="0"/>
          <w:marTop w:val="0"/>
          <w:marBottom w:val="0"/>
          <w:divBdr>
            <w:top w:val="none" w:sz="0" w:space="0" w:color="auto"/>
            <w:left w:val="none" w:sz="0" w:space="0" w:color="auto"/>
            <w:bottom w:val="none" w:sz="0" w:space="0" w:color="auto"/>
            <w:right w:val="none" w:sz="0" w:space="0" w:color="auto"/>
          </w:divBdr>
        </w:div>
        <w:div w:id="1360014103">
          <w:marLeft w:val="480"/>
          <w:marRight w:val="0"/>
          <w:marTop w:val="0"/>
          <w:marBottom w:val="0"/>
          <w:divBdr>
            <w:top w:val="none" w:sz="0" w:space="0" w:color="auto"/>
            <w:left w:val="none" w:sz="0" w:space="0" w:color="auto"/>
            <w:bottom w:val="none" w:sz="0" w:space="0" w:color="auto"/>
            <w:right w:val="none" w:sz="0" w:space="0" w:color="auto"/>
          </w:divBdr>
        </w:div>
        <w:div w:id="478159793">
          <w:marLeft w:val="480"/>
          <w:marRight w:val="0"/>
          <w:marTop w:val="0"/>
          <w:marBottom w:val="0"/>
          <w:divBdr>
            <w:top w:val="none" w:sz="0" w:space="0" w:color="auto"/>
            <w:left w:val="none" w:sz="0" w:space="0" w:color="auto"/>
            <w:bottom w:val="none" w:sz="0" w:space="0" w:color="auto"/>
            <w:right w:val="none" w:sz="0" w:space="0" w:color="auto"/>
          </w:divBdr>
        </w:div>
        <w:div w:id="1507937461">
          <w:marLeft w:val="480"/>
          <w:marRight w:val="0"/>
          <w:marTop w:val="0"/>
          <w:marBottom w:val="0"/>
          <w:divBdr>
            <w:top w:val="none" w:sz="0" w:space="0" w:color="auto"/>
            <w:left w:val="none" w:sz="0" w:space="0" w:color="auto"/>
            <w:bottom w:val="none" w:sz="0" w:space="0" w:color="auto"/>
            <w:right w:val="none" w:sz="0" w:space="0" w:color="auto"/>
          </w:divBdr>
        </w:div>
        <w:div w:id="1512790453">
          <w:marLeft w:val="480"/>
          <w:marRight w:val="0"/>
          <w:marTop w:val="0"/>
          <w:marBottom w:val="0"/>
          <w:divBdr>
            <w:top w:val="none" w:sz="0" w:space="0" w:color="auto"/>
            <w:left w:val="none" w:sz="0" w:space="0" w:color="auto"/>
            <w:bottom w:val="none" w:sz="0" w:space="0" w:color="auto"/>
            <w:right w:val="none" w:sz="0" w:space="0" w:color="auto"/>
          </w:divBdr>
        </w:div>
        <w:div w:id="306739530">
          <w:marLeft w:val="480"/>
          <w:marRight w:val="0"/>
          <w:marTop w:val="0"/>
          <w:marBottom w:val="0"/>
          <w:divBdr>
            <w:top w:val="none" w:sz="0" w:space="0" w:color="auto"/>
            <w:left w:val="none" w:sz="0" w:space="0" w:color="auto"/>
            <w:bottom w:val="none" w:sz="0" w:space="0" w:color="auto"/>
            <w:right w:val="none" w:sz="0" w:space="0" w:color="auto"/>
          </w:divBdr>
        </w:div>
        <w:div w:id="896554566">
          <w:marLeft w:val="480"/>
          <w:marRight w:val="0"/>
          <w:marTop w:val="0"/>
          <w:marBottom w:val="0"/>
          <w:divBdr>
            <w:top w:val="none" w:sz="0" w:space="0" w:color="auto"/>
            <w:left w:val="none" w:sz="0" w:space="0" w:color="auto"/>
            <w:bottom w:val="none" w:sz="0" w:space="0" w:color="auto"/>
            <w:right w:val="none" w:sz="0" w:space="0" w:color="auto"/>
          </w:divBdr>
        </w:div>
        <w:div w:id="1459834676">
          <w:marLeft w:val="480"/>
          <w:marRight w:val="0"/>
          <w:marTop w:val="0"/>
          <w:marBottom w:val="0"/>
          <w:divBdr>
            <w:top w:val="none" w:sz="0" w:space="0" w:color="auto"/>
            <w:left w:val="none" w:sz="0" w:space="0" w:color="auto"/>
            <w:bottom w:val="none" w:sz="0" w:space="0" w:color="auto"/>
            <w:right w:val="none" w:sz="0" w:space="0" w:color="auto"/>
          </w:divBdr>
        </w:div>
        <w:div w:id="765928512">
          <w:marLeft w:val="480"/>
          <w:marRight w:val="0"/>
          <w:marTop w:val="0"/>
          <w:marBottom w:val="0"/>
          <w:divBdr>
            <w:top w:val="none" w:sz="0" w:space="0" w:color="auto"/>
            <w:left w:val="none" w:sz="0" w:space="0" w:color="auto"/>
            <w:bottom w:val="none" w:sz="0" w:space="0" w:color="auto"/>
            <w:right w:val="none" w:sz="0" w:space="0" w:color="auto"/>
          </w:divBdr>
        </w:div>
        <w:div w:id="949163325">
          <w:marLeft w:val="480"/>
          <w:marRight w:val="0"/>
          <w:marTop w:val="0"/>
          <w:marBottom w:val="0"/>
          <w:divBdr>
            <w:top w:val="none" w:sz="0" w:space="0" w:color="auto"/>
            <w:left w:val="none" w:sz="0" w:space="0" w:color="auto"/>
            <w:bottom w:val="none" w:sz="0" w:space="0" w:color="auto"/>
            <w:right w:val="none" w:sz="0" w:space="0" w:color="auto"/>
          </w:divBdr>
        </w:div>
        <w:div w:id="1247500182">
          <w:marLeft w:val="480"/>
          <w:marRight w:val="0"/>
          <w:marTop w:val="0"/>
          <w:marBottom w:val="0"/>
          <w:divBdr>
            <w:top w:val="none" w:sz="0" w:space="0" w:color="auto"/>
            <w:left w:val="none" w:sz="0" w:space="0" w:color="auto"/>
            <w:bottom w:val="none" w:sz="0" w:space="0" w:color="auto"/>
            <w:right w:val="none" w:sz="0" w:space="0" w:color="auto"/>
          </w:divBdr>
        </w:div>
        <w:div w:id="612202169">
          <w:marLeft w:val="480"/>
          <w:marRight w:val="0"/>
          <w:marTop w:val="0"/>
          <w:marBottom w:val="0"/>
          <w:divBdr>
            <w:top w:val="none" w:sz="0" w:space="0" w:color="auto"/>
            <w:left w:val="none" w:sz="0" w:space="0" w:color="auto"/>
            <w:bottom w:val="none" w:sz="0" w:space="0" w:color="auto"/>
            <w:right w:val="none" w:sz="0" w:space="0" w:color="auto"/>
          </w:divBdr>
        </w:div>
        <w:div w:id="1395154103">
          <w:marLeft w:val="480"/>
          <w:marRight w:val="0"/>
          <w:marTop w:val="0"/>
          <w:marBottom w:val="0"/>
          <w:divBdr>
            <w:top w:val="none" w:sz="0" w:space="0" w:color="auto"/>
            <w:left w:val="none" w:sz="0" w:space="0" w:color="auto"/>
            <w:bottom w:val="none" w:sz="0" w:space="0" w:color="auto"/>
            <w:right w:val="none" w:sz="0" w:space="0" w:color="auto"/>
          </w:divBdr>
        </w:div>
        <w:div w:id="2028409909">
          <w:marLeft w:val="480"/>
          <w:marRight w:val="0"/>
          <w:marTop w:val="0"/>
          <w:marBottom w:val="0"/>
          <w:divBdr>
            <w:top w:val="none" w:sz="0" w:space="0" w:color="auto"/>
            <w:left w:val="none" w:sz="0" w:space="0" w:color="auto"/>
            <w:bottom w:val="none" w:sz="0" w:space="0" w:color="auto"/>
            <w:right w:val="none" w:sz="0" w:space="0" w:color="auto"/>
          </w:divBdr>
        </w:div>
        <w:div w:id="1327436868">
          <w:marLeft w:val="480"/>
          <w:marRight w:val="0"/>
          <w:marTop w:val="0"/>
          <w:marBottom w:val="0"/>
          <w:divBdr>
            <w:top w:val="none" w:sz="0" w:space="0" w:color="auto"/>
            <w:left w:val="none" w:sz="0" w:space="0" w:color="auto"/>
            <w:bottom w:val="none" w:sz="0" w:space="0" w:color="auto"/>
            <w:right w:val="none" w:sz="0" w:space="0" w:color="auto"/>
          </w:divBdr>
        </w:div>
        <w:div w:id="1997874669">
          <w:marLeft w:val="480"/>
          <w:marRight w:val="0"/>
          <w:marTop w:val="0"/>
          <w:marBottom w:val="0"/>
          <w:divBdr>
            <w:top w:val="none" w:sz="0" w:space="0" w:color="auto"/>
            <w:left w:val="none" w:sz="0" w:space="0" w:color="auto"/>
            <w:bottom w:val="none" w:sz="0" w:space="0" w:color="auto"/>
            <w:right w:val="none" w:sz="0" w:space="0" w:color="auto"/>
          </w:divBdr>
        </w:div>
        <w:div w:id="334380280">
          <w:marLeft w:val="480"/>
          <w:marRight w:val="0"/>
          <w:marTop w:val="0"/>
          <w:marBottom w:val="0"/>
          <w:divBdr>
            <w:top w:val="none" w:sz="0" w:space="0" w:color="auto"/>
            <w:left w:val="none" w:sz="0" w:space="0" w:color="auto"/>
            <w:bottom w:val="none" w:sz="0" w:space="0" w:color="auto"/>
            <w:right w:val="none" w:sz="0" w:space="0" w:color="auto"/>
          </w:divBdr>
        </w:div>
        <w:div w:id="36011767">
          <w:marLeft w:val="480"/>
          <w:marRight w:val="0"/>
          <w:marTop w:val="0"/>
          <w:marBottom w:val="0"/>
          <w:divBdr>
            <w:top w:val="none" w:sz="0" w:space="0" w:color="auto"/>
            <w:left w:val="none" w:sz="0" w:space="0" w:color="auto"/>
            <w:bottom w:val="none" w:sz="0" w:space="0" w:color="auto"/>
            <w:right w:val="none" w:sz="0" w:space="0" w:color="auto"/>
          </w:divBdr>
        </w:div>
        <w:div w:id="1892766940">
          <w:marLeft w:val="480"/>
          <w:marRight w:val="0"/>
          <w:marTop w:val="0"/>
          <w:marBottom w:val="0"/>
          <w:divBdr>
            <w:top w:val="none" w:sz="0" w:space="0" w:color="auto"/>
            <w:left w:val="none" w:sz="0" w:space="0" w:color="auto"/>
            <w:bottom w:val="none" w:sz="0" w:space="0" w:color="auto"/>
            <w:right w:val="none" w:sz="0" w:space="0" w:color="auto"/>
          </w:divBdr>
        </w:div>
        <w:div w:id="640815360">
          <w:marLeft w:val="480"/>
          <w:marRight w:val="0"/>
          <w:marTop w:val="0"/>
          <w:marBottom w:val="0"/>
          <w:divBdr>
            <w:top w:val="none" w:sz="0" w:space="0" w:color="auto"/>
            <w:left w:val="none" w:sz="0" w:space="0" w:color="auto"/>
            <w:bottom w:val="none" w:sz="0" w:space="0" w:color="auto"/>
            <w:right w:val="none" w:sz="0" w:space="0" w:color="auto"/>
          </w:divBdr>
        </w:div>
        <w:div w:id="744886385">
          <w:marLeft w:val="480"/>
          <w:marRight w:val="0"/>
          <w:marTop w:val="0"/>
          <w:marBottom w:val="0"/>
          <w:divBdr>
            <w:top w:val="none" w:sz="0" w:space="0" w:color="auto"/>
            <w:left w:val="none" w:sz="0" w:space="0" w:color="auto"/>
            <w:bottom w:val="none" w:sz="0" w:space="0" w:color="auto"/>
            <w:right w:val="none" w:sz="0" w:space="0" w:color="auto"/>
          </w:divBdr>
        </w:div>
        <w:div w:id="1034841185">
          <w:marLeft w:val="480"/>
          <w:marRight w:val="0"/>
          <w:marTop w:val="0"/>
          <w:marBottom w:val="0"/>
          <w:divBdr>
            <w:top w:val="none" w:sz="0" w:space="0" w:color="auto"/>
            <w:left w:val="none" w:sz="0" w:space="0" w:color="auto"/>
            <w:bottom w:val="none" w:sz="0" w:space="0" w:color="auto"/>
            <w:right w:val="none" w:sz="0" w:space="0" w:color="auto"/>
          </w:divBdr>
        </w:div>
        <w:div w:id="1779329199">
          <w:marLeft w:val="480"/>
          <w:marRight w:val="0"/>
          <w:marTop w:val="0"/>
          <w:marBottom w:val="0"/>
          <w:divBdr>
            <w:top w:val="none" w:sz="0" w:space="0" w:color="auto"/>
            <w:left w:val="none" w:sz="0" w:space="0" w:color="auto"/>
            <w:bottom w:val="none" w:sz="0" w:space="0" w:color="auto"/>
            <w:right w:val="none" w:sz="0" w:space="0" w:color="auto"/>
          </w:divBdr>
        </w:div>
        <w:div w:id="705913148">
          <w:marLeft w:val="480"/>
          <w:marRight w:val="0"/>
          <w:marTop w:val="0"/>
          <w:marBottom w:val="0"/>
          <w:divBdr>
            <w:top w:val="none" w:sz="0" w:space="0" w:color="auto"/>
            <w:left w:val="none" w:sz="0" w:space="0" w:color="auto"/>
            <w:bottom w:val="none" w:sz="0" w:space="0" w:color="auto"/>
            <w:right w:val="none" w:sz="0" w:space="0" w:color="auto"/>
          </w:divBdr>
        </w:div>
        <w:div w:id="1561674642">
          <w:marLeft w:val="480"/>
          <w:marRight w:val="0"/>
          <w:marTop w:val="0"/>
          <w:marBottom w:val="0"/>
          <w:divBdr>
            <w:top w:val="none" w:sz="0" w:space="0" w:color="auto"/>
            <w:left w:val="none" w:sz="0" w:space="0" w:color="auto"/>
            <w:bottom w:val="none" w:sz="0" w:space="0" w:color="auto"/>
            <w:right w:val="none" w:sz="0" w:space="0" w:color="auto"/>
          </w:divBdr>
        </w:div>
        <w:div w:id="1612778187">
          <w:marLeft w:val="480"/>
          <w:marRight w:val="0"/>
          <w:marTop w:val="0"/>
          <w:marBottom w:val="0"/>
          <w:divBdr>
            <w:top w:val="none" w:sz="0" w:space="0" w:color="auto"/>
            <w:left w:val="none" w:sz="0" w:space="0" w:color="auto"/>
            <w:bottom w:val="none" w:sz="0" w:space="0" w:color="auto"/>
            <w:right w:val="none" w:sz="0" w:space="0" w:color="auto"/>
          </w:divBdr>
        </w:div>
        <w:div w:id="379978709">
          <w:marLeft w:val="480"/>
          <w:marRight w:val="0"/>
          <w:marTop w:val="0"/>
          <w:marBottom w:val="0"/>
          <w:divBdr>
            <w:top w:val="none" w:sz="0" w:space="0" w:color="auto"/>
            <w:left w:val="none" w:sz="0" w:space="0" w:color="auto"/>
            <w:bottom w:val="none" w:sz="0" w:space="0" w:color="auto"/>
            <w:right w:val="none" w:sz="0" w:space="0" w:color="auto"/>
          </w:divBdr>
        </w:div>
        <w:div w:id="166023860">
          <w:marLeft w:val="480"/>
          <w:marRight w:val="0"/>
          <w:marTop w:val="0"/>
          <w:marBottom w:val="0"/>
          <w:divBdr>
            <w:top w:val="none" w:sz="0" w:space="0" w:color="auto"/>
            <w:left w:val="none" w:sz="0" w:space="0" w:color="auto"/>
            <w:bottom w:val="none" w:sz="0" w:space="0" w:color="auto"/>
            <w:right w:val="none" w:sz="0" w:space="0" w:color="auto"/>
          </w:divBdr>
        </w:div>
        <w:div w:id="1542592546">
          <w:marLeft w:val="480"/>
          <w:marRight w:val="0"/>
          <w:marTop w:val="0"/>
          <w:marBottom w:val="0"/>
          <w:divBdr>
            <w:top w:val="none" w:sz="0" w:space="0" w:color="auto"/>
            <w:left w:val="none" w:sz="0" w:space="0" w:color="auto"/>
            <w:bottom w:val="none" w:sz="0" w:space="0" w:color="auto"/>
            <w:right w:val="none" w:sz="0" w:space="0" w:color="auto"/>
          </w:divBdr>
        </w:div>
        <w:div w:id="1481193341">
          <w:marLeft w:val="480"/>
          <w:marRight w:val="0"/>
          <w:marTop w:val="0"/>
          <w:marBottom w:val="0"/>
          <w:divBdr>
            <w:top w:val="none" w:sz="0" w:space="0" w:color="auto"/>
            <w:left w:val="none" w:sz="0" w:space="0" w:color="auto"/>
            <w:bottom w:val="none" w:sz="0" w:space="0" w:color="auto"/>
            <w:right w:val="none" w:sz="0" w:space="0" w:color="auto"/>
          </w:divBdr>
        </w:div>
        <w:div w:id="1317150166">
          <w:marLeft w:val="480"/>
          <w:marRight w:val="0"/>
          <w:marTop w:val="0"/>
          <w:marBottom w:val="0"/>
          <w:divBdr>
            <w:top w:val="none" w:sz="0" w:space="0" w:color="auto"/>
            <w:left w:val="none" w:sz="0" w:space="0" w:color="auto"/>
            <w:bottom w:val="none" w:sz="0" w:space="0" w:color="auto"/>
            <w:right w:val="none" w:sz="0" w:space="0" w:color="auto"/>
          </w:divBdr>
        </w:div>
        <w:div w:id="651912224">
          <w:marLeft w:val="480"/>
          <w:marRight w:val="0"/>
          <w:marTop w:val="0"/>
          <w:marBottom w:val="0"/>
          <w:divBdr>
            <w:top w:val="none" w:sz="0" w:space="0" w:color="auto"/>
            <w:left w:val="none" w:sz="0" w:space="0" w:color="auto"/>
            <w:bottom w:val="none" w:sz="0" w:space="0" w:color="auto"/>
            <w:right w:val="none" w:sz="0" w:space="0" w:color="auto"/>
          </w:divBdr>
        </w:div>
        <w:div w:id="1033382913">
          <w:marLeft w:val="480"/>
          <w:marRight w:val="0"/>
          <w:marTop w:val="0"/>
          <w:marBottom w:val="0"/>
          <w:divBdr>
            <w:top w:val="none" w:sz="0" w:space="0" w:color="auto"/>
            <w:left w:val="none" w:sz="0" w:space="0" w:color="auto"/>
            <w:bottom w:val="none" w:sz="0" w:space="0" w:color="auto"/>
            <w:right w:val="none" w:sz="0" w:space="0" w:color="auto"/>
          </w:divBdr>
        </w:div>
        <w:div w:id="835077551">
          <w:marLeft w:val="480"/>
          <w:marRight w:val="0"/>
          <w:marTop w:val="0"/>
          <w:marBottom w:val="0"/>
          <w:divBdr>
            <w:top w:val="none" w:sz="0" w:space="0" w:color="auto"/>
            <w:left w:val="none" w:sz="0" w:space="0" w:color="auto"/>
            <w:bottom w:val="none" w:sz="0" w:space="0" w:color="auto"/>
            <w:right w:val="none" w:sz="0" w:space="0" w:color="auto"/>
          </w:divBdr>
        </w:div>
        <w:div w:id="2005930085">
          <w:marLeft w:val="480"/>
          <w:marRight w:val="0"/>
          <w:marTop w:val="0"/>
          <w:marBottom w:val="0"/>
          <w:divBdr>
            <w:top w:val="none" w:sz="0" w:space="0" w:color="auto"/>
            <w:left w:val="none" w:sz="0" w:space="0" w:color="auto"/>
            <w:bottom w:val="none" w:sz="0" w:space="0" w:color="auto"/>
            <w:right w:val="none" w:sz="0" w:space="0" w:color="auto"/>
          </w:divBdr>
        </w:div>
        <w:div w:id="2060281285">
          <w:marLeft w:val="480"/>
          <w:marRight w:val="0"/>
          <w:marTop w:val="0"/>
          <w:marBottom w:val="0"/>
          <w:divBdr>
            <w:top w:val="none" w:sz="0" w:space="0" w:color="auto"/>
            <w:left w:val="none" w:sz="0" w:space="0" w:color="auto"/>
            <w:bottom w:val="none" w:sz="0" w:space="0" w:color="auto"/>
            <w:right w:val="none" w:sz="0" w:space="0" w:color="auto"/>
          </w:divBdr>
        </w:div>
        <w:div w:id="1416701866">
          <w:marLeft w:val="480"/>
          <w:marRight w:val="0"/>
          <w:marTop w:val="0"/>
          <w:marBottom w:val="0"/>
          <w:divBdr>
            <w:top w:val="none" w:sz="0" w:space="0" w:color="auto"/>
            <w:left w:val="none" w:sz="0" w:space="0" w:color="auto"/>
            <w:bottom w:val="none" w:sz="0" w:space="0" w:color="auto"/>
            <w:right w:val="none" w:sz="0" w:space="0" w:color="auto"/>
          </w:divBdr>
        </w:div>
        <w:div w:id="1114398567">
          <w:marLeft w:val="480"/>
          <w:marRight w:val="0"/>
          <w:marTop w:val="0"/>
          <w:marBottom w:val="0"/>
          <w:divBdr>
            <w:top w:val="none" w:sz="0" w:space="0" w:color="auto"/>
            <w:left w:val="none" w:sz="0" w:space="0" w:color="auto"/>
            <w:bottom w:val="none" w:sz="0" w:space="0" w:color="auto"/>
            <w:right w:val="none" w:sz="0" w:space="0" w:color="auto"/>
          </w:divBdr>
        </w:div>
        <w:div w:id="195047286">
          <w:marLeft w:val="480"/>
          <w:marRight w:val="0"/>
          <w:marTop w:val="0"/>
          <w:marBottom w:val="0"/>
          <w:divBdr>
            <w:top w:val="none" w:sz="0" w:space="0" w:color="auto"/>
            <w:left w:val="none" w:sz="0" w:space="0" w:color="auto"/>
            <w:bottom w:val="none" w:sz="0" w:space="0" w:color="auto"/>
            <w:right w:val="none" w:sz="0" w:space="0" w:color="auto"/>
          </w:divBdr>
        </w:div>
        <w:div w:id="1594315640">
          <w:marLeft w:val="480"/>
          <w:marRight w:val="0"/>
          <w:marTop w:val="0"/>
          <w:marBottom w:val="0"/>
          <w:divBdr>
            <w:top w:val="none" w:sz="0" w:space="0" w:color="auto"/>
            <w:left w:val="none" w:sz="0" w:space="0" w:color="auto"/>
            <w:bottom w:val="none" w:sz="0" w:space="0" w:color="auto"/>
            <w:right w:val="none" w:sz="0" w:space="0" w:color="auto"/>
          </w:divBdr>
        </w:div>
        <w:div w:id="1347174865">
          <w:marLeft w:val="480"/>
          <w:marRight w:val="0"/>
          <w:marTop w:val="0"/>
          <w:marBottom w:val="0"/>
          <w:divBdr>
            <w:top w:val="none" w:sz="0" w:space="0" w:color="auto"/>
            <w:left w:val="none" w:sz="0" w:space="0" w:color="auto"/>
            <w:bottom w:val="none" w:sz="0" w:space="0" w:color="auto"/>
            <w:right w:val="none" w:sz="0" w:space="0" w:color="auto"/>
          </w:divBdr>
        </w:div>
      </w:divsChild>
    </w:div>
    <w:div w:id="288779953">
      <w:bodyDiv w:val="1"/>
      <w:marLeft w:val="0"/>
      <w:marRight w:val="0"/>
      <w:marTop w:val="0"/>
      <w:marBottom w:val="0"/>
      <w:divBdr>
        <w:top w:val="none" w:sz="0" w:space="0" w:color="auto"/>
        <w:left w:val="none" w:sz="0" w:space="0" w:color="auto"/>
        <w:bottom w:val="none" w:sz="0" w:space="0" w:color="auto"/>
        <w:right w:val="none" w:sz="0" w:space="0" w:color="auto"/>
      </w:divBdr>
      <w:divsChild>
        <w:div w:id="2094861575">
          <w:marLeft w:val="480"/>
          <w:marRight w:val="0"/>
          <w:marTop w:val="0"/>
          <w:marBottom w:val="0"/>
          <w:divBdr>
            <w:top w:val="none" w:sz="0" w:space="0" w:color="auto"/>
            <w:left w:val="none" w:sz="0" w:space="0" w:color="auto"/>
            <w:bottom w:val="none" w:sz="0" w:space="0" w:color="auto"/>
            <w:right w:val="none" w:sz="0" w:space="0" w:color="auto"/>
          </w:divBdr>
        </w:div>
        <w:div w:id="1641114816">
          <w:marLeft w:val="480"/>
          <w:marRight w:val="0"/>
          <w:marTop w:val="0"/>
          <w:marBottom w:val="0"/>
          <w:divBdr>
            <w:top w:val="none" w:sz="0" w:space="0" w:color="auto"/>
            <w:left w:val="none" w:sz="0" w:space="0" w:color="auto"/>
            <w:bottom w:val="none" w:sz="0" w:space="0" w:color="auto"/>
            <w:right w:val="none" w:sz="0" w:space="0" w:color="auto"/>
          </w:divBdr>
        </w:div>
        <w:div w:id="400909753">
          <w:marLeft w:val="480"/>
          <w:marRight w:val="0"/>
          <w:marTop w:val="0"/>
          <w:marBottom w:val="0"/>
          <w:divBdr>
            <w:top w:val="none" w:sz="0" w:space="0" w:color="auto"/>
            <w:left w:val="none" w:sz="0" w:space="0" w:color="auto"/>
            <w:bottom w:val="none" w:sz="0" w:space="0" w:color="auto"/>
            <w:right w:val="none" w:sz="0" w:space="0" w:color="auto"/>
          </w:divBdr>
        </w:div>
        <w:div w:id="308216181">
          <w:marLeft w:val="480"/>
          <w:marRight w:val="0"/>
          <w:marTop w:val="0"/>
          <w:marBottom w:val="0"/>
          <w:divBdr>
            <w:top w:val="none" w:sz="0" w:space="0" w:color="auto"/>
            <w:left w:val="none" w:sz="0" w:space="0" w:color="auto"/>
            <w:bottom w:val="none" w:sz="0" w:space="0" w:color="auto"/>
            <w:right w:val="none" w:sz="0" w:space="0" w:color="auto"/>
          </w:divBdr>
        </w:div>
        <w:div w:id="1762024624">
          <w:marLeft w:val="480"/>
          <w:marRight w:val="0"/>
          <w:marTop w:val="0"/>
          <w:marBottom w:val="0"/>
          <w:divBdr>
            <w:top w:val="none" w:sz="0" w:space="0" w:color="auto"/>
            <w:left w:val="none" w:sz="0" w:space="0" w:color="auto"/>
            <w:bottom w:val="none" w:sz="0" w:space="0" w:color="auto"/>
            <w:right w:val="none" w:sz="0" w:space="0" w:color="auto"/>
          </w:divBdr>
        </w:div>
        <w:div w:id="20250975">
          <w:marLeft w:val="480"/>
          <w:marRight w:val="0"/>
          <w:marTop w:val="0"/>
          <w:marBottom w:val="0"/>
          <w:divBdr>
            <w:top w:val="none" w:sz="0" w:space="0" w:color="auto"/>
            <w:left w:val="none" w:sz="0" w:space="0" w:color="auto"/>
            <w:bottom w:val="none" w:sz="0" w:space="0" w:color="auto"/>
            <w:right w:val="none" w:sz="0" w:space="0" w:color="auto"/>
          </w:divBdr>
        </w:div>
        <w:div w:id="495389661">
          <w:marLeft w:val="480"/>
          <w:marRight w:val="0"/>
          <w:marTop w:val="0"/>
          <w:marBottom w:val="0"/>
          <w:divBdr>
            <w:top w:val="none" w:sz="0" w:space="0" w:color="auto"/>
            <w:left w:val="none" w:sz="0" w:space="0" w:color="auto"/>
            <w:bottom w:val="none" w:sz="0" w:space="0" w:color="auto"/>
            <w:right w:val="none" w:sz="0" w:space="0" w:color="auto"/>
          </w:divBdr>
        </w:div>
        <w:div w:id="519123112">
          <w:marLeft w:val="480"/>
          <w:marRight w:val="0"/>
          <w:marTop w:val="0"/>
          <w:marBottom w:val="0"/>
          <w:divBdr>
            <w:top w:val="none" w:sz="0" w:space="0" w:color="auto"/>
            <w:left w:val="none" w:sz="0" w:space="0" w:color="auto"/>
            <w:bottom w:val="none" w:sz="0" w:space="0" w:color="auto"/>
            <w:right w:val="none" w:sz="0" w:space="0" w:color="auto"/>
          </w:divBdr>
        </w:div>
        <w:div w:id="1059018111">
          <w:marLeft w:val="480"/>
          <w:marRight w:val="0"/>
          <w:marTop w:val="0"/>
          <w:marBottom w:val="0"/>
          <w:divBdr>
            <w:top w:val="none" w:sz="0" w:space="0" w:color="auto"/>
            <w:left w:val="none" w:sz="0" w:space="0" w:color="auto"/>
            <w:bottom w:val="none" w:sz="0" w:space="0" w:color="auto"/>
            <w:right w:val="none" w:sz="0" w:space="0" w:color="auto"/>
          </w:divBdr>
        </w:div>
        <w:div w:id="101803931">
          <w:marLeft w:val="480"/>
          <w:marRight w:val="0"/>
          <w:marTop w:val="0"/>
          <w:marBottom w:val="0"/>
          <w:divBdr>
            <w:top w:val="none" w:sz="0" w:space="0" w:color="auto"/>
            <w:left w:val="none" w:sz="0" w:space="0" w:color="auto"/>
            <w:bottom w:val="none" w:sz="0" w:space="0" w:color="auto"/>
            <w:right w:val="none" w:sz="0" w:space="0" w:color="auto"/>
          </w:divBdr>
        </w:div>
        <w:div w:id="1213079889">
          <w:marLeft w:val="480"/>
          <w:marRight w:val="0"/>
          <w:marTop w:val="0"/>
          <w:marBottom w:val="0"/>
          <w:divBdr>
            <w:top w:val="none" w:sz="0" w:space="0" w:color="auto"/>
            <w:left w:val="none" w:sz="0" w:space="0" w:color="auto"/>
            <w:bottom w:val="none" w:sz="0" w:space="0" w:color="auto"/>
            <w:right w:val="none" w:sz="0" w:space="0" w:color="auto"/>
          </w:divBdr>
        </w:div>
        <w:div w:id="1156729335">
          <w:marLeft w:val="480"/>
          <w:marRight w:val="0"/>
          <w:marTop w:val="0"/>
          <w:marBottom w:val="0"/>
          <w:divBdr>
            <w:top w:val="none" w:sz="0" w:space="0" w:color="auto"/>
            <w:left w:val="none" w:sz="0" w:space="0" w:color="auto"/>
            <w:bottom w:val="none" w:sz="0" w:space="0" w:color="auto"/>
            <w:right w:val="none" w:sz="0" w:space="0" w:color="auto"/>
          </w:divBdr>
        </w:div>
        <w:div w:id="890310992">
          <w:marLeft w:val="480"/>
          <w:marRight w:val="0"/>
          <w:marTop w:val="0"/>
          <w:marBottom w:val="0"/>
          <w:divBdr>
            <w:top w:val="none" w:sz="0" w:space="0" w:color="auto"/>
            <w:left w:val="none" w:sz="0" w:space="0" w:color="auto"/>
            <w:bottom w:val="none" w:sz="0" w:space="0" w:color="auto"/>
            <w:right w:val="none" w:sz="0" w:space="0" w:color="auto"/>
          </w:divBdr>
        </w:div>
        <w:div w:id="1230312140">
          <w:marLeft w:val="480"/>
          <w:marRight w:val="0"/>
          <w:marTop w:val="0"/>
          <w:marBottom w:val="0"/>
          <w:divBdr>
            <w:top w:val="none" w:sz="0" w:space="0" w:color="auto"/>
            <w:left w:val="none" w:sz="0" w:space="0" w:color="auto"/>
            <w:bottom w:val="none" w:sz="0" w:space="0" w:color="auto"/>
            <w:right w:val="none" w:sz="0" w:space="0" w:color="auto"/>
          </w:divBdr>
        </w:div>
        <w:div w:id="757681214">
          <w:marLeft w:val="480"/>
          <w:marRight w:val="0"/>
          <w:marTop w:val="0"/>
          <w:marBottom w:val="0"/>
          <w:divBdr>
            <w:top w:val="none" w:sz="0" w:space="0" w:color="auto"/>
            <w:left w:val="none" w:sz="0" w:space="0" w:color="auto"/>
            <w:bottom w:val="none" w:sz="0" w:space="0" w:color="auto"/>
            <w:right w:val="none" w:sz="0" w:space="0" w:color="auto"/>
          </w:divBdr>
        </w:div>
        <w:div w:id="173081826">
          <w:marLeft w:val="480"/>
          <w:marRight w:val="0"/>
          <w:marTop w:val="0"/>
          <w:marBottom w:val="0"/>
          <w:divBdr>
            <w:top w:val="none" w:sz="0" w:space="0" w:color="auto"/>
            <w:left w:val="none" w:sz="0" w:space="0" w:color="auto"/>
            <w:bottom w:val="none" w:sz="0" w:space="0" w:color="auto"/>
            <w:right w:val="none" w:sz="0" w:space="0" w:color="auto"/>
          </w:divBdr>
        </w:div>
        <w:div w:id="1395196913">
          <w:marLeft w:val="480"/>
          <w:marRight w:val="0"/>
          <w:marTop w:val="0"/>
          <w:marBottom w:val="0"/>
          <w:divBdr>
            <w:top w:val="none" w:sz="0" w:space="0" w:color="auto"/>
            <w:left w:val="none" w:sz="0" w:space="0" w:color="auto"/>
            <w:bottom w:val="none" w:sz="0" w:space="0" w:color="auto"/>
            <w:right w:val="none" w:sz="0" w:space="0" w:color="auto"/>
          </w:divBdr>
        </w:div>
        <w:div w:id="1307272041">
          <w:marLeft w:val="480"/>
          <w:marRight w:val="0"/>
          <w:marTop w:val="0"/>
          <w:marBottom w:val="0"/>
          <w:divBdr>
            <w:top w:val="none" w:sz="0" w:space="0" w:color="auto"/>
            <w:left w:val="none" w:sz="0" w:space="0" w:color="auto"/>
            <w:bottom w:val="none" w:sz="0" w:space="0" w:color="auto"/>
            <w:right w:val="none" w:sz="0" w:space="0" w:color="auto"/>
          </w:divBdr>
        </w:div>
        <w:div w:id="1352144249">
          <w:marLeft w:val="480"/>
          <w:marRight w:val="0"/>
          <w:marTop w:val="0"/>
          <w:marBottom w:val="0"/>
          <w:divBdr>
            <w:top w:val="none" w:sz="0" w:space="0" w:color="auto"/>
            <w:left w:val="none" w:sz="0" w:space="0" w:color="auto"/>
            <w:bottom w:val="none" w:sz="0" w:space="0" w:color="auto"/>
            <w:right w:val="none" w:sz="0" w:space="0" w:color="auto"/>
          </w:divBdr>
        </w:div>
        <w:div w:id="1347365475">
          <w:marLeft w:val="480"/>
          <w:marRight w:val="0"/>
          <w:marTop w:val="0"/>
          <w:marBottom w:val="0"/>
          <w:divBdr>
            <w:top w:val="none" w:sz="0" w:space="0" w:color="auto"/>
            <w:left w:val="none" w:sz="0" w:space="0" w:color="auto"/>
            <w:bottom w:val="none" w:sz="0" w:space="0" w:color="auto"/>
            <w:right w:val="none" w:sz="0" w:space="0" w:color="auto"/>
          </w:divBdr>
        </w:div>
        <w:div w:id="839858510">
          <w:marLeft w:val="480"/>
          <w:marRight w:val="0"/>
          <w:marTop w:val="0"/>
          <w:marBottom w:val="0"/>
          <w:divBdr>
            <w:top w:val="none" w:sz="0" w:space="0" w:color="auto"/>
            <w:left w:val="none" w:sz="0" w:space="0" w:color="auto"/>
            <w:bottom w:val="none" w:sz="0" w:space="0" w:color="auto"/>
            <w:right w:val="none" w:sz="0" w:space="0" w:color="auto"/>
          </w:divBdr>
        </w:div>
        <w:div w:id="2141651884">
          <w:marLeft w:val="480"/>
          <w:marRight w:val="0"/>
          <w:marTop w:val="0"/>
          <w:marBottom w:val="0"/>
          <w:divBdr>
            <w:top w:val="none" w:sz="0" w:space="0" w:color="auto"/>
            <w:left w:val="none" w:sz="0" w:space="0" w:color="auto"/>
            <w:bottom w:val="none" w:sz="0" w:space="0" w:color="auto"/>
            <w:right w:val="none" w:sz="0" w:space="0" w:color="auto"/>
          </w:divBdr>
        </w:div>
        <w:div w:id="1953126289">
          <w:marLeft w:val="480"/>
          <w:marRight w:val="0"/>
          <w:marTop w:val="0"/>
          <w:marBottom w:val="0"/>
          <w:divBdr>
            <w:top w:val="none" w:sz="0" w:space="0" w:color="auto"/>
            <w:left w:val="none" w:sz="0" w:space="0" w:color="auto"/>
            <w:bottom w:val="none" w:sz="0" w:space="0" w:color="auto"/>
            <w:right w:val="none" w:sz="0" w:space="0" w:color="auto"/>
          </w:divBdr>
        </w:div>
        <w:div w:id="2121603544">
          <w:marLeft w:val="480"/>
          <w:marRight w:val="0"/>
          <w:marTop w:val="0"/>
          <w:marBottom w:val="0"/>
          <w:divBdr>
            <w:top w:val="none" w:sz="0" w:space="0" w:color="auto"/>
            <w:left w:val="none" w:sz="0" w:space="0" w:color="auto"/>
            <w:bottom w:val="none" w:sz="0" w:space="0" w:color="auto"/>
            <w:right w:val="none" w:sz="0" w:space="0" w:color="auto"/>
          </w:divBdr>
        </w:div>
        <w:div w:id="2112236254">
          <w:marLeft w:val="480"/>
          <w:marRight w:val="0"/>
          <w:marTop w:val="0"/>
          <w:marBottom w:val="0"/>
          <w:divBdr>
            <w:top w:val="none" w:sz="0" w:space="0" w:color="auto"/>
            <w:left w:val="none" w:sz="0" w:space="0" w:color="auto"/>
            <w:bottom w:val="none" w:sz="0" w:space="0" w:color="auto"/>
            <w:right w:val="none" w:sz="0" w:space="0" w:color="auto"/>
          </w:divBdr>
        </w:div>
        <w:div w:id="627513449">
          <w:marLeft w:val="480"/>
          <w:marRight w:val="0"/>
          <w:marTop w:val="0"/>
          <w:marBottom w:val="0"/>
          <w:divBdr>
            <w:top w:val="none" w:sz="0" w:space="0" w:color="auto"/>
            <w:left w:val="none" w:sz="0" w:space="0" w:color="auto"/>
            <w:bottom w:val="none" w:sz="0" w:space="0" w:color="auto"/>
            <w:right w:val="none" w:sz="0" w:space="0" w:color="auto"/>
          </w:divBdr>
        </w:div>
        <w:div w:id="298220676">
          <w:marLeft w:val="480"/>
          <w:marRight w:val="0"/>
          <w:marTop w:val="0"/>
          <w:marBottom w:val="0"/>
          <w:divBdr>
            <w:top w:val="none" w:sz="0" w:space="0" w:color="auto"/>
            <w:left w:val="none" w:sz="0" w:space="0" w:color="auto"/>
            <w:bottom w:val="none" w:sz="0" w:space="0" w:color="auto"/>
            <w:right w:val="none" w:sz="0" w:space="0" w:color="auto"/>
          </w:divBdr>
        </w:div>
        <w:div w:id="243801293">
          <w:marLeft w:val="480"/>
          <w:marRight w:val="0"/>
          <w:marTop w:val="0"/>
          <w:marBottom w:val="0"/>
          <w:divBdr>
            <w:top w:val="none" w:sz="0" w:space="0" w:color="auto"/>
            <w:left w:val="none" w:sz="0" w:space="0" w:color="auto"/>
            <w:bottom w:val="none" w:sz="0" w:space="0" w:color="auto"/>
            <w:right w:val="none" w:sz="0" w:space="0" w:color="auto"/>
          </w:divBdr>
        </w:div>
        <w:div w:id="81806425">
          <w:marLeft w:val="480"/>
          <w:marRight w:val="0"/>
          <w:marTop w:val="0"/>
          <w:marBottom w:val="0"/>
          <w:divBdr>
            <w:top w:val="none" w:sz="0" w:space="0" w:color="auto"/>
            <w:left w:val="none" w:sz="0" w:space="0" w:color="auto"/>
            <w:bottom w:val="none" w:sz="0" w:space="0" w:color="auto"/>
            <w:right w:val="none" w:sz="0" w:space="0" w:color="auto"/>
          </w:divBdr>
        </w:div>
        <w:div w:id="632372325">
          <w:marLeft w:val="480"/>
          <w:marRight w:val="0"/>
          <w:marTop w:val="0"/>
          <w:marBottom w:val="0"/>
          <w:divBdr>
            <w:top w:val="none" w:sz="0" w:space="0" w:color="auto"/>
            <w:left w:val="none" w:sz="0" w:space="0" w:color="auto"/>
            <w:bottom w:val="none" w:sz="0" w:space="0" w:color="auto"/>
            <w:right w:val="none" w:sz="0" w:space="0" w:color="auto"/>
          </w:divBdr>
        </w:div>
        <w:div w:id="2145272509">
          <w:marLeft w:val="480"/>
          <w:marRight w:val="0"/>
          <w:marTop w:val="0"/>
          <w:marBottom w:val="0"/>
          <w:divBdr>
            <w:top w:val="none" w:sz="0" w:space="0" w:color="auto"/>
            <w:left w:val="none" w:sz="0" w:space="0" w:color="auto"/>
            <w:bottom w:val="none" w:sz="0" w:space="0" w:color="auto"/>
            <w:right w:val="none" w:sz="0" w:space="0" w:color="auto"/>
          </w:divBdr>
        </w:div>
        <w:div w:id="1851142549">
          <w:marLeft w:val="480"/>
          <w:marRight w:val="0"/>
          <w:marTop w:val="0"/>
          <w:marBottom w:val="0"/>
          <w:divBdr>
            <w:top w:val="none" w:sz="0" w:space="0" w:color="auto"/>
            <w:left w:val="none" w:sz="0" w:space="0" w:color="auto"/>
            <w:bottom w:val="none" w:sz="0" w:space="0" w:color="auto"/>
            <w:right w:val="none" w:sz="0" w:space="0" w:color="auto"/>
          </w:divBdr>
        </w:div>
        <w:div w:id="1213879745">
          <w:marLeft w:val="480"/>
          <w:marRight w:val="0"/>
          <w:marTop w:val="0"/>
          <w:marBottom w:val="0"/>
          <w:divBdr>
            <w:top w:val="none" w:sz="0" w:space="0" w:color="auto"/>
            <w:left w:val="none" w:sz="0" w:space="0" w:color="auto"/>
            <w:bottom w:val="none" w:sz="0" w:space="0" w:color="auto"/>
            <w:right w:val="none" w:sz="0" w:space="0" w:color="auto"/>
          </w:divBdr>
        </w:div>
        <w:div w:id="1696886560">
          <w:marLeft w:val="480"/>
          <w:marRight w:val="0"/>
          <w:marTop w:val="0"/>
          <w:marBottom w:val="0"/>
          <w:divBdr>
            <w:top w:val="none" w:sz="0" w:space="0" w:color="auto"/>
            <w:left w:val="none" w:sz="0" w:space="0" w:color="auto"/>
            <w:bottom w:val="none" w:sz="0" w:space="0" w:color="auto"/>
            <w:right w:val="none" w:sz="0" w:space="0" w:color="auto"/>
          </w:divBdr>
        </w:div>
        <w:div w:id="963735080">
          <w:marLeft w:val="480"/>
          <w:marRight w:val="0"/>
          <w:marTop w:val="0"/>
          <w:marBottom w:val="0"/>
          <w:divBdr>
            <w:top w:val="none" w:sz="0" w:space="0" w:color="auto"/>
            <w:left w:val="none" w:sz="0" w:space="0" w:color="auto"/>
            <w:bottom w:val="none" w:sz="0" w:space="0" w:color="auto"/>
            <w:right w:val="none" w:sz="0" w:space="0" w:color="auto"/>
          </w:divBdr>
        </w:div>
        <w:div w:id="297343802">
          <w:marLeft w:val="480"/>
          <w:marRight w:val="0"/>
          <w:marTop w:val="0"/>
          <w:marBottom w:val="0"/>
          <w:divBdr>
            <w:top w:val="none" w:sz="0" w:space="0" w:color="auto"/>
            <w:left w:val="none" w:sz="0" w:space="0" w:color="auto"/>
            <w:bottom w:val="none" w:sz="0" w:space="0" w:color="auto"/>
            <w:right w:val="none" w:sz="0" w:space="0" w:color="auto"/>
          </w:divBdr>
        </w:div>
        <w:div w:id="277836479">
          <w:marLeft w:val="480"/>
          <w:marRight w:val="0"/>
          <w:marTop w:val="0"/>
          <w:marBottom w:val="0"/>
          <w:divBdr>
            <w:top w:val="none" w:sz="0" w:space="0" w:color="auto"/>
            <w:left w:val="none" w:sz="0" w:space="0" w:color="auto"/>
            <w:bottom w:val="none" w:sz="0" w:space="0" w:color="auto"/>
            <w:right w:val="none" w:sz="0" w:space="0" w:color="auto"/>
          </w:divBdr>
        </w:div>
        <w:div w:id="721251989">
          <w:marLeft w:val="480"/>
          <w:marRight w:val="0"/>
          <w:marTop w:val="0"/>
          <w:marBottom w:val="0"/>
          <w:divBdr>
            <w:top w:val="none" w:sz="0" w:space="0" w:color="auto"/>
            <w:left w:val="none" w:sz="0" w:space="0" w:color="auto"/>
            <w:bottom w:val="none" w:sz="0" w:space="0" w:color="auto"/>
            <w:right w:val="none" w:sz="0" w:space="0" w:color="auto"/>
          </w:divBdr>
        </w:div>
        <w:div w:id="7677945">
          <w:marLeft w:val="480"/>
          <w:marRight w:val="0"/>
          <w:marTop w:val="0"/>
          <w:marBottom w:val="0"/>
          <w:divBdr>
            <w:top w:val="none" w:sz="0" w:space="0" w:color="auto"/>
            <w:left w:val="none" w:sz="0" w:space="0" w:color="auto"/>
            <w:bottom w:val="none" w:sz="0" w:space="0" w:color="auto"/>
            <w:right w:val="none" w:sz="0" w:space="0" w:color="auto"/>
          </w:divBdr>
        </w:div>
        <w:div w:id="322512403">
          <w:marLeft w:val="480"/>
          <w:marRight w:val="0"/>
          <w:marTop w:val="0"/>
          <w:marBottom w:val="0"/>
          <w:divBdr>
            <w:top w:val="none" w:sz="0" w:space="0" w:color="auto"/>
            <w:left w:val="none" w:sz="0" w:space="0" w:color="auto"/>
            <w:bottom w:val="none" w:sz="0" w:space="0" w:color="auto"/>
            <w:right w:val="none" w:sz="0" w:space="0" w:color="auto"/>
          </w:divBdr>
        </w:div>
        <w:div w:id="917209040">
          <w:marLeft w:val="480"/>
          <w:marRight w:val="0"/>
          <w:marTop w:val="0"/>
          <w:marBottom w:val="0"/>
          <w:divBdr>
            <w:top w:val="none" w:sz="0" w:space="0" w:color="auto"/>
            <w:left w:val="none" w:sz="0" w:space="0" w:color="auto"/>
            <w:bottom w:val="none" w:sz="0" w:space="0" w:color="auto"/>
            <w:right w:val="none" w:sz="0" w:space="0" w:color="auto"/>
          </w:divBdr>
        </w:div>
        <w:div w:id="82840580">
          <w:marLeft w:val="480"/>
          <w:marRight w:val="0"/>
          <w:marTop w:val="0"/>
          <w:marBottom w:val="0"/>
          <w:divBdr>
            <w:top w:val="none" w:sz="0" w:space="0" w:color="auto"/>
            <w:left w:val="none" w:sz="0" w:space="0" w:color="auto"/>
            <w:bottom w:val="none" w:sz="0" w:space="0" w:color="auto"/>
            <w:right w:val="none" w:sz="0" w:space="0" w:color="auto"/>
          </w:divBdr>
        </w:div>
        <w:div w:id="1871722000">
          <w:marLeft w:val="480"/>
          <w:marRight w:val="0"/>
          <w:marTop w:val="0"/>
          <w:marBottom w:val="0"/>
          <w:divBdr>
            <w:top w:val="none" w:sz="0" w:space="0" w:color="auto"/>
            <w:left w:val="none" w:sz="0" w:space="0" w:color="auto"/>
            <w:bottom w:val="none" w:sz="0" w:space="0" w:color="auto"/>
            <w:right w:val="none" w:sz="0" w:space="0" w:color="auto"/>
          </w:divBdr>
        </w:div>
        <w:div w:id="666052889">
          <w:marLeft w:val="480"/>
          <w:marRight w:val="0"/>
          <w:marTop w:val="0"/>
          <w:marBottom w:val="0"/>
          <w:divBdr>
            <w:top w:val="none" w:sz="0" w:space="0" w:color="auto"/>
            <w:left w:val="none" w:sz="0" w:space="0" w:color="auto"/>
            <w:bottom w:val="none" w:sz="0" w:space="0" w:color="auto"/>
            <w:right w:val="none" w:sz="0" w:space="0" w:color="auto"/>
          </w:divBdr>
        </w:div>
        <w:div w:id="1021012439">
          <w:marLeft w:val="480"/>
          <w:marRight w:val="0"/>
          <w:marTop w:val="0"/>
          <w:marBottom w:val="0"/>
          <w:divBdr>
            <w:top w:val="none" w:sz="0" w:space="0" w:color="auto"/>
            <w:left w:val="none" w:sz="0" w:space="0" w:color="auto"/>
            <w:bottom w:val="none" w:sz="0" w:space="0" w:color="auto"/>
            <w:right w:val="none" w:sz="0" w:space="0" w:color="auto"/>
          </w:divBdr>
        </w:div>
      </w:divsChild>
    </w:div>
    <w:div w:id="290356681">
      <w:bodyDiv w:val="1"/>
      <w:marLeft w:val="0"/>
      <w:marRight w:val="0"/>
      <w:marTop w:val="0"/>
      <w:marBottom w:val="0"/>
      <w:divBdr>
        <w:top w:val="none" w:sz="0" w:space="0" w:color="auto"/>
        <w:left w:val="none" w:sz="0" w:space="0" w:color="auto"/>
        <w:bottom w:val="none" w:sz="0" w:space="0" w:color="auto"/>
        <w:right w:val="none" w:sz="0" w:space="0" w:color="auto"/>
      </w:divBdr>
    </w:div>
    <w:div w:id="291596358">
      <w:bodyDiv w:val="1"/>
      <w:marLeft w:val="0"/>
      <w:marRight w:val="0"/>
      <w:marTop w:val="0"/>
      <w:marBottom w:val="0"/>
      <w:divBdr>
        <w:top w:val="none" w:sz="0" w:space="0" w:color="auto"/>
        <w:left w:val="none" w:sz="0" w:space="0" w:color="auto"/>
        <w:bottom w:val="none" w:sz="0" w:space="0" w:color="auto"/>
        <w:right w:val="none" w:sz="0" w:space="0" w:color="auto"/>
      </w:divBdr>
    </w:div>
    <w:div w:id="291637590">
      <w:bodyDiv w:val="1"/>
      <w:marLeft w:val="0"/>
      <w:marRight w:val="0"/>
      <w:marTop w:val="0"/>
      <w:marBottom w:val="0"/>
      <w:divBdr>
        <w:top w:val="none" w:sz="0" w:space="0" w:color="auto"/>
        <w:left w:val="none" w:sz="0" w:space="0" w:color="auto"/>
        <w:bottom w:val="none" w:sz="0" w:space="0" w:color="auto"/>
        <w:right w:val="none" w:sz="0" w:space="0" w:color="auto"/>
      </w:divBdr>
    </w:div>
    <w:div w:id="291794194">
      <w:bodyDiv w:val="1"/>
      <w:marLeft w:val="0"/>
      <w:marRight w:val="0"/>
      <w:marTop w:val="0"/>
      <w:marBottom w:val="0"/>
      <w:divBdr>
        <w:top w:val="none" w:sz="0" w:space="0" w:color="auto"/>
        <w:left w:val="none" w:sz="0" w:space="0" w:color="auto"/>
        <w:bottom w:val="none" w:sz="0" w:space="0" w:color="auto"/>
        <w:right w:val="none" w:sz="0" w:space="0" w:color="auto"/>
      </w:divBdr>
      <w:divsChild>
        <w:div w:id="243880914">
          <w:marLeft w:val="480"/>
          <w:marRight w:val="0"/>
          <w:marTop w:val="0"/>
          <w:marBottom w:val="0"/>
          <w:divBdr>
            <w:top w:val="none" w:sz="0" w:space="0" w:color="auto"/>
            <w:left w:val="none" w:sz="0" w:space="0" w:color="auto"/>
            <w:bottom w:val="none" w:sz="0" w:space="0" w:color="auto"/>
            <w:right w:val="none" w:sz="0" w:space="0" w:color="auto"/>
          </w:divBdr>
        </w:div>
        <w:div w:id="1313869836">
          <w:marLeft w:val="480"/>
          <w:marRight w:val="0"/>
          <w:marTop w:val="0"/>
          <w:marBottom w:val="0"/>
          <w:divBdr>
            <w:top w:val="none" w:sz="0" w:space="0" w:color="auto"/>
            <w:left w:val="none" w:sz="0" w:space="0" w:color="auto"/>
            <w:bottom w:val="none" w:sz="0" w:space="0" w:color="auto"/>
            <w:right w:val="none" w:sz="0" w:space="0" w:color="auto"/>
          </w:divBdr>
        </w:div>
        <w:div w:id="895552254">
          <w:marLeft w:val="480"/>
          <w:marRight w:val="0"/>
          <w:marTop w:val="0"/>
          <w:marBottom w:val="0"/>
          <w:divBdr>
            <w:top w:val="none" w:sz="0" w:space="0" w:color="auto"/>
            <w:left w:val="none" w:sz="0" w:space="0" w:color="auto"/>
            <w:bottom w:val="none" w:sz="0" w:space="0" w:color="auto"/>
            <w:right w:val="none" w:sz="0" w:space="0" w:color="auto"/>
          </w:divBdr>
        </w:div>
        <w:div w:id="1335300994">
          <w:marLeft w:val="480"/>
          <w:marRight w:val="0"/>
          <w:marTop w:val="0"/>
          <w:marBottom w:val="0"/>
          <w:divBdr>
            <w:top w:val="none" w:sz="0" w:space="0" w:color="auto"/>
            <w:left w:val="none" w:sz="0" w:space="0" w:color="auto"/>
            <w:bottom w:val="none" w:sz="0" w:space="0" w:color="auto"/>
            <w:right w:val="none" w:sz="0" w:space="0" w:color="auto"/>
          </w:divBdr>
        </w:div>
        <w:div w:id="1628075685">
          <w:marLeft w:val="480"/>
          <w:marRight w:val="0"/>
          <w:marTop w:val="0"/>
          <w:marBottom w:val="0"/>
          <w:divBdr>
            <w:top w:val="none" w:sz="0" w:space="0" w:color="auto"/>
            <w:left w:val="none" w:sz="0" w:space="0" w:color="auto"/>
            <w:bottom w:val="none" w:sz="0" w:space="0" w:color="auto"/>
            <w:right w:val="none" w:sz="0" w:space="0" w:color="auto"/>
          </w:divBdr>
        </w:div>
        <w:div w:id="1219122611">
          <w:marLeft w:val="480"/>
          <w:marRight w:val="0"/>
          <w:marTop w:val="0"/>
          <w:marBottom w:val="0"/>
          <w:divBdr>
            <w:top w:val="none" w:sz="0" w:space="0" w:color="auto"/>
            <w:left w:val="none" w:sz="0" w:space="0" w:color="auto"/>
            <w:bottom w:val="none" w:sz="0" w:space="0" w:color="auto"/>
            <w:right w:val="none" w:sz="0" w:space="0" w:color="auto"/>
          </w:divBdr>
        </w:div>
        <w:div w:id="1678001914">
          <w:marLeft w:val="480"/>
          <w:marRight w:val="0"/>
          <w:marTop w:val="0"/>
          <w:marBottom w:val="0"/>
          <w:divBdr>
            <w:top w:val="none" w:sz="0" w:space="0" w:color="auto"/>
            <w:left w:val="none" w:sz="0" w:space="0" w:color="auto"/>
            <w:bottom w:val="none" w:sz="0" w:space="0" w:color="auto"/>
            <w:right w:val="none" w:sz="0" w:space="0" w:color="auto"/>
          </w:divBdr>
        </w:div>
        <w:div w:id="57244678">
          <w:marLeft w:val="480"/>
          <w:marRight w:val="0"/>
          <w:marTop w:val="0"/>
          <w:marBottom w:val="0"/>
          <w:divBdr>
            <w:top w:val="none" w:sz="0" w:space="0" w:color="auto"/>
            <w:left w:val="none" w:sz="0" w:space="0" w:color="auto"/>
            <w:bottom w:val="none" w:sz="0" w:space="0" w:color="auto"/>
            <w:right w:val="none" w:sz="0" w:space="0" w:color="auto"/>
          </w:divBdr>
        </w:div>
        <w:div w:id="617031899">
          <w:marLeft w:val="480"/>
          <w:marRight w:val="0"/>
          <w:marTop w:val="0"/>
          <w:marBottom w:val="0"/>
          <w:divBdr>
            <w:top w:val="none" w:sz="0" w:space="0" w:color="auto"/>
            <w:left w:val="none" w:sz="0" w:space="0" w:color="auto"/>
            <w:bottom w:val="none" w:sz="0" w:space="0" w:color="auto"/>
            <w:right w:val="none" w:sz="0" w:space="0" w:color="auto"/>
          </w:divBdr>
        </w:div>
        <w:div w:id="1738169685">
          <w:marLeft w:val="480"/>
          <w:marRight w:val="0"/>
          <w:marTop w:val="0"/>
          <w:marBottom w:val="0"/>
          <w:divBdr>
            <w:top w:val="none" w:sz="0" w:space="0" w:color="auto"/>
            <w:left w:val="none" w:sz="0" w:space="0" w:color="auto"/>
            <w:bottom w:val="none" w:sz="0" w:space="0" w:color="auto"/>
            <w:right w:val="none" w:sz="0" w:space="0" w:color="auto"/>
          </w:divBdr>
        </w:div>
        <w:div w:id="406196957">
          <w:marLeft w:val="480"/>
          <w:marRight w:val="0"/>
          <w:marTop w:val="0"/>
          <w:marBottom w:val="0"/>
          <w:divBdr>
            <w:top w:val="none" w:sz="0" w:space="0" w:color="auto"/>
            <w:left w:val="none" w:sz="0" w:space="0" w:color="auto"/>
            <w:bottom w:val="none" w:sz="0" w:space="0" w:color="auto"/>
            <w:right w:val="none" w:sz="0" w:space="0" w:color="auto"/>
          </w:divBdr>
        </w:div>
        <w:div w:id="872889814">
          <w:marLeft w:val="480"/>
          <w:marRight w:val="0"/>
          <w:marTop w:val="0"/>
          <w:marBottom w:val="0"/>
          <w:divBdr>
            <w:top w:val="none" w:sz="0" w:space="0" w:color="auto"/>
            <w:left w:val="none" w:sz="0" w:space="0" w:color="auto"/>
            <w:bottom w:val="none" w:sz="0" w:space="0" w:color="auto"/>
            <w:right w:val="none" w:sz="0" w:space="0" w:color="auto"/>
          </w:divBdr>
        </w:div>
        <w:div w:id="1216115539">
          <w:marLeft w:val="480"/>
          <w:marRight w:val="0"/>
          <w:marTop w:val="0"/>
          <w:marBottom w:val="0"/>
          <w:divBdr>
            <w:top w:val="none" w:sz="0" w:space="0" w:color="auto"/>
            <w:left w:val="none" w:sz="0" w:space="0" w:color="auto"/>
            <w:bottom w:val="none" w:sz="0" w:space="0" w:color="auto"/>
            <w:right w:val="none" w:sz="0" w:space="0" w:color="auto"/>
          </w:divBdr>
        </w:div>
        <w:div w:id="1848206012">
          <w:marLeft w:val="480"/>
          <w:marRight w:val="0"/>
          <w:marTop w:val="0"/>
          <w:marBottom w:val="0"/>
          <w:divBdr>
            <w:top w:val="none" w:sz="0" w:space="0" w:color="auto"/>
            <w:left w:val="none" w:sz="0" w:space="0" w:color="auto"/>
            <w:bottom w:val="none" w:sz="0" w:space="0" w:color="auto"/>
            <w:right w:val="none" w:sz="0" w:space="0" w:color="auto"/>
          </w:divBdr>
        </w:div>
        <w:div w:id="1810051923">
          <w:marLeft w:val="480"/>
          <w:marRight w:val="0"/>
          <w:marTop w:val="0"/>
          <w:marBottom w:val="0"/>
          <w:divBdr>
            <w:top w:val="none" w:sz="0" w:space="0" w:color="auto"/>
            <w:left w:val="none" w:sz="0" w:space="0" w:color="auto"/>
            <w:bottom w:val="none" w:sz="0" w:space="0" w:color="auto"/>
            <w:right w:val="none" w:sz="0" w:space="0" w:color="auto"/>
          </w:divBdr>
        </w:div>
        <w:div w:id="2132088872">
          <w:marLeft w:val="480"/>
          <w:marRight w:val="0"/>
          <w:marTop w:val="0"/>
          <w:marBottom w:val="0"/>
          <w:divBdr>
            <w:top w:val="none" w:sz="0" w:space="0" w:color="auto"/>
            <w:left w:val="none" w:sz="0" w:space="0" w:color="auto"/>
            <w:bottom w:val="none" w:sz="0" w:space="0" w:color="auto"/>
            <w:right w:val="none" w:sz="0" w:space="0" w:color="auto"/>
          </w:divBdr>
        </w:div>
        <w:div w:id="1046292266">
          <w:marLeft w:val="480"/>
          <w:marRight w:val="0"/>
          <w:marTop w:val="0"/>
          <w:marBottom w:val="0"/>
          <w:divBdr>
            <w:top w:val="none" w:sz="0" w:space="0" w:color="auto"/>
            <w:left w:val="none" w:sz="0" w:space="0" w:color="auto"/>
            <w:bottom w:val="none" w:sz="0" w:space="0" w:color="auto"/>
            <w:right w:val="none" w:sz="0" w:space="0" w:color="auto"/>
          </w:divBdr>
        </w:div>
        <w:div w:id="2119444872">
          <w:marLeft w:val="480"/>
          <w:marRight w:val="0"/>
          <w:marTop w:val="0"/>
          <w:marBottom w:val="0"/>
          <w:divBdr>
            <w:top w:val="none" w:sz="0" w:space="0" w:color="auto"/>
            <w:left w:val="none" w:sz="0" w:space="0" w:color="auto"/>
            <w:bottom w:val="none" w:sz="0" w:space="0" w:color="auto"/>
            <w:right w:val="none" w:sz="0" w:space="0" w:color="auto"/>
          </w:divBdr>
        </w:div>
        <w:div w:id="1458795378">
          <w:marLeft w:val="480"/>
          <w:marRight w:val="0"/>
          <w:marTop w:val="0"/>
          <w:marBottom w:val="0"/>
          <w:divBdr>
            <w:top w:val="none" w:sz="0" w:space="0" w:color="auto"/>
            <w:left w:val="none" w:sz="0" w:space="0" w:color="auto"/>
            <w:bottom w:val="none" w:sz="0" w:space="0" w:color="auto"/>
            <w:right w:val="none" w:sz="0" w:space="0" w:color="auto"/>
          </w:divBdr>
        </w:div>
        <w:div w:id="420177417">
          <w:marLeft w:val="480"/>
          <w:marRight w:val="0"/>
          <w:marTop w:val="0"/>
          <w:marBottom w:val="0"/>
          <w:divBdr>
            <w:top w:val="none" w:sz="0" w:space="0" w:color="auto"/>
            <w:left w:val="none" w:sz="0" w:space="0" w:color="auto"/>
            <w:bottom w:val="none" w:sz="0" w:space="0" w:color="auto"/>
            <w:right w:val="none" w:sz="0" w:space="0" w:color="auto"/>
          </w:divBdr>
        </w:div>
        <w:div w:id="353002209">
          <w:marLeft w:val="480"/>
          <w:marRight w:val="0"/>
          <w:marTop w:val="0"/>
          <w:marBottom w:val="0"/>
          <w:divBdr>
            <w:top w:val="none" w:sz="0" w:space="0" w:color="auto"/>
            <w:left w:val="none" w:sz="0" w:space="0" w:color="auto"/>
            <w:bottom w:val="none" w:sz="0" w:space="0" w:color="auto"/>
            <w:right w:val="none" w:sz="0" w:space="0" w:color="auto"/>
          </w:divBdr>
        </w:div>
        <w:div w:id="1989162268">
          <w:marLeft w:val="480"/>
          <w:marRight w:val="0"/>
          <w:marTop w:val="0"/>
          <w:marBottom w:val="0"/>
          <w:divBdr>
            <w:top w:val="none" w:sz="0" w:space="0" w:color="auto"/>
            <w:left w:val="none" w:sz="0" w:space="0" w:color="auto"/>
            <w:bottom w:val="none" w:sz="0" w:space="0" w:color="auto"/>
            <w:right w:val="none" w:sz="0" w:space="0" w:color="auto"/>
          </w:divBdr>
        </w:div>
        <w:div w:id="2070303900">
          <w:marLeft w:val="480"/>
          <w:marRight w:val="0"/>
          <w:marTop w:val="0"/>
          <w:marBottom w:val="0"/>
          <w:divBdr>
            <w:top w:val="none" w:sz="0" w:space="0" w:color="auto"/>
            <w:left w:val="none" w:sz="0" w:space="0" w:color="auto"/>
            <w:bottom w:val="none" w:sz="0" w:space="0" w:color="auto"/>
            <w:right w:val="none" w:sz="0" w:space="0" w:color="auto"/>
          </w:divBdr>
        </w:div>
        <w:div w:id="2134520822">
          <w:marLeft w:val="480"/>
          <w:marRight w:val="0"/>
          <w:marTop w:val="0"/>
          <w:marBottom w:val="0"/>
          <w:divBdr>
            <w:top w:val="none" w:sz="0" w:space="0" w:color="auto"/>
            <w:left w:val="none" w:sz="0" w:space="0" w:color="auto"/>
            <w:bottom w:val="none" w:sz="0" w:space="0" w:color="auto"/>
            <w:right w:val="none" w:sz="0" w:space="0" w:color="auto"/>
          </w:divBdr>
        </w:div>
        <w:div w:id="129977120">
          <w:marLeft w:val="480"/>
          <w:marRight w:val="0"/>
          <w:marTop w:val="0"/>
          <w:marBottom w:val="0"/>
          <w:divBdr>
            <w:top w:val="none" w:sz="0" w:space="0" w:color="auto"/>
            <w:left w:val="none" w:sz="0" w:space="0" w:color="auto"/>
            <w:bottom w:val="none" w:sz="0" w:space="0" w:color="auto"/>
            <w:right w:val="none" w:sz="0" w:space="0" w:color="auto"/>
          </w:divBdr>
        </w:div>
        <w:div w:id="976303462">
          <w:marLeft w:val="480"/>
          <w:marRight w:val="0"/>
          <w:marTop w:val="0"/>
          <w:marBottom w:val="0"/>
          <w:divBdr>
            <w:top w:val="none" w:sz="0" w:space="0" w:color="auto"/>
            <w:left w:val="none" w:sz="0" w:space="0" w:color="auto"/>
            <w:bottom w:val="none" w:sz="0" w:space="0" w:color="auto"/>
            <w:right w:val="none" w:sz="0" w:space="0" w:color="auto"/>
          </w:divBdr>
        </w:div>
        <w:div w:id="784231424">
          <w:marLeft w:val="480"/>
          <w:marRight w:val="0"/>
          <w:marTop w:val="0"/>
          <w:marBottom w:val="0"/>
          <w:divBdr>
            <w:top w:val="none" w:sz="0" w:space="0" w:color="auto"/>
            <w:left w:val="none" w:sz="0" w:space="0" w:color="auto"/>
            <w:bottom w:val="none" w:sz="0" w:space="0" w:color="auto"/>
            <w:right w:val="none" w:sz="0" w:space="0" w:color="auto"/>
          </w:divBdr>
        </w:div>
        <w:div w:id="1818260432">
          <w:marLeft w:val="480"/>
          <w:marRight w:val="0"/>
          <w:marTop w:val="0"/>
          <w:marBottom w:val="0"/>
          <w:divBdr>
            <w:top w:val="none" w:sz="0" w:space="0" w:color="auto"/>
            <w:left w:val="none" w:sz="0" w:space="0" w:color="auto"/>
            <w:bottom w:val="none" w:sz="0" w:space="0" w:color="auto"/>
            <w:right w:val="none" w:sz="0" w:space="0" w:color="auto"/>
          </w:divBdr>
        </w:div>
        <w:div w:id="260800353">
          <w:marLeft w:val="480"/>
          <w:marRight w:val="0"/>
          <w:marTop w:val="0"/>
          <w:marBottom w:val="0"/>
          <w:divBdr>
            <w:top w:val="none" w:sz="0" w:space="0" w:color="auto"/>
            <w:left w:val="none" w:sz="0" w:space="0" w:color="auto"/>
            <w:bottom w:val="none" w:sz="0" w:space="0" w:color="auto"/>
            <w:right w:val="none" w:sz="0" w:space="0" w:color="auto"/>
          </w:divBdr>
        </w:div>
        <w:div w:id="1790778780">
          <w:marLeft w:val="480"/>
          <w:marRight w:val="0"/>
          <w:marTop w:val="0"/>
          <w:marBottom w:val="0"/>
          <w:divBdr>
            <w:top w:val="none" w:sz="0" w:space="0" w:color="auto"/>
            <w:left w:val="none" w:sz="0" w:space="0" w:color="auto"/>
            <w:bottom w:val="none" w:sz="0" w:space="0" w:color="auto"/>
            <w:right w:val="none" w:sz="0" w:space="0" w:color="auto"/>
          </w:divBdr>
        </w:div>
        <w:div w:id="1914777791">
          <w:marLeft w:val="480"/>
          <w:marRight w:val="0"/>
          <w:marTop w:val="0"/>
          <w:marBottom w:val="0"/>
          <w:divBdr>
            <w:top w:val="none" w:sz="0" w:space="0" w:color="auto"/>
            <w:left w:val="none" w:sz="0" w:space="0" w:color="auto"/>
            <w:bottom w:val="none" w:sz="0" w:space="0" w:color="auto"/>
            <w:right w:val="none" w:sz="0" w:space="0" w:color="auto"/>
          </w:divBdr>
        </w:div>
        <w:div w:id="634261261">
          <w:marLeft w:val="480"/>
          <w:marRight w:val="0"/>
          <w:marTop w:val="0"/>
          <w:marBottom w:val="0"/>
          <w:divBdr>
            <w:top w:val="none" w:sz="0" w:space="0" w:color="auto"/>
            <w:left w:val="none" w:sz="0" w:space="0" w:color="auto"/>
            <w:bottom w:val="none" w:sz="0" w:space="0" w:color="auto"/>
            <w:right w:val="none" w:sz="0" w:space="0" w:color="auto"/>
          </w:divBdr>
        </w:div>
        <w:div w:id="2010013723">
          <w:marLeft w:val="480"/>
          <w:marRight w:val="0"/>
          <w:marTop w:val="0"/>
          <w:marBottom w:val="0"/>
          <w:divBdr>
            <w:top w:val="none" w:sz="0" w:space="0" w:color="auto"/>
            <w:left w:val="none" w:sz="0" w:space="0" w:color="auto"/>
            <w:bottom w:val="none" w:sz="0" w:space="0" w:color="auto"/>
            <w:right w:val="none" w:sz="0" w:space="0" w:color="auto"/>
          </w:divBdr>
        </w:div>
        <w:div w:id="149635939">
          <w:marLeft w:val="480"/>
          <w:marRight w:val="0"/>
          <w:marTop w:val="0"/>
          <w:marBottom w:val="0"/>
          <w:divBdr>
            <w:top w:val="none" w:sz="0" w:space="0" w:color="auto"/>
            <w:left w:val="none" w:sz="0" w:space="0" w:color="auto"/>
            <w:bottom w:val="none" w:sz="0" w:space="0" w:color="auto"/>
            <w:right w:val="none" w:sz="0" w:space="0" w:color="auto"/>
          </w:divBdr>
        </w:div>
        <w:div w:id="957220345">
          <w:marLeft w:val="480"/>
          <w:marRight w:val="0"/>
          <w:marTop w:val="0"/>
          <w:marBottom w:val="0"/>
          <w:divBdr>
            <w:top w:val="none" w:sz="0" w:space="0" w:color="auto"/>
            <w:left w:val="none" w:sz="0" w:space="0" w:color="auto"/>
            <w:bottom w:val="none" w:sz="0" w:space="0" w:color="auto"/>
            <w:right w:val="none" w:sz="0" w:space="0" w:color="auto"/>
          </w:divBdr>
        </w:div>
        <w:div w:id="775448713">
          <w:marLeft w:val="480"/>
          <w:marRight w:val="0"/>
          <w:marTop w:val="0"/>
          <w:marBottom w:val="0"/>
          <w:divBdr>
            <w:top w:val="none" w:sz="0" w:space="0" w:color="auto"/>
            <w:left w:val="none" w:sz="0" w:space="0" w:color="auto"/>
            <w:bottom w:val="none" w:sz="0" w:space="0" w:color="auto"/>
            <w:right w:val="none" w:sz="0" w:space="0" w:color="auto"/>
          </w:divBdr>
        </w:div>
        <w:div w:id="2115704978">
          <w:marLeft w:val="480"/>
          <w:marRight w:val="0"/>
          <w:marTop w:val="0"/>
          <w:marBottom w:val="0"/>
          <w:divBdr>
            <w:top w:val="none" w:sz="0" w:space="0" w:color="auto"/>
            <w:left w:val="none" w:sz="0" w:space="0" w:color="auto"/>
            <w:bottom w:val="none" w:sz="0" w:space="0" w:color="auto"/>
            <w:right w:val="none" w:sz="0" w:space="0" w:color="auto"/>
          </w:divBdr>
        </w:div>
        <w:div w:id="653417132">
          <w:marLeft w:val="480"/>
          <w:marRight w:val="0"/>
          <w:marTop w:val="0"/>
          <w:marBottom w:val="0"/>
          <w:divBdr>
            <w:top w:val="none" w:sz="0" w:space="0" w:color="auto"/>
            <w:left w:val="none" w:sz="0" w:space="0" w:color="auto"/>
            <w:bottom w:val="none" w:sz="0" w:space="0" w:color="auto"/>
            <w:right w:val="none" w:sz="0" w:space="0" w:color="auto"/>
          </w:divBdr>
        </w:div>
        <w:div w:id="669254189">
          <w:marLeft w:val="480"/>
          <w:marRight w:val="0"/>
          <w:marTop w:val="0"/>
          <w:marBottom w:val="0"/>
          <w:divBdr>
            <w:top w:val="none" w:sz="0" w:space="0" w:color="auto"/>
            <w:left w:val="none" w:sz="0" w:space="0" w:color="auto"/>
            <w:bottom w:val="none" w:sz="0" w:space="0" w:color="auto"/>
            <w:right w:val="none" w:sz="0" w:space="0" w:color="auto"/>
          </w:divBdr>
        </w:div>
        <w:div w:id="2101634486">
          <w:marLeft w:val="480"/>
          <w:marRight w:val="0"/>
          <w:marTop w:val="0"/>
          <w:marBottom w:val="0"/>
          <w:divBdr>
            <w:top w:val="none" w:sz="0" w:space="0" w:color="auto"/>
            <w:left w:val="none" w:sz="0" w:space="0" w:color="auto"/>
            <w:bottom w:val="none" w:sz="0" w:space="0" w:color="auto"/>
            <w:right w:val="none" w:sz="0" w:space="0" w:color="auto"/>
          </w:divBdr>
        </w:div>
        <w:div w:id="561991607">
          <w:marLeft w:val="480"/>
          <w:marRight w:val="0"/>
          <w:marTop w:val="0"/>
          <w:marBottom w:val="0"/>
          <w:divBdr>
            <w:top w:val="none" w:sz="0" w:space="0" w:color="auto"/>
            <w:left w:val="none" w:sz="0" w:space="0" w:color="auto"/>
            <w:bottom w:val="none" w:sz="0" w:space="0" w:color="auto"/>
            <w:right w:val="none" w:sz="0" w:space="0" w:color="auto"/>
          </w:divBdr>
        </w:div>
        <w:div w:id="1251546128">
          <w:marLeft w:val="480"/>
          <w:marRight w:val="0"/>
          <w:marTop w:val="0"/>
          <w:marBottom w:val="0"/>
          <w:divBdr>
            <w:top w:val="none" w:sz="0" w:space="0" w:color="auto"/>
            <w:left w:val="none" w:sz="0" w:space="0" w:color="auto"/>
            <w:bottom w:val="none" w:sz="0" w:space="0" w:color="auto"/>
            <w:right w:val="none" w:sz="0" w:space="0" w:color="auto"/>
          </w:divBdr>
        </w:div>
        <w:div w:id="659894127">
          <w:marLeft w:val="480"/>
          <w:marRight w:val="0"/>
          <w:marTop w:val="0"/>
          <w:marBottom w:val="0"/>
          <w:divBdr>
            <w:top w:val="none" w:sz="0" w:space="0" w:color="auto"/>
            <w:left w:val="none" w:sz="0" w:space="0" w:color="auto"/>
            <w:bottom w:val="none" w:sz="0" w:space="0" w:color="auto"/>
            <w:right w:val="none" w:sz="0" w:space="0" w:color="auto"/>
          </w:divBdr>
        </w:div>
        <w:div w:id="952789427">
          <w:marLeft w:val="480"/>
          <w:marRight w:val="0"/>
          <w:marTop w:val="0"/>
          <w:marBottom w:val="0"/>
          <w:divBdr>
            <w:top w:val="none" w:sz="0" w:space="0" w:color="auto"/>
            <w:left w:val="none" w:sz="0" w:space="0" w:color="auto"/>
            <w:bottom w:val="none" w:sz="0" w:space="0" w:color="auto"/>
            <w:right w:val="none" w:sz="0" w:space="0" w:color="auto"/>
          </w:divBdr>
        </w:div>
      </w:divsChild>
    </w:div>
    <w:div w:id="292949486">
      <w:bodyDiv w:val="1"/>
      <w:marLeft w:val="0"/>
      <w:marRight w:val="0"/>
      <w:marTop w:val="0"/>
      <w:marBottom w:val="0"/>
      <w:divBdr>
        <w:top w:val="none" w:sz="0" w:space="0" w:color="auto"/>
        <w:left w:val="none" w:sz="0" w:space="0" w:color="auto"/>
        <w:bottom w:val="none" w:sz="0" w:space="0" w:color="auto"/>
        <w:right w:val="none" w:sz="0" w:space="0" w:color="auto"/>
      </w:divBdr>
    </w:div>
    <w:div w:id="293677041">
      <w:bodyDiv w:val="1"/>
      <w:marLeft w:val="0"/>
      <w:marRight w:val="0"/>
      <w:marTop w:val="0"/>
      <w:marBottom w:val="0"/>
      <w:divBdr>
        <w:top w:val="none" w:sz="0" w:space="0" w:color="auto"/>
        <w:left w:val="none" w:sz="0" w:space="0" w:color="auto"/>
        <w:bottom w:val="none" w:sz="0" w:space="0" w:color="auto"/>
        <w:right w:val="none" w:sz="0" w:space="0" w:color="auto"/>
      </w:divBdr>
    </w:div>
    <w:div w:id="293871434">
      <w:bodyDiv w:val="1"/>
      <w:marLeft w:val="0"/>
      <w:marRight w:val="0"/>
      <w:marTop w:val="0"/>
      <w:marBottom w:val="0"/>
      <w:divBdr>
        <w:top w:val="none" w:sz="0" w:space="0" w:color="auto"/>
        <w:left w:val="none" w:sz="0" w:space="0" w:color="auto"/>
        <w:bottom w:val="none" w:sz="0" w:space="0" w:color="auto"/>
        <w:right w:val="none" w:sz="0" w:space="0" w:color="auto"/>
      </w:divBdr>
      <w:divsChild>
        <w:div w:id="1029455406">
          <w:marLeft w:val="0"/>
          <w:marRight w:val="0"/>
          <w:marTop w:val="0"/>
          <w:marBottom w:val="0"/>
          <w:divBdr>
            <w:top w:val="none" w:sz="0" w:space="0" w:color="auto"/>
            <w:left w:val="none" w:sz="0" w:space="0" w:color="auto"/>
            <w:bottom w:val="none" w:sz="0" w:space="0" w:color="auto"/>
            <w:right w:val="none" w:sz="0" w:space="0" w:color="auto"/>
          </w:divBdr>
        </w:div>
      </w:divsChild>
    </w:div>
    <w:div w:id="294875308">
      <w:bodyDiv w:val="1"/>
      <w:marLeft w:val="0"/>
      <w:marRight w:val="0"/>
      <w:marTop w:val="0"/>
      <w:marBottom w:val="0"/>
      <w:divBdr>
        <w:top w:val="none" w:sz="0" w:space="0" w:color="auto"/>
        <w:left w:val="none" w:sz="0" w:space="0" w:color="auto"/>
        <w:bottom w:val="none" w:sz="0" w:space="0" w:color="auto"/>
        <w:right w:val="none" w:sz="0" w:space="0" w:color="auto"/>
      </w:divBdr>
    </w:div>
    <w:div w:id="295570535">
      <w:bodyDiv w:val="1"/>
      <w:marLeft w:val="0"/>
      <w:marRight w:val="0"/>
      <w:marTop w:val="0"/>
      <w:marBottom w:val="0"/>
      <w:divBdr>
        <w:top w:val="none" w:sz="0" w:space="0" w:color="auto"/>
        <w:left w:val="none" w:sz="0" w:space="0" w:color="auto"/>
        <w:bottom w:val="none" w:sz="0" w:space="0" w:color="auto"/>
        <w:right w:val="none" w:sz="0" w:space="0" w:color="auto"/>
      </w:divBdr>
    </w:div>
    <w:div w:id="295720844">
      <w:bodyDiv w:val="1"/>
      <w:marLeft w:val="0"/>
      <w:marRight w:val="0"/>
      <w:marTop w:val="0"/>
      <w:marBottom w:val="0"/>
      <w:divBdr>
        <w:top w:val="none" w:sz="0" w:space="0" w:color="auto"/>
        <w:left w:val="none" w:sz="0" w:space="0" w:color="auto"/>
        <w:bottom w:val="none" w:sz="0" w:space="0" w:color="auto"/>
        <w:right w:val="none" w:sz="0" w:space="0" w:color="auto"/>
      </w:divBdr>
      <w:divsChild>
        <w:div w:id="1024213457">
          <w:marLeft w:val="480"/>
          <w:marRight w:val="0"/>
          <w:marTop w:val="0"/>
          <w:marBottom w:val="0"/>
          <w:divBdr>
            <w:top w:val="none" w:sz="0" w:space="0" w:color="auto"/>
            <w:left w:val="none" w:sz="0" w:space="0" w:color="auto"/>
            <w:bottom w:val="none" w:sz="0" w:space="0" w:color="auto"/>
            <w:right w:val="none" w:sz="0" w:space="0" w:color="auto"/>
          </w:divBdr>
        </w:div>
        <w:div w:id="308874032">
          <w:marLeft w:val="480"/>
          <w:marRight w:val="0"/>
          <w:marTop w:val="0"/>
          <w:marBottom w:val="0"/>
          <w:divBdr>
            <w:top w:val="none" w:sz="0" w:space="0" w:color="auto"/>
            <w:left w:val="none" w:sz="0" w:space="0" w:color="auto"/>
            <w:bottom w:val="none" w:sz="0" w:space="0" w:color="auto"/>
            <w:right w:val="none" w:sz="0" w:space="0" w:color="auto"/>
          </w:divBdr>
        </w:div>
        <w:div w:id="735394807">
          <w:marLeft w:val="480"/>
          <w:marRight w:val="0"/>
          <w:marTop w:val="0"/>
          <w:marBottom w:val="0"/>
          <w:divBdr>
            <w:top w:val="none" w:sz="0" w:space="0" w:color="auto"/>
            <w:left w:val="none" w:sz="0" w:space="0" w:color="auto"/>
            <w:bottom w:val="none" w:sz="0" w:space="0" w:color="auto"/>
            <w:right w:val="none" w:sz="0" w:space="0" w:color="auto"/>
          </w:divBdr>
        </w:div>
        <w:div w:id="31734548">
          <w:marLeft w:val="480"/>
          <w:marRight w:val="0"/>
          <w:marTop w:val="0"/>
          <w:marBottom w:val="0"/>
          <w:divBdr>
            <w:top w:val="none" w:sz="0" w:space="0" w:color="auto"/>
            <w:left w:val="none" w:sz="0" w:space="0" w:color="auto"/>
            <w:bottom w:val="none" w:sz="0" w:space="0" w:color="auto"/>
            <w:right w:val="none" w:sz="0" w:space="0" w:color="auto"/>
          </w:divBdr>
        </w:div>
        <w:div w:id="46152722">
          <w:marLeft w:val="480"/>
          <w:marRight w:val="0"/>
          <w:marTop w:val="0"/>
          <w:marBottom w:val="0"/>
          <w:divBdr>
            <w:top w:val="none" w:sz="0" w:space="0" w:color="auto"/>
            <w:left w:val="none" w:sz="0" w:space="0" w:color="auto"/>
            <w:bottom w:val="none" w:sz="0" w:space="0" w:color="auto"/>
            <w:right w:val="none" w:sz="0" w:space="0" w:color="auto"/>
          </w:divBdr>
        </w:div>
        <w:div w:id="254944584">
          <w:marLeft w:val="480"/>
          <w:marRight w:val="0"/>
          <w:marTop w:val="0"/>
          <w:marBottom w:val="0"/>
          <w:divBdr>
            <w:top w:val="none" w:sz="0" w:space="0" w:color="auto"/>
            <w:left w:val="none" w:sz="0" w:space="0" w:color="auto"/>
            <w:bottom w:val="none" w:sz="0" w:space="0" w:color="auto"/>
            <w:right w:val="none" w:sz="0" w:space="0" w:color="auto"/>
          </w:divBdr>
        </w:div>
        <w:div w:id="1091392786">
          <w:marLeft w:val="480"/>
          <w:marRight w:val="0"/>
          <w:marTop w:val="0"/>
          <w:marBottom w:val="0"/>
          <w:divBdr>
            <w:top w:val="none" w:sz="0" w:space="0" w:color="auto"/>
            <w:left w:val="none" w:sz="0" w:space="0" w:color="auto"/>
            <w:bottom w:val="none" w:sz="0" w:space="0" w:color="auto"/>
            <w:right w:val="none" w:sz="0" w:space="0" w:color="auto"/>
          </w:divBdr>
        </w:div>
        <w:div w:id="1152015773">
          <w:marLeft w:val="480"/>
          <w:marRight w:val="0"/>
          <w:marTop w:val="0"/>
          <w:marBottom w:val="0"/>
          <w:divBdr>
            <w:top w:val="none" w:sz="0" w:space="0" w:color="auto"/>
            <w:left w:val="none" w:sz="0" w:space="0" w:color="auto"/>
            <w:bottom w:val="none" w:sz="0" w:space="0" w:color="auto"/>
            <w:right w:val="none" w:sz="0" w:space="0" w:color="auto"/>
          </w:divBdr>
        </w:div>
        <w:div w:id="101073512">
          <w:marLeft w:val="480"/>
          <w:marRight w:val="0"/>
          <w:marTop w:val="0"/>
          <w:marBottom w:val="0"/>
          <w:divBdr>
            <w:top w:val="none" w:sz="0" w:space="0" w:color="auto"/>
            <w:left w:val="none" w:sz="0" w:space="0" w:color="auto"/>
            <w:bottom w:val="none" w:sz="0" w:space="0" w:color="auto"/>
            <w:right w:val="none" w:sz="0" w:space="0" w:color="auto"/>
          </w:divBdr>
        </w:div>
        <w:div w:id="500703406">
          <w:marLeft w:val="480"/>
          <w:marRight w:val="0"/>
          <w:marTop w:val="0"/>
          <w:marBottom w:val="0"/>
          <w:divBdr>
            <w:top w:val="none" w:sz="0" w:space="0" w:color="auto"/>
            <w:left w:val="none" w:sz="0" w:space="0" w:color="auto"/>
            <w:bottom w:val="none" w:sz="0" w:space="0" w:color="auto"/>
            <w:right w:val="none" w:sz="0" w:space="0" w:color="auto"/>
          </w:divBdr>
        </w:div>
        <w:div w:id="872421221">
          <w:marLeft w:val="480"/>
          <w:marRight w:val="0"/>
          <w:marTop w:val="0"/>
          <w:marBottom w:val="0"/>
          <w:divBdr>
            <w:top w:val="none" w:sz="0" w:space="0" w:color="auto"/>
            <w:left w:val="none" w:sz="0" w:space="0" w:color="auto"/>
            <w:bottom w:val="none" w:sz="0" w:space="0" w:color="auto"/>
            <w:right w:val="none" w:sz="0" w:space="0" w:color="auto"/>
          </w:divBdr>
        </w:div>
        <w:div w:id="2085759474">
          <w:marLeft w:val="480"/>
          <w:marRight w:val="0"/>
          <w:marTop w:val="0"/>
          <w:marBottom w:val="0"/>
          <w:divBdr>
            <w:top w:val="none" w:sz="0" w:space="0" w:color="auto"/>
            <w:left w:val="none" w:sz="0" w:space="0" w:color="auto"/>
            <w:bottom w:val="none" w:sz="0" w:space="0" w:color="auto"/>
            <w:right w:val="none" w:sz="0" w:space="0" w:color="auto"/>
          </w:divBdr>
        </w:div>
        <w:div w:id="1147014223">
          <w:marLeft w:val="480"/>
          <w:marRight w:val="0"/>
          <w:marTop w:val="0"/>
          <w:marBottom w:val="0"/>
          <w:divBdr>
            <w:top w:val="none" w:sz="0" w:space="0" w:color="auto"/>
            <w:left w:val="none" w:sz="0" w:space="0" w:color="auto"/>
            <w:bottom w:val="none" w:sz="0" w:space="0" w:color="auto"/>
            <w:right w:val="none" w:sz="0" w:space="0" w:color="auto"/>
          </w:divBdr>
        </w:div>
        <w:div w:id="870534234">
          <w:marLeft w:val="480"/>
          <w:marRight w:val="0"/>
          <w:marTop w:val="0"/>
          <w:marBottom w:val="0"/>
          <w:divBdr>
            <w:top w:val="none" w:sz="0" w:space="0" w:color="auto"/>
            <w:left w:val="none" w:sz="0" w:space="0" w:color="auto"/>
            <w:bottom w:val="none" w:sz="0" w:space="0" w:color="auto"/>
            <w:right w:val="none" w:sz="0" w:space="0" w:color="auto"/>
          </w:divBdr>
        </w:div>
        <w:div w:id="691535884">
          <w:marLeft w:val="480"/>
          <w:marRight w:val="0"/>
          <w:marTop w:val="0"/>
          <w:marBottom w:val="0"/>
          <w:divBdr>
            <w:top w:val="none" w:sz="0" w:space="0" w:color="auto"/>
            <w:left w:val="none" w:sz="0" w:space="0" w:color="auto"/>
            <w:bottom w:val="none" w:sz="0" w:space="0" w:color="auto"/>
            <w:right w:val="none" w:sz="0" w:space="0" w:color="auto"/>
          </w:divBdr>
        </w:div>
        <w:div w:id="1526480800">
          <w:marLeft w:val="480"/>
          <w:marRight w:val="0"/>
          <w:marTop w:val="0"/>
          <w:marBottom w:val="0"/>
          <w:divBdr>
            <w:top w:val="none" w:sz="0" w:space="0" w:color="auto"/>
            <w:left w:val="none" w:sz="0" w:space="0" w:color="auto"/>
            <w:bottom w:val="none" w:sz="0" w:space="0" w:color="auto"/>
            <w:right w:val="none" w:sz="0" w:space="0" w:color="auto"/>
          </w:divBdr>
        </w:div>
        <w:div w:id="118500607">
          <w:marLeft w:val="480"/>
          <w:marRight w:val="0"/>
          <w:marTop w:val="0"/>
          <w:marBottom w:val="0"/>
          <w:divBdr>
            <w:top w:val="none" w:sz="0" w:space="0" w:color="auto"/>
            <w:left w:val="none" w:sz="0" w:space="0" w:color="auto"/>
            <w:bottom w:val="none" w:sz="0" w:space="0" w:color="auto"/>
            <w:right w:val="none" w:sz="0" w:space="0" w:color="auto"/>
          </w:divBdr>
        </w:div>
        <w:div w:id="1209415973">
          <w:marLeft w:val="480"/>
          <w:marRight w:val="0"/>
          <w:marTop w:val="0"/>
          <w:marBottom w:val="0"/>
          <w:divBdr>
            <w:top w:val="none" w:sz="0" w:space="0" w:color="auto"/>
            <w:left w:val="none" w:sz="0" w:space="0" w:color="auto"/>
            <w:bottom w:val="none" w:sz="0" w:space="0" w:color="auto"/>
            <w:right w:val="none" w:sz="0" w:space="0" w:color="auto"/>
          </w:divBdr>
        </w:div>
        <w:div w:id="1564490207">
          <w:marLeft w:val="480"/>
          <w:marRight w:val="0"/>
          <w:marTop w:val="0"/>
          <w:marBottom w:val="0"/>
          <w:divBdr>
            <w:top w:val="none" w:sz="0" w:space="0" w:color="auto"/>
            <w:left w:val="none" w:sz="0" w:space="0" w:color="auto"/>
            <w:bottom w:val="none" w:sz="0" w:space="0" w:color="auto"/>
            <w:right w:val="none" w:sz="0" w:space="0" w:color="auto"/>
          </w:divBdr>
        </w:div>
        <w:div w:id="1055159558">
          <w:marLeft w:val="480"/>
          <w:marRight w:val="0"/>
          <w:marTop w:val="0"/>
          <w:marBottom w:val="0"/>
          <w:divBdr>
            <w:top w:val="none" w:sz="0" w:space="0" w:color="auto"/>
            <w:left w:val="none" w:sz="0" w:space="0" w:color="auto"/>
            <w:bottom w:val="none" w:sz="0" w:space="0" w:color="auto"/>
            <w:right w:val="none" w:sz="0" w:space="0" w:color="auto"/>
          </w:divBdr>
        </w:div>
        <w:div w:id="60763343">
          <w:marLeft w:val="480"/>
          <w:marRight w:val="0"/>
          <w:marTop w:val="0"/>
          <w:marBottom w:val="0"/>
          <w:divBdr>
            <w:top w:val="none" w:sz="0" w:space="0" w:color="auto"/>
            <w:left w:val="none" w:sz="0" w:space="0" w:color="auto"/>
            <w:bottom w:val="none" w:sz="0" w:space="0" w:color="auto"/>
            <w:right w:val="none" w:sz="0" w:space="0" w:color="auto"/>
          </w:divBdr>
        </w:div>
        <w:div w:id="412364179">
          <w:marLeft w:val="480"/>
          <w:marRight w:val="0"/>
          <w:marTop w:val="0"/>
          <w:marBottom w:val="0"/>
          <w:divBdr>
            <w:top w:val="none" w:sz="0" w:space="0" w:color="auto"/>
            <w:left w:val="none" w:sz="0" w:space="0" w:color="auto"/>
            <w:bottom w:val="none" w:sz="0" w:space="0" w:color="auto"/>
            <w:right w:val="none" w:sz="0" w:space="0" w:color="auto"/>
          </w:divBdr>
        </w:div>
        <w:div w:id="1852183420">
          <w:marLeft w:val="480"/>
          <w:marRight w:val="0"/>
          <w:marTop w:val="0"/>
          <w:marBottom w:val="0"/>
          <w:divBdr>
            <w:top w:val="none" w:sz="0" w:space="0" w:color="auto"/>
            <w:left w:val="none" w:sz="0" w:space="0" w:color="auto"/>
            <w:bottom w:val="none" w:sz="0" w:space="0" w:color="auto"/>
            <w:right w:val="none" w:sz="0" w:space="0" w:color="auto"/>
          </w:divBdr>
        </w:div>
        <w:div w:id="183325933">
          <w:marLeft w:val="480"/>
          <w:marRight w:val="0"/>
          <w:marTop w:val="0"/>
          <w:marBottom w:val="0"/>
          <w:divBdr>
            <w:top w:val="none" w:sz="0" w:space="0" w:color="auto"/>
            <w:left w:val="none" w:sz="0" w:space="0" w:color="auto"/>
            <w:bottom w:val="none" w:sz="0" w:space="0" w:color="auto"/>
            <w:right w:val="none" w:sz="0" w:space="0" w:color="auto"/>
          </w:divBdr>
        </w:div>
        <w:div w:id="541092707">
          <w:marLeft w:val="480"/>
          <w:marRight w:val="0"/>
          <w:marTop w:val="0"/>
          <w:marBottom w:val="0"/>
          <w:divBdr>
            <w:top w:val="none" w:sz="0" w:space="0" w:color="auto"/>
            <w:left w:val="none" w:sz="0" w:space="0" w:color="auto"/>
            <w:bottom w:val="none" w:sz="0" w:space="0" w:color="auto"/>
            <w:right w:val="none" w:sz="0" w:space="0" w:color="auto"/>
          </w:divBdr>
        </w:div>
        <w:div w:id="1292706987">
          <w:marLeft w:val="480"/>
          <w:marRight w:val="0"/>
          <w:marTop w:val="0"/>
          <w:marBottom w:val="0"/>
          <w:divBdr>
            <w:top w:val="none" w:sz="0" w:space="0" w:color="auto"/>
            <w:left w:val="none" w:sz="0" w:space="0" w:color="auto"/>
            <w:bottom w:val="none" w:sz="0" w:space="0" w:color="auto"/>
            <w:right w:val="none" w:sz="0" w:space="0" w:color="auto"/>
          </w:divBdr>
        </w:div>
        <w:div w:id="1198661297">
          <w:marLeft w:val="480"/>
          <w:marRight w:val="0"/>
          <w:marTop w:val="0"/>
          <w:marBottom w:val="0"/>
          <w:divBdr>
            <w:top w:val="none" w:sz="0" w:space="0" w:color="auto"/>
            <w:left w:val="none" w:sz="0" w:space="0" w:color="auto"/>
            <w:bottom w:val="none" w:sz="0" w:space="0" w:color="auto"/>
            <w:right w:val="none" w:sz="0" w:space="0" w:color="auto"/>
          </w:divBdr>
        </w:div>
        <w:div w:id="2059477553">
          <w:marLeft w:val="480"/>
          <w:marRight w:val="0"/>
          <w:marTop w:val="0"/>
          <w:marBottom w:val="0"/>
          <w:divBdr>
            <w:top w:val="none" w:sz="0" w:space="0" w:color="auto"/>
            <w:left w:val="none" w:sz="0" w:space="0" w:color="auto"/>
            <w:bottom w:val="none" w:sz="0" w:space="0" w:color="auto"/>
            <w:right w:val="none" w:sz="0" w:space="0" w:color="auto"/>
          </w:divBdr>
        </w:div>
        <w:div w:id="1313221268">
          <w:marLeft w:val="480"/>
          <w:marRight w:val="0"/>
          <w:marTop w:val="0"/>
          <w:marBottom w:val="0"/>
          <w:divBdr>
            <w:top w:val="none" w:sz="0" w:space="0" w:color="auto"/>
            <w:left w:val="none" w:sz="0" w:space="0" w:color="auto"/>
            <w:bottom w:val="none" w:sz="0" w:space="0" w:color="auto"/>
            <w:right w:val="none" w:sz="0" w:space="0" w:color="auto"/>
          </w:divBdr>
        </w:div>
        <w:div w:id="2101560439">
          <w:marLeft w:val="480"/>
          <w:marRight w:val="0"/>
          <w:marTop w:val="0"/>
          <w:marBottom w:val="0"/>
          <w:divBdr>
            <w:top w:val="none" w:sz="0" w:space="0" w:color="auto"/>
            <w:left w:val="none" w:sz="0" w:space="0" w:color="auto"/>
            <w:bottom w:val="none" w:sz="0" w:space="0" w:color="auto"/>
            <w:right w:val="none" w:sz="0" w:space="0" w:color="auto"/>
          </w:divBdr>
        </w:div>
        <w:div w:id="694770440">
          <w:marLeft w:val="480"/>
          <w:marRight w:val="0"/>
          <w:marTop w:val="0"/>
          <w:marBottom w:val="0"/>
          <w:divBdr>
            <w:top w:val="none" w:sz="0" w:space="0" w:color="auto"/>
            <w:left w:val="none" w:sz="0" w:space="0" w:color="auto"/>
            <w:bottom w:val="none" w:sz="0" w:space="0" w:color="auto"/>
            <w:right w:val="none" w:sz="0" w:space="0" w:color="auto"/>
          </w:divBdr>
        </w:div>
        <w:div w:id="1877228184">
          <w:marLeft w:val="480"/>
          <w:marRight w:val="0"/>
          <w:marTop w:val="0"/>
          <w:marBottom w:val="0"/>
          <w:divBdr>
            <w:top w:val="none" w:sz="0" w:space="0" w:color="auto"/>
            <w:left w:val="none" w:sz="0" w:space="0" w:color="auto"/>
            <w:bottom w:val="none" w:sz="0" w:space="0" w:color="auto"/>
            <w:right w:val="none" w:sz="0" w:space="0" w:color="auto"/>
          </w:divBdr>
        </w:div>
        <w:div w:id="90666101">
          <w:marLeft w:val="480"/>
          <w:marRight w:val="0"/>
          <w:marTop w:val="0"/>
          <w:marBottom w:val="0"/>
          <w:divBdr>
            <w:top w:val="none" w:sz="0" w:space="0" w:color="auto"/>
            <w:left w:val="none" w:sz="0" w:space="0" w:color="auto"/>
            <w:bottom w:val="none" w:sz="0" w:space="0" w:color="auto"/>
            <w:right w:val="none" w:sz="0" w:space="0" w:color="auto"/>
          </w:divBdr>
        </w:div>
        <w:div w:id="1376202238">
          <w:marLeft w:val="480"/>
          <w:marRight w:val="0"/>
          <w:marTop w:val="0"/>
          <w:marBottom w:val="0"/>
          <w:divBdr>
            <w:top w:val="none" w:sz="0" w:space="0" w:color="auto"/>
            <w:left w:val="none" w:sz="0" w:space="0" w:color="auto"/>
            <w:bottom w:val="none" w:sz="0" w:space="0" w:color="auto"/>
            <w:right w:val="none" w:sz="0" w:space="0" w:color="auto"/>
          </w:divBdr>
        </w:div>
        <w:div w:id="234904264">
          <w:marLeft w:val="480"/>
          <w:marRight w:val="0"/>
          <w:marTop w:val="0"/>
          <w:marBottom w:val="0"/>
          <w:divBdr>
            <w:top w:val="none" w:sz="0" w:space="0" w:color="auto"/>
            <w:left w:val="none" w:sz="0" w:space="0" w:color="auto"/>
            <w:bottom w:val="none" w:sz="0" w:space="0" w:color="auto"/>
            <w:right w:val="none" w:sz="0" w:space="0" w:color="auto"/>
          </w:divBdr>
        </w:div>
        <w:div w:id="1375350510">
          <w:marLeft w:val="480"/>
          <w:marRight w:val="0"/>
          <w:marTop w:val="0"/>
          <w:marBottom w:val="0"/>
          <w:divBdr>
            <w:top w:val="none" w:sz="0" w:space="0" w:color="auto"/>
            <w:left w:val="none" w:sz="0" w:space="0" w:color="auto"/>
            <w:bottom w:val="none" w:sz="0" w:space="0" w:color="auto"/>
            <w:right w:val="none" w:sz="0" w:space="0" w:color="auto"/>
          </w:divBdr>
        </w:div>
        <w:div w:id="1894802805">
          <w:marLeft w:val="480"/>
          <w:marRight w:val="0"/>
          <w:marTop w:val="0"/>
          <w:marBottom w:val="0"/>
          <w:divBdr>
            <w:top w:val="none" w:sz="0" w:space="0" w:color="auto"/>
            <w:left w:val="none" w:sz="0" w:space="0" w:color="auto"/>
            <w:bottom w:val="none" w:sz="0" w:space="0" w:color="auto"/>
            <w:right w:val="none" w:sz="0" w:space="0" w:color="auto"/>
          </w:divBdr>
        </w:div>
        <w:div w:id="1851409058">
          <w:marLeft w:val="480"/>
          <w:marRight w:val="0"/>
          <w:marTop w:val="0"/>
          <w:marBottom w:val="0"/>
          <w:divBdr>
            <w:top w:val="none" w:sz="0" w:space="0" w:color="auto"/>
            <w:left w:val="none" w:sz="0" w:space="0" w:color="auto"/>
            <w:bottom w:val="none" w:sz="0" w:space="0" w:color="auto"/>
            <w:right w:val="none" w:sz="0" w:space="0" w:color="auto"/>
          </w:divBdr>
        </w:div>
        <w:div w:id="1387608721">
          <w:marLeft w:val="480"/>
          <w:marRight w:val="0"/>
          <w:marTop w:val="0"/>
          <w:marBottom w:val="0"/>
          <w:divBdr>
            <w:top w:val="none" w:sz="0" w:space="0" w:color="auto"/>
            <w:left w:val="none" w:sz="0" w:space="0" w:color="auto"/>
            <w:bottom w:val="none" w:sz="0" w:space="0" w:color="auto"/>
            <w:right w:val="none" w:sz="0" w:space="0" w:color="auto"/>
          </w:divBdr>
        </w:div>
        <w:div w:id="1538814661">
          <w:marLeft w:val="480"/>
          <w:marRight w:val="0"/>
          <w:marTop w:val="0"/>
          <w:marBottom w:val="0"/>
          <w:divBdr>
            <w:top w:val="none" w:sz="0" w:space="0" w:color="auto"/>
            <w:left w:val="none" w:sz="0" w:space="0" w:color="auto"/>
            <w:bottom w:val="none" w:sz="0" w:space="0" w:color="auto"/>
            <w:right w:val="none" w:sz="0" w:space="0" w:color="auto"/>
          </w:divBdr>
        </w:div>
        <w:div w:id="273750564">
          <w:marLeft w:val="480"/>
          <w:marRight w:val="0"/>
          <w:marTop w:val="0"/>
          <w:marBottom w:val="0"/>
          <w:divBdr>
            <w:top w:val="none" w:sz="0" w:space="0" w:color="auto"/>
            <w:left w:val="none" w:sz="0" w:space="0" w:color="auto"/>
            <w:bottom w:val="none" w:sz="0" w:space="0" w:color="auto"/>
            <w:right w:val="none" w:sz="0" w:space="0" w:color="auto"/>
          </w:divBdr>
        </w:div>
        <w:div w:id="1825393211">
          <w:marLeft w:val="480"/>
          <w:marRight w:val="0"/>
          <w:marTop w:val="0"/>
          <w:marBottom w:val="0"/>
          <w:divBdr>
            <w:top w:val="none" w:sz="0" w:space="0" w:color="auto"/>
            <w:left w:val="none" w:sz="0" w:space="0" w:color="auto"/>
            <w:bottom w:val="none" w:sz="0" w:space="0" w:color="auto"/>
            <w:right w:val="none" w:sz="0" w:space="0" w:color="auto"/>
          </w:divBdr>
        </w:div>
        <w:div w:id="1645310433">
          <w:marLeft w:val="480"/>
          <w:marRight w:val="0"/>
          <w:marTop w:val="0"/>
          <w:marBottom w:val="0"/>
          <w:divBdr>
            <w:top w:val="none" w:sz="0" w:space="0" w:color="auto"/>
            <w:left w:val="none" w:sz="0" w:space="0" w:color="auto"/>
            <w:bottom w:val="none" w:sz="0" w:space="0" w:color="auto"/>
            <w:right w:val="none" w:sz="0" w:space="0" w:color="auto"/>
          </w:divBdr>
        </w:div>
        <w:div w:id="31225601">
          <w:marLeft w:val="480"/>
          <w:marRight w:val="0"/>
          <w:marTop w:val="0"/>
          <w:marBottom w:val="0"/>
          <w:divBdr>
            <w:top w:val="none" w:sz="0" w:space="0" w:color="auto"/>
            <w:left w:val="none" w:sz="0" w:space="0" w:color="auto"/>
            <w:bottom w:val="none" w:sz="0" w:space="0" w:color="auto"/>
            <w:right w:val="none" w:sz="0" w:space="0" w:color="auto"/>
          </w:divBdr>
        </w:div>
        <w:div w:id="368187844">
          <w:marLeft w:val="480"/>
          <w:marRight w:val="0"/>
          <w:marTop w:val="0"/>
          <w:marBottom w:val="0"/>
          <w:divBdr>
            <w:top w:val="none" w:sz="0" w:space="0" w:color="auto"/>
            <w:left w:val="none" w:sz="0" w:space="0" w:color="auto"/>
            <w:bottom w:val="none" w:sz="0" w:space="0" w:color="auto"/>
            <w:right w:val="none" w:sz="0" w:space="0" w:color="auto"/>
          </w:divBdr>
        </w:div>
      </w:divsChild>
    </w:div>
    <w:div w:id="298073328">
      <w:bodyDiv w:val="1"/>
      <w:marLeft w:val="0"/>
      <w:marRight w:val="0"/>
      <w:marTop w:val="0"/>
      <w:marBottom w:val="0"/>
      <w:divBdr>
        <w:top w:val="none" w:sz="0" w:space="0" w:color="auto"/>
        <w:left w:val="none" w:sz="0" w:space="0" w:color="auto"/>
        <w:bottom w:val="none" w:sz="0" w:space="0" w:color="auto"/>
        <w:right w:val="none" w:sz="0" w:space="0" w:color="auto"/>
      </w:divBdr>
    </w:div>
    <w:div w:id="298999089">
      <w:bodyDiv w:val="1"/>
      <w:marLeft w:val="0"/>
      <w:marRight w:val="0"/>
      <w:marTop w:val="0"/>
      <w:marBottom w:val="0"/>
      <w:divBdr>
        <w:top w:val="none" w:sz="0" w:space="0" w:color="auto"/>
        <w:left w:val="none" w:sz="0" w:space="0" w:color="auto"/>
        <w:bottom w:val="none" w:sz="0" w:space="0" w:color="auto"/>
        <w:right w:val="none" w:sz="0" w:space="0" w:color="auto"/>
      </w:divBdr>
    </w:div>
    <w:div w:id="299114700">
      <w:bodyDiv w:val="1"/>
      <w:marLeft w:val="0"/>
      <w:marRight w:val="0"/>
      <w:marTop w:val="0"/>
      <w:marBottom w:val="0"/>
      <w:divBdr>
        <w:top w:val="none" w:sz="0" w:space="0" w:color="auto"/>
        <w:left w:val="none" w:sz="0" w:space="0" w:color="auto"/>
        <w:bottom w:val="none" w:sz="0" w:space="0" w:color="auto"/>
        <w:right w:val="none" w:sz="0" w:space="0" w:color="auto"/>
      </w:divBdr>
      <w:divsChild>
        <w:div w:id="1374887095">
          <w:marLeft w:val="480"/>
          <w:marRight w:val="0"/>
          <w:marTop w:val="0"/>
          <w:marBottom w:val="0"/>
          <w:divBdr>
            <w:top w:val="none" w:sz="0" w:space="0" w:color="auto"/>
            <w:left w:val="none" w:sz="0" w:space="0" w:color="auto"/>
            <w:bottom w:val="none" w:sz="0" w:space="0" w:color="auto"/>
            <w:right w:val="none" w:sz="0" w:space="0" w:color="auto"/>
          </w:divBdr>
        </w:div>
        <w:div w:id="671104796">
          <w:marLeft w:val="480"/>
          <w:marRight w:val="0"/>
          <w:marTop w:val="0"/>
          <w:marBottom w:val="0"/>
          <w:divBdr>
            <w:top w:val="none" w:sz="0" w:space="0" w:color="auto"/>
            <w:left w:val="none" w:sz="0" w:space="0" w:color="auto"/>
            <w:bottom w:val="none" w:sz="0" w:space="0" w:color="auto"/>
            <w:right w:val="none" w:sz="0" w:space="0" w:color="auto"/>
          </w:divBdr>
        </w:div>
        <w:div w:id="801730781">
          <w:marLeft w:val="480"/>
          <w:marRight w:val="0"/>
          <w:marTop w:val="0"/>
          <w:marBottom w:val="0"/>
          <w:divBdr>
            <w:top w:val="none" w:sz="0" w:space="0" w:color="auto"/>
            <w:left w:val="none" w:sz="0" w:space="0" w:color="auto"/>
            <w:bottom w:val="none" w:sz="0" w:space="0" w:color="auto"/>
            <w:right w:val="none" w:sz="0" w:space="0" w:color="auto"/>
          </w:divBdr>
        </w:div>
        <w:div w:id="2130121617">
          <w:marLeft w:val="480"/>
          <w:marRight w:val="0"/>
          <w:marTop w:val="0"/>
          <w:marBottom w:val="0"/>
          <w:divBdr>
            <w:top w:val="none" w:sz="0" w:space="0" w:color="auto"/>
            <w:left w:val="none" w:sz="0" w:space="0" w:color="auto"/>
            <w:bottom w:val="none" w:sz="0" w:space="0" w:color="auto"/>
            <w:right w:val="none" w:sz="0" w:space="0" w:color="auto"/>
          </w:divBdr>
        </w:div>
        <w:div w:id="807891923">
          <w:marLeft w:val="480"/>
          <w:marRight w:val="0"/>
          <w:marTop w:val="0"/>
          <w:marBottom w:val="0"/>
          <w:divBdr>
            <w:top w:val="none" w:sz="0" w:space="0" w:color="auto"/>
            <w:left w:val="none" w:sz="0" w:space="0" w:color="auto"/>
            <w:bottom w:val="none" w:sz="0" w:space="0" w:color="auto"/>
            <w:right w:val="none" w:sz="0" w:space="0" w:color="auto"/>
          </w:divBdr>
        </w:div>
        <w:div w:id="555357061">
          <w:marLeft w:val="480"/>
          <w:marRight w:val="0"/>
          <w:marTop w:val="0"/>
          <w:marBottom w:val="0"/>
          <w:divBdr>
            <w:top w:val="none" w:sz="0" w:space="0" w:color="auto"/>
            <w:left w:val="none" w:sz="0" w:space="0" w:color="auto"/>
            <w:bottom w:val="none" w:sz="0" w:space="0" w:color="auto"/>
            <w:right w:val="none" w:sz="0" w:space="0" w:color="auto"/>
          </w:divBdr>
        </w:div>
        <w:div w:id="1863980784">
          <w:marLeft w:val="480"/>
          <w:marRight w:val="0"/>
          <w:marTop w:val="0"/>
          <w:marBottom w:val="0"/>
          <w:divBdr>
            <w:top w:val="none" w:sz="0" w:space="0" w:color="auto"/>
            <w:left w:val="none" w:sz="0" w:space="0" w:color="auto"/>
            <w:bottom w:val="none" w:sz="0" w:space="0" w:color="auto"/>
            <w:right w:val="none" w:sz="0" w:space="0" w:color="auto"/>
          </w:divBdr>
        </w:div>
        <w:div w:id="63995576">
          <w:marLeft w:val="480"/>
          <w:marRight w:val="0"/>
          <w:marTop w:val="0"/>
          <w:marBottom w:val="0"/>
          <w:divBdr>
            <w:top w:val="none" w:sz="0" w:space="0" w:color="auto"/>
            <w:left w:val="none" w:sz="0" w:space="0" w:color="auto"/>
            <w:bottom w:val="none" w:sz="0" w:space="0" w:color="auto"/>
            <w:right w:val="none" w:sz="0" w:space="0" w:color="auto"/>
          </w:divBdr>
        </w:div>
        <w:div w:id="1953635699">
          <w:marLeft w:val="480"/>
          <w:marRight w:val="0"/>
          <w:marTop w:val="0"/>
          <w:marBottom w:val="0"/>
          <w:divBdr>
            <w:top w:val="none" w:sz="0" w:space="0" w:color="auto"/>
            <w:left w:val="none" w:sz="0" w:space="0" w:color="auto"/>
            <w:bottom w:val="none" w:sz="0" w:space="0" w:color="auto"/>
            <w:right w:val="none" w:sz="0" w:space="0" w:color="auto"/>
          </w:divBdr>
        </w:div>
        <w:div w:id="1745493022">
          <w:marLeft w:val="480"/>
          <w:marRight w:val="0"/>
          <w:marTop w:val="0"/>
          <w:marBottom w:val="0"/>
          <w:divBdr>
            <w:top w:val="none" w:sz="0" w:space="0" w:color="auto"/>
            <w:left w:val="none" w:sz="0" w:space="0" w:color="auto"/>
            <w:bottom w:val="none" w:sz="0" w:space="0" w:color="auto"/>
            <w:right w:val="none" w:sz="0" w:space="0" w:color="auto"/>
          </w:divBdr>
        </w:div>
        <w:div w:id="682392719">
          <w:marLeft w:val="480"/>
          <w:marRight w:val="0"/>
          <w:marTop w:val="0"/>
          <w:marBottom w:val="0"/>
          <w:divBdr>
            <w:top w:val="none" w:sz="0" w:space="0" w:color="auto"/>
            <w:left w:val="none" w:sz="0" w:space="0" w:color="auto"/>
            <w:bottom w:val="none" w:sz="0" w:space="0" w:color="auto"/>
            <w:right w:val="none" w:sz="0" w:space="0" w:color="auto"/>
          </w:divBdr>
        </w:div>
        <w:div w:id="411466297">
          <w:marLeft w:val="480"/>
          <w:marRight w:val="0"/>
          <w:marTop w:val="0"/>
          <w:marBottom w:val="0"/>
          <w:divBdr>
            <w:top w:val="none" w:sz="0" w:space="0" w:color="auto"/>
            <w:left w:val="none" w:sz="0" w:space="0" w:color="auto"/>
            <w:bottom w:val="none" w:sz="0" w:space="0" w:color="auto"/>
            <w:right w:val="none" w:sz="0" w:space="0" w:color="auto"/>
          </w:divBdr>
        </w:div>
        <w:div w:id="301470123">
          <w:marLeft w:val="480"/>
          <w:marRight w:val="0"/>
          <w:marTop w:val="0"/>
          <w:marBottom w:val="0"/>
          <w:divBdr>
            <w:top w:val="none" w:sz="0" w:space="0" w:color="auto"/>
            <w:left w:val="none" w:sz="0" w:space="0" w:color="auto"/>
            <w:bottom w:val="none" w:sz="0" w:space="0" w:color="auto"/>
            <w:right w:val="none" w:sz="0" w:space="0" w:color="auto"/>
          </w:divBdr>
        </w:div>
        <w:div w:id="1516654012">
          <w:marLeft w:val="480"/>
          <w:marRight w:val="0"/>
          <w:marTop w:val="0"/>
          <w:marBottom w:val="0"/>
          <w:divBdr>
            <w:top w:val="none" w:sz="0" w:space="0" w:color="auto"/>
            <w:left w:val="none" w:sz="0" w:space="0" w:color="auto"/>
            <w:bottom w:val="none" w:sz="0" w:space="0" w:color="auto"/>
            <w:right w:val="none" w:sz="0" w:space="0" w:color="auto"/>
          </w:divBdr>
        </w:div>
        <w:div w:id="1462116097">
          <w:marLeft w:val="480"/>
          <w:marRight w:val="0"/>
          <w:marTop w:val="0"/>
          <w:marBottom w:val="0"/>
          <w:divBdr>
            <w:top w:val="none" w:sz="0" w:space="0" w:color="auto"/>
            <w:left w:val="none" w:sz="0" w:space="0" w:color="auto"/>
            <w:bottom w:val="none" w:sz="0" w:space="0" w:color="auto"/>
            <w:right w:val="none" w:sz="0" w:space="0" w:color="auto"/>
          </w:divBdr>
        </w:div>
        <w:div w:id="2139107069">
          <w:marLeft w:val="480"/>
          <w:marRight w:val="0"/>
          <w:marTop w:val="0"/>
          <w:marBottom w:val="0"/>
          <w:divBdr>
            <w:top w:val="none" w:sz="0" w:space="0" w:color="auto"/>
            <w:left w:val="none" w:sz="0" w:space="0" w:color="auto"/>
            <w:bottom w:val="none" w:sz="0" w:space="0" w:color="auto"/>
            <w:right w:val="none" w:sz="0" w:space="0" w:color="auto"/>
          </w:divBdr>
        </w:div>
        <w:div w:id="1021934044">
          <w:marLeft w:val="480"/>
          <w:marRight w:val="0"/>
          <w:marTop w:val="0"/>
          <w:marBottom w:val="0"/>
          <w:divBdr>
            <w:top w:val="none" w:sz="0" w:space="0" w:color="auto"/>
            <w:left w:val="none" w:sz="0" w:space="0" w:color="auto"/>
            <w:bottom w:val="none" w:sz="0" w:space="0" w:color="auto"/>
            <w:right w:val="none" w:sz="0" w:space="0" w:color="auto"/>
          </w:divBdr>
        </w:div>
        <w:div w:id="316616518">
          <w:marLeft w:val="480"/>
          <w:marRight w:val="0"/>
          <w:marTop w:val="0"/>
          <w:marBottom w:val="0"/>
          <w:divBdr>
            <w:top w:val="none" w:sz="0" w:space="0" w:color="auto"/>
            <w:left w:val="none" w:sz="0" w:space="0" w:color="auto"/>
            <w:bottom w:val="none" w:sz="0" w:space="0" w:color="auto"/>
            <w:right w:val="none" w:sz="0" w:space="0" w:color="auto"/>
          </w:divBdr>
        </w:div>
        <w:div w:id="846596810">
          <w:marLeft w:val="480"/>
          <w:marRight w:val="0"/>
          <w:marTop w:val="0"/>
          <w:marBottom w:val="0"/>
          <w:divBdr>
            <w:top w:val="none" w:sz="0" w:space="0" w:color="auto"/>
            <w:left w:val="none" w:sz="0" w:space="0" w:color="auto"/>
            <w:bottom w:val="none" w:sz="0" w:space="0" w:color="auto"/>
            <w:right w:val="none" w:sz="0" w:space="0" w:color="auto"/>
          </w:divBdr>
        </w:div>
        <w:div w:id="2095055284">
          <w:marLeft w:val="480"/>
          <w:marRight w:val="0"/>
          <w:marTop w:val="0"/>
          <w:marBottom w:val="0"/>
          <w:divBdr>
            <w:top w:val="none" w:sz="0" w:space="0" w:color="auto"/>
            <w:left w:val="none" w:sz="0" w:space="0" w:color="auto"/>
            <w:bottom w:val="none" w:sz="0" w:space="0" w:color="auto"/>
            <w:right w:val="none" w:sz="0" w:space="0" w:color="auto"/>
          </w:divBdr>
        </w:div>
        <w:div w:id="1763143061">
          <w:marLeft w:val="480"/>
          <w:marRight w:val="0"/>
          <w:marTop w:val="0"/>
          <w:marBottom w:val="0"/>
          <w:divBdr>
            <w:top w:val="none" w:sz="0" w:space="0" w:color="auto"/>
            <w:left w:val="none" w:sz="0" w:space="0" w:color="auto"/>
            <w:bottom w:val="none" w:sz="0" w:space="0" w:color="auto"/>
            <w:right w:val="none" w:sz="0" w:space="0" w:color="auto"/>
          </w:divBdr>
        </w:div>
        <w:div w:id="219874902">
          <w:marLeft w:val="480"/>
          <w:marRight w:val="0"/>
          <w:marTop w:val="0"/>
          <w:marBottom w:val="0"/>
          <w:divBdr>
            <w:top w:val="none" w:sz="0" w:space="0" w:color="auto"/>
            <w:left w:val="none" w:sz="0" w:space="0" w:color="auto"/>
            <w:bottom w:val="none" w:sz="0" w:space="0" w:color="auto"/>
            <w:right w:val="none" w:sz="0" w:space="0" w:color="auto"/>
          </w:divBdr>
        </w:div>
        <w:div w:id="599409323">
          <w:marLeft w:val="480"/>
          <w:marRight w:val="0"/>
          <w:marTop w:val="0"/>
          <w:marBottom w:val="0"/>
          <w:divBdr>
            <w:top w:val="none" w:sz="0" w:space="0" w:color="auto"/>
            <w:left w:val="none" w:sz="0" w:space="0" w:color="auto"/>
            <w:bottom w:val="none" w:sz="0" w:space="0" w:color="auto"/>
            <w:right w:val="none" w:sz="0" w:space="0" w:color="auto"/>
          </w:divBdr>
        </w:div>
        <w:div w:id="942683914">
          <w:marLeft w:val="480"/>
          <w:marRight w:val="0"/>
          <w:marTop w:val="0"/>
          <w:marBottom w:val="0"/>
          <w:divBdr>
            <w:top w:val="none" w:sz="0" w:space="0" w:color="auto"/>
            <w:left w:val="none" w:sz="0" w:space="0" w:color="auto"/>
            <w:bottom w:val="none" w:sz="0" w:space="0" w:color="auto"/>
            <w:right w:val="none" w:sz="0" w:space="0" w:color="auto"/>
          </w:divBdr>
        </w:div>
        <w:div w:id="482740167">
          <w:marLeft w:val="480"/>
          <w:marRight w:val="0"/>
          <w:marTop w:val="0"/>
          <w:marBottom w:val="0"/>
          <w:divBdr>
            <w:top w:val="none" w:sz="0" w:space="0" w:color="auto"/>
            <w:left w:val="none" w:sz="0" w:space="0" w:color="auto"/>
            <w:bottom w:val="none" w:sz="0" w:space="0" w:color="auto"/>
            <w:right w:val="none" w:sz="0" w:space="0" w:color="auto"/>
          </w:divBdr>
        </w:div>
        <w:div w:id="1774865201">
          <w:marLeft w:val="480"/>
          <w:marRight w:val="0"/>
          <w:marTop w:val="0"/>
          <w:marBottom w:val="0"/>
          <w:divBdr>
            <w:top w:val="none" w:sz="0" w:space="0" w:color="auto"/>
            <w:left w:val="none" w:sz="0" w:space="0" w:color="auto"/>
            <w:bottom w:val="none" w:sz="0" w:space="0" w:color="auto"/>
            <w:right w:val="none" w:sz="0" w:space="0" w:color="auto"/>
          </w:divBdr>
        </w:div>
        <w:div w:id="777137152">
          <w:marLeft w:val="480"/>
          <w:marRight w:val="0"/>
          <w:marTop w:val="0"/>
          <w:marBottom w:val="0"/>
          <w:divBdr>
            <w:top w:val="none" w:sz="0" w:space="0" w:color="auto"/>
            <w:left w:val="none" w:sz="0" w:space="0" w:color="auto"/>
            <w:bottom w:val="none" w:sz="0" w:space="0" w:color="auto"/>
            <w:right w:val="none" w:sz="0" w:space="0" w:color="auto"/>
          </w:divBdr>
        </w:div>
        <w:div w:id="557596754">
          <w:marLeft w:val="480"/>
          <w:marRight w:val="0"/>
          <w:marTop w:val="0"/>
          <w:marBottom w:val="0"/>
          <w:divBdr>
            <w:top w:val="none" w:sz="0" w:space="0" w:color="auto"/>
            <w:left w:val="none" w:sz="0" w:space="0" w:color="auto"/>
            <w:bottom w:val="none" w:sz="0" w:space="0" w:color="auto"/>
            <w:right w:val="none" w:sz="0" w:space="0" w:color="auto"/>
          </w:divBdr>
        </w:div>
        <w:div w:id="558326579">
          <w:marLeft w:val="480"/>
          <w:marRight w:val="0"/>
          <w:marTop w:val="0"/>
          <w:marBottom w:val="0"/>
          <w:divBdr>
            <w:top w:val="none" w:sz="0" w:space="0" w:color="auto"/>
            <w:left w:val="none" w:sz="0" w:space="0" w:color="auto"/>
            <w:bottom w:val="none" w:sz="0" w:space="0" w:color="auto"/>
            <w:right w:val="none" w:sz="0" w:space="0" w:color="auto"/>
          </w:divBdr>
        </w:div>
        <w:div w:id="1285651627">
          <w:marLeft w:val="480"/>
          <w:marRight w:val="0"/>
          <w:marTop w:val="0"/>
          <w:marBottom w:val="0"/>
          <w:divBdr>
            <w:top w:val="none" w:sz="0" w:space="0" w:color="auto"/>
            <w:left w:val="none" w:sz="0" w:space="0" w:color="auto"/>
            <w:bottom w:val="none" w:sz="0" w:space="0" w:color="auto"/>
            <w:right w:val="none" w:sz="0" w:space="0" w:color="auto"/>
          </w:divBdr>
        </w:div>
        <w:div w:id="1241526978">
          <w:marLeft w:val="480"/>
          <w:marRight w:val="0"/>
          <w:marTop w:val="0"/>
          <w:marBottom w:val="0"/>
          <w:divBdr>
            <w:top w:val="none" w:sz="0" w:space="0" w:color="auto"/>
            <w:left w:val="none" w:sz="0" w:space="0" w:color="auto"/>
            <w:bottom w:val="none" w:sz="0" w:space="0" w:color="auto"/>
            <w:right w:val="none" w:sz="0" w:space="0" w:color="auto"/>
          </w:divBdr>
        </w:div>
        <w:div w:id="1276331613">
          <w:marLeft w:val="480"/>
          <w:marRight w:val="0"/>
          <w:marTop w:val="0"/>
          <w:marBottom w:val="0"/>
          <w:divBdr>
            <w:top w:val="none" w:sz="0" w:space="0" w:color="auto"/>
            <w:left w:val="none" w:sz="0" w:space="0" w:color="auto"/>
            <w:bottom w:val="none" w:sz="0" w:space="0" w:color="auto"/>
            <w:right w:val="none" w:sz="0" w:space="0" w:color="auto"/>
          </w:divBdr>
        </w:div>
        <w:div w:id="142503723">
          <w:marLeft w:val="480"/>
          <w:marRight w:val="0"/>
          <w:marTop w:val="0"/>
          <w:marBottom w:val="0"/>
          <w:divBdr>
            <w:top w:val="none" w:sz="0" w:space="0" w:color="auto"/>
            <w:left w:val="none" w:sz="0" w:space="0" w:color="auto"/>
            <w:bottom w:val="none" w:sz="0" w:space="0" w:color="auto"/>
            <w:right w:val="none" w:sz="0" w:space="0" w:color="auto"/>
          </w:divBdr>
        </w:div>
        <w:div w:id="2076929014">
          <w:marLeft w:val="480"/>
          <w:marRight w:val="0"/>
          <w:marTop w:val="0"/>
          <w:marBottom w:val="0"/>
          <w:divBdr>
            <w:top w:val="none" w:sz="0" w:space="0" w:color="auto"/>
            <w:left w:val="none" w:sz="0" w:space="0" w:color="auto"/>
            <w:bottom w:val="none" w:sz="0" w:space="0" w:color="auto"/>
            <w:right w:val="none" w:sz="0" w:space="0" w:color="auto"/>
          </w:divBdr>
        </w:div>
        <w:div w:id="1377315805">
          <w:marLeft w:val="480"/>
          <w:marRight w:val="0"/>
          <w:marTop w:val="0"/>
          <w:marBottom w:val="0"/>
          <w:divBdr>
            <w:top w:val="none" w:sz="0" w:space="0" w:color="auto"/>
            <w:left w:val="none" w:sz="0" w:space="0" w:color="auto"/>
            <w:bottom w:val="none" w:sz="0" w:space="0" w:color="auto"/>
            <w:right w:val="none" w:sz="0" w:space="0" w:color="auto"/>
          </w:divBdr>
        </w:div>
        <w:div w:id="1205941538">
          <w:marLeft w:val="480"/>
          <w:marRight w:val="0"/>
          <w:marTop w:val="0"/>
          <w:marBottom w:val="0"/>
          <w:divBdr>
            <w:top w:val="none" w:sz="0" w:space="0" w:color="auto"/>
            <w:left w:val="none" w:sz="0" w:space="0" w:color="auto"/>
            <w:bottom w:val="none" w:sz="0" w:space="0" w:color="auto"/>
            <w:right w:val="none" w:sz="0" w:space="0" w:color="auto"/>
          </w:divBdr>
        </w:div>
        <w:div w:id="1827935182">
          <w:marLeft w:val="480"/>
          <w:marRight w:val="0"/>
          <w:marTop w:val="0"/>
          <w:marBottom w:val="0"/>
          <w:divBdr>
            <w:top w:val="none" w:sz="0" w:space="0" w:color="auto"/>
            <w:left w:val="none" w:sz="0" w:space="0" w:color="auto"/>
            <w:bottom w:val="none" w:sz="0" w:space="0" w:color="auto"/>
            <w:right w:val="none" w:sz="0" w:space="0" w:color="auto"/>
          </w:divBdr>
        </w:div>
        <w:div w:id="1288394409">
          <w:marLeft w:val="480"/>
          <w:marRight w:val="0"/>
          <w:marTop w:val="0"/>
          <w:marBottom w:val="0"/>
          <w:divBdr>
            <w:top w:val="none" w:sz="0" w:space="0" w:color="auto"/>
            <w:left w:val="none" w:sz="0" w:space="0" w:color="auto"/>
            <w:bottom w:val="none" w:sz="0" w:space="0" w:color="auto"/>
            <w:right w:val="none" w:sz="0" w:space="0" w:color="auto"/>
          </w:divBdr>
        </w:div>
        <w:div w:id="616565166">
          <w:marLeft w:val="480"/>
          <w:marRight w:val="0"/>
          <w:marTop w:val="0"/>
          <w:marBottom w:val="0"/>
          <w:divBdr>
            <w:top w:val="none" w:sz="0" w:space="0" w:color="auto"/>
            <w:left w:val="none" w:sz="0" w:space="0" w:color="auto"/>
            <w:bottom w:val="none" w:sz="0" w:space="0" w:color="auto"/>
            <w:right w:val="none" w:sz="0" w:space="0" w:color="auto"/>
          </w:divBdr>
        </w:div>
        <w:div w:id="1698386054">
          <w:marLeft w:val="480"/>
          <w:marRight w:val="0"/>
          <w:marTop w:val="0"/>
          <w:marBottom w:val="0"/>
          <w:divBdr>
            <w:top w:val="none" w:sz="0" w:space="0" w:color="auto"/>
            <w:left w:val="none" w:sz="0" w:space="0" w:color="auto"/>
            <w:bottom w:val="none" w:sz="0" w:space="0" w:color="auto"/>
            <w:right w:val="none" w:sz="0" w:space="0" w:color="auto"/>
          </w:divBdr>
        </w:div>
        <w:div w:id="980159555">
          <w:marLeft w:val="480"/>
          <w:marRight w:val="0"/>
          <w:marTop w:val="0"/>
          <w:marBottom w:val="0"/>
          <w:divBdr>
            <w:top w:val="none" w:sz="0" w:space="0" w:color="auto"/>
            <w:left w:val="none" w:sz="0" w:space="0" w:color="auto"/>
            <w:bottom w:val="none" w:sz="0" w:space="0" w:color="auto"/>
            <w:right w:val="none" w:sz="0" w:space="0" w:color="auto"/>
          </w:divBdr>
        </w:div>
        <w:div w:id="1740900946">
          <w:marLeft w:val="480"/>
          <w:marRight w:val="0"/>
          <w:marTop w:val="0"/>
          <w:marBottom w:val="0"/>
          <w:divBdr>
            <w:top w:val="none" w:sz="0" w:space="0" w:color="auto"/>
            <w:left w:val="none" w:sz="0" w:space="0" w:color="auto"/>
            <w:bottom w:val="none" w:sz="0" w:space="0" w:color="auto"/>
            <w:right w:val="none" w:sz="0" w:space="0" w:color="auto"/>
          </w:divBdr>
        </w:div>
        <w:div w:id="1924023640">
          <w:marLeft w:val="480"/>
          <w:marRight w:val="0"/>
          <w:marTop w:val="0"/>
          <w:marBottom w:val="0"/>
          <w:divBdr>
            <w:top w:val="none" w:sz="0" w:space="0" w:color="auto"/>
            <w:left w:val="none" w:sz="0" w:space="0" w:color="auto"/>
            <w:bottom w:val="none" w:sz="0" w:space="0" w:color="auto"/>
            <w:right w:val="none" w:sz="0" w:space="0" w:color="auto"/>
          </w:divBdr>
        </w:div>
        <w:div w:id="1670207288">
          <w:marLeft w:val="480"/>
          <w:marRight w:val="0"/>
          <w:marTop w:val="0"/>
          <w:marBottom w:val="0"/>
          <w:divBdr>
            <w:top w:val="none" w:sz="0" w:space="0" w:color="auto"/>
            <w:left w:val="none" w:sz="0" w:space="0" w:color="auto"/>
            <w:bottom w:val="none" w:sz="0" w:space="0" w:color="auto"/>
            <w:right w:val="none" w:sz="0" w:space="0" w:color="auto"/>
          </w:divBdr>
        </w:div>
      </w:divsChild>
    </w:div>
    <w:div w:id="299385772">
      <w:bodyDiv w:val="1"/>
      <w:marLeft w:val="0"/>
      <w:marRight w:val="0"/>
      <w:marTop w:val="0"/>
      <w:marBottom w:val="0"/>
      <w:divBdr>
        <w:top w:val="none" w:sz="0" w:space="0" w:color="auto"/>
        <w:left w:val="none" w:sz="0" w:space="0" w:color="auto"/>
        <w:bottom w:val="none" w:sz="0" w:space="0" w:color="auto"/>
        <w:right w:val="none" w:sz="0" w:space="0" w:color="auto"/>
      </w:divBdr>
    </w:div>
    <w:div w:id="301544576">
      <w:bodyDiv w:val="1"/>
      <w:marLeft w:val="0"/>
      <w:marRight w:val="0"/>
      <w:marTop w:val="0"/>
      <w:marBottom w:val="0"/>
      <w:divBdr>
        <w:top w:val="none" w:sz="0" w:space="0" w:color="auto"/>
        <w:left w:val="none" w:sz="0" w:space="0" w:color="auto"/>
        <w:bottom w:val="none" w:sz="0" w:space="0" w:color="auto"/>
        <w:right w:val="none" w:sz="0" w:space="0" w:color="auto"/>
      </w:divBdr>
    </w:div>
    <w:div w:id="303044079">
      <w:bodyDiv w:val="1"/>
      <w:marLeft w:val="0"/>
      <w:marRight w:val="0"/>
      <w:marTop w:val="0"/>
      <w:marBottom w:val="0"/>
      <w:divBdr>
        <w:top w:val="none" w:sz="0" w:space="0" w:color="auto"/>
        <w:left w:val="none" w:sz="0" w:space="0" w:color="auto"/>
        <w:bottom w:val="none" w:sz="0" w:space="0" w:color="auto"/>
        <w:right w:val="none" w:sz="0" w:space="0" w:color="auto"/>
      </w:divBdr>
      <w:divsChild>
        <w:div w:id="484509880">
          <w:marLeft w:val="480"/>
          <w:marRight w:val="0"/>
          <w:marTop w:val="0"/>
          <w:marBottom w:val="0"/>
          <w:divBdr>
            <w:top w:val="none" w:sz="0" w:space="0" w:color="auto"/>
            <w:left w:val="none" w:sz="0" w:space="0" w:color="auto"/>
            <w:bottom w:val="none" w:sz="0" w:space="0" w:color="auto"/>
            <w:right w:val="none" w:sz="0" w:space="0" w:color="auto"/>
          </w:divBdr>
        </w:div>
        <w:div w:id="286621663">
          <w:marLeft w:val="480"/>
          <w:marRight w:val="0"/>
          <w:marTop w:val="0"/>
          <w:marBottom w:val="0"/>
          <w:divBdr>
            <w:top w:val="none" w:sz="0" w:space="0" w:color="auto"/>
            <w:left w:val="none" w:sz="0" w:space="0" w:color="auto"/>
            <w:bottom w:val="none" w:sz="0" w:space="0" w:color="auto"/>
            <w:right w:val="none" w:sz="0" w:space="0" w:color="auto"/>
          </w:divBdr>
        </w:div>
        <w:div w:id="991788552">
          <w:marLeft w:val="480"/>
          <w:marRight w:val="0"/>
          <w:marTop w:val="0"/>
          <w:marBottom w:val="0"/>
          <w:divBdr>
            <w:top w:val="none" w:sz="0" w:space="0" w:color="auto"/>
            <w:left w:val="none" w:sz="0" w:space="0" w:color="auto"/>
            <w:bottom w:val="none" w:sz="0" w:space="0" w:color="auto"/>
            <w:right w:val="none" w:sz="0" w:space="0" w:color="auto"/>
          </w:divBdr>
        </w:div>
        <w:div w:id="691305814">
          <w:marLeft w:val="480"/>
          <w:marRight w:val="0"/>
          <w:marTop w:val="0"/>
          <w:marBottom w:val="0"/>
          <w:divBdr>
            <w:top w:val="none" w:sz="0" w:space="0" w:color="auto"/>
            <w:left w:val="none" w:sz="0" w:space="0" w:color="auto"/>
            <w:bottom w:val="none" w:sz="0" w:space="0" w:color="auto"/>
            <w:right w:val="none" w:sz="0" w:space="0" w:color="auto"/>
          </w:divBdr>
        </w:div>
        <w:div w:id="89157800">
          <w:marLeft w:val="480"/>
          <w:marRight w:val="0"/>
          <w:marTop w:val="0"/>
          <w:marBottom w:val="0"/>
          <w:divBdr>
            <w:top w:val="none" w:sz="0" w:space="0" w:color="auto"/>
            <w:left w:val="none" w:sz="0" w:space="0" w:color="auto"/>
            <w:bottom w:val="none" w:sz="0" w:space="0" w:color="auto"/>
            <w:right w:val="none" w:sz="0" w:space="0" w:color="auto"/>
          </w:divBdr>
        </w:div>
        <w:div w:id="269430723">
          <w:marLeft w:val="480"/>
          <w:marRight w:val="0"/>
          <w:marTop w:val="0"/>
          <w:marBottom w:val="0"/>
          <w:divBdr>
            <w:top w:val="none" w:sz="0" w:space="0" w:color="auto"/>
            <w:left w:val="none" w:sz="0" w:space="0" w:color="auto"/>
            <w:bottom w:val="none" w:sz="0" w:space="0" w:color="auto"/>
            <w:right w:val="none" w:sz="0" w:space="0" w:color="auto"/>
          </w:divBdr>
        </w:div>
        <w:div w:id="1946570666">
          <w:marLeft w:val="480"/>
          <w:marRight w:val="0"/>
          <w:marTop w:val="0"/>
          <w:marBottom w:val="0"/>
          <w:divBdr>
            <w:top w:val="none" w:sz="0" w:space="0" w:color="auto"/>
            <w:left w:val="none" w:sz="0" w:space="0" w:color="auto"/>
            <w:bottom w:val="none" w:sz="0" w:space="0" w:color="auto"/>
            <w:right w:val="none" w:sz="0" w:space="0" w:color="auto"/>
          </w:divBdr>
        </w:div>
        <w:div w:id="1547371316">
          <w:marLeft w:val="480"/>
          <w:marRight w:val="0"/>
          <w:marTop w:val="0"/>
          <w:marBottom w:val="0"/>
          <w:divBdr>
            <w:top w:val="none" w:sz="0" w:space="0" w:color="auto"/>
            <w:left w:val="none" w:sz="0" w:space="0" w:color="auto"/>
            <w:bottom w:val="none" w:sz="0" w:space="0" w:color="auto"/>
            <w:right w:val="none" w:sz="0" w:space="0" w:color="auto"/>
          </w:divBdr>
        </w:div>
        <w:div w:id="1907764471">
          <w:marLeft w:val="480"/>
          <w:marRight w:val="0"/>
          <w:marTop w:val="0"/>
          <w:marBottom w:val="0"/>
          <w:divBdr>
            <w:top w:val="none" w:sz="0" w:space="0" w:color="auto"/>
            <w:left w:val="none" w:sz="0" w:space="0" w:color="auto"/>
            <w:bottom w:val="none" w:sz="0" w:space="0" w:color="auto"/>
            <w:right w:val="none" w:sz="0" w:space="0" w:color="auto"/>
          </w:divBdr>
        </w:div>
        <w:div w:id="464785646">
          <w:marLeft w:val="480"/>
          <w:marRight w:val="0"/>
          <w:marTop w:val="0"/>
          <w:marBottom w:val="0"/>
          <w:divBdr>
            <w:top w:val="none" w:sz="0" w:space="0" w:color="auto"/>
            <w:left w:val="none" w:sz="0" w:space="0" w:color="auto"/>
            <w:bottom w:val="none" w:sz="0" w:space="0" w:color="auto"/>
            <w:right w:val="none" w:sz="0" w:space="0" w:color="auto"/>
          </w:divBdr>
        </w:div>
        <w:div w:id="27218491">
          <w:marLeft w:val="480"/>
          <w:marRight w:val="0"/>
          <w:marTop w:val="0"/>
          <w:marBottom w:val="0"/>
          <w:divBdr>
            <w:top w:val="none" w:sz="0" w:space="0" w:color="auto"/>
            <w:left w:val="none" w:sz="0" w:space="0" w:color="auto"/>
            <w:bottom w:val="none" w:sz="0" w:space="0" w:color="auto"/>
            <w:right w:val="none" w:sz="0" w:space="0" w:color="auto"/>
          </w:divBdr>
        </w:div>
        <w:div w:id="1074088838">
          <w:marLeft w:val="480"/>
          <w:marRight w:val="0"/>
          <w:marTop w:val="0"/>
          <w:marBottom w:val="0"/>
          <w:divBdr>
            <w:top w:val="none" w:sz="0" w:space="0" w:color="auto"/>
            <w:left w:val="none" w:sz="0" w:space="0" w:color="auto"/>
            <w:bottom w:val="none" w:sz="0" w:space="0" w:color="auto"/>
            <w:right w:val="none" w:sz="0" w:space="0" w:color="auto"/>
          </w:divBdr>
        </w:div>
        <w:div w:id="1981765914">
          <w:marLeft w:val="480"/>
          <w:marRight w:val="0"/>
          <w:marTop w:val="0"/>
          <w:marBottom w:val="0"/>
          <w:divBdr>
            <w:top w:val="none" w:sz="0" w:space="0" w:color="auto"/>
            <w:left w:val="none" w:sz="0" w:space="0" w:color="auto"/>
            <w:bottom w:val="none" w:sz="0" w:space="0" w:color="auto"/>
            <w:right w:val="none" w:sz="0" w:space="0" w:color="auto"/>
          </w:divBdr>
        </w:div>
        <w:div w:id="1601522288">
          <w:marLeft w:val="480"/>
          <w:marRight w:val="0"/>
          <w:marTop w:val="0"/>
          <w:marBottom w:val="0"/>
          <w:divBdr>
            <w:top w:val="none" w:sz="0" w:space="0" w:color="auto"/>
            <w:left w:val="none" w:sz="0" w:space="0" w:color="auto"/>
            <w:bottom w:val="none" w:sz="0" w:space="0" w:color="auto"/>
            <w:right w:val="none" w:sz="0" w:space="0" w:color="auto"/>
          </w:divBdr>
        </w:div>
        <w:div w:id="1305356261">
          <w:marLeft w:val="480"/>
          <w:marRight w:val="0"/>
          <w:marTop w:val="0"/>
          <w:marBottom w:val="0"/>
          <w:divBdr>
            <w:top w:val="none" w:sz="0" w:space="0" w:color="auto"/>
            <w:left w:val="none" w:sz="0" w:space="0" w:color="auto"/>
            <w:bottom w:val="none" w:sz="0" w:space="0" w:color="auto"/>
            <w:right w:val="none" w:sz="0" w:space="0" w:color="auto"/>
          </w:divBdr>
        </w:div>
        <w:div w:id="581456076">
          <w:marLeft w:val="480"/>
          <w:marRight w:val="0"/>
          <w:marTop w:val="0"/>
          <w:marBottom w:val="0"/>
          <w:divBdr>
            <w:top w:val="none" w:sz="0" w:space="0" w:color="auto"/>
            <w:left w:val="none" w:sz="0" w:space="0" w:color="auto"/>
            <w:bottom w:val="none" w:sz="0" w:space="0" w:color="auto"/>
            <w:right w:val="none" w:sz="0" w:space="0" w:color="auto"/>
          </w:divBdr>
        </w:div>
        <w:div w:id="1124421737">
          <w:marLeft w:val="480"/>
          <w:marRight w:val="0"/>
          <w:marTop w:val="0"/>
          <w:marBottom w:val="0"/>
          <w:divBdr>
            <w:top w:val="none" w:sz="0" w:space="0" w:color="auto"/>
            <w:left w:val="none" w:sz="0" w:space="0" w:color="auto"/>
            <w:bottom w:val="none" w:sz="0" w:space="0" w:color="auto"/>
            <w:right w:val="none" w:sz="0" w:space="0" w:color="auto"/>
          </w:divBdr>
        </w:div>
        <w:div w:id="1728530881">
          <w:marLeft w:val="480"/>
          <w:marRight w:val="0"/>
          <w:marTop w:val="0"/>
          <w:marBottom w:val="0"/>
          <w:divBdr>
            <w:top w:val="none" w:sz="0" w:space="0" w:color="auto"/>
            <w:left w:val="none" w:sz="0" w:space="0" w:color="auto"/>
            <w:bottom w:val="none" w:sz="0" w:space="0" w:color="auto"/>
            <w:right w:val="none" w:sz="0" w:space="0" w:color="auto"/>
          </w:divBdr>
        </w:div>
        <w:div w:id="106892788">
          <w:marLeft w:val="480"/>
          <w:marRight w:val="0"/>
          <w:marTop w:val="0"/>
          <w:marBottom w:val="0"/>
          <w:divBdr>
            <w:top w:val="none" w:sz="0" w:space="0" w:color="auto"/>
            <w:left w:val="none" w:sz="0" w:space="0" w:color="auto"/>
            <w:bottom w:val="none" w:sz="0" w:space="0" w:color="auto"/>
            <w:right w:val="none" w:sz="0" w:space="0" w:color="auto"/>
          </w:divBdr>
        </w:div>
        <w:div w:id="1133592947">
          <w:marLeft w:val="480"/>
          <w:marRight w:val="0"/>
          <w:marTop w:val="0"/>
          <w:marBottom w:val="0"/>
          <w:divBdr>
            <w:top w:val="none" w:sz="0" w:space="0" w:color="auto"/>
            <w:left w:val="none" w:sz="0" w:space="0" w:color="auto"/>
            <w:bottom w:val="none" w:sz="0" w:space="0" w:color="auto"/>
            <w:right w:val="none" w:sz="0" w:space="0" w:color="auto"/>
          </w:divBdr>
        </w:div>
        <w:div w:id="2020964829">
          <w:marLeft w:val="480"/>
          <w:marRight w:val="0"/>
          <w:marTop w:val="0"/>
          <w:marBottom w:val="0"/>
          <w:divBdr>
            <w:top w:val="none" w:sz="0" w:space="0" w:color="auto"/>
            <w:left w:val="none" w:sz="0" w:space="0" w:color="auto"/>
            <w:bottom w:val="none" w:sz="0" w:space="0" w:color="auto"/>
            <w:right w:val="none" w:sz="0" w:space="0" w:color="auto"/>
          </w:divBdr>
        </w:div>
        <w:div w:id="941498328">
          <w:marLeft w:val="480"/>
          <w:marRight w:val="0"/>
          <w:marTop w:val="0"/>
          <w:marBottom w:val="0"/>
          <w:divBdr>
            <w:top w:val="none" w:sz="0" w:space="0" w:color="auto"/>
            <w:left w:val="none" w:sz="0" w:space="0" w:color="auto"/>
            <w:bottom w:val="none" w:sz="0" w:space="0" w:color="auto"/>
            <w:right w:val="none" w:sz="0" w:space="0" w:color="auto"/>
          </w:divBdr>
        </w:div>
        <w:div w:id="1115750880">
          <w:marLeft w:val="480"/>
          <w:marRight w:val="0"/>
          <w:marTop w:val="0"/>
          <w:marBottom w:val="0"/>
          <w:divBdr>
            <w:top w:val="none" w:sz="0" w:space="0" w:color="auto"/>
            <w:left w:val="none" w:sz="0" w:space="0" w:color="auto"/>
            <w:bottom w:val="none" w:sz="0" w:space="0" w:color="auto"/>
            <w:right w:val="none" w:sz="0" w:space="0" w:color="auto"/>
          </w:divBdr>
        </w:div>
        <w:div w:id="116335182">
          <w:marLeft w:val="480"/>
          <w:marRight w:val="0"/>
          <w:marTop w:val="0"/>
          <w:marBottom w:val="0"/>
          <w:divBdr>
            <w:top w:val="none" w:sz="0" w:space="0" w:color="auto"/>
            <w:left w:val="none" w:sz="0" w:space="0" w:color="auto"/>
            <w:bottom w:val="none" w:sz="0" w:space="0" w:color="auto"/>
            <w:right w:val="none" w:sz="0" w:space="0" w:color="auto"/>
          </w:divBdr>
        </w:div>
        <w:div w:id="494420140">
          <w:marLeft w:val="480"/>
          <w:marRight w:val="0"/>
          <w:marTop w:val="0"/>
          <w:marBottom w:val="0"/>
          <w:divBdr>
            <w:top w:val="none" w:sz="0" w:space="0" w:color="auto"/>
            <w:left w:val="none" w:sz="0" w:space="0" w:color="auto"/>
            <w:bottom w:val="none" w:sz="0" w:space="0" w:color="auto"/>
            <w:right w:val="none" w:sz="0" w:space="0" w:color="auto"/>
          </w:divBdr>
        </w:div>
        <w:div w:id="633483161">
          <w:marLeft w:val="480"/>
          <w:marRight w:val="0"/>
          <w:marTop w:val="0"/>
          <w:marBottom w:val="0"/>
          <w:divBdr>
            <w:top w:val="none" w:sz="0" w:space="0" w:color="auto"/>
            <w:left w:val="none" w:sz="0" w:space="0" w:color="auto"/>
            <w:bottom w:val="none" w:sz="0" w:space="0" w:color="auto"/>
            <w:right w:val="none" w:sz="0" w:space="0" w:color="auto"/>
          </w:divBdr>
        </w:div>
        <w:div w:id="290672461">
          <w:marLeft w:val="480"/>
          <w:marRight w:val="0"/>
          <w:marTop w:val="0"/>
          <w:marBottom w:val="0"/>
          <w:divBdr>
            <w:top w:val="none" w:sz="0" w:space="0" w:color="auto"/>
            <w:left w:val="none" w:sz="0" w:space="0" w:color="auto"/>
            <w:bottom w:val="none" w:sz="0" w:space="0" w:color="auto"/>
            <w:right w:val="none" w:sz="0" w:space="0" w:color="auto"/>
          </w:divBdr>
        </w:div>
        <w:div w:id="1299993926">
          <w:marLeft w:val="480"/>
          <w:marRight w:val="0"/>
          <w:marTop w:val="0"/>
          <w:marBottom w:val="0"/>
          <w:divBdr>
            <w:top w:val="none" w:sz="0" w:space="0" w:color="auto"/>
            <w:left w:val="none" w:sz="0" w:space="0" w:color="auto"/>
            <w:bottom w:val="none" w:sz="0" w:space="0" w:color="auto"/>
            <w:right w:val="none" w:sz="0" w:space="0" w:color="auto"/>
          </w:divBdr>
        </w:div>
        <w:div w:id="122771021">
          <w:marLeft w:val="480"/>
          <w:marRight w:val="0"/>
          <w:marTop w:val="0"/>
          <w:marBottom w:val="0"/>
          <w:divBdr>
            <w:top w:val="none" w:sz="0" w:space="0" w:color="auto"/>
            <w:left w:val="none" w:sz="0" w:space="0" w:color="auto"/>
            <w:bottom w:val="none" w:sz="0" w:space="0" w:color="auto"/>
            <w:right w:val="none" w:sz="0" w:space="0" w:color="auto"/>
          </w:divBdr>
        </w:div>
        <w:div w:id="1861116476">
          <w:marLeft w:val="480"/>
          <w:marRight w:val="0"/>
          <w:marTop w:val="0"/>
          <w:marBottom w:val="0"/>
          <w:divBdr>
            <w:top w:val="none" w:sz="0" w:space="0" w:color="auto"/>
            <w:left w:val="none" w:sz="0" w:space="0" w:color="auto"/>
            <w:bottom w:val="none" w:sz="0" w:space="0" w:color="auto"/>
            <w:right w:val="none" w:sz="0" w:space="0" w:color="auto"/>
          </w:divBdr>
        </w:div>
        <w:div w:id="1198619709">
          <w:marLeft w:val="480"/>
          <w:marRight w:val="0"/>
          <w:marTop w:val="0"/>
          <w:marBottom w:val="0"/>
          <w:divBdr>
            <w:top w:val="none" w:sz="0" w:space="0" w:color="auto"/>
            <w:left w:val="none" w:sz="0" w:space="0" w:color="auto"/>
            <w:bottom w:val="none" w:sz="0" w:space="0" w:color="auto"/>
            <w:right w:val="none" w:sz="0" w:space="0" w:color="auto"/>
          </w:divBdr>
        </w:div>
        <w:div w:id="1522276286">
          <w:marLeft w:val="480"/>
          <w:marRight w:val="0"/>
          <w:marTop w:val="0"/>
          <w:marBottom w:val="0"/>
          <w:divBdr>
            <w:top w:val="none" w:sz="0" w:space="0" w:color="auto"/>
            <w:left w:val="none" w:sz="0" w:space="0" w:color="auto"/>
            <w:bottom w:val="none" w:sz="0" w:space="0" w:color="auto"/>
            <w:right w:val="none" w:sz="0" w:space="0" w:color="auto"/>
          </w:divBdr>
        </w:div>
        <w:div w:id="1792894174">
          <w:marLeft w:val="480"/>
          <w:marRight w:val="0"/>
          <w:marTop w:val="0"/>
          <w:marBottom w:val="0"/>
          <w:divBdr>
            <w:top w:val="none" w:sz="0" w:space="0" w:color="auto"/>
            <w:left w:val="none" w:sz="0" w:space="0" w:color="auto"/>
            <w:bottom w:val="none" w:sz="0" w:space="0" w:color="auto"/>
            <w:right w:val="none" w:sz="0" w:space="0" w:color="auto"/>
          </w:divBdr>
        </w:div>
        <w:div w:id="1023215402">
          <w:marLeft w:val="480"/>
          <w:marRight w:val="0"/>
          <w:marTop w:val="0"/>
          <w:marBottom w:val="0"/>
          <w:divBdr>
            <w:top w:val="none" w:sz="0" w:space="0" w:color="auto"/>
            <w:left w:val="none" w:sz="0" w:space="0" w:color="auto"/>
            <w:bottom w:val="none" w:sz="0" w:space="0" w:color="auto"/>
            <w:right w:val="none" w:sz="0" w:space="0" w:color="auto"/>
          </w:divBdr>
        </w:div>
        <w:div w:id="1423065565">
          <w:marLeft w:val="480"/>
          <w:marRight w:val="0"/>
          <w:marTop w:val="0"/>
          <w:marBottom w:val="0"/>
          <w:divBdr>
            <w:top w:val="none" w:sz="0" w:space="0" w:color="auto"/>
            <w:left w:val="none" w:sz="0" w:space="0" w:color="auto"/>
            <w:bottom w:val="none" w:sz="0" w:space="0" w:color="auto"/>
            <w:right w:val="none" w:sz="0" w:space="0" w:color="auto"/>
          </w:divBdr>
        </w:div>
        <w:div w:id="1212615353">
          <w:marLeft w:val="480"/>
          <w:marRight w:val="0"/>
          <w:marTop w:val="0"/>
          <w:marBottom w:val="0"/>
          <w:divBdr>
            <w:top w:val="none" w:sz="0" w:space="0" w:color="auto"/>
            <w:left w:val="none" w:sz="0" w:space="0" w:color="auto"/>
            <w:bottom w:val="none" w:sz="0" w:space="0" w:color="auto"/>
            <w:right w:val="none" w:sz="0" w:space="0" w:color="auto"/>
          </w:divBdr>
        </w:div>
        <w:div w:id="1891185421">
          <w:marLeft w:val="480"/>
          <w:marRight w:val="0"/>
          <w:marTop w:val="0"/>
          <w:marBottom w:val="0"/>
          <w:divBdr>
            <w:top w:val="none" w:sz="0" w:space="0" w:color="auto"/>
            <w:left w:val="none" w:sz="0" w:space="0" w:color="auto"/>
            <w:bottom w:val="none" w:sz="0" w:space="0" w:color="auto"/>
            <w:right w:val="none" w:sz="0" w:space="0" w:color="auto"/>
          </w:divBdr>
        </w:div>
        <w:div w:id="344014721">
          <w:marLeft w:val="480"/>
          <w:marRight w:val="0"/>
          <w:marTop w:val="0"/>
          <w:marBottom w:val="0"/>
          <w:divBdr>
            <w:top w:val="none" w:sz="0" w:space="0" w:color="auto"/>
            <w:left w:val="none" w:sz="0" w:space="0" w:color="auto"/>
            <w:bottom w:val="none" w:sz="0" w:space="0" w:color="auto"/>
            <w:right w:val="none" w:sz="0" w:space="0" w:color="auto"/>
          </w:divBdr>
        </w:div>
        <w:div w:id="1188373633">
          <w:marLeft w:val="480"/>
          <w:marRight w:val="0"/>
          <w:marTop w:val="0"/>
          <w:marBottom w:val="0"/>
          <w:divBdr>
            <w:top w:val="none" w:sz="0" w:space="0" w:color="auto"/>
            <w:left w:val="none" w:sz="0" w:space="0" w:color="auto"/>
            <w:bottom w:val="none" w:sz="0" w:space="0" w:color="auto"/>
            <w:right w:val="none" w:sz="0" w:space="0" w:color="auto"/>
          </w:divBdr>
        </w:div>
        <w:div w:id="196622561">
          <w:marLeft w:val="480"/>
          <w:marRight w:val="0"/>
          <w:marTop w:val="0"/>
          <w:marBottom w:val="0"/>
          <w:divBdr>
            <w:top w:val="none" w:sz="0" w:space="0" w:color="auto"/>
            <w:left w:val="none" w:sz="0" w:space="0" w:color="auto"/>
            <w:bottom w:val="none" w:sz="0" w:space="0" w:color="auto"/>
            <w:right w:val="none" w:sz="0" w:space="0" w:color="auto"/>
          </w:divBdr>
        </w:div>
        <w:div w:id="418676232">
          <w:marLeft w:val="480"/>
          <w:marRight w:val="0"/>
          <w:marTop w:val="0"/>
          <w:marBottom w:val="0"/>
          <w:divBdr>
            <w:top w:val="none" w:sz="0" w:space="0" w:color="auto"/>
            <w:left w:val="none" w:sz="0" w:space="0" w:color="auto"/>
            <w:bottom w:val="none" w:sz="0" w:space="0" w:color="auto"/>
            <w:right w:val="none" w:sz="0" w:space="0" w:color="auto"/>
          </w:divBdr>
        </w:div>
        <w:div w:id="381441952">
          <w:marLeft w:val="480"/>
          <w:marRight w:val="0"/>
          <w:marTop w:val="0"/>
          <w:marBottom w:val="0"/>
          <w:divBdr>
            <w:top w:val="none" w:sz="0" w:space="0" w:color="auto"/>
            <w:left w:val="none" w:sz="0" w:space="0" w:color="auto"/>
            <w:bottom w:val="none" w:sz="0" w:space="0" w:color="auto"/>
            <w:right w:val="none" w:sz="0" w:space="0" w:color="auto"/>
          </w:divBdr>
        </w:div>
        <w:div w:id="877855273">
          <w:marLeft w:val="480"/>
          <w:marRight w:val="0"/>
          <w:marTop w:val="0"/>
          <w:marBottom w:val="0"/>
          <w:divBdr>
            <w:top w:val="none" w:sz="0" w:space="0" w:color="auto"/>
            <w:left w:val="none" w:sz="0" w:space="0" w:color="auto"/>
            <w:bottom w:val="none" w:sz="0" w:space="0" w:color="auto"/>
            <w:right w:val="none" w:sz="0" w:space="0" w:color="auto"/>
          </w:divBdr>
        </w:div>
        <w:div w:id="1645545469">
          <w:marLeft w:val="480"/>
          <w:marRight w:val="0"/>
          <w:marTop w:val="0"/>
          <w:marBottom w:val="0"/>
          <w:divBdr>
            <w:top w:val="none" w:sz="0" w:space="0" w:color="auto"/>
            <w:left w:val="none" w:sz="0" w:space="0" w:color="auto"/>
            <w:bottom w:val="none" w:sz="0" w:space="0" w:color="auto"/>
            <w:right w:val="none" w:sz="0" w:space="0" w:color="auto"/>
          </w:divBdr>
        </w:div>
      </w:divsChild>
    </w:div>
    <w:div w:id="306056283">
      <w:bodyDiv w:val="1"/>
      <w:marLeft w:val="0"/>
      <w:marRight w:val="0"/>
      <w:marTop w:val="0"/>
      <w:marBottom w:val="0"/>
      <w:divBdr>
        <w:top w:val="none" w:sz="0" w:space="0" w:color="auto"/>
        <w:left w:val="none" w:sz="0" w:space="0" w:color="auto"/>
        <w:bottom w:val="none" w:sz="0" w:space="0" w:color="auto"/>
        <w:right w:val="none" w:sz="0" w:space="0" w:color="auto"/>
      </w:divBdr>
      <w:divsChild>
        <w:div w:id="536505736">
          <w:marLeft w:val="480"/>
          <w:marRight w:val="0"/>
          <w:marTop w:val="0"/>
          <w:marBottom w:val="0"/>
          <w:divBdr>
            <w:top w:val="none" w:sz="0" w:space="0" w:color="auto"/>
            <w:left w:val="none" w:sz="0" w:space="0" w:color="auto"/>
            <w:bottom w:val="none" w:sz="0" w:space="0" w:color="auto"/>
            <w:right w:val="none" w:sz="0" w:space="0" w:color="auto"/>
          </w:divBdr>
        </w:div>
        <w:div w:id="267202561">
          <w:marLeft w:val="480"/>
          <w:marRight w:val="0"/>
          <w:marTop w:val="0"/>
          <w:marBottom w:val="0"/>
          <w:divBdr>
            <w:top w:val="none" w:sz="0" w:space="0" w:color="auto"/>
            <w:left w:val="none" w:sz="0" w:space="0" w:color="auto"/>
            <w:bottom w:val="none" w:sz="0" w:space="0" w:color="auto"/>
            <w:right w:val="none" w:sz="0" w:space="0" w:color="auto"/>
          </w:divBdr>
        </w:div>
        <w:div w:id="526136972">
          <w:marLeft w:val="480"/>
          <w:marRight w:val="0"/>
          <w:marTop w:val="0"/>
          <w:marBottom w:val="0"/>
          <w:divBdr>
            <w:top w:val="none" w:sz="0" w:space="0" w:color="auto"/>
            <w:left w:val="none" w:sz="0" w:space="0" w:color="auto"/>
            <w:bottom w:val="none" w:sz="0" w:space="0" w:color="auto"/>
            <w:right w:val="none" w:sz="0" w:space="0" w:color="auto"/>
          </w:divBdr>
        </w:div>
        <w:div w:id="780802948">
          <w:marLeft w:val="480"/>
          <w:marRight w:val="0"/>
          <w:marTop w:val="0"/>
          <w:marBottom w:val="0"/>
          <w:divBdr>
            <w:top w:val="none" w:sz="0" w:space="0" w:color="auto"/>
            <w:left w:val="none" w:sz="0" w:space="0" w:color="auto"/>
            <w:bottom w:val="none" w:sz="0" w:space="0" w:color="auto"/>
            <w:right w:val="none" w:sz="0" w:space="0" w:color="auto"/>
          </w:divBdr>
        </w:div>
        <w:div w:id="650211577">
          <w:marLeft w:val="480"/>
          <w:marRight w:val="0"/>
          <w:marTop w:val="0"/>
          <w:marBottom w:val="0"/>
          <w:divBdr>
            <w:top w:val="none" w:sz="0" w:space="0" w:color="auto"/>
            <w:left w:val="none" w:sz="0" w:space="0" w:color="auto"/>
            <w:bottom w:val="none" w:sz="0" w:space="0" w:color="auto"/>
            <w:right w:val="none" w:sz="0" w:space="0" w:color="auto"/>
          </w:divBdr>
        </w:div>
        <w:div w:id="527916156">
          <w:marLeft w:val="480"/>
          <w:marRight w:val="0"/>
          <w:marTop w:val="0"/>
          <w:marBottom w:val="0"/>
          <w:divBdr>
            <w:top w:val="none" w:sz="0" w:space="0" w:color="auto"/>
            <w:left w:val="none" w:sz="0" w:space="0" w:color="auto"/>
            <w:bottom w:val="none" w:sz="0" w:space="0" w:color="auto"/>
            <w:right w:val="none" w:sz="0" w:space="0" w:color="auto"/>
          </w:divBdr>
        </w:div>
        <w:div w:id="440146463">
          <w:marLeft w:val="480"/>
          <w:marRight w:val="0"/>
          <w:marTop w:val="0"/>
          <w:marBottom w:val="0"/>
          <w:divBdr>
            <w:top w:val="none" w:sz="0" w:space="0" w:color="auto"/>
            <w:left w:val="none" w:sz="0" w:space="0" w:color="auto"/>
            <w:bottom w:val="none" w:sz="0" w:space="0" w:color="auto"/>
            <w:right w:val="none" w:sz="0" w:space="0" w:color="auto"/>
          </w:divBdr>
        </w:div>
        <w:div w:id="426116667">
          <w:marLeft w:val="480"/>
          <w:marRight w:val="0"/>
          <w:marTop w:val="0"/>
          <w:marBottom w:val="0"/>
          <w:divBdr>
            <w:top w:val="none" w:sz="0" w:space="0" w:color="auto"/>
            <w:left w:val="none" w:sz="0" w:space="0" w:color="auto"/>
            <w:bottom w:val="none" w:sz="0" w:space="0" w:color="auto"/>
            <w:right w:val="none" w:sz="0" w:space="0" w:color="auto"/>
          </w:divBdr>
        </w:div>
        <w:div w:id="91630976">
          <w:marLeft w:val="480"/>
          <w:marRight w:val="0"/>
          <w:marTop w:val="0"/>
          <w:marBottom w:val="0"/>
          <w:divBdr>
            <w:top w:val="none" w:sz="0" w:space="0" w:color="auto"/>
            <w:left w:val="none" w:sz="0" w:space="0" w:color="auto"/>
            <w:bottom w:val="none" w:sz="0" w:space="0" w:color="auto"/>
            <w:right w:val="none" w:sz="0" w:space="0" w:color="auto"/>
          </w:divBdr>
        </w:div>
        <w:div w:id="475033007">
          <w:marLeft w:val="480"/>
          <w:marRight w:val="0"/>
          <w:marTop w:val="0"/>
          <w:marBottom w:val="0"/>
          <w:divBdr>
            <w:top w:val="none" w:sz="0" w:space="0" w:color="auto"/>
            <w:left w:val="none" w:sz="0" w:space="0" w:color="auto"/>
            <w:bottom w:val="none" w:sz="0" w:space="0" w:color="auto"/>
            <w:right w:val="none" w:sz="0" w:space="0" w:color="auto"/>
          </w:divBdr>
        </w:div>
        <w:div w:id="34157611">
          <w:marLeft w:val="480"/>
          <w:marRight w:val="0"/>
          <w:marTop w:val="0"/>
          <w:marBottom w:val="0"/>
          <w:divBdr>
            <w:top w:val="none" w:sz="0" w:space="0" w:color="auto"/>
            <w:left w:val="none" w:sz="0" w:space="0" w:color="auto"/>
            <w:bottom w:val="none" w:sz="0" w:space="0" w:color="auto"/>
            <w:right w:val="none" w:sz="0" w:space="0" w:color="auto"/>
          </w:divBdr>
        </w:div>
        <w:div w:id="1986664093">
          <w:marLeft w:val="480"/>
          <w:marRight w:val="0"/>
          <w:marTop w:val="0"/>
          <w:marBottom w:val="0"/>
          <w:divBdr>
            <w:top w:val="none" w:sz="0" w:space="0" w:color="auto"/>
            <w:left w:val="none" w:sz="0" w:space="0" w:color="auto"/>
            <w:bottom w:val="none" w:sz="0" w:space="0" w:color="auto"/>
            <w:right w:val="none" w:sz="0" w:space="0" w:color="auto"/>
          </w:divBdr>
        </w:div>
        <w:div w:id="189339417">
          <w:marLeft w:val="480"/>
          <w:marRight w:val="0"/>
          <w:marTop w:val="0"/>
          <w:marBottom w:val="0"/>
          <w:divBdr>
            <w:top w:val="none" w:sz="0" w:space="0" w:color="auto"/>
            <w:left w:val="none" w:sz="0" w:space="0" w:color="auto"/>
            <w:bottom w:val="none" w:sz="0" w:space="0" w:color="auto"/>
            <w:right w:val="none" w:sz="0" w:space="0" w:color="auto"/>
          </w:divBdr>
        </w:div>
        <w:div w:id="553153445">
          <w:marLeft w:val="480"/>
          <w:marRight w:val="0"/>
          <w:marTop w:val="0"/>
          <w:marBottom w:val="0"/>
          <w:divBdr>
            <w:top w:val="none" w:sz="0" w:space="0" w:color="auto"/>
            <w:left w:val="none" w:sz="0" w:space="0" w:color="auto"/>
            <w:bottom w:val="none" w:sz="0" w:space="0" w:color="auto"/>
            <w:right w:val="none" w:sz="0" w:space="0" w:color="auto"/>
          </w:divBdr>
        </w:div>
        <w:div w:id="983317595">
          <w:marLeft w:val="480"/>
          <w:marRight w:val="0"/>
          <w:marTop w:val="0"/>
          <w:marBottom w:val="0"/>
          <w:divBdr>
            <w:top w:val="none" w:sz="0" w:space="0" w:color="auto"/>
            <w:left w:val="none" w:sz="0" w:space="0" w:color="auto"/>
            <w:bottom w:val="none" w:sz="0" w:space="0" w:color="auto"/>
            <w:right w:val="none" w:sz="0" w:space="0" w:color="auto"/>
          </w:divBdr>
        </w:div>
        <w:div w:id="274991573">
          <w:marLeft w:val="480"/>
          <w:marRight w:val="0"/>
          <w:marTop w:val="0"/>
          <w:marBottom w:val="0"/>
          <w:divBdr>
            <w:top w:val="none" w:sz="0" w:space="0" w:color="auto"/>
            <w:left w:val="none" w:sz="0" w:space="0" w:color="auto"/>
            <w:bottom w:val="none" w:sz="0" w:space="0" w:color="auto"/>
            <w:right w:val="none" w:sz="0" w:space="0" w:color="auto"/>
          </w:divBdr>
        </w:div>
        <w:div w:id="1128623515">
          <w:marLeft w:val="480"/>
          <w:marRight w:val="0"/>
          <w:marTop w:val="0"/>
          <w:marBottom w:val="0"/>
          <w:divBdr>
            <w:top w:val="none" w:sz="0" w:space="0" w:color="auto"/>
            <w:left w:val="none" w:sz="0" w:space="0" w:color="auto"/>
            <w:bottom w:val="none" w:sz="0" w:space="0" w:color="auto"/>
            <w:right w:val="none" w:sz="0" w:space="0" w:color="auto"/>
          </w:divBdr>
        </w:div>
        <w:div w:id="2141337417">
          <w:marLeft w:val="480"/>
          <w:marRight w:val="0"/>
          <w:marTop w:val="0"/>
          <w:marBottom w:val="0"/>
          <w:divBdr>
            <w:top w:val="none" w:sz="0" w:space="0" w:color="auto"/>
            <w:left w:val="none" w:sz="0" w:space="0" w:color="auto"/>
            <w:bottom w:val="none" w:sz="0" w:space="0" w:color="auto"/>
            <w:right w:val="none" w:sz="0" w:space="0" w:color="auto"/>
          </w:divBdr>
        </w:div>
        <w:div w:id="2013340048">
          <w:marLeft w:val="480"/>
          <w:marRight w:val="0"/>
          <w:marTop w:val="0"/>
          <w:marBottom w:val="0"/>
          <w:divBdr>
            <w:top w:val="none" w:sz="0" w:space="0" w:color="auto"/>
            <w:left w:val="none" w:sz="0" w:space="0" w:color="auto"/>
            <w:bottom w:val="none" w:sz="0" w:space="0" w:color="auto"/>
            <w:right w:val="none" w:sz="0" w:space="0" w:color="auto"/>
          </w:divBdr>
        </w:div>
        <w:div w:id="489059363">
          <w:marLeft w:val="480"/>
          <w:marRight w:val="0"/>
          <w:marTop w:val="0"/>
          <w:marBottom w:val="0"/>
          <w:divBdr>
            <w:top w:val="none" w:sz="0" w:space="0" w:color="auto"/>
            <w:left w:val="none" w:sz="0" w:space="0" w:color="auto"/>
            <w:bottom w:val="none" w:sz="0" w:space="0" w:color="auto"/>
            <w:right w:val="none" w:sz="0" w:space="0" w:color="auto"/>
          </w:divBdr>
        </w:div>
        <w:div w:id="285702463">
          <w:marLeft w:val="480"/>
          <w:marRight w:val="0"/>
          <w:marTop w:val="0"/>
          <w:marBottom w:val="0"/>
          <w:divBdr>
            <w:top w:val="none" w:sz="0" w:space="0" w:color="auto"/>
            <w:left w:val="none" w:sz="0" w:space="0" w:color="auto"/>
            <w:bottom w:val="none" w:sz="0" w:space="0" w:color="auto"/>
            <w:right w:val="none" w:sz="0" w:space="0" w:color="auto"/>
          </w:divBdr>
        </w:div>
        <w:div w:id="228853106">
          <w:marLeft w:val="480"/>
          <w:marRight w:val="0"/>
          <w:marTop w:val="0"/>
          <w:marBottom w:val="0"/>
          <w:divBdr>
            <w:top w:val="none" w:sz="0" w:space="0" w:color="auto"/>
            <w:left w:val="none" w:sz="0" w:space="0" w:color="auto"/>
            <w:bottom w:val="none" w:sz="0" w:space="0" w:color="auto"/>
            <w:right w:val="none" w:sz="0" w:space="0" w:color="auto"/>
          </w:divBdr>
        </w:div>
        <w:div w:id="1985155862">
          <w:marLeft w:val="480"/>
          <w:marRight w:val="0"/>
          <w:marTop w:val="0"/>
          <w:marBottom w:val="0"/>
          <w:divBdr>
            <w:top w:val="none" w:sz="0" w:space="0" w:color="auto"/>
            <w:left w:val="none" w:sz="0" w:space="0" w:color="auto"/>
            <w:bottom w:val="none" w:sz="0" w:space="0" w:color="auto"/>
            <w:right w:val="none" w:sz="0" w:space="0" w:color="auto"/>
          </w:divBdr>
        </w:div>
        <w:div w:id="918173425">
          <w:marLeft w:val="480"/>
          <w:marRight w:val="0"/>
          <w:marTop w:val="0"/>
          <w:marBottom w:val="0"/>
          <w:divBdr>
            <w:top w:val="none" w:sz="0" w:space="0" w:color="auto"/>
            <w:left w:val="none" w:sz="0" w:space="0" w:color="auto"/>
            <w:bottom w:val="none" w:sz="0" w:space="0" w:color="auto"/>
            <w:right w:val="none" w:sz="0" w:space="0" w:color="auto"/>
          </w:divBdr>
        </w:div>
        <w:div w:id="1108501457">
          <w:marLeft w:val="480"/>
          <w:marRight w:val="0"/>
          <w:marTop w:val="0"/>
          <w:marBottom w:val="0"/>
          <w:divBdr>
            <w:top w:val="none" w:sz="0" w:space="0" w:color="auto"/>
            <w:left w:val="none" w:sz="0" w:space="0" w:color="auto"/>
            <w:bottom w:val="none" w:sz="0" w:space="0" w:color="auto"/>
            <w:right w:val="none" w:sz="0" w:space="0" w:color="auto"/>
          </w:divBdr>
        </w:div>
        <w:div w:id="2111197329">
          <w:marLeft w:val="480"/>
          <w:marRight w:val="0"/>
          <w:marTop w:val="0"/>
          <w:marBottom w:val="0"/>
          <w:divBdr>
            <w:top w:val="none" w:sz="0" w:space="0" w:color="auto"/>
            <w:left w:val="none" w:sz="0" w:space="0" w:color="auto"/>
            <w:bottom w:val="none" w:sz="0" w:space="0" w:color="auto"/>
            <w:right w:val="none" w:sz="0" w:space="0" w:color="auto"/>
          </w:divBdr>
        </w:div>
        <w:div w:id="1790078393">
          <w:marLeft w:val="480"/>
          <w:marRight w:val="0"/>
          <w:marTop w:val="0"/>
          <w:marBottom w:val="0"/>
          <w:divBdr>
            <w:top w:val="none" w:sz="0" w:space="0" w:color="auto"/>
            <w:left w:val="none" w:sz="0" w:space="0" w:color="auto"/>
            <w:bottom w:val="none" w:sz="0" w:space="0" w:color="auto"/>
            <w:right w:val="none" w:sz="0" w:space="0" w:color="auto"/>
          </w:divBdr>
        </w:div>
        <w:div w:id="24596804">
          <w:marLeft w:val="480"/>
          <w:marRight w:val="0"/>
          <w:marTop w:val="0"/>
          <w:marBottom w:val="0"/>
          <w:divBdr>
            <w:top w:val="none" w:sz="0" w:space="0" w:color="auto"/>
            <w:left w:val="none" w:sz="0" w:space="0" w:color="auto"/>
            <w:bottom w:val="none" w:sz="0" w:space="0" w:color="auto"/>
            <w:right w:val="none" w:sz="0" w:space="0" w:color="auto"/>
          </w:divBdr>
        </w:div>
        <w:div w:id="1344746724">
          <w:marLeft w:val="480"/>
          <w:marRight w:val="0"/>
          <w:marTop w:val="0"/>
          <w:marBottom w:val="0"/>
          <w:divBdr>
            <w:top w:val="none" w:sz="0" w:space="0" w:color="auto"/>
            <w:left w:val="none" w:sz="0" w:space="0" w:color="auto"/>
            <w:bottom w:val="none" w:sz="0" w:space="0" w:color="auto"/>
            <w:right w:val="none" w:sz="0" w:space="0" w:color="auto"/>
          </w:divBdr>
        </w:div>
        <w:div w:id="436172747">
          <w:marLeft w:val="480"/>
          <w:marRight w:val="0"/>
          <w:marTop w:val="0"/>
          <w:marBottom w:val="0"/>
          <w:divBdr>
            <w:top w:val="none" w:sz="0" w:space="0" w:color="auto"/>
            <w:left w:val="none" w:sz="0" w:space="0" w:color="auto"/>
            <w:bottom w:val="none" w:sz="0" w:space="0" w:color="auto"/>
            <w:right w:val="none" w:sz="0" w:space="0" w:color="auto"/>
          </w:divBdr>
        </w:div>
        <w:div w:id="1580208695">
          <w:marLeft w:val="480"/>
          <w:marRight w:val="0"/>
          <w:marTop w:val="0"/>
          <w:marBottom w:val="0"/>
          <w:divBdr>
            <w:top w:val="none" w:sz="0" w:space="0" w:color="auto"/>
            <w:left w:val="none" w:sz="0" w:space="0" w:color="auto"/>
            <w:bottom w:val="none" w:sz="0" w:space="0" w:color="auto"/>
            <w:right w:val="none" w:sz="0" w:space="0" w:color="auto"/>
          </w:divBdr>
        </w:div>
        <w:div w:id="1276448999">
          <w:marLeft w:val="480"/>
          <w:marRight w:val="0"/>
          <w:marTop w:val="0"/>
          <w:marBottom w:val="0"/>
          <w:divBdr>
            <w:top w:val="none" w:sz="0" w:space="0" w:color="auto"/>
            <w:left w:val="none" w:sz="0" w:space="0" w:color="auto"/>
            <w:bottom w:val="none" w:sz="0" w:space="0" w:color="auto"/>
            <w:right w:val="none" w:sz="0" w:space="0" w:color="auto"/>
          </w:divBdr>
        </w:div>
        <w:div w:id="1886595267">
          <w:marLeft w:val="480"/>
          <w:marRight w:val="0"/>
          <w:marTop w:val="0"/>
          <w:marBottom w:val="0"/>
          <w:divBdr>
            <w:top w:val="none" w:sz="0" w:space="0" w:color="auto"/>
            <w:left w:val="none" w:sz="0" w:space="0" w:color="auto"/>
            <w:bottom w:val="none" w:sz="0" w:space="0" w:color="auto"/>
            <w:right w:val="none" w:sz="0" w:space="0" w:color="auto"/>
          </w:divBdr>
        </w:div>
        <w:div w:id="1402482741">
          <w:marLeft w:val="480"/>
          <w:marRight w:val="0"/>
          <w:marTop w:val="0"/>
          <w:marBottom w:val="0"/>
          <w:divBdr>
            <w:top w:val="none" w:sz="0" w:space="0" w:color="auto"/>
            <w:left w:val="none" w:sz="0" w:space="0" w:color="auto"/>
            <w:bottom w:val="none" w:sz="0" w:space="0" w:color="auto"/>
            <w:right w:val="none" w:sz="0" w:space="0" w:color="auto"/>
          </w:divBdr>
        </w:div>
        <w:div w:id="18510495">
          <w:marLeft w:val="480"/>
          <w:marRight w:val="0"/>
          <w:marTop w:val="0"/>
          <w:marBottom w:val="0"/>
          <w:divBdr>
            <w:top w:val="none" w:sz="0" w:space="0" w:color="auto"/>
            <w:left w:val="none" w:sz="0" w:space="0" w:color="auto"/>
            <w:bottom w:val="none" w:sz="0" w:space="0" w:color="auto"/>
            <w:right w:val="none" w:sz="0" w:space="0" w:color="auto"/>
          </w:divBdr>
        </w:div>
        <w:div w:id="1580208560">
          <w:marLeft w:val="480"/>
          <w:marRight w:val="0"/>
          <w:marTop w:val="0"/>
          <w:marBottom w:val="0"/>
          <w:divBdr>
            <w:top w:val="none" w:sz="0" w:space="0" w:color="auto"/>
            <w:left w:val="none" w:sz="0" w:space="0" w:color="auto"/>
            <w:bottom w:val="none" w:sz="0" w:space="0" w:color="auto"/>
            <w:right w:val="none" w:sz="0" w:space="0" w:color="auto"/>
          </w:divBdr>
        </w:div>
        <w:div w:id="693386751">
          <w:marLeft w:val="480"/>
          <w:marRight w:val="0"/>
          <w:marTop w:val="0"/>
          <w:marBottom w:val="0"/>
          <w:divBdr>
            <w:top w:val="none" w:sz="0" w:space="0" w:color="auto"/>
            <w:left w:val="none" w:sz="0" w:space="0" w:color="auto"/>
            <w:bottom w:val="none" w:sz="0" w:space="0" w:color="auto"/>
            <w:right w:val="none" w:sz="0" w:space="0" w:color="auto"/>
          </w:divBdr>
        </w:div>
        <w:div w:id="198857819">
          <w:marLeft w:val="480"/>
          <w:marRight w:val="0"/>
          <w:marTop w:val="0"/>
          <w:marBottom w:val="0"/>
          <w:divBdr>
            <w:top w:val="none" w:sz="0" w:space="0" w:color="auto"/>
            <w:left w:val="none" w:sz="0" w:space="0" w:color="auto"/>
            <w:bottom w:val="none" w:sz="0" w:space="0" w:color="auto"/>
            <w:right w:val="none" w:sz="0" w:space="0" w:color="auto"/>
          </w:divBdr>
        </w:div>
        <w:div w:id="1292251825">
          <w:marLeft w:val="480"/>
          <w:marRight w:val="0"/>
          <w:marTop w:val="0"/>
          <w:marBottom w:val="0"/>
          <w:divBdr>
            <w:top w:val="none" w:sz="0" w:space="0" w:color="auto"/>
            <w:left w:val="none" w:sz="0" w:space="0" w:color="auto"/>
            <w:bottom w:val="none" w:sz="0" w:space="0" w:color="auto"/>
            <w:right w:val="none" w:sz="0" w:space="0" w:color="auto"/>
          </w:divBdr>
        </w:div>
        <w:div w:id="1114054769">
          <w:marLeft w:val="480"/>
          <w:marRight w:val="0"/>
          <w:marTop w:val="0"/>
          <w:marBottom w:val="0"/>
          <w:divBdr>
            <w:top w:val="none" w:sz="0" w:space="0" w:color="auto"/>
            <w:left w:val="none" w:sz="0" w:space="0" w:color="auto"/>
            <w:bottom w:val="none" w:sz="0" w:space="0" w:color="auto"/>
            <w:right w:val="none" w:sz="0" w:space="0" w:color="auto"/>
          </w:divBdr>
        </w:div>
        <w:div w:id="374697691">
          <w:marLeft w:val="480"/>
          <w:marRight w:val="0"/>
          <w:marTop w:val="0"/>
          <w:marBottom w:val="0"/>
          <w:divBdr>
            <w:top w:val="none" w:sz="0" w:space="0" w:color="auto"/>
            <w:left w:val="none" w:sz="0" w:space="0" w:color="auto"/>
            <w:bottom w:val="none" w:sz="0" w:space="0" w:color="auto"/>
            <w:right w:val="none" w:sz="0" w:space="0" w:color="auto"/>
          </w:divBdr>
        </w:div>
        <w:div w:id="1898081247">
          <w:marLeft w:val="480"/>
          <w:marRight w:val="0"/>
          <w:marTop w:val="0"/>
          <w:marBottom w:val="0"/>
          <w:divBdr>
            <w:top w:val="none" w:sz="0" w:space="0" w:color="auto"/>
            <w:left w:val="none" w:sz="0" w:space="0" w:color="auto"/>
            <w:bottom w:val="none" w:sz="0" w:space="0" w:color="auto"/>
            <w:right w:val="none" w:sz="0" w:space="0" w:color="auto"/>
          </w:divBdr>
        </w:div>
        <w:div w:id="51008453">
          <w:marLeft w:val="480"/>
          <w:marRight w:val="0"/>
          <w:marTop w:val="0"/>
          <w:marBottom w:val="0"/>
          <w:divBdr>
            <w:top w:val="none" w:sz="0" w:space="0" w:color="auto"/>
            <w:left w:val="none" w:sz="0" w:space="0" w:color="auto"/>
            <w:bottom w:val="none" w:sz="0" w:space="0" w:color="auto"/>
            <w:right w:val="none" w:sz="0" w:space="0" w:color="auto"/>
          </w:divBdr>
        </w:div>
        <w:div w:id="1067344536">
          <w:marLeft w:val="480"/>
          <w:marRight w:val="0"/>
          <w:marTop w:val="0"/>
          <w:marBottom w:val="0"/>
          <w:divBdr>
            <w:top w:val="none" w:sz="0" w:space="0" w:color="auto"/>
            <w:left w:val="none" w:sz="0" w:space="0" w:color="auto"/>
            <w:bottom w:val="none" w:sz="0" w:space="0" w:color="auto"/>
            <w:right w:val="none" w:sz="0" w:space="0" w:color="auto"/>
          </w:divBdr>
        </w:div>
        <w:div w:id="56588744">
          <w:marLeft w:val="480"/>
          <w:marRight w:val="0"/>
          <w:marTop w:val="0"/>
          <w:marBottom w:val="0"/>
          <w:divBdr>
            <w:top w:val="none" w:sz="0" w:space="0" w:color="auto"/>
            <w:left w:val="none" w:sz="0" w:space="0" w:color="auto"/>
            <w:bottom w:val="none" w:sz="0" w:space="0" w:color="auto"/>
            <w:right w:val="none" w:sz="0" w:space="0" w:color="auto"/>
          </w:divBdr>
        </w:div>
      </w:divsChild>
    </w:div>
    <w:div w:id="306322601">
      <w:bodyDiv w:val="1"/>
      <w:marLeft w:val="0"/>
      <w:marRight w:val="0"/>
      <w:marTop w:val="0"/>
      <w:marBottom w:val="0"/>
      <w:divBdr>
        <w:top w:val="none" w:sz="0" w:space="0" w:color="auto"/>
        <w:left w:val="none" w:sz="0" w:space="0" w:color="auto"/>
        <w:bottom w:val="none" w:sz="0" w:space="0" w:color="auto"/>
        <w:right w:val="none" w:sz="0" w:space="0" w:color="auto"/>
      </w:divBdr>
    </w:div>
    <w:div w:id="306789720">
      <w:bodyDiv w:val="1"/>
      <w:marLeft w:val="0"/>
      <w:marRight w:val="0"/>
      <w:marTop w:val="0"/>
      <w:marBottom w:val="0"/>
      <w:divBdr>
        <w:top w:val="none" w:sz="0" w:space="0" w:color="auto"/>
        <w:left w:val="none" w:sz="0" w:space="0" w:color="auto"/>
        <w:bottom w:val="none" w:sz="0" w:space="0" w:color="auto"/>
        <w:right w:val="none" w:sz="0" w:space="0" w:color="auto"/>
      </w:divBdr>
    </w:div>
    <w:div w:id="307125699">
      <w:bodyDiv w:val="1"/>
      <w:marLeft w:val="0"/>
      <w:marRight w:val="0"/>
      <w:marTop w:val="0"/>
      <w:marBottom w:val="0"/>
      <w:divBdr>
        <w:top w:val="none" w:sz="0" w:space="0" w:color="auto"/>
        <w:left w:val="none" w:sz="0" w:space="0" w:color="auto"/>
        <w:bottom w:val="none" w:sz="0" w:space="0" w:color="auto"/>
        <w:right w:val="none" w:sz="0" w:space="0" w:color="auto"/>
      </w:divBdr>
    </w:div>
    <w:div w:id="307442714">
      <w:bodyDiv w:val="1"/>
      <w:marLeft w:val="0"/>
      <w:marRight w:val="0"/>
      <w:marTop w:val="0"/>
      <w:marBottom w:val="0"/>
      <w:divBdr>
        <w:top w:val="none" w:sz="0" w:space="0" w:color="auto"/>
        <w:left w:val="none" w:sz="0" w:space="0" w:color="auto"/>
        <w:bottom w:val="none" w:sz="0" w:space="0" w:color="auto"/>
        <w:right w:val="none" w:sz="0" w:space="0" w:color="auto"/>
      </w:divBdr>
    </w:div>
    <w:div w:id="311066010">
      <w:bodyDiv w:val="1"/>
      <w:marLeft w:val="0"/>
      <w:marRight w:val="0"/>
      <w:marTop w:val="0"/>
      <w:marBottom w:val="0"/>
      <w:divBdr>
        <w:top w:val="none" w:sz="0" w:space="0" w:color="auto"/>
        <w:left w:val="none" w:sz="0" w:space="0" w:color="auto"/>
        <w:bottom w:val="none" w:sz="0" w:space="0" w:color="auto"/>
        <w:right w:val="none" w:sz="0" w:space="0" w:color="auto"/>
      </w:divBdr>
    </w:div>
    <w:div w:id="312179124">
      <w:bodyDiv w:val="1"/>
      <w:marLeft w:val="0"/>
      <w:marRight w:val="0"/>
      <w:marTop w:val="0"/>
      <w:marBottom w:val="0"/>
      <w:divBdr>
        <w:top w:val="none" w:sz="0" w:space="0" w:color="auto"/>
        <w:left w:val="none" w:sz="0" w:space="0" w:color="auto"/>
        <w:bottom w:val="none" w:sz="0" w:space="0" w:color="auto"/>
        <w:right w:val="none" w:sz="0" w:space="0" w:color="auto"/>
      </w:divBdr>
      <w:divsChild>
        <w:div w:id="273445317">
          <w:marLeft w:val="480"/>
          <w:marRight w:val="0"/>
          <w:marTop w:val="0"/>
          <w:marBottom w:val="0"/>
          <w:divBdr>
            <w:top w:val="none" w:sz="0" w:space="0" w:color="auto"/>
            <w:left w:val="none" w:sz="0" w:space="0" w:color="auto"/>
            <w:bottom w:val="none" w:sz="0" w:space="0" w:color="auto"/>
            <w:right w:val="none" w:sz="0" w:space="0" w:color="auto"/>
          </w:divBdr>
        </w:div>
        <w:div w:id="1116754336">
          <w:marLeft w:val="480"/>
          <w:marRight w:val="0"/>
          <w:marTop w:val="0"/>
          <w:marBottom w:val="0"/>
          <w:divBdr>
            <w:top w:val="none" w:sz="0" w:space="0" w:color="auto"/>
            <w:left w:val="none" w:sz="0" w:space="0" w:color="auto"/>
            <w:bottom w:val="none" w:sz="0" w:space="0" w:color="auto"/>
            <w:right w:val="none" w:sz="0" w:space="0" w:color="auto"/>
          </w:divBdr>
        </w:div>
        <w:div w:id="2032607044">
          <w:marLeft w:val="480"/>
          <w:marRight w:val="0"/>
          <w:marTop w:val="0"/>
          <w:marBottom w:val="0"/>
          <w:divBdr>
            <w:top w:val="none" w:sz="0" w:space="0" w:color="auto"/>
            <w:left w:val="none" w:sz="0" w:space="0" w:color="auto"/>
            <w:bottom w:val="none" w:sz="0" w:space="0" w:color="auto"/>
            <w:right w:val="none" w:sz="0" w:space="0" w:color="auto"/>
          </w:divBdr>
        </w:div>
        <w:div w:id="286398624">
          <w:marLeft w:val="480"/>
          <w:marRight w:val="0"/>
          <w:marTop w:val="0"/>
          <w:marBottom w:val="0"/>
          <w:divBdr>
            <w:top w:val="none" w:sz="0" w:space="0" w:color="auto"/>
            <w:left w:val="none" w:sz="0" w:space="0" w:color="auto"/>
            <w:bottom w:val="none" w:sz="0" w:space="0" w:color="auto"/>
            <w:right w:val="none" w:sz="0" w:space="0" w:color="auto"/>
          </w:divBdr>
        </w:div>
        <w:div w:id="809786563">
          <w:marLeft w:val="480"/>
          <w:marRight w:val="0"/>
          <w:marTop w:val="0"/>
          <w:marBottom w:val="0"/>
          <w:divBdr>
            <w:top w:val="none" w:sz="0" w:space="0" w:color="auto"/>
            <w:left w:val="none" w:sz="0" w:space="0" w:color="auto"/>
            <w:bottom w:val="none" w:sz="0" w:space="0" w:color="auto"/>
            <w:right w:val="none" w:sz="0" w:space="0" w:color="auto"/>
          </w:divBdr>
        </w:div>
        <w:div w:id="1373769011">
          <w:marLeft w:val="480"/>
          <w:marRight w:val="0"/>
          <w:marTop w:val="0"/>
          <w:marBottom w:val="0"/>
          <w:divBdr>
            <w:top w:val="none" w:sz="0" w:space="0" w:color="auto"/>
            <w:left w:val="none" w:sz="0" w:space="0" w:color="auto"/>
            <w:bottom w:val="none" w:sz="0" w:space="0" w:color="auto"/>
            <w:right w:val="none" w:sz="0" w:space="0" w:color="auto"/>
          </w:divBdr>
        </w:div>
        <w:div w:id="1972514784">
          <w:marLeft w:val="480"/>
          <w:marRight w:val="0"/>
          <w:marTop w:val="0"/>
          <w:marBottom w:val="0"/>
          <w:divBdr>
            <w:top w:val="none" w:sz="0" w:space="0" w:color="auto"/>
            <w:left w:val="none" w:sz="0" w:space="0" w:color="auto"/>
            <w:bottom w:val="none" w:sz="0" w:space="0" w:color="auto"/>
            <w:right w:val="none" w:sz="0" w:space="0" w:color="auto"/>
          </w:divBdr>
        </w:div>
        <w:div w:id="1124811915">
          <w:marLeft w:val="480"/>
          <w:marRight w:val="0"/>
          <w:marTop w:val="0"/>
          <w:marBottom w:val="0"/>
          <w:divBdr>
            <w:top w:val="none" w:sz="0" w:space="0" w:color="auto"/>
            <w:left w:val="none" w:sz="0" w:space="0" w:color="auto"/>
            <w:bottom w:val="none" w:sz="0" w:space="0" w:color="auto"/>
            <w:right w:val="none" w:sz="0" w:space="0" w:color="auto"/>
          </w:divBdr>
        </w:div>
        <w:div w:id="492919660">
          <w:marLeft w:val="480"/>
          <w:marRight w:val="0"/>
          <w:marTop w:val="0"/>
          <w:marBottom w:val="0"/>
          <w:divBdr>
            <w:top w:val="none" w:sz="0" w:space="0" w:color="auto"/>
            <w:left w:val="none" w:sz="0" w:space="0" w:color="auto"/>
            <w:bottom w:val="none" w:sz="0" w:space="0" w:color="auto"/>
            <w:right w:val="none" w:sz="0" w:space="0" w:color="auto"/>
          </w:divBdr>
        </w:div>
        <w:div w:id="1584101876">
          <w:marLeft w:val="480"/>
          <w:marRight w:val="0"/>
          <w:marTop w:val="0"/>
          <w:marBottom w:val="0"/>
          <w:divBdr>
            <w:top w:val="none" w:sz="0" w:space="0" w:color="auto"/>
            <w:left w:val="none" w:sz="0" w:space="0" w:color="auto"/>
            <w:bottom w:val="none" w:sz="0" w:space="0" w:color="auto"/>
            <w:right w:val="none" w:sz="0" w:space="0" w:color="auto"/>
          </w:divBdr>
        </w:div>
        <w:div w:id="866405020">
          <w:marLeft w:val="480"/>
          <w:marRight w:val="0"/>
          <w:marTop w:val="0"/>
          <w:marBottom w:val="0"/>
          <w:divBdr>
            <w:top w:val="none" w:sz="0" w:space="0" w:color="auto"/>
            <w:left w:val="none" w:sz="0" w:space="0" w:color="auto"/>
            <w:bottom w:val="none" w:sz="0" w:space="0" w:color="auto"/>
            <w:right w:val="none" w:sz="0" w:space="0" w:color="auto"/>
          </w:divBdr>
        </w:div>
        <w:div w:id="1325205806">
          <w:marLeft w:val="480"/>
          <w:marRight w:val="0"/>
          <w:marTop w:val="0"/>
          <w:marBottom w:val="0"/>
          <w:divBdr>
            <w:top w:val="none" w:sz="0" w:space="0" w:color="auto"/>
            <w:left w:val="none" w:sz="0" w:space="0" w:color="auto"/>
            <w:bottom w:val="none" w:sz="0" w:space="0" w:color="auto"/>
            <w:right w:val="none" w:sz="0" w:space="0" w:color="auto"/>
          </w:divBdr>
        </w:div>
        <w:div w:id="1065297839">
          <w:marLeft w:val="480"/>
          <w:marRight w:val="0"/>
          <w:marTop w:val="0"/>
          <w:marBottom w:val="0"/>
          <w:divBdr>
            <w:top w:val="none" w:sz="0" w:space="0" w:color="auto"/>
            <w:left w:val="none" w:sz="0" w:space="0" w:color="auto"/>
            <w:bottom w:val="none" w:sz="0" w:space="0" w:color="auto"/>
            <w:right w:val="none" w:sz="0" w:space="0" w:color="auto"/>
          </w:divBdr>
        </w:div>
        <w:div w:id="1737389407">
          <w:marLeft w:val="480"/>
          <w:marRight w:val="0"/>
          <w:marTop w:val="0"/>
          <w:marBottom w:val="0"/>
          <w:divBdr>
            <w:top w:val="none" w:sz="0" w:space="0" w:color="auto"/>
            <w:left w:val="none" w:sz="0" w:space="0" w:color="auto"/>
            <w:bottom w:val="none" w:sz="0" w:space="0" w:color="auto"/>
            <w:right w:val="none" w:sz="0" w:space="0" w:color="auto"/>
          </w:divBdr>
        </w:div>
        <w:div w:id="1989891915">
          <w:marLeft w:val="480"/>
          <w:marRight w:val="0"/>
          <w:marTop w:val="0"/>
          <w:marBottom w:val="0"/>
          <w:divBdr>
            <w:top w:val="none" w:sz="0" w:space="0" w:color="auto"/>
            <w:left w:val="none" w:sz="0" w:space="0" w:color="auto"/>
            <w:bottom w:val="none" w:sz="0" w:space="0" w:color="auto"/>
            <w:right w:val="none" w:sz="0" w:space="0" w:color="auto"/>
          </w:divBdr>
        </w:div>
        <w:div w:id="103381693">
          <w:marLeft w:val="480"/>
          <w:marRight w:val="0"/>
          <w:marTop w:val="0"/>
          <w:marBottom w:val="0"/>
          <w:divBdr>
            <w:top w:val="none" w:sz="0" w:space="0" w:color="auto"/>
            <w:left w:val="none" w:sz="0" w:space="0" w:color="auto"/>
            <w:bottom w:val="none" w:sz="0" w:space="0" w:color="auto"/>
            <w:right w:val="none" w:sz="0" w:space="0" w:color="auto"/>
          </w:divBdr>
        </w:div>
        <w:div w:id="1523125766">
          <w:marLeft w:val="480"/>
          <w:marRight w:val="0"/>
          <w:marTop w:val="0"/>
          <w:marBottom w:val="0"/>
          <w:divBdr>
            <w:top w:val="none" w:sz="0" w:space="0" w:color="auto"/>
            <w:left w:val="none" w:sz="0" w:space="0" w:color="auto"/>
            <w:bottom w:val="none" w:sz="0" w:space="0" w:color="auto"/>
            <w:right w:val="none" w:sz="0" w:space="0" w:color="auto"/>
          </w:divBdr>
        </w:div>
        <w:div w:id="43532372">
          <w:marLeft w:val="480"/>
          <w:marRight w:val="0"/>
          <w:marTop w:val="0"/>
          <w:marBottom w:val="0"/>
          <w:divBdr>
            <w:top w:val="none" w:sz="0" w:space="0" w:color="auto"/>
            <w:left w:val="none" w:sz="0" w:space="0" w:color="auto"/>
            <w:bottom w:val="none" w:sz="0" w:space="0" w:color="auto"/>
            <w:right w:val="none" w:sz="0" w:space="0" w:color="auto"/>
          </w:divBdr>
        </w:div>
        <w:div w:id="1775788920">
          <w:marLeft w:val="480"/>
          <w:marRight w:val="0"/>
          <w:marTop w:val="0"/>
          <w:marBottom w:val="0"/>
          <w:divBdr>
            <w:top w:val="none" w:sz="0" w:space="0" w:color="auto"/>
            <w:left w:val="none" w:sz="0" w:space="0" w:color="auto"/>
            <w:bottom w:val="none" w:sz="0" w:space="0" w:color="auto"/>
            <w:right w:val="none" w:sz="0" w:space="0" w:color="auto"/>
          </w:divBdr>
        </w:div>
        <w:div w:id="240724583">
          <w:marLeft w:val="480"/>
          <w:marRight w:val="0"/>
          <w:marTop w:val="0"/>
          <w:marBottom w:val="0"/>
          <w:divBdr>
            <w:top w:val="none" w:sz="0" w:space="0" w:color="auto"/>
            <w:left w:val="none" w:sz="0" w:space="0" w:color="auto"/>
            <w:bottom w:val="none" w:sz="0" w:space="0" w:color="auto"/>
            <w:right w:val="none" w:sz="0" w:space="0" w:color="auto"/>
          </w:divBdr>
        </w:div>
        <w:div w:id="869877114">
          <w:marLeft w:val="480"/>
          <w:marRight w:val="0"/>
          <w:marTop w:val="0"/>
          <w:marBottom w:val="0"/>
          <w:divBdr>
            <w:top w:val="none" w:sz="0" w:space="0" w:color="auto"/>
            <w:left w:val="none" w:sz="0" w:space="0" w:color="auto"/>
            <w:bottom w:val="none" w:sz="0" w:space="0" w:color="auto"/>
            <w:right w:val="none" w:sz="0" w:space="0" w:color="auto"/>
          </w:divBdr>
        </w:div>
        <w:div w:id="1910455667">
          <w:marLeft w:val="480"/>
          <w:marRight w:val="0"/>
          <w:marTop w:val="0"/>
          <w:marBottom w:val="0"/>
          <w:divBdr>
            <w:top w:val="none" w:sz="0" w:space="0" w:color="auto"/>
            <w:left w:val="none" w:sz="0" w:space="0" w:color="auto"/>
            <w:bottom w:val="none" w:sz="0" w:space="0" w:color="auto"/>
            <w:right w:val="none" w:sz="0" w:space="0" w:color="auto"/>
          </w:divBdr>
        </w:div>
        <w:div w:id="2043433348">
          <w:marLeft w:val="480"/>
          <w:marRight w:val="0"/>
          <w:marTop w:val="0"/>
          <w:marBottom w:val="0"/>
          <w:divBdr>
            <w:top w:val="none" w:sz="0" w:space="0" w:color="auto"/>
            <w:left w:val="none" w:sz="0" w:space="0" w:color="auto"/>
            <w:bottom w:val="none" w:sz="0" w:space="0" w:color="auto"/>
            <w:right w:val="none" w:sz="0" w:space="0" w:color="auto"/>
          </w:divBdr>
        </w:div>
        <w:div w:id="1611859157">
          <w:marLeft w:val="480"/>
          <w:marRight w:val="0"/>
          <w:marTop w:val="0"/>
          <w:marBottom w:val="0"/>
          <w:divBdr>
            <w:top w:val="none" w:sz="0" w:space="0" w:color="auto"/>
            <w:left w:val="none" w:sz="0" w:space="0" w:color="auto"/>
            <w:bottom w:val="none" w:sz="0" w:space="0" w:color="auto"/>
            <w:right w:val="none" w:sz="0" w:space="0" w:color="auto"/>
          </w:divBdr>
        </w:div>
        <w:div w:id="1519268618">
          <w:marLeft w:val="480"/>
          <w:marRight w:val="0"/>
          <w:marTop w:val="0"/>
          <w:marBottom w:val="0"/>
          <w:divBdr>
            <w:top w:val="none" w:sz="0" w:space="0" w:color="auto"/>
            <w:left w:val="none" w:sz="0" w:space="0" w:color="auto"/>
            <w:bottom w:val="none" w:sz="0" w:space="0" w:color="auto"/>
            <w:right w:val="none" w:sz="0" w:space="0" w:color="auto"/>
          </w:divBdr>
        </w:div>
        <w:div w:id="318506115">
          <w:marLeft w:val="480"/>
          <w:marRight w:val="0"/>
          <w:marTop w:val="0"/>
          <w:marBottom w:val="0"/>
          <w:divBdr>
            <w:top w:val="none" w:sz="0" w:space="0" w:color="auto"/>
            <w:left w:val="none" w:sz="0" w:space="0" w:color="auto"/>
            <w:bottom w:val="none" w:sz="0" w:space="0" w:color="auto"/>
            <w:right w:val="none" w:sz="0" w:space="0" w:color="auto"/>
          </w:divBdr>
        </w:div>
        <w:div w:id="351031507">
          <w:marLeft w:val="480"/>
          <w:marRight w:val="0"/>
          <w:marTop w:val="0"/>
          <w:marBottom w:val="0"/>
          <w:divBdr>
            <w:top w:val="none" w:sz="0" w:space="0" w:color="auto"/>
            <w:left w:val="none" w:sz="0" w:space="0" w:color="auto"/>
            <w:bottom w:val="none" w:sz="0" w:space="0" w:color="auto"/>
            <w:right w:val="none" w:sz="0" w:space="0" w:color="auto"/>
          </w:divBdr>
        </w:div>
        <w:div w:id="1316302834">
          <w:marLeft w:val="480"/>
          <w:marRight w:val="0"/>
          <w:marTop w:val="0"/>
          <w:marBottom w:val="0"/>
          <w:divBdr>
            <w:top w:val="none" w:sz="0" w:space="0" w:color="auto"/>
            <w:left w:val="none" w:sz="0" w:space="0" w:color="auto"/>
            <w:bottom w:val="none" w:sz="0" w:space="0" w:color="auto"/>
            <w:right w:val="none" w:sz="0" w:space="0" w:color="auto"/>
          </w:divBdr>
        </w:div>
        <w:div w:id="1995260032">
          <w:marLeft w:val="480"/>
          <w:marRight w:val="0"/>
          <w:marTop w:val="0"/>
          <w:marBottom w:val="0"/>
          <w:divBdr>
            <w:top w:val="none" w:sz="0" w:space="0" w:color="auto"/>
            <w:left w:val="none" w:sz="0" w:space="0" w:color="auto"/>
            <w:bottom w:val="none" w:sz="0" w:space="0" w:color="auto"/>
            <w:right w:val="none" w:sz="0" w:space="0" w:color="auto"/>
          </w:divBdr>
        </w:div>
        <w:div w:id="43525004">
          <w:marLeft w:val="480"/>
          <w:marRight w:val="0"/>
          <w:marTop w:val="0"/>
          <w:marBottom w:val="0"/>
          <w:divBdr>
            <w:top w:val="none" w:sz="0" w:space="0" w:color="auto"/>
            <w:left w:val="none" w:sz="0" w:space="0" w:color="auto"/>
            <w:bottom w:val="none" w:sz="0" w:space="0" w:color="auto"/>
            <w:right w:val="none" w:sz="0" w:space="0" w:color="auto"/>
          </w:divBdr>
        </w:div>
        <w:div w:id="828983418">
          <w:marLeft w:val="480"/>
          <w:marRight w:val="0"/>
          <w:marTop w:val="0"/>
          <w:marBottom w:val="0"/>
          <w:divBdr>
            <w:top w:val="none" w:sz="0" w:space="0" w:color="auto"/>
            <w:left w:val="none" w:sz="0" w:space="0" w:color="auto"/>
            <w:bottom w:val="none" w:sz="0" w:space="0" w:color="auto"/>
            <w:right w:val="none" w:sz="0" w:space="0" w:color="auto"/>
          </w:divBdr>
        </w:div>
        <w:div w:id="79721991">
          <w:marLeft w:val="480"/>
          <w:marRight w:val="0"/>
          <w:marTop w:val="0"/>
          <w:marBottom w:val="0"/>
          <w:divBdr>
            <w:top w:val="none" w:sz="0" w:space="0" w:color="auto"/>
            <w:left w:val="none" w:sz="0" w:space="0" w:color="auto"/>
            <w:bottom w:val="none" w:sz="0" w:space="0" w:color="auto"/>
            <w:right w:val="none" w:sz="0" w:space="0" w:color="auto"/>
          </w:divBdr>
        </w:div>
        <w:div w:id="290134338">
          <w:marLeft w:val="480"/>
          <w:marRight w:val="0"/>
          <w:marTop w:val="0"/>
          <w:marBottom w:val="0"/>
          <w:divBdr>
            <w:top w:val="none" w:sz="0" w:space="0" w:color="auto"/>
            <w:left w:val="none" w:sz="0" w:space="0" w:color="auto"/>
            <w:bottom w:val="none" w:sz="0" w:space="0" w:color="auto"/>
            <w:right w:val="none" w:sz="0" w:space="0" w:color="auto"/>
          </w:divBdr>
        </w:div>
        <w:div w:id="164711991">
          <w:marLeft w:val="480"/>
          <w:marRight w:val="0"/>
          <w:marTop w:val="0"/>
          <w:marBottom w:val="0"/>
          <w:divBdr>
            <w:top w:val="none" w:sz="0" w:space="0" w:color="auto"/>
            <w:left w:val="none" w:sz="0" w:space="0" w:color="auto"/>
            <w:bottom w:val="none" w:sz="0" w:space="0" w:color="auto"/>
            <w:right w:val="none" w:sz="0" w:space="0" w:color="auto"/>
          </w:divBdr>
        </w:div>
        <w:div w:id="930048226">
          <w:marLeft w:val="480"/>
          <w:marRight w:val="0"/>
          <w:marTop w:val="0"/>
          <w:marBottom w:val="0"/>
          <w:divBdr>
            <w:top w:val="none" w:sz="0" w:space="0" w:color="auto"/>
            <w:left w:val="none" w:sz="0" w:space="0" w:color="auto"/>
            <w:bottom w:val="none" w:sz="0" w:space="0" w:color="auto"/>
            <w:right w:val="none" w:sz="0" w:space="0" w:color="auto"/>
          </w:divBdr>
        </w:div>
        <w:div w:id="1536769664">
          <w:marLeft w:val="480"/>
          <w:marRight w:val="0"/>
          <w:marTop w:val="0"/>
          <w:marBottom w:val="0"/>
          <w:divBdr>
            <w:top w:val="none" w:sz="0" w:space="0" w:color="auto"/>
            <w:left w:val="none" w:sz="0" w:space="0" w:color="auto"/>
            <w:bottom w:val="none" w:sz="0" w:space="0" w:color="auto"/>
            <w:right w:val="none" w:sz="0" w:space="0" w:color="auto"/>
          </w:divBdr>
        </w:div>
        <w:div w:id="1013453498">
          <w:marLeft w:val="480"/>
          <w:marRight w:val="0"/>
          <w:marTop w:val="0"/>
          <w:marBottom w:val="0"/>
          <w:divBdr>
            <w:top w:val="none" w:sz="0" w:space="0" w:color="auto"/>
            <w:left w:val="none" w:sz="0" w:space="0" w:color="auto"/>
            <w:bottom w:val="none" w:sz="0" w:space="0" w:color="auto"/>
            <w:right w:val="none" w:sz="0" w:space="0" w:color="auto"/>
          </w:divBdr>
        </w:div>
        <w:div w:id="145633825">
          <w:marLeft w:val="480"/>
          <w:marRight w:val="0"/>
          <w:marTop w:val="0"/>
          <w:marBottom w:val="0"/>
          <w:divBdr>
            <w:top w:val="none" w:sz="0" w:space="0" w:color="auto"/>
            <w:left w:val="none" w:sz="0" w:space="0" w:color="auto"/>
            <w:bottom w:val="none" w:sz="0" w:space="0" w:color="auto"/>
            <w:right w:val="none" w:sz="0" w:space="0" w:color="auto"/>
          </w:divBdr>
        </w:div>
        <w:div w:id="1035933109">
          <w:marLeft w:val="480"/>
          <w:marRight w:val="0"/>
          <w:marTop w:val="0"/>
          <w:marBottom w:val="0"/>
          <w:divBdr>
            <w:top w:val="none" w:sz="0" w:space="0" w:color="auto"/>
            <w:left w:val="none" w:sz="0" w:space="0" w:color="auto"/>
            <w:bottom w:val="none" w:sz="0" w:space="0" w:color="auto"/>
            <w:right w:val="none" w:sz="0" w:space="0" w:color="auto"/>
          </w:divBdr>
        </w:div>
        <w:div w:id="1342125812">
          <w:marLeft w:val="480"/>
          <w:marRight w:val="0"/>
          <w:marTop w:val="0"/>
          <w:marBottom w:val="0"/>
          <w:divBdr>
            <w:top w:val="none" w:sz="0" w:space="0" w:color="auto"/>
            <w:left w:val="none" w:sz="0" w:space="0" w:color="auto"/>
            <w:bottom w:val="none" w:sz="0" w:space="0" w:color="auto"/>
            <w:right w:val="none" w:sz="0" w:space="0" w:color="auto"/>
          </w:divBdr>
        </w:div>
        <w:div w:id="1017656413">
          <w:marLeft w:val="480"/>
          <w:marRight w:val="0"/>
          <w:marTop w:val="0"/>
          <w:marBottom w:val="0"/>
          <w:divBdr>
            <w:top w:val="none" w:sz="0" w:space="0" w:color="auto"/>
            <w:left w:val="none" w:sz="0" w:space="0" w:color="auto"/>
            <w:bottom w:val="none" w:sz="0" w:space="0" w:color="auto"/>
            <w:right w:val="none" w:sz="0" w:space="0" w:color="auto"/>
          </w:divBdr>
        </w:div>
        <w:div w:id="1976520263">
          <w:marLeft w:val="480"/>
          <w:marRight w:val="0"/>
          <w:marTop w:val="0"/>
          <w:marBottom w:val="0"/>
          <w:divBdr>
            <w:top w:val="none" w:sz="0" w:space="0" w:color="auto"/>
            <w:left w:val="none" w:sz="0" w:space="0" w:color="auto"/>
            <w:bottom w:val="none" w:sz="0" w:space="0" w:color="auto"/>
            <w:right w:val="none" w:sz="0" w:space="0" w:color="auto"/>
          </w:divBdr>
        </w:div>
        <w:div w:id="227691963">
          <w:marLeft w:val="480"/>
          <w:marRight w:val="0"/>
          <w:marTop w:val="0"/>
          <w:marBottom w:val="0"/>
          <w:divBdr>
            <w:top w:val="none" w:sz="0" w:space="0" w:color="auto"/>
            <w:left w:val="none" w:sz="0" w:space="0" w:color="auto"/>
            <w:bottom w:val="none" w:sz="0" w:space="0" w:color="auto"/>
            <w:right w:val="none" w:sz="0" w:space="0" w:color="auto"/>
          </w:divBdr>
        </w:div>
        <w:div w:id="472984256">
          <w:marLeft w:val="480"/>
          <w:marRight w:val="0"/>
          <w:marTop w:val="0"/>
          <w:marBottom w:val="0"/>
          <w:divBdr>
            <w:top w:val="none" w:sz="0" w:space="0" w:color="auto"/>
            <w:left w:val="none" w:sz="0" w:space="0" w:color="auto"/>
            <w:bottom w:val="none" w:sz="0" w:space="0" w:color="auto"/>
            <w:right w:val="none" w:sz="0" w:space="0" w:color="auto"/>
          </w:divBdr>
        </w:div>
        <w:div w:id="191456733">
          <w:marLeft w:val="480"/>
          <w:marRight w:val="0"/>
          <w:marTop w:val="0"/>
          <w:marBottom w:val="0"/>
          <w:divBdr>
            <w:top w:val="none" w:sz="0" w:space="0" w:color="auto"/>
            <w:left w:val="none" w:sz="0" w:space="0" w:color="auto"/>
            <w:bottom w:val="none" w:sz="0" w:space="0" w:color="auto"/>
            <w:right w:val="none" w:sz="0" w:space="0" w:color="auto"/>
          </w:divBdr>
        </w:div>
        <w:div w:id="2052881281">
          <w:marLeft w:val="480"/>
          <w:marRight w:val="0"/>
          <w:marTop w:val="0"/>
          <w:marBottom w:val="0"/>
          <w:divBdr>
            <w:top w:val="none" w:sz="0" w:space="0" w:color="auto"/>
            <w:left w:val="none" w:sz="0" w:space="0" w:color="auto"/>
            <w:bottom w:val="none" w:sz="0" w:space="0" w:color="auto"/>
            <w:right w:val="none" w:sz="0" w:space="0" w:color="auto"/>
          </w:divBdr>
        </w:div>
        <w:div w:id="823856142">
          <w:marLeft w:val="480"/>
          <w:marRight w:val="0"/>
          <w:marTop w:val="0"/>
          <w:marBottom w:val="0"/>
          <w:divBdr>
            <w:top w:val="none" w:sz="0" w:space="0" w:color="auto"/>
            <w:left w:val="none" w:sz="0" w:space="0" w:color="auto"/>
            <w:bottom w:val="none" w:sz="0" w:space="0" w:color="auto"/>
            <w:right w:val="none" w:sz="0" w:space="0" w:color="auto"/>
          </w:divBdr>
        </w:div>
      </w:divsChild>
    </w:div>
    <w:div w:id="312829434">
      <w:bodyDiv w:val="1"/>
      <w:marLeft w:val="0"/>
      <w:marRight w:val="0"/>
      <w:marTop w:val="0"/>
      <w:marBottom w:val="0"/>
      <w:divBdr>
        <w:top w:val="none" w:sz="0" w:space="0" w:color="auto"/>
        <w:left w:val="none" w:sz="0" w:space="0" w:color="auto"/>
        <w:bottom w:val="none" w:sz="0" w:space="0" w:color="auto"/>
        <w:right w:val="none" w:sz="0" w:space="0" w:color="auto"/>
      </w:divBdr>
      <w:divsChild>
        <w:div w:id="501161521">
          <w:marLeft w:val="480"/>
          <w:marRight w:val="0"/>
          <w:marTop w:val="0"/>
          <w:marBottom w:val="0"/>
          <w:divBdr>
            <w:top w:val="none" w:sz="0" w:space="0" w:color="auto"/>
            <w:left w:val="none" w:sz="0" w:space="0" w:color="auto"/>
            <w:bottom w:val="none" w:sz="0" w:space="0" w:color="auto"/>
            <w:right w:val="none" w:sz="0" w:space="0" w:color="auto"/>
          </w:divBdr>
        </w:div>
        <w:div w:id="1568497092">
          <w:marLeft w:val="480"/>
          <w:marRight w:val="0"/>
          <w:marTop w:val="0"/>
          <w:marBottom w:val="0"/>
          <w:divBdr>
            <w:top w:val="none" w:sz="0" w:space="0" w:color="auto"/>
            <w:left w:val="none" w:sz="0" w:space="0" w:color="auto"/>
            <w:bottom w:val="none" w:sz="0" w:space="0" w:color="auto"/>
            <w:right w:val="none" w:sz="0" w:space="0" w:color="auto"/>
          </w:divBdr>
        </w:div>
        <w:div w:id="1564758239">
          <w:marLeft w:val="480"/>
          <w:marRight w:val="0"/>
          <w:marTop w:val="0"/>
          <w:marBottom w:val="0"/>
          <w:divBdr>
            <w:top w:val="none" w:sz="0" w:space="0" w:color="auto"/>
            <w:left w:val="none" w:sz="0" w:space="0" w:color="auto"/>
            <w:bottom w:val="none" w:sz="0" w:space="0" w:color="auto"/>
            <w:right w:val="none" w:sz="0" w:space="0" w:color="auto"/>
          </w:divBdr>
        </w:div>
        <w:div w:id="293172135">
          <w:marLeft w:val="480"/>
          <w:marRight w:val="0"/>
          <w:marTop w:val="0"/>
          <w:marBottom w:val="0"/>
          <w:divBdr>
            <w:top w:val="none" w:sz="0" w:space="0" w:color="auto"/>
            <w:left w:val="none" w:sz="0" w:space="0" w:color="auto"/>
            <w:bottom w:val="none" w:sz="0" w:space="0" w:color="auto"/>
            <w:right w:val="none" w:sz="0" w:space="0" w:color="auto"/>
          </w:divBdr>
        </w:div>
        <w:div w:id="1981037714">
          <w:marLeft w:val="480"/>
          <w:marRight w:val="0"/>
          <w:marTop w:val="0"/>
          <w:marBottom w:val="0"/>
          <w:divBdr>
            <w:top w:val="none" w:sz="0" w:space="0" w:color="auto"/>
            <w:left w:val="none" w:sz="0" w:space="0" w:color="auto"/>
            <w:bottom w:val="none" w:sz="0" w:space="0" w:color="auto"/>
            <w:right w:val="none" w:sz="0" w:space="0" w:color="auto"/>
          </w:divBdr>
        </w:div>
        <w:div w:id="896091091">
          <w:marLeft w:val="480"/>
          <w:marRight w:val="0"/>
          <w:marTop w:val="0"/>
          <w:marBottom w:val="0"/>
          <w:divBdr>
            <w:top w:val="none" w:sz="0" w:space="0" w:color="auto"/>
            <w:left w:val="none" w:sz="0" w:space="0" w:color="auto"/>
            <w:bottom w:val="none" w:sz="0" w:space="0" w:color="auto"/>
            <w:right w:val="none" w:sz="0" w:space="0" w:color="auto"/>
          </w:divBdr>
        </w:div>
        <w:div w:id="189876854">
          <w:marLeft w:val="480"/>
          <w:marRight w:val="0"/>
          <w:marTop w:val="0"/>
          <w:marBottom w:val="0"/>
          <w:divBdr>
            <w:top w:val="none" w:sz="0" w:space="0" w:color="auto"/>
            <w:left w:val="none" w:sz="0" w:space="0" w:color="auto"/>
            <w:bottom w:val="none" w:sz="0" w:space="0" w:color="auto"/>
            <w:right w:val="none" w:sz="0" w:space="0" w:color="auto"/>
          </w:divBdr>
        </w:div>
        <w:div w:id="1011100831">
          <w:marLeft w:val="480"/>
          <w:marRight w:val="0"/>
          <w:marTop w:val="0"/>
          <w:marBottom w:val="0"/>
          <w:divBdr>
            <w:top w:val="none" w:sz="0" w:space="0" w:color="auto"/>
            <w:left w:val="none" w:sz="0" w:space="0" w:color="auto"/>
            <w:bottom w:val="none" w:sz="0" w:space="0" w:color="auto"/>
            <w:right w:val="none" w:sz="0" w:space="0" w:color="auto"/>
          </w:divBdr>
        </w:div>
        <w:div w:id="1395350364">
          <w:marLeft w:val="480"/>
          <w:marRight w:val="0"/>
          <w:marTop w:val="0"/>
          <w:marBottom w:val="0"/>
          <w:divBdr>
            <w:top w:val="none" w:sz="0" w:space="0" w:color="auto"/>
            <w:left w:val="none" w:sz="0" w:space="0" w:color="auto"/>
            <w:bottom w:val="none" w:sz="0" w:space="0" w:color="auto"/>
            <w:right w:val="none" w:sz="0" w:space="0" w:color="auto"/>
          </w:divBdr>
        </w:div>
        <w:div w:id="1954558903">
          <w:marLeft w:val="480"/>
          <w:marRight w:val="0"/>
          <w:marTop w:val="0"/>
          <w:marBottom w:val="0"/>
          <w:divBdr>
            <w:top w:val="none" w:sz="0" w:space="0" w:color="auto"/>
            <w:left w:val="none" w:sz="0" w:space="0" w:color="auto"/>
            <w:bottom w:val="none" w:sz="0" w:space="0" w:color="auto"/>
            <w:right w:val="none" w:sz="0" w:space="0" w:color="auto"/>
          </w:divBdr>
        </w:div>
        <w:div w:id="256252403">
          <w:marLeft w:val="480"/>
          <w:marRight w:val="0"/>
          <w:marTop w:val="0"/>
          <w:marBottom w:val="0"/>
          <w:divBdr>
            <w:top w:val="none" w:sz="0" w:space="0" w:color="auto"/>
            <w:left w:val="none" w:sz="0" w:space="0" w:color="auto"/>
            <w:bottom w:val="none" w:sz="0" w:space="0" w:color="auto"/>
            <w:right w:val="none" w:sz="0" w:space="0" w:color="auto"/>
          </w:divBdr>
        </w:div>
        <w:div w:id="456341820">
          <w:marLeft w:val="480"/>
          <w:marRight w:val="0"/>
          <w:marTop w:val="0"/>
          <w:marBottom w:val="0"/>
          <w:divBdr>
            <w:top w:val="none" w:sz="0" w:space="0" w:color="auto"/>
            <w:left w:val="none" w:sz="0" w:space="0" w:color="auto"/>
            <w:bottom w:val="none" w:sz="0" w:space="0" w:color="auto"/>
            <w:right w:val="none" w:sz="0" w:space="0" w:color="auto"/>
          </w:divBdr>
        </w:div>
        <w:div w:id="1014380669">
          <w:marLeft w:val="480"/>
          <w:marRight w:val="0"/>
          <w:marTop w:val="0"/>
          <w:marBottom w:val="0"/>
          <w:divBdr>
            <w:top w:val="none" w:sz="0" w:space="0" w:color="auto"/>
            <w:left w:val="none" w:sz="0" w:space="0" w:color="auto"/>
            <w:bottom w:val="none" w:sz="0" w:space="0" w:color="auto"/>
            <w:right w:val="none" w:sz="0" w:space="0" w:color="auto"/>
          </w:divBdr>
        </w:div>
        <w:div w:id="755440928">
          <w:marLeft w:val="480"/>
          <w:marRight w:val="0"/>
          <w:marTop w:val="0"/>
          <w:marBottom w:val="0"/>
          <w:divBdr>
            <w:top w:val="none" w:sz="0" w:space="0" w:color="auto"/>
            <w:left w:val="none" w:sz="0" w:space="0" w:color="auto"/>
            <w:bottom w:val="none" w:sz="0" w:space="0" w:color="auto"/>
            <w:right w:val="none" w:sz="0" w:space="0" w:color="auto"/>
          </w:divBdr>
        </w:div>
        <w:div w:id="1886066785">
          <w:marLeft w:val="480"/>
          <w:marRight w:val="0"/>
          <w:marTop w:val="0"/>
          <w:marBottom w:val="0"/>
          <w:divBdr>
            <w:top w:val="none" w:sz="0" w:space="0" w:color="auto"/>
            <w:left w:val="none" w:sz="0" w:space="0" w:color="auto"/>
            <w:bottom w:val="none" w:sz="0" w:space="0" w:color="auto"/>
            <w:right w:val="none" w:sz="0" w:space="0" w:color="auto"/>
          </w:divBdr>
        </w:div>
        <w:div w:id="1286961212">
          <w:marLeft w:val="480"/>
          <w:marRight w:val="0"/>
          <w:marTop w:val="0"/>
          <w:marBottom w:val="0"/>
          <w:divBdr>
            <w:top w:val="none" w:sz="0" w:space="0" w:color="auto"/>
            <w:left w:val="none" w:sz="0" w:space="0" w:color="auto"/>
            <w:bottom w:val="none" w:sz="0" w:space="0" w:color="auto"/>
            <w:right w:val="none" w:sz="0" w:space="0" w:color="auto"/>
          </w:divBdr>
        </w:div>
        <w:div w:id="1208294127">
          <w:marLeft w:val="480"/>
          <w:marRight w:val="0"/>
          <w:marTop w:val="0"/>
          <w:marBottom w:val="0"/>
          <w:divBdr>
            <w:top w:val="none" w:sz="0" w:space="0" w:color="auto"/>
            <w:left w:val="none" w:sz="0" w:space="0" w:color="auto"/>
            <w:bottom w:val="none" w:sz="0" w:space="0" w:color="auto"/>
            <w:right w:val="none" w:sz="0" w:space="0" w:color="auto"/>
          </w:divBdr>
        </w:div>
        <w:div w:id="1688288676">
          <w:marLeft w:val="480"/>
          <w:marRight w:val="0"/>
          <w:marTop w:val="0"/>
          <w:marBottom w:val="0"/>
          <w:divBdr>
            <w:top w:val="none" w:sz="0" w:space="0" w:color="auto"/>
            <w:left w:val="none" w:sz="0" w:space="0" w:color="auto"/>
            <w:bottom w:val="none" w:sz="0" w:space="0" w:color="auto"/>
            <w:right w:val="none" w:sz="0" w:space="0" w:color="auto"/>
          </w:divBdr>
        </w:div>
        <w:div w:id="1256330314">
          <w:marLeft w:val="480"/>
          <w:marRight w:val="0"/>
          <w:marTop w:val="0"/>
          <w:marBottom w:val="0"/>
          <w:divBdr>
            <w:top w:val="none" w:sz="0" w:space="0" w:color="auto"/>
            <w:left w:val="none" w:sz="0" w:space="0" w:color="auto"/>
            <w:bottom w:val="none" w:sz="0" w:space="0" w:color="auto"/>
            <w:right w:val="none" w:sz="0" w:space="0" w:color="auto"/>
          </w:divBdr>
        </w:div>
        <w:div w:id="2036422061">
          <w:marLeft w:val="480"/>
          <w:marRight w:val="0"/>
          <w:marTop w:val="0"/>
          <w:marBottom w:val="0"/>
          <w:divBdr>
            <w:top w:val="none" w:sz="0" w:space="0" w:color="auto"/>
            <w:left w:val="none" w:sz="0" w:space="0" w:color="auto"/>
            <w:bottom w:val="none" w:sz="0" w:space="0" w:color="auto"/>
            <w:right w:val="none" w:sz="0" w:space="0" w:color="auto"/>
          </w:divBdr>
        </w:div>
        <w:div w:id="2045016983">
          <w:marLeft w:val="480"/>
          <w:marRight w:val="0"/>
          <w:marTop w:val="0"/>
          <w:marBottom w:val="0"/>
          <w:divBdr>
            <w:top w:val="none" w:sz="0" w:space="0" w:color="auto"/>
            <w:left w:val="none" w:sz="0" w:space="0" w:color="auto"/>
            <w:bottom w:val="none" w:sz="0" w:space="0" w:color="auto"/>
            <w:right w:val="none" w:sz="0" w:space="0" w:color="auto"/>
          </w:divBdr>
        </w:div>
        <w:div w:id="1871918663">
          <w:marLeft w:val="480"/>
          <w:marRight w:val="0"/>
          <w:marTop w:val="0"/>
          <w:marBottom w:val="0"/>
          <w:divBdr>
            <w:top w:val="none" w:sz="0" w:space="0" w:color="auto"/>
            <w:left w:val="none" w:sz="0" w:space="0" w:color="auto"/>
            <w:bottom w:val="none" w:sz="0" w:space="0" w:color="auto"/>
            <w:right w:val="none" w:sz="0" w:space="0" w:color="auto"/>
          </w:divBdr>
        </w:div>
        <w:div w:id="1642729252">
          <w:marLeft w:val="480"/>
          <w:marRight w:val="0"/>
          <w:marTop w:val="0"/>
          <w:marBottom w:val="0"/>
          <w:divBdr>
            <w:top w:val="none" w:sz="0" w:space="0" w:color="auto"/>
            <w:left w:val="none" w:sz="0" w:space="0" w:color="auto"/>
            <w:bottom w:val="none" w:sz="0" w:space="0" w:color="auto"/>
            <w:right w:val="none" w:sz="0" w:space="0" w:color="auto"/>
          </w:divBdr>
        </w:div>
        <w:div w:id="1646814314">
          <w:marLeft w:val="480"/>
          <w:marRight w:val="0"/>
          <w:marTop w:val="0"/>
          <w:marBottom w:val="0"/>
          <w:divBdr>
            <w:top w:val="none" w:sz="0" w:space="0" w:color="auto"/>
            <w:left w:val="none" w:sz="0" w:space="0" w:color="auto"/>
            <w:bottom w:val="none" w:sz="0" w:space="0" w:color="auto"/>
            <w:right w:val="none" w:sz="0" w:space="0" w:color="auto"/>
          </w:divBdr>
        </w:div>
        <w:div w:id="1764375444">
          <w:marLeft w:val="480"/>
          <w:marRight w:val="0"/>
          <w:marTop w:val="0"/>
          <w:marBottom w:val="0"/>
          <w:divBdr>
            <w:top w:val="none" w:sz="0" w:space="0" w:color="auto"/>
            <w:left w:val="none" w:sz="0" w:space="0" w:color="auto"/>
            <w:bottom w:val="none" w:sz="0" w:space="0" w:color="auto"/>
            <w:right w:val="none" w:sz="0" w:space="0" w:color="auto"/>
          </w:divBdr>
        </w:div>
        <w:div w:id="776487732">
          <w:marLeft w:val="480"/>
          <w:marRight w:val="0"/>
          <w:marTop w:val="0"/>
          <w:marBottom w:val="0"/>
          <w:divBdr>
            <w:top w:val="none" w:sz="0" w:space="0" w:color="auto"/>
            <w:left w:val="none" w:sz="0" w:space="0" w:color="auto"/>
            <w:bottom w:val="none" w:sz="0" w:space="0" w:color="auto"/>
            <w:right w:val="none" w:sz="0" w:space="0" w:color="auto"/>
          </w:divBdr>
        </w:div>
        <w:div w:id="1162694347">
          <w:marLeft w:val="480"/>
          <w:marRight w:val="0"/>
          <w:marTop w:val="0"/>
          <w:marBottom w:val="0"/>
          <w:divBdr>
            <w:top w:val="none" w:sz="0" w:space="0" w:color="auto"/>
            <w:left w:val="none" w:sz="0" w:space="0" w:color="auto"/>
            <w:bottom w:val="none" w:sz="0" w:space="0" w:color="auto"/>
            <w:right w:val="none" w:sz="0" w:space="0" w:color="auto"/>
          </w:divBdr>
        </w:div>
        <w:div w:id="1472208748">
          <w:marLeft w:val="480"/>
          <w:marRight w:val="0"/>
          <w:marTop w:val="0"/>
          <w:marBottom w:val="0"/>
          <w:divBdr>
            <w:top w:val="none" w:sz="0" w:space="0" w:color="auto"/>
            <w:left w:val="none" w:sz="0" w:space="0" w:color="auto"/>
            <w:bottom w:val="none" w:sz="0" w:space="0" w:color="auto"/>
            <w:right w:val="none" w:sz="0" w:space="0" w:color="auto"/>
          </w:divBdr>
        </w:div>
        <w:div w:id="59594274">
          <w:marLeft w:val="480"/>
          <w:marRight w:val="0"/>
          <w:marTop w:val="0"/>
          <w:marBottom w:val="0"/>
          <w:divBdr>
            <w:top w:val="none" w:sz="0" w:space="0" w:color="auto"/>
            <w:left w:val="none" w:sz="0" w:space="0" w:color="auto"/>
            <w:bottom w:val="none" w:sz="0" w:space="0" w:color="auto"/>
            <w:right w:val="none" w:sz="0" w:space="0" w:color="auto"/>
          </w:divBdr>
        </w:div>
        <w:div w:id="2008433537">
          <w:marLeft w:val="480"/>
          <w:marRight w:val="0"/>
          <w:marTop w:val="0"/>
          <w:marBottom w:val="0"/>
          <w:divBdr>
            <w:top w:val="none" w:sz="0" w:space="0" w:color="auto"/>
            <w:left w:val="none" w:sz="0" w:space="0" w:color="auto"/>
            <w:bottom w:val="none" w:sz="0" w:space="0" w:color="auto"/>
            <w:right w:val="none" w:sz="0" w:space="0" w:color="auto"/>
          </w:divBdr>
        </w:div>
        <w:div w:id="939147795">
          <w:marLeft w:val="480"/>
          <w:marRight w:val="0"/>
          <w:marTop w:val="0"/>
          <w:marBottom w:val="0"/>
          <w:divBdr>
            <w:top w:val="none" w:sz="0" w:space="0" w:color="auto"/>
            <w:left w:val="none" w:sz="0" w:space="0" w:color="auto"/>
            <w:bottom w:val="none" w:sz="0" w:space="0" w:color="auto"/>
            <w:right w:val="none" w:sz="0" w:space="0" w:color="auto"/>
          </w:divBdr>
        </w:div>
        <w:div w:id="2118329070">
          <w:marLeft w:val="480"/>
          <w:marRight w:val="0"/>
          <w:marTop w:val="0"/>
          <w:marBottom w:val="0"/>
          <w:divBdr>
            <w:top w:val="none" w:sz="0" w:space="0" w:color="auto"/>
            <w:left w:val="none" w:sz="0" w:space="0" w:color="auto"/>
            <w:bottom w:val="none" w:sz="0" w:space="0" w:color="auto"/>
            <w:right w:val="none" w:sz="0" w:space="0" w:color="auto"/>
          </w:divBdr>
        </w:div>
        <w:div w:id="421612344">
          <w:marLeft w:val="480"/>
          <w:marRight w:val="0"/>
          <w:marTop w:val="0"/>
          <w:marBottom w:val="0"/>
          <w:divBdr>
            <w:top w:val="none" w:sz="0" w:space="0" w:color="auto"/>
            <w:left w:val="none" w:sz="0" w:space="0" w:color="auto"/>
            <w:bottom w:val="none" w:sz="0" w:space="0" w:color="auto"/>
            <w:right w:val="none" w:sz="0" w:space="0" w:color="auto"/>
          </w:divBdr>
        </w:div>
        <w:div w:id="1392001966">
          <w:marLeft w:val="480"/>
          <w:marRight w:val="0"/>
          <w:marTop w:val="0"/>
          <w:marBottom w:val="0"/>
          <w:divBdr>
            <w:top w:val="none" w:sz="0" w:space="0" w:color="auto"/>
            <w:left w:val="none" w:sz="0" w:space="0" w:color="auto"/>
            <w:bottom w:val="none" w:sz="0" w:space="0" w:color="auto"/>
            <w:right w:val="none" w:sz="0" w:space="0" w:color="auto"/>
          </w:divBdr>
        </w:div>
        <w:div w:id="2031057583">
          <w:marLeft w:val="480"/>
          <w:marRight w:val="0"/>
          <w:marTop w:val="0"/>
          <w:marBottom w:val="0"/>
          <w:divBdr>
            <w:top w:val="none" w:sz="0" w:space="0" w:color="auto"/>
            <w:left w:val="none" w:sz="0" w:space="0" w:color="auto"/>
            <w:bottom w:val="none" w:sz="0" w:space="0" w:color="auto"/>
            <w:right w:val="none" w:sz="0" w:space="0" w:color="auto"/>
          </w:divBdr>
        </w:div>
        <w:div w:id="1085152213">
          <w:marLeft w:val="480"/>
          <w:marRight w:val="0"/>
          <w:marTop w:val="0"/>
          <w:marBottom w:val="0"/>
          <w:divBdr>
            <w:top w:val="none" w:sz="0" w:space="0" w:color="auto"/>
            <w:left w:val="none" w:sz="0" w:space="0" w:color="auto"/>
            <w:bottom w:val="none" w:sz="0" w:space="0" w:color="auto"/>
            <w:right w:val="none" w:sz="0" w:space="0" w:color="auto"/>
          </w:divBdr>
        </w:div>
        <w:div w:id="1223559398">
          <w:marLeft w:val="480"/>
          <w:marRight w:val="0"/>
          <w:marTop w:val="0"/>
          <w:marBottom w:val="0"/>
          <w:divBdr>
            <w:top w:val="none" w:sz="0" w:space="0" w:color="auto"/>
            <w:left w:val="none" w:sz="0" w:space="0" w:color="auto"/>
            <w:bottom w:val="none" w:sz="0" w:space="0" w:color="auto"/>
            <w:right w:val="none" w:sz="0" w:space="0" w:color="auto"/>
          </w:divBdr>
        </w:div>
        <w:div w:id="1536187723">
          <w:marLeft w:val="480"/>
          <w:marRight w:val="0"/>
          <w:marTop w:val="0"/>
          <w:marBottom w:val="0"/>
          <w:divBdr>
            <w:top w:val="none" w:sz="0" w:space="0" w:color="auto"/>
            <w:left w:val="none" w:sz="0" w:space="0" w:color="auto"/>
            <w:bottom w:val="none" w:sz="0" w:space="0" w:color="auto"/>
            <w:right w:val="none" w:sz="0" w:space="0" w:color="auto"/>
          </w:divBdr>
        </w:div>
        <w:div w:id="610818464">
          <w:marLeft w:val="480"/>
          <w:marRight w:val="0"/>
          <w:marTop w:val="0"/>
          <w:marBottom w:val="0"/>
          <w:divBdr>
            <w:top w:val="none" w:sz="0" w:space="0" w:color="auto"/>
            <w:left w:val="none" w:sz="0" w:space="0" w:color="auto"/>
            <w:bottom w:val="none" w:sz="0" w:space="0" w:color="auto"/>
            <w:right w:val="none" w:sz="0" w:space="0" w:color="auto"/>
          </w:divBdr>
        </w:div>
        <w:div w:id="1723407751">
          <w:marLeft w:val="480"/>
          <w:marRight w:val="0"/>
          <w:marTop w:val="0"/>
          <w:marBottom w:val="0"/>
          <w:divBdr>
            <w:top w:val="none" w:sz="0" w:space="0" w:color="auto"/>
            <w:left w:val="none" w:sz="0" w:space="0" w:color="auto"/>
            <w:bottom w:val="none" w:sz="0" w:space="0" w:color="auto"/>
            <w:right w:val="none" w:sz="0" w:space="0" w:color="auto"/>
          </w:divBdr>
        </w:div>
        <w:div w:id="1338726271">
          <w:marLeft w:val="480"/>
          <w:marRight w:val="0"/>
          <w:marTop w:val="0"/>
          <w:marBottom w:val="0"/>
          <w:divBdr>
            <w:top w:val="none" w:sz="0" w:space="0" w:color="auto"/>
            <w:left w:val="none" w:sz="0" w:space="0" w:color="auto"/>
            <w:bottom w:val="none" w:sz="0" w:space="0" w:color="auto"/>
            <w:right w:val="none" w:sz="0" w:space="0" w:color="auto"/>
          </w:divBdr>
        </w:div>
        <w:div w:id="1445660110">
          <w:marLeft w:val="480"/>
          <w:marRight w:val="0"/>
          <w:marTop w:val="0"/>
          <w:marBottom w:val="0"/>
          <w:divBdr>
            <w:top w:val="none" w:sz="0" w:space="0" w:color="auto"/>
            <w:left w:val="none" w:sz="0" w:space="0" w:color="auto"/>
            <w:bottom w:val="none" w:sz="0" w:space="0" w:color="auto"/>
            <w:right w:val="none" w:sz="0" w:space="0" w:color="auto"/>
          </w:divBdr>
        </w:div>
        <w:div w:id="897399866">
          <w:marLeft w:val="480"/>
          <w:marRight w:val="0"/>
          <w:marTop w:val="0"/>
          <w:marBottom w:val="0"/>
          <w:divBdr>
            <w:top w:val="none" w:sz="0" w:space="0" w:color="auto"/>
            <w:left w:val="none" w:sz="0" w:space="0" w:color="auto"/>
            <w:bottom w:val="none" w:sz="0" w:space="0" w:color="auto"/>
            <w:right w:val="none" w:sz="0" w:space="0" w:color="auto"/>
          </w:divBdr>
        </w:div>
        <w:div w:id="460075541">
          <w:marLeft w:val="480"/>
          <w:marRight w:val="0"/>
          <w:marTop w:val="0"/>
          <w:marBottom w:val="0"/>
          <w:divBdr>
            <w:top w:val="none" w:sz="0" w:space="0" w:color="auto"/>
            <w:left w:val="none" w:sz="0" w:space="0" w:color="auto"/>
            <w:bottom w:val="none" w:sz="0" w:space="0" w:color="auto"/>
            <w:right w:val="none" w:sz="0" w:space="0" w:color="auto"/>
          </w:divBdr>
        </w:div>
        <w:div w:id="1729376687">
          <w:marLeft w:val="480"/>
          <w:marRight w:val="0"/>
          <w:marTop w:val="0"/>
          <w:marBottom w:val="0"/>
          <w:divBdr>
            <w:top w:val="none" w:sz="0" w:space="0" w:color="auto"/>
            <w:left w:val="none" w:sz="0" w:space="0" w:color="auto"/>
            <w:bottom w:val="none" w:sz="0" w:space="0" w:color="auto"/>
            <w:right w:val="none" w:sz="0" w:space="0" w:color="auto"/>
          </w:divBdr>
        </w:div>
      </w:divsChild>
    </w:div>
    <w:div w:id="312832447">
      <w:bodyDiv w:val="1"/>
      <w:marLeft w:val="0"/>
      <w:marRight w:val="0"/>
      <w:marTop w:val="0"/>
      <w:marBottom w:val="0"/>
      <w:divBdr>
        <w:top w:val="none" w:sz="0" w:space="0" w:color="auto"/>
        <w:left w:val="none" w:sz="0" w:space="0" w:color="auto"/>
        <w:bottom w:val="none" w:sz="0" w:space="0" w:color="auto"/>
        <w:right w:val="none" w:sz="0" w:space="0" w:color="auto"/>
      </w:divBdr>
      <w:divsChild>
        <w:div w:id="4987503">
          <w:marLeft w:val="480"/>
          <w:marRight w:val="0"/>
          <w:marTop w:val="0"/>
          <w:marBottom w:val="0"/>
          <w:divBdr>
            <w:top w:val="none" w:sz="0" w:space="0" w:color="auto"/>
            <w:left w:val="none" w:sz="0" w:space="0" w:color="auto"/>
            <w:bottom w:val="none" w:sz="0" w:space="0" w:color="auto"/>
            <w:right w:val="none" w:sz="0" w:space="0" w:color="auto"/>
          </w:divBdr>
        </w:div>
        <w:div w:id="350452388">
          <w:marLeft w:val="480"/>
          <w:marRight w:val="0"/>
          <w:marTop w:val="0"/>
          <w:marBottom w:val="0"/>
          <w:divBdr>
            <w:top w:val="none" w:sz="0" w:space="0" w:color="auto"/>
            <w:left w:val="none" w:sz="0" w:space="0" w:color="auto"/>
            <w:bottom w:val="none" w:sz="0" w:space="0" w:color="auto"/>
            <w:right w:val="none" w:sz="0" w:space="0" w:color="auto"/>
          </w:divBdr>
        </w:div>
        <w:div w:id="237597544">
          <w:marLeft w:val="480"/>
          <w:marRight w:val="0"/>
          <w:marTop w:val="0"/>
          <w:marBottom w:val="0"/>
          <w:divBdr>
            <w:top w:val="none" w:sz="0" w:space="0" w:color="auto"/>
            <w:left w:val="none" w:sz="0" w:space="0" w:color="auto"/>
            <w:bottom w:val="none" w:sz="0" w:space="0" w:color="auto"/>
            <w:right w:val="none" w:sz="0" w:space="0" w:color="auto"/>
          </w:divBdr>
        </w:div>
        <w:div w:id="2072340465">
          <w:marLeft w:val="480"/>
          <w:marRight w:val="0"/>
          <w:marTop w:val="0"/>
          <w:marBottom w:val="0"/>
          <w:divBdr>
            <w:top w:val="none" w:sz="0" w:space="0" w:color="auto"/>
            <w:left w:val="none" w:sz="0" w:space="0" w:color="auto"/>
            <w:bottom w:val="none" w:sz="0" w:space="0" w:color="auto"/>
            <w:right w:val="none" w:sz="0" w:space="0" w:color="auto"/>
          </w:divBdr>
        </w:div>
        <w:div w:id="602344172">
          <w:marLeft w:val="480"/>
          <w:marRight w:val="0"/>
          <w:marTop w:val="0"/>
          <w:marBottom w:val="0"/>
          <w:divBdr>
            <w:top w:val="none" w:sz="0" w:space="0" w:color="auto"/>
            <w:left w:val="none" w:sz="0" w:space="0" w:color="auto"/>
            <w:bottom w:val="none" w:sz="0" w:space="0" w:color="auto"/>
            <w:right w:val="none" w:sz="0" w:space="0" w:color="auto"/>
          </w:divBdr>
        </w:div>
        <w:div w:id="448471368">
          <w:marLeft w:val="480"/>
          <w:marRight w:val="0"/>
          <w:marTop w:val="0"/>
          <w:marBottom w:val="0"/>
          <w:divBdr>
            <w:top w:val="none" w:sz="0" w:space="0" w:color="auto"/>
            <w:left w:val="none" w:sz="0" w:space="0" w:color="auto"/>
            <w:bottom w:val="none" w:sz="0" w:space="0" w:color="auto"/>
            <w:right w:val="none" w:sz="0" w:space="0" w:color="auto"/>
          </w:divBdr>
        </w:div>
        <w:div w:id="1250894092">
          <w:marLeft w:val="480"/>
          <w:marRight w:val="0"/>
          <w:marTop w:val="0"/>
          <w:marBottom w:val="0"/>
          <w:divBdr>
            <w:top w:val="none" w:sz="0" w:space="0" w:color="auto"/>
            <w:left w:val="none" w:sz="0" w:space="0" w:color="auto"/>
            <w:bottom w:val="none" w:sz="0" w:space="0" w:color="auto"/>
            <w:right w:val="none" w:sz="0" w:space="0" w:color="auto"/>
          </w:divBdr>
        </w:div>
        <w:div w:id="1270703450">
          <w:marLeft w:val="480"/>
          <w:marRight w:val="0"/>
          <w:marTop w:val="0"/>
          <w:marBottom w:val="0"/>
          <w:divBdr>
            <w:top w:val="none" w:sz="0" w:space="0" w:color="auto"/>
            <w:left w:val="none" w:sz="0" w:space="0" w:color="auto"/>
            <w:bottom w:val="none" w:sz="0" w:space="0" w:color="auto"/>
            <w:right w:val="none" w:sz="0" w:space="0" w:color="auto"/>
          </w:divBdr>
        </w:div>
        <w:div w:id="1349789796">
          <w:marLeft w:val="480"/>
          <w:marRight w:val="0"/>
          <w:marTop w:val="0"/>
          <w:marBottom w:val="0"/>
          <w:divBdr>
            <w:top w:val="none" w:sz="0" w:space="0" w:color="auto"/>
            <w:left w:val="none" w:sz="0" w:space="0" w:color="auto"/>
            <w:bottom w:val="none" w:sz="0" w:space="0" w:color="auto"/>
            <w:right w:val="none" w:sz="0" w:space="0" w:color="auto"/>
          </w:divBdr>
        </w:div>
        <w:div w:id="204949506">
          <w:marLeft w:val="480"/>
          <w:marRight w:val="0"/>
          <w:marTop w:val="0"/>
          <w:marBottom w:val="0"/>
          <w:divBdr>
            <w:top w:val="none" w:sz="0" w:space="0" w:color="auto"/>
            <w:left w:val="none" w:sz="0" w:space="0" w:color="auto"/>
            <w:bottom w:val="none" w:sz="0" w:space="0" w:color="auto"/>
            <w:right w:val="none" w:sz="0" w:space="0" w:color="auto"/>
          </w:divBdr>
        </w:div>
        <w:div w:id="98792023">
          <w:marLeft w:val="480"/>
          <w:marRight w:val="0"/>
          <w:marTop w:val="0"/>
          <w:marBottom w:val="0"/>
          <w:divBdr>
            <w:top w:val="none" w:sz="0" w:space="0" w:color="auto"/>
            <w:left w:val="none" w:sz="0" w:space="0" w:color="auto"/>
            <w:bottom w:val="none" w:sz="0" w:space="0" w:color="auto"/>
            <w:right w:val="none" w:sz="0" w:space="0" w:color="auto"/>
          </w:divBdr>
        </w:div>
        <w:div w:id="729113898">
          <w:marLeft w:val="480"/>
          <w:marRight w:val="0"/>
          <w:marTop w:val="0"/>
          <w:marBottom w:val="0"/>
          <w:divBdr>
            <w:top w:val="none" w:sz="0" w:space="0" w:color="auto"/>
            <w:left w:val="none" w:sz="0" w:space="0" w:color="auto"/>
            <w:bottom w:val="none" w:sz="0" w:space="0" w:color="auto"/>
            <w:right w:val="none" w:sz="0" w:space="0" w:color="auto"/>
          </w:divBdr>
        </w:div>
        <w:div w:id="418448043">
          <w:marLeft w:val="480"/>
          <w:marRight w:val="0"/>
          <w:marTop w:val="0"/>
          <w:marBottom w:val="0"/>
          <w:divBdr>
            <w:top w:val="none" w:sz="0" w:space="0" w:color="auto"/>
            <w:left w:val="none" w:sz="0" w:space="0" w:color="auto"/>
            <w:bottom w:val="none" w:sz="0" w:space="0" w:color="auto"/>
            <w:right w:val="none" w:sz="0" w:space="0" w:color="auto"/>
          </w:divBdr>
        </w:div>
        <w:div w:id="1456754177">
          <w:marLeft w:val="480"/>
          <w:marRight w:val="0"/>
          <w:marTop w:val="0"/>
          <w:marBottom w:val="0"/>
          <w:divBdr>
            <w:top w:val="none" w:sz="0" w:space="0" w:color="auto"/>
            <w:left w:val="none" w:sz="0" w:space="0" w:color="auto"/>
            <w:bottom w:val="none" w:sz="0" w:space="0" w:color="auto"/>
            <w:right w:val="none" w:sz="0" w:space="0" w:color="auto"/>
          </w:divBdr>
        </w:div>
        <w:div w:id="143592475">
          <w:marLeft w:val="480"/>
          <w:marRight w:val="0"/>
          <w:marTop w:val="0"/>
          <w:marBottom w:val="0"/>
          <w:divBdr>
            <w:top w:val="none" w:sz="0" w:space="0" w:color="auto"/>
            <w:left w:val="none" w:sz="0" w:space="0" w:color="auto"/>
            <w:bottom w:val="none" w:sz="0" w:space="0" w:color="auto"/>
            <w:right w:val="none" w:sz="0" w:space="0" w:color="auto"/>
          </w:divBdr>
        </w:div>
        <w:div w:id="1779375268">
          <w:marLeft w:val="480"/>
          <w:marRight w:val="0"/>
          <w:marTop w:val="0"/>
          <w:marBottom w:val="0"/>
          <w:divBdr>
            <w:top w:val="none" w:sz="0" w:space="0" w:color="auto"/>
            <w:left w:val="none" w:sz="0" w:space="0" w:color="auto"/>
            <w:bottom w:val="none" w:sz="0" w:space="0" w:color="auto"/>
            <w:right w:val="none" w:sz="0" w:space="0" w:color="auto"/>
          </w:divBdr>
        </w:div>
        <w:div w:id="1405494713">
          <w:marLeft w:val="480"/>
          <w:marRight w:val="0"/>
          <w:marTop w:val="0"/>
          <w:marBottom w:val="0"/>
          <w:divBdr>
            <w:top w:val="none" w:sz="0" w:space="0" w:color="auto"/>
            <w:left w:val="none" w:sz="0" w:space="0" w:color="auto"/>
            <w:bottom w:val="none" w:sz="0" w:space="0" w:color="auto"/>
            <w:right w:val="none" w:sz="0" w:space="0" w:color="auto"/>
          </w:divBdr>
        </w:div>
        <w:div w:id="986057005">
          <w:marLeft w:val="480"/>
          <w:marRight w:val="0"/>
          <w:marTop w:val="0"/>
          <w:marBottom w:val="0"/>
          <w:divBdr>
            <w:top w:val="none" w:sz="0" w:space="0" w:color="auto"/>
            <w:left w:val="none" w:sz="0" w:space="0" w:color="auto"/>
            <w:bottom w:val="none" w:sz="0" w:space="0" w:color="auto"/>
            <w:right w:val="none" w:sz="0" w:space="0" w:color="auto"/>
          </w:divBdr>
        </w:div>
        <w:div w:id="37629915">
          <w:marLeft w:val="480"/>
          <w:marRight w:val="0"/>
          <w:marTop w:val="0"/>
          <w:marBottom w:val="0"/>
          <w:divBdr>
            <w:top w:val="none" w:sz="0" w:space="0" w:color="auto"/>
            <w:left w:val="none" w:sz="0" w:space="0" w:color="auto"/>
            <w:bottom w:val="none" w:sz="0" w:space="0" w:color="auto"/>
            <w:right w:val="none" w:sz="0" w:space="0" w:color="auto"/>
          </w:divBdr>
        </w:div>
        <w:div w:id="2047292591">
          <w:marLeft w:val="480"/>
          <w:marRight w:val="0"/>
          <w:marTop w:val="0"/>
          <w:marBottom w:val="0"/>
          <w:divBdr>
            <w:top w:val="none" w:sz="0" w:space="0" w:color="auto"/>
            <w:left w:val="none" w:sz="0" w:space="0" w:color="auto"/>
            <w:bottom w:val="none" w:sz="0" w:space="0" w:color="auto"/>
            <w:right w:val="none" w:sz="0" w:space="0" w:color="auto"/>
          </w:divBdr>
        </w:div>
        <w:div w:id="1105421665">
          <w:marLeft w:val="480"/>
          <w:marRight w:val="0"/>
          <w:marTop w:val="0"/>
          <w:marBottom w:val="0"/>
          <w:divBdr>
            <w:top w:val="none" w:sz="0" w:space="0" w:color="auto"/>
            <w:left w:val="none" w:sz="0" w:space="0" w:color="auto"/>
            <w:bottom w:val="none" w:sz="0" w:space="0" w:color="auto"/>
            <w:right w:val="none" w:sz="0" w:space="0" w:color="auto"/>
          </w:divBdr>
        </w:div>
        <w:div w:id="1391924997">
          <w:marLeft w:val="480"/>
          <w:marRight w:val="0"/>
          <w:marTop w:val="0"/>
          <w:marBottom w:val="0"/>
          <w:divBdr>
            <w:top w:val="none" w:sz="0" w:space="0" w:color="auto"/>
            <w:left w:val="none" w:sz="0" w:space="0" w:color="auto"/>
            <w:bottom w:val="none" w:sz="0" w:space="0" w:color="auto"/>
            <w:right w:val="none" w:sz="0" w:space="0" w:color="auto"/>
          </w:divBdr>
        </w:div>
        <w:div w:id="742685216">
          <w:marLeft w:val="480"/>
          <w:marRight w:val="0"/>
          <w:marTop w:val="0"/>
          <w:marBottom w:val="0"/>
          <w:divBdr>
            <w:top w:val="none" w:sz="0" w:space="0" w:color="auto"/>
            <w:left w:val="none" w:sz="0" w:space="0" w:color="auto"/>
            <w:bottom w:val="none" w:sz="0" w:space="0" w:color="auto"/>
            <w:right w:val="none" w:sz="0" w:space="0" w:color="auto"/>
          </w:divBdr>
        </w:div>
        <w:div w:id="1493371985">
          <w:marLeft w:val="480"/>
          <w:marRight w:val="0"/>
          <w:marTop w:val="0"/>
          <w:marBottom w:val="0"/>
          <w:divBdr>
            <w:top w:val="none" w:sz="0" w:space="0" w:color="auto"/>
            <w:left w:val="none" w:sz="0" w:space="0" w:color="auto"/>
            <w:bottom w:val="none" w:sz="0" w:space="0" w:color="auto"/>
            <w:right w:val="none" w:sz="0" w:space="0" w:color="auto"/>
          </w:divBdr>
        </w:div>
        <w:div w:id="264924028">
          <w:marLeft w:val="480"/>
          <w:marRight w:val="0"/>
          <w:marTop w:val="0"/>
          <w:marBottom w:val="0"/>
          <w:divBdr>
            <w:top w:val="none" w:sz="0" w:space="0" w:color="auto"/>
            <w:left w:val="none" w:sz="0" w:space="0" w:color="auto"/>
            <w:bottom w:val="none" w:sz="0" w:space="0" w:color="auto"/>
            <w:right w:val="none" w:sz="0" w:space="0" w:color="auto"/>
          </w:divBdr>
        </w:div>
        <w:div w:id="722405609">
          <w:marLeft w:val="480"/>
          <w:marRight w:val="0"/>
          <w:marTop w:val="0"/>
          <w:marBottom w:val="0"/>
          <w:divBdr>
            <w:top w:val="none" w:sz="0" w:space="0" w:color="auto"/>
            <w:left w:val="none" w:sz="0" w:space="0" w:color="auto"/>
            <w:bottom w:val="none" w:sz="0" w:space="0" w:color="auto"/>
            <w:right w:val="none" w:sz="0" w:space="0" w:color="auto"/>
          </w:divBdr>
        </w:div>
        <w:div w:id="1757092420">
          <w:marLeft w:val="480"/>
          <w:marRight w:val="0"/>
          <w:marTop w:val="0"/>
          <w:marBottom w:val="0"/>
          <w:divBdr>
            <w:top w:val="none" w:sz="0" w:space="0" w:color="auto"/>
            <w:left w:val="none" w:sz="0" w:space="0" w:color="auto"/>
            <w:bottom w:val="none" w:sz="0" w:space="0" w:color="auto"/>
            <w:right w:val="none" w:sz="0" w:space="0" w:color="auto"/>
          </w:divBdr>
        </w:div>
        <w:div w:id="560291943">
          <w:marLeft w:val="480"/>
          <w:marRight w:val="0"/>
          <w:marTop w:val="0"/>
          <w:marBottom w:val="0"/>
          <w:divBdr>
            <w:top w:val="none" w:sz="0" w:space="0" w:color="auto"/>
            <w:left w:val="none" w:sz="0" w:space="0" w:color="auto"/>
            <w:bottom w:val="none" w:sz="0" w:space="0" w:color="auto"/>
            <w:right w:val="none" w:sz="0" w:space="0" w:color="auto"/>
          </w:divBdr>
        </w:div>
        <w:div w:id="2120487659">
          <w:marLeft w:val="480"/>
          <w:marRight w:val="0"/>
          <w:marTop w:val="0"/>
          <w:marBottom w:val="0"/>
          <w:divBdr>
            <w:top w:val="none" w:sz="0" w:space="0" w:color="auto"/>
            <w:left w:val="none" w:sz="0" w:space="0" w:color="auto"/>
            <w:bottom w:val="none" w:sz="0" w:space="0" w:color="auto"/>
            <w:right w:val="none" w:sz="0" w:space="0" w:color="auto"/>
          </w:divBdr>
        </w:div>
        <w:div w:id="1069812166">
          <w:marLeft w:val="480"/>
          <w:marRight w:val="0"/>
          <w:marTop w:val="0"/>
          <w:marBottom w:val="0"/>
          <w:divBdr>
            <w:top w:val="none" w:sz="0" w:space="0" w:color="auto"/>
            <w:left w:val="none" w:sz="0" w:space="0" w:color="auto"/>
            <w:bottom w:val="none" w:sz="0" w:space="0" w:color="auto"/>
            <w:right w:val="none" w:sz="0" w:space="0" w:color="auto"/>
          </w:divBdr>
        </w:div>
        <w:div w:id="47537270">
          <w:marLeft w:val="480"/>
          <w:marRight w:val="0"/>
          <w:marTop w:val="0"/>
          <w:marBottom w:val="0"/>
          <w:divBdr>
            <w:top w:val="none" w:sz="0" w:space="0" w:color="auto"/>
            <w:left w:val="none" w:sz="0" w:space="0" w:color="auto"/>
            <w:bottom w:val="none" w:sz="0" w:space="0" w:color="auto"/>
            <w:right w:val="none" w:sz="0" w:space="0" w:color="auto"/>
          </w:divBdr>
        </w:div>
        <w:div w:id="1311715832">
          <w:marLeft w:val="480"/>
          <w:marRight w:val="0"/>
          <w:marTop w:val="0"/>
          <w:marBottom w:val="0"/>
          <w:divBdr>
            <w:top w:val="none" w:sz="0" w:space="0" w:color="auto"/>
            <w:left w:val="none" w:sz="0" w:space="0" w:color="auto"/>
            <w:bottom w:val="none" w:sz="0" w:space="0" w:color="auto"/>
            <w:right w:val="none" w:sz="0" w:space="0" w:color="auto"/>
          </w:divBdr>
        </w:div>
        <w:div w:id="399249750">
          <w:marLeft w:val="480"/>
          <w:marRight w:val="0"/>
          <w:marTop w:val="0"/>
          <w:marBottom w:val="0"/>
          <w:divBdr>
            <w:top w:val="none" w:sz="0" w:space="0" w:color="auto"/>
            <w:left w:val="none" w:sz="0" w:space="0" w:color="auto"/>
            <w:bottom w:val="none" w:sz="0" w:space="0" w:color="auto"/>
            <w:right w:val="none" w:sz="0" w:space="0" w:color="auto"/>
          </w:divBdr>
        </w:div>
        <w:div w:id="282225321">
          <w:marLeft w:val="480"/>
          <w:marRight w:val="0"/>
          <w:marTop w:val="0"/>
          <w:marBottom w:val="0"/>
          <w:divBdr>
            <w:top w:val="none" w:sz="0" w:space="0" w:color="auto"/>
            <w:left w:val="none" w:sz="0" w:space="0" w:color="auto"/>
            <w:bottom w:val="none" w:sz="0" w:space="0" w:color="auto"/>
            <w:right w:val="none" w:sz="0" w:space="0" w:color="auto"/>
          </w:divBdr>
        </w:div>
        <w:div w:id="208031014">
          <w:marLeft w:val="480"/>
          <w:marRight w:val="0"/>
          <w:marTop w:val="0"/>
          <w:marBottom w:val="0"/>
          <w:divBdr>
            <w:top w:val="none" w:sz="0" w:space="0" w:color="auto"/>
            <w:left w:val="none" w:sz="0" w:space="0" w:color="auto"/>
            <w:bottom w:val="none" w:sz="0" w:space="0" w:color="auto"/>
            <w:right w:val="none" w:sz="0" w:space="0" w:color="auto"/>
          </w:divBdr>
        </w:div>
        <w:div w:id="1126001828">
          <w:marLeft w:val="480"/>
          <w:marRight w:val="0"/>
          <w:marTop w:val="0"/>
          <w:marBottom w:val="0"/>
          <w:divBdr>
            <w:top w:val="none" w:sz="0" w:space="0" w:color="auto"/>
            <w:left w:val="none" w:sz="0" w:space="0" w:color="auto"/>
            <w:bottom w:val="none" w:sz="0" w:space="0" w:color="auto"/>
            <w:right w:val="none" w:sz="0" w:space="0" w:color="auto"/>
          </w:divBdr>
        </w:div>
        <w:div w:id="30421186">
          <w:marLeft w:val="480"/>
          <w:marRight w:val="0"/>
          <w:marTop w:val="0"/>
          <w:marBottom w:val="0"/>
          <w:divBdr>
            <w:top w:val="none" w:sz="0" w:space="0" w:color="auto"/>
            <w:left w:val="none" w:sz="0" w:space="0" w:color="auto"/>
            <w:bottom w:val="none" w:sz="0" w:space="0" w:color="auto"/>
            <w:right w:val="none" w:sz="0" w:space="0" w:color="auto"/>
          </w:divBdr>
        </w:div>
        <w:div w:id="408424777">
          <w:marLeft w:val="480"/>
          <w:marRight w:val="0"/>
          <w:marTop w:val="0"/>
          <w:marBottom w:val="0"/>
          <w:divBdr>
            <w:top w:val="none" w:sz="0" w:space="0" w:color="auto"/>
            <w:left w:val="none" w:sz="0" w:space="0" w:color="auto"/>
            <w:bottom w:val="none" w:sz="0" w:space="0" w:color="auto"/>
            <w:right w:val="none" w:sz="0" w:space="0" w:color="auto"/>
          </w:divBdr>
        </w:div>
        <w:div w:id="679893322">
          <w:marLeft w:val="480"/>
          <w:marRight w:val="0"/>
          <w:marTop w:val="0"/>
          <w:marBottom w:val="0"/>
          <w:divBdr>
            <w:top w:val="none" w:sz="0" w:space="0" w:color="auto"/>
            <w:left w:val="none" w:sz="0" w:space="0" w:color="auto"/>
            <w:bottom w:val="none" w:sz="0" w:space="0" w:color="auto"/>
            <w:right w:val="none" w:sz="0" w:space="0" w:color="auto"/>
          </w:divBdr>
        </w:div>
        <w:div w:id="432820250">
          <w:marLeft w:val="480"/>
          <w:marRight w:val="0"/>
          <w:marTop w:val="0"/>
          <w:marBottom w:val="0"/>
          <w:divBdr>
            <w:top w:val="none" w:sz="0" w:space="0" w:color="auto"/>
            <w:left w:val="none" w:sz="0" w:space="0" w:color="auto"/>
            <w:bottom w:val="none" w:sz="0" w:space="0" w:color="auto"/>
            <w:right w:val="none" w:sz="0" w:space="0" w:color="auto"/>
          </w:divBdr>
        </w:div>
        <w:div w:id="215095453">
          <w:marLeft w:val="480"/>
          <w:marRight w:val="0"/>
          <w:marTop w:val="0"/>
          <w:marBottom w:val="0"/>
          <w:divBdr>
            <w:top w:val="none" w:sz="0" w:space="0" w:color="auto"/>
            <w:left w:val="none" w:sz="0" w:space="0" w:color="auto"/>
            <w:bottom w:val="none" w:sz="0" w:space="0" w:color="auto"/>
            <w:right w:val="none" w:sz="0" w:space="0" w:color="auto"/>
          </w:divBdr>
        </w:div>
        <w:div w:id="1136528563">
          <w:marLeft w:val="480"/>
          <w:marRight w:val="0"/>
          <w:marTop w:val="0"/>
          <w:marBottom w:val="0"/>
          <w:divBdr>
            <w:top w:val="none" w:sz="0" w:space="0" w:color="auto"/>
            <w:left w:val="none" w:sz="0" w:space="0" w:color="auto"/>
            <w:bottom w:val="none" w:sz="0" w:space="0" w:color="auto"/>
            <w:right w:val="none" w:sz="0" w:space="0" w:color="auto"/>
          </w:divBdr>
        </w:div>
        <w:div w:id="1270623861">
          <w:marLeft w:val="480"/>
          <w:marRight w:val="0"/>
          <w:marTop w:val="0"/>
          <w:marBottom w:val="0"/>
          <w:divBdr>
            <w:top w:val="none" w:sz="0" w:space="0" w:color="auto"/>
            <w:left w:val="none" w:sz="0" w:space="0" w:color="auto"/>
            <w:bottom w:val="none" w:sz="0" w:space="0" w:color="auto"/>
            <w:right w:val="none" w:sz="0" w:space="0" w:color="auto"/>
          </w:divBdr>
        </w:div>
        <w:div w:id="1493637387">
          <w:marLeft w:val="480"/>
          <w:marRight w:val="0"/>
          <w:marTop w:val="0"/>
          <w:marBottom w:val="0"/>
          <w:divBdr>
            <w:top w:val="none" w:sz="0" w:space="0" w:color="auto"/>
            <w:left w:val="none" w:sz="0" w:space="0" w:color="auto"/>
            <w:bottom w:val="none" w:sz="0" w:space="0" w:color="auto"/>
            <w:right w:val="none" w:sz="0" w:space="0" w:color="auto"/>
          </w:divBdr>
        </w:div>
        <w:div w:id="1502968337">
          <w:marLeft w:val="480"/>
          <w:marRight w:val="0"/>
          <w:marTop w:val="0"/>
          <w:marBottom w:val="0"/>
          <w:divBdr>
            <w:top w:val="none" w:sz="0" w:space="0" w:color="auto"/>
            <w:left w:val="none" w:sz="0" w:space="0" w:color="auto"/>
            <w:bottom w:val="none" w:sz="0" w:space="0" w:color="auto"/>
            <w:right w:val="none" w:sz="0" w:space="0" w:color="auto"/>
          </w:divBdr>
        </w:div>
      </w:divsChild>
    </w:div>
    <w:div w:id="313142234">
      <w:bodyDiv w:val="1"/>
      <w:marLeft w:val="0"/>
      <w:marRight w:val="0"/>
      <w:marTop w:val="0"/>
      <w:marBottom w:val="0"/>
      <w:divBdr>
        <w:top w:val="none" w:sz="0" w:space="0" w:color="auto"/>
        <w:left w:val="none" w:sz="0" w:space="0" w:color="auto"/>
        <w:bottom w:val="none" w:sz="0" w:space="0" w:color="auto"/>
        <w:right w:val="none" w:sz="0" w:space="0" w:color="auto"/>
      </w:divBdr>
    </w:div>
    <w:div w:id="315492876">
      <w:bodyDiv w:val="1"/>
      <w:marLeft w:val="0"/>
      <w:marRight w:val="0"/>
      <w:marTop w:val="0"/>
      <w:marBottom w:val="0"/>
      <w:divBdr>
        <w:top w:val="none" w:sz="0" w:space="0" w:color="auto"/>
        <w:left w:val="none" w:sz="0" w:space="0" w:color="auto"/>
        <w:bottom w:val="none" w:sz="0" w:space="0" w:color="auto"/>
        <w:right w:val="none" w:sz="0" w:space="0" w:color="auto"/>
      </w:divBdr>
      <w:divsChild>
        <w:div w:id="1230069438">
          <w:marLeft w:val="480"/>
          <w:marRight w:val="0"/>
          <w:marTop w:val="0"/>
          <w:marBottom w:val="0"/>
          <w:divBdr>
            <w:top w:val="none" w:sz="0" w:space="0" w:color="auto"/>
            <w:left w:val="none" w:sz="0" w:space="0" w:color="auto"/>
            <w:bottom w:val="none" w:sz="0" w:space="0" w:color="auto"/>
            <w:right w:val="none" w:sz="0" w:space="0" w:color="auto"/>
          </w:divBdr>
        </w:div>
        <w:div w:id="970331944">
          <w:marLeft w:val="480"/>
          <w:marRight w:val="0"/>
          <w:marTop w:val="0"/>
          <w:marBottom w:val="0"/>
          <w:divBdr>
            <w:top w:val="none" w:sz="0" w:space="0" w:color="auto"/>
            <w:left w:val="none" w:sz="0" w:space="0" w:color="auto"/>
            <w:bottom w:val="none" w:sz="0" w:space="0" w:color="auto"/>
            <w:right w:val="none" w:sz="0" w:space="0" w:color="auto"/>
          </w:divBdr>
        </w:div>
        <w:div w:id="1552226015">
          <w:marLeft w:val="480"/>
          <w:marRight w:val="0"/>
          <w:marTop w:val="0"/>
          <w:marBottom w:val="0"/>
          <w:divBdr>
            <w:top w:val="none" w:sz="0" w:space="0" w:color="auto"/>
            <w:left w:val="none" w:sz="0" w:space="0" w:color="auto"/>
            <w:bottom w:val="none" w:sz="0" w:space="0" w:color="auto"/>
            <w:right w:val="none" w:sz="0" w:space="0" w:color="auto"/>
          </w:divBdr>
        </w:div>
        <w:div w:id="2126539147">
          <w:marLeft w:val="480"/>
          <w:marRight w:val="0"/>
          <w:marTop w:val="0"/>
          <w:marBottom w:val="0"/>
          <w:divBdr>
            <w:top w:val="none" w:sz="0" w:space="0" w:color="auto"/>
            <w:left w:val="none" w:sz="0" w:space="0" w:color="auto"/>
            <w:bottom w:val="none" w:sz="0" w:space="0" w:color="auto"/>
            <w:right w:val="none" w:sz="0" w:space="0" w:color="auto"/>
          </w:divBdr>
        </w:div>
        <w:div w:id="562646223">
          <w:marLeft w:val="480"/>
          <w:marRight w:val="0"/>
          <w:marTop w:val="0"/>
          <w:marBottom w:val="0"/>
          <w:divBdr>
            <w:top w:val="none" w:sz="0" w:space="0" w:color="auto"/>
            <w:left w:val="none" w:sz="0" w:space="0" w:color="auto"/>
            <w:bottom w:val="none" w:sz="0" w:space="0" w:color="auto"/>
            <w:right w:val="none" w:sz="0" w:space="0" w:color="auto"/>
          </w:divBdr>
        </w:div>
        <w:div w:id="788428359">
          <w:marLeft w:val="480"/>
          <w:marRight w:val="0"/>
          <w:marTop w:val="0"/>
          <w:marBottom w:val="0"/>
          <w:divBdr>
            <w:top w:val="none" w:sz="0" w:space="0" w:color="auto"/>
            <w:left w:val="none" w:sz="0" w:space="0" w:color="auto"/>
            <w:bottom w:val="none" w:sz="0" w:space="0" w:color="auto"/>
            <w:right w:val="none" w:sz="0" w:space="0" w:color="auto"/>
          </w:divBdr>
        </w:div>
        <w:div w:id="772362173">
          <w:marLeft w:val="480"/>
          <w:marRight w:val="0"/>
          <w:marTop w:val="0"/>
          <w:marBottom w:val="0"/>
          <w:divBdr>
            <w:top w:val="none" w:sz="0" w:space="0" w:color="auto"/>
            <w:left w:val="none" w:sz="0" w:space="0" w:color="auto"/>
            <w:bottom w:val="none" w:sz="0" w:space="0" w:color="auto"/>
            <w:right w:val="none" w:sz="0" w:space="0" w:color="auto"/>
          </w:divBdr>
        </w:div>
        <w:div w:id="757482086">
          <w:marLeft w:val="480"/>
          <w:marRight w:val="0"/>
          <w:marTop w:val="0"/>
          <w:marBottom w:val="0"/>
          <w:divBdr>
            <w:top w:val="none" w:sz="0" w:space="0" w:color="auto"/>
            <w:left w:val="none" w:sz="0" w:space="0" w:color="auto"/>
            <w:bottom w:val="none" w:sz="0" w:space="0" w:color="auto"/>
            <w:right w:val="none" w:sz="0" w:space="0" w:color="auto"/>
          </w:divBdr>
        </w:div>
        <w:div w:id="1826310469">
          <w:marLeft w:val="480"/>
          <w:marRight w:val="0"/>
          <w:marTop w:val="0"/>
          <w:marBottom w:val="0"/>
          <w:divBdr>
            <w:top w:val="none" w:sz="0" w:space="0" w:color="auto"/>
            <w:left w:val="none" w:sz="0" w:space="0" w:color="auto"/>
            <w:bottom w:val="none" w:sz="0" w:space="0" w:color="auto"/>
            <w:right w:val="none" w:sz="0" w:space="0" w:color="auto"/>
          </w:divBdr>
        </w:div>
        <w:div w:id="2101413461">
          <w:marLeft w:val="480"/>
          <w:marRight w:val="0"/>
          <w:marTop w:val="0"/>
          <w:marBottom w:val="0"/>
          <w:divBdr>
            <w:top w:val="none" w:sz="0" w:space="0" w:color="auto"/>
            <w:left w:val="none" w:sz="0" w:space="0" w:color="auto"/>
            <w:bottom w:val="none" w:sz="0" w:space="0" w:color="auto"/>
            <w:right w:val="none" w:sz="0" w:space="0" w:color="auto"/>
          </w:divBdr>
        </w:div>
        <w:div w:id="89670173">
          <w:marLeft w:val="480"/>
          <w:marRight w:val="0"/>
          <w:marTop w:val="0"/>
          <w:marBottom w:val="0"/>
          <w:divBdr>
            <w:top w:val="none" w:sz="0" w:space="0" w:color="auto"/>
            <w:left w:val="none" w:sz="0" w:space="0" w:color="auto"/>
            <w:bottom w:val="none" w:sz="0" w:space="0" w:color="auto"/>
            <w:right w:val="none" w:sz="0" w:space="0" w:color="auto"/>
          </w:divBdr>
        </w:div>
        <w:div w:id="2030446783">
          <w:marLeft w:val="480"/>
          <w:marRight w:val="0"/>
          <w:marTop w:val="0"/>
          <w:marBottom w:val="0"/>
          <w:divBdr>
            <w:top w:val="none" w:sz="0" w:space="0" w:color="auto"/>
            <w:left w:val="none" w:sz="0" w:space="0" w:color="auto"/>
            <w:bottom w:val="none" w:sz="0" w:space="0" w:color="auto"/>
            <w:right w:val="none" w:sz="0" w:space="0" w:color="auto"/>
          </w:divBdr>
        </w:div>
        <w:div w:id="1034696169">
          <w:marLeft w:val="480"/>
          <w:marRight w:val="0"/>
          <w:marTop w:val="0"/>
          <w:marBottom w:val="0"/>
          <w:divBdr>
            <w:top w:val="none" w:sz="0" w:space="0" w:color="auto"/>
            <w:left w:val="none" w:sz="0" w:space="0" w:color="auto"/>
            <w:bottom w:val="none" w:sz="0" w:space="0" w:color="auto"/>
            <w:right w:val="none" w:sz="0" w:space="0" w:color="auto"/>
          </w:divBdr>
        </w:div>
        <w:div w:id="1427770659">
          <w:marLeft w:val="480"/>
          <w:marRight w:val="0"/>
          <w:marTop w:val="0"/>
          <w:marBottom w:val="0"/>
          <w:divBdr>
            <w:top w:val="none" w:sz="0" w:space="0" w:color="auto"/>
            <w:left w:val="none" w:sz="0" w:space="0" w:color="auto"/>
            <w:bottom w:val="none" w:sz="0" w:space="0" w:color="auto"/>
            <w:right w:val="none" w:sz="0" w:space="0" w:color="auto"/>
          </w:divBdr>
        </w:div>
        <w:div w:id="268970273">
          <w:marLeft w:val="480"/>
          <w:marRight w:val="0"/>
          <w:marTop w:val="0"/>
          <w:marBottom w:val="0"/>
          <w:divBdr>
            <w:top w:val="none" w:sz="0" w:space="0" w:color="auto"/>
            <w:left w:val="none" w:sz="0" w:space="0" w:color="auto"/>
            <w:bottom w:val="none" w:sz="0" w:space="0" w:color="auto"/>
            <w:right w:val="none" w:sz="0" w:space="0" w:color="auto"/>
          </w:divBdr>
        </w:div>
        <w:div w:id="1788968881">
          <w:marLeft w:val="480"/>
          <w:marRight w:val="0"/>
          <w:marTop w:val="0"/>
          <w:marBottom w:val="0"/>
          <w:divBdr>
            <w:top w:val="none" w:sz="0" w:space="0" w:color="auto"/>
            <w:left w:val="none" w:sz="0" w:space="0" w:color="auto"/>
            <w:bottom w:val="none" w:sz="0" w:space="0" w:color="auto"/>
            <w:right w:val="none" w:sz="0" w:space="0" w:color="auto"/>
          </w:divBdr>
        </w:div>
        <w:div w:id="1210914776">
          <w:marLeft w:val="480"/>
          <w:marRight w:val="0"/>
          <w:marTop w:val="0"/>
          <w:marBottom w:val="0"/>
          <w:divBdr>
            <w:top w:val="none" w:sz="0" w:space="0" w:color="auto"/>
            <w:left w:val="none" w:sz="0" w:space="0" w:color="auto"/>
            <w:bottom w:val="none" w:sz="0" w:space="0" w:color="auto"/>
            <w:right w:val="none" w:sz="0" w:space="0" w:color="auto"/>
          </w:divBdr>
        </w:div>
        <w:div w:id="1323966615">
          <w:marLeft w:val="480"/>
          <w:marRight w:val="0"/>
          <w:marTop w:val="0"/>
          <w:marBottom w:val="0"/>
          <w:divBdr>
            <w:top w:val="none" w:sz="0" w:space="0" w:color="auto"/>
            <w:left w:val="none" w:sz="0" w:space="0" w:color="auto"/>
            <w:bottom w:val="none" w:sz="0" w:space="0" w:color="auto"/>
            <w:right w:val="none" w:sz="0" w:space="0" w:color="auto"/>
          </w:divBdr>
        </w:div>
        <w:div w:id="1649703266">
          <w:marLeft w:val="480"/>
          <w:marRight w:val="0"/>
          <w:marTop w:val="0"/>
          <w:marBottom w:val="0"/>
          <w:divBdr>
            <w:top w:val="none" w:sz="0" w:space="0" w:color="auto"/>
            <w:left w:val="none" w:sz="0" w:space="0" w:color="auto"/>
            <w:bottom w:val="none" w:sz="0" w:space="0" w:color="auto"/>
            <w:right w:val="none" w:sz="0" w:space="0" w:color="auto"/>
          </w:divBdr>
        </w:div>
        <w:div w:id="1640762323">
          <w:marLeft w:val="480"/>
          <w:marRight w:val="0"/>
          <w:marTop w:val="0"/>
          <w:marBottom w:val="0"/>
          <w:divBdr>
            <w:top w:val="none" w:sz="0" w:space="0" w:color="auto"/>
            <w:left w:val="none" w:sz="0" w:space="0" w:color="auto"/>
            <w:bottom w:val="none" w:sz="0" w:space="0" w:color="auto"/>
            <w:right w:val="none" w:sz="0" w:space="0" w:color="auto"/>
          </w:divBdr>
        </w:div>
        <w:div w:id="821849736">
          <w:marLeft w:val="480"/>
          <w:marRight w:val="0"/>
          <w:marTop w:val="0"/>
          <w:marBottom w:val="0"/>
          <w:divBdr>
            <w:top w:val="none" w:sz="0" w:space="0" w:color="auto"/>
            <w:left w:val="none" w:sz="0" w:space="0" w:color="auto"/>
            <w:bottom w:val="none" w:sz="0" w:space="0" w:color="auto"/>
            <w:right w:val="none" w:sz="0" w:space="0" w:color="auto"/>
          </w:divBdr>
        </w:div>
        <w:div w:id="1835217770">
          <w:marLeft w:val="480"/>
          <w:marRight w:val="0"/>
          <w:marTop w:val="0"/>
          <w:marBottom w:val="0"/>
          <w:divBdr>
            <w:top w:val="none" w:sz="0" w:space="0" w:color="auto"/>
            <w:left w:val="none" w:sz="0" w:space="0" w:color="auto"/>
            <w:bottom w:val="none" w:sz="0" w:space="0" w:color="auto"/>
            <w:right w:val="none" w:sz="0" w:space="0" w:color="auto"/>
          </w:divBdr>
        </w:div>
        <w:div w:id="55398897">
          <w:marLeft w:val="480"/>
          <w:marRight w:val="0"/>
          <w:marTop w:val="0"/>
          <w:marBottom w:val="0"/>
          <w:divBdr>
            <w:top w:val="none" w:sz="0" w:space="0" w:color="auto"/>
            <w:left w:val="none" w:sz="0" w:space="0" w:color="auto"/>
            <w:bottom w:val="none" w:sz="0" w:space="0" w:color="auto"/>
            <w:right w:val="none" w:sz="0" w:space="0" w:color="auto"/>
          </w:divBdr>
        </w:div>
        <w:div w:id="564754708">
          <w:marLeft w:val="480"/>
          <w:marRight w:val="0"/>
          <w:marTop w:val="0"/>
          <w:marBottom w:val="0"/>
          <w:divBdr>
            <w:top w:val="none" w:sz="0" w:space="0" w:color="auto"/>
            <w:left w:val="none" w:sz="0" w:space="0" w:color="auto"/>
            <w:bottom w:val="none" w:sz="0" w:space="0" w:color="auto"/>
            <w:right w:val="none" w:sz="0" w:space="0" w:color="auto"/>
          </w:divBdr>
        </w:div>
        <w:div w:id="815952909">
          <w:marLeft w:val="480"/>
          <w:marRight w:val="0"/>
          <w:marTop w:val="0"/>
          <w:marBottom w:val="0"/>
          <w:divBdr>
            <w:top w:val="none" w:sz="0" w:space="0" w:color="auto"/>
            <w:left w:val="none" w:sz="0" w:space="0" w:color="auto"/>
            <w:bottom w:val="none" w:sz="0" w:space="0" w:color="auto"/>
            <w:right w:val="none" w:sz="0" w:space="0" w:color="auto"/>
          </w:divBdr>
        </w:div>
        <w:div w:id="956059404">
          <w:marLeft w:val="480"/>
          <w:marRight w:val="0"/>
          <w:marTop w:val="0"/>
          <w:marBottom w:val="0"/>
          <w:divBdr>
            <w:top w:val="none" w:sz="0" w:space="0" w:color="auto"/>
            <w:left w:val="none" w:sz="0" w:space="0" w:color="auto"/>
            <w:bottom w:val="none" w:sz="0" w:space="0" w:color="auto"/>
            <w:right w:val="none" w:sz="0" w:space="0" w:color="auto"/>
          </w:divBdr>
        </w:div>
        <w:div w:id="411656757">
          <w:marLeft w:val="480"/>
          <w:marRight w:val="0"/>
          <w:marTop w:val="0"/>
          <w:marBottom w:val="0"/>
          <w:divBdr>
            <w:top w:val="none" w:sz="0" w:space="0" w:color="auto"/>
            <w:left w:val="none" w:sz="0" w:space="0" w:color="auto"/>
            <w:bottom w:val="none" w:sz="0" w:space="0" w:color="auto"/>
            <w:right w:val="none" w:sz="0" w:space="0" w:color="auto"/>
          </w:divBdr>
        </w:div>
        <w:div w:id="567502083">
          <w:marLeft w:val="480"/>
          <w:marRight w:val="0"/>
          <w:marTop w:val="0"/>
          <w:marBottom w:val="0"/>
          <w:divBdr>
            <w:top w:val="none" w:sz="0" w:space="0" w:color="auto"/>
            <w:left w:val="none" w:sz="0" w:space="0" w:color="auto"/>
            <w:bottom w:val="none" w:sz="0" w:space="0" w:color="auto"/>
            <w:right w:val="none" w:sz="0" w:space="0" w:color="auto"/>
          </w:divBdr>
        </w:div>
        <w:div w:id="1137182386">
          <w:marLeft w:val="480"/>
          <w:marRight w:val="0"/>
          <w:marTop w:val="0"/>
          <w:marBottom w:val="0"/>
          <w:divBdr>
            <w:top w:val="none" w:sz="0" w:space="0" w:color="auto"/>
            <w:left w:val="none" w:sz="0" w:space="0" w:color="auto"/>
            <w:bottom w:val="none" w:sz="0" w:space="0" w:color="auto"/>
            <w:right w:val="none" w:sz="0" w:space="0" w:color="auto"/>
          </w:divBdr>
        </w:div>
        <w:div w:id="1650672546">
          <w:marLeft w:val="480"/>
          <w:marRight w:val="0"/>
          <w:marTop w:val="0"/>
          <w:marBottom w:val="0"/>
          <w:divBdr>
            <w:top w:val="none" w:sz="0" w:space="0" w:color="auto"/>
            <w:left w:val="none" w:sz="0" w:space="0" w:color="auto"/>
            <w:bottom w:val="none" w:sz="0" w:space="0" w:color="auto"/>
            <w:right w:val="none" w:sz="0" w:space="0" w:color="auto"/>
          </w:divBdr>
        </w:div>
        <w:div w:id="739331575">
          <w:marLeft w:val="480"/>
          <w:marRight w:val="0"/>
          <w:marTop w:val="0"/>
          <w:marBottom w:val="0"/>
          <w:divBdr>
            <w:top w:val="none" w:sz="0" w:space="0" w:color="auto"/>
            <w:left w:val="none" w:sz="0" w:space="0" w:color="auto"/>
            <w:bottom w:val="none" w:sz="0" w:space="0" w:color="auto"/>
            <w:right w:val="none" w:sz="0" w:space="0" w:color="auto"/>
          </w:divBdr>
        </w:div>
        <w:div w:id="679281839">
          <w:marLeft w:val="480"/>
          <w:marRight w:val="0"/>
          <w:marTop w:val="0"/>
          <w:marBottom w:val="0"/>
          <w:divBdr>
            <w:top w:val="none" w:sz="0" w:space="0" w:color="auto"/>
            <w:left w:val="none" w:sz="0" w:space="0" w:color="auto"/>
            <w:bottom w:val="none" w:sz="0" w:space="0" w:color="auto"/>
            <w:right w:val="none" w:sz="0" w:space="0" w:color="auto"/>
          </w:divBdr>
        </w:div>
        <w:div w:id="1016468234">
          <w:marLeft w:val="480"/>
          <w:marRight w:val="0"/>
          <w:marTop w:val="0"/>
          <w:marBottom w:val="0"/>
          <w:divBdr>
            <w:top w:val="none" w:sz="0" w:space="0" w:color="auto"/>
            <w:left w:val="none" w:sz="0" w:space="0" w:color="auto"/>
            <w:bottom w:val="none" w:sz="0" w:space="0" w:color="auto"/>
            <w:right w:val="none" w:sz="0" w:space="0" w:color="auto"/>
          </w:divBdr>
        </w:div>
        <w:div w:id="1872299377">
          <w:marLeft w:val="480"/>
          <w:marRight w:val="0"/>
          <w:marTop w:val="0"/>
          <w:marBottom w:val="0"/>
          <w:divBdr>
            <w:top w:val="none" w:sz="0" w:space="0" w:color="auto"/>
            <w:left w:val="none" w:sz="0" w:space="0" w:color="auto"/>
            <w:bottom w:val="none" w:sz="0" w:space="0" w:color="auto"/>
            <w:right w:val="none" w:sz="0" w:space="0" w:color="auto"/>
          </w:divBdr>
        </w:div>
        <w:div w:id="1184243383">
          <w:marLeft w:val="480"/>
          <w:marRight w:val="0"/>
          <w:marTop w:val="0"/>
          <w:marBottom w:val="0"/>
          <w:divBdr>
            <w:top w:val="none" w:sz="0" w:space="0" w:color="auto"/>
            <w:left w:val="none" w:sz="0" w:space="0" w:color="auto"/>
            <w:bottom w:val="none" w:sz="0" w:space="0" w:color="auto"/>
            <w:right w:val="none" w:sz="0" w:space="0" w:color="auto"/>
          </w:divBdr>
        </w:div>
        <w:div w:id="1398554845">
          <w:marLeft w:val="480"/>
          <w:marRight w:val="0"/>
          <w:marTop w:val="0"/>
          <w:marBottom w:val="0"/>
          <w:divBdr>
            <w:top w:val="none" w:sz="0" w:space="0" w:color="auto"/>
            <w:left w:val="none" w:sz="0" w:space="0" w:color="auto"/>
            <w:bottom w:val="none" w:sz="0" w:space="0" w:color="auto"/>
            <w:right w:val="none" w:sz="0" w:space="0" w:color="auto"/>
          </w:divBdr>
        </w:div>
        <w:div w:id="2118870444">
          <w:marLeft w:val="480"/>
          <w:marRight w:val="0"/>
          <w:marTop w:val="0"/>
          <w:marBottom w:val="0"/>
          <w:divBdr>
            <w:top w:val="none" w:sz="0" w:space="0" w:color="auto"/>
            <w:left w:val="none" w:sz="0" w:space="0" w:color="auto"/>
            <w:bottom w:val="none" w:sz="0" w:space="0" w:color="auto"/>
            <w:right w:val="none" w:sz="0" w:space="0" w:color="auto"/>
          </w:divBdr>
        </w:div>
        <w:div w:id="705764054">
          <w:marLeft w:val="480"/>
          <w:marRight w:val="0"/>
          <w:marTop w:val="0"/>
          <w:marBottom w:val="0"/>
          <w:divBdr>
            <w:top w:val="none" w:sz="0" w:space="0" w:color="auto"/>
            <w:left w:val="none" w:sz="0" w:space="0" w:color="auto"/>
            <w:bottom w:val="none" w:sz="0" w:space="0" w:color="auto"/>
            <w:right w:val="none" w:sz="0" w:space="0" w:color="auto"/>
          </w:divBdr>
        </w:div>
        <w:div w:id="506990715">
          <w:marLeft w:val="480"/>
          <w:marRight w:val="0"/>
          <w:marTop w:val="0"/>
          <w:marBottom w:val="0"/>
          <w:divBdr>
            <w:top w:val="none" w:sz="0" w:space="0" w:color="auto"/>
            <w:left w:val="none" w:sz="0" w:space="0" w:color="auto"/>
            <w:bottom w:val="none" w:sz="0" w:space="0" w:color="auto"/>
            <w:right w:val="none" w:sz="0" w:space="0" w:color="auto"/>
          </w:divBdr>
        </w:div>
        <w:div w:id="955716335">
          <w:marLeft w:val="480"/>
          <w:marRight w:val="0"/>
          <w:marTop w:val="0"/>
          <w:marBottom w:val="0"/>
          <w:divBdr>
            <w:top w:val="none" w:sz="0" w:space="0" w:color="auto"/>
            <w:left w:val="none" w:sz="0" w:space="0" w:color="auto"/>
            <w:bottom w:val="none" w:sz="0" w:space="0" w:color="auto"/>
            <w:right w:val="none" w:sz="0" w:space="0" w:color="auto"/>
          </w:divBdr>
        </w:div>
        <w:div w:id="1476290129">
          <w:marLeft w:val="480"/>
          <w:marRight w:val="0"/>
          <w:marTop w:val="0"/>
          <w:marBottom w:val="0"/>
          <w:divBdr>
            <w:top w:val="none" w:sz="0" w:space="0" w:color="auto"/>
            <w:left w:val="none" w:sz="0" w:space="0" w:color="auto"/>
            <w:bottom w:val="none" w:sz="0" w:space="0" w:color="auto"/>
            <w:right w:val="none" w:sz="0" w:space="0" w:color="auto"/>
          </w:divBdr>
        </w:div>
        <w:div w:id="1468160789">
          <w:marLeft w:val="480"/>
          <w:marRight w:val="0"/>
          <w:marTop w:val="0"/>
          <w:marBottom w:val="0"/>
          <w:divBdr>
            <w:top w:val="none" w:sz="0" w:space="0" w:color="auto"/>
            <w:left w:val="none" w:sz="0" w:space="0" w:color="auto"/>
            <w:bottom w:val="none" w:sz="0" w:space="0" w:color="auto"/>
            <w:right w:val="none" w:sz="0" w:space="0" w:color="auto"/>
          </w:divBdr>
        </w:div>
        <w:div w:id="1672180937">
          <w:marLeft w:val="480"/>
          <w:marRight w:val="0"/>
          <w:marTop w:val="0"/>
          <w:marBottom w:val="0"/>
          <w:divBdr>
            <w:top w:val="none" w:sz="0" w:space="0" w:color="auto"/>
            <w:left w:val="none" w:sz="0" w:space="0" w:color="auto"/>
            <w:bottom w:val="none" w:sz="0" w:space="0" w:color="auto"/>
            <w:right w:val="none" w:sz="0" w:space="0" w:color="auto"/>
          </w:divBdr>
        </w:div>
        <w:div w:id="1866366534">
          <w:marLeft w:val="480"/>
          <w:marRight w:val="0"/>
          <w:marTop w:val="0"/>
          <w:marBottom w:val="0"/>
          <w:divBdr>
            <w:top w:val="none" w:sz="0" w:space="0" w:color="auto"/>
            <w:left w:val="none" w:sz="0" w:space="0" w:color="auto"/>
            <w:bottom w:val="none" w:sz="0" w:space="0" w:color="auto"/>
            <w:right w:val="none" w:sz="0" w:space="0" w:color="auto"/>
          </w:divBdr>
        </w:div>
        <w:div w:id="1908034856">
          <w:marLeft w:val="480"/>
          <w:marRight w:val="0"/>
          <w:marTop w:val="0"/>
          <w:marBottom w:val="0"/>
          <w:divBdr>
            <w:top w:val="none" w:sz="0" w:space="0" w:color="auto"/>
            <w:left w:val="none" w:sz="0" w:space="0" w:color="auto"/>
            <w:bottom w:val="none" w:sz="0" w:space="0" w:color="auto"/>
            <w:right w:val="none" w:sz="0" w:space="0" w:color="auto"/>
          </w:divBdr>
        </w:div>
      </w:divsChild>
    </w:div>
    <w:div w:id="316541862">
      <w:bodyDiv w:val="1"/>
      <w:marLeft w:val="0"/>
      <w:marRight w:val="0"/>
      <w:marTop w:val="0"/>
      <w:marBottom w:val="0"/>
      <w:divBdr>
        <w:top w:val="none" w:sz="0" w:space="0" w:color="auto"/>
        <w:left w:val="none" w:sz="0" w:space="0" w:color="auto"/>
        <w:bottom w:val="none" w:sz="0" w:space="0" w:color="auto"/>
        <w:right w:val="none" w:sz="0" w:space="0" w:color="auto"/>
      </w:divBdr>
    </w:div>
    <w:div w:id="317340977">
      <w:bodyDiv w:val="1"/>
      <w:marLeft w:val="0"/>
      <w:marRight w:val="0"/>
      <w:marTop w:val="0"/>
      <w:marBottom w:val="0"/>
      <w:divBdr>
        <w:top w:val="none" w:sz="0" w:space="0" w:color="auto"/>
        <w:left w:val="none" w:sz="0" w:space="0" w:color="auto"/>
        <w:bottom w:val="none" w:sz="0" w:space="0" w:color="auto"/>
        <w:right w:val="none" w:sz="0" w:space="0" w:color="auto"/>
      </w:divBdr>
    </w:div>
    <w:div w:id="318968801">
      <w:bodyDiv w:val="1"/>
      <w:marLeft w:val="0"/>
      <w:marRight w:val="0"/>
      <w:marTop w:val="0"/>
      <w:marBottom w:val="0"/>
      <w:divBdr>
        <w:top w:val="none" w:sz="0" w:space="0" w:color="auto"/>
        <w:left w:val="none" w:sz="0" w:space="0" w:color="auto"/>
        <w:bottom w:val="none" w:sz="0" w:space="0" w:color="auto"/>
        <w:right w:val="none" w:sz="0" w:space="0" w:color="auto"/>
      </w:divBdr>
      <w:divsChild>
        <w:div w:id="63724700">
          <w:marLeft w:val="480"/>
          <w:marRight w:val="0"/>
          <w:marTop w:val="0"/>
          <w:marBottom w:val="0"/>
          <w:divBdr>
            <w:top w:val="none" w:sz="0" w:space="0" w:color="auto"/>
            <w:left w:val="none" w:sz="0" w:space="0" w:color="auto"/>
            <w:bottom w:val="none" w:sz="0" w:space="0" w:color="auto"/>
            <w:right w:val="none" w:sz="0" w:space="0" w:color="auto"/>
          </w:divBdr>
        </w:div>
        <w:div w:id="1828858817">
          <w:marLeft w:val="480"/>
          <w:marRight w:val="0"/>
          <w:marTop w:val="0"/>
          <w:marBottom w:val="0"/>
          <w:divBdr>
            <w:top w:val="none" w:sz="0" w:space="0" w:color="auto"/>
            <w:left w:val="none" w:sz="0" w:space="0" w:color="auto"/>
            <w:bottom w:val="none" w:sz="0" w:space="0" w:color="auto"/>
            <w:right w:val="none" w:sz="0" w:space="0" w:color="auto"/>
          </w:divBdr>
        </w:div>
        <w:div w:id="500395118">
          <w:marLeft w:val="480"/>
          <w:marRight w:val="0"/>
          <w:marTop w:val="0"/>
          <w:marBottom w:val="0"/>
          <w:divBdr>
            <w:top w:val="none" w:sz="0" w:space="0" w:color="auto"/>
            <w:left w:val="none" w:sz="0" w:space="0" w:color="auto"/>
            <w:bottom w:val="none" w:sz="0" w:space="0" w:color="auto"/>
            <w:right w:val="none" w:sz="0" w:space="0" w:color="auto"/>
          </w:divBdr>
        </w:div>
        <w:div w:id="1866013381">
          <w:marLeft w:val="480"/>
          <w:marRight w:val="0"/>
          <w:marTop w:val="0"/>
          <w:marBottom w:val="0"/>
          <w:divBdr>
            <w:top w:val="none" w:sz="0" w:space="0" w:color="auto"/>
            <w:left w:val="none" w:sz="0" w:space="0" w:color="auto"/>
            <w:bottom w:val="none" w:sz="0" w:space="0" w:color="auto"/>
            <w:right w:val="none" w:sz="0" w:space="0" w:color="auto"/>
          </w:divBdr>
        </w:div>
        <w:div w:id="115947878">
          <w:marLeft w:val="480"/>
          <w:marRight w:val="0"/>
          <w:marTop w:val="0"/>
          <w:marBottom w:val="0"/>
          <w:divBdr>
            <w:top w:val="none" w:sz="0" w:space="0" w:color="auto"/>
            <w:left w:val="none" w:sz="0" w:space="0" w:color="auto"/>
            <w:bottom w:val="none" w:sz="0" w:space="0" w:color="auto"/>
            <w:right w:val="none" w:sz="0" w:space="0" w:color="auto"/>
          </w:divBdr>
        </w:div>
        <w:div w:id="366023932">
          <w:marLeft w:val="480"/>
          <w:marRight w:val="0"/>
          <w:marTop w:val="0"/>
          <w:marBottom w:val="0"/>
          <w:divBdr>
            <w:top w:val="none" w:sz="0" w:space="0" w:color="auto"/>
            <w:left w:val="none" w:sz="0" w:space="0" w:color="auto"/>
            <w:bottom w:val="none" w:sz="0" w:space="0" w:color="auto"/>
            <w:right w:val="none" w:sz="0" w:space="0" w:color="auto"/>
          </w:divBdr>
        </w:div>
        <w:div w:id="635531284">
          <w:marLeft w:val="480"/>
          <w:marRight w:val="0"/>
          <w:marTop w:val="0"/>
          <w:marBottom w:val="0"/>
          <w:divBdr>
            <w:top w:val="none" w:sz="0" w:space="0" w:color="auto"/>
            <w:left w:val="none" w:sz="0" w:space="0" w:color="auto"/>
            <w:bottom w:val="none" w:sz="0" w:space="0" w:color="auto"/>
            <w:right w:val="none" w:sz="0" w:space="0" w:color="auto"/>
          </w:divBdr>
        </w:div>
        <w:div w:id="1268809252">
          <w:marLeft w:val="480"/>
          <w:marRight w:val="0"/>
          <w:marTop w:val="0"/>
          <w:marBottom w:val="0"/>
          <w:divBdr>
            <w:top w:val="none" w:sz="0" w:space="0" w:color="auto"/>
            <w:left w:val="none" w:sz="0" w:space="0" w:color="auto"/>
            <w:bottom w:val="none" w:sz="0" w:space="0" w:color="auto"/>
            <w:right w:val="none" w:sz="0" w:space="0" w:color="auto"/>
          </w:divBdr>
        </w:div>
        <w:div w:id="1509053621">
          <w:marLeft w:val="480"/>
          <w:marRight w:val="0"/>
          <w:marTop w:val="0"/>
          <w:marBottom w:val="0"/>
          <w:divBdr>
            <w:top w:val="none" w:sz="0" w:space="0" w:color="auto"/>
            <w:left w:val="none" w:sz="0" w:space="0" w:color="auto"/>
            <w:bottom w:val="none" w:sz="0" w:space="0" w:color="auto"/>
            <w:right w:val="none" w:sz="0" w:space="0" w:color="auto"/>
          </w:divBdr>
        </w:div>
        <w:div w:id="1241016708">
          <w:marLeft w:val="480"/>
          <w:marRight w:val="0"/>
          <w:marTop w:val="0"/>
          <w:marBottom w:val="0"/>
          <w:divBdr>
            <w:top w:val="none" w:sz="0" w:space="0" w:color="auto"/>
            <w:left w:val="none" w:sz="0" w:space="0" w:color="auto"/>
            <w:bottom w:val="none" w:sz="0" w:space="0" w:color="auto"/>
            <w:right w:val="none" w:sz="0" w:space="0" w:color="auto"/>
          </w:divBdr>
        </w:div>
        <w:div w:id="90400983">
          <w:marLeft w:val="480"/>
          <w:marRight w:val="0"/>
          <w:marTop w:val="0"/>
          <w:marBottom w:val="0"/>
          <w:divBdr>
            <w:top w:val="none" w:sz="0" w:space="0" w:color="auto"/>
            <w:left w:val="none" w:sz="0" w:space="0" w:color="auto"/>
            <w:bottom w:val="none" w:sz="0" w:space="0" w:color="auto"/>
            <w:right w:val="none" w:sz="0" w:space="0" w:color="auto"/>
          </w:divBdr>
        </w:div>
        <w:div w:id="878980514">
          <w:marLeft w:val="480"/>
          <w:marRight w:val="0"/>
          <w:marTop w:val="0"/>
          <w:marBottom w:val="0"/>
          <w:divBdr>
            <w:top w:val="none" w:sz="0" w:space="0" w:color="auto"/>
            <w:left w:val="none" w:sz="0" w:space="0" w:color="auto"/>
            <w:bottom w:val="none" w:sz="0" w:space="0" w:color="auto"/>
            <w:right w:val="none" w:sz="0" w:space="0" w:color="auto"/>
          </w:divBdr>
        </w:div>
        <w:div w:id="696810718">
          <w:marLeft w:val="480"/>
          <w:marRight w:val="0"/>
          <w:marTop w:val="0"/>
          <w:marBottom w:val="0"/>
          <w:divBdr>
            <w:top w:val="none" w:sz="0" w:space="0" w:color="auto"/>
            <w:left w:val="none" w:sz="0" w:space="0" w:color="auto"/>
            <w:bottom w:val="none" w:sz="0" w:space="0" w:color="auto"/>
            <w:right w:val="none" w:sz="0" w:space="0" w:color="auto"/>
          </w:divBdr>
        </w:div>
        <w:div w:id="145754452">
          <w:marLeft w:val="480"/>
          <w:marRight w:val="0"/>
          <w:marTop w:val="0"/>
          <w:marBottom w:val="0"/>
          <w:divBdr>
            <w:top w:val="none" w:sz="0" w:space="0" w:color="auto"/>
            <w:left w:val="none" w:sz="0" w:space="0" w:color="auto"/>
            <w:bottom w:val="none" w:sz="0" w:space="0" w:color="auto"/>
            <w:right w:val="none" w:sz="0" w:space="0" w:color="auto"/>
          </w:divBdr>
        </w:div>
        <w:div w:id="1926262638">
          <w:marLeft w:val="480"/>
          <w:marRight w:val="0"/>
          <w:marTop w:val="0"/>
          <w:marBottom w:val="0"/>
          <w:divBdr>
            <w:top w:val="none" w:sz="0" w:space="0" w:color="auto"/>
            <w:left w:val="none" w:sz="0" w:space="0" w:color="auto"/>
            <w:bottom w:val="none" w:sz="0" w:space="0" w:color="auto"/>
            <w:right w:val="none" w:sz="0" w:space="0" w:color="auto"/>
          </w:divBdr>
        </w:div>
        <w:div w:id="12877421">
          <w:marLeft w:val="480"/>
          <w:marRight w:val="0"/>
          <w:marTop w:val="0"/>
          <w:marBottom w:val="0"/>
          <w:divBdr>
            <w:top w:val="none" w:sz="0" w:space="0" w:color="auto"/>
            <w:left w:val="none" w:sz="0" w:space="0" w:color="auto"/>
            <w:bottom w:val="none" w:sz="0" w:space="0" w:color="auto"/>
            <w:right w:val="none" w:sz="0" w:space="0" w:color="auto"/>
          </w:divBdr>
        </w:div>
        <w:div w:id="1079446903">
          <w:marLeft w:val="480"/>
          <w:marRight w:val="0"/>
          <w:marTop w:val="0"/>
          <w:marBottom w:val="0"/>
          <w:divBdr>
            <w:top w:val="none" w:sz="0" w:space="0" w:color="auto"/>
            <w:left w:val="none" w:sz="0" w:space="0" w:color="auto"/>
            <w:bottom w:val="none" w:sz="0" w:space="0" w:color="auto"/>
            <w:right w:val="none" w:sz="0" w:space="0" w:color="auto"/>
          </w:divBdr>
        </w:div>
        <w:div w:id="372464200">
          <w:marLeft w:val="480"/>
          <w:marRight w:val="0"/>
          <w:marTop w:val="0"/>
          <w:marBottom w:val="0"/>
          <w:divBdr>
            <w:top w:val="none" w:sz="0" w:space="0" w:color="auto"/>
            <w:left w:val="none" w:sz="0" w:space="0" w:color="auto"/>
            <w:bottom w:val="none" w:sz="0" w:space="0" w:color="auto"/>
            <w:right w:val="none" w:sz="0" w:space="0" w:color="auto"/>
          </w:divBdr>
        </w:div>
        <w:div w:id="507453261">
          <w:marLeft w:val="480"/>
          <w:marRight w:val="0"/>
          <w:marTop w:val="0"/>
          <w:marBottom w:val="0"/>
          <w:divBdr>
            <w:top w:val="none" w:sz="0" w:space="0" w:color="auto"/>
            <w:left w:val="none" w:sz="0" w:space="0" w:color="auto"/>
            <w:bottom w:val="none" w:sz="0" w:space="0" w:color="auto"/>
            <w:right w:val="none" w:sz="0" w:space="0" w:color="auto"/>
          </w:divBdr>
        </w:div>
        <w:div w:id="1393457841">
          <w:marLeft w:val="480"/>
          <w:marRight w:val="0"/>
          <w:marTop w:val="0"/>
          <w:marBottom w:val="0"/>
          <w:divBdr>
            <w:top w:val="none" w:sz="0" w:space="0" w:color="auto"/>
            <w:left w:val="none" w:sz="0" w:space="0" w:color="auto"/>
            <w:bottom w:val="none" w:sz="0" w:space="0" w:color="auto"/>
            <w:right w:val="none" w:sz="0" w:space="0" w:color="auto"/>
          </w:divBdr>
        </w:div>
        <w:div w:id="2071034041">
          <w:marLeft w:val="480"/>
          <w:marRight w:val="0"/>
          <w:marTop w:val="0"/>
          <w:marBottom w:val="0"/>
          <w:divBdr>
            <w:top w:val="none" w:sz="0" w:space="0" w:color="auto"/>
            <w:left w:val="none" w:sz="0" w:space="0" w:color="auto"/>
            <w:bottom w:val="none" w:sz="0" w:space="0" w:color="auto"/>
            <w:right w:val="none" w:sz="0" w:space="0" w:color="auto"/>
          </w:divBdr>
        </w:div>
        <w:div w:id="209191208">
          <w:marLeft w:val="480"/>
          <w:marRight w:val="0"/>
          <w:marTop w:val="0"/>
          <w:marBottom w:val="0"/>
          <w:divBdr>
            <w:top w:val="none" w:sz="0" w:space="0" w:color="auto"/>
            <w:left w:val="none" w:sz="0" w:space="0" w:color="auto"/>
            <w:bottom w:val="none" w:sz="0" w:space="0" w:color="auto"/>
            <w:right w:val="none" w:sz="0" w:space="0" w:color="auto"/>
          </w:divBdr>
        </w:div>
        <w:div w:id="1605186553">
          <w:marLeft w:val="480"/>
          <w:marRight w:val="0"/>
          <w:marTop w:val="0"/>
          <w:marBottom w:val="0"/>
          <w:divBdr>
            <w:top w:val="none" w:sz="0" w:space="0" w:color="auto"/>
            <w:left w:val="none" w:sz="0" w:space="0" w:color="auto"/>
            <w:bottom w:val="none" w:sz="0" w:space="0" w:color="auto"/>
            <w:right w:val="none" w:sz="0" w:space="0" w:color="auto"/>
          </w:divBdr>
        </w:div>
        <w:div w:id="2002393515">
          <w:marLeft w:val="480"/>
          <w:marRight w:val="0"/>
          <w:marTop w:val="0"/>
          <w:marBottom w:val="0"/>
          <w:divBdr>
            <w:top w:val="none" w:sz="0" w:space="0" w:color="auto"/>
            <w:left w:val="none" w:sz="0" w:space="0" w:color="auto"/>
            <w:bottom w:val="none" w:sz="0" w:space="0" w:color="auto"/>
            <w:right w:val="none" w:sz="0" w:space="0" w:color="auto"/>
          </w:divBdr>
        </w:div>
        <w:div w:id="1305040518">
          <w:marLeft w:val="480"/>
          <w:marRight w:val="0"/>
          <w:marTop w:val="0"/>
          <w:marBottom w:val="0"/>
          <w:divBdr>
            <w:top w:val="none" w:sz="0" w:space="0" w:color="auto"/>
            <w:left w:val="none" w:sz="0" w:space="0" w:color="auto"/>
            <w:bottom w:val="none" w:sz="0" w:space="0" w:color="auto"/>
            <w:right w:val="none" w:sz="0" w:space="0" w:color="auto"/>
          </w:divBdr>
        </w:div>
        <w:div w:id="1905872000">
          <w:marLeft w:val="480"/>
          <w:marRight w:val="0"/>
          <w:marTop w:val="0"/>
          <w:marBottom w:val="0"/>
          <w:divBdr>
            <w:top w:val="none" w:sz="0" w:space="0" w:color="auto"/>
            <w:left w:val="none" w:sz="0" w:space="0" w:color="auto"/>
            <w:bottom w:val="none" w:sz="0" w:space="0" w:color="auto"/>
            <w:right w:val="none" w:sz="0" w:space="0" w:color="auto"/>
          </w:divBdr>
        </w:div>
        <w:div w:id="1484270405">
          <w:marLeft w:val="480"/>
          <w:marRight w:val="0"/>
          <w:marTop w:val="0"/>
          <w:marBottom w:val="0"/>
          <w:divBdr>
            <w:top w:val="none" w:sz="0" w:space="0" w:color="auto"/>
            <w:left w:val="none" w:sz="0" w:space="0" w:color="auto"/>
            <w:bottom w:val="none" w:sz="0" w:space="0" w:color="auto"/>
            <w:right w:val="none" w:sz="0" w:space="0" w:color="auto"/>
          </w:divBdr>
        </w:div>
        <w:div w:id="83383204">
          <w:marLeft w:val="480"/>
          <w:marRight w:val="0"/>
          <w:marTop w:val="0"/>
          <w:marBottom w:val="0"/>
          <w:divBdr>
            <w:top w:val="none" w:sz="0" w:space="0" w:color="auto"/>
            <w:left w:val="none" w:sz="0" w:space="0" w:color="auto"/>
            <w:bottom w:val="none" w:sz="0" w:space="0" w:color="auto"/>
            <w:right w:val="none" w:sz="0" w:space="0" w:color="auto"/>
          </w:divBdr>
        </w:div>
        <w:div w:id="1446970566">
          <w:marLeft w:val="480"/>
          <w:marRight w:val="0"/>
          <w:marTop w:val="0"/>
          <w:marBottom w:val="0"/>
          <w:divBdr>
            <w:top w:val="none" w:sz="0" w:space="0" w:color="auto"/>
            <w:left w:val="none" w:sz="0" w:space="0" w:color="auto"/>
            <w:bottom w:val="none" w:sz="0" w:space="0" w:color="auto"/>
            <w:right w:val="none" w:sz="0" w:space="0" w:color="auto"/>
          </w:divBdr>
        </w:div>
        <w:div w:id="834077458">
          <w:marLeft w:val="480"/>
          <w:marRight w:val="0"/>
          <w:marTop w:val="0"/>
          <w:marBottom w:val="0"/>
          <w:divBdr>
            <w:top w:val="none" w:sz="0" w:space="0" w:color="auto"/>
            <w:left w:val="none" w:sz="0" w:space="0" w:color="auto"/>
            <w:bottom w:val="none" w:sz="0" w:space="0" w:color="auto"/>
            <w:right w:val="none" w:sz="0" w:space="0" w:color="auto"/>
          </w:divBdr>
        </w:div>
        <w:div w:id="1578129332">
          <w:marLeft w:val="480"/>
          <w:marRight w:val="0"/>
          <w:marTop w:val="0"/>
          <w:marBottom w:val="0"/>
          <w:divBdr>
            <w:top w:val="none" w:sz="0" w:space="0" w:color="auto"/>
            <w:left w:val="none" w:sz="0" w:space="0" w:color="auto"/>
            <w:bottom w:val="none" w:sz="0" w:space="0" w:color="auto"/>
            <w:right w:val="none" w:sz="0" w:space="0" w:color="auto"/>
          </w:divBdr>
        </w:div>
        <w:div w:id="1152216053">
          <w:marLeft w:val="480"/>
          <w:marRight w:val="0"/>
          <w:marTop w:val="0"/>
          <w:marBottom w:val="0"/>
          <w:divBdr>
            <w:top w:val="none" w:sz="0" w:space="0" w:color="auto"/>
            <w:left w:val="none" w:sz="0" w:space="0" w:color="auto"/>
            <w:bottom w:val="none" w:sz="0" w:space="0" w:color="auto"/>
            <w:right w:val="none" w:sz="0" w:space="0" w:color="auto"/>
          </w:divBdr>
        </w:div>
        <w:div w:id="1025786371">
          <w:marLeft w:val="480"/>
          <w:marRight w:val="0"/>
          <w:marTop w:val="0"/>
          <w:marBottom w:val="0"/>
          <w:divBdr>
            <w:top w:val="none" w:sz="0" w:space="0" w:color="auto"/>
            <w:left w:val="none" w:sz="0" w:space="0" w:color="auto"/>
            <w:bottom w:val="none" w:sz="0" w:space="0" w:color="auto"/>
            <w:right w:val="none" w:sz="0" w:space="0" w:color="auto"/>
          </w:divBdr>
        </w:div>
        <w:div w:id="387187397">
          <w:marLeft w:val="480"/>
          <w:marRight w:val="0"/>
          <w:marTop w:val="0"/>
          <w:marBottom w:val="0"/>
          <w:divBdr>
            <w:top w:val="none" w:sz="0" w:space="0" w:color="auto"/>
            <w:left w:val="none" w:sz="0" w:space="0" w:color="auto"/>
            <w:bottom w:val="none" w:sz="0" w:space="0" w:color="auto"/>
            <w:right w:val="none" w:sz="0" w:space="0" w:color="auto"/>
          </w:divBdr>
        </w:div>
        <w:div w:id="1151214530">
          <w:marLeft w:val="480"/>
          <w:marRight w:val="0"/>
          <w:marTop w:val="0"/>
          <w:marBottom w:val="0"/>
          <w:divBdr>
            <w:top w:val="none" w:sz="0" w:space="0" w:color="auto"/>
            <w:left w:val="none" w:sz="0" w:space="0" w:color="auto"/>
            <w:bottom w:val="none" w:sz="0" w:space="0" w:color="auto"/>
            <w:right w:val="none" w:sz="0" w:space="0" w:color="auto"/>
          </w:divBdr>
        </w:div>
        <w:div w:id="1702589204">
          <w:marLeft w:val="480"/>
          <w:marRight w:val="0"/>
          <w:marTop w:val="0"/>
          <w:marBottom w:val="0"/>
          <w:divBdr>
            <w:top w:val="none" w:sz="0" w:space="0" w:color="auto"/>
            <w:left w:val="none" w:sz="0" w:space="0" w:color="auto"/>
            <w:bottom w:val="none" w:sz="0" w:space="0" w:color="auto"/>
            <w:right w:val="none" w:sz="0" w:space="0" w:color="auto"/>
          </w:divBdr>
        </w:div>
        <w:div w:id="2073498409">
          <w:marLeft w:val="480"/>
          <w:marRight w:val="0"/>
          <w:marTop w:val="0"/>
          <w:marBottom w:val="0"/>
          <w:divBdr>
            <w:top w:val="none" w:sz="0" w:space="0" w:color="auto"/>
            <w:left w:val="none" w:sz="0" w:space="0" w:color="auto"/>
            <w:bottom w:val="none" w:sz="0" w:space="0" w:color="auto"/>
            <w:right w:val="none" w:sz="0" w:space="0" w:color="auto"/>
          </w:divBdr>
        </w:div>
        <w:div w:id="175656015">
          <w:marLeft w:val="480"/>
          <w:marRight w:val="0"/>
          <w:marTop w:val="0"/>
          <w:marBottom w:val="0"/>
          <w:divBdr>
            <w:top w:val="none" w:sz="0" w:space="0" w:color="auto"/>
            <w:left w:val="none" w:sz="0" w:space="0" w:color="auto"/>
            <w:bottom w:val="none" w:sz="0" w:space="0" w:color="auto"/>
            <w:right w:val="none" w:sz="0" w:space="0" w:color="auto"/>
          </w:divBdr>
        </w:div>
        <w:div w:id="59523453">
          <w:marLeft w:val="480"/>
          <w:marRight w:val="0"/>
          <w:marTop w:val="0"/>
          <w:marBottom w:val="0"/>
          <w:divBdr>
            <w:top w:val="none" w:sz="0" w:space="0" w:color="auto"/>
            <w:left w:val="none" w:sz="0" w:space="0" w:color="auto"/>
            <w:bottom w:val="none" w:sz="0" w:space="0" w:color="auto"/>
            <w:right w:val="none" w:sz="0" w:space="0" w:color="auto"/>
          </w:divBdr>
        </w:div>
        <w:div w:id="2089422875">
          <w:marLeft w:val="480"/>
          <w:marRight w:val="0"/>
          <w:marTop w:val="0"/>
          <w:marBottom w:val="0"/>
          <w:divBdr>
            <w:top w:val="none" w:sz="0" w:space="0" w:color="auto"/>
            <w:left w:val="none" w:sz="0" w:space="0" w:color="auto"/>
            <w:bottom w:val="none" w:sz="0" w:space="0" w:color="auto"/>
            <w:right w:val="none" w:sz="0" w:space="0" w:color="auto"/>
          </w:divBdr>
        </w:div>
        <w:div w:id="1832410076">
          <w:marLeft w:val="480"/>
          <w:marRight w:val="0"/>
          <w:marTop w:val="0"/>
          <w:marBottom w:val="0"/>
          <w:divBdr>
            <w:top w:val="none" w:sz="0" w:space="0" w:color="auto"/>
            <w:left w:val="none" w:sz="0" w:space="0" w:color="auto"/>
            <w:bottom w:val="none" w:sz="0" w:space="0" w:color="auto"/>
            <w:right w:val="none" w:sz="0" w:space="0" w:color="auto"/>
          </w:divBdr>
        </w:div>
        <w:div w:id="463155753">
          <w:marLeft w:val="480"/>
          <w:marRight w:val="0"/>
          <w:marTop w:val="0"/>
          <w:marBottom w:val="0"/>
          <w:divBdr>
            <w:top w:val="none" w:sz="0" w:space="0" w:color="auto"/>
            <w:left w:val="none" w:sz="0" w:space="0" w:color="auto"/>
            <w:bottom w:val="none" w:sz="0" w:space="0" w:color="auto"/>
            <w:right w:val="none" w:sz="0" w:space="0" w:color="auto"/>
          </w:divBdr>
        </w:div>
        <w:div w:id="2011834122">
          <w:marLeft w:val="480"/>
          <w:marRight w:val="0"/>
          <w:marTop w:val="0"/>
          <w:marBottom w:val="0"/>
          <w:divBdr>
            <w:top w:val="none" w:sz="0" w:space="0" w:color="auto"/>
            <w:left w:val="none" w:sz="0" w:space="0" w:color="auto"/>
            <w:bottom w:val="none" w:sz="0" w:space="0" w:color="auto"/>
            <w:right w:val="none" w:sz="0" w:space="0" w:color="auto"/>
          </w:divBdr>
        </w:div>
        <w:div w:id="734744332">
          <w:marLeft w:val="480"/>
          <w:marRight w:val="0"/>
          <w:marTop w:val="0"/>
          <w:marBottom w:val="0"/>
          <w:divBdr>
            <w:top w:val="none" w:sz="0" w:space="0" w:color="auto"/>
            <w:left w:val="none" w:sz="0" w:space="0" w:color="auto"/>
            <w:bottom w:val="none" w:sz="0" w:space="0" w:color="auto"/>
            <w:right w:val="none" w:sz="0" w:space="0" w:color="auto"/>
          </w:divBdr>
        </w:div>
        <w:div w:id="542137601">
          <w:marLeft w:val="480"/>
          <w:marRight w:val="0"/>
          <w:marTop w:val="0"/>
          <w:marBottom w:val="0"/>
          <w:divBdr>
            <w:top w:val="none" w:sz="0" w:space="0" w:color="auto"/>
            <w:left w:val="none" w:sz="0" w:space="0" w:color="auto"/>
            <w:bottom w:val="none" w:sz="0" w:space="0" w:color="auto"/>
            <w:right w:val="none" w:sz="0" w:space="0" w:color="auto"/>
          </w:divBdr>
        </w:div>
      </w:divsChild>
    </w:div>
    <w:div w:id="320013185">
      <w:bodyDiv w:val="1"/>
      <w:marLeft w:val="0"/>
      <w:marRight w:val="0"/>
      <w:marTop w:val="0"/>
      <w:marBottom w:val="0"/>
      <w:divBdr>
        <w:top w:val="none" w:sz="0" w:space="0" w:color="auto"/>
        <w:left w:val="none" w:sz="0" w:space="0" w:color="auto"/>
        <w:bottom w:val="none" w:sz="0" w:space="0" w:color="auto"/>
        <w:right w:val="none" w:sz="0" w:space="0" w:color="auto"/>
      </w:divBdr>
    </w:div>
    <w:div w:id="321736508">
      <w:bodyDiv w:val="1"/>
      <w:marLeft w:val="0"/>
      <w:marRight w:val="0"/>
      <w:marTop w:val="0"/>
      <w:marBottom w:val="0"/>
      <w:divBdr>
        <w:top w:val="none" w:sz="0" w:space="0" w:color="auto"/>
        <w:left w:val="none" w:sz="0" w:space="0" w:color="auto"/>
        <w:bottom w:val="none" w:sz="0" w:space="0" w:color="auto"/>
        <w:right w:val="none" w:sz="0" w:space="0" w:color="auto"/>
      </w:divBdr>
    </w:div>
    <w:div w:id="322121589">
      <w:bodyDiv w:val="1"/>
      <w:marLeft w:val="0"/>
      <w:marRight w:val="0"/>
      <w:marTop w:val="0"/>
      <w:marBottom w:val="0"/>
      <w:divBdr>
        <w:top w:val="none" w:sz="0" w:space="0" w:color="auto"/>
        <w:left w:val="none" w:sz="0" w:space="0" w:color="auto"/>
        <w:bottom w:val="none" w:sz="0" w:space="0" w:color="auto"/>
        <w:right w:val="none" w:sz="0" w:space="0" w:color="auto"/>
      </w:divBdr>
    </w:div>
    <w:div w:id="322701110">
      <w:bodyDiv w:val="1"/>
      <w:marLeft w:val="0"/>
      <w:marRight w:val="0"/>
      <w:marTop w:val="0"/>
      <w:marBottom w:val="0"/>
      <w:divBdr>
        <w:top w:val="none" w:sz="0" w:space="0" w:color="auto"/>
        <w:left w:val="none" w:sz="0" w:space="0" w:color="auto"/>
        <w:bottom w:val="none" w:sz="0" w:space="0" w:color="auto"/>
        <w:right w:val="none" w:sz="0" w:space="0" w:color="auto"/>
      </w:divBdr>
    </w:div>
    <w:div w:id="326054658">
      <w:bodyDiv w:val="1"/>
      <w:marLeft w:val="0"/>
      <w:marRight w:val="0"/>
      <w:marTop w:val="0"/>
      <w:marBottom w:val="0"/>
      <w:divBdr>
        <w:top w:val="none" w:sz="0" w:space="0" w:color="auto"/>
        <w:left w:val="none" w:sz="0" w:space="0" w:color="auto"/>
        <w:bottom w:val="none" w:sz="0" w:space="0" w:color="auto"/>
        <w:right w:val="none" w:sz="0" w:space="0" w:color="auto"/>
      </w:divBdr>
    </w:div>
    <w:div w:id="326520417">
      <w:bodyDiv w:val="1"/>
      <w:marLeft w:val="0"/>
      <w:marRight w:val="0"/>
      <w:marTop w:val="0"/>
      <w:marBottom w:val="0"/>
      <w:divBdr>
        <w:top w:val="none" w:sz="0" w:space="0" w:color="auto"/>
        <w:left w:val="none" w:sz="0" w:space="0" w:color="auto"/>
        <w:bottom w:val="none" w:sz="0" w:space="0" w:color="auto"/>
        <w:right w:val="none" w:sz="0" w:space="0" w:color="auto"/>
      </w:divBdr>
    </w:div>
    <w:div w:id="328795748">
      <w:bodyDiv w:val="1"/>
      <w:marLeft w:val="0"/>
      <w:marRight w:val="0"/>
      <w:marTop w:val="0"/>
      <w:marBottom w:val="0"/>
      <w:divBdr>
        <w:top w:val="none" w:sz="0" w:space="0" w:color="auto"/>
        <w:left w:val="none" w:sz="0" w:space="0" w:color="auto"/>
        <w:bottom w:val="none" w:sz="0" w:space="0" w:color="auto"/>
        <w:right w:val="none" w:sz="0" w:space="0" w:color="auto"/>
      </w:divBdr>
    </w:div>
    <w:div w:id="330110575">
      <w:bodyDiv w:val="1"/>
      <w:marLeft w:val="0"/>
      <w:marRight w:val="0"/>
      <w:marTop w:val="0"/>
      <w:marBottom w:val="0"/>
      <w:divBdr>
        <w:top w:val="none" w:sz="0" w:space="0" w:color="auto"/>
        <w:left w:val="none" w:sz="0" w:space="0" w:color="auto"/>
        <w:bottom w:val="none" w:sz="0" w:space="0" w:color="auto"/>
        <w:right w:val="none" w:sz="0" w:space="0" w:color="auto"/>
      </w:divBdr>
    </w:div>
    <w:div w:id="330134804">
      <w:bodyDiv w:val="1"/>
      <w:marLeft w:val="0"/>
      <w:marRight w:val="0"/>
      <w:marTop w:val="0"/>
      <w:marBottom w:val="0"/>
      <w:divBdr>
        <w:top w:val="none" w:sz="0" w:space="0" w:color="auto"/>
        <w:left w:val="none" w:sz="0" w:space="0" w:color="auto"/>
        <w:bottom w:val="none" w:sz="0" w:space="0" w:color="auto"/>
        <w:right w:val="none" w:sz="0" w:space="0" w:color="auto"/>
      </w:divBdr>
    </w:div>
    <w:div w:id="333338678">
      <w:bodyDiv w:val="1"/>
      <w:marLeft w:val="0"/>
      <w:marRight w:val="0"/>
      <w:marTop w:val="0"/>
      <w:marBottom w:val="0"/>
      <w:divBdr>
        <w:top w:val="none" w:sz="0" w:space="0" w:color="auto"/>
        <w:left w:val="none" w:sz="0" w:space="0" w:color="auto"/>
        <w:bottom w:val="none" w:sz="0" w:space="0" w:color="auto"/>
        <w:right w:val="none" w:sz="0" w:space="0" w:color="auto"/>
      </w:divBdr>
    </w:div>
    <w:div w:id="336923537">
      <w:bodyDiv w:val="1"/>
      <w:marLeft w:val="0"/>
      <w:marRight w:val="0"/>
      <w:marTop w:val="0"/>
      <w:marBottom w:val="0"/>
      <w:divBdr>
        <w:top w:val="none" w:sz="0" w:space="0" w:color="auto"/>
        <w:left w:val="none" w:sz="0" w:space="0" w:color="auto"/>
        <w:bottom w:val="none" w:sz="0" w:space="0" w:color="auto"/>
        <w:right w:val="none" w:sz="0" w:space="0" w:color="auto"/>
      </w:divBdr>
    </w:div>
    <w:div w:id="338506919">
      <w:bodyDiv w:val="1"/>
      <w:marLeft w:val="0"/>
      <w:marRight w:val="0"/>
      <w:marTop w:val="0"/>
      <w:marBottom w:val="0"/>
      <w:divBdr>
        <w:top w:val="none" w:sz="0" w:space="0" w:color="auto"/>
        <w:left w:val="none" w:sz="0" w:space="0" w:color="auto"/>
        <w:bottom w:val="none" w:sz="0" w:space="0" w:color="auto"/>
        <w:right w:val="none" w:sz="0" w:space="0" w:color="auto"/>
      </w:divBdr>
    </w:div>
    <w:div w:id="340475990">
      <w:bodyDiv w:val="1"/>
      <w:marLeft w:val="0"/>
      <w:marRight w:val="0"/>
      <w:marTop w:val="0"/>
      <w:marBottom w:val="0"/>
      <w:divBdr>
        <w:top w:val="none" w:sz="0" w:space="0" w:color="auto"/>
        <w:left w:val="none" w:sz="0" w:space="0" w:color="auto"/>
        <w:bottom w:val="none" w:sz="0" w:space="0" w:color="auto"/>
        <w:right w:val="none" w:sz="0" w:space="0" w:color="auto"/>
      </w:divBdr>
    </w:div>
    <w:div w:id="341788506">
      <w:bodyDiv w:val="1"/>
      <w:marLeft w:val="0"/>
      <w:marRight w:val="0"/>
      <w:marTop w:val="0"/>
      <w:marBottom w:val="0"/>
      <w:divBdr>
        <w:top w:val="none" w:sz="0" w:space="0" w:color="auto"/>
        <w:left w:val="none" w:sz="0" w:space="0" w:color="auto"/>
        <w:bottom w:val="none" w:sz="0" w:space="0" w:color="auto"/>
        <w:right w:val="none" w:sz="0" w:space="0" w:color="auto"/>
      </w:divBdr>
    </w:div>
    <w:div w:id="345181898">
      <w:bodyDiv w:val="1"/>
      <w:marLeft w:val="0"/>
      <w:marRight w:val="0"/>
      <w:marTop w:val="0"/>
      <w:marBottom w:val="0"/>
      <w:divBdr>
        <w:top w:val="none" w:sz="0" w:space="0" w:color="auto"/>
        <w:left w:val="none" w:sz="0" w:space="0" w:color="auto"/>
        <w:bottom w:val="none" w:sz="0" w:space="0" w:color="auto"/>
        <w:right w:val="none" w:sz="0" w:space="0" w:color="auto"/>
      </w:divBdr>
    </w:div>
    <w:div w:id="347408140">
      <w:bodyDiv w:val="1"/>
      <w:marLeft w:val="0"/>
      <w:marRight w:val="0"/>
      <w:marTop w:val="0"/>
      <w:marBottom w:val="0"/>
      <w:divBdr>
        <w:top w:val="none" w:sz="0" w:space="0" w:color="auto"/>
        <w:left w:val="none" w:sz="0" w:space="0" w:color="auto"/>
        <w:bottom w:val="none" w:sz="0" w:space="0" w:color="auto"/>
        <w:right w:val="none" w:sz="0" w:space="0" w:color="auto"/>
      </w:divBdr>
    </w:div>
    <w:div w:id="349069015">
      <w:bodyDiv w:val="1"/>
      <w:marLeft w:val="0"/>
      <w:marRight w:val="0"/>
      <w:marTop w:val="0"/>
      <w:marBottom w:val="0"/>
      <w:divBdr>
        <w:top w:val="none" w:sz="0" w:space="0" w:color="auto"/>
        <w:left w:val="none" w:sz="0" w:space="0" w:color="auto"/>
        <w:bottom w:val="none" w:sz="0" w:space="0" w:color="auto"/>
        <w:right w:val="none" w:sz="0" w:space="0" w:color="auto"/>
      </w:divBdr>
    </w:div>
    <w:div w:id="349140392">
      <w:bodyDiv w:val="1"/>
      <w:marLeft w:val="0"/>
      <w:marRight w:val="0"/>
      <w:marTop w:val="0"/>
      <w:marBottom w:val="0"/>
      <w:divBdr>
        <w:top w:val="none" w:sz="0" w:space="0" w:color="auto"/>
        <w:left w:val="none" w:sz="0" w:space="0" w:color="auto"/>
        <w:bottom w:val="none" w:sz="0" w:space="0" w:color="auto"/>
        <w:right w:val="none" w:sz="0" w:space="0" w:color="auto"/>
      </w:divBdr>
      <w:divsChild>
        <w:div w:id="745687256">
          <w:marLeft w:val="0"/>
          <w:marRight w:val="0"/>
          <w:marTop w:val="0"/>
          <w:marBottom w:val="0"/>
          <w:divBdr>
            <w:top w:val="none" w:sz="0" w:space="0" w:color="auto"/>
            <w:left w:val="none" w:sz="0" w:space="0" w:color="auto"/>
            <w:bottom w:val="none" w:sz="0" w:space="0" w:color="auto"/>
            <w:right w:val="none" w:sz="0" w:space="0" w:color="auto"/>
          </w:divBdr>
        </w:div>
      </w:divsChild>
    </w:div>
    <w:div w:id="349573086">
      <w:bodyDiv w:val="1"/>
      <w:marLeft w:val="0"/>
      <w:marRight w:val="0"/>
      <w:marTop w:val="0"/>
      <w:marBottom w:val="0"/>
      <w:divBdr>
        <w:top w:val="none" w:sz="0" w:space="0" w:color="auto"/>
        <w:left w:val="none" w:sz="0" w:space="0" w:color="auto"/>
        <w:bottom w:val="none" w:sz="0" w:space="0" w:color="auto"/>
        <w:right w:val="none" w:sz="0" w:space="0" w:color="auto"/>
      </w:divBdr>
    </w:div>
    <w:div w:id="351691300">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63482098">
      <w:bodyDiv w:val="1"/>
      <w:marLeft w:val="0"/>
      <w:marRight w:val="0"/>
      <w:marTop w:val="0"/>
      <w:marBottom w:val="0"/>
      <w:divBdr>
        <w:top w:val="none" w:sz="0" w:space="0" w:color="auto"/>
        <w:left w:val="none" w:sz="0" w:space="0" w:color="auto"/>
        <w:bottom w:val="none" w:sz="0" w:space="0" w:color="auto"/>
        <w:right w:val="none" w:sz="0" w:space="0" w:color="auto"/>
      </w:divBdr>
    </w:div>
    <w:div w:id="363793820">
      <w:bodyDiv w:val="1"/>
      <w:marLeft w:val="0"/>
      <w:marRight w:val="0"/>
      <w:marTop w:val="0"/>
      <w:marBottom w:val="0"/>
      <w:divBdr>
        <w:top w:val="none" w:sz="0" w:space="0" w:color="auto"/>
        <w:left w:val="none" w:sz="0" w:space="0" w:color="auto"/>
        <w:bottom w:val="none" w:sz="0" w:space="0" w:color="auto"/>
        <w:right w:val="none" w:sz="0" w:space="0" w:color="auto"/>
      </w:divBdr>
    </w:div>
    <w:div w:id="365108886">
      <w:bodyDiv w:val="1"/>
      <w:marLeft w:val="0"/>
      <w:marRight w:val="0"/>
      <w:marTop w:val="0"/>
      <w:marBottom w:val="0"/>
      <w:divBdr>
        <w:top w:val="none" w:sz="0" w:space="0" w:color="auto"/>
        <w:left w:val="none" w:sz="0" w:space="0" w:color="auto"/>
        <w:bottom w:val="none" w:sz="0" w:space="0" w:color="auto"/>
        <w:right w:val="none" w:sz="0" w:space="0" w:color="auto"/>
      </w:divBdr>
    </w:div>
    <w:div w:id="366486543">
      <w:bodyDiv w:val="1"/>
      <w:marLeft w:val="0"/>
      <w:marRight w:val="0"/>
      <w:marTop w:val="0"/>
      <w:marBottom w:val="0"/>
      <w:divBdr>
        <w:top w:val="none" w:sz="0" w:space="0" w:color="auto"/>
        <w:left w:val="none" w:sz="0" w:space="0" w:color="auto"/>
        <w:bottom w:val="none" w:sz="0" w:space="0" w:color="auto"/>
        <w:right w:val="none" w:sz="0" w:space="0" w:color="auto"/>
      </w:divBdr>
    </w:div>
    <w:div w:id="367531426">
      <w:bodyDiv w:val="1"/>
      <w:marLeft w:val="0"/>
      <w:marRight w:val="0"/>
      <w:marTop w:val="0"/>
      <w:marBottom w:val="0"/>
      <w:divBdr>
        <w:top w:val="none" w:sz="0" w:space="0" w:color="auto"/>
        <w:left w:val="none" w:sz="0" w:space="0" w:color="auto"/>
        <w:bottom w:val="none" w:sz="0" w:space="0" w:color="auto"/>
        <w:right w:val="none" w:sz="0" w:space="0" w:color="auto"/>
      </w:divBdr>
      <w:divsChild>
        <w:div w:id="1131677310">
          <w:marLeft w:val="480"/>
          <w:marRight w:val="0"/>
          <w:marTop w:val="0"/>
          <w:marBottom w:val="0"/>
          <w:divBdr>
            <w:top w:val="none" w:sz="0" w:space="0" w:color="auto"/>
            <w:left w:val="none" w:sz="0" w:space="0" w:color="auto"/>
            <w:bottom w:val="none" w:sz="0" w:space="0" w:color="auto"/>
            <w:right w:val="none" w:sz="0" w:space="0" w:color="auto"/>
          </w:divBdr>
        </w:div>
        <w:div w:id="715204588">
          <w:marLeft w:val="480"/>
          <w:marRight w:val="0"/>
          <w:marTop w:val="0"/>
          <w:marBottom w:val="0"/>
          <w:divBdr>
            <w:top w:val="none" w:sz="0" w:space="0" w:color="auto"/>
            <w:left w:val="none" w:sz="0" w:space="0" w:color="auto"/>
            <w:bottom w:val="none" w:sz="0" w:space="0" w:color="auto"/>
            <w:right w:val="none" w:sz="0" w:space="0" w:color="auto"/>
          </w:divBdr>
        </w:div>
        <w:div w:id="764961159">
          <w:marLeft w:val="480"/>
          <w:marRight w:val="0"/>
          <w:marTop w:val="0"/>
          <w:marBottom w:val="0"/>
          <w:divBdr>
            <w:top w:val="none" w:sz="0" w:space="0" w:color="auto"/>
            <w:left w:val="none" w:sz="0" w:space="0" w:color="auto"/>
            <w:bottom w:val="none" w:sz="0" w:space="0" w:color="auto"/>
            <w:right w:val="none" w:sz="0" w:space="0" w:color="auto"/>
          </w:divBdr>
        </w:div>
        <w:div w:id="267129209">
          <w:marLeft w:val="480"/>
          <w:marRight w:val="0"/>
          <w:marTop w:val="0"/>
          <w:marBottom w:val="0"/>
          <w:divBdr>
            <w:top w:val="none" w:sz="0" w:space="0" w:color="auto"/>
            <w:left w:val="none" w:sz="0" w:space="0" w:color="auto"/>
            <w:bottom w:val="none" w:sz="0" w:space="0" w:color="auto"/>
            <w:right w:val="none" w:sz="0" w:space="0" w:color="auto"/>
          </w:divBdr>
        </w:div>
        <w:div w:id="1247882485">
          <w:marLeft w:val="480"/>
          <w:marRight w:val="0"/>
          <w:marTop w:val="0"/>
          <w:marBottom w:val="0"/>
          <w:divBdr>
            <w:top w:val="none" w:sz="0" w:space="0" w:color="auto"/>
            <w:left w:val="none" w:sz="0" w:space="0" w:color="auto"/>
            <w:bottom w:val="none" w:sz="0" w:space="0" w:color="auto"/>
            <w:right w:val="none" w:sz="0" w:space="0" w:color="auto"/>
          </w:divBdr>
        </w:div>
        <w:div w:id="1153260640">
          <w:marLeft w:val="480"/>
          <w:marRight w:val="0"/>
          <w:marTop w:val="0"/>
          <w:marBottom w:val="0"/>
          <w:divBdr>
            <w:top w:val="none" w:sz="0" w:space="0" w:color="auto"/>
            <w:left w:val="none" w:sz="0" w:space="0" w:color="auto"/>
            <w:bottom w:val="none" w:sz="0" w:space="0" w:color="auto"/>
            <w:right w:val="none" w:sz="0" w:space="0" w:color="auto"/>
          </w:divBdr>
        </w:div>
        <w:div w:id="1598439595">
          <w:marLeft w:val="480"/>
          <w:marRight w:val="0"/>
          <w:marTop w:val="0"/>
          <w:marBottom w:val="0"/>
          <w:divBdr>
            <w:top w:val="none" w:sz="0" w:space="0" w:color="auto"/>
            <w:left w:val="none" w:sz="0" w:space="0" w:color="auto"/>
            <w:bottom w:val="none" w:sz="0" w:space="0" w:color="auto"/>
            <w:right w:val="none" w:sz="0" w:space="0" w:color="auto"/>
          </w:divBdr>
        </w:div>
        <w:div w:id="1892034092">
          <w:marLeft w:val="480"/>
          <w:marRight w:val="0"/>
          <w:marTop w:val="0"/>
          <w:marBottom w:val="0"/>
          <w:divBdr>
            <w:top w:val="none" w:sz="0" w:space="0" w:color="auto"/>
            <w:left w:val="none" w:sz="0" w:space="0" w:color="auto"/>
            <w:bottom w:val="none" w:sz="0" w:space="0" w:color="auto"/>
            <w:right w:val="none" w:sz="0" w:space="0" w:color="auto"/>
          </w:divBdr>
        </w:div>
        <w:div w:id="2061321598">
          <w:marLeft w:val="480"/>
          <w:marRight w:val="0"/>
          <w:marTop w:val="0"/>
          <w:marBottom w:val="0"/>
          <w:divBdr>
            <w:top w:val="none" w:sz="0" w:space="0" w:color="auto"/>
            <w:left w:val="none" w:sz="0" w:space="0" w:color="auto"/>
            <w:bottom w:val="none" w:sz="0" w:space="0" w:color="auto"/>
            <w:right w:val="none" w:sz="0" w:space="0" w:color="auto"/>
          </w:divBdr>
        </w:div>
        <w:div w:id="2101951508">
          <w:marLeft w:val="480"/>
          <w:marRight w:val="0"/>
          <w:marTop w:val="0"/>
          <w:marBottom w:val="0"/>
          <w:divBdr>
            <w:top w:val="none" w:sz="0" w:space="0" w:color="auto"/>
            <w:left w:val="none" w:sz="0" w:space="0" w:color="auto"/>
            <w:bottom w:val="none" w:sz="0" w:space="0" w:color="auto"/>
            <w:right w:val="none" w:sz="0" w:space="0" w:color="auto"/>
          </w:divBdr>
        </w:div>
        <w:div w:id="1883713746">
          <w:marLeft w:val="480"/>
          <w:marRight w:val="0"/>
          <w:marTop w:val="0"/>
          <w:marBottom w:val="0"/>
          <w:divBdr>
            <w:top w:val="none" w:sz="0" w:space="0" w:color="auto"/>
            <w:left w:val="none" w:sz="0" w:space="0" w:color="auto"/>
            <w:bottom w:val="none" w:sz="0" w:space="0" w:color="auto"/>
            <w:right w:val="none" w:sz="0" w:space="0" w:color="auto"/>
          </w:divBdr>
        </w:div>
        <w:div w:id="2111050477">
          <w:marLeft w:val="480"/>
          <w:marRight w:val="0"/>
          <w:marTop w:val="0"/>
          <w:marBottom w:val="0"/>
          <w:divBdr>
            <w:top w:val="none" w:sz="0" w:space="0" w:color="auto"/>
            <w:left w:val="none" w:sz="0" w:space="0" w:color="auto"/>
            <w:bottom w:val="none" w:sz="0" w:space="0" w:color="auto"/>
            <w:right w:val="none" w:sz="0" w:space="0" w:color="auto"/>
          </w:divBdr>
        </w:div>
        <w:div w:id="477499489">
          <w:marLeft w:val="480"/>
          <w:marRight w:val="0"/>
          <w:marTop w:val="0"/>
          <w:marBottom w:val="0"/>
          <w:divBdr>
            <w:top w:val="none" w:sz="0" w:space="0" w:color="auto"/>
            <w:left w:val="none" w:sz="0" w:space="0" w:color="auto"/>
            <w:bottom w:val="none" w:sz="0" w:space="0" w:color="auto"/>
            <w:right w:val="none" w:sz="0" w:space="0" w:color="auto"/>
          </w:divBdr>
        </w:div>
        <w:div w:id="1922130722">
          <w:marLeft w:val="480"/>
          <w:marRight w:val="0"/>
          <w:marTop w:val="0"/>
          <w:marBottom w:val="0"/>
          <w:divBdr>
            <w:top w:val="none" w:sz="0" w:space="0" w:color="auto"/>
            <w:left w:val="none" w:sz="0" w:space="0" w:color="auto"/>
            <w:bottom w:val="none" w:sz="0" w:space="0" w:color="auto"/>
            <w:right w:val="none" w:sz="0" w:space="0" w:color="auto"/>
          </w:divBdr>
        </w:div>
        <w:div w:id="990526523">
          <w:marLeft w:val="480"/>
          <w:marRight w:val="0"/>
          <w:marTop w:val="0"/>
          <w:marBottom w:val="0"/>
          <w:divBdr>
            <w:top w:val="none" w:sz="0" w:space="0" w:color="auto"/>
            <w:left w:val="none" w:sz="0" w:space="0" w:color="auto"/>
            <w:bottom w:val="none" w:sz="0" w:space="0" w:color="auto"/>
            <w:right w:val="none" w:sz="0" w:space="0" w:color="auto"/>
          </w:divBdr>
        </w:div>
        <w:div w:id="1257209773">
          <w:marLeft w:val="480"/>
          <w:marRight w:val="0"/>
          <w:marTop w:val="0"/>
          <w:marBottom w:val="0"/>
          <w:divBdr>
            <w:top w:val="none" w:sz="0" w:space="0" w:color="auto"/>
            <w:left w:val="none" w:sz="0" w:space="0" w:color="auto"/>
            <w:bottom w:val="none" w:sz="0" w:space="0" w:color="auto"/>
            <w:right w:val="none" w:sz="0" w:space="0" w:color="auto"/>
          </w:divBdr>
        </w:div>
        <w:div w:id="961183475">
          <w:marLeft w:val="480"/>
          <w:marRight w:val="0"/>
          <w:marTop w:val="0"/>
          <w:marBottom w:val="0"/>
          <w:divBdr>
            <w:top w:val="none" w:sz="0" w:space="0" w:color="auto"/>
            <w:left w:val="none" w:sz="0" w:space="0" w:color="auto"/>
            <w:bottom w:val="none" w:sz="0" w:space="0" w:color="auto"/>
            <w:right w:val="none" w:sz="0" w:space="0" w:color="auto"/>
          </w:divBdr>
        </w:div>
        <w:div w:id="1563563910">
          <w:marLeft w:val="480"/>
          <w:marRight w:val="0"/>
          <w:marTop w:val="0"/>
          <w:marBottom w:val="0"/>
          <w:divBdr>
            <w:top w:val="none" w:sz="0" w:space="0" w:color="auto"/>
            <w:left w:val="none" w:sz="0" w:space="0" w:color="auto"/>
            <w:bottom w:val="none" w:sz="0" w:space="0" w:color="auto"/>
            <w:right w:val="none" w:sz="0" w:space="0" w:color="auto"/>
          </w:divBdr>
        </w:div>
        <w:div w:id="268507587">
          <w:marLeft w:val="480"/>
          <w:marRight w:val="0"/>
          <w:marTop w:val="0"/>
          <w:marBottom w:val="0"/>
          <w:divBdr>
            <w:top w:val="none" w:sz="0" w:space="0" w:color="auto"/>
            <w:left w:val="none" w:sz="0" w:space="0" w:color="auto"/>
            <w:bottom w:val="none" w:sz="0" w:space="0" w:color="auto"/>
            <w:right w:val="none" w:sz="0" w:space="0" w:color="auto"/>
          </w:divBdr>
        </w:div>
        <w:div w:id="1289118364">
          <w:marLeft w:val="480"/>
          <w:marRight w:val="0"/>
          <w:marTop w:val="0"/>
          <w:marBottom w:val="0"/>
          <w:divBdr>
            <w:top w:val="none" w:sz="0" w:space="0" w:color="auto"/>
            <w:left w:val="none" w:sz="0" w:space="0" w:color="auto"/>
            <w:bottom w:val="none" w:sz="0" w:space="0" w:color="auto"/>
            <w:right w:val="none" w:sz="0" w:space="0" w:color="auto"/>
          </w:divBdr>
        </w:div>
        <w:div w:id="637762033">
          <w:marLeft w:val="480"/>
          <w:marRight w:val="0"/>
          <w:marTop w:val="0"/>
          <w:marBottom w:val="0"/>
          <w:divBdr>
            <w:top w:val="none" w:sz="0" w:space="0" w:color="auto"/>
            <w:left w:val="none" w:sz="0" w:space="0" w:color="auto"/>
            <w:bottom w:val="none" w:sz="0" w:space="0" w:color="auto"/>
            <w:right w:val="none" w:sz="0" w:space="0" w:color="auto"/>
          </w:divBdr>
        </w:div>
        <w:div w:id="1084644711">
          <w:marLeft w:val="480"/>
          <w:marRight w:val="0"/>
          <w:marTop w:val="0"/>
          <w:marBottom w:val="0"/>
          <w:divBdr>
            <w:top w:val="none" w:sz="0" w:space="0" w:color="auto"/>
            <w:left w:val="none" w:sz="0" w:space="0" w:color="auto"/>
            <w:bottom w:val="none" w:sz="0" w:space="0" w:color="auto"/>
            <w:right w:val="none" w:sz="0" w:space="0" w:color="auto"/>
          </w:divBdr>
        </w:div>
        <w:div w:id="1723944333">
          <w:marLeft w:val="480"/>
          <w:marRight w:val="0"/>
          <w:marTop w:val="0"/>
          <w:marBottom w:val="0"/>
          <w:divBdr>
            <w:top w:val="none" w:sz="0" w:space="0" w:color="auto"/>
            <w:left w:val="none" w:sz="0" w:space="0" w:color="auto"/>
            <w:bottom w:val="none" w:sz="0" w:space="0" w:color="auto"/>
            <w:right w:val="none" w:sz="0" w:space="0" w:color="auto"/>
          </w:divBdr>
        </w:div>
        <w:div w:id="869343608">
          <w:marLeft w:val="480"/>
          <w:marRight w:val="0"/>
          <w:marTop w:val="0"/>
          <w:marBottom w:val="0"/>
          <w:divBdr>
            <w:top w:val="none" w:sz="0" w:space="0" w:color="auto"/>
            <w:left w:val="none" w:sz="0" w:space="0" w:color="auto"/>
            <w:bottom w:val="none" w:sz="0" w:space="0" w:color="auto"/>
            <w:right w:val="none" w:sz="0" w:space="0" w:color="auto"/>
          </w:divBdr>
        </w:div>
        <w:div w:id="482350808">
          <w:marLeft w:val="480"/>
          <w:marRight w:val="0"/>
          <w:marTop w:val="0"/>
          <w:marBottom w:val="0"/>
          <w:divBdr>
            <w:top w:val="none" w:sz="0" w:space="0" w:color="auto"/>
            <w:left w:val="none" w:sz="0" w:space="0" w:color="auto"/>
            <w:bottom w:val="none" w:sz="0" w:space="0" w:color="auto"/>
            <w:right w:val="none" w:sz="0" w:space="0" w:color="auto"/>
          </w:divBdr>
        </w:div>
        <w:div w:id="1677540726">
          <w:marLeft w:val="480"/>
          <w:marRight w:val="0"/>
          <w:marTop w:val="0"/>
          <w:marBottom w:val="0"/>
          <w:divBdr>
            <w:top w:val="none" w:sz="0" w:space="0" w:color="auto"/>
            <w:left w:val="none" w:sz="0" w:space="0" w:color="auto"/>
            <w:bottom w:val="none" w:sz="0" w:space="0" w:color="auto"/>
            <w:right w:val="none" w:sz="0" w:space="0" w:color="auto"/>
          </w:divBdr>
        </w:div>
        <w:div w:id="1939216809">
          <w:marLeft w:val="480"/>
          <w:marRight w:val="0"/>
          <w:marTop w:val="0"/>
          <w:marBottom w:val="0"/>
          <w:divBdr>
            <w:top w:val="none" w:sz="0" w:space="0" w:color="auto"/>
            <w:left w:val="none" w:sz="0" w:space="0" w:color="auto"/>
            <w:bottom w:val="none" w:sz="0" w:space="0" w:color="auto"/>
            <w:right w:val="none" w:sz="0" w:space="0" w:color="auto"/>
          </w:divBdr>
        </w:div>
        <w:div w:id="2104179558">
          <w:marLeft w:val="480"/>
          <w:marRight w:val="0"/>
          <w:marTop w:val="0"/>
          <w:marBottom w:val="0"/>
          <w:divBdr>
            <w:top w:val="none" w:sz="0" w:space="0" w:color="auto"/>
            <w:left w:val="none" w:sz="0" w:space="0" w:color="auto"/>
            <w:bottom w:val="none" w:sz="0" w:space="0" w:color="auto"/>
            <w:right w:val="none" w:sz="0" w:space="0" w:color="auto"/>
          </w:divBdr>
        </w:div>
        <w:div w:id="1061292019">
          <w:marLeft w:val="480"/>
          <w:marRight w:val="0"/>
          <w:marTop w:val="0"/>
          <w:marBottom w:val="0"/>
          <w:divBdr>
            <w:top w:val="none" w:sz="0" w:space="0" w:color="auto"/>
            <w:left w:val="none" w:sz="0" w:space="0" w:color="auto"/>
            <w:bottom w:val="none" w:sz="0" w:space="0" w:color="auto"/>
            <w:right w:val="none" w:sz="0" w:space="0" w:color="auto"/>
          </w:divBdr>
        </w:div>
        <w:div w:id="1899434780">
          <w:marLeft w:val="480"/>
          <w:marRight w:val="0"/>
          <w:marTop w:val="0"/>
          <w:marBottom w:val="0"/>
          <w:divBdr>
            <w:top w:val="none" w:sz="0" w:space="0" w:color="auto"/>
            <w:left w:val="none" w:sz="0" w:space="0" w:color="auto"/>
            <w:bottom w:val="none" w:sz="0" w:space="0" w:color="auto"/>
            <w:right w:val="none" w:sz="0" w:space="0" w:color="auto"/>
          </w:divBdr>
        </w:div>
        <w:div w:id="481967121">
          <w:marLeft w:val="480"/>
          <w:marRight w:val="0"/>
          <w:marTop w:val="0"/>
          <w:marBottom w:val="0"/>
          <w:divBdr>
            <w:top w:val="none" w:sz="0" w:space="0" w:color="auto"/>
            <w:left w:val="none" w:sz="0" w:space="0" w:color="auto"/>
            <w:bottom w:val="none" w:sz="0" w:space="0" w:color="auto"/>
            <w:right w:val="none" w:sz="0" w:space="0" w:color="auto"/>
          </w:divBdr>
        </w:div>
        <w:div w:id="1617714898">
          <w:marLeft w:val="480"/>
          <w:marRight w:val="0"/>
          <w:marTop w:val="0"/>
          <w:marBottom w:val="0"/>
          <w:divBdr>
            <w:top w:val="none" w:sz="0" w:space="0" w:color="auto"/>
            <w:left w:val="none" w:sz="0" w:space="0" w:color="auto"/>
            <w:bottom w:val="none" w:sz="0" w:space="0" w:color="auto"/>
            <w:right w:val="none" w:sz="0" w:space="0" w:color="auto"/>
          </w:divBdr>
        </w:div>
        <w:div w:id="923805978">
          <w:marLeft w:val="480"/>
          <w:marRight w:val="0"/>
          <w:marTop w:val="0"/>
          <w:marBottom w:val="0"/>
          <w:divBdr>
            <w:top w:val="none" w:sz="0" w:space="0" w:color="auto"/>
            <w:left w:val="none" w:sz="0" w:space="0" w:color="auto"/>
            <w:bottom w:val="none" w:sz="0" w:space="0" w:color="auto"/>
            <w:right w:val="none" w:sz="0" w:space="0" w:color="auto"/>
          </w:divBdr>
        </w:div>
        <w:div w:id="1273439131">
          <w:marLeft w:val="480"/>
          <w:marRight w:val="0"/>
          <w:marTop w:val="0"/>
          <w:marBottom w:val="0"/>
          <w:divBdr>
            <w:top w:val="none" w:sz="0" w:space="0" w:color="auto"/>
            <w:left w:val="none" w:sz="0" w:space="0" w:color="auto"/>
            <w:bottom w:val="none" w:sz="0" w:space="0" w:color="auto"/>
            <w:right w:val="none" w:sz="0" w:space="0" w:color="auto"/>
          </w:divBdr>
        </w:div>
        <w:div w:id="2110881329">
          <w:marLeft w:val="480"/>
          <w:marRight w:val="0"/>
          <w:marTop w:val="0"/>
          <w:marBottom w:val="0"/>
          <w:divBdr>
            <w:top w:val="none" w:sz="0" w:space="0" w:color="auto"/>
            <w:left w:val="none" w:sz="0" w:space="0" w:color="auto"/>
            <w:bottom w:val="none" w:sz="0" w:space="0" w:color="auto"/>
            <w:right w:val="none" w:sz="0" w:space="0" w:color="auto"/>
          </w:divBdr>
        </w:div>
        <w:div w:id="1394038865">
          <w:marLeft w:val="480"/>
          <w:marRight w:val="0"/>
          <w:marTop w:val="0"/>
          <w:marBottom w:val="0"/>
          <w:divBdr>
            <w:top w:val="none" w:sz="0" w:space="0" w:color="auto"/>
            <w:left w:val="none" w:sz="0" w:space="0" w:color="auto"/>
            <w:bottom w:val="none" w:sz="0" w:space="0" w:color="auto"/>
            <w:right w:val="none" w:sz="0" w:space="0" w:color="auto"/>
          </w:divBdr>
        </w:div>
        <w:div w:id="905603166">
          <w:marLeft w:val="480"/>
          <w:marRight w:val="0"/>
          <w:marTop w:val="0"/>
          <w:marBottom w:val="0"/>
          <w:divBdr>
            <w:top w:val="none" w:sz="0" w:space="0" w:color="auto"/>
            <w:left w:val="none" w:sz="0" w:space="0" w:color="auto"/>
            <w:bottom w:val="none" w:sz="0" w:space="0" w:color="auto"/>
            <w:right w:val="none" w:sz="0" w:space="0" w:color="auto"/>
          </w:divBdr>
        </w:div>
        <w:div w:id="13389436">
          <w:marLeft w:val="480"/>
          <w:marRight w:val="0"/>
          <w:marTop w:val="0"/>
          <w:marBottom w:val="0"/>
          <w:divBdr>
            <w:top w:val="none" w:sz="0" w:space="0" w:color="auto"/>
            <w:left w:val="none" w:sz="0" w:space="0" w:color="auto"/>
            <w:bottom w:val="none" w:sz="0" w:space="0" w:color="auto"/>
            <w:right w:val="none" w:sz="0" w:space="0" w:color="auto"/>
          </w:divBdr>
        </w:div>
        <w:div w:id="377514601">
          <w:marLeft w:val="480"/>
          <w:marRight w:val="0"/>
          <w:marTop w:val="0"/>
          <w:marBottom w:val="0"/>
          <w:divBdr>
            <w:top w:val="none" w:sz="0" w:space="0" w:color="auto"/>
            <w:left w:val="none" w:sz="0" w:space="0" w:color="auto"/>
            <w:bottom w:val="none" w:sz="0" w:space="0" w:color="auto"/>
            <w:right w:val="none" w:sz="0" w:space="0" w:color="auto"/>
          </w:divBdr>
        </w:div>
        <w:div w:id="1985429947">
          <w:marLeft w:val="480"/>
          <w:marRight w:val="0"/>
          <w:marTop w:val="0"/>
          <w:marBottom w:val="0"/>
          <w:divBdr>
            <w:top w:val="none" w:sz="0" w:space="0" w:color="auto"/>
            <w:left w:val="none" w:sz="0" w:space="0" w:color="auto"/>
            <w:bottom w:val="none" w:sz="0" w:space="0" w:color="auto"/>
            <w:right w:val="none" w:sz="0" w:space="0" w:color="auto"/>
          </w:divBdr>
        </w:div>
        <w:div w:id="1280605042">
          <w:marLeft w:val="480"/>
          <w:marRight w:val="0"/>
          <w:marTop w:val="0"/>
          <w:marBottom w:val="0"/>
          <w:divBdr>
            <w:top w:val="none" w:sz="0" w:space="0" w:color="auto"/>
            <w:left w:val="none" w:sz="0" w:space="0" w:color="auto"/>
            <w:bottom w:val="none" w:sz="0" w:space="0" w:color="auto"/>
            <w:right w:val="none" w:sz="0" w:space="0" w:color="auto"/>
          </w:divBdr>
        </w:div>
        <w:div w:id="2048138067">
          <w:marLeft w:val="480"/>
          <w:marRight w:val="0"/>
          <w:marTop w:val="0"/>
          <w:marBottom w:val="0"/>
          <w:divBdr>
            <w:top w:val="none" w:sz="0" w:space="0" w:color="auto"/>
            <w:left w:val="none" w:sz="0" w:space="0" w:color="auto"/>
            <w:bottom w:val="none" w:sz="0" w:space="0" w:color="auto"/>
            <w:right w:val="none" w:sz="0" w:space="0" w:color="auto"/>
          </w:divBdr>
        </w:div>
        <w:div w:id="1540434070">
          <w:marLeft w:val="480"/>
          <w:marRight w:val="0"/>
          <w:marTop w:val="0"/>
          <w:marBottom w:val="0"/>
          <w:divBdr>
            <w:top w:val="none" w:sz="0" w:space="0" w:color="auto"/>
            <w:left w:val="none" w:sz="0" w:space="0" w:color="auto"/>
            <w:bottom w:val="none" w:sz="0" w:space="0" w:color="auto"/>
            <w:right w:val="none" w:sz="0" w:space="0" w:color="auto"/>
          </w:divBdr>
        </w:div>
        <w:div w:id="186606530">
          <w:marLeft w:val="480"/>
          <w:marRight w:val="0"/>
          <w:marTop w:val="0"/>
          <w:marBottom w:val="0"/>
          <w:divBdr>
            <w:top w:val="none" w:sz="0" w:space="0" w:color="auto"/>
            <w:left w:val="none" w:sz="0" w:space="0" w:color="auto"/>
            <w:bottom w:val="none" w:sz="0" w:space="0" w:color="auto"/>
            <w:right w:val="none" w:sz="0" w:space="0" w:color="auto"/>
          </w:divBdr>
        </w:div>
        <w:div w:id="784691976">
          <w:marLeft w:val="480"/>
          <w:marRight w:val="0"/>
          <w:marTop w:val="0"/>
          <w:marBottom w:val="0"/>
          <w:divBdr>
            <w:top w:val="none" w:sz="0" w:space="0" w:color="auto"/>
            <w:left w:val="none" w:sz="0" w:space="0" w:color="auto"/>
            <w:bottom w:val="none" w:sz="0" w:space="0" w:color="auto"/>
            <w:right w:val="none" w:sz="0" w:space="0" w:color="auto"/>
          </w:divBdr>
        </w:div>
      </w:divsChild>
    </w:div>
    <w:div w:id="368337107">
      <w:bodyDiv w:val="1"/>
      <w:marLeft w:val="0"/>
      <w:marRight w:val="0"/>
      <w:marTop w:val="0"/>
      <w:marBottom w:val="0"/>
      <w:divBdr>
        <w:top w:val="none" w:sz="0" w:space="0" w:color="auto"/>
        <w:left w:val="none" w:sz="0" w:space="0" w:color="auto"/>
        <w:bottom w:val="none" w:sz="0" w:space="0" w:color="auto"/>
        <w:right w:val="none" w:sz="0" w:space="0" w:color="auto"/>
      </w:divBdr>
    </w:div>
    <w:div w:id="369762131">
      <w:bodyDiv w:val="1"/>
      <w:marLeft w:val="0"/>
      <w:marRight w:val="0"/>
      <w:marTop w:val="0"/>
      <w:marBottom w:val="0"/>
      <w:divBdr>
        <w:top w:val="none" w:sz="0" w:space="0" w:color="auto"/>
        <w:left w:val="none" w:sz="0" w:space="0" w:color="auto"/>
        <w:bottom w:val="none" w:sz="0" w:space="0" w:color="auto"/>
        <w:right w:val="none" w:sz="0" w:space="0" w:color="auto"/>
      </w:divBdr>
    </w:div>
    <w:div w:id="371157347">
      <w:bodyDiv w:val="1"/>
      <w:marLeft w:val="0"/>
      <w:marRight w:val="0"/>
      <w:marTop w:val="0"/>
      <w:marBottom w:val="0"/>
      <w:divBdr>
        <w:top w:val="none" w:sz="0" w:space="0" w:color="auto"/>
        <w:left w:val="none" w:sz="0" w:space="0" w:color="auto"/>
        <w:bottom w:val="none" w:sz="0" w:space="0" w:color="auto"/>
        <w:right w:val="none" w:sz="0" w:space="0" w:color="auto"/>
      </w:divBdr>
    </w:div>
    <w:div w:id="373231928">
      <w:bodyDiv w:val="1"/>
      <w:marLeft w:val="0"/>
      <w:marRight w:val="0"/>
      <w:marTop w:val="0"/>
      <w:marBottom w:val="0"/>
      <w:divBdr>
        <w:top w:val="none" w:sz="0" w:space="0" w:color="auto"/>
        <w:left w:val="none" w:sz="0" w:space="0" w:color="auto"/>
        <w:bottom w:val="none" w:sz="0" w:space="0" w:color="auto"/>
        <w:right w:val="none" w:sz="0" w:space="0" w:color="auto"/>
      </w:divBdr>
    </w:div>
    <w:div w:id="373844877">
      <w:bodyDiv w:val="1"/>
      <w:marLeft w:val="0"/>
      <w:marRight w:val="0"/>
      <w:marTop w:val="0"/>
      <w:marBottom w:val="0"/>
      <w:divBdr>
        <w:top w:val="none" w:sz="0" w:space="0" w:color="auto"/>
        <w:left w:val="none" w:sz="0" w:space="0" w:color="auto"/>
        <w:bottom w:val="none" w:sz="0" w:space="0" w:color="auto"/>
        <w:right w:val="none" w:sz="0" w:space="0" w:color="auto"/>
      </w:divBdr>
    </w:div>
    <w:div w:id="373963000">
      <w:bodyDiv w:val="1"/>
      <w:marLeft w:val="0"/>
      <w:marRight w:val="0"/>
      <w:marTop w:val="0"/>
      <w:marBottom w:val="0"/>
      <w:divBdr>
        <w:top w:val="none" w:sz="0" w:space="0" w:color="auto"/>
        <w:left w:val="none" w:sz="0" w:space="0" w:color="auto"/>
        <w:bottom w:val="none" w:sz="0" w:space="0" w:color="auto"/>
        <w:right w:val="none" w:sz="0" w:space="0" w:color="auto"/>
      </w:divBdr>
      <w:divsChild>
        <w:div w:id="1776897603">
          <w:marLeft w:val="480"/>
          <w:marRight w:val="0"/>
          <w:marTop w:val="0"/>
          <w:marBottom w:val="0"/>
          <w:divBdr>
            <w:top w:val="none" w:sz="0" w:space="0" w:color="auto"/>
            <w:left w:val="none" w:sz="0" w:space="0" w:color="auto"/>
            <w:bottom w:val="none" w:sz="0" w:space="0" w:color="auto"/>
            <w:right w:val="none" w:sz="0" w:space="0" w:color="auto"/>
          </w:divBdr>
        </w:div>
        <w:div w:id="304236554">
          <w:marLeft w:val="480"/>
          <w:marRight w:val="0"/>
          <w:marTop w:val="0"/>
          <w:marBottom w:val="0"/>
          <w:divBdr>
            <w:top w:val="none" w:sz="0" w:space="0" w:color="auto"/>
            <w:left w:val="none" w:sz="0" w:space="0" w:color="auto"/>
            <w:bottom w:val="none" w:sz="0" w:space="0" w:color="auto"/>
            <w:right w:val="none" w:sz="0" w:space="0" w:color="auto"/>
          </w:divBdr>
        </w:div>
        <w:div w:id="1369447495">
          <w:marLeft w:val="480"/>
          <w:marRight w:val="0"/>
          <w:marTop w:val="0"/>
          <w:marBottom w:val="0"/>
          <w:divBdr>
            <w:top w:val="none" w:sz="0" w:space="0" w:color="auto"/>
            <w:left w:val="none" w:sz="0" w:space="0" w:color="auto"/>
            <w:bottom w:val="none" w:sz="0" w:space="0" w:color="auto"/>
            <w:right w:val="none" w:sz="0" w:space="0" w:color="auto"/>
          </w:divBdr>
        </w:div>
        <w:div w:id="1314023356">
          <w:marLeft w:val="480"/>
          <w:marRight w:val="0"/>
          <w:marTop w:val="0"/>
          <w:marBottom w:val="0"/>
          <w:divBdr>
            <w:top w:val="none" w:sz="0" w:space="0" w:color="auto"/>
            <w:left w:val="none" w:sz="0" w:space="0" w:color="auto"/>
            <w:bottom w:val="none" w:sz="0" w:space="0" w:color="auto"/>
            <w:right w:val="none" w:sz="0" w:space="0" w:color="auto"/>
          </w:divBdr>
        </w:div>
        <w:div w:id="1044645135">
          <w:marLeft w:val="480"/>
          <w:marRight w:val="0"/>
          <w:marTop w:val="0"/>
          <w:marBottom w:val="0"/>
          <w:divBdr>
            <w:top w:val="none" w:sz="0" w:space="0" w:color="auto"/>
            <w:left w:val="none" w:sz="0" w:space="0" w:color="auto"/>
            <w:bottom w:val="none" w:sz="0" w:space="0" w:color="auto"/>
            <w:right w:val="none" w:sz="0" w:space="0" w:color="auto"/>
          </w:divBdr>
        </w:div>
        <w:div w:id="435641401">
          <w:marLeft w:val="480"/>
          <w:marRight w:val="0"/>
          <w:marTop w:val="0"/>
          <w:marBottom w:val="0"/>
          <w:divBdr>
            <w:top w:val="none" w:sz="0" w:space="0" w:color="auto"/>
            <w:left w:val="none" w:sz="0" w:space="0" w:color="auto"/>
            <w:bottom w:val="none" w:sz="0" w:space="0" w:color="auto"/>
            <w:right w:val="none" w:sz="0" w:space="0" w:color="auto"/>
          </w:divBdr>
        </w:div>
        <w:div w:id="160432852">
          <w:marLeft w:val="480"/>
          <w:marRight w:val="0"/>
          <w:marTop w:val="0"/>
          <w:marBottom w:val="0"/>
          <w:divBdr>
            <w:top w:val="none" w:sz="0" w:space="0" w:color="auto"/>
            <w:left w:val="none" w:sz="0" w:space="0" w:color="auto"/>
            <w:bottom w:val="none" w:sz="0" w:space="0" w:color="auto"/>
            <w:right w:val="none" w:sz="0" w:space="0" w:color="auto"/>
          </w:divBdr>
        </w:div>
        <w:div w:id="340937424">
          <w:marLeft w:val="480"/>
          <w:marRight w:val="0"/>
          <w:marTop w:val="0"/>
          <w:marBottom w:val="0"/>
          <w:divBdr>
            <w:top w:val="none" w:sz="0" w:space="0" w:color="auto"/>
            <w:left w:val="none" w:sz="0" w:space="0" w:color="auto"/>
            <w:bottom w:val="none" w:sz="0" w:space="0" w:color="auto"/>
            <w:right w:val="none" w:sz="0" w:space="0" w:color="auto"/>
          </w:divBdr>
        </w:div>
        <w:div w:id="1018237320">
          <w:marLeft w:val="480"/>
          <w:marRight w:val="0"/>
          <w:marTop w:val="0"/>
          <w:marBottom w:val="0"/>
          <w:divBdr>
            <w:top w:val="none" w:sz="0" w:space="0" w:color="auto"/>
            <w:left w:val="none" w:sz="0" w:space="0" w:color="auto"/>
            <w:bottom w:val="none" w:sz="0" w:space="0" w:color="auto"/>
            <w:right w:val="none" w:sz="0" w:space="0" w:color="auto"/>
          </w:divBdr>
        </w:div>
        <w:div w:id="209152255">
          <w:marLeft w:val="480"/>
          <w:marRight w:val="0"/>
          <w:marTop w:val="0"/>
          <w:marBottom w:val="0"/>
          <w:divBdr>
            <w:top w:val="none" w:sz="0" w:space="0" w:color="auto"/>
            <w:left w:val="none" w:sz="0" w:space="0" w:color="auto"/>
            <w:bottom w:val="none" w:sz="0" w:space="0" w:color="auto"/>
            <w:right w:val="none" w:sz="0" w:space="0" w:color="auto"/>
          </w:divBdr>
        </w:div>
        <w:div w:id="613176177">
          <w:marLeft w:val="480"/>
          <w:marRight w:val="0"/>
          <w:marTop w:val="0"/>
          <w:marBottom w:val="0"/>
          <w:divBdr>
            <w:top w:val="none" w:sz="0" w:space="0" w:color="auto"/>
            <w:left w:val="none" w:sz="0" w:space="0" w:color="auto"/>
            <w:bottom w:val="none" w:sz="0" w:space="0" w:color="auto"/>
            <w:right w:val="none" w:sz="0" w:space="0" w:color="auto"/>
          </w:divBdr>
        </w:div>
        <w:div w:id="728766771">
          <w:marLeft w:val="480"/>
          <w:marRight w:val="0"/>
          <w:marTop w:val="0"/>
          <w:marBottom w:val="0"/>
          <w:divBdr>
            <w:top w:val="none" w:sz="0" w:space="0" w:color="auto"/>
            <w:left w:val="none" w:sz="0" w:space="0" w:color="auto"/>
            <w:bottom w:val="none" w:sz="0" w:space="0" w:color="auto"/>
            <w:right w:val="none" w:sz="0" w:space="0" w:color="auto"/>
          </w:divBdr>
        </w:div>
        <w:div w:id="1046031539">
          <w:marLeft w:val="480"/>
          <w:marRight w:val="0"/>
          <w:marTop w:val="0"/>
          <w:marBottom w:val="0"/>
          <w:divBdr>
            <w:top w:val="none" w:sz="0" w:space="0" w:color="auto"/>
            <w:left w:val="none" w:sz="0" w:space="0" w:color="auto"/>
            <w:bottom w:val="none" w:sz="0" w:space="0" w:color="auto"/>
            <w:right w:val="none" w:sz="0" w:space="0" w:color="auto"/>
          </w:divBdr>
        </w:div>
        <w:div w:id="1604916918">
          <w:marLeft w:val="480"/>
          <w:marRight w:val="0"/>
          <w:marTop w:val="0"/>
          <w:marBottom w:val="0"/>
          <w:divBdr>
            <w:top w:val="none" w:sz="0" w:space="0" w:color="auto"/>
            <w:left w:val="none" w:sz="0" w:space="0" w:color="auto"/>
            <w:bottom w:val="none" w:sz="0" w:space="0" w:color="auto"/>
            <w:right w:val="none" w:sz="0" w:space="0" w:color="auto"/>
          </w:divBdr>
        </w:div>
        <w:div w:id="1461991189">
          <w:marLeft w:val="480"/>
          <w:marRight w:val="0"/>
          <w:marTop w:val="0"/>
          <w:marBottom w:val="0"/>
          <w:divBdr>
            <w:top w:val="none" w:sz="0" w:space="0" w:color="auto"/>
            <w:left w:val="none" w:sz="0" w:space="0" w:color="auto"/>
            <w:bottom w:val="none" w:sz="0" w:space="0" w:color="auto"/>
            <w:right w:val="none" w:sz="0" w:space="0" w:color="auto"/>
          </w:divBdr>
        </w:div>
        <w:div w:id="776406981">
          <w:marLeft w:val="480"/>
          <w:marRight w:val="0"/>
          <w:marTop w:val="0"/>
          <w:marBottom w:val="0"/>
          <w:divBdr>
            <w:top w:val="none" w:sz="0" w:space="0" w:color="auto"/>
            <w:left w:val="none" w:sz="0" w:space="0" w:color="auto"/>
            <w:bottom w:val="none" w:sz="0" w:space="0" w:color="auto"/>
            <w:right w:val="none" w:sz="0" w:space="0" w:color="auto"/>
          </w:divBdr>
        </w:div>
        <w:div w:id="587811346">
          <w:marLeft w:val="480"/>
          <w:marRight w:val="0"/>
          <w:marTop w:val="0"/>
          <w:marBottom w:val="0"/>
          <w:divBdr>
            <w:top w:val="none" w:sz="0" w:space="0" w:color="auto"/>
            <w:left w:val="none" w:sz="0" w:space="0" w:color="auto"/>
            <w:bottom w:val="none" w:sz="0" w:space="0" w:color="auto"/>
            <w:right w:val="none" w:sz="0" w:space="0" w:color="auto"/>
          </w:divBdr>
        </w:div>
        <w:div w:id="873083782">
          <w:marLeft w:val="480"/>
          <w:marRight w:val="0"/>
          <w:marTop w:val="0"/>
          <w:marBottom w:val="0"/>
          <w:divBdr>
            <w:top w:val="none" w:sz="0" w:space="0" w:color="auto"/>
            <w:left w:val="none" w:sz="0" w:space="0" w:color="auto"/>
            <w:bottom w:val="none" w:sz="0" w:space="0" w:color="auto"/>
            <w:right w:val="none" w:sz="0" w:space="0" w:color="auto"/>
          </w:divBdr>
        </w:div>
        <w:div w:id="887259124">
          <w:marLeft w:val="480"/>
          <w:marRight w:val="0"/>
          <w:marTop w:val="0"/>
          <w:marBottom w:val="0"/>
          <w:divBdr>
            <w:top w:val="none" w:sz="0" w:space="0" w:color="auto"/>
            <w:left w:val="none" w:sz="0" w:space="0" w:color="auto"/>
            <w:bottom w:val="none" w:sz="0" w:space="0" w:color="auto"/>
            <w:right w:val="none" w:sz="0" w:space="0" w:color="auto"/>
          </w:divBdr>
        </w:div>
        <w:div w:id="1846482407">
          <w:marLeft w:val="480"/>
          <w:marRight w:val="0"/>
          <w:marTop w:val="0"/>
          <w:marBottom w:val="0"/>
          <w:divBdr>
            <w:top w:val="none" w:sz="0" w:space="0" w:color="auto"/>
            <w:left w:val="none" w:sz="0" w:space="0" w:color="auto"/>
            <w:bottom w:val="none" w:sz="0" w:space="0" w:color="auto"/>
            <w:right w:val="none" w:sz="0" w:space="0" w:color="auto"/>
          </w:divBdr>
        </w:div>
        <w:div w:id="1428038680">
          <w:marLeft w:val="480"/>
          <w:marRight w:val="0"/>
          <w:marTop w:val="0"/>
          <w:marBottom w:val="0"/>
          <w:divBdr>
            <w:top w:val="none" w:sz="0" w:space="0" w:color="auto"/>
            <w:left w:val="none" w:sz="0" w:space="0" w:color="auto"/>
            <w:bottom w:val="none" w:sz="0" w:space="0" w:color="auto"/>
            <w:right w:val="none" w:sz="0" w:space="0" w:color="auto"/>
          </w:divBdr>
        </w:div>
        <w:div w:id="1170560224">
          <w:marLeft w:val="480"/>
          <w:marRight w:val="0"/>
          <w:marTop w:val="0"/>
          <w:marBottom w:val="0"/>
          <w:divBdr>
            <w:top w:val="none" w:sz="0" w:space="0" w:color="auto"/>
            <w:left w:val="none" w:sz="0" w:space="0" w:color="auto"/>
            <w:bottom w:val="none" w:sz="0" w:space="0" w:color="auto"/>
            <w:right w:val="none" w:sz="0" w:space="0" w:color="auto"/>
          </w:divBdr>
        </w:div>
        <w:div w:id="803543360">
          <w:marLeft w:val="480"/>
          <w:marRight w:val="0"/>
          <w:marTop w:val="0"/>
          <w:marBottom w:val="0"/>
          <w:divBdr>
            <w:top w:val="none" w:sz="0" w:space="0" w:color="auto"/>
            <w:left w:val="none" w:sz="0" w:space="0" w:color="auto"/>
            <w:bottom w:val="none" w:sz="0" w:space="0" w:color="auto"/>
            <w:right w:val="none" w:sz="0" w:space="0" w:color="auto"/>
          </w:divBdr>
        </w:div>
        <w:div w:id="1310790435">
          <w:marLeft w:val="480"/>
          <w:marRight w:val="0"/>
          <w:marTop w:val="0"/>
          <w:marBottom w:val="0"/>
          <w:divBdr>
            <w:top w:val="none" w:sz="0" w:space="0" w:color="auto"/>
            <w:left w:val="none" w:sz="0" w:space="0" w:color="auto"/>
            <w:bottom w:val="none" w:sz="0" w:space="0" w:color="auto"/>
            <w:right w:val="none" w:sz="0" w:space="0" w:color="auto"/>
          </w:divBdr>
        </w:div>
        <w:div w:id="545482384">
          <w:marLeft w:val="480"/>
          <w:marRight w:val="0"/>
          <w:marTop w:val="0"/>
          <w:marBottom w:val="0"/>
          <w:divBdr>
            <w:top w:val="none" w:sz="0" w:space="0" w:color="auto"/>
            <w:left w:val="none" w:sz="0" w:space="0" w:color="auto"/>
            <w:bottom w:val="none" w:sz="0" w:space="0" w:color="auto"/>
            <w:right w:val="none" w:sz="0" w:space="0" w:color="auto"/>
          </w:divBdr>
        </w:div>
        <w:div w:id="1164473736">
          <w:marLeft w:val="480"/>
          <w:marRight w:val="0"/>
          <w:marTop w:val="0"/>
          <w:marBottom w:val="0"/>
          <w:divBdr>
            <w:top w:val="none" w:sz="0" w:space="0" w:color="auto"/>
            <w:left w:val="none" w:sz="0" w:space="0" w:color="auto"/>
            <w:bottom w:val="none" w:sz="0" w:space="0" w:color="auto"/>
            <w:right w:val="none" w:sz="0" w:space="0" w:color="auto"/>
          </w:divBdr>
        </w:div>
        <w:div w:id="415829330">
          <w:marLeft w:val="480"/>
          <w:marRight w:val="0"/>
          <w:marTop w:val="0"/>
          <w:marBottom w:val="0"/>
          <w:divBdr>
            <w:top w:val="none" w:sz="0" w:space="0" w:color="auto"/>
            <w:left w:val="none" w:sz="0" w:space="0" w:color="auto"/>
            <w:bottom w:val="none" w:sz="0" w:space="0" w:color="auto"/>
            <w:right w:val="none" w:sz="0" w:space="0" w:color="auto"/>
          </w:divBdr>
        </w:div>
        <w:div w:id="65540756">
          <w:marLeft w:val="480"/>
          <w:marRight w:val="0"/>
          <w:marTop w:val="0"/>
          <w:marBottom w:val="0"/>
          <w:divBdr>
            <w:top w:val="none" w:sz="0" w:space="0" w:color="auto"/>
            <w:left w:val="none" w:sz="0" w:space="0" w:color="auto"/>
            <w:bottom w:val="none" w:sz="0" w:space="0" w:color="auto"/>
            <w:right w:val="none" w:sz="0" w:space="0" w:color="auto"/>
          </w:divBdr>
        </w:div>
        <w:div w:id="971061796">
          <w:marLeft w:val="480"/>
          <w:marRight w:val="0"/>
          <w:marTop w:val="0"/>
          <w:marBottom w:val="0"/>
          <w:divBdr>
            <w:top w:val="none" w:sz="0" w:space="0" w:color="auto"/>
            <w:left w:val="none" w:sz="0" w:space="0" w:color="auto"/>
            <w:bottom w:val="none" w:sz="0" w:space="0" w:color="auto"/>
            <w:right w:val="none" w:sz="0" w:space="0" w:color="auto"/>
          </w:divBdr>
        </w:div>
        <w:div w:id="289092989">
          <w:marLeft w:val="480"/>
          <w:marRight w:val="0"/>
          <w:marTop w:val="0"/>
          <w:marBottom w:val="0"/>
          <w:divBdr>
            <w:top w:val="none" w:sz="0" w:space="0" w:color="auto"/>
            <w:left w:val="none" w:sz="0" w:space="0" w:color="auto"/>
            <w:bottom w:val="none" w:sz="0" w:space="0" w:color="auto"/>
            <w:right w:val="none" w:sz="0" w:space="0" w:color="auto"/>
          </w:divBdr>
        </w:div>
        <w:div w:id="539586769">
          <w:marLeft w:val="480"/>
          <w:marRight w:val="0"/>
          <w:marTop w:val="0"/>
          <w:marBottom w:val="0"/>
          <w:divBdr>
            <w:top w:val="none" w:sz="0" w:space="0" w:color="auto"/>
            <w:left w:val="none" w:sz="0" w:space="0" w:color="auto"/>
            <w:bottom w:val="none" w:sz="0" w:space="0" w:color="auto"/>
            <w:right w:val="none" w:sz="0" w:space="0" w:color="auto"/>
          </w:divBdr>
        </w:div>
        <w:div w:id="767504777">
          <w:marLeft w:val="480"/>
          <w:marRight w:val="0"/>
          <w:marTop w:val="0"/>
          <w:marBottom w:val="0"/>
          <w:divBdr>
            <w:top w:val="none" w:sz="0" w:space="0" w:color="auto"/>
            <w:left w:val="none" w:sz="0" w:space="0" w:color="auto"/>
            <w:bottom w:val="none" w:sz="0" w:space="0" w:color="auto"/>
            <w:right w:val="none" w:sz="0" w:space="0" w:color="auto"/>
          </w:divBdr>
        </w:div>
        <w:div w:id="1674185628">
          <w:marLeft w:val="480"/>
          <w:marRight w:val="0"/>
          <w:marTop w:val="0"/>
          <w:marBottom w:val="0"/>
          <w:divBdr>
            <w:top w:val="none" w:sz="0" w:space="0" w:color="auto"/>
            <w:left w:val="none" w:sz="0" w:space="0" w:color="auto"/>
            <w:bottom w:val="none" w:sz="0" w:space="0" w:color="auto"/>
            <w:right w:val="none" w:sz="0" w:space="0" w:color="auto"/>
          </w:divBdr>
        </w:div>
        <w:div w:id="2030597522">
          <w:marLeft w:val="480"/>
          <w:marRight w:val="0"/>
          <w:marTop w:val="0"/>
          <w:marBottom w:val="0"/>
          <w:divBdr>
            <w:top w:val="none" w:sz="0" w:space="0" w:color="auto"/>
            <w:left w:val="none" w:sz="0" w:space="0" w:color="auto"/>
            <w:bottom w:val="none" w:sz="0" w:space="0" w:color="auto"/>
            <w:right w:val="none" w:sz="0" w:space="0" w:color="auto"/>
          </w:divBdr>
        </w:div>
        <w:div w:id="2141530361">
          <w:marLeft w:val="480"/>
          <w:marRight w:val="0"/>
          <w:marTop w:val="0"/>
          <w:marBottom w:val="0"/>
          <w:divBdr>
            <w:top w:val="none" w:sz="0" w:space="0" w:color="auto"/>
            <w:left w:val="none" w:sz="0" w:space="0" w:color="auto"/>
            <w:bottom w:val="none" w:sz="0" w:space="0" w:color="auto"/>
            <w:right w:val="none" w:sz="0" w:space="0" w:color="auto"/>
          </w:divBdr>
        </w:div>
        <w:div w:id="1685939529">
          <w:marLeft w:val="480"/>
          <w:marRight w:val="0"/>
          <w:marTop w:val="0"/>
          <w:marBottom w:val="0"/>
          <w:divBdr>
            <w:top w:val="none" w:sz="0" w:space="0" w:color="auto"/>
            <w:left w:val="none" w:sz="0" w:space="0" w:color="auto"/>
            <w:bottom w:val="none" w:sz="0" w:space="0" w:color="auto"/>
            <w:right w:val="none" w:sz="0" w:space="0" w:color="auto"/>
          </w:divBdr>
        </w:div>
        <w:div w:id="1285380852">
          <w:marLeft w:val="480"/>
          <w:marRight w:val="0"/>
          <w:marTop w:val="0"/>
          <w:marBottom w:val="0"/>
          <w:divBdr>
            <w:top w:val="none" w:sz="0" w:space="0" w:color="auto"/>
            <w:left w:val="none" w:sz="0" w:space="0" w:color="auto"/>
            <w:bottom w:val="none" w:sz="0" w:space="0" w:color="auto"/>
            <w:right w:val="none" w:sz="0" w:space="0" w:color="auto"/>
          </w:divBdr>
        </w:div>
        <w:div w:id="1830094676">
          <w:marLeft w:val="480"/>
          <w:marRight w:val="0"/>
          <w:marTop w:val="0"/>
          <w:marBottom w:val="0"/>
          <w:divBdr>
            <w:top w:val="none" w:sz="0" w:space="0" w:color="auto"/>
            <w:left w:val="none" w:sz="0" w:space="0" w:color="auto"/>
            <w:bottom w:val="none" w:sz="0" w:space="0" w:color="auto"/>
            <w:right w:val="none" w:sz="0" w:space="0" w:color="auto"/>
          </w:divBdr>
        </w:div>
        <w:div w:id="782915965">
          <w:marLeft w:val="480"/>
          <w:marRight w:val="0"/>
          <w:marTop w:val="0"/>
          <w:marBottom w:val="0"/>
          <w:divBdr>
            <w:top w:val="none" w:sz="0" w:space="0" w:color="auto"/>
            <w:left w:val="none" w:sz="0" w:space="0" w:color="auto"/>
            <w:bottom w:val="none" w:sz="0" w:space="0" w:color="auto"/>
            <w:right w:val="none" w:sz="0" w:space="0" w:color="auto"/>
          </w:divBdr>
        </w:div>
        <w:div w:id="580985540">
          <w:marLeft w:val="480"/>
          <w:marRight w:val="0"/>
          <w:marTop w:val="0"/>
          <w:marBottom w:val="0"/>
          <w:divBdr>
            <w:top w:val="none" w:sz="0" w:space="0" w:color="auto"/>
            <w:left w:val="none" w:sz="0" w:space="0" w:color="auto"/>
            <w:bottom w:val="none" w:sz="0" w:space="0" w:color="auto"/>
            <w:right w:val="none" w:sz="0" w:space="0" w:color="auto"/>
          </w:divBdr>
        </w:div>
        <w:div w:id="1569998216">
          <w:marLeft w:val="480"/>
          <w:marRight w:val="0"/>
          <w:marTop w:val="0"/>
          <w:marBottom w:val="0"/>
          <w:divBdr>
            <w:top w:val="none" w:sz="0" w:space="0" w:color="auto"/>
            <w:left w:val="none" w:sz="0" w:space="0" w:color="auto"/>
            <w:bottom w:val="none" w:sz="0" w:space="0" w:color="auto"/>
            <w:right w:val="none" w:sz="0" w:space="0" w:color="auto"/>
          </w:divBdr>
        </w:div>
        <w:div w:id="119808255">
          <w:marLeft w:val="480"/>
          <w:marRight w:val="0"/>
          <w:marTop w:val="0"/>
          <w:marBottom w:val="0"/>
          <w:divBdr>
            <w:top w:val="none" w:sz="0" w:space="0" w:color="auto"/>
            <w:left w:val="none" w:sz="0" w:space="0" w:color="auto"/>
            <w:bottom w:val="none" w:sz="0" w:space="0" w:color="auto"/>
            <w:right w:val="none" w:sz="0" w:space="0" w:color="auto"/>
          </w:divBdr>
        </w:div>
        <w:div w:id="1787238618">
          <w:marLeft w:val="480"/>
          <w:marRight w:val="0"/>
          <w:marTop w:val="0"/>
          <w:marBottom w:val="0"/>
          <w:divBdr>
            <w:top w:val="none" w:sz="0" w:space="0" w:color="auto"/>
            <w:left w:val="none" w:sz="0" w:space="0" w:color="auto"/>
            <w:bottom w:val="none" w:sz="0" w:space="0" w:color="auto"/>
            <w:right w:val="none" w:sz="0" w:space="0" w:color="auto"/>
          </w:divBdr>
        </w:div>
        <w:div w:id="1763261952">
          <w:marLeft w:val="480"/>
          <w:marRight w:val="0"/>
          <w:marTop w:val="0"/>
          <w:marBottom w:val="0"/>
          <w:divBdr>
            <w:top w:val="none" w:sz="0" w:space="0" w:color="auto"/>
            <w:left w:val="none" w:sz="0" w:space="0" w:color="auto"/>
            <w:bottom w:val="none" w:sz="0" w:space="0" w:color="auto"/>
            <w:right w:val="none" w:sz="0" w:space="0" w:color="auto"/>
          </w:divBdr>
        </w:div>
        <w:div w:id="601495511">
          <w:marLeft w:val="480"/>
          <w:marRight w:val="0"/>
          <w:marTop w:val="0"/>
          <w:marBottom w:val="0"/>
          <w:divBdr>
            <w:top w:val="none" w:sz="0" w:space="0" w:color="auto"/>
            <w:left w:val="none" w:sz="0" w:space="0" w:color="auto"/>
            <w:bottom w:val="none" w:sz="0" w:space="0" w:color="auto"/>
            <w:right w:val="none" w:sz="0" w:space="0" w:color="auto"/>
          </w:divBdr>
        </w:div>
      </w:divsChild>
    </w:div>
    <w:div w:id="374279527">
      <w:bodyDiv w:val="1"/>
      <w:marLeft w:val="0"/>
      <w:marRight w:val="0"/>
      <w:marTop w:val="0"/>
      <w:marBottom w:val="0"/>
      <w:divBdr>
        <w:top w:val="none" w:sz="0" w:space="0" w:color="auto"/>
        <w:left w:val="none" w:sz="0" w:space="0" w:color="auto"/>
        <w:bottom w:val="none" w:sz="0" w:space="0" w:color="auto"/>
        <w:right w:val="none" w:sz="0" w:space="0" w:color="auto"/>
      </w:divBdr>
    </w:div>
    <w:div w:id="374741798">
      <w:bodyDiv w:val="1"/>
      <w:marLeft w:val="0"/>
      <w:marRight w:val="0"/>
      <w:marTop w:val="0"/>
      <w:marBottom w:val="0"/>
      <w:divBdr>
        <w:top w:val="none" w:sz="0" w:space="0" w:color="auto"/>
        <w:left w:val="none" w:sz="0" w:space="0" w:color="auto"/>
        <w:bottom w:val="none" w:sz="0" w:space="0" w:color="auto"/>
        <w:right w:val="none" w:sz="0" w:space="0" w:color="auto"/>
      </w:divBdr>
    </w:div>
    <w:div w:id="378558089">
      <w:bodyDiv w:val="1"/>
      <w:marLeft w:val="0"/>
      <w:marRight w:val="0"/>
      <w:marTop w:val="0"/>
      <w:marBottom w:val="0"/>
      <w:divBdr>
        <w:top w:val="none" w:sz="0" w:space="0" w:color="auto"/>
        <w:left w:val="none" w:sz="0" w:space="0" w:color="auto"/>
        <w:bottom w:val="none" w:sz="0" w:space="0" w:color="auto"/>
        <w:right w:val="none" w:sz="0" w:space="0" w:color="auto"/>
      </w:divBdr>
    </w:div>
    <w:div w:id="379667537">
      <w:bodyDiv w:val="1"/>
      <w:marLeft w:val="0"/>
      <w:marRight w:val="0"/>
      <w:marTop w:val="0"/>
      <w:marBottom w:val="0"/>
      <w:divBdr>
        <w:top w:val="none" w:sz="0" w:space="0" w:color="auto"/>
        <w:left w:val="none" w:sz="0" w:space="0" w:color="auto"/>
        <w:bottom w:val="none" w:sz="0" w:space="0" w:color="auto"/>
        <w:right w:val="none" w:sz="0" w:space="0" w:color="auto"/>
      </w:divBdr>
      <w:divsChild>
        <w:div w:id="1075205276">
          <w:marLeft w:val="480"/>
          <w:marRight w:val="0"/>
          <w:marTop w:val="0"/>
          <w:marBottom w:val="0"/>
          <w:divBdr>
            <w:top w:val="none" w:sz="0" w:space="0" w:color="auto"/>
            <w:left w:val="none" w:sz="0" w:space="0" w:color="auto"/>
            <w:bottom w:val="none" w:sz="0" w:space="0" w:color="auto"/>
            <w:right w:val="none" w:sz="0" w:space="0" w:color="auto"/>
          </w:divBdr>
        </w:div>
        <w:div w:id="280843567">
          <w:marLeft w:val="480"/>
          <w:marRight w:val="0"/>
          <w:marTop w:val="0"/>
          <w:marBottom w:val="0"/>
          <w:divBdr>
            <w:top w:val="none" w:sz="0" w:space="0" w:color="auto"/>
            <w:left w:val="none" w:sz="0" w:space="0" w:color="auto"/>
            <w:bottom w:val="none" w:sz="0" w:space="0" w:color="auto"/>
            <w:right w:val="none" w:sz="0" w:space="0" w:color="auto"/>
          </w:divBdr>
        </w:div>
        <w:div w:id="277956988">
          <w:marLeft w:val="480"/>
          <w:marRight w:val="0"/>
          <w:marTop w:val="0"/>
          <w:marBottom w:val="0"/>
          <w:divBdr>
            <w:top w:val="none" w:sz="0" w:space="0" w:color="auto"/>
            <w:left w:val="none" w:sz="0" w:space="0" w:color="auto"/>
            <w:bottom w:val="none" w:sz="0" w:space="0" w:color="auto"/>
            <w:right w:val="none" w:sz="0" w:space="0" w:color="auto"/>
          </w:divBdr>
        </w:div>
        <w:div w:id="986319177">
          <w:marLeft w:val="480"/>
          <w:marRight w:val="0"/>
          <w:marTop w:val="0"/>
          <w:marBottom w:val="0"/>
          <w:divBdr>
            <w:top w:val="none" w:sz="0" w:space="0" w:color="auto"/>
            <w:left w:val="none" w:sz="0" w:space="0" w:color="auto"/>
            <w:bottom w:val="none" w:sz="0" w:space="0" w:color="auto"/>
            <w:right w:val="none" w:sz="0" w:space="0" w:color="auto"/>
          </w:divBdr>
        </w:div>
        <w:div w:id="987829596">
          <w:marLeft w:val="480"/>
          <w:marRight w:val="0"/>
          <w:marTop w:val="0"/>
          <w:marBottom w:val="0"/>
          <w:divBdr>
            <w:top w:val="none" w:sz="0" w:space="0" w:color="auto"/>
            <w:left w:val="none" w:sz="0" w:space="0" w:color="auto"/>
            <w:bottom w:val="none" w:sz="0" w:space="0" w:color="auto"/>
            <w:right w:val="none" w:sz="0" w:space="0" w:color="auto"/>
          </w:divBdr>
        </w:div>
        <w:div w:id="1759596410">
          <w:marLeft w:val="480"/>
          <w:marRight w:val="0"/>
          <w:marTop w:val="0"/>
          <w:marBottom w:val="0"/>
          <w:divBdr>
            <w:top w:val="none" w:sz="0" w:space="0" w:color="auto"/>
            <w:left w:val="none" w:sz="0" w:space="0" w:color="auto"/>
            <w:bottom w:val="none" w:sz="0" w:space="0" w:color="auto"/>
            <w:right w:val="none" w:sz="0" w:space="0" w:color="auto"/>
          </w:divBdr>
        </w:div>
        <w:div w:id="152139085">
          <w:marLeft w:val="480"/>
          <w:marRight w:val="0"/>
          <w:marTop w:val="0"/>
          <w:marBottom w:val="0"/>
          <w:divBdr>
            <w:top w:val="none" w:sz="0" w:space="0" w:color="auto"/>
            <w:left w:val="none" w:sz="0" w:space="0" w:color="auto"/>
            <w:bottom w:val="none" w:sz="0" w:space="0" w:color="auto"/>
            <w:right w:val="none" w:sz="0" w:space="0" w:color="auto"/>
          </w:divBdr>
        </w:div>
        <w:div w:id="1165391412">
          <w:marLeft w:val="480"/>
          <w:marRight w:val="0"/>
          <w:marTop w:val="0"/>
          <w:marBottom w:val="0"/>
          <w:divBdr>
            <w:top w:val="none" w:sz="0" w:space="0" w:color="auto"/>
            <w:left w:val="none" w:sz="0" w:space="0" w:color="auto"/>
            <w:bottom w:val="none" w:sz="0" w:space="0" w:color="auto"/>
            <w:right w:val="none" w:sz="0" w:space="0" w:color="auto"/>
          </w:divBdr>
        </w:div>
        <w:div w:id="1268923226">
          <w:marLeft w:val="480"/>
          <w:marRight w:val="0"/>
          <w:marTop w:val="0"/>
          <w:marBottom w:val="0"/>
          <w:divBdr>
            <w:top w:val="none" w:sz="0" w:space="0" w:color="auto"/>
            <w:left w:val="none" w:sz="0" w:space="0" w:color="auto"/>
            <w:bottom w:val="none" w:sz="0" w:space="0" w:color="auto"/>
            <w:right w:val="none" w:sz="0" w:space="0" w:color="auto"/>
          </w:divBdr>
        </w:div>
        <w:div w:id="154152894">
          <w:marLeft w:val="480"/>
          <w:marRight w:val="0"/>
          <w:marTop w:val="0"/>
          <w:marBottom w:val="0"/>
          <w:divBdr>
            <w:top w:val="none" w:sz="0" w:space="0" w:color="auto"/>
            <w:left w:val="none" w:sz="0" w:space="0" w:color="auto"/>
            <w:bottom w:val="none" w:sz="0" w:space="0" w:color="auto"/>
            <w:right w:val="none" w:sz="0" w:space="0" w:color="auto"/>
          </w:divBdr>
        </w:div>
        <w:div w:id="738946848">
          <w:marLeft w:val="480"/>
          <w:marRight w:val="0"/>
          <w:marTop w:val="0"/>
          <w:marBottom w:val="0"/>
          <w:divBdr>
            <w:top w:val="none" w:sz="0" w:space="0" w:color="auto"/>
            <w:left w:val="none" w:sz="0" w:space="0" w:color="auto"/>
            <w:bottom w:val="none" w:sz="0" w:space="0" w:color="auto"/>
            <w:right w:val="none" w:sz="0" w:space="0" w:color="auto"/>
          </w:divBdr>
        </w:div>
        <w:div w:id="1140540550">
          <w:marLeft w:val="480"/>
          <w:marRight w:val="0"/>
          <w:marTop w:val="0"/>
          <w:marBottom w:val="0"/>
          <w:divBdr>
            <w:top w:val="none" w:sz="0" w:space="0" w:color="auto"/>
            <w:left w:val="none" w:sz="0" w:space="0" w:color="auto"/>
            <w:bottom w:val="none" w:sz="0" w:space="0" w:color="auto"/>
            <w:right w:val="none" w:sz="0" w:space="0" w:color="auto"/>
          </w:divBdr>
        </w:div>
        <w:div w:id="1779522324">
          <w:marLeft w:val="480"/>
          <w:marRight w:val="0"/>
          <w:marTop w:val="0"/>
          <w:marBottom w:val="0"/>
          <w:divBdr>
            <w:top w:val="none" w:sz="0" w:space="0" w:color="auto"/>
            <w:left w:val="none" w:sz="0" w:space="0" w:color="auto"/>
            <w:bottom w:val="none" w:sz="0" w:space="0" w:color="auto"/>
            <w:right w:val="none" w:sz="0" w:space="0" w:color="auto"/>
          </w:divBdr>
        </w:div>
        <w:div w:id="970280286">
          <w:marLeft w:val="480"/>
          <w:marRight w:val="0"/>
          <w:marTop w:val="0"/>
          <w:marBottom w:val="0"/>
          <w:divBdr>
            <w:top w:val="none" w:sz="0" w:space="0" w:color="auto"/>
            <w:left w:val="none" w:sz="0" w:space="0" w:color="auto"/>
            <w:bottom w:val="none" w:sz="0" w:space="0" w:color="auto"/>
            <w:right w:val="none" w:sz="0" w:space="0" w:color="auto"/>
          </w:divBdr>
        </w:div>
        <w:div w:id="497310319">
          <w:marLeft w:val="480"/>
          <w:marRight w:val="0"/>
          <w:marTop w:val="0"/>
          <w:marBottom w:val="0"/>
          <w:divBdr>
            <w:top w:val="none" w:sz="0" w:space="0" w:color="auto"/>
            <w:left w:val="none" w:sz="0" w:space="0" w:color="auto"/>
            <w:bottom w:val="none" w:sz="0" w:space="0" w:color="auto"/>
            <w:right w:val="none" w:sz="0" w:space="0" w:color="auto"/>
          </w:divBdr>
        </w:div>
        <w:div w:id="2027368683">
          <w:marLeft w:val="480"/>
          <w:marRight w:val="0"/>
          <w:marTop w:val="0"/>
          <w:marBottom w:val="0"/>
          <w:divBdr>
            <w:top w:val="none" w:sz="0" w:space="0" w:color="auto"/>
            <w:left w:val="none" w:sz="0" w:space="0" w:color="auto"/>
            <w:bottom w:val="none" w:sz="0" w:space="0" w:color="auto"/>
            <w:right w:val="none" w:sz="0" w:space="0" w:color="auto"/>
          </w:divBdr>
        </w:div>
        <w:div w:id="1283338295">
          <w:marLeft w:val="480"/>
          <w:marRight w:val="0"/>
          <w:marTop w:val="0"/>
          <w:marBottom w:val="0"/>
          <w:divBdr>
            <w:top w:val="none" w:sz="0" w:space="0" w:color="auto"/>
            <w:left w:val="none" w:sz="0" w:space="0" w:color="auto"/>
            <w:bottom w:val="none" w:sz="0" w:space="0" w:color="auto"/>
            <w:right w:val="none" w:sz="0" w:space="0" w:color="auto"/>
          </w:divBdr>
        </w:div>
        <w:div w:id="867832413">
          <w:marLeft w:val="480"/>
          <w:marRight w:val="0"/>
          <w:marTop w:val="0"/>
          <w:marBottom w:val="0"/>
          <w:divBdr>
            <w:top w:val="none" w:sz="0" w:space="0" w:color="auto"/>
            <w:left w:val="none" w:sz="0" w:space="0" w:color="auto"/>
            <w:bottom w:val="none" w:sz="0" w:space="0" w:color="auto"/>
            <w:right w:val="none" w:sz="0" w:space="0" w:color="auto"/>
          </w:divBdr>
        </w:div>
        <w:div w:id="148864460">
          <w:marLeft w:val="480"/>
          <w:marRight w:val="0"/>
          <w:marTop w:val="0"/>
          <w:marBottom w:val="0"/>
          <w:divBdr>
            <w:top w:val="none" w:sz="0" w:space="0" w:color="auto"/>
            <w:left w:val="none" w:sz="0" w:space="0" w:color="auto"/>
            <w:bottom w:val="none" w:sz="0" w:space="0" w:color="auto"/>
            <w:right w:val="none" w:sz="0" w:space="0" w:color="auto"/>
          </w:divBdr>
        </w:div>
        <w:div w:id="776292478">
          <w:marLeft w:val="480"/>
          <w:marRight w:val="0"/>
          <w:marTop w:val="0"/>
          <w:marBottom w:val="0"/>
          <w:divBdr>
            <w:top w:val="none" w:sz="0" w:space="0" w:color="auto"/>
            <w:left w:val="none" w:sz="0" w:space="0" w:color="auto"/>
            <w:bottom w:val="none" w:sz="0" w:space="0" w:color="auto"/>
            <w:right w:val="none" w:sz="0" w:space="0" w:color="auto"/>
          </w:divBdr>
        </w:div>
        <w:div w:id="658654474">
          <w:marLeft w:val="480"/>
          <w:marRight w:val="0"/>
          <w:marTop w:val="0"/>
          <w:marBottom w:val="0"/>
          <w:divBdr>
            <w:top w:val="none" w:sz="0" w:space="0" w:color="auto"/>
            <w:left w:val="none" w:sz="0" w:space="0" w:color="auto"/>
            <w:bottom w:val="none" w:sz="0" w:space="0" w:color="auto"/>
            <w:right w:val="none" w:sz="0" w:space="0" w:color="auto"/>
          </w:divBdr>
        </w:div>
        <w:div w:id="718431349">
          <w:marLeft w:val="480"/>
          <w:marRight w:val="0"/>
          <w:marTop w:val="0"/>
          <w:marBottom w:val="0"/>
          <w:divBdr>
            <w:top w:val="none" w:sz="0" w:space="0" w:color="auto"/>
            <w:left w:val="none" w:sz="0" w:space="0" w:color="auto"/>
            <w:bottom w:val="none" w:sz="0" w:space="0" w:color="auto"/>
            <w:right w:val="none" w:sz="0" w:space="0" w:color="auto"/>
          </w:divBdr>
        </w:div>
        <w:div w:id="2007441433">
          <w:marLeft w:val="480"/>
          <w:marRight w:val="0"/>
          <w:marTop w:val="0"/>
          <w:marBottom w:val="0"/>
          <w:divBdr>
            <w:top w:val="none" w:sz="0" w:space="0" w:color="auto"/>
            <w:left w:val="none" w:sz="0" w:space="0" w:color="auto"/>
            <w:bottom w:val="none" w:sz="0" w:space="0" w:color="auto"/>
            <w:right w:val="none" w:sz="0" w:space="0" w:color="auto"/>
          </w:divBdr>
        </w:div>
        <w:div w:id="1924491285">
          <w:marLeft w:val="480"/>
          <w:marRight w:val="0"/>
          <w:marTop w:val="0"/>
          <w:marBottom w:val="0"/>
          <w:divBdr>
            <w:top w:val="none" w:sz="0" w:space="0" w:color="auto"/>
            <w:left w:val="none" w:sz="0" w:space="0" w:color="auto"/>
            <w:bottom w:val="none" w:sz="0" w:space="0" w:color="auto"/>
            <w:right w:val="none" w:sz="0" w:space="0" w:color="auto"/>
          </w:divBdr>
        </w:div>
        <w:div w:id="598030932">
          <w:marLeft w:val="480"/>
          <w:marRight w:val="0"/>
          <w:marTop w:val="0"/>
          <w:marBottom w:val="0"/>
          <w:divBdr>
            <w:top w:val="none" w:sz="0" w:space="0" w:color="auto"/>
            <w:left w:val="none" w:sz="0" w:space="0" w:color="auto"/>
            <w:bottom w:val="none" w:sz="0" w:space="0" w:color="auto"/>
            <w:right w:val="none" w:sz="0" w:space="0" w:color="auto"/>
          </w:divBdr>
        </w:div>
        <w:div w:id="800537620">
          <w:marLeft w:val="480"/>
          <w:marRight w:val="0"/>
          <w:marTop w:val="0"/>
          <w:marBottom w:val="0"/>
          <w:divBdr>
            <w:top w:val="none" w:sz="0" w:space="0" w:color="auto"/>
            <w:left w:val="none" w:sz="0" w:space="0" w:color="auto"/>
            <w:bottom w:val="none" w:sz="0" w:space="0" w:color="auto"/>
            <w:right w:val="none" w:sz="0" w:space="0" w:color="auto"/>
          </w:divBdr>
        </w:div>
        <w:div w:id="1627614425">
          <w:marLeft w:val="480"/>
          <w:marRight w:val="0"/>
          <w:marTop w:val="0"/>
          <w:marBottom w:val="0"/>
          <w:divBdr>
            <w:top w:val="none" w:sz="0" w:space="0" w:color="auto"/>
            <w:left w:val="none" w:sz="0" w:space="0" w:color="auto"/>
            <w:bottom w:val="none" w:sz="0" w:space="0" w:color="auto"/>
            <w:right w:val="none" w:sz="0" w:space="0" w:color="auto"/>
          </w:divBdr>
        </w:div>
        <w:div w:id="1540169976">
          <w:marLeft w:val="480"/>
          <w:marRight w:val="0"/>
          <w:marTop w:val="0"/>
          <w:marBottom w:val="0"/>
          <w:divBdr>
            <w:top w:val="none" w:sz="0" w:space="0" w:color="auto"/>
            <w:left w:val="none" w:sz="0" w:space="0" w:color="auto"/>
            <w:bottom w:val="none" w:sz="0" w:space="0" w:color="auto"/>
            <w:right w:val="none" w:sz="0" w:space="0" w:color="auto"/>
          </w:divBdr>
        </w:div>
        <w:div w:id="1567915449">
          <w:marLeft w:val="480"/>
          <w:marRight w:val="0"/>
          <w:marTop w:val="0"/>
          <w:marBottom w:val="0"/>
          <w:divBdr>
            <w:top w:val="none" w:sz="0" w:space="0" w:color="auto"/>
            <w:left w:val="none" w:sz="0" w:space="0" w:color="auto"/>
            <w:bottom w:val="none" w:sz="0" w:space="0" w:color="auto"/>
            <w:right w:val="none" w:sz="0" w:space="0" w:color="auto"/>
          </w:divBdr>
        </w:div>
        <w:div w:id="1332874127">
          <w:marLeft w:val="480"/>
          <w:marRight w:val="0"/>
          <w:marTop w:val="0"/>
          <w:marBottom w:val="0"/>
          <w:divBdr>
            <w:top w:val="none" w:sz="0" w:space="0" w:color="auto"/>
            <w:left w:val="none" w:sz="0" w:space="0" w:color="auto"/>
            <w:bottom w:val="none" w:sz="0" w:space="0" w:color="auto"/>
            <w:right w:val="none" w:sz="0" w:space="0" w:color="auto"/>
          </w:divBdr>
        </w:div>
        <w:div w:id="1767143475">
          <w:marLeft w:val="480"/>
          <w:marRight w:val="0"/>
          <w:marTop w:val="0"/>
          <w:marBottom w:val="0"/>
          <w:divBdr>
            <w:top w:val="none" w:sz="0" w:space="0" w:color="auto"/>
            <w:left w:val="none" w:sz="0" w:space="0" w:color="auto"/>
            <w:bottom w:val="none" w:sz="0" w:space="0" w:color="auto"/>
            <w:right w:val="none" w:sz="0" w:space="0" w:color="auto"/>
          </w:divBdr>
        </w:div>
        <w:div w:id="1945384564">
          <w:marLeft w:val="480"/>
          <w:marRight w:val="0"/>
          <w:marTop w:val="0"/>
          <w:marBottom w:val="0"/>
          <w:divBdr>
            <w:top w:val="none" w:sz="0" w:space="0" w:color="auto"/>
            <w:left w:val="none" w:sz="0" w:space="0" w:color="auto"/>
            <w:bottom w:val="none" w:sz="0" w:space="0" w:color="auto"/>
            <w:right w:val="none" w:sz="0" w:space="0" w:color="auto"/>
          </w:divBdr>
        </w:div>
        <w:div w:id="333387603">
          <w:marLeft w:val="480"/>
          <w:marRight w:val="0"/>
          <w:marTop w:val="0"/>
          <w:marBottom w:val="0"/>
          <w:divBdr>
            <w:top w:val="none" w:sz="0" w:space="0" w:color="auto"/>
            <w:left w:val="none" w:sz="0" w:space="0" w:color="auto"/>
            <w:bottom w:val="none" w:sz="0" w:space="0" w:color="auto"/>
            <w:right w:val="none" w:sz="0" w:space="0" w:color="auto"/>
          </w:divBdr>
        </w:div>
        <w:div w:id="1538741875">
          <w:marLeft w:val="480"/>
          <w:marRight w:val="0"/>
          <w:marTop w:val="0"/>
          <w:marBottom w:val="0"/>
          <w:divBdr>
            <w:top w:val="none" w:sz="0" w:space="0" w:color="auto"/>
            <w:left w:val="none" w:sz="0" w:space="0" w:color="auto"/>
            <w:bottom w:val="none" w:sz="0" w:space="0" w:color="auto"/>
            <w:right w:val="none" w:sz="0" w:space="0" w:color="auto"/>
          </w:divBdr>
        </w:div>
        <w:div w:id="532573085">
          <w:marLeft w:val="480"/>
          <w:marRight w:val="0"/>
          <w:marTop w:val="0"/>
          <w:marBottom w:val="0"/>
          <w:divBdr>
            <w:top w:val="none" w:sz="0" w:space="0" w:color="auto"/>
            <w:left w:val="none" w:sz="0" w:space="0" w:color="auto"/>
            <w:bottom w:val="none" w:sz="0" w:space="0" w:color="auto"/>
            <w:right w:val="none" w:sz="0" w:space="0" w:color="auto"/>
          </w:divBdr>
        </w:div>
        <w:div w:id="184174442">
          <w:marLeft w:val="480"/>
          <w:marRight w:val="0"/>
          <w:marTop w:val="0"/>
          <w:marBottom w:val="0"/>
          <w:divBdr>
            <w:top w:val="none" w:sz="0" w:space="0" w:color="auto"/>
            <w:left w:val="none" w:sz="0" w:space="0" w:color="auto"/>
            <w:bottom w:val="none" w:sz="0" w:space="0" w:color="auto"/>
            <w:right w:val="none" w:sz="0" w:space="0" w:color="auto"/>
          </w:divBdr>
        </w:div>
        <w:div w:id="1387027356">
          <w:marLeft w:val="480"/>
          <w:marRight w:val="0"/>
          <w:marTop w:val="0"/>
          <w:marBottom w:val="0"/>
          <w:divBdr>
            <w:top w:val="none" w:sz="0" w:space="0" w:color="auto"/>
            <w:left w:val="none" w:sz="0" w:space="0" w:color="auto"/>
            <w:bottom w:val="none" w:sz="0" w:space="0" w:color="auto"/>
            <w:right w:val="none" w:sz="0" w:space="0" w:color="auto"/>
          </w:divBdr>
        </w:div>
        <w:div w:id="1706679">
          <w:marLeft w:val="480"/>
          <w:marRight w:val="0"/>
          <w:marTop w:val="0"/>
          <w:marBottom w:val="0"/>
          <w:divBdr>
            <w:top w:val="none" w:sz="0" w:space="0" w:color="auto"/>
            <w:left w:val="none" w:sz="0" w:space="0" w:color="auto"/>
            <w:bottom w:val="none" w:sz="0" w:space="0" w:color="auto"/>
            <w:right w:val="none" w:sz="0" w:space="0" w:color="auto"/>
          </w:divBdr>
        </w:div>
        <w:div w:id="541940494">
          <w:marLeft w:val="480"/>
          <w:marRight w:val="0"/>
          <w:marTop w:val="0"/>
          <w:marBottom w:val="0"/>
          <w:divBdr>
            <w:top w:val="none" w:sz="0" w:space="0" w:color="auto"/>
            <w:left w:val="none" w:sz="0" w:space="0" w:color="auto"/>
            <w:bottom w:val="none" w:sz="0" w:space="0" w:color="auto"/>
            <w:right w:val="none" w:sz="0" w:space="0" w:color="auto"/>
          </w:divBdr>
        </w:div>
        <w:div w:id="1499420742">
          <w:marLeft w:val="480"/>
          <w:marRight w:val="0"/>
          <w:marTop w:val="0"/>
          <w:marBottom w:val="0"/>
          <w:divBdr>
            <w:top w:val="none" w:sz="0" w:space="0" w:color="auto"/>
            <w:left w:val="none" w:sz="0" w:space="0" w:color="auto"/>
            <w:bottom w:val="none" w:sz="0" w:space="0" w:color="auto"/>
            <w:right w:val="none" w:sz="0" w:space="0" w:color="auto"/>
          </w:divBdr>
        </w:div>
        <w:div w:id="497579962">
          <w:marLeft w:val="480"/>
          <w:marRight w:val="0"/>
          <w:marTop w:val="0"/>
          <w:marBottom w:val="0"/>
          <w:divBdr>
            <w:top w:val="none" w:sz="0" w:space="0" w:color="auto"/>
            <w:left w:val="none" w:sz="0" w:space="0" w:color="auto"/>
            <w:bottom w:val="none" w:sz="0" w:space="0" w:color="auto"/>
            <w:right w:val="none" w:sz="0" w:space="0" w:color="auto"/>
          </w:divBdr>
        </w:div>
        <w:div w:id="958800085">
          <w:marLeft w:val="480"/>
          <w:marRight w:val="0"/>
          <w:marTop w:val="0"/>
          <w:marBottom w:val="0"/>
          <w:divBdr>
            <w:top w:val="none" w:sz="0" w:space="0" w:color="auto"/>
            <w:left w:val="none" w:sz="0" w:space="0" w:color="auto"/>
            <w:bottom w:val="none" w:sz="0" w:space="0" w:color="auto"/>
            <w:right w:val="none" w:sz="0" w:space="0" w:color="auto"/>
          </w:divBdr>
        </w:div>
        <w:div w:id="255869584">
          <w:marLeft w:val="480"/>
          <w:marRight w:val="0"/>
          <w:marTop w:val="0"/>
          <w:marBottom w:val="0"/>
          <w:divBdr>
            <w:top w:val="none" w:sz="0" w:space="0" w:color="auto"/>
            <w:left w:val="none" w:sz="0" w:space="0" w:color="auto"/>
            <w:bottom w:val="none" w:sz="0" w:space="0" w:color="auto"/>
            <w:right w:val="none" w:sz="0" w:space="0" w:color="auto"/>
          </w:divBdr>
        </w:div>
        <w:div w:id="840390063">
          <w:marLeft w:val="480"/>
          <w:marRight w:val="0"/>
          <w:marTop w:val="0"/>
          <w:marBottom w:val="0"/>
          <w:divBdr>
            <w:top w:val="none" w:sz="0" w:space="0" w:color="auto"/>
            <w:left w:val="none" w:sz="0" w:space="0" w:color="auto"/>
            <w:bottom w:val="none" w:sz="0" w:space="0" w:color="auto"/>
            <w:right w:val="none" w:sz="0" w:space="0" w:color="auto"/>
          </w:divBdr>
        </w:div>
        <w:div w:id="900989519">
          <w:marLeft w:val="480"/>
          <w:marRight w:val="0"/>
          <w:marTop w:val="0"/>
          <w:marBottom w:val="0"/>
          <w:divBdr>
            <w:top w:val="none" w:sz="0" w:space="0" w:color="auto"/>
            <w:left w:val="none" w:sz="0" w:space="0" w:color="auto"/>
            <w:bottom w:val="none" w:sz="0" w:space="0" w:color="auto"/>
            <w:right w:val="none" w:sz="0" w:space="0" w:color="auto"/>
          </w:divBdr>
        </w:div>
      </w:divsChild>
    </w:div>
    <w:div w:id="382140633">
      <w:bodyDiv w:val="1"/>
      <w:marLeft w:val="0"/>
      <w:marRight w:val="0"/>
      <w:marTop w:val="0"/>
      <w:marBottom w:val="0"/>
      <w:divBdr>
        <w:top w:val="none" w:sz="0" w:space="0" w:color="auto"/>
        <w:left w:val="none" w:sz="0" w:space="0" w:color="auto"/>
        <w:bottom w:val="none" w:sz="0" w:space="0" w:color="auto"/>
        <w:right w:val="none" w:sz="0" w:space="0" w:color="auto"/>
      </w:divBdr>
    </w:div>
    <w:div w:id="383986353">
      <w:bodyDiv w:val="1"/>
      <w:marLeft w:val="0"/>
      <w:marRight w:val="0"/>
      <w:marTop w:val="0"/>
      <w:marBottom w:val="0"/>
      <w:divBdr>
        <w:top w:val="none" w:sz="0" w:space="0" w:color="auto"/>
        <w:left w:val="none" w:sz="0" w:space="0" w:color="auto"/>
        <w:bottom w:val="none" w:sz="0" w:space="0" w:color="auto"/>
        <w:right w:val="none" w:sz="0" w:space="0" w:color="auto"/>
      </w:divBdr>
    </w:div>
    <w:div w:id="385644106">
      <w:bodyDiv w:val="1"/>
      <w:marLeft w:val="0"/>
      <w:marRight w:val="0"/>
      <w:marTop w:val="0"/>
      <w:marBottom w:val="0"/>
      <w:divBdr>
        <w:top w:val="none" w:sz="0" w:space="0" w:color="auto"/>
        <w:left w:val="none" w:sz="0" w:space="0" w:color="auto"/>
        <w:bottom w:val="none" w:sz="0" w:space="0" w:color="auto"/>
        <w:right w:val="none" w:sz="0" w:space="0" w:color="auto"/>
      </w:divBdr>
      <w:divsChild>
        <w:div w:id="1104883103">
          <w:marLeft w:val="480"/>
          <w:marRight w:val="0"/>
          <w:marTop w:val="0"/>
          <w:marBottom w:val="0"/>
          <w:divBdr>
            <w:top w:val="none" w:sz="0" w:space="0" w:color="auto"/>
            <w:left w:val="none" w:sz="0" w:space="0" w:color="auto"/>
            <w:bottom w:val="none" w:sz="0" w:space="0" w:color="auto"/>
            <w:right w:val="none" w:sz="0" w:space="0" w:color="auto"/>
          </w:divBdr>
        </w:div>
        <w:div w:id="1397633404">
          <w:marLeft w:val="480"/>
          <w:marRight w:val="0"/>
          <w:marTop w:val="0"/>
          <w:marBottom w:val="0"/>
          <w:divBdr>
            <w:top w:val="none" w:sz="0" w:space="0" w:color="auto"/>
            <w:left w:val="none" w:sz="0" w:space="0" w:color="auto"/>
            <w:bottom w:val="none" w:sz="0" w:space="0" w:color="auto"/>
            <w:right w:val="none" w:sz="0" w:space="0" w:color="auto"/>
          </w:divBdr>
        </w:div>
        <w:div w:id="2112124128">
          <w:marLeft w:val="480"/>
          <w:marRight w:val="0"/>
          <w:marTop w:val="0"/>
          <w:marBottom w:val="0"/>
          <w:divBdr>
            <w:top w:val="none" w:sz="0" w:space="0" w:color="auto"/>
            <w:left w:val="none" w:sz="0" w:space="0" w:color="auto"/>
            <w:bottom w:val="none" w:sz="0" w:space="0" w:color="auto"/>
            <w:right w:val="none" w:sz="0" w:space="0" w:color="auto"/>
          </w:divBdr>
        </w:div>
        <w:div w:id="1324554120">
          <w:marLeft w:val="480"/>
          <w:marRight w:val="0"/>
          <w:marTop w:val="0"/>
          <w:marBottom w:val="0"/>
          <w:divBdr>
            <w:top w:val="none" w:sz="0" w:space="0" w:color="auto"/>
            <w:left w:val="none" w:sz="0" w:space="0" w:color="auto"/>
            <w:bottom w:val="none" w:sz="0" w:space="0" w:color="auto"/>
            <w:right w:val="none" w:sz="0" w:space="0" w:color="auto"/>
          </w:divBdr>
        </w:div>
        <w:div w:id="1358385143">
          <w:marLeft w:val="480"/>
          <w:marRight w:val="0"/>
          <w:marTop w:val="0"/>
          <w:marBottom w:val="0"/>
          <w:divBdr>
            <w:top w:val="none" w:sz="0" w:space="0" w:color="auto"/>
            <w:left w:val="none" w:sz="0" w:space="0" w:color="auto"/>
            <w:bottom w:val="none" w:sz="0" w:space="0" w:color="auto"/>
            <w:right w:val="none" w:sz="0" w:space="0" w:color="auto"/>
          </w:divBdr>
        </w:div>
        <w:div w:id="1596671625">
          <w:marLeft w:val="480"/>
          <w:marRight w:val="0"/>
          <w:marTop w:val="0"/>
          <w:marBottom w:val="0"/>
          <w:divBdr>
            <w:top w:val="none" w:sz="0" w:space="0" w:color="auto"/>
            <w:left w:val="none" w:sz="0" w:space="0" w:color="auto"/>
            <w:bottom w:val="none" w:sz="0" w:space="0" w:color="auto"/>
            <w:right w:val="none" w:sz="0" w:space="0" w:color="auto"/>
          </w:divBdr>
        </w:div>
        <w:div w:id="625546016">
          <w:marLeft w:val="480"/>
          <w:marRight w:val="0"/>
          <w:marTop w:val="0"/>
          <w:marBottom w:val="0"/>
          <w:divBdr>
            <w:top w:val="none" w:sz="0" w:space="0" w:color="auto"/>
            <w:left w:val="none" w:sz="0" w:space="0" w:color="auto"/>
            <w:bottom w:val="none" w:sz="0" w:space="0" w:color="auto"/>
            <w:right w:val="none" w:sz="0" w:space="0" w:color="auto"/>
          </w:divBdr>
        </w:div>
        <w:div w:id="809984069">
          <w:marLeft w:val="480"/>
          <w:marRight w:val="0"/>
          <w:marTop w:val="0"/>
          <w:marBottom w:val="0"/>
          <w:divBdr>
            <w:top w:val="none" w:sz="0" w:space="0" w:color="auto"/>
            <w:left w:val="none" w:sz="0" w:space="0" w:color="auto"/>
            <w:bottom w:val="none" w:sz="0" w:space="0" w:color="auto"/>
            <w:right w:val="none" w:sz="0" w:space="0" w:color="auto"/>
          </w:divBdr>
        </w:div>
        <w:div w:id="1445154298">
          <w:marLeft w:val="480"/>
          <w:marRight w:val="0"/>
          <w:marTop w:val="0"/>
          <w:marBottom w:val="0"/>
          <w:divBdr>
            <w:top w:val="none" w:sz="0" w:space="0" w:color="auto"/>
            <w:left w:val="none" w:sz="0" w:space="0" w:color="auto"/>
            <w:bottom w:val="none" w:sz="0" w:space="0" w:color="auto"/>
            <w:right w:val="none" w:sz="0" w:space="0" w:color="auto"/>
          </w:divBdr>
        </w:div>
        <w:div w:id="21323694">
          <w:marLeft w:val="480"/>
          <w:marRight w:val="0"/>
          <w:marTop w:val="0"/>
          <w:marBottom w:val="0"/>
          <w:divBdr>
            <w:top w:val="none" w:sz="0" w:space="0" w:color="auto"/>
            <w:left w:val="none" w:sz="0" w:space="0" w:color="auto"/>
            <w:bottom w:val="none" w:sz="0" w:space="0" w:color="auto"/>
            <w:right w:val="none" w:sz="0" w:space="0" w:color="auto"/>
          </w:divBdr>
        </w:div>
        <w:div w:id="1302147779">
          <w:marLeft w:val="480"/>
          <w:marRight w:val="0"/>
          <w:marTop w:val="0"/>
          <w:marBottom w:val="0"/>
          <w:divBdr>
            <w:top w:val="none" w:sz="0" w:space="0" w:color="auto"/>
            <w:left w:val="none" w:sz="0" w:space="0" w:color="auto"/>
            <w:bottom w:val="none" w:sz="0" w:space="0" w:color="auto"/>
            <w:right w:val="none" w:sz="0" w:space="0" w:color="auto"/>
          </w:divBdr>
        </w:div>
        <w:div w:id="1753892980">
          <w:marLeft w:val="480"/>
          <w:marRight w:val="0"/>
          <w:marTop w:val="0"/>
          <w:marBottom w:val="0"/>
          <w:divBdr>
            <w:top w:val="none" w:sz="0" w:space="0" w:color="auto"/>
            <w:left w:val="none" w:sz="0" w:space="0" w:color="auto"/>
            <w:bottom w:val="none" w:sz="0" w:space="0" w:color="auto"/>
            <w:right w:val="none" w:sz="0" w:space="0" w:color="auto"/>
          </w:divBdr>
        </w:div>
        <w:div w:id="409429791">
          <w:marLeft w:val="480"/>
          <w:marRight w:val="0"/>
          <w:marTop w:val="0"/>
          <w:marBottom w:val="0"/>
          <w:divBdr>
            <w:top w:val="none" w:sz="0" w:space="0" w:color="auto"/>
            <w:left w:val="none" w:sz="0" w:space="0" w:color="auto"/>
            <w:bottom w:val="none" w:sz="0" w:space="0" w:color="auto"/>
            <w:right w:val="none" w:sz="0" w:space="0" w:color="auto"/>
          </w:divBdr>
        </w:div>
        <w:div w:id="644622672">
          <w:marLeft w:val="480"/>
          <w:marRight w:val="0"/>
          <w:marTop w:val="0"/>
          <w:marBottom w:val="0"/>
          <w:divBdr>
            <w:top w:val="none" w:sz="0" w:space="0" w:color="auto"/>
            <w:left w:val="none" w:sz="0" w:space="0" w:color="auto"/>
            <w:bottom w:val="none" w:sz="0" w:space="0" w:color="auto"/>
            <w:right w:val="none" w:sz="0" w:space="0" w:color="auto"/>
          </w:divBdr>
        </w:div>
        <w:div w:id="1804883055">
          <w:marLeft w:val="480"/>
          <w:marRight w:val="0"/>
          <w:marTop w:val="0"/>
          <w:marBottom w:val="0"/>
          <w:divBdr>
            <w:top w:val="none" w:sz="0" w:space="0" w:color="auto"/>
            <w:left w:val="none" w:sz="0" w:space="0" w:color="auto"/>
            <w:bottom w:val="none" w:sz="0" w:space="0" w:color="auto"/>
            <w:right w:val="none" w:sz="0" w:space="0" w:color="auto"/>
          </w:divBdr>
        </w:div>
        <w:div w:id="1160121808">
          <w:marLeft w:val="480"/>
          <w:marRight w:val="0"/>
          <w:marTop w:val="0"/>
          <w:marBottom w:val="0"/>
          <w:divBdr>
            <w:top w:val="none" w:sz="0" w:space="0" w:color="auto"/>
            <w:left w:val="none" w:sz="0" w:space="0" w:color="auto"/>
            <w:bottom w:val="none" w:sz="0" w:space="0" w:color="auto"/>
            <w:right w:val="none" w:sz="0" w:space="0" w:color="auto"/>
          </w:divBdr>
        </w:div>
        <w:div w:id="1589928027">
          <w:marLeft w:val="480"/>
          <w:marRight w:val="0"/>
          <w:marTop w:val="0"/>
          <w:marBottom w:val="0"/>
          <w:divBdr>
            <w:top w:val="none" w:sz="0" w:space="0" w:color="auto"/>
            <w:left w:val="none" w:sz="0" w:space="0" w:color="auto"/>
            <w:bottom w:val="none" w:sz="0" w:space="0" w:color="auto"/>
            <w:right w:val="none" w:sz="0" w:space="0" w:color="auto"/>
          </w:divBdr>
        </w:div>
        <w:div w:id="745494153">
          <w:marLeft w:val="480"/>
          <w:marRight w:val="0"/>
          <w:marTop w:val="0"/>
          <w:marBottom w:val="0"/>
          <w:divBdr>
            <w:top w:val="none" w:sz="0" w:space="0" w:color="auto"/>
            <w:left w:val="none" w:sz="0" w:space="0" w:color="auto"/>
            <w:bottom w:val="none" w:sz="0" w:space="0" w:color="auto"/>
            <w:right w:val="none" w:sz="0" w:space="0" w:color="auto"/>
          </w:divBdr>
        </w:div>
        <w:div w:id="1995061161">
          <w:marLeft w:val="480"/>
          <w:marRight w:val="0"/>
          <w:marTop w:val="0"/>
          <w:marBottom w:val="0"/>
          <w:divBdr>
            <w:top w:val="none" w:sz="0" w:space="0" w:color="auto"/>
            <w:left w:val="none" w:sz="0" w:space="0" w:color="auto"/>
            <w:bottom w:val="none" w:sz="0" w:space="0" w:color="auto"/>
            <w:right w:val="none" w:sz="0" w:space="0" w:color="auto"/>
          </w:divBdr>
        </w:div>
        <w:div w:id="1499880750">
          <w:marLeft w:val="480"/>
          <w:marRight w:val="0"/>
          <w:marTop w:val="0"/>
          <w:marBottom w:val="0"/>
          <w:divBdr>
            <w:top w:val="none" w:sz="0" w:space="0" w:color="auto"/>
            <w:left w:val="none" w:sz="0" w:space="0" w:color="auto"/>
            <w:bottom w:val="none" w:sz="0" w:space="0" w:color="auto"/>
            <w:right w:val="none" w:sz="0" w:space="0" w:color="auto"/>
          </w:divBdr>
        </w:div>
        <w:div w:id="1464346432">
          <w:marLeft w:val="480"/>
          <w:marRight w:val="0"/>
          <w:marTop w:val="0"/>
          <w:marBottom w:val="0"/>
          <w:divBdr>
            <w:top w:val="none" w:sz="0" w:space="0" w:color="auto"/>
            <w:left w:val="none" w:sz="0" w:space="0" w:color="auto"/>
            <w:bottom w:val="none" w:sz="0" w:space="0" w:color="auto"/>
            <w:right w:val="none" w:sz="0" w:space="0" w:color="auto"/>
          </w:divBdr>
        </w:div>
        <w:div w:id="1617834359">
          <w:marLeft w:val="480"/>
          <w:marRight w:val="0"/>
          <w:marTop w:val="0"/>
          <w:marBottom w:val="0"/>
          <w:divBdr>
            <w:top w:val="none" w:sz="0" w:space="0" w:color="auto"/>
            <w:left w:val="none" w:sz="0" w:space="0" w:color="auto"/>
            <w:bottom w:val="none" w:sz="0" w:space="0" w:color="auto"/>
            <w:right w:val="none" w:sz="0" w:space="0" w:color="auto"/>
          </w:divBdr>
        </w:div>
        <w:div w:id="1002855626">
          <w:marLeft w:val="480"/>
          <w:marRight w:val="0"/>
          <w:marTop w:val="0"/>
          <w:marBottom w:val="0"/>
          <w:divBdr>
            <w:top w:val="none" w:sz="0" w:space="0" w:color="auto"/>
            <w:left w:val="none" w:sz="0" w:space="0" w:color="auto"/>
            <w:bottom w:val="none" w:sz="0" w:space="0" w:color="auto"/>
            <w:right w:val="none" w:sz="0" w:space="0" w:color="auto"/>
          </w:divBdr>
        </w:div>
        <w:div w:id="1508207656">
          <w:marLeft w:val="480"/>
          <w:marRight w:val="0"/>
          <w:marTop w:val="0"/>
          <w:marBottom w:val="0"/>
          <w:divBdr>
            <w:top w:val="none" w:sz="0" w:space="0" w:color="auto"/>
            <w:left w:val="none" w:sz="0" w:space="0" w:color="auto"/>
            <w:bottom w:val="none" w:sz="0" w:space="0" w:color="auto"/>
            <w:right w:val="none" w:sz="0" w:space="0" w:color="auto"/>
          </w:divBdr>
        </w:div>
        <w:div w:id="1372851019">
          <w:marLeft w:val="480"/>
          <w:marRight w:val="0"/>
          <w:marTop w:val="0"/>
          <w:marBottom w:val="0"/>
          <w:divBdr>
            <w:top w:val="none" w:sz="0" w:space="0" w:color="auto"/>
            <w:left w:val="none" w:sz="0" w:space="0" w:color="auto"/>
            <w:bottom w:val="none" w:sz="0" w:space="0" w:color="auto"/>
            <w:right w:val="none" w:sz="0" w:space="0" w:color="auto"/>
          </w:divBdr>
        </w:div>
        <w:div w:id="978729208">
          <w:marLeft w:val="480"/>
          <w:marRight w:val="0"/>
          <w:marTop w:val="0"/>
          <w:marBottom w:val="0"/>
          <w:divBdr>
            <w:top w:val="none" w:sz="0" w:space="0" w:color="auto"/>
            <w:left w:val="none" w:sz="0" w:space="0" w:color="auto"/>
            <w:bottom w:val="none" w:sz="0" w:space="0" w:color="auto"/>
            <w:right w:val="none" w:sz="0" w:space="0" w:color="auto"/>
          </w:divBdr>
        </w:div>
        <w:div w:id="609356813">
          <w:marLeft w:val="480"/>
          <w:marRight w:val="0"/>
          <w:marTop w:val="0"/>
          <w:marBottom w:val="0"/>
          <w:divBdr>
            <w:top w:val="none" w:sz="0" w:space="0" w:color="auto"/>
            <w:left w:val="none" w:sz="0" w:space="0" w:color="auto"/>
            <w:bottom w:val="none" w:sz="0" w:space="0" w:color="auto"/>
            <w:right w:val="none" w:sz="0" w:space="0" w:color="auto"/>
          </w:divBdr>
        </w:div>
        <w:div w:id="1594436879">
          <w:marLeft w:val="480"/>
          <w:marRight w:val="0"/>
          <w:marTop w:val="0"/>
          <w:marBottom w:val="0"/>
          <w:divBdr>
            <w:top w:val="none" w:sz="0" w:space="0" w:color="auto"/>
            <w:left w:val="none" w:sz="0" w:space="0" w:color="auto"/>
            <w:bottom w:val="none" w:sz="0" w:space="0" w:color="auto"/>
            <w:right w:val="none" w:sz="0" w:space="0" w:color="auto"/>
          </w:divBdr>
        </w:div>
        <w:div w:id="1077169462">
          <w:marLeft w:val="480"/>
          <w:marRight w:val="0"/>
          <w:marTop w:val="0"/>
          <w:marBottom w:val="0"/>
          <w:divBdr>
            <w:top w:val="none" w:sz="0" w:space="0" w:color="auto"/>
            <w:left w:val="none" w:sz="0" w:space="0" w:color="auto"/>
            <w:bottom w:val="none" w:sz="0" w:space="0" w:color="auto"/>
            <w:right w:val="none" w:sz="0" w:space="0" w:color="auto"/>
          </w:divBdr>
        </w:div>
        <w:div w:id="754739429">
          <w:marLeft w:val="480"/>
          <w:marRight w:val="0"/>
          <w:marTop w:val="0"/>
          <w:marBottom w:val="0"/>
          <w:divBdr>
            <w:top w:val="none" w:sz="0" w:space="0" w:color="auto"/>
            <w:left w:val="none" w:sz="0" w:space="0" w:color="auto"/>
            <w:bottom w:val="none" w:sz="0" w:space="0" w:color="auto"/>
            <w:right w:val="none" w:sz="0" w:space="0" w:color="auto"/>
          </w:divBdr>
        </w:div>
        <w:div w:id="994993813">
          <w:marLeft w:val="480"/>
          <w:marRight w:val="0"/>
          <w:marTop w:val="0"/>
          <w:marBottom w:val="0"/>
          <w:divBdr>
            <w:top w:val="none" w:sz="0" w:space="0" w:color="auto"/>
            <w:left w:val="none" w:sz="0" w:space="0" w:color="auto"/>
            <w:bottom w:val="none" w:sz="0" w:space="0" w:color="auto"/>
            <w:right w:val="none" w:sz="0" w:space="0" w:color="auto"/>
          </w:divBdr>
        </w:div>
        <w:div w:id="370956260">
          <w:marLeft w:val="480"/>
          <w:marRight w:val="0"/>
          <w:marTop w:val="0"/>
          <w:marBottom w:val="0"/>
          <w:divBdr>
            <w:top w:val="none" w:sz="0" w:space="0" w:color="auto"/>
            <w:left w:val="none" w:sz="0" w:space="0" w:color="auto"/>
            <w:bottom w:val="none" w:sz="0" w:space="0" w:color="auto"/>
            <w:right w:val="none" w:sz="0" w:space="0" w:color="auto"/>
          </w:divBdr>
        </w:div>
        <w:div w:id="1699817834">
          <w:marLeft w:val="480"/>
          <w:marRight w:val="0"/>
          <w:marTop w:val="0"/>
          <w:marBottom w:val="0"/>
          <w:divBdr>
            <w:top w:val="none" w:sz="0" w:space="0" w:color="auto"/>
            <w:left w:val="none" w:sz="0" w:space="0" w:color="auto"/>
            <w:bottom w:val="none" w:sz="0" w:space="0" w:color="auto"/>
            <w:right w:val="none" w:sz="0" w:space="0" w:color="auto"/>
          </w:divBdr>
        </w:div>
        <w:div w:id="1267733050">
          <w:marLeft w:val="480"/>
          <w:marRight w:val="0"/>
          <w:marTop w:val="0"/>
          <w:marBottom w:val="0"/>
          <w:divBdr>
            <w:top w:val="none" w:sz="0" w:space="0" w:color="auto"/>
            <w:left w:val="none" w:sz="0" w:space="0" w:color="auto"/>
            <w:bottom w:val="none" w:sz="0" w:space="0" w:color="auto"/>
            <w:right w:val="none" w:sz="0" w:space="0" w:color="auto"/>
          </w:divBdr>
        </w:div>
        <w:div w:id="1321739857">
          <w:marLeft w:val="480"/>
          <w:marRight w:val="0"/>
          <w:marTop w:val="0"/>
          <w:marBottom w:val="0"/>
          <w:divBdr>
            <w:top w:val="none" w:sz="0" w:space="0" w:color="auto"/>
            <w:left w:val="none" w:sz="0" w:space="0" w:color="auto"/>
            <w:bottom w:val="none" w:sz="0" w:space="0" w:color="auto"/>
            <w:right w:val="none" w:sz="0" w:space="0" w:color="auto"/>
          </w:divBdr>
        </w:div>
        <w:div w:id="2135516357">
          <w:marLeft w:val="480"/>
          <w:marRight w:val="0"/>
          <w:marTop w:val="0"/>
          <w:marBottom w:val="0"/>
          <w:divBdr>
            <w:top w:val="none" w:sz="0" w:space="0" w:color="auto"/>
            <w:left w:val="none" w:sz="0" w:space="0" w:color="auto"/>
            <w:bottom w:val="none" w:sz="0" w:space="0" w:color="auto"/>
            <w:right w:val="none" w:sz="0" w:space="0" w:color="auto"/>
          </w:divBdr>
        </w:div>
        <w:div w:id="2108038843">
          <w:marLeft w:val="480"/>
          <w:marRight w:val="0"/>
          <w:marTop w:val="0"/>
          <w:marBottom w:val="0"/>
          <w:divBdr>
            <w:top w:val="none" w:sz="0" w:space="0" w:color="auto"/>
            <w:left w:val="none" w:sz="0" w:space="0" w:color="auto"/>
            <w:bottom w:val="none" w:sz="0" w:space="0" w:color="auto"/>
            <w:right w:val="none" w:sz="0" w:space="0" w:color="auto"/>
          </w:divBdr>
        </w:div>
        <w:div w:id="1933397320">
          <w:marLeft w:val="480"/>
          <w:marRight w:val="0"/>
          <w:marTop w:val="0"/>
          <w:marBottom w:val="0"/>
          <w:divBdr>
            <w:top w:val="none" w:sz="0" w:space="0" w:color="auto"/>
            <w:left w:val="none" w:sz="0" w:space="0" w:color="auto"/>
            <w:bottom w:val="none" w:sz="0" w:space="0" w:color="auto"/>
            <w:right w:val="none" w:sz="0" w:space="0" w:color="auto"/>
          </w:divBdr>
        </w:div>
        <w:div w:id="1465734969">
          <w:marLeft w:val="480"/>
          <w:marRight w:val="0"/>
          <w:marTop w:val="0"/>
          <w:marBottom w:val="0"/>
          <w:divBdr>
            <w:top w:val="none" w:sz="0" w:space="0" w:color="auto"/>
            <w:left w:val="none" w:sz="0" w:space="0" w:color="auto"/>
            <w:bottom w:val="none" w:sz="0" w:space="0" w:color="auto"/>
            <w:right w:val="none" w:sz="0" w:space="0" w:color="auto"/>
          </w:divBdr>
        </w:div>
        <w:div w:id="1301839322">
          <w:marLeft w:val="480"/>
          <w:marRight w:val="0"/>
          <w:marTop w:val="0"/>
          <w:marBottom w:val="0"/>
          <w:divBdr>
            <w:top w:val="none" w:sz="0" w:space="0" w:color="auto"/>
            <w:left w:val="none" w:sz="0" w:space="0" w:color="auto"/>
            <w:bottom w:val="none" w:sz="0" w:space="0" w:color="auto"/>
            <w:right w:val="none" w:sz="0" w:space="0" w:color="auto"/>
          </w:divBdr>
        </w:div>
        <w:div w:id="912616505">
          <w:marLeft w:val="480"/>
          <w:marRight w:val="0"/>
          <w:marTop w:val="0"/>
          <w:marBottom w:val="0"/>
          <w:divBdr>
            <w:top w:val="none" w:sz="0" w:space="0" w:color="auto"/>
            <w:left w:val="none" w:sz="0" w:space="0" w:color="auto"/>
            <w:bottom w:val="none" w:sz="0" w:space="0" w:color="auto"/>
            <w:right w:val="none" w:sz="0" w:space="0" w:color="auto"/>
          </w:divBdr>
        </w:div>
        <w:div w:id="7603987">
          <w:marLeft w:val="480"/>
          <w:marRight w:val="0"/>
          <w:marTop w:val="0"/>
          <w:marBottom w:val="0"/>
          <w:divBdr>
            <w:top w:val="none" w:sz="0" w:space="0" w:color="auto"/>
            <w:left w:val="none" w:sz="0" w:space="0" w:color="auto"/>
            <w:bottom w:val="none" w:sz="0" w:space="0" w:color="auto"/>
            <w:right w:val="none" w:sz="0" w:space="0" w:color="auto"/>
          </w:divBdr>
        </w:div>
        <w:div w:id="2080055282">
          <w:marLeft w:val="480"/>
          <w:marRight w:val="0"/>
          <w:marTop w:val="0"/>
          <w:marBottom w:val="0"/>
          <w:divBdr>
            <w:top w:val="none" w:sz="0" w:space="0" w:color="auto"/>
            <w:left w:val="none" w:sz="0" w:space="0" w:color="auto"/>
            <w:bottom w:val="none" w:sz="0" w:space="0" w:color="auto"/>
            <w:right w:val="none" w:sz="0" w:space="0" w:color="auto"/>
          </w:divBdr>
        </w:div>
      </w:divsChild>
    </w:div>
    <w:div w:id="385953782">
      <w:bodyDiv w:val="1"/>
      <w:marLeft w:val="0"/>
      <w:marRight w:val="0"/>
      <w:marTop w:val="0"/>
      <w:marBottom w:val="0"/>
      <w:divBdr>
        <w:top w:val="none" w:sz="0" w:space="0" w:color="auto"/>
        <w:left w:val="none" w:sz="0" w:space="0" w:color="auto"/>
        <w:bottom w:val="none" w:sz="0" w:space="0" w:color="auto"/>
        <w:right w:val="none" w:sz="0" w:space="0" w:color="auto"/>
      </w:divBdr>
    </w:div>
    <w:div w:id="386876637">
      <w:bodyDiv w:val="1"/>
      <w:marLeft w:val="0"/>
      <w:marRight w:val="0"/>
      <w:marTop w:val="0"/>
      <w:marBottom w:val="0"/>
      <w:divBdr>
        <w:top w:val="none" w:sz="0" w:space="0" w:color="auto"/>
        <w:left w:val="none" w:sz="0" w:space="0" w:color="auto"/>
        <w:bottom w:val="none" w:sz="0" w:space="0" w:color="auto"/>
        <w:right w:val="none" w:sz="0" w:space="0" w:color="auto"/>
      </w:divBdr>
    </w:div>
    <w:div w:id="387190680">
      <w:bodyDiv w:val="1"/>
      <w:marLeft w:val="0"/>
      <w:marRight w:val="0"/>
      <w:marTop w:val="0"/>
      <w:marBottom w:val="0"/>
      <w:divBdr>
        <w:top w:val="none" w:sz="0" w:space="0" w:color="auto"/>
        <w:left w:val="none" w:sz="0" w:space="0" w:color="auto"/>
        <w:bottom w:val="none" w:sz="0" w:space="0" w:color="auto"/>
        <w:right w:val="none" w:sz="0" w:space="0" w:color="auto"/>
      </w:divBdr>
    </w:div>
    <w:div w:id="387270748">
      <w:bodyDiv w:val="1"/>
      <w:marLeft w:val="0"/>
      <w:marRight w:val="0"/>
      <w:marTop w:val="0"/>
      <w:marBottom w:val="0"/>
      <w:divBdr>
        <w:top w:val="none" w:sz="0" w:space="0" w:color="auto"/>
        <w:left w:val="none" w:sz="0" w:space="0" w:color="auto"/>
        <w:bottom w:val="none" w:sz="0" w:space="0" w:color="auto"/>
        <w:right w:val="none" w:sz="0" w:space="0" w:color="auto"/>
      </w:divBdr>
    </w:div>
    <w:div w:id="389958528">
      <w:bodyDiv w:val="1"/>
      <w:marLeft w:val="0"/>
      <w:marRight w:val="0"/>
      <w:marTop w:val="0"/>
      <w:marBottom w:val="0"/>
      <w:divBdr>
        <w:top w:val="none" w:sz="0" w:space="0" w:color="auto"/>
        <w:left w:val="none" w:sz="0" w:space="0" w:color="auto"/>
        <w:bottom w:val="none" w:sz="0" w:space="0" w:color="auto"/>
        <w:right w:val="none" w:sz="0" w:space="0" w:color="auto"/>
      </w:divBdr>
    </w:div>
    <w:div w:id="393042735">
      <w:bodyDiv w:val="1"/>
      <w:marLeft w:val="0"/>
      <w:marRight w:val="0"/>
      <w:marTop w:val="0"/>
      <w:marBottom w:val="0"/>
      <w:divBdr>
        <w:top w:val="none" w:sz="0" w:space="0" w:color="auto"/>
        <w:left w:val="none" w:sz="0" w:space="0" w:color="auto"/>
        <w:bottom w:val="none" w:sz="0" w:space="0" w:color="auto"/>
        <w:right w:val="none" w:sz="0" w:space="0" w:color="auto"/>
      </w:divBdr>
    </w:div>
    <w:div w:id="393044479">
      <w:bodyDiv w:val="1"/>
      <w:marLeft w:val="0"/>
      <w:marRight w:val="0"/>
      <w:marTop w:val="0"/>
      <w:marBottom w:val="0"/>
      <w:divBdr>
        <w:top w:val="none" w:sz="0" w:space="0" w:color="auto"/>
        <w:left w:val="none" w:sz="0" w:space="0" w:color="auto"/>
        <w:bottom w:val="none" w:sz="0" w:space="0" w:color="auto"/>
        <w:right w:val="none" w:sz="0" w:space="0" w:color="auto"/>
      </w:divBdr>
    </w:div>
    <w:div w:id="393235336">
      <w:bodyDiv w:val="1"/>
      <w:marLeft w:val="0"/>
      <w:marRight w:val="0"/>
      <w:marTop w:val="0"/>
      <w:marBottom w:val="0"/>
      <w:divBdr>
        <w:top w:val="none" w:sz="0" w:space="0" w:color="auto"/>
        <w:left w:val="none" w:sz="0" w:space="0" w:color="auto"/>
        <w:bottom w:val="none" w:sz="0" w:space="0" w:color="auto"/>
        <w:right w:val="none" w:sz="0" w:space="0" w:color="auto"/>
      </w:divBdr>
    </w:div>
    <w:div w:id="395205731">
      <w:bodyDiv w:val="1"/>
      <w:marLeft w:val="0"/>
      <w:marRight w:val="0"/>
      <w:marTop w:val="0"/>
      <w:marBottom w:val="0"/>
      <w:divBdr>
        <w:top w:val="none" w:sz="0" w:space="0" w:color="auto"/>
        <w:left w:val="none" w:sz="0" w:space="0" w:color="auto"/>
        <w:bottom w:val="none" w:sz="0" w:space="0" w:color="auto"/>
        <w:right w:val="none" w:sz="0" w:space="0" w:color="auto"/>
      </w:divBdr>
      <w:divsChild>
        <w:div w:id="204489111">
          <w:marLeft w:val="480"/>
          <w:marRight w:val="0"/>
          <w:marTop w:val="0"/>
          <w:marBottom w:val="0"/>
          <w:divBdr>
            <w:top w:val="none" w:sz="0" w:space="0" w:color="auto"/>
            <w:left w:val="none" w:sz="0" w:space="0" w:color="auto"/>
            <w:bottom w:val="none" w:sz="0" w:space="0" w:color="auto"/>
            <w:right w:val="none" w:sz="0" w:space="0" w:color="auto"/>
          </w:divBdr>
        </w:div>
        <w:div w:id="1381127850">
          <w:marLeft w:val="480"/>
          <w:marRight w:val="0"/>
          <w:marTop w:val="0"/>
          <w:marBottom w:val="0"/>
          <w:divBdr>
            <w:top w:val="none" w:sz="0" w:space="0" w:color="auto"/>
            <w:left w:val="none" w:sz="0" w:space="0" w:color="auto"/>
            <w:bottom w:val="none" w:sz="0" w:space="0" w:color="auto"/>
            <w:right w:val="none" w:sz="0" w:space="0" w:color="auto"/>
          </w:divBdr>
        </w:div>
        <w:div w:id="1613978996">
          <w:marLeft w:val="480"/>
          <w:marRight w:val="0"/>
          <w:marTop w:val="0"/>
          <w:marBottom w:val="0"/>
          <w:divBdr>
            <w:top w:val="none" w:sz="0" w:space="0" w:color="auto"/>
            <w:left w:val="none" w:sz="0" w:space="0" w:color="auto"/>
            <w:bottom w:val="none" w:sz="0" w:space="0" w:color="auto"/>
            <w:right w:val="none" w:sz="0" w:space="0" w:color="auto"/>
          </w:divBdr>
        </w:div>
        <w:div w:id="1413816288">
          <w:marLeft w:val="480"/>
          <w:marRight w:val="0"/>
          <w:marTop w:val="0"/>
          <w:marBottom w:val="0"/>
          <w:divBdr>
            <w:top w:val="none" w:sz="0" w:space="0" w:color="auto"/>
            <w:left w:val="none" w:sz="0" w:space="0" w:color="auto"/>
            <w:bottom w:val="none" w:sz="0" w:space="0" w:color="auto"/>
            <w:right w:val="none" w:sz="0" w:space="0" w:color="auto"/>
          </w:divBdr>
        </w:div>
        <w:div w:id="2028293622">
          <w:marLeft w:val="480"/>
          <w:marRight w:val="0"/>
          <w:marTop w:val="0"/>
          <w:marBottom w:val="0"/>
          <w:divBdr>
            <w:top w:val="none" w:sz="0" w:space="0" w:color="auto"/>
            <w:left w:val="none" w:sz="0" w:space="0" w:color="auto"/>
            <w:bottom w:val="none" w:sz="0" w:space="0" w:color="auto"/>
            <w:right w:val="none" w:sz="0" w:space="0" w:color="auto"/>
          </w:divBdr>
        </w:div>
        <w:div w:id="2053072637">
          <w:marLeft w:val="480"/>
          <w:marRight w:val="0"/>
          <w:marTop w:val="0"/>
          <w:marBottom w:val="0"/>
          <w:divBdr>
            <w:top w:val="none" w:sz="0" w:space="0" w:color="auto"/>
            <w:left w:val="none" w:sz="0" w:space="0" w:color="auto"/>
            <w:bottom w:val="none" w:sz="0" w:space="0" w:color="auto"/>
            <w:right w:val="none" w:sz="0" w:space="0" w:color="auto"/>
          </w:divBdr>
        </w:div>
        <w:div w:id="554897583">
          <w:marLeft w:val="480"/>
          <w:marRight w:val="0"/>
          <w:marTop w:val="0"/>
          <w:marBottom w:val="0"/>
          <w:divBdr>
            <w:top w:val="none" w:sz="0" w:space="0" w:color="auto"/>
            <w:left w:val="none" w:sz="0" w:space="0" w:color="auto"/>
            <w:bottom w:val="none" w:sz="0" w:space="0" w:color="auto"/>
            <w:right w:val="none" w:sz="0" w:space="0" w:color="auto"/>
          </w:divBdr>
        </w:div>
        <w:div w:id="76634585">
          <w:marLeft w:val="480"/>
          <w:marRight w:val="0"/>
          <w:marTop w:val="0"/>
          <w:marBottom w:val="0"/>
          <w:divBdr>
            <w:top w:val="none" w:sz="0" w:space="0" w:color="auto"/>
            <w:left w:val="none" w:sz="0" w:space="0" w:color="auto"/>
            <w:bottom w:val="none" w:sz="0" w:space="0" w:color="auto"/>
            <w:right w:val="none" w:sz="0" w:space="0" w:color="auto"/>
          </w:divBdr>
        </w:div>
        <w:div w:id="1884437401">
          <w:marLeft w:val="480"/>
          <w:marRight w:val="0"/>
          <w:marTop w:val="0"/>
          <w:marBottom w:val="0"/>
          <w:divBdr>
            <w:top w:val="none" w:sz="0" w:space="0" w:color="auto"/>
            <w:left w:val="none" w:sz="0" w:space="0" w:color="auto"/>
            <w:bottom w:val="none" w:sz="0" w:space="0" w:color="auto"/>
            <w:right w:val="none" w:sz="0" w:space="0" w:color="auto"/>
          </w:divBdr>
        </w:div>
        <w:div w:id="73018366">
          <w:marLeft w:val="480"/>
          <w:marRight w:val="0"/>
          <w:marTop w:val="0"/>
          <w:marBottom w:val="0"/>
          <w:divBdr>
            <w:top w:val="none" w:sz="0" w:space="0" w:color="auto"/>
            <w:left w:val="none" w:sz="0" w:space="0" w:color="auto"/>
            <w:bottom w:val="none" w:sz="0" w:space="0" w:color="auto"/>
            <w:right w:val="none" w:sz="0" w:space="0" w:color="auto"/>
          </w:divBdr>
        </w:div>
        <w:div w:id="1453674513">
          <w:marLeft w:val="480"/>
          <w:marRight w:val="0"/>
          <w:marTop w:val="0"/>
          <w:marBottom w:val="0"/>
          <w:divBdr>
            <w:top w:val="none" w:sz="0" w:space="0" w:color="auto"/>
            <w:left w:val="none" w:sz="0" w:space="0" w:color="auto"/>
            <w:bottom w:val="none" w:sz="0" w:space="0" w:color="auto"/>
            <w:right w:val="none" w:sz="0" w:space="0" w:color="auto"/>
          </w:divBdr>
        </w:div>
        <w:div w:id="814420838">
          <w:marLeft w:val="480"/>
          <w:marRight w:val="0"/>
          <w:marTop w:val="0"/>
          <w:marBottom w:val="0"/>
          <w:divBdr>
            <w:top w:val="none" w:sz="0" w:space="0" w:color="auto"/>
            <w:left w:val="none" w:sz="0" w:space="0" w:color="auto"/>
            <w:bottom w:val="none" w:sz="0" w:space="0" w:color="auto"/>
            <w:right w:val="none" w:sz="0" w:space="0" w:color="auto"/>
          </w:divBdr>
        </w:div>
        <w:div w:id="1233004086">
          <w:marLeft w:val="480"/>
          <w:marRight w:val="0"/>
          <w:marTop w:val="0"/>
          <w:marBottom w:val="0"/>
          <w:divBdr>
            <w:top w:val="none" w:sz="0" w:space="0" w:color="auto"/>
            <w:left w:val="none" w:sz="0" w:space="0" w:color="auto"/>
            <w:bottom w:val="none" w:sz="0" w:space="0" w:color="auto"/>
            <w:right w:val="none" w:sz="0" w:space="0" w:color="auto"/>
          </w:divBdr>
        </w:div>
        <w:div w:id="51006943">
          <w:marLeft w:val="480"/>
          <w:marRight w:val="0"/>
          <w:marTop w:val="0"/>
          <w:marBottom w:val="0"/>
          <w:divBdr>
            <w:top w:val="none" w:sz="0" w:space="0" w:color="auto"/>
            <w:left w:val="none" w:sz="0" w:space="0" w:color="auto"/>
            <w:bottom w:val="none" w:sz="0" w:space="0" w:color="auto"/>
            <w:right w:val="none" w:sz="0" w:space="0" w:color="auto"/>
          </w:divBdr>
        </w:div>
        <w:div w:id="1916470300">
          <w:marLeft w:val="480"/>
          <w:marRight w:val="0"/>
          <w:marTop w:val="0"/>
          <w:marBottom w:val="0"/>
          <w:divBdr>
            <w:top w:val="none" w:sz="0" w:space="0" w:color="auto"/>
            <w:left w:val="none" w:sz="0" w:space="0" w:color="auto"/>
            <w:bottom w:val="none" w:sz="0" w:space="0" w:color="auto"/>
            <w:right w:val="none" w:sz="0" w:space="0" w:color="auto"/>
          </w:divBdr>
        </w:div>
        <w:div w:id="814029483">
          <w:marLeft w:val="480"/>
          <w:marRight w:val="0"/>
          <w:marTop w:val="0"/>
          <w:marBottom w:val="0"/>
          <w:divBdr>
            <w:top w:val="none" w:sz="0" w:space="0" w:color="auto"/>
            <w:left w:val="none" w:sz="0" w:space="0" w:color="auto"/>
            <w:bottom w:val="none" w:sz="0" w:space="0" w:color="auto"/>
            <w:right w:val="none" w:sz="0" w:space="0" w:color="auto"/>
          </w:divBdr>
        </w:div>
        <w:div w:id="738940691">
          <w:marLeft w:val="480"/>
          <w:marRight w:val="0"/>
          <w:marTop w:val="0"/>
          <w:marBottom w:val="0"/>
          <w:divBdr>
            <w:top w:val="none" w:sz="0" w:space="0" w:color="auto"/>
            <w:left w:val="none" w:sz="0" w:space="0" w:color="auto"/>
            <w:bottom w:val="none" w:sz="0" w:space="0" w:color="auto"/>
            <w:right w:val="none" w:sz="0" w:space="0" w:color="auto"/>
          </w:divBdr>
        </w:div>
        <w:div w:id="575549772">
          <w:marLeft w:val="480"/>
          <w:marRight w:val="0"/>
          <w:marTop w:val="0"/>
          <w:marBottom w:val="0"/>
          <w:divBdr>
            <w:top w:val="none" w:sz="0" w:space="0" w:color="auto"/>
            <w:left w:val="none" w:sz="0" w:space="0" w:color="auto"/>
            <w:bottom w:val="none" w:sz="0" w:space="0" w:color="auto"/>
            <w:right w:val="none" w:sz="0" w:space="0" w:color="auto"/>
          </w:divBdr>
        </w:div>
        <w:div w:id="945187660">
          <w:marLeft w:val="480"/>
          <w:marRight w:val="0"/>
          <w:marTop w:val="0"/>
          <w:marBottom w:val="0"/>
          <w:divBdr>
            <w:top w:val="none" w:sz="0" w:space="0" w:color="auto"/>
            <w:left w:val="none" w:sz="0" w:space="0" w:color="auto"/>
            <w:bottom w:val="none" w:sz="0" w:space="0" w:color="auto"/>
            <w:right w:val="none" w:sz="0" w:space="0" w:color="auto"/>
          </w:divBdr>
        </w:div>
        <w:div w:id="1517695930">
          <w:marLeft w:val="480"/>
          <w:marRight w:val="0"/>
          <w:marTop w:val="0"/>
          <w:marBottom w:val="0"/>
          <w:divBdr>
            <w:top w:val="none" w:sz="0" w:space="0" w:color="auto"/>
            <w:left w:val="none" w:sz="0" w:space="0" w:color="auto"/>
            <w:bottom w:val="none" w:sz="0" w:space="0" w:color="auto"/>
            <w:right w:val="none" w:sz="0" w:space="0" w:color="auto"/>
          </w:divBdr>
        </w:div>
        <w:div w:id="150996446">
          <w:marLeft w:val="480"/>
          <w:marRight w:val="0"/>
          <w:marTop w:val="0"/>
          <w:marBottom w:val="0"/>
          <w:divBdr>
            <w:top w:val="none" w:sz="0" w:space="0" w:color="auto"/>
            <w:left w:val="none" w:sz="0" w:space="0" w:color="auto"/>
            <w:bottom w:val="none" w:sz="0" w:space="0" w:color="auto"/>
            <w:right w:val="none" w:sz="0" w:space="0" w:color="auto"/>
          </w:divBdr>
        </w:div>
        <w:div w:id="258026117">
          <w:marLeft w:val="480"/>
          <w:marRight w:val="0"/>
          <w:marTop w:val="0"/>
          <w:marBottom w:val="0"/>
          <w:divBdr>
            <w:top w:val="none" w:sz="0" w:space="0" w:color="auto"/>
            <w:left w:val="none" w:sz="0" w:space="0" w:color="auto"/>
            <w:bottom w:val="none" w:sz="0" w:space="0" w:color="auto"/>
            <w:right w:val="none" w:sz="0" w:space="0" w:color="auto"/>
          </w:divBdr>
        </w:div>
        <w:div w:id="1176074505">
          <w:marLeft w:val="480"/>
          <w:marRight w:val="0"/>
          <w:marTop w:val="0"/>
          <w:marBottom w:val="0"/>
          <w:divBdr>
            <w:top w:val="none" w:sz="0" w:space="0" w:color="auto"/>
            <w:left w:val="none" w:sz="0" w:space="0" w:color="auto"/>
            <w:bottom w:val="none" w:sz="0" w:space="0" w:color="auto"/>
            <w:right w:val="none" w:sz="0" w:space="0" w:color="auto"/>
          </w:divBdr>
        </w:div>
        <w:div w:id="202135830">
          <w:marLeft w:val="480"/>
          <w:marRight w:val="0"/>
          <w:marTop w:val="0"/>
          <w:marBottom w:val="0"/>
          <w:divBdr>
            <w:top w:val="none" w:sz="0" w:space="0" w:color="auto"/>
            <w:left w:val="none" w:sz="0" w:space="0" w:color="auto"/>
            <w:bottom w:val="none" w:sz="0" w:space="0" w:color="auto"/>
            <w:right w:val="none" w:sz="0" w:space="0" w:color="auto"/>
          </w:divBdr>
        </w:div>
        <w:div w:id="1273903180">
          <w:marLeft w:val="480"/>
          <w:marRight w:val="0"/>
          <w:marTop w:val="0"/>
          <w:marBottom w:val="0"/>
          <w:divBdr>
            <w:top w:val="none" w:sz="0" w:space="0" w:color="auto"/>
            <w:left w:val="none" w:sz="0" w:space="0" w:color="auto"/>
            <w:bottom w:val="none" w:sz="0" w:space="0" w:color="auto"/>
            <w:right w:val="none" w:sz="0" w:space="0" w:color="auto"/>
          </w:divBdr>
        </w:div>
        <w:div w:id="1637297340">
          <w:marLeft w:val="480"/>
          <w:marRight w:val="0"/>
          <w:marTop w:val="0"/>
          <w:marBottom w:val="0"/>
          <w:divBdr>
            <w:top w:val="none" w:sz="0" w:space="0" w:color="auto"/>
            <w:left w:val="none" w:sz="0" w:space="0" w:color="auto"/>
            <w:bottom w:val="none" w:sz="0" w:space="0" w:color="auto"/>
            <w:right w:val="none" w:sz="0" w:space="0" w:color="auto"/>
          </w:divBdr>
        </w:div>
        <w:div w:id="1336569905">
          <w:marLeft w:val="480"/>
          <w:marRight w:val="0"/>
          <w:marTop w:val="0"/>
          <w:marBottom w:val="0"/>
          <w:divBdr>
            <w:top w:val="none" w:sz="0" w:space="0" w:color="auto"/>
            <w:left w:val="none" w:sz="0" w:space="0" w:color="auto"/>
            <w:bottom w:val="none" w:sz="0" w:space="0" w:color="auto"/>
            <w:right w:val="none" w:sz="0" w:space="0" w:color="auto"/>
          </w:divBdr>
        </w:div>
        <w:div w:id="1136680912">
          <w:marLeft w:val="480"/>
          <w:marRight w:val="0"/>
          <w:marTop w:val="0"/>
          <w:marBottom w:val="0"/>
          <w:divBdr>
            <w:top w:val="none" w:sz="0" w:space="0" w:color="auto"/>
            <w:left w:val="none" w:sz="0" w:space="0" w:color="auto"/>
            <w:bottom w:val="none" w:sz="0" w:space="0" w:color="auto"/>
            <w:right w:val="none" w:sz="0" w:space="0" w:color="auto"/>
          </w:divBdr>
        </w:div>
        <w:div w:id="1463503876">
          <w:marLeft w:val="480"/>
          <w:marRight w:val="0"/>
          <w:marTop w:val="0"/>
          <w:marBottom w:val="0"/>
          <w:divBdr>
            <w:top w:val="none" w:sz="0" w:space="0" w:color="auto"/>
            <w:left w:val="none" w:sz="0" w:space="0" w:color="auto"/>
            <w:bottom w:val="none" w:sz="0" w:space="0" w:color="auto"/>
            <w:right w:val="none" w:sz="0" w:space="0" w:color="auto"/>
          </w:divBdr>
        </w:div>
        <w:div w:id="1096292952">
          <w:marLeft w:val="480"/>
          <w:marRight w:val="0"/>
          <w:marTop w:val="0"/>
          <w:marBottom w:val="0"/>
          <w:divBdr>
            <w:top w:val="none" w:sz="0" w:space="0" w:color="auto"/>
            <w:left w:val="none" w:sz="0" w:space="0" w:color="auto"/>
            <w:bottom w:val="none" w:sz="0" w:space="0" w:color="auto"/>
            <w:right w:val="none" w:sz="0" w:space="0" w:color="auto"/>
          </w:divBdr>
        </w:div>
        <w:div w:id="580716472">
          <w:marLeft w:val="480"/>
          <w:marRight w:val="0"/>
          <w:marTop w:val="0"/>
          <w:marBottom w:val="0"/>
          <w:divBdr>
            <w:top w:val="none" w:sz="0" w:space="0" w:color="auto"/>
            <w:left w:val="none" w:sz="0" w:space="0" w:color="auto"/>
            <w:bottom w:val="none" w:sz="0" w:space="0" w:color="auto"/>
            <w:right w:val="none" w:sz="0" w:space="0" w:color="auto"/>
          </w:divBdr>
        </w:div>
        <w:div w:id="917713005">
          <w:marLeft w:val="480"/>
          <w:marRight w:val="0"/>
          <w:marTop w:val="0"/>
          <w:marBottom w:val="0"/>
          <w:divBdr>
            <w:top w:val="none" w:sz="0" w:space="0" w:color="auto"/>
            <w:left w:val="none" w:sz="0" w:space="0" w:color="auto"/>
            <w:bottom w:val="none" w:sz="0" w:space="0" w:color="auto"/>
            <w:right w:val="none" w:sz="0" w:space="0" w:color="auto"/>
          </w:divBdr>
        </w:div>
        <w:div w:id="1532573843">
          <w:marLeft w:val="480"/>
          <w:marRight w:val="0"/>
          <w:marTop w:val="0"/>
          <w:marBottom w:val="0"/>
          <w:divBdr>
            <w:top w:val="none" w:sz="0" w:space="0" w:color="auto"/>
            <w:left w:val="none" w:sz="0" w:space="0" w:color="auto"/>
            <w:bottom w:val="none" w:sz="0" w:space="0" w:color="auto"/>
            <w:right w:val="none" w:sz="0" w:space="0" w:color="auto"/>
          </w:divBdr>
        </w:div>
        <w:div w:id="1980644615">
          <w:marLeft w:val="480"/>
          <w:marRight w:val="0"/>
          <w:marTop w:val="0"/>
          <w:marBottom w:val="0"/>
          <w:divBdr>
            <w:top w:val="none" w:sz="0" w:space="0" w:color="auto"/>
            <w:left w:val="none" w:sz="0" w:space="0" w:color="auto"/>
            <w:bottom w:val="none" w:sz="0" w:space="0" w:color="auto"/>
            <w:right w:val="none" w:sz="0" w:space="0" w:color="auto"/>
          </w:divBdr>
        </w:div>
        <w:div w:id="1048987857">
          <w:marLeft w:val="480"/>
          <w:marRight w:val="0"/>
          <w:marTop w:val="0"/>
          <w:marBottom w:val="0"/>
          <w:divBdr>
            <w:top w:val="none" w:sz="0" w:space="0" w:color="auto"/>
            <w:left w:val="none" w:sz="0" w:space="0" w:color="auto"/>
            <w:bottom w:val="none" w:sz="0" w:space="0" w:color="auto"/>
            <w:right w:val="none" w:sz="0" w:space="0" w:color="auto"/>
          </w:divBdr>
        </w:div>
        <w:div w:id="486093060">
          <w:marLeft w:val="480"/>
          <w:marRight w:val="0"/>
          <w:marTop w:val="0"/>
          <w:marBottom w:val="0"/>
          <w:divBdr>
            <w:top w:val="none" w:sz="0" w:space="0" w:color="auto"/>
            <w:left w:val="none" w:sz="0" w:space="0" w:color="auto"/>
            <w:bottom w:val="none" w:sz="0" w:space="0" w:color="auto"/>
            <w:right w:val="none" w:sz="0" w:space="0" w:color="auto"/>
          </w:divBdr>
        </w:div>
        <w:div w:id="91433515">
          <w:marLeft w:val="480"/>
          <w:marRight w:val="0"/>
          <w:marTop w:val="0"/>
          <w:marBottom w:val="0"/>
          <w:divBdr>
            <w:top w:val="none" w:sz="0" w:space="0" w:color="auto"/>
            <w:left w:val="none" w:sz="0" w:space="0" w:color="auto"/>
            <w:bottom w:val="none" w:sz="0" w:space="0" w:color="auto"/>
            <w:right w:val="none" w:sz="0" w:space="0" w:color="auto"/>
          </w:divBdr>
        </w:div>
        <w:div w:id="1160466257">
          <w:marLeft w:val="480"/>
          <w:marRight w:val="0"/>
          <w:marTop w:val="0"/>
          <w:marBottom w:val="0"/>
          <w:divBdr>
            <w:top w:val="none" w:sz="0" w:space="0" w:color="auto"/>
            <w:left w:val="none" w:sz="0" w:space="0" w:color="auto"/>
            <w:bottom w:val="none" w:sz="0" w:space="0" w:color="auto"/>
            <w:right w:val="none" w:sz="0" w:space="0" w:color="auto"/>
          </w:divBdr>
        </w:div>
        <w:div w:id="1888226579">
          <w:marLeft w:val="480"/>
          <w:marRight w:val="0"/>
          <w:marTop w:val="0"/>
          <w:marBottom w:val="0"/>
          <w:divBdr>
            <w:top w:val="none" w:sz="0" w:space="0" w:color="auto"/>
            <w:left w:val="none" w:sz="0" w:space="0" w:color="auto"/>
            <w:bottom w:val="none" w:sz="0" w:space="0" w:color="auto"/>
            <w:right w:val="none" w:sz="0" w:space="0" w:color="auto"/>
          </w:divBdr>
        </w:div>
        <w:div w:id="238098873">
          <w:marLeft w:val="480"/>
          <w:marRight w:val="0"/>
          <w:marTop w:val="0"/>
          <w:marBottom w:val="0"/>
          <w:divBdr>
            <w:top w:val="none" w:sz="0" w:space="0" w:color="auto"/>
            <w:left w:val="none" w:sz="0" w:space="0" w:color="auto"/>
            <w:bottom w:val="none" w:sz="0" w:space="0" w:color="auto"/>
            <w:right w:val="none" w:sz="0" w:space="0" w:color="auto"/>
          </w:divBdr>
        </w:div>
        <w:div w:id="1487237109">
          <w:marLeft w:val="480"/>
          <w:marRight w:val="0"/>
          <w:marTop w:val="0"/>
          <w:marBottom w:val="0"/>
          <w:divBdr>
            <w:top w:val="none" w:sz="0" w:space="0" w:color="auto"/>
            <w:left w:val="none" w:sz="0" w:space="0" w:color="auto"/>
            <w:bottom w:val="none" w:sz="0" w:space="0" w:color="auto"/>
            <w:right w:val="none" w:sz="0" w:space="0" w:color="auto"/>
          </w:divBdr>
        </w:div>
        <w:div w:id="588083858">
          <w:marLeft w:val="480"/>
          <w:marRight w:val="0"/>
          <w:marTop w:val="0"/>
          <w:marBottom w:val="0"/>
          <w:divBdr>
            <w:top w:val="none" w:sz="0" w:space="0" w:color="auto"/>
            <w:left w:val="none" w:sz="0" w:space="0" w:color="auto"/>
            <w:bottom w:val="none" w:sz="0" w:space="0" w:color="auto"/>
            <w:right w:val="none" w:sz="0" w:space="0" w:color="auto"/>
          </w:divBdr>
        </w:div>
        <w:div w:id="1705211203">
          <w:marLeft w:val="480"/>
          <w:marRight w:val="0"/>
          <w:marTop w:val="0"/>
          <w:marBottom w:val="0"/>
          <w:divBdr>
            <w:top w:val="none" w:sz="0" w:space="0" w:color="auto"/>
            <w:left w:val="none" w:sz="0" w:space="0" w:color="auto"/>
            <w:bottom w:val="none" w:sz="0" w:space="0" w:color="auto"/>
            <w:right w:val="none" w:sz="0" w:space="0" w:color="auto"/>
          </w:divBdr>
        </w:div>
        <w:div w:id="807936265">
          <w:marLeft w:val="480"/>
          <w:marRight w:val="0"/>
          <w:marTop w:val="0"/>
          <w:marBottom w:val="0"/>
          <w:divBdr>
            <w:top w:val="none" w:sz="0" w:space="0" w:color="auto"/>
            <w:left w:val="none" w:sz="0" w:space="0" w:color="auto"/>
            <w:bottom w:val="none" w:sz="0" w:space="0" w:color="auto"/>
            <w:right w:val="none" w:sz="0" w:space="0" w:color="auto"/>
          </w:divBdr>
        </w:div>
        <w:div w:id="2026596276">
          <w:marLeft w:val="480"/>
          <w:marRight w:val="0"/>
          <w:marTop w:val="0"/>
          <w:marBottom w:val="0"/>
          <w:divBdr>
            <w:top w:val="none" w:sz="0" w:space="0" w:color="auto"/>
            <w:left w:val="none" w:sz="0" w:space="0" w:color="auto"/>
            <w:bottom w:val="none" w:sz="0" w:space="0" w:color="auto"/>
            <w:right w:val="none" w:sz="0" w:space="0" w:color="auto"/>
          </w:divBdr>
        </w:div>
      </w:divsChild>
    </w:div>
    <w:div w:id="395207710">
      <w:bodyDiv w:val="1"/>
      <w:marLeft w:val="0"/>
      <w:marRight w:val="0"/>
      <w:marTop w:val="0"/>
      <w:marBottom w:val="0"/>
      <w:divBdr>
        <w:top w:val="none" w:sz="0" w:space="0" w:color="auto"/>
        <w:left w:val="none" w:sz="0" w:space="0" w:color="auto"/>
        <w:bottom w:val="none" w:sz="0" w:space="0" w:color="auto"/>
        <w:right w:val="none" w:sz="0" w:space="0" w:color="auto"/>
      </w:divBdr>
    </w:div>
    <w:div w:id="395663724">
      <w:bodyDiv w:val="1"/>
      <w:marLeft w:val="0"/>
      <w:marRight w:val="0"/>
      <w:marTop w:val="0"/>
      <w:marBottom w:val="0"/>
      <w:divBdr>
        <w:top w:val="none" w:sz="0" w:space="0" w:color="auto"/>
        <w:left w:val="none" w:sz="0" w:space="0" w:color="auto"/>
        <w:bottom w:val="none" w:sz="0" w:space="0" w:color="auto"/>
        <w:right w:val="none" w:sz="0" w:space="0" w:color="auto"/>
      </w:divBdr>
    </w:div>
    <w:div w:id="396100156">
      <w:bodyDiv w:val="1"/>
      <w:marLeft w:val="0"/>
      <w:marRight w:val="0"/>
      <w:marTop w:val="0"/>
      <w:marBottom w:val="0"/>
      <w:divBdr>
        <w:top w:val="none" w:sz="0" w:space="0" w:color="auto"/>
        <w:left w:val="none" w:sz="0" w:space="0" w:color="auto"/>
        <w:bottom w:val="none" w:sz="0" w:space="0" w:color="auto"/>
        <w:right w:val="none" w:sz="0" w:space="0" w:color="auto"/>
      </w:divBdr>
    </w:div>
    <w:div w:id="396519578">
      <w:bodyDiv w:val="1"/>
      <w:marLeft w:val="0"/>
      <w:marRight w:val="0"/>
      <w:marTop w:val="0"/>
      <w:marBottom w:val="0"/>
      <w:divBdr>
        <w:top w:val="none" w:sz="0" w:space="0" w:color="auto"/>
        <w:left w:val="none" w:sz="0" w:space="0" w:color="auto"/>
        <w:bottom w:val="none" w:sz="0" w:space="0" w:color="auto"/>
        <w:right w:val="none" w:sz="0" w:space="0" w:color="auto"/>
      </w:divBdr>
    </w:div>
    <w:div w:id="397170298">
      <w:bodyDiv w:val="1"/>
      <w:marLeft w:val="0"/>
      <w:marRight w:val="0"/>
      <w:marTop w:val="0"/>
      <w:marBottom w:val="0"/>
      <w:divBdr>
        <w:top w:val="none" w:sz="0" w:space="0" w:color="auto"/>
        <w:left w:val="none" w:sz="0" w:space="0" w:color="auto"/>
        <w:bottom w:val="none" w:sz="0" w:space="0" w:color="auto"/>
        <w:right w:val="none" w:sz="0" w:space="0" w:color="auto"/>
      </w:divBdr>
    </w:div>
    <w:div w:id="398554503">
      <w:bodyDiv w:val="1"/>
      <w:marLeft w:val="0"/>
      <w:marRight w:val="0"/>
      <w:marTop w:val="0"/>
      <w:marBottom w:val="0"/>
      <w:divBdr>
        <w:top w:val="none" w:sz="0" w:space="0" w:color="auto"/>
        <w:left w:val="none" w:sz="0" w:space="0" w:color="auto"/>
        <w:bottom w:val="none" w:sz="0" w:space="0" w:color="auto"/>
        <w:right w:val="none" w:sz="0" w:space="0" w:color="auto"/>
      </w:divBdr>
    </w:div>
    <w:div w:id="400180373">
      <w:bodyDiv w:val="1"/>
      <w:marLeft w:val="0"/>
      <w:marRight w:val="0"/>
      <w:marTop w:val="0"/>
      <w:marBottom w:val="0"/>
      <w:divBdr>
        <w:top w:val="none" w:sz="0" w:space="0" w:color="auto"/>
        <w:left w:val="none" w:sz="0" w:space="0" w:color="auto"/>
        <w:bottom w:val="none" w:sz="0" w:space="0" w:color="auto"/>
        <w:right w:val="none" w:sz="0" w:space="0" w:color="auto"/>
      </w:divBdr>
    </w:div>
    <w:div w:id="400753927">
      <w:bodyDiv w:val="1"/>
      <w:marLeft w:val="0"/>
      <w:marRight w:val="0"/>
      <w:marTop w:val="0"/>
      <w:marBottom w:val="0"/>
      <w:divBdr>
        <w:top w:val="none" w:sz="0" w:space="0" w:color="auto"/>
        <w:left w:val="none" w:sz="0" w:space="0" w:color="auto"/>
        <w:bottom w:val="none" w:sz="0" w:space="0" w:color="auto"/>
        <w:right w:val="none" w:sz="0" w:space="0" w:color="auto"/>
      </w:divBdr>
    </w:div>
    <w:div w:id="402214653">
      <w:bodyDiv w:val="1"/>
      <w:marLeft w:val="0"/>
      <w:marRight w:val="0"/>
      <w:marTop w:val="0"/>
      <w:marBottom w:val="0"/>
      <w:divBdr>
        <w:top w:val="none" w:sz="0" w:space="0" w:color="auto"/>
        <w:left w:val="none" w:sz="0" w:space="0" w:color="auto"/>
        <w:bottom w:val="none" w:sz="0" w:space="0" w:color="auto"/>
        <w:right w:val="none" w:sz="0" w:space="0" w:color="auto"/>
      </w:divBdr>
    </w:div>
    <w:div w:id="402265300">
      <w:bodyDiv w:val="1"/>
      <w:marLeft w:val="0"/>
      <w:marRight w:val="0"/>
      <w:marTop w:val="0"/>
      <w:marBottom w:val="0"/>
      <w:divBdr>
        <w:top w:val="none" w:sz="0" w:space="0" w:color="auto"/>
        <w:left w:val="none" w:sz="0" w:space="0" w:color="auto"/>
        <w:bottom w:val="none" w:sz="0" w:space="0" w:color="auto"/>
        <w:right w:val="none" w:sz="0" w:space="0" w:color="auto"/>
      </w:divBdr>
    </w:div>
    <w:div w:id="406996808">
      <w:bodyDiv w:val="1"/>
      <w:marLeft w:val="0"/>
      <w:marRight w:val="0"/>
      <w:marTop w:val="0"/>
      <w:marBottom w:val="0"/>
      <w:divBdr>
        <w:top w:val="none" w:sz="0" w:space="0" w:color="auto"/>
        <w:left w:val="none" w:sz="0" w:space="0" w:color="auto"/>
        <w:bottom w:val="none" w:sz="0" w:space="0" w:color="auto"/>
        <w:right w:val="none" w:sz="0" w:space="0" w:color="auto"/>
      </w:divBdr>
    </w:div>
    <w:div w:id="407263942">
      <w:bodyDiv w:val="1"/>
      <w:marLeft w:val="0"/>
      <w:marRight w:val="0"/>
      <w:marTop w:val="0"/>
      <w:marBottom w:val="0"/>
      <w:divBdr>
        <w:top w:val="none" w:sz="0" w:space="0" w:color="auto"/>
        <w:left w:val="none" w:sz="0" w:space="0" w:color="auto"/>
        <w:bottom w:val="none" w:sz="0" w:space="0" w:color="auto"/>
        <w:right w:val="none" w:sz="0" w:space="0" w:color="auto"/>
      </w:divBdr>
      <w:divsChild>
        <w:div w:id="2141603900">
          <w:marLeft w:val="480"/>
          <w:marRight w:val="0"/>
          <w:marTop w:val="0"/>
          <w:marBottom w:val="0"/>
          <w:divBdr>
            <w:top w:val="none" w:sz="0" w:space="0" w:color="auto"/>
            <w:left w:val="none" w:sz="0" w:space="0" w:color="auto"/>
            <w:bottom w:val="none" w:sz="0" w:space="0" w:color="auto"/>
            <w:right w:val="none" w:sz="0" w:space="0" w:color="auto"/>
          </w:divBdr>
        </w:div>
        <w:div w:id="880942264">
          <w:marLeft w:val="480"/>
          <w:marRight w:val="0"/>
          <w:marTop w:val="0"/>
          <w:marBottom w:val="0"/>
          <w:divBdr>
            <w:top w:val="none" w:sz="0" w:space="0" w:color="auto"/>
            <w:left w:val="none" w:sz="0" w:space="0" w:color="auto"/>
            <w:bottom w:val="none" w:sz="0" w:space="0" w:color="auto"/>
            <w:right w:val="none" w:sz="0" w:space="0" w:color="auto"/>
          </w:divBdr>
        </w:div>
        <w:div w:id="1175148177">
          <w:marLeft w:val="480"/>
          <w:marRight w:val="0"/>
          <w:marTop w:val="0"/>
          <w:marBottom w:val="0"/>
          <w:divBdr>
            <w:top w:val="none" w:sz="0" w:space="0" w:color="auto"/>
            <w:left w:val="none" w:sz="0" w:space="0" w:color="auto"/>
            <w:bottom w:val="none" w:sz="0" w:space="0" w:color="auto"/>
            <w:right w:val="none" w:sz="0" w:space="0" w:color="auto"/>
          </w:divBdr>
        </w:div>
        <w:div w:id="390813459">
          <w:marLeft w:val="480"/>
          <w:marRight w:val="0"/>
          <w:marTop w:val="0"/>
          <w:marBottom w:val="0"/>
          <w:divBdr>
            <w:top w:val="none" w:sz="0" w:space="0" w:color="auto"/>
            <w:left w:val="none" w:sz="0" w:space="0" w:color="auto"/>
            <w:bottom w:val="none" w:sz="0" w:space="0" w:color="auto"/>
            <w:right w:val="none" w:sz="0" w:space="0" w:color="auto"/>
          </w:divBdr>
        </w:div>
        <w:div w:id="681668926">
          <w:marLeft w:val="480"/>
          <w:marRight w:val="0"/>
          <w:marTop w:val="0"/>
          <w:marBottom w:val="0"/>
          <w:divBdr>
            <w:top w:val="none" w:sz="0" w:space="0" w:color="auto"/>
            <w:left w:val="none" w:sz="0" w:space="0" w:color="auto"/>
            <w:bottom w:val="none" w:sz="0" w:space="0" w:color="auto"/>
            <w:right w:val="none" w:sz="0" w:space="0" w:color="auto"/>
          </w:divBdr>
        </w:div>
        <w:div w:id="314920170">
          <w:marLeft w:val="480"/>
          <w:marRight w:val="0"/>
          <w:marTop w:val="0"/>
          <w:marBottom w:val="0"/>
          <w:divBdr>
            <w:top w:val="none" w:sz="0" w:space="0" w:color="auto"/>
            <w:left w:val="none" w:sz="0" w:space="0" w:color="auto"/>
            <w:bottom w:val="none" w:sz="0" w:space="0" w:color="auto"/>
            <w:right w:val="none" w:sz="0" w:space="0" w:color="auto"/>
          </w:divBdr>
        </w:div>
        <w:div w:id="1477066493">
          <w:marLeft w:val="480"/>
          <w:marRight w:val="0"/>
          <w:marTop w:val="0"/>
          <w:marBottom w:val="0"/>
          <w:divBdr>
            <w:top w:val="none" w:sz="0" w:space="0" w:color="auto"/>
            <w:left w:val="none" w:sz="0" w:space="0" w:color="auto"/>
            <w:bottom w:val="none" w:sz="0" w:space="0" w:color="auto"/>
            <w:right w:val="none" w:sz="0" w:space="0" w:color="auto"/>
          </w:divBdr>
        </w:div>
        <w:div w:id="2136824265">
          <w:marLeft w:val="480"/>
          <w:marRight w:val="0"/>
          <w:marTop w:val="0"/>
          <w:marBottom w:val="0"/>
          <w:divBdr>
            <w:top w:val="none" w:sz="0" w:space="0" w:color="auto"/>
            <w:left w:val="none" w:sz="0" w:space="0" w:color="auto"/>
            <w:bottom w:val="none" w:sz="0" w:space="0" w:color="auto"/>
            <w:right w:val="none" w:sz="0" w:space="0" w:color="auto"/>
          </w:divBdr>
        </w:div>
        <w:div w:id="246810794">
          <w:marLeft w:val="480"/>
          <w:marRight w:val="0"/>
          <w:marTop w:val="0"/>
          <w:marBottom w:val="0"/>
          <w:divBdr>
            <w:top w:val="none" w:sz="0" w:space="0" w:color="auto"/>
            <w:left w:val="none" w:sz="0" w:space="0" w:color="auto"/>
            <w:bottom w:val="none" w:sz="0" w:space="0" w:color="auto"/>
            <w:right w:val="none" w:sz="0" w:space="0" w:color="auto"/>
          </w:divBdr>
        </w:div>
        <w:div w:id="1525828503">
          <w:marLeft w:val="480"/>
          <w:marRight w:val="0"/>
          <w:marTop w:val="0"/>
          <w:marBottom w:val="0"/>
          <w:divBdr>
            <w:top w:val="none" w:sz="0" w:space="0" w:color="auto"/>
            <w:left w:val="none" w:sz="0" w:space="0" w:color="auto"/>
            <w:bottom w:val="none" w:sz="0" w:space="0" w:color="auto"/>
            <w:right w:val="none" w:sz="0" w:space="0" w:color="auto"/>
          </w:divBdr>
        </w:div>
        <w:div w:id="1983919388">
          <w:marLeft w:val="480"/>
          <w:marRight w:val="0"/>
          <w:marTop w:val="0"/>
          <w:marBottom w:val="0"/>
          <w:divBdr>
            <w:top w:val="none" w:sz="0" w:space="0" w:color="auto"/>
            <w:left w:val="none" w:sz="0" w:space="0" w:color="auto"/>
            <w:bottom w:val="none" w:sz="0" w:space="0" w:color="auto"/>
            <w:right w:val="none" w:sz="0" w:space="0" w:color="auto"/>
          </w:divBdr>
        </w:div>
        <w:div w:id="459495100">
          <w:marLeft w:val="480"/>
          <w:marRight w:val="0"/>
          <w:marTop w:val="0"/>
          <w:marBottom w:val="0"/>
          <w:divBdr>
            <w:top w:val="none" w:sz="0" w:space="0" w:color="auto"/>
            <w:left w:val="none" w:sz="0" w:space="0" w:color="auto"/>
            <w:bottom w:val="none" w:sz="0" w:space="0" w:color="auto"/>
            <w:right w:val="none" w:sz="0" w:space="0" w:color="auto"/>
          </w:divBdr>
        </w:div>
        <w:div w:id="402797395">
          <w:marLeft w:val="480"/>
          <w:marRight w:val="0"/>
          <w:marTop w:val="0"/>
          <w:marBottom w:val="0"/>
          <w:divBdr>
            <w:top w:val="none" w:sz="0" w:space="0" w:color="auto"/>
            <w:left w:val="none" w:sz="0" w:space="0" w:color="auto"/>
            <w:bottom w:val="none" w:sz="0" w:space="0" w:color="auto"/>
            <w:right w:val="none" w:sz="0" w:space="0" w:color="auto"/>
          </w:divBdr>
        </w:div>
        <w:div w:id="243494990">
          <w:marLeft w:val="480"/>
          <w:marRight w:val="0"/>
          <w:marTop w:val="0"/>
          <w:marBottom w:val="0"/>
          <w:divBdr>
            <w:top w:val="none" w:sz="0" w:space="0" w:color="auto"/>
            <w:left w:val="none" w:sz="0" w:space="0" w:color="auto"/>
            <w:bottom w:val="none" w:sz="0" w:space="0" w:color="auto"/>
            <w:right w:val="none" w:sz="0" w:space="0" w:color="auto"/>
          </w:divBdr>
        </w:div>
        <w:div w:id="143858479">
          <w:marLeft w:val="480"/>
          <w:marRight w:val="0"/>
          <w:marTop w:val="0"/>
          <w:marBottom w:val="0"/>
          <w:divBdr>
            <w:top w:val="none" w:sz="0" w:space="0" w:color="auto"/>
            <w:left w:val="none" w:sz="0" w:space="0" w:color="auto"/>
            <w:bottom w:val="none" w:sz="0" w:space="0" w:color="auto"/>
            <w:right w:val="none" w:sz="0" w:space="0" w:color="auto"/>
          </w:divBdr>
        </w:div>
        <w:div w:id="1739935042">
          <w:marLeft w:val="480"/>
          <w:marRight w:val="0"/>
          <w:marTop w:val="0"/>
          <w:marBottom w:val="0"/>
          <w:divBdr>
            <w:top w:val="none" w:sz="0" w:space="0" w:color="auto"/>
            <w:left w:val="none" w:sz="0" w:space="0" w:color="auto"/>
            <w:bottom w:val="none" w:sz="0" w:space="0" w:color="auto"/>
            <w:right w:val="none" w:sz="0" w:space="0" w:color="auto"/>
          </w:divBdr>
        </w:div>
        <w:div w:id="192378471">
          <w:marLeft w:val="480"/>
          <w:marRight w:val="0"/>
          <w:marTop w:val="0"/>
          <w:marBottom w:val="0"/>
          <w:divBdr>
            <w:top w:val="none" w:sz="0" w:space="0" w:color="auto"/>
            <w:left w:val="none" w:sz="0" w:space="0" w:color="auto"/>
            <w:bottom w:val="none" w:sz="0" w:space="0" w:color="auto"/>
            <w:right w:val="none" w:sz="0" w:space="0" w:color="auto"/>
          </w:divBdr>
        </w:div>
        <w:div w:id="1987391814">
          <w:marLeft w:val="480"/>
          <w:marRight w:val="0"/>
          <w:marTop w:val="0"/>
          <w:marBottom w:val="0"/>
          <w:divBdr>
            <w:top w:val="none" w:sz="0" w:space="0" w:color="auto"/>
            <w:left w:val="none" w:sz="0" w:space="0" w:color="auto"/>
            <w:bottom w:val="none" w:sz="0" w:space="0" w:color="auto"/>
            <w:right w:val="none" w:sz="0" w:space="0" w:color="auto"/>
          </w:divBdr>
        </w:div>
        <w:div w:id="1735812467">
          <w:marLeft w:val="480"/>
          <w:marRight w:val="0"/>
          <w:marTop w:val="0"/>
          <w:marBottom w:val="0"/>
          <w:divBdr>
            <w:top w:val="none" w:sz="0" w:space="0" w:color="auto"/>
            <w:left w:val="none" w:sz="0" w:space="0" w:color="auto"/>
            <w:bottom w:val="none" w:sz="0" w:space="0" w:color="auto"/>
            <w:right w:val="none" w:sz="0" w:space="0" w:color="auto"/>
          </w:divBdr>
        </w:div>
        <w:div w:id="356394980">
          <w:marLeft w:val="480"/>
          <w:marRight w:val="0"/>
          <w:marTop w:val="0"/>
          <w:marBottom w:val="0"/>
          <w:divBdr>
            <w:top w:val="none" w:sz="0" w:space="0" w:color="auto"/>
            <w:left w:val="none" w:sz="0" w:space="0" w:color="auto"/>
            <w:bottom w:val="none" w:sz="0" w:space="0" w:color="auto"/>
            <w:right w:val="none" w:sz="0" w:space="0" w:color="auto"/>
          </w:divBdr>
        </w:div>
        <w:div w:id="1762485666">
          <w:marLeft w:val="480"/>
          <w:marRight w:val="0"/>
          <w:marTop w:val="0"/>
          <w:marBottom w:val="0"/>
          <w:divBdr>
            <w:top w:val="none" w:sz="0" w:space="0" w:color="auto"/>
            <w:left w:val="none" w:sz="0" w:space="0" w:color="auto"/>
            <w:bottom w:val="none" w:sz="0" w:space="0" w:color="auto"/>
            <w:right w:val="none" w:sz="0" w:space="0" w:color="auto"/>
          </w:divBdr>
        </w:div>
        <w:div w:id="779957316">
          <w:marLeft w:val="480"/>
          <w:marRight w:val="0"/>
          <w:marTop w:val="0"/>
          <w:marBottom w:val="0"/>
          <w:divBdr>
            <w:top w:val="none" w:sz="0" w:space="0" w:color="auto"/>
            <w:left w:val="none" w:sz="0" w:space="0" w:color="auto"/>
            <w:bottom w:val="none" w:sz="0" w:space="0" w:color="auto"/>
            <w:right w:val="none" w:sz="0" w:space="0" w:color="auto"/>
          </w:divBdr>
        </w:div>
        <w:div w:id="861086436">
          <w:marLeft w:val="480"/>
          <w:marRight w:val="0"/>
          <w:marTop w:val="0"/>
          <w:marBottom w:val="0"/>
          <w:divBdr>
            <w:top w:val="none" w:sz="0" w:space="0" w:color="auto"/>
            <w:left w:val="none" w:sz="0" w:space="0" w:color="auto"/>
            <w:bottom w:val="none" w:sz="0" w:space="0" w:color="auto"/>
            <w:right w:val="none" w:sz="0" w:space="0" w:color="auto"/>
          </w:divBdr>
        </w:div>
        <w:div w:id="85856492">
          <w:marLeft w:val="480"/>
          <w:marRight w:val="0"/>
          <w:marTop w:val="0"/>
          <w:marBottom w:val="0"/>
          <w:divBdr>
            <w:top w:val="none" w:sz="0" w:space="0" w:color="auto"/>
            <w:left w:val="none" w:sz="0" w:space="0" w:color="auto"/>
            <w:bottom w:val="none" w:sz="0" w:space="0" w:color="auto"/>
            <w:right w:val="none" w:sz="0" w:space="0" w:color="auto"/>
          </w:divBdr>
        </w:div>
        <w:div w:id="866136286">
          <w:marLeft w:val="480"/>
          <w:marRight w:val="0"/>
          <w:marTop w:val="0"/>
          <w:marBottom w:val="0"/>
          <w:divBdr>
            <w:top w:val="none" w:sz="0" w:space="0" w:color="auto"/>
            <w:left w:val="none" w:sz="0" w:space="0" w:color="auto"/>
            <w:bottom w:val="none" w:sz="0" w:space="0" w:color="auto"/>
            <w:right w:val="none" w:sz="0" w:space="0" w:color="auto"/>
          </w:divBdr>
        </w:div>
        <w:div w:id="1271819100">
          <w:marLeft w:val="480"/>
          <w:marRight w:val="0"/>
          <w:marTop w:val="0"/>
          <w:marBottom w:val="0"/>
          <w:divBdr>
            <w:top w:val="none" w:sz="0" w:space="0" w:color="auto"/>
            <w:left w:val="none" w:sz="0" w:space="0" w:color="auto"/>
            <w:bottom w:val="none" w:sz="0" w:space="0" w:color="auto"/>
            <w:right w:val="none" w:sz="0" w:space="0" w:color="auto"/>
          </w:divBdr>
        </w:div>
        <w:div w:id="1395394538">
          <w:marLeft w:val="480"/>
          <w:marRight w:val="0"/>
          <w:marTop w:val="0"/>
          <w:marBottom w:val="0"/>
          <w:divBdr>
            <w:top w:val="none" w:sz="0" w:space="0" w:color="auto"/>
            <w:left w:val="none" w:sz="0" w:space="0" w:color="auto"/>
            <w:bottom w:val="none" w:sz="0" w:space="0" w:color="auto"/>
            <w:right w:val="none" w:sz="0" w:space="0" w:color="auto"/>
          </w:divBdr>
        </w:div>
        <w:div w:id="778181389">
          <w:marLeft w:val="480"/>
          <w:marRight w:val="0"/>
          <w:marTop w:val="0"/>
          <w:marBottom w:val="0"/>
          <w:divBdr>
            <w:top w:val="none" w:sz="0" w:space="0" w:color="auto"/>
            <w:left w:val="none" w:sz="0" w:space="0" w:color="auto"/>
            <w:bottom w:val="none" w:sz="0" w:space="0" w:color="auto"/>
            <w:right w:val="none" w:sz="0" w:space="0" w:color="auto"/>
          </w:divBdr>
        </w:div>
        <w:div w:id="1547259792">
          <w:marLeft w:val="480"/>
          <w:marRight w:val="0"/>
          <w:marTop w:val="0"/>
          <w:marBottom w:val="0"/>
          <w:divBdr>
            <w:top w:val="none" w:sz="0" w:space="0" w:color="auto"/>
            <w:left w:val="none" w:sz="0" w:space="0" w:color="auto"/>
            <w:bottom w:val="none" w:sz="0" w:space="0" w:color="auto"/>
            <w:right w:val="none" w:sz="0" w:space="0" w:color="auto"/>
          </w:divBdr>
        </w:div>
        <w:div w:id="1696888266">
          <w:marLeft w:val="480"/>
          <w:marRight w:val="0"/>
          <w:marTop w:val="0"/>
          <w:marBottom w:val="0"/>
          <w:divBdr>
            <w:top w:val="none" w:sz="0" w:space="0" w:color="auto"/>
            <w:left w:val="none" w:sz="0" w:space="0" w:color="auto"/>
            <w:bottom w:val="none" w:sz="0" w:space="0" w:color="auto"/>
            <w:right w:val="none" w:sz="0" w:space="0" w:color="auto"/>
          </w:divBdr>
        </w:div>
        <w:div w:id="1612786300">
          <w:marLeft w:val="480"/>
          <w:marRight w:val="0"/>
          <w:marTop w:val="0"/>
          <w:marBottom w:val="0"/>
          <w:divBdr>
            <w:top w:val="none" w:sz="0" w:space="0" w:color="auto"/>
            <w:left w:val="none" w:sz="0" w:space="0" w:color="auto"/>
            <w:bottom w:val="none" w:sz="0" w:space="0" w:color="auto"/>
            <w:right w:val="none" w:sz="0" w:space="0" w:color="auto"/>
          </w:divBdr>
        </w:div>
        <w:div w:id="1724870659">
          <w:marLeft w:val="480"/>
          <w:marRight w:val="0"/>
          <w:marTop w:val="0"/>
          <w:marBottom w:val="0"/>
          <w:divBdr>
            <w:top w:val="none" w:sz="0" w:space="0" w:color="auto"/>
            <w:left w:val="none" w:sz="0" w:space="0" w:color="auto"/>
            <w:bottom w:val="none" w:sz="0" w:space="0" w:color="auto"/>
            <w:right w:val="none" w:sz="0" w:space="0" w:color="auto"/>
          </w:divBdr>
        </w:div>
        <w:div w:id="981810607">
          <w:marLeft w:val="480"/>
          <w:marRight w:val="0"/>
          <w:marTop w:val="0"/>
          <w:marBottom w:val="0"/>
          <w:divBdr>
            <w:top w:val="none" w:sz="0" w:space="0" w:color="auto"/>
            <w:left w:val="none" w:sz="0" w:space="0" w:color="auto"/>
            <w:bottom w:val="none" w:sz="0" w:space="0" w:color="auto"/>
            <w:right w:val="none" w:sz="0" w:space="0" w:color="auto"/>
          </w:divBdr>
        </w:div>
        <w:div w:id="2069961232">
          <w:marLeft w:val="480"/>
          <w:marRight w:val="0"/>
          <w:marTop w:val="0"/>
          <w:marBottom w:val="0"/>
          <w:divBdr>
            <w:top w:val="none" w:sz="0" w:space="0" w:color="auto"/>
            <w:left w:val="none" w:sz="0" w:space="0" w:color="auto"/>
            <w:bottom w:val="none" w:sz="0" w:space="0" w:color="auto"/>
            <w:right w:val="none" w:sz="0" w:space="0" w:color="auto"/>
          </w:divBdr>
        </w:div>
        <w:div w:id="1605922778">
          <w:marLeft w:val="480"/>
          <w:marRight w:val="0"/>
          <w:marTop w:val="0"/>
          <w:marBottom w:val="0"/>
          <w:divBdr>
            <w:top w:val="none" w:sz="0" w:space="0" w:color="auto"/>
            <w:left w:val="none" w:sz="0" w:space="0" w:color="auto"/>
            <w:bottom w:val="none" w:sz="0" w:space="0" w:color="auto"/>
            <w:right w:val="none" w:sz="0" w:space="0" w:color="auto"/>
          </w:divBdr>
        </w:div>
        <w:div w:id="509444054">
          <w:marLeft w:val="480"/>
          <w:marRight w:val="0"/>
          <w:marTop w:val="0"/>
          <w:marBottom w:val="0"/>
          <w:divBdr>
            <w:top w:val="none" w:sz="0" w:space="0" w:color="auto"/>
            <w:left w:val="none" w:sz="0" w:space="0" w:color="auto"/>
            <w:bottom w:val="none" w:sz="0" w:space="0" w:color="auto"/>
            <w:right w:val="none" w:sz="0" w:space="0" w:color="auto"/>
          </w:divBdr>
        </w:div>
        <w:div w:id="1907765725">
          <w:marLeft w:val="480"/>
          <w:marRight w:val="0"/>
          <w:marTop w:val="0"/>
          <w:marBottom w:val="0"/>
          <w:divBdr>
            <w:top w:val="none" w:sz="0" w:space="0" w:color="auto"/>
            <w:left w:val="none" w:sz="0" w:space="0" w:color="auto"/>
            <w:bottom w:val="none" w:sz="0" w:space="0" w:color="auto"/>
            <w:right w:val="none" w:sz="0" w:space="0" w:color="auto"/>
          </w:divBdr>
        </w:div>
        <w:div w:id="26178209">
          <w:marLeft w:val="480"/>
          <w:marRight w:val="0"/>
          <w:marTop w:val="0"/>
          <w:marBottom w:val="0"/>
          <w:divBdr>
            <w:top w:val="none" w:sz="0" w:space="0" w:color="auto"/>
            <w:left w:val="none" w:sz="0" w:space="0" w:color="auto"/>
            <w:bottom w:val="none" w:sz="0" w:space="0" w:color="auto"/>
            <w:right w:val="none" w:sz="0" w:space="0" w:color="auto"/>
          </w:divBdr>
        </w:div>
        <w:div w:id="910965996">
          <w:marLeft w:val="480"/>
          <w:marRight w:val="0"/>
          <w:marTop w:val="0"/>
          <w:marBottom w:val="0"/>
          <w:divBdr>
            <w:top w:val="none" w:sz="0" w:space="0" w:color="auto"/>
            <w:left w:val="none" w:sz="0" w:space="0" w:color="auto"/>
            <w:bottom w:val="none" w:sz="0" w:space="0" w:color="auto"/>
            <w:right w:val="none" w:sz="0" w:space="0" w:color="auto"/>
          </w:divBdr>
        </w:div>
        <w:div w:id="1113329031">
          <w:marLeft w:val="480"/>
          <w:marRight w:val="0"/>
          <w:marTop w:val="0"/>
          <w:marBottom w:val="0"/>
          <w:divBdr>
            <w:top w:val="none" w:sz="0" w:space="0" w:color="auto"/>
            <w:left w:val="none" w:sz="0" w:space="0" w:color="auto"/>
            <w:bottom w:val="none" w:sz="0" w:space="0" w:color="auto"/>
            <w:right w:val="none" w:sz="0" w:space="0" w:color="auto"/>
          </w:divBdr>
        </w:div>
        <w:div w:id="2055692200">
          <w:marLeft w:val="480"/>
          <w:marRight w:val="0"/>
          <w:marTop w:val="0"/>
          <w:marBottom w:val="0"/>
          <w:divBdr>
            <w:top w:val="none" w:sz="0" w:space="0" w:color="auto"/>
            <w:left w:val="none" w:sz="0" w:space="0" w:color="auto"/>
            <w:bottom w:val="none" w:sz="0" w:space="0" w:color="auto"/>
            <w:right w:val="none" w:sz="0" w:space="0" w:color="auto"/>
          </w:divBdr>
        </w:div>
        <w:div w:id="1487016288">
          <w:marLeft w:val="480"/>
          <w:marRight w:val="0"/>
          <w:marTop w:val="0"/>
          <w:marBottom w:val="0"/>
          <w:divBdr>
            <w:top w:val="none" w:sz="0" w:space="0" w:color="auto"/>
            <w:left w:val="none" w:sz="0" w:space="0" w:color="auto"/>
            <w:bottom w:val="none" w:sz="0" w:space="0" w:color="auto"/>
            <w:right w:val="none" w:sz="0" w:space="0" w:color="auto"/>
          </w:divBdr>
        </w:div>
        <w:div w:id="166362881">
          <w:marLeft w:val="480"/>
          <w:marRight w:val="0"/>
          <w:marTop w:val="0"/>
          <w:marBottom w:val="0"/>
          <w:divBdr>
            <w:top w:val="none" w:sz="0" w:space="0" w:color="auto"/>
            <w:left w:val="none" w:sz="0" w:space="0" w:color="auto"/>
            <w:bottom w:val="none" w:sz="0" w:space="0" w:color="auto"/>
            <w:right w:val="none" w:sz="0" w:space="0" w:color="auto"/>
          </w:divBdr>
        </w:div>
        <w:div w:id="2084794165">
          <w:marLeft w:val="480"/>
          <w:marRight w:val="0"/>
          <w:marTop w:val="0"/>
          <w:marBottom w:val="0"/>
          <w:divBdr>
            <w:top w:val="none" w:sz="0" w:space="0" w:color="auto"/>
            <w:left w:val="none" w:sz="0" w:space="0" w:color="auto"/>
            <w:bottom w:val="none" w:sz="0" w:space="0" w:color="auto"/>
            <w:right w:val="none" w:sz="0" w:space="0" w:color="auto"/>
          </w:divBdr>
        </w:div>
        <w:div w:id="2004696459">
          <w:marLeft w:val="480"/>
          <w:marRight w:val="0"/>
          <w:marTop w:val="0"/>
          <w:marBottom w:val="0"/>
          <w:divBdr>
            <w:top w:val="none" w:sz="0" w:space="0" w:color="auto"/>
            <w:left w:val="none" w:sz="0" w:space="0" w:color="auto"/>
            <w:bottom w:val="none" w:sz="0" w:space="0" w:color="auto"/>
            <w:right w:val="none" w:sz="0" w:space="0" w:color="auto"/>
          </w:divBdr>
        </w:div>
      </w:divsChild>
    </w:div>
    <w:div w:id="407968149">
      <w:bodyDiv w:val="1"/>
      <w:marLeft w:val="0"/>
      <w:marRight w:val="0"/>
      <w:marTop w:val="0"/>
      <w:marBottom w:val="0"/>
      <w:divBdr>
        <w:top w:val="none" w:sz="0" w:space="0" w:color="auto"/>
        <w:left w:val="none" w:sz="0" w:space="0" w:color="auto"/>
        <w:bottom w:val="none" w:sz="0" w:space="0" w:color="auto"/>
        <w:right w:val="none" w:sz="0" w:space="0" w:color="auto"/>
      </w:divBdr>
    </w:div>
    <w:div w:id="411320232">
      <w:bodyDiv w:val="1"/>
      <w:marLeft w:val="0"/>
      <w:marRight w:val="0"/>
      <w:marTop w:val="0"/>
      <w:marBottom w:val="0"/>
      <w:divBdr>
        <w:top w:val="none" w:sz="0" w:space="0" w:color="auto"/>
        <w:left w:val="none" w:sz="0" w:space="0" w:color="auto"/>
        <w:bottom w:val="none" w:sz="0" w:space="0" w:color="auto"/>
        <w:right w:val="none" w:sz="0" w:space="0" w:color="auto"/>
      </w:divBdr>
    </w:div>
    <w:div w:id="411509323">
      <w:bodyDiv w:val="1"/>
      <w:marLeft w:val="0"/>
      <w:marRight w:val="0"/>
      <w:marTop w:val="0"/>
      <w:marBottom w:val="0"/>
      <w:divBdr>
        <w:top w:val="none" w:sz="0" w:space="0" w:color="auto"/>
        <w:left w:val="none" w:sz="0" w:space="0" w:color="auto"/>
        <w:bottom w:val="none" w:sz="0" w:space="0" w:color="auto"/>
        <w:right w:val="none" w:sz="0" w:space="0" w:color="auto"/>
      </w:divBdr>
    </w:div>
    <w:div w:id="411704633">
      <w:bodyDiv w:val="1"/>
      <w:marLeft w:val="0"/>
      <w:marRight w:val="0"/>
      <w:marTop w:val="0"/>
      <w:marBottom w:val="0"/>
      <w:divBdr>
        <w:top w:val="none" w:sz="0" w:space="0" w:color="auto"/>
        <w:left w:val="none" w:sz="0" w:space="0" w:color="auto"/>
        <w:bottom w:val="none" w:sz="0" w:space="0" w:color="auto"/>
        <w:right w:val="none" w:sz="0" w:space="0" w:color="auto"/>
      </w:divBdr>
      <w:divsChild>
        <w:div w:id="383022175">
          <w:marLeft w:val="480"/>
          <w:marRight w:val="0"/>
          <w:marTop w:val="0"/>
          <w:marBottom w:val="0"/>
          <w:divBdr>
            <w:top w:val="none" w:sz="0" w:space="0" w:color="auto"/>
            <w:left w:val="none" w:sz="0" w:space="0" w:color="auto"/>
            <w:bottom w:val="none" w:sz="0" w:space="0" w:color="auto"/>
            <w:right w:val="none" w:sz="0" w:space="0" w:color="auto"/>
          </w:divBdr>
        </w:div>
        <w:div w:id="56560011">
          <w:marLeft w:val="480"/>
          <w:marRight w:val="0"/>
          <w:marTop w:val="0"/>
          <w:marBottom w:val="0"/>
          <w:divBdr>
            <w:top w:val="none" w:sz="0" w:space="0" w:color="auto"/>
            <w:left w:val="none" w:sz="0" w:space="0" w:color="auto"/>
            <w:bottom w:val="none" w:sz="0" w:space="0" w:color="auto"/>
            <w:right w:val="none" w:sz="0" w:space="0" w:color="auto"/>
          </w:divBdr>
        </w:div>
        <w:div w:id="324741917">
          <w:marLeft w:val="480"/>
          <w:marRight w:val="0"/>
          <w:marTop w:val="0"/>
          <w:marBottom w:val="0"/>
          <w:divBdr>
            <w:top w:val="none" w:sz="0" w:space="0" w:color="auto"/>
            <w:left w:val="none" w:sz="0" w:space="0" w:color="auto"/>
            <w:bottom w:val="none" w:sz="0" w:space="0" w:color="auto"/>
            <w:right w:val="none" w:sz="0" w:space="0" w:color="auto"/>
          </w:divBdr>
        </w:div>
        <w:div w:id="472675624">
          <w:marLeft w:val="480"/>
          <w:marRight w:val="0"/>
          <w:marTop w:val="0"/>
          <w:marBottom w:val="0"/>
          <w:divBdr>
            <w:top w:val="none" w:sz="0" w:space="0" w:color="auto"/>
            <w:left w:val="none" w:sz="0" w:space="0" w:color="auto"/>
            <w:bottom w:val="none" w:sz="0" w:space="0" w:color="auto"/>
            <w:right w:val="none" w:sz="0" w:space="0" w:color="auto"/>
          </w:divBdr>
        </w:div>
        <w:div w:id="1025207438">
          <w:marLeft w:val="480"/>
          <w:marRight w:val="0"/>
          <w:marTop w:val="0"/>
          <w:marBottom w:val="0"/>
          <w:divBdr>
            <w:top w:val="none" w:sz="0" w:space="0" w:color="auto"/>
            <w:left w:val="none" w:sz="0" w:space="0" w:color="auto"/>
            <w:bottom w:val="none" w:sz="0" w:space="0" w:color="auto"/>
            <w:right w:val="none" w:sz="0" w:space="0" w:color="auto"/>
          </w:divBdr>
        </w:div>
        <w:div w:id="900600408">
          <w:marLeft w:val="480"/>
          <w:marRight w:val="0"/>
          <w:marTop w:val="0"/>
          <w:marBottom w:val="0"/>
          <w:divBdr>
            <w:top w:val="none" w:sz="0" w:space="0" w:color="auto"/>
            <w:left w:val="none" w:sz="0" w:space="0" w:color="auto"/>
            <w:bottom w:val="none" w:sz="0" w:space="0" w:color="auto"/>
            <w:right w:val="none" w:sz="0" w:space="0" w:color="auto"/>
          </w:divBdr>
        </w:div>
        <w:div w:id="1113404992">
          <w:marLeft w:val="480"/>
          <w:marRight w:val="0"/>
          <w:marTop w:val="0"/>
          <w:marBottom w:val="0"/>
          <w:divBdr>
            <w:top w:val="none" w:sz="0" w:space="0" w:color="auto"/>
            <w:left w:val="none" w:sz="0" w:space="0" w:color="auto"/>
            <w:bottom w:val="none" w:sz="0" w:space="0" w:color="auto"/>
            <w:right w:val="none" w:sz="0" w:space="0" w:color="auto"/>
          </w:divBdr>
        </w:div>
        <w:div w:id="1584216232">
          <w:marLeft w:val="480"/>
          <w:marRight w:val="0"/>
          <w:marTop w:val="0"/>
          <w:marBottom w:val="0"/>
          <w:divBdr>
            <w:top w:val="none" w:sz="0" w:space="0" w:color="auto"/>
            <w:left w:val="none" w:sz="0" w:space="0" w:color="auto"/>
            <w:bottom w:val="none" w:sz="0" w:space="0" w:color="auto"/>
            <w:right w:val="none" w:sz="0" w:space="0" w:color="auto"/>
          </w:divBdr>
        </w:div>
        <w:div w:id="704720787">
          <w:marLeft w:val="480"/>
          <w:marRight w:val="0"/>
          <w:marTop w:val="0"/>
          <w:marBottom w:val="0"/>
          <w:divBdr>
            <w:top w:val="none" w:sz="0" w:space="0" w:color="auto"/>
            <w:left w:val="none" w:sz="0" w:space="0" w:color="auto"/>
            <w:bottom w:val="none" w:sz="0" w:space="0" w:color="auto"/>
            <w:right w:val="none" w:sz="0" w:space="0" w:color="auto"/>
          </w:divBdr>
        </w:div>
        <w:div w:id="718479535">
          <w:marLeft w:val="480"/>
          <w:marRight w:val="0"/>
          <w:marTop w:val="0"/>
          <w:marBottom w:val="0"/>
          <w:divBdr>
            <w:top w:val="none" w:sz="0" w:space="0" w:color="auto"/>
            <w:left w:val="none" w:sz="0" w:space="0" w:color="auto"/>
            <w:bottom w:val="none" w:sz="0" w:space="0" w:color="auto"/>
            <w:right w:val="none" w:sz="0" w:space="0" w:color="auto"/>
          </w:divBdr>
        </w:div>
        <w:div w:id="1478718507">
          <w:marLeft w:val="480"/>
          <w:marRight w:val="0"/>
          <w:marTop w:val="0"/>
          <w:marBottom w:val="0"/>
          <w:divBdr>
            <w:top w:val="none" w:sz="0" w:space="0" w:color="auto"/>
            <w:left w:val="none" w:sz="0" w:space="0" w:color="auto"/>
            <w:bottom w:val="none" w:sz="0" w:space="0" w:color="auto"/>
            <w:right w:val="none" w:sz="0" w:space="0" w:color="auto"/>
          </w:divBdr>
        </w:div>
        <w:div w:id="1057166024">
          <w:marLeft w:val="480"/>
          <w:marRight w:val="0"/>
          <w:marTop w:val="0"/>
          <w:marBottom w:val="0"/>
          <w:divBdr>
            <w:top w:val="none" w:sz="0" w:space="0" w:color="auto"/>
            <w:left w:val="none" w:sz="0" w:space="0" w:color="auto"/>
            <w:bottom w:val="none" w:sz="0" w:space="0" w:color="auto"/>
            <w:right w:val="none" w:sz="0" w:space="0" w:color="auto"/>
          </w:divBdr>
        </w:div>
        <w:div w:id="77219899">
          <w:marLeft w:val="480"/>
          <w:marRight w:val="0"/>
          <w:marTop w:val="0"/>
          <w:marBottom w:val="0"/>
          <w:divBdr>
            <w:top w:val="none" w:sz="0" w:space="0" w:color="auto"/>
            <w:left w:val="none" w:sz="0" w:space="0" w:color="auto"/>
            <w:bottom w:val="none" w:sz="0" w:space="0" w:color="auto"/>
            <w:right w:val="none" w:sz="0" w:space="0" w:color="auto"/>
          </w:divBdr>
        </w:div>
        <w:div w:id="466552545">
          <w:marLeft w:val="480"/>
          <w:marRight w:val="0"/>
          <w:marTop w:val="0"/>
          <w:marBottom w:val="0"/>
          <w:divBdr>
            <w:top w:val="none" w:sz="0" w:space="0" w:color="auto"/>
            <w:left w:val="none" w:sz="0" w:space="0" w:color="auto"/>
            <w:bottom w:val="none" w:sz="0" w:space="0" w:color="auto"/>
            <w:right w:val="none" w:sz="0" w:space="0" w:color="auto"/>
          </w:divBdr>
        </w:div>
        <w:div w:id="1718162764">
          <w:marLeft w:val="480"/>
          <w:marRight w:val="0"/>
          <w:marTop w:val="0"/>
          <w:marBottom w:val="0"/>
          <w:divBdr>
            <w:top w:val="none" w:sz="0" w:space="0" w:color="auto"/>
            <w:left w:val="none" w:sz="0" w:space="0" w:color="auto"/>
            <w:bottom w:val="none" w:sz="0" w:space="0" w:color="auto"/>
            <w:right w:val="none" w:sz="0" w:space="0" w:color="auto"/>
          </w:divBdr>
        </w:div>
        <w:div w:id="351035604">
          <w:marLeft w:val="480"/>
          <w:marRight w:val="0"/>
          <w:marTop w:val="0"/>
          <w:marBottom w:val="0"/>
          <w:divBdr>
            <w:top w:val="none" w:sz="0" w:space="0" w:color="auto"/>
            <w:left w:val="none" w:sz="0" w:space="0" w:color="auto"/>
            <w:bottom w:val="none" w:sz="0" w:space="0" w:color="auto"/>
            <w:right w:val="none" w:sz="0" w:space="0" w:color="auto"/>
          </w:divBdr>
        </w:div>
        <w:div w:id="1156801751">
          <w:marLeft w:val="480"/>
          <w:marRight w:val="0"/>
          <w:marTop w:val="0"/>
          <w:marBottom w:val="0"/>
          <w:divBdr>
            <w:top w:val="none" w:sz="0" w:space="0" w:color="auto"/>
            <w:left w:val="none" w:sz="0" w:space="0" w:color="auto"/>
            <w:bottom w:val="none" w:sz="0" w:space="0" w:color="auto"/>
            <w:right w:val="none" w:sz="0" w:space="0" w:color="auto"/>
          </w:divBdr>
        </w:div>
        <w:div w:id="841042560">
          <w:marLeft w:val="480"/>
          <w:marRight w:val="0"/>
          <w:marTop w:val="0"/>
          <w:marBottom w:val="0"/>
          <w:divBdr>
            <w:top w:val="none" w:sz="0" w:space="0" w:color="auto"/>
            <w:left w:val="none" w:sz="0" w:space="0" w:color="auto"/>
            <w:bottom w:val="none" w:sz="0" w:space="0" w:color="auto"/>
            <w:right w:val="none" w:sz="0" w:space="0" w:color="auto"/>
          </w:divBdr>
        </w:div>
        <w:div w:id="918177460">
          <w:marLeft w:val="480"/>
          <w:marRight w:val="0"/>
          <w:marTop w:val="0"/>
          <w:marBottom w:val="0"/>
          <w:divBdr>
            <w:top w:val="none" w:sz="0" w:space="0" w:color="auto"/>
            <w:left w:val="none" w:sz="0" w:space="0" w:color="auto"/>
            <w:bottom w:val="none" w:sz="0" w:space="0" w:color="auto"/>
            <w:right w:val="none" w:sz="0" w:space="0" w:color="auto"/>
          </w:divBdr>
        </w:div>
        <w:div w:id="100150936">
          <w:marLeft w:val="480"/>
          <w:marRight w:val="0"/>
          <w:marTop w:val="0"/>
          <w:marBottom w:val="0"/>
          <w:divBdr>
            <w:top w:val="none" w:sz="0" w:space="0" w:color="auto"/>
            <w:left w:val="none" w:sz="0" w:space="0" w:color="auto"/>
            <w:bottom w:val="none" w:sz="0" w:space="0" w:color="auto"/>
            <w:right w:val="none" w:sz="0" w:space="0" w:color="auto"/>
          </w:divBdr>
        </w:div>
        <w:div w:id="609314865">
          <w:marLeft w:val="480"/>
          <w:marRight w:val="0"/>
          <w:marTop w:val="0"/>
          <w:marBottom w:val="0"/>
          <w:divBdr>
            <w:top w:val="none" w:sz="0" w:space="0" w:color="auto"/>
            <w:left w:val="none" w:sz="0" w:space="0" w:color="auto"/>
            <w:bottom w:val="none" w:sz="0" w:space="0" w:color="auto"/>
            <w:right w:val="none" w:sz="0" w:space="0" w:color="auto"/>
          </w:divBdr>
        </w:div>
        <w:div w:id="1496536418">
          <w:marLeft w:val="480"/>
          <w:marRight w:val="0"/>
          <w:marTop w:val="0"/>
          <w:marBottom w:val="0"/>
          <w:divBdr>
            <w:top w:val="none" w:sz="0" w:space="0" w:color="auto"/>
            <w:left w:val="none" w:sz="0" w:space="0" w:color="auto"/>
            <w:bottom w:val="none" w:sz="0" w:space="0" w:color="auto"/>
            <w:right w:val="none" w:sz="0" w:space="0" w:color="auto"/>
          </w:divBdr>
        </w:div>
        <w:div w:id="934823904">
          <w:marLeft w:val="480"/>
          <w:marRight w:val="0"/>
          <w:marTop w:val="0"/>
          <w:marBottom w:val="0"/>
          <w:divBdr>
            <w:top w:val="none" w:sz="0" w:space="0" w:color="auto"/>
            <w:left w:val="none" w:sz="0" w:space="0" w:color="auto"/>
            <w:bottom w:val="none" w:sz="0" w:space="0" w:color="auto"/>
            <w:right w:val="none" w:sz="0" w:space="0" w:color="auto"/>
          </w:divBdr>
        </w:div>
        <w:div w:id="13532326">
          <w:marLeft w:val="480"/>
          <w:marRight w:val="0"/>
          <w:marTop w:val="0"/>
          <w:marBottom w:val="0"/>
          <w:divBdr>
            <w:top w:val="none" w:sz="0" w:space="0" w:color="auto"/>
            <w:left w:val="none" w:sz="0" w:space="0" w:color="auto"/>
            <w:bottom w:val="none" w:sz="0" w:space="0" w:color="auto"/>
            <w:right w:val="none" w:sz="0" w:space="0" w:color="auto"/>
          </w:divBdr>
        </w:div>
        <w:div w:id="605307675">
          <w:marLeft w:val="480"/>
          <w:marRight w:val="0"/>
          <w:marTop w:val="0"/>
          <w:marBottom w:val="0"/>
          <w:divBdr>
            <w:top w:val="none" w:sz="0" w:space="0" w:color="auto"/>
            <w:left w:val="none" w:sz="0" w:space="0" w:color="auto"/>
            <w:bottom w:val="none" w:sz="0" w:space="0" w:color="auto"/>
            <w:right w:val="none" w:sz="0" w:space="0" w:color="auto"/>
          </w:divBdr>
        </w:div>
        <w:div w:id="1856728217">
          <w:marLeft w:val="480"/>
          <w:marRight w:val="0"/>
          <w:marTop w:val="0"/>
          <w:marBottom w:val="0"/>
          <w:divBdr>
            <w:top w:val="none" w:sz="0" w:space="0" w:color="auto"/>
            <w:left w:val="none" w:sz="0" w:space="0" w:color="auto"/>
            <w:bottom w:val="none" w:sz="0" w:space="0" w:color="auto"/>
            <w:right w:val="none" w:sz="0" w:space="0" w:color="auto"/>
          </w:divBdr>
        </w:div>
        <w:div w:id="1125732949">
          <w:marLeft w:val="480"/>
          <w:marRight w:val="0"/>
          <w:marTop w:val="0"/>
          <w:marBottom w:val="0"/>
          <w:divBdr>
            <w:top w:val="none" w:sz="0" w:space="0" w:color="auto"/>
            <w:left w:val="none" w:sz="0" w:space="0" w:color="auto"/>
            <w:bottom w:val="none" w:sz="0" w:space="0" w:color="auto"/>
            <w:right w:val="none" w:sz="0" w:space="0" w:color="auto"/>
          </w:divBdr>
        </w:div>
        <w:div w:id="366952655">
          <w:marLeft w:val="480"/>
          <w:marRight w:val="0"/>
          <w:marTop w:val="0"/>
          <w:marBottom w:val="0"/>
          <w:divBdr>
            <w:top w:val="none" w:sz="0" w:space="0" w:color="auto"/>
            <w:left w:val="none" w:sz="0" w:space="0" w:color="auto"/>
            <w:bottom w:val="none" w:sz="0" w:space="0" w:color="auto"/>
            <w:right w:val="none" w:sz="0" w:space="0" w:color="auto"/>
          </w:divBdr>
        </w:div>
        <w:div w:id="1600020240">
          <w:marLeft w:val="480"/>
          <w:marRight w:val="0"/>
          <w:marTop w:val="0"/>
          <w:marBottom w:val="0"/>
          <w:divBdr>
            <w:top w:val="none" w:sz="0" w:space="0" w:color="auto"/>
            <w:left w:val="none" w:sz="0" w:space="0" w:color="auto"/>
            <w:bottom w:val="none" w:sz="0" w:space="0" w:color="auto"/>
            <w:right w:val="none" w:sz="0" w:space="0" w:color="auto"/>
          </w:divBdr>
        </w:div>
        <w:div w:id="2137796380">
          <w:marLeft w:val="480"/>
          <w:marRight w:val="0"/>
          <w:marTop w:val="0"/>
          <w:marBottom w:val="0"/>
          <w:divBdr>
            <w:top w:val="none" w:sz="0" w:space="0" w:color="auto"/>
            <w:left w:val="none" w:sz="0" w:space="0" w:color="auto"/>
            <w:bottom w:val="none" w:sz="0" w:space="0" w:color="auto"/>
            <w:right w:val="none" w:sz="0" w:space="0" w:color="auto"/>
          </w:divBdr>
        </w:div>
        <w:div w:id="1603412336">
          <w:marLeft w:val="480"/>
          <w:marRight w:val="0"/>
          <w:marTop w:val="0"/>
          <w:marBottom w:val="0"/>
          <w:divBdr>
            <w:top w:val="none" w:sz="0" w:space="0" w:color="auto"/>
            <w:left w:val="none" w:sz="0" w:space="0" w:color="auto"/>
            <w:bottom w:val="none" w:sz="0" w:space="0" w:color="auto"/>
            <w:right w:val="none" w:sz="0" w:space="0" w:color="auto"/>
          </w:divBdr>
        </w:div>
        <w:div w:id="1499885176">
          <w:marLeft w:val="480"/>
          <w:marRight w:val="0"/>
          <w:marTop w:val="0"/>
          <w:marBottom w:val="0"/>
          <w:divBdr>
            <w:top w:val="none" w:sz="0" w:space="0" w:color="auto"/>
            <w:left w:val="none" w:sz="0" w:space="0" w:color="auto"/>
            <w:bottom w:val="none" w:sz="0" w:space="0" w:color="auto"/>
            <w:right w:val="none" w:sz="0" w:space="0" w:color="auto"/>
          </w:divBdr>
        </w:div>
        <w:div w:id="602880661">
          <w:marLeft w:val="480"/>
          <w:marRight w:val="0"/>
          <w:marTop w:val="0"/>
          <w:marBottom w:val="0"/>
          <w:divBdr>
            <w:top w:val="none" w:sz="0" w:space="0" w:color="auto"/>
            <w:left w:val="none" w:sz="0" w:space="0" w:color="auto"/>
            <w:bottom w:val="none" w:sz="0" w:space="0" w:color="auto"/>
            <w:right w:val="none" w:sz="0" w:space="0" w:color="auto"/>
          </w:divBdr>
        </w:div>
        <w:div w:id="124354461">
          <w:marLeft w:val="480"/>
          <w:marRight w:val="0"/>
          <w:marTop w:val="0"/>
          <w:marBottom w:val="0"/>
          <w:divBdr>
            <w:top w:val="none" w:sz="0" w:space="0" w:color="auto"/>
            <w:left w:val="none" w:sz="0" w:space="0" w:color="auto"/>
            <w:bottom w:val="none" w:sz="0" w:space="0" w:color="auto"/>
            <w:right w:val="none" w:sz="0" w:space="0" w:color="auto"/>
          </w:divBdr>
        </w:div>
        <w:div w:id="1449743118">
          <w:marLeft w:val="480"/>
          <w:marRight w:val="0"/>
          <w:marTop w:val="0"/>
          <w:marBottom w:val="0"/>
          <w:divBdr>
            <w:top w:val="none" w:sz="0" w:space="0" w:color="auto"/>
            <w:left w:val="none" w:sz="0" w:space="0" w:color="auto"/>
            <w:bottom w:val="none" w:sz="0" w:space="0" w:color="auto"/>
            <w:right w:val="none" w:sz="0" w:space="0" w:color="auto"/>
          </w:divBdr>
        </w:div>
        <w:div w:id="1474636197">
          <w:marLeft w:val="480"/>
          <w:marRight w:val="0"/>
          <w:marTop w:val="0"/>
          <w:marBottom w:val="0"/>
          <w:divBdr>
            <w:top w:val="none" w:sz="0" w:space="0" w:color="auto"/>
            <w:left w:val="none" w:sz="0" w:space="0" w:color="auto"/>
            <w:bottom w:val="none" w:sz="0" w:space="0" w:color="auto"/>
            <w:right w:val="none" w:sz="0" w:space="0" w:color="auto"/>
          </w:divBdr>
        </w:div>
        <w:div w:id="1144200281">
          <w:marLeft w:val="480"/>
          <w:marRight w:val="0"/>
          <w:marTop w:val="0"/>
          <w:marBottom w:val="0"/>
          <w:divBdr>
            <w:top w:val="none" w:sz="0" w:space="0" w:color="auto"/>
            <w:left w:val="none" w:sz="0" w:space="0" w:color="auto"/>
            <w:bottom w:val="none" w:sz="0" w:space="0" w:color="auto"/>
            <w:right w:val="none" w:sz="0" w:space="0" w:color="auto"/>
          </w:divBdr>
        </w:div>
        <w:div w:id="575242143">
          <w:marLeft w:val="480"/>
          <w:marRight w:val="0"/>
          <w:marTop w:val="0"/>
          <w:marBottom w:val="0"/>
          <w:divBdr>
            <w:top w:val="none" w:sz="0" w:space="0" w:color="auto"/>
            <w:left w:val="none" w:sz="0" w:space="0" w:color="auto"/>
            <w:bottom w:val="none" w:sz="0" w:space="0" w:color="auto"/>
            <w:right w:val="none" w:sz="0" w:space="0" w:color="auto"/>
          </w:divBdr>
        </w:div>
        <w:div w:id="583102966">
          <w:marLeft w:val="480"/>
          <w:marRight w:val="0"/>
          <w:marTop w:val="0"/>
          <w:marBottom w:val="0"/>
          <w:divBdr>
            <w:top w:val="none" w:sz="0" w:space="0" w:color="auto"/>
            <w:left w:val="none" w:sz="0" w:space="0" w:color="auto"/>
            <w:bottom w:val="none" w:sz="0" w:space="0" w:color="auto"/>
            <w:right w:val="none" w:sz="0" w:space="0" w:color="auto"/>
          </w:divBdr>
        </w:div>
        <w:div w:id="149102972">
          <w:marLeft w:val="480"/>
          <w:marRight w:val="0"/>
          <w:marTop w:val="0"/>
          <w:marBottom w:val="0"/>
          <w:divBdr>
            <w:top w:val="none" w:sz="0" w:space="0" w:color="auto"/>
            <w:left w:val="none" w:sz="0" w:space="0" w:color="auto"/>
            <w:bottom w:val="none" w:sz="0" w:space="0" w:color="auto"/>
            <w:right w:val="none" w:sz="0" w:space="0" w:color="auto"/>
          </w:divBdr>
        </w:div>
        <w:div w:id="361635995">
          <w:marLeft w:val="480"/>
          <w:marRight w:val="0"/>
          <w:marTop w:val="0"/>
          <w:marBottom w:val="0"/>
          <w:divBdr>
            <w:top w:val="none" w:sz="0" w:space="0" w:color="auto"/>
            <w:left w:val="none" w:sz="0" w:space="0" w:color="auto"/>
            <w:bottom w:val="none" w:sz="0" w:space="0" w:color="auto"/>
            <w:right w:val="none" w:sz="0" w:space="0" w:color="auto"/>
          </w:divBdr>
        </w:div>
        <w:div w:id="1974217259">
          <w:marLeft w:val="480"/>
          <w:marRight w:val="0"/>
          <w:marTop w:val="0"/>
          <w:marBottom w:val="0"/>
          <w:divBdr>
            <w:top w:val="none" w:sz="0" w:space="0" w:color="auto"/>
            <w:left w:val="none" w:sz="0" w:space="0" w:color="auto"/>
            <w:bottom w:val="none" w:sz="0" w:space="0" w:color="auto"/>
            <w:right w:val="none" w:sz="0" w:space="0" w:color="auto"/>
          </w:divBdr>
        </w:div>
        <w:div w:id="1439177402">
          <w:marLeft w:val="480"/>
          <w:marRight w:val="0"/>
          <w:marTop w:val="0"/>
          <w:marBottom w:val="0"/>
          <w:divBdr>
            <w:top w:val="none" w:sz="0" w:space="0" w:color="auto"/>
            <w:left w:val="none" w:sz="0" w:space="0" w:color="auto"/>
            <w:bottom w:val="none" w:sz="0" w:space="0" w:color="auto"/>
            <w:right w:val="none" w:sz="0" w:space="0" w:color="auto"/>
          </w:divBdr>
        </w:div>
        <w:div w:id="1880778966">
          <w:marLeft w:val="480"/>
          <w:marRight w:val="0"/>
          <w:marTop w:val="0"/>
          <w:marBottom w:val="0"/>
          <w:divBdr>
            <w:top w:val="none" w:sz="0" w:space="0" w:color="auto"/>
            <w:left w:val="none" w:sz="0" w:space="0" w:color="auto"/>
            <w:bottom w:val="none" w:sz="0" w:space="0" w:color="auto"/>
            <w:right w:val="none" w:sz="0" w:space="0" w:color="auto"/>
          </w:divBdr>
        </w:div>
        <w:div w:id="112021233">
          <w:marLeft w:val="480"/>
          <w:marRight w:val="0"/>
          <w:marTop w:val="0"/>
          <w:marBottom w:val="0"/>
          <w:divBdr>
            <w:top w:val="none" w:sz="0" w:space="0" w:color="auto"/>
            <w:left w:val="none" w:sz="0" w:space="0" w:color="auto"/>
            <w:bottom w:val="none" w:sz="0" w:space="0" w:color="auto"/>
            <w:right w:val="none" w:sz="0" w:space="0" w:color="auto"/>
          </w:divBdr>
        </w:div>
        <w:div w:id="167520010">
          <w:marLeft w:val="480"/>
          <w:marRight w:val="0"/>
          <w:marTop w:val="0"/>
          <w:marBottom w:val="0"/>
          <w:divBdr>
            <w:top w:val="none" w:sz="0" w:space="0" w:color="auto"/>
            <w:left w:val="none" w:sz="0" w:space="0" w:color="auto"/>
            <w:bottom w:val="none" w:sz="0" w:space="0" w:color="auto"/>
            <w:right w:val="none" w:sz="0" w:space="0" w:color="auto"/>
          </w:divBdr>
        </w:div>
        <w:div w:id="740829718">
          <w:marLeft w:val="480"/>
          <w:marRight w:val="0"/>
          <w:marTop w:val="0"/>
          <w:marBottom w:val="0"/>
          <w:divBdr>
            <w:top w:val="none" w:sz="0" w:space="0" w:color="auto"/>
            <w:left w:val="none" w:sz="0" w:space="0" w:color="auto"/>
            <w:bottom w:val="none" w:sz="0" w:space="0" w:color="auto"/>
            <w:right w:val="none" w:sz="0" w:space="0" w:color="auto"/>
          </w:divBdr>
        </w:div>
      </w:divsChild>
    </w:div>
    <w:div w:id="412895173">
      <w:bodyDiv w:val="1"/>
      <w:marLeft w:val="0"/>
      <w:marRight w:val="0"/>
      <w:marTop w:val="0"/>
      <w:marBottom w:val="0"/>
      <w:divBdr>
        <w:top w:val="none" w:sz="0" w:space="0" w:color="auto"/>
        <w:left w:val="none" w:sz="0" w:space="0" w:color="auto"/>
        <w:bottom w:val="none" w:sz="0" w:space="0" w:color="auto"/>
        <w:right w:val="none" w:sz="0" w:space="0" w:color="auto"/>
      </w:divBdr>
    </w:div>
    <w:div w:id="414399967">
      <w:bodyDiv w:val="1"/>
      <w:marLeft w:val="0"/>
      <w:marRight w:val="0"/>
      <w:marTop w:val="0"/>
      <w:marBottom w:val="0"/>
      <w:divBdr>
        <w:top w:val="none" w:sz="0" w:space="0" w:color="auto"/>
        <w:left w:val="none" w:sz="0" w:space="0" w:color="auto"/>
        <w:bottom w:val="none" w:sz="0" w:space="0" w:color="auto"/>
        <w:right w:val="none" w:sz="0" w:space="0" w:color="auto"/>
      </w:divBdr>
    </w:div>
    <w:div w:id="414589953">
      <w:bodyDiv w:val="1"/>
      <w:marLeft w:val="0"/>
      <w:marRight w:val="0"/>
      <w:marTop w:val="0"/>
      <w:marBottom w:val="0"/>
      <w:divBdr>
        <w:top w:val="none" w:sz="0" w:space="0" w:color="auto"/>
        <w:left w:val="none" w:sz="0" w:space="0" w:color="auto"/>
        <w:bottom w:val="none" w:sz="0" w:space="0" w:color="auto"/>
        <w:right w:val="none" w:sz="0" w:space="0" w:color="auto"/>
      </w:divBdr>
    </w:div>
    <w:div w:id="416632941">
      <w:bodyDiv w:val="1"/>
      <w:marLeft w:val="0"/>
      <w:marRight w:val="0"/>
      <w:marTop w:val="0"/>
      <w:marBottom w:val="0"/>
      <w:divBdr>
        <w:top w:val="none" w:sz="0" w:space="0" w:color="auto"/>
        <w:left w:val="none" w:sz="0" w:space="0" w:color="auto"/>
        <w:bottom w:val="none" w:sz="0" w:space="0" w:color="auto"/>
        <w:right w:val="none" w:sz="0" w:space="0" w:color="auto"/>
      </w:divBdr>
    </w:div>
    <w:div w:id="417361878">
      <w:bodyDiv w:val="1"/>
      <w:marLeft w:val="0"/>
      <w:marRight w:val="0"/>
      <w:marTop w:val="0"/>
      <w:marBottom w:val="0"/>
      <w:divBdr>
        <w:top w:val="none" w:sz="0" w:space="0" w:color="auto"/>
        <w:left w:val="none" w:sz="0" w:space="0" w:color="auto"/>
        <w:bottom w:val="none" w:sz="0" w:space="0" w:color="auto"/>
        <w:right w:val="none" w:sz="0" w:space="0" w:color="auto"/>
      </w:divBdr>
      <w:divsChild>
        <w:div w:id="1890721589">
          <w:marLeft w:val="480"/>
          <w:marRight w:val="0"/>
          <w:marTop w:val="0"/>
          <w:marBottom w:val="0"/>
          <w:divBdr>
            <w:top w:val="none" w:sz="0" w:space="0" w:color="auto"/>
            <w:left w:val="none" w:sz="0" w:space="0" w:color="auto"/>
            <w:bottom w:val="none" w:sz="0" w:space="0" w:color="auto"/>
            <w:right w:val="none" w:sz="0" w:space="0" w:color="auto"/>
          </w:divBdr>
        </w:div>
        <w:div w:id="1201629845">
          <w:marLeft w:val="480"/>
          <w:marRight w:val="0"/>
          <w:marTop w:val="0"/>
          <w:marBottom w:val="0"/>
          <w:divBdr>
            <w:top w:val="none" w:sz="0" w:space="0" w:color="auto"/>
            <w:left w:val="none" w:sz="0" w:space="0" w:color="auto"/>
            <w:bottom w:val="none" w:sz="0" w:space="0" w:color="auto"/>
            <w:right w:val="none" w:sz="0" w:space="0" w:color="auto"/>
          </w:divBdr>
        </w:div>
        <w:div w:id="41905359">
          <w:marLeft w:val="480"/>
          <w:marRight w:val="0"/>
          <w:marTop w:val="0"/>
          <w:marBottom w:val="0"/>
          <w:divBdr>
            <w:top w:val="none" w:sz="0" w:space="0" w:color="auto"/>
            <w:left w:val="none" w:sz="0" w:space="0" w:color="auto"/>
            <w:bottom w:val="none" w:sz="0" w:space="0" w:color="auto"/>
            <w:right w:val="none" w:sz="0" w:space="0" w:color="auto"/>
          </w:divBdr>
        </w:div>
        <w:div w:id="1755394211">
          <w:marLeft w:val="480"/>
          <w:marRight w:val="0"/>
          <w:marTop w:val="0"/>
          <w:marBottom w:val="0"/>
          <w:divBdr>
            <w:top w:val="none" w:sz="0" w:space="0" w:color="auto"/>
            <w:left w:val="none" w:sz="0" w:space="0" w:color="auto"/>
            <w:bottom w:val="none" w:sz="0" w:space="0" w:color="auto"/>
            <w:right w:val="none" w:sz="0" w:space="0" w:color="auto"/>
          </w:divBdr>
        </w:div>
        <w:div w:id="1692417674">
          <w:marLeft w:val="480"/>
          <w:marRight w:val="0"/>
          <w:marTop w:val="0"/>
          <w:marBottom w:val="0"/>
          <w:divBdr>
            <w:top w:val="none" w:sz="0" w:space="0" w:color="auto"/>
            <w:left w:val="none" w:sz="0" w:space="0" w:color="auto"/>
            <w:bottom w:val="none" w:sz="0" w:space="0" w:color="auto"/>
            <w:right w:val="none" w:sz="0" w:space="0" w:color="auto"/>
          </w:divBdr>
        </w:div>
        <w:div w:id="1350372588">
          <w:marLeft w:val="480"/>
          <w:marRight w:val="0"/>
          <w:marTop w:val="0"/>
          <w:marBottom w:val="0"/>
          <w:divBdr>
            <w:top w:val="none" w:sz="0" w:space="0" w:color="auto"/>
            <w:left w:val="none" w:sz="0" w:space="0" w:color="auto"/>
            <w:bottom w:val="none" w:sz="0" w:space="0" w:color="auto"/>
            <w:right w:val="none" w:sz="0" w:space="0" w:color="auto"/>
          </w:divBdr>
        </w:div>
        <w:div w:id="1116824616">
          <w:marLeft w:val="480"/>
          <w:marRight w:val="0"/>
          <w:marTop w:val="0"/>
          <w:marBottom w:val="0"/>
          <w:divBdr>
            <w:top w:val="none" w:sz="0" w:space="0" w:color="auto"/>
            <w:left w:val="none" w:sz="0" w:space="0" w:color="auto"/>
            <w:bottom w:val="none" w:sz="0" w:space="0" w:color="auto"/>
            <w:right w:val="none" w:sz="0" w:space="0" w:color="auto"/>
          </w:divBdr>
        </w:div>
        <w:div w:id="84112967">
          <w:marLeft w:val="480"/>
          <w:marRight w:val="0"/>
          <w:marTop w:val="0"/>
          <w:marBottom w:val="0"/>
          <w:divBdr>
            <w:top w:val="none" w:sz="0" w:space="0" w:color="auto"/>
            <w:left w:val="none" w:sz="0" w:space="0" w:color="auto"/>
            <w:bottom w:val="none" w:sz="0" w:space="0" w:color="auto"/>
            <w:right w:val="none" w:sz="0" w:space="0" w:color="auto"/>
          </w:divBdr>
        </w:div>
        <w:div w:id="919562593">
          <w:marLeft w:val="480"/>
          <w:marRight w:val="0"/>
          <w:marTop w:val="0"/>
          <w:marBottom w:val="0"/>
          <w:divBdr>
            <w:top w:val="none" w:sz="0" w:space="0" w:color="auto"/>
            <w:left w:val="none" w:sz="0" w:space="0" w:color="auto"/>
            <w:bottom w:val="none" w:sz="0" w:space="0" w:color="auto"/>
            <w:right w:val="none" w:sz="0" w:space="0" w:color="auto"/>
          </w:divBdr>
        </w:div>
        <w:div w:id="1459059411">
          <w:marLeft w:val="480"/>
          <w:marRight w:val="0"/>
          <w:marTop w:val="0"/>
          <w:marBottom w:val="0"/>
          <w:divBdr>
            <w:top w:val="none" w:sz="0" w:space="0" w:color="auto"/>
            <w:left w:val="none" w:sz="0" w:space="0" w:color="auto"/>
            <w:bottom w:val="none" w:sz="0" w:space="0" w:color="auto"/>
            <w:right w:val="none" w:sz="0" w:space="0" w:color="auto"/>
          </w:divBdr>
        </w:div>
        <w:div w:id="631716758">
          <w:marLeft w:val="480"/>
          <w:marRight w:val="0"/>
          <w:marTop w:val="0"/>
          <w:marBottom w:val="0"/>
          <w:divBdr>
            <w:top w:val="none" w:sz="0" w:space="0" w:color="auto"/>
            <w:left w:val="none" w:sz="0" w:space="0" w:color="auto"/>
            <w:bottom w:val="none" w:sz="0" w:space="0" w:color="auto"/>
            <w:right w:val="none" w:sz="0" w:space="0" w:color="auto"/>
          </w:divBdr>
        </w:div>
        <w:div w:id="2135055127">
          <w:marLeft w:val="480"/>
          <w:marRight w:val="0"/>
          <w:marTop w:val="0"/>
          <w:marBottom w:val="0"/>
          <w:divBdr>
            <w:top w:val="none" w:sz="0" w:space="0" w:color="auto"/>
            <w:left w:val="none" w:sz="0" w:space="0" w:color="auto"/>
            <w:bottom w:val="none" w:sz="0" w:space="0" w:color="auto"/>
            <w:right w:val="none" w:sz="0" w:space="0" w:color="auto"/>
          </w:divBdr>
        </w:div>
        <w:div w:id="439380372">
          <w:marLeft w:val="480"/>
          <w:marRight w:val="0"/>
          <w:marTop w:val="0"/>
          <w:marBottom w:val="0"/>
          <w:divBdr>
            <w:top w:val="none" w:sz="0" w:space="0" w:color="auto"/>
            <w:left w:val="none" w:sz="0" w:space="0" w:color="auto"/>
            <w:bottom w:val="none" w:sz="0" w:space="0" w:color="auto"/>
            <w:right w:val="none" w:sz="0" w:space="0" w:color="auto"/>
          </w:divBdr>
        </w:div>
        <w:div w:id="2028676420">
          <w:marLeft w:val="480"/>
          <w:marRight w:val="0"/>
          <w:marTop w:val="0"/>
          <w:marBottom w:val="0"/>
          <w:divBdr>
            <w:top w:val="none" w:sz="0" w:space="0" w:color="auto"/>
            <w:left w:val="none" w:sz="0" w:space="0" w:color="auto"/>
            <w:bottom w:val="none" w:sz="0" w:space="0" w:color="auto"/>
            <w:right w:val="none" w:sz="0" w:space="0" w:color="auto"/>
          </w:divBdr>
        </w:div>
        <w:div w:id="817720448">
          <w:marLeft w:val="480"/>
          <w:marRight w:val="0"/>
          <w:marTop w:val="0"/>
          <w:marBottom w:val="0"/>
          <w:divBdr>
            <w:top w:val="none" w:sz="0" w:space="0" w:color="auto"/>
            <w:left w:val="none" w:sz="0" w:space="0" w:color="auto"/>
            <w:bottom w:val="none" w:sz="0" w:space="0" w:color="auto"/>
            <w:right w:val="none" w:sz="0" w:space="0" w:color="auto"/>
          </w:divBdr>
        </w:div>
        <w:div w:id="485055151">
          <w:marLeft w:val="480"/>
          <w:marRight w:val="0"/>
          <w:marTop w:val="0"/>
          <w:marBottom w:val="0"/>
          <w:divBdr>
            <w:top w:val="none" w:sz="0" w:space="0" w:color="auto"/>
            <w:left w:val="none" w:sz="0" w:space="0" w:color="auto"/>
            <w:bottom w:val="none" w:sz="0" w:space="0" w:color="auto"/>
            <w:right w:val="none" w:sz="0" w:space="0" w:color="auto"/>
          </w:divBdr>
        </w:div>
        <w:div w:id="476069299">
          <w:marLeft w:val="480"/>
          <w:marRight w:val="0"/>
          <w:marTop w:val="0"/>
          <w:marBottom w:val="0"/>
          <w:divBdr>
            <w:top w:val="none" w:sz="0" w:space="0" w:color="auto"/>
            <w:left w:val="none" w:sz="0" w:space="0" w:color="auto"/>
            <w:bottom w:val="none" w:sz="0" w:space="0" w:color="auto"/>
            <w:right w:val="none" w:sz="0" w:space="0" w:color="auto"/>
          </w:divBdr>
        </w:div>
        <w:div w:id="230387429">
          <w:marLeft w:val="480"/>
          <w:marRight w:val="0"/>
          <w:marTop w:val="0"/>
          <w:marBottom w:val="0"/>
          <w:divBdr>
            <w:top w:val="none" w:sz="0" w:space="0" w:color="auto"/>
            <w:left w:val="none" w:sz="0" w:space="0" w:color="auto"/>
            <w:bottom w:val="none" w:sz="0" w:space="0" w:color="auto"/>
            <w:right w:val="none" w:sz="0" w:space="0" w:color="auto"/>
          </w:divBdr>
        </w:div>
        <w:div w:id="1715038884">
          <w:marLeft w:val="480"/>
          <w:marRight w:val="0"/>
          <w:marTop w:val="0"/>
          <w:marBottom w:val="0"/>
          <w:divBdr>
            <w:top w:val="none" w:sz="0" w:space="0" w:color="auto"/>
            <w:left w:val="none" w:sz="0" w:space="0" w:color="auto"/>
            <w:bottom w:val="none" w:sz="0" w:space="0" w:color="auto"/>
            <w:right w:val="none" w:sz="0" w:space="0" w:color="auto"/>
          </w:divBdr>
        </w:div>
        <w:div w:id="963464026">
          <w:marLeft w:val="480"/>
          <w:marRight w:val="0"/>
          <w:marTop w:val="0"/>
          <w:marBottom w:val="0"/>
          <w:divBdr>
            <w:top w:val="none" w:sz="0" w:space="0" w:color="auto"/>
            <w:left w:val="none" w:sz="0" w:space="0" w:color="auto"/>
            <w:bottom w:val="none" w:sz="0" w:space="0" w:color="auto"/>
            <w:right w:val="none" w:sz="0" w:space="0" w:color="auto"/>
          </w:divBdr>
        </w:div>
        <w:div w:id="1198004341">
          <w:marLeft w:val="480"/>
          <w:marRight w:val="0"/>
          <w:marTop w:val="0"/>
          <w:marBottom w:val="0"/>
          <w:divBdr>
            <w:top w:val="none" w:sz="0" w:space="0" w:color="auto"/>
            <w:left w:val="none" w:sz="0" w:space="0" w:color="auto"/>
            <w:bottom w:val="none" w:sz="0" w:space="0" w:color="auto"/>
            <w:right w:val="none" w:sz="0" w:space="0" w:color="auto"/>
          </w:divBdr>
        </w:div>
        <w:div w:id="1332374682">
          <w:marLeft w:val="480"/>
          <w:marRight w:val="0"/>
          <w:marTop w:val="0"/>
          <w:marBottom w:val="0"/>
          <w:divBdr>
            <w:top w:val="none" w:sz="0" w:space="0" w:color="auto"/>
            <w:left w:val="none" w:sz="0" w:space="0" w:color="auto"/>
            <w:bottom w:val="none" w:sz="0" w:space="0" w:color="auto"/>
            <w:right w:val="none" w:sz="0" w:space="0" w:color="auto"/>
          </w:divBdr>
        </w:div>
        <w:div w:id="2071691158">
          <w:marLeft w:val="480"/>
          <w:marRight w:val="0"/>
          <w:marTop w:val="0"/>
          <w:marBottom w:val="0"/>
          <w:divBdr>
            <w:top w:val="none" w:sz="0" w:space="0" w:color="auto"/>
            <w:left w:val="none" w:sz="0" w:space="0" w:color="auto"/>
            <w:bottom w:val="none" w:sz="0" w:space="0" w:color="auto"/>
            <w:right w:val="none" w:sz="0" w:space="0" w:color="auto"/>
          </w:divBdr>
        </w:div>
        <w:div w:id="1334650842">
          <w:marLeft w:val="480"/>
          <w:marRight w:val="0"/>
          <w:marTop w:val="0"/>
          <w:marBottom w:val="0"/>
          <w:divBdr>
            <w:top w:val="none" w:sz="0" w:space="0" w:color="auto"/>
            <w:left w:val="none" w:sz="0" w:space="0" w:color="auto"/>
            <w:bottom w:val="none" w:sz="0" w:space="0" w:color="auto"/>
            <w:right w:val="none" w:sz="0" w:space="0" w:color="auto"/>
          </w:divBdr>
        </w:div>
        <w:div w:id="1549339861">
          <w:marLeft w:val="480"/>
          <w:marRight w:val="0"/>
          <w:marTop w:val="0"/>
          <w:marBottom w:val="0"/>
          <w:divBdr>
            <w:top w:val="none" w:sz="0" w:space="0" w:color="auto"/>
            <w:left w:val="none" w:sz="0" w:space="0" w:color="auto"/>
            <w:bottom w:val="none" w:sz="0" w:space="0" w:color="auto"/>
            <w:right w:val="none" w:sz="0" w:space="0" w:color="auto"/>
          </w:divBdr>
        </w:div>
        <w:div w:id="1122383725">
          <w:marLeft w:val="480"/>
          <w:marRight w:val="0"/>
          <w:marTop w:val="0"/>
          <w:marBottom w:val="0"/>
          <w:divBdr>
            <w:top w:val="none" w:sz="0" w:space="0" w:color="auto"/>
            <w:left w:val="none" w:sz="0" w:space="0" w:color="auto"/>
            <w:bottom w:val="none" w:sz="0" w:space="0" w:color="auto"/>
            <w:right w:val="none" w:sz="0" w:space="0" w:color="auto"/>
          </w:divBdr>
        </w:div>
        <w:div w:id="1996178915">
          <w:marLeft w:val="480"/>
          <w:marRight w:val="0"/>
          <w:marTop w:val="0"/>
          <w:marBottom w:val="0"/>
          <w:divBdr>
            <w:top w:val="none" w:sz="0" w:space="0" w:color="auto"/>
            <w:left w:val="none" w:sz="0" w:space="0" w:color="auto"/>
            <w:bottom w:val="none" w:sz="0" w:space="0" w:color="auto"/>
            <w:right w:val="none" w:sz="0" w:space="0" w:color="auto"/>
          </w:divBdr>
        </w:div>
        <w:div w:id="1123840051">
          <w:marLeft w:val="480"/>
          <w:marRight w:val="0"/>
          <w:marTop w:val="0"/>
          <w:marBottom w:val="0"/>
          <w:divBdr>
            <w:top w:val="none" w:sz="0" w:space="0" w:color="auto"/>
            <w:left w:val="none" w:sz="0" w:space="0" w:color="auto"/>
            <w:bottom w:val="none" w:sz="0" w:space="0" w:color="auto"/>
            <w:right w:val="none" w:sz="0" w:space="0" w:color="auto"/>
          </w:divBdr>
        </w:div>
        <w:div w:id="236205605">
          <w:marLeft w:val="480"/>
          <w:marRight w:val="0"/>
          <w:marTop w:val="0"/>
          <w:marBottom w:val="0"/>
          <w:divBdr>
            <w:top w:val="none" w:sz="0" w:space="0" w:color="auto"/>
            <w:left w:val="none" w:sz="0" w:space="0" w:color="auto"/>
            <w:bottom w:val="none" w:sz="0" w:space="0" w:color="auto"/>
            <w:right w:val="none" w:sz="0" w:space="0" w:color="auto"/>
          </w:divBdr>
        </w:div>
        <w:div w:id="1328941553">
          <w:marLeft w:val="480"/>
          <w:marRight w:val="0"/>
          <w:marTop w:val="0"/>
          <w:marBottom w:val="0"/>
          <w:divBdr>
            <w:top w:val="none" w:sz="0" w:space="0" w:color="auto"/>
            <w:left w:val="none" w:sz="0" w:space="0" w:color="auto"/>
            <w:bottom w:val="none" w:sz="0" w:space="0" w:color="auto"/>
            <w:right w:val="none" w:sz="0" w:space="0" w:color="auto"/>
          </w:divBdr>
        </w:div>
        <w:div w:id="1769159720">
          <w:marLeft w:val="480"/>
          <w:marRight w:val="0"/>
          <w:marTop w:val="0"/>
          <w:marBottom w:val="0"/>
          <w:divBdr>
            <w:top w:val="none" w:sz="0" w:space="0" w:color="auto"/>
            <w:left w:val="none" w:sz="0" w:space="0" w:color="auto"/>
            <w:bottom w:val="none" w:sz="0" w:space="0" w:color="auto"/>
            <w:right w:val="none" w:sz="0" w:space="0" w:color="auto"/>
          </w:divBdr>
        </w:div>
        <w:div w:id="1384717793">
          <w:marLeft w:val="480"/>
          <w:marRight w:val="0"/>
          <w:marTop w:val="0"/>
          <w:marBottom w:val="0"/>
          <w:divBdr>
            <w:top w:val="none" w:sz="0" w:space="0" w:color="auto"/>
            <w:left w:val="none" w:sz="0" w:space="0" w:color="auto"/>
            <w:bottom w:val="none" w:sz="0" w:space="0" w:color="auto"/>
            <w:right w:val="none" w:sz="0" w:space="0" w:color="auto"/>
          </w:divBdr>
        </w:div>
        <w:div w:id="1207793022">
          <w:marLeft w:val="480"/>
          <w:marRight w:val="0"/>
          <w:marTop w:val="0"/>
          <w:marBottom w:val="0"/>
          <w:divBdr>
            <w:top w:val="none" w:sz="0" w:space="0" w:color="auto"/>
            <w:left w:val="none" w:sz="0" w:space="0" w:color="auto"/>
            <w:bottom w:val="none" w:sz="0" w:space="0" w:color="auto"/>
            <w:right w:val="none" w:sz="0" w:space="0" w:color="auto"/>
          </w:divBdr>
        </w:div>
        <w:div w:id="523057444">
          <w:marLeft w:val="480"/>
          <w:marRight w:val="0"/>
          <w:marTop w:val="0"/>
          <w:marBottom w:val="0"/>
          <w:divBdr>
            <w:top w:val="none" w:sz="0" w:space="0" w:color="auto"/>
            <w:left w:val="none" w:sz="0" w:space="0" w:color="auto"/>
            <w:bottom w:val="none" w:sz="0" w:space="0" w:color="auto"/>
            <w:right w:val="none" w:sz="0" w:space="0" w:color="auto"/>
          </w:divBdr>
        </w:div>
        <w:div w:id="1147042416">
          <w:marLeft w:val="480"/>
          <w:marRight w:val="0"/>
          <w:marTop w:val="0"/>
          <w:marBottom w:val="0"/>
          <w:divBdr>
            <w:top w:val="none" w:sz="0" w:space="0" w:color="auto"/>
            <w:left w:val="none" w:sz="0" w:space="0" w:color="auto"/>
            <w:bottom w:val="none" w:sz="0" w:space="0" w:color="auto"/>
            <w:right w:val="none" w:sz="0" w:space="0" w:color="auto"/>
          </w:divBdr>
        </w:div>
        <w:div w:id="1335650000">
          <w:marLeft w:val="480"/>
          <w:marRight w:val="0"/>
          <w:marTop w:val="0"/>
          <w:marBottom w:val="0"/>
          <w:divBdr>
            <w:top w:val="none" w:sz="0" w:space="0" w:color="auto"/>
            <w:left w:val="none" w:sz="0" w:space="0" w:color="auto"/>
            <w:bottom w:val="none" w:sz="0" w:space="0" w:color="auto"/>
            <w:right w:val="none" w:sz="0" w:space="0" w:color="auto"/>
          </w:divBdr>
        </w:div>
        <w:div w:id="1868257229">
          <w:marLeft w:val="480"/>
          <w:marRight w:val="0"/>
          <w:marTop w:val="0"/>
          <w:marBottom w:val="0"/>
          <w:divBdr>
            <w:top w:val="none" w:sz="0" w:space="0" w:color="auto"/>
            <w:left w:val="none" w:sz="0" w:space="0" w:color="auto"/>
            <w:bottom w:val="none" w:sz="0" w:space="0" w:color="auto"/>
            <w:right w:val="none" w:sz="0" w:space="0" w:color="auto"/>
          </w:divBdr>
        </w:div>
        <w:div w:id="1785687497">
          <w:marLeft w:val="480"/>
          <w:marRight w:val="0"/>
          <w:marTop w:val="0"/>
          <w:marBottom w:val="0"/>
          <w:divBdr>
            <w:top w:val="none" w:sz="0" w:space="0" w:color="auto"/>
            <w:left w:val="none" w:sz="0" w:space="0" w:color="auto"/>
            <w:bottom w:val="none" w:sz="0" w:space="0" w:color="auto"/>
            <w:right w:val="none" w:sz="0" w:space="0" w:color="auto"/>
          </w:divBdr>
        </w:div>
        <w:div w:id="1324120551">
          <w:marLeft w:val="480"/>
          <w:marRight w:val="0"/>
          <w:marTop w:val="0"/>
          <w:marBottom w:val="0"/>
          <w:divBdr>
            <w:top w:val="none" w:sz="0" w:space="0" w:color="auto"/>
            <w:left w:val="none" w:sz="0" w:space="0" w:color="auto"/>
            <w:bottom w:val="none" w:sz="0" w:space="0" w:color="auto"/>
            <w:right w:val="none" w:sz="0" w:space="0" w:color="auto"/>
          </w:divBdr>
        </w:div>
        <w:div w:id="1208957006">
          <w:marLeft w:val="480"/>
          <w:marRight w:val="0"/>
          <w:marTop w:val="0"/>
          <w:marBottom w:val="0"/>
          <w:divBdr>
            <w:top w:val="none" w:sz="0" w:space="0" w:color="auto"/>
            <w:left w:val="none" w:sz="0" w:space="0" w:color="auto"/>
            <w:bottom w:val="none" w:sz="0" w:space="0" w:color="auto"/>
            <w:right w:val="none" w:sz="0" w:space="0" w:color="auto"/>
          </w:divBdr>
        </w:div>
        <w:div w:id="847869423">
          <w:marLeft w:val="480"/>
          <w:marRight w:val="0"/>
          <w:marTop w:val="0"/>
          <w:marBottom w:val="0"/>
          <w:divBdr>
            <w:top w:val="none" w:sz="0" w:space="0" w:color="auto"/>
            <w:left w:val="none" w:sz="0" w:space="0" w:color="auto"/>
            <w:bottom w:val="none" w:sz="0" w:space="0" w:color="auto"/>
            <w:right w:val="none" w:sz="0" w:space="0" w:color="auto"/>
          </w:divBdr>
        </w:div>
        <w:div w:id="1812596875">
          <w:marLeft w:val="480"/>
          <w:marRight w:val="0"/>
          <w:marTop w:val="0"/>
          <w:marBottom w:val="0"/>
          <w:divBdr>
            <w:top w:val="none" w:sz="0" w:space="0" w:color="auto"/>
            <w:left w:val="none" w:sz="0" w:space="0" w:color="auto"/>
            <w:bottom w:val="none" w:sz="0" w:space="0" w:color="auto"/>
            <w:right w:val="none" w:sz="0" w:space="0" w:color="auto"/>
          </w:divBdr>
        </w:div>
        <w:div w:id="894511031">
          <w:marLeft w:val="480"/>
          <w:marRight w:val="0"/>
          <w:marTop w:val="0"/>
          <w:marBottom w:val="0"/>
          <w:divBdr>
            <w:top w:val="none" w:sz="0" w:space="0" w:color="auto"/>
            <w:left w:val="none" w:sz="0" w:space="0" w:color="auto"/>
            <w:bottom w:val="none" w:sz="0" w:space="0" w:color="auto"/>
            <w:right w:val="none" w:sz="0" w:space="0" w:color="auto"/>
          </w:divBdr>
        </w:div>
        <w:div w:id="654341915">
          <w:marLeft w:val="480"/>
          <w:marRight w:val="0"/>
          <w:marTop w:val="0"/>
          <w:marBottom w:val="0"/>
          <w:divBdr>
            <w:top w:val="none" w:sz="0" w:space="0" w:color="auto"/>
            <w:left w:val="none" w:sz="0" w:space="0" w:color="auto"/>
            <w:bottom w:val="none" w:sz="0" w:space="0" w:color="auto"/>
            <w:right w:val="none" w:sz="0" w:space="0" w:color="auto"/>
          </w:divBdr>
        </w:div>
        <w:div w:id="1830945616">
          <w:marLeft w:val="480"/>
          <w:marRight w:val="0"/>
          <w:marTop w:val="0"/>
          <w:marBottom w:val="0"/>
          <w:divBdr>
            <w:top w:val="none" w:sz="0" w:space="0" w:color="auto"/>
            <w:left w:val="none" w:sz="0" w:space="0" w:color="auto"/>
            <w:bottom w:val="none" w:sz="0" w:space="0" w:color="auto"/>
            <w:right w:val="none" w:sz="0" w:space="0" w:color="auto"/>
          </w:divBdr>
        </w:div>
      </w:divsChild>
    </w:div>
    <w:div w:id="420488205">
      <w:bodyDiv w:val="1"/>
      <w:marLeft w:val="0"/>
      <w:marRight w:val="0"/>
      <w:marTop w:val="0"/>
      <w:marBottom w:val="0"/>
      <w:divBdr>
        <w:top w:val="none" w:sz="0" w:space="0" w:color="auto"/>
        <w:left w:val="none" w:sz="0" w:space="0" w:color="auto"/>
        <w:bottom w:val="none" w:sz="0" w:space="0" w:color="auto"/>
        <w:right w:val="none" w:sz="0" w:space="0" w:color="auto"/>
      </w:divBdr>
    </w:div>
    <w:div w:id="420680993">
      <w:bodyDiv w:val="1"/>
      <w:marLeft w:val="0"/>
      <w:marRight w:val="0"/>
      <w:marTop w:val="0"/>
      <w:marBottom w:val="0"/>
      <w:divBdr>
        <w:top w:val="none" w:sz="0" w:space="0" w:color="auto"/>
        <w:left w:val="none" w:sz="0" w:space="0" w:color="auto"/>
        <w:bottom w:val="none" w:sz="0" w:space="0" w:color="auto"/>
        <w:right w:val="none" w:sz="0" w:space="0" w:color="auto"/>
      </w:divBdr>
    </w:div>
    <w:div w:id="420682253">
      <w:bodyDiv w:val="1"/>
      <w:marLeft w:val="0"/>
      <w:marRight w:val="0"/>
      <w:marTop w:val="0"/>
      <w:marBottom w:val="0"/>
      <w:divBdr>
        <w:top w:val="none" w:sz="0" w:space="0" w:color="auto"/>
        <w:left w:val="none" w:sz="0" w:space="0" w:color="auto"/>
        <w:bottom w:val="none" w:sz="0" w:space="0" w:color="auto"/>
        <w:right w:val="none" w:sz="0" w:space="0" w:color="auto"/>
      </w:divBdr>
    </w:div>
    <w:div w:id="420760267">
      <w:bodyDiv w:val="1"/>
      <w:marLeft w:val="0"/>
      <w:marRight w:val="0"/>
      <w:marTop w:val="0"/>
      <w:marBottom w:val="0"/>
      <w:divBdr>
        <w:top w:val="none" w:sz="0" w:space="0" w:color="auto"/>
        <w:left w:val="none" w:sz="0" w:space="0" w:color="auto"/>
        <w:bottom w:val="none" w:sz="0" w:space="0" w:color="auto"/>
        <w:right w:val="none" w:sz="0" w:space="0" w:color="auto"/>
      </w:divBdr>
    </w:div>
    <w:div w:id="421030303">
      <w:bodyDiv w:val="1"/>
      <w:marLeft w:val="0"/>
      <w:marRight w:val="0"/>
      <w:marTop w:val="0"/>
      <w:marBottom w:val="0"/>
      <w:divBdr>
        <w:top w:val="none" w:sz="0" w:space="0" w:color="auto"/>
        <w:left w:val="none" w:sz="0" w:space="0" w:color="auto"/>
        <w:bottom w:val="none" w:sz="0" w:space="0" w:color="auto"/>
        <w:right w:val="none" w:sz="0" w:space="0" w:color="auto"/>
      </w:divBdr>
    </w:div>
    <w:div w:id="423960848">
      <w:bodyDiv w:val="1"/>
      <w:marLeft w:val="0"/>
      <w:marRight w:val="0"/>
      <w:marTop w:val="0"/>
      <w:marBottom w:val="0"/>
      <w:divBdr>
        <w:top w:val="none" w:sz="0" w:space="0" w:color="auto"/>
        <w:left w:val="none" w:sz="0" w:space="0" w:color="auto"/>
        <w:bottom w:val="none" w:sz="0" w:space="0" w:color="auto"/>
        <w:right w:val="none" w:sz="0" w:space="0" w:color="auto"/>
      </w:divBdr>
    </w:div>
    <w:div w:id="427115171">
      <w:bodyDiv w:val="1"/>
      <w:marLeft w:val="0"/>
      <w:marRight w:val="0"/>
      <w:marTop w:val="0"/>
      <w:marBottom w:val="0"/>
      <w:divBdr>
        <w:top w:val="none" w:sz="0" w:space="0" w:color="auto"/>
        <w:left w:val="none" w:sz="0" w:space="0" w:color="auto"/>
        <w:bottom w:val="none" w:sz="0" w:space="0" w:color="auto"/>
        <w:right w:val="none" w:sz="0" w:space="0" w:color="auto"/>
      </w:divBdr>
    </w:div>
    <w:div w:id="428046341">
      <w:bodyDiv w:val="1"/>
      <w:marLeft w:val="0"/>
      <w:marRight w:val="0"/>
      <w:marTop w:val="0"/>
      <w:marBottom w:val="0"/>
      <w:divBdr>
        <w:top w:val="none" w:sz="0" w:space="0" w:color="auto"/>
        <w:left w:val="none" w:sz="0" w:space="0" w:color="auto"/>
        <w:bottom w:val="none" w:sz="0" w:space="0" w:color="auto"/>
        <w:right w:val="none" w:sz="0" w:space="0" w:color="auto"/>
      </w:divBdr>
    </w:div>
    <w:div w:id="429159494">
      <w:bodyDiv w:val="1"/>
      <w:marLeft w:val="0"/>
      <w:marRight w:val="0"/>
      <w:marTop w:val="0"/>
      <w:marBottom w:val="0"/>
      <w:divBdr>
        <w:top w:val="none" w:sz="0" w:space="0" w:color="auto"/>
        <w:left w:val="none" w:sz="0" w:space="0" w:color="auto"/>
        <w:bottom w:val="none" w:sz="0" w:space="0" w:color="auto"/>
        <w:right w:val="none" w:sz="0" w:space="0" w:color="auto"/>
      </w:divBdr>
    </w:div>
    <w:div w:id="429543543">
      <w:bodyDiv w:val="1"/>
      <w:marLeft w:val="0"/>
      <w:marRight w:val="0"/>
      <w:marTop w:val="0"/>
      <w:marBottom w:val="0"/>
      <w:divBdr>
        <w:top w:val="none" w:sz="0" w:space="0" w:color="auto"/>
        <w:left w:val="none" w:sz="0" w:space="0" w:color="auto"/>
        <w:bottom w:val="none" w:sz="0" w:space="0" w:color="auto"/>
        <w:right w:val="none" w:sz="0" w:space="0" w:color="auto"/>
      </w:divBdr>
    </w:div>
    <w:div w:id="429593189">
      <w:bodyDiv w:val="1"/>
      <w:marLeft w:val="0"/>
      <w:marRight w:val="0"/>
      <w:marTop w:val="0"/>
      <w:marBottom w:val="0"/>
      <w:divBdr>
        <w:top w:val="none" w:sz="0" w:space="0" w:color="auto"/>
        <w:left w:val="none" w:sz="0" w:space="0" w:color="auto"/>
        <w:bottom w:val="none" w:sz="0" w:space="0" w:color="auto"/>
        <w:right w:val="none" w:sz="0" w:space="0" w:color="auto"/>
      </w:divBdr>
    </w:div>
    <w:div w:id="430008592">
      <w:bodyDiv w:val="1"/>
      <w:marLeft w:val="0"/>
      <w:marRight w:val="0"/>
      <w:marTop w:val="0"/>
      <w:marBottom w:val="0"/>
      <w:divBdr>
        <w:top w:val="none" w:sz="0" w:space="0" w:color="auto"/>
        <w:left w:val="none" w:sz="0" w:space="0" w:color="auto"/>
        <w:bottom w:val="none" w:sz="0" w:space="0" w:color="auto"/>
        <w:right w:val="none" w:sz="0" w:space="0" w:color="auto"/>
      </w:divBdr>
    </w:div>
    <w:div w:id="432559217">
      <w:bodyDiv w:val="1"/>
      <w:marLeft w:val="0"/>
      <w:marRight w:val="0"/>
      <w:marTop w:val="0"/>
      <w:marBottom w:val="0"/>
      <w:divBdr>
        <w:top w:val="none" w:sz="0" w:space="0" w:color="auto"/>
        <w:left w:val="none" w:sz="0" w:space="0" w:color="auto"/>
        <w:bottom w:val="none" w:sz="0" w:space="0" w:color="auto"/>
        <w:right w:val="none" w:sz="0" w:space="0" w:color="auto"/>
      </w:divBdr>
      <w:divsChild>
        <w:div w:id="1706100299">
          <w:marLeft w:val="480"/>
          <w:marRight w:val="0"/>
          <w:marTop w:val="0"/>
          <w:marBottom w:val="0"/>
          <w:divBdr>
            <w:top w:val="none" w:sz="0" w:space="0" w:color="auto"/>
            <w:left w:val="none" w:sz="0" w:space="0" w:color="auto"/>
            <w:bottom w:val="none" w:sz="0" w:space="0" w:color="auto"/>
            <w:right w:val="none" w:sz="0" w:space="0" w:color="auto"/>
          </w:divBdr>
        </w:div>
        <w:div w:id="1757047118">
          <w:marLeft w:val="480"/>
          <w:marRight w:val="0"/>
          <w:marTop w:val="0"/>
          <w:marBottom w:val="0"/>
          <w:divBdr>
            <w:top w:val="none" w:sz="0" w:space="0" w:color="auto"/>
            <w:left w:val="none" w:sz="0" w:space="0" w:color="auto"/>
            <w:bottom w:val="none" w:sz="0" w:space="0" w:color="auto"/>
            <w:right w:val="none" w:sz="0" w:space="0" w:color="auto"/>
          </w:divBdr>
        </w:div>
        <w:div w:id="2147357084">
          <w:marLeft w:val="480"/>
          <w:marRight w:val="0"/>
          <w:marTop w:val="0"/>
          <w:marBottom w:val="0"/>
          <w:divBdr>
            <w:top w:val="none" w:sz="0" w:space="0" w:color="auto"/>
            <w:left w:val="none" w:sz="0" w:space="0" w:color="auto"/>
            <w:bottom w:val="none" w:sz="0" w:space="0" w:color="auto"/>
            <w:right w:val="none" w:sz="0" w:space="0" w:color="auto"/>
          </w:divBdr>
        </w:div>
        <w:div w:id="512230923">
          <w:marLeft w:val="480"/>
          <w:marRight w:val="0"/>
          <w:marTop w:val="0"/>
          <w:marBottom w:val="0"/>
          <w:divBdr>
            <w:top w:val="none" w:sz="0" w:space="0" w:color="auto"/>
            <w:left w:val="none" w:sz="0" w:space="0" w:color="auto"/>
            <w:bottom w:val="none" w:sz="0" w:space="0" w:color="auto"/>
            <w:right w:val="none" w:sz="0" w:space="0" w:color="auto"/>
          </w:divBdr>
        </w:div>
        <w:div w:id="1305502397">
          <w:marLeft w:val="480"/>
          <w:marRight w:val="0"/>
          <w:marTop w:val="0"/>
          <w:marBottom w:val="0"/>
          <w:divBdr>
            <w:top w:val="none" w:sz="0" w:space="0" w:color="auto"/>
            <w:left w:val="none" w:sz="0" w:space="0" w:color="auto"/>
            <w:bottom w:val="none" w:sz="0" w:space="0" w:color="auto"/>
            <w:right w:val="none" w:sz="0" w:space="0" w:color="auto"/>
          </w:divBdr>
        </w:div>
        <w:div w:id="483742843">
          <w:marLeft w:val="480"/>
          <w:marRight w:val="0"/>
          <w:marTop w:val="0"/>
          <w:marBottom w:val="0"/>
          <w:divBdr>
            <w:top w:val="none" w:sz="0" w:space="0" w:color="auto"/>
            <w:left w:val="none" w:sz="0" w:space="0" w:color="auto"/>
            <w:bottom w:val="none" w:sz="0" w:space="0" w:color="auto"/>
            <w:right w:val="none" w:sz="0" w:space="0" w:color="auto"/>
          </w:divBdr>
        </w:div>
        <w:div w:id="310334568">
          <w:marLeft w:val="480"/>
          <w:marRight w:val="0"/>
          <w:marTop w:val="0"/>
          <w:marBottom w:val="0"/>
          <w:divBdr>
            <w:top w:val="none" w:sz="0" w:space="0" w:color="auto"/>
            <w:left w:val="none" w:sz="0" w:space="0" w:color="auto"/>
            <w:bottom w:val="none" w:sz="0" w:space="0" w:color="auto"/>
            <w:right w:val="none" w:sz="0" w:space="0" w:color="auto"/>
          </w:divBdr>
        </w:div>
        <w:div w:id="957183189">
          <w:marLeft w:val="480"/>
          <w:marRight w:val="0"/>
          <w:marTop w:val="0"/>
          <w:marBottom w:val="0"/>
          <w:divBdr>
            <w:top w:val="none" w:sz="0" w:space="0" w:color="auto"/>
            <w:left w:val="none" w:sz="0" w:space="0" w:color="auto"/>
            <w:bottom w:val="none" w:sz="0" w:space="0" w:color="auto"/>
            <w:right w:val="none" w:sz="0" w:space="0" w:color="auto"/>
          </w:divBdr>
        </w:div>
        <w:div w:id="895704264">
          <w:marLeft w:val="480"/>
          <w:marRight w:val="0"/>
          <w:marTop w:val="0"/>
          <w:marBottom w:val="0"/>
          <w:divBdr>
            <w:top w:val="none" w:sz="0" w:space="0" w:color="auto"/>
            <w:left w:val="none" w:sz="0" w:space="0" w:color="auto"/>
            <w:bottom w:val="none" w:sz="0" w:space="0" w:color="auto"/>
            <w:right w:val="none" w:sz="0" w:space="0" w:color="auto"/>
          </w:divBdr>
        </w:div>
        <w:div w:id="9380117">
          <w:marLeft w:val="480"/>
          <w:marRight w:val="0"/>
          <w:marTop w:val="0"/>
          <w:marBottom w:val="0"/>
          <w:divBdr>
            <w:top w:val="none" w:sz="0" w:space="0" w:color="auto"/>
            <w:left w:val="none" w:sz="0" w:space="0" w:color="auto"/>
            <w:bottom w:val="none" w:sz="0" w:space="0" w:color="auto"/>
            <w:right w:val="none" w:sz="0" w:space="0" w:color="auto"/>
          </w:divBdr>
        </w:div>
        <w:div w:id="1123227368">
          <w:marLeft w:val="480"/>
          <w:marRight w:val="0"/>
          <w:marTop w:val="0"/>
          <w:marBottom w:val="0"/>
          <w:divBdr>
            <w:top w:val="none" w:sz="0" w:space="0" w:color="auto"/>
            <w:left w:val="none" w:sz="0" w:space="0" w:color="auto"/>
            <w:bottom w:val="none" w:sz="0" w:space="0" w:color="auto"/>
            <w:right w:val="none" w:sz="0" w:space="0" w:color="auto"/>
          </w:divBdr>
        </w:div>
        <w:div w:id="1472089728">
          <w:marLeft w:val="480"/>
          <w:marRight w:val="0"/>
          <w:marTop w:val="0"/>
          <w:marBottom w:val="0"/>
          <w:divBdr>
            <w:top w:val="none" w:sz="0" w:space="0" w:color="auto"/>
            <w:left w:val="none" w:sz="0" w:space="0" w:color="auto"/>
            <w:bottom w:val="none" w:sz="0" w:space="0" w:color="auto"/>
            <w:right w:val="none" w:sz="0" w:space="0" w:color="auto"/>
          </w:divBdr>
        </w:div>
        <w:div w:id="512113949">
          <w:marLeft w:val="480"/>
          <w:marRight w:val="0"/>
          <w:marTop w:val="0"/>
          <w:marBottom w:val="0"/>
          <w:divBdr>
            <w:top w:val="none" w:sz="0" w:space="0" w:color="auto"/>
            <w:left w:val="none" w:sz="0" w:space="0" w:color="auto"/>
            <w:bottom w:val="none" w:sz="0" w:space="0" w:color="auto"/>
            <w:right w:val="none" w:sz="0" w:space="0" w:color="auto"/>
          </w:divBdr>
        </w:div>
        <w:div w:id="738752343">
          <w:marLeft w:val="480"/>
          <w:marRight w:val="0"/>
          <w:marTop w:val="0"/>
          <w:marBottom w:val="0"/>
          <w:divBdr>
            <w:top w:val="none" w:sz="0" w:space="0" w:color="auto"/>
            <w:left w:val="none" w:sz="0" w:space="0" w:color="auto"/>
            <w:bottom w:val="none" w:sz="0" w:space="0" w:color="auto"/>
            <w:right w:val="none" w:sz="0" w:space="0" w:color="auto"/>
          </w:divBdr>
        </w:div>
        <w:div w:id="1836870334">
          <w:marLeft w:val="480"/>
          <w:marRight w:val="0"/>
          <w:marTop w:val="0"/>
          <w:marBottom w:val="0"/>
          <w:divBdr>
            <w:top w:val="none" w:sz="0" w:space="0" w:color="auto"/>
            <w:left w:val="none" w:sz="0" w:space="0" w:color="auto"/>
            <w:bottom w:val="none" w:sz="0" w:space="0" w:color="auto"/>
            <w:right w:val="none" w:sz="0" w:space="0" w:color="auto"/>
          </w:divBdr>
        </w:div>
        <w:div w:id="499925105">
          <w:marLeft w:val="480"/>
          <w:marRight w:val="0"/>
          <w:marTop w:val="0"/>
          <w:marBottom w:val="0"/>
          <w:divBdr>
            <w:top w:val="none" w:sz="0" w:space="0" w:color="auto"/>
            <w:left w:val="none" w:sz="0" w:space="0" w:color="auto"/>
            <w:bottom w:val="none" w:sz="0" w:space="0" w:color="auto"/>
            <w:right w:val="none" w:sz="0" w:space="0" w:color="auto"/>
          </w:divBdr>
        </w:div>
        <w:div w:id="1473254280">
          <w:marLeft w:val="480"/>
          <w:marRight w:val="0"/>
          <w:marTop w:val="0"/>
          <w:marBottom w:val="0"/>
          <w:divBdr>
            <w:top w:val="none" w:sz="0" w:space="0" w:color="auto"/>
            <w:left w:val="none" w:sz="0" w:space="0" w:color="auto"/>
            <w:bottom w:val="none" w:sz="0" w:space="0" w:color="auto"/>
            <w:right w:val="none" w:sz="0" w:space="0" w:color="auto"/>
          </w:divBdr>
        </w:div>
        <w:div w:id="1265382022">
          <w:marLeft w:val="480"/>
          <w:marRight w:val="0"/>
          <w:marTop w:val="0"/>
          <w:marBottom w:val="0"/>
          <w:divBdr>
            <w:top w:val="none" w:sz="0" w:space="0" w:color="auto"/>
            <w:left w:val="none" w:sz="0" w:space="0" w:color="auto"/>
            <w:bottom w:val="none" w:sz="0" w:space="0" w:color="auto"/>
            <w:right w:val="none" w:sz="0" w:space="0" w:color="auto"/>
          </w:divBdr>
        </w:div>
        <w:div w:id="1380979108">
          <w:marLeft w:val="480"/>
          <w:marRight w:val="0"/>
          <w:marTop w:val="0"/>
          <w:marBottom w:val="0"/>
          <w:divBdr>
            <w:top w:val="none" w:sz="0" w:space="0" w:color="auto"/>
            <w:left w:val="none" w:sz="0" w:space="0" w:color="auto"/>
            <w:bottom w:val="none" w:sz="0" w:space="0" w:color="auto"/>
            <w:right w:val="none" w:sz="0" w:space="0" w:color="auto"/>
          </w:divBdr>
        </w:div>
        <w:div w:id="1466269400">
          <w:marLeft w:val="480"/>
          <w:marRight w:val="0"/>
          <w:marTop w:val="0"/>
          <w:marBottom w:val="0"/>
          <w:divBdr>
            <w:top w:val="none" w:sz="0" w:space="0" w:color="auto"/>
            <w:left w:val="none" w:sz="0" w:space="0" w:color="auto"/>
            <w:bottom w:val="none" w:sz="0" w:space="0" w:color="auto"/>
            <w:right w:val="none" w:sz="0" w:space="0" w:color="auto"/>
          </w:divBdr>
        </w:div>
        <w:div w:id="1308626171">
          <w:marLeft w:val="480"/>
          <w:marRight w:val="0"/>
          <w:marTop w:val="0"/>
          <w:marBottom w:val="0"/>
          <w:divBdr>
            <w:top w:val="none" w:sz="0" w:space="0" w:color="auto"/>
            <w:left w:val="none" w:sz="0" w:space="0" w:color="auto"/>
            <w:bottom w:val="none" w:sz="0" w:space="0" w:color="auto"/>
            <w:right w:val="none" w:sz="0" w:space="0" w:color="auto"/>
          </w:divBdr>
        </w:div>
        <w:div w:id="2063406482">
          <w:marLeft w:val="480"/>
          <w:marRight w:val="0"/>
          <w:marTop w:val="0"/>
          <w:marBottom w:val="0"/>
          <w:divBdr>
            <w:top w:val="none" w:sz="0" w:space="0" w:color="auto"/>
            <w:left w:val="none" w:sz="0" w:space="0" w:color="auto"/>
            <w:bottom w:val="none" w:sz="0" w:space="0" w:color="auto"/>
            <w:right w:val="none" w:sz="0" w:space="0" w:color="auto"/>
          </w:divBdr>
        </w:div>
        <w:div w:id="23941548">
          <w:marLeft w:val="480"/>
          <w:marRight w:val="0"/>
          <w:marTop w:val="0"/>
          <w:marBottom w:val="0"/>
          <w:divBdr>
            <w:top w:val="none" w:sz="0" w:space="0" w:color="auto"/>
            <w:left w:val="none" w:sz="0" w:space="0" w:color="auto"/>
            <w:bottom w:val="none" w:sz="0" w:space="0" w:color="auto"/>
            <w:right w:val="none" w:sz="0" w:space="0" w:color="auto"/>
          </w:divBdr>
        </w:div>
        <w:div w:id="1272906180">
          <w:marLeft w:val="480"/>
          <w:marRight w:val="0"/>
          <w:marTop w:val="0"/>
          <w:marBottom w:val="0"/>
          <w:divBdr>
            <w:top w:val="none" w:sz="0" w:space="0" w:color="auto"/>
            <w:left w:val="none" w:sz="0" w:space="0" w:color="auto"/>
            <w:bottom w:val="none" w:sz="0" w:space="0" w:color="auto"/>
            <w:right w:val="none" w:sz="0" w:space="0" w:color="auto"/>
          </w:divBdr>
        </w:div>
        <w:div w:id="1338580049">
          <w:marLeft w:val="480"/>
          <w:marRight w:val="0"/>
          <w:marTop w:val="0"/>
          <w:marBottom w:val="0"/>
          <w:divBdr>
            <w:top w:val="none" w:sz="0" w:space="0" w:color="auto"/>
            <w:left w:val="none" w:sz="0" w:space="0" w:color="auto"/>
            <w:bottom w:val="none" w:sz="0" w:space="0" w:color="auto"/>
            <w:right w:val="none" w:sz="0" w:space="0" w:color="auto"/>
          </w:divBdr>
        </w:div>
        <w:div w:id="1442257690">
          <w:marLeft w:val="480"/>
          <w:marRight w:val="0"/>
          <w:marTop w:val="0"/>
          <w:marBottom w:val="0"/>
          <w:divBdr>
            <w:top w:val="none" w:sz="0" w:space="0" w:color="auto"/>
            <w:left w:val="none" w:sz="0" w:space="0" w:color="auto"/>
            <w:bottom w:val="none" w:sz="0" w:space="0" w:color="auto"/>
            <w:right w:val="none" w:sz="0" w:space="0" w:color="auto"/>
          </w:divBdr>
        </w:div>
        <w:div w:id="1227570744">
          <w:marLeft w:val="480"/>
          <w:marRight w:val="0"/>
          <w:marTop w:val="0"/>
          <w:marBottom w:val="0"/>
          <w:divBdr>
            <w:top w:val="none" w:sz="0" w:space="0" w:color="auto"/>
            <w:left w:val="none" w:sz="0" w:space="0" w:color="auto"/>
            <w:bottom w:val="none" w:sz="0" w:space="0" w:color="auto"/>
            <w:right w:val="none" w:sz="0" w:space="0" w:color="auto"/>
          </w:divBdr>
        </w:div>
        <w:div w:id="2058431409">
          <w:marLeft w:val="480"/>
          <w:marRight w:val="0"/>
          <w:marTop w:val="0"/>
          <w:marBottom w:val="0"/>
          <w:divBdr>
            <w:top w:val="none" w:sz="0" w:space="0" w:color="auto"/>
            <w:left w:val="none" w:sz="0" w:space="0" w:color="auto"/>
            <w:bottom w:val="none" w:sz="0" w:space="0" w:color="auto"/>
            <w:right w:val="none" w:sz="0" w:space="0" w:color="auto"/>
          </w:divBdr>
        </w:div>
        <w:div w:id="1115173303">
          <w:marLeft w:val="480"/>
          <w:marRight w:val="0"/>
          <w:marTop w:val="0"/>
          <w:marBottom w:val="0"/>
          <w:divBdr>
            <w:top w:val="none" w:sz="0" w:space="0" w:color="auto"/>
            <w:left w:val="none" w:sz="0" w:space="0" w:color="auto"/>
            <w:bottom w:val="none" w:sz="0" w:space="0" w:color="auto"/>
            <w:right w:val="none" w:sz="0" w:space="0" w:color="auto"/>
          </w:divBdr>
        </w:div>
        <w:div w:id="1505394359">
          <w:marLeft w:val="480"/>
          <w:marRight w:val="0"/>
          <w:marTop w:val="0"/>
          <w:marBottom w:val="0"/>
          <w:divBdr>
            <w:top w:val="none" w:sz="0" w:space="0" w:color="auto"/>
            <w:left w:val="none" w:sz="0" w:space="0" w:color="auto"/>
            <w:bottom w:val="none" w:sz="0" w:space="0" w:color="auto"/>
            <w:right w:val="none" w:sz="0" w:space="0" w:color="auto"/>
          </w:divBdr>
        </w:div>
        <w:div w:id="1410276267">
          <w:marLeft w:val="480"/>
          <w:marRight w:val="0"/>
          <w:marTop w:val="0"/>
          <w:marBottom w:val="0"/>
          <w:divBdr>
            <w:top w:val="none" w:sz="0" w:space="0" w:color="auto"/>
            <w:left w:val="none" w:sz="0" w:space="0" w:color="auto"/>
            <w:bottom w:val="none" w:sz="0" w:space="0" w:color="auto"/>
            <w:right w:val="none" w:sz="0" w:space="0" w:color="auto"/>
          </w:divBdr>
        </w:div>
        <w:div w:id="2139832766">
          <w:marLeft w:val="480"/>
          <w:marRight w:val="0"/>
          <w:marTop w:val="0"/>
          <w:marBottom w:val="0"/>
          <w:divBdr>
            <w:top w:val="none" w:sz="0" w:space="0" w:color="auto"/>
            <w:left w:val="none" w:sz="0" w:space="0" w:color="auto"/>
            <w:bottom w:val="none" w:sz="0" w:space="0" w:color="auto"/>
            <w:right w:val="none" w:sz="0" w:space="0" w:color="auto"/>
          </w:divBdr>
        </w:div>
        <w:div w:id="854005004">
          <w:marLeft w:val="480"/>
          <w:marRight w:val="0"/>
          <w:marTop w:val="0"/>
          <w:marBottom w:val="0"/>
          <w:divBdr>
            <w:top w:val="none" w:sz="0" w:space="0" w:color="auto"/>
            <w:left w:val="none" w:sz="0" w:space="0" w:color="auto"/>
            <w:bottom w:val="none" w:sz="0" w:space="0" w:color="auto"/>
            <w:right w:val="none" w:sz="0" w:space="0" w:color="auto"/>
          </w:divBdr>
        </w:div>
        <w:div w:id="1866366957">
          <w:marLeft w:val="480"/>
          <w:marRight w:val="0"/>
          <w:marTop w:val="0"/>
          <w:marBottom w:val="0"/>
          <w:divBdr>
            <w:top w:val="none" w:sz="0" w:space="0" w:color="auto"/>
            <w:left w:val="none" w:sz="0" w:space="0" w:color="auto"/>
            <w:bottom w:val="none" w:sz="0" w:space="0" w:color="auto"/>
            <w:right w:val="none" w:sz="0" w:space="0" w:color="auto"/>
          </w:divBdr>
        </w:div>
        <w:div w:id="1425415544">
          <w:marLeft w:val="480"/>
          <w:marRight w:val="0"/>
          <w:marTop w:val="0"/>
          <w:marBottom w:val="0"/>
          <w:divBdr>
            <w:top w:val="none" w:sz="0" w:space="0" w:color="auto"/>
            <w:left w:val="none" w:sz="0" w:space="0" w:color="auto"/>
            <w:bottom w:val="none" w:sz="0" w:space="0" w:color="auto"/>
            <w:right w:val="none" w:sz="0" w:space="0" w:color="auto"/>
          </w:divBdr>
        </w:div>
        <w:div w:id="358898680">
          <w:marLeft w:val="480"/>
          <w:marRight w:val="0"/>
          <w:marTop w:val="0"/>
          <w:marBottom w:val="0"/>
          <w:divBdr>
            <w:top w:val="none" w:sz="0" w:space="0" w:color="auto"/>
            <w:left w:val="none" w:sz="0" w:space="0" w:color="auto"/>
            <w:bottom w:val="none" w:sz="0" w:space="0" w:color="auto"/>
            <w:right w:val="none" w:sz="0" w:space="0" w:color="auto"/>
          </w:divBdr>
        </w:div>
        <w:div w:id="1330795207">
          <w:marLeft w:val="480"/>
          <w:marRight w:val="0"/>
          <w:marTop w:val="0"/>
          <w:marBottom w:val="0"/>
          <w:divBdr>
            <w:top w:val="none" w:sz="0" w:space="0" w:color="auto"/>
            <w:left w:val="none" w:sz="0" w:space="0" w:color="auto"/>
            <w:bottom w:val="none" w:sz="0" w:space="0" w:color="auto"/>
            <w:right w:val="none" w:sz="0" w:space="0" w:color="auto"/>
          </w:divBdr>
        </w:div>
        <w:div w:id="1211918482">
          <w:marLeft w:val="480"/>
          <w:marRight w:val="0"/>
          <w:marTop w:val="0"/>
          <w:marBottom w:val="0"/>
          <w:divBdr>
            <w:top w:val="none" w:sz="0" w:space="0" w:color="auto"/>
            <w:left w:val="none" w:sz="0" w:space="0" w:color="auto"/>
            <w:bottom w:val="none" w:sz="0" w:space="0" w:color="auto"/>
            <w:right w:val="none" w:sz="0" w:space="0" w:color="auto"/>
          </w:divBdr>
        </w:div>
        <w:div w:id="1301230464">
          <w:marLeft w:val="480"/>
          <w:marRight w:val="0"/>
          <w:marTop w:val="0"/>
          <w:marBottom w:val="0"/>
          <w:divBdr>
            <w:top w:val="none" w:sz="0" w:space="0" w:color="auto"/>
            <w:left w:val="none" w:sz="0" w:space="0" w:color="auto"/>
            <w:bottom w:val="none" w:sz="0" w:space="0" w:color="auto"/>
            <w:right w:val="none" w:sz="0" w:space="0" w:color="auto"/>
          </w:divBdr>
        </w:div>
        <w:div w:id="1317999696">
          <w:marLeft w:val="480"/>
          <w:marRight w:val="0"/>
          <w:marTop w:val="0"/>
          <w:marBottom w:val="0"/>
          <w:divBdr>
            <w:top w:val="none" w:sz="0" w:space="0" w:color="auto"/>
            <w:left w:val="none" w:sz="0" w:space="0" w:color="auto"/>
            <w:bottom w:val="none" w:sz="0" w:space="0" w:color="auto"/>
            <w:right w:val="none" w:sz="0" w:space="0" w:color="auto"/>
          </w:divBdr>
        </w:div>
        <w:div w:id="1285964905">
          <w:marLeft w:val="480"/>
          <w:marRight w:val="0"/>
          <w:marTop w:val="0"/>
          <w:marBottom w:val="0"/>
          <w:divBdr>
            <w:top w:val="none" w:sz="0" w:space="0" w:color="auto"/>
            <w:left w:val="none" w:sz="0" w:space="0" w:color="auto"/>
            <w:bottom w:val="none" w:sz="0" w:space="0" w:color="auto"/>
            <w:right w:val="none" w:sz="0" w:space="0" w:color="auto"/>
          </w:divBdr>
        </w:div>
        <w:div w:id="2126923806">
          <w:marLeft w:val="480"/>
          <w:marRight w:val="0"/>
          <w:marTop w:val="0"/>
          <w:marBottom w:val="0"/>
          <w:divBdr>
            <w:top w:val="none" w:sz="0" w:space="0" w:color="auto"/>
            <w:left w:val="none" w:sz="0" w:space="0" w:color="auto"/>
            <w:bottom w:val="none" w:sz="0" w:space="0" w:color="auto"/>
            <w:right w:val="none" w:sz="0" w:space="0" w:color="auto"/>
          </w:divBdr>
        </w:div>
        <w:div w:id="1262374616">
          <w:marLeft w:val="480"/>
          <w:marRight w:val="0"/>
          <w:marTop w:val="0"/>
          <w:marBottom w:val="0"/>
          <w:divBdr>
            <w:top w:val="none" w:sz="0" w:space="0" w:color="auto"/>
            <w:left w:val="none" w:sz="0" w:space="0" w:color="auto"/>
            <w:bottom w:val="none" w:sz="0" w:space="0" w:color="auto"/>
            <w:right w:val="none" w:sz="0" w:space="0" w:color="auto"/>
          </w:divBdr>
        </w:div>
        <w:div w:id="1217158358">
          <w:marLeft w:val="480"/>
          <w:marRight w:val="0"/>
          <w:marTop w:val="0"/>
          <w:marBottom w:val="0"/>
          <w:divBdr>
            <w:top w:val="none" w:sz="0" w:space="0" w:color="auto"/>
            <w:left w:val="none" w:sz="0" w:space="0" w:color="auto"/>
            <w:bottom w:val="none" w:sz="0" w:space="0" w:color="auto"/>
            <w:right w:val="none" w:sz="0" w:space="0" w:color="auto"/>
          </w:divBdr>
        </w:div>
        <w:div w:id="495220812">
          <w:marLeft w:val="480"/>
          <w:marRight w:val="0"/>
          <w:marTop w:val="0"/>
          <w:marBottom w:val="0"/>
          <w:divBdr>
            <w:top w:val="none" w:sz="0" w:space="0" w:color="auto"/>
            <w:left w:val="none" w:sz="0" w:space="0" w:color="auto"/>
            <w:bottom w:val="none" w:sz="0" w:space="0" w:color="auto"/>
            <w:right w:val="none" w:sz="0" w:space="0" w:color="auto"/>
          </w:divBdr>
        </w:div>
      </w:divsChild>
    </w:div>
    <w:div w:id="432824833">
      <w:bodyDiv w:val="1"/>
      <w:marLeft w:val="0"/>
      <w:marRight w:val="0"/>
      <w:marTop w:val="0"/>
      <w:marBottom w:val="0"/>
      <w:divBdr>
        <w:top w:val="none" w:sz="0" w:space="0" w:color="auto"/>
        <w:left w:val="none" w:sz="0" w:space="0" w:color="auto"/>
        <w:bottom w:val="none" w:sz="0" w:space="0" w:color="auto"/>
        <w:right w:val="none" w:sz="0" w:space="0" w:color="auto"/>
      </w:divBdr>
    </w:div>
    <w:div w:id="433482474">
      <w:bodyDiv w:val="1"/>
      <w:marLeft w:val="0"/>
      <w:marRight w:val="0"/>
      <w:marTop w:val="0"/>
      <w:marBottom w:val="0"/>
      <w:divBdr>
        <w:top w:val="none" w:sz="0" w:space="0" w:color="auto"/>
        <w:left w:val="none" w:sz="0" w:space="0" w:color="auto"/>
        <w:bottom w:val="none" w:sz="0" w:space="0" w:color="auto"/>
        <w:right w:val="none" w:sz="0" w:space="0" w:color="auto"/>
      </w:divBdr>
    </w:div>
    <w:div w:id="433674594">
      <w:bodyDiv w:val="1"/>
      <w:marLeft w:val="0"/>
      <w:marRight w:val="0"/>
      <w:marTop w:val="0"/>
      <w:marBottom w:val="0"/>
      <w:divBdr>
        <w:top w:val="none" w:sz="0" w:space="0" w:color="auto"/>
        <w:left w:val="none" w:sz="0" w:space="0" w:color="auto"/>
        <w:bottom w:val="none" w:sz="0" w:space="0" w:color="auto"/>
        <w:right w:val="none" w:sz="0" w:space="0" w:color="auto"/>
      </w:divBdr>
    </w:div>
    <w:div w:id="434205759">
      <w:bodyDiv w:val="1"/>
      <w:marLeft w:val="0"/>
      <w:marRight w:val="0"/>
      <w:marTop w:val="0"/>
      <w:marBottom w:val="0"/>
      <w:divBdr>
        <w:top w:val="none" w:sz="0" w:space="0" w:color="auto"/>
        <w:left w:val="none" w:sz="0" w:space="0" w:color="auto"/>
        <w:bottom w:val="none" w:sz="0" w:space="0" w:color="auto"/>
        <w:right w:val="none" w:sz="0" w:space="0" w:color="auto"/>
      </w:divBdr>
    </w:div>
    <w:div w:id="434861062">
      <w:bodyDiv w:val="1"/>
      <w:marLeft w:val="0"/>
      <w:marRight w:val="0"/>
      <w:marTop w:val="0"/>
      <w:marBottom w:val="0"/>
      <w:divBdr>
        <w:top w:val="none" w:sz="0" w:space="0" w:color="auto"/>
        <w:left w:val="none" w:sz="0" w:space="0" w:color="auto"/>
        <w:bottom w:val="none" w:sz="0" w:space="0" w:color="auto"/>
        <w:right w:val="none" w:sz="0" w:space="0" w:color="auto"/>
      </w:divBdr>
    </w:div>
    <w:div w:id="436029397">
      <w:bodyDiv w:val="1"/>
      <w:marLeft w:val="0"/>
      <w:marRight w:val="0"/>
      <w:marTop w:val="0"/>
      <w:marBottom w:val="0"/>
      <w:divBdr>
        <w:top w:val="none" w:sz="0" w:space="0" w:color="auto"/>
        <w:left w:val="none" w:sz="0" w:space="0" w:color="auto"/>
        <w:bottom w:val="none" w:sz="0" w:space="0" w:color="auto"/>
        <w:right w:val="none" w:sz="0" w:space="0" w:color="auto"/>
      </w:divBdr>
    </w:div>
    <w:div w:id="440610007">
      <w:bodyDiv w:val="1"/>
      <w:marLeft w:val="0"/>
      <w:marRight w:val="0"/>
      <w:marTop w:val="0"/>
      <w:marBottom w:val="0"/>
      <w:divBdr>
        <w:top w:val="none" w:sz="0" w:space="0" w:color="auto"/>
        <w:left w:val="none" w:sz="0" w:space="0" w:color="auto"/>
        <w:bottom w:val="none" w:sz="0" w:space="0" w:color="auto"/>
        <w:right w:val="none" w:sz="0" w:space="0" w:color="auto"/>
      </w:divBdr>
    </w:div>
    <w:div w:id="443312326">
      <w:bodyDiv w:val="1"/>
      <w:marLeft w:val="0"/>
      <w:marRight w:val="0"/>
      <w:marTop w:val="0"/>
      <w:marBottom w:val="0"/>
      <w:divBdr>
        <w:top w:val="none" w:sz="0" w:space="0" w:color="auto"/>
        <w:left w:val="none" w:sz="0" w:space="0" w:color="auto"/>
        <w:bottom w:val="none" w:sz="0" w:space="0" w:color="auto"/>
        <w:right w:val="none" w:sz="0" w:space="0" w:color="auto"/>
      </w:divBdr>
      <w:divsChild>
        <w:div w:id="143284377">
          <w:marLeft w:val="0"/>
          <w:marRight w:val="0"/>
          <w:marTop w:val="0"/>
          <w:marBottom w:val="0"/>
          <w:divBdr>
            <w:top w:val="none" w:sz="0" w:space="0" w:color="auto"/>
            <w:left w:val="none" w:sz="0" w:space="0" w:color="auto"/>
            <w:bottom w:val="none" w:sz="0" w:space="0" w:color="auto"/>
            <w:right w:val="none" w:sz="0" w:space="0" w:color="auto"/>
          </w:divBdr>
        </w:div>
      </w:divsChild>
    </w:div>
    <w:div w:id="446122055">
      <w:bodyDiv w:val="1"/>
      <w:marLeft w:val="0"/>
      <w:marRight w:val="0"/>
      <w:marTop w:val="0"/>
      <w:marBottom w:val="0"/>
      <w:divBdr>
        <w:top w:val="none" w:sz="0" w:space="0" w:color="auto"/>
        <w:left w:val="none" w:sz="0" w:space="0" w:color="auto"/>
        <w:bottom w:val="none" w:sz="0" w:space="0" w:color="auto"/>
        <w:right w:val="none" w:sz="0" w:space="0" w:color="auto"/>
      </w:divBdr>
    </w:div>
    <w:div w:id="446850833">
      <w:bodyDiv w:val="1"/>
      <w:marLeft w:val="0"/>
      <w:marRight w:val="0"/>
      <w:marTop w:val="0"/>
      <w:marBottom w:val="0"/>
      <w:divBdr>
        <w:top w:val="none" w:sz="0" w:space="0" w:color="auto"/>
        <w:left w:val="none" w:sz="0" w:space="0" w:color="auto"/>
        <w:bottom w:val="none" w:sz="0" w:space="0" w:color="auto"/>
        <w:right w:val="none" w:sz="0" w:space="0" w:color="auto"/>
      </w:divBdr>
    </w:div>
    <w:div w:id="447429508">
      <w:bodyDiv w:val="1"/>
      <w:marLeft w:val="0"/>
      <w:marRight w:val="0"/>
      <w:marTop w:val="0"/>
      <w:marBottom w:val="0"/>
      <w:divBdr>
        <w:top w:val="none" w:sz="0" w:space="0" w:color="auto"/>
        <w:left w:val="none" w:sz="0" w:space="0" w:color="auto"/>
        <w:bottom w:val="none" w:sz="0" w:space="0" w:color="auto"/>
        <w:right w:val="none" w:sz="0" w:space="0" w:color="auto"/>
      </w:divBdr>
      <w:divsChild>
        <w:div w:id="866332240">
          <w:marLeft w:val="480"/>
          <w:marRight w:val="0"/>
          <w:marTop w:val="0"/>
          <w:marBottom w:val="0"/>
          <w:divBdr>
            <w:top w:val="none" w:sz="0" w:space="0" w:color="auto"/>
            <w:left w:val="none" w:sz="0" w:space="0" w:color="auto"/>
            <w:bottom w:val="none" w:sz="0" w:space="0" w:color="auto"/>
            <w:right w:val="none" w:sz="0" w:space="0" w:color="auto"/>
          </w:divBdr>
        </w:div>
        <w:div w:id="904530298">
          <w:marLeft w:val="480"/>
          <w:marRight w:val="0"/>
          <w:marTop w:val="0"/>
          <w:marBottom w:val="0"/>
          <w:divBdr>
            <w:top w:val="none" w:sz="0" w:space="0" w:color="auto"/>
            <w:left w:val="none" w:sz="0" w:space="0" w:color="auto"/>
            <w:bottom w:val="none" w:sz="0" w:space="0" w:color="auto"/>
            <w:right w:val="none" w:sz="0" w:space="0" w:color="auto"/>
          </w:divBdr>
        </w:div>
        <w:div w:id="516652341">
          <w:marLeft w:val="480"/>
          <w:marRight w:val="0"/>
          <w:marTop w:val="0"/>
          <w:marBottom w:val="0"/>
          <w:divBdr>
            <w:top w:val="none" w:sz="0" w:space="0" w:color="auto"/>
            <w:left w:val="none" w:sz="0" w:space="0" w:color="auto"/>
            <w:bottom w:val="none" w:sz="0" w:space="0" w:color="auto"/>
            <w:right w:val="none" w:sz="0" w:space="0" w:color="auto"/>
          </w:divBdr>
        </w:div>
        <w:div w:id="232469277">
          <w:marLeft w:val="480"/>
          <w:marRight w:val="0"/>
          <w:marTop w:val="0"/>
          <w:marBottom w:val="0"/>
          <w:divBdr>
            <w:top w:val="none" w:sz="0" w:space="0" w:color="auto"/>
            <w:left w:val="none" w:sz="0" w:space="0" w:color="auto"/>
            <w:bottom w:val="none" w:sz="0" w:space="0" w:color="auto"/>
            <w:right w:val="none" w:sz="0" w:space="0" w:color="auto"/>
          </w:divBdr>
        </w:div>
        <w:div w:id="1734694700">
          <w:marLeft w:val="480"/>
          <w:marRight w:val="0"/>
          <w:marTop w:val="0"/>
          <w:marBottom w:val="0"/>
          <w:divBdr>
            <w:top w:val="none" w:sz="0" w:space="0" w:color="auto"/>
            <w:left w:val="none" w:sz="0" w:space="0" w:color="auto"/>
            <w:bottom w:val="none" w:sz="0" w:space="0" w:color="auto"/>
            <w:right w:val="none" w:sz="0" w:space="0" w:color="auto"/>
          </w:divBdr>
        </w:div>
        <w:div w:id="1607730407">
          <w:marLeft w:val="480"/>
          <w:marRight w:val="0"/>
          <w:marTop w:val="0"/>
          <w:marBottom w:val="0"/>
          <w:divBdr>
            <w:top w:val="none" w:sz="0" w:space="0" w:color="auto"/>
            <w:left w:val="none" w:sz="0" w:space="0" w:color="auto"/>
            <w:bottom w:val="none" w:sz="0" w:space="0" w:color="auto"/>
            <w:right w:val="none" w:sz="0" w:space="0" w:color="auto"/>
          </w:divBdr>
        </w:div>
        <w:div w:id="147523702">
          <w:marLeft w:val="480"/>
          <w:marRight w:val="0"/>
          <w:marTop w:val="0"/>
          <w:marBottom w:val="0"/>
          <w:divBdr>
            <w:top w:val="none" w:sz="0" w:space="0" w:color="auto"/>
            <w:left w:val="none" w:sz="0" w:space="0" w:color="auto"/>
            <w:bottom w:val="none" w:sz="0" w:space="0" w:color="auto"/>
            <w:right w:val="none" w:sz="0" w:space="0" w:color="auto"/>
          </w:divBdr>
        </w:div>
        <w:div w:id="532378372">
          <w:marLeft w:val="480"/>
          <w:marRight w:val="0"/>
          <w:marTop w:val="0"/>
          <w:marBottom w:val="0"/>
          <w:divBdr>
            <w:top w:val="none" w:sz="0" w:space="0" w:color="auto"/>
            <w:left w:val="none" w:sz="0" w:space="0" w:color="auto"/>
            <w:bottom w:val="none" w:sz="0" w:space="0" w:color="auto"/>
            <w:right w:val="none" w:sz="0" w:space="0" w:color="auto"/>
          </w:divBdr>
        </w:div>
        <w:div w:id="275794046">
          <w:marLeft w:val="480"/>
          <w:marRight w:val="0"/>
          <w:marTop w:val="0"/>
          <w:marBottom w:val="0"/>
          <w:divBdr>
            <w:top w:val="none" w:sz="0" w:space="0" w:color="auto"/>
            <w:left w:val="none" w:sz="0" w:space="0" w:color="auto"/>
            <w:bottom w:val="none" w:sz="0" w:space="0" w:color="auto"/>
            <w:right w:val="none" w:sz="0" w:space="0" w:color="auto"/>
          </w:divBdr>
        </w:div>
        <w:div w:id="743799978">
          <w:marLeft w:val="480"/>
          <w:marRight w:val="0"/>
          <w:marTop w:val="0"/>
          <w:marBottom w:val="0"/>
          <w:divBdr>
            <w:top w:val="none" w:sz="0" w:space="0" w:color="auto"/>
            <w:left w:val="none" w:sz="0" w:space="0" w:color="auto"/>
            <w:bottom w:val="none" w:sz="0" w:space="0" w:color="auto"/>
            <w:right w:val="none" w:sz="0" w:space="0" w:color="auto"/>
          </w:divBdr>
        </w:div>
        <w:div w:id="577593877">
          <w:marLeft w:val="480"/>
          <w:marRight w:val="0"/>
          <w:marTop w:val="0"/>
          <w:marBottom w:val="0"/>
          <w:divBdr>
            <w:top w:val="none" w:sz="0" w:space="0" w:color="auto"/>
            <w:left w:val="none" w:sz="0" w:space="0" w:color="auto"/>
            <w:bottom w:val="none" w:sz="0" w:space="0" w:color="auto"/>
            <w:right w:val="none" w:sz="0" w:space="0" w:color="auto"/>
          </w:divBdr>
        </w:div>
        <w:div w:id="1760368173">
          <w:marLeft w:val="480"/>
          <w:marRight w:val="0"/>
          <w:marTop w:val="0"/>
          <w:marBottom w:val="0"/>
          <w:divBdr>
            <w:top w:val="none" w:sz="0" w:space="0" w:color="auto"/>
            <w:left w:val="none" w:sz="0" w:space="0" w:color="auto"/>
            <w:bottom w:val="none" w:sz="0" w:space="0" w:color="auto"/>
            <w:right w:val="none" w:sz="0" w:space="0" w:color="auto"/>
          </w:divBdr>
        </w:div>
        <w:div w:id="1412964377">
          <w:marLeft w:val="480"/>
          <w:marRight w:val="0"/>
          <w:marTop w:val="0"/>
          <w:marBottom w:val="0"/>
          <w:divBdr>
            <w:top w:val="none" w:sz="0" w:space="0" w:color="auto"/>
            <w:left w:val="none" w:sz="0" w:space="0" w:color="auto"/>
            <w:bottom w:val="none" w:sz="0" w:space="0" w:color="auto"/>
            <w:right w:val="none" w:sz="0" w:space="0" w:color="auto"/>
          </w:divBdr>
        </w:div>
        <w:div w:id="2366488">
          <w:marLeft w:val="480"/>
          <w:marRight w:val="0"/>
          <w:marTop w:val="0"/>
          <w:marBottom w:val="0"/>
          <w:divBdr>
            <w:top w:val="none" w:sz="0" w:space="0" w:color="auto"/>
            <w:left w:val="none" w:sz="0" w:space="0" w:color="auto"/>
            <w:bottom w:val="none" w:sz="0" w:space="0" w:color="auto"/>
            <w:right w:val="none" w:sz="0" w:space="0" w:color="auto"/>
          </w:divBdr>
        </w:div>
        <w:div w:id="1219899269">
          <w:marLeft w:val="480"/>
          <w:marRight w:val="0"/>
          <w:marTop w:val="0"/>
          <w:marBottom w:val="0"/>
          <w:divBdr>
            <w:top w:val="none" w:sz="0" w:space="0" w:color="auto"/>
            <w:left w:val="none" w:sz="0" w:space="0" w:color="auto"/>
            <w:bottom w:val="none" w:sz="0" w:space="0" w:color="auto"/>
            <w:right w:val="none" w:sz="0" w:space="0" w:color="auto"/>
          </w:divBdr>
        </w:div>
        <w:div w:id="391582590">
          <w:marLeft w:val="480"/>
          <w:marRight w:val="0"/>
          <w:marTop w:val="0"/>
          <w:marBottom w:val="0"/>
          <w:divBdr>
            <w:top w:val="none" w:sz="0" w:space="0" w:color="auto"/>
            <w:left w:val="none" w:sz="0" w:space="0" w:color="auto"/>
            <w:bottom w:val="none" w:sz="0" w:space="0" w:color="auto"/>
            <w:right w:val="none" w:sz="0" w:space="0" w:color="auto"/>
          </w:divBdr>
        </w:div>
        <w:div w:id="1160846408">
          <w:marLeft w:val="480"/>
          <w:marRight w:val="0"/>
          <w:marTop w:val="0"/>
          <w:marBottom w:val="0"/>
          <w:divBdr>
            <w:top w:val="none" w:sz="0" w:space="0" w:color="auto"/>
            <w:left w:val="none" w:sz="0" w:space="0" w:color="auto"/>
            <w:bottom w:val="none" w:sz="0" w:space="0" w:color="auto"/>
            <w:right w:val="none" w:sz="0" w:space="0" w:color="auto"/>
          </w:divBdr>
        </w:div>
        <w:div w:id="59601913">
          <w:marLeft w:val="480"/>
          <w:marRight w:val="0"/>
          <w:marTop w:val="0"/>
          <w:marBottom w:val="0"/>
          <w:divBdr>
            <w:top w:val="none" w:sz="0" w:space="0" w:color="auto"/>
            <w:left w:val="none" w:sz="0" w:space="0" w:color="auto"/>
            <w:bottom w:val="none" w:sz="0" w:space="0" w:color="auto"/>
            <w:right w:val="none" w:sz="0" w:space="0" w:color="auto"/>
          </w:divBdr>
        </w:div>
        <w:div w:id="1391928830">
          <w:marLeft w:val="480"/>
          <w:marRight w:val="0"/>
          <w:marTop w:val="0"/>
          <w:marBottom w:val="0"/>
          <w:divBdr>
            <w:top w:val="none" w:sz="0" w:space="0" w:color="auto"/>
            <w:left w:val="none" w:sz="0" w:space="0" w:color="auto"/>
            <w:bottom w:val="none" w:sz="0" w:space="0" w:color="auto"/>
            <w:right w:val="none" w:sz="0" w:space="0" w:color="auto"/>
          </w:divBdr>
        </w:div>
        <w:div w:id="435832912">
          <w:marLeft w:val="480"/>
          <w:marRight w:val="0"/>
          <w:marTop w:val="0"/>
          <w:marBottom w:val="0"/>
          <w:divBdr>
            <w:top w:val="none" w:sz="0" w:space="0" w:color="auto"/>
            <w:left w:val="none" w:sz="0" w:space="0" w:color="auto"/>
            <w:bottom w:val="none" w:sz="0" w:space="0" w:color="auto"/>
            <w:right w:val="none" w:sz="0" w:space="0" w:color="auto"/>
          </w:divBdr>
        </w:div>
        <w:div w:id="1433673151">
          <w:marLeft w:val="480"/>
          <w:marRight w:val="0"/>
          <w:marTop w:val="0"/>
          <w:marBottom w:val="0"/>
          <w:divBdr>
            <w:top w:val="none" w:sz="0" w:space="0" w:color="auto"/>
            <w:left w:val="none" w:sz="0" w:space="0" w:color="auto"/>
            <w:bottom w:val="none" w:sz="0" w:space="0" w:color="auto"/>
            <w:right w:val="none" w:sz="0" w:space="0" w:color="auto"/>
          </w:divBdr>
        </w:div>
        <w:div w:id="819998660">
          <w:marLeft w:val="480"/>
          <w:marRight w:val="0"/>
          <w:marTop w:val="0"/>
          <w:marBottom w:val="0"/>
          <w:divBdr>
            <w:top w:val="none" w:sz="0" w:space="0" w:color="auto"/>
            <w:left w:val="none" w:sz="0" w:space="0" w:color="auto"/>
            <w:bottom w:val="none" w:sz="0" w:space="0" w:color="auto"/>
            <w:right w:val="none" w:sz="0" w:space="0" w:color="auto"/>
          </w:divBdr>
        </w:div>
        <w:div w:id="413818353">
          <w:marLeft w:val="480"/>
          <w:marRight w:val="0"/>
          <w:marTop w:val="0"/>
          <w:marBottom w:val="0"/>
          <w:divBdr>
            <w:top w:val="none" w:sz="0" w:space="0" w:color="auto"/>
            <w:left w:val="none" w:sz="0" w:space="0" w:color="auto"/>
            <w:bottom w:val="none" w:sz="0" w:space="0" w:color="auto"/>
            <w:right w:val="none" w:sz="0" w:space="0" w:color="auto"/>
          </w:divBdr>
        </w:div>
        <w:div w:id="403112365">
          <w:marLeft w:val="480"/>
          <w:marRight w:val="0"/>
          <w:marTop w:val="0"/>
          <w:marBottom w:val="0"/>
          <w:divBdr>
            <w:top w:val="none" w:sz="0" w:space="0" w:color="auto"/>
            <w:left w:val="none" w:sz="0" w:space="0" w:color="auto"/>
            <w:bottom w:val="none" w:sz="0" w:space="0" w:color="auto"/>
            <w:right w:val="none" w:sz="0" w:space="0" w:color="auto"/>
          </w:divBdr>
        </w:div>
        <w:div w:id="1220048232">
          <w:marLeft w:val="480"/>
          <w:marRight w:val="0"/>
          <w:marTop w:val="0"/>
          <w:marBottom w:val="0"/>
          <w:divBdr>
            <w:top w:val="none" w:sz="0" w:space="0" w:color="auto"/>
            <w:left w:val="none" w:sz="0" w:space="0" w:color="auto"/>
            <w:bottom w:val="none" w:sz="0" w:space="0" w:color="auto"/>
            <w:right w:val="none" w:sz="0" w:space="0" w:color="auto"/>
          </w:divBdr>
        </w:div>
        <w:div w:id="1093630240">
          <w:marLeft w:val="480"/>
          <w:marRight w:val="0"/>
          <w:marTop w:val="0"/>
          <w:marBottom w:val="0"/>
          <w:divBdr>
            <w:top w:val="none" w:sz="0" w:space="0" w:color="auto"/>
            <w:left w:val="none" w:sz="0" w:space="0" w:color="auto"/>
            <w:bottom w:val="none" w:sz="0" w:space="0" w:color="auto"/>
            <w:right w:val="none" w:sz="0" w:space="0" w:color="auto"/>
          </w:divBdr>
        </w:div>
        <w:div w:id="1713076066">
          <w:marLeft w:val="480"/>
          <w:marRight w:val="0"/>
          <w:marTop w:val="0"/>
          <w:marBottom w:val="0"/>
          <w:divBdr>
            <w:top w:val="none" w:sz="0" w:space="0" w:color="auto"/>
            <w:left w:val="none" w:sz="0" w:space="0" w:color="auto"/>
            <w:bottom w:val="none" w:sz="0" w:space="0" w:color="auto"/>
            <w:right w:val="none" w:sz="0" w:space="0" w:color="auto"/>
          </w:divBdr>
        </w:div>
        <w:div w:id="472867181">
          <w:marLeft w:val="480"/>
          <w:marRight w:val="0"/>
          <w:marTop w:val="0"/>
          <w:marBottom w:val="0"/>
          <w:divBdr>
            <w:top w:val="none" w:sz="0" w:space="0" w:color="auto"/>
            <w:left w:val="none" w:sz="0" w:space="0" w:color="auto"/>
            <w:bottom w:val="none" w:sz="0" w:space="0" w:color="auto"/>
            <w:right w:val="none" w:sz="0" w:space="0" w:color="auto"/>
          </w:divBdr>
        </w:div>
        <w:div w:id="1093433039">
          <w:marLeft w:val="480"/>
          <w:marRight w:val="0"/>
          <w:marTop w:val="0"/>
          <w:marBottom w:val="0"/>
          <w:divBdr>
            <w:top w:val="none" w:sz="0" w:space="0" w:color="auto"/>
            <w:left w:val="none" w:sz="0" w:space="0" w:color="auto"/>
            <w:bottom w:val="none" w:sz="0" w:space="0" w:color="auto"/>
            <w:right w:val="none" w:sz="0" w:space="0" w:color="auto"/>
          </w:divBdr>
        </w:div>
        <w:div w:id="2098013265">
          <w:marLeft w:val="480"/>
          <w:marRight w:val="0"/>
          <w:marTop w:val="0"/>
          <w:marBottom w:val="0"/>
          <w:divBdr>
            <w:top w:val="none" w:sz="0" w:space="0" w:color="auto"/>
            <w:left w:val="none" w:sz="0" w:space="0" w:color="auto"/>
            <w:bottom w:val="none" w:sz="0" w:space="0" w:color="auto"/>
            <w:right w:val="none" w:sz="0" w:space="0" w:color="auto"/>
          </w:divBdr>
        </w:div>
        <w:div w:id="1267498243">
          <w:marLeft w:val="480"/>
          <w:marRight w:val="0"/>
          <w:marTop w:val="0"/>
          <w:marBottom w:val="0"/>
          <w:divBdr>
            <w:top w:val="none" w:sz="0" w:space="0" w:color="auto"/>
            <w:left w:val="none" w:sz="0" w:space="0" w:color="auto"/>
            <w:bottom w:val="none" w:sz="0" w:space="0" w:color="auto"/>
            <w:right w:val="none" w:sz="0" w:space="0" w:color="auto"/>
          </w:divBdr>
        </w:div>
        <w:div w:id="317466132">
          <w:marLeft w:val="480"/>
          <w:marRight w:val="0"/>
          <w:marTop w:val="0"/>
          <w:marBottom w:val="0"/>
          <w:divBdr>
            <w:top w:val="none" w:sz="0" w:space="0" w:color="auto"/>
            <w:left w:val="none" w:sz="0" w:space="0" w:color="auto"/>
            <w:bottom w:val="none" w:sz="0" w:space="0" w:color="auto"/>
            <w:right w:val="none" w:sz="0" w:space="0" w:color="auto"/>
          </w:divBdr>
        </w:div>
        <w:div w:id="1426151100">
          <w:marLeft w:val="480"/>
          <w:marRight w:val="0"/>
          <w:marTop w:val="0"/>
          <w:marBottom w:val="0"/>
          <w:divBdr>
            <w:top w:val="none" w:sz="0" w:space="0" w:color="auto"/>
            <w:left w:val="none" w:sz="0" w:space="0" w:color="auto"/>
            <w:bottom w:val="none" w:sz="0" w:space="0" w:color="auto"/>
            <w:right w:val="none" w:sz="0" w:space="0" w:color="auto"/>
          </w:divBdr>
        </w:div>
        <w:div w:id="382369515">
          <w:marLeft w:val="480"/>
          <w:marRight w:val="0"/>
          <w:marTop w:val="0"/>
          <w:marBottom w:val="0"/>
          <w:divBdr>
            <w:top w:val="none" w:sz="0" w:space="0" w:color="auto"/>
            <w:left w:val="none" w:sz="0" w:space="0" w:color="auto"/>
            <w:bottom w:val="none" w:sz="0" w:space="0" w:color="auto"/>
            <w:right w:val="none" w:sz="0" w:space="0" w:color="auto"/>
          </w:divBdr>
        </w:div>
        <w:div w:id="543100841">
          <w:marLeft w:val="480"/>
          <w:marRight w:val="0"/>
          <w:marTop w:val="0"/>
          <w:marBottom w:val="0"/>
          <w:divBdr>
            <w:top w:val="none" w:sz="0" w:space="0" w:color="auto"/>
            <w:left w:val="none" w:sz="0" w:space="0" w:color="auto"/>
            <w:bottom w:val="none" w:sz="0" w:space="0" w:color="auto"/>
            <w:right w:val="none" w:sz="0" w:space="0" w:color="auto"/>
          </w:divBdr>
        </w:div>
        <w:div w:id="1315141908">
          <w:marLeft w:val="480"/>
          <w:marRight w:val="0"/>
          <w:marTop w:val="0"/>
          <w:marBottom w:val="0"/>
          <w:divBdr>
            <w:top w:val="none" w:sz="0" w:space="0" w:color="auto"/>
            <w:left w:val="none" w:sz="0" w:space="0" w:color="auto"/>
            <w:bottom w:val="none" w:sz="0" w:space="0" w:color="auto"/>
            <w:right w:val="none" w:sz="0" w:space="0" w:color="auto"/>
          </w:divBdr>
        </w:div>
        <w:div w:id="653796385">
          <w:marLeft w:val="480"/>
          <w:marRight w:val="0"/>
          <w:marTop w:val="0"/>
          <w:marBottom w:val="0"/>
          <w:divBdr>
            <w:top w:val="none" w:sz="0" w:space="0" w:color="auto"/>
            <w:left w:val="none" w:sz="0" w:space="0" w:color="auto"/>
            <w:bottom w:val="none" w:sz="0" w:space="0" w:color="auto"/>
            <w:right w:val="none" w:sz="0" w:space="0" w:color="auto"/>
          </w:divBdr>
        </w:div>
        <w:div w:id="439834174">
          <w:marLeft w:val="480"/>
          <w:marRight w:val="0"/>
          <w:marTop w:val="0"/>
          <w:marBottom w:val="0"/>
          <w:divBdr>
            <w:top w:val="none" w:sz="0" w:space="0" w:color="auto"/>
            <w:left w:val="none" w:sz="0" w:space="0" w:color="auto"/>
            <w:bottom w:val="none" w:sz="0" w:space="0" w:color="auto"/>
            <w:right w:val="none" w:sz="0" w:space="0" w:color="auto"/>
          </w:divBdr>
        </w:div>
        <w:div w:id="627276773">
          <w:marLeft w:val="480"/>
          <w:marRight w:val="0"/>
          <w:marTop w:val="0"/>
          <w:marBottom w:val="0"/>
          <w:divBdr>
            <w:top w:val="none" w:sz="0" w:space="0" w:color="auto"/>
            <w:left w:val="none" w:sz="0" w:space="0" w:color="auto"/>
            <w:bottom w:val="none" w:sz="0" w:space="0" w:color="auto"/>
            <w:right w:val="none" w:sz="0" w:space="0" w:color="auto"/>
          </w:divBdr>
        </w:div>
        <w:div w:id="1075931445">
          <w:marLeft w:val="480"/>
          <w:marRight w:val="0"/>
          <w:marTop w:val="0"/>
          <w:marBottom w:val="0"/>
          <w:divBdr>
            <w:top w:val="none" w:sz="0" w:space="0" w:color="auto"/>
            <w:left w:val="none" w:sz="0" w:space="0" w:color="auto"/>
            <w:bottom w:val="none" w:sz="0" w:space="0" w:color="auto"/>
            <w:right w:val="none" w:sz="0" w:space="0" w:color="auto"/>
          </w:divBdr>
        </w:div>
        <w:div w:id="761143978">
          <w:marLeft w:val="480"/>
          <w:marRight w:val="0"/>
          <w:marTop w:val="0"/>
          <w:marBottom w:val="0"/>
          <w:divBdr>
            <w:top w:val="none" w:sz="0" w:space="0" w:color="auto"/>
            <w:left w:val="none" w:sz="0" w:space="0" w:color="auto"/>
            <w:bottom w:val="none" w:sz="0" w:space="0" w:color="auto"/>
            <w:right w:val="none" w:sz="0" w:space="0" w:color="auto"/>
          </w:divBdr>
        </w:div>
        <w:div w:id="1820655897">
          <w:marLeft w:val="480"/>
          <w:marRight w:val="0"/>
          <w:marTop w:val="0"/>
          <w:marBottom w:val="0"/>
          <w:divBdr>
            <w:top w:val="none" w:sz="0" w:space="0" w:color="auto"/>
            <w:left w:val="none" w:sz="0" w:space="0" w:color="auto"/>
            <w:bottom w:val="none" w:sz="0" w:space="0" w:color="auto"/>
            <w:right w:val="none" w:sz="0" w:space="0" w:color="auto"/>
          </w:divBdr>
        </w:div>
        <w:div w:id="753664843">
          <w:marLeft w:val="480"/>
          <w:marRight w:val="0"/>
          <w:marTop w:val="0"/>
          <w:marBottom w:val="0"/>
          <w:divBdr>
            <w:top w:val="none" w:sz="0" w:space="0" w:color="auto"/>
            <w:left w:val="none" w:sz="0" w:space="0" w:color="auto"/>
            <w:bottom w:val="none" w:sz="0" w:space="0" w:color="auto"/>
            <w:right w:val="none" w:sz="0" w:space="0" w:color="auto"/>
          </w:divBdr>
        </w:div>
        <w:div w:id="1681813647">
          <w:marLeft w:val="480"/>
          <w:marRight w:val="0"/>
          <w:marTop w:val="0"/>
          <w:marBottom w:val="0"/>
          <w:divBdr>
            <w:top w:val="none" w:sz="0" w:space="0" w:color="auto"/>
            <w:left w:val="none" w:sz="0" w:space="0" w:color="auto"/>
            <w:bottom w:val="none" w:sz="0" w:space="0" w:color="auto"/>
            <w:right w:val="none" w:sz="0" w:space="0" w:color="auto"/>
          </w:divBdr>
        </w:div>
        <w:div w:id="1450733480">
          <w:marLeft w:val="480"/>
          <w:marRight w:val="0"/>
          <w:marTop w:val="0"/>
          <w:marBottom w:val="0"/>
          <w:divBdr>
            <w:top w:val="none" w:sz="0" w:space="0" w:color="auto"/>
            <w:left w:val="none" w:sz="0" w:space="0" w:color="auto"/>
            <w:bottom w:val="none" w:sz="0" w:space="0" w:color="auto"/>
            <w:right w:val="none" w:sz="0" w:space="0" w:color="auto"/>
          </w:divBdr>
        </w:div>
      </w:divsChild>
    </w:div>
    <w:div w:id="447504964">
      <w:bodyDiv w:val="1"/>
      <w:marLeft w:val="0"/>
      <w:marRight w:val="0"/>
      <w:marTop w:val="0"/>
      <w:marBottom w:val="0"/>
      <w:divBdr>
        <w:top w:val="none" w:sz="0" w:space="0" w:color="auto"/>
        <w:left w:val="none" w:sz="0" w:space="0" w:color="auto"/>
        <w:bottom w:val="none" w:sz="0" w:space="0" w:color="auto"/>
        <w:right w:val="none" w:sz="0" w:space="0" w:color="auto"/>
      </w:divBdr>
    </w:div>
    <w:div w:id="448088568">
      <w:bodyDiv w:val="1"/>
      <w:marLeft w:val="0"/>
      <w:marRight w:val="0"/>
      <w:marTop w:val="0"/>
      <w:marBottom w:val="0"/>
      <w:divBdr>
        <w:top w:val="none" w:sz="0" w:space="0" w:color="auto"/>
        <w:left w:val="none" w:sz="0" w:space="0" w:color="auto"/>
        <w:bottom w:val="none" w:sz="0" w:space="0" w:color="auto"/>
        <w:right w:val="none" w:sz="0" w:space="0" w:color="auto"/>
      </w:divBdr>
    </w:div>
    <w:div w:id="450822512">
      <w:bodyDiv w:val="1"/>
      <w:marLeft w:val="0"/>
      <w:marRight w:val="0"/>
      <w:marTop w:val="0"/>
      <w:marBottom w:val="0"/>
      <w:divBdr>
        <w:top w:val="none" w:sz="0" w:space="0" w:color="auto"/>
        <w:left w:val="none" w:sz="0" w:space="0" w:color="auto"/>
        <w:bottom w:val="none" w:sz="0" w:space="0" w:color="auto"/>
        <w:right w:val="none" w:sz="0" w:space="0" w:color="auto"/>
      </w:divBdr>
    </w:div>
    <w:div w:id="451873517">
      <w:bodyDiv w:val="1"/>
      <w:marLeft w:val="0"/>
      <w:marRight w:val="0"/>
      <w:marTop w:val="0"/>
      <w:marBottom w:val="0"/>
      <w:divBdr>
        <w:top w:val="none" w:sz="0" w:space="0" w:color="auto"/>
        <w:left w:val="none" w:sz="0" w:space="0" w:color="auto"/>
        <w:bottom w:val="none" w:sz="0" w:space="0" w:color="auto"/>
        <w:right w:val="none" w:sz="0" w:space="0" w:color="auto"/>
      </w:divBdr>
      <w:divsChild>
        <w:div w:id="545140593">
          <w:marLeft w:val="480"/>
          <w:marRight w:val="0"/>
          <w:marTop w:val="0"/>
          <w:marBottom w:val="0"/>
          <w:divBdr>
            <w:top w:val="none" w:sz="0" w:space="0" w:color="auto"/>
            <w:left w:val="none" w:sz="0" w:space="0" w:color="auto"/>
            <w:bottom w:val="none" w:sz="0" w:space="0" w:color="auto"/>
            <w:right w:val="none" w:sz="0" w:space="0" w:color="auto"/>
          </w:divBdr>
        </w:div>
        <w:div w:id="219832175">
          <w:marLeft w:val="480"/>
          <w:marRight w:val="0"/>
          <w:marTop w:val="0"/>
          <w:marBottom w:val="0"/>
          <w:divBdr>
            <w:top w:val="none" w:sz="0" w:space="0" w:color="auto"/>
            <w:left w:val="none" w:sz="0" w:space="0" w:color="auto"/>
            <w:bottom w:val="none" w:sz="0" w:space="0" w:color="auto"/>
            <w:right w:val="none" w:sz="0" w:space="0" w:color="auto"/>
          </w:divBdr>
        </w:div>
        <w:div w:id="1052852165">
          <w:marLeft w:val="480"/>
          <w:marRight w:val="0"/>
          <w:marTop w:val="0"/>
          <w:marBottom w:val="0"/>
          <w:divBdr>
            <w:top w:val="none" w:sz="0" w:space="0" w:color="auto"/>
            <w:left w:val="none" w:sz="0" w:space="0" w:color="auto"/>
            <w:bottom w:val="none" w:sz="0" w:space="0" w:color="auto"/>
            <w:right w:val="none" w:sz="0" w:space="0" w:color="auto"/>
          </w:divBdr>
        </w:div>
        <w:div w:id="2046707636">
          <w:marLeft w:val="480"/>
          <w:marRight w:val="0"/>
          <w:marTop w:val="0"/>
          <w:marBottom w:val="0"/>
          <w:divBdr>
            <w:top w:val="none" w:sz="0" w:space="0" w:color="auto"/>
            <w:left w:val="none" w:sz="0" w:space="0" w:color="auto"/>
            <w:bottom w:val="none" w:sz="0" w:space="0" w:color="auto"/>
            <w:right w:val="none" w:sz="0" w:space="0" w:color="auto"/>
          </w:divBdr>
        </w:div>
        <w:div w:id="1323587894">
          <w:marLeft w:val="480"/>
          <w:marRight w:val="0"/>
          <w:marTop w:val="0"/>
          <w:marBottom w:val="0"/>
          <w:divBdr>
            <w:top w:val="none" w:sz="0" w:space="0" w:color="auto"/>
            <w:left w:val="none" w:sz="0" w:space="0" w:color="auto"/>
            <w:bottom w:val="none" w:sz="0" w:space="0" w:color="auto"/>
            <w:right w:val="none" w:sz="0" w:space="0" w:color="auto"/>
          </w:divBdr>
        </w:div>
        <w:div w:id="383287115">
          <w:marLeft w:val="480"/>
          <w:marRight w:val="0"/>
          <w:marTop w:val="0"/>
          <w:marBottom w:val="0"/>
          <w:divBdr>
            <w:top w:val="none" w:sz="0" w:space="0" w:color="auto"/>
            <w:left w:val="none" w:sz="0" w:space="0" w:color="auto"/>
            <w:bottom w:val="none" w:sz="0" w:space="0" w:color="auto"/>
            <w:right w:val="none" w:sz="0" w:space="0" w:color="auto"/>
          </w:divBdr>
        </w:div>
        <w:div w:id="2082216761">
          <w:marLeft w:val="480"/>
          <w:marRight w:val="0"/>
          <w:marTop w:val="0"/>
          <w:marBottom w:val="0"/>
          <w:divBdr>
            <w:top w:val="none" w:sz="0" w:space="0" w:color="auto"/>
            <w:left w:val="none" w:sz="0" w:space="0" w:color="auto"/>
            <w:bottom w:val="none" w:sz="0" w:space="0" w:color="auto"/>
            <w:right w:val="none" w:sz="0" w:space="0" w:color="auto"/>
          </w:divBdr>
        </w:div>
        <w:div w:id="1725060122">
          <w:marLeft w:val="480"/>
          <w:marRight w:val="0"/>
          <w:marTop w:val="0"/>
          <w:marBottom w:val="0"/>
          <w:divBdr>
            <w:top w:val="none" w:sz="0" w:space="0" w:color="auto"/>
            <w:left w:val="none" w:sz="0" w:space="0" w:color="auto"/>
            <w:bottom w:val="none" w:sz="0" w:space="0" w:color="auto"/>
            <w:right w:val="none" w:sz="0" w:space="0" w:color="auto"/>
          </w:divBdr>
        </w:div>
        <w:div w:id="2017149766">
          <w:marLeft w:val="480"/>
          <w:marRight w:val="0"/>
          <w:marTop w:val="0"/>
          <w:marBottom w:val="0"/>
          <w:divBdr>
            <w:top w:val="none" w:sz="0" w:space="0" w:color="auto"/>
            <w:left w:val="none" w:sz="0" w:space="0" w:color="auto"/>
            <w:bottom w:val="none" w:sz="0" w:space="0" w:color="auto"/>
            <w:right w:val="none" w:sz="0" w:space="0" w:color="auto"/>
          </w:divBdr>
        </w:div>
        <w:div w:id="1593192">
          <w:marLeft w:val="480"/>
          <w:marRight w:val="0"/>
          <w:marTop w:val="0"/>
          <w:marBottom w:val="0"/>
          <w:divBdr>
            <w:top w:val="none" w:sz="0" w:space="0" w:color="auto"/>
            <w:left w:val="none" w:sz="0" w:space="0" w:color="auto"/>
            <w:bottom w:val="none" w:sz="0" w:space="0" w:color="auto"/>
            <w:right w:val="none" w:sz="0" w:space="0" w:color="auto"/>
          </w:divBdr>
        </w:div>
        <w:div w:id="1810896364">
          <w:marLeft w:val="480"/>
          <w:marRight w:val="0"/>
          <w:marTop w:val="0"/>
          <w:marBottom w:val="0"/>
          <w:divBdr>
            <w:top w:val="none" w:sz="0" w:space="0" w:color="auto"/>
            <w:left w:val="none" w:sz="0" w:space="0" w:color="auto"/>
            <w:bottom w:val="none" w:sz="0" w:space="0" w:color="auto"/>
            <w:right w:val="none" w:sz="0" w:space="0" w:color="auto"/>
          </w:divBdr>
        </w:div>
        <w:div w:id="320306369">
          <w:marLeft w:val="480"/>
          <w:marRight w:val="0"/>
          <w:marTop w:val="0"/>
          <w:marBottom w:val="0"/>
          <w:divBdr>
            <w:top w:val="none" w:sz="0" w:space="0" w:color="auto"/>
            <w:left w:val="none" w:sz="0" w:space="0" w:color="auto"/>
            <w:bottom w:val="none" w:sz="0" w:space="0" w:color="auto"/>
            <w:right w:val="none" w:sz="0" w:space="0" w:color="auto"/>
          </w:divBdr>
        </w:div>
        <w:div w:id="703288488">
          <w:marLeft w:val="480"/>
          <w:marRight w:val="0"/>
          <w:marTop w:val="0"/>
          <w:marBottom w:val="0"/>
          <w:divBdr>
            <w:top w:val="none" w:sz="0" w:space="0" w:color="auto"/>
            <w:left w:val="none" w:sz="0" w:space="0" w:color="auto"/>
            <w:bottom w:val="none" w:sz="0" w:space="0" w:color="auto"/>
            <w:right w:val="none" w:sz="0" w:space="0" w:color="auto"/>
          </w:divBdr>
        </w:div>
        <w:div w:id="1356928149">
          <w:marLeft w:val="480"/>
          <w:marRight w:val="0"/>
          <w:marTop w:val="0"/>
          <w:marBottom w:val="0"/>
          <w:divBdr>
            <w:top w:val="none" w:sz="0" w:space="0" w:color="auto"/>
            <w:left w:val="none" w:sz="0" w:space="0" w:color="auto"/>
            <w:bottom w:val="none" w:sz="0" w:space="0" w:color="auto"/>
            <w:right w:val="none" w:sz="0" w:space="0" w:color="auto"/>
          </w:divBdr>
        </w:div>
        <w:div w:id="681933982">
          <w:marLeft w:val="480"/>
          <w:marRight w:val="0"/>
          <w:marTop w:val="0"/>
          <w:marBottom w:val="0"/>
          <w:divBdr>
            <w:top w:val="none" w:sz="0" w:space="0" w:color="auto"/>
            <w:left w:val="none" w:sz="0" w:space="0" w:color="auto"/>
            <w:bottom w:val="none" w:sz="0" w:space="0" w:color="auto"/>
            <w:right w:val="none" w:sz="0" w:space="0" w:color="auto"/>
          </w:divBdr>
        </w:div>
        <w:div w:id="1947303017">
          <w:marLeft w:val="480"/>
          <w:marRight w:val="0"/>
          <w:marTop w:val="0"/>
          <w:marBottom w:val="0"/>
          <w:divBdr>
            <w:top w:val="none" w:sz="0" w:space="0" w:color="auto"/>
            <w:left w:val="none" w:sz="0" w:space="0" w:color="auto"/>
            <w:bottom w:val="none" w:sz="0" w:space="0" w:color="auto"/>
            <w:right w:val="none" w:sz="0" w:space="0" w:color="auto"/>
          </w:divBdr>
        </w:div>
        <w:div w:id="2030326946">
          <w:marLeft w:val="480"/>
          <w:marRight w:val="0"/>
          <w:marTop w:val="0"/>
          <w:marBottom w:val="0"/>
          <w:divBdr>
            <w:top w:val="none" w:sz="0" w:space="0" w:color="auto"/>
            <w:left w:val="none" w:sz="0" w:space="0" w:color="auto"/>
            <w:bottom w:val="none" w:sz="0" w:space="0" w:color="auto"/>
            <w:right w:val="none" w:sz="0" w:space="0" w:color="auto"/>
          </w:divBdr>
        </w:div>
        <w:div w:id="1878808027">
          <w:marLeft w:val="480"/>
          <w:marRight w:val="0"/>
          <w:marTop w:val="0"/>
          <w:marBottom w:val="0"/>
          <w:divBdr>
            <w:top w:val="none" w:sz="0" w:space="0" w:color="auto"/>
            <w:left w:val="none" w:sz="0" w:space="0" w:color="auto"/>
            <w:bottom w:val="none" w:sz="0" w:space="0" w:color="auto"/>
            <w:right w:val="none" w:sz="0" w:space="0" w:color="auto"/>
          </w:divBdr>
        </w:div>
        <w:div w:id="1422798060">
          <w:marLeft w:val="480"/>
          <w:marRight w:val="0"/>
          <w:marTop w:val="0"/>
          <w:marBottom w:val="0"/>
          <w:divBdr>
            <w:top w:val="none" w:sz="0" w:space="0" w:color="auto"/>
            <w:left w:val="none" w:sz="0" w:space="0" w:color="auto"/>
            <w:bottom w:val="none" w:sz="0" w:space="0" w:color="auto"/>
            <w:right w:val="none" w:sz="0" w:space="0" w:color="auto"/>
          </w:divBdr>
        </w:div>
        <w:div w:id="1774786943">
          <w:marLeft w:val="480"/>
          <w:marRight w:val="0"/>
          <w:marTop w:val="0"/>
          <w:marBottom w:val="0"/>
          <w:divBdr>
            <w:top w:val="none" w:sz="0" w:space="0" w:color="auto"/>
            <w:left w:val="none" w:sz="0" w:space="0" w:color="auto"/>
            <w:bottom w:val="none" w:sz="0" w:space="0" w:color="auto"/>
            <w:right w:val="none" w:sz="0" w:space="0" w:color="auto"/>
          </w:divBdr>
        </w:div>
        <w:div w:id="709106992">
          <w:marLeft w:val="480"/>
          <w:marRight w:val="0"/>
          <w:marTop w:val="0"/>
          <w:marBottom w:val="0"/>
          <w:divBdr>
            <w:top w:val="none" w:sz="0" w:space="0" w:color="auto"/>
            <w:left w:val="none" w:sz="0" w:space="0" w:color="auto"/>
            <w:bottom w:val="none" w:sz="0" w:space="0" w:color="auto"/>
            <w:right w:val="none" w:sz="0" w:space="0" w:color="auto"/>
          </w:divBdr>
        </w:div>
        <w:div w:id="1026100333">
          <w:marLeft w:val="480"/>
          <w:marRight w:val="0"/>
          <w:marTop w:val="0"/>
          <w:marBottom w:val="0"/>
          <w:divBdr>
            <w:top w:val="none" w:sz="0" w:space="0" w:color="auto"/>
            <w:left w:val="none" w:sz="0" w:space="0" w:color="auto"/>
            <w:bottom w:val="none" w:sz="0" w:space="0" w:color="auto"/>
            <w:right w:val="none" w:sz="0" w:space="0" w:color="auto"/>
          </w:divBdr>
        </w:div>
        <w:div w:id="813182604">
          <w:marLeft w:val="480"/>
          <w:marRight w:val="0"/>
          <w:marTop w:val="0"/>
          <w:marBottom w:val="0"/>
          <w:divBdr>
            <w:top w:val="none" w:sz="0" w:space="0" w:color="auto"/>
            <w:left w:val="none" w:sz="0" w:space="0" w:color="auto"/>
            <w:bottom w:val="none" w:sz="0" w:space="0" w:color="auto"/>
            <w:right w:val="none" w:sz="0" w:space="0" w:color="auto"/>
          </w:divBdr>
        </w:div>
        <w:div w:id="1046879260">
          <w:marLeft w:val="480"/>
          <w:marRight w:val="0"/>
          <w:marTop w:val="0"/>
          <w:marBottom w:val="0"/>
          <w:divBdr>
            <w:top w:val="none" w:sz="0" w:space="0" w:color="auto"/>
            <w:left w:val="none" w:sz="0" w:space="0" w:color="auto"/>
            <w:bottom w:val="none" w:sz="0" w:space="0" w:color="auto"/>
            <w:right w:val="none" w:sz="0" w:space="0" w:color="auto"/>
          </w:divBdr>
        </w:div>
        <w:div w:id="1924948925">
          <w:marLeft w:val="480"/>
          <w:marRight w:val="0"/>
          <w:marTop w:val="0"/>
          <w:marBottom w:val="0"/>
          <w:divBdr>
            <w:top w:val="none" w:sz="0" w:space="0" w:color="auto"/>
            <w:left w:val="none" w:sz="0" w:space="0" w:color="auto"/>
            <w:bottom w:val="none" w:sz="0" w:space="0" w:color="auto"/>
            <w:right w:val="none" w:sz="0" w:space="0" w:color="auto"/>
          </w:divBdr>
        </w:div>
        <w:div w:id="1833718190">
          <w:marLeft w:val="480"/>
          <w:marRight w:val="0"/>
          <w:marTop w:val="0"/>
          <w:marBottom w:val="0"/>
          <w:divBdr>
            <w:top w:val="none" w:sz="0" w:space="0" w:color="auto"/>
            <w:left w:val="none" w:sz="0" w:space="0" w:color="auto"/>
            <w:bottom w:val="none" w:sz="0" w:space="0" w:color="auto"/>
            <w:right w:val="none" w:sz="0" w:space="0" w:color="auto"/>
          </w:divBdr>
        </w:div>
        <w:div w:id="306015517">
          <w:marLeft w:val="480"/>
          <w:marRight w:val="0"/>
          <w:marTop w:val="0"/>
          <w:marBottom w:val="0"/>
          <w:divBdr>
            <w:top w:val="none" w:sz="0" w:space="0" w:color="auto"/>
            <w:left w:val="none" w:sz="0" w:space="0" w:color="auto"/>
            <w:bottom w:val="none" w:sz="0" w:space="0" w:color="auto"/>
            <w:right w:val="none" w:sz="0" w:space="0" w:color="auto"/>
          </w:divBdr>
        </w:div>
        <w:div w:id="241258184">
          <w:marLeft w:val="480"/>
          <w:marRight w:val="0"/>
          <w:marTop w:val="0"/>
          <w:marBottom w:val="0"/>
          <w:divBdr>
            <w:top w:val="none" w:sz="0" w:space="0" w:color="auto"/>
            <w:left w:val="none" w:sz="0" w:space="0" w:color="auto"/>
            <w:bottom w:val="none" w:sz="0" w:space="0" w:color="auto"/>
            <w:right w:val="none" w:sz="0" w:space="0" w:color="auto"/>
          </w:divBdr>
        </w:div>
        <w:div w:id="1908176904">
          <w:marLeft w:val="480"/>
          <w:marRight w:val="0"/>
          <w:marTop w:val="0"/>
          <w:marBottom w:val="0"/>
          <w:divBdr>
            <w:top w:val="none" w:sz="0" w:space="0" w:color="auto"/>
            <w:left w:val="none" w:sz="0" w:space="0" w:color="auto"/>
            <w:bottom w:val="none" w:sz="0" w:space="0" w:color="auto"/>
            <w:right w:val="none" w:sz="0" w:space="0" w:color="auto"/>
          </w:divBdr>
        </w:div>
        <w:div w:id="1686059224">
          <w:marLeft w:val="480"/>
          <w:marRight w:val="0"/>
          <w:marTop w:val="0"/>
          <w:marBottom w:val="0"/>
          <w:divBdr>
            <w:top w:val="none" w:sz="0" w:space="0" w:color="auto"/>
            <w:left w:val="none" w:sz="0" w:space="0" w:color="auto"/>
            <w:bottom w:val="none" w:sz="0" w:space="0" w:color="auto"/>
            <w:right w:val="none" w:sz="0" w:space="0" w:color="auto"/>
          </w:divBdr>
        </w:div>
        <w:div w:id="1162694225">
          <w:marLeft w:val="480"/>
          <w:marRight w:val="0"/>
          <w:marTop w:val="0"/>
          <w:marBottom w:val="0"/>
          <w:divBdr>
            <w:top w:val="none" w:sz="0" w:space="0" w:color="auto"/>
            <w:left w:val="none" w:sz="0" w:space="0" w:color="auto"/>
            <w:bottom w:val="none" w:sz="0" w:space="0" w:color="auto"/>
            <w:right w:val="none" w:sz="0" w:space="0" w:color="auto"/>
          </w:divBdr>
        </w:div>
        <w:div w:id="381053588">
          <w:marLeft w:val="480"/>
          <w:marRight w:val="0"/>
          <w:marTop w:val="0"/>
          <w:marBottom w:val="0"/>
          <w:divBdr>
            <w:top w:val="none" w:sz="0" w:space="0" w:color="auto"/>
            <w:left w:val="none" w:sz="0" w:space="0" w:color="auto"/>
            <w:bottom w:val="none" w:sz="0" w:space="0" w:color="auto"/>
            <w:right w:val="none" w:sz="0" w:space="0" w:color="auto"/>
          </w:divBdr>
        </w:div>
        <w:div w:id="1387219415">
          <w:marLeft w:val="480"/>
          <w:marRight w:val="0"/>
          <w:marTop w:val="0"/>
          <w:marBottom w:val="0"/>
          <w:divBdr>
            <w:top w:val="none" w:sz="0" w:space="0" w:color="auto"/>
            <w:left w:val="none" w:sz="0" w:space="0" w:color="auto"/>
            <w:bottom w:val="none" w:sz="0" w:space="0" w:color="auto"/>
            <w:right w:val="none" w:sz="0" w:space="0" w:color="auto"/>
          </w:divBdr>
        </w:div>
        <w:div w:id="1246720620">
          <w:marLeft w:val="480"/>
          <w:marRight w:val="0"/>
          <w:marTop w:val="0"/>
          <w:marBottom w:val="0"/>
          <w:divBdr>
            <w:top w:val="none" w:sz="0" w:space="0" w:color="auto"/>
            <w:left w:val="none" w:sz="0" w:space="0" w:color="auto"/>
            <w:bottom w:val="none" w:sz="0" w:space="0" w:color="auto"/>
            <w:right w:val="none" w:sz="0" w:space="0" w:color="auto"/>
          </w:divBdr>
        </w:div>
        <w:div w:id="1367096107">
          <w:marLeft w:val="480"/>
          <w:marRight w:val="0"/>
          <w:marTop w:val="0"/>
          <w:marBottom w:val="0"/>
          <w:divBdr>
            <w:top w:val="none" w:sz="0" w:space="0" w:color="auto"/>
            <w:left w:val="none" w:sz="0" w:space="0" w:color="auto"/>
            <w:bottom w:val="none" w:sz="0" w:space="0" w:color="auto"/>
            <w:right w:val="none" w:sz="0" w:space="0" w:color="auto"/>
          </w:divBdr>
        </w:div>
        <w:div w:id="2120250623">
          <w:marLeft w:val="480"/>
          <w:marRight w:val="0"/>
          <w:marTop w:val="0"/>
          <w:marBottom w:val="0"/>
          <w:divBdr>
            <w:top w:val="none" w:sz="0" w:space="0" w:color="auto"/>
            <w:left w:val="none" w:sz="0" w:space="0" w:color="auto"/>
            <w:bottom w:val="none" w:sz="0" w:space="0" w:color="auto"/>
            <w:right w:val="none" w:sz="0" w:space="0" w:color="auto"/>
          </w:divBdr>
        </w:div>
        <w:div w:id="2065372614">
          <w:marLeft w:val="480"/>
          <w:marRight w:val="0"/>
          <w:marTop w:val="0"/>
          <w:marBottom w:val="0"/>
          <w:divBdr>
            <w:top w:val="none" w:sz="0" w:space="0" w:color="auto"/>
            <w:left w:val="none" w:sz="0" w:space="0" w:color="auto"/>
            <w:bottom w:val="none" w:sz="0" w:space="0" w:color="auto"/>
            <w:right w:val="none" w:sz="0" w:space="0" w:color="auto"/>
          </w:divBdr>
        </w:div>
        <w:div w:id="1443377110">
          <w:marLeft w:val="480"/>
          <w:marRight w:val="0"/>
          <w:marTop w:val="0"/>
          <w:marBottom w:val="0"/>
          <w:divBdr>
            <w:top w:val="none" w:sz="0" w:space="0" w:color="auto"/>
            <w:left w:val="none" w:sz="0" w:space="0" w:color="auto"/>
            <w:bottom w:val="none" w:sz="0" w:space="0" w:color="auto"/>
            <w:right w:val="none" w:sz="0" w:space="0" w:color="auto"/>
          </w:divBdr>
        </w:div>
        <w:div w:id="875316926">
          <w:marLeft w:val="480"/>
          <w:marRight w:val="0"/>
          <w:marTop w:val="0"/>
          <w:marBottom w:val="0"/>
          <w:divBdr>
            <w:top w:val="none" w:sz="0" w:space="0" w:color="auto"/>
            <w:left w:val="none" w:sz="0" w:space="0" w:color="auto"/>
            <w:bottom w:val="none" w:sz="0" w:space="0" w:color="auto"/>
            <w:right w:val="none" w:sz="0" w:space="0" w:color="auto"/>
          </w:divBdr>
        </w:div>
        <w:div w:id="2055155366">
          <w:marLeft w:val="480"/>
          <w:marRight w:val="0"/>
          <w:marTop w:val="0"/>
          <w:marBottom w:val="0"/>
          <w:divBdr>
            <w:top w:val="none" w:sz="0" w:space="0" w:color="auto"/>
            <w:left w:val="none" w:sz="0" w:space="0" w:color="auto"/>
            <w:bottom w:val="none" w:sz="0" w:space="0" w:color="auto"/>
            <w:right w:val="none" w:sz="0" w:space="0" w:color="auto"/>
          </w:divBdr>
        </w:div>
        <w:div w:id="640499303">
          <w:marLeft w:val="480"/>
          <w:marRight w:val="0"/>
          <w:marTop w:val="0"/>
          <w:marBottom w:val="0"/>
          <w:divBdr>
            <w:top w:val="none" w:sz="0" w:space="0" w:color="auto"/>
            <w:left w:val="none" w:sz="0" w:space="0" w:color="auto"/>
            <w:bottom w:val="none" w:sz="0" w:space="0" w:color="auto"/>
            <w:right w:val="none" w:sz="0" w:space="0" w:color="auto"/>
          </w:divBdr>
        </w:div>
        <w:div w:id="518550383">
          <w:marLeft w:val="480"/>
          <w:marRight w:val="0"/>
          <w:marTop w:val="0"/>
          <w:marBottom w:val="0"/>
          <w:divBdr>
            <w:top w:val="none" w:sz="0" w:space="0" w:color="auto"/>
            <w:left w:val="none" w:sz="0" w:space="0" w:color="auto"/>
            <w:bottom w:val="none" w:sz="0" w:space="0" w:color="auto"/>
            <w:right w:val="none" w:sz="0" w:space="0" w:color="auto"/>
          </w:divBdr>
        </w:div>
        <w:div w:id="79839031">
          <w:marLeft w:val="480"/>
          <w:marRight w:val="0"/>
          <w:marTop w:val="0"/>
          <w:marBottom w:val="0"/>
          <w:divBdr>
            <w:top w:val="none" w:sz="0" w:space="0" w:color="auto"/>
            <w:left w:val="none" w:sz="0" w:space="0" w:color="auto"/>
            <w:bottom w:val="none" w:sz="0" w:space="0" w:color="auto"/>
            <w:right w:val="none" w:sz="0" w:space="0" w:color="auto"/>
          </w:divBdr>
        </w:div>
        <w:div w:id="769007655">
          <w:marLeft w:val="480"/>
          <w:marRight w:val="0"/>
          <w:marTop w:val="0"/>
          <w:marBottom w:val="0"/>
          <w:divBdr>
            <w:top w:val="none" w:sz="0" w:space="0" w:color="auto"/>
            <w:left w:val="none" w:sz="0" w:space="0" w:color="auto"/>
            <w:bottom w:val="none" w:sz="0" w:space="0" w:color="auto"/>
            <w:right w:val="none" w:sz="0" w:space="0" w:color="auto"/>
          </w:divBdr>
        </w:div>
        <w:div w:id="2031566026">
          <w:marLeft w:val="480"/>
          <w:marRight w:val="0"/>
          <w:marTop w:val="0"/>
          <w:marBottom w:val="0"/>
          <w:divBdr>
            <w:top w:val="none" w:sz="0" w:space="0" w:color="auto"/>
            <w:left w:val="none" w:sz="0" w:space="0" w:color="auto"/>
            <w:bottom w:val="none" w:sz="0" w:space="0" w:color="auto"/>
            <w:right w:val="none" w:sz="0" w:space="0" w:color="auto"/>
          </w:divBdr>
        </w:div>
      </w:divsChild>
    </w:div>
    <w:div w:id="455680365">
      <w:bodyDiv w:val="1"/>
      <w:marLeft w:val="0"/>
      <w:marRight w:val="0"/>
      <w:marTop w:val="0"/>
      <w:marBottom w:val="0"/>
      <w:divBdr>
        <w:top w:val="none" w:sz="0" w:space="0" w:color="auto"/>
        <w:left w:val="none" w:sz="0" w:space="0" w:color="auto"/>
        <w:bottom w:val="none" w:sz="0" w:space="0" w:color="auto"/>
        <w:right w:val="none" w:sz="0" w:space="0" w:color="auto"/>
      </w:divBdr>
    </w:div>
    <w:div w:id="456221876">
      <w:bodyDiv w:val="1"/>
      <w:marLeft w:val="0"/>
      <w:marRight w:val="0"/>
      <w:marTop w:val="0"/>
      <w:marBottom w:val="0"/>
      <w:divBdr>
        <w:top w:val="none" w:sz="0" w:space="0" w:color="auto"/>
        <w:left w:val="none" w:sz="0" w:space="0" w:color="auto"/>
        <w:bottom w:val="none" w:sz="0" w:space="0" w:color="auto"/>
        <w:right w:val="none" w:sz="0" w:space="0" w:color="auto"/>
      </w:divBdr>
    </w:div>
    <w:div w:id="456336043">
      <w:bodyDiv w:val="1"/>
      <w:marLeft w:val="0"/>
      <w:marRight w:val="0"/>
      <w:marTop w:val="0"/>
      <w:marBottom w:val="0"/>
      <w:divBdr>
        <w:top w:val="none" w:sz="0" w:space="0" w:color="auto"/>
        <w:left w:val="none" w:sz="0" w:space="0" w:color="auto"/>
        <w:bottom w:val="none" w:sz="0" w:space="0" w:color="auto"/>
        <w:right w:val="none" w:sz="0" w:space="0" w:color="auto"/>
      </w:divBdr>
    </w:div>
    <w:div w:id="456875561">
      <w:bodyDiv w:val="1"/>
      <w:marLeft w:val="0"/>
      <w:marRight w:val="0"/>
      <w:marTop w:val="0"/>
      <w:marBottom w:val="0"/>
      <w:divBdr>
        <w:top w:val="none" w:sz="0" w:space="0" w:color="auto"/>
        <w:left w:val="none" w:sz="0" w:space="0" w:color="auto"/>
        <w:bottom w:val="none" w:sz="0" w:space="0" w:color="auto"/>
        <w:right w:val="none" w:sz="0" w:space="0" w:color="auto"/>
      </w:divBdr>
      <w:divsChild>
        <w:div w:id="2141730480">
          <w:marLeft w:val="0"/>
          <w:marRight w:val="0"/>
          <w:marTop w:val="0"/>
          <w:marBottom w:val="0"/>
          <w:divBdr>
            <w:top w:val="none" w:sz="0" w:space="0" w:color="auto"/>
            <w:left w:val="none" w:sz="0" w:space="0" w:color="auto"/>
            <w:bottom w:val="none" w:sz="0" w:space="0" w:color="auto"/>
            <w:right w:val="none" w:sz="0" w:space="0" w:color="auto"/>
          </w:divBdr>
        </w:div>
      </w:divsChild>
    </w:div>
    <w:div w:id="457334699">
      <w:bodyDiv w:val="1"/>
      <w:marLeft w:val="0"/>
      <w:marRight w:val="0"/>
      <w:marTop w:val="0"/>
      <w:marBottom w:val="0"/>
      <w:divBdr>
        <w:top w:val="none" w:sz="0" w:space="0" w:color="auto"/>
        <w:left w:val="none" w:sz="0" w:space="0" w:color="auto"/>
        <w:bottom w:val="none" w:sz="0" w:space="0" w:color="auto"/>
        <w:right w:val="none" w:sz="0" w:space="0" w:color="auto"/>
      </w:divBdr>
    </w:div>
    <w:div w:id="458455085">
      <w:bodyDiv w:val="1"/>
      <w:marLeft w:val="0"/>
      <w:marRight w:val="0"/>
      <w:marTop w:val="0"/>
      <w:marBottom w:val="0"/>
      <w:divBdr>
        <w:top w:val="none" w:sz="0" w:space="0" w:color="auto"/>
        <w:left w:val="none" w:sz="0" w:space="0" w:color="auto"/>
        <w:bottom w:val="none" w:sz="0" w:space="0" w:color="auto"/>
        <w:right w:val="none" w:sz="0" w:space="0" w:color="auto"/>
      </w:divBdr>
    </w:div>
    <w:div w:id="459305883">
      <w:bodyDiv w:val="1"/>
      <w:marLeft w:val="0"/>
      <w:marRight w:val="0"/>
      <w:marTop w:val="0"/>
      <w:marBottom w:val="0"/>
      <w:divBdr>
        <w:top w:val="none" w:sz="0" w:space="0" w:color="auto"/>
        <w:left w:val="none" w:sz="0" w:space="0" w:color="auto"/>
        <w:bottom w:val="none" w:sz="0" w:space="0" w:color="auto"/>
        <w:right w:val="none" w:sz="0" w:space="0" w:color="auto"/>
      </w:divBdr>
    </w:div>
    <w:div w:id="459610779">
      <w:bodyDiv w:val="1"/>
      <w:marLeft w:val="0"/>
      <w:marRight w:val="0"/>
      <w:marTop w:val="0"/>
      <w:marBottom w:val="0"/>
      <w:divBdr>
        <w:top w:val="none" w:sz="0" w:space="0" w:color="auto"/>
        <w:left w:val="none" w:sz="0" w:space="0" w:color="auto"/>
        <w:bottom w:val="none" w:sz="0" w:space="0" w:color="auto"/>
        <w:right w:val="none" w:sz="0" w:space="0" w:color="auto"/>
      </w:divBdr>
    </w:div>
    <w:div w:id="462046862">
      <w:bodyDiv w:val="1"/>
      <w:marLeft w:val="0"/>
      <w:marRight w:val="0"/>
      <w:marTop w:val="0"/>
      <w:marBottom w:val="0"/>
      <w:divBdr>
        <w:top w:val="none" w:sz="0" w:space="0" w:color="auto"/>
        <w:left w:val="none" w:sz="0" w:space="0" w:color="auto"/>
        <w:bottom w:val="none" w:sz="0" w:space="0" w:color="auto"/>
        <w:right w:val="none" w:sz="0" w:space="0" w:color="auto"/>
      </w:divBdr>
    </w:div>
    <w:div w:id="462426340">
      <w:bodyDiv w:val="1"/>
      <w:marLeft w:val="0"/>
      <w:marRight w:val="0"/>
      <w:marTop w:val="0"/>
      <w:marBottom w:val="0"/>
      <w:divBdr>
        <w:top w:val="none" w:sz="0" w:space="0" w:color="auto"/>
        <w:left w:val="none" w:sz="0" w:space="0" w:color="auto"/>
        <w:bottom w:val="none" w:sz="0" w:space="0" w:color="auto"/>
        <w:right w:val="none" w:sz="0" w:space="0" w:color="auto"/>
      </w:divBdr>
    </w:div>
    <w:div w:id="462696284">
      <w:bodyDiv w:val="1"/>
      <w:marLeft w:val="0"/>
      <w:marRight w:val="0"/>
      <w:marTop w:val="0"/>
      <w:marBottom w:val="0"/>
      <w:divBdr>
        <w:top w:val="none" w:sz="0" w:space="0" w:color="auto"/>
        <w:left w:val="none" w:sz="0" w:space="0" w:color="auto"/>
        <w:bottom w:val="none" w:sz="0" w:space="0" w:color="auto"/>
        <w:right w:val="none" w:sz="0" w:space="0" w:color="auto"/>
      </w:divBdr>
    </w:div>
    <w:div w:id="463470842">
      <w:bodyDiv w:val="1"/>
      <w:marLeft w:val="0"/>
      <w:marRight w:val="0"/>
      <w:marTop w:val="0"/>
      <w:marBottom w:val="0"/>
      <w:divBdr>
        <w:top w:val="none" w:sz="0" w:space="0" w:color="auto"/>
        <w:left w:val="none" w:sz="0" w:space="0" w:color="auto"/>
        <w:bottom w:val="none" w:sz="0" w:space="0" w:color="auto"/>
        <w:right w:val="none" w:sz="0" w:space="0" w:color="auto"/>
      </w:divBdr>
      <w:divsChild>
        <w:div w:id="1651204658">
          <w:marLeft w:val="480"/>
          <w:marRight w:val="0"/>
          <w:marTop w:val="0"/>
          <w:marBottom w:val="0"/>
          <w:divBdr>
            <w:top w:val="none" w:sz="0" w:space="0" w:color="auto"/>
            <w:left w:val="none" w:sz="0" w:space="0" w:color="auto"/>
            <w:bottom w:val="none" w:sz="0" w:space="0" w:color="auto"/>
            <w:right w:val="none" w:sz="0" w:space="0" w:color="auto"/>
          </w:divBdr>
        </w:div>
        <w:div w:id="1186751988">
          <w:marLeft w:val="480"/>
          <w:marRight w:val="0"/>
          <w:marTop w:val="0"/>
          <w:marBottom w:val="0"/>
          <w:divBdr>
            <w:top w:val="none" w:sz="0" w:space="0" w:color="auto"/>
            <w:left w:val="none" w:sz="0" w:space="0" w:color="auto"/>
            <w:bottom w:val="none" w:sz="0" w:space="0" w:color="auto"/>
            <w:right w:val="none" w:sz="0" w:space="0" w:color="auto"/>
          </w:divBdr>
        </w:div>
        <w:div w:id="1476217774">
          <w:marLeft w:val="480"/>
          <w:marRight w:val="0"/>
          <w:marTop w:val="0"/>
          <w:marBottom w:val="0"/>
          <w:divBdr>
            <w:top w:val="none" w:sz="0" w:space="0" w:color="auto"/>
            <w:left w:val="none" w:sz="0" w:space="0" w:color="auto"/>
            <w:bottom w:val="none" w:sz="0" w:space="0" w:color="auto"/>
            <w:right w:val="none" w:sz="0" w:space="0" w:color="auto"/>
          </w:divBdr>
        </w:div>
        <w:div w:id="1668481336">
          <w:marLeft w:val="480"/>
          <w:marRight w:val="0"/>
          <w:marTop w:val="0"/>
          <w:marBottom w:val="0"/>
          <w:divBdr>
            <w:top w:val="none" w:sz="0" w:space="0" w:color="auto"/>
            <w:left w:val="none" w:sz="0" w:space="0" w:color="auto"/>
            <w:bottom w:val="none" w:sz="0" w:space="0" w:color="auto"/>
            <w:right w:val="none" w:sz="0" w:space="0" w:color="auto"/>
          </w:divBdr>
        </w:div>
        <w:div w:id="1389841429">
          <w:marLeft w:val="480"/>
          <w:marRight w:val="0"/>
          <w:marTop w:val="0"/>
          <w:marBottom w:val="0"/>
          <w:divBdr>
            <w:top w:val="none" w:sz="0" w:space="0" w:color="auto"/>
            <w:left w:val="none" w:sz="0" w:space="0" w:color="auto"/>
            <w:bottom w:val="none" w:sz="0" w:space="0" w:color="auto"/>
            <w:right w:val="none" w:sz="0" w:space="0" w:color="auto"/>
          </w:divBdr>
        </w:div>
        <w:div w:id="1417282792">
          <w:marLeft w:val="480"/>
          <w:marRight w:val="0"/>
          <w:marTop w:val="0"/>
          <w:marBottom w:val="0"/>
          <w:divBdr>
            <w:top w:val="none" w:sz="0" w:space="0" w:color="auto"/>
            <w:left w:val="none" w:sz="0" w:space="0" w:color="auto"/>
            <w:bottom w:val="none" w:sz="0" w:space="0" w:color="auto"/>
            <w:right w:val="none" w:sz="0" w:space="0" w:color="auto"/>
          </w:divBdr>
        </w:div>
        <w:div w:id="1397515152">
          <w:marLeft w:val="480"/>
          <w:marRight w:val="0"/>
          <w:marTop w:val="0"/>
          <w:marBottom w:val="0"/>
          <w:divBdr>
            <w:top w:val="none" w:sz="0" w:space="0" w:color="auto"/>
            <w:left w:val="none" w:sz="0" w:space="0" w:color="auto"/>
            <w:bottom w:val="none" w:sz="0" w:space="0" w:color="auto"/>
            <w:right w:val="none" w:sz="0" w:space="0" w:color="auto"/>
          </w:divBdr>
        </w:div>
        <w:div w:id="795955492">
          <w:marLeft w:val="480"/>
          <w:marRight w:val="0"/>
          <w:marTop w:val="0"/>
          <w:marBottom w:val="0"/>
          <w:divBdr>
            <w:top w:val="none" w:sz="0" w:space="0" w:color="auto"/>
            <w:left w:val="none" w:sz="0" w:space="0" w:color="auto"/>
            <w:bottom w:val="none" w:sz="0" w:space="0" w:color="auto"/>
            <w:right w:val="none" w:sz="0" w:space="0" w:color="auto"/>
          </w:divBdr>
        </w:div>
        <w:div w:id="1627155613">
          <w:marLeft w:val="480"/>
          <w:marRight w:val="0"/>
          <w:marTop w:val="0"/>
          <w:marBottom w:val="0"/>
          <w:divBdr>
            <w:top w:val="none" w:sz="0" w:space="0" w:color="auto"/>
            <w:left w:val="none" w:sz="0" w:space="0" w:color="auto"/>
            <w:bottom w:val="none" w:sz="0" w:space="0" w:color="auto"/>
            <w:right w:val="none" w:sz="0" w:space="0" w:color="auto"/>
          </w:divBdr>
        </w:div>
        <w:div w:id="1602294408">
          <w:marLeft w:val="480"/>
          <w:marRight w:val="0"/>
          <w:marTop w:val="0"/>
          <w:marBottom w:val="0"/>
          <w:divBdr>
            <w:top w:val="none" w:sz="0" w:space="0" w:color="auto"/>
            <w:left w:val="none" w:sz="0" w:space="0" w:color="auto"/>
            <w:bottom w:val="none" w:sz="0" w:space="0" w:color="auto"/>
            <w:right w:val="none" w:sz="0" w:space="0" w:color="auto"/>
          </w:divBdr>
        </w:div>
        <w:div w:id="2113938843">
          <w:marLeft w:val="480"/>
          <w:marRight w:val="0"/>
          <w:marTop w:val="0"/>
          <w:marBottom w:val="0"/>
          <w:divBdr>
            <w:top w:val="none" w:sz="0" w:space="0" w:color="auto"/>
            <w:left w:val="none" w:sz="0" w:space="0" w:color="auto"/>
            <w:bottom w:val="none" w:sz="0" w:space="0" w:color="auto"/>
            <w:right w:val="none" w:sz="0" w:space="0" w:color="auto"/>
          </w:divBdr>
        </w:div>
        <w:div w:id="1137531615">
          <w:marLeft w:val="480"/>
          <w:marRight w:val="0"/>
          <w:marTop w:val="0"/>
          <w:marBottom w:val="0"/>
          <w:divBdr>
            <w:top w:val="none" w:sz="0" w:space="0" w:color="auto"/>
            <w:left w:val="none" w:sz="0" w:space="0" w:color="auto"/>
            <w:bottom w:val="none" w:sz="0" w:space="0" w:color="auto"/>
            <w:right w:val="none" w:sz="0" w:space="0" w:color="auto"/>
          </w:divBdr>
        </w:div>
        <w:div w:id="1078602358">
          <w:marLeft w:val="480"/>
          <w:marRight w:val="0"/>
          <w:marTop w:val="0"/>
          <w:marBottom w:val="0"/>
          <w:divBdr>
            <w:top w:val="none" w:sz="0" w:space="0" w:color="auto"/>
            <w:left w:val="none" w:sz="0" w:space="0" w:color="auto"/>
            <w:bottom w:val="none" w:sz="0" w:space="0" w:color="auto"/>
            <w:right w:val="none" w:sz="0" w:space="0" w:color="auto"/>
          </w:divBdr>
        </w:div>
        <w:div w:id="279453108">
          <w:marLeft w:val="480"/>
          <w:marRight w:val="0"/>
          <w:marTop w:val="0"/>
          <w:marBottom w:val="0"/>
          <w:divBdr>
            <w:top w:val="none" w:sz="0" w:space="0" w:color="auto"/>
            <w:left w:val="none" w:sz="0" w:space="0" w:color="auto"/>
            <w:bottom w:val="none" w:sz="0" w:space="0" w:color="auto"/>
            <w:right w:val="none" w:sz="0" w:space="0" w:color="auto"/>
          </w:divBdr>
        </w:div>
        <w:div w:id="157842640">
          <w:marLeft w:val="480"/>
          <w:marRight w:val="0"/>
          <w:marTop w:val="0"/>
          <w:marBottom w:val="0"/>
          <w:divBdr>
            <w:top w:val="none" w:sz="0" w:space="0" w:color="auto"/>
            <w:left w:val="none" w:sz="0" w:space="0" w:color="auto"/>
            <w:bottom w:val="none" w:sz="0" w:space="0" w:color="auto"/>
            <w:right w:val="none" w:sz="0" w:space="0" w:color="auto"/>
          </w:divBdr>
        </w:div>
        <w:div w:id="1661889079">
          <w:marLeft w:val="480"/>
          <w:marRight w:val="0"/>
          <w:marTop w:val="0"/>
          <w:marBottom w:val="0"/>
          <w:divBdr>
            <w:top w:val="none" w:sz="0" w:space="0" w:color="auto"/>
            <w:left w:val="none" w:sz="0" w:space="0" w:color="auto"/>
            <w:bottom w:val="none" w:sz="0" w:space="0" w:color="auto"/>
            <w:right w:val="none" w:sz="0" w:space="0" w:color="auto"/>
          </w:divBdr>
        </w:div>
        <w:div w:id="1727295863">
          <w:marLeft w:val="480"/>
          <w:marRight w:val="0"/>
          <w:marTop w:val="0"/>
          <w:marBottom w:val="0"/>
          <w:divBdr>
            <w:top w:val="none" w:sz="0" w:space="0" w:color="auto"/>
            <w:left w:val="none" w:sz="0" w:space="0" w:color="auto"/>
            <w:bottom w:val="none" w:sz="0" w:space="0" w:color="auto"/>
            <w:right w:val="none" w:sz="0" w:space="0" w:color="auto"/>
          </w:divBdr>
        </w:div>
        <w:div w:id="431097315">
          <w:marLeft w:val="480"/>
          <w:marRight w:val="0"/>
          <w:marTop w:val="0"/>
          <w:marBottom w:val="0"/>
          <w:divBdr>
            <w:top w:val="none" w:sz="0" w:space="0" w:color="auto"/>
            <w:left w:val="none" w:sz="0" w:space="0" w:color="auto"/>
            <w:bottom w:val="none" w:sz="0" w:space="0" w:color="auto"/>
            <w:right w:val="none" w:sz="0" w:space="0" w:color="auto"/>
          </w:divBdr>
        </w:div>
        <w:div w:id="1885174098">
          <w:marLeft w:val="480"/>
          <w:marRight w:val="0"/>
          <w:marTop w:val="0"/>
          <w:marBottom w:val="0"/>
          <w:divBdr>
            <w:top w:val="none" w:sz="0" w:space="0" w:color="auto"/>
            <w:left w:val="none" w:sz="0" w:space="0" w:color="auto"/>
            <w:bottom w:val="none" w:sz="0" w:space="0" w:color="auto"/>
            <w:right w:val="none" w:sz="0" w:space="0" w:color="auto"/>
          </w:divBdr>
        </w:div>
        <w:div w:id="1983727114">
          <w:marLeft w:val="480"/>
          <w:marRight w:val="0"/>
          <w:marTop w:val="0"/>
          <w:marBottom w:val="0"/>
          <w:divBdr>
            <w:top w:val="none" w:sz="0" w:space="0" w:color="auto"/>
            <w:left w:val="none" w:sz="0" w:space="0" w:color="auto"/>
            <w:bottom w:val="none" w:sz="0" w:space="0" w:color="auto"/>
            <w:right w:val="none" w:sz="0" w:space="0" w:color="auto"/>
          </w:divBdr>
        </w:div>
        <w:div w:id="171645899">
          <w:marLeft w:val="480"/>
          <w:marRight w:val="0"/>
          <w:marTop w:val="0"/>
          <w:marBottom w:val="0"/>
          <w:divBdr>
            <w:top w:val="none" w:sz="0" w:space="0" w:color="auto"/>
            <w:left w:val="none" w:sz="0" w:space="0" w:color="auto"/>
            <w:bottom w:val="none" w:sz="0" w:space="0" w:color="auto"/>
            <w:right w:val="none" w:sz="0" w:space="0" w:color="auto"/>
          </w:divBdr>
        </w:div>
        <w:div w:id="1465077684">
          <w:marLeft w:val="480"/>
          <w:marRight w:val="0"/>
          <w:marTop w:val="0"/>
          <w:marBottom w:val="0"/>
          <w:divBdr>
            <w:top w:val="none" w:sz="0" w:space="0" w:color="auto"/>
            <w:left w:val="none" w:sz="0" w:space="0" w:color="auto"/>
            <w:bottom w:val="none" w:sz="0" w:space="0" w:color="auto"/>
            <w:right w:val="none" w:sz="0" w:space="0" w:color="auto"/>
          </w:divBdr>
        </w:div>
        <w:div w:id="1122311823">
          <w:marLeft w:val="480"/>
          <w:marRight w:val="0"/>
          <w:marTop w:val="0"/>
          <w:marBottom w:val="0"/>
          <w:divBdr>
            <w:top w:val="none" w:sz="0" w:space="0" w:color="auto"/>
            <w:left w:val="none" w:sz="0" w:space="0" w:color="auto"/>
            <w:bottom w:val="none" w:sz="0" w:space="0" w:color="auto"/>
            <w:right w:val="none" w:sz="0" w:space="0" w:color="auto"/>
          </w:divBdr>
        </w:div>
        <w:div w:id="1789933263">
          <w:marLeft w:val="480"/>
          <w:marRight w:val="0"/>
          <w:marTop w:val="0"/>
          <w:marBottom w:val="0"/>
          <w:divBdr>
            <w:top w:val="none" w:sz="0" w:space="0" w:color="auto"/>
            <w:left w:val="none" w:sz="0" w:space="0" w:color="auto"/>
            <w:bottom w:val="none" w:sz="0" w:space="0" w:color="auto"/>
            <w:right w:val="none" w:sz="0" w:space="0" w:color="auto"/>
          </w:divBdr>
        </w:div>
        <w:div w:id="1051029403">
          <w:marLeft w:val="480"/>
          <w:marRight w:val="0"/>
          <w:marTop w:val="0"/>
          <w:marBottom w:val="0"/>
          <w:divBdr>
            <w:top w:val="none" w:sz="0" w:space="0" w:color="auto"/>
            <w:left w:val="none" w:sz="0" w:space="0" w:color="auto"/>
            <w:bottom w:val="none" w:sz="0" w:space="0" w:color="auto"/>
            <w:right w:val="none" w:sz="0" w:space="0" w:color="auto"/>
          </w:divBdr>
        </w:div>
        <w:div w:id="1069578214">
          <w:marLeft w:val="480"/>
          <w:marRight w:val="0"/>
          <w:marTop w:val="0"/>
          <w:marBottom w:val="0"/>
          <w:divBdr>
            <w:top w:val="none" w:sz="0" w:space="0" w:color="auto"/>
            <w:left w:val="none" w:sz="0" w:space="0" w:color="auto"/>
            <w:bottom w:val="none" w:sz="0" w:space="0" w:color="auto"/>
            <w:right w:val="none" w:sz="0" w:space="0" w:color="auto"/>
          </w:divBdr>
        </w:div>
        <w:div w:id="1307903103">
          <w:marLeft w:val="480"/>
          <w:marRight w:val="0"/>
          <w:marTop w:val="0"/>
          <w:marBottom w:val="0"/>
          <w:divBdr>
            <w:top w:val="none" w:sz="0" w:space="0" w:color="auto"/>
            <w:left w:val="none" w:sz="0" w:space="0" w:color="auto"/>
            <w:bottom w:val="none" w:sz="0" w:space="0" w:color="auto"/>
            <w:right w:val="none" w:sz="0" w:space="0" w:color="auto"/>
          </w:divBdr>
        </w:div>
        <w:div w:id="269699723">
          <w:marLeft w:val="480"/>
          <w:marRight w:val="0"/>
          <w:marTop w:val="0"/>
          <w:marBottom w:val="0"/>
          <w:divBdr>
            <w:top w:val="none" w:sz="0" w:space="0" w:color="auto"/>
            <w:left w:val="none" w:sz="0" w:space="0" w:color="auto"/>
            <w:bottom w:val="none" w:sz="0" w:space="0" w:color="auto"/>
            <w:right w:val="none" w:sz="0" w:space="0" w:color="auto"/>
          </w:divBdr>
        </w:div>
        <w:div w:id="1354526746">
          <w:marLeft w:val="480"/>
          <w:marRight w:val="0"/>
          <w:marTop w:val="0"/>
          <w:marBottom w:val="0"/>
          <w:divBdr>
            <w:top w:val="none" w:sz="0" w:space="0" w:color="auto"/>
            <w:left w:val="none" w:sz="0" w:space="0" w:color="auto"/>
            <w:bottom w:val="none" w:sz="0" w:space="0" w:color="auto"/>
            <w:right w:val="none" w:sz="0" w:space="0" w:color="auto"/>
          </w:divBdr>
        </w:div>
        <w:div w:id="737168266">
          <w:marLeft w:val="480"/>
          <w:marRight w:val="0"/>
          <w:marTop w:val="0"/>
          <w:marBottom w:val="0"/>
          <w:divBdr>
            <w:top w:val="none" w:sz="0" w:space="0" w:color="auto"/>
            <w:left w:val="none" w:sz="0" w:space="0" w:color="auto"/>
            <w:bottom w:val="none" w:sz="0" w:space="0" w:color="auto"/>
            <w:right w:val="none" w:sz="0" w:space="0" w:color="auto"/>
          </w:divBdr>
        </w:div>
        <w:div w:id="3216206">
          <w:marLeft w:val="480"/>
          <w:marRight w:val="0"/>
          <w:marTop w:val="0"/>
          <w:marBottom w:val="0"/>
          <w:divBdr>
            <w:top w:val="none" w:sz="0" w:space="0" w:color="auto"/>
            <w:left w:val="none" w:sz="0" w:space="0" w:color="auto"/>
            <w:bottom w:val="none" w:sz="0" w:space="0" w:color="auto"/>
            <w:right w:val="none" w:sz="0" w:space="0" w:color="auto"/>
          </w:divBdr>
        </w:div>
        <w:div w:id="307512480">
          <w:marLeft w:val="480"/>
          <w:marRight w:val="0"/>
          <w:marTop w:val="0"/>
          <w:marBottom w:val="0"/>
          <w:divBdr>
            <w:top w:val="none" w:sz="0" w:space="0" w:color="auto"/>
            <w:left w:val="none" w:sz="0" w:space="0" w:color="auto"/>
            <w:bottom w:val="none" w:sz="0" w:space="0" w:color="auto"/>
            <w:right w:val="none" w:sz="0" w:space="0" w:color="auto"/>
          </w:divBdr>
        </w:div>
        <w:div w:id="1150441253">
          <w:marLeft w:val="480"/>
          <w:marRight w:val="0"/>
          <w:marTop w:val="0"/>
          <w:marBottom w:val="0"/>
          <w:divBdr>
            <w:top w:val="none" w:sz="0" w:space="0" w:color="auto"/>
            <w:left w:val="none" w:sz="0" w:space="0" w:color="auto"/>
            <w:bottom w:val="none" w:sz="0" w:space="0" w:color="auto"/>
            <w:right w:val="none" w:sz="0" w:space="0" w:color="auto"/>
          </w:divBdr>
        </w:div>
        <w:div w:id="1153764553">
          <w:marLeft w:val="480"/>
          <w:marRight w:val="0"/>
          <w:marTop w:val="0"/>
          <w:marBottom w:val="0"/>
          <w:divBdr>
            <w:top w:val="none" w:sz="0" w:space="0" w:color="auto"/>
            <w:left w:val="none" w:sz="0" w:space="0" w:color="auto"/>
            <w:bottom w:val="none" w:sz="0" w:space="0" w:color="auto"/>
            <w:right w:val="none" w:sz="0" w:space="0" w:color="auto"/>
          </w:divBdr>
        </w:div>
        <w:div w:id="1939020903">
          <w:marLeft w:val="480"/>
          <w:marRight w:val="0"/>
          <w:marTop w:val="0"/>
          <w:marBottom w:val="0"/>
          <w:divBdr>
            <w:top w:val="none" w:sz="0" w:space="0" w:color="auto"/>
            <w:left w:val="none" w:sz="0" w:space="0" w:color="auto"/>
            <w:bottom w:val="none" w:sz="0" w:space="0" w:color="auto"/>
            <w:right w:val="none" w:sz="0" w:space="0" w:color="auto"/>
          </w:divBdr>
        </w:div>
        <w:div w:id="566494753">
          <w:marLeft w:val="480"/>
          <w:marRight w:val="0"/>
          <w:marTop w:val="0"/>
          <w:marBottom w:val="0"/>
          <w:divBdr>
            <w:top w:val="none" w:sz="0" w:space="0" w:color="auto"/>
            <w:left w:val="none" w:sz="0" w:space="0" w:color="auto"/>
            <w:bottom w:val="none" w:sz="0" w:space="0" w:color="auto"/>
            <w:right w:val="none" w:sz="0" w:space="0" w:color="auto"/>
          </w:divBdr>
        </w:div>
        <w:div w:id="487788537">
          <w:marLeft w:val="480"/>
          <w:marRight w:val="0"/>
          <w:marTop w:val="0"/>
          <w:marBottom w:val="0"/>
          <w:divBdr>
            <w:top w:val="none" w:sz="0" w:space="0" w:color="auto"/>
            <w:left w:val="none" w:sz="0" w:space="0" w:color="auto"/>
            <w:bottom w:val="none" w:sz="0" w:space="0" w:color="auto"/>
            <w:right w:val="none" w:sz="0" w:space="0" w:color="auto"/>
          </w:divBdr>
        </w:div>
        <w:div w:id="1660962895">
          <w:marLeft w:val="480"/>
          <w:marRight w:val="0"/>
          <w:marTop w:val="0"/>
          <w:marBottom w:val="0"/>
          <w:divBdr>
            <w:top w:val="none" w:sz="0" w:space="0" w:color="auto"/>
            <w:left w:val="none" w:sz="0" w:space="0" w:color="auto"/>
            <w:bottom w:val="none" w:sz="0" w:space="0" w:color="auto"/>
            <w:right w:val="none" w:sz="0" w:space="0" w:color="auto"/>
          </w:divBdr>
        </w:div>
        <w:div w:id="610357902">
          <w:marLeft w:val="480"/>
          <w:marRight w:val="0"/>
          <w:marTop w:val="0"/>
          <w:marBottom w:val="0"/>
          <w:divBdr>
            <w:top w:val="none" w:sz="0" w:space="0" w:color="auto"/>
            <w:left w:val="none" w:sz="0" w:space="0" w:color="auto"/>
            <w:bottom w:val="none" w:sz="0" w:space="0" w:color="auto"/>
            <w:right w:val="none" w:sz="0" w:space="0" w:color="auto"/>
          </w:divBdr>
        </w:div>
        <w:div w:id="586619044">
          <w:marLeft w:val="480"/>
          <w:marRight w:val="0"/>
          <w:marTop w:val="0"/>
          <w:marBottom w:val="0"/>
          <w:divBdr>
            <w:top w:val="none" w:sz="0" w:space="0" w:color="auto"/>
            <w:left w:val="none" w:sz="0" w:space="0" w:color="auto"/>
            <w:bottom w:val="none" w:sz="0" w:space="0" w:color="auto"/>
            <w:right w:val="none" w:sz="0" w:space="0" w:color="auto"/>
          </w:divBdr>
        </w:div>
        <w:div w:id="1235237330">
          <w:marLeft w:val="480"/>
          <w:marRight w:val="0"/>
          <w:marTop w:val="0"/>
          <w:marBottom w:val="0"/>
          <w:divBdr>
            <w:top w:val="none" w:sz="0" w:space="0" w:color="auto"/>
            <w:left w:val="none" w:sz="0" w:space="0" w:color="auto"/>
            <w:bottom w:val="none" w:sz="0" w:space="0" w:color="auto"/>
            <w:right w:val="none" w:sz="0" w:space="0" w:color="auto"/>
          </w:divBdr>
        </w:div>
        <w:div w:id="1184248983">
          <w:marLeft w:val="480"/>
          <w:marRight w:val="0"/>
          <w:marTop w:val="0"/>
          <w:marBottom w:val="0"/>
          <w:divBdr>
            <w:top w:val="none" w:sz="0" w:space="0" w:color="auto"/>
            <w:left w:val="none" w:sz="0" w:space="0" w:color="auto"/>
            <w:bottom w:val="none" w:sz="0" w:space="0" w:color="auto"/>
            <w:right w:val="none" w:sz="0" w:space="0" w:color="auto"/>
          </w:divBdr>
        </w:div>
        <w:div w:id="778570942">
          <w:marLeft w:val="480"/>
          <w:marRight w:val="0"/>
          <w:marTop w:val="0"/>
          <w:marBottom w:val="0"/>
          <w:divBdr>
            <w:top w:val="none" w:sz="0" w:space="0" w:color="auto"/>
            <w:left w:val="none" w:sz="0" w:space="0" w:color="auto"/>
            <w:bottom w:val="none" w:sz="0" w:space="0" w:color="auto"/>
            <w:right w:val="none" w:sz="0" w:space="0" w:color="auto"/>
          </w:divBdr>
        </w:div>
        <w:div w:id="1727490728">
          <w:marLeft w:val="480"/>
          <w:marRight w:val="0"/>
          <w:marTop w:val="0"/>
          <w:marBottom w:val="0"/>
          <w:divBdr>
            <w:top w:val="none" w:sz="0" w:space="0" w:color="auto"/>
            <w:left w:val="none" w:sz="0" w:space="0" w:color="auto"/>
            <w:bottom w:val="none" w:sz="0" w:space="0" w:color="auto"/>
            <w:right w:val="none" w:sz="0" w:space="0" w:color="auto"/>
          </w:divBdr>
        </w:div>
        <w:div w:id="1468163520">
          <w:marLeft w:val="480"/>
          <w:marRight w:val="0"/>
          <w:marTop w:val="0"/>
          <w:marBottom w:val="0"/>
          <w:divBdr>
            <w:top w:val="none" w:sz="0" w:space="0" w:color="auto"/>
            <w:left w:val="none" w:sz="0" w:space="0" w:color="auto"/>
            <w:bottom w:val="none" w:sz="0" w:space="0" w:color="auto"/>
            <w:right w:val="none" w:sz="0" w:space="0" w:color="auto"/>
          </w:divBdr>
        </w:div>
      </w:divsChild>
    </w:div>
    <w:div w:id="464929798">
      <w:bodyDiv w:val="1"/>
      <w:marLeft w:val="0"/>
      <w:marRight w:val="0"/>
      <w:marTop w:val="0"/>
      <w:marBottom w:val="0"/>
      <w:divBdr>
        <w:top w:val="none" w:sz="0" w:space="0" w:color="auto"/>
        <w:left w:val="none" w:sz="0" w:space="0" w:color="auto"/>
        <w:bottom w:val="none" w:sz="0" w:space="0" w:color="auto"/>
        <w:right w:val="none" w:sz="0" w:space="0" w:color="auto"/>
      </w:divBdr>
      <w:divsChild>
        <w:div w:id="1729526713">
          <w:marLeft w:val="0"/>
          <w:marRight w:val="0"/>
          <w:marTop w:val="0"/>
          <w:marBottom w:val="0"/>
          <w:divBdr>
            <w:top w:val="none" w:sz="0" w:space="0" w:color="auto"/>
            <w:left w:val="none" w:sz="0" w:space="0" w:color="auto"/>
            <w:bottom w:val="none" w:sz="0" w:space="0" w:color="auto"/>
            <w:right w:val="none" w:sz="0" w:space="0" w:color="auto"/>
          </w:divBdr>
        </w:div>
      </w:divsChild>
    </w:div>
    <w:div w:id="465006540">
      <w:bodyDiv w:val="1"/>
      <w:marLeft w:val="0"/>
      <w:marRight w:val="0"/>
      <w:marTop w:val="0"/>
      <w:marBottom w:val="0"/>
      <w:divBdr>
        <w:top w:val="none" w:sz="0" w:space="0" w:color="auto"/>
        <w:left w:val="none" w:sz="0" w:space="0" w:color="auto"/>
        <w:bottom w:val="none" w:sz="0" w:space="0" w:color="auto"/>
        <w:right w:val="none" w:sz="0" w:space="0" w:color="auto"/>
      </w:divBdr>
    </w:div>
    <w:div w:id="467211181">
      <w:bodyDiv w:val="1"/>
      <w:marLeft w:val="0"/>
      <w:marRight w:val="0"/>
      <w:marTop w:val="0"/>
      <w:marBottom w:val="0"/>
      <w:divBdr>
        <w:top w:val="none" w:sz="0" w:space="0" w:color="auto"/>
        <w:left w:val="none" w:sz="0" w:space="0" w:color="auto"/>
        <w:bottom w:val="none" w:sz="0" w:space="0" w:color="auto"/>
        <w:right w:val="none" w:sz="0" w:space="0" w:color="auto"/>
      </w:divBdr>
    </w:div>
    <w:div w:id="468716726">
      <w:bodyDiv w:val="1"/>
      <w:marLeft w:val="0"/>
      <w:marRight w:val="0"/>
      <w:marTop w:val="0"/>
      <w:marBottom w:val="0"/>
      <w:divBdr>
        <w:top w:val="none" w:sz="0" w:space="0" w:color="auto"/>
        <w:left w:val="none" w:sz="0" w:space="0" w:color="auto"/>
        <w:bottom w:val="none" w:sz="0" w:space="0" w:color="auto"/>
        <w:right w:val="none" w:sz="0" w:space="0" w:color="auto"/>
      </w:divBdr>
    </w:div>
    <w:div w:id="470565267">
      <w:bodyDiv w:val="1"/>
      <w:marLeft w:val="0"/>
      <w:marRight w:val="0"/>
      <w:marTop w:val="0"/>
      <w:marBottom w:val="0"/>
      <w:divBdr>
        <w:top w:val="none" w:sz="0" w:space="0" w:color="auto"/>
        <w:left w:val="none" w:sz="0" w:space="0" w:color="auto"/>
        <w:bottom w:val="none" w:sz="0" w:space="0" w:color="auto"/>
        <w:right w:val="none" w:sz="0" w:space="0" w:color="auto"/>
      </w:divBdr>
    </w:div>
    <w:div w:id="472333295">
      <w:bodyDiv w:val="1"/>
      <w:marLeft w:val="0"/>
      <w:marRight w:val="0"/>
      <w:marTop w:val="0"/>
      <w:marBottom w:val="0"/>
      <w:divBdr>
        <w:top w:val="none" w:sz="0" w:space="0" w:color="auto"/>
        <w:left w:val="none" w:sz="0" w:space="0" w:color="auto"/>
        <w:bottom w:val="none" w:sz="0" w:space="0" w:color="auto"/>
        <w:right w:val="none" w:sz="0" w:space="0" w:color="auto"/>
      </w:divBdr>
    </w:div>
    <w:div w:id="478351541">
      <w:bodyDiv w:val="1"/>
      <w:marLeft w:val="0"/>
      <w:marRight w:val="0"/>
      <w:marTop w:val="0"/>
      <w:marBottom w:val="0"/>
      <w:divBdr>
        <w:top w:val="none" w:sz="0" w:space="0" w:color="auto"/>
        <w:left w:val="none" w:sz="0" w:space="0" w:color="auto"/>
        <w:bottom w:val="none" w:sz="0" w:space="0" w:color="auto"/>
        <w:right w:val="none" w:sz="0" w:space="0" w:color="auto"/>
      </w:divBdr>
    </w:div>
    <w:div w:id="478693512">
      <w:bodyDiv w:val="1"/>
      <w:marLeft w:val="0"/>
      <w:marRight w:val="0"/>
      <w:marTop w:val="0"/>
      <w:marBottom w:val="0"/>
      <w:divBdr>
        <w:top w:val="none" w:sz="0" w:space="0" w:color="auto"/>
        <w:left w:val="none" w:sz="0" w:space="0" w:color="auto"/>
        <w:bottom w:val="none" w:sz="0" w:space="0" w:color="auto"/>
        <w:right w:val="none" w:sz="0" w:space="0" w:color="auto"/>
      </w:divBdr>
    </w:div>
    <w:div w:id="479611941">
      <w:bodyDiv w:val="1"/>
      <w:marLeft w:val="0"/>
      <w:marRight w:val="0"/>
      <w:marTop w:val="0"/>
      <w:marBottom w:val="0"/>
      <w:divBdr>
        <w:top w:val="none" w:sz="0" w:space="0" w:color="auto"/>
        <w:left w:val="none" w:sz="0" w:space="0" w:color="auto"/>
        <w:bottom w:val="none" w:sz="0" w:space="0" w:color="auto"/>
        <w:right w:val="none" w:sz="0" w:space="0" w:color="auto"/>
      </w:divBdr>
    </w:div>
    <w:div w:id="480197662">
      <w:bodyDiv w:val="1"/>
      <w:marLeft w:val="0"/>
      <w:marRight w:val="0"/>
      <w:marTop w:val="0"/>
      <w:marBottom w:val="0"/>
      <w:divBdr>
        <w:top w:val="none" w:sz="0" w:space="0" w:color="auto"/>
        <w:left w:val="none" w:sz="0" w:space="0" w:color="auto"/>
        <w:bottom w:val="none" w:sz="0" w:space="0" w:color="auto"/>
        <w:right w:val="none" w:sz="0" w:space="0" w:color="auto"/>
      </w:divBdr>
    </w:div>
    <w:div w:id="480537117">
      <w:bodyDiv w:val="1"/>
      <w:marLeft w:val="0"/>
      <w:marRight w:val="0"/>
      <w:marTop w:val="0"/>
      <w:marBottom w:val="0"/>
      <w:divBdr>
        <w:top w:val="none" w:sz="0" w:space="0" w:color="auto"/>
        <w:left w:val="none" w:sz="0" w:space="0" w:color="auto"/>
        <w:bottom w:val="none" w:sz="0" w:space="0" w:color="auto"/>
        <w:right w:val="none" w:sz="0" w:space="0" w:color="auto"/>
      </w:divBdr>
    </w:div>
    <w:div w:id="481502907">
      <w:bodyDiv w:val="1"/>
      <w:marLeft w:val="0"/>
      <w:marRight w:val="0"/>
      <w:marTop w:val="0"/>
      <w:marBottom w:val="0"/>
      <w:divBdr>
        <w:top w:val="none" w:sz="0" w:space="0" w:color="auto"/>
        <w:left w:val="none" w:sz="0" w:space="0" w:color="auto"/>
        <w:bottom w:val="none" w:sz="0" w:space="0" w:color="auto"/>
        <w:right w:val="none" w:sz="0" w:space="0" w:color="auto"/>
      </w:divBdr>
    </w:div>
    <w:div w:id="481578904">
      <w:bodyDiv w:val="1"/>
      <w:marLeft w:val="0"/>
      <w:marRight w:val="0"/>
      <w:marTop w:val="0"/>
      <w:marBottom w:val="0"/>
      <w:divBdr>
        <w:top w:val="none" w:sz="0" w:space="0" w:color="auto"/>
        <w:left w:val="none" w:sz="0" w:space="0" w:color="auto"/>
        <w:bottom w:val="none" w:sz="0" w:space="0" w:color="auto"/>
        <w:right w:val="none" w:sz="0" w:space="0" w:color="auto"/>
      </w:divBdr>
    </w:div>
    <w:div w:id="484710677">
      <w:bodyDiv w:val="1"/>
      <w:marLeft w:val="0"/>
      <w:marRight w:val="0"/>
      <w:marTop w:val="0"/>
      <w:marBottom w:val="0"/>
      <w:divBdr>
        <w:top w:val="none" w:sz="0" w:space="0" w:color="auto"/>
        <w:left w:val="none" w:sz="0" w:space="0" w:color="auto"/>
        <w:bottom w:val="none" w:sz="0" w:space="0" w:color="auto"/>
        <w:right w:val="none" w:sz="0" w:space="0" w:color="auto"/>
      </w:divBdr>
    </w:div>
    <w:div w:id="485434481">
      <w:bodyDiv w:val="1"/>
      <w:marLeft w:val="0"/>
      <w:marRight w:val="0"/>
      <w:marTop w:val="0"/>
      <w:marBottom w:val="0"/>
      <w:divBdr>
        <w:top w:val="none" w:sz="0" w:space="0" w:color="auto"/>
        <w:left w:val="none" w:sz="0" w:space="0" w:color="auto"/>
        <w:bottom w:val="none" w:sz="0" w:space="0" w:color="auto"/>
        <w:right w:val="none" w:sz="0" w:space="0" w:color="auto"/>
      </w:divBdr>
    </w:div>
    <w:div w:id="488718573">
      <w:bodyDiv w:val="1"/>
      <w:marLeft w:val="0"/>
      <w:marRight w:val="0"/>
      <w:marTop w:val="0"/>
      <w:marBottom w:val="0"/>
      <w:divBdr>
        <w:top w:val="none" w:sz="0" w:space="0" w:color="auto"/>
        <w:left w:val="none" w:sz="0" w:space="0" w:color="auto"/>
        <w:bottom w:val="none" w:sz="0" w:space="0" w:color="auto"/>
        <w:right w:val="none" w:sz="0" w:space="0" w:color="auto"/>
      </w:divBdr>
    </w:div>
    <w:div w:id="489951616">
      <w:bodyDiv w:val="1"/>
      <w:marLeft w:val="0"/>
      <w:marRight w:val="0"/>
      <w:marTop w:val="0"/>
      <w:marBottom w:val="0"/>
      <w:divBdr>
        <w:top w:val="none" w:sz="0" w:space="0" w:color="auto"/>
        <w:left w:val="none" w:sz="0" w:space="0" w:color="auto"/>
        <w:bottom w:val="none" w:sz="0" w:space="0" w:color="auto"/>
        <w:right w:val="none" w:sz="0" w:space="0" w:color="auto"/>
      </w:divBdr>
    </w:div>
    <w:div w:id="490559244">
      <w:bodyDiv w:val="1"/>
      <w:marLeft w:val="0"/>
      <w:marRight w:val="0"/>
      <w:marTop w:val="0"/>
      <w:marBottom w:val="0"/>
      <w:divBdr>
        <w:top w:val="none" w:sz="0" w:space="0" w:color="auto"/>
        <w:left w:val="none" w:sz="0" w:space="0" w:color="auto"/>
        <w:bottom w:val="none" w:sz="0" w:space="0" w:color="auto"/>
        <w:right w:val="none" w:sz="0" w:space="0" w:color="auto"/>
      </w:divBdr>
    </w:div>
    <w:div w:id="492141500">
      <w:bodyDiv w:val="1"/>
      <w:marLeft w:val="0"/>
      <w:marRight w:val="0"/>
      <w:marTop w:val="0"/>
      <w:marBottom w:val="0"/>
      <w:divBdr>
        <w:top w:val="none" w:sz="0" w:space="0" w:color="auto"/>
        <w:left w:val="none" w:sz="0" w:space="0" w:color="auto"/>
        <w:bottom w:val="none" w:sz="0" w:space="0" w:color="auto"/>
        <w:right w:val="none" w:sz="0" w:space="0" w:color="auto"/>
      </w:divBdr>
    </w:div>
    <w:div w:id="492258742">
      <w:bodyDiv w:val="1"/>
      <w:marLeft w:val="0"/>
      <w:marRight w:val="0"/>
      <w:marTop w:val="0"/>
      <w:marBottom w:val="0"/>
      <w:divBdr>
        <w:top w:val="none" w:sz="0" w:space="0" w:color="auto"/>
        <w:left w:val="none" w:sz="0" w:space="0" w:color="auto"/>
        <w:bottom w:val="none" w:sz="0" w:space="0" w:color="auto"/>
        <w:right w:val="none" w:sz="0" w:space="0" w:color="auto"/>
      </w:divBdr>
    </w:div>
    <w:div w:id="493305105">
      <w:bodyDiv w:val="1"/>
      <w:marLeft w:val="0"/>
      <w:marRight w:val="0"/>
      <w:marTop w:val="0"/>
      <w:marBottom w:val="0"/>
      <w:divBdr>
        <w:top w:val="none" w:sz="0" w:space="0" w:color="auto"/>
        <w:left w:val="none" w:sz="0" w:space="0" w:color="auto"/>
        <w:bottom w:val="none" w:sz="0" w:space="0" w:color="auto"/>
        <w:right w:val="none" w:sz="0" w:space="0" w:color="auto"/>
      </w:divBdr>
    </w:div>
    <w:div w:id="493958299">
      <w:bodyDiv w:val="1"/>
      <w:marLeft w:val="0"/>
      <w:marRight w:val="0"/>
      <w:marTop w:val="0"/>
      <w:marBottom w:val="0"/>
      <w:divBdr>
        <w:top w:val="none" w:sz="0" w:space="0" w:color="auto"/>
        <w:left w:val="none" w:sz="0" w:space="0" w:color="auto"/>
        <w:bottom w:val="none" w:sz="0" w:space="0" w:color="auto"/>
        <w:right w:val="none" w:sz="0" w:space="0" w:color="auto"/>
      </w:divBdr>
    </w:div>
    <w:div w:id="495070525">
      <w:bodyDiv w:val="1"/>
      <w:marLeft w:val="0"/>
      <w:marRight w:val="0"/>
      <w:marTop w:val="0"/>
      <w:marBottom w:val="0"/>
      <w:divBdr>
        <w:top w:val="none" w:sz="0" w:space="0" w:color="auto"/>
        <w:left w:val="none" w:sz="0" w:space="0" w:color="auto"/>
        <w:bottom w:val="none" w:sz="0" w:space="0" w:color="auto"/>
        <w:right w:val="none" w:sz="0" w:space="0" w:color="auto"/>
      </w:divBdr>
    </w:div>
    <w:div w:id="495730674">
      <w:bodyDiv w:val="1"/>
      <w:marLeft w:val="0"/>
      <w:marRight w:val="0"/>
      <w:marTop w:val="0"/>
      <w:marBottom w:val="0"/>
      <w:divBdr>
        <w:top w:val="none" w:sz="0" w:space="0" w:color="auto"/>
        <w:left w:val="none" w:sz="0" w:space="0" w:color="auto"/>
        <w:bottom w:val="none" w:sz="0" w:space="0" w:color="auto"/>
        <w:right w:val="none" w:sz="0" w:space="0" w:color="auto"/>
      </w:divBdr>
    </w:div>
    <w:div w:id="497119679">
      <w:bodyDiv w:val="1"/>
      <w:marLeft w:val="0"/>
      <w:marRight w:val="0"/>
      <w:marTop w:val="0"/>
      <w:marBottom w:val="0"/>
      <w:divBdr>
        <w:top w:val="none" w:sz="0" w:space="0" w:color="auto"/>
        <w:left w:val="none" w:sz="0" w:space="0" w:color="auto"/>
        <w:bottom w:val="none" w:sz="0" w:space="0" w:color="auto"/>
        <w:right w:val="none" w:sz="0" w:space="0" w:color="auto"/>
      </w:divBdr>
      <w:divsChild>
        <w:div w:id="1456754823">
          <w:marLeft w:val="480"/>
          <w:marRight w:val="0"/>
          <w:marTop w:val="0"/>
          <w:marBottom w:val="0"/>
          <w:divBdr>
            <w:top w:val="none" w:sz="0" w:space="0" w:color="auto"/>
            <w:left w:val="none" w:sz="0" w:space="0" w:color="auto"/>
            <w:bottom w:val="none" w:sz="0" w:space="0" w:color="auto"/>
            <w:right w:val="none" w:sz="0" w:space="0" w:color="auto"/>
          </w:divBdr>
        </w:div>
        <w:div w:id="1805539977">
          <w:marLeft w:val="480"/>
          <w:marRight w:val="0"/>
          <w:marTop w:val="0"/>
          <w:marBottom w:val="0"/>
          <w:divBdr>
            <w:top w:val="none" w:sz="0" w:space="0" w:color="auto"/>
            <w:left w:val="none" w:sz="0" w:space="0" w:color="auto"/>
            <w:bottom w:val="none" w:sz="0" w:space="0" w:color="auto"/>
            <w:right w:val="none" w:sz="0" w:space="0" w:color="auto"/>
          </w:divBdr>
        </w:div>
        <w:div w:id="1588424753">
          <w:marLeft w:val="480"/>
          <w:marRight w:val="0"/>
          <w:marTop w:val="0"/>
          <w:marBottom w:val="0"/>
          <w:divBdr>
            <w:top w:val="none" w:sz="0" w:space="0" w:color="auto"/>
            <w:left w:val="none" w:sz="0" w:space="0" w:color="auto"/>
            <w:bottom w:val="none" w:sz="0" w:space="0" w:color="auto"/>
            <w:right w:val="none" w:sz="0" w:space="0" w:color="auto"/>
          </w:divBdr>
        </w:div>
        <w:div w:id="548760768">
          <w:marLeft w:val="480"/>
          <w:marRight w:val="0"/>
          <w:marTop w:val="0"/>
          <w:marBottom w:val="0"/>
          <w:divBdr>
            <w:top w:val="none" w:sz="0" w:space="0" w:color="auto"/>
            <w:left w:val="none" w:sz="0" w:space="0" w:color="auto"/>
            <w:bottom w:val="none" w:sz="0" w:space="0" w:color="auto"/>
            <w:right w:val="none" w:sz="0" w:space="0" w:color="auto"/>
          </w:divBdr>
        </w:div>
        <w:div w:id="565066600">
          <w:marLeft w:val="480"/>
          <w:marRight w:val="0"/>
          <w:marTop w:val="0"/>
          <w:marBottom w:val="0"/>
          <w:divBdr>
            <w:top w:val="none" w:sz="0" w:space="0" w:color="auto"/>
            <w:left w:val="none" w:sz="0" w:space="0" w:color="auto"/>
            <w:bottom w:val="none" w:sz="0" w:space="0" w:color="auto"/>
            <w:right w:val="none" w:sz="0" w:space="0" w:color="auto"/>
          </w:divBdr>
        </w:div>
        <w:div w:id="529731355">
          <w:marLeft w:val="480"/>
          <w:marRight w:val="0"/>
          <w:marTop w:val="0"/>
          <w:marBottom w:val="0"/>
          <w:divBdr>
            <w:top w:val="none" w:sz="0" w:space="0" w:color="auto"/>
            <w:left w:val="none" w:sz="0" w:space="0" w:color="auto"/>
            <w:bottom w:val="none" w:sz="0" w:space="0" w:color="auto"/>
            <w:right w:val="none" w:sz="0" w:space="0" w:color="auto"/>
          </w:divBdr>
        </w:div>
        <w:div w:id="2117672530">
          <w:marLeft w:val="480"/>
          <w:marRight w:val="0"/>
          <w:marTop w:val="0"/>
          <w:marBottom w:val="0"/>
          <w:divBdr>
            <w:top w:val="none" w:sz="0" w:space="0" w:color="auto"/>
            <w:left w:val="none" w:sz="0" w:space="0" w:color="auto"/>
            <w:bottom w:val="none" w:sz="0" w:space="0" w:color="auto"/>
            <w:right w:val="none" w:sz="0" w:space="0" w:color="auto"/>
          </w:divBdr>
        </w:div>
        <w:div w:id="1339121043">
          <w:marLeft w:val="480"/>
          <w:marRight w:val="0"/>
          <w:marTop w:val="0"/>
          <w:marBottom w:val="0"/>
          <w:divBdr>
            <w:top w:val="none" w:sz="0" w:space="0" w:color="auto"/>
            <w:left w:val="none" w:sz="0" w:space="0" w:color="auto"/>
            <w:bottom w:val="none" w:sz="0" w:space="0" w:color="auto"/>
            <w:right w:val="none" w:sz="0" w:space="0" w:color="auto"/>
          </w:divBdr>
        </w:div>
        <w:div w:id="1753503516">
          <w:marLeft w:val="480"/>
          <w:marRight w:val="0"/>
          <w:marTop w:val="0"/>
          <w:marBottom w:val="0"/>
          <w:divBdr>
            <w:top w:val="none" w:sz="0" w:space="0" w:color="auto"/>
            <w:left w:val="none" w:sz="0" w:space="0" w:color="auto"/>
            <w:bottom w:val="none" w:sz="0" w:space="0" w:color="auto"/>
            <w:right w:val="none" w:sz="0" w:space="0" w:color="auto"/>
          </w:divBdr>
        </w:div>
        <w:div w:id="1958946388">
          <w:marLeft w:val="480"/>
          <w:marRight w:val="0"/>
          <w:marTop w:val="0"/>
          <w:marBottom w:val="0"/>
          <w:divBdr>
            <w:top w:val="none" w:sz="0" w:space="0" w:color="auto"/>
            <w:left w:val="none" w:sz="0" w:space="0" w:color="auto"/>
            <w:bottom w:val="none" w:sz="0" w:space="0" w:color="auto"/>
            <w:right w:val="none" w:sz="0" w:space="0" w:color="auto"/>
          </w:divBdr>
        </w:div>
        <w:div w:id="1868987759">
          <w:marLeft w:val="480"/>
          <w:marRight w:val="0"/>
          <w:marTop w:val="0"/>
          <w:marBottom w:val="0"/>
          <w:divBdr>
            <w:top w:val="none" w:sz="0" w:space="0" w:color="auto"/>
            <w:left w:val="none" w:sz="0" w:space="0" w:color="auto"/>
            <w:bottom w:val="none" w:sz="0" w:space="0" w:color="auto"/>
            <w:right w:val="none" w:sz="0" w:space="0" w:color="auto"/>
          </w:divBdr>
        </w:div>
        <w:div w:id="864753215">
          <w:marLeft w:val="480"/>
          <w:marRight w:val="0"/>
          <w:marTop w:val="0"/>
          <w:marBottom w:val="0"/>
          <w:divBdr>
            <w:top w:val="none" w:sz="0" w:space="0" w:color="auto"/>
            <w:left w:val="none" w:sz="0" w:space="0" w:color="auto"/>
            <w:bottom w:val="none" w:sz="0" w:space="0" w:color="auto"/>
            <w:right w:val="none" w:sz="0" w:space="0" w:color="auto"/>
          </w:divBdr>
        </w:div>
        <w:div w:id="1900241701">
          <w:marLeft w:val="480"/>
          <w:marRight w:val="0"/>
          <w:marTop w:val="0"/>
          <w:marBottom w:val="0"/>
          <w:divBdr>
            <w:top w:val="none" w:sz="0" w:space="0" w:color="auto"/>
            <w:left w:val="none" w:sz="0" w:space="0" w:color="auto"/>
            <w:bottom w:val="none" w:sz="0" w:space="0" w:color="auto"/>
            <w:right w:val="none" w:sz="0" w:space="0" w:color="auto"/>
          </w:divBdr>
        </w:div>
        <w:div w:id="595675947">
          <w:marLeft w:val="480"/>
          <w:marRight w:val="0"/>
          <w:marTop w:val="0"/>
          <w:marBottom w:val="0"/>
          <w:divBdr>
            <w:top w:val="none" w:sz="0" w:space="0" w:color="auto"/>
            <w:left w:val="none" w:sz="0" w:space="0" w:color="auto"/>
            <w:bottom w:val="none" w:sz="0" w:space="0" w:color="auto"/>
            <w:right w:val="none" w:sz="0" w:space="0" w:color="auto"/>
          </w:divBdr>
        </w:div>
        <w:div w:id="1221281770">
          <w:marLeft w:val="480"/>
          <w:marRight w:val="0"/>
          <w:marTop w:val="0"/>
          <w:marBottom w:val="0"/>
          <w:divBdr>
            <w:top w:val="none" w:sz="0" w:space="0" w:color="auto"/>
            <w:left w:val="none" w:sz="0" w:space="0" w:color="auto"/>
            <w:bottom w:val="none" w:sz="0" w:space="0" w:color="auto"/>
            <w:right w:val="none" w:sz="0" w:space="0" w:color="auto"/>
          </w:divBdr>
        </w:div>
        <w:div w:id="198393498">
          <w:marLeft w:val="480"/>
          <w:marRight w:val="0"/>
          <w:marTop w:val="0"/>
          <w:marBottom w:val="0"/>
          <w:divBdr>
            <w:top w:val="none" w:sz="0" w:space="0" w:color="auto"/>
            <w:left w:val="none" w:sz="0" w:space="0" w:color="auto"/>
            <w:bottom w:val="none" w:sz="0" w:space="0" w:color="auto"/>
            <w:right w:val="none" w:sz="0" w:space="0" w:color="auto"/>
          </w:divBdr>
        </w:div>
        <w:div w:id="700134814">
          <w:marLeft w:val="480"/>
          <w:marRight w:val="0"/>
          <w:marTop w:val="0"/>
          <w:marBottom w:val="0"/>
          <w:divBdr>
            <w:top w:val="none" w:sz="0" w:space="0" w:color="auto"/>
            <w:left w:val="none" w:sz="0" w:space="0" w:color="auto"/>
            <w:bottom w:val="none" w:sz="0" w:space="0" w:color="auto"/>
            <w:right w:val="none" w:sz="0" w:space="0" w:color="auto"/>
          </w:divBdr>
        </w:div>
        <w:div w:id="2138835142">
          <w:marLeft w:val="480"/>
          <w:marRight w:val="0"/>
          <w:marTop w:val="0"/>
          <w:marBottom w:val="0"/>
          <w:divBdr>
            <w:top w:val="none" w:sz="0" w:space="0" w:color="auto"/>
            <w:left w:val="none" w:sz="0" w:space="0" w:color="auto"/>
            <w:bottom w:val="none" w:sz="0" w:space="0" w:color="auto"/>
            <w:right w:val="none" w:sz="0" w:space="0" w:color="auto"/>
          </w:divBdr>
        </w:div>
        <w:div w:id="441995459">
          <w:marLeft w:val="480"/>
          <w:marRight w:val="0"/>
          <w:marTop w:val="0"/>
          <w:marBottom w:val="0"/>
          <w:divBdr>
            <w:top w:val="none" w:sz="0" w:space="0" w:color="auto"/>
            <w:left w:val="none" w:sz="0" w:space="0" w:color="auto"/>
            <w:bottom w:val="none" w:sz="0" w:space="0" w:color="auto"/>
            <w:right w:val="none" w:sz="0" w:space="0" w:color="auto"/>
          </w:divBdr>
        </w:div>
        <w:div w:id="1777410581">
          <w:marLeft w:val="480"/>
          <w:marRight w:val="0"/>
          <w:marTop w:val="0"/>
          <w:marBottom w:val="0"/>
          <w:divBdr>
            <w:top w:val="none" w:sz="0" w:space="0" w:color="auto"/>
            <w:left w:val="none" w:sz="0" w:space="0" w:color="auto"/>
            <w:bottom w:val="none" w:sz="0" w:space="0" w:color="auto"/>
            <w:right w:val="none" w:sz="0" w:space="0" w:color="auto"/>
          </w:divBdr>
        </w:div>
        <w:div w:id="264272971">
          <w:marLeft w:val="480"/>
          <w:marRight w:val="0"/>
          <w:marTop w:val="0"/>
          <w:marBottom w:val="0"/>
          <w:divBdr>
            <w:top w:val="none" w:sz="0" w:space="0" w:color="auto"/>
            <w:left w:val="none" w:sz="0" w:space="0" w:color="auto"/>
            <w:bottom w:val="none" w:sz="0" w:space="0" w:color="auto"/>
            <w:right w:val="none" w:sz="0" w:space="0" w:color="auto"/>
          </w:divBdr>
        </w:div>
        <w:div w:id="2085518687">
          <w:marLeft w:val="480"/>
          <w:marRight w:val="0"/>
          <w:marTop w:val="0"/>
          <w:marBottom w:val="0"/>
          <w:divBdr>
            <w:top w:val="none" w:sz="0" w:space="0" w:color="auto"/>
            <w:left w:val="none" w:sz="0" w:space="0" w:color="auto"/>
            <w:bottom w:val="none" w:sz="0" w:space="0" w:color="auto"/>
            <w:right w:val="none" w:sz="0" w:space="0" w:color="auto"/>
          </w:divBdr>
        </w:div>
        <w:div w:id="1203446802">
          <w:marLeft w:val="480"/>
          <w:marRight w:val="0"/>
          <w:marTop w:val="0"/>
          <w:marBottom w:val="0"/>
          <w:divBdr>
            <w:top w:val="none" w:sz="0" w:space="0" w:color="auto"/>
            <w:left w:val="none" w:sz="0" w:space="0" w:color="auto"/>
            <w:bottom w:val="none" w:sz="0" w:space="0" w:color="auto"/>
            <w:right w:val="none" w:sz="0" w:space="0" w:color="auto"/>
          </w:divBdr>
        </w:div>
        <w:div w:id="1726294905">
          <w:marLeft w:val="480"/>
          <w:marRight w:val="0"/>
          <w:marTop w:val="0"/>
          <w:marBottom w:val="0"/>
          <w:divBdr>
            <w:top w:val="none" w:sz="0" w:space="0" w:color="auto"/>
            <w:left w:val="none" w:sz="0" w:space="0" w:color="auto"/>
            <w:bottom w:val="none" w:sz="0" w:space="0" w:color="auto"/>
            <w:right w:val="none" w:sz="0" w:space="0" w:color="auto"/>
          </w:divBdr>
        </w:div>
        <w:div w:id="1460731961">
          <w:marLeft w:val="480"/>
          <w:marRight w:val="0"/>
          <w:marTop w:val="0"/>
          <w:marBottom w:val="0"/>
          <w:divBdr>
            <w:top w:val="none" w:sz="0" w:space="0" w:color="auto"/>
            <w:left w:val="none" w:sz="0" w:space="0" w:color="auto"/>
            <w:bottom w:val="none" w:sz="0" w:space="0" w:color="auto"/>
            <w:right w:val="none" w:sz="0" w:space="0" w:color="auto"/>
          </w:divBdr>
        </w:div>
        <w:div w:id="204028017">
          <w:marLeft w:val="480"/>
          <w:marRight w:val="0"/>
          <w:marTop w:val="0"/>
          <w:marBottom w:val="0"/>
          <w:divBdr>
            <w:top w:val="none" w:sz="0" w:space="0" w:color="auto"/>
            <w:left w:val="none" w:sz="0" w:space="0" w:color="auto"/>
            <w:bottom w:val="none" w:sz="0" w:space="0" w:color="auto"/>
            <w:right w:val="none" w:sz="0" w:space="0" w:color="auto"/>
          </w:divBdr>
        </w:div>
        <w:div w:id="1422603831">
          <w:marLeft w:val="480"/>
          <w:marRight w:val="0"/>
          <w:marTop w:val="0"/>
          <w:marBottom w:val="0"/>
          <w:divBdr>
            <w:top w:val="none" w:sz="0" w:space="0" w:color="auto"/>
            <w:left w:val="none" w:sz="0" w:space="0" w:color="auto"/>
            <w:bottom w:val="none" w:sz="0" w:space="0" w:color="auto"/>
            <w:right w:val="none" w:sz="0" w:space="0" w:color="auto"/>
          </w:divBdr>
        </w:div>
        <w:div w:id="101151327">
          <w:marLeft w:val="480"/>
          <w:marRight w:val="0"/>
          <w:marTop w:val="0"/>
          <w:marBottom w:val="0"/>
          <w:divBdr>
            <w:top w:val="none" w:sz="0" w:space="0" w:color="auto"/>
            <w:left w:val="none" w:sz="0" w:space="0" w:color="auto"/>
            <w:bottom w:val="none" w:sz="0" w:space="0" w:color="auto"/>
            <w:right w:val="none" w:sz="0" w:space="0" w:color="auto"/>
          </w:divBdr>
        </w:div>
        <w:div w:id="1162429538">
          <w:marLeft w:val="480"/>
          <w:marRight w:val="0"/>
          <w:marTop w:val="0"/>
          <w:marBottom w:val="0"/>
          <w:divBdr>
            <w:top w:val="none" w:sz="0" w:space="0" w:color="auto"/>
            <w:left w:val="none" w:sz="0" w:space="0" w:color="auto"/>
            <w:bottom w:val="none" w:sz="0" w:space="0" w:color="auto"/>
            <w:right w:val="none" w:sz="0" w:space="0" w:color="auto"/>
          </w:divBdr>
        </w:div>
        <w:div w:id="1850486366">
          <w:marLeft w:val="480"/>
          <w:marRight w:val="0"/>
          <w:marTop w:val="0"/>
          <w:marBottom w:val="0"/>
          <w:divBdr>
            <w:top w:val="none" w:sz="0" w:space="0" w:color="auto"/>
            <w:left w:val="none" w:sz="0" w:space="0" w:color="auto"/>
            <w:bottom w:val="none" w:sz="0" w:space="0" w:color="auto"/>
            <w:right w:val="none" w:sz="0" w:space="0" w:color="auto"/>
          </w:divBdr>
        </w:div>
        <w:div w:id="1656715338">
          <w:marLeft w:val="480"/>
          <w:marRight w:val="0"/>
          <w:marTop w:val="0"/>
          <w:marBottom w:val="0"/>
          <w:divBdr>
            <w:top w:val="none" w:sz="0" w:space="0" w:color="auto"/>
            <w:left w:val="none" w:sz="0" w:space="0" w:color="auto"/>
            <w:bottom w:val="none" w:sz="0" w:space="0" w:color="auto"/>
            <w:right w:val="none" w:sz="0" w:space="0" w:color="auto"/>
          </w:divBdr>
        </w:div>
        <w:div w:id="1487819255">
          <w:marLeft w:val="480"/>
          <w:marRight w:val="0"/>
          <w:marTop w:val="0"/>
          <w:marBottom w:val="0"/>
          <w:divBdr>
            <w:top w:val="none" w:sz="0" w:space="0" w:color="auto"/>
            <w:left w:val="none" w:sz="0" w:space="0" w:color="auto"/>
            <w:bottom w:val="none" w:sz="0" w:space="0" w:color="auto"/>
            <w:right w:val="none" w:sz="0" w:space="0" w:color="auto"/>
          </w:divBdr>
        </w:div>
        <w:div w:id="528832374">
          <w:marLeft w:val="480"/>
          <w:marRight w:val="0"/>
          <w:marTop w:val="0"/>
          <w:marBottom w:val="0"/>
          <w:divBdr>
            <w:top w:val="none" w:sz="0" w:space="0" w:color="auto"/>
            <w:left w:val="none" w:sz="0" w:space="0" w:color="auto"/>
            <w:bottom w:val="none" w:sz="0" w:space="0" w:color="auto"/>
            <w:right w:val="none" w:sz="0" w:space="0" w:color="auto"/>
          </w:divBdr>
        </w:div>
        <w:div w:id="1876112590">
          <w:marLeft w:val="480"/>
          <w:marRight w:val="0"/>
          <w:marTop w:val="0"/>
          <w:marBottom w:val="0"/>
          <w:divBdr>
            <w:top w:val="none" w:sz="0" w:space="0" w:color="auto"/>
            <w:left w:val="none" w:sz="0" w:space="0" w:color="auto"/>
            <w:bottom w:val="none" w:sz="0" w:space="0" w:color="auto"/>
            <w:right w:val="none" w:sz="0" w:space="0" w:color="auto"/>
          </w:divBdr>
        </w:div>
        <w:div w:id="1706834241">
          <w:marLeft w:val="480"/>
          <w:marRight w:val="0"/>
          <w:marTop w:val="0"/>
          <w:marBottom w:val="0"/>
          <w:divBdr>
            <w:top w:val="none" w:sz="0" w:space="0" w:color="auto"/>
            <w:left w:val="none" w:sz="0" w:space="0" w:color="auto"/>
            <w:bottom w:val="none" w:sz="0" w:space="0" w:color="auto"/>
            <w:right w:val="none" w:sz="0" w:space="0" w:color="auto"/>
          </w:divBdr>
        </w:div>
        <w:div w:id="337391688">
          <w:marLeft w:val="480"/>
          <w:marRight w:val="0"/>
          <w:marTop w:val="0"/>
          <w:marBottom w:val="0"/>
          <w:divBdr>
            <w:top w:val="none" w:sz="0" w:space="0" w:color="auto"/>
            <w:left w:val="none" w:sz="0" w:space="0" w:color="auto"/>
            <w:bottom w:val="none" w:sz="0" w:space="0" w:color="auto"/>
            <w:right w:val="none" w:sz="0" w:space="0" w:color="auto"/>
          </w:divBdr>
        </w:div>
        <w:div w:id="1476607651">
          <w:marLeft w:val="480"/>
          <w:marRight w:val="0"/>
          <w:marTop w:val="0"/>
          <w:marBottom w:val="0"/>
          <w:divBdr>
            <w:top w:val="none" w:sz="0" w:space="0" w:color="auto"/>
            <w:left w:val="none" w:sz="0" w:space="0" w:color="auto"/>
            <w:bottom w:val="none" w:sz="0" w:space="0" w:color="auto"/>
            <w:right w:val="none" w:sz="0" w:space="0" w:color="auto"/>
          </w:divBdr>
        </w:div>
        <w:div w:id="436490801">
          <w:marLeft w:val="480"/>
          <w:marRight w:val="0"/>
          <w:marTop w:val="0"/>
          <w:marBottom w:val="0"/>
          <w:divBdr>
            <w:top w:val="none" w:sz="0" w:space="0" w:color="auto"/>
            <w:left w:val="none" w:sz="0" w:space="0" w:color="auto"/>
            <w:bottom w:val="none" w:sz="0" w:space="0" w:color="auto"/>
            <w:right w:val="none" w:sz="0" w:space="0" w:color="auto"/>
          </w:divBdr>
        </w:div>
        <w:div w:id="1087458000">
          <w:marLeft w:val="480"/>
          <w:marRight w:val="0"/>
          <w:marTop w:val="0"/>
          <w:marBottom w:val="0"/>
          <w:divBdr>
            <w:top w:val="none" w:sz="0" w:space="0" w:color="auto"/>
            <w:left w:val="none" w:sz="0" w:space="0" w:color="auto"/>
            <w:bottom w:val="none" w:sz="0" w:space="0" w:color="auto"/>
            <w:right w:val="none" w:sz="0" w:space="0" w:color="auto"/>
          </w:divBdr>
        </w:div>
        <w:div w:id="929243781">
          <w:marLeft w:val="480"/>
          <w:marRight w:val="0"/>
          <w:marTop w:val="0"/>
          <w:marBottom w:val="0"/>
          <w:divBdr>
            <w:top w:val="none" w:sz="0" w:space="0" w:color="auto"/>
            <w:left w:val="none" w:sz="0" w:space="0" w:color="auto"/>
            <w:bottom w:val="none" w:sz="0" w:space="0" w:color="auto"/>
            <w:right w:val="none" w:sz="0" w:space="0" w:color="auto"/>
          </w:divBdr>
        </w:div>
        <w:div w:id="1793471664">
          <w:marLeft w:val="480"/>
          <w:marRight w:val="0"/>
          <w:marTop w:val="0"/>
          <w:marBottom w:val="0"/>
          <w:divBdr>
            <w:top w:val="none" w:sz="0" w:space="0" w:color="auto"/>
            <w:left w:val="none" w:sz="0" w:space="0" w:color="auto"/>
            <w:bottom w:val="none" w:sz="0" w:space="0" w:color="auto"/>
            <w:right w:val="none" w:sz="0" w:space="0" w:color="auto"/>
          </w:divBdr>
        </w:div>
        <w:div w:id="1561747203">
          <w:marLeft w:val="480"/>
          <w:marRight w:val="0"/>
          <w:marTop w:val="0"/>
          <w:marBottom w:val="0"/>
          <w:divBdr>
            <w:top w:val="none" w:sz="0" w:space="0" w:color="auto"/>
            <w:left w:val="none" w:sz="0" w:space="0" w:color="auto"/>
            <w:bottom w:val="none" w:sz="0" w:space="0" w:color="auto"/>
            <w:right w:val="none" w:sz="0" w:space="0" w:color="auto"/>
          </w:divBdr>
        </w:div>
        <w:div w:id="325789791">
          <w:marLeft w:val="480"/>
          <w:marRight w:val="0"/>
          <w:marTop w:val="0"/>
          <w:marBottom w:val="0"/>
          <w:divBdr>
            <w:top w:val="none" w:sz="0" w:space="0" w:color="auto"/>
            <w:left w:val="none" w:sz="0" w:space="0" w:color="auto"/>
            <w:bottom w:val="none" w:sz="0" w:space="0" w:color="auto"/>
            <w:right w:val="none" w:sz="0" w:space="0" w:color="auto"/>
          </w:divBdr>
        </w:div>
        <w:div w:id="1463380570">
          <w:marLeft w:val="480"/>
          <w:marRight w:val="0"/>
          <w:marTop w:val="0"/>
          <w:marBottom w:val="0"/>
          <w:divBdr>
            <w:top w:val="none" w:sz="0" w:space="0" w:color="auto"/>
            <w:left w:val="none" w:sz="0" w:space="0" w:color="auto"/>
            <w:bottom w:val="none" w:sz="0" w:space="0" w:color="auto"/>
            <w:right w:val="none" w:sz="0" w:space="0" w:color="auto"/>
          </w:divBdr>
        </w:div>
        <w:div w:id="587350575">
          <w:marLeft w:val="480"/>
          <w:marRight w:val="0"/>
          <w:marTop w:val="0"/>
          <w:marBottom w:val="0"/>
          <w:divBdr>
            <w:top w:val="none" w:sz="0" w:space="0" w:color="auto"/>
            <w:left w:val="none" w:sz="0" w:space="0" w:color="auto"/>
            <w:bottom w:val="none" w:sz="0" w:space="0" w:color="auto"/>
            <w:right w:val="none" w:sz="0" w:space="0" w:color="auto"/>
          </w:divBdr>
        </w:div>
      </w:divsChild>
    </w:div>
    <w:div w:id="499079134">
      <w:bodyDiv w:val="1"/>
      <w:marLeft w:val="0"/>
      <w:marRight w:val="0"/>
      <w:marTop w:val="0"/>
      <w:marBottom w:val="0"/>
      <w:divBdr>
        <w:top w:val="none" w:sz="0" w:space="0" w:color="auto"/>
        <w:left w:val="none" w:sz="0" w:space="0" w:color="auto"/>
        <w:bottom w:val="none" w:sz="0" w:space="0" w:color="auto"/>
        <w:right w:val="none" w:sz="0" w:space="0" w:color="auto"/>
      </w:divBdr>
    </w:div>
    <w:div w:id="502280771">
      <w:bodyDiv w:val="1"/>
      <w:marLeft w:val="0"/>
      <w:marRight w:val="0"/>
      <w:marTop w:val="0"/>
      <w:marBottom w:val="0"/>
      <w:divBdr>
        <w:top w:val="none" w:sz="0" w:space="0" w:color="auto"/>
        <w:left w:val="none" w:sz="0" w:space="0" w:color="auto"/>
        <w:bottom w:val="none" w:sz="0" w:space="0" w:color="auto"/>
        <w:right w:val="none" w:sz="0" w:space="0" w:color="auto"/>
      </w:divBdr>
    </w:div>
    <w:div w:id="503475693">
      <w:bodyDiv w:val="1"/>
      <w:marLeft w:val="0"/>
      <w:marRight w:val="0"/>
      <w:marTop w:val="0"/>
      <w:marBottom w:val="0"/>
      <w:divBdr>
        <w:top w:val="none" w:sz="0" w:space="0" w:color="auto"/>
        <w:left w:val="none" w:sz="0" w:space="0" w:color="auto"/>
        <w:bottom w:val="none" w:sz="0" w:space="0" w:color="auto"/>
        <w:right w:val="none" w:sz="0" w:space="0" w:color="auto"/>
      </w:divBdr>
    </w:div>
    <w:div w:id="504832449">
      <w:bodyDiv w:val="1"/>
      <w:marLeft w:val="0"/>
      <w:marRight w:val="0"/>
      <w:marTop w:val="0"/>
      <w:marBottom w:val="0"/>
      <w:divBdr>
        <w:top w:val="none" w:sz="0" w:space="0" w:color="auto"/>
        <w:left w:val="none" w:sz="0" w:space="0" w:color="auto"/>
        <w:bottom w:val="none" w:sz="0" w:space="0" w:color="auto"/>
        <w:right w:val="none" w:sz="0" w:space="0" w:color="auto"/>
      </w:divBdr>
      <w:divsChild>
        <w:div w:id="113906320">
          <w:marLeft w:val="480"/>
          <w:marRight w:val="0"/>
          <w:marTop w:val="0"/>
          <w:marBottom w:val="0"/>
          <w:divBdr>
            <w:top w:val="none" w:sz="0" w:space="0" w:color="auto"/>
            <w:left w:val="none" w:sz="0" w:space="0" w:color="auto"/>
            <w:bottom w:val="none" w:sz="0" w:space="0" w:color="auto"/>
            <w:right w:val="none" w:sz="0" w:space="0" w:color="auto"/>
          </w:divBdr>
        </w:div>
        <w:div w:id="597644385">
          <w:marLeft w:val="480"/>
          <w:marRight w:val="0"/>
          <w:marTop w:val="0"/>
          <w:marBottom w:val="0"/>
          <w:divBdr>
            <w:top w:val="none" w:sz="0" w:space="0" w:color="auto"/>
            <w:left w:val="none" w:sz="0" w:space="0" w:color="auto"/>
            <w:bottom w:val="none" w:sz="0" w:space="0" w:color="auto"/>
            <w:right w:val="none" w:sz="0" w:space="0" w:color="auto"/>
          </w:divBdr>
        </w:div>
        <w:div w:id="697004037">
          <w:marLeft w:val="480"/>
          <w:marRight w:val="0"/>
          <w:marTop w:val="0"/>
          <w:marBottom w:val="0"/>
          <w:divBdr>
            <w:top w:val="none" w:sz="0" w:space="0" w:color="auto"/>
            <w:left w:val="none" w:sz="0" w:space="0" w:color="auto"/>
            <w:bottom w:val="none" w:sz="0" w:space="0" w:color="auto"/>
            <w:right w:val="none" w:sz="0" w:space="0" w:color="auto"/>
          </w:divBdr>
        </w:div>
        <w:div w:id="637495242">
          <w:marLeft w:val="480"/>
          <w:marRight w:val="0"/>
          <w:marTop w:val="0"/>
          <w:marBottom w:val="0"/>
          <w:divBdr>
            <w:top w:val="none" w:sz="0" w:space="0" w:color="auto"/>
            <w:left w:val="none" w:sz="0" w:space="0" w:color="auto"/>
            <w:bottom w:val="none" w:sz="0" w:space="0" w:color="auto"/>
            <w:right w:val="none" w:sz="0" w:space="0" w:color="auto"/>
          </w:divBdr>
        </w:div>
        <w:div w:id="1285963728">
          <w:marLeft w:val="480"/>
          <w:marRight w:val="0"/>
          <w:marTop w:val="0"/>
          <w:marBottom w:val="0"/>
          <w:divBdr>
            <w:top w:val="none" w:sz="0" w:space="0" w:color="auto"/>
            <w:left w:val="none" w:sz="0" w:space="0" w:color="auto"/>
            <w:bottom w:val="none" w:sz="0" w:space="0" w:color="auto"/>
            <w:right w:val="none" w:sz="0" w:space="0" w:color="auto"/>
          </w:divBdr>
        </w:div>
        <w:div w:id="462043461">
          <w:marLeft w:val="480"/>
          <w:marRight w:val="0"/>
          <w:marTop w:val="0"/>
          <w:marBottom w:val="0"/>
          <w:divBdr>
            <w:top w:val="none" w:sz="0" w:space="0" w:color="auto"/>
            <w:left w:val="none" w:sz="0" w:space="0" w:color="auto"/>
            <w:bottom w:val="none" w:sz="0" w:space="0" w:color="auto"/>
            <w:right w:val="none" w:sz="0" w:space="0" w:color="auto"/>
          </w:divBdr>
        </w:div>
        <w:div w:id="823854693">
          <w:marLeft w:val="480"/>
          <w:marRight w:val="0"/>
          <w:marTop w:val="0"/>
          <w:marBottom w:val="0"/>
          <w:divBdr>
            <w:top w:val="none" w:sz="0" w:space="0" w:color="auto"/>
            <w:left w:val="none" w:sz="0" w:space="0" w:color="auto"/>
            <w:bottom w:val="none" w:sz="0" w:space="0" w:color="auto"/>
            <w:right w:val="none" w:sz="0" w:space="0" w:color="auto"/>
          </w:divBdr>
        </w:div>
        <w:div w:id="1507667397">
          <w:marLeft w:val="480"/>
          <w:marRight w:val="0"/>
          <w:marTop w:val="0"/>
          <w:marBottom w:val="0"/>
          <w:divBdr>
            <w:top w:val="none" w:sz="0" w:space="0" w:color="auto"/>
            <w:left w:val="none" w:sz="0" w:space="0" w:color="auto"/>
            <w:bottom w:val="none" w:sz="0" w:space="0" w:color="auto"/>
            <w:right w:val="none" w:sz="0" w:space="0" w:color="auto"/>
          </w:divBdr>
        </w:div>
        <w:div w:id="2010867016">
          <w:marLeft w:val="480"/>
          <w:marRight w:val="0"/>
          <w:marTop w:val="0"/>
          <w:marBottom w:val="0"/>
          <w:divBdr>
            <w:top w:val="none" w:sz="0" w:space="0" w:color="auto"/>
            <w:left w:val="none" w:sz="0" w:space="0" w:color="auto"/>
            <w:bottom w:val="none" w:sz="0" w:space="0" w:color="auto"/>
            <w:right w:val="none" w:sz="0" w:space="0" w:color="auto"/>
          </w:divBdr>
        </w:div>
        <w:div w:id="299920971">
          <w:marLeft w:val="480"/>
          <w:marRight w:val="0"/>
          <w:marTop w:val="0"/>
          <w:marBottom w:val="0"/>
          <w:divBdr>
            <w:top w:val="none" w:sz="0" w:space="0" w:color="auto"/>
            <w:left w:val="none" w:sz="0" w:space="0" w:color="auto"/>
            <w:bottom w:val="none" w:sz="0" w:space="0" w:color="auto"/>
            <w:right w:val="none" w:sz="0" w:space="0" w:color="auto"/>
          </w:divBdr>
        </w:div>
        <w:div w:id="1347559470">
          <w:marLeft w:val="480"/>
          <w:marRight w:val="0"/>
          <w:marTop w:val="0"/>
          <w:marBottom w:val="0"/>
          <w:divBdr>
            <w:top w:val="none" w:sz="0" w:space="0" w:color="auto"/>
            <w:left w:val="none" w:sz="0" w:space="0" w:color="auto"/>
            <w:bottom w:val="none" w:sz="0" w:space="0" w:color="auto"/>
            <w:right w:val="none" w:sz="0" w:space="0" w:color="auto"/>
          </w:divBdr>
        </w:div>
        <w:div w:id="273949613">
          <w:marLeft w:val="480"/>
          <w:marRight w:val="0"/>
          <w:marTop w:val="0"/>
          <w:marBottom w:val="0"/>
          <w:divBdr>
            <w:top w:val="none" w:sz="0" w:space="0" w:color="auto"/>
            <w:left w:val="none" w:sz="0" w:space="0" w:color="auto"/>
            <w:bottom w:val="none" w:sz="0" w:space="0" w:color="auto"/>
            <w:right w:val="none" w:sz="0" w:space="0" w:color="auto"/>
          </w:divBdr>
        </w:div>
        <w:div w:id="804740518">
          <w:marLeft w:val="480"/>
          <w:marRight w:val="0"/>
          <w:marTop w:val="0"/>
          <w:marBottom w:val="0"/>
          <w:divBdr>
            <w:top w:val="none" w:sz="0" w:space="0" w:color="auto"/>
            <w:left w:val="none" w:sz="0" w:space="0" w:color="auto"/>
            <w:bottom w:val="none" w:sz="0" w:space="0" w:color="auto"/>
            <w:right w:val="none" w:sz="0" w:space="0" w:color="auto"/>
          </w:divBdr>
        </w:div>
        <w:div w:id="1143154800">
          <w:marLeft w:val="480"/>
          <w:marRight w:val="0"/>
          <w:marTop w:val="0"/>
          <w:marBottom w:val="0"/>
          <w:divBdr>
            <w:top w:val="none" w:sz="0" w:space="0" w:color="auto"/>
            <w:left w:val="none" w:sz="0" w:space="0" w:color="auto"/>
            <w:bottom w:val="none" w:sz="0" w:space="0" w:color="auto"/>
            <w:right w:val="none" w:sz="0" w:space="0" w:color="auto"/>
          </w:divBdr>
        </w:div>
        <w:div w:id="1610350623">
          <w:marLeft w:val="480"/>
          <w:marRight w:val="0"/>
          <w:marTop w:val="0"/>
          <w:marBottom w:val="0"/>
          <w:divBdr>
            <w:top w:val="none" w:sz="0" w:space="0" w:color="auto"/>
            <w:left w:val="none" w:sz="0" w:space="0" w:color="auto"/>
            <w:bottom w:val="none" w:sz="0" w:space="0" w:color="auto"/>
            <w:right w:val="none" w:sz="0" w:space="0" w:color="auto"/>
          </w:divBdr>
        </w:div>
        <w:div w:id="522014883">
          <w:marLeft w:val="480"/>
          <w:marRight w:val="0"/>
          <w:marTop w:val="0"/>
          <w:marBottom w:val="0"/>
          <w:divBdr>
            <w:top w:val="none" w:sz="0" w:space="0" w:color="auto"/>
            <w:left w:val="none" w:sz="0" w:space="0" w:color="auto"/>
            <w:bottom w:val="none" w:sz="0" w:space="0" w:color="auto"/>
            <w:right w:val="none" w:sz="0" w:space="0" w:color="auto"/>
          </w:divBdr>
        </w:div>
        <w:div w:id="278415703">
          <w:marLeft w:val="480"/>
          <w:marRight w:val="0"/>
          <w:marTop w:val="0"/>
          <w:marBottom w:val="0"/>
          <w:divBdr>
            <w:top w:val="none" w:sz="0" w:space="0" w:color="auto"/>
            <w:left w:val="none" w:sz="0" w:space="0" w:color="auto"/>
            <w:bottom w:val="none" w:sz="0" w:space="0" w:color="auto"/>
            <w:right w:val="none" w:sz="0" w:space="0" w:color="auto"/>
          </w:divBdr>
        </w:div>
        <w:div w:id="894900680">
          <w:marLeft w:val="480"/>
          <w:marRight w:val="0"/>
          <w:marTop w:val="0"/>
          <w:marBottom w:val="0"/>
          <w:divBdr>
            <w:top w:val="none" w:sz="0" w:space="0" w:color="auto"/>
            <w:left w:val="none" w:sz="0" w:space="0" w:color="auto"/>
            <w:bottom w:val="none" w:sz="0" w:space="0" w:color="auto"/>
            <w:right w:val="none" w:sz="0" w:space="0" w:color="auto"/>
          </w:divBdr>
        </w:div>
        <w:div w:id="323049591">
          <w:marLeft w:val="480"/>
          <w:marRight w:val="0"/>
          <w:marTop w:val="0"/>
          <w:marBottom w:val="0"/>
          <w:divBdr>
            <w:top w:val="none" w:sz="0" w:space="0" w:color="auto"/>
            <w:left w:val="none" w:sz="0" w:space="0" w:color="auto"/>
            <w:bottom w:val="none" w:sz="0" w:space="0" w:color="auto"/>
            <w:right w:val="none" w:sz="0" w:space="0" w:color="auto"/>
          </w:divBdr>
        </w:div>
        <w:div w:id="1774133440">
          <w:marLeft w:val="480"/>
          <w:marRight w:val="0"/>
          <w:marTop w:val="0"/>
          <w:marBottom w:val="0"/>
          <w:divBdr>
            <w:top w:val="none" w:sz="0" w:space="0" w:color="auto"/>
            <w:left w:val="none" w:sz="0" w:space="0" w:color="auto"/>
            <w:bottom w:val="none" w:sz="0" w:space="0" w:color="auto"/>
            <w:right w:val="none" w:sz="0" w:space="0" w:color="auto"/>
          </w:divBdr>
        </w:div>
        <w:div w:id="1872062561">
          <w:marLeft w:val="480"/>
          <w:marRight w:val="0"/>
          <w:marTop w:val="0"/>
          <w:marBottom w:val="0"/>
          <w:divBdr>
            <w:top w:val="none" w:sz="0" w:space="0" w:color="auto"/>
            <w:left w:val="none" w:sz="0" w:space="0" w:color="auto"/>
            <w:bottom w:val="none" w:sz="0" w:space="0" w:color="auto"/>
            <w:right w:val="none" w:sz="0" w:space="0" w:color="auto"/>
          </w:divBdr>
        </w:div>
        <w:div w:id="1788812819">
          <w:marLeft w:val="480"/>
          <w:marRight w:val="0"/>
          <w:marTop w:val="0"/>
          <w:marBottom w:val="0"/>
          <w:divBdr>
            <w:top w:val="none" w:sz="0" w:space="0" w:color="auto"/>
            <w:left w:val="none" w:sz="0" w:space="0" w:color="auto"/>
            <w:bottom w:val="none" w:sz="0" w:space="0" w:color="auto"/>
            <w:right w:val="none" w:sz="0" w:space="0" w:color="auto"/>
          </w:divBdr>
        </w:div>
        <w:div w:id="1558322848">
          <w:marLeft w:val="480"/>
          <w:marRight w:val="0"/>
          <w:marTop w:val="0"/>
          <w:marBottom w:val="0"/>
          <w:divBdr>
            <w:top w:val="none" w:sz="0" w:space="0" w:color="auto"/>
            <w:left w:val="none" w:sz="0" w:space="0" w:color="auto"/>
            <w:bottom w:val="none" w:sz="0" w:space="0" w:color="auto"/>
            <w:right w:val="none" w:sz="0" w:space="0" w:color="auto"/>
          </w:divBdr>
        </w:div>
        <w:div w:id="1925335372">
          <w:marLeft w:val="480"/>
          <w:marRight w:val="0"/>
          <w:marTop w:val="0"/>
          <w:marBottom w:val="0"/>
          <w:divBdr>
            <w:top w:val="none" w:sz="0" w:space="0" w:color="auto"/>
            <w:left w:val="none" w:sz="0" w:space="0" w:color="auto"/>
            <w:bottom w:val="none" w:sz="0" w:space="0" w:color="auto"/>
            <w:right w:val="none" w:sz="0" w:space="0" w:color="auto"/>
          </w:divBdr>
        </w:div>
        <w:div w:id="2140372889">
          <w:marLeft w:val="480"/>
          <w:marRight w:val="0"/>
          <w:marTop w:val="0"/>
          <w:marBottom w:val="0"/>
          <w:divBdr>
            <w:top w:val="none" w:sz="0" w:space="0" w:color="auto"/>
            <w:left w:val="none" w:sz="0" w:space="0" w:color="auto"/>
            <w:bottom w:val="none" w:sz="0" w:space="0" w:color="auto"/>
            <w:right w:val="none" w:sz="0" w:space="0" w:color="auto"/>
          </w:divBdr>
        </w:div>
        <w:div w:id="1303459770">
          <w:marLeft w:val="480"/>
          <w:marRight w:val="0"/>
          <w:marTop w:val="0"/>
          <w:marBottom w:val="0"/>
          <w:divBdr>
            <w:top w:val="none" w:sz="0" w:space="0" w:color="auto"/>
            <w:left w:val="none" w:sz="0" w:space="0" w:color="auto"/>
            <w:bottom w:val="none" w:sz="0" w:space="0" w:color="auto"/>
            <w:right w:val="none" w:sz="0" w:space="0" w:color="auto"/>
          </w:divBdr>
        </w:div>
        <w:div w:id="43674288">
          <w:marLeft w:val="480"/>
          <w:marRight w:val="0"/>
          <w:marTop w:val="0"/>
          <w:marBottom w:val="0"/>
          <w:divBdr>
            <w:top w:val="none" w:sz="0" w:space="0" w:color="auto"/>
            <w:left w:val="none" w:sz="0" w:space="0" w:color="auto"/>
            <w:bottom w:val="none" w:sz="0" w:space="0" w:color="auto"/>
            <w:right w:val="none" w:sz="0" w:space="0" w:color="auto"/>
          </w:divBdr>
        </w:div>
        <w:div w:id="64912965">
          <w:marLeft w:val="480"/>
          <w:marRight w:val="0"/>
          <w:marTop w:val="0"/>
          <w:marBottom w:val="0"/>
          <w:divBdr>
            <w:top w:val="none" w:sz="0" w:space="0" w:color="auto"/>
            <w:left w:val="none" w:sz="0" w:space="0" w:color="auto"/>
            <w:bottom w:val="none" w:sz="0" w:space="0" w:color="auto"/>
            <w:right w:val="none" w:sz="0" w:space="0" w:color="auto"/>
          </w:divBdr>
        </w:div>
        <w:div w:id="1430153973">
          <w:marLeft w:val="480"/>
          <w:marRight w:val="0"/>
          <w:marTop w:val="0"/>
          <w:marBottom w:val="0"/>
          <w:divBdr>
            <w:top w:val="none" w:sz="0" w:space="0" w:color="auto"/>
            <w:left w:val="none" w:sz="0" w:space="0" w:color="auto"/>
            <w:bottom w:val="none" w:sz="0" w:space="0" w:color="auto"/>
            <w:right w:val="none" w:sz="0" w:space="0" w:color="auto"/>
          </w:divBdr>
        </w:div>
        <w:div w:id="1863937876">
          <w:marLeft w:val="480"/>
          <w:marRight w:val="0"/>
          <w:marTop w:val="0"/>
          <w:marBottom w:val="0"/>
          <w:divBdr>
            <w:top w:val="none" w:sz="0" w:space="0" w:color="auto"/>
            <w:left w:val="none" w:sz="0" w:space="0" w:color="auto"/>
            <w:bottom w:val="none" w:sz="0" w:space="0" w:color="auto"/>
            <w:right w:val="none" w:sz="0" w:space="0" w:color="auto"/>
          </w:divBdr>
        </w:div>
        <w:div w:id="362370301">
          <w:marLeft w:val="480"/>
          <w:marRight w:val="0"/>
          <w:marTop w:val="0"/>
          <w:marBottom w:val="0"/>
          <w:divBdr>
            <w:top w:val="none" w:sz="0" w:space="0" w:color="auto"/>
            <w:left w:val="none" w:sz="0" w:space="0" w:color="auto"/>
            <w:bottom w:val="none" w:sz="0" w:space="0" w:color="auto"/>
            <w:right w:val="none" w:sz="0" w:space="0" w:color="auto"/>
          </w:divBdr>
        </w:div>
        <w:div w:id="36466874">
          <w:marLeft w:val="480"/>
          <w:marRight w:val="0"/>
          <w:marTop w:val="0"/>
          <w:marBottom w:val="0"/>
          <w:divBdr>
            <w:top w:val="none" w:sz="0" w:space="0" w:color="auto"/>
            <w:left w:val="none" w:sz="0" w:space="0" w:color="auto"/>
            <w:bottom w:val="none" w:sz="0" w:space="0" w:color="auto"/>
            <w:right w:val="none" w:sz="0" w:space="0" w:color="auto"/>
          </w:divBdr>
        </w:div>
        <w:div w:id="1263102546">
          <w:marLeft w:val="480"/>
          <w:marRight w:val="0"/>
          <w:marTop w:val="0"/>
          <w:marBottom w:val="0"/>
          <w:divBdr>
            <w:top w:val="none" w:sz="0" w:space="0" w:color="auto"/>
            <w:left w:val="none" w:sz="0" w:space="0" w:color="auto"/>
            <w:bottom w:val="none" w:sz="0" w:space="0" w:color="auto"/>
            <w:right w:val="none" w:sz="0" w:space="0" w:color="auto"/>
          </w:divBdr>
        </w:div>
        <w:div w:id="1646005022">
          <w:marLeft w:val="480"/>
          <w:marRight w:val="0"/>
          <w:marTop w:val="0"/>
          <w:marBottom w:val="0"/>
          <w:divBdr>
            <w:top w:val="none" w:sz="0" w:space="0" w:color="auto"/>
            <w:left w:val="none" w:sz="0" w:space="0" w:color="auto"/>
            <w:bottom w:val="none" w:sz="0" w:space="0" w:color="auto"/>
            <w:right w:val="none" w:sz="0" w:space="0" w:color="auto"/>
          </w:divBdr>
        </w:div>
        <w:div w:id="291982299">
          <w:marLeft w:val="480"/>
          <w:marRight w:val="0"/>
          <w:marTop w:val="0"/>
          <w:marBottom w:val="0"/>
          <w:divBdr>
            <w:top w:val="none" w:sz="0" w:space="0" w:color="auto"/>
            <w:left w:val="none" w:sz="0" w:space="0" w:color="auto"/>
            <w:bottom w:val="none" w:sz="0" w:space="0" w:color="auto"/>
            <w:right w:val="none" w:sz="0" w:space="0" w:color="auto"/>
          </w:divBdr>
        </w:div>
        <w:div w:id="534464868">
          <w:marLeft w:val="480"/>
          <w:marRight w:val="0"/>
          <w:marTop w:val="0"/>
          <w:marBottom w:val="0"/>
          <w:divBdr>
            <w:top w:val="none" w:sz="0" w:space="0" w:color="auto"/>
            <w:left w:val="none" w:sz="0" w:space="0" w:color="auto"/>
            <w:bottom w:val="none" w:sz="0" w:space="0" w:color="auto"/>
            <w:right w:val="none" w:sz="0" w:space="0" w:color="auto"/>
          </w:divBdr>
        </w:div>
        <w:div w:id="539056177">
          <w:marLeft w:val="480"/>
          <w:marRight w:val="0"/>
          <w:marTop w:val="0"/>
          <w:marBottom w:val="0"/>
          <w:divBdr>
            <w:top w:val="none" w:sz="0" w:space="0" w:color="auto"/>
            <w:left w:val="none" w:sz="0" w:space="0" w:color="auto"/>
            <w:bottom w:val="none" w:sz="0" w:space="0" w:color="auto"/>
            <w:right w:val="none" w:sz="0" w:space="0" w:color="auto"/>
          </w:divBdr>
        </w:div>
        <w:div w:id="25449488">
          <w:marLeft w:val="480"/>
          <w:marRight w:val="0"/>
          <w:marTop w:val="0"/>
          <w:marBottom w:val="0"/>
          <w:divBdr>
            <w:top w:val="none" w:sz="0" w:space="0" w:color="auto"/>
            <w:left w:val="none" w:sz="0" w:space="0" w:color="auto"/>
            <w:bottom w:val="none" w:sz="0" w:space="0" w:color="auto"/>
            <w:right w:val="none" w:sz="0" w:space="0" w:color="auto"/>
          </w:divBdr>
        </w:div>
        <w:div w:id="152793855">
          <w:marLeft w:val="480"/>
          <w:marRight w:val="0"/>
          <w:marTop w:val="0"/>
          <w:marBottom w:val="0"/>
          <w:divBdr>
            <w:top w:val="none" w:sz="0" w:space="0" w:color="auto"/>
            <w:left w:val="none" w:sz="0" w:space="0" w:color="auto"/>
            <w:bottom w:val="none" w:sz="0" w:space="0" w:color="auto"/>
            <w:right w:val="none" w:sz="0" w:space="0" w:color="auto"/>
          </w:divBdr>
        </w:div>
        <w:div w:id="1181970282">
          <w:marLeft w:val="480"/>
          <w:marRight w:val="0"/>
          <w:marTop w:val="0"/>
          <w:marBottom w:val="0"/>
          <w:divBdr>
            <w:top w:val="none" w:sz="0" w:space="0" w:color="auto"/>
            <w:left w:val="none" w:sz="0" w:space="0" w:color="auto"/>
            <w:bottom w:val="none" w:sz="0" w:space="0" w:color="auto"/>
            <w:right w:val="none" w:sz="0" w:space="0" w:color="auto"/>
          </w:divBdr>
        </w:div>
        <w:div w:id="1403092066">
          <w:marLeft w:val="480"/>
          <w:marRight w:val="0"/>
          <w:marTop w:val="0"/>
          <w:marBottom w:val="0"/>
          <w:divBdr>
            <w:top w:val="none" w:sz="0" w:space="0" w:color="auto"/>
            <w:left w:val="none" w:sz="0" w:space="0" w:color="auto"/>
            <w:bottom w:val="none" w:sz="0" w:space="0" w:color="auto"/>
            <w:right w:val="none" w:sz="0" w:space="0" w:color="auto"/>
          </w:divBdr>
        </w:div>
        <w:div w:id="1739087791">
          <w:marLeft w:val="480"/>
          <w:marRight w:val="0"/>
          <w:marTop w:val="0"/>
          <w:marBottom w:val="0"/>
          <w:divBdr>
            <w:top w:val="none" w:sz="0" w:space="0" w:color="auto"/>
            <w:left w:val="none" w:sz="0" w:space="0" w:color="auto"/>
            <w:bottom w:val="none" w:sz="0" w:space="0" w:color="auto"/>
            <w:right w:val="none" w:sz="0" w:space="0" w:color="auto"/>
          </w:divBdr>
        </w:div>
        <w:div w:id="1775204913">
          <w:marLeft w:val="480"/>
          <w:marRight w:val="0"/>
          <w:marTop w:val="0"/>
          <w:marBottom w:val="0"/>
          <w:divBdr>
            <w:top w:val="none" w:sz="0" w:space="0" w:color="auto"/>
            <w:left w:val="none" w:sz="0" w:space="0" w:color="auto"/>
            <w:bottom w:val="none" w:sz="0" w:space="0" w:color="auto"/>
            <w:right w:val="none" w:sz="0" w:space="0" w:color="auto"/>
          </w:divBdr>
        </w:div>
        <w:div w:id="1378896437">
          <w:marLeft w:val="480"/>
          <w:marRight w:val="0"/>
          <w:marTop w:val="0"/>
          <w:marBottom w:val="0"/>
          <w:divBdr>
            <w:top w:val="none" w:sz="0" w:space="0" w:color="auto"/>
            <w:left w:val="none" w:sz="0" w:space="0" w:color="auto"/>
            <w:bottom w:val="none" w:sz="0" w:space="0" w:color="auto"/>
            <w:right w:val="none" w:sz="0" w:space="0" w:color="auto"/>
          </w:divBdr>
        </w:div>
        <w:div w:id="1923223207">
          <w:marLeft w:val="480"/>
          <w:marRight w:val="0"/>
          <w:marTop w:val="0"/>
          <w:marBottom w:val="0"/>
          <w:divBdr>
            <w:top w:val="none" w:sz="0" w:space="0" w:color="auto"/>
            <w:left w:val="none" w:sz="0" w:space="0" w:color="auto"/>
            <w:bottom w:val="none" w:sz="0" w:space="0" w:color="auto"/>
            <w:right w:val="none" w:sz="0" w:space="0" w:color="auto"/>
          </w:divBdr>
        </w:div>
      </w:divsChild>
    </w:div>
    <w:div w:id="506870689">
      <w:bodyDiv w:val="1"/>
      <w:marLeft w:val="0"/>
      <w:marRight w:val="0"/>
      <w:marTop w:val="0"/>
      <w:marBottom w:val="0"/>
      <w:divBdr>
        <w:top w:val="none" w:sz="0" w:space="0" w:color="auto"/>
        <w:left w:val="none" w:sz="0" w:space="0" w:color="auto"/>
        <w:bottom w:val="none" w:sz="0" w:space="0" w:color="auto"/>
        <w:right w:val="none" w:sz="0" w:space="0" w:color="auto"/>
      </w:divBdr>
    </w:div>
    <w:div w:id="508373472">
      <w:bodyDiv w:val="1"/>
      <w:marLeft w:val="0"/>
      <w:marRight w:val="0"/>
      <w:marTop w:val="0"/>
      <w:marBottom w:val="0"/>
      <w:divBdr>
        <w:top w:val="none" w:sz="0" w:space="0" w:color="auto"/>
        <w:left w:val="none" w:sz="0" w:space="0" w:color="auto"/>
        <w:bottom w:val="none" w:sz="0" w:space="0" w:color="auto"/>
        <w:right w:val="none" w:sz="0" w:space="0" w:color="auto"/>
      </w:divBdr>
    </w:div>
    <w:div w:id="509027228">
      <w:bodyDiv w:val="1"/>
      <w:marLeft w:val="0"/>
      <w:marRight w:val="0"/>
      <w:marTop w:val="0"/>
      <w:marBottom w:val="0"/>
      <w:divBdr>
        <w:top w:val="none" w:sz="0" w:space="0" w:color="auto"/>
        <w:left w:val="none" w:sz="0" w:space="0" w:color="auto"/>
        <w:bottom w:val="none" w:sz="0" w:space="0" w:color="auto"/>
        <w:right w:val="none" w:sz="0" w:space="0" w:color="auto"/>
      </w:divBdr>
      <w:divsChild>
        <w:div w:id="1212495543">
          <w:marLeft w:val="480"/>
          <w:marRight w:val="0"/>
          <w:marTop w:val="0"/>
          <w:marBottom w:val="0"/>
          <w:divBdr>
            <w:top w:val="none" w:sz="0" w:space="0" w:color="auto"/>
            <w:left w:val="none" w:sz="0" w:space="0" w:color="auto"/>
            <w:bottom w:val="none" w:sz="0" w:space="0" w:color="auto"/>
            <w:right w:val="none" w:sz="0" w:space="0" w:color="auto"/>
          </w:divBdr>
        </w:div>
        <w:div w:id="707530157">
          <w:marLeft w:val="480"/>
          <w:marRight w:val="0"/>
          <w:marTop w:val="0"/>
          <w:marBottom w:val="0"/>
          <w:divBdr>
            <w:top w:val="none" w:sz="0" w:space="0" w:color="auto"/>
            <w:left w:val="none" w:sz="0" w:space="0" w:color="auto"/>
            <w:bottom w:val="none" w:sz="0" w:space="0" w:color="auto"/>
            <w:right w:val="none" w:sz="0" w:space="0" w:color="auto"/>
          </w:divBdr>
        </w:div>
        <w:div w:id="1022364865">
          <w:marLeft w:val="480"/>
          <w:marRight w:val="0"/>
          <w:marTop w:val="0"/>
          <w:marBottom w:val="0"/>
          <w:divBdr>
            <w:top w:val="none" w:sz="0" w:space="0" w:color="auto"/>
            <w:left w:val="none" w:sz="0" w:space="0" w:color="auto"/>
            <w:bottom w:val="none" w:sz="0" w:space="0" w:color="auto"/>
            <w:right w:val="none" w:sz="0" w:space="0" w:color="auto"/>
          </w:divBdr>
        </w:div>
        <w:div w:id="1215971714">
          <w:marLeft w:val="480"/>
          <w:marRight w:val="0"/>
          <w:marTop w:val="0"/>
          <w:marBottom w:val="0"/>
          <w:divBdr>
            <w:top w:val="none" w:sz="0" w:space="0" w:color="auto"/>
            <w:left w:val="none" w:sz="0" w:space="0" w:color="auto"/>
            <w:bottom w:val="none" w:sz="0" w:space="0" w:color="auto"/>
            <w:right w:val="none" w:sz="0" w:space="0" w:color="auto"/>
          </w:divBdr>
        </w:div>
        <w:div w:id="572155555">
          <w:marLeft w:val="480"/>
          <w:marRight w:val="0"/>
          <w:marTop w:val="0"/>
          <w:marBottom w:val="0"/>
          <w:divBdr>
            <w:top w:val="none" w:sz="0" w:space="0" w:color="auto"/>
            <w:left w:val="none" w:sz="0" w:space="0" w:color="auto"/>
            <w:bottom w:val="none" w:sz="0" w:space="0" w:color="auto"/>
            <w:right w:val="none" w:sz="0" w:space="0" w:color="auto"/>
          </w:divBdr>
        </w:div>
        <w:div w:id="626471938">
          <w:marLeft w:val="480"/>
          <w:marRight w:val="0"/>
          <w:marTop w:val="0"/>
          <w:marBottom w:val="0"/>
          <w:divBdr>
            <w:top w:val="none" w:sz="0" w:space="0" w:color="auto"/>
            <w:left w:val="none" w:sz="0" w:space="0" w:color="auto"/>
            <w:bottom w:val="none" w:sz="0" w:space="0" w:color="auto"/>
            <w:right w:val="none" w:sz="0" w:space="0" w:color="auto"/>
          </w:divBdr>
        </w:div>
        <w:div w:id="953705465">
          <w:marLeft w:val="480"/>
          <w:marRight w:val="0"/>
          <w:marTop w:val="0"/>
          <w:marBottom w:val="0"/>
          <w:divBdr>
            <w:top w:val="none" w:sz="0" w:space="0" w:color="auto"/>
            <w:left w:val="none" w:sz="0" w:space="0" w:color="auto"/>
            <w:bottom w:val="none" w:sz="0" w:space="0" w:color="auto"/>
            <w:right w:val="none" w:sz="0" w:space="0" w:color="auto"/>
          </w:divBdr>
        </w:div>
        <w:div w:id="1850172436">
          <w:marLeft w:val="480"/>
          <w:marRight w:val="0"/>
          <w:marTop w:val="0"/>
          <w:marBottom w:val="0"/>
          <w:divBdr>
            <w:top w:val="none" w:sz="0" w:space="0" w:color="auto"/>
            <w:left w:val="none" w:sz="0" w:space="0" w:color="auto"/>
            <w:bottom w:val="none" w:sz="0" w:space="0" w:color="auto"/>
            <w:right w:val="none" w:sz="0" w:space="0" w:color="auto"/>
          </w:divBdr>
        </w:div>
        <w:div w:id="2133133225">
          <w:marLeft w:val="480"/>
          <w:marRight w:val="0"/>
          <w:marTop w:val="0"/>
          <w:marBottom w:val="0"/>
          <w:divBdr>
            <w:top w:val="none" w:sz="0" w:space="0" w:color="auto"/>
            <w:left w:val="none" w:sz="0" w:space="0" w:color="auto"/>
            <w:bottom w:val="none" w:sz="0" w:space="0" w:color="auto"/>
            <w:right w:val="none" w:sz="0" w:space="0" w:color="auto"/>
          </w:divBdr>
        </w:div>
        <w:div w:id="1540704618">
          <w:marLeft w:val="480"/>
          <w:marRight w:val="0"/>
          <w:marTop w:val="0"/>
          <w:marBottom w:val="0"/>
          <w:divBdr>
            <w:top w:val="none" w:sz="0" w:space="0" w:color="auto"/>
            <w:left w:val="none" w:sz="0" w:space="0" w:color="auto"/>
            <w:bottom w:val="none" w:sz="0" w:space="0" w:color="auto"/>
            <w:right w:val="none" w:sz="0" w:space="0" w:color="auto"/>
          </w:divBdr>
        </w:div>
        <w:div w:id="393352487">
          <w:marLeft w:val="480"/>
          <w:marRight w:val="0"/>
          <w:marTop w:val="0"/>
          <w:marBottom w:val="0"/>
          <w:divBdr>
            <w:top w:val="none" w:sz="0" w:space="0" w:color="auto"/>
            <w:left w:val="none" w:sz="0" w:space="0" w:color="auto"/>
            <w:bottom w:val="none" w:sz="0" w:space="0" w:color="auto"/>
            <w:right w:val="none" w:sz="0" w:space="0" w:color="auto"/>
          </w:divBdr>
        </w:div>
        <w:div w:id="36785334">
          <w:marLeft w:val="480"/>
          <w:marRight w:val="0"/>
          <w:marTop w:val="0"/>
          <w:marBottom w:val="0"/>
          <w:divBdr>
            <w:top w:val="none" w:sz="0" w:space="0" w:color="auto"/>
            <w:left w:val="none" w:sz="0" w:space="0" w:color="auto"/>
            <w:bottom w:val="none" w:sz="0" w:space="0" w:color="auto"/>
            <w:right w:val="none" w:sz="0" w:space="0" w:color="auto"/>
          </w:divBdr>
        </w:div>
        <w:div w:id="1873303943">
          <w:marLeft w:val="480"/>
          <w:marRight w:val="0"/>
          <w:marTop w:val="0"/>
          <w:marBottom w:val="0"/>
          <w:divBdr>
            <w:top w:val="none" w:sz="0" w:space="0" w:color="auto"/>
            <w:left w:val="none" w:sz="0" w:space="0" w:color="auto"/>
            <w:bottom w:val="none" w:sz="0" w:space="0" w:color="auto"/>
            <w:right w:val="none" w:sz="0" w:space="0" w:color="auto"/>
          </w:divBdr>
        </w:div>
        <w:div w:id="633564870">
          <w:marLeft w:val="480"/>
          <w:marRight w:val="0"/>
          <w:marTop w:val="0"/>
          <w:marBottom w:val="0"/>
          <w:divBdr>
            <w:top w:val="none" w:sz="0" w:space="0" w:color="auto"/>
            <w:left w:val="none" w:sz="0" w:space="0" w:color="auto"/>
            <w:bottom w:val="none" w:sz="0" w:space="0" w:color="auto"/>
            <w:right w:val="none" w:sz="0" w:space="0" w:color="auto"/>
          </w:divBdr>
        </w:div>
        <w:div w:id="1159541898">
          <w:marLeft w:val="480"/>
          <w:marRight w:val="0"/>
          <w:marTop w:val="0"/>
          <w:marBottom w:val="0"/>
          <w:divBdr>
            <w:top w:val="none" w:sz="0" w:space="0" w:color="auto"/>
            <w:left w:val="none" w:sz="0" w:space="0" w:color="auto"/>
            <w:bottom w:val="none" w:sz="0" w:space="0" w:color="auto"/>
            <w:right w:val="none" w:sz="0" w:space="0" w:color="auto"/>
          </w:divBdr>
        </w:div>
        <w:div w:id="876117840">
          <w:marLeft w:val="480"/>
          <w:marRight w:val="0"/>
          <w:marTop w:val="0"/>
          <w:marBottom w:val="0"/>
          <w:divBdr>
            <w:top w:val="none" w:sz="0" w:space="0" w:color="auto"/>
            <w:left w:val="none" w:sz="0" w:space="0" w:color="auto"/>
            <w:bottom w:val="none" w:sz="0" w:space="0" w:color="auto"/>
            <w:right w:val="none" w:sz="0" w:space="0" w:color="auto"/>
          </w:divBdr>
        </w:div>
        <w:div w:id="1129591046">
          <w:marLeft w:val="480"/>
          <w:marRight w:val="0"/>
          <w:marTop w:val="0"/>
          <w:marBottom w:val="0"/>
          <w:divBdr>
            <w:top w:val="none" w:sz="0" w:space="0" w:color="auto"/>
            <w:left w:val="none" w:sz="0" w:space="0" w:color="auto"/>
            <w:bottom w:val="none" w:sz="0" w:space="0" w:color="auto"/>
            <w:right w:val="none" w:sz="0" w:space="0" w:color="auto"/>
          </w:divBdr>
        </w:div>
        <w:div w:id="1409037418">
          <w:marLeft w:val="480"/>
          <w:marRight w:val="0"/>
          <w:marTop w:val="0"/>
          <w:marBottom w:val="0"/>
          <w:divBdr>
            <w:top w:val="none" w:sz="0" w:space="0" w:color="auto"/>
            <w:left w:val="none" w:sz="0" w:space="0" w:color="auto"/>
            <w:bottom w:val="none" w:sz="0" w:space="0" w:color="auto"/>
            <w:right w:val="none" w:sz="0" w:space="0" w:color="auto"/>
          </w:divBdr>
        </w:div>
        <w:div w:id="1469736712">
          <w:marLeft w:val="480"/>
          <w:marRight w:val="0"/>
          <w:marTop w:val="0"/>
          <w:marBottom w:val="0"/>
          <w:divBdr>
            <w:top w:val="none" w:sz="0" w:space="0" w:color="auto"/>
            <w:left w:val="none" w:sz="0" w:space="0" w:color="auto"/>
            <w:bottom w:val="none" w:sz="0" w:space="0" w:color="auto"/>
            <w:right w:val="none" w:sz="0" w:space="0" w:color="auto"/>
          </w:divBdr>
        </w:div>
        <w:div w:id="1112288561">
          <w:marLeft w:val="480"/>
          <w:marRight w:val="0"/>
          <w:marTop w:val="0"/>
          <w:marBottom w:val="0"/>
          <w:divBdr>
            <w:top w:val="none" w:sz="0" w:space="0" w:color="auto"/>
            <w:left w:val="none" w:sz="0" w:space="0" w:color="auto"/>
            <w:bottom w:val="none" w:sz="0" w:space="0" w:color="auto"/>
            <w:right w:val="none" w:sz="0" w:space="0" w:color="auto"/>
          </w:divBdr>
        </w:div>
        <w:div w:id="963459351">
          <w:marLeft w:val="480"/>
          <w:marRight w:val="0"/>
          <w:marTop w:val="0"/>
          <w:marBottom w:val="0"/>
          <w:divBdr>
            <w:top w:val="none" w:sz="0" w:space="0" w:color="auto"/>
            <w:left w:val="none" w:sz="0" w:space="0" w:color="auto"/>
            <w:bottom w:val="none" w:sz="0" w:space="0" w:color="auto"/>
            <w:right w:val="none" w:sz="0" w:space="0" w:color="auto"/>
          </w:divBdr>
        </w:div>
        <w:div w:id="1199704999">
          <w:marLeft w:val="480"/>
          <w:marRight w:val="0"/>
          <w:marTop w:val="0"/>
          <w:marBottom w:val="0"/>
          <w:divBdr>
            <w:top w:val="none" w:sz="0" w:space="0" w:color="auto"/>
            <w:left w:val="none" w:sz="0" w:space="0" w:color="auto"/>
            <w:bottom w:val="none" w:sz="0" w:space="0" w:color="auto"/>
            <w:right w:val="none" w:sz="0" w:space="0" w:color="auto"/>
          </w:divBdr>
        </w:div>
        <w:div w:id="22245129">
          <w:marLeft w:val="480"/>
          <w:marRight w:val="0"/>
          <w:marTop w:val="0"/>
          <w:marBottom w:val="0"/>
          <w:divBdr>
            <w:top w:val="none" w:sz="0" w:space="0" w:color="auto"/>
            <w:left w:val="none" w:sz="0" w:space="0" w:color="auto"/>
            <w:bottom w:val="none" w:sz="0" w:space="0" w:color="auto"/>
            <w:right w:val="none" w:sz="0" w:space="0" w:color="auto"/>
          </w:divBdr>
        </w:div>
        <w:div w:id="1521359074">
          <w:marLeft w:val="480"/>
          <w:marRight w:val="0"/>
          <w:marTop w:val="0"/>
          <w:marBottom w:val="0"/>
          <w:divBdr>
            <w:top w:val="none" w:sz="0" w:space="0" w:color="auto"/>
            <w:left w:val="none" w:sz="0" w:space="0" w:color="auto"/>
            <w:bottom w:val="none" w:sz="0" w:space="0" w:color="auto"/>
            <w:right w:val="none" w:sz="0" w:space="0" w:color="auto"/>
          </w:divBdr>
        </w:div>
        <w:div w:id="311566446">
          <w:marLeft w:val="480"/>
          <w:marRight w:val="0"/>
          <w:marTop w:val="0"/>
          <w:marBottom w:val="0"/>
          <w:divBdr>
            <w:top w:val="none" w:sz="0" w:space="0" w:color="auto"/>
            <w:left w:val="none" w:sz="0" w:space="0" w:color="auto"/>
            <w:bottom w:val="none" w:sz="0" w:space="0" w:color="auto"/>
            <w:right w:val="none" w:sz="0" w:space="0" w:color="auto"/>
          </w:divBdr>
        </w:div>
        <w:div w:id="839352230">
          <w:marLeft w:val="480"/>
          <w:marRight w:val="0"/>
          <w:marTop w:val="0"/>
          <w:marBottom w:val="0"/>
          <w:divBdr>
            <w:top w:val="none" w:sz="0" w:space="0" w:color="auto"/>
            <w:left w:val="none" w:sz="0" w:space="0" w:color="auto"/>
            <w:bottom w:val="none" w:sz="0" w:space="0" w:color="auto"/>
            <w:right w:val="none" w:sz="0" w:space="0" w:color="auto"/>
          </w:divBdr>
        </w:div>
        <w:div w:id="693194499">
          <w:marLeft w:val="480"/>
          <w:marRight w:val="0"/>
          <w:marTop w:val="0"/>
          <w:marBottom w:val="0"/>
          <w:divBdr>
            <w:top w:val="none" w:sz="0" w:space="0" w:color="auto"/>
            <w:left w:val="none" w:sz="0" w:space="0" w:color="auto"/>
            <w:bottom w:val="none" w:sz="0" w:space="0" w:color="auto"/>
            <w:right w:val="none" w:sz="0" w:space="0" w:color="auto"/>
          </w:divBdr>
        </w:div>
        <w:div w:id="859201756">
          <w:marLeft w:val="480"/>
          <w:marRight w:val="0"/>
          <w:marTop w:val="0"/>
          <w:marBottom w:val="0"/>
          <w:divBdr>
            <w:top w:val="none" w:sz="0" w:space="0" w:color="auto"/>
            <w:left w:val="none" w:sz="0" w:space="0" w:color="auto"/>
            <w:bottom w:val="none" w:sz="0" w:space="0" w:color="auto"/>
            <w:right w:val="none" w:sz="0" w:space="0" w:color="auto"/>
          </w:divBdr>
        </w:div>
        <w:div w:id="22025231">
          <w:marLeft w:val="480"/>
          <w:marRight w:val="0"/>
          <w:marTop w:val="0"/>
          <w:marBottom w:val="0"/>
          <w:divBdr>
            <w:top w:val="none" w:sz="0" w:space="0" w:color="auto"/>
            <w:left w:val="none" w:sz="0" w:space="0" w:color="auto"/>
            <w:bottom w:val="none" w:sz="0" w:space="0" w:color="auto"/>
            <w:right w:val="none" w:sz="0" w:space="0" w:color="auto"/>
          </w:divBdr>
        </w:div>
        <w:div w:id="168567857">
          <w:marLeft w:val="480"/>
          <w:marRight w:val="0"/>
          <w:marTop w:val="0"/>
          <w:marBottom w:val="0"/>
          <w:divBdr>
            <w:top w:val="none" w:sz="0" w:space="0" w:color="auto"/>
            <w:left w:val="none" w:sz="0" w:space="0" w:color="auto"/>
            <w:bottom w:val="none" w:sz="0" w:space="0" w:color="auto"/>
            <w:right w:val="none" w:sz="0" w:space="0" w:color="auto"/>
          </w:divBdr>
        </w:div>
        <w:div w:id="43725699">
          <w:marLeft w:val="480"/>
          <w:marRight w:val="0"/>
          <w:marTop w:val="0"/>
          <w:marBottom w:val="0"/>
          <w:divBdr>
            <w:top w:val="none" w:sz="0" w:space="0" w:color="auto"/>
            <w:left w:val="none" w:sz="0" w:space="0" w:color="auto"/>
            <w:bottom w:val="none" w:sz="0" w:space="0" w:color="auto"/>
            <w:right w:val="none" w:sz="0" w:space="0" w:color="auto"/>
          </w:divBdr>
        </w:div>
        <w:div w:id="1186751324">
          <w:marLeft w:val="480"/>
          <w:marRight w:val="0"/>
          <w:marTop w:val="0"/>
          <w:marBottom w:val="0"/>
          <w:divBdr>
            <w:top w:val="none" w:sz="0" w:space="0" w:color="auto"/>
            <w:left w:val="none" w:sz="0" w:space="0" w:color="auto"/>
            <w:bottom w:val="none" w:sz="0" w:space="0" w:color="auto"/>
            <w:right w:val="none" w:sz="0" w:space="0" w:color="auto"/>
          </w:divBdr>
        </w:div>
        <w:div w:id="1426417086">
          <w:marLeft w:val="480"/>
          <w:marRight w:val="0"/>
          <w:marTop w:val="0"/>
          <w:marBottom w:val="0"/>
          <w:divBdr>
            <w:top w:val="none" w:sz="0" w:space="0" w:color="auto"/>
            <w:left w:val="none" w:sz="0" w:space="0" w:color="auto"/>
            <w:bottom w:val="none" w:sz="0" w:space="0" w:color="auto"/>
            <w:right w:val="none" w:sz="0" w:space="0" w:color="auto"/>
          </w:divBdr>
        </w:div>
        <w:div w:id="1286348336">
          <w:marLeft w:val="480"/>
          <w:marRight w:val="0"/>
          <w:marTop w:val="0"/>
          <w:marBottom w:val="0"/>
          <w:divBdr>
            <w:top w:val="none" w:sz="0" w:space="0" w:color="auto"/>
            <w:left w:val="none" w:sz="0" w:space="0" w:color="auto"/>
            <w:bottom w:val="none" w:sz="0" w:space="0" w:color="auto"/>
            <w:right w:val="none" w:sz="0" w:space="0" w:color="auto"/>
          </w:divBdr>
        </w:div>
        <w:div w:id="819929063">
          <w:marLeft w:val="480"/>
          <w:marRight w:val="0"/>
          <w:marTop w:val="0"/>
          <w:marBottom w:val="0"/>
          <w:divBdr>
            <w:top w:val="none" w:sz="0" w:space="0" w:color="auto"/>
            <w:left w:val="none" w:sz="0" w:space="0" w:color="auto"/>
            <w:bottom w:val="none" w:sz="0" w:space="0" w:color="auto"/>
            <w:right w:val="none" w:sz="0" w:space="0" w:color="auto"/>
          </w:divBdr>
        </w:div>
        <w:div w:id="2026709007">
          <w:marLeft w:val="480"/>
          <w:marRight w:val="0"/>
          <w:marTop w:val="0"/>
          <w:marBottom w:val="0"/>
          <w:divBdr>
            <w:top w:val="none" w:sz="0" w:space="0" w:color="auto"/>
            <w:left w:val="none" w:sz="0" w:space="0" w:color="auto"/>
            <w:bottom w:val="none" w:sz="0" w:space="0" w:color="auto"/>
            <w:right w:val="none" w:sz="0" w:space="0" w:color="auto"/>
          </w:divBdr>
        </w:div>
        <w:div w:id="1673217800">
          <w:marLeft w:val="480"/>
          <w:marRight w:val="0"/>
          <w:marTop w:val="0"/>
          <w:marBottom w:val="0"/>
          <w:divBdr>
            <w:top w:val="none" w:sz="0" w:space="0" w:color="auto"/>
            <w:left w:val="none" w:sz="0" w:space="0" w:color="auto"/>
            <w:bottom w:val="none" w:sz="0" w:space="0" w:color="auto"/>
            <w:right w:val="none" w:sz="0" w:space="0" w:color="auto"/>
          </w:divBdr>
        </w:div>
        <w:div w:id="626471957">
          <w:marLeft w:val="480"/>
          <w:marRight w:val="0"/>
          <w:marTop w:val="0"/>
          <w:marBottom w:val="0"/>
          <w:divBdr>
            <w:top w:val="none" w:sz="0" w:space="0" w:color="auto"/>
            <w:left w:val="none" w:sz="0" w:space="0" w:color="auto"/>
            <w:bottom w:val="none" w:sz="0" w:space="0" w:color="auto"/>
            <w:right w:val="none" w:sz="0" w:space="0" w:color="auto"/>
          </w:divBdr>
        </w:div>
        <w:div w:id="350766751">
          <w:marLeft w:val="480"/>
          <w:marRight w:val="0"/>
          <w:marTop w:val="0"/>
          <w:marBottom w:val="0"/>
          <w:divBdr>
            <w:top w:val="none" w:sz="0" w:space="0" w:color="auto"/>
            <w:left w:val="none" w:sz="0" w:space="0" w:color="auto"/>
            <w:bottom w:val="none" w:sz="0" w:space="0" w:color="auto"/>
            <w:right w:val="none" w:sz="0" w:space="0" w:color="auto"/>
          </w:divBdr>
        </w:div>
        <w:div w:id="1617785973">
          <w:marLeft w:val="480"/>
          <w:marRight w:val="0"/>
          <w:marTop w:val="0"/>
          <w:marBottom w:val="0"/>
          <w:divBdr>
            <w:top w:val="none" w:sz="0" w:space="0" w:color="auto"/>
            <w:left w:val="none" w:sz="0" w:space="0" w:color="auto"/>
            <w:bottom w:val="none" w:sz="0" w:space="0" w:color="auto"/>
            <w:right w:val="none" w:sz="0" w:space="0" w:color="auto"/>
          </w:divBdr>
        </w:div>
        <w:div w:id="1654868818">
          <w:marLeft w:val="480"/>
          <w:marRight w:val="0"/>
          <w:marTop w:val="0"/>
          <w:marBottom w:val="0"/>
          <w:divBdr>
            <w:top w:val="none" w:sz="0" w:space="0" w:color="auto"/>
            <w:left w:val="none" w:sz="0" w:space="0" w:color="auto"/>
            <w:bottom w:val="none" w:sz="0" w:space="0" w:color="auto"/>
            <w:right w:val="none" w:sz="0" w:space="0" w:color="auto"/>
          </w:divBdr>
        </w:div>
        <w:div w:id="884758311">
          <w:marLeft w:val="480"/>
          <w:marRight w:val="0"/>
          <w:marTop w:val="0"/>
          <w:marBottom w:val="0"/>
          <w:divBdr>
            <w:top w:val="none" w:sz="0" w:space="0" w:color="auto"/>
            <w:left w:val="none" w:sz="0" w:space="0" w:color="auto"/>
            <w:bottom w:val="none" w:sz="0" w:space="0" w:color="auto"/>
            <w:right w:val="none" w:sz="0" w:space="0" w:color="auto"/>
          </w:divBdr>
        </w:div>
        <w:div w:id="133840075">
          <w:marLeft w:val="480"/>
          <w:marRight w:val="0"/>
          <w:marTop w:val="0"/>
          <w:marBottom w:val="0"/>
          <w:divBdr>
            <w:top w:val="none" w:sz="0" w:space="0" w:color="auto"/>
            <w:left w:val="none" w:sz="0" w:space="0" w:color="auto"/>
            <w:bottom w:val="none" w:sz="0" w:space="0" w:color="auto"/>
            <w:right w:val="none" w:sz="0" w:space="0" w:color="auto"/>
          </w:divBdr>
        </w:div>
        <w:div w:id="1512722390">
          <w:marLeft w:val="480"/>
          <w:marRight w:val="0"/>
          <w:marTop w:val="0"/>
          <w:marBottom w:val="0"/>
          <w:divBdr>
            <w:top w:val="none" w:sz="0" w:space="0" w:color="auto"/>
            <w:left w:val="none" w:sz="0" w:space="0" w:color="auto"/>
            <w:bottom w:val="none" w:sz="0" w:space="0" w:color="auto"/>
            <w:right w:val="none" w:sz="0" w:space="0" w:color="auto"/>
          </w:divBdr>
        </w:div>
        <w:div w:id="1936863049">
          <w:marLeft w:val="480"/>
          <w:marRight w:val="0"/>
          <w:marTop w:val="0"/>
          <w:marBottom w:val="0"/>
          <w:divBdr>
            <w:top w:val="none" w:sz="0" w:space="0" w:color="auto"/>
            <w:left w:val="none" w:sz="0" w:space="0" w:color="auto"/>
            <w:bottom w:val="none" w:sz="0" w:space="0" w:color="auto"/>
            <w:right w:val="none" w:sz="0" w:space="0" w:color="auto"/>
          </w:divBdr>
        </w:div>
      </w:divsChild>
    </w:div>
    <w:div w:id="515458397">
      <w:bodyDiv w:val="1"/>
      <w:marLeft w:val="0"/>
      <w:marRight w:val="0"/>
      <w:marTop w:val="0"/>
      <w:marBottom w:val="0"/>
      <w:divBdr>
        <w:top w:val="none" w:sz="0" w:space="0" w:color="auto"/>
        <w:left w:val="none" w:sz="0" w:space="0" w:color="auto"/>
        <w:bottom w:val="none" w:sz="0" w:space="0" w:color="auto"/>
        <w:right w:val="none" w:sz="0" w:space="0" w:color="auto"/>
      </w:divBdr>
    </w:div>
    <w:div w:id="515578065">
      <w:bodyDiv w:val="1"/>
      <w:marLeft w:val="0"/>
      <w:marRight w:val="0"/>
      <w:marTop w:val="0"/>
      <w:marBottom w:val="0"/>
      <w:divBdr>
        <w:top w:val="none" w:sz="0" w:space="0" w:color="auto"/>
        <w:left w:val="none" w:sz="0" w:space="0" w:color="auto"/>
        <w:bottom w:val="none" w:sz="0" w:space="0" w:color="auto"/>
        <w:right w:val="none" w:sz="0" w:space="0" w:color="auto"/>
      </w:divBdr>
    </w:div>
    <w:div w:id="516045308">
      <w:bodyDiv w:val="1"/>
      <w:marLeft w:val="0"/>
      <w:marRight w:val="0"/>
      <w:marTop w:val="0"/>
      <w:marBottom w:val="0"/>
      <w:divBdr>
        <w:top w:val="none" w:sz="0" w:space="0" w:color="auto"/>
        <w:left w:val="none" w:sz="0" w:space="0" w:color="auto"/>
        <w:bottom w:val="none" w:sz="0" w:space="0" w:color="auto"/>
        <w:right w:val="none" w:sz="0" w:space="0" w:color="auto"/>
      </w:divBdr>
    </w:div>
    <w:div w:id="516191514">
      <w:bodyDiv w:val="1"/>
      <w:marLeft w:val="0"/>
      <w:marRight w:val="0"/>
      <w:marTop w:val="0"/>
      <w:marBottom w:val="0"/>
      <w:divBdr>
        <w:top w:val="none" w:sz="0" w:space="0" w:color="auto"/>
        <w:left w:val="none" w:sz="0" w:space="0" w:color="auto"/>
        <w:bottom w:val="none" w:sz="0" w:space="0" w:color="auto"/>
        <w:right w:val="none" w:sz="0" w:space="0" w:color="auto"/>
      </w:divBdr>
    </w:div>
    <w:div w:id="516699267">
      <w:bodyDiv w:val="1"/>
      <w:marLeft w:val="0"/>
      <w:marRight w:val="0"/>
      <w:marTop w:val="0"/>
      <w:marBottom w:val="0"/>
      <w:divBdr>
        <w:top w:val="none" w:sz="0" w:space="0" w:color="auto"/>
        <w:left w:val="none" w:sz="0" w:space="0" w:color="auto"/>
        <w:bottom w:val="none" w:sz="0" w:space="0" w:color="auto"/>
        <w:right w:val="none" w:sz="0" w:space="0" w:color="auto"/>
      </w:divBdr>
    </w:div>
    <w:div w:id="518129224">
      <w:bodyDiv w:val="1"/>
      <w:marLeft w:val="0"/>
      <w:marRight w:val="0"/>
      <w:marTop w:val="0"/>
      <w:marBottom w:val="0"/>
      <w:divBdr>
        <w:top w:val="none" w:sz="0" w:space="0" w:color="auto"/>
        <w:left w:val="none" w:sz="0" w:space="0" w:color="auto"/>
        <w:bottom w:val="none" w:sz="0" w:space="0" w:color="auto"/>
        <w:right w:val="none" w:sz="0" w:space="0" w:color="auto"/>
      </w:divBdr>
    </w:div>
    <w:div w:id="522937074">
      <w:bodyDiv w:val="1"/>
      <w:marLeft w:val="0"/>
      <w:marRight w:val="0"/>
      <w:marTop w:val="0"/>
      <w:marBottom w:val="0"/>
      <w:divBdr>
        <w:top w:val="none" w:sz="0" w:space="0" w:color="auto"/>
        <w:left w:val="none" w:sz="0" w:space="0" w:color="auto"/>
        <w:bottom w:val="none" w:sz="0" w:space="0" w:color="auto"/>
        <w:right w:val="none" w:sz="0" w:space="0" w:color="auto"/>
      </w:divBdr>
    </w:div>
    <w:div w:id="523639607">
      <w:bodyDiv w:val="1"/>
      <w:marLeft w:val="0"/>
      <w:marRight w:val="0"/>
      <w:marTop w:val="0"/>
      <w:marBottom w:val="0"/>
      <w:divBdr>
        <w:top w:val="none" w:sz="0" w:space="0" w:color="auto"/>
        <w:left w:val="none" w:sz="0" w:space="0" w:color="auto"/>
        <w:bottom w:val="none" w:sz="0" w:space="0" w:color="auto"/>
        <w:right w:val="none" w:sz="0" w:space="0" w:color="auto"/>
      </w:divBdr>
    </w:div>
    <w:div w:id="523984478">
      <w:bodyDiv w:val="1"/>
      <w:marLeft w:val="0"/>
      <w:marRight w:val="0"/>
      <w:marTop w:val="0"/>
      <w:marBottom w:val="0"/>
      <w:divBdr>
        <w:top w:val="none" w:sz="0" w:space="0" w:color="auto"/>
        <w:left w:val="none" w:sz="0" w:space="0" w:color="auto"/>
        <w:bottom w:val="none" w:sz="0" w:space="0" w:color="auto"/>
        <w:right w:val="none" w:sz="0" w:space="0" w:color="auto"/>
      </w:divBdr>
      <w:divsChild>
        <w:div w:id="1126780565">
          <w:marLeft w:val="480"/>
          <w:marRight w:val="0"/>
          <w:marTop w:val="0"/>
          <w:marBottom w:val="0"/>
          <w:divBdr>
            <w:top w:val="none" w:sz="0" w:space="0" w:color="auto"/>
            <w:left w:val="none" w:sz="0" w:space="0" w:color="auto"/>
            <w:bottom w:val="none" w:sz="0" w:space="0" w:color="auto"/>
            <w:right w:val="none" w:sz="0" w:space="0" w:color="auto"/>
          </w:divBdr>
        </w:div>
        <w:div w:id="1046637366">
          <w:marLeft w:val="480"/>
          <w:marRight w:val="0"/>
          <w:marTop w:val="0"/>
          <w:marBottom w:val="0"/>
          <w:divBdr>
            <w:top w:val="none" w:sz="0" w:space="0" w:color="auto"/>
            <w:left w:val="none" w:sz="0" w:space="0" w:color="auto"/>
            <w:bottom w:val="none" w:sz="0" w:space="0" w:color="auto"/>
            <w:right w:val="none" w:sz="0" w:space="0" w:color="auto"/>
          </w:divBdr>
        </w:div>
        <w:div w:id="231934575">
          <w:marLeft w:val="480"/>
          <w:marRight w:val="0"/>
          <w:marTop w:val="0"/>
          <w:marBottom w:val="0"/>
          <w:divBdr>
            <w:top w:val="none" w:sz="0" w:space="0" w:color="auto"/>
            <w:left w:val="none" w:sz="0" w:space="0" w:color="auto"/>
            <w:bottom w:val="none" w:sz="0" w:space="0" w:color="auto"/>
            <w:right w:val="none" w:sz="0" w:space="0" w:color="auto"/>
          </w:divBdr>
        </w:div>
        <w:div w:id="1551763538">
          <w:marLeft w:val="480"/>
          <w:marRight w:val="0"/>
          <w:marTop w:val="0"/>
          <w:marBottom w:val="0"/>
          <w:divBdr>
            <w:top w:val="none" w:sz="0" w:space="0" w:color="auto"/>
            <w:left w:val="none" w:sz="0" w:space="0" w:color="auto"/>
            <w:bottom w:val="none" w:sz="0" w:space="0" w:color="auto"/>
            <w:right w:val="none" w:sz="0" w:space="0" w:color="auto"/>
          </w:divBdr>
        </w:div>
        <w:div w:id="713428182">
          <w:marLeft w:val="480"/>
          <w:marRight w:val="0"/>
          <w:marTop w:val="0"/>
          <w:marBottom w:val="0"/>
          <w:divBdr>
            <w:top w:val="none" w:sz="0" w:space="0" w:color="auto"/>
            <w:left w:val="none" w:sz="0" w:space="0" w:color="auto"/>
            <w:bottom w:val="none" w:sz="0" w:space="0" w:color="auto"/>
            <w:right w:val="none" w:sz="0" w:space="0" w:color="auto"/>
          </w:divBdr>
        </w:div>
        <w:div w:id="1739745587">
          <w:marLeft w:val="480"/>
          <w:marRight w:val="0"/>
          <w:marTop w:val="0"/>
          <w:marBottom w:val="0"/>
          <w:divBdr>
            <w:top w:val="none" w:sz="0" w:space="0" w:color="auto"/>
            <w:left w:val="none" w:sz="0" w:space="0" w:color="auto"/>
            <w:bottom w:val="none" w:sz="0" w:space="0" w:color="auto"/>
            <w:right w:val="none" w:sz="0" w:space="0" w:color="auto"/>
          </w:divBdr>
        </w:div>
        <w:div w:id="1780635926">
          <w:marLeft w:val="480"/>
          <w:marRight w:val="0"/>
          <w:marTop w:val="0"/>
          <w:marBottom w:val="0"/>
          <w:divBdr>
            <w:top w:val="none" w:sz="0" w:space="0" w:color="auto"/>
            <w:left w:val="none" w:sz="0" w:space="0" w:color="auto"/>
            <w:bottom w:val="none" w:sz="0" w:space="0" w:color="auto"/>
            <w:right w:val="none" w:sz="0" w:space="0" w:color="auto"/>
          </w:divBdr>
        </w:div>
        <w:div w:id="1018314377">
          <w:marLeft w:val="480"/>
          <w:marRight w:val="0"/>
          <w:marTop w:val="0"/>
          <w:marBottom w:val="0"/>
          <w:divBdr>
            <w:top w:val="none" w:sz="0" w:space="0" w:color="auto"/>
            <w:left w:val="none" w:sz="0" w:space="0" w:color="auto"/>
            <w:bottom w:val="none" w:sz="0" w:space="0" w:color="auto"/>
            <w:right w:val="none" w:sz="0" w:space="0" w:color="auto"/>
          </w:divBdr>
        </w:div>
        <w:div w:id="408230219">
          <w:marLeft w:val="480"/>
          <w:marRight w:val="0"/>
          <w:marTop w:val="0"/>
          <w:marBottom w:val="0"/>
          <w:divBdr>
            <w:top w:val="none" w:sz="0" w:space="0" w:color="auto"/>
            <w:left w:val="none" w:sz="0" w:space="0" w:color="auto"/>
            <w:bottom w:val="none" w:sz="0" w:space="0" w:color="auto"/>
            <w:right w:val="none" w:sz="0" w:space="0" w:color="auto"/>
          </w:divBdr>
        </w:div>
        <w:div w:id="1507285288">
          <w:marLeft w:val="480"/>
          <w:marRight w:val="0"/>
          <w:marTop w:val="0"/>
          <w:marBottom w:val="0"/>
          <w:divBdr>
            <w:top w:val="none" w:sz="0" w:space="0" w:color="auto"/>
            <w:left w:val="none" w:sz="0" w:space="0" w:color="auto"/>
            <w:bottom w:val="none" w:sz="0" w:space="0" w:color="auto"/>
            <w:right w:val="none" w:sz="0" w:space="0" w:color="auto"/>
          </w:divBdr>
        </w:div>
        <w:div w:id="1994211769">
          <w:marLeft w:val="480"/>
          <w:marRight w:val="0"/>
          <w:marTop w:val="0"/>
          <w:marBottom w:val="0"/>
          <w:divBdr>
            <w:top w:val="none" w:sz="0" w:space="0" w:color="auto"/>
            <w:left w:val="none" w:sz="0" w:space="0" w:color="auto"/>
            <w:bottom w:val="none" w:sz="0" w:space="0" w:color="auto"/>
            <w:right w:val="none" w:sz="0" w:space="0" w:color="auto"/>
          </w:divBdr>
        </w:div>
        <w:div w:id="1881282731">
          <w:marLeft w:val="480"/>
          <w:marRight w:val="0"/>
          <w:marTop w:val="0"/>
          <w:marBottom w:val="0"/>
          <w:divBdr>
            <w:top w:val="none" w:sz="0" w:space="0" w:color="auto"/>
            <w:left w:val="none" w:sz="0" w:space="0" w:color="auto"/>
            <w:bottom w:val="none" w:sz="0" w:space="0" w:color="auto"/>
            <w:right w:val="none" w:sz="0" w:space="0" w:color="auto"/>
          </w:divBdr>
        </w:div>
        <w:div w:id="1483766077">
          <w:marLeft w:val="480"/>
          <w:marRight w:val="0"/>
          <w:marTop w:val="0"/>
          <w:marBottom w:val="0"/>
          <w:divBdr>
            <w:top w:val="none" w:sz="0" w:space="0" w:color="auto"/>
            <w:left w:val="none" w:sz="0" w:space="0" w:color="auto"/>
            <w:bottom w:val="none" w:sz="0" w:space="0" w:color="auto"/>
            <w:right w:val="none" w:sz="0" w:space="0" w:color="auto"/>
          </w:divBdr>
        </w:div>
        <w:div w:id="1196117989">
          <w:marLeft w:val="480"/>
          <w:marRight w:val="0"/>
          <w:marTop w:val="0"/>
          <w:marBottom w:val="0"/>
          <w:divBdr>
            <w:top w:val="none" w:sz="0" w:space="0" w:color="auto"/>
            <w:left w:val="none" w:sz="0" w:space="0" w:color="auto"/>
            <w:bottom w:val="none" w:sz="0" w:space="0" w:color="auto"/>
            <w:right w:val="none" w:sz="0" w:space="0" w:color="auto"/>
          </w:divBdr>
        </w:div>
        <w:div w:id="761953875">
          <w:marLeft w:val="480"/>
          <w:marRight w:val="0"/>
          <w:marTop w:val="0"/>
          <w:marBottom w:val="0"/>
          <w:divBdr>
            <w:top w:val="none" w:sz="0" w:space="0" w:color="auto"/>
            <w:left w:val="none" w:sz="0" w:space="0" w:color="auto"/>
            <w:bottom w:val="none" w:sz="0" w:space="0" w:color="auto"/>
            <w:right w:val="none" w:sz="0" w:space="0" w:color="auto"/>
          </w:divBdr>
        </w:div>
        <w:div w:id="1547522293">
          <w:marLeft w:val="480"/>
          <w:marRight w:val="0"/>
          <w:marTop w:val="0"/>
          <w:marBottom w:val="0"/>
          <w:divBdr>
            <w:top w:val="none" w:sz="0" w:space="0" w:color="auto"/>
            <w:left w:val="none" w:sz="0" w:space="0" w:color="auto"/>
            <w:bottom w:val="none" w:sz="0" w:space="0" w:color="auto"/>
            <w:right w:val="none" w:sz="0" w:space="0" w:color="auto"/>
          </w:divBdr>
        </w:div>
        <w:div w:id="1711609002">
          <w:marLeft w:val="480"/>
          <w:marRight w:val="0"/>
          <w:marTop w:val="0"/>
          <w:marBottom w:val="0"/>
          <w:divBdr>
            <w:top w:val="none" w:sz="0" w:space="0" w:color="auto"/>
            <w:left w:val="none" w:sz="0" w:space="0" w:color="auto"/>
            <w:bottom w:val="none" w:sz="0" w:space="0" w:color="auto"/>
            <w:right w:val="none" w:sz="0" w:space="0" w:color="auto"/>
          </w:divBdr>
        </w:div>
        <w:div w:id="1092354067">
          <w:marLeft w:val="480"/>
          <w:marRight w:val="0"/>
          <w:marTop w:val="0"/>
          <w:marBottom w:val="0"/>
          <w:divBdr>
            <w:top w:val="none" w:sz="0" w:space="0" w:color="auto"/>
            <w:left w:val="none" w:sz="0" w:space="0" w:color="auto"/>
            <w:bottom w:val="none" w:sz="0" w:space="0" w:color="auto"/>
            <w:right w:val="none" w:sz="0" w:space="0" w:color="auto"/>
          </w:divBdr>
        </w:div>
        <w:div w:id="1699700315">
          <w:marLeft w:val="480"/>
          <w:marRight w:val="0"/>
          <w:marTop w:val="0"/>
          <w:marBottom w:val="0"/>
          <w:divBdr>
            <w:top w:val="none" w:sz="0" w:space="0" w:color="auto"/>
            <w:left w:val="none" w:sz="0" w:space="0" w:color="auto"/>
            <w:bottom w:val="none" w:sz="0" w:space="0" w:color="auto"/>
            <w:right w:val="none" w:sz="0" w:space="0" w:color="auto"/>
          </w:divBdr>
        </w:div>
        <w:div w:id="1558933353">
          <w:marLeft w:val="480"/>
          <w:marRight w:val="0"/>
          <w:marTop w:val="0"/>
          <w:marBottom w:val="0"/>
          <w:divBdr>
            <w:top w:val="none" w:sz="0" w:space="0" w:color="auto"/>
            <w:left w:val="none" w:sz="0" w:space="0" w:color="auto"/>
            <w:bottom w:val="none" w:sz="0" w:space="0" w:color="auto"/>
            <w:right w:val="none" w:sz="0" w:space="0" w:color="auto"/>
          </w:divBdr>
        </w:div>
        <w:div w:id="766582949">
          <w:marLeft w:val="480"/>
          <w:marRight w:val="0"/>
          <w:marTop w:val="0"/>
          <w:marBottom w:val="0"/>
          <w:divBdr>
            <w:top w:val="none" w:sz="0" w:space="0" w:color="auto"/>
            <w:left w:val="none" w:sz="0" w:space="0" w:color="auto"/>
            <w:bottom w:val="none" w:sz="0" w:space="0" w:color="auto"/>
            <w:right w:val="none" w:sz="0" w:space="0" w:color="auto"/>
          </w:divBdr>
        </w:div>
        <w:div w:id="1962227350">
          <w:marLeft w:val="480"/>
          <w:marRight w:val="0"/>
          <w:marTop w:val="0"/>
          <w:marBottom w:val="0"/>
          <w:divBdr>
            <w:top w:val="none" w:sz="0" w:space="0" w:color="auto"/>
            <w:left w:val="none" w:sz="0" w:space="0" w:color="auto"/>
            <w:bottom w:val="none" w:sz="0" w:space="0" w:color="auto"/>
            <w:right w:val="none" w:sz="0" w:space="0" w:color="auto"/>
          </w:divBdr>
        </w:div>
        <w:div w:id="780076341">
          <w:marLeft w:val="480"/>
          <w:marRight w:val="0"/>
          <w:marTop w:val="0"/>
          <w:marBottom w:val="0"/>
          <w:divBdr>
            <w:top w:val="none" w:sz="0" w:space="0" w:color="auto"/>
            <w:left w:val="none" w:sz="0" w:space="0" w:color="auto"/>
            <w:bottom w:val="none" w:sz="0" w:space="0" w:color="auto"/>
            <w:right w:val="none" w:sz="0" w:space="0" w:color="auto"/>
          </w:divBdr>
        </w:div>
        <w:div w:id="1480614615">
          <w:marLeft w:val="480"/>
          <w:marRight w:val="0"/>
          <w:marTop w:val="0"/>
          <w:marBottom w:val="0"/>
          <w:divBdr>
            <w:top w:val="none" w:sz="0" w:space="0" w:color="auto"/>
            <w:left w:val="none" w:sz="0" w:space="0" w:color="auto"/>
            <w:bottom w:val="none" w:sz="0" w:space="0" w:color="auto"/>
            <w:right w:val="none" w:sz="0" w:space="0" w:color="auto"/>
          </w:divBdr>
        </w:div>
        <w:div w:id="10182943">
          <w:marLeft w:val="480"/>
          <w:marRight w:val="0"/>
          <w:marTop w:val="0"/>
          <w:marBottom w:val="0"/>
          <w:divBdr>
            <w:top w:val="none" w:sz="0" w:space="0" w:color="auto"/>
            <w:left w:val="none" w:sz="0" w:space="0" w:color="auto"/>
            <w:bottom w:val="none" w:sz="0" w:space="0" w:color="auto"/>
            <w:right w:val="none" w:sz="0" w:space="0" w:color="auto"/>
          </w:divBdr>
        </w:div>
        <w:div w:id="21176972">
          <w:marLeft w:val="480"/>
          <w:marRight w:val="0"/>
          <w:marTop w:val="0"/>
          <w:marBottom w:val="0"/>
          <w:divBdr>
            <w:top w:val="none" w:sz="0" w:space="0" w:color="auto"/>
            <w:left w:val="none" w:sz="0" w:space="0" w:color="auto"/>
            <w:bottom w:val="none" w:sz="0" w:space="0" w:color="auto"/>
            <w:right w:val="none" w:sz="0" w:space="0" w:color="auto"/>
          </w:divBdr>
        </w:div>
        <w:div w:id="1703482496">
          <w:marLeft w:val="480"/>
          <w:marRight w:val="0"/>
          <w:marTop w:val="0"/>
          <w:marBottom w:val="0"/>
          <w:divBdr>
            <w:top w:val="none" w:sz="0" w:space="0" w:color="auto"/>
            <w:left w:val="none" w:sz="0" w:space="0" w:color="auto"/>
            <w:bottom w:val="none" w:sz="0" w:space="0" w:color="auto"/>
            <w:right w:val="none" w:sz="0" w:space="0" w:color="auto"/>
          </w:divBdr>
        </w:div>
        <w:div w:id="2127920786">
          <w:marLeft w:val="480"/>
          <w:marRight w:val="0"/>
          <w:marTop w:val="0"/>
          <w:marBottom w:val="0"/>
          <w:divBdr>
            <w:top w:val="none" w:sz="0" w:space="0" w:color="auto"/>
            <w:left w:val="none" w:sz="0" w:space="0" w:color="auto"/>
            <w:bottom w:val="none" w:sz="0" w:space="0" w:color="auto"/>
            <w:right w:val="none" w:sz="0" w:space="0" w:color="auto"/>
          </w:divBdr>
        </w:div>
        <w:div w:id="1612204284">
          <w:marLeft w:val="480"/>
          <w:marRight w:val="0"/>
          <w:marTop w:val="0"/>
          <w:marBottom w:val="0"/>
          <w:divBdr>
            <w:top w:val="none" w:sz="0" w:space="0" w:color="auto"/>
            <w:left w:val="none" w:sz="0" w:space="0" w:color="auto"/>
            <w:bottom w:val="none" w:sz="0" w:space="0" w:color="auto"/>
            <w:right w:val="none" w:sz="0" w:space="0" w:color="auto"/>
          </w:divBdr>
        </w:div>
        <w:div w:id="335232262">
          <w:marLeft w:val="480"/>
          <w:marRight w:val="0"/>
          <w:marTop w:val="0"/>
          <w:marBottom w:val="0"/>
          <w:divBdr>
            <w:top w:val="none" w:sz="0" w:space="0" w:color="auto"/>
            <w:left w:val="none" w:sz="0" w:space="0" w:color="auto"/>
            <w:bottom w:val="none" w:sz="0" w:space="0" w:color="auto"/>
            <w:right w:val="none" w:sz="0" w:space="0" w:color="auto"/>
          </w:divBdr>
        </w:div>
        <w:div w:id="475338994">
          <w:marLeft w:val="480"/>
          <w:marRight w:val="0"/>
          <w:marTop w:val="0"/>
          <w:marBottom w:val="0"/>
          <w:divBdr>
            <w:top w:val="none" w:sz="0" w:space="0" w:color="auto"/>
            <w:left w:val="none" w:sz="0" w:space="0" w:color="auto"/>
            <w:bottom w:val="none" w:sz="0" w:space="0" w:color="auto"/>
            <w:right w:val="none" w:sz="0" w:space="0" w:color="auto"/>
          </w:divBdr>
        </w:div>
        <w:div w:id="471294161">
          <w:marLeft w:val="480"/>
          <w:marRight w:val="0"/>
          <w:marTop w:val="0"/>
          <w:marBottom w:val="0"/>
          <w:divBdr>
            <w:top w:val="none" w:sz="0" w:space="0" w:color="auto"/>
            <w:left w:val="none" w:sz="0" w:space="0" w:color="auto"/>
            <w:bottom w:val="none" w:sz="0" w:space="0" w:color="auto"/>
            <w:right w:val="none" w:sz="0" w:space="0" w:color="auto"/>
          </w:divBdr>
        </w:div>
        <w:div w:id="1586692649">
          <w:marLeft w:val="480"/>
          <w:marRight w:val="0"/>
          <w:marTop w:val="0"/>
          <w:marBottom w:val="0"/>
          <w:divBdr>
            <w:top w:val="none" w:sz="0" w:space="0" w:color="auto"/>
            <w:left w:val="none" w:sz="0" w:space="0" w:color="auto"/>
            <w:bottom w:val="none" w:sz="0" w:space="0" w:color="auto"/>
            <w:right w:val="none" w:sz="0" w:space="0" w:color="auto"/>
          </w:divBdr>
        </w:div>
        <w:div w:id="1584224437">
          <w:marLeft w:val="480"/>
          <w:marRight w:val="0"/>
          <w:marTop w:val="0"/>
          <w:marBottom w:val="0"/>
          <w:divBdr>
            <w:top w:val="none" w:sz="0" w:space="0" w:color="auto"/>
            <w:left w:val="none" w:sz="0" w:space="0" w:color="auto"/>
            <w:bottom w:val="none" w:sz="0" w:space="0" w:color="auto"/>
            <w:right w:val="none" w:sz="0" w:space="0" w:color="auto"/>
          </w:divBdr>
        </w:div>
        <w:div w:id="789789017">
          <w:marLeft w:val="480"/>
          <w:marRight w:val="0"/>
          <w:marTop w:val="0"/>
          <w:marBottom w:val="0"/>
          <w:divBdr>
            <w:top w:val="none" w:sz="0" w:space="0" w:color="auto"/>
            <w:left w:val="none" w:sz="0" w:space="0" w:color="auto"/>
            <w:bottom w:val="none" w:sz="0" w:space="0" w:color="auto"/>
            <w:right w:val="none" w:sz="0" w:space="0" w:color="auto"/>
          </w:divBdr>
        </w:div>
        <w:div w:id="432286627">
          <w:marLeft w:val="480"/>
          <w:marRight w:val="0"/>
          <w:marTop w:val="0"/>
          <w:marBottom w:val="0"/>
          <w:divBdr>
            <w:top w:val="none" w:sz="0" w:space="0" w:color="auto"/>
            <w:left w:val="none" w:sz="0" w:space="0" w:color="auto"/>
            <w:bottom w:val="none" w:sz="0" w:space="0" w:color="auto"/>
            <w:right w:val="none" w:sz="0" w:space="0" w:color="auto"/>
          </w:divBdr>
        </w:div>
        <w:div w:id="691418895">
          <w:marLeft w:val="480"/>
          <w:marRight w:val="0"/>
          <w:marTop w:val="0"/>
          <w:marBottom w:val="0"/>
          <w:divBdr>
            <w:top w:val="none" w:sz="0" w:space="0" w:color="auto"/>
            <w:left w:val="none" w:sz="0" w:space="0" w:color="auto"/>
            <w:bottom w:val="none" w:sz="0" w:space="0" w:color="auto"/>
            <w:right w:val="none" w:sz="0" w:space="0" w:color="auto"/>
          </w:divBdr>
        </w:div>
        <w:div w:id="1534076769">
          <w:marLeft w:val="480"/>
          <w:marRight w:val="0"/>
          <w:marTop w:val="0"/>
          <w:marBottom w:val="0"/>
          <w:divBdr>
            <w:top w:val="none" w:sz="0" w:space="0" w:color="auto"/>
            <w:left w:val="none" w:sz="0" w:space="0" w:color="auto"/>
            <w:bottom w:val="none" w:sz="0" w:space="0" w:color="auto"/>
            <w:right w:val="none" w:sz="0" w:space="0" w:color="auto"/>
          </w:divBdr>
        </w:div>
        <w:div w:id="1318415308">
          <w:marLeft w:val="480"/>
          <w:marRight w:val="0"/>
          <w:marTop w:val="0"/>
          <w:marBottom w:val="0"/>
          <w:divBdr>
            <w:top w:val="none" w:sz="0" w:space="0" w:color="auto"/>
            <w:left w:val="none" w:sz="0" w:space="0" w:color="auto"/>
            <w:bottom w:val="none" w:sz="0" w:space="0" w:color="auto"/>
            <w:right w:val="none" w:sz="0" w:space="0" w:color="auto"/>
          </w:divBdr>
        </w:div>
        <w:div w:id="384568428">
          <w:marLeft w:val="480"/>
          <w:marRight w:val="0"/>
          <w:marTop w:val="0"/>
          <w:marBottom w:val="0"/>
          <w:divBdr>
            <w:top w:val="none" w:sz="0" w:space="0" w:color="auto"/>
            <w:left w:val="none" w:sz="0" w:space="0" w:color="auto"/>
            <w:bottom w:val="none" w:sz="0" w:space="0" w:color="auto"/>
            <w:right w:val="none" w:sz="0" w:space="0" w:color="auto"/>
          </w:divBdr>
        </w:div>
        <w:div w:id="174197887">
          <w:marLeft w:val="480"/>
          <w:marRight w:val="0"/>
          <w:marTop w:val="0"/>
          <w:marBottom w:val="0"/>
          <w:divBdr>
            <w:top w:val="none" w:sz="0" w:space="0" w:color="auto"/>
            <w:left w:val="none" w:sz="0" w:space="0" w:color="auto"/>
            <w:bottom w:val="none" w:sz="0" w:space="0" w:color="auto"/>
            <w:right w:val="none" w:sz="0" w:space="0" w:color="auto"/>
          </w:divBdr>
        </w:div>
        <w:div w:id="2030642628">
          <w:marLeft w:val="480"/>
          <w:marRight w:val="0"/>
          <w:marTop w:val="0"/>
          <w:marBottom w:val="0"/>
          <w:divBdr>
            <w:top w:val="none" w:sz="0" w:space="0" w:color="auto"/>
            <w:left w:val="none" w:sz="0" w:space="0" w:color="auto"/>
            <w:bottom w:val="none" w:sz="0" w:space="0" w:color="auto"/>
            <w:right w:val="none" w:sz="0" w:space="0" w:color="auto"/>
          </w:divBdr>
        </w:div>
        <w:div w:id="1774280976">
          <w:marLeft w:val="480"/>
          <w:marRight w:val="0"/>
          <w:marTop w:val="0"/>
          <w:marBottom w:val="0"/>
          <w:divBdr>
            <w:top w:val="none" w:sz="0" w:space="0" w:color="auto"/>
            <w:left w:val="none" w:sz="0" w:space="0" w:color="auto"/>
            <w:bottom w:val="none" w:sz="0" w:space="0" w:color="auto"/>
            <w:right w:val="none" w:sz="0" w:space="0" w:color="auto"/>
          </w:divBdr>
        </w:div>
        <w:div w:id="1208487179">
          <w:marLeft w:val="480"/>
          <w:marRight w:val="0"/>
          <w:marTop w:val="0"/>
          <w:marBottom w:val="0"/>
          <w:divBdr>
            <w:top w:val="none" w:sz="0" w:space="0" w:color="auto"/>
            <w:left w:val="none" w:sz="0" w:space="0" w:color="auto"/>
            <w:bottom w:val="none" w:sz="0" w:space="0" w:color="auto"/>
            <w:right w:val="none" w:sz="0" w:space="0" w:color="auto"/>
          </w:divBdr>
        </w:div>
        <w:div w:id="1924289953">
          <w:marLeft w:val="480"/>
          <w:marRight w:val="0"/>
          <w:marTop w:val="0"/>
          <w:marBottom w:val="0"/>
          <w:divBdr>
            <w:top w:val="none" w:sz="0" w:space="0" w:color="auto"/>
            <w:left w:val="none" w:sz="0" w:space="0" w:color="auto"/>
            <w:bottom w:val="none" w:sz="0" w:space="0" w:color="auto"/>
            <w:right w:val="none" w:sz="0" w:space="0" w:color="auto"/>
          </w:divBdr>
        </w:div>
      </w:divsChild>
    </w:div>
    <w:div w:id="524515349">
      <w:bodyDiv w:val="1"/>
      <w:marLeft w:val="0"/>
      <w:marRight w:val="0"/>
      <w:marTop w:val="0"/>
      <w:marBottom w:val="0"/>
      <w:divBdr>
        <w:top w:val="none" w:sz="0" w:space="0" w:color="auto"/>
        <w:left w:val="none" w:sz="0" w:space="0" w:color="auto"/>
        <w:bottom w:val="none" w:sz="0" w:space="0" w:color="auto"/>
        <w:right w:val="none" w:sz="0" w:space="0" w:color="auto"/>
      </w:divBdr>
    </w:div>
    <w:div w:id="528178303">
      <w:bodyDiv w:val="1"/>
      <w:marLeft w:val="0"/>
      <w:marRight w:val="0"/>
      <w:marTop w:val="0"/>
      <w:marBottom w:val="0"/>
      <w:divBdr>
        <w:top w:val="none" w:sz="0" w:space="0" w:color="auto"/>
        <w:left w:val="none" w:sz="0" w:space="0" w:color="auto"/>
        <w:bottom w:val="none" w:sz="0" w:space="0" w:color="auto"/>
        <w:right w:val="none" w:sz="0" w:space="0" w:color="auto"/>
      </w:divBdr>
    </w:div>
    <w:div w:id="533153321">
      <w:bodyDiv w:val="1"/>
      <w:marLeft w:val="0"/>
      <w:marRight w:val="0"/>
      <w:marTop w:val="0"/>
      <w:marBottom w:val="0"/>
      <w:divBdr>
        <w:top w:val="none" w:sz="0" w:space="0" w:color="auto"/>
        <w:left w:val="none" w:sz="0" w:space="0" w:color="auto"/>
        <w:bottom w:val="none" w:sz="0" w:space="0" w:color="auto"/>
        <w:right w:val="none" w:sz="0" w:space="0" w:color="auto"/>
      </w:divBdr>
    </w:div>
    <w:div w:id="533545072">
      <w:bodyDiv w:val="1"/>
      <w:marLeft w:val="0"/>
      <w:marRight w:val="0"/>
      <w:marTop w:val="0"/>
      <w:marBottom w:val="0"/>
      <w:divBdr>
        <w:top w:val="none" w:sz="0" w:space="0" w:color="auto"/>
        <w:left w:val="none" w:sz="0" w:space="0" w:color="auto"/>
        <w:bottom w:val="none" w:sz="0" w:space="0" w:color="auto"/>
        <w:right w:val="none" w:sz="0" w:space="0" w:color="auto"/>
      </w:divBdr>
      <w:divsChild>
        <w:div w:id="1384912417">
          <w:marLeft w:val="480"/>
          <w:marRight w:val="0"/>
          <w:marTop w:val="0"/>
          <w:marBottom w:val="0"/>
          <w:divBdr>
            <w:top w:val="none" w:sz="0" w:space="0" w:color="auto"/>
            <w:left w:val="none" w:sz="0" w:space="0" w:color="auto"/>
            <w:bottom w:val="none" w:sz="0" w:space="0" w:color="auto"/>
            <w:right w:val="none" w:sz="0" w:space="0" w:color="auto"/>
          </w:divBdr>
        </w:div>
        <w:div w:id="1884438526">
          <w:marLeft w:val="480"/>
          <w:marRight w:val="0"/>
          <w:marTop w:val="0"/>
          <w:marBottom w:val="0"/>
          <w:divBdr>
            <w:top w:val="none" w:sz="0" w:space="0" w:color="auto"/>
            <w:left w:val="none" w:sz="0" w:space="0" w:color="auto"/>
            <w:bottom w:val="none" w:sz="0" w:space="0" w:color="auto"/>
            <w:right w:val="none" w:sz="0" w:space="0" w:color="auto"/>
          </w:divBdr>
        </w:div>
        <w:div w:id="66154889">
          <w:marLeft w:val="480"/>
          <w:marRight w:val="0"/>
          <w:marTop w:val="0"/>
          <w:marBottom w:val="0"/>
          <w:divBdr>
            <w:top w:val="none" w:sz="0" w:space="0" w:color="auto"/>
            <w:left w:val="none" w:sz="0" w:space="0" w:color="auto"/>
            <w:bottom w:val="none" w:sz="0" w:space="0" w:color="auto"/>
            <w:right w:val="none" w:sz="0" w:space="0" w:color="auto"/>
          </w:divBdr>
        </w:div>
        <w:div w:id="1305311568">
          <w:marLeft w:val="480"/>
          <w:marRight w:val="0"/>
          <w:marTop w:val="0"/>
          <w:marBottom w:val="0"/>
          <w:divBdr>
            <w:top w:val="none" w:sz="0" w:space="0" w:color="auto"/>
            <w:left w:val="none" w:sz="0" w:space="0" w:color="auto"/>
            <w:bottom w:val="none" w:sz="0" w:space="0" w:color="auto"/>
            <w:right w:val="none" w:sz="0" w:space="0" w:color="auto"/>
          </w:divBdr>
        </w:div>
        <w:div w:id="434910483">
          <w:marLeft w:val="480"/>
          <w:marRight w:val="0"/>
          <w:marTop w:val="0"/>
          <w:marBottom w:val="0"/>
          <w:divBdr>
            <w:top w:val="none" w:sz="0" w:space="0" w:color="auto"/>
            <w:left w:val="none" w:sz="0" w:space="0" w:color="auto"/>
            <w:bottom w:val="none" w:sz="0" w:space="0" w:color="auto"/>
            <w:right w:val="none" w:sz="0" w:space="0" w:color="auto"/>
          </w:divBdr>
        </w:div>
        <w:div w:id="1005210259">
          <w:marLeft w:val="480"/>
          <w:marRight w:val="0"/>
          <w:marTop w:val="0"/>
          <w:marBottom w:val="0"/>
          <w:divBdr>
            <w:top w:val="none" w:sz="0" w:space="0" w:color="auto"/>
            <w:left w:val="none" w:sz="0" w:space="0" w:color="auto"/>
            <w:bottom w:val="none" w:sz="0" w:space="0" w:color="auto"/>
            <w:right w:val="none" w:sz="0" w:space="0" w:color="auto"/>
          </w:divBdr>
        </w:div>
        <w:div w:id="316959480">
          <w:marLeft w:val="480"/>
          <w:marRight w:val="0"/>
          <w:marTop w:val="0"/>
          <w:marBottom w:val="0"/>
          <w:divBdr>
            <w:top w:val="none" w:sz="0" w:space="0" w:color="auto"/>
            <w:left w:val="none" w:sz="0" w:space="0" w:color="auto"/>
            <w:bottom w:val="none" w:sz="0" w:space="0" w:color="auto"/>
            <w:right w:val="none" w:sz="0" w:space="0" w:color="auto"/>
          </w:divBdr>
        </w:div>
        <w:div w:id="1509102453">
          <w:marLeft w:val="480"/>
          <w:marRight w:val="0"/>
          <w:marTop w:val="0"/>
          <w:marBottom w:val="0"/>
          <w:divBdr>
            <w:top w:val="none" w:sz="0" w:space="0" w:color="auto"/>
            <w:left w:val="none" w:sz="0" w:space="0" w:color="auto"/>
            <w:bottom w:val="none" w:sz="0" w:space="0" w:color="auto"/>
            <w:right w:val="none" w:sz="0" w:space="0" w:color="auto"/>
          </w:divBdr>
        </w:div>
        <w:div w:id="1826894448">
          <w:marLeft w:val="480"/>
          <w:marRight w:val="0"/>
          <w:marTop w:val="0"/>
          <w:marBottom w:val="0"/>
          <w:divBdr>
            <w:top w:val="none" w:sz="0" w:space="0" w:color="auto"/>
            <w:left w:val="none" w:sz="0" w:space="0" w:color="auto"/>
            <w:bottom w:val="none" w:sz="0" w:space="0" w:color="auto"/>
            <w:right w:val="none" w:sz="0" w:space="0" w:color="auto"/>
          </w:divBdr>
        </w:div>
        <w:div w:id="398795887">
          <w:marLeft w:val="480"/>
          <w:marRight w:val="0"/>
          <w:marTop w:val="0"/>
          <w:marBottom w:val="0"/>
          <w:divBdr>
            <w:top w:val="none" w:sz="0" w:space="0" w:color="auto"/>
            <w:left w:val="none" w:sz="0" w:space="0" w:color="auto"/>
            <w:bottom w:val="none" w:sz="0" w:space="0" w:color="auto"/>
            <w:right w:val="none" w:sz="0" w:space="0" w:color="auto"/>
          </w:divBdr>
        </w:div>
        <w:div w:id="1153181376">
          <w:marLeft w:val="480"/>
          <w:marRight w:val="0"/>
          <w:marTop w:val="0"/>
          <w:marBottom w:val="0"/>
          <w:divBdr>
            <w:top w:val="none" w:sz="0" w:space="0" w:color="auto"/>
            <w:left w:val="none" w:sz="0" w:space="0" w:color="auto"/>
            <w:bottom w:val="none" w:sz="0" w:space="0" w:color="auto"/>
            <w:right w:val="none" w:sz="0" w:space="0" w:color="auto"/>
          </w:divBdr>
        </w:div>
        <w:div w:id="772939738">
          <w:marLeft w:val="480"/>
          <w:marRight w:val="0"/>
          <w:marTop w:val="0"/>
          <w:marBottom w:val="0"/>
          <w:divBdr>
            <w:top w:val="none" w:sz="0" w:space="0" w:color="auto"/>
            <w:left w:val="none" w:sz="0" w:space="0" w:color="auto"/>
            <w:bottom w:val="none" w:sz="0" w:space="0" w:color="auto"/>
            <w:right w:val="none" w:sz="0" w:space="0" w:color="auto"/>
          </w:divBdr>
        </w:div>
        <w:div w:id="60179995">
          <w:marLeft w:val="480"/>
          <w:marRight w:val="0"/>
          <w:marTop w:val="0"/>
          <w:marBottom w:val="0"/>
          <w:divBdr>
            <w:top w:val="none" w:sz="0" w:space="0" w:color="auto"/>
            <w:left w:val="none" w:sz="0" w:space="0" w:color="auto"/>
            <w:bottom w:val="none" w:sz="0" w:space="0" w:color="auto"/>
            <w:right w:val="none" w:sz="0" w:space="0" w:color="auto"/>
          </w:divBdr>
        </w:div>
        <w:div w:id="304898380">
          <w:marLeft w:val="480"/>
          <w:marRight w:val="0"/>
          <w:marTop w:val="0"/>
          <w:marBottom w:val="0"/>
          <w:divBdr>
            <w:top w:val="none" w:sz="0" w:space="0" w:color="auto"/>
            <w:left w:val="none" w:sz="0" w:space="0" w:color="auto"/>
            <w:bottom w:val="none" w:sz="0" w:space="0" w:color="auto"/>
            <w:right w:val="none" w:sz="0" w:space="0" w:color="auto"/>
          </w:divBdr>
        </w:div>
        <w:div w:id="1461798954">
          <w:marLeft w:val="480"/>
          <w:marRight w:val="0"/>
          <w:marTop w:val="0"/>
          <w:marBottom w:val="0"/>
          <w:divBdr>
            <w:top w:val="none" w:sz="0" w:space="0" w:color="auto"/>
            <w:left w:val="none" w:sz="0" w:space="0" w:color="auto"/>
            <w:bottom w:val="none" w:sz="0" w:space="0" w:color="auto"/>
            <w:right w:val="none" w:sz="0" w:space="0" w:color="auto"/>
          </w:divBdr>
        </w:div>
        <w:div w:id="219754047">
          <w:marLeft w:val="480"/>
          <w:marRight w:val="0"/>
          <w:marTop w:val="0"/>
          <w:marBottom w:val="0"/>
          <w:divBdr>
            <w:top w:val="none" w:sz="0" w:space="0" w:color="auto"/>
            <w:left w:val="none" w:sz="0" w:space="0" w:color="auto"/>
            <w:bottom w:val="none" w:sz="0" w:space="0" w:color="auto"/>
            <w:right w:val="none" w:sz="0" w:space="0" w:color="auto"/>
          </w:divBdr>
        </w:div>
        <w:div w:id="1235899290">
          <w:marLeft w:val="480"/>
          <w:marRight w:val="0"/>
          <w:marTop w:val="0"/>
          <w:marBottom w:val="0"/>
          <w:divBdr>
            <w:top w:val="none" w:sz="0" w:space="0" w:color="auto"/>
            <w:left w:val="none" w:sz="0" w:space="0" w:color="auto"/>
            <w:bottom w:val="none" w:sz="0" w:space="0" w:color="auto"/>
            <w:right w:val="none" w:sz="0" w:space="0" w:color="auto"/>
          </w:divBdr>
        </w:div>
        <w:div w:id="1760566965">
          <w:marLeft w:val="480"/>
          <w:marRight w:val="0"/>
          <w:marTop w:val="0"/>
          <w:marBottom w:val="0"/>
          <w:divBdr>
            <w:top w:val="none" w:sz="0" w:space="0" w:color="auto"/>
            <w:left w:val="none" w:sz="0" w:space="0" w:color="auto"/>
            <w:bottom w:val="none" w:sz="0" w:space="0" w:color="auto"/>
            <w:right w:val="none" w:sz="0" w:space="0" w:color="auto"/>
          </w:divBdr>
        </w:div>
        <w:div w:id="184289582">
          <w:marLeft w:val="480"/>
          <w:marRight w:val="0"/>
          <w:marTop w:val="0"/>
          <w:marBottom w:val="0"/>
          <w:divBdr>
            <w:top w:val="none" w:sz="0" w:space="0" w:color="auto"/>
            <w:left w:val="none" w:sz="0" w:space="0" w:color="auto"/>
            <w:bottom w:val="none" w:sz="0" w:space="0" w:color="auto"/>
            <w:right w:val="none" w:sz="0" w:space="0" w:color="auto"/>
          </w:divBdr>
        </w:div>
        <w:div w:id="919753235">
          <w:marLeft w:val="480"/>
          <w:marRight w:val="0"/>
          <w:marTop w:val="0"/>
          <w:marBottom w:val="0"/>
          <w:divBdr>
            <w:top w:val="none" w:sz="0" w:space="0" w:color="auto"/>
            <w:left w:val="none" w:sz="0" w:space="0" w:color="auto"/>
            <w:bottom w:val="none" w:sz="0" w:space="0" w:color="auto"/>
            <w:right w:val="none" w:sz="0" w:space="0" w:color="auto"/>
          </w:divBdr>
        </w:div>
        <w:div w:id="1018390590">
          <w:marLeft w:val="480"/>
          <w:marRight w:val="0"/>
          <w:marTop w:val="0"/>
          <w:marBottom w:val="0"/>
          <w:divBdr>
            <w:top w:val="none" w:sz="0" w:space="0" w:color="auto"/>
            <w:left w:val="none" w:sz="0" w:space="0" w:color="auto"/>
            <w:bottom w:val="none" w:sz="0" w:space="0" w:color="auto"/>
            <w:right w:val="none" w:sz="0" w:space="0" w:color="auto"/>
          </w:divBdr>
        </w:div>
        <w:div w:id="816338497">
          <w:marLeft w:val="480"/>
          <w:marRight w:val="0"/>
          <w:marTop w:val="0"/>
          <w:marBottom w:val="0"/>
          <w:divBdr>
            <w:top w:val="none" w:sz="0" w:space="0" w:color="auto"/>
            <w:left w:val="none" w:sz="0" w:space="0" w:color="auto"/>
            <w:bottom w:val="none" w:sz="0" w:space="0" w:color="auto"/>
            <w:right w:val="none" w:sz="0" w:space="0" w:color="auto"/>
          </w:divBdr>
        </w:div>
        <w:div w:id="184055678">
          <w:marLeft w:val="480"/>
          <w:marRight w:val="0"/>
          <w:marTop w:val="0"/>
          <w:marBottom w:val="0"/>
          <w:divBdr>
            <w:top w:val="none" w:sz="0" w:space="0" w:color="auto"/>
            <w:left w:val="none" w:sz="0" w:space="0" w:color="auto"/>
            <w:bottom w:val="none" w:sz="0" w:space="0" w:color="auto"/>
            <w:right w:val="none" w:sz="0" w:space="0" w:color="auto"/>
          </w:divBdr>
        </w:div>
        <w:div w:id="1263029588">
          <w:marLeft w:val="480"/>
          <w:marRight w:val="0"/>
          <w:marTop w:val="0"/>
          <w:marBottom w:val="0"/>
          <w:divBdr>
            <w:top w:val="none" w:sz="0" w:space="0" w:color="auto"/>
            <w:left w:val="none" w:sz="0" w:space="0" w:color="auto"/>
            <w:bottom w:val="none" w:sz="0" w:space="0" w:color="auto"/>
            <w:right w:val="none" w:sz="0" w:space="0" w:color="auto"/>
          </w:divBdr>
        </w:div>
        <w:div w:id="926766745">
          <w:marLeft w:val="480"/>
          <w:marRight w:val="0"/>
          <w:marTop w:val="0"/>
          <w:marBottom w:val="0"/>
          <w:divBdr>
            <w:top w:val="none" w:sz="0" w:space="0" w:color="auto"/>
            <w:left w:val="none" w:sz="0" w:space="0" w:color="auto"/>
            <w:bottom w:val="none" w:sz="0" w:space="0" w:color="auto"/>
            <w:right w:val="none" w:sz="0" w:space="0" w:color="auto"/>
          </w:divBdr>
        </w:div>
        <w:div w:id="1237738863">
          <w:marLeft w:val="480"/>
          <w:marRight w:val="0"/>
          <w:marTop w:val="0"/>
          <w:marBottom w:val="0"/>
          <w:divBdr>
            <w:top w:val="none" w:sz="0" w:space="0" w:color="auto"/>
            <w:left w:val="none" w:sz="0" w:space="0" w:color="auto"/>
            <w:bottom w:val="none" w:sz="0" w:space="0" w:color="auto"/>
            <w:right w:val="none" w:sz="0" w:space="0" w:color="auto"/>
          </w:divBdr>
        </w:div>
        <w:div w:id="2104296410">
          <w:marLeft w:val="480"/>
          <w:marRight w:val="0"/>
          <w:marTop w:val="0"/>
          <w:marBottom w:val="0"/>
          <w:divBdr>
            <w:top w:val="none" w:sz="0" w:space="0" w:color="auto"/>
            <w:left w:val="none" w:sz="0" w:space="0" w:color="auto"/>
            <w:bottom w:val="none" w:sz="0" w:space="0" w:color="auto"/>
            <w:right w:val="none" w:sz="0" w:space="0" w:color="auto"/>
          </w:divBdr>
        </w:div>
        <w:div w:id="1454472268">
          <w:marLeft w:val="480"/>
          <w:marRight w:val="0"/>
          <w:marTop w:val="0"/>
          <w:marBottom w:val="0"/>
          <w:divBdr>
            <w:top w:val="none" w:sz="0" w:space="0" w:color="auto"/>
            <w:left w:val="none" w:sz="0" w:space="0" w:color="auto"/>
            <w:bottom w:val="none" w:sz="0" w:space="0" w:color="auto"/>
            <w:right w:val="none" w:sz="0" w:space="0" w:color="auto"/>
          </w:divBdr>
        </w:div>
        <w:div w:id="520360507">
          <w:marLeft w:val="480"/>
          <w:marRight w:val="0"/>
          <w:marTop w:val="0"/>
          <w:marBottom w:val="0"/>
          <w:divBdr>
            <w:top w:val="none" w:sz="0" w:space="0" w:color="auto"/>
            <w:left w:val="none" w:sz="0" w:space="0" w:color="auto"/>
            <w:bottom w:val="none" w:sz="0" w:space="0" w:color="auto"/>
            <w:right w:val="none" w:sz="0" w:space="0" w:color="auto"/>
          </w:divBdr>
        </w:div>
        <w:div w:id="2087877124">
          <w:marLeft w:val="480"/>
          <w:marRight w:val="0"/>
          <w:marTop w:val="0"/>
          <w:marBottom w:val="0"/>
          <w:divBdr>
            <w:top w:val="none" w:sz="0" w:space="0" w:color="auto"/>
            <w:left w:val="none" w:sz="0" w:space="0" w:color="auto"/>
            <w:bottom w:val="none" w:sz="0" w:space="0" w:color="auto"/>
            <w:right w:val="none" w:sz="0" w:space="0" w:color="auto"/>
          </w:divBdr>
        </w:div>
        <w:div w:id="95365905">
          <w:marLeft w:val="480"/>
          <w:marRight w:val="0"/>
          <w:marTop w:val="0"/>
          <w:marBottom w:val="0"/>
          <w:divBdr>
            <w:top w:val="none" w:sz="0" w:space="0" w:color="auto"/>
            <w:left w:val="none" w:sz="0" w:space="0" w:color="auto"/>
            <w:bottom w:val="none" w:sz="0" w:space="0" w:color="auto"/>
            <w:right w:val="none" w:sz="0" w:space="0" w:color="auto"/>
          </w:divBdr>
        </w:div>
        <w:div w:id="1388870133">
          <w:marLeft w:val="480"/>
          <w:marRight w:val="0"/>
          <w:marTop w:val="0"/>
          <w:marBottom w:val="0"/>
          <w:divBdr>
            <w:top w:val="none" w:sz="0" w:space="0" w:color="auto"/>
            <w:left w:val="none" w:sz="0" w:space="0" w:color="auto"/>
            <w:bottom w:val="none" w:sz="0" w:space="0" w:color="auto"/>
            <w:right w:val="none" w:sz="0" w:space="0" w:color="auto"/>
          </w:divBdr>
        </w:div>
        <w:div w:id="1589727137">
          <w:marLeft w:val="480"/>
          <w:marRight w:val="0"/>
          <w:marTop w:val="0"/>
          <w:marBottom w:val="0"/>
          <w:divBdr>
            <w:top w:val="none" w:sz="0" w:space="0" w:color="auto"/>
            <w:left w:val="none" w:sz="0" w:space="0" w:color="auto"/>
            <w:bottom w:val="none" w:sz="0" w:space="0" w:color="auto"/>
            <w:right w:val="none" w:sz="0" w:space="0" w:color="auto"/>
          </w:divBdr>
        </w:div>
        <w:div w:id="1741051603">
          <w:marLeft w:val="480"/>
          <w:marRight w:val="0"/>
          <w:marTop w:val="0"/>
          <w:marBottom w:val="0"/>
          <w:divBdr>
            <w:top w:val="none" w:sz="0" w:space="0" w:color="auto"/>
            <w:left w:val="none" w:sz="0" w:space="0" w:color="auto"/>
            <w:bottom w:val="none" w:sz="0" w:space="0" w:color="auto"/>
            <w:right w:val="none" w:sz="0" w:space="0" w:color="auto"/>
          </w:divBdr>
        </w:div>
        <w:div w:id="185215289">
          <w:marLeft w:val="480"/>
          <w:marRight w:val="0"/>
          <w:marTop w:val="0"/>
          <w:marBottom w:val="0"/>
          <w:divBdr>
            <w:top w:val="none" w:sz="0" w:space="0" w:color="auto"/>
            <w:left w:val="none" w:sz="0" w:space="0" w:color="auto"/>
            <w:bottom w:val="none" w:sz="0" w:space="0" w:color="auto"/>
            <w:right w:val="none" w:sz="0" w:space="0" w:color="auto"/>
          </w:divBdr>
        </w:div>
        <w:div w:id="252514436">
          <w:marLeft w:val="480"/>
          <w:marRight w:val="0"/>
          <w:marTop w:val="0"/>
          <w:marBottom w:val="0"/>
          <w:divBdr>
            <w:top w:val="none" w:sz="0" w:space="0" w:color="auto"/>
            <w:left w:val="none" w:sz="0" w:space="0" w:color="auto"/>
            <w:bottom w:val="none" w:sz="0" w:space="0" w:color="auto"/>
            <w:right w:val="none" w:sz="0" w:space="0" w:color="auto"/>
          </w:divBdr>
        </w:div>
        <w:div w:id="637346689">
          <w:marLeft w:val="480"/>
          <w:marRight w:val="0"/>
          <w:marTop w:val="0"/>
          <w:marBottom w:val="0"/>
          <w:divBdr>
            <w:top w:val="none" w:sz="0" w:space="0" w:color="auto"/>
            <w:left w:val="none" w:sz="0" w:space="0" w:color="auto"/>
            <w:bottom w:val="none" w:sz="0" w:space="0" w:color="auto"/>
            <w:right w:val="none" w:sz="0" w:space="0" w:color="auto"/>
          </w:divBdr>
        </w:div>
        <w:div w:id="624044369">
          <w:marLeft w:val="480"/>
          <w:marRight w:val="0"/>
          <w:marTop w:val="0"/>
          <w:marBottom w:val="0"/>
          <w:divBdr>
            <w:top w:val="none" w:sz="0" w:space="0" w:color="auto"/>
            <w:left w:val="none" w:sz="0" w:space="0" w:color="auto"/>
            <w:bottom w:val="none" w:sz="0" w:space="0" w:color="auto"/>
            <w:right w:val="none" w:sz="0" w:space="0" w:color="auto"/>
          </w:divBdr>
        </w:div>
        <w:div w:id="451366013">
          <w:marLeft w:val="480"/>
          <w:marRight w:val="0"/>
          <w:marTop w:val="0"/>
          <w:marBottom w:val="0"/>
          <w:divBdr>
            <w:top w:val="none" w:sz="0" w:space="0" w:color="auto"/>
            <w:left w:val="none" w:sz="0" w:space="0" w:color="auto"/>
            <w:bottom w:val="none" w:sz="0" w:space="0" w:color="auto"/>
            <w:right w:val="none" w:sz="0" w:space="0" w:color="auto"/>
          </w:divBdr>
        </w:div>
        <w:div w:id="120004956">
          <w:marLeft w:val="480"/>
          <w:marRight w:val="0"/>
          <w:marTop w:val="0"/>
          <w:marBottom w:val="0"/>
          <w:divBdr>
            <w:top w:val="none" w:sz="0" w:space="0" w:color="auto"/>
            <w:left w:val="none" w:sz="0" w:space="0" w:color="auto"/>
            <w:bottom w:val="none" w:sz="0" w:space="0" w:color="auto"/>
            <w:right w:val="none" w:sz="0" w:space="0" w:color="auto"/>
          </w:divBdr>
        </w:div>
        <w:div w:id="1673679563">
          <w:marLeft w:val="480"/>
          <w:marRight w:val="0"/>
          <w:marTop w:val="0"/>
          <w:marBottom w:val="0"/>
          <w:divBdr>
            <w:top w:val="none" w:sz="0" w:space="0" w:color="auto"/>
            <w:left w:val="none" w:sz="0" w:space="0" w:color="auto"/>
            <w:bottom w:val="none" w:sz="0" w:space="0" w:color="auto"/>
            <w:right w:val="none" w:sz="0" w:space="0" w:color="auto"/>
          </w:divBdr>
        </w:div>
        <w:div w:id="1483618425">
          <w:marLeft w:val="480"/>
          <w:marRight w:val="0"/>
          <w:marTop w:val="0"/>
          <w:marBottom w:val="0"/>
          <w:divBdr>
            <w:top w:val="none" w:sz="0" w:space="0" w:color="auto"/>
            <w:left w:val="none" w:sz="0" w:space="0" w:color="auto"/>
            <w:bottom w:val="none" w:sz="0" w:space="0" w:color="auto"/>
            <w:right w:val="none" w:sz="0" w:space="0" w:color="auto"/>
          </w:divBdr>
        </w:div>
        <w:div w:id="531113155">
          <w:marLeft w:val="480"/>
          <w:marRight w:val="0"/>
          <w:marTop w:val="0"/>
          <w:marBottom w:val="0"/>
          <w:divBdr>
            <w:top w:val="none" w:sz="0" w:space="0" w:color="auto"/>
            <w:left w:val="none" w:sz="0" w:space="0" w:color="auto"/>
            <w:bottom w:val="none" w:sz="0" w:space="0" w:color="auto"/>
            <w:right w:val="none" w:sz="0" w:space="0" w:color="auto"/>
          </w:divBdr>
        </w:div>
        <w:div w:id="1916238552">
          <w:marLeft w:val="480"/>
          <w:marRight w:val="0"/>
          <w:marTop w:val="0"/>
          <w:marBottom w:val="0"/>
          <w:divBdr>
            <w:top w:val="none" w:sz="0" w:space="0" w:color="auto"/>
            <w:left w:val="none" w:sz="0" w:space="0" w:color="auto"/>
            <w:bottom w:val="none" w:sz="0" w:space="0" w:color="auto"/>
            <w:right w:val="none" w:sz="0" w:space="0" w:color="auto"/>
          </w:divBdr>
        </w:div>
        <w:div w:id="1859737884">
          <w:marLeft w:val="480"/>
          <w:marRight w:val="0"/>
          <w:marTop w:val="0"/>
          <w:marBottom w:val="0"/>
          <w:divBdr>
            <w:top w:val="none" w:sz="0" w:space="0" w:color="auto"/>
            <w:left w:val="none" w:sz="0" w:space="0" w:color="auto"/>
            <w:bottom w:val="none" w:sz="0" w:space="0" w:color="auto"/>
            <w:right w:val="none" w:sz="0" w:space="0" w:color="auto"/>
          </w:divBdr>
        </w:div>
      </w:divsChild>
    </w:div>
    <w:div w:id="534587741">
      <w:bodyDiv w:val="1"/>
      <w:marLeft w:val="0"/>
      <w:marRight w:val="0"/>
      <w:marTop w:val="0"/>
      <w:marBottom w:val="0"/>
      <w:divBdr>
        <w:top w:val="none" w:sz="0" w:space="0" w:color="auto"/>
        <w:left w:val="none" w:sz="0" w:space="0" w:color="auto"/>
        <w:bottom w:val="none" w:sz="0" w:space="0" w:color="auto"/>
        <w:right w:val="none" w:sz="0" w:space="0" w:color="auto"/>
      </w:divBdr>
    </w:div>
    <w:div w:id="535235882">
      <w:bodyDiv w:val="1"/>
      <w:marLeft w:val="0"/>
      <w:marRight w:val="0"/>
      <w:marTop w:val="0"/>
      <w:marBottom w:val="0"/>
      <w:divBdr>
        <w:top w:val="none" w:sz="0" w:space="0" w:color="auto"/>
        <w:left w:val="none" w:sz="0" w:space="0" w:color="auto"/>
        <w:bottom w:val="none" w:sz="0" w:space="0" w:color="auto"/>
        <w:right w:val="none" w:sz="0" w:space="0" w:color="auto"/>
      </w:divBdr>
    </w:div>
    <w:div w:id="536821523">
      <w:bodyDiv w:val="1"/>
      <w:marLeft w:val="0"/>
      <w:marRight w:val="0"/>
      <w:marTop w:val="0"/>
      <w:marBottom w:val="0"/>
      <w:divBdr>
        <w:top w:val="none" w:sz="0" w:space="0" w:color="auto"/>
        <w:left w:val="none" w:sz="0" w:space="0" w:color="auto"/>
        <w:bottom w:val="none" w:sz="0" w:space="0" w:color="auto"/>
        <w:right w:val="none" w:sz="0" w:space="0" w:color="auto"/>
      </w:divBdr>
      <w:divsChild>
        <w:div w:id="1245531054">
          <w:marLeft w:val="480"/>
          <w:marRight w:val="0"/>
          <w:marTop w:val="0"/>
          <w:marBottom w:val="0"/>
          <w:divBdr>
            <w:top w:val="none" w:sz="0" w:space="0" w:color="auto"/>
            <w:left w:val="none" w:sz="0" w:space="0" w:color="auto"/>
            <w:bottom w:val="none" w:sz="0" w:space="0" w:color="auto"/>
            <w:right w:val="none" w:sz="0" w:space="0" w:color="auto"/>
          </w:divBdr>
        </w:div>
        <w:div w:id="9794284">
          <w:marLeft w:val="480"/>
          <w:marRight w:val="0"/>
          <w:marTop w:val="0"/>
          <w:marBottom w:val="0"/>
          <w:divBdr>
            <w:top w:val="none" w:sz="0" w:space="0" w:color="auto"/>
            <w:left w:val="none" w:sz="0" w:space="0" w:color="auto"/>
            <w:bottom w:val="none" w:sz="0" w:space="0" w:color="auto"/>
            <w:right w:val="none" w:sz="0" w:space="0" w:color="auto"/>
          </w:divBdr>
        </w:div>
        <w:div w:id="1767799344">
          <w:marLeft w:val="480"/>
          <w:marRight w:val="0"/>
          <w:marTop w:val="0"/>
          <w:marBottom w:val="0"/>
          <w:divBdr>
            <w:top w:val="none" w:sz="0" w:space="0" w:color="auto"/>
            <w:left w:val="none" w:sz="0" w:space="0" w:color="auto"/>
            <w:bottom w:val="none" w:sz="0" w:space="0" w:color="auto"/>
            <w:right w:val="none" w:sz="0" w:space="0" w:color="auto"/>
          </w:divBdr>
        </w:div>
        <w:div w:id="503128754">
          <w:marLeft w:val="480"/>
          <w:marRight w:val="0"/>
          <w:marTop w:val="0"/>
          <w:marBottom w:val="0"/>
          <w:divBdr>
            <w:top w:val="none" w:sz="0" w:space="0" w:color="auto"/>
            <w:left w:val="none" w:sz="0" w:space="0" w:color="auto"/>
            <w:bottom w:val="none" w:sz="0" w:space="0" w:color="auto"/>
            <w:right w:val="none" w:sz="0" w:space="0" w:color="auto"/>
          </w:divBdr>
        </w:div>
        <w:div w:id="393816787">
          <w:marLeft w:val="480"/>
          <w:marRight w:val="0"/>
          <w:marTop w:val="0"/>
          <w:marBottom w:val="0"/>
          <w:divBdr>
            <w:top w:val="none" w:sz="0" w:space="0" w:color="auto"/>
            <w:left w:val="none" w:sz="0" w:space="0" w:color="auto"/>
            <w:bottom w:val="none" w:sz="0" w:space="0" w:color="auto"/>
            <w:right w:val="none" w:sz="0" w:space="0" w:color="auto"/>
          </w:divBdr>
        </w:div>
        <w:div w:id="2043820873">
          <w:marLeft w:val="480"/>
          <w:marRight w:val="0"/>
          <w:marTop w:val="0"/>
          <w:marBottom w:val="0"/>
          <w:divBdr>
            <w:top w:val="none" w:sz="0" w:space="0" w:color="auto"/>
            <w:left w:val="none" w:sz="0" w:space="0" w:color="auto"/>
            <w:bottom w:val="none" w:sz="0" w:space="0" w:color="auto"/>
            <w:right w:val="none" w:sz="0" w:space="0" w:color="auto"/>
          </w:divBdr>
        </w:div>
        <w:div w:id="1815368935">
          <w:marLeft w:val="480"/>
          <w:marRight w:val="0"/>
          <w:marTop w:val="0"/>
          <w:marBottom w:val="0"/>
          <w:divBdr>
            <w:top w:val="none" w:sz="0" w:space="0" w:color="auto"/>
            <w:left w:val="none" w:sz="0" w:space="0" w:color="auto"/>
            <w:bottom w:val="none" w:sz="0" w:space="0" w:color="auto"/>
            <w:right w:val="none" w:sz="0" w:space="0" w:color="auto"/>
          </w:divBdr>
        </w:div>
        <w:div w:id="1364477042">
          <w:marLeft w:val="480"/>
          <w:marRight w:val="0"/>
          <w:marTop w:val="0"/>
          <w:marBottom w:val="0"/>
          <w:divBdr>
            <w:top w:val="none" w:sz="0" w:space="0" w:color="auto"/>
            <w:left w:val="none" w:sz="0" w:space="0" w:color="auto"/>
            <w:bottom w:val="none" w:sz="0" w:space="0" w:color="auto"/>
            <w:right w:val="none" w:sz="0" w:space="0" w:color="auto"/>
          </w:divBdr>
        </w:div>
        <w:div w:id="2020741095">
          <w:marLeft w:val="480"/>
          <w:marRight w:val="0"/>
          <w:marTop w:val="0"/>
          <w:marBottom w:val="0"/>
          <w:divBdr>
            <w:top w:val="none" w:sz="0" w:space="0" w:color="auto"/>
            <w:left w:val="none" w:sz="0" w:space="0" w:color="auto"/>
            <w:bottom w:val="none" w:sz="0" w:space="0" w:color="auto"/>
            <w:right w:val="none" w:sz="0" w:space="0" w:color="auto"/>
          </w:divBdr>
        </w:div>
        <w:div w:id="211774765">
          <w:marLeft w:val="480"/>
          <w:marRight w:val="0"/>
          <w:marTop w:val="0"/>
          <w:marBottom w:val="0"/>
          <w:divBdr>
            <w:top w:val="none" w:sz="0" w:space="0" w:color="auto"/>
            <w:left w:val="none" w:sz="0" w:space="0" w:color="auto"/>
            <w:bottom w:val="none" w:sz="0" w:space="0" w:color="auto"/>
            <w:right w:val="none" w:sz="0" w:space="0" w:color="auto"/>
          </w:divBdr>
        </w:div>
        <w:div w:id="2034571986">
          <w:marLeft w:val="480"/>
          <w:marRight w:val="0"/>
          <w:marTop w:val="0"/>
          <w:marBottom w:val="0"/>
          <w:divBdr>
            <w:top w:val="none" w:sz="0" w:space="0" w:color="auto"/>
            <w:left w:val="none" w:sz="0" w:space="0" w:color="auto"/>
            <w:bottom w:val="none" w:sz="0" w:space="0" w:color="auto"/>
            <w:right w:val="none" w:sz="0" w:space="0" w:color="auto"/>
          </w:divBdr>
        </w:div>
        <w:div w:id="96798586">
          <w:marLeft w:val="480"/>
          <w:marRight w:val="0"/>
          <w:marTop w:val="0"/>
          <w:marBottom w:val="0"/>
          <w:divBdr>
            <w:top w:val="none" w:sz="0" w:space="0" w:color="auto"/>
            <w:left w:val="none" w:sz="0" w:space="0" w:color="auto"/>
            <w:bottom w:val="none" w:sz="0" w:space="0" w:color="auto"/>
            <w:right w:val="none" w:sz="0" w:space="0" w:color="auto"/>
          </w:divBdr>
        </w:div>
        <w:div w:id="1542743725">
          <w:marLeft w:val="480"/>
          <w:marRight w:val="0"/>
          <w:marTop w:val="0"/>
          <w:marBottom w:val="0"/>
          <w:divBdr>
            <w:top w:val="none" w:sz="0" w:space="0" w:color="auto"/>
            <w:left w:val="none" w:sz="0" w:space="0" w:color="auto"/>
            <w:bottom w:val="none" w:sz="0" w:space="0" w:color="auto"/>
            <w:right w:val="none" w:sz="0" w:space="0" w:color="auto"/>
          </w:divBdr>
        </w:div>
        <w:div w:id="497308109">
          <w:marLeft w:val="480"/>
          <w:marRight w:val="0"/>
          <w:marTop w:val="0"/>
          <w:marBottom w:val="0"/>
          <w:divBdr>
            <w:top w:val="none" w:sz="0" w:space="0" w:color="auto"/>
            <w:left w:val="none" w:sz="0" w:space="0" w:color="auto"/>
            <w:bottom w:val="none" w:sz="0" w:space="0" w:color="auto"/>
            <w:right w:val="none" w:sz="0" w:space="0" w:color="auto"/>
          </w:divBdr>
        </w:div>
        <w:div w:id="929774306">
          <w:marLeft w:val="480"/>
          <w:marRight w:val="0"/>
          <w:marTop w:val="0"/>
          <w:marBottom w:val="0"/>
          <w:divBdr>
            <w:top w:val="none" w:sz="0" w:space="0" w:color="auto"/>
            <w:left w:val="none" w:sz="0" w:space="0" w:color="auto"/>
            <w:bottom w:val="none" w:sz="0" w:space="0" w:color="auto"/>
            <w:right w:val="none" w:sz="0" w:space="0" w:color="auto"/>
          </w:divBdr>
        </w:div>
        <w:div w:id="2109303307">
          <w:marLeft w:val="480"/>
          <w:marRight w:val="0"/>
          <w:marTop w:val="0"/>
          <w:marBottom w:val="0"/>
          <w:divBdr>
            <w:top w:val="none" w:sz="0" w:space="0" w:color="auto"/>
            <w:left w:val="none" w:sz="0" w:space="0" w:color="auto"/>
            <w:bottom w:val="none" w:sz="0" w:space="0" w:color="auto"/>
            <w:right w:val="none" w:sz="0" w:space="0" w:color="auto"/>
          </w:divBdr>
        </w:div>
        <w:div w:id="1330671008">
          <w:marLeft w:val="480"/>
          <w:marRight w:val="0"/>
          <w:marTop w:val="0"/>
          <w:marBottom w:val="0"/>
          <w:divBdr>
            <w:top w:val="none" w:sz="0" w:space="0" w:color="auto"/>
            <w:left w:val="none" w:sz="0" w:space="0" w:color="auto"/>
            <w:bottom w:val="none" w:sz="0" w:space="0" w:color="auto"/>
            <w:right w:val="none" w:sz="0" w:space="0" w:color="auto"/>
          </w:divBdr>
        </w:div>
        <w:div w:id="732774668">
          <w:marLeft w:val="480"/>
          <w:marRight w:val="0"/>
          <w:marTop w:val="0"/>
          <w:marBottom w:val="0"/>
          <w:divBdr>
            <w:top w:val="none" w:sz="0" w:space="0" w:color="auto"/>
            <w:left w:val="none" w:sz="0" w:space="0" w:color="auto"/>
            <w:bottom w:val="none" w:sz="0" w:space="0" w:color="auto"/>
            <w:right w:val="none" w:sz="0" w:space="0" w:color="auto"/>
          </w:divBdr>
        </w:div>
        <w:div w:id="282275774">
          <w:marLeft w:val="480"/>
          <w:marRight w:val="0"/>
          <w:marTop w:val="0"/>
          <w:marBottom w:val="0"/>
          <w:divBdr>
            <w:top w:val="none" w:sz="0" w:space="0" w:color="auto"/>
            <w:left w:val="none" w:sz="0" w:space="0" w:color="auto"/>
            <w:bottom w:val="none" w:sz="0" w:space="0" w:color="auto"/>
            <w:right w:val="none" w:sz="0" w:space="0" w:color="auto"/>
          </w:divBdr>
        </w:div>
        <w:div w:id="696278766">
          <w:marLeft w:val="480"/>
          <w:marRight w:val="0"/>
          <w:marTop w:val="0"/>
          <w:marBottom w:val="0"/>
          <w:divBdr>
            <w:top w:val="none" w:sz="0" w:space="0" w:color="auto"/>
            <w:left w:val="none" w:sz="0" w:space="0" w:color="auto"/>
            <w:bottom w:val="none" w:sz="0" w:space="0" w:color="auto"/>
            <w:right w:val="none" w:sz="0" w:space="0" w:color="auto"/>
          </w:divBdr>
        </w:div>
        <w:div w:id="118451220">
          <w:marLeft w:val="480"/>
          <w:marRight w:val="0"/>
          <w:marTop w:val="0"/>
          <w:marBottom w:val="0"/>
          <w:divBdr>
            <w:top w:val="none" w:sz="0" w:space="0" w:color="auto"/>
            <w:left w:val="none" w:sz="0" w:space="0" w:color="auto"/>
            <w:bottom w:val="none" w:sz="0" w:space="0" w:color="auto"/>
            <w:right w:val="none" w:sz="0" w:space="0" w:color="auto"/>
          </w:divBdr>
        </w:div>
        <w:div w:id="1752462340">
          <w:marLeft w:val="480"/>
          <w:marRight w:val="0"/>
          <w:marTop w:val="0"/>
          <w:marBottom w:val="0"/>
          <w:divBdr>
            <w:top w:val="none" w:sz="0" w:space="0" w:color="auto"/>
            <w:left w:val="none" w:sz="0" w:space="0" w:color="auto"/>
            <w:bottom w:val="none" w:sz="0" w:space="0" w:color="auto"/>
            <w:right w:val="none" w:sz="0" w:space="0" w:color="auto"/>
          </w:divBdr>
        </w:div>
        <w:div w:id="1700737024">
          <w:marLeft w:val="480"/>
          <w:marRight w:val="0"/>
          <w:marTop w:val="0"/>
          <w:marBottom w:val="0"/>
          <w:divBdr>
            <w:top w:val="none" w:sz="0" w:space="0" w:color="auto"/>
            <w:left w:val="none" w:sz="0" w:space="0" w:color="auto"/>
            <w:bottom w:val="none" w:sz="0" w:space="0" w:color="auto"/>
            <w:right w:val="none" w:sz="0" w:space="0" w:color="auto"/>
          </w:divBdr>
        </w:div>
        <w:div w:id="2033920824">
          <w:marLeft w:val="480"/>
          <w:marRight w:val="0"/>
          <w:marTop w:val="0"/>
          <w:marBottom w:val="0"/>
          <w:divBdr>
            <w:top w:val="none" w:sz="0" w:space="0" w:color="auto"/>
            <w:left w:val="none" w:sz="0" w:space="0" w:color="auto"/>
            <w:bottom w:val="none" w:sz="0" w:space="0" w:color="auto"/>
            <w:right w:val="none" w:sz="0" w:space="0" w:color="auto"/>
          </w:divBdr>
        </w:div>
        <w:div w:id="626467035">
          <w:marLeft w:val="480"/>
          <w:marRight w:val="0"/>
          <w:marTop w:val="0"/>
          <w:marBottom w:val="0"/>
          <w:divBdr>
            <w:top w:val="none" w:sz="0" w:space="0" w:color="auto"/>
            <w:left w:val="none" w:sz="0" w:space="0" w:color="auto"/>
            <w:bottom w:val="none" w:sz="0" w:space="0" w:color="auto"/>
            <w:right w:val="none" w:sz="0" w:space="0" w:color="auto"/>
          </w:divBdr>
        </w:div>
        <w:div w:id="2062484739">
          <w:marLeft w:val="480"/>
          <w:marRight w:val="0"/>
          <w:marTop w:val="0"/>
          <w:marBottom w:val="0"/>
          <w:divBdr>
            <w:top w:val="none" w:sz="0" w:space="0" w:color="auto"/>
            <w:left w:val="none" w:sz="0" w:space="0" w:color="auto"/>
            <w:bottom w:val="none" w:sz="0" w:space="0" w:color="auto"/>
            <w:right w:val="none" w:sz="0" w:space="0" w:color="auto"/>
          </w:divBdr>
        </w:div>
        <w:div w:id="1300915672">
          <w:marLeft w:val="480"/>
          <w:marRight w:val="0"/>
          <w:marTop w:val="0"/>
          <w:marBottom w:val="0"/>
          <w:divBdr>
            <w:top w:val="none" w:sz="0" w:space="0" w:color="auto"/>
            <w:left w:val="none" w:sz="0" w:space="0" w:color="auto"/>
            <w:bottom w:val="none" w:sz="0" w:space="0" w:color="auto"/>
            <w:right w:val="none" w:sz="0" w:space="0" w:color="auto"/>
          </w:divBdr>
        </w:div>
        <w:div w:id="612589534">
          <w:marLeft w:val="480"/>
          <w:marRight w:val="0"/>
          <w:marTop w:val="0"/>
          <w:marBottom w:val="0"/>
          <w:divBdr>
            <w:top w:val="none" w:sz="0" w:space="0" w:color="auto"/>
            <w:left w:val="none" w:sz="0" w:space="0" w:color="auto"/>
            <w:bottom w:val="none" w:sz="0" w:space="0" w:color="auto"/>
            <w:right w:val="none" w:sz="0" w:space="0" w:color="auto"/>
          </w:divBdr>
        </w:div>
        <w:div w:id="1500536353">
          <w:marLeft w:val="480"/>
          <w:marRight w:val="0"/>
          <w:marTop w:val="0"/>
          <w:marBottom w:val="0"/>
          <w:divBdr>
            <w:top w:val="none" w:sz="0" w:space="0" w:color="auto"/>
            <w:left w:val="none" w:sz="0" w:space="0" w:color="auto"/>
            <w:bottom w:val="none" w:sz="0" w:space="0" w:color="auto"/>
            <w:right w:val="none" w:sz="0" w:space="0" w:color="auto"/>
          </w:divBdr>
        </w:div>
        <w:div w:id="1027171315">
          <w:marLeft w:val="480"/>
          <w:marRight w:val="0"/>
          <w:marTop w:val="0"/>
          <w:marBottom w:val="0"/>
          <w:divBdr>
            <w:top w:val="none" w:sz="0" w:space="0" w:color="auto"/>
            <w:left w:val="none" w:sz="0" w:space="0" w:color="auto"/>
            <w:bottom w:val="none" w:sz="0" w:space="0" w:color="auto"/>
            <w:right w:val="none" w:sz="0" w:space="0" w:color="auto"/>
          </w:divBdr>
        </w:div>
        <w:div w:id="414330175">
          <w:marLeft w:val="480"/>
          <w:marRight w:val="0"/>
          <w:marTop w:val="0"/>
          <w:marBottom w:val="0"/>
          <w:divBdr>
            <w:top w:val="none" w:sz="0" w:space="0" w:color="auto"/>
            <w:left w:val="none" w:sz="0" w:space="0" w:color="auto"/>
            <w:bottom w:val="none" w:sz="0" w:space="0" w:color="auto"/>
            <w:right w:val="none" w:sz="0" w:space="0" w:color="auto"/>
          </w:divBdr>
        </w:div>
        <w:div w:id="1620264171">
          <w:marLeft w:val="480"/>
          <w:marRight w:val="0"/>
          <w:marTop w:val="0"/>
          <w:marBottom w:val="0"/>
          <w:divBdr>
            <w:top w:val="none" w:sz="0" w:space="0" w:color="auto"/>
            <w:left w:val="none" w:sz="0" w:space="0" w:color="auto"/>
            <w:bottom w:val="none" w:sz="0" w:space="0" w:color="auto"/>
            <w:right w:val="none" w:sz="0" w:space="0" w:color="auto"/>
          </w:divBdr>
        </w:div>
        <w:div w:id="2132504697">
          <w:marLeft w:val="480"/>
          <w:marRight w:val="0"/>
          <w:marTop w:val="0"/>
          <w:marBottom w:val="0"/>
          <w:divBdr>
            <w:top w:val="none" w:sz="0" w:space="0" w:color="auto"/>
            <w:left w:val="none" w:sz="0" w:space="0" w:color="auto"/>
            <w:bottom w:val="none" w:sz="0" w:space="0" w:color="auto"/>
            <w:right w:val="none" w:sz="0" w:space="0" w:color="auto"/>
          </w:divBdr>
        </w:div>
        <w:div w:id="109206617">
          <w:marLeft w:val="480"/>
          <w:marRight w:val="0"/>
          <w:marTop w:val="0"/>
          <w:marBottom w:val="0"/>
          <w:divBdr>
            <w:top w:val="none" w:sz="0" w:space="0" w:color="auto"/>
            <w:left w:val="none" w:sz="0" w:space="0" w:color="auto"/>
            <w:bottom w:val="none" w:sz="0" w:space="0" w:color="auto"/>
            <w:right w:val="none" w:sz="0" w:space="0" w:color="auto"/>
          </w:divBdr>
        </w:div>
        <w:div w:id="1394699579">
          <w:marLeft w:val="480"/>
          <w:marRight w:val="0"/>
          <w:marTop w:val="0"/>
          <w:marBottom w:val="0"/>
          <w:divBdr>
            <w:top w:val="none" w:sz="0" w:space="0" w:color="auto"/>
            <w:left w:val="none" w:sz="0" w:space="0" w:color="auto"/>
            <w:bottom w:val="none" w:sz="0" w:space="0" w:color="auto"/>
            <w:right w:val="none" w:sz="0" w:space="0" w:color="auto"/>
          </w:divBdr>
        </w:div>
        <w:div w:id="451705091">
          <w:marLeft w:val="480"/>
          <w:marRight w:val="0"/>
          <w:marTop w:val="0"/>
          <w:marBottom w:val="0"/>
          <w:divBdr>
            <w:top w:val="none" w:sz="0" w:space="0" w:color="auto"/>
            <w:left w:val="none" w:sz="0" w:space="0" w:color="auto"/>
            <w:bottom w:val="none" w:sz="0" w:space="0" w:color="auto"/>
            <w:right w:val="none" w:sz="0" w:space="0" w:color="auto"/>
          </w:divBdr>
        </w:div>
        <w:div w:id="190610714">
          <w:marLeft w:val="480"/>
          <w:marRight w:val="0"/>
          <w:marTop w:val="0"/>
          <w:marBottom w:val="0"/>
          <w:divBdr>
            <w:top w:val="none" w:sz="0" w:space="0" w:color="auto"/>
            <w:left w:val="none" w:sz="0" w:space="0" w:color="auto"/>
            <w:bottom w:val="none" w:sz="0" w:space="0" w:color="auto"/>
            <w:right w:val="none" w:sz="0" w:space="0" w:color="auto"/>
          </w:divBdr>
        </w:div>
        <w:div w:id="1828590942">
          <w:marLeft w:val="480"/>
          <w:marRight w:val="0"/>
          <w:marTop w:val="0"/>
          <w:marBottom w:val="0"/>
          <w:divBdr>
            <w:top w:val="none" w:sz="0" w:space="0" w:color="auto"/>
            <w:left w:val="none" w:sz="0" w:space="0" w:color="auto"/>
            <w:bottom w:val="none" w:sz="0" w:space="0" w:color="auto"/>
            <w:right w:val="none" w:sz="0" w:space="0" w:color="auto"/>
          </w:divBdr>
        </w:div>
        <w:div w:id="993680215">
          <w:marLeft w:val="480"/>
          <w:marRight w:val="0"/>
          <w:marTop w:val="0"/>
          <w:marBottom w:val="0"/>
          <w:divBdr>
            <w:top w:val="none" w:sz="0" w:space="0" w:color="auto"/>
            <w:left w:val="none" w:sz="0" w:space="0" w:color="auto"/>
            <w:bottom w:val="none" w:sz="0" w:space="0" w:color="auto"/>
            <w:right w:val="none" w:sz="0" w:space="0" w:color="auto"/>
          </w:divBdr>
        </w:div>
        <w:div w:id="700473257">
          <w:marLeft w:val="480"/>
          <w:marRight w:val="0"/>
          <w:marTop w:val="0"/>
          <w:marBottom w:val="0"/>
          <w:divBdr>
            <w:top w:val="none" w:sz="0" w:space="0" w:color="auto"/>
            <w:left w:val="none" w:sz="0" w:space="0" w:color="auto"/>
            <w:bottom w:val="none" w:sz="0" w:space="0" w:color="auto"/>
            <w:right w:val="none" w:sz="0" w:space="0" w:color="auto"/>
          </w:divBdr>
        </w:div>
        <w:div w:id="2111464108">
          <w:marLeft w:val="480"/>
          <w:marRight w:val="0"/>
          <w:marTop w:val="0"/>
          <w:marBottom w:val="0"/>
          <w:divBdr>
            <w:top w:val="none" w:sz="0" w:space="0" w:color="auto"/>
            <w:left w:val="none" w:sz="0" w:space="0" w:color="auto"/>
            <w:bottom w:val="none" w:sz="0" w:space="0" w:color="auto"/>
            <w:right w:val="none" w:sz="0" w:space="0" w:color="auto"/>
          </w:divBdr>
        </w:div>
        <w:div w:id="2096978830">
          <w:marLeft w:val="480"/>
          <w:marRight w:val="0"/>
          <w:marTop w:val="0"/>
          <w:marBottom w:val="0"/>
          <w:divBdr>
            <w:top w:val="none" w:sz="0" w:space="0" w:color="auto"/>
            <w:left w:val="none" w:sz="0" w:space="0" w:color="auto"/>
            <w:bottom w:val="none" w:sz="0" w:space="0" w:color="auto"/>
            <w:right w:val="none" w:sz="0" w:space="0" w:color="auto"/>
          </w:divBdr>
        </w:div>
        <w:div w:id="2026515120">
          <w:marLeft w:val="480"/>
          <w:marRight w:val="0"/>
          <w:marTop w:val="0"/>
          <w:marBottom w:val="0"/>
          <w:divBdr>
            <w:top w:val="none" w:sz="0" w:space="0" w:color="auto"/>
            <w:left w:val="none" w:sz="0" w:space="0" w:color="auto"/>
            <w:bottom w:val="none" w:sz="0" w:space="0" w:color="auto"/>
            <w:right w:val="none" w:sz="0" w:space="0" w:color="auto"/>
          </w:divBdr>
        </w:div>
        <w:div w:id="736511939">
          <w:marLeft w:val="480"/>
          <w:marRight w:val="0"/>
          <w:marTop w:val="0"/>
          <w:marBottom w:val="0"/>
          <w:divBdr>
            <w:top w:val="none" w:sz="0" w:space="0" w:color="auto"/>
            <w:left w:val="none" w:sz="0" w:space="0" w:color="auto"/>
            <w:bottom w:val="none" w:sz="0" w:space="0" w:color="auto"/>
            <w:right w:val="none" w:sz="0" w:space="0" w:color="auto"/>
          </w:divBdr>
        </w:div>
        <w:div w:id="418869263">
          <w:marLeft w:val="480"/>
          <w:marRight w:val="0"/>
          <w:marTop w:val="0"/>
          <w:marBottom w:val="0"/>
          <w:divBdr>
            <w:top w:val="none" w:sz="0" w:space="0" w:color="auto"/>
            <w:left w:val="none" w:sz="0" w:space="0" w:color="auto"/>
            <w:bottom w:val="none" w:sz="0" w:space="0" w:color="auto"/>
            <w:right w:val="none" w:sz="0" w:space="0" w:color="auto"/>
          </w:divBdr>
        </w:div>
      </w:divsChild>
    </w:div>
    <w:div w:id="537746227">
      <w:bodyDiv w:val="1"/>
      <w:marLeft w:val="0"/>
      <w:marRight w:val="0"/>
      <w:marTop w:val="0"/>
      <w:marBottom w:val="0"/>
      <w:divBdr>
        <w:top w:val="none" w:sz="0" w:space="0" w:color="auto"/>
        <w:left w:val="none" w:sz="0" w:space="0" w:color="auto"/>
        <w:bottom w:val="none" w:sz="0" w:space="0" w:color="auto"/>
        <w:right w:val="none" w:sz="0" w:space="0" w:color="auto"/>
      </w:divBdr>
    </w:div>
    <w:div w:id="538398150">
      <w:bodyDiv w:val="1"/>
      <w:marLeft w:val="0"/>
      <w:marRight w:val="0"/>
      <w:marTop w:val="0"/>
      <w:marBottom w:val="0"/>
      <w:divBdr>
        <w:top w:val="none" w:sz="0" w:space="0" w:color="auto"/>
        <w:left w:val="none" w:sz="0" w:space="0" w:color="auto"/>
        <w:bottom w:val="none" w:sz="0" w:space="0" w:color="auto"/>
        <w:right w:val="none" w:sz="0" w:space="0" w:color="auto"/>
      </w:divBdr>
      <w:divsChild>
        <w:div w:id="1281256340">
          <w:marLeft w:val="480"/>
          <w:marRight w:val="0"/>
          <w:marTop w:val="0"/>
          <w:marBottom w:val="0"/>
          <w:divBdr>
            <w:top w:val="none" w:sz="0" w:space="0" w:color="auto"/>
            <w:left w:val="none" w:sz="0" w:space="0" w:color="auto"/>
            <w:bottom w:val="none" w:sz="0" w:space="0" w:color="auto"/>
            <w:right w:val="none" w:sz="0" w:space="0" w:color="auto"/>
          </w:divBdr>
        </w:div>
        <w:div w:id="772092705">
          <w:marLeft w:val="480"/>
          <w:marRight w:val="0"/>
          <w:marTop w:val="0"/>
          <w:marBottom w:val="0"/>
          <w:divBdr>
            <w:top w:val="none" w:sz="0" w:space="0" w:color="auto"/>
            <w:left w:val="none" w:sz="0" w:space="0" w:color="auto"/>
            <w:bottom w:val="none" w:sz="0" w:space="0" w:color="auto"/>
            <w:right w:val="none" w:sz="0" w:space="0" w:color="auto"/>
          </w:divBdr>
        </w:div>
        <w:div w:id="298338986">
          <w:marLeft w:val="480"/>
          <w:marRight w:val="0"/>
          <w:marTop w:val="0"/>
          <w:marBottom w:val="0"/>
          <w:divBdr>
            <w:top w:val="none" w:sz="0" w:space="0" w:color="auto"/>
            <w:left w:val="none" w:sz="0" w:space="0" w:color="auto"/>
            <w:bottom w:val="none" w:sz="0" w:space="0" w:color="auto"/>
            <w:right w:val="none" w:sz="0" w:space="0" w:color="auto"/>
          </w:divBdr>
        </w:div>
        <w:div w:id="1777753061">
          <w:marLeft w:val="480"/>
          <w:marRight w:val="0"/>
          <w:marTop w:val="0"/>
          <w:marBottom w:val="0"/>
          <w:divBdr>
            <w:top w:val="none" w:sz="0" w:space="0" w:color="auto"/>
            <w:left w:val="none" w:sz="0" w:space="0" w:color="auto"/>
            <w:bottom w:val="none" w:sz="0" w:space="0" w:color="auto"/>
            <w:right w:val="none" w:sz="0" w:space="0" w:color="auto"/>
          </w:divBdr>
        </w:div>
        <w:div w:id="65344195">
          <w:marLeft w:val="480"/>
          <w:marRight w:val="0"/>
          <w:marTop w:val="0"/>
          <w:marBottom w:val="0"/>
          <w:divBdr>
            <w:top w:val="none" w:sz="0" w:space="0" w:color="auto"/>
            <w:left w:val="none" w:sz="0" w:space="0" w:color="auto"/>
            <w:bottom w:val="none" w:sz="0" w:space="0" w:color="auto"/>
            <w:right w:val="none" w:sz="0" w:space="0" w:color="auto"/>
          </w:divBdr>
        </w:div>
        <w:div w:id="1066803870">
          <w:marLeft w:val="480"/>
          <w:marRight w:val="0"/>
          <w:marTop w:val="0"/>
          <w:marBottom w:val="0"/>
          <w:divBdr>
            <w:top w:val="none" w:sz="0" w:space="0" w:color="auto"/>
            <w:left w:val="none" w:sz="0" w:space="0" w:color="auto"/>
            <w:bottom w:val="none" w:sz="0" w:space="0" w:color="auto"/>
            <w:right w:val="none" w:sz="0" w:space="0" w:color="auto"/>
          </w:divBdr>
        </w:div>
        <w:div w:id="652952956">
          <w:marLeft w:val="480"/>
          <w:marRight w:val="0"/>
          <w:marTop w:val="0"/>
          <w:marBottom w:val="0"/>
          <w:divBdr>
            <w:top w:val="none" w:sz="0" w:space="0" w:color="auto"/>
            <w:left w:val="none" w:sz="0" w:space="0" w:color="auto"/>
            <w:bottom w:val="none" w:sz="0" w:space="0" w:color="auto"/>
            <w:right w:val="none" w:sz="0" w:space="0" w:color="auto"/>
          </w:divBdr>
        </w:div>
        <w:div w:id="1273436633">
          <w:marLeft w:val="480"/>
          <w:marRight w:val="0"/>
          <w:marTop w:val="0"/>
          <w:marBottom w:val="0"/>
          <w:divBdr>
            <w:top w:val="none" w:sz="0" w:space="0" w:color="auto"/>
            <w:left w:val="none" w:sz="0" w:space="0" w:color="auto"/>
            <w:bottom w:val="none" w:sz="0" w:space="0" w:color="auto"/>
            <w:right w:val="none" w:sz="0" w:space="0" w:color="auto"/>
          </w:divBdr>
        </w:div>
        <w:div w:id="636641864">
          <w:marLeft w:val="480"/>
          <w:marRight w:val="0"/>
          <w:marTop w:val="0"/>
          <w:marBottom w:val="0"/>
          <w:divBdr>
            <w:top w:val="none" w:sz="0" w:space="0" w:color="auto"/>
            <w:left w:val="none" w:sz="0" w:space="0" w:color="auto"/>
            <w:bottom w:val="none" w:sz="0" w:space="0" w:color="auto"/>
            <w:right w:val="none" w:sz="0" w:space="0" w:color="auto"/>
          </w:divBdr>
        </w:div>
        <w:div w:id="224723349">
          <w:marLeft w:val="480"/>
          <w:marRight w:val="0"/>
          <w:marTop w:val="0"/>
          <w:marBottom w:val="0"/>
          <w:divBdr>
            <w:top w:val="none" w:sz="0" w:space="0" w:color="auto"/>
            <w:left w:val="none" w:sz="0" w:space="0" w:color="auto"/>
            <w:bottom w:val="none" w:sz="0" w:space="0" w:color="auto"/>
            <w:right w:val="none" w:sz="0" w:space="0" w:color="auto"/>
          </w:divBdr>
        </w:div>
        <w:div w:id="914557107">
          <w:marLeft w:val="480"/>
          <w:marRight w:val="0"/>
          <w:marTop w:val="0"/>
          <w:marBottom w:val="0"/>
          <w:divBdr>
            <w:top w:val="none" w:sz="0" w:space="0" w:color="auto"/>
            <w:left w:val="none" w:sz="0" w:space="0" w:color="auto"/>
            <w:bottom w:val="none" w:sz="0" w:space="0" w:color="auto"/>
            <w:right w:val="none" w:sz="0" w:space="0" w:color="auto"/>
          </w:divBdr>
        </w:div>
        <w:div w:id="1129862014">
          <w:marLeft w:val="480"/>
          <w:marRight w:val="0"/>
          <w:marTop w:val="0"/>
          <w:marBottom w:val="0"/>
          <w:divBdr>
            <w:top w:val="none" w:sz="0" w:space="0" w:color="auto"/>
            <w:left w:val="none" w:sz="0" w:space="0" w:color="auto"/>
            <w:bottom w:val="none" w:sz="0" w:space="0" w:color="auto"/>
            <w:right w:val="none" w:sz="0" w:space="0" w:color="auto"/>
          </w:divBdr>
        </w:div>
        <w:div w:id="446968001">
          <w:marLeft w:val="480"/>
          <w:marRight w:val="0"/>
          <w:marTop w:val="0"/>
          <w:marBottom w:val="0"/>
          <w:divBdr>
            <w:top w:val="none" w:sz="0" w:space="0" w:color="auto"/>
            <w:left w:val="none" w:sz="0" w:space="0" w:color="auto"/>
            <w:bottom w:val="none" w:sz="0" w:space="0" w:color="auto"/>
            <w:right w:val="none" w:sz="0" w:space="0" w:color="auto"/>
          </w:divBdr>
        </w:div>
        <w:div w:id="1968511147">
          <w:marLeft w:val="480"/>
          <w:marRight w:val="0"/>
          <w:marTop w:val="0"/>
          <w:marBottom w:val="0"/>
          <w:divBdr>
            <w:top w:val="none" w:sz="0" w:space="0" w:color="auto"/>
            <w:left w:val="none" w:sz="0" w:space="0" w:color="auto"/>
            <w:bottom w:val="none" w:sz="0" w:space="0" w:color="auto"/>
            <w:right w:val="none" w:sz="0" w:space="0" w:color="auto"/>
          </w:divBdr>
        </w:div>
        <w:div w:id="1441223452">
          <w:marLeft w:val="480"/>
          <w:marRight w:val="0"/>
          <w:marTop w:val="0"/>
          <w:marBottom w:val="0"/>
          <w:divBdr>
            <w:top w:val="none" w:sz="0" w:space="0" w:color="auto"/>
            <w:left w:val="none" w:sz="0" w:space="0" w:color="auto"/>
            <w:bottom w:val="none" w:sz="0" w:space="0" w:color="auto"/>
            <w:right w:val="none" w:sz="0" w:space="0" w:color="auto"/>
          </w:divBdr>
        </w:div>
        <w:div w:id="75901259">
          <w:marLeft w:val="480"/>
          <w:marRight w:val="0"/>
          <w:marTop w:val="0"/>
          <w:marBottom w:val="0"/>
          <w:divBdr>
            <w:top w:val="none" w:sz="0" w:space="0" w:color="auto"/>
            <w:left w:val="none" w:sz="0" w:space="0" w:color="auto"/>
            <w:bottom w:val="none" w:sz="0" w:space="0" w:color="auto"/>
            <w:right w:val="none" w:sz="0" w:space="0" w:color="auto"/>
          </w:divBdr>
        </w:div>
        <w:div w:id="1050374866">
          <w:marLeft w:val="480"/>
          <w:marRight w:val="0"/>
          <w:marTop w:val="0"/>
          <w:marBottom w:val="0"/>
          <w:divBdr>
            <w:top w:val="none" w:sz="0" w:space="0" w:color="auto"/>
            <w:left w:val="none" w:sz="0" w:space="0" w:color="auto"/>
            <w:bottom w:val="none" w:sz="0" w:space="0" w:color="auto"/>
            <w:right w:val="none" w:sz="0" w:space="0" w:color="auto"/>
          </w:divBdr>
        </w:div>
        <w:div w:id="179896850">
          <w:marLeft w:val="480"/>
          <w:marRight w:val="0"/>
          <w:marTop w:val="0"/>
          <w:marBottom w:val="0"/>
          <w:divBdr>
            <w:top w:val="none" w:sz="0" w:space="0" w:color="auto"/>
            <w:left w:val="none" w:sz="0" w:space="0" w:color="auto"/>
            <w:bottom w:val="none" w:sz="0" w:space="0" w:color="auto"/>
            <w:right w:val="none" w:sz="0" w:space="0" w:color="auto"/>
          </w:divBdr>
        </w:div>
        <w:div w:id="1999186093">
          <w:marLeft w:val="480"/>
          <w:marRight w:val="0"/>
          <w:marTop w:val="0"/>
          <w:marBottom w:val="0"/>
          <w:divBdr>
            <w:top w:val="none" w:sz="0" w:space="0" w:color="auto"/>
            <w:left w:val="none" w:sz="0" w:space="0" w:color="auto"/>
            <w:bottom w:val="none" w:sz="0" w:space="0" w:color="auto"/>
            <w:right w:val="none" w:sz="0" w:space="0" w:color="auto"/>
          </w:divBdr>
        </w:div>
        <w:div w:id="245307715">
          <w:marLeft w:val="480"/>
          <w:marRight w:val="0"/>
          <w:marTop w:val="0"/>
          <w:marBottom w:val="0"/>
          <w:divBdr>
            <w:top w:val="none" w:sz="0" w:space="0" w:color="auto"/>
            <w:left w:val="none" w:sz="0" w:space="0" w:color="auto"/>
            <w:bottom w:val="none" w:sz="0" w:space="0" w:color="auto"/>
            <w:right w:val="none" w:sz="0" w:space="0" w:color="auto"/>
          </w:divBdr>
        </w:div>
        <w:div w:id="557016142">
          <w:marLeft w:val="480"/>
          <w:marRight w:val="0"/>
          <w:marTop w:val="0"/>
          <w:marBottom w:val="0"/>
          <w:divBdr>
            <w:top w:val="none" w:sz="0" w:space="0" w:color="auto"/>
            <w:left w:val="none" w:sz="0" w:space="0" w:color="auto"/>
            <w:bottom w:val="none" w:sz="0" w:space="0" w:color="auto"/>
            <w:right w:val="none" w:sz="0" w:space="0" w:color="auto"/>
          </w:divBdr>
        </w:div>
        <w:div w:id="1021660384">
          <w:marLeft w:val="480"/>
          <w:marRight w:val="0"/>
          <w:marTop w:val="0"/>
          <w:marBottom w:val="0"/>
          <w:divBdr>
            <w:top w:val="none" w:sz="0" w:space="0" w:color="auto"/>
            <w:left w:val="none" w:sz="0" w:space="0" w:color="auto"/>
            <w:bottom w:val="none" w:sz="0" w:space="0" w:color="auto"/>
            <w:right w:val="none" w:sz="0" w:space="0" w:color="auto"/>
          </w:divBdr>
        </w:div>
        <w:div w:id="1386249906">
          <w:marLeft w:val="480"/>
          <w:marRight w:val="0"/>
          <w:marTop w:val="0"/>
          <w:marBottom w:val="0"/>
          <w:divBdr>
            <w:top w:val="none" w:sz="0" w:space="0" w:color="auto"/>
            <w:left w:val="none" w:sz="0" w:space="0" w:color="auto"/>
            <w:bottom w:val="none" w:sz="0" w:space="0" w:color="auto"/>
            <w:right w:val="none" w:sz="0" w:space="0" w:color="auto"/>
          </w:divBdr>
        </w:div>
        <w:div w:id="307976767">
          <w:marLeft w:val="480"/>
          <w:marRight w:val="0"/>
          <w:marTop w:val="0"/>
          <w:marBottom w:val="0"/>
          <w:divBdr>
            <w:top w:val="none" w:sz="0" w:space="0" w:color="auto"/>
            <w:left w:val="none" w:sz="0" w:space="0" w:color="auto"/>
            <w:bottom w:val="none" w:sz="0" w:space="0" w:color="auto"/>
            <w:right w:val="none" w:sz="0" w:space="0" w:color="auto"/>
          </w:divBdr>
        </w:div>
        <w:div w:id="1402488408">
          <w:marLeft w:val="480"/>
          <w:marRight w:val="0"/>
          <w:marTop w:val="0"/>
          <w:marBottom w:val="0"/>
          <w:divBdr>
            <w:top w:val="none" w:sz="0" w:space="0" w:color="auto"/>
            <w:left w:val="none" w:sz="0" w:space="0" w:color="auto"/>
            <w:bottom w:val="none" w:sz="0" w:space="0" w:color="auto"/>
            <w:right w:val="none" w:sz="0" w:space="0" w:color="auto"/>
          </w:divBdr>
        </w:div>
        <w:div w:id="1163853917">
          <w:marLeft w:val="480"/>
          <w:marRight w:val="0"/>
          <w:marTop w:val="0"/>
          <w:marBottom w:val="0"/>
          <w:divBdr>
            <w:top w:val="none" w:sz="0" w:space="0" w:color="auto"/>
            <w:left w:val="none" w:sz="0" w:space="0" w:color="auto"/>
            <w:bottom w:val="none" w:sz="0" w:space="0" w:color="auto"/>
            <w:right w:val="none" w:sz="0" w:space="0" w:color="auto"/>
          </w:divBdr>
        </w:div>
        <w:div w:id="1730685471">
          <w:marLeft w:val="480"/>
          <w:marRight w:val="0"/>
          <w:marTop w:val="0"/>
          <w:marBottom w:val="0"/>
          <w:divBdr>
            <w:top w:val="none" w:sz="0" w:space="0" w:color="auto"/>
            <w:left w:val="none" w:sz="0" w:space="0" w:color="auto"/>
            <w:bottom w:val="none" w:sz="0" w:space="0" w:color="auto"/>
            <w:right w:val="none" w:sz="0" w:space="0" w:color="auto"/>
          </w:divBdr>
        </w:div>
        <w:div w:id="64650073">
          <w:marLeft w:val="480"/>
          <w:marRight w:val="0"/>
          <w:marTop w:val="0"/>
          <w:marBottom w:val="0"/>
          <w:divBdr>
            <w:top w:val="none" w:sz="0" w:space="0" w:color="auto"/>
            <w:left w:val="none" w:sz="0" w:space="0" w:color="auto"/>
            <w:bottom w:val="none" w:sz="0" w:space="0" w:color="auto"/>
            <w:right w:val="none" w:sz="0" w:space="0" w:color="auto"/>
          </w:divBdr>
        </w:div>
        <w:div w:id="1084692244">
          <w:marLeft w:val="480"/>
          <w:marRight w:val="0"/>
          <w:marTop w:val="0"/>
          <w:marBottom w:val="0"/>
          <w:divBdr>
            <w:top w:val="none" w:sz="0" w:space="0" w:color="auto"/>
            <w:left w:val="none" w:sz="0" w:space="0" w:color="auto"/>
            <w:bottom w:val="none" w:sz="0" w:space="0" w:color="auto"/>
            <w:right w:val="none" w:sz="0" w:space="0" w:color="auto"/>
          </w:divBdr>
        </w:div>
        <w:div w:id="2058165763">
          <w:marLeft w:val="480"/>
          <w:marRight w:val="0"/>
          <w:marTop w:val="0"/>
          <w:marBottom w:val="0"/>
          <w:divBdr>
            <w:top w:val="none" w:sz="0" w:space="0" w:color="auto"/>
            <w:left w:val="none" w:sz="0" w:space="0" w:color="auto"/>
            <w:bottom w:val="none" w:sz="0" w:space="0" w:color="auto"/>
            <w:right w:val="none" w:sz="0" w:space="0" w:color="auto"/>
          </w:divBdr>
        </w:div>
        <w:div w:id="1696078062">
          <w:marLeft w:val="480"/>
          <w:marRight w:val="0"/>
          <w:marTop w:val="0"/>
          <w:marBottom w:val="0"/>
          <w:divBdr>
            <w:top w:val="none" w:sz="0" w:space="0" w:color="auto"/>
            <w:left w:val="none" w:sz="0" w:space="0" w:color="auto"/>
            <w:bottom w:val="none" w:sz="0" w:space="0" w:color="auto"/>
            <w:right w:val="none" w:sz="0" w:space="0" w:color="auto"/>
          </w:divBdr>
        </w:div>
        <w:div w:id="1816144312">
          <w:marLeft w:val="480"/>
          <w:marRight w:val="0"/>
          <w:marTop w:val="0"/>
          <w:marBottom w:val="0"/>
          <w:divBdr>
            <w:top w:val="none" w:sz="0" w:space="0" w:color="auto"/>
            <w:left w:val="none" w:sz="0" w:space="0" w:color="auto"/>
            <w:bottom w:val="none" w:sz="0" w:space="0" w:color="auto"/>
            <w:right w:val="none" w:sz="0" w:space="0" w:color="auto"/>
          </w:divBdr>
        </w:div>
        <w:div w:id="67921561">
          <w:marLeft w:val="480"/>
          <w:marRight w:val="0"/>
          <w:marTop w:val="0"/>
          <w:marBottom w:val="0"/>
          <w:divBdr>
            <w:top w:val="none" w:sz="0" w:space="0" w:color="auto"/>
            <w:left w:val="none" w:sz="0" w:space="0" w:color="auto"/>
            <w:bottom w:val="none" w:sz="0" w:space="0" w:color="auto"/>
            <w:right w:val="none" w:sz="0" w:space="0" w:color="auto"/>
          </w:divBdr>
        </w:div>
        <w:div w:id="777217163">
          <w:marLeft w:val="480"/>
          <w:marRight w:val="0"/>
          <w:marTop w:val="0"/>
          <w:marBottom w:val="0"/>
          <w:divBdr>
            <w:top w:val="none" w:sz="0" w:space="0" w:color="auto"/>
            <w:left w:val="none" w:sz="0" w:space="0" w:color="auto"/>
            <w:bottom w:val="none" w:sz="0" w:space="0" w:color="auto"/>
            <w:right w:val="none" w:sz="0" w:space="0" w:color="auto"/>
          </w:divBdr>
        </w:div>
        <w:div w:id="1526627855">
          <w:marLeft w:val="480"/>
          <w:marRight w:val="0"/>
          <w:marTop w:val="0"/>
          <w:marBottom w:val="0"/>
          <w:divBdr>
            <w:top w:val="none" w:sz="0" w:space="0" w:color="auto"/>
            <w:left w:val="none" w:sz="0" w:space="0" w:color="auto"/>
            <w:bottom w:val="none" w:sz="0" w:space="0" w:color="auto"/>
            <w:right w:val="none" w:sz="0" w:space="0" w:color="auto"/>
          </w:divBdr>
        </w:div>
        <w:div w:id="684401382">
          <w:marLeft w:val="480"/>
          <w:marRight w:val="0"/>
          <w:marTop w:val="0"/>
          <w:marBottom w:val="0"/>
          <w:divBdr>
            <w:top w:val="none" w:sz="0" w:space="0" w:color="auto"/>
            <w:left w:val="none" w:sz="0" w:space="0" w:color="auto"/>
            <w:bottom w:val="none" w:sz="0" w:space="0" w:color="auto"/>
            <w:right w:val="none" w:sz="0" w:space="0" w:color="auto"/>
          </w:divBdr>
        </w:div>
        <w:div w:id="1610158927">
          <w:marLeft w:val="480"/>
          <w:marRight w:val="0"/>
          <w:marTop w:val="0"/>
          <w:marBottom w:val="0"/>
          <w:divBdr>
            <w:top w:val="none" w:sz="0" w:space="0" w:color="auto"/>
            <w:left w:val="none" w:sz="0" w:space="0" w:color="auto"/>
            <w:bottom w:val="none" w:sz="0" w:space="0" w:color="auto"/>
            <w:right w:val="none" w:sz="0" w:space="0" w:color="auto"/>
          </w:divBdr>
        </w:div>
        <w:div w:id="974795937">
          <w:marLeft w:val="480"/>
          <w:marRight w:val="0"/>
          <w:marTop w:val="0"/>
          <w:marBottom w:val="0"/>
          <w:divBdr>
            <w:top w:val="none" w:sz="0" w:space="0" w:color="auto"/>
            <w:left w:val="none" w:sz="0" w:space="0" w:color="auto"/>
            <w:bottom w:val="none" w:sz="0" w:space="0" w:color="auto"/>
            <w:right w:val="none" w:sz="0" w:space="0" w:color="auto"/>
          </w:divBdr>
        </w:div>
        <w:div w:id="761755224">
          <w:marLeft w:val="480"/>
          <w:marRight w:val="0"/>
          <w:marTop w:val="0"/>
          <w:marBottom w:val="0"/>
          <w:divBdr>
            <w:top w:val="none" w:sz="0" w:space="0" w:color="auto"/>
            <w:left w:val="none" w:sz="0" w:space="0" w:color="auto"/>
            <w:bottom w:val="none" w:sz="0" w:space="0" w:color="auto"/>
            <w:right w:val="none" w:sz="0" w:space="0" w:color="auto"/>
          </w:divBdr>
        </w:div>
        <w:div w:id="740517769">
          <w:marLeft w:val="480"/>
          <w:marRight w:val="0"/>
          <w:marTop w:val="0"/>
          <w:marBottom w:val="0"/>
          <w:divBdr>
            <w:top w:val="none" w:sz="0" w:space="0" w:color="auto"/>
            <w:left w:val="none" w:sz="0" w:space="0" w:color="auto"/>
            <w:bottom w:val="none" w:sz="0" w:space="0" w:color="auto"/>
            <w:right w:val="none" w:sz="0" w:space="0" w:color="auto"/>
          </w:divBdr>
        </w:div>
        <w:div w:id="292829545">
          <w:marLeft w:val="480"/>
          <w:marRight w:val="0"/>
          <w:marTop w:val="0"/>
          <w:marBottom w:val="0"/>
          <w:divBdr>
            <w:top w:val="none" w:sz="0" w:space="0" w:color="auto"/>
            <w:left w:val="none" w:sz="0" w:space="0" w:color="auto"/>
            <w:bottom w:val="none" w:sz="0" w:space="0" w:color="auto"/>
            <w:right w:val="none" w:sz="0" w:space="0" w:color="auto"/>
          </w:divBdr>
        </w:div>
        <w:div w:id="125781266">
          <w:marLeft w:val="480"/>
          <w:marRight w:val="0"/>
          <w:marTop w:val="0"/>
          <w:marBottom w:val="0"/>
          <w:divBdr>
            <w:top w:val="none" w:sz="0" w:space="0" w:color="auto"/>
            <w:left w:val="none" w:sz="0" w:space="0" w:color="auto"/>
            <w:bottom w:val="none" w:sz="0" w:space="0" w:color="auto"/>
            <w:right w:val="none" w:sz="0" w:space="0" w:color="auto"/>
          </w:divBdr>
        </w:div>
        <w:div w:id="1477989138">
          <w:marLeft w:val="480"/>
          <w:marRight w:val="0"/>
          <w:marTop w:val="0"/>
          <w:marBottom w:val="0"/>
          <w:divBdr>
            <w:top w:val="none" w:sz="0" w:space="0" w:color="auto"/>
            <w:left w:val="none" w:sz="0" w:space="0" w:color="auto"/>
            <w:bottom w:val="none" w:sz="0" w:space="0" w:color="auto"/>
            <w:right w:val="none" w:sz="0" w:space="0" w:color="auto"/>
          </w:divBdr>
        </w:div>
        <w:div w:id="1827240463">
          <w:marLeft w:val="480"/>
          <w:marRight w:val="0"/>
          <w:marTop w:val="0"/>
          <w:marBottom w:val="0"/>
          <w:divBdr>
            <w:top w:val="none" w:sz="0" w:space="0" w:color="auto"/>
            <w:left w:val="none" w:sz="0" w:space="0" w:color="auto"/>
            <w:bottom w:val="none" w:sz="0" w:space="0" w:color="auto"/>
            <w:right w:val="none" w:sz="0" w:space="0" w:color="auto"/>
          </w:divBdr>
        </w:div>
        <w:div w:id="1234856541">
          <w:marLeft w:val="480"/>
          <w:marRight w:val="0"/>
          <w:marTop w:val="0"/>
          <w:marBottom w:val="0"/>
          <w:divBdr>
            <w:top w:val="none" w:sz="0" w:space="0" w:color="auto"/>
            <w:left w:val="none" w:sz="0" w:space="0" w:color="auto"/>
            <w:bottom w:val="none" w:sz="0" w:space="0" w:color="auto"/>
            <w:right w:val="none" w:sz="0" w:space="0" w:color="auto"/>
          </w:divBdr>
        </w:div>
      </w:divsChild>
    </w:div>
    <w:div w:id="538787670">
      <w:bodyDiv w:val="1"/>
      <w:marLeft w:val="0"/>
      <w:marRight w:val="0"/>
      <w:marTop w:val="0"/>
      <w:marBottom w:val="0"/>
      <w:divBdr>
        <w:top w:val="none" w:sz="0" w:space="0" w:color="auto"/>
        <w:left w:val="none" w:sz="0" w:space="0" w:color="auto"/>
        <w:bottom w:val="none" w:sz="0" w:space="0" w:color="auto"/>
        <w:right w:val="none" w:sz="0" w:space="0" w:color="auto"/>
      </w:divBdr>
    </w:div>
    <w:div w:id="538858597">
      <w:bodyDiv w:val="1"/>
      <w:marLeft w:val="0"/>
      <w:marRight w:val="0"/>
      <w:marTop w:val="0"/>
      <w:marBottom w:val="0"/>
      <w:divBdr>
        <w:top w:val="none" w:sz="0" w:space="0" w:color="auto"/>
        <w:left w:val="none" w:sz="0" w:space="0" w:color="auto"/>
        <w:bottom w:val="none" w:sz="0" w:space="0" w:color="auto"/>
        <w:right w:val="none" w:sz="0" w:space="0" w:color="auto"/>
      </w:divBdr>
      <w:divsChild>
        <w:div w:id="500703392">
          <w:marLeft w:val="0"/>
          <w:marRight w:val="0"/>
          <w:marTop w:val="0"/>
          <w:marBottom w:val="0"/>
          <w:divBdr>
            <w:top w:val="none" w:sz="0" w:space="0" w:color="auto"/>
            <w:left w:val="none" w:sz="0" w:space="0" w:color="auto"/>
            <w:bottom w:val="none" w:sz="0" w:space="0" w:color="auto"/>
            <w:right w:val="none" w:sz="0" w:space="0" w:color="auto"/>
          </w:divBdr>
        </w:div>
      </w:divsChild>
    </w:div>
    <w:div w:id="542140000">
      <w:bodyDiv w:val="1"/>
      <w:marLeft w:val="0"/>
      <w:marRight w:val="0"/>
      <w:marTop w:val="0"/>
      <w:marBottom w:val="0"/>
      <w:divBdr>
        <w:top w:val="none" w:sz="0" w:space="0" w:color="auto"/>
        <w:left w:val="none" w:sz="0" w:space="0" w:color="auto"/>
        <w:bottom w:val="none" w:sz="0" w:space="0" w:color="auto"/>
        <w:right w:val="none" w:sz="0" w:space="0" w:color="auto"/>
      </w:divBdr>
      <w:divsChild>
        <w:div w:id="1722363733">
          <w:marLeft w:val="480"/>
          <w:marRight w:val="0"/>
          <w:marTop w:val="0"/>
          <w:marBottom w:val="0"/>
          <w:divBdr>
            <w:top w:val="none" w:sz="0" w:space="0" w:color="auto"/>
            <w:left w:val="none" w:sz="0" w:space="0" w:color="auto"/>
            <w:bottom w:val="none" w:sz="0" w:space="0" w:color="auto"/>
            <w:right w:val="none" w:sz="0" w:space="0" w:color="auto"/>
          </w:divBdr>
        </w:div>
        <w:div w:id="1855336025">
          <w:marLeft w:val="480"/>
          <w:marRight w:val="0"/>
          <w:marTop w:val="0"/>
          <w:marBottom w:val="0"/>
          <w:divBdr>
            <w:top w:val="none" w:sz="0" w:space="0" w:color="auto"/>
            <w:left w:val="none" w:sz="0" w:space="0" w:color="auto"/>
            <w:bottom w:val="none" w:sz="0" w:space="0" w:color="auto"/>
            <w:right w:val="none" w:sz="0" w:space="0" w:color="auto"/>
          </w:divBdr>
        </w:div>
        <w:div w:id="751045002">
          <w:marLeft w:val="480"/>
          <w:marRight w:val="0"/>
          <w:marTop w:val="0"/>
          <w:marBottom w:val="0"/>
          <w:divBdr>
            <w:top w:val="none" w:sz="0" w:space="0" w:color="auto"/>
            <w:left w:val="none" w:sz="0" w:space="0" w:color="auto"/>
            <w:bottom w:val="none" w:sz="0" w:space="0" w:color="auto"/>
            <w:right w:val="none" w:sz="0" w:space="0" w:color="auto"/>
          </w:divBdr>
        </w:div>
        <w:div w:id="2111074007">
          <w:marLeft w:val="480"/>
          <w:marRight w:val="0"/>
          <w:marTop w:val="0"/>
          <w:marBottom w:val="0"/>
          <w:divBdr>
            <w:top w:val="none" w:sz="0" w:space="0" w:color="auto"/>
            <w:left w:val="none" w:sz="0" w:space="0" w:color="auto"/>
            <w:bottom w:val="none" w:sz="0" w:space="0" w:color="auto"/>
            <w:right w:val="none" w:sz="0" w:space="0" w:color="auto"/>
          </w:divBdr>
        </w:div>
        <w:div w:id="1649289173">
          <w:marLeft w:val="480"/>
          <w:marRight w:val="0"/>
          <w:marTop w:val="0"/>
          <w:marBottom w:val="0"/>
          <w:divBdr>
            <w:top w:val="none" w:sz="0" w:space="0" w:color="auto"/>
            <w:left w:val="none" w:sz="0" w:space="0" w:color="auto"/>
            <w:bottom w:val="none" w:sz="0" w:space="0" w:color="auto"/>
            <w:right w:val="none" w:sz="0" w:space="0" w:color="auto"/>
          </w:divBdr>
        </w:div>
        <w:div w:id="935987049">
          <w:marLeft w:val="480"/>
          <w:marRight w:val="0"/>
          <w:marTop w:val="0"/>
          <w:marBottom w:val="0"/>
          <w:divBdr>
            <w:top w:val="none" w:sz="0" w:space="0" w:color="auto"/>
            <w:left w:val="none" w:sz="0" w:space="0" w:color="auto"/>
            <w:bottom w:val="none" w:sz="0" w:space="0" w:color="auto"/>
            <w:right w:val="none" w:sz="0" w:space="0" w:color="auto"/>
          </w:divBdr>
        </w:div>
        <w:div w:id="1221985455">
          <w:marLeft w:val="480"/>
          <w:marRight w:val="0"/>
          <w:marTop w:val="0"/>
          <w:marBottom w:val="0"/>
          <w:divBdr>
            <w:top w:val="none" w:sz="0" w:space="0" w:color="auto"/>
            <w:left w:val="none" w:sz="0" w:space="0" w:color="auto"/>
            <w:bottom w:val="none" w:sz="0" w:space="0" w:color="auto"/>
            <w:right w:val="none" w:sz="0" w:space="0" w:color="auto"/>
          </w:divBdr>
        </w:div>
        <w:div w:id="1215047867">
          <w:marLeft w:val="480"/>
          <w:marRight w:val="0"/>
          <w:marTop w:val="0"/>
          <w:marBottom w:val="0"/>
          <w:divBdr>
            <w:top w:val="none" w:sz="0" w:space="0" w:color="auto"/>
            <w:left w:val="none" w:sz="0" w:space="0" w:color="auto"/>
            <w:bottom w:val="none" w:sz="0" w:space="0" w:color="auto"/>
            <w:right w:val="none" w:sz="0" w:space="0" w:color="auto"/>
          </w:divBdr>
        </w:div>
        <w:div w:id="713387207">
          <w:marLeft w:val="480"/>
          <w:marRight w:val="0"/>
          <w:marTop w:val="0"/>
          <w:marBottom w:val="0"/>
          <w:divBdr>
            <w:top w:val="none" w:sz="0" w:space="0" w:color="auto"/>
            <w:left w:val="none" w:sz="0" w:space="0" w:color="auto"/>
            <w:bottom w:val="none" w:sz="0" w:space="0" w:color="auto"/>
            <w:right w:val="none" w:sz="0" w:space="0" w:color="auto"/>
          </w:divBdr>
        </w:div>
        <w:div w:id="1123844038">
          <w:marLeft w:val="480"/>
          <w:marRight w:val="0"/>
          <w:marTop w:val="0"/>
          <w:marBottom w:val="0"/>
          <w:divBdr>
            <w:top w:val="none" w:sz="0" w:space="0" w:color="auto"/>
            <w:left w:val="none" w:sz="0" w:space="0" w:color="auto"/>
            <w:bottom w:val="none" w:sz="0" w:space="0" w:color="auto"/>
            <w:right w:val="none" w:sz="0" w:space="0" w:color="auto"/>
          </w:divBdr>
        </w:div>
        <w:div w:id="1805461680">
          <w:marLeft w:val="480"/>
          <w:marRight w:val="0"/>
          <w:marTop w:val="0"/>
          <w:marBottom w:val="0"/>
          <w:divBdr>
            <w:top w:val="none" w:sz="0" w:space="0" w:color="auto"/>
            <w:left w:val="none" w:sz="0" w:space="0" w:color="auto"/>
            <w:bottom w:val="none" w:sz="0" w:space="0" w:color="auto"/>
            <w:right w:val="none" w:sz="0" w:space="0" w:color="auto"/>
          </w:divBdr>
        </w:div>
        <w:div w:id="1869831597">
          <w:marLeft w:val="480"/>
          <w:marRight w:val="0"/>
          <w:marTop w:val="0"/>
          <w:marBottom w:val="0"/>
          <w:divBdr>
            <w:top w:val="none" w:sz="0" w:space="0" w:color="auto"/>
            <w:left w:val="none" w:sz="0" w:space="0" w:color="auto"/>
            <w:bottom w:val="none" w:sz="0" w:space="0" w:color="auto"/>
            <w:right w:val="none" w:sz="0" w:space="0" w:color="auto"/>
          </w:divBdr>
        </w:div>
        <w:div w:id="1491558561">
          <w:marLeft w:val="480"/>
          <w:marRight w:val="0"/>
          <w:marTop w:val="0"/>
          <w:marBottom w:val="0"/>
          <w:divBdr>
            <w:top w:val="none" w:sz="0" w:space="0" w:color="auto"/>
            <w:left w:val="none" w:sz="0" w:space="0" w:color="auto"/>
            <w:bottom w:val="none" w:sz="0" w:space="0" w:color="auto"/>
            <w:right w:val="none" w:sz="0" w:space="0" w:color="auto"/>
          </w:divBdr>
        </w:div>
        <w:div w:id="400369878">
          <w:marLeft w:val="480"/>
          <w:marRight w:val="0"/>
          <w:marTop w:val="0"/>
          <w:marBottom w:val="0"/>
          <w:divBdr>
            <w:top w:val="none" w:sz="0" w:space="0" w:color="auto"/>
            <w:left w:val="none" w:sz="0" w:space="0" w:color="auto"/>
            <w:bottom w:val="none" w:sz="0" w:space="0" w:color="auto"/>
            <w:right w:val="none" w:sz="0" w:space="0" w:color="auto"/>
          </w:divBdr>
        </w:div>
        <w:div w:id="629671535">
          <w:marLeft w:val="480"/>
          <w:marRight w:val="0"/>
          <w:marTop w:val="0"/>
          <w:marBottom w:val="0"/>
          <w:divBdr>
            <w:top w:val="none" w:sz="0" w:space="0" w:color="auto"/>
            <w:left w:val="none" w:sz="0" w:space="0" w:color="auto"/>
            <w:bottom w:val="none" w:sz="0" w:space="0" w:color="auto"/>
            <w:right w:val="none" w:sz="0" w:space="0" w:color="auto"/>
          </w:divBdr>
        </w:div>
        <w:div w:id="1449281700">
          <w:marLeft w:val="480"/>
          <w:marRight w:val="0"/>
          <w:marTop w:val="0"/>
          <w:marBottom w:val="0"/>
          <w:divBdr>
            <w:top w:val="none" w:sz="0" w:space="0" w:color="auto"/>
            <w:left w:val="none" w:sz="0" w:space="0" w:color="auto"/>
            <w:bottom w:val="none" w:sz="0" w:space="0" w:color="auto"/>
            <w:right w:val="none" w:sz="0" w:space="0" w:color="auto"/>
          </w:divBdr>
        </w:div>
        <w:div w:id="1764062890">
          <w:marLeft w:val="480"/>
          <w:marRight w:val="0"/>
          <w:marTop w:val="0"/>
          <w:marBottom w:val="0"/>
          <w:divBdr>
            <w:top w:val="none" w:sz="0" w:space="0" w:color="auto"/>
            <w:left w:val="none" w:sz="0" w:space="0" w:color="auto"/>
            <w:bottom w:val="none" w:sz="0" w:space="0" w:color="auto"/>
            <w:right w:val="none" w:sz="0" w:space="0" w:color="auto"/>
          </w:divBdr>
        </w:div>
        <w:div w:id="70009869">
          <w:marLeft w:val="480"/>
          <w:marRight w:val="0"/>
          <w:marTop w:val="0"/>
          <w:marBottom w:val="0"/>
          <w:divBdr>
            <w:top w:val="none" w:sz="0" w:space="0" w:color="auto"/>
            <w:left w:val="none" w:sz="0" w:space="0" w:color="auto"/>
            <w:bottom w:val="none" w:sz="0" w:space="0" w:color="auto"/>
            <w:right w:val="none" w:sz="0" w:space="0" w:color="auto"/>
          </w:divBdr>
        </w:div>
        <w:div w:id="1108934769">
          <w:marLeft w:val="480"/>
          <w:marRight w:val="0"/>
          <w:marTop w:val="0"/>
          <w:marBottom w:val="0"/>
          <w:divBdr>
            <w:top w:val="none" w:sz="0" w:space="0" w:color="auto"/>
            <w:left w:val="none" w:sz="0" w:space="0" w:color="auto"/>
            <w:bottom w:val="none" w:sz="0" w:space="0" w:color="auto"/>
            <w:right w:val="none" w:sz="0" w:space="0" w:color="auto"/>
          </w:divBdr>
        </w:div>
        <w:div w:id="1825774266">
          <w:marLeft w:val="480"/>
          <w:marRight w:val="0"/>
          <w:marTop w:val="0"/>
          <w:marBottom w:val="0"/>
          <w:divBdr>
            <w:top w:val="none" w:sz="0" w:space="0" w:color="auto"/>
            <w:left w:val="none" w:sz="0" w:space="0" w:color="auto"/>
            <w:bottom w:val="none" w:sz="0" w:space="0" w:color="auto"/>
            <w:right w:val="none" w:sz="0" w:space="0" w:color="auto"/>
          </w:divBdr>
        </w:div>
        <w:div w:id="1762488212">
          <w:marLeft w:val="480"/>
          <w:marRight w:val="0"/>
          <w:marTop w:val="0"/>
          <w:marBottom w:val="0"/>
          <w:divBdr>
            <w:top w:val="none" w:sz="0" w:space="0" w:color="auto"/>
            <w:left w:val="none" w:sz="0" w:space="0" w:color="auto"/>
            <w:bottom w:val="none" w:sz="0" w:space="0" w:color="auto"/>
            <w:right w:val="none" w:sz="0" w:space="0" w:color="auto"/>
          </w:divBdr>
        </w:div>
        <w:div w:id="747845385">
          <w:marLeft w:val="480"/>
          <w:marRight w:val="0"/>
          <w:marTop w:val="0"/>
          <w:marBottom w:val="0"/>
          <w:divBdr>
            <w:top w:val="none" w:sz="0" w:space="0" w:color="auto"/>
            <w:left w:val="none" w:sz="0" w:space="0" w:color="auto"/>
            <w:bottom w:val="none" w:sz="0" w:space="0" w:color="auto"/>
            <w:right w:val="none" w:sz="0" w:space="0" w:color="auto"/>
          </w:divBdr>
        </w:div>
        <w:div w:id="1698508456">
          <w:marLeft w:val="480"/>
          <w:marRight w:val="0"/>
          <w:marTop w:val="0"/>
          <w:marBottom w:val="0"/>
          <w:divBdr>
            <w:top w:val="none" w:sz="0" w:space="0" w:color="auto"/>
            <w:left w:val="none" w:sz="0" w:space="0" w:color="auto"/>
            <w:bottom w:val="none" w:sz="0" w:space="0" w:color="auto"/>
            <w:right w:val="none" w:sz="0" w:space="0" w:color="auto"/>
          </w:divBdr>
        </w:div>
        <w:div w:id="1775637863">
          <w:marLeft w:val="480"/>
          <w:marRight w:val="0"/>
          <w:marTop w:val="0"/>
          <w:marBottom w:val="0"/>
          <w:divBdr>
            <w:top w:val="none" w:sz="0" w:space="0" w:color="auto"/>
            <w:left w:val="none" w:sz="0" w:space="0" w:color="auto"/>
            <w:bottom w:val="none" w:sz="0" w:space="0" w:color="auto"/>
            <w:right w:val="none" w:sz="0" w:space="0" w:color="auto"/>
          </w:divBdr>
        </w:div>
        <w:div w:id="748426706">
          <w:marLeft w:val="480"/>
          <w:marRight w:val="0"/>
          <w:marTop w:val="0"/>
          <w:marBottom w:val="0"/>
          <w:divBdr>
            <w:top w:val="none" w:sz="0" w:space="0" w:color="auto"/>
            <w:left w:val="none" w:sz="0" w:space="0" w:color="auto"/>
            <w:bottom w:val="none" w:sz="0" w:space="0" w:color="auto"/>
            <w:right w:val="none" w:sz="0" w:space="0" w:color="auto"/>
          </w:divBdr>
        </w:div>
        <w:div w:id="648441143">
          <w:marLeft w:val="480"/>
          <w:marRight w:val="0"/>
          <w:marTop w:val="0"/>
          <w:marBottom w:val="0"/>
          <w:divBdr>
            <w:top w:val="none" w:sz="0" w:space="0" w:color="auto"/>
            <w:left w:val="none" w:sz="0" w:space="0" w:color="auto"/>
            <w:bottom w:val="none" w:sz="0" w:space="0" w:color="auto"/>
            <w:right w:val="none" w:sz="0" w:space="0" w:color="auto"/>
          </w:divBdr>
        </w:div>
        <w:div w:id="240607022">
          <w:marLeft w:val="480"/>
          <w:marRight w:val="0"/>
          <w:marTop w:val="0"/>
          <w:marBottom w:val="0"/>
          <w:divBdr>
            <w:top w:val="none" w:sz="0" w:space="0" w:color="auto"/>
            <w:left w:val="none" w:sz="0" w:space="0" w:color="auto"/>
            <w:bottom w:val="none" w:sz="0" w:space="0" w:color="auto"/>
            <w:right w:val="none" w:sz="0" w:space="0" w:color="auto"/>
          </w:divBdr>
        </w:div>
        <w:div w:id="404495384">
          <w:marLeft w:val="480"/>
          <w:marRight w:val="0"/>
          <w:marTop w:val="0"/>
          <w:marBottom w:val="0"/>
          <w:divBdr>
            <w:top w:val="none" w:sz="0" w:space="0" w:color="auto"/>
            <w:left w:val="none" w:sz="0" w:space="0" w:color="auto"/>
            <w:bottom w:val="none" w:sz="0" w:space="0" w:color="auto"/>
            <w:right w:val="none" w:sz="0" w:space="0" w:color="auto"/>
          </w:divBdr>
        </w:div>
        <w:div w:id="1377896424">
          <w:marLeft w:val="480"/>
          <w:marRight w:val="0"/>
          <w:marTop w:val="0"/>
          <w:marBottom w:val="0"/>
          <w:divBdr>
            <w:top w:val="none" w:sz="0" w:space="0" w:color="auto"/>
            <w:left w:val="none" w:sz="0" w:space="0" w:color="auto"/>
            <w:bottom w:val="none" w:sz="0" w:space="0" w:color="auto"/>
            <w:right w:val="none" w:sz="0" w:space="0" w:color="auto"/>
          </w:divBdr>
        </w:div>
        <w:div w:id="1761364962">
          <w:marLeft w:val="480"/>
          <w:marRight w:val="0"/>
          <w:marTop w:val="0"/>
          <w:marBottom w:val="0"/>
          <w:divBdr>
            <w:top w:val="none" w:sz="0" w:space="0" w:color="auto"/>
            <w:left w:val="none" w:sz="0" w:space="0" w:color="auto"/>
            <w:bottom w:val="none" w:sz="0" w:space="0" w:color="auto"/>
            <w:right w:val="none" w:sz="0" w:space="0" w:color="auto"/>
          </w:divBdr>
        </w:div>
        <w:div w:id="1282303448">
          <w:marLeft w:val="480"/>
          <w:marRight w:val="0"/>
          <w:marTop w:val="0"/>
          <w:marBottom w:val="0"/>
          <w:divBdr>
            <w:top w:val="none" w:sz="0" w:space="0" w:color="auto"/>
            <w:left w:val="none" w:sz="0" w:space="0" w:color="auto"/>
            <w:bottom w:val="none" w:sz="0" w:space="0" w:color="auto"/>
            <w:right w:val="none" w:sz="0" w:space="0" w:color="auto"/>
          </w:divBdr>
        </w:div>
        <w:div w:id="1073164936">
          <w:marLeft w:val="480"/>
          <w:marRight w:val="0"/>
          <w:marTop w:val="0"/>
          <w:marBottom w:val="0"/>
          <w:divBdr>
            <w:top w:val="none" w:sz="0" w:space="0" w:color="auto"/>
            <w:left w:val="none" w:sz="0" w:space="0" w:color="auto"/>
            <w:bottom w:val="none" w:sz="0" w:space="0" w:color="auto"/>
            <w:right w:val="none" w:sz="0" w:space="0" w:color="auto"/>
          </w:divBdr>
        </w:div>
        <w:div w:id="857701355">
          <w:marLeft w:val="480"/>
          <w:marRight w:val="0"/>
          <w:marTop w:val="0"/>
          <w:marBottom w:val="0"/>
          <w:divBdr>
            <w:top w:val="none" w:sz="0" w:space="0" w:color="auto"/>
            <w:left w:val="none" w:sz="0" w:space="0" w:color="auto"/>
            <w:bottom w:val="none" w:sz="0" w:space="0" w:color="auto"/>
            <w:right w:val="none" w:sz="0" w:space="0" w:color="auto"/>
          </w:divBdr>
        </w:div>
        <w:div w:id="631517947">
          <w:marLeft w:val="480"/>
          <w:marRight w:val="0"/>
          <w:marTop w:val="0"/>
          <w:marBottom w:val="0"/>
          <w:divBdr>
            <w:top w:val="none" w:sz="0" w:space="0" w:color="auto"/>
            <w:left w:val="none" w:sz="0" w:space="0" w:color="auto"/>
            <w:bottom w:val="none" w:sz="0" w:space="0" w:color="auto"/>
            <w:right w:val="none" w:sz="0" w:space="0" w:color="auto"/>
          </w:divBdr>
        </w:div>
        <w:div w:id="1287198365">
          <w:marLeft w:val="480"/>
          <w:marRight w:val="0"/>
          <w:marTop w:val="0"/>
          <w:marBottom w:val="0"/>
          <w:divBdr>
            <w:top w:val="none" w:sz="0" w:space="0" w:color="auto"/>
            <w:left w:val="none" w:sz="0" w:space="0" w:color="auto"/>
            <w:bottom w:val="none" w:sz="0" w:space="0" w:color="auto"/>
            <w:right w:val="none" w:sz="0" w:space="0" w:color="auto"/>
          </w:divBdr>
        </w:div>
        <w:div w:id="260572397">
          <w:marLeft w:val="480"/>
          <w:marRight w:val="0"/>
          <w:marTop w:val="0"/>
          <w:marBottom w:val="0"/>
          <w:divBdr>
            <w:top w:val="none" w:sz="0" w:space="0" w:color="auto"/>
            <w:left w:val="none" w:sz="0" w:space="0" w:color="auto"/>
            <w:bottom w:val="none" w:sz="0" w:space="0" w:color="auto"/>
            <w:right w:val="none" w:sz="0" w:space="0" w:color="auto"/>
          </w:divBdr>
        </w:div>
        <w:div w:id="186214569">
          <w:marLeft w:val="480"/>
          <w:marRight w:val="0"/>
          <w:marTop w:val="0"/>
          <w:marBottom w:val="0"/>
          <w:divBdr>
            <w:top w:val="none" w:sz="0" w:space="0" w:color="auto"/>
            <w:left w:val="none" w:sz="0" w:space="0" w:color="auto"/>
            <w:bottom w:val="none" w:sz="0" w:space="0" w:color="auto"/>
            <w:right w:val="none" w:sz="0" w:space="0" w:color="auto"/>
          </w:divBdr>
        </w:div>
        <w:div w:id="1116489971">
          <w:marLeft w:val="480"/>
          <w:marRight w:val="0"/>
          <w:marTop w:val="0"/>
          <w:marBottom w:val="0"/>
          <w:divBdr>
            <w:top w:val="none" w:sz="0" w:space="0" w:color="auto"/>
            <w:left w:val="none" w:sz="0" w:space="0" w:color="auto"/>
            <w:bottom w:val="none" w:sz="0" w:space="0" w:color="auto"/>
            <w:right w:val="none" w:sz="0" w:space="0" w:color="auto"/>
          </w:divBdr>
        </w:div>
        <w:div w:id="624121534">
          <w:marLeft w:val="480"/>
          <w:marRight w:val="0"/>
          <w:marTop w:val="0"/>
          <w:marBottom w:val="0"/>
          <w:divBdr>
            <w:top w:val="none" w:sz="0" w:space="0" w:color="auto"/>
            <w:left w:val="none" w:sz="0" w:space="0" w:color="auto"/>
            <w:bottom w:val="none" w:sz="0" w:space="0" w:color="auto"/>
            <w:right w:val="none" w:sz="0" w:space="0" w:color="auto"/>
          </w:divBdr>
        </w:div>
        <w:div w:id="1581014816">
          <w:marLeft w:val="480"/>
          <w:marRight w:val="0"/>
          <w:marTop w:val="0"/>
          <w:marBottom w:val="0"/>
          <w:divBdr>
            <w:top w:val="none" w:sz="0" w:space="0" w:color="auto"/>
            <w:left w:val="none" w:sz="0" w:space="0" w:color="auto"/>
            <w:bottom w:val="none" w:sz="0" w:space="0" w:color="auto"/>
            <w:right w:val="none" w:sz="0" w:space="0" w:color="auto"/>
          </w:divBdr>
        </w:div>
        <w:div w:id="2102526169">
          <w:marLeft w:val="480"/>
          <w:marRight w:val="0"/>
          <w:marTop w:val="0"/>
          <w:marBottom w:val="0"/>
          <w:divBdr>
            <w:top w:val="none" w:sz="0" w:space="0" w:color="auto"/>
            <w:left w:val="none" w:sz="0" w:space="0" w:color="auto"/>
            <w:bottom w:val="none" w:sz="0" w:space="0" w:color="auto"/>
            <w:right w:val="none" w:sz="0" w:space="0" w:color="auto"/>
          </w:divBdr>
        </w:div>
        <w:div w:id="156849722">
          <w:marLeft w:val="480"/>
          <w:marRight w:val="0"/>
          <w:marTop w:val="0"/>
          <w:marBottom w:val="0"/>
          <w:divBdr>
            <w:top w:val="none" w:sz="0" w:space="0" w:color="auto"/>
            <w:left w:val="none" w:sz="0" w:space="0" w:color="auto"/>
            <w:bottom w:val="none" w:sz="0" w:space="0" w:color="auto"/>
            <w:right w:val="none" w:sz="0" w:space="0" w:color="auto"/>
          </w:divBdr>
        </w:div>
        <w:div w:id="296685608">
          <w:marLeft w:val="480"/>
          <w:marRight w:val="0"/>
          <w:marTop w:val="0"/>
          <w:marBottom w:val="0"/>
          <w:divBdr>
            <w:top w:val="none" w:sz="0" w:space="0" w:color="auto"/>
            <w:left w:val="none" w:sz="0" w:space="0" w:color="auto"/>
            <w:bottom w:val="none" w:sz="0" w:space="0" w:color="auto"/>
            <w:right w:val="none" w:sz="0" w:space="0" w:color="auto"/>
          </w:divBdr>
        </w:div>
        <w:div w:id="1285381697">
          <w:marLeft w:val="480"/>
          <w:marRight w:val="0"/>
          <w:marTop w:val="0"/>
          <w:marBottom w:val="0"/>
          <w:divBdr>
            <w:top w:val="none" w:sz="0" w:space="0" w:color="auto"/>
            <w:left w:val="none" w:sz="0" w:space="0" w:color="auto"/>
            <w:bottom w:val="none" w:sz="0" w:space="0" w:color="auto"/>
            <w:right w:val="none" w:sz="0" w:space="0" w:color="auto"/>
          </w:divBdr>
        </w:div>
        <w:div w:id="2058625948">
          <w:marLeft w:val="480"/>
          <w:marRight w:val="0"/>
          <w:marTop w:val="0"/>
          <w:marBottom w:val="0"/>
          <w:divBdr>
            <w:top w:val="none" w:sz="0" w:space="0" w:color="auto"/>
            <w:left w:val="none" w:sz="0" w:space="0" w:color="auto"/>
            <w:bottom w:val="none" w:sz="0" w:space="0" w:color="auto"/>
            <w:right w:val="none" w:sz="0" w:space="0" w:color="auto"/>
          </w:divBdr>
        </w:div>
      </w:divsChild>
    </w:div>
    <w:div w:id="544760710">
      <w:bodyDiv w:val="1"/>
      <w:marLeft w:val="0"/>
      <w:marRight w:val="0"/>
      <w:marTop w:val="0"/>
      <w:marBottom w:val="0"/>
      <w:divBdr>
        <w:top w:val="none" w:sz="0" w:space="0" w:color="auto"/>
        <w:left w:val="none" w:sz="0" w:space="0" w:color="auto"/>
        <w:bottom w:val="none" w:sz="0" w:space="0" w:color="auto"/>
        <w:right w:val="none" w:sz="0" w:space="0" w:color="auto"/>
      </w:divBdr>
    </w:div>
    <w:div w:id="545797212">
      <w:bodyDiv w:val="1"/>
      <w:marLeft w:val="0"/>
      <w:marRight w:val="0"/>
      <w:marTop w:val="0"/>
      <w:marBottom w:val="0"/>
      <w:divBdr>
        <w:top w:val="none" w:sz="0" w:space="0" w:color="auto"/>
        <w:left w:val="none" w:sz="0" w:space="0" w:color="auto"/>
        <w:bottom w:val="none" w:sz="0" w:space="0" w:color="auto"/>
        <w:right w:val="none" w:sz="0" w:space="0" w:color="auto"/>
      </w:divBdr>
    </w:div>
    <w:div w:id="549921482">
      <w:bodyDiv w:val="1"/>
      <w:marLeft w:val="0"/>
      <w:marRight w:val="0"/>
      <w:marTop w:val="0"/>
      <w:marBottom w:val="0"/>
      <w:divBdr>
        <w:top w:val="none" w:sz="0" w:space="0" w:color="auto"/>
        <w:left w:val="none" w:sz="0" w:space="0" w:color="auto"/>
        <w:bottom w:val="none" w:sz="0" w:space="0" w:color="auto"/>
        <w:right w:val="none" w:sz="0" w:space="0" w:color="auto"/>
      </w:divBdr>
      <w:divsChild>
        <w:div w:id="1302539258">
          <w:marLeft w:val="480"/>
          <w:marRight w:val="0"/>
          <w:marTop w:val="0"/>
          <w:marBottom w:val="0"/>
          <w:divBdr>
            <w:top w:val="none" w:sz="0" w:space="0" w:color="auto"/>
            <w:left w:val="none" w:sz="0" w:space="0" w:color="auto"/>
            <w:bottom w:val="none" w:sz="0" w:space="0" w:color="auto"/>
            <w:right w:val="none" w:sz="0" w:space="0" w:color="auto"/>
          </w:divBdr>
        </w:div>
        <w:div w:id="691879435">
          <w:marLeft w:val="480"/>
          <w:marRight w:val="0"/>
          <w:marTop w:val="0"/>
          <w:marBottom w:val="0"/>
          <w:divBdr>
            <w:top w:val="none" w:sz="0" w:space="0" w:color="auto"/>
            <w:left w:val="none" w:sz="0" w:space="0" w:color="auto"/>
            <w:bottom w:val="none" w:sz="0" w:space="0" w:color="auto"/>
            <w:right w:val="none" w:sz="0" w:space="0" w:color="auto"/>
          </w:divBdr>
        </w:div>
        <w:div w:id="1462502140">
          <w:marLeft w:val="480"/>
          <w:marRight w:val="0"/>
          <w:marTop w:val="0"/>
          <w:marBottom w:val="0"/>
          <w:divBdr>
            <w:top w:val="none" w:sz="0" w:space="0" w:color="auto"/>
            <w:left w:val="none" w:sz="0" w:space="0" w:color="auto"/>
            <w:bottom w:val="none" w:sz="0" w:space="0" w:color="auto"/>
            <w:right w:val="none" w:sz="0" w:space="0" w:color="auto"/>
          </w:divBdr>
        </w:div>
        <w:div w:id="56755744">
          <w:marLeft w:val="480"/>
          <w:marRight w:val="0"/>
          <w:marTop w:val="0"/>
          <w:marBottom w:val="0"/>
          <w:divBdr>
            <w:top w:val="none" w:sz="0" w:space="0" w:color="auto"/>
            <w:left w:val="none" w:sz="0" w:space="0" w:color="auto"/>
            <w:bottom w:val="none" w:sz="0" w:space="0" w:color="auto"/>
            <w:right w:val="none" w:sz="0" w:space="0" w:color="auto"/>
          </w:divBdr>
        </w:div>
        <w:div w:id="171531529">
          <w:marLeft w:val="480"/>
          <w:marRight w:val="0"/>
          <w:marTop w:val="0"/>
          <w:marBottom w:val="0"/>
          <w:divBdr>
            <w:top w:val="none" w:sz="0" w:space="0" w:color="auto"/>
            <w:left w:val="none" w:sz="0" w:space="0" w:color="auto"/>
            <w:bottom w:val="none" w:sz="0" w:space="0" w:color="auto"/>
            <w:right w:val="none" w:sz="0" w:space="0" w:color="auto"/>
          </w:divBdr>
        </w:div>
        <w:div w:id="1228031469">
          <w:marLeft w:val="480"/>
          <w:marRight w:val="0"/>
          <w:marTop w:val="0"/>
          <w:marBottom w:val="0"/>
          <w:divBdr>
            <w:top w:val="none" w:sz="0" w:space="0" w:color="auto"/>
            <w:left w:val="none" w:sz="0" w:space="0" w:color="auto"/>
            <w:bottom w:val="none" w:sz="0" w:space="0" w:color="auto"/>
            <w:right w:val="none" w:sz="0" w:space="0" w:color="auto"/>
          </w:divBdr>
        </w:div>
        <w:div w:id="528491836">
          <w:marLeft w:val="480"/>
          <w:marRight w:val="0"/>
          <w:marTop w:val="0"/>
          <w:marBottom w:val="0"/>
          <w:divBdr>
            <w:top w:val="none" w:sz="0" w:space="0" w:color="auto"/>
            <w:left w:val="none" w:sz="0" w:space="0" w:color="auto"/>
            <w:bottom w:val="none" w:sz="0" w:space="0" w:color="auto"/>
            <w:right w:val="none" w:sz="0" w:space="0" w:color="auto"/>
          </w:divBdr>
        </w:div>
        <w:div w:id="209846970">
          <w:marLeft w:val="480"/>
          <w:marRight w:val="0"/>
          <w:marTop w:val="0"/>
          <w:marBottom w:val="0"/>
          <w:divBdr>
            <w:top w:val="none" w:sz="0" w:space="0" w:color="auto"/>
            <w:left w:val="none" w:sz="0" w:space="0" w:color="auto"/>
            <w:bottom w:val="none" w:sz="0" w:space="0" w:color="auto"/>
            <w:right w:val="none" w:sz="0" w:space="0" w:color="auto"/>
          </w:divBdr>
        </w:div>
        <w:div w:id="622225207">
          <w:marLeft w:val="480"/>
          <w:marRight w:val="0"/>
          <w:marTop w:val="0"/>
          <w:marBottom w:val="0"/>
          <w:divBdr>
            <w:top w:val="none" w:sz="0" w:space="0" w:color="auto"/>
            <w:left w:val="none" w:sz="0" w:space="0" w:color="auto"/>
            <w:bottom w:val="none" w:sz="0" w:space="0" w:color="auto"/>
            <w:right w:val="none" w:sz="0" w:space="0" w:color="auto"/>
          </w:divBdr>
        </w:div>
        <w:div w:id="1198391318">
          <w:marLeft w:val="480"/>
          <w:marRight w:val="0"/>
          <w:marTop w:val="0"/>
          <w:marBottom w:val="0"/>
          <w:divBdr>
            <w:top w:val="none" w:sz="0" w:space="0" w:color="auto"/>
            <w:left w:val="none" w:sz="0" w:space="0" w:color="auto"/>
            <w:bottom w:val="none" w:sz="0" w:space="0" w:color="auto"/>
            <w:right w:val="none" w:sz="0" w:space="0" w:color="auto"/>
          </w:divBdr>
        </w:div>
        <w:div w:id="1660423795">
          <w:marLeft w:val="480"/>
          <w:marRight w:val="0"/>
          <w:marTop w:val="0"/>
          <w:marBottom w:val="0"/>
          <w:divBdr>
            <w:top w:val="none" w:sz="0" w:space="0" w:color="auto"/>
            <w:left w:val="none" w:sz="0" w:space="0" w:color="auto"/>
            <w:bottom w:val="none" w:sz="0" w:space="0" w:color="auto"/>
            <w:right w:val="none" w:sz="0" w:space="0" w:color="auto"/>
          </w:divBdr>
        </w:div>
        <w:div w:id="1631278646">
          <w:marLeft w:val="480"/>
          <w:marRight w:val="0"/>
          <w:marTop w:val="0"/>
          <w:marBottom w:val="0"/>
          <w:divBdr>
            <w:top w:val="none" w:sz="0" w:space="0" w:color="auto"/>
            <w:left w:val="none" w:sz="0" w:space="0" w:color="auto"/>
            <w:bottom w:val="none" w:sz="0" w:space="0" w:color="auto"/>
            <w:right w:val="none" w:sz="0" w:space="0" w:color="auto"/>
          </w:divBdr>
        </w:div>
        <w:div w:id="2115855454">
          <w:marLeft w:val="480"/>
          <w:marRight w:val="0"/>
          <w:marTop w:val="0"/>
          <w:marBottom w:val="0"/>
          <w:divBdr>
            <w:top w:val="none" w:sz="0" w:space="0" w:color="auto"/>
            <w:left w:val="none" w:sz="0" w:space="0" w:color="auto"/>
            <w:bottom w:val="none" w:sz="0" w:space="0" w:color="auto"/>
            <w:right w:val="none" w:sz="0" w:space="0" w:color="auto"/>
          </w:divBdr>
        </w:div>
        <w:div w:id="449014033">
          <w:marLeft w:val="480"/>
          <w:marRight w:val="0"/>
          <w:marTop w:val="0"/>
          <w:marBottom w:val="0"/>
          <w:divBdr>
            <w:top w:val="none" w:sz="0" w:space="0" w:color="auto"/>
            <w:left w:val="none" w:sz="0" w:space="0" w:color="auto"/>
            <w:bottom w:val="none" w:sz="0" w:space="0" w:color="auto"/>
            <w:right w:val="none" w:sz="0" w:space="0" w:color="auto"/>
          </w:divBdr>
        </w:div>
        <w:div w:id="1302077043">
          <w:marLeft w:val="480"/>
          <w:marRight w:val="0"/>
          <w:marTop w:val="0"/>
          <w:marBottom w:val="0"/>
          <w:divBdr>
            <w:top w:val="none" w:sz="0" w:space="0" w:color="auto"/>
            <w:left w:val="none" w:sz="0" w:space="0" w:color="auto"/>
            <w:bottom w:val="none" w:sz="0" w:space="0" w:color="auto"/>
            <w:right w:val="none" w:sz="0" w:space="0" w:color="auto"/>
          </w:divBdr>
        </w:div>
        <w:div w:id="1009648335">
          <w:marLeft w:val="480"/>
          <w:marRight w:val="0"/>
          <w:marTop w:val="0"/>
          <w:marBottom w:val="0"/>
          <w:divBdr>
            <w:top w:val="none" w:sz="0" w:space="0" w:color="auto"/>
            <w:left w:val="none" w:sz="0" w:space="0" w:color="auto"/>
            <w:bottom w:val="none" w:sz="0" w:space="0" w:color="auto"/>
            <w:right w:val="none" w:sz="0" w:space="0" w:color="auto"/>
          </w:divBdr>
        </w:div>
        <w:div w:id="1289820544">
          <w:marLeft w:val="480"/>
          <w:marRight w:val="0"/>
          <w:marTop w:val="0"/>
          <w:marBottom w:val="0"/>
          <w:divBdr>
            <w:top w:val="none" w:sz="0" w:space="0" w:color="auto"/>
            <w:left w:val="none" w:sz="0" w:space="0" w:color="auto"/>
            <w:bottom w:val="none" w:sz="0" w:space="0" w:color="auto"/>
            <w:right w:val="none" w:sz="0" w:space="0" w:color="auto"/>
          </w:divBdr>
        </w:div>
        <w:div w:id="1279484589">
          <w:marLeft w:val="480"/>
          <w:marRight w:val="0"/>
          <w:marTop w:val="0"/>
          <w:marBottom w:val="0"/>
          <w:divBdr>
            <w:top w:val="none" w:sz="0" w:space="0" w:color="auto"/>
            <w:left w:val="none" w:sz="0" w:space="0" w:color="auto"/>
            <w:bottom w:val="none" w:sz="0" w:space="0" w:color="auto"/>
            <w:right w:val="none" w:sz="0" w:space="0" w:color="auto"/>
          </w:divBdr>
        </w:div>
        <w:div w:id="794180007">
          <w:marLeft w:val="480"/>
          <w:marRight w:val="0"/>
          <w:marTop w:val="0"/>
          <w:marBottom w:val="0"/>
          <w:divBdr>
            <w:top w:val="none" w:sz="0" w:space="0" w:color="auto"/>
            <w:left w:val="none" w:sz="0" w:space="0" w:color="auto"/>
            <w:bottom w:val="none" w:sz="0" w:space="0" w:color="auto"/>
            <w:right w:val="none" w:sz="0" w:space="0" w:color="auto"/>
          </w:divBdr>
        </w:div>
        <w:div w:id="1614554860">
          <w:marLeft w:val="480"/>
          <w:marRight w:val="0"/>
          <w:marTop w:val="0"/>
          <w:marBottom w:val="0"/>
          <w:divBdr>
            <w:top w:val="none" w:sz="0" w:space="0" w:color="auto"/>
            <w:left w:val="none" w:sz="0" w:space="0" w:color="auto"/>
            <w:bottom w:val="none" w:sz="0" w:space="0" w:color="auto"/>
            <w:right w:val="none" w:sz="0" w:space="0" w:color="auto"/>
          </w:divBdr>
        </w:div>
        <w:div w:id="956137033">
          <w:marLeft w:val="480"/>
          <w:marRight w:val="0"/>
          <w:marTop w:val="0"/>
          <w:marBottom w:val="0"/>
          <w:divBdr>
            <w:top w:val="none" w:sz="0" w:space="0" w:color="auto"/>
            <w:left w:val="none" w:sz="0" w:space="0" w:color="auto"/>
            <w:bottom w:val="none" w:sz="0" w:space="0" w:color="auto"/>
            <w:right w:val="none" w:sz="0" w:space="0" w:color="auto"/>
          </w:divBdr>
        </w:div>
        <w:div w:id="1821536005">
          <w:marLeft w:val="480"/>
          <w:marRight w:val="0"/>
          <w:marTop w:val="0"/>
          <w:marBottom w:val="0"/>
          <w:divBdr>
            <w:top w:val="none" w:sz="0" w:space="0" w:color="auto"/>
            <w:left w:val="none" w:sz="0" w:space="0" w:color="auto"/>
            <w:bottom w:val="none" w:sz="0" w:space="0" w:color="auto"/>
            <w:right w:val="none" w:sz="0" w:space="0" w:color="auto"/>
          </w:divBdr>
        </w:div>
        <w:div w:id="890120365">
          <w:marLeft w:val="480"/>
          <w:marRight w:val="0"/>
          <w:marTop w:val="0"/>
          <w:marBottom w:val="0"/>
          <w:divBdr>
            <w:top w:val="none" w:sz="0" w:space="0" w:color="auto"/>
            <w:left w:val="none" w:sz="0" w:space="0" w:color="auto"/>
            <w:bottom w:val="none" w:sz="0" w:space="0" w:color="auto"/>
            <w:right w:val="none" w:sz="0" w:space="0" w:color="auto"/>
          </w:divBdr>
        </w:div>
        <w:div w:id="242883504">
          <w:marLeft w:val="480"/>
          <w:marRight w:val="0"/>
          <w:marTop w:val="0"/>
          <w:marBottom w:val="0"/>
          <w:divBdr>
            <w:top w:val="none" w:sz="0" w:space="0" w:color="auto"/>
            <w:left w:val="none" w:sz="0" w:space="0" w:color="auto"/>
            <w:bottom w:val="none" w:sz="0" w:space="0" w:color="auto"/>
            <w:right w:val="none" w:sz="0" w:space="0" w:color="auto"/>
          </w:divBdr>
        </w:div>
        <w:div w:id="1213149081">
          <w:marLeft w:val="480"/>
          <w:marRight w:val="0"/>
          <w:marTop w:val="0"/>
          <w:marBottom w:val="0"/>
          <w:divBdr>
            <w:top w:val="none" w:sz="0" w:space="0" w:color="auto"/>
            <w:left w:val="none" w:sz="0" w:space="0" w:color="auto"/>
            <w:bottom w:val="none" w:sz="0" w:space="0" w:color="auto"/>
            <w:right w:val="none" w:sz="0" w:space="0" w:color="auto"/>
          </w:divBdr>
        </w:div>
        <w:div w:id="581329170">
          <w:marLeft w:val="480"/>
          <w:marRight w:val="0"/>
          <w:marTop w:val="0"/>
          <w:marBottom w:val="0"/>
          <w:divBdr>
            <w:top w:val="none" w:sz="0" w:space="0" w:color="auto"/>
            <w:left w:val="none" w:sz="0" w:space="0" w:color="auto"/>
            <w:bottom w:val="none" w:sz="0" w:space="0" w:color="auto"/>
            <w:right w:val="none" w:sz="0" w:space="0" w:color="auto"/>
          </w:divBdr>
        </w:div>
        <w:div w:id="385615026">
          <w:marLeft w:val="480"/>
          <w:marRight w:val="0"/>
          <w:marTop w:val="0"/>
          <w:marBottom w:val="0"/>
          <w:divBdr>
            <w:top w:val="none" w:sz="0" w:space="0" w:color="auto"/>
            <w:left w:val="none" w:sz="0" w:space="0" w:color="auto"/>
            <w:bottom w:val="none" w:sz="0" w:space="0" w:color="auto"/>
            <w:right w:val="none" w:sz="0" w:space="0" w:color="auto"/>
          </w:divBdr>
        </w:div>
        <w:div w:id="423113718">
          <w:marLeft w:val="480"/>
          <w:marRight w:val="0"/>
          <w:marTop w:val="0"/>
          <w:marBottom w:val="0"/>
          <w:divBdr>
            <w:top w:val="none" w:sz="0" w:space="0" w:color="auto"/>
            <w:left w:val="none" w:sz="0" w:space="0" w:color="auto"/>
            <w:bottom w:val="none" w:sz="0" w:space="0" w:color="auto"/>
            <w:right w:val="none" w:sz="0" w:space="0" w:color="auto"/>
          </w:divBdr>
        </w:div>
        <w:div w:id="43216337">
          <w:marLeft w:val="480"/>
          <w:marRight w:val="0"/>
          <w:marTop w:val="0"/>
          <w:marBottom w:val="0"/>
          <w:divBdr>
            <w:top w:val="none" w:sz="0" w:space="0" w:color="auto"/>
            <w:left w:val="none" w:sz="0" w:space="0" w:color="auto"/>
            <w:bottom w:val="none" w:sz="0" w:space="0" w:color="auto"/>
            <w:right w:val="none" w:sz="0" w:space="0" w:color="auto"/>
          </w:divBdr>
        </w:div>
        <w:div w:id="487944438">
          <w:marLeft w:val="480"/>
          <w:marRight w:val="0"/>
          <w:marTop w:val="0"/>
          <w:marBottom w:val="0"/>
          <w:divBdr>
            <w:top w:val="none" w:sz="0" w:space="0" w:color="auto"/>
            <w:left w:val="none" w:sz="0" w:space="0" w:color="auto"/>
            <w:bottom w:val="none" w:sz="0" w:space="0" w:color="auto"/>
            <w:right w:val="none" w:sz="0" w:space="0" w:color="auto"/>
          </w:divBdr>
        </w:div>
        <w:div w:id="1191844474">
          <w:marLeft w:val="480"/>
          <w:marRight w:val="0"/>
          <w:marTop w:val="0"/>
          <w:marBottom w:val="0"/>
          <w:divBdr>
            <w:top w:val="none" w:sz="0" w:space="0" w:color="auto"/>
            <w:left w:val="none" w:sz="0" w:space="0" w:color="auto"/>
            <w:bottom w:val="none" w:sz="0" w:space="0" w:color="auto"/>
            <w:right w:val="none" w:sz="0" w:space="0" w:color="auto"/>
          </w:divBdr>
        </w:div>
        <w:div w:id="1133254310">
          <w:marLeft w:val="480"/>
          <w:marRight w:val="0"/>
          <w:marTop w:val="0"/>
          <w:marBottom w:val="0"/>
          <w:divBdr>
            <w:top w:val="none" w:sz="0" w:space="0" w:color="auto"/>
            <w:left w:val="none" w:sz="0" w:space="0" w:color="auto"/>
            <w:bottom w:val="none" w:sz="0" w:space="0" w:color="auto"/>
            <w:right w:val="none" w:sz="0" w:space="0" w:color="auto"/>
          </w:divBdr>
        </w:div>
        <w:div w:id="1763527614">
          <w:marLeft w:val="480"/>
          <w:marRight w:val="0"/>
          <w:marTop w:val="0"/>
          <w:marBottom w:val="0"/>
          <w:divBdr>
            <w:top w:val="none" w:sz="0" w:space="0" w:color="auto"/>
            <w:left w:val="none" w:sz="0" w:space="0" w:color="auto"/>
            <w:bottom w:val="none" w:sz="0" w:space="0" w:color="auto"/>
            <w:right w:val="none" w:sz="0" w:space="0" w:color="auto"/>
          </w:divBdr>
        </w:div>
        <w:div w:id="1313175022">
          <w:marLeft w:val="480"/>
          <w:marRight w:val="0"/>
          <w:marTop w:val="0"/>
          <w:marBottom w:val="0"/>
          <w:divBdr>
            <w:top w:val="none" w:sz="0" w:space="0" w:color="auto"/>
            <w:left w:val="none" w:sz="0" w:space="0" w:color="auto"/>
            <w:bottom w:val="none" w:sz="0" w:space="0" w:color="auto"/>
            <w:right w:val="none" w:sz="0" w:space="0" w:color="auto"/>
          </w:divBdr>
        </w:div>
        <w:div w:id="1280137514">
          <w:marLeft w:val="480"/>
          <w:marRight w:val="0"/>
          <w:marTop w:val="0"/>
          <w:marBottom w:val="0"/>
          <w:divBdr>
            <w:top w:val="none" w:sz="0" w:space="0" w:color="auto"/>
            <w:left w:val="none" w:sz="0" w:space="0" w:color="auto"/>
            <w:bottom w:val="none" w:sz="0" w:space="0" w:color="auto"/>
            <w:right w:val="none" w:sz="0" w:space="0" w:color="auto"/>
          </w:divBdr>
        </w:div>
        <w:div w:id="980034257">
          <w:marLeft w:val="480"/>
          <w:marRight w:val="0"/>
          <w:marTop w:val="0"/>
          <w:marBottom w:val="0"/>
          <w:divBdr>
            <w:top w:val="none" w:sz="0" w:space="0" w:color="auto"/>
            <w:left w:val="none" w:sz="0" w:space="0" w:color="auto"/>
            <w:bottom w:val="none" w:sz="0" w:space="0" w:color="auto"/>
            <w:right w:val="none" w:sz="0" w:space="0" w:color="auto"/>
          </w:divBdr>
        </w:div>
        <w:div w:id="1270746186">
          <w:marLeft w:val="480"/>
          <w:marRight w:val="0"/>
          <w:marTop w:val="0"/>
          <w:marBottom w:val="0"/>
          <w:divBdr>
            <w:top w:val="none" w:sz="0" w:space="0" w:color="auto"/>
            <w:left w:val="none" w:sz="0" w:space="0" w:color="auto"/>
            <w:bottom w:val="none" w:sz="0" w:space="0" w:color="auto"/>
            <w:right w:val="none" w:sz="0" w:space="0" w:color="auto"/>
          </w:divBdr>
        </w:div>
        <w:div w:id="1866017844">
          <w:marLeft w:val="480"/>
          <w:marRight w:val="0"/>
          <w:marTop w:val="0"/>
          <w:marBottom w:val="0"/>
          <w:divBdr>
            <w:top w:val="none" w:sz="0" w:space="0" w:color="auto"/>
            <w:left w:val="none" w:sz="0" w:space="0" w:color="auto"/>
            <w:bottom w:val="none" w:sz="0" w:space="0" w:color="auto"/>
            <w:right w:val="none" w:sz="0" w:space="0" w:color="auto"/>
          </w:divBdr>
        </w:div>
        <w:div w:id="1449086995">
          <w:marLeft w:val="480"/>
          <w:marRight w:val="0"/>
          <w:marTop w:val="0"/>
          <w:marBottom w:val="0"/>
          <w:divBdr>
            <w:top w:val="none" w:sz="0" w:space="0" w:color="auto"/>
            <w:left w:val="none" w:sz="0" w:space="0" w:color="auto"/>
            <w:bottom w:val="none" w:sz="0" w:space="0" w:color="auto"/>
            <w:right w:val="none" w:sz="0" w:space="0" w:color="auto"/>
          </w:divBdr>
        </w:div>
        <w:div w:id="1974675076">
          <w:marLeft w:val="480"/>
          <w:marRight w:val="0"/>
          <w:marTop w:val="0"/>
          <w:marBottom w:val="0"/>
          <w:divBdr>
            <w:top w:val="none" w:sz="0" w:space="0" w:color="auto"/>
            <w:left w:val="none" w:sz="0" w:space="0" w:color="auto"/>
            <w:bottom w:val="none" w:sz="0" w:space="0" w:color="auto"/>
            <w:right w:val="none" w:sz="0" w:space="0" w:color="auto"/>
          </w:divBdr>
        </w:div>
        <w:div w:id="999432763">
          <w:marLeft w:val="480"/>
          <w:marRight w:val="0"/>
          <w:marTop w:val="0"/>
          <w:marBottom w:val="0"/>
          <w:divBdr>
            <w:top w:val="none" w:sz="0" w:space="0" w:color="auto"/>
            <w:left w:val="none" w:sz="0" w:space="0" w:color="auto"/>
            <w:bottom w:val="none" w:sz="0" w:space="0" w:color="auto"/>
            <w:right w:val="none" w:sz="0" w:space="0" w:color="auto"/>
          </w:divBdr>
        </w:div>
        <w:div w:id="1163932096">
          <w:marLeft w:val="480"/>
          <w:marRight w:val="0"/>
          <w:marTop w:val="0"/>
          <w:marBottom w:val="0"/>
          <w:divBdr>
            <w:top w:val="none" w:sz="0" w:space="0" w:color="auto"/>
            <w:left w:val="none" w:sz="0" w:space="0" w:color="auto"/>
            <w:bottom w:val="none" w:sz="0" w:space="0" w:color="auto"/>
            <w:right w:val="none" w:sz="0" w:space="0" w:color="auto"/>
          </w:divBdr>
        </w:div>
        <w:div w:id="515851164">
          <w:marLeft w:val="480"/>
          <w:marRight w:val="0"/>
          <w:marTop w:val="0"/>
          <w:marBottom w:val="0"/>
          <w:divBdr>
            <w:top w:val="none" w:sz="0" w:space="0" w:color="auto"/>
            <w:left w:val="none" w:sz="0" w:space="0" w:color="auto"/>
            <w:bottom w:val="none" w:sz="0" w:space="0" w:color="auto"/>
            <w:right w:val="none" w:sz="0" w:space="0" w:color="auto"/>
          </w:divBdr>
        </w:div>
        <w:div w:id="1398361110">
          <w:marLeft w:val="480"/>
          <w:marRight w:val="0"/>
          <w:marTop w:val="0"/>
          <w:marBottom w:val="0"/>
          <w:divBdr>
            <w:top w:val="none" w:sz="0" w:space="0" w:color="auto"/>
            <w:left w:val="none" w:sz="0" w:space="0" w:color="auto"/>
            <w:bottom w:val="none" w:sz="0" w:space="0" w:color="auto"/>
            <w:right w:val="none" w:sz="0" w:space="0" w:color="auto"/>
          </w:divBdr>
        </w:div>
        <w:div w:id="2119568936">
          <w:marLeft w:val="480"/>
          <w:marRight w:val="0"/>
          <w:marTop w:val="0"/>
          <w:marBottom w:val="0"/>
          <w:divBdr>
            <w:top w:val="none" w:sz="0" w:space="0" w:color="auto"/>
            <w:left w:val="none" w:sz="0" w:space="0" w:color="auto"/>
            <w:bottom w:val="none" w:sz="0" w:space="0" w:color="auto"/>
            <w:right w:val="none" w:sz="0" w:space="0" w:color="auto"/>
          </w:divBdr>
        </w:div>
      </w:divsChild>
    </w:div>
    <w:div w:id="552161875">
      <w:bodyDiv w:val="1"/>
      <w:marLeft w:val="0"/>
      <w:marRight w:val="0"/>
      <w:marTop w:val="0"/>
      <w:marBottom w:val="0"/>
      <w:divBdr>
        <w:top w:val="none" w:sz="0" w:space="0" w:color="auto"/>
        <w:left w:val="none" w:sz="0" w:space="0" w:color="auto"/>
        <w:bottom w:val="none" w:sz="0" w:space="0" w:color="auto"/>
        <w:right w:val="none" w:sz="0" w:space="0" w:color="auto"/>
      </w:divBdr>
    </w:div>
    <w:div w:id="553465017">
      <w:bodyDiv w:val="1"/>
      <w:marLeft w:val="0"/>
      <w:marRight w:val="0"/>
      <w:marTop w:val="0"/>
      <w:marBottom w:val="0"/>
      <w:divBdr>
        <w:top w:val="none" w:sz="0" w:space="0" w:color="auto"/>
        <w:left w:val="none" w:sz="0" w:space="0" w:color="auto"/>
        <w:bottom w:val="none" w:sz="0" w:space="0" w:color="auto"/>
        <w:right w:val="none" w:sz="0" w:space="0" w:color="auto"/>
      </w:divBdr>
    </w:div>
    <w:div w:id="554780452">
      <w:bodyDiv w:val="1"/>
      <w:marLeft w:val="0"/>
      <w:marRight w:val="0"/>
      <w:marTop w:val="0"/>
      <w:marBottom w:val="0"/>
      <w:divBdr>
        <w:top w:val="none" w:sz="0" w:space="0" w:color="auto"/>
        <w:left w:val="none" w:sz="0" w:space="0" w:color="auto"/>
        <w:bottom w:val="none" w:sz="0" w:space="0" w:color="auto"/>
        <w:right w:val="none" w:sz="0" w:space="0" w:color="auto"/>
      </w:divBdr>
    </w:div>
    <w:div w:id="554972163">
      <w:bodyDiv w:val="1"/>
      <w:marLeft w:val="0"/>
      <w:marRight w:val="0"/>
      <w:marTop w:val="0"/>
      <w:marBottom w:val="0"/>
      <w:divBdr>
        <w:top w:val="none" w:sz="0" w:space="0" w:color="auto"/>
        <w:left w:val="none" w:sz="0" w:space="0" w:color="auto"/>
        <w:bottom w:val="none" w:sz="0" w:space="0" w:color="auto"/>
        <w:right w:val="none" w:sz="0" w:space="0" w:color="auto"/>
      </w:divBdr>
    </w:div>
    <w:div w:id="555311597">
      <w:bodyDiv w:val="1"/>
      <w:marLeft w:val="0"/>
      <w:marRight w:val="0"/>
      <w:marTop w:val="0"/>
      <w:marBottom w:val="0"/>
      <w:divBdr>
        <w:top w:val="none" w:sz="0" w:space="0" w:color="auto"/>
        <w:left w:val="none" w:sz="0" w:space="0" w:color="auto"/>
        <w:bottom w:val="none" w:sz="0" w:space="0" w:color="auto"/>
        <w:right w:val="none" w:sz="0" w:space="0" w:color="auto"/>
      </w:divBdr>
    </w:div>
    <w:div w:id="557128269">
      <w:bodyDiv w:val="1"/>
      <w:marLeft w:val="0"/>
      <w:marRight w:val="0"/>
      <w:marTop w:val="0"/>
      <w:marBottom w:val="0"/>
      <w:divBdr>
        <w:top w:val="none" w:sz="0" w:space="0" w:color="auto"/>
        <w:left w:val="none" w:sz="0" w:space="0" w:color="auto"/>
        <w:bottom w:val="none" w:sz="0" w:space="0" w:color="auto"/>
        <w:right w:val="none" w:sz="0" w:space="0" w:color="auto"/>
      </w:divBdr>
      <w:divsChild>
        <w:div w:id="659582805">
          <w:marLeft w:val="480"/>
          <w:marRight w:val="0"/>
          <w:marTop w:val="0"/>
          <w:marBottom w:val="0"/>
          <w:divBdr>
            <w:top w:val="none" w:sz="0" w:space="0" w:color="auto"/>
            <w:left w:val="none" w:sz="0" w:space="0" w:color="auto"/>
            <w:bottom w:val="none" w:sz="0" w:space="0" w:color="auto"/>
            <w:right w:val="none" w:sz="0" w:space="0" w:color="auto"/>
          </w:divBdr>
        </w:div>
        <w:div w:id="888537991">
          <w:marLeft w:val="480"/>
          <w:marRight w:val="0"/>
          <w:marTop w:val="0"/>
          <w:marBottom w:val="0"/>
          <w:divBdr>
            <w:top w:val="none" w:sz="0" w:space="0" w:color="auto"/>
            <w:left w:val="none" w:sz="0" w:space="0" w:color="auto"/>
            <w:bottom w:val="none" w:sz="0" w:space="0" w:color="auto"/>
            <w:right w:val="none" w:sz="0" w:space="0" w:color="auto"/>
          </w:divBdr>
        </w:div>
        <w:div w:id="1667856811">
          <w:marLeft w:val="480"/>
          <w:marRight w:val="0"/>
          <w:marTop w:val="0"/>
          <w:marBottom w:val="0"/>
          <w:divBdr>
            <w:top w:val="none" w:sz="0" w:space="0" w:color="auto"/>
            <w:left w:val="none" w:sz="0" w:space="0" w:color="auto"/>
            <w:bottom w:val="none" w:sz="0" w:space="0" w:color="auto"/>
            <w:right w:val="none" w:sz="0" w:space="0" w:color="auto"/>
          </w:divBdr>
        </w:div>
        <w:div w:id="1306471456">
          <w:marLeft w:val="480"/>
          <w:marRight w:val="0"/>
          <w:marTop w:val="0"/>
          <w:marBottom w:val="0"/>
          <w:divBdr>
            <w:top w:val="none" w:sz="0" w:space="0" w:color="auto"/>
            <w:left w:val="none" w:sz="0" w:space="0" w:color="auto"/>
            <w:bottom w:val="none" w:sz="0" w:space="0" w:color="auto"/>
            <w:right w:val="none" w:sz="0" w:space="0" w:color="auto"/>
          </w:divBdr>
        </w:div>
        <w:div w:id="1635258483">
          <w:marLeft w:val="480"/>
          <w:marRight w:val="0"/>
          <w:marTop w:val="0"/>
          <w:marBottom w:val="0"/>
          <w:divBdr>
            <w:top w:val="none" w:sz="0" w:space="0" w:color="auto"/>
            <w:left w:val="none" w:sz="0" w:space="0" w:color="auto"/>
            <w:bottom w:val="none" w:sz="0" w:space="0" w:color="auto"/>
            <w:right w:val="none" w:sz="0" w:space="0" w:color="auto"/>
          </w:divBdr>
        </w:div>
        <w:div w:id="545068375">
          <w:marLeft w:val="480"/>
          <w:marRight w:val="0"/>
          <w:marTop w:val="0"/>
          <w:marBottom w:val="0"/>
          <w:divBdr>
            <w:top w:val="none" w:sz="0" w:space="0" w:color="auto"/>
            <w:left w:val="none" w:sz="0" w:space="0" w:color="auto"/>
            <w:bottom w:val="none" w:sz="0" w:space="0" w:color="auto"/>
            <w:right w:val="none" w:sz="0" w:space="0" w:color="auto"/>
          </w:divBdr>
        </w:div>
        <w:div w:id="1097141518">
          <w:marLeft w:val="480"/>
          <w:marRight w:val="0"/>
          <w:marTop w:val="0"/>
          <w:marBottom w:val="0"/>
          <w:divBdr>
            <w:top w:val="none" w:sz="0" w:space="0" w:color="auto"/>
            <w:left w:val="none" w:sz="0" w:space="0" w:color="auto"/>
            <w:bottom w:val="none" w:sz="0" w:space="0" w:color="auto"/>
            <w:right w:val="none" w:sz="0" w:space="0" w:color="auto"/>
          </w:divBdr>
        </w:div>
        <w:div w:id="1531869905">
          <w:marLeft w:val="480"/>
          <w:marRight w:val="0"/>
          <w:marTop w:val="0"/>
          <w:marBottom w:val="0"/>
          <w:divBdr>
            <w:top w:val="none" w:sz="0" w:space="0" w:color="auto"/>
            <w:left w:val="none" w:sz="0" w:space="0" w:color="auto"/>
            <w:bottom w:val="none" w:sz="0" w:space="0" w:color="auto"/>
            <w:right w:val="none" w:sz="0" w:space="0" w:color="auto"/>
          </w:divBdr>
        </w:div>
        <w:div w:id="1183591562">
          <w:marLeft w:val="480"/>
          <w:marRight w:val="0"/>
          <w:marTop w:val="0"/>
          <w:marBottom w:val="0"/>
          <w:divBdr>
            <w:top w:val="none" w:sz="0" w:space="0" w:color="auto"/>
            <w:left w:val="none" w:sz="0" w:space="0" w:color="auto"/>
            <w:bottom w:val="none" w:sz="0" w:space="0" w:color="auto"/>
            <w:right w:val="none" w:sz="0" w:space="0" w:color="auto"/>
          </w:divBdr>
        </w:div>
        <w:div w:id="794910280">
          <w:marLeft w:val="480"/>
          <w:marRight w:val="0"/>
          <w:marTop w:val="0"/>
          <w:marBottom w:val="0"/>
          <w:divBdr>
            <w:top w:val="none" w:sz="0" w:space="0" w:color="auto"/>
            <w:left w:val="none" w:sz="0" w:space="0" w:color="auto"/>
            <w:bottom w:val="none" w:sz="0" w:space="0" w:color="auto"/>
            <w:right w:val="none" w:sz="0" w:space="0" w:color="auto"/>
          </w:divBdr>
        </w:div>
        <w:div w:id="502941270">
          <w:marLeft w:val="480"/>
          <w:marRight w:val="0"/>
          <w:marTop w:val="0"/>
          <w:marBottom w:val="0"/>
          <w:divBdr>
            <w:top w:val="none" w:sz="0" w:space="0" w:color="auto"/>
            <w:left w:val="none" w:sz="0" w:space="0" w:color="auto"/>
            <w:bottom w:val="none" w:sz="0" w:space="0" w:color="auto"/>
            <w:right w:val="none" w:sz="0" w:space="0" w:color="auto"/>
          </w:divBdr>
        </w:div>
        <w:div w:id="1897158445">
          <w:marLeft w:val="480"/>
          <w:marRight w:val="0"/>
          <w:marTop w:val="0"/>
          <w:marBottom w:val="0"/>
          <w:divBdr>
            <w:top w:val="none" w:sz="0" w:space="0" w:color="auto"/>
            <w:left w:val="none" w:sz="0" w:space="0" w:color="auto"/>
            <w:bottom w:val="none" w:sz="0" w:space="0" w:color="auto"/>
            <w:right w:val="none" w:sz="0" w:space="0" w:color="auto"/>
          </w:divBdr>
        </w:div>
        <w:div w:id="1785727207">
          <w:marLeft w:val="480"/>
          <w:marRight w:val="0"/>
          <w:marTop w:val="0"/>
          <w:marBottom w:val="0"/>
          <w:divBdr>
            <w:top w:val="none" w:sz="0" w:space="0" w:color="auto"/>
            <w:left w:val="none" w:sz="0" w:space="0" w:color="auto"/>
            <w:bottom w:val="none" w:sz="0" w:space="0" w:color="auto"/>
            <w:right w:val="none" w:sz="0" w:space="0" w:color="auto"/>
          </w:divBdr>
        </w:div>
        <w:div w:id="275646093">
          <w:marLeft w:val="480"/>
          <w:marRight w:val="0"/>
          <w:marTop w:val="0"/>
          <w:marBottom w:val="0"/>
          <w:divBdr>
            <w:top w:val="none" w:sz="0" w:space="0" w:color="auto"/>
            <w:left w:val="none" w:sz="0" w:space="0" w:color="auto"/>
            <w:bottom w:val="none" w:sz="0" w:space="0" w:color="auto"/>
            <w:right w:val="none" w:sz="0" w:space="0" w:color="auto"/>
          </w:divBdr>
        </w:div>
        <w:div w:id="1176771402">
          <w:marLeft w:val="480"/>
          <w:marRight w:val="0"/>
          <w:marTop w:val="0"/>
          <w:marBottom w:val="0"/>
          <w:divBdr>
            <w:top w:val="none" w:sz="0" w:space="0" w:color="auto"/>
            <w:left w:val="none" w:sz="0" w:space="0" w:color="auto"/>
            <w:bottom w:val="none" w:sz="0" w:space="0" w:color="auto"/>
            <w:right w:val="none" w:sz="0" w:space="0" w:color="auto"/>
          </w:divBdr>
        </w:div>
        <w:div w:id="2026513277">
          <w:marLeft w:val="480"/>
          <w:marRight w:val="0"/>
          <w:marTop w:val="0"/>
          <w:marBottom w:val="0"/>
          <w:divBdr>
            <w:top w:val="none" w:sz="0" w:space="0" w:color="auto"/>
            <w:left w:val="none" w:sz="0" w:space="0" w:color="auto"/>
            <w:bottom w:val="none" w:sz="0" w:space="0" w:color="auto"/>
            <w:right w:val="none" w:sz="0" w:space="0" w:color="auto"/>
          </w:divBdr>
        </w:div>
        <w:div w:id="146023432">
          <w:marLeft w:val="480"/>
          <w:marRight w:val="0"/>
          <w:marTop w:val="0"/>
          <w:marBottom w:val="0"/>
          <w:divBdr>
            <w:top w:val="none" w:sz="0" w:space="0" w:color="auto"/>
            <w:left w:val="none" w:sz="0" w:space="0" w:color="auto"/>
            <w:bottom w:val="none" w:sz="0" w:space="0" w:color="auto"/>
            <w:right w:val="none" w:sz="0" w:space="0" w:color="auto"/>
          </w:divBdr>
        </w:div>
        <w:div w:id="1703896244">
          <w:marLeft w:val="480"/>
          <w:marRight w:val="0"/>
          <w:marTop w:val="0"/>
          <w:marBottom w:val="0"/>
          <w:divBdr>
            <w:top w:val="none" w:sz="0" w:space="0" w:color="auto"/>
            <w:left w:val="none" w:sz="0" w:space="0" w:color="auto"/>
            <w:bottom w:val="none" w:sz="0" w:space="0" w:color="auto"/>
            <w:right w:val="none" w:sz="0" w:space="0" w:color="auto"/>
          </w:divBdr>
        </w:div>
        <w:div w:id="1799760017">
          <w:marLeft w:val="480"/>
          <w:marRight w:val="0"/>
          <w:marTop w:val="0"/>
          <w:marBottom w:val="0"/>
          <w:divBdr>
            <w:top w:val="none" w:sz="0" w:space="0" w:color="auto"/>
            <w:left w:val="none" w:sz="0" w:space="0" w:color="auto"/>
            <w:bottom w:val="none" w:sz="0" w:space="0" w:color="auto"/>
            <w:right w:val="none" w:sz="0" w:space="0" w:color="auto"/>
          </w:divBdr>
        </w:div>
        <w:div w:id="1287925497">
          <w:marLeft w:val="480"/>
          <w:marRight w:val="0"/>
          <w:marTop w:val="0"/>
          <w:marBottom w:val="0"/>
          <w:divBdr>
            <w:top w:val="none" w:sz="0" w:space="0" w:color="auto"/>
            <w:left w:val="none" w:sz="0" w:space="0" w:color="auto"/>
            <w:bottom w:val="none" w:sz="0" w:space="0" w:color="auto"/>
            <w:right w:val="none" w:sz="0" w:space="0" w:color="auto"/>
          </w:divBdr>
        </w:div>
        <w:div w:id="415709635">
          <w:marLeft w:val="480"/>
          <w:marRight w:val="0"/>
          <w:marTop w:val="0"/>
          <w:marBottom w:val="0"/>
          <w:divBdr>
            <w:top w:val="none" w:sz="0" w:space="0" w:color="auto"/>
            <w:left w:val="none" w:sz="0" w:space="0" w:color="auto"/>
            <w:bottom w:val="none" w:sz="0" w:space="0" w:color="auto"/>
            <w:right w:val="none" w:sz="0" w:space="0" w:color="auto"/>
          </w:divBdr>
        </w:div>
        <w:div w:id="177349443">
          <w:marLeft w:val="480"/>
          <w:marRight w:val="0"/>
          <w:marTop w:val="0"/>
          <w:marBottom w:val="0"/>
          <w:divBdr>
            <w:top w:val="none" w:sz="0" w:space="0" w:color="auto"/>
            <w:left w:val="none" w:sz="0" w:space="0" w:color="auto"/>
            <w:bottom w:val="none" w:sz="0" w:space="0" w:color="auto"/>
            <w:right w:val="none" w:sz="0" w:space="0" w:color="auto"/>
          </w:divBdr>
        </w:div>
        <w:div w:id="1358386802">
          <w:marLeft w:val="480"/>
          <w:marRight w:val="0"/>
          <w:marTop w:val="0"/>
          <w:marBottom w:val="0"/>
          <w:divBdr>
            <w:top w:val="none" w:sz="0" w:space="0" w:color="auto"/>
            <w:left w:val="none" w:sz="0" w:space="0" w:color="auto"/>
            <w:bottom w:val="none" w:sz="0" w:space="0" w:color="auto"/>
            <w:right w:val="none" w:sz="0" w:space="0" w:color="auto"/>
          </w:divBdr>
        </w:div>
        <w:div w:id="101343850">
          <w:marLeft w:val="480"/>
          <w:marRight w:val="0"/>
          <w:marTop w:val="0"/>
          <w:marBottom w:val="0"/>
          <w:divBdr>
            <w:top w:val="none" w:sz="0" w:space="0" w:color="auto"/>
            <w:left w:val="none" w:sz="0" w:space="0" w:color="auto"/>
            <w:bottom w:val="none" w:sz="0" w:space="0" w:color="auto"/>
            <w:right w:val="none" w:sz="0" w:space="0" w:color="auto"/>
          </w:divBdr>
        </w:div>
        <w:div w:id="442504581">
          <w:marLeft w:val="480"/>
          <w:marRight w:val="0"/>
          <w:marTop w:val="0"/>
          <w:marBottom w:val="0"/>
          <w:divBdr>
            <w:top w:val="none" w:sz="0" w:space="0" w:color="auto"/>
            <w:left w:val="none" w:sz="0" w:space="0" w:color="auto"/>
            <w:bottom w:val="none" w:sz="0" w:space="0" w:color="auto"/>
            <w:right w:val="none" w:sz="0" w:space="0" w:color="auto"/>
          </w:divBdr>
        </w:div>
        <w:div w:id="214583671">
          <w:marLeft w:val="480"/>
          <w:marRight w:val="0"/>
          <w:marTop w:val="0"/>
          <w:marBottom w:val="0"/>
          <w:divBdr>
            <w:top w:val="none" w:sz="0" w:space="0" w:color="auto"/>
            <w:left w:val="none" w:sz="0" w:space="0" w:color="auto"/>
            <w:bottom w:val="none" w:sz="0" w:space="0" w:color="auto"/>
            <w:right w:val="none" w:sz="0" w:space="0" w:color="auto"/>
          </w:divBdr>
        </w:div>
        <w:div w:id="1815174629">
          <w:marLeft w:val="480"/>
          <w:marRight w:val="0"/>
          <w:marTop w:val="0"/>
          <w:marBottom w:val="0"/>
          <w:divBdr>
            <w:top w:val="none" w:sz="0" w:space="0" w:color="auto"/>
            <w:left w:val="none" w:sz="0" w:space="0" w:color="auto"/>
            <w:bottom w:val="none" w:sz="0" w:space="0" w:color="auto"/>
            <w:right w:val="none" w:sz="0" w:space="0" w:color="auto"/>
          </w:divBdr>
        </w:div>
        <w:div w:id="981694571">
          <w:marLeft w:val="480"/>
          <w:marRight w:val="0"/>
          <w:marTop w:val="0"/>
          <w:marBottom w:val="0"/>
          <w:divBdr>
            <w:top w:val="none" w:sz="0" w:space="0" w:color="auto"/>
            <w:left w:val="none" w:sz="0" w:space="0" w:color="auto"/>
            <w:bottom w:val="none" w:sz="0" w:space="0" w:color="auto"/>
            <w:right w:val="none" w:sz="0" w:space="0" w:color="auto"/>
          </w:divBdr>
        </w:div>
        <w:div w:id="1240557390">
          <w:marLeft w:val="480"/>
          <w:marRight w:val="0"/>
          <w:marTop w:val="0"/>
          <w:marBottom w:val="0"/>
          <w:divBdr>
            <w:top w:val="none" w:sz="0" w:space="0" w:color="auto"/>
            <w:left w:val="none" w:sz="0" w:space="0" w:color="auto"/>
            <w:bottom w:val="none" w:sz="0" w:space="0" w:color="auto"/>
            <w:right w:val="none" w:sz="0" w:space="0" w:color="auto"/>
          </w:divBdr>
        </w:div>
        <w:div w:id="841437218">
          <w:marLeft w:val="480"/>
          <w:marRight w:val="0"/>
          <w:marTop w:val="0"/>
          <w:marBottom w:val="0"/>
          <w:divBdr>
            <w:top w:val="none" w:sz="0" w:space="0" w:color="auto"/>
            <w:left w:val="none" w:sz="0" w:space="0" w:color="auto"/>
            <w:bottom w:val="none" w:sz="0" w:space="0" w:color="auto"/>
            <w:right w:val="none" w:sz="0" w:space="0" w:color="auto"/>
          </w:divBdr>
        </w:div>
        <w:div w:id="1244141030">
          <w:marLeft w:val="480"/>
          <w:marRight w:val="0"/>
          <w:marTop w:val="0"/>
          <w:marBottom w:val="0"/>
          <w:divBdr>
            <w:top w:val="none" w:sz="0" w:space="0" w:color="auto"/>
            <w:left w:val="none" w:sz="0" w:space="0" w:color="auto"/>
            <w:bottom w:val="none" w:sz="0" w:space="0" w:color="auto"/>
            <w:right w:val="none" w:sz="0" w:space="0" w:color="auto"/>
          </w:divBdr>
        </w:div>
        <w:div w:id="742216877">
          <w:marLeft w:val="480"/>
          <w:marRight w:val="0"/>
          <w:marTop w:val="0"/>
          <w:marBottom w:val="0"/>
          <w:divBdr>
            <w:top w:val="none" w:sz="0" w:space="0" w:color="auto"/>
            <w:left w:val="none" w:sz="0" w:space="0" w:color="auto"/>
            <w:bottom w:val="none" w:sz="0" w:space="0" w:color="auto"/>
            <w:right w:val="none" w:sz="0" w:space="0" w:color="auto"/>
          </w:divBdr>
        </w:div>
        <w:div w:id="244262864">
          <w:marLeft w:val="480"/>
          <w:marRight w:val="0"/>
          <w:marTop w:val="0"/>
          <w:marBottom w:val="0"/>
          <w:divBdr>
            <w:top w:val="none" w:sz="0" w:space="0" w:color="auto"/>
            <w:left w:val="none" w:sz="0" w:space="0" w:color="auto"/>
            <w:bottom w:val="none" w:sz="0" w:space="0" w:color="auto"/>
            <w:right w:val="none" w:sz="0" w:space="0" w:color="auto"/>
          </w:divBdr>
        </w:div>
        <w:div w:id="1866553027">
          <w:marLeft w:val="480"/>
          <w:marRight w:val="0"/>
          <w:marTop w:val="0"/>
          <w:marBottom w:val="0"/>
          <w:divBdr>
            <w:top w:val="none" w:sz="0" w:space="0" w:color="auto"/>
            <w:left w:val="none" w:sz="0" w:space="0" w:color="auto"/>
            <w:bottom w:val="none" w:sz="0" w:space="0" w:color="auto"/>
            <w:right w:val="none" w:sz="0" w:space="0" w:color="auto"/>
          </w:divBdr>
        </w:div>
        <w:div w:id="332341006">
          <w:marLeft w:val="480"/>
          <w:marRight w:val="0"/>
          <w:marTop w:val="0"/>
          <w:marBottom w:val="0"/>
          <w:divBdr>
            <w:top w:val="none" w:sz="0" w:space="0" w:color="auto"/>
            <w:left w:val="none" w:sz="0" w:space="0" w:color="auto"/>
            <w:bottom w:val="none" w:sz="0" w:space="0" w:color="auto"/>
            <w:right w:val="none" w:sz="0" w:space="0" w:color="auto"/>
          </w:divBdr>
        </w:div>
        <w:div w:id="1727293864">
          <w:marLeft w:val="480"/>
          <w:marRight w:val="0"/>
          <w:marTop w:val="0"/>
          <w:marBottom w:val="0"/>
          <w:divBdr>
            <w:top w:val="none" w:sz="0" w:space="0" w:color="auto"/>
            <w:left w:val="none" w:sz="0" w:space="0" w:color="auto"/>
            <w:bottom w:val="none" w:sz="0" w:space="0" w:color="auto"/>
            <w:right w:val="none" w:sz="0" w:space="0" w:color="auto"/>
          </w:divBdr>
        </w:div>
        <w:div w:id="6636145">
          <w:marLeft w:val="480"/>
          <w:marRight w:val="0"/>
          <w:marTop w:val="0"/>
          <w:marBottom w:val="0"/>
          <w:divBdr>
            <w:top w:val="none" w:sz="0" w:space="0" w:color="auto"/>
            <w:left w:val="none" w:sz="0" w:space="0" w:color="auto"/>
            <w:bottom w:val="none" w:sz="0" w:space="0" w:color="auto"/>
            <w:right w:val="none" w:sz="0" w:space="0" w:color="auto"/>
          </w:divBdr>
        </w:div>
        <w:div w:id="120658360">
          <w:marLeft w:val="480"/>
          <w:marRight w:val="0"/>
          <w:marTop w:val="0"/>
          <w:marBottom w:val="0"/>
          <w:divBdr>
            <w:top w:val="none" w:sz="0" w:space="0" w:color="auto"/>
            <w:left w:val="none" w:sz="0" w:space="0" w:color="auto"/>
            <w:bottom w:val="none" w:sz="0" w:space="0" w:color="auto"/>
            <w:right w:val="none" w:sz="0" w:space="0" w:color="auto"/>
          </w:divBdr>
        </w:div>
        <w:div w:id="1059862717">
          <w:marLeft w:val="480"/>
          <w:marRight w:val="0"/>
          <w:marTop w:val="0"/>
          <w:marBottom w:val="0"/>
          <w:divBdr>
            <w:top w:val="none" w:sz="0" w:space="0" w:color="auto"/>
            <w:left w:val="none" w:sz="0" w:space="0" w:color="auto"/>
            <w:bottom w:val="none" w:sz="0" w:space="0" w:color="auto"/>
            <w:right w:val="none" w:sz="0" w:space="0" w:color="auto"/>
          </w:divBdr>
        </w:div>
        <w:div w:id="1443069069">
          <w:marLeft w:val="480"/>
          <w:marRight w:val="0"/>
          <w:marTop w:val="0"/>
          <w:marBottom w:val="0"/>
          <w:divBdr>
            <w:top w:val="none" w:sz="0" w:space="0" w:color="auto"/>
            <w:left w:val="none" w:sz="0" w:space="0" w:color="auto"/>
            <w:bottom w:val="none" w:sz="0" w:space="0" w:color="auto"/>
            <w:right w:val="none" w:sz="0" w:space="0" w:color="auto"/>
          </w:divBdr>
        </w:div>
        <w:div w:id="1280990159">
          <w:marLeft w:val="480"/>
          <w:marRight w:val="0"/>
          <w:marTop w:val="0"/>
          <w:marBottom w:val="0"/>
          <w:divBdr>
            <w:top w:val="none" w:sz="0" w:space="0" w:color="auto"/>
            <w:left w:val="none" w:sz="0" w:space="0" w:color="auto"/>
            <w:bottom w:val="none" w:sz="0" w:space="0" w:color="auto"/>
            <w:right w:val="none" w:sz="0" w:space="0" w:color="auto"/>
          </w:divBdr>
        </w:div>
        <w:div w:id="710107494">
          <w:marLeft w:val="480"/>
          <w:marRight w:val="0"/>
          <w:marTop w:val="0"/>
          <w:marBottom w:val="0"/>
          <w:divBdr>
            <w:top w:val="none" w:sz="0" w:space="0" w:color="auto"/>
            <w:left w:val="none" w:sz="0" w:space="0" w:color="auto"/>
            <w:bottom w:val="none" w:sz="0" w:space="0" w:color="auto"/>
            <w:right w:val="none" w:sz="0" w:space="0" w:color="auto"/>
          </w:divBdr>
        </w:div>
        <w:div w:id="754476274">
          <w:marLeft w:val="480"/>
          <w:marRight w:val="0"/>
          <w:marTop w:val="0"/>
          <w:marBottom w:val="0"/>
          <w:divBdr>
            <w:top w:val="none" w:sz="0" w:space="0" w:color="auto"/>
            <w:left w:val="none" w:sz="0" w:space="0" w:color="auto"/>
            <w:bottom w:val="none" w:sz="0" w:space="0" w:color="auto"/>
            <w:right w:val="none" w:sz="0" w:space="0" w:color="auto"/>
          </w:divBdr>
        </w:div>
        <w:div w:id="873926829">
          <w:marLeft w:val="480"/>
          <w:marRight w:val="0"/>
          <w:marTop w:val="0"/>
          <w:marBottom w:val="0"/>
          <w:divBdr>
            <w:top w:val="none" w:sz="0" w:space="0" w:color="auto"/>
            <w:left w:val="none" w:sz="0" w:space="0" w:color="auto"/>
            <w:bottom w:val="none" w:sz="0" w:space="0" w:color="auto"/>
            <w:right w:val="none" w:sz="0" w:space="0" w:color="auto"/>
          </w:divBdr>
        </w:div>
        <w:div w:id="1310134754">
          <w:marLeft w:val="480"/>
          <w:marRight w:val="0"/>
          <w:marTop w:val="0"/>
          <w:marBottom w:val="0"/>
          <w:divBdr>
            <w:top w:val="none" w:sz="0" w:space="0" w:color="auto"/>
            <w:left w:val="none" w:sz="0" w:space="0" w:color="auto"/>
            <w:bottom w:val="none" w:sz="0" w:space="0" w:color="auto"/>
            <w:right w:val="none" w:sz="0" w:space="0" w:color="auto"/>
          </w:divBdr>
        </w:div>
      </w:divsChild>
    </w:div>
    <w:div w:id="557934768">
      <w:bodyDiv w:val="1"/>
      <w:marLeft w:val="0"/>
      <w:marRight w:val="0"/>
      <w:marTop w:val="0"/>
      <w:marBottom w:val="0"/>
      <w:divBdr>
        <w:top w:val="none" w:sz="0" w:space="0" w:color="auto"/>
        <w:left w:val="none" w:sz="0" w:space="0" w:color="auto"/>
        <w:bottom w:val="none" w:sz="0" w:space="0" w:color="auto"/>
        <w:right w:val="none" w:sz="0" w:space="0" w:color="auto"/>
      </w:divBdr>
    </w:div>
    <w:div w:id="558202249">
      <w:bodyDiv w:val="1"/>
      <w:marLeft w:val="0"/>
      <w:marRight w:val="0"/>
      <w:marTop w:val="0"/>
      <w:marBottom w:val="0"/>
      <w:divBdr>
        <w:top w:val="none" w:sz="0" w:space="0" w:color="auto"/>
        <w:left w:val="none" w:sz="0" w:space="0" w:color="auto"/>
        <w:bottom w:val="none" w:sz="0" w:space="0" w:color="auto"/>
        <w:right w:val="none" w:sz="0" w:space="0" w:color="auto"/>
      </w:divBdr>
      <w:divsChild>
        <w:div w:id="107437705">
          <w:marLeft w:val="480"/>
          <w:marRight w:val="0"/>
          <w:marTop w:val="0"/>
          <w:marBottom w:val="0"/>
          <w:divBdr>
            <w:top w:val="none" w:sz="0" w:space="0" w:color="auto"/>
            <w:left w:val="none" w:sz="0" w:space="0" w:color="auto"/>
            <w:bottom w:val="none" w:sz="0" w:space="0" w:color="auto"/>
            <w:right w:val="none" w:sz="0" w:space="0" w:color="auto"/>
          </w:divBdr>
        </w:div>
        <w:div w:id="1054046409">
          <w:marLeft w:val="480"/>
          <w:marRight w:val="0"/>
          <w:marTop w:val="0"/>
          <w:marBottom w:val="0"/>
          <w:divBdr>
            <w:top w:val="none" w:sz="0" w:space="0" w:color="auto"/>
            <w:left w:val="none" w:sz="0" w:space="0" w:color="auto"/>
            <w:bottom w:val="none" w:sz="0" w:space="0" w:color="auto"/>
            <w:right w:val="none" w:sz="0" w:space="0" w:color="auto"/>
          </w:divBdr>
        </w:div>
        <w:div w:id="1854147919">
          <w:marLeft w:val="480"/>
          <w:marRight w:val="0"/>
          <w:marTop w:val="0"/>
          <w:marBottom w:val="0"/>
          <w:divBdr>
            <w:top w:val="none" w:sz="0" w:space="0" w:color="auto"/>
            <w:left w:val="none" w:sz="0" w:space="0" w:color="auto"/>
            <w:bottom w:val="none" w:sz="0" w:space="0" w:color="auto"/>
            <w:right w:val="none" w:sz="0" w:space="0" w:color="auto"/>
          </w:divBdr>
        </w:div>
        <w:div w:id="194271393">
          <w:marLeft w:val="480"/>
          <w:marRight w:val="0"/>
          <w:marTop w:val="0"/>
          <w:marBottom w:val="0"/>
          <w:divBdr>
            <w:top w:val="none" w:sz="0" w:space="0" w:color="auto"/>
            <w:left w:val="none" w:sz="0" w:space="0" w:color="auto"/>
            <w:bottom w:val="none" w:sz="0" w:space="0" w:color="auto"/>
            <w:right w:val="none" w:sz="0" w:space="0" w:color="auto"/>
          </w:divBdr>
        </w:div>
        <w:div w:id="1057125016">
          <w:marLeft w:val="480"/>
          <w:marRight w:val="0"/>
          <w:marTop w:val="0"/>
          <w:marBottom w:val="0"/>
          <w:divBdr>
            <w:top w:val="none" w:sz="0" w:space="0" w:color="auto"/>
            <w:left w:val="none" w:sz="0" w:space="0" w:color="auto"/>
            <w:bottom w:val="none" w:sz="0" w:space="0" w:color="auto"/>
            <w:right w:val="none" w:sz="0" w:space="0" w:color="auto"/>
          </w:divBdr>
        </w:div>
        <w:div w:id="1311248262">
          <w:marLeft w:val="480"/>
          <w:marRight w:val="0"/>
          <w:marTop w:val="0"/>
          <w:marBottom w:val="0"/>
          <w:divBdr>
            <w:top w:val="none" w:sz="0" w:space="0" w:color="auto"/>
            <w:left w:val="none" w:sz="0" w:space="0" w:color="auto"/>
            <w:bottom w:val="none" w:sz="0" w:space="0" w:color="auto"/>
            <w:right w:val="none" w:sz="0" w:space="0" w:color="auto"/>
          </w:divBdr>
        </w:div>
        <w:div w:id="595752963">
          <w:marLeft w:val="480"/>
          <w:marRight w:val="0"/>
          <w:marTop w:val="0"/>
          <w:marBottom w:val="0"/>
          <w:divBdr>
            <w:top w:val="none" w:sz="0" w:space="0" w:color="auto"/>
            <w:left w:val="none" w:sz="0" w:space="0" w:color="auto"/>
            <w:bottom w:val="none" w:sz="0" w:space="0" w:color="auto"/>
            <w:right w:val="none" w:sz="0" w:space="0" w:color="auto"/>
          </w:divBdr>
        </w:div>
        <w:div w:id="1181748245">
          <w:marLeft w:val="480"/>
          <w:marRight w:val="0"/>
          <w:marTop w:val="0"/>
          <w:marBottom w:val="0"/>
          <w:divBdr>
            <w:top w:val="none" w:sz="0" w:space="0" w:color="auto"/>
            <w:left w:val="none" w:sz="0" w:space="0" w:color="auto"/>
            <w:bottom w:val="none" w:sz="0" w:space="0" w:color="auto"/>
            <w:right w:val="none" w:sz="0" w:space="0" w:color="auto"/>
          </w:divBdr>
        </w:div>
        <w:div w:id="374087805">
          <w:marLeft w:val="480"/>
          <w:marRight w:val="0"/>
          <w:marTop w:val="0"/>
          <w:marBottom w:val="0"/>
          <w:divBdr>
            <w:top w:val="none" w:sz="0" w:space="0" w:color="auto"/>
            <w:left w:val="none" w:sz="0" w:space="0" w:color="auto"/>
            <w:bottom w:val="none" w:sz="0" w:space="0" w:color="auto"/>
            <w:right w:val="none" w:sz="0" w:space="0" w:color="auto"/>
          </w:divBdr>
        </w:div>
        <w:div w:id="1602758739">
          <w:marLeft w:val="480"/>
          <w:marRight w:val="0"/>
          <w:marTop w:val="0"/>
          <w:marBottom w:val="0"/>
          <w:divBdr>
            <w:top w:val="none" w:sz="0" w:space="0" w:color="auto"/>
            <w:left w:val="none" w:sz="0" w:space="0" w:color="auto"/>
            <w:bottom w:val="none" w:sz="0" w:space="0" w:color="auto"/>
            <w:right w:val="none" w:sz="0" w:space="0" w:color="auto"/>
          </w:divBdr>
        </w:div>
        <w:div w:id="477694196">
          <w:marLeft w:val="480"/>
          <w:marRight w:val="0"/>
          <w:marTop w:val="0"/>
          <w:marBottom w:val="0"/>
          <w:divBdr>
            <w:top w:val="none" w:sz="0" w:space="0" w:color="auto"/>
            <w:left w:val="none" w:sz="0" w:space="0" w:color="auto"/>
            <w:bottom w:val="none" w:sz="0" w:space="0" w:color="auto"/>
            <w:right w:val="none" w:sz="0" w:space="0" w:color="auto"/>
          </w:divBdr>
        </w:div>
        <w:div w:id="339167521">
          <w:marLeft w:val="480"/>
          <w:marRight w:val="0"/>
          <w:marTop w:val="0"/>
          <w:marBottom w:val="0"/>
          <w:divBdr>
            <w:top w:val="none" w:sz="0" w:space="0" w:color="auto"/>
            <w:left w:val="none" w:sz="0" w:space="0" w:color="auto"/>
            <w:bottom w:val="none" w:sz="0" w:space="0" w:color="auto"/>
            <w:right w:val="none" w:sz="0" w:space="0" w:color="auto"/>
          </w:divBdr>
        </w:div>
        <w:div w:id="122775929">
          <w:marLeft w:val="480"/>
          <w:marRight w:val="0"/>
          <w:marTop w:val="0"/>
          <w:marBottom w:val="0"/>
          <w:divBdr>
            <w:top w:val="none" w:sz="0" w:space="0" w:color="auto"/>
            <w:left w:val="none" w:sz="0" w:space="0" w:color="auto"/>
            <w:bottom w:val="none" w:sz="0" w:space="0" w:color="auto"/>
            <w:right w:val="none" w:sz="0" w:space="0" w:color="auto"/>
          </w:divBdr>
        </w:div>
        <w:div w:id="1744327997">
          <w:marLeft w:val="480"/>
          <w:marRight w:val="0"/>
          <w:marTop w:val="0"/>
          <w:marBottom w:val="0"/>
          <w:divBdr>
            <w:top w:val="none" w:sz="0" w:space="0" w:color="auto"/>
            <w:left w:val="none" w:sz="0" w:space="0" w:color="auto"/>
            <w:bottom w:val="none" w:sz="0" w:space="0" w:color="auto"/>
            <w:right w:val="none" w:sz="0" w:space="0" w:color="auto"/>
          </w:divBdr>
        </w:div>
        <w:div w:id="508329342">
          <w:marLeft w:val="480"/>
          <w:marRight w:val="0"/>
          <w:marTop w:val="0"/>
          <w:marBottom w:val="0"/>
          <w:divBdr>
            <w:top w:val="none" w:sz="0" w:space="0" w:color="auto"/>
            <w:left w:val="none" w:sz="0" w:space="0" w:color="auto"/>
            <w:bottom w:val="none" w:sz="0" w:space="0" w:color="auto"/>
            <w:right w:val="none" w:sz="0" w:space="0" w:color="auto"/>
          </w:divBdr>
        </w:div>
        <w:div w:id="113181804">
          <w:marLeft w:val="480"/>
          <w:marRight w:val="0"/>
          <w:marTop w:val="0"/>
          <w:marBottom w:val="0"/>
          <w:divBdr>
            <w:top w:val="none" w:sz="0" w:space="0" w:color="auto"/>
            <w:left w:val="none" w:sz="0" w:space="0" w:color="auto"/>
            <w:bottom w:val="none" w:sz="0" w:space="0" w:color="auto"/>
            <w:right w:val="none" w:sz="0" w:space="0" w:color="auto"/>
          </w:divBdr>
        </w:div>
        <w:div w:id="427388503">
          <w:marLeft w:val="480"/>
          <w:marRight w:val="0"/>
          <w:marTop w:val="0"/>
          <w:marBottom w:val="0"/>
          <w:divBdr>
            <w:top w:val="none" w:sz="0" w:space="0" w:color="auto"/>
            <w:left w:val="none" w:sz="0" w:space="0" w:color="auto"/>
            <w:bottom w:val="none" w:sz="0" w:space="0" w:color="auto"/>
            <w:right w:val="none" w:sz="0" w:space="0" w:color="auto"/>
          </w:divBdr>
        </w:div>
        <w:div w:id="603613066">
          <w:marLeft w:val="480"/>
          <w:marRight w:val="0"/>
          <w:marTop w:val="0"/>
          <w:marBottom w:val="0"/>
          <w:divBdr>
            <w:top w:val="none" w:sz="0" w:space="0" w:color="auto"/>
            <w:left w:val="none" w:sz="0" w:space="0" w:color="auto"/>
            <w:bottom w:val="none" w:sz="0" w:space="0" w:color="auto"/>
            <w:right w:val="none" w:sz="0" w:space="0" w:color="auto"/>
          </w:divBdr>
        </w:div>
        <w:div w:id="800345796">
          <w:marLeft w:val="480"/>
          <w:marRight w:val="0"/>
          <w:marTop w:val="0"/>
          <w:marBottom w:val="0"/>
          <w:divBdr>
            <w:top w:val="none" w:sz="0" w:space="0" w:color="auto"/>
            <w:left w:val="none" w:sz="0" w:space="0" w:color="auto"/>
            <w:bottom w:val="none" w:sz="0" w:space="0" w:color="auto"/>
            <w:right w:val="none" w:sz="0" w:space="0" w:color="auto"/>
          </w:divBdr>
        </w:div>
        <w:div w:id="1465585836">
          <w:marLeft w:val="480"/>
          <w:marRight w:val="0"/>
          <w:marTop w:val="0"/>
          <w:marBottom w:val="0"/>
          <w:divBdr>
            <w:top w:val="none" w:sz="0" w:space="0" w:color="auto"/>
            <w:left w:val="none" w:sz="0" w:space="0" w:color="auto"/>
            <w:bottom w:val="none" w:sz="0" w:space="0" w:color="auto"/>
            <w:right w:val="none" w:sz="0" w:space="0" w:color="auto"/>
          </w:divBdr>
        </w:div>
        <w:div w:id="592015480">
          <w:marLeft w:val="480"/>
          <w:marRight w:val="0"/>
          <w:marTop w:val="0"/>
          <w:marBottom w:val="0"/>
          <w:divBdr>
            <w:top w:val="none" w:sz="0" w:space="0" w:color="auto"/>
            <w:left w:val="none" w:sz="0" w:space="0" w:color="auto"/>
            <w:bottom w:val="none" w:sz="0" w:space="0" w:color="auto"/>
            <w:right w:val="none" w:sz="0" w:space="0" w:color="auto"/>
          </w:divBdr>
        </w:div>
        <w:div w:id="1251934295">
          <w:marLeft w:val="480"/>
          <w:marRight w:val="0"/>
          <w:marTop w:val="0"/>
          <w:marBottom w:val="0"/>
          <w:divBdr>
            <w:top w:val="none" w:sz="0" w:space="0" w:color="auto"/>
            <w:left w:val="none" w:sz="0" w:space="0" w:color="auto"/>
            <w:bottom w:val="none" w:sz="0" w:space="0" w:color="auto"/>
            <w:right w:val="none" w:sz="0" w:space="0" w:color="auto"/>
          </w:divBdr>
        </w:div>
        <w:div w:id="155730817">
          <w:marLeft w:val="480"/>
          <w:marRight w:val="0"/>
          <w:marTop w:val="0"/>
          <w:marBottom w:val="0"/>
          <w:divBdr>
            <w:top w:val="none" w:sz="0" w:space="0" w:color="auto"/>
            <w:left w:val="none" w:sz="0" w:space="0" w:color="auto"/>
            <w:bottom w:val="none" w:sz="0" w:space="0" w:color="auto"/>
            <w:right w:val="none" w:sz="0" w:space="0" w:color="auto"/>
          </w:divBdr>
        </w:div>
        <w:div w:id="1109202783">
          <w:marLeft w:val="480"/>
          <w:marRight w:val="0"/>
          <w:marTop w:val="0"/>
          <w:marBottom w:val="0"/>
          <w:divBdr>
            <w:top w:val="none" w:sz="0" w:space="0" w:color="auto"/>
            <w:left w:val="none" w:sz="0" w:space="0" w:color="auto"/>
            <w:bottom w:val="none" w:sz="0" w:space="0" w:color="auto"/>
            <w:right w:val="none" w:sz="0" w:space="0" w:color="auto"/>
          </w:divBdr>
        </w:div>
        <w:div w:id="846135344">
          <w:marLeft w:val="480"/>
          <w:marRight w:val="0"/>
          <w:marTop w:val="0"/>
          <w:marBottom w:val="0"/>
          <w:divBdr>
            <w:top w:val="none" w:sz="0" w:space="0" w:color="auto"/>
            <w:left w:val="none" w:sz="0" w:space="0" w:color="auto"/>
            <w:bottom w:val="none" w:sz="0" w:space="0" w:color="auto"/>
            <w:right w:val="none" w:sz="0" w:space="0" w:color="auto"/>
          </w:divBdr>
        </w:div>
        <w:div w:id="690835166">
          <w:marLeft w:val="480"/>
          <w:marRight w:val="0"/>
          <w:marTop w:val="0"/>
          <w:marBottom w:val="0"/>
          <w:divBdr>
            <w:top w:val="none" w:sz="0" w:space="0" w:color="auto"/>
            <w:left w:val="none" w:sz="0" w:space="0" w:color="auto"/>
            <w:bottom w:val="none" w:sz="0" w:space="0" w:color="auto"/>
            <w:right w:val="none" w:sz="0" w:space="0" w:color="auto"/>
          </w:divBdr>
        </w:div>
        <w:div w:id="1058283978">
          <w:marLeft w:val="480"/>
          <w:marRight w:val="0"/>
          <w:marTop w:val="0"/>
          <w:marBottom w:val="0"/>
          <w:divBdr>
            <w:top w:val="none" w:sz="0" w:space="0" w:color="auto"/>
            <w:left w:val="none" w:sz="0" w:space="0" w:color="auto"/>
            <w:bottom w:val="none" w:sz="0" w:space="0" w:color="auto"/>
            <w:right w:val="none" w:sz="0" w:space="0" w:color="auto"/>
          </w:divBdr>
        </w:div>
        <w:div w:id="1556043613">
          <w:marLeft w:val="480"/>
          <w:marRight w:val="0"/>
          <w:marTop w:val="0"/>
          <w:marBottom w:val="0"/>
          <w:divBdr>
            <w:top w:val="none" w:sz="0" w:space="0" w:color="auto"/>
            <w:left w:val="none" w:sz="0" w:space="0" w:color="auto"/>
            <w:bottom w:val="none" w:sz="0" w:space="0" w:color="auto"/>
            <w:right w:val="none" w:sz="0" w:space="0" w:color="auto"/>
          </w:divBdr>
        </w:div>
        <w:div w:id="674571320">
          <w:marLeft w:val="480"/>
          <w:marRight w:val="0"/>
          <w:marTop w:val="0"/>
          <w:marBottom w:val="0"/>
          <w:divBdr>
            <w:top w:val="none" w:sz="0" w:space="0" w:color="auto"/>
            <w:left w:val="none" w:sz="0" w:space="0" w:color="auto"/>
            <w:bottom w:val="none" w:sz="0" w:space="0" w:color="auto"/>
            <w:right w:val="none" w:sz="0" w:space="0" w:color="auto"/>
          </w:divBdr>
        </w:div>
        <w:div w:id="224149792">
          <w:marLeft w:val="480"/>
          <w:marRight w:val="0"/>
          <w:marTop w:val="0"/>
          <w:marBottom w:val="0"/>
          <w:divBdr>
            <w:top w:val="none" w:sz="0" w:space="0" w:color="auto"/>
            <w:left w:val="none" w:sz="0" w:space="0" w:color="auto"/>
            <w:bottom w:val="none" w:sz="0" w:space="0" w:color="auto"/>
            <w:right w:val="none" w:sz="0" w:space="0" w:color="auto"/>
          </w:divBdr>
        </w:div>
        <w:div w:id="91634794">
          <w:marLeft w:val="480"/>
          <w:marRight w:val="0"/>
          <w:marTop w:val="0"/>
          <w:marBottom w:val="0"/>
          <w:divBdr>
            <w:top w:val="none" w:sz="0" w:space="0" w:color="auto"/>
            <w:left w:val="none" w:sz="0" w:space="0" w:color="auto"/>
            <w:bottom w:val="none" w:sz="0" w:space="0" w:color="auto"/>
            <w:right w:val="none" w:sz="0" w:space="0" w:color="auto"/>
          </w:divBdr>
        </w:div>
        <w:div w:id="1524250751">
          <w:marLeft w:val="480"/>
          <w:marRight w:val="0"/>
          <w:marTop w:val="0"/>
          <w:marBottom w:val="0"/>
          <w:divBdr>
            <w:top w:val="none" w:sz="0" w:space="0" w:color="auto"/>
            <w:left w:val="none" w:sz="0" w:space="0" w:color="auto"/>
            <w:bottom w:val="none" w:sz="0" w:space="0" w:color="auto"/>
            <w:right w:val="none" w:sz="0" w:space="0" w:color="auto"/>
          </w:divBdr>
        </w:div>
        <w:div w:id="1819566994">
          <w:marLeft w:val="480"/>
          <w:marRight w:val="0"/>
          <w:marTop w:val="0"/>
          <w:marBottom w:val="0"/>
          <w:divBdr>
            <w:top w:val="none" w:sz="0" w:space="0" w:color="auto"/>
            <w:left w:val="none" w:sz="0" w:space="0" w:color="auto"/>
            <w:bottom w:val="none" w:sz="0" w:space="0" w:color="auto"/>
            <w:right w:val="none" w:sz="0" w:space="0" w:color="auto"/>
          </w:divBdr>
        </w:div>
        <w:div w:id="1792822033">
          <w:marLeft w:val="480"/>
          <w:marRight w:val="0"/>
          <w:marTop w:val="0"/>
          <w:marBottom w:val="0"/>
          <w:divBdr>
            <w:top w:val="none" w:sz="0" w:space="0" w:color="auto"/>
            <w:left w:val="none" w:sz="0" w:space="0" w:color="auto"/>
            <w:bottom w:val="none" w:sz="0" w:space="0" w:color="auto"/>
            <w:right w:val="none" w:sz="0" w:space="0" w:color="auto"/>
          </w:divBdr>
        </w:div>
        <w:div w:id="1780181817">
          <w:marLeft w:val="480"/>
          <w:marRight w:val="0"/>
          <w:marTop w:val="0"/>
          <w:marBottom w:val="0"/>
          <w:divBdr>
            <w:top w:val="none" w:sz="0" w:space="0" w:color="auto"/>
            <w:left w:val="none" w:sz="0" w:space="0" w:color="auto"/>
            <w:bottom w:val="none" w:sz="0" w:space="0" w:color="auto"/>
            <w:right w:val="none" w:sz="0" w:space="0" w:color="auto"/>
          </w:divBdr>
        </w:div>
        <w:div w:id="539131011">
          <w:marLeft w:val="480"/>
          <w:marRight w:val="0"/>
          <w:marTop w:val="0"/>
          <w:marBottom w:val="0"/>
          <w:divBdr>
            <w:top w:val="none" w:sz="0" w:space="0" w:color="auto"/>
            <w:left w:val="none" w:sz="0" w:space="0" w:color="auto"/>
            <w:bottom w:val="none" w:sz="0" w:space="0" w:color="auto"/>
            <w:right w:val="none" w:sz="0" w:space="0" w:color="auto"/>
          </w:divBdr>
        </w:div>
        <w:div w:id="1693874939">
          <w:marLeft w:val="480"/>
          <w:marRight w:val="0"/>
          <w:marTop w:val="0"/>
          <w:marBottom w:val="0"/>
          <w:divBdr>
            <w:top w:val="none" w:sz="0" w:space="0" w:color="auto"/>
            <w:left w:val="none" w:sz="0" w:space="0" w:color="auto"/>
            <w:bottom w:val="none" w:sz="0" w:space="0" w:color="auto"/>
            <w:right w:val="none" w:sz="0" w:space="0" w:color="auto"/>
          </w:divBdr>
        </w:div>
        <w:div w:id="768163623">
          <w:marLeft w:val="480"/>
          <w:marRight w:val="0"/>
          <w:marTop w:val="0"/>
          <w:marBottom w:val="0"/>
          <w:divBdr>
            <w:top w:val="none" w:sz="0" w:space="0" w:color="auto"/>
            <w:left w:val="none" w:sz="0" w:space="0" w:color="auto"/>
            <w:bottom w:val="none" w:sz="0" w:space="0" w:color="auto"/>
            <w:right w:val="none" w:sz="0" w:space="0" w:color="auto"/>
          </w:divBdr>
        </w:div>
        <w:div w:id="1428309617">
          <w:marLeft w:val="480"/>
          <w:marRight w:val="0"/>
          <w:marTop w:val="0"/>
          <w:marBottom w:val="0"/>
          <w:divBdr>
            <w:top w:val="none" w:sz="0" w:space="0" w:color="auto"/>
            <w:left w:val="none" w:sz="0" w:space="0" w:color="auto"/>
            <w:bottom w:val="none" w:sz="0" w:space="0" w:color="auto"/>
            <w:right w:val="none" w:sz="0" w:space="0" w:color="auto"/>
          </w:divBdr>
        </w:div>
        <w:div w:id="69081680">
          <w:marLeft w:val="480"/>
          <w:marRight w:val="0"/>
          <w:marTop w:val="0"/>
          <w:marBottom w:val="0"/>
          <w:divBdr>
            <w:top w:val="none" w:sz="0" w:space="0" w:color="auto"/>
            <w:left w:val="none" w:sz="0" w:space="0" w:color="auto"/>
            <w:bottom w:val="none" w:sz="0" w:space="0" w:color="auto"/>
            <w:right w:val="none" w:sz="0" w:space="0" w:color="auto"/>
          </w:divBdr>
        </w:div>
        <w:div w:id="21708363">
          <w:marLeft w:val="480"/>
          <w:marRight w:val="0"/>
          <w:marTop w:val="0"/>
          <w:marBottom w:val="0"/>
          <w:divBdr>
            <w:top w:val="none" w:sz="0" w:space="0" w:color="auto"/>
            <w:left w:val="none" w:sz="0" w:space="0" w:color="auto"/>
            <w:bottom w:val="none" w:sz="0" w:space="0" w:color="auto"/>
            <w:right w:val="none" w:sz="0" w:space="0" w:color="auto"/>
          </w:divBdr>
        </w:div>
        <w:div w:id="1666009324">
          <w:marLeft w:val="480"/>
          <w:marRight w:val="0"/>
          <w:marTop w:val="0"/>
          <w:marBottom w:val="0"/>
          <w:divBdr>
            <w:top w:val="none" w:sz="0" w:space="0" w:color="auto"/>
            <w:left w:val="none" w:sz="0" w:space="0" w:color="auto"/>
            <w:bottom w:val="none" w:sz="0" w:space="0" w:color="auto"/>
            <w:right w:val="none" w:sz="0" w:space="0" w:color="auto"/>
          </w:divBdr>
        </w:div>
      </w:divsChild>
    </w:div>
    <w:div w:id="559709588">
      <w:bodyDiv w:val="1"/>
      <w:marLeft w:val="0"/>
      <w:marRight w:val="0"/>
      <w:marTop w:val="0"/>
      <w:marBottom w:val="0"/>
      <w:divBdr>
        <w:top w:val="none" w:sz="0" w:space="0" w:color="auto"/>
        <w:left w:val="none" w:sz="0" w:space="0" w:color="auto"/>
        <w:bottom w:val="none" w:sz="0" w:space="0" w:color="auto"/>
        <w:right w:val="none" w:sz="0" w:space="0" w:color="auto"/>
      </w:divBdr>
    </w:div>
    <w:div w:id="560094388">
      <w:bodyDiv w:val="1"/>
      <w:marLeft w:val="0"/>
      <w:marRight w:val="0"/>
      <w:marTop w:val="0"/>
      <w:marBottom w:val="0"/>
      <w:divBdr>
        <w:top w:val="none" w:sz="0" w:space="0" w:color="auto"/>
        <w:left w:val="none" w:sz="0" w:space="0" w:color="auto"/>
        <w:bottom w:val="none" w:sz="0" w:space="0" w:color="auto"/>
        <w:right w:val="none" w:sz="0" w:space="0" w:color="auto"/>
      </w:divBdr>
    </w:div>
    <w:div w:id="561524696">
      <w:bodyDiv w:val="1"/>
      <w:marLeft w:val="0"/>
      <w:marRight w:val="0"/>
      <w:marTop w:val="0"/>
      <w:marBottom w:val="0"/>
      <w:divBdr>
        <w:top w:val="none" w:sz="0" w:space="0" w:color="auto"/>
        <w:left w:val="none" w:sz="0" w:space="0" w:color="auto"/>
        <w:bottom w:val="none" w:sz="0" w:space="0" w:color="auto"/>
        <w:right w:val="none" w:sz="0" w:space="0" w:color="auto"/>
      </w:divBdr>
    </w:div>
    <w:div w:id="562178855">
      <w:bodyDiv w:val="1"/>
      <w:marLeft w:val="0"/>
      <w:marRight w:val="0"/>
      <w:marTop w:val="0"/>
      <w:marBottom w:val="0"/>
      <w:divBdr>
        <w:top w:val="none" w:sz="0" w:space="0" w:color="auto"/>
        <w:left w:val="none" w:sz="0" w:space="0" w:color="auto"/>
        <w:bottom w:val="none" w:sz="0" w:space="0" w:color="auto"/>
        <w:right w:val="none" w:sz="0" w:space="0" w:color="auto"/>
      </w:divBdr>
      <w:divsChild>
        <w:div w:id="1380517626">
          <w:marLeft w:val="480"/>
          <w:marRight w:val="0"/>
          <w:marTop w:val="0"/>
          <w:marBottom w:val="0"/>
          <w:divBdr>
            <w:top w:val="none" w:sz="0" w:space="0" w:color="auto"/>
            <w:left w:val="none" w:sz="0" w:space="0" w:color="auto"/>
            <w:bottom w:val="none" w:sz="0" w:space="0" w:color="auto"/>
            <w:right w:val="none" w:sz="0" w:space="0" w:color="auto"/>
          </w:divBdr>
        </w:div>
        <w:div w:id="912816880">
          <w:marLeft w:val="480"/>
          <w:marRight w:val="0"/>
          <w:marTop w:val="0"/>
          <w:marBottom w:val="0"/>
          <w:divBdr>
            <w:top w:val="none" w:sz="0" w:space="0" w:color="auto"/>
            <w:left w:val="none" w:sz="0" w:space="0" w:color="auto"/>
            <w:bottom w:val="none" w:sz="0" w:space="0" w:color="auto"/>
            <w:right w:val="none" w:sz="0" w:space="0" w:color="auto"/>
          </w:divBdr>
        </w:div>
        <w:div w:id="74935282">
          <w:marLeft w:val="480"/>
          <w:marRight w:val="0"/>
          <w:marTop w:val="0"/>
          <w:marBottom w:val="0"/>
          <w:divBdr>
            <w:top w:val="none" w:sz="0" w:space="0" w:color="auto"/>
            <w:left w:val="none" w:sz="0" w:space="0" w:color="auto"/>
            <w:bottom w:val="none" w:sz="0" w:space="0" w:color="auto"/>
            <w:right w:val="none" w:sz="0" w:space="0" w:color="auto"/>
          </w:divBdr>
        </w:div>
        <w:div w:id="1478257888">
          <w:marLeft w:val="480"/>
          <w:marRight w:val="0"/>
          <w:marTop w:val="0"/>
          <w:marBottom w:val="0"/>
          <w:divBdr>
            <w:top w:val="none" w:sz="0" w:space="0" w:color="auto"/>
            <w:left w:val="none" w:sz="0" w:space="0" w:color="auto"/>
            <w:bottom w:val="none" w:sz="0" w:space="0" w:color="auto"/>
            <w:right w:val="none" w:sz="0" w:space="0" w:color="auto"/>
          </w:divBdr>
        </w:div>
        <w:div w:id="1988590840">
          <w:marLeft w:val="480"/>
          <w:marRight w:val="0"/>
          <w:marTop w:val="0"/>
          <w:marBottom w:val="0"/>
          <w:divBdr>
            <w:top w:val="none" w:sz="0" w:space="0" w:color="auto"/>
            <w:left w:val="none" w:sz="0" w:space="0" w:color="auto"/>
            <w:bottom w:val="none" w:sz="0" w:space="0" w:color="auto"/>
            <w:right w:val="none" w:sz="0" w:space="0" w:color="auto"/>
          </w:divBdr>
        </w:div>
        <w:div w:id="1758135233">
          <w:marLeft w:val="480"/>
          <w:marRight w:val="0"/>
          <w:marTop w:val="0"/>
          <w:marBottom w:val="0"/>
          <w:divBdr>
            <w:top w:val="none" w:sz="0" w:space="0" w:color="auto"/>
            <w:left w:val="none" w:sz="0" w:space="0" w:color="auto"/>
            <w:bottom w:val="none" w:sz="0" w:space="0" w:color="auto"/>
            <w:right w:val="none" w:sz="0" w:space="0" w:color="auto"/>
          </w:divBdr>
        </w:div>
        <w:div w:id="219639593">
          <w:marLeft w:val="480"/>
          <w:marRight w:val="0"/>
          <w:marTop w:val="0"/>
          <w:marBottom w:val="0"/>
          <w:divBdr>
            <w:top w:val="none" w:sz="0" w:space="0" w:color="auto"/>
            <w:left w:val="none" w:sz="0" w:space="0" w:color="auto"/>
            <w:bottom w:val="none" w:sz="0" w:space="0" w:color="auto"/>
            <w:right w:val="none" w:sz="0" w:space="0" w:color="auto"/>
          </w:divBdr>
        </w:div>
        <w:div w:id="787506869">
          <w:marLeft w:val="480"/>
          <w:marRight w:val="0"/>
          <w:marTop w:val="0"/>
          <w:marBottom w:val="0"/>
          <w:divBdr>
            <w:top w:val="none" w:sz="0" w:space="0" w:color="auto"/>
            <w:left w:val="none" w:sz="0" w:space="0" w:color="auto"/>
            <w:bottom w:val="none" w:sz="0" w:space="0" w:color="auto"/>
            <w:right w:val="none" w:sz="0" w:space="0" w:color="auto"/>
          </w:divBdr>
        </w:div>
        <w:div w:id="1308050083">
          <w:marLeft w:val="480"/>
          <w:marRight w:val="0"/>
          <w:marTop w:val="0"/>
          <w:marBottom w:val="0"/>
          <w:divBdr>
            <w:top w:val="none" w:sz="0" w:space="0" w:color="auto"/>
            <w:left w:val="none" w:sz="0" w:space="0" w:color="auto"/>
            <w:bottom w:val="none" w:sz="0" w:space="0" w:color="auto"/>
            <w:right w:val="none" w:sz="0" w:space="0" w:color="auto"/>
          </w:divBdr>
        </w:div>
        <w:div w:id="2037386525">
          <w:marLeft w:val="480"/>
          <w:marRight w:val="0"/>
          <w:marTop w:val="0"/>
          <w:marBottom w:val="0"/>
          <w:divBdr>
            <w:top w:val="none" w:sz="0" w:space="0" w:color="auto"/>
            <w:left w:val="none" w:sz="0" w:space="0" w:color="auto"/>
            <w:bottom w:val="none" w:sz="0" w:space="0" w:color="auto"/>
            <w:right w:val="none" w:sz="0" w:space="0" w:color="auto"/>
          </w:divBdr>
        </w:div>
        <w:div w:id="671372887">
          <w:marLeft w:val="480"/>
          <w:marRight w:val="0"/>
          <w:marTop w:val="0"/>
          <w:marBottom w:val="0"/>
          <w:divBdr>
            <w:top w:val="none" w:sz="0" w:space="0" w:color="auto"/>
            <w:left w:val="none" w:sz="0" w:space="0" w:color="auto"/>
            <w:bottom w:val="none" w:sz="0" w:space="0" w:color="auto"/>
            <w:right w:val="none" w:sz="0" w:space="0" w:color="auto"/>
          </w:divBdr>
        </w:div>
        <w:div w:id="1889994360">
          <w:marLeft w:val="480"/>
          <w:marRight w:val="0"/>
          <w:marTop w:val="0"/>
          <w:marBottom w:val="0"/>
          <w:divBdr>
            <w:top w:val="none" w:sz="0" w:space="0" w:color="auto"/>
            <w:left w:val="none" w:sz="0" w:space="0" w:color="auto"/>
            <w:bottom w:val="none" w:sz="0" w:space="0" w:color="auto"/>
            <w:right w:val="none" w:sz="0" w:space="0" w:color="auto"/>
          </w:divBdr>
        </w:div>
        <w:div w:id="667948502">
          <w:marLeft w:val="480"/>
          <w:marRight w:val="0"/>
          <w:marTop w:val="0"/>
          <w:marBottom w:val="0"/>
          <w:divBdr>
            <w:top w:val="none" w:sz="0" w:space="0" w:color="auto"/>
            <w:left w:val="none" w:sz="0" w:space="0" w:color="auto"/>
            <w:bottom w:val="none" w:sz="0" w:space="0" w:color="auto"/>
            <w:right w:val="none" w:sz="0" w:space="0" w:color="auto"/>
          </w:divBdr>
        </w:div>
        <w:div w:id="1018505085">
          <w:marLeft w:val="480"/>
          <w:marRight w:val="0"/>
          <w:marTop w:val="0"/>
          <w:marBottom w:val="0"/>
          <w:divBdr>
            <w:top w:val="none" w:sz="0" w:space="0" w:color="auto"/>
            <w:left w:val="none" w:sz="0" w:space="0" w:color="auto"/>
            <w:bottom w:val="none" w:sz="0" w:space="0" w:color="auto"/>
            <w:right w:val="none" w:sz="0" w:space="0" w:color="auto"/>
          </w:divBdr>
        </w:div>
        <w:div w:id="1783188482">
          <w:marLeft w:val="480"/>
          <w:marRight w:val="0"/>
          <w:marTop w:val="0"/>
          <w:marBottom w:val="0"/>
          <w:divBdr>
            <w:top w:val="none" w:sz="0" w:space="0" w:color="auto"/>
            <w:left w:val="none" w:sz="0" w:space="0" w:color="auto"/>
            <w:bottom w:val="none" w:sz="0" w:space="0" w:color="auto"/>
            <w:right w:val="none" w:sz="0" w:space="0" w:color="auto"/>
          </w:divBdr>
        </w:div>
        <w:div w:id="1975283975">
          <w:marLeft w:val="480"/>
          <w:marRight w:val="0"/>
          <w:marTop w:val="0"/>
          <w:marBottom w:val="0"/>
          <w:divBdr>
            <w:top w:val="none" w:sz="0" w:space="0" w:color="auto"/>
            <w:left w:val="none" w:sz="0" w:space="0" w:color="auto"/>
            <w:bottom w:val="none" w:sz="0" w:space="0" w:color="auto"/>
            <w:right w:val="none" w:sz="0" w:space="0" w:color="auto"/>
          </w:divBdr>
        </w:div>
        <w:div w:id="873230761">
          <w:marLeft w:val="480"/>
          <w:marRight w:val="0"/>
          <w:marTop w:val="0"/>
          <w:marBottom w:val="0"/>
          <w:divBdr>
            <w:top w:val="none" w:sz="0" w:space="0" w:color="auto"/>
            <w:left w:val="none" w:sz="0" w:space="0" w:color="auto"/>
            <w:bottom w:val="none" w:sz="0" w:space="0" w:color="auto"/>
            <w:right w:val="none" w:sz="0" w:space="0" w:color="auto"/>
          </w:divBdr>
        </w:div>
        <w:div w:id="265693532">
          <w:marLeft w:val="480"/>
          <w:marRight w:val="0"/>
          <w:marTop w:val="0"/>
          <w:marBottom w:val="0"/>
          <w:divBdr>
            <w:top w:val="none" w:sz="0" w:space="0" w:color="auto"/>
            <w:left w:val="none" w:sz="0" w:space="0" w:color="auto"/>
            <w:bottom w:val="none" w:sz="0" w:space="0" w:color="auto"/>
            <w:right w:val="none" w:sz="0" w:space="0" w:color="auto"/>
          </w:divBdr>
        </w:div>
        <w:div w:id="983243254">
          <w:marLeft w:val="480"/>
          <w:marRight w:val="0"/>
          <w:marTop w:val="0"/>
          <w:marBottom w:val="0"/>
          <w:divBdr>
            <w:top w:val="none" w:sz="0" w:space="0" w:color="auto"/>
            <w:left w:val="none" w:sz="0" w:space="0" w:color="auto"/>
            <w:bottom w:val="none" w:sz="0" w:space="0" w:color="auto"/>
            <w:right w:val="none" w:sz="0" w:space="0" w:color="auto"/>
          </w:divBdr>
        </w:div>
        <w:div w:id="289093719">
          <w:marLeft w:val="480"/>
          <w:marRight w:val="0"/>
          <w:marTop w:val="0"/>
          <w:marBottom w:val="0"/>
          <w:divBdr>
            <w:top w:val="none" w:sz="0" w:space="0" w:color="auto"/>
            <w:left w:val="none" w:sz="0" w:space="0" w:color="auto"/>
            <w:bottom w:val="none" w:sz="0" w:space="0" w:color="auto"/>
            <w:right w:val="none" w:sz="0" w:space="0" w:color="auto"/>
          </w:divBdr>
        </w:div>
        <w:div w:id="135798586">
          <w:marLeft w:val="480"/>
          <w:marRight w:val="0"/>
          <w:marTop w:val="0"/>
          <w:marBottom w:val="0"/>
          <w:divBdr>
            <w:top w:val="none" w:sz="0" w:space="0" w:color="auto"/>
            <w:left w:val="none" w:sz="0" w:space="0" w:color="auto"/>
            <w:bottom w:val="none" w:sz="0" w:space="0" w:color="auto"/>
            <w:right w:val="none" w:sz="0" w:space="0" w:color="auto"/>
          </w:divBdr>
        </w:div>
        <w:div w:id="168760047">
          <w:marLeft w:val="480"/>
          <w:marRight w:val="0"/>
          <w:marTop w:val="0"/>
          <w:marBottom w:val="0"/>
          <w:divBdr>
            <w:top w:val="none" w:sz="0" w:space="0" w:color="auto"/>
            <w:left w:val="none" w:sz="0" w:space="0" w:color="auto"/>
            <w:bottom w:val="none" w:sz="0" w:space="0" w:color="auto"/>
            <w:right w:val="none" w:sz="0" w:space="0" w:color="auto"/>
          </w:divBdr>
        </w:div>
        <w:div w:id="1571190443">
          <w:marLeft w:val="480"/>
          <w:marRight w:val="0"/>
          <w:marTop w:val="0"/>
          <w:marBottom w:val="0"/>
          <w:divBdr>
            <w:top w:val="none" w:sz="0" w:space="0" w:color="auto"/>
            <w:left w:val="none" w:sz="0" w:space="0" w:color="auto"/>
            <w:bottom w:val="none" w:sz="0" w:space="0" w:color="auto"/>
            <w:right w:val="none" w:sz="0" w:space="0" w:color="auto"/>
          </w:divBdr>
        </w:div>
        <w:div w:id="806624763">
          <w:marLeft w:val="480"/>
          <w:marRight w:val="0"/>
          <w:marTop w:val="0"/>
          <w:marBottom w:val="0"/>
          <w:divBdr>
            <w:top w:val="none" w:sz="0" w:space="0" w:color="auto"/>
            <w:left w:val="none" w:sz="0" w:space="0" w:color="auto"/>
            <w:bottom w:val="none" w:sz="0" w:space="0" w:color="auto"/>
            <w:right w:val="none" w:sz="0" w:space="0" w:color="auto"/>
          </w:divBdr>
        </w:div>
        <w:div w:id="1008599075">
          <w:marLeft w:val="480"/>
          <w:marRight w:val="0"/>
          <w:marTop w:val="0"/>
          <w:marBottom w:val="0"/>
          <w:divBdr>
            <w:top w:val="none" w:sz="0" w:space="0" w:color="auto"/>
            <w:left w:val="none" w:sz="0" w:space="0" w:color="auto"/>
            <w:bottom w:val="none" w:sz="0" w:space="0" w:color="auto"/>
            <w:right w:val="none" w:sz="0" w:space="0" w:color="auto"/>
          </w:divBdr>
        </w:div>
        <w:div w:id="1257253924">
          <w:marLeft w:val="480"/>
          <w:marRight w:val="0"/>
          <w:marTop w:val="0"/>
          <w:marBottom w:val="0"/>
          <w:divBdr>
            <w:top w:val="none" w:sz="0" w:space="0" w:color="auto"/>
            <w:left w:val="none" w:sz="0" w:space="0" w:color="auto"/>
            <w:bottom w:val="none" w:sz="0" w:space="0" w:color="auto"/>
            <w:right w:val="none" w:sz="0" w:space="0" w:color="auto"/>
          </w:divBdr>
        </w:div>
        <w:div w:id="1986618242">
          <w:marLeft w:val="480"/>
          <w:marRight w:val="0"/>
          <w:marTop w:val="0"/>
          <w:marBottom w:val="0"/>
          <w:divBdr>
            <w:top w:val="none" w:sz="0" w:space="0" w:color="auto"/>
            <w:left w:val="none" w:sz="0" w:space="0" w:color="auto"/>
            <w:bottom w:val="none" w:sz="0" w:space="0" w:color="auto"/>
            <w:right w:val="none" w:sz="0" w:space="0" w:color="auto"/>
          </w:divBdr>
        </w:div>
        <w:div w:id="230047321">
          <w:marLeft w:val="480"/>
          <w:marRight w:val="0"/>
          <w:marTop w:val="0"/>
          <w:marBottom w:val="0"/>
          <w:divBdr>
            <w:top w:val="none" w:sz="0" w:space="0" w:color="auto"/>
            <w:left w:val="none" w:sz="0" w:space="0" w:color="auto"/>
            <w:bottom w:val="none" w:sz="0" w:space="0" w:color="auto"/>
            <w:right w:val="none" w:sz="0" w:space="0" w:color="auto"/>
          </w:divBdr>
        </w:div>
        <w:div w:id="1777402124">
          <w:marLeft w:val="480"/>
          <w:marRight w:val="0"/>
          <w:marTop w:val="0"/>
          <w:marBottom w:val="0"/>
          <w:divBdr>
            <w:top w:val="none" w:sz="0" w:space="0" w:color="auto"/>
            <w:left w:val="none" w:sz="0" w:space="0" w:color="auto"/>
            <w:bottom w:val="none" w:sz="0" w:space="0" w:color="auto"/>
            <w:right w:val="none" w:sz="0" w:space="0" w:color="auto"/>
          </w:divBdr>
        </w:div>
        <w:div w:id="612326719">
          <w:marLeft w:val="480"/>
          <w:marRight w:val="0"/>
          <w:marTop w:val="0"/>
          <w:marBottom w:val="0"/>
          <w:divBdr>
            <w:top w:val="none" w:sz="0" w:space="0" w:color="auto"/>
            <w:left w:val="none" w:sz="0" w:space="0" w:color="auto"/>
            <w:bottom w:val="none" w:sz="0" w:space="0" w:color="auto"/>
            <w:right w:val="none" w:sz="0" w:space="0" w:color="auto"/>
          </w:divBdr>
        </w:div>
        <w:div w:id="1445736088">
          <w:marLeft w:val="480"/>
          <w:marRight w:val="0"/>
          <w:marTop w:val="0"/>
          <w:marBottom w:val="0"/>
          <w:divBdr>
            <w:top w:val="none" w:sz="0" w:space="0" w:color="auto"/>
            <w:left w:val="none" w:sz="0" w:space="0" w:color="auto"/>
            <w:bottom w:val="none" w:sz="0" w:space="0" w:color="auto"/>
            <w:right w:val="none" w:sz="0" w:space="0" w:color="auto"/>
          </w:divBdr>
        </w:div>
        <w:div w:id="562525216">
          <w:marLeft w:val="480"/>
          <w:marRight w:val="0"/>
          <w:marTop w:val="0"/>
          <w:marBottom w:val="0"/>
          <w:divBdr>
            <w:top w:val="none" w:sz="0" w:space="0" w:color="auto"/>
            <w:left w:val="none" w:sz="0" w:space="0" w:color="auto"/>
            <w:bottom w:val="none" w:sz="0" w:space="0" w:color="auto"/>
            <w:right w:val="none" w:sz="0" w:space="0" w:color="auto"/>
          </w:divBdr>
        </w:div>
        <w:div w:id="351493341">
          <w:marLeft w:val="480"/>
          <w:marRight w:val="0"/>
          <w:marTop w:val="0"/>
          <w:marBottom w:val="0"/>
          <w:divBdr>
            <w:top w:val="none" w:sz="0" w:space="0" w:color="auto"/>
            <w:left w:val="none" w:sz="0" w:space="0" w:color="auto"/>
            <w:bottom w:val="none" w:sz="0" w:space="0" w:color="auto"/>
            <w:right w:val="none" w:sz="0" w:space="0" w:color="auto"/>
          </w:divBdr>
        </w:div>
        <w:div w:id="540484809">
          <w:marLeft w:val="480"/>
          <w:marRight w:val="0"/>
          <w:marTop w:val="0"/>
          <w:marBottom w:val="0"/>
          <w:divBdr>
            <w:top w:val="none" w:sz="0" w:space="0" w:color="auto"/>
            <w:left w:val="none" w:sz="0" w:space="0" w:color="auto"/>
            <w:bottom w:val="none" w:sz="0" w:space="0" w:color="auto"/>
            <w:right w:val="none" w:sz="0" w:space="0" w:color="auto"/>
          </w:divBdr>
        </w:div>
        <w:div w:id="1341396114">
          <w:marLeft w:val="480"/>
          <w:marRight w:val="0"/>
          <w:marTop w:val="0"/>
          <w:marBottom w:val="0"/>
          <w:divBdr>
            <w:top w:val="none" w:sz="0" w:space="0" w:color="auto"/>
            <w:left w:val="none" w:sz="0" w:space="0" w:color="auto"/>
            <w:bottom w:val="none" w:sz="0" w:space="0" w:color="auto"/>
            <w:right w:val="none" w:sz="0" w:space="0" w:color="auto"/>
          </w:divBdr>
        </w:div>
        <w:div w:id="839737760">
          <w:marLeft w:val="480"/>
          <w:marRight w:val="0"/>
          <w:marTop w:val="0"/>
          <w:marBottom w:val="0"/>
          <w:divBdr>
            <w:top w:val="none" w:sz="0" w:space="0" w:color="auto"/>
            <w:left w:val="none" w:sz="0" w:space="0" w:color="auto"/>
            <w:bottom w:val="none" w:sz="0" w:space="0" w:color="auto"/>
            <w:right w:val="none" w:sz="0" w:space="0" w:color="auto"/>
          </w:divBdr>
        </w:div>
        <w:div w:id="1431469012">
          <w:marLeft w:val="480"/>
          <w:marRight w:val="0"/>
          <w:marTop w:val="0"/>
          <w:marBottom w:val="0"/>
          <w:divBdr>
            <w:top w:val="none" w:sz="0" w:space="0" w:color="auto"/>
            <w:left w:val="none" w:sz="0" w:space="0" w:color="auto"/>
            <w:bottom w:val="none" w:sz="0" w:space="0" w:color="auto"/>
            <w:right w:val="none" w:sz="0" w:space="0" w:color="auto"/>
          </w:divBdr>
        </w:div>
        <w:div w:id="659888036">
          <w:marLeft w:val="480"/>
          <w:marRight w:val="0"/>
          <w:marTop w:val="0"/>
          <w:marBottom w:val="0"/>
          <w:divBdr>
            <w:top w:val="none" w:sz="0" w:space="0" w:color="auto"/>
            <w:left w:val="none" w:sz="0" w:space="0" w:color="auto"/>
            <w:bottom w:val="none" w:sz="0" w:space="0" w:color="auto"/>
            <w:right w:val="none" w:sz="0" w:space="0" w:color="auto"/>
          </w:divBdr>
        </w:div>
        <w:div w:id="1938102399">
          <w:marLeft w:val="480"/>
          <w:marRight w:val="0"/>
          <w:marTop w:val="0"/>
          <w:marBottom w:val="0"/>
          <w:divBdr>
            <w:top w:val="none" w:sz="0" w:space="0" w:color="auto"/>
            <w:left w:val="none" w:sz="0" w:space="0" w:color="auto"/>
            <w:bottom w:val="none" w:sz="0" w:space="0" w:color="auto"/>
            <w:right w:val="none" w:sz="0" w:space="0" w:color="auto"/>
          </w:divBdr>
        </w:div>
        <w:div w:id="1289314924">
          <w:marLeft w:val="480"/>
          <w:marRight w:val="0"/>
          <w:marTop w:val="0"/>
          <w:marBottom w:val="0"/>
          <w:divBdr>
            <w:top w:val="none" w:sz="0" w:space="0" w:color="auto"/>
            <w:left w:val="none" w:sz="0" w:space="0" w:color="auto"/>
            <w:bottom w:val="none" w:sz="0" w:space="0" w:color="auto"/>
            <w:right w:val="none" w:sz="0" w:space="0" w:color="auto"/>
          </w:divBdr>
        </w:div>
        <w:div w:id="22639909">
          <w:marLeft w:val="480"/>
          <w:marRight w:val="0"/>
          <w:marTop w:val="0"/>
          <w:marBottom w:val="0"/>
          <w:divBdr>
            <w:top w:val="none" w:sz="0" w:space="0" w:color="auto"/>
            <w:left w:val="none" w:sz="0" w:space="0" w:color="auto"/>
            <w:bottom w:val="none" w:sz="0" w:space="0" w:color="auto"/>
            <w:right w:val="none" w:sz="0" w:space="0" w:color="auto"/>
          </w:divBdr>
        </w:div>
        <w:div w:id="639265593">
          <w:marLeft w:val="480"/>
          <w:marRight w:val="0"/>
          <w:marTop w:val="0"/>
          <w:marBottom w:val="0"/>
          <w:divBdr>
            <w:top w:val="none" w:sz="0" w:space="0" w:color="auto"/>
            <w:left w:val="none" w:sz="0" w:space="0" w:color="auto"/>
            <w:bottom w:val="none" w:sz="0" w:space="0" w:color="auto"/>
            <w:right w:val="none" w:sz="0" w:space="0" w:color="auto"/>
          </w:divBdr>
        </w:div>
        <w:div w:id="124936878">
          <w:marLeft w:val="480"/>
          <w:marRight w:val="0"/>
          <w:marTop w:val="0"/>
          <w:marBottom w:val="0"/>
          <w:divBdr>
            <w:top w:val="none" w:sz="0" w:space="0" w:color="auto"/>
            <w:left w:val="none" w:sz="0" w:space="0" w:color="auto"/>
            <w:bottom w:val="none" w:sz="0" w:space="0" w:color="auto"/>
            <w:right w:val="none" w:sz="0" w:space="0" w:color="auto"/>
          </w:divBdr>
        </w:div>
        <w:div w:id="1527214129">
          <w:marLeft w:val="480"/>
          <w:marRight w:val="0"/>
          <w:marTop w:val="0"/>
          <w:marBottom w:val="0"/>
          <w:divBdr>
            <w:top w:val="none" w:sz="0" w:space="0" w:color="auto"/>
            <w:left w:val="none" w:sz="0" w:space="0" w:color="auto"/>
            <w:bottom w:val="none" w:sz="0" w:space="0" w:color="auto"/>
            <w:right w:val="none" w:sz="0" w:space="0" w:color="auto"/>
          </w:divBdr>
        </w:div>
      </w:divsChild>
    </w:div>
    <w:div w:id="562184025">
      <w:bodyDiv w:val="1"/>
      <w:marLeft w:val="0"/>
      <w:marRight w:val="0"/>
      <w:marTop w:val="0"/>
      <w:marBottom w:val="0"/>
      <w:divBdr>
        <w:top w:val="none" w:sz="0" w:space="0" w:color="auto"/>
        <w:left w:val="none" w:sz="0" w:space="0" w:color="auto"/>
        <w:bottom w:val="none" w:sz="0" w:space="0" w:color="auto"/>
        <w:right w:val="none" w:sz="0" w:space="0" w:color="auto"/>
      </w:divBdr>
      <w:divsChild>
        <w:div w:id="1353798429">
          <w:marLeft w:val="0"/>
          <w:marRight w:val="0"/>
          <w:marTop w:val="0"/>
          <w:marBottom w:val="0"/>
          <w:divBdr>
            <w:top w:val="none" w:sz="0" w:space="0" w:color="auto"/>
            <w:left w:val="none" w:sz="0" w:space="0" w:color="auto"/>
            <w:bottom w:val="none" w:sz="0" w:space="0" w:color="auto"/>
            <w:right w:val="none" w:sz="0" w:space="0" w:color="auto"/>
          </w:divBdr>
        </w:div>
      </w:divsChild>
    </w:div>
    <w:div w:id="563568272">
      <w:bodyDiv w:val="1"/>
      <w:marLeft w:val="0"/>
      <w:marRight w:val="0"/>
      <w:marTop w:val="0"/>
      <w:marBottom w:val="0"/>
      <w:divBdr>
        <w:top w:val="none" w:sz="0" w:space="0" w:color="auto"/>
        <w:left w:val="none" w:sz="0" w:space="0" w:color="auto"/>
        <w:bottom w:val="none" w:sz="0" w:space="0" w:color="auto"/>
        <w:right w:val="none" w:sz="0" w:space="0" w:color="auto"/>
      </w:divBdr>
    </w:div>
    <w:div w:id="564218188">
      <w:bodyDiv w:val="1"/>
      <w:marLeft w:val="0"/>
      <w:marRight w:val="0"/>
      <w:marTop w:val="0"/>
      <w:marBottom w:val="0"/>
      <w:divBdr>
        <w:top w:val="none" w:sz="0" w:space="0" w:color="auto"/>
        <w:left w:val="none" w:sz="0" w:space="0" w:color="auto"/>
        <w:bottom w:val="none" w:sz="0" w:space="0" w:color="auto"/>
        <w:right w:val="none" w:sz="0" w:space="0" w:color="auto"/>
      </w:divBdr>
    </w:div>
    <w:div w:id="564604876">
      <w:bodyDiv w:val="1"/>
      <w:marLeft w:val="0"/>
      <w:marRight w:val="0"/>
      <w:marTop w:val="0"/>
      <w:marBottom w:val="0"/>
      <w:divBdr>
        <w:top w:val="none" w:sz="0" w:space="0" w:color="auto"/>
        <w:left w:val="none" w:sz="0" w:space="0" w:color="auto"/>
        <w:bottom w:val="none" w:sz="0" w:space="0" w:color="auto"/>
        <w:right w:val="none" w:sz="0" w:space="0" w:color="auto"/>
      </w:divBdr>
    </w:div>
    <w:div w:id="565842370">
      <w:bodyDiv w:val="1"/>
      <w:marLeft w:val="0"/>
      <w:marRight w:val="0"/>
      <w:marTop w:val="0"/>
      <w:marBottom w:val="0"/>
      <w:divBdr>
        <w:top w:val="none" w:sz="0" w:space="0" w:color="auto"/>
        <w:left w:val="none" w:sz="0" w:space="0" w:color="auto"/>
        <w:bottom w:val="none" w:sz="0" w:space="0" w:color="auto"/>
        <w:right w:val="none" w:sz="0" w:space="0" w:color="auto"/>
      </w:divBdr>
    </w:div>
    <w:div w:id="566110323">
      <w:bodyDiv w:val="1"/>
      <w:marLeft w:val="0"/>
      <w:marRight w:val="0"/>
      <w:marTop w:val="0"/>
      <w:marBottom w:val="0"/>
      <w:divBdr>
        <w:top w:val="none" w:sz="0" w:space="0" w:color="auto"/>
        <w:left w:val="none" w:sz="0" w:space="0" w:color="auto"/>
        <w:bottom w:val="none" w:sz="0" w:space="0" w:color="auto"/>
        <w:right w:val="none" w:sz="0" w:space="0" w:color="auto"/>
      </w:divBdr>
    </w:div>
    <w:div w:id="567957172">
      <w:bodyDiv w:val="1"/>
      <w:marLeft w:val="0"/>
      <w:marRight w:val="0"/>
      <w:marTop w:val="0"/>
      <w:marBottom w:val="0"/>
      <w:divBdr>
        <w:top w:val="none" w:sz="0" w:space="0" w:color="auto"/>
        <w:left w:val="none" w:sz="0" w:space="0" w:color="auto"/>
        <w:bottom w:val="none" w:sz="0" w:space="0" w:color="auto"/>
        <w:right w:val="none" w:sz="0" w:space="0" w:color="auto"/>
      </w:divBdr>
    </w:div>
    <w:div w:id="568153425">
      <w:bodyDiv w:val="1"/>
      <w:marLeft w:val="0"/>
      <w:marRight w:val="0"/>
      <w:marTop w:val="0"/>
      <w:marBottom w:val="0"/>
      <w:divBdr>
        <w:top w:val="none" w:sz="0" w:space="0" w:color="auto"/>
        <w:left w:val="none" w:sz="0" w:space="0" w:color="auto"/>
        <w:bottom w:val="none" w:sz="0" w:space="0" w:color="auto"/>
        <w:right w:val="none" w:sz="0" w:space="0" w:color="auto"/>
      </w:divBdr>
    </w:div>
    <w:div w:id="568657038">
      <w:bodyDiv w:val="1"/>
      <w:marLeft w:val="0"/>
      <w:marRight w:val="0"/>
      <w:marTop w:val="0"/>
      <w:marBottom w:val="0"/>
      <w:divBdr>
        <w:top w:val="none" w:sz="0" w:space="0" w:color="auto"/>
        <w:left w:val="none" w:sz="0" w:space="0" w:color="auto"/>
        <w:bottom w:val="none" w:sz="0" w:space="0" w:color="auto"/>
        <w:right w:val="none" w:sz="0" w:space="0" w:color="auto"/>
      </w:divBdr>
    </w:div>
    <w:div w:id="569266236">
      <w:bodyDiv w:val="1"/>
      <w:marLeft w:val="0"/>
      <w:marRight w:val="0"/>
      <w:marTop w:val="0"/>
      <w:marBottom w:val="0"/>
      <w:divBdr>
        <w:top w:val="none" w:sz="0" w:space="0" w:color="auto"/>
        <w:left w:val="none" w:sz="0" w:space="0" w:color="auto"/>
        <w:bottom w:val="none" w:sz="0" w:space="0" w:color="auto"/>
        <w:right w:val="none" w:sz="0" w:space="0" w:color="auto"/>
      </w:divBdr>
    </w:div>
    <w:div w:id="570894503">
      <w:bodyDiv w:val="1"/>
      <w:marLeft w:val="0"/>
      <w:marRight w:val="0"/>
      <w:marTop w:val="0"/>
      <w:marBottom w:val="0"/>
      <w:divBdr>
        <w:top w:val="none" w:sz="0" w:space="0" w:color="auto"/>
        <w:left w:val="none" w:sz="0" w:space="0" w:color="auto"/>
        <w:bottom w:val="none" w:sz="0" w:space="0" w:color="auto"/>
        <w:right w:val="none" w:sz="0" w:space="0" w:color="auto"/>
      </w:divBdr>
      <w:divsChild>
        <w:div w:id="750199909">
          <w:marLeft w:val="480"/>
          <w:marRight w:val="0"/>
          <w:marTop w:val="0"/>
          <w:marBottom w:val="0"/>
          <w:divBdr>
            <w:top w:val="none" w:sz="0" w:space="0" w:color="auto"/>
            <w:left w:val="none" w:sz="0" w:space="0" w:color="auto"/>
            <w:bottom w:val="none" w:sz="0" w:space="0" w:color="auto"/>
            <w:right w:val="none" w:sz="0" w:space="0" w:color="auto"/>
          </w:divBdr>
        </w:div>
        <w:div w:id="929969025">
          <w:marLeft w:val="480"/>
          <w:marRight w:val="0"/>
          <w:marTop w:val="0"/>
          <w:marBottom w:val="0"/>
          <w:divBdr>
            <w:top w:val="none" w:sz="0" w:space="0" w:color="auto"/>
            <w:left w:val="none" w:sz="0" w:space="0" w:color="auto"/>
            <w:bottom w:val="none" w:sz="0" w:space="0" w:color="auto"/>
            <w:right w:val="none" w:sz="0" w:space="0" w:color="auto"/>
          </w:divBdr>
        </w:div>
        <w:div w:id="1615600369">
          <w:marLeft w:val="480"/>
          <w:marRight w:val="0"/>
          <w:marTop w:val="0"/>
          <w:marBottom w:val="0"/>
          <w:divBdr>
            <w:top w:val="none" w:sz="0" w:space="0" w:color="auto"/>
            <w:left w:val="none" w:sz="0" w:space="0" w:color="auto"/>
            <w:bottom w:val="none" w:sz="0" w:space="0" w:color="auto"/>
            <w:right w:val="none" w:sz="0" w:space="0" w:color="auto"/>
          </w:divBdr>
        </w:div>
        <w:div w:id="820004961">
          <w:marLeft w:val="480"/>
          <w:marRight w:val="0"/>
          <w:marTop w:val="0"/>
          <w:marBottom w:val="0"/>
          <w:divBdr>
            <w:top w:val="none" w:sz="0" w:space="0" w:color="auto"/>
            <w:left w:val="none" w:sz="0" w:space="0" w:color="auto"/>
            <w:bottom w:val="none" w:sz="0" w:space="0" w:color="auto"/>
            <w:right w:val="none" w:sz="0" w:space="0" w:color="auto"/>
          </w:divBdr>
        </w:div>
        <w:div w:id="1400135258">
          <w:marLeft w:val="480"/>
          <w:marRight w:val="0"/>
          <w:marTop w:val="0"/>
          <w:marBottom w:val="0"/>
          <w:divBdr>
            <w:top w:val="none" w:sz="0" w:space="0" w:color="auto"/>
            <w:left w:val="none" w:sz="0" w:space="0" w:color="auto"/>
            <w:bottom w:val="none" w:sz="0" w:space="0" w:color="auto"/>
            <w:right w:val="none" w:sz="0" w:space="0" w:color="auto"/>
          </w:divBdr>
        </w:div>
        <w:div w:id="888415328">
          <w:marLeft w:val="480"/>
          <w:marRight w:val="0"/>
          <w:marTop w:val="0"/>
          <w:marBottom w:val="0"/>
          <w:divBdr>
            <w:top w:val="none" w:sz="0" w:space="0" w:color="auto"/>
            <w:left w:val="none" w:sz="0" w:space="0" w:color="auto"/>
            <w:bottom w:val="none" w:sz="0" w:space="0" w:color="auto"/>
            <w:right w:val="none" w:sz="0" w:space="0" w:color="auto"/>
          </w:divBdr>
        </w:div>
        <w:div w:id="234971581">
          <w:marLeft w:val="480"/>
          <w:marRight w:val="0"/>
          <w:marTop w:val="0"/>
          <w:marBottom w:val="0"/>
          <w:divBdr>
            <w:top w:val="none" w:sz="0" w:space="0" w:color="auto"/>
            <w:left w:val="none" w:sz="0" w:space="0" w:color="auto"/>
            <w:bottom w:val="none" w:sz="0" w:space="0" w:color="auto"/>
            <w:right w:val="none" w:sz="0" w:space="0" w:color="auto"/>
          </w:divBdr>
        </w:div>
        <w:div w:id="586380214">
          <w:marLeft w:val="480"/>
          <w:marRight w:val="0"/>
          <w:marTop w:val="0"/>
          <w:marBottom w:val="0"/>
          <w:divBdr>
            <w:top w:val="none" w:sz="0" w:space="0" w:color="auto"/>
            <w:left w:val="none" w:sz="0" w:space="0" w:color="auto"/>
            <w:bottom w:val="none" w:sz="0" w:space="0" w:color="auto"/>
            <w:right w:val="none" w:sz="0" w:space="0" w:color="auto"/>
          </w:divBdr>
        </w:div>
        <w:div w:id="1155534480">
          <w:marLeft w:val="480"/>
          <w:marRight w:val="0"/>
          <w:marTop w:val="0"/>
          <w:marBottom w:val="0"/>
          <w:divBdr>
            <w:top w:val="none" w:sz="0" w:space="0" w:color="auto"/>
            <w:left w:val="none" w:sz="0" w:space="0" w:color="auto"/>
            <w:bottom w:val="none" w:sz="0" w:space="0" w:color="auto"/>
            <w:right w:val="none" w:sz="0" w:space="0" w:color="auto"/>
          </w:divBdr>
        </w:div>
        <w:div w:id="808397969">
          <w:marLeft w:val="480"/>
          <w:marRight w:val="0"/>
          <w:marTop w:val="0"/>
          <w:marBottom w:val="0"/>
          <w:divBdr>
            <w:top w:val="none" w:sz="0" w:space="0" w:color="auto"/>
            <w:left w:val="none" w:sz="0" w:space="0" w:color="auto"/>
            <w:bottom w:val="none" w:sz="0" w:space="0" w:color="auto"/>
            <w:right w:val="none" w:sz="0" w:space="0" w:color="auto"/>
          </w:divBdr>
        </w:div>
        <w:div w:id="1580099413">
          <w:marLeft w:val="480"/>
          <w:marRight w:val="0"/>
          <w:marTop w:val="0"/>
          <w:marBottom w:val="0"/>
          <w:divBdr>
            <w:top w:val="none" w:sz="0" w:space="0" w:color="auto"/>
            <w:left w:val="none" w:sz="0" w:space="0" w:color="auto"/>
            <w:bottom w:val="none" w:sz="0" w:space="0" w:color="auto"/>
            <w:right w:val="none" w:sz="0" w:space="0" w:color="auto"/>
          </w:divBdr>
        </w:div>
        <w:div w:id="1325427532">
          <w:marLeft w:val="480"/>
          <w:marRight w:val="0"/>
          <w:marTop w:val="0"/>
          <w:marBottom w:val="0"/>
          <w:divBdr>
            <w:top w:val="none" w:sz="0" w:space="0" w:color="auto"/>
            <w:left w:val="none" w:sz="0" w:space="0" w:color="auto"/>
            <w:bottom w:val="none" w:sz="0" w:space="0" w:color="auto"/>
            <w:right w:val="none" w:sz="0" w:space="0" w:color="auto"/>
          </w:divBdr>
        </w:div>
        <w:div w:id="1472556911">
          <w:marLeft w:val="480"/>
          <w:marRight w:val="0"/>
          <w:marTop w:val="0"/>
          <w:marBottom w:val="0"/>
          <w:divBdr>
            <w:top w:val="none" w:sz="0" w:space="0" w:color="auto"/>
            <w:left w:val="none" w:sz="0" w:space="0" w:color="auto"/>
            <w:bottom w:val="none" w:sz="0" w:space="0" w:color="auto"/>
            <w:right w:val="none" w:sz="0" w:space="0" w:color="auto"/>
          </w:divBdr>
        </w:div>
        <w:div w:id="730421099">
          <w:marLeft w:val="480"/>
          <w:marRight w:val="0"/>
          <w:marTop w:val="0"/>
          <w:marBottom w:val="0"/>
          <w:divBdr>
            <w:top w:val="none" w:sz="0" w:space="0" w:color="auto"/>
            <w:left w:val="none" w:sz="0" w:space="0" w:color="auto"/>
            <w:bottom w:val="none" w:sz="0" w:space="0" w:color="auto"/>
            <w:right w:val="none" w:sz="0" w:space="0" w:color="auto"/>
          </w:divBdr>
        </w:div>
        <w:div w:id="1005011868">
          <w:marLeft w:val="480"/>
          <w:marRight w:val="0"/>
          <w:marTop w:val="0"/>
          <w:marBottom w:val="0"/>
          <w:divBdr>
            <w:top w:val="none" w:sz="0" w:space="0" w:color="auto"/>
            <w:left w:val="none" w:sz="0" w:space="0" w:color="auto"/>
            <w:bottom w:val="none" w:sz="0" w:space="0" w:color="auto"/>
            <w:right w:val="none" w:sz="0" w:space="0" w:color="auto"/>
          </w:divBdr>
        </w:div>
        <w:div w:id="1509247326">
          <w:marLeft w:val="480"/>
          <w:marRight w:val="0"/>
          <w:marTop w:val="0"/>
          <w:marBottom w:val="0"/>
          <w:divBdr>
            <w:top w:val="none" w:sz="0" w:space="0" w:color="auto"/>
            <w:left w:val="none" w:sz="0" w:space="0" w:color="auto"/>
            <w:bottom w:val="none" w:sz="0" w:space="0" w:color="auto"/>
            <w:right w:val="none" w:sz="0" w:space="0" w:color="auto"/>
          </w:divBdr>
        </w:div>
        <w:div w:id="845442344">
          <w:marLeft w:val="480"/>
          <w:marRight w:val="0"/>
          <w:marTop w:val="0"/>
          <w:marBottom w:val="0"/>
          <w:divBdr>
            <w:top w:val="none" w:sz="0" w:space="0" w:color="auto"/>
            <w:left w:val="none" w:sz="0" w:space="0" w:color="auto"/>
            <w:bottom w:val="none" w:sz="0" w:space="0" w:color="auto"/>
            <w:right w:val="none" w:sz="0" w:space="0" w:color="auto"/>
          </w:divBdr>
        </w:div>
        <w:div w:id="1243494488">
          <w:marLeft w:val="480"/>
          <w:marRight w:val="0"/>
          <w:marTop w:val="0"/>
          <w:marBottom w:val="0"/>
          <w:divBdr>
            <w:top w:val="none" w:sz="0" w:space="0" w:color="auto"/>
            <w:left w:val="none" w:sz="0" w:space="0" w:color="auto"/>
            <w:bottom w:val="none" w:sz="0" w:space="0" w:color="auto"/>
            <w:right w:val="none" w:sz="0" w:space="0" w:color="auto"/>
          </w:divBdr>
        </w:div>
        <w:div w:id="361591933">
          <w:marLeft w:val="480"/>
          <w:marRight w:val="0"/>
          <w:marTop w:val="0"/>
          <w:marBottom w:val="0"/>
          <w:divBdr>
            <w:top w:val="none" w:sz="0" w:space="0" w:color="auto"/>
            <w:left w:val="none" w:sz="0" w:space="0" w:color="auto"/>
            <w:bottom w:val="none" w:sz="0" w:space="0" w:color="auto"/>
            <w:right w:val="none" w:sz="0" w:space="0" w:color="auto"/>
          </w:divBdr>
        </w:div>
        <w:div w:id="180710008">
          <w:marLeft w:val="480"/>
          <w:marRight w:val="0"/>
          <w:marTop w:val="0"/>
          <w:marBottom w:val="0"/>
          <w:divBdr>
            <w:top w:val="none" w:sz="0" w:space="0" w:color="auto"/>
            <w:left w:val="none" w:sz="0" w:space="0" w:color="auto"/>
            <w:bottom w:val="none" w:sz="0" w:space="0" w:color="auto"/>
            <w:right w:val="none" w:sz="0" w:space="0" w:color="auto"/>
          </w:divBdr>
        </w:div>
        <w:div w:id="519248465">
          <w:marLeft w:val="480"/>
          <w:marRight w:val="0"/>
          <w:marTop w:val="0"/>
          <w:marBottom w:val="0"/>
          <w:divBdr>
            <w:top w:val="none" w:sz="0" w:space="0" w:color="auto"/>
            <w:left w:val="none" w:sz="0" w:space="0" w:color="auto"/>
            <w:bottom w:val="none" w:sz="0" w:space="0" w:color="auto"/>
            <w:right w:val="none" w:sz="0" w:space="0" w:color="auto"/>
          </w:divBdr>
        </w:div>
        <w:div w:id="727923197">
          <w:marLeft w:val="480"/>
          <w:marRight w:val="0"/>
          <w:marTop w:val="0"/>
          <w:marBottom w:val="0"/>
          <w:divBdr>
            <w:top w:val="none" w:sz="0" w:space="0" w:color="auto"/>
            <w:left w:val="none" w:sz="0" w:space="0" w:color="auto"/>
            <w:bottom w:val="none" w:sz="0" w:space="0" w:color="auto"/>
            <w:right w:val="none" w:sz="0" w:space="0" w:color="auto"/>
          </w:divBdr>
        </w:div>
        <w:div w:id="696582864">
          <w:marLeft w:val="480"/>
          <w:marRight w:val="0"/>
          <w:marTop w:val="0"/>
          <w:marBottom w:val="0"/>
          <w:divBdr>
            <w:top w:val="none" w:sz="0" w:space="0" w:color="auto"/>
            <w:left w:val="none" w:sz="0" w:space="0" w:color="auto"/>
            <w:bottom w:val="none" w:sz="0" w:space="0" w:color="auto"/>
            <w:right w:val="none" w:sz="0" w:space="0" w:color="auto"/>
          </w:divBdr>
        </w:div>
        <w:div w:id="1534998742">
          <w:marLeft w:val="480"/>
          <w:marRight w:val="0"/>
          <w:marTop w:val="0"/>
          <w:marBottom w:val="0"/>
          <w:divBdr>
            <w:top w:val="none" w:sz="0" w:space="0" w:color="auto"/>
            <w:left w:val="none" w:sz="0" w:space="0" w:color="auto"/>
            <w:bottom w:val="none" w:sz="0" w:space="0" w:color="auto"/>
            <w:right w:val="none" w:sz="0" w:space="0" w:color="auto"/>
          </w:divBdr>
        </w:div>
        <w:div w:id="142354217">
          <w:marLeft w:val="480"/>
          <w:marRight w:val="0"/>
          <w:marTop w:val="0"/>
          <w:marBottom w:val="0"/>
          <w:divBdr>
            <w:top w:val="none" w:sz="0" w:space="0" w:color="auto"/>
            <w:left w:val="none" w:sz="0" w:space="0" w:color="auto"/>
            <w:bottom w:val="none" w:sz="0" w:space="0" w:color="auto"/>
            <w:right w:val="none" w:sz="0" w:space="0" w:color="auto"/>
          </w:divBdr>
        </w:div>
        <w:div w:id="1549414918">
          <w:marLeft w:val="480"/>
          <w:marRight w:val="0"/>
          <w:marTop w:val="0"/>
          <w:marBottom w:val="0"/>
          <w:divBdr>
            <w:top w:val="none" w:sz="0" w:space="0" w:color="auto"/>
            <w:left w:val="none" w:sz="0" w:space="0" w:color="auto"/>
            <w:bottom w:val="none" w:sz="0" w:space="0" w:color="auto"/>
            <w:right w:val="none" w:sz="0" w:space="0" w:color="auto"/>
          </w:divBdr>
        </w:div>
        <w:div w:id="950017496">
          <w:marLeft w:val="480"/>
          <w:marRight w:val="0"/>
          <w:marTop w:val="0"/>
          <w:marBottom w:val="0"/>
          <w:divBdr>
            <w:top w:val="none" w:sz="0" w:space="0" w:color="auto"/>
            <w:left w:val="none" w:sz="0" w:space="0" w:color="auto"/>
            <w:bottom w:val="none" w:sz="0" w:space="0" w:color="auto"/>
            <w:right w:val="none" w:sz="0" w:space="0" w:color="auto"/>
          </w:divBdr>
        </w:div>
        <w:div w:id="1697584570">
          <w:marLeft w:val="480"/>
          <w:marRight w:val="0"/>
          <w:marTop w:val="0"/>
          <w:marBottom w:val="0"/>
          <w:divBdr>
            <w:top w:val="none" w:sz="0" w:space="0" w:color="auto"/>
            <w:left w:val="none" w:sz="0" w:space="0" w:color="auto"/>
            <w:bottom w:val="none" w:sz="0" w:space="0" w:color="auto"/>
            <w:right w:val="none" w:sz="0" w:space="0" w:color="auto"/>
          </w:divBdr>
        </w:div>
        <w:div w:id="477067451">
          <w:marLeft w:val="480"/>
          <w:marRight w:val="0"/>
          <w:marTop w:val="0"/>
          <w:marBottom w:val="0"/>
          <w:divBdr>
            <w:top w:val="none" w:sz="0" w:space="0" w:color="auto"/>
            <w:left w:val="none" w:sz="0" w:space="0" w:color="auto"/>
            <w:bottom w:val="none" w:sz="0" w:space="0" w:color="auto"/>
            <w:right w:val="none" w:sz="0" w:space="0" w:color="auto"/>
          </w:divBdr>
        </w:div>
        <w:div w:id="1383941378">
          <w:marLeft w:val="480"/>
          <w:marRight w:val="0"/>
          <w:marTop w:val="0"/>
          <w:marBottom w:val="0"/>
          <w:divBdr>
            <w:top w:val="none" w:sz="0" w:space="0" w:color="auto"/>
            <w:left w:val="none" w:sz="0" w:space="0" w:color="auto"/>
            <w:bottom w:val="none" w:sz="0" w:space="0" w:color="auto"/>
            <w:right w:val="none" w:sz="0" w:space="0" w:color="auto"/>
          </w:divBdr>
        </w:div>
        <w:div w:id="165482216">
          <w:marLeft w:val="480"/>
          <w:marRight w:val="0"/>
          <w:marTop w:val="0"/>
          <w:marBottom w:val="0"/>
          <w:divBdr>
            <w:top w:val="none" w:sz="0" w:space="0" w:color="auto"/>
            <w:left w:val="none" w:sz="0" w:space="0" w:color="auto"/>
            <w:bottom w:val="none" w:sz="0" w:space="0" w:color="auto"/>
            <w:right w:val="none" w:sz="0" w:space="0" w:color="auto"/>
          </w:divBdr>
        </w:div>
        <w:div w:id="1961261108">
          <w:marLeft w:val="480"/>
          <w:marRight w:val="0"/>
          <w:marTop w:val="0"/>
          <w:marBottom w:val="0"/>
          <w:divBdr>
            <w:top w:val="none" w:sz="0" w:space="0" w:color="auto"/>
            <w:left w:val="none" w:sz="0" w:space="0" w:color="auto"/>
            <w:bottom w:val="none" w:sz="0" w:space="0" w:color="auto"/>
            <w:right w:val="none" w:sz="0" w:space="0" w:color="auto"/>
          </w:divBdr>
        </w:div>
        <w:div w:id="365757410">
          <w:marLeft w:val="480"/>
          <w:marRight w:val="0"/>
          <w:marTop w:val="0"/>
          <w:marBottom w:val="0"/>
          <w:divBdr>
            <w:top w:val="none" w:sz="0" w:space="0" w:color="auto"/>
            <w:left w:val="none" w:sz="0" w:space="0" w:color="auto"/>
            <w:bottom w:val="none" w:sz="0" w:space="0" w:color="auto"/>
            <w:right w:val="none" w:sz="0" w:space="0" w:color="auto"/>
          </w:divBdr>
        </w:div>
        <w:div w:id="2124182310">
          <w:marLeft w:val="480"/>
          <w:marRight w:val="0"/>
          <w:marTop w:val="0"/>
          <w:marBottom w:val="0"/>
          <w:divBdr>
            <w:top w:val="none" w:sz="0" w:space="0" w:color="auto"/>
            <w:left w:val="none" w:sz="0" w:space="0" w:color="auto"/>
            <w:bottom w:val="none" w:sz="0" w:space="0" w:color="auto"/>
            <w:right w:val="none" w:sz="0" w:space="0" w:color="auto"/>
          </w:divBdr>
        </w:div>
        <w:div w:id="306788524">
          <w:marLeft w:val="480"/>
          <w:marRight w:val="0"/>
          <w:marTop w:val="0"/>
          <w:marBottom w:val="0"/>
          <w:divBdr>
            <w:top w:val="none" w:sz="0" w:space="0" w:color="auto"/>
            <w:left w:val="none" w:sz="0" w:space="0" w:color="auto"/>
            <w:bottom w:val="none" w:sz="0" w:space="0" w:color="auto"/>
            <w:right w:val="none" w:sz="0" w:space="0" w:color="auto"/>
          </w:divBdr>
        </w:div>
        <w:div w:id="729767183">
          <w:marLeft w:val="480"/>
          <w:marRight w:val="0"/>
          <w:marTop w:val="0"/>
          <w:marBottom w:val="0"/>
          <w:divBdr>
            <w:top w:val="none" w:sz="0" w:space="0" w:color="auto"/>
            <w:left w:val="none" w:sz="0" w:space="0" w:color="auto"/>
            <w:bottom w:val="none" w:sz="0" w:space="0" w:color="auto"/>
            <w:right w:val="none" w:sz="0" w:space="0" w:color="auto"/>
          </w:divBdr>
        </w:div>
        <w:div w:id="921254757">
          <w:marLeft w:val="480"/>
          <w:marRight w:val="0"/>
          <w:marTop w:val="0"/>
          <w:marBottom w:val="0"/>
          <w:divBdr>
            <w:top w:val="none" w:sz="0" w:space="0" w:color="auto"/>
            <w:left w:val="none" w:sz="0" w:space="0" w:color="auto"/>
            <w:bottom w:val="none" w:sz="0" w:space="0" w:color="auto"/>
            <w:right w:val="none" w:sz="0" w:space="0" w:color="auto"/>
          </w:divBdr>
        </w:div>
        <w:div w:id="558201164">
          <w:marLeft w:val="480"/>
          <w:marRight w:val="0"/>
          <w:marTop w:val="0"/>
          <w:marBottom w:val="0"/>
          <w:divBdr>
            <w:top w:val="none" w:sz="0" w:space="0" w:color="auto"/>
            <w:left w:val="none" w:sz="0" w:space="0" w:color="auto"/>
            <w:bottom w:val="none" w:sz="0" w:space="0" w:color="auto"/>
            <w:right w:val="none" w:sz="0" w:space="0" w:color="auto"/>
          </w:divBdr>
        </w:div>
        <w:div w:id="293682333">
          <w:marLeft w:val="480"/>
          <w:marRight w:val="0"/>
          <w:marTop w:val="0"/>
          <w:marBottom w:val="0"/>
          <w:divBdr>
            <w:top w:val="none" w:sz="0" w:space="0" w:color="auto"/>
            <w:left w:val="none" w:sz="0" w:space="0" w:color="auto"/>
            <w:bottom w:val="none" w:sz="0" w:space="0" w:color="auto"/>
            <w:right w:val="none" w:sz="0" w:space="0" w:color="auto"/>
          </w:divBdr>
        </w:div>
        <w:div w:id="1658999555">
          <w:marLeft w:val="480"/>
          <w:marRight w:val="0"/>
          <w:marTop w:val="0"/>
          <w:marBottom w:val="0"/>
          <w:divBdr>
            <w:top w:val="none" w:sz="0" w:space="0" w:color="auto"/>
            <w:left w:val="none" w:sz="0" w:space="0" w:color="auto"/>
            <w:bottom w:val="none" w:sz="0" w:space="0" w:color="auto"/>
            <w:right w:val="none" w:sz="0" w:space="0" w:color="auto"/>
          </w:divBdr>
        </w:div>
        <w:div w:id="1225720280">
          <w:marLeft w:val="480"/>
          <w:marRight w:val="0"/>
          <w:marTop w:val="0"/>
          <w:marBottom w:val="0"/>
          <w:divBdr>
            <w:top w:val="none" w:sz="0" w:space="0" w:color="auto"/>
            <w:left w:val="none" w:sz="0" w:space="0" w:color="auto"/>
            <w:bottom w:val="none" w:sz="0" w:space="0" w:color="auto"/>
            <w:right w:val="none" w:sz="0" w:space="0" w:color="auto"/>
          </w:divBdr>
        </w:div>
        <w:div w:id="1189369105">
          <w:marLeft w:val="480"/>
          <w:marRight w:val="0"/>
          <w:marTop w:val="0"/>
          <w:marBottom w:val="0"/>
          <w:divBdr>
            <w:top w:val="none" w:sz="0" w:space="0" w:color="auto"/>
            <w:left w:val="none" w:sz="0" w:space="0" w:color="auto"/>
            <w:bottom w:val="none" w:sz="0" w:space="0" w:color="auto"/>
            <w:right w:val="none" w:sz="0" w:space="0" w:color="auto"/>
          </w:divBdr>
        </w:div>
        <w:div w:id="107093561">
          <w:marLeft w:val="480"/>
          <w:marRight w:val="0"/>
          <w:marTop w:val="0"/>
          <w:marBottom w:val="0"/>
          <w:divBdr>
            <w:top w:val="none" w:sz="0" w:space="0" w:color="auto"/>
            <w:left w:val="none" w:sz="0" w:space="0" w:color="auto"/>
            <w:bottom w:val="none" w:sz="0" w:space="0" w:color="auto"/>
            <w:right w:val="none" w:sz="0" w:space="0" w:color="auto"/>
          </w:divBdr>
        </w:div>
        <w:div w:id="256644690">
          <w:marLeft w:val="480"/>
          <w:marRight w:val="0"/>
          <w:marTop w:val="0"/>
          <w:marBottom w:val="0"/>
          <w:divBdr>
            <w:top w:val="none" w:sz="0" w:space="0" w:color="auto"/>
            <w:left w:val="none" w:sz="0" w:space="0" w:color="auto"/>
            <w:bottom w:val="none" w:sz="0" w:space="0" w:color="auto"/>
            <w:right w:val="none" w:sz="0" w:space="0" w:color="auto"/>
          </w:divBdr>
        </w:div>
        <w:div w:id="1311862098">
          <w:marLeft w:val="480"/>
          <w:marRight w:val="0"/>
          <w:marTop w:val="0"/>
          <w:marBottom w:val="0"/>
          <w:divBdr>
            <w:top w:val="none" w:sz="0" w:space="0" w:color="auto"/>
            <w:left w:val="none" w:sz="0" w:space="0" w:color="auto"/>
            <w:bottom w:val="none" w:sz="0" w:space="0" w:color="auto"/>
            <w:right w:val="none" w:sz="0" w:space="0" w:color="auto"/>
          </w:divBdr>
        </w:div>
        <w:div w:id="339159560">
          <w:marLeft w:val="480"/>
          <w:marRight w:val="0"/>
          <w:marTop w:val="0"/>
          <w:marBottom w:val="0"/>
          <w:divBdr>
            <w:top w:val="none" w:sz="0" w:space="0" w:color="auto"/>
            <w:left w:val="none" w:sz="0" w:space="0" w:color="auto"/>
            <w:bottom w:val="none" w:sz="0" w:space="0" w:color="auto"/>
            <w:right w:val="none" w:sz="0" w:space="0" w:color="auto"/>
          </w:divBdr>
        </w:div>
        <w:div w:id="446042621">
          <w:marLeft w:val="480"/>
          <w:marRight w:val="0"/>
          <w:marTop w:val="0"/>
          <w:marBottom w:val="0"/>
          <w:divBdr>
            <w:top w:val="none" w:sz="0" w:space="0" w:color="auto"/>
            <w:left w:val="none" w:sz="0" w:space="0" w:color="auto"/>
            <w:bottom w:val="none" w:sz="0" w:space="0" w:color="auto"/>
            <w:right w:val="none" w:sz="0" w:space="0" w:color="auto"/>
          </w:divBdr>
        </w:div>
      </w:divsChild>
    </w:div>
    <w:div w:id="575241019">
      <w:bodyDiv w:val="1"/>
      <w:marLeft w:val="0"/>
      <w:marRight w:val="0"/>
      <w:marTop w:val="0"/>
      <w:marBottom w:val="0"/>
      <w:divBdr>
        <w:top w:val="none" w:sz="0" w:space="0" w:color="auto"/>
        <w:left w:val="none" w:sz="0" w:space="0" w:color="auto"/>
        <w:bottom w:val="none" w:sz="0" w:space="0" w:color="auto"/>
        <w:right w:val="none" w:sz="0" w:space="0" w:color="auto"/>
      </w:divBdr>
    </w:div>
    <w:div w:id="579103764">
      <w:bodyDiv w:val="1"/>
      <w:marLeft w:val="0"/>
      <w:marRight w:val="0"/>
      <w:marTop w:val="0"/>
      <w:marBottom w:val="0"/>
      <w:divBdr>
        <w:top w:val="none" w:sz="0" w:space="0" w:color="auto"/>
        <w:left w:val="none" w:sz="0" w:space="0" w:color="auto"/>
        <w:bottom w:val="none" w:sz="0" w:space="0" w:color="auto"/>
        <w:right w:val="none" w:sz="0" w:space="0" w:color="auto"/>
      </w:divBdr>
    </w:div>
    <w:div w:id="579869503">
      <w:bodyDiv w:val="1"/>
      <w:marLeft w:val="0"/>
      <w:marRight w:val="0"/>
      <w:marTop w:val="0"/>
      <w:marBottom w:val="0"/>
      <w:divBdr>
        <w:top w:val="none" w:sz="0" w:space="0" w:color="auto"/>
        <w:left w:val="none" w:sz="0" w:space="0" w:color="auto"/>
        <w:bottom w:val="none" w:sz="0" w:space="0" w:color="auto"/>
        <w:right w:val="none" w:sz="0" w:space="0" w:color="auto"/>
      </w:divBdr>
      <w:divsChild>
        <w:div w:id="1607420032">
          <w:marLeft w:val="480"/>
          <w:marRight w:val="0"/>
          <w:marTop w:val="0"/>
          <w:marBottom w:val="0"/>
          <w:divBdr>
            <w:top w:val="none" w:sz="0" w:space="0" w:color="auto"/>
            <w:left w:val="none" w:sz="0" w:space="0" w:color="auto"/>
            <w:bottom w:val="none" w:sz="0" w:space="0" w:color="auto"/>
            <w:right w:val="none" w:sz="0" w:space="0" w:color="auto"/>
          </w:divBdr>
        </w:div>
        <w:div w:id="1889875796">
          <w:marLeft w:val="480"/>
          <w:marRight w:val="0"/>
          <w:marTop w:val="0"/>
          <w:marBottom w:val="0"/>
          <w:divBdr>
            <w:top w:val="none" w:sz="0" w:space="0" w:color="auto"/>
            <w:left w:val="none" w:sz="0" w:space="0" w:color="auto"/>
            <w:bottom w:val="none" w:sz="0" w:space="0" w:color="auto"/>
            <w:right w:val="none" w:sz="0" w:space="0" w:color="auto"/>
          </w:divBdr>
        </w:div>
        <w:div w:id="846866210">
          <w:marLeft w:val="480"/>
          <w:marRight w:val="0"/>
          <w:marTop w:val="0"/>
          <w:marBottom w:val="0"/>
          <w:divBdr>
            <w:top w:val="none" w:sz="0" w:space="0" w:color="auto"/>
            <w:left w:val="none" w:sz="0" w:space="0" w:color="auto"/>
            <w:bottom w:val="none" w:sz="0" w:space="0" w:color="auto"/>
            <w:right w:val="none" w:sz="0" w:space="0" w:color="auto"/>
          </w:divBdr>
        </w:div>
        <w:div w:id="1598517798">
          <w:marLeft w:val="480"/>
          <w:marRight w:val="0"/>
          <w:marTop w:val="0"/>
          <w:marBottom w:val="0"/>
          <w:divBdr>
            <w:top w:val="none" w:sz="0" w:space="0" w:color="auto"/>
            <w:left w:val="none" w:sz="0" w:space="0" w:color="auto"/>
            <w:bottom w:val="none" w:sz="0" w:space="0" w:color="auto"/>
            <w:right w:val="none" w:sz="0" w:space="0" w:color="auto"/>
          </w:divBdr>
        </w:div>
        <w:div w:id="1284924776">
          <w:marLeft w:val="480"/>
          <w:marRight w:val="0"/>
          <w:marTop w:val="0"/>
          <w:marBottom w:val="0"/>
          <w:divBdr>
            <w:top w:val="none" w:sz="0" w:space="0" w:color="auto"/>
            <w:left w:val="none" w:sz="0" w:space="0" w:color="auto"/>
            <w:bottom w:val="none" w:sz="0" w:space="0" w:color="auto"/>
            <w:right w:val="none" w:sz="0" w:space="0" w:color="auto"/>
          </w:divBdr>
        </w:div>
        <w:div w:id="1684939486">
          <w:marLeft w:val="480"/>
          <w:marRight w:val="0"/>
          <w:marTop w:val="0"/>
          <w:marBottom w:val="0"/>
          <w:divBdr>
            <w:top w:val="none" w:sz="0" w:space="0" w:color="auto"/>
            <w:left w:val="none" w:sz="0" w:space="0" w:color="auto"/>
            <w:bottom w:val="none" w:sz="0" w:space="0" w:color="auto"/>
            <w:right w:val="none" w:sz="0" w:space="0" w:color="auto"/>
          </w:divBdr>
        </w:div>
        <w:div w:id="928149912">
          <w:marLeft w:val="480"/>
          <w:marRight w:val="0"/>
          <w:marTop w:val="0"/>
          <w:marBottom w:val="0"/>
          <w:divBdr>
            <w:top w:val="none" w:sz="0" w:space="0" w:color="auto"/>
            <w:left w:val="none" w:sz="0" w:space="0" w:color="auto"/>
            <w:bottom w:val="none" w:sz="0" w:space="0" w:color="auto"/>
            <w:right w:val="none" w:sz="0" w:space="0" w:color="auto"/>
          </w:divBdr>
        </w:div>
        <w:div w:id="2072776254">
          <w:marLeft w:val="480"/>
          <w:marRight w:val="0"/>
          <w:marTop w:val="0"/>
          <w:marBottom w:val="0"/>
          <w:divBdr>
            <w:top w:val="none" w:sz="0" w:space="0" w:color="auto"/>
            <w:left w:val="none" w:sz="0" w:space="0" w:color="auto"/>
            <w:bottom w:val="none" w:sz="0" w:space="0" w:color="auto"/>
            <w:right w:val="none" w:sz="0" w:space="0" w:color="auto"/>
          </w:divBdr>
        </w:div>
        <w:div w:id="1838881220">
          <w:marLeft w:val="480"/>
          <w:marRight w:val="0"/>
          <w:marTop w:val="0"/>
          <w:marBottom w:val="0"/>
          <w:divBdr>
            <w:top w:val="none" w:sz="0" w:space="0" w:color="auto"/>
            <w:left w:val="none" w:sz="0" w:space="0" w:color="auto"/>
            <w:bottom w:val="none" w:sz="0" w:space="0" w:color="auto"/>
            <w:right w:val="none" w:sz="0" w:space="0" w:color="auto"/>
          </w:divBdr>
        </w:div>
        <w:div w:id="1965234737">
          <w:marLeft w:val="480"/>
          <w:marRight w:val="0"/>
          <w:marTop w:val="0"/>
          <w:marBottom w:val="0"/>
          <w:divBdr>
            <w:top w:val="none" w:sz="0" w:space="0" w:color="auto"/>
            <w:left w:val="none" w:sz="0" w:space="0" w:color="auto"/>
            <w:bottom w:val="none" w:sz="0" w:space="0" w:color="auto"/>
            <w:right w:val="none" w:sz="0" w:space="0" w:color="auto"/>
          </w:divBdr>
        </w:div>
        <w:div w:id="1540052345">
          <w:marLeft w:val="480"/>
          <w:marRight w:val="0"/>
          <w:marTop w:val="0"/>
          <w:marBottom w:val="0"/>
          <w:divBdr>
            <w:top w:val="none" w:sz="0" w:space="0" w:color="auto"/>
            <w:left w:val="none" w:sz="0" w:space="0" w:color="auto"/>
            <w:bottom w:val="none" w:sz="0" w:space="0" w:color="auto"/>
            <w:right w:val="none" w:sz="0" w:space="0" w:color="auto"/>
          </w:divBdr>
        </w:div>
        <w:div w:id="394816944">
          <w:marLeft w:val="480"/>
          <w:marRight w:val="0"/>
          <w:marTop w:val="0"/>
          <w:marBottom w:val="0"/>
          <w:divBdr>
            <w:top w:val="none" w:sz="0" w:space="0" w:color="auto"/>
            <w:left w:val="none" w:sz="0" w:space="0" w:color="auto"/>
            <w:bottom w:val="none" w:sz="0" w:space="0" w:color="auto"/>
            <w:right w:val="none" w:sz="0" w:space="0" w:color="auto"/>
          </w:divBdr>
        </w:div>
        <w:div w:id="697585526">
          <w:marLeft w:val="480"/>
          <w:marRight w:val="0"/>
          <w:marTop w:val="0"/>
          <w:marBottom w:val="0"/>
          <w:divBdr>
            <w:top w:val="none" w:sz="0" w:space="0" w:color="auto"/>
            <w:left w:val="none" w:sz="0" w:space="0" w:color="auto"/>
            <w:bottom w:val="none" w:sz="0" w:space="0" w:color="auto"/>
            <w:right w:val="none" w:sz="0" w:space="0" w:color="auto"/>
          </w:divBdr>
        </w:div>
        <w:div w:id="285082486">
          <w:marLeft w:val="480"/>
          <w:marRight w:val="0"/>
          <w:marTop w:val="0"/>
          <w:marBottom w:val="0"/>
          <w:divBdr>
            <w:top w:val="none" w:sz="0" w:space="0" w:color="auto"/>
            <w:left w:val="none" w:sz="0" w:space="0" w:color="auto"/>
            <w:bottom w:val="none" w:sz="0" w:space="0" w:color="auto"/>
            <w:right w:val="none" w:sz="0" w:space="0" w:color="auto"/>
          </w:divBdr>
        </w:div>
        <w:div w:id="1292520848">
          <w:marLeft w:val="480"/>
          <w:marRight w:val="0"/>
          <w:marTop w:val="0"/>
          <w:marBottom w:val="0"/>
          <w:divBdr>
            <w:top w:val="none" w:sz="0" w:space="0" w:color="auto"/>
            <w:left w:val="none" w:sz="0" w:space="0" w:color="auto"/>
            <w:bottom w:val="none" w:sz="0" w:space="0" w:color="auto"/>
            <w:right w:val="none" w:sz="0" w:space="0" w:color="auto"/>
          </w:divBdr>
        </w:div>
        <w:div w:id="982195521">
          <w:marLeft w:val="480"/>
          <w:marRight w:val="0"/>
          <w:marTop w:val="0"/>
          <w:marBottom w:val="0"/>
          <w:divBdr>
            <w:top w:val="none" w:sz="0" w:space="0" w:color="auto"/>
            <w:left w:val="none" w:sz="0" w:space="0" w:color="auto"/>
            <w:bottom w:val="none" w:sz="0" w:space="0" w:color="auto"/>
            <w:right w:val="none" w:sz="0" w:space="0" w:color="auto"/>
          </w:divBdr>
        </w:div>
        <w:div w:id="1773014392">
          <w:marLeft w:val="480"/>
          <w:marRight w:val="0"/>
          <w:marTop w:val="0"/>
          <w:marBottom w:val="0"/>
          <w:divBdr>
            <w:top w:val="none" w:sz="0" w:space="0" w:color="auto"/>
            <w:left w:val="none" w:sz="0" w:space="0" w:color="auto"/>
            <w:bottom w:val="none" w:sz="0" w:space="0" w:color="auto"/>
            <w:right w:val="none" w:sz="0" w:space="0" w:color="auto"/>
          </w:divBdr>
        </w:div>
        <w:div w:id="1095975703">
          <w:marLeft w:val="480"/>
          <w:marRight w:val="0"/>
          <w:marTop w:val="0"/>
          <w:marBottom w:val="0"/>
          <w:divBdr>
            <w:top w:val="none" w:sz="0" w:space="0" w:color="auto"/>
            <w:left w:val="none" w:sz="0" w:space="0" w:color="auto"/>
            <w:bottom w:val="none" w:sz="0" w:space="0" w:color="auto"/>
            <w:right w:val="none" w:sz="0" w:space="0" w:color="auto"/>
          </w:divBdr>
        </w:div>
        <w:div w:id="1701861741">
          <w:marLeft w:val="480"/>
          <w:marRight w:val="0"/>
          <w:marTop w:val="0"/>
          <w:marBottom w:val="0"/>
          <w:divBdr>
            <w:top w:val="none" w:sz="0" w:space="0" w:color="auto"/>
            <w:left w:val="none" w:sz="0" w:space="0" w:color="auto"/>
            <w:bottom w:val="none" w:sz="0" w:space="0" w:color="auto"/>
            <w:right w:val="none" w:sz="0" w:space="0" w:color="auto"/>
          </w:divBdr>
        </w:div>
        <w:div w:id="997808345">
          <w:marLeft w:val="480"/>
          <w:marRight w:val="0"/>
          <w:marTop w:val="0"/>
          <w:marBottom w:val="0"/>
          <w:divBdr>
            <w:top w:val="none" w:sz="0" w:space="0" w:color="auto"/>
            <w:left w:val="none" w:sz="0" w:space="0" w:color="auto"/>
            <w:bottom w:val="none" w:sz="0" w:space="0" w:color="auto"/>
            <w:right w:val="none" w:sz="0" w:space="0" w:color="auto"/>
          </w:divBdr>
        </w:div>
        <w:div w:id="682707998">
          <w:marLeft w:val="480"/>
          <w:marRight w:val="0"/>
          <w:marTop w:val="0"/>
          <w:marBottom w:val="0"/>
          <w:divBdr>
            <w:top w:val="none" w:sz="0" w:space="0" w:color="auto"/>
            <w:left w:val="none" w:sz="0" w:space="0" w:color="auto"/>
            <w:bottom w:val="none" w:sz="0" w:space="0" w:color="auto"/>
            <w:right w:val="none" w:sz="0" w:space="0" w:color="auto"/>
          </w:divBdr>
        </w:div>
        <w:div w:id="1204903025">
          <w:marLeft w:val="480"/>
          <w:marRight w:val="0"/>
          <w:marTop w:val="0"/>
          <w:marBottom w:val="0"/>
          <w:divBdr>
            <w:top w:val="none" w:sz="0" w:space="0" w:color="auto"/>
            <w:left w:val="none" w:sz="0" w:space="0" w:color="auto"/>
            <w:bottom w:val="none" w:sz="0" w:space="0" w:color="auto"/>
            <w:right w:val="none" w:sz="0" w:space="0" w:color="auto"/>
          </w:divBdr>
        </w:div>
        <w:div w:id="87897899">
          <w:marLeft w:val="480"/>
          <w:marRight w:val="0"/>
          <w:marTop w:val="0"/>
          <w:marBottom w:val="0"/>
          <w:divBdr>
            <w:top w:val="none" w:sz="0" w:space="0" w:color="auto"/>
            <w:left w:val="none" w:sz="0" w:space="0" w:color="auto"/>
            <w:bottom w:val="none" w:sz="0" w:space="0" w:color="auto"/>
            <w:right w:val="none" w:sz="0" w:space="0" w:color="auto"/>
          </w:divBdr>
        </w:div>
        <w:div w:id="1956517726">
          <w:marLeft w:val="480"/>
          <w:marRight w:val="0"/>
          <w:marTop w:val="0"/>
          <w:marBottom w:val="0"/>
          <w:divBdr>
            <w:top w:val="none" w:sz="0" w:space="0" w:color="auto"/>
            <w:left w:val="none" w:sz="0" w:space="0" w:color="auto"/>
            <w:bottom w:val="none" w:sz="0" w:space="0" w:color="auto"/>
            <w:right w:val="none" w:sz="0" w:space="0" w:color="auto"/>
          </w:divBdr>
        </w:div>
        <w:div w:id="19399677">
          <w:marLeft w:val="480"/>
          <w:marRight w:val="0"/>
          <w:marTop w:val="0"/>
          <w:marBottom w:val="0"/>
          <w:divBdr>
            <w:top w:val="none" w:sz="0" w:space="0" w:color="auto"/>
            <w:left w:val="none" w:sz="0" w:space="0" w:color="auto"/>
            <w:bottom w:val="none" w:sz="0" w:space="0" w:color="auto"/>
            <w:right w:val="none" w:sz="0" w:space="0" w:color="auto"/>
          </w:divBdr>
        </w:div>
        <w:div w:id="242879419">
          <w:marLeft w:val="480"/>
          <w:marRight w:val="0"/>
          <w:marTop w:val="0"/>
          <w:marBottom w:val="0"/>
          <w:divBdr>
            <w:top w:val="none" w:sz="0" w:space="0" w:color="auto"/>
            <w:left w:val="none" w:sz="0" w:space="0" w:color="auto"/>
            <w:bottom w:val="none" w:sz="0" w:space="0" w:color="auto"/>
            <w:right w:val="none" w:sz="0" w:space="0" w:color="auto"/>
          </w:divBdr>
        </w:div>
        <w:div w:id="515769245">
          <w:marLeft w:val="480"/>
          <w:marRight w:val="0"/>
          <w:marTop w:val="0"/>
          <w:marBottom w:val="0"/>
          <w:divBdr>
            <w:top w:val="none" w:sz="0" w:space="0" w:color="auto"/>
            <w:left w:val="none" w:sz="0" w:space="0" w:color="auto"/>
            <w:bottom w:val="none" w:sz="0" w:space="0" w:color="auto"/>
            <w:right w:val="none" w:sz="0" w:space="0" w:color="auto"/>
          </w:divBdr>
        </w:div>
        <w:div w:id="527525555">
          <w:marLeft w:val="480"/>
          <w:marRight w:val="0"/>
          <w:marTop w:val="0"/>
          <w:marBottom w:val="0"/>
          <w:divBdr>
            <w:top w:val="none" w:sz="0" w:space="0" w:color="auto"/>
            <w:left w:val="none" w:sz="0" w:space="0" w:color="auto"/>
            <w:bottom w:val="none" w:sz="0" w:space="0" w:color="auto"/>
            <w:right w:val="none" w:sz="0" w:space="0" w:color="auto"/>
          </w:divBdr>
        </w:div>
        <w:div w:id="333459210">
          <w:marLeft w:val="480"/>
          <w:marRight w:val="0"/>
          <w:marTop w:val="0"/>
          <w:marBottom w:val="0"/>
          <w:divBdr>
            <w:top w:val="none" w:sz="0" w:space="0" w:color="auto"/>
            <w:left w:val="none" w:sz="0" w:space="0" w:color="auto"/>
            <w:bottom w:val="none" w:sz="0" w:space="0" w:color="auto"/>
            <w:right w:val="none" w:sz="0" w:space="0" w:color="auto"/>
          </w:divBdr>
        </w:div>
        <w:div w:id="996155190">
          <w:marLeft w:val="480"/>
          <w:marRight w:val="0"/>
          <w:marTop w:val="0"/>
          <w:marBottom w:val="0"/>
          <w:divBdr>
            <w:top w:val="none" w:sz="0" w:space="0" w:color="auto"/>
            <w:left w:val="none" w:sz="0" w:space="0" w:color="auto"/>
            <w:bottom w:val="none" w:sz="0" w:space="0" w:color="auto"/>
            <w:right w:val="none" w:sz="0" w:space="0" w:color="auto"/>
          </w:divBdr>
        </w:div>
        <w:div w:id="2126537689">
          <w:marLeft w:val="480"/>
          <w:marRight w:val="0"/>
          <w:marTop w:val="0"/>
          <w:marBottom w:val="0"/>
          <w:divBdr>
            <w:top w:val="none" w:sz="0" w:space="0" w:color="auto"/>
            <w:left w:val="none" w:sz="0" w:space="0" w:color="auto"/>
            <w:bottom w:val="none" w:sz="0" w:space="0" w:color="auto"/>
            <w:right w:val="none" w:sz="0" w:space="0" w:color="auto"/>
          </w:divBdr>
        </w:div>
        <w:div w:id="497959889">
          <w:marLeft w:val="480"/>
          <w:marRight w:val="0"/>
          <w:marTop w:val="0"/>
          <w:marBottom w:val="0"/>
          <w:divBdr>
            <w:top w:val="none" w:sz="0" w:space="0" w:color="auto"/>
            <w:left w:val="none" w:sz="0" w:space="0" w:color="auto"/>
            <w:bottom w:val="none" w:sz="0" w:space="0" w:color="auto"/>
            <w:right w:val="none" w:sz="0" w:space="0" w:color="auto"/>
          </w:divBdr>
        </w:div>
        <w:div w:id="1022128910">
          <w:marLeft w:val="480"/>
          <w:marRight w:val="0"/>
          <w:marTop w:val="0"/>
          <w:marBottom w:val="0"/>
          <w:divBdr>
            <w:top w:val="none" w:sz="0" w:space="0" w:color="auto"/>
            <w:left w:val="none" w:sz="0" w:space="0" w:color="auto"/>
            <w:bottom w:val="none" w:sz="0" w:space="0" w:color="auto"/>
            <w:right w:val="none" w:sz="0" w:space="0" w:color="auto"/>
          </w:divBdr>
        </w:div>
        <w:div w:id="194275275">
          <w:marLeft w:val="480"/>
          <w:marRight w:val="0"/>
          <w:marTop w:val="0"/>
          <w:marBottom w:val="0"/>
          <w:divBdr>
            <w:top w:val="none" w:sz="0" w:space="0" w:color="auto"/>
            <w:left w:val="none" w:sz="0" w:space="0" w:color="auto"/>
            <w:bottom w:val="none" w:sz="0" w:space="0" w:color="auto"/>
            <w:right w:val="none" w:sz="0" w:space="0" w:color="auto"/>
          </w:divBdr>
        </w:div>
        <w:div w:id="1883520090">
          <w:marLeft w:val="480"/>
          <w:marRight w:val="0"/>
          <w:marTop w:val="0"/>
          <w:marBottom w:val="0"/>
          <w:divBdr>
            <w:top w:val="none" w:sz="0" w:space="0" w:color="auto"/>
            <w:left w:val="none" w:sz="0" w:space="0" w:color="auto"/>
            <w:bottom w:val="none" w:sz="0" w:space="0" w:color="auto"/>
            <w:right w:val="none" w:sz="0" w:space="0" w:color="auto"/>
          </w:divBdr>
        </w:div>
        <w:div w:id="1623002996">
          <w:marLeft w:val="480"/>
          <w:marRight w:val="0"/>
          <w:marTop w:val="0"/>
          <w:marBottom w:val="0"/>
          <w:divBdr>
            <w:top w:val="none" w:sz="0" w:space="0" w:color="auto"/>
            <w:left w:val="none" w:sz="0" w:space="0" w:color="auto"/>
            <w:bottom w:val="none" w:sz="0" w:space="0" w:color="auto"/>
            <w:right w:val="none" w:sz="0" w:space="0" w:color="auto"/>
          </w:divBdr>
        </w:div>
        <w:div w:id="1831673203">
          <w:marLeft w:val="480"/>
          <w:marRight w:val="0"/>
          <w:marTop w:val="0"/>
          <w:marBottom w:val="0"/>
          <w:divBdr>
            <w:top w:val="none" w:sz="0" w:space="0" w:color="auto"/>
            <w:left w:val="none" w:sz="0" w:space="0" w:color="auto"/>
            <w:bottom w:val="none" w:sz="0" w:space="0" w:color="auto"/>
            <w:right w:val="none" w:sz="0" w:space="0" w:color="auto"/>
          </w:divBdr>
        </w:div>
        <w:div w:id="1700616789">
          <w:marLeft w:val="480"/>
          <w:marRight w:val="0"/>
          <w:marTop w:val="0"/>
          <w:marBottom w:val="0"/>
          <w:divBdr>
            <w:top w:val="none" w:sz="0" w:space="0" w:color="auto"/>
            <w:left w:val="none" w:sz="0" w:space="0" w:color="auto"/>
            <w:bottom w:val="none" w:sz="0" w:space="0" w:color="auto"/>
            <w:right w:val="none" w:sz="0" w:space="0" w:color="auto"/>
          </w:divBdr>
        </w:div>
        <w:div w:id="170073508">
          <w:marLeft w:val="480"/>
          <w:marRight w:val="0"/>
          <w:marTop w:val="0"/>
          <w:marBottom w:val="0"/>
          <w:divBdr>
            <w:top w:val="none" w:sz="0" w:space="0" w:color="auto"/>
            <w:left w:val="none" w:sz="0" w:space="0" w:color="auto"/>
            <w:bottom w:val="none" w:sz="0" w:space="0" w:color="auto"/>
            <w:right w:val="none" w:sz="0" w:space="0" w:color="auto"/>
          </w:divBdr>
        </w:div>
        <w:div w:id="843860747">
          <w:marLeft w:val="480"/>
          <w:marRight w:val="0"/>
          <w:marTop w:val="0"/>
          <w:marBottom w:val="0"/>
          <w:divBdr>
            <w:top w:val="none" w:sz="0" w:space="0" w:color="auto"/>
            <w:left w:val="none" w:sz="0" w:space="0" w:color="auto"/>
            <w:bottom w:val="none" w:sz="0" w:space="0" w:color="auto"/>
            <w:right w:val="none" w:sz="0" w:space="0" w:color="auto"/>
          </w:divBdr>
        </w:div>
        <w:div w:id="32661526">
          <w:marLeft w:val="480"/>
          <w:marRight w:val="0"/>
          <w:marTop w:val="0"/>
          <w:marBottom w:val="0"/>
          <w:divBdr>
            <w:top w:val="none" w:sz="0" w:space="0" w:color="auto"/>
            <w:left w:val="none" w:sz="0" w:space="0" w:color="auto"/>
            <w:bottom w:val="none" w:sz="0" w:space="0" w:color="auto"/>
            <w:right w:val="none" w:sz="0" w:space="0" w:color="auto"/>
          </w:divBdr>
        </w:div>
        <w:div w:id="1130126600">
          <w:marLeft w:val="480"/>
          <w:marRight w:val="0"/>
          <w:marTop w:val="0"/>
          <w:marBottom w:val="0"/>
          <w:divBdr>
            <w:top w:val="none" w:sz="0" w:space="0" w:color="auto"/>
            <w:left w:val="none" w:sz="0" w:space="0" w:color="auto"/>
            <w:bottom w:val="none" w:sz="0" w:space="0" w:color="auto"/>
            <w:right w:val="none" w:sz="0" w:space="0" w:color="auto"/>
          </w:divBdr>
        </w:div>
        <w:div w:id="582375980">
          <w:marLeft w:val="480"/>
          <w:marRight w:val="0"/>
          <w:marTop w:val="0"/>
          <w:marBottom w:val="0"/>
          <w:divBdr>
            <w:top w:val="none" w:sz="0" w:space="0" w:color="auto"/>
            <w:left w:val="none" w:sz="0" w:space="0" w:color="auto"/>
            <w:bottom w:val="none" w:sz="0" w:space="0" w:color="auto"/>
            <w:right w:val="none" w:sz="0" w:space="0" w:color="auto"/>
          </w:divBdr>
        </w:div>
        <w:div w:id="1742025990">
          <w:marLeft w:val="480"/>
          <w:marRight w:val="0"/>
          <w:marTop w:val="0"/>
          <w:marBottom w:val="0"/>
          <w:divBdr>
            <w:top w:val="none" w:sz="0" w:space="0" w:color="auto"/>
            <w:left w:val="none" w:sz="0" w:space="0" w:color="auto"/>
            <w:bottom w:val="none" w:sz="0" w:space="0" w:color="auto"/>
            <w:right w:val="none" w:sz="0" w:space="0" w:color="auto"/>
          </w:divBdr>
        </w:div>
        <w:div w:id="1036547058">
          <w:marLeft w:val="480"/>
          <w:marRight w:val="0"/>
          <w:marTop w:val="0"/>
          <w:marBottom w:val="0"/>
          <w:divBdr>
            <w:top w:val="none" w:sz="0" w:space="0" w:color="auto"/>
            <w:left w:val="none" w:sz="0" w:space="0" w:color="auto"/>
            <w:bottom w:val="none" w:sz="0" w:space="0" w:color="auto"/>
            <w:right w:val="none" w:sz="0" w:space="0" w:color="auto"/>
          </w:divBdr>
        </w:div>
      </w:divsChild>
    </w:div>
    <w:div w:id="580412759">
      <w:bodyDiv w:val="1"/>
      <w:marLeft w:val="0"/>
      <w:marRight w:val="0"/>
      <w:marTop w:val="0"/>
      <w:marBottom w:val="0"/>
      <w:divBdr>
        <w:top w:val="none" w:sz="0" w:space="0" w:color="auto"/>
        <w:left w:val="none" w:sz="0" w:space="0" w:color="auto"/>
        <w:bottom w:val="none" w:sz="0" w:space="0" w:color="auto"/>
        <w:right w:val="none" w:sz="0" w:space="0" w:color="auto"/>
      </w:divBdr>
    </w:div>
    <w:div w:id="580718247">
      <w:bodyDiv w:val="1"/>
      <w:marLeft w:val="0"/>
      <w:marRight w:val="0"/>
      <w:marTop w:val="0"/>
      <w:marBottom w:val="0"/>
      <w:divBdr>
        <w:top w:val="none" w:sz="0" w:space="0" w:color="auto"/>
        <w:left w:val="none" w:sz="0" w:space="0" w:color="auto"/>
        <w:bottom w:val="none" w:sz="0" w:space="0" w:color="auto"/>
        <w:right w:val="none" w:sz="0" w:space="0" w:color="auto"/>
      </w:divBdr>
    </w:div>
    <w:div w:id="580796671">
      <w:bodyDiv w:val="1"/>
      <w:marLeft w:val="0"/>
      <w:marRight w:val="0"/>
      <w:marTop w:val="0"/>
      <w:marBottom w:val="0"/>
      <w:divBdr>
        <w:top w:val="none" w:sz="0" w:space="0" w:color="auto"/>
        <w:left w:val="none" w:sz="0" w:space="0" w:color="auto"/>
        <w:bottom w:val="none" w:sz="0" w:space="0" w:color="auto"/>
        <w:right w:val="none" w:sz="0" w:space="0" w:color="auto"/>
      </w:divBdr>
    </w:div>
    <w:div w:id="581068747">
      <w:bodyDiv w:val="1"/>
      <w:marLeft w:val="0"/>
      <w:marRight w:val="0"/>
      <w:marTop w:val="0"/>
      <w:marBottom w:val="0"/>
      <w:divBdr>
        <w:top w:val="none" w:sz="0" w:space="0" w:color="auto"/>
        <w:left w:val="none" w:sz="0" w:space="0" w:color="auto"/>
        <w:bottom w:val="none" w:sz="0" w:space="0" w:color="auto"/>
        <w:right w:val="none" w:sz="0" w:space="0" w:color="auto"/>
      </w:divBdr>
    </w:div>
    <w:div w:id="582223452">
      <w:bodyDiv w:val="1"/>
      <w:marLeft w:val="0"/>
      <w:marRight w:val="0"/>
      <w:marTop w:val="0"/>
      <w:marBottom w:val="0"/>
      <w:divBdr>
        <w:top w:val="none" w:sz="0" w:space="0" w:color="auto"/>
        <w:left w:val="none" w:sz="0" w:space="0" w:color="auto"/>
        <w:bottom w:val="none" w:sz="0" w:space="0" w:color="auto"/>
        <w:right w:val="none" w:sz="0" w:space="0" w:color="auto"/>
      </w:divBdr>
      <w:divsChild>
        <w:div w:id="14586442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797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346487">
      <w:bodyDiv w:val="1"/>
      <w:marLeft w:val="0"/>
      <w:marRight w:val="0"/>
      <w:marTop w:val="0"/>
      <w:marBottom w:val="0"/>
      <w:divBdr>
        <w:top w:val="none" w:sz="0" w:space="0" w:color="auto"/>
        <w:left w:val="none" w:sz="0" w:space="0" w:color="auto"/>
        <w:bottom w:val="none" w:sz="0" w:space="0" w:color="auto"/>
        <w:right w:val="none" w:sz="0" w:space="0" w:color="auto"/>
      </w:divBdr>
    </w:div>
    <w:div w:id="589124800">
      <w:bodyDiv w:val="1"/>
      <w:marLeft w:val="0"/>
      <w:marRight w:val="0"/>
      <w:marTop w:val="0"/>
      <w:marBottom w:val="0"/>
      <w:divBdr>
        <w:top w:val="none" w:sz="0" w:space="0" w:color="auto"/>
        <w:left w:val="none" w:sz="0" w:space="0" w:color="auto"/>
        <w:bottom w:val="none" w:sz="0" w:space="0" w:color="auto"/>
        <w:right w:val="none" w:sz="0" w:space="0" w:color="auto"/>
      </w:divBdr>
    </w:div>
    <w:div w:id="590696767">
      <w:bodyDiv w:val="1"/>
      <w:marLeft w:val="0"/>
      <w:marRight w:val="0"/>
      <w:marTop w:val="0"/>
      <w:marBottom w:val="0"/>
      <w:divBdr>
        <w:top w:val="none" w:sz="0" w:space="0" w:color="auto"/>
        <w:left w:val="none" w:sz="0" w:space="0" w:color="auto"/>
        <w:bottom w:val="none" w:sz="0" w:space="0" w:color="auto"/>
        <w:right w:val="none" w:sz="0" w:space="0" w:color="auto"/>
      </w:divBdr>
    </w:div>
    <w:div w:id="590700455">
      <w:bodyDiv w:val="1"/>
      <w:marLeft w:val="0"/>
      <w:marRight w:val="0"/>
      <w:marTop w:val="0"/>
      <w:marBottom w:val="0"/>
      <w:divBdr>
        <w:top w:val="none" w:sz="0" w:space="0" w:color="auto"/>
        <w:left w:val="none" w:sz="0" w:space="0" w:color="auto"/>
        <w:bottom w:val="none" w:sz="0" w:space="0" w:color="auto"/>
        <w:right w:val="none" w:sz="0" w:space="0" w:color="auto"/>
      </w:divBdr>
    </w:div>
    <w:div w:id="591158446">
      <w:bodyDiv w:val="1"/>
      <w:marLeft w:val="0"/>
      <w:marRight w:val="0"/>
      <w:marTop w:val="0"/>
      <w:marBottom w:val="0"/>
      <w:divBdr>
        <w:top w:val="none" w:sz="0" w:space="0" w:color="auto"/>
        <w:left w:val="none" w:sz="0" w:space="0" w:color="auto"/>
        <w:bottom w:val="none" w:sz="0" w:space="0" w:color="auto"/>
        <w:right w:val="none" w:sz="0" w:space="0" w:color="auto"/>
      </w:divBdr>
    </w:div>
    <w:div w:id="591352495">
      <w:bodyDiv w:val="1"/>
      <w:marLeft w:val="0"/>
      <w:marRight w:val="0"/>
      <w:marTop w:val="0"/>
      <w:marBottom w:val="0"/>
      <w:divBdr>
        <w:top w:val="none" w:sz="0" w:space="0" w:color="auto"/>
        <w:left w:val="none" w:sz="0" w:space="0" w:color="auto"/>
        <w:bottom w:val="none" w:sz="0" w:space="0" w:color="auto"/>
        <w:right w:val="none" w:sz="0" w:space="0" w:color="auto"/>
      </w:divBdr>
    </w:div>
    <w:div w:id="594291519">
      <w:bodyDiv w:val="1"/>
      <w:marLeft w:val="0"/>
      <w:marRight w:val="0"/>
      <w:marTop w:val="0"/>
      <w:marBottom w:val="0"/>
      <w:divBdr>
        <w:top w:val="none" w:sz="0" w:space="0" w:color="auto"/>
        <w:left w:val="none" w:sz="0" w:space="0" w:color="auto"/>
        <w:bottom w:val="none" w:sz="0" w:space="0" w:color="auto"/>
        <w:right w:val="none" w:sz="0" w:space="0" w:color="auto"/>
      </w:divBdr>
      <w:divsChild>
        <w:div w:id="1750232052">
          <w:marLeft w:val="0"/>
          <w:marRight w:val="0"/>
          <w:marTop w:val="0"/>
          <w:marBottom w:val="0"/>
          <w:divBdr>
            <w:top w:val="none" w:sz="0" w:space="0" w:color="auto"/>
            <w:left w:val="none" w:sz="0" w:space="0" w:color="auto"/>
            <w:bottom w:val="none" w:sz="0" w:space="0" w:color="auto"/>
            <w:right w:val="none" w:sz="0" w:space="0" w:color="auto"/>
          </w:divBdr>
        </w:div>
      </w:divsChild>
    </w:div>
    <w:div w:id="595477667">
      <w:bodyDiv w:val="1"/>
      <w:marLeft w:val="0"/>
      <w:marRight w:val="0"/>
      <w:marTop w:val="0"/>
      <w:marBottom w:val="0"/>
      <w:divBdr>
        <w:top w:val="none" w:sz="0" w:space="0" w:color="auto"/>
        <w:left w:val="none" w:sz="0" w:space="0" w:color="auto"/>
        <w:bottom w:val="none" w:sz="0" w:space="0" w:color="auto"/>
        <w:right w:val="none" w:sz="0" w:space="0" w:color="auto"/>
      </w:divBdr>
    </w:div>
    <w:div w:id="596250326">
      <w:bodyDiv w:val="1"/>
      <w:marLeft w:val="0"/>
      <w:marRight w:val="0"/>
      <w:marTop w:val="0"/>
      <w:marBottom w:val="0"/>
      <w:divBdr>
        <w:top w:val="none" w:sz="0" w:space="0" w:color="auto"/>
        <w:left w:val="none" w:sz="0" w:space="0" w:color="auto"/>
        <w:bottom w:val="none" w:sz="0" w:space="0" w:color="auto"/>
        <w:right w:val="none" w:sz="0" w:space="0" w:color="auto"/>
      </w:divBdr>
    </w:div>
    <w:div w:id="596522204">
      <w:bodyDiv w:val="1"/>
      <w:marLeft w:val="0"/>
      <w:marRight w:val="0"/>
      <w:marTop w:val="0"/>
      <w:marBottom w:val="0"/>
      <w:divBdr>
        <w:top w:val="none" w:sz="0" w:space="0" w:color="auto"/>
        <w:left w:val="none" w:sz="0" w:space="0" w:color="auto"/>
        <w:bottom w:val="none" w:sz="0" w:space="0" w:color="auto"/>
        <w:right w:val="none" w:sz="0" w:space="0" w:color="auto"/>
      </w:divBdr>
      <w:divsChild>
        <w:div w:id="2007633123">
          <w:marLeft w:val="480"/>
          <w:marRight w:val="0"/>
          <w:marTop w:val="0"/>
          <w:marBottom w:val="0"/>
          <w:divBdr>
            <w:top w:val="none" w:sz="0" w:space="0" w:color="auto"/>
            <w:left w:val="none" w:sz="0" w:space="0" w:color="auto"/>
            <w:bottom w:val="none" w:sz="0" w:space="0" w:color="auto"/>
            <w:right w:val="none" w:sz="0" w:space="0" w:color="auto"/>
          </w:divBdr>
        </w:div>
        <w:div w:id="1683631766">
          <w:marLeft w:val="480"/>
          <w:marRight w:val="0"/>
          <w:marTop w:val="0"/>
          <w:marBottom w:val="0"/>
          <w:divBdr>
            <w:top w:val="none" w:sz="0" w:space="0" w:color="auto"/>
            <w:left w:val="none" w:sz="0" w:space="0" w:color="auto"/>
            <w:bottom w:val="none" w:sz="0" w:space="0" w:color="auto"/>
            <w:right w:val="none" w:sz="0" w:space="0" w:color="auto"/>
          </w:divBdr>
        </w:div>
        <w:div w:id="1272470955">
          <w:marLeft w:val="480"/>
          <w:marRight w:val="0"/>
          <w:marTop w:val="0"/>
          <w:marBottom w:val="0"/>
          <w:divBdr>
            <w:top w:val="none" w:sz="0" w:space="0" w:color="auto"/>
            <w:left w:val="none" w:sz="0" w:space="0" w:color="auto"/>
            <w:bottom w:val="none" w:sz="0" w:space="0" w:color="auto"/>
            <w:right w:val="none" w:sz="0" w:space="0" w:color="auto"/>
          </w:divBdr>
        </w:div>
        <w:div w:id="95642537">
          <w:marLeft w:val="480"/>
          <w:marRight w:val="0"/>
          <w:marTop w:val="0"/>
          <w:marBottom w:val="0"/>
          <w:divBdr>
            <w:top w:val="none" w:sz="0" w:space="0" w:color="auto"/>
            <w:left w:val="none" w:sz="0" w:space="0" w:color="auto"/>
            <w:bottom w:val="none" w:sz="0" w:space="0" w:color="auto"/>
            <w:right w:val="none" w:sz="0" w:space="0" w:color="auto"/>
          </w:divBdr>
        </w:div>
        <w:div w:id="1607229917">
          <w:marLeft w:val="480"/>
          <w:marRight w:val="0"/>
          <w:marTop w:val="0"/>
          <w:marBottom w:val="0"/>
          <w:divBdr>
            <w:top w:val="none" w:sz="0" w:space="0" w:color="auto"/>
            <w:left w:val="none" w:sz="0" w:space="0" w:color="auto"/>
            <w:bottom w:val="none" w:sz="0" w:space="0" w:color="auto"/>
            <w:right w:val="none" w:sz="0" w:space="0" w:color="auto"/>
          </w:divBdr>
        </w:div>
        <w:div w:id="266356408">
          <w:marLeft w:val="480"/>
          <w:marRight w:val="0"/>
          <w:marTop w:val="0"/>
          <w:marBottom w:val="0"/>
          <w:divBdr>
            <w:top w:val="none" w:sz="0" w:space="0" w:color="auto"/>
            <w:left w:val="none" w:sz="0" w:space="0" w:color="auto"/>
            <w:bottom w:val="none" w:sz="0" w:space="0" w:color="auto"/>
            <w:right w:val="none" w:sz="0" w:space="0" w:color="auto"/>
          </w:divBdr>
        </w:div>
        <w:div w:id="813985961">
          <w:marLeft w:val="480"/>
          <w:marRight w:val="0"/>
          <w:marTop w:val="0"/>
          <w:marBottom w:val="0"/>
          <w:divBdr>
            <w:top w:val="none" w:sz="0" w:space="0" w:color="auto"/>
            <w:left w:val="none" w:sz="0" w:space="0" w:color="auto"/>
            <w:bottom w:val="none" w:sz="0" w:space="0" w:color="auto"/>
            <w:right w:val="none" w:sz="0" w:space="0" w:color="auto"/>
          </w:divBdr>
        </w:div>
        <w:div w:id="992953014">
          <w:marLeft w:val="480"/>
          <w:marRight w:val="0"/>
          <w:marTop w:val="0"/>
          <w:marBottom w:val="0"/>
          <w:divBdr>
            <w:top w:val="none" w:sz="0" w:space="0" w:color="auto"/>
            <w:left w:val="none" w:sz="0" w:space="0" w:color="auto"/>
            <w:bottom w:val="none" w:sz="0" w:space="0" w:color="auto"/>
            <w:right w:val="none" w:sz="0" w:space="0" w:color="auto"/>
          </w:divBdr>
        </w:div>
        <w:div w:id="1635480904">
          <w:marLeft w:val="480"/>
          <w:marRight w:val="0"/>
          <w:marTop w:val="0"/>
          <w:marBottom w:val="0"/>
          <w:divBdr>
            <w:top w:val="none" w:sz="0" w:space="0" w:color="auto"/>
            <w:left w:val="none" w:sz="0" w:space="0" w:color="auto"/>
            <w:bottom w:val="none" w:sz="0" w:space="0" w:color="auto"/>
            <w:right w:val="none" w:sz="0" w:space="0" w:color="auto"/>
          </w:divBdr>
        </w:div>
        <w:div w:id="1833909731">
          <w:marLeft w:val="480"/>
          <w:marRight w:val="0"/>
          <w:marTop w:val="0"/>
          <w:marBottom w:val="0"/>
          <w:divBdr>
            <w:top w:val="none" w:sz="0" w:space="0" w:color="auto"/>
            <w:left w:val="none" w:sz="0" w:space="0" w:color="auto"/>
            <w:bottom w:val="none" w:sz="0" w:space="0" w:color="auto"/>
            <w:right w:val="none" w:sz="0" w:space="0" w:color="auto"/>
          </w:divBdr>
        </w:div>
        <w:div w:id="1266960216">
          <w:marLeft w:val="480"/>
          <w:marRight w:val="0"/>
          <w:marTop w:val="0"/>
          <w:marBottom w:val="0"/>
          <w:divBdr>
            <w:top w:val="none" w:sz="0" w:space="0" w:color="auto"/>
            <w:left w:val="none" w:sz="0" w:space="0" w:color="auto"/>
            <w:bottom w:val="none" w:sz="0" w:space="0" w:color="auto"/>
            <w:right w:val="none" w:sz="0" w:space="0" w:color="auto"/>
          </w:divBdr>
        </w:div>
        <w:div w:id="606545510">
          <w:marLeft w:val="480"/>
          <w:marRight w:val="0"/>
          <w:marTop w:val="0"/>
          <w:marBottom w:val="0"/>
          <w:divBdr>
            <w:top w:val="none" w:sz="0" w:space="0" w:color="auto"/>
            <w:left w:val="none" w:sz="0" w:space="0" w:color="auto"/>
            <w:bottom w:val="none" w:sz="0" w:space="0" w:color="auto"/>
            <w:right w:val="none" w:sz="0" w:space="0" w:color="auto"/>
          </w:divBdr>
        </w:div>
        <w:div w:id="395973877">
          <w:marLeft w:val="480"/>
          <w:marRight w:val="0"/>
          <w:marTop w:val="0"/>
          <w:marBottom w:val="0"/>
          <w:divBdr>
            <w:top w:val="none" w:sz="0" w:space="0" w:color="auto"/>
            <w:left w:val="none" w:sz="0" w:space="0" w:color="auto"/>
            <w:bottom w:val="none" w:sz="0" w:space="0" w:color="auto"/>
            <w:right w:val="none" w:sz="0" w:space="0" w:color="auto"/>
          </w:divBdr>
        </w:div>
        <w:div w:id="46954716">
          <w:marLeft w:val="480"/>
          <w:marRight w:val="0"/>
          <w:marTop w:val="0"/>
          <w:marBottom w:val="0"/>
          <w:divBdr>
            <w:top w:val="none" w:sz="0" w:space="0" w:color="auto"/>
            <w:left w:val="none" w:sz="0" w:space="0" w:color="auto"/>
            <w:bottom w:val="none" w:sz="0" w:space="0" w:color="auto"/>
            <w:right w:val="none" w:sz="0" w:space="0" w:color="auto"/>
          </w:divBdr>
        </w:div>
        <w:div w:id="864751164">
          <w:marLeft w:val="480"/>
          <w:marRight w:val="0"/>
          <w:marTop w:val="0"/>
          <w:marBottom w:val="0"/>
          <w:divBdr>
            <w:top w:val="none" w:sz="0" w:space="0" w:color="auto"/>
            <w:left w:val="none" w:sz="0" w:space="0" w:color="auto"/>
            <w:bottom w:val="none" w:sz="0" w:space="0" w:color="auto"/>
            <w:right w:val="none" w:sz="0" w:space="0" w:color="auto"/>
          </w:divBdr>
        </w:div>
        <w:div w:id="659385711">
          <w:marLeft w:val="480"/>
          <w:marRight w:val="0"/>
          <w:marTop w:val="0"/>
          <w:marBottom w:val="0"/>
          <w:divBdr>
            <w:top w:val="none" w:sz="0" w:space="0" w:color="auto"/>
            <w:left w:val="none" w:sz="0" w:space="0" w:color="auto"/>
            <w:bottom w:val="none" w:sz="0" w:space="0" w:color="auto"/>
            <w:right w:val="none" w:sz="0" w:space="0" w:color="auto"/>
          </w:divBdr>
        </w:div>
        <w:div w:id="1955938958">
          <w:marLeft w:val="480"/>
          <w:marRight w:val="0"/>
          <w:marTop w:val="0"/>
          <w:marBottom w:val="0"/>
          <w:divBdr>
            <w:top w:val="none" w:sz="0" w:space="0" w:color="auto"/>
            <w:left w:val="none" w:sz="0" w:space="0" w:color="auto"/>
            <w:bottom w:val="none" w:sz="0" w:space="0" w:color="auto"/>
            <w:right w:val="none" w:sz="0" w:space="0" w:color="auto"/>
          </w:divBdr>
        </w:div>
        <w:div w:id="1544635353">
          <w:marLeft w:val="480"/>
          <w:marRight w:val="0"/>
          <w:marTop w:val="0"/>
          <w:marBottom w:val="0"/>
          <w:divBdr>
            <w:top w:val="none" w:sz="0" w:space="0" w:color="auto"/>
            <w:left w:val="none" w:sz="0" w:space="0" w:color="auto"/>
            <w:bottom w:val="none" w:sz="0" w:space="0" w:color="auto"/>
            <w:right w:val="none" w:sz="0" w:space="0" w:color="auto"/>
          </w:divBdr>
        </w:div>
        <w:div w:id="117729207">
          <w:marLeft w:val="480"/>
          <w:marRight w:val="0"/>
          <w:marTop w:val="0"/>
          <w:marBottom w:val="0"/>
          <w:divBdr>
            <w:top w:val="none" w:sz="0" w:space="0" w:color="auto"/>
            <w:left w:val="none" w:sz="0" w:space="0" w:color="auto"/>
            <w:bottom w:val="none" w:sz="0" w:space="0" w:color="auto"/>
            <w:right w:val="none" w:sz="0" w:space="0" w:color="auto"/>
          </w:divBdr>
        </w:div>
        <w:div w:id="2045710636">
          <w:marLeft w:val="480"/>
          <w:marRight w:val="0"/>
          <w:marTop w:val="0"/>
          <w:marBottom w:val="0"/>
          <w:divBdr>
            <w:top w:val="none" w:sz="0" w:space="0" w:color="auto"/>
            <w:left w:val="none" w:sz="0" w:space="0" w:color="auto"/>
            <w:bottom w:val="none" w:sz="0" w:space="0" w:color="auto"/>
            <w:right w:val="none" w:sz="0" w:space="0" w:color="auto"/>
          </w:divBdr>
        </w:div>
        <w:div w:id="1082722111">
          <w:marLeft w:val="480"/>
          <w:marRight w:val="0"/>
          <w:marTop w:val="0"/>
          <w:marBottom w:val="0"/>
          <w:divBdr>
            <w:top w:val="none" w:sz="0" w:space="0" w:color="auto"/>
            <w:left w:val="none" w:sz="0" w:space="0" w:color="auto"/>
            <w:bottom w:val="none" w:sz="0" w:space="0" w:color="auto"/>
            <w:right w:val="none" w:sz="0" w:space="0" w:color="auto"/>
          </w:divBdr>
        </w:div>
        <w:div w:id="2146311407">
          <w:marLeft w:val="480"/>
          <w:marRight w:val="0"/>
          <w:marTop w:val="0"/>
          <w:marBottom w:val="0"/>
          <w:divBdr>
            <w:top w:val="none" w:sz="0" w:space="0" w:color="auto"/>
            <w:left w:val="none" w:sz="0" w:space="0" w:color="auto"/>
            <w:bottom w:val="none" w:sz="0" w:space="0" w:color="auto"/>
            <w:right w:val="none" w:sz="0" w:space="0" w:color="auto"/>
          </w:divBdr>
        </w:div>
        <w:div w:id="475686756">
          <w:marLeft w:val="480"/>
          <w:marRight w:val="0"/>
          <w:marTop w:val="0"/>
          <w:marBottom w:val="0"/>
          <w:divBdr>
            <w:top w:val="none" w:sz="0" w:space="0" w:color="auto"/>
            <w:left w:val="none" w:sz="0" w:space="0" w:color="auto"/>
            <w:bottom w:val="none" w:sz="0" w:space="0" w:color="auto"/>
            <w:right w:val="none" w:sz="0" w:space="0" w:color="auto"/>
          </w:divBdr>
        </w:div>
        <w:div w:id="373585234">
          <w:marLeft w:val="480"/>
          <w:marRight w:val="0"/>
          <w:marTop w:val="0"/>
          <w:marBottom w:val="0"/>
          <w:divBdr>
            <w:top w:val="none" w:sz="0" w:space="0" w:color="auto"/>
            <w:left w:val="none" w:sz="0" w:space="0" w:color="auto"/>
            <w:bottom w:val="none" w:sz="0" w:space="0" w:color="auto"/>
            <w:right w:val="none" w:sz="0" w:space="0" w:color="auto"/>
          </w:divBdr>
        </w:div>
        <w:div w:id="114914140">
          <w:marLeft w:val="480"/>
          <w:marRight w:val="0"/>
          <w:marTop w:val="0"/>
          <w:marBottom w:val="0"/>
          <w:divBdr>
            <w:top w:val="none" w:sz="0" w:space="0" w:color="auto"/>
            <w:left w:val="none" w:sz="0" w:space="0" w:color="auto"/>
            <w:bottom w:val="none" w:sz="0" w:space="0" w:color="auto"/>
            <w:right w:val="none" w:sz="0" w:space="0" w:color="auto"/>
          </w:divBdr>
        </w:div>
        <w:div w:id="900939899">
          <w:marLeft w:val="480"/>
          <w:marRight w:val="0"/>
          <w:marTop w:val="0"/>
          <w:marBottom w:val="0"/>
          <w:divBdr>
            <w:top w:val="none" w:sz="0" w:space="0" w:color="auto"/>
            <w:left w:val="none" w:sz="0" w:space="0" w:color="auto"/>
            <w:bottom w:val="none" w:sz="0" w:space="0" w:color="auto"/>
            <w:right w:val="none" w:sz="0" w:space="0" w:color="auto"/>
          </w:divBdr>
        </w:div>
        <w:div w:id="1429959079">
          <w:marLeft w:val="480"/>
          <w:marRight w:val="0"/>
          <w:marTop w:val="0"/>
          <w:marBottom w:val="0"/>
          <w:divBdr>
            <w:top w:val="none" w:sz="0" w:space="0" w:color="auto"/>
            <w:left w:val="none" w:sz="0" w:space="0" w:color="auto"/>
            <w:bottom w:val="none" w:sz="0" w:space="0" w:color="auto"/>
            <w:right w:val="none" w:sz="0" w:space="0" w:color="auto"/>
          </w:divBdr>
        </w:div>
        <w:div w:id="961616580">
          <w:marLeft w:val="480"/>
          <w:marRight w:val="0"/>
          <w:marTop w:val="0"/>
          <w:marBottom w:val="0"/>
          <w:divBdr>
            <w:top w:val="none" w:sz="0" w:space="0" w:color="auto"/>
            <w:left w:val="none" w:sz="0" w:space="0" w:color="auto"/>
            <w:bottom w:val="none" w:sz="0" w:space="0" w:color="auto"/>
            <w:right w:val="none" w:sz="0" w:space="0" w:color="auto"/>
          </w:divBdr>
        </w:div>
        <w:div w:id="1555501144">
          <w:marLeft w:val="480"/>
          <w:marRight w:val="0"/>
          <w:marTop w:val="0"/>
          <w:marBottom w:val="0"/>
          <w:divBdr>
            <w:top w:val="none" w:sz="0" w:space="0" w:color="auto"/>
            <w:left w:val="none" w:sz="0" w:space="0" w:color="auto"/>
            <w:bottom w:val="none" w:sz="0" w:space="0" w:color="auto"/>
            <w:right w:val="none" w:sz="0" w:space="0" w:color="auto"/>
          </w:divBdr>
        </w:div>
        <w:div w:id="99959908">
          <w:marLeft w:val="480"/>
          <w:marRight w:val="0"/>
          <w:marTop w:val="0"/>
          <w:marBottom w:val="0"/>
          <w:divBdr>
            <w:top w:val="none" w:sz="0" w:space="0" w:color="auto"/>
            <w:left w:val="none" w:sz="0" w:space="0" w:color="auto"/>
            <w:bottom w:val="none" w:sz="0" w:space="0" w:color="auto"/>
            <w:right w:val="none" w:sz="0" w:space="0" w:color="auto"/>
          </w:divBdr>
        </w:div>
        <w:div w:id="978146125">
          <w:marLeft w:val="480"/>
          <w:marRight w:val="0"/>
          <w:marTop w:val="0"/>
          <w:marBottom w:val="0"/>
          <w:divBdr>
            <w:top w:val="none" w:sz="0" w:space="0" w:color="auto"/>
            <w:left w:val="none" w:sz="0" w:space="0" w:color="auto"/>
            <w:bottom w:val="none" w:sz="0" w:space="0" w:color="auto"/>
            <w:right w:val="none" w:sz="0" w:space="0" w:color="auto"/>
          </w:divBdr>
        </w:div>
        <w:div w:id="1286499069">
          <w:marLeft w:val="480"/>
          <w:marRight w:val="0"/>
          <w:marTop w:val="0"/>
          <w:marBottom w:val="0"/>
          <w:divBdr>
            <w:top w:val="none" w:sz="0" w:space="0" w:color="auto"/>
            <w:left w:val="none" w:sz="0" w:space="0" w:color="auto"/>
            <w:bottom w:val="none" w:sz="0" w:space="0" w:color="auto"/>
            <w:right w:val="none" w:sz="0" w:space="0" w:color="auto"/>
          </w:divBdr>
        </w:div>
        <w:div w:id="469594574">
          <w:marLeft w:val="480"/>
          <w:marRight w:val="0"/>
          <w:marTop w:val="0"/>
          <w:marBottom w:val="0"/>
          <w:divBdr>
            <w:top w:val="none" w:sz="0" w:space="0" w:color="auto"/>
            <w:left w:val="none" w:sz="0" w:space="0" w:color="auto"/>
            <w:bottom w:val="none" w:sz="0" w:space="0" w:color="auto"/>
            <w:right w:val="none" w:sz="0" w:space="0" w:color="auto"/>
          </w:divBdr>
        </w:div>
        <w:div w:id="349139690">
          <w:marLeft w:val="480"/>
          <w:marRight w:val="0"/>
          <w:marTop w:val="0"/>
          <w:marBottom w:val="0"/>
          <w:divBdr>
            <w:top w:val="none" w:sz="0" w:space="0" w:color="auto"/>
            <w:left w:val="none" w:sz="0" w:space="0" w:color="auto"/>
            <w:bottom w:val="none" w:sz="0" w:space="0" w:color="auto"/>
            <w:right w:val="none" w:sz="0" w:space="0" w:color="auto"/>
          </w:divBdr>
        </w:div>
        <w:div w:id="454638669">
          <w:marLeft w:val="480"/>
          <w:marRight w:val="0"/>
          <w:marTop w:val="0"/>
          <w:marBottom w:val="0"/>
          <w:divBdr>
            <w:top w:val="none" w:sz="0" w:space="0" w:color="auto"/>
            <w:left w:val="none" w:sz="0" w:space="0" w:color="auto"/>
            <w:bottom w:val="none" w:sz="0" w:space="0" w:color="auto"/>
            <w:right w:val="none" w:sz="0" w:space="0" w:color="auto"/>
          </w:divBdr>
        </w:div>
        <w:div w:id="2116289052">
          <w:marLeft w:val="480"/>
          <w:marRight w:val="0"/>
          <w:marTop w:val="0"/>
          <w:marBottom w:val="0"/>
          <w:divBdr>
            <w:top w:val="none" w:sz="0" w:space="0" w:color="auto"/>
            <w:left w:val="none" w:sz="0" w:space="0" w:color="auto"/>
            <w:bottom w:val="none" w:sz="0" w:space="0" w:color="auto"/>
            <w:right w:val="none" w:sz="0" w:space="0" w:color="auto"/>
          </w:divBdr>
        </w:div>
        <w:div w:id="2041468333">
          <w:marLeft w:val="480"/>
          <w:marRight w:val="0"/>
          <w:marTop w:val="0"/>
          <w:marBottom w:val="0"/>
          <w:divBdr>
            <w:top w:val="none" w:sz="0" w:space="0" w:color="auto"/>
            <w:left w:val="none" w:sz="0" w:space="0" w:color="auto"/>
            <w:bottom w:val="none" w:sz="0" w:space="0" w:color="auto"/>
            <w:right w:val="none" w:sz="0" w:space="0" w:color="auto"/>
          </w:divBdr>
        </w:div>
        <w:div w:id="11691739">
          <w:marLeft w:val="480"/>
          <w:marRight w:val="0"/>
          <w:marTop w:val="0"/>
          <w:marBottom w:val="0"/>
          <w:divBdr>
            <w:top w:val="none" w:sz="0" w:space="0" w:color="auto"/>
            <w:left w:val="none" w:sz="0" w:space="0" w:color="auto"/>
            <w:bottom w:val="none" w:sz="0" w:space="0" w:color="auto"/>
            <w:right w:val="none" w:sz="0" w:space="0" w:color="auto"/>
          </w:divBdr>
        </w:div>
        <w:div w:id="2023774954">
          <w:marLeft w:val="480"/>
          <w:marRight w:val="0"/>
          <w:marTop w:val="0"/>
          <w:marBottom w:val="0"/>
          <w:divBdr>
            <w:top w:val="none" w:sz="0" w:space="0" w:color="auto"/>
            <w:left w:val="none" w:sz="0" w:space="0" w:color="auto"/>
            <w:bottom w:val="none" w:sz="0" w:space="0" w:color="auto"/>
            <w:right w:val="none" w:sz="0" w:space="0" w:color="auto"/>
          </w:divBdr>
        </w:div>
        <w:div w:id="1999769546">
          <w:marLeft w:val="480"/>
          <w:marRight w:val="0"/>
          <w:marTop w:val="0"/>
          <w:marBottom w:val="0"/>
          <w:divBdr>
            <w:top w:val="none" w:sz="0" w:space="0" w:color="auto"/>
            <w:left w:val="none" w:sz="0" w:space="0" w:color="auto"/>
            <w:bottom w:val="none" w:sz="0" w:space="0" w:color="auto"/>
            <w:right w:val="none" w:sz="0" w:space="0" w:color="auto"/>
          </w:divBdr>
        </w:div>
        <w:div w:id="1015351730">
          <w:marLeft w:val="480"/>
          <w:marRight w:val="0"/>
          <w:marTop w:val="0"/>
          <w:marBottom w:val="0"/>
          <w:divBdr>
            <w:top w:val="none" w:sz="0" w:space="0" w:color="auto"/>
            <w:left w:val="none" w:sz="0" w:space="0" w:color="auto"/>
            <w:bottom w:val="none" w:sz="0" w:space="0" w:color="auto"/>
            <w:right w:val="none" w:sz="0" w:space="0" w:color="auto"/>
          </w:divBdr>
        </w:div>
        <w:div w:id="179247359">
          <w:marLeft w:val="480"/>
          <w:marRight w:val="0"/>
          <w:marTop w:val="0"/>
          <w:marBottom w:val="0"/>
          <w:divBdr>
            <w:top w:val="none" w:sz="0" w:space="0" w:color="auto"/>
            <w:left w:val="none" w:sz="0" w:space="0" w:color="auto"/>
            <w:bottom w:val="none" w:sz="0" w:space="0" w:color="auto"/>
            <w:right w:val="none" w:sz="0" w:space="0" w:color="auto"/>
          </w:divBdr>
        </w:div>
        <w:div w:id="1881430654">
          <w:marLeft w:val="480"/>
          <w:marRight w:val="0"/>
          <w:marTop w:val="0"/>
          <w:marBottom w:val="0"/>
          <w:divBdr>
            <w:top w:val="none" w:sz="0" w:space="0" w:color="auto"/>
            <w:left w:val="none" w:sz="0" w:space="0" w:color="auto"/>
            <w:bottom w:val="none" w:sz="0" w:space="0" w:color="auto"/>
            <w:right w:val="none" w:sz="0" w:space="0" w:color="auto"/>
          </w:divBdr>
        </w:div>
        <w:div w:id="924727614">
          <w:marLeft w:val="480"/>
          <w:marRight w:val="0"/>
          <w:marTop w:val="0"/>
          <w:marBottom w:val="0"/>
          <w:divBdr>
            <w:top w:val="none" w:sz="0" w:space="0" w:color="auto"/>
            <w:left w:val="none" w:sz="0" w:space="0" w:color="auto"/>
            <w:bottom w:val="none" w:sz="0" w:space="0" w:color="auto"/>
            <w:right w:val="none" w:sz="0" w:space="0" w:color="auto"/>
          </w:divBdr>
        </w:div>
        <w:div w:id="247617666">
          <w:marLeft w:val="480"/>
          <w:marRight w:val="0"/>
          <w:marTop w:val="0"/>
          <w:marBottom w:val="0"/>
          <w:divBdr>
            <w:top w:val="none" w:sz="0" w:space="0" w:color="auto"/>
            <w:left w:val="none" w:sz="0" w:space="0" w:color="auto"/>
            <w:bottom w:val="none" w:sz="0" w:space="0" w:color="auto"/>
            <w:right w:val="none" w:sz="0" w:space="0" w:color="auto"/>
          </w:divBdr>
        </w:div>
      </w:divsChild>
    </w:div>
    <w:div w:id="597910471">
      <w:bodyDiv w:val="1"/>
      <w:marLeft w:val="0"/>
      <w:marRight w:val="0"/>
      <w:marTop w:val="0"/>
      <w:marBottom w:val="0"/>
      <w:divBdr>
        <w:top w:val="none" w:sz="0" w:space="0" w:color="auto"/>
        <w:left w:val="none" w:sz="0" w:space="0" w:color="auto"/>
        <w:bottom w:val="none" w:sz="0" w:space="0" w:color="auto"/>
        <w:right w:val="none" w:sz="0" w:space="0" w:color="auto"/>
      </w:divBdr>
    </w:div>
    <w:div w:id="599218822">
      <w:bodyDiv w:val="1"/>
      <w:marLeft w:val="0"/>
      <w:marRight w:val="0"/>
      <w:marTop w:val="0"/>
      <w:marBottom w:val="0"/>
      <w:divBdr>
        <w:top w:val="none" w:sz="0" w:space="0" w:color="auto"/>
        <w:left w:val="none" w:sz="0" w:space="0" w:color="auto"/>
        <w:bottom w:val="none" w:sz="0" w:space="0" w:color="auto"/>
        <w:right w:val="none" w:sz="0" w:space="0" w:color="auto"/>
      </w:divBdr>
    </w:div>
    <w:div w:id="601836405">
      <w:bodyDiv w:val="1"/>
      <w:marLeft w:val="0"/>
      <w:marRight w:val="0"/>
      <w:marTop w:val="0"/>
      <w:marBottom w:val="0"/>
      <w:divBdr>
        <w:top w:val="none" w:sz="0" w:space="0" w:color="auto"/>
        <w:left w:val="none" w:sz="0" w:space="0" w:color="auto"/>
        <w:bottom w:val="none" w:sz="0" w:space="0" w:color="auto"/>
        <w:right w:val="none" w:sz="0" w:space="0" w:color="auto"/>
      </w:divBdr>
    </w:div>
    <w:div w:id="603149133">
      <w:bodyDiv w:val="1"/>
      <w:marLeft w:val="0"/>
      <w:marRight w:val="0"/>
      <w:marTop w:val="0"/>
      <w:marBottom w:val="0"/>
      <w:divBdr>
        <w:top w:val="none" w:sz="0" w:space="0" w:color="auto"/>
        <w:left w:val="none" w:sz="0" w:space="0" w:color="auto"/>
        <w:bottom w:val="none" w:sz="0" w:space="0" w:color="auto"/>
        <w:right w:val="none" w:sz="0" w:space="0" w:color="auto"/>
      </w:divBdr>
    </w:div>
    <w:div w:id="605381880">
      <w:bodyDiv w:val="1"/>
      <w:marLeft w:val="0"/>
      <w:marRight w:val="0"/>
      <w:marTop w:val="0"/>
      <w:marBottom w:val="0"/>
      <w:divBdr>
        <w:top w:val="none" w:sz="0" w:space="0" w:color="auto"/>
        <w:left w:val="none" w:sz="0" w:space="0" w:color="auto"/>
        <w:bottom w:val="none" w:sz="0" w:space="0" w:color="auto"/>
        <w:right w:val="none" w:sz="0" w:space="0" w:color="auto"/>
      </w:divBdr>
    </w:div>
    <w:div w:id="606037621">
      <w:bodyDiv w:val="1"/>
      <w:marLeft w:val="0"/>
      <w:marRight w:val="0"/>
      <w:marTop w:val="0"/>
      <w:marBottom w:val="0"/>
      <w:divBdr>
        <w:top w:val="none" w:sz="0" w:space="0" w:color="auto"/>
        <w:left w:val="none" w:sz="0" w:space="0" w:color="auto"/>
        <w:bottom w:val="none" w:sz="0" w:space="0" w:color="auto"/>
        <w:right w:val="none" w:sz="0" w:space="0" w:color="auto"/>
      </w:divBdr>
    </w:div>
    <w:div w:id="606280770">
      <w:bodyDiv w:val="1"/>
      <w:marLeft w:val="0"/>
      <w:marRight w:val="0"/>
      <w:marTop w:val="0"/>
      <w:marBottom w:val="0"/>
      <w:divBdr>
        <w:top w:val="none" w:sz="0" w:space="0" w:color="auto"/>
        <w:left w:val="none" w:sz="0" w:space="0" w:color="auto"/>
        <w:bottom w:val="none" w:sz="0" w:space="0" w:color="auto"/>
        <w:right w:val="none" w:sz="0" w:space="0" w:color="auto"/>
      </w:divBdr>
    </w:div>
    <w:div w:id="606498680">
      <w:bodyDiv w:val="1"/>
      <w:marLeft w:val="0"/>
      <w:marRight w:val="0"/>
      <w:marTop w:val="0"/>
      <w:marBottom w:val="0"/>
      <w:divBdr>
        <w:top w:val="none" w:sz="0" w:space="0" w:color="auto"/>
        <w:left w:val="none" w:sz="0" w:space="0" w:color="auto"/>
        <w:bottom w:val="none" w:sz="0" w:space="0" w:color="auto"/>
        <w:right w:val="none" w:sz="0" w:space="0" w:color="auto"/>
      </w:divBdr>
    </w:div>
    <w:div w:id="606817077">
      <w:bodyDiv w:val="1"/>
      <w:marLeft w:val="0"/>
      <w:marRight w:val="0"/>
      <w:marTop w:val="0"/>
      <w:marBottom w:val="0"/>
      <w:divBdr>
        <w:top w:val="none" w:sz="0" w:space="0" w:color="auto"/>
        <w:left w:val="none" w:sz="0" w:space="0" w:color="auto"/>
        <w:bottom w:val="none" w:sz="0" w:space="0" w:color="auto"/>
        <w:right w:val="none" w:sz="0" w:space="0" w:color="auto"/>
      </w:divBdr>
    </w:div>
    <w:div w:id="607129157">
      <w:bodyDiv w:val="1"/>
      <w:marLeft w:val="0"/>
      <w:marRight w:val="0"/>
      <w:marTop w:val="0"/>
      <w:marBottom w:val="0"/>
      <w:divBdr>
        <w:top w:val="none" w:sz="0" w:space="0" w:color="auto"/>
        <w:left w:val="none" w:sz="0" w:space="0" w:color="auto"/>
        <w:bottom w:val="none" w:sz="0" w:space="0" w:color="auto"/>
        <w:right w:val="none" w:sz="0" w:space="0" w:color="auto"/>
      </w:divBdr>
    </w:div>
    <w:div w:id="609317624">
      <w:bodyDiv w:val="1"/>
      <w:marLeft w:val="0"/>
      <w:marRight w:val="0"/>
      <w:marTop w:val="0"/>
      <w:marBottom w:val="0"/>
      <w:divBdr>
        <w:top w:val="none" w:sz="0" w:space="0" w:color="auto"/>
        <w:left w:val="none" w:sz="0" w:space="0" w:color="auto"/>
        <w:bottom w:val="none" w:sz="0" w:space="0" w:color="auto"/>
        <w:right w:val="none" w:sz="0" w:space="0" w:color="auto"/>
      </w:divBdr>
    </w:div>
    <w:div w:id="612440843">
      <w:bodyDiv w:val="1"/>
      <w:marLeft w:val="0"/>
      <w:marRight w:val="0"/>
      <w:marTop w:val="0"/>
      <w:marBottom w:val="0"/>
      <w:divBdr>
        <w:top w:val="none" w:sz="0" w:space="0" w:color="auto"/>
        <w:left w:val="none" w:sz="0" w:space="0" w:color="auto"/>
        <w:bottom w:val="none" w:sz="0" w:space="0" w:color="auto"/>
        <w:right w:val="none" w:sz="0" w:space="0" w:color="auto"/>
      </w:divBdr>
      <w:divsChild>
        <w:div w:id="2133403401">
          <w:marLeft w:val="480"/>
          <w:marRight w:val="0"/>
          <w:marTop w:val="0"/>
          <w:marBottom w:val="0"/>
          <w:divBdr>
            <w:top w:val="none" w:sz="0" w:space="0" w:color="auto"/>
            <w:left w:val="none" w:sz="0" w:space="0" w:color="auto"/>
            <w:bottom w:val="none" w:sz="0" w:space="0" w:color="auto"/>
            <w:right w:val="none" w:sz="0" w:space="0" w:color="auto"/>
          </w:divBdr>
        </w:div>
        <w:div w:id="425614221">
          <w:marLeft w:val="480"/>
          <w:marRight w:val="0"/>
          <w:marTop w:val="0"/>
          <w:marBottom w:val="0"/>
          <w:divBdr>
            <w:top w:val="none" w:sz="0" w:space="0" w:color="auto"/>
            <w:left w:val="none" w:sz="0" w:space="0" w:color="auto"/>
            <w:bottom w:val="none" w:sz="0" w:space="0" w:color="auto"/>
            <w:right w:val="none" w:sz="0" w:space="0" w:color="auto"/>
          </w:divBdr>
        </w:div>
        <w:div w:id="1307316623">
          <w:marLeft w:val="480"/>
          <w:marRight w:val="0"/>
          <w:marTop w:val="0"/>
          <w:marBottom w:val="0"/>
          <w:divBdr>
            <w:top w:val="none" w:sz="0" w:space="0" w:color="auto"/>
            <w:left w:val="none" w:sz="0" w:space="0" w:color="auto"/>
            <w:bottom w:val="none" w:sz="0" w:space="0" w:color="auto"/>
            <w:right w:val="none" w:sz="0" w:space="0" w:color="auto"/>
          </w:divBdr>
        </w:div>
        <w:div w:id="718364348">
          <w:marLeft w:val="480"/>
          <w:marRight w:val="0"/>
          <w:marTop w:val="0"/>
          <w:marBottom w:val="0"/>
          <w:divBdr>
            <w:top w:val="none" w:sz="0" w:space="0" w:color="auto"/>
            <w:left w:val="none" w:sz="0" w:space="0" w:color="auto"/>
            <w:bottom w:val="none" w:sz="0" w:space="0" w:color="auto"/>
            <w:right w:val="none" w:sz="0" w:space="0" w:color="auto"/>
          </w:divBdr>
        </w:div>
        <w:div w:id="1594716">
          <w:marLeft w:val="480"/>
          <w:marRight w:val="0"/>
          <w:marTop w:val="0"/>
          <w:marBottom w:val="0"/>
          <w:divBdr>
            <w:top w:val="none" w:sz="0" w:space="0" w:color="auto"/>
            <w:left w:val="none" w:sz="0" w:space="0" w:color="auto"/>
            <w:bottom w:val="none" w:sz="0" w:space="0" w:color="auto"/>
            <w:right w:val="none" w:sz="0" w:space="0" w:color="auto"/>
          </w:divBdr>
        </w:div>
        <w:div w:id="1358656467">
          <w:marLeft w:val="480"/>
          <w:marRight w:val="0"/>
          <w:marTop w:val="0"/>
          <w:marBottom w:val="0"/>
          <w:divBdr>
            <w:top w:val="none" w:sz="0" w:space="0" w:color="auto"/>
            <w:left w:val="none" w:sz="0" w:space="0" w:color="auto"/>
            <w:bottom w:val="none" w:sz="0" w:space="0" w:color="auto"/>
            <w:right w:val="none" w:sz="0" w:space="0" w:color="auto"/>
          </w:divBdr>
        </w:div>
        <w:div w:id="2109539906">
          <w:marLeft w:val="480"/>
          <w:marRight w:val="0"/>
          <w:marTop w:val="0"/>
          <w:marBottom w:val="0"/>
          <w:divBdr>
            <w:top w:val="none" w:sz="0" w:space="0" w:color="auto"/>
            <w:left w:val="none" w:sz="0" w:space="0" w:color="auto"/>
            <w:bottom w:val="none" w:sz="0" w:space="0" w:color="auto"/>
            <w:right w:val="none" w:sz="0" w:space="0" w:color="auto"/>
          </w:divBdr>
        </w:div>
        <w:div w:id="436490944">
          <w:marLeft w:val="480"/>
          <w:marRight w:val="0"/>
          <w:marTop w:val="0"/>
          <w:marBottom w:val="0"/>
          <w:divBdr>
            <w:top w:val="none" w:sz="0" w:space="0" w:color="auto"/>
            <w:left w:val="none" w:sz="0" w:space="0" w:color="auto"/>
            <w:bottom w:val="none" w:sz="0" w:space="0" w:color="auto"/>
            <w:right w:val="none" w:sz="0" w:space="0" w:color="auto"/>
          </w:divBdr>
        </w:div>
        <w:div w:id="744688737">
          <w:marLeft w:val="480"/>
          <w:marRight w:val="0"/>
          <w:marTop w:val="0"/>
          <w:marBottom w:val="0"/>
          <w:divBdr>
            <w:top w:val="none" w:sz="0" w:space="0" w:color="auto"/>
            <w:left w:val="none" w:sz="0" w:space="0" w:color="auto"/>
            <w:bottom w:val="none" w:sz="0" w:space="0" w:color="auto"/>
            <w:right w:val="none" w:sz="0" w:space="0" w:color="auto"/>
          </w:divBdr>
        </w:div>
        <w:div w:id="1635986857">
          <w:marLeft w:val="480"/>
          <w:marRight w:val="0"/>
          <w:marTop w:val="0"/>
          <w:marBottom w:val="0"/>
          <w:divBdr>
            <w:top w:val="none" w:sz="0" w:space="0" w:color="auto"/>
            <w:left w:val="none" w:sz="0" w:space="0" w:color="auto"/>
            <w:bottom w:val="none" w:sz="0" w:space="0" w:color="auto"/>
            <w:right w:val="none" w:sz="0" w:space="0" w:color="auto"/>
          </w:divBdr>
        </w:div>
        <w:div w:id="1127547871">
          <w:marLeft w:val="480"/>
          <w:marRight w:val="0"/>
          <w:marTop w:val="0"/>
          <w:marBottom w:val="0"/>
          <w:divBdr>
            <w:top w:val="none" w:sz="0" w:space="0" w:color="auto"/>
            <w:left w:val="none" w:sz="0" w:space="0" w:color="auto"/>
            <w:bottom w:val="none" w:sz="0" w:space="0" w:color="auto"/>
            <w:right w:val="none" w:sz="0" w:space="0" w:color="auto"/>
          </w:divBdr>
        </w:div>
        <w:div w:id="2057506943">
          <w:marLeft w:val="480"/>
          <w:marRight w:val="0"/>
          <w:marTop w:val="0"/>
          <w:marBottom w:val="0"/>
          <w:divBdr>
            <w:top w:val="none" w:sz="0" w:space="0" w:color="auto"/>
            <w:left w:val="none" w:sz="0" w:space="0" w:color="auto"/>
            <w:bottom w:val="none" w:sz="0" w:space="0" w:color="auto"/>
            <w:right w:val="none" w:sz="0" w:space="0" w:color="auto"/>
          </w:divBdr>
        </w:div>
        <w:div w:id="1526868460">
          <w:marLeft w:val="480"/>
          <w:marRight w:val="0"/>
          <w:marTop w:val="0"/>
          <w:marBottom w:val="0"/>
          <w:divBdr>
            <w:top w:val="none" w:sz="0" w:space="0" w:color="auto"/>
            <w:left w:val="none" w:sz="0" w:space="0" w:color="auto"/>
            <w:bottom w:val="none" w:sz="0" w:space="0" w:color="auto"/>
            <w:right w:val="none" w:sz="0" w:space="0" w:color="auto"/>
          </w:divBdr>
        </w:div>
        <w:div w:id="1395079003">
          <w:marLeft w:val="480"/>
          <w:marRight w:val="0"/>
          <w:marTop w:val="0"/>
          <w:marBottom w:val="0"/>
          <w:divBdr>
            <w:top w:val="none" w:sz="0" w:space="0" w:color="auto"/>
            <w:left w:val="none" w:sz="0" w:space="0" w:color="auto"/>
            <w:bottom w:val="none" w:sz="0" w:space="0" w:color="auto"/>
            <w:right w:val="none" w:sz="0" w:space="0" w:color="auto"/>
          </w:divBdr>
        </w:div>
        <w:div w:id="772284967">
          <w:marLeft w:val="480"/>
          <w:marRight w:val="0"/>
          <w:marTop w:val="0"/>
          <w:marBottom w:val="0"/>
          <w:divBdr>
            <w:top w:val="none" w:sz="0" w:space="0" w:color="auto"/>
            <w:left w:val="none" w:sz="0" w:space="0" w:color="auto"/>
            <w:bottom w:val="none" w:sz="0" w:space="0" w:color="auto"/>
            <w:right w:val="none" w:sz="0" w:space="0" w:color="auto"/>
          </w:divBdr>
        </w:div>
        <w:div w:id="1409421747">
          <w:marLeft w:val="480"/>
          <w:marRight w:val="0"/>
          <w:marTop w:val="0"/>
          <w:marBottom w:val="0"/>
          <w:divBdr>
            <w:top w:val="none" w:sz="0" w:space="0" w:color="auto"/>
            <w:left w:val="none" w:sz="0" w:space="0" w:color="auto"/>
            <w:bottom w:val="none" w:sz="0" w:space="0" w:color="auto"/>
            <w:right w:val="none" w:sz="0" w:space="0" w:color="auto"/>
          </w:divBdr>
        </w:div>
        <w:div w:id="375080251">
          <w:marLeft w:val="480"/>
          <w:marRight w:val="0"/>
          <w:marTop w:val="0"/>
          <w:marBottom w:val="0"/>
          <w:divBdr>
            <w:top w:val="none" w:sz="0" w:space="0" w:color="auto"/>
            <w:left w:val="none" w:sz="0" w:space="0" w:color="auto"/>
            <w:bottom w:val="none" w:sz="0" w:space="0" w:color="auto"/>
            <w:right w:val="none" w:sz="0" w:space="0" w:color="auto"/>
          </w:divBdr>
        </w:div>
        <w:div w:id="335694409">
          <w:marLeft w:val="480"/>
          <w:marRight w:val="0"/>
          <w:marTop w:val="0"/>
          <w:marBottom w:val="0"/>
          <w:divBdr>
            <w:top w:val="none" w:sz="0" w:space="0" w:color="auto"/>
            <w:left w:val="none" w:sz="0" w:space="0" w:color="auto"/>
            <w:bottom w:val="none" w:sz="0" w:space="0" w:color="auto"/>
            <w:right w:val="none" w:sz="0" w:space="0" w:color="auto"/>
          </w:divBdr>
        </w:div>
        <w:div w:id="31927054">
          <w:marLeft w:val="480"/>
          <w:marRight w:val="0"/>
          <w:marTop w:val="0"/>
          <w:marBottom w:val="0"/>
          <w:divBdr>
            <w:top w:val="none" w:sz="0" w:space="0" w:color="auto"/>
            <w:left w:val="none" w:sz="0" w:space="0" w:color="auto"/>
            <w:bottom w:val="none" w:sz="0" w:space="0" w:color="auto"/>
            <w:right w:val="none" w:sz="0" w:space="0" w:color="auto"/>
          </w:divBdr>
        </w:div>
        <w:div w:id="1303736223">
          <w:marLeft w:val="480"/>
          <w:marRight w:val="0"/>
          <w:marTop w:val="0"/>
          <w:marBottom w:val="0"/>
          <w:divBdr>
            <w:top w:val="none" w:sz="0" w:space="0" w:color="auto"/>
            <w:left w:val="none" w:sz="0" w:space="0" w:color="auto"/>
            <w:bottom w:val="none" w:sz="0" w:space="0" w:color="auto"/>
            <w:right w:val="none" w:sz="0" w:space="0" w:color="auto"/>
          </w:divBdr>
        </w:div>
        <w:div w:id="1036614438">
          <w:marLeft w:val="480"/>
          <w:marRight w:val="0"/>
          <w:marTop w:val="0"/>
          <w:marBottom w:val="0"/>
          <w:divBdr>
            <w:top w:val="none" w:sz="0" w:space="0" w:color="auto"/>
            <w:left w:val="none" w:sz="0" w:space="0" w:color="auto"/>
            <w:bottom w:val="none" w:sz="0" w:space="0" w:color="auto"/>
            <w:right w:val="none" w:sz="0" w:space="0" w:color="auto"/>
          </w:divBdr>
        </w:div>
        <w:div w:id="352808153">
          <w:marLeft w:val="480"/>
          <w:marRight w:val="0"/>
          <w:marTop w:val="0"/>
          <w:marBottom w:val="0"/>
          <w:divBdr>
            <w:top w:val="none" w:sz="0" w:space="0" w:color="auto"/>
            <w:left w:val="none" w:sz="0" w:space="0" w:color="auto"/>
            <w:bottom w:val="none" w:sz="0" w:space="0" w:color="auto"/>
            <w:right w:val="none" w:sz="0" w:space="0" w:color="auto"/>
          </w:divBdr>
        </w:div>
        <w:div w:id="2052145566">
          <w:marLeft w:val="480"/>
          <w:marRight w:val="0"/>
          <w:marTop w:val="0"/>
          <w:marBottom w:val="0"/>
          <w:divBdr>
            <w:top w:val="none" w:sz="0" w:space="0" w:color="auto"/>
            <w:left w:val="none" w:sz="0" w:space="0" w:color="auto"/>
            <w:bottom w:val="none" w:sz="0" w:space="0" w:color="auto"/>
            <w:right w:val="none" w:sz="0" w:space="0" w:color="auto"/>
          </w:divBdr>
        </w:div>
        <w:div w:id="1572040279">
          <w:marLeft w:val="480"/>
          <w:marRight w:val="0"/>
          <w:marTop w:val="0"/>
          <w:marBottom w:val="0"/>
          <w:divBdr>
            <w:top w:val="none" w:sz="0" w:space="0" w:color="auto"/>
            <w:left w:val="none" w:sz="0" w:space="0" w:color="auto"/>
            <w:bottom w:val="none" w:sz="0" w:space="0" w:color="auto"/>
            <w:right w:val="none" w:sz="0" w:space="0" w:color="auto"/>
          </w:divBdr>
        </w:div>
        <w:div w:id="769813928">
          <w:marLeft w:val="480"/>
          <w:marRight w:val="0"/>
          <w:marTop w:val="0"/>
          <w:marBottom w:val="0"/>
          <w:divBdr>
            <w:top w:val="none" w:sz="0" w:space="0" w:color="auto"/>
            <w:left w:val="none" w:sz="0" w:space="0" w:color="auto"/>
            <w:bottom w:val="none" w:sz="0" w:space="0" w:color="auto"/>
            <w:right w:val="none" w:sz="0" w:space="0" w:color="auto"/>
          </w:divBdr>
        </w:div>
        <w:div w:id="2128548021">
          <w:marLeft w:val="480"/>
          <w:marRight w:val="0"/>
          <w:marTop w:val="0"/>
          <w:marBottom w:val="0"/>
          <w:divBdr>
            <w:top w:val="none" w:sz="0" w:space="0" w:color="auto"/>
            <w:left w:val="none" w:sz="0" w:space="0" w:color="auto"/>
            <w:bottom w:val="none" w:sz="0" w:space="0" w:color="auto"/>
            <w:right w:val="none" w:sz="0" w:space="0" w:color="auto"/>
          </w:divBdr>
        </w:div>
        <w:div w:id="155001259">
          <w:marLeft w:val="480"/>
          <w:marRight w:val="0"/>
          <w:marTop w:val="0"/>
          <w:marBottom w:val="0"/>
          <w:divBdr>
            <w:top w:val="none" w:sz="0" w:space="0" w:color="auto"/>
            <w:left w:val="none" w:sz="0" w:space="0" w:color="auto"/>
            <w:bottom w:val="none" w:sz="0" w:space="0" w:color="auto"/>
            <w:right w:val="none" w:sz="0" w:space="0" w:color="auto"/>
          </w:divBdr>
        </w:div>
        <w:div w:id="885531697">
          <w:marLeft w:val="480"/>
          <w:marRight w:val="0"/>
          <w:marTop w:val="0"/>
          <w:marBottom w:val="0"/>
          <w:divBdr>
            <w:top w:val="none" w:sz="0" w:space="0" w:color="auto"/>
            <w:left w:val="none" w:sz="0" w:space="0" w:color="auto"/>
            <w:bottom w:val="none" w:sz="0" w:space="0" w:color="auto"/>
            <w:right w:val="none" w:sz="0" w:space="0" w:color="auto"/>
          </w:divBdr>
        </w:div>
        <w:div w:id="131294144">
          <w:marLeft w:val="480"/>
          <w:marRight w:val="0"/>
          <w:marTop w:val="0"/>
          <w:marBottom w:val="0"/>
          <w:divBdr>
            <w:top w:val="none" w:sz="0" w:space="0" w:color="auto"/>
            <w:left w:val="none" w:sz="0" w:space="0" w:color="auto"/>
            <w:bottom w:val="none" w:sz="0" w:space="0" w:color="auto"/>
            <w:right w:val="none" w:sz="0" w:space="0" w:color="auto"/>
          </w:divBdr>
        </w:div>
        <w:div w:id="1758209430">
          <w:marLeft w:val="480"/>
          <w:marRight w:val="0"/>
          <w:marTop w:val="0"/>
          <w:marBottom w:val="0"/>
          <w:divBdr>
            <w:top w:val="none" w:sz="0" w:space="0" w:color="auto"/>
            <w:left w:val="none" w:sz="0" w:space="0" w:color="auto"/>
            <w:bottom w:val="none" w:sz="0" w:space="0" w:color="auto"/>
            <w:right w:val="none" w:sz="0" w:space="0" w:color="auto"/>
          </w:divBdr>
        </w:div>
        <w:div w:id="1857301716">
          <w:marLeft w:val="480"/>
          <w:marRight w:val="0"/>
          <w:marTop w:val="0"/>
          <w:marBottom w:val="0"/>
          <w:divBdr>
            <w:top w:val="none" w:sz="0" w:space="0" w:color="auto"/>
            <w:left w:val="none" w:sz="0" w:space="0" w:color="auto"/>
            <w:bottom w:val="none" w:sz="0" w:space="0" w:color="auto"/>
            <w:right w:val="none" w:sz="0" w:space="0" w:color="auto"/>
          </w:divBdr>
        </w:div>
        <w:div w:id="1747413880">
          <w:marLeft w:val="480"/>
          <w:marRight w:val="0"/>
          <w:marTop w:val="0"/>
          <w:marBottom w:val="0"/>
          <w:divBdr>
            <w:top w:val="none" w:sz="0" w:space="0" w:color="auto"/>
            <w:left w:val="none" w:sz="0" w:space="0" w:color="auto"/>
            <w:bottom w:val="none" w:sz="0" w:space="0" w:color="auto"/>
            <w:right w:val="none" w:sz="0" w:space="0" w:color="auto"/>
          </w:divBdr>
        </w:div>
        <w:div w:id="2110465183">
          <w:marLeft w:val="480"/>
          <w:marRight w:val="0"/>
          <w:marTop w:val="0"/>
          <w:marBottom w:val="0"/>
          <w:divBdr>
            <w:top w:val="none" w:sz="0" w:space="0" w:color="auto"/>
            <w:left w:val="none" w:sz="0" w:space="0" w:color="auto"/>
            <w:bottom w:val="none" w:sz="0" w:space="0" w:color="auto"/>
            <w:right w:val="none" w:sz="0" w:space="0" w:color="auto"/>
          </w:divBdr>
        </w:div>
        <w:div w:id="1911689687">
          <w:marLeft w:val="480"/>
          <w:marRight w:val="0"/>
          <w:marTop w:val="0"/>
          <w:marBottom w:val="0"/>
          <w:divBdr>
            <w:top w:val="none" w:sz="0" w:space="0" w:color="auto"/>
            <w:left w:val="none" w:sz="0" w:space="0" w:color="auto"/>
            <w:bottom w:val="none" w:sz="0" w:space="0" w:color="auto"/>
            <w:right w:val="none" w:sz="0" w:space="0" w:color="auto"/>
          </w:divBdr>
        </w:div>
        <w:div w:id="1832526354">
          <w:marLeft w:val="480"/>
          <w:marRight w:val="0"/>
          <w:marTop w:val="0"/>
          <w:marBottom w:val="0"/>
          <w:divBdr>
            <w:top w:val="none" w:sz="0" w:space="0" w:color="auto"/>
            <w:left w:val="none" w:sz="0" w:space="0" w:color="auto"/>
            <w:bottom w:val="none" w:sz="0" w:space="0" w:color="auto"/>
            <w:right w:val="none" w:sz="0" w:space="0" w:color="auto"/>
          </w:divBdr>
        </w:div>
        <w:div w:id="370767771">
          <w:marLeft w:val="480"/>
          <w:marRight w:val="0"/>
          <w:marTop w:val="0"/>
          <w:marBottom w:val="0"/>
          <w:divBdr>
            <w:top w:val="none" w:sz="0" w:space="0" w:color="auto"/>
            <w:left w:val="none" w:sz="0" w:space="0" w:color="auto"/>
            <w:bottom w:val="none" w:sz="0" w:space="0" w:color="auto"/>
            <w:right w:val="none" w:sz="0" w:space="0" w:color="auto"/>
          </w:divBdr>
        </w:div>
        <w:div w:id="405687435">
          <w:marLeft w:val="480"/>
          <w:marRight w:val="0"/>
          <w:marTop w:val="0"/>
          <w:marBottom w:val="0"/>
          <w:divBdr>
            <w:top w:val="none" w:sz="0" w:space="0" w:color="auto"/>
            <w:left w:val="none" w:sz="0" w:space="0" w:color="auto"/>
            <w:bottom w:val="none" w:sz="0" w:space="0" w:color="auto"/>
            <w:right w:val="none" w:sz="0" w:space="0" w:color="auto"/>
          </w:divBdr>
        </w:div>
        <w:div w:id="184443919">
          <w:marLeft w:val="480"/>
          <w:marRight w:val="0"/>
          <w:marTop w:val="0"/>
          <w:marBottom w:val="0"/>
          <w:divBdr>
            <w:top w:val="none" w:sz="0" w:space="0" w:color="auto"/>
            <w:left w:val="none" w:sz="0" w:space="0" w:color="auto"/>
            <w:bottom w:val="none" w:sz="0" w:space="0" w:color="auto"/>
            <w:right w:val="none" w:sz="0" w:space="0" w:color="auto"/>
          </w:divBdr>
        </w:div>
        <w:div w:id="1138112504">
          <w:marLeft w:val="480"/>
          <w:marRight w:val="0"/>
          <w:marTop w:val="0"/>
          <w:marBottom w:val="0"/>
          <w:divBdr>
            <w:top w:val="none" w:sz="0" w:space="0" w:color="auto"/>
            <w:left w:val="none" w:sz="0" w:space="0" w:color="auto"/>
            <w:bottom w:val="none" w:sz="0" w:space="0" w:color="auto"/>
            <w:right w:val="none" w:sz="0" w:space="0" w:color="auto"/>
          </w:divBdr>
        </w:div>
        <w:div w:id="756948256">
          <w:marLeft w:val="480"/>
          <w:marRight w:val="0"/>
          <w:marTop w:val="0"/>
          <w:marBottom w:val="0"/>
          <w:divBdr>
            <w:top w:val="none" w:sz="0" w:space="0" w:color="auto"/>
            <w:left w:val="none" w:sz="0" w:space="0" w:color="auto"/>
            <w:bottom w:val="none" w:sz="0" w:space="0" w:color="auto"/>
            <w:right w:val="none" w:sz="0" w:space="0" w:color="auto"/>
          </w:divBdr>
        </w:div>
        <w:div w:id="1496148478">
          <w:marLeft w:val="480"/>
          <w:marRight w:val="0"/>
          <w:marTop w:val="0"/>
          <w:marBottom w:val="0"/>
          <w:divBdr>
            <w:top w:val="none" w:sz="0" w:space="0" w:color="auto"/>
            <w:left w:val="none" w:sz="0" w:space="0" w:color="auto"/>
            <w:bottom w:val="none" w:sz="0" w:space="0" w:color="auto"/>
            <w:right w:val="none" w:sz="0" w:space="0" w:color="auto"/>
          </w:divBdr>
        </w:div>
        <w:div w:id="1855730569">
          <w:marLeft w:val="480"/>
          <w:marRight w:val="0"/>
          <w:marTop w:val="0"/>
          <w:marBottom w:val="0"/>
          <w:divBdr>
            <w:top w:val="none" w:sz="0" w:space="0" w:color="auto"/>
            <w:left w:val="none" w:sz="0" w:space="0" w:color="auto"/>
            <w:bottom w:val="none" w:sz="0" w:space="0" w:color="auto"/>
            <w:right w:val="none" w:sz="0" w:space="0" w:color="auto"/>
          </w:divBdr>
        </w:div>
        <w:div w:id="627711542">
          <w:marLeft w:val="480"/>
          <w:marRight w:val="0"/>
          <w:marTop w:val="0"/>
          <w:marBottom w:val="0"/>
          <w:divBdr>
            <w:top w:val="none" w:sz="0" w:space="0" w:color="auto"/>
            <w:left w:val="none" w:sz="0" w:space="0" w:color="auto"/>
            <w:bottom w:val="none" w:sz="0" w:space="0" w:color="auto"/>
            <w:right w:val="none" w:sz="0" w:space="0" w:color="auto"/>
          </w:divBdr>
        </w:div>
        <w:div w:id="344134689">
          <w:marLeft w:val="480"/>
          <w:marRight w:val="0"/>
          <w:marTop w:val="0"/>
          <w:marBottom w:val="0"/>
          <w:divBdr>
            <w:top w:val="none" w:sz="0" w:space="0" w:color="auto"/>
            <w:left w:val="none" w:sz="0" w:space="0" w:color="auto"/>
            <w:bottom w:val="none" w:sz="0" w:space="0" w:color="auto"/>
            <w:right w:val="none" w:sz="0" w:space="0" w:color="auto"/>
          </w:divBdr>
        </w:div>
        <w:div w:id="1002440605">
          <w:marLeft w:val="480"/>
          <w:marRight w:val="0"/>
          <w:marTop w:val="0"/>
          <w:marBottom w:val="0"/>
          <w:divBdr>
            <w:top w:val="none" w:sz="0" w:space="0" w:color="auto"/>
            <w:left w:val="none" w:sz="0" w:space="0" w:color="auto"/>
            <w:bottom w:val="none" w:sz="0" w:space="0" w:color="auto"/>
            <w:right w:val="none" w:sz="0" w:space="0" w:color="auto"/>
          </w:divBdr>
        </w:div>
      </w:divsChild>
    </w:div>
    <w:div w:id="612833505">
      <w:bodyDiv w:val="1"/>
      <w:marLeft w:val="0"/>
      <w:marRight w:val="0"/>
      <w:marTop w:val="0"/>
      <w:marBottom w:val="0"/>
      <w:divBdr>
        <w:top w:val="none" w:sz="0" w:space="0" w:color="auto"/>
        <w:left w:val="none" w:sz="0" w:space="0" w:color="auto"/>
        <w:bottom w:val="none" w:sz="0" w:space="0" w:color="auto"/>
        <w:right w:val="none" w:sz="0" w:space="0" w:color="auto"/>
      </w:divBdr>
    </w:div>
    <w:div w:id="614756654">
      <w:bodyDiv w:val="1"/>
      <w:marLeft w:val="0"/>
      <w:marRight w:val="0"/>
      <w:marTop w:val="0"/>
      <w:marBottom w:val="0"/>
      <w:divBdr>
        <w:top w:val="none" w:sz="0" w:space="0" w:color="auto"/>
        <w:left w:val="none" w:sz="0" w:space="0" w:color="auto"/>
        <w:bottom w:val="none" w:sz="0" w:space="0" w:color="auto"/>
        <w:right w:val="none" w:sz="0" w:space="0" w:color="auto"/>
      </w:divBdr>
    </w:div>
    <w:div w:id="616180227">
      <w:bodyDiv w:val="1"/>
      <w:marLeft w:val="0"/>
      <w:marRight w:val="0"/>
      <w:marTop w:val="0"/>
      <w:marBottom w:val="0"/>
      <w:divBdr>
        <w:top w:val="none" w:sz="0" w:space="0" w:color="auto"/>
        <w:left w:val="none" w:sz="0" w:space="0" w:color="auto"/>
        <w:bottom w:val="none" w:sz="0" w:space="0" w:color="auto"/>
        <w:right w:val="none" w:sz="0" w:space="0" w:color="auto"/>
      </w:divBdr>
    </w:div>
    <w:div w:id="616564238">
      <w:bodyDiv w:val="1"/>
      <w:marLeft w:val="0"/>
      <w:marRight w:val="0"/>
      <w:marTop w:val="0"/>
      <w:marBottom w:val="0"/>
      <w:divBdr>
        <w:top w:val="none" w:sz="0" w:space="0" w:color="auto"/>
        <w:left w:val="none" w:sz="0" w:space="0" w:color="auto"/>
        <w:bottom w:val="none" w:sz="0" w:space="0" w:color="auto"/>
        <w:right w:val="none" w:sz="0" w:space="0" w:color="auto"/>
      </w:divBdr>
    </w:div>
    <w:div w:id="616570582">
      <w:bodyDiv w:val="1"/>
      <w:marLeft w:val="0"/>
      <w:marRight w:val="0"/>
      <w:marTop w:val="0"/>
      <w:marBottom w:val="0"/>
      <w:divBdr>
        <w:top w:val="none" w:sz="0" w:space="0" w:color="auto"/>
        <w:left w:val="none" w:sz="0" w:space="0" w:color="auto"/>
        <w:bottom w:val="none" w:sz="0" w:space="0" w:color="auto"/>
        <w:right w:val="none" w:sz="0" w:space="0" w:color="auto"/>
      </w:divBdr>
    </w:div>
    <w:div w:id="620770590">
      <w:bodyDiv w:val="1"/>
      <w:marLeft w:val="0"/>
      <w:marRight w:val="0"/>
      <w:marTop w:val="0"/>
      <w:marBottom w:val="0"/>
      <w:divBdr>
        <w:top w:val="none" w:sz="0" w:space="0" w:color="auto"/>
        <w:left w:val="none" w:sz="0" w:space="0" w:color="auto"/>
        <w:bottom w:val="none" w:sz="0" w:space="0" w:color="auto"/>
        <w:right w:val="none" w:sz="0" w:space="0" w:color="auto"/>
      </w:divBdr>
      <w:divsChild>
        <w:div w:id="333458715">
          <w:marLeft w:val="480"/>
          <w:marRight w:val="0"/>
          <w:marTop w:val="0"/>
          <w:marBottom w:val="0"/>
          <w:divBdr>
            <w:top w:val="none" w:sz="0" w:space="0" w:color="auto"/>
            <w:left w:val="none" w:sz="0" w:space="0" w:color="auto"/>
            <w:bottom w:val="none" w:sz="0" w:space="0" w:color="auto"/>
            <w:right w:val="none" w:sz="0" w:space="0" w:color="auto"/>
          </w:divBdr>
        </w:div>
        <w:div w:id="2082868256">
          <w:marLeft w:val="480"/>
          <w:marRight w:val="0"/>
          <w:marTop w:val="0"/>
          <w:marBottom w:val="0"/>
          <w:divBdr>
            <w:top w:val="none" w:sz="0" w:space="0" w:color="auto"/>
            <w:left w:val="none" w:sz="0" w:space="0" w:color="auto"/>
            <w:bottom w:val="none" w:sz="0" w:space="0" w:color="auto"/>
            <w:right w:val="none" w:sz="0" w:space="0" w:color="auto"/>
          </w:divBdr>
        </w:div>
        <w:div w:id="1039283096">
          <w:marLeft w:val="480"/>
          <w:marRight w:val="0"/>
          <w:marTop w:val="0"/>
          <w:marBottom w:val="0"/>
          <w:divBdr>
            <w:top w:val="none" w:sz="0" w:space="0" w:color="auto"/>
            <w:left w:val="none" w:sz="0" w:space="0" w:color="auto"/>
            <w:bottom w:val="none" w:sz="0" w:space="0" w:color="auto"/>
            <w:right w:val="none" w:sz="0" w:space="0" w:color="auto"/>
          </w:divBdr>
        </w:div>
        <w:div w:id="1978607469">
          <w:marLeft w:val="480"/>
          <w:marRight w:val="0"/>
          <w:marTop w:val="0"/>
          <w:marBottom w:val="0"/>
          <w:divBdr>
            <w:top w:val="none" w:sz="0" w:space="0" w:color="auto"/>
            <w:left w:val="none" w:sz="0" w:space="0" w:color="auto"/>
            <w:bottom w:val="none" w:sz="0" w:space="0" w:color="auto"/>
            <w:right w:val="none" w:sz="0" w:space="0" w:color="auto"/>
          </w:divBdr>
        </w:div>
        <w:div w:id="175460796">
          <w:marLeft w:val="480"/>
          <w:marRight w:val="0"/>
          <w:marTop w:val="0"/>
          <w:marBottom w:val="0"/>
          <w:divBdr>
            <w:top w:val="none" w:sz="0" w:space="0" w:color="auto"/>
            <w:left w:val="none" w:sz="0" w:space="0" w:color="auto"/>
            <w:bottom w:val="none" w:sz="0" w:space="0" w:color="auto"/>
            <w:right w:val="none" w:sz="0" w:space="0" w:color="auto"/>
          </w:divBdr>
        </w:div>
        <w:div w:id="987787248">
          <w:marLeft w:val="480"/>
          <w:marRight w:val="0"/>
          <w:marTop w:val="0"/>
          <w:marBottom w:val="0"/>
          <w:divBdr>
            <w:top w:val="none" w:sz="0" w:space="0" w:color="auto"/>
            <w:left w:val="none" w:sz="0" w:space="0" w:color="auto"/>
            <w:bottom w:val="none" w:sz="0" w:space="0" w:color="auto"/>
            <w:right w:val="none" w:sz="0" w:space="0" w:color="auto"/>
          </w:divBdr>
        </w:div>
        <w:div w:id="1696611871">
          <w:marLeft w:val="480"/>
          <w:marRight w:val="0"/>
          <w:marTop w:val="0"/>
          <w:marBottom w:val="0"/>
          <w:divBdr>
            <w:top w:val="none" w:sz="0" w:space="0" w:color="auto"/>
            <w:left w:val="none" w:sz="0" w:space="0" w:color="auto"/>
            <w:bottom w:val="none" w:sz="0" w:space="0" w:color="auto"/>
            <w:right w:val="none" w:sz="0" w:space="0" w:color="auto"/>
          </w:divBdr>
        </w:div>
        <w:div w:id="1461000584">
          <w:marLeft w:val="480"/>
          <w:marRight w:val="0"/>
          <w:marTop w:val="0"/>
          <w:marBottom w:val="0"/>
          <w:divBdr>
            <w:top w:val="none" w:sz="0" w:space="0" w:color="auto"/>
            <w:left w:val="none" w:sz="0" w:space="0" w:color="auto"/>
            <w:bottom w:val="none" w:sz="0" w:space="0" w:color="auto"/>
            <w:right w:val="none" w:sz="0" w:space="0" w:color="auto"/>
          </w:divBdr>
        </w:div>
        <w:div w:id="136649923">
          <w:marLeft w:val="480"/>
          <w:marRight w:val="0"/>
          <w:marTop w:val="0"/>
          <w:marBottom w:val="0"/>
          <w:divBdr>
            <w:top w:val="none" w:sz="0" w:space="0" w:color="auto"/>
            <w:left w:val="none" w:sz="0" w:space="0" w:color="auto"/>
            <w:bottom w:val="none" w:sz="0" w:space="0" w:color="auto"/>
            <w:right w:val="none" w:sz="0" w:space="0" w:color="auto"/>
          </w:divBdr>
        </w:div>
        <w:div w:id="74522266">
          <w:marLeft w:val="480"/>
          <w:marRight w:val="0"/>
          <w:marTop w:val="0"/>
          <w:marBottom w:val="0"/>
          <w:divBdr>
            <w:top w:val="none" w:sz="0" w:space="0" w:color="auto"/>
            <w:left w:val="none" w:sz="0" w:space="0" w:color="auto"/>
            <w:bottom w:val="none" w:sz="0" w:space="0" w:color="auto"/>
            <w:right w:val="none" w:sz="0" w:space="0" w:color="auto"/>
          </w:divBdr>
        </w:div>
        <w:div w:id="24793604">
          <w:marLeft w:val="480"/>
          <w:marRight w:val="0"/>
          <w:marTop w:val="0"/>
          <w:marBottom w:val="0"/>
          <w:divBdr>
            <w:top w:val="none" w:sz="0" w:space="0" w:color="auto"/>
            <w:left w:val="none" w:sz="0" w:space="0" w:color="auto"/>
            <w:bottom w:val="none" w:sz="0" w:space="0" w:color="auto"/>
            <w:right w:val="none" w:sz="0" w:space="0" w:color="auto"/>
          </w:divBdr>
        </w:div>
        <w:div w:id="291906063">
          <w:marLeft w:val="480"/>
          <w:marRight w:val="0"/>
          <w:marTop w:val="0"/>
          <w:marBottom w:val="0"/>
          <w:divBdr>
            <w:top w:val="none" w:sz="0" w:space="0" w:color="auto"/>
            <w:left w:val="none" w:sz="0" w:space="0" w:color="auto"/>
            <w:bottom w:val="none" w:sz="0" w:space="0" w:color="auto"/>
            <w:right w:val="none" w:sz="0" w:space="0" w:color="auto"/>
          </w:divBdr>
        </w:div>
        <w:div w:id="803962206">
          <w:marLeft w:val="480"/>
          <w:marRight w:val="0"/>
          <w:marTop w:val="0"/>
          <w:marBottom w:val="0"/>
          <w:divBdr>
            <w:top w:val="none" w:sz="0" w:space="0" w:color="auto"/>
            <w:left w:val="none" w:sz="0" w:space="0" w:color="auto"/>
            <w:bottom w:val="none" w:sz="0" w:space="0" w:color="auto"/>
            <w:right w:val="none" w:sz="0" w:space="0" w:color="auto"/>
          </w:divBdr>
        </w:div>
        <w:div w:id="1004553841">
          <w:marLeft w:val="480"/>
          <w:marRight w:val="0"/>
          <w:marTop w:val="0"/>
          <w:marBottom w:val="0"/>
          <w:divBdr>
            <w:top w:val="none" w:sz="0" w:space="0" w:color="auto"/>
            <w:left w:val="none" w:sz="0" w:space="0" w:color="auto"/>
            <w:bottom w:val="none" w:sz="0" w:space="0" w:color="auto"/>
            <w:right w:val="none" w:sz="0" w:space="0" w:color="auto"/>
          </w:divBdr>
        </w:div>
        <w:div w:id="107044399">
          <w:marLeft w:val="480"/>
          <w:marRight w:val="0"/>
          <w:marTop w:val="0"/>
          <w:marBottom w:val="0"/>
          <w:divBdr>
            <w:top w:val="none" w:sz="0" w:space="0" w:color="auto"/>
            <w:left w:val="none" w:sz="0" w:space="0" w:color="auto"/>
            <w:bottom w:val="none" w:sz="0" w:space="0" w:color="auto"/>
            <w:right w:val="none" w:sz="0" w:space="0" w:color="auto"/>
          </w:divBdr>
        </w:div>
        <w:div w:id="1399285348">
          <w:marLeft w:val="480"/>
          <w:marRight w:val="0"/>
          <w:marTop w:val="0"/>
          <w:marBottom w:val="0"/>
          <w:divBdr>
            <w:top w:val="none" w:sz="0" w:space="0" w:color="auto"/>
            <w:left w:val="none" w:sz="0" w:space="0" w:color="auto"/>
            <w:bottom w:val="none" w:sz="0" w:space="0" w:color="auto"/>
            <w:right w:val="none" w:sz="0" w:space="0" w:color="auto"/>
          </w:divBdr>
        </w:div>
        <w:div w:id="677006737">
          <w:marLeft w:val="480"/>
          <w:marRight w:val="0"/>
          <w:marTop w:val="0"/>
          <w:marBottom w:val="0"/>
          <w:divBdr>
            <w:top w:val="none" w:sz="0" w:space="0" w:color="auto"/>
            <w:left w:val="none" w:sz="0" w:space="0" w:color="auto"/>
            <w:bottom w:val="none" w:sz="0" w:space="0" w:color="auto"/>
            <w:right w:val="none" w:sz="0" w:space="0" w:color="auto"/>
          </w:divBdr>
        </w:div>
        <w:div w:id="1445542770">
          <w:marLeft w:val="480"/>
          <w:marRight w:val="0"/>
          <w:marTop w:val="0"/>
          <w:marBottom w:val="0"/>
          <w:divBdr>
            <w:top w:val="none" w:sz="0" w:space="0" w:color="auto"/>
            <w:left w:val="none" w:sz="0" w:space="0" w:color="auto"/>
            <w:bottom w:val="none" w:sz="0" w:space="0" w:color="auto"/>
            <w:right w:val="none" w:sz="0" w:space="0" w:color="auto"/>
          </w:divBdr>
        </w:div>
        <w:div w:id="625552818">
          <w:marLeft w:val="480"/>
          <w:marRight w:val="0"/>
          <w:marTop w:val="0"/>
          <w:marBottom w:val="0"/>
          <w:divBdr>
            <w:top w:val="none" w:sz="0" w:space="0" w:color="auto"/>
            <w:left w:val="none" w:sz="0" w:space="0" w:color="auto"/>
            <w:bottom w:val="none" w:sz="0" w:space="0" w:color="auto"/>
            <w:right w:val="none" w:sz="0" w:space="0" w:color="auto"/>
          </w:divBdr>
        </w:div>
        <w:div w:id="738479305">
          <w:marLeft w:val="480"/>
          <w:marRight w:val="0"/>
          <w:marTop w:val="0"/>
          <w:marBottom w:val="0"/>
          <w:divBdr>
            <w:top w:val="none" w:sz="0" w:space="0" w:color="auto"/>
            <w:left w:val="none" w:sz="0" w:space="0" w:color="auto"/>
            <w:bottom w:val="none" w:sz="0" w:space="0" w:color="auto"/>
            <w:right w:val="none" w:sz="0" w:space="0" w:color="auto"/>
          </w:divBdr>
        </w:div>
        <w:div w:id="1708483934">
          <w:marLeft w:val="480"/>
          <w:marRight w:val="0"/>
          <w:marTop w:val="0"/>
          <w:marBottom w:val="0"/>
          <w:divBdr>
            <w:top w:val="none" w:sz="0" w:space="0" w:color="auto"/>
            <w:left w:val="none" w:sz="0" w:space="0" w:color="auto"/>
            <w:bottom w:val="none" w:sz="0" w:space="0" w:color="auto"/>
            <w:right w:val="none" w:sz="0" w:space="0" w:color="auto"/>
          </w:divBdr>
        </w:div>
        <w:div w:id="1827629087">
          <w:marLeft w:val="480"/>
          <w:marRight w:val="0"/>
          <w:marTop w:val="0"/>
          <w:marBottom w:val="0"/>
          <w:divBdr>
            <w:top w:val="none" w:sz="0" w:space="0" w:color="auto"/>
            <w:left w:val="none" w:sz="0" w:space="0" w:color="auto"/>
            <w:bottom w:val="none" w:sz="0" w:space="0" w:color="auto"/>
            <w:right w:val="none" w:sz="0" w:space="0" w:color="auto"/>
          </w:divBdr>
        </w:div>
        <w:div w:id="501244769">
          <w:marLeft w:val="480"/>
          <w:marRight w:val="0"/>
          <w:marTop w:val="0"/>
          <w:marBottom w:val="0"/>
          <w:divBdr>
            <w:top w:val="none" w:sz="0" w:space="0" w:color="auto"/>
            <w:left w:val="none" w:sz="0" w:space="0" w:color="auto"/>
            <w:bottom w:val="none" w:sz="0" w:space="0" w:color="auto"/>
            <w:right w:val="none" w:sz="0" w:space="0" w:color="auto"/>
          </w:divBdr>
        </w:div>
        <w:div w:id="812528689">
          <w:marLeft w:val="480"/>
          <w:marRight w:val="0"/>
          <w:marTop w:val="0"/>
          <w:marBottom w:val="0"/>
          <w:divBdr>
            <w:top w:val="none" w:sz="0" w:space="0" w:color="auto"/>
            <w:left w:val="none" w:sz="0" w:space="0" w:color="auto"/>
            <w:bottom w:val="none" w:sz="0" w:space="0" w:color="auto"/>
            <w:right w:val="none" w:sz="0" w:space="0" w:color="auto"/>
          </w:divBdr>
        </w:div>
        <w:div w:id="1292054563">
          <w:marLeft w:val="480"/>
          <w:marRight w:val="0"/>
          <w:marTop w:val="0"/>
          <w:marBottom w:val="0"/>
          <w:divBdr>
            <w:top w:val="none" w:sz="0" w:space="0" w:color="auto"/>
            <w:left w:val="none" w:sz="0" w:space="0" w:color="auto"/>
            <w:bottom w:val="none" w:sz="0" w:space="0" w:color="auto"/>
            <w:right w:val="none" w:sz="0" w:space="0" w:color="auto"/>
          </w:divBdr>
        </w:div>
        <w:div w:id="948390057">
          <w:marLeft w:val="480"/>
          <w:marRight w:val="0"/>
          <w:marTop w:val="0"/>
          <w:marBottom w:val="0"/>
          <w:divBdr>
            <w:top w:val="none" w:sz="0" w:space="0" w:color="auto"/>
            <w:left w:val="none" w:sz="0" w:space="0" w:color="auto"/>
            <w:bottom w:val="none" w:sz="0" w:space="0" w:color="auto"/>
            <w:right w:val="none" w:sz="0" w:space="0" w:color="auto"/>
          </w:divBdr>
        </w:div>
        <w:div w:id="366875811">
          <w:marLeft w:val="480"/>
          <w:marRight w:val="0"/>
          <w:marTop w:val="0"/>
          <w:marBottom w:val="0"/>
          <w:divBdr>
            <w:top w:val="none" w:sz="0" w:space="0" w:color="auto"/>
            <w:left w:val="none" w:sz="0" w:space="0" w:color="auto"/>
            <w:bottom w:val="none" w:sz="0" w:space="0" w:color="auto"/>
            <w:right w:val="none" w:sz="0" w:space="0" w:color="auto"/>
          </w:divBdr>
        </w:div>
        <w:div w:id="1062751797">
          <w:marLeft w:val="480"/>
          <w:marRight w:val="0"/>
          <w:marTop w:val="0"/>
          <w:marBottom w:val="0"/>
          <w:divBdr>
            <w:top w:val="none" w:sz="0" w:space="0" w:color="auto"/>
            <w:left w:val="none" w:sz="0" w:space="0" w:color="auto"/>
            <w:bottom w:val="none" w:sz="0" w:space="0" w:color="auto"/>
            <w:right w:val="none" w:sz="0" w:space="0" w:color="auto"/>
          </w:divBdr>
        </w:div>
        <w:div w:id="1653871537">
          <w:marLeft w:val="480"/>
          <w:marRight w:val="0"/>
          <w:marTop w:val="0"/>
          <w:marBottom w:val="0"/>
          <w:divBdr>
            <w:top w:val="none" w:sz="0" w:space="0" w:color="auto"/>
            <w:left w:val="none" w:sz="0" w:space="0" w:color="auto"/>
            <w:bottom w:val="none" w:sz="0" w:space="0" w:color="auto"/>
            <w:right w:val="none" w:sz="0" w:space="0" w:color="auto"/>
          </w:divBdr>
        </w:div>
        <w:div w:id="2026439515">
          <w:marLeft w:val="480"/>
          <w:marRight w:val="0"/>
          <w:marTop w:val="0"/>
          <w:marBottom w:val="0"/>
          <w:divBdr>
            <w:top w:val="none" w:sz="0" w:space="0" w:color="auto"/>
            <w:left w:val="none" w:sz="0" w:space="0" w:color="auto"/>
            <w:bottom w:val="none" w:sz="0" w:space="0" w:color="auto"/>
            <w:right w:val="none" w:sz="0" w:space="0" w:color="auto"/>
          </w:divBdr>
        </w:div>
        <w:div w:id="936720379">
          <w:marLeft w:val="480"/>
          <w:marRight w:val="0"/>
          <w:marTop w:val="0"/>
          <w:marBottom w:val="0"/>
          <w:divBdr>
            <w:top w:val="none" w:sz="0" w:space="0" w:color="auto"/>
            <w:left w:val="none" w:sz="0" w:space="0" w:color="auto"/>
            <w:bottom w:val="none" w:sz="0" w:space="0" w:color="auto"/>
            <w:right w:val="none" w:sz="0" w:space="0" w:color="auto"/>
          </w:divBdr>
        </w:div>
        <w:div w:id="855314742">
          <w:marLeft w:val="480"/>
          <w:marRight w:val="0"/>
          <w:marTop w:val="0"/>
          <w:marBottom w:val="0"/>
          <w:divBdr>
            <w:top w:val="none" w:sz="0" w:space="0" w:color="auto"/>
            <w:left w:val="none" w:sz="0" w:space="0" w:color="auto"/>
            <w:bottom w:val="none" w:sz="0" w:space="0" w:color="auto"/>
            <w:right w:val="none" w:sz="0" w:space="0" w:color="auto"/>
          </w:divBdr>
        </w:div>
        <w:div w:id="1565792316">
          <w:marLeft w:val="480"/>
          <w:marRight w:val="0"/>
          <w:marTop w:val="0"/>
          <w:marBottom w:val="0"/>
          <w:divBdr>
            <w:top w:val="none" w:sz="0" w:space="0" w:color="auto"/>
            <w:left w:val="none" w:sz="0" w:space="0" w:color="auto"/>
            <w:bottom w:val="none" w:sz="0" w:space="0" w:color="auto"/>
            <w:right w:val="none" w:sz="0" w:space="0" w:color="auto"/>
          </w:divBdr>
        </w:div>
        <w:div w:id="1452433974">
          <w:marLeft w:val="480"/>
          <w:marRight w:val="0"/>
          <w:marTop w:val="0"/>
          <w:marBottom w:val="0"/>
          <w:divBdr>
            <w:top w:val="none" w:sz="0" w:space="0" w:color="auto"/>
            <w:left w:val="none" w:sz="0" w:space="0" w:color="auto"/>
            <w:bottom w:val="none" w:sz="0" w:space="0" w:color="auto"/>
            <w:right w:val="none" w:sz="0" w:space="0" w:color="auto"/>
          </w:divBdr>
        </w:div>
        <w:div w:id="1269896069">
          <w:marLeft w:val="480"/>
          <w:marRight w:val="0"/>
          <w:marTop w:val="0"/>
          <w:marBottom w:val="0"/>
          <w:divBdr>
            <w:top w:val="none" w:sz="0" w:space="0" w:color="auto"/>
            <w:left w:val="none" w:sz="0" w:space="0" w:color="auto"/>
            <w:bottom w:val="none" w:sz="0" w:space="0" w:color="auto"/>
            <w:right w:val="none" w:sz="0" w:space="0" w:color="auto"/>
          </w:divBdr>
        </w:div>
        <w:div w:id="1440875774">
          <w:marLeft w:val="480"/>
          <w:marRight w:val="0"/>
          <w:marTop w:val="0"/>
          <w:marBottom w:val="0"/>
          <w:divBdr>
            <w:top w:val="none" w:sz="0" w:space="0" w:color="auto"/>
            <w:left w:val="none" w:sz="0" w:space="0" w:color="auto"/>
            <w:bottom w:val="none" w:sz="0" w:space="0" w:color="auto"/>
            <w:right w:val="none" w:sz="0" w:space="0" w:color="auto"/>
          </w:divBdr>
        </w:div>
        <w:div w:id="209125">
          <w:marLeft w:val="480"/>
          <w:marRight w:val="0"/>
          <w:marTop w:val="0"/>
          <w:marBottom w:val="0"/>
          <w:divBdr>
            <w:top w:val="none" w:sz="0" w:space="0" w:color="auto"/>
            <w:left w:val="none" w:sz="0" w:space="0" w:color="auto"/>
            <w:bottom w:val="none" w:sz="0" w:space="0" w:color="auto"/>
            <w:right w:val="none" w:sz="0" w:space="0" w:color="auto"/>
          </w:divBdr>
        </w:div>
        <w:div w:id="1307970630">
          <w:marLeft w:val="480"/>
          <w:marRight w:val="0"/>
          <w:marTop w:val="0"/>
          <w:marBottom w:val="0"/>
          <w:divBdr>
            <w:top w:val="none" w:sz="0" w:space="0" w:color="auto"/>
            <w:left w:val="none" w:sz="0" w:space="0" w:color="auto"/>
            <w:bottom w:val="none" w:sz="0" w:space="0" w:color="auto"/>
            <w:right w:val="none" w:sz="0" w:space="0" w:color="auto"/>
          </w:divBdr>
        </w:div>
        <w:div w:id="1598634782">
          <w:marLeft w:val="480"/>
          <w:marRight w:val="0"/>
          <w:marTop w:val="0"/>
          <w:marBottom w:val="0"/>
          <w:divBdr>
            <w:top w:val="none" w:sz="0" w:space="0" w:color="auto"/>
            <w:left w:val="none" w:sz="0" w:space="0" w:color="auto"/>
            <w:bottom w:val="none" w:sz="0" w:space="0" w:color="auto"/>
            <w:right w:val="none" w:sz="0" w:space="0" w:color="auto"/>
          </w:divBdr>
        </w:div>
        <w:div w:id="1965690307">
          <w:marLeft w:val="480"/>
          <w:marRight w:val="0"/>
          <w:marTop w:val="0"/>
          <w:marBottom w:val="0"/>
          <w:divBdr>
            <w:top w:val="none" w:sz="0" w:space="0" w:color="auto"/>
            <w:left w:val="none" w:sz="0" w:space="0" w:color="auto"/>
            <w:bottom w:val="none" w:sz="0" w:space="0" w:color="auto"/>
            <w:right w:val="none" w:sz="0" w:space="0" w:color="auto"/>
          </w:divBdr>
        </w:div>
        <w:div w:id="1993097527">
          <w:marLeft w:val="480"/>
          <w:marRight w:val="0"/>
          <w:marTop w:val="0"/>
          <w:marBottom w:val="0"/>
          <w:divBdr>
            <w:top w:val="none" w:sz="0" w:space="0" w:color="auto"/>
            <w:left w:val="none" w:sz="0" w:space="0" w:color="auto"/>
            <w:bottom w:val="none" w:sz="0" w:space="0" w:color="auto"/>
            <w:right w:val="none" w:sz="0" w:space="0" w:color="auto"/>
          </w:divBdr>
        </w:div>
        <w:div w:id="96870380">
          <w:marLeft w:val="480"/>
          <w:marRight w:val="0"/>
          <w:marTop w:val="0"/>
          <w:marBottom w:val="0"/>
          <w:divBdr>
            <w:top w:val="none" w:sz="0" w:space="0" w:color="auto"/>
            <w:left w:val="none" w:sz="0" w:space="0" w:color="auto"/>
            <w:bottom w:val="none" w:sz="0" w:space="0" w:color="auto"/>
            <w:right w:val="none" w:sz="0" w:space="0" w:color="auto"/>
          </w:divBdr>
        </w:div>
        <w:div w:id="999426494">
          <w:marLeft w:val="480"/>
          <w:marRight w:val="0"/>
          <w:marTop w:val="0"/>
          <w:marBottom w:val="0"/>
          <w:divBdr>
            <w:top w:val="none" w:sz="0" w:space="0" w:color="auto"/>
            <w:left w:val="none" w:sz="0" w:space="0" w:color="auto"/>
            <w:bottom w:val="none" w:sz="0" w:space="0" w:color="auto"/>
            <w:right w:val="none" w:sz="0" w:space="0" w:color="auto"/>
          </w:divBdr>
        </w:div>
        <w:div w:id="1117018725">
          <w:marLeft w:val="480"/>
          <w:marRight w:val="0"/>
          <w:marTop w:val="0"/>
          <w:marBottom w:val="0"/>
          <w:divBdr>
            <w:top w:val="none" w:sz="0" w:space="0" w:color="auto"/>
            <w:left w:val="none" w:sz="0" w:space="0" w:color="auto"/>
            <w:bottom w:val="none" w:sz="0" w:space="0" w:color="auto"/>
            <w:right w:val="none" w:sz="0" w:space="0" w:color="auto"/>
          </w:divBdr>
        </w:div>
        <w:div w:id="87040981">
          <w:marLeft w:val="480"/>
          <w:marRight w:val="0"/>
          <w:marTop w:val="0"/>
          <w:marBottom w:val="0"/>
          <w:divBdr>
            <w:top w:val="none" w:sz="0" w:space="0" w:color="auto"/>
            <w:left w:val="none" w:sz="0" w:space="0" w:color="auto"/>
            <w:bottom w:val="none" w:sz="0" w:space="0" w:color="auto"/>
            <w:right w:val="none" w:sz="0" w:space="0" w:color="auto"/>
          </w:divBdr>
        </w:div>
      </w:divsChild>
    </w:div>
    <w:div w:id="622729552">
      <w:bodyDiv w:val="1"/>
      <w:marLeft w:val="0"/>
      <w:marRight w:val="0"/>
      <w:marTop w:val="0"/>
      <w:marBottom w:val="0"/>
      <w:divBdr>
        <w:top w:val="none" w:sz="0" w:space="0" w:color="auto"/>
        <w:left w:val="none" w:sz="0" w:space="0" w:color="auto"/>
        <w:bottom w:val="none" w:sz="0" w:space="0" w:color="auto"/>
        <w:right w:val="none" w:sz="0" w:space="0" w:color="auto"/>
      </w:divBdr>
    </w:div>
    <w:div w:id="634405798">
      <w:bodyDiv w:val="1"/>
      <w:marLeft w:val="0"/>
      <w:marRight w:val="0"/>
      <w:marTop w:val="0"/>
      <w:marBottom w:val="0"/>
      <w:divBdr>
        <w:top w:val="none" w:sz="0" w:space="0" w:color="auto"/>
        <w:left w:val="none" w:sz="0" w:space="0" w:color="auto"/>
        <w:bottom w:val="none" w:sz="0" w:space="0" w:color="auto"/>
        <w:right w:val="none" w:sz="0" w:space="0" w:color="auto"/>
      </w:divBdr>
    </w:div>
    <w:div w:id="634721751">
      <w:bodyDiv w:val="1"/>
      <w:marLeft w:val="0"/>
      <w:marRight w:val="0"/>
      <w:marTop w:val="0"/>
      <w:marBottom w:val="0"/>
      <w:divBdr>
        <w:top w:val="none" w:sz="0" w:space="0" w:color="auto"/>
        <w:left w:val="none" w:sz="0" w:space="0" w:color="auto"/>
        <w:bottom w:val="none" w:sz="0" w:space="0" w:color="auto"/>
        <w:right w:val="none" w:sz="0" w:space="0" w:color="auto"/>
      </w:divBdr>
    </w:div>
    <w:div w:id="634914252">
      <w:bodyDiv w:val="1"/>
      <w:marLeft w:val="0"/>
      <w:marRight w:val="0"/>
      <w:marTop w:val="0"/>
      <w:marBottom w:val="0"/>
      <w:divBdr>
        <w:top w:val="none" w:sz="0" w:space="0" w:color="auto"/>
        <w:left w:val="none" w:sz="0" w:space="0" w:color="auto"/>
        <w:bottom w:val="none" w:sz="0" w:space="0" w:color="auto"/>
        <w:right w:val="none" w:sz="0" w:space="0" w:color="auto"/>
      </w:divBdr>
    </w:div>
    <w:div w:id="638804065">
      <w:bodyDiv w:val="1"/>
      <w:marLeft w:val="0"/>
      <w:marRight w:val="0"/>
      <w:marTop w:val="0"/>
      <w:marBottom w:val="0"/>
      <w:divBdr>
        <w:top w:val="none" w:sz="0" w:space="0" w:color="auto"/>
        <w:left w:val="none" w:sz="0" w:space="0" w:color="auto"/>
        <w:bottom w:val="none" w:sz="0" w:space="0" w:color="auto"/>
        <w:right w:val="none" w:sz="0" w:space="0" w:color="auto"/>
      </w:divBdr>
      <w:divsChild>
        <w:div w:id="765349316">
          <w:marLeft w:val="480"/>
          <w:marRight w:val="0"/>
          <w:marTop w:val="0"/>
          <w:marBottom w:val="0"/>
          <w:divBdr>
            <w:top w:val="none" w:sz="0" w:space="0" w:color="auto"/>
            <w:left w:val="none" w:sz="0" w:space="0" w:color="auto"/>
            <w:bottom w:val="none" w:sz="0" w:space="0" w:color="auto"/>
            <w:right w:val="none" w:sz="0" w:space="0" w:color="auto"/>
          </w:divBdr>
        </w:div>
        <w:div w:id="2006206207">
          <w:marLeft w:val="480"/>
          <w:marRight w:val="0"/>
          <w:marTop w:val="0"/>
          <w:marBottom w:val="0"/>
          <w:divBdr>
            <w:top w:val="none" w:sz="0" w:space="0" w:color="auto"/>
            <w:left w:val="none" w:sz="0" w:space="0" w:color="auto"/>
            <w:bottom w:val="none" w:sz="0" w:space="0" w:color="auto"/>
            <w:right w:val="none" w:sz="0" w:space="0" w:color="auto"/>
          </w:divBdr>
        </w:div>
        <w:div w:id="1254165894">
          <w:marLeft w:val="480"/>
          <w:marRight w:val="0"/>
          <w:marTop w:val="0"/>
          <w:marBottom w:val="0"/>
          <w:divBdr>
            <w:top w:val="none" w:sz="0" w:space="0" w:color="auto"/>
            <w:left w:val="none" w:sz="0" w:space="0" w:color="auto"/>
            <w:bottom w:val="none" w:sz="0" w:space="0" w:color="auto"/>
            <w:right w:val="none" w:sz="0" w:space="0" w:color="auto"/>
          </w:divBdr>
        </w:div>
        <w:div w:id="1263028865">
          <w:marLeft w:val="480"/>
          <w:marRight w:val="0"/>
          <w:marTop w:val="0"/>
          <w:marBottom w:val="0"/>
          <w:divBdr>
            <w:top w:val="none" w:sz="0" w:space="0" w:color="auto"/>
            <w:left w:val="none" w:sz="0" w:space="0" w:color="auto"/>
            <w:bottom w:val="none" w:sz="0" w:space="0" w:color="auto"/>
            <w:right w:val="none" w:sz="0" w:space="0" w:color="auto"/>
          </w:divBdr>
        </w:div>
        <w:div w:id="1321814138">
          <w:marLeft w:val="480"/>
          <w:marRight w:val="0"/>
          <w:marTop w:val="0"/>
          <w:marBottom w:val="0"/>
          <w:divBdr>
            <w:top w:val="none" w:sz="0" w:space="0" w:color="auto"/>
            <w:left w:val="none" w:sz="0" w:space="0" w:color="auto"/>
            <w:bottom w:val="none" w:sz="0" w:space="0" w:color="auto"/>
            <w:right w:val="none" w:sz="0" w:space="0" w:color="auto"/>
          </w:divBdr>
        </w:div>
        <w:div w:id="253436272">
          <w:marLeft w:val="480"/>
          <w:marRight w:val="0"/>
          <w:marTop w:val="0"/>
          <w:marBottom w:val="0"/>
          <w:divBdr>
            <w:top w:val="none" w:sz="0" w:space="0" w:color="auto"/>
            <w:left w:val="none" w:sz="0" w:space="0" w:color="auto"/>
            <w:bottom w:val="none" w:sz="0" w:space="0" w:color="auto"/>
            <w:right w:val="none" w:sz="0" w:space="0" w:color="auto"/>
          </w:divBdr>
        </w:div>
        <w:div w:id="1282149256">
          <w:marLeft w:val="480"/>
          <w:marRight w:val="0"/>
          <w:marTop w:val="0"/>
          <w:marBottom w:val="0"/>
          <w:divBdr>
            <w:top w:val="none" w:sz="0" w:space="0" w:color="auto"/>
            <w:left w:val="none" w:sz="0" w:space="0" w:color="auto"/>
            <w:bottom w:val="none" w:sz="0" w:space="0" w:color="auto"/>
            <w:right w:val="none" w:sz="0" w:space="0" w:color="auto"/>
          </w:divBdr>
        </w:div>
        <w:div w:id="1967464260">
          <w:marLeft w:val="480"/>
          <w:marRight w:val="0"/>
          <w:marTop w:val="0"/>
          <w:marBottom w:val="0"/>
          <w:divBdr>
            <w:top w:val="none" w:sz="0" w:space="0" w:color="auto"/>
            <w:left w:val="none" w:sz="0" w:space="0" w:color="auto"/>
            <w:bottom w:val="none" w:sz="0" w:space="0" w:color="auto"/>
            <w:right w:val="none" w:sz="0" w:space="0" w:color="auto"/>
          </w:divBdr>
        </w:div>
        <w:div w:id="1978686546">
          <w:marLeft w:val="480"/>
          <w:marRight w:val="0"/>
          <w:marTop w:val="0"/>
          <w:marBottom w:val="0"/>
          <w:divBdr>
            <w:top w:val="none" w:sz="0" w:space="0" w:color="auto"/>
            <w:left w:val="none" w:sz="0" w:space="0" w:color="auto"/>
            <w:bottom w:val="none" w:sz="0" w:space="0" w:color="auto"/>
            <w:right w:val="none" w:sz="0" w:space="0" w:color="auto"/>
          </w:divBdr>
        </w:div>
        <w:div w:id="1403288239">
          <w:marLeft w:val="480"/>
          <w:marRight w:val="0"/>
          <w:marTop w:val="0"/>
          <w:marBottom w:val="0"/>
          <w:divBdr>
            <w:top w:val="none" w:sz="0" w:space="0" w:color="auto"/>
            <w:left w:val="none" w:sz="0" w:space="0" w:color="auto"/>
            <w:bottom w:val="none" w:sz="0" w:space="0" w:color="auto"/>
            <w:right w:val="none" w:sz="0" w:space="0" w:color="auto"/>
          </w:divBdr>
        </w:div>
        <w:div w:id="909998526">
          <w:marLeft w:val="480"/>
          <w:marRight w:val="0"/>
          <w:marTop w:val="0"/>
          <w:marBottom w:val="0"/>
          <w:divBdr>
            <w:top w:val="none" w:sz="0" w:space="0" w:color="auto"/>
            <w:left w:val="none" w:sz="0" w:space="0" w:color="auto"/>
            <w:bottom w:val="none" w:sz="0" w:space="0" w:color="auto"/>
            <w:right w:val="none" w:sz="0" w:space="0" w:color="auto"/>
          </w:divBdr>
        </w:div>
        <w:div w:id="329989543">
          <w:marLeft w:val="480"/>
          <w:marRight w:val="0"/>
          <w:marTop w:val="0"/>
          <w:marBottom w:val="0"/>
          <w:divBdr>
            <w:top w:val="none" w:sz="0" w:space="0" w:color="auto"/>
            <w:left w:val="none" w:sz="0" w:space="0" w:color="auto"/>
            <w:bottom w:val="none" w:sz="0" w:space="0" w:color="auto"/>
            <w:right w:val="none" w:sz="0" w:space="0" w:color="auto"/>
          </w:divBdr>
        </w:div>
        <w:div w:id="1480154166">
          <w:marLeft w:val="480"/>
          <w:marRight w:val="0"/>
          <w:marTop w:val="0"/>
          <w:marBottom w:val="0"/>
          <w:divBdr>
            <w:top w:val="none" w:sz="0" w:space="0" w:color="auto"/>
            <w:left w:val="none" w:sz="0" w:space="0" w:color="auto"/>
            <w:bottom w:val="none" w:sz="0" w:space="0" w:color="auto"/>
            <w:right w:val="none" w:sz="0" w:space="0" w:color="auto"/>
          </w:divBdr>
        </w:div>
        <w:div w:id="940647899">
          <w:marLeft w:val="480"/>
          <w:marRight w:val="0"/>
          <w:marTop w:val="0"/>
          <w:marBottom w:val="0"/>
          <w:divBdr>
            <w:top w:val="none" w:sz="0" w:space="0" w:color="auto"/>
            <w:left w:val="none" w:sz="0" w:space="0" w:color="auto"/>
            <w:bottom w:val="none" w:sz="0" w:space="0" w:color="auto"/>
            <w:right w:val="none" w:sz="0" w:space="0" w:color="auto"/>
          </w:divBdr>
        </w:div>
        <w:div w:id="1460028462">
          <w:marLeft w:val="480"/>
          <w:marRight w:val="0"/>
          <w:marTop w:val="0"/>
          <w:marBottom w:val="0"/>
          <w:divBdr>
            <w:top w:val="none" w:sz="0" w:space="0" w:color="auto"/>
            <w:left w:val="none" w:sz="0" w:space="0" w:color="auto"/>
            <w:bottom w:val="none" w:sz="0" w:space="0" w:color="auto"/>
            <w:right w:val="none" w:sz="0" w:space="0" w:color="auto"/>
          </w:divBdr>
        </w:div>
        <w:div w:id="848181568">
          <w:marLeft w:val="480"/>
          <w:marRight w:val="0"/>
          <w:marTop w:val="0"/>
          <w:marBottom w:val="0"/>
          <w:divBdr>
            <w:top w:val="none" w:sz="0" w:space="0" w:color="auto"/>
            <w:left w:val="none" w:sz="0" w:space="0" w:color="auto"/>
            <w:bottom w:val="none" w:sz="0" w:space="0" w:color="auto"/>
            <w:right w:val="none" w:sz="0" w:space="0" w:color="auto"/>
          </w:divBdr>
        </w:div>
        <w:div w:id="1612859113">
          <w:marLeft w:val="480"/>
          <w:marRight w:val="0"/>
          <w:marTop w:val="0"/>
          <w:marBottom w:val="0"/>
          <w:divBdr>
            <w:top w:val="none" w:sz="0" w:space="0" w:color="auto"/>
            <w:left w:val="none" w:sz="0" w:space="0" w:color="auto"/>
            <w:bottom w:val="none" w:sz="0" w:space="0" w:color="auto"/>
            <w:right w:val="none" w:sz="0" w:space="0" w:color="auto"/>
          </w:divBdr>
        </w:div>
        <w:div w:id="2019456614">
          <w:marLeft w:val="480"/>
          <w:marRight w:val="0"/>
          <w:marTop w:val="0"/>
          <w:marBottom w:val="0"/>
          <w:divBdr>
            <w:top w:val="none" w:sz="0" w:space="0" w:color="auto"/>
            <w:left w:val="none" w:sz="0" w:space="0" w:color="auto"/>
            <w:bottom w:val="none" w:sz="0" w:space="0" w:color="auto"/>
            <w:right w:val="none" w:sz="0" w:space="0" w:color="auto"/>
          </w:divBdr>
        </w:div>
        <w:div w:id="1536236886">
          <w:marLeft w:val="480"/>
          <w:marRight w:val="0"/>
          <w:marTop w:val="0"/>
          <w:marBottom w:val="0"/>
          <w:divBdr>
            <w:top w:val="none" w:sz="0" w:space="0" w:color="auto"/>
            <w:left w:val="none" w:sz="0" w:space="0" w:color="auto"/>
            <w:bottom w:val="none" w:sz="0" w:space="0" w:color="auto"/>
            <w:right w:val="none" w:sz="0" w:space="0" w:color="auto"/>
          </w:divBdr>
        </w:div>
        <w:div w:id="140855748">
          <w:marLeft w:val="480"/>
          <w:marRight w:val="0"/>
          <w:marTop w:val="0"/>
          <w:marBottom w:val="0"/>
          <w:divBdr>
            <w:top w:val="none" w:sz="0" w:space="0" w:color="auto"/>
            <w:left w:val="none" w:sz="0" w:space="0" w:color="auto"/>
            <w:bottom w:val="none" w:sz="0" w:space="0" w:color="auto"/>
            <w:right w:val="none" w:sz="0" w:space="0" w:color="auto"/>
          </w:divBdr>
        </w:div>
        <w:div w:id="236139236">
          <w:marLeft w:val="480"/>
          <w:marRight w:val="0"/>
          <w:marTop w:val="0"/>
          <w:marBottom w:val="0"/>
          <w:divBdr>
            <w:top w:val="none" w:sz="0" w:space="0" w:color="auto"/>
            <w:left w:val="none" w:sz="0" w:space="0" w:color="auto"/>
            <w:bottom w:val="none" w:sz="0" w:space="0" w:color="auto"/>
            <w:right w:val="none" w:sz="0" w:space="0" w:color="auto"/>
          </w:divBdr>
        </w:div>
        <w:div w:id="2018388106">
          <w:marLeft w:val="480"/>
          <w:marRight w:val="0"/>
          <w:marTop w:val="0"/>
          <w:marBottom w:val="0"/>
          <w:divBdr>
            <w:top w:val="none" w:sz="0" w:space="0" w:color="auto"/>
            <w:left w:val="none" w:sz="0" w:space="0" w:color="auto"/>
            <w:bottom w:val="none" w:sz="0" w:space="0" w:color="auto"/>
            <w:right w:val="none" w:sz="0" w:space="0" w:color="auto"/>
          </w:divBdr>
        </w:div>
        <w:div w:id="1461605294">
          <w:marLeft w:val="480"/>
          <w:marRight w:val="0"/>
          <w:marTop w:val="0"/>
          <w:marBottom w:val="0"/>
          <w:divBdr>
            <w:top w:val="none" w:sz="0" w:space="0" w:color="auto"/>
            <w:left w:val="none" w:sz="0" w:space="0" w:color="auto"/>
            <w:bottom w:val="none" w:sz="0" w:space="0" w:color="auto"/>
            <w:right w:val="none" w:sz="0" w:space="0" w:color="auto"/>
          </w:divBdr>
        </w:div>
        <w:div w:id="1233151493">
          <w:marLeft w:val="480"/>
          <w:marRight w:val="0"/>
          <w:marTop w:val="0"/>
          <w:marBottom w:val="0"/>
          <w:divBdr>
            <w:top w:val="none" w:sz="0" w:space="0" w:color="auto"/>
            <w:left w:val="none" w:sz="0" w:space="0" w:color="auto"/>
            <w:bottom w:val="none" w:sz="0" w:space="0" w:color="auto"/>
            <w:right w:val="none" w:sz="0" w:space="0" w:color="auto"/>
          </w:divBdr>
        </w:div>
        <w:div w:id="2099671331">
          <w:marLeft w:val="480"/>
          <w:marRight w:val="0"/>
          <w:marTop w:val="0"/>
          <w:marBottom w:val="0"/>
          <w:divBdr>
            <w:top w:val="none" w:sz="0" w:space="0" w:color="auto"/>
            <w:left w:val="none" w:sz="0" w:space="0" w:color="auto"/>
            <w:bottom w:val="none" w:sz="0" w:space="0" w:color="auto"/>
            <w:right w:val="none" w:sz="0" w:space="0" w:color="auto"/>
          </w:divBdr>
        </w:div>
        <w:div w:id="1935168481">
          <w:marLeft w:val="480"/>
          <w:marRight w:val="0"/>
          <w:marTop w:val="0"/>
          <w:marBottom w:val="0"/>
          <w:divBdr>
            <w:top w:val="none" w:sz="0" w:space="0" w:color="auto"/>
            <w:left w:val="none" w:sz="0" w:space="0" w:color="auto"/>
            <w:bottom w:val="none" w:sz="0" w:space="0" w:color="auto"/>
            <w:right w:val="none" w:sz="0" w:space="0" w:color="auto"/>
          </w:divBdr>
        </w:div>
        <w:div w:id="182284535">
          <w:marLeft w:val="480"/>
          <w:marRight w:val="0"/>
          <w:marTop w:val="0"/>
          <w:marBottom w:val="0"/>
          <w:divBdr>
            <w:top w:val="none" w:sz="0" w:space="0" w:color="auto"/>
            <w:left w:val="none" w:sz="0" w:space="0" w:color="auto"/>
            <w:bottom w:val="none" w:sz="0" w:space="0" w:color="auto"/>
            <w:right w:val="none" w:sz="0" w:space="0" w:color="auto"/>
          </w:divBdr>
        </w:div>
        <w:div w:id="1845630770">
          <w:marLeft w:val="480"/>
          <w:marRight w:val="0"/>
          <w:marTop w:val="0"/>
          <w:marBottom w:val="0"/>
          <w:divBdr>
            <w:top w:val="none" w:sz="0" w:space="0" w:color="auto"/>
            <w:left w:val="none" w:sz="0" w:space="0" w:color="auto"/>
            <w:bottom w:val="none" w:sz="0" w:space="0" w:color="auto"/>
            <w:right w:val="none" w:sz="0" w:space="0" w:color="auto"/>
          </w:divBdr>
        </w:div>
        <w:div w:id="1739477924">
          <w:marLeft w:val="480"/>
          <w:marRight w:val="0"/>
          <w:marTop w:val="0"/>
          <w:marBottom w:val="0"/>
          <w:divBdr>
            <w:top w:val="none" w:sz="0" w:space="0" w:color="auto"/>
            <w:left w:val="none" w:sz="0" w:space="0" w:color="auto"/>
            <w:bottom w:val="none" w:sz="0" w:space="0" w:color="auto"/>
            <w:right w:val="none" w:sz="0" w:space="0" w:color="auto"/>
          </w:divBdr>
        </w:div>
        <w:div w:id="1407805627">
          <w:marLeft w:val="480"/>
          <w:marRight w:val="0"/>
          <w:marTop w:val="0"/>
          <w:marBottom w:val="0"/>
          <w:divBdr>
            <w:top w:val="none" w:sz="0" w:space="0" w:color="auto"/>
            <w:left w:val="none" w:sz="0" w:space="0" w:color="auto"/>
            <w:bottom w:val="none" w:sz="0" w:space="0" w:color="auto"/>
            <w:right w:val="none" w:sz="0" w:space="0" w:color="auto"/>
          </w:divBdr>
        </w:div>
        <w:div w:id="1986355524">
          <w:marLeft w:val="480"/>
          <w:marRight w:val="0"/>
          <w:marTop w:val="0"/>
          <w:marBottom w:val="0"/>
          <w:divBdr>
            <w:top w:val="none" w:sz="0" w:space="0" w:color="auto"/>
            <w:left w:val="none" w:sz="0" w:space="0" w:color="auto"/>
            <w:bottom w:val="none" w:sz="0" w:space="0" w:color="auto"/>
            <w:right w:val="none" w:sz="0" w:space="0" w:color="auto"/>
          </w:divBdr>
        </w:div>
        <w:div w:id="77992495">
          <w:marLeft w:val="480"/>
          <w:marRight w:val="0"/>
          <w:marTop w:val="0"/>
          <w:marBottom w:val="0"/>
          <w:divBdr>
            <w:top w:val="none" w:sz="0" w:space="0" w:color="auto"/>
            <w:left w:val="none" w:sz="0" w:space="0" w:color="auto"/>
            <w:bottom w:val="none" w:sz="0" w:space="0" w:color="auto"/>
            <w:right w:val="none" w:sz="0" w:space="0" w:color="auto"/>
          </w:divBdr>
        </w:div>
        <w:div w:id="528759194">
          <w:marLeft w:val="480"/>
          <w:marRight w:val="0"/>
          <w:marTop w:val="0"/>
          <w:marBottom w:val="0"/>
          <w:divBdr>
            <w:top w:val="none" w:sz="0" w:space="0" w:color="auto"/>
            <w:left w:val="none" w:sz="0" w:space="0" w:color="auto"/>
            <w:bottom w:val="none" w:sz="0" w:space="0" w:color="auto"/>
            <w:right w:val="none" w:sz="0" w:space="0" w:color="auto"/>
          </w:divBdr>
        </w:div>
        <w:div w:id="1621763946">
          <w:marLeft w:val="480"/>
          <w:marRight w:val="0"/>
          <w:marTop w:val="0"/>
          <w:marBottom w:val="0"/>
          <w:divBdr>
            <w:top w:val="none" w:sz="0" w:space="0" w:color="auto"/>
            <w:left w:val="none" w:sz="0" w:space="0" w:color="auto"/>
            <w:bottom w:val="none" w:sz="0" w:space="0" w:color="auto"/>
            <w:right w:val="none" w:sz="0" w:space="0" w:color="auto"/>
          </w:divBdr>
        </w:div>
        <w:div w:id="429546650">
          <w:marLeft w:val="480"/>
          <w:marRight w:val="0"/>
          <w:marTop w:val="0"/>
          <w:marBottom w:val="0"/>
          <w:divBdr>
            <w:top w:val="none" w:sz="0" w:space="0" w:color="auto"/>
            <w:left w:val="none" w:sz="0" w:space="0" w:color="auto"/>
            <w:bottom w:val="none" w:sz="0" w:space="0" w:color="auto"/>
            <w:right w:val="none" w:sz="0" w:space="0" w:color="auto"/>
          </w:divBdr>
        </w:div>
        <w:div w:id="512036217">
          <w:marLeft w:val="480"/>
          <w:marRight w:val="0"/>
          <w:marTop w:val="0"/>
          <w:marBottom w:val="0"/>
          <w:divBdr>
            <w:top w:val="none" w:sz="0" w:space="0" w:color="auto"/>
            <w:left w:val="none" w:sz="0" w:space="0" w:color="auto"/>
            <w:bottom w:val="none" w:sz="0" w:space="0" w:color="auto"/>
            <w:right w:val="none" w:sz="0" w:space="0" w:color="auto"/>
          </w:divBdr>
        </w:div>
        <w:div w:id="1922255771">
          <w:marLeft w:val="480"/>
          <w:marRight w:val="0"/>
          <w:marTop w:val="0"/>
          <w:marBottom w:val="0"/>
          <w:divBdr>
            <w:top w:val="none" w:sz="0" w:space="0" w:color="auto"/>
            <w:left w:val="none" w:sz="0" w:space="0" w:color="auto"/>
            <w:bottom w:val="none" w:sz="0" w:space="0" w:color="auto"/>
            <w:right w:val="none" w:sz="0" w:space="0" w:color="auto"/>
          </w:divBdr>
        </w:div>
        <w:div w:id="451872057">
          <w:marLeft w:val="480"/>
          <w:marRight w:val="0"/>
          <w:marTop w:val="0"/>
          <w:marBottom w:val="0"/>
          <w:divBdr>
            <w:top w:val="none" w:sz="0" w:space="0" w:color="auto"/>
            <w:left w:val="none" w:sz="0" w:space="0" w:color="auto"/>
            <w:bottom w:val="none" w:sz="0" w:space="0" w:color="auto"/>
            <w:right w:val="none" w:sz="0" w:space="0" w:color="auto"/>
          </w:divBdr>
        </w:div>
        <w:div w:id="1987510312">
          <w:marLeft w:val="480"/>
          <w:marRight w:val="0"/>
          <w:marTop w:val="0"/>
          <w:marBottom w:val="0"/>
          <w:divBdr>
            <w:top w:val="none" w:sz="0" w:space="0" w:color="auto"/>
            <w:left w:val="none" w:sz="0" w:space="0" w:color="auto"/>
            <w:bottom w:val="none" w:sz="0" w:space="0" w:color="auto"/>
            <w:right w:val="none" w:sz="0" w:space="0" w:color="auto"/>
          </w:divBdr>
        </w:div>
        <w:div w:id="151601643">
          <w:marLeft w:val="480"/>
          <w:marRight w:val="0"/>
          <w:marTop w:val="0"/>
          <w:marBottom w:val="0"/>
          <w:divBdr>
            <w:top w:val="none" w:sz="0" w:space="0" w:color="auto"/>
            <w:left w:val="none" w:sz="0" w:space="0" w:color="auto"/>
            <w:bottom w:val="none" w:sz="0" w:space="0" w:color="auto"/>
            <w:right w:val="none" w:sz="0" w:space="0" w:color="auto"/>
          </w:divBdr>
        </w:div>
        <w:div w:id="1896433301">
          <w:marLeft w:val="480"/>
          <w:marRight w:val="0"/>
          <w:marTop w:val="0"/>
          <w:marBottom w:val="0"/>
          <w:divBdr>
            <w:top w:val="none" w:sz="0" w:space="0" w:color="auto"/>
            <w:left w:val="none" w:sz="0" w:space="0" w:color="auto"/>
            <w:bottom w:val="none" w:sz="0" w:space="0" w:color="auto"/>
            <w:right w:val="none" w:sz="0" w:space="0" w:color="auto"/>
          </w:divBdr>
        </w:div>
        <w:div w:id="1917935286">
          <w:marLeft w:val="480"/>
          <w:marRight w:val="0"/>
          <w:marTop w:val="0"/>
          <w:marBottom w:val="0"/>
          <w:divBdr>
            <w:top w:val="none" w:sz="0" w:space="0" w:color="auto"/>
            <w:left w:val="none" w:sz="0" w:space="0" w:color="auto"/>
            <w:bottom w:val="none" w:sz="0" w:space="0" w:color="auto"/>
            <w:right w:val="none" w:sz="0" w:space="0" w:color="auto"/>
          </w:divBdr>
        </w:div>
        <w:div w:id="321157522">
          <w:marLeft w:val="480"/>
          <w:marRight w:val="0"/>
          <w:marTop w:val="0"/>
          <w:marBottom w:val="0"/>
          <w:divBdr>
            <w:top w:val="none" w:sz="0" w:space="0" w:color="auto"/>
            <w:left w:val="none" w:sz="0" w:space="0" w:color="auto"/>
            <w:bottom w:val="none" w:sz="0" w:space="0" w:color="auto"/>
            <w:right w:val="none" w:sz="0" w:space="0" w:color="auto"/>
          </w:divBdr>
        </w:div>
        <w:div w:id="140778688">
          <w:marLeft w:val="480"/>
          <w:marRight w:val="0"/>
          <w:marTop w:val="0"/>
          <w:marBottom w:val="0"/>
          <w:divBdr>
            <w:top w:val="none" w:sz="0" w:space="0" w:color="auto"/>
            <w:left w:val="none" w:sz="0" w:space="0" w:color="auto"/>
            <w:bottom w:val="none" w:sz="0" w:space="0" w:color="auto"/>
            <w:right w:val="none" w:sz="0" w:space="0" w:color="auto"/>
          </w:divBdr>
        </w:div>
        <w:div w:id="2027360665">
          <w:marLeft w:val="480"/>
          <w:marRight w:val="0"/>
          <w:marTop w:val="0"/>
          <w:marBottom w:val="0"/>
          <w:divBdr>
            <w:top w:val="none" w:sz="0" w:space="0" w:color="auto"/>
            <w:left w:val="none" w:sz="0" w:space="0" w:color="auto"/>
            <w:bottom w:val="none" w:sz="0" w:space="0" w:color="auto"/>
            <w:right w:val="none" w:sz="0" w:space="0" w:color="auto"/>
          </w:divBdr>
        </w:div>
      </w:divsChild>
    </w:div>
    <w:div w:id="640186633">
      <w:bodyDiv w:val="1"/>
      <w:marLeft w:val="0"/>
      <w:marRight w:val="0"/>
      <w:marTop w:val="0"/>
      <w:marBottom w:val="0"/>
      <w:divBdr>
        <w:top w:val="none" w:sz="0" w:space="0" w:color="auto"/>
        <w:left w:val="none" w:sz="0" w:space="0" w:color="auto"/>
        <w:bottom w:val="none" w:sz="0" w:space="0" w:color="auto"/>
        <w:right w:val="none" w:sz="0" w:space="0" w:color="auto"/>
      </w:divBdr>
    </w:div>
    <w:div w:id="640961552">
      <w:bodyDiv w:val="1"/>
      <w:marLeft w:val="0"/>
      <w:marRight w:val="0"/>
      <w:marTop w:val="0"/>
      <w:marBottom w:val="0"/>
      <w:divBdr>
        <w:top w:val="none" w:sz="0" w:space="0" w:color="auto"/>
        <w:left w:val="none" w:sz="0" w:space="0" w:color="auto"/>
        <w:bottom w:val="none" w:sz="0" w:space="0" w:color="auto"/>
        <w:right w:val="none" w:sz="0" w:space="0" w:color="auto"/>
      </w:divBdr>
    </w:div>
    <w:div w:id="643509409">
      <w:bodyDiv w:val="1"/>
      <w:marLeft w:val="0"/>
      <w:marRight w:val="0"/>
      <w:marTop w:val="0"/>
      <w:marBottom w:val="0"/>
      <w:divBdr>
        <w:top w:val="none" w:sz="0" w:space="0" w:color="auto"/>
        <w:left w:val="none" w:sz="0" w:space="0" w:color="auto"/>
        <w:bottom w:val="none" w:sz="0" w:space="0" w:color="auto"/>
        <w:right w:val="none" w:sz="0" w:space="0" w:color="auto"/>
      </w:divBdr>
    </w:div>
    <w:div w:id="644092328">
      <w:bodyDiv w:val="1"/>
      <w:marLeft w:val="0"/>
      <w:marRight w:val="0"/>
      <w:marTop w:val="0"/>
      <w:marBottom w:val="0"/>
      <w:divBdr>
        <w:top w:val="none" w:sz="0" w:space="0" w:color="auto"/>
        <w:left w:val="none" w:sz="0" w:space="0" w:color="auto"/>
        <w:bottom w:val="none" w:sz="0" w:space="0" w:color="auto"/>
        <w:right w:val="none" w:sz="0" w:space="0" w:color="auto"/>
      </w:divBdr>
      <w:divsChild>
        <w:div w:id="1400441182">
          <w:marLeft w:val="480"/>
          <w:marRight w:val="0"/>
          <w:marTop w:val="0"/>
          <w:marBottom w:val="0"/>
          <w:divBdr>
            <w:top w:val="none" w:sz="0" w:space="0" w:color="auto"/>
            <w:left w:val="none" w:sz="0" w:space="0" w:color="auto"/>
            <w:bottom w:val="none" w:sz="0" w:space="0" w:color="auto"/>
            <w:right w:val="none" w:sz="0" w:space="0" w:color="auto"/>
          </w:divBdr>
        </w:div>
        <w:div w:id="1837308930">
          <w:marLeft w:val="480"/>
          <w:marRight w:val="0"/>
          <w:marTop w:val="0"/>
          <w:marBottom w:val="0"/>
          <w:divBdr>
            <w:top w:val="none" w:sz="0" w:space="0" w:color="auto"/>
            <w:left w:val="none" w:sz="0" w:space="0" w:color="auto"/>
            <w:bottom w:val="none" w:sz="0" w:space="0" w:color="auto"/>
            <w:right w:val="none" w:sz="0" w:space="0" w:color="auto"/>
          </w:divBdr>
        </w:div>
        <w:div w:id="290328863">
          <w:marLeft w:val="480"/>
          <w:marRight w:val="0"/>
          <w:marTop w:val="0"/>
          <w:marBottom w:val="0"/>
          <w:divBdr>
            <w:top w:val="none" w:sz="0" w:space="0" w:color="auto"/>
            <w:left w:val="none" w:sz="0" w:space="0" w:color="auto"/>
            <w:bottom w:val="none" w:sz="0" w:space="0" w:color="auto"/>
            <w:right w:val="none" w:sz="0" w:space="0" w:color="auto"/>
          </w:divBdr>
        </w:div>
        <w:div w:id="1547569983">
          <w:marLeft w:val="480"/>
          <w:marRight w:val="0"/>
          <w:marTop w:val="0"/>
          <w:marBottom w:val="0"/>
          <w:divBdr>
            <w:top w:val="none" w:sz="0" w:space="0" w:color="auto"/>
            <w:left w:val="none" w:sz="0" w:space="0" w:color="auto"/>
            <w:bottom w:val="none" w:sz="0" w:space="0" w:color="auto"/>
            <w:right w:val="none" w:sz="0" w:space="0" w:color="auto"/>
          </w:divBdr>
        </w:div>
        <w:div w:id="98373374">
          <w:marLeft w:val="480"/>
          <w:marRight w:val="0"/>
          <w:marTop w:val="0"/>
          <w:marBottom w:val="0"/>
          <w:divBdr>
            <w:top w:val="none" w:sz="0" w:space="0" w:color="auto"/>
            <w:left w:val="none" w:sz="0" w:space="0" w:color="auto"/>
            <w:bottom w:val="none" w:sz="0" w:space="0" w:color="auto"/>
            <w:right w:val="none" w:sz="0" w:space="0" w:color="auto"/>
          </w:divBdr>
        </w:div>
        <w:div w:id="755709785">
          <w:marLeft w:val="480"/>
          <w:marRight w:val="0"/>
          <w:marTop w:val="0"/>
          <w:marBottom w:val="0"/>
          <w:divBdr>
            <w:top w:val="none" w:sz="0" w:space="0" w:color="auto"/>
            <w:left w:val="none" w:sz="0" w:space="0" w:color="auto"/>
            <w:bottom w:val="none" w:sz="0" w:space="0" w:color="auto"/>
            <w:right w:val="none" w:sz="0" w:space="0" w:color="auto"/>
          </w:divBdr>
        </w:div>
        <w:div w:id="2083601325">
          <w:marLeft w:val="480"/>
          <w:marRight w:val="0"/>
          <w:marTop w:val="0"/>
          <w:marBottom w:val="0"/>
          <w:divBdr>
            <w:top w:val="none" w:sz="0" w:space="0" w:color="auto"/>
            <w:left w:val="none" w:sz="0" w:space="0" w:color="auto"/>
            <w:bottom w:val="none" w:sz="0" w:space="0" w:color="auto"/>
            <w:right w:val="none" w:sz="0" w:space="0" w:color="auto"/>
          </w:divBdr>
        </w:div>
        <w:div w:id="23142334">
          <w:marLeft w:val="480"/>
          <w:marRight w:val="0"/>
          <w:marTop w:val="0"/>
          <w:marBottom w:val="0"/>
          <w:divBdr>
            <w:top w:val="none" w:sz="0" w:space="0" w:color="auto"/>
            <w:left w:val="none" w:sz="0" w:space="0" w:color="auto"/>
            <w:bottom w:val="none" w:sz="0" w:space="0" w:color="auto"/>
            <w:right w:val="none" w:sz="0" w:space="0" w:color="auto"/>
          </w:divBdr>
        </w:div>
        <w:div w:id="1072973083">
          <w:marLeft w:val="480"/>
          <w:marRight w:val="0"/>
          <w:marTop w:val="0"/>
          <w:marBottom w:val="0"/>
          <w:divBdr>
            <w:top w:val="none" w:sz="0" w:space="0" w:color="auto"/>
            <w:left w:val="none" w:sz="0" w:space="0" w:color="auto"/>
            <w:bottom w:val="none" w:sz="0" w:space="0" w:color="auto"/>
            <w:right w:val="none" w:sz="0" w:space="0" w:color="auto"/>
          </w:divBdr>
        </w:div>
        <w:div w:id="1018194976">
          <w:marLeft w:val="480"/>
          <w:marRight w:val="0"/>
          <w:marTop w:val="0"/>
          <w:marBottom w:val="0"/>
          <w:divBdr>
            <w:top w:val="none" w:sz="0" w:space="0" w:color="auto"/>
            <w:left w:val="none" w:sz="0" w:space="0" w:color="auto"/>
            <w:bottom w:val="none" w:sz="0" w:space="0" w:color="auto"/>
            <w:right w:val="none" w:sz="0" w:space="0" w:color="auto"/>
          </w:divBdr>
        </w:div>
        <w:div w:id="1055927676">
          <w:marLeft w:val="480"/>
          <w:marRight w:val="0"/>
          <w:marTop w:val="0"/>
          <w:marBottom w:val="0"/>
          <w:divBdr>
            <w:top w:val="none" w:sz="0" w:space="0" w:color="auto"/>
            <w:left w:val="none" w:sz="0" w:space="0" w:color="auto"/>
            <w:bottom w:val="none" w:sz="0" w:space="0" w:color="auto"/>
            <w:right w:val="none" w:sz="0" w:space="0" w:color="auto"/>
          </w:divBdr>
        </w:div>
        <w:div w:id="124206042">
          <w:marLeft w:val="480"/>
          <w:marRight w:val="0"/>
          <w:marTop w:val="0"/>
          <w:marBottom w:val="0"/>
          <w:divBdr>
            <w:top w:val="none" w:sz="0" w:space="0" w:color="auto"/>
            <w:left w:val="none" w:sz="0" w:space="0" w:color="auto"/>
            <w:bottom w:val="none" w:sz="0" w:space="0" w:color="auto"/>
            <w:right w:val="none" w:sz="0" w:space="0" w:color="auto"/>
          </w:divBdr>
        </w:div>
        <w:div w:id="631399322">
          <w:marLeft w:val="480"/>
          <w:marRight w:val="0"/>
          <w:marTop w:val="0"/>
          <w:marBottom w:val="0"/>
          <w:divBdr>
            <w:top w:val="none" w:sz="0" w:space="0" w:color="auto"/>
            <w:left w:val="none" w:sz="0" w:space="0" w:color="auto"/>
            <w:bottom w:val="none" w:sz="0" w:space="0" w:color="auto"/>
            <w:right w:val="none" w:sz="0" w:space="0" w:color="auto"/>
          </w:divBdr>
        </w:div>
        <w:div w:id="663120542">
          <w:marLeft w:val="480"/>
          <w:marRight w:val="0"/>
          <w:marTop w:val="0"/>
          <w:marBottom w:val="0"/>
          <w:divBdr>
            <w:top w:val="none" w:sz="0" w:space="0" w:color="auto"/>
            <w:left w:val="none" w:sz="0" w:space="0" w:color="auto"/>
            <w:bottom w:val="none" w:sz="0" w:space="0" w:color="auto"/>
            <w:right w:val="none" w:sz="0" w:space="0" w:color="auto"/>
          </w:divBdr>
        </w:div>
        <w:div w:id="1351296151">
          <w:marLeft w:val="480"/>
          <w:marRight w:val="0"/>
          <w:marTop w:val="0"/>
          <w:marBottom w:val="0"/>
          <w:divBdr>
            <w:top w:val="none" w:sz="0" w:space="0" w:color="auto"/>
            <w:left w:val="none" w:sz="0" w:space="0" w:color="auto"/>
            <w:bottom w:val="none" w:sz="0" w:space="0" w:color="auto"/>
            <w:right w:val="none" w:sz="0" w:space="0" w:color="auto"/>
          </w:divBdr>
        </w:div>
        <w:div w:id="1513378524">
          <w:marLeft w:val="480"/>
          <w:marRight w:val="0"/>
          <w:marTop w:val="0"/>
          <w:marBottom w:val="0"/>
          <w:divBdr>
            <w:top w:val="none" w:sz="0" w:space="0" w:color="auto"/>
            <w:left w:val="none" w:sz="0" w:space="0" w:color="auto"/>
            <w:bottom w:val="none" w:sz="0" w:space="0" w:color="auto"/>
            <w:right w:val="none" w:sz="0" w:space="0" w:color="auto"/>
          </w:divBdr>
        </w:div>
        <w:div w:id="1471902238">
          <w:marLeft w:val="480"/>
          <w:marRight w:val="0"/>
          <w:marTop w:val="0"/>
          <w:marBottom w:val="0"/>
          <w:divBdr>
            <w:top w:val="none" w:sz="0" w:space="0" w:color="auto"/>
            <w:left w:val="none" w:sz="0" w:space="0" w:color="auto"/>
            <w:bottom w:val="none" w:sz="0" w:space="0" w:color="auto"/>
            <w:right w:val="none" w:sz="0" w:space="0" w:color="auto"/>
          </w:divBdr>
        </w:div>
        <w:div w:id="605579100">
          <w:marLeft w:val="480"/>
          <w:marRight w:val="0"/>
          <w:marTop w:val="0"/>
          <w:marBottom w:val="0"/>
          <w:divBdr>
            <w:top w:val="none" w:sz="0" w:space="0" w:color="auto"/>
            <w:left w:val="none" w:sz="0" w:space="0" w:color="auto"/>
            <w:bottom w:val="none" w:sz="0" w:space="0" w:color="auto"/>
            <w:right w:val="none" w:sz="0" w:space="0" w:color="auto"/>
          </w:divBdr>
        </w:div>
        <w:div w:id="1398747377">
          <w:marLeft w:val="480"/>
          <w:marRight w:val="0"/>
          <w:marTop w:val="0"/>
          <w:marBottom w:val="0"/>
          <w:divBdr>
            <w:top w:val="none" w:sz="0" w:space="0" w:color="auto"/>
            <w:left w:val="none" w:sz="0" w:space="0" w:color="auto"/>
            <w:bottom w:val="none" w:sz="0" w:space="0" w:color="auto"/>
            <w:right w:val="none" w:sz="0" w:space="0" w:color="auto"/>
          </w:divBdr>
        </w:div>
        <w:div w:id="313098156">
          <w:marLeft w:val="480"/>
          <w:marRight w:val="0"/>
          <w:marTop w:val="0"/>
          <w:marBottom w:val="0"/>
          <w:divBdr>
            <w:top w:val="none" w:sz="0" w:space="0" w:color="auto"/>
            <w:left w:val="none" w:sz="0" w:space="0" w:color="auto"/>
            <w:bottom w:val="none" w:sz="0" w:space="0" w:color="auto"/>
            <w:right w:val="none" w:sz="0" w:space="0" w:color="auto"/>
          </w:divBdr>
        </w:div>
        <w:div w:id="448284455">
          <w:marLeft w:val="480"/>
          <w:marRight w:val="0"/>
          <w:marTop w:val="0"/>
          <w:marBottom w:val="0"/>
          <w:divBdr>
            <w:top w:val="none" w:sz="0" w:space="0" w:color="auto"/>
            <w:left w:val="none" w:sz="0" w:space="0" w:color="auto"/>
            <w:bottom w:val="none" w:sz="0" w:space="0" w:color="auto"/>
            <w:right w:val="none" w:sz="0" w:space="0" w:color="auto"/>
          </w:divBdr>
        </w:div>
        <w:div w:id="1072627733">
          <w:marLeft w:val="480"/>
          <w:marRight w:val="0"/>
          <w:marTop w:val="0"/>
          <w:marBottom w:val="0"/>
          <w:divBdr>
            <w:top w:val="none" w:sz="0" w:space="0" w:color="auto"/>
            <w:left w:val="none" w:sz="0" w:space="0" w:color="auto"/>
            <w:bottom w:val="none" w:sz="0" w:space="0" w:color="auto"/>
            <w:right w:val="none" w:sz="0" w:space="0" w:color="auto"/>
          </w:divBdr>
        </w:div>
        <w:div w:id="642395513">
          <w:marLeft w:val="480"/>
          <w:marRight w:val="0"/>
          <w:marTop w:val="0"/>
          <w:marBottom w:val="0"/>
          <w:divBdr>
            <w:top w:val="none" w:sz="0" w:space="0" w:color="auto"/>
            <w:left w:val="none" w:sz="0" w:space="0" w:color="auto"/>
            <w:bottom w:val="none" w:sz="0" w:space="0" w:color="auto"/>
            <w:right w:val="none" w:sz="0" w:space="0" w:color="auto"/>
          </w:divBdr>
        </w:div>
        <w:div w:id="216941785">
          <w:marLeft w:val="480"/>
          <w:marRight w:val="0"/>
          <w:marTop w:val="0"/>
          <w:marBottom w:val="0"/>
          <w:divBdr>
            <w:top w:val="none" w:sz="0" w:space="0" w:color="auto"/>
            <w:left w:val="none" w:sz="0" w:space="0" w:color="auto"/>
            <w:bottom w:val="none" w:sz="0" w:space="0" w:color="auto"/>
            <w:right w:val="none" w:sz="0" w:space="0" w:color="auto"/>
          </w:divBdr>
        </w:div>
        <w:div w:id="1157040550">
          <w:marLeft w:val="480"/>
          <w:marRight w:val="0"/>
          <w:marTop w:val="0"/>
          <w:marBottom w:val="0"/>
          <w:divBdr>
            <w:top w:val="none" w:sz="0" w:space="0" w:color="auto"/>
            <w:left w:val="none" w:sz="0" w:space="0" w:color="auto"/>
            <w:bottom w:val="none" w:sz="0" w:space="0" w:color="auto"/>
            <w:right w:val="none" w:sz="0" w:space="0" w:color="auto"/>
          </w:divBdr>
        </w:div>
        <w:div w:id="980230480">
          <w:marLeft w:val="480"/>
          <w:marRight w:val="0"/>
          <w:marTop w:val="0"/>
          <w:marBottom w:val="0"/>
          <w:divBdr>
            <w:top w:val="none" w:sz="0" w:space="0" w:color="auto"/>
            <w:left w:val="none" w:sz="0" w:space="0" w:color="auto"/>
            <w:bottom w:val="none" w:sz="0" w:space="0" w:color="auto"/>
            <w:right w:val="none" w:sz="0" w:space="0" w:color="auto"/>
          </w:divBdr>
        </w:div>
        <w:div w:id="463079394">
          <w:marLeft w:val="480"/>
          <w:marRight w:val="0"/>
          <w:marTop w:val="0"/>
          <w:marBottom w:val="0"/>
          <w:divBdr>
            <w:top w:val="none" w:sz="0" w:space="0" w:color="auto"/>
            <w:left w:val="none" w:sz="0" w:space="0" w:color="auto"/>
            <w:bottom w:val="none" w:sz="0" w:space="0" w:color="auto"/>
            <w:right w:val="none" w:sz="0" w:space="0" w:color="auto"/>
          </w:divBdr>
        </w:div>
        <w:div w:id="14884894">
          <w:marLeft w:val="480"/>
          <w:marRight w:val="0"/>
          <w:marTop w:val="0"/>
          <w:marBottom w:val="0"/>
          <w:divBdr>
            <w:top w:val="none" w:sz="0" w:space="0" w:color="auto"/>
            <w:left w:val="none" w:sz="0" w:space="0" w:color="auto"/>
            <w:bottom w:val="none" w:sz="0" w:space="0" w:color="auto"/>
            <w:right w:val="none" w:sz="0" w:space="0" w:color="auto"/>
          </w:divBdr>
        </w:div>
        <w:div w:id="903292704">
          <w:marLeft w:val="480"/>
          <w:marRight w:val="0"/>
          <w:marTop w:val="0"/>
          <w:marBottom w:val="0"/>
          <w:divBdr>
            <w:top w:val="none" w:sz="0" w:space="0" w:color="auto"/>
            <w:left w:val="none" w:sz="0" w:space="0" w:color="auto"/>
            <w:bottom w:val="none" w:sz="0" w:space="0" w:color="auto"/>
            <w:right w:val="none" w:sz="0" w:space="0" w:color="auto"/>
          </w:divBdr>
        </w:div>
        <w:div w:id="88352841">
          <w:marLeft w:val="480"/>
          <w:marRight w:val="0"/>
          <w:marTop w:val="0"/>
          <w:marBottom w:val="0"/>
          <w:divBdr>
            <w:top w:val="none" w:sz="0" w:space="0" w:color="auto"/>
            <w:left w:val="none" w:sz="0" w:space="0" w:color="auto"/>
            <w:bottom w:val="none" w:sz="0" w:space="0" w:color="auto"/>
            <w:right w:val="none" w:sz="0" w:space="0" w:color="auto"/>
          </w:divBdr>
        </w:div>
        <w:div w:id="300119246">
          <w:marLeft w:val="480"/>
          <w:marRight w:val="0"/>
          <w:marTop w:val="0"/>
          <w:marBottom w:val="0"/>
          <w:divBdr>
            <w:top w:val="none" w:sz="0" w:space="0" w:color="auto"/>
            <w:left w:val="none" w:sz="0" w:space="0" w:color="auto"/>
            <w:bottom w:val="none" w:sz="0" w:space="0" w:color="auto"/>
            <w:right w:val="none" w:sz="0" w:space="0" w:color="auto"/>
          </w:divBdr>
        </w:div>
        <w:div w:id="1035034151">
          <w:marLeft w:val="480"/>
          <w:marRight w:val="0"/>
          <w:marTop w:val="0"/>
          <w:marBottom w:val="0"/>
          <w:divBdr>
            <w:top w:val="none" w:sz="0" w:space="0" w:color="auto"/>
            <w:left w:val="none" w:sz="0" w:space="0" w:color="auto"/>
            <w:bottom w:val="none" w:sz="0" w:space="0" w:color="auto"/>
            <w:right w:val="none" w:sz="0" w:space="0" w:color="auto"/>
          </w:divBdr>
        </w:div>
        <w:div w:id="772627198">
          <w:marLeft w:val="480"/>
          <w:marRight w:val="0"/>
          <w:marTop w:val="0"/>
          <w:marBottom w:val="0"/>
          <w:divBdr>
            <w:top w:val="none" w:sz="0" w:space="0" w:color="auto"/>
            <w:left w:val="none" w:sz="0" w:space="0" w:color="auto"/>
            <w:bottom w:val="none" w:sz="0" w:space="0" w:color="auto"/>
            <w:right w:val="none" w:sz="0" w:space="0" w:color="auto"/>
          </w:divBdr>
        </w:div>
        <w:div w:id="1861816719">
          <w:marLeft w:val="480"/>
          <w:marRight w:val="0"/>
          <w:marTop w:val="0"/>
          <w:marBottom w:val="0"/>
          <w:divBdr>
            <w:top w:val="none" w:sz="0" w:space="0" w:color="auto"/>
            <w:left w:val="none" w:sz="0" w:space="0" w:color="auto"/>
            <w:bottom w:val="none" w:sz="0" w:space="0" w:color="auto"/>
            <w:right w:val="none" w:sz="0" w:space="0" w:color="auto"/>
          </w:divBdr>
        </w:div>
        <w:div w:id="763844210">
          <w:marLeft w:val="480"/>
          <w:marRight w:val="0"/>
          <w:marTop w:val="0"/>
          <w:marBottom w:val="0"/>
          <w:divBdr>
            <w:top w:val="none" w:sz="0" w:space="0" w:color="auto"/>
            <w:left w:val="none" w:sz="0" w:space="0" w:color="auto"/>
            <w:bottom w:val="none" w:sz="0" w:space="0" w:color="auto"/>
            <w:right w:val="none" w:sz="0" w:space="0" w:color="auto"/>
          </w:divBdr>
        </w:div>
        <w:div w:id="44453479">
          <w:marLeft w:val="480"/>
          <w:marRight w:val="0"/>
          <w:marTop w:val="0"/>
          <w:marBottom w:val="0"/>
          <w:divBdr>
            <w:top w:val="none" w:sz="0" w:space="0" w:color="auto"/>
            <w:left w:val="none" w:sz="0" w:space="0" w:color="auto"/>
            <w:bottom w:val="none" w:sz="0" w:space="0" w:color="auto"/>
            <w:right w:val="none" w:sz="0" w:space="0" w:color="auto"/>
          </w:divBdr>
        </w:div>
        <w:div w:id="1630160091">
          <w:marLeft w:val="480"/>
          <w:marRight w:val="0"/>
          <w:marTop w:val="0"/>
          <w:marBottom w:val="0"/>
          <w:divBdr>
            <w:top w:val="none" w:sz="0" w:space="0" w:color="auto"/>
            <w:left w:val="none" w:sz="0" w:space="0" w:color="auto"/>
            <w:bottom w:val="none" w:sz="0" w:space="0" w:color="auto"/>
            <w:right w:val="none" w:sz="0" w:space="0" w:color="auto"/>
          </w:divBdr>
        </w:div>
        <w:div w:id="847135252">
          <w:marLeft w:val="480"/>
          <w:marRight w:val="0"/>
          <w:marTop w:val="0"/>
          <w:marBottom w:val="0"/>
          <w:divBdr>
            <w:top w:val="none" w:sz="0" w:space="0" w:color="auto"/>
            <w:left w:val="none" w:sz="0" w:space="0" w:color="auto"/>
            <w:bottom w:val="none" w:sz="0" w:space="0" w:color="auto"/>
            <w:right w:val="none" w:sz="0" w:space="0" w:color="auto"/>
          </w:divBdr>
        </w:div>
        <w:div w:id="440685528">
          <w:marLeft w:val="480"/>
          <w:marRight w:val="0"/>
          <w:marTop w:val="0"/>
          <w:marBottom w:val="0"/>
          <w:divBdr>
            <w:top w:val="none" w:sz="0" w:space="0" w:color="auto"/>
            <w:left w:val="none" w:sz="0" w:space="0" w:color="auto"/>
            <w:bottom w:val="none" w:sz="0" w:space="0" w:color="auto"/>
            <w:right w:val="none" w:sz="0" w:space="0" w:color="auto"/>
          </w:divBdr>
        </w:div>
        <w:div w:id="579759428">
          <w:marLeft w:val="480"/>
          <w:marRight w:val="0"/>
          <w:marTop w:val="0"/>
          <w:marBottom w:val="0"/>
          <w:divBdr>
            <w:top w:val="none" w:sz="0" w:space="0" w:color="auto"/>
            <w:left w:val="none" w:sz="0" w:space="0" w:color="auto"/>
            <w:bottom w:val="none" w:sz="0" w:space="0" w:color="auto"/>
            <w:right w:val="none" w:sz="0" w:space="0" w:color="auto"/>
          </w:divBdr>
        </w:div>
        <w:div w:id="1726642030">
          <w:marLeft w:val="480"/>
          <w:marRight w:val="0"/>
          <w:marTop w:val="0"/>
          <w:marBottom w:val="0"/>
          <w:divBdr>
            <w:top w:val="none" w:sz="0" w:space="0" w:color="auto"/>
            <w:left w:val="none" w:sz="0" w:space="0" w:color="auto"/>
            <w:bottom w:val="none" w:sz="0" w:space="0" w:color="auto"/>
            <w:right w:val="none" w:sz="0" w:space="0" w:color="auto"/>
          </w:divBdr>
        </w:div>
        <w:div w:id="1377120495">
          <w:marLeft w:val="480"/>
          <w:marRight w:val="0"/>
          <w:marTop w:val="0"/>
          <w:marBottom w:val="0"/>
          <w:divBdr>
            <w:top w:val="none" w:sz="0" w:space="0" w:color="auto"/>
            <w:left w:val="none" w:sz="0" w:space="0" w:color="auto"/>
            <w:bottom w:val="none" w:sz="0" w:space="0" w:color="auto"/>
            <w:right w:val="none" w:sz="0" w:space="0" w:color="auto"/>
          </w:divBdr>
        </w:div>
        <w:div w:id="1508862031">
          <w:marLeft w:val="480"/>
          <w:marRight w:val="0"/>
          <w:marTop w:val="0"/>
          <w:marBottom w:val="0"/>
          <w:divBdr>
            <w:top w:val="none" w:sz="0" w:space="0" w:color="auto"/>
            <w:left w:val="none" w:sz="0" w:space="0" w:color="auto"/>
            <w:bottom w:val="none" w:sz="0" w:space="0" w:color="auto"/>
            <w:right w:val="none" w:sz="0" w:space="0" w:color="auto"/>
          </w:divBdr>
        </w:div>
        <w:div w:id="1151213808">
          <w:marLeft w:val="480"/>
          <w:marRight w:val="0"/>
          <w:marTop w:val="0"/>
          <w:marBottom w:val="0"/>
          <w:divBdr>
            <w:top w:val="none" w:sz="0" w:space="0" w:color="auto"/>
            <w:left w:val="none" w:sz="0" w:space="0" w:color="auto"/>
            <w:bottom w:val="none" w:sz="0" w:space="0" w:color="auto"/>
            <w:right w:val="none" w:sz="0" w:space="0" w:color="auto"/>
          </w:divBdr>
        </w:div>
        <w:div w:id="602962066">
          <w:marLeft w:val="480"/>
          <w:marRight w:val="0"/>
          <w:marTop w:val="0"/>
          <w:marBottom w:val="0"/>
          <w:divBdr>
            <w:top w:val="none" w:sz="0" w:space="0" w:color="auto"/>
            <w:left w:val="none" w:sz="0" w:space="0" w:color="auto"/>
            <w:bottom w:val="none" w:sz="0" w:space="0" w:color="auto"/>
            <w:right w:val="none" w:sz="0" w:space="0" w:color="auto"/>
          </w:divBdr>
        </w:div>
      </w:divsChild>
    </w:div>
    <w:div w:id="646132264">
      <w:bodyDiv w:val="1"/>
      <w:marLeft w:val="0"/>
      <w:marRight w:val="0"/>
      <w:marTop w:val="0"/>
      <w:marBottom w:val="0"/>
      <w:divBdr>
        <w:top w:val="none" w:sz="0" w:space="0" w:color="auto"/>
        <w:left w:val="none" w:sz="0" w:space="0" w:color="auto"/>
        <w:bottom w:val="none" w:sz="0" w:space="0" w:color="auto"/>
        <w:right w:val="none" w:sz="0" w:space="0" w:color="auto"/>
      </w:divBdr>
    </w:div>
    <w:div w:id="647246696">
      <w:bodyDiv w:val="1"/>
      <w:marLeft w:val="0"/>
      <w:marRight w:val="0"/>
      <w:marTop w:val="0"/>
      <w:marBottom w:val="0"/>
      <w:divBdr>
        <w:top w:val="none" w:sz="0" w:space="0" w:color="auto"/>
        <w:left w:val="none" w:sz="0" w:space="0" w:color="auto"/>
        <w:bottom w:val="none" w:sz="0" w:space="0" w:color="auto"/>
        <w:right w:val="none" w:sz="0" w:space="0" w:color="auto"/>
      </w:divBdr>
    </w:div>
    <w:div w:id="647711467">
      <w:bodyDiv w:val="1"/>
      <w:marLeft w:val="0"/>
      <w:marRight w:val="0"/>
      <w:marTop w:val="0"/>
      <w:marBottom w:val="0"/>
      <w:divBdr>
        <w:top w:val="none" w:sz="0" w:space="0" w:color="auto"/>
        <w:left w:val="none" w:sz="0" w:space="0" w:color="auto"/>
        <w:bottom w:val="none" w:sz="0" w:space="0" w:color="auto"/>
        <w:right w:val="none" w:sz="0" w:space="0" w:color="auto"/>
      </w:divBdr>
    </w:div>
    <w:div w:id="651183531">
      <w:bodyDiv w:val="1"/>
      <w:marLeft w:val="0"/>
      <w:marRight w:val="0"/>
      <w:marTop w:val="0"/>
      <w:marBottom w:val="0"/>
      <w:divBdr>
        <w:top w:val="none" w:sz="0" w:space="0" w:color="auto"/>
        <w:left w:val="none" w:sz="0" w:space="0" w:color="auto"/>
        <w:bottom w:val="none" w:sz="0" w:space="0" w:color="auto"/>
        <w:right w:val="none" w:sz="0" w:space="0" w:color="auto"/>
      </w:divBdr>
    </w:div>
    <w:div w:id="653919930">
      <w:bodyDiv w:val="1"/>
      <w:marLeft w:val="0"/>
      <w:marRight w:val="0"/>
      <w:marTop w:val="0"/>
      <w:marBottom w:val="0"/>
      <w:divBdr>
        <w:top w:val="none" w:sz="0" w:space="0" w:color="auto"/>
        <w:left w:val="none" w:sz="0" w:space="0" w:color="auto"/>
        <w:bottom w:val="none" w:sz="0" w:space="0" w:color="auto"/>
        <w:right w:val="none" w:sz="0" w:space="0" w:color="auto"/>
      </w:divBdr>
    </w:div>
    <w:div w:id="656155711">
      <w:bodyDiv w:val="1"/>
      <w:marLeft w:val="0"/>
      <w:marRight w:val="0"/>
      <w:marTop w:val="0"/>
      <w:marBottom w:val="0"/>
      <w:divBdr>
        <w:top w:val="none" w:sz="0" w:space="0" w:color="auto"/>
        <w:left w:val="none" w:sz="0" w:space="0" w:color="auto"/>
        <w:bottom w:val="none" w:sz="0" w:space="0" w:color="auto"/>
        <w:right w:val="none" w:sz="0" w:space="0" w:color="auto"/>
      </w:divBdr>
    </w:div>
    <w:div w:id="656955001">
      <w:bodyDiv w:val="1"/>
      <w:marLeft w:val="0"/>
      <w:marRight w:val="0"/>
      <w:marTop w:val="0"/>
      <w:marBottom w:val="0"/>
      <w:divBdr>
        <w:top w:val="none" w:sz="0" w:space="0" w:color="auto"/>
        <w:left w:val="none" w:sz="0" w:space="0" w:color="auto"/>
        <w:bottom w:val="none" w:sz="0" w:space="0" w:color="auto"/>
        <w:right w:val="none" w:sz="0" w:space="0" w:color="auto"/>
      </w:divBdr>
    </w:div>
    <w:div w:id="657265179">
      <w:bodyDiv w:val="1"/>
      <w:marLeft w:val="0"/>
      <w:marRight w:val="0"/>
      <w:marTop w:val="0"/>
      <w:marBottom w:val="0"/>
      <w:divBdr>
        <w:top w:val="none" w:sz="0" w:space="0" w:color="auto"/>
        <w:left w:val="none" w:sz="0" w:space="0" w:color="auto"/>
        <w:bottom w:val="none" w:sz="0" w:space="0" w:color="auto"/>
        <w:right w:val="none" w:sz="0" w:space="0" w:color="auto"/>
      </w:divBdr>
      <w:divsChild>
        <w:div w:id="640966900">
          <w:marLeft w:val="0"/>
          <w:marRight w:val="0"/>
          <w:marTop w:val="0"/>
          <w:marBottom w:val="0"/>
          <w:divBdr>
            <w:top w:val="none" w:sz="0" w:space="0" w:color="auto"/>
            <w:left w:val="none" w:sz="0" w:space="0" w:color="auto"/>
            <w:bottom w:val="none" w:sz="0" w:space="0" w:color="auto"/>
            <w:right w:val="none" w:sz="0" w:space="0" w:color="auto"/>
          </w:divBdr>
        </w:div>
      </w:divsChild>
    </w:div>
    <w:div w:id="659239555">
      <w:bodyDiv w:val="1"/>
      <w:marLeft w:val="0"/>
      <w:marRight w:val="0"/>
      <w:marTop w:val="0"/>
      <w:marBottom w:val="0"/>
      <w:divBdr>
        <w:top w:val="none" w:sz="0" w:space="0" w:color="auto"/>
        <w:left w:val="none" w:sz="0" w:space="0" w:color="auto"/>
        <w:bottom w:val="none" w:sz="0" w:space="0" w:color="auto"/>
        <w:right w:val="none" w:sz="0" w:space="0" w:color="auto"/>
      </w:divBdr>
    </w:div>
    <w:div w:id="660962433">
      <w:bodyDiv w:val="1"/>
      <w:marLeft w:val="0"/>
      <w:marRight w:val="0"/>
      <w:marTop w:val="0"/>
      <w:marBottom w:val="0"/>
      <w:divBdr>
        <w:top w:val="none" w:sz="0" w:space="0" w:color="auto"/>
        <w:left w:val="none" w:sz="0" w:space="0" w:color="auto"/>
        <w:bottom w:val="none" w:sz="0" w:space="0" w:color="auto"/>
        <w:right w:val="none" w:sz="0" w:space="0" w:color="auto"/>
      </w:divBdr>
    </w:div>
    <w:div w:id="664942279">
      <w:bodyDiv w:val="1"/>
      <w:marLeft w:val="0"/>
      <w:marRight w:val="0"/>
      <w:marTop w:val="0"/>
      <w:marBottom w:val="0"/>
      <w:divBdr>
        <w:top w:val="none" w:sz="0" w:space="0" w:color="auto"/>
        <w:left w:val="none" w:sz="0" w:space="0" w:color="auto"/>
        <w:bottom w:val="none" w:sz="0" w:space="0" w:color="auto"/>
        <w:right w:val="none" w:sz="0" w:space="0" w:color="auto"/>
      </w:divBdr>
    </w:div>
    <w:div w:id="665784333">
      <w:bodyDiv w:val="1"/>
      <w:marLeft w:val="0"/>
      <w:marRight w:val="0"/>
      <w:marTop w:val="0"/>
      <w:marBottom w:val="0"/>
      <w:divBdr>
        <w:top w:val="none" w:sz="0" w:space="0" w:color="auto"/>
        <w:left w:val="none" w:sz="0" w:space="0" w:color="auto"/>
        <w:bottom w:val="none" w:sz="0" w:space="0" w:color="auto"/>
        <w:right w:val="none" w:sz="0" w:space="0" w:color="auto"/>
      </w:divBdr>
      <w:divsChild>
        <w:div w:id="396171794">
          <w:marLeft w:val="0"/>
          <w:marRight w:val="0"/>
          <w:marTop w:val="0"/>
          <w:marBottom w:val="0"/>
          <w:divBdr>
            <w:top w:val="none" w:sz="0" w:space="0" w:color="auto"/>
            <w:left w:val="none" w:sz="0" w:space="0" w:color="auto"/>
            <w:bottom w:val="none" w:sz="0" w:space="0" w:color="auto"/>
            <w:right w:val="none" w:sz="0" w:space="0" w:color="auto"/>
          </w:divBdr>
        </w:div>
      </w:divsChild>
    </w:div>
    <w:div w:id="665792742">
      <w:bodyDiv w:val="1"/>
      <w:marLeft w:val="0"/>
      <w:marRight w:val="0"/>
      <w:marTop w:val="0"/>
      <w:marBottom w:val="0"/>
      <w:divBdr>
        <w:top w:val="none" w:sz="0" w:space="0" w:color="auto"/>
        <w:left w:val="none" w:sz="0" w:space="0" w:color="auto"/>
        <w:bottom w:val="none" w:sz="0" w:space="0" w:color="auto"/>
        <w:right w:val="none" w:sz="0" w:space="0" w:color="auto"/>
      </w:divBdr>
    </w:div>
    <w:div w:id="666442311">
      <w:bodyDiv w:val="1"/>
      <w:marLeft w:val="0"/>
      <w:marRight w:val="0"/>
      <w:marTop w:val="0"/>
      <w:marBottom w:val="0"/>
      <w:divBdr>
        <w:top w:val="none" w:sz="0" w:space="0" w:color="auto"/>
        <w:left w:val="none" w:sz="0" w:space="0" w:color="auto"/>
        <w:bottom w:val="none" w:sz="0" w:space="0" w:color="auto"/>
        <w:right w:val="none" w:sz="0" w:space="0" w:color="auto"/>
      </w:divBdr>
      <w:divsChild>
        <w:div w:id="1845437760">
          <w:marLeft w:val="480"/>
          <w:marRight w:val="0"/>
          <w:marTop w:val="0"/>
          <w:marBottom w:val="0"/>
          <w:divBdr>
            <w:top w:val="none" w:sz="0" w:space="0" w:color="auto"/>
            <w:left w:val="none" w:sz="0" w:space="0" w:color="auto"/>
            <w:bottom w:val="none" w:sz="0" w:space="0" w:color="auto"/>
            <w:right w:val="none" w:sz="0" w:space="0" w:color="auto"/>
          </w:divBdr>
        </w:div>
        <w:div w:id="218711307">
          <w:marLeft w:val="480"/>
          <w:marRight w:val="0"/>
          <w:marTop w:val="0"/>
          <w:marBottom w:val="0"/>
          <w:divBdr>
            <w:top w:val="none" w:sz="0" w:space="0" w:color="auto"/>
            <w:left w:val="none" w:sz="0" w:space="0" w:color="auto"/>
            <w:bottom w:val="none" w:sz="0" w:space="0" w:color="auto"/>
            <w:right w:val="none" w:sz="0" w:space="0" w:color="auto"/>
          </w:divBdr>
        </w:div>
        <w:div w:id="1195576652">
          <w:marLeft w:val="480"/>
          <w:marRight w:val="0"/>
          <w:marTop w:val="0"/>
          <w:marBottom w:val="0"/>
          <w:divBdr>
            <w:top w:val="none" w:sz="0" w:space="0" w:color="auto"/>
            <w:left w:val="none" w:sz="0" w:space="0" w:color="auto"/>
            <w:bottom w:val="none" w:sz="0" w:space="0" w:color="auto"/>
            <w:right w:val="none" w:sz="0" w:space="0" w:color="auto"/>
          </w:divBdr>
        </w:div>
        <w:div w:id="634868846">
          <w:marLeft w:val="480"/>
          <w:marRight w:val="0"/>
          <w:marTop w:val="0"/>
          <w:marBottom w:val="0"/>
          <w:divBdr>
            <w:top w:val="none" w:sz="0" w:space="0" w:color="auto"/>
            <w:left w:val="none" w:sz="0" w:space="0" w:color="auto"/>
            <w:bottom w:val="none" w:sz="0" w:space="0" w:color="auto"/>
            <w:right w:val="none" w:sz="0" w:space="0" w:color="auto"/>
          </w:divBdr>
        </w:div>
        <w:div w:id="692147380">
          <w:marLeft w:val="480"/>
          <w:marRight w:val="0"/>
          <w:marTop w:val="0"/>
          <w:marBottom w:val="0"/>
          <w:divBdr>
            <w:top w:val="none" w:sz="0" w:space="0" w:color="auto"/>
            <w:left w:val="none" w:sz="0" w:space="0" w:color="auto"/>
            <w:bottom w:val="none" w:sz="0" w:space="0" w:color="auto"/>
            <w:right w:val="none" w:sz="0" w:space="0" w:color="auto"/>
          </w:divBdr>
        </w:div>
        <w:div w:id="311836522">
          <w:marLeft w:val="480"/>
          <w:marRight w:val="0"/>
          <w:marTop w:val="0"/>
          <w:marBottom w:val="0"/>
          <w:divBdr>
            <w:top w:val="none" w:sz="0" w:space="0" w:color="auto"/>
            <w:left w:val="none" w:sz="0" w:space="0" w:color="auto"/>
            <w:bottom w:val="none" w:sz="0" w:space="0" w:color="auto"/>
            <w:right w:val="none" w:sz="0" w:space="0" w:color="auto"/>
          </w:divBdr>
        </w:div>
        <w:div w:id="1906910359">
          <w:marLeft w:val="480"/>
          <w:marRight w:val="0"/>
          <w:marTop w:val="0"/>
          <w:marBottom w:val="0"/>
          <w:divBdr>
            <w:top w:val="none" w:sz="0" w:space="0" w:color="auto"/>
            <w:left w:val="none" w:sz="0" w:space="0" w:color="auto"/>
            <w:bottom w:val="none" w:sz="0" w:space="0" w:color="auto"/>
            <w:right w:val="none" w:sz="0" w:space="0" w:color="auto"/>
          </w:divBdr>
        </w:div>
        <w:div w:id="1407648376">
          <w:marLeft w:val="480"/>
          <w:marRight w:val="0"/>
          <w:marTop w:val="0"/>
          <w:marBottom w:val="0"/>
          <w:divBdr>
            <w:top w:val="none" w:sz="0" w:space="0" w:color="auto"/>
            <w:left w:val="none" w:sz="0" w:space="0" w:color="auto"/>
            <w:bottom w:val="none" w:sz="0" w:space="0" w:color="auto"/>
            <w:right w:val="none" w:sz="0" w:space="0" w:color="auto"/>
          </w:divBdr>
        </w:div>
        <w:div w:id="1267690864">
          <w:marLeft w:val="480"/>
          <w:marRight w:val="0"/>
          <w:marTop w:val="0"/>
          <w:marBottom w:val="0"/>
          <w:divBdr>
            <w:top w:val="none" w:sz="0" w:space="0" w:color="auto"/>
            <w:left w:val="none" w:sz="0" w:space="0" w:color="auto"/>
            <w:bottom w:val="none" w:sz="0" w:space="0" w:color="auto"/>
            <w:right w:val="none" w:sz="0" w:space="0" w:color="auto"/>
          </w:divBdr>
        </w:div>
        <w:div w:id="218370117">
          <w:marLeft w:val="480"/>
          <w:marRight w:val="0"/>
          <w:marTop w:val="0"/>
          <w:marBottom w:val="0"/>
          <w:divBdr>
            <w:top w:val="none" w:sz="0" w:space="0" w:color="auto"/>
            <w:left w:val="none" w:sz="0" w:space="0" w:color="auto"/>
            <w:bottom w:val="none" w:sz="0" w:space="0" w:color="auto"/>
            <w:right w:val="none" w:sz="0" w:space="0" w:color="auto"/>
          </w:divBdr>
        </w:div>
        <w:div w:id="756482376">
          <w:marLeft w:val="480"/>
          <w:marRight w:val="0"/>
          <w:marTop w:val="0"/>
          <w:marBottom w:val="0"/>
          <w:divBdr>
            <w:top w:val="none" w:sz="0" w:space="0" w:color="auto"/>
            <w:left w:val="none" w:sz="0" w:space="0" w:color="auto"/>
            <w:bottom w:val="none" w:sz="0" w:space="0" w:color="auto"/>
            <w:right w:val="none" w:sz="0" w:space="0" w:color="auto"/>
          </w:divBdr>
        </w:div>
        <w:div w:id="828595103">
          <w:marLeft w:val="480"/>
          <w:marRight w:val="0"/>
          <w:marTop w:val="0"/>
          <w:marBottom w:val="0"/>
          <w:divBdr>
            <w:top w:val="none" w:sz="0" w:space="0" w:color="auto"/>
            <w:left w:val="none" w:sz="0" w:space="0" w:color="auto"/>
            <w:bottom w:val="none" w:sz="0" w:space="0" w:color="auto"/>
            <w:right w:val="none" w:sz="0" w:space="0" w:color="auto"/>
          </w:divBdr>
        </w:div>
        <w:div w:id="150994974">
          <w:marLeft w:val="480"/>
          <w:marRight w:val="0"/>
          <w:marTop w:val="0"/>
          <w:marBottom w:val="0"/>
          <w:divBdr>
            <w:top w:val="none" w:sz="0" w:space="0" w:color="auto"/>
            <w:left w:val="none" w:sz="0" w:space="0" w:color="auto"/>
            <w:bottom w:val="none" w:sz="0" w:space="0" w:color="auto"/>
            <w:right w:val="none" w:sz="0" w:space="0" w:color="auto"/>
          </w:divBdr>
        </w:div>
        <w:div w:id="343286426">
          <w:marLeft w:val="480"/>
          <w:marRight w:val="0"/>
          <w:marTop w:val="0"/>
          <w:marBottom w:val="0"/>
          <w:divBdr>
            <w:top w:val="none" w:sz="0" w:space="0" w:color="auto"/>
            <w:left w:val="none" w:sz="0" w:space="0" w:color="auto"/>
            <w:bottom w:val="none" w:sz="0" w:space="0" w:color="auto"/>
            <w:right w:val="none" w:sz="0" w:space="0" w:color="auto"/>
          </w:divBdr>
        </w:div>
        <w:div w:id="283343561">
          <w:marLeft w:val="480"/>
          <w:marRight w:val="0"/>
          <w:marTop w:val="0"/>
          <w:marBottom w:val="0"/>
          <w:divBdr>
            <w:top w:val="none" w:sz="0" w:space="0" w:color="auto"/>
            <w:left w:val="none" w:sz="0" w:space="0" w:color="auto"/>
            <w:bottom w:val="none" w:sz="0" w:space="0" w:color="auto"/>
            <w:right w:val="none" w:sz="0" w:space="0" w:color="auto"/>
          </w:divBdr>
        </w:div>
        <w:div w:id="283969537">
          <w:marLeft w:val="480"/>
          <w:marRight w:val="0"/>
          <w:marTop w:val="0"/>
          <w:marBottom w:val="0"/>
          <w:divBdr>
            <w:top w:val="none" w:sz="0" w:space="0" w:color="auto"/>
            <w:left w:val="none" w:sz="0" w:space="0" w:color="auto"/>
            <w:bottom w:val="none" w:sz="0" w:space="0" w:color="auto"/>
            <w:right w:val="none" w:sz="0" w:space="0" w:color="auto"/>
          </w:divBdr>
        </w:div>
        <w:div w:id="345638848">
          <w:marLeft w:val="480"/>
          <w:marRight w:val="0"/>
          <w:marTop w:val="0"/>
          <w:marBottom w:val="0"/>
          <w:divBdr>
            <w:top w:val="none" w:sz="0" w:space="0" w:color="auto"/>
            <w:left w:val="none" w:sz="0" w:space="0" w:color="auto"/>
            <w:bottom w:val="none" w:sz="0" w:space="0" w:color="auto"/>
            <w:right w:val="none" w:sz="0" w:space="0" w:color="auto"/>
          </w:divBdr>
        </w:div>
        <w:div w:id="1748772424">
          <w:marLeft w:val="480"/>
          <w:marRight w:val="0"/>
          <w:marTop w:val="0"/>
          <w:marBottom w:val="0"/>
          <w:divBdr>
            <w:top w:val="none" w:sz="0" w:space="0" w:color="auto"/>
            <w:left w:val="none" w:sz="0" w:space="0" w:color="auto"/>
            <w:bottom w:val="none" w:sz="0" w:space="0" w:color="auto"/>
            <w:right w:val="none" w:sz="0" w:space="0" w:color="auto"/>
          </w:divBdr>
        </w:div>
        <w:div w:id="986320250">
          <w:marLeft w:val="480"/>
          <w:marRight w:val="0"/>
          <w:marTop w:val="0"/>
          <w:marBottom w:val="0"/>
          <w:divBdr>
            <w:top w:val="none" w:sz="0" w:space="0" w:color="auto"/>
            <w:left w:val="none" w:sz="0" w:space="0" w:color="auto"/>
            <w:bottom w:val="none" w:sz="0" w:space="0" w:color="auto"/>
            <w:right w:val="none" w:sz="0" w:space="0" w:color="auto"/>
          </w:divBdr>
        </w:div>
        <w:div w:id="388650419">
          <w:marLeft w:val="480"/>
          <w:marRight w:val="0"/>
          <w:marTop w:val="0"/>
          <w:marBottom w:val="0"/>
          <w:divBdr>
            <w:top w:val="none" w:sz="0" w:space="0" w:color="auto"/>
            <w:left w:val="none" w:sz="0" w:space="0" w:color="auto"/>
            <w:bottom w:val="none" w:sz="0" w:space="0" w:color="auto"/>
            <w:right w:val="none" w:sz="0" w:space="0" w:color="auto"/>
          </w:divBdr>
        </w:div>
        <w:div w:id="1212302030">
          <w:marLeft w:val="480"/>
          <w:marRight w:val="0"/>
          <w:marTop w:val="0"/>
          <w:marBottom w:val="0"/>
          <w:divBdr>
            <w:top w:val="none" w:sz="0" w:space="0" w:color="auto"/>
            <w:left w:val="none" w:sz="0" w:space="0" w:color="auto"/>
            <w:bottom w:val="none" w:sz="0" w:space="0" w:color="auto"/>
            <w:right w:val="none" w:sz="0" w:space="0" w:color="auto"/>
          </w:divBdr>
        </w:div>
        <w:div w:id="1993095269">
          <w:marLeft w:val="480"/>
          <w:marRight w:val="0"/>
          <w:marTop w:val="0"/>
          <w:marBottom w:val="0"/>
          <w:divBdr>
            <w:top w:val="none" w:sz="0" w:space="0" w:color="auto"/>
            <w:left w:val="none" w:sz="0" w:space="0" w:color="auto"/>
            <w:bottom w:val="none" w:sz="0" w:space="0" w:color="auto"/>
            <w:right w:val="none" w:sz="0" w:space="0" w:color="auto"/>
          </w:divBdr>
        </w:div>
        <w:div w:id="98525856">
          <w:marLeft w:val="480"/>
          <w:marRight w:val="0"/>
          <w:marTop w:val="0"/>
          <w:marBottom w:val="0"/>
          <w:divBdr>
            <w:top w:val="none" w:sz="0" w:space="0" w:color="auto"/>
            <w:left w:val="none" w:sz="0" w:space="0" w:color="auto"/>
            <w:bottom w:val="none" w:sz="0" w:space="0" w:color="auto"/>
            <w:right w:val="none" w:sz="0" w:space="0" w:color="auto"/>
          </w:divBdr>
        </w:div>
        <w:div w:id="991954376">
          <w:marLeft w:val="480"/>
          <w:marRight w:val="0"/>
          <w:marTop w:val="0"/>
          <w:marBottom w:val="0"/>
          <w:divBdr>
            <w:top w:val="none" w:sz="0" w:space="0" w:color="auto"/>
            <w:left w:val="none" w:sz="0" w:space="0" w:color="auto"/>
            <w:bottom w:val="none" w:sz="0" w:space="0" w:color="auto"/>
            <w:right w:val="none" w:sz="0" w:space="0" w:color="auto"/>
          </w:divBdr>
        </w:div>
        <w:div w:id="1611621206">
          <w:marLeft w:val="480"/>
          <w:marRight w:val="0"/>
          <w:marTop w:val="0"/>
          <w:marBottom w:val="0"/>
          <w:divBdr>
            <w:top w:val="none" w:sz="0" w:space="0" w:color="auto"/>
            <w:left w:val="none" w:sz="0" w:space="0" w:color="auto"/>
            <w:bottom w:val="none" w:sz="0" w:space="0" w:color="auto"/>
            <w:right w:val="none" w:sz="0" w:space="0" w:color="auto"/>
          </w:divBdr>
        </w:div>
        <w:div w:id="277297061">
          <w:marLeft w:val="480"/>
          <w:marRight w:val="0"/>
          <w:marTop w:val="0"/>
          <w:marBottom w:val="0"/>
          <w:divBdr>
            <w:top w:val="none" w:sz="0" w:space="0" w:color="auto"/>
            <w:left w:val="none" w:sz="0" w:space="0" w:color="auto"/>
            <w:bottom w:val="none" w:sz="0" w:space="0" w:color="auto"/>
            <w:right w:val="none" w:sz="0" w:space="0" w:color="auto"/>
          </w:divBdr>
        </w:div>
        <w:div w:id="1299457131">
          <w:marLeft w:val="480"/>
          <w:marRight w:val="0"/>
          <w:marTop w:val="0"/>
          <w:marBottom w:val="0"/>
          <w:divBdr>
            <w:top w:val="none" w:sz="0" w:space="0" w:color="auto"/>
            <w:left w:val="none" w:sz="0" w:space="0" w:color="auto"/>
            <w:bottom w:val="none" w:sz="0" w:space="0" w:color="auto"/>
            <w:right w:val="none" w:sz="0" w:space="0" w:color="auto"/>
          </w:divBdr>
        </w:div>
        <w:div w:id="893194421">
          <w:marLeft w:val="480"/>
          <w:marRight w:val="0"/>
          <w:marTop w:val="0"/>
          <w:marBottom w:val="0"/>
          <w:divBdr>
            <w:top w:val="none" w:sz="0" w:space="0" w:color="auto"/>
            <w:left w:val="none" w:sz="0" w:space="0" w:color="auto"/>
            <w:bottom w:val="none" w:sz="0" w:space="0" w:color="auto"/>
            <w:right w:val="none" w:sz="0" w:space="0" w:color="auto"/>
          </w:divBdr>
        </w:div>
        <w:div w:id="103697697">
          <w:marLeft w:val="480"/>
          <w:marRight w:val="0"/>
          <w:marTop w:val="0"/>
          <w:marBottom w:val="0"/>
          <w:divBdr>
            <w:top w:val="none" w:sz="0" w:space="0" w:color="auto"/>
            <w:left w:val="none" w:sz="0" w:space="0" w:color="auto"/>
            <w:bottom w:val="none" w:sz="0" w:space="0" w:color="auto"/>
            <w:right w:val="none" w:sz="0" w:space="0" w:color="auto"/>
          </w:divBdr>
        </w:div>
        <w:div w:id="2107193744">
          <w:marLeft w:val="480"/>
          <w:marRight w:val="0"/>
          <w:marTop w:val="0"/>
          <w:marBottom w:val="0"/>
          <w:divBdr>
            <w:top w:val="none" w:sz="0" w:space="0" w:color="auto"/>
            <w:left w:val="none" w:sz="0" w:space="0" w:color="auto"/>
            <w:bottom w:val="none" w:sz="0" w:space="0" w:color="auto"/>
            <w:right w:val="none" w:sz="0" w:space="0" w:color="auto"/>
          </w:divBdr>
        </w:div>
        <w:div w:id="1685401937">
          <w:marLeft w:val="480"/>
          <w:marRight w:val="0"/>
          <w:marTop w:val="0"/>
          <w:marBottom w:val="0"/>
          <w:divBdr>
            <w:top w:val="none" w:sz="0" w:space="0" w:color="auto"/>
            <w:left w:val="none" w:sz="0" w:space="0" w:color="auto"/>
            <w:bottom w:val="none" w:sz="0" w:space="0" w:color="auto"/>
            <w:right w:val="none" w:sz="0" w:space="0" w:color="auto"/>
          </w:divBdr>
        </w:div>
        <w:div w:id="250622807">
          <w:marLeft w:val="480"/>
          <w:marRight w:val="0"/>
          <w:marTop w:val="0"/>
          <w:marBottom w:val="0"/>
          <w:divBdr>
            <w:top w:val="none" w:sz="0" w:space="0" w:color="auto"/>
            <w:left w:val="none" w:sz="0" w:space="0" w:color="auto"/>
            <w:bottom w:val="none" w:sz="0" w:space="0" w:color="auto"/>
            <w:right w:val="none" w:sz="0" w:space="0" w:color="auto"/>
          </w:divBdr>
        </w:div>
        <w:div w:id="817038274">
          <w:marLeft w:val="480"/>
          <w:marRight w:val="0"/>
          <w:marTop w:val="0"/>
          <w:marBottom w:val="0"/>
          <w:divBdr>
            <w:top w:val="none" w:sz="0" w:space="0" w:color="auto"/>
            <w:left w:val="none" w:sz="0" w:space="0" w:color="auto"/>
            <w:bottom w:val="none" w:sz="0" w:space="0" w:color="auto"/>
            <w:right w:val="none" w:sz="0" w:space="0" w:color="auto"/>
          </w:divBdr>
        </w:div>
        <w:div w:id="929389162">
          <w:marLeft w:val="480"/>
          <w:marRight w:val="0"/>
          <w:marTop w:val="0"/>
          <w:marBottom w:val="0"/>
          <w:divBdr>
            <w:top w:val="none" w:sz="0" w:space="0" w:color="auto"/>
            <w:left w:val="none" w:sz="0" w:space="0" w:color="auto"/>
            <w:bottom w:val="none" w:sz="0" w:space="0" w:color="auto"/>
            <w:right w:val="none" w:sz="0" w:space="0" w:color="auto"/>
          </w:divBdr>
        </w:div>
        <w:div w:id="1212420688">
          <w:marLeft w:val="480"/>
          <w:marRight w:val="0"/>
          <w:marTop w:val="0"/>
          <w:marBottom w:val="0"/>
          <w:divBdr>
            <w:top w:val="none" w:sz="0" w:space="0" w:color="auto"/>
            <w:left w:val="none" w:sz="0" w:space="0" w:color="auto"/>
            <w:bottom w:val="none" w:sz="0" w:space="0" w:color="auto"/>
            <w:right w:val="none" w:sz="0" w:space="0" w:color="auto"/>
          </w:divBdr>
        </w:div>
        <w:div w:id="454983585">
          <w:marLeft w:val="480"/>
          <w:marRight w:val="0"/>
          <w:marTop w:val="0"/>
          <w:marBottom w:val="0"/>
          <w:divBdr>
            <w:top w:val="none" w:sz="0" w:space="0" w:color="auto"/>
            <w:left w:val="none" w:sz="0" w:space="0" w:color="auto"/>
            <w:bottom w:val="none" w:sz="0" w:space="0" w:color="auto"/>
            <w:right w:val="none" w:sz="0" w:space="0" w:color="auto"/>
          </w:divBdr>
        </w:div>
        <w:div w:id="1650476400">
          <w:marLeft w:val="480"/>
          <w:marRight w:val="0"/>
          <w:marTop w:val="0"/>
          <w:marBottom w:val="0"/>
          <w:divBdr>
            <w:top w:val="none" w:sz="0" w:space="0" w:color="auto"/>
            <w:left w:val="none" w:sz="0" w:space="0" w:color="auto"/>
            <w:bottom w:val="none" w:sz="0" w:space="0" w:color="auto"/>
            <w:right w:val="none" w:sz="0" w:space="0" w:color="auto"/>
          </w:divBdr>
        </w:div>
        <w:div w:id="1725638486">
          <w:marLeft w:val="480"/>
          <w:marRight w:val="0"/>
          <w:marTop w:val="0"/>
          <w:marBottom w:val="0"/>
          <w:divBdr>
            <w:top w:val="none" w:sz="0" w:space="0" w:color="auto"/>
            <w:left w:val="none" w:sz="0" w:space="0" w:color="auto"/>
            <w:bottom w:val="none" w:sz="0" w:space="0" w:color="auto"/>
            <w:right w:val="none" w:sz="0" w:space="0" w:color="auto"/>
          </w:divBdr>
        </w:div>
        <w:div w:id="636758723">
          <w:marLeft w:val="480"/>
          <w:marRight w:val="0"/>
          <w:marTop w:val="0"/>
          <w:marBottom w:val="0"/>
          <w:divBdr>
            <w:top w:val="none" w:sz="0" w:space="0" w:color="auto"/>
            <w:left w:val="none" w:sz="0" w:space="0" w:color="auto"/>
            <w:bottom w:val="none" w:sz="0" w:space="0" w:color="auto"/>
            <w:right w:val="none" w:sz="0" w:space="0" w:color="auto"/>
          </w:divBdr>
        </w:div>
        <w:div w:id="97526570">
          <w:marLeft w:val="480"/>
          <w:marRight w:val="0"/>
          <w:marTop w:val="0"/>
          <w:marBottom w:val="0"/>
          <w:divBdr>
            <w:top w:val="none" w:sz="0" w:space="0" w:color="auto"/>
            <w:left w:val="none" w:sz="0" w:space="0" w:color="auto"/>
            <w:bottom w:val="none" w:sz="0" w:space="0" w:color="auto"/>
            <w:right w:val="none" w:sz="0" w:space="0" w:color="auto"/>
          </w:divBdr>
        </w:div>
        <w:div w:id="436948863">
          <w:marLeft w:val="480"/>
          <w:marRight w:val="0"/>
          <w:marTop w:val="0"/>
          <w:marBottom w:val="0"/>
          <w:divBdr>
            <w:top w:val="none" w:sz="0" w:space="0" w:color="auto"/>
            <w:left w:val="none" w:sz="0" w:space="0" w:color="auto"/>
            <w:bottom w:val="none" w:sz="0" w:space="0" w:color="auto"/>
            <w:right w:val="none" w:sz="0" w:space="0" w:color="auto"/>
          </w:divBdr>
        </w:div>
        <w:div w:id="1214273584">
          <w:marLeft w:val="480"/>
          <w:marRight w:val="0"/>
          <w:marTop w:val="0"/>
          <w:marBottom w:val="0"/>
          <w:divBdr>
            <w:top w:val="none" w:sz="0" w:space="0" w:color="auto"/>
            <w:left w:val="none" w:sz="0" w:space="0" w:color="auto"/>
            <w:bottom w:val="none" w:sz="0" w:space="0" w:color="auto"/>
            <w:right w:val="none" w:sz="0" w:space="0" w:color="auto"/>
          </w:divBdr>
        </w:div>
        <w:div w:id="1532498368">
          <w:marLeft w:val="480"/>
          <w:marRight w:val="0"/>
          <w:marTop w:val="0"/>
          <w:marBottom w:val="0"/>
          <w:divBdr>
            <w:top w:val="none" w:sz="0" w:space="0" w:color="auto"/>
            <w:left w:val="none" w:sz="0" w:space="0" w:color="auto"/>
            <w:bottom w:val="none" w:sz="0" w:space="0" w:color="auto"/>
            <w:right w:val="none" w:sz="0" w:space="0" w:color="auto"/>
          </w:divBdr>
        </w:div>
        <w:div w:id="1852525019">
          <w:marLeft w:val="480"/>
          <w:marRight w:val="0"/>
          <w:marTop w:val="0"/>
          <w:marBottom w:val="0"/>
          <w:divBdr>
            <w:top w:val="none" w:sz="0" w:space="0" w:color="auto"/>
            <w:left w:val="none" w:sz="0" w:space="0" w:color="auto"/>
            <w:bottom w:val="none" w:sz="0" w:space="0" w:color="auto"/>
            <w:right w:val="none" w:sz="0" w:space="0" w:color="auto"/>
          </w:divBdr>
        </w:div>
        <w:div w:id="1730762459">
          <w:marLeft w:val="480"/>
          <w:marRight w:val="0"/>
          <w:marTop w:val="0"/>
          <w:marBottom w:val="0"/>
          <w:divBdr>
            <w:top w:val="none" w:sz="0" w:space="0" w:color="auto"/>
            <w:left w:val="none" w:sz="0" w:space="0" w:color="auto"/>
            <w:bottom w:val="none" w:sz="0" w:space="0" w:color="auto"/>
            <w:right w:val="none" w:sz="0" w:space="0" w:color="auto"/>
          </w:divBdr>
        </w:div>
      </w:divsChild>
    </w:div>
    <w:div w:id="669792834">
      <w:bodyDiv w:val="1"/>
      <w:marLeft w:val="0"/>
      <w:marRight w:val="0"/>
      <w:marTop w:val="0"/>
      <w:marBottom w:val="0"/>
      <w:divBdr>
        <w:top w:val="none" w:sz="0" w:space="0" w:color="auto"/>
        <w:left w:val="none" w:sz="0" w:space="0" w:color="auto"/>
        <w:bottom w:val="none" w:sz="0" w:space="0" w:color="auto"/>
        <w:right w:val="none" w:sz="0" w:space="0" w:color="auto"/>
      </w:divBdr>
    </w:div>
    <w:div w:id="671950761">
      <w:bodyDiv w:val="1"/>
      <w:marLeft w:val="0"/>
      <w:marRight w:val="0"/>
      <w:marTop w:val="0"/>
      <w:marBottom w:val="0"/>
      <w:divBdr>
        <w:top w:val="none" w:sz="0" w:space="0" w:color="auto"/>
        <w:left w:val="none" w:sz="0" w:space="0" w:color="auto"/>
        <w:bottom w:val="none" w:sz="0" w:space="0" w:color="auto"/>
        <w:right w:val="none" w:sz="0" w:space="0" w:color="auto"/>
      </w:divBdr>
    </w:div>
    <w:div w:id="673996089">
      <w:bodyDiv w:val="1"/>
      <w:marLeft w:val="0"/>
      <w:marRight w:val="0"/>
      <w:marTop w:val="0"/>
      <w:marBottom w:val="0"/>
      <w:divBdr>
        <w:top w:val="none" w:sz="0" w:space="0" w:color="auto"/>
        <w:left w:val="none" w:sz="0" w:space="0" w:color="auto"/>
        <w:bottom w:val="none" w:sz="0" w:space="0" w:color="auto"/>
        <w:right w:val="none" w:sz="0" w:space="0" w:color="auto"/>
      </w:divBdr>
    </w:div>
    <w:div w:id="676346703">
      <w:bodyDiv w:val="1"/>
      <w:marLeft w:val="0"/>
      <w:marRight w:val="0"/>
      <w:marTop w:val="0"/>
      <w:marBottom w:val="0"/>
      <w:divBdr>
        <w:top w:val="none" w:sz="0" w:space="0" w:color="auto"/>
        <w:left w:val="none" w:sz="0" w:space="0" w:color="auto"/>
        <w:bottom w:val="none" w:sz="0" w:space="0" w:color="auto"/>
        <w:right w:val="none" w:sz="0" w:space="0" w:color="auto"/>
      </w:divBdr>
    </w:div>
    <w:div w:id="677773335">
      <w:bodyDiv w:val="1"/>
      <w:marLeft w:val="0"/>
      <w:marRight w:val="0"/>
      <w:marTop w:val="0"/>
      <w:marBottom w:val="0"/>
      <w:divBdr>
        <w:top w:val="none" w:sz="0" w:space="0" w:color="auto"/>
        <w:left w:val="none" w:sz="0" w:space="0" w:color="auto"/>
        <w:bottom w:val="none" w:sz="0" w:space="0" w:color="auto"/>
        <w:right w:val="none" w:sz="0" w:space="0" w:color="auto"/>
      </w:divBdr>
    </w:div>
    <w:div w:id="678044370">
      <w:bodyDiv w:val="1"/>
      <w:marLeft w:val="0"/>
      <w:marRight w:val="0"/>
      <w:marTop w:val="0"/>
      <w:marBottom w:val="0"/>
      <w:divBdr>
        <w:top w:val="none" w:sz="0" w:space="0" w:color="auto"/>
        <w:left w:val="none" w:sz="0" w:space="0" w:color="auto"/>
        <w:bottom w:val="none" w:sz="0" w:space="0" w:color="auto"/>
        <w:right w:val="none" w:sz="0" w:space="0" w:color="auto"/>
      </w:divBdr>
      <w:divsChild>
        <w:div w:id="2111314678">
          <w:marLeft w:val="480"/>
          <w:marRight w:val="0"/>
          <w:marTop w:val="0"/>
          <w:marBottom w:val="0"/>
          <w:divBdr>
            <w:top w:val="none" w:sz="0" w:space="0" w:color="auto"/>
            <w:left w:val="none" w:sz="0" w:space="0" w:color="auto"/>
            <w:bottom w:val="none" w:sz="0" w:space="0" w:color="auto"/>
            <w:right w:val="none" w:sz="0" w:space="0" w:color="auto"/>
          </w:divBdr>
        </w:div>
        <w:div w:id="1296334591">
          <w:marLeft w:val="480"/>
          <w:marRight w:val="0"/>
          <w:marTop w:val="0"/>
          <w:marBottom w:val="0"/>
          <w:divBdr>
            <w:top w:val="none" w:sz="0" w:space="0" w:color="auto"/>
            <w:left w:val="none" w:sz="0" w:space="0" w:color="auto"/>
            <w:bottom w:val="none" w:sz="0" w:space="0" w:color="auto"/>
            <w:right w:val="none" w:sz="0" w:space="0" w:color="auto"/>
          </w:divBdr>
        </w:div>
        <w:div w:id="458914116">
          <w:marLeft w:val="480"/>
          <w:marRight w:val="0"/>
          <w:marTop w:val="0"/>
          <w:marBottom w:val="0"/>
          <w:divBdr>
            <w:top w:val="none" w:sz="0" w:space="0" w:color="auto"/>
            <w:left w:val="none" w:sz="0" w:space="0" w:color="auto"/>
            <w:bottom w:val="none" w:sz="0" w:space="0" w:color="auto"/>
            <w:right w:val="none" w:sz="0" w:space="0" w:color="auto"/>
          </w:divBdr>
        </w:div>
        <w:div w:id="1437942082">
          <w:marLeft w:val="480"/>
          <w:marRight w:val="0"/>
          <w:marTop w:val="0"/>
          <w:marBottom w:val="0"/>
          <w:divBdr>
            <w:top w:val="none" w:sz="0" w:space="0" w:color="auto"/>
            <w:left w:val="none" w:sz="0" w:space="0" w:color="auto"/>
            <w:bottom w:val="none" w:sz="0" w:space="0" w:color="auto"/>
            <w:right w:val="none" w:sz="0" w:space="0" w:color="auto"/>
          </w:divBdr>
        </w:div>
        <w:div w:id="189609999">
          <w:marLeft w:val="480"/>
          <w:marRight w:val="0"/>
          <w:marTop w:val="0"/>
          <w:marBottom w:val="0"/>
          <w:divBdr>
            <w:top w:val="none" w:sz="0" w:space="0" w:color="auto"/>
            <w:left w:val="none" w:sz="0" w:space="0" w:color="auto"/>
            <w:bottom w:val="none" w:sz="0" w:space="0" w:color="auto"/>
            <w:right w:val="none" w:sz="0" w:space="0" w:color="auto"/>
          </w:divBdr>
        </w:div>
        <w:div w:id="878394117">
          <w:marLeft w:val="480"/>
          <w:marRight w:val="0"/>
          <w:marTop w:val="0"/>
          <w:marBottom w:val="0"/>
          <w:divBdr>
            <w:top w:val="none" w:sz="0" w:space="0" w:color="auto"/>
            <w:left w:val="none" w:sz="0" w:space="0" w:color="auto"/>
            <w:bottom w:val="none" w:sz="0" w:space="0" w:color="auto"/>
            <w:right w:val="none" w:sz="0" w:space="0" w:color="auto"/>
          </w:divBdr>
        </w:div>
        <w:div w:id="1251700057">
          <w:marLeft w:val="480"/>
          <w:marRight w:val="0"/>
          <w:marTop w:val="0"/>
          <w:marBottom w:val="0"/>
          <w:divBdr>
            <w:top w:val="none" w:sz="0" w:space="0" w:color="auto"/>
            <w:left w:val="none" w:sz="0" w:space="0" w:color="auto"/>
            <w:bottom w:val="none" w:sz="0" w:space="0" w:color="auto"/>
            <w:right w:val="none" w:sz="0" w:space="0" w:color="auto"/>
          </w:divBdr>
        </w:div>
        <w:div w:id="235824542">
          <w:marLeft w:val="480"/>
          <w:marRight w:val="0"/>
          <w:marTop w:val="0"/>
          <w:marBottom w:val="0"/>
          <w:divBdr>
            <w:top w:val="none" w:sz="0" w:space="0" w:color="auto"/>
            <w:left w:val="none" w:sz="0" w:space="0" w:color="auto"/>
            <w:bottom w:val="none" w:sz="0" w:space="0" w:color="auto"/>
            <w:right w:val="none" w:sz="0" w:space="0" w:color="auto"/>
          </w:divBdr>
        </w:div>
        <w:div w:id="1919053888">
          <w:marLeft w:val="480"/>
          <w:marRight w:val="0"/>
          <w:marTop w:val="0"/>
          <w:marBottom w:val="0"/>
          <w:divBdr>
            <w:top w:val="none" w:sz="0" w:space="0" w:color="auto"/>
            <w:left w:val="none" w:sz="0" w:space="0" w:color="auto"/>
            <w:bottom w:val="none" w:sz="0" w:space="0" w:color="auto"/>
            <w:right w:val="none" w:sz="0" w:space="0" w:color="auto"/>
          </w:divBdr>
        </w:div>
        <w:div w:id="1573271680">
          <w:marLeft w:val="480"/>
          <w:marRight w:val="0"/>
          <w:marTop w:val="0"/>
          <w:marBottom w:val="0"/>
          <w:divBdr>
            <w:top w:val="none" w:sz="0" w:space="0" w:color="auto"/>
            <w:left w:val="none" w:sz="0" w:space="0" w:color="auto"/>
            <w:bottom w:val="none" w:sz="0" w:space="0" w:color="auto"/>
            <w:right w:val="none" w:sz="0" w:space="0" w:color="auto"/>
          </w:divBdr>
        </w:div>
        <w:div w:id="220987489">
          <w:marLeft w:val="480"/>
          <w:marRight w:val="0"/>
          <w:marTop w:val="0"/>
          <w:marBottom w:val="0"/>
          <w:divBdr>
            <w:top w:val="none" w:sz="0" w:space="0" w:color="auto"/>
            <w:left w:val="none" w:sz="0" w:space="0" w:color="auto"/>
            <w:bottom w:val="none" w:sz="0" w:space="0" w:color="auto"/>
            <w:right w:val="none" w:sz="0" w:space="0" w:color="auto"/>
          </w:divBdr>
        </w:div>
        <w:div w:id="345061841">
          <w:marLeft w:val="480"/>
          <w:marRight w:val="0"/>
          <w:marTop w:val="0"/>
          <w:marBottom w:val="0"/>
          <w:divBdr>
            <w:top w:val="none" w:sz="0" w:space="0" w:color="auto"/>
            <w:left w:val="none" w:sz="0" w:space="0" w:color="auto"/>
            <w:bottom w:val="none" w:sz="0" w:space="0" w:color="auto"/>
            <w:right w:val="none" w:sz="0" w:space="0" w:color="auto"/>
          </w:divBdr>
        </w:div>
        <w:div w:id="843669775">
          <w:marLeft w:val="480"/>
          <w:marRight w:val="0"/>
          <w:marTop w:val="0"/>
          <w:marBottom w:val="0"/>
          <w:divBdr>
            <w:top w:val="none" w:sz="0" w:space="0" w:color="auto"/>
            <w:left w:val="none" w:sz="0" w:space="0" w:color="auto"/>
            <w:bottom w:val="none" w:sz="0" w:space="0" w:color="auto"/>
            <w:right w:val="none" w:sz="0" w:space="0" w:color="auto"/>
          </w:divBdr>
        </w:div>
        <w:div w:id="254093113">
          <w:marLeft w:val="480"/>
          <w:marRight w:val="0"/>
          <w:marTop w:val="0"/>
          <w:marBottom w:val="0"/>
          <w:divBdr>
            <w:top w:val="none" w:sz="0" w:space="0" w:color="auto"/>
            <w:left w:val="none" w:sz="0" w:space="0" w:color="auto"/>
            <w:bottom w:val="none" w:sz="0" w:space="0" w:color="auto"/>
            <w:right w:val="none" w:sz="0" w:space="0" w:color="auto"/>
          </w:divBdr>
        </w:div>
        <w:div w:id="1289900076">
          <w:marLeft w:val="480"/>
          <w:marRight w:val="0"/>
          <w:marTop w:val="0"/>
          <w:marBottom w:val="0"/>
          <w:divBdr>
            <w:top w:val="none" w:sz="0" w:space="0" w:color="auto"/>
            <w:left w:val="none" w:sz="0" w:space="0" w:color="auto"/>
            <w:bottom w:val="none" w:sz="0" w:space="0" w:color="auto"/>
            <w:right w:val="none" w:sz="0" w:space="0" w:color="auto"/>
          </w:divBdr>
        </w:div>
        <w:div w:id="1056974971">
          <w:marLeft w:val="480"/>
          <w:marRight w:val="0"/>
          <w:marTop w:val="0"/>
          <w:marBottom w:val="0"/>
          <w:divBdr>
            <w:top w:val="none" w:sz="0" w:space="0" w:color="auto"/>
            <w:left w:val="none" w:sz="0" w:space="0" w:color="auto"/>
            <w:bottom w:val="none" w:sz="0" w:space="0" w:color="auto"/>
            <w:right w:val="none" w:sz="0" w:space="0" w:color="auto"/>
          </w:divBdr>
        </w:div>
        <w:div w:id="398599065">
          <w:marLeft w:val="480"/>
          <w:marRight w:val="0"/>
          <w:marTop w:val="0"/>
          <w:marBottom w:val="0"/>
          <w:divBdr>
            <w:top w:val="none" w:sz="0" w:space="0" w:color="auto"/>
            <w:left w:val="none" w:sz="0" w:space="0" w:color="auto"/>
            <w:bottom w:val="none" w:sz="0" w:space="0" w:color="auto"/>
            <w:right w:val="none" w:sz="0" w:space="0" w:color="auto"/>
          </w:divBdr>
        </w:div>
        <w:div w:id="1170604236">
          <w:marLeft w:val="480"/>
          <w:marRight w:val="0"/>
          <w:marTop w:val="0"/>
          <w:marBottom w:val="0"/>
          <w:divBdr>
            <w:top w:val="none" w:sz="0" w:space="0" w:color="auto"/>
            <w:left w:val="none" w:sz="0" w:space="0" w:color="auto"/>
            <w:bottom w:val="none" w:sz="0" w:space="0" w:color="auto"/>
            <w:right w:val="none" w:sz="0" w:space="0" w:color="auto"/>
          </w:divBdr>
        </w:div>
        <w:div w:id="443505585">
          <w:marLeft w:val="480"/>
          <w:marRight w:val="0"/>
          <w:marTop w:val="0"/>
          <w:marBottom w:val="0"/>
          <w:divBdr>
            <w:top w:val="none" w:sz="0" w:space="0" w:color="auto"/>
            <w:left w:val="none" w:sz="0" w:space="0" w:color="auto"/>
            <w:bottom w:val="none" w:sz="0" w:space="0" w:color="auto"/>
            <w:right w:val="none" w:sz="0" w:space="0" w:color="auto"/>
          </w:divBdr>
        </w:div>
        <w:div w:id="676424696">
          <w:marLeft w:val="480"/>
          <w:marRight w:val="0"/>
          <w:marTop w:val="0"/>
          <w:marBottom w:val="0"/>
          <w:divBdr>
            <w:top w:val="none" w:sz="0" w:space="0" w:color="auto"/>
            <w:left w:val="none" w:sz="0" w:space="0" w:color="auto"/>
            <w:bottom w:val="none" w:sz="0" w:space="0" w:color="auto"/>
            <w:right w:val="none" w:sz="0" w:space="0" w:color="auto"/>
          </w:divBdr>
        </w:div>
        <w:div w:id="677852838">
          <w:marLeft w:val="480"/>
          <w:marRight w:val="0"/>
          <w:marTop w:val="0"/>
          <w:marBottom w:val="0"/>
          <w:divBdr>
            <w:top w:val="none" w:sz="0" w:space="0" w:color="auto"/>
            <w:left w:val="none" w:sz="0" w:space="0" w:color="auto"/>
            <w:bottom w:val="none" w:sz="0" w:space="0" w:color="auto"/>
            <w:right w:val="none" w:sz="0" w:space="0" w:color="auto"/>
          </w:divBdr>
        </w:div>
        <w:div w:id="683095555">
          <w:marLeft w:val="480"/>
          <w:marRight w:val="0"/>
          <w:marTop w:val="0"/>
          <w:marBottom w:val="0"/>
          <w:divBdr>
            <w:top w:val="none" w:sz="0" w:space="0" w:color="auto"/>
            <w:left w:val="none" w:sz="0" w:space="0" w:color="auto"/>
            <w:bottom w:val="none" w:sz="0" w:space="0" w:color="auto"/>
            <w:right w:val="none" w:sz="0" w:space="0" w:color="auto"/>
          </w:divBdr>
        </w:div>
        <w:div w:id="832600233">
          <w:marLeft w:val="480"/>
          <w:marRight w:val="0"/>
          <w:marTop w:val="0"/>
          <w:marBottom w:val="0"/>
          <w:divBdr>
            <w:top w:val="none" w:sz="0" w:space="0" w:color="auto"/>
            <w:left w:val="none" w:sz="0" w:space="0" w:color="auto"/>
            <w:bottom w:val="none" w:sz="0" w:space="0" w:color="auto"/>
            <w:right w:val="none" w:sz="0" w:space="0" w:color="auto"/>
          </w:divBdr>
        </w:div>
        <w:div w:id="705835853">
          <w:marLeft w:val="480"/>
          <w:marRight w:val="0"/>
          <w:marTop w:val="0"/>
          <w:marBottom w:val="0"/>
          <w:divBdr>
            <w:top w:val="none" w:sz="0" w:space="0" w:color="auto"/>
            <w:left w:val="none" w:sz="0" w:space="0" w:color="auto"/>
            <w:bottom w:val="none" w:sz="0" w:space="0" w:color="auto"/>
            <w:right w:val="none" w:sz="0" w:space="0" w:color="auto"/>
          </w:divBdr>
        </w:div>
        <w:div w:id="934166002">
          <w:marLeft w:val="480"/>
          <w:marRight w:val="0"/>
          <w:marTop w:val="0"/>
          <w:marBottom w:val="0"/>
          <w:divBdr>
            <w:top w:val="none" w:sz="0" w:space="0" w:color="auto"/>
            <w:left w:val="none" w:sz="0" w:space="0" w:color="auto"/>
            <w:bottom w:val="none" w:sz="0" w:space="0" w:color="auto"/>
            <w:right w:val="none" w:sz="0" w:space="0" w:color="auto"/>
          </w:divBdr>
        </w:div>
        <w:div w:id="414983243">
          <w:marLeft w:val="480"/>
          <w:marRight w:val="0"/>
          <w:marTop w:val="0"/>
          <w:marBottom w:val="0"/>
          <w:divBdr>
            <w:top w:val="none" w:sz="0" w:space="0" w:color="auto"/>
            <w:left w:val="none" w:sz="0" w:space="0" w:color="auto"/>
            <w:bottom w:val="none" w:sz="0" w:space="0" w:color="auto"/>
            <w:right w:val="none" w:sz="0" w:space="0" w:color="auto"/>
          </w:divBdr>
        </w:div>
        <w:div w:id="1899121111">
          <w:marLeft w:val="480"/>
          <w:marRight w:val="0"/>
          <w:marTop w:val="0"/>
          <w:marBottom w:val="0"/>
          <w:divBdr>
            <w:top w:val="none" w:sz="0" w:space="0" w:color="auto"/>
            <w:left w:val="none" w:sz="0" w:space="0" w:color="auto"/>
            <w:bottom w:val="none" w:sz="0" w:space="0" w:color="auto"/>
            <w:right w:val="none" w:sz="0" w:space="0" w:color="auto"/>
          </w:divBdr>
        </w:div>
        <w:div w:id="1631470648">
          <w:marLeft w:val="480"/>
          <w:marRight w:val="0"/>
          <w:marTop w:val="0"/>
          <w:marBottom w:val="0"/>
          <w:divBdr>
            <w:top w:val="none" w:sz="0" w:space="0" w:color="auto"/>
            <w:left w:val="none" w:sz="0" w:space="0" w:color="auto"/>
            <w:bottom w:val="none" w:sz="0" w:space="0" w:color="auto"/>
            <w:right w:val="none" w:sz="0" w:space="0" w:color="auto"/>
          </w:divBdr>
        </w:div>
        <w:div w:id="658926387">
          <w:marLeft w:val="480"/>
          <w:marRight w:val="0"/>
          <w:marTop w:val="0"/>
          <w:marBottom w:val="0"/>
          <w:divBdr>
            <w:top w:val="none" w:sz="0" w:space="0" w:color="auto"/>
            <w:left w:val="none" w:sz="0" w:space="0" w:color="auto"/>
            <w:bottom w:val="none" w:sz="0" w:space="0" w:color="auto"/>
            <w:right w:val="none" w:sz="0" w:space="0" w:color="auto"/>
          </w:divBdr>
        </w:div>
        <w:div w:id="892236454">
          <w:marLeft w:val="480"/>
          <w:marRight w:val="0"/>
          <w:marTop w:val="0"/>
          <w:marBottom w:val="0"/>
          <w:divBdr>
            <w:top w:val="none" w:sz="0" w:space="0" w:color="auto"/>
            <w:left w:val="none" w:sz="0" w:space="0" w:color="auto"/>
            <w:bottom w:val="none" w:sz="0" w:space="0" w:color="auto"/>
            <w:right w:val="none" w:sz="0" w:space="0" w:color="auto"/>
          </w:divBdr>
        </w:div>
        <w:div w:id="2028480790">
          <w:marLeft w:val="480"/>
          <w:marRight w:val="0"/>
          <w:marTop w:val="0"/>
          <w:marBottom w:val="0"/>
          <w:divBdr>
            <w:top w:val="none" w:sz="0" w:space="0" w:color="auto"/>
            <w:left w:val="none" w:sz="0" w:space="0" w:color="auto"/>
            <w:bottom w:val="none" w:sz="0" w:space="0" w:color="auto"/>
            <w:right w:val="none" w:sz="0" w:space="0" w:color="auto"/>
          </w:divBdr>
        </w:div>
        <w:div w:id="1045911996">
          <w:marLeft w:val="480"/>
          <w:marRight w:val="0"/>
          <w:marTop w:val="0"/>
          <w:marBottom w:val="0"/>
          <w:divBdr>
            <w:top w:val="none" w:sz="0" w:space="0" w:color="auto"/>
            <w:left w:val="none" w:sz="0" w:space="0" w:color="auto"/>
            <w:bottom w:val="none" w:sz="0" w:space="0" w:color="auto"/>
            <w:right w:val="none" w:sz="0" w:space="0" w:color="auto"/>
          </w:divBdr>
        </w:div>
        <w:div w:id="338118396">
          <w:marLeft w:val="480"/>
          <w:marRight w:val="0"/>
          <w:marTop w:val="0"/>
          <w:marBottom w:val="0"/>
          <w:divBdr>
            <w:top w:val="none" w:sz="0" w:space="0" w:color="auto"/>
            <w:left w:val="none" w:sz="0" w:space="0" w:color="auto"/>
            <w:bottom w:val="none" w:sz="0" w:space="0" w:color="auto"/>
            <w:right w:val="none" w:sz="0" w:space="0" w:color="auto"/>
          </w:divBdr>
        </w:div>
        <w:div w:id="1472820823">
          <w:marLeft w:val="480"/>
          <w:marRight w:val="0"/>
          <w:marTop w:val="0"/>
          <w:marBottom w:val="0"/>
          <w:divBdr>
            <w:top w:val="none" w:sz="0" w:space="0" w:color="auto"/>
            <w:left w:val="none" w:sz="0" w:space="0" w:color="auto"/>
            <w:bottom w:val="none" w:sz="0" w:space="0" w:color="auto"/>
            <w:right w:val="none" w:sz="0" w:space="0" w:color="auto"/>
          </w:divBdr>
        </w:div>
        <w:div w:id="601493046">
          <w:marLeft w:val="480"/>
          <w:marRight w:val="0"/>
          <w:marTop w:val="0"/>
          <w:marBottom w:val="0"/>
          <w:divBdr>
            <w:top w:val="none" w:sz="0" w:space="0" w:color="auto"/>
            <w:left w:val="none" w:sz="0" w:space="0" w:color="auto"/>
            <w:bottom w:val="none" w:sz="0" w:space="0" w:color="auto"/>
            <w:right w:val="none" w:sz="0" w:space="0" w:color="auto"/>
          </w:divBdr>
        </w:div>
        <w:div w:id="1278172479">
          <w:marLeft w:val="480"/>
          <w:marRight w:val="0"/>
          <w:marTop w:val="0"/>
          <w:marBottom w:val="0"/>
          <w:divBdr>
            <w:top w:val="none" w:sz="0" w:space="0" w:color="auto"/>
            <w:left w:val="none" w:sz="0" w:space="0" w:color="auto"/>
            <w:bottom w:val="none" w:sz="0" w:space="0" w:color="auto"/>
            <w:right w:val="none" w:sz="0" w:space="0" w:color="auto"/>
          </w:divBdr>
        </w:div>
        <w:div w:id="1342511811">
          <w:marLeft w:val="480"/>
          <w:marRight w:val="0"/>
          <w:marTop w:val="0"/>
          <w:marBottom w:val="0"/>
          <w:divBdr>
            <w:top w:val="none" w:sz="0" w:space="0" w:color="auto"/>
            <w:left w:val="none" w:sz="0" w:space="0" w:color="auto"/>
            <w:bottom w:val="none" w:sz="0" w:space="0" w:color="auto"/>
            <w:right w:val="none" w:sz="0" w:space="0" w:color="auto"/>
          </w:divBdr>
        </w:div>
        <w:div w:id="1244098995">
          <w:marLeft w:val="480"/>
          <w:marRight w:val="0"/>
          <w:marTop w:val="0"/>
          <w:marBottom w:val="0"/>
          <w:divBdr>
            <w:top w:val="none" w:sz="0" w:space="0" w:color="auto"/>
            <w:left w:val="none" w:sz="0" w:space="0" w:color="auto"/>
            <w:bottom w:val="none" w:sz="0" w:space="0" w:color="auto"/>
            <w:right w:val="none" w:sz="0" w:space="0" w:color="auto"/>
          </w:divBdr>
        </w:div>
        <w:div w:id="332879763">
          <w:marLeft w:val="480"/>
          <w:marRight w:val="0"/>
          <w:marTop w:val="0"/>
          <w:marBottom w:val="0"/>
          <w:divBdr>
            <w:top w:val="none" w:sz="0" w:space="0" w:color="auto"/>
            <w:left w:val="none" w:sz="0" w:space="0" w:color="auto"/>
            <w:bottom w:val="none" w:sz="0" w:space="0" w:color="auto"/>
            <w:right w:val="none" w:sz="0" w:space="0" w:color="auto"/>
          </w:divBdr>
        </w:div>
        <w:div w:id="1243687765">
          <w:marLeft w:val="480"/>
          <w:marRight w:val="0"/>
          <w:marTop w:val="0"/>
          <w:marBottom w:val="0"/>
          <w:divBdr>
            <w:top w:val="none" w:sz="0" w:space="0" w:color="auto"/>
            <w:left w:val="none" w:sz="0" w:space="0" w:color="auto"/>
            <w:bottom w:val="none" w:sz="0" w:space="0" w:color="auto"/>
            <w:right w:val="none" w:sz="0" w:space="0" w:color="auto"/>
          </w:divBdr>
        </w:div>
        <w:div w:id="1783184223">
          <w:marLeft w:val="480"/>
          <w:marRight w:val="0"/>
          <w:marTop w:val="0"/>
          <w:marBottom w:val="0"/>
          <w:divBdr>
            <w:top w:val="none" w:sz="0" w:space="0" w:color="auto"/>
            <w:left w:val="none" w:sz="0" w:space="0" w:color="auto"/>
            <w:bottom w:val="none" w:sz="0" w:space="0" w:color="auto"/>
            <w:right w:val="none" w:sz="0" w:space="0" w:color="auto"/>
          </w:divBdr>
        </w:div>
        <w:div w:id="1167132625">
          <w:marLeft w:val="480"/>
          <w:marRight w:val="0"/>
          <w:marTop w:val="0"/>
          <w:marBottom w:val="0"/>
          <w:divBdr>
            <w:top w:val="none" w:sz="0" w:space="0" w:color="auto"/>
            <w:left w:val="none" w:sz="0" w:space="0" w:color="auto"/>
            <w:bottom w:val="none" w:sz="0" w:space="0" w:color="auto"/>
            <w:right w:val="none" w:sz="0" w:space="0" w:color="auto"/>
          </w:divBdr>
        </w:div>
        <w:div w:id="1612544793">
          <w:marLeft w:val="480"/>
          <w:marRight w:val="0"/>
          <w:marTop w:val="0"/>
          <w:marBottom w:val="0"/>
          <w:divBdr>
            <w:top w:val="none" w:sz="0" w:space="0" w:color="auto"/>
            <w:left w:val="none" w:sz="0" w:space="0" w:color="auto"/>
            <w:bottom w:val="none" w:sz="0" w:space="0" w:color="auto"/>
            <w:right w:val="none" w:sz="0" w:space="0" w:color="auto"/>
          </w:divBdr>
        </w:div>
      </w:divsChild>
    </w:div>
    <w:div w:id="680819970">
      <w:bodyDiv w:val="1"/>
      <w:marLeft w:val="0"/>
      <w:marRight w:val="0"/>
      <w:marTop w:val="0"/>
      <w:marBottom w:val="0"/>
      <w:divBdr>
        <w:top w:val="none" w:sz="0" w:space="0" w:color="auto"/>
        <w:left w:val="none" w:sz="0" w:space="0" w:color="auto"/>
        <w:bottom w:val="none" w:sz="0" w:space="0" w:color="auto"/>
        <w:right w:val="none" w:sz="0" w:space="0" w:color="auto"/>
      </w:divBdr>
    </w:div>
    <w:div w:id="683484083">
      <w:bodyDiv w:val="1"/>
      <w:marLeft w:val="0"/>
      <w:marRight w:val="0"/>
      <w:marTop w:val="0"/>
      <w:marBottom w:val="0"/>
      <w:divBdr>
        <w:top w:val="none" w:sz="0" w:space="0" w:color="auto"/>
        <w:left w:val="none" w:sz="0" w:space="0" w:color="auto"/>
        <w:bottom w:val="none" w:sz="0" w:space="0" w:color="auto"/>
        <w:right w:val="none" w:sz="0" w:space="0" w:color="auto"/>
      </w:divBdr>
    </w:div>
    <w:div w:id="683631736">
      <w:bodyDiv w:val="1"/>
      <w:marLeft w:val="0"/>
      <w:marRight w:val="0"/>
      <w:marTop w:val="0"/>
      <w:marBottom w:val="0"/>
      <w:divBdr>
        <w:top w:val="none" w:sz="0" w:space="0" w:color="auto"/>
        <w:left w:val="none" w:sz="0" w:space="0" w:color="auto"/>
        <w:bottom w:val="none" w:sz="0" w:space="0" w:color="auto"/>
        <w:right w:val="none" w:sz="0" w:space="0" w:color="auto"/>
      </w:divBdr>
    </w:div>
    <w:div w:id="683822052">
      <w:bodyDiv w:val="1"/>
      <w:marLeft w:val="0"/>
      <w:marRight w:val="0"/>
      <w:marTop w:val="0"/>
      <w:marBottom w:val="0"/>
      <w:divBdr>
        <w:top w:val="none" w:sz="0" w:space="0" w:color="auto"/>
        <w:left w:val="none" w:sz="0" w:space="0" w:color="auto"/>
        <w:bottom w:val="none" w:sz="0" w:space="0" w:color="auto"/>
        <w:right w:val="none" w:sz="0" w:space="0" w:color="auto"/>
      </w:divBdr>
    </w:div>
    <w:div w:id="684135945">
      <w:bodyDiv w:val="1"/>
      <w:marLeft w:val="0"/>
      <w:marRight w:val="0"/>
      <w:marTop w:val="0"/>
      <w:marBottom w:val="0"/>
      <w:divBdr>
        <w:top w:val="none" w:sz="0" w:space="0" w:color="auto"/>
        <w:left w:val="none" w:sz="0" w:space="0" w:color="auto"/>
        <w:bottom w:val="none" w:sz="0" w:space="0" w:color="auto"/>
        <w:right w:val="none" w:sz="0" w:space="0" w:color="auto"/>
      </w:divBdr>
    </w:div>
    <w:div w:id="687023540">
      <w:bodyDiv w:val="1"/>
      <w:marLeft w:val="0"/>
      <w:marRight w:val="0"/>
      <w:marTop w:val="0"/>
      <w:marBottom w:val="0"/>
      <w:divBdr>
        <w:top w:val="none" w:sz="0" w:space="0" w:color="auto"/>
        <w:left w:val="none" w:sz="0" w:space="0" w:color="auto"/>
        <w:bottom w:val="none" w:sz="0" w:space="0" w:color="auto"/>
        <w:right w:val="none" w:sz="0" w:space="0" w:color="auto"/>
      </w:divBdr>
    </w:div>
    <w:div w:id="687759238">
      <w:bodyDiv w:val="1"/>
      <w:marLeft w:val="0"/>
      <w:marRight w:val="0"/>
      <w:marTop w:val="0"/>
      <w:marBottom w:val="0"/>
      <w:divBdr>
        <w:top w:val="none" w:sz="0" w:space="0" w:color="auto"/>
        <w:left w:val="none" w:sz="0" w:space="0" w:color="auto"/>
        <w:bottom w:val="none" w:sz="0" w:space="0" w:color="auto"/>
        <w:right w:val="none" w:sz="0" w:space="0" w:color="auto"/>
      </w:divBdr>
      <w:divsChild>
        <w:div w:id="1219627283">
          <w:marLeft w:val="480"/>
          <w:marRight w:val="0"/>
          <w:marTop w:val="0"/>
          <w:marBottom w:val="0"/>
          <w:divBdr>
            <w:top w:val="none" w:sz="0" w:space="0" w:color="auto"/>
            <w:left w:val="none" w:sz="0" w:space="0" w:color="auto"/>
            <w:bottom w:val="none" w:sz="0" w:space="0" w:color="auto"/>
            <w:right w:val="none" w:sz="0" w:space="0" w:color="auto"/>
          </w:divBdr>
        </w:div>
        <w:div w:id="375666479">
          <w:marLeft w:val="480"/>
          <w:marRight w:val="0"/>
          <w:marTop w:val="0"/>
          <w:marBottom w:val="0"/>
          <w:divBdr>
            <w:top w:val="none" w:sz="0" w:space="0" w:color="auto"/>
            <w:left w:val="none" w:sz="0" w:space="0" w:color="auto"/>
            <w:bottom w:val="none" w:sz="0" w:space="0" w:color="auto"/>
            <w:right w:val="none" w:sz="0" w:space="0" w:color="auto"/>
          </w:divBdr>
        </w:div>
        <w:div w:id="361713704">
          <w:marLeft w:val="480"/>
          <w:marRight w:val="0"/>
          <w:marTop w:val="0"/>
          <w:marBottom w:val="0"/>
          <w:divBdr>
            <w:top w:val="none" w:sz="0" w:space="0" w:color="auto"/>
            <w:left w:val="none" w:sz="0" w:space="0" w:color="auto"/>
            <w:bottom w:val="none" w:sz="0" w:space="0" w:color="auto"/>
            <w:right w:val="none" w:sz="0" w:space="0" w:color="auto"/>
          </w:divBdr>
        </w:div>
        <w:div w:id="902448278">
          <w:marLeft w:val="480"/>
          <w:marRight w:val="0"/>
          <w:marTop w:val="0"/>
          <w:marBottom w:val="0"/>
          <w:divBdr>
            <w:top w:val="none" w:sz="0" w:space="0" w:color="auto"/>
            <w:left w:val="none" w:sz="0" w:space="0" w:color="auto"/>
            <w:bottom w:val="none" w:sz="0" w:space="0" w:color="auto"/>
            <w:right w:val="none" w:sz="0" w:space="0" w:color="auto"/>
          </w:divBdr>
        </w:div>
        <w:div w:id="1102529907">
          <w:marLeft w:val="480"/>
          <w:marRight w:val="0"/>
          <w:marTop w:val="0"/>
          <w:marBottom w:val="0"/>
          <w:divBdr>
            <w:top w:val="none" w:sz="0" w:space="0" w:color="auto"/>
            <w:left w:val="none" w:sz="0" w:space="0" w:color="auto"/>
            <w:bottom w:val="none" w:sz="0" w:space="0" w:color="auto"/>
            <w:right w:val="none" w:sz="0" w:space="0" w:color="auto"/>
          </w:divBdr>
        </w:div>
        <w:div w:id="1919822138">
          <w:marLeft w:val="480"/>
          <w:marRight w:val="0"/>
          <w:marTop w:val="0"/>
          <w:marBottom w:val="0"/>
          <w:divBdr>
            <w:top w:val="none" w:sz="0" w:space="0" w:color="auto"/>
            <w:left w:val="none" w:sz="0" w:space="0" w:color="auto"/>
            <w:bottom w:val="none" w:sz="0" w:space="0" w:color="auto"/>
            <w:right w:val="none" w:sz="0" w:space="0" w:color="auto"/>
          </w:divBdr>
        </w:div>
        <w:div w:id="471605750">
          <w:marLeft w:val="480"/>
          <w:marRight w:val="0"/>
          <w:marTop w:val="0"/>
          <w:marBottom w:val="0"/>
          <w:divBdr>
            <w:top w:val="none" w:sz="0" w:space="0" w:color="auto"/>
            <w:left w:val="none" w:sz="0" w:space="0" w:color="auto"/>
            <w:bottom w:val="none" w:sz="0" w:space="0" w:color="auto"/>
            <w:right w:val="none" w:sz="0" w:space="0" w:color="auto"/>
          </w:divBdr>
        </w:div>
        <w:div w:id="1589462941">
          <w:marLeft w:val="480"/>
          <w:marRight w:val="0"/>
          <w:marTop w:val="0"/>
          <w:marBottom w:val="0"/>
          <w:divBdr>
            <w:top w:val="none" w:sz="0" w:space="0" w:color="auto"/>
            <w:left w:val="none" w:sz="0" w:space="0" w:color="auto"/>
            <w:bottom w:val="none" w:sz="0" w:space="0" w:color="auto"/>
            <w:right w:val="none" w:sz="0" w:space="0" w:color="auto"/>
          </w:divBdr>
        </w:div>
        <w:div w:id="1609115302">
          <w:marLeft w:val="480"/>
          <w:marRight w:val="0"/>
          <w:marTop w:val="0"/>
          <w:marBottom w:val="0"/>
          <w:divBdr>
            <w:top w:val="none" w:sz="0" w:space="0" w:color="auto"/>
            <w:left w:val="none" w:sz="0" w:space="0" w:color="auto"/>
            <w:bottom w:val="none" w:sz="0" w:space="0" w:color="auto"/>
            <w:right w:val="none" w:sz="0" w:space="0" w:color="auto"/>
          </w:divBdr>
        </w:div>
        <w:div w:id="1261183229">
          <w:marLeft w:val="480"/>
          <w:marRight w:val="0"/>
          <w:marTop w:val="0"/>
          <w:marBottom w:val="0"/>
          <w:divBdr>
            <w:top w:val="none" w:sz="0" w:space="0" w:color="auto"/>
            <w:left w:val="none" w:sz="0" w:space="0" w:color="auto"/>
            <w:bottom w:val="none" w:sz="0" w:space="0" w:color="auto"/>
            <w:right w:val="none" w:sz="0" w:space="0" w:color="auto"/>
          </w:divBdr>
        </w:div>
        <w:div w:id="402921203">
          <w:marLeft w:val="480"/>
          <w:marRight w:val="0"/>
          <w:marTop w:val="0"/>
          <w:marBottom w:val="0"/>
          <w:divBdr>
            <w:top w:val="none" w:sz="0" w:space="0" w:color="auto"/>
            <w:left w:val="none" w:sz="0" w:space="0" w:color="auto"/>
            <w:bottom w:val="none" w:sz="0" w:space="0" w:color="auto"/>
            <w:right w:val="none" w:sz="0" w:space="0" w:color="auto"/>
          </w:divBdr>
        </w:div>
        <w:div w:id="153422491">
          <w:marLeft w:val="480"/>
          <w:marRight w:val="0"/>
          <w:marTop w:val="0"/>
          <w:marBottom w:val="0"/>
          <w:divBdr>
            <w:top w:val="none" w:sz="0" w:space="0" w:color="auto"/>
            <w:left w:val="none" w:sz="0" w:space="0" w:color="auto"/>
            <w:bottom w:val="none" w:sz="0" w:space="0" w:color="auto"/>
            <w:right w:val="none" w:sz="0" w:space="0" w:color="auto"/>
          </w:divBdr>
        </w:div>
        <w:div w:id="1652439129">
          <w:marLeft w:val="480"/>
          <w:marRight w:val="0"/>
          <w:marTop w:val="0"/>
          <w:marBottom w:val="0"/>
          <w:divBdr>
            <w:top w:val="none" w:sz="0" w:space="0" w:color="auto"/>
            <w:left w:val="none" w:sz="0" w:space="0" w:color="auto"/>
            <w:bottom w:val="none" w:sz="0" w:space="0" w:color="auto"/>
            <w:right w:val="none" w:sz="0" w:space="0" w:color="auto"/>
          </w:divBdr>
        </w:div>
        <w:div w:id="1470244681">
          <w:marLeft w:val="480"/>
          <w:marRight w:val="0"/>
          <w:marTop w:val="0"/>
          <w:marBottom w:val="0"/>
          <w:divBdr>
            <w:top w:val="none" w:sz="0" w:space="0" w:color="auto"/>
            <w:left w:val="none" w:sz="0" w:space="0" w:color="auto"/>
            <w:bottom w:val="none" w:sz="0" w:space="0" w:color="auto"/>
            <w:right w:val="none" w:sz="0" w:space="0" w:color="auto"/>
          </w:divBdr>
        </w:div>
        <w:div w:id="931666382">
          <w:marLeft w:val="480"/>
          <w:marRight w:val="0"/>
          <w:marTop w:val="0"/>
          <w:marBottom w:val="0"/>
          <w:divBdr>
            <w:top w:val="none" w:sz="0" w:space="0" w:color="auto"/>
            <w:left w:val="none" w:sz="0" w:space="0" w:color="auto"/>
            <w:bottom w:val="none" w:sz="0" w:space="0" w:color="auto"/>
            <w:right w:val="none" w:sz="0" w:space="0" w:color="auto"/>
          </w:divBdr>
        </w:div>
        <w:div w:id="232198223">
          <w:marLeft w:val="480"/>
          <w:marRight w:val="0"/>
          <w:marTop w:val="0"/>
          <w:marBottom w:val="0"/>
          <w:divBdr>
            <w:top w:val="none" w:sz="0" w:space="0" w:color="auto"/>
            <w:left w:val="none" w:sz="0" w:space="0" w:color="auto"/>
            <w:bottom w:val="none" w:sz="0" w:space="0" w:color="auto"/>
            <w:right w:val="none" w:sz="0" w:space="0" w:color="auto"/>
          </w:divBdr>
        </w:div>
        <w:div w:id="615797034">
          <w:marLeft w:val="480"/>
          <w:marRight w:val="0"/>
          <w:marTop w:val="0"/>
          <w:marBottom w:val="0"/>
          <w:divBdr>
            <w:top w:val="none" w:sz="0" w:space="0" w:color="auto"/>
            <w:left w:val="none" w:sz="0" w:space="0" w:color="auto"/>
            <w:bottom w:val="none" w:sz="0" w:space="0" w:color="auto"/>
            <w:right w:val="none" w:sz="0" w:space="0" w:color="auto"/>
          </w:divBdr>
        </w:div>
        <w:div w:id="1579053033">
          <w:marLeft w:val="480"/>
          <w:marRight w:val="0"/>
          <w:marTop w:val="0"/>
          <w:marBottom w:val="0"/>
          <w:divBdr>
            <w:top w:val="none" w:sz="0" w:space="0" w:color="auto"/>
            <w:left w:val="none" w:sz="0" w:space="0" w:color="auto"/>
            <w:bottom w:val="none" w:sz="0" w:space="0" w:color="auto"/>
            <w:right w:val="none" w:sz="0" w:space="0" w:color="auto"/>
          </w:divBdr>
        </w:div>
        <w:div w:id="1729960642">
          <w:marLeft w:val="480"/>
          <w:marRight w:val="0"/>
          <w:marTop w:val="0"/>
          <w:marBottom w:val="0"/>
          <w:divBdr>
            <w:top w:val="none" w:sz="0" w:space="0" w:color="auto"/>
            <w:left w:val="none" w:sz="0" w:space="0" w:color="auto"/>
            <w:bottom w:val="none" w:sz="0" w:space="0" w:color="auto"/>
            <w:right w:val="none" w:sz="0" w:space="0" w:color="auto"/>
          </w:divBdr>
        </w:div>
        <w:div w:id="372733367">
          <w:marLeft w:val="480"/>
          <w:marRight w:val="0"/>
          <w:marTop w:val="0"/>
          <w:marBottom w:val="0"/>
          <w:divBdr>
            <w:top w:val="none" w:sz="0" w:space="0" w:color="auto"/>
            <w:left w:val="none" w:sz="0" w:space="0" w:color="auto"/>
            <w:bottom w:val="none" w:sz="0" w:space="0" w:color="auto"/>
            <w:right w:val="none" w:sz="0" w:space="0" w:color="auto"/>
          </w:divBdr>
        </w:div>
        <w:div w:id="548686533">
          <w:marLeft w:val="480"/>
          <w:marRight w:val="0"/>
          <w:marTop w:val="0"/>
          <w:marBottom w:val="0"/>
          <w:divBdr>
            <w:top w:val="none" w:sz="0" w:space="0" w:color="auto"/>
            <w:left w:val="none" w:sz="0" w:space="0" w:color="auto"/>
            <w:bottom w:val="none" w:sz="0" w:space="0" w:color="auto"/>
            <w:right w:val="none" w:sz="0" w:space="0" w:color="auto"/>
          </w:divBdr>
        </w:div>
        <w:div w:id="381290673">
          <w:marLeft w:val="480"/>
          <w:marRight w:val="0"/>
          <w:marTop w:val="0"/>
          <w:marBottom w:val="0"/>
          <w:divBdr>
            <w:top w:val="none" w:sz="0" w:space="0" w:color="auto"/>
            <w:left w:val="none" w:sz="0" w:space="0" w:color="auto"/>
            <w:bottom w:val="none" w:sz="0" w:space="0" w:color="auto"/>
            <w:right w:val="none" w:sz="0" w:space="0" w:color="auto"/>
          </w:divBdr>
        </w:div>
        <w:div w:id="2041053967">
          <w:marLeft w:val="480"/>
          <w:marRight w:val="0"/>
          <w:marTop w:val="0"/>
          <w:marBottom w:val="0"/>
          <w:divBdr>
            <w:top w:val="none" w:sz="0" w:space="0" w:color="auto"/>
            <w:left w:val="none" w:sz="0" w:space="0" w:color="auto"/>
            <w:bottom w:val="none" w:sz="0" w:space="0" w:color="auto"/>
            <w:right w:val="none" w:sz="0" w:space="0" w:color="auto"/>
          </w:divBdr>
        </w:div>
        <w:div w:id="1510829400">
          <w:marLeft w:val="480"/>
          <w:marRight w:val="0"/>
          <w:marTop w:val="0"/>
          <w:marBottom w:val="0"/>
          <w:divBdr>
            <w:top w:val="none" w:sz="0" w:space="0" w:color="auto"/>
            <w:left w:val="none" w:sz="0" w:space="0" w:color="auto"/>
            <w:bottom w:val="none" w:sz="0" w:space="0" w:color="auto"/>
            <w:right w:val="none" w:sz="0" w:space="0" w:color="auto"/>
          </w:divBdr>
        </w:div>
        <w:div w:id="1814785797">
          <w:marLeft w:val="480"/>
          <w:marRight w:val="0"/>
          <w:marTop w:val="0"/>
          <w:marBottom w:val="0"/>
          <w:divBdr>
            <w:top w:val="none" w:sz="0" w:space="0" w:color="auto"/>
            <w:left w:val="none" w:sz="0" w:space="0" w:color="auto"/>
            <w:bottom w:val="none" w:sz="0" w:space="0" w:color="auto"/>
            <w:right w:val="none" w:sz="0" w:space="0" w:color="auto"/>
          </w:divBdr>
        </w:div>
        <w:div w:id="985935920">
          <w:marLeft w:val="480"/>
          <w:marRight w:val="0"/>
          <w:marTop w:val="0"/>
          <w:marBottom w:val="0"/>
          <w:divBdr>
            <w:top w:val="none" w:sz="0" w:space="0" w:color="auto"/>
            <w:left w:val="none" w:sz="0" w:space="0" w:color="auto"/>
            <w:bottom w:val="none" w:sz="0" w:space="0" w:color="auto"/>
            <w:right w:val="none" w:sz="0" w:space="0" w:color="auto"/>
          </w:divBdr>
        </w:div>
        <w:div w:id="1182084528">
          <w:marLeft w:val="480"/>
          <w:marRight w:val="0"/>
          <w:marTop w:val="0"/>
          <w:marBottom w:val="0"/>
          <w:divBdr>
            <w:top w:val="none" w:sz="0" w:space="0" w:color="auto"/>
            <w:left w:val="none" w:sz="0" w:space="0" w:color="auto"/>
            <w:bottom w:val="none" w:sz="0" w:space="0" w:color="auto"/>
            <w:right w:val="none" w:sz="0" w:space="0" w:color="auto"/>
          </w:divBdr>
        </w:div>
        <w:div w:id="1558396692">
          <w:marLeft w:val="480"/>
          <w:marRight w:val="0"/>
          <w:marTop w:val="0"/>
          <w:marBottom w:val="0"/>
          <w:divBdr>
            <w:top w:val="none" w:sz="0" w:space="0" w:color="auto"/>
            <w:left w:val="none" w:sz="0" w:space="0" w:color="auto"/>
            <w:bottom w:val="none" w:sz="0" w:space="0" w:color="auto"/>
            <w:right w:val="none" w:sz="0" w:space="0" w:color="auto"/>
          </w:divBdr>
        </w:div>
        <w:div w:id="2006351825">
          <w:marLeft w:val="480"/>
          <w:marRight w:val="0"/>
          <w:marTop w:val="0"/>
          <w:marBottom w:val="0"/>
          <w:divBdr>
            <w:top w:val="none" w:sz="0" w:space="0" w:color="auto"/>
            <w:left w:val="none" w:sz="0" w:space="0" w:color="auto"/>
            <w:bottom w:val="none" w:sz="0" w:space="0" w:color="auto"/>
            <w:right w:val="none" w:sz="0" w:space="0" w:color="auto"/>
          </w:divBdr>
        </w:div>
        <w:div w:id="683823720">
          <w:marLeft w:val="480"/>
          <w:marRight w:val="0"/>
          <w:marTop w:val="0"/>
          <w:marBottom w:val="0"/>
          <w:divBdr>
            <w:top w:val="none" w:sz="0" w:space="0" w:color="auto"/>
            <w:left w:val="none" w:sz="0" w:space="0" w:color="auto"/>
            <w:bottom w:val="none" w:sz="0" w:space="0" w:color="auto"/>
            <w:right w:val="none" w:sz="0" w:space="0" w:color="auto"/>
          </w:divBdr>
        </w:div>
        <w:div w:id="138235049">
          <w:marLeft w:val="480"/>
          <w:marRight w:val="0"/>
          <w:marTop w:val="0"/>
          <w:marBottom w:val="0"/>
          <w:divBdr>
            <w:top w:val="none" w:sz="0" w:space="0" w:color="auto"/>
            <w:left w:val="none" w:sz="0" w:space="0" w:color="auto"/>
            <w:bottom w:val="none" w:sz="0" w:space="0" w:color="auto"/>
            <w:right w:val="none" w:sz="0" w:space="0" w:color="auto"/>
          </w:divBdr>
        </w:div>
        <w:div w:id="295641715">
          <w:marLeft w:val="480"/>
          <w:marRight w:val="0"/>
          <w:marTop w:val="0"/>
          <w:marBottom w:val="0"/>
          <w:divBdr>
            <w:top w:val="none" w:sz="0" w:space="0" w:color="auto"/>
            <w:left w:val="none" w:sz="0" w:space="0" w:color="auto"/>
            <w:bottom w:val="none" w:sz="0" w:space="0" w:color="auto"/>
            <w:right w:val="none" w:sz="0" w:space="0" w:color="auto"/>
          </w:divBdr>
        </w:div>
        <w:div w:id="359598514">
          <w:marLeft w:val="480"/>
          <w:marRight w:val="0"/>
          <w:marTop w:val="0"/>
          <w:marBottom w:val="0"/>
          <w:divBdr>
            <w:top w:val="none" w:sz="0" w:space="0" w:color="auto"/>
            <w:left w:val="none" w:sz="0" w:space="0" w:color="auto"/>
            <w:bottom w:val="none" w:sz="0" w:space="0" w:color="auto"/>
            <w:right w:val="none" w:sz="0" w:space="0" w:color="auto"/>
          </w:divBdr>
        </w:div>
        <w:div w:id="2002930202">
          <w:marLeft w:val="480"/>
          <w:marRight w:val="0"/>
          <w:marTop w:val="0"/>
          <w:marBottom w:val="0"/>
          <w:divBdr>
            <w:top w:val="none" w:sz="0" w:space="0" w:color="auto"/>
            <w:left w:val="none" w:sz="0" w:space="0" w:color="auto"/>
            <w:bottom w:val="none" w:sz="0" w:space="0" w:color="auto"/>
            <w:right w:val="none" w:sz="0" w:space="0" w:color="auto"/>
          </w:divBdr>
        </w:div>
        <w:div w:id="1857502885">
          <w:marLeft w:val="480"/>
          <w:marRight w:val="0"/>
          <w:marTop w:val="0"/>
          <w:marBottom w:val="0"/>
          <w:divBdr>
            <w:top w:val="none" w:sz="0" w:space="0" w:color="auto"/>
            <w:left w:val="none" w:sz="0" w:space="0" w:color="auto"/>
            <w:bottom w:val="none" w:sz="0" w:space="0" w:color="auto"/>
            <w:right w:val="none" w:sz="0" w:space="0" w:color="auto"/>
          </w:divBdr>
        </w:div>
        <w:div w:id="1217666781">
          <w:marLeft w:val="480"/>
          <w:marRight w:val="0"/>
          <w:marTop w:val="0"/>
          <w:marBottom w:val="0"/>
          <w:divBdr>
            <w:top w:val="none" w:sz="0" w:space="0" w:color="auto"/>
            <w:left w:val="none" w:sz="0" w:space="0" w:color="auto"/>
            <w:bottom w:val="none" w:sz="0" w:space="0" w:color="auto"/>
            <w:right w:val="none" w:sz="0" w:space="0" w:color="auto"/>
          </w:divBdr>
        </w:div>
        <w:div w:id="128715280">
          <w:marLeft w:val="480"/>
          <w:marRight w:val="0"/>
          <w:marTop w:val="0"/>
          <w:marBottom w:val="0"/>
          <w:divBdr>
            <w:top w:val="none" w:sz="0" w:space="0" w:color="auto"/>
            <w:left w:val="none" w:sz="0" w:space="0" w:color="auto"/>
            <w:bottom w:val="none" w:sz="0" w:space="0" w:color="auto"/>
            <w:right w:val="none" w:sz="0" w:space="0" w:color="auto"/>
          </w:divBdr>
        </w:div>
        <w:div w:id="336538658">
          <w:marLeft w:val="480"/>
          <w:marRight w:val="0"/>
          <w:marTop w:val="0"/>
          <w:marBottom w:val="0"/>
          <w:divBdr>
            <w:top w:val="none" w:sz="0" w:space="0" w:color="auto"/>
            <w:left w:val="none" w:sz="0" w:space="0" w:color="auto"/>
            <w:bottom w:val="none" w:sz="0" w:space="0" w:color="auto"/>
            <w:right w:val="none" w:sz="0" w:space="0" w:color="auto"/>
          </w:divBdr>
        </w:div>
        <w:div w:id="487551110">
          <w:marLeft w:val="480"/>
          <w:marRight w:val="0"/>
          <w:marTop w:val="0"/>
          <w:marBottom w:val="0"/>
          <w:divBdr>
            <w:top w:val="none" w:sz="0" w:space="0" w:color="auto"/>
            <w:left w:val="none" w:sz="0" w:space="0" w:color="auto"/>
            <w:bottom w:val="none" w:sz="0" w:space="0" w:color="auto"/>
            <w:right w:val="none" w:sz="0" w:space="0" w:color="auto"/>
          </w:divBdr>
        </w:div>
        <w:div w:id="1638801967">
          <w:marLeft w:val="480"/>
          <w:marRight w:val="0"/>
          <w:marTop w:val="0"/>
          <w:marBottom w:val="0"/>
          <w:divBdr>
            <w:top w:val="none" w:sz="0" w:space="0" w:color="auto"/>
            <w:left w:val="none" w:sz="0" w:space="0" w:color="auto"/>
            <w:bottom w:val="none" w:sz="0" w:space="0" w:color="auto"/>
            <w:right w:val="none" w:sz="0" w:space="0" w:color="auto"/>
          </w:divBdr>
        </w:div>
        <w:div w:id="1744448281">
          <w:marLeft w:val="480"/>
          <w:marRight w:val="0"/>
          <w:marTop w:val="0"/>
          <w:marBottom w:val="0"/>
          <w:divBdr>
            <w:top w:val="none" w:sz="0" w:space="0" w:color="auto"/>
            <w:left w:val="none" w:sz="0" w:space="0" w:color="auto"/>
            <w:bottom w:val="none" w:sz="0" w:space="0" w:color="auto"/>
            <w:right w:val="none" w:sz="0" w:space="0" w:color="auto"/>
          </w:divBdr>
        </w:div>
        <w:div w:id="52852328">
          <w:marLeft w:val="480"/>
          <w:marRight w:val="0"/>
          <w:marTop w:val="0"/>
          <w:marBottom w:val="0"/>
          <w:divBdr>
            <w:top w:val="none" w:sz="0" w:space="0" w:color="auto"/>
            <w:left w:val="none" w:sz="0" w:space="0" w:color="auto"/>
            <w:bottom w:val="none" w:sz="0" w:space="0" w:color="auto"/>
            <w:right w:val="none" w:sz="0" w:space="0" w:color="auto"/>
          </w:divBdr>
        </w:div>
        <w:div w:id="700058567">
          <w:marLeft w:val="480"/>
          <w:marRight w:val="0"/>
          <w:marTop w:val="0"/>
          <w:marBottom w:val="0"/>
          <w:divBdr>
            <w:top w:val="none" w:sz="0" w:space="0" w:color="auto"/>
            <w:left w:val="none" w:sz="0" w:space="0" w:color="auto"/>
            <w:bottom w:val="none" w:sz="0" w:space="0" w:color="auto"/>
            <w:right w:val="none" w:sz="0" w:space="0" w:color="auto"/>
          </w:divBdr>
        </w:div>
        <w:div w:id="1408184818">
          <w:marLeft w:val="480"/>
          <w:marRight w:val="0"/>
          <w:marTop w:val="0"/>
          <w:marBottom w:val="0"/>
          <w:divBdr>
            <w:top w:val="none" w:sz="0" w:space="0" w:color="auto"/>
            <w:left w:val="none" w:sz="0" w:space="0" w:color="auto"/>
            <w:bottom w:val="none" w:sz="0" w:space="0" w:color="auto"/>
            <w:right w:val="none" w:sz="0" w:space="0" w:color="auto"/>
          </w:divBdr>
        </w:div>
        <w:div w:id="952979629">
          <w:marLeft w:val="480"/>
          <w:marRight w:val="0"/>
          <w:marTop w:val="0"/>
          <w:marBottom w:val="0"/>
          <w:divBdr>
            <w:top w:val="none" w:sz="0" w:space="0" w:color="auto"/>
            <w:left w:val="none" w:sz="0" w:space="0" w:color="auto"/>
            <w:bottom w:val="none" w:sz="0" w:space="0" w:color="auto"/>
            <w:right w:val="none" w:sz="0" w:space="0" w:color="auto"/>
          </w:divBdr>
        </w:div>
      </w:divsChild>
    </w:div>
    <w:div w:id="688413147">
      <w:bodyDiv w:val="1"/>
      <w:marLeft w:val="0"/>
      <w:marRight w:val="0"/>
      <w:marTop w:val="0"/>
      <w:marBottom w:val="0"/>
      <w:divBdr>
        <w:top w:val="none" w:sz="0" w:space="0" w:color="auto"/>
        <w:left w:val="none" w:sz="0" w:space="0" w:color="auto"/>
        <w:bottom w:val="none" w:sz="0" w:space="0" w:color="auto"/>
        <w:right w:val="none" w:sz="0" w:space="0" w:color="auto"/>
      </w:divBdr>
    </w:div>
    <w:div w:id="688871607">
      <w:bodyDiv w:val="1"/>
      <w:marLeft w:val="0"/>
      <w:marRight w:val="0"/>
      <w:marTop w:val="0"/>
      <w:marBottom w:val="0"/>
      <w:divBdr>
        <w:top w:val="none" w:sz="0" w:space="0" w:color="auto"/>
        <w:left w:val="none" w:sz="0" w:space="0" w:color="auto"/>
        <w:bottom w:val="none" w:sz="0" w:space="0" w:color="auto"/>
        <w:right w:val="none" w:sz="0" w:space="0" w:color="auto"/>
      </w:divBdr>
    </w:div>
    <w:div w:id="689725579">
      <w:bodyDiv w:val="1"/>
      <w:marLeft w:val="0"/>
      <w:marRight w:val="0"/>
      <w:marTop w:val="0"/>
      <w:marBottom w:val="0"/>
      <w:divBdr>
        <w:top w:val="none" w:sz="0" w:space="0" w:color="auto"/>
        <w:left w:val="none" w:sz="0" w:space="0" w:color="auto"/>
        <w:bottom w:val="none" w:sz="0" w:space="0" w:color="auto"/>
        <w:right w:val="none" w:sz="0" w:space="0" w:color="auto"/>
      </w:divBdr>
    </w:div>
    <w:div w:id="690841821">
      <w:bodyDiv w:val="1"/>
      <w:marLeft w:val="0"/>
      <w:marRight w:val="0"/>
      <w:marTop w:val="0"/>
      <w:marBottom w:val="0"/>
      <w:divBdr>
        <w:top w:val="none" w:sz="0" w:space="0" w:color="auto"/>
        <w:left w:val="none" w:sz="0" w:space="0" w:color="auto"/>
        <w:bottom w:val="none" w:sz="0" w:space="0" w:color="auto"/>
        <w:right w:val="none" w:sz="0" w:space="0" w:color="auto"/>
      </w:divBdr>
    </w:div>
    <w:div w:id="693269828">
      <w:bodyDiv w:val="1"/>
      <w:marLeft w:val="0"/>
      <w:marRight w:val="0"/>
      <w:marTop w:val="0"/>
      <w:marBottom w:val="0"/>
      <w:divBdr>
        <w:top w:val="none" w:sz="0" w:space="0" w:color="auto"/>
        <w:left w:val="none" w:sz="0" w:space="0" w:color="auto"/>
        <w:bottom w:val="none" w:sz="0" w:space="0" w:color="auto"/>
        <w:right w:val="none" w:sz="0" w:space="0" w:color="auto"/>
      </w:divBdr>
    </w:div>
    <w:div w:id="696081359">
      <w:bodyDiv w:val="1"/>
      <w:marLeft w:val="0"/>
      <w:marRight w:val="0"/>
      <w:marTop w:val="0"/>
      <w:marBottom w:val="0"/>
      <w:divBdr>
        <w:top w:val="none" w:sz="0" w:space="0" w:color="auto"/>
        <w:left w:val="none" w:sz="0" w:space="0" w:color="auto"/>
        <w:bottom w:val="none" w:sz="0" w:space="0" w:color="auto"/>
        <w:right w:val="none" w:sz="0" w:space="0" w:color="auto"/>
      </w:divBdr>
    </w:div>
    <w:div w:id="696658515">
      <w:bodyDiv w:val="1"/>
      <w:marLeft w:val="0"/>
      <w:marRight w:val="0"/>
      <w:marTop w:val="0"/>
      <w:marBottom w:val="0"/>
      <w:divBdr>
        <w:top w:val="none" w:sz="0" w:space="0" w:color="auto"/>
        <w:left w:val="none" w:sz="0" w:space="0" w:color="auto"/>
        <w:bottom w:val="none" w:sz="0" w:space="0" w:color="auto"/>
        <w:right w:val="none" w:sz="0" w:space="0" w:color="auto"/>
      </w:divBdr>
    </w:div>
    <w:div w:id="696661239">
      <w:bodyDiv w:val="1"/>
      <w:marLeft w:val="0"/>
      <w:marRight w:val="0"/>
      <w:marTop w:val="0"/>
      <w:marBottom w:val="0"/>
      <w:divBdr>
        <w:top w:val="none" w:sz="0" w:space="0" w:color="auto"/>
        <w:left w:val="none" w:sz="0" w:space="0" w:color="auto"/>
        <w:bottom w:val="none" w:sz="0" w:space="0" w:color="auto"/>
        <w:right w:val="none" w:sz="0" w:space="0" w:color="auto"/>
      </w:divBdr>
    </w:div>
    <w:div w:id="698360387">
      <w:bodyDiv w:val="1"/>
      <w:marLeft w:val="0"/>
      <w:marRight w:val="0"/>
      <w:marTop w:val="0"/>
      <w:marBottom w:val="0"/>
      <w:divBdr>
        <w:top w:val="none" w:sz="0" w:space="0" w:color="auto"/>
        <w:left w:val="none" w:sz="0" w:space="0" w:color="auto"/>
        <w:bottom w:val="none" w:sz="0" w:space="0" w:color="auto"/>
        <w:right w:val="none" w:sz="0" w:space="0" w:color="auto"/>
      </w:divBdr>
    </w:div>
    <w:div w:id="698821439">
      <w:bodyDiv w:val="1"/>
      <w:marLeft w:val="0"/>
      <w:marRight w:val="0"/>
      <w:marTop w:val="0"/>
      <w:marBottom w:val="0"/>
      <w:divBdr>
        <w:top w:val="none" w:sz="0" w:space="0" w:color="auto"/>
        <w:left w:val="none" w:sz="0" w:space="0" w:color="auto"/>
        <w:bottom w:val="none" w:sz="0" w:space="0" w:color="auto"/>
        <w:right w:val="none" w:sz="0" w:space="0" w:color="auto"/>
      </w:divBdr>
    </w:div>
    <w:div w:id="702366373">
      <w:bodyDiv w:val="1"/>
      <w:marLeft w:val="0"/>
      <w:marRight w:val="0"/>
      <w:marTop w:val="0"/>
      <w:marBottom w:val="0"/>
      <w:divBdr>
        <w:top w:val="none" w:sz="0" w:space="0" w:color="auto"/>
        <w:left w:val="none" w:sz="0" w:space="0" w:color="auto"/>
        <w:bottom w:val="none" w:sz="0" w:space="0" w:color="auto"/>
        <w:right w:val="none" w:sz="0" w:space="0" w:color="auto"/>
      </w:divBdr>
      <w:divsChild>
        <w:div w:id="871306336">
          <w:marLeft w:val="480"/>
          <w:marRight w:val="0"/>
          <w:marTop w:val="0"/>
          <w:marBottom w:val="0"/>
          <w:divBdr>
            <w:top w:val="none" w:sz="0" w:space="0" w:color="auto"/>
            <w:left w:val="none" w:sz="0" w:space="0" w:color="auto"/>
            <w:bottom w:val="none" w:sz="0" w:space="0" w:color="auto"/>
            <w:right w:val="none" w:sz="0" w:space="0" w:color="auto"/>
          </w:divBdr>
        </w:div>
        <w:div w:id="687414705">
          <w:marLeft w:val="480"/>
          <w:marRight w:val="0"/>
          <w:marTop w:val="0"/>
          <w:marBottom w:val="0"/>
          <w:divBdr>
            <w:top w:val="none" w:sz="0" w:space="0" w:color="auto"/>
            <w:left w:val="none" w:sz="0" w:space="0" w:color="auto"/>
            <w:bottom w:val="none" w:sz="0" w:space="0" w:color="auto"/>
            <w:right w:val="none" w:sz="0" w:space="0" w:color="auto"/>
          </w:divBdr>
        </w:div>
        <w:div w:id="387534900">
          <w:marLeft w:val="480"/>
          <w:marRight w:val="0"/>
          <w:marTop w:val="0"/>
          <w:marBottom w:val="0"/>
          <w:divBdr>
            <w:top w:val="none" w:sz="0" w:space="0" w:color="auto"/>
            <w:left w:val="none" w:sz="0" w:space="0" w:color="auto"/>
            <w:bottom w:val="none" w:sz="0" w:space="0" w:color="auto"/>
            <w:right w:val="none" w:sz="0" w:space="0" w:color="auto"/>
          </w:divBdr>
        </w:div>
        <w:div w:id="1786189808">
          <w:marLeft w:val="480"/>
          <w:marRight w:val="0"/>
          <w:marTop w:val="0"/>
          <w:marBottom w:val="0"/>
          <w:divBdr>
            <w:top w:val="none" w:sz="0" w:space="0" w:color="auto"/>
            <w:left w:val="none" w:sz="0" w:space="0" w:color="auto"/>
            <w:bottom w:val="none" w:sz="0" w:space="0" w:color="auto"/>
            <w:right w:val="none" w:sz="0" w:space="0" w:color="auto"/>
          </w:divBdr>
        </w:div>
        <w:div w:id="1522402164">
          <w:marLeft w:val="480"/>
          <w:marRight w:val="0"/>
          <w:marTop w:val="0"/>
          <w:marBottom w:val="0"/>
          <w:divBdr>
            <w:top w:val="none" w:sz="0" w:space="0" w:color="auto"/>
            <w:left w:val="none" w:sz="0" w:space="0" w:color="auto"/>
            <w:bottom w:val="none" w:sz="0" w:space="0" w:color="auto"/>
            <w:right w:val="none" w:sz="0" w:space="0" w:color="auto"/>
          </w:divBdr>
        </w:div>
        <w:div w:id="219175732">
          <w:marLeft w:val="480"/>
          <w:marRight w:val="0"/>
          <w:marTop w:val="0"/>
          <w:marBottom w:val="0"/>
          <w:divBdr>
            <w:top w:val="none" w:sz="0" w:space="0" w:color="auto"/>
            <w:left w:val="none" w:sz="0" w:space="0" w:color="auto"/>
            <w:bottom w:val="none" w:sz="0" w:space="0" w:color="auto"/>
            <w:right w:val="none" w:sz="0" w:space="0" w:color="auto"/>
          </w:divBdr>
        </w:div>
        <w:div w:id="2077313376">
          <w:marLeft w:val="480"/>
          <w:marRight w:val="0"/>
          <w:marTop w:val="0"/>
          <w:marBottom w:val="0"/>
          <w:divBdr>
            <w:top w:val="none" w:sz="0" w:space="0" w:color="auto"/>
            <w:left w:val="none" w:sz="0" w:space="0" w:color="auto"/>
            <w:bottom w:val="none" w:sz="0" w:space="0" w:color="auto"/>
            <w:right w:val="none" w:sz="0" w:space="0" w:color="auto"/>
          </w:divBdr>
        </w:div>
        <w:div w:id="1999308285">
          <w:marLeft w:val="480"/>
          <w:marRight w:val="0"/>
          <w:marTop w:val="0"/>
          <w:marBottom w:val="0"/>
          <w:divBdr>
            <w:top w:val="none" w:sz="0" w:space="0" w:color="auto"/>
            <w:left w:val="none" w:sz="0" w:space="0" w:color="auto"/>
            <w:bottom w:val="none" w:sz="0" w:space="0" w:color="auto"/>
            <w:right w:val="none" w:sz="0" w:space="0" w:color="auto"/>
          </w:divBdr>
        </w:div>
        <w:div w:id="1155873589">
          <w:marLeft w:val="480"/>
          <w:marRight w:val="0"/>
          <w:marTop w:val="0"/>
          <w:marBottom w:val="0"/>
          <w:divBdr>
            <w:top w:val="none" w:sz="0" w:space="0" w:color="auto"/>
            <w:left w:val="none" w:sz="0" w:space="0" w:color="auto"/>
            <w:bottom w:val="none" w:sz="0" w:space="0" w:color="auto"/>
            <w:right w:val="none" w:sz="0" w:space="0" w:color="auto"/>
          </w:divBdr>
        </w:div>
        <w:div w:id="97063817">
          <w:marLeft w:val="480"/>
          <w:marRight w:val="0"/>
          <w:marTop w:val="0"/>
          <w:marBottom w:val="0"/>
          <w:divBdr>
            <w:top w:val="none" w:sz="0" w:space="0" w:color="auto"/>
            <w:left w:val="none" w:sz="0" w:space="0" w:color="auto"/>
            <w:bottom w:val="none" w:sz="0" w:space="0" w:color="auto"/>
            <w:right w:val="none" w:sz="0" w:space="0" w:color="auto"/>
          </w:divBdr>
        </w:div>
        <w:div w:id="252666229">
          <w:marLeft w:val="480"/>
          <w:marRight w:val="0"/>
          <w:marTop w:val="0"/>
          <w:marBottom w:val="0"/>
          <w:divBdr>
            <w:top w:val="none" w:sz="0" w:space="0" w:color="auto"/>
            <w:left w:val="none" w:sz="0" w:space="0" w:color="auto"/>
            <w:bottom w:val="none" w:sz="0" w:space="0" w:color="auto"/>
            <w:right w:val="none" w:sz="0" w:space="0" w:color="auto"/>
          </w:divBdr>
        </w:div>
        <w:div w:id="2041512718">
          <w:marLeft w:val="480"/>
          <w:marRight w:val="0"/>
          <w:marTop w:val="0"/>
          <w:marBottom w:val="0"/>
          <w:divBdr>
            <w:top w:val="none" w:sz="0" w:space="0" w:color="auto"/>
            <w:left w:val="none" w:sz="0" w:space="0" w:color="auto"/>
            <w:bottom w:val="none" w:sz="0" w:space="0" w:color="auto"/>
            <w:right w:val="none" w:sz="0" w:space="0" w:color="auto"/>
          </w:divBdr>
        </w:div>
        <w:div w:id="1229148244">
          <w:marLeft w:val="480"/>
          <w:marRight w:val="0"/>
          <w:marTop w:val="0"/>
          <w:marBottom w:val="0"/>
          <w:divBdr>
            <w:top w:val="none" w:sz="0" w:space="0" w:color="auto"/>
            <w:left w:val="none" w:sz="0" w:space="0" w:color="auto"/>
            <w:bottom w:val="none" w:sz="0" w:space="0" w:color="auto"/>
            <w:right w:val="none" w:sz="0" w:space="0" w:color="auto"/>
          </w:divBdr>
        </w:div>
        <w:div w:id="1346976312">
          <w:marLeft w:val="480"/>
          <w:marRight w:val="0"/>
          <w:marTop w:val="0"/>
          <w:marBottom w:val="0"/>
          <w:divBdr>
            <w:top w:val="none" w:sz="0" w:space="0" w:color="auto"/>
            <w:left w:val="none" w:sz="0" w:space="0" w:color="auto"/>
            <w:bottom w:val="none" w:sz="0" w:space="0" w:color="auto"/>
            <w:right w:val="none" w:sz="0" w:space="0" w:color="auto"/>
          </w:divBdr>
        </w:div>
        <w:div w:id="329528917">
          <w:marLeft w:val="480"/>
          <w:marRight w:val="0"/>
          <w:marTop w:val="0"/>
          <w:marBottom w:val="0"/>
          <w:divBdr>
            <w:top w:val="none" w:sz="0" w:space="0" w:color="auto"/>
            <w:left w:val="none" w:sz="0" w:space="0" w:color="auto"/>
            <w:bottom w:val="none" w:sz="0" w:space="0" w:color="auto"/>
            <w:right w:val="none" w:sz="0" w:space="0" w:color="auto"/>
          </w:divBdr>
        </w:div>
        <w:div w:id="1862159651">
          <w:marLeft w:val="480"/>
          <w:marRight w:val="0"/>
          <w:marTop w:val="0"/>
          <w:marBottom w:val="0"/>
          <w:divBdr>
            <w:top w:val="none" w:sz="0" w:space="0" w:color="auto"/>
            <w:left w:val="none" w:sz="0" w:space="0" w:color="auto"/>
            <w:bottom w:val="none" w:sz="0" w:space="0" w:color="auto"/>
            <w:right w:val="none" w:sz="0" w:space="0" w:color="auto"/>
          </w:divBdr>
        </w:div>
        <w:div w:id="1314140113">
          <w:marLeft w:val="480"/>
          <w:marRight w:val="0"/>
          <w:marTop w:val="0"/>
          <w:marBottom w:val="0"/>
          <w:divBdr>
            <w:top w:val="none" w:sz="0" w:space="0" w:color="auto"/>
            <w:left w:val="none" w:sz="0" w:space="0" w:color="auto"/>
            <w:bottom w:val="none" w:sz="0" w:space="0" w:color="auto"/>
            <w:right w:val="none" w:sz="0" w:space="0" w:color="auto"/>
          </w:divBdr>
        </w:div>
        <w:div w:id="20664441">
          <w:marLeft w:val="480"/>
          <w:marRight w:val="0"/>
          <w:marTop w:val="0"/>
          <w:marBottom w:val="0"/>
          <w:divBdr>
            <w:top w:val="none" w:sz="0" w:space="0" w:color="auto"/>
            <w:left w:val="none" w:sz="0" w:space="0" w:color="auto"/>
            <w:bottom w:val="none" w:sz="0" w:space="0" w:color="auto"/>
            <w:right w:val="none" w:sz="0" w:space="0" w:color="auto"/>
          </w:divBdr>
        </w:div>
        <w:div w:id="1146436099">
          <w:marLeft w:val="480"/>
          <w:marRight w:val="0"/>
          <w:marTop w:val="0"/>
          <w:marBottom w:val="0"/>
          <w:divBdr>
            <w:top w:val="none" w:sz="0" w:space="0" w:color="auto"/>
            <w:left w:val="none" w:sz="0" w:space="0" w:color="auto"/>
            <w:bottom w:val="none" w:sz="0" w:space="0" w:color="auto"/>
            <w:right w:val="none" w:sz="0" w:space="0" w:color="auto"/>
          </w:divBdr>
        </w:div>
        <w:div w:id="552080118">
          <w:marLeft w:val="480"/>
          <w:marRight w:val="0"/>
          <w:marTop w:val="0"/>
          <w:marBottom w:val="0"/>
          <w:divBdr>
            <w:top w:val="none" w:sz="0" w:space="0" w:color="auto"/>
            <w:left w:val="none" w:sz="0" w:space="0" w:color="auto"/>
            <w:bottom w:val="none" w:sz="0" w:space="0" w:color="auto"/>
            <w:right w:val="none" w:sz="0" w:space="0" w:color="auto"/>
          </w:divBdr>
        </w:div>
        <w:div w:id="1904637473">
          <w:marLeft w:val="480"/>
          <w:marRight w:val="0"/>
          <w:marTop w:val="0"/>
          <w:marBottom w:val="0"/>
          <w:divBdr>
            <w:top w:val="none" w:sz="0" w:space="0" w:color="auto"/>
            <w:left w:val="none" w:sz="0" w:space="0" w:color="auto"/>
            <w:bottom w:val="none" w:sz="0" w:space="0" w:color="auto"/>
            <w:right w:val="none" w:sz="0" w:space="0" w:color="auto"/>
          </w:divBdr>
        </w:div>
        <w:div w:id="185795116">
          <w:marLeft w:val="480"/>
          <w:marRight w:val="0"/>
          <w:marTop w:val="0"/>
          <w:marBottom w:val="0"/>
          <w:divBdr>
            <w:top w:val="none" w:sz="0" w:space="0" w:color="auto"/>
            <w:left w:val="none" w:sz="0" w:space="0" w:color="auto"/>
            <w:bottom w:val="none" w:sz="0" w:space="0" w:color="auto"/>
            <w:right w:val="none" w:sz="0" w:space="0" w:color="auto"/>
          </w:divBdr>
        </w:div>
        <w:div w:id="1533836509">
          <w:marLeft w:val="480"/>
          <w:marRight w:val="0"/>
          <w:marTop w:val="0"/>
          <w:marBottom w:val="0"/>
          <w:divBdr>
            <w:top w:val="none" w:sz="0" w:space="0" w:color="auto"/>
            <w:left w:val="none" w:sz="0" w:space="0" w:color="auto"/>
            <w:bottom w:val="none" w:sz="0" w:space="0" w:color="auto"/>
            <w:right w:val="none" w:sz="0" w:space="0" w:color="auto"/>
          </w:divBdr>
        </w:div>
        <w:div w:id="1259826223">
          <w:marLeft w:val="480"/>
          <w:marRight w:val="0"/>
          <w:marTop w:val="0"/>
          <w:marBottom w:val="0"/>
          <w:divBdr>
            <w:top w:val="none" w:sz="0" w:space="0" w:color="auto"/>
            <w:left w:val="none" w:sz="0" w:space="0" w:color="auto"/>
            <w:bottom w:val="none" w:sz="0" w:space="0" w:color="auto"/>
            <w:right w:val="none" w:sz="0" w:space="0" w:color="auto"/>
          </w:divBdr>
        </w:div>
        <w:div w:id="8650927">
          <w:marLeft w:val="480"/>
          <w:marRight w:val="0"/>
          <w:marTop w:val="0"/>
          <w:marBottom w:val="0"/>
          <w:divBdr>
            <w:top w:val="none" w:sz="0" w:space="0" w:color="auto"/>
            <w:left w:val="none" w:sz="0" w:space="0" w:color="auto"/>
            <w:bottom w:val="none" w:sz="0" w:space="0" w:color="auto"/>
            <w:right w:val="none" w:sz="0" w:space="0" w:color="auto"/>
          </w:divBdr>
        </w:div>
        <w:div w:id="878934397">
          <w:marLeft w:val="480"/>
          <w:marRight w:val="0"/>
          <w:marTop w:val="0"/>
          <w:marBottom w:val="0"/>
          <w:divBdr>
            <w:top w:val="none" w:sz="0" w:space="0" w:color="auto"/>
            <w:left w:val="none" w:sz="0" w:space="0" w:color="auto"/>
            <w:bottom w:val="none" w:sz="0" w:space="0" w:color="auto"/>
            <w:right w:val="none" w:sz="0" w:space="0" w:color="auto"/>
          </w:divBdr>
        </w:div>
        <w:div w:id="1446927469">
          <w:marLeft w:val="480"/>
          <w:marRight w:val="0"/>
          <w:marTop w:val="0"/>
          <w:marBottom w:val="0"/>
          <w:divBdr>
            <w:top w:val="none" w:sz="0" w:space="0" w:color="auto"/>
            <w:left w:val="none" w:sz="0" w:space="0" w:color="auto"/>
            <w:bottom w:val="none" w:sz="0" w:space="0" w:color="auto"/>
            <w:right w:val="none" w:sz="0" w:space="0" w:color="auto"/>
          </w:divBdr>
        </w:div>
        <w:div w:id="1632200203">
          <w:marLeft w:val="480"/>
          <w:marRight w:val="0"/>
          <w:marTop w:val="0"/>
          <w:marBottom w:val="0"/>
          <w:divBdr>
            <w:top w:val="none" w:sz="0" w:space="0" w:color="auto"/>
            <w:left w:val="none" w:sz="0" w:space="0" w:color="auto"/>
            <w:bottom w:val="none" w:sz="0" w:space="0" w:color="auto"/>
            <w:right w:val="none" w:sz="0" w:space="0" w:color="auto"/>
          </w:divBdr>
        </w:div>
        <w:div w:id="1747916855">
          <w:marLeft w:val="480"/>
          <w:marRight w:val="0"/>
          <w:marTop w:val="0"/>
          <w:marBottom w:val="0"/>
          <w:divBdr>
            <w:top w:val="none" w:sz="0" w:space="0" w:color="auto"/>
            <w:left w:val="none" w:sz="0" w:space="0" w:color="auto"/>
            <w:bottom w:val="none" w:sz="0" w:space="0" w:color="auto"/>
            <w:right w:val="none" w:sz="0" w:space="0" w:color="auto"/>
          </w:divBdr>
        </w:div>
        <w:div w:id="166287231">
          <w:marLeft w:val="480"/>
          <w:marRight w:val="0"/>
          <w:marTop w:val="0"/>
          <w:marBottom w:val="0"/>
          <w:divBdr>
            <w:top w:val="none" w:sz="0" w:space="0" w:color="auto"/>
            <w:left w:val="none" w:sz="0" w:space="0" w:color="auto"/>
            <w:bottom w:val="none" w:sz="0" w:space="0" w:color="auto"/>
            <w:right w:val="none" w:sz="0" w:space="0" w:color="auto"/>
          </w:divBdr>
        </w:div>
        <w:div w:id="1140730179">
          <w:marLeft w:val="480"/>
          <w:marRight w:val="0"/>
          <w:marTop w:val="0"/>
          <w:marBottom w:val="0"/>
          <w:divBdr>
            <w:top w:val="none" w:sz="0" w:space="0" w:color="auto"/>
            <w:left w:val="none" w:sz="0" w:space="0" w:color="auto"/>
            <w:bottom w:val="none" w:sz="0" w:space="0" w:color="auto"/>
            <w:right w:val="none" w:sz="0" w:space="0" w:color="auto"/>
          </w:divBdr>
        </w:div>
        <w:div w:id="1940138985">
          <w:marLeft w:val="480"/>
          <w:marRight w:val="0"/>
          <w:marTop w:val="0"/>
          <w:marBottom w:val="0"/>
          <w:divBdr>
            <w:top w:val="none" w:sz="0" w:space="0" w:color="auto"/>
            <w:left w:val="none" w:sz="0" w:space="0" w:color="auto"/>
            <w:bottom w:val="none" w:sz="0" w:space="0" w:color="auto"/>
            <w:right w:val="none" w:sz="0" w:space="0" w:color="auto"/>
          </w:divBdr>
        </w:div>
        <w:div w:id="289015026">
          <w:marLeft w:val="480"/>
          <w:marRight w:val="0"/>
          <w:marTop w:val="0"/>
          <w:marBottom w:val="0"/>
          <w:divBdr>
            <w:top w:val="none" w:sz="0" w:space="0" w:color="auto"/>
            <w:left w:val="none" w:sz="0" w:space="0" w:color="auto"/>
            <w:bottom w:val="none" w:sz="0" w:space="0" w:color="auto"/>
            <w:right w:val="none" w:sz="0" w:space="0" w:color="auto"/>
          </w:divBdr>
        </w:div>
        <w:div w:id="871649586">
          <w:marLeft w:val="480"/>
          <w:marRight w:val="0"/>
          <w:marTop w:val="0"/>
          <w:marBottom w:val="0"/>
          <w:divBdr>
            <w:top w:val="none" w:sz="0" w:space="0" w:color="auto"/>
            <w:left w:val="none" w:sz="0" w:space="0" w:color="auto"/>
            <w:bottom w:val="none" w:sz="0" w:space="0" w:color="auto"/>
            <w:right w:val="none" w:sz="0" w:space="0" w:color="auto"/>
          </w:divBdr>
        </w:div>
        <w:div w:id="372775176">
          <w:marLeft w:val="480"/>
          <w:marRight w:val="0"/>
          <w:marTop w:val="0"/>
          <w:marBottom w:val="0"/>
          <w:divBdr>
            <w:top w:val="none" w:sz="0" w:space="0" w:color="auto"/>
            <w:left w:val="none" w:sz="0" w:space="0" w:color="auto"/>
            <w:bottom w:val="none" w:sz="0" w:space="0" w:color="auto"/>
            <w:right w:val="none" w:sz="0" w:space="0" w:color="auto"/>
          </w:divBdr>
        </w:div>
        <w:div w:id="1156073962">
          <w:marLeft w:val="480"/>
          <w:marRight w:val="0"/>
          <w:marTop w:val="0"/>
          <w:marBottom w:val="0"/>
          <w:divBdr>
            <w:top w:val="none" w:sz="0" w:space="0" w:color="auto"/>
            <w:left w:val="none" w:sz="0" w:space="0" w:color="auto"/>
            <w:bottom w:val="none" w:sz="0" w:space="0" w:color="auto"/>
            <w:right w:val="none" w:sz="0" w:space="0" w:color="auto"/>
          </w:divBdr>
        </w:div>
        <w:div w:id="976951138">
          <w:marLeft w:val="480"/>
          <w:marRight w:val="0"/>
          <w:marTop w:val="0"/>
          <w:marBottom w:val="0"/>
          <w:divBdr>
            <w:top w:val="none" w:sz="0" w:space="0" w:color="auto"/>
            <w:left w:val="none" w:sz="0" w:space="0" w:color="auto"/>
            <w:bottom w:val="none" w:sz="0" w:space="0" w:color="auto"/>
            <w:right w:val="none" w:sz="0" w:space="0" w:color="auto"/>
          </w:divBdr>
        </w:div>
        <w:div w:id="551621352">
          <w:marLeft w:val="480"/>
          <w:marRight w:val="0"/>
          <w:marTop w:val="0"/>
          <w:marBottom w:val="0"/>
          <w:divBdr>
            <w:top w:val="none" w:sz="0" w:space="0" w:color="auto"/>
            <w:left w:val="none" w:sz="0" w:space="0" w:color="auto"/>
            <w:bottom w:val="none" w:sz="0" w:space="0" w:color="auto"/>
            <w:right w:val="none" w:sz="0" w:space="0" w:color="auto"/>
          </w:divBdr>
        </w:div>
        <w:div w:id="1660420431">
          <w:marLeft w:val="480"/>
          <w:marRight w:val="0"/>
          <w:marTop w:val="0"/>
          <w:marBottom w:val="0"/>
          <w:divBdr>
            <w:top w:val="none" w:sz="0" w:space="0" w:color="auto"/>
            <w:left w:val="none" w:sz="0" w:space="0" w:color="auto"/>
            <w:bottom w:val="none" w:sz="0" w:space="0" w:color="auto"/>
            <w:right w:val="none" w:sz="0" w:space="0" w:color="auto"/>
          </w:divBdr>
        </w:div>
        <w:div w:id="1303268580">
          <w:marLeft w:val="480"/>
          <w:marRight w:val="0"/>
          <w:marTop w:val="0"/>
          <w:marBottom w:val="0"/>
          <w:divBdr>
            <w:top w:val="none" w:sz="0" w:space="0" w:color="auto"/>
            <w:left w:val="none" w:sz="0" w:space="0" w:color="auto"/>
            <w:bottom w:val="none" w:sz="0" w:space="0" w:color="auto"/>
            <w:right w:val="none" w:sz="0" w:space="0" w:color="auto"/>
          </w:divBdr>
        </w:div>
        <w:div w:id="1540819483">
          <w:marLeft w:val="480"/>
          <w:marRight w:val="0"/>
          <w:marTop w:val="0"/>
          <w:marBottom w:val="0"/>
          <w:divBdr>
            <w:top w:val="none" w:sz="0" w:space="0" w:color="auto"/>
            <w:left w:val="none" w:sz="0" w:space="0" w:color="auto"/>
            <w:bottom w:val="none" w:sz="0" w:space="0" w:color="auto"/>
            <w:right w:val="none" w:sz="0" w:space="0" w:color="auto"/>
          </w:divBdr>
        </w:div>
        <w:div w:id="1112477288">
          <w:marLeft w:val="480"/>
          <w:marRight w:val="0"/>
          <w:marTop w:val="0"/>
          <w:marBottom w:val="0"/>
          <w:divBdr>
            <w:top w:val="none" w:sz="0" w:space="0" w:color="auto"/>
            <w:left w:val="none" w:sz="0" w:space="0" w:color="auto"/>
            <w:bottom w:val="none" w:sz="0" w:space="0" w:color="auto"/>
            <w:right w:val="none" w:sz="0" w:space="0" w:color="auto"/>
          </w:divBdr>
        </w:div>
        <w:div w:id="1138648405">
          <w:marLeft w:val="480"/>
          <w:marRight w:val="0"/>
          <w:marTop w:val="0"/>
          <w:marBottom w:val="0"/>
          <w:divBdr>
            <w:top w:val="none" w:sz="0" w:space="0" w:color="auto"/>
            <w:left w:val="none" w:sz="0" w:space="0" w:color="auto"/>
            <w:bottom w:val="none" w:sz="0" w:space="0" w:color="auto"/>
            <w:right w:val="none" w:sz="0" w:space="0" w:color="auto"/>
          </w:divBdr>
        </w:div>
        <w:div w:id="581140470">
          <w:marLeft w:val="480"/>
          <w:marRight w:val="0"/>
          <w:marTop w:val="0"/>
          <w:marBottom w:val="0"/>
          <w:divBdr>
            <w:top w:val="none" w:sz="0" w:space="0" w:color="auto"/>
            <w:left w:val="none" w:sz="0" w:space="0" w:color="auto"/>
            <w:bottom w:val="none" w:sz="0" w:space="0" w:color="auto"/>
            <w:right w:val="none" w:sz="0" w:space="0" w:color="auto"/>
          </w:divBdr>
        </w:div>
      </w:divsChild>
    </w:div>
    <w:div w:id="708385108">
      <w:bodyDiv w:val="1"/>
      <w:marLeft w:val="0"/>
      <w:marRight w:val="0"/>
      <w:marTop w:val="0"/>
      <w:marBottom w:val="0"/>
      <w:divBdr>
        <w:top w:val="none" w:sz="0" w:space="0" w:color="auto"/>
        <w:left w:val="none" w:sz="0" w:space="0" w:color="auto"/>
        <w:bottom w:val="none" w:sz="0" w:space="0" w:color="auto"/>
        <w:right w:val="none" w:sz="0" w:space="0" w:color="auto"/>
      </w:divBdr>
      <w:divsChild>
        <w:div w:id="1159613478">
          <w:marLeft w:val="480"/>
          <w:marRight w:val="0"/>
          <w:marTop w:val="0"/>
          <w:marBottom w:val="0"/>
          <w:divBdr>
            <w:top w:val="none" w:sz="0" w:space="0" w:color="auto"/>
            <w:left w:val="none" w:sz="0" w:space="0" w:color="auto"/>
            <w:bottom w:val="none" w:sz="0" w:space="0" w:color="auto"/>
            <w:right w:val="none" w:sz="0" w:space="0" w:color="auto"/>
          </w:divBdr>
        </w:div>
        <w:div w:id="2090887342">
          <w:marLeft w:val="480"/>
          <w:marRight w:val="0"/>
          <w:marTop w:val="0"/>
          <w:marBottom w:val="0"/>
          <w:divBdr>
            <w:top w:val="none" w:sz="0" w:space="0" w:color="auto"/>
            <w:left w:val="none" w:sz="0" w:space="0" w:color="auto"/>
            <w:bottom w:val="none" w:sz="0" w:space="0" w:color="auto"/>
            <w:right w:val="none" w:sz="0" w:space="0" w:color="auto"/>
          </w:divBdr>
        </w:div>
        <w:div w:id="244338920">
          <w:marLeft w:val="480"/>
          <w:marRight w:val="0"/>
          <w:marTop w:val="0"/>
          <w:marBottom w:val="0"/>
          <w:divBdr>
            <w:top w:val="none" w:sz="0" w:space="0" w:color="auto"/>
            <w:left w:val="none" w:sz="0" w:space="0" w:color="auto"/>
            <w:bottom w:val="none" w:sz="0" w:space="0" w:color="auto"/>
            <w:right w:val="none" w:sz="0" w:space="0" w:color="auto"/>
          </w:divBdr>
        </w:div>
        <w:div w:id="1659728361">
          <w:marLeft w:val="480"/>
          <w:marRight w:val="0"/>
          <w:marTop w:val="0"/>
          <w:marBottom w:val="0"/>
          <w:divBdr>
            <w:top w:val="none" w:sz="0" w:space="0" w:color="auto"/>
            <w:left w:val="none" w:sz="0" w:space="0" w:color="auto"/>
            <w:bottom w:val="none" w:sz="0" w:space="0" w:color="auto"/>
            <w:right w:val="none" w:sz="0" w:space="0" w:color="auto"/>
          </w:divBdr>
        </w:div>
        <w:div w:id="680620911">
          <w:marLeft w:val="480"/>
          <w:marRight w:val="0"/>
          <w:marTop w:val="0"/>
          <w:marBottom w:val="0"/>
          <w:divBdr>
            <w:top w:val="none" w:sz="0" w:space="0" w:color="auto"/>
            <w:left w:val="none" w:sz="0" w:space="0" w:color="auto"/>
            <w:bottom w:val="none" w:sz="0" w:space="0" w:color="auto"/>
            <w:right w:val="none" w:sz="0" w:space="0" w:color="auto"/>
          </w:divBdr>
        </w:div>
        <w:div w:id="259221229">
          <w:marLeft w:val="480"/>
          <w:marRight w:val="0"/>
          <w:marTop w:val="0"/>
          <w:marBottom w:val="0"/>
          <w:divBdr>
            <w:top w:val="none" w:sz="0" w:space="0" w:color="auto"/>
            <w:left w:val="none" w:sz="0" w:space="0" w:color="auto"/>
            <w:bottom w:val="none" w:sz="0" w:space="0" w:color="auto"/>
            <w:right w:val="none" w:sz="0" w:space="0" w:color="auto"/>
          </w:divBdr>
        </w:div>
        <w:div w:id="1228878804">
          <w:marLeft w:val="480"/>
          <w:marRight w:val="0"/>
          <w:marTop w:val="0"/>
          <w:marBottom w:val="0"/>
          <w:divBdr>
            <w:top w:val="none" w:sz="0" w:space="0" w:color="auto"/>
            <w:left w:val="none" w:sz="0" w:space="0" w:color="auto"/>
            <w:bottom w:val="none" w:sz="0" w:space="0" w:color="auto"/>
            <w:right w:val="none" w:sz="0" w:space="0" w:color="auto"/>
          </w:divBdr>
        </w:div>
        <w:div w:id="1783065630">
          <w:marLeft w:val="480"/>
          <w:marRight w:val="0"/>
          <w:marTop w:val="0"/>
          <w:marBottom w:val="0"/>
          <w:divBdr>
            <w:top w:val="none" w:sz="0" w:space="0" w:color="auto"/>
            <w:left w:val="none" w:sz="0" w:space="0" w:color="auto"/>
            <w:bottom w:val="none" w:sz="0" w:space="0" w:color="auto"/>
            <w:right w:val="none" w:sz="0" w:space="0" w:color="auto"/>
          </w:divBdr>
        </w:div>
        <w:div w:id="1939217889">
          <w:marLeft w:val="480"/>
          <w:marRight w:val="0"/>
          <w:marTop w:val="0"/>
          <w:marBottom w:val="0"/>
          <w:divBdr>
            <w:top w:val="none" w:sz="0" w:space="0" w:color="auto"/>
            <w:left w:val="none" w:sz="0" w:space="0" w:color="auto"/>
            <w:bottom w:val="none" w:sz="0" w:space="0" w:color="auto"/>
            <w:right w:val="none" w:sz="0" w:space="0" w:color="auto"/>
          </w:divBdr>
        </w:div>
        <w:div w:id="1650934744">
          <w:marLeft w:val="480"/>
          <w:marRight w:val="0"/>
          <w:marTop w:val="0"/>
          <w:marBottom w:val="0"/>
          <w:divBdr>
            <w:top w:val="none" w:sz="0" w:space="0" w:color="auto"/>
            <w:left w:val="none" w:sz="0" w:space="0" w:color="auto"/>
            <w:bottom w:val="none" w:sz="0" w:space="0" w:color="auto"/>
            <w:right w:val="none" w:sz="0" w:space="0" w:color="auto"/>
          </w:divBdr>
        </w:div>
        <w:div w:id="1409571455">
          <w:marLeft w:val="480"/>
          <w:marRight w:val="0"/>
          <w:marTop w:val="0"/>
          <w:marBottom w:val="0"/>
          <w:divBdr>
            <w:top w:val="none" w:sz="0" w:space="0" w:color="auto"/>
            <w:left w:val="none" w:sz="0" w:space="0" w:color="auto"/>
            <w:bottom w:val="none" w:sz="0" w:space="0" w:color="auto"/>
            <w:right w:val="none" w:sz="0" w:space="0" w:color="auto"/>
          </w:divBdr>
        </w:div>
        <w:div w:id="1472749321">
          <w:marLeft w:val="480"/>
          <w:marRight w:val="0"/>
          <w:marTop w:val="0"/>
          <w:marBottom w:val="0"/>
          <w:divBdr>
            <w:top w:val="none" w:sz="0" w:space="0" w:color="auto"/>
            <w:left w:val="none" w:sz="0" w:space="0" w:color="auto"/>
            <w:bottom w:val="none" w:sz="0" w:space="0" w:color="auto"/>
            <w:right w:val="none" w:sz="0" w:space="0" w:color="auto"/>
          </w:divBdr>
        </w:div>
        <w:div w:id="1923097355">
          <w:marLeft w:val="480"/>
          <w:marRight w:val="0"/>
          <w:marTop w:val="0"/>
          <w:marBottom w:val="0"/>
          <w:divBdr>
            <w:top w:val="none" w:sz="0" w:space="0" w:color="auto"/>
            <w:left w:val="none" w:sz="0" w:space="0" w:color="auto"/>
            <w:bottom w:val="none" w:sz="0" w:space="0" w:color="auto"/>
            <w:right w:val="none" w:sz="0" w:space="0" w:color="auto"/>
          </w:divBdr>
        </w:div>
        <w:div w:id="1946768614">
          <w:marLeft w:val="480"/>
          <w:marRight w:val="0"/>
          <w:marTop w:val="0"/>
          <w:marBottom w:val="0"/>
          <w:divBdr>
            <w:top w:val="none" w:sz="0" w:space="0" w:color="auto"/>
            <w:left w:val="none" w:sz="0" w:space="0" w:color="auto"/>
            <w:bottom w:val="none" w:sz="0" w:space="0" w:color="auto"/>
            <w:right w:val="none" w:sz="0" w:space="0" w:color="auto"/>
          </w:divBdr>
        </w:div>
        <w:div w:id="691106158">
          <w:marLeft w:val="480"/>
          <w:marRight w:val="0"/>
          <w:marTop w:val="0"/>
          <w:marBottom w:val="0"/>
          <w:divBdr>
            <w:top w:val="none" w:sz="0" w:space="0" w:color="auto"/>
            <w:left w:val="none" w:sz="0" w:space="0" w:color="auto"/>
            <w:bottom w:val="none" w:sz="0" w:space="0" w:color="auto"/>
            <w:right w:val="none" w:sz="0" w:space="0" w:color="auto"/>
          </w:divBdr>
        </w:div>
        <w:div w:id="1039430039">
          <w:marLeft w:val="480"/>
          <w:marRight w:val="0"/>
          <w:marTop w:val="0"/>
          <w:marBottom w:val="0"/>
          <w:divBdr>
            <w:top w:val="none" w:sz="0" w:space="0" w:color="auto"/>
            <w:left w:val="none" w:sz="0" w:space="0" w:color="auto"/>
            <w:bottom w:val="none" w:sz="0" w:space="0" w:color="auto"/>
            <w:right w:val="none" w:sz="0" w:space="0" w:color="auto"/>
          </w:divBdr>
        </w:div>
        <w:div w:id="1369913146">
          <w:marLeft w:val="480"/>
          <w:marRight w:val="0"/>
          <w:marTop w:val="0"/>
          <w:marBottom w:val="0"/>
          <w:divBdr>
            <w:top w:val="none" w:sz="0" w:space="0" w:color="auto"/>
            <w:left w:val="none" w:sz="0" w:space="0" w:color="auto"/>
            <w:bottom w:val="none" w:sz="0" w:space="0" w:color="auto"/>
            <w:right w:val="none" w:sz="0" w:space="0" w:color="auto"/>
          </w:divBdr>
        </w:div>
        <w:div w:id="975571459">
          <w:marLeft w:val="480"/>
          <w:marRight w:val="0"/>
          <w:marTop w:val="0"/>
          <w:marBottom w:val="0"/>
          <w:divBdr>
            <w:top w:val="none" w:sz="0" w:space="0" w:color="auto"/>
            <w:left w:val="none" w:sz="0" w:space="0" w:color="auto"/>
            <w:bottom w:val="none" w:sz="0" w:space="0" w:color="auto"/>
            <w:right w:val="none" w:sz="0" w:space="0" w:color="auto"/>
          </w:divBdr>
        </w:div>
        <w:div w:id="696152026">
          <w:marLeft w:val="480"/>
          <w:marRight w:val="0"/>
          <w:marTop w:val="0"/>
          <w:marBottom w:val="0"/>
          <w:divBdr>
            <w:top w:val="none" w:sz="0" w:space="0" w:color="auto"/>
            <w:left w:val="none" w:sz="0" w:space="0" w:color="auto"/>
            <w:bottom w:val="none" w:sz="0" w:space="0" w:color="auto"/>
            <w:right w:val="none" w:sz="0" w:space="0" w:color="auto"/>
          </w:divBdr>
        </w:div>
        <w:div w:id="745804807">
          <w:marLeft w:val="480"/>
          <w:marRight w:val="0"/>
          <w:marTop w:val="0"/>
          <w:marBottom w:val="0"/>
          <w:divBdr>
            <w:top w:val="none" w:sz="0" w:space="0" w:color="auto"/>
            <w:left w:val="none" w:sz="0" w:space="0" w:color="auto"/>
            <w:bottom w:val="none" w:sz="0" w:space="0" w:color="auto"/>
            <w:right w:val="none" w:sz="0" w:space="0" w:color="auto"/>
          </w:divBdr>
        </w:div>
        <w:div w:id="1362433184">
          <w:marLeft w:val="480"/>
          <w:marRight w:val="0"/>
          <w:marTop w:val="0"/>
          <w:marBottom w:val="0"/>
          <w:divBdr>
            <w:top w:val="none" w:sz="0" w:space="0" w:color="auto"/>
            <w:left w:val="none" w:sz="0" w:space="0" w:color="auto"/>
            <w:bottom w:val="none" w:sz="0" w:space="0" w:color="auto"/>
            <w:right w:val="none" w:sz="0" w:space="0" w:color="auto"/>
          </w:divBdr>
        </w:div>
        <w:div w:id="1243219498">
          <w:marLeft w:val="480"/>
          <w:marRight w:val="0"/>
          <w:marTop w:val="0"/>
          <w:marBottom w:val="0"/>
          <w:divBdr>
            <w:top w:val="none" w:sz="0" w:space="0" w:color="auto"/>
            <w:left w:val="none" w:sz="0" w:space="0" w:color="auto"/>
            <w:bottom w:val="none" w:sz="0" w:space="0" w:color="auto"/>
            <w:right w:val="none" w:sz="0" w:space="0" w:color="auto"/>
          </w:divBdr>
        </w:div>
        <w:div w:id="18358440">
          <w:marLeft w:val="480"/>
          <w:marRight w:val="0"/>
          <w:marTop w:val="0"/>
          <w:marBottom w:val="0"/>
          <w:divBdr>
            <w:top w:val="none" w:sz="0" w:space="0" w:color="auto"/>
            <w:left w:val="none" w:sz="0" w:space="0" w:color="auto"/>
            <w:bottom w:val="none" w:sz="0" w:space="0" w:color="auto"/>
            <w:right w:val="none" w:sz="0" w:space="0" w:color="auto"/>
          </w:divBdr>
        </w:div>
        <w:div w:id="1549297576">
          <w:marLeft w:val="480"/>
          <w:marRight w:val="0"/>
          <w:marTop w:val="0"/>
          <w:marBottom w:val="0"/>
          <w:divBdr>
            <w:top w:val="none" w:sz="0" w:space="0" w:color="auto"/>
            <w:left w:val="none" w:sz="0" w:space="0" w:color="auto"/>
            <w:bottom w:val="none" w:sz="0" w:space="0" w:color="auto"/>
            <w:right w:val="none" w:sz="0" w:space="0" w:color="auto"/>
          </w:divBdr>
        </w:div>
        <w:div w:id="1153333383">
          <w:marLeft w:val="480"/>
          <w:marRight w:val="0"/>
          <w:marTop w:val="0"/>
          <w:marBottom w:val="0"/>
          <w:divBdr>
            <w:top w:val="none" w:sz="0" w:space="0" w:color="auto"/>
            <w:left w:val="none" w:sz="0" w:space="0" w:color="auto"/>
            <w:bottom w:val="none" w:sz="0" w:space="0" w:color="auto"/>
            <w:right w:val="none" w:sz="0" w:space="0" w:color="auto"/>
          </w:divBdr>
        </w:div>
        <w:div w:id="235673464">
          <w:marLeft w:val="480"/>
          <w:marRight w:val="0"/>
          <w:marTop w:val="0"/>
          <w:marBottom w:val="0"/>
          <w:divBdr>
            <w:top w:val="none" w:sz="0" w:space="0" w:color="auto"/>
            <w:left w:val="none" w:sz="0" w:space="0" w:color="auto"/>
            <w:bottom w:val="none" w:sz="0" w:space="0" w:color="auto"/>
            <w:right w:val="none" w:sz="0" w:space="0" w:color="auto"/>
          </w:divBdr>
        </w:div>
        <w:div w:id="2018387081">
          <w:marLeft w:val="480"/>
          <w:marRight w:val="0"/>
          <w:marTop w:val="0"/>
          <w:marBottom w:val="0"/>
          <w:divBdr>
            <w:top w:val="none" w:sz="0" w:space="0" w:color="auto"/>
            <w:left w:val="none" w:sz="0" w:space="0" w:color="auto"/>
            <w:bottom w:val="none" w:sz="0" w:space="0" w:color="auto"/>
            <w:right w:val="none" w:sz="0" w:space="0" w:color="auto"/>
          </w:divBdr>
        </w:div>
        <w:div w:id="909923128">
          <w:marLeft w:val="480"/>
          <w:marRight w:val="0"/>
          <w:marTop w:val="0"/>
          <w:marBottom w:val="0"/>
          <w:divBdr>
            <w:top w:val="none" w:sz="0" w:space="0" w:color="auto"/>
            <w:left w:val="none" w:sz="0" w:space="0" w:color="auto"/>
            <w:bottom w:val="none" w:sz="0" w:space="0" w:color="auto"/>
            <w:right w:val="none" w:sz="0" w:space="0" w:color="auto"/>
          </w:divBdr>
        </w:div>
        <w:div w:id="634918156">
          <w:marLeft w:val="480"/>
          <w:marRight w:val="0"/>
          <w:marTop w:val="0"/>
          <w:marBottom w:val="0"/>
          <w:divBdr>
            <w:top w:val="none" w:sz="0" w:space="0" w:color="auto"/>
            <w:left w:val="none" w:sz="0" w:space="0" w:color="auto"/>
            <w:bottom w:val="none" w:sz="0" w:space="0" w:color="auto"/>
            <w:right w:val="none" w:sz="0" w:space="0" w:color="auto"/>
          </w:divBdr>
        </w:div>
        <w:div w:id="2008514319">
          <w:marLeft w:val="480"/>
          <w:marRight w:val="0"/>
          <w:marTop w:val="0"/>
          <w:marBottom w:val="0"/>
          <w:divBdr>
            <w:top w:val="none" w:sz="0" w:space="0" w:color="auto"/>
            <w:left w:val="none" w:sz="0" w:space="0" w:color="auto"/>
            <w:bottom w:val="none" w:sz="0" w:space="0" w:color="auto"/>
            <w:right w:val="none" w:sz="0" w:space="0" w:color="auto"/>
          </w:divBdr>
        </w:div>
        <w:div w:id="2133590224">
          <w:marLeft w:val="480"/>
          <w:marRight w:val="0"/>
          <w:marTop w:val="0"/>
          <w:marBottom w:val="0"/>
          <w:divBdr>
            <w:top w:val="none" w:sz="0" w:space="0" w:color="auto"/>
            <w:left w:val="none" w:sz="0" w:space="0" w:color="auto"/>
            <w:bottom w:val="none" w:sz="0" w:space="0" w:color="auto"/>
            <w:right w:val="none" w:sz="0" w:space="0" w:color="auto"/>
          </w:divBdr>
        </w:div>
        <w:div w:id="1160579381">
          <w:marLeft w:val="480"/>
          <w:marRight w:val="0"/>
          <w:marTop w:val="0"/>
          <w:marBottom w:val="0"/>
          <w:divBdr>
            <w:top w:val="none" w:sz="0" w:space="0" w:color="auto"/>
            <w:left w:val="none" w:sz="0" w:space="0" w:color="auto"/>
            <w:bottom w:val="none" w:sz="0" w:space="0" w:color="auto"/>
            <w:right w:val="none" w:sz="0" w:space="0" w:color="auto"/>
          </w:divBdr>
        </w:div>
        <w:div w:id="973415109">
          <w:marLeft w:val="480"/>
          <w:marRight w:val="0"/>
          <w:marTop w:val="0"/>
          <w:marBottom w:val="0"/>
          <w:divBdr>
            <w:top w:val="none" w:sz="0" w:space="0" w:color="auto"/>
            <w:left w:val="none" w:sz="0" w:space="0" w:color="auto"/>
            <w:bottom w:val="none" w:sz="0" w:space="0" w:color="auto"/>
            <w:right w:val="none" w:sz="0" w:space="0" w:color="auto"/>
          </w:divBdr>
        </w:div>
        <w:div w:id="1716616465">
          <w:marLeft w:val="480"/>
          <w:marRight w:val="0"/>
          <w:marTop w:val="0"/>
          <w:marBottom w:val="0"/>
          <w:divBdr>
            <w:top w:val="none" w:sz="0" w:space="0" w:color="auto"/>
            <w:left w:val="none" w:sz="0" w:space="0" w:color="auto"/>
            <w:bottom w:val="none" w:sz="0" w:space="0" w:color="auto"/>
            <w:right w:val="none" w:sz="0" w:space="0" w:color="auto"/>
          </w:divBdr>
        </w:div>
        <w:div w:id="786661082">
          <w:marLeft w:val="480"/>
          <w:marRight w:val="0"/>
          <w:marTop w:val="0"/>
          <w:marBottom w:val="0"/>
          <w:divBdr>
            <w:top w:val="none" w:sz="0" w:space="0" w:color="auto"/>
            <w:left w:val="none" w:sz="0" w:space="0" w:color="auto"/>
            <w:bottom w:val="none" w:sz="0" w:space="0" w:color="auto"/>
            <w:right w:val="none" w:sz="0" w:space="0" w:color="auto"/>
          </w:divBdr>
        </w:div>
        <w:div w:id="553859334">
          <w:marLeft w:val="480"/>
          <w:marRight w:val="0"/>
          <w:marTop w:val="0"/>
          <w:marBottom w:val="0"/>
          <w:divBdr>
            <w:top w:val="none" w:sz="0" w:space="0" w:color="auto"/>
            <w:left w:val="none" w:sz="0" w:space="0" w:color="auto"/>
            <w:bottom w:val="none" w:sz="0" w:space="0" w:color="auto"/>
            <w:right w:val="none" w:sz="0" w:space="0" w:color="auto"/>
          </w:divBdr>
        </w:div>
        <w:div w:id="770202786">
          <w:marLeft w:val="480"/>
          <w:marRight w:val="0"/>
          <w:marTop w:val="0"/>
          <w:marBottom w:val="0"/>
          <w:divBdr>
            <w:top w:val="none" w:sz="0" w:space="0" w:color="auto"/>
            <w:left w:val="none" w:sz="0" w:space="0" w:color="auto"/>
            <w:bottom w:val="none" w:sz="0" w:space="0" w:color="auto"/>
            <w:right w:val="none" w:sz="0" w:space="0" w:color="auto"/>
          </w:divBdr>
        </w:div>
        <w:div w:id="1436092912">
          <w:marLeft w:val="480"/>
          <w:marRight w:val="0"/>
          <w:marTop w:val="0"/>
          <w:marBottom w:val="0"/>
          <w:divBdr>
            <w:top w:val="none" w:sz="0" w:space="0" w:color="auto"/>
            <w:left w:val="none" w:sz="0" w:space="0" w:color="auto"/>
            <w:bottom w:val="none" w:sz="0" w:space="0" w:color="auto"/>
            <w:right w:val="none" w:sz="0" w:space="0" w:color="auto"/>
          </w:divBdr>
        </w:div>
        <w:div w:id="1350136041">
          <w:marLeft w:val="480"/>
          <w:marRight w:val="0"/>
          <w:marTop w:val="0"/>
          <w:marBottom w:val="0"/>
          <w:divBdr>
            <w:top w:val="none" w:sz="0" w:space="0" w:color="auto"/>
            <w:left w:val="none" w:sz="0" w:space="0" w:color="auto"/>
            <w:bottom w:val="none" w:sz="0" w:space="0" w:color="auto"/>
            <w:right w:val="none" w:sz="0" w:space="0" w:color="auto"/>
          </w:divBdr>
        </w:div>
        <w:div w:id="930772909">
          <w:marLeft w:val="480"/>
          <w:marRight w:val="0"/>
          <w:marTop w:val="0"/>
          <w:marBottom w:val="0"/>
          <w:divBdr>
            <w:top w:val="none" w:sz="0" w:space="0" w:color="auto"/>
            <w:left w:val="none" w:sz="0" w:space="0" w:color="auto"/>
            <w:bottom w:val="none" w:sz="0" w:space="0" w:color="auto"/>
            <w:right w:val="none" w:sz="0" w:space="0" w:color="auto"/>
          </w:divBdr>
        </w:div>
        <w:div w:id="1634218157">
          <w:marLeft w:val="480"/>
          <w:marRight w:val="0"/>
          <w:marTop w:val="0"/>
          <w:marBottom w:val="0"/>
          <w:divBdr>
            <w:top w:val="none" w:sz="0" w:space="0" w:color="auto"/>
            <w:left w:val="none" w:sz="0" w:space="0" w:color="auto"/>
            <w:bottom w:val="none" w:sz="0" w:space="0" w:color="auto"/>
            <w:right w:val="none" w:sz="0" w:space="0" w:color="auto"/>
          </w:divBdr>
        </w:div>
        <w:div w:id="1823421080">
          <w:marLeft w:val="480"/>
          <w:marRight w:val="0"/>
          <w:marTop w:val="0"/>
          <w:marBottom w:val="0"/>
          <w:divBdr>
            <w:top w:val="none" w:sz="0" w:space="0" w:color="auto"/>
            <w:left w:val="none" w:sz="0" w:space="0" w:color="auto"/>
            <w:bottom w:val="none" w:sz="0" w:space="0" w:color="auto"/>
            <w:right w:val="none" w:sz="0" w:space="0" w:color="auto"/>
          </w:divBdr>
        </w:div>
        <w:div w:id="232937949">
          <w:marLeft w:val="480"/>
          <w:marRight w:val="0"/>
          <w:marTop w:val="0"/>
          <w:marBottom w:val="0"/>
          <w:divBdr>
            <w:top w:val="none" w:sz="0" w:space="0" w:color="auto"/>
            <w:left w:val="none" w:sz="0" w:space="0" w:color="auto"/>
            <w:bottom w:val="none" w:sz="0" w:space="0" w:color="auto"/>
            <w:right w:val="none" w:sz="0" w:space="0" w:color="auto"/>
          </w:divBdr>
        </w:div>
        <w:div w:id="395053087">
          <w:marLeft w:val="480"/>
          <w:marRight w:val="0"/>
          <w:marTop w:val="0"/>
          <w:marBottom w:val="0"/>
          <w:divBdr>
            <w:top w:val="none" w:sz="0" w:space="0" w:color="auto"/>
            <w:left w:val="none" w:sz="0" w:space="0" w:color="auto"/>
            <w:bottom w:val="none" w:sz="0" w:space="0" w:color="auto"/>
            <w:right w:val="none" w:sz="0" w:space="0" w:color="auto"/>
          </w:divBdr>
        </w:div>
        <w:div w:id="465009307">
          <w:marLeft w:val="480"/>
          <w:marRight w:val="0"/>
          <w:marTop w:val="0"/>
          <w:marBottom w:val="0"/>
          <w:divBdr>
            <w:top w:val="none" w:sz="0" w:space="0" w:color="auto"/>
            <w:left w:val="none" w:sz="0" w:space="0" w:color="auto"/>
            <w:bottom w:val="none" w:sz="0" w:space="0" w:color="auto"/>
            <w:right w:val="none" w:sz="0" w:space="0" w:color="auto"/>
          </w:divBdr>
        </w:div>
      </w:divsChild>
    </w:div>
    <w:div w:id="708913039">
      <w:bodyDiv w:val="1"/>
      <w:marLeft w:val="0"/>
      <w:marRight w:val="0"/>
      <w:marTop w:val="0"/>
      <w:marBottom w:val="0"/>
      <w:divBdr>
        <w:top w:val="none" w:sz="0" w:space="0" w:color="auto"/>
        <w:left w:val="none" w:sz="0" w:space="0" w:color="auto"/>
        <w:bottom w:val="none" w:sz="0" w:space="0" w:color="auto"/>
        <w:right w:val="none" w:sz="0" w:space="0" w:color="auto"/>
      </w:divBdr>
    </w:div>
    <w:div w:id="711660042">
      <w:bodyDiv w:val="1"/>
      <w:marLeft w:val="0"/>
      <w:marRight w:val="0"/>
      <w:marTop w:val="0"/>
      <w:marBottom w:val="0"/>
      <w:divBdr>
        <w:top w:val="none" w:sz="0" w:space="0" w:color="auto"/>
        <w:left w:val="none" w:sz="0" w:space="0" w:color="auto"/>
        <w:bottom w:val="none" w:sz="0" w:space="0" w:color="auto"/>
        <w:right w:val="none" w:sz="0" w:space="0" w:color="auto"/>
      </w:divBdr>
    </w:div>
    <w:div w:id="715810045">
      <w:bodyDiv w:val="1"/>
      <w:marLeft w:val="0"/>
      <w:marRight w:val="0"/>
      <w:marTop w:val="0"/>
      <w:marBottom w:val="0"/>
      <w:divBdr>
        <w:top w:val="none" w:sz="0" w:space="0" w:color="auto"/>
        <w:left w:val="none" w:sz="0" w:space="0" w:color="auto"/>
        <w:bottom w:val="none" w:sz="0" w:space="0" w:color="auto"/>
        <w:right w:val="none" w:sz="0" w:space="0" w:color="auto"/>
      </w:divBdr>
      <w:divsChild>
        <w:div w:id="957027186">
          <w:marLeft w:val="480"/>
          <w:marRight w:val="0"/>
          <w:marTop w:val="0"/>
          <w:marBottom w:val="0"/>
          <w:divBdr>
            <w:top w:val="none" w:sz="0" w:space="0" w:color="auto"/>
            <w:left w:val="none" w:sz="0" w:space="0" w:color="auto"/>
            <w:bottom w:val="none" w:sz="0" w:space="0" w:color="auto"/>
            <w:right w:val="none" w:sz="0" w:space="0" w:color="auto"/>
          </w:divBdr>
        </w:div>
        <w:div w:id="2102218548">
          <w:marLeft w:val="480"/>
          <w:marRight w:val="0"/>
          <w:marTop w:val="0"/>
          <w:marBottom w:val="0"/>
          <w:divBdr>
            <w:top w:val="none" w:sz="0" w:space="0" w:color="auto"/>
            <w:left w:val="none" w:sz="0" w:space="0" w:color="auto"/>
            <w:bottom w:val="none" w:sz="0" w:space="0" w:color="auto"/>
            <w:right w:val="none" w:sz="0" w:space="0" w:color="auto"/>
          </w:divBdr>
        </w:div>
        <w:div w:id="271744580">
          <w:marLeft w:val="480"/>
          <w:marRight w:val="0"/>
          <w:marTop w:val="0"/>
          <w:marBottom w:val="0"/>
          <w:divBdr>
            <w:top w:val="none" w:sz="0" w:space="0" w:color="auto"/>
            <w:left w:val="none" w:sz="0" w:space="0" w:color="auto"/>
            <w:bottom w:val="none" w:sz="0" w:space="0" w:color="auto"/>
            <w:right w:val="none" w:sz="0" w:space="0" w:color="auto"/>
          </w:divBdr>
        </w:div>
        <w:div w:id="406804814">
          <w:marLeft w:val="480"/>
          <w:marRight w:val="0"/>
          <w:marTop w:val="0"/>
          <w:marBottom w:val="0"/>
          <w:divBdr>
            <w:top w:val="none" w:sz="0" w:space="0" w:color="auto"/>
            <w:left w:val="none" w:sz="0" w:space="0" w:color="auto"/>
            <w:bottom w:val="none" w:sz="0" w:space="0" w:color="auto"/>
            <w:right w:val="none" w:sz="0" w:space="0" w:color="auto"/>
          </w:divBdr>
        </w:div>
        <w:div w:id="413093339">
          <w:marLeft w:val="480"/>
          <w:marRight w:val="0"/>
          <w:marTop w:val="0"/>
          <w:marBottom w:val="0"/>
          <w:divBdr>
            <w:top w:val="none" w:sz="0" w:space="0" w:color="auto"/>
            <w:left w:val="none" w:sz="0" w:space="0" w:color="auto"/>
            <w:bottom w:val="none" w:sz="0" w:space="0" w:color="auto"/>
            <w:right w:val="none" w:sz="0" w:space="0" w:color="auto"/>
          </w:divBdr>
        </w:div>
        <w:div w:id="1711105734">
          <w:marLeft w:val="480"/>
          <w:marRight w:val="0"/>
          <w:marTop w:val="0"/>
          <w:marBottom w:val="0"/>
          <w:divBdr>
            <w:top w:val="none" w:sz="0" w:space="0" w:color="auto"/>
            <w:left w:val="none" w:sz="0" w:space="0" w:color="auto"/>
            <w:bottom w:val="none" w:sz="0" w:space="0" w:color="auto"/>
            <w:right w:val="none" w:sz="0" w:space="0" w:color="auto"/>
          </w:divBdr>
        </w:div>
        <w:div w:id="1824810599">
          <w:marLeft w:val="480"/>
          <w:marRight w:val="0"/>
          <w:marTop w:val="0"/>
          <w:marBottom w:val="0"/>
          <w:divBdr>
            <w:top w:val="none" w:sz="0" w:space="0" w:color="auto"/>
            <w:left w:val="none" w:sz="0" w:space="0" w:color="auto"/>
            <w:bottom w:val="none" w:sz="0" w:space="0" w:color="auto"/>
            <w:right w:val="none" w:sz="0" w:space="0" w:color="auto"/>
          </w:divBdr>
        </w:div>
        <w:div w:id="562452082">
          <w:marLeft w:val="480"/>
          <w:marRight w:val="0"/>
          <w:marTop w:val="0"/>
          <w:marBottom w:val="0"/>
          <w:divBdr>
            <w:top w:val="none" w:sz="0" w:space="0" w:color="auto"/>
            <w:left w:val="none" w:sz="0" w:space="0" w:color="auto"/>
            <w:bottom w:val="none" w:sz="0" w:space="0" w:color="auto"/>
            <w:right w:val="none" w:sz="0" w:space="0" w:color="auto"/>
          </w:divBdr>
        </w:div>
        <w:div w:id="1775324458">
          <w:marLeft w:val="480"/>
          <w:marRight w:val="0"/>
          <w:marTop w:val="0"/>
          <w:marBottom w:val="0"/>
          <w:divBdr>
            <w:top w:val="none" w:sz="0" w:space="0" w:color="auto"/>
            <w:left w:val="none" w:sz="0" w:space="0" w:color="auto"/>
            <w:bottom w:val="none" w:sz="0" w:space="0" w:color="auto"/>
            <w:right w:val="none" w:sz="0" w:space="0" w:color="auto"/>
          </w:divBdr>
        </w:div>
        <w:div w:id="1363674503">
          <w:marLeft w:val="480"/>
          <w:marRight w:val="0"/>
          <w:marTop w:val="0"/>
          <w:marBottom w:val="0"/>
          <w:divBdr>
            <w:top w:val="none" w:sz="0" w:space="0" w:color="auto"/>
            <w:left w:val="none" w:sz="0" w:space="0" w:color="auto"/>
            <w:bottom w:val="none" w:sz="0" w:space="0" w:color="auto"/>
            <w:right w:val="none" w:sz="0" w:space="0" w:color="auto"/>
          </w:divBdr>
        </w:div>
        <w:div w:id="561332668">
          <w:marLeft w:val="480"/>
          <w:marRight w:val="0"/>
          <w:marTop w:val="0"/>
          <w:marBottom w:val="0"/>
          <w:divBdr>
            <w:top w:val="none" w:sz="0" w:space="0" w:color="auto"/>
            <w:left w:val="none" w:sz="0" w:space="0" w:color="auto"/>
            <w:bottom w:val="none" w:sz="0" w:space="0" w:color="auto"/>
            <w:right w:val="none" w:sz="0" w:space="0" w:color="auto"/>
          </w:divBdr>
        </w:div>
        <w:div w:id="1671517612">
          <w:marLeft w:val="480"/>
          <w:marRight w:val="0"/>
          <w:marTop w:val="0"/>
          <w:marBottom w:val="0"/>
          <w:divBdr>
            <w:top w:val="none" w:sz="0" w:space="0" w:color="auto"/>
            <w:left w:val="none" w:sz="0" w:space="0" w:color="auto"/>
            <w:bottom w:val="none" w:sz="0" w:space="0" w:color="auto"/>
            <w:right w:val="none" w:sz="0" w:space="0" w:color="auto"/>
          </w:divBdr>
        </w:div>
        <w:div w:id="1512186314">
          <w:marLeft w:val="480"/>
          <w:marRight w:val="0"/>
          <w:marTop w:val="0"/>
          <w:marBottom w:val="0"/>
          <w:divBdr>
            <w:top w:val="none" w:sz="0" w:space="0" w:color="auto"/>
            <w:left w:val="none" w:sz="0" w:space="0" w:color="auto"/>
            <w:bottom w:val="none" w:sz="0" w:space="0" w:color="auto"/>
            <w:right w:val="none" w:sz="0" w:space="0" w:color="auto"/>
          </w:divBdr>
        </w:div>
        <w:div w:id="1508517588">
          <w:marLeft w:val="480"/>
          <w:marRight w:val="0"/>
          <w:marTop w:val="0"/>
          <w:marBottom w:val="0"/>
          <w:divBdr>
            <w:top w:val="none" w:sz="0" w:space="0" w:color="auto"/>
            <w:left w:val="none" w:sz="0" w:space="0" w:color="auto"/>
            <w:bottom w:val="none" w:sz="0" w:space="0" w:color="auto"/>
            <w:right w:val="none" w:sz="0" w:space="0" w:color="auto"/>
          </w:divBdr>
        </w:div>
        <w:div w:id="473838529">
          <w:marLeft w:val="480"/>
          <w:marRight w:val="0"/>
          <w:marTop w:val="0"/>
          <w:marBottom w:val="0"/>
          <w:divBdr>
            <w:top w:val="none" w:sz="0" w:space="0" w:color="auto"/>
            <w:left w:val="none" w:sz="0" w:space="0" w:color="auto"/>
            <w:bottom w:val="none" w:sz="0" w:space="0" w:color="auto"/>
            <w:right w:val="none" w:sz="0" w:space="0" w:color="auto"/>
          </w:divBdr>
        </w:div>
        <w:div w:id="264465305">
          <w:marLeft w:val="480"/>
          <w:marRight w:val="0"/>
          <w:marTop w:val="0"/>
          <w:marBottom w:val="0"/>
          <w:divBdr>
            <w:top w:val="none" w:sz="0" w:space="0" w:color="auto"/>
            <w:left w:val="none" w:sz="0" w:space="0" w:color="auto"/>
            <w:bottom w:val="none" w:sz="0" w:space="0" w:color="auto"/>
            <w:right w:val="none" w:sz="0" w:space="0" w:color="auto"/>
          </w:divBdr>
        </w:div>
        <w:div w:id="1757509090">
          <w:marLeft w:val="480"/>
          <w:marRight w:val="0"/>
          <w:marTop w:val="0"/>
          <w:marBottom w:val="0"/>
          <w:divBdr>
            <w:top w:val="none" w:sz="0" w:space="0" w:color="auto"/>
            <w:left w:val="none" w:sz="0" w:space="0" w:color="auto"/>
            <w:bottom w:val="none" w:sz="0" w:space="0" w:color="auto"/>
            <w:right w:val="none" w:sz="0" w:space="0" w:color="auto"/>
          </w:divBdr>
        </w:div>
        <w:div w:id="69543893">
          <w:marLeft w:val="480"/>
          <w:marRight w:val="0"/>
          <w:marTop w:val="0"/>
          <w:marBottom w:val="0"/>
          <w:divBdr>
            <w:top w:val="none" w:sz="0" w:space="0" w:color="auto"/>
            <w:left w:val="none" w:sz="0" w:space="0" w:color="auto"/>
            <w:bottom w:val="none" w:sz="0" w:space="0" w:color="auto"/>
            <w:right w:val="none" w:sz="0" w:space="0" w:color="auto"/>
          </w:divBdr>
        </w:div>
        <w:div w:id="695231367">
          <w:marLeft w:val="480"/>
          <w:marRight w:val="0"/>
          <w:marTop w:val="0"/>
          <w:marBottom w:val="0"/>
          <w:divBdr>
            <w:top w:val="none" w:sz="0" w:space="0" w:color="auto"/>
            <w:left w:val="none" w:sz="0" w:space="0" w:color="auto"/>
            <w:bottom w:val="none" w:sz="0" w:space="0" w:color="auto"/>
            <w:right w:val="none" w:sz="0" w:space="0" w:color="auto"/>
          </w:divBdr>
        </w:div>
        <w:div w:id="1563053213">
          <w:marLeft w:val="480"/>
          <w:marRight w:val="0"/>
          <w:marTop w:val="0"/>
          <w:marBottom w:val="0"/>
          <w:divBdr>
            <w:top w:val="none" w:sz="0" w:space="0" w:color="auto"/>
            <w:left w:val="none" w:sz="0" w:space="0" w:color="auto"/>
            <w:bottom w:val="none" w:sz="0" w:space="0" w:color="auto"/>
            <w:right w:val="none" w:sz="0" w:space="0" w:color="auto"/>
          </w:divBdr>
        </w:div>
        <w:div w:id="993142759">
          <w:marLeft w:val="480"/>
          <w:marRight w:val="0"/>
          <w:marTop w:val="0"/>
          <w:marBottom w:val="0"/>
          <w:divBdr>
            <w:top w:val="none" w:sz="0" w:space="0" w:color="auto"/>
            <w:left w:val="none" w:sz="0" w:space="0" w:color="auto"/>
            <w:bottom w:val="none" w:sz="0" w:space="0" w:color="auto"/>
            <w:right w:val="none" w:sz="0" w:space="0" w:color="auto"/>
          </w:divBdr>
        </w:div>
        <w:div w:id="1386759820">
          <w:marLeft w:val="480"/>
          <w:marRight w:val="0"/>
          <w:marTop w:val="0"/>
          <w:marBottom w:val="0"/>
          <w:divBdr>
            <w:top w:val="none" w:sz="0" w:space="0" w:color="auto"/>
            <w:left w:val="none" w:sz="0" w:space="0" w:color="auto"/>
            <w:bottom w:val="none" w:sz="0" w:space="0" w:color="auto"/>
            <w:right w:val="none" w:sz="0" w:space="0" w:color="auto"/>
          </w:divBdr>
        </w:div>
        <w:div w:id="2044861692">
          <w:marLeft w:val="480"/>
          <w:marRight w:val="0"/>
          <w:marTop w:val="0"/>
          <w:marBottom w:val="0"/>
          <w:divBdr>
            <w:top w:val="none" w:sz="0" w:space="0" w:color="auto"/>
            <w:left w:val="none" w:sz="0" w:space="0" w:color="auto"/>
            <w:bottom w:val="none" w:sz="0" w:space="0" w:color="auto"/>
            <w:right w:val="none" w:sz="0" w:space="0" w:color="auto"/>
          </w:divBdr>
        </w:div>
        <w:div w:id="23873195">
          <w:marLeft w:val="480"/>
          <w:marRight w:val="0"/>
          <w:marTop w:val="0"/>
          <w:marBottom w:val="0"/>
          <w:divBdr>
            <w:top w:val="none" w:sz="0" w:space="0" w:color="auto"/>
            <w:left w:val="none" w:sz="0" w:space="0" w:color="auto"/>
            <w:bottom w:val="none" w:sz="0" w:space="0" w:color="auto"/>
            <w:right w:val="none" w:sz="0" w:space="0" w:color="auto"/>
          </w:divBdr>
        </w:div>
        <w:div w:id="570971279">
          <w:marLeft w:val="480"/>
          <w:marRight w:val="0"/>
          <w:marTop w:val="0"/>
          <w:marBottom w:val="0"/>
          <w:divBdr>
            <w:top w:val="none" w:sz="0" w:space="0" w:color="auto"/>
            <w:left w:val="none" w:sz="0" w:space="0" w:color="auto"/>
            <w:bottom w:val="none" w:sz="0" w:space="0" w:color="auto"/>
            <w:right w:val="none" w:sz="0" w:space="0" w:color="auto"/>
          </w:divBdr>
        </w:div>
        <w:div w:id="70389975">
          <w:marLeft w:val="480"/>
          <w:marRight w:val="0"/>
          <w:marTop w:val="0"/>
          <w:marBottom w:val="0"/>
          <w:divBdr>
            <w:top w:val="none" w:sz="0" w:space="0" w:color="auto"/>
            <w:left w:val="none" w:sz="0" w:space="0" w:color="auto"/>
            <w:bottom w:val="none" w:sz="0" w:space="0" w:color="auto"/>
            <w:right w:val="none" w:sz="0" w:space="0" w:color="auto"/>
          </w:divBdr>
        </w:div>
        <w:div w:id="569317039">
          <w:marLeft w:val="480"/>
          <w:marRight w:val="0"/>
          <w:marTop w:val="0"/>
          <w:marBottom w:val="0"/>
          <w:divBdr>
            <w:top w:val="none" w:sz="0" w:space="0" w:color="auto"/>
            <w:left w:val="none" w:sz="0" w:space="0" w:color="auto"/>
            <w:bottom w:val="none" w:sz="0" w:space="0" w:color="auto"/>
            <w:right w:val="none" w:sz="0" w:space="0" w:color="auto"/>
          </w:divBdr>
        </w:div>
        <w:div w:id="1169566122">
          <w:marLeft w:val="480"/>
          <w:marRight w:val="0"/>
          <w:marTop w:val="0"/>
          <w:marBottom w:val="0"/>
          <w:divBdr>
            <w:top w:val="none" w:sz="0" w:space="0" w:color="auto"/>
            <w:left w:val="none" w:sz="0" w:space="0" w:color="auto"/>
            <w:bottom w:val="none" w:sz="0" w:space="0" w:color="auto"/>
            <w:right w:val="none" w:sz="0" w:space="0" w:color="auto"/>
          </w:divBdr>
        </w:div>
        <w:div w:id="1967348288">
          <w:marLeft w:val="480"/>
          <w:marRight w:val="0"/>
          <w:marTop w:val="0"/>
          <w:marBottom w:val="0"/>
          <w:divBdr>
            <w:top w:val="none" w:sz="0" w:space="0" w:color="auto"/>
            <w:left w:val="none" w:sz="0" w:space="0" w:color="auto"/>
            <w:bottom w:val="none" w:sz="0" w:space="0" w:color="auto"/>
            <w:right w:val="none" w:sz="0" w:space="0" w:color="auto"/>
          </w:divBdr>
        </w:div>
        <w:div w:id="1498154320">
          <w:marLeft w:val="480"/>
          <w:marRight w:val="0"/>
          <w:marTop w:val="0"/>
          <w:marBottom w:val="0"/>
          <w:divBdr>
            <w:top w:val="none" w:sz="0" w:space="0" w:color="auto"/>
            <w:left w:val="none" w:sz="0" w:space="0" w:color="auto"/>
            <w:bottom w:val="none" w:sz="0" w:space="0" w:color="auto"/>
            <w:right w:val="none" w:sz="0" w:space="0" w:color="auto"/>
          </w:divBdr>
        </w:div>
        <w:div w:id="1446729048">
          <w:marLeft w:val="480"/>
          <w:marRight w:val="0"/>
          <w:marTop w:val="0"/>
          <w:marBottom w:val="0"/>
          <w:divBdr>
            <w:top w:val="none" w:sz="0" w:space="0" w:color="auto"/>
            <w:left w:val="none" w:sz="0" w:space="0" w:color="auto"/>
            <w:bottom w:val="none" w:sz="0" w:space="0" w:color="auto"/>
            <w:right w:val="none" w:sz="0" w:space="0" w:color="auto"/>
          </w:divBdr>
        </w:div>
        <w:div w:id="845249715">
          <w:marLeft w:val="480"/>
          <w:marRight w:val="0"/>
          <w:marTop w:val="0"/>
          <w:marBottom w:val="0"/>
          <w:divBdr>
            <w:top w:val="none" w:sz="0" w:space="0" w:color="auto"/>
            <w:left w:val="none" w:sz="0" w:space="0" w:color="auto"/>
            <w:bottom w:val="none" w:sz="0" w:space="0" w:color="auto"/>
            <w:right w:val="none" w:sz="0" w:space="0" w:color="auto"/>
          </w:divBdr>
        </w:div>
        <w:div w:id="2115317074">
          <w:marLeft w:val="480"/>
          <w:marRight w:val="0"/>
          <w:marTop w:val="0"/>
          <w:marBottom w:val="0"/>
          <w:divBdr>
            <w:top w:val="none" w:sz="0" w:space="0" w:color="auto"/>
            <w:left w:val="none" w:sz="0" w:space="0" w:color="auto"/>
            <w:bottom w:val="none" w:sz="0" w:space="0" w:color="auto"/>
            <w:right w:val="none" w:sz="0" w:space="0" w:color="auto"/>
          </w:divBdr>
        </w:div>
        <w:div w:id="1024284542">
          <w:marLeft w:val="480"/>
          <w:marRight w:val="0"/>
          <w:marTop w:val="0"/>
          <w:marBottom w:val="0"/>
          <w:divBdr>
            <w:top w:val="none" w:sz="0" w:space="0" w:color="auto"/>
            <w:left w:val="none" w:sz="0" w:space="0" w:color="auto"/>
            <w:bottom w:val="none" w:sz="0" w:space="0" w:color="auto"/>
            <w:right w:val="none" w:sz="0" w:space="0" w:color="auto"/>
          </w:divBdr>
        </w:div>
        <w:div w:id="426655329">
          <w:marLeft w:val="480"/>
          <w:marRight w:val="0"/>
          <w:marTop w:val="0"/>
          <w:marBottom w:val="0"/>
          <w:divBdr>
            <w:top w:val="none" w:sz="0" w:space="0" w:color="auto"/>
            <w:left w:val="none" w:sz="0" w:space="0" w:color="auto"/>
            <w:bottom w:val="none" w:sz="0" w:space="0" w:color="auto"/>
            <w:right w:val="none" w:sz="0" w:space="0" w:color="auto"/>
          </w:divBdr>
        </w:div>
        <w:div w:id="968436813">
          <w:marLeft w:val="480"/>
          <w:marRight w:val="0"/>
          <w:marTop w:val="0"/>
          <w:marBottom w:val="0"/>
          <w:divBdr>
            <w:top w:val="none" w:sz="0" w:space="0" w:color="auto"/>
            <w:left w:val="none" w:sz="0" w:space="0" w:color="auto"/>
            <w:bottom w:val="none" w:sz="0" w:space="0" w:color="auto"/>
            <w:right w:val="none" w:sz="0" w:space="0" w:color="auto"/>
          </w:divBdr>
        </w:div>
        <w:div w:id="154297394">
          <w:marLeft w:val="480"/>
          <w:marRight w:val="0"/>
          <w:marTop w:val="0"/>
          <w:marBottom w:val="0"/>
          <w:divBdr>
            <w:top w:val="none" w:sz="0" w:space="0" w:color="auto"/>
            <w:left w:val="none" w:sz="0" w:space="0" w:color="auto"/>
            <w:bottom w:val="none" w:sz="0" w:space="0" w:color="auto"/>
            <w:right w:val="none" w:sz="0" w:space="0" w:color="auto"/>
          </w:divBdr>
        </w:div>
        <w:div w:id="2099477804">
          <w:marLeft w:val="480"/>
          <w:marRight w:val="0"/>
          <w:marTop w:val="0"/>
          <w:marBottom w:val="0"/>
          <w:divBdr>
            <w:top w:val="none" w:sz="0" w:space="0" w:color="auto"/>
            <w:left w:val="none" w:sz="0" w:space="0" w:color="auto"/>
            <w:bottom w:val="none" w:sz="0" w:space="0" w:color="auto"/>
            <w:right w:val="none" w:sz="0" w:space="0" w:color="auto"/>
          </w:divBdr>
        </w:div>
        <w:div w:id="520700343">
          <w:marLeft w:val="480"/>
          <w:marRight w:val="0"/>
          <w:marTop w:val="0"/>
          <w:marBottom w:val="0"/>
          <w:divBdr>
            <w:top w:val="none" w:sz="0" w:space="0" w:color="auto"/>
            <w:left w:val="none" w:sz="0" w:space="0" w:color="auto"/>
            <w:bottom w:val="none" w:sz="0" w:space="0" w:color="auto"/>
            <w:right w:val="none" w:sz="0" w:space="0" w:color="auto"/>
          </w:divBdr>
        </w:div>
        <w:div w:id="343290581">
          <w:marLeft w:val="480"/>
          <w:marRight w:val="0"/>
          <w:marTop w:val="0"/>
          <w:marBottom w:val="0"/>
          <w:divBdr>
            <w:top w:val="none" w:sz="0" w:space="0" w:color="auto"/>
            <w:left w:val="none" w:sz="0" w:space="0" w:color="auto"/>
            <w:bottom w:val="none" w:sz="0" w:space="0" w:color="auto"/>
            <w:right w:val="none" w:sz="0" w:space="0" w:color="auto"/>
          </w:divBdr>
        </w:div>
        <w:div w:id="697850627">
          <w:marLeft w:val="480"/>
          <w:marRight w:val="0"/>
          <w:marTop w:val="0"/>
          <w:marBottom w:val="0"/>
          <w:divBdr>
            <w:top w:val="none" w:sz="0" w:space="0" w:color="auto"/>
            <w:left w:val="none" w:sz="0" w:space="0" w:color="auto"/>
            <w:bottom w:val="none" w:sz="0" w:space="0" w:color="auto"/>
            <w:right w:val="none" w:sz="0" w:space="0" w:color="auto"/>
          </w:divBdr>
        </w:div>
        <w:div w:id="547759589">
          <w:marLeft w:val="480"/>
          <w:marRight w:val="0"/>
          <w:marTop w:val="0"/>
          <w:marBottom w:val="0"/>
          <w:divBdr>
            <w:top w:val="none" w:sz="0" w:space="0" w:color="auto"/>
            <w:left w:val="none" w:sz="0" w:space="0" w:color="auto"/>
            <w:bottom w:val="none" w:sz="0" w:space="0" w:color="auto"/>
            <w:right w:val="none" w:sz="0" w:space="0" w:color="auto"/>
          </w:divBdr>
        </w:div>
        <w:div w:id="1448425965">
          <w:marLeft w:val="480"/>
          <w:marRight w:val="0"/>
          <w:marTop w:val="0"/>
          <w:marBottom w:val="0"/>
          <w:divBdr>
            <w:top w:val="none" w:sz="0" w:space="0" w:color="auto"/>
            <w:left w:val="none" w:sz="0" w:space="0" w:color="auto"/>
            <w:bottom w:val="none" w:sz="0" w:space="0" w:color="auto"/>
            <w:right w:val="none" w:sz="0" w:space="0" w:color="auto"/>
          </w:divBdr>
        </w:div>
        <w:div w:id="1189173817">
          <w:marLeft w:val="480"/>
          <w:marRight w:val="0"/>
          <w:marTop w:val="0"/>
          <w:marBottom w:val="0"/>
          <w:divBdr>
            <w:top w:val="none" w:sz="0" w:space="0" w:color="auto"/>
            <w:left w:val="none" w:sz="0" w:space="0" w:color="auto"/>
            <w:bottom w:val="none" w:sz="0" w:space="0" w:color="auto"/>
            <w:right w:val="none" w:sz="0" w:space="0" w:color="auto"/>
          </w:divBdr>
        </w:div>
        <w:div w:id="1343360425">
          <w:marLeft w:val="480"/>
          <w:marRight w:val="0"/>
          <w:marTop w:val="0"/>
          <w:marBottom w:val="0"/>
          <w:divBdr>
            <w:top w:val="none" w:sz="0" w:space="0" w:color="auto"/>
            <w:left w:val="none" w:sz="0" w:space="0" w:color="auto"/>
            <w:bottom w:val="none" w:sz="0" w:space="0" w:color="auto"/>
            <w:right w:val="none" w:sz="0" w:space="0" w:color="auto"/>
          </w:divBdr>
        </w:div>
      </w:divsChild>
    </w:div>
    <w:div w:id="719209982">
      <w:bodyDiv w:val="1"/>
      <w:marLeft w:val="0"/>
      <w:marRight w:val="0"/>
      <w:marTop w:val="0"/>
      <w:marBottom w:val="0"/>
      <w:divBdr>
        <w:top w:val="none" w:sz="0" w:space="0" w:color="auto"/>
        <w:left w:val="none" w:sz="0" w:space="0" w:color="auto"/>
        <w:bottom w:val="none" w:sz="0" w:space="0" w:color="auto"/>
        <w:right w:val="none" w:sz="0" w:space="0" w:color="auto"/>
      </w:divBdr>
    </w:div>
    <w:div w:id="720206823">
      <w:bodyDiv w:val="1"/>
      <w:marLeft w:val="0"/>
      <w:marRight w:val="0"/>
      <w:marTop w:val="0"/>
      <w:marBottom w:val="0"/>
      <w:divBdr>
        <w:top w:val="none" w:sz="0" w:space="0" w:color="auto"/>
        <w:left w:val="none" w:sz="0" w:space="0" w:color="auto"/>
        <w:bottom w:val="none" w:sz="0" w:space="0" w:color="auto"/>
        <w:right w:val="none" w:sz="0" w:space="0" w:color="auto"/>
      </w:divBdr>
    </w:div>
    <w:div w:id="721094826">
      <w:bodyDiv w:val="1"/>
      <w:marLeft w:val="0"/>
      <w:marRight w:val="0"/>
      <w:marTop w:val="0"/>
      <w:marBottom w:val="0"/>
      <w:divBdr>
        <w:top w:val="none" w:sz="0" w:space="0" w:color="auto"/>
        <w:left w:val="none" w:sz="0" w:space="0" w:color="auto"/>
        <w:bottom w:val="none" w:sz="0" w:space="0" w:color="auto"/>
        <w:right w:val="none" w:sz="0" w:space="0" w:color="auto"/>
      </w:divBdr>
    </w:div>
    <w:div w:id="723723534">
      <w:bodyDiv w:val="1"/>
      <w:marLeft w:val="0"/>
      <w:marRight w:val="0"/>
      <w:marTop w:val="0"/>
      <w:marBottom w:val="0"/>
      <w:divBdr>
        <w:top w:val="none" w:sz="0" w:space="0" w:color="auto"/>
        <w:left w:val="none" w:sz="0" w:space="0" w:color="auto"/>
        <w:bottom w:val="none" w:sz="0" w:space="0" w:color="auto"/>
        <w:right w:val="none" w:sz="0" w:space="0" w:color="auto"/>
      </w:divBdr>
    </w:div>
    <w:div w:id="728310807">
      <w:bodyDiv w:val="1"/>
      <w:marLeft w:val="0"/>
      <w:marRight w:val="0"/>
      <w:marTop w:val="0"/>
      <w:marBottom w:val="0"/>
      <w:divBdr>
        <w:top w:val="none" w:sz="0" w:space="0" w:color="auto"/>
        <w:left w:val="none" w:sz="0" w:space="0" w:color="auto"/>
        <w:bottom w:val="none" w:sz="0" w:space="0" w:color="auto"/>
        <w:right w:val="none" w:sz="0" w:space="0" w:color="auto"/>
      </w:divBdr>
    </w:div>
    <w:div w:id="728383811">
      <w:bodyDiv w:val="1"/>
      <w:marLeft w:val="0"/>
      <w:marRight w:val="0"/>
      <w:marTop w:val="0"/>
      <w:marBottom w:val="0"/>
      <w:divBdr>
        <w:top w:val="none" w:sz="0" w:space="0" w:color="auto"/>
        <w:left w:val="none" w:sz="0" w:space="0" w:color="auto"/>
        <w:bottom w:val="none" w:sz="0" w:space="0" w:color="auto"/>
        <w:right w:val="none" w:sz="0" w:space="0" w:color="auto"/>
      </w:divBdr>
    </w:div>
    <w:div w:id="728387397">
      <w:bodyDiv w:val="1"/>
      <w:marLeft w:val="0"/>
      <w:marRight w:val="0"/>
      <w:marTop w:val="0"/>
      <w:marBottom w:val="0"/>
      <w:divBdr>
        <w:top w:val="none" w:sz="0" w:space="0" w:color="auto"/>
        <w:left w:val="none" w:sz="0" w:space="0" w:color="auto"/>
        <w:bottom w:val="none" w:sz="0" w:space="0" w:color="auto"/>
        <w:right w:val="none" w:sz="0" w:space="0" w:color="auto"/>
      </w:divBdr>
    </w:div>
    <w:div w:id="728840958">
      <w:bodyDiv w:val="1"/>
      <w:marLeft w:val="0"/>
      <w:marRight w:val="0"/>
      <w:marTop w:val="0"/>
      <w:marBottom w:val="0"/>
      <w:divBdr>
        <w:top w:val="none" w:sz="0" w:space="0" w:color="auto"/>
        <w:left w:val="none" w:sz="0" w:space="0" w:color="auto"/>
        <w:bottom w:val="none" w:sz="0" w:space="0" w:color="auto"/>
        <w:right w:val="none" w:sz="0" w:space="0" w:color="auto"/>
      </w:divBdr>
    </w:div>
    <w:div w:id="730620003">
      <w:bodyDiv w:val="1"/>
      <w:marLeft w:val="0"/>
      <w:marRight w:val="0"/>
      <w:marTop w:val="0"/>
      <w:marBottom w:val="0"/>
      <w:divBdr>
        <w:top w:val="none" w:sz="0" w:space="0" w:color="auto"/>
        <w:left w:val="none" w:sz="0" w:space="0" w:color="auto"/>
        <w:bottom w:val="none" w:sz="0" w:space="0" w:color="auto"/>
        <w:right w:val="none" w:sz="0" w:space="0" w:color="auto"/>
      </w:divBdr>
    </w:div>
    <w:div w:id="732390539">
      <w:bodyDiv w:val="1"/>
      <w:marLeft w:val="0"/>
      <w:marRight w:val="0"/>
      <w:marTop w:val="0"/>
      <w:marBottom w:val="0"/>
      <w:divBdr>
        <w:top w:val="none" w:sz="0" w:space="0" w:color="auto"/>
        <w:left w:val="none" w:sz="0" w:space="0" w:color="auto"/>
        <w:bottom w:val="none" w:sz="0" w:space="0" w:color="auto"/>
        <w:right w:val="none" w:sz="0" w:space="0" w:color="auto"/>
      </w:divBdr>
      <w:divsChild>
        <w:div w:id="188109371">
          <w:marLeft w:val="480"/>
          <w:marRight w:val="0"/>
          <w:marTop w:val="0"/>
          <w:marBottom w:val="0"/>
          <w:divBdr>
            <w:top w:val="none" w:sz="0" w:space="0" w:color="auto"/>
            <w:left w:val="none" w:sz="0" w:space="0" w:color="auto"/>
            <w:bottom w:val="none" w:sz="0" w:space="0" w:color="auto"/>
            <w:right w:val="none" w:sz="0" w:space="0" w:color="auto"/>
          </w:divBdr>
        </w:div>
        <w:div w:id="1286228050">
          <w:marLeft w:val="480"/>
          <w:marRight w:val="0"/>
          <w:marTop w:val="0"/>
          <w:marBottom w:val="0"/>
          <w:divBdr>
            <w:top w:val="none" w:sz="0" w:space="0" w:color="auto"/>
            <w:left w:val="none" w:sz="0" w:space="0" w:color="auto"/>
            <w:bottom w:val="none" w:sz="0" w:space="0" w:color="auto"/>
            <w:right w:val="none" w:sz="0" w:space="0" w:color="auto"/>
          </w:divBdr>
        </w:div>
        <w:div w:id="364988328">
          <w:marLeft w:val="480"/>
          <w:marRight w:val="0"/>
          <w:marTop w:val="0"/>
          <w:marBottom w:val="0"/>
          <w:divBdr>
            <w:top w:val="none" w:sz="0" w:space="0" w:color="auto"/>
            <w:left w:val="none" w:sz="0" w:space="0" w:color="auto"/>
            <w:bottom w:val="none" w:sz="0" w:space="0" w:color="auto"/>
            <w:right w:val="none" w:sz="0" w:space="0" w:color="auto"/>
          </w:divBdr>
        </w:div>
        <w:div w:id="303855153">
          <w:marLeft w:val="480"/>
          <w:marRight w:val="0"/>
          <w:marTop w:val="0"/>
          <w:marBottom w:val="0"/>
          <w:divBdr>
            <w:top w:val="none" w:sz="0" w:space="0" w:color="auto"/>
            <w:left w:val="none" w:sz="0" w:space="0" w:color="auto"/>
            <w:bottom w:val="none" w:sz="0" w:space="0" w:color="auto"/>
            <w:right w:val="none" w:sz="0" w:space="0" w:color="auto"/>
          </w:divBdr>
        </w:div>
        <w:div w:id="1512377698">
          <w:marLeft w:val="480"/>
          <w:marRight w:val="0"/>
          <w:marTop w:val="0"/>
          <w:marBottom w:val="0"/>
          <w:divBdr>
            <w:top w:val="none" w:sz="0" w:space="0" w:color="auto"/>
            <w:left w:val="none" w:sz="0" w:space="0" w:color="auto"/>
            <w:bottom w:val="none" w:sz="0" w:space="0" w:color="auto"/>
            <w:right w:val="none" w:sz="0" w:space="0" w:color="auto"/>
          </w:divBdr>
        </w:div>
        <w:div w:id="119618976">
          <w:marLeft w:val="480"/>
          <w:marRight w:val="0"/>
          <w:marTop w:val="0"/>
          <w:marBottom w:val="0"/>
          <w:divBdr>
            <w:top w:val="none" w:sz="0" w:space="0" w:color="auto"/>
            <w:left w:val="none" w:sz="0" w:space="0" w:color="auto"/>
            <w:bottom w:val="none" w:sz="0" w:space="0" w:color="auto"/>
            <w:right w:val="none" w:sz="0" w:space="0" w:color="auto"/>
          </w:divBdr>
        </w:div>
        <w:div w:id="985888939">
          <w:marLeft w:val="480"/>
          <w:marRight w:val="0"/>
          <w:marTop w:val="0"/>
          <w:marBottom w:val="0"/>
          <w:divBdr>
            <w:top w:val="none" w:sz="0" w:space="0" w:color="auto"/>
            <w:left w:val="none" w:sz="0" w:space="0" w:color="auto"/>
            <w:bottom w:val="none" w:sz="0" w:space="0" w:color="auto"/>
            <w:right w:val="none" w:sz="0" w:space="0" w:color="auto"/>
          </w:divBdr>
        </w:div>
        <w:div w:id="1500197222">
          <w:marLeft w:val="480"/>
          <w:marRight w:val="0"/>
          <w:marTop w:val="0"/>
          <w:marBottom w:val="0"/>
          <w:divBdr>
            <w:top w:val="none" w:sz="0" w:space="0" w:color="auto"/>
            <w:left w:val="none" w:sz="0" w:space="0" w:color="auto"/>
            <w:bottom w:val="none" w:sz="0" w:space="0" w:color="auto"/>
            <w:right w:val="none" w:sz="0" w:space="0" w:color="auto"/>
          </w:divBdr>
        </w:div>
        <w:div w:id="715085261">
          <w:marLeft w:val="480"/>
          <w:marRight w:val="0"/>
          <w:marTop w:val="0"/>
          <w:marBottom w:val="0"/>
          <w:divBdr>
            <w:top w:val="none" w:sz="0" w:space="0" w:color="auto"/>
            <w:left w:val="none" w:sz="0" w:space="0" w:color="auto"/>
            <w:bottom w:val="none" w:sz="0" w:space="0" w:color="auto"/>
            <w:right w:val="none" w:sz="0" w:space="0" w:color="auto"/>
          </w:divBdr>
        </w:div>
        <w:div w:id="1026563263">
          <w:marLeft w:val="480"/>
          <w:marRight w:val="0"/>
          <w:marTop w:val="0"/>
          <w:marBottom w:val="0"/>
          <w:divBdr>
            <w:top w:val="none" w:sz="0" w:space="0" w:color="auto"/>
            <w:left w:val="none" w:sz="0" w:space="0" w:color="auto"/>
            <w:bottom w:val="none" w:sz="0" w:space="0" w:color="auto"/>
            <w:right w:val="none" w:sz="0" w:space="0" w:color="auto"/>
          </w:divBdr>
        </w:div>
        <w:div w:id="1373653688">
          <w:marLeft w:val="480"/>
          <w:marRight w:val="0"/>
          <w:marTop w:val="0"/>
          <w:marBottom w:val="0"/>
          <w:divBdr>
            <w:top w:val="none" w:sz="0" w:space="0" w:color="auto"/>
            <w:left w:val="none" w:sz="0" w:space="0" w:color="auto"/>
            <w:bottom w:val="none" w:sz="0" w:space="0" w:color="auto"/>
            <w:right w:val="none" w:sz="0" w:space="0" w:color="auto"/>
          </w:divBdr>
        </w:div>
        <w:div w:id="47536139">
          <w:marLeft w:val="480"/>
          <w:marRight w:val="0"/>
          <w:marTop w:val="0"/>
          <w:marBottom w:val="0"/>
          <w:divBdr>
            <w:top w:val="none" w:sz="0" w:space="0" w:color="auto"/>
            <w:left w:val="none" w:sz="0" w:space="0" w:color="auto"/>
            <w:bottom w:val="none" w:sz="0" w:space="0" w:color="auto"/>
            <w:right w:val="none" w:sz="0" w:space="0" w:color="auto"/>
          </w:divBdr>
        </w:div>
        <w:div w:id="1377779156">
          <w:marLeft w:val="480"/>
          <w:marRight w:val="0"/>
          <w:marTop w:val="0"/>
          <w:marBottom w:val="0"/>
          <w:divBdr>
            <w:top w:val="none" w:sz="0" w:space="0" w:color="auto"/>
            <w:left w:val="none" w:sz="0" w:space="0" w:color="auto"/>
            <w:bottom w:val="none" w:sz="0" w:space="0" w:color="auto"/>
            <w:right w:val="none" w:sz="0" w:space="0" w:color="auto"/>
          </w:divBdr>
        </w:div>
        <w:div w:id="374813817">
          <w:marLeft w:val="480"/>
          <w:marRight w:val="0"/>
          <w:marTop w:val="0"/>
          <w:marBottom w:val="0"/>
          <w:divBdr>
            <w:top w:val="none" w:sz="0" w:space="0" w:color="auto"/>
            <w:left w:val="none" w:sz="0" w:space="0" w:color="auto"/>
            <w:bottom w:val="none" w:sz="0" w:space="0" w:color="auto"/>
            <w:right w:val="none" w:sz="0" w:space="0" w:color="auto"/>
          </w:divBdr>
        </w:div>
        <w:div w:id="476000485">
          <w:marLeft w:val="480"/>
          <w:marRight w:val="0"/>
          <w:marTop w:val="0"/>
          <w:marBottom w:val="0"/>
          <w:divBdr>
            <w:top w:val="none" w:sz="0" w:space="0" w:color="auto"/>
            <w:left w:val="none" w:sz="0" w:space="0" w:color="auto"/>
            <w:bottom w:val="none" w:sz="0" w:space="0" w:color="auto"/>
            <w:right w:val="none" w:sz="0" w:space="0" w:color="auto"/>
          </w:divBdr>
        </w:div>
        <w:div w:id="1598833126">
          <w:marLeft w:val="480"/>
          <w:marRight w:val="0"/>
          <w:marTop w:val="0"/>
          <w:marBottom w:val="0"/>
          <w:divBdr>
            <w:top w:val="none" w:sz="0" w:space="0" w:color="auto"/>
            <w:left w:val="none" w:sz="0" w:space="0" w:color="auto"/>
            <w:bottom w:val="none" w:sz="0" w:space="0" w:color="auto"/>
            <w:right w:val="none" w:sz="0" w:space="0" w:color="auto"/>
          </w:divBdr>
        </w:div>
        <w:div w:id="1116828143">
          <w:marLeft w:val="480"/>
          <w:marRight w:val="0"/>
          <w:marTop w:val="0"/>
          <w:marBottom w:val="0"/>
          <w:divBdr>
            <w:top w:val="none" w:sz="0" w:space="0" w:color="auto"/>
            <w:left w:val="none" w:sz="0" w:space="0" w:color="auto"/>
            <w:bottom w:val="none" w:sz="0" w:space="0" w:color="auto"/>
            <w:right w:val="none" w:sz="0" w:space="0" w:color="auto"/>
          </w:divBdr>
        </w:div>
        <w:div w:id="100954149">
          <w:marLeft w:val="480"/>
          <w:marRight w:val="0"/>
          <w:marTop w:val="0"/>
          <w:marBottom w:val="0"/>
          <w:divBdr>
            <w:top w:val="none" w:sz="0" w:space="0" w:color="auto"/>
            <w:left w:val="none" w:sz="0" w:space="0" w:color="auto"/>
            <w:bottom w:val="none" w:sz="0" w:space="0" w:color="auto"/>
            <w:right w:val="none" w:sz="0" w:space="0" w:color="auto"/>
          </w:divBdr>
        </w:div>
        <w:div w:id="1934437113">
          <w:marLeft w:val="480"/>
          <w:marRight w:val="0"/>
          <w:marTop w:val="0"/>
          <w:marBottom w:val="0"/>
          <w:divBdr>
            <w:top w:val="none" w:sz="0" w:space="0" w:color="auto"/>
            <w:left w:val="none" w:sz="0" w:space="0" w:color="auto"/>
            <w:bottom w:val="none" w:sz="0" w:space="0" w:color="auto"/>
            <w:right w:val="none" w:sz="0" w:space="0" w:color="auto"/>
          </w:divBdr>
        </w:div>
        <w:div w:id="564532337">
          <w:marLeft w:val="480"/>
          <w:marRight w:val="0"/>
          <w:marTop w:val="0"/>
          <w:marBottom w:val="0"/>
          <w:divBdr>
            <w:top w:val="none" w:sz="0" w:space="0" w:color="auto"/>
            <w:left w:val="none" w:sz="0" w:space="0" w:color="auto"/>
            <w:bottom w:val="none" w:sz="0" w:space="0" w:color="auto"/>
            <w:right w:val="none" w:sz="0" w:space="0" w:color="auto"/>
          </w:divBdr>
        </w:div>
        <w:div w:id="1291666119">
          <w:marLeft w:val="480"/>
          <w:marRight w:val="0"/>
          <w:marTop w:val="0"/>
          <w:marBottom w:val="0"/>
          <w:divBdr>
            <w:top w:val="none" w:sz="0" w:space="0" w:color="auto"/>
            <w:left w:val="none" w:sz="0" w:space="0" w:color="auto"/>
            <w:bottom w:val="none" w:sz="0" w:space="0" w:color="auto"/>
            <w:right w:val="none" w:sz="0" w:space="0" w:color="auto"/>
          </w:divBdr>
        </w:div>
        <w:div w:id="1894729380">
          <w:marLeft w:val="480"/>
          <w:marRight w:val="0"/>
          <w:marTop w:val="0"/>
          <w:marBottom w:val="0"/>
          <w:divBdr>
            <w:top w:val="none" w:sz="0" w:space="0" w:color="auto"/>
            <w:left w:val="none" w:sz="0" w:space="0" w:color="auto"/>
            <w:bottom w:val="none" w:sz="0" w:space="0" w:color="auto"/>
            <w:right w:val="none" w:sz="0" w:space="0" w:color="auto"/>
          </w:divBdr>
        </w:div>
        <w:div w:id="718624737">
          <w:marLeft w:val="480"/>
          <w:marRight w:val="0"/>
          <w:marTop w:val="0"/>
          <w:marBottom w:val="0"/>
          <w:divBdr>
            <w:top w:val="none" w:sz="0" w:space="0" w:color="auto"/>
            <w:left w:val="none" w:sz="0" w:space="0" w:color="auto"/>
            <w:bottom w:val="none" w:sz="0" w:space="0" w:color="auto"/>
            <w:right w:val="none" w:sz="0" w:space="0" w:color="auto"/>
          </w:divBdr>
        </w:div>
        <w:div w:id="1648121637">
          <w:marLeft w:val="480"/>
          <w:marRight w:val="0"/>
          <w:marTop w:val="0"/>
          <w:marBottom w:val="0"/>
          <w:divBdr>
            <w:top w:val="none" w:sz="0" w:space="0" w:color="auto"/>
            <w:left w:val="none" w:sz="0" w:space="0" w:color="auto"/>
            <w:bottom w:val="none" w:sz="0" w:space="0" w:color="auto"/>
            <w:right w:val="none" w:sz="0" w:space="0" w:color="auto"/>
          </w:divBdr>
        </w:div>
        <w:div w:id="921140719">
          <w:marLeft w:val="480"/>
          <w:marRight w:val="0"/>
          <w:marTop w:val="0"/>
          <w:marBottom w:val="0"/>
          <w:divBdr>
            <w:top w:val="none" w:sz="0" w:space="0" w:color="auto"/>
            <w:left w:val="none" w:sz="0" w:space="0" w:color="auto"/>
            <w:bottom w:val="none" w:sz="0" w:space="0" w:color="auto"/>
            <w:right w:val="none" w:sz="0" w:space="0" w:color="auto"/>
          </w:divBdr>
        </w:div>
        <w:div w:id="1445229304">
          <w:marLeft w:val="480"/>
          <w:marRight w:val="0"/>
          <w:marTop w:val="0"/>
          <w:marBottom w:val="0"/>
          <w:divBdr>
            <w:top w:val="none" w:sz="0" w:space="0" w:color="auto"/>
            <w:left w:val="none" w:sz="0" w:space="0" w:color="auto"/>
            <w:bottom w:val="none" w:sz="0" w:space="0" w:color="auto"/>
            <w:right w:val="none" w:sz="0" w:space="0" w:color="auto"/>
          </w:divBdr>
        </w:div>
        <w:div w:id="1282149610">
          <w:marLeft w:val="480"/>
          <w:marRight w:val="0"/>
          <w:marTop w:val="0"/>
          <w:marBottom w:val="0"/>
          <w:divBdr>
            <w:top w:val="none" w:sz="0" w:space="0" w:color="auto"/>
            <w:left w:val="none" w:sz="0" w:space="0" w:color="auto"/>
            <w:bottom w:val="none" w:sz="0" w:space="0" w:color="auto"/>
            <w:right w:val="none" w:sz="0" w:space="0" w:color="auto"/>
          </w:divBdr>
        </w:div>
        <w:div w:id="1906181525">
          <w:marLeft w:val="480"/>
          <w:marRight w:val="0"/>
          <w:marTop w:val="0"/>
          <w:marBottom w:val="0"/>
          <w:divBdr>
            <w:top w:val="none" w:sz="0" w:space="0" w:color="auto"/>
            <w:left w:val="none" w:sz="0" w:space="0" w:color="auto"/>
            <w:bottom w:val="none" w:sz="0" w:space="0" w:color="auto"/>
            <w:right w:val="none" w:sz="0" w:space="0" w:color="auto"/>
          </w:divBdr>
        </w:div>
        <w:div w:id="1022318174">
          <w:marLeft w:val="480"/>
          <w:marRight w:val="0"/>
          <w:marTop w:val="0"/>
          <w:marBottom w:val="0"/>
          <w:divBdr>
            <w:top w:val="none" w:sz="0" w:space="0" w:color="auto"/>
            <w:left w:val="none" w:sz="0" w:space="0" w:color="auto"/>
            <w:bottom w:val="none" w:sz="0" w:space="0" w:color="auto"/>
            <w:right w:val="none" w:sz="0" w:space="0" w:color="auto"/>
          </w:divBdr>
        </w:div>
        <w:div w:id="1732389945">
          <w:marLeft w:val="480"/>
          <w:marRight w:val="0"/>
          <w:marTop w:val="0"/>
          <w:marBottom w:val="0"/>
          <w:divBdr>
            <w:top w:val="none" w:sz="0" w:space="0" w:color="auto"/>
            <w:left w:val="none" w:sz="0" w:space="0" w:color="auto"/>
            <w:bottom w:val="none" w:sz="0" w:space="0" w:color="auto"/>
            <w:right w:val="none" w:sz="0" w:space="0" w:color="auto"/>
          </w:divBdr>
        </w:div>
        <w:div w:id="298145496">
          <w:marLeft w:val="480"/>
          <w:marRight w:val="0"/>
          <w:marTop w:val="0"/>
          <w:marBottom w:val="0"/>
          <w:divBdr>
            <w:top w:val="none" w:sz="0" w:space="0" w:color="auto"/>
            <w:left w:val="none" w:sz="0" w:space="0" w:color="auto"/>
            <w:bottom w:val="none" w:sz="0" w:space="0" w:color="auto"/>
            <w:right w:val="none" w:sz="0" w:space="0" w:color="auto"/>
          </w:divBdr>
        </w:div>
        <w:div w:id="1218786131">
          <w:marLeft w:val="480"/>
          <w:marRight w:val="0"/>
          <w:marTop w:val="0"/>
          <w:marBottom w:val="0"/>
          <w:divBdr>
            <w:top w:val="none" w:sz="0" w:space="0" w:color="auto"/>
            <w:left w:val="none" w:sz="0" w:space="0" w:color="auto"/>
            <w:bottom w:val="none" w:sz="0" w:space="0" w:color="auto"/>
            <w:right w:val="none" w:sz="0" w:space="0" w:color="auto"/>
          </w:divBdr>
        </w:div>
        <w:div w:id="244195396">
          <w:marLeft w:val="480"/>
          <w:marRight w:val="0"/>
          <w:marTop w:val="0"/>
          <w:marBottom w:val="0"/>
          <w:divBdr>
            <w:top w:val="none" w:sz="0" w:space="0" w:color="auto"/>
            <w:left w:val="none" w:sz="0" w:space="0" w:color="auto"/>
            <w:bottom w:val="none" w:sz="0" w:space="0" w:color="auto"/>
            <w:right w:val="none" w:sz="0" w:space="0" w:color="auto"/>
          </w:divBdr>
        </w:div>
        <w:div w:id="1910454539">
          <w:marLeft w:val="480"/>
          <w:marRight w:val="0"/>
          <w:marTop w:val="0"/>
          <w:marBottom w:val="0"/>
          <w:divBdr>
            <w:top w:val="none" w:sz="0" w:space="0" w:color="auto"/>
            <w:left w:val="none" w:sz="0" w:space="0" w:color="auto"/>
            <w:bottom w:val="none" w:sz="0" w:space="0" w:color="auto"/>
            <w:right w:val="none" w:sz="0" w:space="0" w:color="auto"/>
          </w:divBdr>
        </w:div>
        <w:div w:id="1977488940">
          <w:marLeft w:val="480"/>
          <w:marRight w:val="0"/>
          <w:marTop w:val="0"/>
          <w:marBottom w:val="0"/>
          <w:divBdr>
            <w:top w:val="none" w:sz="0" w:space="0" w:color="auto"/>
            <w:left w:val="none" w:sz="0" w:space="0" w:color="auto"/>
            <w:bottom w:val="none" w:sz="0" w:space="0" w:color="auto"/>
            <w:right w:val="none" w:sz="0" w:space="0" w:color="auto"/>
          </w:divBdr>
        </w:div>
        <w:div w:id="888810497">
          <w:marLeft w:val="480"/>
          <w:marRight w:val="0"/>
          <w:marTop w:val="0"/>
          <w:marBottom w:val="0"/>
          <w:divBdr>
            <w:top w:val="none" w:sz="0" w:space="0" w:color="auto"/>
            <w:left w:val="none" w:sz="0" w:space="0" w:color="auto"/>
            <w:bottom w:val="none" w:sz="0" w:space="0" w:color="auto"/>
            <w:right w:val="none" w:sz="0" w:space="0" w:color="auto"/>
          </w:divBdr>
        </w:div>
        <w:div w:id="803890559">
          <w:marLeft w:val="480"/>
          <w:marRight w:val="0"/>
          <w:marTop w:val="0"/>
          <w:marBottom w:val="0"/>
          <w:divBdr>
            <w:top w:val="none" w:sz="0" w:space="0" w:color="auto"/>
            <w:left w:val="none" w:sz="0" w:space="0" w:color="auto"/>
            <w:bottom w:val="none" w:sz="0" w:space="0" w:color="auto"/>
            <w:right w:val="none" w:sz="0" w:space="0" w:color="auto"/>
          </w:divBdr>
        </w:div>
        <w:div w:id="1845701563">
          <w:marLeft w:val="480"/>
          <w:marRight w:val="0"/>
          <w:marTop w:val="0"/>
          <w:marBottom w:val="0"/>
          <w:divBdr>
            <w:top w:val="none" w:sz="0" w:space="0" w:color="auto"/>
            <w:left w:val="none" w:sz="0" w:space="0" w:color="auto"/>
            <w:bottom w:val="none" w:sz="0" w:space="0" w:color="auto"/>
            <w:right w:val="none" w:sz="0" w:space="0" w:color="auto"/>
          </w:divBdr>
        </w:div>
        <w:div w:id="929703197">
          <w:marLeft w:val="480"/>
          <w:marRight w:val="0"/>
          <w:marTop w:val="0"/>
          <w:marBottom w:val="0"/>
          <w:divBdr>
            <w:top w:val="none" w:sz="0" w:space="0" w:color="auto"/>
            <w:left w:val="none" w:sz="0" w:space="0" w:color="auto"/>
            <w:bottom w:val="none" w:sz="0" w:space="0" w:color="auto"/>
            <w:right w:val="none" w:sz="0" w:space="0" w:color="auto"/>
          </w:divBdr>
        </w:div>
        <w:div w:id="1328442428">
          <w:marLeft w:val="480"/>
          <w:marRight w:val="0"/>
          <w:marTop w:val="0"/>
          <w:marBottom w:val="0"/>
          <w:divBdr>
            <w:top w:val="none" w:sz="0" w:space="0" w:color="auto"/>
            <w:left w:val="none" w:sz="0" w:space="0" w:color="auto"/>
            <w:bottom w:val="none" w:sz="0" w:space="0" w:color="auto"/>
            <w:right w:val="none" w:sz="0" w:space="0" w:color="auto"/>
          </w:divBdr>
        </w:div>
        <w:div w:id="1572422749">
          <w:marLeft w:val="480"/>
          <w:marRight w:val="0"/>
          <w:marTop w:val="0"/>
          <w:marBottom w:val="0"/>
          <w:divBdr>
            <w:top w:val="none" w:sz="0" w:space="0" w:color="auto"/>
            <w:left w:val="none" w:sz="0" w:space="0" w:color="auto"/>
            <w:bottom w:val="none" w:sz="0" w:space="0" w:color="auto"/>
            <w:right w:val="none" w:sz="0" w:space="0" w:color="auto"/>
          </w:divBdr>
        </w:div>
        <w:div w:id="984968646">
          <w:marLeft w:val="480"/>
          <w:marRight w:val="0"/>
          <w:marTop w:val="0"/>
          <w:marBottom w:val="0"/>
          <w:divBdr>
            <w:top w:val="none" w:sz="0" w:space="0" w:color="auto"/>
            <w:left w:val="none" w:sz="0" w:space="0" w:color="auto"/>
            <w:bottom w:val="none" w:sz="0" w:space="0" w:color="auto"/>
            <w:right w:val="none" w:sz="0" w:space="0" w:color="auto"/>
          </w:divBdr>
        </w:div>
        <w:div w:id="1694921932">
          <w:marLeft w:val="480"/>
          <w:marRight w:val="0"/>
          <w:marTop w:val="0"/>
          <w:marBottom w:val="0"/>
          <w:divBdr>
            <w:top w:val="none" w:sz="0" w:space="0" w:color="auto"/>
            <w:left w:val="none" w:sz="0" w:space="0" w:color="auto"/>
            <w:bottom w:val="none" w:sz="0" w:space="0" w:color="auto"/>
            <w:right w:val="none" w:sz="0" w:space="0" w:color="auto"/>
          </w:divBdr>
        </w:div>
        <w:div w:id="1833328140">
          <w:marLeft w:val="480"/>
          <w:marRight w:val="0"/>
          <w:marTop w:val="0"/>
          <w:marBottom w:val="0"/>
          <w:divBdr>
            <w:top w:val="none" w:sz="0" w:space="0" w:color="auto"/>
            <w:left w:val="none" w:sz="0" w:space="0" w:color="auto"/>
            <w:bottom w:val="none" w:sz="0" w:space="0" w:color="auto"/>
            <w:right w:val="none" w:sz="0" w:space="0" w:color="auto"/>
          </w:divBdr>
        </w:div>
        <w:div w:id="60981124">
          <w:marLeft w:val="480"/>
          <w:marRight w:val="0"/>
          <w:marTop w:val="0"/>
          <w:marBottom w:val="0"/>
          <w:divBdr>
            <w:top w:val="none" w:sz="0" w:space="0" w:color="auto"/>
            <w:left w:val="none" w:sz="0" w:space="0" w:color="auto"/>
            <w:bottom w:val="none" w:sz="0" w:space="0" w:color="auto"/>
            <w:right w:val="none" w:sz="0" w:space="0" w:color="auto"/>
          </w:divBdr>
        </w:div>
      </w:divsChild>
    </w:div>
    <w:div w:id="732775830">
      <w:bodyDiv w:val="1"/>
      <w:marLeft w:val="0"/>
      <w:marRight w:val="0"/>
      <w:marTop w:val="0"/>
      <w:marBottom w:val="0"/>
      <w:divBdr>
        <w:top w:val="none" w:sz="0" w:space="0" w:color="auto"/>
        <w:left w:val="none" w:sz="0" w:space="0" w:color="auto"/>
        <w:bottom w:val="none" w:sz="0" w:space="0" w:color="auto"/>
        <w:right w:val="none" w:sz="0" w:space="0" w:color="auto"/>
      </w:divBdr>
    </w:div>
    <w:div w:id="735007044">
      <w:bodyDiv w:val="1"/>
      <w:marLeft w:val="0"/>
      <w:marRight w:val="0"/>
      <w:marTop w:val="0"/>
      <w:marBottom w:val="0"/>
      <w:divBdr>
        <w:top w:val="none" w:sz="0" w:space="0" w:color="auto"/>
        <w:left w:val="none" w:sz="0" w:space="0" w:color="auto"/>
        <w:bottom w:val="none" w:sz="0" w:space="0" w:color="auto"/>
        <w:right w:val="none" w:sz="0" w:space="0" w:color="auto"/>
      </w:divBdr>
    </w:div>
    <w:div w:id="735274501">
      <w:bodyDiv w:val="1"/>
      <w:marLeft w:val="0"/>
      <w:marRight w:val="0"/>
      <w:marTop w:val="0"/>
      <w:marBottom w:val="0"/>
      <w:divBdr>
        <w:top w:val="none" w:sz="0" w:space="0" w:color="auto"/>
        <w:left w:val="none" w:sz="0" w:space="0" w:color="auto"/>
        <w:bottom w:val="none" w:sz="0" w:space="0" w:color="auto"/>
        <w:right w:val="none" w:sz="0" w:space="0" w:color="auto"/>
      </w:divBdr>
    </w:div>
    <w:div w:id="736784480">
      <w:bodyDiv w:val="1"/>
      <w:marLeft w:val="0"/>
      <w:marRight w:val="0"/>
      <w:marTop w:val="0"/>
      <w:marBottom w:val="0"/>
      <w:divBdr>
        <w:top w:val="none" w:sz="0" w:space="0" w:color="auto"/>
        <w:left w:val="none" w:sz="0" w:space="0" w:color="auto"/>
        <w:bottom w:val="none" w:sz="0" w:space="0" w:color="auto"/>
        <w:right w:val="none" w:sz="0" w:space="0" w:color="auto"/>
      </w:divBdr>
      <w:divsChild>
        <w:div w:id="1535072166">
          <w:marLeft w:val="0"/>
          <w:marRight w:val="0"/>
          <w:marTop w:val="0"/>
          <w:marBottom w:val="0"/>
          <w:divBdr>
            <w:top w:val="none" w:sz="0" w:space="0" w:color="auto"/>
            <w:left w:val="none" w:sz="0" w:space="0" w:color="auto"/>
            <w:bottom w:val="none" w:sz="0" w:space="0" w:color="auto"/>
            <w:right w:val="none" w:sz="0" w:space="0" w:color="auto"/>
          </w:divBdr>
        </w:div>
      </w:divsChild>
    </w:div>
    <w:div w:id="737901209">
      <w:bodyDiv w:val="1"/>
      <w:marLeft w:val="0"/>
      <w:marRight w:val="0"/>
      <w:marTop w:val="0"/>
      <w:marBottom w:val="0"/>
      <w:divBdr>
        <w:top w:val="none" w:sz="0" w:space="0" w:color="auto"/>
        <w:left w:val="none" w:sz="0" w:space="0" w:color="auto"/>
        <w:bottom w:val="none" w:sz="0" w:space="0" w:color="auto"/>
        <w:right w:val="none" w:sz="0" w:space="0" w:color="auto"/>
      </w:divBdr>
    </w:div>
    <w:div w:id="738291069">
      <w:bodyDiv w:val="1"/>
      <w:marLeft w:val="0"/>
      <w:marRight w:val="0"/>
      <w:marTop w:val="0"/>
      <w:marBottom w:val="0"/>
      <w:divBdr>
        <w:top w:val="none" w:sz="0" w:space="0" w:color="auto"/>
        <w:left w:val="none" w:sz="0" w:space="0" w:color="auto"/>
        <w:bottom w:val="none" w:sz="0" w:space="0" w:color="auto"/>
        <w:right w:val="none" w:sz="0" w:space="0" w:color="auto"/>
      </w:divBdr>
    </w:div>
    <w:div w:id="739056409">
      <w:bodyDiv w:val="1"/>
      <w:marLeft w:val="0"/>
      <w:marRight w:val="0"/>
      <w:marTop w:val="0"/>
      <w:marBottom w:val="0"/>
      <w:divBdr>
        <w:top w:val="none" w:sz="0" w:space="0" w:color="auto"/>
        <w:left w:val="none" w:sz="0" w:space="0" w:color="auto"/>
        <w:bottom w:val="none" w:sz="0" w:space="0" w:color="auto"/>
        <w:right w:val="none" w:sz="0" w:space="0" w:color="auto"/>
      </w:divBdr>
      <w:divsChild>
        <w:div w:id="1930037961">
          <w:marLeft w:val="480"/>
          <w:marRight w:val="0"/>
          <w:marTop w:val="0"/>
          <w:marBottom w:val="0"/>
          <w:divBdr>
            <w:top w:val="none" w:sz="0" w:space="0" w:color="auto"/>
            <w:left w:val="none" w:sz="0" w:space="0" w:color="auto"/>
            <w:bottom w:val="none" w:sz="0" w:space="0" w:color="auto"/>
            <w:right w:val="none" w:sz="0" w:space="0" w:color="auto"/>
          </w:divBdr>
        </w:div>
        <w:div w:id="1222061373">
          <w:marLeft w:val="480"/>
          <w:marRight w:val="0"/>
          <w:marTop w:val="0"/>
          <w:marBottom w:val="0"/>
          <w:divBdr>
            <w:top w:val="none" w:sz="0" w:space="0" w:color="auto"/>
            <w:left w:val="none" w:sz="0" w:space="0" w:color="auto"/>
            <w:bottom w:val="none" w:sz="0" w:space="0" w:color="auto"/>
            <w:right w:val="none" w:sz="0" w:space="0" w:color="auto"/>
          </w:divBdr>
        </w:div>
        <w:div w:id="203182428">
          <w:marLeft w:val="480"/>
          <w:marRight w:val="0"/>
          <w:marTop w:val="0"/>
          <w:marBottom w:val="0"/>
          <w:divBdr>
            <w:top w:val="none" w:sz="0" w:space="0" w:color="auto"/>
            <w:left w:val="none" w:sz="0" w:space="0" w:color="auto"/>
            <w:bottom w:val="none" w:sz="0" w:space="0" w:color="auto"/>
            <w:right w:val="none" w:sz="0" w:space="0" w:color="auto"/>
          </w:divBdr>
        </w:div>
        <w:div w:id="1328628271">
          <w:marLeft w:val="480"/>
          <w:marRight w:val="0"/>
          <w:marTop w:val="0"/>
          <w:marBottom w:val="0"/>
          <w:divBdr>
            <w:top w:val="none" w:sz="0" w:space="0" w:color="auto"/>
            <w:left w:val="none" w:sz="0" w:space="0" w:color="auto"/>
            <w:bottom w:val="none" w:sz="0" w:space="0" w:color="auto"/>
            <w:right w:val="none" w:sz="0" w:space="0" w:color="auto"/>
          </w:divBdr>
        </w:div>
        <w:div w:id="583615239">
          <w:marLeft w:val="480"/>
          <w:marRight w:val="0"/>
          <w:marTop w:val="0"/>
          <w:marBottom w:val="0"/>
          <w:divBdr>
            <w:top w:val="none" w:sz="0" w:space="0" w:color="auto"/>
            <w:left w:val="none" w:sz="0" w:space="0" w:color="auto"/>
            <w:bottom w:val="none" w:sz="0" w:space="0" w:color="auto"/>
            <w:right w:val="none" w:sz="0" w:space="0" w:color="auto"/>
          </w:divBdr>
        </w:div>
        <w:div w:id="1864781705">
          <w:marLeft w:val="480"/>
          <w:marRight w:val="0"/>
          <w:marTop w:val="0"/>
          <w:marBottom w:val="0"/>
          <w:divBdr>
            <w:top w:val="none" w:sz="0" w:space="0" w:color="auto"/>
            <w:left w:val="none" w:sz="0" w:space="0" w:color="auto"/>
            <w:bottom w:val="none" w:sz="0" w:space="0" w:color="auto"/>
            <w:right w:val="none" w:sz="0" w:space="0" w:color="auto"/>
          </w:divBdr>
        </w:div>
        <w:div w:id="1634870707">
          <w:marLeft w:val="480"/>
          <w:marRight w:val="0"/>
          <w:marTop w:val="0"/>
          <w:marBottom w:val="0"/>
          <w:divBdr>
            <w:top w:val="none" w:sz="0" w:space="0" w:color="auto"/>
            <w:left w:val="none" w:sz="0" w:space="0" w:color="auto"/>
            <w:bottom w:val="none" w:sz="0" w:space="0" w:color="auto"/>
            <w:right w:val="none" w:sz="0" w:space="0" w:color="auto"/>
          </w:divBdr>
        </w:div>
        <w:div w:id="1286765599">
          <w:marLeft w:val="480"/>
          <w:marRight w:val="0"/>
          <w:marTop w:val="0"/>
          <w:marBottom w:val="0"/>
          <w:divBdr>
            <w:top w:val="none" w:sz="0" w:space="0" w:color="auto"/>
            <w:left w:val="none" w:sz="0" w:space="0" w:color="auto"/>
            <w:bottom w:val="none" w:sz="0" w:space="0" w:color="auto"/>
            <w:right w:val="none" w:sz="0" w:space="0" w:color="auto"/>
          </w:divBdr>
        </w:div>
        <w:div w:id="1794252285">
          <w:marLeft w:val="480"/>
          <w:marRight w:val="0"/>
          <w:marTop w:val="0"/>
          <w:marBottom w:val="0"/>
          <w:divBdr>
            <w:top w:val="none" w:sz="0" w:space="0" w:color="auto"/>
            <w:left w:val="none" w:sz="0" w:space="0" w:color="auto"/>
            <w:bottom w:val="none" w:sz="0" w:space="0" w:color="auto"/>
            <w:right w:val="none" w:sz="0" w:space="0" w:color="auto"/>
          </w:divBdr>
        </w:div>
        <w:div w:id="306519917">
          <w:marLeft w:val="480"/>
          <w:marRight w:val="0"/>
          <w:marTop w:val="0"/>
          <w:marBottom w:val="0"/>
          <w:divBdr>
            <w:top w:val="none" w:sz="0" w:space="0" w:color="auto"/>
            <w:left w:val="none" w:sz="0" w:space="0" w:color="auto"/>
            <w:bottom w:val="none" w:sz="0" w:space="0" w:color="auto"/>
            <w:right w:val="none" w:sz="0" w:space="0" w:color="auto"/>
          </w:divBdr>
        </w:div>
        <w:div w:id="706566124">
          <w:marLeft w:val="480"/>
          <w:marRight w:val="0"/>
          <w:marTop w:val="0"/>
          <w:marBottom w:val="0"/>
          <w:divBdr>
            <w:top w:val="none" w:sz="0" w:space="0" w:color="auto"/>
            <w:left w:val="none" w:sz="0" w:space="0" w:color="auto"/>
            <w:bottom w:val="none" w:sz="0" w:space="0" w:color="auto"/>
            <w:right w:val="none" w:sz="0" w:space="0" w:color="auto"/>
          </w:divBdr>
        </w:div>
        <w:div w:id="636036022">
          <w:marLeft w:val="480"/>
          <w:marRight w:val="0"/>
          <w:marTop w:val="0"/>
          <w:marBottom w:val="0"/>
          <w:divBdr>
            <w:top w:val="none" w:sz="0" w:space="0" w:color="auto"/>
            <w:left w:val="none" w:sz="0" w:space="0" w:color="auto"/>
            <w:bottom w:val="none" w:sz="0" w:space="0" w:color="auto"/>
            <w:right w:val="none" w:sz="0" w:space="0" w:color="auto"/>
          </w:divBdr>
        </w:div>
        <w:div w:id="385689161">
          <w:marLeft w:val="480"/>
          <w:marRight w:val="0"/>
          <w:marTop w:val="0"/>
          <w:marBottom w:val="0"/>
          <w:divBdr>
            <w:top w:val="none" w:sz="0" w:space="0" w:color="auto"/>
            <w:left w:val="none" w:sz="0" w:space="0" w:color="auto"/>
            <w:bottom w:val="none" w:sz="0" w:space="0" w:color="auto"/>
            <w:right w:val="none" w:sz="0" w:space="0" w:color="auto"/>
          </w:divBdr>
        </w:div>
        <w:div w:id="1518301886">
          <w:marLeft w:val="480"/>
          <w:marRight w:val="0"/>
          <w:marTop w:val="0"/>
          <w:marBottom w:val="0"/>
          <w:divBdr>
            <w:top w:val="none" w:sz="0" w:space="0" w:color="auto"/>
            <w:left w:val="none" w:sz="0" w:space="0" w:color="auto"/>
            <w:bottom w:val="none" w:sz="0" w:space="0" w:color="auto"/>
            <w:right w:val="none" w:sz="0" w:space="0" w:color="auto"/>
          </w:divBdr>
        </w:div>
        <w:div w:id="432478663">
          <w:marLeft w:val="480"/>
          <w:marRight w:val="0"/>
          <w:marTop w:val="0"/>
          <w:marBottom w:val="0"/>
          <w:divBdr>
            <w:top w:val="none" w:sz="0" w:space="0" w:color="auto"/>
            <w:left w:val="none" w:sz="0" w:space="0" w:color="auto"/>
            <w:bottom w:val="none" w:sz="0" w:space="0" w:color="auto"/>
            <w:right w:val="none" w:sz="0" w:space="0" w:color="auto"/>
          </w:divBdr>
        </w:div>
        <w:div w:id="71516397">
          <w:marLeft w:val="480"/>
          <w:marRight w:val="0"/>
          <w:marTop w:val="0"/>
          <w:marBottom w:val="0"/>
          <w:divBdr>
            <w:top w:val="none" w:sz="0" w:space="0" w:color="auto"/>
            <w:left w:val="none" w:sz="0" w:space="0" w:color="auto"/>
            <w:bottom w:val="none" w:sz="0" w:space="0" w:color="auto"/>
            <w:right w:val="none" w:sz="0" w:space="0" w:color="auto"/>
          </w:divBdr>
        </w:div>
        <w:div w:id="1432504463">
          <w:marLeft w:val="480"/>
          <w:marRight w:val="0"/>
          <w:marTop w:val="0"/>
          <w:marBottom w:val="0"/>
          <w:divBdr>
            <w:top w:val="none" w:sz="0" w:space="0" w:color="auto"/>
            <w:left w:val="none" w:sz="0" w:space="0" w:color="auto"/>
            <w:bottom w:val="none" w:sz="0" w:space="0" w:color="auto"/>
            <w:right w:val="none" w:sz="0" w:space="0" w:color="auto"/>
          </w:divBdr>
        </w:div>
        <w:div w:id="1095976313">
          <w:marLeft w:val="480"/>
          <w:marRight w:val="0"/>
          <w:marTop w:val="0"/>
          <w:marBottom w:val="0"/>
          <w:divBdr>
            <w:top w:val="none" w:sz="0" w:space="0" w:color="auto"/>
            <w:left w:val="none" w:sz="0" w:space="0" w:color="auto"/>
            <w:bottom w:val="none" w:sz="0" w:space="0" w:color="auto"/>
            <w:right w:val="none" w:sz="0" w:space="0" w:color="auto"/>
          </w:divBdr>
        </w:div>
        <w:div w:id="1460955141">
          <w:marLeft w:val="480"/>
          <w:marRight w:val="0"/>
          <w:marTop w:val="0"/>
          <w:marBottom w:val="0"/>
          <w:divBdr>
            <w:top w:val="none" w:sz="0" w:space="0" w:color="auto"/>
            <w:left w:val="none" w:sz="0" w:space="0" w:color="auto"/>
            <w:bottom w:val="none" w:sz="0" w:space="0" w:color="auto"/>
            <w:right w:val="none" w:sz="0" w:space="0" w:color="auto"/>
          </w:divBdr>
        </w:div>
        <w:div w:id="710806132">
          <w:marLeft w:val="480"/>
          <w:marRight w:val="0"/>
          <w:marTop w:val="0"/>
          <w:marBottom w:val="0"/>
          <w:divBdr>
            <w:top w:val="none" w:sz="0" w:space="0" w:color="auto"/>
            <w:left w:val="none" w:sz="0" w:space="0" w:color="auto"/>
            <w:bottom w:val="none" w:sz="0" w:space="0" w:color="auto"/>
            <w:right w:val="none" w:sz="0" w:space="0" w:color="auto"/>
          </w:divBdr>
        </w:div>
        <w:div w:id="542988608">
          <w:marLeft w:val="480"/>
          <w:marRight w:val="0"/>
          <w:marTop w:val="0"/>
          <w:marBottom w:val="0"/>
          <w:divBdr>
            <w:top w:val="none" w:sz="0" w:space="0" w:color="auto"/>
            <w:left w:val="none" w:sz="0" w:space="0" w:color="auto"/>
            <w:bottom w:val="none" w:sz="0" w:space="0" w:color="auto"/>
            <w:right w:val="none" w:sz="0" w:space="0" w:color="auto"/>
          </w:divBdr>
        </w:div>
        <w:div w:id="26612456">
          <w:marLeft w:val="480"/>
          <w:marRight w:val="0"/>
          <w:marTop w:val="0"/>
          <w:marBottom w:val="0"/>
          <w:divBdr>
            <w:top w:val="none" w:sz="0" w:space="0" w:color="auto"/>
            <w:left w:val="none" w:sz="0" w:space="0" w:color="auto"/>
            <w:bottom w:val="none" w:sz="0" w:space="0" w:color="auto"/>
            <w:right w:val="none" w:sz="0" w:space="0" w:color="auto"/>
          </w:divBdr>
        </w:div>
        <w:div w:id="1228494915">
          <w:marLeft w:val="480"/>
          <w:marRight w:val="0"/>
          <w:marTop w:val="0"/>
          <w:marBottom w:val="0"/>
          <w:divBdr>
            <w:top w:val="none" w:sz="0" w:space="0" w:color="auto"/>
            <w:left w:val="none" w:sz="0" w:space="0" w:color="auto"/>
            <w:bottom w:val="none" w:sz="0" w:space="0" w:color="auto"/>
            <w:right w:val="none" w:sz="0" w:space="0" w:color="auto"/>
          </w:divBdr>
        </w:div>
        <w:div w:id="439687457">
          <w:marLeft w:val="480"/>
          <w:marRight w:val="0"/>
          <w:marTop w:val="0"/>
          <w:marBottom w:val="0"/>
          <w:divBdr>
            <w:top w:val="none" w:sz="0" w:space="0" w:color="auto"/>
            <w:left w:val="none" w:sz="0" w:space="0" w:color="auto"/>
            <w:bottom w:val="none" w:sz="0" w:space="0" w:color="auto"/>
            <w:right w:val="none" w:sz="0" w:space="0" w:color="auto"/>
          </w:divBdr>
        </w:div>
        <w:div w:id="549993899">
          <w:marLeft w:val="480"/>
          <w:marRight w:val="0"/>
          <w:marTop w:val="0"/>
          <w:marBottom w:val="0"/>
          <w:divBdr>
            <w:top w:val="none" w:sz="0" w:space="0" w:color="auto"/>
            <w:left w:val="none" w:sz="0" w:space="0" w:color="auto"/>
            <w:bottom w:val="none" w:sz="0" w:space="0" w:color="auto"/>
            <w:right w:val="none" w:sz="0" w:space="0" w:color="auto"/>
          </w:divBdr>
        </w:div>
        <w:div w:id="1397582850">
          <w:marLeft w:val="480"/>
          <w:marRight w:val="0"/>
          <w:marTop w:val="0"/>
          <w:marBottom w:val="0"/>
          <w:divBdr>
            <w:top w:val="none" w:sz="0" w:space="0" w:color="auto"/>
            <w:left w:val="none" w:sz="0" w:space="0" w:color="auto"/>
            <w:bottom w:val="none" w:sz="0" w:space="0" w:color="auto"/>
            <w:right w:val="none" w:sz="0" w:space="0" w:color="auto"/>
          </w:divBdr>
        </w:div>
        <w:div w:id="679158543">
          <w:marLeft w:val="480"/>
          <w:marRight w:val="0"/>
          <w:marTop w:val="0"/>
          <w:marBottom w:val="0"/>
          <w:divBdr>
            <w:top w:val="none" w:sz="0" w:space="0" w:color="auto"/>
            <w:left w:val="none" w:sz="0" w:space="0" w:color="auto"/>
            <w:bottom w:val="none" w:sz="0" w:space="0" w:color="auto"/>
            <w:right w:val="none" w:sz="0" w:space="0" w:color="auto"/>
          </w:divBdr>
        </w:div>
        <w:div w:id="203913226">
          <w:marLeft w:val="480"/>
          <w:marRight w:val="0"/>
          <w:marTop w:val="0"/>
          <w:marBottom w:val="0"/>
          <w:divBdr>
            <w:top w:val="none" w:sz="0" w:space="0" w:color="auto"/>
            <w:left w:val="none" w:sz="0" w:space="0" w:color="auto"/>
            <w:bottom w:val="none" w:sz="0" w:space="0" w:color="auto"/>
            <w:right w:val="none" w:sz="0" w:space="0" w:color="auto"/>
          </w:divBdr>
        </w:div>
        <w:div w:id="1036200815">
          <w:marLeft w:val="480"/>
          <w:marRight w:val="0"/>
          <w:marTop w:val="0"/>
          <w:marBottom w:val="0"/>
          <w:divBdr>
            <w:top w:val="none" w:sz="0" w:space="0" w:color="auto"/>
            <w:left w:val="none" w:sz="0" w:space="0" w:color="auto"/>
            <w:bottom w:val="none" w:sz="0" w:space="0" w:color="auto"/>
            <w:right w:val="none" w:sz="0" w:space="0" w:color="auto"/>
          </w:divBdr>
        </w:div>
        <w:div w:id="1531215455">
          <w:marLeft w:val="480"/>
          <w:marRight w:val="0"/>
          <w:marTop w:val="0"/>
          <w:marBottom w:val="0"/>
          <w:divBdr>
            <w:top w:val="none" w:sz="0" w:space="0" w:color="auto"/>
            <w:left w:val="none" w:sz="0" w:space="0" w:color="auto"/>
            <w:bottom w:val="none" w:sz="0" w:space="0" w:color="auto"/>
            <w:right w:val="none" w:sz="0" w:space="0" w:color="auto"/>
          </w:divBdr>
        </w:div>
        <w:div w:id="700666703">
          <w:marLeft w:val="480"/>
          <w:marRight w:val="0"/>
          <w:marTop w:val="0"/>
          <w:marBottom w:val="0"/>
          <w:divBdr>
            <w:top w:val="none" w:sz="0" w:space="0" w:color="auto"/>
            <w:left w:val="none" w:sz="0" w:space="0" w:color="auto"/>
            <w:bottom w:val="none" w:sz="0" w:space="0" w:color="auto"/>
            <w:right w:val="none" w:sz="0" w:space="0" w:color="auto"/>
          </w:divBdr>
        </w:div>
        <w:div w:id="425464710">
          <w:marLeft w:val="480"/>
          <w:marRight w:val="0"/>
          <w:marTop w:val="0"/>
          <w:marBottom w:val="0"/>
          <w:divBdr>
            <w:top w:val="none" w:sz="0" w:space="0" w:color="auto"/>
            <w:left w:val="none" w:sz="0" w:space="0" w:color="auto"/>
            <w:bottom w:val="none" w:sz="0" w:space="0" w:color="auto"/>
            <w:right w:val="none" w:sz="0" w:space="0" w:color="auto"/>
          </w:divBdr>
        </w:div>
        <w:div w:id="259417169">
          <w:marLeft w:val="480"/>
          <w:marRight w:val="0"/>
          <w:marTop w:val="0"/>
          <w:marBottom w:val="0"/>
          <w:divBdr>
            <w:top w:val="none" w:sz="0" w:space="0" w:color="auto"/>
            <w:left w:val="none" w:sz="0" w:space="0" w:color="auto"/>
            <w:bottom w:val="none" w:sz="0" w:space="0" w:color="auto"/>
            <w:right w:val="none" w:sz="0" w:space="0" w:color="auto"/>
          </w:divBdr>
        </w:div>
        <w:div w:id="498237308">
          <w:marLeft w:val="480"/>
          <w:marRight w:val="0"/>
          <w:marTop w:val="0"/>
          <w:marBottom w:val="0"/>
          <w:divBdr>
            <w:top w:val="none" w:sz="0" w:space="0" w:color="auto"/>
            <w:left w:val="none" w:sz="0" w:space="0" w:color="auto"/>
            <w:bottom w:val="none" w:sz="0" w:space="0" w:color="auto"/>
            <w:right w:val="none" w:sz="0" w:space="0" w:color="auto"/>
          </w:divBdr>
        </w:div>
        <w:div w:id="1764184795">
          <w:marLeft w:val="480"/>
          <w:marRight w:val="0"/>
          <w:marTop w:val="0"/>
          <w:marBottom w:val="0"/>
          <w:divBdr>
            <w:top w:val="none" w:sz="0" w:space="0" w:color="auto"/>
            <w:left w:val="none" w:sz="0" w:space="0" w:color="auto"/>
            <w:bottom w:val="none" w:sz="0" w:space="0" w:color="auto"/>
            <w:right w:val="none" w:sz="0" w:space="0" w:color="auto"/>
          </w:divBdr>
        </w:div>
        <w:div w:id="839080657">
          <w:marLeft w:val="480"/>
          <w:marRight w:val="0"/>
          <w:marTop w:val="0"/>
          <w:marBottom w:val="0"/>
          <w:divBdr>
            <w:top w:val="none" w:sz="0" w:space="0" w:color="auto"/>
            <w:left w:val="none" w:sz="0" w:space="0" w:color="auto"/>
            <w:bottom w:val="none" w:sz="0" w:space="0" w:color="auto"/>
            <w:right w:val="none" w:sz="0" w:space="0" w:color="auto"/>
          </w:divBdr>
        </w:div>
        <w:div w:id="631860955">
          <w:marLeft w:val="480"/>
          <w:marRight w:val="0"/>
          <w:marTop w:val="0"/>
          <w:marBottom w:val="0"/>
          <w:divBdr>
            <w:top w:val="none" w:sz="0" w:space="0" w:color="auto"/>
            <w:left w:val="none" w:sz="0" w:space="0" w:color="auto"/>
            <w:bottom w:val="none" w:sz="0" w:space="0" w:color="auto"/>
            <w:right w:val="none" w:sz="0" w:space="0" w:color="auto"/>
          </w:divBdr>
        </w:div>
        <w:div w:id="1729373777">
          <w:marLeft w:val="480"/>
          <w:marRight w:val="0"/>
          <w:marTop w:val="0"/>
          <w:marBottom w:val="0"/>
          <w:divBdr>
            <w:top w:val="none" w:sz="0" w:space="0" w:color="auto"/>
            <w:left w:val="none" w:sz="0" w:space="0" w:color="auto"/>
            <w:bottom w:val="none" w:sz="0" w:space="0" w:color="auto"/>
            <w:right w:val="none" w:sz="0" w:space="0" w:color="auto"/>
          </w:divBdr>
        </w:div>
        <w:div w:id="25957705">
          <w:marLeft w:val="480"/>
          <w:marRight w:val="0"/>
          <w:marTop w:val="0"/>
          <w:marBottom w:val="0"/>
          <w:divBdr>
            <w:top w:val="none" w:sz="0" w:space="0" w:color="auto"/>
            <w:left w:val="none" w:sz="0" w:space="0" w:color="auto"/>
            <w:bottom w:val="none" w:sz="0" w:space="0" w:color="auto"/>
            <w:right w:val="none" w:sz="0" w:space="0" w:color="auto"/>
          </w:divBdr>
        </w:div>
        <w:div w:id="764612837">
          <w:marLeft w:val="480"/>
          <w:marRight w:val="0"/>
          <w:marTop w:val="0"/>
          <w:marBottom w:val="0"/>
          <w:divBdr>
            <w:top w:val="none" w:sz="0" w:space="0" w:color="auto"/>
            <w:left w:val="none" w:sz="0" w:space="0" w:color="auto"/>
            <w:bottom w:val="none" w:sz="0" w:space="0" w:color="auto"/>
            <w:right w:val="none" w:sz="0" w:space="0" w:color="auto"/>
          </w:divBdr>
        </w:div>
        <w:div w:id="680811817">
          <w:marLeft w:val="480"/>
          <w:marRight w:val="0"/>
          <w:marTop w:val="0"/>
          <w:marBottom w:val="0"/>
          <w:divBdr>
            <w:top w:val="none" w:sz="0" w:space="0" w:color="auto"/>
            <w:left w:val="none" w:sz="0" w:space="0" w:color="auto"/>
            <w:bottom w:val="none" w:sz="0" w:space="0" w:color="auto"/>
            <w:right w:val="none" w:sz="0" w:space="0" w:color="auto"/>
          </w:divBdr>
        </w:div>
        <w:div w:id="89205267">
          <w:marLeft w:val="480"/>
          <w:marRight w:val="0"/>
          <w:marTop w:val="0"/>
          <w:marBottom w:val="0"/>
          <w:divBdr>
            <w:top w:val="none" w:sz="0" w:space="0" w:color="auto"/>
            <w:left w:val="none" w:sz="0" w:space="0" w:color="auto"/>
            <w:bottom w:val="none" w:sz="0" w:space="0" w:color="auto"/>
            <w:right w:val="none" w:sz="0" w:space="0" w:color="auto"/>
          </w:divBdr>
        </w:div>
        <w:div w:id="1100293528">
          <w:marLeft w:val="480"/>
          <w:marRight w:val="0"/>
          <w:marTop w:val="0"/>
          <w:marBottom w:val="0"/>
          <w:divBdr>
            <w:top w:val="none" w:sz="0" w:space="0" w:color="auto"/>
            <w:left w:val="none" w:sz="0" w:space="0" w:color="auto"/>
            <w:bottom w:val="none" w:sz="0" w:space="0" w:color="auto"/>
            <w:right w:val="none" w:sz="0" w:space="0" w:color="auto"/>
          </w:divBdr>
        </w:div>
        <w:div w:id="1513690397">
          <w:marLeft w:val="480"/>
          <w:marRight w:val="0"/>
          <w:marTop w:val="0"/>
          <w:marBottom w:val="0"/>
          <w:divBdr>
            <w:top w:val="none" w:sz="0" w:space="0" w:color="auto"/>
            <w:left w:val="none" w:sz="0" w:space="0" w:color="auto"/>
            <w:bottom w:val="none" w:sz="0" w:space="0" w:color="auto"/>
            <w:right w:val="none" w:sz="0" w:space="0" w:color="auto"/>
          </w:divBdr>
        </w:div>
        <w:div w:id="2062098919">
          <w:marLeft w:val="480"/>
          <w:marRight w:val="0"/>
          <w:marTop w:val="0"/>
          <w:marBottom w:val="0"/>
          <w:divBdr>
            <w:top w:val="none" w:sz="0" w:space="0" w:color="auto"/>
            <w:left w:val="none" w:sz="0" w:space="0" w:color="auto"/>
            <w:bottom w:val="none" w:sz="0" w:space="0" w:color="auto"/>
            <w:right w:val="none" w:sz="0" w:space="0" w:color="auto"/>
          </w:divBdr>
        </w:div>
      </w:divsChild>
    </w:div>
    <w:div w:id="739136646">
      <w:bodyDiv w:val="1"/>
      <w:marLeft w:val="0"/>
      <w:marRight w:val="0"/>
      <w:marTop w:val="0"/>
      <w:marBottom w:val="0"/>
      <w:divBdr>
        <w:top w:val="none" w:sz="0" w:space="0" w:color="auto"/>
        <w:left w:val="none" w:sz="0" w:space="0" w:color="auto"/>
        <w:bottom w:val="none" w:sz="0" w:space="0" w:color="auto"/>
        <w:right w:val="none" w:sz="0" w:space="0" w:color="auto"/>
      </w:divBdr>
    </w:div>
    <w:div w:id="740101663">
      <w:bodyDiv w:val="1"/>
      <w:marLeft w:val="0"/>
      <w:marRight w:val="0"/>
      <w:marTop w:val="0"/>
      <w:marBottom w:val="0"/>
      <w:divBdr>
        <w:top w:val="none" w:sz="0" w:space="0" w:color="auto"/>
        <w:left w:val="none" w:sz="0" w:space="0" w:color="auto"/>
        <w:bottom w:val="none" w:sz="0" w:space="0" w:color="auto"/>
        <w:right w:val="none" w:sz="0" w:space="0" w:color="auto"/>
      </w:divBdr>
      <w:divsChild>
        <w:div w:id="2005208465">
          <w:marLeft w:val="480"/>
          <w:marRight w:val="0"/>
          <w:marTop w:val="0"/>
          <w:marBottom w:val="0"/>
          <w:divBdr>
            <w:top w:val="none" w:sz="0" w:space="0" w:color="auto"/>
            <w:left w:val="none" w:sz="0" w:space="0" w:color="auto"/>
            <w:bottom w:val="none" w:sz="0" w:space="0" w:color="auto"/>
            <w:right w:val="none" w:sz="0" w:space="0" w:color="auto"/>
          </w:divBdr>
        </w:div>
        <w:div w:id="274169305">
          <w:marLeft w:val="480"/>
          <w:marRight w:val="0"/>
          <w:marTop w:val="0"/>
          <w:marBottom w:val="0"/>
          <w:divBdr>
            <w:top w:val="none" w:sz="0" w:space="0" w:color="auto"/>
            <w:left w:val="none" w:sz="0" w:space="0" w:color="auto"/>
            <w:bottom w:val="none" w:sz="0" w:space="0" w:color="auto"/>
            <w:right w:val="none" w:sz="0" w:space="0" w:color="auto"/>
          </w:divBdr>
        </w:div>
        <w:div w:id="382826540">
          <w:marLeft w:val="480"/>
          <w:marRight w:val="0"/>
          <w:marTop w:val="0"/>
          <w:marBottom w:val="0"/>
          <w:divBdr>
            <w:top w:val="none" w:sz="0" w:space="0" w:color="auto"/>
            <w:left w:val="none" w:sz="0" w:space="0" w:color="auto"/>
            <w:bottom w:val="none" w:sz="0" w:space="0" w:color="auto"/>
            <w:right w:val="none" w:sz="0" w:space="0" w:color="auto"/>
          </w:divBdr>
        </w:div>
        <w:div w:id="1351642488">
          <w:marLeft w:val="480"/>
          <w:marRight w:val="0"/>
          <w:marTop w:val="0"/>
          <w:marBottom w:val="0"/>
          <w:divBdr>
            <w:top w:val="none" w:sz="0" w:space="0" w:color="auto"/>
            <w:left w:val="none" w:sz="0" w:space="0" w:color="auto"/>
            <w:bottom w:val="none" w:sz="0" w:space="0" w:color="auto"/>
            <w:right w:val="none" w:sz="0" w:space="0" w:color="auto"/>
          </w:divBdr>
        </w:div>
        <w:div w:id="883129887">
          <w:marLeft w:val="480"/>
          <w:marRight w:val="0"/>
          <w:marTop w:val="0"/>
          <w:marBottom w:val="0"/>
          <w:divBdr>
            <w:top w:val="none" w:sz="0" w:space="0" w:color="auto"/>
            <w:left w:val="none" w:sz="0" w:space="0" w:color="auto"/>
            <w:bottom w:val="none" w:sz="0" w:space="0" w:color="auto"/>
            <w:right w:val="none" w:sz="0" w:space="0" w:color="auto"/>
          </w:divBdr>
        </w:div>
        <w:div w:id="500465000">
          <w:marLeft w:val="480"/>
          <w:marRight w:val="0"/>
          <w:marTop w:val="0"/>
          <w:marBottom w:val="0"/>
          <w:divBdr>
            <w:top w:val="none" w:sz="0" w:space="0" w:color="auto"/>
            <w:left w:val="none" w:sz="0" w:space="0" w:color="auto"/>
            <w:bottom w:val="none" w:sz="0" w:space="0" w:color="auto"/>
            <w:right w:val="none" w:sz="0" w:space="0" w:color="auto"/>
          </w:divBdr>
        </w:div>
        <w:div w:id="646709748">
          <w:marLeft w:val="480"/>
          <w:marRight w:val="0"/>
          <w:marTop w:val="0"/>
          <w:marBottom w:val="0"/>
          <w:divBdr>
            <w:top w:val="none" w:sz="0" w:space="0" w:color="auto"/>
            <w:left w:val="none" w:sz="0" w:space="0" w:color="auto"/>
            <w:bottom w:val="none" w:sz="0" w:space="0" w:color="auto"/>
            <w:right w:val="none" w:sz="0" w:space="0" w:color="auto"/>
          </w:divBdr>
        </w:div>
        <w:div w:id="2146509717">
          <w:marLeft w:val="480"/>
          <w:marRight w:val="0"/>
          <w:marTop w:val="0"/>
          <w:marBottom w:val="0"/>
          <w:divBdr>
            <w:top w:val="none" w:sz="0" w:space="0" w:color="auto"/>
            <w:left w:val="none" w:sz="0" w:space="0" w:color="auto"/>
            <w:bottom w:val="none" w:sz="0" w:space="0" w:color="auto"/>
            <w:right w:val="none" w:sz="0" w:space="0" w:color="auto"/>
          </w:divBdr>
        </w:div>
        <w:div w:id="466122258">
          <w:marLeft w:val="480"/>
          <w:marRight w:val="0"/>
          <w:marTop w:val="0"/>
          <w:marBottom w:val="0"/>
          <w:divBdr>
            <w:top w:val="none" w:sz="0" w:space="0" w:color="auto"/>
            <w:left w:val="none" w:sz="0" w:space="0" w:color="auto"/>
            <w:bottom w:val="none" w:sz="0" w:space="0" w:color="auto"/>
            <w:right w:val="none" w:sz="0" w:space="0" w:color="auto"/>
          </w:divBdr>
        </w:div>
        <w:div w:id="1272594391">
          <w:marLeft w:val="480"/>
          <w:marRight w:val="0"/>
          <w:marTop w:val="0"/>
          <w:marBottom w:val="0"/>
          <w:divBdr>
            <w:top w:val="none" w:sz="0" w:space="0" w:color="auto"/>
            <w:left w:val="none" w:sz="0" w:space="0" w:color="auto"/>
            <w:bottom w:val="none" w:sz="0" w:space="0" w:color="auto"/>
            <w:right w:val="none" w:sz="0" w:space="0" w:color="auto"/>
          </w:divBdr>
        </w:div>
        <w:div w:id="1057629523">
          <w:marLeft w:val="480"/>
          <w:marRight w:val="0"/>
          <w:marTop w:val="0"/>
          <w:marBottom w:val="0"/>
          <w:divBdr>
            <w:top w:val="none" w:sz="0" w:space="0" w:color="auto"/>
            <w:left w:val="none" w:sz="0" w:space="0" w:color="auto"/>
            <w:bottom w:val="none" w:sz="0" w:space="0" w:color="auto"/>
            <w:right w:val="none" w:sz="0" w:space="0" w:color="auto"/>
          </w:divBdr>
        </w:div>
        <w:div w:id="123618370">
          <w:marLeft w:val="480"/>
          <w:marRight w:val="0"/>
          <w:marTop w:val="0"/>
          <w:marBottom w:val="0"/>
          <w:divBdr>
            <w:top w:val="none" w:sz="0" w:space="0" w:color="auto"/>
            <w:left w:val="none" w:sz="0" w:space="0" w:color="auto"/>
            <w:bottom w:val="none" w:sz="0" w:space="0" w:color="auto"/>
            <w:right w:val="none" w:sz="0" w:space="0" w:color="auto"/>
          </w:divBdr>
        </w:div>
        <w:div w:id="1165364476">
          <w:marLeft w:val="480"/>
          <w:marRight w:val="0"/>
          <w:marTop w:val="0"/>
          <w:marBottom w:val="0"/>
          <w:divBdr>
            <w:top w:val="none" w:sz="0" w:space="0" w:color="auto"/>
            <w:left w:val="none" w:sz="0" w:space="0" w:color="auto"/>
            <w:bottom w:val="none" w:sz="0" w:space="0" w:color="auto"/>
            <w:right w:val="none" w:sz="0" w:space="0" w:color="auto"/>
          </w:divBdr>
        </w:div>
        <w:div w:id="509104073">
          <w:marLeft w:val="480"/>
          <w:marRight w:val="0"/>
          <w:marTop w:val="0"/>
          <w:marBottom w:val="0"/>
          <w:divBdr>
            <w:top w:val="none" w:sz="0" w:space="0" w:color="auto"/>
            <w:left w:val="none" w:sz="0" w:space="0" w:color="auto"/>
            <w:bottom w:val="none" w:sz="0" w:space="0" w:color="auto"/>
            <w:right w:val="none" w:sz="0" w:space="0" w:color="auto"/>
          </w:divBdr>
        </w:div>
        <w:div w:id="1815563550">
          <w:marLeft w:val="480"/>
          <w:marRight w:val="0"/>
          <w:marTop w:val="0"/>
          <w:marBottom w:val="0"/>
          <w:divBdr>
            <w:top w:val="none" w:sz="0" w:space="0" w:color="auto"/>
            <w:left w:val="none" w:sz="0" w:space="0" w:color="auto"/>
            <w:bottom w:val="none" w:sz="0" w:space="0" w:color="auto"/>
            <w:right w:val="none" w:sz="0" w:space="0" w:color="auto"/>
          </w:divBdr>
        </w:div>
        <w:div w:id="612321719">
          <w:marLeft w:val="480"/>
          <w:marRight w:val="0"/>
          <w:marTop w:val="0"/>
          <w:marBottom w:val="0"/>
          <w:divBdr>
            <w:top w:val="none" w:sz="0" w:space="0" w:color="auto"/>
            <w:left w:val="none" w:sz="0" w:space="0" w:color="auto"/>
            <w:bottom w:val="none" w:sz="0" w:space="0" w:color="auto"/>
            <w:right w:val="none" w:sz="0" w:space="0" w:color="auto"/>
          </w:divBdr>
        </w:div>
        <w:div w:id="2105611046">
          <w:marLeft w:val="480"/>
          <w:marRight w:val="0"/>
          <w:marTop w:val="0"/>
          <w:marBottom w:val="0"/>
          <w:divBdr>
            <w:top w:val="none" w:sz="0" w:space="0" w:color="auto"/>
            <w:left w:val="none" w:sz="0" w:space="0" w:color="auto"/>
            <w:bottom w:val="none" w:sz="0" w:space="0" w:color="auto"/>
            <w:right w:val="none" w:sz="0" w:space="0" w:color="auto"/>
          </w:divBdr>
        </w:div>
        <w:div w:id="642732381">
          <w:marLeft w:val="480"/>
          <w:marRight w:val="0"/>
          <w:marTop w:val="0"/>
          <w:marBottom w:val="0"/>
          <w:divBdr>
            <w:top w:val="none" w:sz="0" w:space="0" w:color="auto"/>
            <w:left w:val="none" w:sz="0" w:space="0" w:color="auto"/>
            <w:bottom w:val="none" w:sz="0" w:space="0" w:color="auto"/>
            <w:right w:val="none" w:sz="0" w:space="0" w:color="auto"/>
          </w:divBdr>
        </w:div>
        <w:div w:id="2056923958">
          <w:marLeft w:val="480"/>
          <w:marRight w:val="0"/>
          <w:marTop w:val="0"/>
          <w:marBottom w:val="0"/>
          <w:divBdr>
            <w:top w:val="none" w:sz="0" w:space="0" w:color="auto"/>
            <w:left w:val="none" w:sz="0" w:space="0" w:color="auto"/>
            <w:bottom w:val="none" w:sz="0" w:space="0" w:color="auto"/>
            <w:right w:val="none" w:sz="0" w:space="0" w:color="auto"/>
          </w:divBdr>
        </w:div>
        <w:div w:id="1343699280">
          <w:marLeft w:val="480"/>
          <w:marRight w:val="0"/>
          <w:marTop w:val="0"/>
          <w:marBottom w:val="0"/>
          <w:divBdr>
            <w:top w:val="none" w:sz="0" w:space="0" w:color="auto"/>
            <w:left w:val="none" w:sz="0" w:space="0" w:color="auto"/>
            <w:bottom w:val="none" w:sz="0" w:space="0" w:color="auto"/>
            <w:right w:val="none" w:sz="0" w:space="0" w:color="auto"/>
          </w:divBdr>
        </w:div>
        <w:div w:id="1074551259">
          <w:marLeft w:val="480"/>
          <w:marRight w:val="0"/>
          <w:marTop w:val="0"/>
          <w:marBottom w:val="0"/>
          <w:divBdr>
            <w:top w:val="none" w:sz="0" w:space="0" w:color="auto"/>
            <w:left w:val="none" w:sz="0" w:space="0" w:color="auto"/>
            <w:bottom w:val="none" w:sz="0" w:space="0" w:color="auto"/>
            <w:right w:val="none" w:sz="0" w:space="0" w:color="auto"/>
          </w:divBdr>
        </w:div>
        <w:div w:id="1453094086">
          <w:marLeft w:val="480"/>
          <w:marRight w:val="0"/>
          <w:marTop w:val="0"/>
          <w:marBottom w:val="0"/>
          <w:divBdr>
            <w:top w:val="none" w:sz="0" w:space="0" w:color="auto"/>
            <w:left w:val="none" w:sz="0" w:space="0" w:color="auto"/>
            <w:bottom w:val="none" w:sz="0" w:space="0" w:color="auto"/>
            <w:right w:val="none" w:sz="0" w:space="0" w:color="auto"/>
          </w:divBdr>
        </w:div>
        <w:div w:id="2119979169">
          <w:marLeft w:val="480"/>
          <w:marRight w:val="0"/>
          <w:marTop w:val="0"/>
          <w:marBottom w:val="0"/>
          <w:divBdr>
            <w:top w:val="none" w:sz="0" w:space="0" w:color="auto"/>
            <w:left w:val="none" w:sz="0" w:space="0" w:color="auto"/>
            <w:bottom w:val="none" w:sz="0" w:space="0" w:color="auto"/>
            <w:right w:val="none" w:sz="0" w:space="0" w:color="auto"/>
          </w:divBdr>
        </w:div>
        <w:div w:id="1578588673">
          <w:marLeft w:val="480"/>
          <w:marRight w:val="0"/>
          <w:marTop w:val="0"/>
          <w:marBottom w:val="0"/>
          <w:divBdr>
            <w:top w:val="none" w:sz="0" w:space="0" w:color="auto"/>
            <w:left w:val="none" w:sz="0" w:space="0" w:color="auto"/>
            <w:bottom w:val="none" w:sz="0" w:space="0" w:color="auto"/>
            <w:right w:val="none" w:sz="0" w:space="0" w:color="auto"/>
          </w:divBdr>
        </w:div>
        <w:div w:id="29916035">
          <w:marLeft w:val="480"/>
          <w:marRight w:val="0"/>
          <w:marTop w:val="0"/>
          <w:marBottom w:val="0"/>
          <w:divBdr>
            <w:top w:val="none" w:sz="0" w:space="0" w:color="auto"/>
            <w:left w:val="none" w:sz="0" w:space="0" w:color="auto"/>
            <w:bottom w:val="none" w:sz="0" w:space="0" w:color="auto"/>
            <w:right w:val="none" w:sz="0" w:space="0" w:color="auto"/>
          </w:divBdr>
        </w:div>
        <w:div w:id="247886397">
          <w:marLeft w:val="480"/>
          <w:marRight w:val="0"/>
          <w:marTop w:val="0"/>
          <w:marBottom w:val="0"/>
          <w:divBdr>
            <w:top w:val="none" w:sz="0" w:space="0" w:color="auto"/>
            <w:left w:val="none" w:sz="0" w:space="0" w:color="auto"/>
            <w:bottom w:val="none" w:sz="0" w:space="0" w:color="auto"/>
            <w:right w:val="none" w:sz="0" w:space="0" w:color="auto"/>
          </w:divBdr>
        </w:div>
        <w:div w:id="623465616">
          <w:marLeft w:val="480"/>
          <w:marRight w:val="0"/>
          <w:marTop w:val="0"/>
          <w:marBottom w:val="0"/>
          <w:divBdr>
            <w:top w:val="none" w:sz="0" w:space="0" w:color="auto"/>
            <w:left w:val="none" w:sz="0" w:space="0" w:color="auto"/>
            <w:bottom w:val="none" w:sz="0" w:space="0" w:color="auto"/>
            <w:right w:val="none" w:sz="0" w:space="0" w:color="auto"/>
          </w:divBdr>
        </w:div>
        <w:div w:id="1179075907">
          <w:marLeft w:val="480"/>
          <w:marRight w:val="0"/>
          <w:marTop w:val="0"/>
          <w:marBottom w:val="0"/>
          <w:divBdr>
            <w:top w:val="none" w:sz="0" w:space="0" w:color="auto"/>
            <w:left w:val="none" w:sz="0" w:space="0" w:color="auto"/>
            <w:bottom w:val="none" w:sz="0" w:space="0" w:color="auto"/>
            <w:right w:val="none" w:sz="0" w:space="0" w:color="auto"/>
          </w:divBdr>
        </w:div>
        <w:div w:id="1150559294">
          <w:marLeft w:val="480"/>
          <w:marRight w:val="0"/>
          <w:marTop w:val="0"/>
          <w:marBottom w:val="0"/>
          <w:divBdr>
            <w:top w:val="none" w:sz="0" w:space="0" w:color="auto"/>
            <w:left w:val="none" w:sz="0" w:space="0" w:color="auto"/>
            <w:bottom w:val="none" w:sz="0" w:space="0" w:color="auto"/>
            <w:right w:val="none" w:sz="0" w:space="0" w:color="auto"/>
          </w:divBdr>
        </w:div>
        <w:div w:id="1974673811">
          <w:marLeft w:val="480"/>
          <w:marRight w:val="0"/>
          <w:marTop w:val="0"/>
          <w:marBottom w:val="0"/>
          <w:divBdr>
            <w:top w:val="none" w:sz="0" w:space="0" w:color="auto"/>
            <w:left w:val="none" w:sz="0" w:space="0" w:color="auto"/>
            <w:bottom w:val="none" w:sz="0" w:space="0" w:color="auto"/>
            <w:right w:val="none" w:sz="0" w:space="0" w:color="auto"/>
          </w:divBdr>
        </w:div>
        <w:div w:id="626357585">
          <w:marLeft w:val="480"/>
          <w:marRight w:val="0"/>
          <w:marTop w:val="0"/>
          <w:marBottom w:val="0"/>
          <w:divBdr>
            <w:top w:val="none" w:sz="0" w:space="0" w:color="auto"/>
            <w:left w:val="none" w:sz="0" w:space="0" w:color="auto"/>
            <w:bottom w:val="none" w:sz="0" w:space="0" w:color="auto"/>
            <w:right w:val="none" w:sz="0" w:space="0" w:color="auto"/>
          </w:divBdr>
        </w:div>
        <w:div w:id="1221281074">
          <w:marLeft w:val="480"/>
          <w:marRight w:val="0"/>
          <w:marTop w:val="0"/>
          <w:marBottom w:val="0"/>
          <w:divBdr>
            <w:top w:val="none" w:sz="0" w:space="0" w:color="auto"/>
            <w:left w:val="none" w:sz="0" w:space="0" w:color="auto"/>
            <w:bottom w:val="none" w:sz="0" w:space="0" w:color="auto"/>
            <w:right w:val="none" w:sz="0" w:space="0" w:color="auto"/>
          </w:divBdr>
        </w:div>
        <w:div w:id="776799268">
          <w:marLeft w:val="480"/>
          <w:marRight w:val="0"/>
          <w:marTop w:val="0"/>
          <w:marBottom w:val="0"/>
          <w:divBdr>
            <w:top w:val="none" w:sz="0" w:space="0" w:color="auto"/>
            <w:left w:val="none" w:sz="0" w:space="0" w:color="auto"/>
            <w:bottom w:val="none" w:sz="0" w:space="0" w:color="auto"/>
            <w:right w:val="none" w:sz="0" w:space="0" w:color="auto"/>
          </w:divBdr>
        </w:div>
        <w:div w:id="1624531651">
          <w:marLeft w:val="480"/>
          <w:marRight w:val="0"/>
          <w:marTop w:val="0"/>
          <w:marBottom w:val="0"/>
          <w:divBdr>
            <w:top w:val="none" w:sz="0" w:space="0" w:color="auto"/>
            <w:left w:val="none" w:sz="0" w:space="0" w:color="auto"/>
            <w:bottom w:val="none" w:sz="0" w:space="0" w:color="auto"/>
            <w:right w:val="none" w:sz="0" w:space="0" w:color="auto"/>
          </w:divBdr>
        </w:div>
        <w:div w:id="1888488827">
          <w:marLeft w:val="480"/>
          <w:marRight w:val="0"/>
          <w:marTop w:val="0"/>
          <w:marBottom w:val="0"/>
          <w:divBdr>
            <w:top w:val="none" w:sz="0" w:space="0" w:color="auto"/>
            <w:left w:val="none" w:sz="0" w:space="0" w:color="auto"/>
            <w:bottom w:val="none" w:sz="0" w:space="0" w:color="auto"/>
            <w:right w:val="none" w:sz="0" w:space="0" w:color="auto"/>
          </w:divBdr>
        </w:div>
        <w:div w:id="850725512">
          <w:marLeft w:val="480"/>
          <w:marRight w:val="0"/>
          <w:marTop w:val="0"/>
          <w:marBottom w:val="0"/>
          <w:divBdr>
            <w:top w:val="none" w:sz="0" w:space="0" w:color="auto"/>
            <w:left w:val="none" w:sz="0" w:space="0" w:color="auto"/>
            <w:bottom w:val="none" w:sz="0" w:space="0" w:color="auto"/>
            <w:right w:val="none" w:sz="0" w:space="0" w:color="auto"/>
          </w:divBdr>
        </w:div>
        <w:div w:id="462237680">
          <w:marLeft w:val="480"/>
          <w:marRight w:val="0"/>
          <w:marTop w:val="0"/>
          <w:marBottom w:val="0"/>
          <w:divBdr>
            <w:top w:val="none" w:sz="0" w:space="0" w:color="auto"/>
            <w:left w:val="none" w:sz="0" w:space="0" w:color="auto"/>
            <w:bottom w:val="none" w:sz="0" w:space="0" w:color="auto"/>
            <w:right w:val="none" w:sz="0" w:space="0" w:color="auto"/>
          </w:divBdr>
        </w:div>
        <w:div w:id="691537317">
          <w:marLeft w:val="480"/>
          <w:marRight w:val="0"/>
          <w:marTop w:val="0"/>
          <w:marBottom w:val="0"/>
          <w:divBdr>
            <w:top w:val="none" w:sz="0" w:space="0" w:color="auto"/>
            <w:left w:val="none" w:sz="0" w:space="0" w:color="auto"/>
            <w:bottom w:val="none" w:sz="0" w:space="0" w:color="auto"/>
            <w:right w:val="none" w:sz="0" w:space="0" w:color="auto"/>
          </w:divBdr>
        </w:div>
        <w:div w:id="43876068">
          <w:marLeft w:val="480"/>
          <w:marRight w:val="0"/>
          <w:marTop w:val="0"/>
          <w:marBottom w:val="0"/>
          <w:divBdr>
            <w:top w:val="none" w:sz="0" w:space="0" w:color="auto"/>
            <w:left w:val="none" w:sz="0" w:space="0" w:color="auto"/>
            <w:bottom w:val="none" w:sz="0" w:space="0" w:color="auto"/>
            <w:right w:val="none" w:sz="0" w:space="0" w:color="auto"/>
          </w:divBdr>
        </w:div>
        <w:div w:id="769812678">
          <w:marLeft w:val="480"/>
          <w:marRight w:val="0"/>
          <w:marTop w:val="0"/>
          <w:marBottom w:val="0"/>
          <w:divBdr>
            <w:top w:val="none" w:sz="0" w:space="0" w:color="auto"/>
            <w:left w:val="none" w:sz="0" w:space="0" w:color="auto"/>
            <w:bottom w:val="none" w:sz="0" w:space="0" w:color="auto"/>
            <w:right w:val="none" w:sz="0" w:space="0" w:color="auto"/>
          </w:divBdr>
        </w:div>
        <w:div w:id="345135096">
          <w:marLeft w:val="480"/>
          <w:marRight w:val="0"/>
          <w:marTop w:val="0"/>
          <w:marBottom w:val="0"/>
          <w:divBdr>
            <w:top w:val="none" w:sz="0" w:space="0" w:color="auto"/>
            <w:left w:val="none" w:sz="0" w:space="0" w:color="auto"/>
            <w:bottom w:val="none" w:sz="0" w:space="0" w:color="auto"/>
            <w:right w:val="none" w:sz="0" w:space="0" w:color="auto"/>
          </w:divBdr>
        </w:div>
        <w:div w:id="1461265788">
          <w:marLeft w:val="480"/>
          <w:marRight w:val="0"/>
          <w:marTop w:val="0"/>
          <w:marBottom w:val="0"/>
          <w:divBdr>
            <w:top w:val="none" w:sz="0" w:space="0" w:color="auto"/>
            <w:left w:val="none" w:sz="0" w:space="0" w:color="auto"/>
            <w:bottom w:val="none" w:sz="0" w:space="0" w:color="auto"/>
            <w:right w:val="none" w:sz="0" w:space="0" w:color="auto"/>
          </w:divBdr>
        </w:div>
        <w:div w:id="373581251">
          <w:marLeft w:val="480"/>
          <w:marRight w:val="0"/>
          <w:marTop w:val="0"/>
          <w:marBottom w:val="0"/>
          <w:divBdr>
            <w:top w:val="none" w:sz="0" w:space="0" w:color="auto"/>
            <w:left w:val="none" w:sz="0" w:space="0" w:color="auto"/>
            <w:bottom w:val="none" w:sz="0" w:space="0" w:color="auto"/>
            <w:right w:val="none" w:sz="0" w:space="0" w:color="auto"/>
          </w:divBdr>
        </w:div>
        <w:div w:id="186797334">
          <w:marLeft w:val="480"/>
          <w:marRight w:val="0"/>
          <w:marTop w:val="0"/>
          <w:marBottom w:val="0"/>
          <w:divBdr>
            <w:top w:val="none" w:sz="0" w:space="0" w:color="auto"/>
            <w:left w:val="none" w:sz="0" w:space="0" w:color="auto"/>
            <w:bottom w:val="none" w:sz="0" w:space="0" w:color="auto"/>
            <w:right w:val="none" w:sz="0" w:space="0" w:color="auto"/>
          </w:divBdr>
        </w:div>
        <w:div w:id="1384021602">
          <w:marLeft w:val="480"/>
          <w:marRight w:val="0"/>
          <w:marTop w:val="0"/>
          <w:marBottom w:val="0"/>
          <w:divBdr>
            <w:top w:val="none" w:sz="0" w:space="0" w:color="auto"/>
            <w:left w:val="none" w:sz="0" w:space="0" w:color="auto"/>
            <w:bottom w:val="none" w:sz="0" w:space="0" w:color="auto"/>
            <w:right w:val="none" w:sz="0" w:space="0" w:color="auto"/>
          </w:divBdr>
        </w:div>
      </w:divsChild>
    </w:div>
    <w:div w:id="741369038">
      <w:bodyDiv w:val="1"/>
      <w:marLeft w:val="0"/>
      <w:marRight w:val="0"/>
      <w:marTop w:val="0"/>
      <w:marBottom w:val="0"/>
      <w:divBdr>
        <w:top w:val="none" w:sz="0" w:space="0" w:color="auto"/>
        <w:left w:val="none" w:sz="0" w:space="0" w:color="auto"/>
        <w:bottom w:val="none" w:sz="0" w:space="0" w:color="auto"/>
        <w:right w:val="none" w:sz="0" w:space="0" w:color="auto"/>
      </w:divBdr>
    </w:div>
    <w:div w:id="741487217">
      <w:bodyDiv w:val="1"/>
      <w:marLeft w:val="0"/>
      <w:marRight w:val="0"/>
      <w:marTop w:val="0"/>
      <w:marBottom w:val="0"/>
      <w:divBdr>
        <w:top w:val="none" w:sz="0" w:space="0" w:color="auto"/>
        <w:left w:val="none" w:sz="0" w:space="0" w:color="auto"/>
        <w:bottom w:val="none" w:sz="0" w:space="0" w:color="auto"/>
        <w:right w:val="none" w:sz="0" w:space="0" w:color="auto"/>
      </w:divBdr>
    </w:div>
    <w:div w:id="745080144">
      <w:bodyDiv w:val="1"/>
      <w:marLeft w:val="0"/>
      <w:marRight w:val="0"/>
      <w:marTop w:val="0"/>
      <w:marBottom w:val="0"/>
      <w:divBdr>
        <w:top w:val="none" w:sz="0" w:space="0" w:color="auto"/>
        <w:left w:val="none" w:sz="0" w:space="0" w:color="auto"/>
        <w:bottom w:val="none" w:sz="0" w:space="0" w:color="auto"/>
        <w:right w:val="none" w:sz="0" w:space="0" w:color="auto"/>
      </w:divBdr>
    </w:div>
    <w:div w:id="746151368">
      <w:bodyDiv w:val="1"/>
      <w:marLeft w:val="0"/>
      <w:marRight w:val="0"/>
      <w:marTop w:val="0"/>
      <w:marBottom w:val="0"/>
      <w:divBdr>
        <w:top w:val="none" w:sz="0" w:space="0" w:color="auto"/>
        <w:left w:val="none" w:sz="0" w:space="0" w:color="auto"/>
        <w:bottom w:val="none" w:sz="0" w:space="0" w:color="auto"/>
        <w:right w:val="none" w:sz="0" w:space="0" w:color="auto"/>
      </w:divBdr>
      <w:divsChild>
        <w:div w:id="122306576">
          <w:marLeft w:val="480"/>
          <w:marRight w:val="0"/>
          <w:marTop w:val="0"/>
          <w:marBottom w:val="0"/>
          <w:divBdr>
            <w:top w:val="none" w:sz="0" w:space="0" w:color="auto"/>
            <w:left w:val="none" w:sz="0" w:space="0" w:color="auto"/>
            <w:bottom w:val="none" w:sz="0" w:space="0" w:color="auto"/>
            <w:right w:val="none" w:sz="0" w:space="0" w:color="auto"/>
          </w:divBdr>
        </w:div>
        <w:div w:id="1106581248">
          <w:marLeft w:val="480"/>
          <w:marRight w:val="0"/>
          <w:marTop w:val="0"/>
          <w:marBottom w:val="0"/>
          <w:divBdr>
            <w:top w:val="none" w:sz="0" w:space="0" w:color="auto"/>
            <w:left w:val="none" w:sz="0" w:space="0" w:color="auto"/>
            <w:bottom w:val="none" w:sz="0" w:space="0" w:color="auto"/>
            <w:right w:val="none" w:sz="0" w:space="0" w:color="auto"/>
          </w:divBdr>
        </w:div>
        <w:div w:id="2084788703">
          <w:marLeft w:val="480"/>
          <w:marRight w:val="0"/>
          <w:marTop w:val="0"/>
          <w:marBottom w:val="0"/>
          <w:divBdr>
            <w:top w:val="none" w:sz="0" w:space="0" w:color="auto"/>
            <w:left w:val="none" w:sz="0" w:space="0" w:color="auto"/>
            <w:bottom w:val="none" w:sz="0" w:space="0" w:color="auto"/>
            <w:right w:val="none" w:sz="0" w:space="0" w:color="auto"/>
          </w:divBdr>
        </w:div>
        <w:div w:id="1420979872">
          <w:marLeft w:val="480"/>
          <w:marRight w:val="0"/>
          <w:marTop w:val="0"/>
          <w:marBottom w:val="0"/>
          <w:divBdr>
            <w:top w:val="none" w:sz="0" w:space="0" w:color="auto"/>
            <w:left w:val="none" w:sz="0" w:space="0" w:color="auto"/>
            <w:bottom w:val="none" w:sz="0" w:space="0" w:color="auto"/>
            <w:right w:val="none" w:sz="0" w:space="0" w:color="auto"/>
          </w:divBdr>
        </w:div>
        <w:div w:id="454325481">
          <w:marLeft w:val="480"/>
          <w:marRight w:val="0"/>
          <w:marTop w:val="0"/>
          <w:marBottom w:val="0"/>
          <w:divBdr>
            <w:top w:val="none" w:sz="0" w:space="0" w:color="auto"/>
            <w:left w:val="none" w:sz="0" w:space="0" w:color="auto"/>
            <w:bottom w:val="none" w:sz="0" w:space="0" w:color="auto"/>
            <w:right w:val="none" w:sz="0" w:space="0" w:color="auto"/>
          </w:divBdr>
        </w:div>
        <w:div w:id="901982873">
          <w:marLeft w:val="480"/>
          <w:marRight w:val="0"/>
          <w:marTop w:val="0"/>
          <w:marBottom w:val="0"/>
          <w:divBdr>
            <w:top w:val="none" w:sz="0" w:space="0" w:color="auto"/>
            <w:left w:val="none" w:sz="0" w:space="0" w:color="auto"/>
            <w:bottom w:val="none" w:sz="0" w:space="0" w:color="auto"/>
            <w:right w:val="none" w:sz="0" w:space="0" w:color="auto"/>
          </w:divBdr>
        </w:div>
        <w:div w:id="1195271843">
          <w:marLeft w:val="480"/>
          <w:marRight w:val="0"/>
          <w:marTop w:val="0"/>
          <w:marBottom w:val="0"/>
          <w:divBdr>
            <w:top w:val="none" w:sz="0" w:space="0" w:color="auto"/>
            <w:left w:val="none" w:sz="0" w:space="0" w:color="auto"/>
            <w:bottom w:val="none" w:sz="0" w:space="0" w:color="auto"/>
            <w:right w:val="none" w:sz="0" w:space="0" w:color="auto"/>
          </w:divBdr>
        </w:div>
        <w:div w:id="353922389">
          <w:marLeft w:val="480"/>
          <w:marRight w:val="0"/>
          <w:marTop w:val="0"/>
          <w:marBottom w:val="0"/>
          <w:divBdr>
            <w:top w:val="none" w:sz="0" w:space="0" w:color="auto"/>
            <w:left w:val="none" w:sz="0" w:space="0" w:color="auto"/>
            <w:bottom w:val="none" w:sz="0" w:space="0" w:color="auto"/>
            <w:right w:val="none" w:sz="0" w:space="0" w:color="auto"/>
          </w:divBdr>
        </w:div>
        <w:div w:id="185606545">
          <w:marLeft w:val="480"/>
          <w:marRight w:val="0"/>
          <w:marTop w:val="0"/>
          <w:marBottom w:val="0"/>
          <w:divBdr>
            <w:top w:val="none" w:sz="0" w:space="0" w:color="auto"/>
            <w:left w:val="none" w:sz="0" w:space="0" w:color="auto"/>
            <w:bottom w:val="none" w:sz="0" w:space="0" w:color="auto"/>
            <w:right w:val="none" w:sz="0" w:space="0" w:color="auto"/>
          </w:divBdr>
        </w:div>
        <w:div w:id="946082379">
          <w:marLeft w:val="480"/>
          <w:marRight w:val="0"/>
          <w:marTop w:val="0"/>
          <w:marBottom w:val="0"/>
          <w:divBdr>
            <w:top w:val="none" w:sz="0" w:space="0" w:color="auto"/>
            <w:left w:val="none" w:sz="0" w:space="0" w:color="auto"/>
            <w:bottom w:val="none" w:sz="0" w:space="0" w:color="auto"/>
            <w:right w:val="none" w:sz="0" w:space="0" w:color="auto"/>
          </w:divBdr>
        </w:div>
        <w:div w:id="1216350131">
          <w:marLeft w:val="480"/>
          <w:marRight w:val="0"/>
          <w:marTop w:val="0"/>
          <w:marBottom w:val="0"/>
          <w:divBdr>
            <w:top w:val="none" w:sz="0" w:space="0" w:color="auto"/>
            <w:left w:val="none" w:sz="0" w:space="0" w:color="auto"/>
            <w:bottom w:val="none" w:sz="0" w:space="0" w:color="auto"/>
            <w:right w:val="none" w:sz="0" w:space="0" w:color="auto"/>
          </w:divBdr>
        </w:div>
        <w:div w:id="1686638467">
          <w:marLeft w:val="480"/>
          <w:marRight w:val="0"/>
          <w:marTop w:val="0"/>
          <w:marBottom w:val="0"/>
          <w:divBdr>
            <w:top w:val="none" w:sz="0" w:space="0" w:color="auto"/>
            <w:left w:val="none" w:sz="0" w:space="0" w:color="auto"/>
            <w:bottom w:val="none" w:sz="0" w:space="0" w:color="auto"/>
            <w:right w:val="none" w:sz="0" w:space="0" w:color="auto"/>
          </w:divBdr>
        </w:div>
        <w:div w:id="565260425">
          <w:marLeft w:val="480"/>
          <w:marRight w:val="0"/>
          <w:marTop w:val="0"/>
          <w:marBottom w:val="0"/>
          <w:divBdr>
            <w:top w:val="none" w:sz="0" w:space="0" w:color="auto"/>
            <w:left w:val="none" w:sz="0" w:space="0" w:color="auto"/>
            <w:bottom w:val="none" w:sz="0" w:space="0" w:color="auto"/>
            <w:right w:val="none" w:sz="0" w:space="0" w:color="auto"/>
          </w:divBdr>
        </w:div>
        <w:div w:id="443812965">
          <w:marLeft w:val="480"/>
          <w:marRight w:val="0"/>
          <w:marTop w:val="0"/>
          <w:marBottom w:val="0"/>
          <w:divBdr>
            <w:top w:val="none" w:sz="0" w:space="0" w:color="auto"/>
            <w:left w:val="none" w:sz="0" w:space="0" w:color="auto"/>
            <w:bottom w:val="none" w:sz="0" w:space="0" w:color="auto"/>
            <w:right w:val="none" w:sz="0" w:space="0" w:color="auto"/>
          </w:divBdr>
        </w:div>
        <w:div w:id="134492">
          <w:marLeft w:val="480"/>
          <w:marRight w:val="0"/>
          <w:marTop w:val="0"/>
          <w:marBottom w:val="0"/>
          <w:divBdr>
            <w:top w:val="none" w:sz="0" w:space="0" w:color="auto"/>
            <w:left w:val="none" w:sz="0" w:space="0" w:color="auto"/>
            <w:bottom w:val="none" w:sz="0" w:space="0" w:color="auto"/>
            <w:right w:val="none" w:sz="0" w:space="0" w:color="auto"/>
          </w:divBdr>
        </w:div>
        <w:div w:id="2097557042">
          <w:marLeft w:val="480"/>
          <w:marRight w:val="0"/>
          <w:marTop w:val="0"/>
          <w:marBottom w:val="0"/>
          <w:divBdr>
            <w:top w:val="none" w:sz="0" w:space="0" w:color="auto"/>
            <w:left w:val="none" w:sz="0" w:space="0" w:color="auto"/>
            <w:bottom w:val="none" w:sz="0" w:space="0" w:color="auto"/>
            <w:right w:val="none" w:sz="0" w:space="0" w:color="auto"/>
          </w:divBdr>
        </w:div>
        <w:div w:id="1056860282">
          <w:marLeft w:val="480"/>
          <w:marRight w:val="0"/>
          <w:marTop w:val="0"/>
          <w:marBottom w:val="0"/>
          <w:divBdr>
            <w:top w:val="none" w:sz="0" w:space="0" w:color="auto"/>
            <w:left w:val="none" w:sz="0" w:space="0" w:color="auto"/>
            <w:bottom w:val="none" w:sz="0" w:space="0" w:color="auto"/>
            <w:right w:val="none" w:sz="0" w:space="0" w:color="auto"/>
          </w:divBdr>
        </w:div>
        <w:div w:id="849948358">
          <w:marLeft w:val="480"/>
          <w:marRight w:val="0"/>
          <w:marTop w:val="0"/>
          <w:marBottom w:val="0"/>
          <w:divBdr>
            <w:top w:val="none" w:sz="0" w:space="0" w:color="auto"/>
            <w:left w:val="none" w:sz="0" w:space="0" w:color="auto"/>
            <w:bottom w:val="none" w:sz="0" w:space="0" w:color="auto"/>
            <w:right w:val="none" w:sz="0" w:space="0" w:color="auto"/>
          </w:divBdr>
        </w:div>
        <w:div w:id="1872188414">
          <w:marLeft w:val="480"/>
          <w:marRight w:val="0"/>
          <w:marTop w:val="0"/>
          <w:marBottom w:val="0"/>
          <w:divBdr>
            <w:top w:val="none" w:sz="0" w:space="0" w:color="auto"/>
            <w:left w:val="none" w:sz="0" w:space="0" w:color="auto"/>
            <w:bottom w:val="none" w:sz="0" w:space="0" w:color="auto"/>
            <w:right w:val="none" w:sz="0" w:space="0" w:color="auto"/>
          </w:divBdr>
        </w:div>
        <w:div w:id="1198740151">
          <w:marLeft w:val="480"/>
          <w:marRight w:val="0"/>
          <w:marTop w:val="0"/>
          <w:marBottom w:val="0"/>
          <w:divBdr>
            <w:top w:val="none" w:sz="0" w:space="0" w:color="auto"/>
            <w:left w:val="none" w:sz="0" w:space="0" w:color="auto"/>
            <w:bottom w:val="none" w:sz="0" w:space="0" w:color="auto"/>
            <w:right w:val="none" w:sz="0" w:space="0" w:color="auto"/>
          </w:divBdr>
        </w:div>
        <w:div w:id="1743870268">
          <w:marLeft w:val="480"/>
          <w:marRight w:val="0"/>
          <w:marTop w:val="0"/>
          <w:marBottom w:val="0"/>
          <w:divBdr>
            <w:top w:val="none" w:sz="0" w:space="0" w:color="auto"/>
            <w:left w:val="none" w:sz="0" w:space="0" w:color="auto"/>
            <w:bottom w:val="none" w:sz="0" w:space="0" w:color="auto"/>
            <w:right w:val="none" w:sz="0" w:space="0" w:color="auto"/>
          </w:divBdr>
        </w:div>
        <w:div w:id="1788039994">
          <w:marLeft w:val="480"/>
          <w:marRight w:val="0"/>
          <w:marTop w:val="0"/>
          <w:marBottom w:val="0"/>
          <w:divBdr>
            <w:top w:val="none" w:sz="0" w:space="0" w:color="auto"/>
            <w:left w:val="none" w:sz="0" w:space="0" w:color="auto"/>
            <w:bottom w:val="none" w:sz="0" w:space="0" w:color="auto"/>
            <w:right w:val="none" w:sz="0" w:space="0" w:color="auto"/>
          </w:divBdr>
        </w:div>
        <w:div w:id="36518265">
          <w:marLeft w:val="480"/>
          <w:marRight w:val="0"/>
          <w:marTop w:val="0"/>
          <w:marBottom w:val="0"/>
          <w:divBdr>
            <w:top w:val="none" w:sz="0" w:space="0" w:color="auto"/>
            <w:left w:val="none" w:sz="0" w:space="0" w:color="auto"/>
            <w:bottom w:val="none" w:sz="0" w:space="0" w:color="auto"/>
            <w:right w:val="none" w:sz="0" w:space="0" w:color="auto"/>
          </w:divBdr>
        </w:div>
        <w:div w:id="2018120684">
          <w:marLeft w:val="480"/>
          <w:marRight w:val="0"/>
          <w:marTop w:val="0"/>
          <w:marBottom w:val="0"/>
          <w:divBdr>
            <w:top w:val="none" w:sz="0" w:space="0" w:color="auto"/>
            <w:left w:val="none" w:sz="0" w:space="0" w:color="auto"/>
            <w:bottom w:val="none" w:sz="0" w:space="0" w:color="auto"/>
            <w:right w:val="none" w:sz="0" w:space="0" w:color="auto"/>
          </w:divBdr>
        </w:div>
        <w:div w:id="1589919784">
          <w:marLeft w:val="480"/>
          <w:marRight w:val="0"/>
          <w:marTop w:val="0"/>
          <w:marBottom w:val="0"/>
          <w:divBdr>
            <w:top w:val="none" w:sz="0" w:space="0" w:color="auto"/>
            <w:left w:val="none" w:sz="0" w:space="0" w:color="auto"/>
            <w:bottom w:val="none" w:sz="0" w:space="0" w:color="auto"/>
            <w:right w:val="none" w:sz="0" w:space="0" w:color="auto"/>
          </w:divBdr>
        </w:div>
        <w:div w:id="1768229860">
          <w:marLeft w:val="480"/>
          <w:marRight w:val="0"/>
          <w:marTop w:val="0"/>
          <w:marBottom w:val="0"/>
          <w:divBdr>
            <w:top w:val="none" w:sz="0" w:space="0" w:color="auto"/>
            <w:left w:val="none" w:sz="0" w:space="0" w:color="auto"/>
            <w:bottom w:val="none" w:sz="0" w:space="0" w:color="auto"/>
            <w:right w:val="none" w:sz="0" w:space="0" w:color="auto"/>
          </w:divBdr>
        </w:div>
        <w:div w:id="790366656">
          <w:marLeft w:val="480"/>
          <w:marRight w:val="0"/>
          <w:marTop w:val="0"/>
          <w:marBottom w:val="0"/>
          <w:divBdr>
            <w:top w:val="none" w:sz="0" w:space="0" w:color="auto"/>
            <w:left w:val="none" w:sz="0" w:space="0" w:color="auto"/>
            <w:bottom w:val="none" w:sz="0" w:space="0" w:color="auto"/>
            <w:right w:val="none" w:sz="0" w:space="0" w:color="auto"/>
          </w:divBdr>
        </w:div>
        <w:div w:id="612590444">
          <w:marLeft w:val="480"/>
          <w:marRight w:val="0"/>
          <w:marTop w:val="0"/>
          <w:marBottom w:val="0"/>
          <w:divBdr>
            <w:top w:val="none" w:sz="0" w:space="0" w:color="auto"/>
            <w:left w:val="none" w:sz="0" w:space="0" w:color="auto"/>
            <w:bottom w:val="none" w:sz="0" w:space="0" w:color="auto"/>
            <w:right w:val="none" w:sz="0" w:space="0" w:color="auto"/>
          </w:divBdr>
        </w:div>
        <w:div w:id="1318147120">
          <w:marLeft w:val="480"/>
          <w:marRight w:val="0"/>
          <w:marTop w:val="0"/>
          <w:marBottom w:val="0"/>
          <w:divBdr>
            <w:top w:val="none" w:sz="0" w:space="0" w:color="auto"/>
            <w:left w:val="none" w:sz="0" w:space="0" w:color="auto"/>
            <w:bottom w:val="none" w:sz="0" w:space="0" w:color="auto"/>
            <w:right w:val="none" w:sz="0" w:space="0" w:color="auto"/>
          </w:divBdr>
        </w:div>
        <w:div w:id="1452281386">
          <w:marLeft w:val="480"/>
          <w:marRight w:val="0"/>
          <w:marTop w:val="0"/>
          <w:marBottom w:val="0"/>
          <w:divBdr>
            <w:top w:val="none" w:sz="0" w:space="0" w:color="auto"/>
            <w:left w:val="none" w:sz="0" w:space="0" w:color="auto"/>
            <w:bottom w:val="none" w:sz="0" w:space="0" w:color="auto"/>
            <w:right w:val="none" w:sz="0" w:space="0" w:color="auto"/>
          </w:divBdr>
        </w:div>
        <w:div w:id="1901743347">
          <w:marLeft w:val="480"/>
          <w:marRight w:val="0"/>
          <w:marTop w:val="0"/>
          <w:marBottom w:val="0"/>
          <w:divBdr>
            <w:top w:val="none" w:sz="0" w:space="0" w:color="auto"/>
            <w:left w:val="none" w:sz="0" w:space="0" w:color="auto"/>
            <w:bottom w:val="none" w:sz="0" w:space="0" w:color="auto"/>
            <w:right w:val="none" w:sz="0" w:space="0" w:color="auto"/>
          </w:divBdr>
        </w:div>
        <w:div w:id="862206575">
          <w:marLeft w:val="480"/>
          <w:marRight w:val="0"/>
          <w:marTop w:val="0"/>
          <w:marBottom w:val="0"/>
          <w:divBdr>
            <w:top w:val="none" w:sz="0" w:space="0" w:color="auto"/>
            <w:left w:val="none" w:sz="0" w:space="0" w:color="auto"/>
            <w:bottom w:val="none" w:sz="0" w:space="0" w:color="auto"/>
            <w:right w:val="none" w:sz="0" w:space="0" w:color="auto"/>
          </w:divBdr>
        </w:div>
        <w:div w:id="1555777536">
          <w:marLeft w:val="480"/>
          <w:marRight w:val="0"/>
          <w:marTop w:val="0"/>
          <w:marBottom w:val="0"/>
          <w:divBdr>
            <w:top w:val="none" w:sz="0" w:space="0" w:color="auto"/>
            <w:left w:val="none" w:sz="0" w:space="0" w:color="auto"/>
            <w:bottom w:val="none" w:sz="0" w:space="0" w:color="auto"/>
            <w:right w:val="none" w:sz="0" w:space="0" w:color="auto"/>
          </w:divBdr>
        </w:div>
        <w:div w:id="1465804916">
          <w:marLeft w:val="480"/>
          <w:marRight w:val="0"/>
          <w:marTop w:val="0"/>
          <w:marBottom w:val="0"/>
          <w:divBdr>
            <w:top w:val="none" w:sz="0" w:space="0" w:color="auto"/>
            <w:left w:val="none" w:sz="0" w:space="0" w:color="auto"/>
            <w:bottom w:val="none" w:sz="0" w:space="0" w:color="auto"/>
            <w:right w:val="none" w:sz="0" w:space="0" w:color="auto"/>
          </w:divBdr>
        </w:div>
        <w:div w:id="1122261860">
          <w:marLeft w:val="480"/>
          <w:marRight w:val="0"/>
          <w:marTop w:val="0"/>
          <w:marBottom w:val="0"/>
          <w:divBdr>
            <w:top w:val="none" w:sz="0" w:space="0" w:color="auto"/>
            <w:left w:val="none" w:sz="0" w:space="0" w:color="auto"/>
            <w:bottom w:val="none" w:sz="0" w:space="0" w:color="auto"/>
            <w:right w:val="none" w:sz="0" w:space="0" w:color="auto"/>
          </w:divBdr>
        </w:div>
        <w:div w:id="795950960">
          <w:marLeft w:val="480"/>
          <w:marRight w:val="0"/>
          <w:marTop w:val="0"/>
          <w:marBottom w:val="0"/>
          <w:divBdr>
            <w:top w:val="none" w:sz="0" w:space="0" w:color="auto"/>
            <w:left w:val="none" w:sz="0" w:space="0" w:color="auto"/>
            <w:bottom w:val="none" w:sz="0" w:space="0" w:color="auto"/>
            <w:right w:val="none" w:sz="0" w:space="0" w:color="auto"/>
          </w:divBdr>
        </w:div>
        <w:div w:id="1031613382">
          <w:marLeft w:val="480"/>
          <w:marRight w:val="0"/>
          <w:marTop w:val="0"/>
          <w:marBottom w:val="0"/>
          <w:divBdr>
            <w:top w:val="none" w:sz="0" w:space="0" w:color="auto"/>
            <w:left w:val="none" w:sz="0" w:space="0" w:color="auto"/>
            <w:bottom w:val="none" w:sz="0" w:space="0" w:color="auto"/>
            <w:right w:val="none" w:sz="0" w:space="0" w:color="auto"/>
          </w:divBdr>
        </w:div>
        <w:div w:id="1405953354">
          <w:marLeft w:val="480"/>
          <w:marRight w:val="0"/>
          <w:marTop w:val="0"/>
          <w:marBottom w:val="0"/>
          <w:divBdr>
            <w:top w:val="none" w:sz="0" w:space="0" w:color="auto"/>
            <w:left w:val="none" w:sz="0" w:space="0" w:color="auto"/>
            <w:bottom w:val="none" w:sz="0" w:space="0" w:color="auto"/>
            <w:right w:val="none" w:sz="0" w:space="0" w:color="auto"/>
          </w:divBdr>
        </w:div>
        <w:div w:id="567420677">
          <w:marLeft w:val="480"/>
          <w:marRight w:val="0"/>
          <w:marTop w:val="0"/>
          <w:marBottom w:val="0"/>
          <w:divBdr>
            <w:top w:val="none" w:sz="0" w:space="0" w:color="auto"/>
            <w:left w:val="none" w:sz="0" w:space="0" w:color="auto"/>
            <w:bottom w:val="none" w:sz="0" w:space="0" w:color="auto"/>
            <w:right w:val="none" w:sz="0" w:space="0" w:color="auto"/>
          </w:divBdr>
        </w:div>
        <w:div w:id="2085687063">
          <w:marLeft w:val="480"/>
          <w:marRight w:val="0"/>
          <w:marTop w:val="0"/>
          <w:marBottom w:val="0"/>
          <w:divBdr>
            <w:top w:val="none" w:sz="0" w:space="0" w:color="auto"/>
            <w:left w:val="none" w:sz="0" w:space="0" w:color="auto"/>
            <w:bottom w:val="none" w:sz="0" w:space="0" w:color="auto"/>
            <w:right w:val="none" w:sz="0" w:space="0" w:color="auto"/>
          </w:divBdr>
        </w:div>
        <w:div w:id="1886798030">
          <w:marLeft w:val="480"/>
          <w:marRight w:val="0"/>
          <w:marTop w:val="0"/>
          <w:marBottom w:val="0"/>
          <w:divBdr>
            <w:top w:val="none" w:sz="0" w:space="0" w:color="auto"/>
            <w:left w:val="none" w:sz="0" w:space="0" w:color="auto"/>
            <w:bottom w:val="none" w:sz="0" w:space="0" w:color="auto"/>
            <w:right w:val="none" w:sz="0" w:space="0" w:color="auto"/>
          </w:divBdr>
        </w:div>
        <w:div w:id="1252010726">
          <w:marLeft w:val="480"/>
          <w:marRight w:val="0"/>
          <w:marTop w:val="0"/>
          <w:marBottom w:val="0"/>
          <w:divBdr>
            <w:top w:val="none" w:sz="0" w:space="0" w:color="auto"/>
            <w:left w:val="none" w:sz="0" w:space="0" w:color="auto"/>
            <w:bottom w:val="none" w:sz="0" w:space="0" w:color="auto"/>
            <w:right w:val="none" w:sz="0" w:space="0" w:color="auto"/>
          </w:divBdr>
        </w:div>
        <w:div w:id="1030649040">
          <w:marLeft w:val="480"/>
          <w:marRight w:val="0"/>
          <w:marTop w:val="0"/>
          <w:marBottom w:val="0"/>
          <w:divBdr>
            <w:top w:val="none" w:sz="0" w:space="0" w:color="auto"/>
            <w:left w:val="none" w:sz="0" w:space="0" w:color="auto"/>
            <w:bottom w:val="none" w:sz="0" w:space="0" w:color="auto"/>
            <w:right w:val="none" w:sz="0" w:space="0" w:color="auto"/>
          </w:divBdr>
        </w:div>
        <w:div w:id="1992977147">
          <w:marLeft w:val="480"/>
          <w:marRight w:val="0"/>
          <w:marTop w:val="0"/>
          <w:marBottom w:val="0"/>
          <w:divBdr>
            <w:top w:val="none" w:sz="0" w:space="0" w:color="auto"/>
            <w:left w:val="none" w:sz="0" w:space="0" w:color="auto"/>
            <w:bottom w:val="none" w:sz="0" w:space="0" w:color="auto"/>
            <w:right w:val="none" w:sz="0" w:space="0" w:color="auto"/>
          </w:divBdr>
        </w:div>
        <w:div w:id="1093820023">
          <w:marLeft w:val="480"/>
          <w:marRight w:val="0"/>
          <w:marTop w:val="0"/>
          <w:marBottom w:val="0"/>
          <w:divBdr>
            <w:top w:val="none" w:sz="0" w:space="0" w:color="auto"/>
            <w:left w:val="none" w:sz="0" w:space="0" w:color="auto"/>
            <w:bottom w:val="none" w:sz="0" w:space="0" w:color="auto"/>
            <w:right w:val="none" w:sz="0" w:space="0" w:color="auto"/>
          </w:divBdr>
        </w:div>
      </w:divsChild>
    </w:div>
    <w:div w:id="746540134">
      <w:bodyDiv w:val="1"/>
      <w:marLeft w:val="0"/>
      <w:marRight w:val="0"/>
      <w:marTop w:val="0"/>
      <w:marBottom w:val="0"/>
      <w:divBdr>
        <w:top w:val="none" w:sz="0" w:space="0" w:color="auto"/>
        <w:left w:val="none" w:sz="0" w:space="0" w:color="auto"/>
        <w:bottom w:val="none" w:sz="0" w:space="0" w:color="auto"/>
        <w:right w:val="none" w:sz="0" w:space="0" w:color="auto"/>
      </w:divBdr>
    </w:div>
    <w:div w:id="746879614">
      <w:bodyDiv w:val="1"/>
      <w:marLeft w:val="0"/>
      <w:marRight w:val="0"/>
      <w:marTop w:val="0"/>
      <w:marBottom w:val="0"/>
      <w:divBdr>
        <w:top w:val="none" w:sz="0" w:space="0" w:color="auto"/>
        <w:left w:val="none" w:sz="0" w:space="0" w:color="auto"/>
        <w:bottom w:val="none" w:sz="0" w:space="0" w:color="auto"/>
        <w:right w:val="none" w:sz="0" w:space="0" w:color="auto"/>
      </w:divBdr>
    </w:div>
    <w:div w:id="747576847">
      <w:bodyDiv w:val="1"/>
      <w:marLeft w:val="0"/>
      <w:marRight w:val="0"/>
      <w:marTop w:val="0"/>
      <w:marBottom w:val="0"/>
      <w:divBdr>
        <w:top w:val="none" w:sz="0" w:space="0" w:color="auto"/>
        <w:left w:val="none" w:sz="0" w:space="0" w:color="auto"/>
        <w:bottom w:val="none" w:sz="0" w:space="0" w:color="auto"/>
        <w:right w:val="none" w:sz="0" w:space="0" w:color="auto"/>
      </w:divBdr>
    </w:div>
    <w:div w:id="748382450">
      <w:bodyDiv w:val="1"/>
      <w:marLeft w:val="0"/>
      <w:marRight w:val="0"/>
      <w:marTop w:val="0"/>
      <w:marBottom w:val="0"/>
      <w:divBdr>
        <w:top w:val="none" w:sz="0" w:space="0" w:color="auto"/>
        <w:left w:val="none" w:sz="0" w:space="0" w:color="auto"/>
        <w:bottom w:val="none" w:sz="0" w:space="0" w:color="auto"/>
        <w:right w:val="none" w:sz="0" w:space="0" w:color="auto"/>
      </w:divBdr>
    </w:div>
    <w:div w:id="749501855">
      <w:bodyDiv w:val="1"/>
      <w:marLeft w:val="0"/>
      <w:marRight w:val="0"/>
      <w:marTop w:val="0"/>
      <w:marBottom w:val="0"/>
      <w:divBdr>
        <w:top w:val="none" w:sz="0" w:space="0" w:color="auto"/>
        <w:left w:val="none" w:sz="0" w:space="0" w:color="auto"/>
        <w:bottom w:val="none" w:sz="0" w:space="0" w:color="auto"/>
        <w:right w:val="none" w:sz="0" w:space="0" w:color="auto"/>
      </w:divBdr>
    </w:div>
    <w:div w:id="750005763">
      <w:bodyDiv w:val="1"/>
      <w:marLeft w:val="0"/>
      <w:marRight w:val="0"/>
      <w:marTop w:val="0"/>
      <w:marBottom w:val="0"/>
      <w:divBdr>
        <w:top w:val="none" w:sz="0" w:space="0" w:color="auto"/>
        <w:left w:val="none" w:sz="0" w:space="0" w:color="auto"/>
        <w:bottom w:val="none" w:sz="0" w:space="0" w:color="auto"/>
        <w:right w:val="none" w:sz="0" w:space="0" w:color="auto"/>
      </w:divBdr>
      <w:divsChild>
        <w:div w:id="3529968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815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5358">
      <w:bodyDiv w:val="1"/>
      <w:marLeft w:val="0"/>
      <w:marRight w:val="0"/>
      <w:marTop w:val="0"/>
      <w:marBottom w:val="0"/>
      <w:divBdr>
        <w:top w:val="none" w:sz="0" w:space="0" w:color="auto"/>
        <w:left w:val="none" w:sz="0" w:space="0" w:color="auto"/>
        <w:bottom w:val="none" w:sz="0" w:space="0" w:color="auto"/>
        <w:right w:val="none" w:sz="0" w:space="0" w:color="auto"/>
      </w:divBdr>
    </w:div>
    <w:div w:id="750933612">
      <w:bodyDiv w:val="1"/>
      <w:marLeft w:val="0"/>
      <w:marRight w:val="0"/>
      <w:marTop w:val="0"/>
      <w:marBottom w:val="0"/>
      <w:divBdr>
        <w:top w:val="none" w:sz="0" w:space="0" w:color="auto"/>
        <w:left w:val="none" w:sz="0" w:space="0" w:color="auto"/>
        <w:bottom w:val="none" w:sz="0" w:space="0" w:color="auto"/>
        <w:right w:val="none" w:sz="0" w:space="0" w:color="auto"/>
      </w:divBdr>
    </w:div>
    <w:div w:id="751006322">
      <w:bodyDiv w:val="1"/>
      <w:marLeft w:val="0"/>
      <w:marRight w:val="0"/>
      <w:marTop w:val="0"/>
      <w:marBottom w:val="0"/>
      <w:divBdr>
        <w:top w:val="none" w:sz="0" w:space="0" w:color="auto"/>
        <w:left w:val="none" w:sz="0" w:space="0" w:color="auto"/>
        <w:bottom w:val="none" w:sz="0" w:space="0" w:color="auto"/>
        <w:right w:val="none" w:sz="0" w:space="0" w:color="auto"/>
      </w:divBdr>
    </w:div>
    <w:div w:id="751658611">
      <w:bodyDiv w:val="1"/>
      <w:marLeft w:val="0"/>
      <w:marRight w:val="0"/>
      <w:marTop w:val="0"/>
      <w:marBottom w:val="0"/>
      <w:divBdr>
        <w:top w:val="none" w:sz="0" w:space="0" w:color="auto"/>
        <w:left w:val="none" w:sz="0" w:space="0" w:color="auto"/>
        <w:bottom w:val="none" w:sz="0" w:space="0" w:color="auto"/>
        <w:right w:val="none" w:sz="0" w:space="0" w:color="auto"/>
      </w:divBdr>
      <w:divsChild>
        <w:div w:id="451633656">
          <w:marLeft w:val="480"/>
          <w:marRight w:val="0"/>
          <w:marTop w:val="0"/>
          <w:marBottom w:val="0"/>
          <w:divBdr>
            <w:top w:val="none" w:sz="0" w:space="0" w:color="auto"/>
            <w:left w:val="none" w:sz="0" w:space="0" w:color="auto"/>
            <w:bottom w:val="none" w:sz="0" w:space="0" w:color="auto"/>
            <w:right w:val="none" w:sz="0" w:space="0" w:color="auto"/>
          </w:divBdr>
        </w:div>
        <w:div w:id="429589115">
          <w:marLeft w:val="480"/>
          <w:marRight w:val="0"/>
          <w:marTop w:val="0"/>
          <w:marBottom w:val="0"/>
          <w:divBdr>
            <w:top w:val="none" w:sz="0" w:space="0" w:color="auto"/>
            <w:left w:val="none" w:sz="0" w:space="0" w:color="auto"/>
            <w:bottom w:val="none" w:sz="0" w:space="0" w:color="auto"/>
            <w:right w:val="none" w:sz="0" w:space="0" w:color="auto"/>
          </w:divBdr>
        </w:div>
        <w:div w:id="701829648">
          <w:marLeft w:val="480"/>
          <w:marRight w:val="0"/>
          <w:marTop w:val="0"/>
          <w:marBottom w:val="0"/>
          <w:divBdr>
            <w:top w:val="none" w:sz="0" w:space="0" w:color="auto"/>
            <w:left w:val="none" w:sz="0" w:space="0" w:color="auto"/>
            <w:bottom w:val="none" w:sz="0" w:space="0" w:color="auto"/>
            <w:right w:val="none" w:sz="0" w:space="0" w:color="auto"/>
          </w:divBdr>
        </w:div>
        <w:div w:id="69431484">
          <w:marLeft w:val="480"/>
          <w:marRight w:val="0"/>
          <w:marTop w:val="0"/>
          <w:marBottom w:val="0"/>
          <w:divBdr>
            <w:top w:val="none" w:sz="0" w:space="0" w:color="auto"/>
            <w:left w:val="none" w:sz="0" w:space="0" w:color="auto"/>
            <w:bottom w:val="none" w:sz="0" w:space="0" w:color="auto"/>
            <w:right w:val="none" w:sz="0" w:space="0" w:color="auto"/>
          </w:divBdr>
        </w:div>
        <w:div w:id="146674408">
          <w:marLeft w:val="480"/>
          <w:marRight w:val="0"/>
          <w:marTop w:val="0"/>
          <w:marBottom w:val="0"/>
          <w:divBdr>
            <w:top w:val="none" w:sz="0" w:space="0" w:color="auto"/>
            <w:left w:val="none" w:sz="0" w:space="0" w:color="auto"/>
            <w:bottom w:val="none" w:sz="0" w:space="0" w:color="auto"/>
            <w:right w:val="none" w:sz="0" w:space="0" w:color="auto"/>
          </w:divBdr>
        </w:div>
        <w:div w:id="1592619216">
          <w:marLeft w:val="480"/>
          <w:marRight w:val="0"/>
          <w:marTop w:val="0"/>
          <w:marBottom w:val="0"/>
          <w:divBdr>
            <w:top w:val="none" w:sz="0" w:space="0" w:color="auto"/>
            <w:left w:val="none" w:sz="0" w:space="0" w:color="auto"/>
            <w:bottom w:val="none" w:sz="0" w:space="0" w:color="auto"/>
            <w:right w:val="none" w:sz="0" w:space="0" w:color="auto"/>
          </w:divBdr>
        </w:div>
        <w:div w:id="373383367">
          <w:marLeft w:val="480"/>
          <w:marRight w:val="0"/>
          <w:marTop w:val="0"/>
          <w:marBottom w:val="0"/>
          <w:divBdr>
            <w:top w:val="none" w:sz="0" w:space="0" w:color="auto"/>
            <w:left w:val="none" w:sz="0" w:space="0" w:color="auto"/>
            <w:bottom w:val="none" w:sz="0" w:space="0" w:color="auto"/>
            <w:right w:val="none" w:sz="0" w:space="0" w:color="auto"/>
          </w:divBdr>
        </w:div>
        <w:div w:id="1600525590">
          <w:marLeft w:val="480"/>
          <w:marRight w:val="0"/>
          <w:marTop w:val="0"/>
          <w:marBottom w:val="0"/>
          <w:divBdr>
            <w:top w:val="none" w:sz="0" w:space="0" w:color="auto"/>
            <w:left w:val="none" w:sz="0" w:space="0" w:color="auto"/>
            <w:bottom w:val="none" w:sz="0" w:space="0" w:color="auto"/>
            <w:right w:val="none" w:sz="0" w:space="0" w:color="auto"/>
          </w:divBdr>
        </w:div>
        <w:div w:id="2037074928">
          <w:marLeft w:val="480"/>
          <w:marRight w:val="0"/>
          <w:marTop w:val="0"/>
          <w:marBottom w:val="0"/>
          <w:divBdr>
            <w:top w:val="none" w:sz="0" w:space="0" w:color="auto"/>
            <w:left w:val="none" w:sz="0" w:space="0" w:color="auto"/>
            <w:bottom w:val="none" w:sz="0" w:space="0" w:color="auto"/>
            <w:right w:val="none" w:sz="0" w:space="0" w:color="auto"/>
          </w:divBdr>
        </w:div>
        <w:div w:id="1246495797">
          <w:marLeft w:val="480"/>
          <w:marRight w:val="0"/>
          <w:marTop w:val="0"/>
          <w:marBottom w:val="0"/>
          <w:divBdr>
            <w:top w:val="none" w:sz="0" w:space="0" w:color="auto"/>
            <w:left w:val="none" w:sz="0" w:space="0" w:color="auto"/>
            <w:bottom w:val="none" w:sz="0" w:space="0" w:color="auto"/>
            <w:right w:val="none" w:sz="0" w:space="0" w:color="auto"/>
          </w:divBdr>
        </w:div>
        <w:div w:id="1578053464">
          <w:marLeft w:val="480"/>
          <w:marRight w:val="0"/>
          <w:marTop w:val="0"/>
          <w:marBottom w:val="0"/>
          <w:divBdr>
            <w:top w:val="none" w:sz="0" w:space="0" w:color="auto"/>
            <w:left w:val="none" w:sz="0" w:space="0" w:color="auto"/>
            <w:bottom w:val="none" w:sz="0" w:space="0" w:color="auto"/>
            <w:right w:val="none" w:sz="0" w:space="0" w:color="auto"/>
          </w:divBdr>
        </w:div>
        <w:div w:id="1613583964">
          <w:marLeft w:val="480"/>
          <w:marRight w:val="0"/>
          <w:marTop w:val="0"/>
          <w:marBottom w:val="0"/>
          <w:divBdr>
            <w:top w:val="none" w:sz="0" w:space="0" w:color="auto"/>
            <w:left w:val="none" w:sz="0" w:space="0" w:color="auto"/>
            <w:bottom w:val="none" w:sz="0" w:space="0" w:color="auto"/>
            <w:right w:val="none" w:sz="0" w:space="0" w:color="auto"/>
          </w:divBdr>
        </w:div>
        <w:div w:id="617225932">
          <w:marLeft w:val="480"/>
          <w:marRight w:val="0"/>
          <w:marTop w:val="0"/>
          <w:marBottom w:val="0"/>
          <w:divBdr>
            <w:top w:val="none" w:sz="0" w:space="0" w:color="auto"/>
            <w:left w:val="none" w:sz="0" w:space="0" w:color="auto"/>
            <w:bottom w:val="none" w:sz="0" w:space="0" w:color="auto"/>
            <w:right w:val="none" w:sz="0" w:space="0" w:color="auto"/>
          </w:divBdr>
        </w:div>
        <w:div w:id="2109613228">
          <w:marLeft w:val="480"/>
          <w:marRight w:val="0"/>
          <w:marTop w:val="0"/>
          <w:marBottom w:val="0"/>
          <w:divBdr>
            <w:top w:val="none" w:sz="0" w:space="0" w:color="auto"/>
            <w:left w:val="none" w:sz="0" w:space="0" w:color="auto"/>
            <w:bottom w:val="none" w:sz="0" w:space="0" w:color="auto"/>
            <w:right w:val="none" w:sz="0" w:space="0" w:color="auto"/>
          </w:divBdr>
        </w:div>
        <w:div w:id="1626699051">
          <w:marLeft w:val="480"/>
          <w:marRight w:val="0"/>
          <w:marTop w:val="0"/>
          <w:marBottom w:val="0"/>
          <w:divBdr>
            <w:top w:val="none" w:sz="0" w:space="0" w:color="auto"/>
            <w:left w:val="none" w:sz="0" w:space="0" w:color="auto"/>
            <w:bottom w:val="none" w:sz="0" w:space="0" w:color="auto"/>
            <w:right w:val="none" w:sz="0" w:space="0" w:color="auto"/>
          </w:divBdr>
        </w:div>
        <w:div w:id="639110605">
          <w:marLeft w:val="480"/>
          <w:marRight w:val="0"/>
          <w:marTop w:val="0"/>
          <w:marBottom w:val="0"/>
          <w:divBdr>
            <w:top w:val="none" w:sz="0" w:space="0" w:color="auto"/>
            <w:left w:val="none" w:sz="0" w:space="0" w:color="auto"/>
            <w:bottom w:val="none" w:sz="0" w:space="0" w:color="auto"/>
            <w:right w:val="none" w:sz="0" w:space="0" w:color="auto"/>
          </w:divBdr>
        </w:div>
        <w:div w:id="1970893104">
          <w:marLeft w:val="480"/>
          <w:marRight w:val="0"/>
          <w:marTop w:val="0"/>
          <w:marBottom w:val="0"/>
          <w:divBdr>
            <w:top w:val="none" w:sz="0" w:space="0" w:color="auto"/>
            <w:left w:val="none" w:sz="0" w:space="0" w:color="auto"/>
            <w:bottom w:val="none" w:sz="0" w:space="0" w:color="auto"/>
            <w:right w:val="none" w:sz="0" w:space="0" w:color="auto"/>
          </w:divBdr>
        </w:div>
        <w:div w:id="2005551128">
          <w:marLeft w:val="480"/>
          <w:marRight w:val="0"/>
          <w:marTop w:val="0"/>
          <w:marBottom w:val="0"/>
          <w:divBdr>
            <w:top w:val="none" w:sz="0" w:space="0" w:color="auto"/>
            <w:left w:val="none" w:sz="0" w:space="0" w:color="auto"/>
            <w:bottom w:val="none" w:sz="0" w:space="0" w:color="auto"/>
            <w:right w:val="none" w:sz="0" w:space="0" w:color="auto"/>
          </w:divBdr>
        </w:div>
        <w:div w:id="1845850621">
          <w:marLeft w:val="480"/>
          <w:marRight w:val="0"/>
          <w:marTop w:val="0"/>
          <w:marBottom w:val="0"/>
          <w:divBdr>
            <w:top w:val="none" w:sz="0" w:space="0" w:color="auto"/>
            <w:left w:val="none" w:sz="0" w:space="0" w:color="auto"/>
            <w:bottom w:val="none" w:sz="0" w:space="0" w:color="auto"/>
            <w:right w:val="none" w:sz="0" w:space="0" w:color="auto"/>
          </w:divBdr>
        </w:div>
        <w:div w:id="476729851">
          <w:marLeft w:val="480"/>
          <w:marRight w:val="0"/>
          <w:marTop w:val="0"/>
          <w:marBottom w:val="0"/>
          <w:divBdr>
            <w:top w:val="none" w:sz="0" w:space="0" w:color="auto"/>
            <w:left w:val="none" w:sz="0" w:space="0" w:color="auto"/>
            <w:bottom w:val="none" w:sz="0" w:space="0" w:color="auto"/>
            <w:right w:val="none" w:sz="0" w:space="0" w:color="auto"/>
          </w:divBdr>
        </w:div>
        <w:div w:id="966397459">
          <w:marLeft w:val="480"/>
          <w:marRight w:val="0"/>
          <w:marTop w:val="0"/>
          <w:marBottom w:val="0"/>
          <w:divBdr>
            <w:top w:val="none" w:sz="0" w:space="0" w:color="auto"/>
            <w:left w:val="none" w:sz="0" w:space="0" w:color="auto"/>
            <w:bottom w:val="none" w:sz="0" w:space="0" w:color="auto"/>
            <w:right w:val="none" w:sz="0" w:space="0" w:color="auto"/>
          </w:divBdr>
        </w:div>
        <w:div w:id="170267296">
          <w:marLeft w:val="480"/>
          <w:marRight w:val="0"/>
          <w:marTop w:val="0"/>
          <w:marBottom w:val="0"/>
          <w:divBdr>
            <w:top w:val="none" w:sz="0" w:space="0" w:color="auto"/>
            <w:left w:val="none" w:sz="0" w:space="0" w:color="auto"/>
            <w:bottom w:val="none" w:sz="0" w:space="0" w:color="auto"/>
            <w:right w:val="none" w:sz="0" w:space="0" w:color="auto"/>
          </w:divBdr>
        </w:div>
        <w:div w:id="573709063">
          <w:marLeft w:val="480"/>
          <w:marRight w:val="0"/>
          <w:marTop w:val="0"/>
          <w:marBottom w:val="0"/>
          <w:divBdr>
            <w:top w:val="none" w:sz="0" w:space="0" w:color="auto"/>
            <w:left w:val="none" w:sz="0" w:space="0" w:color="auto"/>
            <w:bottom w:val="none" w:sz="0" w:space="0" w:color="auto"/>
            <w:right w:val="none" w:sz="0" w:space="0" w:color="auto"/>
          </w:divBdr>
        </w:div>
        <w:div w:id="1830242995">
          <w:marLeft w:val="480"/>
          <w:marRight w:val="0"/>
          <w:marTop w:val="0"/>
          <w:marBottom w:val="0"/>
          <w:divBdr>
            <w:top w:val="none" w:sz="0" w:space="0" w:color="auto"/>
            <w:left w:val="none" w:sz="0" w:space="0" w:color="auto"/>
            <w:bottom w:val="none" w:sz="0" w:space="0" w:color="auto"/>
            <w:right w:val="none" w:sz="0" w:space="0" w:color="auto"/>
          </w:divBdr>
        </w:div>
        <w:div w:id="1473209152">
          <w:marLeft w:val="480"/>
          <w:marRight w:val="0"/>
          <w:marTop w:val="0"/>
          <w:marBottom w:val="0"/>
          <w:divBdr>
            <w:top w:val="none" w:sz="0" w:space="0" w:color="auto"/>
            <w:left w:val="none" w:sz="0" w:space="0" w:color="auto"/>
            <w:bottom w:val="none" w:sz="0" w:space="0" w:color="auto"/>
            <w:right w:val="none" w:sz="0" w:space="0" w:color="auto"/>
          </w:divBdr>
        </w:div>
        <w:div w:id="1058742151">
          <w:marLeft w:val="480"/>
          <w:marRight w:val="0"/>
          <w:marTop w:val="0"/>
          <w:marBottom w:val="0"/>
          <w:divBdr>
            <w:top w:val="none" w:sz="0" w:space="0" w:color="auto"/>
            <w:left w:val="none" w:sz="0" w:space="0" w:color="auto"/>
            <w:bottom w:val="none" w:sz="0" w:space="0" w:color="auto"/>
            <w:right w:val="none" w:sz="0" w:space="0" w:color="auto"/>
          </w:divBdr>
        </w:div>
        <w:div w:id="23407697">
          <w:marLeft w:val="480"/>
          <w:marRight w:val="0"/>
          <w:marTop w:val="0"/>
          <w:marBottom w:val="0"/>
          <w:divBdr>
            <w:top w:val="none" w:sz="0" w:space="0" w:color="auto"/>
            <w:left w:val="none" w:sz="0" w:space="0" w:color="auto"/>
            <w:bottom w:val="none" w:sz="0" w:space="0" w:color="auto"/>
            <w:right w:val="none" w:sz="0" w:space="0" w:color="auto"/>
          </w:divBdr>
        </w:div>
        <w:div w:id="617955124">
          <w:marLeft w:val="480"/>
          <w:marRight w:val="0"/>
          <w:marTop w:val="0"/>
          <w:marBottom w:val="0"/>
          <w:divBdr>
            <w:top w:val="none" w:sz="0" w:space="0" w:color="auto"/>
            <w:left w:val="none" w:sz="0" w:space="0" w:color="auto"/>
            <w:bottom w:val="none" w:sz="0" w:space="0" w:color="auto"/>
            <w:right w:val="none" w:sz="0" w:space="0" w:color="auto"/>
          </w:divBdr>
        </w:div>
        <w:div w:id="1541237754">
          <w:marLeft w:val="480"/>
          <w:marRight w:val="0"/>
          <w:marTop w:val="0"/>
          <w:marBottom w:val="0"/>
          <w:divBdr>
            <w:top w:val="none" w:sz="0" w:space="0" w:color="auto"/>
            <w:left w:val="none" w:sz="0" w:space="0" w:color="auto"/>
            <w:bottom w:val="none" w:sz="0" w:space="0" w:color="auto"/>
            <w:right w:val="none" w:sz="0" w:space="0" w:color="auto"/>
          </w:divBdr>
        </w:div>
        <w:div w:id="1797525409">
          <w:marLeft w:val="480"/>
          <w:marRight w:val="0"/>
          <w:marTop w:val="0"/>
          <w:marBottom w:val="0"/>
          <w:divBdr>
            <w:top w:val="none" w:sz="0" w:space="0" w:color="auto"/>
            <w:left w:val="none" w:sz="0" w:space="0" w:color="auto"/>
            <w:bottom w:val="none" w:sz="0" w:space="0" w:color="auto"/>
            <w:right w:val="none" w:sz="0" w:space="0" w:color="auto"/>
          </w:divBdr>
        </w:div>
        <w:div w:id="759060979">
          <w:marLeft w:val="480"/>
          <w:marRight w:val="0"/>
          <w:marTop w:val="0"/>
          <w:marBottom w:val="0"/>
          <w:divBdr>
            <w:top w:val="none" w:sz="0" w:space="0" w:color="auto"/>
            <w:left w:val="none" w:sz="0" w:space="0" w:color="auto"/>
            <w:bottom w:val="none" w:sz="0" w:space="0" w:color="auto"/>
            <w:right w:val="none" w:sz="0" w:space="0" w:color="auto"/>
          </w:divBdr>
        </w:div>
        <w:div w:id="1458600708">
          <w:marLeft w:val="480"/>
          <w:marRight w:val="0"/>
          <w:marTop w:val="0"/>
          <w:marBottom w:val="0"/>
          <w:divBdr>
            <w:top w:val="none" w:sz="0" w:space="0" w:color="auto"/>
            <w:left w:val="none" w:sz="0" w:space="0" w:color="auto"/>
            <w:bottom w:val="none" w:sz="0" w:space="0" w:color="auto"/>
            <w:right w:val="none" w:sz="0" w:space="0" w:color="auto"/>
          </w:divBdr>
        </w:div>
        <w:div w:id="1735153977">
          <w:marLeft w:val="480"/>
          <w:marRight w:val="0"/>
          <w:marTop w:val="0"/>
          <w:marBottom w:val="0"/>
          <w:divBdr>
            <w:top w:val="none" w:sz="0" w:space="0" w:color="auto"/>
            <w:left w:val="none" w:sz="0" w:space="0" w:color="auto"/>
            <w:bottom w:val="none" w:sz="0" w:space="0" w:color="auto"/>
            <w:right w:val="none" w:sz="0" w:space="0" w:color="auto"/>
          </w:divBdr>
        </w:div>
        <w:div w:id="1945572908">
          <w:marLeft w:val="480"/>
          <w:marRight w:val="0"/>
          <w:marTop w:val="0"/>
          <w:marBottom w:val="0"/>
          <w:divBdr>
            <w:top w:val="none" w:sz="0" w:space="0" w:color="auto"/>
            <w:left w:val="none" w:sz="0" w:space="0" w:color="auto"/>
            <w:bottom w:val="none" w:sz="0" w:space="0" w:color="auto"/>
            <w:right w:val="none" w:sz="0" w:space="0" w:color="auto"/>
          </w:divBdr>
        </w:div>
        <w:div w:id="865486705">
          <w:marLeft w:val="480"/>
          <w:marRight w:val="0"/>
          <w:marTop w:val="0"/>
          <w:marBottom w:val="0"/>
          <w:divBdr>
            <w:top w:val="none" w:sz="0" w:space="0" w:color="auto"/>
            <w:left w:val="none" w:sz="0" w:space="0" w:color="auto"/>
            <w:bottom w:val="none" w:sz="0" w:space="0" w:color="auto"/>
            <w:right w:val="none" w:sz="0" w:space="0" w:color="auto"/>
          </w:divBdr>
        </w:div>
        <w:div w:id="1657998555">
          <w:marLeft w:val="480"/>
          <w:marRight w:val="0"/>
          <w:marTop w:val="0"/>
          <w:marBottom w:val="0"/>
          <w:divBdr>
            <w:top w:val="none" w:sz="0" w:space="0" w:color="auto"/>
            <w:left w:val="none" w:sz="0" w:space="0" w:color="auto"/>
            <w:bottom w:val="none" w:sz="0" w:space="0" w:color="auto"/>
            <w:right w:val="none" w:sz="0" w:space="0" w:color="auto"/>
          </w:divBdr>
        </w:div>
        <w:div w:id="651838211">
          <w:marLeft w:val="480"/>
          <w:marRight w:val="0"/>
          <w:marTop w:val="0"/>
          <w:marBottom w:val="0"/>
          <w:divBdr>
            <w:top w:val="none" w:sz="0" w:space="0" w:color="auto"/>
            <w:left w:val="none" w:sz="0" w:space="0" w:color="auto"/>
            <w:bottom w:val="none" w:sz="0" w:space="0" w:color="auto"/>
            <w:right w:val="none" w:sz="0" w:space="0" w:color="auto"/>
          </w:divBdr>
        </w:div>
        <w:div w:id="1574776919">
          <w:marLeft w:val="480"/>
          <w:marRight w:val="0"/>
          <w:marTop w:val="0"/>
          <w:marBottom w:val="0"/>
          <w:divBdr>
            <w:top w:val="none" w:sz="0" w:space="0" w:color="auto"/>
            <w:left w:val="none" w:sz="0" w:space="0" w:color="auto"/>
            <w:bottom w:val="none" w:sz="0" w:space="0" w:color="auto"/>
            <w:right w:val="none" w:sz="0" w:space="0" w:color="auto"/>
          </w:divBdr>
        </w:div>
        <w:div w:id="393091817">
          <w:marLeft w:val="480"/>
          <w:marRight w:val="0"/>
          <w:marTop w:val="0"/>
          <w:marBottom w:val="0"/>
          <w:divBdr>
            <w:top w:val="none" w:sz="0" w:space="0" w:color="auto"/>
            <w:left w:val="none" w:sz="0" w:space="0" w:color="auto"/>
            <w:bottom w:val="none" w:sz="0" w:space="0" w:color="auto"/>
            <w:right w:val="none" w:sz="0" w:space="0" w:color="auto"/>
          </w:divBdr>
        </w:div>
        <w:div w:id="2050645873">
          <w:marLeft w:val="480"/>
          <w:marRight w:val="0"/>
          <w:marTop w:val="0"/>
          <w:marBottom w:val="0"/>
          <w:divBdr>
            <w:top w:val="none" w:sz="0" w:space="0" w:color="auto"/>
            <w:left w:val="none" w:sz="0" w:space="0" w:color="auto"/>
            <w:bottom w:val="none" w:sz="0" w:space="0" w:color="auto"/>
            <w:right w:val="none" w:sz="0" w:space="0" w:color="auto"/>
          </w:divBdr>
        </w:div>
        <w:div w:id="688986895">
          <w:marLeft w:val="480"/>
          <w:marRight w:val="0"/>
          <w:marTop w:val="0"/>
          <w:marBottom w:val="0"/>
          <w:divBdr>
            <w:top w:val="none" w:sz="0" w:space="0" w:color="auto"/>
            <w:left w:val="none" w:sz="0" w:space="0" w:color="auto"/>
            <w:bottom w:val="none" w:sz="0" w:space="0" w:color="auto"/>
            <w:right w:val="none" w:sz="0" w:space="0" w:color="auto"/>
          </w:divBdr>
        </w:div>
        <w:div w:id="403527125">
          <w:marLeft w:val="480"/>
          <w:marRight w:val="0"/>
          <w:marTop w:val="0"/>
          <w:marBottom w:val="0"/>
          <w:divBdr>
            <w:top w:val="none" w:sz="0" w:space="0" w:color="auto"/>
            <w:left w:val="none" w:sz="0" w:space="0" w:color="auto"/>
            <w:bottom w:val="none" w:sz="0" w:space="0" w:color="auto"/>
            <w:right w:val="none" w:sz="0" w:space="0" w:color="auto"/>
          </w:divBdr>
        </w:div>
        <w:div w:id="13459008">
          <w:marLeft w:val="480"/>
          <w:marRight w:val="0"/>
          <w:marTop w:val="0"/>
          <w:marBottom w:val="0"/>
          <w:divBdr>
            <w:top w:val="none" w:sz="0" w:space="0" w:color="auto"/>
            <w:left w:val="none" w:sz="0" w:space="0" w:color="auto"/>
            <w:bottom w:val="none" w:sz="0" w:space="0" w:color="auto"/>
            <w:right w:val="none" w:sz="0" w:space="0" w:color="auto"/>
          </w:divBdr>
        </w:div>
        <w:div w:id="1668441825">
          <w:marLeft w:val="480"/>
          <w:marRight w:val="0"/>
          <w:marTop w:val="0"/>
          <w:marBottom w:val="0"/>
          <w:divBdr>
            <w:top w:val="none" w:sz="0" w:space="0" w:color="auto"/>
            <w:left w:val="none" w:sz="0" w:space="0" w:color="auto"/>
            <w:bottom w:val="none" w:sz="0" w:space="0" w:color="auto"/>
            <w:right w:val="none" w:sz="0" w:space="0" w:color="auto"/>
          </w:divBdr>
        </w:div>
        <w:div w:id="2132162498">
          <w:marLeft w:val="480"/>
          <w:marRight w:val="0"/>
          <w:marTop w:val="0"/>
          <w:marBottom w:val="0"/>
          <w:divBdr>
            <w:top w:val="none" w:sz="0" w:space="0" w:color="auto"/>
            <w:left w:val="none" w:sz="0" w:space="0" w:color="auto"/>
            <w:bottom w:val="none" w:sz="0" w:space="0" w:color="auto"/>
            <w:right w:val="none" w:sz="0" w:space="0" w:color="auto"/>
          </w:divBdr>
        </w:div>
      </w:divsChild>
    </w:div>
    <w:div w:id="751705711">
      <w:bodyDiv w:val="1"/>
      <w:marLeft w:val="0"/>
      <w:marRight w:val="0"/>
      <w:marTop w:val="0"/>
      <w:marBottom w:val="0"/>
      <w:divBdr>
        <w:top w:val="none" w:sz="0" w:space="0" w:color="auto"/>
        <w:left w:val="none" w:sz="0" w:space="0" w:color="auto"/>
        <w:bottom w:val="none" w:sz="0" w:space="0" w:color="auto"/>
        <w:right w:val="none" w:sz="0" w:space="0" w:color="auto"/>
      </w:divBdr>
    </w:div>
    <w:div w:id="754518790">
      <w:bodyDiv w:val="1"/>
      <w:marLeft w:val="0"/>
      <w:marRight w:val="0"/>
      <w:marTop w:val="0"/>
      <w:marBottom w:val="0"/>
      <w:divBdr>
        <w:top w:val="none" w:sz="0" w:space="0" w:color="auto"/>
        <w:left w:val="none" w:sz="0" w:space="0" w:color="auto"/>
        <w:bottom w:val="none" w:sz="0" w:space="0" w:color="auto"/>
        <w:right w:val="none" w:sz="0" w:space="0" w:color="auto"/>
      </w:divBdr>
      <w:divsChild>
        <w:div w:id="1668288571">
          <w:marLeft w:val="0"/>
          <w:marRight w:val="0"/>
          <w:marTop w:val="0"/>
          <w:marBottom w:val="0"/>
          <w:divBdr>
            <w:top w:val="none" w:sz="0" w:space="0" w:color="auto"/>
            <w:left w:val="none" w:sz="0" w:space="0" w:color="auto"/>
            <w:bottom w:val="none" w:sz="0" w:space="0" w:color="auto"/>
            <w:right w:val="none" w:sz="0" w:space="0" w:color="auto"/>
          </w:divBdr>
        </w:div>
      </w:divsChild>
    </w:div>
    <w:div w:id="755130513">
      <w:bodyDiv w:val="1"/>
      <w:marLeft w:val="0"/>
      <w:marRight w:val="0"/>
      <w:marTop w:val="0"/>
      <w:marBottom w:val="0"/>
      <w:divBdr>
        <w:top w:val="none" w:sz="0" w:space="0" w:color="auto"/>
        <w:left w:val="none" w:sz="0" w:space="0" w:color="auto"/>
        <w:bottom w:val="none" w:sz="0" w:space="0" w:color="auto"/>
        <w:right w:val="none" w:sz="0" w:space="0" w:color="auto"/>
      </w:divBdr>
      <w:divsChild>
        <w:div w:id="771824344">
          <w:marLeft w:val="480"/>
          <w:marRight w:val="0"/>
          <w:marTop w:val="0"/>
          <w:marBottom w:val="0"/>
          <w:divBdr>
            <w:top w:val="none" w:sz="0" w:space="0" w:color="auto"/>
            <w:left w:val="none" w:sz="0" w:space="0" w:color="auto"/>
            <w:bottom w:val="none" w:sz="0" w:space="0" w:color="auto"/>
            <w:right w:val="none" w:sz="0" w:space="0" w:color="auto"/>
          </w:divBdr>
        </w:div>
        <w:div w:id="1512136787">
          <w:marLeft w:val="480"/>
          <w:marRight w:val="0"/>
          <w:marTop w:val="0"/>
          <w:marBottom w:val="0"/>
          <w:divBdr>
            <w:top w:val="none" w:sz="0" w:space="0" w:color="auto"/>
            <w:left w:val="none" w:sz="0" w:space="0" w:color="auto"/>
            <w:bottom w:val="none" w:sz="0" w:space="0" w:color="auto"/>
            <w:right w:val="none" w:sz="0" w:space="0" w:color="auto"/>
          </w:divBdr>
        </w:div>
        <w:div w:id="1876693990">
          <w:marLeft w:val="480"/>
          <w:marRight w:val="0"/>
          <w:marTop w:val="0"/>
          <w:marBottom w:val="0"/>
          <w:divBdr>
            <w:top w:val="none" w:sz="0" w:space="0" w:color="auto"/>
            <w:left w:val="none" w:sz="0" w:space="0" w:color="auto"/>
            <w:bottom w:val="none" w:sz="0" w:space="0" w:color="auto"/>
            <w:right w:val="none" w:sz="0" w:space="0" w:color="auto"/>
          </w:divBdr>
        </w:div>
        <w:div w:id="1901938211">
          <w:marLeft w:val="480"/>
          <w:marRight w:val="0"/>
          <w:marTop w:val="0"/>
          <w:marBottom w:val="0"/>
          <w:divBdr>
            <w:top w:val="none" w:sz="0" w:space="0" w:color="auto"/>
            <w:left w:val="none" w:sz="0" w:space="0" w:color="auto"/>
            <w:bottom w:val="none" w:sz="0" w:space="0" w:color="auto"/>
            <w:right w:val="none" w:sz="0" w:space="0" w:color="auto"/>
          </w:divBdr>
        </w:div>
        <w:div w:id="965815657">
          <w:marLeft w:val="480"/>
          <w:marRight w:val="0"/>
          <w:marTop w:val="0"/>
          <w:marBottom w:val="0"/>
          <w:divBdr>
            <w:top w:val="none" w:sz="0" w:space="0" w:color="auto"/>
            <w:left w:val="none" w:sz="0" w:space="0" w:color="auto"/>
            <w:bottom w:val="none" w:sz="0" w:space="0" w:color="auto"/>
            <w:right w:val="none" w:sz="0" w:space="0" w:color="auto"/>
          </w:divBdr>
        </w:div>
        <w:div w:id="837771531">
          <w:marLeft w:val="480"/>
          <w:marRight w:val="0"/>
          <w:marTop w:val="0"/>
          <w:marBottom w:val="0"/>
          <w:divBdr>
            <w:top w:val="none" w:sz="0" w:space="0" w:color="auto"/>
            <w:left w:val="none" w:sz="0" w:space="0" w:color="auto"/>
            <w:bottom w:val="none" w:sz="0" w:space="0" w:color="auto"/>
            <w:right w:val="none" w:sz="0" w:space="0" w:color="auto"/>
          </w:divBdr>
        </w:div>
        <w:div w:id="281113449">
          <w:marLeft w:val="480"/>
          <w:marRight w:val="0"/>
          <w:marTop w:val="0"/>
          <w:marBottom w:val="0"/>
          <w:divBdr>
            <w:top w:val="none" w:sz="0" w:space="0" w:color="auto"/>
            <w:left w:val="none" w:sz="0" w:space="0" w:color="auto"/>
            <w:bottom w:val="none" w:sz="0" w:space="0" w:color="auto"/>
            <w:right w:val="none" w:sz="0" w:space="0" w:color="auto"/>
          </w:divBdr>
        </w:div>
        <w:div w:id="539054741">
          <w:marLeft w:val="480"/>
          <w:marRight w:val="0"/>
          <w:marTop w:val="0"/>
          <w:marBottom w:val="0"/>
          <w:divBdr>
            <w:top w:val="none" w:sz="0" w:space="0" w:color="auto"/>
            <w:left w:val="none" w:sz="0" w:space="0" w:color="auto"/>
            <w:bottom w:val="none" w:sz="0" w:space="0" w:color="auto"/>
            <w:right w:val="none" w:sz="0" w:space="0" w:color="auto"/>
          </w:divBdr>
        </w:div>
        <w:div w:id="834689574">
          <w:marLeft w:val="480"/>
          <w:marRight w:val="0"/>
          <w:marTop w:val="0"/>
          <w:marBottom w:val="0"/>
          <w:divBdr>
            <w:top w:val="none" w:sz="0" w:space="0" w:color="auto"/>
            <w:left w:val="none" w:sz="0" w:space="0" w:color="auto"/>
            <w:bottom w:val="none" w:sz="0" w:space="0" w:color="auto"/>
            <w:right w:val="none" w:sz="0" w:space="0" w:color="auto"/>
          </w:divBdr>
        </w:div>
        <w:div w:id="2022506808">
          <w:marLeft w:val="480"/>
          <w:marRight w:val="0"/>
          <w:marTop w:val="0"/>
          <w:marBottom w:val="0"/>
          <w:divBdr>
            <w:top w:val="none" w:sz="0" w:space="0" w:color="auto"/>
            <w:left w:val="none" w:sz="0" w:space="0" w:color="auto"/>
            <w:bottom w:val="none" w:sz="0" w:space="0" w:color="auto"/>
            <w:right w:val="none" w:sz="0" w:space="0" w:color="auto"/>
          </w:divBdr>
        </w:div>
        <w:div w:id="1210386166">
          <w:marLeft w:val="480"/>
          <w:marRight w:val="0"/>
          <w:marTop w:val="0"/>
          <w:marBottom w:val="0"/>
          <w:divBdr>
            <w:top w:val="none" w:sz="0" w:space="0" w:color="auto"/>
            <w:left w:val="none" w:sz="0" w:space="0" w:color="auto"/>
            <w:bottom w:val="none" w:sz="0" w:space="0" w:color="auto"/>
            <w:right w:val="none" w:sz="0" w:space="0" w:color="auto"/>
          </w:divBdr>
        </w:div>
        <w:div w:id="246817224">
          <w:marLeft w:val="480"/>
          <w:marRight w:val="0"/>
          <w:marTop w:val="0"/>
          <w:marBottom w:val="0"/>
          <w:divBdr>
            <w:top w:val="none" w:sz="0" w:space="0" w:color="auto"/>
            <w:left w:val="none" w:sz="0" w:space="0" w:color="auto"/>
            <w:bottom w:val="none" w:sz="0" w:space="0" w:color="auto"/>
            <w:right w:val="none" w:sz="0" w:space="0" w:color="auto"/>
          </w:divBdr>
        </w:div>
        <w:div w:id="367922350">
          <w:marLeft w:val="480"/>
          <w:marRight w:val="0"/>
          <w:marTop w:val="0"/>
          <w:marBottom w:val="0"/>
          <w:divBdr>
            <w:top w:val="none" w:sz="0" w:space="0" w:color="auto"/>
            <w:left w:val="none" w:sz="0" w:space="0" w:color="auto"/>
            <w:bottom w:val="none" w:sz="0" w:space="0" w:color="auto"/>
            <w:right w:val="none" w:sz="0" w:space="0" w:color="auto"/>
          </w:divBdr>
        </w:div>
        <w:div w:id="1910919139">
          <w:marLeft w:val="480"/>
          <w:marRight w:val="0"/>
          <w:marTop w:val="0"/>
          <w:marBottom w:val="0"/>
          <w:divBdr>
            <w:top w:val="none" w:sz="0" w:space="0" w:color="auto"/>
            <w:left w:val="none" w:sz="0" w:space="0" w:color="auto"/>
            <w:bottom w:val="none" w:sz="0" w:space="0" w:color="auto"/>
            <w:right w:val="none" w:sz="0" w:space="0" w:color="auto"/>
          </w:divBdr>
        </w:div>
        <w:div w:id="1608544516">
          <w:marLeft w:val="480"/>
          <w:marRight w:val="0"/>
          <w:marTop w:val="0"/>
          <w:marBottom w:val="0"/>
          <w:divBdr>
            <w:top w:val="none" w:sz="0" w:space="0" w:color="auto"/>
            <w:left w:val="none" w:sz="0" w:space="0" w:color="auto"/>
            <w:bottom w:val="none" w:sz="0" w:space="0" w:color="auto"/>
            <w:right w:val="none" w:sz="0" w:space="0" w:color="auto"/>
          </w:divBdr>
        </w:div>
        <w:div w:id="1264920358">
          <w:marLeft w:val="480"/>
          <w:marRight w:val="0"/>
          <w:marTop w:val="0"/>
          <w:marBottom w:val="0"/>
          <w:divBdr>
            <w:top w:val="none" w:sz="0" w:space="0" w:color="auto"/>
            <w:left w:val="none" w:sz="0" w:space="0" w:color="auto"/>
            <w:bottom w:val="none" w:sz="0" w:space="0" w:color="auto"/>
            <w:right w:val="none" w:sz="0" w:space="0" w:color="auto"/>
          </w:divBdr>
        </w:div>
        <w:div w:id="1840345248">
          <w:marLeft w:val="480"/>
          <w:marRight w:val="0"/>
          <w:marTop w:val="0"/>
          <w:marBottom w:val="0"/>
          <w:divBdr>
            <w:top w:val="none" w:sz="0" w:space="0" w:color="auto"/>
            <w:left w:val="none" w:sz="0" w:space="0" w:color="auto"/>
            <w:bottom w:val="none" w:sz="0" w:space="0" w:color="auto"/>
            <w:right w:val="none" w:sz="0" w:space="0" w:color="auto"/>
          </w:divBdr>
        </w:div>
        <w:div w:id="1537543957">
          <w:marLeft w:val="480"/>
          <w:marRight w:val="0"/>
          <w:marTop w:val="0"/>
          <w:marBottom w:val="0"/>
          <w:divBdr>
            <w:top w:val="none" w:sz="0" w:space="0" w:color="auto"/>
            <w:left w:val="none" w:sz="0" w:space="0" w:color="auto"/>
            <w:bottom w:val="none" w:sz="0" w:space="0" w:color="auto"/>
            <w:right w:val="none" w:sz="0" w:space="0" w:color="auto"/>
          </w:divBdr>
        </w:div>
        <w:div w:id="705762068">
          <w:marLeft w:val="480"/>
          <w:marRight w:val="0"/>
          <w:marTop w:val="0"/>
          <w:marBottom w:val="0"/>
          <w:divBdr>
            <w:top w:val="none" w:sz="0" w:space="0" w:color="auto"/>
            <w:left w:val="none" w:sz="0" w:space="0" w:color="auto"/>
            <w:bottom w:val="none" w:sz="0" w:space="0" w:color="auto"/>
            <w:right w:val="none" w:sz="0" w:space="0" w:color="auto"/>
          </w:divBdr>
        </w:div>
        <w:div w:id="1866673308">
          <w:marLeft w:val="480"/>
          <w:marRight w:val="0"/>
          <w:marTop w:val="0"/>
          <w:marBottom w:val="0"/>
          <w:divBdr>
            <w:top w:val="none" w:sz="0" w:space="0" w:color="auto"/>
            <w:left w:val="none" w:sz="0" w:space="0" w:color="auto"/>
            <w:bottom w:val="none" w:sz="0" w:space="0" w:color="auto"/>
            <w:right w:val="none" w:sz="0" w:space="0" w:color="auto"/>
          </w:divBdr>
        </w:div>
        <w:div w:id="1808351526">
          <w:marLeft w:val="480"/>
          <w:marRight w:val="0"/>
          <w:marTop w:val="0"/>
          <w:marBottom w:val="0"/>
          <w:divBdr>
            <w:top w:val="none" w:sz="0" w:space="0" w:color="auto"/>
            <w:left w:val="none" w:sz="0" w:space="0" w:color="auto"/>
            <w:bottom w:val="none" w:sz="0" w:space="0" w:color="auto"/>
            <w:right w:val="none" w:sz="0" w:space="0" w:color="auto"/>
          </w:divBdr>
        </w:div>
        <w:div w:id="1744640655">
          <w:marLeft w:val="480"/>
          <w:marRight w:val="0"/>
          <w:marTop w:val="0"/>
          <w:marBottom w:val="0"/>
          <w:divBdr>
            <w:top w:val="none" w:sz="0" w:space="0" w:color="auto"/>
            <w:left w:val="none" w:sz="0" w:space="0" w:color="auto"/>
            <w:bottom w:val="none" w:sz="0" w:space="0" w:color="auto"/>
            <w:right w:val="none" w:sz="0" w:space="0" w:color="auto"/>
          </w:divBdr>
        </w:div>
        <w:div w:id="1884713212">
          <w:marLeft w:val="480"/>
          <w:marRight w:val="0"/>
          <w:marTop w:val="0"/>
          <w:marBottom w:val="0"/>
          <w:divBdr>
            <w:top w:val="none" w:sz="0" w:space="0" w:color="auto"/>
            <w:left w:val="none" w:sz="0" w:space="0" w:color="auto"/>
            <w:bottom w:val="none" w:sz="0" w:space="0" w:color="auto"/>
            <w:right w:val="none" w:sz="0" w:space="0" w:color="auto"/>
          </w:divBdr>
        </w:div>
        <w:div w:id="456991087">
          <w:marLeft w:val="480"/>
          <w:marRight w:val="0"/>
          <w:marTop w:val="0"/>
          <w:marBottom w:val="0"/>
          <w:divBdr>
            <w:top w:val="none" w:sz="0" w:space="0" w:color="auto"/>
            <w:left w:val="none" w:sz="0" w:space="0" w:color="auto"/>
            <w:bottom w:val="none" w:sz="0" w:space="0" w:color="auto"/>
            <w:right w:val="none" w:sz="0" w:space="0" w:color="auto"/>
          </w:divBdr>
        </w:div>
        <w:div w:id="932667823">
          <w:marLeft w:val="480"/>
          <w:marRight w:val="0"/>
          <w:marTop w:val="0"/>
          <w:marBottom w:val="0"/>
          <w:divBdr>
            <w:top w:val="none" w:sz="0" w:space="0" w:color="auto"/>
            <w:left w:val="none" w:sz="0" w:space="0" w:color="auto"/>
            <w:bottom w:val="none" w:sz="0" w:space="0" w:color="auto"/>
            <w:right w:val="none" w:sz="0" w:space="0" w:color="auto"/>
          </w:divBdr>
        </w:div>
        <w:div w:id="262156680">
          <w:marLeft w:val="480"/>
          <w:marRight w:val="0"/>
          <w:marTop w:val="0"/>
          <w:marBottom w:val="0"/>
          <w:divBdr>
            <w:top w:val="none" w:sz="0" w:space="0" w:color="auto"/>
            <w:left w:val="none" w:sz="0" w:space="0" w:color="auto"/>
            <w:bottom w:val="none" w:sz="0" w:space="0" w:color="auto"/>
            <w:right w:val="none" w:sz="0" w:space="0" w:color="auto"/>
          </w:divBdr>
        </w:div>
        <w:div w:id="1127358822">
          <w:marLeft w:val="480"/>
          <w:marRight w:val="0"/>
          <w:marTop w:val="0"/>
          <w:marBottom w:val="0"/>
          <w:divBdr>
            <w:top w:val="none" w:sz="0" w:space="0" w:color="auto"/>
            <w:left w:val="none" w:sz="0" w:space="0" w:color="auto"/>
            <w:bottom w:val="none" w:sz="0" w:space="0" w:color="auto"/>
            <w:right w:val="none" w:sz="0" w:space="0" w:color="auto"/>
          </w:divBdr>
        </w:div>
        <w:div w:id="1175803849">
          <w:marLeft w:val="480"/>
          <w:marRight w:val="0"/>
          <w:marTop w:val="0"/>
          <w:marBottom w:val="0"/>
          <w:divBdr>
            <w:top w:val="none" w:sz="0" w:space="0" w:color="auto"/>
            <w:left w:val="none" w:sz="0" w:space="0" w:color="auto"/>
            <w:bottom w:val="none" w:sz="0" w:space="0" w:color="auto"/>
            <w:right w:val="none" w:sz="0" w:space="0" w:color="auto"/>
          </w:divBdr>
        </w:div>
        <w:div w:id="1474904263">
          <w:marLeft w:val="480"/>
          <w:marRight w:val="0"/>
          <w:marTop w:val="0"/>
          <w:marBottom w:val="0"/>
          <w:divBdr>
            <w:top w:val="none" w:sz="0" w:space="0" w:color="auto"/>
            <w:left w:val="none" w:sz="0" w:space="0" w:color="auto"/>
            <w:bottom w:val="none" w:sz="0" w:space="0" w:color="auto"/>
            <w:right w:val="none" w:sz="0" w:space="0" w:color="auto"/>
          </w:divBdr>
        </w:div>
        <w:div w:id="758062255">
          <w:marLeft w:val="480"/>
          <w:marRight w:val="0"/>
          <w:marTop w:val="0"/>
          <w:marBottom w:val="0"/>
          <w:divBdr>
            <w:top w:val="none" w:sz="0" w:space="0" w:color="auto"/>
            <w:left w:val="none" w:sz="0" w:space="0" w:color="auto"/>
            <w:bottom w:val="none" w:sz="0" w:space="0" w:color="auto"/>
            <w:right w:val="none" w:sz="0" w:space="0" w:color="auto"/>
          </w:divBdr>
        </w:div>
        <w:div w:id="1787118832">
          <w:marLeft w:val="480"/>
          <w:marRight w:val="0"/>
          <w:marTop w:val="0"/>
          <w:marBottom w:val="0"/>
          <w:divBdr>
            <w:top w:val="none" w:sz="0" w:space="0" w:color="auto"/>
            <w:left w:val="none" w:sz="0" w:space="0" w:color="auto"/>
            <w:bottom w:val="none" w:sz="0" w:space="0" w:color="auto"/>
            <w:right w:val="none" w:sz="0" w:space="0" w:color="auto"/>
          </w:divBdr>
        </w:div>
        <w:div w:id="892157277">
          <w:marLeft w:val="480"/>
          <w:marRight w:val="0"/>
          <w:marTop w:val="0"/>
          <w:marBottom w:val="0"/>
          <w:divBdr>
            <w:top w:val="none" w:sz="0" w:space="0" w:color="auto"/>
            <w:left w:val="none" w:sz="0" w:space="0" w:color="auto"/>
            <w:bottom w:val="none" w:sz="0" w:space="0" w:color="auto"/>
            <w:right w:val="none" w:sz="0" w:space="0" w:color="auto"/>
          </w:divBdr>
        </w:div>
        <w:div w:id="909733573">
          <w:marLeft w:val="480"/>
          <w:marRight w:val="0"/>
          <w:marTop w:val="0"/>
          <w:marBottom w:val="0"/>
          <w:divBdr>
            <w:top w:val="none" w:sz="0" w:space="0" w:color="auto"/>
            <w:left w:val="none" w:sz="0" w:space="0" w:color="auto"/>
            <w:bottom w:val="none" w:sz="0" w:space="0" w:color="auto"/>
            <w:right w:val="none" w:sz="0" w:space="0" w:color="auto"/>
          </w:divBdr>
        </w:div>
        <w:div w:id="842477710">
          <w:marLeft w:val="480"/>
          <w:marRight w:val="0"/>
          <w:marTop w:val="0"/>
          <w:marBottom w:val="0"/>
          <w:divBdr>
            <w:top w:val="none" w:sz="0" w:space="0" w:color="auto"/>
            <w:left w:val="none" w:sz="0" w:space="0" w:color="auto"/>
            <w:bottom w:val="none" w:sz="0" w:space="0" w:color="auto"/>
            <w:right w:val="none" w:sz="0" w:space="0" w:color="auto"/>
          </w:divBdr>
        </w:div>
        <w:div w:id="1246644661">
          <w:marLeft w:val="480"/>
          <w:marRight w:val="0"/>
          <w:marTop w:val="0"/>
          <w:marBottom w:val="0"/>
          <w:divBdr>
            <w:top w:val="none" w:sz="0" w:space="0" w:color="auto"/>
            <w:left w:val="none" w:sz="0" w:space="0" w:color="auto"/>
            <w:bottom w:val="none" w:sz="0" w:space="0" w:color="auto"/>
            <w:right w:val="none" w:sz="0" w:space="0" w:color="auto"/>
          </w:divBdr>
        </w:div>
        <w:div w:id="1077946141">
          <w:marLeft w:val="480"/>
          <w:marRight w:val="0"/>
          <w:marTop w:val="0"/>
          <w:marBottom w:val="0"/>
          <w:divBdr>
            <w:top w:val="none" w:sz="0" w:space="0" w:color="auto"/>
            <w:left w:val="none" w:sz="0" w:space="0" w:color="auto"/>
            <w:bottom w:val="none" w:sz="0" w:space="0" w:color="auto"/>
            <w:right w:val="none" w:sz="0" w:space="0" w:color="auto"/>
          </w:divBdr>
        </w:div>
        <w:div w:id="93788078">
          <w:marLeft w:val="480"/>
          <w:marRight w:val="0"/>
          <w:marTop w:val="0"/>
          <w:marBottom w:val="0"/>
          <w:divBdr>
            <w:top w:val="none" w:sz="0" w:space="0" w:color="auto"/>
            <w:left w:val="none" w:sz="0" w:space="0" w:color="auto"/>
            <w:bottom w:val="none" w:sz="0" w:space="0" w:color="auto"/>
            <w:right w:val="none" w:sz="0" w:space="0" w:color="auto"/>
          </w:divBdr>
        </w:div>
        <w:div w:id="1914924614">
          <w:marLeft w:val="480"/>
          <w:marRight w:val="0"/>
          <w:marTop w:val="0"/>
          <w:marBottom w:val="0"/>
          <w:divBdr>
            <w:top w:val="none" w:sz="0" w:space="0" w:color="auto"/>
            <w:left w:val="none" w:sz="0" w:space="0" w:color="auto"/>
            <w:bottom w:val="none" w:sz="0" w:space="0" w:color="auto"/>
            <w:right w:val="none" w:sz="0" w:space="0" w:color="auto"/>
          </w:divBdr>
        </w:div>
        <w:div w:id="222108230">
          <w:marLeft w:val="480"/>
          <w:marRight w:val="0"/>
          <w:marTop w:val="0"/>
          <w:marBottom w:val="0"/>
          <w:divBdr>
            <w:top w:val="none" w:sz="0" w:space="0" w:color="auto"/>
            <w:left w:val="none" w:sz="0" w:space="0" w:color="auto"/>
            <w:bottom w:val="none" w:sz="0" w:space="0" w:color="auto"/>
            <w:right w:val="none" w:sz="0" w:space="0" w:color="auto"/>
          </w:divBdr>
        </w:div>
        <w:div w:id="141850963">
          <w:marLeft w:val="480"/>
          <w:marRight w:val="0"/>
          <w:marTop w:val="0"/>
          <w:marBottom w:val="0"/>
          <w:divBdr>
            <w:top w:val="none" w:sz="0" w:space="0" w:color="auto"/>
            <w:left w:val="none" w:sz="0" w:space="0" w:color="auto"/>
            <w:bottom w:val="none" w:sz="0" w:space="0" w:color="auto"/>
            <w:right w:val="none" w:sz="0" w:space="0" w:color="auto"/>
          </w:divBdr>
        </w:div>
        <w:div w:id="404692720">
          <w:marLeft w:val="480"/>
          <w:marRight w:val="0"/>
          <w:marTop w:val="0"/>
          <w:marBottom w:val="0"/>
          <w:divBdr>
            <w:top w:val="none" w:sz="0" w:space="0" w:color="auto"/>
            <w:left w:val="none" w:sz="0" w:space="0" w:color="auto"/>
            <w:bottom w:val="none" w:sz="0" w:space="0" w:color="auto"/>
            <w:right w:val="none" w:sz="0" w:space="0" w:color="auto"/>
          </w:divBdr>
        </w:div>
        <w:div w:id="1683118619">
          <w:marLeft w:val="480"/>
          <w:marRight w:val="0"/>
          <w:marTop w:val="0"/>
          <w:marBottom w:val="0"/>
          <w:divBdr>
            <w:top w:val="none" w:sz="0" w:space="0" w:color="auto"/>
            <w:left w:val="none" w:sz="0" w:space="0" w:color="auto"/>
            <w:bottom w:val="none" w:sz="0" w:space="0" w:color="auto"/>
            <w:right w:val="none" w:sz="0" w:space="0" w:color="auto"/>
          </w:divBdr>
        </w:div>
        <w:div w:id="1871264149">
          <w:marLeft w:val="480"/>
          <w:marRight w:val="0"/>
          <w:marTop w:val="0"/>
          <w:marBottom w:val="0"/>
          <w:divBdr>
            <w:top w:val="none" w:sz="0" w:space="0" w:color="auto"/>
            <w:left w:val="none" w:sz="0" w:space="0" w:color="auto"/>
            <w:bottom w:val="none" w:sz="0" w:space="0" w:color="auto"/>
            <w:right w:val="none" w:sz="0" w:space="0" w:color="auto"/>
          </w:divBdr>
        </w:div>
        <w:div w:id="308637922">
          <w:marLeft w:val="480"/>
          <w:marRight w:val="0"/>
          <w:marTop w:val="0"/>
          <w:marBottom w:val="0"/>
          <w:divBdr>
            <w:top w:val="none" w:sz="0" w:space="0" w:color="auto"/>
            <w:left w:val="none" w:sz="0" w:space="0" w:color="auto"/>
            <w:bottom w:val="none" w:sz="0" w:space="0" w:color="auto"/>
            <w:right w:val="none" w:sz="0" w:space="0" w:color="auto"/>
          </w:divBdr>
        </w:div>
        <w:div w:id="831064533">
          <w:marLeft w:val="480"/>
          <w:marRight w:val="0"/>
          <w:marTop w:val="0"/>
          <w:marBottom w:val="0"/>
          <w:divBdr>
            <w:top w:val="none" w:sz="0" w:space="0" w:color="auto"/>
            <w:left w:val="none" w:sz="0" w:space="0" w:color="auto"/>
            <w:bottom w:val="none" w:sz="0" w:space="0" w:color="auto"/>
            <w:right w:val="none" w:sz="0" w:space="0" w:color="auto"/>
          </w:divBdr>
        </w:div>
      </w:divsChild>
    </w:div>
    <w:div w:id="756826682">
      <w:bodyDiv w:val="1"/>
      <w:marLeft w:val="0"/>
      <w:marRight w:val="0"/>
      <w:marTop w:val="0"/>
      <w:marBottom w:val="0"/>
      <w:divBdr>
        <w:top w:val="none" w:sz="0" w:space="0" w:color="auto"/>
        <w:left w:val="none" w:sz="0" w:space="0" w:color="auto"/>
        <w:bottom w:val="none" w:sz="0" w:space="0" w:color="auto"/>
        <w:right w:val="none" w:sz="0" w:space="0" w:color="auto"/>
      </w:divBdr>
    </w:div>
    <w:div w:id="759184929">
      <w:bodyDiv w:val="1"/>
      <w:marLeft w:val="0"/>
      <w:marRight w:val="0"/>
      <w:marTop w:val="0"/>
      <w:marBottom w:val="0"/>
      <w:divBdr>
        <w:top w:val="none" w:sz="0" w:space="0" w:color="auto"/>
        <w:left w:val="none" w:sz="0" w:space="0" w:color="auto"/>
        <w:bottom w:val="none" w:sz="0" w:space="0" w:color="auto"/>
        <w:right w:val="none" w:sz="0" w:space="0" w:color="auto"/>
      </w:divBdr>
      <w:divsChild>
        <w:div w:id="551229791">
          <w:marLeft w:val="480"/>
          <w:marRight w:val="0"/>
          <w:marTop w:val="0"/>
          <w:marBottom w:val="0"/>
          <w:divBdr>
            <w:top w:val="none" w:sz="0" w:space="0" w:color="auto"/>
            <w:left w:val="none" w:sz="0" w:space="0" w:color="auto"/>
            <w:bottom w:val="none" w:sz="0" w:space="0" w:color="auto"/>
            <w:right w:val="none" w:sz="0" w:space="0" w:color="auto"/>
          </w:divBdr>
        </w:div>
        <w:div w:id="1912764854">
          <w:marLeft w:val="480"/>
          <w:marRight w:val="0"/>
          <w:marTop w:val="0"/>
          <w:marBottom w:val="0"/>
          <w:divBdr>
            <w:top w:val="none" w:sz="0" w:space="0" w:color="auto"/>
            <w:left w:val="none" w:sz="0" w:space="0" w:color="auto"/>
            <w:bottom w:val="none" w:sz="0" w:space="0" w:color="auto"/>
            <w:right w:val="none" w:sz="0" w:space="0" w:color="auto"/>
          </w:divBdr>
        </w:div>
        <w:div w:id="2027171795">
          <w:marLeft w:val="480"/>
          <w:marRight w:val="0"/>
          <w:marTop w:val="0"/>
          <w:marBottom w:val="0"/>
          <w:divBdr>
            <w:top w:val="none" w:sz="0" w:space="0" w:color="auto"/>
            <w:left w:val="none" w:sz="0" w:space="0" w:color="auto"/>
            <w:bottom w:val="none" w:sz="0" w:space="0" w:color="auto"/>
            <w:right w:val="none" w:sz="0" w:space="0" w:color="auto"/>
          </w:divBdr>
        </w:div>
        <w:div w:id="1349984353">
          <w:marLeft w:val="480"/>
          <w:marRight w:val="0"/>
          <w:marTop w:val="0"/>
          <w:marBottom w:val="0"/>
          <w:divBdr>
            <w:top w:val="none" w:sz="0" w:space="0" w:color="auto"/>
            <w:left w:val="none" w:sz="0" w:space="0" w:color="auto"/>
            <w:bottom w:val="none" w:sz="0" w:space="0" w:color="auto"/>
            <w:right w:val="none" w:sz="0" w:space="0" w:color="auto"/>
          </w:divBdr>
        </w:div>
        <w:div w:id="1007516305">
          <w:marLeft w:val="480"/>
          <w:marRight w:val="0"/>
          <w:marTop w:val="0"/>
          <w:marBottom w:val="0"/>
          <w:divBdr>
            <w:top w:val="none" w:sz="0" w:space="0" w:color="auto"/>
            <w:left w:val="none" w:sz="0" w:space="0" w:color="auto"/>
            <w:bottom w:val="none" w:sz="0" w:space="0" w:color="auto"/>
            <w:right w:val="none" w:sz="0" w:space="0" w:color="auto"/>
          </w:divBdr>
        </w:div>
        <w:div w:id="1156604113">
          <w:marLeft w:val="480"/>
          <w:marRight w:val="0"/>
          <w:marTop w:val="0"/>
          <w:marBottom w:val="0"/>
          <w:divBdr>
            <w:top w:val="none" w:sz="0" w:space="0" w:color="auto"/>
            <w:left w:val="none" w:sz="0" w:space="0" w:color="auto"/>
            <w:bottom w:val="none" w:sz="0" w:space="0" w:color="auto"/>
            <w:right w:val="none" w:sz="0" w:space="0" w:color="auto"/>
          </w:divBdr>
        </w:div>
        <w:div w:id="1725373372">
          <w:marLeft w:val="480"/>
          <w:marRight w:val="0"/>
          <w:marTop w:val="0"/>
          <w:marBottom w:val="0"/>
          <w:divBdr>
            <w:top w:val="none" w:sz="0" w:space="0" w:color="auto"/>
            <w:left w:val="none" w:sz="0" w:space="0" w:color="auto"/>
            <w:bottom w:val="none" w:sz="0" w:space="0" w:color="auto"/>
            <w:right w:val="none" w:sz="0" w:space="0" w:color="auto"/>
          </w:divBdr>
        </w:div>
        <w:div w:id="77219062">
          <w:marLeft w:val="480"/>
          <w:marRight w:val="0"/>
          <w:marTop w:val="0"/>
          <w:marBottom w:val="0"/>
          <w:divBdr>
            <w:top w:val="none" w:sz="0" w:space="0" w:color="auto"/>
            <w:left w:val="none" w:sz="0" w:space="0" w:color="auto"/>
            <w:bottom w:val="none" w:sz="0" w:space="0" w:color="auto"/>
            <w:right w:val="none" w:sz="0" w:space="0" w:color="auto"/>
          </w:divBdr>
        </w:div>
        <w:div w:id="1006783495">
          <w:marLeft w:val="480"/>
          <w:marRight w:val="0"/>
          <w:marTop w:val="0"/>
          <w:marBottom w:val="0"/>
          <w:divBdr>
            <w:top w:val="none" w:sz="0" w:space="0" w:color="auto"/>
            <w:left w:val="none" w:sz="0" w:space="0" w:color="auto"/>
            <w:bottom w:val="none" w:sz="0" w:space="0" w:color="auto"/>
            <w:right w:val="none" w:sz="0" w:space="0" w:color="auto"/>
          </w:divBdr>
        </w:div>
        <w:div w:id="1101529279">
          <w:marLeft w:val="480"/>
          <w:marRight w:val="0"/>
          <w:marTop w:val="0"/>
          <w:marBottom w:val="0"/>
          <w:divBdr>
            <w:top w:val="none" w:sz="0" w:space="0" w:color="auto"/>
            <w:left w:val="none" w:sz="0" w:space="0" w:color="auto"/>
            <w:bottom w:val="none" w:sz="0" w:space="0" w:color="auto"/>
            <w:right w:val="none" w:sz="0" w:space="0" w:color="auto"/>
          </w:divBdr>
        </w:div>
        <w:div w:id="392849773">
          <w:marLeft w:val="480"/>
          <w:marRight w:val="0"/>
          <w:marTop w:val="0"/>
          <w:marBottom w:val="0"/>
          <w:divBdr>
            <w:top w:val="none" w:sz="0" w:space="0" w:color="auto"/>
            <w:left w:val="none" w:sz="0" w:space="0" w:color="auto"/>
            <w:bottom w:val="none" w:sz="0" w:space="0" w:color="auto"/>
            <w:right w:val="none" w:sz="0" w:space="0" w:color="auto"/>
          </w:divBdr>
        </w:div>
        <w:div w:id="686903694">
          <w:marLeft w:val="480"/>
          <w:marRight w:val="0"/>
          <w:marTop w:val="0"/>
          <w:marBottom w:val="0"/>
          <w:divBdr>
            <w:top w:val="none" w:sz="0" w:space="0" w:color="auto"/>
            <w:left w:val="none" w:sz="0" w:space="0" w:color="auto"/>
            <w:bottom w:val="none" w:sz="0" w:space="0" w:color="auto"/>
            <w:right w:val="none" w:sz="0" w:space="0" w:color="auto"/>
          </w:divBdr>
        </w:div>
        <w:div w:id="1719939038">
          <w:marLeft w:val="480"/>
          <w:marRight w:val="0"/>
          <w:marTop w:val="0"/>
          <w:marBottom w:val="0"/>
          <w:divBdr>
            <w:top w:val="none" w:sz="0" w:space="0" w:color="auto"/>
            <w:left w:val="none" w:sz="0" w:space="0" w:color="auto"/>
            <w:bottom w:val="none" w:sz="0" w:space="0" w:color="auto"/>
            <w:right w:val="none" w:sz="0" w:space="0" w:color="auto"/>
          </w:divBdr>
        </w:div>
        <w:div w:id="1686207210">
          <w:marLeft w:val="480"/>
          <w:marRight w:val="0"/>
          <w:marTop w:val="0"/>
          <w:marBottom w:val="0"/>
          <w:divBdr>
            <w:top w:val="none" w:sz="0" w:space="0" w:color="auto"/>
            <w:left w:val="none" w:sz="0" w:space="0" w:color="auto"/>
            <w:bottom w:val="none" w:sz="0" w:space="0" w:color="auto"/>
            <w:right w:val="none" w:sz="0" w:space="0" w:color="auto"/>
          </w:divBdr>
        </w:div>
        <w:div w:id="67388308">
          <w:marLeft w:val="480"/>
          <w:marRight w:val="0"/>
          <w:marTop w:val="0"/>
          <w:marBottom w:val="0"/>
          <w:divBdr>
            <w:top w:val="none" w:sz="0" w:space="0" w:color="auto"/>
            <w:left w:val="none" w:sz="0" w:space="0" w:color="auto"/>
            <w:bottom w:val="none" w:sz="0" w:space="0" w:color="auto"/>
            <w:right w:val="none" w:sz="0" w:space="0" w:color="auto"/>
          </w:divBdr>
        </w:div>
        <w:div w:id="374283397">
          <w:marLeft w:val="480"/>
          <w:marRight w:val="0"/>
          <w:marTop w:val="0"/>
          <w:marBottom w:val="0"/>
          <w:divBdr>
            <w:top w:val="none" w:sz="0" w:space="0" w:color="auto"/>
            <w:left w:val="none" w:sz="0" w:space="0" w:color="auto"/>
            <w:bottom w:val="none" w:sz="0" w:space="0" w:color="auto"/>
            <w:right w:val="none" w:sz="0" w:space="0" w:color="auto"/>
          </w:divBdr>
        </w:div>
        <w:div w:id="442461648">
          <w:marLeft w:val="480"/>
          <w:marRight w:val="0"/>
          <w:marTop w:val="0"/>
          <w:marBottom w:val="0"/>
          <w:divBdr>
            <w:top w:val="none" w:sz="0" w:space="0" w:color="auto"/>
            <w:left w:val="none" w:sz="0" w:space="0" w:color="auto"/>
            <w:bottom w:val="none" w:sz="0" w:space="0" w:color="auto"/>
            <w:right w:val="none" w:sz="0" w:space="0" w:color="auto"/>
          </w:divBdr>
        </w:div>
        <w:div w:id="2061322915">
          <w:marLeft w:val="480"/>
          <w:marRight w:val="0"/>
          <w:marTop w:val="0"/>
          <w:marBottom w:val="0"/>
          <w:divBdr>
            <w:top w:val="none" w:sz="0" w:space="0" w:color="auto"/>
            <w:left w:val="none" w:sz="0" w:space="0" w:color="auto"/>
            <w:bottom w:val="none" w:sz="0" w:space="0" w:color="auto"/>
            <w:right w:val="none" w:sz="0" w:space="0" w:color="auto"/>
          </w:divBdr>
        </w:div>
        <w:div w:id="2006201383">
          <w:marLeft w:val="480"/>
          <w:marRight w:val="0"/>
          <w:marTop w:val="0"/>
          <w:marBottom w:val="0"/>
          <w:divBdr>
            <w:top w:val="none" w:sz="0" w:space="0" w:color="auto"/>
            <w:left w:val="none" w:sz="0" w:space="0" w:color="auto"/>
            <w:bottom w:val="none" w:sz="0" w:space="0" w:color="auto"/>
            <w:right w:val="none" w:sz="0" w:space="0" w:color="auto"/>
          </w:divBdr>
        </w:div>
        <w:div w:id="1299914238">
          <w:marLeft w:val="480"/>
          <w:marRight w:val="0"/>
          <w:marTop w:val="0"/>
          <w:marBottom w:val="0"/>
          <w:divBdr>
            <w:top w:val="none" w:sz="0" w:space="0" w:color="auto"/>
            <w:left w:val="none" w:sz="0" w:space="0" w:color="auto"/>
            <w:bottom w:val="none" w:sz="0" w:space="0" w:color="auto"/>
            <w:right w:val="none" w:sz="0" w:space="0" w:color="auto"/>
          </w:divBdr>
        </w:div>
        <w:div w:id="422798934">
          <w:marLeft w:val="480"/>
          <w:marRight w:val="0"/>
          <w:marTop w:val="0"/>
          <w:marBottom w:val="0"/>
          <w:divBdr>
            <w:top w:val="none" w:sz="0" w:space="0" w:color="auto"/>
            <w:left w:val="none" w:sz="0" w:space="0" w:color="auto"/>
            <w:bottom w:val="none" w:sz="0" w:space="0" w:color="auto"/>
            <w:right w:val="none" w:sz="0" w:space="0" w:color="auto"/>
          </w:divBdr>
        </w:div>
        <w:div w:id="126052201">
          <w:marLeft w:val="480"/>
          <w:marRight w:val="0"/>
          <w:marTop w:val="0"/>
          <w:marBottom w:val="0"/>
          <w:divBdr>
            <w:top w:val="none" w:sz="0" w:space="0" w:color="auto"/>
            <w:left w:val="none" w:sz="0" w:space="0" w:color="auto"/>
            <w:bottom w:val="none" w:sz="0" w:space="0" w:color="auto"/>
            <w:right w:val="none" w:sz="0" w:space="0" w:color="auto"/>
          </w:divBdr>
        </w:div>
        <w:div w:id="1304769629">
          <w:marLeft w:val="480"/>
          <w:marRight w:val="0"/>
          <w:marTop w:val="0"/>
          <w:marBottom w:val="0"/>
          <w:divBdr>
            <w:top w:val="none" w:sz="0" w:space="0" w:color="auto"/>
            <w:left w:val="none" w:sz="0" w:space="0" w:color="auto"/>
            <w:bottom w:val="none" w:sz="0" w:space="0" w:color="auto"/>
            <w:right w:val="none" w:sz="0" w:space="0" w:color="auto"/>
          </w:divBdr>
        </w:div>
        <w:div w:id="1560480982">
          <w:marLeft w:val="480"/>
          <w:marRight w:val="0"/>
          <w:marTop w:val="0"/>
          <w:marBottom w:val="0"/>
          <w:divBdr>
            <w:top w:val="none" w:sz="0" w:space="0" w:color="auto"/>
            <w:left w:val="none" w:sz="0" w:space="0" w:color="auto"/>
            <w:bottom w:val="none" w:sz="0" w:space="0" w:color="auto"/>
            <w:right w:val="none" w:sz="0" w:space="0" w:color="auto"/>
          </w:divBdr>
        </w:div>
        <w:div w:id="91978634">
          <w:marLeft w:val="480"/>
          <w:marRight w:val="0"/>
          <w:marTop w:val="0"/>
          <w:marBottom w:val="0"/>
          <w:divBdr>
            <w:top w:val="none" w:sz="0" w:space="0" w:color="auto"/>
            <w:left w:val="none" w:sz="0" w:space="0" w:color="auto"/>
            <w:bottom w:val="none" w:sz="0" w:space="0" w:color="auto"/>
            <w:right w:val="none" w:sz="0" w:space="0" w:color="auto"/>
          </w:divBdr>
        </w:div>
        <w:div w:id="210574982">
          <w:marLeft w:val="480"/>
          <w:marRight w:val="0"/>
          <w:marTop w:val="0"/>
          <w:marBottom w:val="0"/>
          <w:divBdr>
            <w:top w:val="none" w:sz="0" w:space="0" w:color="auto"/>
            <w:left w:val="none" w:sz="0" w:space="0" w:color="auto"/>
            <w:bottom w:val="none" w:sz="0" w:space="0" w:color="auto"/>
            <w:right w:val="none" w:sz="0" w:space="0" w:color="auto"/>
          </w:divBdr>
        </w:div>
        <w:div w:id="37903210">
          <w:marLeft w:val="480"/>
          <w:marRight w:val="0"/>
          <w:marTop w:val="0"/>
          <w:marBottom w:val="0"/>
          <w:divBdr>
            <w:top w:val="none" w:sz="0" w:space="0" w:color="auto"/>
            <w:left w:val="none" w:sz="0" w:space="0" w:color="auto"/>
            <w:bottom w:val="none" w:sz="0" w:space="0" w:color="auto"/>
            <w:right w:val="none" w:sz="0" w:space="0" w:color="auto"/>
          </w:divBdr>
        </w:div>
        <w:div w:id="67464690">
          <w:marLeft w:val="480"/>
          <w:marRight w:val="0"/>
          <w:marTop w:val="0"/>
          <w:marBottom w:val="0"/>
          <w:divBdr>
            <w:top w:val="none" w:sz="0" w:space="0" w:color="auto"/>
            <w:left w:val="none" w:sz="0" w:space="0" w:color="auto"/>
            <w:bottom w:val="none" w:sz="0" w:space="0" w:color="auto"/>
            <w:right w:val="none" w:sz="0" w:space="0" w:color="auto"/>
          </w:divBdr>
        </w:div>
        <w:div w:id="319041220">
          <w:marLeft w:val="480"/>
          <w:marRight w:val="0"/>
          <w:marTop w:val="0"/>
          <w:marBottom w:val="0"/>
          <w:divBdr>
            <w:top w:val="none" w:sz="0" w:space="0" w:color="auto"/>
            <w:left w:val="none" w:sz="0" w:space="0" w:color="auto"/>
            <w:bottom w:val="none" w:sz="0" w:space="0" w:color="auto"/>
            <w:right w:val="none" w:sz="0" w:space="0" w:color="auto"/>
          </w:divBdr>
        </w:div>
        <w:div w:id="474295465">
          <w:marLeft w:val="480"/>
          <w:marRight w:val="0"/>
          <w:marTop w:val="0"/>
          <w:marBottom w:val="0"/>
          <w:divBdr>
            <w:top w:val="none" w:sz="0" w:space="0" w:color="auto"/>
            <w:left w:val="none" w:sz="0" w:space="0" w:color="auto"/>
            <w:bottom w:val="none" w:sz="0" w:space="0" w:color="auto"/>
            <w:right w:val="none" w:sz="0" w:space="0" w:color="auto"/>
          </w:divBdr>
        </w:div>
        <w:div w:id="1480535105">
          <w:marLeft w:val="480"/>
          <w:marRight w:val="0"/>
          <w:marTop w:val="0"/>
          <w:marBottom w:val="0"/>
          <w:divBdr>
            <w:top w:val="none" w:sz="0" w:space="0" w:color="auto"/>
            <w:left w:val="none" w:sz="0" w:space="0" w:color="auto"/>
            <w:bottom w:val="none" w:sz="0" w:space="0" w:color="auto"/>
            <w:right w:val="none" w:sz="0" w:space="0" w:color="auto"/>
          </w:divBdr>
        </w:div>
        <w:div w:id="1636716783">
          <w:marLeft w:val="480"/>
          <w:marRight w:val="0"/>
          <w:marTop w:val="0"/>
          <w:marBottom w:val="0"/>
          <w:divBdr>
            <w:top w:val="none" w:sz="0" w:space="0" w:color="auto"/>
            <w:left w:val="none" w:sz="0" w:space="0" w:color="auto"/>
            <w:bottom w:val="none" w:sz="0" w:space="0" w:color="auto"/>
            <w:right w:val="none" w:sz="0" w:space="0" w:color="auto"/>
          </w:divBdr>
        </w:div>
        <w:div w:id="243150394">
          <w:marLeft w:val="480"/>
          <w:marRight w:val="0"/>
          <w:marTop w:val="0"/>
          <w:marBottom w:val="0"/>
          <w:divBdr>
            <w:top w:val="none" w:sz="0" w:space="0" w:color="auto"/>
            <w:left w:val="none" w:sz="0" w:space="0" w:color="auto"/>
            <w:bottom w:val="none" w:sz="0" w:space="0" w:color="auto"/>
            <w:right w:val="none" w:sz="0" w:space="0" w:color="auto"/>
          </w:divBdr>
        </w:div>
        <w:div w:id="2125925675">
          <w:marLeft w:val="480"/>
          <w:marRight w:val="0"/>
          <w:marTop w:val="0"/>
          <w:marBottom w:val="0"/>
          <w:divBdr>
            <w:top w:val="none" w:sz="0" w:space="0" w:color="auto"/>
            <w:left w:val="none" w:sz="0" w:space="0" w:color="auto"/>
            <w:bottom w:val="none" w:sz="0" w:space="0" w:color="auto"/>
            <w:right w:val="none" w:sz="0" w:space="0" w:color="auto"/>
          </w:divBdr>
        </w:div>
        <w:div w:id="649401587">
          <w:marLeft w:val="480"/>
          <w:marRight w:val="0"/>
          <w:marTop w:val="0"/>
          <w:marBottom w:val="0"/>
          <w:divBdr>
            <w:top w:val="none" w:sz="0" w:space="0" w:color="auto"/>
            <w:left w:val="none" w:sz="0" w:space="0" w:color="auto"/>
            <w:bottom w:val="none" w:sz="0" w:space="0" w:color="auto"/>
            <w:right w:val="none" w:sz="0" w:space="0" w:color="auto"/>
          </w:divBdr>
        </w:div>
        <w:div w:id="1250386156">
          <w:marLeft w:val="480"/>
          <w:marRight w:val="0"/>
          <w:marTop w:val="0"/>
          <w:marBottom w:val="0"/>
          <w:divBdr>
            <w:top w:val="none" w:sz="0" w:space="0" w:color="auto"/>
            <w:left w:val="none" w:sz="0" w:space="0" w:color="auto"/>
            <w:bottom w:val="none" w:sz="0" w:space="0" w:color="auto"/>
            <w:right w:val="none" w:sz="0" w:space="0" w:color="auto"/>
          </w:divBdr>
        </w:div>
        <w:div w:id="1904833475">
          <w:marLeft w:val="480"/>
          <w:marRight w:val="0"/>
          <w:marTop w:val="0"/>
          <w:marBottom w:val="0"/>
          <w:divBdr>
            <w:top w:val="none" w:sz="0" w:space="0" w:color="auto"/>
            <w:left w:val="none" w:sz="0" w:space="0" w:color="auto"/>
            <w:bottom w:val="none" w:sz="0" w:space="0" w:color="auto"/>
            <w:right w:val="none" w:sz="0" w:space="0" w:color="auto"/>
          </w:divBdr>
        </w:div>
        <w:div w:id="547500442">
          <w:marLeft w:val="480"/>
          <w:marRight w:val="0"/>
          <w:marTop w:val="0"/>
          <w:marBottom w:val="0"/>
          <w:divBdr>
            <w:top w:val="none" w:sz="0" w:space="0" w:color="auto"/>
            <w:left w:val="none" w:sz="0" w:space="0" w:color="auto"/>
            <w:bottom w:val="none" w:sz="0" w:space="0" w:color="auto"/>
            <w:right w:val="none" w:sz="0" w:space="0" w:color="auto"/>
          </w:divBdr>
        </w:div>
        <w:div w:id="96293797">
          <w:marLeft w:val="480"/>
          <w:marRight w:val="0"/>
          <w:marTop w:val="0"/>
          <w:marBottom w:val="0"/>
          <w:divBdr>
            <w:top w:val="none" w:sz="0" w:space="0" w:color="auto"/>
            <w:left w:val="none" w:sz="0" w:space="0" w:color="auto"/>
            <w:bottom w:val="none" w:sz="0" w:space="0" w:color="auto"/>
            <w:right w:val="none" w:sz="0" w:space="0" w:color="auto"/>
          </w:divBdr>
        </w:div>
        <w:div w:id="38097250">
          <w:marLeft w:val="480"/>
          <w:marRight w:val="0"/>
          <w:marTop w:val="0"/>
          <w:marBottom w:val="0"/>
          <w:divBdr>
            <w:top w:val="none" w:sz="0" w:space="0" w:color="auto"/>
            <w:left w:val="none" w:sz="0" w:space="0" w:color="auto"/>
            <w:bottom w:val="none" w:sz="0" w:space="0" w:color="auto"/>
            <w:right w:val="none" w:sz="0" w:space="0" w:color="auto"/>
          </w:divBdr>
        </w:div>
        <w:div w:id="1021668669">
          <w:marLeft w:val="480"/>
          <w:marRight w:val="0"/>
          <w:marTop w:val="0"/>
          <w:marBottom w:val="0"/>
          <w:divBdr>
            <w:top w:val="none" w:sz="0" w:space="0" w:color="auto"/>
            <w:left w:val="none" w:sz="0" w:space="0" w:color="auto"/>
            <w:bottom w:val="none" w:sz="0" w:space="0" w:color="auto"/>
            <w:right w:val="none" w:sz="0" w:space="0" w:color="auto"/>
          </w:divBdr>
        </w:div>
        <w:div w:id="1903131460">
          <w:marLeft w:val="480"/>
          <w:marRight w:val="0"/>
          <w:marTop w:val="0"/>
          <w:marBottom w:val="0"/>
          <w:divBdr>
            <w:top w:val="none" w:sz="0" w:space="0" w:color="auto"/>
            <w:left w:val="none" w:sz="0" w:space="0" w:color="auto"/>
            <w:bottom w:val="none" w:sz="0" w:space="0" w:color="auto"/>
            <w:right w:val="none" w:sz="0" w:space="0" w:color="auto"/>
          </w:divBdr>
        </w:div>
        <w:div w:id="16084953">
          <w:marLeft w:val="480"/>
          <w:marRight w:val="0"/>
          <w:marTop w:val="0"/>
          <w:marBottom w:val="0"/>
          <w:divBdr>
            <w:top w:val="none" w:sz="0" w:space="0" w:color="auto"/>
            <w:left w:val="none" w:sz="0" w:space="0" w:color="auto"/>
            <w:bottom w:val="none" w:sz="0" w:space="0" w:color="auto"/>
            <w:right w:val="none" w:sz="0" w:space="0" w:color="auto"/>
          </w:divBdr>
        </w:div>
        <w:div w:id="1857964213">
          <w:marLeft w:val="480"/>
          <w:marRight w:val="0"/>
          <w:marTop w:val="0"/>
          <w:marBottom w:val="0"/>
          <w:divBdr>
            <w:top w:val="none" w:sz="0" w:space="0" w:color="auto"/>
            <w:left w:val="none" w:sz="0" w:space="0" w:color="auto"/>
            <w:bottom w:val="none" w:sz="0" w:space="0" w:color="auto"/>
            <w:right w:val="none" w:sz="0" w:space="0" w:color="auto"/>
          </w:divBdr>
        </w:div>
        <w:div w:id="1670523768">
          <w:marLeft w:val="480"/>
          <w:marRight w:val="0"/>
          <w:marTop w:val="0"/>
          <w:marBottom w:val="0"/>
          <w:divBdr>
            <w:top w:val="none" w:sz="0" w:space="0" w:color="auto"/>
            <w:left w:val="none" w:sz="0" w:space="0" w:color="auto"/>
            <w:bottom w:val="none" w:sz="0" w:space="0" w:color="auto"/>
            <w:right w:val="none" w:sz="0" w:space="0" w:color="auto"/>
          </w:divBdr>
        </w:div>
      </w:divsChild>
    </w:div>
    <w:div w:id="761294740">
      <w:bodyDiv w:val="1"/>
      <w:marLeft w:val="0"/>
      <w:marRight w:val="0"/>
      <w:marTop w:val="0"/>
      <w:marBottom w:val="0"/>
      <w:divBdr>
        <w:top w:val="none" w:sz="0" w:space="0" w:color="auto"/>
        <w:left w:val="none" w:sz="0" w:space="0" w:color="auto"/>
        <w:bottom w:val="none" w:sz="0" w:space="0" w:color="auto"/>
        <w:right w:val="none" w:sz="0" w:space="0" w:color="auto"/>
      </w:divBdr>
    </w:div>
    <w:div w:id="762140899">
      <w:bodyDiv w:val="1"/>
      <w:marLeft w:val="0"/>
      <w:marRight w:val="0"/>
      <w:marTop w:val="0"/>
      <w:marBottom w:val="0"/>
      <w:divBdr>
        <w:top w:val="none" w:sz="0" w:space="0" w:color="auto"/>
        <w:left w:val="none" w:sz="0" w:space="0" w:color="auto"/>
        <w:bottom w:val="none" w:sz="0" w:space="0" w:color="auto"/>
        <w:right w:val="none" w:sz="0" w:space="0" w:color="auto"/>
      </w:divBdr>
    </w:div>
    <w:div w:id="767507620">
      <w:bodyDiv w:val="1"/>
      <w:marLeft w:val="0"/>
      <w:marRight w:val="0"/>
      <w:marTop w:val="0"/>
      <w:marBottom w:val="0"/>
      <w:divBdr>
        <w:top w:val="none" w:sz="0" w:space="0" w:color="auto"/>
        <w:left w:val="none" w:sz="0" w:space="0" w:color="auto"/>
        <w:bottom w:val="none" w:sz="0" w:space="0" w:color="auto"/>
        <w:right w:val="none" w:sz="0" w:space="0" w:color="auto"/>
      </w:divBdr>
    </w:div>
    <w:div w:id="769467955">
      <w:bodyDiv w:val="1"/>
      <w:marLeft w:val="0"/>
      <w:marRight w:val="0"/>
      <w:marTop w:val="0"/>
      <w:marBottom w:val="0"/>
      <w:divBdr>
        <w:top w:val="none" w:sz="0" w:space="0" w:color="auto"/>
        <w:left w:val="none" w:sz="0" w:space="0" w:color="auto"/>
        <w:bottom w:val="none" w:sz="0" w:space="0" w:color="auto"/>
        <w:right w:val="none" w:sz="0" w:space="0" w:color="auto"/>
      </w:divBdr>
    </w:div>
    <w:div w:id="770010051">
      <w:bodyDiv w:val="1"/>
      <w:marLeft w:val="0"/>
      <w:marRight w:val="0"/>
      <w:marTop w:val="0"/>
      <w:marBottom w:val="0"/>
      <w:divBdr>
        <w:top w:val="none" w:sz="0" w:space="0" w:color="auto"/>
        <w:left w:val="none" w:sz="0" w:space="0" w:color="auto"/>
        <w:bottom w:val="none" w:sz="0" w:space="0" w:color="auto"/>
        <w:right w:val="none" w:sz="0" w:space="0" w:color="auto"/>
      </w:divBdr>
    </w:div>
    <w:div w:id="770324486">
      <w:bodyDiv w:val="1"/>
      <w:marLeft w:val="0"/>
      <w:marRight w:val="0"/>
      <w:marTop w:val="0"/>
      <w:marBottom w:val="0"/>
      <w:divBdr>
        <w:top w:val="none" w:sz="0" w:space="0" w:color="auto"/>
        <w:left w:val="none" w:sz="0" w:space="0" w:color="auto"/>
        <w:bottom w:val="none" w:sz="0" w:space="0" w:color="auto"/>
        <w:right w:val="none" w:sz="0" w:space="0" w:color="auto"/>
      </w:divBdr>
    </w:div>
    <w:div w:id="776220012">
      <w:bodyDiv w:val="1"/>
      <w:marLeft w:val="0"/>
      <w:marRight w:val="0"/>
      <w:marTop w:val="0"/>
      <w:marBottom w:val="0"/>
      <w:divBdr>
        <w:top w:val="none" w:sz="0" w:space="0" w:color="auto"/>
        <w:left w:val="none" w:sz="0" w:space="0" w:color="auto"/>
        <w:bottom w:val="none" w:sz="0" w:space="0" w:color="auto"/>
        <w:right w:val="none" w:sz="0" w:space="0" w:color="auto"/>
      </w:divBdr>
      <w:divsChild>
        <w:div w:id="1913808307">
          <w:marLeft w:val="480"/>
          <w:marRight w:val="0"/>
          <w:marTop w:val="0"/>
          <w:marBottom w:val="0"/>
          <w:divBdr>
            <w:top w:val="none" w:sz="0" w:space="0" w:color="auto"/>
            <w:left w:val="none" w:sz="0" w:space="0" w:color="auto"/>
            <w:bottom w:val="none" w:sz="0" w:space="0" w:color="auto"/>
            <w:right w:val="none" w:sz="0" w:space="0" w:color="auto"/>
          </w:divBdr>
        </w:div>
        <w:div w:id="513112839">
          <w:marLeft w:val="480"/>
          <w:marRight w:val="0"/>
          <w:marTop w:val="0"/>
          <w:marBottom w:val="0"/>
          <w:divBdr>
            <w:top w:val="none" w:sz="0" w:space="0" w:color="auto"/>
            <w:left w:val="none" w:sz="0" w:space="0" w:color="auto"/>
            <w:bottom w:val="none" w:sz="0" w:space="0" w:color="auto"/>
            <w:right w:val="none" w:sz="0" w:space="0" w:color="auto"/>
          </w:divBdr>
        </w:div>
        <w:div w:id="1846243617">
          <w:marLeft w:val="480"/>
          <w:marRight w:val="0"/>
          <w:marTop w:val="0"/>
          <w:marBottom w:val="0"/>
          <w:divBdr>
            <w:top w:val="none" w:sz="0" w:space="0" w:color="auto"/>
            <w:left w:val="none" w:sz="0" w:space="0" w:color="auto"/>
            <w:bottom w:val="none" w:sz="0" w:space="0" w:color="auto"/>
            <w:right w:val="none" w:sz="0" w:space="0" w:color="auto"/>
          </w:divBdr>
        </w:div>
        <w:div w:id="501311956">
          <w:marLeft w:val="480"/>
          <w:marRight w:val="0"/>
          <w:marTop w:val="0"/>
          <w:marBottom w:val="0"/>
          <w:divBdr>
            <w:top w:val="none" w:sz="0" w:space="0" w:color="auto"/>
            <w:left w:val="none" w:sz="0" w:space="0" w:color="auto"/>
            <w:bottom w:val="none" w:sz="0" w:space="0" w:color="auto"/>
            <w:right w:val="none" w:sz="0" w:space="0" w:color="auto"/>
          </w:divBdr>
        </w:div>
        <w:div w:id="456997342">
          <w:marLeft w:val="480"/>
          <w:marRight w:val="0"/>
          <w:marTop w:val="0"/>
          <w:marBottom w:val="0"/>
          <w:divBdr>
            <w:top w:val="none" w:sz="0" w:space="0" w:color="auto"/>
            <w:left w:val="none" w:sz="0" w:space="0" w:color="auto"/>
            <w:bottom w:val="none" w:sz="0" w:space="0" w:color="auto"/>
            <w:right w:val="none" w:sz="0" w:space="0" w:color="auto"/>
          </w:divBdr>
        </w:div>
        <w:div w:id="523789703">
          <w:marLeft w:val="480"/>
          <w:marRight w:val="0"/>
          <w:marTop w:val="0"/>
          <w:marBottom w:val="0"/>
          <w:divBdr>
            <w:top w:val="none" w:sz="0" w:space="0" w:color="auto"/>
            <w:left w:val="none" w:sz="0" w:space="0" w:color="auto"/>
            <w:bottom w:val="none" w:sz="0" w:space="0" w:color="auto"/>
            <w:right w:val="none" w:sz="0" w:space="0" w:color="auto"/>
          </w:divBdr>
        </w:div>
        <w:div w:id="152374339">
          <w:marLeft w:val="480"/>
          <w:marRight w:val="0"/>
          <w:marTop w:val="0"/>
          <w:marBottom w:val="0"/>
          <w:divBdr>
            <w:top w:val="none" w:sz="0" w:space="0" w:color="auto"/>
            <w:left w:val="none" w:sz="0" w:space="0" w:color="auto"/>
            <w:bottom w:val="none" w:sz="0" w:space="0" w:color="auto"/>
            <w:right w:val="none" w:sz="0" w:space="0" w:color="auto"/>
          </w:divBdr>
        </w:div>
        <w:div w:id="1952013867">
          <w:marLeft w:val="480"/>
          <w:marRight w:val="0"/>
          <w:marTop w:val="0"/>
          <w:marBottom w:val="0"/>
          <w:divBdr>
            <w:top w:val="none" w:sz="0" w:space="0" w:color="auto"/>
            <w:left w:val="none" w:sz="0" w:space="0" w:color="auto"/>
            <w:bottom w:val="none" w:sz="0" w:space="0" w:color="auto"/>
            <w:right w:val="none" w:sz="0" w:space="0" w:color="auto"/>
          </w:divBdr>
        </w:div>
        <w:div w:id="889728286">
          <w:marLeft w:val="480"/>
          <w:marRight w:val="0"/>
          <w:marTop w:val="0"/>
          <w:marBottom w:val="0"/>
          <w:divBdr>
            <w:top w:val="none" w:sz="0" w:space="0" w:color="auto"/>
            <w:left w:val="none" w:sz="0" w:space="0" w:color="auto"/>
            <w:bottom w:val="none" w:sz="0" w:space="0" w:color="auto"/>
            <w:right w:val="none" w:sz="0" w:space="0" w:color="auto"/>
          </w:divBdr>
        </w:div>
        <w:div w:id="1931574548">
          <w:marLeft w:val="480"/>
          <w:marRight w:val="0"/>
          <w:marTop w:val="0"/>
          <w:marBottom w:val="0"/>
          <w:divBdr>
            <w:top w:val="none" w:sz="0" w:space="0" w:color="auto"/>
            <w:left w:val="none" w:sz="0" w:space="0" w:color="auto"/>
            <w:bottom w:val="none" w:sz="0" w:space="0" w:color="auto"/>
            <w:right w:val="none" w:sz="0" w:space="0" w:color="auto"/>
          </w:divBdr>
        </w:div>
        <w:div w:id="294214405">
          <w:marLeft w:val="480"/>
          <w:marRight w:val="0"/>
          <w:marTop w:val="0"/>
          <w:marBottom w:val="0"/>
          <w:divBdr>
            <w:top w:val="none" w:sz="0" w:space="0" w:color="auto"/>
            <w:left w:val="none" w:sz="0" w:space="0" w:color="auto"/>
            <w:bottom w:val="none" w:sz="0" w:space="0" w:color="auto"/>
            <w:right w:val="none" w:sz="0" w:space="0" w:color="auto"/>
          </w:divBdr>
        </w:div>
        <w:div w:id="1767340030">
          <w:marLeft w:val="480"/>
          <w:marRight w:val="0"/>
          <w:marTop w:val="0"/>
          <w:marBottom w:val="0"/>
          <w:divBdr>
            <w:top w:val="none" w:sz="0" w:space="0" w:color="auto"/>
            <w:left w:val="none" w:sz="0" w:space="0" w:color="auto"/>
            <w:bottom w:val="none" w:sz="0" w:space="0" w:color="auto"/>
            <w:right w:val="none" w:sz="0" w:space="0" w:color="auto"/>
          </w:divBdr>
        </w:div>
        <w:div w:id="1821266305">
          <w:marLeft w:val="480"/>
          <w:marRight w:val="0"/>
          <w:marTop w:val="0"/>
          <w:marBottom w:val="0"/>
          <w:divBdr>
            <w:top w:val="none" w:sz="0" w:space="0" w:color="auto"/>
            <w:left w:val="none" w:sz="0" w:space="0" w:color="auto"/>
            <w:bottom w:val="none" w:sz="0" w:space="0" w:color="auto"/>
            <w:right w:val="none" w:sz="0" w:space="0" w:color="auto"/>
          </w:divBdr>
        </w:div>
        <w:div w:id="1389449256">
          <w:marLeft w:val="480"/>
          <w:marRight w:val="0"/>
          <w:marTop w:val="0"/>
          <w:marBottom w:val="0"/>
          <w:divBdr>
            <w:top w:val="none" w:sz="0" w:space="0" w:color="auto"/>
            <w:left w:val="none" w:sz="0" w:space="0" w:color="auto"/>
            <w:bottom w:val="none" w:sz="0" w:space="0" w:color="auto"/>
            <w:right w:val="none" w:sz="0" w:space="0" w:color="auto"/>
          </w:divBdr>
        </w:div>
        <w:div w:id="812066602">
          <w:marLeft w:val="480"/>
          <w:marRight w:val="0"/>
          <w:marTop w:val="0"/>
          <w:marBottom w:val="0"/>
          <w:divBdr>
            <w:top w:val="none" w:sz="0" w:space="0" w:color="auto"/>
            <w:left w:val="none" w:sz="0" w:space="0" w:color="auto"/>
            <w:bottom w:val="none" w:sz="0" w:space="0" w:color="auto"/>
            <w:right w:val="none" w:sz="0" w:space="0" w:color="auto"/>
          </w:divBdr>
        </w:div>
        <w:div w:id="138617533">
          <w:marLeft w:val="480"/>
          <w:marRight w:val="0"/>
          <w:marTop w:val="0"/>
          <w:marBottom w:val="0"/>
          <w:divBdr>
            <w:top w:val="none" w:sz="0" w:space="0" w:color="auto"/>
            <w:left w:val="none" w:sz="0" w:space="0" w:color="auto"/>
            <w:bottom w:val="none" w:sz="0" w:space="0" w:color="auto"/>
            <w:right w:val="none" w:sz="0" w:space="0" w:color="auto"/>
          </w:divBdr>
        </w:div>
        <w:div w:id="918368168">
          <w:marLeft w:val="480"/>
          <w:marRight w:val="0"/>
          <w:marTop w:val="0"/>
          <w:marBottom w:val="0"/>
          <w:divBdr>
            <w:top w:val="none" w:sz="0" w:space="0" w:color="auto"/>
            <w:left w:val="none" w:sz="0" w:space="0" w:color="auto"/>
            <w:bottom w:val="none" w:sz="0" w:space="0" w:color="auto"/>
            <w:right w:val="none" w:sz="0" w:space="0" w:color="auto"/>
          </w:divBdr>
        </w:div>
        <w:div w:id="1331953734">
          <w:marLeft w:val="480"/>
          <w:marRight w:val="0"/>
          <w:marTop w:val="0"/>
          <w:marBottom w:val="0"/>
          <w:divBdr>
            <w:top w:val="none" w:sz="0" w:space="0" w:color="auto"/>
            <w:left w:val="none" w:sz="0" w:space="0" w:color="auto"/>
            <w:bottom w:val="none" w:sz="0" w:space="0" w:color="auto"/>
            <w:right w:val="none" w:sz="0" w:space="0" w:color="auto"/>
          </w:divBdr>
        </w:div>
        <w:div w:id="1973899921">
          <w:marLeft w:val="480"/>
          <w:marRight w:val="0"/>
          <w:marTop w:val="0"/>
          <w:marBottom w:val="0"/>
          <w:divBdr>
            <w:top w:val="none" w:sz="0" w:space="0" w:color="auto"/>
            <w:left w:val="none" w:sz="0" w:space="0" w:color="auto"/>
            <w:bottom w:val="none" w:sz="0" w:space="0" w:color="auto"/>
            <w:right w:val="none" w:sz="0" w:space="0" w:color="auto"/>
          </w:divBdr>
        </w:div>
        <w:div w:id="650912225">
          <w:marLeft w:val="480"/>
          <w:marRight w:val="0"/>
          <w:marTop w:val="0"/>
          <w:marBottom w:val="0"/>
          <w:divBdr>
            <w:top w:val="none" w:sz="0" w:space="0" w:color="auto"/>
            <w:left w:val="none" w:sz="0" w:space="0" w:color="auto"/>
            <w:bottom w:val="none" w:sz="0" w:space="0" w:color="auto"/>
            <w:right w:val="none" w:sz="0" w:space="0" w:color="auto"/>
          </w:divBdr>
        </w:div>
        <w:div w:id="900599744">
          <w:marLeft w:val="480"/>
          <w:marRight w:val="0"/>
          <w:marTop w:val="0"/>
          <w:marBottom w:val="0"/>
          <w:divBdr>
            <w:top w:val="none" w:sz="0" w:space="0" w:color="auto"/>
            <w:left w:val="none" w:sz="0" w:space="0" w:color="auto"/>
            <w:bottom w:val="none" w:sz="0" w:space="0" w:color="auto"/>
            <w:right w:val="none" w:sz="0" w:space="0" w:color="auto"/>
          </w:divBdr>
        </w:div>
        <w:div w:id="1376201158">
          <w:marLeft w:val="480"/>
          <w:marRight w:val="0"/>
          <w:marTop w:val="0"/>
          <w:marBottom w:val="0"/>
          <w:divBdr>
            <w:top w:val="none" w:sz="0" w:space="0" w:color="auto"/>
            <w:left w:val="none" w:sz="0" w:space="0" w:color="auto"/>
            <w:bottom w:val="none" w:sz="0" w:space="0" w:color="auto"/>
            <w:right w:val="none" w:sz="0" w:space="0" w:color="auto"/>
          </w:divBdr>
        </w:div>
        <w:div w:id="536547051">
          <w:marLeft w:val="480"/>
          <w:marRight w:val="0"/>
          <w:marTop w:val="0"/>
          <w:marBottom w:val="0"/>
          <w:divBdr>
            <w:top w:val="none" w:sz="0" w:space="0" w:color="auto"/>
            <w:left w:val="none" w:sz="0" w:space="0" w:color="auto"/>
            <w:bottom w:val="none" w:sz="0" w:space="0" w:color="auto"/>
            <w:right w:val="none" w:sz="0" w:space="0" w:color="auto"/>
          </w:divBdr>
        </w:div>
        <w:div w:id="1581253788">
          <w:marLeft w:val="480"/>
          <w:marRight w:val="0"/>
          <w:marTop w:val="0"/>
          <w:marBottom w:val="0"/>
          <w:divBdr>
            <w:top w:val="none" w:sz="0" w:space="0" w:color="auto"/>
            <w:left w:val="none" w:sz="0" w:space="0" w:color="auto"/>
            <w:bottom w:val="none" w:sz="0" w:space="0" w:color="auto"/>
            <w:right w:val="none" w:sz="0" w:space="0" w:color="auto"/>
          </w:divBdr>
        </w:div>
        <w:div w:id="1624117576">
          <w:marLeft w:val="480"/>
          <w:marRight w:val="0"/>
          <w:marTop w:val="0"/>
          <w:marBottom w:val="0"/>
          <w:divBdr>
            <w:top w:val="none" w:sz="0" w:space="0" w:color="auto"/>
            <w:left w:val="none" w:sz="0" w:space="0" w:color="auto"/>
            <w:bottom w:val="none" w:sz="0" w:space="0" w:color="auto"/>
            <w:right w:val="none" w:sz="0" w:space="0" w:color="auto"/>
          </w:divBdr>
        </w:div>
        <w:div w:id="271204230">
          <w:marLeft w:val="480"/>
          <w:marRight w:val="0"/>
          <w:marTop w:val="0"/>
          <w:marBottom w:val="0"/>
          <w:divBdr>
            <w:top w:val="none" w:sz="0" w:space="0" w:color="auto"/>
            <w:left w:val="none" w:sz="0" w:space="0" w:color="auto"/>
            <w:bottom w:val="none" w:sz="0" w:space="0" w:color="auto"/>
            <w:right w:val="none" w:sz="0" w:space="0" w:color="auto"/>
          </w:divBdr>
        </w:div>
        <w:div w:id="245922995">
          <w:marLeft w:val="480"/>
          <w:marRight w:val="0"/>
          <w:marTop w:val="0"/>
          <w:marBottom w:val="0"/>
          <w:divBdr>
            <w:top w:val="none" w:sz="0" w:space="0" w:color="auto"/>
            <w:left w:val="none" w:sz="0" w:space="0" w:color="auto"/>
            <w:bottom w:val="none" w:sz="0" w:space="0" w:color="auto"/>
            <w:right w:val="none" w:sz="0" w:space="0" w:color="auto"/>
          </w:divBdr>
        </w:div>
        <w:div w:id="28379554">
          <w:marLeft w:val="480"/>
          <w:marRight w:val="0"/>
          <w:marTop w:val="0"/>
          <w:marBottom w:val="0"/>
          <w:divBdr>
            <w:top w:val="none" w:sz="0" w:space="0" w:color="auto"/>
            <w:left w:val="none" w:sz="0" w:space="0" w:color="auto"/>
            <w:bottom w:val="none" w:sz="0" w:space="0" w:color="auto"/>
            <w:right w:val="none" w:sz="0" w:space="0" w:color="auto"/>
          </w:divBdr>
        </w:div>
        <w:div w:id="421489339">
          <w:marLeft w:val="480"/>
          <w:marRight w:val="0"/>
          <w:marTop w:val="0"/>
          <w:marBottom w:val="0"/>
          <w:divBdr>
            <w:top w:val="none" w:sz="0" w:space="0" w:color="auto"/>
            <w:left w:val="none" w:sz="0" w:space="0" w:color="auto"/>
            <w:bottom w:val="none" w:sz="0" w:space="0" w:color="auto"/>
            <w:right w:val="none" w:sz="0" w:space="0" w:color="auto"/>
          </w:divBdr>
        </w:div>
        <w:div w:id="1021663257">
          <w:marLeft w:val="480"/>
          <w:marRight w:val="0"/>
          <w:marTop w:val="0"/>
          <w:marBottom w:val="0"/>
          <w:divBdr>
            <w:top w:val="none" w:sz="0" w:space="0" w:color="auto"/>
            <w:left w:val="none" w:sz="0" w:space="0" w:color="auto"/>
            <w:bottom w:val="none" w:sz="0" w:space="0" w:color="auto"/>
            <w:right w:val="none" w:sz="0" w:space="0" w:color="auto"/>
          </w:divBdr>
        </w:div>
        <w:div w:id="1435899595">
          <w:marLeft w:val="480"/>
          <w:marRight w:val="0"/>
          <w:marTop w:val="0"/>
          <w:marBottom w:val="0"/>
          <w:divBdr>
            <w:top w:val="none" w:sz="0" w:space="0" w:color="auto"/>
            <w:left w:val="none" w:sz="0" w:space="0" w:color="auto"/>
            <w:bottom w:val="none" w:sz="0" w:space="0" w:color="auto"/>
            <w:right w:val="none" w:sz="0" w:space="0" w:color="auto"/>
          </w:divBdr>
        </w:div>
        <w:div w:id="1830248307">
          <w:marLeft w:val="480"/>
          <w:marRight w:val="0"/>
          <w:marTop w:val="0"/>
          <w:marBottom w:val="0"/>
          <w:divBdr>
            <w:top w:val="none" w:sz="0" w:space="0" w:color="auto"/>
            <w:left w:val="none" w:sz="0" w:space="0" w:color="auto"/>
            <w:bottom w:val="none" w:sz="0" w:space="0" w:color="auto"/>
            <w:right w:val="none" w:sz="0" w:space="0" w:color="auto"/>
          </w:divBdr>
        </w:div>
        <w:div w:id="1418214049">
          <w:marLeft w:val="480"/>
          <w:marRight w:val="0"/>
          <w:marTop w:val="0"/>
          <w:marBottom w:val="0"/>
          <w:divBdr>
            <w:top w:val="none" w:sz="0" w:space="0" w:color="auto"/>
            <w:left w:val="none" w:sz="0" w:space="0" w:color="auto"/>
            <w:bottom w:val="none" w:sz="0" w:space="0" w:color="auto"/>
            <w:right w:val="none" w:sz="0" w:space="0" w:color="auto"/>
          </w:divBdr>
        </w:div>
        <w:div w:id="1265652990">
          <w:marLeft w:val="480"/>
          <w:marRight w:val="0"/>
          <w:marTop w:val="0"/>
          <w:marBottom w:val="0"/>
          <w:divBdr>
            <w:top w:val="none" w:sz="0" w:space="0" w:color="auto"/>
            <w:left w:val="none" w:sz="0" w:space="0" w:color="auto"/>
            <w:bottom w:val="none" w:sz="0" w:space="0" w:color="auto"/>
            <w:right w:val="none" w:sz="0" w:space="0" w:color="auto"/>
          </w:divBdr>
        </w:div>
        <w:div w:id="914514853">
          <w:marLeft w:val="480"/>
          <w:marRight w:val="0"/>
          <w:marTop w:val="0"/>
          <w:marBottom w:val="0"/>
          <w:divBdr>
            <w:top w:val="none" w:sz="0" w:space="0" w:color="auto"/>
            <w:left w:val="none" w:sz="0" w:space="0" w:color="auto"/>
            <w:bottom w:val="none" w:sz="0" w:space="0" w:color="auto"/>
            <w:right w:val="none" w:sz="0" w:space="0" w:color="auto"/>
          </w:divBdr>
        </w:div>
        <w:div w:id="1517113216">
          <w:marLeft w:val="480"/>
          <w:marRight w:val="0"/>
          <w:marTop w:val="0"/>
          <w:marBottom w:val="0"/>
          <w:divBdr>
            <w:top w:val="none" w:sz="0" w:space="0" w:color="auto"/>
            <w:left w:val="none" w:sz="0" w:space="0" w:color="auto"/>
            <w:bottom w:val="none" w:sz="0" w:space="0" w:color="auto"/>
            <w:right w:val="none" w:sz="0" w:space="0" w:color="auto"/>
          </w:divBdr>
        </w:div>
        <w:div w:id="1955865892">
          <w:marLeft w:val="480"/>
          <w:marRight w:val="0"/>
          <w:marTop w:val="0"/>
          <w:marBottom w:val="0"/>
          <w:divBdr>
            <w:top w:val="none" w:sz="0" w:space="0" w:color="auto"/>
            <w:left w:val="none" w:sz="0" w:space="0" w:color="auto"/>
            <w:bottom w:val="none" w:sz="0" w:space="0" w:color="auto"/>
            <w:right w:val="none" w:sz="0" w:space="0" w:color="auto"/>
          </w:divBdr>
        </w:div>
        <w:div w:id="1470198697">
          <w:marLeft w:val="480"/>
          <w:marRight w:val="0"/>
          <w:marTop w:val="0"/>
          <w:marBottom w:val="0"/>
          <w:divBdr>
            <w:top w:val="none" w:sz="0" w:space="0" w:color="auto"/>
            <w:left w:val="none" w:sz="0" w:space="0" w:color="auto"/>
            <w:bottom w:val="none" w:sz="0" w:space="0" w:color="auto"/>
            <w:right w:val="none" w:sz="0" w:space="0" w:color="auto"/>
          </w:divBdr>
        </w:div>
        <w:div w:id="1282803897">
          <w:marLeft w:val="480"/>
          <w:marRight w:val="0"/>
          <w:marTop w:val="0"/>
          <w:marBottom w:val="0"/>
          <w:divBdr>
            <w:top w:val="none" w:sz="0" w:space="0" w:color="auto"/>
            <w:left w:val="none" w:sz="0" w:space="0" w:color="auto"/>
            <w:bottom w:val="none" w:sz="0" w:space="0" w:color="auto"/>
            <w:right w:val="none" w:sz="0" w:space="0" w:color="auto"/>
          </w:divBdr>
        </w:div>
        <w:div w:id="517276221">
          <w:marLeft w:val="480"/>
          <w:marRight w:val="0"/>
          <w:marTop w:val="0"/>
          <w:marBottom w:val="0"/>
          <w:divBdr>
            <w:top w:val="none" w:sz="0" w:space="0" w:color="auto"/>
            <w:left w:val="none" w:sz="0" w:space="0" w:color="auto"/>
            <w:bottom w:val="none" w:sz="0" w:space="0" w:color="auto"/>
            <w:right w:val="none" w:sz="0" w:space="0" w:color="auto"/>
          </w:divBdr>
        </w:div>
        <w:div w:id="1666322492">
          <w:marLeft w:val="480"/>
          <w:marRight w:val="0"/>
          <w:marTop w:val="0"/>
          <w:marBottom w:val="0"/>
          <w:divBdr>
            <w:top w:val="none" w:sz="0" w:space="0" w:color="auto"/>
            <w:left w:val="none" w:sz="0" w:space="0" w:color="auto"/>
            <w:bottom w:val="none" w:sz="0" w:space="0" w:color="auto"/>
            <w:right w:val="none" w:sz="0" w:space="0" w:color="auto"/>
          </w:divBdr>
        </w:div>
        <w:div w:id="1346127605">
          <w:marLeft w:val="480"/>
          <w:marRight w:val="0"/>
          <w:marTop w:val="0"/>
          <w:marBottom w:val="0"/>
          <w:divBdr>
            <w:top w:val="none" w:sz="0" w:space="0" w:color="auto"/>
            <w:left w:val="none" w:sz="0" w:space="0" w:color="auto"/>
            <w:bottom w:val="none" w:sz="0" w:space="0" w:color="auto"/>
            <w:right w:val="none" w:sz="0" w:space="0" w:color="auto"/>
          </w:divBdr>
        </w:div>
        <w:div w:id="916786543">
          <w:marLeft w:val="480"/>
          <w:marRight w:val="0"/>
          <w:marTop w:val="0"/>
          <w:marBottom w:val="0"/>
          <w:divBdr>
            <w:top w:val="none" w:sz="0" w:space="0" w:color="auto"/>
            <w:left w:val="none" w:sz="0" w:space="0" w:color="auto"/>
            <w:bottom w:val="none" w:sz="0" w:space="0" w:color="auto"/>
            <w:right w:val="none" w:sz="0" w:space="0" w:color="auto"/>
          </w:divBdr>
        </w:div>
        <w:div w:id="2047679391">
          <w:marLeft w:val="480"/>
          <w:marRight w:val="0"/>
          <w:marTop w:val="0"/>
          <w:marBottom w:val="0"/>
          <w:divBdr>
            <w:top w:val="none" w:sz="0" w:space="0" w:color="auto"/>
            <w:left w:val="none" w:sz="0" w:space="0" w:color="auto"/>
            <w:bottom w:val="none" w:sz="0" w:space="0" w:color="auto"/>
            <w:right w:val="none" w:sz="0" w:space="0" w:color="auto"/>
          </w:divBdr>
        </w:div>
        <w:div w:id="559948533">
          <w:marLeft w:val="480"/>
          <w:marRight w:val="0"/>
          <w:marTop w:val="0"/>
          <w:marBottom w:val="0"/>
          <w:divBdr>
            <w:top w:val="none" w:sz="0" w:space="0" w:color="auto"/>
            <w:left w:val="none" w:sz="0" w:space="0" w:color="auto"/>
            <w:bottom w:val="none" w:sz="0" w:space="0" w:color="auto"/>
            <w:right w:val="none" w:sz="0" w:space="0" w:color="auto"/>
          </w:divBdr>
        </w:div>
      </w:divsChild>
    </w:div>
    <w:div w:id="776561492">
      <w:bodyDiv w:val="1"/>
      <w:marLeft w:val="0"/>
      <w:marRight w:val="0"/>
      <w:marTop w:val="0"/>
      <w:marBottom w:val="0"/>
      <w:divBdr>
        <w:top w:val="none" w:sz="0" w:space="0" w:color="auto"/>
        <w:left w:val="none" w:sz="0" w:space="0" w:color="auto"/>
        <w:bottom w:val="none" w:sz="0" w:space="0" w:color="auto"/>
        <w:right w:val="none" w:sz="0" w:space="0" w:color="auto"/>
      </w:divBdr>
    </w:div>
    <w:div w:id="776872771">
      <w:bodyDiv w:val="1"/>
      <w:marLeft w:val="0"/>
      <w:marRight w:val="0"/>
      <w:marTop w:val="0"/>
      <w:marBottom w:val="0"/>
      <w:divBdr>
        <w:top w:val="none" w:sz="0" w:space="0" w:color="auto"/>
        <w:left w:val="none" w:sz="0" w:space="0" w:color="auto"/>
        <w:bottom w:val="none" w:sz="0" w:space="0" w:color="auto"/>
        <w:right w:val="none" w:sz="0" w:space="0" w:color="auto"/>
      </w:divBdr>
    </w:div>
    <w:div w:id="777678806">
      <w:bodyDiv w:val="1"/>
      <w:marLeft w:val="0"/>
      <w:marRight w:val="0"/>
      <w:marTop w:val="0"/>
      <w:marBottom w:val="0"/>
      <w:divBdr>
        <w:top w:val="none" w:sz="0" w:space="0" w:color="auto"/>
        <w:left w:val="none" w:sz="0" w:space="0" w:color="auto"/>
        <w:bottom w:val="none" w:sz="0" w:space="0" w:color="auto"/>
        <w:right w:val="none" w:sz="0" w:space="0" w:color="auto"/>
      </w:divBdr>
    </w:div>
    <w:div w:id="781342477">
      <w:bodyDiv w:val="1"/>
      <w:marLeft w:val="0"/>
      <w:marRight w:val="0"/>
      <w:marTop w:val="0"/>
      <w:marBottom w:val="0"/>
      <w:divBdr>
        <w:top w:val="none" w:sz="0" w:space="0" w:color="auto"/>
        <w:left w:val="none" w:sz="0" w:space="0" w:color="auto"/>
        <w:bottom w:val="none" w:sz="0" w:space="0" w:color="auto"/>
        <w:right w:val="none" w:sz="0" w:space="0" w:color="auto"/>
      </w:divBdr>
    </w:div>
    <w:div w:id="782921604">
      <w:bodyDiv w:val="1"/>
      <w:marLeft w:val="0"/>
      <w:marRight w:val="0"/>
      <w:marTop w:val="0"/>
      <w:marBottom w:val="0"/>
      <w:divBdr>
        <w:top w:val="none" w:sz="0" w:space="0" w:color="auto"/>
        <w:left w:val="none" w:sz="0" w:space="0" w:color="auto"/>
        <w:bottom w:val="none" w:sz="0" w:space="0" w:color="auto"/>
        <w:right w:val="none" w:sz="0" w:space="0" w:color="auto"/>
      </w:divBdr>
    </w:div>
    <w:div w:id="789931131">
      <w:bodyDiv w:val="1"/>
      <w:marLeft w:val="0"/>
      <w:marRight w:val="0"/>
      <w:marTop w:val="0"/>
      <w:marBottom w:val="0"/>
      <w:divBdr>
        <w:top w:val="none" w:sz="0" w:space="0" w:color="auto"/>
        <w:left w:val="none" w:sz="0" w:space="0" w:color="auto"/>
        <w:bottom w:val="none" w:sz="0" w:space="0" w:color="auto"/>
        <w:right w:val="none" w:sz="0" w:space="0" w:color="auto"/>
      </w:divBdr>
    </w:div>
    <w:div w:id="791902921">
      <w:bodyDiv w:val="1"/>
      <w:marLeft w:val="0"/>
      <w:marRight w:val="0"/>
      <w:marTop w:val="0"/>
      <w:marBottom w:val="0"/>
      <w:divBdr>
        <w:top w:val="none" w:sz="0" w:space="0" w:color="auto"/>
        <w:left w:val="none" w:sz="0" w:space="0" w:color="auto"/>
        <w:bottom w:val="none" w:sz="0" w:space="0" w:color="auto"/>
        <w:right w:val="none" w:sz="0" w:space="0" w:color="auto"/>
      </w:divBdr>
    </w:div>
    <w:div w:id="791948258">
      <w:bodyDiv w:val="1"/>
      <w:marLeft w:val="0"/>
      <w:marRight w:val="0"/>
      <w:marTop w:val="0"/>
      <w:marBottom w:val="0"/>
      <w:divBdr>
        <w:top w:val="none" w:sz="0" w:space="0" w:color="auto"/>
        <w:left w:val="none" w:sz="0" w:space="0" w:color="auto"/>
        <w:bottom w:val="none" w:sz="0" w:space="0" w:color="auto"/>
        <w:right w:val="none" w:sz="0" w:space="0" w:color="auto"/>
      </w:divBdr>
    </w:div>
    <w:div w:id="792400837">
      <w:bodyDiv w:val="1"/>
      <w:marLeft w:val="0"/>
      <w:marRight w:val="0"/>
      <w:marTop w:val="0"/>
      <w:marBottom w:val="0"/>
      <w:divBdr>
        <w:top w:val="none" w:sz="0" w:space="0" w:color="auto"/>
        <w:left w:val="none" w:sz="0" w:space="0" w:color="auto"/>
        <w:bottom w:val="none" w:sz="0" w:space="0" w:color="auto"/>
        <w:right w:val="none" w:sz="0" w:space="0" w:color="auto"/>
      </w:divBdr>
    </w:div>
    <w:div w:id="792752737">
      <w:bodyDiv w:val="1"/>
      <w:marLeft w:val="0"/>
      <w:marRight w:val="0"/>
      <w:marTop w:val="0"/>
      <w:marBottom w:val="0"/>
      <w:divBdr>
        <w:top w:val="none" w:sz="0" w:space="0" w:color="auto"/>
        <w:left w:val="none" w:sz="0" w:space="0" w:color="auto"/>
        <w:bottom w:val="none" w:sz="0" w:space="0" w:color="auto"/>
        <w:right w:val="none" w:sz="0" w:space="0" w:color="auto"/>
      </w:divBdr>
    </w:div>
    <w:div w:id="794905907">
      <w:bodyDiv w:val="1"/>
      <w:marLeft w:val="0"/>
      <w:marRight w:val="0"/>
      <w:marTop w:val="0"/>
      <w:marBottom w:val="0"/>
      <w:divBdr>
        <w:top w:val="none" w:sz="0" w:space="0" w:color="auto"/>
        <w:left w:val="none" w:sz="0" w:space="0" w:color="auto"/>
        <w:bottom w:val="none" w:sz="0" w:space="0" w:color="auto"/>
        <w:right w:val="none" w:sz="0" w:space="0" w:color="auto"/>
      </w:divBdr>
    </w:div>
    <w:div w:id="795680381">
      <w:bodyDiv w:val="1"/>
      <w:marLeft w:val="0"/>
      <w:marRight w:val="0"/>
      <w:marTop w:val="0"/>
      <w:marBottom w:val="0"/>
      <w:divBdr>
        <w:top w:val="none" w:sz="0" w:space="0" w:color="auto"/>
        <w:left w:val="none" w:sz="0" w:space="0" w:color="auto"/>
        <w:bottom w:val="none" w:sz="0" w:space="0" w:color="auto"/>
        <w:right w:val="none" w:sz="0" w:space="0" w:color="auto"/>
      </w:divBdr>
    </w:div>
    <w:div w:id="799300621">
      <w:bodyDiv w:val="1"/>
      <w:marLeft w:val="0"/>
      <w:marRight w:val="0"/>
      <w:marTop w:val="0"/>
      <w:marBottom w:val="0"/>
      <w:divBdr>
        <w:top w:val="none" w:sz="0" w:space="0" w:color="auto"/>
        <w:left w:val="none" w:sz="0" w:space="0" w:color="auto"/>
        <w:bottom w:val="none" w:sz="0" w:space="0" w:color="auto"/>
        <w:right w:val="none" w:sz="0" w:space="0" w:color="auto"/>
      </w:divBdr>
    </w:div>
    <w:div w:id="801078871">
      <w:bodyDiv w:val="1"/>
      <w:marLeft w:val="0"/>
      <w:marRight w:val="0"/>
      <w:marTop w:val="0"/>
      <w:marBottom w:val="0"/>
      <w:divBdr>
        <w:top w:val="none" w:sz="0" w:space="0" w:color="auto"/>
        <w:left w:val="none" w:sz="0" w:space="0" w:color="auto"/>
        <w:bottom w:val="none" w:sz="0" w:space="0" w:color="auto"/>
        <w:right w:val="none" w:sz="0" w:space="0" w:color="auto"/>
      </w:divBdr>
    </w:div>
    <w:div w:id="801657560">
      <w:bodyDiv w:val="1"/>
      <w:marLeft w:val="0"/>
      <w:marRight w:val="0"/>
      <w:marTop w:val="0"/>
      <w:marBottom w:val="0"/>
      <w:divBdr>
        <w:top w:val="none" w:sz="0" w:space="0" w:color="auto"/>
        <w:left w:val="none" w:sz="0" w:space="0" w:color="auto"/>
        <w:bottom w:val="none" w:sz="0" w:space="0" w:color="auto"/>
        <w:right w:val="none" w:sz="0" w:space="0" w:color="auto"/>
      </w:divBdr>
    </w:div>
    <w:div w:id="804396595">
      <w:bodyDiv w:val="1"/>
      <w:marLeft w:val="0"/>
      <w:marRight w:val="0"/>
      <w:marTop w:val="0"/>
      <w:marBottom w:val="0"/>
      <w:divBdr>
        <w:top w:val="none" w:sz="0" w:space="0" w:color="auto"/>
        <w:left w:val="none" w:sz="0" w:space="0" w:color="auto"/>
        <w:bottom w:val="none" w:sz="0" w:space="0" w:color="auto"/>
        <w:right w:val="none" w:sz="0" w:space="0" w:color="auto"/>
      </w:divBdr>
    </w:div>
    <w:div w:id="804472888">
      <w:bodyDiv w:val="1"/>
      <w:marLeft w:val="0"/>
      <w:marRight w:val="0"/>
      <w:marTop w:val="0"/>
      <w:marBottom w:val="0"/>
      <w:divBdr>
        <w:top w:val="none" w:sz="0" w:space="0" w:color="auto"/>
        <w:left w:val="none" w:sz="0" w:space="0" w:color="auto"/>
        <w:bottom w:val="none" w:sz="0" w:space="0" w:color="auto"/>
        <w:right w:val="none" w:sz="0" w:space="0" w:color="auto"/>
      </w:divBdr>
    </w:div>
    <w:div w:id="804814075">
      <w:bodyDiv w:val="1"/>
      <w:marLeft w:val="0"/>
      <w:marRight w:val="0"/>
      <w:marTop w:val="0"/>
      <w:marBottom w:val="0"/>
      <w:divBdr>
        <w:top w:val="none" w:sz="0" w:space="0" w:color="auto"/>
        <w:left w:val="none" w:sz="0" w:space="0" w:color="auto"/>
        <w:bottom w:val="none" w:sz="0" w:space="0" w:color="auto"/>
        <w:right w:val="none" w:sz="0" w:space="0" w:color="auto"/>
      </w:divBdr>
    </w:div>
    <w:div w:id="806314472">
      <w:bodyDiv w:val="1"/>
      <w:marLeft w:val="0"/>
      <w:marRight w:val="0"/>
      <w:marTop w:val="0"/>
      <w:marBottom w:val="0"/>
      <w:divBdr>
        <w:top w:val="none" w:sz="0" w:space="0" w:color="auto"/>
        <w:left w:val="none" w:sz="0" w:space="0" w:color="auto"/>
        <w:bottom w:val="none" w:sz="0" w:space="0" w:color="auto"/>
        <w:right w:val="none" w:sz="0" w:space="0" w:color="auto"/>
      </w:divBdr>
    </w:div>
    <w:div w:id="807354450">
      <w:bodyDiv w:val="1"/>
      <w:marLeft w:val="0"/>
      <w:marRight w:val="0"/>
      <w:marTop w:val="0"/>
      <w:marBottom w:val="0"/>
      <w:divBdr>
        <w:top w:val="none" w:sz="0" w:space="0" w:color="auto"/>
        <w:left w:val="none" w:sz="0" w:space="0" w:color="auto"/>
        <w:bottom w:val="none" w:sz="0" w:space="0" w:color="auto"/>
        <w:right w:val="none" w:sz="0" w:space="0" w:color="auto"/>
      </w:divBdr>
    </w:div>
    <w:div w:id="809326856">
      <w:bodyDiv w:val="1"/>
      <w:marLeft w:val="0"/>
      <w:marRight w:val="0"/>
      <w:marTop w:val="0"/>
      <w:marBottom w:val="0"/>
      <w:divBdr>
        <w:top w:val="none" w:sz="0" w:space="0" w:color="auto"/>
        <w:left w:val="none" w:sz="0" w:space="0" w:color="auto"/>
        <w:bottom w:val="none" w:sz="0" w:space="0" w:color="auto"/>
        <w:right w:val="none" w:sz="0" w:space="0" w:color="auto"/>
      </w:divBdr>
    </w:div>
    <w:div w:id="809596542">
      <w:bodyDiv w:val="1"/>
      <w:marLeft w:val="0"/>
      <w:marRight w:val="0"/>
      <w:marTop w:val="0"/>
      <w:marBottom w:val="0"/>
      <w:divBdr>
        <w:top w:val="none" w:sz="0" w:space="0" w:color="auto"/>
        <w:left w:val="none" w:sz="0" w:space="0" w:color="auto"/>
        <w:bottom w:val="none" w:sz="0" w:space="0" w:color="auto"/>
        <w:right w:val="none" w:sz="0" w:space="0" w:color="auto"/>
      </w:divBdr>
      <w:divsChild>
        <w:div w:id="2070573974">
          <w:marLeft w:val="480"/>
          <w:marRight w:val="0"/>
          <w:marTop w:val="0"/>
          <w:marBottom w:val="0"/>
          <w:divBdr>
            <w:top w:val="none" w:sz="0" w:space="0" w:color="auto"/>
            <w:left w:val="none" w:sz="0" w:space="0" w:color="auto"/>
            <w:bottom w:val="none" w:sz="0" w:space="0" w:color="auto"/>
            <w:right w:val="none" w:sz="0" w:space="0" w:color="auto"/>
          </w:divBdr>
        </w:div>
        <w:div w:id="1650595732">
          <w:marLeft w:val="480"/>
          <w:marRight w:val="0"/>
          <w:marTop w:val="0"/>
          <w:marBottom w:val="0"/>
          <w:divBdr>
            <w:top w:val="none" w:sz="0" w:space="0" w:color="auto"/>
            <w:left w:val="none" w:sz="0" w:space="0" w:color="auto"/>
            <w:bottom w:val="none" w:sz="0" w:space="0" w:color="auto"/>
            <w:right w:val="none" w:sz="0" w:space="0" w:color="auto"/>
          </w:divBdr>
        </w:div>
        <w:div w:id="91828626">
          <w:marLeft w:val="480"/>
          <w:marRight w:val="0"/>
          <w:marTop w:val="0"/>
          <w:marBottom w:val="0"/>
          <w:divBdr>
            <w:top w:val="none" w:sz="0" w:space="0" w:color="auto"/>
            <w:left w:val="none" w:sz="0" w:space="0" w:color="auto"/>
            <w:bottom w:val="none" w:sz="0" w:space="0" w:color="auto"/>
            <w:right w:val="none" w:sz="0" w:space="0" w:color="auto"/>
          </w:divBdr>
        </w:div>
        <w:div w:id="1174415200">
          <w:marLeft w:val="480"/>
          <w:marRight w:val="0"/>
          <w:marTop w:val="0"/>
          <w:marBottom w:val="0"/>
          <w:divBdr>
            <w:top w:val="none" w:sz="0" w:space="0" w:color="auto"/>
            <w:left w:val="none" w:sz="0" w:space="0" w:color="auto"/>
            <w:bottom w:val="none" w:sz="0" w:space="0" w:color="auto"/>
            <w:right w:val="none" w:sz="0" w:space="0" w:color="auto"/>
          </w:divBdr>
        </w:div>
        <w:div w:id="452287148">
          <w:marLeft w:val="480"/>
          <w:marRight w:val="0"/>
          <w:marTop w:val="0"/>
          <w:marBottom w:val="0"/>
          <w:divBdr>
            <w:top w:val="none" w:sz="0" w:space="0" w:color="auto"/>
            <w:left w:val="none" w:sz="0" w:space="0" w:color="auto"/>
            <w:bottom w:val="none" w:sz="0" w:space="0" w:color="auto"/>
            <w:right w:val="none" w:sz="0" w:space="0" w:color="auto"/>
          </w:divBdr>
        </w:div>
        <w:div w:id="732853285">
          <w:marLeft w:val="480"/>
          <w:marRight w:val="0"/>
          <w:marTop w:val="0"/>
          <w:marBottom w:val="0"/>
          <w:divBdr>
            <w:top w:val="none" w:sz="0" w:space="0" w:color="auto"/>
            <w:left w:val="none" w:sz="0" w:space="0" w:color="auto"/>
            <w:bottom w:val="none" w:sz="0" w:space="0" w:color="auto"/>
            <w:right w:val="none" w:sz="0" w:space="0" w:color="auto"/>
          </w:divBdr>
        </w:div>
        <w:div w:id="1321428934">
          <w:marLeft w:val="480"/>
          <w:marRight w:val="0"/>
          <w:marTop w:val="0"/>
          <w:marBottom w:val="0"/>
          <w:divBdr>
            <w:top w:val="none" w:sz="0" w:space="0" w:color="auto"/>
            <w:left w:val="none" w:sz="0" w:space="0" w:color="auto"/>
            <w:bottom w:val="none" w:sz="0" w:space="0" w:color="auto"/>
            <w:right w:val="none" w:sz="0" w:space="0" w:color="auto"/>
          </w:divBdr>
        </w:div>
        <w:div w:id="1283070550">
          <w:marLeft w:val="480"/>
          <w:marRight w:val="0"/>
          <w:marTop w:val="0"/>
          <w:marBottom w:val="0"/>
          <w:divBdr>
            <w:top w:val="none" w:sz="0" w:space="0" w:color="auto"/>
            <w:left w:val="none" w:sz="0" w:space="0" w:color="auto"/>
            <w:bottom w:val="none" w:sz="0" w:space="0" w:color="auto"/>
            <w:right w:val="none" w:sz="0" w:space="0" w:color="auto"/>
          </w:divBdr>
        </w:div>
        <w:div w:id="1947301693">
          <w:marLeft w:val="480"/>
          <w:marRight w:val="0"/>
          <w:marTop w:val="0"/>
          <w:marBottom w:val="0"/>
          <w:divBdr>
            <w:top w:val="none" w:sz="0" w:space="0" w:color="auto"/>
            <w:left w:val="none" w:sz="0" w:space="0" w:color="auto"/>
            <w:bottom w:val="none" w:sz="0" w:space="0" w:color="auto"/>
            <w:right w:val="none" w:sz="0" w:space="0" w:color="auto"/>
          </w:divBdr>
        </w:div>
        <w:div w:id="29187411">
          <w:marLeft w:val="480"/>
          <w:marRight w:val="0"/>
          <w:marTop w:val="0"/>
          <w:marBottom w:val="0"/>
          <w:divBdr>
            <w:top w:val="none" w:sz="0" w:space="0" w:color="auto"/>
            <w:left w:val="none" w:sz="0" w:space="0" w:color="auto"/>
            <w:bottom w:val="none" w:sz="0" w:space="0" w:color="auto"/>
            <w:right w:val="none" w:sz="0" w:space="0" w:color="auto"/>
          </w:divBdr>
        </w:div>
        <w:div w:id="1594623862">
          <w:marLeft w:val="480"/>
          <w:marRight w:val="0"/>
          <w:marTop w:val="0"/>
          <w:marBottom w:val="0"/>
          <w:divBdr>
            <w:top w:val="none" w:sz="0" w:space="0" w:color="auto"/>
            <w:left w:val="none" w:sz="0" w:space="0" w:color="auto"/>
            <w:bottom w:val="none" w:sz="0" w:space="0" w:color="auto"/>
            <w:right w:val="none" w:sz="0" w:space="0" w:color="auto"/>
          </w:divBdr>
        </w:div>
        <w:div w:id="1204369642">
          <w:marLeft w:val="480"/>
          <w:marRight w:val="0"/>
          <w:marTop w:val="0"/>
          <w:marBottom w:val="0"/>
          <w:divBdr>
            <w:top w:val="none" w:sz="0" w:space="0" w:color="auto"/>
            <w:left w:val="none" w:sz="0" w:space="0" w:color="auto"/>
            <w:bottom w:val="none" w:sz="0" w:space="0" w:color="auto"/>
            <w:right w:val="none" w:sz="0" w:space="0" w:color="auto"/>
          </w:divBdr>
        </w:div>
        <w:div w:id="1943100567">
          <w:marLeft w:val="480"/>
          <w:marRight w:val="0"/>
          <w:marTop w:val="0"/>
          <w:marBottom w:val="0"/>
          <w:divBdr>
            <w:top w:val="none" w:sz="0" w:space="0" w:color="auto"/>
            <w:left w:val="none" w:sz="0" w:space="0" w:color="auto"/>
            <w:bottom w:val="none" w:sz="0" w:space="0" w:color="auto"/>
            <w:right w:val="none" w:sz="0" w:space="0" w:color="auto"/>
          </w:divBdr>
        </w:div>
        <w:div w:id="491991688">
          <w:marLeft w:val="480"/>
          <w:marRight w:val="0"/>
          <w:marTop w:val="0"/>
          <w:marBottom w:val="0"/>
          <w:divBdr>
            <w:top w:val="none" w:sz="0" w:space="0" w:color="auto"/>
            <w:left w:val="none" w:sz="0" w:space="0" w:color="auto"/>
            <w:bottom w:val="none" w:sz="0" w:space="0" w:color="auto"/>
            <w:right w:val="none" w:sz="0" w:space="0" w:color="auto"/>
          </w:divBdr>
        </w:div>
        <w:div w:id="625697462">
          <w:marLeft w:val="480"/>
          <w:marRight w:val="0"/>
          <w:marTop w:val="0"/>
          <w:marBottom w:val="0"/>
          <w:divBdr>
            <w:top w:val="none" w:sz="0" w:space="0" w:color="auto"/>
            <w:left w:val="none" w:sz="0" w:space="0" w:color="auto"/>
            <w:bottom w:val="none" w:sz="0" w:space="0" w:color="auto"/>
            <w:right w:val="none" w:sz="0" w:space="0" w:color="auto"/>
          </w:divBdr>
        </w:div>
        <w:div w:id="283196694">
          <w:marLeft w:val="480"/>
          <w:marRight w:val="0"/>
          <w:marTop w:val="0"/>
          <w:marBottom w:val="0"/>
          <w:divBdr>
            <w:top w:val="none" w:sz="0" w:space="0" w:color="auto"/>
            <w:left w:val="none" w:sz="0" w:space="0" w:color="auto"/>
            <w:bottom w:val="none" w:sz="0" w:space="0" w:color="auto"/>
            <w:right w:val="none" w:sz="0" w:space="0" w:color="auto"/>
          </w:divBdr>
        </w:div>
        <w:div w:id="171187958">
          <w:marLeft w:val="480"/>
          <w:marRight w:val="0"/>
          <w:marTop w:val="0"/>
          <w:marBottom w:val="0"/>
          <w:divBdr>
            <w:top w:val="none" w:sz="0" w:space="0" w:color="auto"/>
            <w:left w:val="none" w:sz="0" w:space="0" w:color="auto"/>
            <w:bottom w:val="none" w:sz="0" w:space="0" w:color="auto"/>
            <w:right w:val="none" w:sz="0" w:space="0" w:color="auto"/>
          </w:divBdr>
        </w:div>
        <w:div w:id="1706439556">
          <w:marLeft w:val="480"/>
          <w:marRight w:val="0"/>
          <w:marTop w:val="0"/>
          <w:marBottom w:val="0"/>
          <w:divBdr>
            <w:top w:val="none" w:sz="0" w:space="0" w:color="auto"/>
            <w:left w:val="none" w:sz="0" w:space="0" w:color="auto"/>
            <w:bottom w:val="none" w:sz="0" w:space="0" w:color="auto"/>
            <w:right w:val="none" w:sz="0" w:space="0" w:color="auto"/>
          </w:divBdr>
        </w:div>
        <w:div w:id="1572035651">
          <w:marLeft w:val="480"/>
          <w:marRight w:val="0"/>
          <w:marTop w:val="0"/>
          <w:marBottom w:val="0"/>
          <w:divBdr>
            <w:top w:val="none" w:sz="0" w:space="0" w:color="auto"/>
            <w:left w:val="none" w:sz="0" w:space="0" w:color="auto"/>
            <w:bottom w:val="none" w:sz="0" w:space="0" w:color="auto"/>
            <w:right w:val="none" w:sz="0" w:space="0" w:color="auto"/>
          </w:divBdr>
        </w:div>
        <w:div w:id="661860767">
          <w:marLeft w:val="480"/>
          <w:marRight w:val="0"/>
          <w:marTop w:val="0"/>
          <w:marBottom w:val="0"/>
          <w:divBdr>
            <w:top w:val="none" w:sz="0" w:space="0" w:color="auto"/>
            <w:left w:val="none" w:sz="0" w:space="0" w:color="auto"/>
            <w:bottom w:val="none" w:sz="0" w:space="0" w:color="auto"/>
            <w:right w:val="none" w:sz="0" w:space="0" w:color="auto"/>
          </w:divBdr>
        </w:div>
        <w:div w:id="1175338476">
          <w:marLeft w:val="480"/>
          <w:marRight w:val="0"/>
          <w:marTop w:val="0"/>
          <w:marBottom w:val="0"/>
          <w:divBdr>
            <w:top w:val="none" w:sz="0" w:space="0" w:color="auto"/>
            <w:left w:val="none" w:sz="0" w:space="0" w:color="auto"/>
            <w:bottom w:val="none" w:sz="0" w:space="0" w:color="auto"/>
            <w:right w:val="none" w:sz="0" w:space="0" w:color="auto"/>
          </w:divBdr>
        </w:div>
        <w:div w:id="600987996">
          <w:marLeft w:val="480"/>
          <w:marRight w:val="0"/>
          <w:marTop w:val="0"/>
          <w:marBottom w:val="0"/>
          <w:divBdr>
            <w:top w:val="none" w:sz="0" w:space="0" w:color="auto"/>
            <w:left w:val="none" w:sz="0" w:space="0" w:color="auto"/>
            <w:bottom w:val="none" w:sz="0" w:space="0" w:color="auto"/>
            <w:right w:val="none" w:sz="0" w:space="0" w:color="auto"/>
          </w:divBdr>
        </w:div>
        <w:div w:id="1410469517">
          <w:marLeft w:val="480"/>
          <w:marRight w:val="0"/>
          <w:marTop w:val="0"/>
          <w:marBottom w:val="0"/>
          <w:divBdr>
            <w:top w:val="none" w:sz="0" w:space="0" w:color="auto"/>
            <w:left w:val="none" w:sz="0" w:space="0" w:color="auto"/>
            <w:bottom w:val="none" w:sz="0" w:space="0" w:color="auto"/>
            <w:right w:val="none" w:sz="0" w:space="0" w:color="auto"/>
          </w:divBdr>
        </w:div>
        <w:div w:id="941456577">
          <w:marLeft w:val="480"/>
          <w:marRight w:val="0"/>
          <w:marTop w:val="0"/>
          <w:marBottom w:val="0"/>
          <w:divBdr>
            <w:top w:val="none" w:sz="0" w:space="0" w:color="auto"/>
            <w:left w:val="none" w:sz="0" w:space="0" w:color="auto"/>
            <w:bottom w:val="none" w:sz="0" w:space="0" w:color="auto"/>
            <w:right w:val="none" w:sz="0" w:space="0" w:color="auto"/>
          </w:divBdr>
        </w:div>
        <w:div w:id="895091409">
          <w:marLeft w:val="480"/>
          <w:marRight w:val="0"/>
          <w:marTop w:val="0"/>
          <w:marBottom w:val="0"/>
          <w:divBdr>
            <w:top w:val="none" w:sz="0" w:space="0" w:color="auto"/>
            <w:left w:val="none" w:sz="0" w:space="0" w:color="auto"/>
            <w:bottom w:val="none" w:sz="0" w:space="0" w:color="auto"/>
            <w:right w:val="none" w:sz="0" w:space="0" w:color="auto"/>
          </w:divBdr>
        </w:div>
        <w:div w:id="48581949">
          <w:marLeft w:val="480"/>
          <w:marRight w:val="0"/>
          <w:marTop w:val="0"/>
          <w:marBottom w:val="0"/>
          <w:divBdr>
            <w:top w:val="none" w:sz="0" w:space="0" w:color="auto"/>
            <w:left w:val="none" w:sz="0" w:space="0" w:color="auto"/>
            <w:bottom w:val="none" w:sz="0" w:space="0" w:color="auto"/>
            <w:right w:val="none" w:sz="0" w:space="0" w:color="auto"/>
          </w:divBdr>
        </w:div>
        <w:div w:id="1105271847">
          <w:marLeft w:val="480"/>
          <w:marRight w:val="0"/>
          <w:marTop w:val="0"/>
          <w:marBottom w:val="0"/>
          <w:divBdr>
            <w:top w:val="none" w:sz="0" w:space="0" w:color="auto"/>
            <w:left w:val="none" w:sz="0" w:space="0" w:color="auto"/>
            <w:bottom w:val="none" w:sz="0" w:space="0" w:color="auto"/>
            <w:right w:val="none" w:sz="0" w:space="0" w:color="auto"/>
          </w:divBdr>
        </w:div>
        <w:div w:id="104663380">
          <w:marLeft w:val="480"/>
          <w:marRight w:val="0"/>
          <w:marTop w:val="0"/>
          <w:marBottom w:val="0"/>
          <w:divBdr>
            <w:top w:val="none" w:sz="0" w:space="0" w:color="auto"/>
            <w:left w:val="none" w:sz="0" w:space="0" w:color="auto"/>
            <w:bottom w:val="none" w:sz="0" w:space="0" w:color="auto"/>
            <w:right w:val="none" w:sz="0" w:space="0" w:color="auto"/>
          </w:divBdr>
        </w:div>
        <w:div w:id="1563130065">
          <w:marLeft w:val="480"/>
          <w:marRight w:val="0"/>
          <w:marTop w:val="0"/>
          <w:marBottom w:val="0"/>
          <w:divBdr>
            <w:top w:val="none" w:sz="0" w:space="0" w:color="auto"/>
            <w:left w:val="none" w:sz="0" w:space="0" w:color="auto"/>
            <w:bottom w:val="none" w:sz="0" w:space="0" w:color="auto"/>
            <w:right w:val="none" w:sz="0" w:space="0" w:color="auto"/>
          </w:divBdr>
        </w:div>
        <w:div w:id="375159910">
          <w:marLeft w:val="480"/>
          <w:marRight w:val="0"/>
          <w:marTop w:val="0"/>
          <w:marBottom w:val="0"/>
          <w:divBdr>
            <w:top w:val="none" w:sz="0" w:space="0" w:color="auto"/>
            <w:left w:val="none" w:sz="0" w:space="0" w:color="auto"/>
            <w:bottom w:val="none" w:sz="0" w:space="0" w:color="auto"/>
            <w:right w:val="none" w:sz="0" w:space="0" w:color="auto"/>
          </w:divBdr>
        </w:div>
        <w:div w:id="66420153">
          <w:marLeft w:val="480"/>
          <w:marRight w:val="0"/>
          <w:marTop w:val="0"/>
          <w:marBottom w:val="0"/>
          <w:divBdr>
            <w:top w:val="none" w:sz="0" w:space="0" w:color="auto"/>
            <w:left w:val="none" w:sz="0" w:space="0" w:color="auto"/>
            <w:bottom w:val="none" w:sz="0" w:space="0" w:color="auto"/>
            <w:right w:val="none" w:sz="0" w:space="0" w:color="auto"/>
          </w:divBdr>
        </w:div>
        <w:div w:id="1059748513">
          <w:marLeft w:val="480"/>
          <w:marRight w:val="0"/>
          <w:marTop w:val="0"/>
          <w:marBottom w:val="0"/>
          <w:divBdr>
            <w:top w:val="none" w:sz="0" w:space="0" w:color="auto"/>
            <w:left w:val="none" w:sz="0" w:space="0" w:color="auto"/>
            <w:bottom w:val="none" w:sz="0" w:space="0" w:color="auto"/>
            <w:right w:val="none" w:sz="0" w:space="0" w:color="auto"/>
          </w:divBdr>
        </w:div>
        <w:div w:id="699353628">
          <w:marLeft w:val="480"/>
          <w:marRight w:val="0"/>
          <w:marTop w:val="0"/>
          <w:marBottom w:val="0"/>
          <w:divBdr>
            <w:top w:val="none" w:sz="0" w:space="0" w:color="auto"/>
            <w:left w:val="none" w:sz="0" w:space="0" w:color="auto"/>
            <w:bottom w:val="none" w:sz="0" w:space="0" w:color="auto"/>
            <w:right w:val="none" w:sz="0" w:space="0" w:color="auto"/>
          </w:divBdr>
        </w:div>
        <w:div w:id="921329611">
          <w:marLeft w:val="480"/>
          <w:marRight w:val="0"/>
          <w:marTop w:val="0"/>
          <w:marBottom w:val="0"/>
          <w:divBdr>
            <w:top w:val="none" w:sz="0" w:space="0" w:color="auto"/>
            <w:left w:val="none" w:sz="0" w:space="0" w:color="auto"/>
            <w:bottom w:val="none" w:sz="0" w:space="0" w:color="auto"/>
            <w:right w:val="none" w:sz="0" w:space="0" w:color="auto"/>
          </w:divBdr>
        </w:div>
        <w:div w:id="19743334">
          <w:marLeft w:val="480"/>
          <w:marRight w:val="0"/>
          <w:marTop w:val="0"/>
          <w:marBottom w:val="0"/>
          <w:divBdr>
            <w:top w:val="none" w:sz="0" w:space="0" w:color="auto"/>
            <w:left w:val="none" w:sz="0" w:space="0" w:color="auto"/>
            <w:bottom w:val="none" w:sz="0" w:space="0" w:color="auto"/>
            <w:right w:val="none" w:sz="0" w:space="0" w:color="auto"/>
          </w:divBdr>
        </w:div>
        <w:div w:id="1398361025">
          <w:marLeft w:val="480"/>
          <w:marRight w:val="0"/>
          <w:marTop w:val="0"/>
          <w:marBottom w:val="0"/>
          <w:divBdr>
            <w:top w:val="none" w:sz="0" w:space="0" w:color="auto"/>
            <w:left w:val="none" w:sz="0" w:space="0" w:color="auto"/>
            <w:bottom w:val="none" w:sz="0" w:space="0" w:color="auto"/>
            <w:right w:val="none" w:sz="0" w:space="0" w:color="auto"/>
          </w:divBdr>
        </w:div>
        <w:div w:id="1088624035">
          <w:marLeft w:val="480"/>
          <w:marRight w:val="0"/>
          <w:marTop w:val="0"/>
          <w:marBottom w:val="0"/>
          <w:divBdr>
            <w:top w:val="none" w:sz="0" w:space="0" w:color="auto"/>
            <w:left w:val="none" w:sz="0" w:space="0" w:color="auto"/>
            <w:bottom w:val="none" w:sz="0" w:space="0" w:color="auto"/>
            <w:right w:val="none" w:sz="0" w:space="0" w:color="auto"/>
          </w:divBdr>
        </w:div>
        <w:div w:id="208146811">
          <w:marLeft w:val="480"/>
          <w:marRight w:val="0"/>
          <w:marTop w:val="0"/>
          <w:marBottom w:val="0"/>
          <w:divBdr>
            <w:top w:val="none" w:sz="0" w:space="0" w:color="auto"/>
            <w:left w:val="none" w:sz="0" w:space="0" w:color="auto"/>
            <w:bottom w:val="none" w:sz="0" w:space="0" w:color="auto"/>
            <w:right w:val="none" w:sz="0" w:space="0" w:color="auto"/>
          </w:divBdr>
        </w:div>
        <w:div w:id="955023105">
          <w:marLeft w:val="480"/>
          <w:marRight w:val="0"/>
          <w:marTop w:val="0"/>
          <w:marBottom w:val="0"/>
          <w:divBdr>
            <w:top w:val="none" w:sz="0" w:space="0" w:color="auto"/>
            <w:left w:val="none" w:sz="0" w:space="0" w:color="auto"/>
            <w:bottom w:val="none" w:sz="0" w:space="0" w:color="auto"/>
            <w:right w:val="none" w:sz="0" w:space="0" w:color="auto"/>
          </w:divBdr>
        </w:div>
        <w:div w:id="4407931">
          <w:marLeft w:val="480"/>
          <w:marRight w:val="0"/>
          <w:marTop w:val="0"/>
          <w:marBottom w:val="0"/>
          <w:divBdr>
            <w:top w:val="none" w:sz="0" w:space="0" w:color="auto"/>
            <w:left w:val="none" w:sz="0" w:space="0" w:color="auto"/>
            <w:bottom w:val="none" w:sz="0" w:space="0" w:color="auto"/>
            <w:right w:val="none" w:sz="0" w:space="0" w:color="auto"/>
          </w:divBdr>
        </w:div>
        <w:div w:id="180901050">
          <w:marLeft w:val="480"/>
          <w:marRight w:val="0"/>
          <w:marTop w:val="0"/>
          <w:marBottom w:val="0"/>
          <w:divBdr>
            <w:top w:val="none" w:sz="0" w:space="0" w:color="auto"/>
            <w:left w:val="none" w:sz="0" w:space="0" w:color="auto"/>
            <w:bottom w:val="none" w:sz="0" w:space="0" w:color="auto"/>
            <w:right w:val="none" w:sz="0" w:space="0" w:color="auto"/>
          </w:divBdr>
        </w:div>
        <w:div w:id="107436640">
          <w:marLeft w:val="480"/>
          <w:marRight w:val="0"/>
          <w:marTop w:val="0"/>
          <w:marBottom w:val="0"/>
          <w:divBdr>
            <w:top w:val="none" w:sz="0" w:space="0" w:color="auto"/>
            <w:left w:val="none" w:sz="0" w:space="0" w:color="auto"/>
            <w:bottom w:val="none" w:sz="0" w:space="0" w:color="auto"/>
            <w:right w:val="none" w:sz="0" w:space="0" w:color="auto"/>
          </w:divBdr>
        </w:div>
        <w:div w:id="984046010">
          <w:marLeft w:val="480"/>
          <w:marRight w:val="0"/>
          <w:marTop w:val="0"/>
          <w:marBottom w:val="0"/>
          <w:divBdr>
            <w:top w:val="none" w:sz="0" w:space="0" w:color="auto"/>
            <w:left w:val="none" w:sz="0" w:space="0" w:color="auto"/>
            <w:bottom w:val="none" w:sz="0" w:space="0" w:color="auto"/>
            <w:right w:val="none" w:sz="0" w:space="0" w:color="auto"/>
          </w:divBdr>
        </w:div>
        <w:div w:id="1621955696">
          <w:marLeft w:val="480"/>
          <w:marRight w:val="0"/>
          <w:marTop w:val="0"/>
          <w:marBottom w:val="0"/>
          <w:divBdr>
            <w:top w:val="none" w:sz="0" w:space="0" w:color="auto"/>
            <w:left w:val="none" w:sz="0" w:space="0" w:color="auto"/>
            <w:bottom w:val="none" w:sz="0" w:space="0" w:color="auto"/>
            <w:right w:val="none" w:sz="0" w:space="0" w:color="auto"/>
          </w:divBdr>
        </w:div>
        <w:div w:id="530538254">
          <w:marLeft w:val="480"/>
          <w:marRight w:val="0"/>
          <w:marTop w:val="0"/>
          <w:marBottom w:val="0"/>
          <w:divBdr>
            <w:top w:val="none" w:sz="0" w:space="0" w:color="auto"/>
            <w:left w:val="none" w:sz="0" w:space="0" w:color="auto"/>
            <w:bottom w:val="none" w:sz="0" w:space="0" w:color="auto"/>
            <w:right w:val="none" w:sz="0" w:space="0" w:color="auto"/>
          </w:divBdr>
        </w:div>
      </w:divsChild>
    </w:div>
    <w:div w:id="813327836">
      <w:bodyDiv w:val="1"/>
      <w:marLeft w:val="0"/>
      <w:marRight w:val="0"/>
      <w:marTop w:val="0"/>
      <w:marBottom w:val="0"/>
      <w:divBdr>
        <w:top w:val="none" w:sz="0" w:space="0" w:color="auto"/>
        <w:left w:val="none" w:sz="0" w:space="0" w:color="auto"/>
        <w:bottom w:val="none" w:sz="0" w:space="0" w:color="auto"/>
        <w:right w:val="none" w:sz="0" w:space="0" w:color="auto"/>
      </w:divBdr>
    </w:div>
    <w:div w:id="813566540">
      <w:bodyDiv w:val="1"/>
      <w:marLeft w:val="0"/>
      <w:marRight w:val="0"/>
      <w:marTop w:val="0"/>
      <w:marBottom w:val="0"/>
      <w:divBdr>
        <w:top w:val="none" w:sz="0" w:space="0" w:color="auto"/>
        <w:left w:val="none" w:sz="0" w:space="0" w:color="auto"/>
        <w:bottom w:val="none" w:sz="0" w:space="0" w:color="auto"/>
        <w:right w:val="none" w:sz="0" w:space="0" w:color="auto"/>
      </w:divBdr>
    </w:div>
    <w:div w:id="814491292">
      <w:bodyDiv w:val="1"/>
      <w:marLeft w:val="0"/>
      <w:marRight w:val="0"/>
      <w:marTop w:val="0"/>
      <w:marBottom w:val="0"/>
      <w:divBdr>
        <w:top w:val="none" w:sz="0" w:space="0" w:color="auto"/>
        <w:left w:val="none" w:sz="0" w:space="0" w:color="auto"/>
        <w:bottom w:val="none" w:sz="0" w:space="0" w:color="auto"/>
        <w:right w:val="none" w:sz="0" w:space="0" w:color="auto"/>
      </w:divBdr>
    </w:div>
    <w:div w:id="814950764">
      <w:bodyDiv w:val="1"/>
      <w:marLeft w:val="0"/>
      <w:marRight w:val="0"/>
      <w:marTop w:val="0"/>
      <w:marBottom w:val="0"/>
      <w:divBdr>
        <w:top w:val="none" w:sz="0" w:space="0" w:color="auto"/>
        <w:left w:val="none" w:sz="0" w:space="0" w:color="auto"/>
        <w:bottom w:val="none" w:sz="0" w:space="0" w:color="auto"/>
        <w:right w:val="none" w:sz="0" w:space="0" w:color="auto"/>
      </w:divBdr>
    </w:div>
    <w:div w:id="817766157">
      <w:bodyDiv w:val="1"/>
      <w:marLeft w:val="0"/>
      <w:marRight w:val="0"/>
      <w:marTop w:val="0"/>
      <w:marBottom w:val="0"/>
      <w:divBdr>
        <w:top w:val="none" w:sz="0" w:space="0" w:color="auto"/>
        <w:left w:val="none" w:sz="0" w:space="0" w:color="auto"/>
        <w:bottom w:val="none" w:sz="0" w:space="0" w:color="auto"/>
        <w:right w:val="none" w:sz="0" w:space="0" w:color="auto"/>
      </w:divBdr>
      <w:divsChild>
        <w:div w:id="319695943">
          <w:marLeft w:val="480"/>
          <w:marRight w:val="0"/>
          <w:marTop w:val="0"/>
          <w:marBottom w:val="0"/>
          <w:divBdr>
            <w:top w:val="none" w:sz="0" w:space="0" w:color="auto"/>
            <w:left w:val="none" w:sz="0" w:space="0" w:color="auto"/>
            <w:bottom w:val="none" w:sz="0" w:space="0" w:color="auto"/>
            <w:right w:val="none" w:sz="0" w:space="0" w:color="auto"/>
          </w:divBdr>
        </w:div>
        <w:div w:id="1209100456">
          <w:marLeft w:val="480"/>
          <w:marRight w:val="0"/>
          <w:marTop w:val="0"/>
          <w:marBottom w:val="0"/>
          <w:divBdr>
            <w:top w:val="none" w:sz="0" w:space="0" w:color="auto"/>
            <w:left w:val="none" w:sz="0" w:space="0" w:color="auto"/>
            <w:bottom w:val="none" w:sz="0" w:space="0" w:color="auto"/>
            <w:right w:val="none" w:sz="0" w:space="0" w:color="auto"/>
          </w:divBdr>
        </w:div>
        <w:div w:id="695887665">
          <w:marLeft w:val="480"/>
          <w:marRight w:val="0"/>
          <w:marTop w:val="0"/>
          <w:marBottom w:val="0"/>
          <w:divBdr>
            <w:top w:val="none" w:sz="0" w:space="0" w:color="auto"/>
            <w:left w:val="none" w:sz="0" w:space="0" w:color="auto"/>
            <w:bottom w:val="none" w:sz="0" w:space="0" w:color="auto"/>
            <w:right w:val="none" w:sz="0" w:space="0" w:color="auto"/>
          </w:divBdr>
        </w:div>
        <w:div w:id="1513836920">
          <w:marLeft w:val="480"/>
          <w:marRight w:val="0"/>
          <w:marTop w:val="0"/>
          <w:marBottom w:val="0"/>
          <w:divBdr>
            <w:top w:val="none" w:sz="0" w:space="0" w:color="auto"/>
            <w:left w:val="none" w:sz="0" w:space="0" w:color="auto"/>
            <w:bottom w:val="none" w:sz="0" w:space="0" w:color="auto"/>
            <w:right w:val="none" w:sz="0" w:space="0" w:color="auto"/>
          </w:divBdr>
        </w:div>
        <w:div w:id="2022974927">
          <w:marLeft w:val="480"/>
          <w:marRight w:val="0"/>
          <w:marTop w:val="0"/>
          <w:marBottom w:val="0"/>
          <w:divBdr>
            <w:top w:val="none" w:sz="0" w:space="0" w:color="auto"/>
            <w:left w:val="none" w:sz="0" w:space="0" w:color="auto"/>
            <w:bottom w:val="none" w:sz="0" w:space="0" w:color="auto"/>
            <w:right w:val="none" w:sz="0" w:space="0" w:color="auto"/>
          </w:divBdr>
        </w:div>
        <w:div w:id="372121301">
          <w:marLeft w:val="480"/>
          <w:marRight w:val="0"/>
          <w:marTop w:val="0"/>
          <w:marBottom w:val="0"/>
          <w:divBdr>
            <w:top w:val="none" w:sz="0" w:space="0" w:color="auto"/>
            <w:left w:val="none" w:sz="0" w:space="0" w:color="auto"/>
            <w:bottom w:val="none" w:sz="0" w:space="0" w:color="auto"/>
            <w:right w:val="none" w:sz="0" w:space="0" w:color="auto"/>
          </w:divBdr>
        </w:div>
        <w:div w:id="1445154800">
          <w:marLeft w:val="480"/>
          <w:marRight w:val="0"/>
          <w:marTop w:val="0"/>
          <w:marBottom w:val="0"/>
          <w:divBdr>
            <w:top w:val="none" w:sz="0" w:space="0" w:color="auto"/>
            <w:left w:val="none" w:sz="0" w:space="0" w:color="auto"/>
            <w:bottom w:val="none" w:sz="0" w:space="0" w:color="auto"/>
            <w:right w:val="none" w:sz="0" w:space="0" w:color="auto"/>
          </w:divBdr>
        </w:div>
        <w:div w:id="1541824797">
          <w:marLeft w:val="480"/>
          <w:marRight w:val="0"/>
          <w:marTop w:val="0"/>
          <w:marBottom w:val="0"/>
          <w:divBdr>
            <w:top w:val="none" w:sz="0" w:space="0" w:color="auto"/>
            <w:left w:val="none" w:sz="0" w:space="0" w:color="auto"/>
            <w:bottom w:val="none" w:sz="0" w:space="0" w:color="auto"/>
            <w:right w:val="none" w:sz="0" w:space="0" w:color="auto"/>
          </w:divBdr>
        </w:div>
        <w:div w:id="980378872">
          <w:marLeft w:val="480"/>
          <w:marRight w:val="0"/>
          <w:marTop w:val="0"/>
          <w:marBottom w:val="0"/>
          <w:divBdr>
            <w:top w:val="none" w:sz="0" w:space="0" w:color="auto"/>
            <w:left w:val="none" w:sz="0" w:space="0" w:color="auto"/>
            <w:bottom w:val="none" w:sz="0" w:space="0" w:color="auto"/>
            <w:right w:val="none" w:sz="0" w:space="0" w:color="auto"/>
          </w:divBdr>
        </w:div>
        <w:div w:id="522978801">
          <w:marLeft w:val="480"/>
          <w:marRight w:val="0"/>
          <w:marTop w:val="0"/>
          <w:marBottom w:val="0"/>
          <w:divBdr>
            <w:top w:val="none" w:sz="0" w:space="0" w:color="auto"/>
            <w:left w:val="none" w:sz="0" w:space="0" w:color="auto"/>
            <w:bottom w:val="none" w:sz="0" w:space="0" w:color="auto"/>
            <w:right w:val="none" w:sz="0" w:space="0" w:color="auto"/>
          </w:divBdr>
        </w:div>
        <w:div w:id="1785029079">
          <w:marLeft w:val="480"/>
          <w:marRight w:val="0"/>
          <w:marTop w:val="0"/>
          <w:marBottom w:val="0"/>
          <w:divBdr>
            <w:top w:val="none" w:sz="0" w:space="0" w:color="auto"/>
            <w:left w:val="none" w:sz="0" w:space="0" w:color="auto"/>
            <w:bottom w:val="none" w:sz="0" w:space="0" w:color="auto"/>
            <w:right w:val="none" w:sz="0" w:space="0" w:color="auto"/>
          </w:divBdr>
        </w:div>
        <w:div w:id="467553123">
          <w:marLeft w:val="480"/>
          <w:marRight w:val="0"/>
          <w:marTop w:val="0"/>
          <w:marBottom w:val="0"/>
          <w:divBdr>
            <w:top w:val="none" w:sz="0" w:space="0" w:color="auto"/>
            <w:left w:val="none" w:sz="0" w:space="0" w:color="auto"/>
            <w:bottom w:val="none" w:sz="0" w:space="0" w:color="auto"/>
            <w:right w:val="none" w:sz="0" w:space="0" w:color="auto"/>
          </w:divBdr>
        </w:div>
        <w:div w:id="669258538">
          <w:marLeft w:val="480"/>
          <w:marRight w:val="0"/>
          <w:marTop w:val="0"/>
          <w:marBottom w:val="0"/>
          <w:divBdr>
            <w:top w:val="none" w:sz="0" w:space="0" w:color="auto"/>
            <w:left w:val="none" w:sz="0" w:space="0" w:color="auto"/>
            <w:bottom w:val="none" w:sz="0" w:space="0" w:color="auto"/>
            <w:right w:val="none" w:sz="0" w:space="0" w:color="auto"/>
          </w:divBdr>
        </w:div>
        <w:div w:id="1226603782">
          <w:marLeft w:val="480"/>
          <w:marRight w:val="0"/>
          <w:marTop w:val="0"/>
          <w:marBottom w:val="0"/>
          <w:divBdr>
            <w:top w:val="none" w:sz="0" w:space="0" w:color="auto"/>
            <w:left w:val="none" w:sz="0" w:space="0" w:color="auto"/>
            <w:bottom w:val="none" w:sz="0" w:space="0" w:color="auto"/>
            <w:right w:val="none" w:sz="0" w:space="0" w:color="auto"/>
          </w:divBdr>
        </w:div>
        <w:div w:id="41566341">
          <w:marLeft w:val="480"/>
          <w:marRight w:val="0"/>
          <w:marTop w:val="0"/>
          <w:marBottom w:val="0"/>
          <w:divBdr>
            <w:top w:val="none" w:sz="0" w:space="0" w:color="auto"/>
            <w:left w:val="none" w:sz="0" w:space="0" w:color="auto"/>
            <w:bottom w:val="none" w:sz="0" w:space="0" w:color="auto"/>
            <w:right w:val="none" w:sz="0" w:space="0" w:color="auto"/>
          </w:divBdr>
        </w:div>
        <w:div w:id="1249459705">
          <w:marLeft w:val="480"/>
          <w:marRight w:val="0"/>
          <w:marTop w:val="0"/>
          <w:marBottom w:val="0"/>
          <w:divBdr>
            <w:top w:val="none" w:sz="0" w:space="0" w:color="auto"/>
            <w:left w:val="none" w:sz="0" w:space="0" w:color="auto"/>
            <w:bottom w:val="none" w:sz="0" w:space="0" w:color="auto"/>
            <w:right w:val="none" w:sz="0" w:space="0" w:color="auto"/>
          </w:divBdr>
        </w:div>
        <w:div w:id="490752477">
          <w:marLeft w:val="480"/>
          <w:marRight w:val="0"/>
          <w:marTop w:val="0"/>
          <w:marBottom w:val="0"/>
          <w:divBdr>
            <w:top w:val="none" w:sz="0" w:space="0" w:color="auto"/>
            <w:left w:val="none" w:sz="0" w:space="0" w:color="auto"/>
            <w:bottom w:val="none" w:sz="0" w:space="0" w:color="auto"/>
            <w:right w:val="none" w:sz="0" w:space="0" w:color="auto"/>
          </w:divBdr>
        </w:div>
        <w:div w:id="1322585039">
          <w:marLeft w:val="480"/>
          <w:marRight w:val="0"/>
          <w:marTop w:val="0"/>
          <w:marBottom w:val="0"/>
          <w:divBdr>
            <w:top w:val="none" w:sz="0" w:space="0" w:color="auto"/>
            <w:left w:val="none" w:sz="0" w:space="0" w:color="auto"/>
            <w:bottom w:val="none" w:sz="0" w:space="0" w:color="auto"/>
            <w:right w:val="none" w:sz="0" w:space="0" w:color="auto"/>
          </w:divBdr>
        </w:div>
        <w:div w:id="268852665">
          <w:marLeft w:val="480"/>
          <w:marRight w:val="0"/>
          <w:marTop w:val="0"/>
          <w:marBottom w:val="0"/>
          <w:divBdr>
            <w:top w:val="none" w:sz="0" w:space="0" w:color="auto"/>
            <w:left w:val="none" w:sz="0" w:space="0" w:color="auto"/>
            <w:bottom w:val="none" w:sz="0" w:space="0" w:color="auto"/>
            <w:right w:val="none" w:sz="0" w:space="0" w:color="auto"/>
          </w:divBdr>
        </w:div>
        <w:div w:id="960961019">
          <w:marLeft w:val="480"/>
          <w:marRight w:val="0"/>
          <w:marTop w:val="0"/>
          <w:marBottom w:val="0"/>
          <w:divBdr>
            <w:top w:val="none" w:sz="0" w:space="0" w:color="auto"/>
            <w:left w:val="none" w:sz="0" w:space="0" w:color="auto"/>
            <w:bottom w:val="none" w:sz="0" w:space="0" w:color="auto"/>
            <w:right w:val="none" w:sz="0" w:space="0" w:color="auto"/>
          </w:divBdr>
        </w:div>
        <w:div w:id="1188061217">
          <w:marLeft w:val="480"/>
          <w:marRight w:val="0"/>
          <w:marTop w:val="0"/>
          <w:marBottom w:val="0"/>
          <w:divBdr>
            <w:top w:val="none" w:sz="0" w:space="0" w:color="auto"/>
            <w:left w:val="none" w:sz="0" w:space="0" w:color="auto"/>
            <w:bottom w:val="none" w:sz="0" w:space="0" w:color="auto"/>
            <w:right w:val="none" w:sz="0" w:space="0" w:color="auto"/>
          </w:divBdr>
        </w:div>
        <w:div w:id="2113352564">
          <w:marLeft w:val="480"/>
          <w:marRight w:val="0"/>
          <w:marTop w:val="0"/>
          <w:marBottom w:val="0"/>
          <w:divBdr>
            <w:top w:val="none" w:sz="0" w:space="0" w:color="auto"/>
            <w:left w:val="none" w:sz="0" w:space="0" w:color="auto"/>
            <w:bottom w:val="none" w:sz="0" w:space="0" w:color="auto"/>
            <w:right w:val="none" w:sz="0" w:space="0" w:color="auto"/>
          </w:divBdr>
        </w:div>
        <w:div w:id="12615211">
          <w:marLeft w:val="480"/>
          <w:marRight w:val="0"/>
          <w:marTop w:val="0"/>
          <w:marBottom w:val="0"/>
          <w:divBdr>
            <w:top w:val="none" w:sz="0" w:space="0" w:color="auto"/>
            <w:left w:val="none" w:sz="0" w:space="0" w:color="auto"/>
            <w:bottom w:val="none" w:sz="0" w:space="0" w:color="auto"/>
            <w:right w:val="none" w:sz="0" w:space="0" w:color="auto"/>
          </w:divBdr>
        </w:div>
        <w:div w:id="1640183873">
          <w:marLeft w:val="480"/>
          <w:marRight w:val="0"/>
          <w:marTop w:val="0"/>
          <w:marBottom w:val="0"/>
          <w:divBdr>
            <w:top w:val="none" w:sz="0" w:space="0" w:color="auto"/>
            <w:left w:val="none" w:sz="0" w:space="0" w:color="auto"/>
            <w:bottom w:val="none" w:sz="0" w:space="0" w:color="auto"/>
            <w:right w:val="none" w:sz="0" w:space="0" w:color="auto"/>
          </w:divBdr>
        </w:div>
        <w:div w:id="570195668">
          <w:marLeft w:val="480"/>
          <w:marRight w:val="0"/>
          <w:marTop w:val="0"/>
          <w:marBottom w:val="0"/>
          <w:divBdr>
            <w:top w:val="none" w:sz="0" w:space="0" w:color="auto"/>
            <w:left w:val="none" w:sz="0" w:space="0" w:color="auto"/>
            <w:bottom w:val="none" w:sz="0" w:space="0" w:color="auto"/>
            <w:right w:val="none" w:sz="0" w:space="0" w:color="auto"/>
          </w:divBdr>
        </w:div>
        <w:div w:id="923807618">
          <w:marLeft w:val="480"/>
          <w:marRight w:val="0"/>
          <w:marTop w:val="0"/>
          <w:marBottom w:val="0"/>
          <w:divBdr>
            <w:top w:val="none" w:sz="0" w:space="0" w:color="auto"/>
            <w:left w:val="none" w:sz="0" w:space="0" w:color="auto"/>
            <w:bottom w:val="none" w:sz="0" w:space="0" w:color="auto"/>
            <w:right w:val="none" w:sz="0" w:space="0" w:color="auto"/>
          </w:divBdr>
        </w:div>
        <w:div w:id="923338423">
          <w:marLeft w:val="480"/>
          <w:marRight w:val="0"/>
          <w:marTop w:val="0"/>
          <w:marBottom w:val="0"/>
          <w:divBdr>
            <w:top w:val="none" w:sz="0" w:space="0" w:color="auto"/>
            <w:left w:val="none" w:sz="0" w:space="0" w:color="auto"/>
            <w:bottom w:val="none" w:sz="0" w:space="0" w:color="auto"/>
            <w:right w:val="none" w:sz="0" w:space="0" w:color="auto"/>
          </w:divBdr>
        </w:div>
        <w:div w:id="402488075">
          <w:marLeft w:val="480"/>
          <w:marRight w:val="0"/>
          <w:marTop w:val="0"/>
          <w:marBottom w:val="0"/>
          <w:divBdr>
            <w:top w:val="none" w:sz="0" w:space="0" w:color="auto"/>
            <w:left w:val="none" w:sz="0" w:space="0" w:color="auto"/>
            <w:bottom w:val="none" w:sz="0" w:space="0" w:color="auto"/>
            <w:right w:val="none" w:sz="0" w:space="0" w:color="auto"/>
          </w:divBdr>
        </w:div>
        <w:div w:id="36056109">
          <w:marLeft w:val="480"/>
          <w:marRight w:val="0"/>
          <w:marTop w:val="0"/>
          <w:marBottom w:val="0"/>
          <w:divBdr>
            <w:top w:val="none" w:sz="0" w:space="0" w:color="auto"/>
            <w:left w:val="none" w:sz="0" w:space="0" w:color="auto"/>
            <w:bottom w:val="none" w:sz="0" w:space="0" w:color="auto"/>
            <w:right w:val="none" w:sz="0" w:space="0" w:color="auto"/>
          </w:divBdr>
        </w:div>
        <w:div w:id="1302149612">
          <w:marLeft w:val="480"/>
          <w:marRight w:val="0"/>
          <w:marTop w:val="0"/>
          <w:marBottom w:val="0"/>
          <w:divBdr>
            <w:top w:val="none" w:sz="0" w:space="0" w:color="auto"/>
            <w:left w:val="none" w:sz="0" w:space="0" w:color="auto"/>
            <w:bottom w:val="none" w:sz="0" w:space="0" w:color="auto"/>
            <w:right w:val="none" w:sz="0" w:space="0" w:color="auto"/>
          </w:divBdr>
        </w:div>
        <w:div w:id="670959090">
          <w:marLeft w:val="480"/>
          <w:marRight w:val="0"/>
          <w:marTop w:val="0"/>
          <w:marBottom w:val="0"/>
          <w:divBdr>
            <w:top w:val="none" w:sz="0" w:space="0" w:color="auto"/>
            <w:left w:val="none" w:sz="0" w:space="0" w:color="auto"/>
            <w:bottom w:val="none" w:sz="0" w:space="0" w:color="auto"/>
            <w:right w:val="none" w:sz="0" w:space="0" w:color="auto"/>
          </w:divBdr>
        </w:div>
        <w:div w:id="561063197">
          <w:marLeft w:val="480"/>
          <w:marRight w:val="0"/>
          <w:marTop w:val="0"/>
          <w:marBottom w:val="0"/>
          <w:divBdr>
            <w:top w:val="none" w:sz="0" w:space="0" w:color="auto"/>
            <w:left w:val="none" w:sz="0" w:space="0" w:color="auto"/>
            <w:bottom w:val="none" w:sz="0" w:space="0" w:color="auto"/>
            <w:right w:val="none" w:sz="0" w:space="0" w:color="auto"/>
          </w:divBdr>
        </w:div>
        <w:div w:id="1535115718">
          <w:marLeft w:val="480"/>
          <w:marRight w:val="0"/>
          <w:marTop w:val="0"/>
          <w:marBottom w:val="0"/>
          <w:divBdr>
            <w:top w:val="none" w:sz="0" w:space="0" w:color="auto"/>
            <w:left w:val="none" w:sz="0" w:space="0" w:color="auto"/>
            <w:bottom w:val="none" w:sz="0" w:space="0" w:color="auto"/>
            <w:right w:val="none" w:sz="0" w:space="0" w:color="auto"/>
          </w:divBdr>
        </w:div>
        <w:div w:id="232549077">
          <w:marLeft w:val="480"/>
          <w:marRight w:val="0"/>
          <w:marTop w:val="0"/>
          <w:marBottom w:val="0"/>
          <w:divBdr>
            <w:top w:val="none" w:sz="0" w:space="0" w:color="auto"/>
            <w:left w:val="none" w:sz="0" w:space="0" w:color="auto"/>
            <w:bottom w:val="none" w:sz="0" w:space="0" w:color="auto"/>
            <w:right w:val="none" w:sz="0" w:space="0" w:color="auto"/>
          </w:divBdr>
        </w:div>
        <w:div w:id="325473176">
          <w:marLeft w:val="480"/>
          <w:marRight w:val="0"/>
          <w:marTop w:val="0"/>
          <w:marBottom w:val="0"/>
          <w:divBdr>
            <w:top w:val="none" w:sz="0" w:space="0" w:color="auto"/>
            <w:left w:val="none" w:sz="0" w:space="0" w:color="auto"/>
            <w:bottom w:val="none" w:sz="0" w:space="0" w:color="auto"/>
            <w:right w:val="none" w:sz="0" w:space="0" w:color="auto"/>
          </w:divBdr>
        </w:div>
        <w:div w:id="2170311">
          <w:marLeft w:val="480"/>
          <w:marRight w:val="0"/>
          <w:marTop w:val="0"/>
          <w:marBottom w:val="0"/>
          <w:divBdr>
            <w:top w:val="none" w:sz="0" w:space="0" w:color="auto"/>
            <w:left w:val="none" w:sz="0" w:space="0" w:color="auto"/>
            <w:bottom w:val="none" w:sz="0" w:space="0" w:color="auto"/>
            <w:right w:val="none" w:sz="0" w:space="0" w:color="auto"/>
          </w:divBdr>
        </w:div>
        <w:div w:id="1543833200">
          <w:marLeft w:val="480"/>
          <w:marRight w:val="0"/>
          <w:marTop w:val="0"/>
          <w:marBottom w:val="0"/>
          <w:divBdr>
            <w:top w:val="none" w:sz="0" w:space="0" w:color="auto"/>
            <w:left w:val="none" w:sz="0" w:space="0" w:color="auto"/>
            <w:bottom w:val="none" w:sz="0" w:space="0" w:color="auto"/>
            <w:right w:val="none" w:sz="0" w:space="0" w:color="auto"/>
          </w:divBdr>
        </w:div>
        <w:div w:id="82922715">
          <w:marLeft w:val="480"/>
          <w:marRight w:val="0"/>
          <w:marTop w:val="0"/>
          <w:marBottom w:val="0"/>
          <w:divBdr>
            <w:top w:val="none" w:sz="0" w:space="0" w:color="auto"/>
            <w:left w:val="none" w:sz="0" w:space="0" w:color="auto"/>
            <w:bottom w:val="none" w:sz="0" w:space="0" w:color="auto"/>
            <w:right w:val="none" w:sz="0" w:space="0" w:color="auto"/>
          </w:divBdr>
        </w:div>
        <w:div w:id="2064913224">
          <w:marLeft w:val="480"/>
          <w:marRight w:val="0"/>
          <w:marTop w:val="0"/>
          <w:marBottom w:val="0"/>
          <w:divBdr>
            <w:top w:val="none" w:sz="0" w:space="0" w:color="auto"/>
            <w:left w:val="none" w:sz="0" w:space="0" w:color="auto"/>
            <w:bottom w:val="none" w:sz="0" w:space="0" w:color="auto"/>
            <w:right w:val="none" w:sz="0" w:space="0" w:color="auto"/>
          </w:divBdr>
        </w:div>
        <w:div w:id="1283609592">
          <w:marLeft w:val="480"/>
          <w:marRight w:val="0"/>
          <w:marTop w:val="0"/>
          <w:marBottom w:val="0"/>
          <w:divBdr>
            <w:top w:val="none" w:sz="0" w:space="0" w:color="auto"/>
            <w:left w:val="none" w:sz="0" w:space="0" w:color="auto"/>
            <w:bottom w:val="none" w:sz="0" w:space="0" w:color="auto"/>
            <w:right w:val="none" w:sz="0" w:space="0" w:color="auto"/>
          </w:divBdr>
        </w:div>
        <w:div w:id="1618296618">
          <w:marLeft w:val="480"/>
          <w:marRight w:val="0"/>
          <w:marTop w:val="0"/>
          <w:marBottom w:val="0"/>
          <w:divBdr>
            <w:top w:val="none" w:sz="0" w:space="0" w:color="auto"/>
            <w:left w:val="none" w:sz="0" w:space="0" w:color="auto"/>
            <w:bottom w:val="none" w:sz="0" w:space="0" w:color="auto"/>
            <w:right w:val="none" w:sz="0" w:space="0" w:color="auto"/>
          </w:divBdr>
        </w:div>
        <w:div w:id="1460878391">
          <w:marLeft w:val="480"/>
          <w:marRight w:val="0"/>
          <w:marTop w:val="0"/>
          <w:marBottom w:val="0"/>
          <w:divBdr>
            <w:top w:val="none" w:sz="0" w:space="0" w:color="auto"/>
            <w:left w:val="none" w:sz="0" w:space="0" w:color="auto"/>
            <w:bottom w:val="none" w:sz="0" w:space="0" w:color="auto"/>
            <w:right w:val="none" w:sz="0" w:space="0" w:color="auto"/>
          </w:divBdr>
        </w:div>
        <w:div w:id="730037198">
          <w:marLeft w:val="480"/>
          <w:marRight w:val="0"/>
          <w:marTop w:val="0"/>
          <w:marBottom w:val="0"/>
          <w:divBdr>
            <w:top w:val="none" w:sz="0" w:space="0" w:color="auto"/>
            <w:left w:val="none" w:sz="0" w:space="0" w:color="auto"/>
            <w:bottom w:val="none" w:sz="0" w:space="0" w:color="auto"/>
            <w:right w:val="none" w:sz="0" w:space="0" w:color="auto"/>
          </w:divBdr>
        </w:div>
        <w:div w:id="1000935226">
          <w:marLeft w:val="480"/>
          <w:marRight w:val="0"/>
          <w:marTop w:val="0"/>
          <w:marBottom w:val="0"/>
          <w:divBdr>
            <w:top w:val="none" w:sz="0" w:space="0" w:color="auto"/>
            <w:left w:val="none" w:sz="0" w:space="0" w:color="auto"/>
            <w:bottom w:val="none" w:sz="0" w:space="0" w:color="auto"/>
            <w:right w:val="none" w:sz="0" w:space="0" w:color="auto"/>
          </w:divBdr>
        </w:div>
        <w:div w:id="891620604">
          <w:marLeft w:val="480"/>
          <w:marRight w:val="0"/>
          <w:marTop w:val="0"/>
          <w:marBottom w:val="0"/>
          <w:divBdr>
            <w:top w:val="none" w:sz="0" w:space="0" w:color="auto"/>
            <w:left w:val="none" w:sz="0" w:space="0" w:color="auto"/>
            <w:bottom w:val="none" w:sz="0" w:space="0" w:color="auto"/>
            <w:right w:val="none" w:sz="0" w:space="0" w:color="auto"/>
          </w:divBdr>
        </w:div>
      </w:divsChild>
    </w:div>
    <w:div w:id="818421485">
      <w:bodyDiv w:val="1"/>
      <w:marLeft w:val="0"/>
      <w:marRight w:val="0"/>
      <w:marTop w:val="0"/>
      <w:marBottom w:val="0"/>
      <w:divBdr>
        <w:top w:val="none" w:sz="0" w:space="0" w:color="auto"/>
        <w:left w:val="none" w:sz="0" w:space="0" w:color="auto"/>
        <w:bottom w:val="none" w:sz="0" w:space="0" w:color="auto"/>
        <w:right w:val="none" w:sz="0" w:space="0" w:color="auto"/>
      </w:divBdr>
    </w:div>
    <w:div w:id="818614395">
      <w:bodyDiv w:val="1"/>
      <w:marLeft w:val="0"/>
      <w:marRight w:val="0"/>
      <w:marTop w:val="0"/>
      <w:marBottom w:val="0"/>
      <w:divBdr>
        <w:top w:val="none" w:sz="0" w:space="0" w:color="auto"/>
        <w:left w:val="none" w:sz="0" w:space="0" w:color="auto"/>
        <w:bottom w:val="none" w:sz="0" w:space="0" w:color="auto"/>
        <w:right w:val="none" w:sz="0" w:space="0" w:color="auto"/>
      </w:divBdr>
    </w:div>
    <w:div w:id="818692611">
      <w:bodyDiv w:val="1"/>
      <w:marLeft w:val="0"/>
      <w:marRight w:val="0"/>
      <w:marTop w:val="0"/>
      <w:marBottom w:val="0"/>
      <w:divBdr>
        <w:top w:val="none" w:sz="0" w:space="0" w:color="auto"/>
        <w:left w:val="none" w:sz="0" w:space="0" w:color="auto"/>
        <w:bottom w:val="none" w:sz="0" w:space="0" w:color="auto"/>
        <w:right w:val="none" w:sz="0" w:space="0" w:color="auto"/>
      </w:divBdr>
    </w:div>
    <w:div w:id="819035126">
      <w:bodyDiv w:val="1"/>
      <w:marLeft w:val="0"/>
      <w:marRight w:val="0"/>
      <w:marTop w:val="0"/>
      <w:marBottom w:val="0"/>
      <w:divBdr>
        <w:top w:val="none" w:sz="0" w:space="0" w:color="auto"/>
        <w:left w:val="none" w:sz="0" w:space="0" w:color="auto"/>
        <w:bottom w:val="none" w:sz="0" w:space="0" w:color="auto"/>
        <w:right w:val="none" w:sz="0" w:space="0" w:color="auto"/>
      </w:divBdr>
    </w:div>
    <w:div w:id="820199980">
      <w:bodyDiv w:val="1"/>
      <w:marLeft w:val="0"/>
      <w:marRight w:val="0"/>
      <w:marTop w:val="0"/>
      <w:marBottom w:val="0"/>
      <w:divBdr>
        <w:top w:val="none" w:sz="0" w:space="0" w:color="auto"/>
        <w:left w:val="none" w:sz="0" w:space="0" w:color="auto"/>
        <w:bottom w:val="none" w:sz="0" w:space="0" w:color="auto"/>
        <w:right w:val="none" w:sz="0" w:space="0" w:color="auto"/>
      </w:divBdr>
      <w:divsChild>
        <w:div w:id="233049474">
          <w:marLeft w:val="480"/>
          <w:marRight w:val="0"/>
          <w:marTop w:val="0"/>
          <w:marBottom w:val="0"/>
          <w:divBdr>
            <w:top w:val="none" w:sz="0" w:space="0" w:color="auto"/>
            <w:left w:val="none" w:sz="0" w:space="0" w:color="auto"/>
            <w:bottom w:val="none" w:sz="0" w:space="0" w:color="auto"/>
            <w:right w:val="none" w:sz="0" w:space="0" w:color="auto"/>
          </w:divBdr>
        </w:div>
        <w:div w:id="1069889217">
          <w:marLeft w:val="480"/>
          <w:marRight w:val="0"/>
          <w:marTop w:val="0"/>
          <w:marBottom w:val="0"/>
          <w:divBdr>
            <w:top w:val="none" w:sz="0" w:space="0" w:color="auto"/>
            <w:left w:val="none" w:sz="0" w:space="0" w:color="auto"/>
            <w:bottom w:val="none" w:sz="0" w:space="0" w:color="auto"/>
            <w:right w:val="none" w:sz="0" w:space="0" w:color="auto"/>
          </w:divBdr>
        </w:div>
        <w:div w:id="310453008">
          <w:marLeft w:val="480"/>
          <w:marRight w:val="0"/>
          <w:marTop w:val="0"/>
          <w:marBottom w:val="0"/>
          <w:divBdr>
            <w:top w:val="none" w:sz="0" w:space="0" w:color="auto"/>
            <w:left w:val="none" w:sz="0" w:space="0" w:color="auto"/>
            <w:bottom w:val="none" w:sz="0" w:space="0" w:color="auto"/>
            <w:right w:val="none" w:sz="0" w:space="0" w:color="auto"/>
          </w:divBdr>
        </w:div>
        <w:div w:id="674115680">
          <w:marLeft w:val="480"/>
          <w:marRight w:val="0"/>
          <w:marTop w:val="0"/>
          <w:marBottom w:val="0"/>
          <w:divBdr>
            <w:top w:val="none" w:sz="0" w:space="0" w:color="auto"/>
            <w:left w:val="none" w:sz="0" w:space="0" w:color="auto"/>
            <w:bottom w:val="none" w:sz="0" w:space="0" w:color="auto"/>
            <w:right w:val="none" w:sz="0" w:space="0" w:color="auto"/>
          </w:divBdr>
        </w:div>
        <w:div w:id="1945111265">
          <w:marLeft w:val="480"/>
          <w:marRight w:val="0"/>
          <w:marTop w:val="0"/>
          <w:marBottom w:val="0"/>
          <w:divBdr>
            <w:top w:val="none" w:sz="0" w:space="0" w:color="auto"/>
            <w:left w:val="none" w:sz="0" w:space="0" w:color="auto"/>
            <w:bottom w:val="none" w:sz="0" w:space="0" w:color="auto"/>
            <w:right w:val="none" w:sz="0" w:space="0" w:color="auto"/>
          </w:divBdr>
        </w:div>
        <w:div w:id="1523477867">
          <w:marLeft w:val="480"/>
          <w:marRight w:val="0"/>
          <w:marTop w:val="0"/>
          <w:marBottom w:val="0"/>
          <w:divBdr>
            <w:top w:val="none" w:sz="0" w:space="0" w:color="auto"/>
            <w:left w:val="none" w:sz="0" w:space="0" w:color="auto"/>
            <w:bottom w:val="none" w:sz="0" w:space="0" w:color="auto"/>
            <w:right w:val="none" w:sz="0" w:space="0" w:color="auto"/>
          </w:divBdr>
        </w:div>
        <w:div w:id="1012684164">
          <w:marLeft w:val="480"/>
          <w:marRight w:val="0"/>
          <w:marTop w:val="0"/>
          <w:marBottom w:val="0"/>
          <w:divBdr>
            <w:top w:val="none" w:sz="0" w:space="0" w:color="auto"/>
            <w:left w:val="none" w:sz="0" w:space="0" w:color="auto"/>
            <w:bottom w:val="none" w:sz="0" w:space="0" w:color="auto"/>
            <w:right w:val="none" w:sz="0" w:space="0" w:color="auto"/>
          </w:divBdr>
        </w:div>
        <w:div w:id="1295286012">
          <w:marLeft w:val="480"/>
          <w:marRight w:val="0"/>
          <w:marTop w:val="0"/>
          <w:marBottom w:val="0"/>
          <w:divBdr>
            <w:top w:val="none" w:sz="0" w:space="0" w:color="auto"/>
            <w:left w:val="none" w:sz="0" w:space="0" w:color="auto"/>
            <w:bottom w:val="none" w:sz="0" w:space="0" w:color="auto"/>
            <w:right w:val="none" w:sz="0" w:space="0" w:color="auto"/>
          </w:divBdr>
        </w:div>
        <w:div w:id="824587529">
          <w:marLeft w:val="480"/>
          <w:marRight w:val="0"/>
          <w:marTop w:val="0"/>
          <w:marBottom w:val="0"/>
          <w:divBdr>
            <w:top w:val="none" w:sz="0" w:space="0" w:color="auto"/>
            <w:left w:val="none" w:sz="0" w:space="0" w:color="auto"/>
            <w:bottom w:val="none" w:sz="0" w:space="0" w:color="auto"/>
            <w:right w:val="none" w:sz="0" w:space="0" w:color="auto"/>
          </w:divBdr>
        </w:div>
        <w:div w:id="1147239708">
          <w:marLeft w:val="480"/>
          <w:marRight w:val="0"/>
          <w:marTop w:val="0"/>
          <w:marBottom w:val="0"/>
          <w:divBdr>
            <w:top w:val="none" w:sz="0" w:space="0" w:color="auto"/>
            <w:left w:val="none" w:sz="0" w:space="0" w:color="auto"/>
            <w:bottom w:val="none" w:sz="0" w:space="0" w:color="auto"/>
            <w:right w:val="none" w:sz="0" w:space="0" w:color="auto"/>
          </w:divBdr>
        </w:div>
        <w:div w:id="1147357986">
          <w:marLeft w:val="480"/>
          <w:marRight w:val="0"/>
          <w:marTop w:val="0"/>
          <w:marBottom w:val="0"/>
          <w:divBdr>
            <w:top w:val="none" w:sz="0" w:space="0" w:color="auto"/>
            <w:left w:val="none" w:sz="0" w:space="0" w:color="auto"/>
            <w:bottom w:val="none" w:sz="0" w:space="0" w:color="auto"/>
            <w:right w:val="none" w:sz="0" w:space="0" w:color="auto"/>
          </w:divBdr>
        </w:div>
        <w:div w:id="2121297697">
          <w:marLeft w:val="480"/>
          <w:marRight w:val="0"/>
          <w:marTop w:val="0"/>
          <w:marBottom w:val="0"/>
          <w:divBdr>
            <w:top w:val="none" w:sz="0" w:space="0" w:color="auto"/>
            <w:left w:val="none" w:sz="0" w:space="0" w:color="auto"/>
            <w:bottom w:val="none" w:sz="0" w:space="0" w:color="auto"/>
            <w:right w:val="none" w:sz="0" w:space="0" w:color="auto"/>
          </w:divBdr>
        </w:div>
        <w:div w:id="1819954758">
          <w:marLeft w:val="480"/>
          <w:marRight w:val="0"/>
          <w:marTop w:val="0"/>
          <w:marBottom w:val="0"/>
          <w:divBdr>
            <w:top w:val="none" w:sz="0" w:space="0" w:color="auto"/>
            <w:left w:val="none" w:sz="0" w:space="0" w:color="auto"/>
            <w:bottom w:val="none" w:sz="0" w:space="0" w:color="auto"/>
            <w:right w:val="none" w:sz="0" w:space="0" w:color="auto"/>
          </w:divBdr>
        </w:div>
        <w:div w:id="1971856535">
          <w:marLeft w:val="480"/>
          <w:marRight w:val="0"/>
          <w:marTop w:val="0"/>
          <w:marBottom w:val="0"/>
          <w:divBdr>
            <w:top w:val="none" w:sz="0" w:space="0" w:color="auto"/>
            <w:left w:val="none" w:sz="0" w:space="0" w:color="auto"/>
            <w:bottom w:val="none" w:sz="0" w:space="0" w:color="auto"/>
            <w:right w:val="none" w:sz="0" w:space="0" w:color="auto"/>
          </w:divBdr>
        </w:div>
        <w:div w:id="1135101473">
          <w:marLeft w:val="480"/>
          <w:marRight w:val="0"/>
          <w:marTop w:val="0"/>
          <w:marBottom w:val="0"/>
          <w:divBdr>
            <w:top w:val="none" w:sz="0" w:space="0" w:color="auto"/>
            <w:left w:val="none" w:sz="0" w:space="0" w:color="auto"/>
            <w:bottom w:val="none" w:sz="0" w:space="0" w:color="auto"/>
            <w:right w:val="none" w:sz="0" w:space="0" w:color="auto"/>
          </w:divBdr>
        </w:div>
        <w:div w:id="1792279880">
          <w:marLeft w:val="480"/>
          <w:marRight w:val="0"/>
          <w:marTop w:val="0"/>
          <w:marBottom w:val="0"/>
          <w:divBdr>
            <w:top w:val="none" w:sz="0" w:space="0" w:color="auto"/>
            <w:left w:val="none" w:sz="0" w:space="0" w:color="auto"/>
            <w:bottom w:val="none" w:sz="0" w:space="0" w:color="auto"/>
            <w:right w:val="none" w:sz="0" w:space="0" w:color="auto"/>
          </w:divBdr>
        </w:div>
        <w:div w:id="690032124">
          <w:marLeft w:val="480"/>
          <w:marRight w:val="0"/>
          <w:marTop w:val="0"/>
          <w:marBottom w:val="0"/>
          <w:divBdr>
            <w:top w:val="none" w:sz="0" w:space="0" w:color="auto"/>
            <w:left w:val="none" w:sz="0" w:space="0" w:color="auto"/>
            <w:bottom w:val="none" w:sz="0" w:space="0" w:color="auto"/>
            <w:right w:val="none" w:sz="0" w:space="0" w:color="auto"/>
          </w:divBdr>
        </w:div>
        <w:div w:id="66347863">
          <w:marLeft w:val="480"/>
          <w:marRight w:val="0"/>
          <w:marTop w:val="0"/>
          <w:marBottom w:val="0"/>
          <w:divBdr>
            <w:top w:val="none" w:sz="0" w:space="0" w:color="auto"/>
            <w:left w:val="none" w:sz="0" w:space="0" w:color="auto"/>
            <w:bottom w:val="none" w:sz="0" w:space="0" w:color="auto"/>
            <w:right w:val="none" w:sz="0" w:space="0" w:color="auto"/>
          </w:divBdr>
        </w:div>
        <w:div w:id="737094883">
          <w:marLeft w:val="480"/>
          <w:marRight w:val="0"/>
          <w:marTop w:val="0"/>
          <w:marBottom w:val="0"/>
          <w:divBdr>
            <w:top w:val="none" w:sz="0" w:space="0" w:color="auto"/>
            <w:left w:val="none" w:sz="0" w:space="0" w:color="auto"/>
            <w:bottom w:val="none" w:sz="0" w:space="0" w:color="auto"/>
            <w:right w:val="none" w:sz="0" w:space="0" w:color="auto"/>
          </w:divBdr>
        </w:div>
        <w:div w:id="371685976">
          <w:marLeft w:val="480"/>
          <w:marRight w:val="0"/>
          <w:marTop w:val="0"/>
          <w:marBottom w:val="0"/>
          <w:divBdr>
            <w:top w:val="none" w:sz="0" w:space="0" w:color="auto"/>
            <w:left w:val="none" w:sz="0" w:space="0" w:color="auto"/>
            <w:bottom w:val="none" w:sz="0" w:space="0" w:color="auto"/>
            <w:right w:val="none" w:sz="0" w:space="0" w:color="auto"/>
          </w:divBdr>
        </w:div>
        <w:div w:id="965545769">
          <w:marLeft w:val="480"/>
          <w:marRight w:val="0"/>
          <w:marTop w:val="0"/>
          <w:marBottom w:val="0"/>
          <w:divBdr>
            <w:top w:val="none" w:sz="0" w:space="0" w:color="auto"/>
            <w:left w:val="none" w:sz="0" w:space="0" w:color="auto"/>
            <w:bottom w:val="none" w:sz="0" w:space="0" w:color="auto"/>
            <w:right w:val="none" w:sz="0" w:space="0" w:color="auto"/>
          </w:divBdr>
        </w:div>
        <w:div w:id="918249390">
          <w:marLeft w:val="480"/>
          <w:marRight w:val="0"/>
          <w:marTop w:val="0"/>
          <w:marBottom w:val="0"/>
          <w:divBdr>
            <w:top w:val="none" w:sz="0" w:space="0" w:color="auto"/>
            <w:left w:val="none" w:sz="0" w:space="0" w:color="auto"/>
            <w:bottom w:val="none" w:sz="0" w:space="0" w:color="auto"/>
            <w:right w:val="none" w:sz="0" w:space="0" w:color="auto"/>
          </w:divBdr>
        </w:div>
        <w:div w:id="1004942235">
          <w:marLeft w:val="480"/>
          <w:marRight w:val="0"/>
          <w:marTop w:val="0"/>
          <w:marBottom w:val="0"/>
          <w:divBdr>
            <w:top w:val="none" w:sz="0" w:space="0" w:color="auto"/>
            <w:left w:val="none" w:sz="0" w:space="0" w:color="auto"/>
            <w:bottom w:val="none" w:sz="0" w:space="0" w:color="auto"/>
            <w:right w:val="none" w:sz="0" w:space="0" w:color="auto"/>
          </w:divBdr>
        </w:div>
        <w:div w:id="1454910025">
          <w:marLeft w:val="480"/>
          <w:marRight w:val="0"/>
          <w:marTop w:val="0"/>
          <w:marBottom w:val="0"/>
          <w:divBdr>
            <w:top w:val="none" w:sz="0" w:space="0" w:color="auto"/>
            <w:left w:val="none" w:sz="0" w:space="0" w:color="auto"/>
            <w:bottom w:val="none" w:sz="0" w:space="0" w:color="auto"/>
            <w:right w:val="none" w:sz="0" w:space="0" w:color="auto"/>
          </w:divBdr>
        </w:div>
        <w:div w:id="1473904654">
          <w:marLeft w:val="480"/>
          <w:marRight w:val="0"/>
          <w:marTop w:val="0"/>
          <w:marBottom w:val="0"/>
          <w:divBdr>
            <w:top w:val="none" w:sz="0" w:space="0" w:color="auto"/>
            <w:left w:val="none" w:sz="0" w:space="0" w:color="auto"/>
            <w:bottom w:val="none" w:sz="0" w:space="0" w:color="auto"/>
            <w:right w:val="none" w:sz="0" w:space="0" w:color="auto"/>
          </w:divBdr>
        </w:div>
        <w:div w:id="412705839">
          <w:marLeft w:val="480"/>
          <w:marRight w:val="0"/>
          <w:marTop w:val="0"/>
          <w:marBottom w:val="0"/>
          <w:divBdr>
            <w:top w:val="none" w:sz="0" w:space="0" w:color="auto"/>
            <w:left w:val="none" w:sz="0" w:space="0" w:color="auto"/>
            <w:bottom w:val="none" w:sz="0" w:space="0" w:color="auto"/>
            <w:right w:val="none" w:sz="0" w:space="0" w:color="auto"/>
          </w:divBdr>
        </w:div>
        <w:div w:id="1987972236">
          <w:marLeft w:val="480"/>
          <w:marRight w:val="0"/>
          <w:marTop w:val="0"/>
          <w:marBottom w:val="0"/>
          <w:divBdr>
            <w:top w:val="none" w:sz="0" w:space="0" w:color="auto"/>
            <w:left w:val="none" w:sz="0" w:space="0" w:color="auto"/>
            <w:bottom w:val="none" w:sz="0" w:space="0" w:color="auto"/>
            <w:right w:val="none" w:sz="0" w:space="0" w:color="auto"/>
          </w:divBdr>
        </w:div>
        <w:div w:id="1843546807">
          <w:marLeft w:val="480"/>
          <w:marRight w:val="0"/>
          <w:marTop w:val="0"/>
          <w:marBottom w:val="0"/>
          <w:divBdr>
            <w:top w:val="none" w:sz="0" w:space="0" w:color="auto"/>
            <w:left w:val="none" w:sz="0" w:space="0" w:color="auto"/>
            <w:bottom w:val="none" w:sz="0" w:space="0" w:color="auto"/>
            <w:right w:val="none" w:sz="0" w:space="0" w:color="auto"/>
          </w:divBdr>
        </w:div>
        <w:div w:id="2136755766">
          <w:marLeft w:val="480"/>
          <w:marRight w:val="0"/>
          <w:marTop w:val="0"/>
          <w:marBottom w:val="0"/>
          <w:divBdr>
            <w:top w:val="none" w:sz="0" w:space="0" w:color="auto"/>
            <w:left w:val="none" w:sz="0" w:space="0" w:color="auto"/>
            <w:bottom w:val="none" w:sz="0" w:space="0" w:color="auto"/>
            <w:right w:val="none" w:sz="0" w:space="0" w:color="auto"/>
          </w:divBdr>
        </w:div>
        <w:div w:id="189492532">
          <w:marLeft w:val="480"/>
          <w:marRight w:val="0"/>
          <w:marTop w:val="0"/>
          <w:marBottom w:val="0"/>
          <w:divBdr>
            <w:top w:val="none" w:sz="0" w:space="0" w:color="auto"/>
            <w:left w:val="none" w:sz="0" w:space="0" w:color="auto"/>
            <w:bottom w:val="none" w:sz="0" w:space="0" w:color="auto"/>
            <w:right w:val="none" w:sz="0" w:space="0" w:color="auto"/>
          </w:divBdr>
        </w:div>
        <w:div w:id="470290164">
          <w:marLeft w:val="480"/>
          <w:marRight w:val="0"/>
          <w:marTop w:val="0"/>
          <w:marBottom w:val="0"/>
          <w:divBdr>
            <w:top w:val="none" w:sz="0" w:space="0" w:color="auto"/>
            <w:left w:val="none" w:sz="0" w:space="0" w:color="auto"/>
            <w:bottom w:val="none" w:sz="0" w:space="0" w:color="auto"/>
            <w:right w:val="none" w:sz="0" w:space="0" w:color="auto"/>
          </w:divBdr>
        </w:div>
        <w:div w:id="1057970820">
          <w:marLeft w:val="480"/>
          <w:marRight w:val="0"/>
          <w:marTop w:val="0"/>
          <w:marBottom w:val="0"/>
          <w:divBdr>
            <w:top w:val="none" w:sz="0" w:space="0" w:color="auto"/>
            <w:left w:val="none" w:sz="0" w:space="0" w:color="auto"/>
            <w:bottom w:val="none" w:sz="0" w:space="0" w:color="auto"/>
            <w:right w:val="none" w:sz="0" w:space="0" w:color="auto"/>
          </w:divBdr>
        </w:div>
        <w:div w:id="676232118">
          <w:marLeft w:val="480"/>
          <w:marRight w:val="0"/>
          <w:marTop w:val="0"/>
          <w:marBottom w:val="0"/>
          <w:divBdr>
            <w:top w:val="none" w:sz="0" w:space="0" w:color="auto"/>
            <w:left w:val="none" w:sz="0" w:space="0" w:color="auto"/>
            <w:bottom w:val="none" w:sz="0" w:space="0" w:color="auto"/>
            <w:right w:val="none" w:sz="0" w:space="0" w:color="auto"/>
          </w:divBdr>
        </w:div>
        <w:div w:id="451941551">
          <w:marLeft w:val="480"/>
          <w:marRight w:val="0"/>
          <w:marTop w:val="0"/>
          <w:marBottom w:val="0"/>
          <w:divBdr>
            <w:top w:val="none" w:sz="0" w:space="0" w:color="auto"/>
            <w:left w:val="none" w:sz="0" w:space="0" w:color="auto"/>
            <w:bottom w:val="none" w:sz="0" w:space="0" w:color="auto"/>
            <w:right w:val="none" w:sz="0" w:space="0" w:color="auto"/>
          </w:divBdr>
        </w:div>
        <w:div w:id="206526066">
          <w:marLeft w:val="480"/>
          <w:marRight w:val="0"/>
          <w:marTop w:val="0"/>
          <w:marBottom w:val="0"/>
          <w:divBdr>
            <w:top w:val="none" w:sz="0" w:space="0" w:color="auto"/>
            <w:left w:val="none" w:sz="0" w:space="0" w:color="auto"/>
            <w:bottom w:val="none" w:sz="0" w:space="0" w:color="auto"/>
            <w:right w:val="none" w:sz="0" w:space="0" w:color="auto"/>
          </w:divBdr>
        </w:div>
        <w:div w:id="2117015025">
          <w:marLeft w:val="480"/>
          <w:marRight w:val="0"/>
          <w:marTop w:val="0"/>
          <w:marBottom w:val="0"/>
          <w:divBdr>
            <w:top w:val="none" w:sz="0" w:space="0" w:color="auto"/>
            <w:left w:val="none" w:sz="0" w:space="0" w:color="auto"/>
            <w:bottom w:val="none" w:sz="0" w:space="0" w:color="auto"/>
            <w:right w:val="none" w:sz="0" w:space="0" w:color="auto"/>
          </w:divBdr>
        </w:div>
        <w:div w:id="989290306">
          <w:marLeft w:val="480"/>
          <w:marRight w:val="0"/>
          <w:marTop w:val="0"/>
          <w:marBottom w:val="0"/>
          <w:divBdr>
            <w:top w:val="none" w:sz="0" w:space="0" w:color="auto"/>
            <w:left w:val="none" w:sz="0" w:space="0" w:color="auto"/>
            <w:bottom w:val="none" w:sz="0" w:space="0" w:color="auto"/>
            <w:right w:val="none" w:sz="0" w:space="0" w:color="auto"/>
          </w:divBdr>
        </w:div>
        <w:div w:id="35979450">
          <w:marLeft w:val="480"/>
          <w:marRight w:val="0"/>
          <w:marTop w:val="0"/>
          <w:marBottom w:val="0"/>
          <w:divBdr>
            <w:top w:val="none" w:sz="0" w:space="0" w:color="auto"/>
            <w:left w:val="none" w:sz="0" w:space="0" w:color="auto"/>
            <w:bottom w:val="none" w:sz="0" w:space="0" w:color="auto"/>
            <w:right w:val="none" w:sz="0" w:space="0" w:color="auto"/>
          </w:divBdr>
        </w:div>
        <w:div w:id="1820878543">
          <w:marLeft w:val="480"/>
          <w:marRight w:val="0"/>
          <w:marTop w:val="0"/>
          <w:marBottom w:val="0"/>
          <w:divBdr>
            <w:top w:val="none" w:sz="0" w:space="0" w:color="auto"/>
            <w:left w:val="none" w:sz="0" w:space="0" w:color="auto"/>
            <w:bottom w:val="none" w:sz="0" w:space="0" w:color="auto"/>
            <w:right w:val="none" w:sz="0" w:space="0" w:color="auto"/>
          </w:divBdr>
        </w:div>
        <w:div w:id="957679744">
          <w:marLeft w:val="480"/>
          <w:marRight w:val="0"/>
          <w:marTop w:val="0"/>
          <w:marBottom w:val="0"/>
          <w:divBdr>
            <w:top w:val="none" w:sz="0" w:space="0" w:color="auto"/>
            <w:left w:val="none" w:sz="0" w:space="0" w:color="auto"/>
            <w:bottom w:val="none" w:sz="0" w:space="0" w:color="auto"/>
            <w:right w:val="none" w:sz="0" w:space="0" w:color="auto"/>
          </w:divBdr>
        </w:div>
        <w:div w:id="400904864">
          <w:marLeft w:val="480"/>
          <w:marRight w:val="0"/>
          <w:marTop w:val="0"/>
          <w:marBottom w:val="0"/>
          <w:divBdr>
            <w:top w:val="none" w:sz="0" w:space="0" w:color="auto"/>
            <w:left w:val="none" w:sz="0" w:space="0" w:color="auto"/>
            <w:bottom w:val="none" w:sz="0" w:space="0" w:color="auto"/>
            <w:right w:val="none" w:sz="0" w:space="0" w:color="auto"/>
          </w:divBdr>
        </w:div>
        <w:div w:id="1556817014">
          <w:marLeft w:val="480"/>
          <w:marRight w:val="0"/>
          <w:marTop w:val="0"/>
          <w:marBottom w:val="0"/>
          <w:divBdr>
            <w:top w:val="none" w:sz="0" w:space="0" w:color="auto"/>
            <w:left w:val="none" w:sz="0" w:space="0" w:color="auto"/>
            <w:bottom w:val="none" w:sz="0" w:space="0" w:color="auto"/>
            <w:right w:val="none" w:sz="0" w:space="0" w:color="auto"/>
          </w:divBdr>
        </w:div>
        <w:div w:id="1244606776">
          <w:marLeft w:val="480"/>
          <w:marRight w:val="0"/>
          <w:marTop w:val="0"/>
          <w:marBottom w:val="0"/>
          <w:divBdr>
            <w:top w:val="none" w:sz="0" w:space="0" w:color="auto"/>
            <w:left w:val="none" w:sz="0" w:space="0" w:color="auto"/>
            <w:bottom w:val="none" w:sz="0" w:space="0" w:color="auto"/>
            <w:right w:val="none" w:sz="0" w:space="0" w:color="auto"/>
          </w:divBdr>
        </w:div>
        <w:div w:id="955017589">
          <w:marLeft w:val="480"/>
          <w:marRight w:val="0"/>
          <w:marTop w:val="0"/>
          <w:marBottom w:val="0"/>
          <w:divBdr>
            <w:top w:val="none" w:sz="0" w:space="0" w:color="auto"/>
            <w:left w:val="none" w:sz="0" w:space="0" w:color="auto"/>
            <w:bottom w:val="none" w:sz="0" w:space="0" w:color="auto"/>
            <w:right w:val="none" w:sz="0" w:space="0" w:color="auto"/>
          </w:divBdr>
        </w:div>
        <w:div w:id="1435708010">
          <w:marLeft w:val="480"/>
          <w:marRight w:val="0"/>
          <w:marTop w:val="0"/>
          <w:marBottom w:val="0"/>
          <w:divBdr>
            <w:top w:val="none" w:sz="0" w:space="0" w:color="auto"/>
            <w:left w:val="none" w:sz="0" w:space="0" w:color="auto"/>
            <w:bottom w:val="none" w:sz="0" w:space="0" w:color="auto"/>
            <w:right w:val="none" w:sz="0" w:space="0" w:color="auto"/>
          </w:divBdr>
        </w:div>
      </w:divsChild>
    </w:div>
    <w:div w:id="820848090">
      <w:bodyDiv w:val="1"/>
      <w:marLeft w:val="0"/>
      <w:marRight w:val="0"/>
      <w:marTop w:val="0"/>
      <w:marBottom w:val="0"/>
      <w:divBdr>
        <w:top w:val="none" w:sz="0" w:space="0" w:color="auto"/>
        <w:left w:val="none" w:sz="0" w:space="0" w:color="auto"/>
        <w:bottom w:val="none" w:sz="0" w:space="0" w:color="auto"/>
        <w:right w:val="none" w:sz="0" w:space="0" w:color="auto"/>
      </w:divBdr>
    </w:div>
    <w:div w:id="821653834">
      <w:bodyDiv w:val="1"/>
      <w:marLeft w:val="0"/>
      <w:marRight w:val="0"/>
      <w:marTop w:val="0"/>
      <w:marBottom w:val="0"/>
      <w:divBdr>
        <w:top w:val="none" w:sz="0" w:space="0" w:color="auto"/>
        <w:left w:val="none" w:sz="0" w:space="0" w:color="auto"/>
        <w:bottom w:val="none" w:sz="0" w:space="0" w:color="auto"/>
        <w:right w:val="none" w:sz="0" w:space="0" w:color="auto"/>
      </w:divBdr>
    </w:div>
    <w:div w:id="822938582">
      <w:bodyDiv w:val="1"/>
      <w:marLeft w:val="0"/>
      <w:marRight w:val="0"/>
      <w:marTop w:val="0"/>
      <w:marBottom w:val="0"/>
      <w:divBdr>
        <w:top w:val="none" w:sz="0" w:space="0" w:color="auto"/>
        <w:left w:val="none" w:sz="0" w:space="0" w:color="auto"/>
        <w:bottom w:val="none" w:sz="0" w:space="0" w:color="auto"/>
        <w:right w:val="none" w:sz="0" w:space="0" w:color="auto"/>
      </w:divBdr>
    </w:div>
    <w:div w:id="823083235">
      <w:bodyDiv w:val="1"/>
      <w:marLeft w:val="0"/>
      <w:marRight w:val="0"/>
      <w:marTop w:val="0"/>
      <w:marBottom w:val="0"/>
      <w:divBdr>
        <w:top w:val="none" w:sz="0" w:space="0" w:color="auto"/>
        <w:left w:val="none" w:sz="0" w:space="0" w:color="auto"/>
        <w:bottom w:val="none" w:sz="0" w:space="0" w:color="auto"/>
        <w:right w:val="none" w:sz="0" w:space="0" w:color="auto"/>
      </w:divBdr>
    </w:div>
    <w:div w:id="823357075">
      <w:bodyDiv w:val="1"/>
      <w:marLeft w:val="0"/>
      <w:marRight w:val="0"/>
      <w:marTop w:val="0"/>
      <w:marBottom w:val="0"/>
      <w:divBdr>
        <w:top w:val="none" w:sz="0" w:space="0" w:color="auto"/>
        <w:left w:val="none" w:sz="0" w:space="0" w:color="auto"/>
        <w:bottom w:val="none" w:sz="0" w:space="0" w:color="auto"/>
        <w:right w:val="none" w:sz="0" w:space="0" w:color="auto"/>
      </w:divBdr>
    </w:div>
    <w:div w:id="823741840">
      <w:bodyDiv w:val="1"/>
      <w:marLeft w:val="0"/>
      <w:marRight w:val="0"/>
      <w:marTop w:val="0"/>
      <w:marBottom w:val="0"/>
      <w:divBdr>
        <w:top w:val="none" w:sz="0" w:space="0" w:color="auto"/>
        <w:left w:val="none" w:sz="0" w:space="0" w:color="auto"/>
        <w:bottom w:val="none" w:sz="0" w:space="0" w:color="auto"/>
        <w:right w:val="none" w:sz="0" w:space="0" w:color="auto"/>
      </w:divBdr>
      <w:divsChild>
        <w:div w:id="340090246">
          <w:marLeft w:val="480"/>
          <w:marRight w:val="0"/>
          <w:marTop w:val="0"/>
          <w:marBottom w:val="0"/>
          <w:divBdr>
            <w:top w:val="none" w:sz="0" w:space="0" w:color="auto"/>
            <w:left w:val="none" w:sz="0" w:space="0" w:color="auto"/>
            <w:bottom w:val="none" w:sz="0" w:space="0" w:color="auto"/>
            <w:right w:val="none" w:sz="0" w:space="0" w:color="auto"/>
          </w:divBdr>
        </w:div>
        <w:div w:id="1889492378">
          <w:marLeft w:val="480"/>
          <w:marRight w:val="0"/>
          <w:marTop w:val="0"/>
          <w:marBottom w:val="0"/>
          <w:divBdr>
            <w:top w:val="none" w:sz="0" w:space="0" w:color="auto"/>
            <w:left w:val="none" w:sz="0" w:space="0" w:color="auto"/>
            <w:bottom w:val="none" w:sz="0" w:space="0" w:color="auto"/>
            <w:right w:val="none" w:sz="0" w:space="0" w:color="auto"/>
          </w:divBdr>
        </w:div>
        <w:div w:id="2064131662">
          <w:marLeft w:val="480"/>
          <w:marRight w:val="0"/>
          <w:marTop w:val="0"/>
          <w:marBottom w:val="0"/>
          <w:divBdr>
            <w:top w:val="none" w:sz="0" w:space="0" w:color="auto"/>
            <w:left w:val="none" w:sz="0" w:space="0" w:color="auto"/>
            <w:bottom w:val="none" w:sz="0" w:space="0" w:color="auto"/>
            <w:right w:val="none" w:sz="0" w:space="0" w:color="auto"/>
          </w:divBdr>
        </w:div>
        <w:div w:id="42560117">
          <w:marLeft w:val="480"/>
          <w:marRight w:val="0"/>
          <w:marTop w:val="0"/>
          <w:marBottom w:val="0"/>
          <w:divBdr>
            <w:top w:val="none" w:sz="0" w:space="0" w:color="auto"/>
            <w:left w:val="none" w:sz="0" w:space="0" w:color="auto"/>
            <w:bottom w:val="none" w:sz="0" w:space="0" w:color="auto"/>
            <w:right w:val="none" w:sz="0" w:space="0" w:color="auto"/>
          </w:divBdr>
        </w:div>
        <w:div w:id="998078305">
          <w:marLeft w:val="480"/>
          <w:marRight w:val="0"/>
          <w:marTop w:val="0"/>
          <w:marBottom w:val="0"/>
          <w:divBdr>
            <w:top w:val="none" w:sz="0" w:space="0" w:color="auto"/>
            <w:left w:val="none" w:sz="0" w:space="0" w:color="auto"/>
            <w:bottom w:val="none" w:sz="0" w:space="0" w:color="auto"/>
            <w:right w:val="none" w:sz="0" w:space="0" w:color="auto"/>
          </w:divBdr>
        </w:div>
        <w:div w:id="1755125782">
          <w:marLeft w:val="480"/>
          <w:marRight w:val="0"/>
          <w:marTop w:val="0"/>
          <w:marBottom w:val="0"/>
          <w:divBdr>
            <w:top w:val="none" w:sz="0" w:space="0" w:color="auto"/>
            <w:left w:val="none" w:sz="0" w:space="0" w:color="auto"/>
            <w:bottom w:val="none" w:sz="0" w:space="0" w:color="auto"/>
            <w:right w:val="none" w:sz="0" w:space="0" w:color="auto"/>
          </w:divBdr>
        </w:div>
        <w:div w:id="339357181">
          <w:marLeft w:val="480"/>
          <w:marRight w:val="0"/>
          <w:marTop w:val="0"/>
          <w:marBottom w:val="0"/>
          <w:divBdr>
            <w:top w:val="none" w:sz="0" w:space="0" w:color="auto"/>
            <w:left w:val="none" w:sz="0" w:space="0" w:color="auto"/>
            <w:bottom w:val="none" w:sz="0" w:space="0" w:color="auto"/>
            <w:right w:val="none" w:sz="0" w:space="0" w:color="auto"/>
          </w:divBdr>
        </w:div>
        <w:div w:id="1689060894">
          <w:marLeft w:val="480"/>
          <w:marRight w:val="0"/>
          <w:marTop w:val="0"/>
          <w:marBottom w:val="0"/>
          <w:divBdr>
            <w:top w:val="none" w:sz="0" w:space="0" w:color="auto"/>
            <w:left w:val="none" w:sz="0" w:space="0" w:color="auto"/>
            <w:bottom w:val="none" w:sz="0" w:space="0" w:color="auto"/>
            <w:right w:val="none" w:sz="0" w:space="0" w:color="auto"/>
          </w:divBdr>
        </w:div>
        <w:div w:id="629482684">
          <w:marLeft w:val="480"/>
          <w:marRight w:val="0"/>
          <w:marTop w:val="0"/>
          <w:marBottom w:val="0"/>
          <w:divBdr>
            <w:top w:val="none" w:sz="0" w:space="0" w:color="auto"/>
            <w:left w:val="none" w:sz="0" w:space="0" w:color="auto"/>
            <w:bottom w:val="none" w:sz="0" w:space="0" w:color="auto"/>
            <w:right w:val="none" w:sz="0" w:space="0" w:color="auto"/>
          </w:divBdr>
        </w:div>
        <w:div w:id="1374500848">
          <w:marLeft w:val="480"/>
          <w:marRight w:val="0"/>
          <w:marTop w:val="0"/>
          <w:marBottom w:val="0"/>
          <w:divBdr>
            <w:top w:val="none" w:sz="0" w:space="0" w:color="auto"/>
            <w:left w:val="none" w:sz="0" w:space="0" w:color="auto"/>
            <w:bottom w:val="none" w:sz="0" w:space="0" w:color="auto"/>
            <w:right w:val="none" w:sz="0" w:space="0" w:color="auto"/>
          </w:divBdr>
        </w:div>
        <w:div w:id="2123961890">
          <w:marLeft w:val="480"/>
          <w:marRight w:val="0"/>
          <w:marTop w:val="0"/>
          <w:marBottom w:val="0"/>
          <w:divBdr>
            <w:top w:val="none" w:sz="0" w:space="0" w:color="auto"/>
            <w:left w:val="none" w:sz="0" w:space="0" w:color="auto"/>
            <w:bottom w:val="none" w:sz="0" w:space="0" w:color="auto"/>
            <w:right w:val="none" w:sz="0" w:space="0" w:color="auto"/>
          </w:divBdr>
        </w:div>
        <w:div w:id="861937176">
          <w:marLeft w:val="480"/>
          <w:marRight w:val="0"/>
          <w:marTop w:val="0"/>
          <w:marBottom w:val="0"/>
          <w:divBdr>
            <w:top w:val="none" w:sz="0" w:space="0" w:color="auto"/>
            <w:left w:val="none" w:sz="0" w:space="0" w:color="auto"/>
            <w:bottom w:val="none" w:sz="0" w:space="0" w:color="auto"/>
            <w:right w:val="none" w:sz="0" w:space="0" w:color="auto"/>
          </w:divBdr>
        </w:div>
        <w:div w:id="498543679">
          <w:marLeft w:val="480"/>
          <w:marRight w:val="0"/>
          <w:marTop w:val="0"/>
          <w:marBottom w:val="0"/>
          <w:divBdr>
            <w:top w:val="none" w:sz="0" w:space="0" w:color="auto"/>
            <w:left w:val="none" w:sz="0" w:space="0" w:color="auto"/>
            <w:bottom w:val="none" w:sz="0" w:space="0" w:color="auto"/>
            <w:right w:val="none" w:sz="0" w:space="0" w:color="auto"/>
          </w:divBdr>
        </w:div>
        <w:div w:id="204408409">
          <w:marLeft w:val="480"/>
          <w:marRight w:val="0"/>
          <w:marTop w:val="0"/>
          <w:marBottom w:val="0"/>
          <w:divBdr>
            <w:top w:val="none" w:sz="0" w:space="0" w:color="auto"/>
            <w:left w:val="none" w:sz="0" w:space="0" w:color="auto"/>
            <w:bottom w:val="none" w:sz="0" w:space="0" w:color="auto"/>
            <w:right w:val="none" w:sz="0" w:space="0" w:color="auto"/>
          </w:divBdr>
        </w:div>
        <w:div w:id="536746701">
          <w:marLeft w:val="480"/>
          <w:marRight w:val="0"/>
          <w:marTop w:val="0"/>
          <w:marBottom w:val="0"/>
          <w:divBdr>
            <w:top w:val="none" w:sz="0" w:space="0" w:color="auto"/>
            <w:left w:val="none" w:sz="0" w:space="0" w:color="auto"/>
            <w:bottom w:val="none" w:sz="0" w:space="0" w:color="auto"/>
            <w:right w:val="none" w:sz="0" w:space="0" w:color="auto"/>
          </w:divBdr>
        </w:div>
        <w:div w:id="1074084265">
          <w:marLeft w:val="480"/>
          <w:marRight w:val="0"/>
          <w:marTop w:val="0"/>
          <w:marBottom w:val="0"/>
          <w:divBdr>
            <w:top w:val="none" w:sz="0" w:space="0" w:color="auto"/>
            <w:left w:val="none" w:sz="0" w:space="0" w:color="auto"/>
            <w:bottom w:val="none" w:sz="0" w:space="0" w:color="auto"/>
            <w:right w:val="none" w:sz="0" w:space="0" w:color="auto"/>
          </w:divBdr>
        </w:div>
        <w:div w:id="855192314">
          <w:marLeft w:val="480"/>
          <w:marRight w:val="0"/>
          <w:marTop w:val="0"/>
          <w:marBottom w:val="0"/>
          <w:divBdr>
            <w:top w:val="none" w:sz="0" w:space="0" w:color="auto"/>
            <w:left w:val="none" w:sz="0" w:space="0" w:color="auto"/>
            <w:bottom w:val="none" w:sz="0" w:space="0" w:color="auto"/>
            <w:right w:val="none" w:sz="0" w:space="0" w:color="auto"/>
          </w:divBdr>
        </w:div>
        <w:div w:id="654115745">
          <w:marLeft w:val="480"/>
          <w:marRight w:val="0"/>
          <w:marTop w:val="0"/>
          <w:marBottom w:val="0"/>
          <w:divBdr>
            <w:top w:val="none" w:sz="0" w:space="0" w:color="auto"/>
            <w:left w:val="none" w:sz="0" w:space="0" w:color="auto"/>
            <w:bottom w:val="none" w:sz="0" w:space="0" w:color="auto"/>
            <w:right w:val="none" w:sz="0" w:space="0" w:color="auto"/>
          </w:divBdr>
        </w:div>
        <w:div w:id="962733021">
          <w:marLeft w:val="480"/>
          <w:marRight w:val="0"/>
          <w:marTop w:val="0"/>
          <w:marBottom w:val="0"/>
          <w:divBdr>
            <w:top w:val="none" w:sz="0" w:space="0" w:color="auto"/>
            <w:left w:val="none" w:sz="0" w:space="0" w:color="auto"/>
            <w:bottom w:val="none" w:sz="0" w:space="0" w:color="auto"/>
            <w:right w:val="none" w:sz="0" w:space="0" w:color="auto"/>
          </w:divBdr>
        </w:div>
        <w:div w:id="1816138382">
          <w:marLeft w:val="480"/>
          <w:marRight w:val="0"/>
          <w:marTop w:val="0"/>
          <w:marBottom w:val="0"/>
          <w:divBdr>
            <w:top w:val="none" w:sz="0" w:space="0" w:color="auto"/>
            <w:left w:val="none" w:sz="0" w:space="0" w:color="auto"/>
            <w:bottom w:val="none" w:sz="0" w:space="0" w:color="auto"/>
            <w:right w:val="none" w:sz="0" w:space="0" w:color="auto"/>
          </w:divBdr>
        </w:div>
        <w:div w:id="1579900874">
          <w:marLeft w:val="480"/>
          <w:marRight w:val="0"/>
          <w:marTop w:val="0"/>
          <w:marBottom w:val="0"/>
          <w:divBdr>
            <w:top w:val="none" w:sz="0" w:space="0" w:color="auto"/>
            <w:left w:val="none" w:sz="0" w:space="0" w:color="auto"/>
            <w:bottom w:val="none" w:sz="0" w:space="0" w:color="auto"/>
            <w:right w:val="none" w:sz="0" w:space="0" w:color="auto"/>
          </w:divBdr>
        </w:div>
        <w:div w:id="2099061513">
          <w:marLeft w:val="480"/>
          <w:marRight w:val="0"/>
          <w:marTop w:val="0"/>
          <w:marBottom w:val="0"/>
          <w:divBdr>
            <w:top w:val="none" w:sz="0" w:space="0" w:color="auto"/>
            <w:left w:val="none" w:sz="0" w:space="0" w:color="auto"/>
            <w:bottom w:val="none" w:sz="0" w:space="0" w:color="auto"/>
            <w:right w:val="none" w:sz="0" w:space="0" w:color="auto"/>
          </w:divBdr>
        </w:div>
        <w:div w:id="405107362">
          <w:marLeft w:val="480"/>
          <w:marRight w:val="0"/>
          <w:marTop w:val="0"/>
          <w:marBottom w:val="0"/>
          <w:divBdr>
            <w:top w:val="none" w:sz="0" w:space="0" w:color="auto"/>
            <w:left w:val="none" w:sz="0" w:space="0" w:color="auto"/>
            <w:bottom w:val="none" w:sz="0" w:space="0" w:color="auto"/>
            <w:right w:val="none" w:sz="0" w:space="0" w:color="auto"/>
          </w:divBdr>
        </w:div>
        <w:div w:id="1349140362">
          <w:marLeft w:val="480"/>
          <w:marRight w:val="0"/>
          <w:marTop w:val="0"/>
          <w:marBottom w:val="0"/>
          <w:divBdr>
            <w:top w:val="none" w:sz="0" w:space="0" w:color="auto"/>
            <w:left w:val="none" w:sz="0" w:space="0" w:color="auto"/>
            <w:bottom w:val="none" w:sz="0" w:space="0" w:color="auto"/>
            <w:right w:val="none" w:sz="0" w:space="0" w:color="auto"/>
          </w:divBdr>
        </w:div>
        <w:div w:id="799111333">
          <w:marLeft w:val="480"/>
          <w:marRight w:val="0"/>
          <w:marTop w:val="0"/>
          <w:marBottom w:val="0"/>
          <w:divBdr>
            <w:top w:val="none" w:sz="0" w:space="0" w:color="auto"/>
            <w:left w:val="none" w:sz="0" w:space="0" w:color="auto"/>
            <w:bottom w:val="none" w:sz="0" w:space="0" w:color="auto"/>
            <w:right w:val="none" w:sz="0" w:space="0" w:color="auto"/>
          </w:divBdr>
        </w:div>
        <w:div w:id="173805959">
          <w:marLeft w:val="480"/>
          <w:marRight w:val="0"/>
          <w:marTop w:val="0"/>
          <w:marBottom w:val="0"/>
          <w:divBdr>
            <w:top w:val="none" w:sz="0" w:space="0" w:color="auto"/>
            <w:left w:val="none" w:sz="0" w:space="0" w:color="auto"/>
            <w:bottom w:val="none" w:sz="0" w:space="0" w:color="auto"/>
            <w:right w:val="none" w:sz="0" w:space="0" w:color="auto"/>
          </w:divBdr>
        </w:div>
        <w:div w:id="1689869936">
          <w:marLeft w:val="480"/>
          <w:marRight w:val="0"/>
          <w:marTop w:val="0"/>
          <w:marBottom w:val="0"/>
          <w:divBdr>
            <w:top w:val="none" w:sz="0" w:space="0" w:color="auto"/>
            <w:left w:val="none" w:sz="0" w:space="0" w:color="auto"/>
            <w:bottom w:val="none" w:sz="0" w:space="0" w:color="auto"/>
            <w:right w:val="none" w:sz="0" w:space="0" w:color="auto"/>
          </w:divBdr>
        </w:div>
        <w:div w:id="429669037">
          <w:marLeft w:val="480"/>
          <w:marRight w:val="0"/>
          <w:marTop w:val="0"/>
          <w:marBottom w:val="0"/>
          <w:divBdr>
            <w:top w:val="none" w:sz="0" w:space="0" w:color="auto"/>
            <w:left w:val="none" w:sz="0" w:space="0" w:color="auto"/>
            <w:bottom w:val="none" w:sz="0" w:space="0" w:color="auto"/>
            <w:right w:val="none" w:sz="0" w:space="0" w:color="auto"/>
          </w:divBdr>
        </w:div>
        <w:div w:id="679897154">
          <w:marLeft w:val="480"/>
          <w:marRight w:val="0"/>
          <w:marTop w:val="0"/>
          <w:marBottom w:val="0"/>
          <w:divBdr>
            <w:top w:val="none" w:sz="0" w:space="0" w:color="auto"/>
            <w:left w:val="none" w:sz="0" w:space="0" w:color="auto"/>
            <w:bottom w:val="none" w:sz="0" w:space="0" w:color="auto"/>
            <w:right w:val="none" w:sz="0" w:space="0" w:color="auto"/>
          </w:divBdr>
        </w:div>
        <w:div w:id="1467118863">
          <w:marLeft w:val="480"/>
          <w:marRight w:val="0"/>
          <w:marTop w:val="0"/>
          <w:marBottom w:val="0"/>
          <w:divBdr>
            <w:top w:val="none" w:sz="0" w:space="0" w:color="auto"/>
            <w:left w:val="none" w:sz="0" w:space="0" w:color="auto"/>
            <w:bottom w:val="none" w:sz="0" w:space="0" w:color="auto"/>
            <w:right w:val="none" w:sz="0" w:space="0" w:color="auto"/>
          </w:divBdr>
        </w:div>
        <w:div w:id="1701206265">
          <w:marLeft w:val="480"/>
          <w:marRight w:val="0"/>
          <w:marTop w:val="0"/>
          <w:marBottom w:val="0"/>
          <w:divBdr>
            <w:top w:val="none" w:sz="0" w:space="0" w:color="auto"/>
            <w:left w:val="none" w:sz="0" w:space="0" w:color="auto"/>
            <w:bottom w:val="none" w:sz="0" w:space="0" w:color="auto"/>
            <w:right w:val="none" w:sz="0" w:space="0" w:color="auto"/>
          </w:divBdr>
        </w:div>
        <w:div w:id="1999460577">
          <w:marLeft w:val="480"/>
          <w:marRight w:val="0"/>
          <w:marTop w:val="0"/>
          <w:marBottom w:val="0"/>
          <w:divBdr>
            <w:top w:val="none" w:sz="0" w:space="0" w:color="auto"/>
            <w:left w:val="none" w:sz="0" w:space="0" w:color="auto"/>
            <w:bottom w:val="none" w:sz="0" w:space="0" w:color="auto"/>
            <w:right w:val="none" w:sz="0" w:space="0" w:color="auto"/>
          </w:divBdr>
        </w:div>
        <w:div w:id="1428768321">
          <w:marLeft w:val="480"/>
          <w:marRight w:val="0"/>
          <w:marTop w:val="0"/>
          <w:marBottom w:val="0"/>
          <w:divBdr>
            <w:top w:val="none" w:sz="0" w:space="0" w:color="auto"/>
            <w:left w:val="none" w:sz="0" w:space="0" w:color="auto"/>
            <w:bottom w:val="none" w:sz="0" w:space="0" w:color="auto"/>
            <w:right w:val="none" w:sz="0" w:space="0" w:color="auto"/>
          </w:divBdr>
        </w:div>
        <w:div w:id="1292857107">
          <w:marLeft w:val="480"/>
          <w:marRight w:val="0"/>
          <w:marTop w:val="0"/>
          <w:marBottom w:val="0"/>
          <w:divBdr>
            <w:top w:val="none" w:sz="0" w:space="0" w:color="auto"/>
            <w:left w:val="none" w:sz="0" w:space="0" w:color="auto"/>
            <w:bottom w:val="none" w:sz="0" w:space="0" w:color="auto"/>
            <w:right w:val="none" w:sz="0" w:space="0" w:color="auto"/>
          </w:divBdr>
        </w:div>
        <w:div w:id="1459299551">
          <w:marLeft w:val="480"/>
          <w:marRight w:val="0"/>
          <w:marTop w:val="0"/>
          <w:marBottom w:val="0"/>
          <w:divBdr>
            <w:top w:val="none" w:sz="0" w:space="0" w:color="auto"/>
            <w:left w:val="none" w:sz="0" w:space="0" w:color="auto"/>
            <w:bottom w:val="none" w:sz="0" w:space="0" w:color="auto"/>
            <w:right w:val="none" w:sz="0" w:space="0" w:color="auto"/>
          </w:divBdr>
        </w:div>
        <w:div w:id="441191243">
          <w:marLeft w:val="480"/>
          <w:marRight w:val="0"/>
          <w:marTop w:val="0"/>
          <w:marBottom w:val="0"/>
          <w:divBdr>
            <w:top w:val="none" w:sz="0" w:space="0" w:color="auto"/>
            <w:left w:val="none" w:sz="0" w:space="0" w:color="auto"/>
            <w:bottom w:val="none" w:sz="0" w:space="0" w:color="auto"/>
            <w:right w:val="none" w:sz="0" w:space="0" w:color="auto"/>
          </w:divBdr>
        </w:div>
        <w:div w:id="969046467">
          <w:marLeft w:val="480"/>
          <w:marRight w:val="0"/>
          <w:marTop w:val="0"/>
          <w:marBottom w:val="0"/>
          <w:divBdr>
            <w:top w:val="none" w:sz="0" w:space="0" w:color="auto"/>
            <w:left w:val="none" w:sz="0" w:space="0" w:color="auto"/>
            <w:bottom w:val="none" w:sz="0" w:space="0" w:color="auto"/>
            <w:right w:val="none" w:sz="0" w:space="0" w:color="auto"/>
          </w:divBdr>
        </w:div>
        <w:div w:id="1653411676">
          <w:marLeft w:val="480"/>
          <w:marRight w:val="0"/>
          <w:marTop w:val="0"/>
          <w:marBottom w:val="0"/>
          <w:divBdr>
            <w:top w:val="none" w:sz="0" w:space="0" w:color="auto"/>
            <w:left w:val="none" w:sz="0" w:space="0" w:color="auto"/>
            <w:bottom w:val="none" w:sz="0" w:space="0" w:color="auto"/>
            <w:right w:val="none" w:sz="0" w:space="0" w:color="auto"/>
          </w:divBdr>
        </w:div>
        <w:div w:id="1375038402">
          <w:marLeft w:val="480"/>
          <w:marRight w:val="0"/>
          <w:marTop w:val="0"/>
          <w:marBottom w:val="0"/>
          <w:divBdr>
            <w:top w:val="none" w:sz="0" w:space="0" w:color="auto"/>
            <w:left w:val="none" w:sz="0" w:space="0" w:color="auto"/>
            <w:bottom w:val="none" w:sz="0" w:space="0" w:color="auto"/>
            <w:right w:val="none" w:sz="0" w:space="0" w:color="auto"/>
          </w:divBdr>
        </w:div>
        <w:div w:id="423841165">
          <w:marLeft w:val="480"/>
          <w:marRight w:val="0"/>
          <w:marTop w:val="0"/>
          <w:marBottom w:val="0"/>
          <w:divBdr>
            <w:top w:val="none" w:sz="0" w:space="0" w:color="auto"/>
            <w:left w:val="none" w:sz="0" w:space="0" w:color="auto"/>
            <w:bottom w:val="none" w:sz="0" w:space="0" w:color="auto"/>
            <w:right w:val="none" w:sz="0" w:space="0" w:color="auto"/>
          </w:divBdr>
        </w:div>
        <w:div w:id="1138961938">
          <w:marLeft w:val="480"/>
          <w:marRight w:val="0"/>
          <w:marTop w:val="0"/>
          <w:marBottom w:val="0"/>
          <w:divBdr>
            <w:top w:val="none" w:sz="0" w:space="0" w:color="auto"/>
            <w:left w:val="none" w:sz="0" w:space="0" w:color="auto"/>
            <w:bottom w:val="none" w:sz="0" w:space="0" w:color="auto"/>
            <w:right w:val="none" w:sz="0" w:space="0" w:color="auto"/>
          </w:divBdr>
        </w:div>
        <w:div w:id="246808841">
          <w:marLeft w:val="480"/>
          <w:marRight w:val="0"/>
          <w:marTop w:val="0"/>
          <w:marBottom w:val="0"/>
          <w:divBdr>
            <w:top w:val="none" w:sz="0" w:space="0" w:color="auto"/>
            <w:left w:val="none" w:sz="0" w:space="0" w:color="auto"/>
            <w:bottom w:val="none" w:sz="0" w:space="0" w:color="auto"/>
            <w:right w:val="none" w:sz="0" w:space="0" w:color="auto"/>
          </w:divBdr>
        </w:div>
        <w:div w:id="807824502">
          <w:marLeft w:val="480"/>
          <w:marRight w:val="0"/>
          <w:marTop w:val="0"/>
          <w:marBottom w:val="0"/>
          <w:divBdr>
            <w:top w:val="none" w:sz="0" w:space="0" w:color="auto"/>
            <w:left w:val="none" w:sz="0" w:space="0" w:color="auto"/>
            <w:bottom w:val="none" w:sz="0" w:space="0" w:color="auto"/>
            <w:right w:val="none" w:sz="0" w:space="0" w:color="auto"/>
          </w:divBdr>
        </w:div>
        <w:div w:id="259065761">
          <w:marLeft w:val="480"/>
          <w:marRight w:val="0"/>
          <w:marTop w:val="0"/>
          <w:marBottom w:val="0"/>
          <w:divBdr>
            <w:top w:val="none" w:sz="0" w:space="0" w:color="auto"/>
            <w:left w:val="none" w:sz="0" w:space="0" w:color="auto"/>
            <w:bottom w:val="none" w:sz="0" w:space="0" w:color="auto"/>
            <w:right w:val="none" w:sz="0" w:space="0" w:color="auto"/>
          </w:divBdr>
        </w:div>
        <w:div w:id="1087076658">
          <w:marLeft w:val="480"/>
          <w:marRight w:val="0"/>
          <w:marTop w:val="0"/>
          <w:marBottom w:val="0"/>
          <w:divBdr>
            <w:top w:val="none" w:sz="0" w:space="0" w:color="auto"/>
            <w:left w:val="none" w:sz="0" w:space="0" w:color="auto"/>
            <w:bottom w:val="none" w:sz="0" w:space="0" w:color="auto"/>
            <w:right w:val="none" w:sz="0" w:space="0" w:color="auto"/>
          </w:divBdr>
        </w:div>
      </w:divsChild>
    </w:div>
    <w:div w:id="824934232">
      <w:bodyDiv w:val="1"/>
      <w:marLeft w:val="0"/>
      <w:marRight w:val="0"/>
      <w:marTop w:val="0"/>
      <w:marBottom w:val="0"/>
      <w:divBdr>
        <w:top w:val="none" w:sz="0" w:space="0" w:color="auto"/>
        <w:left w:val="none" w:sz="0" w:space="0" w:color="auto"/>
        <w:bottom w:val="none" w:sz="0" w:space="0" w:color="auto"/>
        <w:right w:val="none" w:sz="0" w:space="0" w:color="auto"/>
      </w:divBdr>
    </w:div>
    <w:div w:id="827475011">
      <w:bodyDiv w:val="1"/>
      <w:marLeft w:val="0"/>
      <w:marRight w:val="0"/>
      <w:marTop w:val="0"/>
      <w:marBottom w:val="0"/>
      <w:divBdr>
        <w:top w:val="none" w:sz="0" w:space="0" w:color="auto"/>
        <w:left w:val="none" w:sz="0" w:space="0" w:color="auto"/>
        <w:bottom w:val="none" w:sz="0" w:space="0" w:color="auto"/>
        <w:right w:val="none" w:sz="0" w:space="0" w:color="auto"/>
      </w:divBdr>
    </w:div>
    <w:div w:id="827938958">
      <w:bodyDiv w:val="1"/>
      <w:marLeft w:val="0"/>
      <w:marRight w:val="0"/>
      <w:marTop w:val="0"/>
      <w:marBottom w:val="0"/>
      <w:divBdr>
        <w:top w:val="none" w:sz="0" w:space="0" w:color="auto"/>
        <w:left w:val="none" w:sz="0" w:space="0" w:color="auto"/>
        <w:bottom w:val="none" w:sz="0" w:space="0" w:color="auto"/>
        <w:right w:val="none" w:sz="0" w:space="0" w:color="auto"/>
      </w:divBdr>
      <w:divsChild>
        <w:div w:id="1707484211">
          <w:marLeft w:val="480"/>
          <w:marRight w:val="0"/>
          <w:marTop w:val="0"/>
          <w:marBottom w:val="0"/>
          <w:divBdr>
            <w:top w:val="none" w:sz="0" w:space="0" w:color="auto"/>
            <w:left w:val="none" w:sz="0" w:space="0" w:color="auto"/>
            <w:bottom w:val="none" w:sz="0" w:space="0" w:color="auto"/>
            <w:right w:val="none" w:sz="0" w:space="0" w:color="auto"/>
          </w:divBdr>
        </w:div>
        <w:div w:id="1501193884">
          <w:marLeft w:val="480"/>
          <w:marRight w:val="0"/>
          <w:marTop w:val="0"/>
          <w:marBottom w:val="0"/>
          <w:divBdr>
            <w:top w:val="none" w:sz="0" w:space="0" w:color="auto"/>
            <w:left w:val="none" w:sz="0" w:space="0" w:color="auto"/>
            <w:bottom w:val="none" w:sz="0" w:space="0" w:color="auto"/>
            <w:right w:val="none" w:sz="0" w:space="0" w:color="auto"/>
          </w:divBdr>
        </w:div>
        <w:div w:id="503938925">
          <w:marLeft w:val="480"/>
          <w:marRight w:val="0"/>
          <w:marTop w:val="0"/>
          <w:marBottom w:val="0"/>
          <w:divBdr>
            <w:top w:val="none" w:sz="0" w:space="0" w:color="auto"/>
            <w:left w:val="none" w:sz="0" w:space="0" w:color="auto"/>
            <w:bottom w:val="none" w:sz="0" w:space="0" w:color="auto"/>
            <w:right w:val="none" w:sz="0" w:space="0" w:color="auto"/>
          </w:divBdr>
        </w:div>
        <w:div w:id="823738713">
          <w:marLeft w:val="480"/>
          <w:marRight w:val="0"/>
          <w:marTop w:val="0"/>
          <w:marBottom w:val="0"/>
          <w:divBdr>
            <w:top w:val="none" w:sz="0" w:space="0" w:color="auto"/>
            <w:left w:val="none" w:sz="0" w:space="0" w:color="auto"/>
            <w:bottom w:val="none" w:sz="0" w:space="0" w:color="auto"/>
            <w:right w:val="none" w:sz="0" w:space="0" w:color="auto"/>
          </w:divBdr>
        </w:div>
        <w:div w:id="180171051">
          <w:marLeft w:val="480"/>
          <w:marRight w:val="0"/>
          <w:marTop w:val="0"/>
          <w:marBottom w:val="0"/>
          <w:divBdr>
            <w:top w:val="none" w:sz="0" w:space="0" w:color="auto"/>
            <w:left w:val="none" w:sz="0" w:space="0" w:color="auto"/>
            <w:bottom w:val="none" w:sz="0" w:space="0" w:color="auto"/>
            <w:right w:val="none" w:sz="0" w:space="0" w:color="auto"/>
          </w:divBdr>
        </w:div>
        <w:div w:id="1720780184">
          <w:marLeft w:val="480"/>
          <w:marRight w:val="0"/>
          <w:marTop w:val="0"/>
          <w:marBottom w:val="0"/>
          <w:divBdr>
            <w:top w:val="none" w:sz="0" w:space="0" w:color="auto"/>
            <w:left w:val="none" w:sz="0" w:space="0" w:color="auto"/>
            <w:bottom w:val="none" w:sz="0" w:space="0" w:color="auto"/>
            <w:right w:val="none" w:sz="0" w:space="0" w:color="auto"/>
          </w:divBdr>
        </w:div>
        <w:div w:id="347678204">
          <w:marLeft w:val="480"/>
          <w:marRight w:val="0"/>
          <w:marTop w:val="0"/>
          <w:marBottom w:val="0"/>
          <w:divBdr>
            <w:top w:val="none" w:sz="0" w:space="0" w:color="auto"/>
            <w:left w:val="none" w:sz="0" w:space="0" w:color="auto"/>
            <w:bottom w:val="none" w:sz="0" w:space="0" w:color="auto"/>
            <w:right w:val="none" w:sz="0" w:space="0" w:color="auto"/>
          </w:divBdr>
        </w:div>
        <w:div w:id="1112549302">
          <w:marLeft w:val="480"/>
          <w:marRight w:val="0"/>
          <w:marTop w:val="0"/>
          <w:marBottom w:val="0"/>
          <w:divBdr>
            <w:top w:val="none" w:sz="0" w:space="0" w:color="auto"/>
            <w:left w:val="none" w:sz="0" w:space="0" w:color="auto"/>
            <w:bottom w:val="none" w:sz="0" w:space="0" w:color="auto"/>
            <w:right w:val="none" w:sz="0" w:space="0" w:color="auto"/>
          </w:divBdr>
        </w:div>
        <w:div w:id="124475171">
          <w:marLeft w:val="480"/>
          <w:marRight w:val="0"/>
          <w:marTop w:val="0"/>
          <w:marBottom w:val="0"/>
          <w:divBdr>
            <w:top w:val="none" w:sz="0" w:space="0" w:color="auto"/>
            <w:left w:val="none" w:sz="0" w:space="0" w:color="auto"/>
            <w:bottom w:val="none" w:sz="0" w:space="0" w:color="auto"/>
            <w:right w:val="none" w:sz="0" w:space="0" w:color="auto"/>
          </w:divBdr>
        </w:div>
        <w:div w:id="126093016">
          <w:marLeft w:val="480"/>
          <w:marRight w:val="0"/>
          <w:marTop w:val="0"/>
          <w:marBottom w:val="0"/>
          <w:divBdr>
            <w:top w:val="none" w:sz="0" w:space="0" w:color="auto"/>
            <w:left w:val="none" w:sz="0" w:space="0" w:color="auto"/>
            <w:bottom w:val="none" w:sz="0" w:space="0" w:color="auto"/>
            <w:right w:val="none" w:sz="0" w:space="0" w:color="auto"/>
          </w:divBdr>
        </w:div>
        <w:div w:id="240069120">
          <w:marLeft w:val="480"/>
          <w:marRight w:val="0"/>
          <w:marTop w:val="0"/>
          <w:marBottom w:val="0"/>
          <w:divBdr>
            <w:top w:val="none" w:sz="0" w:space="0" w:color="auto"/>
            <w:left w:val="none" w:sz="0" w:space="0" w:color="auto"/>
            <w:bottom w:val="none" w:sz="0" w:space="0" w:color="auto"/>
            <w:right w:val="none" w:sz="0" w:space="0" w:color="auto"/>
          </w:divBdr>
        </w:div>
        <w:div w:id="1574393760">
          <w:marLeft w:val="480"/>
          <w:marRight w:val="0"/>
          <w:marTop w:val="0"/>
          <w:marBottom w:val="0"/>
          <w:divBdr>
            <w:top w:val="none" w:sz="0" w:space="0" w:color="auto"/>
            <w:left w:val="none" w:sz="0" w:space="0" w:color="auto"/>
            <w:bottom w:val="none" w:sz="0" w:space="0" w:color="auto"/>
            <w:right w:val="none" w:sz="0" w:space="0" w:color="auto"/>
          </w:divBdr>
        </w:div>
        <w:div w:id="1072922460">
          <w:marLeft w:val="480"/>
          <w:marRight w:val="0"/>
          <w:marTop w:val="0"/>
          <w:marBottom w:val="0"/>
          <w:divBdr>
            <w:top w:val="none" w:sz="0" w:space="0" w:color="auto"/>
            <w:left w:val="none" w:sz="0" w:space="0" w:color="auto"/>
            <w:bottom w:val="none" w:sz="0" w:space="0" w:color="auto"/>
            <w:right w:val="none" w:sz="0" w:space="0" w:color="auto"/>
          </w:divBdr>
        </w:div>
        <w:div w:id="693307403">
          <w:marLeft w:val="480"/>
          <w:marRight w:val="0"/>
          <w:marTop w:val="0"/>
          <w:marBottom w:val="0"/>
          <w:divBdr>
            <w:top w:val="none" w:sz="0" w:space="0" w:color="auto"/>
            <w:left w:val="none" w:sz="0" w:space="0" w:color="auto"/>
            <w:bottom w:val="none" w:sz="0" w:space="0" w:color="auto"/>
            <w:right w:val="none" w:sz="0" w:space="0" w:color="auto"/>
          </w:divBdr>
        </w:div>
        <w:div w:id="489447032">
          <w:marLeft w:val="480"/>
          <w:marRight w:val="0"/>
          <w:marTop w:val="0"/>
          <w:marBottom w:val="0"/>
          <w:divBdr>
            <w:top w:val="none" w:sz="0" w:space="0" w:color="auto"/>
            <w:left w:val="none" w:sz="0" w:space="0" w:color="auto"/>
            <w:bottom w:val="none" w:sz="0" w:space="0" w:color="auto"/>
            <w:right w:val="none" w:sz="0" w:space="0" w:color="auto"/>
          </w:divBdr>
        </w:div>
        <w:div w:id="1155413013">
          <w:marLeft w:val="480"/>
          <w:marRight w:val="0"/>
          <w:marTop w:val="0"/>
          <w:marBottom w:val="0"/>
          <w:divBdr>
            <w:top w:val="none" w:sz="0" w:space="0" w:color="auto"/>
            <w:left w:val="none" w:sz="0" w:space="0" w:color="auto"/>
            <w:bottom w:val="none" w:sz="0" w:space="0" w:color="auto"/>
            <w:right w:val="none" w:sz="0" w:space="0" w:color="auto"/>
          </w:divBdr>
        </w:div>
        <w:div w:id="493642776">
          <w:marLeft w:val="480"/>
          <w:marRight w:val="0"/>
          <w:marTop w:val="0"/>
          <w:marBottom w:val="0"/>
          <w:divBdr>
            <w:top w:val="none" w:sz="0" w:space="0" w:color="auto"/>
            <w:left w:val="none" w:sz="0" w:space="0" w:color="auto"/>
            <w:bottom w:val="none" w:sz="0" w:space="0" w:color="auto"/>
            <w:right w:val="none" w:sz="0" w:space="0" w:color="auto"/>
          </w:divBdr>
        </w:div>
        <w:div w:id="375471864">
          <w:marLeft w:val="480"/>
          <w:marRight w:val="0"/>
          <w:marTop w:val="0"/>
          <w:marBottom w:val="0"/>
          <w:divBdr>
            <w:top w:val="none" w:sz="0" w:space="0" w:color="auto"/>
            <w:left w:val="none" w:sz="0" w:space="0" w:color="auto"/>
            <w:bottom w:val="none" w:sz="0" w:space="0" w:color="auto"/>
            <w:right w:val="none" w:sz="0" w:space="0" w:color="auto"/>
          </w:divBdr>
        </w:div>
        <w:div w:id="1566407566">
          <w:marLeft w:val="480"/>
          <w:marRight w:val="0"/>
          <w:marTop w:val="0"/>
          <w:marBottom w:val="0"/>
          <w:divBdr>
            <w:top w:val="none" w:sz="0" w:space="0" w:color="auto"/>
            <w:left w:val="none" w:sz="0" w:space="0" w:color="auto"/>
            <w:bottom w:val="none" w:sz="0" w:space="0" w:color="auto"/>
            <w:right w:val="none" w:sz="0" w:space="0" w:color="auto"/>
          </w:divBdr>
        </w:div>
        <w:div w:id="880635694">
          <w:marLeft w:val="480"/>
          <w:marRight w:val="0"/>
          <w:marTop w:val="0"/>
          <w:marBottom w:val="0"/>
          <w:divBdr>
            <w:top w:val="none" w:sz="0" w:space="0" w:color="auto"/>
            <w:left w:val="none" w:sz="0" w:space="0" w:color="auto"/>
            <w:bottom w:val="none" w:sz="0" w:space="0" w:color="auto"/>
            <w:right w:val="none" w:sz="0" w:space="0" w:color="auto"/>
          </w:divBdr>
        </w:div>
        <w:div w:id="1894150544">
          <w:marLeft w:val="480"/>
          <w:marRight w:val="0"/>
          <w:marTop w:val="0"/>
          <w:marBottom w:val="0"/>
          <w:divBdr>
            <w:top w:val="none" w:sz="0" w:space="0" w:color="auto"/>
            <w:left w:val="none" w:sz="0" w:space="0" w:color="auto"/>
            <w:bottom w:val="none" w:sz="0" w:space="0" w:color="auto"/>
            <w:right w:val="none" w:sz="0" w:space="0" w:color="auto"/>
          </w:divBdr>
        </w:div>
        <w:div w:id="1059013114">
          <w:marLeft w:val="480"/>
          <w:marRight w:val="0"/>
          <w:marTop w:val="0"/>
          <w:marBottom w:val="0"/>
          <w:divBdr>
            <w:top w:val="none" w:sz="0" w:space="0" w:color="auto"/>
            <w:left w:val="none" w:sz="0" w:space="0" w:color="auto"/>
            <w:bottom w:val="none" w:sz="0" w:space="0" w:color="auto"/>
            <w:right w:val="none" w:sz="0" w:space="0" w:color="auto"/>
          </w:divBdr>
        </w:div>
        <w:div w:id="580988050">
          <w:marLeft w:val="480"/>
          <w:marRight w:val="0"/>
          <w:marTop w:val="0"/>
          <w:marBottom w:val="0"/>
          <w:divBdr>
            <w:top w:val="none" w:sz="0" w:space="0" w:color="auto"/>
            <w:left w:val="none" w:sz="0" w:space="0" w:color="auto"/>
            <w:bottom w:val="none" w:sz="0" w:space="0" w:color="auto"/>
            <w:right w:val="none" w:sz="0" w:space="0" w:color="auto"/>
          </w:divBdr>
        </w:div>
        <w:div w:id="1996030189">
          <w:marLeft w:val="480"/>
          <w:marRight w:val="0"/>
          <w:marTop w:val="0"/>
          <w:marBottom w:val="0"/>
          <w:divBdr>
            <w:top w:val="none" w:sz="0" w:space="0" w:color="auto"/>
            <w:left w:val="none" w:sz="0" w:space="0" w:color="auto"/>
            <w:bottom w:val="none" w:sz="0" w:space="0" w:color="auto"/>
            <w:right w:val="none" w:sz="0" w:space="0" w:color="auto"/>
          </w:divBdr>
        </w:div>
        <w:div w:id="283968649">
          <w:marLeft w:val="480"/>
          <w:marRight w:val="0"/>
          <w:marTop w:val="0"/>
          <w:marBottom w:val="0"/>
          <w:divBdr>
            <w:top w:val="none" w:sz="0" w:space="0" w:color="auto"/>
            <w:left w:val="none" w:sz="0" w:space="0" w:color="auto"/>
            <w:bottom w:val="none" w:sz="0" w:space="0" w:color="auto"/>
            <w:right w:val="none" w:sz="0" w:space="0" w:color="auto"/>
          </w:divBdr>
        </w:div>
        <w:div w:id="60836789">
          <w:marLeft w:val="480"/>
          <w:marRight w:val="0"/>
          <w:marTop w:val="0"/>
          <w:marBottom w:val="0"/>
          <w:divBdr>
            <w:top w:val="none" w:sz="0" w:space="0" w:color="auto"/>
            <w:left w:val="none" w:sz="0" w:space="0" w:color="auto"/>
            <w:bottom w:val="none" w:sz="0" w:space="0" w:color="auto"/>
            <w:right w:val="none" w:sz="0" w:space="0" w:color="auto"/>
          </w:divBdr>
        </w:div>
        <w:div w:id="87627146">
          <w:marLeft w:val="480"/>
          <w:marRight w:val="0"/>
          <w:marTop w:val="0"/>
          <w:marBottom w:val="0"/>
          <w:divBdr>
            <w:top w:val="none" w:sz="0" w:space="0" w:color="auto"/>
            <w:left w:val="none" w:sz="0" w:space="0" w:color="auto"/>
            <w:bottom w:val="none" w:sz="0" w:space="0" w:color="auto"/>
            <w:right w:val="none" w:sz="0" w:space="0" w:color="auto"/>
          </w:divBdr>
        </w:div>
        <w:div w:id="1753313360">
          <w:marLeft w:val="480"/>
          <w:marRight w:val="0"/>
          <w:marTop w:val="0"/>
          <w:marBottom w:val="0"/>
          <w:divBdr>
            <w:top w:val="none" w:sz="0" w:space="0" w:color="auto"/>
            <w:left w:val="none" w:sz="0" w:space="0" w:color="auto"/>
            <w:bottom w:val="none" w:sz="0" w:space="0" w:color="auto"/>
            <w:right w:val="none" w:sz="0" w:space="0" w:color="auto"/>
          </w:divBdr>
        </w:div>
        <w:div w:id="1212036684">
          <w:marLeft w:val="480"/>
          <w:marRight w:val="0"/>
          <w:marTop w:val="0"/>
          <w:marBottom w:val="0"/>
          <w:divBdr>
            <w:top w:val="none" w:sz="0" w:space="0" w:color="auto"/>
            <w:left w:val="none" w:sz="0" w:space="0" w:color="auto"/>
            <w:bottom w:val="none" w:sz="0" w:space="0" w:color="auto"/>
            <w:right w:val="none" w:sz="0" w:space="0" w:color="auto"/>
          </w:divBdr>
        </w:div>
        <w:div w:id="688795236">
          <w:marLeft w:val="480"/>
          <w:marRight w:val="0"/>
          <w:marTop w:val="0"/>
          <w:marBottom w:val="0"/>
          <w:divBdr>
            <w:top w:val="none" w:sz="0" w:space="0" w:color="auto"/>
            <w:left w:val="none" w:sz="0" w:space="0" w:color="auto"/>
            <w:bottom w:val="none" w:sz="0" w:space="0" w:color="auto"/>
            <w:right w:val="none" w:sz="0" w:space="0" w:color="auto"/>
          </w:divBdr>
        </w:div>
        <w:div w:id="1104150555">
          <w:marLeft w:val="480"/>
          <w:marRight w:val="0"/>
          <w:marTop w:val="0"/>
          <w:marBottom w:val="0"/>
          <w:divBdr>
            <w:top w:val="none" w:sz="0" w:space="0" w:color="auto"/>
            <w:left w:val="none" w:sz="0" w:space="0" w:color="auto"/>
            <w:bottom w:val="none" w:sz="0" w:space="0" w:color="auto"/>
            <w:right w:val="none" w:sz="0" w:space="0" w:color="auto"/>
          </w:divBdr>
        </w:div>
        <w:div w:id="251744817">
          <w:marLeft w:val="480"/>
          <w:marRight w:val="0"/>
          <w:marTop w:val="0"/>
          <w:marBottom w:val="0"/>
          <w:divBdr>
            <w:top w:val="none" w:sz="0" w:space="0" w:color="auto"/>
            <w:left w:val="none" w:sz="0" w:space="0" w:color="auto"/>
            <w:bottom w:val="none" w:sz="0" w:space="0" w:color="auto"/>
            <w:right w:val="none" w:sz="0" w:space="0" w:color="auto"/>
          </w:divBdr>
        </w:div>
        <w:div w:id="1054112728">
          <w:marLeft w:val="480"/>
          <w:marRight w:val="0"/>
          <w:marTop w:val="0"/>
          <w:marBottom w:val="0"/>
          <w:divBdr>
            <w:top w:val="none" w:sz="0" w:space="0" w:color="auto"/>
            <w:left w:val="none" w:sz="0" w:space="0" w:color="auto"/>
            <w:bottom w:val="none" w:sz="0" w:space="0" w:color="auto"/>
            <w:right w:val="none" w:sz="0" w:space="0" w:color="auto"/>
          </w:divBdr>
        </w:div>
        <w:div w:id="960190928">
          <w:marLeft w:val="480"/>
          <w:marRight w:val="0"/>
          <w:marTop w:val="0"/>
          <w:marBottom w:val="0"/>
          <w:divBdr>
            <w:top w:val="none" w:sz="0" w:space="0" w:color="auto"/>
            <w:left w:val="none" w:sz="0" w:space="0" w:color="auto"/>
            <w:bottom w:val="none" w:sz="0" w:space="0" w:color="auto"/>
            <w:right w:val="none" w:sz="0" w:space="0" w:color="auto"/>
          </w:divBdr>
        </w:div>
        <w:div w:id="811361781">
          <w:marLeft w:val="480"/>
          <w:marRight w:val="0"/>
          <w:marTop w:val="0"/>
          <w:marBottom w:val="0"/>
          <w:divBdr>
            <w:top w:val="none" w:sz="0" w:space="0" w:color="auto"/>
            <w:left w:val="none" w:sz="0" w:space="0" w:color="auto"/>
            <w:bottom w:val="none" w:sz="0" w:space="0" w:color="auto"/>
            <w:right w:val="none" w:sz="0" w:space="0" w:color="auto"/>
          </w:divBdr>
        </w:div>
        <w:div w:id="173544091">
          <w:marLeft w:val="480"/>
          <w:marRight w:val="0"/>
          <w:marTop w:val="0"/>
          <w:marBottom w:val="0"/>
          <w:divBdr>
            <w:top w:val="none" w:sz="0" w:space="0" w:color="auto"/>
            <w:left w:val="none" w:sz="0" w:space="0" w:color="auto"/>
            <w:bottom w:val="none" w:sz="0" w:space="0" w:color="auto"/>
            <w:right w:val="none" w:sz="0" w:space="0" w:color="auto"/>
          </w:divBdr>
        </w:div>
        <w:div w:id="1657488518">
          <w:marLeft w:val="480"/>
          <w:marRight w:val="0"/>
          <w:marTop w:val="0"/>
          <w:marBottom w:val="0"/>
          <w:divBdr>
            <w:top w:val="none" w:sz="0" w:space="0" w:color="auto"/>
            <w:left w:val="none" w:sz="0" w:space="0" w:color="auto"/>
            <w:bottom w:val="none" w:sz="0" w:space="0" w:color="auto"/>
            <w:right w:val="none" w:sz="0" w:space="0" w:color="auto"/>
          </w:divBdr>
        </w:div>
        <w:div w:id="1982421650">
          <w:marLeft w:val="480"/>
          <w:marRight w:val="0"/>
          <w:marTop w:val="0"/>
          <w:marBottom w:val="0"/>
          <w:divBdr>
            <w:top w:val="none" w:sz="0" w:space="0" w:color="auto"/>
            <w:left w:val="none" w:sz="0" w:space="0" w:color="auto"/>
            <w:bottom w:val="none" w:sz="0" w:space="0" w:color="auto"/>
            <w:right w:val="none" w:sz="0" w:space="0" w:color="auto"/>
          </w:divBdr>
        </w:div>
        <w:div w:id="782531896">
          <w:marLeft w:val="480"/>
          <w:marRight w:val="0"/>
          <w:marTop w:val="0"/>
          <w:marBottom w:val="0"/>
          <w:divBdr>
            <w:top w:val="none" w:sz="0" w:space="0" w:color="auto"/>
            <w:left w:val="none" w:sz="0" w:space="0" w:color="auto"/>
            <w:bottom w:val="none" w:sz="0" w:space="0" w:color="auto"/>
            <w:right w:val="none" w:sz="0" w:space="0" w:color="auto"/>
          </w:divBdr>
        </w:div>
        <w:div w:id="1842239999">
          <w:marLeft w:val="480"/>
          <w:marRight w:val="0"/>
          <w:marTop w:val="0"/>
          <w:marBottom w:val="0"/>
          <w:divBdr>
            <w:top w:val="none" w:sz="0" w:space="0" w:color="auto"/>
            <w:left w:val="none" w:sz="0" w:space="0" w:color="auto"/>
            <w:bottom w:val="none" w:sz="0" w:space="0" w:color="auto"/>
            <w:right w:val="none" w:sz="0" w:space="0" w:color="auto"/>
          </w:divBdr>
        </w:div>
        <w:div w:id="1074007947">
          <w:marLeft w:val="480"/>
          <w:marRight w:val="0"/>
          <w:marTop w:val="0"/>
          <w:marBottom w:val="0"/>
          <w:divBdr>
            <w:top w:val="none" w:sz="0" w:space="0" w:color="auto"/>
            <w:left w:val="none" w:sz="0" w:space="0" w:color="auto"/>
            <w:bottom w:val="none" w:sz="0" w:space="0" w:color="auto"/>
            <w:right w:val="none" w:sz="0" w:space="0" w:color="auto"/>
          </w:divBdr>
        </w:div>
        <w:div w:id="1519925981">
          <w:marLeft w:val="480"/>
          <w:marRight w:val="0"/>
          <w:marTop w:val="0"/>
          <w:marBottom w:val="0"/>
          <w:divBdr>
            <w:top w:val="none" w:sz="0" w:space="0" w:color="auto"/>
            <w:left w:val="none" w:sz="0" w:space="0" w:color="auto"/>
            <w:bottom w:val="none" w:sz="0" w:space="0" w:color="auto"/>
            <w:right w:val="none" w:sz="0" w:space="0" w:color="auto"/>
          </w:divBdr>
        </w:div>
        <w:div w:id="944072536">
          <w:marLeft w:val="480"/>
          <w:marRight w:val="0"/>
          <w:marTop w:val="0"/>
          <w:marBottom w:val="0"/>
          <w:divBdr>
            <w:top w:val="none" w:sz="0" w:space="0" w:color="auto"/>
            <w:left w:val="none" w:sz="0" w:space="0" w:color="auto"/>
            <w:bottom w:val="none" w:sz="0" w:space="0" w:color="auto"/>
            <w:right w:val="none" w:sz="0" w:space="0" w:color="auto"/>
          </w:divBdr>
        </w:div>
        <w:div w:id="990602342">
          <w:marLeft w:val="480"/>
          <w:marRight w:val="0"/>
          <w:marTop w:val="0"/>
          <w:marBottom w:val="0"/>
          <w:divBdr>
            <w:top w:val="none" w:sz="0" w:space="0" w:color="auto"/>
            <w:left w:val="none" w:sz="0" w:space="0" w:color="auto"/>
            <w:bottom w:val="none" w:sz="0" w:space="0" w:color="auto"/>
            <w:right w:val="none" w:sz="0" w:space="0" w:color="auto"/>
          </w:divBdr>
        </w:div>
        <w:div w:id="1345091437">
          <w:marLeft w:val="480"/>
          <w:marRight w:val="0"/>
          <w:marTop w:val="0"/>
          <w:marBottom w:val="0"/>
          <w:divBdr>
            <w:top w:val="none" w:sz="0" w:space="0" w:color="auto"/>
            <w:left w:val="none" w:sz="0" w:space="0" w:color="auto"/>
            <w:bottom w:val="none" w:sz="0" w:space="0" w:color="auto"/>
            <w:right w:val="none" w:sz="0" w:space="0" w:color="auto"/>
          </w:divBdr>
        </w:div>
      </w:divsChild>
    </w:div>
    <w:div w:id="828985565">
      <w:bodyDiv w:val="1"/>
      <w:marLeft w:val="0"/>
      <w:marRight w:val="0"/>
      <w:marTop w:val="0"/>
      <w:marBottom w:val="0"/>
      <w:divBdr>
        <w:top w:val="none" w:sz="0" w:space="0" w:color="auto"/>
        <w:left w:val="none" w:sz="0" w:space="0" w:color="auto"/>
        <w:bottom w:val="none" w:sz="0" w:space="0" w:color="auto"/>
        <w:right w:val="none" w:sz="0" w:space="0" w:color="auto"/>
      </w:divBdr>
    </w:div>
    <w:div w:id="832455042">
      <w:bodyDiv w:val="1"/>
      <w:marLeft w:val="0"/>
      <w:marRight w:val="0"/>
      <w:marTop w:val="0"/>
      <w:marBottom w:val="0"/>
      <w:divBdr>
        <w:top w:val="none" w:sz="0" w:space="0" w:color="auto"/>
        <w:left w:val="none" w:sz="0" w:space="0" w:color="auto"/>
        <w:bottom w:val="none" w:sz="0" w:space="0" w:color="auto"/>
        <w:right w:val="none" w:sz="0" w:space="0" w:color="auto"/>
      </w:divBdr>
    </w:div>
    <w:div w:id="834419880">
      <w:bodyDiv w:val="1"/>
      <w:marLeft w:val="0"/>
      <w:marRight w:val="0"/>
      <w:marTop w:val="0"/>
      <w:marBottom w:val="0"/>
      <w:divBdr>
        <w:top w:val="none" w:sz="0" w:space="0" w:color="auto"/>
        <w:left w:val="none" w:sz="0" w:space="0" w:color="auto"/>
        <w:bottom w:val="none" w:sz="0" w:space="0" w:color="auto"/>
        <w:right w:val="none" w:sz="0" w:space="0" w:color="auto"/>
      </w:divBdr>
    </w:div>
    <w:div w:id="835070990">
      <w:bodyDiv w:val="1"/>
      <w:marLeft w:val="0"/>
      <w:marRight w:val="0"/>
      <w:marTop w:val="0"/>
      <w:marBottom w:val="0"/>
      <w:divBdr>
        <w:top w:val="none" w:sz="0" w:space="0" w:color="auto"/>
        <w:left w:val="none" w:sz="0" w:space="0" w:color="auto"/>
        <w:bottom w:val="none" w:sz="0" w:space="0" w:color="auto"/>
        <w:right w:val="none" w:sz="0" w:space="0" w:color="auto"/>
      </w:divBdr>
    </w:div>
    <w:div w:id="836114698">
      <w:bodyDiv w:val="1"/>
      <w:marLeft w:val="0"/>
      <w:marRight w:val="0"/>
      <w:marTop w:val="0"/>
      <w:marBottom w:val="0"/>
      <w:divBdr>
        <w:top w:val="none" w:sz="0" w:space="0" w:color="auto"/>
        <w:left w:val="none" w:sz="0" w:space="0" w:color="auto"/>
        <w:bottom w:val="none" w:sz="0" w:space="0" w:color="auto"/>
        <w:right w:val="none" w:sz="0" w:space="0" w:color="auto"/>
      </w:divBdr>
    </w:div>
    <w:div w:id="838038846">
      <w:bodyDiv w:val="1"/>
      <w:marLeft w:val="0"/>
      <w:marRight w:val="0"/>
      <w:marTop w:val="0"/>
      <w:marBottom w:val="0"/>
      <w:divBdr>
        <w:top w:val="none" w:sz="0" w:space="0" w:color="auto"/>
        <w:left w:val="none" w:sz="0" w:space="0" w:color="auto"/>
        <w:bottom w:val="none" w:sz="0" w:space="0" w:color="auto"/>
        <w:right w:val="none" w:sz="0" w:space="0" w:color="auto"/>
      </w:divBdr>
    </w:div>
    <w:div w:id="838277879">
      <w:bodyDiv w:val="1"/>
      <w:marLeft w:val="0"/>
      <w:marRight w:val="0"/>
      <w:marTop w:val="0"/>
      <w:marBottom w:val="0"/>
      <w:divBdr>
        <w:top w:val="none" w:sz="0" w:space="0" w:color="auto"/>
        <w:left w:val="none" w:sz="0" w:space="0" w:color="auto"/>
        <w:bottom w:val="none" w:sz="0" w:space="0" w:color="auto"/>
        <w:right w:val="none" w:sz="0" w:space="0" w:color="auto"/>
      </w:divBdr>
    </w:div>
    <w:div w:id="840894258">
      <w:bodyDiv w:val="1"/>
      <w:marLeft w:val="0"/>
      <w:marRight w:val="0"/>
      <w:marTop w:val="0"/>
      <w:marBottom w:val="0"/>
      <w:divBdr>
        <w:top w:val="none" w:sz="0" w:space="0" w:color="auto"/>
        <w:left w:val="none" w:sz="0" w:space="0" w:color="auto"/>
        <w:bottom w:val="none" w:sz="0" w:space="0" w:color="auto"/>
        <w:right w:val="none" w:sz="0" w:space="0" w:color="auto"/>
      </w:divBdr>
    </w:div>
    <w:div w:id="841164295">
      <w:bodyDiv w:val="1"/>
      <w:marLeft w:val="0"/>
      <w:marRight w:val="0"/>
      <w:marTop w:val="0"/>
      <w:marBottom w:val="0"/>
      <w:divBdr>
        <w:top w:val="none" w:sz="0" w:space="0" w:color="auto"/>
        <w:left w:val="none" w:sz="0" w:space="0" w:color="auto"/>
        <w:bottom w:val="none" w:sz="0" w:space="0" w:color="auto"/>
        <w:right w:val="none" w:sz="0" w:space="0" w:color="auto"/>
      </w:divBdr>
    </w:div>
    <w:div w:id="842819270">
      <w:bodyDiv w:val="1"/>
      <w:marLeft w:val="0"/>
      <w:marRight w:val="0"/>
      <w:marTop w:val="0"/>
      <w:marBottom w:val="0"/>
      <w:divBdr>
        <w:top w:val="none" w:sz="0" w:space="0" w:color="auto"/>
        <w:left w:val="none" w:sz="0" w:space="0" w:color="auto"/>
        <w:bottom w:val="none" w:sz="0" w:space="0" w:color="auto"/>
        <w:right w:val="none" w:sz="0" w:space="0" w:color="auto"/>
      </w:divBdr>
    </w:div>
    <w:div w:id="843275959">
      <w:bodyDiv w:val="1"/>
      <w:marLeft w:val="0"/>
      <w:marRight w:val="0"/>
      <w:marTop w:val="0"/>
      <w:marBottom w:val="0"/>
      <w:divBdr>
        <w:top w:val="none" w:sz="0" w:space="0" w:color="auto"/>
        <w:left w:val="none" w:sz="0" w:space="0" w:color="auto"/>
        <w:bottom w:val="none" w:sz="0" w:space="0" w:color="auto"/>
        <w:right w:val="none" w:sz="0" w:space="0" w:color="auto"/>
      </w:divBdr>
    </w:div>
    <w:div w:id="843978122">
      <w:bodyDiv w:val="1"/>
      <w:marLeft w:val="0"/>
      <w:marRight w:val="0"/>
      <w:marTop w:val="0"/>
      <w:marBottom w:val="0"/>
      <w:divBdr>
        <w:top w:val="none" w:sz="0" w:space="0" w:color="auto"/>
        <w:left w:val="none" w:sz="0" w:space="0" w:color="auto"/>
        <w:bottom w:val="none" w:sz="0" w:space="0" w:color="auto"/>
        <w:right w:val="none" w:sz="0" w:space="0" w:color="auto"/>
      </w:divBdr>
    </w:div>
    <w:div w:id="846486555">
      <w:bodyDiv w:val="1"/>
      <w:marLeft w:val="0"/>
      <w:marRight w:val="0"/>
      <w:marTop w:val="0"/>
      <w:marBottom w:val="0"/>
      <w:divBdr>
        <w:top w:val="none" w:sz="0" w:space="0" w:color="auto"/>
        <w:left w:val="none" w:sz="0" w:space="0" w:color="auto"/>
        <w:bottom w:val="none" w:sz="0" w:space="0" w:color="auto"/>
        <w:right w:val="none" w:sz="0" w:space="0" w:color="auto"/>
      </w:divBdr>
    </w:div>
    <w:div w:id="846864518">
      <w:bodyDiv w:val="1"/>
      <w:marLeft w:val="0"/>
      <w:marRight w:val="0"/>
      <w:marTop w:val="0"/>
      <w:marBottom w:val="0"/>
      <w:divBdr>
        <w:top w:val="none" w:sz="0" w:space="0" w:color="auto"/>
        <w:left w:val="none" w:sz="0" w:space="0" w:color="auto"/>
        <w:bottom w:val="none" w:sz="0" w:space="0" w:color="auto"/>
        <w:right w:val="none" w:sz="0" w:space="0" w:color="auto"/>
      </w:divBdr>
      <w:divsChild>
        <w:div w:id="342754126">
          <w:marLeft w:val="480"/>
          <w:marRight w:val="0"/>
          <w:marTop w:val="0"/>
          <w:marBottom w:val="0"/>
          <w:divBdr>
            <w:top w:val="none" w:sz="0" w:space="0" w:color="auto"/>
            <w:left w:val="none" w:sz="0" w:space="0" w:color="auto"/>
            <w:bottom w:val="none" w:sz="0" w:space="0" w:color="auto"/>
            <w:right w:val="none" w:sz="0" w:space="0" w:color="auto"/>
          </w:divBdr>
        </w:div>
        <w:div w:id="1500079547">
          <w:marLeft w:val="480"/>
          <w:marRight w:val="0"/>
          <w:marTop w:val="0"/>
          <w:marBottom w:val="0"/>
          <w:divBdr>
            <w:top w:val="none" w:sz="0" w:space="0" w:color="auto"/>
            <w:left w:val="none" w:sz="0" w:space="0" w:color="auto"/>
            <w:bottom w:val="none" w:sz="0" w:space="0" w:color="auto"/>
            <w:right w:val="none" w:sz="0" w:space="0" w:color="auto"/>
          </w:divBdr>
        </w:div>
        <w:div w:id="1768963083">
          <w:marLeft w:val="480"/>
          <w:marRight w:val="0"/>
          <w:marTop w:val="0"/>
          <w:marBottom w:val="0"/>
          <w:divBdr>
            <w:top w:val="none" w:sz="0" w:space="0" w:color="auto"/>
            <w:left w:val="none" w:sz="0" w:space="0" w:color="auto"/>
            <w:bottom w:val="none" w:sz="0" w:space="0" w:color="auto"/>
            <w:right w:val="none" w:sz="0" w:space="0" w:color="auto"/>
          </w:divBdr>
        </w:div>
        <w:div w:id="253444621">
          <w:marLeft w:val="480"/>
          <w:marRight w:val="0"/>
          <w:marTop w:val="0"/>
          <w:marBottom w:val="0"/>
          <w:divBdr>
            <w:top w:val="none" w:sz="0" w:space="0" w:color="auto"/>
            <w:left w:val="none" w:sz="0" w:space="0" w:color="auto"/>
            <w:bottom w:val="none" w:sz="0" w:space="0" w:color="auto"/>
            <w:right w:val="none" w:sz="0" w:space="0" w:color="auto"/>
          </w:divBdr>
        </w:div>
        <w:div w:id="2007660779">
          <w:marLeft w:val="480"/>
          <w:marRight w:val="0"/>
          <w:marTop w:val="0"/>
          <w:marBottom w:val="0"/>
          <w:divBdr>
            <w:top w:val="none" w:sz="0" w:space="0" w:color="auto"/>
            <w:left w:val="none" w:sz="0" w:space="0" w:color="auto"/>
            <w:bottom w:val="none" w:sz="0" w:space="0" w:color="auto"/>
            <w:right w:val="none" w:sz="0" w:space="0" w:color="auto"/>
          </w:divBdr>
        </w:div>
        <w:div w:id="212623841">
          <w:marLeft w:val="480"/>
          <w:marRight w:val="0"/>
          <w:marTop w:val="0"/>
          <w:marBottom w:val="0"/>
          <w:divBdr>
            <w:top w:val="none" w:sz="0" w:space="0" w:color="auto"/>
            <w:left w:val="none" w:sz="0" w:space="0" w:color="auto"/>
            <w:bottom w:val="none" w:sz="0" w:space="0" w:color="auto"/>
            <w:right w:val="none" w:sz="0" w:space="0" w:color="auto"/>
          </w:divBdr>
        </w:div>
        <w:div w:id="394282334">
          <w:marLeft w:val="480"/>
          <w:marRight w:val="0"/>
          <w:marTop w:val="0"/>
          <w:marBottom w:val="0"/>
          <w:divBdr>
            <w:top w:val="none" w:sz="0" w:space="0" w:color="auto"/>
            <w:left w:val="none" w:sz="0" w:space="0" w:color="auto"/>
            <w:bottom w:val="none" w:sz="0" w:space="0" w:color="auto"/>
            <w:right w:val="none" w:sz="0" w:space="0" w:color="auto"/>
          </w:divBdr>
        </w:div>
        <w:div w:id="1044134368">
          <w:marLeft w:val="480"/>
          <w:marRight w:val="0"/>
          <w:marTop w:val="0"/>
          <w:marBottom w:val="0"/>
          <w:divBdr>
            <w:top w:val="none" w:sz="0" w:space="0" w:color="auto"/>
            <w:left w:val="none" w:sz="0" w:space="0" w:color="auto"/>
            <w:bottom w:val="none" w:sz="0" w:space="0" w:color="auto"/>
            <w:right w:val="none" w:sz="0" w:space="0" w:color="auto"/>
          </w:divBdr>
        </w:div>
        <w:div w:id="1574703157">
          <w:marLeft w:val="480"/>
          <w:marRight w:val="0"/>
          <w:marTop w:val="0"/>
          <w:marBottom w:val="0"/>
          <w:divBdr>
            <w:top w:val="none" w:sz="0" w:space="0" w:color="auto"/>
            <w:left w:val="none" w:sz="0" w:space="0" w:color="auto"/>
            <w:bottom w:val="none" w:sz="0" w:space="0" w:color="auto"/>
            <w:right w:val="none" w:sz="0" w:space="0" w:color="auto"/>
          </w:divBdr>
        </w:div>
        <w:div w:id="1208491242">
          <w:marLeft w:val="480"/>
          <w:marRight w:val="0"/>
          <w:marTop w:val="0"/>
          <w:marBottom w:val="0"/>
          <w:divBdr>
            <w:top w:val="none" w:sz="0" w:space="0" w:color="auto"/>
            <w:left w:val="none" w:sz="0" w:space="0" w:color="auto"/>
            <w:bottom w:val="none" w:sz="0" w:space="0" w:color="auto"/>
            <w:right w:val="none" w:sz="0" w:space="0" w:color="auto"/>
          </w:divBdr>
        </w:div>
        <w:div w:id="1413576410">
          <w:marLeft w:val="480"/>
          <w:marRight w:val="0"/>
          <w:marTop w:val="0"/>
          <w:marBottom w:val="0"/>
          <w:divBdr>
            <w:top w:val="none" w:sz="0" w:space="0" w:color="auto"/>
            <w:left w:val="none" w:sz="0" w:space="0" w:color="auto"/>
            <w:bottom w:val="none" w:sz="0" w:space="0" w:color="auto"/>
            <w:right w:val="none" w:sz="0" w:space="0" w:color="auto"/>
          </w:divBdr>
        </w:div>
        <w:div w:id="884217632">
          <w:marLeft w:val="480"/>
          <w:marRight w:val="0"/>
          <w:marTop w:val="0"/>
          <w:marBottom w:val="0"/>
          <w:divBdr>
            <w:top w:val="none" w:sz="0" w:space="0" w:color="auto"/>
            <w:left w:val="none" w:sz="0" w:space="0" w:color="auto"/>
            <w:bottom w:val="none" w:sz="0" w:space="0" w:color="auto"/>
            <w:right w:val="none" w:sz="0" w:space="0" w:color="auto"/>
          </w:divBdr>
        </w:div>
        <w:div w:id="612592821">
          <w:marLeft w:val="480"/>
          <w:marRight w:val="0"/>
          <w:marTop w:val="0"/>
          <w:marBottom w:val="0"/>
          <w:divBdr>
            <w:top w:val="none" w:sz="0" w:space="0" w:color="auto"/>
            <w:left w:val="none" w:sz="0" w:space="0" w:color="auto"/>
            <w:bottom w:val="none" w:sz="0" w:space="0" w:color="auto"/>
            <w:right w:val="none" w:sz="0" w:space="0" w:color="auto"/>
          </w:divBdr>
        </w:div>
        <w:div w:id="332337678">
          <w:marLeft w:val="480"/>
          <w:marRight w:val="0"/>
          <w:marTop w:val="0"/>
          <w:marBottom w:val="0"/>
          <w:divBdr>
            <w:top w:val="none" w:sz="0" w:space="0" w:color="auto"/>
            <w:left w:val="none" w:sz="0" w:space="0" w:color="auto"/>
            <w:bottom w:val="none" w:sz="0" w:space="0" w:color="auto"/>
            <w:right w:val="none" w:sz="0" w:space="0" w:color="auto"/>
          </w:divBdr>
        </w:div>
        <w:div w:id="712072010">
          <w:marLeft w:val="480"/>
          <w:marRight w:val="0"/>
          <w:marTop w:val="0"/>
          <w:marBottom w:val="0"/>
          <w:divBdr>
            <w:top w:val="none" w:sz="0" w:space="0" w:color="auto"/>
            <w:left w:val="none" w:sz="0" w:space="0" w:color="auto"/>
            <w:bottom w:val="none" w:sz="0" w:space="0" w:color="auto"/>
            <w:right w:val="none" w:sz="0" w:space="0" w:color="auto"/>
          </w:divBdr>
        </w:div>
        <w:div w:id="1104182446">
          <w:marLeft w:val="480"/>
          <w:marRight w:val="0"/>
          <w:marTop w:val="0"/>
          <w:marBottom w:val="0"/>
          <w:divBdr>
            <w:top w:val="none" w:sz="0" w:space="0" w:color="auto"/>
            <w:left w:val="none" w:sz="0" w:space="0" w:color="auto"/>
            <w:bottom w:val="none" w:sz="0" w:space="0" w:color="auto"/>
            <w:right w:val="none" w:sz="0" w:space="0" w:color="auto"/>
          </w:divBdr>
        </w:div>
        <w:div w:id="1306356890">
          <w:marLeft w:val="480"/>
          <w:marRight w:val="0"/>
          <w:marTop w:val="0"/>
          <w:marBottom w:val="0"/>
          <w:divBdr>
            <w:top w:val="none" w:sz="0" w:space="0" w:color="auto"/>
            <w:left w:val="none" w:sz="0" w:space="0" w:color="auto"/>
            <w:bottom w:val="none" w:sz="0" w:space="0" w:color="auto"/>
            <w:right w:val="none" w:sz="0" w:space="0" w:color="auto"/>
          </w:divBdr>
        </w:div>
        <w:div w:id="1841699615">
          <w:marLeft w:val="480"/>
          <w:marRight w:val="0"/>
          <w:marTop w:val="0"/>
          <w:marBottom w:val="0"/>
          <w:divBdr>
            <w:top w:val="none" w:sz="0" w:space="0" w:color="auto"/>
            <w:left w:val="none" w:sz="0" w:space="0" w:color="auto"/>
            <w:bottom w:val="none" w:sz="0" w:space="0" w:color="auto"/>
            <w:right w:val="none" w:sz="0" w:space="0" w:color="auto"/>
          </w:divBdr>
        </w:div>
        <w:div w:id="2014991724">
          <w:marLeft w:val="480"/>
          <w:marRight w:val="0"/>
          <w:marTop w:val="0"/>
          <w:marBottom w:val="0"/>
          <w:divBdr>
            <w:top w:val="none" w:sz="0" w:space="0" w:color="auto"/>
            <w:left w:val="none" w:sz="0" w:space="0" w:color="auto"/>
            <w:bottom w:val="none" w:sz="0" w:space="0" w:color="auto"/>
            <w:right w:val="none" w:sz="0" w:space="0" w:color="auto"/>
          </w:divBdr>
        </w:div>
        <w:div w:id="556278739">
          <w:marLeft w:val="480"/>
          <w:marRight w:val="0"/>
          <w:marTop w:val="0"/>
          <w:marBottom w:val="0"/>
          <w:divBdr>
            <w:top w:val="none" w:sz="0" w:space="0" w:color="auto"/>
            <w:left w:val="none" w:sz="0" w:space="0" w:color="auto"/>
            <w:bottom w:val="none" w:sz="0" w:space="0" w:color="auto"/>
            <w:right w:val="none" w:sz="0" w:space="0" w:color="auto"/>
          </w:divBdr>
        </w:div>
        <w:div w:id="1905529397">
          <w:marLeft w:val="480"/>
          <w:marRight w:val="0"/>
          <w:marTop w:val="0"/>
          <w:marBottom w:val="0"/>
          <w:divBdr>
            <w:top w:val="none" w:sz="0" w:space="0" w:color="auto"/>
            <w:left w:val="none" w:sz="0" w:space="0" w:color="auto"/>
            <w:bottom w:val="none" w:sz="0" w:space="0" w:color="auto"/>
            <w:right w:val="none" w:sz="0" w:space="0" w:color="auto"/>
          </w:divBdr>
        </w:div>
        <w:div w:id="67192234">
          <w:marLeft w:val="480"/>
          <w:marRight w:val="0"/>
          <w:marTop w:val="0"/>
          <w:marBottom w:val="0"/>
          <w:divBdr>
            <w:top w:val="none" w:sz="0" w:space="0" w:color="auto"/>
            <w:left w:val="none" w:sz="0" w:space="0" w:color="auto"/>
            <w:bottom w:val="none" w:sz="0" w:space="0" w:color="auto"/>
            <w:right w:val="none" w:sz="0" w:space="0" w:color="auto"/>
          </w:divBdr>
        </w:div>
        <w:div w:id="743604145">
          <w:marLeft w:val="480"/>
          <w:marRight w:val="0"/>
          <w:marTop w:val="0"/>
          <w:marBottom w:val="0"/>
          <w:divBdr>
            <w:top w:val="none" w:sz="0" w:space="0" w:color="auto"/>
            <w:left w:val="none" w:sz="0" w:space="0" w:color="auto"/>
            <w:bottom w:val="none" w:sz="0" w:space="0" w:color="auto"/>
            <w:right w:val="none" w:sz="0" w:space="0" w:color="auto"/>
          </w:divBdr>
        </w:div>
        <w:div w:id="1623338027">
          <w:marLeft w:val="480"/>
          <w:marRight w:val="0"/>
          <w:marTop w:val="0"/>
          <w:marBottom w:val="0"/>
          <w:divBdr>
            <w:top w:val="none" w:sz="0" w:space="0" w:color="auto"/>
            <w:left w:val="none" w:sz="0" w:space="0" w:color="auto"/>
            <w:bottom w:val="none" w:sz="0" w:space="0" w:color="auto"/>
            <w:right w:val="none" w:sz="0" w:space="0" w:color="auto"/>
          </w:divBdr>
        </w:div>
        <w:div w:id="336421087">
          <w:marLeft w:val="480"/>
          <w:marRight w:val="0"/>
          <w:marTop w:val="0"/>
          <w:marBottom w:val="0"/>
          <w:divBdr>
            <w:top w:val="none" w:sz="0" w:space="0" w:color="auto"/>
            <w:left w:val="none" w:sz="0" w:space="0" w:color="auto"/>
            <w:bottom w:val="none" w:sz="0" w:space="0" w:color="auto"/>
            <w:right w:val="none" w:sz="0" w:space="0" w:color="auto"/>
          </w:divBdr>
        </w:div>
        <w:div w:id="37358304">
          <w:marLeft w:val="480"/>
          <w:marRight w:val="0"/>
          <w:marTop w:val="0"/>
          <w:marBottom w:val="0"/>
          <w:divBdr>
            <w:top w:val="none" w:sz="0" w:space="0" w:color="auto"/>
            <w:left w:val="none" w:sz="0" w:space="0" w:color="auto"/>
            <w:bottom w:val="none" w:sz="0" w:space="0" w:color="auto"/>
            <w:right w:val="none" w:sz="0" w:space="0" w:color="auto"/>
          </w:divBdr>
        </w:div>
        <w:div w:id="896011461">
          <w:marLeft w:val="480"/>
          <w:marRight w:val="0"/>
          <w:marTop w:val="0"/>
          <w:marBottom w:val="0"/>
          <w:divBdr>
            <w:top w:val="none" w:sz="0" w:space="0" w:color="auto"/>
            <w:left w:val="none" w:sz="0" w:space="0" w:color="auto"/>
            <w:bottom w:val="none" w:sz="0" w:space="0" w:color="auto"/>
            <w:right w:val="none" w:sz="0" w:space="0" w:color="auto"/>
          </w:divBdr>
        </w:div>
        <w:div w:id="1843427420">
          <w:marLeft w:val="480"/>
          <w:marRight w:val="0"/>
          <w:marTop w:val="0"/>
          <w:marBottom w:val="0"/>
          <w:divBdr>
            <w:top w:val="none" w:sz="0" w:space="0" w:color="auto"/>
            <w:left w:val="none" w:sz="0" w:space="0" w:color="auto"/>
            <w:bottom w:val="none" w:sz="0" w:space="0" w:color="auto"/>
            <w:right w:val="none" w:sz="0" w:space="0" w:color="auto"/>
          </w:divBdr>
        </w:div>
        <w:div w:id="409078648">
          <w:marLeft w:val="480"/>
          <w:marRight w:val="0"/>
          <w:marTop w:val="0"/>
          <w:marBottom w:val="0"/>
          <w:divBdr>
            <w:top w:val="none" w:sz="0" w:space="0" w:color="auto"/>
            <w:left w:val="none" w:sz="0" w:space="0" w:color="auto"/>
            <w:bottom w:val="none" w:sz="0" w:space="0" w:color="auto"/>
            <w:right w:val="none" w:sz="0" w:space="0" w:color="auto"/>
          </w:divBdr>
        </w:div>
        <w:div w:id="350226054">
          <w:marLeft w:val="480"/>
          <w:marRight w:val="0"/>
          <w:marTop w:val="0"/>
          <w:marBottom w:val="0"/>
          <w:divBdr>
            <w:top w:val="none" w:sz="0" w:space="0" w:color="auto"/>
            <w:left w:val="none" w:sz="0" w:space="0" w:color="auto"/>
            <w:bottom w:val="none" w:sz="0" w:space="0" w:color="auto"/>
            <w:right w:val="none" w:sz="0" w:space="0" w:color="auto"/>
          </w:divBdr>
        </w:div>
        <w:div w:id="1421101779">
          <w:marLeft w:val="480"/>
          <w:marRight w:val="0"/>
          <w:marTop w:val="0"/>
          <w:marBottom w:val="0"/>
          <w:divBdr>
            <w:top w:val="none" w:sz="0" w:space="0" w:color="auto"/>
            <w:left w:val="none" w:sz="0" w:space="0" w:color="auto"/>
            <w:bottom w:val="none" w:sz="0" w:space="0" w:color="auto"/>
            <w:right w:val="none" w:sz="0" w:space="0" w:color="auto"/>
          </w:divBdr>
        </w:div>
        <w:div w:id="462386193">
          <w:marLeft w:val="480"/>
          <w:marRight w:val="0"/>
          <w:marTop w:val="0"/>
          <w:marBottom w:val="0"/>
          <w:divBdr>
            <w:top w:val="none" w:sz="0" w:space="0" w:color="auto"/>
            <w:left w:val="none" w:sz="0" w:space="0" w:color="auto"/>
            <w:bottom w:val="none" w:sz="0" w:space="0" w:color="auto"/>
            <w:right w:val="none" w:sz="0" w:space="0" w:color="auto"/>
          </w:divBdr>
        </w:div>
        <w:div w:id="1800612148">
          <w:marLeft w:val="480"/>
          <w:marRight w:val="0"/>
          <w:marTop w:val="0"/>
          <w:marBottom w:val="0"/>
          <w:divBdr>
            <w:top w:val="none" w:sz="0" w:space="0" w:color="auto"/>
            <w:left w:val="none" w:sz="0" w:space="0" w:color="auto"/>
            <w:bottom w:val="none" w:sz="0" w:space="0" w:color="auto"/>
            <w:right w:val="none" w:sz="0" w:space="0" w:color="auto"/>
          </w:divBdr>
        </w:div>
        <w:div w:id="1031997138">
          <w:marLeft w:val="480"/>
          <w:marRight w:val="0"/>
          <w:marTop w:val="0"/>
          <w:marBottom w:val="0"/>
          <w:divBdr>
            <w:top w:val="none" w:sz="0" w:space="0" w:color="auto"/>
            <w:left w:val="none" w:sz="0" w:space="0" w:color="auto"/>
            <w:bottom w:val="none" w:sz="0" w:space="0" w:color="auto"/>
            <w:right w:val="none" w:sz="0" w:space="0" w:color="auto"/>
          </w:divBdr>
        </w:div>
        <w:div w:id="511846998">
          <w:marLeft w:val="480"/>
          <w:marRight w:val="0"/>
          <w:marTop w:val="0"/>
          <w:marBottom w:val="0"/>
          <w:divBdr>
            <w:top w:val="none" w:sz="0" w:space="0" w:color="auto"/>
            <w:left w:val="none" w:sz="0" w:space="0" w:color="auto"/>
            <w:bottom w:val="none" w:sz="0" w:space="0" w:color="auto"/>
            <w:right w:val="none" w:sz="0" w:space="0" w:color="auto"/>
          </w:divBdr>
        </w:div>
        <w:div w:id="1072773636">
          <w:marLeft w:val="480"/>
          <w:marRight w:val="0"/>
          <w:marTop w:val="0"/>
          <w:marBottom w:val="0"/>
          <w:divBdr>
            <w:top w:val="none" w:sz="0" w:space="0" w:color="auto"/>
            <w:left w:val="none" w:sz="0" w:space="0" w:color="auto"/>
            <w:bottom w:val="none" w:sz="0" w:space="0" w:color="auto"/>
            <w:right w:val="none" w:sz="0" w:space="0" w:color="auto"/>
          </w:divBdr>
        </w:div>
        <w:div w:id="1236936121">
          <w:marLeft w:val="480"/>
          <w:marRight w:val="0"/>
          <w:marTop w:val="0"/>
          <w:marBottom w:val="0"/>
          <w:divBdr>
            <w:top w:val="none" w:sz="0" w:space="0" w:color="auto"/>
            <w:left w:val="none" w:sz="0" w:space="0" w:color="auto"/>
            <w:bottom w:val="none" w:sz="0" w:space="0" w:color="auto"/>
            <w:right w:val="none" w:sz="0" w:space="0" w:color="auto"/>
          </w:divBdr>
        </w:div>
        <w:div w:id="1292245032">
          <w:marLeft w:val="480"/>
          <w:marRight w:val="0"/>
          <w:marTop w:val="0"/>
          <w:marBottom w:val="0"/>
          <w:divBdr>
            <w:top w:val="none" w:sz="0" w:space="0" w:color="auto"/>
            <w:left w:val="none" w:sz="0" w:space="0" w:color="auto"/>
            <w:bottom w:val="none" w:sz="0" w:space="0" w:color="auto"/>
            <w:right w:val="none" w:sz="0" w:space="0" w:color="auto"/>
          </w:divBdr>
        </w:div>
        <w:div w:id="1360818244">
          <w:marLeft w:val="480"/>
          <w:marRight w:val="0"/>
          <w:marTop w:val="0"/>
          <w:marBottom w:val="0"/>
          <w:divBdr>
            <w:top w:val="none" w:sz="0" w:space="0" w:color="auto"/>
            <w:left w:val="none" w:sz="0" w:space="0" w:color="auto"/>
            <w:bottom w:val="none" w:sz="0" w:space="0" w:color="auto"/>
            <w:right w:val="none" w:sz="0" w:space="0" w:color="auto"/>
          </w:divBdr>
        </w:div>
        <w:div w:id="428696712">
          <w:marLeft w:val="480"/>
          <w:marRight w:val="0"/>
          <w:marTop w:val="0"/>
          <w:marBottom w:val="0"/>
          <w:divBdr>
            <w:top w:val="none" w:sz="0" w:space="0" w:color="auto"/>
            <w:left w:val="none" w:sz="0" w:space="0" w:color="auto"/>
            <w:bottom w:val="none" w:sz="0" w:space="0" w:color="auto"/>
            <w:right w:val="none" w:sz="0" w:space="0" w:color="auto"/>
          </w:divBdr>
        </w:div>
        <w:div w:id="1577931817">
          <w:marLeft w:val="480"/>
          <w:marRight w:val="0"/>
          <w:marTop w:val="0"/>
          <w:marBottom w:val="0"/>
          <w:divBdr>
            <w:top w:val="none" w:sz="0" w:space="0" w:color="auto"/>
            <w:left w:val="none" w:sz="0" w:space="0" w:color="auto"/>
            <w:bottom w:val="none" w:sz="0" w:space="0" w:color="auto"/>
            <w:right w:val="none" w:sz="0" w:space="0" w:color="auto"/>
          </w:divBdr>
        </w:div>
        <w:div w:id="1343901040">
          <w:marLeft w:val="480"/>
          <w:marRight w:val="0"/>
          <w:marTop w:val="0"/>
          <w:marBottom w:val="0"/>
          <w:divBdr>
            <w:top w:val="none" w:sz="0" w:space="0" w:color="auto"/>
            <w:left w:val="none" w:sz="0" w:space="0" w:color="auto"/>
            <w:bottom w:val="none" w:sz="0" w:space="0" w:color="auto"/>
            <w:right w:val="none" w:sz="0" w:space="0" w:color="auto"/>
          </w:divBdr>
        </w:div>
        <w:div w:id="1522815141">
          <w:marLeft w:val="480"/>
          <w:marRight w:val="0"/>
          <w:marTop w:val="0"/>
          <w:marBottom w:val="0"/>
          <w:divBdr>
            <w:top w:val="none" w:sz="0" w:space="0" w:color="auto"/>
            <w:left w:val="none" w:sz="0" w:space="0" w:color="auto"/>
            <w:bottom w:val="none" w:sz="0" w:space="0" w:color="auto"/>
            <w:right w:val="none" w:sz="0" w:space="0" w:color="auto"/>
          </w:divBdr>
        </w:div>
        <w:div w:id="1519463561">
          <w:marLeft w:val="480"/>
          <w:marRight w:val="0"/>
          <w:marTop w:val="0"/>
          <w:marBottom w:val="0"/>
          <w:divBdr>
            <w:top w:val="none" w:sz="0" w:space="0" w:color="auto"/>
            <w:left w:val="none" w:sz="0" w:space="0" w:color="auto"/>
            <w:bottom w:val="none" w:sz="0" w:space="0" w:color="auto"/>
            <w:right w:val="none" w:sz="0" w:space="0" w:color="auto"/>
          </w:divBdr>
        </w:div>
        <w:div w:id="203906693">
          <w:marLeft w:val="480"/>
          <w:marRight w:val="0"/>
          <w:marTop w:val="0"/>
          <w:marBottom w:val="0"/>
          <w:divBdr>
            <w:top w:val="none" w:sz="0" w:space="0" w:color="auto"/>
            <w:left w:val="none" w:sz="0" w:space="0" w:color="auto"/>
            <w:bottom w:val="none" w:sz="0" w:space="0" w:color="auto"/>
            <w:right w:val="none" w:sz="0" w:space="0" w:color="auto"/>
          </w:divBdr>
        </w:div>
      </w:divsChild>
    </w:div>
    <w:div w:id="847061214">
      <w:bodyDiv w:val="1"/>
      <w:marLeft w:val="0"/>
      <w:marRight w:val="0"/>
      <w:marTop w:val="0"/>
      <w:marBottom w:val="0"/>
      <w:divBdr>
        <w:top w:val="none" w:sz="0" w:space="0" w:color="auto"/>
        <w:left w:val="none" w:sz="0" w:space="0" w:color="auto"/>
        <w:bottom w:val="none" w:sz="0" w:space="0" w:color="auto"/>
        <w:right w:val="none" w:sz="0" w:space="0" w:color="auto"/>
      </w:divBdr>
      <w:divsChild>
        <w:div w:id="1267537188">
          <w:marLeft w:val="480"/>
          <w:marRight w:val="0"/>
          <w:marTop w:val="0"/>
          <w:marBottom w:val="0"/>
          <w:divBdr>
            <w:top w:val="none" w:sz="0" w:space="0" w:color="auto"/>
            <w:left w:val="none" w:sz="0" w:space="0" w:color="auto"/>
            <w:bottom w:val="none" w:sz="0" w:space="0" w:color="auto"/>
            <w:right w:val="none" w:sz="0" w:space="0" w:color="auto"/>
          </w:divBdr>
        </w:div>
        <w:div w:id="332731781">
          <w:marLeft w:val="480"/>
          <w:marRight w:val="0"/>
          <w:marTop w:val="0"/>
          <w:marBottom w:val="0"/>
          <w:divBdr>
            <w:top w:val="none" w:sz="0" w:space="0" w:color="auto"/>
            <w:left w:val="none" w:sz="0" w:space="0" w:color="auto"/>
            <w:bottom w:val="none" w:sz="0" w:space="0" w:color="auto"/>
            <w:right w:val="none" w:sz="0" w:space="0" w:color="auto"/>
          </w:divBdr>
        </w:div>
        <w:div w:id="451631424">
          <w:marLeft w:val="480"/>
          <w:marRight w:val="0"/>
          <w:marTop w:val="0"/>
          <w:marBottom w:val="0"/>
          <w:divBdr>
            <w:top w:val="none" w:sz="0" w:space="0" w:color="auto"/>
            <w:left w:val="none" w:sz="0" w:space="0" w:color="auto"/>
            <w:bottom w:val="none" w:sz="0" w:space="0" w:color="auto"/>
            <w:right w:val="none" w:sz="0" w:space="0" w:color="auto"/>
          </w:divBdr>
        </w:div>
        <w:div w:id="275143989">
          <w:marLeft w:val="480"/>
          <w:marRight w:val="0"/>
          <w:marTop w:val="0"/>
          <w:marBottom w:val="0"/>
          <w:divBdr>
            <w:top w:val="none" w:sz="0" w:space="0" w:color="auto"/>
            <w:left w:val="none" w:sz="0" w:space="0" w:color="auto"/>
            <w:bottom w:val="none" w:sz="0" w:space="0" w:color="auto"/>
            <w:right w:val="none" w:sz="0" w:space="0" w:color="auto"/>
          </w:divBdr>
        </w:div>
        <w:div w:id="1380014688">
          <w:marLeft w:val="480"/>
          <w:marRight w:val="0"/>
          <w:marTop w:val="0"/>
          <w:marBottom w:val="0"/>
          <w:divBdr>
            <w:top w:val="none" w:sz="0" w:space="0" w:color="auto"/>
            <w:left w:val="none" w:sz="0" w:space="0" w:color="auto"/>
            <w:bottom w:val="none" w:sz="0" w:space="0" w:color="auto"/>
            <w:right w:val="none" w:sz="0" w:space="0" w:color="auto"/>
          </w:divBdr>
        </w:div>
        <w:div w:id="713120664">
          <w:marLeft w:val="480"/>
          <w:marRight w:val="0"/>
          <w:marTop w:val="0"/>
          <w:marBottom w:val="0"/>
          <w:divBdr>
            <w:top w:val="none" w:sz="0" w:space="0" w:color="auto"/>
            <w:left w:val="none" w:sz="0" w:space="0" w:color="auto"/>
            <w:bottom w:val="none" w:sz="0" w:space="0" w:color="auto"/>
            <w:right w:val="none" w:sz="0" w:space="0" w:color="auto"/>
          </w:divBdr>
        </w:div>
        <w:div w:id="1848251939">
          <w:marLeft w:val="480"/>
          <w:marRight w:val="0"/>
          <w:marTop w:val="0"/>
          <w:marBottom w:val="0"/>
          <w:divBdr>
            <w:top w:val="none" w:sz="0" w:space="0" w:color="auto"/>
            <w:left w:val="none" w:sz="0" w:space="0" w:color="auto"/>
            <w:bottom w:val="none" w:sz="0" w:space="0" w:color="auto"/>
            <w:right w:val="none" w:sz="0" w:space="0" w:color="auto"/>
          </w:divBdr>
        </w:div>
        <w:div w:id="1103958221">
          <w:marLeft w:val="480"/>
          <w:marRight w:val="0"/>
          <w:marTop w:val="0"/>
          <w:marBottom w:val="0"/>
          <w:divBdr>
            <w:top w:val="none" w:sz="0" w:space="0" w:color="auto"/>
            <w:left w:val="none" w:sz="0" w:space="0" w:color="auto"/>
            <w:bottom w:val="none" w:sz="0" w:space="0" w:color="auto"/>
            <w:right w:val="none" w:sz="0" w:space="0" w:color="auto"/>
          </w:divBdr>
        </w:div>
        <w:div w:id="230696450">
          <w:marLeft w:val="480"/>
          <w:marRight w:val="0"/>
          <w:marTop w:val="0"/>
          <w:marBottom w:val="0"/>
          <w:divBdr>
            <w:top w:val="none" w:sz="0" w:space="0" w:color="auto"/>
            <w:left w:val="none" w:sz="0" w:space="0" w:color="auto"/>
            <w:bottom w:val="none" w:sz="0" w:space="0" w:color="auto"/>
            <w:right w:val="none" w:sz="0" w:space="0" w:color="auto"/>
          </w:divBdr>
        </w:div>
        <w:div w:id="587889588">
          <w:marLeft w:val="480"/>
          <w:marRight w:val="0"/>
          <w:marTop w:val="0"/>
          <w:marBottom w:val="0"/>
          <w:divBdr>
            <w:top w:val="none" w:sz="0" w:space="0" w:color="auto"/>
            <w:left w:val="none" w:sz="0" w:space="0" w:color="auto"/>
            <w:bottom w:val="none" w:sz="0" w:space="0" w:color="auto"/>
            <w:right w:val="none" w:sz="0" w:space="0" w:color="auto"/>
          </w:divBdr>
        </w:div>
        <w:div w:id="1660376834">
          <w:marLeft w:val="480"/>
          <w:marRight w:val="0"/>
          <w:marTop w:val="0"/>
          <w:marBottom w:val="0"/>
          <w:divBdr>
            <w:top w:val="none" w:sz="0" w:space="0" w:color="auto"/>
            <w:left w:val="none" w:sz="0" w:space="0" w:color="auto"/>
            <w:bottom w:val="none" w:sz="0" w:space="0" w:color="auto"/>
            <w:right w:val="none" w:sz="0" w:space="0" w:color="auto"/>
          </w:divBdr>
        </w:div>
        <w:div w:id="2014524893">
          <w:marLeft w:val="480"/>
          <w:marRight w:val="0"/>
          <w:marTop w:val="0"/>
          <w:marBottom w:val="0"/>
          <w:divBdr>
            <w:top w:val="none" w:sz="0" w:space="0" w:color="auto"/>
            <w:left w:val="none" w:sz="0" w:space="0" w:color="auto"/>
            <w:bottom w:val="none" w:sz="0" w:space="0" w:color="auto"/>
            <w:right w:val="none" w:sz="0" w:space="0" w:color="auto"/>
          </w:divBdr>
        </w:div>
        <w:div w:id="116991638">
          <w:marLeft w:val="480"/>
          <w:marRight w:val="0"/>
          <w:marTop w:val="0"/>
          <w:marBottom w:val="0"/>
          <w:divBdr>
            <w:top w:val="none" w:sz="0" w:space="0" w:color="auto"/>
            <w:left w:val="none" w:sz="0" w:space="0" w:color="auto"/>
            <w:bottom w:val="none" w:sz="0" w:space="0" w:color="auto"/>
            <w:right w:val="none" w:sz="0" w:space="0" w:color="auto"/>
          </w:divBdr>
        </w:div>
        <w:div w:id="1302930544">
          <w:marLeft w:val="480"/>
          <w:marRight w:val="0"/>
          <w:marTop w:val="0"/>
          <w:marBottom w:val="0"/>
          <w:divBdr>
            <w:top w:val="none" w:sz="0" w:space="0" w:color="auto"/>
            <w:left w:val="none" w:sz="0" w:space="0" w:color="auto"/>
            <w:bottom w:val="none" w:sz="0" w:space="0" w:color="auto"/>
            <w:right w:val="none" w:sz="0" w:space="0" w:color="auto"/>
          </w:divBdr>
        </w:div>
        <w:div w:id="1780098412">
          <w:marLeft w:val="480"/>
          <w:marRight w:val="0"/>
          <w:marTop w:val="0"/>
          <w:marBottom w:val="0"/>
          <w:divBdr>
            <w:top w:val="none" w:sz="0" w:space="0" w:color="auto"/>
            <w:left w:val="none" w:sz="0" w:space="0" w:color="auto"/>
            <w:bottom w:val="none" w:sz="0" w:space="0" w:color="auto"/>
            <w:right w:val="none" w:sz="0" w:space="0" w:color="auto"/>
          </w:divBdr>
        </w:div>
        <w:div w:id="988940568">
          <w:marLeft w:val="480"/>
          <w:marRight w:val="0"/>
          <w:marTop w:val="0"/>
          <w:marBottom w:val="0"/>
          <w:divBdr>
            <w:top w:val="none" w:sz="0" w:space="0" w:color="auto"/>
            <w:left w:val="none" w:sz="0" w:space="0" w:color="auto"/>
            <w:bottom w:val="none" w:sz="0" w:space="0" w:color="auto"/>
            <w:right w:val="none" w:sz="0" w:space="0" w:color="auto"/>
          </w:divBdr>
        </w:div>
        <w:div w:id="1986810691">
          <w:marLeft w:val="480"/>
          <w:marRight w:val="0"/>
          <w:marTop w:val="0"/>
          <w:marBottom w:val="0"/>
          <w:divBdr>
            <w:top w:val="none" w:sz="0" w:space="0" w:color="auto"/>
            <w:left w:val="none" w:sz="0" w:space="0" w:color="auto"/>
            <w:bottom w:val="none" w:sz="0" w:space="0" w:color="auto"/>
            <w:right w:val="none" w:sz="0" w:space="0" w:color="auto"/>
          </w:divBdr>
        </w:div>
        <w:div w:id="1283222548">
          <w:marLeft w:val="480"/>
          <w:marRight w:val="0"/>
          <w:marTop w:val="0"/>
          <w:marBottom w:val="0"/>
          <w:divBdr>
            <w:top w:val="none" w:sz="0" w:space="0" w:color="auto"/>
            <w:left w:val="none" w:sz="0" w:space="0" w:color="auto"/>
            <w:bottom w:val="none" w:sz="0" w:space="0" w:color="auto"/>
            <w:right w:val="none" w:sz="0" w:space="0" w:color="auto"/>
          </w:divBdr>
        </w:div>
        <w:div w:id="1609047819">
          <w:marLeft w:val="480"/>
          <w:marRight w:val="0"/>
          <w:marTop w:val="0"/>
          <w:marBottom w:val="0"/>
          <w:divBdr>
            <w:top w:val="none" w:sz="0" w:space="0" w:color="auto"/>
            <w:left w:val="none" w:sz="0" w:space="0" w:color="auto"/>
            <w:bottom w:val="none" w:sz="0" w:space="0" w:color="auto"/>
            <w:right w:val="none" w:sz="0" w:space="0" w:color="auto"/>
          </w:divBdr>
        </w:div>
        <w:div w:id="2095124315">
          <w:marLeft w:val="480"/>
          <w:marRight w:val="0"/>
          <w:marTop w:val="0"/>
          <w:marBottom w:val="0"/>
          <w:divBdr>
            <w:top w:val="none" w:sz="0" w:space="0" w:color="auto"/>
            <w:left w:val="none" w:sz="0" w:space="0" w:color="auto"/>
            <w:bottom w:val="none" w:sz="0" w:space="0" w:color="auto"/>
            <w:right w:val="none" w:sz="0" w:space="0" w:color="auto"/>
          </w:divBdr>
        </w:div>
        <w:div w:id="826629642">
          <w:marLeft w:val="480"/>
          <w:marRight w:val="0"/>
          <w:marTop w:val="0"/>
          <w:marBottom w:val="0"/>
          <w:divBdr>
            <w:top w:val="none" w:sz="0" w:space="0" w:color="auto"/>
            <w:left w:val="none" w:sz="0" w:space="0" w:color="auto"/>
            <w:bottom w:val="none" w:sz="0" w:space="0" w:color="auto"/>
            <w:right w:val="none" w:sz="0" w:space="0" w:color="auto"/>
          </w:divBdr>
        </w:div>
        <w:div w:id="1378511050">
          <w:marLeft w:val="480"/>
          <w:marRight w:val="0"/>
          <w:marTop w:val="0"/>
          <w:marBottom w:val="0"/>
          <w:divBdr>
            <w:top w:val="none" w:sz="0" w:space="0" w:color="auto"/>
            <w:left w:val="none" w:sz="0" w:space="0" w:color="auto"/>
            <w:bottom w:val="none" w:sz="0" w:space="0" w:color="auto"/>
            <w:right w:val="none" w:sz="0" w:space="0" w:color="auto"/>
          </w:divBdr>
        </w:div>
        <w:div w:id="673651512">
          <w:marLeft w:val="480"/>
          <w:marRight w:val="0"/>
          <w:marTop w:val="0"/>
          <w:marBottom w:val="0"/>
          <w:divBdr>
            <w:top w:val="none" w:sz="0" w:space="0" w:color="auto"/>
            <w:left w:val="none" w:sz="0" w:space="0" w:color="auto"/>
            <w:bottom w:val="none" w:sz="0" w:space="0" w:color="auto"/>
            <w:right w:val="none" w:sz="0" w:space="0" w:color="auto"/>
          </w:divBdr>
        </w:div>
        <w:div w:id="1279683900">
          <w:marLeft w:val="480"/>
          <w:marRight w:val="0"/>
          <w:marTop w:val="0"/>
          <w:marBottom w:val="0"/>
          <w:divBdr>
            <w:top w:val="none" w:sz="0" w:space="0" w:color="auto"/>
            <w:left w:val="none" w:sz="0" w:space="0" w:color="auto"/>
            <w:bottom w:val="none" w:sz="0" w:space="0" w:color="auto"/>
            <w:right w:val="none" w:sz="0" w:space="0" w:color="auto"/>
          </w:divBdr>
        </w:div>
        <w:div w:id="1174102042">
          <w:marLeft w:val="480"/>
          <w:marRight w:val="0"/>
          <w:marTop w:val="0"/>
          <w:marBottom w:val="0"/>
          <w:divBdr>
            <w:top w:val="none" w:sz="0" w:space="0" w:color="auto"/>
            <w:left w:val="none" w:sz="0" w:space="0" w:color="auto"/>
            <w:bottom w:val="none" w:sz="0" w:space="0" w:color="auto"/>
            <w:right w:val="none" w:sz="0" w:space="0" w:color="auto"/>
          </w:divBdr>
        </w:div>
        <w:div w:id="1493064668">
          <w:marLeft w:val="480"/>
          <w:marRight w:val="0"/>
          <w:marTop w:val="0"/>
          <w:marBottom w:val="0"/>
          <w:divBdr>
            <w:top w:val="none" w:sz="0" w:space="0" w:color="auto"/>
            <w:left w:val="none" w:sz="0" w:space="0" w:color="auto"/>
            <w:bottom w:val="none" w:sz="0" w:space="0" w:color="auto"/>
            <w:right w:val="none" w:sz="0" w:space="0" w:color="auto"/>
          </w:divBdr>
        </w:div>
        <w:div w:id="461387815">
          <w:marLeft w:val="480"/>
          <w:marRight w:val="0"/>
          <w:marTop w:val="0"/>
          <w:marBottom w:val="0"/>
          <w:divBdr>
            <w:top w:val="none" w:sz="0" w:space="0" w:color="auto"/>
            <w:left w:val="none" w:sz="0" w:space="0" w:color="auto"/>
            <w:bottom w:val="none" w:sz="0" w:space="0" w:color="auto"/>
            <w:right w:val="none" w:sz="0" w:space="0" w:color="auto"/>
          </w:divBdr>
        </w:div>
        <w:div w:id="1287856002">
          <w:marLeft w:val="480"/>
          <w:marRight w:val="0"/>
          <w:marTop w:val="0"/>
          <w:marBottom w:val="0"/>
          <w:divBdr>
            <w:top w:val="none" w:sz="0" w:space="0" w:color="auto"/>
            <w:left w:val="none" w:sz="0" w:space="0" w:color="auto"/>
            <w:bottom w:val="none" w:sz="0" w:space="0" w:color="auto"/>
            <w:right w:val="none" w:sz="0" w:space="0" w:color="auto"/>
          </w:divBdr>
        </w:div>
        <w:div w:id="1064984307">
          <w:marLeft w:val="480"/>
          <w:marRight w:val="0"/>
          <w:marTop w:val="0"/>
          <w:marBottom w:val="0"/>
          <w:divBdr>
            <w:top w:val="none" w:sz="0" w:space="0" w:color="auto"/>
            <w:left w:val="none" w:sz="0" w:space="0" w:color="auto"/>
            <w:bottom w:val="none" w:sz="0" w:space="0" w:color="auto"/>
            <w:right w:val="none" w:sz="0" w:space="0" w:color="auto"/>
          </w:divBdr>
        </w:div>
        <w:div w:id="779108479">
          <w:marLeft w:val="480"/>
          <w:marRight w:val="0"/>
          <w:marTop w:val="0"/>
          <w:marBottom w:val="0"/>
          <w:divBdr>
            <w:top w:val="none" w:sz="0" w:space="0" w:color="auto"/>
            <w:left w:val="none" w:sz="0" w:space="0" w:color="auto"/>
            <w:bottom w:val="none" w:sz="0" w:space="0" w:color="auto"/>
            <w:right w:val="none" w:sz="0" w:space="0" w:color="auto"/>
          </w:divBdr>
        </w:div>
        <w:div w:id="1729572004">
          <w:marLeft w:val="480"/>
          <w:marRight w:val="0"/>
          <w:marTop w:val="0"/>
          <w:marBottom w:val="0"/>
          <w:divBdr>
            <w:top w:val="none" w:sz="0" w:space="0" w:color="auto"/>
            <w:left w:val="none" w:sz="0" w:space="0" w:color="auto"/>
            <w:bottom w:val="none" w:sz="0" w:space="0" w:color="auto"/>
            <w:right w:val="none" w:sz="0" w:space="0" w:color="auto"/>
          </w:divBdr>
        </w:div>
        <w:div w:id="630521866">
          <w:marLeft w:val="480"/>
          <w:marRight w:val="0"/>
          <w:marTop w:val="0"/>
          <w:marBottom w:val="0"/>
          <w:divBdr>
            <w:top w:val="none" w:sz="0" w:space="0" w:color="auto"/>
            <w:left w:val="none" w:sz="0" w:space="0" w:color="auto"/>
            <w:bottom w:val="none" w:sz="0" w:space="0" w:color="auto"/>
            <w:right w:val="none" w:sz="0" w:space="0" w:color="auto"/>
          </w:divBdr>
        </w:div>
        <w:div w:id="312832622">
          <w:marLeft w:val="480"/>
          <w:marRight w:val="0"/>
          <w:marTop w:val="0"/>
          <w:marBottom w:val="0"/>
          <w:divBdr>
            <w:top w:val="none" w:sz="0" w:space="0" w:color="auto"/>
            <w:left w:val="none" w:sz="0" w:space="0" w:color="auto"/>
            <w:bottom w:val="none" w:sz="0" w:space="0" w:color="auto"/>
            <w:right w:val="none" w:sz="0" w:space="0" w:color="auto"/>
          </w:divBdr>
        </w:div>
        <w:div w:id="153223660">
          <w:marLeft w:val="480"/>
          <w:marRight w:val="0"/>
          <w:marTop w:val="0"/>
          <w:marBottom w:val="0"/>
          <w:divBdr>
            <w:top w:val="none" w:sz="0" w:space="0" w:color="auto"/>
            <w:left w:val="none" w:sz="0" w:space="0" w:color="auto"/>
            <w:bottom w:val="none" w:sz="0" w:space="0" w:color="auto"/>
            <w:right w:val="none" w:sz="0" w:space="0" w:color="auto"/>
          </w:divBdr>
        </w:div>
        <w:div w:id="1396928978">
          <w:marLeft w:val="480"/>
          <w:marRight w:val="0"/>
          <w:marTop w:val="0"/>
          <w:marBottom w:val="0"/>
          <w:divBdr>
            <w:top w:val="none" w:sz="0" w:space="0" w:color="auto"/>
            <w:left w:val="none" w:sz="0" w:space="0" w:color="auto"/>
            <w:bottom w:val="none" w:sz="0" w:space="0" w:color="auto"/>
            <w:right w:val="none" w:sz="0" w:space="0" w:color="auto"/>
          </w:divBdr>
        </w:div>
        <w:div w:id="572736134">
          <w:marLeft w:val="480"/>
          <w:marRight w:val="0"/>
          <w:marTop w:val="0"/>
          <w:marBottom w:val="0"/>
          <w:divBdr>
            <w:top w:val="none" w:sz="0" w:space="0" w:color="auto"/>
            <w:left w:val="none" w:sz="0" w:space="0" w:color="auto"/>
            <w:bottom w:val="none" w:sz="0" w:space="0" w:color="auto"/>
            <w:right w:val="none" w:sz="0" w:space="0" w:color="auto"/>
          </w:divBdr>
        </w:div>
        <w:div w:id="1016271636">
          <w:marLeft w:val="480"/>
          <w:marRight w:val="0"/>
          <w:marTop w:val="0"/>
          <w:marBottom w:val="0"/>
          <w:divBdr>
            <w:top w:val="none" w:sz="0" w:space="0" w:color="auto"/>
            <w:left w:val="none" w:sz="0" w:space="0" w:color="auto"/>
            <w:bottom w:val="none" w:sz="0" w:space="0" w:color="auto"/>
            <w:right w:val="none" w:sz="0" w:space="0" w:color="auto"/>
          </w:divBdr>
        </w:div>
        <w:div w:id="1776097110">
          <w:marLeft w:val="480"/>
          <w:marRight w:val="0"/>
          <w:marTop w:val="0"/>
          <w:marBottom w:val="0"/>
          <w:divBdr>
            <w:top w:val="none" w:sz="0" w:space="0" w:color="auto"/>
            <w:left w:val="none" w:sz="0" w:space="0" w:color="auto"/>
            <w:bottom w:val="none" w:sz="0" w:space="0" w:color="auto"/>
            <w:right w:val="none" w:sz="0" w:space="0" w:color="auto"/>
          </w:divBdr>
        </w:div>
        <w:div w:id="1047140997">
          <w:marLeft w:val="480"/>
          <w:marRight w:val="0"/>
          <w:marTop w:val="0"/>
          <w:marBottom w:val="0"/>
          <w:divBdr>
            <w:top w:val="none" w:sz="0" w:space="0" w:color="auto"/>
            <w:left w:val="none" w:sz="0" w:space="0" w:color="auto"/>
            <w:bottom w:val="none" w:sz="0" w:space="0" w:color="auto"/>
            <w:right w:val="none" w:sz="0" w:space="0" w:color="auto"/>
          </w:divBdr>
        </w:div>
        <w:div w:id="1605461465">
          <w:marLeft w:val="480"/>
          <w:marRight w:val="0"/>
          <w:marTop w:val="0"/>
          <w:marBottom w:val="0"/>
          <w:divBdr>
            <w:top w:val="none" w:sz="0" w:space="0" w:color="auto"/>
            <w:left w:val="none" w:sz="0" w:space="0" w:color="auto"/>
            <w:bottom w:val="none" w:sz="0" w:space="0" w:color="auto"/>
            <w:right w:val="none" w:sz="0" w:space="0" w:color="auto"/>
          </w:divBdr>
        </w:div>
        <w:div w:id="1497189563">
          <w:marLeft w:val="480"/>
          <w:marRight w:val="0"/>
          <w:marTop w:val="0"/>
          <w:marBottom w:val="0"/>
          <w:divBdr>
            <w:top w:val="none" w:sz="0" w:space="0" w:color="auto"/>
            <w:left w:val="none" w:sz="0" w:space="0" w:color="auto"/>
            <w:bottom w:val="none" w:sz="0" w:space="0" w:color="auto"/>
            <w:right w:val="none" w:sz="0" w:space="0" w:color="auto"/>
          </w:divBdr>
        </w:div>
        <w:div w:id="888616076">
          <w:marLeft w:val="480"/>
          <w:marRight w:val="0"/>
          <w:marTop w:val="0"/>
          <w:marBottom w:val="0"/>
          <w:divBdr>
            <w:top w:val="none" w:sz="0" w:space="0" w:color="auto"/>
            <w:left w:val="none" w:sz="0" w:space="0" w:color="auto"/>
            <w:bottom w:val="none" w:sz="0" w:space="0" w:color="auto"/>
            <w:right w:val="none" w:sz="0" w:space="0" w:color="auto"/>
          </w:divBdr>
        </w:div>
        <w:div w:id="37631223">
          <w:marLeft w:val="480"/>
          <w:marRight w:val="0"/>
          <w:marTop w:val="0"/>
          <w:marBottom w:val="0"/>
          <w:divBdr>
            <w:top w:val="none" w:sz="0" w:space="0" w:color="auto"/>
            <w:left w:val="none" w:sz="0" w:space="0" w:color="auto"/>
            <w:bottom w:val="none" w:sz="0" w:space="0" w:color="auto"/>
            <w:right w:val="none" w:sz="0" w:space="0" w:color="auto"/>
          </w:divBdr>
        </w:div>
        <w:div w:id="193008181">
          <w:marLeft w:val="480"/>
          <w:marRight w:val="0"/>
          <w:marTop w:val="0"/>
          <w:marBottom w:val="0"/>
          <w:divBdr>
            <w:top w:val="none" w:sz="0" w:space="0" w:color="auto"/>
            <w:left w:val="none" w:sz="0" w:space="0" w:color="auto"/>
            <w:bottom w:val="none" w:sz="0" w:space="0" w:color="auto"/>
            <w:right w:val="none" w:sz="0" w:space="0" w:color="auto"/>
          </w:divBdr>
        </w:div>
        <w:div w:id="272782460">
          <w:marLeft w:val="480"/>
          <w:marRight w:val="0"/>
          <w:marTop w:val="0"/>
          <w:marBottom w:val="0"/>
          <w:divBdr>
            <w:top w:val="none" w:sz="0" w:space="0" w:color="auto"/>
            <w:left w:val="none" w:sz="0" w:space="0" w:color="auto"/>
            <w:bottom w:val="none" w:sz="0" w:space="0" w:color="auto"/>
            <w:right w:val="none" w:sz="0" w:space="0" w:color="auto"/>
          </w:divBdr>
        </w:div>
      </w:divsChild>
    </w:div>
    <w:div w:id="849687410">
      <w:bodyDiv w:val="1"/>
      <w:marLeft w:val="0"/>
      <w:marRight w:val="0"/>
      <w:marTop w:val="0"/>
      <w:marBottom w:val="0"/>
      <w:divBdr>
        <w:top w:val="none" w:sz="0" w:space="0" w:color="auto"/>
        <w:left w:val="none" w:sz="0" w:space="0" w:color="auto"/>
        <w:bottom w:val="none" w:sz="0" w:space="0" w:color="auto"/>
        <w:right w:val="none" w:sz="0" w:space="0" w:color="auto"/>
      </w:divBdr>
    </w:div>
    <w:div w:id="849761928">
      <w:bodyDiv w:val="1"/>
      <w:marLeft w:val="0"/>
      <w:marRight w:val="0"/>
      <w:marTop w:val="0"/>
      <w:marBottom w:val="0"/>
      <w:divBdr>
        <w:top w:val="none" w:sz="0" w:space="0" w:color="auto"/>
        <w:left w:val="none" w:sz="0" w:space="0" w:color="auto"/>
        <w:bottom w:val="none" w:sz="0" w:space="0" w:color="auto"/>
        <w:right w:val="none" w:sz="0" w:space="0" w:color="auto"/>
      </w:divBdr>
    </w:div>
    <w:div w:id="850023310">
      <w:bodyDiv w:val="1"/>
      <w:marLeft w:val="0"/>
      <w:marRight w:val="0"/>
      <w:marTop w:val="0"/>
      <w:marBottom w:val="0"/>
      <w:divBdr>
        <w:top w:val="none" w:sz="0" w:space="0" w:color="auto"/>
        <w:left w:val="none" w:sz="0" w:space="0" w:color="auto"/>
        <w:bottom w:val="none" w:sz="0" w:space="0" w:color="auto"/>
        <w:right w:val="none" w:sz="0" w:space="0" w:color="auto"/>
      </w:divBdr>
      <w:divsChild>
        <w:div w:id="1269655424">
          <w:marLeft w:val="0"/>
          <w:marRight w:val="0"/>
          <w:marTop w:val="0"/>
          <w:marBottom w:val="0"/>
          <w:divBdr>
            <w:top w:val="none" w:sz="0" w:space="0" w:color="auto"/>
            <w:left w:val="none" w:sz="0" w:space="0" w:color="auto"/>
            <w:bottom w:val="none" w:sz="0" w:space="0" w:color="auto"/>
            <w:right w:val="none" w:sz="0" w:space="0" w:color="auto"/>
          </w:divBdr>
        </w:div>
      </w:divsChild>
    </w:div>
    <w:div w:id="852190545">
      <w:bodyDiv w:val="1"/>
      <w:marLeft w:val="0"/>
      <w:marRight w:val="0"/>
      <w:marTop w:val="0"/>
      <w:marBottom w:val="0"/>
      <w:divBdr>
        <w:top w:val="none" w:sz="0" w:space="0" w:color="auto"/>
        <w:left w:val="none" w:sz="0" w:space="0" w:color="auto"/>
        <w:bottom w:val="none" w:sz="0" w:space="0" w:color="auto"/>
        <w:right w:val="none" w:sz="0" w:space="0" w:color="auto"/>
      </w:divBdr>
    </w:div>
    <w:div w:id="854029586">
      <w:bodyDiv w:val="1"/>
      <w:marLeft w:val="0"/>
      <w:marRight w:val="0"/>
      <w:marTop w:val="0"/>
      <w:marBottom w:val="0"/>
      <w:divBdr>
        <w:top w:val="none" w:sz="0" w:space="0" w:color="auto"/>
        <w:left w:val="none" w:sz="0" w:space="0" w:color="auto"/>
        <w:bottom w:val="none" w:sz="0" w:space="0" w:color="auto"/>
        <w:right w:val="none" w:sz="0" w:space="0" w:color="auto"/>
      </w:divBdr>
    </w:div>
    <w:div w:id="854467778">
      <w:bodyDiv w:val="1"/>
      <w:marLeft w:val="0"/>
      <w:marRight w:val="0"/>
      <w:marTop w:val="0"/>
      <w:marBottom w:val="0"/>
      <w:divBdr>
        <w:top w:val="none" w:sz="0" w:space="0" w:color="auto"/>
        <w:left w:val="none" w:sz="0" w:space="0" w:color="auto"/>
        <w:bottom w:val="none" w:sz="0" w:space="0" w:color="auto"/>
        <w:right w:val="none" w:sz="0" w:space="0" w:color="auto"/>
      </w:divBdr>
    </w:div>
    <w:div w:id="855312212">
      <w:bodyDiv w:val="1"/>
      <w:marLeft w:val="0"/>
      <w:marRight w:val="0"/>
      <w:marTop w:val="0"/>
      <w:marBottom w:val="0"/>
      <w:divBdr>
        <w:top w:val="none" w:sz="0" w:space="0" w:color="auto"/>
        <w:left w:val="none" w:sz="0" w:space="0" w:color="auto"/>
        <w:bottom w:val="none" w:sz="0" w:space="0" w:color="auto"/>
        <w:right w:val="none" w:sz="0" w:space="0" w:color="auto"/>
      </w:divBdr>
    </w:div>
    <w:div w:id="855581758">
      <w:bodyDiv w:val="1"/>
      <w:marLeft w:val="0"/>
      <w:marRight w:val="0"/>
      <w:marTop w:val="0"/>
      <w:marBottom w:val="0"/>
      <w:divBdr>
        <w:top w:val="none" w:sz="0" w:space="0" w:color="auto"/>
        <w:left w:val="none" w:sz="0" w:space="0" w:color="auto"/>
        <w:bottom w:val="none" w:sz="0" w:space="0" w:color="auto"/>
        <w:right w:val="none" w:sz="0" w:space="0" w:color="auto"/>
      </w:divBdr>
    </w:div>
    <w:div w:id="856113380">
      <w:bodyDiv w:val="1"/>
      <w:marLeft w:val="0"/>
      <w:marRight w:val="0"/>
      <w:marTop w:val="0"/>
      <w:marBottom w:val="0"/>
      <w:divBdr>
        <w:top w:val="none" w:sz="0" w:space="0" w:color="auto"/>
        <w:left w:val="none" w:sz="0" w:space="0" w:color="auto"/>
        <w:bottom w:val="none" w:sz="0" w:space="0" w:color="auto"/>
        <w:right w:val="none" w:sz="0" w:space="0" w:color="auto"/>
      </w:divBdr>
    </w:div>
    <w:div w:id="856429644">
      <w:bodyDiv w:val="1"/>
      <w:marLeft w:val="0"/>
      <w:marRight w:val="0"/>
      <w:marTop w:val="0"/>
      <w:marBottom w:val="0"/>
      <w:divBdr>
        <w:top w:val="none" w:sz="0" w:space="0" w:color="auto"/>
        <w:left w:val="none" w:sz="0" w:space="0" w:color="auto"/>
        <w:bottom w:val="none" w:sz="0" w:space="0" w:color="auto"/>
        <w:right w:val="none" w:sz="0" w:space="0" w:color="auto"/>
      </w:divBdr>
    </w:div>
    <w:div w:id="857159148">
      <w:bodyDiv w:val="1"/>
      <w:marLeft w:val="0"/>
      <w:marRight w:val="0"/>
      <w:marTop w:val="0"/>
      <w:marBottom w:val="0"/>
      <w:divBdr>
        <w:top w:val="none" w:sz="0" w:space="0" w:color="auto"/>
        <w:left w:val="none" w:sz="0" w:space="0" w:color="auto"/>
        <w:bottom w:val="none" w:sz="0" w:space="0" w:color="auto"/>
        <w:right w:val="none" w:sz="0" w:space="0" w:color="auto"/>
      </w:divBdr>
    </w:div>
    <w:div w:id="860363821">
      <w:bodyDiv w:val="1"/>
      <w:marLeft w:val="0"/>
      <w:marRight w:val="0"/>
      <w:marTop w:val="0"/>
      <w:marBottom w:val="0"/>
      <w:divBdr>
        <w:top w:val="none" w:sz="0" w:space="0" w:color="auto"/>
        <w:left w:val="none" w:sz="0" w:space="0" w:color="auto"/>
        <w:bottom w:val="none" w:sz="0" w:space="0" w:color="auto"/>
        <w:right w:val="none" w:sz="0" w:space="0" w:color="auto"/>
      </w:divBdr>
    </w:div>
    <w:div w:id="862326390">
      <w:bodyDiv w:val="1"/>
      <w:marLeft w:val="0"/>
      <w:marRight w:val="0"/>
      <w:marTop w:val="0"/>
      <w:marBottom w:val="0"/>
      <w:divBdr>
        <w:top w:val="none" w:sz="0" w:space="0" w:color="auto"/>
        <w:left w:val="none" w:sz="0" w:space="0" w:color="auto"/>
        <w:bottom w:val="none" w:sz="0" w:space="0" w:color="auto"/>
        <w:right w:val="none" w:sz="0" w:space="0" w:color="auto"/>
      </w:divBdr>
    </w:div>
    <w:div w:id="864754153">
      <w:bodyDiv w:val="1"/>
      <w:marLeft w:val="0"/>
      <w:marRight w:val="0"/>
      <w:marTop w:val="0"/>
      <w:marBottom w:val="0"/>
      <w:divBdr>
        <w:top w:val="none" w:sz="0" w:space="0" w:color="auto"/>
        <w:left w:val="none" w:sz="0" w:space="0" w:color="auto"/>
        <w:bottom w:val="none" w:sz="0" w:space="0" w:color="auto"/>
        <w:right w:val="none" w:sz="0" w:space="0" w:color="auto"/>
      </w:divBdr>
    </w:div>
    <w:div w:id="865950989">
      <w:bodyDiv w:val="1"/>
      <w:marLeft w:val="0"/>
      <w:marRight w:val="0"/>
      <w:marTop w:val="0"/>
      <w:marBottom w:val="0"/>
      <w:divBdr>
        <w:top w:val="none" w:sz="0" w:space="0" w:color="auto"/>
        <w:left w:val="none" w:sz="0" w:space="0" w:color="auto"/>
        <w:bottom w:val="none" w:sz="0" w:space="0" w:color="auto"/>
        <w:right w:val="none" w:sz="0" w:space="0" w:color="auto"/>
      </w:divBdr>
    </w:div>
    <w:div w:id="870873839">
      <w:bodyDiv w:val="1"/>
      <w:marLeft w:val="0"/>
      <w:marRight w:val="0"/>
      <w:marTop w:val="0"/>
      <w:marBottom w:val="0"/>
      <w:divBdr>
        <w:top w:val="none" w:sz="0" w:space="0" w:color="auto"/>
        <w:left w:val="none" w:sz="0" w:space="0" w:color="auto"/>
        <w:bottom w:val="none" w:sz="0" w:space="0" w:color="auto"/>
        <w:right w:val="none" w:sz="0" w:space="0" w:color="auto"/>
      </w:divBdr>
    </w:div>
    <w:div w:id="873083807">
      <w:bodyDiv w:val="1"/>
      <w:marLeft w:val="0"/>
      <w:marRight w:val="0"/>
      <w:marTop w:val="0"/>
      <w:marBottom w:val="0"/>
      <w:divBdr>
        <w:top w:val="none" w:sz="0" w:space="0" w:color="auto"/>
        <w:left w:val="none" w:sz="0" w:space="0" w:color="auto"/>
        <w:bottom w:val="none" w:sz="0" w:space="0" w:color="auto"/>
        <w:right w:val="none" w:sz="0" w:space="0" w:color="auto"/>
      </w:divBdr>
    </w:div>
    <w:div w:id="874076950">
      <w:bodyDiv w:val="1"/>
      <w:marLeft w:val="0"/>
      <w:marRight w:val="0"/>
      <w:marTop w:val="0"/>
      <w:marBottom w:val="0"/>
      <w:divBdr>
        <w:top w:val="none" w:sz="0" w:space="0" w:color="auto"/>
        <w:left w:val="none" w:sz="0" w:space="0" w:color="auto"/>
        <w:bottom w:val="none" w:sz="0" w:space="0" w:color="auto"/>
        <w:right w:val="none" w:sz="0" w:space="0" w:color="auto"/>
      </w:divBdr>
    </w:div>
    <w:div w:id="874124979">
      <w:bodyDiv w:val="1"/>
      <w:marLeft w:val="0"/>
      <w:marRight w:val="0"/>
      <w:marTop w:val="0"/>
      <w:marBottom w:val="0"/>
      <w:divBdr>
        <w:top w:val="none" w:sz="0" w:space="0" w:color="auto"/>
        <w:left w:val="none" w:sz="0" w:space="0" w:color="auto"/>
        <w:bottom w:val="none" w:sz="0" w:space="0" w:color="auto"/>
        <w:right w:val="none" w:sz="0" w:space="0" w:color="auto"/>
      </w:divBdr>
    </w:div>
    <w:div w:id="876893265">
      <w:bodyDiv w:val="1"/>
      <w:marLeft w:val="0"/>
      <w:marRight w:val="0"/>
      <w:marTop w:val="0"/>
      <w:marBottom w:val="0"/>
      <w:divBdr>
        <w:top w:val="none" w:sz="0" w:space="0" w:color="auto"/>
        <w:left w:val="none" w:sz="0" w:space="0" w:color="auto"/>
        <w:bottom w:val="none" w:sz="0" w:space="0" w:color="auto"/>
        <w:right w:val="none" w:sz="0" w:space="0" w:color="auto"/>
      </w:divBdr>
    </w:div>
    <w:div w:id="879247474">
      <w:bodyDiv w:val="1"/>
      <w:marLeft w:val="0"/>
      <w:marRight w:val="0"/>
      <w:marTop w:val="0"/>
      <w:marBottom w:val="0"/>
      <w:divBdr>
        <w:top w:val="none" w:sz="0" w:space="0" w:color="auto"/>
        <w:left w:val="none" w:sz="0" w:space="0" w:color="auto"/>
        <w:bottom w:val="none" w:sz="0" w:space="0" w:color="auto"/>
        <w:right w:val="none" w:sz="0" w:space="0" w:color="auto"/>
      </w:divBdr>
    </w:div>
    <w:div w:id="880820911">
      <w:bodyDiv w:val="1"/>
      <w:marLeft w:val="0"/>
      <w:marRight w:val="0"/>
      <w:marTop w:val="0"/>
      <w:marBottom w:val="0"/>
      <w:divBdr>
        <w:top w:val="none" w:sz="0" w:space="0" w:color="auto"/>
        <w:left w:val="none" w:sz="0" w:space="0" w:color="auto"/>
        <w:bottom w:val="none" w:sz="0" w:space="0" w:color="auto"/>
        <w:right w:val="none" w:sz="0" w:space="0" w:color="auto"/>
      </w:divBdr>
    </w:div>
    <w:div w:id="882062709">
      <w:bodyDiv w:val="1"/>
      <w:marLeft w:val="0"/>
      <w:marRight w:val="0"/>
      <w:marTop w:val="0"/>
      <w:marBottom w:val="0"/>
      <w:divBdr>
        <w:top w:val="none" w:sz="0" w:space="0" w:color="auto"/>
        <w:left w:val="none" w:sz="0" w:space="0" w:color="auto"/>
        <w:bottom w:val="none" w:sz="0" w:space="0" w:color="auto"/>
        <w:right w:val="none" w:sz="0" w:space="0" w:color="auto"/>
      </w:divBdr>
    </w:div>
    <w:div w:id="882640844">
      <w:bodyDiv w:val="1"/>
      <w:marLeft w:val="0"/>
      <w:marRight w:val="0"/>
      <w:marTop w:val="0"/>
      <w:marBottom w:val="0"/>
      <w:divBdr>
        <w:top w:val="none" w:sz="0" w:space="0" w:color="auto"/>
        <w:left w:val="none" w:sz="0" w:space="0" w:color="auto"/>
        <w:bottom w:val="none" w:sz="0" w:space="0" w:color="auto"/>
        <w:right w:val="none" w:sz="0" w:space="0" w:color="auto"/>
      </w:divBdr>
    </w:div>
    <w:div w:id="885482441">
      <w:bodyDiv w:val="1"/>
      <w:marLeft w:val="0"/>
      <w:marRight w:val="0"/>
      <w:marTop w:val="0"/>
      <w:marBottom w:val="0"/>
      <w:divBdr>
        <w:top w:val="none" w:sz="0" w:space="0" w:color="auto"/>
        <w:left w:val="none" w:sz="0" w:space="0" w:color="auto"/>
        <w:bottom w:val="none" w:sz="0" w:space="0" w:color="auto"/>
        <w:right w:val="none" w:sz="0" w:space="0" w:color="auto"/>
      </w:divBdr>
    </w:div>
    <w:div w:id="887105610">
      <w:bodyDiv w:val="1"/>
      <w:marLeft w:val="0"/>
      <w:marRight w:val="0"/>
      <w:marTop w:val="0"/>
      <w:marBottom w:val="0"/>
      <w:divBdr>
        <w:top w:val="none" w:sz="0" w:space="0" w:color="auto"/>
        <w:left w:val="none" w:sz="0" w:space="0" w:color="auto"/>
        <w:bottom w:val="none" w:sz="0" w:space="0" w:color="auto"/>
        <w:right w:val="none" w:sz="0" w:space="0" w:color="auto"/>
      </w:divBdr>
    </w:div>
    <w:div w:id="888341514">
      <w:bodyDiv w:val="1"/>
      <w:marLeft w:val="0"/>
      <w:marRight w:val="0"/>
      <w:marTop w:val="0"/>
      <w:marBottom w:val="0"/>
      <w:divBdr>
        <w:top w:val="none" w:sz="0" w:space="0" w:color="auto"/>
        <w:left w:val="none" w:sz="0" w:space="0" w:color="auto"/>
        <w:bottom w:val="none" w:sz="0" w:space="0" w:color="auto"/>
        <w:right w:val="none" w:sz="0" w:space="0" w:color="auto"/>
      </w:divBdr>
    </w:div>
    <w:div w:id="890076057">
      <w:bodyDiv w:val="1"/>
      <w:marLeft w:val="0"/>
      <w:marRight w:val="0"/>
      <w:marTop w:val="0"/>
      <w:marBottom w:val="0"/>
      <w:divBdr>
        <w:top w:val="none" w:sz="0" w:space="0" w:color="auto"/>
        <w:left w:val="none" w:sz="0" w:space="0" w:color="auto"/>
        <w:bottom w:val="none" w:sz="0" w:space="0" w:color="auto"/>
        <w:right w:val="none" w:sz="0" w:space="0" w:color="auto"/>
      </w:divBdr>
    </w:div>
    <w:div w:id="890383466">
      <w:bodyDiv w:val="1"/>
      <w:marLeft w:val="0"/>
      <w:marRight w:val="0"/>
      <w:marTop w:val="0"/>
      <w:marBottom w:val="0"/>
      <w:divBdr>
        <w:top w:val="none" w:sz="0" w:space="0" w:color="auto"/>
        <w:left w:val="none" w:sz="0" w:space="0" w:color="auto"/>
        <w:bottom w:val="none" w:sz="0" w:space="0" w:color="auto"/>
        <w:right w:val="none" w:sz="0" w:space="0" w:color="auto"/>
      </w:divBdr>
    </w:div>
    <w:div w:id="892540708">
      <w:bodyDiv w:val="1"/>
      <w:marLeft w:val="0"/>
      <w:marRight w:val="0"/>
      <w:marTop w:val="0"/>
      <w:marBottom w:val="0"/>
      <w:divBdr>
        <w:top w:val="none" w:sz="0" w:space="0" w:color="auto"/>
        <w:left w:val="none" w:sz="0" w:space="0" w:color="auto"/>
        <w:bottom w:val="none" w:sz="0" w:space="0" w:color="auto"/>
        <w:right w:val="none" w:sz="0" w:space="0" w:color="auto"/>
      </w:divBdr>
    </w:div>
    <w:div w:id="893587173">
      <w:bodyDiv w:val="1"/>
      <w:marLeft w:val="0"/>
      <w:marRight w:val="0"/>
      <w:marTop w:val="0"/>
      <w:marBottom w:val="0"/>
      <w:divBdr>
        <w:top w:val="none" w:sz="0" w:space="0" w:color="auto"/>
        <w:left w:val="none" w:sz="0" w:space="0" w:color="auto"/>
        <w:bottom w:val="none" w:sz="0" w:space="0" w:color="auto"/>
        <w:right w:val="none" w:sz="0" w:space="0" w:color="auto"/>
      </w:divBdr>
    </w:div>
    <w:div w:id="896551730">
      <w:bodyDiv w:val="1"/>
      <w:marLeft w:val="0"/>
      <w:marRight w:val="0"/>
      <w:marTop w:val="0"/>
      <w:marBottom w:val="0"/>
      <w:divBdr>
        <w:top w:val="none" w:sz="0" w:space="0" w:color="auto"/>
        <w:left w:val="none" w:sz="0" w:space="0" w:color="auto"/>
        <w:bottom w:val="none" w:sz="0" w:space="0" w:color="auto"/>
        <w:right w:val="none" w:sz="0" w:space="0" w:color="auto"/>
      </w:divBdr>
    </w:div>
    <w:div w:id="896626887">
      <w:bodyDiv w:val="1"/>
      <w:marLeft w:val="0"/>
      <w:marRight w:val="0"/>
      <w:marTop w:val="0"/>
      <w:marBottom w:val="0"/>
      <w:divBdr>
        <w:top w:val="none" w:sz="0" w:space="0" w:color="auto"/>
        <w:left w:val="none" w:sz="0" w:space="0" w:color="auto"/>
        <w:bottom w:val="none" w:sz="0" w:space="0" w:color="auto"/>
        <w:right w:val="none" w:sz="0" w:space="0" w:color="auto"/>
      </w:divBdr>
    </w:div>
    <w:div w:id="896820248">
      <w:bodyDiv w:val="1"/>
      <w:marLeft w:val="0"/>
      <w:marRight w:val="0"/>
      <w:marTop w:val="0"/>
      <w:marBottom w:val="0"/>
      <w:divBdr>
        <w:top w:val="none" w:sz="0" w:space="0" w:color="auto"/>
        <w:left w:val="none" w:sz="0" w:space="0" w:color="auto"/>
        <w:bottom w:val="none" w:sz="0" w:space="0" w:color="auto"/>
        <w:right w:val="none" w:sz="0" w:space="0" w:color="auto"/>
      </w:divBdr>
    </w:div>
    <w:div w:id="897518729">
      <w:bodyDiv w:val="1"/>
      <w:marLeft w:val="0"/>
      <w:marRight w:val="0"/>
      <w:marTop w:val="0"/>
      <w:marBottom w:val="0"/>
      <w:divBdr>
        <w:top w:val="none" w:sz="0" w:space="0" w:color="auto"/>
        <w:left w:val="none" w:sz="0" w:space="0" w:color="auto"/>
        <w:bottom w:val="none" w:sz="0" w:space="0" w:color="auto"/>
        <w:right w:val="none" w:sz="0" w:space="0" w:color="auto"/>
      </w:divBdr>
    </w:div>
    <w:div w:id="898974062">
      <w:bodyDiv w:val="1"/>
      <w:marLeft w:val="0"/>
      <w:marRight w:val="0"/>
      <w:marTop w:val="0"/>
      <w:marBottom w:val="0"/>
      <w:divBdr>
        <w:top w:val="none" w:sz="0" w:space="0" w:color="auto"/>
        <w:left w:val="none" w:sz="0" w:space="0" w:color="auto"/>
        <w:bottom w:val="none" w:sz="0" w:space="0" w:color="auto"/>
        <w:right w:val="none" w:sz="0" w:space="0" w:color="auto"/>
      </w:divBdr>
    </w:div>
    <w:div w:id="899101457">
      <w:bodyDiv w:val="1"/>
      <w:marLeft w:val="0"/>
      <w:marRight w:val="0"/>
      <w:marTop w:val="0"/>
      <w:marBottom w:val="0"/>
      <w:divBdr>
        <w:top w:val="none" w:sz="0" w:space="0" w:color="auto"/>
        <w:left w:val="none" w:sz="0" w:space="0" w:color="auto"/>
        <w:bottom w:val="none" w:sz="0" w:space="0" w:color="auto"/>
        <w:right w:val="none" w:sz="0" w:space="0" w:color="auto"/>
      </w:divBdr>
    </w:div>
    <w:div w:id="899825347">
      <w:bodyDiv w:val="1"/>
      <w:marLeft w:val="0"/>
      <w:marRight w:val="0"/>
      <w:marTop w:val="0"/>
      <w:marBottom w:val="0"/>
      <w:divBdr>
        <w:top w:val="none" w:sz="0" w:space="0" w:color="auto"/>
        <w:left w:val="none" w:sz="0" w:space="0" w:color="auto"/>
        <w:bottom w:val="none" w:sz="0" w:space="0" w:color="auto"/>
        <w:right w:val="none" w:sz="0" w:space="0" w:color="auto"/>
      </w:divBdr>
      <w:divsChild>
        <w:div w:id="479077470">
          <w:marLeft w:val="0"/>
          <w:marRight w:val="0"/>
          <w:marTop w:val="0"/>
          <w:marBottom w:val="0"/>
          <w:divBdr>
            <w:top w:val="none" w:sz="0" w:space="0" w:color="auto"/>
            <w:left w:val="none" w:sz="0" w:space="0" w:color="auto"/>
            <w:bottom w:val="none" w:sz="0" w:space="0" w:color="auto"/>
            <w:right w:val="none" w:sz="0" w:space="0" w:color="auto"/>
          </w:divBdr>
        </w:div>
      </w:divsChild>
    </w:div>
    <w:div w:id="902758827">
      <w:bodyDiv w:val="1"/>
      <w:marLeft w:val="0"/>
      <w:marRight w:val="0"/>
      <w:marTop w:val="0"/>
      <w:marBottom w:val="0"/>
      <w:divBdr>
        <w:top w:val="none" w:sz="0" w:space="0" w:color="auto"/>
        <w:left w:val="none" w:sz="0" w:space="0" w:color="auto"/>
        <w:bottom w:val="none" w:sz="0" w:space="0" w:color="auto"/>
        <w:right w:val="none" w:sz="0" w:space="0" w:color="auto"/>
      </w:divBdr>
    </w:div>
    <w:div w:id="902983626">
      <w:bodyDiv w:val="1"/>
      <w:marLeft w:val="0"/>
      <w:marRight w:val="0"/>
      <w:marTop w:val="0"/>
      <w:marBottom w:val="0"/>
      <w:divBdr>
        <w:top w:val="none" w:sz="0" w:space="0" w:color="auto"/>
        <w:left w:val="none" w:sz="0" w:space="0" w:color="auto"/>
        <w:bottom w:val="none" w:sz="0" w:space="0" w:color="auto"/>
        <w:right w:val="none" w:sz="0" w:space="0" w:color="auto"/>
      </w:divBdr>
    </w:div>
    <w:div w:id="905454760">
      <w:bodyDiv w:val="1"/>
      <w:marLeft w:val="0"/>
      <w:marRight w:val="0"/>
      <w:marTop w:val="0"/>
      <w:marBottom w:val="0"/>
      <w:divBdr>
        <w:top w:val="none" w:sz="0" w:space="0" w:color="auto"/>
        <w:left w:val="none" w:sz="0" w:space="0" w:color="auto"/>
        <w:bottom w:val="none" w:sz="0" w:space="0" w:color="auto"/>
        <w:right w:val="none" w:sz="0" w:space="0" w:color="auto"/>
      </w:divBdr>
    </w:div>
    <w:div w:id="905725663">
      <w:bodyDiv w:val="1"/>
      <w:marLeft w:val="0"/>
      <w:marRight w:val="0"/>
      <w:marTop w:val="0"/>
      <w:marBottom w:val="0"/>
      <w:divBdr>
        <w:top w:val="none" w:sz="0" w:space="0" w:color="auto"/>
        <w:left w:val="none" w:sz="0" w:space="0" w:color="auto"/>
        <w:bottom w:val="none" w:sz="0" w:space="0" w:color="auto"/>
        <w:right w:val="none" w:sz="0" w:space="0" w:color="auto"/>
      </w:divBdr>
      <w:divsChild>
        <w:div w:id="272633167">
          <w:marLeft w:val="480"/>
          <w:marRight w:val="0"/>
          <w:marTop w:val="0"/>
          <w:marBottom w:val="0"/>
          <w:divBdr>
            <w:top w:val="none" w:sz="0" w:space="0" w:color="auto"/>
            <w:left w:val="none" w:sz="0" w:space="0" w:color="auto"/>
            <w:bottom w:val="none" w:sz="0" w:space="0" w:color="auto"/>
            <w:right w:val="none" w:sz="0" w:space="0" w:color="auto"/>
          </w:divBdr>
        </w:div>
        <w:div w:id="184026708">
          <w:marLeft w:val="480"/>
          <w:marRight w:val="0"/>
          <w:marTop w:val="0"/>
          <w:marBottom w:val="0"/>
          <w:divBdr>
            <w:top w:val="none" w:sz="0" w:space="0" w:color="auto"/>
            <w:left w:val="none" w:sz="0" w:space="0" w:color="auto"/>
            <w:bottom w:val="none" w:sz="0" w:space="0" w:color="auto"/>
            <w:right w:val="none" w:sz="0" w:space="0" w:color="auto"/>
          </w:divBdr>
        </w:div>
        <w:div w:id="1383092859">
          <w:marLeft w:val="480"/>
          <w:marRight w:val="0"/>
          <w:marTop w:val="0"/>
          <w:marBottom w:val="0"/>
          <w:divBdr>
            <w:top w:val="none" w:sz="0" w:space="0" w:color="auto"/>
            <w:left w:val="none" w:sz="0" w:space="0" w:color="auto"/>
            <w:bottom w:val="none" w:sz="0" w:space="0" w:color="auto"/>
            <w:right w:val="none" w:sz="0" w:space="0" w:color="auto"/>
          </w:divBdr>
        </w:div>
        <w:div w:id="1745908605">
          <w:marLeft w:val="480"/>
          <w:marRight w:val="0"/>
          <w:marTop w:val="0"/>
          <w:marBottom w:val="0"/>
          <w:divBdr>
            <w:top w:val="none" w:sz="0" w:space="0" w:color="auto"/>
            <w:left w:val="none" w:sz="0" w:space="0" w:color="auto"/>
            <w:bottom w:val="none" w:sz="0" w:space="0" w:color="auto"/>
            <w:right w:val="none" w:sz="0" w:space="0" w:color="auto"/>
          </w:divBdr>
        </w:div>
        <w:div w:id="1051226595">
          <w:marLeft w:val="480"/>
          <w:marRight w:val="0"/>
          <w:marTop w:val="0"/>
          <w:marBottom w:val="0"/>
          <w:divBdr>
            <w:top w:val="none" w:sz="0" w:space="0" w:color="auto"/>
            <w:left w:val="none" w:sz="0" w:space="0" w:color="auto"/>
            <w:bottom w:val="none" w:sz="0" w:space="0" w:color="auto"/>
            <w:right w:val="none" w:sz="0" w:space="0" w:color="auto"/>
          </w:divBdr>
        </w:div>
        <w:div w:id="1064792442">
          <w:marLeft w:val="480"/>
          <w:marRight w:val="0"/>
          <w:marTop w:val="0"/>
          <w:marBottom w:val="0"/>
          <w:divBdr>
            <w:top w:val="none" w:sz="0" w:space="0" w:color="auto"/>
            <w:left w:val="none" w:sz="0" w:space="0" w:color="auto"/>
            <w:bottom w:val="none" w:sz="0" w:space="0" w:color="auto"/>
            <w:right w:val="none" w:sz="0" w:space="0" w:color="auto"/>
          </w:divBdr>
        </w:div>
        <w:div w:id="108863057">
          <w:marLeft w:val="480"/>
          <w:marRight w:val="0"/>
          <w:marTop w:val="0"/>
          <w:marBottom w:val="0"/>
          <w:divBdr>
            <w:top w:val="none" w:sz="0" w:space="0" w:color="auto"/>
            <w:left w:val="none" w:sz="0" w:space="0" w:color="auto"/>
            <w:bottom w:val="none" w:sz="0" w:space="0" w:color="auto"/>
            <w:right w:val="none" w:sz="0" w:space="0" w:color="auto"/>
          </w:divBdr>
        </w:div>
        <w:div w:id="283582760">
          <w:marLeft w:val="480"/>
          <w:marRight w:val="0"/>
          <w:marTop w:val="0"/>
          <w:marBottom w:val="0"/>
          <w:divBdr>
            <w:top w:val="none" w:sz="0" w:space="0" w:color="auto"/>
            <w:left w:val="none" w:sz="0" w:space="0" w:color="auto"/>
            <w:bottom w:val="none" w:sz="0" w:space="0" w:color="auto"/>
            <w:right w:val="none" w:sz="0" w:space="0" w:color="auto"/>
          </w:divBdr>
        </w:div>
        <w:div w:id="129322059">
          <w:marLeft w:val="480"/>
          <w:marRight w:val="0"/>
          <w:marTop w:val="0"/>
          <w:marBottom w:val="0"/>
          <w:divBdr>
            <w:top w:val="none" w:sz="0" w:space="0" w:color="auto"/>
            <w:left w:val="none" w:sz="0" w:space="0" w:color="auto"/>
            <w:bottom w:val="none" w:sz="0" w:space="0" w:color="auto"/>
            <w:right w:val="none" w:sz="0" w:space="0" w:color="auto"/>
          </w:divBdr>
        </w:div>
        <w:div w:id="1813476287">
          <w:marLeft w:val="480"/>
          <w:marRight w:val="0"/>
          <w:marTop w:val="0"/>
          <w:marBottom w:val="0"/>
          <w:divBdr>
            <w:top w:val="none" w:sz="0" w:space="0" w:color="auto"/>
            <w:left w:val="none" w:sz="0" w:space="0" w:color="auto"/>
            <w:bottom w:val="none" w:sz="0" w:space="0" w:color="auto"/>
            <w:right w:val="none" w:sz="0" w:space="0" w:color="auto"/>
          </w:divBdr>
        </w:div>
        <w:div w:id="441808688">
          <w:marLeft w:val="480"/>
          <w:marRight w:val="0"/>
          <w:marTop w:val="0"/>
          <w:marBottom w:val="0"/>
          <w:divBdr>
            <w:top w:val="none" w:sz="0" w:space="0" w:color="auto"/>
            <w:left w:val="none" w:sz="0" w:space="0" w:color="auto"/>
            <w:bottom w:val="none" w:sz="0" w:space="0" w:color="auto"/>
            <w:right w:val="none" w:sz="0" w:space="0" w:color="auto"/>
          </w:divBdr>
        </w:div>
        <w:div w:id="163478225">
          <w:marLeft w:val="480"/>
          <w:marRight w:val="0"/>
          <w:marTop w:val="0"/>
          <w:marBottom w:val="0"/>
          <w:divBdr>
            <w:top w:val="none" w:sz="0" w:space="0" w:color="auto"/>
            <w:left w:val="none" w:sz="0" w:space="0" w:color="auto"/>
            <w:bottom w:val="none" w:sz="0" w:space="0" w:color="auto"/>
            <w:right w:val="none" w:sz="0" w:space="0" w:color="auto"/>
          </w:divBdr>
        </w:div>
        <w:div w:id="1423644221">
          <w:marLeft w:val="480"/>
          <w:marRight w:val="0"/>
          <w:marTop w:val="0"/>
          <w:marBottom w:val="0"/>
          <w:divBdr>
            <w:top w:val="none" w:sz="0" w:space="0" w:color="auto"/>
            <w:left w:val="none" w:sz="0" w:space="0" w:color="auto"/>
            <w:bottom w:val="none" w:sz="0" w:space="0" w:color="auto"/>
            <w:right w:val="none" w:sz="0" w:space="0" w:color="auto"/>
          </w:divBdr>
        </w:div>
        <w:div w:id="863321913">
          <w:marLeft w:val="480"/>
          <w:marRight w:val="0"/>
          <w:marTop w:val="0"/>
          <w:marBottom w:val="0"/>
          <w:divBdr>
            <w:top w:val="none" w:sz="0" w:space="0" w:color="auto"/>
            <w:left w:val="none" w:sz="0" w:space="0" w:color="auto"/>
            <w:bottom w:val="none" w:sz="0" w:space="0" w:color="auto"/>
            <w:right w:val="none" w:sz="0" w:space="0" w:color="auto"/>
          </w:divBdr>
        </w:div>
        <w:div w:id="223032447">
          <w:marLeft w:val="480"/>
          <w:marRight w:val="0"/>
          <w:marTop w:val="0"/>
          <w:marBottom w:val="0"/>
          <w:divBdr>
            <w:top w:val="none" w:sz="0" w:space="0" w:color="auto"/>
            <w:left w:val="none" w:sz="0" w:space="0" w:color="auto"/>
            <w:bottom w:val="none" w:sz="0" w:space="0" w:color="auto"/>
            <w:right w:val="none" w:sz="0" w:space="0" w:color="auto"/>
          </w:divBdr>
        </w:div>
        <w:div w:id="1961522708">
          <w:marLeft w:val="480"/>
          <w:marRight w:val="0"/>
          <w:marTop w:val="0"/>
          <w:marBottom w:val="0"/>
          <w:divBdr>
            <w:top w:val="none" w:sz="0" w:space="0" w:color="auto"/>
            <w:left w:val="none" w:sz="0" w:space="0" w:color="auto"/>
            <w:bottom w:val="none" w:sz="0" w:space="0" w:color="auto"/>
            <w:right w:val="none" w:sz="0" w:space="0" w:color="auto"/>
          </w:divBdr>
        </w:div>
        <w:div w:id="21322871">
          <w:marLeft w:val="480"/>
          <w:marRight w:val="0"/>
          <w:marTop w:val="0"/>
          <w:marBottom w:val="0"/>
          <w:divBdr>
            <w:top w:val="none" w:sz="0" w:space="0" w:color="auto"/>
            <w:left w:val="none" w:sz="0" w:space="0" w:color="auto"/>
            <w:bottom w:val="none" w:sz="0" w:space="0" w:color="auto"/>
            <w:right w:val="none" w:sz="0" w:space="0" w:color="auto"/>
          </w:divBdr>
        </w:div>
        <w:div w:id="1407461112">
          <w:marLeft w:val="480"/>
          <w:marRight w:val="0"/>
          <w:marTop w:val="0"/>
          <w:marBottom w:val="0"/>
          <w:divBdr>
            <w:top w:val="none" w:sz="0" w:space="0" w:color="auto"/>
            <w:left w:val="none" w:sz="0" w:space="0" w:color="auto"/>
            <w:bottom w:val="none" w:sz="0" w:space="0" w:color="auto"/>
            <w:right w:val="none" w:sz="0" w:space="0" w:color="auto"/>
          </w:divBdr>
        </w:div>
        <w:div w:id="2054884970">
          <w:marLeft w:val="480"/>
          <w:marRight w:val="0"/>
          <w:marTop w:val="0"/>
          <w:marBottom w:val="0"/>
          <w:divBdr>
            <w:top w:val="none" w:sz="0" w:space="0" w:color="auto"/>
            <w:left w:val="none" w:sz="0" w:space="0" w:color="auto"/>
            <w:bottom w:val="none" w:sz="0" w:space="0" w:color="auto"/>
            <w:right w:val="none" w:sz="0" w:space="0" w:color="auto"/>
          </w:divBdr>
        </w:div>
        <w:div w:id="2003968692">
          <w:marLeft w:val="480"/>
          <w:marRight w:val="0"/>
          <w:marTop w:val="0"/>
          <w:marBottom w:val="0"/>
          <w:divBdr>
            <w:top w:val="none" w:sz="0" w:space="0" w:color="auto"/>
            <w:left w:val="none" w:sz="0" w:space="0" w:color="auto"/>
            <w:bottom w:val="none" w:sz="0" w:space="0" w:color="auto"/>
            <w:right w:val="none" w:sz="0" w:space="0" w:color="auto"/>
          </w:divBdr>
        </w:div>
        <w:div w:id="1605724175">
          <w:marLeft w:val="480"/>
          <w:marRight w:val="0"/>
          <w:marTop w:val="0"/>
          <w:marBottom w:val="0"/>
          <w:divBdr>
            <w:top w:val="none" w:sz="0" w:space="0" w:color="auto"/>
            <w:left w:val="none" w:sz="0" w:space="0" w:color="auto"/>
            <w:bottom w:val="none" w:sz="0" w:space="0" w:color="auto"/>
            <w:right w:val="none" w:sz="0" w:space="0" w:color="auto"/>
          </w:divBdr>
        </w:div>
        <w:div w:id="685715212">
          <w:marLeft w:val="480"/>
          <w:marRight w:val="0"/>
          <w:marTop w:val="0"/>
          <w:marBottom w:val="0"/>
          <w:divBdr>
            <w:top w:val="none" w:sz="0" w:space="0" w:color="auto"/>
            <w:left w:val="none" w:sz="0" w:space="0" w:color="auto"/>
            <w:bottom w:val="none" w:sz="0" w:space="0" w:color="auto"/>
            <w:right w:val="none" w:sz="0" w:space="0" w:color="auto"/>
          </w:divBdr>
        </w:div>
        <w:div w:id="1912421046">
          <w:marLeft w:val="480"/>
          <w:marRight w:val="0"/>
          <w:marTop w:val="0"/>
          <w:marBottom w:val="0"/>
          <w:divBdr>
            <w:top w:val="none" w:sz="0" w:space="0" w:color="auto"/>
            <w:left w:val="none" w:sz="0" w:space="0" w:color="auto"/>
            <w:bottom w:val="none" w:sz="0" w:space="0" w:color="auto"/>
            <w:right w:val="none" w:sz="0" w:space="0" w:color="auto"/>
          </w:divBdr>
        </w:div>
        <w:div w:id="1626766795">
          <w:marLeft w:val="480"/>
          <w:marRight w:val="0"/>
          <w:marTop w:val="0"/>
          <w:marBottom w:val="0"/>
          <w:divBdr>
            <w:top w:val="none" w:sz="0" w:space="0" w:color="auto"/>
            <w:left w:val="none" w:sz="0" w:space="0" w:color="auto"/>
            <w:bottom w:val="none" w:sz="0" w:space="0" w:color="auto"/>
            <w:right w:val="none" w:sz="0" w:space="0" w:color="auto"/>
          </w:divBdr>
        </w:div>
        <w:div w:id="240065674">
          <w:marLeft w:val="480"/>
          <w:marRight w:val="0"/>
          <w:marTop w:val="0"/>
          <w:marBottom w:val="0"/>
          <w:divBdr>
            <w:top w:val="none" w:sz="0" w:space="0" w:color="auto"/>
            <w:left w:val="none" w:sz="0" w:space="0" w:color="auto"/>
            <w:bottom w:val="none" w:sz="0" w:space="0" w:color="auto"/>
            <w:right w:val="none" w:sz="0" w:space="0" w:color="auto"/>
          </w:divBdr>
        </w:div>
        <w:div w:id="1758986654">
          <w:marLeft w:val="480"/>
          <w:marRight w:val="0"/>
          <w:marTop w:val="0"/>
          <w:marBottom w:val="0"/>
          <w:divBdr>
            <w:top w:val="none" w:sz="0" w:space="0" w:color="auto"/>
            <w:left w:val="none" w:sz="0" w:space="0" w:color="auto"/>
            <w:bottom w:val="none" w:sz="0" w:space="0" w:color="auto"/>
            <w:right w:val="none" w:sz="0" w:space="0" w:color="auto"/>
          </w:divBdr>
        </w:div>
        <w:div w:id="2147160711">
          <w:marLeft w:val="480"/>
          <w:marRight w:val="0"/>
          <w:marTop w:val="0"/>
          <w:marBottom w:val="0"/>
          <w:divBdr>
            <w:top w:val="none" w:sz="0" w:space="0" w:color="auto"/>
            <w:left w:val="none" w:sz="0" w:space="0" w:color="auto"/>
            <w:bottom w:val="none" w:sz="0" w:space="0" w:color="auto"/>
            <w:right w:val="none" w:sz="0" w:space="0" w:color="auto"/>
          </w:divBdr>
        </w:div>
        <w:div w:id="1288657767">
          <w:marLeft w:val="480"/>
          <w:marRight w:val="0"/>
          <w:marTop w:val="0"/>
          <w:marBottom w:val="0"/>
          <w:divBdr>
            <w:top w:val="none" w:sz="0" w:space="0" w:color="auto"/>
            <w:left w:val="none" w:sz="0" w:space="0" w:color="auto"/>
            <w:bottom w:val="none" w:sz="0" w:space="0" w:color="auto"/>
            <w:right w:val="none" w:sz="0" w:space="0" w:color="auto"/>
          </w:divBdr>
        </w:div>
        <w:div w:id="716972601">
          <w:marLeft w:val="480"/>
          <w:marRight w:val="0"/>
          <w:marTop w:val="0"/>
          <w:marBottom w:val="0"/>
          <w:divBdr>
            <w:top w:val="none" w:sz="0" w:space="0" w:color="auto"/>
            <w:left w:val="none" w:sz="0" w:space="0" w:color="auto"/>
            <w:bottom w:val="none" w:sz="0" w:space="0" w:color="auto"/>
            <w:right w:val="none" w:sz="0" w:space="0" w:color="auto"/>
          </w:divBdr>
        </w:div>
        <w:div w:id="1721511772">
          <w:marLeft w:val="480"/>
          <w:marRight w:val="0"/>
          <w:marTop w:val="0"/>
          <w:marBottom w:val="0"/>
          <w:divBdr>
            <w:top w:val="none" w:sz="0" w:space="0" w:color="auto"/>
            <w:left w:val="none" w:sz="0" w:space="0" w:color="auto"/>
            <w:bottom w:val="none" w:sz="0" w:space="0" w:color="auto"/>
            <w:right w:val="none" w:sz="0" w:space="0" w:color="auto"/>
          </w:divBdr>
        </w:div>
        <w:div w:id="1603755882">
          <w:marLeft w:val="480"/>
          <w:marRight w:val="0"/>
          <w:marTop w:val="0"/>
          <w:marBottom w:val="0"/>
          <w:divBdr>
            <w:top w:val="none" w:sz="0" w:space="0" w:color="auto"/>
            <w:left w:val="none" w:sz="0" w:space="0" w:color="auto"/>
            <w:bottom w:val="none" w:sz="0" w:space="0" w:color="auto"/>
            <w:right w:val="none" w:sz="0" w:space="0" w:color="auto"/>
          </w:divBdr>
        </w:div>
        <w:div w:id="96680158">
          <w:marLeft w:val="480"/>
          <w:marRight w:val="0"/>
          <w:marTop w:val="0"/>
          <w:marBottom w:val="0"/>
          <w:divBdr>
            <w:top w:val="none" w:sz="0" w:space="0" w:color="auto"/>
            <w:left w:val="none" w:sz="0" w:space="0" w:color="auto"/>
            <w:bottom w:val="none" w:sz="0" w:space="0" w:color="auto"/>
            <w:right w:val="none" w:sz="0" w:space="0" w:color="auto"/>
          </w:divBdr>
        </w:div>
        <w:div w:id="733895374">
          <w:marLeft w:val="480"/>
          <w:marRight w:val="0"/>
          <w:marTop w:val="0"/>
          <w:marBottom w:val="0"/>
          <w:divBdr>
            <w:top w:val="none" w:sz="0" w:space="0" w:color="auto"/>
            <w:left w:val="none" w:sz="0" w:space="0" w:color="auto"/>
            <w:bottom w:val="none" w:sz="0" w:space="0" w:color="auto"/>
            <w:right w:val="none" w:sz="0" w:space="0" w:color="auto"/>
          </w:divBdr>
        </w:div>
        <w:div w:id="637808321">
          <w:marLeft w:val="480"/>
          <w:marRight w:val="0"/>
          <w:marTop w:val="0"/>
          <w:marBottom w:val="0"/>
          <w:divBdr>
            <w:top w:val="none" w:sz="0" w:space="0" w:color="auto"/>
            <w:left w:val="none" w:sz="0" w:space="0" w:color="auto"/>
            <w:bottom w:val="none" w:sz="0" w:space="0" w:color="auto"/>
            <w:right w:val="none" w:sz="0" w:space="0" w:color="auto"/>
          </w:divBdr>
        </w:div>
        <w:div w:id="1214658689">
          <w:marLeft w:val="480"/>
          <w:marRight w:val="0"/>
          <w:marTop w:val="0"/>
          <w:marBottom w:val="0"/>
          <w:divBdr>
            <w:top w:val="none" w:sz="0" w:space="0" w:color="auto"/>
            <w:left w:val="none" w:sz="0" w:space="0" w:color="auto"/>
            <w:bottom w:val="none" w:sz="0" w:space="0" w:color="auto"/>
            <w:right w:val="none" w:sz="0" w:space="0" w:color="auto"/>
          </w:divBdr>
        </w:div>
        <w:div w:id="1143930935">
          <w:marLeft w:val="480"/>
          <w:marRight w:val="0"/>
          <w:marTop w:val="0"/>
          <w:marBottom w:val="0"/>
          <w:divBdr>
            <w:top w:val="none" w:sz="0" w:space="0" w:color="auto"/>
            <w:left w:val="none" w:sz="0" w:space="0" w:color="auto"/>
            <w:bottom w:val="none" w:sz="0" w:space="0" w:color="auto"/>
            <w:right w:val="none" w:sz="0" w:space="0" w:color="auto"/>
          </w:divBdr>
        </w:div>
        <w:div w:id="994727544">
          <w:marLeft w:val="480"/>
          <w:marRight w:val="0"/>
          <w:marTop w:val="0"/>
          <w:marBottom w:val="0"/>
          <w:divBdr>
            <w:top w:val="none" w:sz="0" w:space="0" w:color="auto"/>
            <w:left w:val="none" w:sz="0" w:space="0" w:color="auto"/>
            <w:bottom w:val="none" w:sz="0" w:space="0" w:color="auto"/>
            <w:right w:val="none" w:sz="0" w:space="0" w:color="auto"/>
          </w:divBdr>
        </w:div>
        <w:div w:id="1215848020">
          <w:marLeft w:val="480"/>
          <w:marRight w:val="0"/>
          <w:marTop w:val="0"/>
          <w:marBottom w:val="0"/>
          <w:divBdr>
            <w:top w:val="none" w:sz="0" w:space="0" w:color="auto"/>
            <w:left w:val="none" w:sz="0" w:space="0" w:color="auto"/>
            <w:bottom w:val="none" w:sz="0" w:space="0" w:color="auto"/>
            <w:right w:val="none" w:sz="0" w:space="0" w:color="auto"/>
          </w:divBdr>
        </w:div>
        <w:div w:id="1864705229">
          <w:marLeft w:val="480"/>
          <w:marRight w:val="0"/>
          <w:marTop w:val="0"/>
          <w:marBottom w:val="0"/>
          <w:divBdr>
            <w:top w:val="none" w:sz="0" w:space="0" w:color="auto"/>
            <w:left w:val="none" w:sz="0" w:space="0" w:color="auto"/>
            <w:bottom w:val="none" w:sz="0" w:space="0" w:color="auto"/>
            <w:right w:val="none" w:sz="0" w:space="0" w:color="auto"/>
          </w:divBdr>
        </w:div>
        <w:div w:id="1612325415">
          <w:marLeft w:val="480"/>
          <w:marRight w:val="0"/>
          <w:marTop w:val="0"/>
          <w:marBottom w:val="0"/>
          <w:divBdr>
            <w:top w:val="none" w:sz="0" w:space="0" w:color="auto"/>
            <w:left w:val="none" w:sz="0" w:space="0" w:color="auto"/>
            <w:bottom w:val="none" w:sz="0" w:space="0" w:color="auto"/>
            <w:right w:val="none" w:sz="0" w:space="0" w:color="auto"/>
          </w:divBdr>
        </w:div>
        <w:div w:id="1327703203">
          <w:marLeft w:val="480"/>
          <w:marRight w:val="0"/>
          <w:marTop w:val="0"/>
          <w:marBottom w:val="0"/>
          <w:divBdr>
            <w:top w:val="none" w:sz="0" w:space="0" w:color="auto"/>
            <w:left w:val="none" w:sz="0" w:space="0" w:color="auto"/>
            <w:bottom w:val="none" w:sz="0" w:space="0" w:color="auto"/>
            <w:right w:val="none" w:sz="0" w:space="0" w:color="auto"/>
          </w:divBdr>
        </w:div>
        <w:div w:id="361711126">
          <w:marLeft w:val="480"/>
          <w:marRight w:val="0"/>
          <w:marTop w:val="0"/>
          <w:marBottom w:val="0"/>
          <w:divBdr>
            <w:top w:val="none" w:sz="0" w:space="0" w:color="auto"/>
            <w:left w:val="none" w:sz="0" w:space="0" w:color="auto"/>
            <w:bottom w:val="none" w:sz="0" w:space="0" w:color="auto"/>
            <w:right w:val="none" w:sz="0" w:space="0" w:color="auto"/>
          </w:divBdr>
        </w:div>
        <w:div w:id="1673335195">
          <w:marLeft w:val="480"/>
          <w:marRight w:val="0"/>
          <w:marTop w:val="0"/>
          <w:marBottom w:val="0"/>
          <w:divBdr>
            <w:top w:val="none" w:sz="0" w:space="0" w:color="auto"/>
            <w:left w:val="none" w:sz="0" w:space="0" w:color="auto"/>
            <w:bottom w:val="none" w:sz="0" w:space="0" w:color="auto"/>
            <w:right w:val="none" w:sz="0" w:space="0" w:color="auto"/>
          </w:divBdr>
        </w:div>
        <w:div w:id="1960912378">
          <w:marLeft w:val="480"/>
          <w:marRight w:val="0"/>
          <w:marTop w:val="0"/>
          <w:marBottom w:val="0"/>
          <w:divBdr>
            <w:top w:val="none" w:sz="0" w:space="0" w:color="auto"/>
            <w:left w:val="none" w:sz="0" w:space="0" w:color="auto"/>
            <w:bottom w:val="none" w:sz="0" w:space="0" w:color="auto"/>
            <w:right w:val="none" w:sz="0" w:space="0" w:color="auto"/>
          </w:divBdr>
        </w:div>
        <w:div w:id="2131047199">
          <w:marLeft w:val="480"/>
          <w:marRight w:val="0"/>
          <w:marTop w:val="0"/>
          <w:marBottom w:val="0"/>
          <w:divBdr>
            <w:top w:val="none" w:sz="0" w:space="0" w:color="auto"/>
            <w:left w:val="none" w:sz="0" w:space="0" w:color="auto"/>
            <w:bottom w:val="none" w:sz="0" w:space="0" w:color="auto"/>
            <w:right w:val="none" w:sz="0" w:space="0" w:color="auto"/>
          </w:divBdr>
        </w:div>
      </w:divsChild>
    </w:div>
    <w:div w:id="905726598">
      <w:bodyDiv w:val="1"/>
      <w:marLeft w:val="0"/>
      <w:marRight w:val="0"/>
      <w:marTop w:val="0"/>
      <w:marBottom w:val="0"/>
      <w:divBdr>
        <w:top w:val="none" w:sz="0" w:space="0" w:color="auto"/>
        <w:left w:val="none" w:sz="0" w:space="0" w:color="auto"/>
        <w:bottom w:val="none" w:sz="0" w:space="0" w:color="auto"/>
        <w:right w:val="none" w:sz="0" w:space="0" w:color="auto"/>
      </w:divBdr>
    </w:div>
    <w:div w:id="906187637">
      <w:bodyDiv w:val="1"/>
      <w:marLeft w:val="0"/>
      <w:marRight w:val="0"/>
      <w:marTop w:val="0"/>
      <w:marBottom w:val="0"/>
      <w:divBdr>
        <w:top w:val="none" w:sz="0" w:space="0" w:color="auto"/>
        <w:left w:val="none" w:sz="0" w:space="0" w:color="auto"/>
        <w:bottom w:val="none" w:sz="0" w:space="0" w:color="auto"/>
        <w:right w:val="none" w:sz="0" w:space="0" w:color="auto"/>
      </w:divBdr>
    </w:div>
    <w:div w:id="906501786">
      <w:bodyDiv w:val="1"/>
      <w:marLeft w:val="0"/>
      <w:marRight w:val="0"/>
      <w:marTop w:val="0"/>
      <w:marBottom w:val="0"/>
      <w:divBdr>
        <w:top w:val="none" w:sz="0" w:space="0" w:color="auto"/>
        <w:left w:val="none" w:sz="0" w:space="0" w:color="auto"/>
        <w:bottom w:val="none" w:sz="0" w:space="0" w:color="auto"/>
        <w:right w:val="none" w:sz="0" w:space="0" w:color="auto"/>
      </w:divBdr>
      <w:divsChild>
        <w:div w:id="1140027748">
          <w:marLeft w:val="480"/>
          <w:marRight w:val="0"/>
          <w:marTop w:val="0"/>
          <w:marBottom w:val="0"/>
          <w:divBdr>
            <w:top w:val="none" w:sz="0" w:space="0" w:color="auto"/>
            <w:left w:val="none" w:sz="0" w:space="0" w:color="auto"/>
            <w:bottom w:val="none" w:sz="0" w:space="0" w:color="auto"/>
            <w:right w:val="none" w:sz="0" w:space="0" w:color="auto"/>
          </w:divBdr>
        </w:div>
        <w:div w:id="1092822733">
          <w:marLeft w:val="480"/>
          <w:marRight w:val="0"/>
          <w:marTop w:val="0"/>
          <w:marBottom w:val="0"/>
          <w:divBdr>
            <w:top w:val="none" w:sz="0" w:space="0" w:color="auto"/>
            <w:left w:val="none" w:sz="0" w:space="0" w:color="auto"/>
            <w:bottom w:val="none" w:sz="0" w:space="0" w:color="auto"/>
            <w:right w:val="none" w:sz="0" w:space="0" w:color="auto"/>
          </w:divBdr>
        </w:div>
        <w:div w:id="433593762">
          <w:marLeft w:val="480"/>
          <w:marRight w:val="0"/>
          <w:marTop w:val="0"/>
          <w:marBottom w:val="0"/>
          <w:divBdr>
            <w:top w:val="none" w:sz="0" w:space="0" w:color="auto"/>
            <w:left w:val="none" w:sz="0" w:space="0" w:color="auto"/>
            <w:bottom w:val="none" w:sz="0" w:space="0" w:color="auto"/>
            <w:right w:val="none" w:sz="0" w:space="0" w:color="auto"/>
          </w:divBdr>
        </w:div>
        <w:div w:id="1706372559">
          <w:marLeft w:val="480"/>
          <w:marRight w:val="0"/>
          <w:marTop w:val="0"/>
          <w:marBottom w:val="0"/>
          <w:divBdr>
            <w:top w:val="none" w:sz="0" w:space="0" w:color="auto"/>
            <w:left w:val="none" w:sz="0" w:space="0" w:color="auto"/>
            <w:bottom w:val="none" w:sz="0" w:space="0" w:color="auto"/>
            <w:right w:val="none" w:sz="0" w:space="0" w:color="auto"/>
          </w:divBdr>
        </w:div>
        <w:div w:id="1771662810">
          <w:marLeft w:val="480"/>
          <w:marRight w:val="0"/>
          <w:marTop w:val="0"/>
          <w:marBottom w:val="0"/>
          <w:divBdr>
            <w:top w:val="none" w:sz="0" w:space="0" w:color="auto"/>
            <w:left w:val="none" w:sz="0" w:space="0" w:color="auto"/>
            <w:bottom w:val="none" w:sz="0" w:space="0" w:color="auto"/>
            <w:right w:val="none" w:sz="0" w:space="0" w:color="auto"/>
          </w:divBdr>
        </w:div>
        <w:div w:id="1541169497">
          <w:marLeft w:val="480"/>
          <w:marRight w:val="0"/>
          <w:marTop w:val="0"/>
          <w:marBottom w:val="0"/>
          <w:divBdr>
            <w:top w:val="none" w:sz="0" w:space="0" w:color="auto"/>
            <w:left w:val="none" w:sz="0" w:space="0" w:color="auto"/>
            <w:bottom w:val="none" w:sz="0" w:space="0" w:color="auto"/>
            <w:right w:val="none" w:sz="0" w:space="0" w:color="auto"/>
          </w:divBdr>
        </w:div>
        <w:div w:id="826093601">
          <w:marLeft w:val="480"/>
          <w:marRight w:val="0"/>
          <w:marTop w:val="0"/>
          <w:marBottom w:val="0"/>
          <w:divBdr>
            <w:top w:val="none" w:sz="0" w:space="0" w:color="auto"/>
            <w:left w:val="none" w:sz="0" w:space="0" w:color="auto"/>
            <w:bottom w:val="none" w:sz="0" w:space="0" w:color="auto"/>
            <w:right w:val="none" w:sz="0" w:space="0" w:color="auto"/>
          </w:divBdr>
        </w:div>
        <w:div w:id="2045858563">
          <w:marLeft w:val="480"/>
          <w:marRight w:val="0"/>
          <w:marTop w:val="0"/>
          <w:marBottom w:val="0"/>
          <w:divBdr>
            <w:top w:val="none" w:sz="0" w:space="0" w:color="auto"/>
            <w:left w:val="none" w:sz="0" w:space="0" w:color="auto"/>
            <w:bottom w:val="none" w:sz="0" w:space="0" w:color="auto"/>
            <w:right w:val="none" w:sz="0" w:space="0" w:color="auto"/>
          </w:divBdr>
        </w:div>
        <w:div w:id="903761823">
          <w:marLeft w:val="480"/>
          <w:marRight w:val="0"/>
          <w:marTop w:val="0"/>
          <w:marBottom w:val="0"/>
          <w:divBdr>
            <w:top w:val="none" w:sz="0" w:space="0" w:color="auto"/>
            <w:left w:val="none" w:sz="0" w:space="0" w:color="auto"/>
            <w:bottom w:val="none" w:sz="0" w:space="0" w:color="auto"/>
            <w:right w:val="none" w:sz="0" w:space="0" w:color="auto"/>
          </w:divBdr>
        </w:div>
        <w:div w:id="867567096">
          <w:marLeft w:val="480"/>
          <w:marRight w:val="0"/>
          <w:marTop w:val="0"/>
          <w:marBottom w:val="0"/>
          <w:divBdr>
            <w:top w:val="none" w:sz="0" w:space="0" w:color="auto"/>
            <w:left w:val="none" w:sz="0" w:space="0" w:color="auto"/>
            <w:bottom w:val="none" w:sz="0" w:space="0" w:color="auto"/>
            <w:right w:val="none" w:sz="0" w:space="0" w:color="auto"/>
          </w:divBdr>
        </w:div>
        <w:div w:id="57243224">
          <w:marLeft w:val="480"/>
          <w:marRight w:val="0"/>
          <w:marTop w:val="0"/>
          <w:marBottom w:val="0"/>
          <w:divBdr>
            <w:top w:val="none" w:sz="0" w:space="0" w:color="auto"/>
            <w:left w:val="none" w:sz="0" w:space="0" w:color="auto"/>
            <w:bottom w:val="none" w:sz="0" w:space="0" w:color="auto"/>
            <w:right w:val="none" w:sz="0" w:space="0" w:color="auto"/>
          </w:divBdr>
        </w:div>
        <w:div w:id="1087000597">
          <w:marLeft w:val="480"/>
          <w:marRight w:val="0"/>
          <w:marTop w:val="0"/>
          <w:marBottom w:val="0"/>
          <w:divBdr>
            <w:top w:val="none" w:sz="0" w:space="0" w:color="auto"/>
            <w:left w:val="none" w:sz="0" w:space="0" w:color="auto"/>
            <w:bottom w:val="none" w:sz="0" w:space="0" w:color="auto"/>
            <w:right w:val="none" w:sz="0" w:space="0" w:color="auto"/>
          </w:divBdr>
        </w:div>
        <w:div w:id="1377899692">
          <w:marLeft w:val="480"/>
          <w:marRight w:val="0"/>
          <w:marTop w:val="0"/>
          <w:marBottom w:val="0"/>
          <w:divBdr>
            <w:top w:val="none" w:sz="0" w:space="0" w:color="auto"/>
            <w:left w:val="none" w:sz="0" w:space="0" w:color="auto"/>
            <w:bottom w:val="none" w:sz="0" w:space="0" w:color="auto"/>
            <w:right w:val="none" w:sz="0" w:space="0" w:color="auto"/>
          </w:divBdr>
        </w:div>
        <w:div w:id="546527431">
          <w:marLeft w:val="480"/>
          <w:marRight w:val="0"/>
          <w:marTop w:val="0"/>
          <w:marBottom w:val="0"/>
          <w:divBdr>
            <w:top w:val="none" w:sz="0" w:space="0" w:color="auto"/>
            <w:left w:val="none" w:sz="0" w:space="0" w:color="auto"/>
            <w:bottom w:val="none" w:sz="0" w:space="0" w:color="auto"/>
            <w:right w:val="none" w:sz="0" w:space="0" w:color="auto"/>
          </w:divBdr>
        </w:div>
        <w:div w:id="1537738361">
          <w:marLeft w:val="480"/>
          <w:marRight w:val="0"/>
          <w:marTop w:val="0"/>
          <w:marBottom w:val="0"/>
          <w:divBdr>
            <w:top w:val="none" w:sz="0" w:space="0" w:color="auto"/>
            <w:left w:val="none" w:sz="0" w:space="0" w:color="auto"/>
            <w:bottom w:val="none" w:sz="0" w:space="0" w:color="auto"/>
            <w:right w:val="none" w:sz="0" w:space="0" w:color="auto"/>
          </w:divBdr>
        </w:div>
        <w:div w:id="1682079438">
          <w:marLeft w:val="480"/>
          <w:marRight w:val="0"/>
          <w:marTop w:val="0"/>
          <w:marBottom w:val="0"/>
          <w:divBdr>
            <w:top w:val="none" w:sz="0" w:space="0" w:color="auto"/>
            <w:left w:val="none" w:sz="0" w:space="0" w:color="auto"/>
            <w:bottom w:val="none" w:sz="0" w:space="0" w:color="auto"/>
            <w:right w:val="none" w:sz="0" w:space="0" w:color="auto"/>
          </w:divBdr>
        </w:div>
        <w:div w:id="1579048348">
          <w:marLeft w:val="480"/>
          <w:marRight w:val="0"/>
          <w:marTop w:val="0"/>
          <w:marBottom w:val="0"/>
          <w:divBdr>
            <w:top w:val="none" w:sz="0" w:space="0" w:color="auto"/>
            <w:left w:val="none" w:sz="0" w:space="0" w:color="auto"/>
            <w:bottom w:val="none" w:sz="0" w:space="0" w:color="auto"/>
            <w:right w:val="none" w:sz="0" w:space="0" w:color="auto"/>
          </w:divBdr>
        </w:div>
        <w:div w:id="1265964409">
          <w:marLeft w:val="480"/>
          <w:marRight w:val="0"/>
          <w:marTop w:val="0"/>
          <w:marBottom w:val="0"/>
          <w:divBdr>
            <w:top w:val="none" w:sz="0" w:space="0" w:color="auto"/>
            <w:left w:val="none" w:sz="0" w:space="0" w:color="auto"/>
            <w:bottom w:val="none" w:sz="0" w:space="0" w:color="auto"/>
            <w:right w:val="none" w:sz="0" w:space="0" w:color="auto"/>
          </w:divBdr>
        </w:div>
        <w:div w:id="1468469246">
          <w:marLeft w:val="480"/>
          <w:marRight w:val="0"/>
          <w:marTop w:val="0"/>
          <w:marBottom w:val="0"/>
          <w:divBdr>
            <w:top w:val="none" w:sz="0" w:space="0" w:color="auto"/>
            <w:left w:val="none" w:sz="0" w:space="0" w:color="auto"/>
            <w:bottom w:val="none" w:sz="0" w:space="0" w:color="auto"/>
            <w:right w:val="none" w:sz="0" w:space="0" w:color="auto"/>
          </w:divBdr>
        </w:div>
        <w:div w:id="202406909">
          <w:marLeft w:val="480"/>
          <w:marRight w:val="0"/>
          <w:marTop w:val="0"/>
          <w:marBottom w:val="0"/>
          <w:divBdr>
            <w:top w:val="none" w:sz="0" w:space="0" w:color="auto"/>
            <w:left w:val="none" w:sz="0" w:space="0" w:color="auto"/>
            <w:bottom w:val="none" w:sz="0" w:space="0" w:color="auto"/>
            <w:right w:val="none" w:sz="0" w:space="0" w:color="auto"/>
          </w:divBdr>
        </w:div>
        <w:div w:id="1428769950">
          <w:marLeft w:val="480"/>
          <w:marRight w:val="0"/>
          <w:marTop w:val="0"/>
          <w:marBottom w:val="0"/>
          <w:divBdr>
            <w:top w:val="none" w:sz="0" w:space="0" w:color="auto"/>
            <w:left w:val="none" w:sz="0" w:space="0" w:color="auto"/>
            <w:bottom w:val="none" w:sz="0" w:space="0" w:color="auto"/>
            <w:right w:val="none" w:sz="0" w:space="0" w:color="auto"/>
          </w:divBdr>
        </w:div>
        <w:div w:id="1549368826">
          <w:marLeft w:val="480"/>
          <w:marRight w:val="0"/>
          <w:marTop w:val="0"/>
          <w:marBottom w:val="0"/>
          <w:divBdr>
            <w:top w:val="none" w:sz="0" w:space="0" w:color="auto"/>
            <w:left w:val="none" w:sz="0" w:space="0" w:color="auto"/>
            <w:bottom w:val="none" w:sz="0" w:space="0" w:color="auto"/>
            <w:right w:val="none" w:sz="0" w:space="0" w:color="auto"/>
          </w:divBdr>
        </w:div>
        <w:div w:id="2052219957">
          <w:marLeft w:val="480"/>
          <w:marRight w:val="0"/>
          <w:marTop w:val="0"/>
          <w:marBottom w:val="0"/>
          <w:divBdr>
            <w:top w:val="none" w:sz="0" w:space="0" w:color="auto"/>
            <w:left w:val="none" w:sz="0" w:space="0" w:color="auto"/>
            <w:bottom w:val="none" w:sz="0" w:space="0" w:color="auto"/>
            <w:right w:val="none" w:sz="0" w:space="0" w:color="auto"/>
          </w:divBdr>
        </w:div>
        <w:div w:id="1494759391">
          <w:marLeft w:val="480"/>
          <w:marRight w:val="0"/>
          <w:marTop w:val="0"/>
          <w:marBottom w:val="0"/>
          <w:divBdr>
            <w:top w:val="none" w:sz="0" w:space="0" w:color="auto"/>
            <w:left w:val="none" w:sz="0" w:space="0" w:color="auto"/>
            <w:bottom w:val="none" w:sz="0" w:space="0" w:color="auto"/>
            <w:right w:val="none" w:sz="0" w:space="0" w:color="auto"/>
          </w:divBdr>
        </w:div>
        <w:div w:id="134372894">
          <w:marLeft w:val="480"/>
          <w:marRight w:val="0"/>
          <w:marTop w:val="0"/>
          <w:marBottom w:val="0"/>
          <w:divBdr>
            <w:top w:val="none" w:sz="0" w:space="0" w:color="auto"/>
            <w:left w:val="none" w:sz="0" w:space="0" w:color="auto"/>
            <w:bottom w:val="none" w:sz="0" w:space="0" w:color="auto"/>
            <w:right w:val="none" w:sz="0" w:space="0" w:color="auto"/>
          </w:divBdr>
        </w:div>
        <w:div w:id="1329014225">
          <w:marLeft w:val="480"/>
          <w:marRight w:val="0"/>
          <w:marTop w:val="0"/>
          <w:marBottom w:val="0"/>
          <w:divBdr>
            <w:top w:val="none" w:sz="0" w:space="0" w:color="auto"/>
            <w:left w:val="none" w:sz="0" w:space="0" w:color="auto"/>
            <w:bottom w:val="none" w:sz="0" w:space="0" w:color="auto"/>
            <w:right w:val="none" w:sz="0" w:space="0" w:color="auto"/>
          </w:divBdr>
        </w:div>
        <w:div w:id="1745879547">
          <w:marLeft w:val="480"/>
          <w:marRight w:val="0"/>
          <w:marTop w:val="0"/>
          <w:marBottom w:val="0"/>
          <w:divBdr>
            <w:top w:val="none" w:sz="0" w:space="0" w:color="auto"/>
            <w:left w:val="none" w:sz="0" w:space="0" w:color="auto"/>
            <w:bottom w:val="none" w:sz="0" w:space="0" w:color="auto"/>
            <w:right w:val="none" w:sz="0" w:space="0" w:color="auto"/>
          </w:divBdr>
        </w:div>
        <w:div w:id="2035961713">
          <w:marLeft w:val="480"/>
          <w:marRight w:val="0"/>
          <w:marTop w:val="0"/>
          <w:marBottom w:val="0"/>
          <w:divBdr>
            <w:top w:val="none" w:sz="0" w:space="0" w:color="auto"/>
            <w:left w:val="none" w:sz="0" w:space="0" w:color="auto"/>
            <w:bottom w:val="none" w:sz="0" w:space="0" w:color="auto"/>
            <w:right w:val="none" w:sz="0" w:space="0" w:color="auto"/>
          </w:divBdr>
        </w:div>
        <w:div w:id="1196768945">
          <w:marLeft w:val="480"/>
          <w:marRight w:val="0"/>
          <w:marTop w:val="0"/>
          <w:marBottom w:val="0"/>
          <w:divBdr>
            <w:top w:val="none" w:sz="0" w:space="0" w:color="auto"/>
            <w:left w:val="none" w:sz="0" w:space="0" w:color="auto"/>
            <w:bottom w:val="none" w:sz="0" w:space="0" w:color="auto"/>
            <w:right w:val="none" w:sz="0" w:space="0" w:color="auto"/>
          </w:divBdr>
        </w:div>
        <w:div w:id="487791539">
          <w:marLeft w:val="480"/>
          <w:marRight w:val="0"/>
          <w:marTop w:val="0"/>
          <w:marBottom w:val="0"/>
          <w:divBdr>
            <w:top w:val="none" w:sz="0" w:space="0" w:color="auto"/>
            <w:left w:val="none" w:sz="0" w:space="0" w:color="auto"/>
            <w:bottom w:val="none" w:sz="0" w:space="0" w:color="auto"/>
            <w:right w:val="none" w:sz="0" w:space="0" w:color="auto"/>
          </w:divBdr>
        </w:div>
        <w:div w:id="910964943">
          <w:marLeft w:val="480"/>
          <w:marRight w:val="0"/>
          <w:marTop w:val="0"/>
          <w:marBottom w:val="0"/>
          <w:divBdr>
            <w:top w:val="none" w:sz="0" w:space="0" w:color="auto"/>
            <w:left w:val="none" w:sz="0" w:space="0" w:color="auto"/>
            <w:bottom w:val="none" w:sz="0" w:space="0" w:color="auto"/>
            <w:right w:val="none" w:sz="0" w:space="0" w:color="auto"/>
          </w:divBdr>
        </w:div>
        <w:div w:id="1968731666">
          <w:marLeft w:val="480"/>
          <w:marRight w:val="0"/>
          <w:marTop w:val="0"/>
          <w:marBottom w:val="0"/>
          <w:divBdr>
            <w:top w:val="none" w:sz="0" w:space="0" w:color="auto"/>
            <w:left w:val="none" w:sz="0" w:space="0" w:color="auto"/>
            <w:bottom w:val="none" w:sz="0" w:space="0" w:color="auto"/>
            <w:right w:val="none" w:sz="0" w:space="0" w:color="auto"/>
          </w:divBdr>
        </w:div>
        <w:div w:id="1285623224">
          <w:marLeft w:val="480"/>
          <w:marRight w:val="0"/>
          <w:marTop w:val="0"/>
          <w:marBottom w:val="0"/>
          <w:divBdr>
            <w:top w:val="none" w:sz="0" w:space="0" w:color="auto"/>
            <w:left w:val="none" w:sz="0" w:space="0" w:color="auto"/>
            <w:bottom w:val="none" w:sz="0" w:space="0" w:color="auto"/>
            <w:right w:val="none" w:sz="0" w:space="0" w:color="auto"/>
          </w:divBdr>
        </w:div>
        <w:div w:id="1216047216">
          <w:marLeft w:val="480"/>
          <w:marRight w:val="0"/>
          <w:marTop w:val="0"/>
          <w:marBottom w:val="0"/>
          <w:divBdr>
            <w:top w:val="none" w:sz="0" w:space="0" w:color="auto"/>
            <w:left w:val="none" w:sz="0" w:space="0" w:color="auto"/>
            <w:bottom w:val="none" w:sz="0" w:space="0" w:color="auto"/>
            <w:right w:val="none" w:sz="0" w:space="0" w:color="auto"/>
          </w:divBdr>
        </w:div>
        <w:div w:id="975913023">
          <w:marLeft w:val="480"/>
          <w:marRight w:val="0"/>
          <w:marTop w:val="0"/>
          <w:marBottom w:val="0"/>
          <w:divBdr>
            <w:top w:val="none" w:sz="0" w:space="0" w:color="auto"/>
            <w:left w:val="none" w:sz="0" w:space="0" w:color="auto"/>
            <w:bottom w:val="none" w:sz="0" w:space="0" w:color="auto"/>
            <w:right w:val="none" w:sz="0" w:space="0" w:color="auto"/>
          </w:divBdr>
        </w:div>
        <w:div w:id="1049183993">
          <w:marLeft w:val="480"/>
          <w:marRight w:val="0"/>
          <w:marTop w:val="0"/>
          <w:marBottom w:val="0"/>
          <w:divBdr>
            <w:top w:val="none" w:sz="0" w:space="0" w:color="auto"/>
            <w:left w:val="none" w:sz="0" w:space="0" w:color="auto"/>
            <w:bottom w:val="none" w:sz="0" w:space="0" w:color="auto"/>
            <w:right w:val="none" w:sz="0" w:space="0" w:color="auto"/>
          </w:divBdr>
        </w:div>
        <w:div w:id="1676152182">
          <w:marLeft w:val="480"/>
          <w:marRight w:val="0"/>
          <w:marTop w:val="0"/>
          <w:marBottom w:val="0"/>
          <w:divBdr>
            <w:top w:val="none" w:sz="0" w:space="0" w:color="auto"/>
            <w:left w:val="none" w:sz="0" w:space="0" w:color="auto"/>
            <w:bottom w:val="none" w:sz="0" w:space="0" w:color="auto"/>
            <w:right w:val="none" w:sz="0" w:space="0" w:color="auto"/>
          </w:divBdr>
        </w:div>
        <w:div w:id="1815414806">
          <w:marLeft w:val="480"/>
          <w:marRight w:val="0"/>
          <w:marTop w:val="0"/>
          <w:marBottom w:val="0"/>
          <w:divBdr>
            <w:top w:val="none" w:sz="0" w:space="0" w:color="auto"/>
            <w:left w:val="none" w:sz="0" w:space="0" w:color="auto"/>
            <w:bottom w:val="none" w:sz="0" w:space="0" w:color="auto"/>
            <w:right w:val="none" w:sz="0" w:space="0" w:color="auto"/>
          </w:divBdr>
        </w:div>
        <w:div w:id="878930077">
          <w:marLeft w:val="480"/>
          <w:marRight w:val="0"/>
          <w:marTop w:val="0"/>
          <w:marBottom w:val="0"/>
          <w:divBdr>
            <w:top w:val="none" w:sz="0" w:space="0" w:color="auto"/>
            <w:left w:val="none" w:sz="0" w:space="0" w:color="auto"/>
            <w:bottom w:val="none" w:sz="0" w:space="0" w:color="auto"/>
            <w:right w:val="none" w:sz="0" w:space="0" w:color="auto"/>
          </w:divBdr>
        </w:div>
        <w:div w:id="1891191812">
          <w:marLeft w:val="480"/>
          <w:marRight w:val="0"/>
          <w:marTop w:val="0"/>
          <w:marBottom w:val="0"/>
          <w:divBdr>
            <w:top w:val="none" w:sz="0" w:space="0" w:color="auto"/>
            <w:left w:val="none" w:sz="0" w:space="0" w:color="auto"/>
            <w:bottom w:val="none" w:sz="0" w:space="0" w:color="auto"/>
            <w:right w:val="none" w:sz="0" w:space="0" w:color="auto"/>
          </w:divBdr>
        </w:div>
        <w:div w:id="1298100478">
          <w:marLeft w:val="480"/>
          <w:marRight w:val="0"/>
          <w:marTop w:val="0"/>
          <w:marBottom w:val="0"/>
          <w:divBdr>
            <w:top w:val="none" w:sz="0" w:space="0" w:color="auto"/>
            <w:left w:val="none" w:sz="0" w:space="0" w:color="auto"/>
            <w:bottom w:val="none" w:sz="0" w:space="0" w:color="auto"/>
            <w:right w:val="none" w:sz="0" w:space="0" w:color="auto"/>
          </w:divBdr>
        </w:div>
        <w:div w:id="1469123415">
          <w:marLeft w:val="480"/>
          <w:marRight w:val="0"/>
          <w:marTop w:val="0"/>
          <w:marBottom w:val="0"/>
          <w:divBdr>
            <w:top w:val="none" w:sz="0" w:space="0" w:color="auto"/>
            <w:left w:val="none" w:sz="0" w:space="0" w:color="auto"/>
            <w:bottom w:val="none" w:sz="0" w:space="0" w:color="auto"/>
            <w:right w:val="none" w:sz="0" w:space="0" w:color="auto"/>
          </w:divBdr>
        </w:div>
        <w:div w:id="645359054">
          <w:marLeft w:val="480"/>
          <w:marRight w:val="0"/>
          <w:marTop w:val="0"/>
          <w:marBottom w:val="0"/>
          <w:divBdr>
            <w:top w:val="none" w:sz="0" w:space="0" w:color="auto"/>
            <w:left w:val="none" w:sz="0" w:space="0" w:color="auto"/>
            <w:bottom w:val="none" w:sz="0" w:space="0" w:color="auto"/>
            <w:right w:val="none" w:sz="0" w:space="0" w:color="auto"/>
          </w:divBdr>
        </w:div>
        <w:div w:id="860437841">
          <w:marLeft w:val="480"/>
          <w:marRight w:val="0"/>
          <w:marTop w:val="0"/>
          <w:marBottom w:val="0"/>
          <w:divBdr>
            <w:top w:val="none" w:sz="0" w:space="0" w:color="auto"/>
            <w:left w:val="none" w:sz="0" w:space="0" w:color="auto"/>
            <w:bottom w:val="none" w:sz="0" w:space="0" w:color="auto"/>
            <w:right w:val="none" w:sz="0" w:space="0" w:color="auto"/>
          </w:divBdr>
        </w:div>
        <w:div w:id="1687560256">
          <w:marLeft w:val="480"/>
          <w:marRight w:val="0"/>
          <w:marTop w:val="0"/>
          <w:marBottom w:val="0"/>
          <w:divBdr>
            <w:top w:val="none" w:sz="0" w:space="0" w:color="auto"/>
            <w:left w:val="none" w:sz="0" w:space="0" w:color="auto"/>
            <w:bottom w:val="none" w:sz="0" w:space="0" w:color="auto"/>
            <w:right w:val="none" w:sz="0" w:space="0" w:color="auto"/>
          </w:divBdr>
        </w:div>
      </w:divsChild>
    </w:div>
    <w:div w:id="908227850">
      <w:bodyDiv w:val="1"/>
      <w:marLeft w:val="0"/>
      <w:marRight w:val="0"/>
      <w:marTop w:val="0"/>
      <w:marBottom w:val="0"/>
      <w:divBdr>
        <w:top w:val="none" w:sz="0" w:space="0" w:color="auto"/>
        <w:left w:val="none" w:sz="0" w:space="0" w:color="auto"/>
        <w:bottom w:val="none" w:sz="0" w:space="0" w:color="auto"/>
        <w:right w:val="none" w:sz="0" w:space="0" w:color="auto"/>
      </w:divBdr>
    </w:div>
    <w:div w:id="909080268">
      <w:bodyDiv w:val="1"/>
      <w:marLeft w:val="0"/>
      <w:marRight w:val="0"/>
      <w:marTop w:val="0"/>
      <w:marBottom w:val="0"/>
      <w:divBdr>
        <w:top w:val="none" w:sz="0" w:space="0" w:color="auto"/>
        <w:left w:val="none" w:sz="0" w:space="0" w:color="auto"/>
        <w:bottom w:val="none" w:sz="0" w:space="0" w:color="auto"/>
        <w:right w:val="none" w:sz="0" w:space="0" w:color="auto"/>
      </w:divBdr>
    </w:div>
    <w:div w:id="909653941">
      <w:bodyDiv w:val="1"/>
      <w:marLeft w:val="0"/>
      <w:marRight w:val="0"/>
      <w:marTop w:val="0"/>
      <w:marBottom w:val="0"/>
      <w:divBdr>
        <w:top w:val="none" w:sz="0" w:space="0" w:color="auto"/>
        <w:left w:val="none" w:sz="0" w:space="0" w:color="auto"/>
        <w:bottom w:val="none" w:sz="0" w:space="0" w:color="auto"/>
        <w:right w:val="none" w:sz="0" w:space="0" w:color="auto"/>
      </w:divBdr>
    </w:div>
    <w:div w:id="910042376">
      <w:bodyDiv w:val="1"/>
      <w:marLeft w:val="0"/>
      <w:marRight w:val="0"/>
      <w:marTop w:val="0"/>
      <w:marBottom w:val="0"/>
      <w:divBdr>
        <w:top w:val="none" w:sz="0" w:space="0" w:color="auto"/>
        <w:left w:val="none" w:sz="0" w:space="0" w:color="auto"/>
        <w:bottom w:val="none" w:sz="0" w:space="0" w:color="auto"/>
        <w:right w:val="none" w:sz="0" w:space="0" w:color="auto"/>
      </w:divBdr>
      <w:divsChild>
        <w:div w:id="437525339">
          <w:marLeft w:val="480"/>
          <w:marRight w:val="0"/>
          <w:marTop w:val="0"/>
          <w:marBottom w:val="0"/>
          <w:divBdr>
            <w:top w:val="none" w:sz="0" w:space="0" w:color="auto"/>
            <w:left w:val="none" w:sz="0" w:space="0" w:color="auto"/>
            <w:bottom w:val="none" w:sz="0" w:space="0" w:color="auto"/>
            <w:right w:val="none" w:sz="0" w:space="0" w:color="auto"/>
          </w:divBdr>
        </w:div>
        <w:div w:id="274601149">
          <w:marLeft w:val="480"/>
          <w:marRight w:val="0"/>
          <w:marTop w:val="0"/>
          <w:marBottom w:val="0"/>
          <w:divBdr>
            <w:top w:val="none" w:sz="0" w:space="0" w:color="auto"/>
            <w:left w:val="none" w:sz="0" w:space="0" w:color="auto"/>
            <w:bottom w:val="none" w:sz="0" w:space="0" w:color="auto"/>
            <w:right w:val="none" w:sz="0" w:space="0" w:color="auto"/>
          </w:divBdr>
        </w:div>
        <w:div w:id="514615978">
          <w:marLeft w:val="480"/>
          <w:marRight w:val="0"/>
          <w:marTop w:val="0"/>
          <w:marBottom w:val="0"/>
          <w:divBdr>
            <w:top w:val="none" w:sz="0" w:space="0" w:color="auto"/>
            <w:left w:val="none" w:sz="0" w:space="0" w:color="auto"/>
            <w:bottom w:val="none" w:sz="0" w:space="0" w:color="auto"/>
            <w:right w:val="none" w:sz="0" w:space="0" w:color="auto"/>
          </w:divBdr>
        </w:div>
        <w:div w:id="726026344">
          <w:marLeft w:val="480"/>
          <w:marRight w:val="0"/>
          <w:marTop w:val="0"/>
          <w:marBottom w:val="0"/>
          <w:divBdr>
            <w:top w:val="none" w:sz="0" w:space="0" w:color="auto"/>
            <w:left w:val="none" w:sz="0" w:space="0" w:color="auto"/>
            <w:bottom w:val="none" w:sz="0" w:space="0" w:color="auto"/>
            <w:right w:val="none" w:sz="0" w:space="0" w:color="auto"/>
          </w:divBdr>
        </w:div>
        <w:div w:id="1562325469">
          <w:marLeft w:val="480"/>
          <w:marRight w:val="0"/>
          <w:marTop w:val="0"/>
          <w:marBottom w:val="0"/>
          <w:divBdr>
            <w:top w:val="none" w:sz="0" w:space="0" w:color="auto"/>
            <w:left w:val="none" w:sz="0" w:space="0" w:color="auto"/>
            <w:bottom w:val="none" w:sz="0" w:space="0" w:color="auto"/>
            <w:right w:val="none" w:sz="0" w:space="0" w:color="auto"/>
          </w:divBdr>
        </w:div>
        <w:div w:id="199980305">
          <w:marLeft w:val="480"/>
          <w:marRight w:val="0"/>
          <w:marTop w:val="0"/>
          <w:marBottom w:val="0"/>
          <w:divBdr>
            <w:top w:val="none" w:sz="0" w:space="0" w:color="auto"/>
            <w:left w:val="none" w:sz="0" w:space="0" w:color="auto"/>
            <w:bottom w:val="none" w:sz="0" w:space="0" w:color="auto"/>
            <w:right w:val="none" w:sz="0" w:space="0" w:color="auto"/>
          </w:divBdr>
        </w:div>
        <w:div w:id="1197279939">
          <w:marLeft w:val="480"/>
          <w:marRight w:val="0"/>
          <w:marTop w:val="0"/>
          <w:marBottom w:val="0"/>
          <w:divBdr>
            <w:top w:val="none" w:sz="0" w:space="0" w:color="auto"/>
            <w:left w:val="none" w:sz="0" w:space="0" w:color="auto"/>
            <w:bottom w:val="none" w:sz="0" w:space="0" w:color="auto"/>
            <w:right w:val="none" w:sz="0" w:space="0" w:color="auto"/>
          </w:divBdr>
        </w:div>
        <w:div w:id="1542396011">
          <w:marLeft w:val="480"/>
          <w:marRight w:val="0"/>
          <w:marTop w:val="0"/>
          <w:marBottom w:val="0"/>
          <w:divBdr>
            <w:top w:val="none" w:sz="0" w:space="0" w:color="auto"/>
            <w:left w:val="none" w:sz="0" w:space="0" w:color="auto"/>
            <w:bottom w:val="none" w:sz="0" w:space="0" w:color="auto"/>
            <w:right w:val="none" w:sz="0" w:space="0" w:color="auto"/>
          </w:divBdr>
        </w:div>
        <w:div w:id="1315405298">
          <w:marLeft w:val="480"/>
          <w:marRight w:val="0"/>
          <w:marTop w:val="0"/>
          <w:marBottom w:val="0"/>
          <w:divBdr>
            <w:top w:val="none" w:sz="0" w:space="0" w:color="auto"/>
            <w:left w:val="none" w:sz="0" w:space="0" w:color="auto"/>
            <w:bottom w:val="none" w:sz="0" w:space="0" w:color="auto"/>
            <w:right w:val="none" w:sz="0" w:space="0" w:color="auto"/>
          </w:divBdr>
        </w:div>
        <w:div w:id="1742436086">
          <w:marLeft w:val="480"/>
          <w:marRight w:val="0"/>
          <w:marTop w:val="0"/>
          <w:marBottom w:val="0"/>
          <w:divBdr>
            <w:top w:val="none" w:sz="0" w:space="0" w:color="auto"/>
            <w:left w:val="none" w:sz="0" w:space="0" w:color="auto"/>
            <w:bottom w:val="none" w:sz="0" w:space="0" w:color="auto"/>
            <w:right w:val="none" w:sz="0" w:space="0" w:color="auto"/>
          </w:divBdr>
        </w:div>
        <w:div w:id="1965967686">
          <w:marLeft w:val="480"/>
          <w:marRight w:val="0"/>
          <w:marTop w:val="0"/>
          <w:marBottom w:val="0"/>
          <w:divBdr>
            <w:top w:val="none" w:sz="0" w:space="0" w:color="auto"/>
            <w:left w:val="none" w:sz="0" w:space="0" w:color="auto"/>
            <w:bottom w:val="none" w:sz="0" w:space="0" w:color="auto"/>
            <w:right w:val="none" w:sz="0" w:space="0" w:color="auto"/>
          </w:divBdr>
        </w:div>
        <w:div w:id="663819322">
          <w:marLeft w:val="480"/>
          <w:marRight w:val="0"/>
          <w:marTop w:val="0"/>
          <w:marBottom w:val="0"/>
          <w:divBdr>
            <w:top w:val="none" w:sz="0" w:space="0" w:color="auto"/>
            <w:left w:val="none" w:sz="0" w:space="0" w:color="auto"/>
            <w:bottom w:val="none" w:sz="0" w:space="0" w:color="auto"/>
            <w:right w:val="none" w:sz="0" w:space="0" w:color="auto"/>
          </w:divBdr>
        </w:div>
        <w:div w:id="87501909">
          <w:marLeft w:val="480"/>
          <w:marRight w:val="0"/>
          <w:marTop w:val="0"/>
          <w:marBottom w:val="0"/>
          <w:divBdr>
            <w:top w:val="none" w:sz="0" w:space="0" w:color="auto"/>
            <w:left w:val="none" w:sz="0" w:space="0" w:color="auto"/>
            <w:bottom w:val="none" w:sz="0" w:space="0" w:color="auto"/>
            <w:right w:val="none" w:sz="0" w:space="0" w:color="auto"/>
          </w:divBdr>
        </w:div>
        <w:div w:id="1239635833">
          <w:marLeft w:val="480"/>
          <w:marRight w:val="0"/>
          <w:marTop w:val="0"/>
          <w:marBottom w:val="0"/>
          <w:divBdr>
            <w:top w:val="none" w:sz="0" w:space="0" w:color="auto"/>
            <w:left w:val="none" w:sz="0" w:space="0" w:color="auto"/>
            <w:bottom w:val="none" w:sz="0" w:space="0" w:color="auto"/>
            <w:right w:val="none" w:sz="0" w:space="0" w:color="auto"/>
          </w:divBdr>
        </w:div>
        <w:div w:id="1382705494">
          <w:marLeft w:val="480"/>
          <w:marRight w:val="0"/>
          <w:marTop w:val="0"/>
          <w:marBottom w:val="0"/>
          <w:divBdr>
            <w:top w:val="none" w:sz="0" w:space="0" w:color="auto"/>
            <w:left w:val="none" w:sz="0" w:space="0" w:color="auto"/>
            <w:bottom w:val="none" w:sz="0" w:space="0" w:color="auto"/>
            <w:right w:val="none" w:sz="0" w:space="0" w:color="auto"/>
          </w:divBdr>
        </w:div>
        <w:div w:id="893614461">
          <w:marLeft w:val="480"/>
          <w:marRight w:val="0"/>
          <w:marTop w:val="0"/>
          <w:marBottom w:val="0"/>
          <w:divBdr>
            <w:top w:val="none" w:sz="0" w:space="0" w:color="auto"/>
            <w:left w:val="none" w:sz="0" w:space="0" w:color="auto"/>
            <w:bottom w:val="none" w:sz="0" w:space="0" w:color="auto"/>
            <w:right w:val="none" w:sz="0" w:space="0" w:color="auto"/>
          </w:divBdr>
        </w:div>
        <w:div w:id="1700469872">
          <w:marLeft w:val="480"/>
          <w:marRight w:val="0"/>
          <w:marTop w:val="0"/>
          <w:marBottom w:val="0"/>
          <w:divBdr>
            <w:top w:val="none" w:sz="0" w:space="0" w:color="auto"/>
            <w:left w:val="none" w:sz="0" w:space="0" w:color="auto"/>
            <w:bottom w:val="none" w:sz="0" w:space="0" w:color="auto"/>
            <w:right w:val="none" w:sz="0" w:space="0" w:color="auto"/>
          </w:divBdr>
        </w:div>
        <w:div w:id="393312982">
          <w:marLeft w:val="480"/>
          <w:marRight w:val="0"/>
          <w:marTop w:val="0"/>
          <w:marBottom w:val="0"/>
          <w:divBdr>
            <w:top w:val="none" w:sz="0" w:space="0" w:color="auto"/>
            <w:left w:val="none" w:sz="0" w:space="0" w:color="auto"/>
            <w:bottom w:val="none" w:sz="0" w:space="0" w:color="auto"/>
            <w:right w:val="none" w:sz="0" w:space="0" w:color="auto"/>
          </w:divBdr>
        </w:div>
        <w:div w:id="203182717">
          <w:marLeft w:val="480"/>
          <w:marRight w:val="0"/>
          <w:marTop w:val="0"/>
          <w:marBottom w:val="0"/>
          <w:divBdr>
            <w:top w:val="none" w:sz="0" w:space="0" w:color="auto"/>
            <w:left w:val="none" w:sz="0" w:space="0" w:color="auto"/>
            <w:bottom w:val="none" w:sz="0" w:space="0" w:color="auto"/>
            <w:right w:val="none" w:sz="0" w:space="0" w:color="auto"/>
          </w:divBdr>
        </w:div>
        <w:div w:id="521355509">
          <w:marLeft w:val="480"/>
          <w:marRight w:val="0"/>
          <w:marTop w:val="0"/>
          <w:marBottom w:val="0"/>
          <w:divBdr>
            <w:top w:val="none" w:sz="0" w:space="0" w:color="auto"/>
            <w:left w:val="none" w:sz="0" w:space="0" w:color="auto"/>
            <w:bottom w:val="none" w:sz="0" w:space="0" w:color="auto"/>
            <w:right w:val="none" w:sz="0" w:space="0" w:color="auto"/>
          </w:divBdr>
        </w:div>
        <w:div w:id="2138915652">
          <w:marLeft w:val="480"/>
          <w:marRight w:val="0"/>
          <w:marTop w:val="0"/>
          <w:marBottom w:val="0"/>
          <w:divBdr>
            <w:top w:val="none" w:sz="0" w:space="0" w:color="auto"/>
            <w:left w:val="none" w:sz="0" w:space="0" w:color="auto"/>
            <w:bottom w:val="none" w:sz="0" w:space="0" w:color="auto"/>
            <w:right w:val="none" w:sz="0" w:space="0" w:color="auto"/>
          </w:divBdr>
        </w:div>
        <w:div w:id="790974596">
          <w:marLeft w:val="480"/>
          <w:marRight w:val="0"/>
          <w:marTop w:val="0"/>
          <w:marBottom w:val="0"/>
          <w:divBdr>
            <w:top w:val="none" w:sz="0" w:space="0" w:color="auto"/>
            <w:left w:val="none" w:sz="0" w:space="0" w:color="auto"/>
            <w:bottom w:val="none" w:sz="0" w:space="0" w:color="auto"/>
            <w:right w:val="none" w:sz="0" w:space="0" w:color="auto"/>
          </w:divBdr>
        </w:div>
        <w:div w:id="1749115409">
          <w:marLeft w:val="480"/>
          <w:marRight w:val="0"/>
          <w:marTop w:val="0"/>
          <w:marBottom w:val="0"/>
          <w:divBdr>
            <w:top w:val="none" w:sz="0" w:space="0" w:color="auto"/>
            <w:left w:val="none" w:sz="0" w:space="0" w:color="auto"/>
            <w:bottom w:val="none" w:sz="0" w:space="0" w:color="auto"/>
            <w:right w:val="none" w:sz="0" w:space="0" w:color="auto"/>
          </w:divBdr>
        </w:div>
        <w:div w:id="1325623443">
          <w:marLeft w:val="480"/>
          <w:marRight w:val="0"/>
          <w:marTop w:val="0"/>
          <w:marBottom w:val="0"/>
          <w:divBdr>
            <w:top w:val="none" w:sz="0" w:space="0" w:color="auto"/>
            <w:left w:val="none" w:sz="0" w:space="0" w:color="auto"/>
            <w:bottom w:val="none" w:sz="0" w:space="0" w:color="auto"/>
            <w:right w:val="none" w:sz="0" w:space="0" w:color="auto"/>
          </w:divBdr>
        </w:div>
        <w:div w:id="1979797787">
          <w:marLeft w:val="480"/>
          <w:marRight w:val="0"/>
          <w:marTop w:val="0"/>
          <w:marBottom w:val="0"/>
          <w:divBdr>
            <w:top w:val="none" w:sz="0" w:space="0" w:color="auto"/>
            <w:left w:val="none" w:sz="0" w:space="0" w:color="auto"/>
            <w:bottom w:val="none" w:sz="0" w:space="0" w:color="auto"/>
            <w:right w:val="none" w:sz="0" w:space="0" w:color="auto"/>
          </w:divBdr>
        </w:div>
        <w:div w:id="242491498">
          <w:marLeft w:val="480"/>
          <w:marRight w:val="0"/>
          <w:marTop w:val="0"/>
          <w:marBottom w:val="0"/>
          <w:divBdr>
            <w:top w:val="none" w:sz="0" w:space="0" w:color="auto"/>
            <w:left w:val="none" w:sz="0" w:space="0" w:color="auto"/>
            <w:bottom w:val="none" w:sz="0" w:space="0" w:color="auto"/>
            <w:right w:val="none" w:sz="0" w:space="0" w:color="auto"/>
          </w:divBdr>
        </w:div>
        <w:div w:id="364260413">
          <w:marLeft w:val="480"/>
          <w:marRight w:val="0"/>
          <w:marTop w:val="0"/>
          <w:marBottom w:val="0"/>
          <w:divBdr>
            <w:top w:val="none" w:sz="0" w:space="0" w:color="auto"/>
            <w:left w:val="none" w:sz="0" w:space="0" w:color="auto"/>
            <w:bottom w:val="none" w:sz="0" w:space="0" w:color="auto"/>
            <w:right w:val="none" w:sz="0" w:space="0" w:color="auto"/>
          </w:divBdr>
        </w:div>
        <w:div w:id="989943765">
          <w:marLeft w:val="480"/>
          <w:marRight w:val="0"/>
          <w:marTop w:val="0"/>
          <w:marBottom w:val="0"/>
          <w:divBdr>
            <w:top w:val="none" w:sz="0" w:space="0" w:color="auto"/>
            <w:left w:val="none" w:sz="0" w:space="0" w:color="auto"/>
            <w:bottom w:val="none" w:sz="0" w:space="0" w:color="auto"/>
            <w:right w:val="none" w:sz="0" w:space="0" w:color="auto"/>
          </w:divBdr>
        </w:div>
        <w:div w:id="443160384">
          <w:marLeft w:val="480"/>
          <w:marRight w:val="0"/>
          <w:marTop w:val="0"/>
          <w:marBottom w:val="0"/>
          <w:divBdr>
            <w:top w:val="none" w:sz="0" w:space="0" w:color="auto"/>
            <w:left w:val="none" w:sz="0" w:space="0" w:color="auto"/>
            <w:bottom w:val="none" w:sz="0" w:space="0" w:color="auto"/>
            <w:right w:val="none" w:sz="0" w:space="0" w:color="auto"/>
          </w:divBdr>
        </w:div>
        <w:div w:id="200440119">
          <w:marLeft w:val="480"/>
          <w:marRight w:val="0"/>
          <w:marTop w:val="0"/>
          <w:marBottom w:val="0"/>
          <w:divBdr>
            <w:top w:val="none" w:sz="0" w:space="0" w:color="auto"/>
            <w:left w:val="none" w:sz="0" w:space="0" w:color="auto"/>
            <w:bottom w:val="none" w:sz="0" w:space="0" w:color="auto"/>
            <w:right w:val="none" w:sz="0" w:space="0" w:color="auto"/>
          </w:divBdr>
        </w:div>
        <w:div w:id="1506822216">
          <w:marLeft w:val="480"/>
          <w:marRight w:val="0"/>
          <w:marTop w:val="0"/>
          <w:marBottom w:val="0"/>
          <w:divBdr>
            <w:top w:val="none" w:sz="0" w:space="0" w:color="auto"/>
            <w:left w:val="none" w:sz="0" w:space="0" w:color="auto"/>
            <w:bottom w:val="none" w:sz="0" w:space="0" w:color="auto"/>
            <w:right w:val="none" w:sz="0" w:space="0" w:color="auto"/>
          </w:divBdr>
        </w:div>
        <w:div w:id="61757897">
          <w:marLeft w:val="480"/>
          <w:marRight w:val="0"/>
          <w:marTop w:val="0"/>
          <w:marBottom w:val="0"/>
          <w:divBdr>
            <w:top w:val="none" w:sz="0" w:space="0" w:color="auto"/>
            <w:left w:val="none" w:sz="0" w:space="0" w:color="auto"/>
            <w:bottom w:val="none" w:sz="0" w:space="0" w:color="auto"/>
            <w:right w:val="none" w:sz="0" w:space="0" w:color="auto"/>
          </w:divBdr>
        </w:div>
        <w:div w:id="424692416">
          <w:marLeft w:val="480"/>
          <w:marRight w:val="0"/>
          <w:marTop w:val="0"/>
          <w:marBottom w:val="0"/>
          <w:divBdr>
            <w:top w:val="none" w:sz="0" w:space="0" w:color="auto"/>
            <w:left w:val="none" w:sz="0" w:space="0" w:color="auto"/>
            <w:bottom w:val="none" w:sz="0" w:space="0" w:color="auto"/>
            <w:right w:val="none" w:sz="0" w:space="0" w:color="auto"/>
          </w:divBdr>
        </w:div>
        <w:div w:id="1342581207">
          <w:marLeft w:val="480"/>
          <w:marRight w:val="0"/>
          <w:marTop w:val="0"/>
          <w:marBottom w:val="0"/>
          <w:divBdr>
            <w:top w:val="none" w:sz="0" w:space="0" w:color="auto"/>
            <w:left w:val="none" w:sz="0" w:space="0" w:color="auto"/>
            <w:bottom w:val="none" w:sz="0" w:space="0" w:color="auto"/>
            <w:right w:val="none" w:sz="0" w:space="0" w:color="auto"/>
          </w:divBdr>
        </w:div>
        <w:div w:id="547374223">
          <w:marLeft w:val="480"/>
          <w:marRight w:val="0"/>
          <w:marTop w:val="0"/>
          <w:marBottom w:val="0"/>
          <w:divBdr>
            <w:top w:val="none" w:sz="0" w:space="0" w:color="auto"/>
            <w:left w:val="none" w:sz="0" w:space="0" w:color="auto"/>
            <w:bottom w:val="none" w:sz="0" w:space="0" w:color="auto"/>
            <w:right w:val="none" w:sz="0" w:space="0" w:color="auto"/>
          </w:divBdr>
        </w:div>
        <w:div w:id="1307512903">
          <w:marLeft w:val="480"/>
          <w:marRight w:val="0"/>
          <w:marTop w:val="0"/>
          <w:marBottom w:val="0"/>
          <w:divBdr>
            <w:top w:val="none" w:sz="0" w:space="0" w:color="auto"/>
            <w:left w:val="none" w:sz="0" w:space="0" w:color="auto"/>
            <w:bottom w:val="none" w:sz="0" w:space="0" w:color="auto"/>
            <w:right w:val="none" w:sz="0" w:space="0" w:color="auto"/>
          </w:divBdr>
        </w:div>
        <w:div w:id="1975285428">
          <w:marLeft w:val="480"/>
          <w:marRight w:val="0"/>
          <w:marTop w:val="0"/>
          <w:marBottom w:val="0"/>
          <w:divBdr>
            <w:top w:val="none" w:sz="0" w:space="0" w:color="auto"/>
            <w:left w:val="none" w:sz="0" w:space="0" w:color="auto"/>
            <w:bottom w:val="none" w:sz="0" w:space="0" w:color="auto"/>
            <w:right w:val="none" w:sz="0" w:space="0" w:color="auto"/>
          </w:divBdr>
        </w:div>
        <w:div w:id="319621203">
          <w:marLeft w:val="480"/>
          <w:marRight w:val="0"/>
          <w:marTop w:val="0"/>
          <w:marBottom w:val="0"/>
          <w:divBdr>
            <w:top w:val="none" w:sz="0" w:space="0" w:color="auto"/>
            <w:left w:val="none" w:sz="0" w:space="0" w:color="auto"/>
            <w:bottom w:val="none" w:sz="0" w:space="0" w:color="auto"/>
            <w:right w:val="none" w:sz="0" w:space="0" w:color="auto"/>
          </w:divBdr>
        </w:div>
        <w:div w:id="1530333205">
          <w:marLeft w:val="480"/>
          <w:marRight w:val="0"/>
          <w:marTop w:val="0"/>
          <w:marBottom w:val="0"/>
          <w:divBdr>
            <w:top w:val="none" w:sz="0" w:space="0" w:color="auto"/>
            <w:left w:val="none" w:sz="0" w:space="0" w:color="auto"/>
            <w:bottom w:val="none" w:sz="0" w:space="0" w:color="auto"/>
            <w:right w:val="none" w:sz="0" w:space="0" w:color="auto"/>
          </w:divBdr>
        </w:div>
        <w:div w:id="607273287">
          <w:marLeft w:val="480"/>
          <w:marRight w:val="0"/>
          <w:marTop w:val="0"/>
          <w:marBottom w:val="0"/>
          <w:divBdr>
            <w:top w:val="none" w:sz="0" w:space="0" w:color="auto"/>
            <w:left w:val="none" w:sz="0" w:space="0" w:color="auto"/>
            <w:bottom w:val="none" w:sz="0" w:space="0" w:color="auto"/>
            <w:right w:val="none" w:sz="0" w:space="0" w:color="auto"/>
          </w:divBdr>
        </w:div>
        <w:div w:id="1719628110">
          <w:marLeft w:val="480"/>
          <w:marRight w:val="0"/>
          <w:marTop w:val="0"/>
          <w:marBottom w:val="0"/>
          <w:divBdr>
            <w:top w:val="none" w:sz="0" w:space="0" w:color="auto"/>
            <w:left w:val="none" w:sz="0" w:space="0" w:color="auto"/>
            <w:bottom w:val="none" w:sz="0" w:space="0" w:color="auto"/>
            <w:right w:val="none" w:sz="0" w:space="0" w:color="auto"/>
          </w:divBdr>
        </w:div>
        <w:div w:id="2006592518">
          <w:marLeft w:val="480"/>
          <w:marRight w:val="0"/>
          <w:marTop w:val="0"/>
          <w:marBottom w:val="0"/>
          <w:divBdr>
            <w:top w:val="none" w:sz="0" w:space="0" w:color="auto"/>
            <w:left w:val="none" w:sz="0" w:space="0" w:color="auto"/>
            <w:bottom w:val="none" w:sz="0" w:space="0" w:color="auto"/>
            <w:right w:val="none" w:sz="0" w:space="0" w:color="auto"/>
          </w:divBdr>
        </w:div>
        <w:div w:id="1997495826">
          <w:marLeft w:val="480"/>
          <w:marRight w:val="0"/>
          <w:marTop w:val="0"/>
          <w:marBottom w:val="0"/>
          <w:divBdr>
            <w:top w:val="none" w:sz="0" w:space="0" w:color="auto"/>
            <w:left w:val="none" w:sz="0" w:space="0" w:color="auto"/>
            <w:bottom w:val="none" w:sz="0" w:space="0" w:color="auto"/>
            <w:right w:val="none" w:sz="0" w:space="0" w:color="auto"/>
          </w:divBdr>
        </w:div>
        <w:div w:id="62342096">
          <w:marLeft w:val="480"/>
          <w:marRight w:val="0"/>
          <w:marTop w:val="0"/>
          <w:marBottom w:val="0"/>
          <w:divBdr>
            <w:top w:val="none" w:sz="0" w:space="0" w:color="auto"/>
            <w:left w:val="none" w:sz="0" w:space="0" w:color="auto"/>
            <w:bottom w:val="none" w:sz="0" w:space="0" w:color="auto"/>
            <w:right w:val="none" w:sz="0" w:space="0" w:color="auto"/>
          </w:divBdr>
        </w:div>
        <w:div w:id="835847166">
          <w:marLeft w:val="480"/>
          <w:marRight w:val="0"/>
          <w:marTop w:val="0"/>
          <w:marBottom w:val="0"/>
          <w:divBdr>
            <w:top w:val="none" w:sz="0" w:space="0" w:color="auto"/>
            <w:left w:val="none" w:sz="0" w:space="0" w:color="auto"/>
            <w:bottom w:val="none" w:sz="0" w:space="0" w:color="auto"/>
            <w:right w:val="none" w:sz="0" w:space="0" w:color="auto"/>
          </w:divBdr>
        </w:div>
      </w:divsChild>
    </w:div>
    <w:div w:id="911085263">
      <w:bodyDiv w:val="1"/>
      <w:marLeft w:val="0"/>
      <w:marRight w:val="0"/>
      <w:marTop w:val="0"/>
      <w:marBottom w:val="0"/>
      <w:divBdr>
        <w:top w:val="none" w:sz="0" w:space="0" w:color="auto"/>
        <w:left w:val="none" w:sz="0" w:space="0" w:color="auto"/>
        <w:bottom w:val="none" w:sz="0" w:space="0" w:color="auto"/>
        <w:right w:val="none" w:sz="0" w:space="0" w:color="auto"/>
      </w:divBdr>
    </w:div>
    <w:div w:id="911501752">
      <w:bodyDiv w:val="1"/>
      <w:marLeft w:val="0"/>
      <w:marRight w:val="0"/>
      <w:marTop w:val="0"/>
      <w:marBottom w:val="0"/>
      <w:divBdr>
        <w:top w:val="none" w:sz="0" w:space="0" w:color="auto"/>
        <w:left w:val="none" w:sz="0" w:space="0" w:color="auto"/>
        <w:bottom w:val="none" w:sz="0" w:space="0" w:color="auto"/>
        <w:right w:val="none" w:sz="0" w:space="0" w:color="auto"/>
      </w:divBdr>
    </w:div>
    <w:div w:id="912205186">
      <w:bodyDiv w:val="1"/>
      <w:marLeft w:val="0"/>
      <w:marRight w:val="0"/>
      <w:marTop w:val="0"/>
      <w:marBottom w:val="0"/>
      <w:divBdr>
        <w:top w:val="none" w:sz="0" w:space="0" w:color="auto"/>
        <w:left w:val="none" w:sz="0" w:space="0" w:color="auto"/>
        <w:bottom w:val="none" w:sz="0" w:space="0" w:color="auto"/>
        <w:right w:val="none" w:sz="0" w:space="0" w:color="auto"/>
      </w:divBdr>
    </w:div>
    <w:div w:id="913706843">
      <w:bodyDiv w:val="1"/>
      <w:marLeft w:val="0"/>
      <w:marRight w:val="0"/>
      <w:marTop w:val="0"/>
      <w:marBottom w:val="0"/>
      <w:divBdr>
        <w:top w:val="none" w:sz="0" w:space="0" w:color="auto"/>
        <w:left w:val="none" w:sz="0" w:space="0" w:color="auto"/>
        <w:bottom w:val="none" w:sz="0" w:space="0" w:color="auto"/>
        <w:right w:val="none" w:sz="0" w:space="0" w:color="auto"/>
      </w:divBdr>
    </w:div>
    <w:div w:id="914971681">
      <w:bodyDiv w:val="1"/>
      <w:marLeft w:val="0"/>
      <w:marRight w:val="0"/>
      <w:marTop w:val="0"/>
      <w:marBottom w:val="0"/>
      <w:divBdr>
        <w:top w:val="none" w:sz="0" w:space="0" w:color="auto"/>
        <w:left w:val="none" w:sz="0" w:space="0" w:color="auto"/>
        <w:bottom w:val="none" w:sz="0" w:space="0" w:color="auto"/>
        <w:right w:val="none" w:sz="0" w:space="0" w:color="auto"/>
      </w:divBdr>
    </w:div>
    <w:div w:id="916791966">
      <w:bodyDiv w:val="1"/>
      <w:marLeft w:val="0"/>
      <w:marRight w:val="0"/>
      <w:marTop w:val="0"/>
      <w:marBottom w:val="0"/>
      <w:divBdr>
        <w:top w:val="none" w:sz="0" w:space="0" w:color="auto"/>
        <w:left w:val="none" w:sz="0" w:space="0" w:color="auto"/>
        <w:bottom w:val="none" w:sz="0" w:space="0" w:color="auto"/>
        <w:right w:val="none" w:sz="0" w:space="0" w:color="auto"/>
      </w:divBdr>
    </w:div>
    <w:div w:id="917784302">
      <w:bodyDiv w:val="1"/>
      <w:marLeft w:val="0"/>
      <w:marRight w:val="0"/>
      <w:marTop w:val="0"/>
      <w:marBottom w:val="0"/>
      <w:divBdr>
        <w:top w:val="none" w:sz="0" w:space="0" w:color="auto"/>
        <w:left w:val="none" w:sz="0" w:space="0" w:color="auto"/>
        <w:bottom w:val="none" w:sz="0" w:space="0" w:color="auto"/>
        <w:right w:val="none" w:sz="0" w:space="0" w:color="auto"/>
      </w:divBdr>
    </w:div>
    <w:div w:id="919027017">
      <w:bodyDiv w:val="1"/>
      <w:marLeft w:val="0"/>
      <w:marRight w:val="0"/>
      <w:marTop w:val="0"/>
      <w:marBottom w:val="0"/>
      <w:divBdr>
        <w:top w:val="none" w:sz="0" w:space="0" w:color="auto"/>
        <w:left w:val="none" w:sz="0" w:space="0" w:color="auto"/>
        <w:bottom w:val="none" w:sz="0" w:space="0" w:color="auto"/>
        <w:right w:val="none" w:sz="0" w:space="0" w:color="auto"/>
      </w:divBdr>
    </w:div>
    <w:div w:id="919363279">
      <w:bodyDiv w:val="1"/>
      <w:marLeft w:val="0"/>
      <w:marRight w:val="0"/>
      <w:marTop w:val="0"/>
      <w:marBottom w:val="0"/>
      <w:divBdr>
        <w:top w:val="none" w:sz="0" w:space="0" w:color="auto"/>
        <w:left w:val="none" w:sz="0" w:space="0" w:color="auto"/>
        <w:bottom w:val="none" w:sz="0" w:space="0" w:color="auto"/>
        <w:right w:val="none" w:sz="0" w:space="0" w:color="auto"/>
      </w:divBdr>
    </w:div>
    <w:div w:id="919564504">
      <w:bodyDiv w:val="1"/>
      <w:marLeft w:val="0"/>
      <w:marRight w:val="0"/>
      <w:marTop w:val="0"/>
      <w:marBottom w:val="0"/>
      <w:divBdr>
        <w:top w:val="none" w:sz="0" w:space="0" w:color="auto"/>
        <w:left w:val="none" w:sz="0" w:space="0" w:color="auto"/>
        <w:bottom w:val="none" w:sz="0" w:space="0" w:color="auto"/>
        <w:right w:val="none" w:sz="0" w:space="0" w:color="auto"/>
      </w:divBdr>
    </w:div>
    <w:div w:id="920720536">
      <w:bodyDiv w:val="1"/>
      <w:marLeft w:val="0"/>
      <w:marRight w:val="0"/>
      <w:marTop w:val="0"/>
      <w:marBottom w:val="0"/>
      <w:divBdr>
        <w:top w:val="none" w:sz="0" w:space="0" w:color="auto"/>
        <w:left w:val="none" w:sz="0" w:space="0" w:color="auto"/>
        <w:bottom w:val="none" w:sz="0" w:space="0" w:color="auto"/>
        <w:right w:val="none" w:sz="0" w:space="0" w:color="auto"/>
      </w:divBdr>
    </w:div>
    <w:div w:id="922253990">
      <w:bodyDiv w:val="1"/>
      <w:marLeft w:val="0"/>
      <w:marRight w:val="0"/>
      <w:marTop w:val="0"/>
      <w:marBottom w:val="0"/>
      <w:divBdr>
        <w:top w:val="none" w:sz="0" w:space="0" w:color="auto"/>
        <w:left w:val="none" w:sz="0" w:space="0" w:color="auto"/>
        <w:bottom w:val="none" w:sz="0" w:space="0" w:color="auto"/>
        <w:right w:val="none" w:sz="0" w:space="0" w:color="auto"/>
      </w:divBdr>
    </w:div>
    <w:div w:id="923993593">
      <w:bodyDiv w:val="1"/>
      <w:marLeft w:val="0"/>
      <w:marRight w:val="0"/>
      <w:marTop w:val="0"/>
      <w:marBottom w:val="0"/>
      <w:divBdr>
        <w:top w:val="none" w:sz="0" w:space="0" w:color="auto"/>
        <w:left w:val="none" w:sz="0" w:space="0" w:color="auto"/>
        <w:bottom w:val="none" w:sz="0" w:space="0" w:color="auto"/>
        <w:right w:val="none" w:sz="0" w:space="0" w:color="auto"/>
      </w:divBdr>
    </w:div>
    <w:div w:id="924608457">
      <w:bodyDiv w:val="1"/>
      <w:marLeft w:val="0"/>
      <w:marRight w:val="0"/>
      <w:marTop w:val="0"/>
      <w:marBottom w:val="0"/>
      <w:divBdr>
        <w:top w:val="none" w:sz="0" w:space="0" w:color="auto"/>
        <w:left w:val="none" w:sz="0" w:space="0" w:color="auto"/>
        <w:bottom w:val="none" w:sz="0" w:space="0" w:color="auto"/>
        <w:right w:val="none" w:sz="0" w:space="0" w:color="auto"/>
      </w:divBdr>
      <w:divsChild>
        <w:div w:id="1409502544">
          <w:marLeft w:val="480"/>
          <w:marRight w:val="0"/>
          <w:marTop w:val="0"/>
          <w:marBottom w:val="0"/>
          <w:divBdr>
            <w:top w:val="none" w:sz="0" w:space="0" w:color="auto"/>
            <w:left w:val="none" w:sz="0" w:space="0" w:color="auto"/>
            <w:bottom w:val="none" w:sz="0" w:space="0" w:color="auto"/>
            <w:right w:val="none" w:sz="0" w:space="0" w:color="auto"/>
          </w:divBdr>
        </w:div>
        <w:div w:id="187916343">
          <w:marLeft w:val="480"/>
          <w:marRight w:val="0"/>
          <w:marTop w:val="0"/>
          <w:marBottom w:val="0"/>
          <w:divBdr>
            <w:top w:val="none" w:sz="0" w:space="0" w:color="auto"/>
            <w:left w:val="none" w:sz="0" w:space="0" w:color="auto"/>
            <w:bottom w:val="none" w:sz="0" w:space="0" w:color="auto"/>
            <w:right w:val="none" w:sz="0" w:space="0" w:color="auto"/>
          </w:divBdr>
        </w:div>
        <w:div w:id="800073085">
          <w:marLeft w:val="480"/>
          <w:marRight w:val="0"/>
          <w:marTop w:val="0"/>
          <w:marBottom w:val="0"/>
          <w:divBdr>
            <w:top w:val="none" w:sz="0" w:space="0" w:color="auto"/>
            <w:left w:val="none" w:sz="0" w:space="0" w:color="auto"/>
            <w:bottom w:val="none" w:sz="0" w:space="0" w:color="auto"/>
            <w:right w:val="none" w:sz="0" w:space="0" w:color="auto"/>
          </w:divBdr>
        </w:div>
        <w:div w:id="804008083">
          <w:marLeft w:val="480"/>
          <w:marRight w:val="0"/>
          <w:marTop w:val="0"/>
          <w:marBottom w:val="0"/>
          <w:divBdr>
            <w:top w:val="none" w:sz="0" w:space="0" w:color="auto"/>
            <w:left w:val="none" w:sz="0" w:space="0" w:color="auto"/>
            <w:bottom w:val="none" w:sz="0" w:space="0" w:color="auto"/>
            <w:right w:val="none" w:sz="0" w:space="0" w:color="auto"/>
          </w:divBdr>
        </w:div>
        <w:div w:id="184439569">
          <w:marLeft w:val="480"/>
          <w:marRight w:val="0"/>
          <w:marTop w:val="0"/>
          <w:marBottom w:val="0"/>
          <w:divBdr>
            <w:top w:val="none" w:sz="0" w:space="0" w:color="auto"/>
            <w:left w:val="none" w:sz="0" w:space="0" w:color="auto"/>
            <w:bottom w:val="none" w:sz="0" w:space="0" w:color="auto"/>
            <w:right w:val="none" w:sz="0" w:space="0" w:color="auto"/>
          </w:divBdr>
        </w:div>
        <w:div w:id="1155072458">
          <w:marLeft w:val="480"/>
          <w:marRight w:val="0"/>
          <w:marTop w:val="0"/>
          <w:marBottom w:val="0"/>
          <w:divBdr>
            <w:top w:val="none" w:sz="0" w:space="0" w:color="auto"/>
            <w:left w:val="none" w:sz="0" w:space="0" w:color="auto"/>
            <w:bottom w:val="none" w:sz="0" w:space="0" w:color="auto"/>
            <w:right w:val="none" w:sz="0" w:space="0" w:color="auto"/>
          </w:divBdr>
        </w:div>
        <w:div w:id="491600132">
          <w:marLeft w:val="480"/>
          <w:marRight w:val="0"/>
          <w:marTop w:val="0"/>
          <w:marBottom w:val="0"/>
          <w:divBdr>
            <w:top w:val="none" w:sz="0" w:space="0" w:color="auto"/>
            <w:left w:val="none" w:sz="0" w:space="0" w:color="auto"/>
            <w:bottom w:val="none" w:sz="0" w:space="0" w:color="auto"/>
            <w:right w:val="none" w:sz="0" w:space="0" w:color="auto"/>
          </w:divBdr>
        </w:div>
        <w:div w:id="2031108038">
          <w:marLeft w:val="480"/>
          <w:marRight w:val="0"/>
          <w:marTop w:val="0"/>
          <w:marBottom w:val="0"/>
          <w:divBdr>
            <w:top w:val="none" w:sz="0" w:space="0" w:color="auto"/>
            <w:left w:val="none" w:sz="0" w:space="0" w:color="auto"/>
            <w:bottom w:val="none" w:sz="0" w:space="0" w:color="auto"/>
            <w:right w:val="none" w:sz="0" w:space="0" w:color="auto"/>
          </w:divBdr>
        </w:div>
        <w:div w:id="880097981">
          <w:marLeft w:val="480"/>
          <w:marRight w:val="0"/>
          <w:marTop w:val="0"/>
          <w:marBottom w:val="0"/>
          <w:divBdr>
            <w:top w:val="none" w:sz="0" w:space="0" w:color="auto"/>
            <w:left w:val="none" w:sz="0" w:space="0" w:color="auto"/>
            <w:bottom w:val="none" w:sz="0" w:space="0" w:color="auto"/>
            <w:right w:val="none" w:sz="0" w:space="0" w:color="auto"/>
          </w:divBdr>
        </w:div>
        <w:div w:id="278688384">
          <w:marLeft w:val="480"/>
          <w:marRight w:val="0"/>
          <w:marTop w:val="0"/>
          <w:marBottom w:val="0"/>
          <w:divBdr>
            <w:top w:val="none" w:sz="0" w:space="0" w:color="auto"/>
            <w:left w:val="none" w:sz="0" w:space="0" w:color="auto"/>
            <w:bottom w:val="none" w:sz="0" w:space="0" w:color="auto"/>
            <w:right w:val="none" w:sz="0" w:space="0" w:color="auto"/>
          </w:divBdr>
        </w:div>
        <w:div w:id="1001586741">
          <w:marLeft w:val="480"/>
          <w:marRight w:val="0"/>
          <w:marTop w:val="0"/>
          <w:marBottom w:val="0"/>
          <w:divBdr>
            <w:top w:val="none" w:sz="0" w:space="0" w:color="auto"/>
            <w:left w:val="none" w:sz="0" w:space="0" w:color="auto"/>
            <w:bottom w:val="none" w:sz="0" w:space="0" w:color="auto"/>
            <w:right w:val="none" w:sz="0" w:space="0" w:color="auto"/>
          </w:divBdr>
        </w:div>
        <w:div w:id="1939749262">
          <w:marLeft w:val="480"/>
          <w:marRight w:val="0"/>
          <w:marTop w:val="0"/>
          <w:marBottom w:val="0"/>
          <w:divBdr>
            <w:top w:val="none" w:sz="0" w:space="0" w:color="auto"/>
            <w:left w:val="none" w:sz="0" w:space="0" w:color="auto"/>
            <w:bottom w:val="none" w:sz="0" w:space="0" w:color="auto"/>
            <w:right w:val="none" w:sz="0" w:space="0" w:color="auto"/>
          </w:divBdr>
        </w:div>
        <w:div w:id="321854252">
          <w:marLeft w:val="480"/>
          <w:marRight w:val="0"/>
          <w:marTop w:val="0"/>
          <w:marBottom w:val="0"/>
          <w:divBdr>
            <w:top w:val="none" w:sz="0" w:space="0" w:color="auto"/>
            <w:left w:val="none" w:sz="0" w:space="0" w:color="auto"/>
            <w:bottom w:val="none" w:sz="0" w:space="0" w:color="auto"/>
            <w:right w:val="none" w:sz="0" w:space="0" w:color="auto"/>
          </w:divBdr>
        </w:div>
        <w:div w:id="108478271">
          <w:marLeft w:val="480"/>
          <w:marRight w:val="0"/>
          <w:marTop w:val="0"/>
          <w:marBottom w:val="0"/>
          <w:divBdr>
            <w:top w:val="none" w:sz="0" w:space="0" w:color="auto"/>
            <w:left w:val="none" w:sz="0" w:space="0" w:color="auto"/>
            <w:bottom w:val="none" w:sz="0" w:space="0" w:color="auto"/>
            <w:right w:val="none" w:sz="0" w:space="0" w:color="auto"/>
          </w:divBdr>
        </w:div>
        <w:div w:id="1926187296">
          <w:marLeft w:val="480"/>
          <w:marRight w:val="0"/>
          <w:marTop w:val="0"/>
          <w:marBottom w:val="0"/>
          <w:divBdr>
            <w:top w:val="none" w:sz="0" w:space="0" w:color="auto"/>
            <w:left w:val="none" w:sz="0" w:space="0" w:color="auto"/>
            <w:bottom w:val="none" w:sz="0" w:space="0" w:color="auto"/>
            <w:right w:val="none" w:sz="0" w:space="0" w:color="auto"/>
          </w:divBdr>
        </w:div>
        <w:div w:id="2014137977">
          <w:marLeft w:val="480"/>
          <w:marRight w:val="0"/>
          <w:marTop w:val="0"/>
          <w:marBottom w:val="0"/>
          <w:divBdr>
            <w:top w:val="none" w:sz="0" w:space="0" w:color="auto"/>
            <w:left w:val="none" w:sz="0" w:space="0" w:color="auto"/>
            <w:bottom w:val="none" w:sz="0" w:space="0" w:color="auto"/>
            <w:right w:val="none" w:sz="0" w:space="0" w:color="auto"/>
          </w:divBdr>
        </w:div>
        <w:div w:id="530343446">
          <w:marLeft w:val="480"/>
          <w:marRight w:val="0"/>
          <w:marTop w:val="0"/>
          <w:marBottom w:val="0"/>
          <w:divBdr>
            <w:top w:val="none" w:sz="0" w:space="0" w:color="auto"/>
            <w:left w:val="none" w:sz="0" w:space="0" w:color="auto"/>
            <w:bottom w:val="none" w:sz="0" w:space="0" w:color="auto"/>
            <w:right w:val="none" w:sz="0" w:space="0" w:color="auto"/>
          </w:divBdr>
        </w:div>
        <w:div w:id="318702440">
          <w:marLeft w:val="480"/>
          <w:marRight w:val="0"/>
          <w:marTop w:val="0"/>
          <w:marBottom w:val="0"/>
          <w:divBdr>
            <w:top w:val="none" w:sz="0" w:space="0" w:color="auto"/>
            <w:left w:val="none" w:sz="0" w:space="0" w:color="auto"/>
            <w:bottom w:val="none" w:sz="0" w:space="0" w:color="auto"/>
            <w:right w:val="none" w:sz="0" w:space="0" w:color="auto"/>
          </w:divBdr>
        </w:div>
        <w:div w:id="975911128">
          <w:marLeft w:val="480"/>
          <w:marRight w:val="0"/>
          <w:marTop w:val="0"/>
          <w:marBottom w:val="0"/>
          <w:divBdr>
            <w:top w:val="none" w:sz="0" w:space="0" w:color="auto"/>
            <w:left w:val="none" w:sz="0" w:space="0" w:color="auto"/>
            <w:bottom w:val="none" w:sz="0" w:space="0" w:color="auto"/>
            <w:right w:val="none" w:sz="0" w:space="0" w:color="auto"/>
          </w:divBdr>
        </w:div>
        <w:div w:id="1024667575">
          <w:marLeft w:val="480"/>
          <w:marRight w:val="0"/>
          <w:marTop w:val="0"/>
          <w:marBottom w:val="0"/>
          <w:divBdr>
            <w:top w:val="none" w:sz="0" w:space="0" w:color="auto"/>
            <w:left w:val="none" w:sz="0" w:space="0" w:color="auto"/>
            <w:bottom w:val="none" w:sz="0" w:space="0" w:color="auto"/>
            <w:right w:val="none" w:sz="0" w:space="0" w:color="auto"/>
          </w:divBdr>
        </w:div>
        <w:div w:id="366760052">
          <w:marLeft w:val="480"/>
          <w:marRight w:val="0"/>
          <w:marTop w:val="0"/>
          <w:marBottom w:val="0"/>
          <w:divBdr>
            <w:top w:val="none" w:sz="0" w:space="0" w:color="auto"/>
            <w:left w:val="none" w:sz="0" w:space="0" w:color="auto"/>
            <w:bottom w:val="none" w:sz="0" w:space="0" w:color="auto"/>
            <w:right w:val="none" w:sz="0" w:space="0" w:color="auto"/>
          </w:divBdr>
        </w:div>
        <w:div w:id="621499861">
          <w:marLeft w:val="480"/>
          <w:marRight w:val="0"/>
          <w:marTop w:val="0"/>
          <w:marBottom w:val="0"/>
          <w:divBdr>
            <w:top w:val="none" w:sz="0" w:space="0" w:color="auto"/>
            <w:left w:val="none" w:sz="0" w:space="0" w:color="auto"/>
            <w:bottom w:val="none" w:sz="0" w:space="0" w:color="auto"/>
            <w:right w:val="none" w:sz="0" w:space="0" w:color="auto"/>
          </w:divBdr>
        </w:div>
        <w:div w:id="1622882421">
          <w:marLeft w:val="480"/>
          <w:marRight w:val="0"/>
          <w:marTop w:val="0"/>
          <w:marBottom w:val="0"/>
          <w:divBdr>
            <w:top w:val="none" w:sz="0" w:space="0" w:color="auto"/>
            <w:left w:val="none" w:sz="0" w:space="0" w:color="auto"/>
            <w:bottom w:val="none" w:sz="0" w:space="0" w:color="auto"/>
            <w:right w:val="none" w:sz="0" w:space="0" w:color="auto"/>
          </w:divBdr>
        </w:div>
        <w:div w:id="1879199077">
          <w:marLeft w:val="480"/>
          <w:marRight w:val="0"/>
          <w:marTop w:val="0"/>
          <w:marBottom w:val="0"/>
          <w:divBdr>
            <w:top w:val="none" w:sz="0" w:space="0" w:color="auto"/>
            <w:left w:val="none" w:sz="0" w:space="0" w:color="auto"/>
            <w:bottom w:val="none" w:sz="0" w:space="0" w:color="auto"/>
            <w:right w:val="none" w:sz="0" w:space="0" w:color="auto"/>
          </w:divBdr>
        </w:div>
        <w:div w:id="1235504035">
          <w:marLeft w:val="480"/>
          <w:marRight w:val="0"/>
          <w:marTop w:val="0"/>
          <w:marBottom w:val="0"/>
          <w:divBdr>
            <w:top w:val="none" w:sz="0" w:space="0" w:color="auto"/>
            <w:left w:val="none" w:sz="0" w:space="0" w:color="auto"/>
            <w:bottom w:val="none" w:sz="0" w:space="0" w:color="auto"/>
            <w:right w:val="none" w:sz="0" w:space="0" w:color="auto"/>
          </w:divBdr>
        </w:div>
        <w:div w:id="1303343945">
          <w:marLeft w:val="480"/>
          <w:marRight w:val="0"/>
          <w:marTop w:val="0"/>
          <w:marBottom w:val="0"/>
          <w:divBdr>
            <w:top w:val="none" w:sz="0" w:space="0" w:color="auto"/>
            <w:left w:val="none" w:sz="0" w:space="0" w:color="auto"/>
            <w:bottom w:val="none" w:sz="0" w:space="0" w:color="auto"/>
            <w:right w:val="none" w:sz="0" w:space="0" w:color="auto"/>
          </w:divBdr>
        </w:div>
        <w:div w:id="1937515673">
          <w:marLeft w:val="480"/>
          <w:marRight w:val="0"/>
          <w:marTop w:val="0"/>
          <w:marBottom w:val="0"/>
          <w:divBdr>
            <w:top w:val="none" w:sz="0" w:space="0" w:color="auto"/>
            <w:left w:val="none" w:sz="0" w:space="0" w:color="auto"/>
            <w:bottom w:val="none" w:sz="0" w:space="0" w:color="auto"/>
            <w:right w:val="none" w:sz="0" w:space="0" w:color="auto"/>
          </w:divBdr>
        </w:div>
        <w:div w:id="370689403">
          <w:marLeft w:val="480"/>
          <w:marRight w:val="0"/>
          <w:marTop w:val="0"/>
          <w:marBottom w:val="0"/>
          <w:divBdr>
            <w:top w:val="none" w:sz="0" w:space="0" w:color="auto"/>
            <w:left w:val="none" w:sz="0" w:space="0" w:color="auto"/>
            <w:bottom w:val="none" w:sz="0" w:space="0" w:color="auto"/>
            <w:right w:val="none" w:sz="0" w:space="0" w:color="auto"/>
          </w:divBdr>
        </w:div>
        <w:div w:id="797450226">
          <w:marLeft w:val="480"/>
          <w:marRight w:val="0"/>
          <w:marTop w:val="0"/>
          <w:marBottom w:val="0"/>
          <w:divBdr>
            <w:top w:val="none" w:sz="0" w:space="0" w:color="auto"/>
            <w:left w:val="none" w:sz="0" w:space="0" w:color="auto"/>
            <w:bottom w:val="none" w:sz="0" w:space="0" w:color="auto"/>
            <w:right w:val="none" w:sz="0" w:space="0" w:color="auto"/>
          </w:divBdr>
        </w:div>
        <w:div w:id="519592201">
          <w:marLeft w:val="480"/>
          <w:marRight w:val="0"/>
          <w:marTop w:val="0"/>
          <w:marBottom w:val="0"/>
          <w:divBdr>
            <w:top w:val="none" w:sz="0" w:space="0" w:color="auto"/>
            <w:left w:val="none" w:sz="0" w:space="0" w:color="auto"/>
            <w:bottom w:val="none" w:sz="0" w:space="0" w:color="auto"/>
            <w:right w:val="none" w:sz="0" w:space="0" w:color="auto"/>
          </w:divBdr>
        </w:div>
        <w:div w:id="1478843140">
          <w:marLeft w:val="480"/>
          <w:marRight w:val="0"/>
          <w:marTop w:val="0"/>
          <w:marBottom w:val="0"/>
          <w:divBdr>
            <w:top w:val="none" w:sz="0" w:space="0" w:color="auto"/>
            <w:left w:val="none" w:sz="0" w:space="0" w:color="auto"/>
            <w:bottom w:val="none" w:sz="0" w:space="0" w:color="auto"/>
            <w:right w:val="none" w:sz="0" w:space="0" w:color="auto"/>
          </w:divBdr>
        </w:div>
        <w:div w:id="1446273116">
          <w:marLeft w:val="480"/>
          <w:marRight w:val="0"/>
          <w:marTop w:val="0"/>
          <w:marBottom w:val="0"/>
          <w:divBdr>
            <w:top w:val="none" w:sz="0" w:space="0" w:color="auto"/>
            <w:left w:val="none" w:sz="0" w:space="0" w:color="auto"/>
            <w:bottom w:val="none" w:sz="0" w:space="0" w:color="auto"/>
            <w:right w:val="none" w:sz="0" w:space="0" w:color="auto"/>
          </w:divBdr>
        </w:div>
        <w:div w:id="1184200450">
          <w:marLeft w:val="480"/>
          <w:marRight w:val="0"/>
          <w:marTop w:val="0"/>
          <w:marBottom w:val="0"/>
          <w:divBdr>
            <w:top w:val="none" w:sz="0" w:space="0" w:color="auto"/>
            <w:left w:val="none" w:sz="0" w:space="0" w:color="auto"/>
            <w:bottom w:val="none" w:sz="0" w:space="0" w:color="auto"/>
            <w:right w:val="none" w:sz="0" w:space="0" w:color="auto"/>
          </w:divBdr>
        </w:div>
        <w:div w:id="1010332707">
          <w:marLeft w:val="480"/>
          <w:marRight w:val="0"/>
          <w:marTop w:val="0"/>
          <w:marBottom w:val="0"/>
          <w:divBdr>
            <w:top w:val="none" w:sz="0" w:space="0" w:color="auto"/>
            <w:left w:val="none" w:sz="0" w:space="0" w:color="auto"/>
            <w:bottom w:val="none" w:sz="0" w:space="0" w:color="auto"/>
            <w:right w:val="none" w:sz="0" w:space="0" w:color="auto"/>
          </w:divBdr>
        </w:div>
        <w:div w:id="202326910">
          <w:marLeft w:val="480"/>
          <w:marRight w:val="0"/>
          <w:marTop w:val="0"/>
          <w:marBottom w:val="0"/>
          <w:divBdr>
            <w:top w:val="none" w:sz="0" w:space="0" w:color="auto"/>
            <w:left w:val="none" w:sz="0" w:space="0" w:color="auto"/>
            <w:bottom w:val="none" w:sz="0" w:space="0" w:color="auto"/>
            <w:right w:val="none" w:sz="0" w:space="0" w:color="auto"/>
          </w:divBdr>
        </w:div>
        <w:div w:id="1237058124">
          <w:marLeft w:val="480"/>
          <w:marRight w:val="0"/>
          <w:marTop w:val="0"/>
          <w:marBottom w:val="0"/>
          <w:divBdr>
            <w:top w:val="none" w:sz="0" w:space="0" w:color="auto"/>
            <w:left w:val="none" w:sz="0" w:space="0" w:color="auto"/>
            <w:bottom w:val="none" w:sz="0" w:space="0" w:color="auto"/>
            <w:right w:val="none" w:sz="0" w:space="0" w:color="auto"/>
          </w:divBdr>
        </w:div>
        <w:div w:id="343477083">
          <w:marLeft w:val="480"/>
          <w:marRight w:val="0"/>
          <w:marTop w:val="0"/>
          <w:marBottom w:val="0"/>
          <w:divBdr>
            <w:top w:val="none" w:sz="0" w:space="0" w:color="auto"/>
            <w:left w:val="none" w:sz="0" w:space="0" w:color="auto"/>
            <w:bottom w:val="none" w:sz="0" w:space="0" w:color="auto"/>
            <w:right w:val="none" w:sz="0" w:space="0" w:color="auto"/>
          </w:divBdr>
        </w:div>
        <w:div w:id="473716941">
          <w:marLeft w:val="480"/>
          <w:marRight w:val="0"/>
          <w:marTop w:val="0"/>
          <w:marBottom w:val="0"/>
          <w:divBdr>
            <w:top w:val="none" w:sz="0" w:space="0" w:color="auto"/>
            <w:left w:val="none" w:sz="0" w:space="0" w:color="auto"/>
            <w:bottom w:val="none" w:sz="0" w:space="0" w:color="auto"/>
            <w:right w:val="none" w:sz="0" w:space="0" w:color="auto"/>
          </w:divBdr>
        </w:div>
        <w:div w:id="1551334544">
          <w:marLeft w:val="480"/>
          <w:marRight w:val="0"/>
          <w:marTop w:val="0"/>
          <w:marBottom w:val="0"/>
          <w:divBdr>
            <w:top w:val="none" w:sz="0" w:space="0" w:color="auto"/>
            <w:left w:val="none" w:sz="0" w:space="0" w:color="auto"/>
            <w:bottom w:val="none" w:sz="0" w:space="0" w:color="auto"/>
            <w:right w:val="none" w:sz="0" w:space="0" w:color="auto"/>
          </w:divBdr>
        </w:div>
        <w:div w:id="1008023069">
          <w:marLeft w:val="480"/>
          <w:marRight w:val="0"/>
          <w:marTop w:val="0"/>
          <w:marBottom w:val="0"/>
          <w:divBdr>
            <w:top w:val="none" w:sz="0" w:space="0" w:color="auto"/>
            <w:left w:val="none" w:sz="0" w:space="0" w:color="auto"/>
            <w:bottom w:val="none" w:sz="0" w:space="0" w:color="auto"/>
            <w:right w:val="none" w:sz="0" w:space="0" w:color="auto"/>
          </w:divBdr>
        </w:div>
        <w:div w:id="562644653">
          <w:marLeft w:val="480"/>
          <w:marRight w:val="0"/>
          <w:marTop w:val="0"/>
          <w:marBottom w:val="0"/>
          <w:divBdr>
            <w:top w:val="none" w:sz="0" w:space="0" w:color="auto"/>
            <w:left w:val="none" w:sz="0" w:space="0" w:color="auto"/>
            <w:bottom w:val="none" w:sz="0" w:space="0" w:color="auto"/>
            <w:right w:val="none" w:sz="0" w:space="0" w:color="auto"/>
          </w:divBdr>
        </w:div>
        <w:div w:id="1978490601">
          <w:marLeft w:val="480"/>
          <w:marRight w:val="0"/>
          <w:marTop w:val="0"/>
          <w:marBottom w:val="0"/>
          <w:divBdr>
            <w:top w:val="none" w:sz="0" w:space="0" w:color="auto"/>
            <w:left w:val="none" w:sz="0" w:space="0" w:color="auto"/>
            <w:bottom w:val="none" w:sz="0" w:space="0" w:color="auto"/>
            <w:right w:val="none" w:sz="0" w:space="0" w:color="auto"/>
          </w:divBdr>
        </w:div>
        <w:div w:id="625084034">
          <w:marLeft w:val="480"/>
          <w:marRight w:val="0"/>
          <w:marTop w:val="0"/>
          <w:marBottom w:val="0"/>
          <w:divBdr>
            <w:top w:val="none" w:sz="0" w:space="0" w:color="auto"/>
            <w:left w:val="none" w:sz="0" w:space="0" w:color="auto"/>
            <w:bottom w:val="none" w:sz="0" w:space="0" w:color="auto"/>
            <w:right w:val="none" w:sz="0" w:space="0" w:color="auto"/>
          </w:divBdr>
        </w:div>
        <w:div w:id="1011418958">
          <w:marLeft w:val="480"/>
          <w:marRight w:val="0"/>
          <w:marTop w:val="0"/>
          <w:marBottom w:val="0"/>
          <w:divBdr>
            <w:top w:val="none" w:sz="0" w:space="0" w:color="auto"/>
            <w:left w:val="none" w:sz="0" w:space="0" w:color="auto"/>
            <w:bottom w:val="none" w:sz="0" w:space="0" w:color="auto"/>
            <w:right w:val="none" w:sz="0" w:space="0" w:color="auto"/>
          </w:divBdr>
        </w:div>
        <w:div w:id="1032075726">
          <w:marLeft w:val="480"/>
          <w:marRight w:val="0"/>
          <w:marTop w:val="0"/>
          <w:marBottom w:val="0"/>
          <w:divBdr>
            <w:top w:val="none" w:sz="0" w:space="0" w:color="auto"/>
            <w:left w:val="none" w:sz="0" w:space="0" w:color="auto"/>
            <w:bottom w:val="none" w:sz="0" w:space="0" w:color="auto"/>
            <w:right w:val="none" w:sz="0" w:space="0" w:color="auto"/>
          </w:divBdr>
        </w:div>
      </w:divsChild>
    </w:div>
    <w:div w:id="924725345">
      <w:bodyDiv w:val="1"/>
      <w:marLeft w:val="0"/>
      <w:marRight w:val="0"/>
      <w:marTop w:val="0"/>
      <w:marBottom w:val="0"/>
      <w:divBdr>
        <w:top w:val="none" w:sz="0" w:space="0" w:color="auto"/>
        <w:left w:val="none" w:sz="0" w:space="0" w:color="auto"/>
        <w:bottom w:val="none" w:sz="0" w:space="0" w:color="auto"/>
        <w:right w:val="none" w:sz="0" w:space="0" w:color="auto"/>
      </w:divBdr>
    </w:div>
    <w:div w:id="925112063">
      <w:bodyDiv w:val="1"/>
      <w:marLeft w:val="0"/>
      <w:marRight w:val="0"/>
      <w:marTop w:val="0"/>
      <w:marBottom w:val="0"/>
      <w:divBdr>
        <w:top w:val="none" w:sz="0" w:space="0" w:color="auto"/>
        <w:left w:val="none" w:sz="0" w:space="0" w:color="auto"/>
        <w:bottom w:val="none" w:sz="0" w:space="0" w:color="auto"/>
        <w:right w:val="none" w:sz="0" w:space="0" w:color="auto"/>
      </w:divBdr>
      <w:divsChild>
        <w:div w:id="349110714">
          <w:marLeft w:val="480"/>
          <w:marRight w:val="0"/>
          <w:marTop w:val="0"/>
          <w:marBottom w:val="0"/>
          <w:divBdr>
            <w:top w:val="none" w:sz="0" w:space="0" w:color="auto"/>
            <w:left w:val="none" w:sz="0" w:space="0" w:color="auto"/>
            <w:bottom w:val="none" w:sz="0" w:space="0" w:color="auto"/>
            <w:right w:val="none" w:sz="0" w:space="0" w:color="auto"/>
          </w:divBdr>
        </w:div>
        <w:div w:id="954673485">
          <w:marLeft w:val="480"/>
          <w:marRight w:val="0"/>
          <w:marTop w:val="0"/>
          <w:marBottom w:val="0"/>
          <w:divBdr>
            <w:top w:val="none" w:sz="0" w:space="0" w:color="auto"/>
            <w:left w:val="none" w:sz="0" w:space="0" w:color="auto"/>
            <w:bottom w:val="none" w:sz="0" w:space="0" w:color="auto"/>
            <w:right w:val="none" w:sz="0" w:space="0" w:color="auto"/>
          </w:divBdr>
        </w:div>
        <w:div w:id="1910382369">
          <w:marLeft w:val="480"/>
          <w:marRight w:val="0"/>
          <w:marTop w:val="0"/>
          <w:marBottom w:val="0"/>
          <w:divBdr>
            <w:top w:val="none" w:sz="0" w:space="0" w:color="auto"/>
            <w:left w:val="none" w:sz="0" w:space="0" w:color="auto"/>
            <w:bottom w:val="none" w:sz="0" w:space="0" w:color="auto"/>
            <w:right w:val="none" w:sz="0" w:space="0" w:color="auto"/>
          </w:divBdr>
        </w:div>
        <w:div w:id="1277829505">
          <w:marLeft w:val="480"/>
          <w:marRight w:val="0"/>
          <w:marTop w:val="0"/>
          <w:marBottom w:val="0"/>
          <w:divBdr>
            <w:top w:val="none" w:sz="0" w:space="0" w:color="auto"/>
            <w:left w:val="none" w:sz="0" w:space="0" w:color="auto"/>
            <w:bottom w:val="none" w:sz="0" w:space="0" w:color="auto"/>
            <w:right w:val="none" w:sz="0" w:space="0" w:color="auto"/>
          </w:divBdr>
        </w:div>
        <w:div w:id="1760786482">
          <w:marLeft w:val="480"/>
          <w:marRight w:val="0"/>
          <w:marTop w:val="0"/>
          <w:marBottom w:val="0"/>
          <w:divBdr>
            <w:top w:val="none" w:sz="0" w:space="0" w:color="auto"/>
            <w:left w:val="none" w:sz="0" w:space="0" w:color="auto"/>
            <w:bottom w:val="none" w:sz="0" w:space="0" w:color="auto"/>
            <w:right w:val="none" w:sz="0" w:space="0" w:color="auto"/>
          </w:divBdr>
        </w:div>
        <w:div w:id="1352993638">
          <w:marLeft w:val="480"/>
          <w:marRight w:val="0"/>
          <w:marTop w:val="0"/>
          <w:marBottom w:val="0"/>
          <w:divBdr>
            <w:top w:val="none" w:sz="0" w:space="0" w:color="auto"/>
            <w:left w:val="none" w:sz="0" w:space="0" w:color="auto"/>
            <w:bottom w:val="none" w:sz="0" w:space="0" w:color="auto"/>
            <w:right w:val="none" w:sz="0" w:space="0" w:color="auto"/>
          </w:divBdr>
        </w:div>
        <w:div w:id="1358235199">
          <w:marLeft w:val="480"/>
          <w:marRight w:val="0"/>
          <w:marTop w:val="0"/>
          <w:marBottom w:val="0"/>
          <w:divBdr>
            <w:top w:val="none" w:sz="0" w:space="0" w:color="auto"/>
            <w:left w:val="none" w:sz="0" w:space="0" w:color="auto"/>
            <w:bottom w:val="none" w:sz="0" w:space="0" w:color="auto"/>
            <w:right w:val="none" w:sz="0" w:space="0" w:color="auto"/>
          </w:divBdr>
        </w:div>
        <w:div w:id="382414565">
          <w:marLeft w:val="480"/>
          <w:marRight w:val="0"/>
          <w:marTop w:val="0"/>
          <w:marBottom w:val="0"/>
          <w:divBdr>
            <w:top w:val="none" w:sz="0" w:space="0" w:color="auto"/>
            <w:left w:val="none" w:sz="0" w:space="0" w:color="auto"/>
            <w:bottom w:val="none" w:sz="0" w:space="0" w:color="auto"/>
            <w:right w:val="none" w:sz="0" w:space="0" w:color="auto"/>
          </w:divBdr>
        </w:div>
        <w:div w:id="171457031">
          <w:marLeft w:val="480"/>
          <w:marRight w:val="0"/>
          <w:marTop w:val="0"/>
          <w:marBottom w:val="0"/>
          <w:divBdr>
            <w:top w:val="none" w:sz="0" w:space="0" w:color="auto"/>
            <w:left w:val="none" w:sz="0" w:space="0" w:color="auto"/>
            <w:bottom w:val="none" w:sz="0" w:space="0" w:color="auto"/>
            <w:right w:val="none" w:sz="0" w:space="0" w:color="auto"/>
          </w:divBdr>
        </w:div>
        <w:div w:id="966742833">
          <w:marLeft w:val="480"/>
          <w:marRight w:val="0"/>
          <w:marTop w:val="0"/>
          <w:marBottom w:val="0"/>
          <w:divBdr>
            <w:top w:val="none" w:sz="0" w:space="0" w:color="auto"/>
            <w:left w:val="none" w:sz="0" w:space="0" w:color="auto"/>
            <w:bottom w:val="none" w:sz="0" w:space="0" w:color="auto"/>
            <w:right w:val="none" w:sz="0" w:space="0" w:color="auto"/>
          </w:divBdr>
        </w:div>
        <w:div w:id="288440980">
          <w:marLeft w:val="480"/>
          <w:marRight w:val="0"/>
          <w:marTop w:val="0"/>
          <w:marBottom w:val="0"/>
          <w:divBdr>
            <w:top w:val="none" w:sz="0" w:space="0" w:color="auto"/>
            <w:left w:val="none" w:sz="0" w:space="0" w:color="auto"/>
            <w:bottom w:val="none" w:sz="0" w:space="0" w:color="auto"/>
            <w:right w:val="none" w:sz="0" w:space="0" w:color="auto"/>
          </w:divBdr>
        </w:div>
        <w:div w:id="932476041">
          <w:marLeft w:val="480"/>
          <w:marRight w:val="0"/>
          <w:marTop w:val="0"/>
          <w:marBottom w:val="0"/>
          <w:divBdr>
            <w:top w:val="none" w:sz="0" w:space="0" w:color="auto"/>
            <w:left w:val="none" w:sz="0" w:space="0" w:color="auto"/>
            <w:bottom w:val="none" w:sz="0" w:space="0" w:color="auto"/>
            <w:right w:val="none" w:sz="0" w:space="0" w:color="auto"/>
          </w:divBdr>
        </w:div>
        <w:div w:id="1178155807">
          <w:marLeft w:val="480"/>
          <w:marRight w:val="0"/>
          <w:marTop w:val="0"/>
          <w:marBottom w:val="0"/>
          <w:divBdr>
            <w:top w:val="none" w:sz="0" w:space="0" w:color="auto"/>
            <w:left w:val="none" w:sz="0" w:space="0" w:color="auto"/>
            <w:bottom w:val="none" w:sz="0" w:space="0" w:color="auto"/>
            <w:right w:val="none" w:sz="0" w:space="0" w:color="auto"/>
          </w:divBdr>
        </w:div>
        <w:div w:id="500781292">
          <w:marLeft w:val="480"/>
          <w:marRight w:val="0"/>
          <w:marTop w:val="0"/>
          <w:marBottom w:val="0"/>
          <w:divBdr>
            <w:top w:val="none" w:sz="0" w:space="0" w:color="auto"/>
            <w:left w:val="none" w:sz="0" w:space="0" w:color="auto"/>
            <w:bottom w:val="none" w:sz="0" w:space="0" w:color="auto"/>
            <w:right w:val="none" w:sz="0" w:space="0" w:color="auto"/>
          </w:divBdr>
        </w:div>
        <w:div w:id="58289391">
          <w:marLeft w:val="480"/>
          <w:marRight w:val="0"/>
          <w:marTop w:val="0"/>
          <w:marBottom w:val="0"/>
          <w:divBdr>
            <w:top w:val="none" w:sz="0" w:space="0" w:color="auto"/>
            <w:left w:val="none" w:sz="0" w:space="0" w:color="auto"/>
            <w:bottom w:val="none" w:sz="0" w:space="0" w:color="auto"/>
            <w:right w:val="none" w:sz="0" w:space="0" w:color="auto"/>
          </w:divBdr>
        </w:div>
        <w:div w:id="1132360266">
          <w:marLeft w:val="480"/>
          <w:marRight w:val="0"/>
          <w:marTop w:val="0"/>
          <w:marBottom w:val="0"/>
          <w:divBdr>
            <w:top w:val="none" w:sz="0" w:space="0" w:color="auto"/>
            <w:left w:val="none" w:sz="0" w:space="0" w:color="auto"/>
            <w:bottom w:val="none" w:sz="0" w:space="0" w:color="auto"/>
            <w:right w:val="none" w:sz="0" w:space="0" w:color="auto"/>
          </w:divBdr>
        </w:div>
        <w:div w:id="520706871">
          <w:marLeft w:val="480"/>
          <w:marRight w:val="0"/>
          <w:marTop w:val="0"/>
          <w:marBottom w:val="0"/>
          <w:divBdr>
            <w:top w:val="none" w:sz="0" w:space="0" w:color="auto"/>
            <w:left w:val="none" w:sz="0" w:space="0" w:color="auto"/>
            <w:bottom w:val="none" w:sz="0" w:space="0" w:color="auto"/>
            <w:right w:val="none" w:sz="0" w:space="0" w:color="auto"/>
          </w:divBdr>
        </w:div>
        <w:div w:id="37552972">
          <w:marLeft w:val="480"/>
          <w:marRight w:val="0"/>
          <w:marTop w:val="0"/>
          <w:marBottom w:val="0"/>
          <w:divBdr>
            <w:top w:val="none" w:sz="0" w:space="0" w:color="auto"/>
            <w:left w:val="none" w:sz="0" w:space="0" w:color="auto"/>
            <w:bottom w:val="none" w:sz="0" w:space="0" w:color="auto"/>
            <w:right w:val="none" w:sz="0" w:space="0" w:color="auto"/>
          </w:divBdr>
        </w:div>
        <w:div w:id="1919750510">
          <w:marLeft w:val="480"/>
          <w:marRight w:val="0"/>
          <w:marTop w:val="0"/>
          <w:marBottom w:val="0"/>
          <w:divBdr>
            <w:top w:val="none" w:sz="0" w:space="0" w:color="auto"/>
            <w:left w:val="none" w:sz="0" w:space="0" w:color="auto"/>
            <w:bottom w:val="none" w:sz="0" w:space="0" w:color="auto"/>
            <w:right w:val="none" w:sz="0" w:space="0" w:color="auto"/>
          </w:divBdr>
        </w:div>
        <w:div w:id="1199468508">
          <w:marLeft w:val="480"/>
          <w:marRight w:val="0"/>
          <w:marTop w:val="0"/>
          <w:marBottom w:val="0"/>
          <w:divBdr>
            <w:top w:val="none" w:sz="0" w:space="0" w:color="auto"/>
            <w:left w:val="none" w:sz="0" w:space="0" w:color="auto"/>
            <w:bottom w:val="none" w:sz="0" w:space="0" w:color="auto"/>
            <w:right w:val="none" w:sz="0" w:space="0" w:color="auto"/>
          </w:divBdr>
        </w:div>
        <w:div w:id="13725454">
          <w:marLeft w:val="480"/>
          <w:marRight w:val="0"/>
          <w:marTop w:val="0"/>
          <w:marBottom w:val="0"/>
          <w:divBdr>
            <w:top w:val="none" w:sz="0" w:space="0" w:color="auto"/>
            <w:left w:val="none" w:sz="0" w:space="0" w:color="auto"/>
            <w:bottom w:val="none" w:sz="0" w:space="0" w:color="auto"/>
            <w:right w:val="none" w:sz="0" w:space="0" w:color="auto"/>
          </w:divBdr>
        </w:div>
        <w:div w:id="106776800">
          <w:marLeft w:val="480"/>
          <w:marRight w:val="0"/>
          <w:marTop w:val="0"/>
          <w:marBottom w:val="0"/>
          <w:divBdr>
            <w:top w:val="none" w:sz="0" w:space="0" w:color="auto"/>
            <w:left w:val="none" w:sz="0" w:space="0" w:color="auto"/>
            <w:bottom w:val="none" w:sz="0" w:space="0" w:color="auto"/>
            <w:right w:val="none" w:sz="0" w:space="0" w:color="auto"/>
          </w:divBdr>
        </w:div>
        <w:div w:id="1614827869">
          <w:marLeft w:val="480"/>
          <w:marRight w:val="0"/>
          <w:marTop w:val="0"/>
          <w:marBottom w:val="0"/>
          <w:divBdr>
            <w:top w:val="none" w:sz="0" w:space="0" w:color="auto"/>
            <w:left w:val="none" w:sz="0" w:space="0" w:color="auto"/>
            <w:bottom w:val="none" w:sz="0" w:space="0" w:color="auto"/>
            <w:right w:val="none" w:sz="0" w:space="0" w:color="auto"/>
          </w:divBdr>
        </w:div>
        <w:div w:id="64306743">
          <w:marLeft w:val="480"/>
          <w:marRight w:val="0"/>
          <w:marTop w:val="0"/>
          <w:marBottom w:val="0"/>
          <w:divBdr>
            <w:top w:val="none" w:sz="0" w:space="0" w:color="auto"/>
            <w:left w:val="none" w:sz="0" w:space="0" w:color="auto"/>
            <w:bottom w:val="none" w:sz="0" w:space="0" w:color="auto"/>
            <w:right w:val="none" w:sz="0" w:space="0" w:color="auto"/>
          </w:divBdr>
        </w:div>
        <w:div w:id="1903982281">
          <w:marLeft w:val="480"/>
          <w:marRight w:val="0"/>
          <w:marTop w:val="0"/>
          <w:marBottom w:val="0"/>
          <w:divBdr>
            <w:top w:val="none" w:sz="0" w:space="0" w:color="auto"/>
            <w:left w:val="none" w:sz="0" w:space="0" w:color="auto"/>
            <w:bottom w:val="none" w:sz="0" w:space="0" w:color="auto"/>
            <w:right w:val="none" w:sz="0" w:space="0" w:color="auto"/>
          </w:divBdr>
        </w:div>
        <w:div w:id="429934757">
          <w:marLeft w:val="480"/>
          <w:marRight w:val="0"/>
          <w:marTop w:val="0"/>
          <w:marBottom w:val="0"/>
          <w:divBdr>
            <w:top w:val="none" w:sz="0" w:space="0" w:color="auto"/>
            <w:left w:val="none" w:sz="0" w:space="0" w:color="auto"/>
            <w:bottom w:val="none" w:sz="0" w:space="0" w:color="auto"/>
            <w:right w:val="none" w:sz="0" w:space="0" w:color="auto"/>
          </w:divBdr>
        </w:div>
        <w:div w:id="301039308">
          <w:marLeft w:val="480"/>
          <w:marRight w:val="0"/>
          <w:marTop w:val="0"/>
          <w:marBottom w:val="0"/>
          <w:divBdr>
            <w:top w:val="none" w:sz="0" w:space="0" w:color="auto"/>
            <w:left w:val="none" w:sz="0" w:space="0" w:color="auto"/>
            <w:bottom w:val="none" w:sz="0" w:space="0" w:color="auto"/>
            <w:right w:val="none" w:sz="0" w:space="0" w:color="auto"/>
          </w:divBdr>
        </w:div>
        <w:div w:id="4290923">
          <w:marLeft w:val="480"/>
          <w:marRight w:val="0"/>
          <w:marTop w:val="0"/>
          <w:marBottom w:val="0"/>
          <w:divBdr>
            <w:top w:val="none" w:sz="0" w:space="0" w:color="auto"/>
            <w:left w:val="none" w:sz="0" w:space="0" w:color="auto"/>
            <w:bottom w:val="none" w:sz="0" w:space="0" w:color="auto"/>
            <w:right w:val="none" w:sz="0" w:space="0" w:color="auto"/>
          </w:divBdr>
        </w:div>
        <w:div w:id="886914889">
          <w:marLeft w:val="480"/>
          <w:marRight w:val="0"/>
          <w:marTop w:val="0"/>
          <w:marBottom w:val="0"/>
          <w:divBdr>
            <w:top w:val="none" w:sz="0" w:space="0" w:color="auto"/>
            <w:left w:val="none" w:sz="0" w:space="0" w:color="auto"/>
            <w:bottom w:val="none" w:sz="0" w:space="0" w:color="auto"/>
            <w:right w:val="none" w:sz="0" w:space="0" w:color="auto"/>
          </w:divBdr>
        </w:div>
        <w:div w:id="1676225378">
          <w:marLeft w:val="480"/>
          <w:marRight w:val="0"/>
          <w:marTop w:val="0"/>
          <w:marBottom w:val="0"/>
          <w:divBdr>
            <w:top w:val="none" w:sz="0" w:space="0" w:color="auto"/>
            <w:left w:val="none" w:sz="0" w:space="0" w:color="auto"/>
            <w:bottom w:val="none" w:sz="0" w:space="0" w:color="auto"/>
            <w:right w:val="none" w:sz="0" w:space="0" w:color="auto"/>
          </w:divBdr>
        </w:div>
        <w:div w:id="1855194030">
          <w:marLeft w:val="480"/>
          <w:marRight w:val="0"/>
          <w:marTop w:val="0"/>
          <w:marBottom w:val="0"/>
          <w:divBdr>
            <w:top w:val="none" w:sz="0" w:space="0" w:color="auto"/>
            <w:left w:val="none" w:sz="0" w:space="0" w:color="auto"/>
            <w:bottom w:val="none" w:sz="0" w:space="0" w:color="auto"/>
            <w:right w:val="none" w:sz="0" w:space="0" w:color="auto"/>
          </w:divBdr>
        </w:div>
        <w:div w:id="621153971">
          <w:marLeft w:val="480"/>
          <w:marRight w:val="0"/>
          <w:marTop w:val="0"/>
          <w:marBottom w:val="0"/>
          <w:divBdr>
            <w:top w:val="none" w:sz="0" w:space="0" w:color="auto"/>
            <w:left w:val="none" w:sz="0" w:space="0" w:color="auto"/>
            <w:bottom w:val="none" w:sz="0" w:space="0" w:color="auto"/>
            <w:right w:val="none" w:sz="0" w:space="0" w:color="auto"/>
          </w:divBdr>
        </w:div>
        <w:div w:id="2036538443">
          <w:marLeft w:val="480"/>
          <w:marRight w:val="0"/>
          <w:marTop w:val="0"/>
          <w:marBottom w:val="0"/>
          <w:divBdr>
            <w:top w:val="none" w:sz="0" w:space="0" w:color="auto"/>
            <w:left w:val="none" w:sz="0" w:space="0" w:color="auto"/>
            <w:bottom w:val="none" w:sz="0" w:space="0" w:color="auto"/>
            <w:right w:val="none" w:sz="0" w:space="0" w:color="auto"/>
          </w:divBdr>
        </w:div>
        <w:div w:id="2039353810">
          <w:marLeft w:val="480"/>
          <w:marRight w:val="0"/>
          <w:marTop w:val="0"/>
          <w:marBottom w:val="0"/>
          <w:divBdr>
            <w:top w:val="none" w:sz="0" w:space="0" w:color="auto"/>
            <w:left w:val="none" w:sz="0" w:space="0" w:color="auto"/>
            <w:bottom w:val="none" w:sz="0" w:space="0" w:color="auto"/>
            <w:right w:val="none" w:sz="0" w:space="0" w:color="auto"/>
          </w:divBdr>
        </w:div>
        <w:div w:id="746264140">
          <w:marLeft w:val="480"/>
          <w:marRight w:val="0"/>
          <w:marTop w:val="0"/>
          <w:marBottom w:val="0"/>
          <w:divBdr>
            <w:top w:val="none" w:sz="0" w:space="0" w:color="auto"/>
            <w:left w:val="none" w:sz="0" w:space="0" w:color="auto"/>
            <w:bottom w:val="none" w:sz="0" w:space="0" w:color="auto"/>
            <w:right w:val="none" w:sz="0" w:space="0" w:color="auto"/>
          </w:divBdr>
        </w:div>
        <w:div w:id="1658848969">
          <w:marLeft w:val="480"/>
          <w:marRight w:val="0"/>
          <w:marTop w:val="0"/>
          <w:marBottom w:val="0"/>
          <w:divBdr>
            <w:top w:val="none" w:sz="0" w:space="0" w:color="auto"/>
            <w:left w:val="none" w:sz="0" w:space="0" w:color="auto"/>
            <w:bottom w:val="none" w:sz="0" w:space="0" w:color="auto"/>
            <w:right w:val="none" w:sz="0" w:space="0" w:color="auto"/>
          </w:divBdr>
        </w:div>
        <w:div w:id="1271281253">
          <w:marLeft w:val="480"/>
          <w:marRight w:val="0"/>
          <w:marTop w:val="0"/>
          <w:marBottom w:val="0"/>
          <w:divBdr>
            <w:top w:val="none" w:sz="0" w:space="0" w:color="auto"/>
            <w:left w:val="none" w:sz="0" w:space="0" w:color="auto"/>
            <w:bottom w:val="none" w:sz="0" w:space="0" w:color="auto"/>
            <w:right w:val="none" w:sz="0" w:space="0" w:color="auto"/>
          </w:divBdr>
        </w:div>
        <w:div w:id="1246185637">
          <w:marLeft w:val="480"/>
          <w:marRight w:val="0"/>
          <w:marTop w:val="0"/>
          <w:marBottom w:val="0"/>
          <w:divBdr>
            <w:top w:val="none" w:sz="0" w:space="0" w:color="auto"/>
            <w:left w:val="none" w:sz="0" w:space="0" w:color="auto"/>
            <w:bottom w:val="none" w:sz="0" w:space="0" w:color="auto"/>
            <w:right w:val="none" w:sz="0" w:space="0" w:color="auto"/>
          </w:divBdr>
        </w:div>
        <w:div w:id="269514195">
          <w:marLeft w:val="480"/>
          <w:marRight w:val="0"/>
          <w:marTop w:val="0"/>
          <w:marBottom w:val="0"/>
          <w:divBdr>
            <w:top w:val="none" w:sz="0" w:space="0" w:color="auto"/>
            <w:left w:val="none" w:sz="0" w:space="0" w:color="auto"/>
            <w:bottom w:val="none" w:sz="0" w:space="0" w:color="auto"/>
            <w:right w:val="none" w:sz="0" w:space="0" w:color="auto"/>
          </w:divBdr>
        </w:div>
        <w:div w:id="1075473340">
          <w:marLeft w:val="480"/>
          <w:marRight w:val="0"/>
          <w:marTop w:val="0"/>
          <w:marBottom w:val="0"/>
          <w:divBdr>
            <w:top w:val="none" w:sz="0" w:space="0" w:color="auto"/>
            <w:left w:val="none" w:sz="0" w:space="0" w:color="auto"/>
            <w:bottom w:val="none" w:sz="0" w:space="0" w:color="auto"/>
            <w:right w:val="none" w:sz="0" w:space="0" w:color="auto"/>
          </w:divBdr>
        </w:div>
        <w:div w:id="1024482222">
          <w:marLeft w:val="480"/>
          <w:marRight w:val="0"/>
          <w:marTop w:val="0"/>
          <w:marBottom w:val="0"/>
          <w:divBdr>
            <w:top w:val="none" w:sz="0" w:space="0" w:color="auto"/>
            <w:left w:val="none" w:sz="0" w:space="0" w:color="auto"/>
            <w:bottom w:val="none" w:sz="0" w:space="0" w:color="auto"/>
            <w:right w:val="none" w:sz="0" w:space="0" w:color="auto"/>
          </w:divBdr>
        </w:div>
        <w:div w:id="1081684172">
          <w:marLeft w:val="480"/>
          <w:marRight w:val="0"/>
          <w:marTop w:val="0"/>
          <w:marBottom w:val="0"/>
          <w:divBdr>
            <w:top w:val="none" w:sz="0" w:space="0" w:color="auto"/>
            <w:left w:val="none" w:sz="0" w:space="0" w:color="auto"/>
            <w:bottom w:val="none" w:sz="0" w:space="0" w:color="auto"/>
            <w:right w:val="none" w:sz="0" w:space="0" w:color="auto"/>
          </w:divBdr>
        </w:div>
        <w:div w:id="257368273">
          <w:marLeft w:val="480"/>
          <w:marRight w:val="0"/>
          <w:marTop w:val="0"/>
          <w:marBottom w:val="0"/>
          <w:divBdr>
            <w:top w:val="none" w:sz="0" w:space="0" w:color="auto"/>
            <w:left w:val="none" w:sz="0" w:space="0" w:color="auto"/>
            <w:bottom w:val="none" w:sz="0" w:space="0" w:color="auto"/>
            <w:right w:val="none" w:sz="0" w:space="0" w:color="auto"/>
          </w:divBdr>
        </w:div>
        <w:div w:id="2138065500">
          <w:marLeft w:val="480"/>
          <w:marRight w:val="0"/>
          <w:marTop w:val="0"/>
          <w:marBottom w:val="0"/>
          <w:divBdr>
            <w:top w:val="none" w:sz="0" w:space="0" w:color="auto"/>
            <w:left w:val="none" w:sz="0" w:space="0" w:color="auto"/>
            <w:bottom w:val="none" w:sz="0" w:space="0" w:color="auto"/>
            <w:right w:val="none" w:sz="0" w:space="0" w:color="auto"/>
          </w:divBdr>
        </w:div>
        <w:div w:id="1501039224">
          <w:marLeft w:val="480"/>
          <w:marRight w:val="0"/>
          <w:marTop w:val="0"/>
          <w:marBottom w:val="0"/>
          <w:divBdr>
            <w:top w:val="none" w:sz="0" w:space="0" w:color="auto"/>
            <w:left w:val="none" w:sz="0" w:space="0" w:color="auto"/>
            <w:bottom w:val="none" w:sz="0" w:space="0" w:color="auto"/>
            <w:right w:val="none" w:sz="0" w:space="0" w:color="auto"/>
          </w:divBdr>
        </w:div>
      </w:divsChild>
    </w:div>
    <w:div w:id="925847836">
      <w:bodyDiv w:val="1"/>
      <w:marLeft w:val="0"/>
      <w:marRight w:val="0"/>
      <w:marTop w:val="0"/>
      <w:marBottom w:val="0"/>
      <w:divBdr>
        <w:top w:val="none" w:sz="0" w:space="0" w:color="auto"/>
        <w:left w:val="none" w:sz="0" w:space="0" w:color="auto"/>
        <w:bottom w:val="none" w:sz="0" w:space="0" w:color="auto"/>
        <w:right w:val="none" w:sz="0" w:space="0" w:color="auto"/>
      </w:divBdr>
    </w:div>
    <w:div w:id="927034943">
      <w:bodyDiv w:val="1"/>
      <w:marLeft w:val="0"/>
      <w:marRight w:val="0"/>
      <w:marTop w:val="0"/>
      <w:marBottom w:val="0"/>
      <w:divBdr>
        <w:top w:val="none" w:sz="0" w:space="0" w:color="auto"/>
        <w:left w:val="none" w:sz="0" w:space="0" w:color="auto"/>
        <w:bottom w:val="none" w:sz="0" w:space="0" w:color="auto"/>
        <w:right w:val="none" w:sz="0" w:space="0" w:color="auto"/>
      </w:divBdr>
    </w:div>
    <w:div w:id="927541766">
      <w:bodyDiv w:val="1"/>
      <w:marLeft w:val="0"/>
      <w:marRight w:val="0"/>
      <w:marTop w:val="0"/>
      <w:marBottom w:val="0"/>
      <w:divBdr>
        <w:top w:val="none" w:sz="0" w:space="0" w:color="auto"/>
        <w:left w:val="none" w:sz="0" w:space="0" w:color="auto"/>
        <w:bottom w:val="none" w:sz="0" w:space="0" w:color="auto"/>
        <w:right w:val="none" w:sz="0" w:space="0" w:color="auto"/>
      </w:divBdr>
    </w:div>
    <w:div w:id="927888666">
      <w:bodyDiv w:val="1"/>
      <w:marLeft w:val="0"/>
      <w:marRight w:val="0"/>
      <w:marTop w:val="0"/>
      <w:marBottom w:val="0"/>
      <w:divBdr>
        <w:top w:val="none" w:sz="0" w:space="0" w:color="auto"/>
        <w:left w:val="none" w:sz="0" w:space="0" w:color="auto"/>
        <w:bottom w:val="none" w:sz="0" w:space="0" w:color="auto"/>
        <w:right w:val="none" w:sz="0" w:space="0" w:color="auto"/>
      </w:divBdr>
    </w:div>
    <w:div w:id="928197522">
      <w:bodyDiv w:val="1"/>
      <w:marLeft w:val="0"/>
      <w:marRight w:val="0"/>
      <w:marTop w:val="0"/>
      <w:marBottom w:val="0"/>
      <w:divBdr>
        <w:top w:val="none" w:sz="0" w:space="0" w:color="auto"/>
        <w:left w:val="none" w:sz="0" w:space="0" w:color="auto"/>
        <w:bottom w:val="none" w:sz="0" w:space="0" w:color="auto"/>
        <w:right w:val="none" w:sz="0" w:space="0" w:color="auto"/>
      </w:divBdr>
      <w:divsChild>
        <w:div w:id="785662716">
          <w:marLeft w:val="480"/>
          <w:marRight w:val="0"/>
          <w:marTop w:val="0"/>
          <w:marBottom w:val="0"/>
          <w:divBdr>
            <w:top w:val="none" w:sz="0" w:space="0" w:color="auto"/>
            <w:left w:val="none" w:sz="0" w:space="0" w:color="auto"/>
            <w:bottom w:val="none" w:sz="0" w:space="0" w:color="auto"/>
            <w:right w:val="none" w:sz="0" w:space="0" w:color="auto"/>
          </w:divBdr>
        </w:div>
        <w:div w:id="1303341754">
          <w:marLeft w:val="480"/>
          <w:marRight w:val="0"/>
          <w:marTop w:val="0"/>
          <w:marBottom w:val="0"/>
          <w:divBdr>
            <w:top w:val="none" w:sz="0" w:space="0" w:color="auto"/>
            <w:left w:val="none" w:sz="0" w:space="0" w:color="auto"/>
            <w:bottom w:val="none" w:sz="0" w:space="0" w:color="auto"/>
            <w:right w:val="none" w:sz="0" w:space="0" w:color="auto"/>
          </w:divBdr>
        </w:div>
        <w:div w:id="415976066">
          <w:marLeft w:val="480"/>
          <w:marRight w:val="0"/>
          <w:marTop w:val="0"/>
          <w:marBottom w:val="0"/>
          <w:divBdr>
            <w:top w:val="none" w:sz="0" w:space="0" w:color="auto"/>
            <w:left w:val="none" w:sz="0" w:space="0" w:color="auto"/>
            <w:bottom w:val="none" w:sz="0" w:space="0" w:color="auto"/>
            <w:right w:val="none" w:sz="0" w:space="0" w:color="auto"/>
          </w:divBdr>
        </w:div>
        <w:div w:id="1990670923">
          <w:marLeft w:val="480"/>
          <w:marRight w:val="0"/>
          <w:marTop w:val="0"/>
          <w:marBottom w:val="0"/>
          <w:divBdr>
            <w:top w:val="none" w:sz="0" w:space="0" w:color="auto"/>
            <w:left w:val="none" w:sz="0" w:space="0" w:color="auto"/>
            <w:bottom w:val="none" w:sz="0" w:space="0" w:color="auto"/>
            <w:right w:val="none" w:sz="0" w:space="0" w:color="auto"/>
          </w:divBdr>
        </w:div>
        <w:div w:id="1456174920">
          <w:marLeft w:val="480"/>
          <w:marRight w:val="0"/>
          <w:marTop w:val="0"/>
          <w:marBottom w:val="0"/>
          <w:divBdr>
            <w:top w:val="none" w:sz="0" w:space="0" w:color="auto"/>
            <w:left w:val="none" w:sz="0" w:space="0" w:color="auto"/>
            <w:bottom w:val="none" w:sz="0" w:space="0" w:color="auto"/>
            <w:right w:val="none" w:sz="0" w:space="0" w:color="auto"/>
          </w:divBdr>
        </w:div>
        <w:div w:id="692269906">
          <w:marLeft w:val="480"/>
          <w:marRight w:val="0"/>
          <w:marTop w:val="0"/>
          <w:marBottom w:val="0"/>
          <w:divBdr>
            <w:top w:val="none" w:sz="0" w:space="0" w:color="auto"/>
            <w:left w:val="none" w:sz="0" w:space="0" w:color="auto"/>
            <w:bottom w:val="none" w:sz="0" w:space="0" w:color="auto"/>
            <w:right w:val="none" w:sz="0" w:space="0" w:color="auto"/>
          </w:divBdr>
        </w:div>
        <w:div w:id="1593320259">
          <w:marLeft w:val="480"/>
          <w:marRight w:val="0"/>
          <w:marTop w:val="0"/>
          <w:marBottom w:val="0"/>
          <w:divBdr>
            <w:top w:val="none" w:sz="0" w:space="0" w:color="auto"/>
            <w:left w:val="none" w:sz="0" w:space="0" w:color="auto"/>
            <w:bottom w:val="none" w:sz="0" w:space="0" w:color="auto"/>
            <w:right w:val="none" w:sz="0" w:space="0" w:color="auto"/>
          </w:divBdr>
        </w:div>
        <w:div w:id="1625765418">
          <w:marLeft w:val="480"/>
          <w:marRight w:val="0"/>
          <w:marTop w:val="0"/>
          <w:marBottom w:val="0"/>
          <w:divBdr>
            <w:top w:val="none" w:sz="0" w:space="0" w:color="auto"/>
            <w:left w:val="none" w:sz="0" w:space="0" w:color="auto"/>
            <w:bottom w:val="none" w:sz="0" w:space="0" w:color="auto"/>
            <w:right w:val="none" w:sz="0" w:space="0" w:color="auto"/>
          </w:divBdr>
        </w:div>
        <w:div w:id="329526281">
          <w:marLeft w:val="480"/>
          <w:marRight w:val="0"/>
          <w:marTop w:val="0"/>
          <w:marBottom w:val="0"/>
          <w:divBdr>
            <w:top w:val="none" w:sz="0" w:space="0" w:color="auto"/>
            <w:left w:val="none" w:sz="0" w:space="0" w:color="auto"/>
            <w:bottom w:val="none" w:sz="0" w:space="0" w:color="auto"/>
            <w:right w:val="none" w:sz="0" w:space="0" w:color="auto"/>
          </w:divBdr>
        </w:div>
        <w:div w:id="1529290553">
          <w:marLeft w:val="480"/>
          <w:marRight w:val="0"/>
          <w:marTop w:val="0"/>
          <w:marBottom w:val="0"/>
          <w:divBdr>
            <w:top w:val="none" w:sz="0" w:space="0" w:color="auto"/>
            <w:left w:val="none" w:sz="0" w:space="0" w:color="auto"/>
            <w:bottom w:val="none" w:sz="0" w:space="0" w:color="auto"/>
            <w:right w:val="none" w:sz="0" w:space="0" w:color="auto"/>
          </w:divBdr>
        </w:div>
        <w:div w:id="1501116857">
          <w:marLeft w:val="480"/>
          <w:marRight w:val="0"/>
          <w:marTop w:val="0"/>
          <w:marBottom w:val="0"/>
          <w:divBdr>
            <w:top w:val="none" w:sz="0" w:space="0" w:color="auto"/>
            <w:left w:val="none" w:sz="0" w:space="0" w:color="auto"/>
            <w:bottom w:val="none" w:sz="0" w:space="0" w:color="auto"/>
            <w:right w:val="none" w:sz="0" w:space="0" w:color="auto"/>
          </w:divBdr>
        </w:div>
        <w:div w:id="1994331097">
          <w:marLeft w:val="480"/>
          <w:marRight w:val="0"/>
          <w:marTop w:val="0"/>
          <w:marBottom w:val="0"/>
          <w:divBdr>
            <w:top w:val="none" w:sz="0" w:space="0" w:color="auto"/>
            <w:left w:val="none" w:sz="0" w:space="0" w:color="auto"/>
            <w:bottom w:val="none" w:sz="0" w:space="0" w:color="auto"/>
            <w:right w:val="none" w:sz="0" w:space="0" w:color="auto"/>
          </w:divBdr>
        </w:div>
        <w:div w:id="1843277296">
          <w:marLeft w:val="480"/>
          <w:marRight w:val="0"/>
          <w:marTop w:val="0"/>
          <w:marBottom w:val="0"/>
          <w:divBdr>
            <w:top w:val="none" w:sz="0" w:space="0" w:color="auto"/>
            <w:left w:val="none" w:sz="0" w:space="0" w:color="auto"/>
            <w:bottom w:val="none" w:sz="0" w:space="0" w:color="auto"/>
            <w:right w:val="none" w:sz="0" w:space="0" w:color="auto"/>
          </w:divBdr>
        </w:div>
        <w:div w:id="1632861118">
          <w:marLeft w:val="480"/>
          <w:marRight w:val="0"/>
          <w:marTop w:val="0"/>
          <w:marBottom w:val="0"/>
          <w:divBdr>
            <w:top w:val="none" w:sz="0" w:space="0" w:color="auto"/>
            <w:left w:val="none" w:sz="0" w:space="0" w:color="auto"/>
            <w:bottom w:val="none" w:sz="0" w:space="0" w:color="auto"/>
            <w:right w:val="none" w:sz="0" w:space="0" w:color="auto"/>
          </w:divBdr>
        </w:div>
        <w:div w:id="1685278573">
          <w:marLeft w:val="480"/>
          <w:marRight w:val="0"/>
          <w:marTop w:val="0"/>
          <w:marBottom w:val="0"/>
          <w:divBdr>
            <w:top w:val="none" w:sz="0" w:space="0" w:color="auto"/>
            <w:left w:val="none" w:sz="0" w:space="0" w:color="auto"/>
            <w:bottom w:val="none" w:sz="0" w:space="0" w:color="auto"/>
            <w:right w:val="none" w:sz="0" w:space="0" w:color="auto"/>
          </w:divBdr>
        </w:div>
        <w:div w:id="477496016">
          <w:marLeft w:val="480"/>
          <w:marRight w:val="0"/>
          <w:marTop w:val="0"/>
          <w:marBottom w:val="0"/>
          <w:divBdr>
            <w:top w:val="none" w:sz="0" w:space="0" w:color="auto"/>
            <w:left w:val="none" w:sz="0" w:space="0" w:color="auto"/>
            <w:bottom w:val="none" w:sz="0" w:space="0" w:color="auto"/>
            <w:right w:val="none" w:sz="0" w:space="0" w:color="auto"/>
          </w:divBdr>
        </w:div>
        <w:div w:id="1989822606">
          <w:marLeft w:val="480"/>
          <w:marRight w:val="0"/>
          <w:marTop w:val="0"/>
          <w:marBottom w:val="0"/>
          <w:divBdr>
            <w:top w:val="none" w:sz="0" w:space="0" w:color="auto"/>
            <w:left w:val="none" w:sz="0" w:space="0" w:color="auto"/>
            <w:bottom w:val="none" w:sz="0" w:space="0" w:color="auto"/>
            <w:right w:val="none" w:sz="0" w:space="0" w:color="auto"/>
          </w:divBdr>
        </w:div>
        <w:div w:id="361366908">
          <w:marLeft w:val="480"/>
          <w:marRight w:val="0"/>
          <w:marTop w:val="0"/>
          <w:marBottom w:val="0"/>
          <w:divBdr>
            <w:top w:val="none" w:sz="0" w:space="0" w:color="auto"/>
            <w:left w:val="none" w:sz="0" w:space="0" w:color="auto"/>
            <w:bottom w:val="none" w:sz="0" w:space="0" w:color="auto"/>
            <w:right w:val="none" w:sz="0" w:space="0" w:color="auto"/>
          </w:divBdr>
        </w:div>
        <w:div w:id="1607073895">
          <w:marLeft w:val="480"/>
          <w:marRight w:val="0"/>
          <w:marTop w:val="0"/>
          <w:marBottom w:val="0"/>
          <w:divBdr>
            <w:top w:val="none" w:sz="0" w:space="0" w:color="auto"/>
            <w:left w:val="none" w:sz="0" w:space="0" w:color="auto"/>
            <w:bottom w:val="none" w:sz="0" w:space="0" w:color="auto"/>
            <w:right w:val="none" w:sz="0" w:space="0" w:color="auto"/>
          </w:divBdr>
        </w:div>
        <w:div w:id="2079552510">
          <w:marLeft w:val="480"/>
          <w:marRight w:val="0"/>
          <w:marTop w:val="0"/>
          <w:marBottom w:val="0"/>
          <w:divBdr>
            <w:top w:val="none" w:sz="0" w:space="0" w:color="auto"/>
            <w:left w:val="none" w:sz="0" w:space="0" w:color="auto"/>
            <w:bottom w:val="none" w:sz="0" w:space="0" w:color="auto"/>
            <w:right w:val="none" w:sz="0" w:space="0" w:color="auto"/>
          </w:divBdr>
        </w:div>
        <w:div w:id="268120692">
          <w:marLeft w:val="480"/>
          <w:marRight w:val="0"/>
          <w:marTop w:val="0"/>
          <w:marBottom w:val="0"/>
          <w:divBdr>
            <w:top w:val="none" w:sz="0" w:space="0" w:color="auto"/>
            <w:left w:val="none" w:sz="0" w:space="0" w:color="auto"/>
            <w:bottom w:val="none" w:sz="0" w:space="0" w:color="auto"/>
            <w:right w:val="none" w:sz="0" w:space="0" w:color="auto"/>
          </w:divBdr>
        </w:div>
        <w:div w:id="517163493">
          <w:marLeft w:val="480"/>
          <w:marRight w:val="0"/>
          <w:marTop w:val="0"/>
          <w:marBottom w:val="0"/>
          <w:divBdr>
            <w:top w:val="none" w:sz="0" w:space="0" w:color="auto"/>
            <w:left w:val="none" w:sz="0" w:space="0" w:color="auto"/>
            <w:bottom w:val="none" w:sz="0" w:space="0" w:color="auto"/>
            <w:right w:val="none" w:sz="0" w:space="0" w:color="auto"/>
          </w:divBdr>
        </w:div>
        <w:div w:id="2010251724">
          <w:marLeft w:val="480"/>
          <w:marRight w:val="0"/>
          <w:marTop w:val="0"/>
          <w:marBottom w:val="0"/>
          <w:divBdr>
            <w:top w:val="none" w:sz="0" w:space="0" w:color="auto"/>
            <w:left w:val="none" w:sz="0" w:space="0" w:color="auto"/>
            <w:bottom w:val="none" w:sz="0" w:space="0" w:color="auto"/>
            <w:right w:val="none" w:sz="0" w:space="0" w:color="auto"/>
          </w:divBdr>
        </w:div>
        <w:div w:id="71780745">
          <w:marLeft w:val="480"/>
          <w:marRight w:val="0"/>
          <w:marTop w:val="0"/>
          <w:marBottom w:val="0"/>
          <w:divBdr>
            <w:top w:val="none" w:sz="0" w:space="0" w:color="auto"/>
            <w:left w:val="none" w:sz="0" w:space="0" w:color="auto"/>
            <w:bottom w:val="none" w:sz="0" w:space="0" w:color="auto"/>
            <w:right w:val="none" w:sz="0" w:space="0" w:color="auto"/>
          </w:divBdr>
        </w:div>
        <w:div w:id="469203316">
          <w:marLeft w:val="480"/>
          <w:marRight w:val="0"/>
          <w:marTop w:val="0"/>
          <w:marBottom w:val="0"/>
          <w:divBdr>
            <w:top w:val="none" w:sz="0" w:space="0" w:color="auto"/>
            <w:left w:val="none" w:sz="0" w:space="0" w:color="auto"/>
            <w:bottom w:val="none" w:sz="0" w:space="0" w:color="auto"/>
            <w:right w:val="none" w:sz="0" w:space="0" w:color="auto"/>
          </w:divBdr>
        </w:div>
        <w:div w:id="2076007516">
          <w:marLeft w:val="480"/>
          <w:marRight w:val="0"/>
          <w:marTop w:val="0"/>
          <w:marBottom w:val="0"/>
          <w:divBdr>
            <w:top w:val="none" w:sz="0" w:space="0" w:color="auto"/>
            <w:left w:val="none" w:sz="0" w:space="0" w:color="auto"/>
            <w:bottom w:val="none" w:sz="0" w:space="0" w:color="auto"/>
            <w:right w:val="none" w:sz="0" w:space="0" w:color="auto"/>
          </w:divBdr>
        </w:div>
        <w:div w:id="1216044063">
          <w:marLeft w:val="480"/>
          <w:marRight w:val="0"/>
          <w:marTop w:val="0"/>
          <w:marBottom w:val="0"/>
          <w:divBdr>
            <w:top w:val="none" w:sz="0" w:space="0" w:color="auto"/>
            <w:left w:val="none" w:sz="0" w:space="0" w:color="auto"/>
            <w:bottom w:val="none" w:sz="0" w:space="0" w:color="auto"/>
            <w:right w:val="none" w:sz="0" w:space="0" w:color="auto"/>
          </w:divBdr>
        </w:div>
        <w:div w:id="802776291">
          <w:marLeft w:val="480"/>
          <w:marRight w:val="0"/>
          <w:marTop w:val="0"/>
          <w:marBottom w:val="0"/>
          <w:divBdr>
            <w:top w:val="none" w:sz="0" w:space="0" w:color="auto"/>
            <w:left w:val="none" w:sz="0" w:space="0" w:color="auto"/>
            <w:bottom w:val="none" w:sz="0" w:space="0" w:color="auto"/>
            <w:right w:val="none" w:sz="0" w:space="0" w:color="auto"/>
          </w:divBdr>
        </w:div>
        <w:div w:id="1994214382">
          <w:marLeft w:val="480"/>
          <w:marRight w:val="0"/>
          <w:marTop w:val="0"/>
          <w:marBottom w:val="0"/>
          <w:divBdr>
            <w:top w:val="none" w:sz="0" w:space="0" w:color="auto"/>
            <w:left w:val="none" w:sz="0" w:space="0" w:color="auto"/>
            <w:bottom w:val="none" w:sz="0" w:space="0" w:color="auto"/>
            <w:right w:val="none" w:sz="0" w:space="0" w:color="auto"/>
          </w:divBdr>
        </w:div>
        <w:div w:id="441613189">
          <w:marLeft w:val="480"/>
          <w:marRight w:val="0"/>
          <w:marTop w:val="0"/>
          <w:marBottom w:val="0"/>
          <w:divBdr>
            <w:top w:val="none" w:sz="0" w:space="0" w:color="auto"/>
            <w:left w:val="none" w:sz="0" w:space="0" w:color="auto"/>
            <w:bottom w:val="none" w:sz="0" w:space="0" w:color="auto"/>
            <w:right w:val="none" w:sz="0" w:space="0" w:color="auto"/>
          </w:divBdr>
        </w:div>
        <w:div w:id="1415930760">
          <w:marLeft w:val="480"/>
          <w:marRight w:val="0"/>
          <w:marTop w:val="0"/>
          <w:marBottom w:val="0"/>
          <w:divBdr>
            <w:top w:val="none" w:sz="0" w:space="0" w:color="auto"/>
            <w:left w:val="none" w:sz="0" w:space="0" w:color="auto"/>
            <w:bottom w:val="none" w:sz="0" w:space="0" w:color="auto"/>
            <w:right w:val="none" w:sz="0" w:space="0" w:color="auto"/>
          </w:divBdr>
        </w:div>
        <w:div w:id="1825390975">
          <w:marLeft w:val="480"/>
          <w:marRight w:val="0"/>
          <w:marTop w:val="0"/>
          <w:marBottom w:val="0"/>
          <w:divBdr>
            <w:top w:val="none" w:sz="0" w:space="0" w:color="auto"/>
            <w:left w:val="none" w:sz="0" w:space="0" w:color="auto"/>
            <w:bottom w:val="none" w:sz="0" w:space="0" w:color="auto"/>
            <w:right w:val="none" w:sz="0" w:space="0" w:color="auto"/>
          </w:divBdr>
        </w:div>
        <w:div w:id="1292788204">
          <w:marLeft w:val="480"/>
          <w:marRight w:val="0"/>
          <w:marTop w:val="0"/>
          <w:marBottom w:val="0"/>
          <w:divBdr>
            <w:top w:val="none" w:sz="0" w:space="0" w:color="auto"/>
            <w:left w:val="none" w:sz="0" w:space="0" w:color="auto"/>
            <w:bottom w:val="none" w:sz="0" w:space="0" w:color="auto"/>
            <w:right w:val="none" w:sz="0" w:space="0" w:color="auto"/>
          </w:divBdr>
        </w:div>
        <w:div w:id="1101487751">
          <w:marLeft w:val="480"/>
          <w:marRight w:val="0"/>
          <w:marTop w:val="0"/>
          <w:marBottom w:val="0"/>
          <w:divBdr>
            <w:top w:val="none" w:sz="0" w:space="0" w:color="auto"/>
            <w:left w:val="none" w:sz="0" w:space="0" w:color="auto"/>
            <w:bottom w:val="none" w:sz="0" w:space="0" w:color="auto"/>
            <w:right w:val="none" w:sz="0" w:space="0" w:color="auto"/>
          </w:divBdr>
        </w:div>
        <w:div w:id="1990547342">
          <w:marLeft w:val="480"/>
          <w:marRight w:val="0"/>
          <w:marTop w:val="0"/>
          <w:marBottom w:val="0"/>
          <w:divBdr>
            <w:top w:val="none" w:sz="0" w:space="0" w:color="auto"/>
            <w:left w:val="none" w:sz="0" w:space="0" w:color="auto"/>
            <w:bottom w:val="none" w:sz="0" w:space="0" w:color="auto"/>
            <w:right w:val="none" w:sz="0" w:space="0" w:color="auto"/>
          </w:divBdr>
        </w:div>
        <w:div w:id="1934896572">
          <w:marLeft w:val="480"/>
          <w:marRight w:val="0"/>
          <w:marTop w:val="0"/>
          <w:marBottom w:val="0"/>
          <w:divBdr>
            <w:top w:val="none" w:sz="0" w:space="0" w:color="auto"/>
            <w:left w:val="none" w:sz="0" w:space="0" w:color="auto"/>
            <w:bottom w:val="none" w:sz="0" w:space="0" w:color="auto"/>
            <w:right w:val="none" w:sz="0" w:space="0" w:color="auto"/>
          </w:divBdr>
        </w:div>
        <w:div w:id="299698081">
          <w:marLeft w:val="480"/>
          <w:marRight w:val="0"/>
          <w:marTop w:val="0"/>
          <w:marBottom w:val="0"/>
          <w:divBdr>
            <w:top w:val="none" w:sz="0" w:space="0" w:color="auto"/>
            <w:left w:val="none" w:sz="0" w:space="0" w:color="auto"/>
            <w:bottom w:val="none" w:sz="0" w:space="0" w:color="auto"/>
            <w:right w:val="none" w:sz="0" w:space="0" w:color="auto"/>
          </w:divBdr>
        </w:div>
        <w:div w:id="607859091">
          <w:marLeft w:val="480"/>
          <w:marRight w:val="0"/>
          <w:marTop w:val="0"/>
          <w:marBottom w:val="0"/>
          <w:divBdr>
            <w:top w:val="none" w:sz="0" w:space="0" w:color="auto"/>
            <w:left w:val="none" w:sz="0" w:space="0" w:color="auto"/>
            <w:bottom w:val="none" w:sz="0" w:space="0" w:color="auto"/>
            <w:right w:val="none" w:sz="0" w:space="0" w:color="auto"/>
          </w:divBdr>
        </w:div>
        <w:div w:id="1767506457">
          <w:marLeft w:val="480"/>
          <w:marRight w:val="0"/>
          <w:marTop w:val="0"/>
          <w:marBottom w:val="0"/>
          <w:divBdr>
            <w:top w:val="none" w:sz="0" w:space="0" w:color="auto"/>
            <w:left w:val="none" w:sz="0" w:space="0" w:color="auto"/>
            <w:bottom w:val="none" w:sz="0" w:space="0" w:color="auto"/>
            <w:right w:val="none" w:sz="0" w:space="0" w:color="auto"/>
          </w:divBdr>
        </w:div>
        <w:div w:id="336077345">
          <w:marLeft w:val="480"/>
          <w:marRight w:val="0"/>
          <w:marTop w:val="0"/>
          <w:marBottom w:val="0"/>
          <w:divBdr>
            <w:top w:val="none" w:sz="0" w:space="0" w:color="auto"/>
            <w:left w:val="none" w:sz="0" w:space="0" w:color="auto"/>
            <w:bottom w:val="none" w:sz="0" w:space="0" w:color="auto"/>
            <w:right w:val="none" w:sz="0" w:space="0" w:color="auto"/>
          </w:divBdr>
        </w:div>
        <w:div w:id="1735884610">
          <w:marLeft w:val="480"/>
          <w:marRight w:val="0"/>
          <w:marTop w:val="0"/>
          <w:marBottom w:val="0"/>
          <w:divBdr>
            <w:top w:val="none" w:sz="0" w:space="0" w:color="auto"/>
            <w:left w:val="none" w:sz="0" w:space="0" w:color="auto"/>
            <w:bottom w:val="none" w:sz="0" w:space="0" w:color="auto"/>
            <w:right w:val="none" w:sz="0" w:space="0" w:color="auto"/>
          </w:divBdr>
        </w:div>
        <w:div w:id="883447444">
          <w:marLeft w:val="480"/>
          <w:marRight w:val="0"/>
          <w:marTop w:val="0"/>
          <w:marBottom w:val="0"/>
          <w:divBdr>
            <w:top w:val="none" w:sz="0" w:space="0" w:color="auto"/>
            <w:left w:val="none" w:sz="0" w:space="0" w:color="auto"/>
            <w:bottom w:val="none" w:sz="0" w:space="0" w:color="auto"/>
            <w:right w:val="none" w:sz="0" w:space="0" w:color="auto"/>
          </w:divBdr>
        </w:div>
        <w:div w:id="2135826966">
          <w:marLeft w:val="480"/>
          <w:marRight w:val="0"/>
          <w:marTop w:val="0"/>
          <w:marBottom w:val="0"/>
          <w:divBdr>
            <w:top w:val="none" w:sz="0" w:space="0" w:color="auto"/>
            <w:left w:val="none" w:sz="0" w:space="0" w:color="auto"/>
            <w:bottom w:val="none" w:sz="0" w:space="0" w:color="auto"/>
            <w:right w:val="none" w:sz="0" w:space="0" w:color="auto"/>
          </w:divBdr>
        </w:div>
        <w:div w:id="770011744">
          <w:marLeft w:val="480"/>
          <w:marRight w:val="0"/>
          <w:marTop w:val="0"/>
          <w:marBottom w:val="0"/>
          <w:divBdr>
            <w:top w:val="none" w:sz="0" w:space="0" w:color="auto"/>
            <w:left w:val="none" w:sz="0" w:space="0" w:color="auto"/>
            <w:bottom w:val="none" w:sz="0" w:space="0" w:color="auto"/>
            <w:right w:val="none" w:sz="0" w:space="0" w:color="auto"/>
          </w:divBdr>
        </w:div>
        <w:div w:id="1847361293">
          <w:marLeft w:val="480"/>
          <w:marRight w:val="0"/>
          <w:marTop w:val="0"/>
          <w:marBottom w:val="0"/>
          <w:divBdr>
            <w:top w:val="none" w:sz="0" w:space="0" w:color="auto"/>
            <w:left w:val="none" w:sz="0" w:space="0" w:color="auto"/>
            <w:bottom w:val="none" w:sz="0" w:space="0" w:color="auto"/>
            <w:right w:val="none" w:sz="0" w:space="0" w:color="auto"/>
          </w:divBdr>
        </w:div>
      </w:divsChild>
    </w:div>
    <w:div w:id="929506225">
      <w:bodyDiv w:val="1"/>
      <w:marLeft w:val="0"/>
      <w:marRight w:val="0"/>
      <w:marTop w:val="0"/>
      <w:marBottom w:val="0"/>
      <w:divBdr>
        <w:top w:val="none" w:sz="0" w:space="0" w:color="auto"/>
        <w:left w:val="none" w:sz="0" w:space="0" w:color="auto"/>
        <w:bottom w:val="none" w:sz="0" w:space="0" w:color="auto"/>
        <w:right w:val="none" w:sz="0" w:space="0" w:color="auto"/>
      </w:divBdr>
    </w:div>
    <w:div w:id="930117939">
      <w:bodyDiv w:val="1"/>
      <w:marLeft w:val="0"/>
      <w:marRight w:val="0"/>
      <w:marTop w:val="0"/>
      <w:marBottom w:val="0"/>
      <w:divBdr>
        <w:top w:val="none" w:sz="0" w:space="0" w:color="auto"/>
        <w:left w:val="none" w:sz="0" w:space="0" w:color="auto"/>
        <w:bottom w:val="none" w:sz="0" w:space="0" w:color="auto"/>
        <w:right w:val="none" w:sz="0" w:space="0" w:color="auto"/>
      </w:divBdr>
      <w:divsChild>
        <w:div w:id="1133252790">
          <w:marLeft w:val="480"/>
          <w:marRight w:val="0"/>
          <w:marTop w:val="0"/>
          <w:marBottom w:val="0"/>
          <w:divBdr>
            <w:top w:val="none" w:sz="0" w:space="0" w:color="auto"/>
            <w:left w:val="none" w:sz="0" w:space="0" w:color="auto"/>
            <w:bottom w:val="none" w:sz="0" w:space="0" w:color="auto"/>
            <w:right w:val="none" w:sz="0" w:space="0" w:color="auto"/>
          </w:divBdr>
        </w:div>
        <w:div w:id="859272222">
          <w:marLeft w:val="480"/>
          <w:marRight w:val="0"/>
          <w:marTop w:val="0"/>
          <w:marBottom w:val="0"/>
          <w:divBdr>
            <w:top w:val="none" w:sz="0" w:space="0" w:color="auto"/>
            <w:left w:val="none" w:sz="0" w:space="0" w:color="auto"/>
            <w:bottom w:val="none" w:sz="0" w:space="0" w:color="auto"/>
            <w:right w:val="none" w:sz="0" w:space="0" w:color="auto"/>
          </w:divBdr>
        </w:div>
        <w:div w:id="1465731179">
          <w:marLeft w:val="480"/>
          <w:marRight w:val="0"/>
          <w:marTop w:val="0"/>
          <w:marBottom w:val="0"/>
          <w:divBdr>
            <w:top w:val="none" w:sz="0" w:space="0" w:color="auto"/>
            <w:left w:val="none" w:sz="0" w:space="0" w:color="auto"/>
            <w:bottom w:val="none" w:sz="0" w:space="0" w:color="auto"/>
            <w:right w:val="none" w:sz="0" w:space="0" w:color="auto"/>
          </w:divBdr>
        </w:div>
        <w:div w:id="1181772195">
          <w:marLeft w:val="480"/>
          <w:marRight w:val="0"/>
          <w:marTop w:val="0"/>
          <w:marBottom w:val="0"/>
          <w:divBdr>
            <w:top w:val="none" w:sz="0" w:space="0" w:color="auto"/>
            <w:left w:val="none" w:sz="0" w:space="0" w:color="auto"/>
            <w:bottom w:val="none" w:sz="0" w:space="0" w:color="auto"/>
            <w:right w:val="none" w:sz="0" w:space="0" w:color="auto"/>
          </w:divBdr>
        </w:div>
        <w:div w:id="1055469403">
          <w:marLeft w:val="480"/>
          <w:marRight w:val="0"/>
          <w:marTop w:val="0"/>
          <w:marBottom w:val="0"/>
          <w:divBdr>
            <w:top w:val="none" w:sz="0" w:space="0" w:color="auto"/>
            <w:left w:val="none" w:sz="0" w:space="0" w:color="auto"/>
            <w:bottom w:val="none" w:sz="0" w:space="0" w:color="auto"/>
            <w:right w:val="none" w:sz="0" w:space="0" w:color="auto"/>
          </w:divBdr>
        </w:div>
        <w:div w:id="1401057980">
          <w:marLeft w:val="480"/>
          <w:marRight w:val="0"/>
          <w:marTop w:val="0"/>
          <w:marBottom w:val="0"/>
          <w:divBdr>
            <w:top w:val="none" w:sz="0" w:space="0" w:color="auto"/>
            <w:left w:val="none" w:sz="0" w:space="0" w:color="auto"/>
            <w:bottom w:val="none" w:sz="0" w:space="0" w:color="auto"/>
            <w:right w:val="none" w:sz="0" w:space="0" w:color="auto"/>
          </w:divBdr>
        </w:div>
        <w:div w:id="1195801514">
          <w:marLeft w:val="480"/>
          <w:marRight w:val="0"/>
          <w:marTop w:val="0"/>
          <w:marBottom w:val="0"/>
          <w:divBdr>
            <w:top w:val="none" w:sz="0" w:space="0" w:color="auto"/>
            <w:left w:val="none" w:sz="0" w:space="0" w:color="auto"/>
            <w:bottom w:val="none" w:sz="0" w:space="0" w:color="auto"/>
            <w:right w:val="none" w:sz="0" w:space="0" w:color="auto"/>
          </w:divBdr>
        </w:div>
        <w:div w:id="1387339125">
          <w:marLeft w:val="480"/>
          <w:marRight w:val="0"/>
          <w:marTop w:val="0"/>
          <w:marBottom w:val="0"/>
          <w:divBdr>
            <w:top w:val="none" w:sz="0" w:space="0" w:color="auto"/>
            <w:left w:val="none" w:sz="0" w:space="0" w:color="auto"/>
            <w:bottom w:val="none" w:sz="0" w:space="0" w:color="auto"/>
            <w:right w:val="none" w:sz="0" w:space="0" w:color="auto"/>
          </w:divBdr>
        </w:div>
        <w:div w:id="710153467">
          <w:marLeft w:val="480"/>
          <w:marRight w:val="0"/>
          <w:marTop w:val="0"/>
          <w:marBottom w:val="0"/>
          <w:divBdr>
            <w:top w:val="none" w:sz="0" w:space="0" w:color="auto"/>
            <w:left w:val="none" w:sz="0" w:space="0" w:color="auto"/>
            <w:bottom w:val="none" w:sz="0" w:space="0" w:color="auto"/>
            <w:right w:val="none" w:sz="0" w:space="0" w:color="auto"/>
          </w:divBdr>
        </w:div>
        <w:div w:id="2117600035">
          <w:marLeft w:val="480"/>
          <w:marRight w:val="0"/>
          <w:marTop w:val="0"/>
          <w:marBottom w:val="0"/>
          <w:divBdr>
            <w:top w:val="none" w:sz="0" w:space="0" w:color="auto"/>
            <w:left w:val="none" w:sz="0" w:space="0" w:color="auto"/>
            <w:bottom w:val="none" w:sz="0" w:space="0" w:color="auto"/>
            <w:right w:val="none" w:sz="0" w:space="0" w:color="auto"/>
          </w:divBdr>
        </w:div>
        <w:div w:id="1830292951">
          <w:marLeft w:val="480"/>
          <w:marRight w:val="0"/>
          <w:marTop w:val="0"/>
          <w:marBottom w:val="0"/>
          <w:divBdr>
            <w:top w:val="none" w:sz="0" w:space="0" w:color="auto"/>
            <w:left w:val="none" w:sz="0" w:space="0" w:color="auto"/>
            <w:bottom w:val="none" w:sz="0" w:space="0" w:color="auto"/>
            <w:right w:val="none" w:sz="0" w:space="0" w:color="auto"/>
          </w:divBdr>
        </w:div>
        <w:div w:id="2107386824">
          <w:marLeft w:val="480"/>
          <w:marRight w:val="0"/>
          <w:marTop w:val="0"/>
          <w:marBottom w:val="0"/>
          <w:divBdr>
            <w:top w:val="none" w:sz="0" w:space="0" w:color="auto"/>
            <w:left w:val="none" w:sz="0" w:space="0" w:color="auto"/>
            <w:bottom w:val="none" w:sz="0" w:space="0" w:color="auto"/>
            <w:right w:val="none" w:sz="0" w:space="0" w:color="auto"/>
          </w:divBdr>
        </w:div>
        <w:div w:id="704255374">
          <w:marLeft w:val="480"/>
          <w:marRight w:val="0"/>
          <w:marTop w:val="0"/>
          <w:marBottom w:val="0"/>
          <w:divBdr>
            <w:top w:val="none" w:sz="0" w:space="0" w:color="auto"/>
            <w:left w:val="none" w:sz="0" w:space="0" w:color="auto"/>
            <w:bottom w:val="none" w:sz="0" w:space="0" w:color="auto"/>
            <w:right w:val="none" w:sz="0" w:space="0" w:color="auto"/>
          </w:divBdr>
        </w:div>
        <w:div w:id="1778522040">
          <w:marLeft w:val="480"/>
          <w:marRight w:val="0"/>
          <w:marTop w:val="0"/>
          <w:marBottom w:val="0"/>
          <w:divBdr>
            <w:top w:val="none" w:sz="0" w:space="0" w:color="auto"/>
            <w:left w:val="none" w:sz="0" w:space="0" w:color="auto"/>
            <w:bottom w:val="none" w:sz="0" w:space="0" w:color="auto"/>
            <w:right w:val="none" w:sz="0" w:space="0" w:color="auto"/>
          </w:divBdr>
        </w:div>
        <w:div w:id="182137797">
          <w:marLeft w:val="480"/>
          <w:marRight w:val="0"/>
          <w:marTop w:val="0"/>
          <w:marBottom w:val="0"/>
          <w:divBdr>
            <w:top w:val="none" w:sz="0" w:space="0" w:color="auto"/>
            <w:left w:val="none" w:sz="0" w:space="0" w:color="auto"/>
            <w:bottom w:val="none" w:sz="0" w:space="0" w:color="auto"/>
            <w:right w:val="none" w:sz="0" w:space="0" w:color="auto"/>
          </w:divBdr>
        </w:div>
        <w:div w:id="337315473">
          <w:marLeft w:val="480"/>
          <w:marRight w:val="0"/>
          <w:marTop w:val="0"/>
          <w:marBottom w:val="0"/>
          <w:divBdr>
            <w:top w:val="none" w:sz="0" w:space="0" w:color="auto"/>
            <w:left w:val="none" w:sz="0" w:space="0" w:color="auto"/>
            <w:bottom w:val="none" w:sz="0" w:space="0" w:color="auto"/>
            <w:right w:val="none" w:sz="0" w:space="0" w:color="auto"/>
          </w:divBdr>
        </w:div>
        <w:div w:id="1864321579">
          <w:marLeft w:val="480"/>
          <w:marRight w:val="0"/>
          <w:marTop w:val="0"/>
          <w:marBottom w:val="0"/>
          <w:divBdr>
            <w:top w:val="none" w:sz="0" w:space="0" w:color="auto"/>
            <w:left w:val="none" w:sz="0" w:space="0" w:color="auto"/>
            <w:bottom w:val="none" w:sz="0" w:space="0" w:color="auto"/>
            <w:right w:val="none" w:sz="0" w:space="0" w:color="auto"/>
          </w:divBdr>
        </w:div>
        <w:div w:id="2030595564">
          <w:marLeft w:val="480"/>
          <w:marRight w:val="0"/>
          <w:marTop w:val="0"/>
          <w:marBottom w:val="0"/>
          <w:divBdr>
            <w:top w:val="none" w:sz="0" w:space="0" w:color="auto"/>
            <w:left w:val="none" w:sz="0" w:space="0" w:color="auto"/>
            <w:bottom w:val="none" w:sz="0" w:space="0" w:color="auto"/>
            <w:right w:val="none" w:sz="0" w:space="0" w:color="auto"/>
          </w:divBdr>
        </w:div>
        <w:div w:id="517350206">
          <w:marLeft w:val="480"/>
          <w:marRight w:val="0"/>
          <w:marTop w:val="0"/>
          <w:marBottom w:val="0"/>
          <w:divBdr>
            <w:top w:val="none" w:sz="0" w:space="0" w:color="auto"/>
            <w:left w:val="none" w:sz="0" w:space="0" w:color="auto"/>
            <w:bottom w:val="none" w:sz="0" w:space="0" w:color="auto"/>
            <w:right w:val="none" w:sz="0" w:space="0" w:color="auto"/>
          </w:divBdr>
        </w:div>
        <w:div w:id="365298905">
          <w:marLeft w:val="480"/>
          <w:marRight w:val="0"/>
          <w:marTop w:val="0"/>
          <w:marBottom w:val="0"/>
          <w:divBdr>
            <w:top w:val="none" w:sz="0" w:space="0" w:color="auto"/>
            <w:left w:val="none" w:sz="0" w:space="0" w:color="auto"/>
            <w:bottom w:val="none" w:sz="0" w:space="0" w:color="auto"/>
            <w:right w:val="none" w:sz="0" w:space="0" w:color="auto"/>
          </w:divBdr>
        </w:div>
        <w:div w:id="267274550">
          <w:marLeft w:val="480"/>
          <w:marRight w:val="0"/>
          <w:marTop w:val="0"/>
          <w:marBottom w:val="0"/>
          <w:divBdr>
            <w:top w:val="none" w:sz="0" w:space="0" w:color="auto"/>
            <w:left w:val="none" w:sz="0" w:space="0" w:color="auto"/>
            <w:bottom w:val="none" w:sz="0" w:space="0" w:color="auto"/>
            <w:right w:val="none" w:sz="0" w:space="0" w:color="auto"/>
          </w:divBdr>
        </w:div>
        <w:div w:id="897782755">
          <w:marLeft w:val="480"/>
          <w:marRight w:val="0"/>
          <w:marTop w:val="0"/>
          <w:marBottom w:val="0"/>
          <w:divBdr>
            <w:top w:val="none" w:sz="0" w:space="0" w:color="auto"/>
            <w:left w:val="none" w:sz="0" w:space="0" w:color="auto"/>
            <w:bottom w:val="none" w:sz="0" w:space="0" w:color="auto"/>
            <w:right w:val="none" w:sz="0" w:space="0" w:color="auto"/>
          </w:divBdr>
        </w:div>
        <w:div w:id="1926258399">
          <w:marLeft w:val="480"/>
          <w:marRight w:val="0"/>
          <w:marTop w:val="0"/>
          <w:marBottom w:val="0"/>
          <w:divBdr>
            <w:top w:val="none" w:sz="0" w:space="0" w:color="auto"/>
            <w:left w:val="none" w:sz="0" w:space="0" w:color="auto"/>
            <w:bottom w:val="none" w:sz="0" w:space="0" w:color="auto"/>
            <w:right w:val="none" w:sz="0" w:space="0" w:color="auto"/>
          </w:divBdr>
        </w:div>
        <w:div w:id="949701764">
          <w:marLeft w:val="480"/>
          <w:marRight w:val="0"/>
          <w:marTop w:val="0"/>
          <w:marBottom w:val="0"/>
          <w:divBdr>
            <w:top w:val="none" w:sz="0" w:space="0" w:color="auto"/>
            <w:left w:val="none" w:sz="0" w:space="0" w:color="auto"/>
            <w:bottom w:val="none" w:sz="0" w:space="0" w:color="auto"/>
            <w:right w:val="none" w:sz="0" w:space="0" w:color="auto"/>
          </w:divBdr>
        </w:div>
        <w:div w:id="330909057">
          <w:marLeft w:val="480"/>
          <w:marRight w:val="0"/>
          <w:marTop w:val="0"/>
          <w:marBottom w:val="0"/>
          <w:divBdr>
            <w:top w:val="none" w:sz="0" w:space="0" w:color="auto"/>
            <w:left w:val="none" w:sz="0" w:space="0" w:color="auto"/>
            <w:bottom w:val="none" w:sz="0" w:space="0" w:color="auto"/>
            <w:right w:val="none" w:sz="0" w:space="0" w:color="auto"/>
          </w:divBdr>
        </w:div>
        <w:div w:id="1984313076">
          <w:marLeft w:val="480"/>
          <w:marRight w:val="0"/>
          <w:marTop w:val="0"/>
          <w:marBottom w:val="0"/>
          <w:divBdr>
            <w:top w:val="none" w:sz="0" w:space="0" w:color="auto"/>
            <w:left w:val="none" w:sz="0" w:space="0" w:color="auto"/>
            <w:bottom w:val="none" w:sz="0" w:space="0" w:color="auto"/>
            <w:right w:val="none" w:sz="0" w:space="0" w:color="auto"/>
          </w:divBdr>
        </w:div>
        <w:div w:id="1444420871">
          <w:marLeft w:val="480"/>
          <w:marRight w:val="0"/>
          <w:marTop w:val="0"/>
          <w:marBottom w:val="0"/>
          <w:divBdr>
            <w:top w:val="none" w:sz="0" w:space="0" w:color="auto"/>
            <w:left w:val="none" w:sz="0" w:space="0" w:color="auto"/>
            <w:bottom w:val="none" w:sz="0" w:space="0" w:color="auto"/>
            <w:right w:val="none" w:sz="0" w:space="0" w:color="auto"/>
          </w:divBdr>
        </w:div>
        <w:div w:id="899901809">
          <w:marLeft w:val="480"/>
          <w:marRight w:val="0"/>
          <w:marTop w:val="0"/>
          <w:marBottom w:val="0"/>
          <w:divBdr>
            <w:top w:val="none" w:sz="0" w:space="0" w:color="auto"/>
            <w:left w:val="none" w:sz="0" w:space="0" w:color="auto"/>
            <w:bottom w:val="none" w:sz="0" w:space="0" w:color="auto"/>
            <w:right w:val="none" w:sz="0" w:space="0" w:color="auto"/>
          </w:divBdr>
        </w:div>
        <w:div w:id="890118921">
          <w:marLeft w:val="480"/>
          <w:marRight w:val="0"/>
          <w:marTop w:val="0"/>
          <w:marBottom w:val="0"/>
          <w:divBdr>
            <w:top w:val="none" w:sz="0" w:space="0" w:color="auto"/>
            <w:left w:val="none" w:sz="0" w:space="0" w:color="auto"/>
            <w:bottom w:val="none" w:sz="0" w:space="0" w:color="auto"/>
            <w:right w:val="none" w:sz="0" w:space="0" w:color="auto"/>
          </w:divBdr>
        </w:div>
        <w:div w:id="811094212">
          <w:marLeft w:val="480"/>
          <w:marRight w:val="0"/>
          <w:marTop w:val="0"/>
          <w:marBottom w:val="0"/>
          <w:divBdr>
            <w:top w:val="none" w:sz="0" w:space="0" w:color="auto"/>
            <w:left w:val="none" w:sz="0" w:space="0" w:color="auto"/>
            <w:bottom w:val="none" w:sz="0" w:space="0" w:color="auto"/>
            <w:right w:val="none" w:sz="0" w:space="0" w:color="auto"/>
          </w:divBdr>
        </w:div>
        <w:div w:id="14043984">
          <w:marLeft w:val="480"/>
          <w:marRight w:val="0"/>
          <w:marTop w:val="0"/>
          <w:marBottom w:val="0"/>
          <w:divBdr>
            <w:top w:val="none" w:sz="0" w:space="0" w:color="auto"/>
            <w:left w:val="none" w:sz="0" w:space="0" w:color="auto"/>
            <w:bottom w:val="none" w:sz="0" w:space="0" w:color="auto"/>
            <w:right w:val="none" w:sz="0" w:space="0" w:color="auto"/>
          </w:divBdr>
        </w:div>
        <w:div w:id="1535118315">
          <w:marLeft w:val="480"/>
          <w:marRight w:val="0"/>
          <w:marTop w:val="0"/>
          <w:marBottom w:val="0"/>
          <w:divBdr>
            <w:top w:val="none" w:sz="0" w:space="0" w:color="auto"/>
            <w:left w:val="none" w:sz="0" w:space="0" w:color="auto"/>
            <w:bottom w:val="none" w:sz="0" w:space="0" w:color="auto"/>
            <w:right w:val="none" w:sz="0" w:space="0" w:color="auto"/>
          </w:divBdr>
        </w:div>
        <w:div w:id="918054844">
          <w:marLeft w:val="480"/>
          <w:marRight w:val="0"/>
          <w:marTop w:val="0"/>
          <w:marBottom w:val="0"/>
          <w:divBdr>
            <w:top w:val="none" w:sz="0" w:space="0" w:color="auto"/>
            <w:left w:val="none" w:sz="0" w:space="0" w:color="auto"/>
            <w:bottom w:val="none" w:sz="0" w:space="0" w:color="auto"/>
            <w:right w:val="none" w:sz="0" w:space="0" w:color="auto"/>
          </w:divBdr>
        </w:div>
        <w:div w:id="1256088054">
          <w:marLeft w:val="480"/>
          <w:marRight w:val="0"/>
          <w:marTop w:val="0"/>
          <w:marBottom w:val="0"/>
          <w:divBdr>
            <w:top w:val="none" w:sz="0" w:space="0" w:color="auto"/>
            <w:left w:val="none" w:sz="0" w:space="0" w:color="auto"/>
            <w:bottom w:val="none" w:sz="0" w:space="0" w:color="auto"/>
            <w:right w:val="none" w:sz="0" w:space="0" w:color="auto"/>
          </w:divBdr>
        </w:div>
        <w:div w:id="1033766036">
          <w:marLeft w:val="480"/>
          <w:marRight w:val="0"/>
          <w:marTop w:val="0"/>
          <w:marBottom w:val="0"/>
          <w:divBdr>
            <w:top w:val="none" w:sz="0" w:space="0" w:color="auto"/>
            <w:left w:val="none" w:sz="0" w:space="0" w:color="auto"/>
            <w:bottom w:val="none" w:sz="0" w:space="0" w:color="auto"/>
            <w:right w:val="none" w:sz="0" w:space="0" w:color="auto"/>
          </w:divBdr>
        </w:div>
        <w:div w:id="867836206">
          <w:marLeft w:val="480"/>
          <w:marRight w:val="0"/>
          <w:marTop w:val="0"/>
          <w:marBottom w:val="0"/>
          <w:divBdr>
            <w:top w:val="none" w:sz="0" w:space="0" w:color="auto"/>
            <w:left w:val="none" w:sz="0" w:space="0" w:color="auto"/>
            <w:bottom w:val="none" w:sz="0" w:space="0" w:color="auto"/>
            <w:right w:val="none" w:sz="0" w:space="0" w:color="auto"/>
          </w:divBdr>
        </w:div>
        <w:div w:id="80224773">
          <w:marLeft w:val="480"/>
          <w:marRight w:val="0"/>
          <w:marTop w:val="0"/>
          <w:marBottom w:val="0"/>
          <w:divBdr>
            <w:top w:val="none" w:sz="0" w:space="0" w:color="auto"/>
            <w:left w:val="none" w:sz="0" w:space="0" w:color="auto"/>
            <w:bottom w:val="none" w:sz="0" w:space="0" w:color="auto"/>
            <w:right w:val="none" w:sz="0" w:space="0" w:color="auto"/>
          </w:divBdr>
        </w:div>
        <w:div w:id="459423304">
          <w:marLeft w:val="480"/>
          <w:marRight w:val="0"/>
          <w:marTop w:val="0"/>
          <w:marBottom w:val="0"/>
          <w:divBdr>
            <w:top w:val="none" w:sz="0" w:space="0" w:color="auto"/>
            <w:left w:val="none" w:sz="0" w:space="0" w:color="auto"/>
            <w:bottom w:val="none" w:sz="0" w:space="0" w:color="auto"/>
            <w:right w:val="none" w:sz="0" w:space="0" w:color="auto"/>
          </w:divBdr>
        </w:div>
        <w:div w:id="2109616552">
          <w:marLeft w:val="480"/>
          <w:marRight w:val="0"/>
          <w:marTop w:val="0"/>
          <w:marBottom w:val="0"/>
          <w:divBdr>
            <w:top w:val="none" w:sz="0" w:space="0" w:color="auto"/>
            <w:left w:val="none" w:sz="0" w:space="0" w:color="auto"/>
            <w:bottom w:val="none" w:sz="0" w:space="0" w:color="auto"/>
            <w:right w:val="none" w:sz="0" w:space="0" w:color="auto"/>
          </w:divBdr>
        </w:div>
        <w:div w:id="530263087">
          <w:marLeft w:val="480"/>
          <w:marRight w:val="0"/>
          <w:marTop w:val="0"/>
          <w:marBottom w:val="0"/>
          <w:divBdr>
            <w:top w:val="none" w:sz="0" w:space="0" w:color="auto"/>
            <w:left w:val="none" w:sz="0" w:space="0" w:color="auto"/>
            <w:bottom w:val="none" w:sz="0" w:space="0" w:color="auto"/>
            <w:right w:val="none" w:sz="0" w:space="0" w:color="auto"/>
          </w:divBdr>
        </w:div>
        <w:div w:id="179704108">
          <w:marLeft w:val="480"/>
          <w:marRight w:val="0"/>
          <w:marTop w:val="0"/>
          <w:marBottom w:val="0"/>
          <w:divBdr>
            <w:top w:val="none" w:sz="0" w:space="0" w:color="auto"/>
            <w:left w:val="none" w:sz="0" w:space="0" w:color="auto"/>
            <w:bottom w:val="none" w:sz="0" w:space="0" w:color="auto"/>
            <w:right w:val="none" w:sz="0" w:space="0" w:color="auto"/>
          </w:divBdr>
        </w:div>
        <w:div w:id="1513835772">
          <w:marLeft w:val="480"/>
          <w:marRight w:val="0"/>
          <w:marTop w:val="0"/>
          <w:marBottom w:val="0"/>
          <w:divBdr>
            <w:top w:val="none" w:sz="0" w:space="0" w:color="auto"/>
            <w:left w:val="none" w:sz="0" w:space="0" w:color="auto"/>
            <w:bottom w:val="none" w:sz="0" w:space="0" w:color="auto"/>
            <w:right w:val="none" w:sz="0" w:space="0" w:color="auto"/>
          </w:divBdr>
        </w:div>
        <w:div w:id="1812096987">
          <w:marLeft w:val="480"/>
          <w:marRight w:val="0"/>
          <w:marTop w:val="0"/>
          <w:marBottom w:val="0"/>
          <w:divBdr>
            <w:top w:val="none" w:sz="0" w:space="0" w:color="auto"/>
            <w:left w:val="none" w:sz="0" w:space="0" w:color="auto"/>
            <w:bottom w:val="none" w:sz="0" w:space="0" w:color="auto"/>
            <w:right w:val="none" w:sz="0" w:space="0" w:color="auto"/>
          </w:divBdr>
        </w:div>
        <w:div w:id="1400597329">
          <w:marLeft w:val="480"/>
          <w:marRight w:val="0"/>
          <w:marTop w:val="0"/>
          <w:marBottom w:val="0"/>
          <w:divBdr>
            <w:top w:val="none" w:sz="0" w:space="0" w:color="auto"/>
            <w:left w:val="none" w:sz="0" w:space="0" w:color="auto"/>
            <w:bottom w:val="none" w:sz="0" w:space="0" w:color="auto"/>
            <w:right w:val="none" w:sz="0" w:space="0" w:color="auto"/>
          </w:divBdr>
        </w:div>
        <w:div w:id="400753570">
          <w:marLeft w:val="480"/>
          <w:marRight w:val="0"/>
          <w:marTop w:val="0"/>
          <w:marBottom w:val="0"/>
          <w:divBdr>
            <w:top w:val="none" w:sz="0" w:space="0" w:color="auto"/>
            <w:left w:val="none" w:sz="0" w:space="0" w:color="auto"/>
            <w:bottom w:val="none" w:sz="0" w:space="0" w:color="auto"/>
            <w:right w:val="none" w:sz="0" w:space="0" w:color="auto"/>
          </w:divBdr>
        </w:div>
        <w:div w:id="1611545290">
          <w:marLeft w:val="480"/>
          <w:marRight w:val="0"/>
          <w:marTop w:val="0"/>
          <w:marBottom w:val="0"/>
          <w:divBdr>
            <w:top w:val="none" w:sz="0" w:space="0" w:color="auto"/>
            <w:left w:val="none" w:sz="0" w:space="0" w:color="auto"/>
            <w:bottom w:val="none" w:sz="0" w:space="0" w:color="auto"/>
            <w:right w:val="none" w:sz="0" w:space="0" w:color="auto"/>
          </w:divBdr>
        </w:div>
        <w:div w:id="2116098688">
          <w:marLeft w:val="480"/>
          <w:marRight w:val="0"/>
          <w:marTop w:val="0"/>
          <w:marBottom w:val="0"/>
          <w:divBdr>
            <w:top w:val="none" w:sz="0" w:space="0" w:color="auto"/>
            <w:left w:val="none" w:sz="0" w:space="0" w:color="auto"/>
            <w:bottom w:val="none" w:sz="0" w:space="0" w:color="auto"/>
            <w:right w:val="none" w:sz="0" w:space="0" w:color="auto"/>
          </w:divBdr>
        </w:div>
      </w:divsChild>
    </w:div>
    <w:div w:id="930429079">
      <w:bodyDiv w:val="1"/>
      <w:marLeft w:val="0"/>
      <w:marRight w:val="0"/>
      <w:marTop w:val="0"/>
      <w:marBottom w:val="0"/>
      <w:divBdr>
        <w:top w:val="none" w:sz="0" w:space="0" w:color="auto"/>
        <w:left w:val="none" w:sz="0" w:space="0" w:color="auto"/>
        <w:bottom w:val="none" w:sz="0" w:space="0" w:color="auto"/>
        <w:right w:val="none" w:sz="0" w:space="0" w:color="auto"/>
      </w:divBdr>
      <w:divsChild>
        <w:div w:id="551424897">
          <w:marLeft w:val="480"/>
          <w:marRight w:val="0"/>
          <w:marTop w:val="0"/>
          <w:marBottom w:val="0"/>
          <w:divBdr>
            <w:top w:val="none" w:sz="0" w:space="0" w:color="auto"/>
            <w:left w:val="none" w:sz="0" w:space="0" w:color="auto"/>
            <w:bottom w:val="none" w:sz="0" w:space="0" w:color="auto"/>
            <w:right w:val="none" w:sz="0" w:space="0" w:color="auto"/>
          </w:divBdr>
        </w:div>
        <w:div w:id="1029113328">
          <w:marLeft w:val="480"/>
          <w:marRight w:val="0"/>
          <w:marTop w:val="0"/>
          <w:marBottom w:val="0"/>
          <w:divBdr>
            <w:top w:val="none" w:sz="0" w:space="0" w:color="auto"/>
            <w:left w:val="none" w:sz="0" w:space="0" w:color="auto"/>
            <w:bottom w:val="none" w:sz="0" w:space="0" w:color="auto"/>
            <w:right w:val="none" w:sz="0" w:space="0" w:color="auto"/>
          </w:divBdr>
        </w:div>
        <w:div w:id="1212572765">
          <w:marLeft w:val="480"/>
          <w:marRight w:val="0"/>
          <w:marTop w:val="0"/>
          <w:marBottom w:val="0"/>
          <w:divBdr>
            <w:top w:val="none" w:sz="0" w:space="0" w:color="auto"/>
            <w:left w:val="none" w:sz="0" w:space="0" w:color="auto"/>
            <w:bottom w:val="none" w:sz="0" w:space="0" w:color="auto"/>
            <w:right w:val="none" w:sz="0" w:space="0" w:color="auto"/>
          </w:divBdr>
        </w:div>
        <w:div w:id="1860771351">
          <w:marLeft w:val="480"/>
          <w:marRight w:val="0"/>
          <w:marTop w:val="0"/>
          <w:marBottom w:val="0"/>
          <w:divBdr>
            <w:top w:val="none" w:sz="0" w:space="0" w:color="auto"/>
            <w:left w:val="none" w:sz="0" w:space="0" w:color="auto"/>
            <w:bottom w:val="none" w:sz="0" w:space="0" w:color="auto"/>
            <w:right w:val="none" w:sz="0" w:space="0" w:color="auto"/>
          </w:divBdr>
        </w:div>
        <w:div w:id="2077510724">
          <w:marLeft w:val="480"/>
          <w:marRight w:val="0"/>
          <w:marTop w:val="0"/>
          <w:marBottom w:val="0"/>
          <w:divBdr>
            <w:top w:val="none" w:sz="0" w:space="0" w:color="auto"/>
            <w:left w:val="none" w:sz="0" w:space="0" w:color="auto"/>
            <w:bottom w:val="none" w:sz="0" w:space="0" w:color="auto"/>
            <w:right w:val="none" w:sz="0" w:space="0" w:color="auto"/>
          </w:divBdr>
        </w:div>
        <w:div w:id="1652832422">
          <w:marLeft w:val="480"/>
          <w:marRight w:val="0"/>
          <w:marTop w:val="0"/>
          <w:marBottom w:val="0"/>
          <w:divBdr>
            <w:top w:val="none" w:sz="0" w:space="0" w:color="auto"/>
            <w:left w:val="none" w:sz="0" w:space="0" w:color="auto"/>
            <w:bottom w:val="none" w:sz="0" w:space="0" w:color="auto"/>
            <w:right w:val="none" w:sz="0" w:space="0" w:color="auto"/>
          </w:divBdr>
        </w:div>
        <w:div w:id="1069691632">
          <w:marLeft w:val="480"/>
          <w:marRight w:val="0"/>
          <w:marTop w:val="0"/>
          <w:marBottom w:val="0"/>
          <w:divBdr>
            <w:top w:val="none" w:sz="0" w:space="0" w:color="auto"/>
            <w:left w:val="none" w:sz="0" w:space="0" w:color="auto"/>
            <w:bottom w:val="none" w:sz="0" w:space="0" w:color="auto"/>
            <w:right w:val="none" w:sz="0" w:space="0" w:color="auto"/>
          </w:divBdr>
        </w:div>
        <w:div w:id="1096294459">
          <w:marLeft w:val="480"/>
          <w:marRight w:val="0"/>
          <w:marTop w:val="0"/>
          <w:marBottom w:val="0"/>
          <w:divBdr>
            <w:top w:val="none" w:sz="0" w:space="0" w:color="auto"/>
            <w:left w:val="none" w:sz="0" w:space="0" w:color="auto"/>
            <w:bottom w:val="none" w:sz="0" w:space="0" w:color="auto"/>
            <w:right w:val="none" w:sz="0" w:space="0" w:color="auto"/>
          </w:divBdr>
        </w:div>
        <w:div w:id="122232079">
          <w:marLeft w:val="480"/>
          <w:marRight w:val="0"/>
          <w:marTop w:val="0"/>
          <w:marBottom w:val="0"/>
          <w:divBdr>
            <w:top w:val="none" w:sz="0" w:space="0" w:color="auto"/>
            <w:left w:val="none" w:sz="0" w:space="0" w:color="auto"/>
            <w:bottom w:val="none" w:sz="0" w:space="0" w:color="auto"/>
            <w:right w:val="none" w:sz="0" w:space="0" w:color="auto"/>
          </w:divBdr>
        </w:div>
        <w:div w:id="1668945960">
          <w:marLeft w:val="480"/>
          <w:marRight w:val="0"/>
          <w:marTop w:val="0"/>
          <w:marBottom w:val="0"/>
          <w:divBdr>
            <w:top w:val="none" w:sz="0" w:space="0" w:color="auto"/>
            <w:left w:val="none" w:sz="0" w:space="0" w:color="auto"/>
            <w:bottom w:val="none" w:sz="0" w:space="0" w:color="auto"/>
            <w:right w:val="none" w:sz="0" w:space="0" w:color="auto"/>
          </w:divBdr>
        </w:div>
        <w:div w:id="846865207">
          <w:marLeft w:val="480"/>
          <w:marRight w:val="0"/>
          <w:marTop w:val="0"/>
          <w:marBottom w:val="0"/>
          <w:divBdr>
            <w:top w:val="none" w:sz="0" w:space="0" w:color="auto"/>
            <w:left w:val="none" w:sz="0" w:space="0" w:color="auto"/>
            <w:bottom w:val="none" w:sz="0" w:space="0" w:color="auto"/>
            <w:right w:val="none" w:sz="0" w:space="0" w:color="auto"/>
          </w:divBdr>
        </w:div>
        <w:div w:id="2082286202">
          <w:marLeft w:val="480"/>
          <w:marRight w:val="0"/>
          <w:marTop w:val="0"/>
          <w:marBottom w:val="0"/>
          <w:divBdr>
            <w:top w:val="none" w:sz="0" w:space="0" w:color="auto"/>
            <w:left w:val="none" w:sz="0" w:space="0" w:color="auto"/>
            <w:bottom w:val="none" w:sz="0" w:space="0" w:color="auto"/>
            <w:right w:val="none" w:sz="0" w:space="0" w:color="auto"/>
          </w:divBdr>
        </w:div>
        <w:div w:id="648368906">
          <w:marLeft w:val="480"/>
          <w:marRight w:val="0"/>
          <w:marTop w:val="0"/>
          <w:marBottom w:val="0"/>
          <w:divBdr>
            <w:top w:val="none" w:sz="0" w:space="0" w:color="auto"/>
            <w:left w:val="none" w:sz="0" w:space="0" w:color="auto"/>
            <w:bottom w:val="none" w:sz="0" w:space="0" w:color="auto"/>
            <w:right w:val="none" w:sz="0" w:space="0" w:color="auto"/>
          </w:divBdr>
        </w:div>
        <w:div w:id="958296253">
          <w:marLeft w:val="480"/>
          <w:marRight w:val="0"/>
          <w:marTop w:val="0"/>
          <w:marBottom w:val="0"/>
          <w:divBdr>
            <w:top w:val="none" w:sz="0" w:space="0" w:color="auto"/>
            <w:left w:val="none" w:sz="0" w:space="0" w:color="auto"/>
            <w:bottom w:val="none" w:sz="0" w:space="0" w:color="auto"/>
            <w:right w:val="none" w:sz="0" w:space="0" w:color="auto"/>
          </w:divBdr>
        </w:div>
        <w:div w:id="466515829">
          <w:marLeft w:val="480"/>
          <w:marRight w:val="0"/>
          <w:marTop w:val="0"/>
          <w:marBottom w:val="0"/>
          <w:divBdr>
            <w:top w:val="none" w:sz="0" w:space="0" w:color="auto"/>
            <w:left w:val="none" w:sz="0" w:space="0" w:color="auto"/>
            <w:bottom w:val="none" w:sz="0" w:space="0" w:color="auto"/>
            <w:right w:val="none" w:sz="0" w:space="0" w:color="auto"/>
          </w:divBdr>
        </w:div>
        <w:div w:id="1781686072">
          <w:marLeft w:val="480"/>
          <w:marRight w:val="0"/>
          <w:marTop w:val="0"/>
          <w:marBottom w:val="0"/>
          <w:divBdr>
            <w:top w:val="none" w:sz="0" w:space="0" w:color="auto"/>
            <w:left w:val="none" w:sz="0" w:space="0" w:color="auto"/>
            <w:bottom w:val="none" w:sz="0" w:space="0" w:color="auto"/>
            <w:right w:val="none" w:sz="0" w:space="0" w:color="auto"/>
          </w:divBdr>
        </w:div>
        <w:div w:id="498890718">
          <w:marLeft w:val="480"/>
          <w:marRight w:val="0"/>
          <w:marTop w:val="0"/>
          <w:marBottom w:val="0"/>
          <w:divBdr>
            <w:top w:val="none" w:sz="0" w:space="0" w:color="auto"/>
            <w:left w:val="none" w:sz="0" w:space="0" w:color="auto"/>
            <w:bottom w:val="none" w:sz="0" w:space="0" w:color="auto"/>
            <w:right w:val="none" w:sz="0" w:space="0" w:color="auto"/>
          </w:divBdr>
        </w:div>
        <w:div w:id="910384978">
          <w:marLeft w:val="480"/>
          <w:marRight w:val="0"/>
          <w:marTop w:val="0"/>
          <w:marBottom w:val="0"/>
          <w:divBdr>
            <w:top w:val="none" w:sz="0" w:space="0" w:color="auto"/>
            <w:left w:val="none" w:sz="0" w:space="0" w:color="auto"/>
            <w:bottom w:val="none" w:sz="0" w:space="0" w:color="auto"/>
            <w:right w:val="none" w:sz="0" w:space="0" w:color="auto"/>
          </w:divBdr>
        </w:div>
        <w:div w:id="2133553345">
          <w:marLeft w:val="480"/>
          <w:marRight w:val="0"/>
          <w:marTop w:val="0"/>
          <w:marBottom w:val="0"/>
          <w:divBdr>
            <w:top w:val="none" w:sz="0" w:space="0" w:color="auto"/>
            <w:left w:val="none" w:sz="0" w:space="0" w:color="auto"/>
            <w:bottom w:val="none" w:sz="0" w:space="0" w:color="auto"/>
            <w:right w:val="none" w:sz="0" w:space="0" w:color="auto"/>
          </w:divBdr>
        </w:div>
        <w:div w:id="1353846187">
          <w:marLeft w:val="480"/>
          <w:marRight w:val="0"/>
          <w:marTop w:val="0"/>
          <w:marBottom w:val="0"/>
          <w:divBdr>
            <w:top w:val="none" w:sz="0" w:space="0" w:color="auto"/>
            <w:left w:val="none" w:sz="0" w:space="0" w:color="auto"/>
            <w:bottom w:val="none" w:sz="0" w:space="0" w:color="auto"/>
            <w:right w:val="none" w:sz="0" w:space="0" w:color="auto"/>
          </w:divBdr>
        </w:div>
        <w:div w:id="1518078769">
          <w:marLeft w:val="480"/>
          <w:marRight w:val="0"/>
          <w:marTop w:val="0"/>
          <w:marBottom w:val="0"/>
          <w:divBdr>
            <w:top w:val="none" w:sz="0" w:space="0" w:color="auto"/>
            <w:left w:val="none" w:sz="0" w:space="0" w:color="auto"/>
            <w:bottom w:val="none" w:sz="0" w:space="0" w:color="auto"/>
            <w:right w:val="none" w:sz="0" w:space="0" w:color="auto"/>
          </w:divBdr>
        </w:div>
        <w:div w:id="1449467239">
          <w:marLeft w:val="480"/>
          <w:marRight w:val="0"/>
          <w:marTop w:val="0"/>
          <w:marBottom w:val="0"/>
          <w:divBdr>
            <w:top w:val="none" w:sz="0" w:space="0" w:color="auto"/>
            <w:left w:val="none" w:sz="0" w:space="0" w:color="auto"/>
            <w:bottom w:val="none" w:sz="0" w:space="0" w:color="auto"/>
            <w:right w:val="none" w:sz="0" w:space="0" w:color="auto"/>
          </w:divBdr>
        </w:div>
        <w:div w:id="1987929340">
          <w:marLeft w:val="480"/>
          <w:marRight w:val="0"/>
          <w:marTop w:val="0"/>
          <w:marBottom w:val="0"/>
          <w:divBdr>
            <w:top w:val="none" w:sz="0" w:space="0" w:color="auto"/>
            <w:left w:val="none" w:sz="0" w:space="0" w:color="auto"/>
            <w:bottom w:val="none" w:sz="0" w:space="0" w:color="auto"/>
            <w:right w:val="none" w:sz="0" w:space="0" w:color="auto"/>
          </w:divBdr>
        </w:div>
        <w:div w:id="1147405535">
          <w:marLeft w:val="480"/>
          <w:marRight w:val="0"/>
          <w:marTop w:val="0"/>
          <w:marBottom w:val="0"/>
          <w:divBdr>
            <w:top w:val="none" w:sz="0" w:space="0" w:color="auto"/>
            <w:left w:val="none" w:sz="0" w:space="0" w:color="auto"/>
            <w:bottom w:val="none" w:sz="0" w:space="0" w:color="auto"/>
            <w:right w:val="none" w:sz="0" w:space="0" w:color="auto"/>
          </w:divBdr>
        </w:div>
        <w:div w:id="1801725022">
          <w:marLeft w:val="480"/>
          <w:marRight w:val="0"/>
          <w:marTop w:val="0"/>
          <w:marBottom w:val="0"/>
          <w:divBdr>
            <w:top w:val="none" w:sz="0" w:space="0" w:color="auto"/>
            <w:left w:val="none" w:sz="0" w:space="0" w:color="auto"/>
            <w:bottom w:val="none" w:sz="0" w:space="0" w:color="auto"/>
            <w:right w:val="none" w:sz="0" w:space="0" w:color="auto"/>
          </w:divBdr>
        </w:div>
        <w:div w:id="924265981">
          <w:marLeft w:val="480"/>
          <w:marRight w:val="0"/>
          <w:marTop w:val="0"/>
          <w:marBottom w:val="0"/>
          <w:divBdr>
            <w:top w:val="none" w:sz="0" w:space="0" w:color="auto"/>
            <w:left w:val="none" w:sz="0" w:space="0" w:color="auto"/>
            <w:bottom w:val="none" w:sz="0" w:space="0" w:color="auto"/>
            <w:right w:val="none" w:sz="0" w:space="0" w:color="auto"/>
          </w:divBdr>
        </w:div>
        <w:div w:id="1716077138">
          <w:marLeft w:val="480"/>
          <w:marRight w:val="0"/>
          <w:marTop w:val="0"/>
          <w:marBottom w:val="0"/>
          <w:divBdr>
            <w:top w:val="none" w:sz="0" w:space="0" w:color="auto"/>
            <w:left w:val="none" w:sz="0" w:space="0" w:color="auto"/>
            <w:bottom w:val="none" w:sz="0" w:space="0" w:color="auto"/>
            <w:right w:val="none" w:sz="0" w:space="0" w:color="auto"/>
          </w:divBdr>
        </w:div>
        <w:div w:id="1870027897">
          <w:marLeft w:val="480"/>
          <w:marRight w:val="0"/>
          <w:marTop w:val="0"/>
          <w:marBottom w:val="0"/>
          <w:divBdr>
            <w:top w:val="none" w:sz="0" w:space="0" w:color="auto"/>
            <w:left w:val="none" w:sz="0" w:space="0" w:color="auto"/>
            <w:bottom w:val="none" w:sz="0" w:space="0" w:color="auto"/>
            <w:right w:val="none" w:sz="0" w:space="0" w:color="auto"/>
          </w:divBdr>
        </w:div>
        <w:div w:id="780296516">
          <w:marLeft w:val="480"/>
          <w:marRight w:val="0"/>
          <w:marTop w:val="0"/>
          <w:marBottom w:val="0"/>
          <w:divBdr>
            <w:top w:val="none" w:sz="0" w:space="0" w:color="auto"/>
            <w:left w:val="none" w:sz="0" w:space="0" w:color="auto"/>
            <w:bottom w:val="none" w:sz="0" w:space="0" w:color="auto"/>
            <w:right w:val="none" w:sz="0" w:space="0" w:color="auto"/>
          </w:divBdr>
        </w:div>
        <w:div w:id="447507663">
          <w:marLeft w:val="480"/>
          <w:marRight w:val="0"/>
          <w:marTop w:val="0"/>
          <w:marBottom w:val="0"/>
          <w:divBdr>
            <w:top w:val="none" w:sz="0" w:space="0" w:color="auto"/>
            <w:left w:val="none" w:sz="0" w:space="0" w:color="auto"/>
            <w:bottom w:val="none" w:sz="0" w:space="0" w:color="auto"/>
            <w:right w:val="none" w:sz="0" w:space="0" w:color="auto"/>
          </w:divBdr>
        </w:div>
        <w:div w:id="1602495832">
          <w:marLeft w:val="480"/>
          <w:marRight w:val="0"/>
          <w:marTop w:val="0"/>
          <w:marBottom w:val="0"/>
          <w:divBdr>
            <w:top w:val="none" w:sz="0" w:space="0" w:color="auto"/>
            <w:left w:val="none" w:sz="0" w:space="0" w:color="auto"/>
            <w:bottom w:val="none" w:sz="0" w:space="0" w:color="auto"/>
            <w:right w:val="none" w:sz="0" w:space="0" w:color="auto"/>
          </w:divBdr>
        </w:div>
        <w:div w:id="576671344">
          <w:marLeft w:val="480"/>
          <w:marRight w:val="0"/>
          <w:marTop w:val="0"/>
          <w:marBottom w:val="0"/>
          <w:divBdr>
            <w:top w:val="none" w:sz="0" w:space="0" w:color="auto"/>
            <w:left w:val="none" w:sz="0" w:space="0" w:color="auto"/>
            <w:bottom w:val="none" w:sz="0" w:space="0" w:color="auto"/>
            <w:right w:val="none" w:sz="0" w:space="0" w:color="auto"/>
          </w:divBdr>
        </w:div>
        <w:div w:id="855388966">
          <w:marLeft w:val="480"/>
          <w:marRight w:val="0"/>
          <w:marTop w:val="0"/>
          <w:marBottom w:val="0"/>
          <w:divBdr>
            <w:top w:val="none" w:sz="0" w:space="0" w:color="auto"/>
            <w:left w:val="none" w:sz="0" w:space="0" w:color="auto"/>
            <w:bottom w:val="none" w:sz="0" w:space="0" w:color="auto"/>
            <w:right w:val="none" w:sz="0" w:space="0" w:color="auto"/>
          </w:divBdr>
        </w:div>
        <w:div w:id="1612321323">
          <w:marLeft w:val="480"/>
          <w:marRight w:val="0"/>
          <w:marTop w:val="0"/>
          <w:marBottom w:val="0"/>
          <w:divBdr>
            <w:top w:val="none" w:sz="0" w:space="0" w:color="auto"/>
            <w:left w:val="none" w:sz="0" w:space="0" w:color="auto"/>
            <w:bottom w:val="none" w:sz="0" w:space="0" w:color="auto"/>
            <w:right w:val="none" w:sz="0" w:space="0" w:color="auto"/>
          </w:divBdr>
        </w:div>
        <w:div w:id="63577115">
          <w:marLeft w:val="480"/>
          <w:marRight w:val="0"/>
          <w:marTop w:val="0"/>
          <w:marBottom w:val="0"/>
          <w:divBdr>
            <w:top w:val="none" w:sz="0" w:space="0" w:color="auto"/>
            <w:left w:val="none" w:sz="0" w:space="0" w:color="auto"/>
            <w:bottom w:val="none" w:sz="0" w:space="0" w:color="auto"/>
            <w:right w:val="none" w:sz="0" w:space="0" w:color="auto"/>
          </w:divBdr>
        </w:div>
        <w:div w:id="939221101">
          <w:marLeft w:val="480"/>
          <w:marRight w:val="0"/>
          <w:marTop w:val="0"/>
          <w:marBottom w:val="0"/>
          <w:divBdr>
            <w:top w:val="none" w:sz="0" w:space="0" w:color="auto"/>
            <w:left w:val="none" w:sz="0" w:space="0" w:color="auto"/>
            <w:bottom w:val="none" w:sz="0" w:space="0" w:color="auto"/>
            <w:right w:val="none" w:sz="0" w:space="0" w:color="auto"/>
          </w:divBdr>
        </w:div>
        <w:div w:id="1210453995">
          <w:marLeft w:val="480"/>
          <w:marRight w:val="0"/>
          <w:marTop w:val="0"/>
          <w:marBottom w:val="0"/>
          <w:divBdr>
            <w:top w:val="none" w:sz="0" w:space="0" w:color="auto"/>
            <w:left w:val="none" w:sz="0" w:space="0" w:color="auto"/>
            <w:bottom w:val="none" w:sz="0" w:space="0" w:color="auto"/>
            <w:right w:val="none" w:sz="0" w:space="0" w:color="auto"/>
          </w:divBdr>
        </w:div>
        <w:div w:id="866142949">
          <w:marLeft w:val="480"/>
          <w:marRight w:val="0"/>
          <w:marTop w:val="0"/>
          <w:marBottom w:val="0"/>
          <w:divBdr>
            <w:top w:val="none" w:sz="0" w:space="0" w:color="auto"/>
            <w:left w:val="none" w:sz="0" w:space="0" w:color="auto"/>
            <w:bottom w:val="none" w:sz="0" w:space="0" w:color="auto"/>
            <w:right w:val="none" w:sz="0" w:space="0" w:color="auto"/>
          </w:divBdr>
        </w:div>
        <w:div w:id="1486780846">
          <w:marLeft w:val="480"/>
          <w:marRight w:val="0"/>
          <w:marTop w:val="0"/>
          <w:marBottom w:val="0"/>
          <w:divBdr>
            <w:top w:val="none" w:sz="0" w:space="0" w:color="auto"/>
            <w:left w:val="none" w:sz="0" w:space="0" w:color="auto"/>
            <w:bottom w:val="none" w:sz="0" w:space="0" w:color="auto"/>
            <w:right w:val="none" w:sz="0" w:space="0" w:color="auto"/>
          </w:divBdr>
        </w:div>
        <w:div w:id="1022361798">
          <w:marLeft w:val="480"/>
          <w:marRight w:val="0"/>
          <w:marTop w:val="0"/>
          <w:marBottom w:val="0"/>
          <w:divBdr>
            <w:top w:val="none" w:sz="0" w:space="0" w:color="auto"/>
            <w:left w:val="none" w:sz="0" w:space="0" w:color="auto"/>
            <w:bottom w:val="none" w:sz="0" w:space="0" w:color="auto"/>
            <w:right w:val="none" w:sz="0" w:space="0" w:color="auto"/>
          </w:divBdr>
        </w:div>
        <w:div w:id="1009022310">
          <w:marLeft w:val="480"/>
          <w:marRight w:val="0"/>
          <w:marTop w:val="0"/>
          <w:marBottom w:val="0"/>
          <w:divBdr>
            <w:top w:val="none" w:sz="0" w:space="0" w:color="auto"/>
            <w:left w:val="none" w:sz="0" w:space="0" w:color="auto"/>
            <w:bottom w:val="none" w:sz="0" w:space="0" w:color="auto"/>
            <w:right w:val="none" w:sz="0" w:space="0" w:color="auto"/>
          </w:divBdr>
        </w:div>
        <w:div w:id="2029603677">
          <w:marLeft w:val="480"/>
          <w:marRight w:val="0"/>
          <w:marTop w:val="0"/>
          <w:marBottom w:val="0"/>
          <w:divBdr>
            <w:top w:val="none" w:sz="0" w:space="0" w:color="auto"/>
            <w:left w:val="none" w:sz="0" w:space="0" w:color="auto"/>
            <w:bottom w:val="none" w:sz="0" w:space="0" w:color="auto"/>
            <w:right w:val="none" w:sz="0" w:space="0" w:color="auto"/>
          </w:divBdr>
        </w:div>
        <w:div w:id="1057390020">
          <w:marLeft w:val="480"/>
          <w:marRight w:val="0"/>
          <w:marTop w:val="0"/>
          <w:marBottom w:val="0"/>
          <w:divBdr>
            <w:top w:val="none" w:sz="0" w:space="0" w:color="auto"/>
            <w:left w:val="none" w:sz="0" w:space="0" w:color="auto"/>
            <w:bottom w:val="none" w:sz="0" w:space="0" w:color="auto"/>
            <w:right w:val="none" w:sz="0" w:space="0" w:color="auto"/>
          </w:divBdr>
        </w:div>
        <w:div w:id="12583070">
          <w:marLeft w:val="480"/>
          <w:marRight w:val="0"/>
          <w:marTop w:val="0"/>
          <w:marBottom w:val="0"/>
          <w:divBdr>
            <w:top w:val="none" w:sz="0" w:space="0" w:color="auto"/>
            <w:left w:val="none" w:sz="0" w:space="0" w:color="auto"/>
            <w:bottom w:val="none" w:sz="0" w:space="0" w:color="auto"/>
            <w:right w:val="none" w:sz="0" w:space="0" w:color="auto"/>
          </w:divBdr>
        </w:div>
        <w:div w:id="1016690611">
          <w:marLeft w:val="480"/>
          <w:marRight w:val="0"/>
          <w:marTop w:val="0"/>
          <w:marBottom w:val="0"/>
          <w:divBdr>
            <w:top w:val="none" w:sz="0" w:space="0" w:color="auto"/>
            <w:left w:val="none" w:sz="0" w:space="0" w:color="auto"/>
            <w:bottom w:val="none" w:sz="0" w:space="0" w:color="auto"/>
            <w:right w:val="none" w:sz="0" w:space="0" w:color="auto"/>
          </w:divBdr>
        </w:div>
      </w:divsChild>
    </w:div>
    <w:div w:id="930629736">
      <w:bodyDiv w:val="1"/>
      <w:marLeft w:val="0"/>
      <w:marRight w:val="0"/>
      <w:marTop w:val="0"/>
      <w:marBottom w:val="0"/>
      <w:divBdr>
        <w:top w:val="none" w:sz="0" w:space="0" w:color="auto"/>
        <w:left w:val="none" w:sz="0" w:space="0" w:color="auto"/>
        <w:bottom w:val="none" w:sz="0" w:space="0" w:color="auto"/>
        <w:right w:val="none" w:sz="0" w:space="0" w:color="auto"/>
      </w:divBdr>
    </w:div>
    <w:div w:id="931278300">
      <w:bodyDiv w:val="1"/>
      <w:marLeft w:val="0"/>
      <w:marRight w:val="0"/>
      <w:marTop w:val="0"/>
      <w:marBottom w:val="0"/>
      <w:divBdr>
        <w:top w:val="none" w:sz="0" w:space="0" w:color="auto"/>
        <w:left w:val="none" w:sz="0" w:space="0" w:color="auto"/>
        <w:bottom w:val="none" w:sz="0" w:space="0" w:color="auto"/>
        <w:right w:val="none" w:sz="0" w:space="0" w:color="auto"/>
      </w:divBdr>
    </w:div>
    <w:div w:id="931620800">
      <w:bodyDiv w:val="1"/>
      <w:marLeft w:val="0"/>
      <w:marRight w:val="0"/>
      <w:marTop w:val="0"/>
      <w:marBottom w:val="0"/>
      <w:divBdr>
        <w:top w:val="none" w:sz="0" w:space="0" w:color="auto"/>
        <w:left w:val="none" w:sz="0" w:space="0" w:color="auto"/>
        <w:bottom w:val="none" w:sz="0" w:space="0" w:color="auto"/>
        <w:right w:val="none" w:sz="0" w:space="0" w:color="auto"/>
      </w:divBdr>
    </w:div>
    <w:div w:id="931746582">
      <w:bodyDiv w:val="1"/>
      <w:marLeft w:val="0"/>
      <w:marRight w:val="0"/>
      <w:marTop w:val="0"/>
      <w:marBottom w:val="0"/>
      <w:divBdr>
        <w:top w:val="none" w:sz="0" w:space="0" w:color="auto"/>
        <w:left w:val="none" w:sz="0" w:space="0" w:color="auto"/>
        <w:bottom w:val="none" w:sz="0" w:space="0" w:color="auto"/>
        <w:right w:val="none" w:sz="0" w:space="0" w:color="auto"/>
      </w:divBdr>
    </w:div>
    <w:div w:id="936445934">
      <w:bodyDiv w:val="1"/>
      <w:marLeft w:val="0"/>
      <w:marRight w:val="0"/>
      <w:marTop w:val="0"/>
      <w:marBottom w:val="0"/>
      <w:divBdr>
        <w:top w:val="none" w:sz="0" w:space="0" w:color="auto"/>
        <w:left w:val="none" w:sz="0" w:space="0" w:color="auto"/>
        <w:bottom w:val="none" w:sz="0" w:space="0" w:color="auto"/>
        <w:right w:val="none" w:sz="0" w:space="0" w:color="auto"/>
      </w:divBdr>
      <w:divsChild>
        <w:div w:id="1708797471">
          <w:marLeft w:val="480"/>
          <w:marRight w:val="0"/>
          <w:marTop w:val="0"/>
          <w:marBottom w:val="0"/>
          <w:divBdr>
            <w:top w:val="none" w:sz="0" w:space="0" w:color="auto"/>
            <w:left w:val="none" w:sz="0" w:space="0" w:color="auto"/>
            <w:bottom w:val="none" w:sz="0" w:space="0" w:color="auto"/>
            <w:right w:val="none" w:sz="0" w:space="0" w:color="auto"/>
          </w:divBdr>
        </w:div>
        <w:div w:id="1743529490">
          <w:marLeft w:val="480"/>
          <w:marRight w:val="0"/>
          <w:marTop w:val="0"/>
          <w:marBottom w:val="0"/>
          <w:divBdr>
            <w:top w:val="none" w:sz="0" w:space="0" w:color="auto"/>
            <w:left w:val="none" w:sz="0" w:space="0" w:color="auto"/>
            <w:bottom w:val="none" w:sz="0" w:space="0" w:color="auto"/>
            <w:right w:val="none" w:sz="0" w:space="0" w:color="auto"/>
          </w:divBdr>
        </w:div>
        <w:div w:id="509417988">
          <w:marLeft w:val="480"/>
          <w:marRight w:val="0"/>
          <w:marTop w:val="0"/>
          <w:marBottom w:val="0"/>
          <w:divBdr>
            <w:top w:val="none" w:sz="0" w:space="0" w:color="auto"/>
            <w:left w:val="none" w:sz="0" w:space="0" w:color="auto"/>
            <w:bottom w:val="none" w:sz="0" w:space="0" w:color="auto"/>
            <w:right w:val="none" w:sz="0" w:space="0" w:color="auto"/>
          </w:divBdr>
        </w:div>
        <w:div w:id="599919761">
          <w:marLeft w:val="480"/>
          <w:marRight w:val="0"/>
          <w:marTop w:val="0"/>
          <w:marBottom w:val="0"/>
          <w:divBdr>
            <w:top w:val="none" w:sz="0" w:space="0" w:color="auto"/>
            <w:left w:val="none" w:sz="0" w:space="0" w:color="auto"/>
            <w:bottom w:val="none" w:sz="0" w:space="0" w:color="auto"/>
            <w:right w:val="none" w:sz="0" w:space="0" w:color="auto"/>
          </w:divBdr>
        </w:div>
        <w:div w:id="551885897">
          <w:marLeft w:val="480"/>
          <w:marRight w:val="0"/>
          <w:marTop w:val="0"/>
          <w:marBottom w:val="0"/>
          <w:divBdr>
            <w:top w:val="none" w:sz="0" w:space="0" w:color="auto"/>
            <w:left w:val="none" w:sz="0" w:space="0" w:color="auto"/>
            <w:bottom w:val="none" w:sz="0" w:space="0" w:color="auto"/>
            <w:right w:val="none" w:sz="0" w:space="0" w:color="auto"/>
          </w:divBdr>
        </w:div>
        <w:div w:id="501118559">
          <w:marLeft w:val="480"/>
          <w:marRight w:val="0"/>
          <w:marTop w:val="0"/>
          <w:marBottom w:val="0"/>
          <w:divBdr>
            <w:top w:val="none" w:sz="0" w:space="0" w:color="auto"/>
            <w:left w:val="none" w:sz="0" w:space="0" w:color="auto"/>
            <w:bottom w:val="none" w:sz="0" w:space="0" w:color="auto"/>
            <w:right w:val="none" w:sz="0" w:space="0" w:color="auto"/>
          </w:divBdr>
        </w:div>
        <w:div w:id="1491867806">
          <w:marLeft w:val="480"/>
          <w:marRight w:val="0"/>
          <w:marTop w:val="0"/>
          <w:marBottom w:val="0"/>
          <w:divBdr>
            <w:top w:val="none" w:sz="0" w:space="0" w:color="auto"/>
            <w:left w:val="none" w:sz="0" w:space="0" w:color="auto"/>
            <w:bottom w:val="none" w:sz="0" w:space="0" w:color="auto"/>
            <w:right w:val="none" w:sz="0" w:space="0" w:color="auto"/>
          </w:divBdr>
        </w:div>
        <w:div w:id="1985547390">
          <w:marLeft w:val="480"/>
          <w:marRight w:val="0"/>
          <w:marTop w:val="0"/>
          <w:marBottom w:val="0"/>
          <w:divBdr>
            <w:top w:val="none" w:sz="0" w:space="0" w:color="auto"/>
            <w:left w:val="none" w:sz="0" w:space="0" w:color="auto"/>
            <w:bottom w:val="none" w:sz="0" w:space="0" w:color="auto"/>
            <w:right w:val="none" w:sz="0" w:space="0" w:color="auto"/>
          </w:divBdr>
        </w:div>
        <w:div w:id="1112020266">
          <w:marLeft w:val="480"/>
          <w:marRight w:val="0"/>
          <w:marTop w:val="0"/>
          <w:marBottom w:val="0"/>
          <w:divBdr>
            <w:top w:val="none" w:sz="0" w:space="0" w:color="auto"/>
            <w:left w:val="none" w:sz="0" w:space="0" w:color="auto"/>
            <w:bottom w:val="none" w:sz="0" w:space="0" w:color="auto"/>
            <w:right w:val="none" w:sz="0" w:space="0" w:color="auto"/>
          </w:divBdr>
        </w:div>
        <w:div w:id="2047559983">
          <w:marLeft w:val="480"/>
          <w:marRight w:val="0"/>
          <w:marTop w:val="0"/>
          <w:marBottom w:val="0"/>
          <w:divBdr>
            <w:top w:val="none" w:sz="0" w:space="0" w:color="auto"/>
            <w:left w:val="none" w:sz="0" w:space="0" w:color="auto"/>
            <w:bottom w:val="none" w:sz="0" w:space="0" w:color="auto"/>
            <w:right w:val="none" w:sz="0" w:space="0" w:color="auto"/>
          </w:divBdr>
        </w:div>
        <w:div w:id="824707336">
          <w:marLeft w:val="480"/>
          <w:marRight w:val="0"/>
          <w:marTop w:val="0"/>
          <w:marBottom w:val="0"/>
          <w:divBdr>
            <w:top w:val="none" w:sz="0" w:space="0" w:color="auto"/>
            <w:left w:val="none" w:sz="0" w:space="0" w:color="auto"/>
            <w:bottom w:val="none" w:sz="0" w:space="0" w:color="auto"/>
            <w:right w:val="none" w:sz="0" w:space="0" w:color="auto"/>
          </w:divBdr>
        </w:div>
        <w:div w:id="1903173250">
          <w:marLeft w:val="480"/>
          <w:marRight w:val="0"/>
          <w:marTop w:val="0"/>
          <w:marBottom w:val="0"/>
          <w:divBdr>
            <w:top w:val="none" w:sz="0" w:space="0" w:color="auto"/>
            <w:left w:val="none" w:sz="0" w:space="0" w:color="auto"/>
            <w:bottom w:val="none" w:sz="0" w:space="0" w:color="auto"/>
            <w:right w:val="none" w:sz="0" w:space="0" w:color="auto"/>
          </w:divBdr>
        </w:div>
        <w:div w:id="2129661239">
          <w:marLeft w:val="480"/>
          <w:marRight w:val="0"/>
          <w:marTop w:val="0"/>
          <w:marBottom w:val="0"/>
          <w:divBdr>
            <w:top w:val="none" w:sz="0" w:space="0" w:color="auto"/>
            <w:left w:val="none" w:sz="0" w:space="0" w:color="auto"/>
            <w:bottom w:val="none" w:sz="0" w:space="0" w:color="auto"/>
            <w:right w:val="none" w:sz="0" w:space="0" w:color="auto"/>
          </w:divBdr>
        </w:div>
        <w:div w:id="2016640026">
          <w:marLeft w:val="480"/>
          <w:marRight w:val="0"/>
          <w:marTop w:val="0"/>
          <w:marBottom w:val="0"/>
          <w:divBdr>
            <w:top w:val="none" w:sz="0" w:space="0" w:color="auto"/>
            <w:left w:val="none" w:sz="0" w:space="0" w:color="auto"/>
            <w:bottom w:val="none" w:sz="0" w:space="0" w:color="auto"/>
            <w:right w:val="none" w:sz="0" w:space="0" w:color="auto"/>
          </w:divBdr>
        </w:div>
        <w:div w:id="194655880">
          <w:marLeft w:val="480"/>
          <w:marRight w:val="0"/>
          <w:marTop w:val="0"/>
          <w:marBottom w:val="0"/>
          <w:divBdr>
            <w:top w:val="none" w:sz="0" w:space="0" w:color="auto"/>
            <w:left w:val="none" w:sz="0" w:space="0" w:color="auto"/>
            <w:bottom w:val="none" w:sz="0" w:space="0" w:color="auto"/>
            <w:right w:val="none" w:sz="0" w:space="0" w:color="auto"/>
          </w:divBdr>
        </w:div>
        <w:div w:id="432358096">
          <w:marLeft w:val="480"/>
          <w:marRight w:val="0"/>
          <w:marTop w:val="0"/>
          <w:marBottom w:val="0"/>
          <w:divBdr>
            <w:top w:val="none" w:sz="0" w:space="0" w:color="auto"/>
            <w:left w:val="none" w:sz="0" w:space="0" w:color="auto"/>
            <w:bottom w:val="none" w:sz="0" w:space="0" w:color="auto"/>
            <w:right w:val="none" w:sz="0" w:space="0" w:color="auto"/>
          </w:divBdr>
        </w:div>
        <w:div w:id="1353844425">
          <w:marLeft w:val="480"/>
          <w:marRight w:val="0"/>
          <w:marTop w:val="0"/>
          <w:marBottom w:val="0"/>
          <w:divBdr>
            <w:top w:val="none" w:sz="0" w:space="0" w:color="auto"/>
            <w:left w:val="none" w:sz="0" w:space="0" w:color="auto"/>
            <w:bottom w:val="none" w:sz="0" w:space="0" w:color="auto"/>
            <w:right w:val="none" w:sz="0" w:space="0" w:color="auto"/>
          </w:divBdr>
        </w:div>
        <w:div w:id="1712144538">
          <w:marLeft w:val="480"/>
          <w:marRight w:val="0"/>
          <w:marTop w:val="0"/>
          <w:marBottom w:val="0"/>
          <w:divBdr>
            <w:top w:val="none" w:sz="0" w:space="0" w:color="auto"/>
            <w:left w:val="none" w:sz="0" w:space="0" w:color="auto"/>
            <w:bottom w:val="none" w:sz="0" w:space="0" w:color="auto"/>
            <w:right w:val="none" w:sz="0" w:space="0" w:color="auto"/>
          </w:divBdr>
        </w:div>
        <w:div w:id="2132744977">
          <w:marLeft w:val="480"/>
          <w:marRight w:val="0"/>
          <w:marTop w:val="0"/>
          <w:marBottom w:val="0"/>
          <w:divBdr>
            <w:top w:val="none" w:sz="0" w:space="0" w:color="auto"/>
            <w:left w:val="none" w:sz="0" w:space="0" w:color="auto"/>
            <w:bottom w:val="none" w:sz="0" w:space="0" w:color="auto"/>
            <w:right w:val="none" w:sz="0" w:space="0" w:color="auto"/>
          </w:divBdr>
        </w:div>
        <w:div w:id="2029018728">
          <w:marLeft w:val="480"/>
          <w:marRight w:val="0"/>
          <w:marTop w:val="0"/>
          <w:marBottom w:val="0"/>
          <w:divBdr>
            <w:top w:val="none" w:sz="0" w:space="0" w:color="auto"/>
            <w:left w:val="none" w:sz="0" w:space="0" w:color="auto"/>
            <w:bottom w:val="none" w:sz="0" w:space="0" w:color="auto"/>
            <w:right w:val="none" w:sz="0" w:space="0" w:color="auto"/>
          </w:divBdr>
        </w:div>
        <w:div w:id="1408499902">
          <w:marLeft w:val="480"/>
          <w:marRight w:val="0"/>
          <w:marTop w:val="0"/>
          <w:marBottom w:val="0"/>
          <w:divBdr>
            <w:top w:val="none" w:sz="0" w:space="0" w:color="auto"/>
            <w:left w:val="none" w:sz="0" w:space="0" w:color="auto"/>
            <w:bottom w:val="none" w:sz="0" w:space="0" w:color="auto"/>
            <w:right w:val="none" w:sz="0" w:space="0" w:color="auto"/>
          </w:divBdr>
        </w:div>
        <w:div w:id="79102479">
          <w:marLeft w:val="480"/>
          <w:marRight w:val="0"/>
          <w:marTop w:val="0"/>
          <w:marBottom w:val="0"/>
          <w:divBdr>
            <w:top w:val="none" w:sz="0" w:space="0" w:color="auto"/>
            <w:left w:val="none" w:sz="0" w:space="0" w:color="auto"/>
            <w:bottom w:val="none" w:sz="0" w:space="0" w:color="auto"/>
            <w:right w:val="none" w:sz="0" w:space="0" w:color="auto"/>
          </w:divBdr>
        </w:div>
        <w:div w:id="139808995">
          <w:marLeft w:val="480"/>
          <w:marRight w:val="0"/>
          <w:marTop w:val="0"/>
          <w:marBottom w:val="0"/>
          <w:divBdr>
            <w:top w:val="none" w:sz="0" w:space="0" w:color="auto"/>
            <w:left w:val="none" w:sz="0" w:space="0" w:color="auto"/>
            <w:bottom w:val="none" w:sz="0" w:space="0" w:color="auto"/>
            <w:right w:val="none" w:sz="0" w:space="0" w:color="auto"/>
          </w:divBdr>
        </w:div>
        <w:div w:id="770275781">
          <w:marLeft w:val="480"/>
          <w:marRight w:val="0"/>
          <w:marTop w:val="0"/>
          <w:marBottom w:val="0"/>
          <w:divBdr>
            <w:top w:val="none" w:sz="0" w:space="0" w:color="auto"/>
            <w:left w:val="none" w:sz="0" w:space="0" w:color="auto"/>
            <w:bottom w:val="none" w:sz="0" w:space="0" w:color="auto"/>
            <w:right w:val="none" w:sz="0" w:space="0" w:color="auto"/>
          </w:divBdr>
        </w:div>
        <w:div w:id="471673841">
          <w:marLeft w:val="480"/>
          <w:marRight w:val="0"/>
          <w:marTop w:val="0"/>
          <w:marBottom w:val="0"/>
          <w:divBdr>
            <w:top w:val="none" w:sz="0" w:space="0" w:color="auto"/>
            <w:left w:val="none" w:sz="0" w:space="0" w:color="auto"/>
            <w:bottom w:val="none" w:sz="0" w:space="0" w:color="auto"/>
            <w:right w:val="none" w:sz="0" w:space="0" w:color="auto"/>
          </w:divBdr>
        </w:div>
        <w:div w:id="1294022247">
          <w:marLeft w:val="480"/>
          <w:marRight w:val="0"/>
          <w:marTop w:val="0"/>
          <w:marBottom w:val="0"/>
          <w:divBdr>
            <w:top w:val="none" w:sz="0" w:space="0" w:color="auto"/>
            <w:left w:val="none" w:sz="0" w:space="0" w:color="auto"/>
            <w:bottom w:val="none" w:sz="0" w:space="0" w:color="auto"/>
            <w:right w:val="none" w:sz="0" w:space="0" w:color="auto"/>
          </w:divBdr>
        </w:div>
        <w:div w:id="650250895">
          <w:marLeft w:val="480"/>
          <w:marRight w:val="0"/>
          <w:marTop w:val="0"/>
          <w:marBottom w:val="0"/>
          <w:divBdr>
            <w:top w:val="none" w:sz="0" w:space="0" w:color="auto"/>
            <w:left w:val="none" w:sz="0" w:space="0" w:color="auto"/>
            <w:bottom w:val="none" w:sz="0" w:space="0" w:color="auto"/>
            <w:right w:val="none" w:sz="0" w:space="0" w:color="auto"/>
          </w:divBdr>
        </w:div>
        <w:div w:id="591158424">
          <w:marLeft w:val="480"/>
          <w:marRight w:val="0"/>
          <w:marTop w:val="0"/>
          <w:marBottom w:val="0"/>
          <w:divBdr>
            <w:top w:val="none" w:sz="0" w:space="0" w:color="auto"/>
            <w:left w:val="none" w:sz="0" w:space="0" w:color="auto"/>
            <w:bottom w:val="none" w:sz="0" w:space="0" w:color="auto"/>
            <w:right w:val="none" w:sz="0" w:space="0" w:color="auto"/>
          </w:divBdr>
        </w:div>
        <w:div w:id="1276450738">
          <w:marLeft w:val="480"/>
          <w:marRight w:val="0"/>
          <w:marTop w:val="0"/>
          <w:marBottom w:val="0"/>
          <w:divBdr>
            <w:top w:val="none" w:sz="0" w:space="0" w:color="auto"/>
            <w:left w:val="none" w:sz="0" w:space="0" w:color="auto"/>
            <w:bottom w:val="none" w:sz="0" w:space="0" w:color="auto"/>
            <w:right w:val="none" w:sz="0" w:space="0" w:color="auto"/>
          </w:divBdr>
        </w:div>
        <w:div w:id="511651384">
          <w:marLeft w:val="480"/>
          <w:marRight w:val="0"/>
          <w:marTop w:val="0"/>
          <w:marBottom w:val="0"/>
          <w:divBdr>
            <w:top w:val="none" w:sz="0" w:space="0" w:color="auto"/>
            <w:left w:val="none" w:sz="0" w:space="0" w:color="auto"/>
            <w:bottom w:val="none" w:sz="0" w:space="0" w:color="auto"/>
            <w:right w:val="none" w:sz="0" w:space="0" w:color="auto"/>
          </w:divBdr>
        </w:div>
        <w:div w:id="990213864">
          <w:marLeft w:val="480"/>
          <w:marRight w:val="0"/>
          <w:marTop w:val="0"/>
          <w:marBottom w:val="0"/>
          <w:divBdr>
            <w:top w:val="none" w:sz="0" w:space="0" w:color="auto"/>
            <w:left w:val="none" w:sz="0" w:space="0" w:color="auto"/>
            <w:bottom w:val="none" w:sz="0" w:space="0" w:color="auto"/>
            <w:right w:val="none" w:sz="0" w:space="0" w:color="auto"/>
          </w:divBdr>
        </w:div>
        <w:div w:id="1047143350">
          <w:marLeft w:val="480"/>
          <w:marRight w:val="0"/>
          <w:marTop w:val="0"/>
          <w:marBottom w:val="0"/>
          <w:divBdr>
            <w:top w:val="none" w:sz="0" w:space="0" w:color="auto"/>
            <w:left w:val="none" w:sz="0" w:space="0" w:color="auto"/>
            <w:bottom w:val="none" w:sz="0" w:space="0" w:color="auto"/>
            <w:right w:val="none" w:sz="0" w:space="0" w:color="auto"/>
          </w:divBdr>
        </w:div>
        <w:div w:id="206726751">
          <w:marLeft w:val="480"/>
          <w:marRight w:val="0"/>
          <w:marTop w:val="0"/>
          <w:marBottom w:val="0"/>
          <w:divBdr>
            <w:top w:val="none" w:sz="0" w:space="0" w:color="auto"/>
            <w:left w:val="none" w:sz="0" w:space="0" w:color="auto"/>
            <w:bottom w:val="none" w:sz="0" w:space="0" w:color="auto"/>
            <w:right w:val="none" w:sz="0" w:space="0" w:color="auto"/>
          </w:divBdr>
        </w:div>
        <w:div w:id="1699431243">
          <w:marLeft w:val="480"/>
          <w:marRight w:val="0"/>
          <w:marTop w:val="0"/>
          <w:marBottom w:val="0"/>
          <w:divBdr>
            <w:top w:val="none" w:sz="0" w:space="0" w:color="auto"/>
            <w:left w:val="none" w:sz="0" w:space="0" w:color="auto"/>
            <w:bottom w:val="none" w:sz="0" w:space="0" w:color="auto"/>
            <w:right w:val="none" w:sz="0" w:space="0" w:color="auto"/>
          </w:divBdr>
        </w:div>
        <w:div w:id="775636862">
          <w:marLeft w:val="480"/>
          <w:marRight w:val="0"/>
          <w:marTop w:val="0"/>
          <w:marBottom w:val="0"/>
          <w:divBdr>
            <w:top w:val="none" w:sz="0" w:space="0" w:color="auto"/>
            <w:left w:val="none" w:sz="0" w:space="0" w:color="auto"/>
            <w:bottom w:val="none" w:sz="0" w:space="0" w:color="auto"/>
            <w:right w:val="none" w:sz="0" w:space="0" w:color="auto"/>
          </w:divBdr>
        </w:div>
        <w:div w:id="1230386905">
          <w:marLeft w:val="480"/>
          <w:marRight w:val="0"/>
          <w:marTop w:val="0"/>
          <w:marBottom w:val="0"/>
          <w:divBdr>
            <w:top w:val="none" w:sz="0" w:space="0" w:color="auto"/>
            <w:left w:val="none" w:sz="0" w:space="0" w:color="auto"/>
            <w:bottom w:val="none" w:sz="0" w:space="0" w:color="auto"/>
            <w:right w:val="none" w:sz="0" w:space="0" w:color="auto"/>
          </w:divBdr>
        </w:div>
        <w:div w:id="850413741">
          <w:marLeft w:val="480"/>
          <w:marRight w:val="0"/>
          <w:marTop w:val="0"/>
          <w:marBottom w:val="0"/>
          <w:divBdr>
            <w:top w:val="none" w:sz="0" w:space="0" w:color="auto"/>
            <w:left w:val="none" w:sz="0" w:space="0" w:color="auto"/>
            <w:bottom w:val="none" w:sz="0" w:space="0" w:color="auto"/>
            <w:right w:val="none" w:sz="0" w:space="0" w:color="auto"/>
          </w:divBdr>
        </w:div>
        <w:div w:id="697312718">
          <w:marLeft w:val="480"/>
          <w:marRight w:val="0"/>
          <w:marTop w:val="0"/>
          <w:marBottom w:val="0"/>
          <w:divBdr>
            <w:top w:val="none" w:sz="0" w:space="0" w:color="auto"/>
            <w:left w:val="none" w:sz="0" w:space="0" w:color="auto"/>
            <w:bottom w:val="none" w:sz="0" w:space="0" w:color="auto"/>
            <w:right w:val="none" w:sz="0" w:space="0" w:color="auto"/>
          </w:divBdr>
        </w:div>
        <w:div w:id="1965384751">
          <w:marLeft w:val="480"/>
          <w:marRight w:val="0"/>
          <w:marTop w:val="0"/>
          <w:marBottom w:val="0"/>
          <w:divBdr>
            <w:top w:val="none" w:sz="0" w:space="0" w:color="auto"/>
            <w:left w:val="none" w:sz="0" w:space="0" w:color="auto"/>
            <w:bottom w:val="none" w:sz="0" w:space="0" w:color="auto"/>
            <w:right w:val="none" w:sz="0" w:space="0" w:color="auto"/>
          </w:divBdr>
        </w:div>
        <w:div w:id="2076929866">
          <w:marLeft w:val="480"/>
          <w:marRight w:val="0"/>
          <w:marTop w:val="0"/>
          <w:marBottom w:val="0"/>
          <w:divBdr>
            <w:top w:val="none" w:sz="0" w:space="0" w:color="auto"/>
            <w:left w:val="none" w:sz="0" w:space="0" w:color="auto"/>
            <w:bottom w:val="none" w:sz="0" w:space="0" w:color="auto"/>
            <w:right w:val="none" w:sz="0" w:space="0" w:color="auto"/>
          </w:divBdr>
        </w:div>
        <w:div w:id="260532287">
          <w:marLeft w:val="480"/>
          <w:marRight w:val="0"/>
          <w:marTop w:val="0"/>
          <w:marBottom w:val="0"/>
          <w:divBdr>
            <w:top w:val="none" w:sz="0" w:space="0" w:color="auto"/>
            <w:left w:val="none" w:sz="0" w:space="0" w:color="auto"/>
            <w:bottom w:val="none" w:sz="0" w:space="0" w:color="auto"/>
            <w:right w:val="none" w:sz="0" w:space="0" w:color="auto"/>
          </w:divBdr>
        </w:div>
        <w:div w:id="1609190467">
          <w:marLeft w:val="480"/>
          <w:marRight w:val="0"/>
          <w:marTop w:val="0"/>
          <w:marBottom w:val="0"/>
          <w:divBdr>
            <w:top w:val="none" w:sz="0" w:space="0" w:color="auto"/>
            <w:left w:val="none" w:sz="0" w:space="0" w:color="auto"/>
            <w:bottom w:val="none" w:sz="0" w:space="0" w:color="auto"/>
            <w:right w:val="none" w:sz="0" w:space="0" w:color="auto"/>
          </w:divBdr>
        </w:div>
        <w:div w:id="1433166279">
          <w:marLeft w:val="480"/>
          <w:marRight w:val="0"/>
          <w:marTop w:val="0"/>
          <w:marBottom w:val="0"/>
          <w:divBdr>
            <w:top w:val="none" w:sz="0" w:space="0" w:color="auto"/>
            <w:left w:val="none" w:sz="0" w:space="0" w:color="auto"/>
            <w:bottom w:val="none" w:sz="0" w:space="0" w:color="auto"/>
            <w:right w:val="none" w:sz="0" w:space="0" w:color="auto"/>
          </w:divBdr>
        </w:div>
        <w:div w:id="795487573">
          <w:marLeft w:val="480"/>
          <w:marRight w:val="0"/>
          <w:marTop w:val="0"/>
          <w:marBottom w:val="0"/>
          <w:divBdr>
            <w:top w:val="none" w:sz="0" w:space="0" w:color="auto"/>
            <w:left w:val="none" w:sz="0" w:space="0" w:color="auto"/>
            <w:bottom w:val="none" w:sz="0" w:space="0" w:color="auto"/>
            <w:right w:val="none" w:sz="0" w:space="0" w:color="auto"/>
          </w:divBdr>
        </w:div>
        <w:div w:id="564410827">
          <w:marLeft w:val="480"/>
          <w:marRight w:val="0"/>
          <w:marTop w:val="0"/>
          <w:marBottom w:val="0"/>
          <w:divBdr>
            <w:top w:val="none" w:sz="0" w:space="0" w:color="auto"/>
            <w:left w:val="none" w:sz="0" w:space="0" w:color="auto"/>
            <w:bottom w:val="none" w:sz="0" w:space="0" w:color="auto"/>
            <w:right w:val="none" w:sz="0" w:space="0" w:color="auto"/>
          </w:divBdr>
        </w:div>
      </w:divsChild>
    </w:div>
    <w:div w:id="938754071">
      <w:bodyDiv w:val="1"/>
      <w:marLeft w:val="0"/>
      <w:marRight w:val="0"/>
      <w:marTop w:val="0"/>
      <w:marBottom w:val="0"/>
      <w:divBdr>
        <w:top w:val="none" w:sz="0" w:space="0" w:color="auto"/>
        <w:left w:val="none" w:sz="0" w:space="0" w:color="auto"/>
        <w:bottom w:val="none" w:sz="0" w:space="0" w:color="auto"/>
        <w:right w:val="none" w:sz="0" w:space="0" w:color="auto"/>
      </w:divBdr>
    </w:div>
    <w:div w:id="941649292">
      <w:bodyDiv w:val="1"/>
      <w:marLeft w:val="0"/>
      <w:marRight w:val="0"/>
      <w:marTop w:val="0"/>
      <w:marBottom w:val="0"/>
      <w:divBdr>
        <w:top w:val="none" w:sz="0" w:space="0" w:color="auto"/>
        <w:left w:val="none" w:sz="0" w:space="0" w:color="auto"/>
        <w:bottom w:val="none" w:sz="0" w:space="0" w:color="auto"/>
        <w:right w:val="none" w:sz="0" w:space="0" w:color="auto"/>
      </w:divBdr>
    </w:div>
    <w:div w:id="942036167">
      <w:bodyDiv w:val="1"/>
      <w:marLeft w:val="0"/>
      <w:marRight w:val="0"/>
      <w:marTop w:val="0"/>
      <w:marBottom w:val="0"/>
      <w:divBdr>
        <w:top w:val="none" w:sz="0" w:space="0" w:color="auto"/>
        <w:left w:val="none" w:sz="0" w:space="0" w:color="auto"/>
        <w:bottom w:val="none" w:sz="0" w:space="0" w:color="auto"/>
        <w:right w:val="none" w:sz="0" w:space="0" w:color="auto"/>
      </w:divBdr>
    </w:div>
    <w:div w:id="942230105">
      <w:bodyDiv w:val="1"/>
      <w:marLeft w:val="0"/>
      <w:marRight w:val="0"/>
      <w:marTop w:val="0"/>
      <w:marBottom w:val="0"/>
      <w:divBdr>
        <w:top w:val="none" w:sz="0" w:space="0" w:color="auto"/>
        <w:left w:val="none" w:sz="0" w:space="0" w:color="auto"/>
        <w:bottom w:val="none" w:sz="0" w:space="0" w:color="auto"/>
        <w:right w:val="none" w:sz="0" w:space="0" w:color="auto"/>
      </w:divBdr>
    </w:div>
    <w:div w:id="944578153">
      <w:bodyDiv w:val="1"/>
      <w:marLeft w:val="0"/>
      <w:marRight w:val="0"/>
      <w:marTop w:val="0"/>
      <w:marBottom w:val="0"/>
      <w:divBdr>
        <w:top w:val="none" w:sz="0" w:space="0" w:color="auto"/>
        <w:left w:val="none" w:sz="0" w:space="0" w:color="auto"/>
        <w:bottom w:val="none" w:sz="0" w:space="0" w:color="auto"/>
        <w:right w:val="none" w:sz="0" w:space="0" w:color="auto"/>
      </w:divBdr>
    </w:div>
    <w:div w:id="944731104">
      <w:bodyDiv w:val="1"/>
      <w:marLeft w:val="0"/>
      <w:marRight w:val="0"/>
      <w:marTop w:val="0"/>
      <w:marBottom w:val="0"/>
      <w:divBdr>
        <w:top w:val="none" w:sz="0" w:space="0" w:color="auto"/>
        <w:left w:val="none" w:sz="0" w:space="0" w:color="auto"/>
        <w:bottom w:val="none" w:sz="0" w:space="0" w:color="auto"/>
        <w:right w:val="none" w:sz="0" w:space="0" w:color="auto"/>
      </w:divBdr>
    </w:div>
    <w:div w:id="945963837">
      <w:bodyDiv w:val="1"/>
      <w:marLeft w:val="0"/>
      <w:marRight w:val="0"/>
      <w:marTop w:val="0"/>
      <w:marBottom w:val="0"/>
      <w:divBdr>
        <w:top w:val="none" w:sz="0" w:space="0" w:color="auto"/>
        <w:left w:val="none" w:sz="0" w:space="0" w:color="auto"/>
        <w:bottom w:val="none" w:sz="0" w:space="0" w:color="auto"/>
        <w:right w:val="none" w:sz="0" w:space="0" w:color="auto"/>
      </w:divBdr>
    </w:div>
    <w:div w:id="949631427">
      <w:bodyDiv w:val="1"/>
      <w:marLeft w:val="0"/>
      <w:marRight w:val="0"/>
      <w:marTop w:val="0"/>
      <w:marBottom w:val="0"/>
      <w:divBdr>
        <w:top w:val="none" w:sz="0" w:space="0" w:color="auto"/>
        <w:left w:val="none" w:sz="0" w:space="0" w:color="auto"/>
        <w:bottom w:val="none" w:sz="0" w:space="0" w:color="auto"/>
        <w:right w:val="none" w:sz="0" w:space="0" w:color="auto"/>
      </w:divBdr>
    </w:div>
    <w:div w:id="951403779">
      <w:bodyDiv w:val="1"/>
      <w:marLeft w:val="0"/>
      <w:marRight w:val="0"/>
      <w:marTop w:val="0"/>
      <w:marBottom w:val="0"/>
      <w:divBdr>
        <w:top w:val="none" w:sz="0" w:space="0" w:color="auto"/>
        <w:left w:val="none" w:sz="0" w:space="0" w:color="auto"/>
        <w:bottom w:val="none" w:sz="0" w:space="0" w:color="auto"/>
        <w:right w:val="none" w:sz="0" w:space="0" w:color="auto"/>
      </w:divBdr>
    </w:div>
    <w:div w:id="955210101">
      <w:bodyDiv w:val="1"/>
      <w:marLeft w:val="0"/>
      <w:marRight w:val="0"/>
      <w:marTop w:val="0"/>
      <w:marBottom w:val="0"/>
      <w:divBdr>
        <w:top w:val="none" w:sz="0" w:space="0" w:color="auto"/>
        <w:left w:val="none" w:sz="0" w:space="0" w:color="auto"/>
        <w:bottom w:val="none" w:sz="0" w:space="0" w:color="auto"/>
        <w:right w:val="none" w:sz="0" w:space="0" w:color="auto"/>
      </w:divBdr>
    </w:div>
    <w:div w:id="955405035">
      <w:bodyDiv w:val="1"/>
      <w:marLeft w:val="0"/>
      <w:marRight w:val="0"/>
      <w:marTop w:val="0"/>
      <w:marBottom w:val="0"/>
      <w:divBdr>
        <w:top w:val="none" w:sz="0" w:space="0" w:color="auto"/>
        <w:left w:val="none" w:sz="0" w:space="0" w:color="auto"/>
        <w:bottom w:val="none" w:sz="0" w:space="0" w:color="auto"/>
        <w:right w:val="none" w:sz="0" w:space="0" w:color="auto"/>
      </w:divBdr>
      <w:divsChild>
        <w:div w:id="614023021">
          <w:marLeft w:val="480"/>
          <w:marRight w:val="0"/>
          <w:marTop w:val="0"/>
          <w:marBottom w:val="0"/>
          <w:divBdr>
            <w:top w:val="none" w:sz="0" w:space="0" w:color="auto"/>
            <w:left w:val="none" w:sz="0" w:space="0" w:color="auto"/>
            <w:bottom w:val="none" w:sz="0" w:space="0" w:color="auto"/>
            <w:right w:val="none" w:sz="0" w:space="0" w:color="auto"/>
          </w:divBdr>
        </w:div>
        <w:div w:id="1532836224">
          <w:marLeft w:val="480"/>
          <w:marRight w:val="0"/>
          <w:marTop w:val="0"/>
          <w:marBottom w:val="0"/>
          <w:divBdr>
            <w:top w:val="none" w:sz="0" w:space="0" w:color="auto"/>
            <w:left w:val="none" w:sz="0" w:space="0" w:color="auto"/>
            <w:bottom w:val="none" w:sz="0" w:space="0" w:color="auto"/>
            <w:right w:val="none" w:sz="0" w:space="0" w:color="auto"/>
          </w:divBdr>
        </w:div>
        <w:div w:id="2105417490">
          <w:marLeft w:val="480"/>
          <w:marRight w:val="0"/>
          <w:marTop w:val="0"/>
          <w:marBottom w:val="0"/>
          <w:divBdr>
            <w:top w:val="none" w:sz="0" w:space="0" w:color="auto"/>
            <w:left w:val="none" w:sz="0" w:space="0" w:color="auto"/>
            <w:bottom w:val="none" w:sz="0" w:space="0" w:color="auto"/>
            <w:right w:val="none" w:sz="0" w:space="0" w:color="auto"/>
          </w:divBdr>
        </w:div>
        <w:div w:id="379399858">
          <w:marLeft w:val="480"/>
          <w:marRight w:val="0"/>
          <w:marTop w:val="0"/>
          <w:marBottom w:val="0"/>
          <w:divBdr>
            <w:top w:val="none" w:sz="0" w:space="0" w:color="auto"/>
            <w:left w:val="none" w:sz="0" w:space="0" w:color="auto"/>
            <w:bottom w:val="none" w:sz="0" w:space="0" w:color="auto"/>
            <w:right w:val="none" w:sz="0" w:space="0" w:color="auto"/>
          </w:divBdr>
        </w:div>
        <w:div w:id="1768572463">
          <w:marLeft w:val="480"/>
          <w:marRight w:val="0"/>
          <w:marTop w:val="0"/>
          <w:marBottom w:val="0"/>
          <w:divBdr>
            <w:top w:val="none" w:sz="0" w:space="0" w:color="auto"/>
            <w:left w:val="none" w:sz="0" w:space="0" w:color="auto"/>
            <w:bottom w:val="none" w:sz="0" w:space="0" w:color="auto"/>
            <w:right w:val="none" w:sz="0" w:space="0" w:color="auto"/>
          </w:divBdr>
        </w:div>
        <w:div w:id="181744906">
          <w:marLeft w:val="480"/>
          <w:marRight w:val="0"/>
          <w:marTop w:val="0"/>
          <w:marBottom w:val="0"/>
          <w:divBdr>
            <w:top w:val="none" w:sz="0" w:space="0" w:color="auto"/>
            <w:left w:val="none" w:sz="0" w:space="0" w:color="auto"/>
            <w:bottom w:val="none" w:sz="0" w:space="0" w:color="auto"/>
            <w:right w:val="none" w:sz="0" w:space="0" w:color="auto"/>
          </w:divBdr>
        </w:div>
        <w:div w:id="1337684286">
          <w:marLeft w:val="480"/>
          <w:marRight w:val="0"/>
          <w:marTop w:val="0"/>
          <w:marBottom w:val="0"/>
          <w:divBdr>
            <w:top w:val="none" w:sz="0" w:space="0" w:color="auto"/>
            <w:left w:val="none" w:sz="0" w:space="0" w:color="auto"/>
            <w:bottom w:val="none" w:sz="0" w:space="0" w:color="auto"/>
            <w:right w:val="none" w:sz="0" w:space="0" w:color="auto"/>
          </w:divBdr>
        </w:div>
        <w:div w:id="1981498151">
          <w:marLeft w:val="480"/>
          <w:marRight w:val="0"/>
          <w:marTop w:val="0"/>
          <w:marBottom w:val="0"/>
          <w:divBdr>
            <w:top w:val="none" w:sz="0" w:space="0" w:color="auto"/>
            <w:left w:val="none" w:sz="0" w:space="0" w:color="auto"/>
            <w:bottom w:val="none" w:sz="0" w:space="0" w:color="auto"/>
            <w:right w:val="none" w:sz="0" w:space="0" w:color="auto"/>
          </w:divBdr>
        </w:div>
        <w:div w:id="1573848920">
          <w:marLeft w:val="480"/>
          <w:marRight w:val="0"/>
          <w:marTop w:val="0"/>
          <w:marBottom w:val="0"/>
          <w:divBdr>
            <w:top w:val="none" w:sz="0" w:space="0" w:color="auto"/>
            <w:left w:val="none" w:sz="0" w:space="0" w:color="auto"/>
            <w:bottom w:val="none" w:sz="0" w:space="0" w:color="auto"/>
            <w:right w:val="none" w:sz="0" w:space="0" w:color="auto"/>
          </w:divBdr>
        </w:div>
        <w:div w:id="1052120554">
          <w:marLeft w:val="480"/>
          <w:marRight w:val="0"/>
          <w:marTop w:val="0"/>
          <w:marBottom w:val="0"/>
          <w:divBdr>
            <w:top w:val="none" w:sz="0" w:space="0" w:color="auto"/>
            <w:left w:val="none" w:sz="0" w:space="0" w:color="auto"/>
            <w:bottom w:val="none" w:sz="0" w:space="0" w:color="auto"/>
            <w:right w:val="none" w:sz="0" w:space="0" w:color="auto"/>
          </w:divBdr>
        </w:div>
        <w:div w:id="825441467">
          <w:marLeft w:val="480"/>
          <w:marRight w:val="0"/>
          <w:marTop w:val="0"/>
          <w:marBottom w:val="0"/>
          <w:divBdr>
            <w:top w:val="none" w:sz="0" w:space="0" w:color="auto"/>
            <w:left w:val="none" w:sz="0" w:space="0" w:color="auto"/>
            <w:bottom w:val="none" w:sz="0" w:space="0" w:color="auto"/>
            <w:right w:val="none" w:sz="0" w:space="0" w:color="auto"/>
          </w:divBdr>
        </w:div>
        <w:div w:id="1664384235">
          <w:marLeft w:val="480"/>
          <w:marRight w:val="0"/>
          <w:marTop w:val="0"/>
          <w:marBottom w:val="0"/>
          <w:divBdr>
            <w:top w:val="none" w:sz="0" w:space="0" w:color="auto"/>
            <w:left w:val="none" w:sz="0" w:space="0" w:color="auto"/>
            <w:bottom w:val="none" w:sz="0" w:space="0" w:color="auto"/>
            <w:right w:val="none" w:sz="0" w:space="0" w:color="auto"/>
          </w:divBdr>
        </w:div>
        <w:div w:id="1787768631">
          <w:marLeft w:val="480"/>
          <w:marRight w:val="0"/>
          <w:marTop w:val="0"/>
          <w:marBottom w:val="0"/>
          <w:divBdr>
            <w:top w:val="none" w:sz="0" w:space="0" w:color="auto"/>
            <w:left w:val="none" w:sz="0" w:space="0" w:color="auto"/>
            <w:bottom w:val="none" w:sz="0" w:space="0" w:color="auto"/>
            <w:right w:val="none" w:sz="0" w:space="0" w:color="auto"/>
          </w:divBdr>
        </w:div>
        <w:div w:id="2015960952">
          <w:marLeft w:val="480"/>
          <w:marRight w:val="0"/>
          <w:marTop w:val="0"/>
          <w:marBottom w:val="0"/>
          <w:divBdr>
            <w:top w:val="none" w:sz="0" w:space="0" w:color="auto"/>
            <w:left w:val="none" w:sz="0" w:space="0" w:color="auto"/>
            <w:bottom w:val="none" w:sz="0" w:space="0" w:color="auto"/>
            <w:right w:val="none" w:sz="0" w:space="0" w:color="auto"/>
          </w:divBdr>
        </w:div>
        <w:div w:id="1056394896">
          <w:marLeft w:val="480"/>
          <w:marRight w:val="0"/>
          <w:marTop w:val="0"/>
          <w:marBottom w:val="0"/>
          <w:divBdr>
            <w:top w:val="none" w:sz="0" w:space="0" w:color="auto"/>
            <w:left w:val="none" w:sz="0" w:space="0" w:color="auto"/>
            <w:bottom w:val="none" w:sz="0" w:space="0" w:color="auto"/>
            <w:right w:val="none" w:sz="0" w:space="0" w:color="auto"/>
          </w:divBdr>
        </w:div>
        <w:div w:id="109980427">
          <w:marLeft w:val="480"/>
          <w:marRight w:val="0"/>
          <w:marTop w:val="0"/>
          <w:marBottom w:val="0"/>
          <w:divBdr>
            <w:top w:val="none" w:sz="0" w:space="0" w:color="auto"/>
            <w:left w:val="none" w:sz="0" w:space="0" w:color="auto"/>
            <w:bottom w:val="none" w:sz="0" w:space="0" w:color="auto"/>
            <w:right w:val="none" w:sz="0" w:space="0" w:color="auto"/>
          </w:divBdr>
        </w:div>
        <w:div w:id="1287197177">
          <w:marLeft w:val="480"/>
          <w:marRight w:val="0"/>
          <w:marTop w:val="0"/>
          <w:marBottom w:val="0"/>
          <w:divBdr>
            <w:top w:val="none" w:sz="0" w:space="0" w:color="auto"/>
            <w:left w:val="none" w:sz="0" w:space="0" w:color="auto"/>
            <w:bottom w:val="none" w:sz="0" w:space="0" w:color="auto"/>
            <w:right w:val="none" w:sz="0" w:space="0" w:color="auto"/>
          </w:divBdr>
        </w:div>
        <w:div w:id="311297820">
          <w:marLeft w:val="480"/>
          <w:marRight w:val="0"/>
          <w:marTop w:val="0"/>
          <w:marBottom w:val="0"/>
          <w:divBdr>
            <w:top w:val="none" w:sz="0" w:space="0" w:color="auto"/>
            <w:left w:val="none" w:sz="0" w:space="0" w:color="auto"/>
            <w:bottom w:val="none" w:sz="0" w:space="0" w:color="auto"/>
            <w:right w:val="none" w:sz="0" w:space="0" w:color="auto"/>
          </w:divBdr>
        </w:div>
        <w:div w:id="1376276333">
          <w:marLeft w:val="480"/>
          <w:marRight w:val="0"/>
          <w:marTop w:val="0"/>
          <w:marBottom w:val="0"/>
          <w:divBdr>
            <w:top w:val="none" w:sz="0" w:space="0" w:color="auto"/>
            <w:left w:val="none" w:sz="0" w:space="0" w:color="auto"/>
            <w:bottom w:val="none" w:sz="0" w:space="0" w:color="auto"/>
            <w:right w:val="none" w:sz="0" w:space="0" w:color="auto"/>
          </w:divBdr>
        </w:div>
        <w:div w:id="964773460">
          <w:marLeft w:val="480"/>
          <w:marRight w:val="0"/>
          <w:marTop w:val="0"/>
          <w:marBottom w:val="0"/>
          <w:divBdr>
            <w:top w:val="none" w:sz="0" w:space="0" w:color="auto"/>
            <w:left w:val="none" w:sz="0" w:space="0" w:color="auto"/>
            <w:bottom w:val="none" w:sz="0" w:space="0" w:color="auto"/>
            <w:right w:val="none" w:sz="0" w:space="0" w:color="auto"/>
          </w:divBdr>
        </w:div>
        <w:div w:id="314526264">
          <w:marLeft w:val="480"/>
          <w:marRight w:val="0"/>
          <w:marTop w:val="0"/>
          <w:marBottom w:val="0"/>
          <w:divBdr>
            <w:top w:val="none" w:sz="0" w:space="0" w:color="auto"/>
            <w:left w:val="none" w:sz="0" w:space="0" w:color="auto"/>
            <w:bottom w:val="none" w:sz="0" w:space="0" w:color="auto"/>
            <w:right w:val="none" w:sz="0" w:space="0" w:color="auto"/>
          </w:divBdr>
        </w:div>
        <w:div w:id="1839497159">
          <w:marLeft w:val="480"/>
          <w:marRight w:val="0"/>
          <w:marTop w:val="0"/>
          <w:marBottom w:val="0"/>
          <w:divBdr>
            <w:top w:val="none" w:sz="0" w:space="0" w:color="auto"/>
            <w:left w:val="none" w:sz="0" w:space="0" w:color="auto"/>
            <w:bottom w:val="none" w:sz="0" w:space="0" w:color="auto"/>
            <w:right w:val="none" w:sz="0" w:space="0" w:color="auto"/>
          </w:divBdr>
        </w:div>
        <w:div w:id="332996307">
          <w:marLeft w:val="480"/>
          <w:marRight w:val="0"/>
          <w:marTop w:val="0"/>
          <w:marBottom w:val="0"/>
          <w:divBdr>
            <w:top w:val="none" w:sz="0" w:space="0" w:color="auto"/>
            <w:left w:val="none" w:sz="0" w:space="0" w:color="auto"/>
            <w:bottom w:val="none" w:sz="0" w:space="0" w:color="auto"/>
            <w:right w:val="none" w:sz="0" w:space="0" w:color="auto"/>
          </w:divBdr>
        </w:div>
        <w:div w:id="414934154">
          <w:marLeft w:val="480"/>
          <w:marRight w:val="0"/>
          <w:marTop w:val="0"/>
          <w:marBottom w:val="0"/>
          <w:divBdr>
            <w:top w:val="none" w:sz="0" w:space="0" w:color="auto"/>
            <w:left w:val="none" w:sz="0" w:space="0" w:color="auto"/>
            <w:bottom w:val="none" w:sz="0" w:space="0" w:color="auto"/>
            <w:right w:val="none" w:sz="0" w:space="0" w:color="auto"/>
          </w:divBdr>
        </w:div>
        <w:div w:id="888342527">
          <w:marLeft w:val="480"/>
          <w:marRight w:val="0"/>
          <w:marTop w:val="0"/>
          <w:marBottom w:val="0"/>
          <w:divBdr>
            <w:top w:val="none" w:sz="0" w:space="0" w:color="auto"/>
            <w:left w:val="none" w:sz="0" w:space="0" w:color="auto"/>
            <w:bottom w:val="none" w:sz="0" w:space="0" w:color="auto"/>
            <w:right w:val="none" w:sz="0" w:space="0" w:color="auto"/>
          </w:divBdr>
        </w:div>
        <w:div w:id="1331444451">
          <w:marLeft w:val="480"/>
          <w:marRight w:val="0"/>
          <w:marTop w:val="0"/>
          <w:marBottom w:val="0"/>
          <w:divBdr>
            <w:top w:val="none" w:sz="0" w:space="0" w:color="auto"/>
            <w:left w:val="none" w:sz="0" w:space="0" w:color="auto"/>
            <w:bottom w:val="none" w:sz="0" w:space="0" w:color="auto"/>
            <w:right w:val="none" w:sz="0" w:space="0" w:color="auto"/>
          </w:divBdr>
        </w:div>
        <w:div w:id="985545754">
          <w:marLeft w:val="480"/>
          <w:marRight w:val="0"/>
          <w:marTop w:val="0"/>
          <w:marBottom w:val="0"/>
          <w:divBdr>
            <w:top w:val="none" w:sz="0" w:space="0" w:color="auto"/>
            <w:left w:val="none" w:sz="0" w:space="0" w:color="auto"/>
            <w:bottom w:val="none" w:sz="0" w:space="0" w:color="auto"/>
            <w:right w:val="none" w:sz="0" w:space="0" w:color="auto"/>
          </w:divBdr>
        </w:div>
        <w:div w:id="1087655942">
          <w:marLeft w:val="480"/>
          <w:marRight w:val="0"/>
          <w:marTop w:val="0"/>
          <w:marBottom w:val="0"/>
          <w:divBdr>
            <w:top w:val="none" w:sz="0" w:space="0" w:color="auto"/>
            <w:left w:val="none" w:sz="0" w:space="0" w:color="auto"/>
            <w:bottom w:val="none" w:sz="0" w:space="0" w:color="auto"/>
            <w:right w:val="none" w:sz="0" w:space="0" w:color="auto"/>
          </w:divBdr>
        </w:div>
        <w:div w:id="49816568">
          <w:marLeft w:val="480"/>
          <w:marRight w:val="0"/>
          <w:marTop w:val="0"/>
          <w:marBottom w:val="0"/>
          <w:divBdr>
            <w:top w:val="none" w:sz="0" w:space="0" w:color="auto"/>
            <w:left w:val="none" w:sz="0" w:space="0" w:color="auto"/>
            <w:bottom w:val="none" w:sz="0" w:space="0" w:color="auto"/>
            <w:right w:val="none" w:sz="0" w:space="0" w:color="auto"/>
          </w:divBdr>
        </w:div>
        <w:div w:id="2044164208">
          <w:marLeft w:val="480"/>
          <w:marRight w:val="0"/>
          <w:marTop w:val="0"/>
          <w:marBottom w:val="0"/>
          <w:divBdr>
            <w:top w:val="none" w:sz="0" w:space="0" w:color="auto"/>
            <w:left w:val="none" w:sz="0" w:space="0" w:color="auto"/>
            <w:bottom w:val="none" w:sz="0" w:space="0" w:color="auto"/>
            <w:right w:val="none" w:sz="0" w:space="0" w:color="auto"/>
          </w:divBdr>
        </w:div>
        <w:div w:id="2071265414">
          <w:marLeft w:val="480"/>
          <w:marRight w:val="0"/>
          <w:marTop w:val="0"/>
          <w:marBottom w:val="0"/>
          <w:divBdr>
            <w:top w:val="none" w:sz="0" w:space="0" w:color="auto"/>
            <w:left w:val="none" w:sz="0" w:space="0" w:color="auto"/>
            <w:bottom w:val="none" w:sz="0" w:space="0" w:color="auto"/>
            <w:right w:val="none" w:sz="0" w:space="0" w:color="auto"/>
          </w:divBdr>
        </w:div>
        <w:div w:id="682783457">
          <w:marLeft w:val="480"/>
          <w:marRight w:val="0"/>
          <w:marTop w:val="0"/>
          <w:marBottom w:val="0"/>
          <w:divBdr>
            <w:top w:val="none" w:sz="0" w:space="0" w:color="auto"/>
            <w:left w:val="none" w:sz="0" w:space="0" w:color="auto"/>
            <w:bottom w:val="none" w:sz="0" w:space="0" w:color="auto"/>
            <w:right w:val="none" w:sz="0" w:space="0" w:color="auto"/>
          </w:divBdr>
        </w:div>
        <w:div w:id="1372726244">
          <w:marLeft w:val="480"/>
          <w:marRight w:val="0"/>
          <w:marTop w:val="0"/>
          <w:marBottom w:val="0"/>
          <w:divBdr>
            <w:top w:val="none" w:sz="0" w:space="0" w:color="auto"/>
            <w:left w:val="none" w:sz="0" w:space="0" w:color="auto"/>
            <w:bottom w:val="none" w:sz="0" w:space="0" w:color="auto"/>
            <w:right w:val="none" w:sz="0" w:space="0" w:color="auto"/>
          </w:divBdr>
        </w:div>
        <w:div w:id="1655912526">
          <w:marLeft w:val="480"/>
          <w:marRight w:val="0"/>
          <w:marTop w:val="0"/>
          <w:marBottom w:val="0"/>
          <w:divBdr>
            <w:top w:val="none" w:sz="0" w:space="0" w:color="auto"/>
            <w:left w:val="none" w:sz="0" w:space="0" w:color="auto"/>
            <w:bottom w:val="none" w:sz="0" w:space="0" w:color="auto"/>
            <w:right w:val="none" w:sz="0" w:space="0" w:color="auto"/>
          </w:divBdr>
        </w:div>
        <w:div w:id="875971937">
          <w:marLeft w:val="480"/>
          <w:marRight w:val="0"/>
          <w:marTop w:val="0"/>
          <w:marBottom w:val="0"/>
          <w:divBdr>
            <w:top w:val="none" w:sz="0" w:space="0" w:color="auto"/>
            <w:left w:val="none" w:sz="0" w:space="0" w:color="auto"/>
            <w:bottom w:val="none" w:sz="0" w:space="0" w:color="auto"/>
            <w:right w:val="none" w:sz="0" w:space="0" w:color="auto"/>
          </w:divBdr>
        </w:div>
        <w:div w:id="748888821">
          <w:marLeft w:val="480"/>
          <w:marRight w:val="0"/>
          <w:marTop w:val="0"/>
          <w:marBottom w:val="0"/>
          <w:divBdr>
            <w:top w:val="none" w:sz="0" w:space="0" w:color="auto"/>
            <w:left w:val="none" w:sz="0" w:space="0" w:color="auto"/>
            <w:bottom w:val="none" w:sz="0" w:space="0" w:color="auto"/>
            <w:right w:val="none" w:sz="0" w:space="0" w:color="auto"/>
          </w:divBdr>
        </w:div>
        <w:div w:id="859202973">
          <w:marLeft w:val="480"/>
          <w:marRight w:val="0"/>
          <w:marTop w:val="0"/>
          <w:marBottom w:val="0"/>
          <w:divBdr>
            <w:top w:val="none" w:sz="0" w:space="0" w:color="auto"/>
            <w:left w:val="none" w:sz="0" w:space="0" w:color="auto"/>
            <w:bottom w:val="none" w:sz="0" w:space="0" w:color="auto"/>
            <w:right w:val="none" w:sz="0" w:space="0" w:color="auto"/>
          </w:divBdr>
        </w:div>
        <w:div w:id="1546603494">
          <w:marLeft w:val="480"/>
          <w:marRight w:val="0"/>
          <w:marTop w:val="0"/>
          <w:marBottom w:val="0"/>
          <w:divBdr>
            <w:top w:val="none" w:sz="0" w:space="0" w:color="auto"/>
            <w:left w:val="none" w:sz="0" w:space="0" w:color="auto"/>
            <w:bottom w:val="none" w:sz="0" w:space="0" w:color="auto"/>
            <w:right w:val="none" w:sz="0" w:space="0" w:color="auto"/>
          </w:divBdr>
        </w:div>
        <w:div w:id="1720090362">
          <w:marLeft w:val="480"/>
          <w:marRight w:val="0"/>
          <w:marTop w:val="0"/>
          <w:marBottom w:val="0"/>
          <w:divBdr>
            <w:top w:val="none" w:sz="0" w:space="0" w:color="auto"/>
            <w:left w:val="none" w:sz="0" w:space="0" w:color="auto"/>
            <w:bottom w:val="none" w:sz="0" w:space="0" w:color="auto"/>
            <w:right w:val="none" w:sz="0" w:space="0" w:color="auto"/>
          </w:divBdr>
        </w:div>
        <w:div w:id="1536891359">
          <w:marLeft w:val="480"/>
          <w:marRight w:val="0"/>
          <w:marTop w:val="0"/>
          <w:marBottom w:val="0"/>
          <w:divBdr>
            <w:top w:val="none" w:sz="0" w:space="0" w:color="auto"/>
            <w:left w:val="none" w:sz="0" w:space="0" w:color="auto"/>
            <w:bottom w:val="none" w:sz="0" w:space="0" w:color="auto"/>
            <w:right w:val="none" w:sz="0" w:space="0" w:color="auto"/>
          </w:divBdr>
        </w:div>
        <w:div w:id="472530574">
          <w:marLeft w:val="480"/>
          <w:marRight w:val="0"/>
          <w:marTop w:val="0"/>
          <w:marBottom w:val="0"/>
          <w:divBdr>
            <w:top w:val="none" w:sz="0" w:space="0" w:color="auto"/>
            <w:left w:val="none" w:sz="0" w:space="0" w:color="auto"/>
            <w:bottom w:val="none" w:sz="0" w:space="0" w:color="auto"/>
            <w:right w:val="none" w:sz="0" w:space="0" w:color="auto"/>
          </w:divBdr>
        </w:div>
        <w:div w:id="1444375538">
          <w:marLeft w:val="480"/>
          <w:marRight w:val="0"/>
          <w:marTop w:val="0"/>
          <w:marBottom w:val="0"/>
          <w:divBdr>
            <w:top w:val="none" w:sz="0" w:space="0" w:color="auto"/>
            <w:left w:val="none" w:sz="0" w:space="0" w:color="auto"/>
            <w:bottom w:val="none" w:sz="0" w:space="0" w:color="auto"/>
            <w:right w:val="none" w:sz="0" w:space="0" w:color="auto"/>
          </w:divBdr>
        </w:div>
        <w:div w:id="1393239635">
          <w:marLeft w:val="480"/>
          <w:marRight w:val="0"/>
          <w:marTop w:val="0"/>
          <w:marBottom w:val="0"/>
          <w:divBdr>
            <w:top w:val="none" w:sz="0" w:space="0" w:color="auto"/>
            <w:left w:val="none" w:sz="0" w:space="0" w:color="auto"/>
            <w:bottom w:val="none" w:sz="0" w:space="0" w:color="auto"/>
            <w:right w:val="none" w:sz="0" w:space="0" w:color="auto"/>
          </w:divBdr>
        </w:div>
        <w:div w:id="1152793395">
          <w:marLeft w:val="480"/>
          <w:marRight w:val="0"/>
          <w:marTop w:val="0"/>
          <w:marBottom w:val="0"/>
          <w:divBdr>
            <w:top w:val="none" w:sz="0" w:space="0" w:color="auto"/>
            <w:left w:val="none" w:sz="0" w:space="0" w:color="auto"/>
            <w:bottom w:val="none" w:sz="0" w:space="0" w:color="auto"/>
            <w:right w:val="none" w:sz="0" w:space="0" w:color="auto"/>
          </w:divBdr>
        </w:div>
        <w:div w:id="844634025">
          <w:marLeft w:val="480"/>
          <w:marRight w:val="0"/>
          <w:marTop w:val="0"/>
          <w:marBottom w:val="0"/>
          <w:divBdr>
            <w:top w:val="none" w:sz="0" w:space="0" w:color="auto"/>
            <w:left w:val="none" w:sz="0" w:space="0" w:color="auto"/>
            <w:bottom w:val="none" w:sz="0" w:space="0" w:color="auto"/>
            <w:right w:val="none" w:sz="0" w:space="0" w:color="auto"/>
          </w:divBdr>
        </w:div>
      </w:divsChild>
    </w:div>
    <w:div w:id="955410740">
      <w:bodyDiv w:val="1"/>
      <w:marLeft w:val="0"/>
      <w:marRight w:val="0"/>
      <w:marTop w:val="0"/>
      <w:marBottom w:val="0"/>
      <w:divBdr>
        <w:top w:val="none" w:sz="0" w:space="0" w:color="auto"/>
        <w:left w:val="none" w:sz="0" w:space="0" w:color="auto"/>
        <w:bottom w:val="none" w:sz="0" w:space="0" w:color="auto"/>
        <w:right w:val="none" w:sz="0" w:space="0" w:color="auto"/>
      </w:divBdr>
    </w:div>
    <w:div w:id="957906033">
      <w:bodyDiv w:val="1"/>
      <w:marLeft w:val="0"/>
      <w:marRight w:val="0"/>
      <w:marTop w:val="0"/>
      <w:marBottom w:val="0"/>
      <w:divBdr>
        <w:top w:val="none" w:sz="0" w:space="0" w:color="auto"/>
        <w:left w:val="none" w:sz="0" w:space="0" w:color="auto"/>
        <w:bottom w:val="none" w:sz="0" w:space="0" w:color="auto"/>
        <w:right w:val="none" w:sz="0" w:space="0" w:color="auto"/>
      </w:divBdr>
    </w:div>
    <w:div w:id="958071433">
      <w:bodyDiv w:val="1"/>
      <w:marLeft w:val="0"/>
      <w:marRight w:val="0"/>
      <w:marTop w:val="0"/>
      <w:marBottom w:val="0"/>
      <w:divBdr>
        <w:top w:val="none" w:sz="0" w:space="0" w:color="auto"/>
        <w:left w:val="none" w:sz="0" w:space="0" w:color="auto"/>
        <w:bottom w:val="none" w:sz="0" w:space="0" w:color="auto"/>
        <w:right w:val="none" w:sz="0" w:space="0" w:color="auto"/>
      </w:divBdr>
      <w:divsChild>
        <w:div w:id="2128968261">
          <w:marLeft w:val="480"/>
          <w:marRight w:val="0"/>
          <w:marTop w:val="0"/>
          <w:marBottom w:val="0"/>
          <w:divBdr>
            <w:top w:val="none" w:sz="0" w:space="0" w:color="auto"/>
            <w:left w:val="none" w:sz="0" w:space="0" w:color="auto"/>
            <w:bottom w:val="none" w:sz="0" w:space="0" w:color="auto"/>
            <w:right w:val="none" w:sz="0" w:space="0" w:color="auto"/>
          </w:divBdr>
        </w:div>
        <w:div w:id="1506896048">
          <w:marLeft w:val="480"/>
          <w:marRight w:val="0"/>
          <w:marTop w:val="0"/>
          <w:marBottom w:val="0"/>
          <w:divBdr>
            <w:top w:val="none" w:sz="0" w:space="0" w:color="auto"/>
            <w:left w:val="none" w:sz="0" w:space="0" w:color="auto"/>
            <w:bottom w:val="none" w:sz="0" w:space="0" w:color="auto"/>
            <w:right w:val="none" w:sz="0" w:space="0" w:color="auto"/>
          </w:divBdr>
        </w:div>
        <w:div w:id="1424688171">
          <w:marLeft w:val="480"/>
          <w:marRight w:val="0"/>
          <w:marTop w:val="0"/>
          <w:marBottom w:val="0"/>
          <w:divBdr>
            <w:top w:val="none" w:sz="0" w:space="0" w:color="auto"/>
            <w:left w:val="none" w:sz="0" w:space="0" w:color="auto"/>
            <w:bottom w:val="none" w:sz="0" w:space="0" w:color="auto"/>
            <w:right w:val="none" w:sz="0" w:space="0" w:color="auto"/>
          </w:divBdr>
        </w:div>
        <w:div w:id="2069377654">
          <w:marLeft w:val="480"/>
          <w:marRight w:val="0"/>
          <w:marTop w:val="0"/>
          <w:marBottom w:val="0"/>
          <w:divBdr>
            <w:top w:val="none" w:sz="0" w:space="0" w:color="auto"/>
            <w:left w:val="none" w:sz="0" w:space="0" w:color="auto"/>
            <w:bottom w:val="none" w:sz="0" w:space="0" w:color="auto"/>
            <w:right w:val="none" w:sz="0" w:space="0" w:color="auto"/>
          </w:divBdr>
        </w:div>
        <w:div w:id="1755592802">
          <w:marLeft w:val="480"/>
          <w:marRight w:val="0"/>
          <w:marTop w:val="0"/>
          <w:marBottom w:val="0"/>
          <w:divBdr>
            <w:top w:val="none" w:sz="0" w:space="0" w:color="auto"/>
            <w:left w:val="none" w:sz="0" w:space="0" w:color="auto"/>
            <w:bottom w:val="none" w:sz="0" w:space="0" w:color="auto"/>
            <w:right w:val="none" w:sz="0" w:space="0" w:color="auto"/>
          </w:divBdr>
        </w:div>
        <w:div w:id="325935360">
          <w:marLeft w:val="480"/>
          <w:marRight w:val="0"/>
          <w:marTop w:val="0"/>
          <w:marBottom w:val="0"/>
          <w:divBdr>
            <w:top w:val="none" w:sz="0" w:space="0" w:color="auto"/>
            <w:left w:val="none" w:sz="0" w:space="0" w:color="auto"/>
            <w:bottom w:val="none" w:sz="0" w:space="0" w:color="auto"/>
            <w:right w:val="none" w:sz="0" w:space="0" w:color="auto"/>
          </w:divBdr>
        </w:div>
        <w:div w:id="1394739079">
          <w:marLeft w:val="480"/>
          <w:marRight w:val="0"/>
          <w:marTop w:val="0"/>
          <w:marBottom w:val="0"/>
          <w:divBdr>
            <w:top w:val="none" w:sz="0" w:space="0" w:color="auto"/>
            <w:left w:val="none" w:sz="0" w:space="0" w:color="auto"/>
            <w:bottom w:val="none" w:sz="0" w:space="0" w:color="auto"/>
            <w:right w:val="none" w:sz="0" w:space="0" w:color="auto"/>
          </w:divBdr>
        </w:div>
        <w:div w:id="1056733859">
          <w:marLeft w:val="480"/>
          <w:marRight w:val="0"/>
          <w:marTop w:val="0"/>
          <w:marBottom w:val="0"/>
          <w:divBdr>
            <w:top w:val="none" w:sz="0" w:space="0" w:color="auto"/>
            <w:left w:val="none" w:sz="0" w:space="0" w:color="auto"/>
            <w:bottom w:val="none" w:sz="0" w:space="0" w:color="auto"/>
            <w:right w:val="none" w:sz="0" w:space="0" w:color="auto"/>
          </w:divBdr>
        </w:div>
        <w:div w:id="1683237570">
          <w:marLeft w:val="480"/>
          <w:marRight w:val="0"/>
          <w:marTop w:val="0"/>
          <w:marBottom w:val="0"/>
          <w:divBdr>
            <w:top w:val="none" w:sz="0" w:space="0" w:color="auto"/>
            <w:left w:val="none" w:sz="0" w:space="0" w:color="auto"/>
            <w:bottom w:val="none" w:sz="0" w:space="0" w:color="auto"/>
            <w:right w:val="none" w:sz="0" w:space="0" w:color="auto"/>
          </w:divBdr>
        </w:div>
        <w:div w:id="1726874960">
          <w:marLeft w:val="480"/>
          <w:marRight w:val="0"/>
          <w:marTop w:val="0"/>
          <w:marBottom w:val="0"/>
          <w:divBdr>
            <w:top w:val="none" w:sz="0" w:space="0" w:color="auto"/>
            <w:left w:val="none" w:sz="0" w:space="0" w:color="auto"/>
            <w:bottom w:val="none" w:sz="0" w:space="0" w:color="auto"/>
            <w:right w:val="none" w:sz="0" w:space="0" w:color="auto"/>
          </w:divBdr>
        </w:div>
        <w:div w:id="1385715925">
          <w:marLeft w:val="480"/>
          <w:marRight w:val="0"/>
          <w:marTop w:val="0"/>
          <w:marBottom w:val="0"/>
          <w:divBdr>
            <w:top w:val="none" w:sz="0" w:space="0" w:color="auto"/>
            <w:left w:val="none" w:sz="0" w:space="0" w:color="auto"/>
            <w:bottom w:val="none" w:sz="0" w:space="0" w:color="auto"/>
            <w:right w:val="none" w:sz="0" w:space="0" w:color="auto"/>
          </w:divBdr>
        </w:div>
        <w:div w:id="2021932325">
          <w:marLeft w:val="480"/>
          <w:marRight w:val="0"/>
          <w:marTop w:val="0"/>
          <w:marBottom w:val="0"/>
          <w:divBdr>
            <w:top w:val="none" w:sz="0" w:space="0" w:color="auto"/>
            <w:left w:val="none" w:sz="0" w:space="0" w:color="auto"/>
            <w:bottom w:val="none" w:sz="0" w:space="0" w:color="auto"/>
            <w:right w:val="none" w:sz="0" w:space="0" w:color="auto"/>
          </w:divBdr>
        </w:div>
        <w:div w:id="1603296275">
          <w:marLeft w:val="480"/>
          <w:marRight w:val="0"/>
          <w:marTop w:val="0"/>
          <w:marBottom w:val="0"/>
          <w:divBdr>
            <w:top w:val="none" w:sz="0" w:space="0" w:color="auto"/>
            <w:left w:val="none" w:sz="0" w:space="0" w:color="auto"/>
            <w:bottom w:val="none" w:sz="0" w:space="0" w:color="auto"/>
            <w:right w:val="none" w:sz="0" w:space="0" w:color="auto"/>
          </w:divBdr>
        </w:div>
        <w:div w:id="1765220427">
          <w:marLeft w:val="480"/>
          <w:marRight w:val="0"/>
          <w:marTop w:val="0"/>
          <w:marBottom w:val="0"/>
          <w:divBdr>
            <w:top w:val="none" w:sz="0" w:space="0" w:color="auto"/>
            <w:left w:val="none" w:sz="0" w:space="0" w:color="auto"/>
            <w:bottom w:val="none" w:sz="0" w:space="0" w:color="auto"/>
            <w:right w:val="none" w:sz="0" w:space="0" w:color="auto"/>
          </w:divBdr>
        </w:div>
        <w:div w:id="1848666208">
          <w:marLeft w:val="480"/>
          <w:marRight w:val="0"/>
          <w:marTop w:val="0"/>
          <w:marBottom w:val="0"/>
          <w:divBdr>
            <w:top w:val="none" w:sz="0" w:space="0" w:color="auto"/>
            <w:left w:val="none" w:sz="0" w:space="0" w:color="auto"/>
            <w:bottom w:val="none" w:sz="0" w:space="0" w:color="auto"/>
            <w:right w:val="none" w:sz="0" w:space="0" w:color="auto"/>
          </w:divBdr>
        </w:div>
        <w:div w:id="1516849155">
          <w:marLeft w:val="480"/>
          <w:marRight w:val="0"/>
          <w:marTop w:val="0"/>
          <w:marBottom w:val="0"/>
          <w:divBdr>
            <w:top w:val="none" w:sz="0" w:space="0" w:color="auto"/>
            <w:left w:val="none" w:sz="0" w:space="0" w:color="auto"/>
            <w:bottom w:val="none" w:sz="0" w:space="0" w:color="auto"/>
            <w:right w:val="none" w:sz="0" w:space="0" w:color="auto"/>
          </w:divBdr>
        </w:div>
        <w:div w:id="1015958067">
          <w:marLeft w:val="480"/>
          <w:marRight w:val="0"/>
          <w:marTop w:val="0"/>
          <w:marBottom w:val="0"/>
          <w:divBdr>
            <w:top w:val="none" w:sz="0" w:space="0" w:color="auto"/>
            <w:left w:val="none" w:sz="0" w:space="0" w:color="auto"/>
            <w:bottom w:val="none" w:sz="0" w:space="0" w:color="auto"/>
            <w:right w:val="none" w:sz="0" w:space="0" w:color="auto"/>
          </w:divBdr>
        </w:div>
        <w:div w:id="909849697">
          <w:marLeft w:val="480"/>
          <w:marRight w:val="0"/>
          <w:marTop w:val="0"/>
          <w:marBottom w:val="0"/>
          <w:divBdr>
            <w:top w:val="none" w:sz="0" w:space="0" w:color="auto"/>
            <w:left w:val="none" w:sz="0" w:space="0" w:color="auto"/>
            <w:bottom w:val="none" w:sz="0" w:space="0" w:color="auto"/>
            <w:right w:val="none" w:sz="0" w:space="0" w:color="auto"/>
          </w:divBdr>
        </w:div>
        <w:div w:id="2068144258">
          <w:marLeft w:val="480"/>
          <w:marRight w:val="0"/>
          <w:marTop w:val="0"/>
          <w:marBottom w:val="0"/>
          <w:divBdr>
            <w:top w:val="none" w:sz="0" w:space="0" w:color="auto"/>
            <w:left w:val="none" w:sz="0" w:space="0" w:color="auto"/>
            <w:bottom w:val="none" w:sz="0" w:space="0" w:color="auto"/>
            <w:right w:val="none" w:sz="0" w:space="0" w:color="auto"/>
          </w:divBdr>
        </w:div>
        <w:div w:id="2147308061">
          <w:marLeft w:val="480"/>
          <w:marRight w:val="0"/>
          <w:marTop w:val="0"/>
          <w:marBottom w:val="0"/>
          <w:divBdr>
            <w:top w:val="none" w:sz="0" w:space="0" w:color="auto"/>
            <w:left w:val="none" w:sz="0" w:space="0" w:color="auto"/>
            <w:bottom w:val="none" w:sz="0" w:space="0" w:color="auto"/>
            <w:right w:val="none" w:sz="0" w:space="0" w:color="auto"/>
          </w:divBdr>
        </w:div>
        <w:div w:id="1285499721">
          <w:marLeft w:val="480"/>
          <w:marRight w:val="0"/>
          <w:marTop w:val="0"/>
          <w:marBottom w:val="0"/>
          <w:divBdr>
            <w:top w:val="none" w:sz="0" w:space="0" w:color="auto"/>
            <w:left w:val="none" w:sz="0" w:space="0" w:color="auto"/>
            <w:bottom w:val="none" w:sz="0" w:space="0" w:color="auto"/>
            <w:right w:val="none" w:sz="0" w:space="0" w:color="auto"/>
          </w:divBdr>
        </w:div>
        <w:div w:id="582909202">
          <w:marLeft w:val="480"/>
          <w:marRight w:val="0"/>
          <w:marTop w:val="0"/>
          <w:marBottom w:val="0"/>
          <w:divBdr>
            <w:top w:val="none" w:sz="0" w:space="0" w:color="auto"/>
            <w:left w:val="none" w:sz="0" w:space="0" w:color="auto"/>
            <w:bottom w:val="none" w:sz="0" w:space="0" w:color="auto"/>
            <w:right w:val="none" w:sz="0" w:space="0" w:color="auto"/>
          </w:divBdr>
        </w:div>
        <w:div w:id="1290892952">
          <w:marLeft w:val="480"/>
          <w:marRight w:val="0"/>
          <w:marTop w:val="0"/>
          <w:marBottom w:val="0"/>
          <w:divBdr>
            <w:top w:val="none" w:sz="0" w:space="0" w:color="auto"/>
            <w:left w:val="none" w:sz="0" w:space="0" w:color="auto"/>
            <w:bottom w:val="none" w:sz="0" w:space="0" w:color="auto"/>
            <w:right w:val="none" w:sz="0" w:space="0" w:color="auto"/>
          </w:divBdr>
        </w:div>
        <w:div w:id="1360472616">
          <w:marLeft w:val="480"/>
          <w:marRight w:val="0"/>
          <w:marTop w:val="0"/>
          <w:marBottom w:val="0"/>
          <w:divBdr>
            <w:top w:val="none" w:sz="0" w:space="0" w:color="auto"/>
            <w:left w:val="none" w:sz="0" w:space="0" w:color="auto"/>
            <w:bottom w:val="none" w:sz="0" w:space="0" w:color="auto"/>
            <w:right w:val="none" w:sz="0" w:space="0" w:color="auto"/>
          </w:divBdr>
        </w:div>
        <w:div w:id="1507020043">
          <w:marLeft w:val="480"/>
          <w:marRight w:val="0"/>
          <w:marTop w:val="0"/>
          <w:marBottom w:val="0"/>
          <w:divBdr>
            <w:top w:val="none" w:sz="0" w:space="0" w:color="auto"/>
            <w:left w:val="none" w:sz="0" w:space="0" w:color="auto"/>
            <w:bottom w:val="none" w:sz="0" w:space="0" w:color="auto"/>
            <w:right w:val="none" w:sz="0" w:space="0" w:color="auto"/>
          </w:divBdr>
        </w:div>
        <w:div w:id="736368716">
          <w:marLeft w:val="480"/>
          <w:marRight w:val="0"/>
          <w:marTop w:val="0"/>
          <w:marBottom w:val="0"/>
          <w:divBdr>
            <w:top w:val="none" w:sz="0" w:space="0" w:color="auto"/>
            <w:left w:val="none" w:sz="0" w:space="0" w:color="auto"/>
            <w:bottom w:val="none" w:sz="0" w:space="0" w:color="auto"/>
            <w:right w:val="none" w:sz="0" w:space="0" w:color="auto"/>
          </w:divBdr>
        </w:div>
        <w:div w:id="1033846545">
          <w:marLeft w:val="480"/>
          <w:marRight w:val="0"/>
          <w:marTop w:val="0"/>
          <w:marBottom w:val="0"/>
          <w:divBdr>
            <w:top w:val="none" w:sz="0" w:space="0" w:color="auto"/>
            <w:left w:val="none" w:sz="0" w:space="0" w:color="auto"/>
            <w:bottom w:val="none" w:sz="0" w:space="0" w:color="auto"/>
            <w:right w:val="none" w:sz="0" w:space="0" w:color="auto"/>
          </w:divBdr>
        </w:div>
        <w:div w:id="9527323">
          <w:marLeft w:val="480"/>
          <w:marRight w:val="0"/>
          <w:marTop w:val="0"/>
          <w:marBottom w:val="0"/>
          <w:divBdr>
            <w:top w:val="none" w:sz="0" w:space="0" w:color="auto"/>
            <w:left w:val="none" w:sz="0" w:space="0" w:color="auto"/>
            <w:bottom w:val="none" w:sz="0" w:space="0" w:color="auto"/>
            <w:right w:val="none" w:sz="0" w:space="0" w:color="auto"/>
          </w:divBdr>
        </w:div>
        <w:div w:id="55471621">
          <w:marLeft w:val="480"/>
          <w:marRight w:val="0"/>
          <w:marTop w:val="0"/>
          <w:marBottom w:val="0"/>
          <w:divBdr>
            <w:top w:val="none" w:sz="0" w:space="0" w:color="auto"/>
            <w:left w:val="none" w:sz="0" w:space="0" w:color="auto"/>
            <w:bottom w:val="none" w:sz="0" w:space="0" w:color="auto"/>
            <w:right w:val="none" w:sz="0" w:space="0" w:color="auto"/>
          </w:divBdr>
        </w:div>
        <w:div w:id="1302032320">
          <w:marLeft w:val="480"/>
          <w:marRight w:val="0"/>
          <w:marTop w:val="0"/>
          <w:marBottom w:val="0"/>
          <w:divBdr>
            <w:top w:val="none" w:sz="0" w:space="0" w:color="auto"/>
            <w:left w:val="none" w:sz="0" w:space="0" w:color="auto"/>
            <w:bottom w:val="none" w:sz="0" w:space="0" w:color="auto"/>
            <w:right w:val="none" w:sz="0" w:space="0" w:color="auto"/>
          </w:divBdr>
        </w:div>
        <w:div w:id="1291518257">
          <w:marLeft w:val="480"/>
          <w:marRight w:val="0"/>
          <w:marTop w:val="0"/>
          <w:marBottom w:val="0"/>
          <w:divBdr>
            <w:top w:val="none" w:sz="0" w:space="0" w:color="auto"/>
            <w:left w:val="none" w:sz="0" w:space="0" w:color="auto"/>
            <w:bottom w:val="none" w:sz="0" w:space="0" w:color="auto"/>
            <w:right w:val="none" w:sz="0" w:space="0" w:color="auto"/>
          </w:divBdr>
        </w:div>
        <w:div w:id="1307471175">
          <w:marLeft w:val="480"/>
          <w:marRight w:val="0"/>
          <w:marTop w:val="0"/>
          <w:marBottom w:val="0"/>
          <w:divBdr>
            <w:top w:val="none" w:sz="0" w:space="0" w:color="auto"/>
            <w:left w:val="none" w:sz="0" w:space="0" w:color="auto"/>
            <w:bottom w:val="none" w:sz="0" w:space="0" w:color="auto"/>
            <w:right w:val="none" w:sz="0" w:space="0" w:color="auto"/>
          </w:divBdr>
        </w:div>
        <w:div w:id="1681929630">
          <w:marLeft w:val="480"/>
          <w:marRight w:val="0"/>
          <w:marTop w:val="0"/>
          <w:marBottom w:val="0"/>
          <w:divBdr>
            <w:top w:val="none" w:sz="0" w:space="0" w:color="auto"/>
            <w:left w:val="none" w:sz="0" w:space="0" w:color="auto"/>
            <w:bottom w:val="none" w:sz="0" w:space="0" w:color="auto"/>
            <w:right w:val="none" w:sz="0" w:space="0" w:color="auto"/>
          </w:divBdr>
        </w:div>
        <w:div w:id="141312690">
          <w:marLeft w:val="480"/>
          <w:marRight w:val="0"/>
          <w:marTop w:val="0"/>
          <w:marBottom w:val="0"/>
          <w:divBdr>
            <w:top w:val="none" w:sz="0" w:space="0" w:color="auto"/>
            <w:left w:val="none" w:sz="0" w:space="0" w:color="auto"/>
            <w:bottom w:val="none" w:sz="0" w:space="0" w:color="auto"/>
            <w:right w:val="none" w:sz="0" w:space="0" w:color="auto"/>
          </w:divBdr>
        </w:div>
        <w:div w:id="1222401260">
          <w:marLeft w:val="480"/>
          <w:marRight w:val="0"/>
          <w:marTop w:val="0"/>
          <w:marBottom w:val="0"/>
          <w:divBdr>
            <w:top w:val="none" w:sz="0" w:space="0" w:color="auto"/>
            <w:left w:val="none" w:sz="0" w:space="0" w:color="auto"/>
            <w:bottom w:val="none" w:sz="0" w:space="0" w:color="auto"/>
            <w:right w:val="none" w:sz="0" w:space="0" w:color="auto"/>
          </w:divBdr>
        </w:div>
        <w:div w:id="1925725026">
          <w:marLeft w:val="480"/>
          <w:marRight w:val="0"/>
          <w:marTop w:val="0"/>
          <w:marBottom w:val="0"/>
          <w:divBdr>
            <w:top w:val="none" w:sz="0" w:space="0" w:color="auto"/>
            <w:left w:val="none" w:sz="0" w:space="0" w:color="auto"/>
            <w:bottom w:val="none" w:sz="0" w:space="0" w:color="auto"/>
            <w:right w:val="none" w:sz="0" w:space="0" w:color="auto"/>
          </w:divBdr>
        </w:div>
        <w:div w:id="627320443">
          <w:marLeft w:val="480"/>
          <w:marRight w:val="0"/>
          <w:marTop w:val="0"/>
          <w:marBottom w:val="0"/>
          <w:divBdr>
            <w:top w:val="none" w:sz="0" w:space="0" w:color="auto"/>
            <w:left w:val="none" w:sz="0" w:space="0" w:color="auto"/>
            <w:bottom w:val="none" w:sz="0" w:space="0" w:color="auto"/>
            <w:right w:val="none" w:sz="0" w:space="0" w:color="auto"/>
          </w:divBdr>
        </w:div>
        <w:div w:id="1147745512">
          <w:marLeft w:val="480"/>
          <w:marRight w:val="0"/>
          <w:marTop w:val="0"/>
          <w:marBottom w:val="0"/>
          <w:divBdr>
            <w:top w:val="none" w:sz="0" w:space="0" w:color="auto"/>
            <w:left w:val="none" w:sz="0" w:space="0" w:color="auto"/>
            <w:bottom w:val="none" w:sz="0" w:space="0" w:color="auto"/>
            <w:right w:val="none" w:sz="0" w:space="0" w:color="auto"/>
          </w:divBdr>
        </w:div>
        <w:div w:id="798230987">
          <w:marLeft w:val="480"/>
          <w:marRight w:val="0"/>
          <w:marTop w:val="0"/>
          <w:marBottom w:val="0"/>
          <w:divBdr>
            <w:top w:val="none" w:sz="0" w:space="0" w:color="auto"/>
            <w:left w:val="none" w:sz="0" w:space="0" w:color="auto"/>
            <w:bottom w:val="none" w:sz="0" w:space="0" w:color="auto"/>
            <w:right w:val="none" w:sz="0" w:space="0" w:color="auto"/>
          </w:divBdr>
        </w:div>
        <w:div w:id="1208957384">
          <w:marLeft w:val="480"/>
          <w:marRight w:val="0"/>
          <w:marTop w:val="0"/>
          <w:marBottom w:val="0"/>
          <w:divBdr>
            <w:top w:val="none" w:sz="0" w:space="0" w:color="auto"/>
            <w:left w:val="none" w:sz="0" w:space="0" w:color="auto"/>
            <w:bottom w:val="none" w:sz="0" w:space="0" w:color="auto"/>
            <w:right w:val="none" w:sz="0" w:space="0" w:color="auto"/>
          </w:divBdr>
        </w:div>
        <w:div w:id="996617053">
          <w:marLeft w:val="480"/>
          <w:marRight w:val="0"/>
          <w:marTop w:val="0"/>
          <w:marBottom w:val="0"/>
          <w:divBdr>
            <w:top w:val="none" w:sz="0" w:space="0" w:color="auto"/>
            <w:left w:val="none" w:sz="0" w:space="0" w:color="auto"/>
            <w:bottom w:val="none" w:sz="0" w:space="0" w:color="auto"/>
            <w:right w:val="none" w:sz="0" w:space="0" w:color="auto"/>
          </w:divBdr>
        </w:div>
        <w:div w:id="449738361">
          <w:marLeft w:val="480"/>
          <w:marRight w:val="0"/>
          <w:marTop w:val="0"/>
          <w:marBottom w:val="0"/>
          <w:divBdr>
            <w:top w:val="none" w:sz="0" w:space="0" w:color="auto"/>
            <w:left w:val="none" w:sz="0" w:space="0" w:color="auto"/>
            <w:bottom w:val="none" w:sz="0" w:space="0" w:color="auto"/>
            <w:right w:val="none" w:sz="0" w:space="0" w:color="auto"/>
          </w:divBdr>
        </w:div>
        <w:div w:id="463742067">
          <w:marLeft w:val="480"/>
          <w:marRight w:val="0"/>
          <w:marTop w:val="0"/>
          <w:marBottom w:val="0"/>
          <w:divBdr>
            <w:top w:val="none" w:sz="0" w:space="0" w:color="auto"/>
            <w:left w:val="none" w:sz="0" w:space="0" w:color="auto"/>
            <w:bottom w:val="none" w:sz="0" w:space="0" w:color="auto"/>
            <w:right w:val="none" w:sz="0" w:space="0" w:color="auto"/>
          </w:divBdr>
        </w:div>
        <w:div w:id="1956523737">
          <w:marLeft w:val="480"/>
          <w:marRight w:val="0"/>
          <w:marTop w:val="0"/>
          <w:marBottom w:val="0"/>
          <w:divBdr>
            <w:top w:val="none" w:sz="0" w:space="0" w:color="auto"/>
            <w:left w:val="none" w:sz="0" w:space="0" w:color="auto"/>
            <w:bottom w:val="none" w:sz="0" w:space="0" w:color="auto"/>
            <w:right w:val="none" w:sz="0" w:space="0" w:color="auto"/>
          </w:divBdr>
        </w:div>
        <w:div w:id="1058750543">
          <w:marLeft w:val="480"/>
          <w:marRight w:val="0"/>
          <w:marTop w:val="0"/>
          <w:marBottom w:val="0"/>
          <w:divBdr>
            <w:top w:val="none" w:sz="0" w:space="0" w:color="auto"/>
            <w:left w:val="none" w:sz="0" w:space="0" w:color="auto"/>
            <w:bottom w:val="none" w:sz="0" w:space="0" w:color="auto"/>
            <w:right w:val="none" w:sz="0" w:space="0" w:color="auto"/>
          </w:divBdr>
        </w:div>
      </w:divsChild>
    </w:div>
    <w:div w:id="958100607">
      <w:bodyDiv w:val="1"/>
      <w:marLeft w:val="0"/>
      <w:marRight w:val="0"/>
      <w:marTop w:val="0"/>
      <w:marBottom w:val="0"/>
      <w:divBdr>
        <w:top w:val="none" w:sz="0" w:space="0" w:color="auto"/>
        <w:left w:val="none" w:sz="0" w:space="0" w:color="auto"/>
        <w:bottom w:val="none" w:sz="0" w:space="0" w:color="auto"/>
        <w:right w:val="none" w:sz="0" w:space="0" w:color="auto"/>
      </w:divBdr>
    </w:div>
    <w:div w:id="958533186">
      <w:bodyDiv w:val="1"/>
      <w:marLeft w:val="0"/>
      <w:marRight w:val="0"/>
      <w:marTop w:val="0"/>
      <w:marBottom w:val="0"/>
      <w:divBdr>
        <w:top w:val="none" w:sz="0" w:space="0" w:color="auto"/>
        <w:left w:val="none" w:sz="0" w:space="0" w:color="auto"/>
        <w:bottom w:val="none" w:sz="0" w:space="0" w:color="auto"/>
        <w:right w:val="none" w:sz="0" w:space="0" w:color="auto"/>
      </w:divBdr>
    </w:div>
    <w:div w:id="959997964">
      <w:bodyDiv w:val="1"/>
      <w:marLeft w:val="0"/>
      <w:marRight w:val="0"/>
      <w:marTop w:val="0"/>
      <w:marBottom w:val="0"/>
      <w:divBdr>
        <w:top w:val="none" w:sz="0" w:space="0" w:color="auto"/>
        <w:left w:val="none" w:sz="0" w:space="0" w:color="auto"/>
        <w:bottom w:val="none" w:sz="0" w:space="0" w:color="auto"/>
        <w:right w:val="none" w:sz="0" w:space="0" w:color="auto"/>
      </w:divBdr>
    </w:div>
    <w:div w:id="960189479">
      <w:bodyDiv w:val="1"/>
      <w:marLeft w:val="0"/>
      <w:marRight w:val="0"/>
      <w:marTop w:val="0"/>
      <w:marBottom w:val="0"/>
      <w:divBdr>
        <w:top w:val="none" w:sz="0" w:space="0" w:color="auto"/>
        <w:left w:val="none" w:sz="0" w:space="0" w:color="auto"/>
        <w:bottom w:val="none" w:sz="0" w:space="0" w:color="auto"/>
        <w:right w:val="none" w:sz="0" w:space="0" w:color="auto"/>
      </w:divBdr>
    </w:div>
    <w:div w:id="960722828">
      <w:bodyDiv w:val="1"/>
      <w:marLeft w:val="0"/>
      <w:marRight w:val="0"/>
      <w:marTop w:val="0"/>
      <w:marBottom w:val="0"/>
      <w:divBdr>
        <w:top w:val="none" w:sz="0" w:space="0" w:color="auto"/>
        <w:left w:val="none" w:sz="0" w:space="0" w:color="auto"/>
        <w:bottom w:val="none" w:sz="0" w:space="0" w:color="auto"/>
        <w:right w:val="none" w:sz="0" w:space="0" w:color="auto"/>
      </w:divBdr>
    </w:div>
    <w:div w:id="962270632">
      <w:bodyDiv w:val="1"/>
      <w:marLeft w:val="0"/>
      <w:marRight w:val="0"/>
      <w:marTop w:val="0"/>
      <w:marBottom w:val="0"/>
      <w:divBdr>
        <w:top w:val="none" w:sz="0" w:space="0" w:color="auto"/>
        <w:left w:val="none" w:sz="0" w:space="0" w:color="auto"/>
        <w:bottom w:val="none" w:sz="0" w:space="0" w:color="auto"/>
        <w:right w:val="none" w:sz="0" w:space="0" w:color="auto"/>
      </w:divBdr>
    </w:div>
    <w:div w:id="963847058">
      <w:bodyDiv w:val="1"/>
      <w:marLeft w:val="0"/>
      <w:marRight w:val="0"/>
      <w:marTop w:val="0"/>
      <w:marBottom w:val="0"/>
      <w:divBdr>
        <w:top w:val="none" w:sz="0" w:space="0" w:color="auto"/>
        <w:left w:val="none" w:sz="0" w:space="0" w:color="auto"/>
        <w:bottom w:val="none" w:sz="0" w:space="0" w:color="auto"/>
        <w:right w:val="none" w:sz="0" w:space="0" w:color="auto"/>
      </w:divBdr>
    </w:div>
    <w:div w:id="966549662">
      <w:bodyDiv w:val="1"/>
      <w:marLeft w:val="0"/>
      <w:marRight w:val="0"/>
      <w:marTop w:val="0"/>
      <w:marBottom w:val="0"/>
      <w:divBdr>
        <w:top w:val="none" w:sz="0" w:space="0" w:color="auto"/>
        <w:left w:val="none" w:sz="0" w:space="0" w:color="auto"/>
        <w:bottom w:val="none" w:sz="0" w:space="0" w:color="auto"/>
        <w:right w:val="none" w:sz="0" w:space="0" w:color="auto"/>
      </w:divBdr>
    </w:div>
    <w:div w:id="966665940">
      <w:bodyDiv w:val="1"/>
      <w:marLeft w:val="0"/>
      <w:marRight w:val="0"/>
      <w:marTop w:val="0"/>
      <w:marBottom w:val="0"/>
      <w:divBdr>
        <w:top w:val="none" w:sz="0" w:space="0" w:color="auto"/>
        <w:left w:val="none" w:sz="0" w:space="0" w:color="auto"/>
        <w:bottom w:val="none" w:sz="0" w:space="0" w:color="auto"/>
        <w:right w:val="none" w:sz="0" w:space="0" w:color="auto"/>
      </w:divBdr>
    </w:div>
    <w:div w:id="967972279">
      <w:bodyDiv w:val="1"/>
      <w:marLeft w:val="0"/>
      <w:marRight w:val="0"/>
      <w:marTop w:val="0"/>
      <w:marBottom w:val="0"/>
      <w:divBdr>
        <w:top w:val="none" w:sz="0" w:space="0" w:color="auto"/>
        <w:left w:val="none" w:sz="0" w:space="0" w:color="auto"/>
        <w:bottom w:val="none" w:sz="0" w:space="0" w:color="auto"/>
        <w:right w:val="none" w:sz="0" w:space="0" w:color="auto"/>
      </w:divBdr>
    </w:div>
    <w:div w:id="973944192">
      <w:bodyDiv w:val="1"/>
      <w:marLeft w:val="0"/>
      <w:marRight w:val="0"/>
      <w:marTop w:val="0"/>
      <w:marBottom w:val="0"/>
      <w:divBdr>
        <w:top w:val="none" w:sz="0" w:space="0" w:color="auto"/>
        <w:left w:val="none" w:sz="0" w:space="0" w:color="auto"/>
        <w:bottom w:val="none" w:sz="0" w:space="0" w:color="auto"/>
        <w:right w:val="none" w:sz="0" w:space="0" w:color="auto"/>
      </w:divBdr>
    </w:div>
    <w:div w:id="974676586">
      <w:bodyDiv w:val="1"/>
      <w:marLeft w:val="0"/>
      <w:marRight w:val="0"/>
      <w:marTop w:val="0"/>
      <w:marBottom w:val="0"/>
      <w:divBdr>
        <w:top w:val="none" w:sz="0" w:space="0" w:color="auto"/>
        <w:left w:val="none" w:sz="0" w:space="0" w:color="auto"/>
        <w:bottom w:val="none" w:sz="0" w:space="0" w:color="auto"/>
        <w:right w:val="none" w:sz="0" w:space="0" w:color="auto"/>
      </w:divBdr>
      <w:divsChild>
        <w:div w:id="773862439">
          <w:marLeft w:val="480"/>
          <w:marRight w:val="0"/>
          <w:marTop w:val="0"/>
          <w:marBottom w:val="0"/>
          <w:divBdr>
            <w:top w:val="none" w:sz="0" w:space="0" w:color="auto"/>
            <w:left w:val="none" w:sz="0" w:space="0" w:color="auto"/>
            <w:bottom w:val="none" w:sz="0" w:space="0" w:color="auto"/>
            <w:right w:val="none" w:sz="0" w:space="0" w:color="auto"/>
          </w:divBdr>
        </w:div>
        <w:div w:id="1568102882">
          <w:marLeft w:val="480"/>
          <w:marRight w:val="0"/>
          <w:marTop w:val="0"/>
          <w:marBottom w:val="0"/>
          <w:divBdr>
            <w:top w:val="none" w:sz="0" w:space="0" w:color="auto"/>
            <w:left w:val="none" w:sz="0" w:space="0" w:color="auto"/>
            <w:bottom w:val="none" w:sz="0" w:space="0" w:color="auto"/>
            <w:right w:val="none" w:sz="0" w:space="0" w:color="auto"/>
          </w:divBdr>
        </w:div>
        <w:div w:id="1732381115">
          <w:marLeft w:val="480"/>
          <w:marRight w:val="0"/>
          <w:marTop w:val="0"/>
          <w:marBottom w:val="0"/>
          <w:divBdr>
            <w:top w:val="none" w:sz="0" w:space="0" w:color="auto"/>
            <w:left w:val="none" w:sz="0" w:space="0" w:color="auto"/>
            <w:bottom w:val="none" w:sz="0" w:space="0" w:color="auto"/>
            <w:right w:val="none" w:sz="0" w:space="0" w:color="auto"/>
          </w:divBdr>
        </w:div>
        <w:div w:id="1286036825">
          <w:marLeft w:val="480"/>
          <w:marRight w:val="0"/>
          <w:marTop w:val="0"/>
          <w:marBottom w:val="0"/>
          <w:divBdr>
            <w:top w:val="none" w:sz="0" w:space="0" w:color="auto"/>
            <w:left w:val="none" w:sz="0" w:space="0" w:color="auto"/>
            <w:bottom w:val="none" w:sz="0" w:space="0" w:color="auto"/>
            <w:right w:val="none" w:sz="0" w:space="0" w:color="auto"/>
          </w:divBdr>
        </w:div>
        <w:div w:id="1072431453">
          <w:marLeft w:val="480"/>
          <w:marRight w:val="0"/>
          <w:marTop w:val="0"/>
          <w:marBottom w:val="0"/>
          <w:divBdr>
            <w:top w:val="none" w:sz="0" w:space="0" w:color="auto"/>
            <w:left w:val="none" w:sz="0" w:space="0" w:color="auto"/>
            <w:bottom w:val="none" w:sz="0" w:space="0" w:color="auto"/>
            <w:right w:val="none" w:sz="0" w:space="0" w:color="auto"/>
          </w:divBdr>
        </w:div>
        <w:div w:id="1153791441">
          <w:marLeft w:val="480"/>
          <w:marRight w:val="0"/>
          <w:marTop w:val="0"/>
          <w:marBottom w:val="0"/>
          <w:divBdr>
            <w:top w:val="none" w:sz="0" w:space="0" w:color="auto"/>
            <w:left w:val="none" w:sz="0" w:space="0" w:color="auto"/>
            <w:bottom w:val="none" w:sz="0" w:space="0" w:color="auto"/>
            <w:right w:val="none" w:sz="0" w:space="0" w:color="auto"/>
          </w:divBdr>
        </w:div>
        <w:div w:id="182940372">
          <w:marLeft w:val="480"/>
          <w:marRight w:val="0"/>
          <w:marTop w:val="0"/>
          <w:marBottom w:val="0"/>
          <w:divBdr>
            <w:top w:val="none" w:sz="0" w:space="0" w:color="auto"/>
            <w:left w:val="none" w:sz="0" w:space="0" w:color="auto"/>
            <w:bottom w:val="none" w:sz="0" w:space="0" w:color="auto"/>
            <w:right w:val="none" w:sz="0" w:space="0" w:color="auto"/>
          </w:divBdr>
        </w:div>
        <w:div w:id="1592927085">
          <w:marLeft w:val="480"/>
          <w:marRight w:val="0"/>
          <w:marTop w:val="0"/>
          <w:marBottom w:val="0"/>
          <w:divBdr>
            <w:top w:val="none" w:sz="0" w:space="0" w:color="auto"/>
            <w:left w:val="none" w:sz="0" w:space="0" w:color="auto"/>
            <w:bottom w:val="none" w:sz="0" w:space="0" w:color="auto"/>
            <w:right w:val="none" w:sz="0" w:space="0" w:color="auto"/>
          </w:divBdr>
        </w:div>
        <w:div w:id="615672927">
          <w:marLeft w:val="480"/>
          <w:marRight w:val="0"/>
          <w:marTop w:val="0"/>
          <w:marBottom w:val="0"/>
          <w:divBdr>
            <w:top w:val="none" w:sz="0" w:space="0" w:color="auto"/>
            <w:left w:val="none" w:sz="0" w:space="0" w:color="auto"/>
            <w:bottom w:val="none" w:sz="0" w:space="0" w:color="auto"/>
            <w:right w:val="none" w:sz="0" w:space="0" w:color="auto"/>
          </w:divBdr>
        </w:div>
        <w:div w:id="547574690">
          <w:marLeft w:val="480"/>
          <w:marRight w:val="0"/>
          <w:marTop w:val="0"/>
          <w:marBottom w:val="0"/>
          <w:divBdr>
            <w:top w:val="none" w:sz="0" w:space="0" w:color="auto"/>
            <w:left w:val="none" w:sz="0" w:space="0" w:color="auto"/>
            <w:bottom w:val="none" w:sz="0" w:space="0" w:color="auto"/>
            <w:right w:val="none" w:sz="0" w:space="0" w:color="auto"/>
          </w:divBdr>
        </w:div>
        <w:div w:id="233247751">
          <w:marLeft w:val="480"/>
          <w:marRight w:val="0"/>
          <w:marTop w:val="0"/>
          <w:marBottom w:val="0"/>
          <w:divBdr>
            <w:top w:val="none" w:sz="0" w:space="0" w:color="auto"/>
            <w:left w:val="none" w:sz="0" w:space="0" w:color="auto"/>
            <w:bottom w:val="none" w:sz="0" w:space="0" w:color="auto"/>
            <w:right w:val="none" w:sz="0" w:space="0" w:color="auto"/>
          </w:divBdr>
        </w:div>
        <w:div w:id="1761021495">
          <w:marLeft w:val="480"/>
          <w:marRight w:val="0"/>
          <w:marTop w:val="0"/>
          <w:marBottom w:val="0"/>
          <w:divBdr>
            <w:top w:val="none" w:sz="0" w:space="0" w:color="auto"/>
            <w:left w:val="none" w:sz="0" w:space="0" w:color="auto"/>
            <w:bottom w:val="none" w:sz="0" w:space="0" w:color="auto"/>
            <w:right w:val="none" w:sz="0" w:space="0" w:color="auto"/>
          </w:divBdr>
        </w:div>
        <w:div w:id="1417821226">
          <w:marLeft w:val="480"/>
          <w:marRight w:val="0"/>
          <w:marTop w:val="0"/>
          <w:marBottom w:val="0"/>
          <w:divBdr>
            <w:top w:val="none" w:sz="0" w:space="0" w:color="auto"/>
            <w:left w:val="none" w:sz="0" w:space="0" w:color="auto"/>
            <w:bottom w:val="none" w:sz="0" w:space="0" w:color="auto"/>
            <w:right w:val="none" w:sz="0" w:space="0" w:color="auto"/>
          </w:divBdr>
        </w:div>
        <w:div w:id="986516169">
          <w:marLeft w:val="480"/>
          <w:marRight w:val="0"/>
          <w:marTop w:val="0"/>
          <w:marBottom w:val="0"/>
          <w:divBdr>
            <w:top w:val="none" w:sz="0" w:space="0" w:color="auto"/>
            <w:left w:val="none" w:sz="0" w:space="0" w:color="auto"/>
            <w:bottom w:val="none" w:sz="0" w:space="0" w:color="auto"/>
            <w:right w:val="none" w:sz="0" w:space="0" w:color="auto"/>
          </w:divBdr>
        </w:div>
        <w:div w:id="1543127396">
          <w:marLeft w:val="480"/>
          <w:marRight w:val="0"/>
          <w:marTop w:val="0"/>
          <w:marBottom w:val="0"/>
          <w:divBdr>
            <w:top w:val="none" w:sz="0" w:space="0" w:color="auto"/>
            <w:left w:val="none" w:sz="0" w:space="0" w:color="auto"/>
            <w:bottom w:val="none" w:sz="0" w:space="0" w:color="auto"/>
            <w:right w:val="none" w:sz="0" w:space="0" w:color="auto"/>
          </w:divBdr>
        </w:div>
        <w:div w:id="684862833">
          <w:marLeft w:val="480"/>
          <w:marRight w:val="0"/>
          <w:marTop w:val="0"/>
          <w:marBottom w:val="0"/>
          <w:divBdr>
            <w:top w:val="none" w:sz="0" w:space="0" w:color="auto"/>
            <w:left w:val="none" w:sz="0" w:space="0" w:color="auto"/>
            <w:bottom w:val="none" w:sz="0" w:space="0" w:color="auto"/>
            <w:right w:val="none" w:sz="0" w:space="0" w:color="auto"/>
          </w:divBdr>
        </w:div>
        <w:div w:id="1594126940">
          <w:marLeft w:val="480"/>
          <w:marRight w:val="0"/>
          <w:marTop w:val="0"/>
          <w:marBottom w:val="0"/>
          <w:divBdr>
            <w:top w:val="none" w:sz="0" w:space="0" w:color="auto"/>
            <w:left w:val="none" w:sz="0" w:space="0" w:color="auto"/>
            <w:bottom w:val="none" w:sz="0" w:space="0" w:color="auto"/>
            <w:right w:val="none" w:sz="0" w:space="0" w:color="auto"/>
          </w:divBdr>
        </w:div>
        <w:div w:id="1304308913">
          <w:marLeft w:val="480"/>
          <w:marRight w:val="0"/>
          <w:marTop w:val="0"/>
          <w:marBottom w:val="0"/>
          <w:divBdr>
            <w:top w:val="none" w:sz="0" w:space="0" w:color="auto"/>
            <w:left w:val="none" w:sz="0" w:space="0" w:color="auto"/>
            <w:bottom w:val="none" w:sz="0" w:space="0" w:color="auto"/>
            <w:right w:val="none" w:sz="0" w:space="0" w:color="auto"/>
          </w:divBdr>
        </w:div>
        <w:div w:id="702553753">
          <w:marLeft w:val="480"/>
          <w:marRight w:val="0"/>
          <w:marTop w:val="0"/>
          <w:marBottom w:val="0"/>
          <w:divBdr>
            <w:top w:val="none" w:sz="0" w:space="0" w:color="auto"/>
            <w:left w:val="none" w:sz="0" w:space="0" w:color="auto"/>
            <w:bottom w:val="none" w:sz="0" w:space="0" w:color="auto"/>
            <w:right w:val="none" w:sz="0" w:space="0" w:color="auto"/>
          </w:divBdr>
        </w:div>
        <w:div w:id="1601377017">
          <w:marLeft w:val="480"/>
          <w:marRight w:val="0"/>
          <w:marTop w:val="0"/>
          <w:marBottom w:val="0"/>
          <w:divBdr>
            <w:top w:val="none" w:sz="0" w:space="0" w:color="auto"/>
            <w:left w:val="none" w:sz="0" w:space="0" w:color="auto"/>
            <w:bottom w:val="none" w:sz="0" w:space="0" w:color="auto"/>
            <w:right w:val="none" w:sz="0" w:space="0" w:color="auto"/>
          </w:divBdr>
        </w:div>
        <w:div w:id="1881743509">
          <w:marLeft w:val="480"/>
          <w:marRight w:val="0"/>
          <w:marTop w:val="0"/>
          <w:marBottom w:val="0"/>
          <w:divBdr>
            <w:top w:val="none" w:sz="0" w:space="0" w:color="auto"/>
            <w:left w:val="none" w:sz="0" w:space="0" w:color="auto"/>
            <w:bottom w:val="none" w:sz="0" w:space="0" w:color="auto"/>
            <w:right w:val="none" w:sz="0" w:space="0" w:color="auto"/>
          </w:divBdr>
        </w:div>
        <w:div w:id="214312694">
          <w:marLeft w:val="480"/>
          <w:marRight w:val="0"/>
          <w:marTop w:val="0"/>
          <w:marBottom w:val="0"/>
          <w:divBdr>
            <w:top w:val="none" w:sz="0" w:space="0" w:color="auto"/>
            <w:left w:val="none" w:sz="0" w:space="0" w:color="auto"/>
            <w:bottom w:val="none" w:sz="0" w:space="0" w:color="auto"/>
            <w:right w:val="none" w:sz="0" w:space="0" w:color="auto"/>
          </w:divBdr>
        </w:div>
        <w:div w:id="1115055499">
          <w:marLeft w:val="480"/>
          <w:marRight w:val="0"/>
          <w:marTop w:val="0"/>
          <w:marBottom w:val="0"/>
          <w:divBdr>
            <w:top w:val="none" w:sz="0" w:space="0" w:color="auto"/>
            <w:left w:val="none" w:sz="0" w:space="0" w:color="auto"/>
            <w:bottom w:val="none" w:sz="0" w:space="0" w:color="auto"/>
            <w:right w:val="none" w:sz="0" w:space="0" w:color="auto"/>
          </w:divBdr>
        </w:div>
        <w:div w:id="889192574">
          <w:marLeft w:val="480"/>
          <w:marRight w:val="0"/>
          <w:marTop w:val="0"/>
          <w:marBottom w:val="0"/>
          <w:divBdr>
            <w:top w:val="none" w:sz="0" w:space="0" w:color="auto"/>
            <w:left w:val="none" w:sz="0" w:space="0" w:color="auto"/>
            <w:bottom w:val="none" w:sz="0" w:space="0" w:color="auto"/>
            <w:right w:val="none" w:sz="0" w:space="0" w:color="auto"/>
          </w:divBdr>
        </w:div>
        <w:div w:id="1715691811">
          <w:marLeft w:val="480"/>
          <w:marRight w:val="0"/>
          <w:marTop w:val="0"/>
          <w:marBottom w:val="0"/>
          <w:divBdr>
            <w:top w:val="none" w:sz="0" w:space="0" w:color="auto"/>
            <w:left w:val="none" w:sz="0" w:space="0" w:color="auto"/>
            <w:bottom w:val="none" w:sz="0" w:space="0" w:color="auto"/>
            <w:right w:val="none" w:sz="0" w:space="0" w:color="auto"/>
          </w:divBdr>
        </w:div>
        <w:div w:id="641695377">
          <w:marLeft w:val="480"/>
          <w:marRight w:val="0"/>
          <w:marTop w:val="0"/>
          <w:marBottom w:val="0"/>
          <w:divBdr>
            <w:top w:val="none" w:sz="0" w:space="0" w:color="auto"/>
            <w:left w:val="none" w:sz="0" w:space="0" w:color="auto"/>
            <w:bottom w:val="none" w:sz="0" w:space="0" w:color="auto"/>
            <w:right w:val="none" w:sz="0" w:space="0" w:color="auto"/>
          </w:divBdr>
        </w:div>
        <w:div w:id="1089690025">
          <w:marLeft w:val="480"/>
          <w:marRight w:val="0"/>
          <w:marTop w:val="0"/>
          <w:marBottom w:val="0"/>
          <w:divBdr>
            <w:top w:val="none" w:sz="0" w:space="0" w:color="auto"/>
            <w:left w:val="none" w:sz="0" w:space="0" w:color="auto"/>
            <w:bottom w:val="none" w:sz="0" w:space="0" w:color="auto"/>
            <w:right w:val="none" w:sz="0" w:space="0" w:color="auto"/>
          </w:divBdr>
        </w:div>
        <w:div w:id="1494293565">
          <w:marLeft w:val="480"/>
          <w:marRight w:val="0"/>
          <w:marTop w:val="0"/>
          <w:marBottom w:val="0"/>
          <w:divBdr>
            <w:top w:val="none" w:sz="0" w:space="0" w:color="auto"/>
            <w:left w:val="none" w:sz="0" w:space="0" w:color="auto"/>
            <w:bottom w:val="none" w:sz="0" w:space="0" w:color="auto"/>
            <w:right w:val="none" w:sz="0" w:space="0" w:color="auto"/>
          </w:divBdr>
        </w:div>
        <w:div w:id="1421290466">
          <w:marLeft w:val="480"/>
          <w:marRight w:val="0"/>
          <w:marTop w:val="0"/>
          <w:marBottom w:val="0"/>
          <w:divBdr>
            <w:top w:val="none" w:sz="0" w:space="0" w:color="auto"/>
            <w:left w:val="none" w:sz="0" w:space="0" w:color="auto"/>
            <w:bottom w:val="none" w:sz="0" w:space="0" w:color="auto"/>
            <w:right w:val="none" w:sz="0" w:space="0" w:color="auto"/>
          </w:divBdr>
        </w:div>
        <w:div w:id="108815956">
          <w:marLeft w:val="480"/>
          <w:marRight w:val="0"/>
          <w:marTop w:val="0"/>
          <w:marBottom w:val="0"/>
          <w:divBdr>
            <w:top w:val="none" w:sz="0" w:space="0" w:color="auto"/>
            <w:left w:val="none" w:sz="0" w:space="0" w:color="auto"/>
            <w:bottom w:val="none" w:sz="0" w:space="0" w:color="auto"/>
            <w:right w:val="none" w:sz="0" w:space="0" w:color="auto"/>
          </w:divBdr>
        </w:div>
        <w:div w:id="1094980479">
          <w:marLeft w:val="480"/>
          <w:marRight w:val="0"/>
          <w:marTop w:val="0"/>
          <w:marBottom w:val="0"/>
          <w:divBdr>
            <w:top w:val="none" w:sz="0" w:space="0" w:color="auto"/>
            <w:left w:val="none" w:sz="0" w:space="0" w:color="auto"/>
            <w:bottom w:val="none" w:sz="0" w:space="0" w:color="auto"/>
            <w:right w:val="none" w:sz="0" w:space="0" w:color="auto"/>
          </w:divBdr>
        </w:div>
        <w:div w:id="14500016">
          <w:marLeft w:val="480"/>
          <w:marRight w:val="0"/>
          <w:marTop w:val="0"/>
          <w:marBottom w:val="0"/>
          <w:divBdr>
            <w:top w:val="none" w:sz="0" w:space="0" w:color="auto"/>
            <w:left w:val="none" w:sz="0" w:space="0" w:color="auto"/>
            <w:bottom w:val="none" w:sz="0" w:space="0" w:color="auto"/>
            <w:right w:val="none" w:sz="0" w:space="0" w:color="auto"/>
          </w:divBdr>
        </w:div>
        <w:div w:id="898176285">
          <w:marLeft w:val="480"/>
          <w:marRight w:val="0"/>
          <w:marTop w:val="0"/>
          <w:marBottom w:val="0"/>
          <w:divBdr>
            <w:top w:val="none" w:sz="0" w:space="0" w:color="auto"/>
            <w:left w:val="none" w:sz="0" w:space="0" w:color="auto"/>
            <w:bottom w:val="none" w:sz="0" w:space="0" w:color="auto"/>
            <w:right w:val="none" w:sz="0" w:space="0" w:color="auto"/>
          </w:divBdr>
        </w:div>
        <w:div w:id="2045136565">
          <w:marLeft w:val="480"/>
          <w:marRight w:val="0"/>
          <w:marTop w:val="0"/>
          <w:marBottom w:val="0"/>
          <w:divBdr>
            <w:top w:val="none" w:sz="0" w:space="0" w:color="auto"/>
            <w:left w:val="none" w:sz="0" w:space="0" w:color="auto"/>
            <w:bottom w:val="none" w:sz="0" w:space="0" w:color="auto"/>
            <w:right w:val="none" w:sz="0" w:space="0" w:color="auto"/>
          </w:divBdr>
        </w:div>
        <w:div w:id="226571571">
          <w:marLeft w:val="480"/>
          <w:marRight w:val="0"/>
          <w:marTop w:val="0"/>
          <w:marBottom w:val="0"/>
          <w:divBdr>
            <w:top w:val="none" w:sz="0" w:space="0" w:color="auto"/>
            <w:left w:val="none" w:sz="0" w:space="0" w:color="auto"/>
            <w:bottom w:val="none" w:sz="0" w:space="0" w:color="auto"/>
            <w:right w:val="none" w:sz="0" w:space="0" w:color="auto"/>
          </w:divBdr>
        </w:div>
        <w:div w:id="1852186411">
          <w:marLeft w:val="480"/>
          <w:marRight w:val="0"/>
          <w:marTop w:val="0"/>
          <w:marBottom w:val="0"/>
          <w:divBdr>
            <w:top w:val="none" w:sz="0" w:space="0" w:color="auto"/>
            <w:left w:val="none" w:sz="0" w:space="0" w:color="auto"/>
            <w:bottom w:val="none" w:sz="0" w:space="0" w:color="auto"/>
            <w:right w:val="none" w:sz="0" w:space="0" w:color="auto"/>
          </w:divBdr>
        </w:div>
        <w:div w:id="1361010727">
          <w:marLeft w:val="480"/>
          <w:marRight w:val="0"/>
          <w:marTop w:val="0"/>
          <w:marBottom w:val="0"/>
          <w:divBdr>
            <w:top w:val="none" w:sz="0" w:space="0" w:color="auto"/>
            <w:left w:val="none" w:sz="0" w:space="0" w:color="auto"/>
            <w:bottom w:val="none" w:sz="0" w:space="0" w:color="auto"/>
            <w:right w:val="none" w:sz="0" w:space="0" w:color="auto"/>
          </w:divBdr>
        </w:div>
        <w:div w:id="1705861699">
          <w:marLeft w:val="480"/>
          <w:marRight w:val="0"/>
          <w:marTop w:val="0"/>
          <w:marBottom w:val="0"/>
          <w:divBdr>
            <w:top w:val="none" w:sz="0" w:space="0" w:color="auto"/>
            <w:left w:val="none" w:sz="0" w:space="0" w:color="auto"/>
            <w:bottom w:val="none" w:sz="0" w:space="0" w:color="auto"/>
            <w:right w:val="none" w:sz="0" w:space="0" w:color="auto"/>
          </w:divBdr>
        </w:div>
        <w:div w:id="1497257917">
          <w:marLeft w:val="480"/>
          <w:marRight w:val="0"/>
          <w:marTop w:val="0"/>
          <w:marBottom w:val="0"/>
          <w:divBdr>
            <w:top w:val="none" w:sz="0" w:space="0" w:color="auto"/>
            <w:left w:val="none" w:sz="0" w:space="0" w:color="auto"/>
            <w:bottom w:val="none" w:sz="0" w:space="0" w:color="auto"/>
            <w:right w:val="none" w:sz="0" w:space="0" w:color="auto"/>
          </w:divBdr>
        </w:div>
        <w:div w:id="573244877">
          <w:marLeft w:val="480"/>
          <w:marRight w:val="0"/>
          <w:marTop w:val="0"/>
          <w:marBottom w:val="0"/>
          <w:divBdr>
            <w:top w:val="none" w:sz="0" w:space="0" w:color="auto"/>
            <w:left w:val="none" w:sz="0" w:space="0" w:color="auto"/>
            <w:bottom w:val="none" w:sz="0" w:space="0" w:color="auto"/>
            <w:right w:val="none" w:sz="0" w:space="0" w:color="auto"/>
          </w:divBdr>
        </w:div>
        <w:div w:id="388043656">
          <w:marLeft w:val="480"/>
          <w:marRight w:val="0"/>
          <w:marTop w:val="0"/>
          <w:marBottom w:val="0"/>
          <w:divBdr>
            <w:top w:val="none" w:sz="0" w:space="0" w:color="auto"/>
            <w:left w:val="none" w:sz="0" w:space="0" w:color="auto"/>
            <w:bottom w:val="none" w:sz="0" w:space="0" w:color="auto"/>
            <w:right w:val="none" w:sz="0" w:space="0" w:color="auto"/>
          </w:divBdr>
        </w:div>
        <w:div w:id="1407340144">
          <w:marLeft w:val="480"/>
          <w:marRight w:val="0"/>
          <w:marTop w:val="0"/>
          <w:marBottom w:val="0"/>
          <w:divBdr>
            <w:top w:val="none" w:sz="0" w:space="0" w:color="auto"/>
            <w:left w:val="none" w:sz="0" w:space="0" w:color="auto"/>
            <w:bottom w:val="none" w:sz="0" w:space="0" w:color="auto"/>
            <w:right w:val="none" w:sz="0" w:space="0" w:color="auto"/>
          </w:divBdr>
        </w:div>
        <w:div w:id="1177034498">
          <w:marLeft w:val="480"/>
          <w:marRight w:val="0"/>
          <w:marTop w:val="0"/>
          <w:marBottom w:val="0"/>
          <w:divBdr>
            <w:top w:val="none" w:sz="0" w:space="0" w:color="auto"/>
            <w:left w:val="none" w:sz="0" w:space="0" w:color="auto"/>
            <w:bottom w:val="none" w:sz="0" w:space="0" w:color="auto"/>
            <w:right w:val="none" w:sz="0" w:space="0" w:color="auto"/>
          </w:divBdr>
        </w:div>
        <w:div w:id="472992013">
          <w:marLeft w:val="480"/>
          <w:marRight w:val="0"/>
          <w:marTop w:val="0"/>
          <w:marBottom w:val="0"/>
          <w:divBdr>
            <w:top w:val="none" w:sz="0" w:space="0" w:color="auto"/>
            <w:left w:val="none" w:sz="0" w:space="0" w:color="auto"/>
            <w:bottom w:val="none" w:sz="0" w:space="0" w:color="auto"/>
            <w:right w:val="none" w:sz="0" w:space="0" w:color="auto"/>
          </w:divBdr>
        </w:div>
        <w:div w:id="527835059">
          <w:marLeft w:val="480"/>
          <w:marRight w:val="0"/>
          <w:marTop w:val="0"/>
          <w:marBottom w:val="0"/>
          <w:divBdr>
            <w:top w:val="none" w:sz="0" w:space="0" w:color="auto"/>
            <w:left w:val="none" w:sz="0" w:space="0" w:color="auto"/>
            <w:bottom w:val="none" w:sz="0" w:space="0" w:color="auto"/>
            <w:right w:val="none" w:sz="0" w:space="0" w:color="auto"/>
          </w:divBdr>
        </w:div>
      </w:divsChild>
    </w:div>
    <w:div w:id="974875623">
      <w:bodyDiv w:val="1"/>
      <w:marLeft w:val="0"/>
      <w:marRight w:val="0"/>
      <w:marTop w:val="0"/>
      <w:marBottom w:val="0"/>
      <w:divBdr>
        <w:top w:val="none" w:sz="0" w:space="0" w:color="auto"/>
        <w:left w:val="none" w:sz="0" w:space="0" w:color="auto"/>
        <w:bottom w:val="none" w:sz="0" w:space="0" w:color="auto"/>
        <w:right w:val="none" w:sz="0" w:space="0" w:color="auto"/>
      </w:divBdr>
    </w:div>
    <w:div w:id="976833493">
      <w:bodyDiv w:val="1"/>
      <w:marLeft w:val="0"/>
      <w:marRight w:val="0"/>
      <w:marTop w:val="0"/>
      <w:marBottom w:val="0"/>
      <w:divBdr>
        <w:top w:val="none" w:sz="0" w:space="0" w:color="auto"/>
        <w:left w:val="none" w:sz="0" w:space="0" w:color="auto"/>
        <w:bottom w:val="none" w:sz="0" w:space="0" w:color="auto"/>
        <w:right w:val="none" w:sz="0" w:space="0" w:color="auto"/>
      </w:divBdr>
    </w:div>
    <w:div w:id="977959810">
      <w:bodyDiv w:val="1"/>
      <w:marLeft w:val="0"/>
      <w:marRight w:val="0"/>
      <w:marTop w:val="0"/>
      <w:marBottom w:val="0"/>
      <w:divBdr>
        <w:top w:val="none" w:sz="0" w:space="0" w:color="auto"/>
        <w:left w:val="none" w:sz="0" w:space="0" w:color="auto"/>
        <w:bottom w:val="none" w:sz="0" w:space="0" w:color="auto"/>
        <w:right w:val="none" w:sz="0" w:space="0" w:color="auto"/>
      </w:divBdr>
    </w:div>
    <w:div w:id="978414819">
      <w:bodyDiv w:val="1"/>
      <w:marLeft w:val="0"/>
      <w:marRight w:val="0"/>
      <w:marTop w:val="0"/>
      <w:marBottom w:val="0"/>
      <w:divBdr>
        <w:top w:val="none" w:sz="0" w:space="0" w:color="auto"/>
        <w:left w:val="none" w:sz="0" w:space="0" w:color="auto"/>
        <w:bottom w:val="none" w:sz="0" w:space="0" w:color="auto"/>
        <w:right w:val="none" w:sz="0" w:space="0" w:color="auto"/>
      </w:divBdr>
    </w:div>
    <w:div w:id="979648355">
      <w:bodyDiv w:val="1"/>
      <w:marLeft w:val="0"/>
      <w:marRight w:val="0"/>
      <w:marTop w:val="0"/>
      <w:marBottom w:val="0"/>
      <w:divBdr>
        <w:top w:val="none" w:sz="0" w:space="0" w:color="auto"/>
        <w:left w:val="none" w:sz="0" w:space="0" w:color="auto"/>
        <w:bottom w:val="none" w:sz="0" w:space="0" w:color="auto"/>
        <w:right w:val="none" w:sz="0" w:space="0" w:color="auto"/>
      </w:divBdr>
    </w:div>
    <w:div w:id="979767039">
      <w:bodyDiv w:val="1"/>
      <w:marLeft w:val="0"/>
      <w:marRight w:val="0"/>
      <w:marTop w:val="0"/>
      <w:marBottom w:val="0"/>
      <w:divBdr>
        <w:top w:val="none" w:sz="0" w:space="0" w:color="auto"/>
        <w:left w:val="none" w:sz="0" w:space="0" w:color="auto"/>
        <w:bottom w:val="none" w:sz="0" w:space="0" w:color="auto"/>
        <w:right w:val="none" w:sz="0" w:space="0" w:color="auto"/>
      </w:divBdr>
    </w:div>
    <w:div w:id="980353357">
      <w:bodyDiv w:val="1"/>
      <w:marLeft w:val="0"/>
      <w:marRight w:val="0"/>
      <w:marTop w:val="0"/>
      <w:marBottom w:val="0"/>
      <w:divBdr>
        <w:top w:val="none" w:sz="0" w:space="0" w:color="auto"/>
        <w:left w:val="none" w:sz="0" w:space="0" w:color="auto"/>
        <w:bottom w:val="none" w:sz="0" w:space="0" w:color="auto"/>
        <w:right w:val="none" w:sz="0" w:space="0" w:color="auto"/>
      </w:divBdr>
    </w:div>
    <w:div w:id="980380435">
      <w:bodyDiv w:val="1"/>
      <w:marLeft w:val="0"/>
      <w:marRight w:val="0"/>
      <w:marTop w:val="0"/>
      <w:marBottom w:val="0"/>
      <w:divBdr>
        <w:top w:val="none" w:sz="0" w:space="0" w:color="auto"/>
        <w:left w:val="none" w:sz="0" w:space="0" w:color="auto"/>
        <w:bottom w:val="none" w:sz="0" w:space="0" w:color="auto"/>
        <w:right w:val="none" w:sz="0" w:space="0" w:color="auto"/>
      </w:divBdr>
    </w:div>
    <w:div w:id="980961802">
      <w:bodyDiv w:val="1"/>
      <w:marLeft w:val="0"/>
      <w:marRight w:val="0"/>
      <w:marTop w:val="0"/>
      <w:marBottom w:val="0"/>
      <w:divBdr>
        <w:top w:val="none" w:sz="0" w:space="0" w:color="auto"/>
        <w:left w:val="none" w:sz="0" w:space="0" w:color="auto"/>
        <w:bottom w:val="none" w:sz="0" w:space="0" w:color="auto"/>
        <w:right w:val="none" w:sz="0" w:space="0" w:color="auto"/>
      </w:divBdr>
    </w:div>
    <w:div w:id="981538333">
      <w:bodyDiv w:val="1"/>
      <w:marLeft w:val="0"/>
      <w:marRight w:val="0"/>
      <w:marTop w:val="0"/>
      <w:marBottom w:val="0"/>
      <w:divBdr>
        <w:top w:val="none" w:sz="0" w:space="0" w:color="auto"/>
        <w:left w:val="none" w:sz="0" w:space="0" w:color="auto"/>
        <w:bottom w:val="none" w:sz="0" w:space="0" w:color="auto"/>
        <w:right w:val="none" w:sz="0" w:space="0" w:color="auto"/>
      </w:divBdr>
    </w:div>
    <w:div w:id="981621824">
      <w:bodyDiv w:val="1"/>
      <w:marLeft w:val="0"/>
      <w:marRight w:val="0"/>
      <w:marTop w:val="0"/>
      <w:marBottom w:val="0"/>
      <w:divBdr>
        <w:top w:val="none" w:sz="0" w:space="0" w:color="auto"/>
        <w:left w:val="none" w:sz="0" w:space="0" w:color="auto"/>
        <w:bottom w:val="none" w:sz="0" w:space="0" w:color="auto"/>
        <w:right w:val="none" w:sz="0" w:space="0" w:color="auto"/>
      </w:divBdr>
    </w:div>
    <w:div w:id="981696130">
      <w:bodyDiv w:val="1"/>
      <w:marLeft w:val="0"/>
      <w:marRight w:val="0"/>
      <w:marTop w:val="0"/>
      <w:marBottom w:val="0"/>
      <w:divBdr>
        <w:top w:val="none" w:sz="0" w:space="0" w:color="auto"/>
        <w:left w:val="none" w:sz="0" w:space="0" w:color="auto"/>
        <w:bottom w:val="none" w:sz="0" w:space="0" w:color="auto"/>
        <w:right w:val="none" w:sz="0" w:space="0" w:color="auto"/>
      </w:divBdr>
    </w:div>
    <w:div w:id="983701233">
      <w:bodyDiv w:val="1"/>
      <w:marLeft w:val="0"/>
      <w:marRight w:val="0"/>
      <w:marTop w:val="0"/>
      <w:marBottom w:val="0"/>
      <w:divBdr>
        <w:top w:val="none" w:sz="0" w:space="0" w:color="auto"/>
        <w:left w:val="none" w:sz="0" w:space="0" w:color="auto"/>
        <w:bottom w:val="none" w:sz="0" w:space="0" w:color="auto"/>
        <w:right w:val="none" w:sz="0" w:space="0" w:color="auto"/>
      </w:divBdr>
    </w:div>
    <w:div w:id="984554118">
      <w:bodyDiv w:val="1"/>
      <w:marLeft w:val="0"/>
      <w:marRight w:val="0"/>
      <w:marTop w:val="0"/>
      <w:marBottom w:val="0"/>
      <w:divBdr>
        <w:top w:val="none" w:sz="0" w:space="0" w:color="auto"/>
        <w:left w:val="none" w:sz="0" w:space="0" w:color="auto"/>
        <w:bottom w:val="none" w:sz="0" w:space="0" w:color="auto"/>
        <w:right w:val="none" w:sz="0" w:space="0" w:color="auto"/>
      </w:divBdr>
    </w:div>
    <w:div w:id="984620709">
      <w:bodyDiv w:val="1"/>
      <w:marLeft w:val="0"/>
      <w:marRight w:val="0"/>
      <w:marTop w:val="0"/>
      <w:marBottom w:val="0"/>
      <w:divBdr>
        <w:top w:val="none" w:sz="0" w:space="0" w:color="auto"/>
        <w:left w:val="none" w:sz="0" w:space="0" w:color="auto"/>
        <w:bottom w:val="none" w:sz="0" w:space="0" w:color="auto"/>
        <w:right w:val="none" w:sz="0" w:space="0" w:color="auto"/>
      </w:divBdr>
    </w:div>
    <w:div w:id="984746047">
      <w:bodyDiv w:val="1"/>
      <w:marLeft w:val="0"/>
      <w:marRight w:val="0"/>
      <w:marTop w:val="0"/>
      <w:marBottom w:val="0"/>
      <w:divBdr>
        <w:top w:val="none" w:sz="0" w:space="0" w:color="auto"/>
        <w:left w:val="none" w:sz="0" w:space="0" w:color="auto"/>
        <w:bottom w:val="none" w:sz="0" w:space="0" w:color="auto"/>
        <w:right w:val="none" w:sz="0" w:space="0" w:color="auto"/>
      </w:divBdr>
    </w:div>
    <w:div w:id="985663437">
      <w:bodyDiv w:val="1"/>
      <w:marLeft w:val="0"/>
      <w:marRight w:val="0"/>
      <w:marTop w:val="0"/>
      <w:marBottom w:val="0"/>
      <w:divBdr>
        <w:top w:val="none" w:sz="0" w:space="0" w:color="auto"/>
        <w:left w:val="none" w:sz="0" w:space="0" w:color="auto"/>
        <w:bottom w:val="none" w:sz="0" w:space="0" w:color="auto"/>
        <w:right w:val="none" w:sz="0" w:space="0" w:color="auto"/>
      </w:divBdr>
    </w:div>
    <w:div w:id="985889339">
      <w:bodyDiv w:val="1"/>
      <w:marLeft w:val="0"/>
      <w:marRight w:val="0"/>
      <w:marTop w:val="0"/>
      <w:marBottom w:val="0"/>
      <w:divBdr>
        <w:top w:val="none" w:sz="0" w:space="0" w:color="auto"/>
        <w:left w:val="none" w:sz="0" w:space="0" w:color="auto"/>
        <w:bottom w:val="none" w:sz="0" w:space="0" w:color="auto"/>
        <w:right w:val="none" w:sz="0" w:space="0" w:color="auto"/>
      </w:divBdr>
      <w:divsChild>
        <w:div w:id="1612933151">
          <w:marLeft w:val="480"/>
          <w:marRight w:val="0"/>
          <w:marTop w:val="0"/>
          <w:marBottom w:val="0"/>
          <w:divBdr>
            <w:top w:val="none" w:sz="0" w:space="0" w:color="auto"/>
            <w:left w:val="none" w:sz="0" w:space="0" w:color="auto"/>
            <w:bottom w:val="none" w:sz="0" w:space="0" w:color="auto"/>
            <w:right w:val="none" w:sz="0" w:space="0" w:color="auto"/>
          </w:divBdr>
        </w:div>
        <w:div w:id="580329777">
          <w:marLeft w:val="480"/>
          <w:marRight w:val="0"/>
          <w:marTop w:val="0"/>
          <w:marBottom w:val="0"/>
          <w:divBdr>
            <w:top w:val="none" w:sz="0" w:space="0" w:color="auto"/>
            <w:left w:val="none" w:sz="0" w:space="0" w:color="auto"/>
            <w:bottom w:val="none" w:sz="0" w:space="0" w:color="auto"/>
            <w:right w:val="none" w:sz="0" w:space="0" w:color="auto"/>
          </w:divBdr>
        </w:div>
        <w:div w:id="2011373955">
          <w:marLeft w:val="480"/>
          <w:marRight w:val="0"/>
          <w:marTop w:val="0"/>
          <w:marBottom w:val="0"/>
          <w:divBdr>
            <w:top w:val="none" w:sz="0" w:space="0" w:color="auto"/>
            <w:left w:val="none" w:sz="0" w:space="0" w:color="auto"/>
            <w:bottom w:val="none" w:sz="0" w:space="0" w:color="auto"/>
            <w:right w:val="none" w:sz="0" w:space="0" w:color="auto"/>
          </w:divBdr>
        </w:div>
        <w:div w:id="755518463">
          <w:marLeft w:val="480"/>
          <w:marRight w:val="0"/>
          <w:marTop w:val="0"/>
          <w:marBottom w:val="0"/>
          <w:divBdr>
            <w:top w:val="none" w:sz="0" w:space="0" w:color="auto"/>
            <w:left w:val="none" w:sz="0" w:space="0" w:color="auto"/>
            <w:bottom w:val="none" w:sz="0" w:space="0" w:color="auto"/>
            <w:right w:val="none" w:sz="0" w:space="0" w:color="auto"/>
          </w:divBdr>
        </w:div>
        <w:div w:id="92937752">
          <w:marLeft w:val="480"/>
          <w:marRight w:val="0"/>
          <w:marTop w:val="0"/>
          <w:marBottom w:val="0"/>
          <w:divBdr>
            <w:top w:val="none" w:sz="0" w:space="0" w:color="auto"/>
            <w:left w:val="none" w:sz="0" w:space="0" w:color="auto"/>
            <w:bottom w:val="none" w:sz="0" w:space="0" w:color="auto"/>
            <w:right w:val="none" w:sz="0" w:space="0" w:color="auto"/>
          </w:divBdr>
        </w:div>
        <w:div w:id="63992054">
          <w:marLeft w:val="480"/>
          <w:marRight w:val="0"/>
          <w:marTop w:val="0"/>
          <w:marBottom w:val="0"/>
          <w:divBdr>
            <w:top w:val="none" w:sz="0" w:space="0" w:color="auto"/>
            <w:left w:val="none" w:sz="0" w:space="0" w:color="auto"/>
            <w:bottom w:val="none" w:sz="0" w:space="0" w:color="auto"/>
            <w:right w:val="none" w:sz="0" w:space="0" w:color="auto"/>
          </w:divBdr>
        </w:div>
        <w:div w:id="878930898">
          <w:marLeft w:val="480"/>
          <w:marRight w:val="0"/>
          <w:marTop w:val="0"/>
          <w:marBottom w:val="0"/>
          <w:divBdr>
            <w:top w:val="none" w:sz="0" w:space="0" w:color="auto"/>
            <w:left w:val="none" w:sz="0" w:space="0" w:color="auto"/>
            <w:bottom w:val="none" w:sz="0" w:space="0" w:color="auto"/>
            <w:right w:val="none" w:sz="0" w:space="0" w:color="auto"/>
          </w:divBdr>
        </w:div>
        <w:div w:id="181087905">
          <w:marLeft w:val="480"/>
          <w:marRight w:val="0"/>
          <w:marTop w:val="0"/>
          <w:marBottom w:val="0"/>
          <w:divBdr>
            <w:top w:val="none" w:sz="0" w:space="0" w:color="auto"/>
            <w:left w:val="none" w:sz="0" w:space="0" w:color="auto"/>
            <w:bottom w:val="none" w:sz="0" w:space="0" w:color="auto"/>
            <w:right w:val="none" w:sz="0" w:space="0" w:color="auto"/>
          </w:divBdr>
        </w:div>
        <w:div w:id="2062710064">
          <w:marLeft w:val="480"/>
          <w:marRight w:val="0"/>
          <w:marTop w:val="0"/>
          <w:marBottom w:val="0"/>
          <w:divBdr>
            <w:top w:val="none" w:sz="0" w:space="0" w:color="auto"/>
            <w:left w:val="none" w:sz="0" w:space="0" w:color="auto"/>
            <w:bottom w:val="none" w:sz="0" w:space="0" w:color="auto"/>
            <w:right w:val="none" w:sz="0" w:space="0" w:color="auto"/>
          </w:divBdr>
        </w:div>
        <w:div w:id="1603536622">
          <w:marLeft w:val="480"/>
          <w:marRight w:val="0"/>
          <w:marTop w:val="0"/>
          <w:marBottom w:val="0"/>
          <w:divBdr>
            <w:top w:val="none" w:sz="0" w:space="0" w:color="auto"/>
            <w:left w:val="none" w:sz="0" w:space="0" w:color="auto"/>
            <w:bottom w:val="none" w:sz="0" w:space="0" w:color="auto"/>
            <w:right w:val="none" w:sz="0" w:space="0" w:color="auto"/>
          </w:divBdr>
        </w:div>
        <w:div w:id="1692949235">
          <w:marLeft w:val="480"/>
          <w:marRight w:val="0"/>
          <w:marTop w:val="0"/>
          <w:marBottom w:val="0"/>
          <w:divBdr>
            <w:top w:val="none" w:sz="0" w:space="0" w:color="auto"/>
            <w:left w:val="none" w:sz="0" w:space="0" w:color="auto"/>
            <w:bottom w:val="none" w:sz="0" w:space="0" w:color="auto"/>
            <w:right w:val="none" w:sz="0" w:space="0" w:color="auto"/>
          </w:divBdr>
        </w:div>
        <w:div w:id="1058168675">
          <w:marLeft w:val="480"/>
          <w:marRight w:val="0"/>
          <w:marTop w:val="0"/>
          <w:marBottom w:val="0"/>
          <w:divBdr>
            <w:top w:val="none" w:sz="0" w:space="0" w:color="auto"/>
            <w:left w:val="none" w:sz="0" w:space="0" w:color="auto"/>
            <w:bottom w:val="none" w:sz="0" w:space="0" w:color="auto"/>
            <w:right w:val="none" w:sz="0" w:space="0" w:color="auto"/>
          </w:divBdr>
        </w:div>
        <w:div w:id="2081324195">
          <w:marLeft w:val="480"/>
          <w:marRight w:val="0"/>
          <w:marTop w:val="0"/>
          <w:marBottom w:val="0"/>
          <w:divBdr>
            <w:top w:val="none" w:sz="0" w:space="0" w:color="auto"/>
            <w:left w:val="none" w:sz="0" w:space="0" w:color="auto"/>
            <w:bottom w:val="none" w:sz="0" w:space="0" w:color="auto"/>
            <w:right w:val="none" w:sz="0" w:space="0" w:color="auto"/>
          </w:divBdr>
        </w:div>
        <w:div w:id="447818418">
          <w:marLeft w:val="480"/>
          <w:marRight w:val="0"/>
          <w:marTop w:val="0"/>
          <w:marBottom w:val="0"/>
          <w:divBdr>
            <w:top w:val="none" w:sz="0" w:space="0" w:color="auto"/>
            <w:left w:val="none" w:sz="0" w:space="0" w:color="auto"/>
            <w:bottom w:val="none" w:sz="0" w:space="0" w:color="auto"/>
            <w:right w:val="none" w:sz="0" w:space="0" w:color="auto"/>
          </w:divBdr>
        </w:div>
        <w:div w:id="356396725">
          <w:marLeft w:val="480"/>
          <w:marRight w:val="0"/>
          <w:marTop w:val="0"/>
          <w:marBottom w:val="0"/>
          <w:divBdr>
            <w:top w:val="none" w:sz="0" w:space="0" w:color="auto"/>
            <w:left w:val="none" w:sz="0" w:space="0" w:color="auto"/>
            <w:bottom w:val="none" w:sz="0" w:space="0" w:color="auto"/>
            <w:right w:val="none" w:sz="0" w:space="0" w:color="auto"/>
          </w:divBdr>
        </w:div>
        <w:div w:id="1583678212">
          <w:marLeft w:val="480"/>
          <w:marRight w:val="0"/>
          <w:marTop w:val="0"/>
          <w:marBottom w:val="0"/>
          <w:divBdr>
            <w:top w:val="none" w:sz="0" w:space="0" w:color="auto"/>
            <w:left w:val="none" w:sz="0" w:space="0" w:color="auto"/>
            <w:bottom w:val="none" w:sz="0" w:space="0" w:color="auto"/>
            <w:right w:val="none" w:sz="0" w:space="0" w:color="auto"/>
          </w:divBdr>
        </w:div>
        <w:div w:id="1071581294">
          <w:marLeft w:val="480"/>
          <w:marRight w:val="0"/>
          <w:marTop w:val="0"/>
          <w:marBottom w:val="0"/>
          <w:divBdr>
            <w:top w:val="none" w:sz="0" w:space="0" w:color="auto"/>
            <w:left w:val="none" w:sz="0" w:space="0" w:color="auto"/>
            <w:bottom w:val="none" w:sz="0" w:space="0" w:color="auto"/>
            <w:right w:val="none" w:sz="0" w:space="0" w:color="auto"/>
          </w:divBdr>
        </w:div>
        <w:div w:id="2028359783">
          <w:marLeft w:val="480"/>
          <w:marRight w:val="0"/>
          <w:marTop w:val="0"/>
          <w:marBottom w:val="0"/>
          <w:divBdr>
            <w:top w:val="none" w:sz="0" w:space="0" w:color="auto"/>
            <w:left w:val="none" w:sz="0" w:space="0" w:color="auto"/>
            <w:bottom w:val="none" w:sz="0" w:space="0" w:color="auto"/>
            <w:right w:val="none" w:sz="0" w:space="0" w:color="auto"/>
          </w:divBdr>
        </w:div>
        <w:div w:id="505243334">
          <w:marLeft w:val="480"/>
          <w:marRight w:val="0"/>
          <w:marTop w:val="0"/>
          <w:marBottom w:val="0"/>
          <w:divBdr>
            <w:top w:val="none" w:sz="0" w:space="0" w:color="auto"/>
            <w:left w:val="none" w:sz="0" w:space="0" w:color="auto"/>
            <w:bottom w:val="none" w:sz="0" w:space="0" w:color="auto"/>
            <w:right w:val="none" w:sz="0" w:space="0" w:color="auto"/>
          </w:divBdr>
        </w:div>
        <w:div w:id="1532456158">
          <w:marLeft w:val="480"/>
          <w:marRight w:val="0"/>
          <w:marTop w:val="0"/>
          <w:marBottom w:val="0"/>
          <w:divBdr>
            <w:top w:val="none" w:sz="0" w:space="0" w:color="auto"/>
            <w:left w:val="none" w:sz="0" w:space="0" w:color="auto"/>
            <w:bottom w:val="none" w:sz="0" w:space="0" w:color="auto"/>
            <w:right w:val="none" w:sz="0" w:space="0" w:color="auto"/>
          </w:divBdr>
        </w:div>
        <w:div w:id="701828838">
          <w:marLeft w:val="480"/>
          <w:marRight w:val="0"/>
          <w:marTop w:val="0"/>
          <w:marBottom w:val="0"/>
          <w:divBdr>
            <w:top w:val="none" w:sz="0" w:space="0" w:color="auto"/>
            <w:left w:val="none" w:sz="0" w:space="0" w:color="auto"/>
            <w:bottom w:val="none" w:sz="0" w:space="0" w:color="auto"/>
            <w:right w:val="none" w:sz="0" w:space="0" w:color="auto"/>
          </w:divBdr>
        </w:div>
        <w:div w:id="273513344">
          <w:marLeft w:val="480"/>
          <w:marRight w:val="0"/>
          <w:marTop w:val="0"/>
          <w:marBottom w:val="0"/>
          <w:divBdr>
            <w:top w:val="none" w:sz="0" w:space="0" w:color="auto"/>
            <w:left w:val="none" w:sz="0" w:space="0" w:color="auto"/>
            <w:bottom w:val="none" w:sz="0" w:space="0" w:color="auto"/>
            <w:right w:val="none" w:sz="0" w:space="0" w:color="auto"/>
          </w:divBdr>
        </w:div>
        <w:div w:id="254284331">
          <w:marLeft w:val="480"/>
          <w:marRight w:val="0"/>
          <w:marTop w:val="0"/>
          <w:marBottom w:val="0"/>
          <w:divBdr>
            <w:top w:val="none" w:sz="0" w:space="0" w:color="auto"/>
            <w:left w:val="none" w:sz="0" w:space="0" w:color="auto"/>
            <w:bottom w:val="none" w:sz="0" w:space="0" w:color="auto"/>
            <w:right w:val="none" w:sz="0" w:space="0" w:color="auto"/>
          </w:divBdr>
        </w:div>
        <w:div w:id="317076475">
          <w:marLeft w:val="480"/>
          <w:marRight w:val="0"/>
          <w:marTop w:val="0"/>
          <w:marBottom w:val="0"/>
          <w:divBdr>
            <w:top w:val="none" w:sz="0" w:space="0" w:color="auto"/>
            <w:left w:val="none" w:sz="0" w:space="0" w:color="auto"/>
            <w:bottom w:val="none" w:sz="0" w:space="0" w:color="auto"/>
            <w:right w:val="none" w:sz="0" w:space="0" w:color="auto"/>
          </w:divBdr>
        </w:div>
        <w:div w:id="737632077">
          <w:marLeft w:val="480"/>
          <w:marRight w:val="0"/>
          <w:marTop w:val="0"/>
          <w:marBottom w:val="0"/>
          <w:divBdr>
            <w:top w:val="none" w:sz="0" w:space="0" w:color="auto"/>
            <w:left w:val="none" w:sz="0" w:space="0" w:color="auto"/>
            <w:bottom w:val="none" w:sz="0" w:space="0" w:color="auto"/>
            <w:right w:val="none" w:sz="0" w:space="0" w:color="auto"/>
          </w:divBdr>
        </w:div>
        <w:div w:id="552232356">
          <w:marLeft w:val="480"/>
          <w:marRight w:val="0"/>
          <w:marTop w:val="0"/>
          <w:marBottom w:val="0"/>
          <w:divBdr>
            <w:top w:val="none" w:sz="0" w:space="0" w:color="auto"/>
            <w:left w:val="none" w:sz="0" w:space="0" w:color="auto"/>
            <w:bottom w:val="none" w:sz="0" w:space="0" w:color="auto"/>
            <w:right w:val="none" w:sz="0" w:space="0" w:color="auto"/>
          </w:divBdr>
        </w:div>
        <w:div w:id="1538933496">
          <w:marLeft w:val="480"/>
          <w:marRight w:val="0"/>
          <w:marTop w:val="0"/>
          <w:marBottom w:val="0"/>
          <w:divBdr>
            <w:top w:val="none" w:sz="0" w:space="0" w:color="auto"/>
            <w:left w:val="none" w:sz="0" w:space="0" w:color="auto"/>
            <w:bottom w:val="none" w:sz="0" w:space="0" w:color="auto"/>
            <w:right w:val="none" w:sz="0" w:space="0" w:color="auto"/>
          </w:divBdr>
        </w:div>
        <w:div w:id="1173299735">
          <w:marLeft w:val="480"/>
          <w:marRight w:val="0"/>
          <w:marTop w:val="0"/>
          <w:marBottom w:val="0"/>
          <w:divBdr>
            <w:top w:val="none" w:sz="0" w:space="0" w:color="auto"/>
            <w:left w:val="none" w:sz="0" w:space="0" w:color="auto"/>
            <w:bottom w:val="none" w:sz="0" w:space="0" w:color="auto"/>
            <w:right w:val="none" w:sz="0" w:space="0" w:color="auto"/>
          </w:divBdr>
        </w:div>
        <w:div w:id="1595627285">
          <w:marLeft w:val="480"/>
          <w:marRight w:val="0"/>
          <w:marTop w:val="0"/>
          <w:marBottom w:val="0"/>
          <w:divBdr>
            <w:top w:val="none" w:sz="0" w:space="0" w:color="auto"/>
            <w:left w:val="none" w:sz="0" w:space="0" w:color="auto"/>
            <w:bottom w:val="none" w:sz="0" w:space="0" w:color="auto"/>
            <w:right w:val="none" w:sz="0" w:space="0" w:color="auto"/>
          </w:divBdr>
        </w:div>
        <w:div w:id="1340767624">
          <w:marLeft w:val="480"/>
          <w:marRight w:val="0"/>
          <w:marTop w:val="0"/>
          <w:marBottom w:val="0"/>
          <w:divBdr>
            <w:top w:val="none" w:sz="0" w:space="0" w:color="auto"/>
            <w:left w:val="none" w:sz="0" w:space="0" w:color="auto"/>
            <w:bottom w:val="none" w:sz="0" w:space="0" w:color="auto"/>
            <w:right w:val="none" w:sz="0" w:space="0" w:color="auto"/>
          </w:divBdr>
        </w:div>
        <w:div w:id="1743793571">
          <w:marLeft w:val="480"/>
          <w:marRight w:val="0"/>
          <w:marTop w:val="0"/>
          <w:marBottom w:val="0"/>
          <w:divBdr>
            <w:top w:val="none" w:sz="0" w:space="0" w:color="auto"/>
            <w:left w:val="none" w:sz="0" w:space="0" w:color="auto"/>
            <w:bottom w:val="none" w:sz="0" w:space="0" w:color="auto"/>
            <w:right w:val="none" w:sz="0" w:space="0" w:color="auto"/>
          </w:divBdr>
        </w:div>
        <w:div w:id="1827042624">
          <w:marLeft w:val="480"/>
          <w:marRight w:val="0"/>
          <w:marTop w:val="0"/>
          <w:marBottom w:val="0"/>
          <w:divBdr>
            <w:top w:val="none" w:sz="0" w:space="0" w:color="auto"/>
            <w:left w:val="none" w:sz="0" w:space="0" w:color="auto"/>
            <w:bottom w:val="none" w:sz="0" w:space="0" w:color="auto"/>
            <w:right w:val="none" w:sz="0" w:space="0" w:color="auto"/>
          </w:divBdr>
        </w:div>
        <w:div w:id="1172840563">
          <w:marLeft w:val="480"/>
          <w:marRight w:val="0"/>
          <w:marTop w:val="0"/>
          <w:marBottom w:val="0"/>
          <w:divBdr>
            <w:top w:val="none" w:sz="0" w:space="0" w:color="auto"/>
            <w:left w:val="none" w:sz="0" w:space="0" w:color="auto"/>
            <w:bottom w:val="none" w:sz="0" w:space="0" w:color="auto"/>
            <w:right w:val="none" w:sz="0" w:space="0" w:color="auto"/>
          </w:divBdr>
        </w:div>
        <w:div w:id="1853714444">
          <w:marLeft w:val="480"/>
          <w:marRight w:val="0"/>
          <w:marTop w:val="0"/>
          <w:marBottom w:val="0"/>
          <w:divBdr>
            <w:top w:val="none" w:sz="0" w:space="0" w:color="auto"/>
            <w:left w:val="none" w:sz="0" w:space="0" w:color="auto"/>
            <w:bottom w:val="none" w:sz="0" w:space="0" w:color="auto"/>
            <w:right w:val="none" w:sz="0" w:space="0" w:color="auto"/>
          </w:divBdr>
        </w:div>
        <w:div w:id="641692170">
          <w:marLeft w:val="480"/>
          <w:marRight w:val="0"/>
          <w:marTop w:val="0"/>
          <w:marBottom w:val="0"/>
          <w:divBdr>
            <w:top w:val="none" w:sz="0" w:space="0" w:color="auto"/>
            <w:left w:val="none" w:sz="0" w:space="0" w:color="auto"/>
            <w:bottom w:val="none" w:sz="0" w:space="0" w:color="auto"/>
            <w:right w:val="none" w:sz="0" w:space="0" w:color="auto"/>
          </w:divBdr>
        </w:div>
        <w:div w:id="206376849">
          <w:marLeft w:val="480"/>
          <w:marRight w:val="0"/>
          <w:marTop w:val="0"/>
          <w:marBottom w:val="0"/>
          <w:divBdr>
            <w:top w:val="none" w:sz="0" w:space="0" w:color="auto"/>
            <w:left w:val="none" w:sz="0" w:space="0" w:color="auto"/>
            <w:bottom w:val="none" w:sz="0" w:space="0" w:color="auto"/>
            <w:right w:val="none" w:sz="0" w:space="0" w:color="auto"/>
          </w:divBdr>
        </w:div>
        <w:div w:id="829712406">
          <w:marLeft w:val="480"/>
          <w:marRight w:val="0"/>
          <w:marTop w:val="0"/>
          <w:marBottom w:val="0"/>
          <w:divBdr>
            <w:top w:val="none" w:sz="0" w:space="0" w:color="auto"/>
            <w:left w:val="none" w:sz="0" w:space="0" w:color="auto"/>
            <w:bottom w:val="none" w:sz="0" w:space="0" w:color="auto"/>
            <w:right w:val="none" w:sz="0" w:space="0" w:color="auto"/>
          </w:divBdr>
        </w:div>
        <w:div w:id="1029256283">
          <w:marLeft w:val="480"/>
          <w:marRight w:val="0"/>
          <w:marTop w:val="0"/>
          <w:marBottom w:val="0"/>
          <w:divBdr>
            <w:top w:val="none" w:sz="0" w:space="0" w:color="auto"/>
            <w:left w:val="none" w:sz="0" w:space="0" w:color="auto"/>
            <w:bottom w:val="none" w:sz="0" w:space="0" w:color="auto"/>
            <w:right w:val="none" w:sz="0" w:space="0" w:color="auto"/>
          </w:divBdr>
        </w:div>
        <w:div w:id="716703295">
          <w:marLeft w:val="480"/>
          <w:marRight w:val="0"/>
          <w:marTop w:val="0"/>
          <w:marBottom w:val="0"/>
          <w:divBdr>
            <w:top w:val="none" w:sz="0" w:space="0" w:color="auto"/>
            <w:left w:val="none" w:sz="0" w:space="0" w:color="auto"/>
            <w:bottom w:val="none" w:sz="0" w:space="0" w:color="auto"/>
            <w:right w:val="none" w:sz="0" w:space="0" w:color="auto"/>
          </w:divBdr>
        </w:div>
        <w:div w:id="739409164">
          <w:marLeft w:val="480"/>
          <w:marRight w:val="0"/>
          <w:marTop w:val="0"/>
          <w:marBottom w:val="0"/>
          <w:divBdr>
            <w:top w:val="none" w:sz="0" w:space="0" w:color="auto"/>
            <w:left w:val="none" w:sz="0" w:space="0" w:color="auto"/>
            <w:bottom w:val="none" w:sz="0" w:space="0" w:color="auto"/>
            <w:right w:val="none" w:sz="0" w:space="0" w:color="auto"/>
          </w:divBdr>
        </w:div>
        <w:div w:id="1642538863">
          <w:marLeft w:val="480"/>
          <w:marRight w:val="0"/>
          <w:marTop w:val="0"/>
          <w:marBottom w:val="0"/>
          <w:divBdr>
            <w:top w:val="none" w:sz="0" w:space="0" w:color="auto"/>
            <w:left w:val="none" w:sz="0" w:space="0" w:color="auto"/>
            <w:bottom w:val="none" w:sz="0" w:space="0" w:color="auto"/>
            <w:right w:val="none" w:sz="0" w:space="0" w:color="auto"/>
          </w:divBdr>
        </w:div>
        <w:div w:id="1754928795">
          <w:marLeft w:val="480"/>
          <w:marRight w:val="0"/>
          <w:marTop w:val="0"/>
          <w:marBottom w:val="0"/>
          <w:divBdr>
            <w:top w:val="none" w:sz="0" w:space="0" w:color="auto"/>
            <w:left w:val="none" w:sz="0" w:space="0" w:color="auto"/>
            <w:bottom w:val="none" w:sz="0" w:space="0" w:color="auto"/>
            <w:right w:val="none" w:sz="0" w:space="0" w:color="auto"/>
          </w:divBdr>
        </w:div>
        <w:div w:id="888876666">
          <w:marLeft w:val="480"/>
          <w:marRight w:val="0"/>
          <w:marTop w:val="0"/>
          <w:marBottom w:val="0"/>
          <w:divBdr>
            <w:top w:val="none" w:sz="0" w:space="0" w:color="auto"/>
            <w:left w:val="none" w:sz="0" w:space="0" w:color="auto"/>
            <w:bottom w:val="none" w:sz="0" w:space="0" w:color="auto"/>
            <w:right w:val="none" w:sz="0" w:space="0" w:color="auto"/>
          </w:divBdr>
        </w:div>
        <w:div w:id="253634274">
          <w:marLeft w:val="480"/>
          <w:marRight w:val="0"/>
          <w:marTop w:val="0"/>
          <w:marBottom w:val="0"/>
          <w:divBdr>
            <w:top w:val="none" w:sz="0" w:space="0" w:color="auto"/>
            <w:left w:val="none" w:sz="0" w:space="0" w:color="auto"/>
            <w:bottom w:val="none" w:sz="0" w:space="0" w:color="auto"/>
            <w:right w:val="none" w:sz="0" w:space="0" w:color="auto"/>
          </w:divBdr>
        </w:div>
        <w:div w:id="1070690060">
          <w:marLeft w:val="480"/>
          <w:marRight w:val="0"/>
          <w:marTop w:val="0"/>
          <w:marBottom w:val="0"/>
          <w:divBdr>
            <w:top w:val="none" w:sz="0" w:space="0" w:color="auto"/>
            <w:left w:val="none" w:sz="0" w:space="0" w:color="auto"/>
            <w:bottom w:val="none" w:sz="0" w:space="0" w:color="auto"/>
            <w:right w:val="none" w:sz="0" w:space="0" w:color="auto"/>
          </w:divBdr>
        </w:div>
      </w:divsChild>
    </w:div>
    <w:div w:id="986862715">
      <w:bodyDiv w:val="1"/>
      <w:marLeft w:val="0"/>
      <w:marRight w:val="0"/>
      <w:marTop w:val="0"/>
      <w:marBottom w:val="0"/>
      <w:divBdr>
        <w:top w:val="none" w:sz="0" w:space="0" w:color="auto"/>
        <w:left w:val="none" w:sz="0" w:space="0" w:color="auto"/>
        <w:bottom w:val="none" w:sz="0" w:space="0" w:color="auto"/>
        <w:right w:val="none" w:sz="0" w:space="0" w:color="auto"/>
      </w:divBdr>
    </w:div>
    <w:div w:id="991177083">
      <w:bodyDiv w:val="1"/>
      <w:marLeft w:val="0"/>
      <w:marRight w:val="0"/>
      <w:marTop w:val="0"/>
      <w:marBottom w:val="0"/>
      <w:divBdr>
        <w:top w:val="none" w:sz="0" w:space="0" w:color="auto"/>
        <w:left w:val="none" w:sz="0" w:space="0" w:color="auto"/>
        <w:bottom w:val="none" w:sz="0" w:space="0" w:color="auto"/>
        <w:right w:val="none" w:sz="0" w:space="0" w:color="auto"/>
      </w:divBdr>
    </w:div>
    <w:div w:id="992874675">
      <w:bodyDiv w:val="1"/>
      <w:marLeft w:val="0"/>
      <w:marRight w:val="0"/>
      <w:marTop w:val="0"/>
      <w:marBottom w:val="0"/>
      <w:divBdr>
        <w:top w:val="none" w:sz="0" w:space="0" w:color="auto"/>
        <w:left w:val="none" w:sz="0" w:space="0" w:color="auto"/>
        <w:bottom w:val="none" w:sz="0" w:space="0" w:color="auto"/>
        <w:right w:val="none" w:sz="0" w:space="0" w:color="auto"/>
      </w:divBdr>
    </w:div>
    <w:div w:id="993023223">
      <w:bodyDiv w:val="1"/>
      <w:marLeft w:val="0"/>
      <w:marRight w:val="0"/>
      <w:marTop w:val="0"/>
      <w:marBottom w:val="0"/>
      <w:divBdr>
        <w:top w:val="none" w:sz="0" w:space="0" w:color="auto"/>
        <w:left w:val="none" w:sz="0" w:space="0" w:color="auto"/>
        <w:bottom w:val="none" w:sz="0" w:space="0" w:color="auto"/>
        <w:right w:val="none" w:sz="0" w:space="0" w:color="auto"/>
      </w:divBdr>
      <w:divsChild>
        <w:div w:id="13115292">
          <w:marLeft w:val="0"/>
          <w:marRight w:val="0"/>
          <w:marTop w:val="0"/>
          <w:marBottom w:val="0"/>
          <w:divBdr>
            <w:top w:val="none" w:sz="0" w:space="0" w:color="auto"/>
            <w:left w:val="none" w:sz="0" w:space="0" w:color="auto"/>
            <w:bottom w:val="none" w:sz="0" w:space="0" w:color="auto"/>
            <w:right w:val="none" w:sz="0" w:space="0" w:color="auto"/>
          </w:divBdr>
        </w:div>
      </w:divsChild>
    </w:div>
    <w:div w:id="993337241">
      <w:bodyDiv w:val="1"/>
      <w:marLeft w:val="0"/>
      <w:marRight w:val="0"/>
      <w:marTop w:val="0"/>
      <w:marBottom w:val="0"/>
      <w:divBdr>
        <w:top w:val="none" w:sz="0" w:space="0" w:color="auto"/>
        <w:left w:val="none" w:sz="0" w:space="0" w:color="auto"/>
        <w:bottom w:val="none" w:sz="0" w:space="0" w:color="auto"/>
        <w:right w:val="none" w:sz="0" w:space="0" w:color="auto"/>
      </w:divBdr>
    </w:div>
    <w:div w:id="994259216">
      <w:bodyDiv w:val="1"/>
      <w:marLeft w:val="0"/>
      <w:marRight w:val="0"/>
      <w:marTop w:val="0"/>
      <w:marBottom w:val="0"/>
      <w:divBdr>
        <w:top w:val="none" w:sz="0" w:space="0" w:color="auto"/>
        <w:left w:val="none" w:sz="0" w:space="0" w:color="auto"/>
        <w:bottom w:val="none" w:sz="0" w:space="0" w:color="auto"/>
        <w:right w:val="none" w:sz="0" w:space="0" w:color="auto"/>
      </w:divBdr>
    </w:div>
    <w:div w:id="996374692">
      <w:bodyDiv w:val="1"/>
      <w:marLeft w:val="0"/>
      <w:marRight w:val="0"/>
      <w:marTop w:val="0"/>
      <w:marBottom w:val="0"/>
      <w:divBdr>
        <w:top w:val="none" w:sz="0" w:space="0" w:color="auto"/>
        <w:left w:val="none" w:sz="0" w:space="0" w:color="auto"/>
        <w:bottom w:val="none" w:sz="0" w:space="0" w:color="auto"/>
        <w:right w:val="none" w:sz="0" w:space="0" w:color="auto"/>
      </w:divBdr>
    </w:div>
    <w:div w:id="998728184">
      <w:bodyDiv w:val="1"/>
      <w:marLeft w:val="0"/>
      <w:marRight w:val="0"/>
      <w:marTop w:val="0"/>
      <w:marBottom w:val="0"/>
      <w:divBdr>
        <w:top w:val="none" w:sz="0" w:space="0" w:color="auto"/>
        <w:left w:val="none" w:sz="0" w:space="0" w:color="auto"/>
        <w:bottom w:val="none" w:sz="0" w:space="0" w:color="auto"/>
        <w:right w:val="none" w:sz="0" w:space="0" w:color="auto"/>
      </w:divBdr>
      <w:divsChild>
        <w:div w:id="1410233684">
          <w:marLeft w:val="480"/>
          <w:marRight w:val="0"/>
          <w:marTop w:val="0"/>
          <w:marBottom w:val="0"/>
          <w:divBdr>
            <w:top w:val="none" w:sz="0" w:space="0" w:color="auto"/>
            <w:left w:val="none" w:sz="0" w:space="0" w:color="auto"/>
            <w:bottom w:val="none" w:sz="0" w:space="0" w:color="auto"/>
            <w:right w:val="none" w:sz="0" w:space="0" w:color="auto"/>
          </w:divBdr>
        </w:div>
        <w:div w:id="870608120">
          <w:marLeft w:val="480"/>
          <w:marRight w:val="0"/>
          <w:marTop w:val="0"/>
          <w:marBottom w:val="0"/>
          <w:divBdr>
            <w:top w:val="none" w:sz="0" w:space="0" w:color="auto"/>
            <w:left w:val="none" w:sz="0" w:space="0" w:color="auto"/>
            <w:bottom w:val="none" w:sz="0" w:space="0" w:color="auto"/>
            <w:right w:val="none" w:sz="0" w:space="0" w:color="auto"/>
          </w:divBdr>
        </w:div>
        <w:div w:id="458230022">
          <w:marLeft w:val="480"/>
          <w:marRight w:val="0"/>
          <w:marTop w:val="0"/>
          <w:marBottom w:val="0"/>
          <w:divBdr>
            <w:top w:val="none" w:sz="0" w:space="0" w:color="auto"/>
            <w:left w:val="none" w:sz="0" w:space="0" w:color="auto"/>
            <w:bottom w:val="none" w:sz="0" w:space="0" w:color="auto"/>
            <w:right w:val="none" w:sz="0" w:space="0" w:color="auto"/>
          </w:divBdr>
        </w:div>
        <w:div w:id="1030373189">
          <w:marLeft w:val="480"/>
          <w:marRight w:val="0"/>
          <w:marTop w:val="0"/>
          <w:marBottom w:val="0"/>
          <w:divBdr>
            <w:top w:val="none" w:sz="0" w:space="0" w:color="auto"/>
            <w:left w:val="none" w:sz="0" w:space="0" w:color="auto"/>
            <w:bottom w:val="none" w:sz="0" w:space="0" w:color="auto"/>
            <w:right w:val="none" w:sz="0" w:space="0" w:color="auto"/>
          </w:divBdr>
        </w:div>
        <w:div w:id="1233350950">
          <w:marLeft w:val="480"/>
          <w:marRight w:val="0"/>
          <w:marTop w:val="0"/>
          <w:marBottom w:val="0"/>
          <w:divBdr>
            <w:top w:val="none" w:sz="0" w:space="0" w:color="auto"/>
            <w:left w:val="none" w:sz="0" w:space="0" w:color="auto"/>
            <w:bottom w:val="none" w:sz="0" w:space="0" w:color="auto"/>
            <w:right w:val="none" w:sz="0" w:space="0" w:color="auto"/>
          </w:divBdr>
        </w:div>
        <w:div w:id="2011056389">
          <w:marLeft w:val="480"/>
          <w:marRight w:val="0"/>
          <w:marTop w:val="0"/>
          <w:marBottom w:val="0"/>
          <w:divBdr>
            <w:top w:val="none" w:sz="0" w:space="0" w:color="auto"/>
            <w:left w:val="none" w:sz="0" w:space="0" w:color="auto"/>
            <w:bottom w:val="none" w:sz="0" w:space="0" w:color="auto"/>
            <w:right w:val="none" w:sz="0" w:space="0" w:color="auto"/>
          </w:divBdr>
        </w:div>
        <w:div w:id="1500537091">
          <w:marLeft w:val="480"/>
          <w:marRight w:val="0"/>
          <w:marTop w:val="0"/>
          <w:marBottom w:val="0"/>
          <w:divBdr>
            <w:top w:val="none" w:sz="0" w:space="0" w:color="auto"/>
            <w:left w:val="none" w:sz="0" w:space="0" w:color="auto"/>
            <w:bottom w:val="none" w:sz="0" w:space="0" w:color="auto"/>
            <w:right w:val="none" w:sz="0" w:space="0" w:color="auto"/>
          </w:divBdr>
        </w:div>
        <w:div w:id="1446731662">
          <w:marLeft w:val="480"/>
          <w:marRight w:val="0"/>
          <w:marTop w:val="0"/>
          <w:marBottom w:val="0"/>
          <w:divBdr>
            <w:top w:val="none" w:sz="0" w:space="0" w:color="auto"/>
            <w:left w:val="none" w:sz="0" w:space="0" w:color="auto"/>
            <w:bottom w:val="none" w:sz="0" w:space="0" w:color="auto"/>
            <w:right w:val="none" w:sz="0" w:space="0" w:color="auto"/>
          </w:divBdr>
        </w:div>
        <w:div w:id="2119829807">
          <w:marLeft w:val="480"/>
          <w:marRight w:val="0"/>
          <w:marTop w:val="0"/>
          <w:marBottom w:val="0"/>
          <w:divBdr>
            <w:top w:val="none" w:sz="0" w:space="0" w:color="auto"/>
            <w:left w:val="none" w:sz="0" w:space="0" w:color="auto"/>
            <w:bottom w:val="none" w:sz="0" w:space="0" w:color="auto"/>
            <w:right w:val="none" w:sz="0" w:space="0" w:color="auto"/>
          </w:divBdr>
        </w:div>
        <w:div w:id="1337883870">
          <w:marLeft w:val="480"/>
          <w:marRight w:val="0"/>
          <w:marTop w:val="0"/>
          <w:marBottom w:val="0"/>
          <w:divBdr>
            <w:top w:val="none" w:sz="0" w:space="0" w:color="auto"/>
            <w:left w:val="none" w:sz="0" w:space="0" w:color="auto"/>
            <w:bottom w:val="none" w:sz="0" w:space="0" w:color="auto"/>
            <w:right w:val="none" w:sz="0" w:space="0" w:color="auto"/>
          </w:divBdr>
        </w:div>
        <w:div w:id="251355194">
          <w:marLeft w:val="480"/>
          <w:marRight w:val="0"/>
          <w:marTop w:val="0"/>
          <w:marBottom w:val="0"/>
          <w:divBdr>
            <w:top w:val="none" w:sz="0" w:space="0" w:color="auto"/>
            <w:left w:val="none" w:sz="0" w:space="0" w:color="auto"/>
            <w:bottom w:val="none" w:sz="0" w:space="0" w:color="auto"/>
            <w:right w:val="none" w:sz="0" w:space="0" w:color="auto"/>
          </w:divBdr>
        </w:div>
        <w:div w:id="652681321">
          <w:marLeft w:val="480"/>
          <w:marRight w:val="0"/>
          <w:marTop w:val="0"/>
          <w:marBottom w:val="0"/>
          <w:divBdr>
            <w:top w:val="none" w:sz="0" w:space="0" w:color="auto"/>
            <w:left w:val="none" w:sz="0" w:space="0" w:color="auto"/>
            <w:bottom w:val="none" w:sz="0" w:space="0" w:color="auto"/>
            <w:right w:val="none" w:sz="0" w:space="0" w:color="auto"/>
          </w:divBdr>
        </w:div>
        <w:div w:id="1853640752">
          <w:marLeft w:val="480"/>
          <w:marRight w:val="0"/>
          <w:marTop w:val="0"/>
          <w:marBottom w:val="0"/>
          <w:divBdr>
            <w:top w:val="none" w:sz="0" w:space="0" w:color="auto"/>
            <w:left w:val="none" w:sz="0" w:space="0" w:color="auto"/>
            <w:bottom w:val="none" w:sz="0" w:space="0" w:color="auto"/>
            <w:right w:val="none" w:sz="0" w:space="0" w:color="auto"/>
          </w:divBdr>
        </w:div>
        <w:div w:id="1431782006">
          <w:marLeft w:val="480"/>
          <w:marRight w:val="0"/>
          <w:marTop w:val="0"/>
          <w:marBottom w:val="0"/>
          <w:divBdr>
            <w:top w:val="none" w:sz="0" w:space="0" w:color="auto"/>
            <w:left w:val="none" w:sz="0" w:space="0" w:color="auto"/>
            <w:bottom w:val="none" w:sz="0" w:space="0" w:color="auto"/>
            <w:right w:val="none" w:sz="0" w:space="0" w:color="auto"/>
          </w:divBdr>
        </w:div>
        <w:div w:id="1267269783">
          <w:marLeft w:val="480"/>
          <w:marRight w:val="0"/>
          <w:marTop w:val="0"/>
          <w:marBottom w:val="0"/>
          <w:divBdr>
            <w:top w:val="none" w:sz="0" w:space="0" w:color="auto"/>
            <w:left w:val="none" w:sz="0" w:space="0" w:color="auto"/>
            <w:bottom w:val="none" w:sz="0" w:space="0" w:color="auto"/>
            <w:right w:val="none" w:sz="0" w:space="0" w:color="auto"/>
          </w:divBdr>
        </w:div>
        <w:div w:id="385762678">
          <w:marLeft w:val="480"/>
          <w:marRight w:val="0"/>
          <w:marTop w:val="0"/>
          <w:marBottom w:val="0"/>
          <w:divBdr>
            <w:top w:val="none" w:sz="0" w:space="0" w:color="auto"/>
            <w:left w:val="none" w:sz="0" w:space="0" w:color="auto"/>
            <w:bottom w:val="none" w:sz="0" w:space="0" w:color="auto"/>
            <w:right w:val="none" w:sz="0" w:space="0" w:color="auto"/>
          </w:divBdr>
        </w:div>
        <w:div w:id="1687907478">
          <w:marLeft w:val="480"/>
          <w:marRight w:val="0"/>
          <w:marTop w:val="0"/>
          <w:marBottom w:val="0"/>
          <w:divBdr>
            <w:top w:val="none" w:sz="0" w:space="0" w:color="auto"/>
            <w:left w:val="none" w:sz="0" w:space="0" w:color="auto"/>
            <w:bottom w:val="none" w:sz="0" w:space="0" w:color="auto"/>
            <w:right w:val="none" w:sz="0" w:space="0" w:color="auto"/>
          </w:divBdr>
        </w:div>
        <w:div w:id="1646355681">
          <w:marLeft w:val="480"/>
          <w:marRight w:val="0"/>
          <w:marTop w:val="0"/>
          <w:marBottom w:val="0"/>
          <w:divBdr>
            <w:top w:val="none" w:sz="0" w:space="0" w:color="auto"/>
            <w:left w:val="none" w:sz="0" w:space="0" w:color="auto"/>
            <w:bottom w:val="none" w:sz="0" w:space="0" w:color="auto"/>
            <w:right w:val="none" w:sz="0" w:space="0" w:color="auto"/>
          </w:divBdr>
        </w:div>
        <w:div w:id="975572784">
          <w:marLeft w:val="480"/>
          <w:marRight w:val="0"/>
          <w:marTop w:val="0"/>
          <w:marBottom w:val="0"/>
          <w:divBdr>
            <w:top w:val="none" w:sz="0" w:space="0" w:color="auto"/>
            <w:left w:val="none" w:sz="0" w:space="0" w:color="auto"/>
            <w:bottom w:val="none" w:sz="0" w:space="0" w:color="auto"/>
            <w:right w:val="none" w:sz="0" w:space="0" w:color="auto"/>
          </w:divBdr>
        </w:div>
        <w:div w:id="923952491">
          <w:marLeft w:val="480"/>
          <w:marRight w:val="0"/>
          <w:marTop w:val="0"/>
          <w:marBottom w:val="0"/>
          <w:divBdr>
            <w:top w:val="none" w:sz="0" w:space="0" w:color="auto"/>
            <w:left w:val="none" w:sz="0" w:space="0" w:color="auto"/>
            <w:bottom w:val="none" w:sz="0" w:space="0" w:color="auto"/>
            <w:right w:val="none" w:sz="0" w:space="0" w:color="auto"/>
          </w:divBdr>
        </w:div>
        <w:div w:id="1399475760">
          <w:marLeft w:val="480"/>
          <w:marRight w:val="0"/>
          <w:marTop w:val="0"/>
          <w:marBottom w:val="0"/>
          <w:divBdr>
            <w:top w:val="none" w:sz="0" w:space="0" w:color="auto"/>
            <w:left w:val="none" w:sz="0" w:space="0" w:color="auto"/>
            <w:bottom w:val="none" w:sz="0" w:space="0" w:color="auto"/>
            <w:right w:val="none" w:sz="0" w:space="0" w:color="auto"/>
          </w:divBdr>
        </w:div>
        <w:div w:id="481508911">
          <w:marLeft w:val="480"/>
          <w:marRight w:val="0"/>
          <w:marTop w:val="0"/>
          <w:marBottom w:val="0"/>
          <w:divBdr>
            <w:top w:val="none" w:sz="0" w:space="0" w:color="auto"/>
            <w:left w:val="none" w:sz="0" w:space="0" w:color="auto"/>
            <w:bottom w:val="none" w:sz="0" w:space="0" w:color="auto"/>
            <w:right w:val="none" w:sz="0" w:space="0" w:color="auto"/>
          </w:divBdr>
        </w:div>
        <w:div w:id="443308642">
          <w:marLeft w:val="480"/>
          <w:marRight w:val="0"/>
          <w:marTop w:val="0"/>
          <w:marBottom w:val="0"/>
          <w:divBdr>
            <w:top w:val="none" w:sz="0" w:space="0" w:color="auto"/>
            <w:left w:val="none" w:sz="0" w:space="0" w:color="auto"/>
            <w:bottom w:val="none" w:sz="0" w:space="0" w:color="auto"/>
            <w:right w:val="none" w:sz="0" w:space="0" w:color="auto"/>
          </w:divBdr>
        </w:div>
        <w:div w:id="1991208836">
          <w:marLeft w:val="480"/>
          <w:marRight w:val="0"/>
          <w:marTop w:val="0"/>
          <w:marBottom w:val="0"/>
          <w:divBdr>
            <w:top w:val="none" w:sz="0" w:space="0" w:color="auto"/>
            <w:left w:val="none" w:sz="0" w:space="0" w:color="auto"/>
            <w:bottom w:val="none" w:sz="0" w:space="0" w:color="auto"/>
            <w:right w:val="none" w:sz="0" w:space="0" w:color="auto"/>
          </w:divBdr>
        </w:div>
        <w:div w:id="1111365893">
          <w:marLeft w:val="480"/>
          <w:marRight w:val="0"/>
          <w:marTop w:val="0"/>
          <w:marBottom w:val="0"/>
          <w:divBdr>
            <w:top w:val="none" w:sz="0" w:space="0" w:color="auto"/>
            <w:left w:val="none" w:sz="0" w:space="0" w:color="auto"/>
            <w:bottom w:val="none" w:sz="0" w:space="0" w:color="auto"/>
            <w:right w:val="none" w:sz="0" w:space="0" w:color="auto"/>
          </w:divBdr>
        </w:div>
        <w:div w:id="1384712063">
          <w:marLeft w:val="480"/>
          <w:marRight w:val="0"/>
          <w:marTop w:val="0"/>
          <w:marBottom w:val="0"/>
          <w:divBdr>
            <w:top w:val="none" w:sz="0" w:space="0" w:color="auto"/>
            <w:left w:val="none" w:sz="0" w:space="0" w:color="auto"/>
            <w:bottom w:val="none" w:sz="0" w:space="0" w:color="auto"/>
            <w:right w:val="none" w:sz="0" w:space="0" w:color="auto"/>
          </w:divBdr>
        </w:div>
        <w:div w:id="637497128">
          <w:marLeft w:val="480"/>
          <w:marRight w:val="0"/>
          <w:marTop w:val="0"/>
          <w:marBottom w:val="0"/>
          <w:divBdr>
            <w:top w:val="none" w:sz="0" w:space="0" w:color="auto"/>
            <w:left w:val="none" w:sz="0" w:space="0" w:color="auto"/>
            <w:bottom w:val="none" w:sz="0" w:space="0" w:color="auto"/>
            <w:right w:val="none" w:sz="0" w:space="0" w:color="auto"/>
          </w:divBdr>
        </w:div>
        <w:div w:id="92093206">
          <w:marLeft w:val="480"/>
          <w:marRight w:val="0"/>
          <w:marTop w:val="0"/>
          <w:marBottom w:val="0"/>
          <w:divBdr>
            <w:top w:val="none" w:sz="0" w:space="0" w:color="auto"/>
            <w:left w:val="none" w:sz="0" w:space="0" w:color="auto"/>
            <w:bottom w:val="none" w:sz="0" w:space="0" w:color="auto"/>
            <w:right w:val="none" w:sz="0" w:space="0" w:color="auto"/>
          </w:divBdr>
        </w:div>
        <w:div w:id="1545678904">
          <w:marLeft w:val="480"/>
          <w:marRight w:val="0"/>
          <w:marTop w:val="0"/>
          <w:marBottom w:val="0"/>
          <w:divBdr>
            <w:top w:val="none" w:sz="0" w:space="0" w:color="auto"/>
            <w:left w:val="none" w:sz="0" w:space="0" w:color="auto"/>
            <w:bottom w:val="none" w:sz="0" w:space="0" w:color="auto"/>
            <w:right w:val="none" w:sz="0" w:space="0" w:color="auto"/>
          </w:divBdr>
        </w:div>
        <w:div w:id="1968313177">
          <w:marLeft w:val="480"/>
          <w:marRight w:val="0"/>
          <w:marTop w:val="0"/>
          <w:marBottom w:val="0"/>
          <w:divBdr>
            <w:top w:val="none" w:sz="0" w:space="0" w:color="auto"/>
            <w:left w:val="none" w:sz="0" w:space="0" w:color="auto"/>
            <w:bottom w:val="none" w:sz="0" w:space="0" w:color="auto"/>
            <w:right w:val="none" w:sz="0" w:space="0" w:color="auto"/>
          </w:divBdr>
        </w:div>
        <w:div w:id="1550653818">
          <w:marLeft w:val="480"/>
          <w:marRight w:val="0"/>
          <w:marTop w:val="0"/>
          <w:marBottom w:val="0"/>
          <w:divBdr>
            <w:top w:val="none" w:sz="0" w:space="0" w:color="auto"/>
            <w:left w:val="none" w:sz="0" w:space="0" w:color="auto"/>
            <w:bottom w:val="none" w:sz="0" w:space="0" w:color="auto"/>
            <w:right w:val="none" w:sz="0" w:space="0" w:color="auto"/>
          </w:divBdr>
        </w:div>
        <w:div w:id="2000769182">
          <w:marLeft w:val="480"/>
          <w:marRight w:val="0"/>
          <w:marTop w:val="0"/>
          <w:marBottom w:val="0"/>
          <w:divBdr>
            <w:top w:val="none" w:sz="0" w:space="0" w:color="auto"/>
            <w:left w:val="none" w:sz="0" w:space="0" w:color="auto"/>
            <w:bottom w:val="none" w:sz="0" w:space="0" w:color="auto"/>
            <w:right w:val="none" w:sz="0" w:space="0" w:color="auto"/>
          </w:divBdr>
        </w:div>
        <w:div w:id="1326325732">
          <w:marLeft w:val="480"/>
          <w:marRight w:val="0"/>
          <w:marTop w:val="0"/>
          <w:marBottom w:val="0"/>
          <w:divBdr>
            <w:top w:val="none" w:sz="0" w:space="0" w:color="auto"/>
            <w:left w:val="none" w:sz="0" w:space="0" w:color="auto"/>
            <w:bottom w:val="none" w:sz="0" w:space="0" w:color="auto"/>
            <w:right w:val="none" w:sz="0" w:space="0" w:color="auto"/>
          </w:divBdr>
        </w:div>
        <w:div w:id="199317062">
          <w:marLeft w:val="480"/>
          <w:marRight w:val="0"/>
          <w:marTop w:val="0"/>
          <w:marBottom w:val="0"/>
          <w:divBdr>
            <w:top w:val="none" w:sz="0" w:space="0" w:color="auto"/>
            <w:left w:val="none" w:sz="0" w:space="0" w:color="auto"/>
            <w:bottom w:val="none" w:sz="0" w:space="0" w:color="auto"/>
            <w:right w:val="none" w:sz="0" w:space="0" w:color="auto"/>
          </w:divBdr>
        </w:div>
        <w:div w:id="1834835449">
          <w:marLeft w:val="480"/>
          <w:marRight w:val="0"/>
          <w:marTop w:val="0"/>
          <w:marBottom w:val="0"/>
          <w:divBdr>
            <w:top w:val="none" w:sz="0" w:space="0" w:color="auto"/>
            <w:left w:val="none" w:sz="0" w:space="0" w:color="auto"/>
            <w:bottom w:val="none" w:sz="0" w:space="0" w:color="auto"/>
            <w:right w:val="none" w:sz="0" w:space="0" w:color="auto"/>
          </w:divBdr>
        </w:div>
        <w:div w:id="1277785666">
          <w:marLeft w:val="480"/>
          <w:marRight w:val="0"/>
          <w:marTop w:val="0"/>
          <w:marBottom w:val="0"/>
          <w:divBdr>
            <w:top w:val="none" w:sz="0" w:space="0" w:color="auto"/>
            <w:left w:val="none" w:sz="0" w:space="0" w:color="auto"/>
            <w:bottom w:val="none" w:sz="0" w:space="0" w:color="auto"/>
            <w:right w:val="none" w:sz="0" w:space="0" w:color="auto"/>
          </w:divBdr>
        </w:div>
        <w:div w:id="1900088556">
          <w:marLeft w:val="480"/>
          <w:marRight w:val="0"/>
          <w:marTop w:val="0"/>
          <w:marBottom w:val="0"/>
          <w:divBdr>
            <w:top w:val="none" w:sz="0" w:space="0" w:color="auto"/>
            <w:left w:val="none" w:sz="0" w:space="0" w:color="auto"/>
            <w:bottom w:val="none" w:sz="0" w:space="0" w:color="auto"/>
            <w:right w:val="none" w:sz="0" w:space="0" w:color="auto"/>
          </w:divBdr>
        </w:div>
        <w:div w:id="1031952511">
          <w:marLeft w:val="480"/>
          <w:marRight w:val="0"/>
          <w:marTop w:val="0"/>
          <w:marBottom w:val="0"/>
          <w:divBdr>
            <w:top w:val="none" w:sz="0" w:space="0" w:color="auto"/>
            <w:left w:val="none" w:sz="0" w:space="0" w:color="auto"/>
            <w:bottom w:val="none" w:sz="0" w:space="0" w:color="auto"/>
            <w:right w:val="none" w:sz="0" w:space="0" w:color="auto"/>
          </w:divBdr>
        </w:div>
        <w:div w:id="735594249">
          <w:marLeft w:val="480"/>
          <w:marRight w:val="0"/>
          <w:marTop w:val="0"/>
          <w:marBottom w:val="0"/>
          <w:divBdr>
            <w:top w:val="none" w:sz="0" w:space="0" w:color="auto"/>
            <w:left w:val="none" w:sz="0" w:space="0" w:color="auto"/>
            <w:bottom w:val="none" w:sz="0" w:space="0" w:color="auto"/>
            <w:right w:val="none" w:sz="0" w:space="0" w:color="auto"/>
          </w:divBdr>
        </w:div>
        <w:div w:id="1304310018">
          <w:marLeft w:val="480"/>
          <w:marRight w:val="0"/>
          <w:marTop w:val="0"/>
          <w:marBottom w:val="0"/>
          <w:divBdr>
            <w:top w:val="none" w:sz="0" w:space="0" w:color="auto"/>
            <w:left w:val="none" w:sz="0" w:space="0" w:color="auto"/>
            <w:bottom w:val="none" w:sz="0" w:space="0" w:color="auto"/>
            <w:right w:val="none" w:sz="0" w:space="0" w:color="auto"/>
          </w:divBdr>
        </w:div>
        <w:div w:id="802700691">
          <w:marLeft w:val="480"/>
          <w:marRight w:val="0"/>
          <w:marTop w:val="0"/>
          <w:marBottom w:val="0"/>
          <w:divBdr>
            <w:top w:val="none" w:sz="0" w:space="0" w:color="auto"/>
            <w:left w:val="none" w:sz="0" w:space="0" w:color="auto"/>
            <w:bottom w:val="none" w:sz="0" w:space="0" w:color="auto"/>
            <w:right w:val="none" w:sz="0" w:space="0" w:color="auto"/>
          </w:divBdr>
        </w:div>
        <w:div w:id="1483279562">
          <w:marLeft w:val="480"/>
          <w:marRight w:val="0"/>
          <w:marTop w:val="0"/>
          <w:marBottom w:val="0"/>
          <w:divBdr>
            <w:top w:val="none" w:sz="0" w:space="0" w:color="auto"/>
            <w:left w:val="none" w:sz="0" w:space="0" w:color="auto"/>
            <w:bottom w:val="none" w:sz="0" w:space="0" w:color="auto"/>
            <w:right w:val="none" w:sz="0" w:space="0" w:color="auto"/>
          </w:divBdr>
        </w:div>
        <w:div w:id="669791172">
          <w:marLeft w:val="480"/>
          <w:marRight w:val="0"/>
          <w:marTop w:val="0"/>
          <w:marBottom w:val="0"/>
          <w:divBdr>
            <w:top w:val="none" w:sz="0" w:space="0" w:color="auto"/>
            <w:left w:val="none" w:sz="0" w:space="0" w:color="auto"/>
            <w:bottom w:val="none" w:sz="0" w:space="0" w:color="auto"/>
            <w:right w:val="none" w:sz="0" w:space="0" w:color="auto"/>
          </w:divBdr>
        </w:div>
        <w:div w:id="1908030700">
          <w:marLeft w:val="480"/>
          <w:marRight w:val="0"/>
          <w:marTop w:val="0"/>
          <w:marBottom w:val="0"/>
          <w:divBdr>
            <w:top w:val="none" w:sz="0" w:space="0" w:color="auto"/>
            <w:left w:val="none" w:sz="0" w:space="0" w:color="auto"/>
            <w:bottom w:val="none" w:sz="0" w:space="0" w:color="auto"/>
            <w:right w:val="none" w:sz="0" w:space="0" w:color="auto"/>
          </w:divBdr>
        </w:div>
        <w:div w:id="1344623630">
          <w:marLeft w:val="480"/>
          <w:marRight w:val="0"/>
          <w:marTop w:val="0"/>
          <w:marBottom w:val="0"/>
          <w:divBdr>
            <w:top w:val="none" w:sz="0" w:space="0" w:color="auto"/>
            <w:left w:val="none" w:sz="0" w:space="0" w:color="auto"/>
            <w:bottom w:val="none" w:sz="0" w:space="0" w:color="auto"/>
            <w:right w:val="none" w:sz="0" w:space="0" w:color="auto"/>
          </w:divBdr>
        </w:div>
      </w:divsChild>
    </w:div>
    <w:div w:id="999774810">
      <w:bodyDiv w:val="1"/>
      <w:marLeft w:val="0"/>
      <w:marRight w:val="0"/>
      <w:marTop w:val="0"/>
      <w:marBottom w:val="0"/>
      <w:divBdr>
        <w:top w:val="none" w:sz="0" w:space="0" w:color="auto"/>
        <w:left w:val="none" w:sz="0" w:space="0" w:color="auto"/>
        <w:bottom w:val="none" w:sz="0" w:space="0" w:color="auto"/>
        <w:right w:val="none" w:sz="0" w:space="0" w:color="auto"/>
      </w:divBdr>
    </w:div>
    <w:div w:id="1000086372">
      <w:bodyDiv w:val="1"/>
      <w:marLeft w:val="0"/>
      <w:marRight w:val="0"/>
      <w:marTop w:val="0"/>
      <w:marBottom w:val="0"/>
      <w:divBdr>
        <w:top w:val="none" w:sz="0" w:space="0" w:color="auto"/>
        <w:left w:val="none" w:sz="0" w:space="0" w:color="auto"/>
        <w:bottom w:val="none" w:sz="0" w:space="0" w:color="auto"/>
        <w:right w:val="none" w:sz="0" w:space="0" w:color="auto"/>
      </w:divBdr>
      <w:divsChild>
        <w:div w:id="1233354214">
          <w:marLeft w:val="480"/>
          <w:marRight w:val="0"/>
          <w:marTop w:val="0"/>
          <w:marBottom w:val="0"/>
          <w:divBdr>
            <w:top w:val="none" w:sz="0" w:space="0" w:color="auto"/>
            <w:left w:val="none" w:sz="0" w:space="0" w:color="auto"/>
            <w:bottom w:val="none" w:sz="0" w:space="0" w:color="auto"/>
            <w:right w:val="none" w:sz="0" w:space="0" w:color="auto"/>
          </w:divBdr>
        </w:div>
        <w:div w:id="113864207">
          <w:marLeft w:val="480"/>
          <w:marRight w:val="0"/>
          <w:marTop w:val="0"/>
          <w:marBottom w:val="0"/>
          <w:divBdr>
            <w:top w:val="none" w:sz="0" w:space="0" w:color="auto"/>
            <w:left w:val="none" w:sz="0" w:space="0" w:color="auto"/>
            <w:bottom w:val="none" w:sz="0" w:space="0" w:color="auto"/>
            <w:right w:val="none" w:sz="0" w:space="0" w:color="auto"/>
          </w:divBdr>
        </w:div>
        <w:div w:id="1620718326">
          <w:marLeft w:val="480"/>
          <w:marRight w:val="0"/>
          <w:marTop w:val="0"/>
          <w:marBottom w:val="0"/>
          <w:divBdr>
            <w:top w:val="none" w:sz="0" w:space="0" w:color="auto"/>
            <w:left w:val="none" w:sz="0" w:space="0" w:color="auto"/>
            <w:bottom w:val="none" w:sz="0" w:space="0" w:color="auto"/>
            <w:right w:val="none" w:sz="0" w:space="0" w:color="auto"/>
          </w:divBdr>
        </w:div>
        <w:div w:id="620960817">
          <w:marLeft w:val="480"/>
          <w:marRight w:val="0"/>
          <w:marTop w:val="0"/>
          <w:marBottom w:val="0"/>
          <w:divBdr>
            <w:top w:val="none" w:sz="0" w:space="0" w:color="auto"/>
            <w:left w:val="none" w:sz="0" w:space="0" w:color="auto"/>
            <w:bottom w:val="none" w:sz="0" w:space="0" w:color="auto"/>
            <w:right w:val="none" w:sz="0" w:space="0" w:color="auto"/>
          </w:divBdr>
        </w:div>
        <w:div w:id="112139868">
          <w:marLeft w:val="480"/>
          <w:marRight w:val="0"/>
          <w:marTop w:val="0"/>
          <w:marBottom w:val="0"/>
          <w:divBdr>
            <w:top w:val="none" w:sz="0" w:space="0" w:color="auto"/>
            <w:left w:val="none" w:sz="0" w:space="0" w:color="auto"/>
            <w:bottom w:val="none" w:sz="0" w:space="0" w:color="auto"/>
            <w:right w:val="none" w:sz="0" w:space="0" w:color="auto"/>
          </w:divBdr>
        </w:div>
        <w:div w:id="1232081575">
          <w:marLeft w:val="480"/>
          <w:marRight w:val="0"/>
          <w:marTop w:val="0"/>
          <w:marBottom w:val="0"/>
          <w:divBdr>
            <w:top w:val="none" w:sz="0" w:space="0" w:color="auto"/>
            <w:left w:val="none" w:sz="0" w:space="0" w:color="auto"/>
            <w:bottom w:val="none" w:sz="0" w:space="0" w:color="auto"/>
            <w:right w:val="none" w:sz="0" w:space="0" w:color="auto"/>
          </w:divBdr>
        </w:div>
        <w:div w:id="566692894">
          <w:marLeft w:val="480"/>
          <w:marRight w:val="0"/>
          <w:marTop w:val="0"/>
          <w:marBottom w:val="0"/>
          <w:divBdr>
            <w:top w:val="none" w:sz="0" w:space="0" w:color="auto"/>
            <w:left w:val="none" w:sz="0" w:space="0" w:color="auto"/>
            <w:bottom w:val="none" w:sz="0" w:space="0" w:color="auto"/>
            <w:right w:val="none" w:sz="0" w:space="0" w:color="auto"/>
          </w:divBdr>
        </w:div>
        <w:div w:id="1416701851">
          <w:marLeft w:val="480"/>
          <w:marRight w:val="0"/>
          <w:marTop w:val="0"/>
          <w:marBottom w:val="0"/>
          <w:divBdr>
            <w:top w:val="none" w:sz="0" w:space="0" w:color="auto"/>
            <w:left w:val="none" w:sz="0" w:space="0" w:color="auto"/>
            <w:bottom w:val="none" w:sz="0" w:space="0" w:color="auto"/>
            <w:right w:val="none" w:sz="0" w:space="0" w:color="auto"/>
          </w:divBdr>
        </w:div>
        <w:div w:id="120731806">
          <w:marLeft w:val="480"/>
          <w:marRight w:val="0"/>
          <w:marTop w:val="0"/>
          <w:marBottom w:val="0"/>
          <w:divBdr>
            <w:top w:val="none" w:sz="0" w:space="0" w:color="auto"/>
            <w:left w:val="none" w:sz="0" w:space="0" w:color="auto"/>
            <w:bottom w:val="none" w:sz="0" w:space="0" w:color="auto"/>
            <w:right w:val="none" w:sz="0" w:space="0" w:color="auto"/>
          </w:divBdr>
        </w:div>
        <w:div w:id="594706087">
          <w:marLeft w:val="480"/>
          <w:marRight w:val="0"/>
          <w:marTop w:val="0"/>
          <w:marBottom w:val="0"/>
          <w:divBdr>
            <w:top w:val="none" w:sz="0" w:space="0" w:color="auto"/>
            <w:left w:val="none" w:sz="0" w:space="0" w:color="auto"/>
            <w:bottom w:val="none" w:sz="0" w:space="0" w:color="auto"/>
            <w:right w:val="none" w:sz="0" w:space="0" w:color="auto"/>
          </w:divBdr>
        </w:div>
        <w:div w:id="1969312987">
          <w:marLeft w:val="480"/>
          <w:marRight w:val="0"/>
          <w:marTop w:val="0"/>
          <w:marBottom w:val="0"/>
          <w:divBdr>
            <w:top w:val="none" w:sz="0" w:space="0" w:color="auto"/>
            <w:left w:val="none" w:sz="0" w:space="0" w:color="auto"/>
            <w:bottom w:val="none" w:sz="0" w:space="0" w:color="auto"/>
            <w:right w:val="none" w:sz="0" w:space="0" w:color="auto"/>
          </w:divBdr>
        </w:div>
        <w:div w:id="1916357878">
          <w:marLeft w:val="480"/>
          <w:marRight w:val="0"/>
          <w:marTop w:val="0"/>
          <w:marBottom w:val="0"/>
          <w:divBdr>
            <w:top w:val="none" w:sz="0" w:space="0" w:color="auto"/>
            <w:left w:val="none" w:sz="0" w:space="0" w:color="auto"/>
            <w:bottom w:val="none" w:sz="0" w:space="0" w:color="auto"/>
            <w:right w:val="none" w:sz="0" w:space="0" w:color="auto"/>
          </w:divBdr>
        </w:div>
        <w:div w:id="357506663">
          <w:marLeft w:val="480"/>
          <w:marRight w:val="0"/>
          <w:marTop w:val="0"/>
          <w:marBottom w:val="0"/>
          <w:divBdr>
            <w:top w:val="none" w:sz="0" w:space="0" w:color="auto"/>
            <w:left w:val="none" w:sz="0" w:space="0" w:color="auto"/>
            <w:bottom w:val="none" w:sz="0" w:space="0" w:color="auto"/>
            <w:right w:val="none" w:sz="0" w:space="0" w:color="auto"/>
          </w:divBdr>
        </w:div>
        <w:div w:id="1926567503">
          <w:marLeft w:val="480"/>
          <w:marRight w:val="0"/>
          <w:marTop w:val="0"/>
          <w:marBottom w:val="0"/>
          <w:divBdr>
            <w:top w:val="none" w:sz="0" w:space="0" w:color="auto"/>
            <w:left w:val="none" w:sz="0" w:space="0" w:color="auto"/>
            <w:bottom w:val="none" w:sz="0" w:space="0" w:color="auto"/>
            <w:right w:val="none" w:sz="0" w:space="0" w:color="auto"/>
          </w:divBdr>
        </w:div>
        <w:div w:id="1830711670">
          <w:marLeft w:val="480"/>
          <w:marRight w:val="0"/>
          <w:marTop w:val="0"/>
          <w:marBottom w:val="0"/>
          <w:divBdr>
            <w:top w:val="none" w:sz="0" w:space="0" w:color="auto"/>
            <w:left w:val="none" w:sz="0" w:space="0" w:color="auto"/>
            <w:bottom w:val="none" w:sz="0" w:space="0" w:color="auto"/>
            <w:right w:val="none" w:sz="0" w:space="0" w:color="auto"/>
          </w:divBdr>
        </w:div>
        <w:div w:id="1536231490">
          <w:marLeft w:val="480"/>
          <w:marRight w:val="0"/>
          <w:marTop w:val="0"/>
          <w:marBottom w:val="0"/>
          <w:divBdr>
            <w:top w:val="none" w:sz="0" w:space="0" w:color="auto"/>
            <w:left w:val="none" w:sz="0" w:space="0" w:color="auto"/>
            <w:bottom w:val="none" w:sz="0" w:space="0" w:color="auto"/>
            <w:right w:val="none" w:sz="0" w:space="0" w:color="auto"/>
          </w:divBdr>
        </w:div>
        <w:div w:id="1458327814">
          <w:marLeft w:val="480"/>
          <w:marRight w:val="0"/>
          <w:marTop w:val="0"/>
          <w:marBottom w:val="0"/>
          <w:divBdr>
            <w:top w:val="none" w:sz="0" w:space="0" w:color="auto"/>
            <w:left w:val="none" w:sz="0" w:space="0" w:color="auto"/>
            <w:bottom w:val="none" w:sz="0" w:space="0" w:color="auto"/>
            <w:right w:val="none" w:sz="0" w:space="0" w:color="auto"/>
          </w:divBdr>
        </w:div>
        <w:div w:id="2065594818">
          <w:marLeft w:val="480"/>
          <w:marRight w:val="0"/>
          <w:marTop w:val="0"/>
          <w:marBottom w:val="0"/>
          <w:divBdr>
            <w:top w:val="none" w:sz="0" w:space="0" w:color="auto"/>
            <w:left w:val="none" w:sz="0" w:space="0" w:color="auto"/>
            <w:bottom w:val="none" w:sz="0" w:space="0" w:color="auto"/>
            <w:right w:val="none" w:sz="0" w:space="0" w:color="auto"/>
          </w:divBdr>
        </w:div>
        <w:div w:id="1051222694">
          <w:marLeft w:val="480"/>
          <w:marRight w:val="0"/>
          <w:marTop w:val="0"/>
          <w:marBottom w:val="0"/>
          <w:divBdr>
            <w:top w:val="none" w:sz="0" w:space="0" w:color="auto"/>
            <w:left w:val="none" w:sz="0" w:space="0" w:color="auto"/>
            <w:bottom w:val="none" w:sz="0" w:space="0" w:color="auto"/>
            <w:right w:val="none" w:sz="0" w:space="0" w:color="auto"/>
          </w:divBdr>
        </w:div>
        <w:div w:id="226697178">
          <w:marLeft w:val="480"/>
          <w:marRight w:val="0"/>
          <w:marTop w:val="0"/>
          <w:marBottom w:val="0"/>
          <w:divBdr>
            <w:top w:val="none" w:sz="0" w:space="0" w:color="auto"/>
            <w:left w:val="none" w:sz="0" w:space="0" w:color="auto"/>
            <w:bottom w:val="none" w:sz="0" w:space="0" w:color="auto"/>
            <w:right w:val="none" w:sz="0" w:space="0" w:color="auto"/>
          </w:divBdr>
        </w:div>
        <w:div w:id="2069183487">
          <w:marLeft w:val="480"/>
          <w:marRight w:val="0"/>
          <w:marTop w:val="0"/>
          <w:marBottom w:val="0"/>
          <w:divBdr>
            <w:top w:val="none" w:sz="0" w:space="0" w:color="auto"/>
            <w:left w:val="none" w:sz="0" w:space="0" w:color="auto"/>
            <w:bottom w:val="none" w:sz="0" w:space="0" w:color="auto"/>
            <w:right w:val="none" w:sz="0" w:space="0" w:color="auto"/>
          </w:divBdr>
        </w:div>
        <w:div w:id="1146818781">
          <w:marLeft w:val="480"/>
          <w:marRight w:val="0"/>
          <w:marTop w:val="0"/>
          <w:marBottom w:val="0"/>
          <w:divBdr>
            <w:top w:val="none" w:sz="0" w:space="0" w:color="auto"/>
            <w:left w:val="none" w:sz="0" w:space="0" w:color="auto"/>
            <w:bottom w:val="none" w:sz="0" w:space="0" w:color="auto"/>
            <w:right w:val="none" w:sz="0" w:space="0" w:color="auto"/>
          </w:divBdr>
        </w:div>
        <w:div w:id="169225527">
          <w:marLeft w:val="480"/>
          <w:marRight w:val="0"/>
          <w:marTop w:val="0"/>
          <w:marBottom w:val="0"/>
          <w:divBdr>
            <w:top w:val="none" w:sz="0" w:space="0" w:color="auto"/>
            <w:left w:val="none" w:sz="0" w:space="0" w:color="auto"/>
            <w:bottom w:val="none" w:sz="0" w:space="0" w:color="auto"/>
            <w:right w:val="none" w:sz="0" w:space="0" w:color="auto"/>
          </w:divBdr>
        </w:div>
        <w:div w:id="739212899">
          <w:marLeft w:val="480"/>
          <w:marRight w:val="0"/>
          <w:marTop w:val="0"/>
          <w:marBottom w:val="0"/>
          <w:divBdr>
            <w:top w:val="none" w:sz="0" w:space="0" w:color="auto"/>
            <w:left w:val="none" w:sz="0" w:space="0" w:color="auto"/>
            <w:bottom w:val="none" w:sz="0" w:space="0" w:color="auto"/>
            <w:right w:val="none" w:sz="0" w:space="0" w:color="auto"/>
          </w:divBdr>
        </w:div>
        <w:div w:id="1479691994">
          <w:marLeft w:val="480"/>
          <w:marRight w:val="0"/>
          <w:marTop w:val="0"/>
          <w:marBottom w:val="0"/>
          <w:divBdr>
            <w:top w:val="none" w:sz="0" w:space="0" w:color="auto"/>
            <w:left w:val="none" w:sz="0" w:space="0" w:color="auto"/>
            <w:bottom w:val="none" w:sz="0" w:space="0" w:color="auto"/>
            <w:right w:val="none" w:sz="0" w:space="0" w:color="auto"/>
          </w:divBdr>
        </w:div>
        <w:div w:id="464810767">
          <w:marLeft w:val="480"/>
          <w:marRight w:val="0"/>
          <w:marTop w:val="0"/>
          <w:marBottom w:val="0"/>
          <w:divBdr>
            <w:top w:val="none" w:sz="0" w:space="0" w:color="auto"/>
            <w:left w:val="none" w:sz="0" w:space="0" w:color="auto"/>
            <w:bottom w:val="none" w:sz="0" w:space="0" w:color="auto"/>
            <w:right w:val="none" w:sz="0" w:space="0" w:color="auto"/>
          </w:divBdr>
        </w:div>
        <w:div w:id="1011566075">
          <w:marLeft w:val="480"/>
          <w:marRight w:val="0"/>
          <w:marTop w:val="0"/>
          <w:marBottom w:val="0"/>
          <w:divBdr>
            <w:top w:val="none" w:sz="0" w:space="0" w:color="auto"/>
            <w:left w:val="none" w:sz="0" w:space="0" w:color="auto"/>
            <w:bottom w:val="none" w:sz="0" w:space="0" w:color="auto"/>
            <w:right w:val="none" w:sz="0" w:space="0" w:color="auto"/>
          </w:divBdr>
        </w:div>
        <w:div w:id="1306616980">
          <w:marLeft w:val="480"/>
          <w:marRight w:val="0"/>
          <w:marTop w:val="0"/>
          <w:marBottom w:val="0"/>
          <w:divBdr>
            <w:top w:val="none" w:sz="0" w:space="0" w:color="auto"/>
            <w:left w:val="none" w:sz="0" w:space="0" w:color="auto"/>
            <w:bottom w:val="none" w:sz="0" w:space="0" w:color="auto"/>
            <w:right w:val="none" w:sz="0" w:space="0" w:color="auto"/>
          </w:divBdr>
        </w:div>
        <w:div w:id="749932479">
          <w:marLeft w:val="480"/>
          <w:marRight w:val="0"/>
          <w:marTop w:val="0"/>
          <w:marBottom w:val="0"/>
          <w:divBdr>
            <w:top w:val="none" w:sz="0" w:space="0" w:color="auto"/>
            <w:left w:val="none" w:sz="0" w:space="0" w:color="auto"/>
            <w:bottom w:val="none" w:sz="0" w:space="0" w:color="auto"/>
            <w:right w:val="none" w:sz="0" w:space="0" w:color="auto"/>
          </w:divBdr>
        </w:div>
        <w:div w:id="695470410">
          <w:marLeft w:val="480"/>
          <w:marRight w:val="0"/>
          <w:marTop w:val="0"/>
          <w:marBottom w:val="0"/>
          <w:divBdr>
            <w:top w:val="none" w:sz="0" w:space="0" w:color="auto"/>
            <w:left w:val="none" w:sz="0" w:space="0" w:color="auto"/>
            <w:bottom w:val="none" w:sz="0" w:space="0" w:color="auto"/>
            <w:right w:val="none" w:sz="0" w:space="0" w:color="auto"/>
          </w:divBdr>
        </w:div>
        <w:div w:id="1991447663">
          <w:marLeft w:val="480"/>
          <w:marRight w:val="0"/>
          <w:marTop w:val="0"/>
          <w:marBottom w:val="0"/>
          <w:divBdr>
            <w:top w:val="none" w:sz="0" w:space="0" w:color="auto"/>
            <w:left w:val="none" w:sz="0" w:space="0" w:color="auto"/>
            <w:bottom w:val="none" w:sz="0" w:space="0" w:color="auto"/>
            <w:right w:val="none" w:sz="0" w:space="0" w:color="auto"/>
          </w:divBdr>
        </w:div>
        <w:div w:id="1715041758">
          <w:marLeft w:val="480"/>
          <w:marRight w:val="0"/>
          <w:marTop w:val="0"/>
          <w:marBottom w:val="0"/>
          <w:divBdr>
            <w:top w:val="none" w:sz="0" w:space="0" w:color="auto"/>
            <w:left w:val="none" w:sz="0" w:space="0" w:color="auto"/>
            <w:bottom w:val="none" w:sz="0" w:space="0" w:color="auto"/>
            <w:right w:val="none" w:sz="0" w:space="0" w:color="auto"/>
          </w:divBdr>
        </w:div>
        <w:div w:id="1642884338">
          <w:marLeft w:val="480"/>
          <w:marRight w:val="0"/>
          <w:marTop w:val="0"/>
          <w:marBottom w:val="0"/>
          <w:divBdr>
            <w:top w:val="none" w:sz="0" w:space="0" w:color="auto"/>
            <w:left w:val="none" w:sz="0" w:space="0" w:color="auto"/>
            <w:bottom w:val="none" w:sz="0" w:space="0" w:color="auto"/>
            <w:right w:val="none" w:sz="0" w:space="0" w:color="auto"/>
          </w:divBdr>
        </w:div>
        <w:div w:id="867375691">
          <w:marLeft w:val="480"/>
          <w:marRight w:val="0"/>
          <w:marTop w:val="0"/>
          <w:marBottom w:val="0"/>
          <w:divBdr>
            <w:top w:val="none" w:sz="0" w:space="0" w:color="auto"/>
            <w:left w:val="none" w:sz="0" w:space="0" w:color="auto"/>
            <w:bottom w:val="none" w:sz="0" w:space="0" w:color="auto"/>
            <w:right w:val="none" w:sz="0" w:space="0" w:color="auto"/>
          </w:divBdr>
        </w:div>
        <w:div w:id="1124932036">
          <w:marLeft w:val="480"/>
          <w:marRight w:val="0"/>
          <w:marTop w:val="0"/>
          <w:marBottom w:val="0"/>
          <w:divBdr>
            <w:top w:val="none" w:sz="0" w:space="0" w:color="auto"/>
            <w:left w:val="none" w:sz="0" w:space="0" w:color="auto"/>
            <w:bottom w:val="none" w:sz="0" w:space="0" w:color="auto"/>
            <w:right w:val="none" w:sz="0" w:space="0" w:color="auto"/>
          </w:divBdr>
        </w:div>
        <w:div w:id="2129885963">
          <w:marLeft w:val="480"/>
          <w:marRight w:val="0"/>
          <w:marTop w:val="0"/>
          <w:marBottom w:val="0"/>
          <w:divBdr>
            <w:top w:val="none" w:sz="0" w:space="0" w:color="auto"/>
            <w:left w:val="none" w:sz="0" w:space="0" w:color="auto"/>
            <w:bottom w:val="none" w:sz="0" w:space="0" w:color="auto"/>
            <w:right w:val="none" w:sz="0" w:space="0" w:color="auto"/>
          </w:divBdr>
        </w:div>
        <w:div w:id="1973443673">
          <w:marLeft w:val="480"/>
          <w:marRight w:val="0"/>
          <w:marTop w:val="0"/>
          <w:marBottom w:val="0"/>
          <w:divBdr>
            <w:top w:val="none" w:sz="0" w:space="0" w:color="auto"/>
            <w:left w:val="none" w:sz="0" w:space="0" w:color="auto"/>
            <w:bottom w:val="none" w:sz="0" w:space="0" w:color="auto"/>
            <w:right w:val="none" w:sz="0" w:space="0" w:color="auto"/>
          </w:divBdr>
        </w:div>
        <w:div w:id="1396003238">
          <w:marLeft w:val="480"/>
          <w:marRight w:val="0"/>
          <w:marTop w:val="0"/>
          <w:marBottom w:val="0"/>
          <w:divBdr>
            <w:top w:val="none" w:sz="0" w:space="0" w:color="auto"/>
            <w:left w:val="none" w:sz="0" w:space="0" w:color="auto"/>
            <w:bottom w:val="none" w:sz="0" w:space="0" w:color="auto"/>
            <w:right w:val="none" w:sz="0" w:space="0" w:color="auto"/>
          </w:divBdr>
        </w:div>
        <w:div w:id="2050228466">
          <w:marLeft w:val="480"/>
          <w:marRight w:val="0"/>
          <w:marTop w:val="0"/>
          <w:marBottom w:val="0"/>
          <w:divBdr>
            <w:top w:val="none" w:sz="0" w:space="0" w:color="auto"/>
            <w:left w:val="none" w:sz="0" w:space="0" w:color="auto"/>
            <w:bottom w:val="none" w:sz="0" w:space="0" w:color="auto"/>
            <w:right w:val="none" w:sz="0" w:space="0" w:color="auto"/>
          </w:divBdr>
        </w:div>
        <w:div w:id="1596934602">
          <w:marLeft w:val="480"/>
          <w:marRight w:val="0"/>
          <w:marTop w:val="0"/>
          <w:marBottom w:val="0"/>
          <w:divBdr>
            <w:top w:val="none" w:sz="0" w:space="0" w:color="auto"/>
            <w:left w:val="none" w:sz="0" w:space="0" w:color="auto"/>
            <w:bottom w:val="none" w:sz="0" w:space="0" w:color="auto"/>
            <w:right w:val="none" w:sz="0" w:space="0" w:color="auto"/>
          </w:divBdr>
        </w:div>
        <w:div w:id="1693722433">
          <w:marLeft w:val="480"/>
          <w:marRight w:val="0"/>
          <w:marTop w:val="0"/>
          <w:marBottom w:val="0"/>
          <w:divBdr>
            <w:top w:val="none" w:sz="0" w:space="0" w:color="auto"/>
            <w:left w:val="none" w:sz="0" w:space="0" w:color="auto"/>
            <w:bottom w:val="none" w:sz="0" w:space="0" w:color="auto"/>
            <w:right w:val="none" w:sz="0" w:space="0" w:color="auto"/>
          </w:divBdr>
        </w:div>
        <w:div w:id="225800533">
          <w:marLeft w:val="480"/>
          <w:marRight w:val="0"/>
          <w:marTop w:val="0"/>
          <w:marBottom w:val="0"/>
          <w:divBdr>
            <w:top w:val="none" w:sz="0" w:space="0" w:color="auto"/>
            <w:left w:val="none" w:sz="0" w:space="0" w:color="auto"/>
            <w:bottom w:val="none" w:sz="0" w:space="0" w:color="auto"/>
            <w:right w:val="none" w:sz="0" w:space="0" w:color="auto"/>
          </w:divBdr>
        </w:div>
        <w:div w:id="2003966440">
          <w:marLeft w:val="480"/>
          <w:marRight w:val="0"/>
          <w:marTop w:val="0"/>
          <w:marBottom w:val="0"/>
          <w:divBdr>
            <w:top w:val="none" w:sz="0" w:space="0" w:color="auto"/>
            <w:left w:val="none" w:sz="0" w:space="0" w:color="auto"/>
            <w:bottom w:val="none" w:sz="0" w:space="0" w:color="auto"/>
            <w:right w:val="none" w:sz="0" w:space="0" w:color="auto"/>
          </w:divBdr>
        </w:div>
        <w:div w:id="1907380189">
          <w:marLeft w:val="480"/>
          <w:marRight w:val="0"/>
          <w:marTop w:val="0"/>
          <w:marBottom w:val="0"/>
          <w:divBdr>
            <w:top w:val="none" w:sz="0" w:space="0" w:color="auto"/>
            <w:left w:val="none" w:sz="0" w:space="0" w:color="auto"/>
            <w:bottom w:val="none" w:sz="0" w:space="0" w:color="auto"/>
            <w:right w:val="none" w:sz="0" w:space="0" w:color="auto"/>
          </w:divBdr>
        </w:div>
        <w:div w:id="1739012165">
          <w:marLeft w:val="480"/>
          <w:marRight w:val="0"/>
          <w:marTop w:val="0"/>
          <w:marBottom w:val="0"/>
          <w:divBdr>
            <w:top w:val="none" w:sz="0" w:space="0" w:color="auto"/>
            <w:left w:val="none" w:sz="0" w:space="0" w:color="auto"/>
            <w:bottom w:val="none" w:sz="0" w:space="0" w:color="auto"/>
            <w:right w:val="none" w:sz="0" w:space="0" w:color="auto"/>
          </w:divBdr>
        </w:div>
      </w:divsChild>
    </w:div>
    <w:div w:id="1005012951">
      <w:bodyDiv w:val="1"/>
      <w:marLeft w:val="0"/>
      <w:marRight w:val="0"/>
      <w:marTop w:val="0"/>
      <w:marBottom w:val="0"/>
      <w:divBdr>
        <w:top w:val="none" w:sz="0" w:space="0" w:color="auto"/>
        <w:left w:val="none" w:sz="0" w:space="0" w:color="auto"/>
        <w:bottom w:val="none" w:sz="0" w:space="0" w:color="auto"/>
        <w:right w:val="none" w:sz="0" w:space="0" w:color="auto"/>
      </w:divBdr>
    </w:div>
    <w:div w:id="1005400989">
      <w:bodyDiv w:val="1"/>
      <w:marLeft w:val="0"/>
      <w:marRight w:val="0"/>
      <w:marTop w:val="0"/>
      <w:marBottom w:val="0"/>
      <w:divBdr>
        <w:top w:val="none" w:sz="0" w:space="0" w:color="auto"/>
        <w:left w:val="none" w:sz="0" w:space="0" w:color="auto"/>
        <w:bottom w:val="none" w:sz="0" w:space="0" w:color="auto"/>
        <w:right w:val="none" w:sz="0" w:space="0" w:color="auto"/>
      </w:divBdr>
    </w:div>
    <w:div w:id="1006327832">
      <w:bodyDiv w:val="1"/>
      <w:marLeft w:val="0"/>
      <w:marRight w:val="0"/>
      <w:marTop w:val="0"/>
      <w:marBottom w:val="0"/>
      <w:divBdr>
        <w:top w:val="none" w:sz="0" w:space="0" w:color="auto"/>
        <w:left w:val="none" w:sz="0" w:space="0" w:color="auto"/>
        <w:bottom w:val="none" w:sz="0" w:space="0" w:color="auto"/>
        <w:right w:val="none" w:sz="0" w:space="0" w:color="auto"/>
      </w:divBdr>
      <w:divsChild>
        <w:div w:id="869875090">
          <w:marLeft w:val="480"/>
          <w:marRight w:val="0"/>
          <w:marTop w:val="0"/>
          <w:marBottom w:val="0"/>
          <w:divBdr>
            <w:top w:val="none" w:sz="0" w:space="0" w:color="auto"/>
            <w:left w:val="none" w:sz="0" w:space="0" w:color="auto"/>
            <w:bottom w:val="none" w:sz="0" w:space="0" w:color="auto"/>
            <w:right w:val="none" w:sz="0" w:space="0" w:color="auto"/>
          </w:divBdr>
        </w:div>
        <w:div w:id="356809448">
          <w:marLeft w:val="480"/>
          <w:marRight w:val="0"/>
          <w:marTop w:val="0"/>
          <w:marBottom w:val="0"/>
          <w:divBdr>
            <w:top w:val="none" w:sz="0" w:space="0" w:color="auto"/>
            <w:left w:val="none" w:sz="0" w:space="0" w:color="auto"/>
            <w:bottom w:val="none" w:sz="0" w:space="0" w:color="auto"/>
            <w:right w:val="none" w:sz="0" w:space="0" w:color="auto"/>
          </w:divBdr>
        </w:div>
        <w:div w:id="1299384098">
          <w:marLeft w:val="480"/>
          <w:marRight w:val="0"/>
          <w:marTop w:val="0"/>
          <w:marBottom w:val="0"/>
          <w:divBdr>
            <w:top w:val="none" w:sz="0" w:space="0" w:color="auto"/>
            <w:left w:val="none" w:sz="0" w:space="0" w:color="auto"/>
            <w:bottom w:val="none" w:sz="0" w:space="0" w:color="auto"/>
            <w:right w:val="none" w:sz="0" w:space="0" w:color="auto"/>
          </w:divBdr>
        </w:div>
        <w:div w:id="989407406">
          <w:marLeft w:val="480"/>
          <w:marRight w:val="0"/>
          <w:marTop w:val="0"/>
          <w:marBottom w:val="0"/>
          <w:divBdr>
            <w:top w:val="none" w:sz="0" w:space="0" w:color="auto"/>
            <w:left w:val="none" w:sz="0" w:space="0" w:color="auto"/>
            <w:bottom w:val="none" w:sz="0" w:space="0" w:color="auto"/>
            <w:right w:val="none" w:sz="0" w:space="0" w:color="auto"/>
          </w:divBdr>
        </w:div>
        <w:div w:id="729771566">
          <w:marLeft w:val="480"/>
          <w:marRight w:val="0"/>
          <w:marTop w:val="0"/>
          <w:marBottom w:val="0"/>
          <w:divBdr>
            <w:top w:val="none" w:sz="0" w:space="0" w:color="auto"/>
            <w:left w:val="none" w:sz="0" w:space="0" w:color="auto"/>
            <w:bottom w:val="none" w:sz="0" w:space="0" w:color="auto"/>
            <w:right w:val="none" w:sz="0" w:space="0" w:color="auto"/>
          </w:divBdr>
        </w:div>
        <w:div w:id="376317843">
          <w:marLeft w:val="480"/>
          <w:marRight w:val="0"/>
          <w:marTop w:val="0"/>
          <w:marBottom w:val="0"/>
          <w:divBdr>
            <w:top w:val="none" w:sz="0" w:space="0" w:color="auto"/>
            <w:left w:val="none" w:sz="0" w:space="0" w:color="auto"/>
            <w:bottom w:val="none" w:sz="0" w:space="0" w:color="auto"/>
            <w:right w:val="none" w:sz="0" w:space="0" w:color="auto"/>
          </w:divBdr>
        </w:div>
        <w:div w:id="916206846">
          <w:marLeft w:val="480"/>
          <w:marRight w:val="0"/>
          <w:marTop w:val="0"/>
          <w:marBottom w:val="0"/>
          <w:divBdr>
            <w:top w:val="none" w:sz="0" w:space="0" w:color="auto"/>
            <w:left w:val="none" w:sz="0" w:space="0" w:color="auto"/>
            <w:bottom w:val="none" w:sz="0" w:space="0" w:color="auto"/>
            <w:right w:val="none" w:sz="0" w:space="0" w:color="auto"/>
          </w:divBdr>
        </w:div>
        <w:div w:id="20017027">
          <w:marLeft w:val="480"/>
          <w:marRight w:val="0"/>
          <w:marTop w:val="0"/>
          <w:marBottom w:val="0"/>
          <w:divBdr>
            <w:top w:val="none" w:sz="0" w:space="0" w:color="auto"/>
            <w:left w:val="none" w:sz="0" w:space="0" w:color="auto"/>
            <w:bottom w:val="none" w:sz="0" w:space="0" w:color="auto"/>
            <w:right w:val="none" w:sz="0" w:space="0" w:color="auto"/>
          </w:divBdr>
        </w:div>
        <w:div w:id="400445395">
          <w:marLeft w:val="480"/>
          <w:marRight w:val="0"/>
          <w:marTop w:val="0"/>
          <w:marBottom w:val="0"/>
          <w:divBdr>
            <w:top w:val="none" w:sz="0" w:space="0" w:color="auto"/>
            <w:left w:val="none" w:sz="0" w:space="0" w:color="auto"/>
            <w:bottom w:val="none" w:sz="0" w:space="0" w:color="auto"/>
            <w:right w:val="none" w:sz="0" w:space="0" w:color="auto"/>
          </w:divBdr>
        </w:div>
        <w:div w:id="1750543116">
          <w:marLeft w:val="480"/>
          <w:marRight w:val="0"/>
          <w:marTop w:val="0"/>
          <w:marBottom w:val="0"/>
          <w:divBdr>
            <w:top w:val="none" w:sz="0" w:space="0" w:color="auto"/>
            <w:left w:val="none" w:sz="0" w:space="0" w:color="auto"/>
            <w:bottom w:val="none" w:sz="0" w:space="0" w:color="auto"/>
            <w:right w:val="none" w:sz="0" w:space="0" w:color="auto"/>
          </w:divBdr>
        </w:div>
        <w:div w:id="1847986712">
          <w:marLeft w:val="480"/>
          <w:marRight w:val="0"/>
          <w:marTop w:val="0"/>
          <w:marBottom w:val="0"/>
          <w:divBdr>
            <w:top w:val="none" w:sz="0" w:space="0" w:color="auto"/>
            <w:left w:val="none" w:sz="0" w:space="0" w:color="auto"/>
            <w:bottom w:val="none" w:sz="0" w:space="0" w:color="auto"/>
            <w:right w:val="none" w:sz="0" w:space="0" w:color="auto"/>
          </w:divBdr>
        </w:div>
        <w:div w:id="1400132553">
          <w:marLeft w:val="480"/>
          <w:marRight w:val="0"/>
          <w:marTop w:val="0"/>
          <w:marBottom w:val="0"/>
          <w:divBdr>
            <w:top w:val="none" w:sz="0" w:space="0" w:color="auto"/>
            <w:left w:val="none" w:sz="0" w:space="0" w:color="auto"/>
            <w:bottom w:val="none" w:sz="0" w:space="0" w:color="auto"/>
            <w:right w:val="none" w:sz="0" w:space="0" w:color="auto"/>
          </w:divBdr>
        </w:div>
        <w:div w:id="1619995523">
          <w:marLeft w:val="480"/>
          <w:marRight w:val="0"/>
          <w:marTop w:val="0"/>
          <w:marBottom w:val="0"/>
          <w:divBdr>
            <w:top w:val="none" w:sz="0" w:space="0" w:color="auto"/>
            <w:left w:val="none" w:sz="0" w:space="0" w:color="auto"/>
            <w:bottom w:val="none" w:sz="0" w:space="0" w:color="auto"/>
            <w:right w:val="none" w:sz="0" w:space="0" w:color="auto"/>
          </w:divBdr>
        </w:div>
        <w:div w:id="1200126981">
          <w:marLeft w:val="480"/>
          <w:marRight w:val="0"/>
          <w:marTop w:val="0"/>
          <w:marBottom w:val="0"/>
          <w:divBdr>
            <w:top w:val="none" w:sz="0" w:space="0" w:color="auto"/>
            <w:left w:val="none" w:sz="0" w:space="0" w:color="auto"/>
            <w:bottom w:val="none" w:sz="0" w:space="0" w:color="auto"/>
            <w:right w:val="none" w:sz="0" w:space="0" w:color="auto"/>
          </w:divBdr>
        </w:div>
        <w:div w:id="1836413980">
          <w:marLeft w:val="480"/>
          <w:marRight w:val="0"/>
          <w:marTop w:val="0"/>
          <w:marBottom w:val="0"/>
          <w:divBdr>
            <w:top w:val="none" w:sz="0" w:space="0" w:color="auto"/>
            <w:left w:val="none" w:sz="0" w:space="0" w:color="auto"/>
            <w:bottom w:val="none" w:sz="0" w:space="0" w:color="auto"/>
            <w:right w:val="none" w:sz="0" w:space="0" w:color="auto"/>
          </w:divBdr>
        </w:div>
        <w:div w:id="144393537">
          <w:marLeft w:val="480"/>
          <w:marRight w:val="0"/>
          <w:marTop w:val="0"/>
          <w:marBottom w:val="0"/>
          <w:divBdr>
            <w:top w:val="none" w:sz="0" w:space="0" w:color="auto"/>
            <w:left w:val="none" w:sz="0" w:space="0" w:color="auto"/>
            <w:bottom w:val="none" w:sz="0" w:space="0" w:color="auto"/>
            <w:right w:val="none" w:sz="0" w:space="0" w:color="auto"/>
          </w:divBdr>
        </w:div>
        <w:div w:id="1579636809">
          <w:marLeft w:val="480"/>
          <w:marRight w:val="0"/>
          <w:marTop w:val="0"/>
          <w:marBottom w:val="0"/>
          <w:divBdr>
            <w:top w:val="none" w:sz="0" w:space="0" w:color="auto"/>
            <w:left w:val="none" w:sz="0" w:space="0" w:color="auto"/>
            <w:bottom w:val="none" w:sz="0" w:space="0" w:color="auto"/>
            <w:right w:val="none" w:sz="0" w:space="0" w:color="auto"/>
          </w:divBdr>
        </w:div>
        <w:div w:id="483741804">
          <w:marLeft w:val="480"/>
          <w:marRight w:val="0"/>
          <w:marTop w:val="0"/>
          <w:marBottom w:val="0"/>
          <w:divBdr>
            <w:top w:val="none" w:sz="0" w:space="0" w:color="auto"/>
            <w:left w:val="none" w:sz="0" w:space="0" w:color="auto"/>
            <w:bottom w:val="none" w:sz="0" w:space="0" w:color="auto"/>
            <w:right w:val="none" w:sz="0" w:space="0" w:color="auto"/>
          </w:divBdr>
        </w:div>
        <w:div w:id="1757165184">
          <w:marLeft w:val="480"/>
          <w:marRight w:val="0"/>
          <w:marTop w:val="0"/>
          <w:marBottom w:val="0"/>
          <w:divBdr>
            <w:top w:val="none" w:sz="0" w:space="0" w:color="auto"/>
            <w:left w:val="none" w:sz="0" w:space="0" w:color="auto"/>
            <w:bottom w:val="none" w:sz="0" w:space="0" w:color="auto"/>
            <w:right w:val="none" w:sz="0" w:space="0" w:color="auto"/>
          </w:divBdr>
        </w:div>
        <w:div w:id="1910770761">
          <w:marLeft w:val="480"/>
          <w:marRight w:val="0"/>
          <w:marTop w:val="0"/>
          <w:marBottom w:val="0"/>
          <w:divBdr>
            <w:top w:val="none" w:sz="0" w:space="0" w:color="auto"/>
            <w:left w:val="none" w:sz="0" w:space="0" w:color="auto"/>
            <w:bottom w:val="none" w:sz="0" w:space="0" w:color="auto"/>
            <w:right w:val="none" w:sz="0" w:space="0" w:color="auto"/>
          </w:divBdr>
        </w:div>
        <w:div w:id="1702511503">
          <w:marLeft w:val="480"/>
          <w:marRight w:val="0"/>
          <w:marTop w:val="0"/>
          <w:marBottom w:val="0"/>
          <w:divBdr>
            <w:top w:val="none" w:sz="0" w:space="0" w:color="auto"/>
            <w:left w:val="none" w:sz="0" w:space="0" w:color="auto"/>
            <w:bottom w:val="none" w:sz="0" w:space="0" w:color="auto"/>
            <w:right w:val="none" w:sz="0" w:space="0" w:color="auto"/>
          </w:divBdr>
        </w:div>
        <w:div w:id="1529030997">
          <w:marLeft w:val="480"/>
          <w:marRight w:val="0"/>
          <w:marTop w:val="0"/>
          <w:marBottom w:val="0"/>
          <w:divBdr>
            <w:top w:val="none" w:sz="0" w:space="0" w:color="auto"/>
            <w:left w:val="none" w:sz="0" w:space="0" w:color="auto"/>
            <w:bottom w:val="none" w:sz="0" w:space="0" w:color="auto"/>
            <w:right w:val="none" w:sz="0" w:space="0" w:color="auto"/>
          </w:divBdr>
        </w:div>
        <w:div w:id="746849627">
          <w:marLeft w:val="480"/>
          <w:marRight w:val="0"/>
          <w:marTop w:val="0"/>
          <w:marBottom w:val="0"/>
          <w:divBdr>
            <w:top w:val="none" w:sz="0" w:space="0" w:color="auto"/>
            <w:left w:val="none" w:sz="0" w:space="0" w:color="auto"/>
            <w:bottom w:val="none" w:sz="0" w:space="0" w:color="auto"/>
            <w:right w:val="none" w:sz="0" w:space="0" w:color="auto"/>
          </w:divBdr>
        </w:div>
        <w:div w:id="1930965371">
          <w:marLeft w:val="480"/>
          <w:marRight w:val="0"/>
          <w:marTop w:val="0"/>
          <w:marBottom w:val="0"/>
          <w:divBdr>
            <w:top w:val="none" w:sz="0" w:space="0" w:color="auto"/>
            <w:left w:val="none" w:sz="0" w:space="0" w:color="auto"/>
            <w:bottom w:val="none" w:sz="0" w:space="0" w:color="auto"/>
            <w:right w:val="none" w:sz="0" w:space="0" w:color="auto"/>
          </w:divBdr>
        </w:div>
        <w:div w:id="1126779369">
          <w:marLeft w:val="480"/>
          <w:marRight w:val="0"/>
          <w:marTop w:val="0"/>
          <w:marBottom w:val="0"/>
          <w:divBdr>
            <w:top w:val="none" w:sz="0" w:space="0" w:color="auto"/>
            <w:left w:val="none" w:sz="0" w:space="0" w:color="auto"/>
            <w:bottom w:val="none" w:sz="0" w:space="0" w:color="auto"/>
            <w:right w:val="none" w:sz="0" w:space="0" w:color="auto"/>
          </w:divBdr>
        </w:div>
        <w:div w:id="361173388">
          <w:marLeft w:val="480"/>
          <w:marRight w:val="0"/>
          <w:marTop w:val="0"/>
          <w:marBottom w:val="0"/>
          <w:divBdr>
            <w:top w:val="none" w:sz="0" w:space="0" w:color="auto"/>
            <w:left w:val="none" w:sz="0" w:space="0" w:color="auto"/>
            <w:bottom w:val="none" w:sz="0" w:space="0" w:color="auto"/>
            <w:right w:val="none" w:sz="0" w:space="0" w:color="auto"/>
          </w:divBdr>
        </w:div>
        <w:div w:id="1114665871">
          <w:marLeft w:val="480"/>
          <w:marRight w:val="0"/>
          <w:marTop w:val="0"/>
          <w:marBottom w:val="0"/>
          <w:divBdr>
            <w:top w:val="none" w:sz="0" w:space="0" w:color="auto"/>
            <w:left w:val="none" w:sz="0" w:space="0" w:color="auto"/>
            <w:bottom w:val="none" w:sz="0" w:space="0" w:color="auto"/>
            <w:right w:val="none" w:sz="0" w:space="0" w:color="auto"/>
          </w:divBdr>
        </w:div>
        <w:div w:id="1327055265">
          <w:marLeft w:val="480"/>
          <w:marRight w:val="0"/>
          <w:marTop w:val="0"/>
          <w:marBottom w:val="0"/>
          <w:divBdr>
            <w:top w:val="none" w:sz="0" w:space="0" w:color="auto"/>
            <w:left w:val="none" w:sz="0" w:space="0" w:color="auto"/>
            <w:bottom w:val="none" w:sz="0" w:space="0" w:color="auto"/>
            <w:right w:val="none" w:sz="0" w:space="0" w:color="auto"/>
          </w:divBdr>
        </w:div>
        <w:div w:id="1618101371">
          <w:marLeft w:val="480"/>
          <w:marRight w:val="0"/>
          <w:marTop w:val="0"/>
          <w:marBottom w:val="0"/>
          <w:divBdr>
            <w:top w:val="none" w:sz="0" w:space="0" w:color="auto"/>
            <w:left w:val="none" w:sz="0" w:space="0" w:color="auto"/>
            <w:bottom w:val="none" w:sz="0" w:space="0" w:color="auto"/>
            <w:right w:val="none" w:sz="0" w:space="0" w:color="auto"/>
          </w:divBdr>
        </w:div>
        <w:div w:id="1185678232">
          <w:marLeft w:val="480"/>
          <w:marRight w:val="0"/>
          <w:marTop w:val="0"/>
          <w:marBottom w:val="0"/>
          <w:divBdr>
            <w:top w:val="none" w:sz="0" w:space="0" w:color="auto"/>
            <w:left w:val="none" w:sz="0" w:space="0" w:color="auto"/>
            <w:bottom w:val="none" w:sz="0" w:space="0" w:color="auto"/>
            <w:right w:val="none" w:sz="0" w:space="0" w:color="auto"/>
          </w:divBdr>
        </w:div>
        <w:div w:id="1595868291">
          <w:marLeft w:val="480"/>
          <w:marRight w:val="0"/>
          <w:marTop w:val="0"/>
          <w:marBottom w:val="0"/>
          <w:divBdr>
            <w:top w:val="none" w:sz="0" w:space="0" w:color="auto"/>
            <w:left w:val="none" w:sz="0" w:space="0" w:color="auto"/>
            <w:bottom w:val="none" w:sz="0" w:space="0" w:color="auto"/>
            <w:right w:val="none" w:sz="0" w:space="0" w:color="auto"/>
          </w:divBdr>
        </w:div>
        <w:div w:id="408776113">
          <w:marLeft w:val="480"/>
          <w:marRight w:val="0"/>
          <w:marTop w:val="0"/>
          <w:marBottom w:val="0"/>
          <w:divBdr>
            <w:top w:val="none" w:sz="0" w:space="0" w:color="auto"/>
            <w:left w:val="none" w:sz="0" w:space="0" w:color="auto"/>
            <w:bottom w:val="none" w:sz="0" w:space="0" w:color="auto"/>
            <w:right w:val="none" w:sz="0" w:space="0" w:color="auto"/>
          </w:divBdr>
        </w:div>
        <w:div w:id="1217469828">
          <w:marLeft w:val="480"/>
          <w:marRight w:val="0"/>
          <w:marTop w:val="0"/>
          <w:marBottom w:val="0"/>
          <w:divBdr>
            <w:top w:val="none" w:sz="0" w:space="0" w:color="auto"/>
            <w:left w:val="none" w:sz="0" w:space="0" w:color="auto"/>
            <w:bottom w:val="none" w:sz="0" w:space="0" w:color="auto"/>
            <w:right w:val="none" w:sz="0" w:space="0" w:color="auto"/>
          </w:divBdr>
        </w:div>
        <w:div w:id="1593589761">
          <w:marLeft w:val="480"/>
          <w:marRight w:val="0"/>
          <w:marTop w:val="0"/>
          <w:marBottom w:val="0"/>
          <w:divBdr>
            <w:top w:val="none" w:sz="0" w:space="0" w:color="auto"/>
            <w:left w:val="none" w:sz="0" w:space="0" w:color="auto"/>
            <w:bottom w:val="none" w:sz="0" w:space="0" w:color="auto"/>
            <w:right w:val="none" w:sz="0" w:space="0" w:color="auto"/>
          </w:divBdr>
        </w:div>
        <w:div w:id="2047289821">
          <w:marLeft w:val="480"/>
          <w:marRight w:val="0"/>
          <w:marTop w:val="0"/>
          <w:marBottom w:val="0"/>
          <w:divBdr>
            <w:top w:val="none" w:sz="0" w:space="0" w:color="auto"/>
            <w:left w:val="none" w:sz="0" w:space="0" w:color="auto"/>
            <w:bottom w:val="none" w:sz="0" w:space="0" w:color="auto"/>
            <w:right w:val="none" w:sz="0" w:space="0" w:color="auto"/>
          </w:divBdr>
        </w:div>
        <w:div w:id="620460514">
          <w:marLeft w:val="480"/>
          <w:marRight w:val="0"/>
          <w:marTop w:val="0"/>
          <w:marBottom w:val="0"/>
          <w:divBdr>
            <w:top w:val="none" w:sz="0" w:space="0" w:color="auto"/>
            <w:left w:val="none" w:sz="0" w:space="0" w:color="auto"/>
            <w:bottom w:val="none" w:sz="0" w:space="0" w:color="auto"/>
            <w:right w:val="none" w:sz="0" w:space="0" w:color="auto"/>
          </w:divBdr>
        </w:div>
        <w:div w:id="1938754061">
          <w:marLeft w:val="480"/>
          <w:marRight w:val="0"/>
          <w:marTop w:val="0"/>
          <w:marBottom w:val="0"/>
          <w:divBdr>
            <w:top w:val="none" w:sz="0" w:space="0" w:color="auto"/>
            <w:left w:val="none" w:sz="0" w:space="0" w:color="auto"/>
            <w:bottom w:val="none" w:sz="0" w:space="0" w:color="auto"/>
            <w:right w:val="none" w:sz="0" w:space="0" w:color="auto"/>
          </w:divBdr>
        </w:div>
        <w:div w:id="462961418">
          <w:marLeft w:val="480"/>
          <w:marRight w:val="0"/>
          <w:marTop w:val="0"/>
          <w:marBottom w:val="0"/>
          <w:divBdr>
            <w:top w:val="none" w:sz="0" w:space="0" w:color="auto"/>
            <w:left w:val="none" w:sz="0" w:space="0" w:color="auto"/>
            <w:bottom w:val="none" w:sz="0" w:space="0" w:color="auto"/>
            <w:right w:val="none" w:sz="0" w:space="0" w:color="auto"/>
          </w:divBdr>
        </w:div>
        <w:div w:id="107823601">
          <w:marLeft w:val="480"/>
          <w:marRight w:val="0"/>
          <w:marTop w:val="0"/>
          <w:marBottom w:val="0"/>
          <w:divBdr>
            <w:top w:val="none" w:sz="0" w:space="0" w:color="auto"/>
            <w:left w:val="none" w:sz="0" w:space="0" w:color="auto"/>
            <w:bottom w:val="none" w:sz="0" w:space="0" w:color="auto"/>
            <w:right w:val="none" w:sz="0" w:space="0" w:color="auto"/>
          </w:divBdr>
        </w:div>
        <w:div w:id="1761171920">
          <w:marLeft w:val="480"/>
          <w:marRight w:val="0"/>
          <w:marTop w:val="0"/>
          <w:marBottom w:val="0"/>
          <w:divBdr>
            <w:top w:val="none" w:sz="0" w:space="0" w:color="auto"/>
            <w:left w:val="none" w:sz="0" w:space="0" w:color="auto"/>
            <w:bottom w:val="none" w:sz="0" w:space="0" w:color="auto"/>
            <w:right w:val="none" w:sz="0" w:space="0" w:color="auto"/>
          </w:divBdr>
        </w:div>
        <w:div w:id="739138506">
          <w:marLeft w:val="480"/>
          <w:marRight w:val="0"/>
          <w:marTop w:val="0"/>
          <w:marBottom w:val="0"/>
          <w:divBdr>
            <w:top w:val="none" w:sz="0" w:space="0" w:color="auto"/>
            <w:left w:val="none" w:sz="0" w:space="0" w:color="auto"/>
            <w:bottom w:val="none" w:sz="0" w:space="0" w:color="auto"/>
            <w:right w:val="none" w:sz="0" w:space="0" w:color="auto"/>
          </w:divBdr>
        </w:div>
        <w:div w:id="1713788">
          <w:marLeft w:val="480"/>
          <w:marRight w:val="0"/>
          <w:marTop w:val="0"/>
          <w:marBottom w:val="0"/>
          <w:divBdr>
            <w:top w:val="none" w:sz="0" w:space="0" w:color="auto"/>
            <w:left w:val="none" w:sz="0" w:space="0" w:color="auto"/>
            <w:bottom w:val="none" w:sz="0" w:space="0" w:color="auto"/>
            <w:right w:val="none" w:sz="0" w:space="0" w:color="auto"/>
          </w:divBdr>
        </w:div>
        <w:div w:id="1685475634">
          <w:marLeft w:val="480"/>
          <w:marRight w:val="0"/>
          <w:marTop w:val="0"/>
          <w:marBottom w:val="0"/>
          <w:divBdr>
            <w:top w:val="none" w:sz="0" w:space="0" w:color="auto"/>
            <w:left w:val="none" w:sz="0" w:space="0" w:color="auto"/>
            <w:bottom w:val="none" w:sz="0" w:space="0" w:color="auto"/>
            <w:right w:val="none" w:sz="0" w:space="0" w:color="auto"/>
          </w:divBdr>
        </w:div>
        <w:div w:id="148837266">
          <w:marLeft w:val="480"/>
          <w:marRight w:val="0"/>
          <w:marTop w:val="0"/>
          <w:marBottom w:val="0"/>
          <w:divBdr>
            <w:top w:val="none" w:sz="0" w:space="0" w:color="auto"/>
            <w:left w:val="none" w:sz="0" w:space="0" w:color="auto"/>
            <w:bottom w:val="none" w:sz="0" w:space="0" w:color="auto"/>
            <w:right w:val="none" w:sz="0" w:space="0" w:color="auto"/>
          </w:divBdr>
        </w:div>
        <w:div w:id="1661495982">
          <w:marLeft w:val="480"/>
          <w:marRight w:val="0"/>
          <w:marTop w:val="0"/>
          <w:marBottom w:val="0"/>
          <w:divBdr>
            <w:top w:val="none" w:sz="0" w:space="0" w:color="auto"/>
            <w:left w:val="none" w:sz="0" w:space="0" w:color="auto"/>
            <w:bottom w:val="none" w:sz="0" w:space="0" w:color="auto"/>
            <w:right w:val="none" w:sz="0" w:space="0" w:color="auto"/>
          </w:divBdr>
        </w:div>
      </w:divsChild>
    </w:div>
    <w:div w:id="1013723466">
      <w:bodyDiv w:val="1"/>
      <w:marLeft w:val="0"/>
      <w:marRight w:val="0"/>
      <w:marTop w:val="0"/>
      <w:marBottom w:val="0"/>
      <w:divBdr>
        <w:top w:val="none" w:sz="0" w:space="0" w:color="auto"/>
        <w:left w:val="none" w:sz="0" w:space="0" w:color="auto"/>
        <w:bottom w:val="none" w:sz="0" w:space="0" w:color="auto"/>
        <w:right w:val="none" w:sz="0" w:space="0" w:color="auto"/>
      </w:divBdr>
    </w:div>
    <w:div w:id="1015418970">
      <w:bodyDiv w:val="1"/>
      <w:marLeft w:val="0"/>
      <w:marRight w:val="0"/>
      <w:marTop w:val="0"/>
      <w:marBottom w:val="0"/>
      <w:divBdr>
        <w:top w:val="none" w:sz="0" w:space="0" w:color="auto"/>
        <w:left w:val="none" w:sz="0" w:space="0" w:color="auto"/>
        <w:bottom w:val="none" w:sz="0" w:space="0" w:color="auto"/>
        <w:right w:val="none" w:sz="0" w:space="0" w:color="auto"/>
      </w:divBdr>
    </w:div>
    <w:div w:id="1015687412">
      <w:bodyDiv w:val="1"/>
      <w:marLeft w:val="0"/>
      <w:marRight w:val="0"/>
      <w:marTop w:val="0"/>
      <w:marBottom w:val="0"/>
      <w:divBdr>
        <w:top w:val="none" w:sz="0" w:space="0" w:color="auto"/>
        <w:left w:val="none" w:sz="0" w:space="0" w:color="auto"/>
        <w:bottom w:val="none" w:sz="0" w:space="0" w:color="auto"/>
        <w:right w:val="none" w:sz="0" w:space="0" w:color="auto"/>
      </w:divBdr>
    </w:div>
    <w:div w:id="1019239520">
      <w:bodyDiv w:val="1"/>
      <w:marLeft w:val="0"/>
      <w:marRight w:val="0"/>
      <w:marTop w:val="0"/>
      <w:marBottom w:val="0"/>
      <w:divBdr>
        <w:top w:val="none" w:sz="0" w:space="0" w:color="auto"/>
        <w:left w:val="none" w:sz="0" w:space="0" w:color="auto"/>
        <w:bottom w:val="none" w:sz="0" w:space="0" w:color="auto"/>
        <w:right w:val="none" w:sz="0" w:space="0" w:color="auto"/>
      </w:divBdr>
    </w:div>
    <w:div w:id="1021081383">
      <w:bodyDiv w:val="1"/>
      <w:marLeft w:val="0"/>
      <w:marRight w:val="0"/>
      <w:marTop w:val="0"/>
      <w:marBottom w:val="0"/>
      <w:divBdr>
        <w:top w:val="none" w:sz="0" w:space="0" w:color="auto"/>
        <w:left w:val="none" w:sz="0" w:space="0" w:color="auto"/>
        <w:bottom w:val="none" w:sz="0" w:space="0" w:color="auto"/>
        <w:right w:val="none" w:sz="0" w:space="0" w:color="auto"/>
      </w:divBdr>
    </w:div>
    <w:div w:id="1021130277">
      <w:bodyDiv w:val="1"/>
      <w:marLeft w:val="0"/>
      <w:marRight w:val="0"/>
      <w:marTop w:val="0"/>
      <w:marBottom w:val="0"/>
      <w:divBdr>
        <w:top w:val="none" w:sz="0" w:space="0" w:color="auto"/>
        <w:left w:val="none" w:sz="0" w:space="0" w:color="auto"/>
        <w:bottom w:val="none" w:sz="0" w:space="0" w:color="auto"/>
        <w:right w:val="none" w:sz="0" w:space="0" w:color="auto"/>
      </w:divBdr>
    </w:div>
    <w:div w:id="1025711313">
      <w:bodyDiv w:val="1"/>
      <w:marLeft w:val="0"/>
      <w:marRight w:val="0"/>
      <w:marTop w:val="0"/>
      <w:marBottom w:val="0"/>
      <w:divBdr>
        <w:top w:val="none" w:sz="0" w:space="0" w:color="auto"/>
        <w:left w:val="none" w:sz="0" w:space="0" w:color="auto"/>
        <w:bottom w:val="none" w:sz="0" w:space="0" w:color="auto"/>
        <w:right w:val="none" w:sz="0" w:space="0" w:color="auto"/>
      </w:divBdr>
    </w:div>
    <w:div w:id="1027372885">
      <w:bodyDiv w:val="1"/>
      <w:marLeft w:val="0"/>
      <w:marRight w:val="0"/>
      <w:marTop w:val="0"/>
      <w:marBottom w:val="0"/>
      <w:divBdr>
        <w:top w:val="none" w:sz="0" w:space="0" w:color="auto"/>
        <w:left w:val="none" w:sz="0" w:space="0" w:color="auto"/>
        <w:bottom w:val="none" w:sz="0" w:space="0" w:color="auto"/>
        <w:right w:val="none" w:sz="0" w:space="0" w:color="auto"/>
      </w:divBdr>
    </w:div>
    <w:div w:id="1027605982">
      <w:bodyDiv w:val="1"/>
      <w:marLeft w:val="0"/>
      <w:marRight w:val="0"/>
      <w:marTop w:val="0"/>
      <w:marBottom w:val="0"/>
      <w:divBdr>
        <w:top w:val="none" w:sz="0" w:space="0" w:color="auto"/>
        <w:left w:val="none" w:sz="0" w:space="0" w:color="auto"/>
        <w:bottom w:val="none" w:sz="0" w:space="0" w:color="auto"/>
        <w:right w:val="none" w:sz="0" w:space="0" w:color="auto"/>
      </w:divBdr>
    </w:div>
    <w:div w:id="1028140775">
      <w:bodyDiv w:val="1"/>
      <w:marLeft w:val="0"/>
      <w:marRight w:val="0"/>
      <w:marTop w:val="0"/>
      <w:marBottom w:val="0"/>
      <w:divBdr>
        <w:top w:val="none" w:sz="0" w:space="0" w:color="auto"/>
        <w:left w:val="none" w:sz="0" w:space="0" w:color="auto"/>
        <w:bottom w:val="none" w:sz="0" w:space="0" w:color="auto"/>
        <w:right w:val="none" w:sz="0" w:space="0" w:color="auto"/>
      </w:divBdr>
      <w:divsChild>
        <w:div w:id="1020856116">
          <w:marLeft w:val="480"/>
          <w:marRight w:val="0"/>
          <w:marTop w:val="0"/>
          <w:marBottom w:val="0"/>
          <w:divBdr>
            <w:top w:val="none" w:sz="0" w:space="0" w:color="auto"/>
            <w:left w:val="none" w:sz="0" w:space="0" w:color="auto"/>
            <w:bottom w:val="none" w:sz="0" w:space="0" w:color="auto"/>
            <w:right w:val="none" w:sz="0" w:space="0" w:color="auto"/>
          </w:divBdr>
        </w:div>
        <w:div w:id="1779447080">
          <w:marLeft w:val="480"/>
          <w:marRight w:val="0"/>
          <w:marTop w:val="0"/>
          <w:marBottom w:val="0"/>
          <w:divBdr>
            <w:top w:val="none" w:sz="0" w:space="0" w:color="auto"/>
            <w:left w:val="none" w:sz="0" w:space="0" w:color="auto"/>
            <w:bottom w:val="none" w:sz="0" w:space="0" w:color="auto"/>
            <w:right w:val="none" w:sz="0" w:space="0" w:color="auto"/>
          </w:divBdr>
        </w:div>
        <w:div w:id="1167597090">
          <w:marLeft w:val="480"/>
          <w:marRight w:val="0"/>
          <w:marTop w:val="0"/>
          <w:marBottom w:val="0"/>
          <w:divBdr>
            <w:top w:val="none" w:sz="0" w:space="0" w:color="auto"/>
            <w:left w:val="none" w:sz="0" w:space="0" w:color="auto"/>
            <w:bottom w:val="none" w:sz="0" w:space="0" w:color="auto"/>
            <w:right w:val="none" w:sz="0" w:space="0" w:color="auto"/>
          </w:divBdr>
        </w:div>
        <w:div w:id="318198088">
          <w:marLeft w:val="480"/>
          <w:marRight w:val="0"/>
          <w:marTop w:val="0"/>
          <w:marBottom w:val="0"/>
          <w:divBdr>
            <w:top w:val="none" w:sz="0" w:space="0" w:color="auto"/>
            <w:left w:val="none" w:sz="0" w:space="0" w:color="auto"/>
            <w:bottom w:val="none" w:sz="0" w:space="0" w:color="auto"/>
            <w:right w:val="none" w:sz="0" w:space="0" w:color="auto"/>
          </w:divBdr>
        </w:div>
        <w:div w:id="1608270153">
          <w:marLeft w:val="480"/>
          <w:marRight w:val="0"/>
          <w:marTop w:val="0"/>
          <w:marBottom w:val="0"/>
          <w:divBdr>
            <w:top w:val="none" w:sz="0" w:space="0" w:color="auto"/>
            <w:left w:val="none" w:sz="0" w:space="0" w:color="auto"/>
            <w:bottom w:val="none" w:sz="0" w:space="0" w:color="auto"/>
            <w:right w:val="none" w:sz="0" w:space="0" w:color="auto"/>
          </w:divBdr>
        </w:div>
        <w:div w:id="800071553">
          <w:marLeft w:val="480"/>
          <w:marRight w:val="0"/>
          <w:marTop w:val="0"/>
          <w:marBottom w:val="0"/>
          <w:divBdr>
            <w:top w:val="none" w:sz="0" w:space="0" w:color="auto"/>
            <w:left w:val="none" w:sz="0" w:space="0" w:color="auto"/>
            <w:bottom w:val="none" w:sz="0" w:space="0" w:color="auto"/>
            <w:right w:val="none" w:sz="0" w:space="0" w:color="auto"/>
          </w:divBdr>
        </w:div>
        <w:div w:id="652368873">
          <w:marLeft w:val="480"/>
          <w:marRight w:val="0"/>
          <w:marTop w:val="0"/>
          <w:marBottom w:val="0"/>
          <w:divBdr>
            <w:top w:val="none" w:sz="0" w:space="0" w:color="auto"/>
            <w:left w:val="none" w:sz="0" w:space="0" w:color="auto"/>
            <w:bottom w:val="none" w:sz="0" w:space="0" w:color="auto"/>
            <w:right w:val="none" w:sz="0" w:space="0" w:color="auto"/>
          </w:divBdr>
        </w:div>
        <w:div w:id="424114421">
          <w:marLeft w:val="480"/>
          <w:marRight w:val="0"/>
          <w:marTop w:val="0"/>
          <w:marBottom w:val="0"/>
          <w:divBdr>
            <w:top w:val="none" w:sz="0" w:space="0" w:color="auto"/>
            <w:left w:val="none" w:sz="0" w:space="0" w:color="auto"/>
            <w:bottom w:val="none" w:sz="0" w:space="0" w:color="auto"/>
            <w:right w:val="none" w:sz="0" w:space="0" w:color="auto"/>
          </w:divBdr>
        </w:div>
        <w:div w:id="2085296255">
          <w:marLeft w:val="480"/>
          <w:marRight w:val="0"/>
          <w:marTop w:val="0"/>
          <w:marBottom w:val="0"/>
          <w:divBdr>
            <w:top w:val="none" w:sz="0" w:space="0" w:color="auto"/>
            <w:left w:val="none" w:sz="0" w:space="0" w:color="auto"/>
            <w:bottom w:val="none" w:sz="0" w:space="0" w:color="auto"/>
            <w:right w:val="none" w:sz="0" w:space="0" w:color="auto"/>
          </w:divBdr>
        </w:div>
        <w:div w:id="1187018586">
          <w:marLeft w:val="480"/>
          <w:marRight w:val="0"/>
          <w:marTop w:val="0"/>
          <w:marBottom w:val="0"/>
          <w:divBdr>
            <w:top w:val="none" w:sz="0" w:space="0" w:color="auto"/>
            <w:left w:val="none" w:sz="0" w:space="0" w:color="auto"/>
            <w:bottom w:val="none" w:sz="0" w:space="0" w:color="auto"/>
            <w:right w:val="none" w:sz="0" w:space="0" w:color="auto"/>
          </w:divBdr>
        </w:div>
        <w:div w:id="1836065361">
          <w:marLeft w:val="480"/>
          <w:marRight w:val="0"/>
          <w:marTop w:val="0"/>
          <w:marBottom w:val="0"/>
          <w:divBdr>
            <w:top w:val="none" w:sz="0" w:space="0" w:color="auto"/>
            <w:left w:val="none" w:sz="0" w:space="0" w:color="auto"/>
            <w:bottom w:val="none" w:sz="0" w:space="0" w:color="auto"/>
            <w:right w:val="none" w:sz="0" w:space="0" w:color="auto"/>
          </w:divBdr>
        </w:div>
        <w:div w:id="54471750">
          <w:marLeft w:val="480"/>
          <w:marRight w:val="0"/>
          <w:marTop w:val="0"/>
          <w:marBottom w:val="0"/>
          <w:divBdr>
            <w:top w:val="none" w:sz="0" w:space="0" w:color="auto"/>
            <w:left w:val="none" w:sz="0" w:space="0" w:color="auto"/>
            <w:bottom w:val="none" w:sz="0" w:space="0" w:color="auto"/>
            <w:right w:val="none" w:sz="0" w:space="0" w:color="auto"/>
          </w:divBdr>
        </w:div>
        <w:div w:id="489909673">
          <w:marLeft w:val="480"/>
          <w:marRight w:val="0"/>
          <w:marTop w:val="0"/>
          <w:marBottom w:val="0"/>
          <w:divBdr>
            <w:top w:val="none" w:sz="0" w:space="0" w:color="auto"/>
            <w:left w:val="none" w:sz="0" w:space="0" w:color="auto"/>
            <w:bottom w:val="none" w:sz="0" w:space="0" w:color="auto"/>
            <w:right w:val="none" w:sz="0" w:space="0" w:color="auto"/>
          </w:divBdr>
        </w:div>
        <w:div w:id="519245587">
          <w:marLeft w:val="480"/>
          <w:marRight w:val="0"/>
          <w:marTop w:val="0"/>
          <w:marBottom w:val="0"/>
          <w:divBdr>
            <w:top w:val="none" w:sz="0" w:space="0" w:color="auto"/>
            <w:left w:val="none" w:sz="0" w:space="0" w:color="auto"/>
            <w:bottom w:val="none" w:sz="0" w:space="0" w:color="auto"/>
            <w:right w:val="none" w:sz="0" w:space="0" w:color="auto"/>
          </w:divBdr>
        </w:div>
        <w:div w:id="1447844491">
          <w:marLeft w:val="480"/>
          <w:marRight w:val="0"/>
          <w:marTop w:val="0"/>
          <w:marBottom w:val="0"/>
          <w:divBdr>
            <w:top w:val="none" w:sz="0" w:space="0" w:color="auto"/>
            <w:left w:val="none" w:sz="0" w:space="0" w:color="auto"/>
            <w:bottom w:val="none" w:sz="0" w:space="0" w:color="auto"/>
            <w:right w:val="none" w:sz="0" w:space="0" w:color="auto"/>
          </w:divBdr>
        </w:div>
        <w:div w:id="908686300">
          <w:marLeft w:val="480"/>
          <w:marRight w:val="0"/>
          <w:marTop w:val="0"/>
          <w:marBottom w:val="0"/>
          <w:divBdr>
            <w:top w:val="none" w:sz="0" w:space="0" w:color="auto"/>
            <w:left w:val="none" w:sz="0" w:space="0" w:color="auto"/>
            <w:bottom w:val="none" w:sz="0" w:space="0" w:color="auto"/>
            <w:right w:val="none" w:sz="0" w:space="0" w:color="auto"/>
          </w:divBdr>
        </w:div>
        <w:div w:id="1460956000">
          <w:marLeft w:val="480"/>
          <w:marRight w:val="0"/>
          <w:marTop w:val="0"/>
          <w:marBottom w:val="0"/>
          <w:divBdr>
            <w:top w:val="none" w:sz="0" w:space="0" w:color="auto"/>
            <w:left w:val="none" w:sz="0" w:space="0" w:color="auto"/>
            <w:bottom w:val="none" w:sz="0" w:space="0" w:color="auto"/>
            <w:right w:val="none" w:sz="0" w:space="0" w:color="auto"/>
          </w:divBdr>
        </w:div>
        <w:div w:id="1731997194">
          <w:marLeft w:val="480"/>
          <w:marRight w:val="0"/>
          <w:marTop w:val="0"/>
          <w:marBottom w:val="0"/>
          <w:divBdr>
            <w:top w:val="none" w:sz="0" w:space="0" w:color="auto"/>
            <w:left w:val="none" w:sz="0" w:space="0" w:color="auto"/>
            <w:bottom w:val="none" w:sz="0" w:space="0" w:color="auto"/>
            <w:right w:val="none" w:sz="0" w:space="0" w:color="auto"/>
          </w:divBdr>
        </w:div>
        <w:div w:id="992367389">
          <w:marLeft w:val="480"/>
          <w:marRight w:val="0"/>
          <w:marTop w:val="0"/>
          <w:marBottom w:val="0"/>
          <w:divBdr>
            <w:top w:val="none" w:sz="0" w:space="0" w:color="auto"/>
            <w:left w:val="none" w:sz="0" w:space="0" w:color="auto"/>
            <w:bottom w:val="none" w:sz="0" w:space="0" w:color="auto"/>
            <w:right w:val="none" w:sz="0" w:space="0" w:color="auto"/>
          </w:divBdr>
        </w:div>
        <w:div w:id="512694657">
          <w:marLeft w:val="480"/>
          <w:marRight w:val="0"/>
          <w:marTop w:val="0"/>
          <w:marBottom w:val="0"/>
          <w:divBdr>
            <w:top w:val="none" w:sz="0" w:space="0" w:color="auto"/>
            <w:left w:val="none" w:sz="0" w:space="0" w:color="auto"/>
            <w:bottom w:val="none" w:sz="0" w:space="0" w:color="auto"/>
            <w:right w:val="none" w:sz="0" w:space="0" w:color="auto"/>
          </w:divBdr>
        </w:div>
        <w:div w:id="1739745115">
          <w:marLeft w:val="480"/>
          <w:marRight w:val="0"/>
          <w:marTop w:val="0"/>
          <w:marBottom w:val="0"/>
          <w:divBdr>
            <w:top w:val="none" w:sz="0" w:space="0" w:color="auto"/>
            <w:left w:val="none" w:sz="0" w:space="0" w:color="auto"/>
            <w:bottom w:val="none" w:sz="0" w:space="0" w:color="auto"/>
            <w:right w:val="none" w:sz="0" w:space="0" w:color="auto"/>
          </w:divBdr>
        </w:div>
        <w:div w:id="892043218">
          <w:marLeft w:val="480"/>
          <w:marRight w:val="0"/>
          <w:marTop w:val="0"/>
          <w:marBottom w:val="0"/>
          <w:divBdr>
            <w:top w:val="none" w:sz="0" w:space="0" w:color="auto"/>
            <w:left w:val="none" w:sz="0" w:space="0" w:color="auto"/>
            <w:bottom w:val="none" w:sz="0" w:space="0" w:color="auto"/>
            <w:right w:val="none" w:sz="0" w:space="0" w:color="auto"/>
          </w:divBdr>
        </w:div>
        <w:div w:id="1287540194">
          <w:marLeft w:val="480"/>
          <w:marRight w:val="0"/>
          <w:marTop w:val="0"/>
          <w:marBottom w:val="0"/>
          <w:divBdr>
            <w:top w:val="none" w:sz="0" w:space="0" w:color="auto"/>
            <w:left w:val="none" w:sz="0" w:space="0" w:color="auto"/>
            <w:bottom w:val="none" w:sz="0" w:space="0" w:color="auto"/>
            <w:right w:val="none" w:sz="0" w:space="0" w:color="auto"/>
          </w:divBdr>
        </w:div>
        <w:div w:id="1795555673">
          <w:marLeft w:val="480"/>
          <w:marRight w:val="0"/>
          <w:marTop w:val="0"/>
          <w:marBottom w:val="0"/>
          <w:divBdr>
            <w:top w:val="none" w:sz="0" w:space="0" w:color="auto"/>
            <w:left w:val="none" w:sz="0" w:space="0" w:color="auto"/>
            <w:bottom w:val="none" w:sz="0" w:space="0" w:color="auto"/>
            <w:right w:val="none" w:sz="0" w:space="0" w:color="auto"/>
          </w:divBdr>
        </w:div>
        <w:div w:id="1115098427">
          <w:marLeft w:val="480"/>
          <w:marRight w:val="0"/>
          <w:marTop w:val="0"/>
          <w:marBottom w:val="0"/>
          <w:divBdr>
            <w:top w:val="none" w:sz="0" w:space="0" w:color="auto"/>
            <w:left w:val="none" w:sz="0" w:space="0" w:color="auto"/>
            <w:bottom w:val="none" w:sz="0" w:space="0" w:color="auto"/>
            <w:right w:val="none" w:sz="0" w:space="0" w:color="auto"/>
          </w:divBdr>
        </w:div>
        <w:div w:id="280496063">
          <w:marLeft w:val="480"/>
          <w:marRight w:val="0"/>
          <w:marTop w:val="0"/>
          <w:marBottom w:val="0"/>
          <w:divBdr>
            <w:top w:val="none" w:sz="0" w:space="0" w:color="auto"/>
            <w:left w:val="none" w:sz="0" w:space="0" w:color="auto"/>
            <w:bottom w:val="none" w:sz="0" w:space="0" w:color="auto"/>
            <w:right w:val="none" w:sz="0" w:space="0" w:color="auto"/>
          </w:divBdr>
        </w:div>
        <w:div w:id="884685530">
          <w:marLeft w:val="480"/>
          <w:marRight w:val="0"/>
          <w:marTop w:val="0"/>
          <w:marBottom w:val="0"/>
          <w:divBdr>
            <w:top w:val="none" w:sz="0" w:space="0" w:color="auto"/>
            <w:left w:val="none" w:sz="0" w:space="0" w:color="auto"/>
            <w:bottom w:val="none" w:sz="0" w:space="0" w:color="auto"/>
            <w:right w:val="none" w:sz="0" w:space="0" w:color="auto"/>
          </w:divBdr>
        </w:div>
        <w:div w:id="1413773481">
          <w:marLeft w:val="480"/>
          <w:marRight w:val="0"/>
          <w:marTop w:val="0"/>
          <w:marBottom w:val="0"/>
          <w:divBdr>
            <w:top w:val="none" w:sz="0" w:space="0" w:color="auto"/>
            <w:left w:val="none" w:sz="0" w:space="0" w:color="auto"/>
            <w:bottom w:val="none" w:sz="0" w:space="0" w:color="auto"/>
            <w:right w:val="none" w:sz="0" w:space="0" w:color="auto"/>
          </w:divBdr>
        </w:div>
        <w:div w:id="710884114">
          <w:marLeft w:val="480"/>
          <w:marRight w:val="0"/>
          <w:marTop w:val="0"/>
          <w:marBottom w:val="0"/>
          <w:divBdr>
            <w:top w:val="none" w:sz="0" w:space="0" w:color="auto"/>
            <w:left w:val="none" w:sz="0" w:space="0" w:color="auto"/>
            <w:bottom w:val="none" w:sz="0" w:space="0" w:color="auto"/>
            <w:right w:val="none" w:sz="0" w:space="0" w:color="auto"/>
          </w:divBdr>
        </w:div>
        <w:div w:id="1178688846">
          <w:marLeft w:val="480"/>
          <w:marRight w:val="0"/>
          <w:marTop w:val="0"/>
          <w:marBottom w:val="0"/>
          <w:divBdr>
            <w:top w:val="none" w:sz="0" w:space="0" w:color="auto"/>
            <w:left w:val="none" w:sz="0" w:space="0" w:color="auto"/>
            <w:bottom w:val="none" w:sz="0" w:space="0" w:color="auto"/>
            <w:right w:val="none" w:sz="0" w:space="0" w:color="auto"/>
          </w:divBdr>
        </w:div>
        <w:div w:id="410809337">
          <w:marLeft w:val="480"/>
          <w:marRight w:val="0"/>
          <w:marTop w:val="0"/>
          <w:marBottom w:val="0"/>
          <w:divBdr>
            <w:top w:val="none" w:sz="0" w:space="0" w:color="auto"/>
            <w:left w:val="none" w:sz="0" w:space="0" w:color="auto"/>
            <w:bottom w:val="none" w:sz="0" w:space="0" w:color="auto"/>
            <w:right w:val="none" w:sz="0" w:space="0" w:color="auto"/>
          </w:divBdr>
        </w:div>
        <w:div w:id="1416517346">
          <w:marLeft w:val="480"/>
          <w:marRight w:val="0"/>
          <w:marTop w:val="0"/>
          <w:marBottom w:val="0"/>
          <w:divBdr>
            <w:top w:val="none" w:sz="0" w:space="0" w:color="auto"/>
            <w:left w:val="none" w:sz="0" w:space="0" w:color="auto"/>
            <w:bottom w:val="none" w:sz="0" w:space="0" w:color="auto"/>
            <w:right w:val="none" w:sz="0" w:space="0" w:color="auto"/>
          </w:divBdr>
        </w:div>
        <w:div w:id="1247961861">
          <w:marLeft w:val="480"/>
          <w:marRight w:val="0"/>
          <w:marTop w:val="0"/>
          <w:marBottom w:val="0"/>
          <w:divBdr>
            <w:top w:val="none" w:sz="0" w:space="0" w:color="auto"/>
            <w:left w:val="none" w:sz="0" w:space="0" w:color="auto"/>
            <w:bottom w:val="none" w:sz="0" w:space="0" w:color="auto"/>
            <w:right w:val="none" w:sz="0" w:space="0" w:color="auto"/>
          </w:divBdr>
        </w:div>
        <w:div w:id="1834762129">
          <w:marLeft w:val="480"/>
          <w:marRight w:val="0"/>
          <w:marTop w:val="0"/>
          <w:marBottom w:val="0"/>
          <w:divBdr>
            <w:top w:val="none" w:sz="0" w:space="0" w:color="auto"/>
            <w:left w:val="none" w:sz="0" w:space="0" w:color="auto"/>
            <w:bottom w:val="none" w:sz="0" w:space="0" w:color="auto"/>
            <w:right w:val="none" w:sz="0" w:space="0" w:color="auto"/>
          </w:divBdr>
        </w:div>
        <w:div w:id="1247156498">
          <w:marLeft w:val="480"/>
          <w:marRight w:val="0"/>
          <w:marTop w:val="0"/>
          <w:marBottom w:val="0"/>
          <w:divBdr>
            <w:top w:val="none" w:sz="0" w:space="0" w:color="auto"/>
            <w:left w:val="none" w:sz="0" w:space="0" w:color="auto"/>
            <w:bottom w:val="none" w:sz="0" w:space="0" w:color="auto"/>
            <w:right w:val="none" w:sz="0" w:space="0" w:color="auto"/>
          </w:divBdr>
        </w:div>
        <w:div w:id="1185247034">
          <w:marLeft w:val="480"/>
          <w:marRight w:val="0"/>
          <w:marTop w:val="0"/>
          <w:marBottom w:val="0"/>
          <w:divBdr>
            <w:top w:val="none" w:sz="0" w:space="0" w:color="auto"/>
            <w:left w:val="none" w:sz="0" w:space="0" w:color="auto"/>
            <w:bottom w:val="none" w:sz="0" w:space="0" w:color="auto"/>
            <w:right w:val="none" w:sz="0" w:space="0" w:color="auto"/>
          </w:divBdr>
        </w:div>
        <w:div w:id="614288369">
          <w:marLeft w:val="480"/>
          <w:marRight w:val="0"/>
          <w:marTop w:val="0"/>
          <w:marBottom w:val="0"/>
          <w:divBdr>
            <w:top w:val="none" w:sz="0" w:space="0" w:color="auto"/>
            <w:left w:val="none" w:sz="0" w:space="0" w:color="auto"/>
            <w:bottom w:val="none" w:sz="0" w:space="0" w:color="auto"/>
            <w:right w:val="none" w:sz="0" w:space="0" w:color="auto"/>
          </w:divBdr>
        </w:div>
        <w:div w:id="103892914">
          <w:marLeft w:val="480"/>
          <w:marRight w:val="0"/>
          <w:marTop w:val="0"/>
          <w:marBottom w:val="0"/>
          <w:divBdr>
            <w:top w:val="none" w:sz="0" w:space="0" w:color="auto"/>
            <w:left w:val="none" w:sz="0" w:space="0" w:color="auto"/>
            <w:bottom w:val="none" w:sz="0" w:space="0" w:color="auto"/>
            <w:right w:val="none" w:sz="0" w:space="0" w:color="auto"/>
          </w:divBdr>
        </w:div>
        <w:div w:id="248194580">
          <w:marLeft w:val="480"/>
          <w:marRight w:val="0"/>
          <w:marTop w:val="0"/>
          <w:marBottom w:val="0"/>
          <w:divBdr>
            <w:top w:val="none" w:sz="0" w:space="0" w:color="auto"/>
            <w:left w:val="none" w:sz="0" w:space="0" w:color="auto"/>
            <w:bottom w:val="none" w:sz="0" w:space="0" w:color="auto"/>
            <w:right w:val="none" w:sz="0" w:space="0" w:color="auto"/>
          </w:divBdr>
        </w:div>
        <w:div w:id="1408767216">
          <w:marLeft w:val="480"/>
          <w:marRight w:val="0"/>
          <w:marTop w:val="0"/>
          <w:marBottom w:val="0"/>
          <w:divBdr>
            <w:top w:val="none" w:sz="0" w:space="0" w:color="auto"/>
            <w:left w:val="none" w:sz="0" w:space="0" w:color="auto"/>
            <w:bottom w:val="none" w:sz="0" w:space="0" w:color="auto"/>
            <w:right w:val="none" w:sz="0" w:space="0" w:color="auto"/>
          </w:divBdr>
        </w:div>
        <w:div w:id="1197233259">
          <w:marLeft w:val="480"/>
          <w:marRight w:val="0"/>
          <w:marTop w:val="0"/>
          <w:marBottom w:val="0"/>
          <w:divBdr>
            <w:top w:val="none" w:sz="0" w:space="0" w:color="auto"/>
            <w:left w:val="none" w:sz="0" w:space="0" w:color="auto"/>
            <w:bottom w:val="none" w:sz="0" w:space="0" w:color="auto"/>
            <w:right w:val="none" w:sz="0" w:space="0" w:color="auto"/>
          </w:divBdr>
        </w:div>
        <w:div w:id="761028651">
          <w:marLeft w:val="480"/>
          <w:marRight w:val="0"/>
          <w:marTop w:val="0"/>
          <w:marBottom w:val="0"/>
          <w:divBdr>
            <w:top w:val="none" w:sz="0" w:space="0" w:color="auto"/>
            <w:left w:val="none" w:sz="0" w:space="0" w:color="auto"/>
            <w:bottom w:val="none" w:sz="0" w:space="0" w:color="auto"/>
            <w:right w:val="none" w:sz="0" w:space="0" w:color="auto"/>
          </w:divBdr>
        </w:div>
        <w:div w:id="1882008701">
          <w:marLeft w:val="480"/>
          <w:marRight w:val="0"/>
          <w:marTop w:val="0"/>
          <w:marBottom w:val="0"/>
          <w:divBdr>
            <w:top w:val="none" w:sz="0" w:space="0" w:color="auto"/>
            <w:left w:val="none" w:sz="0" w:space="0" w:color="auto"/>
            <w:bottom w:val="none" w:sz="0" w:space="0" w:color="auto"/>
            <w:right w:val="none" w:sz="0" w:space="0" w:color="auto"/>
          </w:divBdr>
        </w:div>
        <w:div w:id="1506553582">
          <w:marLeft w:val="480"/>
          <w:marRight w:val="0"/>
          <w:marTop w:val="0"/>
          <w:marBottom w:val="0"/>
          <w:divBdr>
            <w:top w:val="none" w:sz="0" w:space="0" w:color="auto"/>
            <w:left w:val="none" w:sz="0" w:space="0" w:color="auto"/>
            <w:bottom w:val="none" w:sz="0" w:space="0" w:color="auto"/>
            <w:right w:val="none" w:sz="0" w:space="0" w:color="auto"/>
          </w:divBdr>
        </w:div>
        <w:div w:id="40174360">
          <w:marLeft w:val="480"/>
          <w:marRight w:val="0"/>
          <w:marTop w:val="0"/>
          <w:marBottom w:val="0"/>
          <w:divBdr>
            <w:top w:val="none" w:sz="0" w:space="0" w:color="auto"/>
            <w:left w:val="none" w:sz="0" w:space="0" w:color="auto"/>
            <w:bottom w:val="none" w:sz="0" w:space="0" w:color="auto"/>
            <w:right w:val="none" w:sz="0" w:space="0" w:color="auto"/>
          </w:divBdr>
        </w:div>
      </w:divsChild>
    </w:div>
    <w:div w:id="1028605317">
      <w:bodyDiv w:val="1"/>
      <w:marLeft w:val="0"/>
      <w:marRight w:val="0"/>
      <w:marTop w:val="0"/>
      <w:marBottom w:val="0"/>
      <w:divBdr>
        <w:top w:val="none" w:sz="0" w:space="0" w:color="auto"/>
        <w:left w:val="none" w:sz="0" w:space="0" w:color="auto"/>
        <w:bottom w:val="none" w:sz="0" w:space="0" w:color="auto"/>
        <w:right w:val="none" w:sz="0" w:space="0" w:color="auto"/>
      </w:divBdr>
    </w:div>
    <w:div w:id="1036195957">
      <w:bodyDiv w:val="1"/>
      <w:marLeft w:val="0"/>
      <w:marRight w:val="0"/>
      <w:marTop w:val="0"/>
      <w:marBottom w:val="0"/>
      <w:divBdr>
        <w:top w:val="none" w:sz="0" w:space="0" w:color="auto"/>
        <w:left w:val="none" w:sz="0" w:space="0" w:color="auto"/>
        <w:bottom w:val="none" w:sz="0" w:space="0" w:color="auto"/>
        <w:right w:val="none" w:sz="0" w:space="0" w:color="auto"/>
      </w:divBdr>
    </w:div>
    <w:div w:id="1036467806">
      <w:bodyDiv w:val="1"/>
      <w:marLeft w:val="0"/>
      <w:marRight w:val="0"/>
      <w:marTop w:val="0"/>
      <w:marBottom w:val="0"/>
      <w:divBdr>
        <w:top w:val="none" w:sz="0" w:space="0" w:color="auto"/>
        <w:left w:val="none" w:sz="0" w:space="0" w:color="auto"/>
        <w:bottom w:val="none" w:sz="0" w:space="0" w:color="auto"/>
        <w:right w:val="none" w:sz="0" w:space="0" w:color="auto"/>
      </w:divBdr>
      <w:divsChild>
        <w:div w:id="1475486193">
          <w:marLeft w:val="480"/>
          <w:marRight w:val="0"/>
          <w:marTop w:val="0"/>
          <w:marBottom w:val="0"/>
          <w:divBdr>
            <w:top w:val="none" w:sz="0" w:space="0" w:color="auto"/>
            <w:left w:val="none" w:sz="0" w:space="0" w:color="auto"/>
            <w:bottom w:val="none" w:sz="0" w:space="0" w:color="auto"/>
            <w:right w:val="none" w:sz="0" w:space="0" w:color="auto"/>
          </w:divBdr>
        </w:div>
        <w:div w:id="696856449">
          <w:marLeft w:val="480"/>
          <w:marRight w:val="0"/>
          <w:marTop w:val="0"/>
          <w:marBottom w:val="0"/>
          <w:divBdr>
            <w:top w:val="none" w:sz="0" w:space="0" w:color="auto"/>
            <w:left w:val="none" w:sz="0" w:space="0" w:color="auto"/>
            <w:bottom w:val="none" w:sz="0" w:space="0" w:color="auto"/>
            <w:right w:val="none" w:sz="0" w:space="0" w:color="auto"/>
          </w:divBdr>
        </w:div>
        <w:div w:id="2068911732">
          <w:marLeft w:val="480"/>
          <w:marRight w:val="0"/>
          <w:marTop w:val="0"/>
          <w:marBottom w:val="0"/>
          <w:divBdr>
            <w:top w:val="none" w:sz="0" w:space="0" w:color="auto"/>
            <w:left w:val="none" w:sz="0" w:space="0" w:color="auto"/>
            <w:bottom w:val="none" w:sz="0" w:space="0" w:color="auto"/>
            <w:right w:val="none" w:sz="0" w:space="0" w:color="auto"/>
          </w:divBdr>
        </w:div>
        <w:div w:id="2037922709">
          <w:marLeft w:val="480"/>
          <w:marRight w:val="0"/>
          <w:marTop w:val="0"/>
          <w:marBottom w:val="0"/>
          <w:divBdr>
            <w:top w:val="none" w:sz="0" w:space="0" w:color="auto"/>
            <w:left w:val="none" w:sz="0" w:space="0" w:color="auto"/>
            <w:bottom w:val="none" w:sz="0" w:space="0" w:color="auto"/>
            <w:right w:val="none" w:sz="0" w:space="0" w:color="auto"/>
          </w:divBdr>
        </w:div>
        <w:div w:id="1818179436">
          <w:marLeft w:val="480"/>
          <w:marRight w:val="0"/>
          <w:marTop w:val="0"/>
          <w:marBottom w:val="0"/>
          <w:divBdr>
            <w:top w:val="none" w:sz="0" w:space="0" w:color="auto"/>
            <w:left w:val="none" w:sz="0" w:space="0" w:color="auto"/>
            <w:bottom w:val="none" w:sz="0" w:space="0" w:color="auto"/>
            <w:right w:val="none" w:sz="0" w:space="0" w:color="auto"/>
          </w:divBdr>
        </w:div>
        <w:div w:id="1135682906">
          <w:marLeft w:val="480"/>
          <w:marRight w:val="0"/>
          <w:marTop w:val="0"/>
          <w:marBottom w:val="0"/>
          <w:divBdr>
            <w:top w:val="none" w:sz="0" w:space="0" w:color="auto"/>
            <w:left w:val="none" w:sz="0" w:space="0" w:color="auto"/>
            <w:bottom w:val="none" w:sz="0" w:space="0" w:color="auto"/>
            <w:right w:val="none" w:sz="0" w:space="0" w:color="auto"/>
          </w:divBdr>
        </w:div>
        <w:div w:id="14424021">
          <w:marLeft w:val="480"/>
          <w:marRight w:val="0"/>
          <w:marTop w:val="0"/>
          <w:marBottom w:val="0"/>
          <w:divBdr>
            <w:top w:val="none" w:sz="0" w:space="0" w:color="auto"/>
            <w:left w:val="none" w:sz="0" w:space="0" w:color="auto"/>
            <w:bottom w:val="none" w:sz="0" w:space="0" w:color="auto"/>
            <w:right w:val="none" w:sz="0" w:space="0" w:color="auto"/>
          </w:divBdr>
        </w:div>
        <w:div w:id="1588728583">
          <w:marLeft w:val="480"/>
          <w:marRight w:val="0"/>
          <w:marTop w:val="0"/>
          <w:marBottom w:val="0"/>
          <w:divBdr>
            <w:top w:val="none" w:sz="0" w:space="0" w:color="auto"/>
            <w:left w:val="none" w:sz="0" w:space="0" w:color="auto"/>
            <w:bottom w:val="none" w:sz="0" w:space="0" w:color="auto"/>
            <w:right w:val="none" w:sz="0" w:space="0" w:color="auto"/>
          </w:divBdr>
        </w:div>
        <w:div w:id="36206131">
          <w:marLeft w:val="480"/>
          <w:marRight w:val="0"/>
          <w:marTop w:val="0"/>
          <w:marBottom w:val="0"/>
          <w:divBdr>
            <w:top w:val="none" w:sz="0" w:space="0" w:color="auto"/>
            <w:left w:val="none" w:sz="0" w:space="0" w:color="auto"/>
            <w:bottom w:val="none" w:sz="0" w:space="0" w:color="auto"/>
            <w:right w:val="none" w:sz="0" w:space="0" w:color="auto"/>
          </w:divBdr>
        </w:div>
        <w:div w:id="817650933">
          <w:marLeft w:val="480"/>
          <w:marRight w:val="0"/>
          <w:marTop w:val="0"/>
          <w:marBottom w:val="0"/>
          <w:divBdr>
            <w:top w:val="none" w:sz="0" w:space="0" w:color="auto"/>
            <w:left w:val="none" w:sz="0" w:space="0" w:color="auto"/>
            <w:bottom w:val="none" w:sz="0" w:space="0" w:color="auto"/>
            <w:right w:val="none" w:sz="0" w:space="0" w:color="auto"/>
          </w:divBdr>
        </w:div>
        <w:div w:id="1269434437">
          <w:marLeft w:val="480"/>
          <w:marRight w:val="0"/>
          <w:marTop w:val="0"/>
          <w:marBottom w:val="0"/>
          <w:divBdr>
            <w:top w:val="none" w:sz="0" w:space="0" w:color="auto"/>
            <w:left w:val="none" w:sz="0" w:space="0" w:color="auto"/>
            <w:bottom w:val="none" w:sz="0" w:space="0" w:color="auto"/>
            <w:right w:val="none" w:sz="0" w:space="0" w:color="auto"/>
          </w:divBdr>
        </w:div>
        <w:div w:id="1357386303">
          <w:marLeft w:val="480"/>
          <w:marRight w:val="0"/>
          <w:marTop w:val="0"/>
          <w:marBottom w:val="0"/>
          <w:divBdr>
            <w:top w:val="none" w:sz="0" w:space="0" w:color="auto"/>
            <w:left w:val="none" w:sz="0" w:space="0" w:color="auto"/>
            <w:bottom w:val="none" w:sz="0" w:space="0" w:color="auto"/>
            <w:right w:val="none" w:sz="0" w:space="0" w:color="auto"/>
          </w:divBdr>
        </w:div>
        <w:div w:id="87502981">
          <w:marLeft w:val="480"/>
          <w:marRight w:val="0"/>
          <w:marTop w:val="0"/>
          <w:marBottom w:val="0"/>
          <w:divBdr>
            <w:top w:val="none" w:sz="0" w:space="0" w:color="auto"/>
            <w:left w:val="none" w:sz="0" w:space="0" w:color="auto"/>
            <w:bottom w:val="none" w:sz="0" w:space="0" w:color="auto"/>
            <w:right w:val="none" w:sz="0" w:space="0" w:color="auto"/>
          </w:divBdr>
        </w:div>
        <w:div w:id="1831411039">
          <w:marLeft w:val="480"/>
          <w:marRight w:val="0"/>
          <w:marTop w:val="0"/>
          <w:marBottom w:val="0"/>
          <w:divBdr>
            <w:top w:val="none" w:sz="0" w:space="0" w:color="auto"/>
            <w:left w:val="none" w:sz="0" w:space="0" w:color="auto"/>
            <w:bottom w:val="none" w:sz="0" w:space="0" w:color="auto"/>
            <w:right w:val="none" w:sz="0" w:space="0" w:color="auto"/>
          </w:divBdr>
        </w:div>
        <w:div w:id="1230530782">
          <w:marLeft w:val="480"/>
          <w:marRight w:val="0"/>
          <w:marTop w:val="0"/>
          <w:marBottom w:val="0"/>
          <w:divBdr>
            <w:top w:val="none" w:sz="0" w:space="0" w:color="auto"/>
            <w:left w:val="none" w:sz="0" w:space="0" w:color="auto"/>
            <w:bottom w:val="none" w:sz="0" w:space="0" w:color="auto"/>
            <w:right w:val="none" w:sz="0" w:space="0" w:color="auto"/>
          </w:divBdr>
        </w:div>
        <w:div w:id="1027099994">
          <w:marLeft w:val="480"/>
          <w:marRight w:val="0"/>
          <w:marTop w:val="0"/>
          <w:marBottom w:val="0"/>
          <w:divBdr>
            <w:top w:val="none" w:sz="0" w:space="0" w:color="auto"/>
            <w:left w:val="none" w:sz="0" w:space="0" w:color="auto"/>
            <w:bottom w:val="none" w:sz="0" w:space="0" w:color="auto"/>
            <w:right w:val="none" w:sz="0" w:space="0" w:color="auto"/>
          </w:divBdr>
        </w:div>
        <w:div w:id="243607271">
          <w:marLeft w:val="480"/>
          <w:marRight w:val="0"/>
          <w:marTop w:val="0"/>
          <w:marBottom w:val="0"/>
          <w:divBdr>
            <w:top w:val="none" w:sz="0" w:space="0" w:color="auto"/>
            <w:left w:val="none" w:sz="0" w:space="0" w:color="auto"/>
            <w:bottom w:val="none" w:sz="0" w:space="0" w:color="auto"/>
            <w:right w:val="none" w:sz="0" w:space="0" w:color="auto"/>
          </w:divBdr>
        </w:div>
        <w:div w:id="1840385530">
          <w:marLeft w:val="480"/>
          <w:marRight w:val="0"/>
          <w:marTop w:val="0"/>
          <w:marBottom w:val="0"/>
          <w:divBdr>
            <w:top w:val="none" w:sz="0" w:space="0" w:color="auto"/>
            <w:left w:val="none" w:sz="0" w:space="0" w:color="auto"/>
            <w:bottom w:val="none" w:sz="0" w:space="0" w:color="auto"/>
            <w:right w:val="none" w:sz="0" w:space="0" w:color="auto"/>
          </w:divBdr>
        </w:div>
        <w:div w:id="1105685110">
          <w:marLeft w:val="480"/>
          <w:marRight w:val="0"/>
          <w:marTop w:val="0"/>
          <w:marBottom w:val="0"/>
          <w:divBdr>
            <w:top w:val="none" w:sz="0" w:space="0" w:color="auto"/>
            <w:left w:val="none" w:sz="0" w:space="0" w:color="auto"/>
            <w:bottom w:val="none" w:sz="0" w:space="0" w:color="auto"/>
            <w:right w:val="none" w:sz="0" w:space="0" w:color="auto"/>
          </w:divBdr>
        </w:div>
        <w:div w:id="1322658432">
          <w:marLeft w:val="480"/>
          <w:marRight w:val="0"/>
          <w:marTop w:val="0"/>
          <w:marBottom w:val="0"/>
          <w:divBdr>
            <w:top w:val="none" w:sz="0" w:space="0" w:color="auto"/>
            <w:left w:val="none" w:sz="0" w:space="0" w:color="auto"/>
            <w:bottom w:val="none" w:sz="0" w:space="0" w:color="auto"/>
            <w:right w:val="none" w:sz="0" w:space="0" w:color="auto"/>
          </w:divBdr>
        </w:div>
        <w:div w:id="38013956">
          <w:marLeft w:val="480"/>
          <w:marRight w:val="0"/>
          <w:marTop w:val="0"/>
          <w:marBottom w:val="0"/>
          <w:divBdr>
            <w:top w:val="none" w:sz="0" w:space="0" w:color="auto"/>
            <w:left w:val="none" w:sz="0" w:space="0" w:color="auto"/>
            <w:bottom w:val="none" w:sz="0" w:space="0" w:color="auto"/>
            <w:right w:val="none" w:sz="0" w:space="0" w:color="auto"/>
          </w:divBdr>
        </w:div>
        <w:div w:id="291057371">
          <w:marLeft w:val="480"/>
          <w:marRight w:val="0"/>
          <w:marTop w:val="0"/>
          <w:marBottom w:val="0"/>
          <w:divBdr>
            <w:top w:val="none" w:sz="0" w:space="0" w:color="auto"/>
            <w:left w:val="none" w:sz="0" w:space="0" w:color="auto"/>
            <w:bottom w:val="none" w:sz="0" w:space="0" w:color="auto"/>
            <w:right w:val="none" w:sz="0" w:space="0" w:color="auto"/>
          </w:divBdr>
        </w:div>
        <w:div w:id="514078599">
          <w:marLeft w:val="480"/>
          <w:marRight w:val="0"/>
          <w:marTop w:val="0"/>
          <w:marBottom w:val="0"/>
          <w:divBdr>
            <w:top w:val="none" w:sz="0" w:space="0" w:color="auto"/>
            <w:left w:val="none" w:sz="0" w:space="0" w:color="auto"/>
            <w:bottom w:val="none" w:sz="0" w:space="0" w:color="auto"/>
            <w:right w:val="none" w:sz="0" w:space="0" w:color="auto"/>
          </w:divBdr>
        </w:div>
        <w:div w:id="1499807301">
          <w:marLeft w:val="480"/>
          <w:marRight w:val="0"/>
          <w:marTop w:val="0"/>
          <w:marBottom w:val="0"/>
          <w:divBdr>
            <w:top w:val="none" w:sz="0" w:space="0" w:color="auto"/>
            <w:left w:val="none" w:sz="0" w:space="0" w:color="auto"/>
            <w:bottom w:val="none" w:sz="0" w:space="0" w:color="auto"/>
            <w:right w:val="none" w:sz="0" w:space="0" w:color="auto"/>
          </w:divBdr>
        </w:div>
        <w:div w:id="1839609991">
          <w:marLeft w:val="480"/>
          <w:marRight w:val="0"/>
          <w:marTop w:val="0"/>
          <w:marBottom w:val="0"/>
          <w:divBdr>
            <w:top w:val="none" w:sz="0" w:space="0" w:color="auto"/>
            <w:left w:val="none" w:sz="0" w:space="0" w:color="auto"/>
            <w:bottom w:val="none" w:sz="0" w:space="0" w:color="auto"/>
            <w:right w:val="none" w:sz="0" w:space="0" w:color="auto"/>
          </w:divBdr>
        </w:div>
        <w:div w:id="1032606977">
          <w:marLeft w:val="480"/>
          <w:marRight w:val="0"/>
          <w:marTop w:val="0"/>
          <w:marBottom w:val="0"/>
          <w:divBdr>
            <w:top w:val="none" w:sz="0" w:space="0" w:color="auto"/>
            <w:left w:val="none" w:sz="0" w:space="0" w:color="auto"/>
            <w:bottom w:val="none" w:sz="0" w:space="0" w:color="auto"/>
            <w:right w:val="none" w:sz="0" w:space="0" w:color="auto"/>
          </w:divBdr>
        </w:div>
        <w:div w:id="629744111">
          <w:marLeft w:val="480"/>
          <w:marRight w:val="0"/>
          <w:marTop w:val="0"/>
          <w:marBottom w:val="0"/>
          <w:divBdr>
            <w:top w:val="none" w:sz="0" w:space="0" w:color="auto"/>
            <w:left w:val="none" w:sz="0" w:space="0" w:color="auto"/>
            <w:bottom w:val="none" w:sz="0" w:space="0" w:color="auto"/>
            <w:right w:val="none" w:sz="0" w:space="0" w:color="auto"/>
          </w:divBdr>
        </w:div>
        <w:div w:id="1860924993">
          <w:marLeft w:val="480"/>
          <w:marRight w:val="0"/>
          <w:marTop w:val="0"/>
          <w:marBottom w:val="0"/>
          <w:divBdr>
            <w:top w:val="none" w:sz="0" w:space="0" w:color="auto"/>
            <w:left w:val="none" w:sz="0" w:space="0" w:color="auto"/>
            <w:bottom w:val="none" w:sz="0" w:space="0" w:color="auto"/>
            <w:right w:val="none" w:sz="0" w:space="0" w:color="auto"/>
          </w:divBdr>
        </w:div>
        <w:div w:id="1197699344">
          <w:marLeft w:val="480"/>
          <w:marRight w:val="0"/>
          <w:marTop w:val="0"/>
          <w:marBottom w:val="0"/>
          <w:divBdr>
            <w:top w:val="none" w:sz="0" w:space="0" w:color="auto"/>
            <w:left w:val="none" w:sz="0" w:space="0" w:color="auto"/>
            <w:bottom w:val="none" w:sz="0" w:space="0" w:color="auto"/>
            <w:right w:val="none" w:sz="0" w:space="0" w:color="auto"/>
          </w:divBdr>
        </w:div>
        <w:div w:id="709115989">
          <w:marLeft w:val="480"/>
          <w:marRight w:val="0"/>
          <w:marTop w:val="0"/>
          <w:marBottom w:val="0"/>
          <w:divBdr>
            <w:top w:val="none" w:sz="0" w:space="0" w:color="auto"/>
            <w:left w:val="none" w:sz="0" w:space="0" w:color="auto"/>
            <w:bottom w:val="none" w:sz="0" w:space="0" w:color="auto"/>
            <w:right w:val="none" w:sz="0" w:space="0" w:color="auto"/>
          </w:divBdr>
        </w:div>
        <w:div w:id="562983559">
          <w:marLeft w:val="480"/>
          <w:marRight w:val="0"/>
          <w:marTop w:val="0"/>
          <w:marBottom w:val="0"/>
          <w:divBdr>
            <w:top w:val="none" w:sz="0" w:space="0" w:color="auto"/>
            <w:left w:val="none" w:sz="0" w:space="0" w:color="auto"/>
            <w:bottom w:val="none" w:sz="0" w:space="0" w:color="auto"/>
            <w:right w:val="none" w:sz="0" w:space="0" w:color="auto"/>
          </w:divBdr>
        </w:div>
        <w:div w:id="1098136644">
          <w:marLeft w:val="480"/>
          <w:marRight w:val="0"/>
          <w:marTop w:val="0"/>
          <w:marBottom w:val="0"/>
          <w:divBdr>
            <w:top w:val="none" w:sz="0" w:space="0" w:color="auto"/>
            <w:left w:val="none" w:sz="0" w:space="0" w:color="auto"/>
            <w:bottom w:val="none" w:sz="0" w:space="0" w:color="auto"/>
            <w:right w:val="none" w:sz="0" w:space="0" w:color="auto"/>
          </w:divBdr>
        </w:div>
        <w:div w:id="596989213">
          <w:marLeft w:val="480"/>
          <w:marRight w:val="0"/>
          <w:marTop w:val="0"/>
          <w:marBottom w:val="0"/>
          <w:divBdr>
            <w:top w:val="none" w:sz="0" w:space="0" w:color="auto"/>
            <w:left w:val="none" w:sz="0" w:space="0" w:color="auto"/>
            <w:bottom w:val="none" w:sz="0" w:space="0" w:color="auto"/>
            <w:right w:val="none" w:sz="0" w:space="0" w:color="auto"/>
          </w:divBdr>
        </w:div>
        <w:div w:id="1298411800">
          <w:marLeft w:val="480"/>
          <w:marRight w:val="0"/>
          <w:marTop w:val="0"/>
          <w:marBottom w:val="0"/>
          <w:divBdr>
            <w:top w:val="none" w:sz="0" w:space="0" w:color="auto"/>
            <w:left w:val="none" w:sz="0" w:space="0" w:color="auto"/>
            <w:bottom w:val="none" w:sz="0" w:space="0" w:color="auto"/>
            <w:right w:val="none" w:sz="0" w:space="0" w:color="auto"/>
          </w:divBdr>
        </w:div>
        <w:div w:id="2031252090">
          <w:marLeft w:val="480"/>
          <w:marRight w:val="0"/>
          <w:marTop w:val="0"/>
          <w:marBottom w:val="0"/>
          <w:divBdr>
            <w:top w:val="none" w:sz="0" w:space="0" w:color="auto"/>
            <w:left w:val="none" w:sz="0" w:space="0" w:color="auto"/>
            <w:bottom w:val="none" w:sz="0" w:space="0" w:color="auto"/>
            <w:right w:val="none" w:sz="0" w:space="0" w:color="auto"/>
          </w:divBdr>
        </w:div>
        <w:div w:id="1632782279">
          <w:marLeft w:val="480"/>
          <w:marRight w:val="0"/>
          <w:marTop w:val="0"/>
          <w:marBottom w:val="0"/>
          <w:divBdr>
            <w:top w:val="none" w:sz="0" w:space="0" w:color="auto"/>
            <w:left w:val="none" w:sz="0" w:space="0" w:color="auto"/>
            <w:bottom w:val="none" w:sz="0" w:space="0" w:color="auto"/>
            <w:right w:val="none" w:sz="0" w:space="0" w:color="auto"/>
          </w:divBdr>
        </w:div>
        <w:div w:id="944117458">
          <w:marLeft w:val="480"/>
          <w:marRight w:val="0"/>
          <w:marTop w:val="0"/>
          <w:marBottom w:val="0"/>
          <w:divBdr>
            <w:top w:val="none" w:sz="0" w:space="0" w:color="auto"/>
            <w:left w:val="none" w:sz="0" w:space="0" w:color="auto"/>
            <w:bottom w:val="none" w:sz="0" w:space="0" w:color="auto"/>
            <w:right w:val="none" w:sz="0" w:space="0" w:color="auto"/>
          </w:divBdr>
        </w:div>
        <w:div w:id="182088255">
          <w:marLeft w:val="480"/>
          <w:marRight w:val="0"/>
          <w:marTop w:val="0"/>
          <w:marBottom w:val="0"/>
          <w:divBdr>
            <w:top w:val="none" w:sz="0" w:space="0" w:color="auto"/>
            <w:left w:val="none" w:sz="0" w:space="0" w:color="auto"/>
            <w:bottom w:val="none" w:sz="0" w:space="0" w:color="auto"/>
            <w:right w:val="none" w:sz="0" w:space="0" w:color="auto"/>
          </w:divBdr>
        </w:div>
        <w:div w:id="259875579">
          <w:marLeft w:val="480"/>
          <w:marRight w:val="0"/>
          <w:marTop w:val="0"/>
          <w:marBottom w:val="0"/>
          <w:divBdr>
            <w:top w:val="none" w:sz="0" w:space="0" w:color="auto"/>
            <w:left w:val="none" w:sz="0" w:space="0" w:color="auto"/>
            <w:bottom w:val="none" w:sz="0" w:space="0" w:color="auto"/>
            <w:right w:val="none" w:sz="0" w:space="0" w:color="auto"/>
          </w:divBdr>
        </w:div>
        <w:div w:id="1446804842">
          <w:marLeft w:val="480"/>
          <w:marRight w:val="0"/>
          <w:marTop w:val="0"/>
          <w:marBottom w:val="0"/>
          <w:divBdr>
            <w:top w:val="none" w:sz="0" w:space="0" w:color="auto"/>
            <w:left w:val="none" w:sz="0" w:space="0" w:color="auto"/>
            <w:bottom w:val="none" w:sz="0" w:space="0" w:color="auto"/>
            <w:right w:val="none" w:sz="0" w:space="0" w:color="auto"/>
          </w:divBdr>
        </w:div>
        <w:div w:id="2096122008">
          <w:marLeft w:val="480"/>
          <w:marRight w:val="0"/>
          <w:marTop w:val="0"/>
          <w:marBottom w:val="0"/>
          <w:divBdr>
            <w:top w:val="none" w:sz="0" w:space="0" w:color="auto"/>
            <w:left w:val="none" w:sz="0" w:space="0" w:color="auto"/>
            <w:bottom w:val="none" w:sz="0" w:space="0" w:color="auto"/>
            <w:right w:val="none" w:sz="0" w:space="0" w:color="auto"/>
          </w:divBdr>
        </w:div>
        <w:div w:id="400761383">
          <w:marLeft w:val="480"/>
          <w:marRight w:val="0"/>
          <w:marTop w:val="0"/>
          <w:marBottom w:val="0"/>
          <w:divBdr>
            <w:top w:val="none" w:sz="0" w:space="0" w:color="auto"/>
            <w:left w:val="none" w:sz="0" w:space="0" w:color="auto"/>
            <w:bottom w:val="none" w:sz="0" w:space="0" w:color="auto"/>
            <w:right w:val="none" w:sz="0" w:space="0" w:color="auto"/>
          </w:divBdr>
        </w:div>
        <w:div w:id="980113612">
          <w:marLeft w:val="480"/>
          <w:marRight w:val="0"/>
          <w:marTop w:val="0"/>
          <w:marBottom w:val="0"/>
          <w:divBdr>
            <w:top w:val="none" w:sz="0" w:space="0" w:color="auto"/>
            <w:left w:val="none" w:sz="0" w:space="0" w:color="auto"/>
            <w:bottom w:val="none" w:sz="0" w:space="0" w:color="auto"/>
            <w:right w:val="none" w:sz="0" w:space="0" w:color="auto"/>
          </w:divBdr>
        </w:div>
        <w:div w:id="951131329">
          <w:marLeft w:val="480"/>
          <w:marRight w:val="0"/>
          <w:marTop w:val="0"/>
          <w:marBottom w:val="0"/>
          <w:divBdr>
            <w:top w:val="none" w:sz="0" w:space="0" w:color="auto"/>
            <w:left w:val="none" w:sz="0" w:space="0" w:color="auto"/>
            <w:bottom w:val="none" w:sz="0" w:space="0" w:color="auto"/>
            <w:right w:val="none" w:sz="0" w:space="0" w:color="auto"/>
          </w:divBdr>
        </w:div>
        <w:div w:id="886406234">
          <w:marLeft w:val="480"/>
          <w:marRight w:val="0"/>
          <w:marTop w:val="0"/>
          <w:marBottom w:val="0"/>
          <w:divBdr>
            <w:top w:val="none" w:sz="0" w:space="0" w:color="auto"/>
            <w:left w:val="none" w:sz="0" w:space="0" w:color="auto"/>
            <w:bottom w:val="none" w:sz="0" w:space="0" w:color="auto"/>
            <w:right w:val="none" w:sz="0" w:space="0" w:color="auto"/>
          </w:divBdr>
        </w:div>
        <w:div w:id="957837041">
          <w:marLeft w:val="480"/>
          <w:marRight w:val="0"/>
          <w:marTop w:val="0"/>
          <w:marBottom w:val="0"/>
          <w:divBdr>
            <w:top w:val="none" w:sz="0" w:space="0" w:color="auto"/>
            <w:left w:val="none" w:sz="0" w:space="0" w:color="auto"/>
            <w:bottom w:val="none" w:sz="0" w:space="0" w:color="auto"/>
            <w:right w:val="none" w:sz="0" w:space="0" w:color="auto"/>
          </w:divBdr>
        </w:div>
        <w:div w:id="956256980">
          <w:marLeft w:val="480"/>
          <w:marRight w:val="0"/>
          <w:marTop w:val="0"/>
          <w:marBottom w:val="0"/>
          <w:divBdr>
            <w:top w:val="none" w:sz="0" w:space="0" w:color="auto"/>
            <w:left w:val="none" w:sz="0" w:space="0" w:color="auto"/>
            <w:bottom w:val="none" w:sz="0" w:space="0" w:color="auto"/>
            <w:right w:val="none" w:sz="0" w:space="0" w:color="auto"/>
          </w:divBdr>
        </w:div>
      </w:divsChild>
    </w:div>
    <w:div w:id="1036589271">
      <w:bodyDiv w:val="1"/>
      <w:marLeft w:val="0"/>
      <w:marRight w:val="0"/>
      <w:marTop w:val="0"/>
      <w:marBottom w:val="0"/>
      <w:divBdr>
        <w:top w:val="none" w:sz="0" w:space="0" w:color="auto"/>
        <w:left w:val="none" w:sz="0" w:space="0" w:color="auto"/>
        <w:bottom w:val="none" w:sz="0" w:space="0" w:color="auto"/>
        <w:right w:val="none" w:sz="0" w:space="0" w:color="auto"/>
      </w:divBdr>
    </w:div>
    <w:div w:id="1037391864">
      <w:bodyDiv w:val="1"/>
      <w:marLeft w:val="0"/>
      <w:marRight w:val="0"/>
      <w:marTop w:val="0"/>
      <w:marBottom w:val="0"/>
      <w:divBdr>
        <w:top w:val="none" w:sz="0" w:space="0" w:color="auto"/>
        <w:left w:val="none" w:sz="0" w:space="0" w:color="auto"/>
        <w:bottom w:val="none" w:sz="0" w:space="0" w:color="auto"/>
        <w:right w:val="none" w:sz="0" w:space="0" w:color="auto"/>
      </w:divBdr>
    </w:div>
    <w:div w:id="1040204405">
      <w:bodyDiv w:val="1"/>
      <w:marLeft w:val="0"/>
      <w:marRight w:val="0"/>
      <w:marTop w:val="0"/>
      <w:marBottom w:val="0"/>
      <w:divBdr>
        <w:top w:val="none" w:sz="0" w:space="0" w:color="auto"/>
        <w:left w:val="none" w:sz="0" w:space="0" w:color="auto"/>
        <w:bottom w:val="none" w:sz="0" w:space="0" w:color="auto"/>
        <w:right w:val="none" w:sz="0" w:space="0" w:color="auto"/>
      </w:divBdr>
    </w:div>
    <w:div w:id="1040278125">
      <w:bodyDiv w:val="1"/>
      <w:marLeft w:val="0"/>
      <w:marRight w:val="0"/>
      <w:marTop w:val="0"/>
      <w:marBottom w:val="0"/>
      <w:divBdr>
        <w:top w:val="none" w:sz="0" w:space="0" w:color="auto"/>
        <w:left w:val="none" w:sz="0" w:space="0" w:color="auto"/>
        <w:bottom w:val="none" w:sz="0" w:space="0" w:color="auto"/>
        <w:right w:val="none" w:sz="0" w:space="0" w:color="auto"/>
      </w:divBdr>
    </w:div>
    <w:div w:id="1047074134">
      <w:bodyDiv w:val="1"/>
      <w:marLeft w:val="0"/>
      <w:marRight w:val="0"/>
      <w:marTop w:val="0"/>
      <w:marBottom w:val="0"/>
      <w:divBdr>
        <w:top w:val="none" w:sz="0" w:space="0" w:color="auto"/>
        <w:left w:val="none" w:sz="0" w:space="0" w:color="auto"/>
        <w:bottom w:val="none" w:sz="0" w:space="0" w:color="auto"/>
        <w:right w:val="none" w:sz="0" w:space="0" w:color="auto"/>
      </w:divBdr>
    </w:div>
    <w:div w:id="1047946803">
      <w:bodyDiv w:val="1"/>
      <w:marLeft w:val="0"/>
      <w:marRight w:val="0"/>
      <w:marTop w:val="0"/>
      <w:marBottom w:val="0"/>
      <w:divBdr>
        <w:top w:val="none" w:sz="0" w:space="0" w:color="auto"/>
        <w:left w:val="none" w:sz="0" w:space="0" w:color="auto"/>
        <w:bottom w:val="none" w:sz="0" w:space="0" w:color="auto"/>
        <w:right w:val="none" w:sz="0" w:space="0" w:color="auto"/>
      </w:divBdr>
    </w:div>
    <w:div w:id="1048411265">
      <w:bodyDiv w:val="1"/>
      <w:marLeft w:val="0"/>
      <w:marRight w:val="0"/>
      <w:marTop w:val="0"/>
      <w:marBottom w:val="0"/>
      <w:divBdr>
        <w:top w:val="none" w:sz="0" w:space="0" w:color="auto"/>
        <w:left w:val="none" w:sz="0" w:space="0" w:color="auto"/>
        <w:bottom w:val="none" w:sz="0" w:space="0" w:color="auto"/>
        <w:right w:val="none" w:sz="0" w:space="0" w:color="auto"/>
      </w:divBdr>
    </w:div>
    <w:div w:id="1048724673">
      <w:bodyDiv w:val="1"/>
      <w:marLeft w:val="0"/>
      <w:marRight w:val="0"/>
      <w:marTop w:val="0"/>
      <w:marBottom w:val="0"/>
      <w:divBdr>
        <w:top w:val="none" w:sz="0" w:space="0" w:color="auto"/>
        <w:left w:val="none" w:sz="0" w:space="0" w:color="auto"/>
        <w:bottom w:val="none" w:sz="0" w:space="0" w:color="auto"/>
        <w:right w:val="none" w:sz="0" w:space="0" w:color="auto"/>
      </w:divBdr>
    </w:div>
    <w:div w:id="1050806095">
      <w:bodyDiv w:val="1"/>
      <w:marLeft w:val="0"/>
      <w:marRight w:val="0"/>
      <w:marTop w:val="0"/>
      <w:marBottom w:val="0"/>
      <w:divBdr>
        <w:top w:val="none" w:sz="0" w:space="0" w:color="auto"/>
        <w:left w:val="none" w:sz="0" w:space="0" w:color="auto"/>
        <w:bottom w:val="none" w:sz="0" w:space="0" w:color="auto"/>
        <w:right w:val="none" w:sz="0" w:space="0" w:color="auto"/>
      </w:divBdr>
    </w:div>
    <w:div w:id="1054620222">
      <w:bodyDiv w:val="1"/>
      <w:marLeft w:val="0"/>
      <w:marRight w:val="0"/>
      <w:marTop w:val="0"/>
      <w:marBottom w:val="0"/>
      <w:divBdr>
        <w:top w:val="none" w:sz="0" w:space="0" w:color="auto"/>
        <w:left w:val="none" w:sz="0" w:space="0" w:color="auto"/>
        <w:bottom w:val="none" w:sz="0" w:space="0" w:color="auto"/>
        <w:right w:val="none" w:sz="0" w:space="0" w:color="auto"/>
      </w:divBdr>
      <w:divsChild>
        <w:div w:id="916207102">
          <w:marLeft w:val="480"/>
          <w:marRight w:val="0"/>
          <w:marTop w:val="0"/>
          <w:marBottom w:val="0"/>
          <w:divBdr>
            <w:top w:val="none" w:sz="0" w:space="0" w:color="auto"/>
            <w:left w:val="none" w:sz="0" w:space="0" w:color="auto"/>
            <w:bottom w:val="none" w:sz="0" w:space="0" w:color="auto"/>
            <w:right w:val="none" w:sz="0" w:space="0" w:color="auto"/>
          </w:divBdr>
        </w:div>
        <w:div w:id="2027294093">
          <w:marLeft w:val="480"/>
          <w:marRight w:val="0"/>
          <w:marTop w:val="0"/>
          <w:marBottom w:val="0"/>
          <w:divBdr>
            <w:top w:val="none" w:sz="0" w:space="0" w:color="auto"/>
            <w:left w:val="none" w:sz="0" w:space="0" w:color="auto"/>
            <w:bottom w:val="none" w:sz="0" w:space="0" w:color="auto"/>
            <w:right w:val="none" w:sz="0" w:space="0" w:color="auto"/>
          </w:divBdr>
        </w:div>
        <w:div w:id="1952282459">
          <w:marLeft w:val="480"/>
          <w:marRight w:val="0"/>
          <w:marTop w:val="0"/>
          <w:marBottom w:val="0"/>
          <w:divBdr>
            <w:top w:val="none" w:sz="0" w:space="0" w:color="auto"/>
            <w:left w:val="none" w:sz="0" w:space="0" w:color="auto"/>
            <w:bottom w:val="none" w:sz="0" w:space="0" w:color="auto"/>
            <w:right w:val="none" w:sz="0" w:space="0" w:color="auto"/>
          </w:divBdr>
        </w:div>
        <w:div w:id="2036347187">
          <w:marLeft w:val="480"/>
          <w:marRight w:val="0"/>
          <w:marTop w:val="0"/>
          <w:marBottom w:val="0"/>
          <w:divBdr>
            <w:top w:val="none" w:sz="0" w:space="0" w:color="auto"/>
            <w:left w:val="none" w:sz="0" w:space="0" w:color="auto"/>
            <w:bottom w:val="none" w:sz="0" w:space="0" w:color="auto"/>
            <w:right w:val="none" w:sz="0" w:space="0" w:color="auto"/>
          </w:divBdr>
        </w:div>
        <w:div w:id="2000497251">
          <w:marLeft w:val="480"/>
          <w:marRight w:val="0"/>
          <w:marTop w:val="0"/>
          <w:marBottom w:val="0"/>
          <w:divBdr>
            <w:top w:val="none" w:sz="0" w:space="0" w:color="auto"/>
            <w:left w:val="none" w:sz="0" w:space="0" w:color="auto"/>
            <w:bottom w:val="none" w:sz="0" w:space="0" w:color="auto"/>
            <w:right w:val="none" w:sz="0" w:space="0" w:color="auto"/>
          </w:divBdr>
        </w:div>
        <w:div w:id="571349426">
          <w:marLeft w:val="480"/>
          <w:marRight w:val="0"/>
          <w:marTop w:val="0"/>
          <w:marBottom w:val="0"/>
          <w:divBdr>
            <w:top w:val="none" w:sz="0" w:space="0" w:color="auto"/>
            <w:left w:val="none" w:sz="0" w:space="0" w:color="auto"/>
            <w:bottom w:val="none" w:sz="0" w:space="0" w:color="auto"/>
            <w:right w:val="none" w:sz="0" w:space="0" w:color="auto"/>
          </w:divBdr>
        </w:div>
        <w:div w:id="1468275414">
          <w:marLeft w:val="480"/>
          <w:marRight w:val="0"/>
          <w:marTop w:val="0"/>
          <w:marBottom w:val="0"/>
          <w:divBdr>
            <w:top w:val="none" w:sz="0" w:space="0" w:color="auto"/>
            <w:left w:val="none" w:sz="0" w:space="0" w:color="auto"/>
            <w:bottom w:val="none" w:sz="0" w:space="0" w:color="auto"/>
            <w:right w:val="none" w:sz="0" w:space="0" w:color="auto"/>
          </w:divBdr>
        </w:div>
        <w:div w:id="430013594">
          <w:marLeft w:val="480"/>
          <w:marRight w:val="0"/>
          <w:marTop w:val="0"/>
          <w:marBottom w:val="0"/>
          <w:divBdr>
            <w:top w:val="none" w:sz="0" w:space="0" w:color="auto"/>
            <w:left w:val="none" w:sz="0" w:space="0" w:color="auto"/>
            <w:bottom w:val="none" w:sz="0" w:space="0" w:color="auto"/>
            <w:right w:val="none" w:sz="0" w:space="0" w:color="auto"/>
          </w:divBdr>
        </w:div>
        <w:div w:id="1244727233">
          <w:marLeft w:val="480"/>
          <w:marRight w:val="0"/>
          <w:marTop w:val="0"/>
          <w:marBottom w:val="0"/>
          <w:divBdr>
            <w:top w:val="none" w:sz="0" w:space="0" w:color="auto"/>
            <w:left w:val="none" w:sz="0" w:space="0" w:color="auto"/>
            <w:bottom w:val="none" w:sz="0" w:space="0" w:color="auto"/>
            <w:right w:val="none" w:sz="0" w:space="0" w:color="auto"/>
          </w:divBdr>
        </w:div>
        <w:div w:id="273365902">
          <w:marLeft w:val="480"/>
          <w:marRight w:val="0"/>
          <w:marTop w:val="0"/>
          <w:marBottom w:val="0"/>
          <w:divBdr>
            <w:top w:val="none" w:sz="0" w:space="0" w:color="auto"/>
            <w:left w:val="none" w:sz="0" w:space="0" w:color="auto"/>
            <w:bottom w:val="none" w:sz="0" w:space="0" w:color="auto"/>
            <w:right w:val="none" w:sz="0" w:space="0" w:color="auto"/>
          </w:divBdr>
        </w:div>
        <w:div w:id="1609770874">
          <w:marLeft w:val="480"/>
          <w:marRight w:val="0"/>
          <w:marTop w:val="0"/>
          <w:marBottom w:val="0"/>
          <w:divBdr>
            <w:top w:val="none" w:sz="0" w:space="0" w:color="auto"/>
            <w:left w:val="none" w:sz="0" w:space="0" w:color="auto"/>
            <w:bottom w:val="none" w:sz="0" w:space="0" w:color="auto"/>
            <w:right w:val="none" w:sz="0" w:space="0" w:color="auto"/>
          </w:divBdr>
        </w:div>
        <w:div w:id="105737099">
          <w:marLeft w:val="480"/>
          <w:marRight w:val="0"/>
          <w:marTop w:val="0"/>
          <w:marBottom w:val="0"/>
          <w:divBdr>
            <w:top w:val="none" w:sz="0" w:space="0" w:color="auto"/>
            <w:left w:val="none" w:sz="0" w:space="0" w:color="auto"/>
            <w:bottom w:val="none" w:sz="0" w:space="0" w:color="auto"/>
            <w:right w:val="none" w:sz="0" w:space="0" w:color="auto"/>
          </w:divBdr>
        </w:div>
        <w:div w:id="1826780522">
          <w:marLeft w:val="480"/>
          <w:marRight w:val="0"/>
          <w:marTop w:val="0"/>
          <w:marBottom w:val="0"/>
          <w:divBdr>
            <w:top w:val="none" w:sz="0" w:space="0" w:color="auto"/>
            <w:left w:val="none" w:sz="0" w:space="0" w:color="auto"/>
            <w:bottom w:val="none" w:sz="0" w:space="0" w:color="auto"/>
            <w:right w:val="none" w:sz="0" w:space="0" w:color="auto"/>
          </w:divBdr>
        </w:div>
        <w:div w:id="469789463">
          <w:marLeft w:val="480"/>
          <w:marRight w:val="0"/>
          <w:marTop w:val="0"/>
          <w:marBottom w:val="0"/>
          <w:divBdr>
            <w:top w:val="none" w:sz="0" w:space="0" w:color="auto"/>
            <w:left w:val="none" w:sz="0" w:space="0" w:color="auto"/>
            <w:bottom w:val="none" w:sz="0" w:space="0" w:color="auto"/>
            <w:right w:val="none" w:sz="0" w:space="0" w:color="auto"/>
          </w:divBdr>
        </w:div>
        <w:div w:id="99224998">
          <w:marLeft w:val="480"/>
          <w:marRight w:val="0"/>
          <w:marTop w:val="0"/>
          <w:marBottom w:val="0"/>
          <w:divBdr>
            <w:top w:val="none" w:sz="0" w:space="0" w:color="auto"/>
            <w:left w:val="none" w:sz="0" w:space="0" w:color="auto"/>
            <w:bottom w:val="none" w:sz="0" w:space="0" w:color="auto"/>
            <w:right w:val="none" w:sz="0" w:space="0" w:color="auto"/>
          </w:divBdr>
        </w:div>
        <w:div w:id="712735711">
          <w:marLeft w:val="480"/>
          <w:marRight w:val="0"/>
          <w:marTop w:val="0"/>
          <w:marBottom w:val="0"/>
          <w:divBdr>
            <w:top w:val="none" w:sz="0" w:space="0" w:color="auto"/>
            <w:left w:val="none" w:sz="0" w:space="0" w:color="auto"/>
            <w:bottom w:val="none" w:sz="0" w:space="0" w:color="auto"/>
            <w:right w:val="none" w:sz="0" w:space="0" w:color="auto"/>
          </w:divBdr>
        </w:div>
        <w:div w:id="1461874823">
          <w:marLeft w:val="480"/>
          <w:marRight w:val="0"/>
          <w:marTop w:val="0"/>
          <w:marBottom w:val="0"/>
          <w:divBdr>
            <w:top w:val="none" w:sz="0" w:space="0" w:color="auto"/>
            <w:left w:val="none" w:sz="0" w:space="0" w:color="auto"/>
            <w:bottom w:val="none" w:sz="0" w:space="0" w:color="auto"/>
            <w:right w:val="none" w:sz="0" w:space="0" w:color="auto"/>
          </w:divBdr>
        </w:div>
        <w:div w:id="630791212">
          <w:marLeft w:val="480"/>
          <w:marRight w:val="0"/>
          <w:marTop w:val="0"/>
          <w:marBottom w:val="0"/>
          <w:divBdr>
            <w:top w:val="none" w:sz="0" w:space="0" w:color="auto"/>
            <w:left w:val="none" w:sz="0" w:space="0" w:color="auto"/>
            <w:bottom w:val="none" w:sz="0" w:space="0" w:color="auto"/>
            <w:right w:val="none" w:sz="0" w:space="0" w:color="auto"/>
          </w:divBdr>
        </w:div>
        <w:div w:id="1293436531">
          <w:marLeft w:val="480"/>
          <w:marRight w:val="0"/>
          <w:marTop w:val="0"/>
          <w:marBottom w:val="0"/>
          <w:divBdr>
            <w:top w:val="none" w:sz="0" w:space="0" w:color="auto"/>
            <w:left w:val="none" w:sz="0" w:space="0" w:color="auto"/>
            <w:bottom w:val="none" w:sz="0" w:space="0" w:color="auto"/>
            <w:right w:val="none" w:sz="0" w:space="0" w:color="auto"/>
          </w:divBdr>
        </w:div>
        <w:div w:id="1205559104">
          <w:marLeft w:val="480"/>
          <w:marRight w:val="0"/>
          <w:marTop w:val="0"/>
          <w:marBottom w:val="0"/>
          <w:divBdr>
            <w:top w:val="none" w:sz="0" w:space="0" w:color="auto"/>
            <w:left w:val="none" w:sz="0" w:space="0" w:color="auto"/>
            <w:bottom w:val="none" w:sz="0" w:space="0" w:color="auto"/>
            <w:right w:val="none" w:sz="0" w:space="0" w:color="auto"/>
          </w:divBdr>
        </w:div>
        <w:div w:id="931550566">
          <w:marLeft w:val="480"/>
          <w:marRight w:val="0"/>
          <w:marTop w:val="0"/>
          <w:marBottom w:val="0"/>
          <w:divBdr>
            <w:top w:val="none" w:sz="0" w:space="0" w:color="auto"/>
            <w:left w:val="none" w:sz="0" w:space="0" w:color="auto"/>
            <w:bottom w:val="none" w:sz="0" w:space="0" w:color="auto"/>
            <w:right w:val="none" w:sz="0" w:space="0" w:color="auto"/>
          </w:divBdr>
        </w:div>
        <w:div w:id="1305351771">
          <w:marLeft w:val="480"/>
          <w:marRight w:val="0"/>
          <w:marTop w:val="0"/>
          <w:marBottom w:val="0"/>
          <w:divBdr>
            <w:top w:val="none" w:sz="0" w:space="0" w:color="auto"/>
            <w:left w:val="none" w:sz="0" w:space="0" w:color="auto"/>
            <w:bottom w:val="none" w:sz="0" w:space="0" w:color="auto"/>
            <w:right w:val="none" w:sz="0" w:space="0" w:color="auto"/>
          </w:divBdr>
        </w:div>
        <w:div w:id="751391592">
          <w:marLeft w:val="480"/>
          <w:marRight w:val="0"/>
          <w:marTop w:val="0"/>
          <w:marBottom w:val="0"/>
          <w:divBdr>
            <w:top w:val="none" w:sz="0" w:space="0" w:color="auto"/>
            <w:left w:val="none" w:sz="0" w:space="0" w:color="auto"/>
            <w:bottom w:val="none" w:sz="0" w:space="0" w:color="auto"/>
            <w:right w:val="none" w:sz="0" w:space="0" w:color="auto"/>
          </w:divBdr>
        </w:div>
        <w:div w:id="1793749585">
          <w:marLeft w:val="480"/>
          <w:marRight w:val="0"/>
          <w:marTop w:val="0"/>
          <w:marBottom w:val="0"/>
          <w:divBdr>
            <w:top w:val="none" w:sz="0" w:space="0" w:color="auto"/>
            <w:left w:val="none" w:sz="0" w:space="0" w:color="auto"/>
            <w:bottom w:val="none" w:sz="0" w:space="0" w:color="auto"/>
            <w:right w:val="none" w:sz="0" w:space="0" w:color="auto"/>
          </w:divBdr>
        </w:div>
        <w:div w:id="633872195">
          <w:marLeft w:val="480"/>
          <w:marRight w:val="0"/>
          <w:marTop w:val="0"/>
          <w:marBottom w:val="0"/>
          <w:divBdr>
            <w:top w:val="none" w:sz="0" w:space="0" w:color="auto"/>
            <w:left w:val="none" w:sz="0" w:space="0" w:color="auto"/>
            <w:bottom w:val="none" w:sz="0" w:space="0" w:color="auto"/>
            <w:right w:val="none" w:sz="0" w:space="0" w:color="auto"/>
          </w:divBdr>
        </w:div>
        <w:div w:id="1658149826">
          <w:marLeft w:val="480"/>
          <w:marRight w:val="0"/>
          <w:marTop w:val="0"/>
          <w:marBottom w:val="0"/>
          <w:divBdr>
            <w:top w:val="none" w:sz="0" w:space="0" w:color="auto"/>
            <w:left w:val="none" w:sz="0" w:space="0" w:color="auto"/>
            <w:bottom w:val="none" w:sz="0" w:space="0" w:color="auto"/>
            <w:right w:val="none" w:sz="0" w:space="0" w:color="auto"/>
          </w:divBdr>
        </w:div>
        <w:div w:id="1440174878">
          <w:marLeft w:val="480"/>
          <w:marRight w:val="0"/>
          <w:marTop w:val="0"/>
          <w:marBottom w:val="0"/>
          <w:divBdr>
            <w:top w:val="none" w:sz="0" w:space="0" w:color="auto"/>
            <w:left w:val="none" w:sz="0" w:space="0" w:color="auto"/>
            <w:bottom w:val="none" w:sz="0" w:space="0" w:color="auto"/>
            <w:right w:val="none" w:sz="0" w:space="0" w:color="auto"/>
          </w:divBdr>
        </w:div>
        <w:div w:id="1183125320">
          <w:marLeft w:val="480"/>
          <w:marRight w:val="0"/>
          <w:marTop w:val="0"/>
          <w:marBottom w:val="0"/>
          <w:divBdr>
            <w:top w:val="none" w:sz="0" w:space="0" w:color="auto"/>
            <w:left w:val="none" w:sz="0" w:space="0" w:color="auto"/>
            <w:bottom w:val="none" w:sz="0" w:space="0" w:color="auto"/>
            <w:right w:val="none" w:sz="0" w:space="0" w:color="auto"/>
          </w:divBdr>
        </w:div>
        <w:div w:id="1088967629">
          <w:marLeft w:val="480"/>
          <w:marRight w:val="0"/>
          <w:marTop w:val="0"/>
          <w:marBottom w:val="0"/>
          <w:divBdr>
            <w:top w:val="none" w:sz="0" w:space="0" w:color="auto"/>
            <w:left w:val="none" w:sz="0" w:space="0" w:color="auto"/>
            <w:bottom w:val="none" w:sz="0" w:space="0" w:color="auto"/>
            <w:right w:val="none" w:sz="0" w:space="0" w:color="auto"/>
          </w:divBdr>
        </w:div>
        <w:div w:id="1855611291">
          <w:marLeft w:val="480"/>
          <w:marRight w:val="0"/>
          <w:marTop w:val="0"/>
          <w:marBottom w:val="0"/>
          <w:divBdr>
            <w:top w:val="none" w:sz="0" w:space="0" w:color="auto"/>
            <w:left w:val="none" w:sz="0" w:space="0" w:color="auto"/>
            <w:bottom w:val="none" w:sz="0" w:space="0" w:color="auto"/>
            <w:right w:val="none" w:sz="0" w:space="0" w:color="auto"/>
          </w:divBdr>
        </w:div>
        <w:div w:id="468086935">
          <w:marLeft w:val="480"/>
          <w:marRight w:val="0"/>
          <w:marTop w:val="0"/>
          <w:marBottom w:val="0"/>
          <w:divBdr>
            <w:top w:val="none" w:sz="0" w:space="0" w:color="auto"/>
            <w:left w:val="none" w:sz="0" w:space="0" w:color="auto"/>
            <w:bottom w:val="none" w:sz="0" w:space="0" w:color="auto"/>
            <w:right w:val="none" w:sz="0" w:space="0" w:color="auto"/>
          </w:divBdr>
        </w:div>
        <w:div w:id="2008626965">
          <w:marLeft w:val="480"/>
          <w:marRight w:val="0"/>
          <w:marTop w:val="0"/>
          <w:marBottom w:val="0"/>
          <w:divBdr>
            <w:top w:val="none" w:sz="0" w:space="0" w:color="auto"/>
            <w:left w:val="none" w:sz="0" w:space="0" w:color="auto"/>
            <w:bottom w:val="none" w:sz="0" w:space="0" w:color="auto"/>
            <w:right w:val="none" w:sz="0" w:space="0" w:color="auto"/>
          </w:divBdr>
        </w:div>
        <w:div w:id="798885615">
          <w:marLeft w:val="480"/>
          <w:marRight w:val="0"/>
          <w:marTop w:val="0"/>
          <w:marBottom w:val="0"/>
          <w:divBdr>
            <w:top w:val="none" w:sz="0" w:space="0" w:color="auto"/>
            <w:left w:val="none" w:sz="0" w:space="0" w:color="auto"/>
            <w:bottom w:val="none" w:sz="0" w:space="0" w:color="auto"/>
            <w:right w:val="none" w:sz="0" w:space="0" w:color="auto"/>
          </w:divBdr>
        </w:div>
        <w:div w:id="131675444">
          <w:marLeft w:val="480"/>
          <w:marRight w:val="0"/>
          <w:marTop w:val="0"/>
          <w:marBottom w:val="0"/>
          <w:divBdr>
            <w:top w:val="none" w:sz="0" w:space="0" w:color="auto"/>
            <w:left w:val="none" w:sz="0" w:space="0" w:color="auto"/>
            <w:bottom w:val="none" w:sz="0" w:space="0" w:color="auto"/>
            <w:right w:val="none" w:sz="0" w:space="0" w:color="auto"/>
          </w:divBdr>
        </w:div>
        <w:div w:id="889389070">
          <w:marLeft w:val="480"/>
          <w:marRight w:val="0"/>
          <w:marTop w:val="0"/>
          <w:marBottom w:val="0"/>
          <w:divBdr>
            <w:top w:val="none" w:sz="0" w:space="0" w:color="auto"/>
            <w:left w:val="none" w:sz="0" w:space="0" w:color="auto"/>
            <w:bottom w:val="none" w:sz="0" w:space="0" w:color="auto"/>
            <w:right w:val="none" w:sz="0" w:space="0" w:color="auto"/>
          </w:divBdr>
        </w:div>
        <w:div w:id="795565745">
          <w:marLeft w:val="480"/>
          <w:marRight w:val="0"/>
          <w:marTop w:val="0"/>
          <w:marBottom w:val="0"/>
          <w:divBdr>
            <w:top w:val="none" w:sz="0" w:space="0" w:color="auto"/>
            <w:left w:val="none" w:sz="0" w:space="0" w:color="auto"/>
            <w:bottom w:val="none" w:sz="0" w:space="0" w:color="auto"/>
            <w:right w:val="none" w:sz="0" w:space="0" w:color="auto"/>
          </w:divBdr>
        </w:div>
        <w:div w:id="1245917117">
          <w:marLeft w:val="480"/>
          <w:marRight w:val="0"/>
          <w:marTop w:val="0"/>
          <w:marBottom w:val="0"/>
          <w:divBdr>
            <w:top w:val="none" w:sz="0" w:space="0" w:color="auto"/>
            <w:left w:val="none" w:sz="0" w:space="0" w:color="auto"/>
            <w:bottom w:val="none" w:sz="0" w:space="0" w:color="auto"/>
            <w:right w:val="none" w:sz="0" w:space="0" w:color="auto"/>
          </w:divBdr>
        </w:div>
        <w:div w:id="128475460">
          <w:marLeft w:val="480"/>
          <w:marRight w:val="0"/>
          <w:marTop w:val="0"/>
          <w:marBottom w:val="0"/>
          <w:divBdr>
            <w:top w:val="none" w:sz="0" w:space="0" w:color="auto"/>
            <w:left w:val="none" w:sz="0" w:space="0" w:color="auto"/>
            <w:bottom w:val="none" w:sz="0" w:space="0" w:color="auto"/>
            <w:right w:val="none" w:sz="0" w:space="0" w:color="auto"/>
          </w:divBdr>
        </w:div>
        <w:div w:id="246621667">
          <w:marLeft w:val="480"/>
          <w:marRight w:val="0"/>
          <w:marTop w:val="0"/>
          <w:marBottom w:val="0"/>
          <w:divBdr>
            <w:top w:val="none" w:sz="0" w:space="0" w:color="auto"/>
            <w:left w:val="none" w:sz="0" w:space="0" w:color="auto"/>
            <w:bottom w:val="none" w:sz="0" w:space="0" w:color="auto"/>
            <w:right w:val="none" w:sz="0" w:space="0" w:color="auto"/>
          </w:divBdr>
        </w:div>
        <w:div w:id="197861649">
          <w:marLeft w:val="480"/>
          <w:marRight w:val="0"/>
          <w:marTop w:val="0"/>
          <w:marBottom w:val="0"/>
          <w:divBdr>
            <w:top w:val="none" w:sz="0" w:space="0" w:color="auto"/>
            <w:left w:val="none" w:sz="0" w:space="0" w:color="auto"/>
            <w:bottom w:val="none" w:sz="0" w:space="0" w:color="auto"/>
            <w:right w:val="none" w:sz="0" w:space="0" w:color="auto"/>
          </w:divBdr>
        </w:div>
        <w:div w:id="359622452">
          <w:marLeft w:val="480"/>
          <w:marRight w:val="0"/>
          <w:marTop w:val="0"/>
          <w:marBottom w:val="0"/>
          <w:divBdr>
            <w:top w:val="none" w:sz="0" w:space="0" w:color="auto"/>
            <w:left w:val="none" w:sz="0" w:space="0" w:color="auto"/>
            <w:bottom w:val="none" w:sz="0" w:space="0" w:color="auto"/>
            <w:right w:val="none" w:sz="0" w:space="0" w:color="auto"/>
          </w:divBdr>
        </w:div>
        <w:div w:id="1235626308">
          <w:marLeft w:val="480"/>
          <w:marRight w:val="0"/>
          <w:marTop w:val="0"/>
          <w:marBottom w:val="0"/>
          <w:divBdr>
            <w:top w:val="none" w:sz="0" w:space="0" w:color="auto"/>
            <w:left w:val="none" w:sz="0" w:space="0" w:color="auto"/>
            <w:bottom w:val="none" w:sz="0" w:space="0" w:color="auto"/>
            <w:right w:val="none" w:sz="0" w:space="0" w:color="auto"/>
          </w:divBdr>
        </w:div>
        <w:div w:id="950236354">
          <w:marLeft w:val="480"/>
          <w:marRight w:val="0"/>
          <w:marTop w:val="0"/>
          <w:marBottom w:val="0"/>
          <w:divBdr>
            <w:top w:val="none" w:sz="0" w:space="0" w:color="auto"/>
            <w:left w:val="none" w:sz="0" w:space="0" w:color="auto"/>
            <w:bottom w:val="none" w:sz="0" w:space="0" w:color="auto"/>
            <w:right w:val="none" w:sz="0" w:space="0" w:color="auto"/>
          </w:divBdr>
        </w:div>
        <w:div w:id="1613852640">
          <w:marLeft w:val="480"/>
          <w:marRight w:val="0"/>
          <w:marTop w:val="0"/>
          <w:marBottom w:val="0"/>
          <w:divBdr>
            <w:top w:val="none" w:sz="0" w:space="0" w:color="auto"/>
            <w:left w:val="none" w:sz="0" w:space="0" w:color="auto"/>
            <w:bottom w:val="none" w:sz="0" w:space="0" w:color="auto"/>
            <w:right w:val="none" w:sz="0" w:space="0" w:color="auto"/>
          </w:divBdr>
        </w:div>
        <w:div w:id="261229447">
          <w:marLeft w:val="480"/>
          <w:marRight w:val="0"/>
          <w:marTop w:val="0"/>
          <w:marBottom w:val="0"/>
          <w:divBdr>
            <w:top w:val="none" w:sz="0" w:space="0" w:color="auto"/>
            <w:left w:val="none" w:sz="0" w:space="0" w:color="auto"/>
            <w:bottom w:val="none" w:sz="0" w:space="0" w:color="auto"/>
            <w:right w:val="none" w:sz="0" w:space="0" w:color="auto"/>
          </w:divBdr>
        </w:div>
      </w:divsChild>
    </w:div>
    <w:div w:id="1055932876">
      <w:bodyDiv w:val="1"/>
      <w:marLeft w:val="0"/>
      <w:marRight w:val="0"/>
      <w:marTop w:val="0"/>
      <w:marBottom w:val="0"/>
      <w:divBdr>
        <w:top w:val="none" w:sz="0" w:space="0" w:color="auto"/>
        <w:left w:val="none" w:sz="0" w:space="0" w:color="auto"/>
        <w:bottom w:val="none" w:sz="0" w:space="0" w:color="auto"/>
        <w:right w:val="none" w:sz="0" w:space="0" w:color="auto"/>
      </w:divBdr>
    </w:div>
    <w:div w:id="1055933413">
      <w:bodyDiv w:val="1"/>
      <w:marLeft w:val="0"/>
      <w:marRight w:val="0"/>
      <w:marTop w:val="0"/>
      <w:marBottom w:val="0"/>
      <w:divBdr>
        <w:top w:val="none" w:sz="0" w:space="0" w:color="auto"/>
        <w:left w:val="none" w:sz="0" w:space="0" w:color="auto"/>
        <w:bottom w:val="none" w:sz="0" w:space="0" w:color="auto"/>
        <w:right w:val="none" w:sz="0" w:space="0" w:color="auto"/>
      </w:divBdr>
    </w:div>
    <w:div w:id="1057976018">
      <w:bodyDiv w:val="1"/>
      <w:marLeft w:val="0"/>
      <w:marRight w:val="0"/>
      <w:marTop w:val="0"/>
      <w:marBottom w:val="0"/>
      <w:divBdr>
        <w:top w:val="none" w:sz="0" w:space="0" w:color="auto"/>
        <w:left w:val="none" w:sz="0" w:space="0" w:color="auto"/>
        <w:bottom w:val="none" w:sz="0" w:space="0" w:color="auto"/>
        <w:right w:val="none" w:sz="0" w:space="0" w:color="auto"/>
      </w:divBdr>
    </w:div>
    <w:div w:id="1058356380">
      <w:bodyDiv w:val="1"/>
      <w:marLeft w:val="0"/>
      <w:marRight w:val="0"/>
      <w:marTop w:val="0"/>
      <w:marBottom w:val="0"/>
      <w:divBdr>
        <w:top w:val="none" w:sz="0" w:space="0" w:color="auto"/>
        <w:left w:val="none" w:sz="0" w:space="0" w:color="auto"/>
        <w:bottom w:val="none" w:sz="0" w:space="0" w:color="auto"/>
        <w:right w:val="none" w:sz="0" w:space="0" w:color="auto"/>
      </w:divBdr>
      <w:divsChild>
        <w:div w:id="1182933566">
          <w:marLeft w:val="0"/>
          <w:marRight w:val="0"/>
          <w:marTop w:val="0"/>
          <w:marBottom w:val="0"/>
          <w:divBdr>
            <w:top w:val="none" w:sz="0" w:space="0" w:color="auto"/>
            <w:left w:val="none" w:sz="0" w:space="0" w:color="auto"/>
            <w:bottom w:val="none" w:sz="0" w:space="0" w:color="auto"/>
            <w:right w:val="none" w:sz="0" w:space="0" w:color="auto"/>
          </w:divBdr>
        </w:div>
      </w:divsChild>
    </w:div>
    <w:div w:id="1059329140">
      <w:bodyDiv w:val="1"/>
      <w:marLeft w:val="0"/>
      <w:marRight w:val="0"/>
      <w:marTop w:val="0"/>
      <w:marBottom w:val="0"/>
      <w:divBdr>
        <w:top w:val="none" w:sz="0" w:space="0" w:color="auto"/>
        <w:left w:val="none" w:sz="0" w:space="0" w:color="auto"/>
        <w:bottom w:val="none" w:sz="0" w:space="0" w:color="auto"/>
        <w:right w:val="none" w:sz="0" w:space="0" w:color="auto"/>
      </w:divBdr>
      <w:divsChild>
        <w:div w:id="208304592">
          <w:marLeft w:val="0"/>
          <w:marRight w:val="0"/>
          <w:marTop w:val="0"/>
          <w:marBottom w:val="0"/>
          <w:divBdr>
            <w:top w:val="none" w:sz="0" w:space="0" w:color="auto"/>
            <w:left w:val="none" w:sz="0" w:space="0" w:color="auto"/>
            <w:bottom w:val="none" w:sz="0" w:space="0" w:color="auto"/>
            <w:right w:val="none" w:sz="0" w:space="0" w:color="auto"/>
          </w:divBdr>
        </w:div>
      </w:divsChild>
    </w:div>
    <w:div w:id="1059866882">
      <w:bodyDiv w:val="1"/>
      <w:marLeft w:val="0"/>
      <w:marRight w:val="0"/>
      <w:marTop w:val="0"/>
      <w:marBottom w:val="0"/>
      <w:divBdr>
        <w:top w:val="none" w:sz="0" w:space="0" w:color="auto"/>
        <w:left w:val="none" w:sz="0" w:space="0" w:color="auto"/>
        <w:bottom w:val="none" w:sz="0" w:space="0" w:color="auto"/>
        <w:right w:val="none" w:sz="0" w:space="0" w:color="auto"/>
      </w:divBdr>
    </w:div>
    <w:div w:id="1061060421">
      <w:bodyDiv w:val="1"/>
      <w:marLeft w:val="0"/>
      <w:marRight w:val="0"/>
      <w:marTop w:val="0"/>
      <w:marBottom w:val="0"/>
      <w:divBdr>
        <w:top w:val="none" w:sz="0" w:space="0" w:color="auto"/>
        <w:left w:val="none" w:sz="0" w:space="0" w:color="auto"/>
        <w:bottom w:val="none" w:sz="0" w:space="0" w:color="auto"/>
        <w:right w:val="none" w:sz="0" w:space="0" w:color="auto"/>
      </w:divBdr>
    </w:div>
    <w:div w:id="1064377831">
      <w:bodyDiv w:val="1"/>
      <w:marLeft w:val="0"/>
      <w:marRight w:val="0"/>
      <w:marTop w:val="0"/>
      <w:marBottom w:val="0"/>
      <w:divBdr>
        <w:top w:val="none" w:sz="0" w:space="0" w:color="auto"/>
        <w:left w:val="none" w:sz="0" w:space="0" w:color="auto"/>
        <w:bottom w:val="none" w:sz="0" w:space="0" w:color="auto"/>
        <w:right w:val="none" w:sz="0" w:space="0" w:color="auto"/>
      </w:divBdr>
    </w:div>
    <w:div w:id="1065369901">
      <w:bodyDiv w:val="1"/>
      <w:marLeft w:val="0"/>
      <w:marRight w:val="0"/>
      <w:marTop w:val="0"/>
      <w:marBottom w:val="0"/>
      <w:divBdr>
        <w:top w:val="none" w:sz="0" w:space="0" w:color="auto"/>
        <w:left w:val="none" w:sz="0" w:space="0" w:color="auto"/>
        <w:bottom w:val="none" w:sz="0" w:space="0" w:color="auto"/>
        <w:right w:val="none" w:sz="0" w:space="0" w:color="auto"/>
      </w:divBdr>
    </w:div>
    <w:div w:id="1065909498">
      <w:bodyDiv w:val="1"/>
      <w:marLeft w:val="0"/>
      <w:marRight w:val="0"/>
      <w:marTop w:val="0"/>
      <w:marBottom w:val="0"/>
      <w:divBdr>
        <w:top w:val="none" w:sz="0" w:space="0" w:color="auto"/>
        <w:left w:val="none" w:sz="0" w:space="0" w:color="auto"/>
        <w:bottom w:val="none" w:sz="0" w:space="0" w:color="auto"/>
        <w:right w:val="none" w:sz="0" w:space="0" w:color="auto"/>
      </w:divBdr>
      <w:divsChild>
        <w:div w:id="677269259">
          <w:marLeft w:val="480"/>
          <w:marRight w:val="0"/>
          <w:marTop w:val="0"/>
          <w:marBottom w:val="0"/>
          <w:divBdr>
            <w:top w:val="none" w:sz="0" w:space="0" w:color="auto"/>
            <w:left w:val="none" w:sz="0" w:space="0" w:color="auto"/>
            <w:bottom w:val="none" w:sz="0" w:space="0" w:color="auto"/>
            <w:right w:val="none" w:sz="0" w:space="0" w:color="auto"/>
          </w:divBdr>
        </w:div>
        <w:div w:id="2138528154">
          <w:marLeft w:val="480"/>
          <w:marRight w:val="0"/>
          <w:marTop w:val="0"/>
          <w:marBottom w:val="0"/>
          <w:divBdr>
            <w:top w:val="none" w:sz="0" w:space="0" w:color="auto"/>
            <w:left w:val="none" w:sz="0" w:space="0" w:color="auto"/>
            <w:bottom w:val="none" w:sz="0" w:space="0" w:color="auto"/>
            <w:right w:val="none" w:sz="0" w:space="0" w:color="auto"/>
          </w:divBdr>
        </w:div>
        <w:div w:id="382216871">
          <w:marLeft w:val="480"/>
          <w:marRight w:val="0"/>
          <w:marTop w:val="0"/>
          <w:marBottom w:val="0"/>
          <w:divBdr>
            <w:top w:val="none" w:sz="0" w:space="0" w:color="auto"/>
            <w:left w:val="none" w:sz="0" w:space="0" w:color="auto"/>
            <w:bottom w:val="none" w:sz="0" w:space="0" w:color="auto"/>
            <w:right w:val="none" w:sz="0" w:space="0" w:color="auto"/>
          </w:divBdr>
        </w:div>
        <w:div w:id="1627346015">
          <w:marLeft w:val="480"/>
          <w:marRight w:val="0"/>
          <w:marTop w:val="0"/>
          <w:marBottom w:val="0"/>
          <w:divBdr>
            <w:top w:val="none" w:sz="0" w:space="0" w:color="auto"/>
            <w:left w:val="none" w:sz="0" w:space="0" w:color="auto"/>
            <w:bottom w:val="none" w:sz="0" w:space="0" w:color="auto"/>
            <w:right w:val="none" w:sz="0" w:space="0" w:color="auto"/>
          </w:divBdr>
        </w:div>
        <w:div w:id="1903639600">
          <w:marLeft w:val="480"/>
          <w:marRight w:val="0"/>
          <w:marTop w:val="0"/>
          <w:marBottom w:val="0"/>
          <w:divBdr>
            <w:top w:val="none" w:sz="0" w:space="0" w:color="auto"/>
            <w:left w:val="none" w:sz="0" w:space="0" w:color="auto"/>
            <w:bottom w:val="none" w:sz="0" w:space="0" w:color="auto"/>
            <w:right w:val="none" w:sz="0" w:space="0" w:color="auto"/>
          </w:divBdr>
        </w:div>
        <w:div w:id="653409446">
          <w:marLeft w:val="480"/>
          <w:marRight w:val="0"/>
          <w:marTop w:val="0"/>
          <w:marBottom w:val="0"/>
          <w:divBdr>
            <w:top w:val="none" w:sz="0" w:space="0" w:color="auto"/>
            <w:left w:val="none" w:sz="0" w:space="0" w:color="auto"/>
            <w:bottom w:val="none" w:sz="0" w:space="0" w:color="auto"/>
            <w:right w:val="none" w:sz="0" w:space="0" w:color="auto"/>
          </w:divBdr>
        </w:div>
        <w:div w:id="1196195374">
          <w:marLeft w:val="480"/>
          <w:marRight w:val="0"/>
          <w:marTop w:val="0"/>
          <w:marBottom w:val="0"/>
          <w:divBdr>
            <w:top w:val="none" w:sz="0" w:space="0" w:color="auto"/>
            <w:left w:val="none" w:sz="0" w:space="0" w:color="auto"/>
            <w:bottom w:val="none" w:sz="0" w:space="0" w:color="auto"/>
            <w:right w:val="none" w:sz="0" w:space="0" w:color="auto"/>
          </w:divBdr>
        </w:div>
        <w:div w:id="1743022161">
          <w:marLeft w:val="480"/>
          <w:marRight w:val="0"/>
          <w:marTop w:val="0"/>
          <w:marBottom w:val="0"/>
          <w:divBdr>
            <w:top w:val="none" w:sz="0" w:space="0" w:color="auto"/>
            <w:left w:val="none" w:sz="0" w:space="0" w:color="auto"/>
            <w:bottom w:val="none" w:sz="0" w:space="0" w:color="auto"/>
            <w:right w:val="none" w:sz="0" w:space="0" w:color="auto"/>
          </w:divBdr>
        </w:div>
        <w:div w:id="493447679">
          <w:marLeft w:val="480"/>
          <w:marRight w:val="0"/>
          <w:marTop w:val="0"/>
          <w:marBottom w:val="0"/>
          <w:divBdr>
            <w:top w:val="none" w:sz="0" w:space="0" w:color="auto"/>
            <w:left w:val="none" w:sz="0" w:space="0" w:color="auto"/>
            <w:bottom w:val="none" w:sz="0" w:space="0" w:color="auto"/>
            <w:right w:val="none" w:sz="0" w:space="0" w:color="auto"/>
          </w:divBdr>
        </w:div>
        <w:div w:id="151609410">
          <w:marLeft w:val="480"/>
          <w:marRight w:val="0"/>
          <w:marTop w:val="0"/>
          <w:marBottom w:val="0"/>
          <w:divBdr>
            <w:top w:val="none" w:sz="0" w:space="0" w:color="auto"/>
            <w:left w:val="none" w:sz="0" w:space="0" w:color="auto"/>
            <w:bottom w:val="none" w:sz="0" w:space="0" w:color="auto"/>
            <w:right w:val="none" w:sz="0" w:space="0" w:color="auto"/>
          </w:divBdr>
        </w:div>
        <w:div w:id="1746143251">
          <w:marLeft w:val="480"/>
          <w:marRight w:val="0"/>
          <w:marTop w:val="0"/>
          <w:marBottom w:val="0"/>
          <w:divBdr>
            <w:top w:val="none" w:sz="0" w:space="0" w:color="auto"/>
            <w:left w:val="none" w:sz="0" w:space="0" w:color="auto"/>
            <w:bottom w:val="none" w:sz="0" w:space="0" w:color="auto"/>
            <w:right w:val="none" w:sz="0" w:space="0" w:color="auto"/>
          </w:divBdr>
        </w:div>
        <w:div w:id="1483429740">
          <w:marLeft w:val="480"/>
          <w:marRight w:val="0"/>
          <w:marTop w:val="0"/>
          <w:marBottom w:val="0"/>
          <w:divBdr>
            <w:top w:val="none" w:sz="0" w:space="0" w:color="auto"/>
            <w:left w:val="none" w:sz="0" w:space="0" w:color="auto"/>
            <w:bottom w:val="none" w:sz="0" w:space="0" w:color="auto"/>
            <w:right w:val="none" w:sz="0" w:space="0" w:color="auto"/>
          </w:divBdr>
        </w:div>
        <w:div w:id="1594126938">
          <w:marLeft w:val="480"/>
          <w:marRight w:val="0"/>
          <w:marTop w:val="0"/>
          <w:marBottom w:val="0"/>
          <w:divBdr>
            <w:top w:val="none" w:sz="0" w:space="0" w:color="auto"/>
            <w:left w:val="none" w:sz="0" w:space="0" w:color="auto"/>
            <w:bottom w:val="none" w:sz="0" w:space="0" w:color="auto"/>
            <w:right w:val="none" w:sz="0" w:space="0" w:color="auto"/>
          </w:divBdr>
        </w:div>
        <w:div w:id="552276654">
          <w:marLeft w:val="480"/>
          <w:marRight w:val="0"/>
          <w:marTop w:val="0"/>
          <w:marBottom w:val="0"/>
          <w:divBdr>
            <w:top w:val="none" w:sz="0" w:space="0" w:color="auto"/>
            <w:left w:val="none" w:sz="0" w:space="0" w:color="auto"/>
            <w:bottom w:val="none" w:sz="0" w:space="0" w:color="auto"/>
            <w:right w:val="none" w:sz="0" w:space="0" w:color="auto"/>
          </w:divBdr>
        </w:div>
        <w:div w:id="1004356218">
          <w:marLeft w:val="480"/>
          <w:marRight w:val="0"/>
          <w:marTop w:val="0"/>
          <w:marBottom w:val="0"/>
          <w:divBdr>
            <w:top w:val="none" w:sz="0" w:space="0" w:color="auto"/>
            <w:left w:val="none" w:sz="0" w:space="0" w:color="auto"/>
            <w:bottom w:val="none" w:sz="0" w:space="0" w:color="auto"/>
            <w:right w:val="none" w:sz="0" w:space="0" w:color="auto"/>
          </w:divBdr>
        </w:div>
        <w:div w:id="1691371364">
          <w:marLeft w:val="480"/>
          <w:marRight w:val="0"/>
          <w:marTop w:val="0"/>
          <w:marBottom w:val="0"/>
          <w:divBdr>
            <w:top w:val="none" w:sz="0" w:space="0" w:color="auto"/>
            <w:left w:val="none" w:sz="0" w:space="0" w:color="auto"/>
            <w:bottom w:val="none" w:sz="0" w:space="0" w:color="auto"/>
            <w:right w:val="none" w:sz="0" w:space="0" w:color="auto"/>
          </w:divBdr>
        </w:div>
        <w:div w:id="1941452790">
          <w:marLeft w:val="480"/>
          <w:marRight w:val="0"/>
          <w:marTop w:val="0"/>
          <w:marBottom w:val="0"/>
          <w:divBdr>
            <w:top w:val="none" w:sz="0" w:space="0" w:color="auto"/>
            <w:left w:val="none" w:sz="0" w:space="0" w:color="auto"/>
            <w:bottom w:val="none" w:sz="0" w:space="0" w:color="auto"/>
            <w:right w:val="none" w:sz="0" w:space="0" w:color="auto"/>
          </w:divBdr>
        </w:div>
        <w:div w:id="1632132674">
          <w:marLeft w:val="480"/>
          <w:marRight w:val="0"/>
          <w:marTop w:val="0"/>
          <w:marBottom w:val="0"/>
          <w:divBdr>
            <w:top w:val="none" w:sz="0" w:space="0" w:color="auto"/>
            <w:left w:val="none" w:sz="0" w:space="0" w:color="auto"/>
            <w:bottom w:val="none" w:sz="0" w:space="0" w:color="auto"/>
            <w:right w:val="none" w:sz="0" w:space="0" w:color="auto"/>
          </w:divBdr>
        </w:div>
        <w:div w:id="593784429">
          <w:marLeft w:val="480"/>
          <w:marRight w:val="0"/>
          <w:marTop w:val="0"/>
          <w:marBottom w:val="0"/>
          <w:divBdr>
            <w:top w:val="none" w:sz="0" w:space="0" w:color="auto"/>
            <w:left w:val="none" w:sz="0" w:space="0" w:color="auto"/>
            <w:bottom w:val="none" w:sz="0" w:space="0" w:color="auto"/>
            <w:right w:val="none" w:sz="0" w:space="0" w:color="auto"/>
          </w:divBdr>
        </w:div>
        <w:div w:id="1955748707">
          <w:marLeft w:val="480"/>
          <w:marRight w:val="0"/>
          <w:marTop w:val="0"/>
          <w:marBottom w:val="0"/>
          <w:divBdr>
            <w:top w:val="none" w:sz="0" w:space="0" w:color="auto"/>
            <w:left w:val="none" w:sz="0" w:space="0" w:color="auto"/>
            <w:bottom w:val="none" w:sz="0" w:space="0" w:color="auto"/>
            <w:right w:val="none" w:sz="0" w:space="0" w:color="auto"/>
          </w:divBdr>
        </w:div>
        <w:div w:id="159857354">
          <w:marLeft w:val="480"/>
          <w:marRight w:val="0"/>
          <w:marTop w:val="0"/>
          <w:marBottom w:val="0"/>
          <w:divBdr>
            <w:top w:val="none" w:sz="0" w:space="0" w:color="auto"/>
            <w:left w:val="none" w:sz="0" w:space="0" w:color="auto"/>
            <w:bottom w:val="none" w:sz="0" w:space="0" w:color="auto"/>
            <w:right w:val="none" w:sz="0" w:space="0" w:color="auto"/>
          </w:divBdr>
        </w:div>
        <w:div w:id="2008820122">
          <w:marLeft w:val="480"/>
          <w:marRight w:val="0"/>
          <w:marTop w:val="0"/>
          <w:marBottom w:val="0"/>
          <w:divBdr>
            <w:top w:val="none" w:sz="0" w:space="0" w:color="auto"/>
            <w:left w:val="none" w:sz="0" w:space="0" w:color="auto"/>
            <w:bottom w:val="none" w:sz="0" w:space="0" w:color="auto"/>
            <w:right w:val="none" w:sz="0" w:space="0" w:color="auto"/>
          </w:divBdr>
        </w:div>
        <w:div w:id="445586982">
          <w:marLeft w:val="480"/>
          <w:marRight w:val="0"/>
          <w:marTop w:val="0"/>
          <w:marBottom w:val="0"/>
          <w:divBdr>
            <w:top w:val="none" w:sz="0" w:space="0" w:color="auto"/>
            <w:left w:val="none" w:sz="0" w:space="0" w:color="auto"/>
            <w:bottom w:val="none" w:sz="0" w:space="0" w:color="auto"/>
            <w:right w:val="none" w:sz="0" w:space="0" w:color="auto"/>
          </w:divBdr>
        </w:div>
        <w:div w:id="440956758">
          <w:marLeft w:val="480"/>
          <w:marRight w:val="0"/>
          <w:marTop w:val="0"/>
          <w:marBottom w:val="0"/>
          <w:divBdr>
            <w:top w:val="none" w:sz="0" w:space="0" w:color="auto"/>
            <w:left w:val="none" w:sz="0" w:space="0" w:color="auto"/>
            <w:bottom w:val="none" w:sz="0" w:space="0" w:color="auto"/>
            <w:right w:val="none" w:sz="0" w:space="0" w:color="auto"/>
          </w:divBdr>
        </w:div>
        <w:div w:id="1060178938">
          <w:marLeft w:val="480"/>
          <w:marRight w:val="0"/>
          <w:marTop w:val="0"/>
          <w:marBottom w:val="0"/>
          <w:divBdr>
            <w:top w:val="none" w:sz="0" w:space="0" w:color="auto"/>
            <w:left w:val="none" w:sz="0" w:space="0" w:color="auto"/>
            <w:bottom w:val="none" w:sz="0" w:space="0" w:color="auto"/>
            <w:right w:val="none" w:sz="0" w:space="0" w:color="auto"/>
          </w:divBdr>
        </w:div>
        <w:div w:id="2060545419">
          <w:marLeft w:val="480"/>
          <w:marRight w:val="0"/>
          <w:marTop w:val="0"/>
          <w:marBottom w:val="0"/>
          <w:divBdr>
            <w:top w:val="none" w:sz="0" w:space="0" w:color="auto"/>
            <w:left w:val="none" w:sz="0" w:space="0" w:color="auto"/>
            <w:bottom w:val="none" w:sz="0" w:space="0" w:color="auto"/>
            <w:right w:val="none" w:sz="0" w:space="0" w:color="auto"/>
          </w:divBdr>
        </w:div>
        <w:div w:id="215703251">
          <w:marLeft w:val="480"/>
          <w:marRight w:val="0"/>
          <w:marTop w:val="0"/>
          <w:marBottom w:val="0"/>
          <w:divBdr>
            <w:top w:val="none" w:sz="0" w:space="0" w:color="auto"/>
            <w:left w:val="none" w:sz="0" w:space="0" w:color="auto"/>
            <w:bottom w:val="none" w:sz="0" w:space="0" w:color="auto"/>
            <w:right w:val="none" w:sz="0" w:space="0" w:color="auto"/>
          </w:divBdr>
        </w:div>
        <w:div w:id="1664046475">
          <w:marLeft w:val="480"/>
          <w:marRight w:val="0"/>
          <w:marTop w:val="0"/>
          <w:marBottom w:val="0"/>
          <w:divBdr>
            <w:top w:val="none" w:sz="0" w:space="0" w:color="auto"/>
            <w:left w:val="none" w:sz="0" w:space="0" w:color="auto"/>
            <w:bottom w:val="none" w:sz="0" w:space="0" w:color="auto"/>
            <w:right w:val="none" w:sz="0" w:space="0" w:color="auto"/>
          </w:divBdr>
        </w:div>
        <w:div w:id="1729498480">
          <w:marLeft w:val="480"/>
          <w:marRight w:val="0"/>
          <w:marTop w:val="0"/>
          <w:marBottom w:val="0"/>
          <w:divBdr>
            <w:top w:val="none" w:sz="0" w:space="0" w:color="auto"/>
            <w:left w:val="none" w:sz="0" w:space="0" w:color="auto"/>
            <w:bottom w:val="none" w:sz="0" w:space="0" w:color="auto"/>
            <w:right w:val="none" w:sz="0" w:space="0" w:color="auto"/>
          </w:divBdr>
        </w:div>
        <w:div w:id="528881734">
          <w:marLeft w:val="480"/>
          <w:marRight w:val="0"/>
          <w:marTop w:val="0"/>
          <w:marBottom w:val="0"/>
          <w:divBdr>
            <w:top w:val="none" w:sz="0" w:space="0" w:color="auto"/>
            <w:left w:val="none" w:sz="0" w:space="0" w:color="auto"/>
            <w:bottom w:val="none" w:sz="0" w:space="0" w:color="auto"/>
            <w:right w:val="none" w:sz="0" w:space="0" w:color="auto"/>
          </w:divBdr>
        </w:div>
        <w:div w:id="1455825725">
          <w:marLeft w:val="480"/>
          <w:marRight w:val="0"/>
          <w:marTop w:val="0"/>
          <w:marBottom w:val="0"/>
          <w:divBdr>
            <w:top w:val="none" w:sz="0" w:space="0" w:color="auto"/>
            <w:left w:val="none" w:sz="0" w:space="0" w:color="auto"/>
            <w:bottom w:val="none" w:sz="0" w:space="0" w:color="auto"/>
            <w:right w:val="none" w:sz="0" w:space="0" w:color="auto"/>
          </w:divBdr>
        </w:div>
        <w:div w:id="1531527549">
          <w:marLeft w:val="480"/>
          <w:marRight w:val="0"/>
          <w:marTop w:val="0"/>
          <w:marBottom w:val="0"/>
          <w:divBdr>
            <w:top w:val="none" w:sz="0" w:space="0" w:color="auto"/>
            <w:left w:val="none" w:sz="0" w:space="0" w:color="auto"/>
            <w:bottom w:val="none" w:sz="0" w:space="0" w:color="auto"/>
            <w:right w:val="none" w:sz="0" w:space="0" w:color="auto"/>
          </w:divBdr>
        </w:div>
        <w:div w:id="1629891145">
          <w:marLeft w:val="480"/>
          <w:marRight w:val="0"/>
          <w:marTop w:val="0"/>
          <w:marBottom w:val="0"/>
          <w:divBdr>
            <w:top w:val="none" w:sz="0" w:space="0" w:color="auto"/>
            <w:left w:val="none" w:sz="0" w:space="0" w:color="auto"/>
            <w:bottom w:val="none" w:sz="0" w:space="0" w:color="auto"/>
            <w:right w:val="none" w:sz="0" w:space="0" w:color="auto"/>
          </w:divBdr>
        </w:div>
        <w:div w:id="1137185926">
          <w:marLeft w:val="480"/>
          <w:marRight w:val="0"/>
          <w:marTop w:val="0"/>
          <w:marBottom w:val="0"/>
          <w:divBdr>
            <w:top w:val="none" w:sz="0" w:space="0" w:color="auto"/>
            <w:left w:val="none" w:sz="0" w:space="0" w:color="auto"/>
            <w:bottom w:val="none" w:sz="0" w:space="0" w:color="auto"/>
            <w:right w:val="none" w:sz="0" w:space="0" w:color="auto"/>
          </w:divBdr>
        </w:div>
        <w:div w:id="1909916512">
          <w:marLeft w:val="480"/>
          <w:marRight w:val="0"/>
          <w:marTop w:val="0"/>
          <w:marBottom w:val="0"/>
          <w:divBdr>
            <w:top w:val="none" w:sz="0" w:space="0" w:color="auto"/>
            <w:left w:val="none" w:sz="0" w:space="0" w:color="auto"/>
            <w:bottom w:val="none" w:sz="0" w:space="0" w:color="auto"/>
            <w:right w:val="none" w:sz="0" w:space="0" w:color="auto"/>
          </w:divBdr>
        </w:div>
        <w:div w:id="1877545087">
          <w:marLeft w:val="480"/>
          <w:marRight w:val="0"/>
          <w:marTop w:val="0"/>
          <w:marBottom w:val="0"/>
          <w:divBdr>
            <w:top w:val="none" w:sz="0" w:space="0" w:color="auto"/>
            <w:left w:val="none" w:sz="0" w:space="0" w:color="auto"/>
            <w:bottom w:val="none" w:sz="0" w:space="0" w:color="auto"/>
            <w:right w:val="none" w:sz="0" w:space="0" w:color="auto"/>
          </w:divBdr>
        </w:div>
        <w:div w:id="1857772996">
          <w:marLeft w:val="480"/>
          <w:marRight w:val="0"/>
          <w:marTop w:val="0"/>
          <w:marBottom w:val="0"/>
          <w:divBdr>
            <w:top w:val="none" w:sz="0" w:space="0" w:color="auto"/>
            <w:left w:val="none" w:sz="0" w:space="0" w:color="auto"/>
            <w:bottom w:val="none" w:sz="0" w:space="0" w:color="auto"/>
            <w:right w:val="none" w:sz="0" w:space="0" w:color="auto"/>
          </w:divBdr>
        </w:div>
        <w:div w:id="992560310">
          <w:marLeft w:val="480"/>
          <w:marRight w:val="0"/>
          <w:marTop w:val="0"/>
          <w:marBottom w:val="0"/>
          <w:divBdr>
            <w:top w:val="none" w:sz="0" w:space="0" w:color="auto"/>
            <w:left w:val="none" w:sz="0" w:space="0" w:color="auto"/>
            <w:bottom w:val="none" w:sz="0" w:space="0" w:color="auto"/>
            <w:right w:val="none" w:sz="0" w:space="0" w:color="auto"/>
          </w:divBdr>
        </w:div>
        <w:div w:id="609897157">
          <w:marLeft w:val="480"/>
          <w:marRight w:val="0"/>
          <w:marTop w:val="0"/>
          <w:marBottom w:val="0"/>
          <w:divBdr>
            <w:top w:val="none" w:sz="0" w:space="0" w:color="auto"/>
            <w:left w:val="none" w:sz="0" w:space="0" w:color="auto"/>
            <w:bottom w:val="none" w:sz="0" w:space="0" w:color="auto"/>
            <w:right w:val="none" w:sz="0" w:space="0" w:color="auto"/>
          </w:divBdr>
        </w:div>
        <w:div w:id="380638463">
          <w:marLeft w:val="480"/>
          <w:marRight w:val="0"/>
          <w:marTop w:val="0"/>
          <w:marBottom w:val="0"/>
          <w:divBdr>
            <w:top w:val="none" w:sz="0" w:space="0" w:color="auto"/>
            <w:left w:val="none" w:sz="0" w:space="0" w:color="auto"/>
            <w:bottom w:val="none" w:sz="0" w:space="0" w:color="auto"/>
            <w:right w:val="none" w:sz="0" w:space="0" w:color="auto"/>
          </w:divBdr>
        </w:div>
        <w:div w:id="1989282328">
          <w:marLeft w:val="480"/>
          <w:marRight w:val="0"/>
          <w:marTop w:val="0"/>
          <w:marBottom w:val="0"/>
          <w:divBdr>
            <w:top w:val="none" w:sz="0" w:space="0" w:color="auto"/>
            <w:left w:val="none" w:sz="0" w:space="0" w:color="auto"/>
            <w:bottom w:val="none" w:sz="0" w:space="0" w:color="auto"/>
            <w:right w:val="none" w:sz="0" w:space="0" w:color="auto"/>
          </w:divBdr>
        </w:div>
        <w:div w:id="1105464848">
          <w:marLeft w:val="480"/>
          <w:marRight w:val="0"/>
          <w:marTop w:val="0"/>
          <w:marBottom w:val="0"/>
          <w:divBdr>
            <w:top w:val="none" w:sz="0" w:space="0" w:color="auto"/>
            <w:left w:val="none" w:sz="0" w:space="0" w:color="auto"/>
            <w:bottom w:val="none" w:sz="0" w:space="0" w:color="auto"/>
            <w:right w:val="none" w:sz="0" w:space="0" w:color="auto"/>
          </w:divBdr>
        </w:div>
        <w:div w:id="229267533">
          <w:marLeft w:val="480"/>
          <w:marRight w:val="0"/>
          <w:marTop w:val="0"/>
          <w:marBottom w:val="0"/>
          <w:divBdr>
            <w:top w:val="none" w:sz="0" w:space="0" w:color="auto"/>
            <w:left w:val="none" w:sz="0" w:space="0" w:color="auto"/>
            <w:bottom w:val="none" w:sz="0" w:space="0" w:color="auto"/>
            <w:right w:val="none" w:sz="0" w:space="0" w:color="auto"/>
          </w:divBdr>
        </w:div>
        <w:div w:id="557588582">
          <w:marLeft w:val="480"/>
          <w:marRight w:val="0"/>
          <w:marTop w:val="0"/>
          <w:marBottom w:val="0"/>
          <w:divBdr>
            <w:top w:val="none" w:sz="0" w:space="0" w:color="auto"/>
            <w:left w:val="none" w:sz="0" w:space="0" w:color="auto"/>
            <w:bottom w:val="none" w:sz="0" w:space="0" w:color="auto"/>
            <w:right w:val="none" w:sz="0" w:space="0" w:color="auto"/>
          </w:divBdr>
        </w:div>
        <w:div w:id="1904365522">
          <w:marLeft w:val="480"/>
          <w:marRight w:val="0"/>
          <w:marTop w:val="0"/>
          <w:marBottom w:val="0"/>
          <w:divBdr>
            <w:top w:val="none" w:sz="0" w:space="0" w:color="auto"/>
            <w:left w:val="none" w:sz="0" w:space="0" w:color="auto"/>
            <w:bottom w:val="none" w:sz="0" w:space="0" w:color="auto"/>
            <w:right w:val="none" w:sz="0" w:space="0" w:color="auto"/>
          </w:divBdr>
        </w:div>
      </w:divsChild>
    </w:div>
    <w:div w:id="1067261496">
      <w:bodyDiv w:val="1"/>
      <w:marLeft w:val="0"/>
      <w:marRight w:val="0"/>
      <w:marTop w:val="0"/>
      <w:marBottom w:val="0"/>
      <w:divBdr>
        <w:top w:val="none" w:sz="0" w:space="0" w:color="auto"/>
        <w:left w:val="none" w:sz="0" w:space="0" w:color="auto"/>
        <w:bottom w:val="none" w:sz="0" w:space="0" w:color="auto"/>
        <w:right w:val="none" w:sz="0" w:space="0" w:color="auto"/>
      </w:divBdr>
    </w:div>
    <w:div w:id="1068921012">
      <w:bodyDiv w:val="1"/>
      <w:marLeft w:val="0"/>
      <w:marRight w:val="0"/>
      <w:marTop w:val="0"/>
      <w:marBottom w:val="0"/>
      <w:divBdr>
        <w:top w:val="none" w:sz="0" w:space="0" w:color="auto"/>
        <w:left w:val="none" w:sz="0" w:space="0" w:color="auto"/>
        <w:bottom w:val="none" w:sz="0" w:space="0" w:color="auto"/>
        <w:right w:val="none" w:sz="0" w:space="0" w:color="auto"/>
      </w:divBdr>
    </w:div>
    <w:div w:id="1069499169">
      <w:bodyDiv w:val="1"/>
      <w:marLeft w:val="0"/>
      <w:marRight w:val="0"/>
      <w:marTop w:val="0"/>
      <w:marBottom w:val="0"/>
      <w:divBdr>
        <w:top w:val="none" w:sz="0" w:space="0" w:color="auto"/>
        <w:left w:val="none" w:sz="0" w:space="0" w:color="auto"/>
        <w:bottom w:val="none" w:sz="0" w:space="0" w:color="auto"/>
        <w:right w:val="none" w:sz="0" w:space="0" w:color="auto"/>
      </w:divBdr>
    </w:div>
    <w:div w:id="1070079500">
      <w:bodyDiv w:val="1"/>
      <w:marLeft w:val="0"/>
      <w:marRight w:val="0"/>
      <w:marTop w:val="0"/>
      <w:marBottom w:val="0"/>
      <w:divBdr>
        <w:top w:val="none" w:sz="0" w:space="0" w:color="auto"/>
        <w:left w:val="none" w:sz="0" w:space="0" w:color="auto"/>
        <w:bottom w:val="none" w:sz="0" w:space="0" w:color="auto"/>
        <w:right w:val="none" w:sz="0" w:space="0" w:color="auto"/>
      </w:divBdr>
    </w:div>
    <w:div w:id="1072778617">
      <w:bodyDiv w:val="1"/>
      <w:marLeft w:val="0"/>
      <w:marRight w:val="0"/>
      <w:marTop w:val="0"/>
      <w:marBottom w:val="0"/>
      <w:divBdr>
        <w:top w:val="none" w:sz="0" w:space="0" w:color="auto"/>
        <w:left w:val="none" w:sz="0" w:space="0" w:color="auto"/>
        <w:bottom w:val="none" w:sz="0" w:space="0" w:color="auto"/>
        <w:right w:val="none" w:sz="0" w:space="0" w:color="auto"/>
      </w:divBdr>
    </w:div>
    <w:div w:id="1073427161">
      <w:bodyDiv w:val="1"/>
      <w:marLeft w:val="0"/>
      <w:marRight w:val="0"/>
      <w:marTop w:val="0"/>
      <w:marBottom w:val="0"/>
      <w:divBdr>
        <w:top w:val="none" w:sz="0" w:space="0" w:color="auto"/>
        <w:left w:val="none" w:sz="0" w:space="0" w:color="auto"/>
        <w:bottom w:val="none" w:sz="0" w:space="0" w:color="auto"/>
        <w:right w:val="none" w:sz="0" w:space="0" w:color="auto"/>
      </w:divBdr>
    </w:div>
    <w:div w:id="1075476839">
      <w:bodyDiv w:val="1"/>
      <w:marLeft w:val="0"/>
      <w:marRight w:val="0"/>
      <w:marTop w:val="0"/>
      <w:marBottom w:val="0"/>
      <w:divBdr>
        <w:top w:val="none" w:sz="0" w:space="0" w:color="auto"/>
        <w:left w:val="none" w:sz="0" w:space="0" w:color="auto"/>
        <w:bottom w:val="none" w:sz="0" w:space="0" w:color="auto"/>
        <w:right w:val="none" w:sz="0" w:space="0" w:color="auto"/>
      </w:divBdr>
      <w:divsChild>
        <w:div w:id="1564177880">
          <w:marLeft w:val="480"/>
          <w:marRight w:val="0"/>
          <w:marTop w:val="0"/>
          <w:marBottom w:val="0"/>
          <w:divBdr>
            <w:top w:val="none" w:sz="0" w:space="0" w:color="auto"/>
            <w:left w:val="none" w:sz="0" w:space="0" w:color="auto"/>
            <w:bottom w:val="none" w:sz="0" w:space="0" w:color="auto"/>
            <w:right w:val="none" w:sz="0" w:space="0" w:color="auto"/>
          </w:divBdr>
        </w:div>
        <w:div w:id="256060892">
          <w:marLeft w:val="480"/>
          <w:marRight w:val="0"/>
          <w:marTop w:val="0"/>
          <w:marBottom w:val="0"/>
          <w:divBdr>
            <w:top w:val="none" w:sz="0" w:space="0" w:color="auto"/>
            <w:left w:val="none" w:sz="0" w:space="0" w:color="auto"/>
            <w:bottom w:val="none" w:sz="0" w:space="0" w:color="auto"/>
            <w:right w:val="none" w:sz="0" w:space="0" w:color="auto"/>
          </w:divBdr>
        </w:div>
        <w:div w:id="1481194076">
          <w:marLeft w:val="480"/>
          <w:marRight w:val="0"/>
          <w:marTop w:val="0"/>
          <w:marBottom w:val="0"/>
          <w:divBdr>
            <w:top w:val="none" w:sz="0" w:space="0" w:color="auto"/>
            <w:left w:val="none" w:sz="0" w:space="0" w:color="auto"/>
            <w:bottom w:val="none" w:sz="0" w:space="0" w:color="auto"/>
            <w:right w:val="none" w:sz="0" w:space="0" w:color="auto"/>
          </w:divBdr>
        </w:div>
        <w:div w:id="1851984427">
          <w:marLeft w:val="480"/>
          <w:marRight w:val="0"/>
          <w:marTop w:val="0"/>
          <w:marBottom w:val="0"/>
          <w:divBdr>
            <w:top w:val="none" w:sz="0" w:space="0" w:color="auto"/>
            <w:left w:val="none" w:sz="0" w:space="0" w:color="auto"/>
            <w:bottom w:val="none" w:sz="0" w:space="0" w:color="auto"/>
            <w:right w:val="none" w:sz="0" w:space="0" w:color="auto"/>
          </w:divBdr>
        </w:div>
        <w:div w:id="278949406">
          <w:marLeft w:val="480"/>
          <w:marRight w:val="0"/>
          <w:marTop w:val="0"/>
          <w:marBottom w:val="0"/>
          <w:divBdr>
            <w:top w:val="none" w:sz="0" w:space="0" w:color="auto"/>
            <w:left w:val="none" w:sz="0" w:space="0" w:color="auto"/>
            <w:bottom w:val="none" w:sz="0" w:space="0" w:color="auto"/>
            <w:right w:val="none" w:sz="0" w:space="0" w:color="auto"/>
          </w:divBdr>
        </w:div>
        <w:div w:id="632172746">
          <w:marLeft w:val="480"/>
          <w:marRight w:val="0"/>
          <w:marTop w:val="0"/>
          <w:marBottom w:val="0"/>
          <w:divBdr>
            <w:top w:val="none" w:sz="0" w:space="0" w:color="auto"/>
            <w:left w:val="none" w:sz="0" w:space="0" w:color="auto"/>
            <w:bottom w:val="none" w:sz="0" w:space="0" w:color="auto"/>
            <w:right w:val="none" w:sz="0" w:space="0" w:color="auto"/>
          </w:divBdr>
        </w:div>
        <w:div w:id="1260993216">
          <w:marLeft w:val="480"/>
          <w:marRight w:val="0"/>
          <w:marTop w:val="0"/>
          <w:marBottom w:val="0"/>
          <w:divBdr>
            <w:top w:val="none" w:sz="0" w:space="0" w:color="auto"/>
            <w:left w:val="none" w:sz="0" w:space="0" w:color="auto"/>
            <w:bottom w:val="none" w:sz="0" w:space="0" w:color="auto"/>
            <w:right w:val="none" w:sz="0" w:space="0" w:color="auto"/>
          </w:divBdr>
        </w:div>
        <w:div w:id="1855731525">
          <w:marLeft w:val="480"/>
          <w:marRight w:val="0"/>
          <w:marTop w:val="0"/>
          <w:marBottom w:val="0"/>
          <w:divBdr>
            <w:top w:val="none" w:sz="0" w:space="0" w:color="auto"/>
            <w:left w:val="none" w:sz="0" w:space="0" w:color="auto"/>
            <w:bottom w:val="none" w:sz="0" w:space="0" w:color="auto"/>
            <w:right w:val="none" w:sz="0" w:space="0" w:color="auto"/>
          </w:divBdr>
        </w:div>
        <w:div w:id="1896162297">
          <w:marLeft w:val="480"/>
          <w:marRight w:val="0"/>
          <w:marTop w:val="0"/>
          <w:marBottom w:val="0"/>
          <w:divBdr>
            <w:top w:val="none" w:sz="0" w:space="0" w:color="auto"/>
            <w:left w:val="none" w:sz="0" w:space="0" w:color="auto"/>
            <w:bottom w:val="none" w:sz="0" w:space="0" w:color="auto"/>
            <w:right w:val="none" w:sz="0" w:space="0" w:color="auto"/>
          </w:divBdr>
        </w:div>
        <w:div w:id="507718056">
          <w:marLeft w:val="480"/>
          <w:marRight w:val="0"/>
          <w:marTop w:val="0"/>
          <w:marBottom w:val="0"/>
          <w:divBdr>
            <w:top w:val="none" w:sz="0" w:space="0" w:color="auto"/>
            <w:left w:val="none" w:sz="0" w:space="0" w:color="auto"/>
            <w:bottom w:val="none" w:sz="0" w:space="0" w:color="auto"/>
            <w:right w:val="none" w:sz="0" w:space="0" w:color="auto"/>
          </w:divBdr>
        </w:div>
        <w:div w:id="375466954">
          <w:marLeft w:val="480"/>
          <w:marRight w:val="0"/>
          <w:marTop w:val="0"/>
          <w:marBottom w:val="0"/>
          <w:divBdr>
            <w:top w:val="none" w:sz="0" w:space="0" w:color="auto"/>
            <w:left w:val="none" w:sz="0" w:space="0" w:color="auto"/>
            <w:bottom w:val="none" w:sz="0" w:space="0" w:color="auto"/>
            <w:right w:val="none" w:sz="0" w:space="0" w:color="auto"/>
          </w:divBdr>
        </w:div>
        <w:div w:id="1764838482">
          <w:marLeft w:val="480"/>
          <w:marRight w:val="0"/>
          <w:marTop w:val="0"/>
          <w:marBottom w:val="0"/>
          <w:divBdr>
            <w:top w:val="none" w:sz="0" w:space="0" w:color="auto"/>
            <w:left w:val="none" w:sz="0" w:space="0" w:color="auto"/>
            <w:bottom w:val="none" w:sz="0" w:space="0" w:color="auto"/>
            <w:right w:val="none" w:sz="0" w:space="0" w:color="auto"/>
          </w:divBdr>
        </w:div>
        <w:div w:id="380633119">
          <w:marLeft w:val="480"/>
          <w:marRight w:val="0"/>
          <w:marTop w:val="0"/>
          <w:marBottom w:val="0"/>
          <w:divBdr>
            <w:top w:val="none" w:sz="0" w:space="0" w:color="auto"/>
            <w:left w:val="none" w:sz="0" w:space="0" w:color="auto"/>
            <w:bottom w:val="none" w:sz="0" w:space="0" w:color="auto"/>
            <w:right w:val="none" w:sz="0" w:space="0" w:color="auto"/>
          </w:divBdr>
        </w:div>
        <w:div w:id="467743595">
          <w:marLeft w:val="480"/>
          <w:marRight w:val="0"/>
          <w:marTop w:val="0"/>
          <w:marBottom w:val="0"/>
          <w:divBdr>
            <w:top w:val="none" w:sz="0" w:space="0" w:color="auto"/>
            <w:left w:val="none" w:sz="0" w:space="0" w:color="auto"/>
            <w:bottom w:val="none" w:sz="0" w:space="0" w:color="auto"/>
            <w:right w:val="none" w:sz="0" w:space="0" w:color="auto"/>
          </w:divBdr>
        </w:div>
        <w:div w:id="834683818">
          <w:marLeft w:val="480"/>
          <w:marRight w:val="0"/>
          <w:marTop w:val="0"/>
          <w:marBottom w:val="0"/>
          <w:divBdr>
            <w:top w:val="none" w:sz="0" w:space="0" w:color="auto"/>
            <w:left w:val="none" w:sz="0" w:space="0" w:color="auto"/>
            <w:bottom w:val="none" w:sz="0" w:space="0" w:color="auto"/>
            <w:right w:val="none" w:sz="0" w:space="0" w:color="auto"/>
          </w:divBdr>
        </w:div>
        <w:div w:id="2027124815">
          <w:marLeft w:val="480"/>
          <w:marRight w:val="0"/>
          <w:marTop w:val="0"/>
          <w:marBottom w:val="0"/>
          <w:divBdr>
            <w:top w:val="none" w:sz="0" w:space="0" w:color="auto"/>
            <w:left w:val="none" w:sz="0" w:space="0" w:color="auto"/>
            <w:bottom w:val="none" w:sz="0" w:space="0" w:color="auto"/>
            <w:right w:val="none" w:sz="0" w:space="0" w:color="auto"/>
          </w:divBdr>
        </w:div>
        <w:div w:id="394940063">
          <w:marLeft w:val="480"/>
          <w:marRight w:val="0"/>
          <w:marTop w:val="0"/>
          <w:marBottom w:val="0"/>
          <w:divBdr>
            <w:top w:val="none" w:sz="0" w:space="0" w:color="auto"/>
            <w:left w:val="none" w:sz="0" w:space="0" w:color="auto"/>
            <w:bottom w:val="none" w:sz="0" w:space="0" w:color="auto"/>
            <w:right w:val="none" w:sz="0" w:space="0" w:color="auto"/>
          </w:divBdr>
        </w:div>
        <w:div w:id="1116098609">
          <w:marLeft w:val="480"/>
          <w:marRight w:val="0"/>
          <w:marTop w:val="0"/>
          <w:marBottom w:val="0"/>
          <w:divBdr>
            <w:top w:val="none" w:sz="0" w:space="0" w:color="auto"/>
            <w:left w:val="none" w:sz="0" w:space="0" w:color="auto"/>
            <w:bottom w:val="none" w:sz="0" w:space="0" w:color="auto"/>
            <w:right w:val="none" w:sz="0" w:space="0" w:color="auto"/>
          </w:divBdr>
        </w:div>
        <w:div w:id="331420340">
          <w:marLeft w:val="480"/>
          <w:marRight w:val="0"/>
          <w:marTop w:val="0"/>
          <w:marBottom w:val="0"/>
          <w:divBdr>
            <w:top w:val="none" w:sz="0" w:space="0" w:color="auto"/>
            <w:left w:val="none" w:sz="0" w:space="0" w:color="auto"/>
            <w:bottom w:val="none" w:sz="0" w:space="0" w:color="auto"/>
            <w:right w:val="none" w:sz="0" w:space="0" w:color="auto"/>
          </w:divBdr>
        </w:div>
        <w:div w:id="164635108">
          <w:marLeft w:val="480"/>
          <w:marRight w:val="0"/>
          <w:marTop w:val="0"/>
          <w:marBottom w:val="0"/>
          <w:divBdr>
            <w:top w:val="none" w:sz="0" w:space="0" w:color="auto"/>
            <w:left w:val="none" w:sz="0" w:space="0" w:color="auto"/>
            <w:bottom w:val="none" w:sz="0" w:space="0" w:color="auto"/>
            <w:right w:val="none" w:sz="0" w:space="0" w:color="auto"/>
          </w:divBdr>
        </w:div>
        <w:div w:id="1261596842">
          <w:marLeft w:val="480"/>
          <w:marRight w:val="0"/>
          <w:marTop w:val="0"/>
          <w:marBottom w:val="0"/>
          <w:divBdr>
            <w:top w:val="none" w:sz="0" w:space="0" w:color="auto"/>
            <w:left w:val="none" w:sz="0" w:space="0" w:color="auto"/>
            <w:bottom w:val="none" w:sz="0" w:space="0" w:color="auto"/>
            <w:right w:val="none" w:sz="0" w:space="0" w:color="auto"/>
          </w:divBdr>
        </w:div>
        <w:div w:id="1311322193">
          <w:marLeft w:val="480"/>
          <w:marRight w:val="0"/>
          <w:marTop w:val="0"/>
          <w:marBottom w:val="0"/>
          <w:divBdr>
            <w:top w:val="none" w:sz="0" w:space="0" w:color="auto"/>
            <w:left w:val="none" w:sz="0" w:space="0" w:color="auto"/>
            <w:bottom w:val="none" w:sz="0" w:space="0" w:color="auto"/>
            <w:right w:val="none" w:sz="0" w:space="0" w:color="auto"/>
          </w:divBdr>
        </w:div>
        <w:div w:id="470362583">
          <w:marLeft w:val="480"/>
          <w:marRight w:val="0"/>
          <w:marTop w:val="0"/>
          <w:marBottom w:val="0"/>
          <w:divBdr>
            <w:top w:val="none" w:sz="0" w:space="0" w:color="auto"/>
            <w:left w:val="none" w:sz="0" w:space="0" w:color="auto"/>
            <w:bottom w:val="none" w:sz="0" w:space="0" w:color="auto"/>
            <w:right w:val="none" w:sz="0" w:space="0" w:color="auto"/>
          </w:divBdr>
        </w:div>
        <w:div w:id="1092355440">
          <w:marLeft w:val="480"/>
          <w:marRight w:val="0"/>
          <w:marTop w:val="0"/>
          <w:marBottom w:val="0"/>
          <w:divBdr>
            <w:top w:val="none" w:sz="0" w:space="0" w:color="auto"/>
            <w:left w:val="none" w:sz="0" w:space="0" w:color="auto"/>
            <w:bottom w:val="none" w:sz="0" w:space="0" w:color="auto"/>
            <w:right w:val="none" w:sz="0" w:space="0" w:color="auto"/>
          </w:divBdr>
        </w:div>
        <w:div w:id="744642827">
          <w:marLeft w:val="480"/>
          <w:marRight w:val="0"/>
          <w:marTop w:val="0"/>
          <w:marBottom w:val="0"/>
          <w:divBdr>
            <w:top w:val="none" w:sz="0" w:space="0" w:color="auto"/>
            <w:left w:val="none" w:sz="0" w:space="0" w:color="auto"/>
            <w:bottom w:val="none" w:sz="0" w:space="0" w:color="auto"/>
            <w:right w:val="none" w:sz="0" w:space="0" w:color="auto"/>
          </w:divBdr>
        </w:div>
        <w:div w:id="250503955">
          <w:marLeft w:val="480"/>
          <w:marRight w:val="0"/>
          <w:marTop w:val="0"/>
          <w:marBottom w:val="0"/>
          <w:divBdr>
            <w:top w:val="none" w:sz="0" w:space="0" w:color="auto"/>
            <w:left w:val="none" w:sz="0" w:space="0" w:color="auto"/>
            <w:bottom w:val="none" w:sz="0" w:space="0" w:color="auto"/>
            <w:right w:val="none" w:sz="0" w:space="0" w:color="auto"/>
          </w:divBdr>
        </w:div>
        <w:div w:id="1737122746">
          <w:marLeft w:val="480"/>
          <w:marRight w:val="0"/>
          <w:marTop w:val="0"/>
          <w:marBottom w:val="0"/>
          <w:divBdr>
            <w:top w:val="none" w:sz="0" w:space="0" w:color="auto"/>
            <w:left w:val="none" w:sz="0" w:space="0" w:color="auto"/>
            <w:bottom w:val="none" w:sz="0" w:space="0" w:color="auto"/>
            <w:right w:val="none" w:sz="0" w:space="0" w:color="auto"/>
          </w:divBdr>
        </w:div>
        <w:div w:id="156961540">
          <w:marLeft w:val="480"/>
          <w:marRight w:val="0"/>
          <w:marTop w:val="0"/>
          <w:marBottom w:val="0"/>
          <w:divBdr>
            <w:top w:val="none" w:sz="0" w:space="0" w:color="auto"/>
            <w:left w:val="none" w:sz="0" w:space="0" w:color="auto"/>
            <w:bottom w:val="none" w:sz="0" w:space="0" w:color="auto"/>
            <w:right w:val="none" w:sz="0" w:space="0" w:color="auto"/>
          </w:divBdr>
        </w:div>
        <w:div w:id="532422885">
          <w:marLeft w:val="480"/>
          <w:marRight w:val="0"/>
          <w:marTop w:val="0"/>
          <w:marBottom w:val="0"/>
          <w:divBdr>
            <w:top w:val="none" w:sz="0" w:space="0" w:color="auto"/>
            <w:left w:val="none" w:sz="0" w:space="0" w:color="auto"/>
            <w:bottom w:val="none" w:sz="0" w:space="0" w:color="auto"/>
            <w:right w:val="none" w:sz="0" w:space="0" w:color="auto"/>
          </w:divBdr>
        </w:div>
        <w:div w:id="196237232">
          <w:marLeft w:val="480"/>
          <w:marRight w:val="0"/>
          <w:marTop w:val="0"/>
          <w:marBottom w:val="0"/>
          <w:divBdr>
            <w:top w:val="none" w:sz="0" w:space="0" w:color="auto"/>
            <w:left w:val="none" w:sz="0" w:space="0" w:color="auto"/>
            <w:bottom w:val="none" w:sz="0" w:space="0" w:color="auto"/>
            <w:right w:val="none" w:sz="0" w:space="0" w:color="auto"/>
          </w:divBdr>
        </w:div>
        <w:div w:id="602879854">
          <w:marLeft w:val="480"/>
          <w:marRight w:val="0"/>
          <w:marTop w:val="0"/>
          <w:marBottom w:val="0"/>
          <w:divBdr>
            <w:top w:val="none" w:sz="0" w:space="0" w:color="auto"/>
            <w:left w:val="none" w:sz="0" w:space="0" w:color="auto"/>
            <w:bottom w:val="none" w:sz="0" w:space="0" w:color="auto"/>
            <w:right w:val="none" w:sz="0" w:space="0" w:color="auto"/>
          </w:divBdr>
        </w:div>
        <w:div w:id="2134201981">
          <w:marLeft w:val="480"/>
          <w:marRight w:val="0"/>
          <w:marTop w:val="0"/>
          <w:marBottom w:val="0"/>
          <w:divBdr>
            <w:top w:val="none" w:sz="0" w:space="0" w:color="auto"/>
            <w:left w:val="none" w:sz="0" w:space="0" w:color="auto"/>
            <w:bottom w:val="none" w:sz="0" w:space="0" w:color="auto"/>
            <w:right w:val="none" w:sz="0" w:space="0" w:color="auto"/>
          </w:divBdr>
        </w:div>
        <w:div w:id="450394520">
          <w:marLeft w:val="480"/>
          <w:marRight w:val="0"/>
          <w:marTop w:val="0"/>
          <w:marBottom w:val="0"/>
          <w:divBdr>
            <w:top w:val="none" w:sz="0" w:space="0" w:color="auto"/>
            <w:left w:val="none" w:sz="0" w:space="0" w:color="auto"/>
            <w:bottom w:val="none" w:sz="0" w:space="0" w:color="auto"/>
            <w:right w:val="none" w:sz="0" w:space="0" w:color="auto"/>
          </w:divBdr>
        </w:div>
        <w:div w:id="1916665864">
          <w:marLeft w:val="480"/>
          <w:marRight w:val="0"/>
          <w:marTop w:val="0"/>
          <w:marBottom w:val="0"/>
          <w:divBdr>
            <w:top w:val="none" w:sz="0" w:space="0" w:color="auto"/>
            <w:left w:val="none" w:sz="0" w:space="0" w:color="auto"/>
            <w:bottom w:val="none" w:sz="0" w:space="0" w:color="auto"/>
            <w:right w:val="none" w:sz="0" w:space="0" w:color="auto"/>
          </w:divBdr>
        </w:div>
        <w:div w:id="783622800">
          <w:marLeft w:val="480"/>
          <w:marRight w:val="0"/>
          <w:marTop w:val="0"/>
          <w:marBottom w:val="0"/>
          <w:divBdr>
            <w:top w:val="none" w:sz="0" w:space="0" w:color="auto"/>
            <w:left w:val="none" w:sz="0" w:space="0" w:color="auto"/>
            <w:bottom w:val="none" w:sz="0" w:space="0" w:color="auto"/>
            <w:right w:val="none" w:sz="0" w:space="0" w:color="auto"/>
          </w:divBdr>
        </w:div>
        <w:div w:id="212927388">
          <w:marLeft w:val="480"/>
          <w:marRight w:val="0"/>
          <w:marTop w:val="0"/>
          <w:marBottom w:val="0"/>
          <w:divBdr>
            <w:top w:val="none" w:sz="0" w:space="0" w:color="auto"/>
            <w:left w:val="none" w:sz="0" w:space="0" w:color="auto"/>
            <w:bottom w:val="none" w:sz="0" w:space="0" w:color="auto"/>
            <w:right w:val="none" w:sz="0" w:space="0" w:color="auto"/>
          </w:divBdr>
        </w:div>
        <w:div w:id="13774864">
          <w:marLeft w:val="480"/>
          <w:marRight w:val="0"/>
          <w:marTop w:val="0"/>
          <w:marBottom w:val="0"/>
          <w:divBdr>
            <w:top w:val="none" w:sz="0" w:space="0" w:color="auto"/>
            <w:left w:val="none" w:sz="0" w:space="0" w:color="auto"/>
            <w:bottom w:val="none" w:sz="0" w:space="0" w:color="auto"/>
            <w:right w:val="none" w:sz="0" w:space="0" w:color="auto"/>
          </w:divBdr>
        </w:div>
        <w:div w:id="1930234449">
          <w:marLeft w:val="480"/>
          <w:marRight w:val="0"/>
          <w:marTop w:val="0"/>
          <w:marBottom w:val="0"/>
          <w:divBdr>
            <w:top w:val="none" w:sz="0" w:space="0" w:color="auto"/>
            <w:left w:val="none" w:sz="0" w:space="0" w:color="auto"/>
            <w:bottom w:val="none" w:sz="0" w:space="0" w:color="auto"/>
            <w:right w:val="none" w:sz="0" w:space="0" w:color="auto"/>
          </w:divBdr>
        </w:div>
        <w:div w:id="1580872374">
          <w:marLeft w:val="480"/>
          <w:marRight w:val="0"/>
          <w:marTop w:val="0"/>
          <w:marBottom w:val="0"/>
          <w:divBdr>
            <w:top w:val="none" w:sz="0" w:space="0" w:color="auto"/>
            <w:left w:val="none" w:sz="0" w:space="0" w:color="auto"/>
            <w:bottom w:val="none" w:sz="0" w:space="0" w:color="auto"/>
            <w:right w:val="none" w:sz="0" w:space="0" w:color="auto"/>
          </w:divBdr>
        </w:div>
        <w:div w:id="432018059">
          <w:marLeft w:val="480"/>
          <w:marRight w:val="0"/>
          <w:marTop w:val="0"/>
          <w:marBottom w:val="0"/>
          <w:divBdr>
            <w:top w:val="none" w:sz="0" w:space="0" w:color="auto"/>
            <w:left w:val="none" w:sz="0" w:space="0" w:color="auto"/>
            <w:bottom w:val="none" w:sz="0" w:space="0" w:color="auto"/>
            <w:right w:val="none" w:sz="0" w:space="0" w:color="auto"/>
          </w:divBdr>
        </w:div>
        <w:div w:id="1671835574">
          <w:marLeft w:val="480"/>
          <w:marRight w:val="0"/>
          <w:marTop w:val="0"/>
          <w:marBottom w:val="0"/>
          <w:divBdr>
            <w:top w:val="none" w:sz="0" w:space="0" w:color="auto"/>
            <w:left w:val="none" w:sz="0" w:space="0" w:color="auto"/>
            <w:bottom w:val="none" w:sz="0" w:space="0" w:color="auto"/>
            <w:right w:val="none" w:sz="0" w:space="0" w:color="auto"/>
          </w:divBdr>
        </w:div>
        <w:div w:id="1808741674">
          <w:marLeft w:val="480"/>
          <w:marRight w:val="0"/>
          <w:marTop w:val="0"/>
          <w:marBottom w:val="0"/>
          <w:divBdr>
            <w:top w:val="none" w:sz="0" w:space="0" w:color="auto"/>
            <w:left w:val="none" w:sz="0" w:space="0" w:color="auto"/>
            <w:bottom w:val="none" w:sz="0" w:space="0" w:color="auto"/>
            <w:right w:val="none" w:sz="0" w:space="0" w:color="auto"/>
          </w:divBdr>
        </w:div>
        <w:div w:id="380980686">
          <w:marLeft w:val="480"/>
          <w:marRight w:val="0"/>
          <w:marTop w:val="0"/>
          <w:marBottom w:val="0"/>
          <w:divBdr>
            <w:top w:val="none" w:sz="0" w:space="0" w:color="auto"/>
            <w:left w:val="none" w:sz="0" w:space="0" w:color="auto"/>
            <w:bottom w:val="none" w:sz="0" w:space="0" w:color="auto"/>
            <w:right w:val="none" w:sz="0" w:space="0" w:color="auto"/>
          </w:divBdr>
        </w:div>
        <w:div w:id="1701009280">
          <w:marLeft w:val="480"/>
          <w:marRight w:val="0"/>
          <w:marTop w:val="0"/>
          <w:marBottom w:val="0"/>
          <w:divBdr>
            <w:top w:val="none" w:sz="0" w:space="0" w:color="auto"/>
            <w:left w:val="none" w:sz="0" w:space="0" w:color="auto"/>
            <w:bottom w:val="none" w:sz="0" w:space="0" w:color="auto"/>
            <w:right w:val="none" w:sz="0" w:space="0" w:color="auto"/>
          </w:divBdr>
        </w:div>
        <w:div w:id="2006319756">
          <w:marLeft w:val="480"/>
          <w:marRight w:val="0"/>
          <w:marTop w:val="0"/>
          <w:marBottom w:val="0"/>
          <w:divBdr>
            <w:top w:val="none" w:sz="0" w:space="0" w:color="auto"/>
            <w:left w:val="none" w:sz="0" w:space="0" w:color="auto"/>
            <w:bottom w:val="none" w:sz="0" w:space="0" w:color="auto"/>
            <w:right w:val="none" w:sz="0" w:space="0" w:color="auto"/>
          </w:divBdr>
        </w:div>
      </w:divsChild>
    </w:div>
    <w:div w:id="1077555007">
      <w:bodyDiv w:val="1"/>
      <w:marLeft w:val="0"/>
      <w:marRight w:val="0"/>
      <w:marTop w:val="0"/>
      <w:marBottom w:val="0"/>
      <w:divBdr>
        <w:top w:val="none" w:sz="0" w:space="0" w:color="auto"/>
        <w:left w:val="none" w:sz="0" w:space="0" w:color="auto"/>
        <w:bottom w:val="none" w:sz="0" w:space="0" w:color="auto"/>
        <w:right w:val="none" w:sz="0" w:space="0" w:color="auto"/>
      </w:divBdr>
    </w:div>
    <w:div w:id="1079712776">
      <w:bodyDiv w:val="1"/>
      <w:marLeft w:val="0"/>
      <w:marRight w:val="0"/>
      <w:marTop w:val="0"/>
      <w:marBottom w:val="0"/>
      <w:divBdr>
        <w:top w:val="none" w:sz="0" w:space="0" w:color="auto"/>
        <w:left w:val="none" w:sz="0" w:space="0" w:color="auto"/>
        <w:bottom w:val="none" w:sz="0" w:space="0" w:color="auto"/>
        <w:right w:val="none" w:sz="0" w:space="0" w:color="auto"/>
      </w:divBdr>
    </w:div>
    <w:div w:id="1085297302">
      <w:bodyDiv w:val="1"/>
      <w:marLeft w:val="0"/>
      <w:marRight w:val="0"/>
      <w:marTop w:val="0"/>
      <w:marBottom w:val="0"/>
      <w:divBdr>
        <w:top w:val="none" w:sz="0" w:space="0" w:color="auto"/>
        <w:left w:val="none" w:sz="0" w:space="0" w:color="auto"/>
        <w:bottom w:val="none" w:sz="0" w:space="0" w:color="auto"/>
        <w:right w:val="none" w:sz="0" w:space="0" w:color="auto"/>
      </w:divBdr>
      <w:divsChild>
        <w:div w:id="1436435709">
          <w:marLeft w:val="480"/>
          <w:marRight w:val="0"/>
          <w:marTop w:val="0"/>
          <w:marBottom w:val="0"/>
          <w:divBdr>
            <w:top w:val="none" w:sz="0" w:space="0" w:color="auto"/>
            <w:left w:val="none" w:sz="0" w:space="0" w:color="auto"/>
            <w:bottom w:val="none" w:sz="0" w:space="0" w:color="auto"/>
            <w:right w:val="none" w:sz="0" w:space="0" w:color="auto"/>
          </w:divBdr>
        </w:div>
        <w:div w:id="915674799">
          <w:marLeft w:val="480"/>
          <w:marRight w:val="0"/>
          <w:marTop w:val="0"/>
          <w:marBottom w:val="0"/>
          <w:divBdr>
            <w:top w:val="none" w:sz="0" w:space="0" w:color="auto"/>
            <w:left w:val="none" w:sz="0" w:space="0" w:color="auto"/>
            <w:bottom w:val="none" w:sz="0" w:space="0" w:color="auto"/>
            <w:right w:val="none" w:sz="0" w:space="0" w:color="auto"/>
          </w:divBdr>
        </w:div>
        <w:div w:id="1107192434">
          <w:marLeft w:val="480"/>
          <w:marRight w:val="0"/>
          <w:marTop w:val="0"/>
          <w:marBottom w:val="0"/>
          <w:divBdr>
            <w:top w:val="none" w:sz="0" w:space="0" w:color="auto"/>
            <w:left w:val="none" w:sz="0" w:space="0" w:color="auto"/>
            <w:bottom w:val="none" w:sz="0" w:space="0" w:color="auto"/>
            <w:right w:val="none" w:sz="0" w:space="0" w:color="auto"/>
          </w:divBdr>
        </w:div>
        <w:div w:id="1082025120">
          <w:marLeft w:val="480"/>
          <w:marRight w:val="0"/>
          <w:marTop w:val="0"/>
          <w:marBottom w:val="0"/>
          <w:divBdr>
            <w:top w:val="none" w:sz="0" w:space="0" w:color="auto"/>
            <w:left w:val="none" w:sz="0" w:space="0" w:color="auto"/>
            <w:bottom w:val="none" w:sz="0" w:space="0" w:color="auto"/>
            <w:right w:val="none" w:sz="0" w:space="0" w:color="auto"/>
          </w:divBdr>
        </w:div>
        <w:div w:id="2101028123">
          <w:marLeft w:val="480"/>
          <w:marRight w:val="0"/>
          <w:marTop w:val="0"/>
          <w:marBottom w:val="0"/>
          <w:divBdr>
            <w:top w:val="none" w:sz="0" w:space="0" w:color="auto"/>
            <w:left w:val="none" w:sz="0" w:space="0" w:color="auto"/>
            <w:bottom w:val="none" w:sz="0" w:space="0" w:color="auto"/>
            <w:right w:val="none" w:sz="0" w:space="0" w:color="auto"/>
          </w:divBdr>
        </w:div>
        <w:div w:id="104663032">
          <w:marLeft w:val="480"/>
          <w:marRight w:val="0"/>
          <w:marTop w:val="0"/>
          <w:marBottom w:val="0"/>
          <w:divBdr>
            <w:top w:val="none" w:sz="0" w:space="0" w:color="auto"/>
            <w:left w:val="none" w:sz="0" w:space="0" w:color="auto"/>
            <w:bottom w:val="none" w:sz="0" w:space="0" w:color="auto"/>
            <w:right w:val="none" w:sz="0" w:space="0" w:color="auto"/>
          </w:divBdr>
        </w:div>
        <w:div w:id="941649573">
          <w:marLeft w:val="480"/>
          <w:marRight w:val="0"/>
          <w:marTop w:val="0"/>
          <w:marBottom w:val="0"/>
          <w:divBdr>
            <w:top w:val="none" w:sz="0" w:space="0" w:color="auto"/>
            <w:left w:val="none" w:sz="0" w:space="0" w:color="auto"/>
            <w:bottom w:val="none" w:sz="0" w:space="0" w:color="auto"/>
            <w:right w:val="none" w:sz="0" w:space="0" w:color="auto"/>
          </w:divBdr>
        </w:div>
        <w:div w:id="1483307969">
          <w:marLeft w:val="480"/>
          <w:marRight w:val="0"/>
          <w:marTop w:val="0"/>
          <w:marBottom w:val="0"/>
          <w:divBdr>
            <w:top w:val="none" w:sz="0" w:space="0" w:color="auto"/>
            <w:left w:val="none" w:sz="0" w:space="0" w:color="auto"/>
            <w:bottom w:val="none" w:sz="0" w:space="0" w:color="auto"/>
            <w:right w:val="none" w:sz="0" w:space="0" w:color="auto"/>
          </w:divBdr>
        </w:div>
        <w:div w:id="1111121595">
          <w:marLeft w:val="480"/>
          <w:marRight w:val="0"/>
          <w:marTop w:val="0"/>
          <w:marBottom w:val="0"/>
          <w:divBdr>
            <w:top w:val="none" w:sz="0" w:space="0" w:color="auto"/>
            <w:left w:val="none" w:sz="0" w:space="0" w:color="auto"/>
            <w:bottom w:val="none" w:sz="0" w:space="0" w:color="auto"/>
            <w:right w:val="none" w:sz="0" w:space="0" w:color="auto"/>
          </w:divBdr>
        </w:div>
        <w:div w:id="1356730915">
          <w:marLeft w:val="480"/>
          <w:marRight w:val="0"/>
          <w:marTop w:val="0"/>
          <w:marBottom w:val="0"/>
          <w:divBdr>
            <w:top w:val="none" w:sz="0" w:space="0" w:color="auto"/>
            <w:left w:val="none" w:sz="0" w:space="0" w:color="auto"/>
            <w:bottom w:val="none" w:sz="0" w:space="0" w:color="auto"/>
            <w:right w:val="none" w:sz="0" w:space="0" w:color="auto"/>
          </w:divBdr>
        </w:div>
        <w:div w:id="1300695090">
          <w:marLeft w:val="480"/>
          <w:marRight w:val="0"/>
          <w:marTop w:val="0"/>
          <w:marBottom w:val="0"/>
          <w:divBdr>
            <w:top w:val="none" w:sz="0" w:space="0" w:color="auto"/>
            <w:left w:val="none" w:sz="0" w:space="0" w:color="auto"/>
            <w:bottom w:val="none" w:sz="0" w:space="0" w:color="auto"/>
            <w:right w:val="none" w:sz="0" w:space="0" w:color="auto"/>
          </w:divBdr>
        </w:div>
        <w:div w:id="26882611">
          <w:marLeft w:val="480"/>
          <w:marRight w:val="0"/>
          <w:marTop w:val="0"/>
          <w:marBottom w:val="0"/>
          <w:divBdr>
            <w:top w:val="none" w:sz="0" w:space="0" w:color="auto"/>
            <w:left w:val="none" w:sz="0" w:space="0" w:color="auto"/>
            <w:bottom w:val="none" w:sz="0" w:space="0" w:color="auto"/>
            <w:right w:val="none" w:sz="0" w:space="0" w:color="auto"/>
          </w:divBdr>
        </w:div>
        <w:div w:id="1543201699">
          <w:marLeft w:val="480"/>
          <w:marRight w:val="0"/>
          <w:marTop w:val="0"/>
          <w:marBottom w:val="0"/>
          <w:divBdr>
            <w:top w:val="none" w:sz="0" w:space="0" w:color="auto"/>
            <w:left w:val="none" w:sz="0" w:space="0" w:color="auto"/>
            <w:bottom w:val="none" w:sz="0" w:space="0" w:color="auto"/>
            <w:right w:val="none" w:sz="0" w:space="0" w:color="auto"/>
          </w:divBdr>
        </w:div>
        <w:div w:id="2099447851">
          <w:marLeft w:val="480"/>
          <w:marRight w:val="0"/>
          <w:marTop w:val="0"/>
          <w:marBottom w:val="0"/>
          <w:divBdr>
            <w:top w:val="none" w:sz="0" w:space="0" w:color="auto"/>
            <w:left w:val="none" w:sz="0" w:space="0" w:color="auto"/>
            <w:bottom w:val="none" w:sz="0" w:space="0" w:color="auto"/>
            <w:right w:val="none" w:sz="0" w:space="0" w:color="auto"/>
          </w:divBdr>
        </w:div>
        <w:div w:id="1817642552">
          <w:marLeft w:val="480"/>
          <w:marRight w:val="0"/>
          <w:marTop w:val="0"/>
          <w:marBottom w:val="0"/>
          <w:divBdr>
            <w:top w:val="none" w:sz="0" w:space="0" w:color="auto"/>
            <w:left w:val="none" w:sz="0" w:space="0" w:color="auto"/>
            <w:bottom w:val="none" w:sz="0" w:space="0" w:color="auto"/>
            <w:right w:val="none" w:sz="0" w:space="0" w:color="auto"/>
          </w:divBdr>
        </w:div>
        <w:div w:id="581989279">
          <w:marLeft w:val="480"/>
          <w:marRight w:val="0"/>
          <w:marTop w:val="0"/>
          <w:marBottom w:val="0"/>
          <w:divBdr>
            <w:top w:val="none" w:sz="0" w:space="0" w:color="auto"/>
            <w:left w:val="none" w:sz="0" w:space="0" w:color="auto"/>
            <w:bottom w:val="none" w:sz="0" w:space="0" w:color="auto"/>
            <w:right w:val="none" w:sz="0" w:space="0" w:color="auto"/>
          </w:divBdr>
        </w:div>
        <w:div w:id="1023702723">
          <w:marLeft w:val="480"/>
          <w:marRight w:val="0"/>
          <w:marTop w:val="0"/>
          <w:marBottom w:val="0"/>
          <w:divBdr>
            <w:top w:val="none" w:sz="0" w:space="0" w:color="auto"/>
            <w:left w:val="none" w:sz="0" w:space="0" w:color="auto"/>
            <w:bottom w:val="none" w:sz="0" w:space="0" w:color="auto"/>
            <w:right w:val="none" w:sz="0" w:space="0" w:color="auto"/>
          </w:divBdr>
        </w:div>
        <w:div w:id="1153252782">
          <w:marLeft w:val="480"/>
          <w:marRight w:val="0"/>
          <w:marTop w:val="0"/>
          <w:marBottom w:val="0"/>
          <w:divBdr>
            <w:top w:val="none" w:sz="0" w:space="0" w:color="auto"/>
            <w:left w:val="none" w:sz="0" w:space="0" w:color="auto"/>
            <w:bottom w:val="none" w:sz="0" w:space="0" w:color="auto"/>
            <w:right w:val="none" w:sz="0" w:space="0" w:color="auto"/>
          </w:divBdr>
        </w:div>
        <w:div w:id="1658412775">
          <w:marLeft w:val="480"/>
          <w:marRight w:val="0"/>
          <w:marTop w:val="0"/>
          <w:marBottom w:val="0"/>
          <w:divBdr>
            <w:top w:val="none" w:sz="0" w:space="0" w:color="auto"/>
            <w:left w:val="none" w:sz="0" w:space="0" w:color="auto"/>
            <w:bottom w:val="none" w:sz="0" w:space="0" w:color="auto"/>
            <w:right w:val="none" w:sz="0" w:space="0" w:color="auto"/>
          </w:divBdr>
        </w:div>
        <w:div w:id="1767118193">
          <w:marLeft w:val="480"/>
          <w:marRight w:val="0"/>
          <w:marTop w:val="0"/>
          <w:marBottom w:val="0"/>
          <w:divBdr>
            <w:top w:val="none" w:sz="0" w:space="0" w:color="auto"/>
            <w:left w:val="none" w:sz="0" w:space="0" w:color="auto"/>
            <w:bottom w:val="none" w:sz="0" w:space="0" w:color="auto"/>
            <w:right w:val="none" w:sz="0" w:space="0" w:color="auto"/>
          </w:divBdr>
        </w:div>
        <w:div w:id="606932028">
          <w:marLeft w:val="480"/>
          <w:marRight w:val="0"/>
          <w:marTop w:val="0"/>
          <w:marBottom w:val="0"/>
          <w:divBdr>
            <w:top w:val="none" w:sz="0" w:space="0" w:color="auto"/>
            <w:left w:val="none" w:sz="0" w:space="0" w:color="auto"/>
            <w:bottom w:val="none" w:sz="0" w:space="0" w:color="auto"/>
            <w:right w:val="none" w:sz="0" w:space="0" w:color="auto"/>
          </w:divBdr>
        </w:div>
        <w:div w:id="1664434835">
          <w:marLeft w:val="480"/>
          <w:marRight w:val="0"/>
          <w:marTop w:val="0"/>
          <w:marBottom w:val="0"/>
          <w:divBdr>
            <w:top w:val="none" w:sz="0" w:space="0" w:color="auto"/>
            <w:left w:val="none" w:sz="0" w:space="0" w:color="auto"/>
            <w:bottom w:val="none" w:sz="0" w:space="0" w:color="auto"/>
            <w:right w:val="none" w:sz="0" w:space="0" w:color="auto"/>
          </w:divBdr>
        </w:div>
        <w:div w:id="629290901">
          <w:marLeft w:val="480"/>
          <w:marRight w:val="0"/>
          <w:marTop w:val="0"/>
          <w:marBottom w:val="0"/>
          <w:divBdr>
            <w:top w:val="none" w:sz="0" w:space="0" w:color="auto"/>
            <w:left w:val="none" w:sz="0" w:space="0" w:color="auto"/>
            <w:bottom w:val="none" w:sz="0" w:space="0" w:color="auto"/>
            <w:right w:val="none" w:sz="0" w:space="0" w:color="auto"/>
          </w:divBdr>
        </w:div>
        <w:div w:id="1914851601">
          <w:marLeft w:val="480"/>
          <w:marRight w:val="0"/>
          <w:marTop w:val="0"/>
          <w:marBottom w:val="0"/>
          <w:divBdr>
            <w:top w:val="none" w:sz="0" w:space="0" w:color="auto"/>
            <w:left w:val="none" w:sz="0" w:space="0" w:color="auto"/>
            <w:bottom w:val="none" w:sz="0" w:space="0" w:color="auto"/>
            <w:right w:val="none" w:sz="0" w:space="0" w:color="auto"/>
          </w:divBdr>
        </w:div>
        <w:div w:id="684869713">
          <w:marLeft w:val="480"/>
          <w:marRight w:val="0"/>
          <w:marTop w:val="0"/>
          <w:marBottom w:val="0"/>
          <w:divBdr>
            <w:top w:val="none" w:sz="0" w:space="0" w:color="auto"/>
            <w:left w:val="none" w:sz="0" w:space="0" w:color="auto"/>
            <w:bottom w:val="none" w:sz="0" w:space="0" w:color="auto"/>
            <w:right w:val="none" w:sz="0" w:space="0" w:color="auto"/>
          </w:divBdr>
        </w:div>
        <w:div w:id="1810659749">
          <w:marLeft w:val="480"/>
          <w:marRight w:val="0"/>
          <w:marTop w:val="0"/>
          <w:marBottom w:val="0"/>
          <w:divBdr>
            <w:top w:val="none" w:sz="0" w:space="0" w:color="auto"/>
            <w:left w:val="none" w:sz="0" w:space="0" w:color="auto"/>
            <w:bottom w:val="none" w:sz="0" w:space="0" w:color="auto"/>
            <w:right w:val="none" w:sz="0" w:space="0" w:color="auto"/>
          </w:divBdr>
        </w:div>
        <w:div w:id="1757440284">
          <w:marLeft w:val="480"/>
          <w:marRight w:val="0"/>
          <w:marTop w:val="0"/>
          <w:marBottom w:val="0"/>
          <w:divBdr>
            <w:top w:val="none" w:sz="0" w:space="0" w:color="auto"/>
            <w:left w:val="none" w:sz="0" w:space="0" w:color="auto"/>
            <w:bottom w:val="none" w:sz="0" w:space="0" w:color="auto"/>
            <w:right w:val="none" w:sz="0" w:space="0" w:color="auto"/>
          </w:divBdr>
        </w:div>
        <w:div w:id="240407192">
          <w:marLeft w:val="480"/>
          <w:marRight w:val="0"/>
          <w:marTop w:val="0"/>
          <w:marBottom w:val="0"/>
          <w:divBdr>
            <w:top w:val="none" w:sz="0" w:space="0" w:color="auto"/>
            <w:left w:val="none" w:sz="0" w:space="0" w:color="auto"/>
            <w:bottom w:val="none" w:sz="0" w:space="0" w:color="auto"/>
            <w:right w:val="none" w:sz="0" w:space="0" w:color="auto"/>
          </w:divBdr>
        </w:div>
        <w:div w:id="874923249">
          <w:marLeft w:val="480"/>
          <w:marRight w:val="0"/>
          <w:marTop w:val="0"/>
          <w:marBottom w:val="0"/>
          <w:divBdr>
            <w:top w:val="none" w:sz="0" w:space="0" w:color="auto"/>
            <w:left w:val="none" w:sz="0" w:space="0" w:color="auto"/>
            <w:bottom w:val="none" w:sz="0" w:space="0" w:color="auto"/>
            <w:right w:val="none" w:sz="0" w:space="0" w:color="auto"/>
          </w:divBdr>
        </w:div>
        <w:div w:id="1662156062">
          <w:marLeft w:val="480"/>
          <w:marRight w:val="0"/>
          <w:marTop w:val="0"/>
          <w:marBottom w:val="0"/>
          <w:divBdr>
            <w:top w:val="none" w:sz="0" w:space="0" w:color="auto"/>
            <w:left w:val="none" w:sz="0" w:space="0" w:color="auto"/>
            <w:bottom w:val="none" w:sz="0" w:space="0" w:color="auto"/>
            <w:right w:val="none" w:sz="0" w:space="0" w:color="auto"/>
          </w:divBdr>
        </w:div>
        <w:div w:id="450517791">
          <w:marLeft w:val="480"/>
          <w:marRight w:val="0"/>
          <w:marTop w:val="0"/>
          <w:marBottom w:val="0"/>
          <w:divBdr>
            <w:top w:val="none" w:sz="0" w:space="0" w:color="auto"/>
            <w:left w:val="none" w:sz="0" w:space="0" w:color="auto"/>
            <w:bottom w:val="none" w:sz="0" w:space="0" w:color="auto"/>
            <w:right w:val="none" w:sz="0" w:space="0" w:color="auto"/>
          </w:divBdr>
        </w:div>
        <w:div w:id="1686782580">
          <w:marLeft w:val="480"/>
          <w:marRight w:val="0"/>
          <w:marTop w:val="0"/>
          <w:marBottom w:val="0"/>
          <w:divBdr>
            <w:top w:val="none" w:sz="0" w:space="0" w:color="auto"/>
            <w:left w:val="none" w:sz="0" w:space="0" w:color="auto"/>
            <w:bottom w:val="none" w:sz="0" w:space="0" w:color="auto"/>
            <w:right w:val="none" w:sz="0" w:space="0" w:color="auto"/>
          </w:divBdr>
        </w:div>
        <w:div w:id="175583229">
          <w:marLeft w:val="480"/>
          <w:marRight w:val="0"/>
          <w:marTop w:val="0"/>
          <w:marBottom w:val="0"/>
          <w:divBdr>
            <w:top w:val="none" w:sz="0" w:space="0" w:color="auto"/>
            <w:left w:val="none" w:sz="0" w:space="0" w:color="auto"/>
            <w:bottom w:val="none" w:sz="0" w:space="0" w:color="auto"/>
            <w:right w:val="none" w:sz="0" w:space="0" w:color="auto"/>
          </w:divBdr>
        </w:div>
        <w:div w:id="138424906">
          <w:marLeft w:val="480"/>
          <w:marRight w:val="0"/>
          <w:marTop w:val="0"/>
          <w:marBottom w:val="0"/>
          <w:divBdr>
            <w:top w:val="none" w:sz="0" w:space="0" w:color="auto"/>
            <w:left w:val="none" w:sz="0" w:space="0" w:color="auto"/>
            <w:bottom w:val="none" w:sz="0" w:space="0" w:color="auto"/>
            <w:right w:val="none" w:sz="0" w:space="0" w:color="auto"/>
          </w:divBdr>
        </w:div>
        <w:div w:id="1292517773">
          <w:marLeft w:val="480"/>
          <w:marRight w:val="0"/>
          <w:marTop w:val="0"/>
          <w:marBottom w:val="0"/>
          <w:divBdr>
            <w:top w:val="none" w:sz="0" w:space="0" w:color="auto"/>
            <w:left w:val="none" w:sz="0" w:space="0" w:color="auto"/>
            <w:bottom w:val="none" w:sz="0" w:space="0" w:color="auto"/>
            <w:right w:val="none" w:sz="0" w:space="0" w:color="auto"/>
          </w:divBdr>
        </w:div>
        <w:div w:id="1268856708">
          <w:marLeft w:val="480"/>
          <w:marRight w:val="0"/>
          <w:marTop w:val="0"/>
          <w:marBottom w:val="0"/>
          <w:divBdr>
            <w:top w:val="none" w:sz="0" w:space="0" w:color="auto"/>
            <w:left w:val="none" w:sz="0" w:space="0" w:color="auto"/>
            <w:bottom w:val="none" w:sz="0" w:space="0" w:color="auto"/>
            <w:right w:val="none" w:sz="0" w:space="0" w:color="auto"/>
          </w:divBdr>
        </w:div>
        <w:div w:id="1832014963">
          <w:marLeft w:val="480"/>
          <w:marRight w:val="0"/>
          <w:marTop w:val="0"/>
          <w:marBottom w:val="0"/>
          <w:divBdr>
            <w:top w:val="none" w:sz="0" w:space="0" w:color="auto"/>
            <w:left w:val="none" w:sz="0" w:space="0" w:color="auto"/>
            <w:bottom w:val="none" w:sz="0" w:space="0" w:color="auto"/>
            <w:right w:val="none" w:sz="0" w:space="0" w:color="auto"/>
          </w:divBdr>
        </w:div>
        <w:div w:id="1557162073">
          <w:marLeft w:val="480"/>
          <w:marRight w:val="0"/>
          <w:marTop w:val="0"/>
          <w:marBottom w:val="0"/>
          <w:divBdr>
            <w:top w:val="none" w:sz="0" w:space="0" w:color="auto"/>
            <w:left w:val="none" w:sz="0" w:space="0" w:color="auto"/>
            <w:bottom w:val="none" w:sz="0" w:space="0" w:color="auto"/>
            <w:right w:val="none" w:sz="0" w:space="0" w:color="auto"/>
          </w:divBdr>
        </w:div>
        <w:div w:id="1213495104">
          <w:marLeft w:val="480"/>
          <w:marRight w:val="0"/>
          <w:marTop w:val="0"/>
          <w:marBottom w:val="0"/>
          <w:divBdr>
            <w:top w:val="none" w:sz="0" w:space="0" w:color="auto"/>
            <w:left w:val="none" w:sz="0" w:space="0" w:color="auto"/>
            <w:bottom w:val="none" w:sz="0" w:space="0" w:color="auto"/>
            <w:right w:val="none" w:sz="0" w:space="0" w:color="auto"/>
          </w:divBdr>
        </w:div>
        <w:div w:id="2071343854">
          <w:marLeft w:val="480"/>
          <w:marRight w:val="0"/>
          <w:marTop w:val="0"/>
          <w:marBottom w:val="0"/>
          <w:divBdr>
            <w:top w:val="none" w:sz="0" w:space="0" w:color="auto"/>
            <w:left w:val="none" w:sz="0" w:space="0" w:color="auto"/>
            <w:bottom w:val="none" w:sz="0" w:space="0" w:color="auto"/>
            <w:right w:val="none" w:sz="0" w:space="0" w:color="auto"/>
          </w:divBdr>
        </w:div>
        <w:div w:id="1722900335">
          <w:marLeft w:val="480"/>
          <w:marRight w:val="0"/>
          <w:marTop w:val="0"/>
          <w:marBottom w:val="0"/>
          <w:divBdr>
            <w:top w:val="none" w:sz="0" w:space="0" w:color="auto"/>
            <w:left w:val="none" w:sz="0" w:space="0" w:color="auto"/>
            <w:bottom w:val="none" w:sz="0" w:space="0" w:color="auto"/>
            <w:right w:val="none" w:sz="0" w:space="0" w:color="auto"/>
          </w:divBdr>
        </w:div>
        <w:div w:id="1238977688">
          <w:marLeft w:val="480"/>
          <w:marRight w:val="0"/>
          <w:marTop w:val="0"/>
          <w:marBottom w:val="0"/>
          <w:divBdr>
            <w:top w:val="none" w:sz="0" w:space="0" w:color="auto"/>
            <w:left w:val="none" w:sz="0" w:space="0" w:color="auto"/>
            <w:bottom w:val="none" w:sz="0" w:space="0" w:color="auto"/>
            <w:right w:val="none" w:sz="0" w:space="0" w:color="auto"/>
          </w:divBdr>
        </w:div>
        <w:div w:id="316887910">
          <w:marLeft w:val="480"/>
          <w:marRight w:val="0"/>
          <w:marTop w:val="0"/>
          <w:marBottom w:val="0"/>
          <w:divBdr>
            <w:top w:val="none" w:sz="0" w:space="0" w:color="auto"/>
            <w:left w:val="none" w:sz="0" w:space="0" w:color="auto"/>
            <w:bottom w:val="none" w:sz="0" w:space="0" w:color="auto"/>
            <w:right w:val="none" w:sz="0" w:space="0" w:color="auto"/>
          </w:divBdr>
        </w:div>
        <w:div w:id="138227869">
          <w:marLeft w:val="480"/>
          <w:marRight w:val="0"/>
          <w:marTop w:val="0"/>
          <w:marBottom w:val="0"/>
          <w:divBdr>
            <w:top w:val="none" w:sz="0" w:space="0" w:color="auto"/>
            <w:left w:val="none" w:sz="0" w:space="0" w:color="auto"/>
            <w:bottom w:val="none" w:sz="0" w:space="0" w:color="auto"/>
            <w:right w:val="none" w:sz="0" w:space="0" w:color="auto"/>
          </w:divBdr>
        </w:div>
        <w:div w:id="187840497">
          <w:marLeft w:val="480"/>
          <w:marRight w:val="0"/>
          <w:marTop w:val="0"/>
          <w:marBottom w:val="0"/>
          <w:divBdr>
            <w:top w:val="none" w:sz="0" w:space="0" w:color="auto"/>
            <w:left w:val="none" w:sz="0" w:space="0" w:color="auto"/>
            <w:bottom w:val="none" w:sz="0" w:space="0" w:color="auto"/>
            <w:right w:val="none" w:sz="0" w:space="0" w:color="auto"/>
          </w:divBdr>
        </w:div>
      </w:divsChild>
    </w:div>
    <w:div w:id="1085808860">
      <w:bodyDiv w:val="1"/>
      <w:marLeft w:val="0"/>
      <w:marRight w:val="0"/>
      <w:marTop w:val="0"/>
      <w:marBottom w:val="0"/>
      <w:divBdr>
        <w:top w:val="none" w:sz="0" w:space="0" w:color="auto"/>
        <w:left w:val="none" w:sz="0" w:space="0" w:color="auto"/>
        <w:bottom w:val="none" w:sz="0" w:space="0" w:color="auto"/>
        <w:right w:val="none" w:sz="0" w:space="0" w:color="auto"/>
      </w:divBdr>
    </w:div>
    <w:div w:id="1086800363">
      <w:bodyDiv w:val="1"/>
      <w:marLeft w:val="0"/>
      <w:marRight w:val="0"/>
      <w:marTop w:val="0"/>
      <w:marBottom w:val="0"/>
      <w:divBdr>
        <w:top w:val="none" w:sz="0" w:space="0" w:color="auto"/>
        <w:left w:val="none" w:sz="0" w:space="0" w:color="auto"/>
        <w:bottom w:val="none" w:sz="0" w:space="0" w:color="auto"/>
        <w:right w:val="none" w:sz="0" w:space="0" w:color="auto"/>
      </w:divBdr>
    </w:div>
    <w:div w:id="1088118317">
      <w:bodyDiv w:val="1"/>
      <w:marLeft w:val="0"/>
      <w:marRight w:val="0"/>
      <w:marTop w:val="0"/>
      <w:marBottom w:val="0"/>
      <w:divBdr>
        <w:top w:val="none" w:sz="0" w:space="0" w:color="auto"/>
        <w:left w:val="none" w:sz="0" w:space="0" w:color="auto"/>
        <w:bottom w:val="none" w:sz="0" w:space="0" w:color="auto"/>
        <w:right w:val="none" w:sz="0" w:space="0" w:color="auto"/>
      </w:divBdr>
    </w:div>
    <w:div w:id="1090395895">
      <w:bodyDiv w:val="1"/>
      <w:marLeft w:val="0"/>
      <w:marRight w:val="0"/>
      <w:marTop w:val="0"/>
      <w:marBottom w:val="0"/>
      <w:divBdr>
        <w:top w:val="none" w:sz="0" w:space="0" w:color="auto"/>
        <w:left w:val="none" w:sz="0" w:space="0" w:color="auto"/>
        <w:bottom w:val="none" w:sz="0" w:space="0" w:color="auto"/>
        <w:right w:val="none" w:sz="0" w:space="0" w:color="auto"/>
      </w:divBdr>
    </w:div>
    <w:div w:id="1091924503">
      <w:bodyDiv w:val="1"/>
      <w:marLeft w:val="0"/>
      <w:marRight w:val="0"/>
      <w:marTop w:val="0"/>
      <w:marBottom w:val="0"/>
      <w:divBdr>
        <w:top w:val="none" w:sz="0" w:space="0" w:color="auto"/>
        <w:left w:val="none" w:sz="0" w:space="0" w:color="auto"/>
        <w:bottom w:val="none" w:sz="0" w:space="0" w:color="auto"/>
        <w:right w:val="none" w:sz="0" w:space="0" w:color="auto"/>
      </w:divBdr>
    </w:div>
    <w:div w:id="1092354951">
      <w:bodyDiv w:val="1"/>
      <w:marLeft w:val="0"/>
      <w:marRight w:val="0"/>
      <w:marTop w:val="0"/>
      <w:marBottom w:val="0"/>
      <w:divBdr>
        <w:top w:val="none" w:sz="0" w:space="0" w:color="auto"/>
        <w:left w:val="none" w:sz="0" w:space="0" w:color="auto"/>
        <w:bottom w:val="none" w:sz="0" w:space="0" w:color="auto"/>
        <w:right w:val="none" w:sz="0" w:space="0" w:color="auto"/>
      </w:divBdr>
    </w:div>
    <w:div w:id="1092512718">
      <w:bodyDiv w:val="1"/>
      <w:marLeft w:val="0"/>
      <w:marRight w:val="0"/>
      <w:marTop w:val="0"/>
      <w:marBottom w:val="0"/>
      <w:divBdr>
        <w:top w:val="none" w:sz="0" w:space="0" w:color="auto"/>
        <w:left w:val="none" w:sz="0" w:space="0" w:color="auto"/>
        <w:bottom w:val="none" w:sz="0" w:space="0" w:color="auto"/>
        <w:right w:val="none" w:sz="0" w:space="0" w:color="auto"/>
      </w:divBdr>
      <w:divsChild>
        <w:div w:id="1246451064">
          <w:marLeft w:val="480"/>
          <w:marRight w:val="0"/>
          <w:marTop w:val="0"/>
          <w:marBottom w:val="0"/>
          <w:divBdr>
            <w:top w:val="none" w:sz="0" w:space="0" w:color="auto"/>
            <w:left w:val="none" w:sz="0" w:space="0" w:color="auto"/>
            <w:bottom w:val="none" w:sz="0" w:space="0" w:color="auto"/>
            <w:right w:val="none" w:sz="0" w:space="0" w:color="auto"/>
          </w:divBdr>
        </w:div>
        <w:div w:id="1855848808">
          <w:marLeft w:val="480"/>
          <w:marRight w:val="0"/>
          <w:marTop w:val="0"/>
          <w:marBottom w:val="0"/>
          <w:divBdr>
            <w:top w:val="none" w:sz="0" w:space="0" w:color="auto"/>
            <w:left w:val="none" w:sz="0" w:space="0" w:color="auto"/>
            <w:bottom w:val="none" w:sz="0" w:space="0" w:color="auto"/>
            <w:right w:val="none" w:sz="0" w:space="0" w:color="auto"/>
          </w:divBdr>
        </w:div>
        <w:div w:id="71584165">
          <w:marLeft w:val="480"/>
          <w:marRight w:val="0"/>
          <w:marTop w:val="0"/>
          <w:marBottom w:val="0"/>
          <w:divBdr>
            <w:top w:val="none" w:sz="0" w:space="0" w:color="auto"/>
            <w:left w:val="none" w:sz="0" w:space="0" w:color="auto"/>
            <w:bottom w:val="none" w:sz="0" w:space="0" w:color="auto"/>
            <w:right w:val="none" w:sz="0" w:space="0" w:color="auto"/>
          </w:divBdr>
        </w:div>
        <w:div w:id="1593733492">
          <w:marLeft w:val="480"/>
          <w:marRight w:val="0"/>
          <w:marTop w:val="0"/>
          <w:marBottom w:val="0"/>
          <w:divBdr>
            <w:top w:val="none" w:sz="0" w:space="0" w:color="auto"/>
            <w:left w:val="none" w:sz="0" w:space="0" w:color="auto"/>
            <w:bottom w:val="none" w:sz="0" w:space="0" w:color="auto"/>
            <w:right w:val="none" w:sz="0" w:space="0" w:color="auto"/>
          </w:divBdr>
        </w:div>
        <w:div w:id="670523467">
          <w:marLeft w:val="480"/>
          <w:marRight w:val="0"/>
          <w:marTop w:val="0"/>
          <w:marBottom w:val="0"/>
          <w:divBdr>
            <w:top w:val="none" w:sz="0" w:space="0" w:color="auto"/>
            <w:left w:val="none" w:sz="0" w:space="0" w:color="auto"/>
            <w:bottom w:val="none" w:sz="0" w:space="0" w:color="auto"/>
            <w:right w:val="none" w:sz="0" w:space="0" w:color="auto"/>
          </w:divBdr>
        </w:div>
        <w:div w:id="824786374">
          <w:marLeft w:val="480"/>
          <w:marRight w:val="0"/>
          <w:marTop w:val="0"/>
          <w:marBottom w:val="0"/>
          <w:divBdr>
            <w:top w:val="none" w:sz="0" w:space="0" w:color="auto"/>
            <w:left w:val="none" w:sz="0" w:space="0" w:color="auto"/>
            <w:bottom w:val="none" w:sz="0" w:space="0" w:color="auto"/>
            <w:right w:val="none" w:sz="0" w:space="0" w:color="auto"/>
          </w:divBdr>
        </w:div>
        <w:div w:id="1675645458">
          <w:marLeft w:val="480"/>
          <w:marRight w:val="0"/>
          <w:marTop w:val="0"/>
          <w:marBottom w:val="0"/>
          <w:divBdr>
            <w:top w:val="none" w:sz="0" w:space="0" w:color="auto"/>
            <w:left w:val="none" w:sz="0" w:space="0" w:color="auto"/>
            <w:bottom w:val="none" w:sz="0" w:space="0" w:color="auto"/>
            <w:right w:val="none" w:sz="0" w:space="0" w:color="auto"/>
          </w:divBdr>
        </w:div>
        <w:div w:id="395007059">
          <w:marLeft w:val="480"/>
          <w:marRight w:val="0"/>
          <w:marTop w:val="0"/>
          <w:marBottom w:val="0"/>
          <w:divBdr>
            <w:top w:val="none" w:sz="0" w:space="0" w:color="auto"/>
            <w:left w:val="none" w:sz="0" w:space="0" w:color="auto"/>
            <w:bottom w:val="none" w:sz="0" w:space="0" w:color="auto"/>
            <w:right w:val="none" w:sz="0" w:space="0" w:color="auto"/>
          </w:divBdr>
        </w:div>
        <w:div w:id="422337316">
          <w:marLeft w:val="480"/>
          <w:marRight w:val="0"/>
          <w:marTop w:val="0"/>
          <w:marBottom w:val="0"/>
          <w:divBdr>
            <w:top w:val="none" w:sz="0" w:space="0" w:color="auto"/>
            <w:left w:val="none" w:sz="0" w:space="0" w:color="auto"/>
            <w:bottom w:val="none" w:sz="0" w:space="0" w:color="auto"/>
            <w:right w:val="none" w:sz="0" w:space="0" w:color="auto"/>
          </w:divBdr>
        </w:div>
        <w:div w:id="342784251">
          <w:marLeft w:val="480"/>
          <w:marRight w:val="0"/>
          <w:marTop w:val="0"/>
          <w:marBottom w:val="0"/>
          <w:divBdr>
            <w:top w:val="none" w:sz="0" w:space="0" w:color="auto"/>
            <w:left w:val="none" w:sz="0" w:space="0" w:color="auto"/>
            <w:bottom w:val="none" w:sz="0" w:space="0" w:color="auto"/>
            <w:right w:val="none" w:sz="0" w:space="0" w:color="auto"/>
          </w:divBdr>
        </w:div>
        <w:div w:id="1322849811">
          <w:marLeft w:val="480"/>
          <w:marRight w:val="0"/>
          <w:marTop w:val="0"/>
          <w:marBottom w:val="0"/>
          <w:divBdr>
            <w:top w:val="none" w:sz="0" w:space="0" w:color="auto"/>
            <w:left w:val="none" w:sz="0" w:space="0" w:color="auto"/>
            <w:bottom w:val="none" w:sz="0" w:space="0" w:color="auto"/>
            <w:right w:val="none" w:sz="0" w:space="0" w:color="auto"/>
          </w:divBdr>
        </w:div>
        <w:div w:id="1601909690">
          <w:marLeft w:val="480"/>
          <w:marRight w:val="0"/>
          <w:marTop w:val="0"/>
          <w:marBottom w:val="0"/>
          <w:divBdr>
            <w:top w:val="none" w:sz="0" w:space="0" w:color="auto"/>
            <w:left w:val="none" w:sz="0" w:space="0" w:color="auto"/>
            <w:bottom w:val="none" w:sz="0" w:space="0" w:color="auto"/>
            <w:right w:val="none" w:sz="0" w:space="0" w:color="auto"/>
          </w:divBdr>
        </w:div>
        <w:div w:id="165827941">
          <w:marLeft w:val="480"/>
          <w:marRight w:val="0"/>
          <w:marTop w:val="0"/>
          <w:marBottom w:val="0"/>
          <w:divBdr>
            <w:top w:val="none" w:sz="0" w:space="0" w:color="auto"/>
            <w:left w:val="none" w:sz="0" w:space="0" w:color="auto"/>
            <w:bottom w:val="none" w:sz="0" w:space="0" w:color="auto"/>
            <w:right w:val="none" w:sz="0" w:space="0" w:color="auto"/>
          </w:divBdr>
        </w:div>
        <w:div w:id="491338539">
          <w:marLeft w:val="480"/>
          <w:marRight w:val="0"/>
          <w:marTop w:val="0"/>
          <w:marBottom w:val="0"/>
          <w:divBdr>
            <w:top w:val="none" w:sz="0" w:space="0" w:color="auto"/>
            <w:left w:val="none" w:sz="0" w:space="0" w:color="auto"/>
            <w:bottom w:val="none" w:sz="0" w:space="0" w:color="auto"/>
            <w:right w:val="none" w:sz="0" w:space="0" w:color="auto"/>
          </w:divBdr>
        </w:div>
        <w:div w:id="118914343">
          <w:marLeft w:val="480"/>
          <w:marRight w:val="0"/>
          <w:marTop w:val="0"/>
          <w:marBottom w:val="0"/>
          <w:divBdr>
            <w:top w:val="none" w:sz="0" w:space="0" w:color="auto"/>
            <w:left w:val="none" w:sz="0" w:space="0" w:color="auto"/>
            <w:bottom w:val="none" w:sz="0" w:space="0" w:color="auto"/>
            <w:right w:val="none" w:sz="0" w:space="0" w:color="auto"/>
          </w:divBdr>
        </w:div>
        <w:div w:id="1630624841">
          <w:marLeft w:val="480"/>
          <w:marRight w:val="0"/>
          <w:marTop w:val="0"/>
          <w:marBottom w:val="0"/>
          <w:divBdr>
            <w:top w:val="none" w:sz="0" w:space="0" w:color="auto"/>
            <w:left w:val="none" w:sz="0" w:space="0" w:color="auto"/>
            <w:bottom w:val="none" w:sz="0" w:space="0" w:color="auto"/>
            <w:right w:val="none" w:sz="0" w:space="0" w:color="auto"/>
          </w:divBdr>
        </w:div>
        <w:div w:id="210771317">
          <w:marLeft w:val="480"/>
          <w:marRight w:val="0"/>
          <w:marTop w:val="0"/>
          <w:marBottom w:val="0"/>
          <w:divBdr>
            <w:top w:val="none" w:sz="0" w:space="0" w:color="auto"/>
            <w:left w:val="none" w:sz="0" w:space="0" w:color="auto"/>
            <w:bottom w:val="none" w:sz="0" w:space="0" w:color="auto"/>
            <w:right w:val="none" w:sz="0" w:space="0" w:color="auto"/>
          </w:divBdr>
        </w:div>
        <w:div w:id="699205392">
          <w:marLeft w:val="480"/>
          <w:marRight w:val="0"/>
          <w:marTop w:val="0"/>
          <w:marBottom w:val="0"/>
          <w:divBdr>
            <w:top w:val="none" w:sz="0" w:space="0" w:color="auto"/>
            <w:left w:val="none" w:sz="0" w:space="0" w:color="auto"/>
            <w:bottom w:val="none" w:sz="0" w:space="0" w:color="auto"/>
            <w:right w:val="none" w:sz="0" w:space="0" w:color="auto"/>
          </w:divBdr>
        </w:div>
        <w:div w:id="114910653">
          <w:marLeft w:val="480"/>
          <w:marRight w:val="0"/>
          <w:marTop w:val="0"/>
          <w:marBottom w:val="0"/>
          <w:divBdr>
            <w:top w:val="none" w:sz="0" w:space="0" w:color="auto"/>
            <w:left w:val="none" w:sz="0" w:space="0" w:color="auto"/>
            <w:bottom w:val="none" w:sz="0" w:space="0" w:color="auto"/>
            <w:right w:val="none" w:sz="0" w:space="0" w:color="auto"/>
          </w:divBdr>
        </w:div>
        <w:div w:id="413936638">
          <w:marLeft w:val="480"/>
          <w:marRight w:val="0"/>
          <w:marTop w:val="0"/>
          <w:marBottom w:val="0"/>
          <w:divBdr>
            <w:top w:val="none" w:sz="0" w:space="0" w:color="auto"/>
            <w:left w:val="none" w:sz="0" w:space="0" w:color="auto"/>
            <w:bottom w:val="none" w:sz="0" w:space="0" w:color="auto"/>
            <w:right w:val="none" w:sz="0" w:space="0" w:color="auto"/>
          </w:divBdr>
        </w:div>
        <w:div w:id="1276673537">
          <w:marLeft w:val="480"/>
          <w:marRight w:val="0"/>
          <w:marTop w:val="0"/>
          <w:marBottom w:val="0"/>
          <w:divBdr>
            <w:top w:val="none" w:sz="0" w:space="0" w:color="auto"/>
            <w:left w:val="none" w:sz="0" w:space="0" w:color="auto"/>
            <w:bottom w:val="none" w:sz="0" w:space="0" w:color="auto"/>
            <w:right w:val="none" w:sz="0" w:space="0" w:color="auto"/>
          </w:divBdr>
        </w:div>
        <w:div w:id="305747446">
          <w:marLeft w:val="480"/>
          <w:marRight w:val="0"/>
          <w:marTop w:val="0"/>
          <w:marBottom w:val="0"/>
          <w:divBdr>
            <w:top w:val="none" w:sz="0" w:space="0" w:color="auto"/>
            <w:left w:val="none" w:sz="0" w:space="0" w:color="auto"/>
            <w:bottom w:val="none" w:sz="0" w:space="0" w:color="auto"/>
            <w:right w:val="none" w:sz="0" w:space="0" w:color="auto"/>
          </w:divBdr>
        </w:div>
        <w:div w:id="1783301437">
          <w:marLeft w:val="480"/>
          <w:marRight w:val="0"/>
          <w:marTop w:val="0"/>
          <w:marBottom w:val="0"/>
          <w:divBdr>
            <w:top w:val="none" w:sz="0" w:space="0" w:color="auto"/>
            <w:left w:val="none" w:sz="0" w:space="0" w:color="auto"/>
            <w:bottom w:val="none" w:sz="0" w:space="0" w:color="auto"/>
            <w:right w:val="none" w:sz="0" w:space="0" w:color="auto"/>
          </w:divBdr>
        </w:div>
        <w:div w:id="2101564751">
          <w:marLeft w:val="480"/>
          <w:marRight w:val="0"/>
          <w:marTop w:val="0"/>
          <w:marBottom w:val="0"/>
          <w:divBdr>
            <w:top w:val="none" w:sz="0" w:space="0" w:color="auto"/>
            <w:left w:val="none" w:sz="0" w:space="0" w:color="auto"/>
            <w:bottom w:val="none" w:sz="0" w:space="0" w:color="auto"/>
            <w:right w:val="none" w:sz="0" w:space="0" w:color="auto"/>
          </w:divBdr>
        </w:div>
        <w:div w:id="1452938025">
          <w:marLeft w:val="480"/>
          <w:marRight w:val="0"/>
          <w:marTop w:val="0"/>
          <w:marBottom w:val="0"/>
          <w:divBdr>
            <w:top w:val="none" w:sz="0" w:space="0" w:color="auto"/>
            <w:left w:val="none" w:sz="0" w:space="0" w:color="auto"/>
            <w:bottom w:val="none" w:sz="0" w:space="0" w:color="auto"/>
            <w:right w:val="none" w:sz="0" w:space="0" w:color="auto"/>
          </w:divBdr>
        </w:div>
        <w:div w:id="373117178">
          <w:marLeft w:val="480"/>
          <w:marRight w:val="0"/>
          <w:marTop w:val="0"/>
          <w:marBottom w:val="0"/>
          <w:divBdr>
            <w:top w:val="none" w:sz="0" w:space="0" w:color="auto"/>
            <w:left w:val="none" w:sz="0" w:space="0" w:color="auto"/>
            <w:bottom w:val="none" w:sz="0" w:space="0" w:color="auto"/>
            <w:right w:val="none" w:sz="0" w:space="0" w:color="auto"/>
          </w:divBdr>
        </w:div>
        <w:div w:id="604000224">
          <w:marLeft w:val="480"/>
          <w:marRight w:val="0"/>
          <w:marTop w:val="0"/>
          <w:marBottom w:val="0"/>
          <w:divBdr>
            <w:top w:val="none" w:sz="0" w:space="0" w:color="auto"/>
            <w:left w:val="none" w:sz="0" w:space="0" w:color="auto"/>
            <w:bottom w:val="none" w:sz="0" w:space="0" w:color="auto"/>
            <w:right w:val="none" w:sz="0" w:space="0" w:color="auto"/>
          </w:divBdr>
        </w:div>
        <w:div w:id="1902515013">
          <w:marLeft w:val="480"/>
          <w:marRight w:val="0"/>
          <w:marTop w:val="0"/>
          <w:marBottom w:val="0"/>
          <w:divBdr>
            <w:top w:val="none" w:sz="0" w:space="0" w:color="auto"/>
            <w:left w:val="none" w:sz="0" w:space="0" w:color="auto"/>
            <w:bottom w:val="none" w:sz="0" w:space="0" w:color="auto"/>
            <w:right w:val="none" w:sz="0" w:space="0" w:color="auto"/>
          </w:divBdr>
        </w:div>
        <w:div w:id="1187063157">
          <w:marLeft w:val="480"/>
          <w:marRight w:val="0"/>
          <w:marTop w:val="0"/>
          <w:marBottom w:val="0"/>
          <w:divBdr>
            <w:top w:val="none" w:sz="0" w:space="0" w:color="auto"/>
            <w:left w:val="none" w:sz="0" w:space="0" w:color="auto"/>
            <w:bottom w:val="none" w:sz="0" w:space="0" w:color="auto"/>
            <w:right w:val="none" w:sz="0" w:space="0" w:color="auto"/>
          </w:divBdr>
        </w:div>
        <w:div w:id="244534441">
          <w:marLeft w:val="480"/>
          <w:marRight w:val="0"/>
          <w:marTop w:val="0"/>
          <w:marBottom w:val="0"/>
          <w:divBdr>
            <w:top w:val="none" w:sz="0" w:space="0" w:color="auto"/>
            <w:left w:val="none" w:sz="0" w:space="0" w:color="auto"/>
            <w:bottom w:val="none" w:sz="0" w:space="0" w:color="auto"/>
            <w:right w:val="none" w:sz="0" w:space="0" w:color="auto"/>
          </w:divBdr>
        </w:div>
        <w:div w:id="466439678">
          <w:marLeft w:val="480"/>
          <w:marRight w:val="0"/>
          <w:marTop w:val="0"/>
          <w:marBottom w:val="0"/>
          <w:divBdr>
            <w:top w:val="none" w:sz="0" w:space="0" w:color="auto"/>
            <w:left w:val="none" w:sz="0" w:space="0" w:color="auto"/>
            <w:bottom w:val="none" w:sz="0" w:space="0" w:color="auto"/>
            <w:right w:val="none" w:sz="0" w:space="0" w:color="auto"/>
          </w:divBdr>
        </w:div>
        <w:div w:id="647982359">
          <w:marLeft w:val="480"/>
          <w:marRight w:val="0"/>
          <w:marTop w:val="0"/>
          <w:marBottom w:val="0"/>
          <w:divBdr>
            <w:top w:val="none" w:sz="0" w:space="0" w:color="auto"/>
            <w:left w:val="none" w:sz="0" w:space="0" w:color="auto"/>
            <w:bottom w:val="none" w:sz="0" w:space="0" w:color="auto"/>
            <w:right w:val="none" w:sz="0" w:space="0" w:color="auto"/>
          </w:divBdr>
        </w:div>
        <w:div w:id="840970907">
          <w:marLeft w:val="480"/>
          <w:marRight w:val="0"/>
          <w:marTop w:val="0"/>
          <w:marBottom w:val="0"/>
          <w:divBdr>
            <w:top w:val="none" w:sz="0" w:space="0" w:color="auto"/>
            <w:left w:val="none" w:sz="0" w:space="0" w:color="auto"/>
            <w:bottom w:val="none" w:sz="0" w:space="0" w:color="auto"/>
            <w:right w:val="none" w:sz="0" w:space="0" w:color="auto"/>
          </w:divBdr>
        </w:div>
        <w:div w:id="1879735503">
          <w:marLeft w:val="480"/>
          <w:marRight w:val="0"/>
          <w:marTop w:val="0"/>
          <w:marBottom w:val="0"/>
          <w:divBdr>
            <w:top w:val="none" w:sz="0" w:space="0" w:color="auto"/>
            <w:left w:val="none" w:sz="0" w:space="0" w:color="auto"/>
            <w:bottom w:val="none" w:sz="0" w:space="0" w:color="auto"/>
            <w:right w:val="none" w:sz="0" w:space="0" w:color="auto"/>
          </w:divBdr>
        </w:div>
        <w:div w:id="958800118">
          <w:marLeft w:val="480"/>
          <w:marRight w:val="0"/>
          <w:marTop w:val="0"/>
          <w:marBottom w:val="0"/>
          <w:divBdr>
            <w:top w:val="none" w:sz="0" w:space="0" w:color="auto"/>
            <w:left w:val="none" w:sz="0" w:space="0" w:color="auto"/>
            <w:bottom w:val="none" w:sz="0" w:space="0" w:color="auto"/>
            <w:right w:val="none" w:sz="0" w:space="0" w:color="auto"/>
          </w:divBdr>
        </w:div>
        <w:div w:id="555821932">
          <w:marLeft w:val="480"/>
          <w:marRight w:val="0"/>
          <w:marTop w:val="0"/>
          <w:marBottom w:val="0"/>
          <w:divBdr>
            <w:top w:val="none" w:sz="0" w:space="0" w:color="auto"/>
            <w:left w:val="none" w:sz="0" w:space="0" w:color="auto"/>
            <w:bottom w:val="none" w:sz="0" w:space="0" w:color="auto"/>
            <w:right w:val="none" w:sz="0" w:space="0" w:color="auto"/>
          </w:divBdr>
        </w:div>
        <w:div w:id="1455102986">
          <w:marLeft w:val="480"/>
          <w:marRight w:val="0"/>
          <w:marTop w:val="0"/>
          <w:marBottom w:val="0"/>
          <w:divBdr>
            <w:top w:val="none" w:sz="0" w:space="0" w:color="auto"/>
            <w:left w:val="none" w:sz="0" w:space="0" w:color="auto"/>
            <w:bottom w:val="none" w:sz="0" w:space="0" w:color="auto"/>
            <w:right w:val="none" w:sz="0" w:space="0" w:color="auto"/>
          </w:divBdr>
        </w:div>
        <w:div w:id="843974536">
          <w:marLeft w:val="480"/>
          <w:marRight w:val="0"/>
          <w:marTop w:val="0"/>
          <w:marBottom w:val="0"/>
          <w:divBdr>
            <w:top w:val="none" w:sz="0" w:space="0" w:color="auto"/>
            <w:left w:val="none" w:sz="0" w:space="0" w:color="auto"/>
            <w:bottom w:val="none" w:sz="0" w:space="0" w:color="auto"/>
            <w:right w:val="none" w:sz="0" w:space="0" w:color="auto"/>
          </w:divBdr>
        </w:div>
        <w:div w:id="1750695182">
          <w:marLeft w:val="480"/>
          <w:marRight w:val="0"/>
          <w:marTop w:val="0"/>
          <w:marBottom w:val="0"/>
          <w:divBdr>
            <w:top w:val="none" w:sz="0" w:space="0" w:color="auto"/>
            <w:left w:val="none" w:sz="0" w:space="0" w:color="auto"/>
            <w:bottom w:val="none" w:sz="0" w:space="0" w:color="auto"/>
            <w:right w:val="none" w:sz="0" w:space="0" w:color="auto"/>
          </w:divBdr>
        </w:div>
        <w:div w:id="501631254">
          <w:marLeft w:val="480"/>
          <w:marRight w:val="0"/>
          <w:marTop w:val="0"/>
          <w:marBottom w:val="0"/>
          <w:divBdr>
            <w:top w:val="none" w:sz="0" w:space="0" w:color="auto"/>
            <w:left w:val="none" w:sz="0" w:space="0" w:color="auto"/>
            <w:bottom w:val="none" w:sz="0" w:space="0" w:color="auto"/>
            <w:right w:val="none" w:sz="0" w:space="0" w:color="auto"/>
          </w:divBdr>
        </w:div>
        <w:div w:id="2052343048">
          <w:marLeft w:val="480"/>
          <w:marRight w:val="0"/>
          <w:marTop w:val="0"/>
          <w:marBottom w:val="0"/>
          <w:divBdr>
            <w:top w:val="none" w:sz="0" w:space="0" w:color="auto"/>
            <w:left w:val="none" w:sz="0" w:space="0" w:color="auto"/>
            <w:bottom w:val="none" w:sz="0" w:space="0" w:color="auto"/>
            <w:right w:val="none" w:sz="0" w:space="0" w:color="auto"/>
          </w:divBdr>
        </w:div>
        <w:div w:id="1482191167">
          <w:marLeft w:val="480"/>
          <w:marRight w:val="0"/>
          <w:marTop w:val="0"/>
          <w:marBottom w:val="0"/>
          <w:divBdr>
            <w:top w:val="none" w:sz="0" w:space="0" w:color="auto"/>
            <w:left w:val="none" w:sz="0" w:space="0" w:color="auto"/>
            <w:bottom w:val="none" w:sz="0" w:space="0" w:color="auto"/>
            <w:right w:val="none" w:sz="0" w:space="0" w:color="auto"/>
          </w:divBdr>
        </w:div>
        <w:div w:id="671374923">
          <w:marLeft w:val="480"/>
          <w:marRight w:val="0"/>
          <w:marTop w:val="0"/>
          <w:marBottom w:val="0"/>
          <w:divBdr>
            <w:top w:val="none" w:sz="0" w:space="0" w:color="auto"/>
            <w:left w:val="none" w:sz="0" w:space="0" w:color="auto"/>
            <w:bottom w:val="none" w:sz="0" w:space="0" w:color="auto"/>
            <w:right w:val="none" w:sz="0" w:space="0" w:color="auto"/>
          </w:divBdr>
        </w:div>
        <w:div w:id="132986478">
          <w:marLeft w:val="480"/>
          <w:marRight w:val="0"/>
          <w:marTop w:val="0"/>
          <w:marBottom w:val="0"/>
          <w:divBdr>
            <w:top w:val="none" w:sz="0" w:space="0" w:color="auto"/>
            <w:left w:val="none" w:sz="0" w:space="0" w:color="auto"/>
            <w:bottom w:val="none" w:sz="0" w:space="0" w:color="auto"/>
            <w:right w:val="none" w:sz="0" w:space="0" w:color="auto"/>
          </w:divBdr>
        </w:div>
        <w:div w:id="958143265">
          <w:marLeft w:val="480"/>
          <w:marRight w:val="0"/>
          <w:marTop w:val="0"/>
          <w:marBottom w:val="0"/>
          <w:divBdr>
            <w:top w:val="none" w:sz="0" w:space="0" w:color="auto"/>
            <w:left w:val="none" w:sz="0" w:space="0" w:color="auto"/>
            <w:bottom w:val="none" w:sz="0" w:space="0" w:color="auto"/>
            <w:right w:val="none" w:sz="0" w:space="0" w:color="auto"/>
          </w:divBdr>
        </w:div>
      </w:divsChild>
    </w:div>
    <w:div w:id="1093476866">
      <w:bodyDiv w:val="1"/>
      <w:marLeft w:val="0"/>
      <w:marRight w:val="0"/>
      <w:marTop w:val="0"/>
      <w:marBottom w:val="0"/>
      <w:divBdr>
        <w:top w:val="none" w:sz="0" w:space="0" w:color="auto"/>
        <w:left w:val="none" w:sz="0" w:space="0" w:color="auto"/>
        <w:bottom w:val="none" w:sz="0" w:space="0" w:color="auto"/>
        <w:right w:val="none" w:sz="0" w:space="0" w:color="auto"/>
      </w:divBdr>
    </w:div>
    <w:div w:id="1093670608">
      <w:bodyDiv w:val="1"/>
      <w:marLeft w:val="0"/>
      <w:marRight w:val="0"/>
      <w:marTop w:val="0"/>
      <w:marBottom w:val="0"/>
      <w:divBdr>
        <w:top w:val="none" w:sz="0" w:space="0" w:color="auto"/>
        <w:left w:val="none" w:sz="0" w:space="0" w:color="auto"/>
        <w:bottom w:val="none" w:sz="0" w:space="0" w:color="auto"/>
        <w:right w:val="none" w:sz="0" w:space="0" w:color="auto"/>
      </w:divBdr>
    </w:div>
    <w:div w:id="1093671132">
      <w:bodyDiv w:val="1"/>
      <w:marLeft w:val="0"/>
      <w:marRight w:val="0"/>
      <w:marTop w:val="0"/>
      <w:marBottom w:val="0"/>
      <w:divBdr>
        <w:top w:val="none" w:sz="0" w:space="0" w:color="auto"/>
        <w:left w:val="none" w:sz="0" w:space="0" w:color="auto"/>
        <w:bottom w:val="none" w:sz="0" w:space="0" w:color="auto"/>
        <w:right w:val="none" w:sz="0" w:space="0" w:color="auto"/>
      </w:divBdr>
    </w:div>
    <w:div w:id="1094519914">
      <w:bodyDiv w:val="1"/>
      <w:marLeft w:val="0"/>
      <w:marRight w:val="0"/>
      <w:marTop w:val="0"/>
      <w:marBottom w:val="0"/>
      <w:divBdr>
        <w:top w:val="none" w:sz="0" w:space="0" w:color="auto"/>
        <w:left w:val="none" w:sz="0" w:space="0" w:color="auto"/>
        <w:bottom w:val="none" w:sz="0" w:space="0" w:color="auto"/>
        <w:right w:val="none" w:sz="0" w:space="0" w:color="auto"/>
      </w:divBdr>
    </w:div>
    <w:div w:id="1095201601">
      <w:bodyDiv w:val="1"/>
      <w:marLeft w:val="0"/>
      <w:marRight w:val="0"/>
      <w:marTop w:val="0"/>
      <w:marBottom w:val="0"/>
      <w:divBdr>
        <w:top w:val="none" w:sz="0" w:space="0" w:color="auto"/>
        <w:left w:val="none" w:sz="0" w:space="0" w:color="auto"/>
        <w:bottom w:val="none" w:sz="0" w:space="0" w:color="auto"/>
        <w:right w:val="none" w:sz="0" w:space="0" w:color="auto"/>
      </w:divBdr>
      <w:divsChild>
        <w:div w:id="837883692">
          <w:marLeft w:val="480"/>
          <w:marRight w:val="0"/>
          <w:marTop w:val="0"/>
          <w:marBottom w:val="0"/>
          <w:divBdr>
            <w:top w:val="none" w:sz="0" w:space="0" w:color="auto"/>
            <w:left w:val="none" w:sz="0" w:space="0" w:color="auto"/>
            <w:bottom w:val="none" w:sz="0" w:space="0" w:color="auto"/>
            <w:right w:val="none" w:sz="0" w:space="0" w:color="auto"/>
          </w:divBdr>
        </w:div>
        <w:div w:id="303508839">
          <w:marLeft w:val="480"/>
          <w:marRight w:val="0"/>
          <w:marTop w:val="0"/>
          <w:marBottom w:val="0"/>
          <w:divBdr>
            <w:top w:val="none" w:sz="0" w:space="0" w:color="auto"/>
            <w:left w:val="none" w:sz="0" w:space="0" w:color="auto"/>
            <w:bottom w:val="none" w:sz="0" w:space="0" w:color="auto"/>
            <w:right w:val="none" w:sz="0" w:space="0" w:color="auto"/>
          </w:divBdr>
        </w:div>
        <w:div w:id="1734743019">
          <w:marLeft w:val="480"/>
          <w:marRight w:val="0"/>
          <w:marTop w:val="0"/>
          <w:marBottom w:val="0"/>
          <w:divBdr>
            <w:top w:val="none" w:sz="0" w:space="0" w:color="auto"/>
            <w:left w:val="none" w:sz="0" w:space="0" w:color="auto"/>
            <w:bottom w:val="none" w:sz="0" w:space="0" w:color="auto"/>
            <w:right w:val="none" w:sz="0" w:space="0" w:color="auto"/>
          </w:divBdr>
        </w:div>
        <w:div w:id="627516522">
          <w:marLeft w:val="480"/>
          <w:marRight w:val="0"/>
          <w:marTop w:val="0"/>
          <w:marBottom w:val="0"/>
          <w:divBdr>
            <w:top w:val="none" w:sz="0" w:space="0" w:color="auto"/>
            <w:left w:val="none" w:sz="0" w:space="0" w:color="auto"/>
            <w:bottom w:val="none" w:sz="0" w:space="0" w:color="auto"/>
            <w:right w:val="none" w:sz="0" w:space="0" w:color="auto"/>
          </w:divBdr>
        </w:div>
        <w:div w:id="51123888">
          <w:marLeft w:val="480"/>
          <w:marRight w:val="0"/>
          <w:marTop w:val="0"/>
          <w:marBottom w:val="0"/>
          <w:divBdr>
            <w:top w:val="none" w:sz="0" w:space="0" w:color="auto"/>
            <w:left w:val="none" w:sz="0" w:space="0" w:color="auto"/>
            <w:bottom w:val="none" w:sz="0" w:space="0" w:color="auto"/>
            <w:right w:val="none" w:sz="0" w:space="0" w:color="auto"/>
          </w:divBdr>
        </w:div>
        <w:div w:id="1687560685">
          <w:marLeft w:val="480"/>
          <w:marRight w:val="0"/>
          <w:marTop w:val="0"/>
          <w:marBottom w:val="0"/>
          <w:divBdr>
            <w:top w:val="none" w:sz="0" w:space="0" w:color="auto"/>
            <w:left w:val="none" w:sz="0" w:space="0" w:color="auto"/>
            <w:bottom w:val="none" w:sz="0" w:space="0" w:color="auto"/>
            <w:right w:val="none" w:sz="0" w:space="0" w:color="auto"/>
          </w:divBdr>
        </w:div>
        <w:div w:id="256404817">
          <w:marLeft w:val="480"/>
          <w:marRight w:val="0"/>
          <w:marTop w:val="0"/>
          <w:marBottom w:val="0"/>
          <w:divBdr>
            <w:top w:val="none" w:sz="0" w:space="0" w:color="auto"/>
            <w:left w:val="none" w:sz="0" w:space="0" w:color="auto"/>
            <w:bottom w:val="none" w:sz="0" w:space="0" w:color="auto"/>
            <w:right w:val="none" w:sz="0" w:space="0" w:color="auto"/>
          </w:divBdr>
        </w:div>
        <w:div w:id="1848326615">
          <w:marLeft w:val="480"/>
          <w:marRight w:val="0"/>
          <w:marTop w:val="0"/>
          <w:marBottom w:val="0"/>
          <w:divBdr>
            <w:top w:val="none" w:sz="0" w:space="0" w:color="auto"/>
            <w:left w:val="none" w:sz="0" w:space="0" w:color="auto"/>
            <w:bottom w:val="none" w:sz="0" w:space="0" w:color="auto"/>
            <w:right w:val="none" w:sz="0" w:space="0" w:color="auto"/>
          </w:divBdr>
        </w:div>
        <w:div w:id="184641253">
          <w:marLeft w:val="480"/>
          <w:marRight w:val="0"/>
          <w:marTop w:val="0"/>
          <w:marBottom w:val="0"/>
          <w:divBdr>
            <w:top w:val="none" w:sz="0" w:space="0" w:color="auto"/>
            <w:left w:val="none" w:sz="0" w:space="0" w:color="auto"/>
            <w:bottom w:val="none" w:sz="0" w:space="0" w:color="auto"/>
            <w:right w:val="none" w:sz="0" w:space="0" w:color="auto"/>
          </w:divBdr>
        </w:div>
        <w:div w:id="1974217712">
          <w:marLeft w:val="480"/>
          <w:marRight w:val="0"/>
          <w:marTop w:val="0"/>
          <w:marBottom w:val="0"/>
          <w:divBdr>
            <w:top w:val="none" w:sz="0" w:space="0" w:color="auto"/>
            <w:left w:val="none" w:sz="0" w:space="0" w:color="auto"/>
            <w:bottom w:val="none" w:sz="0" w:space="0" w:color="auto"/>
            <w:right w:val="none" w:sz="0" w:space="0" w:color="auto"/>
          </w:divBdr>
        </w:div>
        <w:div w:id="649092484">
          <w:marLeft w:val="480"/>
          <w:marRight w:val="0"/>
          <w:marTop w:val="0"/>
          <w:marBottom w:val="0"/>
          <w:divBdr>
            <w:top w:val="none" w:sz="0" w:space="0" w:color="auto"/>
            <w:left w:val="none" w:sz="0" w:space="0" w:color="auto"/>
            <w:bottom w:val="none" w:sz="0" w:space="0" w:color="auto"/>
            <w:right w:val="none" w:sz="0" w:space="0" w:color="auto"/>
          </w:divBdr>
        </w:div>
        <w:div w:id="804347153">
          <w:marLeft w:val="480"/>
          <w:marRight w:val="0"/>
          <w:marTop w:val="0"/>
          <w:marBottom w:val="0"/>
          <w:divBdr>
            <w:top w:val="none" w:sz="0" w:space="0" w:color="auto"/>
            <w:left w:val="none" w:sz="0" w:space="0" w:color="auto"/>
            <w:bottom w:val="none" w:sz="0" w:space="0" w:color="auto"/>
            <w:right w:val="none" w:sz="0" w:space="0" w:color="auto"/>
          </w:divBdr>
        </w:div>
        <w:div w:id="2059040370">
          <w:marLeft w:val="480"/>
          <w:marRight w:val="0"/>
          <w:marTop w:val="0"/>
          <w:marBottom w:val="0"/>
          <w:divBdr>
            <w:top w:val="none" w:sz="0" w:space="0" w:color="auto"/>
            <w:left w:val="none" w:sz="0" w:space="0" w:color="auto"/>
            <w:bottom w:val="none" w:sz="0" w:space="0" w:color="auto"/>
            <w:right w:val="none" w:sz="0" w:space="0" w:color="auto"/>
          </w:divBdr>
        </w:div>
        <w:div w:id="407266858">
          <w:marLeft w:val="480"/>
          <w:marRight w:val="0"/>
          <w:marTop w:val="0"/>
          <w:marBottom w:val="0"/>
          <w:divBdr>
            <w:top w:val="none" w:sz="0" w:space="0" w:color="auto"/>
            <w:left w:val="none" w:sz="0" w:space="0" w:color="auto"/>
            <w:bottom w:val="none" w:sz="0" w:space="0" w:color="auto"/>
            <w:right w:val="none" w:sz="0" w:space="0" w:color="auto"/>
          </w:divBdr>
        </w:div>
        <w:div w:id="2056388903">
          <w:marLeft w:val="480"/>
          <w:marRight w:val="0"/>
          <w:marTop w:val="0"/>
          <w:marBottom w:val="0"/>
          <w:divBdr>
            <w:top w:val="none" w:sz="0" w:space="0" w:color="auto"/>
            <w:left w:val="none" w:sz="0" w:space="0" w:color="auto"/>
            <w:bottom w:val="none" w:sz="0" w:space="0" w:color="auto"/>
            <w:right w:val="none" w:sz="0" w:space="0" w:color="auto"/>
          </w:divBdr>
        </w:div>
        <w:div w:id="811749653">
          <w:marLeft w:val="480"/>
          <w:marRight w:val="0"/>
          <w:marTop w:val="0"/>
          <w:marBottom w:val="0"/>
          <w:divBdr>
            <w:top w:val="none" w:sz="0" w:space="0" w:color="auto"/>
            <w:left w:val="none" w:sz="0" w:space="0" w:color="auto"/>
            <w:bottom w:val="none" w:sz="0" w:space="0" w:color="auto"/>
            <w:right w:val="none" w:sz="0" w:space="0" w:color="auto"/>
          </w:divBdr>
        </w:div>
        <w:div w:id="583338079">
          <w:marLeft w:val="480"/>
          <w:marRight w:val="0"/>
          <w:marTop w:val="0"/>
          <w:marBottom w:val="0"/>
          <w:divBdr>
            <w:top w:val="none" w:sz="0" w:space="0" w:color="auto"/>
            <w:left w:val="none" w:sz="0" w:space="0" w:color="auto"/>
            <w:bottom w:val="none" w:sz="0" w:space="0" w:color="auto"/>
            <w:right w:val="none" w:sz="0" w:space="0" w:color="auto"/>
          </w:divBdr>
        </w:div>
        <w:div w:id="1073822338">
          <w:marLeft w:val="480"/>
          <w:marRight w:val="0"/>
          <w:marTop w:val="0"/>
          <w:marBottom w:val="0"/>
          <w:divBdr>
            <w:top w:val="none" w:sz="0" w:space="0" w:color="auto"/>
            <w:left w:val="none" w:sz="0" w:space="0" w:color="auto"/>
            <w:bottom w:val="none" w:sz="0" w:space="0" w:color="auto"/>
            <w:right w:val="none" w:sz="0" w:space="0" w:color="auto"/>
          </w:divBdr>
        </w:div>
        <w:div w:id="840895677">
          <w:marLeft w:val="480"/>
          <w:marRight w:val="0"/>
          <w:marTop w:val="0"/>
          <w:marBottom w:val="0"/>
          <w:divBdr>
            <w:top w:val="none" w:sz="0" w:space="0" w:color="auto"/>
            <w:left w:val="none" w:sz="0" w:space="0" w:color="auto"/>
            <w:bottom w:val="none" w:sz="0" w:space="0" w:color="auto"/>
            <w:right w:val="none" w:sz="0" w:space="0" w:color="auto"/>
          </w:divBdr>
        </w:div>
        <w:div w:id="950818949">
          <w:marLeft w:val="480"/>
          <w:marRight w:val="0"/>
          <w:marTop w:val="0"/>
          <w:marBottom w:val="0"/>
          <w:divBdr>
            <w:top w:val="none" w:sz="0" w:space="0" w:color="auto"/>
            <w:left w:val="none" w:sz="0" w:space="0" w:color="auto"/>
            <w:bottom w:val="none" w:sz="0" w:space="0" w:color="auto"/>
            <w:right w:val="none" w:sz="0" w:space="0" w:color="auto"/>
          </w:divBdr>
        </w:div>
        <w:div w:id="2016153686">
          <w:marLeft w:val="480"/>
          <w:marRight w:val="0"/>
          <w:marTop w:val="0"/>
          <w:marBottom w:val="0"/>
          <w:divBdr>
            <w:top w:val="none" w:sz="0" w:space="0" w:color="auto"/>
            <w:left w:val="none" w:sz="0" w:space="0" w:color="auto"/>
            <w:bottom w:val="none" w:sz="0" w:space="0" w:color="auto"/>
            <w:right w:val="none" w:sz="0" w:space="0" w:color="auto"/>
          </w:divBdr>
        </w:div>
        <w:div w:id="1305770671">
          <w:marLeft w:val="480"/>
          <w:marRight w:val="0"/>
          <w:marTop w:val="0"/>
          <w:marBottom w:val="0"/>
          <w:divBdr>
            <w:top w:val="none" w:sz="0" w:space="0" w:color="auto"/>
            <w:left w:val="none" w:sz="0" w:space="0" w:color="auto"/>
            <w:bottom w:val="none" w:sz="0" w:space="0" w:color="auto"/>
            <w:right w:val="none" w:sz="0" w:space="0" w:color="auto"/>
          </w:divBdr>
        </w:div>
        <w:div w:id="965811393">
          <w:marLeft w:val="480"/>
          <w:marRight w:val="0"/>
          <w:marTop w:val="0"/>
          <w:marBottom w:val="0"/>
          <w:divBdr>
            <w:top w:val="none" w:sz="0" w:space="0" w:color="auto"/>
            <w:left w:val="none" w:sz="0" w:space="0" w:color="auto"/>
            <w:bottom w:val="none" w:sz="0" w:space="0" w:color="auto"/>
            <w:right w:val="none" w:sz="0" w:space="0" w:color="auto"/>
          </w:divBdr>
        </w:div>
        <w:div w:id="987591561">
          <w:marLeft w:val="480"/>
          <w:marRight w:val="0"/>
          <w:marTop w:val="0"/>
          <w:marBottom w:val="0"/>
          <w:divBdr>
            <w:top w:val="none" w:sz="0" w:space="0" w:color="auto"/>
            <w:left w:val="none" w:sz="0" w:space="0" w:color="auto"/>
            <w:bottom w:val="none" w:sz="0" w:space="0" w:color="auto"/>
            <w:right w:val="none" w:sz="0" w:space="0" w:color="auto"/>
          </w:divBdr>
        </w:div>
        <w:div w:id="105731939">
          <w:marLeft w:val="480"/>
          <w:marRight w:val="0"/>
          <w:marTop w:val="0"/>
          <w:marBottom w:val="0"/>
          <w:divBdr>
            <w:top w:val="none" w:sz="0" w:space="0" w:color="auto"/>
            <w:left w:val="none" w:sz="0" w:space="0" w:color="auto"/>
            <w:bottom w:val="none" w:sz="0" w:space="0" w:color="auto"/>
            <w:right w:val="none" w:sz="0" w:space="0" w:color="auto"/>
          </w:divBdr>
        </w:div>
        <w:div w:id="79525126">
          <w:marLeft w:val="480"/>
          <w:marRight w:val="0"/>
          <w:marTop w:val="0"/>
          <w:marBottom w:val="0"/>
          <w:divBdr>
            <w:top w:val="none" w:sz="0" w:space="0" w:color="auto"/>
            <w:left w:val="none" w:sz="0" w:space="0" w:color="auto"/>
            <w:bottom w:val="none" w:sz="0" w:space="0" w:color="auto"/>
            <w:right w:val="none" w:sz="0" w:space="0" w:color="auto"/>
          </w:divBdr>
        </w:div>
        <w:div w:id="293682612">
          <w:marLeft w:val="480"/>
          <w:marRight w:val="0"/>
          <w:marTop w:val="0"/>
          <w:marBottom w:val="0"/>
          <w:divBdr>
            <w:top w:val="none" w:sz="0" w:space="0" w:color="auto"/>
            <w:left w:val="none" w:sz="0" w:space="0" w:color="auto"/>
            <w:bottom w:val="none" w:sz="0" w:space="0" w:color="auto"/>
            <w:right w:val="none" w:sz="0" w:space="0" w:color="auto"/>
          </w:divBdr>
        </w:div>
        <w:div w:id="1269505871">
          <w:marLeft w:val="480"/>
          <w:marRight w:val="0"/>
          <w:marTop w:val="0"/>
          <w:marBottom w:val="0"/>
          <w:divBdr>
            <w:top w:val="none" w:sz="0" w:space="0" w:color="auto"/>
            <w:left w:val="none" w:sz="0" w:space="0" w:color="auto"/>
            <w:bottom w:val="none" w:sz="0" w:space="0" w:color="auto"/>
            <w:right w:val="none" w:sz="0" w:space="0" w:color="auto"/>
          </w:divBdr>
        </w:div>
        <w:div w:id="558135004">
          <w:marLeft w:val="480"/>
          <w:marRight w:val="0"/>
          <w:marTop w:val="0"/>
          <w:marBottom w:val="0"/>
          <w:divBdr>
            <w:top w:val="none" w:sz="0" w:space="0" w:color="auto"/>
            <w:left w:val="none" w:sz="0" w:space="0" w:color="auto"/>
            <w:bottom w:val="none" w:sz="0" w:space="0" w:color="auto"/>
            <w:right w:val="none" w:sz="0" w:space="0" w:color="auto"/>
          </w:divBdr>
        </w:div>
        <w:div w:id="2009945791">
          <w:marLeft w:val="480"/>
          <w:marRight w:val="0"/>
          <w:marTop w:val="0"/>
          <w:marBottom w:val="0"/>
          <w:divBdr>
            <w:top w:val="none" w:sz="0" w:space="0" w:color="auto"/>
            <w:left w:val="none" w:sz="0" w:space="0" w:color="auto"/>
            <w:bottom w:val="none" w:sz="0" w:space="0" w:color="auto"/>
            <w:right w:val="none" w:sz="0" w:space="0" w:color="auto"/>
          </w:divBdr>
        </w:div>
        <w:div w:id="162210585">
          <w:marLeft w:val="480"/>
          <w:marRight w:val="0"/>
          <w:marTop w:val="0"/>
          <w:marBottom w:val="0"/>
          <w:divBdr>
            <w:top w:val="none" w:sz="0" w:space="0" w:color="auto"/>
            <w:left w:val="none" w:sz="0" w:space="0" w:color="auto"/>
            <w:bottom w:val="none" w:sz="0" w:space="0" w:color="auto"/>
            <w:right w:val="none" w:sz="0" w:space="0" w:color="auto"/>
          </w:divBdr>
        </w:div>
        <w:div w:id="400829635">
          <w:marLeft w:val="480"/>
          <w:marRight w:val="0"/>
          <w:marTop w:val="0"/>
          <w:marBottom w:val="0"/>
          <w:divBdr>
            <w:top w:val="none" w:sz="0" w:space="0" w:color="auto"/>
            <w:left w:val="none" w:sz="0" w:space="0" w:color="auto"/>
            <w:bottom w:val="none" w:sz="0" w:space="0" w:color="auto"/>
            <w:right w:val="none" w:sz="0" w:space="0" w:color="auto"/>
          </w:divBdr>
        </w:div>
        <w:div w:id="926115219">
          <w:marLeft w:val="480"/>
          <w:marRight w:val="0"/>
          <w:marTop w:val="0"/>
          <w:marBottom w:val="0"/>
          <w:divBdr>
            <w:top w:val="none" w:sz="0" w:space="0" w:color="auto"/>
            <w:left w:val="none" w:sz="0" w:space="0" w:color="auto"/>
            <w:bottom w:val="none" w:sz="0" w:space="0" w:color="auto"/>
            <w:right w:val="none" w:sz="0" w:space="0" w:color="auto"/>
          </w:divBdr>
        </w:div>
        <w:div w:id="1847205166">
          <w:marLeft w:val="480"/>
          <w:marRight w:val="0"/>
          <w:marTop w:val="0"/>
          <w:marBottom w:val="0"/>
          <w:divBdr>
            <w:top w:val="none" w:sz="0" w:space="0" w:color="auto"/>
            <w:left w:val="none" w:sz="0" w:space="0" w:color="auto"/>
            <w:bottom w:val="none" w:sz="0" w:space="0" w:color="auto"/>
            <w:right w:val="none" w:sz="0" w:space="0" w:color="auto"/>
          </w:divBdr>
        </w:div>
        <w:div w:id="71319447">
          <w:marLeft w:val="480"/>
          <w:marRight w:val="0"/>
          <w:marTop w:val="0"/>
          <w:marBottom w:val="0"/>
          <w:divBdr>
            <w:top w:val="none" w:sz="0" w:space="0" w:color="auto"/>
            <w:left w:val="none" w:sz="0" w:space="0" w:color="auto"/>
            <w:bottom w:val="none" w:sz="0" w:space="0" w:color="auto"/>
            <w:right w:val="none" w:sz="0" w:space="0" w:color="auto"/>
          </w:divBdr>
        </w:div>
        <w:div w:id="196549121">
          <w:marLeft w:val="480"/>
          <w:marRight w:val="0"/>
          <w:marTop w:val="0"/>
          <w:marBottom w:val="0"/>
          <w:divBdr>
            <w:top w:val="none" w:sz="0" w:space="0" w:color="auto"/>
            <w:left w:val="none" w:sz="0" w:space="0" w:color="auto"/>
            <w:bottom w:val="none" w:sz="0" w:space="0" w:color="auto"/>
            <w:right w:val="none" w:sz="0" w:space="0" w:color="auto"/>
          </w:divBdr>
        </w:div>
        <w:div w:id="735009732">
          <w:marLeft w:val="480"/>
          <w:marRight w:val="0"/>
          <w:marTop w:val="0"/>
          <w:marBottom w:val="0"/>
          <w:divBdr>
            <w:top w:val="none" w:sz="0" w:space="0" w:color="auto"/>
            <w:left w:val="none" w:sz="0" w:space="0" w:color="auto"/>
            <w:bottom w:val="none" w:sz="0" w:space="0" w:color="auto"/>
            <w:right w:val="none" w:sz="0" w:space="0" w:color="auto"/>
          </w:divBdr>
        </w:div>
        <w:div w:id="54090054">
          <w:marLeft w:val="480"/>
          <w:marRight w:val="0"/>
          <w:marTop w:val="0"/>
          <w:marBottom w:val="0"/>
          <w:divBdr>
            <w:top w:val="none" w:sz="0" w:space="0" w:color="auto"/>
            <w:left w:val="none" w:sz="0" w:space="0" w:color="auto"/>
            <w:bottom w:val="none" w:sz="0" w:space="0" w:color="auto"/>
            <w:right w:val="none" w:sz="0" w:space="0" w:color="auto"/>
          </w:divBdr>
        </w:div>
        <w:div w:id="1847475642">
          <w:marLeft w:val="480"/>
          <w:marRight w:val="0"/>
          <w:marTop w:val="0"/>
          <w:marBottom w:val="0"/>
          <w:divBdr>
            <w:top w:val="none" w:sz="0" w:space="0" w:color="auto"/>
            <w:left w:val="none" w:sz="0" w:space="0" w:color="auto"/>
            <w:bottom w:val="none" w:sz="0" w:space="0" w:color="auto"/>
            <w:right w:val="none" w:sz="0" w:space="0" w:color="auto"/>
          </w:divBdr>
        </w:div>
        <w:div w:id="472720004">
          <w:marLeft w:val="480"/>
          <w:marRight w:val="0"/>
          <w:marTop w:val="0"/>
          <w:marBottom w:val="0"/>
          <w:divBdr>
            <w:top w:val="none" w:sz="0" w:space="0" w:color="auto"/>
            <w:left w:val="none" w:sz="0" w:space="0" w:color="auto"/>
            <w:bottom w:val="none" w:sz="0" w:space="0" w:color="auto"/>
            <w:right w:val="none" w:sz="0" w:space="0" w:color="auto"/>
          </w:divBdr>
        </w:div>
        <w:div w:id="572936726">
          <w:marLeft w:val="480"/>
          <w:marRight w:val="0"/>
          <w:marTop w:val="0"/>
          <w:marBottom w:val="0"/>
          <w:divBdr>
            <w:top w:val="none" w:sz="0" w:space="0" w:color="auto"/>
            <w:left w:val="none" w:sz="0" w:space="0" w:color="auto"/>
            <w:bottom w:val="none" w:sz="0" w:space="0" w:color="auto"/>
            <w:right w:val="none" w:sz="0" w:space="0" w:color="auto"/>
          </w:divBdr>
        </w:div>
        <w:div w:id="749233279">
          <w:marLeft w:val="480"/>
          <w:marRight w:val="0"/>
          <w:marTop w:val="0"/>
          <w:marBottom w:val="0"/>
          <w:divBdr>
            <w:top w:val="none" w:sz="0" w:space="0" w:color="auto"/>
            <w:left w:val="none" w:sz="0" w:space="0" w:color="auto"/>
            <w:bottom w:val="none" w:sz="0" w:space="0" w:color="auto"/>
            <w:right w:val="none" w:sz="0" w:space="0" w:color="auto"/>
          </w:divBdr>
        </w:div>
        <w:div w:id="2126535204">
          <w:marLeft w:val="480"/>
          <w:marRight w:val="0"/>
          <w:marTop w:val="0"/>
          <w:marBottom w:val="0"/>
          <w:divBdr>
            <w:top w:val="none" w:sz="0" w:space="0" w:color="auto"/>
            <w:left w:val="none" w:sz="0" w:space="0" w:color="auto"/>
            <w:bottom w:val="none" w:sz="0" w:space="0" w:color="auto"/>
            <w:right w:val="none" w:sz="0" w:space="0" w:color="auto"/>
          </w:divBdr>
        </w:div>
        <w:div w:id="1018694986">
          <w:marLeft w:val="480"/>
          <w:marRight w:val="0"/>
          <w:marTop w:val="0"/>
          <w:marBottom w:val="0"/>
          <w:divBdr>
            <w:top w:val="none" w:sz="0" w:space="0" w:color="auto"/>
            <w:left w:val="none" w:sz="0" w:space="0" w:color="auto"/>
            <w:bottom w:val="none" w:sz="0" w:space="0" w:color="auto"/>
            <w:right w:val="none" w:sz="0" w:space="0" w:color="auto"/>
          </w:divBdr>
        </w:div>
        <w:div w:id="1515343168">
          <w:marLeft w:val="480"/>
          <w:marRight w:val="0"/>
          <w:marTop w:val="0"/>
          <w:marBottom w:val="0"/>
          <w:divBdr>
            <w:top w:val="none" w:sz="0" w:space="0" w:color="auto"/>
            <w:left w:val="none" w:sz="0" w:space="0" w:color="auto"/>
            <w:bottom w:val="none" w:sz="0" w:space="0" w:color="auto"/>
            <w:right w:val="none" w:sz="0" w:space="0" w:color="auto"/>
          </w:divBdr>
        </w:div>
      </w:divsChild>
    </w:div>
    <w:div w:id="1098329170">
      <w:bodyDiv w:val="1"/>
      <w:marLeft w:val="0"/>
      <w:marRight w:val="0"/>
      <w:marTop w:val="0"/>
      <w:marBottom w:val="0"/>
      <w:divBdr>
        <w:top w:val="none" w:sz="0" w:space="0" w:color="auto"/>
        <w:left w:val="none" w:sz="0" w:space="0" w:color="auto"/>
        <w:bottom w:val="none" w:sz="0" w:space="0" w:color="auto"/>
        <w:right w:val="none" w:sz="0" w:space="0" w:color="auto"/>
      </w:divBdr>
    </w:div>
    <w:div w:id="1101418275">
      <w:bodyDiv w:val="1"/>
      <w:marLeft w:val="0"/>
      <w:marRight w:val="0"/>
      <w:marTop w:val="0"/>
      <w:marBottom w:val="0"/>
      <w:divBdr>
        <w:top w:val="none" w:sz="0" w:space="0" w:color="auto"/>
        <w:left w:val="none" w:sz="0" w:space="0" w:color="auto"/>
        <w:bottom w:val="none" w:sz="0" w:space="0" w:color="auto"/>
        <w:right w:val="none" w:sz="0" w:space="0" w:color="auto"/>
      </w:divBdr>
    </w:div>
    <w:div w:id="1101990677">
      <w:bodyDiv w:val="1"/>
      <w:marLeft w:val="0"/>
      <w:marRight w:val="0"/>
      <w:marTop w:val="0"/>
      <w:marBottom w:val="0"/>
      <w:divBdr>
        <w:top w:val="none" w:sz="0" w:space="0" w:color="auto"/>
        <w:left w:val="none" w:sz="0" w:space="0" w:color="auto"/>
        <w:bottom w:val="none" w:sz="0" w:space="0" w:color="auto"/>
        <w:right w:val="none" w:sz="0" w:space="0" w:color="auto"/>
      </w:divBdr>
    </w:div>
    <w:div w:id="1103694452">
      <w:bodyDiv w:val="1"/>
      <w:marLeft w:val="0"/>
      <w:marRight w:val="0"/>
      <w:marTop w:val="0"/>
      <w:marBottom w:val="0"/>
      <w:divBdr>
        <w:top w:val="none" w:sz="0" w:space="0" w:color="auto"/>
        <w:left w:val="none" w:sz="0" w:space="0" w:color="auto"/>
        <w:bottom w:val="none" w:sz="0" w:space="0" w:color="auto"/>
        <w:right w:val="none" w:sz="0" w:space="0" w:color="auto"/>
      </w:divBdr>
    </w:div>
    <w:div w:id="1105267028">
      <w:bodyDiv w:val="1"/>
      <w:marLeft w:val="0"/>
      <w:marRight w:val="0"/>
      <w:marTop w:val="0"/>
      <w:marBottom w:val="0"/>
      <w:divBdr>
        <w:top w:val="none" w:sz="0" w:space="0" w:color="auto"/>
        <w:left w:val="none" w:sz="0" w:space="0" w:color="auto"/>
        <w:bottom w:val="none" w:sz="0" w:space="0" w:color="auto"/>
        <w:right w:val="none" w:sz="0" w:space="0" w:color="auto"/>
      </w:divBdr>
      <w:divsChild>
        <w:div w:id="1659921567">
          <w:marLeft w:val="480"/>
          <w:marRight w:val="0"/>
          <w:marTop w:val="0"/>
          <w:marBottom w:val="0"/>
          <w:divBdr>
            <w:top w:val="none" w:sz="0" w:space="0" w:color="auto"/>
            <w:left w:val="none" w:sz="0" w:space="0" w:color="auto"/>
            <w:bottom w:val="none" w:sz="0" w:space="0" w:color="auto"/>
            <w:right w:val="none" w:sz="0" w:space="0" w:color="auto"/>
          </w:divBdr>
        </w:div>
        <w:div w:id="1071195053">
          <w:marLeft w:val="480"/>
          <w:marRight w:val="0"/>
          <w:marTop w:val="0"/>
          <w:marBottom w:val="0"/>
          <w:divBdr>
            <w:top w:val="none" w:sz="0" w:space="0" w:color="auto"/>
            <w:left w:val="none" w:sz="0" w:space="0" w:color="auto"/>
            <w:bottom w:val="none" w:sz="0" w:space="0" w:color="auto"/>
            <w:right w:val="none" w:sz="0" w:space="0" w:color="auto"/>
          </w:divBdr>
        </w:div>
        <w:div w:id="680665423">
          <w:marLeft w:val="480"/>
          <w:marRight w:val="0"/>
          <w:marTop w:val="0"/>
          <w:marBottom w:val="0"/>
          <w:divBdr>
            <w:top w:val="none" w:sz="0" w:space="0" w:color="auto"/>
            <w:left w:val="none" w:sz="0" w:space="0" w:color="auto"/>
            <w:bottom w:val="none" w:sz="0" w:space="0" w:color="auto"/>
            <w:right w:val="none" w:sz="0" w:space="0" w:color="auto"/>
          </w:divBdr>
        </w:div>
        <w:div w:id="1914317180">
          <w:marLeft w:val="480"/>
          <w:marRight w:val="0"/>
          <w:marTop w:val="0"/>
          <w:marBottom w:val="0"/>
          <w:divBdr>
            <w:top w:val="none" w:sz="0" w:space="0" w:color="auto"/>
            <w:left w:val="none" w:sz="0" w:space="0" w:color="auto"/>
            <w:bottom w:val="none" w:sz="0" w:space="0" w:color="auto"/>
            <w:right w:val="none" w:sz="0" w:space="0" w:color="auto"/>
          </w:divBdr>
        </w:div>
        <w:div w:id="112604164">
          <w:marLeft w:val="480"/>
          <w:marRight w:val="0"/>
          <w:marTop w:val="0"/>
          <w:marBottom w:val="0"/>
          <w:divBdr>
            <w:top w:val="none" w:sz="0" w:space="0" w:color="auto"/>
            <w:left w:val="none" w:sz="0" w:space="0" w:color="auto"/>
            <w:bottom w:val="none" w:sz="0" w:space="0" w:color="auto"/>
            <w:right w:val="none" w:sz="0" w:space="0" w:color="auto"/>
          </w:divBdr>
        </w:div>
        <w:div w:id="601455086">
          <w:marLeft w:val="480"/>
          <w:marRight w:val="0"/>
          <w:marTop w:val="0"/>
          <w:marBottom w:val="0"/>
          <w:divBdr>
            <w:top w:val="none" w:sz="0" w:space="0" w:color="auto"/>
            <w:left w:val="none" w:sz="0" w:space="0" w:color="auto"/>
            <w:bottom w:val="none" w:sz="0" w:space="0" w:color="auto"/>
            <w:right w:val="none" w:sz="0" w:space="0" w:color="auto"/>
          </w:divBdr>
        </w:div>
        <w:div w:id="978878007">
          <w:marLeft w:val="480"/>
          <w:marRight w:val="0"/>
          <w:marTop w:val="0"/>
          <w:marBottom w:val="0"/>
          <w:divBdr>
            <w:top w:val="none" w:sz="0" w:space="0" w:color="auto"/>
            <w:left w:val="none" w:sz="0" w:space="0" w:color="auto"/>
            <w:bottom w:val="none" w:sz="0" w:space="0" w:color="auto"/>
            <w:right w:val="none" w:sz="0" w:space="0" w:color="auto"/>
          </w:divBdr>
        </w:div>
        <w:div w:id="737751482">
          <w:marLeft w:val="480"/>
          <w:marRight w:val="0"/>
          <w:marTop w:val="0"/>
          <w:marBottom w:val="0"/>
          <w:divBdr>
            <w:top w:val="none" w:sz="0" w:space="0" w:color="auto"/>
            <w:left w:val="none" w:sz="0" w:space="0" w:color="auto"/>
            <w:bottom w:val="none" w:sz="0" w:space="0" w:color="auto"/>
            <w:right w:val="none" w:sz="0" w:space="0" w:color="auto"/>
          </w:divBdr>
        </w:div>
        <w:div w:id="1041634631">
          <w:marLeft w:val="480"/>
          <w:marRight w:val="0"/>
          <w:marTop w:val="0"/>
          <w:marBottom w:val="0"/>
          <w:divBdr>
            <w:top w:val="none" w:sz="0" w:space="0" w:color="auto"/>
            <w:left w:val="none" w:sz="0" w:space="0" w:color="auto"/>
            <w:bottom w:val="none" w:sz="0" w:space="0" w:color="auto"/>
            <w:right w:val="none" w:sz="0" w:space="0" w:color="auto"/>
          </w:divBdr>
        </w:div>
        <w:div w:id="1339118355">
          <w:marLeft w:val="480"/>
          <w:marRight w:val="0"/>
          <w:marTop w:val="0"/>
          <w:marBottom w:val="0"/>
          <w:divBdr>
            <w:top w:val="none" w:sz="0" w:space="0" w:color="auto"/>
            <w:left w:val="none" w:sz="0" w:space="0" w:color="auto"/>
            <w:bottom w:val="none" w:sz="0" w:space="0" w:color="auto"/>
            <w:right w:val="none" w:sz="0" w:space="0" w:color="auto"/>
          </w:divBdr>
        </w:div>
        <w:div w:id="740325765">
          <w:marLeft w:val="480"/>
          <w:marRight w:val="0"/>
          <w:marTop w:val="0"/>
          <w:marBottom w:val="0"/>
          <w:divBdr>
            <w:top w:val="none" w:sz="0" w:space="0" w:color="auto"/>
            <w:left w:val="none" w:sz="0" w:space="0" w:color="auto"/>
            <w:bottom w:val="none" w:sz="0" w:space="0" w:color="auto"/>
            <w:right w:val="none" w:sz="0" w:space="0" w:color="auto"/>
          </w:divBdr>
        </w:div>
        <w:div w:id="123624529">
          <w:marLeft w:val="480"/>
          <w:marRight w:val="0"/>
          <w:marTop w:val="0"/>
          <w:marBottom w:val="0"/>
          <w:divBdr>
            <w:top w:val="none" w:sz="0" w:space="0" w:color="auto"/>
            <w:left w:val="none" w:sz="0" w:space="0" w:color="auto"/>
            <w:bottom w:val="none" w:sz="0" w:space="0" w:color="auto"/>
            <w:right w:val="none" w:sz="0" w:space="0" w:color="auto"/>
          </w:divBdr>
        </w:div>
        <w:div w:id="937638942">
          <w:marLeft w:val="480"/>
          <w:marRight w:val="0"/>
          <w:marTop w:val="0"/>
          <w:marBottom w:val="0"/>
          <w:divBdr>
            <w:top w:val="none" w:sz="0" w:space="0" w:color="auto"/>
            <w:left w:val="none" w:sz="0" w:space="0" w:color="auto"/>
            <w:bottom w:val="none" w:sz="0" w:space="0" w:color="auto"/>
            <w:right w:val="none" w:sz="0" w:space="0" w:color="auto"/>
          </w:divBdr>
        </w:div>
        <w:div w:id="1957565191">
          <w:marLeft w:val="480"/>
          <w:marRight w:val="0"/>
          <w:marTop w:val="0"/>
          <w:marBottom w:val="0"/>
          <w:divBdr>
            <w:top w:val="none" w:sz="0" w:space="0" w:color="auto"/>
            <w:left w:val="none" w:sz="0" w:space="0" w:color="auto"/>
            <w:bottom w:val="none" w:sz="0" w:space="0" w:color="auto"/>
            <w:right w:val="none" w:sz="0" w:space="0" w:color="auto"/>
          </w:divBdr>
        </w:div>
        <w:div w:id="1971203429">
          <w:marLeft w:val="480"/>
          <w:marRight w:val="0"/>
          <w:marTop w:val="0"/>
          <w:marBottom w:val="0"/>
          <w:divBdr>
            <w:top w:val="none" w:sz="0" w:space="0" w:color="auto"/>
            <w:left w:val="none" w:sz="0" w:space="0" w:color="auto"/>
            <w:bottom w:val="none" w:sz="0" w:space="0" w:color="auto"/>
            <w:right w:val="none" w:sz="0" w:space="0" w:color="auto"/>
          </w:divBdr>
        </w:div>
        <w:div w:id="200438575">
          <w:marLeft w:val="480"/>
          <w:marRight w:val="0"/>
          <w:marTop w:val="0"/>
          <w:marBottom w:val="0"/>
          <w:divBdr>
            <w:top w:val="none" w:sz="0" w:space="0" w:color="auto"/>
            <w:left w:val="none" w:sz="0" w:space="0" w:color="auto"/>
            <w:bottom w:val="none" w:sz="0" w:space="0" w:color="auto"/>
            <w:right w:val="none" w:sz="0" w:space="0" w:color="auto"/>
          </w:divBdr>
        </w:div>
        <w:div w:id="204103295">
          <w:marLeft w:val="480"/>
          <w:marRight w:val="0"/>
          <w:marTop w:val="0"/>
          <w:marBottom w:val="0"/>
          <w:divBdr>
            <w:top w:val="none" w:sz="0" w:space="0" w:color="auto"/>
            <w:left w:val="none" w:sz="0" w:space="0" w:color="auto"/>
            <w:bottom w:val="none" w:sz="0" w:space="0" w:color="auto"/>
            <w:right w:val="none" w:sz="0" w:space="0" w:color="auto"/>
          </w:divBdr>
        </w:div>
        <w:div w:id="1122456598">
          <w:marLeft w:val="480"/>
          <w:marRight w:val="0"/>
          <w:marTop w:val="0"/>
          <w:marBottom w:val="0"/>
          <w:divBdr>
            <w:top w:val="none" w:sz="0" w:space="0" w:color="auto"/>
            <w:left w:val="none" w:sz="0" w:space="0" w:color="auto"/>
            <w:bottom w:val="none" w:sz="0" w:space="0" w:color="auto"/>
            <w:right w:val="none" w:sz="0" w:space="0" w:color="auto"/>
          </w:divBdr>
        </w:div>
        <w:div w:id="50226977">
          <w:marLeft w:val="480"/>
          <w:marRight w:val="0"/>
          <w:marTop w:val="0"/>
          <w:marBottom w:val="0"/>
          <w:divBdr>
            <w:top w:val="none" w:sz="0" w:space="0" w:color="auto"/>
            <w:left w:val="none" w:sz="0" w:space="0" w:color="auto"/>
            <w:bottom w:val="none" w:sz="0" w:space="0" w:color="auto"/>
            <w:right w:val="none" w:sz="0" w:space="0" w:color="auto"/>
          </w:divBdr>
        </w:div>
        <w:div w:id="239291591">
          <w:marLeft w:val="480"/>
          <w:marRight w:val="0"/>
          <w:marTop w:val="0"/>
          <w:marBottom w:val="0"/>
          <w:divBdr>
            <w:top w:val="none" w:sz="0" w:space="0" w:color="auto"/>
            <w:left w:val="none" w:sz="0" w:space="0" w:color="auto"/>
            <w:bottom w:val="none" w:sz="0" w:space="0" w:color="auto"/>
            <w:right w:val="none" w:sz="0" w:space="0" w:color="auto"/>
          </w:divBdr>
        </w:div>
        <w:div w:id="2052029859">
          <w:marLeft w:val="480"/>
          <w:marRight w:val="0"/>
          <w:marTop w:val="0"/>
          <w:marBottom w:val="0"/>
          <w:divBdr>
            <w:top w:val="none" w:sz="0" w:space="0" w:color="auto"/>
            <w:left w:val="none" w:sz="0" w:space="0" w:color="auto"/>
            <w:bottom w:val="none" w:sz="0" w:space="0" w:color="auto"/>
            <w:right w:val="none" w:sz="0" w:space="0" w:color="auto"/>
          </w:divBdr>
        </w:div>
        <w:div w:id="1973900102">
          <w:marLeft w:val="480"/>
          <w:marRight w:val="0"/>
          <w:marTop w:val="0"/>
          <w:marBottom w:val="0"/>
          <w:divBdr>
            <w:top w:val="none" w:sz="0" w:space="0" w:color="auto"/>
            <w:left w:val="none" w:sz="0" w:space="0" w:color="auto"/>
            <w:bottom w:val="none" w:sz="0" w:space="0" w:color="auto"/>
            <w:right w:val="none" w:sz="0" w:space="0" w:color="auto"/>
          </w:divBdr>
        </w:div>
        <w:div w:id="1474179117">
          <w:marLeft w:val="480"/>
          <w:marRight w:val="0"/>
          <w:marTop w:val="0"/>
          <w:marBottom w:val="0"/>
          <w:divBdr>
            <w:top w:val="none" w:sz="0" w:space="0" w:color="auto"/>
            <w:left w:val="none" w:sz="0" w:space="0" w:color="auto"/>
            <w:bottom w:val="none" w:sz="0" w:space="0" w:color="auto"/>
            <w:right w:val="none" w:sz="0" w:space="0" w:color="auto"/>
          </w:divBdr>
        </w:div>
        <w:div w:id="1436097537">
          <w:marLeft w:val="480"/>
          <w:marRight w:val="0"/>
          <w:marTop w:val="0"/>
          <w:marBottom w:val="0"/>
          <w:divBdr>
            <w:top w:val="none" w:sz="0" w:space="0" w:color="auto"/>
            <w:left w:val="none" w:sz="0" w:space="0" w:color="auto"/>
            <w:bottom w:val="none" w:sz="0" w:space="0" w:color="auto"/>
            <w:right w:val="none" w:sz="0" w:space="0" w:color="auto"/>
          </w:divBdr>
        </w:div>
        <w:div w:id="1393695116">
          <w:marLeft w:val="480"/>
          <w:marRight w:val="0"/>
          <w:marTop w:val="0"/>
          <w:marBottom w:val="0"/>
          <w:divBdr>
            <w:top w:val="none" w:sz="0" w:space="0" w:color="auto"/>
            <w:left w:val="none" w:sz="0" w:space="0" w:color="auto"/>
            <w:bottom w:val="none" w:sz="0" w:space="0" w:color="auto"/>
            <w:right w:val="none" w:sz="0" w:space="0" w:color="auto"/>
          </w:divBdr>
        </w:div>
        <w:div w:id="760175995">
          <w:marLeft w:val="480"/>
          <w:marRight w:val="0"/>
          <w:marTop w:val="0"/>
          <w:marBottom w:val="0"/>
          <w:divBdr>
            <w:top w:val="none" w:sz="0" w:space="0" w:color="auto"/>
            <w:left w:val="none" w:sz="0" w:space="0" w:color="auto"/>
            <w:bottom w:val="none" w:sz="0" w:space="0" w:color="auto"/>
            <w:right w:val="none" w:sz="0" w:space="0" w:color="auto"/>
          </w:divBdr>
        </w:div>
        <w:div w:id="1232931751">
          <w:marLeft w:val="480"/>
          <w:marRight w:val="0"/>
          <w:marTop w:val="0"/>
          <w:marBottom w:val="0"/>
          <w:divBdr>
            <w:top w:val="none" w:sz="0" w:space="0" w:color="auto"/>
            <w:left w:val="none" w:sz="0" w:space="0" w:color="auto"/>
            <w:bottom w:val="none" w:sz="0" w:space="0" w:color="auto"/>
            <w:right w:val="none" w:sz="0" w:space="0" w:color="auto"/>
          </w:divBdr>
        </w:div>
        <w:div w:id="147132600">
          <w:marLeft w:val="480"/>
          <w:marRight w:val="0"/>
          <w:marTop w:val="0"/>
          <w:marBottom w:val="0"/>
          <w:divBdr>
            <w:top w:val="none" w:sz="0" w:space="0" w:color="auto"/>
            <w:left w:val="none" w:sz="0" w:space="0" w:color="auto"/>
            <w:bottom w:val="none" w:sz="0" w:space="0" w:color="auto"/>
            <w:right w:val="none" w:sz="0" w:space="0" w:color="auto"/>
          </w:divBdr>
        </w:div>
        <w:div w:id="1839035611">
          <w:marLeft w:val="480"/>
          <w:marRight w:val="0"/>
          <w:marTop w:val="0"/>
          <w:marBottom w:val="0"/>
          <w:divBdr>
            <w:top w:val="none" w:sz="0" w:space="0" w:color="auto"/>
            <w:left w:val="none" w:sz="0" w:space="0" w:color="auto"/>
            <w:bottom w:val="none" w:sz="0" w:space="0" w:color="auto"/>
            <w:right w:val="none" w:sz="0" w:space="0" w:color="auto"/>
          </w:divBdr>
        </w:div>
        <w:div w:id="254363746">
          <w:marLeft w:val="480"/>
          <w:marRight w:val="0"/>
          <w:marTop w:val="0"/>
          <w:marBottom w:val="0"/>
          <w:divBdr>
            <w:top w:val="none" w:sz="0" w:space="0" w:color="auto"/>
            <w:left w:val="none" w:sz="0" w:space="0" w:color="auto"/>
            <w:bottom w:val="none" w:sz="0" w:space="0" w:color="auto"/>
            <w:right w:val="none" w:sz="0" w:space="0" w:color="auto"/>
          </w:divBdr>
        </w:div>
        <w:div w:id="93285677">
          <w:marLeft w:val="480"/>
          <w:marRight w:val="0"/>
          <w:marTop w:val="0"/>
          <w:marBottom w:val="0"/>
          <w:divBdr>
            <w:top w:val="none" w:sz="0" w:space="0" w:color="auto"/>
            <w:left w:val="none" w:sz="0" w:space="0" w:color="auto"/>
            <w:bottom w:val="none" w:sz="0" w:space="0" w:color="auto"/>
            <w:right w:val="none" w:sz="0" w:space="0" w:color="auto"/>
          </w:divBdr>
        </w:div>
        <w:div w:id="130753681">
          <w:marLeft w:val="480"/>
          <w:marRight w:val="0"/>
          <w:marTop w:val="0"/>
          <w:marBottom w:val="0"/>
          <w:divBdr>
            <w:top w:val="none" w:sz="0" w:space="0" w:color="auto"/>
            <w:left w:val="none" w:sz="0" w:space="0" w:color="auto"/>
            <w:bottom w:val="none" w:sz="0" w:space="0" w:color="auto"/>
            <w:right w:val="none" w:sz="0" w:space="0" w:color="auto"/>
          </w:divBdr>
        </w:div>
        <w:div w:id="1688210698">
          <w:marLeft w:val="480"/>
          <w:marRight w:val="0"/>
          <w:marTop w:val="0"/>
          <w:marBottom w:val="0"/>
          <w:divBdr>
            <w:top w:val="none" w:sz="0" w:space="0" w:color="auto"/>
            <w:left w:val="none" w:sz="0" w:space="0" w:color="auto"/>
            <w:bottom w:val="none" w:sz="0" w:space="0" w:color="auto"/>
            <w:right w:val="none" w:sz="0" w:space="0" w:color="auto"/>
          </w:divBdr>
        </w:div>
        <w:div w:id="936907106">
          <w:marLeft w:val="480"/>
          <w:marRight w:val="0"/>
          <w:marTop w:val="0"/>
          <w:marBottom w:val="0"/>
          <w:divBdr>
            <w:top w:val="none" w:sz="0" w:space="0" w:color="auto"/>
            <w:left w:val="none" w:sz="0" w:space="0" w:color="auto"/>
            <w:bottom w:val="none" w:sz="0" w:space="0" w:color="auto"/>
            <w:right w:val="none" w:sz="0" w:space="0" w:color="auto"/>
          </w:divBdr>
        </w:div>
        <w:div w:id="1594167637">
          <w:marLeft w:val="480"/>
          <w:marRight w:val="0"/>
          <w:marTop w:val="0"/>
          <w:marBottom w:val="0"/>
          <w:divBdr>
            <w:top w:val="none" w:sz="0" w:space="0" w:color="auto"/>
            <w:left w:val="none" w:sz="0" w:space="0" w:color="auto"/>
            <w:bottom w:val="none" w:sz="0" w:space="0" w:color="auto"/>
            <w:right w:val="none" w:sz="0" w:space="0" w:color="auto"/>
          </w:divBdr>
        </w:div>
        <w:div w:id="114176773">
          <w:marLeft w:val="480"/>
          <w:marRight w:val="0"/>
          <w:marTop w:val="0"/>
          <w:marBottom w:val="0"/>
          <w:divBdr>
            <w:top w:val="none" w:sz="0" w:space="0" w:color="auto"/>
            <w:left w:val="none" w:sz="0" w:space="0" w:color="auto"/>
            <w:bottom w:val="none" w:sz="0" w:space="0" w:color="auto"/>
            <w:right w:val="none" w:sz="0" w:space="0" w:color="auto"/>
          </w:divBdr>
        </w:div>
        <w:div w:id="1647853607">
          <w:marLeft w:val="480"/>
          <w:marRight w:val="0"/>
          <w:marTop w:val="0"/>
          <w:marBottom w:val="0"/>
          <w:divBdr>
            <w:top w:val="none" w:sz="0" w:space="0" w:color="auto"/>
            <w:left w:val="none" w:sz="0" w:space="0" w:color="auto"/>
            <w:bottom w:val="none" w:sz="0" w:space="0" w:color="auto"/>
            <w:right w:val="none" w:sz="0" w:space="0" w:color="auto"/>
          </w:divBdr>
        </w:div>
        <w:div w:id="636959556">
          <w:marLeft w:val="480"/>
          <w:marRight w:val="0"/>
          <w:marTop w:val="0"/>
          <w:marBottom w:val="0"/>
          <w:divBdr>
            <w:top w:val="none" w:sz="0" w:space="0" w:color="auto"/>
            <w:left w:val="none" w:sz="0" w:space="0" w:color="auto"/>
            <w:bottom w:val="none" w:sz="0" w:space="0" w:color="auto"/>
            <w:right w:val="none" w:sz="0" w:space="0" w:color="auto"/>
          </w:divBdr>
        </w:div>
        <w:div w:id="878592044">
          <w:marLeft w:val="480"/>
          <w:marRight w:val="0"/>
          <w:marTop w:val="0"/>
          <w:marBottom w:val="0"/>
          <w:divBdr>
            <w:top w:val="none" w:sz="0" w:space="0" w:color="auto"/>
            <w:left w:val="none" w:sz="0" w:space="0" w:color="auto"/>
            <w:bottom w:val="none" w:sz="0" w:space="0" w:color="auto"/>
            <w:right w:val="none" w:sz="0" w:space="0" w:color="auto"/>
          </w:divBdr>
        </w:div>
        <w:div w:id="2127382011">
          <w:marLeft w:val="480"/>
          <w:marRight w:val="0"/>
          <w:marTop w:val="0"/>
          <w:marBottom w:val="0"/>
          <w:divBdr>
            <w:top w:val="none" w:sz="0" w:space="0" w:color="auto"/>
            <w:left w:val="none" w:sz="0" w:space="0" w:color="auto"/>
            <w:bottom w:val="none" w:sz="0" w:space="0" w:color="auto"/>
            <w:right w:val="none" w:sz="0" w:space="0" w:color="auto"/>
          </w:divBdr>
        </w:div>
        <w:div w:id="1415126544">
          <w:marLeft w:val="480"/>
          <w:marRight w:val="0"/>
          <w:marTop w:val="0"/>
          <w:marBottom w:val="0"/>
          <w:divBdr>
            <w:top w:val="none" w:sz="0" w:space="0" w:color="auto"/>
            <w:left w:val="none" w:sz="0" w:space="0" w:color="auto"/>
            <w:bottom w:val="none" w:sz="0" w:space="0" w:color="auto"/>
            <w:right w:val="none" w:sz="0" w:space="0" w:color="auto"/>
          </w:divBdr>
        </w:div>
        <w:div w:id="1291977411">
          <w:marLeft w:val="480"/>
          <w:marRight w:val="0"/>
          <w:marTop w:val="0"/>
          <w:marBottom w:val="0"/>
          <w:divBdr>
            <w:top w:val="none" w:sz="0" w:space="0" w:color="auto"/>
            <w:left w:val="none" w:sz="0" w:space="0" w:color="auto"/>
            <w:bottom w:val="none" w:sz="0" w:space="0" w:color="auto"/>
            <w:right w:val="none" w:sz="0" w:space="0" w:color="auto"/>
          </w:divBdr>
        </w:div>
        <w:div w:id="1863664198">
          <w:marLeft w:val="480"/>
          <w:marRight w:val="0"/>
          <w:marTop w:val="0"/>
          <w:marBottom w:val="0"/>
          <w:divBdr>
            <w:top w:val="none" w:sz="0" w:space="0" w:color="auto"/>
            <w:left w:val="none" w:sz="0" w:space="0" w:color="auto"/>
            <w:bottom w:val="none" w:sz="0" w:space="0" w:color="auto"/>
            <w:right w:val="none" w:sz="0" w:space="0" w:color="auto"/>
          </w:divBdr>
        </w:div>
        <w:div w:id="272514923">
          <w:marLeft w:val="480"/>
          <w:marRight w:val="0"/>
          <w:marTop w:val="0"/>
          <w:marBottom w:val="0"/>
          <w:divBdr>
            <w:top w:val="none" w:sz="0" w:space="0" w:color="auto"/>
            <w:left w:val="none" w:sz="0" w:space="0" w:color="auto"/>
            <w:bottom w:val="none" w:sz="0" w:space="0" w:color="auto"/>
            <w:right w:val="none" w:sz="0" w:space="0" w:color="auto"/>
          </w:divBdr>
        </w:div>
        <w:div w:id="61608075">
          <w:marLeft w:val="480"/>
          <w:marRight w:val="0"/>
          <w:marTop w:val="0"/>
          <w:marBottom w:val="0"/>
          <w:divBdr>
            <w:top w:val="none" w:sz="0" w:space="0" w:color="auto"/>
            <w:left w:val="none" w:sz="0" w:space="0" w:color="auto"/>
            <w:bottom w:val="none" w:sz="0" w:space="0" w:color="auto"/>
            <w:right w:val="none" w:sz="0" w:space="0" w:color="auto"/>
          </w:divBdr>
        </w:div>
      </w:divsChild>
    </w:div>
    <w:div w:id="1106731857">
      <w:bodyDiv w:val="1"/>
      <w:marLeft w:val="0"/>
      <w:marRight w:val="0"/>
      <w:marTop w:val="0"/>
      <w:marBottom w:val="0"/>
      <w:divBdr>
        <w:top w:val="none" w:sz="0" w:space="0" w:color="auto"/>
        <w:left w:val="none" w:sz="0" w:space="0" w:color="auto"/>
        <w:bottom w:val="none" w:sz="0" w:space="0" w:color="auto"/>
        <w:right w:val="none" w:sz="0" w:space="0" w:color="auto"/>
      </w:divBdr>
    </w:div>
    <w:div w:id="1106777302">
      <w:bodyDiv w:val="1"/>
      <w:marLeft w:val="0"/>
      <w:marRight w:val="0"/>
      <w:marTop w:val="0"/>
      <w:marBottom w:val="0"/>
      <w:divBdr>
        <w:top w:val="none" w:sz="0" w:space="0" w:color="auto"/>
        <w:left w:val="none" w:sz="0" w:space="0" w:color="auto"/>
        <w:bottom w:val="none" w:sz="0" w:space="0" w:color="auto"/>
        <w:right w:val="none" w:sz="0" w:space="0" w:color="auto"/>
      </w:divBdr>
    </w:div>
    <w:div w:id="1106927633">
      <w:bodyDiv w:val="1"/>
      <w:marLeft w:val="0"/>
      <w:marRight w:val="0"/>
      <w:marTop w:val="0"/>
      <w:marBottom w:val="0"/>
      <w:divBdr>
        <w:top w:val="none" w:sz="0" w:space="0" w:color="auto"/>
        <w:left w:val="none" w:sz="0" w:space="0" w:color="auto"/>
        <w:bottom w:val="none" w:sz="0" w:space="0" w:color="auto"/>
        <w:right w:val="none" w:sz="0" w:space="0" w:color="auto"/>
      </w:divBdr>
    </w:div>
    <w:div w:id="1107387018">
      <w:bodyDiv w:val="1"/>
      <w:marLeft w:val="0"/>
      <w:marRight w:val="0"/>
      <w:marTop w:val="0"/>
      <w:marBottom w:val="0"/>
      <w:divBdr>
        <w:top w:val="none" w:sz="0" w:space="0" w:color="auto"/>
        <w:left w:val="none" w:sz="0" w:space="0" w:color="auto"/>
        <w:bottom w:val="none" w:sz="0" w:space="0" w:color="auto"/>
        <w:right w:val="none" w:sz="0" w:space="0" w:color="auto"/>
      </w:divBdr>
    </w:div>
    <w:div w:id="1107389131">
      <w:bodyDiv w:val="1"/>
      <w:marLeft w:val="0"/>
      <w:marRight w:val="0"/>
      <w:marTop w:val="0"/>
      <w:marBottom w:val="0"/>
      <w:divBdr>
        <w:top w:val="none" w:sz="0" w:space="0" w:color="auto"/>
        <w:left w:val="none" w:sz="0" w:space="0" w:color="auto"/>
        <w:bottom w:val="none" w:sz="0" w:space="0" w:color="auto"/>
        <w:right w:val="none" w:sz="0" w:space="0" w:color="auto"/>
      </w:divBdr>
    </w:div>
    <w:div w:id="1108549706">
      <w:bodyDiv w:val="1"/>
      <w:marLeft w:val="0"/>
      <w:marRight w:val="0"/>
      <w:marTop w:val="0"/>
      <w:marBottom w:val="0"/>
      <w:divBdr>
        <w:top w:val="none" w:sz="0" w:space="0" w:color="auto"/>
        <w:left w:val="none" w:sz="0" w:space="0" w:color="auto"/>
        <w:bottom w:val="none" w:sz="0" w:space="0" w:color="auto"/>
        <w:right w:val="none" w:sz="0" w:space="0" w:color="auto"/>
      </w:divBdr>
    </w:div>
    <w:div w:id="1110129870">
      <w:bodyDiv w:val="1"/>
      <w:marLeft w:val="0"/>
      <w:marRight w:val="0"/>
      <w:marTop w:val="0"/>
      <w:marBottom w:val="0"/>
      <w:divBdr>
        <w:top w:val="none" w:sz="0" w:space="0" w:color="auto"/>
        <w:left w:val="none" w:sz="0" w:space="0" w:color="auto"/>
        <w:bottom w:val="none" w:sz="0" w:space="0" w:color="auto"/>
        <w:right w:val="none" w:sz="0" w:space="0" w:color="auto"/>
      </w:divBdr>
    </w:div>
    <w:div w:id="1110275985">
      <w:bodyDiv w:val="1"/>
      <w:marLeft w:val="0"/>
      <w:marRight w:val="0"/>
      <w:marTop w:val="0"/>
      <w:marBottom w:val="0"/>
      <w:divBdr>
        <w:top w:val="none" w:sz="0" w:space="0" w:color="auto"/>
        <w:left w:val="none" w:sz="0" w:space="0" w:color="auto"/>
        <w:bottom w:val="none" w:sz="0" w:space="0" w:color="auto"/>
        <w:right w:val="none" w:sz="0" w:space="0" w:color="auto"/>
      </w:divBdr>
    </w:div>
    <w:div w:id="1113357650">
      <w:bodyDiv w:val="1"/>
      <w:marLeft w:val="0"/>
      <w:marRight w:val="0"/>
      <w:marTop w:val="0"/>
      <w:marBottom w:val="0"/>
      <w:divBdr>
        <w:top w:val="none" w:sz="0" w:space="0" w:color="auto"/>
        <w:left w:val="none" w:sz="0" w:space="0" w:color="auto"/>
        <w:bottom w:val="none" w:sz="0" w:space="0" w:color="auto"/>
        <w:right w:val="none" w:sz="0" w:space="0" w:color="auto"/>
      </w:divBdr>
    </w:div>
    <w:div w:id="1113867410">
      <w:bodyDiv w:val="1"/>
      <w:marLeft w:val="0"/>
      <w:marRight w:val="0"/>
      <w:marTop w:val="0"/>
      <w:marBottom w:val="0"/>
      <w:divBdr>
        <w:top w:val="none" w:sz="0" w:space="0" w:color="auto"/>
        <w:left w:val="none" w:sz="0" w:space="0" w:color="auto"/>
        <w:bottom w:val="none" w:sz="0" w:space="0" w:color="auto"/>
        <w:right w:val="none" w:sz="0" w:space="0" w:color="auto"/>
      </w:divBdr>
      <w:divsChild>
        <w:div w:id="994644741">
          <w:marLeft w:val="0"/>
          <w:marRight w:val="0"/>
          <w:marTop w:val="0"/>
          <w:marBottom w:val="0"/>
          <w:divBdr>
            <w:top w:val="none" w:sz="0" w:space="0" w:color="auto"/>
            <w:left w:val="none" w:sz="0" w:space="0" w:color="auto"/>
            <w:bottom w:val="none" w:sz="0" w:space="0" w:color="auto"/>
            <w:right w:val="none" w:sz="0" w:space="0" w:color="auto"/>
          </w:divBdr>
        </w:div>
      </w:divsChild>
    </w:div>
    <w:div w:id="1114523585">
      <w:bodyDiv w:val="1"/>
      <w:marLeft w:val="0"/>
      <w:marRight w:val="0"/>
      <w:marTop w:val="0"/>
      <w:marBottom w:val="0"/>
      <w:divBdr>
        <w:top w:val="none" w:sz="0" w:space="0" w:color="auto"/>
        <w:left w:val="none" w:sz="0" w:space="0" w:color="auto"/>
        <w:bottom w:val="none" w:sz="0" w:space="0" w:color="auto"/>
        <w:right w:val="none" w:sz="0" w:space="0" w:color="auto"/>
      </w:divBdr>
    </w:div>
    <w:div w:id="1114668959">
      <w:bodyDiv w:val="1"/>
      <w:marLeft w:val="0"/>
      <w:marRight w:val="0"/>
      <w:marTop w:val="0"/>
      <w:marBottom w:val="0"/>
      <w:divBdr>
        <w:top w:val="none" w:sz="0" w:space="0" w:color="auto"/>
        <w:left w:val="none" w:sz="0" w:space="0" w:color="auto"/>
        <w:bottom w:val="none" w:sz="0" w:space="0" w:color="auto"/>
        <w:right w:val="none" w:sz="0" w:space="0" w:color="auto"/>
      </w:divBdr>
    </w:div>
    <w:div w:id="1114834964">
      <w:bodyDiv w:val="1"/>
      <w:marLeft w:val="0"/>
      <w:marRight w:val="0"/>
      <w:marTop w:val="0"/>
      <w:marBottom w:val="0"/>
      <w:divBdr>
        <w:top w:val="none" w:sz="0" w:space="0" w:color="auto"/>
        <w:left w:val="none" w:sz="0" w:space="0" w:color="auto"/>
        <w:bottom w:val="none" w:sz="0" w:space="0" w:color="auto"/>
        <w:right w:val="none" w:sz="0" w:space="0" w:color="auto"/>
      </w:divBdr>
    </w:div>
    <w:div w:id="1116631655">
      <w:bodyDiv w:val="1"/>
      <w:marLeft w:val="0"/>
      <w:marRight w:val="0"/>
      <w:marTop w:val="0"/>
      <w:marBottom w:val="0"/>
      <w:divBdr>
        <w:top w:val="none" w:sz="0" w:space="0" w:color="auto"/>
        <w:left w:val="none" w:sz="0" w:space="0" w:color="auto"/>
        <w:bottom w:val="none" w:sz="0" w:space="0" w:color="auto"/>
        <w:right w:val="none" w:sz="0" w:space="0" w:color="auto"/>
      </w:divBdr>
    </w:div>
    <w:div w:id="1116870356">
      <w:bodyDiv w:val="1"/>
      <w:marLeft w:val="0"/>
      <w:marRight w:val="0"/>
      <w:marTop w:val="0"/>
      <w:marBottom w:val="0"/>
      <w:divBdr>
        <w:top w:val="none" w:sz="0" w:space="0" w:color="auto"/>
        <w:left w:val="none" w:sz="0" w:space="0" w:color="auto"/>
        <w:bottom w:val="none" w:sz="0" w:space="0" w:color="auto"/>
        <w:right w:val="none" w:sz="0" w:space="0" w:color="auto"/>
      </w:divBdr>
      <w:divsChild>
        <w:div w:id="1761683896">
          <w:marLeft w:val="480"/>
          <w:marRight w:val="0"/>
          <w:marTop w:val="0"/>
          <w:marBottom w:val="0"/>
          <w:divBdr>
            <w:top w:val="none" w:sz="0" w:space="0" w:color="auto"/>
            <w:left w:val="none" w:sz="0" w:space="0" w:color="auto"/>
            <w:bottom w:val="none" w:sz="0" w:space="0" w:color="auto"/>
            <w:right w:val="none" w:sz="0" w:space="0" w:color="auto"/>
          </w:divBdr>
        </w:div>
        <w:div w:id="477259610">
          <w:marLeft w:val="480"/>
          <w:marRight w:val="0"/>
          <w:marTop w:val="0"/>
          <w:marBottom w:val="0"/>
          <w:divBdr>
            <w:top w:val="none" w:sz="0" w:space="0" w:color="auto"/>
            <w:left w:val="none" w:sz="0" w:space="0" w:color="auto"/>
            <w:bottom w:val="none" w:sz="0" w:space="0" w:color="auto"/>
            <w:right w:val="none" w:sz="0" w:space="0" w:color="auto"/>
          </w:divBdr>
        </w:div>
        <w:div w:id="489757559">
          <w:marLeft w:val="480"/>
          <w:marRight w:val="0"/>
          <w:marTop w:val="0"/>
          <w:marBottom w:val="0"/>
          <w:divBdr>
            <w:top w:val="none" w:sz="0" w:space="0" w:color="auto"/>
            <w:left w:val="none" w:sz="0" w:space="0" w:color="auto"/>
            <w:bottom w:val="none" w:sz="0" w:space="0" w:color="auto"/>
            <w:right w:val="none" w:sz="0" w:space="0" w:color="auto"/>
          </w:divBdr>
        </w:div>
        <w:div w:id="789596192">
          <w:marLeft w:val="480"/>
          <w:marRight w:val="0"/>
          <w:marTop w:val="0"/>
          <w:marBottom w:val="0"/>
          <w:divBdr>
            <w:top w:val="none" w:sz="0" w:space="0" w:color="auto"/>
            <w:left w:val="none" w:sz="0" w:space="0" w:color="auto"/>
            <w:bottom w:val="none" w:sz="0" w:space="0" w:color="auto"/>
            <w:right w:val="none" w:sz="0" w:space="0" w:color="auto"/>
          </w:divBdr>
        </w:div>
        <w:div w:id="65493452">
          <w:marLeft w:val="480"/>
          <w:marRight w:val="0"/>
          <w:marTop w:val="0"/>
          <w:marBottom w:val="0"/>
          <w:divBdr>
            <w:top w:val="none" w:sz="0" w:space="0" w:color="auto"/>
            <w:left w:val="none" w:sz="0" w:space="0" w:color="auto"/>
            <w:bottom w:val="none" w:sz="0" w:space="0" w:color="auto"/>
            <w:right w:val="none" w:sz="0" w:space="0" w:color="auto"/>
          </w:divBdr>
        </w:div>
        <w:div w:id="255554974">
          <w:marLeft w:val="480"/>
          <w:marRight w:val="0"/>
          <w:marTop w:val="0"/>
          <w:marBottom w:val="0"/>
          <w:divBdr>
            <w:top w:val="none" w:sz="0" w:space="0" w:color="auto"/>
            <w:left w:val="none" w:sz="0" w:space="0" w:color="auto"/>
            <w:bottom w:val="none" w:sz="0" w:space="0" w:color="auto"/>
            <w:right w:val="none" w:sz="0" w:space="0" w:color="auto"/>
          </w:divBdr>
        </w:div>
        <w:div w:id="1445659014">
          <w:marLeft w:val="480"/>
          <w:marRight w:val="0"/>
          <w:marTop w:val="0"/>
          <w:marBottom w:val="0"/>
          <w:divBdr>
            <w:top w:val="none" w:sz="0" w:space="0" w:color="auto"/>
            <w:left w:val="none" w:sz="0" w:space="0" w:color="auto"/>
            <w:bottom w:val="none" w:sz="0" w:space="0" w:color="auto"/>
            <w:right w:val="none" w:sz="0" w:space="0" w:color="auto"/>
          </w:divBdr>
        </w:div>
        <w:div w:id="7217209">
          <w:marLeft w:val="480"/>
          <w:marRight w:val="0"/>
          <w:marTop w:val="0"/>
          <w:marBottom w:val="0"/>
          <w:divBdr>
            <w:top w:val="none" w:sz="0" w:space="0" w:color="auto"/>
            <w:left w:val="none" w:sz="0" w:space="0" w:color="auto"/>
            <w:bottom w:val="none" w:sz="0" w:space="0" w:color="auto"/>
            <w:right w:val="none" w:sz="0" w:space="0" w:color="auto"/>
          </w:divBdr>
        </w:div>
        <w:div w:id="837426104">
          <w:marLeft w:val="480"/>
          <w:marRight w:val="0"/>
          <w:marTop w:val="0"/>
          <w:marBottom w:val="0"/>
          <w:divBdr>
            <w:top w:val="none" w:sz="0" w:space="0" w:color="auto"/>
            <w:left w:val="none" w:sz="0" w:space="0" w:color="auto"/>
            <w:bottom w:val="none" w:sz="0" w:space="0" w:color="auto"/>
            <w:right w:val="none" w:sz="0" w:space="0" w:color="auto"/>
          </w:divBdr>
        </w:div>
        <w:div w:id="81269103">
          <w:marLeft w:val="480"/>
          <w:marRight w:val="0"/>
          <w:marTop w:val="0"/>
          <w:marBottom w:val="0"/>
          <w:divBdr>
            <w:top w:val="none" w:sz="0" w:space="0" w:color="auto"/>
            <w:left w:val="none" w:sz="0" w:space="0" w:color="auto"/>
            <w:bottom w:val="none" w:sz="0" w:space="0" w:color="auto"/>
            <w:right w:val="none" w:sz="0" w:space="0" w:color="auto"/>
          </w:divBdr>
        </w:div>
        <w:div w:id="1726105265">
          <w:marLeft w:val="480"/>
          <w:marRight w:val="0"/>
          <w:marTop w:val="0"/>
          <w:marBottom w:val="0"/>
          <w:divBdr>
            <w:top w:val="none" w:sz="0" w:space="0" w:color="auto"/>
            <w:left w:val="none" w:sz="0" w:space="0" w:color="auto"/>
            <w:bottom w:val="none" w:sz="0" w:space="0" w:color="auto"/>
            <w:right w:val="none" w:sz="0" w:space="0" w:color="auto"/>
          </w:divBdr>
        </w:div>
        <w:div w:id="486943891">
          <w:marLeft w:val="480"/>
          <w:marRight w:val="0"/>
          <w:marTop w:val="0"/>
          <w:marBottom w:val="0"/>
          <w:divBdr>
            <w:top w:val="none" w:sz="0" w:space="0" w:color="auto"/>
            <w:left w:val="none" w:sz="0" w:space="0" w:color="auto"/>
            <w:bottom w:val="none" w:sz="0" w:space="0" w:color="auto"/>
            <w:right w:val="none" w:sz="0" w:space="0" w:color="auto"/>
          </w:divBdr>
        </w:div>
        <w:div w:id="162857848">
          <w:marLeft w:val="480"/>
          <w:marRight w:val="0"/>
          <w:marTop w:val="0"/>
          <w:marBottom w:val="0"/>
          <w:divBdr>
            <w:top w:val="none" w:sz="0" w:space="0" w:color="auto"/>
            <w:left w:val="none" w:sz="0" w:space="0" w:color="auto"/>
            <w:bottom w:val="none" w:sz="0" w:space="0" w:color="auto"/>
            <w:right w:val="none" w:sz="0" w:space="0" w:color="auto"/>
          </w:divBdr>
        </w:div>
        <w:div w:id="337275890">
          <w:marLeft w:val="480"/>
          <w:marRight w:val="0"/>
          <w:marTop w:val="0"/>
          <w:marBottom w:val="0"/>
          <w:divBdr>
            <w:top w:val="none" w:sz="0" w:space="0" w:color="auto"/>
            <w:left w:val="none" w:sz="0" w:space="0" w:color="auto"/>
            <w:bottom w:val="none" w:sz="0" w:space="0" w:color="auto"/>
            <w:right w:val="none" w:sz="0" w:space="0" w:color="auto"/>
          </w:divBdr>
        </w:div>
        <w:div w:id="1037238554">
          <w:marLeft w:val="480"/>
          <w:marRight w:val="0"/>
          <w:marTop w:val="0"/>
          <w:marBottom w:val="0"/>
          <w:divBdr>
            <w:top w:val="none" w:sz="0" w:space="0" w:color="auto"/>
            <w:left w:val="none" w:sz="0" w:space="0" w:color="auto"/>
            <w:bottom w:val="none" w:sz="0" w:space="0" w:color="auto"/>
            <w:right w:val="none" w:sz="0" w:space="0" w:color="auto"/>
          </w:divBdr>
        </w:div>
        <w:div w:id="1572813151">
          <w:marLeft w:val="480"/>
          <w:marRight w:val="0"/>
          <w:marTop w:val="0"/>
          <w:marBottom w:val="0"/>
          <w:divBdr>
            <w:top w:val="none" w:sz="0" w:space="0" w:color="auto"/>
            <w:left w:val="none" w:sz="0" w:space="0" w:color="auto"/>
            <w:bottom w:val="none" w:sz="0" w:space="0" w:color="auto"/>
            <w:right w:val="none" w:sz="0" w:space="0" w:color="auto"/>
          </w:divBdr>
        </w:div>
        <w:div w:id="112748914">
          <w:marLeft w:val="480"/>
          <w:marRight w:val="0"/>
          <w:marTop w:val="0"/>
          <w:marBottom w:val="0"/>
          <w:divBdr>
            <w:top w:val="none" w:sz="0" w:space="0" w:color="auto"/>
            <w:left w:val="none" w:sz="0" w:space="0" w:color="auto"/>
            <w:bottom w:val="none" w:sz="0" w:space="0" w:color="auto"/>
            <w:right w:val="none" w:sz="0" w:space="0" w:color="auto"/>
          </w:divBdr>
        </w:div>
        <w:div w:id="1332291638">
          <w:marLeft w:val="480"/>
          <w:marRight w:val="0"/>
          <w:marTop w:val="0"/>
          <w:marBottom w:val="0"/>
          <w:divBdr>
            <w:top w:val="none" w:sz="0" w:space="0" w:color="auto"/>
            <w:left w:val="none" w:sz="0" w:space="0" w:color="auto"/>
            <w:bottom w:val="none" w:sz="0" w:space="0" w:color="auto"/>
            <w:right w:val="none" w:sz="0" w:space="0" w:color="auto"/>
          </w:divBdr>
        </w:div>
        <w:div w:id="1019742644">
          <w:marLeft w:val="480"/>
          <w:marRight w:val="0"/>
          <w:marTop w:val="0"/>
          <w:marBottom w:val="0"/>
          <w:divBdr>
            <w:top w:val="none" w:sz="0" w:space="0" w:color="auto"/>
            <w:left w:val="none" w:sz="0" w:space="0" w:color="auto"/>
            <w:bottom w:val="none" w:sz="0" w:space="0" w:color="auto"/>
            <w:right w:val="none" w:sz="0" w:space="0" w:color="auto"/>
          </w:divBdr>
        </w:div>
        <w:div w:id="992174766">
          <w:marLeft w:val="480"/>
          <w:marRight w:val="0"/>
          <w:marTop w:val="0"/>
          <w:marBottom w:val="0"/>
          <w:divBdr>
            <w:top w:val="none" w:sz="0" w:space="0" w:color="auto"/>
            <w:left w:val="none" w:sz="0" w:space="0" w:color="auto"/>
            <w:bottom w:val="none" w:sz="0" w:space="0" w:color="auto"/>
            <w:right w:val="none" w:sz="0" w:space="0" w:color="auto"/>
          </w:divBdr>
        </w:div>
        <w:div w:id="1674726726">
          <w:marLeft w:val="480"/>
          <w:marRight w:val="0"/>
          <w:marTop w:val="0"/>
          <w:marBottom w:val="0"/>
          <w:divBdr>
            <w:top w:val="none" w:sz="0" w:space="0" w:color="auto"/>
            <w:left w:val="none" w:sz="0" w:space="0" w:color="auto"/>
            <w:bottom w:val="none" w:sz="0" w:space="0" w:color="auto"/>
            <w:right w:val="none" w:sz="0" w:space="0" w:color="auto"/>
          </w:divBdr>
        </w:div>
        <w:div w:id="585765008">
          <w:marLeft w:val="480"/>
          <w:marRight w:val="0"/>
          <w:marTop w:val="0"/>
          <w:marBottom w:val="0"/>
          <w:divBdr>
            <w:top w:val="none" w:sz="0" w:space="0" w:color="auto"/>
            <w:left w:val="none" w:sz="0" w:space="0" w:color="auto"/>
            <w:bottom w:val="none" w:sz="0" w:space="0" w:color="auto"/>
            <w:right w:val="none" w:sz="0" w:space="0" w:color="auto"/>
          </w:divBdr>
        </w:div>
        <w:div w:id="1829903037">
          <w:marLeft w:val="480"/>
          <w:marRight w:val="0"/>
          <w:marTop w:val="0"/>
          <w:marBottom w:val="0"/>
          <w:divBdr>
            <w:top w:val="none" w:sz="0" w:space="0" w:color="auto"/>
            <w:left w:val="none" w:sz="0" w:space="0" w:color="auto"/>
            <w:bottom w:val="none" w:sz="0" w:space="0" w:color="auto"/>
            <w:right w:val="none" w:sz="0" w:space="0" w:color="auto"/>
          </w:divBdr>
        </w:div>
        <w:div w:id="1189248235">
          <w:marLeft w:val="480"/>
          <w:marRight w:val="0"/>
          <w:marTop w:val="0"/>
          <w:marBottom w:val="0"/>
          <w:divBdr>
            <w:top w:val="none" w:sz="0" w:space="0" w:color="auto"/>
            <w:left w:val="none" w:sz="0" w:space="0" w:color="auto"/>
            <w:bottom w:val="none" w:sz="0" w:space="0" w:color="auto"/>
            <w:right w:val="none" w:sz="0" w:space="0" w:color="auto"/>
          </w:divBdr>
        </w:div>
        <w:div w:id="1622608288">
          <w:marLeft w:val="480"/>
          <w:marRight w:val="0"/>
          <w:marTop w:val="0"/>
          <w:marBottom w:val="0"/>
          <w:divBdr>
            <w:top w:val="none" w:sz="0" w:space="0" w:color="auto"/>
            <w:left w:val="none" w:sz="0" w:space="0" w:color="auto"/>
            <w:bottom w:val="none" w:sz="0" w:space="0" w:color="auto"/>
            <w:right w:val="none" w:sz="0" w:space="0" w:color="auto"/>
          </w:divBdr>
        </w:div>
        <w:div w:id="1300496452">
          <w:marLeft w:val="480"/>
          <w:marRight w:val="0"/>
          <w:marTop w:val="0"/>
          <w:marBottom w:val="0"/>
          <w:divBdr>
            <w:top w:val="none" w:sz="0" w:space="0" w:color="auto"/>
            <w:left w:val="none" w:sz="0" w:space="0" w:color="auto"/>
            <w:bottom w:val="none" w:sz="0" w:space="0" w:color="auto"/>
            <w:right w:val="none" w:sz="0" w:space="0" w:color="auto"/>
          </w:divBdr>
        </w:div>
        <w:div w:id="1146825944">
          <w:marLeft w:val="480"/>
          <w:marRight w:val="0"/>
          <w:marTop w:val="0"/>
          <w:marBottom w:val="0"/>
          <w:divBdr>
            <w:top w:val="none" w:sz="0" w:space="0" w:color="auto"/>
            <w:left w:val="none" w:sz="0" w:space="0" w:color="auto"/>
            <w:bottom w:val="none" w:sz="0" w:space="0" w:color="auto"/>
            <w:right w:val="none" w:sz="0" w:space="0" w:color="auto"/>
          </w:divBdr>
        </w:div>
        <w:div w:id="1733843979">
          <w:marLeft w:val="480"/>
          <w:marRight w:val="0"/>
          <w:marTop w:val="0"/>
          <w:marBottom w:val="0"/>
          <w:divBdr>
            <w:top w:val="none" w:sz="0" w:space="0" w:color="auto"/>
            <w:left w:val="none" w:sz="0" w:space="0" w:color="auto"/>
            <w:bottom w:val="none" w:sz="0" w:space="0" w:color="auto"/>
            <w:right w:val="none" w:sz="0" w:space="0" w:color="auto"/>
          </w:divBdr>
        </w:div>
        <w:div w:id="700546144">
          <w:marLeft w:val="480"/>
          <w:marRight w:val="0"/>
          <w:marTop w:val="0"/>
          <w:marBottom w:val="0"/>
          <w:divBdr>
            <w:top w:val="none" w:sz="0" w:space="0" w:color="auto"/>
            <w:left w:val="none" w:sz="0" w:space="0" w:color="auto"/>
            <w:bottom w:val="none" w:sz="0" w:space="0" w:color="auto"/>
            <w:right w:val="none" w:sz="0" w:space="0" w:color="auto"/>
          </w:divBdr>
        </w:div>
        <w:div w:id="181020320">
          <w:marLeft w:val="480"/>
          <w:marRight w:val="0"/>
          <w:marTop w:val="0"/>
          <w:marBottom w:val="0"/>
          <w:divBdr>
            <w:top w:val="none" w:sz="0" w:space="0" w:color="auto"/>
            <w:left w:val="none" w:sz="0" w:space="0" w:color="auto"/>
            <w:bottom w:val="none" w:sz="0" w:space="0" w:color="auto"/>
            <w:right w:val="none" w:sz="0" w:space="0" w:color="auto"/>
          </w:divBdr>
        </w:div>
        <w:div w:id="1287158492">
          <w:marLeft w:val="480"/>
          <w:marRight w:val="0"/>
          <w:marTop w:val="0"/>
          <w:marBottom w:val="0"/>
          <w:divBdr>
            <w:top w:val="none" w:sz="0" w:space="0" w:color="auto"/>
            <w:left w:val="none" w:sz="0" w:space="0" w:color="auto"/>
            <w:bottom w:val="none" w:sz="0" w:space="0" w:color="auto"/>
            <w:right w:val="none" w:sz="0" w:space="0" w:color="auto"/>
          </w:divBdr>
        </w:div>
        <w:div w:id="49771054">
          <w:marLeft w:val="480"/>
          <w:marRight w:val="0"/>
          <w:marTop w:val="0"/>
          <w:marBottom w:val="0"/>
          <w:divBdr>
            <w:top w:val="none" w:sz="0" w:space="0" w:color="auto"/>
            <w:left w:val="none" w:sz="0" w:space="0" w:color="auto"/>
            <w:bottom w:val="none" w:sz="0" w:space="0" w:color="auto"/>
            <w:right w:val="none" w:sz="0" w:space="0" w:color="auto"/>
          </w:divBdr>
        </w:div>
        <w:div w:id="47191618">
          <w:marLeft w:val="480"/>
          <w:marRight w:val="0"/>
          <w:marTop w:val="0"/>
          <w:marBottom w:val="0"/>
          <w:divBdr>
            <w:top w:val="none" w:sz="0" w:space="0" w:color="auto"/>
            <w:left w:val="none" w:sz="0" w:space="0" w:color="auto"/>
            <w:bottom w:val="none" w:sz="0" w:space="0" w:color="auto"/>
            <w:right w:val="none" w:sz="0" w:space="0" w:color="auto"/>
          </w:divBdr>
        </w:div>
        <w:div w:id="2127310427">
          <w:marLeft w:val="480"/>
          <w:marRight w:val="0"/>
          <w:marTop w:val="0"/>
          <w:marBottom w:val="0"/>
          <w:divBdr>
            <w:top w:val="none" w:sz="0" w:space="0" w:color="auto"/>
            <w:left w:val="none" w:sz="0" w:space="0" w:color="auto"/>
            <w:bottom w:val="none" w:sz="0" w:space="0" w:color="auto"/>
            <w:right w:val="none" w:sz="0" w:space="0" w:color="auto"/>
          </w:divBdr>
        </w:div>
        <w:div w:id="1651052531">
          <w:marLeft w:val="480"/>
          <w:marRight w:val="0"/>
          <w:marTop w:val="0"/>
          <w:marBottom w:val="0"/>
          <w:divBdr>
            <w:top w:val="none" w:sz="0" w:space="0" w:color="auto"/>
            <w:left w:val="none" w:sz="0" w:space="0" w:color="auto"/>
            <w:bottom w:val="none" w:sz="0" w:space="0" w:color="auto"/>
            <w:right w:val="none" w:sz="0" w:space="0" w:color="auto"/>
          </w:divBdr>
        </w:div>
        <w:div w:id="1834712149">
          <w:marLeft w:val="480"/>
          <w:marRight w:val="0"/>
          <w:marTop w:val="0"/>
          <w:marBottom w:val="0"/>
          <w:divBdr>
            <w:top w:val="none" w:sz="0" w:space="0" w:color="auto"/>
            <w:left w:val="none" w:sz="0" w:space="0" w:color="auto"/>
            <w:bottom w:val="none" w:sz="0" w:space="0" w:color="auto"/>
            <w:right w:val="none" w:sz="0" w:space="0" w:color="auto"/>
          </w:divBdr>
        </w:div>
        <w:div w:id="1682313580">
          <w:marLeft w:val="480"/>
          <w:marRight w:val="0"/>
          <w:marTop w:val="0"/>
          <w:marBottom w:val="0"/>
          <w:divBdr>
            <w:top w:val="none" w:sz="0" w:space="0" w:color="auto"/>
            <w:left w:val="none" w:sz="0" w:space="0" w:color="auto"/>
            <w:bottom w:val="none" w:sz="0" w:space="0" w:color="auto"/>
            <w:right w:val="none" w:sz="0" w:space="0" w:color="auto"/>
          </w:divBdr>
        </w:div>
        <w:div w:id="1720325543">
          <w:marLeft w:val="480"/>
          <w:marRight w:val="0"/>
          <w:marTop w:val="0"/>
          <w:marBottom w:val="0"/>
          <w:divBdr>
            <w:top w:val="none" w:sz="0" w:space="0" w:color="auto"/>
            <w:left w:val="none" w:sz="0" w:space="0" w:color="auto"/>
            <w:bottom w:val="none" w:sz="0" w:space="0" w:color="auto"/>
            <w:right w:val="none" w:sz="0" w:space="0" w:color="auto"/>
          </w:divBdr>
        </w:div>
        <w:div w:id="970861927">
          <w:marLeft w:val="480"/>
          <w:marRight w:val="0"/>
          <w:marTop w:val="0"/>
          <w:marBottom w:val="0"/>
          <w:divBdr>
            <w:top w:val="none" w:sz="0" w:space="0" w:color="auto"/>
            <w:left w:val="none" w:sz="0" w:space="0" w:color="auto"/>
            <w:bottom w:val="none" w:sz="0" w:space="0" w:color="auto"/>
            <w:right w:val="none" w:sz="0" w:space="0" w:color="auto"/>
          </w:divBdr>
        </w:div>
        <w:div w:id="1657102094">
          <w:marLeft w:val="480"/>
          <w:marRight w:val="0"/>
          <w:marTop w:val="0"/>
          <w:marBottom w:val="0"/>
          <w:divBdr>
            <w:top w:val="none" w:sz="0" w:space="0" w:color="auto"/>
            <w:left w:val="none" w:sz="0" w:space="0" w:color="auto"/>
            <w:bottom w:val="none" w:sz="0" w:space="0" w:color="auto"/>
            <w:right w:val="none" w:sz="0" w:space="0" w:color="auto"/>
          </w:divBdr>
        </w:div>
        <w:div w:id="958294373">
          <w:marLeft w:val="480"/>
          <w:marRight w:val="0"/>
          <w:marTop w:val="0"/>
          <w:marBottom w:val="0"/>
          <w:divBdr>
            <w:top w:val="none" w:sz="0" w:space="0" w:color="auto"/>
            <w:left w:val="none" w:sz="0" w:space="0" w:color="auto"/>
            <w:bottom w:val="none" w:sz="0" w:space="0" w:color="auto"/>
            <w:right w:val="none" w:sz="0" w:space="0" w:color="auto"/>
          </w:divBdr>
        </w:div>
        <w:div w:id="1797138640">
          <w:marLeft w:val="480"/>
          <w:marRight w:val="0"/>
          <w:marTop w:val="0"/>
          <w:marBottom w:val="0"/>
          <w:divBdr>
            <w:top w:val="none" w:sz="0" w:space="0" w:color="auto"/>
            <w:left w:val="none" w:sz="0" w:space="0" w:color="auto"/>
            <w:bottom w:val="none" w:sz="0" w:space="0" w:color="auto"/>
            <w:right w:val="none" w:sz="0" w:space="0" w:color="auto"/>
          </w:divBdr>
        </w:div>
        <w:div w:id="1029641330">
          <w:marLeft w:val="480"/>
          <w:marRight w:val="0"/>
          <w:marTop w:val="0"/>
          <w:marBottom w:val="0"/>
          <w:divBdr>
            <w:top w:val="none" w:sz="0" w:space="0" w:color="auto"/>
            <w:left w:val="none" w:sz="0" w:space="0" w:color="auto"/>
            <w:bottom w:val="none" w:sz="0" w:space="0" w:color="auto"/>
            <w:right w:val="none" w:sz="0" w:space="0" w:color="auto"/>
          </w:divBdr>
        </w:div>
        <w:div w:id="1639646439">
          <w:marLeft w:val="480"/>
          <w:marRight w:val="0"/>
          <w:marTop w:val="0"/>
          <w:marBottom w:val="0"/>
          <w:divBdr>
            <w:top w:val="none" w:sz="0" w:space="0" w:color="auto"/>
            <w:left w:val="none" w:sz="0" w:space="0" w:color="auto"/>
            <w:bottom w:val="none" w:sz="0" w:space="0" w:color="auto"/>
            <w:right w:val="none" w:sz="0" w:space="0" w:color="auto"/>
          </w:divBdr>
        </w:div>
        <w:div w:id="584189050">
          <w:marLeft w:val="480"/>
          <w:marRight w:val="0"/>
          <w:marTop w:val="0"/>
          <w:marBottom w:val="0"/>
          <w:divBdr>
            <w:top w:val="none" w:sz="0" w:space="0" w:color="auto"/>
            <w:left w:val="none" w:sz="0" w:space="0" w:color="auto"/>
            <w:bottom w:val="none" w:sz="0" w:space="0" w:color="auto"/>
            <w:right w:val="none" w:sz="0" w:space="0" w:color="auto"/>
          </w:divBdr>
        </w:div>
      </w:divsChild>
    </w:div>
    <w:div w:id="1116943035">
      <w:bodyDiv w:val="1"/>
      <w:marLeft w:val="0"/>
      <w:marRight w:val="0"/>
      <w:marTop w:val="0"/>
      <w:marBottom w:val="0"/>
      <w:divBdr>
        <w:top w:val="none" w:sz="0" w:space="0" w:color="auto"/>
        <w:left w:val="none" w:sz="0" w:space="0" w:color="auto"/>
        <w:bottom w:val="none" w:sz="0" w:space="0" w:color="auto"/>
        <w:right w:val="none" w:sz="0" w:space="0" w:color="auto"/>
      </w:divBdr>
      <w:divsChild>
        <w:div w:id="732196714">
          <w:marLeft w:val="480"/>
          <w:marRight w:val="0"/>
          <w:marTop w:val="0"/>
          <w:marBottom w:val="0"/>
          <w:divBdr>
            <w:top w:val="none" w:sz="0" w:space="0" w:color="auto"/>
            <w:left w:val="none" w:sz="0" w:space="0" w:color="auto"/>
            <w:bottom w:val="none" w:sz="0" w:space="0" w:color="auto"/>
            <w:right w:val="none" w:sz="0" w:space="0" w:color="auto"/>
          </w:divBdr>
        </w:div>
        <w:div w:id="1432706438">
          <w:marLeft w:val="480"/>
          <w:marRight w:val="0"/>
          <w:marTop w:val="0"/>
          <w:marBottom w:val="0"/>
          <w:divBdr>
            <w:top w:val="none" w:sz="0" w:space="0" w:color="auto"/>
            <w:left w:val="none" w:sz="0" w:space="0" w:color="auto"/>
            <w:bottom w:val="none" w:sz="0" w:space="0" w:color="auto"/>
            <w:right w:val="none" w:sz="0" w:space="0" w:color="auto"/>
          </w:divBdr>
        </w:div>
        <w:div w:id="203908101">
          <w:marLeft w:val="480"/>
          <w:marRight w:val="0"/>
          <w:marTop w:val="0"/>
          <w:marBottom w:val="0"/>
          <w:divBdr>
            <w:top w:val="none" w:sz="0" w:space="0" w:color="auto"/>
            <w:left w:val="none" w:sz="0" w:space="0" w:color="auto"/>
            <w:bottom w:val="none" w:sz="0" w:space="0" w:color="auto"/>
            <w:right w:val="none" w:sz="0" w:space="0" w:color="auto"/>
          </w:divBdr>
        </w:div>
        <w:div w:id="1206679054">
          <w:marLeft w:val="480"/>
          <w:marRight w:val="0"/>
          <w:marTop w:val="0"/>
          <w:marBottom w:val="0"/>
          <w:divBdr>
            <w:top w:val="none" w:sz="0" w:space="0" w:color="auto"/>
            <w:left w:val="none" w:sz="0" w:space="0" w:color="auto"/>
            <w:bottom w:val="none" w:sz="0" w:space="0" w:color="auto"/>
            <w:right w:val="none" w:sz="0" w:space="0" w:color="auto"/>
          </w:divBdr>
        </w:div>
        <w:div w:id="427970463">
          <w:marLeft w:val="480"/>
          <w:marRight w:val="0"/>
          <w:marTop w:val="0"/>
          <w:marBottom w:val="0"/>
          <w:divBdr>
            <w:top w:val="none" w:sz="0" w:space="0" w:color="auto"/>
            <w:left w:val="none" w:sz="0" w:space="0" w:color="auto"/>
            <w:bottom w:val="none" w:sz="0" w:space="0" w:color="auto"/>
            <w:right w:val="none" w:sz="0" w:space="0" w:color="auto"/>
          </w:divBdr>
        </w:div>
        <w:div w:id="663896496">
          <w:marLeft w:val="480"/>
          <w:marRight w:val="0"/>
          <w:marTop w:val="0"/>
          <w:marBottom w:val="0"/>
          <w:divBdr>
            <w:top w:val="none" w:sz="0" w:space="0" w:color="auto"/>
            <w:left w:val="none" w:sz="0" w:space="0" w:color="auto"/>
            <w:bottom w:val="none" w:sz="0" w:space="0" w:color="auto"/>
            <w:right w:val="none" w:sz="0" w:space="0" w:color="auto"/>
          </w:divBdr>
        </w:div>
        <w:div w:id="353649324">
          <w:marLeft w:val="480"/>
          <w:marRight w:val="0"/>
          <w:marTop w:val="0"/>
          <w:marBottom w:val="0"/>
          <w:divBdr>
            <w:top w:val="none" w:sz="0" w:space="0" w:color="auto"/>
            <w:left w:val="none" w:sz="0" w:space="0" w:color="auto"/>
            <w:bottom w:val="none" w:sz="0" w:space="0" w:color="auto"/>
            <w:right w:val="none" w:sz="0" w:space="0" w:color="auto"/>
          </w:divBdr>
        </w:div>
        <w:div w:id="1229029287">
          <w:marLeft w:val="480"/>
          <w:marRight w:val="0"/>
          <w:marTop w:val="0"/>
          <w:marBottom w:val="0"/>
          <w:divBdr>
            <w:top w:val="none" w:sz="0" w:space="0" w:color="auto"/>
            <w:left w:val="none" w:sz="0" w:space="0" w:color="auto"/>
            <w:bottom w:val="none" w:sz="0" w:space="0" w:color="auto"/>
            <w:right w:val="none" w:sz="0" w:space="0" w:color="auto"/>
          </w:divBdr>
        </w:div>
        <w:div w:id="1710645827">
          <w:marLeft w:val="480"/>
          <w:marRight w:val="0"/>
          <w:marTop w:val="0"/>
          <w:marBottom w:val="0"/>
          <w:divBdr>
            <w:top w:val="none" w:sz="0" w:space="0" w:color="auto"/>
            <w:left w:val="none" w:sz="0" w:space="0" w:color="auto"/>
            <w:bottom w:val="none" w:sz="0" w:space="0" w:color="auto"/>
            <w:right w:val="none" w:sz="0" w:space="0" w:color="auto"/>
          </w:divBdr>
        </w:div>
        <w:div w:id="1520512738">
          <w:marLeft w:val="480"/>
          <w:marRight w:val="0"/>
          <w:marTop w:val="0"/>
          <w:marBottom w:val="0"/>
          <w:divBdr>
            <w:top w:val="none" w:sz="0" w:space="0" w:color="auto"/>
            <w:left w:val="none" w:sz="0" w:space="0" w:color="auto"/>
            <w:bottom w:val="none" w:sz="0" w:space="0" w:color="auto"/>
            <w:right w:val="none" w:sz="0" w:space="0" w:color="auto"/>
          </w:divBdr>
        </w:div>
        <w:div w:id="747731255">
          <w:marLeft w:val="480"/>
          <w:marRight w:val="0"/>
          <w:marTop w:val="0"/>
          <w:marBottom w:val="0"/>
          <w:divBdr>
            <w:top w:val="none" w:sz="0" w:space="0" w:color="auto"/>
            <w:left w:val="none" w:sz="0" w:space="0" w:color="auto"/>
            <w:bottom w:val="none" w:sz="0" w:space="0" w:color="auto"/>
            <w:right w:val="none" w:sz="0" w:space="0" w:color="auto"/>
          </w:divBdr>
        </w:div>
        <w:div w:id="1836844774">
          <w:marLeft w:val="480"/>
          <w:marRight w:val="0"/>
          <w:marTop w:val="0"/>
          <w:marBottom w:val="0"/>
          <w:divBdr>
            <w:top w:val="none" w:sz="0" w:space="0" w:color="auto"/>
            <w:left w:val="none" w:sz="0" w:space="0" w:color="auto"/>
            <w:bottom w:val="none" w:sz="0" w:space="0" w:color="auto"/>
            <w:right w:val="none" w:sz="0" w:space="0" w:color="auto"/>
          </w:divBdr>
        </w:div>
        <w:div w:id="597179795">
          <w:marLeft w:val="480"/>
          <w:marRight w:val="0"/>
          <w:marTop w:val="0"/>
          <w:marBottom w:val="0"/>
          <w:divBdr>
            <w:top w:val="none" w:sz="0" w:space="0" w:color="auto"/>
            <w:left w:val="none" w:sz="0" w:space="0" w:color="auto"/>
            <w:bottom w:val="none" w:sz="0" w:space="0" w:color="auto"/>
            <w:right w:val="none" w:sz="0" w:space="0" w:color="auto"/>
          </w:divBdr>
        </w:div>
        <w:div w:id="1553274695">
          <w:marLeft w:val="480"/>
          <w:marRight w:val="0"/>
          <w:marTop w:val="0"/>
          <w:marBottom w:val="0"/>
          <w:divBdr>
            <w:top w:val="none" w:sz="0" w:space="0" w:color="auto"/>
            <w:left w:val="none" w:sz="0" w:space="0" w:color="auto"/>
            <w:bottom w:val="none" w:sz="0" w:space="0" w:color="auto"/>
            <w:right w:val="none" w:sz="0" w:space="0" w:color="auto"/>
          </w:divBdr>
        </w:div>
        <w:div w:id="220945782">
          <w:marLeft w:val="480"/>
          <w:marRight w:val="0"/>
          <w:marTop w:val="0"/>
          <w:marBottom w:val="0"/>
          <w:divBdr>
            <w:top w:val="none" w:sz="0" w:space="0" w:color="auto"/>
            <w:left w:val="none" w:sz="0" w:space="0" w:color="auto"/>
            <w:bottom w:val="none" w:sz="0" w:space="0" w:color="auto"/>
            <w:right w:val="none" w:sz="0" w:space="0" w:color="auto"/>
          </w:divBdr>
        </w:div>
        <w:div w:id="573055789">
          <w:marLeft w:val="480"/>
          <w:marRight w:val="0"/>
          <w:marTop w:val="0"/>
          <w:marBottom w:val="0"/>
          <w:divBdr>
            <w:top w:val="none" w:sz="0" w:space="0" w:color="auto"/>
            <w:left w:val="none" w:sz="0" w:space="0" w:color="auto"/>
            <w:bottom w:val="none" w:sz="0" w:space="0" w:color="auto"/>
            <w:right w:val="none" w:sz="0" w:space="0" w:color="auto"/>
          </w:divBdr>
        </w:div>
        <w:div w:id="348407910">
          <w:marLeft w:val="480"/>
          <w:marRight w:val="0"/>
          <w:marTop w:val="0"/>
          <w:marBottom w:val="0"/>
          <w:divBdr>
            <w:top w:val="none" w:sz="0" w:space="0" w:color="auto"/>
            <w:left w:val="none" w:sz="0" w:space="0" w:color="auto"/>
            <w:bottom w:val="none" w:sz="0" w:space="0" w:color="auto"/>
            <w:right w:val="none" w:sz="0" w:space="0" w:color="auto"/>
          </w:divBdr>
        </w:div>
        <w:div w:id="199050582">
          <w:marLeft w:val="480"/>
          <w:marRight w:val="0"/>
          <w:marTop w:val="0"/>
          <w:marBottom w:val="0"/>
          <w:divBdr>
            <w:top w:val="none" w:sz="0" w:space="0" w:color="auto"/>
            <w:left w:val="none" w:sz="0" w:space="0" w:color="auto"/>
            <w:bottom w:val="none" w:sz="0" w:space="0" w:color="auto"/>
            <w:right w:val="none" w:sz="0" w:space="0" w:color="auto"/>
          </w:divBdr>
        </w:div>
        <w:div w:id="442965519">
          <w:marLeft w:val="480"/>
          <w:marRight w:val="0"/>
          <w:marTop w:val="0"/>
          <w:marBottom w:val="0"/>
          <w:divBdr>
            <w:top w:val="none" w:sz="0" w:space="0" w:color="auto"/>
            <w:left w:val="none" w:sz="0" w:space="0" w:color="auto"/>
            <w:bottom w:val="none" w:sz="0" w:space="0" w:color="auto"/>
            <w:right w:val="none" w:sz="0" w:space="0" w:color="auto"/>
          </w:divBdr>
        </w:div>
        <w:div w:id="677343833">
          <w:marLeft w:val="480"/>
          <w:marRight w:val="0"/>
          <w:marTop w:val="0"/>
          <w:marBottom w:val="0"/>
          <w:divBdr>
            <w:top w:val="none" w:sz="0" w:space="0" w:color="auto"/>
            <w:left w:val="none" w:sz="0" w:space="0" w:color="auto"/>
            <w:bottom w:val="none" w:sz="0" w:space="0" w:color="auto"/>
            <w:right w:val="none" w:sz="0" w:space="0" w:color="auto"/>
          </w:divBdr>
        </w:div>
        <w:div w:id="1527140647">
          <w:marLeft w:val="480"/>
          <w:marRight w:val="0"/>
          <w:marTop w:val="0"/>
          <w:marBottom w:val="0"/>
          <w:divBdr>
            <w:top w:val="none" w:sz="0" w:space="0" w:color="auto"/>
            <w:left w:val="none" w:sz="0" w:space="0" w:color="auto"/>
            <w:bottom w:val="none" w:sz="0" w:space="0" w:color="auto"/>
            <w:right w:val="none" w:sz="0" w:space="0" w:color="auto"/>
          </w:divBdr>
        </w:div>
        <w:div w:id="1603805849">
          <w:marLeft w:val="480"/>
          <w:marRight w:val="0"/>
          <w:marTop w:val="0"/>
          <w:marBottom w:val="0"/>
          <w:divBdr>
            <w:top w:val="none" w:sz="0" w:space="0" w:color="auto"/>
            <w:left w:val="none" w:sz="0" w:space="0" w:color="auto"/>
            <w:bottom w:val="none" w:sz="0" w:space="0" w:color="auto"/>
            <w:right w:val="none" w:sz="0" w:space="0" w:color="auto"/>
          </w:divBdr>
        </w:div>
        <w:div w:id="1421752605">
          <w:marLeft w:val="480"/>
          <w:marRight w:val="0"/>
          <w:marTop w:val="0"/>
          <w:marBottom w:val="0"/>
          <w:divBdr>
            <w:top w:val="none" w:sz="0" w:space="0" w:color="auto"/>
            <w:left w:val="none" w:sz="0" w:space="0" w:color="auto"/>
            <w:bottom w:val="none" w:sz="0" w:space="0" w:color="auto"/>
            <w:right w:val="none" w:sz="0" w:space="0" w:color="auto"/>
          </w:divBdr>
        </w:div>
        <w:div w:id="771507969">
          <w:marLeft w:val="480"/>
          <w:marRight w:val="0"/>
          <w:marTop w:val="0"/>
          <w:marBottom w:val="0"/>
          <w:divBdr>
            <w:top w:val="none" w:sz="0" w:space="0" w:color="auto"/>
            <w:left w:val="none" w:sz="0" w:space="0" w:color="auto"/>
            <w:bottom w:val="none" w:sz="0" w:space="0" w:color="auto"/>
            <w:right w:val="none" w:sz="0" w:space="0" w:color="auto"/>
          </w:divBdr>
        </w:div>
        <w:div w:id="27603669">
          <w:marLeft w:val="480"/>
          <w:marRight w:val="0"/>
          <w:marTop w:val="0"/>
          <w:marBottom w:val="0"/>
          <w:divBdr>
            <w:top w:val="none" w:sz="0" w:space="0" w:color="auto"/>
            <w:left w:val="none" w:sz="0" w:space="0" w:color="auto"/>
            <w:bottom w:val="none" w:sz="0" w:space="0" w:color="auto"/>
            <w:right w:val="none" w:sz="0" w:space="0" w:color="auto"/>
          </w:divBdr>
        </w:div>
        <w:div w:id="824854051">
          <w:marLeft w:val="480"/>
          <w:marRight w:val="0"/>
          <w:marTop w:val="0"/>
          <w:marBottom w:val="0"/>
          <w:divBdr>
            <w:top w:val="none" w:sz="0" w:space="0" w:color="auto"/>
            <w:left w:val="none" w:sz="0" w:space="0" w:color="auto"/>
            <w:bottom w:val="none" w:sz="0" w:space="0" w:color="auto"/>
            <w:right w:val="none" w:sz="0" w:space="0" w:color="auto"/>
          </w:divBdr>
        </w:div>
        <w:div w:id="1170876851">
          <w:marLeft w:val="480"/>
          <w:marRight w:val="0"/>
          <w:marTop w:val="0"/>
          <w:marBottom w:val="0"/>
          <w:divBdr>
            <w:top w:val="none" w:sz="0" w:space="0" w:color="auto"/>
            <w:left w:val="none" w:sz="0" w:space="0" w:color="auto"/>
            <w:bottom w:val="none" w:sz="0" w:space="0" w:color="auto"/>
            <w:right w:val="none" w:sz="0" w:space="0" w:color="auto"/>
          </w:divBdr>
        </w:div>
        <w:div w:id="1311641143">
          <w:marLeft w:val="480"/>
          <w:marRight w:val="0"/>
          <w:marTop w:val="0"/>
          <w:marBottom w:val="0"/>
          <w:divBdr>
            <w:top w:val="none" w:sz="0" w:space="0" w:color="auto"/>
            <w:left w:val="none" w:sz="0" w:space="0" w:color="auto"/>
            <w:bottom w:val="none" w:sz="0" w:space="0" w:color="auto"/>
            <w:right w:val="none" w:sz="0" w:space="0" w:color="auto"/>
          </w:divBdr>
        </w:div>
        <w:div w:id="1522429690">
          <w:marLeft w:val="480"/>
          <w:marRight w:val="0"/>
          <w:marTop w:val="0"/>
          <w:marBottom w:val="0"/>
          <w:divBdr>
            <w:top w:val="none" w:sz="0" w:space="0" w:color="auto"/>
            <w:left w:val="none" w:sz="0" w:space="0" w:color="auto"/>
            <w:bottom w:val="none" w:sz="0" w:space="0" w:color="auto"/>
            <w:right w:val="none" w:sz="0" w:space="0" w:color="auto"/>
          </w:divBdr>
        </w:div>
        <w:div w:id="352341821">
          <w:marLeft w:val="480"/>
          <w:marRight w:val="0"/>
          <w:marTop w:val="0"/>
          <w:marBottom w:val="0"/>
          <w:divBdr>
            <w:top w:val="none" w:sz="0" w:space="0" w:color="auto"/>
            <w:left w:val="none" w:sz="0" w:space="0" w:color="auto"/>
            <w:bottom w:val="none" w:sz="0" w:space="0" w:color="auto"/>
            <w:right w:val="none" w:sz="0" w:space="0" w:color="auto"/>
          </w:divBdr>
        </w:div>
        <w:div w:id="2031713715">
          <w:marLeft w:val="480"/>
          <w:marRight w:val="0"/>
          <w:marTop w:val="0"/>
          <w:marBottom w:val="0"/>
          <w:divBdr>
            <w:top w:val="none" w:sz="0" w:space="0" w:color="auto"/>
            <w:left w:val="none" w:sz="0" w:space="0" w:color="auto"/>
            <w:bottom w:val="none" w:sz="0" w:space="0" w:color="auto"/>
            <w:right w:val="none" w:sz="0" w:space="0" w:color="auto"/>
          </w:divBdr>
        </w:div>
        <w:div w:id="1597981913">
          <w:marLeft w:val="480"/>
          <w:marRight w:val="0"/>
          <w:marTop w:val="0"/>
          <w:marBottom w:val="0"/>
          <w:divBdr>
            <w:top w:val="none" w:sz="0" w:space="0" w:color="auto"/>
            <w:left w:val="none" w:sz="0" w:space="0" w:color="auto"/>
            <w:bottom w:val="none" w:sz="0" w:space="0" w:color="auto"/>
            <w:right w:val="none" w:sz="0" w:space="0" w:color="auto"/>
          </w:divBdr>
        </w:div>
        <w:div w:id="1652754005">
          <w:marLeft w:val="480"/>
          <w:marRight w:val="0"/>
          <w:marTop w:val="0"/>
          <w:marBottom w:val="0"/>
          <w:divBdr>
            <w:top w:val="none" w:sz="0" w:space="0" w:color="auto"/>
            <w:left w:val="none" w:sz="0" w:space="0" w:color="auto"/>
            <w:bottom w:val="none" w:sz="0" w:space="0" w:color="auto"/>
            <w:right w:val="none" w:sz="0" w:space="0" w:color="auto"/>
          </w:divBdr>
        </w:div>
        <w:div w:id="92865851">
          <w:marLeft w:val="480"/>
          <w:marRight w:val="0"/>
          <w:marTop w:val="0"/>
          <w:marBottom w:val="0"/>
          <w:divBdr>
            <w:top w:val="none" w:sz="0" w:space="0" w:color="auto"/>
            <w:left w:val="none" w:sz="0" w:space="0" w:color="auto"/>
            <w:bottom w:val="none" w:sz="0" w:space="0" w:color="auto"/>
            <w:right w:val="none" w:sz="0" w:space="0" w:color="auto"/>
          </w:divBdr>
        </w:div>
        <w:div w:id="668941891">
          <w:marLeft w:val="480"/>
          <w:marRight w:val="0"/>
          <w:marTop w:val="0"/>
          <w:marBottom w:val="0"/>
          <w:divBdr>
            <w:top w:val="none" w:sz="0" w:space="0" w:color="auto"/>
            <w:left w:val="none" w:sz="0" w:space="0" w:color="auto"/>
            <w:bottom w:val="none" w:sz="0" w:space="0" w:color="auto"/>
            <w:right w:val="none" w:sz="0" w:space="0" w:color="auto"/>
          </w:divBdr>
        </w:div>
        <w:div w:id="698968228">
          <w:marLeft w:val="480"/>
          <w:marRight w:val="0"/>
          <w:marTop w:val="0"/>
          <w:marBottom w:val="0"/>
          <w:divBdr>
            <w:top w:val="none" w:sz="0" w:space="0" w:color="auto"/>
            <w:left w:val="none" w:sz="0" w:space="0" w:color="auto"/>
            <w:bottom w:val="none" w:sz="0" w:space="0" w:color="auto"/>
            <w:right w:val="none" w:sz="0" w:space="0" w:color="auto"/>
          </w:divBdr>
        </w:div>
        <w:div w:id="1925990512">
          <w:marLeft w:val="480"/>
          <w:marRight w:val="0"/>
          <w:marTop w:val="0"/>
          <w:marBottom w:val="0"/>
          <w:divBdr>
            <w:top w:val="none" w:sz="0" w:space="0" w:color="auto"/>
            <w:left w:val="none" w:sz="0" w:space="0" w:color="auto"/>
            <w:bottom w:val="none" w:sz="0" w:space="0" w:color="auto"/>
            <w:right w:val="none" w:sz="0" w:space="0" w:color="auto"/>
          </w:divBdr>
        </w:div>
        <w:div w:id="179052428">
          <w:marLeft w:val="480"/>
          <w:marRight w:val="0"/>
          <w:marTop w:val="0"/>
          <w:marBottom w:val="0"/>
          <w:divBdr>
            <w:top w:val="none" w:sz="0" w:space="0" w:color="auto"/>
            <w:left w:val="none" w:sz="0" w:space="0" w:color="auto"/>
            <w:bottom w:val="none" w:sz="0" w:space="0" w:color="auto"/>
            <w:right w:val="none" w:sz="0" w:space="0" w:color="auto"/>
          </w:divBdr>
        </w:div>
        <w:div w:id="1201626230">
          <w:marLeft w:val="480"/>
          <w:marRight w:val="0"/>
          <w:marTop w:val="0"/>
          <w:marBottom w:val="0"/>
          <w:divBdr>
            <w:top w:val="none" w:sz="0" w:space="0" w:color="auto"/>
            <w:left w:val="none" w:sz="0" w:space="0" w:color="auto"/>
            <w:bottom w:val="none" w:sz="0" w:space="0" w:color="auto"/>
            <w:right w:val="none" w:sz="0" w:space="0" w:color="auto"/>
          </w:divBdr>
        </w:div>
        <w:div w:id="942692002">
          <w:marLeft w:val="480"/>
          <w:marRight w:val="0"/>
          <w:marTop w:val="0"/>
          <w:marBottom w:val="0"/>
          <w:divBdr>
            <w:top w:val="none" w:sz="0" w:space="0" w:color="auto"/>
            <w:left w:val="none" w:sz="0" w:space="0" w:color="auto"/>
            <w:bottom w:val="none" w:sz="0" w:space="0" w:color="auto"/>
            <w:right w:val="none" w:sz="0" w:space="0" w:color="auto"/>
          </w:divBdr>
        </w:div>
        <w:div w:id="569659578">
          <w:marLeft w:val="480"/>
          <w:marRight w:val="0"/>
          <w:marTop w:val="0"/>
          <w:marBottom w:val="0"/>
          <w:divBdr>
            <w:top w:val="none" w:sz="0" w:space="0" w:color="auto"/>
            <w:left w:val="none" w:sz="0" w:space="0" w:color="auto"/>
            <w:bottom w:val="none" w:sz="0" w:space="0" w:color="auto"/>
            <w:right w:val="none" w:sz="0" w:space="0" w:color="auto"/>
          </w:divBdr>
        </w:div>
        <w:div w:id="122894622">
          <w:marLeft w:val="480"/>
          <w:marRight w:val="0"/>
          <w:marTop w:val="0"/>
          <w:marBottom w:val="0"/>
          <w:divBdr>
            <w:top w:val="none" w:sz="0" w:space="0" w:color="auto"/>
            <w:left w:val="none" w:sz="0" w:space="0" w:color="auto"/>
            <w:bottom w:val="none" w:sz="0" w:space="0" w:color="auto"/>
            <w:right w:val="none" w:sz="0" w:space="0" w:color="auto"/>
          </w:divBdr>
        </w:div>
        <w:div w:id="1184318342">
          <w:marLeft w:val="480"/>
          <w:marRight w:val="0"/>
          <w:marTop w:val="0"/>
          <w:marBottom w:val="0"/>
          <w:divBdr>
            <w:top w:val="none" w:sz="0" w:space="0" w:color="auto"/>
            <w:left w:val="none" w:sz="0" w:space="0" w:color="auto"/>
            <w:bottom w:val="none" w:sz="0" w:space="0" w:color="auto"/>
            <w:right w:val="none" w:sz="0" w:space="0" w:color="auto"/>
          </w:divBdr>
        </w:div>
        <w:div w:id="10181760">
          <w:marLeft w:val="480"/>
          <w:marRight w:val="0"/>
          <w:marTop w:val="0"/>
          <w:marBottom w:val="0"/>
          <w:divBdr>
            <w:top w:val="none" w:sz="0" w:space="0" w:color="auto"/>
            <w:left w:val="none" w:sz="0" w:space="0" w:color="auto"/>
            <w:bottom w:val="none" w:sz="0" w:space="0" w:color="auto"/>
            <w:right w:val="none" w:sz="0" w:space="0" w:color="auto"/>
          </w:divBdr>
        </w:div>
        <w:div w:id="996348934">
          <w:marLeft w:val="480"/>
          <w:marRight w:val="0"/>
          <w:marTop w:val="0"/>
          <w:marBottom w:val="0"/>
          <w:divBdr>
            <w:top w:val="none" w:sz="0" w:space="0" w:color="auto"/>
            <w:left w:val="none" w:sz="0" w:space="0" w:color="auto"/>
            <w:bottom w:val="none" w:sz="0" w:space="0" w:color="auto"/>
            <w:right w:val="none" w:sz="0" w:space="0" w:color="auto"/>
          </w:divBdr>
        </w:div>
      </w:divsChild>
    </w:div>
    <w:div w:id="1118598691">
      <w:bodyDiv w:val="1"/>
      <w:marLeft w:val="0"/>
      <w:marRight w:val="0"/>
      <w:marTop w:val="0"/>
      <w:marBottom w:val="0"/>
      <w:divBdr>
        <w:top w:val="none" w:sz="0" w:space="0" w:color="auto"/>
        <w:left w:val="none" w:sz="0" w:space="0" w:color="auto"/>
        <w:bottom w:val="none" w:sz="0" w:space="0" w:color="auto"/>
        <w:right w:val="none" w:sz="0" w:space="0" w:color="auto"/>
      </w:divBdr>
    </w:div>
    <w:div w:id="1120225670">
      <w:bodyDiv w:val="1"/>
      <w:marLeft w:val="0"/>
      <w:marRight w:val="0"/>
      <w:marTop w:val="0"/>
      <w:marBottom w:val="0"/>
      <w:divBdr>
        <w:top w:val="none" w:sz="0" w:space="0" w:color="auto"/>
        <w:left w:val="none" w:sz="0" w:space="0" w:color="auto"/>
        <w:bottom w:val="none" w:sz="0" w:space="0" w:color="auto"/>
        <w:right w:val="none" w:sz="0" w:space="0" w:color="auto"/>
      </w:divBdr>
    </w:div>
    <w:div w:id="1121192290">
      <w:bodyDiv w:val="1"/>
      <w:marLeft w:val="0"/>
      <w:marRight w:val="0"/>
      <w:marTop w:val="0"/>
      <w:marBottom w:val="0"/>
      <w:divBdr>
        <w:top w:val="none" w:sz="0" w:space="0" w:color="auto"/>
        <w:left w:val="none" w:sz="0" w:space="0" w:color="auto"/>
        <w:bottom w:val="none" w:sz="0" w:space="0" w:color="auto"/>
        <w:right w:val="none" w:sz="0" w:space="0" w:color="auto"/>
      </w:divBdr>
    </w:div>
    <w:div w:id="1122114163">
      <w:bodyDiv w:val="1"/>
      <w:marLeft w:val="0"/>
      <w:marRight w:val="0"/>
      <w:marTop w:val="0"/>
      <w:marBottom w:val="0"/>
      <w:divBdr>
        <w:top w:val="none" w:sz="0" w:space="0" w:color="auto"/>
        <w:left w:val="none" w:sz="0" w:space="0" w:color="auto"/>
        <w:bottom w:val="none" w:sz="0" w:space="0" w:color="auto"/>
        <w:right w:val="none" w:sz="0" w:space="0" w:color="auto"/>
      </w:divBdr>
    </w:div>
    <w:div w:id="1124346723">
      <w:bodyDiv w:val="1"/>
      <w:marLeft w:val="0"/>
      <w:marRight w:val="0"/>
      <w:marTop w:val="0"/>
      <w:marBottom w:val="0"/>
      <w:divBdr>
        <w:top w:val="none" w:sz="0" w:space="0" w:color="auto"/>
        <w:left w:val="none" w:sz="0" w:space="0" w:color="auto"/>
        <w:bottom w:val="none" w:sz="0" w:space="0" w:color="auto"/>
        <w:right w:val="none" w:sz="0" w:space="0" w:color="auto"/>
      </w:divBdr>
      <w:divsChild>
        <w:div w:id="1187911693">
          <w:marLeft w:val="480"/>
          <w:marRight w:val="0"/>
          <w:marTop w:val="0"/>
          <w:marBottom w:val="0"/>
          <w:divBdr>
            <w:top w:val="none" w:sz="0" w:space="0" w:color="auto"/>
            <w:left w:val="none" w:sz="0" w:space="0" w:color="auto"/>
            <w:bottom w:val="none" w:sz="0" w:space="0" w:color="auto"/>
            <w:right w:val="none" w:sz="0" w:space="0" w:color="auto"/>
          </w:divBdr>
        </w:div>
        <w:div w:id="851142766">
          <w:marLeft w:val="480"/>
          <w:marRight w:val="0"/>
          <w:marTop w:val="0"/>
          <w:marBottom w:val="0"/>
          <w:divBdr>
            <w:top w:val="none" w:sz="0" w:space="0" w:color="auto"/>
            <w:left w:val="none" w:sz="0" w:space="0" w:color="auto"/>
            <w:bottom w:val="none" w:sz="0" w:space="0" w:color="auto"/>
            <w:right w:val="none" w:sz="0" w:space="0" w:color="auto"/>
          </w:divBdr>
        </w:div>
        <w:div w:id="1523393095">
          <w:marLeft w:val="480"/>
          <w:marRight w:val="0"/>
          <w:marTop w:val="0"/>
          <w:marBottom w:val="0"/>
          <w:divBdr>
            <w:top w:val="none" w:sz="0" w:space="0" w:color="auto"/>
            <w:left w:val="none" w:sz="0" w:space="0" w:color="auto"/>
            <w:bottom w:val="none" w:sz="0" w:space="0" w:color="auto"/>
            <w:right w:val="none" w:sz="0" w:space="0" w:color="auto"/>
          </w:divBdr>
        </w:div>
        <w:div w:id="460000666">
          <w:marLeft w:val="480"/>
          <w:marRight w:val="0"/>
          <w:marTop w:val="0"/>
          <w:marBottom w:val="0"/>
          <w:divBdr>
            <w:top w:val="none" w:sz="0" w:space="0" w:color="auto"/>
            <w:left w:val="none" w:sz="0" w:space="0" w:color="auto"/>
            <w:bottom w:val="none" w:sz="0" w:space="0" w:color="auto"/>
            <w:right w:val="none" w:sz="0" w:space="0" w:color="auto"/>
          </w:divBdr>
        </w:div>
        <w:div w:id="1652443435">
          <w:marLeft w:val="480"/>
          <w:marRight w:val="0"/>
          <w:marTop w:val="0"/>
          <w:marBottom w:val="0"/>
          <w:divBdr>
            <w:top w:val="none" w:sz="0" w:space="0" w:color="auto"/>
            <w:left w:val="none" w:sz="0" w:space="0" w:color="auto"/>
            <w:bottom w:val="none" w:sz="0" w:space="0" w:color="auto"/>
            <w:right w:val="none" w:sz="0" w:space="0" w:color="auto"/>
          </w:divBdr>
        </w:div>
        <w:div w:id="232281428">
          <w:marLeft w:val="480"/>
          <w:marRight w:val="0"/>
          <w:marTop w:val="0"/>
          <w:marBottom w:val="0"/>
          <w:divBdr>
            <w:top w:val="none" w:sz="0" w:space="0" w:color="auto"/>
            <w:left w:val="none" w:sz="0" w:space="0" w:color="auto"/>
            <w:bottom w:val="none" w:sz="0" w:space="0" w:color="auto"/>
            <w:right w:val="none" w:sz="0" w:space="0" w:color="auto"/>
          </w:divBdr>
        </w:div>
        <w:div w:id="245311771">
          <w:marLeft w:val="480"/>
          <w:marRight w:val="0"/>
          <w:marTop w:val="0"/>
          <w:marBottom w:val="0"/>
          <w:divBdr>
            <w:top w:val="none" w:sz="0" w:space="0" w:color="auto"/>
            <w:left w:val="none" w:sz="0" w:space="0" w:color="auto"/>
            <w:bottom w:val="none" w:sz="0" w:space="0" w:color="auto"/>
            <w:right w:val="none" w:sz="0" w:space="0" w:color="auto"/>
          </w:divBdr>
        </w:div>
        <w:div w:id="1934706789">
          <w:marLeft w:val="480"/>
          <w:marRight w:val="0"/>
          <w:marTop w:val="0"/>
          <w:marBottom w:val="0"/>
          <w:divBdr>
            <w:top w:val="none" w:sz="0" w:space="0" w:color="auto"/>
            <w:left w:val="none" w:sz="0" w:space="0" w:color="auto"/>
            <w:bottom w:val="none" w:sz="0" w:space="0" w:color="auto"/>
            <w:right w:val="none" w:sz="0" w:space="0" w:color="auto"/>
          </w:divBdr>
        </w:div>
        <w:div w:id="1646206323">
          <w:marLeft w:val="480"/>
          <w:marRight w:val="0"/>
          <w:marTop w:val="0"/>
          <w:marBottom w:val="0"/>
          <w:divBdr>
            <w:top w:val="none" w:sz="0" w:space="0" w:color="auto"/>
            <w:left w:val="none" w:sz="0" w:space="0" w:color="auto"/>
            <w:bottom w:val="none" w:sz="0" w:space="0" w:color="auto"/>
            <w:right w:val="none" w:sz="0" w:space="0" w:color="auto"/>
          </w:divBdr>
        </w:div>
        <w:div w:id="1665620073">
          <w:marLeft w:val="480"/>
          <w:marRight w:val="0"/>
          <w:marTop w:val="0"/>
          <w:marBottom w:val="0"/>
          <w:divBdr>
            <w:top w:val="none" w:sz="0" w:space="0" w:color="auto"/>
            <w:left w:val="none" w:sz="0" w:space="0" w:color="auto"/>
            <w:bottom w:val="none" w:sz="0" w:space="0" w:color="auto"/>
            <w:right w:val="none" w:sz="0" w:space="0" w:color="auto"/>
          </w:divBdr>
        </w:div>
        <w:div w:id="1492015367">
          <w:marLeft w:val="480"/>
          <w:marRight w:val="0"/>
          <w:marTop w:val="0"/>
          <w:marBottom w:val="0"/>
          <w:divBdr>
            <w:top w:val="none" w:sz="0" w:space="0" w:color="auto"/>
            <w:left w:val="none" w:sz="0" w:space="0" w:color="auto"/>
            <w:bottom w:val="none" w:sz="0" w:space="0" w:color="auto"/>
            <w:right w:val="none" w:sz="0" w:space="0" w:color="auto"/>
          </w:divBdr>
        </w:div>
        <w:div w:id="68046376">
          <w:marLeft w:val="480"/>
          <w:marRight w:val="0"/>
          <w:marTop w:val="0"/>
          <w:marBottom w:val="0"/>
          <w:divBdr>
            <w:top w:val="none" w:sz="0" w:space="0" w:color="auto"/>
            <w:left w:val="none" w:sz="0" w:space="0" w:color="auto"/>
            <w:bottom w:val="none" w:sz="0" w:space="0" w:color="auto"/>
            <w:right w:val="none" w:sz="0" w:space="0" w:color="auto"/>
          </w:divBdr>
        </w:div>
        <w:div w:id="1872834570">
          <w:marLeft w:val="480"/>
          <w:marRight w:val="0"/>
          <w:marTop w:val="0"/>
          <w:marBottom w:val="0"/>
          <w:divBdr>
            <w:top w:val="none" w:sz="0" w:space="0" w:color="auto"/>
            <w:left w:val="none" w:sz="0" w:space="0" w:color="auto"/>
            <w:bottom w:val="none" w:sz="0" w:space="0" w:color="auto"/>
            <w:right w:val="none" w:sz="0" w:space="0" w:color="auto"/>
          </w:divBdr>
        </w:div>
        <w:div w:id="110829955">
          <w:marLeft w:val="480"/>
          <w:marRight w:val="0"/>
          <w:marTop w:val="0"/>
          <w:marBottom w:val="0"/>
          <w:divBdr>
            <w:top w:val="none" w:sz="0" w:space="0" w:color="auto"/>
            <w:left w:val="none" w:sz="0" w:space="0" w:color="auto"/>
            <w:bottom w:val="none" w:sz="0" w:space="0" w:color="auto"/>
            <w:right w:val="none" w:sz="0" w:space="0" w:color="auto"/>
          </w:divBdr>
        </w:div>
        <w:div w:id="1092777106">
          <w:marLeft w:val="480"/>
          <w:marRight w:val="0"/>
          <w:marTop w:val="0"/>
          <w:marBottom w:val="0"/>
          <w:divBdr>
            <w:top w:val="none" w:sz="0" w:space="0" w:color="auto"/>
            <w:left w:val="none" w:sz="0" w:space="0" w:color="auto"/>
            <w:bottom w:val="none" w:sz="0" w:space="0" w:color="auto"/>
            <w:right w:val="none" w:sz="0" w:space="0" w:color="auto"/>
          </w:divBdr>
        </w:div>
        <w:div w:id="716391429">
          <w:marLeft w:val="480"/>
          <w:marRight w:val="0"/>
          <w:marTop w:val="0"/>
          <w:marBottom w:val="0"/>
          <w:divBdr>
            <w:top w:val="none" w:sz="0" w:space="0" w:color="auto"/>
            <w:left w:val="none" w:sz="0" w:space="0" w:color="auto"/>
            <w:bottom w:val="none" w:sz="0" w:space="0" w:color="auto"/>
            <w:right w:val="none" w:sz="0" w:space="0" w:color="auto"/>
          </w:divBdr>
        </w:div>
        <w:div w:id="515000412">
          <w:marLeft w:val="480"/>
          <w:marRight w:val="0"/>
          <w:marTop w:val="0"/>
          <w:marBottom w:val="0"/>
          <w:divBdr>
            <w:top w:val="none" w:sz="0" w:space="0" w:color="auto"/>
            <w:left w:val="none" w:sz="0" w:space="0" w:color="auto"/>
            <w:bottom w:val="none" w:sz="0" w:space="0" w:color="auto"/>
            <w:right w:val="none" w:sz="0" w:space="0" w:color="auto"/>
          </w:divBdr>
        </w:div>
        <w:div w:id="406194726">
          <w:marLeft w:val="480"/>
          <w:marRight w:val="0"/>
          <w:marTop w:val="0"/>
          <w:marBottom w:val="0"/>
          <w:divBdr>
            <w:top w:val="none" w:sz="0" w:space="0" w:color="auto"/>
            <w:left w:val="none" w:sz="0" w:space="0" w:color="auto"/>
            <w:bottom w:val="none" w:sz="0" w:space="0" w:color="auto"/>
            <w:right w:val="none" w:sz="0" w:space="0" w:color="auto"/>
          </w:divBdr>
        </w:div>
        <w:div w:id="1831213902">
          <w:marLeft w:val="480"/>
          <w:marRight w:val="0"/>
          <w:marTop w:val="0"/>
          <w:marBottom w:val="0"/>
          <w:divBdr>
            <w:top w:val="none" w:sz="0" w:space="0" w:color="auto"/>
            <w:left w:val="none" w:sz="0" w:space="0" w:color="auto"/>
            <w:bottom w:val="none" w:sz="0" w:space="0" w:color="auto"/>
            <w:right w:val="none" w:sz="0" w:space="0" w:color="auto"/>
          </w:divBdr>
        </w:div>
        <w:div w:id="180825328">
          <w:marLeft w:val="480"/>
          <w:marRight w:val="0"/>
          <w:marTop w:val="0"/>
          <w:marBottom w:val="0"/>
          <w:divBdr>
            <w:top w:val="none" w:sz="0" w:space="0" w:color="auto"/>
            <w:left w:val="none" w:sz="0" w:space="0" w:color="auto"/>
            <w:bottom w:val="none" w:sz="0" w:space="0" w:color="auto"/>
            <w:right w:val="none" w:sz="0" w:space="0" w:color="auto"/>
          </w:divBdr>
        </w:div>
        <w:div w:id="308827172">
          <w:marLeft w:val="480"/>
          <w:marRight w:val="0"/>
          <w:marTop w:val="0"/>
          <w:marBottom w:val="0"/>
          <w:divBdr>
            <w:top w:val="none" w:sz="0" w:space="0" w:color="auto"/>
            <w:left w:val="none" w:sz="0" w:space="0" w:color="auto"/>
            <w:bottom w:val="none" w:sz="0" w:space="0" w:color="auto"/>
            <w:right w:val="none" w:sz="0" w:space="0" w:color="auto"/>
          </w:divBdr>
        </w:div>
        <w:div w:id="286277234">
          <w:marLeft w:val="480"/>
          <w:marRight w:val="0"/>
          <w:marTop w:val="0"/>
          <w:marBottom w:val="0"/>
          <w:divBdr>
            <w:top w:val="none" w:sz="0" w:space="0" w:color="auto"/>
            <w:left w:val="none" w:sz="0" w:space="0" w:color="auto"/>
            <w:bottom w:val="none" w:sz="0" w:space="0" w:color="auto"/>
            <w:right w:val="none" w:sz="0" w:space="0" w:color="auto"/>
          </w:divBdr>
        </w:div>
        <w:div w:id="1136605526">
          <w:marLeft w:val="480"/>
          <w:marRight w:val="0"/>
          <w:marTop w:val="0"/>
          <w:marBottom w:val="0"/>
          <w:divBdr>
            <w:top w:val="none" w:sz="0" w:space="0" w:color="auto"/>
            <w:left w:val="none" w:sz="0" w:space="0" w:color="auto"/>
            <w:bottom w:val="none" w:sz="0" w:space="0" w:color="auto"/>
            <w:right w:val="none" w:sz="0" w:space="0" w:color="auto"/>
          </w:divBdr>
        </w:div>
        <w:div w:id="1139614504">
          <w:marLeft w:val="480"/>
          <w:marRight w:val="0"/>
          <w:marTop w:val="0"/>
          <w:marBottom w:val="0"/>
          <w:divBdr>
            <w:top w:val="none" w:sz="0" w:space="0" w:color="auto"/>
            <w:left w:val="none" w:sz="0" w:space="0" w:color="auto"/>
            <w:bottom w:val="none" w:sz="0" w:space="0" w:color="auto"/>
            <w:right w:val="none" w:sz="0" w:space="0" w:color="auto"/>
          </w:divBdr>
        </w:div>
        <w:div w:id="1384017040">
          <w:marLeft w:val="480"/>
          <w:marRight w:val="0"/>
          <w:marTop w:val="0"/>
          <w:marBottom w:val="0"/>
          <w:divBdr>
            <w:top w:val="none" w:sz="0" w:space="0" w:color="auto"/>
            <w:left w:val="none" w:sz="0" w:space="0" w:color="auto"/>
            <w:bottom w:val="none" w:sz="0" w:space="0" w:color="auto"/>
            <w:right w:val="none" w:sz="0" w:space="0" w:color="auto"/>
          </w:divBdr>
        </w:div>
        <w:div w:id="2060738597">
          <w:marLeft w:val="480"/>
          <w:marRight w:val="0"/>
          <w:marTop w:val="0"/>
          <w:marBottom w:val="0"/>
          <w:divBdr>
            <w:top w:val="none" w:sz="0" w:space="0" w:color="auto"/>
            <w:left w:val="none" w:sz="0" w:space="0" w:color="auto"/>
            <w:bottom w:val="none" w:sz="0" w:space="0" w:color="auto"/>
            <w:right w:val="none" w:sz="0" w:space="0" w:color="auto"/>
          </w:divBdr>
        </w:div>
        <w:div w:id="478690514">
          <w:marLeft w:val="480"/>
          <w:marRight w:val="0"/>
          <w:marTop w:val="0"/>
          <w:marBottom w:val="0"/>
          <w:divBdr>
            <w:top w:val="none" w:sz="0" w:space="0" w:color="auto"/>
            <w:left w:val="none" w:sz="0" w:space="0" w:color="auto"/>
            <w:bottom w:val="none" w:sz="0" w:space="0" w:color="auto"/>
            <w:right w:val="none" w:sz="0" w:space="0" w:color="auto"/>
          </w:divBdr>
        </w:div>
        <w:div w:id="1523009729">
          <w:marLeft w:val="480"/>
          <w:marRight w:val="0"/>
          <w:marTop w:val="0"/>
          <w:marBottom w:val="0"/>
          <w:divBdr>
            <w:top w:val="none" w:sz="0" w:space="0" w:color="auto"/>
            <w:left w:val="none" w:sz="0" w:space="0" w:color="auto"/>
            <w:bottom w:val="none" w:sz="0" w:space="0" w:color="auto"/>
            <w:right w:val="none" w:sz="0" w:space="0" w:color="auto"/>
          </w:divBdr>
        </w:div>
        <w:div w:id="606155420">
          <w:marLeft w:val="480"/>
          <w:marRight w:val="0"/>
          <w:marTop w:val="0"/>
          <w:marBottom w:val="0"/>
          <w:divBdr>
            <w:top w:val="none" w:sz="0" w:space="0" w:color="auto"/>
            <w:left w:val="none" w:sz="0" w:space="0" w:color="auto"/>
            <w:bottom w:val="none" w:sz="0" w:space="0" w:color="auto"/>
            <w:right w:val="none" w:sz="0" w:space="0" w:color="auto"/>
          </w:divBdr>
        </w:div>
        <w:div w:id="316998159">
          <w:marLeft w:val="480"/>
          <w:marRight w:val="0"/>
          <w:marTop w:val="0"/>
          <w:marBottom w:val="0"/>
          <w:divBdr>
            <w:top w:val="none" w:sz="0" w:space="0" w:color="auto"/>
            <w:left w:val="none" w:sz="0" w:space="0" w:color="auto"/>
            <w:bottom w:val="none" w:sz="0" w:space="0" w:color="auto"/>
            <w:right w:val="none" w:sz="0" w:space="0" w:color="auto"/>
          </w:divBdr>
        </w:div>
        <w:div w:id="265816998">
          <w:marLeft w:val="480"/>
          <w:marRight w:val="0"/>
          <w:marTop w:val="0"/>
          <w:marBottom w:val="0"/>
          <w:divBdr>
            <w:top w:val="none" w:sz="0" w:space="0" w:color="auto"/>
            <w:left w:val="none" w:sz="0" w:space="0" w:color="auto"/>
            <w:bottom w:val="none" w:sz="0" w:space="0" w:color="auto"/>
            <w:right w:val="none" w:sz="0" w:space="0" w:color="auto"/>
          </w:divBdr>
        </w:div>
        <w:div w:id="1955403083">
          <w:marLeft w:val="480"/>
          <w:marRight w:val="0"/>
          <w:marTop w:val="0"/>
          <w:marBottom w:val="0"/>
          <w:divBdr>
            <w:top w:val="none" w:sz="0" w:space="0" w:color="auto"/>
            <w:left w:val="none" w:sz="0" w:space="0" w:color="auto"/>
            <w:bottom w:val="none" w:sz="0" w:space="0" w:color="auto"/>
            <w:right w:val="none" w:sz="0" w:space="0" w:color="auto"/>
          </w:divBdr>
        </w:div>
        <w:div w:id="1830050009">
          <w:marLeft w:val="480"/>
          <w:marRight w:val="0"/>
          <w:marTop w:val="0"/>
          <w:marBottom w:val="0"/>
          <w:divBdr>
            <w:top w:val="none" w:sz="0" w:space="0" w:color="auto"/>
            <w:left w:val="none" w:sz="0" w:space="0" w:color="auto"/>
            <w:bottom w:val="none" w:sz="0" w:space="0" w:color="auto"/>
            <w:right w:val="none" w:sz="0" w:space="0" w:color="auto"/>
          </w:divBdr>
        </w:div>
        <w:div w:id="457071084">
          <w:marLeft w:val="480"/>
          <w:marRight w:val="0"/>
          <w:marTop w:val="0"/>
          <w:marBottom w:val="0"/>
          <w:divBdr>
            <w:top w:val="none" w:sz="0" w:space="0" w:color="auto"/>
            <w:left w:val="none" w:sz="0" w:space="0" w:color="auto"/>
            <w:bottom w:val="none" w:sz="0" w:space="0" w:color="auto"/>
            <w:right w:val="none" w:sz="0" w:space="0" w:color="auto"/>
          </w:divBdr>
        </w:div>
        <w:div w:id="1676029960">
          <w:marLeft w:val="480"/>
          <w:marRight w:val="0"/>
          <w:marTop w:val="0"/>
          <w:marBottom w:val="0"/>
          <w:divBdr>
            <w:top w:val="none" w:sz="0" w:space="0" w:color="auto"/>
            <w:left w:val="none" w:sz="0" w:space="0" w:color="auto"/>
            <w:bottom w:val="none" w:sz="0" w:space="0" w:color="auto"/>
            <w:right w:val="none" w:sz="0" w:space="0" w:color="auto"/>
          </w:divBdr>
        </w:div>
        <w:div w:id="894390257">
          <w:marLeft w:val="480"/>
          <w:marRight w:val="0"/>
          <w:marTop w:val="0"/>
          <w:marBottom w:val="0"/>
          <w:divBdr>
            <w:top w:val="none" w:sz="0" w:space="0" w:color="auto"/>
            <w:left w:val="none" w:sz="0" w:space="0" w:color="auto"/>
            <w:bottom w:val="none" w:sz="0" w:space="0" w:color="auto"/>
            <w:right w:val="none" w:sz="0" w:space="0" w:color="auto"/>
          </w:divBdr>
        </w:div>
        <w:div w:id="1903785116">
          <w:marLeft w:val="480"/>
          <w:marRight w:val="0"/>
          <w:marTop w:val="0"/>
          <w:marBottom w:val="0"/>
          <w:divBdr>
            <w:top w:val="none" w:sz="0" w:space="0" w:color="auto"/>
            <w:left w:val="none" w:sz="0" w:space="0" w:color="auto"/>
            <w:bottom w:val="none" w:sz="0" w:space="0" w:color="auto"/>
            <w:right w:val="none" w:sz="0" w:space="0" w:color="auto"/>
          </w:divBdr>
        </w:div>
        <w:div w:id="1031036321">
          <w:marLeft w:val="480"/>
          <w:marRight w:val="0"/>
          <w:marTop w:val="0"/>
          <w:marBottom w:val="0"/>
          <w:divBdr>
            <w:top w:val="none" w:sz="0" w:space="0" w:color="auto"/>
            <w:left w:val="none" w:sz="0" w:space="0" w:color="auto"/>
            <w:bottom w:val="none" w:sz="0" w:space="0" w:color="auto"/>
            <w:right w:val="none" w:sz="0" w:space="0" w:color="auto"/>
          </w:divBdr>
        </w:div>
        <w:div w:id="442040911">
          <w:marLeft w:val="480"/>
          <w:marRight w:val="0"/>
          <w:marTop w:val="0"/>
          <w:marBottom w:val="0"/>
          <w:divBdr>
            <w:top w:val="none" w:sz="0" w:space="0" w:color="auto"/>
            <w:left w:val="none" w:sz="0" w:space="0" w:color="auto"/>
            <w:bottom w:val="none" w:sz="0" w:space="0" w:color="auto"/>
            <w:right w:val="none" w:sz="0" w:space="0" w:color="auto"/>
          </w:divBdr>
        </w:div>
        <w:div w:id="164249534">
          <w:marLeft w:val="480"/>
          <w:marRight w:val="0"/>
          <w:marTop w:val="0"/>
          <w:marBottom w:val="0"/>
          <w:divBdr>
            <w:top w:val="none" w:sz="0" w:space="0" w:color="auto"/>
            <w:left w:val="none" w:sz="0" w:space="0" w:color="auto"/>
            <w:bottom w:val="none" w:sz="0" w:space="0" w:color="auto"/>
            <w:right w:val="none" w:sz="0" w:space="0" w:color="auto"/>
          </w:divBdr>
        </w:div>
        <w:div w:id="2066836538">
          <w:marLeft w:val="480"/>
          <w:marRight w:val="0"/>
          <w:marTop w:val="0"/>
          <w:marBottom w:val="0"/>
          <w:divBdr>
            <w:top w:val="none" w:sz="0" w:space="0" w:color="auto"/>
            <w:left w:val="none" w:sz="0" w:space="0" w:color="auto"/>
            <w:bottom w:val="none" w:sz="0" w:space="0" w:color="auto"/>
            <w:right w:val="none" w:sz="0" w:space="0" w:color="auto"/>
          </w:divBdr>
        </w:div>
        <w:div w:id="109319475">
          <w:marLeft w:val="480"/>
          <w:marRight w:val="0"/>
          <w:marTop w:val="0"/>
          <w:marBottom w:val="0"/>
          <w:divBdr>
            <w:top w:val="none" w:sz="0" w:space="0" w:color="auto"/>
            <w:left w:val="none" w:sz="0" w:space="0" w:color="auto"/>
            <w:bottom w:val="none" w:sz="0" w:space="0" w:color="auto"/>
            <w:right w:val="none" w:sz="0" w:space="0" w:color="auto"/>
          </w:divBdr>
        </w:div>
        <w:div w:id="1175266684">
          <w:marLeft w:val="480"/>
          <w:marRight w:val="0"/>
          <w:marTop w:val="0"/>
          <w:marBottom w:val="0"/>
          <w:divBdr>
            <w:top w:val="none" w:sz="0" w:space="0" w:color="auto"/>
            <w:left w:val="none" w:sz="0" w:space="0" w:color="auto"/>
            <w:bottom w:val="none" w:sz="0" w:space="0" w:color="auto"/>
            <w:right w:val="none" w:sz="0" w:space="0" w:color="auto"/>
          </w:divBdr>
        </w:div>
        <w:div w:id="294918065">
          <w:marLeft w:val="480"/>
          <w:marRight w:val="0"/>
          <w:marTop w:val="0"/>
          <w:marBottom w:val="0"/>
          <w:divBdr>
            <w:top w:val="none" w:sz="0" w:space="0" w:color="auto"/>
            <w:left w:val="none" w:sz="0" w:space="0" w:color="auto"/>
            <w:bottom w:val="none" w:sz="0" w:space="0" w:color="auto"/>
            <w:right w:val="none" w:sz="0" w:space="0" w:color="auto"/>
          </w:divBdr>
        </w:div>
        <w:div w:id="1985311096">
          <w:marLeft w:val="480"/>
          <w:marRight w:val="0"/>
          <w:marTop w:val="0"/>
          <w:marBottom w:val="0"/>
          <w:divBdr>
            <w:top w:val="none" w:sz="0" w:space="0" w:color="auto"/>
            <w:left w:val="none" w:sz="0" w:space="0" w:color="auto"/>
            <w:bottom w:val="none" w:sz="0" w:space="0" w:color="auto"/>
            <w:right w:val="none" w:sz="0" w:space="0" w:color="auto"/>
          </w:divBdr>
        </w:div>
      </w:divsChild>
    </w:div>
    <w:div w:id="1125154749">
      <w:bodyDiv w:val="1"/>
      <w:marLeft w:val="0"/>
      <w:marRight w:val="0"/>
      <w:marTop w:val="0"/>
      <w:marBottom w:val="0"/>
      <w:divBdr>
        <w:top w:val="none" w:sz="0" w:space="0" w:color="auto"/>
        <w:left w:val="none" w:sz="0" w:space="0" w:color="auto"/>
        <w:bottom w:val="none" w:sz="0" w:space="0" w:color="auto"/>
        <w:right w:val="none" w:sz="0" w:space="0" w:color="auto"/>
      </w:divBdr>
    </w:div>
    <w:div w:id="1125273391">
      <w:bodyDiv w:val="1"/>
      <w:marLeft w:val="0"/>
      <w:marRight w:val="0"/>
      <w:marTop w:val="0"/>
      <w:marBottom w:val="0"/>
      <w:divBdr>
        <w:top w:val="none" w:sz="0" w:space="0" w:color="auto"/>
        <w:left w:val="none" w:sz="0" w:space="0" w:color="auto"/>
        <w:bottom w:val="none" w:sz="0" w:space="0" w:color="auto"/>
        <w:right w:val="none" w:sz="0" w:space="0" w:color="auto"/>
      </w:divBdr>
    </w:div>
    <w:div w:id="1126780112">
      <w:bodyDiv w:val="1"/>
      <w:marLeft w:val="0"/>
      <w:marRight w:val="0"/>
      <w:marTop w:val="0"/>
      <w:marBottom w:val="0"/>
      <w:divBdr>
        <w:top w:val="none" w:sz="0" w:space="0" w:color="auto"/>
        <w:left w:val="none" w:sz="0" w:space="0" w:color="auto"/>
        <w:bottom w:val="none" w:sz="0" w:space="0" w:color="auto"/>
        <w:right w:val="none" w:sz="0" w:space="0" w:color="auto"/>
      </w:divBdr>
    </w:div>
    <w:div w:id="1127819481">
      <w:bodyDiv w:val="1"/>
      <w:marLeft w:val="0"/>
      <w:marRight w:val="0"/>
      <w:marTop w:val="0"/>
      <w:marBottom w:val="0"/>
      <w:divBdr>
        <w:top w:val="none" w:sz="0" w:space="0" w:color="auto"/>
        <w:left w:val="none" w:sz="0" w:space="0" w:color="auto"/>
        <w:bottom w:val="none" w:sz="0" w:space="0" w:color="auto"/>
        <w:right w:val="none" w:sz="0" w:space="0" w:color="auto"/>
      </w:divBdr>
      <w:divsChild>
        <w:div w:id="1054355334">
          <w:marLeft w:val="480"/>
          <w:marRight w:val="0"/>
          <w:marTop w:val="0"/>
          <w:marBottom w:val="0"/>
          <w:divBdr>
            <w:top w:val="none" w:sz="0" w:space="0" w:color="auto"/>
            <w:left w:val="none" w:sz="0" w:space="0" w:color="auto"/>
            <w:bottom w:val="none" w:sz="0" w:space="0" w:color="auto"/>
            <w:right w:val="none" w:sz="0" w:space="0" w:color="auto"/>
          </w:divBdr>
        </w:div>
        <w:div w:id="911542942">
          <w:marLeft w:val="480"/>
          <w:marRight w:val="0"/>
          <w:marTop w:val="0"/>
          <w:marBottom w:val="0"/>
          <w:divBdr>
            <w:top w:val="none" w:sz="0" w:space="0" w:color="auto"/>
            <w:left w:val="none" w:sz="0" w:space="0" w:color="auto"/>
            <w:bottom w:val="none" w:sz="0" w:space="0" w:color="auto"/>
            <w:right w:val="none" w:sz="0" w:space="0" w:color="auto"/>
          </w:divBdr>
        </w:div>
        <w:div w:id="1297639307">
          <w:marLeft w:val="480"/>
          <w:marRight w:val="0"/>
          <w:marTop w:val="0"/>
          <w:marBottom w:val="0"/>
          <w:divBdr>
            <w:top w:val="none" w:sz="0" w:space="0" w:color="auto"/>
            <w:left w:val="none" w:sz="0" w:space="0" w:color="auto"/>
            <w:bottom w:val="none" w:sz="0" w:space="0" w:color="auto"/>
            <w:right w:val="none" w:sz="0" w:space="0" w:color="auto"/>
          </w:divBdr>
        </w:div>
        <w:div w:id="1780177951">
          <w:marLeft w:val="480"/>
          <w:marRight w:val="0"/>
          <w:marTop w:val="0"/>
          <w:marBottom w:val="0"/>
          <w:divBdr>
            <w:top w:val="none" w:sz="0" w:space="0" w:color="auto"/>
            <w:left w:val="none" w:sz="0" w:space="0" w:color="auto"/>
            <w:bottom w:val="none" w:sz="0" w:space="0" w:color="auto"/>
            <w:right w:val="none" w:sz="0" w:space="0" w:color="auto"/>
          </w:divBdr>
        </w:div>
        <w:div w:id="1011878830">
          <w:marLeft w:val="480"/>
          <w:marRight w:val="0"/>
          <w:marTop w:val="0"/>
          <w:marBottom w:val="0"/>
          <w:divBdr>
            <w:top w:val="none" w:sz="0" w:space="0" w:color="auto"/>
            <w:left w:val="none" w:sz="0" w:space="0" w:color="auto"/>
            <w:bottom w:val="none" w:sz="0" w:space="0" w:color="auto"/>
            <w:right w:val="none" w:sz="0" w:space="0" w:color="auto"/>
          </w:divBdr>
        </w:div>
        <w:div w:id="537935022">
          <w:marLeft w:val="480"/>
          <w:marRight w:val="0"/>
          <w:marTop w:val="0"/>
          <w:marBottom w:val="0"/>
          <w:divBdr>
            <w:top w:val="none" w:sz="0" w:space="0" w:color="auto"/>
            <w:left w:val="none" w:sz="0" w:space="0" w:color="auto"/>
            <w:bottom w:val="none" w:sz="0" w:space="0" w:color="auto"/>
            <w:right w:val="none" w:sz="0" w:space="0" w:color="auto"/>
          </w:divBdr>
        </w:div>
        <w:div w:id="1890024499">
          <w:marLeft w:val="480"/>
          <w:marRight w:val="0"/>
          <w:marTop w:val="0"/>
          <w:marBottom w:val="0"/>
          <w:divBdr>
            <w:top w:val="none" w:sz="0" w:space="0" w:color="auto"/>
            <w:left w:val="none" w:sz="0" w:space="0" w:color="auto"/>
            <w:bottom w:val="none" w:sz="0" w:space="0" w:color="auto"/>
            <w:right w:val="none" w:sz="0" w:space="0" w:color="auto"/>
          </w:divBdr>
        </w:div>
        <w:div w:id="1686320087">
          <w:marLeft w:val="480"/>
          <w:marRight w:val="0"/>
          <w:marTop w:val="0"/>
          <w:marBottom w:val="0"/>
          <w:divBdr>
            <w:top w:val="none" w:sz="0" w:space="0" w:color="auto"/>
            <w:left w:val="none" w:sz="0" w:space="0" w:color="auto"/>
            <w:bottom w:val="none" w:sz="0" w:space="0" w:color="auto"/>
            <w:right w:val="none" w:sz="0" w:space="0" w:color="auto"/>
          </w:divBdr>
        </w:div>
        <w:div w:id="1191652677">
          <w:marLeft w:val="480"/>
          <w:marRight w:val="0"/>
          <w:marTop w:val="0"/>
          <w:marBottom w:val="0"/>
          <w:divBdr>
            <w:top w:val="none" w:sz="0" w:space="0" w:color="auto"/>
            <w:left w:val="none" w:sz="0" w:space="0" w:color="auto"/>
            <w:bottom w:val="none" w:sz="0" w:space="0" w:color="auto"/>
            <w:right w:val="none" w:sz="0" w:space="0" w:color="auto"/>
          </w:divBdr>
        </w:div>
        <w:div w:id="1129661324">
          <w:marLeft w:val="480"/>
          <w:marRight w:val="0"/>
          <w:marTop w:val="0"/>
          <w:marBottom w:val="0"/>
          <w:divBdr>
            <w:top w:val="none" w:sz="0" w:space="0" w:color="auto"/>
            <w:left w:val="none" w:sz="0" w:space="0" w:color="auto"/>
            <w:bottom w:val="none" w:sz="0" w:space="0" w:color="auto"/>
            <w:right w:val="none" w:sz="0" w:space="0" w:color="auto"/>
          </w:divBdr>
        </w:div>
        <w:div w:id="1807162068">
          <w:marLeft w:val="480"/>
          <w:marRight w:val="0"/>
          <w:marTop w:val="0"/>
          <w:marBottom w:val="0"/>
          <w:divBdr>
            <w:top w:val="none" w:sz="0" w:space="0" w:color="auto"/>
            <w:left w:val="none" w:sz="0" w:space="0" w:color="auto"/>
            <w:bottom w:val="none" w:sz="0" w:space="0" w:color="auto"/>
            <w:right w:val="none" w:sz="0" w:space="0" w:color="auto"/>
          </w:divBdr>
        </w:div>
        <w:div w:id="1080521235">
          <w:marLeft w:val="480"/>
          <w:marRight w:val="0"/>
          <w:marTop w:val="0"/>
          <w:marBottom w:val="0"/>
          <w:divBdr>
            <w:top w:val="none" w:sz="0" w:space="0" w:color="auto"/>
            <w:left w:val="none" w:sz="0" w:space="0" w:color="auto"/>
            <w:bottom w:val="none" w:sz="0" w:space="0" w:color="auto"/>
            <w:right w:val="none" w:sz="0" w:space="0" w:color="auto"/>
          </w:divBdr>
        </w:div>
        <w:div w:id="1918437775">
          <w:marLeft w:val="480"/>
          <w:marRight w:val="0"/>
          <w:marTop w:val="0"/>
          <w:marBottom w:val="0"/>
          <w:divBdr>
            <w:top w:val="none" w:sz="0" w:space="0" w:color="auto"/>
            <w:left w:val="none" w:sz="0" w:space="0" w:color="auto"/>
            <w:bottom w:val="none" w:sz="0" w:space="0" w:color="auto"/>
            <w:right w:val="none" w:sz="0" w:space="0" w:color="auto"/>
          </w:divBdr>
        </w:div>
        <w:div w:id="1060253093">
          <w:marLeft w:val="480"/>
          <w:marRight w:val="0"/>
          <w:marTop w:val="0"/>
          <w:marBottom w:val="0"/>
          <w:divBdr>
            <w:top w:val="none" w:sz="0" w:space="0" w:color="auto"/>
            <w:left w:val="none" w:sz="0" w:space="0" w:color="auto"/>
            <w:bottom w:val="none" w:sz="0" w:space="0" w:color="auto"/>
            <w:right w:val="none" w:sz="0" w:space="0" w:color="auto"/>
          </w:divBdr>
        </w:div>
        <w:div w:id="392704652">
          <w:marLeft w:val="480"/>
          <w:marRight w:val="0"/>
          <w:marTop w:val="0"/>
          <w:marBottom w:val="0"/>
          <w:divBdr>
            <w:top w:val="none" w:sz="0" w:space="0" w:color="auto"/>
            <w:left w:val="none" w:sz="0" w:space="0" w:color="auto"/>
            <w:bottom w:val="none" w:sz="0" w:space="0" w:color="auto"/>
            <w:right w:val="none" w:sz="0" w:space="0" w:color="auto"/>
          </w:divBdr>
        </w:div>
        <w:div w:id="960257806">
          <w:marLeft w:val="480"/>
          <w:marRight w:val="0"/>
          <w:marTop w:val="0"/>
          <w:marBottom w:val="0"/>
          <w:divBdr>
            <w:top w:val="none" w:sz="0" w:space="0" w:color="auto"/>
            <w:left w:val="none" w:sz="0" w:space="0" w:color="auto"/>
            <w:bottom w:val="none" w:sz="0" w:space="0" w:color="auto"/>
            <w:right w:val="none" w:sz="0" w:space="0" w:color="auto"/>
          </w:divBdr>
        </w:div>
        <w:div w:id="1288393447">
          <w:marLeft w:val="480"/>
          <w:marRight w:val="0"/>
          <w:marTop w:val="0"/>
          <w:marBottom w:val="0"/>
          <w:divBdr>
            <w:top w:val="none" w:sz="0" w:space="0" w:color="auto"/>
            <w:left w:val="none" w:sz="0" w:space="0" w:color="auto"/>
            <w:bottom w:val="none" w:sz="0" w:space="0" w:color="auto"/>
            <w:right w:val="none" w:sz="0" w:space="0" w:color="auto"/>
          </w:divBdr>
        </w:div>
        <w:div w:id="230315277">
          <w:marLeft w:val="480"/>
          <w:marRight w:val="0"/>
          <w:marTop w:val="0"/>
          <w:marBottom w:val="0"/>
          <w:divBdr>
            <w:top w:val="none" w:sz="0" w:space="0" w:color="auto"/>
            <w:left w:val="none" w:sz="0" w:space="0" w:color="auto"/>
            <w:bottom w:val="none" w:sz="0" w:space="0" w:color="auto"/>
            <w:right w:val="none" w:sz="0" w:space="0" w:color="auto"/>
          </w:divBdr>
        </w:div>
        <w:div w:id="1998531830">
          <w:marLeft w:val="480"/>
          <w:marRight w:val="0"/>
          <w:marTop w:val="0"/>
          <w:marBottom w:val="0"/>
          <w:divBdr>
            <w:top w:val="none" w:sz="0" w:space="0" w:color="auto"/>
            <w:left w:val="none" w:sz="0" w:space="0" w:color="auto"/>
            <w:bottom w:val="none" w:sz="0" w:space="0" w:color="auto"/>
            <w:right w:val="none" w:sz="0" w:space="0" w:color="auto"/>
          </w:divBdr>
        </w:div>
        <w:div w:id="2067103655">
          <w:marLeft w:val="480"/>
          <w:marRight w:val="0"/>
          <w:marTop w:val="0"/>
          <w:marBottom w:val="0"/>
          <w:divBdr>
            <w:top w:val="none" w:sz="0" w:space="0" w:color="auto"/>
            <w:left w:val="none" w:sz="0" w:space="0" w:color="auto"/>
            <w:bottom w:val="none" w:sz="0" w:space="0" w:color="auto"/>
            <w:right w:val="none" w:sz="0" w:space="0" w:color="auto"/>
          </w:divBdr>
        </w:div>
        <w:div w:id="1640647449">
          <w:marLeft w:val="480"/>
          <w:marRight w:val="0"/>
          <w:marTop w:val="0"/>
          <w:marBottom w:val="0"/>
          <w:divBdr>
            <w:top w:val="none" w:sz="0" w:space="0" w:color="auto"/>
            <w:left w:val="none" w:sz="0" w:space="0" w:color="auto"/>
            <w:bottom w:val="none" w:sz="0" w:space="0" w:color="auto"/>
            <w:right w:val="none" w:sz="0" w:space="0" w:color="auto"/>
          </w:divBdr>
        </w:div>
        <w:div w:id="551380968">
          <w:marLeft w:val="480"/>
          <w:marRight w:val="0"/>
          <w:marTop w:val="0"/>
          <w:marBottom w:val="0"/>
          <w:divBdr>
            <w:top w:val="none" w:sz="0" w:space="0" w:color="auto"/>
            <w:left w:val="none" w:sz="0" w:space="0" w:color="auto"/>
            <w:bottom w:val="none" w:sz="0" w:space="0" w:color="auto"/>
            <w:right w:val="none" w:sz="0" w:space="0" w:color="auto"/>
          </w:divBdr>
        </w:div>
        <w:div w:id="1142574747">
          <w:marLeft w:val="480"/>
          <w:marRight w:val="0"/>
          <w:marTop w:val="0"/>
          <w:marBottom w:val="0"/>
          <w:divBdr>
            <w:top w:val="none" w:sz="0" w:space="0" w:color="auto"/>
            <w:left w:val="none" w:sz="0" w:space="0" w:color="auto"/>
            <w:bottom w:val="none" w:sz="0" w:space="0" w:color="auto"/>
            <w:right w:val="none" w:sz="0" w:space="0" w:color="auto"/>
          </w:divBdr>
        </w:div>
        <w:div w:id="583075201">
          <w:marLeft w:val="480"/>
          <w:marRight w:val="0"/>
          <w:marTop w:val="0"/>
          <w:marBottom w:val="0"/>
          <w:divBdr>
            <w:top w:val="none" w:sz="0" w:space="0" w:color="auto"/>
            <w:left w:val="none" w:sz="0" w:space="0" w:color="auto"/>
            <w:bottom w:val="none" w:sz="0" w:space="0" w:color="auto"/>
            <w:right w:val="none" w:sz="0" w:space="0" w:color="auto"/>
          </w:divBdr>
        </w:div>
        <w:div w:id="748384681">
          <w:marLeft w:val="480"/>
          <w:marRight w:val="0"/>
          <w:marTop w:val="0"/>
          <w:marBottom w:val="0"/>
          <w:divBdr>
            <w:top w:val="none" w:sz="0" w:space="0" w:color="auto"/>
            <w:left w:val="none" w:sz="0" w:space="0" w:color="auto"/>
            <w:bottom w:val="none" w:sz="0" w:space="0" w:color="auto"/>
            <w:right w:val="none" w:sz="0" w:space="0" w:color="auto"/>
          </w:divBdr>
        </w:div>
        <w:div w:id="235209956">
          <w:marLeft w:val="480"/>
          <w:marRight w:val="0"/>
          <w:marTop w:val="0"/>
          <w:marBottom w:val="0"/>
          <w:divBdr>
            <w:top w:val="none" w:sz="0" w:space="0" w:color="auto"/>
            <w:left w:val="none" w:sz="0" w:space="0" w:color="auto"/>
            <w:bottom w:val="none" w:sz="0" w:space="0" w:color="auto"/>
            <w:right w:val="none" w:sz="0" w:space="0" w:color="auto"/>
          </w:divBdr>
        </w:div>
        <w:div w:id="475418693">
          <w:marLeft w:val="480"/>
          <w:marRight w:val="0"/>
          <w:marTop w:val="0"/>
          <w:marBottom w:val="0"/>
          <w:divBdr>
            <w:top w:val="none" w:sz="0" w:space="0" w:color="auto"/>
            <w:left w:val="none" w:sz="0" w:space="0" w:color="auto"/>
            <w:bottom w:val="none" w:sz="0" w:space="0" w:color="auto"/>
            <w:right w:val="none" w:sz="0" w:space="0" w:color="auto"/>
          </w:divBdr>
        </w:div>
        <w:div w:id="2010401042">
          <w:marLeft w:val="480"/>
          <w:marRight w:val="0"/>
          <w:marTop w:val="0"/>
          <w:marBottom w:val="0"/>
          <w:divBdr>
            <w:top w:val="none" w:sz="0" w:space="0" w:color="auto"/>
            <w:left w:val="none" w:sz="0" w:space="0" w:color="auto"/>
            <w:bottom w:val="none" w:sz="0" w:space="0" w:color="auto"/>
            <w:right w:val="none" w:sz="0" w:space="0" w:color="auto"/>
          </w:divBdr>
        </w:div>
        <w:div w:id="1185944385">
          <w:marLeft w:val="480"/>
          <w:marRight w:val="0"/>
          <w:marTop w:val="0"/>
          <w:marBottom w:val="0"/>
          <w:divBdr>
            <w:top w:val="none" w:sz="0" w:space="0" w:color="auto"/>
            <w:left w:val="none" w:sz="0" w:space="0" w:color="auto"/>
            <w:bottom w:val="none" w:sz="0" w:space="0" w:color="auto"/>
            <w:right w:val="none" w:sz="0" w:space="0" w:color="auto"/>
          </w:divBdr>
        </w:div>
        <w:div w:id="629897533">
          <w:marLeft w:val="480"/>
          <w:marRight w:val="0"/>
          <w:marTop w:val="0"/>
          <w:marBottom w:val="0"/>
          <w:divBdr>
            <w:top w:val="none" w:sz="0" w:space="0" w:color="auto"/>
            <w:left w:val="none" w:sz="0" w:space="0" w:color="auto"/>
            <w:bottom w:val="none" w:sz="0" w:space="0" w:color="auto"/>
            <w:right w:val="none" w:sz="0" w:space="0" w:color="auto"/>
          </w:divBdr>
        </w:div>
        <w:div w:id="1186552513">
          <w:marLeft w:val="480"/>
          <w:marRight w:val="0"/>
          <w:marTop w:val="0"/>
          <w:marBottom w:val="0"/>
          <w:divBdr>
            <w:top w:val="none" w:sz="0" w:space="0" w:color="auto"/>
            <w:left w:val="none" w:sz="0" w:space="0" w:color="auto"/>
            <w:bottom w:val="none" w:sz="0" w:space="0" w:color="auto"/>
            <w:right w:val="none" w:sz="0" w:space="0" w:color="auto"/>
          </w:divBdr>
        </w:div>
        <w:div w:id="971406308">
          <w:marLeft w:val="480"/>
          <w:marRight w:val="0"/>
          <w:marTop w:val="0"/>
          <w:marBottom w:val="0"/>
          <w:divBdr>
            <w:top w:val="none" w:sz="0" w:space="0" w:color="auto"/>
            <w:left w:val="none" w:sz="0" w:space="0" w:color="auto"/>
            <w:bottom w:val="none" w:sz="0" w:space="0" w:color="auto"/>
            <w:right w:val="none" w:sz="0" w:space="0" w:color="auto"/>
          </w:divBdr>
        </w:div>
        <w:div w:id="391543420">
          <w:marLeft w:val="480"/>
          <w:marRight w:val="0"/>
          <w:marTop w:val="0"/>
          <w:marBottom w:val="0"/>
          <w:divBdr>
            <w:top w:val="none" w:sz="0" w:space="0" w:color="auto"/>
            <w:left w:val="none" w:sz="0" w:space="0" w:color="auto"/>
            <w:bottom w:val="none" w:sz="0" w:space="0" w:color="auto"/>
            <w:right w:val="none" w:sz="0" w:space="0" w:color="auto"/>
          </w:divBdr>
        </w:div>
        <w:div w:id="28653655">
          <w:marLeft w:val="480"/>
          <w:marRight w:val="0"/>
          <w:marTop w:val="0"/>
          <w:marBottom w:val="0"/>
          <w:divBdr>
            <w:top w:val="none" w:sz="0" w:space="0" w:color="auto"/>
            <w:left w:val="none" w:sz="0" w:space="0" w:color="auto"/>
            <w:bottom w:val="none" w:sz="0" w:space="0" w:color="auto"/>
            <w:right w:val="none" w:sz="0" w:space="0" w:color="auto"/>
          </w:divBdr>
        </w:div>
        <w:div w:id="184713163">
          <w:marLeft w:val="480"/>
          <w:marRight w:val="0"/>
          <w:marTop w:val="0"/>
          <w:marBottom w:val="0"/>
          <w:divBdr>
            <w:top w:val="none" w:sz="0" w:space="0" w:color="auto"/>
            <w:left w:val="none" w:sz="0" w:space="0" w:color="auto"/>
            <w:bottom w:val="none" w:sz="0" w:space="0" w:color="auto"/>
            <w:right w:val="none" w:sz="0" w:space="0" w:color="auto"/>
          </w:divBdr>
        </w:div>
        <w:div w:id="955714347">
          <w:marLeft w:val="480"/>
          <w:marRight w:val="0"/>
          <w:marTop w:val="0"/>
          <w:marBottom w:val="0"/>
          <w:divBdr>
            <w:top w:val="none" w:sz="0" w:space="0" w:color="auto"/>
            <w:left w:val="none" w:sz="0" w:space="0" w:color="auto"/>
            <w:bottom w:val="none" w:sz="0" w:space="0" w:color="auto"/>
            <w:right w:val="none" w:sz="0" w:space="0" w:color="auto"/>
          </w:divBdr>
        </w:div>
        <w:div w:id="2121952255">
          <w:marLeft w:val="480"/>
          <w:marRight w:val="0"/>
          <w:marTop w:val="0"/>
          <w:marBottom w:val="0"/>
          <w:divBdr>
            <w:top w:val="none" w:sz="0" w:space="0" w:color="auto"/>
            <w:left w:val="none" w:sz="0" w:space="0" w:color="auto"/>
            <w:bottom w:val="none" w:sz="0" w:space="0" w:color="auto"/>
            <w:right w:val="none" w:sz="0" w:space="0" w:color="auto"/>
          </w:divBdr>
        </w:div>
        <w:div w:id="914974744">
          <w:marLeft w:val="480"/>
          <w:marRight w:val="0"/>
          <w:marTop w:val="0"/>
          <w:marBottom w:val="0"/>
          <w:divBdr>
            <w:top w:val="none" w:sz="0" w:space="0" w:color="auto"/>
            <w:left w:val="none" w:sz="0" w:space="0" w:color="auto"/>
            <w:bottom w:val="none" w:sz="0" w:space="0" w:color="auto"/>
            <w:right w:val="none" w:sz="0" w:space="0" w:color="auto"/>
          </w:divBdr>
        </w:div>
        <w:div w:id="431778322">
          <w:marLeft w:val="480"/>
          <w:marRight w:val="0"/>
          <w:marTop w:val="0"/>
          <w:marBottom w:val="0"/>
          <w:divBdr>
            <w:top w:val="none" w:sz="0" w:space="0" w:color="auto"/>
            <w:left w:val="none" w:sz="0" w:space="0" w:color="auto"/>
            <w:bottom w:val="none" w:sz="0" w:space="0" w:color="auto"/>
            <w:right w:val="none" w:sz="0" w:space="0" w:color="auto"/>
          </w:divBdr>
        </w:div>
        <w:div w:id="1824613603">
          <w:marLeft w:val="480"/>
          <w:marRight w:val="0"/>
          <w:marTop w:val="0"/>
          <w:marBottom w:val="0"/>
          <w:divBdr>
            <w:top w:val="none" w:sz="0" w:space="0" w:color="auto"/>
            <w:left w:val="none" w:sz="0" w:space="0" w:color="auto"/>
            <w:bottom w:val="none" w:sz="0" w:space="0" w:color="auto"/>
            <w:right w:val="none" w:sz="0" w:space="0" w:color="auto"/>
          </w:divBdr>
        </w:div>
        <w:div w:id="73472928">
          <w:marLeft w:val="480"/>
          <w:marRight w:val="0"/>
          <w:marTop w:val="0"/>
          <w:marBottom w:val="0"/>
          <w:divBdr>
            <w:top w:val="none" w:sz="0" w:space="0" w:color="auto"/>
            <w:left w:val="none" w:sz="0" w:space="0" w:color="auto"/>
            <w:bottom w:val="none" w:sz="0" w:space="0" w:color="auto"/>
            <w:right w:val="none" w:sz="0" w:space="0" w:color="auto"/>
          </w:divBdr>
        </w:div>
        <w:div w:id="1417437668">
          <w:marLeft w:val="480"/>
          <w:marRight w:val="0"/>
          <w:marTop w:val="0"/>
          <w:marBottom w:val="0"/>
          <w:divBdr>
            <w:top w:val="none" w:sz="0" w:space="0" w:color="auto"/>
            <w:left w:val="none" w:sz="0" w:space="0" w:color="auto"/>
            <w:bottom w:val="none" w:sz="0" w:space="0" w:color="auto"/>
            <w:right w:val="none" w:sz="0" w:space="0" w:color="auto"/>
          </w:divBdr>
        </w:div>
        <w:div w:id="2115784948">
          <w:marLeft w:val="480"/>
          <w:marRight w:val="0"/>
          <w:marTop w:val="0"/>
          <w:marBottom w:val="0"/>
          <w:divBdr>
            <w:top w:val="none" w:sz="0" w:space="0" w:color="auto"/>
            <w:left w:val="none" w:sz="0" w:space="0" w:color="auto"/>
            <w:bottom w:val="none" w:sz="0" w:space="0" w:color="auto"/>
            <w:right w:val="none" w:sz="0" w:space="0" w:color="auto"/>
          </w:divBdr>
        </w:div>
        <w:div w:id="1018044962">
          <w:marLeft w:val="480"/>
          <w:marRight w:val="0"/>
          <w:marTop w:val="0"/>
          <w:marBottom w:val="0"/>
          <w:divBdr>
            <w:top w:val="none" w:sz="0" w:space="0" w:color="auto"/>
            <w:left w:val="none" w:sz="0" w:space="0" w:color="auto"/>
            <w:bottom w:val="none" w:sz="0" w:space="0" w:color="auto"/>
            <w:right w:val="none" w:sz="0" w:space="0" w:color="auto"/>
          </w:divBdr>
        </w:div>
        <w:div w:id="2142066152">
          <w:marLeft w:val="480"/>
          <w:marRight w:val="0"/>
          <w:marTop w:val="0"/>
          <w:marBottom w:val="0"/>
          <w:divBdr>
            <w:top w:val="none" w:sz="0" w:space="0" w:color="auto"/>
            <w:left w:val="none" w:sz="0" w:space="0" w:color="auto"/>
            <w:bottom w:val="none" w:sz="0" w:space="0" w:color="auto"/>
            <w:right w:val="none" w:sz="0" w:space="0" w:color="auto"/>
          </w:divBdr>
        </w:div>
      </w:divsChild>
    </w:div>
    <w:div w:id="1128204794">
      <w:bodyDiv w:val="1"/>
      <w:marLeft w:val="0"/>
      <w:marRight w:val="0"/>
      <w:marTop w:val="0"/>
      <w:marBottom w:val="0"/>
      <w:divBdr>
        <w:top w:val="none" w:sz="0" w:space="0" w:color="auto"/>
        <w:left w:val="none" w:sz="0" w:space="0" w:color="auto"/>
        <w:bottom w:val="none" w:sz="0" w:space="0" w:color="auto"/>
        <w:right w:val="none" w:sz="0" w:space="0" w:color="auto"/>
      </w:divBdr>
      <w:divsChild>
        <w:div w:id="1383560830">
          <w:marLeft w:val="480"/>
          <w:marRight w:val="0"/>
          <w:marTop w:val="0"/>
          <w:marBottom w:val="0"/>
          <w:divBdr>
            <w:top w:val="none" w:sz="0" w:space="0" w:color="auto"/>
            <w:left w:val="none" w:sz="0" w:space="0" w:color="auto"/>
            <w:bottom w:val="none" w:sz="0" w:space="0" w:color="auto"/>
            <w:right w:val="none" w:sz="0" w:space="0" w:color="auto"/>
          </w:divBdr>
        </w:div>
        <w:div w:id="2053995069">
          <w:marLeft w:val="480"/>
          <w:marRight w:val="0"/>
          <w:marTop w:val="0"/>
          <w:marBottom w:val="0"/>
          <w:divBdr>
            <w:top w:val="none" w:sz="0" w:space="0" w:color="auto"/>
            <w:left w:val="none" w:sz="0" w:space="0" w:color="auto"/>
            <w:bottom w:val="none" w:sz="0" w:space="0" w:color="auto"/>
            <w:right w:val="none" w:sz="0" w:space="0" w:color="auto"/>
          </w:divBdr>
        </w:div>
        <w:div w:id="407583899">
          <w:marLeft w:val="480"/>
          <w:marRight w:val="0"/>
          <w:marTop w:val="0"/>
          <w:marBottom w:val="0"/>
          <w:divBdr>
            <w:top w:val="none" w:sz="0" w:space="0" w:color="auto"/>
            <w:left w:val="none" w:sz="0" w:space="0" w:color="auto"/>
            <w:bottom w:val="none" w:sz="0" w:space="0" w:color="auto"/>
            <w:right w:val="none" w:sz="0" w:space="0" w:color="auto"/>
          </w:divBdr>
        </w:div>
        <w:div w:id="810749290">
          <w:marLeft w:val="480"/>
          <w:marRight w:val="0"/>
          <w:marTop w:val="0"/>
          <w:marBottom w:val="0"/>
          <w:divBdr>
            <w:top w:val="none" w:sz="0" w:space="0" w:color="auto"/>
            <w:left w:val="none" w:sz="0" w:space="0" w:color="auto"/>
            <w:bottom w:val="none" w:sz="0" w:space="0" w:color="auto"/>
            <w:right w:val="none" w:sz="0" w:space="0" w:color="auto"/>
          </w:divBdr>
        </w:div>
        <w:div w:id="677541267">
          <w:marLeft w:val="480"/>
          <w:marRight w:val="0"/>
          <w:marTop w:val="0"/>
          <w:marBottom w:val="0"/>
          <w:divBdr>
            <w:top w:val="none" w:sz="0" w:space="0" w:color="auto"/>
            <w:left w:val="none" w:sz="0" w:space="0" w:color="auto"/>
            <w:bottom w:val="none" w:sz="0" w:space="0" w:color="auto"/>
            <w:right w:val="none" w:sz="0" w:space="0" w:color="auto"/>
          </w:divBdr>
        </w:div>
        <w:div w:id="951059276">
          <w:marLeft w:val="480"/>
          <w:marRight w:val="0"/>
          <w:marTop w:val="0"/>
          <w:marBottom w:val="0"/>
          <w:divBdr>
            <w:top w:val="none" w:sz="0" w:space="0" w:color="auto"/>
            <w:left w:val="none" w:sz="0" w:space="0" w:color="auto"/>
            <w:bottom w:val="none" w:sz="0" w:space="0" w:color="auto"/>
            <w:right w:val="none" w:sz="0" w:space="0" w:color="auto"/>
          </w:divBdr>
        </w:div>
        <w:div w:id="76677935">
          <w:marLeft w:val="480"/>
          <w:marRight w:val="0"/>
          <w:marTop w:val="0"/>
          <w:marBottom w:val="0"/>
          <w:divBdr>
            <w:top w:val="none" w:sz="0" w:space="0" w:color="auto"/>
            <w:left w:val="none" w:sz="0" w:space="0" w:color="auto"/>
            <w:bottom w:val="none" w:sz="0" w:space="0" w:color="auto"/>
            <w:right w:val="none" w:sz="0" w:space="0" w:color="auto"/>
          </w:divBdr>
        </w:div>
        <w:div w:id="451676797">
          <w:marLeft w:val="480"/>
          <w:marRight w:val="0"/>
          <w:marTop w:val="0"/>
          <w:marBottom w:val="0"/>
          <w:divBdr>
            <w:top w:val="none" w:sz="0" w:space="0" w:color="auto"/>
            <w:left w:val="none" w:sz="0" w:space="0" w:color="auto"/>
            <w:bottom w:val="none" w:sz="0" w:space="0" w:color="auto"/>
            <w:right w:val="none" w:sz="0" w:space="0" w:color="auto"/>
          </w:divBdr>
        </w:div>
        <w:div w:id="1468930255">
          <w:marLeft w:val="480"/>
          <w:marRight w:val="0"/>
          <w:marTop w:val="0"/>
          <w:marBottom w:val="0"/>
          <w:divBdr>
            <w:top w:val="none" w:sz="0" w:space="0" w:color="auto"/>
            <w:left w:val="none" w:sz="0" w:space="0" w:color="auto"/>
            <w:bottom w:val="none" w:sz="0" w:space="0" w:color="auto"/>
            <w:right w:val="none" w:sz="0" w:space="0" w:color="auto"/>
          </w:divBdr>
        </w:div>
        <w:div w:id="1593121553">
          <w:marLeft w:val="480"/>
          <w:marRight w:val="0"/>
          <w:marTop w:val="0"/>
          <w:marBottom w:val="0"/>
          <w:divBdr>
            <w:top w:val="none" w:sz="0" w:space="0" w:color="auto"/>
            <w:left w:val="none" w:sz="0" w:space="0" w:color="auto"/>
            <w:bottom w:val="none" w:sz="0" w:space="0" w:color="auto"/>
            <w:right w:val="none" w:sz="0" w:space="0" w:color="auto"/>
          </w:divBdr>
        </w:div>
        <w:div w:id="1503202020">
          <w:marLeft w:val="480"/>
          <w:marRight w:val="0"/>
          <w:marTop w:val="0"/>
          <w:marBottom w:val="0"/>
          <w:divBdr>
            <w:top w:val="none" w:sz="0" w:space="0" w:color="auto"/>
            <w:left w:val="none" w:sz="0" w:space="0" w:color="auto"/>
            <w:bottom w:val="none" w:sz="0" w:space="0" w:color="auto"/>
            <w:right w:val="none" w:sz="0" w:space="0" w:color="auto"/>
          </w:divBdr>
        </w:div>
        <w:div w:id="1676035198">
          <w:marLeft w:val="480"/>
          <w:marRight w:val="0"/>
          <w:marTop w:val="0"/>
          <w:marBottom w:val="0"/>
          <w:divBdr>
            <w:top w:val="none" w:sz="0" w:space="0" w:color="auto"/>
            <w:left w:val="none" w:sz="0" w:space="0" w:color="auto"/>
            <w:bottom w:val="none" w:sz="0" w:space="0" w:color="auto"/>
            <w:right w:val="none" w:sz="0" w:space="0" w:color="auto"/>
          </w:divBdr>
        </w:div>
        <w:div w:id="820853118">
          <w:marLeft w:val="480"/>
          <w:marRight w:val="0"/>
          <w:marTop w:val="0"/>
          <w:marBottom w:val="0"/>
          <w:divBdr>
            <w:top w:val="none" w:sz="0" w:space="0" w:color="auto"/>
            <w:left w:val="none" w:sz="0" w:space="0" w:color="auto"/>
            <w:bottom w:val="none" w:sz="0" w:space="0" w:color="auto"/>
            <w:right w:val="none" w:sz="0" w:space="0" w:color="auto"/>
          </w:divBdr>
        </w:div>
        <w:div w:id="727726404">
          <w:marLeft w:val="480"/>
          <w:marRight w:val="0"/>
          <w:marTop w:val="0"/>
          <w:marBottom w:val="0"/>
          <w:divBdr>
            <w:top w:val="none" w:sz="0" w:space="0" w:color="auto"/>
            <w:left w:val="none" w:sz="0" w:space="0" w:color="auto"/>
            <w:bottom w:val="none" w:sz="0" w:space="0" w:color="auto"/>
            <w:right w:val="none" w:sz="0" w:space="0" w:color="auto"/>
          </w:divBdr>
        </w:div>
        <w:div w:id="1970936331">
          <w:marLeft w:val="480"/>
          <w:marRight w:val="0"/>
          <w:marTop w:val="0"/>
          <w:marBottom w:val="0"/>
          <w:divBdr>
            <w:top w:val="none" w:sz="0" w:space="0" w:color="auto"/>
            <w:left w:val="none" w:sz="0" w:space="0" w:color="auto"/>
            <w:bottom w:val="none" w:sz="0" w:space="0" w:color="auto"/>
            <w:right w:val="none" w:sz="0" w:space="0" w:color="auto"/>
          </w:divBdr>
        </w:div>
        <w:div w:id="628978802">
          <w:marLeft w:val="480"/>
          <w:marRight w:val="0"/>
          <w:marTop w:val="0"/>
          <w:marBottom w:val="0"/>
          <w:divBdr>
            <w:top w:val="none" w:sz="0" w:space="0" w:color="auto"/>
            <w:left w:val="none" w:sz="0" w:space="0" w:color="auto"/>
            <w:bottom w:val="none" w:sz="0" w:space="0" w:color="auto"/>
            <w:right w:val="none" w:sz="0" w:space="0" w:color="auto"/>
          </w:divBdr>
        </w:div>
        <w:div w:id="1750813291">
          <w:marLeft w:val="480"/>
          <w:marRight w:val="0"/>
          <w:marTop w:val="0"/>
          <w:marBottom w:val="0"/>
          <w:divBdr>
            <w:top w:val="none" w:sz="0" w:space="0" w:color="auto"/>
            <w:left w:val="none" w:sz="0" w:space="0" w:color="auto"/>
            <w:bottom w:val="none" w:sz="0" w:space="0" w:color="auto"/>
            <w:right w:val="none" w:sz="0" w:space="0" w:color="auto"/>
          </w:divBdr>
        </w:div>
        <w:div w:id="435098466">
          <w:marLeft w:val="480"/>
          <w:marRight w:val="0"/>
          <w:marTop w:val="0"/>
          <w:marBottom w:val="0"/>
          <w:divBdr>
            <w:top w:val="none" w:sz="0" w:space="0" w:color="auto"/>
            <w:left w:val="none" w:sz="0" w:space="0" w:color="auto"/>
            <w:bottom w:val="none" w:sz="0" w:space="0" w:color="auto"/>
            <w:right w:val="none" w:sz="0" w:space="0" w:color="auto"/>
          </w:divBdr>
        </w:div>
        <w:div w:id="434791464">
          <w:marLeft w:val="480"/>
          <w:marRight w:val="0"/>
          <w:marTop w:val="0"/>
          <w:marBottom w:val="0"/>
          <w:divBdr>
            <w:top w:val="none" w:sz="0" w:space="0" w:color="auto"/>
            <w:left w:val="none" w:sz="0" w:space="0" w:color="auto"/>
            <w:bottom w:val="none" w:sz="0" w:space="0" w:color="auto"/>
            <w:right w:val="none" w:sz="0" w:space="0" w:color="auto"/>
          </w:divBdr>
        </w:div>
        <w:div w:id="33579900">
          <w:marLeft w:val="480"/>
          <w:marRight w:val="0"/>
          <w:marTop w:val="0"/>
          <w:marBottom w:val="0"/>
          <w:divBdr>
            <w:top w:val="none" w:sz="0" w:space="0" w:color="auto"/>
            <w:left w:val="none" w:sz="0" w:space="0" w:color="auto"/>
            <w:bottom w:val="none" w:sz="0" w:space="0" w:color="auto"/>
            <w:right w:val="none" w:sz="0" w:space="0" w:color="auto"/>
          </w:divBdr>
        </w:div>
        <w:div w:id="1016923341">
          <w:marLeft w:val="480"/>
          <w:marRight w:val="0"/>
          <w:marTop w:val="0"/>
          <w:marBottom w:val="0"/>
          <w:divBdr>
            <w:top w:val="none" w:sz="0" w:space="0" w:color="auto"/>
            <w:left w:val="none" w:sz="0" w:space="0" w:color="auto"/>
            <w:bottom w:val="none" w:sz="0" w:space="0" w:color="auto"/>
            <w:right w:val="none" w:sz="0" w:space="0" w:color="auto"/>
          </w:divBdr>
        </w:div>
        <w:div w:id="1215116990">
          <w:marLeft w:val="480"/>
          <w:marRight w:val="0"/>
          <w:marTop w:val="0"/>
          <w:marBottom w:val="0"/>
          <w:divBdr>
            <w:top w:val="none" w:sz="0" w:space="0" w:color="auto"/>
            <w:left w:val="none" w:sz="0" w:space="0" w:color="auto"/>
            <w:bottom w:val="none" w:sz="0" w:space="0" w:color="auto"/>
            <w:right w:val="none" w:sz="0" w:space="0" w:color="auto"/>
          </w:divBdr>
        </w:div>
        <w:div w:id="553083603">
          <w:marLeft w:val="480"/>
          <w:marRight w:val="0"/>
          <w:marTop w:val="0"/>
          <w:marBottom w:val="0"/>
          <w:divBdr>
            <w:top w:val="none" w:sz="0" w:space="0" w:color="auto"/>
            <w:left w:val="none" w:sz="0" w:space="0" w:color="auto"/>
            <w:bottom w:val="none" w:sz="0" w:space="0" w:color="auto"/>
            <w:right w:val="none" w:sz="0" w:space="0" w:color="auto"/>
          </w:divBdr>
        </w:div>
        <w:div w:id="1790854097">
          <w:marLeft w:val="480"/>
          <w:marRight w:val="0"/>
          <w:marTop w:val="0"/>
          <w:marBottom w:val="0"/>
          <w:divBdr>
            <w:top w:val="none" w:sz="0" w:space="0" w:color="auto"/>
            <w:left w:val="none" w:sz="0" w:space="0" w:color="auto"/>
            <w:bottom w:val="none" w:sz="0" w:space="0" w:color="auto"/>
            <w:right w:val="none" w:sz="0" w:space="0" w:color="auto"/>
          </w:divBdr>
        </w:div>
        <w:div w:id="1226990239">
          <w:marLeft w:val="480"/>
          <w:marRight w:val="0"/>
          <w:marTop w:val="0"/>
          <w:marBottom w:val="0"/>
          <w:divBdr>
            <w:top w:val="none" w:sz="0" w:space="0" w:color="auto"/>
            <w:left w:val="none" w:sz="0" w:space="0" w:color="auto"/>
            <w:bottom w:val="none" w:sz="0" w:space="0" w:color="auto"/>
            <w:right w:val="none" w:sz="0" w:space="0" w:color="auto"/>
          </w:divBdr>
        </w:div>
        <w:div w:id="565843629">
          <w:marLeft w:val="480"/>
          <w:marRight w:val="0"/>
          <w:marTop w:val="0"/>
          <w:marBottom w:val="0"/>
          <w:divBdr>
            <w:top w:val="none" w:sz="0" w:space="0" w:color="auto"/>
            <w:left w:val="none" w:sz="0" w:space="0" w:color="auto"/>
            <w:bottom w:val="none" w:sz="0" w:space="0" w:color="auto"/>
            <w:right w:val="none" w:sz="0" w:space="0" w:color="auto"/>
          </w:divBdr>
        </w:div>
        <w:div w:id="2128968382">
          <w:marLeft w:val="480"/>
          <w:marRight w:val="0"/>
          <w:marTop w:val="0"/>
          <w:marBottom w:val="0"/>
          <w:divBdr>
            <w:top w:val="none" w:sz="0" w:space="0" w:color="auto"/>
            <w:left w:val="none" w:sz="0" w:space="0" w:color="auto"/>
            <w:bottom w:val="none" w:sz="0" w:space="0" w:color="auto"/>
            <w:right w:val="none" w:sz="0" w:space="0" w:color="auto"/>
          </w:divBdr>
        </w:div>
        <w:div w:id="86729246">
          <w:marLeft w:val="480"/>
          <w:marRight w:val="0"/>
          <w:marTop w:val="0"/>
          <w:marBottom w:val="0"/>
          <w:divBdr>
            <w:top w:val="none" w:sz="0" w:space="0" w:color="auto"/>
            <w:left w:val="none" w:sz="0" w:space="0" w:color="auto"/>
            <w:bottom w:val="none" w:sz="0" w:space="0" w:color="auto"/>
            <w:right w:val="none" w:sz="0" w:space="0" w:color="auto"/>
          </w:divBdr>
        </w:div>
        <w:div w:id="865404753">
          <w:marLeft w:val="480"/>
          <w:marRight w:val="0"/>
          <w:marTop w:val="0"/>
          <w:marBottom w:val="0"/>
          <w:divBdr>
            <w:top w:val="none" w:sz="0" w:space="0" w:color="auto"/>
            <w:left w:val="none" w:sz="0" w:space="0" w:color="auto"/>
            <w:bottom w:val="none" w:sz="0" w:space="0" w:color="auto"/>
            <w:right w:val="none" w:sz="0" w:space="0" w:color="auto"/>
          </w:divBdr>
        </w:div>
        <w:div w:id="1046370953">
          <w:marLeft w:val="480"/>
          <w:marRight w:val="0"/>
          <w:marTop w:val="0"/>
          <w:marBottom w:val="0"/>
          <w:divBdr>
            <w:top w:val="none" w:sz="0" w:space="0" w:color="auto"/>
            <w:left w:val="none" w:sz="0" w:space="0" w:color="auto"/>
            <w:bottom w:val="none" w:sz="0" w:space="0" w:color="auto"/>
            <w:right w:val="none" w:sz="0" w:space="0" w:color="auto"/>
          </w:divBdr>
        </w:div>
        <w:div w:id="1505826593">
          <w:marLeft w:val="480"/>
          <w:marRight w:val="0"/>
          <w:marTop w:val="0"/>
          <w:marBottom w:val="0"/>
          <w:divBdr>
            <w:top w:val="none" w:sz="0" w:space="0" w:color="auto"/>
            <w:left w:val="none" w:sz="0" w:space="0" w:color="auto"/>
            <w:bottom w:val="none" w:sz="0" w:space="0" w:color="auto"/>
            <w:right w:val="none" w:sz="0" w:space="0" w:color="auto"/>
          </w:divBdr>
        </w:div>
        <w:div w:id="1843817679">
          <w:marLeft w:val="480"/>
          <w:marRight w:val="0"/>
          <w:marTop w:val="0"/>
          <w:marBottom w:val="0"/>
          <w:divBdr>
            <w:top w:val="none" w:sz="0" w:space="0" w:color="auto"/>
            <w:left w:val="none" w:sz="0" w:space="0" w:color="auto"/>
            <w:bottom w:val="none" w:sz="0" w:space="0" w:color="auto"/>
            <w:right w:val="none" w:sz="0" w:space="0" w:color="auto"/>
          </w:divBdr>
        </w:div>
        <w:div w:id="1908878692">
          <w:marLeft w:val="480"/>
          <w:marRight w:val="0"/>
          <w:marTop w:val="0"/>
          <w:marBottom w:val="0"/>
          <w:divBdr>
            <w:top w:val="none" w:sz="0" w:space="0" w:color="auto"/>
            <w:left w:val="none" w:sz="0" w:space="0" w:color="auto"/>
            <w:bottom w:val="none" w:sz="0" w:space="0" w:color="auto"/>
            <w:right w:val="none" w:sz="0" w:space="0" w:color="auto"/>
          </w:divBdr>
        </w:div>
        <w:div w:id="1792898806">
          <w:marLeft w:val="480"/>
          <w:marRight w:val="0"/>
          <w:marTop w:val="0"/>
          <w:marBottom w:val="0"/>
          <w:divBdr>
            <w:top w:val="none" w:sz="0" w:space="0" w:color="auto"/>
            <w:left w:val="none" w:sz="0" w:space="0" w:color="auto"/>
            <w:bottom w:val="none" w:sz="0" w:space="0" w:color="auto"/>
            <w:right w:val="none" w:sz="0" w:space="0" w:color="auto"/>
          </w:divBdr>
        </w:div>
        <w:div w:id="1794517320">
          <w:marLeft w:val="480"/>
          <w:marRight w:val="0"/>
          <w:marTop w:val="0"/>
          <w:marBottom w:val="0"/>
          <w:divBdr>
            <w:top w:val="none" w:sz="0" w:space="0" w:color="auto"/>
            <w:left w:val="none" w:sz="0" w:space="0" w:color="auto"/>
            <w:bottom w:val="none" w:sz="0" w:space="0" w:color="auto"/>
            <w:right w:val="none" w:sz="0" w:space="0" w:color="auto"/>
          </w:divBdr>
        </w:div>
        <w:div w:id="920218781">
          <w:marLeft w:val="480"/>
          <w:marRight w:val="0"/>
          <w:marTop w:val="0"/>
          <w:marBottom w:val="0"/>
          <w:divBdr>
            <w:top w:val="none" w:sz="0" w:space="0" w:color="auto"/>
            <w:left w:val="none" w:sz="0" w:space="0" w:color="auto"/>
            <w:bottom w:val="none" w:sz="0" w:space="0" w:color="auto"/>
            <w:right w:val="none" w:sz="0" w:space="0" w:color="auto"/>
          </w:divBdr>
        </w:div>
        <w:div w:id="1928031018">
          <w:marLeft w:val="480"/>
          <w:marRight w:val="0"/>
          <w:marTop w:val="0"/>
          <w:marBottom w:val="0"/>
          <w:divBdr>
            <w:top w:val="none" w:sz="0" w:space="0" w:color="auto"/>
            <w:left w:val="none" w:sz="0" w:space="0" w:color="auto"/>
            <w:bottom w:val="none" w:sz="0" w:space="0" w:color="auto"/>
            <w:right w:val="none" w:sz="0" w:space="0" w:color="auto"/>
          </w:divBdr>
        </w:div>
        <w:div w:id="1501971890">
          <w:marLeft w:val="480"/>
          <w:marRight w:val="0"/>
          <w:marTop w:val="0"/>
          <w:marBottom w:val="0"/>
          <w:divBdr>
            <w:top w:val="none" w:sz="0" w:space="0" w:color="auto"/>
            <w:left w:val="none" w:sz="0" w:space="0" w:color="auto"/>
            <w:bottom w:val="none" w:sz="0" w:space="0" w:color="auto"/>
            <w:right w:val="none" w:sz="0" w:space="0" w:color="auto"/>
          </w:divBdr>
        </w:div>
        <w:div w:id="1755124999">
          <w:marLeft w:val="480"/>
          <w:marRight w:val="0"/>
          <w:marTop w:val="0"/>
          <w:marBottom w:val="0"/>
          <w:divBdr>
            <w:top w:val="none" w:sz="0" w:space="0" w:color="auto"/>
            <w:left w:val="none" w:sz="0" w:space="0" w:color="auto"/>
            <w:bottom w:val="none" w:sz="0" w:space="0" w:color="auto"/>
            <w:right w:val="none" w:sz="0" w:space="0" w:color="auto"/>
          </w:divBdr>
        </w:div>
        <w:div w:id="1060176565">
          <w:marLeft w:val="480"/>
          <w:marRight w:val="0"/>
          <w:marTop w:val="0"/>
          <w:marBottom w:val="0"/>
          <w:divBdr>
            <w:top w:val="none" w:sz="0" w:space="0" w:color="auto"/>
            <w:left w:val="none" w:sz="0" w:space="0" w:color="auto"/>
            <w:bottom w:val="none" w:sz="0" w:space="0" w:color="auto"/>
            <w:right w:val="none" w:sz="0" w:space="0" w:color="auto"/>
          </w:divBdr>
        </w:div>
        <w:div w:id="1760444187">
          <w:marLeft w:val="480"/>
          <w:marRight w:val="0"/>
          <w:marTop w:val="0"/>
          <w:marBottom w:val="0"/>
          <w:divBdr>
            <w:top w:val="none" w:sz="0" w:space="0" w:color="auto"/>
            <w:left w:val="none" w:sz="0" w:space="0" w:color="auto"/>
            <w:bottom w:val="none" w:sz="0" w:space="0" w:color="auto"/>
            <w:right w:val="none" w:sz="0" w:space="0" w:color="auto"/>
          </w:divBdr>
        </w:div>
        <w:div w:id="25372352">
          <w:marLeft w:val="480"/>
          <w:marRight w:val="0"/>
          <w:marTop w:val="0"/>
          <w:marBottom w:val="0"/>
          <w:divBdr>
            <w:top w:val="none" w:sz="0" w:space="0" w:color="auto"/>
            <w:left w:val="none" w:sz="0" w:space="0" w:color="auto"/>
            <w:bottom w:val="none" w:sz="0" w:space="0" w:color="auto"/>
            <w:right w:val="none" w:sz="0" w:space="0" w:color="auto"/>
          </w:divBdr>
        </w:div>
        <w:div w:id="929971835">
          <w:marLeft w:val="480"/>
          <w:marRight w:val="0"/>
          <w:marTop w:val="0"/>
          <w:marBottom w:val="0"/>
          <w:divBdr>
            <w:top w:val="none" w:sz="0" w:space="0" w:color="auto"/>
            <w:left w:val="none" w:sz="0" w:space="0" w:color="auto"/>
            <w:bottom w:val="none" w:sz="0" w:space="0" w:color="auto"/>
            <w:right w:val="none" w:sz="0" w:space="0" w:color="auto"/>
          </w:divBdr>
        </w:div>
        <w:div w:id="542906982">
          <w:marLeft w:val="480"/>
          <w:marRight w:val="0"/>
          <w:marTop w:val="0"/>
          <w:marBottom w:val="0"/>
          <w:divBdr>
            <w:top w:val="none" w:sz="0" w:space="0" w:color="auto"/>
            <w:left w:val="none" w:sz="0" w:space="0" w:color="auto"/>
            <w:bottom w:val="none" w:sz="0" w:space="0" w:color="auto"/>
            <w:right w:val="none" w:sz="0" w:space="0" w:color="auto"/>
          </w:divBdr>
        </w:div>
        <w:div w:id="1229225464">
          <w:marLeft w:val="480"/>
          <w:marRight w:val="0"/>
          <w:marTop w:val="0"/>
          <w:marBottom w:val="0"/>
          <w:divBdr>
            <w:top w:val="none" w:sz="0" w:space="0" w:color="auto"/>
            <w:left w:val="none" w:sz="0" w:space="0" w:color="auto"/>
            <w:bottom w:val="none" w:sz="0" w:space="0" w:color="auto"/>
            <w:right w:val="none" w:sz="0" w:space="0" w:color="auto"/>
          </w:divBdr>
        </w:div>
      </w:divsChild>
    </w:div>
    <w:div w:id="1128861339">
      <w:bodyDiv w:val="1"/>
      <w:marLeft w:val="0"/>
      <w:marRight w:val="0"/>
      <w:marTop w:val="0"/>
      <w:marBottom w:val="0"/>
      <w:divBdr>
        <w:top w:val="none" w:sz="0" w:space="0" w:color="auto"/>
        <w:left w:val="none" w:sz="0" w:space="0" w:color="auto"/>
        <w:bottom w:val="none" w:sz="0" w:space="0" w:color="auto"/>
        <w:right w:val="none" w:sz="0" w:space="0" w:color="auto"/>
      </w:divBdr>
    </w:div>
    <w:div w:id="1129742159">
      <w:bodyDiv w:val="1"/>
      <w:marLeft w:val="0"/>
      <w:marRight w:val="0"/>
      <w:marTop w:val="0"/>
      <w:marBottom w:val="0"/>
      <w:divBdr>
        <w:top w:val="none" w:sz="0" w:space="0" w:color="auto"/>
        <w:left w:val="none" w:sz="0" w:space="0" w:color="auto"/>
        <w:bottom w:val="none" w:sz="0" w:space="0" w:color="auto"/>
        <w:right w:val="none" w:sz="0" w:space="0" w:color="auto"/>
      </w:divBdr>
    </w:div>
    <w:div w:id="1131167164">
      <w:bodyDiv w:val="1"/>
      <w:marLeft w:val="0"/>
      <w:marRight w:val="0"/>
      <w:marTop w:val="0"/>
      <w:marBottom w:val="0"/>
      <w:divBdr>
        <w:top w:val="none" w:sz="0" w:space="0" w:color="auto"/>
        <w:left w:val="none" w:sz="0" w:space="0" w:color="auto"/>
        <w:bottom w:val="none" w:sz="0" w:space="0" w:color="auto"/>
        <w:right w:val="none" w:sz="0" w:space="0" w:color="auto"/>
      </w:divBdr>
    </w:div>
    <w:div w:id="1131364675">
      <w:bodyDiv w:val="1"/>
      <w:marLeft w:val="0"/>
      <w:marRight w:val="0"/>
      <w:marTop w:val="0"/>
      <w:marBottom w:val="0"/>
      <w:divBdr>
        <w:top w:val="none" w:sz="0" w:space="0" w:color="auto"/>
        <w:left w:val="none" w:sz="0" w:space="0" w:color="auto"/>
        <w:bottom w:val="none" w:sz="0" w:space="0" w:color="auto"/>
        <w:right w:val="none" w:sz="0" w:space="0" w:color="auto"/>
      </w:divBdr>
    </w:div>
    <w:div w:id="1131442603">
      <w:bodyDiv w:val="1"/>
      <w:marLeft w:val="0"/>
      <w:marRight w:val="0"/>
      <w:marTop w:val="0"/>
      <w:marBottom w:val="0"/>
      <w:divBdr>
        <w:top w:val="none" w:sz="0" w:space="0" w:color="auto"/>
        <w:left w:val="none" w:sz="0" w:space="0" w:color="auto"/>
        <w:bottom w:val="none" w:sz="0" w:space="0" w:color="auto"/>
        <w:right w:val="none" w:sz="0" w:space="0" w:color="auto"/>
      </w:divBdr>
      <w:divsChild>
        <w:div w:id="728458029">
          <w:marLeft w:val="480"/>
          <w:marRight w:val="0"/>
          <w:marTop w:val="0"/>
          <w:marBottom w:val="0"/>
          <w:divBdr>
            <w:top w:val="none" w:sz="0" w:space="0" w:color="auto"/>
            <w:left w:val="none" w:sz="0" w:space="0" w:color="auto"/>
            <w:bottom w:val="none" w:sz="0" w:space="0" w:color="auto"/>
            <w:right w:val="none" w:sz="0" w:space="0" w:color="auto"/>
          </w:divBdr>
        </w:div>
        <w:div w:id="1661617585">
          <w:marLeft w:val="480"/>
          <w:marRight w:val="0"/>
          <w:marTop w:val="0"/>
          <w:marBottom w:val="0"/>
          <w:divBdr>
            <w:top w:val="none" w:sz="0" w:space="0" w:color="auto"/>
            <w:left w:val="none" w:sz="0" w:space="0" w:color="auto"/>
            <w:bottom w:val="none" w:sz="0" w:space="0" w:color="auto"/>
            <w:right w:val="none" w:sz="0" w:space="0" w:color="auto"/>
          </w:divBdr>
        </w:div>
        <w:div w:id="891959537">
          <w:marLeft w:val="480"/>
          <w:marRight w:val="0"/>
          <w:marTop w:val="0"/>
          <w:marBottom w:val="0"/>
          <w:divBdr>
            <w:top w:val="none" w:sz="0" w:space="0" w:color="auto"/>
            <w:left w:val="none" w:sz="0" w:space="0" w:color="auto"/>
            <w:bottom w:val="none" w:sz="0" w:space="0" w:color="auto"/>
            <w:right w:val="none" w:sz="0" w:space="0" w:color="auto"/>
          </w:divBdr>
        </w:div>
        <w:div w:id="344751386">
          <w:marLeft w:val="480"/>
          <w:marRight w:val="0"/>
          <w:marTop w:val="0"/>
          <w:marBottom w:val="0"/>
          <w:divBdr>
            <w:top w:val="none" w:sz="0" w:space="0" w:color="auto"/>
            <w:left w:val="none" w:sz="0" w:space="0" w:color="auto"/>
            <w:bottom w:val="none" w:sz="0" w:space="0" w:color="auto"/>
            <w:right w:val="none" w:sz="0" w:space="0" w:color="auto"/>
          </w:divBdr>
        </w:div>
        <w:div w:id="2107266315">
          <w:marLeft w:val="480"/>
          <w:marRight w:val="0"/>
          <w:marTop w:val="0"/>
          <w:marBottom w:val="0"/>
          <w:divBdr>
            <w:top w:val="none" w:sz="0" w:space="0" w:color="auto"/>
            <w:left w:val="none" w:sz="0" w:space="0" w:color="auto"/>
            <w:bottom w:val="none" w:sz="0" w:space="0" w:color="auto"/>
            <w:right w:val="none" w:sz="0" w:space="0" w:color="auto"/>
          </w:divBdr>
        </w:div>
        <w:div w:id="358044241">
          <w:marLeft w:val="480"/>
          <w:marRight w:val="0"/>
          <w:marTop w:val="0"/>
          <w:marBottom w:val="0"/>
          <w:divBdr>
            <w:top w:val="none" w:sz="0" w:space="0" w:color="auto"/>
            <w:left w:val="none" w:sz="0" w:space="0" w:color="auto"/>
            <w:bottom w:val="none" w:sz="0" w:space="0" w:color="auto"/>
            <w:right w:val="none" w:sz="0" w:space="0" w:color="auto"/>
          </w:divBdr>
        </w:div>
        <w:div w:id="274793688">
          <w:marLeft w:val="480"/>
          <w:marRight w:val="0"/>
          <w:marTop w:val="0"/>
          <w:marBottom w:val="0"/>
          <w:divBdr>
            <w:top w:val="none" w:sz="0" w:space="0" w:color="auto"/>
            <w:left w:val="none" w:sz="0" w:space="0" w:color="auto"/>
            <w:bottom w:val="none" w:sz="0" w:space="0" w:color="auto"/>
            <w:right w:val="none" w:sz="0" w:space="0" w:color="auto"/>
          </w:divBdr>
        </w:div>
        <w:div w:id="1470316103">
          <w:marLeft w:val="480"/>
          <w:marRight w:val="0"/>
          <w:marTop w:val="0"/>
          <w:marBottom w:val="0"/>
          <w:divBdr>
            <w:top w:val="none" w:sz="0" w:space="0" w:color="auto"/>
            <w:left w:val="none" w:sz="0" w:space="0" w:color="auto"/>
            <w:bottom w:val="none" w:sz="0" w:space="0" w:color="auto"/>
            <w:right w:val="none" w:sz="0" w:space="0" w:color="auto"/>
          </w:divBdr>
        </w:div>
        <w:div w:id="1427385154">
          <w:marLeft w:val="480"/>
          <w:marRight w:val="0"/>
          <w:marTop w:val="0"/>
          <w:marBottom w:val="0"/>
          <w:divBdr>
            <w:top w:val="none" w:sz="0" w:space="0" w:color="auto"/>
            <w:left w:val="none" w:sz="0" w:space="0" w:color="auto"/>
            <w:bottom w:val="none" w:sz="0" w:space="0" w:color="auto"/>
            <w:right w:val="none" w:sz="0" w:space="0" w:color="auto"/>
          </w:divBdr>
        </w:div>
        <w:div w:id="484054215">
          <w:marLeft w:val="480"/>
          <w:marRight w:val="0"/>
          <w:marTop w:val="0"/>
          <w:marBottom w:val="0"/>
          <w:divBdr>
            <w:top w:val="none" w:sz="0" w:space="0" w:color="auto"/>
            <w:left w:val="none" w:sz="0" w:space="0" w:color="auto"/>
            <w:bottom w:val="none" w:sz="0" w:space="0" w:color="auto"/>
            <w:right w:val="none" w:sz="0" w:space="0" w:color="auto"/>
          </w:divBdr>
        </w:div>
        <w:div w:id="881789819">
          <w:marLeft w:val="480"/>
          <w:marRight w:val="0"/>
          <w:marTop w:val="0"/>
          <w:marBottom w:val="0"/>
          <w:divBdr>
            <w:top w:val="none" w:sz="0" w:space="0" w:color="auto"/>
            <w:left w:val="none" w:sz="0" w:space="0" w:color="auto"/>
            <w:bottom w:val="none" w:sz="0" w:space="0" w:color="auto"/>
            <w:right w:val="none" w:sz="0" w:space="0" w:color="auto"/>
          </w:divBdr>
        </w:div>
        <w:div w:id="144858889">
          <w:marLeft w:val="480"/>
          <w:marRight w:val="0"/>
          <w:marTop w:val="0"/>
          <w:marBottom w:val="0"/>
          <w:divBdr>
            <w:top w:val="none" w:sz="0" w:space="0" w:color="auto"/>
            <w:left w:val="none" w:sz="0" w:space="0" w:color="auto"/>
            <w:bottom w:val="none" w:sz="0" w:space="0" w:color="auto"/>
            <w:right w:val="none" w:sz="0" w:space="0" w:color="auto"/>
          </w:divBdr>
        </w:div>
        <w:div w:id="200557716">
          <w:marLeft w:val="480"/>
          <w:marRight w:val="0"/>
          <w:marTop w:val="0"/>
          <w:marBottom w:val="0"/>
          <w:divBdr>
            <w:top w:val="none" w:sz="0" w:space="0" w:color="auto"/>
            <w:left w:val="none" w:sz="0" w:space="0" w:color="auto"/>
            <w:bottom w:val="none" w:sz="0" w:space="0" w:color="auto"/>
            <w:right w:val="none" w:sz="0" w:space="0" w:color="auto"/>
          </w:divBdr>
        </w:div>
        <w:div w:id="262499633">
          <w:marLeft w:val="480"/>
          <w:marRight w:val="0"/>
          <w:marTop w:val="0"/>
          <w:marBottom w:val="0"/>
          <w:divBdr>
            <w:top w:val="none" w:sz="0" w:space="0" w:color="auto"/>
            <w:left w:val="none" w:sz="0" w:space="0" w:color="auto"/>
            <w:bottom w:val="none" w:sz="0" w:space="0" w:color="auto"/>
            <w:right w:val="none" w:sz="0" w:space="0" w:color="auto"/>
          </w:divBdr>
        </w:div>
        <w:div w:id="290094885">
          <w:marLeft w:val="480"/>
          <w:marRight w:val="0"/>
          <w:marTop w:val="0"/>
          <w:marBottom w:val="0"/>
          <w:divBdr>
            <w:top w:val="none" w:sz="0" w:space="0" w:color="auto"/>
            <w:left w:val="none" w:sz="0" w:space="0" w:color="auto"/>
            <w:bottom w:val="none" w:sz="0" w:space="0" w:color="auto"/>
            <w:right w:val="none" w:sz="0" w:space="0" w:color="auto"/>
          </w:divBdr>
        </w:div>
        <w:div w:id="1766073737">
          <w:marLeft w:val="480"/>
          <w:marRight w:val="0"/>
          <w:marTop w:val="0"/>
          <w:marBottom w:val="0"/>
          <w:divBdr>
            <w:top w:val="none" w:sz="0" w:space="0" w:color="auto"/>
            <w:left w:val="none" w:sz="0" w:space="0" w:color="auto"/>
            <w:bottom w:val="none" w:sz="0" w:space="0" w:color="auto"/>
            <w:right w:val="none" w:sz="0" w:space="0" w:color="auto"/>
          </w:divBdr>
        </w:div>
        <w:div w:id="2072772763">
          <w:marLeft w:val="480"/>
          <w:marRight w:val="0"/>
          <w:marTop w:val="0"/>
          <w:marBottom w:val="0"/>
          <w:divBdr>
            <w:top w:val="none" w:sz="0" w:space="0" w:color="auto"/>
            <w:left w:val="none" w:sz="0" w:space="0" w:color="auto"/>
            <w:bottom w:val="none" w:sz="0" w:space="0" w:color="auto"/>
            <w:right w:val="none" w:sz="0" w:space="0" w:color="auto"/>
          </w:divBdr>
        </w:div>
        <w:div w:id="1037587169">
          <w:marLeft w:val="480"/>
          <w:marRight w:val="0"/>
          <w:marTop w:val="0"/>
          <w:marBottom w:val="0"/>
          <w:divBdr>
            <w:top w:val="none" w:sz="0" w:space="0" w:color="auto"/>
            <w:left w:val="none" w:sz="0" w:space="0" w:color="auto"/>
            <w:bottom w:val="none" w:sz="0" w:space="0" w:color="auto"/>
            <w:right w:val="none" w:sz="0" w:space="0" w:color="auto"/>
          </w:divBdr>
        </w:div>
        <w:div w:id="276376152">
          <w:marLeft w:val="480"/>
          <w:marRight w:val="0"/>
          <w:marTop w:val="0"/>
          <w:marBottom w:val="0"/>
          <w:divBdr>
            <w:top w:val="none" w:sz="0" w:space="0" w:color="auto"/>
            <w:left w:val="none" w:sz="0" w:space="0" w:color="auto"/>
            <w:bottom w:val="none" w:sz="0" w:space="0" w:color="auto"/>
            <w:right w:val="none" w:sz="0" w:space="0" w:color="auto"/>
          </w:divBdr>
        </w:div>
        <w:div w:id="45492394">
          <w:marLeft w:val="480"/>
          <w:marRight w:val="0"/>
          <w:marTop w:val="0"/>
          <w:marBottom w:val="0"/>
          <w:divBdr>
            <w:top w:val="none" w:sz="0" w:space="0" w:color="auto"/>
            <w:left w:val="none" w:sz="0" w:space="0" w:color="auto"/>
            <w:bottom w:val="none" w:sz="0" w:space="0" w:color="auto"/>
            <w:right w:val="none" w:sz="0" w:space="0" w:color="auto"/>
          </w:divBdr>
        </w:div>
        <w:div w:id="504127573">
          <w:marLeft w:val="480"/>
          <w:marRight w:val="0"/>
          <w:marTop w:val="0"/>
          <w:marBottom w:val="0"/>
          <w:divBdr>
            <w:top w:val="none" w:sz="0" w:space="0" w:color="auto"/>
            <w:left w:val="none" w:sz="0" w:space="0" w:color="auto"/>
            <w:bottom w:val="none" w:sz="0" w:space="0" w:color="auto"/>
            <w:right w:val="none" w:sz="0" w:space="0" w:color="auto"/>
          </w:divBdr>
        </w:div>
        <w:div w:id="1315337179">
          <w:marLeft w:val="480"/>
          <w:marRight w:val="0"/>
          <w:marTop w:val="0"/>
          <w:marBottom w:val="0"/>
          <w:divBdr>
            <w:top w:val="none" w:sz="0" w:space="0" w:color="auto"/>
            <w:left w:val="none" w:sz="0" w:space="0" w:color="auto"/>
            <w:bottom w:val="none" w:sz="0" w:space="0" w:color="auto"/>
            <w:right w:val="none" w:sz="0" w:space="0" w:color="auto"/>
          </w:divBdr>
        </w:div>
        <w:div w:id="1406107107">
          <w:marLeft w:val="480"/>
          <w:marRight w:val="0"/>
          <w:marTop w:val="0"/>
          <w:marBottom w:val="0"/>
          <w:divBdr>
            <w:top w:val="none" w:sz="0" w:space="0" w:color="auto"/>
            <w:left w:val="none" w:sz="0" w:space="0" w:color="auto"/>
            <w:bottom w:val="none" w:sz="0" w:space="0" w:color="auto"/>
            <w:right w:val="none" w:sz="0" w:space="0" w:color="auto"/>
          </w:divBdr>
        </w:div>
        <w:div w:id="320235167">
          <w:marLeft w:val="480"/>
          <w:marRight w:val="0"/>
          <w:marTop w:val="0"/>
          <w:marBottom w:val="0"/>
          <w:divBdr>
            <w:top w:val="none" w:sz="0" w:space="0" w:color="auto"/>
            <w:left w:val="none" w:sz="0" w:space="0" w:color="auto"/>
            <w:bottom w:val="none" w:sz="0" w:space="0" w:color="auto"/>
            <w:right w:val="none" w:sz="0" w:space="0" w:color="auto"/>
          </w:divBdr>
        </w:div>
        <w:div w:id="325718026">
          <w:marLeft w:val="480"/>
          <w:marRight w:val="0"/>
          <w:marTop w:val="0"/>
          <w:marBottom w:val="0"/>
          <w:divBdr>
            <w:top w:val="none" w:sz="0" w:space="0" w:color="auto"/>
            <w:left w:val="none" w:sz="0" w:space="0" w:color="auto"/>
            <w:bottom w:val="none" w:sz="0" w:space="0" w:color="auto"/>
            <w:right w:val="none" w:sz="0" w:space="0" w:color="auto"/>
          </w:divBdr>
        </w:div>
        <w:div w:id="1257445061">
          <w:marLeft w:val="480"/>
          <w:marRight w:val="0"/>
          <w:marTop w:val="0"/>
          <w:marBottom w:val="0"/>
          <w:divBdr>
            <w:top w:val="none" w:sz="0" w:space="0" w:color="auto"/>
            <w:left w:val="none" w:sz="0" w:space="0" w:color="auto"/>
            <w:bottom w:val="none" w:sz="0" w:space="0" w:color="auto"/>
            <w:right w:val="none" w:sz="0" w:space="0" w:color="auto"/>
          </w:divBdr>
        </w:div>
        <w:div w:id="88548493">
          <w:marLeft w:val="480"/>
          <w:marRight w:val="0"/>
          <w:marTop w:val="0"/>
          <w:marBottom w:val="0"/>
          <w:divBdr>
            <w:top w:val="none" w:sz="0" w:space="0" w:color="auto"/>
            <w:left w:val="none" w:sz="0" w:space="0" w:color="auto"/>
            <w:bottom w:val="none" w:sz="0" w:space="0" w:color="auto"/>
            <w:right w:val="none" w:sz="0" w:space="0" w:color="auto"/>
          </w:divBdr>
        </w:div>
        <w:div w:id="1242373009">
          <w:marLeft w:val="480"/>
          <w:marRight w:val="0"/>
          <w:marTop w:val="0"/>
          <w:marBottom w:val="0"/>
          <w:divBdr>
            <w:top w:val="none" w:sz="0" w:space="0" w:color="auto"/>
            <w:left w:val="none" w:sz="0" w:space="0" w:color="auto"/>
            <w:bottom w:val="none" w:sz="0" w:space="0" w:color="auto"/>
            <w:right w:val="none" w:sz="0" w:space="0" w:color="auto"/>
          </w:divBdr>
        </w:div>
        <w:div w:id="312491424">
          <w:marLeft w:val="480"/>
          <w:marRight w:val="0"/>
          <w:marTop w:val="0"/>
          <w:marBottom w:val="0"/>
          <w:divBdr>
            <w:top w:val="none" w:sz="0" w:space="0" w:color="auto"/>
            <w:left w:val="none" w:sz="0" w:space="0" w:color="auto"/>
            <w:bottom w:val="none" w:sz="0" w:space="0" w:color="auto"/>
            <w:right w:val="none" w:sz="0" w:space="0" w:color="auto"/>
          </w:divBdr>
        </w:div>
        <w:div w:id="805129324">
          <w:marLeft w:val="480"/>
          <w:marRight w:val="0"/>
          <w:marTop w:val="0"/>
          <w:marBottom w:val="0"/>
          <w:divBdr>
            <w:top w:val="none" w:sz="0" w:space="0" w:color="auto"/>
            <w:left w:val="none" w:sz="0" w:space="0" w:color="auto"/>
            <w:bottom w:val="none" w:sz="0" w:space="0" w:color="auto"/>
            <w:right w:val="none" w:sz="0" w:space="0" w:color="auto"/>
          </w:divBdr>
        </w:div>
        <w:div w:id="1679043456">
          <w:marLeft w:val="480"/>
          <w:marRight w:val="0"/>
          <w:marTop w:val="0"/>
          <w:marBottom w:val="0"/>
          <w:divBdr>
            <w:top w:val="none" w:sz="0" w:space="0" w:color="auto"/>
            <w:left w:val="none" w:sz="0" w:space="0" w:color="auto"/>
            <w:bottom w:val="none" w:sz="0" w:space="0" w:color="auto"/>
            <w:right w:val="none" w:sz="0" w:space="0" w:color="auto"/>
          </w:divBdr>
        </w:div>
        <w:div w:id="1543253353">
          <w:marLeft w:val="480"/>
          <w:marRight w:val="0"/>
          <w:marTop w:val="0"/>
          <w:marBottom w:val="0"/>
          <w:divBdr>
            <w:top w:val="none" w:sz="0" w:space="0" w:color="auto"/>
            <w:left w:val="none" w:sz="0" w:space="0" w:color="auto"/>
            <w:bottom w:val="none" w:sz="0" w:space="0" w:color="auto"/>
            <w:right w:val="none" w:sz="0" w:space="0" w:color="auto"/>
          </w:divBdr>
        </w:div>
        <w:div w:id="579368897">
          <w:marLeft w:val="480"/>
          <w:marRight w:val="0"/>
          <w:marTop w:val="0"/>
          <w:marBottom w:val="0"/>
          <w:divBdr>
            <w:top w:val="none" w:sz="0" w:space="0" w:color="auto"/>
            <w:left w:val="none" w:sz="0" w:space="0" w:color="auto"/>
            <w:bottom w:val="none" w:sz="0" w:space="0" w:color="auto"/>
            <w:right w:val="none" w:sz="0" w:space="0" w:color="auto"/>
          </w:divBdr>
        </w:div>
        <w:div w:id="1606422483">
          <w:marLeft w:val="480"/>
          <w:marRight w:val="0"/>
          <w:marTop w:val="0"/>
          <w:marBottom w:val="0"/>
          <w:divBdr>
            <w:top w:val="none" w:sz="0" w:space="0" w:color="auto"/>
            <w:left w:val="none" w:sz="0" w:space="0" w:color="auto"/>
            <w:bottom w:val="none" w:sz="0" w:space="0" w:color="auto"/>
            <w:right w:val="none" w:sz="0" w:space="0" w:color="auto"/>
          </w:divBdr>
        </w:div>
        <w:div w:id="633294901">
          <w:marLeft w:val="480"/>
          <w:marRight w:val="0"/>
          <w:marTop w:val="0"/>
          <w:marBottom w:val="0"/>
          <w:divBdr>
            <w:top w:val="none" w:sz="0" w:space="0" w:color="auto"/>
            <w:left w:val="none" w:sz="0" w:space="0" w:color="auto"/>
            <w:bottom w:val="none" w:sz="0" w:space="0" w:color="auto"/>
            <w:right w:val="none" w:sz="0" w:space="0" w:color="auto"/>
          </w:divBdr>
        </w:div>
        <w:div w:id="848906328">
          <w:marLeft w:val="480"/>
          <w:marRight w:val="0"/>
          <w:marTop w:val="0"/>
          <w:marBottom w:val="0"/>
          <w:divBdr>
            <w:top w:val="none" w:sz="0" w:space="0" w:color="auto"/>
            <w:left w:val="none" w:sz="0" w:space="0" w:color="auto"/>
            <w:bottom w:val="none" w:sz="0" w:space="0" w:color="auto"/>
            <w:right w:val="none" w:sz="0" w:space="0" w:color="auto"/>
          </w:divBdr>
        </w:div>
        <w:div w:id="1772509202">
          <w:marLeft w:val="480"/>
          <w:marRight w:val="0"/>
          <w:marTop w:val="0"/>
          <w:marBottom w:val="0"/>
          <w:divBdr>
            <w:top w:val="none" w:sz="0" w:space="0" w:color="auto"/>
            <w:left w:val="none" w:sz="0" w:space="0" w:color="auto"/>
            <w:bottom w:val="none" w:sz="0" w:space="0" w:color="auto"/>
            <w:right w:val="none" w:sz="0" w:space="0" w:color="auto"/>
          </w:divBdr>
        </w:div>
        <w:div w:id="1099256686">
          <w:marLeft w:val="480"/>
          <w:marRight w:val="0"/>
          <w:marTop w:val="0"/>
          <w:marBottom w:val="0"/>
          <w:divBdr>
            <w:top w:val="none" w:sz="0" w:space="0" w:color="auto"/>
            <w:left w:val="none" w:sz="0" w:space="0" w:color="auto"/>
            <w:bottom w:val="none" w:sz="0" w:space="0" w:color="auto"/>
            <w:right w:val="none" w:sz="0" w:space="0" w:color="auto"/>
          </w:divBdr>
        </w:div>
        <w:div w:id="1006665443">
          <w:marLeft w:val="480"/>
          <w:marRight w:val="0"/>
          <w:marTop w:val="0"/>
          <w:marBottom w:val="0"/>
          <w:divBdr>
            <w:top w:val="none" w:sz="0" w:space="0" w:color="auto"/>
            <w:left w:val="none" w:sz="0" w:space="0" w:color="auto"/>
            <w:bottom w:val="none" w:sz="0" w:space="0" w:color="auto"/>
            <w:right w:val="none" w:sz="0" w:space="0" w:color="auto"/>
          </w:divBdr>
        </w:div>
        <w:div w:id="1737240776">
          <w:marLeft w:val="480"/>
          <w:marRight w:val="0"/>
          <w:marTop w:val="0"/>
          <w:marBottom w:val="0"/>
          <w:divBdr>
            <w:top w:val="none" w:sz="0" w:space="0" w:color="auto"/>
            <w:left w:val="none" w:sz="0" w:space="0" w:color="auto"/>
            <w:bottom w:val="none" w:sz="0" w:space="0" w:color="auto"/>
            <w:right w:val="none" w:sz="0" w:space="0" w:color="auto"/>
          </w:divBdr>
        </w:div>
        <w:div w:id="265889238">
          <w:marLeft w:val="480"/>
          <w:marRight w:val="0"/>
          <w:marTop w:val="0"/>
          <w:marBottom w:val="0"/>
          <w:divBdr>
            <w:top w:val="none" w:sz="0" w:space="0" w:color="auto"/>
            <w:left w:val="none" w:sz="0" w:space="0" w:color="auto"/>
            <w:bottom w:val="none" w:sz="0" w:space="0" w:color="auto"/>
            <w:right w:val="none" w:sz="0" w:space="0" w:color="auto"/>
          </w:divBdr>
        </w:div>
        <w:div w:id="172763327">
          <w:marLeft w:val="480"/>
          <w:marRight w:val="0"/>
          <w:marTop w:val="0"/>
          <w:marBottom w:val="0"/>
          <w:divBdr>
            <w:top w:val="none" w:sz="0" w:space="0" w:color="auto"/>
            <w:left w:val="none" w:sz="0" w:space="0" w:color="auto"/>
            <w:bottom w:val="none" w:sz="0" w:space="0" w:color="auto"/>
            <w:right w:val="none" w:sz="0" w:space="0" w:color="auto"/>
          </w:divBdr>
        </w:div>
        <w:div w:id="835800854">
          <w:marLeft w:val="480"/>
          <w:marRight w:val="0"/>
          <w:marTop w:val="0"/>
          <w:marBottom w:val="0"/>
          <w:divBdr>
            <w:top w:val="none" w:sz="0" w:space="0" w:color="auto"/>
            <w:left w:val="none" w:sz="0" w:space="0" w:color="auto"/>
            <w:bottom w:val="none" w:sz="0" w:space="0" w:color="auto"/>
            <w:right w:val="none" w:sz="0" w:space="0" w:color="auto"/>
          </w:divBdr>
        </w:div>
        <w:div w:id="693187253">
          <w:marLeft w:val="480"/>
          <w:marRight w:val="0"/>
          <w:marTop w:val="0"/>
          <w:marBottom w:val="0"/>
          <w:divBdr>
            <w:top w:val="none" w:sz="0" w:space="0" w:color="auto"/>
            <w:left w:val="none" w:sz="0" w:space="0" w:color="auto"/>
            <w:bottom w:val="none" w:sz="0" w:space="0" w:color="auto"/>
            <w:right w:val="none" w:sz="0" w:space="0" w:color="auto"/>
          </w:divBdr>
        </w:div>
        <w:div w:id="1473015844">
          <w:marLeft w:val="480"/>
          <w:marRight w:val="0"/>
          <w:marTop w:val="0"/>
          <w:marBottom w:val="0"/>
          <w:divBdr>
            <w:top w:val="none" w:sz="0" w:space="0" w:color="auto"/>
            <w:left w:val="none" w:sz="0" w:space="0" w:color="auto"/>
            <w:bottom w:val="none" w:sz="0" w:space="0" w:color="auto"/>
            <w:right w:val="none" w:sz="0" w:space="0" w:color="auto"/>
          </w:divBdr>
        </w:div>
      </w:divsChild>
    </w:div>
    <w:div w:id="1131634750">
      <w:bodyDiv w:val="1"/>
      <w:marLeft w:val="0"/>
      <w:marRight w:val="0"/>
      <w:marTop w:val="0"/>
      <w:marBottom w:val="0"/>
      <w:divBdr>
        <w:top w:val="none" w:sz="0" w:space="0" w:color="auto"/>
        <w:left w:val="none" w:sz="0" w:space="0" w:color="auto"/>
        <w:bottom w:val="none" w:sz="0" w:space="0" w:color="auto"/>
        <w:right w:val="none" w:sz="0" w:space="0" w:color="auto"/>
      </w:divBdr>
    </w:div>
    <w:div w:id="1133132105">
      <w:bodyDiv w:val="1"/>
      <w:marLeft w:val="0"/>
      <w:marRight w:val="0"/>
      <w:marTop w:val="0"/>
      <w:marBottom w:val="0"/>
      <w:divBdr>
        <w:top w:val="none" w:sz="0" w:space="0" w:color="auto"/>
        <w:left w:val="none" w:sz="0" w:space="0" w:color="auto"/>
        <w:bottom w:val="none" w:sz="0" w:space="0" w:color="auto"/>
        <w:right w:val="none" w:sz="0" w:space="0" w:color="auto"/>
      </w:divBdr>
    </w:div>
    <w:div w:id="1133213327">
      <w:bodyDiv w:val="1"/>
      <w:marLeft w:val="0"/>
      <w:marRight w:val="0"/>
      <w:marTop w:val="0"/>
      <w:marBottom w:val="0"/>
      <w:divBdr>
        <w:top w:val="none" w:sz="0" w:space="0" w:color="auto"/>
        <w:left w:val="none" w:sz="0" w:space="0" w:color="auto"/>
        <w:bottom w:val="none" w:sz="0" w:space="0" w:color="auto"/>
        <w:right w:val="none" w:sz="0" w:space="0" w:color="auto"/>
      </w:divBdr>
      <w:divsChild>
        <w:div w:id="697505244">
          <w:marLeft w:val="480"/>
          <w:marRight w:val="0"/>
          <w:marTop w:val="0"/>
          <w:marBottom w:val="0"/>
          <w:divBdr>
            <w:top w:val="none" w:sz="0" w:space="0" w:color="auto"/>
            <w:left w:val="none" w:sz="0" w:space="0" w:color="auto"/>
            <w:bottom w:val="none" w:sz="0" w:space="0" w:color="auto"/>
            <w:right w:val="none" w:sz="0" w:space="0" w:color="auto"/>
          </w:divBdr>
        </w:div>
        <w:div w:id="362286388">
          <w:marLeft w:val="480"/>
          <w:marRight w:val="0"/>
          <w:marTop w:val="0"/>
          <w:marBottom w:val="0"/>
          <w:divBdr>
            <w:top w:val="none" w:sz="0" w:space="0" w:color="auto"/>
            <w:left w:val="none" w:sz="0" w:space="0" w:color="auto"/>
            <w:bottom w:val="none" w:sz="0" w:space="0" w:color="auto"/>
            <w:right w:val="none" w:sz="0" w:space="0" w:color="auto"/>
          </w:divBdr>
        </w:div>
        <w:div w:id="265890139">
          <w:marLeft w:val="480"/>
          <w:marRight w:val="0"/>
          <w:marTop w:val="0"/>
          <w:marBottom w:val="0"/>
          <w:divBdr>
            <w:top w:val="none" w:sz="0" w:space="0" w:color="auto"/>
            <w:left w:val="none" w:sz="0" w:space="0" w:color="auto"/>
            <w:bottom w:val="none" w:sz="0" w:space="0" w:color="auto"/>
            <w:right w:val="none" w:sz="0" w:space="0" w:color="auto"/>
          </w:divBdr>
        </w:div>
        <w:div w:id="571434187">
          <w:marLeft w:val="480"/>
          <w:marRight w:val="0"/>
          <w:marTop w:val="0"/>
          <w:marBottom w:val="0"/>
          <w:divBdr>
            <w:top w:val="none" w:sz="0" w:space="0" w:color="auto"/>
            <w:left w:val="none" w:sz="0" w:space="0" w:color="auto"/>
            <w:bottom w:val="none" w:sz="0" w:space="0" w:color="auto"/>
            <w:right w:val="none" w:sz="0" w:space="0" w:color="auto"/>
          </w:divBdr>
        </w:div>
        <w:div w:id="1914462412">
          <w:marLeft w:val="480"/>
          <w:marRight w:val="0"/>
          <w:marTop w:val="0"/>
          <w:marBottom w:val="0"/>
          <w:divBdr>
            <w:top w:val="none" w:sz="0" w:space="0" w:color="auto"/>
            <w:left w:val="none" w:sz="0" w:space="0" w:color="auto"/>
            <w:bottom w:val="none" w:sz="0" w:space="0" w:color="auto"/>
            <w:right w:val="none" w:sz="0" w:space="0" w:color="auto"/>
          </w:divBdr>
        </w:div>
        <w:div w:id="624503402">
          <w:marLeft w:val="480"/>
          <w:marRight w:val="0"/>
          <w:marTop w:val="0"/>
          <w:marBottom w:val="0"/>
          <w:divBdr>
            <w:top w:val="none" w:sz="0" w:space="0" w:color="auto"/>
            <w:left w:val="none" w:sz="0" w:space="0" w:color="auto"/>
            <w:bottom w:val="none" w:sz="0" w:space="0" w:color="auto"/>
            <w:right w:val="none" w:sz="0" w:space="0" w:color="auto"/>
          </w:divBdr>
        </w:div>
        <w:div w:id="968121924">
          <w:marLeft w:val="480"/>
          <w:marRight w:val="0"/>
          <w:marTop w:val="0"/>
          <w:marBottom w:val="0"/>
          <w:divBdr>
            <w:top w:val="none" w:sz="0" w:space="0" w:color="auto"/>
            <w:left w:val="none" w:sz="0" w:space="0" w:color="auto"/>
            <w:bottom w:val="none" w:sz="0" w:space="0" w:color="auto"/>
            <w:right w:val="none" w:sz="0" w:space="0" w:color="auto"/>
          </w:divBdr>
        </w:div>
        <w:div w:id="1871719129">
          <w:marLeft w:val="480"/>
          <w:marRight w:val="0"/>
          <w:marTop w:val="0"/>
          <w:marBottom w:val="0"/>
          <w:divBdr>
            <w:top w:val="none" w:sz="0" w:space="0" w:color="auto"/>
            <w:left w:val="none" w:sz="0" w:space="0" w:color="auto"/>
            <w:bottom w:val="none" w:sz="0" w:space="0" w:color="auto"/>
            <w:right w:val="none" w:sz="0" w:space="0" w:color="auto"/>
          </w:divBdr>
        </w:div>
        <w:div w:id="1529444396">
          <w:marLeft w:val="480"/>
          <w:marRight w:val="0"/>
          <w:marTop w:val="0"/>
          <w:marBottom w:val="0"/>
          <w:divBdr>
            <w:top w:val="none" w:sz="0" w:space="0" w:color="auto"/>
            <w:left w:val="none" w:sz="0" w:space="0" w:color="auto"/>
            <w:bottom w:val="none" w:sz="0" w:space="0" w:color="auto"/>
            <w:right w:val="none" w:sz="0" w:space="0" w:color="auto"/>
          </w:divBdr>
        </w:div>
        <w:div w:id="1706713253">
          <w:marLeft w:val="480"/>
          <w:marRight w:val="0"/>
          <w:marTop w:val="0"/>
          <w:marBottom w:val="0"/>
          <w:divBdr>
            <w:top w:val="none" w:sz="0" w:space="0" w:color="auto"/>
            <w:left w:val="none" w:sz="0" w:space="0" w:color="auto"/>
            <w:bottom w:val="none" w:sz="0" w:space="0" w:color="auto"/>
            <w:right w:val="none" w:sz="0" w:space="0" w:color="auto"/>
          </w:divBdr>
        </w:div>
        <w:div w:id="1372655589">
          <w:marLeft w:val="480"/>
          <w:marRight w:val="0"/>
          <w:marTop w:val="0"/>
          <w:marBottom w:val="0"/>
          <w:divBdr>
            <w:top w:val="none" w:sz="0" w:space="0" w:color="auto"/>
            <w:left w:val="none" w:sz="0" w:space="0" w:color="auto"/>
            <w:bottom w:val="none" w:sz="0" w:space="0" w:color="auto"/>
            <w:right w:val="none" w:sz="0" w:space="0" w:color="auto"/>
          </w:divBdr>
        </w:div>
        <w:div w:id="1239172231">
          <w:marLeft w:val="480"/>
          <w:marRight w:val="0"/>
          <w:marTop w:val="0"/>
          <w:marBottom w:val="0"/>
          <w:divBdr>
            <w:top w:val="none" w:sz="0" w:space="0" w:color="auto"/>
            <w:left w:val="none" w:sz="0" w:space="0" w:color="auto"/>
            <w:bottom w:val="none" w:sz="0" w:space="0" w:color="auto"/>
            <w:right w:val="none" w:sz="0" w:space="0" w:color="auto"/>
          </w:divBdr>
        </w:div>
        <w:div w:id="61026447">
          <w:marLeft w:val="480"/>
          <w:marRight w:val="0"/>
          <w:marTop w:val="0"/>
          <w:marBottom w:val="0"/>
          <w:divBdr>
            <w:top w:val="none" w:sz="0" w:space="0" w:color="auto"/>
            <w:left w:val="none" w:sz="0" w:space="0" w:color="auto"/>
            <w:bottom w:val="none" w:sz="0" w:space="0" w:color="auto"/>
            <w:right w:val="none" w:sz="0" w:space="0" w:color="auto"/>
          </w:divBdr>
        </w:div>
        <w:div w:id="1888486951">
          <w:marLeft w:val="480"/>
          <w:marRight w:val="0"/>
          <w:marTop w:val="0"/>
          <w:marBottom w:val="0"/>
          <w:divBdr>
            <w:top w:val="none" w:sz="0" w:space="0" w:color="auto"/>
            <w:left w:val="none" w:sz="0" w:space="0" w:color="auto"/>
            <w:bottom w:val="none" w:sz="0" w:space="0" w:color="auto"/>
            <w:right w:val="none" w:sz="0" w:space="0" w:color="auto"/>
          </w:divBdr>
        </w:div>
        <w:div w:id="327294400">
          <w:marLeft w:val="480"/>
          <w:marRight w:val="0"/>
          <w:marTop w:val="0"/>
          <w:marBottom w:val="0"/>
          <w:divBdr>
            <w:top w:val="none" w:sz="0" w:space="0" w:color="auto"/>
            <w:left w:val="none" w:sz="0" w:space="0" w:color="auto"/>
            <w:bottom w:val="none" w:sz="0" w:space="0" w:color="auto"/>
            <w:right w:val="none" w:sz="0" w:space="0" w:color="auto"/>
          </w:divBdr>
        </w:div>
        <w:div w:id="1546866209">
          <w:marLeft w:val="480"/>
          <w:marRight w:val="0"/>
          <w:marTop w:val="0"/>
          <w:marBottom w:val="0"/>
          <w:divBdr>
            <w:top w:val="none" w:sz="0" w:space="0" w:color="auto"/>
            <w:left w:val="none" w:sz="0" w:space="0" w:color="auto"/>
            <w:bottom w:val="none" w:sz="0" w:space="0" w:color="auto"/>
            <w:right w:val="none" w:sz="0" w:space="0" w:color="auto"/>
          </w:divBdr>
        </w:div>
        <w:div w:id="1644919759">
          <w:marLeft w:val="480"/>
          <w:marRight w:val="0"/>
          <w:marTop w:val="0"/>
          <w:marBottom w:val="0"/>
          <w:divBdr>
            <w:top w:val="none" w:sz="0" w:space="0" w:color="auto"/>
            <w:left w:val="none" w:sz="0" w:space="0" w:color="auto"/>
            <w:bottom w:val="none" w:sz="0" w:space="0" w:color="auto"/>
            <w:right w:val="none" w:sz="0" w:space="0" w:color="auto"/>
          </w:divBdr>
        </w:div>
        <w:div w:id="1340963286">
          <w:marLeft w:val="480"/>
          <w:marRight w:val="0"/>
          <w:marTop w:val="0"/>
          <w:marBottom w:val="0"/>
          <w:divBdr>
            <w:top w:val="none" w:sz="0" w:space="0" w:color="auto"/>
            <w:left w:val="none" w:sz="0" w:space="0" w:color="auto"/>
            <w:bottom w:val="none" w:sz="0" w:space="0" w:color="auto"/>
            <w:right w:val="none" w:sz="0" w:space="0" w:color="auto"/>
          </w:divBdr>
        </w:div>
        <w:div w:id="1036931701">
          <w:marLeft w:val="480"/>
          <w:marRight w:val="0"/>
          <w:marTop w:val="0"/>
          <w:marBottom w:val="0"/>
          <w:divBdr>
            <w:top w:val="none" w:sz="0" w:space="0" w:color="auto"/>
            <w:left w:val="none" w:sz="0" w:space="0" w:color="auto"/>
            <w:bottom w:val="none" w:sz="0" w:space="0" w:color="auto"/>
            <w:right w:val="none" w:sz="0" w:space="0" w:color="auto"/>
          </w:divBdr>
        </w:div>
        <w:div w:id="1828857306">
          <w:marLeft w:val="480"/>
          <w:marRight w:val="0"/>
          <w:marTop w:val="0"/>
          <w:marBottom w:val="0"/>
          <w:divBdr>
            <w:top w:val="none" w:sz="0" w:space="0" w:color="auto"/>
            <w:left w:val="none" w:sz="0" w:space="0" w:color="auto"/>
            <w:bottom w:val="none" w:sz="0" w:space="0" w:color="auto"/>
            <w:right w:val="none" w:sz="0" w:space="0" w:color="auto"/>
          </w:divBdr>
        </w:div>
        <w:div w:id="739716505">
          <w:marLeft w:val="480"/>
          <w:marRight w:val="0"/>
          <w:marTop w:val="0"/>
          <w:marBottom w:val="0"/>
          <w:divBdr>
            <w:top w:val="none" w:sz="0" w:space="0" w:color="auto"/>
            <w:left w:val="none" w:sz="0" w:space="0" w:color="auto"/>
            <w:bottom w:val="none" w:sz="0" w:space="0" w:color="auto"/>
            <w:right w:val="none" w:sz="0" w:space="0" w:color="auto"/>
          </w:divBdr>
        </w:div>
        <w:div w:id="1752001505">
          <w:marLeft w:val="480"/>
          <w:marRight w:val="0"/>
          <w:marTop w:val="0"/>
          <w:marBottom w:val="0"/>
          <w:divBdr>
            <w:top w:val="none" w:sz="0" w:space="0" w:color="auto"/>
            <w:left w:val="none" w:sz="0" w:space="0" w:color="auto"/>
            <w:bottom w:val="none" w:sz="0" w:space="0" w:color="auto"/>
            <w:right w:val="none" w:sz="0" w:space="0" w:color="auto"/>
          </w:divBdr>
        </w:div>
        <w:div w:id="1029719335">
          <w:marLeft w:val="480"/>
          <w:marRight w:val="0"/>
          <w:marTop w:val="0"/>
          <w:marBottom w:val="0"/>
          <w:divBdr>
            <w:top w:val="none" w:sz="0" w:space="0" w:color="auto"/>
            <w:left w:val="none" w:sz="0" w:space="0" w:color="auto"/>
            <w:bottom w:val="none" w:sz="0" w:space="0" w:color="auto"/>
            <w:right w:val="none" w:sz="0" w:space="0" w:color="auto"/>
          </w:divBdr>
        </w:div>
        <w:div w:id="200242432">
          <w:marLeft w:val="480"/>
          <w:marRight w:val="0"/>
          <w:marTop w:val="0"/>
          <w:marBottom w:val="0"/>
          <w:divBdr>
            <w:top w:val="none" w:sz="0" w:space="0" w:color="auto"/>
            <w:left w:val="none" w:sz="0" w:space="0" w:color="auto"/>
            <w:bottom w:val="none" w:sz="0" w:space="0" w:color="auto"/>
            <w:right w:val="none" w:sz="0" w:space="0" w:color="auto"/>
          </w:divBdr>
        </w:div>
        <w:div w:id="915631147">
          <w:marLeft w:val="480"/>
          <w:marRight w:val="0"/>
          <w:marTop w:val="0"/>
          <w:marBottom w:val="0"/>
          <w:divBdr>
            <w:top w:val="none" w:sz="0" w:space="0" w:color="auto"/>
            <w:left w:val="none" w:sz="0" w:space="0" w:color="auto"/>
            <w:bottom w:val="none" w:sz="0" w:space="0" w:color="auto"/>
            <w:right w:val="none" w:sz="0" w:space="0" w:color="auto"/>
          </w:divBdr>
        </w:div>
        <w:div w:id="1388727356">
          <w:marLeft w:val="480"/>
          <w:marRight w:val="0"/>
          <w:marTop w:val="0"/>
          <w:marBottom w:val="0"/>
          <w:divBdr>
            <w:top w:val="none" w:sz="0" w:space="0" w:color="auto"/>
            <w:left w:val="none" w:sz="0" w:space="0" w:color="auto"/>
            <w:bottom w:val="none" w:sz="0" w:space="0" w:color="auto"/>
            <w:right w:val="none" w:sz="0" w:space="0" w:color="auto"/>
          </w:divBdr>
        </w:div>
        <w:div w:id="982275897">
          <w:marLeft w:val="480"/>
          <w:marRight w:val="0"/>
          <w:marTop w:val="0"/>
          <w:marBottom w:val="0"/>
          <w:divBdr>
            <w:top w:val="none" w:sz="0" w:space="0" w:color="auto"/>
            <w:left w:val="none" w:sz="0" w:space="0" w:color="auto"/>
            <w:bottom w:val="none" w:sz="0" w:space="0" w:color="auto"/>
            <w:right w:val="none" w:sz="0" w:space="0" w:color="auto"/>
          </w:divBdr>
        </w:div>
        <w:div w:id="1332293267">
          <w:marLeft w:val="480"/>
          <w:marRight w:val="0"/>
          <w:marTop w:val="0"/>
          <w:marBottom w:val="0"/>
          <w:divBdr>
            <w:top w:val="none" w:sz="0" w:space="0" w:color="auto"/>
            <w:left w:val="none" w:sz="0" w:space="0" w:color="auto"/>
            <w:bottom w:val="none" w:sz="0" w:space="0" w:color="auto"/>
            <w:right w:val="none" w:sz="0" w:space="0" w:color="auto"/>
          </w:divBdr>
        </w:div>
        <w:div w:id="1254048805">
          <w:marLeft w:val="480"/>
          <w:marRight w:val="0"/>
          <w:marTop w:val="0"/>
          <w:marBottom w:val="0"/>
          <w:divBdr>
            <w:top w:val="none" w:sz="0" w:space="0" w:color="auto"/>
            <w:left w:val="none" w:sz="0" w:space="0" w:color="auto"/>
            <w:bottom w:val="none" w:sz="0" w:space="0" w:color="auto"/>
            <w:right w:val="none" w:sz="0" w:space="0" w:color="auto"/>
          </w:divBdr>
        </w:div>
        <w:div w:id="1498158050">
          <w:marLeft w:val="480"/>
          <w:marRight w:val="0"/>
          <w:marTop w:val="0"/>
          <w:marBottom w:val="0"/>
          <w:divBdr>
            <w:top w:val="none" w:sz="0" w:space="0" w:color="auto"/>
            <w:left w:val="none" w:sz="0" w:space="0" w:color="auto"/>
            <w:bottom w:val="none" w:sz="0" w:space="0" w:color="auto"/>
            <w:right w:val="none" w:sz="0" w:space="0" w:color="auto"/>
          </w:divBdr>
        </w:div>
        <w:div w:id="1132407951">
          <w:marLeft w:val="480"/>
          <w:marRight w:val="0"/>
          <w:marTop w:val="0"/>
          <w:marBottom w:val="0"/>
          <w:divBdr>
            <w:top w:val="none" w:sz="0" w:space="0" w:color="auto"/>
            <w:left w:val="none" w:sz="0" w:space="0" w:color="auto"/>
            <w:bottom w:val="none" w:sz="0" w:space="0" w:color="auto"/>
            <w:right w:val="none" w:sz="0" w:space="0" w:color="auto"/>
          </w:divBdr>
        </w:div>
        <w:div w:id="1828011373">
          <w:marLeft w:val="480"/>
          <w:marRight w:val="0"/>
          <w:marTop w:val="0"/>
          <w:marBottom w:val="0"/>
          <w:divBdr>
            <w:top w:val="none" w:sz="0" w:space="0" w:color="auto"/>
            <w:left w:val="none" w:sz="0" w:space="0" w:color="auto"/>
            <w:bottom w:val="none" w:sz="0" w:space="0" w:color="auto"/>
            <w:right w:val="none" w:sz="0" w:space="0" w:color="auto"/>
          </w:divBdr>
        </w:div>
        <w:div w:id="338776632">
          <w:marLeft w:val="480"/>
          <w:marRight w:val="0"/>
          <w:marTop w:val="0"/>
          <w:marBottom w:val="0"/>
          <w:divBdr>
            <w:top w:val="none" w:sz="0" w:space="0" w:color="auto"/>
            <w:left w:val="none" w:sz="0" w:space="0" w:color="auto"/>
            <w:bottom w:val="none" w:sz="0" w:space="0" w:color="auto"/>
            <w:right w:val="none" w:sz="0" w:space="0" w:color="auto"/>
          </w:divBdr>
        </w:div>
        <w:div w:id="1293753455">
          <w:marLeft w:val="480"/>
          <w:marRight w:val="0"/>
          <w:marTop w:val="0"/>
          <w:marBottom w:val="0"/>
          <w:divBdr>
            <w:top w:val="none" w:sz="0" w:space="0" w:color="auto"/>
            <w:left w:val="none" w:sz="0" w:space="0" w:color="auto"/>
            <w:bottom w:val="none" w:sz="0" w:space="0" w:color="auto"/>
            <w:right w:val="none" w:sz="0" w:space="0" w:color="auto"/>
          </w:divBdr>
        </w:div>
        <w:div w:id="1486361808">
          <w:marLeft w:val="480"/>
          <w:marRight w:val="0"/>
          <w:marTop w:val="0"/>
          <w:marBottom w:val="0"/>
          <w:divBdr>
            <w:top w:val="none" w:sz="0" w:space="0" w:color="auto"/>
            <w:left w:val="none" w:sz="0" w:space="0" w:color="auto"/>
            <w:bottom w:val="none" w:sz="0" w:space="0" w:color="auto"/>
            <w:right w:val="none" w:sz="0" w:space="0" w:color="auto"/>
          </w:divBdr>
        </w:div>
        <w:div w:id="84621383">
          <w:marLeft w:val="480"/>
          <w:marRight w:val="0"/>
          <w:marTop w:val="0"/>
          <w:marBottom w:val="0"/>
          <w:divBdr>
            <w:top w:val="none" w:sz="0" w:space="0" w:color="auto"/>
            <w:left w:val="none" w:sz="0" w:space="0" w:color="auto"/>
            <w:bottom w:val="none" w:sz="0" w:space="0" w:color="auto"/>
            <w:right w:val="none" w:sz="0" w:space="0" w:color="auto"/>
          </w:divBdr>
        </w:div>
        <w:div w:id="326714263">
          <w:marLeft w:val="480"/>
          <w:marRight w:val="0"/>
          <w:marTop w:val="0"/>
          <w:marBottom w:val="0"/>
          <w:divBdr>
            <w:top w:val="none" w:sz="0" w:space="0" w:color="auto"/>
            <w:left w:val="none" w:sz="0" w:space="0" w:color="auto"/>
            <w:bottom w:val="none" w:sz="0" w:space="0" w:color="auto"/>
            <w:right w:val="none" w:sz="0" w:space="0" w:color="auto"/>
          </w:divBdr>
        </w:div>
        <w:div w:id="462578948">
          <w:marLeft w:val="480"/>
          <w:marRight w:val="0"/>
          <w:marTop w:val="0"/>
          <w:marBottom w:val="0"/>
          <w:divBdr>
            <w:top w:val="none" w:sz="0" w:space="0" w:color="auto"/>
            <w:left w:val="none" w:sz="0" w:space="0" w:color="auto"/>
            <w:bottom w:val="none" w:sz="0" w:space="0" w:color="auto"/>
            <w:right w:val="none" w:sz="0" w:space="0" w:color="auto"/>
          </w:divBdr>
        </w:div>
        <w:div w:id="1985308617">
          <w:marLeft w:val="480"/>
          <w:marRight w:val="0"/>
          <w:marTop w:val="0"/>
          <w:marBottom w:val="0"/>
          <w:divBdr>
            <w:top w:val="none" w:sz="0" w:space="0" w:color="auto"/>
            <w:left w:val="none" w:sz="0" w:space="0" w:color="auto"/>
            <w:bottom w:val="none" w:sz="0" w:space="0" w:color="auto"/>
            <w:right w:val="none" w:sz="0" w:space="0" w:color="auto"/>
          </w:divBdr>
        </w:div>
        <w:div w:id="1125154467">
          <w:marLeft w:val="480"/>
          <w:marRight w:val="0"/>
          <w:marTop w:val="0"/>
          <w:marBottom w:val="0"/>
          <w:divBdr>
            <w:top w:val="none" w:sz="0" w:space="0" w:color="auto"/>
            <w:left w:val="none" w:sz="0" w:space="0" w:color="auto"/>
            <w:bottom w:val="none" w:sz="0" w:space="0" w:color="auto"/>
            <w:right w:val="none" w:sz="0" w:space="0" w:color="auto"/>
          </w:divBdr>
        </w:div>
        <w:div w:id="1426536136">
          <w:marLeft w:val="480"/>
          <w:marRight w:val="0"/>
          <w:marTop w:val="0"/>
          <w:marBottom w:val="0"/>
          <w:divBdr>
            <w:top w:val="none" w:sz="0" w:space="0" w:color="auto"/>
            <w:left w:val="none" w:sz="0" w:space="0" w:color="auto"/>
            <w:bottom w:val="none" w:sz="0" w:space="0" w:color="auto"/>
            <w:right w:val="none" w:sz="0" w:space="0" w:color="auto"/>
          </w:divBdr>
        </w:div>
        <w:div w:id="890074831">
          <w:marLeft w:val="480"/>
          <w:marRight w:val="0"/>
          <w:marTop w:val="0"/>
          <w:marBottom w:val="0"/>
          <w:divBdr>
            <w:top w:val="none" w:sz="0" w:space="0" w:color="auto"/>
            <w:left w:val="none" w:sz="0" w:space="0" w:color="auto"/>
            <w:bottom w:val="none" w:sz="0" w:space="0" w:color="auto"/>
            <w:right w:val="none" w:sz="0" w:space="0" w:color="auto"/>
          </w:divBdr>
        </w:div>
        <w:div w:id="443354517">
          <w:marLeft w:val="480"/>
          <w:marRight w:val="0"/>
          <w:marTop w:val="0"/>
          <w:marBottom w:val="0"/>
          <w:divBdr>
            <w:top w:val="none" w:sz="0" w:space="0" w:color="auto"/>
            <w:left w:val="none" w:sz="0" w:space="0" w:color="auto"/>
            <w:bottom w:val="none" w:sz="0" w:space="0" w:color="auto"/>
            <w:right w:val="none" w:sz="0" w:space="0" w:color="auto"/>
          </w:divBdr>
        </w:div>
        <w:div w:id="160972110">
          <w:marLeft w:val="480"/>
          <w:marRight w:val="0"/>
          <w:marTop w:val="0"/>
          <w:marBottom w:val="0"/>
          <w:divBdr>
            <w:top w:val="none" w:sz="0" w:space="0" w:color="auto"/>
            <w:left w:val="none" w:sz="0" w:space="0" w:color="auto"/>
            <w:bottom w:val="none" w:sz="0" w:space="0" w:color="auto"/>
            <w:right w:val="none" w:sz="0" w:space="0" w:color="auto"/>
          </w:divBdr>
        </w:div>
        <w:div w:id="1817335299">
          <w:marLeft w:val="480"/>
          <w:marRight w:val="0"/>
          <w:marTop w:val="0"/>
          <w:marBottom w:val="0"/>
          <w:divBdr>
            <w:top w:val="none" w:sz="0" w:space="0" w:color="auto"/>
            <w:left w:val="none" w:sz="0" w:space="0" w:color="auto"/>
            <w:bottom w:val="none" w:sz="0" w:space="0" w:color="auto"/>
            <w:right w:val="none" w:sz="0" w:space="0" w:color="auto"/>
          </w:divBdr>
        </w:div>
      </w:divsChild>
    </w:div>
    <w:div w:id="1133408869">
      <w:bodyDiv w:val="1"/>
      <w:marLeft w:val="0"/>
      <w:marRight w:val="0"/>
      <w:marTop w:val="0"/>
      <w:marBottom w:val="0"/>
      <w:divBdr>
        <w:top w:val="none" w:sz="0" w:space="0" w:color="auto"/>
        <w:left w:val="none" w:sz="0" w:space="0" w:color="auto"/>
        <w:bottom w:val="none" w:sz="0" w:space="0" w:color="auto"/>
        <w:right w:val="none" w:sz="0" w:space="0" w:color="auto"/>
      </w:divBdr>
    </w:div>
    <w:div w:id="1137407795">
      <w:bodyDiv w:val="1"/>
      <w:marLeft w:val="0"/>
      <w:marRight w:val="0"/>
      <w:marTop w:val="0"/>
      <w:marBottom w:val="0"/>
      <w:divBdr>
        <w:top w:val="none" w:sz="0" w:space="0" w:color="auto"/>
        <w:left w:val="none" w:sz="0" w:space="0" w:color="auto"/>
        <w:bottom w:val="none" w:sz="0" w:space="0" w:color="auto"/>
        <w:right w:val="none" w:sz="0" w:space="0" w:color="auto"/>
      </w:divBdr>
    </w:div>
    <w:div w:id="1138300864">
      <w:bodyDiv w:val="1"/>
      <w:marLeft w:val="0"/>
      <w:marRight w:val="0"/>
      <w:marTop w:val="0"/>
      <w:marBottom w:val="0"/>
      <w:divBdr>
        <w:top w:val="none" w:sz="0" w:space="0" w:color="auto"/>
        <w:left w:val="none" w:sz="0" w:space="0" w:color="auto"/>
        <w:bottom w:val="none" w:sz="0" w:space="0" w:color="auto"/>
        <w:right w:val="none" w:sz="0" w:space="0" w:color="auto"/>
      </w:divBdr>
    </w:div>
    <w:div w:id="1139304298">
      <w:bodyDiv w:val="1"/>
      <w:marLeft w:val="0"/>
      <w:marRight w:val="0"/>
      <w:marTop w:val="0"/>
      <w:marBottom w:val="0"/>
      <w:divBdr>
        <w:top w:val="none" w:sz="0" w:space="0" w:color="auto"/>
        <w:left w:val="none" w:sz="0" w:space="0" w:color="auto"/>
        <w:bottom w:val="none" w:sz="0" w:space="0" w:color="auto"/>
        <w:right w:val="none" w:sz="0" w:space="0" w:color="auto"/>
      </w:divBdr>
    </w:div>
    <w:div w:id="1141777119">
      <w:bodyDiv w:val="1"/>
      <w:marLeft w:val="0"/>
      <w:marRight w:val="0"/>
      <w:marTop w:val="0"/>
      <w:marBottom w:val="0"/>
      <w:divBdr>
        <w:top w:val="none" w:sz="0" w:space="0" w:color="auto"/>
        <w:left w:val="none" w:sz="0" w:space="0" w:color="auto"/>
        <w:bottom w:val="none" w:sz="0" w:space="0" w:color="auto"/>
        <w:right w:val="none" w:sz="0" w:space="0" w:color="auto"/>
      </w:divBdr>
      <w:divsChild>
        <w:div w:id="766000292">
          <w:marLeft w:val="480"/>
          <w:marRight w:val="0"/>
          <w:marTop w:val="0"/>
          <w:marBottom w:val="0"/>
          <w:divBdr>
            <w:top w:val="none" w:sz="0" w:space="0" w:color="auto"/>
            <w:left w:val="none" w:sz="0" w:space="0" w:color="auto"/>
            <w:bottom w:val="none" w:sz="0" w:space="0" w:color="auto"/>
            <w:right w:val="none" w:sz="0" w:space="0" w:color="auto"/>
          </w:divBdr>
        </w:div>
        <w:div w:id="207568586">
          <w:marLeft w:val="480"/>
          <w:marRight w:val="0"/>
          <w:marTop w:val="0"/>
          <w:marBottom w:val="0"/>
          <w:divBdr>
            <w:top w:val="none" w:sz="0" w:space="0" w:color="auto"/>
            <w:left w:val="none" w:sz="0" w:space="0" w:color="auto"/>
            <w:bottom w:val="none" w:sz="0" w:space="0" w:color="auto"/>
            <w:right w:val="none" w:sz="0" w:space="0" w:color="auto"/>
          </w:divBdr>
        </w:div>
        <w:div w:id="1806729215">
          <w:marLeft w:val="480"/>
          <w:marRight w:val="0"/>
          <w:marTop w:val="0"/>
          <w:marBottom w:val="0"/>
          <w:divBdr>
            <w:top w:val="none" w:sz="0" w:space="0" w:color="auto"/>
            <w:left w:val="none" w:sz="0" w:space="0" w:color="auto"/>
            <w:bottom w:val="none" w:sz="0" w:space="0" w:color="auto"/>
            <w:right w:val="none" w:sz="0" w:space="0" w:color="auto"/>
          </w:divBdr>
        </w:div>
        <w:div w:id="253706568">
          <w:marLeft w:val="480"/>
          <w:marRight w:val="0"/>
          <w:marTop w:val="0"/>
          <w:marBottom w:val="0"/>
          <w:divBdr>
            <w:top w:val="none" w:sz="0" w:space="0" w:color="auto"/>
            <w:left w:val="none" w:sz="0" w:space="0" w:color="auto"/>
            <w:bottom w:val="none" w:sz="0" w:space="0" w:color="auto"/>
            <w:right w:val="none" w:sz="0" w:space="0" w:color="auto"/>
          </w:divBdr>
        </w:div>
        <w:div w:id="149253447">
          <w:marLeft w:val="480"/>
          <w:marRight w:val="0"/>
          <w:marTop w:val="0"/>
          <w:marBottom w:val="0"/>
          <w:divBdr>
            <w:top w:val="none" w:sz="0" w:space="0" w:color="auto"/>
            <w:left w:val="none" w:sz="0" w:space="0" w:color="auto"/>
            <w:bottom w:val="none" w:sz="0" w:space="0" w:color="auto"/>
            <w:right w:val="none" w:sz="0" w:space="0" w:color="auto"/>
          </w:divBdr>
        </w:div>
        <w:div w:id="1929002635">
          <w:marLeft w:val="480"/>
          <w:marRight w:val="0"/>
          <w:marTop w:val="0"/>
          <w:marBottom w:val="0"/>
          <w:divBdr>
            <w:top w:val="none" w:sz="0" w:space="0" w:color="auto"/>
            <w:left w:val="none" w:sz="0" w:space="0" w:color="auto"/>
            <w:bottom w:val="none" w:sz="0" w:space="0" w:color="auto"/>
            <w:right w:val="none" w:sz="0" w:space="0" w:color="auto"/>
          </w:divBdr>
        </w:div>
        <w:div w:id="1794909607">
          <w:marLeft w:val="480"/>
          <w:marRight w:val="0"/>
          <w:marTop w:val="0"/>
          <w:marBottom w:val="0"/>
          <w:divBdr>
            <w:top w:val="none" w:sz="0" w:space="0" w:color="auto"/>
            <w:left w:val="none" w:sz="0" w:space="0" w:color="auto"/>
            <w:bottom w:val="none" w:sz="0" w:space="0" w:color="auto"/>
            <w:right w:val="none" w:sz="0" w:space="0" w:color="auto"/>
          </w:divBdr>
        </w:div>
        <w:div w:id="376703873">
          <w:marLeft w:val="480"/>
          <w:marRight w:val="0"/>
          <w:marTop w:val="0"/>
          <w:marBottom w:val="0"/>
          <w:divBdr>
            <w:top w:val="none" w:sz="0" w:space="0" w:color="auto"/>
            <w:left w:val="none" w:sz="0" w:space="0" w:color="auto"/>
            <w:bottom w:val="none" w:sz="0" w:space="0" w:color="auto"/>
            <w:right w:val="none" w:sz="0" w:space="0" w:color="auto"/>
          </w:divBdr>
        </w:div>
        <w:div w:id="1749696049">
          <w:marLeft w:val="480"/>
          <w:marRight w:val="0"/>
          <w:marTop w:val="0"/>
          <w:marBottom w:val="0"/>
          <w:divBdr>
            <w:top w:val="none" w:sz="0" w:space="0" w:color="auto"/>
            <w:left w:val="none" w:sz="0" w:space="0" w:color="auto"/>
            <w:bottom w:val="none" w:sz="0" w:space="0" w:color="auto"/>
            <w:right w:val="none" w:sz="0" w:space="0" w:color="auto"/>
          </w:divBdr>
        </w:div>
        <w:div w:id="1757171568">
          <w:marLeft w:val="480"/>
          <w:marRight w:val="0"/>
          <w:marTop w:val="0"/>
          <w:marBottom w:val="0"/>
          <w:divBdr>
            <w:top w:val="none" w:sz="0" w:space="0" w:color="auto"/>
            <w:left w:val="none" w:sz="0" w:space="0" w:color="auto"/>
            <w:bottom w:val="none" w:sz="0" w:space="0" w:color="auto"/>
            <w:right w:val="none" w:sz="0" w:space="0" w:color="auto"/>
          </w:divBdr>
        </w:div>
        <w:div w:id="179440451">
          <w:marLeft w:val="480"/>
          <w:marRight w:val="0"/>
          <w:marTop w:val="0"/>
          <w:marBottom w:val="0"/>
          <w:divBdr>
            <w:top w:val="none" w:sz="0" w:space="0" w:color="auto"/>
            <w:left w:val="none" w:sz="0" w:space="0" w:color="auto"/>
            <w:bottom w:val="none" w:sz="0" w:space="0" w:color="auto"/>
            <w:right w:val="none" w:sz="0" w:space="0" w:color="auto"/>
          </w:divBdr>
        </w:div>
        <w:div w:id="351298330">
          <w:marLeft w:val="480"/>
          <w:marRight w:val="0"/>
          <w:marTop w:val="0"/>
          <w:marBottom w:val="0"/>
          <w:divBdr>
            <w:top w:val="none" w:sz="0" w:space="0" w:color="auto"/>
            <w:left w:val="none" w:sz="0" w:space="0" w:color="auto"/>
            <w:bottom w:val="none" w:sz="0" w:space="0" w:color="auto"/>
            <w:right w:val="none" w:sz="0" w:space="0" w:color="auto"/>
          </w:divBdr>
        </w:div>
        <w:div w:id="2050836318">
          <w:marLeft w:val="480"/>
          <w:marRight w:val="0"/>
          <w:marTop w:val="0"/>
          <w:marBottom w:val="0"/>
          <w:divBdr>
            <w:top w:val="none" w:sz="0" w:space="0" w:color="auto"/>
            <w:left w:val="none" w:sz="0" w:space="0" w:color="auto"/>
            <w:bottom w:val="none" w:sz="0" w:space="0" w:color="auto"/>
            <w:right w:val="none" w:sz="0" w:space="0" w:color="auto"/>
          </w:divBdr>
        </w:div>
        <w:div w:id="114907587">
          <w:marLeft w:val="480"/>
          <w:marRight w:val="0"/>
          <w:marTop w:val="0"/>
          <w:marBottom w:val="0"/>
          <w:divBdr>
            <w:top w:val="none" w:sz="0" w:space="0" w:color="auto"/>
            <w:left w:val="none" w:sz="0" w:space="0" w:color="auto"/>
            <w:bottom w:val="none" w:sz="0" w:space="0" w:color="auto"/>
            <w:right w:val="none" w:sz="0" w:space="0" w:color="auto"/>
          </w:divBdr>
        </w:div>
        <w:div w:id="1017540976">
          <w:marLeft w:val="480"/>
          <w:marRight w:val="0"/>
          <w:marTop w:val="0"/>
          <w:marBottom w:val="0"/>
          <w:divBdr>
            <w:top w:val="none" w:sz="0" w:space="0" w:color="auto"/>
            <w:left w:val="none" w:sz="0" w:space="0" w:color="auto"/>
            <w:bottom w:val="none" w:sz="0" w:space="0" w:color="auto"/>
            <w:right w:val="none" w:sz="0" w:space="0" w:color="auto"/>
          </w:divBdr>
        </w:div>
        <w:div w:id="313608839">
          <w:marLeft w:val="480"/>
          <w:marRight w:val="0"/>
          <w:marTop w:val="0"/>
          <w:marBottom w:val="0"/>
          <w:divBdr>
            <w:top w:val="none" w:sz="0" w:space="0" w:color="auto"/>
            <w:left w:val="none" w:sz="0" w:space="0" w:color="auto"/>
            <w:bottom w:val="none" w:sz="0" w:space="0" w:color="auto"/>
            <w:right w:val="none" w:sz="0" w:space="0" w:color="auto"/>
          </w:divBdr>
        </w:div>
        <w:div w:id="850491620">
          <w:marLeft w:val="480"/>
          <w:marRight w:val="0"/>
          <w:marTop w:val="0"/>
          <w:marBottom w:val="0"/>
          <w:divBdr>
            <w:top w:val="none" w:sz="0" w:space="0" w:color="auto"/>
            <w:left w:val="none" w:sz="0" w:space="0" w:color="auto"/>
            <w:bottom w:val="none" w:sz="0" w:space="0" w:color="auto"/>
            <w:right w:val="none" w:sz="0" w:space="0" w:color="auto"/>
          </w:divBdr>
        </w:div>
        <w:div w:id="2051496689">
          <w:marLeft w:val="480"/>
          <w:marRight w:val="0"/>
          <w:marTop w:val="0"/>
          <w:marBottom w:val="0"/>
          <w:divBdr>
            <w:top w:val="none" w:sz="0" w:space="0" w:color="auto"/>
            <w:left w:val="none" w:sz="0" w:space="0" w:color="auto"/>
            <w:bottom w:val="none" w:sz="0" w:space="0" w:color="auto"/>
            <w:right w:val="none" w:sz="0" w:space="0" w:color="auto"/>
          </w:divBdr>
        </w:div>
        <w:div w:id="1896693243">
          <w:marLeft w:val="480"/>
          <w:marRight w:val="0"/>
          <w:marTop w:val="0"/>
          <w:marBottom w:val="0"/>
          <w:divBdr>
            <w:top w:val="none" w:sz="0" w:space="0" w:color="auto"/>
            <w:left w:val="none" w:sz="0" w:space="0" w:color="auto"/>
            <w:bottom w:val="none" w:sz="0" w:space="0" w:color="auto"/>
            <w:right w:val="none" w:sz="0" w:space="0" w:color="auto"/>
          </w:divBdr>
        </w:div>
        <w:div w:id="1573737971">
          <w:marLeft w:val="480"/>
          <w:marRight w:val="0"/>
          <w:marTop w:val="0"/>
          <w:marBottom w:val="0"/>
          <w:divBdr>
            <w:top w:val="none" w:sz="0" w:space="0" w:color="auto"/>
            <w:left w:val="none" w:sz="0" w:space="0" w:color="auto"/>
            <w:bottom w:val="none" w:sz="0" w:space="0" w:color="auto"/>
            <w:right w:val="none" w:sz="0" w:space="0" w:color="auto"/>
          </w:divBdr>
        </w:div>
        <w:div w:id="1832016723">
          <w:marLeft w:val="480"/>
          <w:marRight w:val="0"/>
          <w:marTop w:val="0"/>
          <w:marBottom w:val="0"/>
          <w:divBdr>
            <w:top w:val="none" w:sz="0" w:space="0" w:color="auto"/>
            <w:left w:val="none" w:sz="0" w:space="0" w:color="auto"/>
            <w:bottom w:val="none" w:sz="0" w:space="0" w:color="auto"/>
            <w:right w:val="none" w:sz="0" w:space="0" w:color="auto"/>
          </w:divBdr>
        </w:div>
        <w:div w:id="576987425">
          <w:marLeft w:val="480"/>
          <w:marRight w:val="0"/>
          <w:marTop w:val="0"/>
          <w:marBottom w:val="0"/>
          <w:divBdr>
            <w:top w:val="none" w:sz="0" w:space="0" w:color="auto"/>
            <w:left w:val="none" w:sz="0" w:space="0" w:color="auto"/>
            <w:bottom w:val="none" w:sz="0" w:space="0" w:color="auto"/>
            <w:right w:val="none" w:sz="0" w:space="0" w:color="auto"/>
          </w:divBdr>
        </w:div>
        <w:div w:id="1851484786">
          <w:marLeft w:val="480"/>
          <w:marRight w:val="0"/>
          <w:marTop w:val="0"/>
          <w:marBottom w:val="0"/>
          <w:divBdr>
            <w:top w:val="none" w:sz="0" w:space="0" w:color="auto"/>
            <w:left w:val="none" w:sz="0" w:space="0" w:color="auto"/>
            <w:bottom w:val="none" w:sz="0" w:space="0" w:color="auto"/>
            <w:right w:val="none" w:sz="0" w:space="0" w:color="auto"/>
          </w:divBdr>
        </w:div>
        <w:div w:id="1198661599">
          <w:marLeft w:val="480"/>
          <w:marRight w:val="0"/>
          <w:marTop w:val="0"/>
          <w:marBottom w:val="0"/>
          <w:divBdr>
            <w:top w:val="none" w:sz="0" w:space="0" w:color="auto"/>
            <w:left w:val="none" w:sz="0" w:space="0" w:color="auto"/>
            <w:bottom w:val="none" w:sz="0" w:space="0" w:color="auto"/>
            <w:right w:val="none" w:sz="0" w:space="0" w:color="auto"/>
          </w:divBdr>
        </w:div>
        <w:div w:id="1003162425">
          <w:marLeft w:val="480"/>
          <w:marRight w:val="0"/>
          <w:marTop w:val="0"/>
          <w:marBottom w:val="0"/>
          <w:divBdr>
            <w:top w:val="none" w:sz="0" w:space="0" w:color="auto"/>
            <w:left w:val="none" w:sz="0" w:space="0" w:color="auto"/>
            <w:bottom w:val="none" w:sz="0" w:space="0" w:color="auto"/>
            <w:right w:val="none" w:sz="0" w:space="0" w:color="auto"/>
          </w:divBdr>
        </w:div>
        <w:div w:id="362482896">
          <w:marLeft w:val="480"/>
          <w:marRight w:val="0"/>
          <w:marTop w:val="0"/>
          <w:marBottom w:val="0"/>
          <w:divBdr>
            <w:top w:val="none" w:sz="0" w:space="0" w:color="auto"/>
            <w:left w:val="none" w:sz="0" w:space="0" w:color="auto"/>
            <w:bottom w:val="none" w:sz="0" w:space="0" w:color="auto"/>
            <w:right w:val="none" w:sz="0" w:space="0" w:color="auto"/>
          </w:divBdr>
        </w:div>
        <w:div w:id="90637061">
          <w:marLeft w:val="480"/>
          <w:marRight w:val="0"/>
          <w:marTop w:val="0"/>
          <w:marBottom w:val="0"/>
          <w:divBdr>
            <w:top w:val="none" w:sz="0" w:space="0" w:color="auto"/>
            <w:left w:val="none" w:sz="0" w:space="0" w:color="auto"/>
            <w:bottom w:val="none" w:sz="0" w:space="0" w:color="auto"/>
            <w:right w:val="none" w:sz="0" w:space="0" w:color="auto"/>
          </w:divBdr>
        </w:div>
        <w:div w:id="1315991205">
          <w:marLeft w:val="480"/>
          <w:marRight w:val="0"/>
          <w:marTop w:val="0"/>
          <w:marBottom w:val="0"/>
          <w:divBdr>
            <w:top w:val="none" w:sz="0" w:space="0" w:color="auto"/>
            <w:left w:val="none" w:sz="0" w:space="0" w:color="auto"/>
            <w:bottom w:val="none" w:sz="0" w:space="0" w:color="auto"/>
            <w:right w:val="none" w:sz="0" w:space="0" w:color="auto"/>
          </w:divBdr>
        </w:div>
        <w:div w:id="1264612294">
          <w:marLeft w:val="480"/>
          <w:marRight w:val="0"/>
          <w:marTop w:val="0"/>
          <w:marBottom w:val="0"/>
          <w:divBdr>
            <w:top w:val="none" w:sz="0" w:space="0" w:color="auto"/>
            <w:left w:val="none" w:sz="0" w:space="0" w:color="auto"/>
            <w:bottom w:val="none" w:sz="0" w:space="0" w:color="auto"/>
            <w:right w:val="none" w:sz="0" w:space="0" w:color="auto"/>
          </w:divBdr>
        </w:div>
        <w:div w:id="474374656">
          <w:marLeft w:val="480"/>
          <w:marRight w:val="0"/>
          <w:marTop w:val="0"/>
          <w:marBottom w:val="0"/>
          <w:divBdr>
            <w:top w:val="none" w:sz="0" w:space="0" w:color="auto"/>
            <w:left w:val="none" w:sz="0" w:space="0" w:color="auto"/>
            <w:bottom w:val="none" w:sz="0" w:space="0" w:color="auto"/>
            <w:right w:val="none" w:sz="0" w:space="0" w:color="auto"/>
          </w:divBdr>
        </w:div>
        <w:div w:id="885801515">
          <w:marLeft w:val="480"/>
          <w:marRight w:val="0"/>
          <w:marTop w:val="0"/>
          <w:marBottom w:val="0"/>
          <w:divBdr>
            <w:top w:val="none" w:sz="0" w:space="0" w:color="auto"/>
            <w:left w:val="none" w:sz="0" w:space="0" w:color="auto"/>
            <w:bottom w:val="none" w:sz="0" w:space="0" w:color="auto"/>
            <w:right w:val="none" w:sz="0" w:space="0" w:color="auto"/>
          </w:divBdr>
        </w:div>
        <w:div w:id="255213126">
          <w:marLeft w:val="480"/>
          <w:marRight w:val="0"/>
          <w:marTop w:val="0"/>
          <w:marBottom w:val="0"/>
          <w:divBdr>
            <w:top w:val="none" w:sz="0" w:space="0" w:color="auto"/>
            <w:left w:val="none" w:sz="0" w:space="0" w:color="auto"/>
            <w:bottom w:val="none" w:sz="0" w:space="0" w:color="auto"/>
            <w:right w:val="none" w:sz="0" w:space="0" w:color="auto"/>
          </w:divBdr>
        </w:div>
        <w:div w:id="418135296">
          <w:marLeft w:val="480"/>
          <w:marRight w:val="0"/>
          <w:marTop w:val="0"/>
          <w:marBottom w:val="0"/>
          <w:divBdr>
            <w:top w:val="none" w:sz="0" w:space="0" w:color="auto"/>
            <w:left w:val="none" w:sz="0" w:space="0" w:color="auto"/>
            <w:bottom w:val="none" w:sz="0" w:space="0" w:color="auto"/>
            <w:right w:val="none" w:sz="0" w:space="0" w:color="auto"/>
          </w:divBdr>
        </w:div>
        <w:div w:id="1321618110">
          <w:marLeft w:val="480"/>
          <w:marRight w:val="0"/>
          <w:marTop w:val="0"/>
          <w:marBottom w:val="0"/>
          <w:divBdr>
            <w:top w:val="none" w:sz="0" w:space="0" w:color="auto"/>
            <w:left w:val="none" w:sz="0" w:space="0" w:color="auto"/>
            <w:bottom w:val="none" w:sz="0" w:space="0" w:color="auto"/>
            <w:right w:val="none" w:sz="0" w:space="0" w:color="auto"/>
          </w:divBdr>
        </w:div>
        <w:div w:id="201480818">
          <w:marLeft w:val="480"/>
          <w:marRight w:val="0"/>
          <w:marTop w:val="0"/>
          <w:marBottom w:val="0"/>
          <w:divBdr>
            <w:top w:val="none" w:sz="0" w:space="0" w:color="auto"/>
            <w:left w:val="none" w:sz="0" w:space="0" w:color="auto"/>
            <w:bottom w:val="none" w:sz="0" w:space="0" w:color="auto"/>
            <w:right w:val="none" w:sz="0" w:space="0" w:color="auto"/>
          </w:divBdr>
        </w:div>
        <w:div w:id="1493831618">
          <w:marLeft w:val="480"/>
          <w:marRight w:val="0"/>
          <w:marTop w:val="0"/>
          <w:marBottom w:val="0"/>
          <w:divBdr>
            <w:top w:val="none" w:sz="0" w:space="0" w:color="auto"/>
            <w:left w:val="none" w:sz="0" w:space="0" w:color="auto"/>
            <w:bottom w:val="none" w:sz="0" w:space="0" w:color="auto"/>
            <w:right w:val="none" w:sz="0" w:space="0" w:color="auto"/>
          </w:divBdr>
        </w:div>
        <w:div w:id="141243443">
          <w:marLeft w:val="480"/>
          <w:marRight w:val="0"/>
          <w:marTop w:val="0"/>
          <w:marBottom w:val="0"/>
          <w:divBdr>
            <w:top w:val="none" w:sz="0" w:space="0" w:color="auto"/>
            <w:left w:val="none" w:sz="0" w:space="0" w:color="auto"/>
            <w:bottom w:val="none" w:sz="0" w:space="0" w:color="auto"/>
            <w:right w:val="none" w:sz="0" w:space="0" w:color="auto"/>
          </w:divBdr>
        </w:div>
        <w:div w:id="448161605">
          <w:marLeft w:val="480"/>
          <w:marRight w:val="0"/>
          <w:marTop w:val="0"/>
          <w:marBottom w:val="0"/>
          <w:divBdr>
            <w:top w:val="none" w:sz="0" w:space="0" w:color="auto"/>
            <w:left w:val="none" w:sz="0" w:space="0" w:color="auto"/>
            <w:bottom w:val="none" w:sz="0" w:space="0" w:color="auto"/>
            <w:right w:val="none" w:sz="0" w:space="0" w:color="auto"/>
          </w:divBdr>
        </w:div>
        <w:div w:id="1943685968">
          <w:marLeft w:val="480"/>
          <w:marRight w:val="0"/>
          <w:marTop w:val="0"/>
          <w:marBottom w:val="0"/>
          <w:divBdr>
            <w:top w:val="none" w:sz="0" w:space="0" w:color="auto"/>
            <w:left w:val="none" w:sz="0" w:space="0" w:color="auto"/>
            <w:bottom w:val="none" w:sz="0" w:space="0" w:color="auto"/>
            <w:right w:val="none" w:sz="0" w:space="0" w:color="auto"/>
          </w:divBdr>
        </w:div>
        <w:div w:id="1559776845">
          <w:marLeft w:val="480"/>
          <w:marRight w:val="0"/>
          <w:marTop w:val="0"/>
          <w:marBottom w:val="0"/>
          <w:divBdr>
            <w:top w:val="none" w:sz="0" w:space="0" w:color="auto"/>
            <w:left w:val="none" w:sz="0" w:space="0" w:color="auto"/>
            <w:bottom w:val="none" w:sz="0" w:space="0" w:color="auto"/>
            <w:right w:val="none" w:sz="0" w:space="0" w:color="auto"/>
          </w:divBdr>
        </w:div>
        <w:div w:id="99373120">
          <w:marLeft w:val="480"/>
          <w:marRight w:val="0"/>
          <w:marTop w:val="0"/>
          <w:marBottom w:val="0"/>
          <w:divBdr>
            <w:top w:val="none" w:sz="0" w:space="0" w:color="auto"/>
            <w:left w:val="none" w:sz="0" w:space="0" w:color="auto"/>
            <w:bottom w:val="none" w:sz="0" w:space="0" w:color="auto"/>
            <w:right w:val="none" w:sz="0" w:space="0" w:color="auto"/>
          </w:divBdr>
        </w:div>
        <w:div w:id="980426434">
          <w:marLeft w:val="480"/>
          <w:marRight w:val="0"/>
          <w:marTop w:val="0"/>
          <w:marBottom w:val="0"/>
          <w:divBdr>
            <w:top w:val="none" w:sz="0" w:space="0" w:color="auto"/>
            <w:left w:val="none" w:sz="0" w:space="0" w:color="auto"/>
            <w:bottom w:val="none" w:sz="0" w:space="0" w:color="auto"/>
            <w:right w:val="none" w:sz="0" w:space="0" w:color="auto"/>
          </w:divBdr>
        </w:div>
        <w:div w:id="292829620">
          <w:marLeft w:val="480"/>
          <w:marRight w:val="0"/>
          <w:marTop w:val="0"/>
          <w:marBottom w:val="0"/>
          <w:divBdr>
            <w:top w:val="none" w:sz="0" w:space="0" w:color="auto"/>
            <w:left w:val="none" w:sz="0" w:space="0" w:color="auto"/>
            <w:bottom w:val="none" w:sz="0" w:space="0" w:color="auto"/>
            <w:right w:val="none" w:sz="0" w:space="0" w:color="auto"/>
          </w:divBdr>
        </w:div>
        <w:div w:id="1179658906">
          <w:marLeft w:val="480"/>
          <w:marRight w:val="0"/>
          <w:marTop w:val="0"/>
          <w:marBottom w:val="0"/>
          <w:divBdr>
            <w:top w:val="none" w:sz="0" w:space="0" w:color="auto"/>
            <w:left w:val="none" w:sz="0" w:space="0" w:color="auto"/>
            <w:bottom w:val="none" w:sz="0" w:space="0" w:color="auto"/>
            <w:right w:val="none" w:sz="0" w:space="0" w:color="auto"/>
          </w:divBdr>
        </w:div>
        <w:div w:id="1730614335">
          <w:marLeft w:val="480"/>
          <w:marRight w:val="0"/>
          <w:marTop w:val="0"/>
          <w:marBottom w:val="0"/>
          <w:divBdr>
            <w:top w:val="none" w:sz="0" w:space="0" w:color="auto"/>
            <w:left w:val="none" w:sz="0" w:space="0" w:color="auto"/>
            <w:bottom w:val="none" w:sz="0" w:space="0" w:color="auto"/>
            <w:right w:val="none" w:sz="0" w:space="0" w:color="auto"/>
          </w:divBdr>
        </w:div>
      </w:divsChild>
    </w:div>
    <w:div w:id="1144271887">
      <w:bodyDiv w:val="1"/>
      <w:marLeft w:val="0"/>
      <w:marRight w:val="0"/>
      <w:marTop w:val="0"/>
      <w:marBottom w:val="0"/>
      <w:divBdr>
        <w:top w:val="none" w:sz="0" w:space="0" w:color="auto"/>
        <w:left w:val="none" w:sz="0" w:space="0" w:color="auto"/>
        <w:bottom w:val="none" w:sz="0" w:space="0" w:color="auto"/>
        <w:right w:val="none" w:sz="0" w:space="0" w:color="auto"/>
      </w:divBdr>
    </w:div>
    <w:div w:id="1145586250">
      <w:bodyDiv w:val="1"/>
      <w:marLeft w:val="0"/>
      <w:marRight w:val="0"/>
      <w:marTop w:val="0"/>
      <w:marBottom w:val="0"/>
      <w:divBdr>
        <w:top w:val="none" w:sz="0" w:space="0" w:color="auto"/>
        <w:left w:val="none" w:sz="0" w:space="0" w:color="auto"/>
        <w:bottom w:val="none" w:sz="0" w:space="0" w:color="auto"/>
        <w:right w:val="none" w:sz="0" w:space="0" w:color="auto"/>
      </w:divBdr>
    </w:div>
    <w:div w:id="1146317434">
      <w:bodyDiv w:val="1"/>
      <w:marLeft w:val="0"/>
      <w:marRight w:val="0"/>
      <w:marTop w:val="0"/>
      <w:marBottom w:val="0"/>
      <w:divBdr>
        <w:top w:val="none" w:sz="0" w:space="0" w:color="auto"/>
        <w:left w:val="none" w:sz="0" w:space="0" w:color="auto"/>
        <w:bottom w:val="none" w:sz="0" w:space="0" w:color="auto"/>
        <w:right w:val="none" w:sz="0" w:space="0" w:color="auto"/>
      </w:divBdr>
    </w:div>
    <w:div w:id="1146817244">
      <w:bodyDiv w:val="1"/>
      <w:marLeft w:val="0"/>
      <w:marRight w:val="0"/>
      <w:marTop w:val="0"/>
      <w:marBottom w:val="0"/>
      <w:divBdr>
        <w:top w:val="none" w:sz="0" w:space="0" w:color="auto"/>
        <w:left w:val="none" w:sz="0" w:space="0" w:color="auto"/>
        <w:bottom w:val="none" w:sz="0" w:space="0" w:color="auto"/>
        <w:right w:val="none" w:sz="0" w:space="0" w:color="auto"/>
      </w:divBdr>
    </w:div>
    <w:div w:id="1147012197">
      <w:bodyDiv w:val="1"/>
      <w:marLeft w:val="0"/>
      <w:marRight w:val="0"/>
      <w:marTop w:val="0"/>
      <w:marBottom w:val="0"/>
      <w:divBdr>
        <w:top w:val="none" w:sz="0" w:space="0" w:color="auto"/>
        <w:left w:val="none" w:sz="0" w:space="0" w:color="auto"/>
        <w:bottom w:val="none" w:sz="0" w:space="0" w:color="auto"/>
        <w:right w:val="none" w:sz="0" w:space="0" w:color="auto"/>
      </w:divBdr>
    </w:div>
    <w:div w:id="1147476468">
      <w:bodyDiv w:val="1"/>
      <w:marLeft w:val="0"/>
      <w:marRight w:val="0"/>
      <w:marTop w:val="0"/>
      <w:marBottom w:val="0"/>
      <w:divBdr>
        <w:top w:val="none" w:sz="0" w:space="0" w:color="auto"/>
        <w:left w:val="none" w:sz="0" w:space="0" w:color="auto"/>
        <w:bottom w:val="none" w:sz="0" w:space="0" w:color="auto"/>
        <w:right w:val="none" w:sz="0" w:space="0" w:color="auto"/>
      </w:divBdr>
    </w:div>
    <w:div w:id="1147895707">
      <w:bodyDiv w:val="1"/>
      <w:marLeft w:val="0"/>
      <w:marRight w:val="0"/>
      <w:marTop w:val="0"/>
      <w:marBottom w:val="0"/>
      <w:divBdr>
        <w:top w:val="none" w:sz="0" w:space="0" w:color="auto"/>
        <w:left w:val="none" w:sz="0" w:space="0" w:color="auto"/>
        <w:bottom w:val="none" w:sz="0" w:space="0" w:color="auto"/>
        <w:right w:val="none" w:sz="0" w:space="0" w:color="auto"/>
      </w:divBdr>
      <w:divsChild>
        <w:div w:id="1983927284">
          <w:marLeft w:val="480"/>
          <w:marRight w:val="0"/>
          <w:marTop w:val="0"/>
          <w:marBottom w:val="0"/>
          <w:divBdr>
            <w:top w:val="none" w:sz="0" w:space="0" w:color="auto"/>
            <w:left w:val="none" w:sz="0" w:space="0" w:color="auto"/>
            <w:bottom w:val="none" w:sz="0" w:space="0" w:color="auto"/>
            <w:right w:val="none" w:sz="0" w:space="0" w:color="auto"/>
          </w:divBdr>
        </w:div>
        <w:div w:id="1765413173">
          <w:marLeft w:val="480"/>
          <w:marRight w:val="0"/>
          <w:marTop w:val="0"/>
          <w:marBottom w:val="0"/>
          <w:divBdr>
            <w:top w:val="none" w:sz="0" w:space="0" w:color="auto"/>
            <w:left w:val="none" w:sz="0" w:space="0" w:color="auto"/>
            <w:bottom w:val="none" w:sz="0" w:space="0" w:color="auto"/>
            <w:right w:val="none" w:sz="0" w:space="0" w:color="auto"/>
          </w:divBdr>
        </w:div>
        <w:div w:id="415903851">
          <w:marLeft w:val="480"/>
          <w:marRight w:val="0"/>
          <w:marTop w:val="0"/>
          <w:marBottom w:val="0"/>
          <w:divBdr>
            <w:top w:val="none" w:sz="0" w:space="0" w:color="auto"/>
            <w:left w:val="none" w:sz="0" w:space="0" w:color="auto"/>
            <w:bottom w:val="none" w:sz="0" w:space="0" w:color="auto"/>
            <w:right w:val="none" w:sz="0" w:space="0" w:color="auto"/>
          </w:divBdr>
        </w:div>
        <w:div w:id="153297679">
          <w:marLeft w:val="480"/>
          <w:marRight w:val="0"/>
          <w:marTop w:val="0"/>
          <w:marBottom w:val="0"/>
          <w:divBdr>
            <w:top w:val="none" w:sz="0" w:space="0" w:color="auto"/>
            <w:left w:val="none" w:sz="0" w:space="0" w:color="auto"/>
            <w:bottom w:val="none" w:sz="0" w:space="0" w:color="auto"/>
            <w:right w:val="none" w:sz="0" w:space="0" w:color="auto"/>
          </w:divBdr>
        </w:div>
        <w:div w:id="63725663">
          <w:marLeft w:val="480"/>
          <w:marRight w:val="0"/>
          <w:marTop w:val="0"/>
          <w:marBottom w:val="0"/>
          <w:divBdr>
            <w:top w:val="none" w:sz="0" w:space="0" w:color="auto"/>
            <w:left w:val="none" w:sz="0" w:space="0" w:color="auto"/>
            <w:bottom w:val="none" w:sz="0" w:space="0" w:color="auto"/>
            <w:right w:val="none" w:sz="0" w:space="0" w:color="auto"/>
          </w:divBdr>
        </w:div>
        <w:div w:id="1340892535">
          <w:marLeft w:val="480"/>
          <w:marRight w:val="0"/>
          <w:marTop w:val="0"/>
          <w:marBottom w:val="0"/>
          <w:divBdr>
            <w:top w:val="none" w:sz="0" w:space="0" w:color="auto"/>
            <w:left w:val="none" w:sz="0" w:space="0" w:color="auto"/>
            <w:bottom w:val="none" w:sz="0" w:space="0" w:color="auto"/>
            <w:right w:val="none" w:sz="0" w:space="0" w:color="auto"/>
          </w:divBdr>
        </w:div>
        <w:div w:id="533270674">
          <w:marLeft w:val="480"/>
          <w:marRight w:val="0"/>
          <w:marTop w:val="0"/>
          <w:marBottom w:val="0"/>
          <w:divBdr>
            <w:top w:val="none" w:sz="0" w:space="0" w:color="auto"/>
            <w:left w:val="none" w:sz="0" w:space="0" w:color="auto"/>
            <w:bottom w:val="none" w:sz="0" w:space="0" w:color="auto"/>
            <w:right w:val="none" w:sz="0" w:space="0" w:color="auto"/>
          </w:divBdr>
        </w:div>
        <w:div w:id="1142506736">
          <w:marLeft w:val="480"/>
          <w:marRight w:val="0"/>
          <w:marTop w:val="0"/>
          <w:marBottom w:val="0"/>
          <w:divBdr>
            <w:top w:val="none" w:sz="0" w:space="0" w:color="auto"/>
            <w:left w:val="none" w:sz="0" w:space="0" w:color="auto"/>
            <w:bottom w:val="none" w:sz="0" w:space="0" w:color="auto"/>
            <w:right w:val="none" w:sz="0" w:space="0" w:color="auto"/>
          </w:divBdr>
        </w:div>
        <w:div w:id="1360887467">
          <w:marLeft w:val="480"/>
          <w:marRight w:val="0"/>
          <w:marTop w:val="0"/>
          <w:marBottom w:val="0"/>
          <w:divBdr>
            <w:top w:val="none" w:sz="0" w:space="0" w:color="auto"/>
            <w:left w:val="none" w:sz="0" w:space="0" w:color="auto"/>
            <w:bottom w:val="none" w:sz="0" w:space="0" w:color="auto"/>
            <w:right w:val="none" w:sz="0" w:space="0" w:color="auto"/>
          </w:divBdr>
        </w:div>
        <w:div w:id="398331650">
          <w:marLeft w:val="480"/>
          <w:marRight w:val="0"/>
          <w:marTop w:val="0"/>
          <w:marBottom w:val="0"/>
          <w:divBdr>
            <w:top w:val="none" w:sz="0" w:space="0" w:color="auto"/>
            <w:left w:val="none" w:sz="0" w:space="0" w:color="auto"/>
            <w:bottom w:val="none" w:sz="0" w:space="0" w:color="auto"/>
            <w:right w:val="none" w:sz="0" w:space="0" w:color="auto"/>
          </w:divBdr>
        </w:div>
        <w:div w:id="1281956214">
          <w:marLeft w:val="480"/>
          <w:marRight w:val="0"/>
          <w:marTop w:val="0"/>
          <w:marBottom w:val="0"/>
          <w:divBdr>
            <w:top w:val="none" w:sz="0" w:space="0" w:color="auto"/>
            <w:left w:val="none" w:sz="0" w:space="0" w:color="auto"/>
            <w:bottom w:val="none" w:sz="0" w:space="0" w:color="auto"/>
            <w:right w:val="none" w:sz="0" w:space="0" w:color="auto"/>
          </w:divBdr>
        </w:div>
        <w:div w:id="1255897935">
          <w:marLeft w:val="480"/>
          <w:marRight w:val="0"/>
          <w:marTop w:val="0"/>
          <w:marBottom w:val="0"/>
          <w:divBdr>
            <w:top w:val="none" w:sz="0" w:space="0" w:color="auto"/>
            <w:left w:val="none" w:sz="0" w:space="0" w:color="auto"/>
            <w:bottom w:val="none" w:sz="0" w:space="0" w:color="auto"/>
            <w:right w:val="none" w:sz="0" w:space="0" w:color="auto"/>
          </w:divBdr>
        </w:div>
        <w:div w:id="831793813">
          <w:marLeft w:val="480"/>
          <w:marRight w:val="0"/>
          <w:marTop w:val="0"/>
          <w:marBottom w:val="0"/>
          <w:divBdr>
            <w:top w:val="none" w:sz="0" w:space="0" w:color="auto"/>
            <w:left w:val="none" w:sz="0" w:space="0" w:color="auto"/>
            <w:bottom w:val="none" w:sz="0" w:space="0" w:color="auto"/>
            <w:right w:val="none" w:sz="0" w:space="0" w:color="auto"/>
          </w:divBdr>
        </w:div>
        <w:div w:id="803044728">
          <w:marLeft w:val="480"/>
          <w:marRight w:val="0"/>
          <w:marTop w:val="0"/>
          <w:marBottom w:val="0"/>
          <w:divBdr>
            <w:top w:val="none" w:sz="0" w:space="0" w:color="auto"/>
            <w:left w:val="none" w:sz="0" w:space="0" w:color="auto"/>
            <w:bottom w:val="none" w:sz="0" w:space="0" w:color="auto"/>
            <w:right w:val="none" w:sz="0" w:space="0" w:color="auto"/>
          </w:divBdr>
        </w:div>
        <w:div w:id="436603524">
          <w:marLeft w:val="480"/>
          <w:marRight w:val="0"/>
          <w:marTop w:val="0"/>
          <w:marBottom w:val="0"/>
          <w:divBdr>
            <w:top w:val="none" w:sz="0" w:space="0" w:color="auto"/>
            <w:left w:val="none" w:sz="0" w:space="0" w:color="auto"/>
            <w:bottom w:val="none" w:sz="0" w:space="0" w:color="auto"/>
            <w:right w:val="none" w:sz="0" w:space="0" w:color="auto"/>
          </w:divBdr>
        </w:div>
        <w:div w:id="1776947521">
          <w:marLeft w:val="480"/>
          <w:marRight w:val="0"/>
          <w:marTop w:val="0"/>
          <w:marBottom w:val="0"/>
          <w:divBdr>
            <w:top w:val="none" w:sz="0" w:space="0" w:color="auto"/>
            <w:left w:val="none" w:sz="0" w:space="0" w:color="auto"/>
            <w:bottom w:val="none" w:sz="0" w:space="0" w:color="auto"/>
            <w:right w:val="none" w:sz="0" w:space="0" w:color="auto"/>
          </w:divBdr>
        </w:div>
        <w:div w:id="2002540796">
          <w:marLeft w:val="480"/>
          <w:marRight w:val="0"/>
          <w:marTop w:val="0"/>
          <w:marBottom w:val="0"/>
          <w:divBdr>
            <w:top w:val="none" w:sz="0" w:space="0" w:color="auto"/>
            <w:left w:val="none" w:sz="0" w:space="0" w:color="auto"/>
            <w:bottom w:val="none" w:sz="0" w:space="0" w:color="auto"/>
            <w:right w:val="none" w:sz="0" w:space="0" w:color="auto"/>
          </w:divBdr>
        </w:div>
        <w:div w:id="1771504785">
          <w:marLeft w:val="480"/>
          <w:marRight w:val="0"/>
          <w:marTop w:val="0"/>
          <w:marBottom w:val="0"/>
          <w:divBdr>
            <w:top w:val="none" w:sz="0" w:space="0" w:color="auto"/>
            <w:left w:val="none" w:sz="0" w:space="0" w:color="auto"/>
            <w:bottom w:val="none" w:sz="0" w:space="0" w:color="auto"/>
            <w:right w:val="none" w:sz="0" w:space="0" w:color="auto"/>
          </w:divBdr>
        </w:div>
        <w:div w:id="1056272255">
          <w:marLeft w:val="480"/>
          <w:marRight w:val="0"/>
          <w:marTop w:val="0"/>
          <w:marBottom w:val="0"/>
          <w:divBdr>
            <w:top w:val="none" w:sz="0" w:space="0" w:color="auto"/>
            <w:left w:val="none" w:sz="0" w:space="0" w:color="auto"/>
            <w:bottom w:val="none" w:sz="0" w:space="0" w:color="auto"/>
            <w:right w:val="none" w:sz="0" w:space="0" w:color="auto"/>
          </w:divBdr>
        </w:div>
        <w:div w:id="78211013">
          <w:marLeft w:val="480"/>
          <w:marRight w:val="0"/>
          <w:marTop w:val="0"/>
          <w:marBottom w:val="0"/>
          <w:divBdr>
            <w:top w:val="none" w:sz="0" w:space="0" w:color="auto"/>
            <w:left w:val="none" w:sz="0" w:space="0" w:color="auto"/>
            <w:bottom w:val="none" w:sz="0" w:space="0" w:color="auto"/>
            <w:right w:val="none" w:sz="0" w:space="0" w:color="auto"/>
          </w:divBdr>
        </w:div>
        <w:div w:id="555894765">
          <w:marLeft w:val="480"/>
          <w:marRight w:val="0"/>
          <w:marTop w:val="0"/>
          <w:marBottom w:val="0"/>
          <w:divBdr>
            <w:top w:val="none" w:sz="0" w:space="0" w:color="auto"/>
            <w:left w:val="none" w:sz="0" w:space="0" w:color="auto"/>
            <w:bottom w:val="none" w:sz="0" w:space="0" w:color="auto"/>
            <w:right w:val="none" w:sz="0" w:space="0" w:color="auto"/>
          </w:divBdr>
        </w:div>
        <w:div w:id="1714766940">
          <w:marLeft w:val="480"/>
          <w:marRight w:val="0"/>
          <w:marTop w:val="0"/>
          <w:marBottom w:val="0"/>
          <w:divBdr>
            <w:top w:val="none" w:sz="0" w:space="0" w:color="auto"/>
            <w:left w:val="none" w:sz="0" w:space="0" w:color="auto"/>
            <w:bottom w:val="none" w:sz="0" w:space="0" w:color="auto"/>
            <w:right w:val="none" w:sz="0" w:space="0" w:color="auto"/>
          </w:divBdr>
        </w:div>
        <w:div w:id="491063254">
          <w:marLeft w:val="480"/>
          <w:marRight w:val="0"/>
          <w:marTop w:val="0"/>
          <w:marBottom w:val="0"/>
          <w:divBdr>
            <w:top w:val="none" w:sz="0" w:space="0" w:color="auto"/>
            <w:left w:val="none" w:sz="0" w:space="0" w:color="auto"/>
            <w:bottom w:val="none" w:sz="0" w:space="0" w:color="auto"/>
            <w:right w:val="none" w:sz="0" w:space="0" w:color="auto"/>
          </w:divBdr>
        </w:div>
        <w:div w:id="384766017">
          <w:marLeft w:val="480"/>
          <w:marRight w:val="0"/>
          <w:marTop w:val="0"/>
          <w:marBottom w:val="0"/>
          <w:divBdr>
            <w:top w:val="none" w:sz="0" w:space="0" w:color="auto"/>
            <w:left w:val="none" w:sz="0" w:space="0" w:color="auto"/>
            <w:bottom w:val="none" w:sz="0" w:space="0" w:color="auto"/>
            <w:right w:val="none" w:sz="0" w:space="0" w:color="auto"/>
          </w:divBdr>
        </w:div>
        <w:div w:id="253513210">
          <w:marLeft w:val="480"/>
          <w:marRight w:val="0"/>
          <w:marTop w:val="0"/>
          <w:marBottom w:val="0"/>
          <w:divBdr>
            <w:top w:val="none" w:sz="0" w:space="0" w:color="auto"/>
            <w:left w:val="none" w:sz="0" w:space="0" w:color="auto"/>
            <w:bottom w:val="none" w:sz="0" w:space="0" w:color="auto"/>
            <w:right w:val="none" w:sz="0" w:space="0" w:color="auto"/>
          </w:divBdr>
        </w:div>
        <w:div w:id="555894947">
          <w:marLeft w:val="480"/>
          <w:marRight w:val="0"/>
          <w:marTop w:val="0"/>
          <w:marBottom w:val="0"/>
          <w:divBdr>
            <w:top w:val="none" w:sz="0" w:space="0" w:color="auto"/>
            <w:left w:val="none" w:sz="0" w:space="0" w:color="auto"/>
            <w:bottom w:val="none" w:sz="0" w:space="0" w:color="auto"/>
            <w:right w:val="none" w:sz="0" w:space="0" w:color="auto"/>
          </w:divBdr>
        </w:div>
        <w:div w:id="777718795">
          <w:marLeft w:val="480"/>
          <w:marRight w:val="0"/>
          <w:marTop w:val="0"/>
          <w:marBottom w:val="0"/>
          <w:divBdr>
            <w:top w:val="none" w:sz="0" w:space="0" w:color="auto"/>
            <w:left w:val="none" w:sz="0" w:space="0" w:color="auto"/>
            <w:bottom w:val="none" w:sz="0" w:space="0" w:color="auto"/>
            <w:right w:val="none" w:sz="0" w:space="0" w:color="auto"/>
          </w:divBdr>
        </w:div>
        <w:div w:id="2102411046">
          <w:marLeft w:val="480"/>
          <w:marRight w:val="0"/>
          <w:marTop w:val="0"/>
          <w:marBottom w:val="0"/>
          <w:divBdr>
            <w:top w:val="none" w:sz="0" w:space="0" w:color="auto"/>
            <w:left w:val="none" w:sz="0" w:space="0" w:color="auto"/>
            <w:bottom w:val="none" w:sz="0" w:space="0" w:color="auto"/>
            <w:right w:val="none" w:sz="0" w:space="0" w:color="auto"/>
          </w:divBdr>
        </w:div>
        <w:div w:id="920455144">
          <w:marLeft w:val="480"/>
          <w:marRight w:val="0"/>
          <w:marTop w:val="0"/>
          <w:marBottom w:val="0"/>
          <w:divBdr>
            <w:top w:val="none" w:sz="0" w:space="0" w:color="auto"/>
            <w:left w:val="none" w:sz="0" w:space="0" w:color="auto"/>
            <w:bottom w:val="none" w:sz="0" w:space="0" w:color="auto"/>
            <w:right w:val="none" w:sz="0" w:space="0" w:color="auto"/>
          </w:divBdr>
        </w:div>
        <w:div w:id="1778790978">
          <w:marLeft w:val="480"/>
          <w:marRight w:val="0"/>
          <w:marTop w:val="0"/>
          <w:marBottom w:val="0"/>
          <w:divBdr>
            <w:top w:val="none" w:sz="0" w:space="0" w:color="auto"/>
            <w:left w:val="none" w:sz="0" w:space="0" w:color="auto"/>
            <w:bottom w:val="none" w:sz="0" w:space="0" w:color="auto"/>
            <w:right w:val="none" w:sz="0" w:space="0" w:color="auto"/>
          </w:divBdr>
        </w:div>
        <w:div w:id="431359553">
          <w:marLeft w:val="480"/>
          <w:marRight w:val="0"/>
          <w:marTop w:val="0"/>
          <w:marBottom w:val="0"/>
          <w:divBdr>
            <w:top w:val="none" w:sz="0" w:space="0" w:color="auto"/>
            <w:left w:val="none" w:sz="0" w:space="0" w:color="auto"/>
            <w:bottom w:val="none" w:sz="0" w:space="0" w:color="auto"/>
            <w:right w:val="none" w:sz="0" w:space="0" w:color="auto"/>
          </w:divBdr>
        </w:div>
        <w:div w:id="122650382">
          <w:marLeft w:val="480"/>
          <w:marRight w:val="0"/>
          <w:marTop w:val="0"/>
          <w:marBottom w:val="0"/>
          <w:divBdr>
            <w:top w:val="none" w:sz="0" w:space="0" w:color="auto"/>
            <w:left w:val="none" w:sz="0" w:space="0" w:color="auto"/>
            <w:bottom w:val="none" w:sz="0" w:space="0" w:color="auto"/>
            <w:right w:val="none" w:sz="0" w:space="0" w:color="auto"/>
          </w:divBdr>
        </w:div>
        <w:div w:id="2086028018">
          <w:marLeft w:val="480"/>
          <w:marRight w:val="0"/>
          <w:marTop w:val="0"/>
          <w:marBottom w:val="0"/>
          <w:divBdr>
            <w:top w:val="none" w:sz="0" w:space="0" w:color="auto"/>
            <w:left w:val="none" w:sz="0" w:space="0" w:color="auto"/>
            <w:bottom w:val="none" w:sz="0" w:space="0" w:color="auto"/>
            <w:right w:val="none" w:sz="0" w:space="0" w:color="auto"/>
          </w:divBdr>
        </w:div>
        <w:div w:id="1756974566">
          <w:marLeft w:val="480"/>
          <w:marRight w:val="0"/>
          <w:marTop w:val="0"/>
          <w:marBottom w:val="0"/>
          <w:divBdr>
            <w:top w:val="none" w:sz="0" w:space="0" w:color="auto"/>
            <w:left w:val="none" w:sz="0" w:space="0" w:color="auto"/>
            <w:bottom w:val="none" w:sz="0" w:space="0" w:color="auto"/>
            <w:right w:val="none" w:sz="0" w:space="0" w:color="auto"/>
          </w:divBdr>
        </w:div>
        <w:div w:id="10885470">
          <w:marLeft w:val="480"/>
          <w:marRight w:val="0"/>
          <w:marTop w:val="0"/>
          <w:marBottom w:val="0"/>
          <w:divBdr>
            <w:top w:val="none" w:sz="0" w:space="0" w:color="auto"/>
            <w:left w:val="none" w:sz="0" w:space="0" w:color="auto"/>
            <w:bottom w:val="none" w:sz="0" w:space="0" w:color="auto"/>
            <w:right w:val="none" w:sz="0" w:space="0" w:color="auto"/>
          </w:divBdr>
        </w:div>
        <w:div w:id="810562623">
          <w:marLeft w:val="480"/>
          <w:marRight w:val="0"/>
          <w:marTop w:val="0"/>
          <w:marBottom w:val="0"/>
          <w:divBdr>
            <w:top w:val="none" w:sz="0" w:space="0" w:color="auto"/>
            <w:left w:val="none" w:sz="0" w:space="0" w:color="auto"/>
            <w:bottom w:val="none" w:sz="0" w:space="0" w:color="auto"/>
            <w:right w:val="none" w:sz="0" w:space="0" w:color="auto"/>
          </w:divBdr>
        </w:div>
        <w:div w:id="1829049824">
          <w:marLeft w:val="480"/>
          <w:marRight w:val="0"/>
          <w:marTop w:val="0"/>
          <w:marBottom w:val="0"/>
          <w:divBdr>
            <w:top w:val="none" w:sz="0" w:space="0" w:color="auto"/>
            <w:left w:val="none" w:sz="0" w:space="0" w:color="auto"/>
            <w:bottom w:val="none" w:sz="0" w:space="0" w:color="auto"/>
            <w:right w:val="none" w:sz="0" w:space="0" w:color="auto"/>
          </w:divBdr>
        </w:div>
        <w:div w:id="1114790793">
          <w:marLeft w:val="480"/>
          <w:marRight w:val="0"/>
          <w:marTop w:val="0"/>
          <w:marBottom w:val="0"/>
          <w:divBdr>
            <w:top w:val="none" w:sz="0" w:space="0" w:color="auto"/>
            <w:left w:val="none" w:sz="0" w:space="0" w:color="auto"/>
            <w:bottom w:val="none" w:sz="0" w:space="0" w:color="auto"/>
            <w:right w:val="none" w:sz="0" w:space="0" w:color="auto"/>
          </w:divBdr>
        </w:div>
        <w:div w:id="950358654">
          <w:marLeft w:val="480"/>
          <w:marRight w:val="0"/>
          <w:marTop w:val="0"/>
          <w:marBottom w:val="0"/>
          <w:divBdr>
            <w:top w:val="none" w:sz="0" w:space="0" w:color="auto"/>
            <w:left w:val="none" w:sz="0" w:space="0" w:color="auto"/>
            <w:bottom w:val="none" w:sz="0" w:space="0" w:color="auto"/>
            <w:right w:val="none" w:sz="0" w:space="0" w:color="auto"/>
          </w:divBdr>
        </w:div>
        <w:div w:id="1421096819">
          <w:marLeft w:val="480"/>
          <w:marRight w:val="0"/>
          <w:marTop w:val="0"/>
          <w:marBottom w:val="0"/>
          <w:divBdr>
            <w:top w:val="none" w:sz="0" w:space="0" w:color="auto"/>
            <w:left w:val="none" w:sz="0" w:space="0" w:color="auto"/>
            <w:bottom w:val="none" w:sz="0" w:space="0" w:color="auto"/>
            <w:right w:val="none" w:sz="0" w:space="0" w:color="auto"/>
          </w:divBdr>
        </w:div>
        <w:div w:id="1537814790">
          <w:marLeft w:val="480"/>
          <w:marRight w:val="0"/>
          <w:marTop w:val="0"/>
          <w:marBottom w:val="0"/>
          <w:divBdr>
            <w:top w:val="none" w:sz="0" w:space="0" w:color="auto"/>
            <w:left w:val="none" w:sz="0" w:space="0" w:color="auto"/>
            <w:bottom w:val="none" w:sz="0" w:space="0" w:color="auto"/>
            <w:right w:val="none" w:sz="0" w:space="0" w:color="auto"/>
          </w:divBdr>
        </w:div>
        <w:div w:id="1448964673">
          <w:marLeft w:val="480"/>
          <w:marRight w:val="0"/>
          <w:marTop w:val="0"/>
          <w:marBottom w:val="0"/>
          <w:divBdr>
            <w:top w:val="none" w:sz="0" w:space="0" w:color="auto"/>
            <w:left w:val="none" w:sz="0" w:space="0" w:color="auto"/>
            <w:bottom w:val="none" w:sz="0" w:space="0" w:color="auto"/>
            <w:right w:val="none" w:sz="0" w:space="0" w:color="auto"/>
          </w:divBdr>
        </w:div>
        <w:div w:id="1264609227">
          <w:marLeft w:val="480"/>
          <w:marRight w:val="0"/>
          <w:marTop w:val="0"/>
          <w:marBottom w:val="0"/>
          <w:divBdr>
            <w:top w:val="none" w:sz="0" w:space="0" w:color="auto"/>
            <w:left w:val="none" w:sz="0" w:space="0" w:color="auto"/>
            <w:bottom w:val="none" w:sz="0" w:space="0" w:color="auto"/>
            <w:right w:val="none" w:sz="0" w:space="0" w:color="auto"/>
          </w:divBdr>
        </w:div>
        <w:div w:id="60913775">
          <w:marLeft w:val="480"/>
          <w:marRight w:val="0"/>
          <w:marTop w:val="0"/>
          <w:marBottom w:val="0"/>
          <w:divBdr>
            <w:top w:val="none" w:sz="0" w:space="0" w:color="auto"/>
            <w:left w:val="none" w:sz="0" w:space="0" w:color="auto"/>
            <w:bottom w:val="none" w:sz="0" w:space="0" w:color="auto"/>
            <w:right w:val="none" w:sz="0" w:space="0" w:color="auto"/>
          </w:divBdr>
        </w:div>
        <w:div w:id="1827629062">
          <w:marLeft w:val="480"/>
          <w:marRight w:val="0"/>
          <w:marTop w:val="0"/>
          <w:marBottom w:val="0"/>
          <w:divBdr>
            <w:top w:val="none" w:sz="0" w:space="0" w:color="auto"/>
            <w:left w:val="none" w:sz="0" w:space="0" w:color="auto"/>
            <w:bottom w:val="none" w:sz="0" w:space="0" w:color="auto"/>
            <w:right w:val="none" w:sz="0" w:space="0" w:color="auto"/>
          </w:divBdr>
        </w:div>
      </w:divsChild>
    </w:div>
    <w:div w:id="1150290045">
      <w:bodyDiv w:val="1"/>
      <w:marLeft w:val="0"/>
      <w:marRight w:val="0"/>
      <w:marTop w:val="0"/>
      <w:marBottom w:val="0"/>
      <w:divBdr>
        <w:top w:val="none" w:sz="0" w:space="0" w:color="auto"/>
        <w:left w:val="none" w:sz="0" w:space="0" w:color="auto"/>
        <w:bottom w:val="none" w:sz="0" w:space="0" w:color="auto"/>
        <w:right w:val="none" w:sz="0" w:space="0" w:color="auto"/>
      </w:divBdr>
    </w:div>
    <w:div w:id="1150906257">
      <w:bodyDiv w:val="1"/>
      <w:marLeft w:val="0"/>
      <w:marRight w:val="0"/>
      <w:marTop w:val="0"/>
      <w:marBottom w:val="0"/>
      <w:divBdr>
        <w:top w:val="none" w:sz="0" w:space="0" w:color="auto"/>
        <w:left w:val="none" w:sz="0" w:space="0" w:color="auto"/>
        <w:bottom w:val="none" w:sz="0" w:space="0" w:color="auto"/>
        <w:right w:val="none" w:sz="0" w:space="0" w:color="auto"/>
      </w:divBdr>
      <w:divsChild>
        <w:div w:id="1944262893">
          <w:marLeft w:val="480"/>
          <w:marRight w:val="0"/>
          <w:marTop w:val="0"/>
          <w:marBottom w:val="0"/>
          <w:divBdr>
            <w:top w:val="none" w:sz="0" w:space="0" w:color="auto"/>
            <w:left w:val="none" w:sz="0" w:space="0" w:color="auto"/>
            <w:bottom w:val="none" w:sz="0" w:space="0" w:color="auto"/>
            <w:right w:val="none" w:sz="0" w:space="0" w:color="auto"/>
          </w:divBdr>
        </w:div>
        <w:div w:id="952710142">
          <w:marLeft w:val="480"/>
          <w:marRight w:val="0"/>
          <w:marTop w:val="0"/>
          <w:marBottom w:val="0"/>
          <w:divBdr>
            <w:top w:val="none" w:sz="0" w:space="0" w:color="auto"/>
            <w:left w:val="none" w:sz="0" w:space="0" w:color="auto"/>
            <w:bottom w:val="none" w:sz="0" w:space="0" w:color="auto"/>
            <w:right w:val="none" w:sz="0" w:space="0" w:color="auto"/>
          </w:divBdr>
        </w:div>
        <w:div w:id="1004017943">
          <w:marLeft w:val="480"/>
          <w:marRight w:val="0"/>
          <w:marTop w:val="0"/>
          <w:marBottom w:val="0"/>
          <w:divBdr>
            <w:top w:val="none" w:sz="0" w:space="0" w:color="auto"/>
            <w:left w:val="none" w:sz="0" w:space="0" w:color="auto"/>
            <w:bottom w:val="none" w:sz="0" w:space="0" w:color="auto"/>
            <w:right w:val="none" w:sz="0" w:space="0" w:color="auto"/>
          </w:divBdr>
        </w:div>
        <w:div w:id="530268697">
          <w:marLeft w:val="480"/>
          <w:marRight w:val="0"/>
          <w:marTop w:val="0"/>
          <w:marBottom w:val="0"/>
          <w:divBdr>
            <w:top w:val="none" w:sz="0" w:space="0" w:color="auto"/>
            <w:left w:val="none" w:sz="0" w:space="0" w:color="auto"/>
            <w:bottom w:val="none" w:sz="0" w:space="0" w:color="auto"/>
            <w:right w:val="none" w:sz="0" w:space="0" w:color="auto"/>
          </w:divBdr>
        </w:div>
        <w:div w:id="1265841957">
          <w:marLeft w:val="480"/>
          <w:marRight w:val="0"/>
          <w:marTop w:val="0"/>
          <w:marBottom w:val="0"/>
          <w:divBdr>
            <w:top w:val="none" w:sz="0" w:space="0" w:color="auto"/>
            <w:left w:val="none" w:sz="0" w:space="0" w:color="auto"/>
            <w:bottom w:val="none" w:sz="0" w:space="0" w:color="auto"/>
            <w:right w:val="none" w:sz="0" w:space="0" w:color="auto"/>
          </w:divBdr>
        </w:div>
        <w:div w:id="723722408">
          <w:marLeft w:val="480"/>
          <w:marRight w:val="0"/>
          <w:marTop w:val="0"/>
          <w:marBottom w:val="0"/>
          <w:divBdr>
            <w:top w:val="none" w:sz="0" w:space="0" w:color="auto"/>
            <w:left w:val="none" w:sz="0" w:space="0" w:color="auto"/>
            <w:bottom w:val="none" w:sz="0" w:space="0" w:color="auto"/>
            <w:right w:val="none" w:sz="0" w:space="0" w:color="auto"/>
          </w:divBdr>
        </w:div>
        <w:div w:id="1318656242">
          <w:marLeft w:val="480"/>
          <w:marRight w:val="0"/>
          <w:marTop w:val="0"/>
          <w:marBottom w:val="0"/>
          <w:divBdr>
            <w:top w:val="none" w:sz="0" w:space="0" w:color="auto"/>
            <w:left w:val="none" w:sz="0" w:space="0" w:color="auto"/>
            <w:bottom w:val="none" w:sz="0" w:space="0" w:color="auto"/>
            <w:right w:val="none" w:sz="0" w:space="0" w:color="auto"/>
          </w:divBdr>
        </w:div>
        <w:div w:id="470682205">
          <w:marLeft w:val="480"/>
          <w:marRight w:val="0"/>
          <w:marTop w:val="0"/>
          <w:marBottom w:val="0"/>
          <w:divBdr>
            <w:top w:val="none" w:sz="0" w:space="0" w:color="auto"/>
            <w:left w:val="none" w:sz="0" w:space="0" w:color="auto"/>
            <w:bottom w:val="none" w:sz="0" w:space="0" w:color="auto"/>
            <w:right w:val="none" w:sz="0" w:space="0" w:color="auto"/>
          </w:divBdr>
        </w:div>
        <w:div w:id="263853426">
          <w:marLeft w:val="480"/>
          <w:marRight w:val="0"/>
          <w:marTop w:val="0"/>
          <w:marBottom w:val="0"/>
          <w:divBdr>
            <w:top w:val="none" w:sz="0" w:space="0" w:color="auto"/>
            <w:left w:val="none" w:sz="0" w:space="0" w:color="auto"/>
            <w:bottom w:val="none" w:sz="0" w:space="0" w:color="auto"/>
            <w:right w:val="none" w:sz="0" w:space="0" w:color="auto"/>
          </w:divBdr>
        </w:div>
        <w:div w:id="844327328">
          <w:marLeft w:val="480"/>
          <w:marRight w:val="0"/>
          <w:marTop w:val="0"/>
          <w:marBottom w:val="0"/>
          <w:divBdr>
            <w:top w:val="none" w:sz="0" w:space="0" w:color="auto"/>
            <w:left w:val="none" w:sz="0" w:space="0" w:color="auto"/>
            <w:bottom w:val="none" w:sz="0" w:space="0" w:color="auto"/>
            <w:right w:val="none" w:sz="0" w:space="0" w:color="auto"/>
          </w:divBdr>
        </w:div>
        <w:div w:id="904604000">
          <w:marLeft w:val="480"/>
          <w:marRight w:val="0"/>
          <w:marTop w:val="0"/>
          <w:marBottom w:val="0"/>
          <w:divBdr>
            <w:top w:val="none" w:sz="0" w:space="0" w:color="auto"/>
            <w:left w:val="none" w:sz="0" w:space="0" w:color="auto"/>
            <w:bottom w:val="none" w:sz="0" w:space="0" w:color="auto"/>
            <w:right w:val="none" w:sz="0" w:space="0" w:color="auto"/>
          </w:divBdr>
        </w:div>
        <w:div w:id="1473061894">
          <w:marLeft w:val="480"/>
          <w:marRight w:val="0"/>
          <w:marTop w:val="0"/>
          <w:marBottom w:val="0"/>
          <w:divBdr>
            <w:top w:val="none" w:sz="0" w:space="0" w:color="auto"/>
            <w:left w:val="none" w:sz="0" w:space="0" w:color="auto"/>
            <w:bottom w:val="none" w:sz="0" w:space="0" w:color="auto"/>
            <w:right w:val="none" w:sz="0" w:space="0" w:color="auto"/>
          </w:divBdr>
        </w:div>
        <w:div w:id="2079208341">
          <w:marLeft w:val="480"/>
          <w:marRight w:val="0"/>
          <w:marTop w:val="0"/>
          <w:marBottom w:val="0"/>
          <w:divBdr>
            <w:top w:val="none" w:sz="0" w:space="0" w:color="auto"/>
            <w:left w:val="none" w:sz="0" w:space="0" w:color="auto"/>
            <w:bottom w:val="none" w:sz="0" w:space="0" w:color="auto"/>
            <w:right w:val="none" w:sz="0" w:space="0" w:color="auto"/>
          </w:divBdr>
        </w:div>
        <w:div w:id="26368819">
          <w:marLeft w:val="480"/>
          <w:marRight w:val="0"/>
          <w:marTop w:val="0"/>
          <w:marBottom w:val="0"/>
          <w:divBdr>
            <w:top w:val="none" w:sz="0" w:space="0" w:color="auto"/>
            <w:left w:val="none" w:sz="0" w:space="0" w:color="auto"/>
            <w:bottom w:val="none" w:sz="0" w:space="0" w:color="auto"/>
            <w:right w:val="none" w:sz="0" w:space="0" w:color="auto"/>
          </w:divBdr>
        </w:div>
        <w:div w:id="1650091014">
          <w:marLeft w:val="480"/>
          <w:marRight w:val="0"/>
          <w:marTop w:val="0"/>
          <w:marBottom w:val="0"/>
          <w:divBdr>
            <w:top w:val="none" w:sz="0" w:space="0" w:color="auto"/>
            <w:left w:val="none" w:sz="0" w:space="0" w:color="auto"/>
            <w:bottom w:val="none" w:sz="0" w:space="0" w:color="auto"/>
            <w:right w:val="none" w:sz="0" w:space="0" w:color="auto"/>
          </w:divBdr>
        </w:div>
        <w:div w:id="1531143802">
          <w:marLeft w:val="480"/>
          <w:marRight w:val="0"/>
          <w:marTop w:val="0"/>
          <w:marBottom w:val="0"/>
          <w:divBdr>
            <w:top w:val="none" w:sz="0" w:space="0" w:color="auto"/>
            <w:left w:val="none" w:sz="0" w:space="0" w:color="auto"/>
            <w:bottom w:val="none" w:sz="0" w:space="0" w:color="auto"/>
            <w:right w:val="none" w:sz="0" w:space="0" w:color="auto"/>
          </w:divBdr>
        </w:div>
        <w:div w:id="2093579081">
          <w:marLeft w:val="480"/>
          <w:marRight w:val="0"/>
          <w:marTop w:val="0"/>
          <w:marBottom w:val="0"/>
          <w:divBdr>
            <w:top w:val="none" w:sz="0" w:space="0" w:color="auto"/>
            <w:left w:val="none" w:sz="0" w:space="0" w:color="auto"/>
            <w:bottom w:val="none" w:sz="0" w:space="0" w:color="auto"/>
            <w:right w:val="none" w:sz="0" w:space="0" w:color="auto"/>
          </w:divBdr>
        </w:div>
        <w:div w:id="1294946474">
          <w:marLeft w:val="480"/>
          <w:marRight w:val="0"/>
          <w:marTop w:val="0"/>
          <w:marBottom w:val="0"/>
          <w:divBdr>
            <w:top w:val="none" w:sz="0" w:space="0" w:color="auto"/>
            <w:left w:val="none" w:sz="0" w:space="0" w:color="auto"/>
            <w:bottom w:val="none" w:sz="0" w:space="0" w:color="auto"/>
            <w:right w:val="none" w:sz="0" w:space="0" w:color="auto"/>
          </w:divBdr>
        </w:div>
        <w:div w:id="789129002">
          <w:marLeft w:val="480"/>
          <w:marRight w:val="0"/>
          <w:marTop w:val="0"/>
          <w:marBottom w:val="0"/>
          <w:divBdr>
            <w:top w:val="none" w:sz="0" w:space="0" w:color="auto"/>
            <w:left w:val="none" w:sz="0" w:space="0" w:color="auto"/>
            <w:bottom w:val="none" w:sz="0" w:space="0" w:color="auto"/>
            <w:right w:val="none" w:sz="0" w:space="0" w:color="auto"/>
          </w:divBdr>
        </w:div>
        <w:div w:id="225654051">
          <w:marLeft w:val="480"/>
          <w:marRight w:val="0"/>
          <w:marTop w:val="0"/>
          <w:marBottom w:val="0"/>
          <w:divBdr>
            <w:top w:val="none" w:sz="0" w:space="0" w:color="auto"/>
            <w:left w:val="none" w:sz="0" w:space="0" w:color="auto"/>
            <w:bottom w:val="none" w:sz="0" w:space="0" w:color="auto"/>
            <w:right w:val="none" w:sz="0" w:space="0" w:color="auto"/>
          </w:divBdr>
        </w:div>
        <w:div w:id="669531092">
          <w:marLeft w:val="480"/>
          <w:marRight w:val="0"/>
          <w:marTop w:val="0"/>
          <w:marBottom w:val="0"/>
          <w:divBdr>
            <w:top w:val="none" w:sz="0" w:space="0" w:color="auto"/>
            <w:left w:val="none" w:sz="0" w:space="0" w:color="auto"/>
            <w:bottom w:val="none" w:sz="0" w:space="0" w:color="auto"/>
            <w:right w:val="none" w:sz="0" w:space="0" w:color="auto"/>
          </w:divBdr>
        </w:div>
        <w:div w:id="1334651131">
          <w:marLeft w:val="480"/>
          <w:marRight w:val="0"/>
          <w:marTop w:val="0"/>
          <w:marBottom w:val="0"/>
          <w:divBdr>
            <w:top w:val="none" w:sz="0" w:space="0" w:color="auto"/>
            <w:left w:val="none" w:sz="0" w:space="0" w:color="auto"/>
            <w:bottom w:val="none" w:sz="0" w:space="0" w:color="auto"/>
            <w:right w:val="none" w:sz="0" w:space="0" w:color="auto"/>
          </w:divBdr>
        </w:div>
        <w:div w:id="831915213">
          <w:marLeft w:val="480"/>
          <w:marRight w:val="0"/>
          <w:marTop w:val="0"/>
          <w:marBottom w:val="0"/>
          <w:divBdr>
            <w:top w:val="none" w:sz="0" w:space="0" w:color="auto"/>
            <w:left w:val="none" w:sz="0" w:space="0" w:color="auto"/>
            <w:bottom w:val="none" w:sz="0" w:space="0" w:color="auto"/>
            <w:right w:val="none" w:sz="0" w:space="0" w:color="auto"/>
          </w:divBdr>
        </w:div>
        <w:div w:id="1154224477">
          <w:marLeft w:val="480"/>
          <w:marRight w:val="0"/>
          <w:marTop w:val="0"/>
          <w:marBottom w:val="0"/>
          <w:divBdr>
            <w:top w:val="none" w:sz="0" w:space="0" w:color="auto"/>
            <w:left w:val="none" w:sz="0" w:space="0" w:color="auto"/>
            <w:bottom w:val="none" w:sz="0" w:space="0" w:color="auto"/>
            <w:right w:val="none" w:sz="0" w:space="0" w:color="auto"/>
          </w:divBdr>
        </w:div>
        <w:div w:id="495262853">
          <w:marLeft w:val="480"/>
          <w:marRight w:val="0"/>
          <w:marTop w:val="0"/>
          <w:marBottom w:val="0"/>
          <w:divBdr>
            <w:top w:val="none" w:sz="0" w:space="0" w:color="auto"/>
            <w:left w:val="none" w:sz="0" w:space="0" w:color="auto"/>
            <w:bottom w:val="none" w:sz="0" w:space="0" w:color="auto"/>
            <w:right w:val="none" w:sz="0" w:space="0" w:color="auto"/>
          </w:divBdr>
        </w:div>
        <w:div w:id="934940252">
          <w:marLeft w:val="480"/>
          <w:marRight w:val="0"/>
          <w:marTop w:val="0"/>
          <w:marBottom w:val="0"/>
          <w:divBdr>
            <w:top w:val="none" w:sz="0" w:space="0" w:color="auto"/>
            <w:left w:val="none" w:sz="0" w:space="0" w:color="auto"/>
            <w:bottom w:val="none" w:sz="0" w:space="0" w:color="auto"/>
            <w:right w:val="none" w:sz="0" w:space="0" w:color="auto"/>
          </w:divBdr>
        </w:div>
        <w:div w:id="1812554131">
          <w:marLeft w:val="480"/>
          <w:marRight w:val="0"/>
          <w:marTop w:val="0"/>
          <w:marBottom w:val="0"/>
          <w:divBdr>
            <w:top w:val="none" w:sz="0" w:space="0" w:color="auto"/>
            <w:left w:val="none" w:sz="0" w:space="0" w:color="auto"/>
            <w:bottom w:val="none" w:sz="0" w:space="0" w:color="auto"/>
            <w:right w:val="none" w:sz="0" w:space="0" w:color="auto"/>
          </w:divBdr>
        </w:div>
        <w:div w:id="1633974491">
          <w:marLeft w:val="480"/>
          <w:marRight w:val="0"/>
          <w:marTop w:val="0"/>
          <w:marBottom w:val="0"/>
          <w:divBdr>
            <w:top w:val="none" w:sz="0" w:space="0" w:color="auto"/>
            <w:left w:val="none" w:sz="0" w:space="0" w:color="auto"/>
            <w:bottom w:val="none" w:sz="0" w:space="0" w:color="auto"/>
            <w:right w:val="none" w:sz="0" w:space="0" w:color="auto"/>
          </w:divBdr>
        </w:div>
        <w:div w:id="642387571">
          <w:marLeft w:val="480"/>
          <w:marRight w:val="0"/>
          <w:marTop w:val="0"/>
          <w:marBottom w:val="0"/>
          <w:divBdr>
            <w:top w:val="none" w:sz="0" w:space="0" w:color="auto"/>
            <w:left w:val="none" w:sz="0" w:space="0" w:color="auto"/>
            <w:bottom w:val="none" w:sz="0" w:space="0" w:color="auto"/>
            <w:right w:val="none" w:sz="0" w:space="0" w:color="auto"/>
          </w:divBdr>
        </w:div>
        <w:div w:id="1297107447">
          <w:marLeft w:val="480"/>
          <w:marRight w:val="0"/>
          <w:marTop w:val="0"/>
          <w:marBottom w:val="0"/>
          <w:divBdr>
            <w:top w:val="none" w:sz="0" w:space="0" w:color="auto"/>
            <w:left w:val="none" w:sz="0" w:space="0" w:color="auto"/>
            <w:bottom w:val="none" w:sz="0" w:space="0" w:color="auto"/>
            <w:right w:val="none" w:sz="0" w:space="0" w:color="auto"/>
          </w:divBdr>
        </w:div>
        <w:div w:id="767775826">
          <w:marLeft w:val="480"/>
          <w:marRight w:val="0"/>
          <w:marTop w:val="0"/>
          <w:marBottom w:val="0"/>
          <w:divBdr>
            <w:top w:val="none" w:sz="0" w:space="0" w:color="auto"/>
            <w:left w:val="none" w:sz="0" w:space="0" w:color="auto"/>
            <w:bottom w:val="none" w:sz="0" w:space="0" w:color="auto"/>
            <w:right w:val="none" w:sz="0" w:space="0" w:color="auto"/>
          </w:divBdr>
        </w:div>
        <w:div w:id="2110152433">
          <w:marLeft w:val="480"/>
          <w:marRight w:val="0"/>
          <w:marTop w:val="0"/>
          <w:marBottom w:val="0"/>
          <w:divBdr>
            <w:top w:val="none" w:sz="0" w:space="0" w:color="auto"/>
            <w:left w:val="none" w:sz="0" w:space="0" w:color="auto"/>
            <w:bottom w:val="none" w:sz="0" w:space="0" w:color="auto"/>
            <w:right w:val="none" w:sz="0" w:space="0" w:color="auto"/>
          </w:divBdr>
        </w:div>
        <w:div w:id="1758332050">
          <w:marLeft w:val="480"/>
          <w:marRight w:val="0"/>
          <w:marTop w:val="0"/>
          <w:marBottom w:val="0"/>
          <w:divBdr>
            <w:top w:val="none" w:sz="0" w:space="0" w:color="auto"/>
            <w:left w:val="none" w:sz="0" w:space="0" w:color="auto"/>
            <w:bottom w:val="none" w:sz="0" w:space="0" w:color="auto"/>
            <w:right w:val="none" w:sz="0" w:space="0" w:color="auto"/>
          </w:divBdr>
        </w:div>
        <w:div w:id="1438403860">
          <w:marLeft w:val="480"/>
          <w:marRight w:val="0"/>
          <w:marTop w:val="0"/>
          <w:marBottom w:val="0"/>
          <w:divBdr>
            <w:top w:val="none" w:sz="0" w:space="0" w:color="auto"/>
            <w:left w:val="none" w:sz="0" w:space="0" w:color="auto"/>
            <w:bottom w:val="none" w:sz="0" w:space="0" w:color="auto"/>
            <w:right w:val="none" w:sz="0" w:space="0" w:color="auto"/>
          </w:divBdr>
        </w:div>
        <w:div w:id="324551522">
          <w:marLeft w:val="480"/>
          <w:marRight w:val="0"/>
          <w:marTop w:val="0"/>
          <w:marBottom w:val="0"/>
          <w:divBdr>
            <w:top w:val="none" w:sz="0" w:space="0" w:color="auto"/>
            <w:left w:val="none" w:sz="0" w:space="0" w:color="auto"/>
            <w:bottom w:val="none" w:sz="0" w:space="0" w:color="auto"/>
            <w:right w:val="none" w:sz="0" w:space="0" w:color="auto"/>
          </w:divBdr>
        </w:div>
        <w:div w:id="725228384">
          <w:marLeft w:val="480"/>
          <w:marRight w:val="0"/>
          <w:marTop w:val="0"/>
          <w:marBottom w:val="0"/>
          <w:divBdr>
            <w:top w:val="none" w:sz="0" w:space="0" w:color="auto"/>
            <w:left w:val="none" w:sz="0" w:space="0" w:color="auto"/>
            <w:bottom w:val="none" w:sz="0" w:space="0" w:color="auto"/>
            <w:right w:val="none" w:sz="0" w:space="0" w:color="auto"/>
          </w:divBdr>
        </w:div>
        <w:div w:id="825584909">
          <w:marLeft w:val="480"/>
          <w:marRight w:val="0"/>
          <w:marTop w:val="0"/>
          <w:marBottom w:val="0"/>
          <w:divBdr>
            <w:top w:val="none" w:sz="0" w:space="0" w:color="auto"/>
            <w:left w:val="none" w:sz="0" w:space="0" w:color="auto"/>
            <w:bottom w:val="none" w:sz="0" w:space="0" w:color="auto"/>
            <w:right w:val="none" w:sz="0" w:space="0" w:color="auto"/>
          </w:divBdr>
        </w:div>
        <w:div w:id="899706783">
          <w:marLeft w:val="480"/>
          <w:marRight w:val="0"/>
          <w:marTop w:val="0"/>
          <w:marBottom w:val="0"/>
          <w:divBdr>
            <w:top w:val="none" w:sz="0" w:space="0" w:color="auto"/>
            <w:left w:val="none" w:sz="0" w:space="0" w:color="auto"/>
            <w:bottom w:val="none" w:sz="0" w:space="0" w:color="auto"/>
            <w:right w:val="none" w:sz="0" w:space="0" w:color="auto"/>
          </w:divBdr>
        </w:div>
        <w:div w:id="1093935097">
          <w:marLeft w:val="480"/>
          <w:marRight w:val="0"/>
          <w:marTop w:val="0"/>
          <w:marBottom w:val="0"/>
          <w:divBdr>
            <w:top w:val="none" w:sz="0" w:space="0" w:color="auto"/>
            <w:left w:val="none" w:sz="0" w:space="0" w:color="auto"/>
            <w:bottom w:val="none" w:sz="0" w:space="0" w:color="auto"/>
            <w:right w:val="none" w:sz="0" w:space="0" w:color="auto"/>
          </w:divBdr>
        </w:div>
        <w:div w:id="417948561">
          <w:marLeft w:val="480"/>
          <w:marRight w:val="0"/>
          <w:marTop w:val="0"/>
          <w:marBottom w:val="0"/>
          <w:divBdr>
            <w:top w:val="none" w:sz="0" w:space="0" w:color="auto"/>
            <w:left w:val="none" w:sz="0" w:space="0" w:color="auto"/>
            <w:bottom w:val="none" w:sz="0" w:space="0" w:color="auto"/>
            <w:right w:val="none" w:sz="0" w:space="0" w:color="auto"/>
          </w:divBdr>
        </w:div>
        <w:div w:id="1648969441">
          <w:marLeft w:val="480"/>
          <w:marRight w:val="0"/>
          <w:marTop w:val="0"/>
          <w:marBottom w:val="0"/>
          <w:divBdr>
            <w:top w:val="none" w:sz="0" w:space="0" w:color="auto"/>
            <w:left w:val="none" w:sz="0" w:space="0" w:color="auto"/>
            <w:bottom w:val="none" w:sz="0" w:space="0" w:color="auto"/>
            <w:right w:val="none" w:sz="0" w:space="0" w:color="auto"/>
          </w:divBdr>
        </w:div>
        <w:div w:id="907498239">
          <w:marLeft w:val="480"/>
          <w:marRight w:val="0"/>
          <w:marTop w:val="0"/>
          <w:marBottom w:val="0"/>
          <w:divBdr>
            <w:top w:val="none" w:sz="0" w:space="0" w:color="auto"/>
            <w:left w:val="none" w:sz="0" w:space="0" w:color="auto"/>
            <w:bottom w:val="none" w:sz="0" w:space="0" w:color="auto"/>
            <w:right w:val="none" w:sz="0" w:space="0" w:color="auto"/>
          </w:divBdr>
        </w:div>
        <w:div w:id="759107464">
          <w:marLeft w:val="480"/>
          <w:marRight w:val="0"/>
          <w:marTop w:val="0"/>
          <w:marBottom w:val="0"/>
          <w:divBdr>
            <w:top w:val="none" w:sz="0" w:space="0" w:color="auto"/>
            <w:left w:val="none" w:sz="0" w:space="0" w:color="auto"/>
            <w:bottom w:val="none" w:sz="0" w:space="0" w:color="auto"/>
            <w:right w:val="none" w:sz="0" w:space="0" w:color="auto"/>
          </w:divBdr>
        </w:div>
        <w:div w:id="1369641006">
          <w:marLeft w:val="480"/>
          <w:marRight w:val="0"/>
          <w:marTop w:val="0"/>
          <w:marBottom w:val="0"/>
          <w:divBdr>
            <w:top w:val="none" w:sz="0" w:space="0" w:color="auto"/>
            <w:left w:val="none" w:sz="0" w:space="0" w:color="auto"/>
            <w:bottom w:val="none" w:sz="0" w:space="0" w:color="auto"/>
            <w:right w:val="none" w:sz="0" w:space="0" w:color="auto"/>
          </w:divBdr>
        </w:div>
        <w:div w:id="871764691">
          <w:marLeft w:val="480"/>
          <w:marRight w:val="0"/>
          <w:marTop w:val="0"/>
          <w:marBottom w:val="0"/>
          <w:divBdr>
            <w:top w:val="none" w:sz="0" w:space="0" w:color="auto"/>
            <w:left w:val="none" w:sz="0" w:space="0" w:color="auto"/>
            <w:bottom w:val="none" w:sz="0" w:space="0" w:color="auto"/>
            <w:right w:val="none" w:sz="0" w:space="0" w:color="auto"/>
          </w:divBdr>
        </w:div>
      </w:divsChild>
    </w:div>
    <w:div w:id="1151363069">
      <w:bodyDiv w:val="1"/>
      <w:marLeft w:val="0"/>
      <w:marRight w:val="0"/>
      <w:marTop w:val="0"/>
      <w:marBottom w:val="0"/>
      <w:divBdr>
        <w:top w:val="none" w:sz="0" w:space="0" w:color="auto"/>
        <w:left w:val="none" w:sz="0" w:space="0" w:color="auto"/>
        <w:bottom w:val="none" w:sz="0" w:space="0" w:color="auto"/>
        <w:right w:val="none" w:sz="0" w:space="0" w:color="auto"/>
      </w:divBdr>
      <w:divsChild>
        <w:div w:id="1860460580">
          <w:marLeft w:val="480"/>
          <w:marRight w:val="0"/>
          <w:marTop w:val="0"/>
          <w:marBottom w:val="0"/>
          <w:divBdr>
            <w:top w:val="none" w:sz="0" w:space="0" w:color="auto"/>
            <w:left w:val="none" w:sz="0" w:space="0" w:color="auto"/>
            <w:bottom w:val="none" w:sz="0" w:space="0" w:color="auto"/>
            <w:right w:val="none" w:sz="0" w:space="0" w:color="auto"/>
          </w:divBdr>
        </w:div>
        <w:div w:id="1875999036">
          <w:marLeft w:val="480"/>
          <w:marRight w:val="0"/>
          <w:marTop w:val="0"/>
          <w:marBottom w:val="0"/>
          <w:divBdr>
            <w:top w:val="none" w:sz="0" w:space="0" w:color="auto"/>
            <w:left w:val="none" w:sz="0" w:space="0" w:color="auto"/>
            <w:bottom w:val="none" w:sz="0" w:space="0" w:color="auto"/>
            <w:right w:val="none" w:sz="0" w:space="0" w:color="auto"/>
          </w:divBdr>
        </w:div>
        <w:div w:id="836992726">
          <w:marLeft w:val="480"/>
          <w:marRight w:val="0"/>
          <w:marTop w:val="0"/>
          <w:marBottom w:val="0"/>
          <w:divBdr>
            <w:top w:val="none" w:sz="0" w:space="0" w:color="auto"/>
            <w:left w:val="none" w:sz="0" w:space="0" w:color="auto"/>
            <w:bottom w:val="none" w:sz="0" w:space="0" w:color="auto"/>
            <w:right w:val="none" w:sz="0" w:space="0" w:color="auto"/>
          </w:divBdr>
        </w:div>
        <w:div w:id="264969201">
          <w:marLeft w:val="480"/>
          <w:marRight w:val="0"/>
          <w:marTop w:val="0"/>
          <w:marBottom w:val="0"/>
          <w:divBdr>
            <w:top w:val="none" w:sz="0" w:space="0" w:color="auto"/>
            <w:left w:val="none" w:sz="0" w:space="0" w:color="auto"/>
            <w:bottom w:val="none" w:sz="0" w:space="0" w:color="auto"/>
            <w:right w:val="none" w:sz="0" w:space="0" w:color="auto"/>
          </w:divBdr>
        </w:div>
        <w:div w:id="1897205485">
          <w:marLeft w:val="480"/>
          <w:marRight w:val="0"/>
          <w:marTop w:val="0"/>
          <w:marBottom w:val="0"/>
          <w:divBdr>
            <w:top w:val="none" w:sz="0" w:space="0" w:color="auto"/>
            <w:left w:val="none" w:sz="0" w:space="0" w:color="auto"/>
            <w:bottom w:val="none" w:sz="0" w:space="0" w:color="auto"/>
            <w:right w:val="none" w:sz="0" w:space="0" w:color="auto"/>
          </w:divBdr>
        </w:div>
        <w:div w:id="676346034">
          <w:marLeft w:val="480"/>
          <w:marRight w:val="0"/>
          <w:marTop w:val="0"/>
          <w:marBottom w:val="0"/>
          <w:divBdr>
            <w:top w:val="none" w:sz="0" w:space="0" w:color="auto"/>
            <w:left w:val="none" w:sz="0" w:space="0" w:color="auto"/>
            <w:bottom w:val="none" w:sz="0" w:space="0" w:color="auto"/>
            <w:right w:val="none" w:sz="0" w:space="0" w:color="auto"/>
          </w:divBdr>
        </w:div>
        <w:div w:id="774984931">
          <w:marLeft w:val="480"/>
          <w:marRight w:val="0"/>
          <w:marTop w:val="0"/>
          <w:marBottom w:val="0"/>
          <w:divBdr>
            <w:top w:val="none" w:sz="0" w:space="0" w:color="auto"/>
            <w:left w:val="none" w:sz="0" w:space="0" w:color="auto"/>
            <w:bottom w:val="none" w:sz="0" w:space="0" w:color="auto"/>
            <w:right w:val="none" w:sz="0" w:space="0" w:color="auto"/>
          </w:divBdr>
        </w:div>
        <w:div w:id="655691632">
          <w:marLeft w:val="480"/>
          <w:marRight w:val="0"/>
          <w:marTop w:val="0"/>
          <w:marBottom w:val="0"/>
          <w:divBdr>
            <w:top w:val="none" w:sz="0" w:space="0" w:color="auto"/>
            <w:left w:val="none" w:sz="0" w:space="0" w:color="auto"/>
            <w:bottom w:val="none" w:sz="0" w:space="0" w:color="auto"/>
            <w:right w:val="none" w:sz="0" w:space="0" w:color="auto"/>
          </w:divBdr>
        </w:div>
        <w:div w:id="1403914649">
          <w:marLeft w:val="480"/>
          <w:marRight w:val="0"/>
          <w:marTop w:val="0"/>
          <w:marBottom w:val="0"/>
          <w:divBdr>
            <w:top w:val="none" w:sz="0" w:space="0" w:color="auto"/>
            <w:left w:val="none" w:sz="0" w:space="0" w:color="auto"/>
            <w:bottom w:val="none" w:sz="0" w:space="0" w:color="auto"/>
            <w:right w:val="none" w:sz="0" w:space="0" w:color="auto"/>
          </w:divBdr>
        </w:div>
        <w:div w:id="795685408">
          <w:marLeft w:val="480"/>
          <w:marRight w:val="0"/>
          <w:marTop w:val="0"/>
          <w:marBottom w:val="0"/>
          <w:divBdr>
            <w:top w:val="none" w:sz="0" w:space="0" w:color="auto"/>
            <w:left w:val="none" w:sz="0" w:space="0" w:color="auto"/>
            <w:bottom w:val="none" w:sz="0" w:space="0" w:color="auto"/>
            <w:right w:val="none" w:sz="0" w:space="0" w:color="auto"/>
          </w:divBdr>
        </w:div>
        <w:div w:id="211311657">
          <w:marLeft w:val="480"/>
          <w:marRight w:val="0"/>
          <w:marTop w:val="0"/>
          <w:marBottom w:val="0"/>
          <w:divBdr>
            <w:top w:val="none" w:sz="0" w:space="0" w:color="auto"/>
            <w:left w:val="none" w:sz="0" w:space="0" w:color="auto"/>
            <w:bottom w:val="none" w:sz="0" w:space="0" w:color="auto"/>
            <w:right w:val="none" w:sz="0" w:space="0" w:color="auto"/>
          </w:divBdr>
        </w:div>
        <w:div w:id="694235411">
          <w:marLeft w:val="480"/>
          <w:marRight w:val="0"/>
          <w:marTop w:val="0"/>
          <w:marBottom w:val="0"/>
          <w:divBdr>
            <w:top w:val="none" w:sz="0" w:space="0" w:color="auto"/>
            <w:left w:val="none" w:sz="0" w:space="0" w:color="auto"/>
            <w:bottom w:val="none" w:sz="0" w:space="0" w:color="auto"/>
            <w:right w:val="none" w:sz="0" w:space="0" w:color="auto"/>
          </w:divBdr>
        </w:div>
        <w:div w:id="801339912">
          <w:marLeft w:val="480"/>
          <w:marRight w:val="0"/>
          <w:marTop w:val="0"/>
          <w:marBottom w:val="0"/>
          <w:divBdr>
            <w:top w:val="none" w:sz="0" w:space="0" w:color="auto"/>
            <w:left w:val="none" w:sz="0" w:space="0" w:color="auto"/>
            <w:bottom w:val="none" w:sz="0" w:space="0" w:color="auto"/>
            <w:right w:val="none" w:sz="0" w:space="0" w:color="auto"/>
          </w:divBdr>
        </w:div>
        <w:div w:id="765925193">
          <w:marLeft w:val="480"/>
          <w:marRight w:val="0"/>
          <w:marTop w:val="0"/>
          <w:marBottom w:val="0"/>
          <w:divBdr>
            <w:top w:val="none" w:sz="0" w:space="0" w:color="auto"/>
            <w:left w:val="none" w:sz="0" w:space="0" w:color="auto"/>
            <w:bottom w:val="none" w:sz="0" w:space="0" w:color="auto"/>
            <w:right w:val="none" w:sz="0" w:space="0" w:color="auto"/>
          </w:divBdr>
        </w:div>
        <w:div w:id="1230656838">
          <w:marLeft w:val="480"/>
          <w:marRight w:val="0"/>
          <w:marTop w:val="0"/>
          <w:marBottom w:val="0"/>
          <w:divBdr>
            <w:top w:val="none" w:sz="0" w:space="0" w:color="auto"/>
            <w:left w:val="none" w:sz="0" w:space="0" w:color="auto"/>
            <w:bottom w:val="none" w:sz="0" w:space="0" w:color="auto"/>
            <w:right w:val="none" w:sz="0" w:space="0" w:color="auto"/>
          </w:divBdr>
        </w:div>
        <w:div w:id="1967004991">
          <w:marLeft w:val="480"/>
          <w:marRight w:val="0"/>
          <w:marTop w:val="0"/>
          <w:marBottom w:val="0"/>
          <w:divBdr>
            <w:top w:val="none" w:sz="0" w:space="0" w:color="auto"/>
            <w:left w:val="none" w:sz="0" w:space="0" w:color="auto"/>
            <w:bottom w:val="none" w:sz="0" w:space="0" w:color="auto"/>
            <w:right w:val="none" w:sz="0" w:space="0" w:color="auto"/>
          </w:divBdr>
        </w:div>
        <w:div w:id="340357283">
          <w:marLeft w:val="480"/>
          <w:marRight w:val="0"/>
          <w:marTop w:val="0"/>
          <w:marBottom w:val="0"/>
          <w:divBdr>
            <w:top w:val="none" w:sz="0" w:space="0" w:color="auto"/>
            <w:left w:val="none" w:sz="0" w:space="0" w:color="auto"/>
            <w:bottom w:val="none" w:sz="0" w:space="0" w:color="auto"/>
            <w:right w:val="none" w:sz="0" w:space="0" w:color="auto"/>
          </w:divBdr>
        </w:div>
        <w:div w:id="1018852879">
          <w:marLeft w:val="480"/>
          <w:marRight w:val="0"/>
          <w:marTop w:val="0"/>
          <w:marBottom w:val="0"/>
          <w:divBdr>
            <w:top w:val="none" w:sz="0" w:space="0" w:color="auto"/>
            <w:left w:val="none" w:sz="0" w:space="0" w:color="auto"/>
            <w:bottom w:val="none" w:sz="0" w:space="0" w:color="auto"/>
            <w:right w:val="none" w:sz="0" w:space="0" w:color="auto"/>
          </w:divBdr>
        </w:div>
        <w:div w:id="1522015421">
          <w:marLeft w:val="480"/>
          <w:marRight w:val="0"/>
          <w:marTop w:val="0"/>
          <w:marBottom w:val="0"/>
          <w:divBdr>
            <w:top w:val="none" w:sz="0" w:space="0" w:color="auto"/>
            <w:left w:val="none" w:sz="0" w:space="0" w:color="auto"/>
            <w:bottom w:val="none" w:sz="0" w:space="0" w:color="auto"/>
            <w:right w:val="none" w:sz="0" w:space="0" w:color="auto"/>
          </w:divBdr>
        </w:div>
        <w:div w:id="291132301">
          <w:marLeft w:val="480"/>
          <w:marRight w:val="0"/>
          <w:marTop w:val="0"/>
          <w:marBottom w:val="0"/>
          <w:divBdr>
            <w:top w:val="none" w:sz="0" w:space="0" w:color="auto"/>
            <w:left w:val="none" w:sz="0" w:space="0" w:color="auto"/>
            <w:bottom w:val="none" w:sz="0" w:space="0" w:color="auto"/>
            <w:right w:val="none" w:sz="0" w:space="0" w:color="auto"/>
          </w:divBdr>
        </w:div>
        <w:div w:id="1473593917">
          <w:marLeft w:val="480"/>
          <w:marRight w:val="0"/>
          <w:marTop w:val="0"/>
          <w:marBottom w:val="0"/>
          <w:divBdr>
            <w:top w:val="none" w:sz="0" w:space="0" w:color="auto"/>
            <w:left w:val="none" w:sz="0" w:space="0" w:color="auto"/>
            <w:bottom w:val="none" w:sz="0" w:space="0" w:color="auto"/>
            <w:right w:val="none" w:sz="0" w:space="0" w:color="auto"/>
          </w:divBdr>
        </w:div>
        <w:div w:id="1250698719">
          <w:marLeft w:val="480"/>
          <w:marRight w:val="0"/>
          <w:marTop w:val="0"/>
          <w:marBottom w:val="0"/>
          <w:divBdr>
            <w:top w:val="none" w:sz="0" w:space="0" w:color="auto"/>
            <w:left w:val="none" w:sz="0" w:space="0" w:color="auto"/>
            <w:bottom w:val="none" w:sz="0" w:space="0" w:color="auto"/>
            <w:right w:val="none" w:sz="0" w:space="0" w:color="auto"/>
          </w:divBdr>
        </w:div>
        <w:div w:id="2127969709">
          <w:marLeft w:val="480"/>
          <w:marRight w:val="0"/>
          <w:marTop w:val="0"/>
          <w:marBottom w:val="0"/>
          <w:divBdr>
            <w:top w:val="none" w:sz="0" w:space="0" w:color="auto"/>
            <w:left w:val="none" w:sz="0" w:space="0" w:color="auto"/>
            <w:bottom w:val="none" w:sz="0" w:space="0" w:color="auto"/>
            <w:right w:val="none" w:sz="0" w:space="0" w:color="auto"/>
          </w:divBdr>
        </w:div>
        <w:div w:id="748385996">
          <w:marLeft w:val="480"/>
          <w:marRight w:val="0"/>
          <w:marTop w:val="0"/>
          <w:marBottom w:val="0"/>
          <w:divBdr>
            <w:top w:val="none" w:sz="0" w:space="0" w:color="auto"/>
            <w:left w:val="none" w:sz="0" w:space="0" w:color="auto"/>
            <w:bottom w:val="none" w:sz="0" w:space="0" w:color="auto"/>
            <w:right w:val="none" w:sz="0" w:space="0" w:color="auto"/>
          </w:divBdr>
        </w:div>
        <w:div w:id="700324985">
          <w:marLeft w:val="480"/>
          <w:marRight w:val="0"/>
          <w:marTop w:val="0"/>
          <w:marBottom w:val="0"/>
          <w:divBdr>
            <w:top w:val="none" w:sz="0" w:space="0" w:color="auto"/>
            <w:left w:val="none" w:sz="0" w:space="0" w:color="auto"/>
            <w:bottom w:val="none" w:sz="0" w:space="0" w:color="auto"/>
            <w:right w:val="none" w:sz="0" w:space="0" w:color="auto"/>
          </w:divBdr>
        </w:div>
        <w:div w:id="1731609353">
          <w:marLeft w:val="480"/>
          <w:marRight w:val="0"/>
          <w:marTop w:val="0"/>
          <w:marBottom w:val="0"/>
          <w:divBdr>
            <w:top w:val="none" w:sz="0" w:space="0" w:color="auto"/>
            <w:left w:val="none" w:sz="0" w:space="0" w:color="auto"/>
            <w:bottom w:val="none" w:sz="0" w:space="0" w:color="auto"/>
            <w:right w:val="none" w:sz="0" w:space="0" w:color="auto"/>
          </w:divBdr>
        </w:div>
        <w:div w:id="1112093085">
          <w:marLeft w:val="480"/>
          <w:marRight w:val="0"/>
          <w:marTop w:val="0"/>
          <w:marBottom w:val="0"/>
          <w:divBdr>
            <w:top w:val="none" w:sz="0" w:space="0" w:color="auto"/>
            <w:left w:val="none" w:sz="0" w:space="0" w:color="auto"/>
            <w:bottom w:val="none" w:sz="0" w:space="0" w:color="auto"/>
            <w:right w:val="none" w:sz="0" w:space="0" w:color="auto"/>
          </w:divBdr>
        </w:div>
        <w:div w:id="1531265199">
          <w:marLeft w:val="480"/>
          <w:marRight w:val="0"/>
          <w:marTop w:val="0"/>
          <w:marBottom w:val="0"/>
          <w:divBdr>
            <w:top w:val="none" w:sz="0" w:space="0" w:color="auto"/>
            <w:left w:val="none" w:sz="0" w:space="0" w:color="auto"/>
            <w:bottom w:val="none" w:sz="0" w:space="0" w:color="auto"/>
            <w:right w:val="none" w:sz="0" w:space="0" w:color="auto"/>
          </w:divBdr>
        </w:div>
        <w:div w:id="411780813">
          <w:marLeft w:val="480"/>
          <w:marRight w:val="0"/>
          <w:marTop w:val="0"/>
          <w:marBottom w:val="0"/>
          <w:divBdr>
            <w:top w:val="none" w:sz="0" w:space="0" w:color="auto"/>
            <w:left w:val="none" w:sz="0" w:space="0" w:color="auto"/>
            <w:bottom w:val="none" w:sz="0" w:space="0" w:color="auto"/>
            <w:right w:val="none" w:sz="0" w:space="0" w:color="auto"/>
          </w:divBdr>
        </w:div>
        <w:div w:id="1201239602">
          <w:marLeft w:val="480"/>
          <w:marRight w:val="0"/>
          <w:marTop w:val="0"/>
          <w:marBottom w:val="0"/>
          <w:divBdr>
            <w:top w:val="none" w:sz="0" w:space="0" w:color="auto"/>
            <w:left w:val="none" w:sz="0" w:space="0" w:color="auto"/>
            <w:bottom w:val="none" w:sz="0" w:space="0" w:color="auto"/>
            <w:right w:val="none" w:sz="0" w:space="0" w:color="auto"/>
          </w:divBdr>
        </w:div>
        <w:div w:id="2006585326">
          <w:marLeft w:val="480"/>
          <w:marRight w:val="0"/>
          <w:marTop w:val="0"/>
          <w:marBottom w:val="0"/>
          <w:divBdr>
            <w:top w:val="none" w:sz="0" w:space="0" w:color="auto"/>
            <w:left w:val="none" w:sz="0" w:space="0" w:color="auto"/>
            <w:bottom w:val="none" w:sz="0" w:space="0" w:color="auto"/>
            <w:right w:val="none" w:sz="0" w:space="0" w:color="auto"/>
          </w:divBdr>
        </w:div>
        <w:div w:id="728186635">
          <w:marLeft w:val="480"/>
          <w:marRight w:val="0"/>
          <w:marTop w:val="0"/>
          <w:marBottom w:val="0"/>
          <w:divBdr>
            <w:top w:val="none" w:sz="0" w:space="0" w:color="auto"/>
            <w:left w:val="none" w:sz="0" w:space="0" w:color="auto"/>
            <w:bottom w:val="none" w:sz="0" w:space="0" w:color="auto"/>
            <w:right w:val="none" w:sz="0" w:space="0" w:color="auto"/>
          </w:divBdr>
        </w:div>
        <w:div w:id="657878504">
          <w:marLeft w:val="480"/>
          <w:marRight w:val="0"/>
          <w:marTop w:val="0"/>
          <w:marBottom w:val="0"/>
          <w:divBdr>
            <w:top w:val="none" w:sz="0" w:space="0" w:color="auto"/>
            <w:left w:val="none" w:sz="0" w:space="0" w:color="auto"/>
            <w:bottom w:val="none" w:sz="0" w:space="0" w:color="auto"/>
            <w:right w:val="none" w:sz="0" w:space="0" w:color="auto"/>
          </w:divBdr>
        </w:div>
        <w:div w:id="242036277">
          <w:marLeft w:val="480"/>
          <w:marRight w:val="0"/>
          <w:marTop w:val="0"/>
          <w:marBottom w:val="0"/>
          <w:divBdr>
            <w:top w:val="none" w:sz="0" w:space="0" w:color="auto"/>
            <w:left w:val="none" w:sz="0" w:space="0" w:color="auto"/>
            <w:bottom w:val="none" w:sz="0" w:space="0" w:color="auto"/>
            <w:right w:val="none" w:sz="0" w:space="0" w:color="auto"/>
          </w:divBdr>
        </w:div>
        <w:div w:id="1179200163">
          <w:marLeft w:val="480"/>
          <w:marRight w:val="0"/>
          <w:marTop w:val="0"/>
          <w:marBottom w:val="0"/>
          <w:divBdr>
            <w:top w:val="none" w:sz="0" w:space="0" w:color="auto"/>
            <w:left w:val="none" w:sz="0" w:space="0" w:color="auto"/>
            <w:bottom w:val="none" w:sz="0" w:space="0" w:color="auto"/>
            <w:right w:val="none" w:sz="0" w:space="0" w:color="auto"/>
          </w:divBdr>
        </w:div>
        <w:div w:id="1401126719">
          <w:marLeft w:val="480"/>
          <w:marRight w:val="0"/>
          <w:marTop w:val="0"/>
          <w:marBottom w:val="0"/>
          <w:divBdr>
            <w:top w:val="none" w:sz="0" w:space="0" w:color="auto"/>
            <w:left w:val="none" w:sz="0" w:space="0" w:color="auto"/>
            <w:bottom w:val="none" w:sz="0" w:space="0" w:color="auto"/>
            <w:right w:val="none" w:sz="0" w:space="0" w:color="auto"/>
          </w:divBdr>
        </w:div>
        <w:div w:id="990136409">
          <w:marLeft w:val="480"/>
          <w:marRight w:val="0"/>
          <w:marTop w:val="0"/>
          <w:marBottom w:val="0"/>
          <w:divBdr>
            <w:top w:val="none" w:sz="0" w:space="0" w:color="auto"/>
            <w:left w:val="none" w:sz="0" w:space="0" w:color="auto"/>
            <w:bottom w:val="none" w:sz="0" w:space="0" w:color="auto"/>
            <w:right w:val="none" w:sz="0" w:space="0" w:color="auto"/>
          </w:divBdr>
        </w:div>
        <w:div w:id="621033663">
          <w:marLeft w:val="480"/>
          <w:marRight w:val="0"/>
          <w:marTop w:val="0"/>
          <w:marBottom w:val="0"/>
          <w:divBdr>
            <w:top w:val="none" w:sz="0" w:space="0" w:color="auto"/>
            <w:left w:val="none" w:sz="0" w:space="0" w:color="auto"/>
            <w:bottom w:val="none" w:sz="0" w:space="0" w:color="auto"/>
            <w:right w:val="none" w:sz="0" w:space="0" w:color="auto"/>
          </w:divBdr>
        </w:div>
        <w:div w:id="539780584">
          <w:marLeft w:val="480"/>
          <w:marRight w:val="0"/>
          <w:marTop w:val="0"/>
          <w:marBottom w:val="0"/>
          <w:divBdr>
            <w:top w:val="none" w:sz="0" w:space="0" w:color="auto"/>
            <w:left w:val="none" w:sz="0" w:space="0" w:color="auto"/>
            <w:bottom w:val="none" w:sz="0" w:space="0" w:color="auto"/>
            <w:right w:val="none" w:sz="0" w:space="0" w:color="auto"/>
          </w:divBdr>
        </w:div>
        <w:div w:id="621037564">
          <w:marLeft w:val="480"/>
          <w:marRight w:val="0"/>
          <w:marTop w:val="0"/>
          <w:marBottom w:val="0"/>
          <w:divBdr>
            <w:top w:val="none" w:sz="0" w:space="0" w:color="auto"/>
            <w:left w:val="none" w:sz="0" w:space="0" w:color="auto"/>
            <w:bottom w:val="none" w:sz="0" w:space="0" w:color="auto"/>
            <w:right w:val="none" w:sz="0" w:space="0" w:color="auto"/>
          </w:divBdr>
        </w:div>
        <w:div w:id="724522407">
          <w:marLeft w:val="480"/>
          <w:marRight w:val="0"/>
          <w:marTop w:val="0"/>
          <w:marBottom w:val="0"/>
          <w:divBdr>
            <w:top w:val="none" w:sz="0" w:space="0" w:color="auto"/>
            <w:left w:val="none" w:sz="0" w:space="0" w:color="auto"/>
            <w:bottom w:val="none" w:sz="0" w:space="0" w:color="auto"/>
            <w:right w:val="none" w:sz="0" w:space="0" w:color="auto"/>
          </w:divBdr>
        </w:div>
        <w:div w:id="39256796">
          <w:marLeft w:val="480"/>
          <w:marRight w:val="0"/>
          <w:marTop w:val="0"/>
          <w:marBottom w:val="0"/>
          <w:divBdr>
            <w:top w:val="none" w:sz="0" w:space="0" w:color="auto"/>
            <w:left w:val="none" w:sz="0" w:space="0" w:color="auto"/>
            <w:bottom w:val="none" w:sz="0" w:space="0" w:color="auto"/>
            <w:right w:val="none" w:sz="0" w:space="0" w:color="auto"/>
          </w:divBdr>
        </w:div>
        <w:div w:id="667557643">
          <w:marLeft w:val="480"/>
          <w:marRight w:val="0"/>
          <w:marTop w:val="0"/>
          <w:marBottom w:val="0"/>
          <w:divBdr>
            <w:top w:val="none" w:sz="0" w:space="0" w:color="auto"/>
            <w:left w:val="none" w:sz="0" w:space="0" w:color="auto"/>
            <w:bottom w:val="none" w:sz="0" w:space="0" w:color="auto"/>
            <w:right w:val="none" w:sz="0" w:space="0" w:color="auto"/>
          </w:divBdr>
        </w:div>
        <w:div w:id="32460515">
          <w:marLeft w:val="480"/>
          <w:marRight w:val="0"/>
          <w:marTop w:val="0"/>
          <w:marBottom w:val="0"/>
          <w:divBdr>
            <w:top w:val="none" w:sz="0" w:space="0" w:color="auto"/>
            <w:left w:val="none" w:sz="0" w:space="0" w:color="auto"/>
            <w:bottom w:val="none" w:sz="0" w:space="0" w:color="auto"/>
            <w:right w:val="none" w:sz="0" w:space="0" w:color="auto"/>
          </w:divBdr>
        </w:div>
        <w:div w:id="2039624746">
          <w:marLeft w:val="480"/>
          <w:marRight w:val="0"/>
          <w:marTop w:val="0"/>
          <w:marBottom w:val="0"/>
          <w:divBdr>
            <w:top w:val="none" w:sz="0" w:space="0" w:color="auto"/>
            <w:left w:val="none" w:sz="0" w:space="0" w:color="auto"/>
            <w:bottom w:val="none" w:sz="0" w:space="0" w:color="auto"/>
            <w:right w:val="none" w:sz="0" w:space="0" w:color="auto"/>
          </w:divBdr>
        </w:div>
      </w:divsChild>
    </w:div>
    <w:div w:id="1152258199">
      <w:bodyDiv w:val="1"/>
      <w:marLeft w:val="0"/>
      <w:marRight w:val="0"/>
      <w:marTop w:val="0"/>
      <w:marBottom w:val="0"/>
      <w:divBdr>
        <w:top w:val="none" w:sz="0" w:space="0" w:color="auto"/>
        <w:left w:val="none" w:sz="0" w:space="0" w:color="auto"/>
        <w:bottom w:val="none" w:sz="0" w:space="0" w:color="auto"/>
        <w:right w:val="none" w:sz="0" w:space="0" w:color="auto"/>
      </w:divBdr>
    </w:div>
    <w:div w:id="1156608955">
      <w:bodyDiv w:val="1"/>
      <w:marLeft w:val="0"/>
      <w:marRight w:val="0"/>
      <w:marTop w:val="0"/>
      <w:marBottom w:val="0"/>
      <w:divBdr>
        <w:top w:val="none" w:sz="0" w:space="0" w:color="auto"/>
        <w:left w:val="none" w:sz="0" w:space="0" w:color="auto"/>
        <w:bottom w:val="none" w:sz="0" w:space="0" w:color="auto"/>
        <w:right w:val="none" w:sz="0" w:space="0" w:color="auto"/>
      </w:divBdr>
    </w:div>
    <w:div w:id="1157956514">
      <w:bodyDiv w:val="1"/>
      <w:marLeft w:val="0"/>
      <w:marRight w:val="0"/>
      <w:marTop w:val="0"/>
      <w:marBottom w:val="0"/>
      <w:divBdr>
        <w:top w:val="none" w:sz="0" w:space="0" w:color="auto"/>
        <w:left w:val="none" w:sz="0" w:space="0" w:color="auto"/>
        <w:bottom w:val="none" w:sz="0" w:space="0" w:color="auto"/>
        <w:right w:val="none" w:sz="0" w:space="0" w:color="auto"/>
      </w:divBdr>
    </w:div>
    <w:div w:id="1158233280">
      <w:bodyDiv w:val="1"/>
      <w:marLeft w:val="0"/>
      <w:marRight w:val="0"/>
      <w:marTop w:val="0"/>
      <w:marBottom w:val="0"/>
      <w:divBdr>
        <w:top w:val="none" w:sz="0" w:space="0" w:color="auto"/>
        <w:left w:val="none" w:sz="0" w:space="0" w:color="auto"/>
        <w:bottom w:val="none" w:sz="0" w:space="0" w:color="auto"/>
        <w:right w:val="none" w:sz="0" w:space="0" w:color="auto"/>
      </w:divBdr>
    </w:div>
    <w:div w:id="1158418022">
      <w:bodyDiv w:val="1"/>
      <w:marLeft w:val="0"/>
      <w:marRight w:val="0"/>
      <w:marTop w:val="0"/>
      <w:marBottom w:val="0"/>
      <w:divBdr>
        <w:top w:val="none" w:sz="0" w:space="0" w:color="auto"/>
        <w:left w:val="none" w:sz="0" w:space="0" w:color="auto"/>
        <w:bottom w:val="none" w:sz="0" w:space="0" w:color="auto"/>
        <w:right w:val="none" w:sz="0" w:space="0" w:color="auto"/>
      </w:divBdr>
    </w:div>
    <w:div w:id="1159464192">
      <w:bodyDiv w:val="1"/>
      <w:marLeft w:val="0"/>
      <w:marRight w:val="0"/>
      <w:marTop w:val="0"/>
      <w:marBottom w:val="0"/>
      <w:divBdr>
        <w:top w:val="none" w:sz="0" w:space="0" w:color="auto"/>
        <w:left w:val="none" w:sz="0" w:space="0" w:color="auto"/>
        <w:bottom w:val="none" w:sz="0" w:space="0" w:color="auto"/>
        <w:right w:val="none" w:sz="0" w:space="0" w:color="auto"/>
      </w:divBdr>
    </w:div>
    <w:div w:id="1159882980">
      <w:bodyDiv w:val="1"/>
      <w:marLeft w:val="0"/>
      <w:marRight w:val="0"/>
      <w:marTop w:val="0"/>
      <w:marBottom w:val="0"/>
      <w:divBdr>
        <w:top w:val="none" w:sz="0" w:space="0" w:color="auto"/>
        <w:left w:val="none" w:sz="0" w:space="0" w:color="auto"/>
        <w:bottom w:val="none" w:sz="0" w:space="0" w:color="auto"/>
        <w:right w:val="none" w:sz="0" w:space="0" w:color="auto"/>
      </w:divBdr>
      <w:divsChild>
        <w:div w:id="396783711">
          <w:marLeft w:val="480"/>
          <w:marRight w:val="0"/>
          <w:marTop w:val="0"/>
          <w:marBottom w:val="0"/>
          <w:divBdr>
            <w:top w:val="none" w:sz="0" w:space="0" w:color="auto"/>
            <w:left w:val="none" w:sz="0" w:space="0" w:color="auto"/>
            <w:bottom w:val="none" w:sz="0" w:space="0" w:color="auto"/>
            <w:right w:val="none" w:sz="0" w:space="0" w:color="auto"/>
          </w:divBdr>
        </w:div>
        <w:div w:id="611404684">
          <w:marLeft w:val="480"/>
          <w:marRight w:val="0"/>
          <w:marTop w:val="0"/>
          <w:marBottom w:val="0"/>
          <w:divBdr>
            <w:top w:val="none" w:sz="0" w:space="0" w:color="auto"/>
            <w:left w:val="none" w:sz="0" w:space="0" w:color="auto"/>
            <w:bottom w:val="none" w:sz="0" w:space="0" w:color="auto"/>
            <w:right w:val="none" w:sz="0" w:space="0" w:color="auto"/>
          </w:divBdr>
        </w:div>
        <w:div w:id="1366905299">
          <w:marLeft w:val="480"/>
          <w:marRight w:val="0"/>
          <w:marTop w:val="0"/>
          <w:marBottom w:val="0"/>
          <w:divBdr>
            <w:top w:val="none" w:sz="0" w:space="0" w:color="auto"/>
            <w:left w:val="none" w:sz="0" w:space="0" w:color="auto"/>
            <w:bottom w:val="none" w:sz="0" w:space="0" w:color="auto"/>
            <w:right w:val="none" w:sz="0" w:space="0" w:color="auto"/>
          </w:divBdr>
        </w:div>
        <w:div w:id="534973615">
          <w:marLeft w:val="480"/>
          <w:marRight w:val="0"/>
          <w:marTop w:val="0"/>
          <w:marBottom w:val="0"/>
          <w:divBdr>
            <w:top w:val="none" w:sz="0" w:space="0" w:color="auto"/>
            <w:left w:val="none" w:sz="0" w:space="0" w:color="auto"/>
            <w:bottom w:val="none" w:sz="0" w:space="0" w:color="auto"/>
            <w:right w:val="none" w:sz="0" w:space="0" w:color="auto"/>
          </w:divBdr>
        </w:div>
        <w:div w:id="463500540">
          <w:marLeft w:val="480"/>
          <w:marRight w:val="0"/>
          <w:marTop w:val="0"/>
          <w:marBottom w:val="0"/>
          <w:divBdr>
            <w:top w:val="none" w:sz="0" w:space="0" w:color="auto"/>
            <w:left w:val="none" w:sz="0" w:space="0" w:color="auto"/>
            <w:bottom w:val="none" w:sz="0" w:space="0" w:color="auto"/>
            <w:right w:val="none" w:sz="0" w:space="0" w:color="auto"/>
          </w:divBdr>
        </w:div>
        <w:div w:id="321857125">
          <w:marLeft w:val="480"/>
          <w:marRight w:val="0"/>
          <w:marTop w:val="0"/>
          <w:marBottom w:val="0"/>
          <w:divBdr>
            <w:top w:val="none" w:sz="0" w:space="0" w:color="auto"/>
            <w:left w:val="none" w:sz="0" w:space="0" w:color="auto"/>
            <w:bottom w:val="none" w:sz="0" w:space="0" w:color="auto"/>
            <w:right w:val="none" w:sz="0" w:space="0" w:color="auto"/>
          </w:divBdr>
        </w:div>
        <w:div w:id="373887047">
          <w:marLeft w:val="480"/>
          <w:marRight w:val="0"/>
          <w:marTop w:val="0"/>
          <w:marBottom w:val="0"/>
          <w:divBdr>
            <w:top w:val="none" w:sz="0" w:space="0" w:color="auto"/>
            <w:left w:val="none" w:sz="0" w:space="0" w:color="auto"/>
            <w:bottom w:val="none" w:sz="0" w:space="0" w:color="auto"/>
            <w:right w:val="none" w:sz="0" w:space="0" w:color="auto"/>
          </w:divBdr>
        </w:div>
        <w:div w:id="232813494">
          <w:marLeft w:val="480"/>
          <w:marRight w:val="0"/>
          <w:marTop w:val="0"/>
          <w:marBottom w:val="0"/>
          <w:divBdr>
            <w:top w:val="none" w:sz="0" w:space="0" w:color="auto"/>
            <w:left w:val="none" w:sz="0" w:space="0" w:color="auto"/>
            <w:bottom w:val="none" w:sz="0" w:space="0" w:color="auto"/>
            <w:right w:val="none" w:sz="0" w:space="0" w:color="auto"/>
          </w:divBdr>
        </w:div>
        <w:div w:id="1247883474">
          <w:marLeft w:val="480"/>
          <w:marRight w:val="0"/>
          <w:marTop w:val="0"/>
          <w:marBottom w:val="0"/>
          <w:divBdr>
            <w:top w:val="none" w:sz="0" w:space="0" w:color="auto"/>
            <w:left w:val="none" w:sz="0" w:space="0" w:color="auto"/>
            <w:bottom w:val="none" w:sz="0" w:space="0" w:color="auto"/>
            <w:right w:val="none" w:sz="0" w:space="0" w:color="auto"/>
          </w:divBdr>
        </w:div>
        <w:div w:id="93327048">
          <w:marLeft w:val="480"/>
          <w:marRight w:val="0"/>
          <w:marTop w:val="0"/>
          <w:marBottom w:val="0"/>
          <w:divBdr>
            <w:top w:val="none" w:sz="0" w:space="0" w:color="auto"/>
            <w:left w:val="none" w:sz="0" w:space="0" w:color="auto"/>
            <w:bottom w:val="none" w:sz="0" w:space="0" w:color="auto"/>
            <w:right w:val="none" w:sz="0" w:space="0" w:color="auto"/>
          </w:divBdr>
        </w:div>
        <w:div w:id="698286729">
          <w:marLeft w:val="480"/>
          <w:marRight w:val="0"/>
          <w:marTop w:val="0"/>
          <w:marBottom w:val="0"/>
          <w:divBdr>
            <w:top w:val="none" w:sz="0" w:space="0" w:color="auto"/>
            <w:left w:val="none" w:sz="0" w:space="0" w:color="auto"/>
            <w:bottom w:val="none" w:sz="0" w:space="0" w:color="auto"/>
            <w:right w:val="none" w:sz="0" w:space="0" w:color="auto"/>
          </w:divBdr>
        </w:div>
        <w:div w:id="1143889313">
          <w:marLeft w:val="480"/>
          <w:marRight w:val="0"/>
          <w:marTop w:val="0"/>
          <w:marBottom w:val="0"/>
          <w:divBdr>
            <w:top w:val="none" w:sz="0" w:space="0" w:color="auto"/>
            <w:left w:val="none" w:sz="0" w:space="0" w:color="auto"/>
            <w:bottom w:val="none" w:sz="0" w:space="0" w:color="auto"/>
            <w:right w:val="none" w:sz="0" w:space="0" w:color="auto"/>
          </w:divBdr>
        </w:div>
        <w:div w:id="32849030">
          <w:marLeft w:val="480"/>
          <w:marRight w:val="0"/>
          <w:marTop w:val="0"/>
          <w:marBottom w:val="0"/>
          <w:divBdr>
            <w:top w:val="none" w:sz="0" w:space="0" w:color="auto"/>
            <w:left w:val="none" w:sz="0" w:space="0" w:color="auto"/>
            <w:bottom w:val="none" w:sz="0" w:space="0" w:color="auto"/>
            <w:right w:val="none" w:sz="0" w:space="0" w:color="auto"/>
          </w:divBdr>
        </w:div>
        <w:div w:id="2004890225">
          <w:marLeft w:val="480"/>
          <w:marRight w:val="0"/>
          <w:marTop w:val="0"/>
          <w:marBottom w:val="0"/>
          <w:divBdr>
            <w:top w:val="none" w:sz="0" w:space="0" w:color="auto"/>
            <w:left w:val="none" w:sz="0" w:space="0" w:color="auto"/>
            <w:bottom w:val="none" w:sz="0" w:space="0" w:color="auto"/>
            <w:right w:val="none" w:sz="0" w:space="0" w:color="auto"/>
          </w:divBdr>
        </w:div>
        <w:div w:id="643051296">
          <w:marLeft w:val="480"/>
          <w:marRight w:val="0"/>
          <w:marTop w:val="0"/>
          <w:marBottom w:val="0"/>
          <w:divBdr>
            <w:top w:val="none" w:sz="0" w:space="0" w:color="auto"/>
            <w:left w:val="none" w:sz="0" w:space="0" w:color="auto"/>
            <w:bottom w:val="none" w:sz="0" w:space="0" w:color="auto"/>
            <w:right w:val="none" w:sz="0" w:space="0" w:color="auto"/>
          </w:divBdr>
        </w:div>
        <w:div w:id="1933657938">
          <w:marLeft w:val="480"/>
          <w:marRight w:val="0"/>
          <w:marTop w:val="0"/>
          <w:marBottom w:val="0"/>
          <w:divBdr>
            <w:top w:val="none" w:sz="0" w:space="0" w:color="auto"/>
            <w:left w:val="none" w:sz="0" w:space="0" w:color="auto"/>
            <w:bottom w:val="none" w:sz="0" w:space="0" w:color="auto"/>
            <w:right w:val="none" w:sz="0" w:space="0" w:color="auto"/>
          </w:divBdr>
        </w:div>
        <w:div w:id="554855197">
          <w:marLeft w:val="480"/>
          <w:marRight w:val="0"/>
          <w:marTop w:val="0"/>
          <w:marBottom w:val="0"/>
          <w:divBdr>
            <w:top w:val="none" w:sz="0" w:space="0" w:color="auto"/>
            <w:left w:val="none" w:sz="0" w:space="0" w:color="auto"/>
            <w:bottom w:val="none" w:sz="0" w:space="0" w:color="auto"/>
            <w:right w:val="none" w:sz="0" w:space="0" w:color="auto"/>
          </w:divBdr>
        </w:div>
        <w:div w:id="1474254169">
          <w:marLeft w:val="480"/>
          <w:marRight w:val="0"/>
          <w:marTop w:val="0"/>
          <w:marBottom w:val="0"/>
          <w:divBdr>
            <w:top w:val="none" w:sz="0" w:space="0" w:color="auto"/>
            <w:left w:val="none" w:sz="0" w:space="0" w:color="auto"/>
            <w:bottom w:val="none" w:sz="0" w:space="0" w:color="auto"/>
            <w:right w:val="none" w:sz="0" w:space="0" w:color="auto"/>
          </w:divBdr>
        </w:div>
        <w:div w:id="1214269219">
          <w:marLeft w:val="480"/>
          <w:marRight w:val="0"/>
          <w:marTop w:val="0"/>
          <w:marBottom w:val="0"/>
          <w:divBdr>
            <w:top w:val="none" w:sz="0" w:space="0" w:color="auto"/>
            <w:left w:val="none" w:sz="0" w:space="0" w:color="auto"/>
            <w:bottom w:val="none" w:sz="0" w:space="0" w:color="auto"/>
            <w:right w:val="none" w:sz="0" w:space="0" w:color="auto"/>
          </w:divBdr>
        </w:div>
        <w:div w:id="612715481">
          <w:marLeft w:val="480"/>
          <w:marRight w:val="0"/>
          <w:marTop w:val="0"/>
          <w:marBottom w:val="0"/>
          <w:divBdr>
            <w:top w:val="none" w:sz="0" w:space="0" w:color="auto"/>
            <w:left w:val="none" w:sz="0" w:space="0" w:color="auto"/>
            <w:bottom w:val="none" w:sz="0" w:space="0" w:color="auto"/>
            <w:right w:val="none" w:sz="0" w:space="0" w:color="auto"/>
          </w:divBdr>
        </w:div>
        <w:div w:id="1517422256">
          <w:marLeft w:val="480"/>
          <w:marRight w:val="0"/>
          <w:marTop w:val="0"/>
          <w:marBottom w:val="0"/>
          <w:divBdr>
            <w:top w:val="none" w:sz="0" w:space="0" w:color="auto"/>
            <w:left w:val="none" w:sz="0" w:space="0" w:color="auto"/>
            <w:bottom w:val="none" w:sz="0" w:space="0" w:color="auto"/>
            <w:right w:val="none" w:sz="0" w:space="0" w:color="auto"/>
          </w:divBdr>
        </w:div>
        <w:div w:id="101342474">
          <w:marLeft w:val="480"/>
          <w:marRight w:val="0"/>
          <w:marTop w:val="0"/>
          <w:marBottom w:val="0"/>
          <w:divBdr>
            <w:top w:val="none" w:sz="0" w:space="0" w:color="auto"/>
            <w:left w:val="none" w:sz="0" w:space="0" w:color="auto"/>
            <w:bottom w:val="none" w:sz="0" w:space="0" w:color="auto"/>
            <w:right w:val="none" w:sz="0" w:space="0" w:color="auto"/>
          </w:divBdr>
        </w:div>
        <w:div w:id="1866822241">
          <w:marLeft w:val="480"/>
          <w:marRight w:val="0"/>
          <w:marTop w:val="0"/>
          <w:marBottom w:val="0"/>
          <w:divBdr>
            <w:top w:val="none" w:sz="0" w:space="0" w:color="auto"/>
            <w:left w:val="none" w:sz="0" w:space="0" w:color="auto"/>
            <w:bottom w:val="none" w:sz="0" w:space="0" w:color="auto"/>
            <w:right w:val="none" w:sz="0" w:space="0" w:color="auto"/>
          </w:divBdr>
        </w:div>
        <w:div w:id="335882334">
          <w:marLeft w:val="480"/>
          <w:marRight w:val="0"/>
          <w:marTop w:val="0"/>
          <w:marBottom w:val="0"/>
          <w:divBdr>
            <w:top w:val="none" w:sz="0" w:space="0" w:color="auto"/>
            <w:left w:val="none" w:sz="0" w:space="0" w:color="auto"/>
            <w:bottom w:val="none" w:sz="0" w:space="0" w:color="auto"/>
            <w:right w:val="none" w:sz="0" w:space="0" w:color="auto"/>
          </w:divBdr>
        </w:div>
        <w:div w:id="734814974">
          <w:marLeft w:val="480"/>
          <w:marRight w:val="0"/>
          <w:marTop w:val="0"/>
          <w:marBottom w:val="0"/>
          <w:divBdr>
            <w:top w:val="none" w:sz="0" w:space="0" w:color="auto"/>
            <w:left w:val="none" w:sz="0" w:space="0" w:color="auto"/>
            <w:bottom w:val="none" w:sz="0" w:space="0" w:color="auto"/>
            <w:right w:val="none" w:sz="0" w:space="0" w:color="auto"/>
          </w:divBdr>
        </w:div>
        <w:div w:id="1227759976">
          <w:marLeft w:val="480"/>
          <w:marRight w:val="0"/>
          <w:marTop w:val="0"/>
          <w:marBottom w:val="0"/>
          <w:divBdr>
            <w:top w:val="none" w:sz="0" w:space="0" w:color="auto"/>
            <w:left w:val="none" w:sz="0" w:space="0" w:color="auto"/>
            <w:bottom w:val="none" w:sz="0" w:space="0" w:color="auto"/>
            <w:right w:val="none" w:sz="0" w:space="0" w:color="auto"/>
          </w:divBdr>
        </w:div>
        <w:div w:id="860126889">
          <w:marLeft w:val="480"/>
          <w:marRight w:val="0"/>
          <w:marTop w:val="0"/>
          <w:marBottom w:val="0"/>
          <w:divBdr>
            <w:top w:val="none" w:sz="0" w:space="0" w:color="auto"/>
            <w:left w:val="none" w:sz="0" w:space="0" w:color="auto"/>
            <w:bottom w:val="none" w:sz="0" w:space="0" w:color="auto"/>
            <w:right w:val="none" w:sz="0" w:space="0" w:color="auto"/>
          </w:divBdr>
        </w:div>
        <w:div w:id="1460953133">
          <w:marLeft w:val="480"/>
          <w:marRight w:val="0"/>
          <w:marTop w:val="0"/>
          <w:marBottom w:val="0"/>
          <w:divBdr>
            <w:top w:val="none" w:sz="0" w:space="0" w:color="auto"/>
            <w:left w:val="none" w:sz="0" w:space="0" w:color="auto"/>
            <w:bottom w:val="none" w:sz="0" w:space="0" w:color="auto"/>
            <w:right w:val="none" w:sz="0" w:space="0" w:color="auto"/>
          </w:divBdr>
        </w:div>
        <w:div w:id="889001634">
          <w:marLeft w:val="480"/>
          <w:marRight w:val="0"/>
          <w:marTop w:val="0"/>
          <w:marBottom w:val="0"/>
          <w:divBdr>
            <w:top w:val="none" w:sz="0" w:space="0" w:color="auto"/>
            <w:left w:val="none" w:sz="0" w:space="0" w:color="auto"/>
            <w:bottom w:val="none" w:sz="0" w:space="0" w:color="auto"/>
            <w:right w:val="none" w:sz="0" w:space="0" w:color="auto"/>
          </w:divBdr>
        </w:div>
        <w:div w:id="1500657651">
          <w:marLeft w:val="480"/>
          <w:marRight w:val="0"/>
          <w:marTop w:val="0"/>
          <w:marBottom w:val="0"/>
          <w:divBdr>
            <w:top w:val="none" w:sz="0" w:space="0" w:color="auto"/>
            <w:left w:val="none" w:sz="0" w:space="0" w:color="auto"/>
            <w:bottom w:val="none" w:sz="0" w:space="0" w:color="auto"/>
            <w:right w:val="none" w:sz="0" w:space="0" w:color="auto"/>
          </w:divBdr>
        </w:div>
        <w:div w:id="2015690848">
          <w:marLeft w:val="480"/>
          <w:marRight w:val="0"/>
          <w:marTop w:val="0"/>
          <w:marBottom w:val="0"/>
          <w:divBdr>
            <w:top w:val="none" w:sz="0" w:space="0" w:color="auto"/>
            <w:left w:val="none" w:sz="0" w:space="0" w:color="auto"/>
            <w:bottom w:val="none" w:sz="0" w:space="0" w:color="auto"/>
            <w:right w:val="none" w:sz="0" w:space="0" w:color="auto"/>
          </w:divBdr>
        </w:div>
        <w:div w:id="1941376816">
          <w:marLeft w:val="480"/>
          <w:marRight w:val="0"/>
          <w:marTop w:val="0"/>
          <w:marBottom w:val="0"/>
          <w:divBdr>
            <w:top w:val="none" w:sz="0" w:space="0" w:color="auto"/>
            <w:left w:val="none" w:sz="0" w:space="0" w:color="auto"/>
            <w:bottom w:val="none" w:sz="0" w:space="0" w:color="auto"/>
            <w:right w:val="none" w:sz="0" w:space="0" w:color="auto"/>
          </w:divBdr>
        </w:div>
        <w:div w:id="554005572">
          <w:marLeft w:val="480"/>
          <w:marRight w:val="0"/>
          <w:marTop w:val="0"/>
          <w:marBottom w:val="0"/>
          <w:divBdr>
            <w:top w:val="none" w:sz="0" w:space="0" w:color="auto"/>
            <w:left w:val="none" w:sz="0" w:space="0" w:color="auto"/>
            <w:bottom w:val="none" w:sz="0" w:space="0" w:color="auto"/>
            <w:right w:val="none" w:sz="0" w:space="0" w:color="auto"/>
          </w:divBdr>
        </w:div>
        <w:div w:id="112677147">
          <w:marLeft w:val="480"/>
          <w:marRight w:val="0"/>
          <w:marTop w:val="0"/>
          <w:marBottom w:val="0"/>
          <w:divBdr>
            <w:top w:val="none" w:sz="0" w:space="0" w:color="auto"/>
            <w:left w:val="none" w:sz="0" w:space="0" w:color="auto"/>
            <w:bottom w:val="none" w:sz="0" w:space="0" w:color="auto"/>
            <w:right w:val="none" w:sz="0" w:space="0" w:color="auto"/>
          </w:divBdr>
        </w:div>
        <w:div w:id="476075812">
          <w:marLeft w:val="480"/>
          <w:marRight w:val="0"/>
          <w:marTop w:val="0"/>
          <w:marBottom w:val="0"/>
          <w:divBdr>
            <w:top w:val="none" w:sz="0" w:space="0" w:color="auto"/>
            <w:left w:val="none" w:sz="0" w:space="0" w:color="auto"/>
            <w:bottom w:val="none" w:sz="0" w:space="0" w:color="auto"/>
            <w:right w:val="none" w:sz="0" w:space="0" w:color="auto"/>
          </w:divBdr>
        </w:div>
        <w:div w:id="637733689">
          <w:marLeft w:val="480"/>
          <w:marRight w:val="0"/>
          <w:marTop w:val="0"/>
          <w:marBottom w:val="0"/>
          <w:divBdr>
            <w:top w:val="none" w:sz="0" w:space="0" w:color="auto"/>
            <w:left w:val="none" w:sz="0" w:space="0" w:color="auto"/>
            <w:bottom w:val="none" w:sz="0" w:space="0" w:color="auto"/>
            <w:right w:val="none" w:sz="0" w:space="0" w:color="auto"/>
          </w:divBdr>
        </w:div>
        <w:div w:id="614555824">
          <w:marLeft w:val="480"/>
          <w:marRight w:val="0"/>
          <w:marTop w:val="0"/>
          <w:marBottom w:val="0"/>
          <w:divBdr>
            <w:top w:val="none" w:sz="0" w:space="0" w:color="auto"/>
            <w:left w:val="none" w:sz="0" w:space="0" w:color="auto"/>
            <w:bottom w:val="none" w:sz="0" w:space="0" w:color="auto"/>
            <w:right w:val="none" w:sz="0" w:space="0" w:color="auto"/>
          </w:divBdr>
        </w:div>
        <w:div w:id="1960333450">
          <w:marLeft w:val="480"/>
          <w:marRight w:val="0"/>
          <w:marTop w:val="0"/>
          <w:marBottom w:val="0"/>
          <w:divBdr>
            <w:top w:val="none" w:sz="0" w:space="0" w:color="auto"/>
            <w:left w:val="none" w:sz="0" w:space="0" w:color="auto"/>
            <w:bottom w:val="none" w:sz="0" w:space="0" w:color="auto"/>
            <w:right w:val="none" w:sz="0" w:space="0" w:color="auto"/>
          </w:divBdr>
        </w:div>
        <w:div w:id="1869098881">
          <w:marLeft w:val="480"/>
          <w:marRight w:val="0"/>
          <w:marTop w:val="0"/>
          <w:marBottom w:val="0"/>
          <w:divBdr>
            <w:top w:val="none" w:sz="0" w:space="0" w:color="auto"/>
            <w:left w:val="none" w:sz="0" w:space="0" w:color="auto"/>
            <w:bottom w:val="none" w:sz="0" w:space="0" w:color="auto"/>
            <w:right w:val="none" w:sz="0" w:space="0" w:color="auto"/>
          </w:divBdr>
        </w:div>
        <w:div w:id="2010133957">
          <w:marLeft w:val="480"/>
          <w:marRight w:val="0"/>
          <w:marTop w:val="0"/>
          <w:marBottom w:val="0"/>
          <w:divBdr>
            <w:top w:val="none" w:sz="0" w:space="0" w:color="auto"/>
            <w:left w:val="none" w:sz="0" w:space="0" w:color="auto"/>
            <w:bottom w:val="none" w:sz="0" w:space="0" w:color="auto"/>
            <w:right w:val="none" w:sz="0" w:space="0" w:color="auto"/>
          </w:divBdr>
        </w:div>
        <w:div w:id="1344867021">
          <w:marLeft w:val="480"/>
          <w:marRight w:val="0"/>
          <w:marTop w:val="0"/>
          <w:marBottom w:val="0"/>
          <w:divBdr>
            <w:top w:val="none" w:sz="0" w:space="0" w:color="auto"/>
            <w:left w:val="none" w:sz="0" w:space="0" w:color="auto"/>
            <w:bottom w:val="none" w:sz="0" w:space="0" w:color="auto"/>
            <w:right w:val="none" w:sz="0" w:space="0" w:color="auto"/>
          </w:divBdr>
        </w:div>
        <w:div w:id="1931769851">
          <w:marLeft w:val="480"/>
          <w:marRight w:val="0"/>
          <w:marTop w:val="0"/>
          <w:marBottom w:val="0"/>
          <w:divBdr>
            <w:top w:val="none" w:sz="0" w:space="0" w:color="auto"/>
            <w:left w:val="none" w:sz="0" w:space="0" w:color="auto"/>
            <w:bottom w:val="none" w:sz="0" w:space="0" w:color="auto"/>
            <w:right w:val="none" w:sz="0" w:space="0" w:color="auto"/>
          </w:divBdr>
        </w:div>
        <w:div w:id="121846654">
          <w:marLeft w:val="480"/>
          <w:marRight w:val="0"/>
          <w:marTop w:val="0"/>
          <w:marBottom w:val="0"/>
          <w:divBdr>
            <w:top w:val="none" w:sz="0" w:space="0" w:color="auto"/>
            <w:left w:val="none" w:sz="0" w:space="0" w:color="auto"/>
            <w:bottom w:val="none" w:sz="0" w:space="0" w:color="auto"/>
            <w:right w:val="none" w:sz="0" w:space="0" w:color="auto"/>
          </w:divBdr>
        </w:div>
        <w:div w:id="1767573342">
          <w:marLeft w:val="480"/>
          <w:marRight w:val="0"/>
          <w:marTop w:val="0"/>
          <w:marBottom w:val="0"/>
          <w:divBdr>
            <w:top w:val="none" w:sz="0" w:space="0" w:color="auto"/>
            <w:left w:val="none" w:sz="0" w:space="0" w:color="auto"/>
            <w:bottom w:val="none" w:sz="0" w:space="0" w:color="auto"/>
            <w:right w:val="none" w:sz="0" w:space="0" w:color="auto"/>
          </w:divBdr>
        </w:div>
        <w:div w:id="968515823">
          <w:marLeft w:val="480"/>
          <w:marRight w:val="0"/>
          <w:marTop w:val="0"/>
          <w:marBottom w:val="0"/>
          <w:divBdr>
            <w:top w:val="none" w:sz="0" w:space="0" w:color="auto"/>
            <w:left w:val="none" w:sz="0" w:space="0" w:color="auto"/>
            <w:bottom w:val="none" w:sz="0" w:space="0" w:color="auto"/>
            <w:right w:val="none" w:sz="0" w:space="0" w:color="auto"/>
          </w:divBdr>
        </w:div>
      </w:divsChild>
    </w:div>
    <w:div w:id="1160077352">
      <w:bodyDiv w:val="1"/>
      <w:marLeft w:val="0"/>
      <w:marRight w:val="0"/>
      <w:marTop w:val="0"/>
      <w:marBottom w:val="0"/>
      <w:divBdr>
        <w:top w:val="none" w:sz="0" w:space="0" w:color="auto"/>
        <w:left w:val="none" w:sz="0" w:space="0" w:color="auto"/>
        <w:bottom w:val="none" w:sz="0" w:space="0" w:color="auto"/>
        <w:right w:val="none" w:sz="0" w:space="0" w:color="auto"/>
      </w:divBdr>
      <w:divsChild>
        <w:div w:id="1197887922">
          <w:marLeft w:val="0"/>
          <w:marRight w:val="0"/>
          <w:marTop w:val="0"/>
          <w:marBottom w:val="0"/>
          <w:divBdr>
            <w:top w:val="none" w:sz="0" w:space="0" w:color="auto"/>
            <w:left w:val="none" w:sz="0" w:space="0" w:color="auto"/>
            <w:bottom w:val="none" w:sz="0" w:space="0" w:color="auto"/>
            <w:right w:val="none" w:sz="0" w:space="0" w:color="auto"/>
          </w:divBdr>
        </w:div>
      </w:divsChild>
    </w:div>
    <w:div w:id="1161391942">
      <w:bodyDiv w:val="1"/>
      <w:marLeft w:val="0"/>
      <w:marRight w:val="0"/>
      <w:marTop w:val="0"/>
      <w:marBottom w:val="0"/>
      <w:divBdr>
        <w:top w:val="none" w:sz="0" w:space="0" w:color="auto"/>
        <w:left w:val="none" w:sz="0" w:space="0" w:color="auto"/>
        <w:bottom w:val="none" w:sz="0" w:space="0" w:color="auto"/>
        <w:right w:val="none" w:sz="0" w:space="0" w:color="auto"/>
      </w:divBdr>
    </w:div>
    <w:div w:id="1161656006">
      <w:bodyDiv w:val="1"/>
      <w:marLeft w:val="0"/>
      <w:marRight w:val="0"/>
      <w:marTop w:val="0"/>
      <w:marBottom w:val="0"/>
      <w:divBdr>
        <w:top w:val="none" w:sz="0" w:space="0" w:color="auto"/>
        <w:left w:val="none" w:sz="0" w:space="0" w:color="auto"/>
        <w:bottom w:val="none" w:sz="0" w:space="0" w:color="auto"/>
        <w:right w:val="none" w:sz="0" w:space="0" w:color="auto"/>
      </w:divBdr>
    </w:div>
    <w:div w:id="1163737772">
      <w:bodyDiv w:val="1"/>
      <w:marLeft w:val="0"/>
      <w:marRight w:val="0"/>
      <w:marTop w:val="0"/>
      <w:marBottom w:val="0"/>
      <w:divBdr>
        <w:top w:val="none" w:sz="0" w:space="0" w:color="auto"/>
        <w:left w:val="none" w:sz="0" w:space="0" w:color="auto"/>
        <w:bottom w:val="none" w:sz="0" w:space="0" w:color="auto"/>
        <w:right w:val="none" w:sz="0" w:space="0" w:color="auto"/>
      </w:divBdr>
      <w:divsChild>
        <w:div w:id="1926112073">
          <w:marLeft w:val="480"/>
          <w:marRight w:val="0"/>
          <w:marTop w:val="0"/>
          <w:marBottom w:val="0"/>
          <w:divBdr>
            <w:top w:val="none" w:sz="0" w:space="0" w:color="auto"/>
            <w:left w:val="none" w:sz="0" w:space="0" w:color="auto"/>
            <w:bottom w:val="none" w:sz="0" w:space="0" w:color="auto"/>
            <w:right w:val="none" w:sz="0" w:space="0" w:color="auto"/>
          </w:divBdr>
        </w:div>
        <w:div w:id="1094399639">
          <w:marLeft w:val="480"/>
          <w:marRight w:val="0"/>
          <w:marTop w:val="0"/>
          <w:marBottom w:val="0"/>
          <w:divBdr>
            <w:top w:val="none" w:sz="0" w:space="0" w:color="auto"/>
            <w:left w:val="none" w:sz="0" w:space="0" w:color="auto"/>
            <w:bottom w:val="none" w:sz="0" w:space="0" w:color="auto"/>
            <w:right w:val="none" w:sz="0" w:space="0" w:color="auto"/>
          </w:divBdr>
        </w:div>
        <w:div w:id="1263756605">
          <w:marLeft w:val="480"/>
          <w:marRight w:val="0"/>
          <w:marTop w:val="0"/>
          <w:marBottom w:val="0"/>
          <w:divBdr>
            <w:top w:val="none" w:sz="0" w:space="0" w:color="auto"/>
            <w:left w:val="none" w:sz="0" w:space="0" w:color="auto"/>
            <w:bottom w:val="none" w:sz="0" w:space="0" w:color="auto"/>
            <w:right w:val="none" w:sz="0" w:space="0" w:color="auto"/>
          </w:divBdr>
        </w:div>
        <w:div w:id="1906405687">
          <w:marLeft w:val="480"/>
          <w:marRight w:val="0"/>
          <w:marTop w:val="0"/>
          <w:marBottom w:val="0"/>
          <w:divBdr>
            <w:top w:val="none" w:sz="0" w:space="0" w:color="auto"/>
            <w:left w:val="none" w:sz="0" w:space="0" w:color="auto"/>
            <w:bottom w:val="none" w:sz="0" w:space="0" w:color="auto"/>
            <w:right w:val="none" w:sz="0" w:space="0" w:color="auto"/>
          </w:divBdr>
        </w:div>
        <w:div w:id="2031225151">
          <w:marLeft w:val="480"/>
          <w:marRight w:val="0"/>
          <w:marTop w:val="0"/>
          <w:marBottom w:val="0"/>
          <w:divBdr>
            <w:top w:val="none" w:sz="0" w:space="0" w:color="auto"/>
            <w:left w:val="none" w:sz="0" w:space="0" w:color="auto"/>
            <w:bottom w:val="none" w:sz="0" w:space="0" w:color="auto"/>
            <w:right w:val="none" w:sz="0" w:space="0" w:color="auto"/>
          </w:divBdr>
        </w:div>
        <w:div w:id="1314799073">
          <w:marLeft w:val="480"/>
          <w:marRight w:val="0"/>
          <w:marTop w:val="0"/>
          <w:marBottom w:val="0"/>
          <w:divBdr>
            <w:top w:val="none" w:sz="0" w:space="0" w:color="auto"/>
            <w:left w:val="none" w:sz="0" w:space="0" w:color="auto"/>
            <w:bottom w:val="none" w:sz="0" w:space="0" w:color="auto"/>
            <w:right w:val="none" w:sz="0" w:space="0" w:color="auto"/>
          </w:divBdr>
        </w:div>
        <w:div w:id="1985230328">
          <w:marLeft w:val="480"/>
          <w:marRight w:val="0"/>
          <w:marTop w:val="0"/>
          <w:marBottom w:val="0"/>
          <w:divBdr>
            <w:top w:val="none" w:sz="0" w:space="0" w:color="auto"/>
            <w:left w:val="none" w:sz="0" w:space="0" w:color="auto"/>
            <w:bottom w:val="none" w:sz="0" w:space="0" w:color="auto"/>
            <w:right w:val="none" w:sz="0" w:space="0" w:color="auto"/>
          </w:divBdr>
        </w:div>
        <w:div w:id="1978026896">
          <w:marLeft w:val="480"/>
          <w:marRight w:val="0"/>
          <w:marTop w:val="0"/>
          <w:marBottom w:val="0"/>
          <w:divBdr>
            <w:top w:val="none" w:sz="0" w:space="0" w:color="auto"/>
            <w:left w:val="none" w:sz="0" w:space="0" w:color="auto"/>
            <w:bottom w:val="none" w:sz="0" w:space="0" w:color="auto"/>
            <w:right w:val="none" w:sz="0" w:space="0" w:color="auto"/>
          </w:divBdr>
        </w:div>
        <w:div w:id="1857815522">
          <w:marLeft w:val="480"/>
          <w:marRight w:val="0"/>
          <w:marTop w:val="0"/>
          <w:marBottom w:val="0"/>
          <w:divBdr>
            <w:top w:val="none" w:sz="0" w:space="0" w:color="auto"/>
            <w:left w:val="none" w:sz="0" w:space="0" w:color="auto"/>
            <w:bottom w:val="none" w:sz="0" w:space="0" w:color="auto"/>
            <w:right w:val="none" w:sz="0" w:space="0" w:color="auto"/>
          </w:divBdr>
        </w:div>
        <w:div w:id="2077244623">
          <w:marLeft w:val="480"/>
          <w:marRight w:val="0"/>
          <w:marTop w:val="0"/>
          <w:marBottom w:val="0"/>
          <w:divBdr>
            <w:top w:val="none" w:sz="0" w:space="0" w:color="auto"/>
            <w:left w:val="none" w:sz="0" w:space="0" w:color="auto"/>
            <w:bottom w:val="none" w:sz="0" w:space="0" w:color="auto"/>
            <w:right w:val="none" w:sz="0" w:space="0" w:color="auto"/>
          </w:divBdr>
        </w:div>
        <w:div w:id="1923757768">
          <w:marLeft w:val="480"/>
          <w:marRight w:val="0"/>
          <w:marTop w:val="0"/>
          <w:marBottom w:val="0"/>
          <w:divBdr>
            <w:top w:val="none" w:sz="0" w:space="0" w:color="auto"/>
            <w:left w:val="none" w:sz="0" w:space="0" w:color="auto"/>
            <w:bottom w:val="none" w:sz="0" w:space="0" w:color="auto"/>
            <w:right w:val="none" w:sz="0" w:space="0" w:color="auto"/>
          </w:divBdr>
        </w:div>
        <w:div w:id="840579875">
          <w:marLeft w:val="480"/>
          <w:marRight w:val="0"/>
          <w:marTop w:val="0"/>
          <w:marBottom w:val="0"/>
          <w:divBdr>
            <w:top w:val="none" w:sz="0" w:space="0" w:color="auto"/>
            <w:left w:val="none" w:sz="0" w:space="0" w:color="auto"/>
            <w:bottom w:val="none" w:sz="0" w:space="0" w:color="auto"/>
            <w:right w:val="none" w:sz="0" w:space="0" w:color="auto"/>
          </w:divBdr>
        </w:div>
        <w:div w:id="1245647272">
          <w:marLeft w:val="480"/>
          <w:marRight w:val="0"/>
          <w:marTop w:val="0"/>
          <w:marBottom w:val="0"/>
          <w:divBdr>
            <w:top w:val="none" w:sz="0" w:space="0" w:color="auto"/>
            <w:left w:val="none" w:sz="0" w:space="0" w:color="auto"/>
            <w:bottom w:val="none" w:sz="0" w:space="0" w:color="auto"/>
            <w:right w:val="none" w:sz="0" w:space="0" w:color="auto"/>
          </w:divBdr>
        </w:div>
        <w:div w:id="2030913569">
          <w:marLeft w:val="480"/>
          <w:marRight w:val="0"/>
          <w:marTop w:val="0"/>
          <w:marBottom w:val="0"/>
          <w:divBdr>
            <w:top w:val="none" w:sz="0" w:space="0" w:color="auto"/>
            <w:left w:val="none" w:sz="0" w:space="0" w:color="auto"/>
            <w:bottom w:val="none" w:sz="0" w:space="0" w:color="auto"/>
            <w:right w:val="none" w:sz="0" w:space="0" w:color="auto"/>
          </w:divBdr>
        </w:div>
        <w:div w:id="813444943">
          <w:marLeft w:val="480"/>
          <w:marRight w:val="0"/>
          <w:marTop w:val="0"/>
          <w:marBottom w:val="0"/>
          <w:divBdr>
            <w:top w:val="none" w:sz="0" w:space="0" w:color="auto"/>
            <w:left w:val="none" w:sz="0" w:space="0" w:color="auto"/>
            <w:bottom w:val="none" w:sz="0" w:space="0" w:color="auto"/>
            <w:right w:val="none" w:sz="0" w:space="0" w:color="auto"/>
          </w:divBdr>
        </w:div>
        <w:div w:id="40448140">
          <w:marLeft w:val="480"/>
          <w:marRight w:val="0"/>
          <w:marTop w:val="0"/>
          <w:marBottom w:val="0"/>
          <w:divBdr>
            <w:top w:val="none" w:sz="0" w:space="0" w:color="auto"/>
            <w:left w:val="none" w:sz="0" w:space="0" w:color="auto"/>
            <w:bottom w:val="none" w:sz="0" w:space="0" w:color="auto"/>
            <w:right w:val="none" w:sz="0" w:space="0" w:color="auto"/>
          </w:divBdr>
        </w:div>
        <w:div w:id="307327574">
          <w:marLeft w:val="480"/>
          <w:marRight w:val="0"/>
          <w:marTop w:val="0"/>
          <w:marBottom w:val="0"/>
          <w:divBdr>
            <w:top w:val="none" w:sz="0" w:space="0" w:color="auto"/>
            <w:left w:val="none" w:sz="0" w:space="0" w:color="auto"/>
            <w:bottom w:val="none" w:sz="0" w:space="0" w:color="auto"/>
            <w:right w:val="none" w:sz="0" w:space="0" w:color="auto"/>
          </w:divBdr>
        </w:div>
        <w:div w:id="1787264593">
          <w:marLeft w:val="480"/>
          <w:marRight w:val="0"/>
          <w:marTop w:val="0"/>
          <w:marBottom w:val="0"/>
          <w:divBdr>
            <w:top w:val="none" w:sz="0" w:space="0" w:color="auto"/>
            <w:left w:val="none" w:sz="0" w:space="0" w:color="auto"/>
            <w:bottom w:val="none" w:sz="0" w:space="0" w:color="auto"/>
            <w:right w:val="none" w:sz="0" w:space="0" w:color="auto"/>
          </w:divBdr>
        </w:div>
        <w:div w:id="396130503">
          <w:marLeft w:val="480"/>
          <w:marRight w:val="0"/>
          <w:marTop w:val="0"/>
          <w:marBottom w:val="0"/>
          <w:divBdr>
            <w:top w:val="none" w:sz="0" w:space="0" w:color="auto"/>
            <w:left w:val="none" w:sz="0" w:space="0" w:color="auto"/>
            <w:bottom w:val="none" w:sz="0" w:space="0" w:color="auto"/>
            <w:right w:val="none" w:sz="0" w:space="0" w:color="auto"/>
          </w:divBdr>
        </w:div>
        <w:div w:id="592395615">
          <w:marLeft w:val="480"/>
          <w:marRight w:val="0"/>
          <w:marTop w:val="0"/>
          <w:marBottom w:val="0"/>
          <w:divBdr>
            <w:top w:val="none" w:sz="0" w:space="0" w:color="auto"/>
            <w:left w:val="none" w:sz="0" w:space="0" w:color="auto"/>
            <w:bottom w:val="none" w:sz="0" w:space="0" w:color="auto"/>
            <w:right w:val="none" w:sz="0" w:space="0" w:color="auto"/>
          </w:divBdr>
        </w:div>
        <w:div w:id="1964192344">
          <w:marLeft w:val="480"/>
          <w:marRight w:val="0"/>
          <w:marTop w:val="0"/>
          <w:marBottom w:val="0"/>
          <w:divBdr>
            <w:top w:val="none" w:sz="0" w:space="0" w:color="auto"/>
            <w:left w:val="none" w:sz="0" w:space="0" w:color="auto"/>
            <w:bottom w:val="none" w:sz="0" w:space="0" w:color="auto"/>
            <w:right w:val="none" w:sz="0" w:space="0" w:color="auto"/>
          </w:divBdr>
        </w:div>
        <w:div w:id="1723866941">
          <w:marLeft w:val="480"/>
          <w:marRight w:val="0"/>
          <w:marTop w:val="0"/>
          <w:marBottom w:val="0"/>
          <w:divBdr>
            <w:top w:val="none" w:sz="0" w:space="0" w:color="auto"/>
            <w:left w:val="none" w:sz="0" w:space="0" w:color="auto"/>
            <w:bottom w:val="none" w:sz="0" w:space="0" w:color="auto"/>
            <w:right w:val="none" w:sz="0" w:space="0" w:color="auto"/>
          </w:divBdr>
        </w:div>
        <w:div w:id="2020083126">
          <w:marLeft w:val="480"/>
          <w:marRight w:val="0"/>
          <w:marTop w:val="0"/>
          <w:marBottom w:val="0"/>
          <w:divBdr>
            <w:top w:val="none" w:sz="0" w:space="0" w:color="auto"/>
            <w:left w:val="none" w:sz="0" w:space="0" w:color="auto"/>
            <w:bottom w:val="none" w:sz="0" w:space="0" w:color="auto"/>
            <w:right w:val="none" w:sz="0" w:space="0" w:color="auto"/>
          </w:divBdr>
        </w:div>
        <w:div w:id="276723623">
          <w:marLeft w:val="480"/>
          <w:marRight w:val="0"/>
          <w:marTop w:val="0"/>
          <w:marBottom w:val="0"/>
          <w:divBdr>
            <w:top w:val="none" w:sz="0" w:space="0" w:color="auto"/>
            <w:left w:val="none" w:sz="0" w:space="0" w:color="auto"/>
            <w:bottom w:val="none" w:sz="0" w:space="0" w:color="auto"/>
            <w:right w:val="none" w:sz="0" w:space="0" w:color="auto"/>
          </w:divBdr>
        </w:div>
        <w:div w:id="1550142922">
          <w:marLeft w:val="480"/>
          <w:marRight w:val="0"/>
          <w:marTop w:val="0"/>
          <w:marBottom w:val="0"/>
          <w:divBdr>
            <w:top w:val="none" w:sz="0" w:space="0" w:color="auto"/>
            <w:left w:val="none" w:sz="0" w:space="0" w:color="auto"/>
            <w:bottom w:val="none" w:sz="0" w:space="0" w:color="auto"/>
            <w:right w:val="none" w:sz="0" w:space="0" w:color="auto"/>
          </w:divBdr>
        </w:div>
        <w:div w:id="1821531930">
          <w:marLeft w:val="480"/>
          <w:marRight w:val="0"/>
          <w:marTop w:val="0"/>
          <w:marBottom w:val="0"/>
          <w:divBdr>
            <w:top w:val="none" w:sz="0" w:space="0" w:color="auto"/>
            <w:left w:val="none" w:sz="0" w:space="0" w:color="auto"/>
            <w:bottom w:val="none" w:sz="0" w:space="0" w:color="auto"/>
            <w:right w:val="none" w:sz="0" w:space="0" w:color="auto"/>
          </w:divBdr>
        </w:div>
        <w:div w:id="432940463">
          <w:marLeft w:val="480"/>
          <w:marRight w:val="0"/>
          <w:marTop w:val="0"/>
          <w:marBottom w:val="0"/>
          <w:divBdr>
            <w:top w:val="none" w:sz="0" w:space="0" w:color="auto"/>
            <w:left w:val="none" w:sz="0" w:space="0" w:color="auto"/>
            <w:bottom w:val="none" w:sz="0" w:space="0" w:color="auto"/>
            <w:right w:val="none" w:sz="0" w:space="0" w:color="auto"/>
          </w:divBdr>
        </w:div>
        <w:div w:id="799962050">
          <w:marLeft w:val="480"/>
          <w:marRight w:val="0"/>
          <w:marTop w:val="0"/>
          <w:marBottom w:val="0"/>
          <w:divBdr>
            <w:top w:val="none" w:sz="0" w:space="0" w:color="auto"/>
            <w:left w:val="none" w:sz="0" w:space="0" w:color="auto"/>
            <w:bottom w:val="none" w:sz="0" w:space="0" w:color="auto"/>
            <w:right w:val="none" w:sz="0" w:space="0" w:color="auto"/>
          </w:divBdr>
        </w:div>
        <w:div w:id="278997386">
          <w:marLeft w:val="480"/>
          <w:marRight w:val="0"/>
          <w:marTop w:val="0"/>
          <w:marBottom w:val="0"/>
          <w:divBdr>
            <w:top w:val="none" w:sz="0" w:space="0" w:color="auto"/>
            <w:left w:val="none" w:sz="0" w:space="0" w:color="auto"/>
            <w:bottom w:val="none" w:sz="0" w:space="0" w:color="auto"/>
            <w:right w:val="none" w:sz="0" w:space="0" w:color="auto"/>
          </w:divBdr>
        </w:div>
        <w:div w:id="744648428">
          <w:marLeft w:val="480"/>
          <w:marRight w:val="0"/>
          <w:marTop w:val="0"/>
          <w:marBottom w:val="0"/>
          <w:divBdr>
            <w:top w:val="none" w:sz="0" w:space="0" w:color="auto"/>
            <w:left w:val="none" w:sz="0" w:space="0" w:color="auto"/>
            <w:bottom w:val="none" w:sz="0" w:space="0" w:color="auto"/>
            <w:right w:val="none" w:sz="0" w:space="0" w:color="auto"/>
          </w:divBdr>
        </w:div>
        <w:div w:id="1929315353">
          <w:marLeft w:val="480"/>
          <w:marRight w:val="0"/>
          <w:marTop w:val="0"/>
          <w:marBottom w:val="0"/>
          <w:divBdr>
            <w:top w:val="none" w:sz="0" w:space="0" w:color="auto"/>
            <w:left w:val="none" w:sz="0" w:space="0" w:color="auto"/>
            <w:bottom w:val="none" w:sz="0" w:space="0" w:color="auto"/>
            <w:right w:val="none" w:sz="0" w:space="0" w:color="auto"/>
          </w:divBdr>
        </w:div>
        <w:div w:id="736246238">
          <w:marLeft w:val="480"/>
          <w:marRight w:val="0"/>
          <w:marTop w:val="0"/>
          <w:marBottom w:val="0"/>
          <w:divBdr>
            <w:top w:val="none" w:sz="0" w:space="0" w:color="auto"/>
            <w:left w:val="none" w:sz="0" w:space="0" w:color="auto"/>
            <w:bottom w:val="none" w:sz="0" w:space="0" w:color="auto"/>
            <w:right w:val="none" w:sz="0" w:space="0" w:color="auto"/>
          </w:divBdr>
        </w:div>
        <w:div w:id="104621675">
          <w:marLeft w:val="480"/>
          <w:marRight w:val="0"/>
          <w:marTop w:val="0"/>
          <w:marBottom w:val="0"/>
          <w:divBdr>
            <w:top w:val="none" w:sz="0" w:space="0" w:color="auto"/>
            <w:left w:val="none" w:sz="0" w:space="0" w:color="auto"/>
            <w:bottom w:val="none" w:sz="0" w:space="0" w:color="auto"/>
            <w:right w:val="none" w:sz="0" w:space="0" w:color="auto"/>
          </w:divBdr>
        </w:div>
        <w:div w:id="1032610853">
          <w:marLeft w:val="480"/>
          <w:marRight w:val="0"/>
          <w:marTop w:val="0"/>
          <w:marBottom w:val="0"/>
          <w:divBdr>
            <w:top w:val="none" w:sz="0" w:space="0" w:color="auto"/>
            <w:left w:val="none" w:sz="0" w:space="0" w:color="auto"/>
            <w:bottom w:val="none" w:sz="0" w:space="0" w:color="auto"/>
            <w:right w:val="none" w:sz="0" w:space="0" w:color="auto"/>
          </w:divBdr>
        </w:div>
        <w:div w:id="1974946880">
          <w:marLeft w:val="480"/>
          <w:marRight w:val="0"/>
          <w:marTop w:val="0"/>
          <w:marBottom w:val="0"/>
          <w:divBdr>
            <w:top w:val="none" w:sz="0" w:space="0" w:color="auto"/>
            <w:left w:val="none" w:sz="0" w:space="0" w:color="auto"/>
            <w:bottom w:val="none" w:sz="0" w:space="0" w:color="auto"/>
            <w:right w:val="none" w:sz="0" w:space="0" w:color="auto"/>
          </w:divBdr>
        </w:div>
        <w:div w:id="1126004268">
          <w:marLeft w:val="480"/>
          <w:marRight w:val="0"/>
          <w:marTop w:val="0"/>
          <w:marBottom w:val="0"/>
          <w:divBdr>
            <w:top w:val="none" w:sz="0" w:space="0" w:color="auto"/>
            <w:left w:val="none" w:sz="0" w:space="0" w:color="auto"/>
            <w:bottom w:val="none" w:sz="0" w:space="0" w:color="auto"/>
            <w:right w:val="none" w:sz="0" w:space="0" w:color="auto"/>
          </w:divBdr>
        </w:div>
        <w:div w:id="866527659">
          <w:marLeft w:val="480"/>
          <w:marRight w:val="0"/>
          <w:marTop w:val="0"/>
          <w:marBottom w:val="0"/>
          <w:divBdr>
            <w:top w:val="none" w:sz="0" w:space="0" w:color="auto"/>
            <w:left w:val="none" w:sz="0" w:space="0" w:color="auto"/>
            <w:bottom w:val="none" w:sz="0" w:space="0" w:color="auto"/>
            <w:right w:val="none" w:sz="0" w:space="0" w:color="auto"/>
          </w:divBdr>
        </w:div>
        <w:div w:id="250160188">
          <w:marLeft w:val="480"/>
          <w:marRight w:val="0"/>
          <w:marTop w:val="0"/>
          <w:marBottom w:val="0"/>
          <w:divBdr>
            <w:top w:val="none" w:sz="0" w:space="0" w:color="auto"/>
            <w:left w:val="none" w:sz="0" w:space="0" w:color="auto"/>
            <w:bottom w:val="none" w:sz="0" w:space="0" w:color="auto"/>
            <w:right w:val="none" w:sz="0" w:space="0" w:color="auto"/>
          </w:divBdr>
        </w:div>
        <w:div w:id="930626609">
          <w:marLeft w:val="480"/>
          <w:marRight w:val="0"/>
          <w:marTop w:val="0"/>
          <w:marBottom w:val="0"/>
          <w:divBdr>
            <w:top w:val="none" w:sz="0" w:space="0" w:color="auto"/>
            <w:left w:val="none" w:sz="0" w:space="0" w:color="auto"/>
            <w:bottom w:val="none" w:sz="0" w:space="0" w:color="auto"/>
            <w:right w:val="none" w:sz="0" w:space="0" w:color="auto"/>
          </w:divBdr>
        </w:div>
        <w:div w:id="1274750582">
          <w:marLeft w:val="480"/>
          <w:marRight w:val="0"/>
          <w:marTop w:val="0"/>
          <w:marBottom w:val="0"/>
          <w:divBdr>
            <w:top w:val="none" w:sz="0" w:space="0" w:color="auto"/>
            <w:left w:val="none" w:sz="0" w:space="0" w:color="auto"/>
            <w:bottom w:val="none" w:sz="0" w:space="0" w:color="auto"/>
            <w:right w:val="none" w:sz="0" w:space="0" w:color="auto"/>
          </w:divBdr>
        </w:div>
        <w:div w:id="268002734">
          <w:marLeft w:val="480"/>
          <w:marRight w:val="0"/>
          <w:marTop w:val="0"/>
          <w:marBottom w:val="0"/>
          <w:divBdr>
            <w:top w:val="none" w:sz="0" w:space="0" w:color="auto"/>
            <w:left w:val="none" w:sz="0" w:space="0" w:color="auto"/>
            <w:bottom w:val="none" w:sz="0" w:space="0" w:color="auto"/>
            <w:right w:val="none" w:sz="0" w:space="0" w:color="auto"/>
          </w:divBdr>
        </w:div>
        <w:div w:id="1655907847">
          <w:marLeft w:val="480"/>
          <w:marRight w:val="0"/>
          <w:marTop w:val="0"/>
          <w:marBottom w:val="0"/>
          <w:divBdr>
            <w:top w:val="none" w:sz="0" w:space="0" w:color="auto"/>
            <w:left w:val="none" w:sz="0" w:space="0" w:color="auto"/>
            <w:bottom w:val="none" w:sz="0" w:space="0" w:color="auto"/>
            <w:right w:val="none" w:sz="0" w:space="0" w:color="auto"/>
          </w:divBdr>
        </w:div>
        <w:div w:id="2143040810">
          <w:marLeft w:val="480"/>
          <w:marRight w:val="0"/>
          <w:marTop w:val="0"/>
          <w:marBottom w:val="0"/>
          <w:divBdr>
            <w:top w:val="none" w:sz="0" w:space="0" w:color="auto"/>
            <w:left w:val="none" w:sz="0" w:space="0" w:color="auto"/>
            <w:bottom w:val="none" w:sz="0" w:space="0" w:color="auto"/>
            <w:right w:val="none" w:sz="0" w:space="0" w:color="auto"/>
          </w:divBdr>
        </w:div>
        <w:div w:id="780419406">
          <w:marLeft w:val="480"/>
          <w:marRight w:val="0"/>
          <w:marTop w:val="0"/>
          <w:marBottom w:val="0"/>
          <w:divBdr>
            <w:top w:val="none" w:sz="0" w:space="0" w:color="auto"/>
            <w:left w:val="none" w:sz="0" w:space="0" w:color="auto"/>
            <w:bottom w:val="none" w:sz="0" w:space="0" w:color="auto"/>
            <w:right w:val="none" w:sz="0" w:space="0" w:color="auto"/>
          </w:divBdr>
        </w:div>
        <w:div w:id="1486357669">
          <w:marLeft w:val="480"/>
          <w:marRight w:val="0"/>
          <w:marTop w:val="0"/>
          <w:marBottom w:val="0"/>
          <w:divBdr>
            <w:top w:val="none" w:sz="0" w:space="0" w:color="auto"/>
            <w:left w:val="none" w:sz="0" w:space="0" w:color="auto"/>
            <w:bottom w:val="none" w:sz="0" w:space="0" w:color="auto"/>
            <w:right w:val="none" w:sz="0" w:space="0" w:color="auto"/>
          </w:divBdr>
        </w:div>
      </w:divsChild>
    </w:div>
    <w:div w:id="1165824222">
      <w:bodyDiv w:val="1"/>
      <w:marLeft w:val="0"/>
      <w:marRight w:val="0"/>
      <w:marTop w:val="0"/>
      <w:marBottom w:val="0"/>
      <w:divBdr>
        <w:top w:val="none" w:sz="0" w:space="0" w:color="auto"/>
        <w:left w:val="none" w:sz="0" w:space="0" w:color="auto"/>
        <w:bottom w:val="none" w:sz="0" w:space="0" w:color="auto"/>
        <w:right w:val="none" w:sz="0" w:space="0" w:color="auto"/>
      </w:divBdr>
    </w:div>
    <w:div w:id="1166165959">
      <w:bodyDiv w:val="1"/>
      <w:marLeft w:val="0"/>
      <w:marRight w:val="0"/>
      <w:marTop w:val="0"/>
      <w:marBottom w:val="0"/>
      <w:divBdr>
        <w:top w:val="none" w:sz="0" w:space="0" w:color="auto"/>
        <w:left w:val="none" w:sz="0" w:space="0" w:color="auto"/>
        <w:bottom w:val="none" w:sz="0" w:space="0" w:color="auto"/>
        <w:right w:val="none" w:sz="0" w:space="0" w:color="auto"/>
      </w:divBdr>
    </w:div>
    <w:div w:id="1168519387">
      <w:bodyDiv w:val="1"/>
      <w:marLeft w:val="0"/>
      <w:marRight w:val="0"/>
      <w:marTop w:val="0"/>
      <w:marBottom w:val="0"/>
      <w:divBdr>
        <w:top w:val="none" w:sz="0" w:space="0" w:color="auto"/>
        <w:left w:val="none" w:sz="0" w:space="0" w:color="auto"/>
        <w:bottom w:val="none" w:sz="0" w:space="0" w:color="auto"/>
        <w:right w:val="none" w:sz="0" w:space="0" w:color="auto"/>
      </w:divBdr>
    </w:div>
    <w:div w:id="1168908056">
      <w:bodyDiv w:val="1"/>
      <w:marLeft w:val="0"/>
      <w:marRight w:val="0"/>
      <w:marTop w:val="0"/>
      <w:marBottom w:val="0"/>
      <w:divBdr>
        <w:top w:val="none" w:sz="0" w:space="0" w:color="auto"/>
        <w:left w:val="none" w:sz="0" w:space="0" w:color="auto"/>
        <w:bottom w:val="none" w:sz="0" w:space="0" w:color="auto"/>
        <w:right w:val="none" w:sz="0" w:space="0" w:color="auto"/>
      </w:divBdr>
      <w:divsChild>
        <w:div w:id="1465537715">
          <w:marLeft w:val="480"/>
          <w:marRight w:val="0"/>
          <w:marTop w:val="0"/>
          <w:marBottom w:val="0"/>
          <w:divBdr>
            <w:top w:val="none" w:sz="0" w:space="0" w:color="auto"/>
            <w:left w:val="none" w:sz="0" w:space="0" w:color="auto"/>
            <w:bottom w:val="none" w:sz="0" w:space="0" w:color="auto"/>
            <w:right w:val="none" w:sz="0" w:space="0" w:color="auto"/>
          </w:divBdr>
        </w:div>
        <w:div w:id="60371402">
          <w:marLeft w:val="480"/>
          <w:marRight w:val="0"/>
          <w:marTop w:val="0"/>
          <w:marBottom w:val="0"/>
          <w:divBdr>
            <w:top w:val="none" w:sz="0" w:space="0" w:color="auto"/>
            <w:left w:val="none" w:sz="0" w:space="0" w:color="auto"/>
            <w:bottom w:val="none" w:sz="0" w:space="0" w:color="auto"/>
            <w:right w:val="none" w:sz="0" w:space="0" w:color="auto"/>
          </w:divBdr>
        </w:div>
        <w:div w:id="975842464">
          <w:marLeft w:val="480"/>
          <w:marRight w:val="0"/>
          <w:marTop w:val="0"/>
          <w:marBottom w:val="0"/>
          <w:divBdr>
            <w:top w:val="none" w:sz="0" w:space="0" w:color="auto"/>
            <w:left w:val="none" w:sz="0" w:space="0" w:color="auto"/>
            <w:bottom w:val="none" w:sz="0" w:space="0" w:color="auto"/>
            <w:right w:val="none" w:sz="0" w:space="0" w:color="auto"/>
          </w:divBdr>
        </w:div>
        <w:div w:id="40638537">
          <w:marLeft w:val="480"/>
          <w:marRight w:val="0"/>
          <w:marTop w:val="0"/>
          <w:marBottom w:val="0"/>
          <w:divBdr>
            <w:top w:val="none" w:sz="0" w:space="0" w:color="auto"/>
            <w:left w:val="none" w:sz="0" w:space="0" w:color="auto"/>
            <w:bottom w:val="none" w:sz="0" w:space="0" w:color="auto"/>
            <w:right w:val="none" w:sz="0" w:space="0" w:color="auto"/>
          </w:divBdr>
        </w:div>
        <w:div w:id="1083645559">
          <w:marLeft w:val="480"/>
          <w:marRight w:val="0"/>
          <w:marTop w:val="0"/>
          <w:marBottom w:val="0"/>
          <w:divBdr>
            <w:top w:val="none" w:sz="0" w:space="0" w:color="auto"/>
            <w:left w:val="none" w:sz="0" w:space="0" w:color="auto"/>
            <w:bottom w:val="none" w:sz="0" w:space="0" w:color="auto"/>
            <w:right w:val="none" w:sz="0" w:space="0" w:color="auto"/>
          </w:divBdr>
        </w:div>
        <w:div w:id="1420061061">
          <w:marLeft w:val="480"/>
          <w:marRight w:val="0"/>
          <w:marTop w:val="0"/>
          <w:marBottom w:val="0"/>
          <w:divBdr>
            <w:top w:val="none" w:sz="0" w:space="0" w:color="auto"/>
            <w:left w:val="none" w:sz="0" w:space="0" w:color="auto"/>
            <w:bottom w:val="none" w:sz="0" w:space="0" w:color="auto"/>
            <w:right w:val="none" w:sz="0" w:space="0" w:color="auto"/>
          </w:divBdr>
        </w:div>
        <w:div w:id="1299991471">
          <w:marLeft w:val="480"/>
          <w:marRight w:val="0"/>
          <w:marTop w:val="0"/>
          <w:marBottom w:val="0"/>
          <w:divBdr>
            <w:top w:val="none" w:sz="0" w:space="0" w:color="auto"/>
            <w:left w:val="none" w:sz="0" w:space="0" w:color="auto"/>
            <w:bottom w:val="none" w:sz="0" w:space="0" w:color="auto"/>
            <w:right w:val="none" w:sz="0" w:space="0" w:color="auto"/>
          </w:divBdr>
        </w:div>
        <w:div w:id="508250529">
          <w:marLeft w:val="480"/>
          <w:marRight w:val="0"/>
          <w:marTop w:val="0"/>
          <w:marBottom w:val="0"/>
          <w:divBdr>
            <w:top w:val="none" w:sz="0" w:space="0" w:color="auto"/>
            <w:left w:val="none" w:sz="0" w:space="0" w:color="auto"/>
            <w:bottom w:val="none" w:sz="0" w:space="0" w:color="auto"/>
            <w:right w:val="none" w:sz="0" w:space="0" w:color="auto"/>
          </w:divBdr>
        </w:div>
        <w:div w:id="863830627">
          <w:marLeft w:val="480"/>
          <w:marRight w:val="0"/>
          <w:marTop w:val="0"/>
          <w:marBottom w:val="0"/>
          <w:divBdr>
            <w:top w:val="none" w:sz="0" w:space="0" w:color="auto"/>
            <w:left w:val="none" w:sz="0" w:space="0" w:color="auto"/>
            <w:bottom w:val="none" w:sz="0" w:space="0" w:color="auto"/>
            <w:right w:val="none" w:sz="0" w:space="0" w:color="auto"/>
          </w:divBdr>
        </w:div>
        <w:div w:id="401173199">
          <w:marLeft w:val="480"/>
          <w:marRight w:val="0"/>
          <w:marTop w:val="0"/>
          <w:marBottom w:val="0"/>
          <w:divBdr>
            <w:top w:val="none" w:sz="0" w:space="0" w:color="auto"/>
            <w:left w:val="none" w:sz="0" w:space="0" w:color="auto"/>
            <w:bottom w:val="none" w:sz="0" w:space="0" w:color="auto"/>
            <w:right w:val="none" w:sz="0" w:space="0" w:color="auto"/>
          </w:divBdr>
        </w:div>
        <w:div w:id="1057824266">
          <w:marLeft w:val="480"/>
          <w:marRight w:val="0"/>
          <w:marTop w:val="0"/>
          <w:marBottom w:val="0"/>
          <w:divBdr>
            <w:top w:val="none" w:sz="0" w:space="0" w:color="auto"/>
            <w:left w:val="none" w:sz="0" w:space="0" w:color="auto"/>
            <w:bottom w:val="none" w:sz="0" w:space="0" w:color="auto"/>
            <w:right w:val="none" w:sz="0" w:space="0" w:color="auto"/>
          </w:divBdr>
        </w:div>
        <w:div w:id="2119257294">
          <w:marLeft w:val="480"/>
          <w:marRight w:val="0"/>
          <w:marTop w:val="0"/>
          <w:marBottom w:val="0"/>
          <w:divBdr>
            <w:top w:val="none" w:sz="0" w:space="0" w:color="auto"/>
            <w:left w:val="none" w:sz="0" w:space="0" w:color="auto"/>
            <w:bottom w:val="none" w:sz="0" w:space="0" w:color="auto"/>
            <w:right w:val="none" w:sz="0" w:space="0" w:color="auto"/>
          </w:divBdr>
        </w:div>
        <w:div w:id="326597490">
          <w:marLeft w:val="480"/>
          <w:marRight w:val="0"/>
          <w:marTop w:val="0"/>
          <w:marBottom w:val="0"/>
          <w:divBdr>
            <w:top w:val="none" w:sz="0" w:space="0" w:color="auto"/>
            <w:left w:val="none" w:sz="0" w:space="0" w:color="auto"/>
            <w:bottom w:val="none" w:sz="0" w:space="0" w:color="auto"/>
            <w:right w:val="none" w:sz="0" w:space="0" w:color="auto"/>
          </w:divBdr>
        </w:div>
        <w:div w:id="1828670365">
          <w:marLeft w:val="480"/>
          <w:marRight w:val="0"/>
          <w:marTop w:val="0"/>
          <w:marBottom w:val="0"/>
          <w:divBdr>
            <w:top w:val="none" w:sz="0" w:space="0" w:color="auto"/>
            <w:left w:val="none" w:sz="0" w:space="0" w:color="auto"/>
            <w:bottom w:val="none" w:sz="0" w:space="0" w:color="auto"/>
            <w:right w:val="none" w:sz="0" w:space="0" w:color="auto"/>
          </w:divBdr>
        </w:div>
        <w:div w:id="1615476273">
          <w:marLeft w:val="480"/>
          <w:marRight w:val="0"/>
          <w:marTop w:val="0"/>
          <w:marBottom w:val="0"/>
          <w:divBdr>
            <w:top w:val="none" w:sz="0" w:space="0" w:color="auto"/>
            <w:left w:val="none" w:sz="0" w:space="0" w:color="auto"/>
            <w:bottom w:val="none" w:sz="0" w:space="0" w:color="auto"/>
            <w:right w:val="none" w:sz="0" w:space="0" w:color="auto"/>
          </w:divBdr>
        </w:div>
        <w:div w:id="337194395">
          <w:marLeft w:val="480"/>
          <w:marRight w:val="0"/>
          <w:marTop w:val="0"/>
          <w:marBottom w:val="0"/>
          <w:divBdr>
            <w:top w:val="none" w:sz="0" w:space="0" w:color="auto"/>
            <w:left w:val="none" w:sz="0" w:space="0" w:color="auto"/>
            <w:bottom w:val="none" w:sz="0" w:space="0" w:color="auto"/>
            <w:right w:val="none" w:sz="0" w:space="0" w:color="auto"/>
          </w:divBdr>
        </w:div>
        <w:div w:id="368915956">
          <w:marLeft w:val="480"/>
          <w:marRight w:val="0"/>
          <w:marTop w:val="0"/>
          <w:marBottom w:val="0"/>
          <w:divBdr>
            <w:top w:val="none" w:sz="0" w:space="0" w:color="auto"/>
            <w:left w:val="none" w:sz="0" w:space="0" w:color="auto"/>
            <w:bottom w:val="none" w:sz="0" w:space="0" w:color="auto"/>
            <w:right w:val="none" w:sz="0" w:space="0" w:color="auto"/>
          </w:divBdr>
        </w:div>
        <w:div w:id="1745033281">
          <w:marLeft w:val="480"/>
          <w:marRight w:val="0"/>
          <w:marTop w:val="0"/>
          <w:marBottom w:val="0"/>
          <w:divBdr>
            <w:top w:val="none" w:sz="0" w:space="0" w:color="auto"/>
            <w:left w:val="none" w:sz="0" w:space="0" w:color="auto"/>
            <w:bottom w:val="none" w:sz="0" w:space="0" w:color="auto"/>
            <w:right w:val="none" w:sz="0" w:space="0" w:color="auto"/>
          </w:divBdr>
        </w:div>
        <w:div w:id="41950375">
          <w:marLeft w:val="480"/>
          <w:marRight w:val="0"/>
          <w:marTop w:val="0"/>
          <w:marBottom w:val="0"/>
          <w:divBdr>
            <w:top w:val="none" w:sz="0" w:space="0" w:color="auto"/>
            <w:left w:val="none" w:sz="0" w:space="0" w:color="auto"/>
            <w:bottom w:val="none" w:sz="0" w:space="0" w:color="auto"/>
            <w:right w:val="none" w:sz="0" w:space="0" w:color="auto"/>
          </w:divBdr>
        </w:div>
        <w:div w:id="1266886016">
          <w:marLeft w:val="480"/>
          <w:marRight w:val="0"/>
          <w:marTop w:val="0"/>
          <w:marBottom w:val="0"/>
          <w:divBdr>
            <w:top w:val="none" w:sz="0" w:space="0" w:color="auto"/>
            <w:left w:val="none" w:sz="0" w:space="0" w:color="auto"/>
            <w:bottom w:val="none" w:sz="0" w:space="0" w:color="auto"/>
            <w:right w:val="none" w:sz="0" w:space="0" w:color="auto"/>
          </w:divBdr>
        </w:div>
        <w:div w:id="825785597">
          <w:marLeft w:val="480"/>
          <w:marRight w:val="0"/>
          <w:marTop w:val="0"/>
          <w:marBottom w:val="0"/>
          <w:divBdr>
            <w:top w:val="none" w:sz="0" w:space="0" w:color="auto"/>
            <w:left w:val="none" w:sz="0" w:space="0" w:color="auto"/>
            <w:bottom w:val="none" w:sz="0" w:space="0" w:color="auto"/>
            <w:right w:val="none" w:sz="0" w:space="0" w:color="auto"/>
          </w:divBdr>
        </w:div>
        <w:div w:id="576944367">
          <w:marLeft w:val="480"/>
          <w:marRight w:val="0"/>
          <w:marTop w:val="0"/>
          <w:marBottom w:val="0"/>
          <w:divBdr>
            <w:top w:val="none" w:sz="0" w:space="0" w:color="auto"/>
            <w:left w:val="none" w:sz="0" w:space="0" w:color="auto"/>
            <w:bottom w:val="none" w:sz="0" w:space="0" w:color="auto"/>
            <w:right w:val="none" w:sz="0" w:space="0" w:color="auto"/>
          </w:divBdr>
        </w:div>
        <w:div w:id="230312559">
          <w:marLeft w:val="480"/>
          <w:marRight w:val="0"/>
          <w:marTop w:val="0"/>
          <w:marBottom w:val="0"/>
          <w:divBdr>
            <w:top w:val="none" w:sz="0" w:space="0" w:color="auto"/>
            <w:left w:val="none" w:sz="0" w:space="0" w:color="auto"/>
            <w:bottom w:val="none" w:sz="0" w:space="0" w:color="auto"/>
            <w:right w:val="none" w:sz="0" w:space="0" w:color="auto"/>
          </w:divBdr>
        </w:div>
        <w:div w:id="366755003">
          <w:marLeft w:val="480"/>
          <w:marRight w:val="0"/>
          <w:marTop w:val="0"/>
          <w:marBottom w:val="0"/>
          <w:divBdr>
            <w:top w:val="none" w:sz="0" w:space="0" w:color="auto"/>
            <w:left w:val="none" w:sz="0" w:space="0" w:color="auto"/>
            <w:bottom w:val="none" w:sz="0" w:space="0" w:color="auto"/>
            <w:right w:val="none" w:sz="0" w:space="0" w:color="auto"/>
          </w:divBdr>
        </w:div>
        <w:div w:id="2065517234">
          <w:marLeft w:val="480"/>
          <w:marRight w:val="0"/>
          <w:marTop w:val="0"/>
          <w:marBottom w:val="0"/>
          <w:divBdr>
            <w:top w:val="none" w:sz="0" w:space="0" w:color="auto"/>
            <w:left w:val="none" w:sz="0" w:space="0" w:color="auto"/>
            <w:bottom w:val="none" w:sz="0" w:space="0" w:color="auto"/>
            <w:right w:val="none" w:sz="0" w:space="0" w:color="auto"/>
          </w:divBdr>
        </w:div>
        <w:div w:id="866024313">
          <w:marLeft w:val="480"/>
          <w:marRight w:val="0"/>
          <w:marTop w:val="0"/>
          <w:marBottom w:val="0"/>
          <w:divBdr>
            <w:top w:val="none" w:sz="0" w:space="0" w:color="auto"/>
            <w:left w:val="none" w:sz="0" w:space="0" w:color="auto"/>
            <w:bottom w:val="none" w:sz="0" w:space="0" w:color="auto"/>
            <w:right w:val="none" w:sz="0" w:space="0" w:color="auto"/>
          </w:divBdr>
        </w:div>
        <w:div w:id="1962615769">
          <w:marLeft w:val="480"/>
          <w:marRight w:val="0"/>
          <w:marTop w:val="0"/>
          <w:marBottom w:val="0"/>
          <w:divBdr>
            <w:top w:val="none" w:sz="0" w:space="0" w:color="auto"/>
            <w:left w:val="none" w:sz="0" w:space="0" w:color="auto"/>
            <w:bottom w:val="none" w:sz="0" w:space="0" w:color="auto"/>
            <w:right w:val="none" w:sz="0" w:space="0" w:color="auto"/>
          </w:divBdr>
        </w:div>
        <w:div w:id="1155145905">
          <w:marLeft w:val="480"/>
          <w:marRight w:val="0"/>
          <w:marTop w:val="0"/>
          <w:marBottom w:val="0"/>
          <w:divBdr>
            <w:top w:val="none" w:sz="0" w:space="0" w:color="auto"/>
            <w:left w:val="none" w:sz="0" w:space="0" w:color="auto"/>
            <w:bottom w:val="none" w:sz="0" w:space="0" w:color="auto"/>
            <w:right w:val="none" w:sz="0" w:space="0" w:color="auto"/>
          </w:divBdr>
        </w:div>
        <w:div w:id="985399611">
          <w:marLeft w:val="480"/>
          <w:marRight w:val="0"/>
          <w:marTop w:val="0"/>
          <w:marBottom w:val="0"/>
          <w:divBdr>
            <w:top w:val="none" w:sz="0" w:space="0" w:color="auto"/>
            <w:left w:val="none" w:sz="0" w:space="0" w:color="auto"/>
            <w:bottom w:val="none" w:sz="0" w:space="0" w:color="auto"/>
            <w:right w:val="none" w:sz="0" w:space="0" w:color="auto"/>
          </w:divBdr>
        </w:div>
        <w:div w:id="789472572">
          <w:marLeft w:val="480"/>
          <w:marRight w:val="0"/>
          <w:marTop w:val="0"/>
          <w:marBottom w:val="0"/>
          <w:divBdr>
            <w:top w:val="none" w:sz="0" w:space="0" w:color="auto"/>
            <w:left w:val="none" w:sz="0" w:space="0" w:color="auto"/>
            <w:bottom w:val="none" w:sz="0" w:space="0" w:color="auto"/>
            <w:right w:val="none" w:sz="0" w:space="0" w:color="auto"/>
          </w:divBdr>
        </w:div>
        <w:div w:id="1703438013">
          <w:marLeft w:val="480"/>
          <w:marRight w:val="0"/>
          <w:marTop w:val="0"/>
          <w:marBottom w:val="0"/>
          <w:divBdr>
            <w:top w:val="none" w:sz="0" w:space="0" w:color="auto"/>
            <w:left w:val="none" w:sz="0" w:space="0" w:color="auto"/>
            <w:bottom w:val="none" w:sz="0" w:space="0" w:color="auto"/>
            <w:right w:val="none" w:sz="0" w:space="0" w:color="auto"/>
          </w:divBdr>
        </w:div>
        <w:div w:id="69350746">
          <w:marLeft w:val="480"/>
          <w:marRight w:val="0"/>
          <w:marTop w:val="0"/>
          <w:marBottom w:val="0"/>
          <w:divBdr>
            <w:top w:val="none" w:sz="0" w:space="0" w:color="auto"/>
            <w:left w:val="none" w:sz="0" w:space="0" w:color="auto"/>
            <w:bottom w:val="none" w:sz="0" w:space="0" w:color="auto"/>
            <w:right w:val="none" w:sz="0" w:space="0" w:color="auto"/>
          </w:divBdr>
        </w:div>
        <w:div w:id="1482038213">
          <w:marLeft w:val="480"/>
          <w:marRight w:val="0"/>
          <w:marTop w:val="0"/>
          <w:marBottom w:val="0"/>
          <w:divBdr>
            <w:top w:val="none" w:sz="0" w:space="0" w:color="auto"/>
            <w:left w:val="none" w:sz="0" w:space="0" w:color="auto"/>
            <w:bottom w:val="none" w:sz="0" w:space="0" w:color="auto"/>
            <w:right w:val="none" w:sz="0" w:space="0" w:color="auto"/>
          </w:divBdr>
        </w:div>
        <w:div w:id="1973099067">
          <w:marLeft w:val="480"/>
          <w:marRight w:val="0"/>
          <w:marTop w:val="0"/>
          <w:marBottom w:val="0"/>
          <w:divBdr>
            <w:top w:val="none" w:sz="0" w:space="0" w:color="auto"/>
            <w:left w:val="none" w:sz="0" w:space="0" w:color="auto"/>
            <w:bottom w:val="none" w:sz="0" w:space="0" w:color="auto"/>
            <w:right w:val="none" w:sz="0" w:space="0" w:color="auto"/>
          </w:divBdr>
        </w:div>
        <w:div w:id="1272975095">
          <w:marLeft w:val="480"/>
          <w:marRight w:val="0"/>
          <w:marTop w:val="0"/>
          <w:marBottom w:val="0"/>
          <w:divBdr>
            <w:top w:val="none" w:sz="0" w:space="0" w:color="auto"/>
            <w:left w:val="none" w:sz="0" w:space="0" w:color="auto"/>
            <w:bottom w:val="none" w:sz="0" w:space="0" w:color="auto"/>
            <w:right w:val="none" w:sz="0" w:space="0" w:color="auto"/>
          </w:divBdr>
        </w:div>
        <w:div w:id="425004596">
          <w:marLeft w:val="480"/>
          <w:marRight w:val="0"/>
          <w:marTop w:val="0"/>
          <w:marBottom w:val="0"/>
          <w:divBdr>
            <w:top w:val="none" w:sz="0" w:space="0" w:color="auto"/>
            <w:left w:val="none" w:sz="0" w:space="0" w:color="auto"/>
            <w:bottom w:val="none" w:sz="0" w:space="0" w:color="auto"/>
            <w:right w:val="none" w:sz="0" w:space="0" w:color="auto"/>
          </w:divBdr>
        </w:div>
        <w:div w:id="2037463913">
          <w:marLeft w:val="480"/>
          <w:marRight w:val="0"/>
          <w:marTop w:val="0"/>
          <w:marBottom w:val="0"/>
          <w:divBdr>
            <w:top w:val="none" w:sz="0" w:space="0" w:color="auto"/>
            <w:left w:val="none" w:sz="0" w:space="0" w:color="auto"/>
            <w:bottom w:val="none" w:sz="0" w:space="0" w:color="auto"/>
            <w:right w:val="none" w:sz="0" w:space="0" w:color="auto"/>
          </w:divBdr>
        </w:div>
        <w:div w:id="879367971">
          <w:marLeft w:val="480"/>
          <w:marRight w:val="0"/>
          <w:marTop w:val="0"/>
          <w:marBottom w:val="0"/>
          <w:divBdr>
            <w:top w:val="none" w:sz="0" w:space="0" w:color="auto"/>
            <w:left w:val="none" w:sz="0" w:space="0" w:color="auto"/>
            <w:bottom w:val="none" w:sz="0" w:space="0" w:color="auto"/>
            <w:right w:val="none" w:sz="0" w:space="0" w:color="auto"/>
          </w:divBdr>
        </w:div>
        <w:div w:id="520363138">
          <w:marLeft w:val="480"/>
          <w:marRight w:val="0"/>
          <w:marTop w:val="0"/>
          <w:marBottom w:val="0"/>
          <w:divBdr>
            <w:top w:val="none" w:sz="0" w:space="0" w:color="auto"/>
            <w:left w:val="none" w:sz="0" w:space="0" w:color="auto"/>
            <w:bottom w:val="none" w:sz="0" w:space="0" w:color="auto"/>
            <w:right w:val="none" w:sz="0" w:space="0" w:color="auto"/>
          </w:divBdr>
        </w:div>
        <w:div w:id="815877925">
          <w:marLeft w:val="480"/>
          <w:marRight w:val="0"/>
          <w:marTop w:val="0"/>
          <w:marBottom w:val="0"/>
          <w:divBdr>
            <w:top w:val="none" w:sz="0" w:space="0" w:color="auto"/>
            <w:left w:val="none" w:sz="0" w:space="0" w:color="auto"/>
            <w:bottom w:val="none" w:sz="0" w:space="0" w:color="auto"/>
            <w:right w:val="none" w:sz="0" w:space="0" w:color="auto"/>
          </w:divBdr>
        </w:div>
        <w:div w:id="1538548814">
          <w:marLeft w:val="480"/>
          <w:marRight w:val="0"/>
          <w:marTop w:val="0"/>
          <w:marBottom w:val="0"/>
          <w:divBdr>
            <w:top w:val="none" w:sz="0" w:space="0" w:color="auto"/>
            <w:left w:val="none" w:sz="0" w:space="0" w:color="auto"/>
            <w:bottom w:val="none" w:sz="0" w:space="0" w:color="auto"/>
            <w:right w:val="none" w:sz="0" w:space="0" w:color="auto"/>
          </w:divBdr>
        </w:div>
        <w:div w:id="868449827">
          <w:marLeft w:val="480"/>
          <w:marRight w:val="0"/>
          <w:marTop w:val="0"/>
          <w:marBottom w:val="0"/>
          <w:divBdr>
            <w:top w:val="none" w:sz="0" w:space="0" w:color="auto"/>
            <w:left w:val="none" w:sz="0" w:space="0" w:color="auto"/>
            <w:bottom w:val="none" w:sz="0" w:space="0" w:color="auto"/>
            <w:right w:val="none" w:sz="0" w:space="0" w:color="auto"/>
          </w:divBdr>
        </w:div>
        <w:div w:id="1006247950">
          <w:marLeft w:val="480"/>
          <w:marRight w:val="0"/>
          <w:marTop w:val="0"/>
          <w:marBottom w:val="0"/>
          <w:divBdr>
            <w:top w:val="none" w:sz="0" w:space="0" w:color="auto"/>
            <w:left w:val="none" w:sz="0" w:space="0" w:color="auto"/>
            <w:bottom w:val="none" w:sz="0" w:space="0" w:color="auto"/>
            <w:right w:val="none" w:sz="0" w:space="0" w:color="auto"/>
          </w:divBdr>
        </w:div>
        <w:div w:id="975258121">
          <w:marLeft w:val="480"/>
          <w:marRight w:val="0"/>
          <w:marTop w:val="0"/>
          <w:marBottom w:val="0"/>
          <w:divBdr>
            <w:top w:val="none" w:sz="0" w:space="0" w:color="auto"/>
            <w:left w:val="none" w:sz="0" w:space="0" w:color="auto"/>
            <w:bottom w:val="none" w:sz="0" w:space="0" w:color="auto"/>
            <w:right w:val="none" w:sz="0" w:space="0" w:color="auto"/>
          </w:divBdr>
        </w:div>
        <w:div w:id="1908807603">
          <w:marLeft w:val="480"/>
          <w:marRight w:val="0"/>
          <w:marTop w:val="0"/>
          <w:marBottom w:val="0"/>
          <w:divBdr>
            <w:top w:val="none" w:sz="0" w:space="0" w:color="auto"/>
            <w:left w:val="none" w:sz="0" w:space="0" w:color="auto"/>
            <w:bottom w:val="none" w:sz="0" w:space="0" w:color="auto"/>
            <w:right w:val="none" w:sz="0" w:space="0" w:color="auto"/>
          </w:divBdr>
        </w:div>
      </w:divsChild>
    </w:div>
    <w:div w:id="1170098551">
      <w:bodyDiv w:val="1"/>
      <w:marLeft w:val="0"/>
      <w:marRight w:val="0"/>
      <w:marTop w:val="0"/>
      <w:marBottom w:val="0"/>
      <w:divBdr>
        <w:top w:val="none" w:sz="0" w:space="0" w:color="auto"/>
        <w:left w:val="none" w:sz="0" w:space="0" w:color="auto"/>
        <w:bottom w:val="none" w:sz="0" w:space="0" w:color="auto"/>
        <w:right w:val="none" w:sz="0" w:space="0" w:color="auto"/>
      </w:divBdr>
    </w:div>
    <w:div w:id="1171526964">
      <w:bodyDiv w:val="1"/>
      <w:marLeft w:val="0"/>
      <w:marRight w:val="0"/>
      <w:marTop w:val="0"/>
      <w:marBottom w:val="0"/>
      <w:divBdr>
        <w:top w:val="none" w:sz="0" w:space="0" w:color="auto"/>
        <w:left w:val="none" w:sz="0" w:space="0" w:color="auto"/>
        <w:bottom w:val="none" w:sz="0" w:space="0" w:color="auto"/>
        <w:right w:val="none" w:sz="0" w:space="0" w:color="auto"/>
      </w:divBdr>
    </w:div>
    <w:div w:id="1172069769">
      <w:bodyDiv w:val="1"/>
      <w:marLeft w:val="0"/>
      <w:marRight w:val="0"/>
      <w:marTop w:val="0"/>
      <w:marBottom w:val="0"/>
      <w:divBdr>
        <w:top w:val="none" w:sz="0" w:space="0" w:color="auto"/>
        <w:left w:val="none" w:sz="0" w:space="0" w:color="auto"/>
        <w:bottom w:val="none" w:sz="0" w:space="0" w:color="auto"/>
        <w:right w:val="none" w:sz="0" w:space="0" w:color="auto"/>
      </w:divBdr>
    </w:div>
    <w:div w:id="1173759932">
      <w:bodyDiv w:val="1"/>
      <w:marLeft w:val="0"/>
      <w:marRight w:val="0"/>
      <w:marTop w:val="0"/>
      <w:marBottom w:val="0"/>
      <w:divBdr>
        <w:top w:val="none" w:sz="0" w:space="0" w:color="auto"/>
        <w:left w:val="none" w:sz="0" w:space="0" w:color="auto"/>
        <w:bottom w:val="none" w:sz="0" w:space="0" w:color="auto"/>
        <w:right w:val="none" w:sz="0" w:space="0" w:color="auto"/>
      </w:divBdr>
    </w:div>
    <w:div w:id="1174877033">
      <w:bodyDiv w:val="1"/>
      <w:marLeft w:val="0"/>
      <w:marRight w:val="0"/>
      <w:marTop w:val="0"/>
      <w:marBottom w:val="0"/>
      <w:divBdr>
        <w:top w:val="none" w:sz="0" w:space="0" w:color="auto"/>
        <w:left w:val="none" w:sz="0" w:space="0" w:color="auto"/>
        <w:bottom w:val="none" w:sz="0" w:space="0" w:color="auto"/>
        <w:right w:val="none" w:sz="0" w:space="0" w:color="auto"/>
      </w:divBdr>
    </w:div>
    <w:div w:id="1176338359">
      <w:bodyDiv w:val="1"/>
      <w:marLeft w:val="0"/>
      <w:marRight w:val="0"/>
      <w:marTop w:val="0"/>
      <w:marBottom w:val="0"/>
      <w:divBdr>
        <w:top w:val="none" w:sz="0" w:space="0" w:color="auto"/>
        <w:left w:val="none" w:sz="0" w:space="0" w:color="auto"/>
        <w:bottom w:val="none" w:sz="0" w:space="0" w:color="auto"/>
        <w:right w:val="none" w:sz="0" w:space="0" w:color="auto"/>
      </w:divBdr>
      <w:divsChild>
        <w:div w:id="1998731262">
          <w:marLeft w:val="480"/>
          <w:marRight w:val="0"/>
          <w:marTop w:val="0"/>
          <w:marBottom w:val="0"/>
          <w:divBdr>
            <w:top w:val="none" w:sz="0" w:space="0" w:color="auto"/>
            <w:left w:val="none" w:sz="0" w:space="0" w:color="auto"/>
            <w:bottom w:val="none" w:sz="0" w:space="0" w:color="auto"/>
            <w:right w:val="none" w:sz="0" w:space="0" w:color="auto"/>
          </w:divBdr>
        </w:div>
        <w:div w:id="842234365">
          <w:marLeft w:val="480"/>
          <w:marRight w:val="0"/>
          <w:marTop w:val="0"/>
          <w:marBottom w:val="0"/>
          <w:divBdr>
            <w:top w:val="none" w:sz="0" w:space="0" w:color="auto"/>
            <w:left w:val="none" w:sz="0" w:space="0" w:color="auto"/>
            <w:bottom w:val="none" w:sz="0" w:space="0" w:color="auto"/>
            <w:right w:val="none" w:sz="0" w:space="0" w:color="auto"/>
          </w:divBdr>
        </w:div>
        <w:div w:id="123156599">
          <w:marLeft w:val="480"/>
          <w:marRight w:val="0"/>
          <w:marTop w:val="0"/>
          <w:marBottom w:val="0"/>
          <w:divBdr>
            <w:top w:val="none" w:sz="0" w:space="0" w:color="auto"/>
            <w:left w:val="none" w:sz="0" w:space="0" w:color="auto"/>
            <w:bottom w:val="none" w:sz="0" w:space="0" w:color="auto"/>
            <w:right w:val="none" w:sz="0" w:space="0" w:color="auto"/>
          </w:divBdr>
        </w:div>
        <w:div w:id="1169447318">
          <w:marLeft w:val="480"/>
          <w:marRight w:val="0"/>
          <w:marTop w:val="0"/>
          <w:marBottom w:val="0"/>
          <w:divBdr>
            <w:top w:val="none" w:sz="0" w:space="0" w:color="auto"/>
            <w:left w:val="none" w:sz="0" w:space="0" w:color="auto"/>
            <w:bottom w:val="none" w:sz="0" w:space="0" w:color="auto"/>
            <w:right w:val="none" w:sz="0" w:space="0" w:color="auto"/>
          </w:divBdr>
        </w:div>
        <w:div w:id="1657952616">
          <w:marLeft w:val="480"/>
          <w:marRight w:val="0"/>
          <w:marTop w:val="0"/>
          <w:marBottom w:val="0"/>
          <w:divBdr>
            <w:top w:val="none" w:sz="0" w:space="0" w:color="auto"/>
            <w:left w:val="none" w:sz="0" w:space="0" w:color="auto"/>
            <w:bottom w:val="none" w:sz="0" w:space="0" w:color="auto"/>
            <w:right w:val="none" w:sz="0" w:space="0" w:color="auto"/>
          </w:divBdr>
        </w:div>
        <w:div w:id="128715842">
          <w:marLeft w:val="480"/>
          <w:marRight w:val="0"/>
          <w:marTop w:val="0"/>
          <w:marBottom w:val="0"/>
          <w:divBdr>
            <w:top w:val="none" w:sz="0" w:space="0" w:color="auto"/>
            <w:left w:val="none" w:sz="0" w:space="0" w:color="auto"/>
            <w:bottom w:val="none" w:sz="0" w:space="0" w:color="auto"/>
            <w:right w:val="none" w:sz="0" w:space="0" w:color="auto"/>
          </w:divBdr>
        </w:div>
        <w:div w:id="958805207">
          <w:marLeft w:val="480"/>
          <w:marRight w:val="0"/>
          <w:marTop w:val="0"/>
          <w:marBottom w:val="0"/>
          <w:divBdr>
            <w:top w:val="none" w:sz="0" w:space="0" w:color="auto"/>
            <w:left w:val="none" w:sz="0" w:space="0" w:color="auto"/>
            <w:bottom w:val="none" w:sz="0" w:space="0" w:color="auto"/>
            <w:right w:val="none" w:sz="0" w:space="0" w:color="auto"/>
          </w:divBdr>
        </w:div>
        <w:div w:id="604534369">
          <w:marLeft w:val="480"/>
          <w:marRight w:val="0"/>
          <w:marTop w:val="0"/>
          <w:marBottom w:val="0"/>
          <w:divBdr>
            <w:top w:val="none" w:sz="0" w:space="0" w:color="auto"/>
            <w:left w:val="none" w:sz="0" w:space="0" w:color="auto"/>
            <w:bottom w:val="none" w:sz="0" w:space="0" w:color="auto"/>
            <w:right w:val="none" w:sz="0" w:space="0" w:color="auto"/>
          </w:divBdr>
        </w:div>
        <w:div w:id="387265927">
          <w:marLeft w:val="480"/>
          <w:marRight w:val="0"/>
          <w:marTop w:val="0"/>
          <w:marBottom w:val="0"/>
          <w:divBdr>
            <w:top w:val="none" w:sz="0" w:space="0" w:color="auto"/>
            <w:left w:val="none" w:sz="0" w:space="0" w:color="auto"/>
            <w:bottom w:val="none" w:sz="0" w:space="0" w:color="auto"/>
            <w:right w:val="none" w:sz="0" w:space="0" w:color="auto"/>
          </w:divBdr>
        </w:div>
        <w:div w:id="453403743">
          <w:marLeft w:val="480"/>
          <w:marRight w:val="0"/>
          <w:marTop w:val="0"/>
          <w:marBottom w:val="0"/>
          <w:divBdr>
            <w:top w:val="none" w:sz="0" w:space="0" w:color="auto"/>
            <w:left w:val="none" w:sz="0" w:space="0" w:color="auto"/>
            <w:bottom w:val="none" w:sz="0" w:space="0" w:color="auto"/>
            <w:right w:val="none" w:sz="0" w:space="0" w:color="auto"/>
          </w:divBdr>
        </w:div>
        <w:div w:id="718212847">
          <w:marLeft w:val="480"/>
          <w:marRight w:val="0"/>
          <w:marTop w:val="0"/>
          <w:marBottom w:val="0"/>
          <w:divBdr>
            <w:top w:val="none" w:sz="0" w:space="0" w:color="auto"/>
            <w:left w:val="none" w:sz="0" w:space="0" w:color="auto"/>
            <w:bottom w:val="none" w:sz="0" w:space="0" w:color="auto"/>
            <w:right w:val="none" w:sz="0" w:space="0" w:color="auto"/>
          </w:divBdr>
        </w:div>
        <w:div w:id="92359682">
          <w:marLeft w:val="480"/>
          <w:marRight w:val="0"/>
          <w:marTop w:val="0"/>
          <w:marBottom w:val="0"/>
          <w:divBdr>
            <w:top w:val="none" w:sz="0" w:space="0" w:color="auto"/>
            <w:left w:val="none" w:sz="0" w:space="0" w:color="auto"/>
            <w:bottom w:val="none" w:sz="0" w:space="0" w:color="auto"/>
            <w:right w:val="none" w:sz="0" w:space="0" w:color="auto"/>
          </w:divBdr>
        </w:div>
        <w:div w:id="2075081046">
          <w:marLeft w:val="480"/>
          <w:marRight w:val="0"/>
          <w:marTop w:val="0"/>
          <w:marBottom w:val="0"/>
          <w:divBdr>
            <w:top w:val="none" w:sz="0" w:space="0" w:color="auto"/>
            <w:left w:val="none" w:sz="0" w:space="0" w:color="auto"/>
            <w:bottom w:val="none" w:sz="0" w:space="0" w:color="auto"/>
            <w:right w:val="none" w:sz="0" w:space="0" w:color="auto"/>
          </w:divBdr>
        </w:div>
        <w:div w:id="1075274877">
          <w:marLeft w:val="480"/>
          <w:marRight w:val="0"/>
          <w:marTop w:val="0"/>
          <w:marBottom w:val="0"/>
          <w:divBdr>
            <w:top w:val="none" w:sz="0" w:space="0" w:color="auto"/>
            <w:left w:val="none" w:sz="0" w:space="0" w:color="auto"/>
            <w:bottom w:val="none" w:sz="0" w:space="0" w:color="auto"/>
            <w:right w:val="none" w:sz="0" w:space="0" w:color="auto"/>
          </w:divBdr>
        </w:div>
        <w:div w:id="1171674318">
          <w:marLeft w:val="480"/>
          <w:marRight w:val="0"/>
          <w:marTop w:val="0"/>
          <w:marBottom w:val="0"/>
          <w:divBdr>
            <w:top w:val="none" w:sz="0" w:space="0" w:color="auto"/>
            <w:left w:val="none" w:sz="0" w:space="0" w:color="auto"/>
            <w:bottom w:val="none" w:sz="0" w:space="0" w:color="auto"/>
            <w:right w:val="none" w:sz="0" w:space="0" w:color="auto"/>
          </w:divBdr>
        </w:div>
        <w:div w:id="2145658033">
          <w:marLeft w:val="480"/>
          <w:marRight w:val="0"/>
          <w:marTop w:val="0"/>
          <w:marBottom w:val="0"/>
          <w:divBdr>
            <w:top w:val="none" w:sz="0" w:space="0" w:color="auto"/>
            <w:left w:val="none" w:sz="0" w:space="0" w:color="auto"/>
            <w:bottom w:val="none" w:sz="0" w:space="0" w:color="auto"/>
            <w:right w:val="none" w:sz="0" w:space="0" w:color="auto"/>
          </w:divBdr>
        </w:div>
        <w:div w:id="564489282">
          <w:marLeft w:val="480"/>
          <w:marRight w:val="0"/>
          <w:marTop w:val="0"/>
          <w:marBottom w:val="0"/>
          <w:divBdr>
            <w:top w:val="none" w:sz="0" w:space="0" w:color="auto"/>
            <w:left w:val="none" w:sz="0" w:space="0" w:color="auto"/>
            <w:bottom w:val="none" w:sz="0" w:space="0" w:color="auto"/>
            <w:right w:val="none" w:sz="0" w:space="0" w:color="auto"/>
          </w:divBdr>
        </w:div>
        <w:div w:id="1361932919">
          <w:marLeft w:val="480"/>
          <w:marRight w:val="0"/>
          <w:marTop w:val="0"/>
          <w:marBottom w:val="0"/>
          <w:divBdr>
            <w:top w:val="none" w:sz="0" w:space="0" w:color="auto"/>
            <w:left w:val="none" w:sz="0" w:space="0" w:color="auto"/>
            <w:bottom w:val="none" w:sz="0" w:space="0" w:color="auto"/>
            <w:right w:val="none" w:sz="0" w:space="0" w:color="auto"/>
          </w:divBdr>
        </w:div>
        <w:div w:id="1828090012">
          <w:marLeft w:val="480"/>
          <w:marRight w:val="0"/>
          <w:marTop w:val="0"/>
          <w:marBottom w:val="0"/>
          <w:divBdr>
            <w:top w:val="none" w:sz="0" w:space="0" w:color="auto"/>
            <w:left w:val="none" w:sz="0" w:space="0" w:color="auto"/>
            <w:bottom w:val="none" w:sz="0" w:space="0" w:color="auto"/>
            <w:right w:val="none" w:sz="0" w:space="0" w:color="auto"/>
          </w:divBdr>
        </w:div>
        <w:div w:id="1100417415">
          <w:marLeft w:val="480"/>
          <w:marRight w:val="0"/>
          <w:marTop w:val="0"/>
          <w:marBottom w:val="0"/>
          <w:divBdr>
            <w:top w:val="none" w:sz="0" w:space="0" w:color="auto"/>
            <w:left w:val="none" w:sz="0" w:space="0" w:color="auto"/>
            <w:bottom w:val="none" w:sz="0" w:space="0" w:color="auto"/>
            <w:right w:val="none" w:sz="0" w:space="0" w:color="auto"/>
          </w:divBdr>
        </w:div>
        <w:div w:id="6567937">
          <w:marLeft w:val="480"/>
          <w:marRight w:val="0"/>
          <w:marTop w:val="0"/>
          <w:marBottom w:val="0"/>
          <w:divBdr>
            <w:top w:val="none" w:sz="0" w:space="0" w:color="auto"/>
            <w:left w:val="none" w:sz="0" w:space="0" w:color="auto"/>
            <w:bottom w:val="none" w:sz="0" w:space="0" w:color="auto"/>
            <w:right w:val="none" w:sz="0" w:space="0" w:color="auto"/>
          </w:divBdr>
        </w:div>
        <w:div w:id="538324816">
          <w:marLeft w:val="480"/>
          <w:marRight w:val="0"/>
          <w:marTop w:val="0"/>
          <w:marBottom w:val="0"/>
          <w:divBdr>
            <w:top w:val="none" w:sz="0" w:space="0" w:color="auto"/>
            <w:left w:val="none" w:sz="0" w:space="0" w:color="auto"/>
            <w:bottom w:val="none" w:sz="0" w:space="0" w:color="auto"/>
            <w:right w:val="none" w:sz="0" w:space="0" w:color="auto"/>
          </w:divBdr>
        </w:div>
        <w:div w:id="551040971">
          <w:marLeft w:val="480"/>
          <w:marRight w:val="0"/>
          <w:marTop w:val="0"/>
          <w:marBottom w:val="0"/>
          <w:divBdr>
            <w:top w:val="none" w:sz="0" w:space="0" w:color="auto"/>
            <w:left w:val="none" w:sz="0" w:space="0" w:color="auto"/>
            <w:bottom w:val="none" w:sz="0" w:space="0" w:color="auto"/>
            <w:right w:val="none" w:sz="0" w:space="0" w:color="auto"/>
          </w:divBdr>
        </w:div>
        <w:div w:id="1867063554">
          <w:marLeft w:val="480"/>
          <w:marRight w:val="0"/>
          <w:marTop w:val="0"/>
          <w:marBottom w:val="0"/>
          <w:divBdr>
            <w:top w:val="none" w:sz="0" w:space="0" w:color="auto"/>
            <w:left w:val="none" w:sz="0" w:space="0" w:color="auto"/>
            <w:bottom w:val="none" w:sz="0" w:space="0" w:color="auto"/>
            <w:right w:val="none" w:sz="0" w:space="0" w:color="auto"/>
          </w:divBdr>
        </w:div>
        <w:div w:id="1362900566">
          <w:marLeft w:val="480"/>
          <w:marRight w:val="0"/>
          <w:marTop w:val="0"/>
          <w:marBottom w:val="0"/>
          <w:divBdr>
            <w:top w:val="none" w:sz="0" w:space="0" w:color="auto"/>
            <w:left w:val="none" w:sz="0" w:space="0" w:color="auto"/>
            <w:bottom w:val="none" w:sz="0" w:space="0" w:color="auto"/>
            <w:right w:val="none" w:sz="0" w:space="0" w:color="auto"/>
          </w:divBdr>
        </w:div>
        <w:div w:id="208222673">
          <w:marLeft w:val="480"/>
          <w:marRight w:val="0"/>
          <w:marTop w:val="0"/>
          <w:marBottom w:val="0"/>
          <w:divBdr>
            <w:top w:val="none" w:sz="0" w:space="0" w:color="auto"/>
            <w:left w:val="none" w:sz="0" w:space="0" w:color="auto"/>
            <w:bottom w:val="none" w:sz="0" w:space="0" w:color="auto"/>
            <w:right w:val="none" w:sz="0" w:space="0" w:color="auto"/>
          </w:divBdr>
        </w:div>
        <w:div w:id="545527260">
          <w:marLeft w:val="480"/>
          <w:marRight w:val="0"/>
          <w:marTop w:val="0"/>
          <w:marBottom w:val="0"/>
          <w:divBdr>
            <w:top w:val="none" w:sz="0" w:space="0" w:color="auto"/>
            <w:left w:val="none" w:sz="0" w:space="0" w:color="auto"/>
            <w:bottom w:val="none" w:sz="0" w:space="0" w:color="auto"/>
            <w:right w:val="none" w:sz="0" w:space="0" w:color="auto"/>
          </w:divBdr>
        </w:div>
        <w:div w:id="734740906">
          <w:marLeft w:val="480"/>
          <w:marRight w:val="0"/>
          <w:marTop w:val="0"/>
          <w:marBottom w:val="0"/>
          <w:divBdr>
            <w:top w:val="none" w:sz="0" w:space="0" w:color="auto"/>
            <w:left w:val="none" w:sz="0" w:space="0" w:color="auto"/>
            <w:bottom w:val="none" w:sz="0" w:space="0" w:color="auto"/>
            <w:right w:val="none" w:sz="0" w:space="0" w:color="auto"/>
          </w:divBdr>
        </w:div>
        <w:div w:id="734814115">
          <w:marLeft w:val="480"/>
          <w:marRight w:val="0"/>
          <w:marTop w:val="0"/>
          <w:marBottom w:val="0"/>
          <w:divBdr>
            <w:top w:val="none" w:sz="0" w:space="0" w:color="auto"/>
            <w:left w:val="none" w:sz="0" w:space="0" w:color="auto"/>
            <w:bottom w:val="none" w:sz="0" w:space="0" w:color="auto"/>
            <w:right w:val="none" w:sz="0" w:space="0" w:color="auto"/>
          </w:divBdr>
        </w:div>
        <w:div w:id="216936180">
          <w:marLeft w:val="480"/>
          <w:marRight w:val="0"/>
          <w:marTop w:val="0"/>
          <w:marBottom w:val="0"/>
          <w:divBdr>
            <w:top w:val="none" w:sz="0" w:space="0" w:color="auto"/>
            <w:left w:val="none" w:sz="0" w:space="0" w:color="auto"/>
            <w:bottom w:val="none" w:sz="0" w:space="0" w:color="auto"/>
            <w:right w:val="none" w:sz="0" w:space="0" w:color="auto"/>
          </w:divBdr>
        </w:div>
        <w:div w:id="1307004392">
          <w:marLeft w:val="480"/>
          <w:marRight w:val="0"/>
          <w:marTop w:val="0"/>
          <w:marBottom w:val="0"/>
          <w:divBdr>
            <w:top w:val="none" w:sz="0" w:space="0" w:color="auto"/>
            <w:left w:val="none" w:sz="0" w:space="0" w:color="auto"/>
            <w:bottom w:val="none" w:sz="0" w:space="0" w:color="auto"/>
            <w:right w:val="none" w:sz="0" w:space="0" w:color="auto"/>
          </w:divBdr>
        </w:div>
        <w:div w:id="1319917643">
          <w:marLeft w:val="480"/>
          <w:marRight w:val="0"/>
          <w:marTop w:val="0"/>
          <w:marBottom w:val="0"/>
          <w:divBdr>
            <w:top w:val="none" w:sz="0" w:space="0" w:color="auto"/>
            <w:left w:val="none" w:sz="0" w:space="0" w:color="auto"/>
            <w:bottom w:val="none" w:sz="0" w:space="0" w:color="auto"/>
            <w:right w:val="none" w:sz="0" w:space="0" w:color="auto"/>
          </w:divBdr>
        </w:div>
        <w:div w:id="1202665896">
          <w:marLeft w:val="480"/>
          <w:marRight w:val="0"/>
          <w:marTop w:val="0"/>
          <w:marBottom w:val="0"/>
          <w:divBdr>
            <w:top w:val="none" w:sz="0" w:space="0" w:color="auto"/>
            <w:left w:val="none" w:sz="0" w:space="0" w:color="auto"/>
            <w:bottom w:val="none" w:sz="0" w:space="0" w:color="auto"/>
            <w:right w:val="none" w:sz="0" w:space="0" w:color="auto"/>
          </w:divBdr>
        </w:div>
        <w:div w:id="119230153">
          <w:marLeft w:val="480"/>
          <w:marRight w:val="0"/>
          <w:marTop w:val="0"/>
          <w:marBottom w:val="0"/>
          <w:divBdr>
            <w:top w:val="none" w:sz="0" w:space="0" w:color="auto"/>
            <w:left w:val="none" w:sz="0" w:space="0" w:color="auto"/>
            <w:bottom w:val="none" w:sz="0" w:space="0" w:color="auto"/>
            <w:right w:val="none" w:sz="0" w:space="0" w:color="auto"/>
          </w:divBdr>
        </w:div>
        <w:div w:id="370960095">
          <w:marLeft w:val="480"/>
          <w:marRight w:val="0"/>
          <w:marTop w:val="0"/>
          <w:marBottom w:val="0"/>
          <w:divBdr>
            <w:top w:val="none" w:sz="0" w:space="0" w:color="auto"/>
            <w:left w:val="none" w:sz="0" w:space="0" w:color="auto"/>
            <w:bottom w:val="none" w:sz="0" w:space="0" w:color="auto"/>
            <w:right w:val="none" w:sz="0" w:space="0" w:color="auto"/>
          </w:divBdr>
        </w:div>
        <w:div w:id="645620683">
          <w:marLeft w:val="480"/>
          <w:marRight w:val="0"/>
          <w:marTop w:val="0"/>
          <w:marBottom w:val="0"/>
          <w:divBdr>
            <w:top w:val="none" w:sz="0" w:space="0" w:color="auto"/>
            <w:left w:val="none" w:sz="0" w:space="0" w:color="auto"/>
            <w:bottom w:val="none" w:sz="0" w:space="0" w:color="auto"/>
            <w:right w:val="none" w:sz="0" w:space="0" w:color="auto"/>
          </w:divBdr>
        </w:div>
        <w:div w:id="125440276">
          <w:marLeft w:val="480"/>
          <w:marRight w:val="0"/>
          <w:marTop w:val="0"/>
          <w:marBottom w:val="0"/>
          <w:divBdr>
            <w:top w:val="none" w:sz="0" w:space="0" w:color="auto"/>
            <w:left w:val="none" w:sz="0" w:space="0" w:color="auto"/>
            <w:bottom w:val="none" w:sz="0" w:space="0" w:color="auto"/>
            <w:right w:val="none" w:sz="0" w:space="0" w:color="auto"/>
          </w:divBdr>
        </w:div>
        <w:div w:id="1218972490">
          <w:marLeft w:val="480"/>
          <w:marRight w:val="0"/>
          <w:marTop w:val="0"/>
          <w:marBottom w:val="0"/>
          <w:divBdr>
            <w:top w:val="none" w:sz="0" w:space="0" w:color="auto"/>
            <w:left w:val="none" w:sz="0" w:space="0" w:color="auto"/>
            <w:bottom w:val="none" w:sz="0" w:space="0" w:color="auto"/>
            <w:right w:val="none" w:sz="0" w:space="0" w:color="auto"/>
          </w:divBdr>
        </w:div>
        <w:div w:id="256182623">
          <w:marLeft w:val="480"/>
          <w:marRight w:val="0"/>
          <w:marTop w:val="0"/>
          <w:marBottom w:val="0"/>
          <w:divBdr>
            <w:top w:val="none" w:sz="0" w:space="0" w:color="auto"/>
            <w:left w:val="none" w:sz="0" w:space="0" w:color="auto"/>
            <w:bottom w:val="none" w:sz="0" w:space="0" w:color="auto"/>
            <w:right w:val="none" w:sz="0" w:space="0" w:color="auto"/>
          </w:divBdr>
        </w:div>
        <w:div w:id="2053531762">
          <w:marLeft w:val="480"/>
          <w:marRight w:val="0"/>
          <w:marTop w:val="0"/>
          <w:marBottom w:val="0"/>
          <w:divBdr>
            <w:top w:val="none" w:sz="0" w:space="0" w:color="auto"/>
            <w:left w:val="none" w:sz="0" w:space="0" w:color="auto"/>
            <w:bottom w:val="none" w:sz="0" w:space="0" w:color="auto"/>
            <w:right w:val="none" w:sz="0" w:space="0" w:color="auto"/>
          </w:divBdr>
        </w:div>
        <w:div w:id="2119520422">
          <w:marLeft w:val="480"/>
          <w:marRight w:val="0"/>
          <w:marTop w:val="0"/>
          <w:marBottom w:val="0"/>
          <w:divBdr>
            <w:top w:val="none" w:sz="0" w:space="0" w:color="auto"/>
            <w:left w:val="none" w:sz="0" w:space="0" w:color="auto"/>
            <w:bottom w:val="none" w:sz="0" w:space="0" w:color="auto"/>
            <w:right w:val="none" w:sz="0" w:space="0" w:color="auto"/>
          </w:divBdr>
        </w:div>
        <w:div w:id="117182693">
          <w:marLeft w:val="480"/>
          <w:marRight w:val="0"/>
          <w:marTop w:val="0"/>
          <w:marBottom w:val="0"/>
          <w:divBdr>
            <w:top w:val="none" w:sz="0" w:space="0" w:color="auto"/>
            <w:left w:val="none" w:sz="0" w:space="0" w:color="auto"/>
            <w:bottom w:val="none" w:sz="0" w:space="0" w:color="auto"/>
            <w:right w:val="none" w:sz="0" w:space="0" w:color="auto"/>
          </w:divBdr>
        </w:div>
        <w:div w:id="565603093">
          <w:marLeft w:val="480"/>
          <w:marRight w:val="0"/>
          <w:marTop w:val="0"/>
          <w:marBottom w:val="0"/>
          <w:divBdr>
            <w:top w:val="none" w:sz="0" w:space="0" w:color="auto"/>
            <w:left w:val="none" w:sz="0" w:space="0" w:color="auto"/>
            <w:bottom w:val="none" w:sz="0" w:space="0" w:color="auto"/>
            <w:right w:val="none" w:sz="0" w:space="0" w:color="auto"/>
          </w:divBdr>
        </w:div>
        <w:div w:id="687219733">
          <w:marLeft w:val="480"/>
          <w:marRight w:val="0"/>
          <w:marTop w:val="0"/>
          <w:marBottom w:val="0"/>
          <w:divBdr>
            <w:top w:val="none" w:sz="0" w:space="0" w:color="auto"/>
            <w:left w:val="none" w:sz="0" w:space="0" w:color="auto"/>
            <w:bottom w:val="none" w:sz="0" w:space="0" w:color="auto"/>
            <w:right w:val="none" w:sz="0" w:space="0" w:color="auto"/>
          </w:divBdr>
        </w:div>
        <w:div w:id="1448810232">
          <w:marLeft w:val="480"/>
          <w:marRight w:val="0"/>
          <w:marTop w:val="0"/>
          <w:marBottom w:val="0"/>
          <w:divBdr>
            <w:top w:val="none" w:sz="0" w:space="0" w:color="auto"/>
            <w:left w:val="none" w:sz="0" w:space="0" w:color="auto"/>
            <w:bottom w:val="none" w:sz="0" w:space="0" w:color="auto"/>
            <w:right w:val="none" w:sz="0" w:space="0" w:color="auto"/>
          </w:divBdr>
        </w:div>
      </w:divsChild>
    </w:div>
    <w:div w:id="1177764526">
      <w:bodyDiv w:val="1"/>
      <w:marLeft w:val="0"/>
      <w:marRight w:val="0"/>
      <w:marTop w:val="0"/>
      <w:marBottom w:val="0"/>
      <w:divBdr>
        <w:top w:val="none" w:sz="0" w:space="0" w:color="auto"/>
        <w:left w:val="none" w:sz="0" w:space="0" w:color="auto"/>
        <w:bottom w:val="none" w:sz="0" w:space="0" w:color="auto"/>
        <w:right w:val="none" w:sz="0" w:space="0" w:color="auto"/>
      </w:divBdr>
      <w:divsChild>
        <w:div w:id="703217644">
          <w:marLeft w:val="480"/>
          <w:marRight w:val="0"/>
          <w:marTop w:val="0"/>
          <w:marBottom w:val="0"/>
          <w:divBdr>
            <w:top w:val="none" w:sz="0" w:space="0" w:color="auto"/>
            <w:left w:val="none" w:sz="0" w:space="0" w:color="auto"/>
            <w:bottom w:val="none" w:sz="0" w:space="0" w:color="auto"/>
            <w:right w:val="none" w:sz="0" w:space="0" w:color="auto"/>
          </w:divBdr>
        </w:div>
        <w:div w:id="1396930251">
          <w:marLeft w:val="480"/>
          <w:marRight w:val="0"/>
          <w:marTop w:val="0"/>
          <w:marBottom w:val="0"/>
          <w:divBdr>
            <w:top w:val="none" w:sz="0" w:space="0" w:color="auto"/>
            <w:left w:val="none" w:sz="0" w:space="0" w:color="auto"/>
            <w:bottom w:val="none" w:sz="0" w:space="0" w:color="auto"/>
            <w:right w:val="none" w:sz="0" w:space="0" w:color="auto"/>
          </w:divBdr>
        </w:div>
        <w:div w:id="75783182">
          <w:marLeft w:val="480"/>
          <w:marRight w:val="0"/>
          <w:marTop w:val="0"/>
          <w:marBottom w:val="0"/>
          <w:divBdr>
            <w:top w:val="none" w:sz="0" w:space="0" w:color="auto"/>
            <w:left w:val="none" w:sz="0" w:space="0" w:color="auto"/>
            <w:bottom w:val="none" w:sz="0" w:space="0" w:color="auto"/>
            <w:right w:val="none" w:sz="0" w:space="0" w:color="auto"/>
          </w:divBdr>
        </w:div>
        <w:div w:id="573859973">
          <w:marLeft w:val="480"/>
          <w:marRight w:val="0"/>
          <w:marTop w:val="0"/>
          <w:marBottom w:val="0"/>
          <w:divBdr>
            <w:top w:val="none" w:sz="0" w:space="0" w:color="auto"/>
            <w:left w:val="none" w:sz="0" w:space="0" w:color="auto"/>
            <w:bottom w:val="none" w:sz="0" w:space="0" w:color="auto"/>
            <w:right w:val="none" w:sz="0" w:space="0" w:color="auto"/>
          </w:divBdr>
        </w:div>
        <w:div w:id="1758088118">
          <w:marLeft w:val="480"/>
          <w:marRight w:val="0"/>
          <w:marTop w:val="0"/>
          <w:marBottom w:val="0"/>
          <w:divBdr>
            <w:top w:val="none" w:sz="0" w:space="0" w:color="auto"/>
            <w:left w:val="none" w:sz="0" w:space="0" w:color="auto"/>
            <w:bottom w:val="none" w:sz="0" w:space="0" w:color="auto"/>
            <w:right w:val="none" w:sz="0" w:space="0" w:color="auto"/>
          </w:divBdr>
        </w:div>
        <w:div w:id="914704804">
          <w:marLeft w:val="480"/>
          <w:marRight w:val="0"/>
          <w:marTop w:val="0"/>
          <w:marBottom w:val="0"/>
          <w:divBdr>
            <w:top w:val="none" w:sz="0" w:space="0" w:color="auto"/>
            <w:left w:val="none" w:sz="0" w:space="0" w:color="auto"/>
            <w:bottom w:val="none" w:sz="0" w:space="0" w:color="auto"/>
            <w:right w:val="none" w:sz="0" w:space="0" w:color="auto"/>
          </w:divBdr>
        </w:div>
        <w:div w:id="1059667513">
          <w:marLeft w:val="480"/>
          <w:marRight w:val="0"/>
          <w:marTop w:val="0"/>
          <w:marBottom w:val="0"/>
          <w:divBdr>
            <w:top w:val="none" w:sz="0" w:space="0" w:color="auto"/>
            <w:left w:val="none" w:sz="0" w:space="0" w:color="auto"/>
            <w:bottom w:val="none" w:sz="0" w:space="0" w:color="auto"/>
            <w:right w:val="none" w:sz="0" w:space="0" w:color="auto"/>
          </w:divBdr>
        </w:div>
        <w:div w:id="973826525">
          <w:marLeft w:val="480"/>
          <w:marRight w:val="0"/>
          <w:marTop w:val="0"/>
          <w:marBottom w:val="0"/>
          <w:divBdr>
            <w:top w:val="none" w:sz="0" w:space="0" w:color="auto"/>
            <w:left w:val="none" w:sz="0" w:space="0" w:color="auto"/>
            <w:bottom w:val="none" w:sz="0" w:space="0" w:color="auto"/>
            <w:right w:val="none" w:sz="0" w:space="0" w:color="auto"/>
          </w:divBdr>
        </w:div>
        <w:div w:id="1902131618">
          <w:marLeft w:val="480"/>
          <w:marRight w:val="0"/>
          <w:marTop w:val="0"/>
          <w:marBottom w:val="0"/>
          <w:divBdr>
            <w:top w:val="none" w:sz="0" w:space="0" w:color="auto"/>
            <w:left w:val="none" w:sz="0" w:space="0" w:color="auto"/>
            <w:bottom w:val="none" w:sz="0" w:space="0" w:color="auto"/>
            <w:right w:val="none" w:sz="0" w:space="0" w:color="auto"/>
          </w:divBdr>
        </w:div>
        <w:div w:id="149560904">
          <w:marLeft w:val="480"/>
          <w:marRight w:val="0"/>
          <w:marTop w:val="0"/>
          <w:marBottom w:val="0"/>
          <w:divBdr>
            <w:top w:val="none" w:sz="0" w:space="0" w:color="auto"/>
            <w:left w:val="none" w:sz="0" w:space="0" w:color="auto"/>
            <w:bottom w:val="none" w:sz="0" w:space="0" w:color="auto"/>
            <w:right w:val="none" w:sz="0" w:space="0" w:color="auto"/>
          </w:divBdr>
        </w:div>
        <w:div w:id="1385372546">
          <w:marLeft w:val="480"/>
          <w:marRight w:val="0"/>
          <w:marTop w:val="0"/>
          <w:marBottom w:val="0"/>
          <w:divBdr>
            <w:top w:val="none" w:sz="0" w:space="0" w:color="auto"/>
            <w:left w:val="none" w:sz="0" w:space="0" w:color="auto"/>
            <w:bottom w:val="none" w:sz="0" w:space="0" w:color="auto"/>
            <w:right w:val="none" w:sz="0" w:space="0" w:color="auto"/>
          </w:divBdr>
        </w:div>
        <w:div w:id="1228494661">
          <w:marLeft w:val="480"/>
          <w:marRight w:val="0"/>
          <w:marTop w:val="0"/>
          <w:marBottom w:val="0"/>
          <w:divBdr>
            <w:top w:val="none" w:sz="0" w:space="0" w:color="auto"/>
            <w:left w:val="none" w:sz="0" w:space="0" w:color="auto"/>
            <w:bottom w:val="none" w:sz="0" w:space="0" w:color="auto"/>
            <w:right w:val="none" w:sz="0" w:space="0" w:color="auto"/>
          </w:divBdr>
        </w:div>
        <w:div w:id="515191606">
          <w:marLeft w:val="480"/>
          <w:marRight w:val="0"/>
          <w:marTop w:val="0"/>
          <w:marBottom w:val="0"/>
          <w:divBdr>
            <w:top w:val="none" w:sz="0" w:space="0" w:color="auto"/>
            <w:left w:val="none" w:sz="0" w:space="0" w:color="auto"/>
            <w:bottom w:val="none" w:sz="0" w:space="0" w:color="auto"/>
            <w:right w:val="none" w:sz="0" w:space="0" w:color="auto"/>
          </w:divBdr>
        </w:div>
        <w:div w:id="1049762344">
          <w:marLeft w:val="480"/>
          <w:marRight w:val="0"/>
          <w:marTop w:val="0"/>
          <w:marBottom w:val="0"/>
          <w:divBdr>
            <w:top w:val="none" w:sz="0" w:space="0" w:color="auto"/>
            <w:left w:val="none" w:sz="0" w:space="0" w:color="auto"/>
            <w:bottom w:val="none" w:sz="0" w:space="0" w:color="auto"/>
            <w:right w:val="none" w:sz="0" w:space="0" w:color="auto"/>
          </w:divBdr>
        </w:div>
        <w:div w:id="2120368032">
          <w:marLeft w:val="480"/>
          <w:marRight w:val="0"/>
          <w:marTop w:val="0"/>
          <w:marBottom w:val="0"/>
          <w:divBdr>
            <w:top w:val="none" w:sz="0" w:space="0" w:color="auto"/>
            <w:left w:val="none" w:sz="0" w:space="0" w:color="auto"/>
            <w:bottom w:val="none" w:sz="0" w:space="0" w:color="auto"/>
            <w:right w:val="none" w:sz="0" w:space="0" w:color="auto"/>
          </w:divBdr>
        </w:div>
        <w:div w:id="1782996578">
          <w:marLeft w:val="480"/>
          <w:marRight w:val="0"/>
          <w:marTop w:val="0"/>
          <w:marBottom w:val="0"/>
          <w:divBdr>
            <w:top w:val="none" w:sz="0" w:space="0" w:color="auto"/>
            <w:left w:val="none" w:sz="0" w:space="0" w:color="auto"/>
            <w:bottom w:val="none" w:sz="0" w:space="0" w:color="auto"/>
            <w:right w:val="none" w:sz="0" w:space="0" w:color="auto"/>
          </w:divBdr>
        </w:div>
        <w:div w:id="1809661389">
          <w:marLeft w:val="480"/>
          <w:marRight w:val="0"/>
          <w:marTop w:val="0"/>
          <w:marBottom w:val="0"/>
          <w:divBdr>
            <w:top w:val="none" w:sz="0" w:space="0" w:color="auto"/>
            <w:left w:val="none" w:sz="0" w:space="0" w:color="auto"/>
            <w:bottom w:val="none" w:sz="0" w:space="0" w:color="auto"/>
            <w:right w:val="none" w:sz="0" w:space="0" w:color="auto"/>
          </w:divBdr>
        </w:div>
        <w:div w:id="100928099">
          <w:marLeft w:val="480"/>
          <w:marRight w:val="0"/>
          <w:marTop w:val="0"/>
          <w:marBottom w:val="0"/>
          <w:divBdr>
            <w:top w:val="none" w:sz="0" w:space="0" w:color="auto"/>
            <w:left w:val="none" w:sz="0" w:space="0" w:color="auto"/>
            <w:bottom w:val="none" w:sz="0" w:space="0" w:color="auto"/>
            <w:right w:val="none" w:sz="0" w:space="0" w:color="auto"/>
          </w:divBdr>
        </w:div>
        <w:div w:id="93746952">
          <w:marLeft w:val="480"/>
          <w:marRight w:val="0"/>
          <w:marTop w:val="0"/>
          <w:marBottom w:val="0"/>
          <w:divBdr>
            <w:top w:val="none" w:sz="0" w:space="0" w:color="auto"/>
            <w:left w:val="none" w:sz="0" w:space="0" w:color="auto"/>
            <w:bottom w:val="none" w:sz="0" w:space="0" w:color="auto"/>
            <w:right w:val="none" w:sz="0" w:space="0" w:color="auto"/>
          </w:divBdr>
        </w:div>
        <w:div w:id="531842491">
          <w:marLeft w:val="480"/>
          <w:marRight w:val="0"/>
          <w:marTop w:val="0"/>
          <w:marBottom w:val="0"/>
          <w:divBdr>
            <w:top w:val="none" w:sz="0" w:space="0" w:color="auto"/>
            <w:left w:val="none" w:sz="0" w:space="0" w:color="auto"/>
            <w:bottom w:val="none" w:sz="0" w:space="0" w:color="auto"/>
            <w:right w:val="none" w:sz="0" w:space="0" w:color="auto"/>
          </w:divBdr>
        </w:div>
        <w:div w:id="1121195081">
          <w:marLeft w:val="480"/>
          <w:marRight w:val="0"/>
          <w:marTop w:val="0"/>
          <w:marBottom w:val="0"/>
          <w:divBdr>
            <w:top w:val="none" w:sz="0" w:space="0" w:color="auto"/>
            <w:left w:val="none" w:sz="0" w:space="0" w:color="auto"/>
            <w:bottom w:val="none" w:sz="0" w:space="0" w:color="auto"/>
            <w:right w:val="none" w:sz="0" w:space="0" w:color="auto"/>
          </w:divBdr>
        </w:div>
        <w:div w:id="1416510955">
          <w:marLeft w:val="480"/>
          <w:marRight w:val="0"/>
          <w:marTop w:val="0"/>
          <w:marBottom w:val="0"/>
          <w:divBdr>
            <w:top w:val="none" w:sz="0" w:space="0" w:color="auto"/>
            <w:left w:val="none" w:sz="0" w:space="0" w:color="auto"/>
            <w:bottom w:val="none" w:sz="0" w:space="0" w:color="auto"/>
            <w:right w:val="none" w:sz="0" w:space="0" w:color="auto"/>
          </w:divBdr>
        </w:div>
        <w:div w:id="102917799">
          <w:marLeft w:val="480"/>
          <w:marRight w:val="0"/>
          <w:marTop w:val="0"/>
          <w:marBottom w:val="0"/>
          <w:divBdr>
            <w:top w:val="none" w:sz="0" w:space="0" w:color="auto"/>
            <w:left w:val="none" w:sz="0" w:space="0" w:color="auto"/>
            <w:bottom w:val="none" w:sz="0" w:space="0" w:color="auto"/>
            <w:right w:val="none" w:sz="0" w:space="0" w:color="auto"/>
          </w:divBdr>
        </w:div>
        <w:div w:id="686366271">
          <w:marLeft w:val="480"/>
          <w:marRight w:val="0"/>
          <w:marTop w:val="0"/>
          <w:marBottom w:val="0"/>
          <w:divBdr>
            <w:top w:val="none" w:sz="0" w:space="0" w:color="auto"/>
            <w:left w:val="none" w:sz="0" w:space="0" w:color="auto"/>
            <w:bottom w:val="none" w:sz="0" w:space="0" w:color="auto"/>
            <w:right w:val="none" w:sz="0" w:space="0" w:color="auto"/>
          </w:divBdr>
        </w:div>
        <w:div w:id="2010015490">
          <w:marLeft w:val="480"/>
          <w:marRight w:val="0"/>
          <w:marTop w:val="0"/>
          <w:marBottom w:val="0"/>
          <w:divBdr>
            <w:top w:val="none" w:sz="0" w:space="0" w:color="auto"/>
            <w:left w:val="none" w:sz="0" w:space="0" w:color="auto"/>
            <w:bottom w:val="none" w:sz="0" w:space="0" w:color="auto"/>
            <w:right w:val="none" w:sz="0" w:space="0" w:color="auto"/>
          </w:divBdr>
        </w:div>
        <w:div w:id="1734887794">
          <w:marLeft w:val="480"/>
          <w:marRight w:val="0"/>
          <w:marTop w:val="0"/>
          <w:marBottom w:val="0"/>
          <w:divBdr>
            <w:top w:val="none" w:sz="0" w:space="0" w:color="auto"/>
            <w:left w:val="none" w:sz="0" w:space="0" w:color="auto"/>
            <w:bottom w:val="none" w:sz="0" w:space="0" w:color="auto"/>
            <w:right w:val="none" w:sz="0" w:space="0" w:color="auto"/>
          </w:divBdr>
        </w:div>
        <w:div w:id="787168162">
          <w:marLeft w:val="480"/>
          <w:marRight w:val="0"/>
          <w:marTop w:val="0"/>
          <w:marBottom w:val="0"/>
          <w:divBdr>
            <w:top w:val="none" w:sz="0" w:space="0" w:color="auto"/>
            <w:left w:val="none" w:sz="0" w:space="0" w:color="auto"/>
            <w:bottom w:val="none" w:sz="0" w:space="0" w:color="auto"/>
            <w:right w:val="none" w:sz="0" w:space="0" w:color="auto"/>
          </w:divBdr>
        </w:div>
        <w:div w:id="1406803805">
          <w:marLeft w:val="480"/>
          <w:marRight w:val="0"/>
          <w:marTop w:val="0"/>
          <w:marBottom w:val="0"/>
          <w:divBdr>
            <w:top w:val="none" w:sz="0" w:space="0" w:color="auto"/>
            <w:left w:val="none" w:sz="0" w:space="0" w:color="auto"/>
            <w:bottom w:val="none" w:sz="0" w:space="0" w:color="auto"/>
            <w:right w:val="none" w:sz="0" w:space="0" w:color="auto"/>
          </w:divBdr>
        </w:div>
        <w:div w:id="1293949238">
          <w:marLeft w:val="480"/>
          <w:marRight w:val="0"/>
          <w:marTop w:val="0"/>
          <w:marBottom w:val="0"/>
          <w:divBdr>
            <w:top w:val="none" w:sz="0" w:space="0" w:color="auto"/>
            <w:left w:val="none" w:sz="0" w:space="0" w:color="auto"/>
            <w:bottom w:val="none" w:sz="0" w:space="0" w:color="auto"/>
            <w:right w:val="none" w:sz="0" w:space="0" w:color="auto"/>
          </w:divBdr>
        </w:div>
        <w:div w:id="980620505">
          <w:marLeft w:val="480"/>
          <w:marRight w:val="0"/>
          <w:marTop w:val="0"/>
          <w:marBottom w:val="0"/>
          <w:divBdr>
            <w:top w:val="none" w:sz="0" w:space="0" w:color="auto"/>
            <w:left w:val="none" w:sz="0" w:space="0" w:color="auto"/>
            <w:bottom w:val="none" w:sz="0" w:space="0" w:color="auto"/>
            <w:right w:val="none" w:sz="0" w:space="0" w:color="auto"/>
          </w:divBdr>
        </w:div>
        <w:div w:id="1450852856">
          <w:marLeft w:val="480"/>
          <w:marRight w:val="0"/>
          <w:marTop w:val="0"/>
          <w:marBottom w:val="0"/>
          <w:divBdr>
            <w:top w:val="none" w:sz="0" w:space="0" w:color="auto"/>
            <w:left w:val="none" w:sz="0" w:space="0" w:color="auto"/>
            <w:bottom w:val="none" w:sz="0" w:space="0" w:color="auto"/>
            <w:right w:val="none" w:sz="0" w:space="0" w:color="auto"/>
          </w:divBdr>
        </w:div>
        <w:div w:id="1493524113">
          <w:marLeft w:val="480"/>
          <w:marRight w:val="0"/>
          <w:marTop w:val="0"/>
          <w:marBottom w:val="0"/>
          <w:divBdr>
            <w:top w:val="none" w:sz="0" w:space="0" w:color="auto"/>
            <w:left w:val="none" w:sz="0" w:space="0" w:color="auto"/>
            <w:bottom w:val="none" w:sz="0" w:space="0" w:color="auto"/>
            <w:right w:val="none" w:sz="0" w:space="0" w:color="auto"/>
          </w:divBdr>
        </w:div>
        <w:div w:id="48575809">
          <w:marLeft w:val="480"/>
          <w:marRight w:val="0"/>
          <w:marTop w:val="0"/>
          <w:marBottom w:val="0"/>
          <w:divBdr>
            <w:top w:val="none" w:sz="0" w:space="0" w:color="auto"/>
            <w:left w:val="none" w:sz="0" w:space="0" w:color="auto"/>
            <w:bottom w:val="none" w:sz="0" w:space="0" w:color="auto"/>
            <w:right w:val="none" w:sz="0" w:space="0" w:color="auto"/>
          </w:divBdr>
        </w:div>
        <w:div w:id="582489235">
          <w:marLeft w:val="480"/>
          <w:marRight w:val="0"/>
          <w:marTop w:val="0"/>
          <w:marBottom w:val="0"/>
          <w:divBdr>
            <w:top w:val="none" w:sz="0" w:space="0" w:color="auto"/>
            <w:left w:val="none" w:sz="0" w:space="0" w:color="auto"/>
            <w:bottom w:val="none" w:sz="0" w:space="0" w:color="auto"/>
            <w:right w:val="none" w:sz="0" w:space="0" w:color="auto"/>
          </w:divBdr>
        </w:div>
        <w:div w:id="1413238962">
          <w:marLeft w:val="480"/>
          <w:marRight w:val="0"/>
          <w:marTop w:val="0"/>
          <w:marBottom w:val="0"/>
          <w:divBdr>
            <w:top w:val="none" w:sz="0" w:space="0" w:color="auto"/>
            <w:left w:val="none" w:sz="0" w:space="0" w:color="auto"/>
            <w:bottom w:val="none" w:sz="0" w:space="0" w:color="auto"/>
            <w:right w:val="none" w:sz="0" w:space="0" w:color="auto"/>
          </w:divBdr>
        </w:div>
        <w:div w:id="1759474355">
          <w:marLeft w:val="480"/>
          <w:marRight w:val="0"/>
          <w:marTop w:val="0"/>
          <w:marBottom w:val="0"/>
          <w:divBdr>
            <w:top w:val="none" w:sz="0" w:space="0" w:color="auto"/>
            <w:left w:val="none" w:sz="0" w:space="0" w:color="auto"/>
            <w:bottom w:val="none" w:sz="0" w:space="0" w:color="auto"/>
            <w:right w:val="none" w:sz="0" w:space="0" w:color="auto"/>
          </w:divBdr>
        </w:div>
        <w:div w:id="1650206304">
          <w:marLeft w:val="480"/>
          <w:marRight w:val="0"/>
          <w:marTop w:val="0"/>
          <w:marBottom w:val="0"/>
          <w:divBdr>
            <w:top w:val="none" w:sz="0" w:space="0" w:color="auto"/>
            <w:left w:val="none" w:sz="0" w:space="0" w:color="auto"/>
            <w:bottom w:val="none" w:sz="0" w:space="0" w:color="auto"/>
            <w:right w:val="none" w:sz="0" w:space="0" w:color="auto"/>
          </w:divBdr>
        </w:div>
        <w:div w:id="1031566523">
          <w:marLeft w:val="480"/>
          <w:marRight w:val="0"/>
          <w:marTop w:val="0"/>
          <w:marBottom w:val="0"/>
          <w:divBdr>
            <w:top w:val="none" w:sz="0" w:space="0" w:color="auto"/>
            <w:left w:val="none" w:sz="0" w:space="0" w:color="auto"/>
            <w:bottom w:val="none" w:sz="0" w:space="0" w:color="auto"/>
            <w:right w:val="none" w:sz="0" w:space="0" w:color="auto"/>
          </w:divBdr>
        </w:div>
        <w:div w:id="1478647211">
          <w:marLeft w:val="480"/>
          <w:marRight w:val="0"/>
          <w:marTop w:val="0"/>
          <w:marBottom w:val="0"/>
          <w:divBdr>
            <w:top w:val="none" w:sz="0" w:space="0" w:color="auto"/>
            <w:left w:val="none" w:sz="0" w:space="0" w:color="auto"/>
            <w:bottom w:val="none" w:sz="0" w:space="0" w:color="auto"/>
            <w:right w:val="none" w:sz="0" w:space="0" w:color="auto"/>
          </w:divBdr>
        </w:div>
        <w:div w:id="325672353">
          <w:marLeft w:val="480"/>
          <w:marRight w:val="0"/>
          <w:marTop w:val="0"/>
          <w:marBottom w:val="0"/>
          <w:divBdr>
            <w:top w:val="none" w:sz="0" w:space="0" w:color="auto"/>
            <w:left w:val="none" w:sz="0" w:space="0" w:color="auto"/>
            <w:bottom w:val="none" w:sz="0" w:space="0" w:color="auto"/>
            <w:right w:val="none" w:sz="0" w:space="0" w:color="auto"/>
          </w:divBdr>
        </w:div>
        <w:div w:id="536820916">
          <w:marLeft w:val="480"/>
          <w:marRight w:val="0"/>
          <w:marTop w:val="0"/>
          <w:marBottom w:val="0"/>
          <w:divBdr>
            <w:top w:val="none" w:sz="0" w:space="0" w:color="auto"/>
            <w:left w:val="none" w:sz="0" w:space="0" w:color="auto"/>
            <w:bottom w:val="none" w:sz="0" w:space="0" w:color="auto"/>
            <w:right w:val="none" w:sz="0" w:space="0" w:color="auto"/>
          </w:divBdr>
        </w:div>
        <w:div w:id="1725064113">
          <w:marLeft w:val="480"/>
          <w:marRight w:val="0"/>
          <w:marTop w:val="0"/>
          <w:marBottom w:val="0"/>
          <w:divBdr>
            <w:top w:val="none" w:sz="0" w:space="0" w:color="auto"/>
            <w:left w:val="none" w:sz="0" w:space="0" w:color="auto"/>
            <w:bottom w:val="none" w:sz="0" w:space="0" w:color="auto"/>
            <w:right w:val="none" w:sz="0" w:space="0" w:color="auto"/>
          </w:divBdr>
        </w:div>
        <w:div w:id="538708551">
          <w:marLeft w:val="480"/>
          <w:marRight w:val="0"/>
          <w:marTop w:val="0"/>
          <w:marBottom w:val="0"/>
          <w:divBdr>
            <w:top w:val="none" w:sz="0" w:space="0" w:color="auto"/>
            <w:left w:val="none" w:sz="0" w:space="0" w:color="auto"/>
            <w:bottom w:val="none" w:sz="0" w:space="0" w:color="auto"/>
            <w:right w:val="none" w:sz="0" w:space="0" w:color="auto"/>
          </w:divBdr>
        </w:div>
        <w:div w:id="1209026196">
          <w:marLeft w:val="480"/>
          <w:marRight w:val="0"/>
          <w:marTop w:val="0"/>
          <w:marBottom w:val="0"/>
          <w:divBdr>
            <w:top w:val="none" w:sz="0" w:space="0" w:color="auto"/>
            <w:left w:val="none" w:sz="0" w:space="0" w:color="auto"/>
            <w:bottom w:val="none" w:sz="0" w:space="0" w:color="auto"/>
            <w:right w:val="none" w:sz="0" w:space="0" w:color="auto"/>
          </w:divBdr>
        </w:div>
        <w:div w:id="672100632">
          <w:marLeft w:val="480"/>
          <w:marRight w:val="0"/>
          <w:marTop w:val="0"/>
          <w:marBottom w:val="0"/>
          <w:divBdr>
            <w:top w:val="none" w:sz="0" w:space="0" w:color="auto"/>
            <w:left w:val="none" w:sz="0" w:space="0" w:color="auto"/>
            <w:bottom w:val="none" w:sz="0" w:space="0" w:color="auto"/>
            <w:right w:val="none" w:sz="0" w:space="0" w:color="auto"/>
          </w:divBdr>
        </w:div>
      </w:divsChild>
    </w:div>
    <w:div w:id="1177886542">
      <w:bodyDiv w:val="1"/>
      <w:marLeft w:val="0"/>
      <w:marRight w:val="0"/>
      <w:marTop w:val="0"/>
      <w:marBottom w:val="0"/>
      <w:divBdr>
        <w:top w:val="none" w:sz="0" w:space="0" w:color="auto"/>
        <w:left w:val="none" w:sz="0" w:space="0" w:color="auto"/>
        <w:bottom w:val="none" w:sz="0" w:space="0" w:color="auto"/>
        <w:right w:val="none" w:sz="0" w:space="0" w:color="auto"/>
      </w:divBdr>
    </w:div>
    <w:div w:id="1179075978">
      <w:bodyDiv w:val="1"/>
      <w:marLeft w:val="0"/>
      <w:marRight w:val="0"/>
      <w:marTop w:val="0"/>
      <w:marBottom w:val="0"/>
      <w:divBdr>
        <w:top w:val="none" w:sz="0" w:space="0" w:color="auto"/>
        <w:left w:val="none" w:sz="0" w:space="0" w:color="auto"/>
        <w:bottom w:val="none" w:sz="0" w:space="0" w:color="auto"/>
        <w:right w:val="none" w:sz="0" w:space="0" w:color="auto"/>
      </w:divBdr>
    </w:div>
    <w:div w:id="1181699759">
      <w:bodyDiv w:val="1"/>
      <w:marLeft w:val="0"/>
      <w:marRight w:val="0"/>
      <w:marTop w:val="0"/>
      <w:marBottom w:val="0"/>
      <w:divBdr>
        <w:top w:val="none" w:sz="0" w:space="0" w:color="auto"/>
        <w:left w:val="none" w:sz="0" w:space="0" w:color="auto"/>
        <w:bottom w:val="none" w:sz="0" w:space="0" w:color="auto"/>
        <w:right w:val="none" w:sz="0" w:space="0" w:color="auto"/>
      </w:divBdr>
    </w:div>
    <w:div w:id="1182167725">
      <w:bodyDiv w:val="1"/>
      <w:marLeft w:val="0"/>
      <w:marRight w:val="0"/>
      <w:marTop w:val="0"/>
      <w:marBottom w:val="0"/>
      <w:divBdr>
        <w:top w:val="none" w:sz="0" w:space="0" w:color="auto"/>
        <w:left w:val="none" w:sz="0" w:space="0" w:color="auto"/>
        <w:bottom w:val="none" w:sz="0" w:space="0" w:color="auto"/>
        <w:right w:val="none" w:sz="0" w:space="0" w:color="auto"/>
      </w:divBdr>
    </w:div>
    <w:div w:id="1183471992">
      <w:bodyDiv w:val="1"/>
      <w:marLeft w:val="0"/>
      <w:marRight w:val="0"/>
      <w:marTop w:val="0"/>
      <w:marBottom w:val="0"/>
      <w:divBdr>
        <w:top w:val="none" w:sz="0" w:space="0" w:color="auto"/>
        <w:left w:val="none" w:sz="0" w:space="0" w:color="auto"/>
        <w:bottom w:val="none" w:sz="0" w:space="0" w:color="auto"/>
        <w:right w:val="none" w:sz="0" w:space="0" w:color="auto"/>
      </w:divBdr>
    </w:div>
    <w:div w:id="1184591633">
      <w:bodyDiv w:val="1"/>
      <w:marLeft w:val="0"/>
      <w:marRight w:val="0"/>
      <w:marTop w:val="0"/>
      <w:marBottom w:val="0"/>
      <w:divBdr>
        <w:top w:val="none" w:sz="0" w:space="0" w:color="auto"/>
        <w:left w:val="none" w:sz="0" w:space="0" w:color="auto"/>
        <w:bottom w:val="none" w:sz="0" w:space="0" w:color="auto"/>
        <w:right w:val="none" w:sz="0" w:space="0" w:color="auto"/>
      </w:divBdr>
    </w:div>
    <w:div w:id="1185944282">
      <w:bodyDiv w:val="1"/>
      <w:marLeft w:val="0"/>
      <w:marRight w:val="0"/>
      <w:marTop w:val="0"/>
      <w:marBottom w:val="0"/>
      <w:divBdr>
        <w:top w:val="none" w:sz="0" w:space="0" w:color="auto"/>
        <w:left w:val="none" w:sz="0" w:space="0" w:color="auto"/>
        <w:bottom w:val="none" w:sz="0" w:space="0" w:color="auto"/>
        <w:right w:val="none" w:sz="0" w:space="0" w:color="auto"/>
      </w:divBdr>
      <w:divsChild>
        <w:div w:id="1489513247">
          <w:marLeft w:val="480"/>
          <w:marRight w:val="0"/>
          <w:marTop w:val="0"/>
          <w:marBottom w:val="0"/>
          <w:divBdr>
            <w:top w:val="none" w:sz="0" w:space="0" w:color="auto"/>
            <w:left w:val="none" w:sz="0" w:space="0" w:color="auto"/>
            <w:bottom w:val="none" w:sz="0" w:space="0" w:color="auto"/>
            <w:right w:val="none" w:sz="0" w:space="0" w:color="auto"/>
          </w:divBdr>
        </w:div>
        <w:div w:id="1406225066">
          <w:marLeft w:val="480"/>
          <w:marRight w:val="0"/>
          <w:marTop w:val="0"/>
          <w:marBottom w:val="0"/>
          <w:divBdr>
            <w:top w:val="none" w:sz="0" w:space="0" w:color="auto"/>
            <w:left w:val="none" w:sz="0" w:space="0" w:color="auto"/>
            <w:bottom w:val="none" w:sz="0" w:space="0" w:color="auto"/>
            <w:right w:val="none" w:sz="0" w:space="0" w:color="auto"/>
          </w:divBdr>
        </w:div>
        <w:div w:id="2077900826">
          <w:marLeft w:val="480"/>
          <w:marRight w:val="0"/>
          <w:marTop w:val="0"/>
          <w:marBottom w:val="0"/>
          <w:divBdr>
            <w:top w:val="none" w:sz="0" w:space="0" w:color="auto"/>
            <w:left w:val="none" w:sz="0" w:space="0" w:color="auto"/>
            <w:bottom w:val="none" w:sz="0" w:space="0" w:color="auto"/>
            <w:right w:val="none" w:sz="0" w:space="0" w:color="auto"/>
          </w:divBdr>
        </w:div>
        <w:div w:id="1152873009">
          <w:marLeft w:val="480"/>
          <w:marRight w:val="0"/>
          <w:marTop w:val="0"/>
          <w:marBottom w:val="0"/>
          <w:divBdr>
            <w:top w:val="none" w:sz="0" w:space="0" w:color="auto"/>
            <w:left w:val="none" w:sz="0" w:space="0" w:color="auto"/>
            <w:bottom w:val="none" w:sz="0" w:space="0" w:color="auto"/>
            <w:right w:val="none" w:sz="0" w:space="0" w:color="auto"/>
          </w:divBdr>
        </w:div>
        <w:div w:id="2091003731">
          <w:marLeft w:val="480"/>
          <w:marRight w:val="0"/>
          <w:marTop w:val="0"/>
          <w:marBottom w:val="0"/>
          <w:divBdr>
            <w:top w:val="none" w:sz="0" w:space="0" w:color="auto"/>
            <w:left w:val="none" w:sz="0" w:space="0" w:color="auto"/>
            <w:bottom w:val="none" w:sz="0" w:space="0" w:color="auto"/>
            <w:right w:val="none" w:sz="0" w:space="0" w:color="auto"/>
          </w:divBdr>
        </w:div>
        <w:div w:id="166869313">
          <w:marLeft w:val="480"/>
          <w:marRight w:val="0"/>
          <w:marTop w:val="0"/>
          <w:marBottom w:val="0"/>
          <w:divBdr>
            <w:top w:val="none" w:sz="0" w:space="0" w:color="auto"/>
            <w:left w:val="none" w:sz="0" w:space="0" w:color="auto"/>
            <w:bottom w:val="none" w:sz="0" w:space="0" w:color="auto"/>
            <w:right w:val="none" w:sz="0" w:space="0" w:color="auto"/>
          </w:divBdr>
        </w:div>
        <w:div w:id="336542785">
          <w:marLeft w:val="480"/>
          <w:marRight w:val="0"/>
          <w:marTop w:val="0"/>
          <w:marBottom w:val="0"/>
          <w:divBdr>
            <w:top w:val="none" w:sz="0" w:space="0" w:color="auto"/>
            <w:left w:val="none" w:sz="0" w:space="0" w:color="auto"/>
            <w:bottom w:val="none" w:sz="0" w:space="0" w:color="auto"/>
            <w:right w:val="none" w:sz="0" w:space="0" w:color="auto"/>
          </w:divBdr>
        </w:div>
        <w:div w:id="660080564">
          <w:marLeft w:val="480"/>
          <w:marRight w:val="0"/>
          <w:marTop w:val="0"/>
          <w:marBottom w:val="0"/>
          <w:divBdr>
            <w:top w:val="none" w:sz="0" w:space="0" w:color="auto"/>
            <w:left w:val="none" w:sz="0" w:space="0" w:color="auto"/>
            <w:bottom w:val="none" w:sz="0" w:space="0" w:color="auto"/>
            <w:right w:val="none" w:sz="0" w:space="0" w:color="auto"/>
          </w:divBdr>
        </w:div>
        <w:div w:id="388773251">
          <w:marLeft w:val="480"/>
          <w:marRight w:val="0"/>
          <w:marTop w:val="0"/>
          <w:marBottom w:val="0"/>
          <w:divBdr>
            <w:top w:val="none" w:sz="0" w:space="0" w:color="auto"/>
            <w:left w:val="none" w:sz="0" w:space="0" w:color="auto"/>
            <w:bottom w:val="none" w:sz="0" w:space="0" w:color="auto"/>
            <w:right w:val="none" w:sz="0" w:space="0" w:color="auto"/>
          </w:divBdr>
        </w:div>
        <w:div w:id="1798252548">
          <w:marLeft w:val="480"/>
          <w:marRight w:val="0"/>
          <w:marTop w:val="0"/>
          <w:marBottom w:val="0"/>
          <w:divBdr>
            <w:top w:val="none" w:sz="0" w:space="0" w:color="auto"/>
            <w:left w:val="none" w:sz="0" w:space="0" w:color="auto"/>
            <w:bottom w:val="none" w:sz="0" w:space="0" w:color="auto"/>
            <w:right w:val="none" w:sz="0" w:space="0" w:color="auto"/>
          </w:divBdr>
        </w:div>
        <w:div w:id="932015069">
          <w:marLeft w:val="480"/>
          <w:marRight w:val="0"/>
          <w:marTop w:val="0"/>
          <w:marBottom w:val="0"/>
          <w:divBdr>
            <w:top w:val="none" w:sz="0" w:space="0" w:color="auto"/>
            <w:left w:val="none" w:sz="0" w:space="0" w:color="auto"/>
            <w:bottom w:val="none" w:sz="0" w:space="0" w:color="auto"/>
            <w:right w:val="none" w:sz="0" w:space="0" w:color="auto"/>
          </w:divBdr>
        </w:div>
        <w:div w:id="928808166">
          <w:marLeft w:val="480"/>
          <w:marRight w:val="0"/>
          <w:marTop w:val="0"/>
          <w:marBottom w:val="0"/>
          <w:divBdr>
            <w:top w:val="none" w:sz="0" w:space="0" w:color="auto"/>
            <w:left w:val="none" w:sz="0" w:space="0" w:color="auto"/>
            <w:bottom w:val="none" w:sz="0" w:space="0" w:color="auto"/>
            <w:right w:val="none" w:sz="0" w:space="0" w:color="auto"/>
          </w:divBdr>
        </w:div>
        <w:div w:id="632174366">
          <w:marLeft w:val="480"/>
          <w:marRight w:val="0"/>
          <w:marTop w:val="0"/>
          <w:marBottom w:val="0"/>
          <w:divBdr>
            <w:top w:val="none" w:sz="0" w:space="0" w:color="auto"/>
            <w:left w:val="none" w:sz="0" w:space="0" w:color="auto"/>
            <w:bottom w:val="none" w:sz="0" w:space="0" w:color="auto"/>
            <w:right w:val="none" w:sz="0" w:space="0" w:color="auto"/>
          </w:divBdr>
        </w:div>
        <w:div w:id="117917969">
          <w:marLeft w:val="480"/>
          <w:marRight w:val="0"/>
          <w:marTop w:val="0"/>
          <w:marBottom w:val="0"/>
          <w:divBdr>
            <w:top w:val="none" w:sz="0" w:space="0" w:color="auto"/>
            <w:left w:val="none" w:sz="0" w:space="0" w:color="auto"/>
            <w:bottom w:val="none" w:sz="0" w:space="0" w:color="auto"/>
            <w:right w:val="none" w:sz="0" w:space="0" w:color="auto"/>
          </w:divBdr>
        </w:div>
        <w:div w:id="532301860">
          <w:marLeft w:val="480"/>
          <w:marRight w:val="0"/>
          <w:marTop w:val="0"/>
          <w:marBottom w:val="0"/>
          <w:divBdr>
            <w:top w:val="none" w:sz="0" w:space="0" w:color="auto"/>
            <w:left w:val="none" w:sz="0" w:space="0" w:color="auto"/>
            <w:bottom w:val="none" w:sz="0" w:space="0" w:color="auto"/>
            <w:right w:val="none" w:sz="0" w:space="0" w:color="auto"/>
          </w:divBdr>
        </w:div>
        <w:div w:id="479925641">
          <w:marLeft w:val="480"/>
          <w:marRight w:val="0"/>
          <w:marTop w:val="0"/>
          <w:marBottom w:val="0"/>
          <w:divBdr>
            <w:top w:val="none" w:sz="0" w:space="0" w:color="auto"/>
            <w:left w:val="none" w:sz="0" w:space="0" w:color="auto"/>
            <w:bottom w:val="none" w:sz="0" w:space="0" w:color="auto"/>
            <w:right w:val="none" w:sz="0" w:space="0" w:color="auto"/>
          </w:divBdr>
        </w:div>
        <w:div w:id="826555519">
          <w:marLeft w:val="480"/>
          <w:marRight w:val="0"/>
          <w:marTop w:val="0"/>
          <w:marBottom w:val="0"/>
          <w:divBdr>
            <w:top w:val="none" w:sz="0" w:space="0" w:color="auto"/>
            <w:left w:val="none" w:sz="0" w:space="0" w:color="auto"/>
            <w:bottom w:val="none" w:sz="0" w:space="0" w:color="auto"/>
            <w:right w:val="none" w:sz="0" w:space="0" w:color="auto"/>
          </w:divBdr>
        </w:div>
        <w:div w:id="2095467082">
          <w:marLeft w:val="480"/>
          <w:marRight w:val="0"/>
          <w:marTop w:val="0"/>
          <w:marBottom w:val="0"/>
          <w:divBdr>
            <w:top w:val="none" w:sz="0" w:space="0" w:color="auto"/>
            <w:left w:val="none" w:sz="0" w:space="0" w:color="auto"/>
            <w:bottom w:val="none" w:sz="0" w:space="0" w:color="auto"/>
            <w:right w:val="none" w:sz="0" w:space="0" w:color="auto"/>
          </w:divBdr>
        </w:div>
        <w:div w:id="353072516">
          <w:marLeft w:val="480"/>
          <w:marRight w:val="0"/>
          <w:marTop w:val="0"/>
          <w:marBottom w:val="0"/>
          <w:divBdr>
            <w:top w:val="none" w:sz="0" w:space="0" w:color="auto"/>
            <w:left w:val="none" w:sz="0" w:space="0" w:color="auto"/>
            <w:bottom w:val="none" w:sz="0" w:space="0" w:color="auto"/>
            <w:right w:val="none" w:sz="0" w:space="0" w:color="auto"/>
          </w:divBdr>
        </w:div>
        <w:div w:id="47848603">
          <w:marLeft w:val="480"/>
          <w:marRight w:val="0"/>
          <w:marTop w:val="0"/>
          <w:marBottom w:val="0"/>
          <w:divBdr>
            <w:top w:val="none" w:sz="0" w:space="0" w:color="auto"/>
            <w:left w:val="none" w:sz="0" w:space="0" w:color="auto"/>
            <w:bottom w:val="none" w:sz="0" w:space="0" w:color="auto"/>
            <w:right w:val="none" w:sz="0" w:space="0" w:color="auto"/>
          </w:divBdr>
        </w:div>
        <w:div w:id="120803159">
          <w:marLeft w:val="480"/>
          <w:marRight w:val="0"/>
          <w:marTop w:val="0"/>
          <w:marBottom w:val="0"/>
          <w:divBdr>
            <w:top w:val="none" w:sz="0" w:space="0" w:color="auto"/>
            <w:left w:val="none" w:sz="0" w:space="0" w:color="auto"/>
            <w:bottom w:val="none" w:sz="0" w:space="0" w:color="auto"/>
            <w:right w:val="none" w:sz="0" w:space="0" w:color="auto"/>
          </w:divBdr>
        </w:div>
        <w:div w:id="1631783766">
          <w:marLeft w:val="480"/>
          <w:marRight w:val="0"/>
          <w:marTop w:val="0"/>
          <w:marBottom w:val="0"/>
          <w:divBdr>
            <w:top w:val="none" w:sz="0" w:space="0" w:color="auto"/>
            <w:left w:val="none" w:sz="0" w:space="0" w:color="auto"/>
            <w:bottom w:val="none" w:sz="0" w:space="0" w:color="auto"/>
            <w:right w:val="none" w:sz="0" w:space="0" w:color="auto"/>
          </w:divBdr>
        </w:div>
        <w:div w:id="1811284722">
          <w:marLeft w:val="480"/>
          <w:marRight w:val="0"/>
          <w:marTop w:val="0"/>
          <w:marBottom w:val="0"/>
          <w:divBdr>
            <w:top w:val="none" w:sz="0" w:space="0" w:color="auto"/>
            <w:left w:val="none" w:sz="0" w:space="0" w:color="auto"/>
            <w:bottom w:val="none" w:sz="0" w:space="0" w:color="auto"/>
            <w:right w:val="none" w:sz="0" w:space="0" w:color="auto"/>
          </w:divBdr>
        </w:div>
        <w:div w:id="190848230">
          <w:marLeft w:val="480"/>
          <w:marRight w:val="0"/>
          <w:marTop w:val="0"/>
          <w:marBottom w:val="0"/>
          <w:divBdr>
            <w:top w:val="none" w:sz="0" w:space="0" w:color="auto"/>
            <w:left w:val="none" w:sz="0" w:space="0" w:color="auto"/>
            <w:bottom w:val="none" w:sz="0" w:space="0" w:color="auto"/>
            <w:right w:val="none" w:sz="0" w:space="0" w:color="auto"/>
          </w:divBdr>
        </w:div>
        <w:div w:id="672027142">
          <w:marLeft w:val="480"/>
          <w:marRight w:val="0"/>
          <w:marTop w:val="0"/>
          <w:marBottom w:val="0"/>
          <w:divBdr>
            <w:top w:val="none" w:sz="0" w:space="0" w:color="auto"/>
            <w:left w:val="none" w:sz="0" w:space="0" w:color="auto"/>
            <w:bottom w:val="none" w:sz="0" w:space="0" w:color="auto"/>
            <w:right w:val="none" w:sz="0" w:space="0" w:color="auto"/>
          </w:divBdr>
        </w:div>
        <w:div w:id="1464692783">
          <w:marLeft w:val="480"/>
          <w:marRight w:val="0"/>
          <w:marTop w:val="0"/>
          <w:marBottom w:val="0"/>
          <w:divBdr>
            <w:top w:val="none" w:sz="0" w:space="0" w:color="auto"/>
            <w:left w:val="none" w:sz="0" w:space="0" w:color="auto"/>
            <w:bottom w:val="none" w:sz="0" w:space="0" w:color="auto"/>
            <w:right w:val="none" w:sz="0" w:space="0" w:color="auto"/>
          </w:divBdr>
        </w:div>
        <w:div w:id="1401908153">
          <w:marLeft w:val="480"/>
          <w:marRight w:val="0"/>
          <w:marTop w:val="0"/>
          <w:marBottom w:val="0"/>
          <w:divBdr>
            <w:top w:val="none" w:sz="0" w:space="0" w:color="auto"/>
            <w:left w:val="none" w:sz="0" w:space="0" w:color="auto"/>
            <w:bottom w:val="none" w:sz="0" w:space="0" w:color="auto"/>
            <w:right w:val="none" w:sz="0" w:space="0" w:color="auto"/>
          </w:divBdr>
        </w:div>
        <w:div w:id="1281494178">
          <w:marLeft w:val="480"/>
          <w:marRight w:val="0"/>
          <w:marTop w:val="0"/>
          <w:marBottom w:val="0"/>
          <w:divBdr>
            <w:top w:val="none" w:sz="0" w:space="0" w:color="auto"/>
            <w:left w:val="none" w:sz="0" w:space="0" w:color="auto"/>
            <w:bottom w:val="none" w:sz="0" w:space="0" w:color="auto"/>
            <w:right w:val="none" w:sz="0" w:space="0" w:color="auto"/>
          </w:divBdr>
        </w:div>
        <w:div w:id="509032431">
          <w:marLeft w:val="480"/>
          <w:marRight w:val="0"/>
          <w:marTop w:val="0"/>
          <w:marBottom w:val="0"/>
          <w:divBdr>
            <w:top w:val="none" w:sz="0" w:space="0" w:color="auto"/>
            <w:left w:val="none" w:sz="0" w:space="0" w:color="auto"/>
            <w:bottom w:val="none" w:sz="0" w:space="0" w:color="auto"/>
            <w:right w:val="none" w:sz="0" w:space="0" w:color="auto"/>
          </w:divBdr>
        </w:div>
        <w:div w:id="1882277530">
          <w:marLeft w:val="480"/>
          <w:marRight w:val="0"/>
          <w:marTop w:val="0"/>
          <w:marBottom w:val="0"/>
          <w:divBdr>
            <w:top w:val="none" w:sz="0" w:space="0" w:color="auto"/>
            <w:left w:val="none" w:sz="0" w:space="0" w:color="auto"/>
            <w:bottom w:val="none" w:sz="0" w:space="0" w:color="auto"/>
            <w:right w:val="none" w:sz="0" w:space="0" w:color="auto"/>
          </w:divBdr>
        </w:div>
        <w:div w:id="409623630">
          <w:marLeft w:val="480"/>
          <w:marRight w:val="0"/>
          <w:marTop w:val="0"/>
          <w:marBottom w:val="0"/>
          <w:divBdr>
            <w:top w:val="none" w:sz="0" w:space="0" w:color="auto"/>
            <w:left w:val="none" w:sz="0" w:space="0" w:color="auto"/>
            <w:bottom w:val="none" w:sz="0" w:space="0" w:color="auto"/>
            <w:right w:val="none" w:sz="0" w:space="0" w:color="auto"/>
          </w:divBdr>
        </w:div>
        <w:div w:id="1226572754">
          <w:marLeft w:val="480"/>
          <w:marRight w:val="0"/>
          <w:marTop w:val="0"/>
          <w:marBottom w:val="0"/>
          <w:divBdr>
            <w:top w:val="none" w:sz="0" w:space="0" w:color="auto"/>
            <w:left w:val="none" w:sz="0" w:space="0" w:color="auto"/>
            <w:bottom w:val="none" w:sz="0" w:space="0" w:color="auto"/>
            <w:right w:val="none" w:sz="0" w:space="0" w:color="auto"/>
          </w:divBdr>
        </w:div>
        <w:div w:id="253898744">
          <w:marLeft w:val="480"/>
          <w:marRight w:val="0"/>
          <w:marTop w:val="0"/>
          <w:marBottom w:val="0"/>
          <w:divBdr>
            <w:top w:val="none" w:sz="0" w:space="0" w:color="auto"/>
            <w:left w:val="none" w:sz="0" w:space="0" w:color="auto"/>
            <w:bottom w:val="none" w:sz="0" w:space="0" w:color="auto"/>
            <w:right w:val="none" w:sz="0" w:space="0" w:color="auto"/>
          </w:divBdr>
        </w:div>
        <w:div w:id="1633097187">
          <w:marLeft w:val="480"/>
          <w:marRight w:val="0"/>
          <w:marTop w:val="0"/>
          <w:marBottom w:val="0"/>
          <w:divBdr>
            <w:top w:val="none" w:sz="0" w:space="0" w:color="auto"/>
            <w:left w:val="none" w:sz="0" w:space="0" w:color="auto"/>
            <w:bottom w:val="none" w:sz="0" w:space="0" w:color="auto"/>
            <w:right w:val="none" w:sz="0" w:space="0" w:color="auto"/>
          </w:divBdr>
        </w:div>
        <w:div w:id="773479966">
          <w:marLeft w:val="480"/>
          <w:marRight w:val="0"/>
          <w:marTop w:val="0"/>
          <w:marBottom w:val="0"/>
          <w:divBdr>
            <w:top w:val="none" w:sz="0" w:space="0" w:color="auto"/>
            <w:left w:val="none" w:sz="0" w:space="0" w:color="auto"/>
            <w:bottom w:val="none" w:sz="0" w:space="0" w:color="auto"/>
            <w:right w:val="none" w:sz="0" w:space="0" w:color="auto"/>
          </w:divBdr>
        </w:div>
        <w:div w:id="1183668010">
          <w:marLeft w:val="480"/>
          <w:marRight w:val="0"/>
          <w:marTop w:val="0"/>
          <w:marBottom w:val="0"/>
          <w:divBdr>
            <w:top w:val="none" w:sz="0" w:space="0" w:color="auto"/>
            <w:left w:val="none" w:sz="0" w:space="0" w:color="auto"/>
            <w:bottom w:val="none" w:sz="0" w:space="0" w:color="auto"/>
            <w:right w:val="none" w:sz="0" w:space="0" w:color="auto"/>
          </w:divBdr>
        </w:div>
        <w:div w:id="286543026">
          <w:marLeft w:val="480"/>
          <w:marRight w:val="0"/>
          <w:marTop w:val="0"/>
          <w:marBottom w:val="0"/>
          <w:divBdr>
            <w:top w:val="none" w:sz="0" w:space="0" w:color="auto"/>
            <w:left w:val="none" w:sz="0" w:space="0" w:color="auto"/>
            <w:bottom w:val="none" w:sz="0" w:space="0" w:color="auto"/>
            <w:right w:val="none" w:sz="0" w:space="0" w:color="auto"/>
          </w:divBdr>
        </w:div>
        <w:div w:id="1690789757">
          <w:marLeft w:val="480"/>
          <w:marRight w:val="0"/>
          <w:marTop w:val="0"/>
          <w:marBottom w:val="0"/>
          <w:divBdr>
            <w:top w:val="none" w:sz="0" w:space="0" w:color="auto"/>
            <w:left w:val="none" w:sz="0" w:space="0" w:color="auto"/>
            <w:bottom w:val="none" w:sz="0" w:space="0" w:color="auto"/>
            <w:right w:val="none" w:sz="0" w:space="0" w:color="auto"/>
          </w:divBdr>
        </w:div>
        <w:div w:id="1533224320">
          <w:marLeft w:val="480"/>
          <w:marRight w:val="0"/>
          <w:marTop w:val="0"/>
          <w:marBottom w:val="0"/>
          <w:divBdr>
            <w:top w:val="none" w:sz="0" w:space="0" w:color="auto"/>
            <w:left w:val="none" w:sz="0" w:space="0" w:color="auto"/>
            <w:bottom w:val="none" w:sz="0" w:space="0" w:color="auto"/>
            <w:right w:val="none" w:sz="0" w:space="0" w:color="auto"/>
          </w:divBdr>
        </w:div>
        <w:div w:id="657685536">
          <w:marLeft w:val="480"/>
          <w:marRight w:val="0"/>
          <w:marTop w:val="0"/>
          <w:marBottom w:val="0"/>
          <w:divBdr>
            <w:top w:val="none" w:sz="0" w:space="0" w:color="auto"/>
            <w:left w:val="none" w:sz="0" w:space="0" w:color="auto"/>
            <w:bottom w:val="none" w:sz="0" w:space="0" w:color="auto"/>
            <w:right w:val="none" w:sz="0" w:space="0" w:color="auto"/>
          </w:divBdr>
        </w:div>
        <w:div w:id="2023123209">
          <w:marLeft w:val="480"/>
          <w:marRight w:val="0"/>
          <w:marTop w:val="0"/>
          <w:marBottom w:val="0"/>
          <w:divBdr>
            <w:top w:val="none" w:sz="0" w:space="0" w:color="auto"/>
            <w:left w:val="none" w:sz="0" w:space="0" w:color="auto"/>
            <w:bottom w:val="none" w:sz="0" w:space="0" w:color="auto"/>
            <w:right w:val="none" w:sz="0" w:space="0" w:color="auto"/>
          </w:divBdr>
        </w:div>
        <w:div w:id="428429945">
          <w:marLeft w:val="480"/>
          <w:marRight w:val="0"/>
          <w:marTop w:val="0"/>
          <w:marBottom w:val="0"/>
          <w:divBdr>
            <w:top w:val="none" w:sz="0" w:space="0" w:color="auto"/>
            <w:left w:val="none" w:sz="0" w:space="0" w:color="auto"/>
            <w:bottom w:val="none" w:sz="0" w:space="0" w:color="auto"/>
            <w:right w:val="none" w:sz="0" w:space="0" w:color="auto"/>
          </w:divBdr>
        </w:div>
        <w:div w:id="107312954">
          <w:marLeft w:val="480"/>
          <w:marRight w:val="0"/>
          <w:marTop w:val="0"/>
          <w:marBottom w:val="0"/>
          <w:divBdr>
            <w:top w:val="none" w:sz="0" w:space="0" w:color="auto"/>
            <w:left w:val="none" w:sz="0" w:space="0" w:color="auto"/>
            <w:bottom w:val="none" w:sz="0" w:space="0" w:color="auto"/>
            <w:right w:val="none" w:sz="0" w:space="0" w:color="auto"/>
          </w:divBdr>
        </w:div>
        <w:div w:id="330180688">
          <w:marLeft w:val="480"/>
          <w:marRight w:val="0"/>
          <w:marTop w:val="0"/>
          <w:marBottom w:val="0"/>
          <w:divBdr>
            <w:top w:val="none" w:sz="0" w:space="0" w:color="auto"/>
            <w:left w:val="none" w:sz="0" w:space="0" w:color="auto"/>
            <w:bottom w:val="none" w:sz="0" w:space="0" w:color="auto"/>
            <w:right w:val="none" w:sz="0" w:space="0" w:color="auto"/>
          </w:divBdr>
        </w:div>
        <w:div w:id="333537162">
          <w:marLeft w:val="480"/>
          <w:marRight w:val="0"/>
          <w:marTop w:val="0"/>
          <w:marBottom w:val="0"/>
          <w:divBdr>
            <w:top w:val="none" w:sz="0" w:space="0" w:color="auto"/>
            <w:left w:val="none" w:sz="0" w:space="0" w:color="auto"/>
            <w:bottom w:val="none" w:sz="0" w:space="0" w:color="auto"/>
            <w:right w:val="none" w:sz="0" w:space="0" w:color="auto"/>
          </w:divBdr>
        </w:div>
      </w:divsChild>
    </w:div>
    <w:div w:id="1187672601">
      <w:bodyDiv w:val="1"/>
      <w:marLeft w:val="0"/>
      <w:marRight w:val="0"/>
      <w:marTop w:val="0"/>
      <w:marBottom w:val="0"/>
      <w:divBdr>
        <w:top w:val="none" w:sz="0" w:space="0" w:color="auto"/>
        <w:left w:val="none" w:sz="0" w:space="0" w:color="auto"/>
        <w:bottom w:val="none" w:sz="0" w:space="0" w:color="auto"/>
        <w:right w:val="none" w:sz="0" w:space="0" w:color="auto"/>
      </w:divBdr>
      <w:divsChild>
        <w:div w:id="1769963297">
          <w:marLeft w:val="480"/>
          <w:marRight w:val="0"/>
          <w:marTop w:val="0"/>
          <w:marBottom w:val="0"/>
          <w:divBdr>
            <w:top w:val="none" w:sz="0" w:space="0" w:color="auto"/>
            <w:left w:val="none" w:sz="0" w:space="0" w:color="auto"/>
            <w:bottom w:val="none" w:sz="0" w:space="0" w:color="auto"/>
            <w:right w:val="none" w:sz="0" w:space="0" w:color="auto"/>
          </w:divBdr>
        </w:div>
        <w:div w:id="880478004">
          <w:marLeft w:val="480"/>
          <w:marRight w:val="0"/>
          <w:marTop w:val="0"/>
          <w:marBottom w:val="0"/>
          <w:divBdr>
            <w:top w:val="none" w:sz="0" w:space="0" w:color="auto"/>
            <w:left w:val="none" w:sz="0" w:space="0" w:color="auto"/>
            <w:bottom w:val="none" w:sz="0" w:space="0" w:color="auto"/>
            <w:right w:val="none" w:sz="0" w:space="0" w:color="auto"/>
          </w:divBdr>
        </w:div>
        <w:div w:id="1579898830">
          <w:marLeft w:val="480"/>
          <w:marRight w:val="0"/>
          <w:marTop w:val="0"/>
          <w:marBottom w:val="0"/>
          <w:divBdr>
            <w:top w:val="none" w:sz="0" w:space="0" w:color="auto"/>
            <w:left w:val="none" w:sz="0" w:space="0" w:color="auto"/>
            <w:bottom w:val="none" w:sz="0" w:space="0" w:color="auto"/>
            <w:right w:val="none" w:sz="0" w:space="0" w:color="auto"/>
          </w:divBdr>
        </w:div>
        <w:div w:id="157813662">
          <w:marLeft w:val="480"/>
          <w:marRight w:val="0"/>
          <w:marTop w:val="0"/>
          <w:marBottom w:val="0"/>
          <w:divBdr>
            <w:top w:val="none" w:sz="0" w:space="0" w:color="auto"/>
            <w:left w:val="none" w:sz="0" w:space="0" w:color="auto"/>
            <w:bottom w:val="none" w:sz="0" w:space="0" w:color="auto"/>
            <w:right w:val="none" w:sz="0" w:space="0" w:color="auto"/>
          </w:divBdr>
        </w:div>
        <w:div w:id="1010791516">
          <w:marLeft w:val="480"/>
          <w:marRight w:val="0"/>
          <w:marTop w:val="0"/>
          <w:marBottom w:val="0"/>
          <w:divBdr>
            <w:top w:val="none" w:sz="0" w:space="0" w:color="auto"/>
            <w:left w:val="none" w:sz="0" w:space="0" w:color="auto"/>
            <w:bottom w:val="none" w:sz="0" w:space="0" w:color="auto"/>
            <w:right w:val="none" w:sz="0" w:space="0" w:color="auto"/>
          </w:divBdr>
        </w:div>
        <w:div w:id="537083868">
          <w:marLeft w:val="480"/>
          <w:marRight w:val="0"/>
          <w:marTop w:val="0"/>
          <w:marBottom w:val="0"/>
          <w:divBdr>
            <w:top w:val="none" w:sz="0" w:space="0" w:color="auto"/>
            <w:left w:val="none" w:sz="0" w:space="0" w:color="auto"/>
            <w:bottom w:val="none" w:sz="0" w:space="0" w:color="auto"/>
            <w:right w:val="none" w:sz="0" w:space="0" w:color="auto"/>
          </w:divBdr>
        </w:div>
        <w:div w:id="1878085497">
          <w:marLeft w:val="480"/>
          <w:marRight w:val="0"/>
          <w:marTop w:val="0"/>
          <w:marBottom w:val="0"/>
          <w:divBdr>
            <w:top w:val="none" w:sz="0" w:space="0" w:color="auto"/>
            <w:left w:val="none" w:sz="0" w:space="0" w:color="auto"/>
            <w:bottom w:val="none" w:sz="0" w:space="0" w:color="auto"/>
            <w:right w:val="none" w:sz="0" w:space="0" w:color="auto"/>
          </w:divBdr>
        </w:div>
        <w:div w:id="1957053739">
          <w:marLeft w:val="480"/>
          <w:marRight w:val="0"/>
          <w:marTop w:val="0"/>
          <w:marBottom w:val="0"/>
          <w:divBdr>
            <w:top w:val="none" w:sz="0" w:space="0" w:color="auto"/>
            <w:left w:val="none" w:sz="0" w:space="0" w:color="auto"/>
            <w:bottom w:val="none" w:sz="0" w:space="0" w:color="auto"/>
            <w:right w:val="none" w:sz="0" w:space="0" w:color="auto"/>
          </w:divBdr>
        </w:div>
        <w:div w:id="291401165">
          <w:marLeft w:val="480"/>
          <w:marRight w:val="0"/>
          <w:marTop w:val="0"/>
          <w:marBottom w:val="0"/>
          <w:divBdr>
            <w:top w:val="none" w:sz="0" w:space="0" w:color="auto"/>
            <w:left w:val="none" w:sz="0" w:space="0" w:color="auto"/>
            <w:bottom w:val="none" w:sz="0" w:space="0" w:color="auto"/>
            <w:right w:val="none" w:sz="0" w:space="0" w:color="auto"/>
          </w:divBdr>
        </w:div>
        <w:div w:id="185600261">
          <w:marLeft w:val="480"/>
          <w:marRight w:val="0"/>
          <w:marTop w:val="0"/>
          <w:marBottom w:val="0"/>
          <w:divBdr>
            <w:top w:val="none" w:sz="0" w:space="0" w:color="auto"/>
            <w:left w:val="none" w:sz="0" w:space="0" w:color="auto"/>
            <w:bottom w:val="none" w:sz="0" w:space="0" w:color="auto"/>
            <w:right w:val="none" w:sz="0" w:space="0" w:color="auto"/>
          </w:divBdr>
        </w:div>
        <w:div w:id="2115634624">
          <w:marLeft w:val="480"/>
          <w:marRight w:val="0"/>
          <w:marTop w:val="0"/>
          <w:marBottom w:val="0"/>
          <w:divBdr>
            <w:top w:val="none" w:sz="0" w:space="0" w:color="auto"/>
            <w:left w:val="none" w:sz="0" w:space="0" w:color="auto"/>
            <w:bottom w:val="none" w:sz="0" w:space="0" w:color="auto"/>
            <w:right w:val="none" w:sz="0" w:space="0" w:color="auto"/>
          </w:divBdr>
        </w:div>
        <w:div w:id="285627991">
          <w:marLeft w:val="480"/>
          <w:marRight w:val="0"/>
          <w:marTop w:val="0"/>
          <w:marBottom w:val="0"/>
          <w:divBdr>
            <w:top w:val="none" w:sz="0" w:space="0" w:color="auto"/>
            <w:left w:val="none" w:sz="0" w:space="0" w:color="auto"/>
            <w:bottom w:val="none" w:sz="0" w:space="0" w:color="auto"/>
            <w:right w:val="none" w:sz="0" w:space="0" w:color="auto"/>
          </w:divBdr>
        </w:div>
        <w:div w:id="1742018360">
          <w:marLeft w:val="480"/>
          <w:marRight w:val="0"/>
          <w:marTop w:val="0"/>
          <w:marBottom w:val="0"/>
          <w:divBdr>
            <w:top w:val="none" w:sz="0" w:space="0" w:color="auto"/>
            <w:left w:val="none" w:sz="0" w:space="0" w:color="auto"/>
            <w:bottom w:val="none" w:sz="0" w:space="0" w:color="auto"/>
            <w:right w:val="none" w:sz="0" w:space="0" w:color="auto"/>
          </w:divBdr>
        </w:div>
        <w:div w:id="1013915327">
          <w:marLeft w:val="480"/>
          <w:marRight w:val="0"/>
          <w:marTop w:val="0"/>
          <w:marBottom w:val="0"/>
          <w:divBdr>
            <w:top w:val="none" w:sz="0" w:space="0" w:color="auto"/>
            <w:left w:val="none" w:sz="0" w:space="0" w:color="auto"/>
            <w:bottom w:val="none" w:sz="0" w:space="0" w:color="auto"/>
            <w:right w:val="none" w:sz="0" w:space="0" w:color="auto"/>
          </w:divBdr>
        </w:div>
        <w:div w:id="566965246">
          <w:marLeft w:val="480"/>
          <w:marRight w:val="0"/>
          <w:marTop w:val="0"/>
          <w:marBottom w:val="0"/>
          <w:divBdr>
            <w:top w:val="none" w:sz="0" w:space="0" w:color="auto"/>
            <w:left w:val="none" w:sz="0" w:space="0" w:color="auto"/>
            <w:bottom w:val="none" w:sz="0" w:space="0" w:color="auto"/>
            <w:right w:val="none" w:sz="0" w:space="0" w:color="auto"/>
          </w:divBdr>
        </w:div>
        <w:div w:id="1020667453">
          <w:marLeft w:val="480"/>
          <w:marRight w:val="0"/>
          <w:marTop w:val="0"/>
          <w:marBottom w:val="0"/>
          <w:divBdr>
            <w:top w:val="none" w:sz="0" w:space="0" w:color="auto"/>
            <w:left w:val="none" w:sz="0" w:space="0" w:color="auto"/>
            <w:bottom w:val="none" w:sz="0" w:space="0" w:color="auto"/>
            <w:right w:val="none" w:sz="0" w:space="0" w:color="auto"/>
          </w:divBdr>
        </w:div>
        <w:div w:id="1992518689">
          <w:marLeft w:val="480"/>
          <w:marRight w:val="0"/>
          <w:marTop w:val="0"/>
          <w:marBottom w:val="0"/>
          <w:divBdr>
            <w:top w:val="none" w:sz="0" w:space="0" w:color="auto"/>
            <w:left w:val="none" w:sz="0" w:space="0" w:color="auto"/>
            <w:bottom w:val="none" w:sz="0" w:space="0" w:color="auto"/>
            <w:right w:val="none" w:sz="0" w:space="0" w:color="auto"/>
          </w:divBdr>
        </w:div>
        <w:div w:id="1571387519">
          <w:marLeft w:val="480"/>
          <w:marRight w:val="0"/>
          <w:marTop w:val="0"/>
          <w:marBottom w:val="0"/>
          <w:divBdr>
            <w:top w:val="none" w:sz="0" w:space="0" w:color="auto"/>
            <w:left w:val="none" w:sz="0" w:space="0" w:color="auto"/>
            <w:bottom w:val="none" w:sz="0" w:space="0" w:color="auto"/>
            <w:right w:val="none" w:sz="0" w:space="0" w:color="auto"/>
          </w:divBdr>
        </w:div>
        <w:div w:id="1094129233">
          <w:marLeft w:val="480"/>
          <w:marRight w:val="0"/>
          <w:marTop w:val="0"/>
          <w:marBottom w:val="0"/>
          <w:divBdr>
            <w:top w:val="none" w:sz="0" w:space="0" w:color="auto"/>
            <w:left w:val="none" w:sz="0" w:space="0" w:color="auto"/>
            <w:bottom w:val="none" w:sz="0" w:space="0" w:color="auto"/>
            <w:right w:val="none" w:sz="0" w:space="0" w:color="auto"/>
          </w:divBdr>
        </w:div>
        <w:div w:id="1062947976">
          <w:marLeft w:val="480"/>
          <w:marRight w:val="0"/>
          <w:marTop w:val="0"/>
          <w:marBottom w:val="0"/>
          <w:divBdr>
            <w:top w:val="none" w:sz="0" w:space="0" w:color="auto"/>
            <w:left w:val="none" w:sz="0" w:space="0" w:color="auto"/>
            <w:bottom w:val="none" w:sz="0" w:space="0" w:color="auto"/>
            <w:right w:val="none" w:sz="0" w:space="0" w:color="auto"/>
          </w:divBdr>
        </w:div>
        <w:div w:id="555552675">
          <w:marLeft w:val="480"/>
          <w:marRight w:val="0"/>
          <w:marTop w:val="0"/>
          <w:marBottom w:val="0"/>
          <w:divBdr>
            <w:top w:val="none" w:sz="0" w:space="0" w:color="auto"/>
            <w:left w:val="none" w:sz="0" w:space="0" w:color="auto"/>
            <w:bottom w:val="none" w:sz="0" w:space="0" w:color="auto"/>
            <w:right w:val="none" w:sz="0" w:space="0" w:color="auto"/>
          </w:divBdr>
        </w:div>
        <w:div w:id="1929773969">
          <w:marLeft w:val="480"/>
          <w:marRight w:val="0"/>
          <w:marTop w:val="0"/>
          <w:marBottom w:val="0"/>
          <w:divBdr>
            <w:top w:val="none" w:sz="0" w:space="0" w:color="auto"/>
            <w:left w:val="none" w:sz="0" w:space="0" w:color="auto"/>
            <w:bottom w:val="none" w:sz="0" w:space="0" w:color="auto"/>
            <w:right w:val="none" w:sz="0" w:space="0" w:color="auto"/>
          </w:divBdr>
        </w:div>
        <w:div w:id="1771582161">
          <w:marLeft w:val="480"/>
          <w:marRight w:val="0"/>
          <w:marTop w:val="0"/>
          <w:marBottom w:val="0"/>
          <w:divBdr>
            <w:top w:val="none" w:sz="0" w:space="0" w:color="auto"/>
            <w:left w:val="none" w:sz="0" w:space="0" w:color="auto"/>
            <w:bottom w:val="none" w:sz="0" w:space="0" w:color="auto"/>
            <w:right w:val="none" w:sz="0" w:space="0" w:color="auto"/>
          </w:divBdr>
        </w:div>
        <w:div w:id="161505682">
          <w:marLeft w:val="480"/>
          <w:marRight w:val="0"/>
          <w:marTop w:val="0"/>
          <w:marBottom w:val="0"/>
          <w:divBdr>
            <w:top w:val="none" w:sz="0" w:space="0" w:color="auto"/>
            <w:left w:val="none" w:sz="0" w:space="0" w:color="auto"/>
            <w:bottom w:val="none" w:sz="0" w:space="0" w:color="auto"/>
            <w:right w:val="none" w:sz="0" w:space="0" w:color="auto"/>
          </w:divBdr>
        </w:div>
        <w:div w:id="1107193795">
          <w:marLeft w:val="480"/>
          <w:marRight w:val="0"/>
          <w:marTop w:val="0"/>
          <w:marBottom w:val="0"/>
          <w:divBdr>
            <w:top w:val="none" w:sz="0" w:space="0" w:color="auto"/>
            <w:left w:val="none" w:sz="0" w:space="0" w:color="auto"/>
            <w:bottom w:val="none" w:sz="0" w:space="0" w:color="auto"/>
            <w:right w:val="none" w:sz="0" w:space="0" w:color="auto"/>
          </w:divBdr>
        </w:div>
        <w:div w:id="1003316476">
          <w:marLeft w:val="480"/>
          <w:marRight w:val="0"/>
          <w:marTop w:val="0"/>
          <w:marBottom w:val="0"/>
          <w:divBdr>
            <w:top w:val="none" w:sz="0" w:space="0" w:color="auto"/>
            <w:left w:val="none" w:sz="0" w:space="0" w:color="auto"/>
            <w:bottom w:val="none" w:sz="0" w:space="0" w:color="auto"/>
            <w:right w:val="none" w:sz="0" w:space="0" w:color="auto"/>
          </w:divBdr>
        </w:div>
        <w:div w:id="726490950">
          <w:marLeft w:val="480"/>
          <w:marRight w:val="0"/>
          <w:marTop w:val="0"/>
          <w:marBottom w:val="0"/>
          <w:divBdr>
            <w:top w:val="none" w:sz="0" w:space="0" w:color="auto"/>
            <w:left w:val="none" w:sz="0" w:space="0" w:color="auto"/>
            <w:bottom w:val="none" w:sz="0" w:space="0" w:color="auto"/>
            <w:right w:val="none" w:sz="0" w:space="0" w:color="auto"/>
          </w:divBdr>
        </w:div>
        <w:div w:id="892890355">
          <w:marLeft w:val="480"/>
          <w:marRight w:val="0"/>
          <w:marTop w:val="0"/>
          <w:marBottom w:val="0"/>
          <w:divBdr>
            <w:top w:val="none" w:sz="0" w:space="0" w:color="auto"/>
            <w:left w:val="none" w:sz="0" w:space="0" w:color="auto"/>
            <w:bottom w:val="none" w:sz="0" w:space="0" w:color="auto"/>
            <w:right w:val="none" w:sz="0" w:space="0" w:color="auto"/>
          </w:divBdr>
        </w:div>
        <w:div w:id="1031763383">
          <w:marLeft w:val="480"/>
          <w:marRight w:val="0"/>
          <w:marTop w:val="0"/>
          <w:marBottom w:val="0"/>
          <w:divBdr>
            <w:top w:val="none" w:sz="0" w:space="0" w:color="auto"/>
            <w:left w:val="none" w:sz="0" w:space="0" w:color="auto"/>
            <w:bottom w:val="none" w:sz="0" w:space="0" w:color="auto"/>
            <w:right w:val="none" w:sz="0" w:space="0" w:color="auto"/>
          </w:divBdr>
        </w:div>
        <w:div w:id="510879204">
          <w:marLeft w:val="480"/>
          <w:marRight w:val="0"/>
          <w:marTop w:val="0"/>
          <w:marBottom w:val="0"/>
          <w:divBdr>
            <w:top w:val="none" w:sz="0" w:space="0" w:color="auto"/>
            <w:left w:val="none" w:sz="0" w:space="0" w:color="auto"/>
            <w:bottom w:val="none" w:sz="0" w:space="0" w:color="auto"/>
            <w:right w:val="none" w:sz="0" w:space="0" w:color="auto"/>
          </w:divBdr>
        </w:div>
        <w:div w:id="60177167">
          <w:marLeft w:val="480"/>
          <w:marRight w:val="0"/>
          <w:marTop w:val="0"/>
          <w:marBottom w:val="0"/>
          <w:divBdr>
            <w:top w:val="none" w:sz="0" w:space="0" w:color="auto"/>
            <w:left w:val="none" w:sz="0" w:space="0" w:color="auto"/>
            <w:bottom w:val="none" w:sz="0" w:space="0" w:color="auto"/>
            <w:right w:val="none" w:sz="0" w:space="0" w:color="auto"/>
          </w:divBdr>
        </w:div>
        <w:div w:id="1182932758">
          <w:marLeft w:val="480"/>
          <w:marRight w:val="0"/>
          <w:marTop w:val="0"/>
          <w:marBottom w:val="0"/>
          <w:divBdr>
            <w:top w:val="none" w:sz="0" w:space="0" w:color="auto"/>
            <w:left w:val="none" w:sz="0" w:space="0" w:color="auto"/>
            <w:bottom w:val="none" w:sz="0" w:space="0" w:color="auto"/>
            <w:right w:val="none" w:sz="0" w:space="0" w:color="auto"/>
          </w:divBdr>
        </w:div>
        <w:div w:id="637224839">
          <w:marLeft w:val="480"/>
          <w:marRight w:val="0"/>
          <w:marTop w:val="0"/>
          <w:marBottom w:val="0"/>
          <w:divBdr>
            <w:top w:val="none" w:sz="0" w:space="0" w:color="auto"/>
            <w:left w:val="none" w:sz="0" w:space="0" w:color="auto"/>
            <w:bottom w:val="none" w:sz="0" w:space="0" w:color="auto"/>
            <w:right w:val="none" w:sz="0" w:space="0" w:color="auto"/>
          </w:divBdr>
        </w:div>
        <w:div w:id="819080208">
          <w:marLeft w:val="480"/>
          <w:marRight w:val="0"/>
          <w:marTop w:val="0"/>
          <w:marBottom w:val="0"/>
          <w:divBdr>
            <w:top w:val="none" w:sz="0" w:space="0" w:color="auto"/>
            <w:left w:val="none" w:sz="0" w:space="0" w:color="auto"/>
            <w:bottom w:val="none" w:sz="0" w:space="0" w:color="auto"/>
            <w:right w:val="none" w:sz="0" w:space="0" w:color="auto"/>
          </w:divBdr>
        </w:div>
        <w:div w:id="1965190242">
          <w:marLeft w:val="480"/>
          <w:marRight w:val="0"/>
          <w:marTop w:val="0"/>
          <w:marBottom w:val="0"/>
          <w:divBdr>
            <w:top w:val="none" w:sz="0" w:space="0" w:color="auto"/>
            <w:left w:val="none" w:sz="0" w:space="0" w:color="auto"/>
            <w:bottom w:val="none" w:sz="0" w:space="0" w:color="auto"/>
            <w:right w:val="none" w:sz="0" w:space="0" w:color="auto"/>
          </w:divBdr>
        </w:div>
        <w:div w:id="410196798">
          <w:marLeft w:val="480"/>
          <w:marRight w:val="0"/>
          <w:marTop w:val="0"/>
          <w:marBottom w:val="0"/>
          <w:divBdr>
            <w:top w:val="none" w:sz="0" w:space="0" w:color="auto"/>
            <w:left w:val="none" w:sz="0" w:space="0" w:color="auto"/>
            <w:bottom w:val="none" w:sz="0" w:space="0" w:color="auto"/>
            <w:right w:val="none" w:sz="0" w:space="0" w:color="auto"/>
          </w:divBdr>
        </w:div>
        <w:div w:id="669676198">
          <w:marLeft w:val="480"/>
          <w:marRight w:val="0"/>
          <w:marTop w:val="0"/>
          <w:marBottom w:val="0"/>
          <w:divBdr>
            <w:top w:val="none" w:sz="0" w:space="0" w:color="auto"/>
            <w:left w:val="none" w:sz="0" w:space="0" w:color="auto"/>
            <w:bottom w:val="none" w:sz="0" w:space="0" w:color="auto"/>
            <w:right w:val="none" w:sz="0" w:space="0" w:color="auto"/>
          </w:divBdr>
        </w:div>
        <w:div w:id="1781428">
          <w:marLeft w:val="480"/>
          <w:marRight w:val="0"/>
          <w:marTop w:val="0"/>
          <w:marBottom w:val="0"/>
          <w:divBdr>
            <w:top w:val="none" w:sz="0" w:space="0" w:color="auto"/>
            <w:left w:val="none" w:sz="0" w:space="0" w:color="auto"/>
            <w:bottom w:val="none" w:sz="0" w:space="0" w:color="auto"/>
            <w:right w:val="none" w:sz="0" w:space="0" w:color="auto"/>
          </w:divBdr>
        </w:div>
        <w:div w:id="1100642940">
          <w:marLeft w:val="480"/>
          <w:marRight w:val="0"/>
          <w:marTop w:val="0"/>
          <w:marBottom w:val="0"/>
          <w:divBdr>
            <w:top w:val="none" w:sz="0" w:space="0" w:color="auto"/>
            <w:left w:val="none" w:sz="0" w:space="0" w:color="auto"/>
            <w:bottom w:val="none" w:sz="0" w:space="0" w:color="auto"/>
            <w:right w:val="none" w:sz="0" w:space="0" w:color="auto"/>
          </w:divBdr>
        </w:div>
        <w:div w:id="118836813">
          <w:marLeft w:val="480"/>
          <w:marRight w:val="0"/>
          <w:marTop w:val="0"/>
          <w:marBottom w:val="0"/>
          <w:divBdr>
            <w:top w:val="none" w:sz="0" w:space="0" w:color="auto"/>
            <w:left w:val="none" w:sz="0" w:space="0" w:color="auto"/>
            <w:bottom w:val="none" w:sz="0" w:space="0" w:color="auto"/>
            <w:right w:val="none" w:sz="0" w:space="0" w:color="auto"/>
          </w:divBdr>
        </w:div>
        <w:div w:id="238180785">
          <w:marLeft w:val="480"/>
          <w:marRight w:val="0"/>
          <w:marTop w:val="0"/>
          <w:marBottom w:val="0"/>
          <w:divBdr>
            <w:top w:val="none" w:sz="0" w:space="0" w:color="auto"/>
            <w:left w:val="none" w:sz="0" w:space="0" w:color="auto"/>
            <w:bottom w:val="none" w:sz="0" w:space="0" w:color="auto"/>
            <w:right w:val="none" w:sz="0" w:space="0" w:color="auto"/>
          </w:divBdr>
        </w:div>
        <w:div w:id="251160056">
          <w:marLeft w:val="480"/>
          <w:marRight w:val="0"/>
          <w:marTop w:val="0"/>
          <w:marBottom w:val="0"/>
          <w:divBdr>
            <w:top w:val="none" w:sz="0" w:space="0" w:color="auto"/>
            <w:left w:val="none" w:sz="0" w:space="0" w:color="auto"/>
            <w:bottom w:val="none" w:sz="0" w:space="0" w:color="auto"/>
            <w:right w:val="none" w:sz="0" w:space="0" w:color="auto"/>
          </w:divBdr>
        </w:div>
        <w:div w:id="335573922">
          <w:marLeft w:val="480"/>
          <w:marRight w:val="0"/>
          <w:marTop w:val="0"/>
          <w:marBottom w:val="0"/>
          <w:divBdr>
            <w:top w:val="none" w:sz="0" w:space="0" w:color="auto"/>
            <w:left w:val="none" w:sz="0" w:space="0" w:color="auto"/>
            <w:bottom w:val="none" w:sz="0" w:space="0" w:color="auto"/>
            <w:right w:val="none" w:sz="0" w:space="0" w:color="auto"/>
          </w:divBdr>
        </w:div>
        <w:div w:id="1027026760">
          <w:marLeft w:val="480"/>
          <w:marRight w:val="0"/>
          <w:marTop w:val="0"/>
          <w:marBottom w:val="0"/>
          <w:divBdr>
            <w:top w:val="none" w:sz="0" w:space="0" w:color="auto"/>
            <w:left w:val="none" w:sz="0" w:space="0" w:color="auto"/>
            <w:bottom w:val="none" w:sz="0" w:space="0" w:color="auto"/>
            <w:right w:val="none" w:sz="0" w:space="0" w:color="auto"/>
          </w:divBdr>
        </w:div>
        <w:div w:id="1872766046">
          <w:marLeft w:val="480"/>
          <w:marRight w:val="0"/>
          <w:marTop w:val="0"/>
          <w:marBottom w:val="0"/>
          <w:divBdr>
            <w:top w:val="none" w:sz="0" w:space="0" w:color="auto"/>
            <w:left w:val="none" w:sz="0" w:space="0" w:color="auto"/>
            <w:bottom w:val="none" w:sz="0" w:space="0" w:color="auto"/>
            <w:right w:val="none" w:sz="0" w:space="0" w:color="auto"/>
          </w:divBdr>
        </w:div>
      </w:divsChild>
    </w:div>
    <w:div w:id="1188131678">
      <w:bodyDiv w:val="1"/>
      <w:marLeft w:val="0"/>
      <w:marRight w:val="0"/>
      <w:marTop w:val="0"/>
      <w:marBottom w:val="0"/>
      <w:divBdr>
        <w:top w:val="none" w:sz="0" w:space="0" w:color="auto"/>
        <w:left w:val="none" w:sz="0" w:space="0" w:color="auto"/>
        <w:bottom w:val="none" w:sz="0" w:space="0" w:color="auto"/>
        <w:right w:val="none" w:sz="0" w:space="0" w:color="auto"/>
      </w:divBdr>
    </w:div>
    <w:div w:id="1188370096">
      <w:bodyDiv w:val="1"/>
      <w:marLeft w:val="0"/>
      <w:marRight w:val="0"/>
      <w:marTop w:val="0"/>
      <w:marBottom w:val="0"/>
      <w:divBdr>
        <w:top w:val="none" w:sz="0" w:space="0" w:color="auto"/>
        <w:left w:val="none" w:sz="0" w:space="0" w:color="auto"/>
        <w:bottom w:val="none" w:sz="0" w:space="0" w:color="auto"/>
        <w:right w:val="none" w:sz="0" w:space="0" w:color="auto"/>
      </w:divBdr>
    </w:div>
    <w:div w:id="1190992852">
      <w:bodyDiv w:val="1"/>
      <w:marLeft w:val="0"/>
      <w:marRight w:val="0"/>
      <w:marTop w:val="0"/>
      <w:marBottom w:val="0"/>
      <w:divBdr>
        <w:top w:val="none" w:sz="0" w:space="0" w:color="auto"/>
        <w:left w:val="none" w:sz="0" w:space="0" w:color="auto"/>
        <w:bottom w:val="none" w:sz="0" w:space="0" w:color="auto"/>
        <w:right w:val="none" w:sz="0" w:space="0" w:color="auto"/>
      </w:divBdr>
    </w:div>
    <w:div w:id="1191996853">
      <w:bodyDiv w:val="1"/>
      <w:marLeft w:val="0"/>
      <w:marRight w:val="0"/>
      <w:marTop w:val="0"/>
      <w:marBottom w:val="0"/>
      <w:divBdr>
        <w:top w:val="none" w:sz="0" w:space="0" w:color="auto"/>
        <w:left w:val="none" w:sz="0" w:space="0" w:color="auto"/>
        <w:bottom w:val="none" w:sz="0" w:space="0" w:color="auto"/>
        <w:right w:val="none" w:sz="0" w:space="0" w:color="auto"/>
      </w:divBdr>
    </w:div>
    <w:div w:id="1192375816">
      <w:bodyDiv w:val="1"/>
      <w:marLeft w:val="0"/>
      <w:marRight w:val="0"/>
      <w:marTop w:val="0"/>
      <w:marBottom w:val="0"/>
      <w:divBdr>
        <w:top w:val="none" w:sz="0" w:space="0" w:color="auto"/>
        <w:left w:val="none" w:sz="0" w:space="0" w:color="auto"/>
        <w:bottom w:val="none" w:sz="0" w:space="0" w:color="auto"/>
        <w:right w:val="none" w:sz="0" w:space="0" w:color="auto"/>
      </w:divBdr>
    </w:div>
    <w:div w:id="1192961329">
      <w:bodyDiv w:val="1"/>
      <w:marLeft w:val="0"/>
      <w:marRight w:val="0"/>
      <w:marTop w:val="0"/>
      <w:marBottom w:val="0"/>
      <w:divBdr>
        <w:top w:val="none" w:sz="0" w:space="0" w:color="auto"/>
        <w:left w:val="none" w:sz="0" w:space="0" w:color="auto"/>
        <w:bottom w:val="none" w:sz="0" w:space="0" w:color="auto"/>
        <w:right w:val="none" w:sz="0" w:space="0" w:color="auto"/>
      </w:divBdr>
      <w:divsChild>
        <w:div w:id="1023634257">
          <w:marLeft w:val="480"/>
          <w:marRight w:val="0"/>
          <w:marTop w:val="0"/>
          <w:marBottom w:val="0"/>
          <w:divBdr>
            <w:top w:val="none" w:sz="0" w:space="0" w:color="auto"/>
            <w:left w:val="none" w:sz="0" w:space="0" w:color="auto"/>
            <w:bottom w:val="none" w:sz="0" w:space="0" w:color="auto"/>
            <w:right w:val="none" w:sz="0" w:space="0" w:color="auto"/>
          </w:divBdr>
        </w:div>
        <w:div w:id="723719599">
          <w:marLeft w:val="480"/>
          <w:marRight w:val="0"/>
          <w:marTop w:val="0"/>
          <w:marBottom w:val="0"/>
          <w:divBdr>
            <w:top w:val="none" w:sz="0" w:space="0" w:color="auto"/>
            <w:left w:val="none" w:sz="0" w:space="0" w:color="auto"/>
            <w:bottom w:val="none" w:sz="0" w:space="0" w:color="auto"/>
            <w:right w:val="none" w:sz="0" w:space="0" w:color="auto"/>
          </w:divBdr>
        </w:div>
        <w:div w:id="1655796191">
          <w:marLeft w:val="480"/>
          <w:marRight w:val="0"/>
          <w:marTop w:val="0"/>
          <w:marBottom w:val="0"/>
          <w:divBdr>
            <w:top w:val="none" w:sz="0" w:space="0" w:color="auto"/>
            <w:left w:val="none" w:sz="0" w:space="0" w:color="auto"/>
            <w:bottom w:val="none" w:sz="0" w:space="0" w:color="auto"/>
            <w:right w:val="none" w:sz="0" w:space="0" w:color="auto"/>
          </w:divBdr>
        </w:div>
        <w:div w:id="438378192">
          <w:marLeft w:val="480"/>
          <w:marRight w:val="0"/>
          <w:marTop w:val="0"/>
          <w:marBottom w:val="0"/>
          <w:divBdr>
            <w:top w:val="none" w:sz="0" w:space="0" w:color="auto"/>
            <w:left w:val="none" w:sz="0" w:space="0" w:color="auto"/>
            <w:bottom w:val="none" w:sz="0" w:space="0" w:color="auto"/>
            <w:right w:val="none" w:sz="0" w:space="0" w:color="auto"/>
          </w:divBdr>
        </w:div>
        <w:div w:id="576521370">
          <w:marLeft w:val="480"/>
          <w:marRight w:val="0"/>
          <w:marTop w:val="0"/>
          <w:marBottom w:val="0"/>
          <w:divBdr>
            <w:top w:val="none" w:sz="0" w:space="0" w:color="auto"/>
            <w:left w:val="none" w:sz="0" w:space="0" w:color="auto"/>
            <w:bottom w:val="none" w:sz="0" w:space="0" w:color="auto"/>
            <w:right w:val="none" w:sz="0" w:space="0" w:color="auto"/>
          </w:divBdr>
        </w:div>
        <w:div w:id="471561363">
          <w:marLeft w:val="480"/>
          <w:marRight w:val="0"/>
          <w:marTop w:val="0"/>
          <w:marBottom w:val="0"/>
          <w:divBdr>
            <w:top w:val="none" w:sz="0" w:space="0" w:color="auto"/>
            <w:left w:val="none" w:sz="0" w:space="0" w:color="auto"/>
            <w:bottom w:val="none" w:sz="0" w:space="0" w:color="auto"/>
            <w:right w:val="none" w:sz="0" w:space="0" w:color="auto"/>
          </w:divBdr>
        </w:div>
        <w:div w:id="1263564518">
          <w:marLeft w:val="480"/>
          <w:marRight w:val="0"/>
          <w:marTop w:val="0"/>
          <w:marBottom w:val="0"/>
          <w:divBdr>
            <w:top w:val="none" w:sz="0" w:space="0" w:color="auto"/>
            <w:left w:val="none" w:sz="0" w:space="0" w:color="auto"/>
            <w:bottom w:val="none" w:sz="0" w:space="0" w:color="auto"/>
            <w:right w:val="none" w:sz="0" w:space="0" w:color="auto"/>
          </w:divBdr>
        </w:div>
        <w:div w:id="1998655679">
          <w:marLeft w:val="480"/>
          <w:marRight w:val="0"/>
          <w:marTop w:val="0"/>
          <w:marBottom w:val="0"/>
          <w:divBdr>
            <w:top w:val="none" w:sz="0" w:space="0" w:color="auto"/>
            <w:left w:val="none" w:sz="0" w:space="0" w:color="auto"/>
            <w:bottom w:val="none" w:sz="0" w:space="0" w:color="auto"/>
            <w:right w:val="none" w:sz="0" w:space="0" w:color="auto"/>
          </w:divBdr>
        </w:div>
        <w:div w:id="2036232254">
          <w:marLeft w:val="480"/>
          <w:marRight w:val="0"/>
          <w:marTop w:val="0"/>
          <w:marBottom w:val="0"/>
          <w:divBdr>
            <w:top w:val="none" w:sz="0" w:space="0" w:color="auto"/>
            <w:left w:val="none" w:sz="0" w:space="0" w:color="auto"/>
            <w:bottom w:val="none" w:sz="0" w:space="0" w:color="auto"/>
            <w:right w:val="none" w:sz="0" w:space="0" w:color="auto"/>
          </w:divBdr>
        </w:div>
        <w:div w:id="285501764">
          <w:marLeft w:val="480"/>
          <w:marRight w:val="0"/>
          <w:marTop w:val="0"/>
          <w:marBottom w:val="0"/>
          <w:divBdr>
            <w:top w:val="none" w:sz="0" w:space="0" w:color="auto"/>
            <w:left w:val="none" w:sz="0" w:space="0" w:color="auto"/>
            <w:bottom w:val="none" w:sz="0" w:space="0" w:color="auto"/>
            <w:right w:val="none" w:sz="0" w:space="0" w:color="auto"/>
          </w:divBdr>
        </w:div>
        <w:div w:id="1891989825">
          <w:marLeft w:val="480"/>
          <w:marRight w:val="0"/>
          <w:marTop w:val="0"/>
          <w:marBottom w:val="0"/>
          <w:divBdr>
            <w:top w:val="none" w:sz="0" w:space="0" w:color="auto"/>
            <w:left w:val="none" w:sz="0" w:space="0" w:color="auto"/>
            <w:bottom w:val="none" w:sz="0" w:space="0" w:color="auto"/>
            <w:right w:val="none" w:sz="0" w:space="0" w:color="auto"/>
          </w:divBdr>
        </w:div>
        <w:div w:id="1628313093">
          <w:marLeft w:val="480"/>
          <w:marRight w:val="0"/>
          <w:marTop w:val="0"/>
          <w:marBottom w:val="0"/>
          <w:divBdr>
            <w:top w:val="none" w:sz="0" w:space="0" w:color="auto"/>
            <w:left w:val="none" w:sz="0" w:space="0" w:color="auto"/>
            <w:bottom w:val="none" w:sz="0" w:space="0" w:color="auto"/>
            <w:right w:val="none" w:sz="0" w:space="0" w:color="auto"/>
          </w:divBdr>
        </w:div>
        <w:div w:id="1081021681">
          <w:marLeft w:val="480"/>
          <w:marRight w:val="0"/>
          <w:marTop w:val="0"/>
          <w:marBottom w:val="0"/>
          <w:divBdr>
            <w:top w:val="none" w:sz="0" w:space="0" w:color="auto"/>
            <w:left w:val="none" w:sz="0" w:space="0" w:color="auto"/>
            <w:bottom w:val="none" w:sz="0" w:space="0" w:color="auto"/>
            <w:right w:val="none" w:sz="0" w:space="0" w:color="auto"/>
          </w:divBdr>
        </w:div>
        <w:div w:id="2108647715">
          <w:marLeft w:val="480"/>
          <w:marRight w:val="0"/>
          <w:marTop w:val="0"/>
          <w:marBottom w:val="0"/>
          <w:divBdr>
            <w:top w:val="none" w:sz="0" w:space="0" w:color="auto"/>
            <w:left w:val="none" w:sz="0" w:space="0" w:color="auto"/>
            <w:bottom w:val="none" w:sz="0" w:space="0" w:color="auto"/>
            <w:right w:val="none" w:sz="0" w:space="0" w:color="auto"/>
          </w:divBdr>
        </w:div>
        <w:div w:id="416561115">
          <w:marLeft w:val="480"/>
          <w:marRight w:val="0"/>
          <w:marTop w:val="0"/>
          <w:marBottom w:val="0"/>
          <w:divBdr>
            <w:top w:val="none" w:sz="0" w:space="0" w:color="auto"/>
            <w:left w:val="none" w:sz="0" w:space="0" w:color="auto"/>
            <w:bottom w:val="none" w:sz="0" w:space="0" w:color="auto"/>
            <w:right w:val="none" w:sz="0" w:space="0" w:color="auto"/>
          </w:divBdr>
        </w:div>
        <w:div w:id="1797336183">
          <w:marLeft w:val="480"/>
          <w:marRight w:val="0"/>
          <w:marTop w:val="0"/>
          <w:marBottom w:val="0"/>
          <w:divBdr>
            <w:top w:val="none" w:sz="0" w:space="0" w:color="auto"/>
            <w:left w:val="none" w:sz="0" w:space="0" w:color="auto"/>
            <w:bottom w:val="none" w:sz="0" w:space="0" w:color="auto"/>
            <w:right w:val="none" w:sz="0" w:space="0" w:color="auto"/>
          </w:divBdr>
        </w:div>
        <w:div w:id="1876119393">
          <w:marLeft w:val="480"/>
          <w:marRight w:val="0"/>
          <w:marTop w:val="0"/>
          <w:marBottom w:val="0"/>
          <w:divBdr>
            <w:top w:val="none" w:sz="0" w:space="0" w:color="auto"/>
            <w:left w:val="none" w:sz="0" w:space="0" w:color="auto"/>
            <w:bottom w:val="none" w:sz="0" w:space="0" w:color="auto"/>
            <w:right w:val="none" w:sz="0" w:space="0" w:color="auto"/>
          </w:divBdr>
        </w:div>
        <w:div w:id="1551529314">
          <w:marLeft w:val="480"/>
          <w:marRight w:val="0"/>
          <w:marTop w:val="0"/>
          <w:marBottom w:val="0"/>
          <w:divBdr>
            <w:top w:val="none" w:sz="0" w:space="0" w:color="auto"/>
            <w:left w:val="none" w:sz="0" w:space="0" w:color="auto"/>
            <w:bottom w:val="none" w:sz="0" w:space="0" w:color="auto"/>
            <w:right w:val="none" w:sz="0" w:space="0" w:color="auto"/>
          </w:divBdr>
        </w:div>
        <w:div w:id="1449936227">
          <w:marLeft w:val="480"/>
          <w:marRight w:val="0"/>
          <w:marTop w:val="0"/>
          <w:marBottom w:val="0"/>
          <w:divBdr>
            <w:top w:val="none" w:sz="0" w:space="0" w:color="auto"/>
            <w:left w:val="none" w:sz="0" w:space="0" w:color="auto"/>
            <w:bottom w:val="none" w:sz="0" w:space="0" w:color="auto"/>
            <w:right w:val="none" w:sz="0" w:space="0" w:color="auto"/>
          </w:divBdr>
        </w:div>
        <w:div w:id="1888488111">
          <w:marLeft w:val="480"/>
          <w:marRight w:val="0"/>
          <w:marTop w:val="0"/>
          <w:marBottom w:val="0"/>
          <w:divBdr>
            <w:top w:val="none" w:sz="0" w:space="0" w:color="auto"/>
            <w:left w:val="none" w:sz="0" w:space="0" w:color="auto"/>
            <w:bottom w:val="none" w:sz="0" w:space="0" w:color="auto"/>
            <w:right w:val="none" w:sz="0" w:space="0" w:color="auto"/>
          </w:divBdr>
        </w:div>
        <w:div w:id="1852406533">
          <w:marLeft w:val="480"/>
          <w:marRight w:val="0"/>
          <w:marTop w:val="0"/>
          <w:marBottom w:val="0"/>
          <w:divBdr>
            <w:top w:val="none" w:sz="0" w:space="0" w:color="auto"/>
            <w:left w:val="none" w:sz="0" w:space="0" w:color="auto"/>
            <w:bottom w:val="none" w:sz="0" w:space="0" w:color="auto"/>
            <w:right w:val="none" w:sz="0" w:space="0" w:color="auto"/>
          </w:divBdr>
        </w:div>
        <w:div w:id="371005784">
          <w:marLeft w:val="480"/>
          <w:marRight w:val="0"/>
          <w:marTop w:val="0"/>
          <w:marBottom w:val="0"/>
          <w:divBdr>
            <w:top w:val="none" w:sz="0" w:space="0" w:color="auto"/>
            <w:left w:val="none" w:sz="0" w:space="0" w:color="auto"/>
            <w:bottom w:val="none" w:sz="0" w:space="0" w:color="auto"/>
            <w:right w:val="none" w:sz="0" w:space="0" w:color="auto"/>
          </w:divBdr>
        </w:div>
        <w:div w:id="1179193399">
          <w:marLeft w:val="480"/>
          <w:marRight w:val="0"/>
          <w:marTop w:val="0"/>
          <w:marBottom w:val="0"/>
          <w:divBdr>
            <w:top w:val="none" w:sz="0" w:space="0" w:color="auto"/>
            <w:left w:val="none" w:sz="0" w:space="0" w:color="auto"/>
            <w:bottom w:val="none" w:sz="0" w:space="0" w:color="auto"/>
            <w:right w:val="none" w:sz="0" w:space="0" w:color="auto"/>
          </w:divBdr>
        </w:div>
        <w:div w:id="737436444">
          <w:marLeft w:val="480"/>
          <w:marRight w:val="0"/>
          <w:marTop w:val="0"/>
          <w:marBottom w:val="0"/>
          <w:divBdr>
            <w:top w:val="none" w:sz="0" w:space="0" w:color="auto"/>
            <w:left w:val="none" w:sz="0" w:space="0" w:color="auto"/>
            <w:bottom w:val="none" w:sz="0" w:space="0" w:color="auto"/>
            <w:right w:val="none" w:sz="0" w:space="0" w:color="auto"/>
          </w:divBdr>
        </w:div>
        <w:div w:id="1044676396">
          <w:marLeft w:val="480"/>
          <w:marRight w:val="0"/>
          <w:marTop w:val="0"/>
          <w:marBottom w:val="0"/>
          <w:divBdr>
            <w:top w:val="none" w:sz="0" w:space="0" w:color="auto"/>
            <w:left w:val="none" w:sz="0" w:space="0" w:color="auto"/>
            <w:bottom w:val="none" w:sz="0" w:space="0" w:color="auto"/>
            <w:right w:val="none" w:sz="0" w:space="0" w:color="auto"/>
          </w:divBdr>
        </w:div>
        <w:div w:id="1982225303">
          <w:marLeft w:val="480"/>
          <w:marRight w:val="0"/>
          <w:marTop w:val="0"/>
          <w:marBottom w:val="0"/>
          <w:divBdr>
            <w:top w:val="none" w:sz="0" w:space="0" w:color="auto"/>
            <w:left w:val="none" w:sz="0" w:space="0" w:color="auto"/>
            <w:bottom w:val="none" w:sz="0" w:space="0" w:color="auto"/>
            <w:right w:val="none" w:sz="0" w:space="0" w:color="auto"/>
          </w:divBdr>
        </w:div>
        <w:div w:id="1184442392">
          <w:marLeft w:val="480"/>
          <w:marRight w:val="0"/>
          <w:marTop w:val="0"/>
          <w:marBottom w:val="0"/>
          <w:divBdr>
            <w:top w:val="none" w:sz="0" w:space="0" w:color="auto"/>
            <w:left w:val="none" w:sz="0" w:space="0" w:color="auto"/>
            <w:bottom w:val="none" w:sz="0" w:space="0" w:color="auto"/>
            <w:right w:val="none" w:sz="0" w:space="0" w:color="auto"/>
          </w:divBdr>
        </w:div>
        <w:div w:id="784230312">
          <w:marLeft w:val="480"/>
          <w:marRight w:val="0"/>
          <w:marTop w:val="0"/>
          <w:marBottom w:val="0"/>
          <w:divBdr>
            <w:top w:val="none" w:sz="0" w:space="0" w:color="auto"/>
            <w:left w:val="none" w:sz="0" w:space="0" w:color="auto"/>
            <w:bottom w:val="none" w:sz="0" w:space="0" w:color="auto"/>
            <w:right w:val="none" w:sz="0" w:space="0" w:color="auto"/>
          </w:divBdr>
        </w:div>
        <w:div w:id="1324357897">
          <w:marLeft w:val="480"/>
          <w:marRight w:val="0"/>
          <w:marTop w:val="0"/>
          <w:marBottom w:val="0"/>
          <w:divBdr>
            <w:top w:val="none" w:sz="0" w:space="0" w:color="auto"/>
            <w:left w:val="none" w:sz="0" w:space="0" w:color="auto"/>
            <w:bottom w:val="none" w:sz="0" w:space="0" w:color="auto"/>
            <w:right w:val="none" w:sz="0" w:space="0" w:color="auto"/>
          </w:divBdr>
        </w:div>
        <w:div w:id="1882205149">
          <w:marLeft w:val="480"/>
          <w:marRight w:val="0"/>
          <w:marTop w:val="0"/>
          <w:marBottom w:val="0"/>
          <w:divBdr>
            <w:top w:val="none" w:sz="0" w:space="0" w:color="auto"/>
            <w:left w:val="none" w:sz="0" w:space="0" w:color="auto"/>
            <w:bottom w:val="none" w:sz="0" w:space="0" w:color="auto"/>
            <w:right w:val="none" w:sz="0" w:space="0" w:color="auto"/>
          </w:divBdr>
        </w:div>
        <w:div w:id="1665551819">
          <w:marLeft w:val="480"/>
          <w:marRight w:val="0"/>
          <w:marTop w:val="0"/>
          <w:marBottom w:val="0"/>
          <w:divBdr>
            <w:top w:val="none" w:sz="0" w:space="0" w:color="auto"/>
            <w:left w:val="none" w:sz="0" w:space="0" w:color="auto"/>
            <w:bottom w:val="none" w:sz="0" w:space="0" w:color="auto"/>
            <w:right w:val="none" w:sz="0" w:space="0" w:color="auto"/>
          </w:divBdr>
        </w:div>
        <w:div w:id="332804328">
          <w:marLeft w:val="480"/>
          <w:marRight w:val="0"/>
          <w:marTop w:val="0"/>
          <w:marBottom w:val="0"/>
          <w:divBdr>
            <w:top w:val="none" w:sz="0" w:space="0" w:color="auto"/>
            <w:left w:val="none" w:sz="0" w:space="0" w:color="auto"/>
            <w:bottom w:val="none" w:sz="0" w:space="0" w:color="auto"/>
            <w:right w:val="none" w:sz="0" w:space="0" w:color="auto"/>
          </w:divBdr>
        </w:div>
        <w:div w:id="1457721234">
          <w:marLeft w:val="480"/>
          <w:marRight w:val="0"/>
          <w:marTop w:val="0"/>
          <w:marBottom w:val="0"/>
          <w:divBdr>
            <w:top w:val="none" w:sz="0" w:space="0" w:color="auto"/>
            <w:left w:val="none" w:sz="0" w:space="0" w:color="auto"/>
            <w:bottom w:val="none" w:sz="0" w:space="0" w:color="auto"/>
            <w:right w:val="none" w:sz="0" w:space="0" w:color="auto"/>
          </w:divBdr>
        </w:div>
        <w:div w:id="1404185292">
          <w:marLeft w:val="480"/>
          <w:marRight w:val="0"/>
          <w:marTop w:val="0"/>
          <w:marBottom w:val="0"/>
          <w:divBdr>
            <w:top w:val="none" w:sz="0" w:space="0" w:color="auto"/>
            <w:left w:val="none" w:sz="0" w:space="0" w:color="auto"/>
            <w:bottom w:val="none" w:sz="0" w:space="0" w:color="auto"/>
            <w:right w:val="none" w:sz="0" w:space="0" w:color="auto"/>
          </w:divBdr>
        </w:div>
        <w:div w:id="1906644345">
          <w:marLeft w:val="480"/>
          <w:marRight w:val="0"/>
          <w:marTop w:val="0"/>
          <w:marBottom w:val="0"/>
          <w:divBdr>
            <w:top w:val="none" w:sz="0" w:space="0" w:color="auto"/>
            <w:left w:val="none" w:sz="0" w:space="0" w:color="auto"/>
            <w:bottom w:val="none" w:sz="0" w:space="0" w:color="auto"/>
            <w:right w:val="none" w:sz="0" w:space="0" w:color="auto"/>
          </w:divBdr>
        </w:div>
        <w:div w:id="1618105106">
          <w:marLeft w:val="480"/>
          <w:marRight w:val="0"/>
          <w:marTop w:val="0"/>
          <w:marBottom w:val="0"/>
          <w:divBdr>
            <w:top w:val="none" w:sz="0" w:space="0" w:color="auto"/>
            <w:left w:val="none" w:sz="0" w:space="0" w:color="auto"/>
            <w:bottom w:val="none" w:sz="0" w:space="0" w:color="auto"/>
            <w:right w:val="none" w:sz="0" w:space="0" w:color="auto"/>
          </w:divBdr>
        </w:div>
        <w:div w:id="191573267">
          <w:marLeft w:val="480"/>
          <w:marRight w:val="0"/>
          <w:marTop w:val="0"/>
          <w:marBottom w:val="0"/>
          <w:divBdr>
            <w:top w:val="none" w:sz="0" w:space="0" w:color="auto"/>
            <w:left w:val="none" w:sz="0" w:space="0" w:color="auto"/>
            <w:bottom w:val="none" w:sz="0" w:space="0" w:color="auto"/>
            <w:right w:val="none" w:sz="0" w:space="0" w:color="auto"/>
          </w:divBdr>
        </w:div>
        <w:div w:id="1412964877">
          <w:marLeft w:val="480"/>
          <w:marRight w:val="0"/>
          <w:marTop w:val="0"/>
          <w:marBottom w:val="0"/>
          <w:divBdr>
            <w:top w:val="none" w:sz="0" w:space="0" w:color="auto"/>
            <w:left w:val="none" w:sz="0" w:space="0" w:color="auto"/>
            <w:bottom w:val="none" w:sz="0" w:space="0" w:color="auto"/>
            <w:right w:val="none" w:sz="0" w:space="0" w:color="auto"/>
          </w:divBdr>
        </w:div>
        <w:div w:id="1343510545">
          <w:marLeft w:val="480"/>
          <w:marRight w:val="0"/>
          <w:marTop w:val="0"/>
          <w:marBottom w:val="0"/>
          <w:divBdr>
            <w:top w:val="none" w:sz="0" w:space="0" w:color="auto"/>
            <w:left w:val="none" w:sz="0" w:space="0" w:color="auto"/>
            <w:bottom w:val="none" w:sz="0" w:space="0" w:color="auto"/>
            <w:right w:val="none" w:sz="0" w:space="0" w:color="auto"/>
          </w:divBdr>
        </w:div>
        <w:div w:id="325783843">
          <w:marLeft w:val="480"/>
          <w:marRight w:val="0"/>
          <w:marTop w:val="0"/>
          <w:marBottom w:val="0"/>
          <w:divBdr>
            <w:top w:val="none" w:sz="0" w:space="0" w:color="auto"/>
            <w:left w:val="none" w:sz="0" w:space="0" w:color="auto"/>
            <w:bottom w:val="none" w:sz="0" w:space="0" w:color="auto"/>
            <w:right w:val="none" w:sz="0" w:space="0" w:color="auto"/>
          </w:divBdr>
        </w:div>
        <w:div w:id="124541704">
          <w:marLeft w:val="480"/>
          <w:marRight w:val="0"/>
          <w:marTop w:val="0"/>
          <w:marBottom w:val="0"/>
          <w:divBdr>
            <w:top w:val="none" w:sz="0" w:space="0" w:color="auto"/>
            <w:left w:val="none" w:sz="0" w:space="0" w:color="auto"/>
            <w:bottom w:val="none" w:sz="0" w:space="0" w:color="auto"/>
            <w:right w:val="none" w:sz="0" w:space="0" w:color="auto"/>
          </w:divBdr>
        </w:div>
        <w:div w:id="1647776304">
          <w:marLeft w:val="480"/>
          <w:marRight w:val="0"/>
          <w:marTop w:val="0"/>
          <w:marBottom w:val="0"/>
          <w:divBdr>
            <w:top w:val="none" w:sz="0" w:space="0" w:color="auto"/>
            <w:left w:val="none" w:sz="0" w:space="0" w:color="auto"/>
            <w:bottom w:val="none" w:sz="0" w:space="0" w:color="auto"/>
            <w:right w:val="none" w:sz="0" w:space="0" w:color="auto"/>
          </w:divBdr>
        </w:div>
        <w:div w:id="1143040093">
          <w:marLeft w:val="480"/>
          <w:marRight w:val="0"/>
          <w:marTop w:val="0"/>
          <w:marBottom w:val="0"/>
          <w:divBdr>
            <w:top w:val="none" w:sz="0" w:space="0" w:color="auto"/>
            <w:left w:val="none" w:sz="0" w:space="0" w:color="auto"/>
            <w:bottom w:val="none" w:sz="0" w:space="0" w:color="auto"/>
            <w:right w:val="none" w:sz="0" w:space="0" w:color="auto"/>
          </w:divBdr>
        </w:div>
        <w:div w:id="1564488177">
          <w:marLeft w:val="480"/>
          <w:marRight w:val="0"/>
          <w:marTop w:val="0"/>
          <w:marBottom w:val="0"/>
          <w:divBdr>
            <w:top w:val="none" w:sz="0" w:space="0" w:color="auto"/>
            <w:left w:val="none" w:sz="0" w:space="0" w:color="auto"/>
            <w:bottom w:val="none" w:sz="0" w:space="0" w:color="auto"/>
            <w:right w:val="none" w:sz="0" w:space="0" w:color="auto"/>
          </w:divBdr>
        </w:div>
        <w:div w:id="2016807098">
          <w:marLeft w:val="480"/>
          <w:marRight w:val="0"/>
          <w:marTop w:val="0"/>
          <w:marBottom w:val="0"/>
          <w:divBdr>
            <w:top w:val="none" w:sz="0" w:space="0" w:color="auto"/>
            <w:left w:val="none" w:sz="0" w:space="0" w:color="auto"/>
            <w:bottom w:val="none" w:sz="0" w:space="0" w:color="auto"/>
            <w:right w:val="none" w:sz="0" w:space="0" w:color="auto"/>
          </w:divBdr>
        </w:div>
      </w:divsChild>
    </w:div>
    <w:div w:id="1193610091">
      <w:bodyDiv w:val="1"/>
      <w:marLeft w:val="0"/>
      <w:marRight w:val="0"/>
      <w:marTop w:val="0"/>
      <w:marBottom w:val="0"/>
      <w:divBdr>
        <w:top w:val="none" w:sz="0" w:space="0" w:color="auto"/>
        <w:left w:val="none" w:sz="0" w:space="0" w:color="auto"/>
        <w:bottom w:val="none" w:sz="0" w:space="0" w:color="auto"/>
        <w:right w:val="none" w:sz="0" w:space="0" w:color="auto"/>
      </w:divBdr>
    </w:div>
    <w:div w:id="1194999509">
      <w:bodyDiv w:val="1"/>
      <w:marLeft w:val="0"/>
      <w:marRight w:val="0"/>
      <w:marTop w:val="0"/>
      <w:marBottom w:val="0"/>
      <w:divBdr>
        <w:top w:val="none" w:sz="0" w:space="0" w:color="auto"/>
        <w:left w:val="none" w:sz="0" w:space="0" w:color="auto"/>
        <w:bottom w:val="none" w:sz="0" w:space="0" w:color="auto"/>
        <w:right w:val="none" w:sz="0" w:space="0" w:color="auto"/>
      </w:divBdr>
    </w:div>
    <w:div w:id="1196773399">
      <w:bodyDiv w:val="1"/>
      <w:marLeft w:val="0"/>
      <w:marRight w:val="0"/>
      <w:marTop w:val="0"/>
      <w:marBottom w:val="0"/>
      <w:divBdr>
        <w:top w:val="none" w:sz="0" w:space="0" w:color="auto"/>
        <w:left w:val="none" w:sz="0" w:space="0" w:color="auto"/>
        <w:bottom w:val="none" w:sz="0" w:space="0" w:color="auto"/>
        <w:right w:val="none" w:sz="0" w:space="0" w:color="auto"/>
      </w:divBdr>
    </w:div>
    <w:div w:id="1198665666">
      <w:bodyDiv w:val="1"/>
      <w:marLeft w:val="0"/>
      <w:marRight w:val="0"/>
      <w:marTop w:val="0"/>
      <w:marBottom w:val="0"/>
      <w:divBdr>
        <w:top w:val="none" w:sz="0" w:space="0" w:color="auto"/>
        <w:left w:val="none" w:sz="0" w:space="0" w:color="auto"/>
        <w:bottom w:val="none" w:sz="0" w:space="0" w:color="auto"/>
        <w:right w:val="none" w:sz="0" w:space="0" w:color="auto"/>
      </w:divBdr>
      <w:divsChild>
        <w:div w:id="944189269">
          <w:marLeft w:val="480"/>
          <w:marRight w:val="0"/>
          <w:marTop w:val="0"/>
          <w:marBottom w:val="0"/>
          <w:divBdr>
            <w:top w:val="none" w:sz="0" w:space="0" w:color="auto"/>
            <w:left w:val="none" w:sz="0" w:space="0" w:color="auto"/>
            <w:bottom w:val="none" w:sz="0" w:space="0" w:color="auto"/>
            <w:right w:val="none" w:sz="0" w:space="0" w:color="auto"/>
          </w:divBdr>
        </w:div>
        <w:div w:id="1850828580">
          <w:marLeft w:val="480"/>
          <w:marRight w:val="0"/>
          <w:marTop w:val="0"/>
          <w:marBottom w:val="0"/>
          <w:divBdr>
            <w:top w:val="none" w:sz="0" w:space="0" w:color="auto"/>
            <w:left w:val="none" w:sz="0" w:space="0" w:color="auto"/>
            <w:bottom w:val="none" w:sz="0" w:space="0" w:color="auto"/>
            <w:right w:val="none" w:sz="0" w:space="0" w:color="auto"/>
          </w:divBdr>
        </w:div>
        <w:div w:id="1890915364">
          <w:marLeft w:val="480"/>
          <w:marRight w:val="0"/>
          <w:marTop w:val="0"/>
          <w:marBottom w:val="0"/>
          <w:divBdr>
            <w:top w:val="none" w:sz="0" w:space="0" w:color="auto"/>
            <w:left w:val="none" w:sz="0" w:space="0" w:color="auto"/>
            <w:bottom w:val="none" w:sz="0" w:space="0" w:color="auto"/>
            <w:right w:val="none" w:sz="0" w:space="0" w:color="auto"/>
          </w:divBdr>
        </w:div>
        <w:div w:id="1163468104">
          <w:marLeft w:val="480"/>
          <w:marRight w:val="0"/>
          <w:marTop w:val="0"/>
          <w:marBottom w:val="0"/>
          <w:divBdr>
            <w:top w:val="none" w:sz="0" w:space="0" w:color="auto"/>
            <w:left w:val="none" w:sz="0" w:space="0" w:color="auto"/>
            <w:bottom w:val="none" w:sz="0" w:space="0" w:color="auto"/>
            <w:right w:val="none" w:sz="0" w:space="0" w:color="auto"/>
          </w:divBdr>
        </w:div>
        <w:div w:id="1457723968">
          <w:marLeft w:val="480"/>
          <w:marRight w:val="0"/>
          <w:marTop w:val="0"/>
          <w:marBottom w:val="0"/>
          <w:divBdr>
            <w:top w:val="none" w:sz="0" w:space="0" w:color="auto"/>
            <w:left w:val="none" w:sz="0" w:space="0" w:color="auto"/>
            <w:bottom w:val="none" w:sz="0" w:space="0" w:color="auto"/>
            <w:right w:val="none" w:sz="0" w:space="0" w:color="auto"/>
          </w:divBdr>
        </w:div>
        <w:div w:id="172963222">
          <w:marLeft w:val="480"/>
          <w:marRight w:val="0"/>
          <w:marTop w:val="0"/>
          <w:marBottom w:val="0"/>
          <w:divBdr>
            <w:top w:val="none" w:sz="0" w:space="0" w:color="auto"/>
            <w:left w:val="none" w:sz="0" w:space="0" w:color="auto"/>
            <w:bottom w:val="none" w:sz="0" w:space="0" w:color="auto"/>
            <w:right w:val="none" w:sz="0" w:space="0" w:color="auto"/>
          </w:divBdr>
        </w:div>
        <w:div w:id="1364014242">
          <w:marLeft w:val="480"/>
          <w:marRight w:val="0"/>
          <w:marTop w:val="0"/>
          <w:marBottom w:val="0"/>
          <w:divBdr>
            <w:top w:val="none" w:sz="0" w:space="0" w:color="auto"/>
            <w:left w:val="none" w:sz="0" w:space="0" w:color="auto"/>
            <w:bottom w:val="none" w:sz="0" w:space="0" w:color="auto"/>
            <w:right w:val="none" w:sz="0" w:space="0" w:color="auto"/>
          </w:divBdr>
        </w:div>
        <w:div w:id="1231581137">
          <w:marLeft w:val="480"/>
          <w:marRight w:val="0"/>
          <w:marTop w:val="0"/>
          <w:marBottom w:val="0"/>
          <w:divBdr>
            <w:top w:val="none" w:sz="0" w:space="0" w:color="auto"/>
            <w:left w:val="none" w:sz="0" w:space="0" w:color="auto"/>
            <w:bottom w:val="none" w:sz="0" w:space="0" w:color="auto"/>
            <w:right w:val="none" w:sz="0" w:space="0" w:color="auto"/>
          </w:divBdr>
        </w:div>
        <w:div w:id="1257523685">
          <w:marLeft w:val="480"/>
          <w:marRight w:val="0"/>
          <w:marTop w:val="0"/>
          <w:marBottom w:val="0"/>
          <w:divBdr>
            <w:top w:val="none" w:sz="0" w:space="0" w:color="auto"/>
            <w:left w:val="none" w:sz="0" w:space="0" w:color="auto"/>
            <w:bottom w:val="none" w:sz="0" w:space="0" w:color="auto"/>
            <w:right w:val="none" w:sz="0" w:space="0" w:color="auto"/>
          </w:divBdr>
        </w:div>
        <w:div w:id="1969161264">
          <w:marLeft w:val="480"/>
          <w:marRight w:val="0"/>
          <w:marTop w:val="0"/>
          <w:marBottom w:val="0"/>
          <w:divBdr>
            <w:top w:val="none" w:sz="0" w:space="0" w:color="auto"/>
            <w:left w:val="none" w:sz="0" w:space="0" w:color="auto"/>
            <w:bottom w:val="none" w:sz="0" w:space="0" w:color="auto"/>
            <w:right w:val="none" w:sz="0" w:space="0" w:color="auto"/>
          </w:divBdr>
        </w:div>
        <w:div w:id="855461333">
          <w:marLeft w:val="480"/>
          <w:marRight w:val="0"/>
          <w:marTop w:val="0"/>
          <w:marBottom w:val="0"/>
          <w:divBdr>
            <w:top w:val="none" w:sz="0" w:space="0" w:color="auto"/>
            <w:left w:val="none" w:sz="0" w:space="0" w:color="auto"/>
            <w:bottom w:val="none" w:sz="0" w:space="0" w:color="auto"/>
            <w:right w:val="none" w:sz="0" w:space="0" w:color="auto"/>
          </w:divBdr>
        </w:div>
        <w:div w:id="160195630">
          <w:marLeft w:val="480"/>
          <w:marRight w:val="0"/>
          <w:marTop w:val="0"/>
          <w:marBottom w:val="0"/>
          <w:divBdr>
            <w:top w:val="none" w:sz="0" w:space="0" w:color="auto"/>
            <w:left w:val="none" w:sz="0" w:space="0" w:color="auto"/>
            <w:bottom w:val="none" w:sz="0" w:space="0" w:color="auto"/>
            <w:right w:val="none" w:sz="0" w:space="0" w:color="auto"/>
          </w:divBdr>
        </w:div>
        <w:div w:id="1802916977">
          <w:marLeft w:val="480"/>
          <w:marRight w:val="0"/>
          <w:marTop w:val="0"/>
          <w:marBottom w:val="0"/>
          <w:divBdr>
            <w:top w:val="none" w:sz="0" w:space="0" w:color="auto"/>
            <w:left w:val="none" w:sz="0" w:space="0" w:color="auto"/>
            <w:bottom w:val="none" w:sz="0" w:space="0" w:color="auto"/>
            <w:right w:val="none" w:sz="0" w:space="0" w:color="auto"/>
          </w:divBdr>
        </w:div>
        <w:div w:id="584803315">
          <w:marLeft w:val="480"/>
          <w:marRight w:val="0"/>
          <w:marTop w:val="0"/>
          <w:marBottom w:val="0"/>
          <w:divBdr>
            <w:top w:val="none" w:sz="0" w:space="0" w:color="auto"/>
            <w:left w:val="none" w:sz="0" w:space="0" w:color="auto"/>
            <w:bottom w:val="none" w:sz="0" w:space="0" w:color="auto"/>
            <w:right w:val="none" w:sz="0" w:space="0" w:color="auto"/>
          </w:divBdr>
        </w:div>
        <w:div w:id="2137135552">
          <w:marLeft w:val="480"/>
          <w:marRight w:val="0"/>
          <w:marTop w:val="0"/>
          <w:marBottom w:val="0"/>
          <w:divBdr>
            <w:top w:val="none" w:sz="0" w:space="0" w:color="auto"/>
            <w:left w:val="none" w:sz="0" w:space="0" w:color="auto"/>
            <w:bottom w:val="none" w:sz="0" w:space="0" w:color="auto"/>
            <w:right w:val="none" w:sz="0" w:space="0" w:color="auto"/>
          </w:divBdr>
        </w:div>
        <w:div w:id="1751459220">
          <w:marLeft w:val="480"/>
          <w:marRight w:val="0"/>
          <w:marTop w:val="0"/>
          <w:marBottom w:val="0"/>
          <w:divBdr>
            <w:top w:val="none" w:sz="0" w:space="0" w:color="auto"/>
            <w:left w:val="none" w:sz="0" w:space="0" w:color="auto"/>
            <w:bottom w:val="none" w:sz="0" w:space="0" w:color="auto"/>
            <w:right w:val="none" w:sz="0" w:space="0" w:color="auto"/>
          </w:divBdr>
        </w:div>
        <w:div w:id="517238755">
          <w:marLeft w:val="480"/>
          <w:marRight w:val="0"/>
          <w:marTop w:val="0"/>
          <w:marBottom w:val="0"/>
          <w:divBdr>
            <w:top w:val="none" w:sz="0" w:space="0" w:color="auto"/>
            <w:left w:val="none" w:sz="0" w:space="0" w:color="auto"/>
            <w:bottom w:val="none" w:sz="0" w:space="0" w:color="auto"/>
            <w:right w:val="none" w:sz="0" w:space="0" w:color="auto"/>
          </w:divBdr>
        </w:div>
        <w:div w:id="1845896359">
          <w:marLeft w:val="480"/>
          <w:marRight w:val="0"/>
          <w:marTop w:val="0"/>
          <w:marBottom w:val="0"/>
          <w:divBdr>
            <w:top w:val="none" w:sz="0" w:space="0" w:color="auto"/>
            <w:left w:val="none" w:sz="0" w:space="0" w:color="auto"/>
            <w:bottom w:val="none" w:sz="0" w:space="0" w:color="auto"/>
            <w:right w:val="none" w:sz="0" w:space="0" w:color="auto"/>
          </w:divBdr>
        </w:div>
        <w:div w:id="556404729">
          <w:marLeft w:val="480"/>
          <w:marRight w:val="0"/>
          <w:marTop w:val="0"/>
          <w:marBottom w:val="0"/>
          <w:divBdr>
            <w:top w:val="none" w:sz="0" w:space="0" w:color="auto"/>
            <w:left w:val="none" w:sz="0" w:space="0" w:color="auto"/>
            <w:bottom w:val="none" w:sz="0" w:space="0" w:color="auto"/>
            <w:right w:val="none" w:sz="0" w:space="0" w:color="auto"/>
          </w:divBdr>
        </w:div>
        <w:div w:id="1450859915">
          <w:marLeft w:val="480"/>
          <w:marRight w:val="0"/>
          <w:marTop w:val="0"/>
          <w:marBottom w:val="0"/>
          <w:divBdr>
            <w:top w:val="none" w:sz="0" w:space="0" w:color="auto"/>
            <w:left w:val="none" w:sz="0" w:space="0" w:color="auto"/>
            <w:bottom w:val="none" w:sz="0" w:space="0" w:color="auto"/>
            <w:right w:val="none" w:sz="0" w:space="0" w:color="auto"/>
          </w:divBdr>
        </w:div>
        <w:div w:id="1143042152">
          <w:marLeft w:val="480"/>
          <w:marRight w:val="0"/>
          <w:marTop w:val="0"/>
          <w:marBottom w:val="0"/>
          <w:divBdr>
            <w:top w:val="none" w:sz="0" w:space="0" w:color="auto"/>
            <w:left w:val="none" w:sz="0" w:space="0" w:color="auto"/>
            <w:bottom w:val="none" w:sz="0" w:space="0" w:color="auto"/>
            <w:right w:val="none" w:sz="0" w:space="0" w:color="auto"/>
          </w:divBdr>
        </w:div>
        <w:div w:id="1885560604">
          <w:marLeft w:val="480"/>
          <w:marRight w:val="0"/>
          <w:marTop w:val="0"/>
          <w:marBottom w:val="0"/>
          <w:divBdr>
            <w:top w:val="none" w:sz="0" w:space="0" w:color="auto"/>
            <w:left w:val="none" w:sz="0" w:space="0" w:color="auto"/>
            <w:bottom w:val="none" w:sz="0" w:space="0" w:color="auto"/>
            <w:right w:val="none" w:sz="0" w:space="0" w:color="auto"/>
          </w:divBdr>
        </w:div>
        <w:div w:id="1446316660">
          <w:marLeft w:val="480"/>
          <w:marRight w:val="0"/>
          <w:marTop w:val="0"/>
          <w:marBottom w:val="0"/>
          <w:divBdr>
            <w:top w:val="none" w:sz="0" w:space="0" w:color="auto"/>
            <w:left w:val="none" w:sz="0" w:space="0" w:color="auto"/>
            <w:bottom w:val="none" w:sz="0" w:space="0" w:color="auto"/>
            <w:right w:val="none" w:sz="0" w:space="0" w:color="auto"/>
          </w:divBdr>
        </w:div>
        <w:div w:id="363675831">
          <w:marLeft w:val="480"/>
          <w:marRight w:val="0"/>
          <w:marTop w:val="0"/>
          <w:marBottom w:val="0"/>
          <w:divBdr>
            <w:top w:val="none" w:sz="0" w:space="0" w:color="auto"/>
            <w:left w:val="none" w:sz="0" w:space="0" w:color="auto"/>
            <w:bottom w:val="none" w:sz="0" w:space="0" w:color="auto"/>
            <w:right w:val="none" w:sz="0" w:space="0" w:color="auto"/>
          </w:divBdr>
        </w:div>
        <w:div w:id="1242519687">
          <w:marLeft w:val="480"/>
          <w:marRight w:val="0"/>
          <w:marTop w:val="0"/>
          <w:marBottom w:val="0"/>
          <w:divBdr>
            <w:top w:val="none" w:sz="0" w:space="0" w:color="auto"/>
            <w:left w:val="none" w:sz="0" w:space="0" w:color="auto"/>
            <w:bottom w:val="none" w:sz="0" w:space="0" w:color="auto"/>
            <w:right w:val="none" w:sz="0" w:space="0" w:color="auto"/>
          </w:divBdr>
        </w:div>
        <w:div w:id="1556548512">
          <w:marLeft w:val="480"/>
          <w:marRight w:val="0"/>
          <w:marTop w:val="0"/>
          <w:marBottom w:val="0"/>
          <w:divBdr>
            <w:top w:val="none" w:sz="0" w:space="0" w:color="auto"/>
            <w:left w:val="none" w:sz="0" w:space="0" w:color="auto"/>
            <w:bottom w:val="none" w:sz="0" w:space="0" w:color="auto"/>
            <w:right w:val="none" w:sz="0" w:space="0" w:color="auto"/>
          </w:divBdr>
        </w:div>
        <w:div w:id="231820494">
          <w:marLeft w:val="480"/>
          <w:marRight w:val="0"/>
          <w:marTop w:val="0"/>
          <w:marBottom w:val="0"/>
          <w:divBdr>
            <w:top w:val="none" w:sz="0" w:space="0" w:color="auto"/>
            <w:left w:val="none" w:sz="0" w:space="0" w:color="auto"/>
            <w:bottom w:val="none" w:sz="0" w:space="0" w:color="auto"/>
            <w:right w:val="none" w:sz="0" w:space="0" w:color="auto"/>
          </w:divBdr>
        </w:div>
        <w:div w:id="390545772">
          <w:marLeft w:val="480"/>
          <w:marRight w:val="0"/>
          <w:marTop w:val="0"/>
          <w:marBottom w:val="0"/>
          <w:divBdr>
            <w:top w:val="none" w:sz="0" w:space="0" w:color="auto"/>
            <w:left w:val="none" w:sz="0" w:space="0" w:color="auto"/>
            <w:bottom w:val="none" w:sz="0" w:space="0" w:color="auto"/>
            <w:right w:val="none" w:sz="0" w:space="0" w:color="auto"/>
          </w:divBdr>
        </w:div>
        <w:div w:id="1975913749">
          <w:marLeft w:val="480"/>
          <w:marRight w:val="0"/>
          <w:marTop w:val="0"/>
          <w:marBottom w:val="0"/>
          <w:divBdr>
            <w:top w:val="none" w:sz="0" w:space="0" w:color="auto"/>
            <w:left w:val="none" w:sz="0" w:space="0" w:color="auto"/>
            <w:bottom w:val="none" w:sz="0" w:space="0" w:color="auto"/>
            <w:right w:val="none" w:sz="0" w:space="0" w:color="auto"/>
          </w:divBdr>
        </w:div>
        <w:div w:id="1743672360">
          <w:marLeft w:val="480"/>
          <w:marRight w:val="0"/>
          <w:marTop w:val="0"/>
          <w:marBottom w:val="0"/>
          <w:divBdr>
            <w:top w:val="none" w:sz="0" w:space="0" w:color="auto"/>
            <w:left w:val="none" w:sz="0" w:space="0" w:color="auto"/>
            <w:bottom w:val="none" w:sz="0" w:space="0" w:color="auto"/>
            <w:right w:val="none" w:sz="0" w:space="0" w:color="auto"/>
          </w:divBdr>
        </w:div>
        <w:div w:id="774180301">
          <w:marLeft w:val="480"/>
          <w:marRight w:val="0"/>
          <w:marTop w:val="0"/>
          <w:marBottom w:val="0"/>
          <w:divBdr>
            <w:top w:val="none" w:sz="0" w:space="0" w:color="auto"/>
            <w:left w:val="none" w:sz="0" w:space="0" w:color="auto"/>
            <w:bottom w:val="none" w:sz="0" w:space="0" w:color="auto"/>
            <w:right w:val="none" w:sz="0" w:space="0" w:color="auto"/>
          </w:divBdr>
        </w:div>
        <w:div w:id="1987080551">
          <w:marLeft w:val="480"/>
          <w:marRight w:val="0"/>
          <w:marTop w:val="0"/>
          <w:marBottom w:val="0"/>
          <w:divBdr>
            <w:top w:val="none" w:sz="0" w:space="0" w:color="auto"/>
            <w:left w:val="none" w:sz="0" w:space="0" w:color="auto"/>
            <w:bottom w:val="none" w:sz="0" w:space="0" w:color="auto"/>
            <w:right w:val="none" w:sz="0" w:space="0" w:color="auto"/>
          </w:divBdr>
        </w:div>
        <w:div w:id="551969120">
          <w:marLeft w:val="480"/>
          <w:marRight w:val="0"/>
          <w:marTop w:val="0"/>
          <w:marBottom w:val="0"/>
          <w:divBdr>
            <w:top w:val="none" w:sz="0" w:space="0" w:color="auto"/>
            <w:left w:val="none" w:sz="0" w:space="0" w:color="auto"/>
            <w:bottom w:val="none" w:sz="0" w:space="0" w:color="auto"/>
            <w:right w:val="none" w:sz="0" w:space="0" w:color="auto"/>
          </w:divBdr>
        </w:div>
        <w:div w:id="1282154291">
          <w:marLeft w:val="480"/>
          <w:marRight w:val="0"/>
          <w:marTop w:val="0"/>
          <w:marBottom w:val="0"/>
          <w:divBdr>
            <w:top w:val="none" w:sz="0" w:space="0" w:color="auto"/>
            <w:left w:val="none" w:sz="0" w:space="0" w:color="auto"/>
            <w:bottom w:val="none" w:sz="0" w:space="0" w:color="auto"/>
            <w:right w:val="none" w:sz="0" w:space="0" w:color="auto"/>
          </w:divBdr>
        </w:div>
        <w:div w:id="7372511">
          <w:marLeft w:val="480"/>
          <w:marRight w:val="0"/>
          <w:marTop w:val="0"/>
          <w:marBottom w:val="0"/>
          <w:divBdr>
            <w:top w:val="none" w:sz="0" w:space="0" w:color="auto"/>
            <w:left w:val="none" w:sz="0" w:space="0" w:color="auto"/>
            <w:bottom w:val="none" w:sz="0" w:space="0" w:color="auto"/>
            <w:right w:val="none" w:sz="0" w:space="0" w:color="auto"/>
          </w:divBdr>
        </w:div>
        <w:div w:id="1670253367">
          <w:marLeft w:val="480"/>
          <w:marRight w:val="0"/>
          <w:marTop w:val="0"/>
          <w:marBottom w:val="0"/>
          <w:divBdr>
            <w:top w:val="none" w:sz="0" w:space="0" w:color="auto"/>
            <w:left w:val="none" w:sz="0" w:space="0" w:color="auto"/>
            <w:bottom w:val="none" w:sz="0" w:space="0" w:color="auto"/>
            <w:right w:val="none" w:sz="0" w:space="0" w:color="auto"/>
          </w:divBdr>
        </w:div>
        <w:div w:id="1101416892">
          <w:marLeft w:val="480"/>
          <w:marRight w:val="0"/>
          <w:marTop w:val="0"/>
          <w:marBottom w:val="0"/>
          <w:divBdr>
            <w:top w:val="none" w:sz="0" w:space="0" w:color="auto"/>
            <w:left w:val="none" w:sz="0" w:space="0" w:color="auto"/>
            <w:bottom w:val="none" w:sz="0" w:space="0" w:color="auto"/>
            <w:right w:val="none" w:sz="0" w:space="0" w:color="auto"/>
          </w:divBdr>
        </w:div>
        <w:div w:id="1261182099">
          <w:marLeft w:val="480"/>
          <w:marRight w:val="0"/>
          <w:marTop w:val="0"/>
          <w:marBottom w:val="0"/>
          <w:divBdr>
            <w:top w:val="none" w:sz="0" w:space="0" w:color="auto"/>
            <w:left w:val="none" w:sz="0" w:space="0" w:color="auto"/>
            <w:bottom w:val="none" w:sz="0" w:space="0" w:color="auto"/>
            <w:right w:val="none" w:sz="0" w:space="0" w:color="auto"/>
          </w:divBdr>
        </w:div>
        <w:div w:id="1057895072">
          <w:marLeft w:val="480"/>
          <w:marRight w:val="0"/>
          <w:marTop w:val="0"/>
          <w:marBottom w:val="0"/>
          <w:divBdr>
            <w:top w:val="none" w:sz="0" w:space="0" w:color="auto"/>
            <w:left w:val="none" w:sz="0" w:space="0" w:color="auto"/>
            <w:bottom w:val="none" w:sz="0" w:space="0" w:color="auto"/>
            <w:right w:val="none" w:sz="0" w:space="0" w:color="auto"/>
          </w:divBdr>
        </w:div>
        <w:div w:id="1300962756">
          <w:marLeft w:val="480"/>
          <w:marRight w:val="0"/>
          <w:marTop w:val="0"/>
          <w:marBottom w:val="0"/>
          <w:divBdr>
            <w:top w:val="none" w:sz="0" w:space="0" w:color="auto"/>
            <w:left w:val="none" w:sz="0" w:space="0" w:color="auto"/>
            <w:bottom w:val="none" w:sz="0" w:space="0" w:color="auto"/>
            <w:right w:val="none" w:sz="0" w:space="0" w:color="auto"/>
          </w:divBdr>
        </w:div>
        <w:div w:id="2126540279">
          <w:marLeft w:val="480"/>
          <w:marRight w:val="0"/>
          <w:marTop w:val="0"/>
          <w:marBottom w:val="0"/>
          <w:divBdr>
            <w:top w:val="none" w:sz="0" w:space="0" w:color="auto"/>
            <w:left w:val="none" w:sz="0" w:space="0" w:color="auto"/>
            <w:bottom w:val="none" w:sz="0" w:space="0" w:color="auto"/>
            <w:right w:val="none" w:sz="0" w:space="0" w:color="auto"/>
          </w:divBdr>
        </w:div>
        <w:div w:id="1005787755">
          <w:marLeft w:val="480"/>
          <w:marRight w:val="0"/>
          <w:marTop w:val="0"/>
          <w:marBottom w:val="0"/>
          <w:divBdr>
            <w:top w:val="none" w:sz="0" w:space="0" w:color="auto"/>
            <w:left w:val="none" w:sz="0" w:space="0" w:color="auto"/>
            <w:bottom w:val="none" w:sz="0" w:space="0" w:color="auto"/>
            <w:right w:val="none" w:sz="0" w:space="0" w:color="auto"/>
          </w:divBdr>
        </w:div>
        <w:div w:id="54017452">
          <w:marLeft w:val="480"/>
          <w:marRight w:val="0"/>
          <w:marTop w:val="0"/>
          <w:marBottom w:val="0"/>
          <w:divBdr>
            <w:top w:val="none" w:sz="0" w:space="0" w:color="auto"/>
            <w:left w:val="none" w:sz="0" w:space="0" w:color="auto"/>
            <w:bottom w:val="none" w:sz="0" w:space="0" w:color="auto"/>
            <w:right w:val="none" w:sz="0" w:space="0" w:color="auto"/>
          </w:divBdr>
        </w:div>
        <w:div w:id="360980540">
          <w:marLeft w:val="480"/>
          <w:marRight w:val="0"/>
          <w:marTop w:val="0"/>
          <w:marBottom w:val="0"/>
          <w:divBdr>
            <w:top w:val="none" w:sz="0" w:space="0" w:color="auto"/>
            <w:left w:val="none" w:sz="0" w:space="0" w:color="auto"/>
            <w:bottom w:val="none" w:sz="0" w:space="0" w:color="auto"/>
            <w:right w:val="none" w:sz="0" w:space="0" w:color="auto"/>
          </w:divBdr>
        </w:div>
        <w:div w:id="815224259">
          <w:marLeft w:val="480"/>
          <w:marRight w:val="0"/>
          <w:marTop w:val="0"/>
          <w:marBottom w:val="0"/>
          <w:divBdr>
            <w:top w:val="none" w:sz="0" w:space="0" w:color="auto"/>
            <w:left w:val="none" w:sz="0" w:space="0" w:color="auto"/>
            <w:bottom w:val="none" w:sz="0" w:space="0" w:color="auto"/>
            <w:right w:val="none" w:sz="0" w:space="0" w:color="auto"/>
          </w:divBdr>
        </w:div>
      </w:divsChild>
    </w:div>
    <w:div w:id="1198853319">
      <w:bodyDiv w:val="1"/>
      <w:marLeft w:val="0"/>
      <w:marRight w:val="0"/>
      <w:marTop w:val="0"/>
      <w:marBottom w:val="0"/>
      <w:divBdr>
        <w:top w:val="none" w:sz="0" w:space="0" w:color="auto"/>
        <w:left w:val="none" w:sz="0" w:space="0" w:color="auto"/>
        <w:bottom w:val="none" w:sz="0" w:space="0" w:color="auto"/>
        <w:right w:val="none" w:sz="0" w:space="0" w:color="auto"/>
      </w:divBdr>
    </w:div>
    <w:div w:id="1199662294">
      <w:bodyDiv w:val="1"/>
      <w:marLeft w:val="0"/>
      <w:marRight w:val="0"/>
      <w:marTop w:val="0"/>
      <w:marBottom w:val="0"/>
      <w:divBdr>
        <w:top w:val="none" w:sz="0" w:space="0" w:color="auto"/>
        <w:left w:val="none" w:sz="0" w:space="0" w:color="auto"/>
        <w:bottom w:val="none" w:sz="0" w:space="0" w:color="auto"/>
        <w:right w:val="none" w:sz="0" w:space="0" w:color="auto"/>
      </w:divBdr>
      <w:divsChild>
        <w:div w:id="2036231172">
          <w:marLeft w:val="480"/>
          <w:marRight w:val="0"/>
          <w:marTop w:val="0"/>
          <w:marBottom w:val="0"/>
          <w:divBdr>
            <w:top w:val="none" w:sz="0" w:space="0" w:color="auto"/>
            <w:left w:val="none" w:sz="0" w:space="0" w:color="auto"/>
            <w:bottom w:val="none" w:sz="0" w:space="0" w:color="auto"/>
            <w:right w:val="none" w:sz="0" w:space="0" w:color="auto"/>
          </w:divBdr>
        </w:div>
        <w:div w:id="247620030">
          <w:marLeft w:val="480"/>
          <w:marRight w:val="0"/>
          <w:marTop w:val="0"/>
          <w:marBottom w:val="0"/>
          <w:divBdr>
            <w:top w:val="none" w:sz="0" w:space="0" w:color="auto"/>
            <w:left w:val="none" w:sz="0" w:space="0" w:color="auto"/>
            <w:bottom w:val="none" w:sz="0" w:space="0" w:color="auto"/>
            <w:right w:val="none" w:sz="0" w:space="0" w:color="auto"/>
          </w:divBdr>
        </w:div>
        <w:div w:id="1469588343">
          <w:marLeft w:val="480"/>
          <w:marRight w:val="0"/>
          <w:marTop w:val="0"/>
          <w:marBottom w:val="0"/>
          <w:divBdr>
            <w:top w:val="none" w:sz="0" w:space="0" w:color="auto"/>
            <w:left w:val="none" w:sz="0" w:space="0" w:color="auto"/>
            <w:bottom w:val="none" w:sz="0" w:space="0" w:color="auto"/>
            <w:right w:val="none" w:sz="0" w:space="0" w:color="auto"/>
          </w:divBdr>
        </w:div>
        <w:div w:id="712579421">
          <w:marLeft w:val="480"/>
          <w:marRight w:val="0"/>
          <w:marTop w:val="0"/>
          <w:marBottom w:val="0"/>
          <w:divBdr>
            <w:top w:val="none" w:sz="0" w:space="0" w:color="auto"/>
            <w:left w:val="none" w:sz="0" w:space="0" w:color="auto"/>
            <w:bottom w:val="none" w:sz="0" w:space="0" w:color="auto"/>
            <w:right w:val="none" w:sz="0" w:space="0" w:color="auto"/>
          </w:divBdr>
        </w:div>
        <w:div w:id="478697292">
          <w:marLeft w:val="480"/>
          <w:marRight w:val="0"/>
          <w:marTop w:val="0"/>
          <w:marBottom w:val="0"/>
          <w:divBdr>
            <w:top w:val="none" w:sz="0" w:space="0" w:color="auto"/>
            <w:left w:val="none" w:sz="0" w:space="0" w:color="auto"/>
            <w:bottom w:val="none" w:sz="0" w:space="0" w:color="auto"/>
            <w:right w:val="none" w:sz="0" w:space="0" w:color="auto"/>
          </w:divBdr>
        </w:div>
        <w:div w:id="477187141">
          <w:marLeft w:val="480"/>
          <w:marRight w:val="0"/>
          <w:marTop w:val="0"/>
          <w:marBottom w:val="0"/>
          <w:divBdr>
            <w:top w:val="none" w:sz="0" w:space="0" w:color="auto"/>
            <w:left w:val="none" w:sz="0" w:space="0" w:color="auto"/>
            <w:bottom w:val="none" w:sz="0" w:space="0" w:color="auto"/>
            <w:right w:val="none" w:sz="0" w:space="0" w:color="auto"/>
          </w:divBdr>
        </w:div>
        <w:div w:id="128666405">
          <w:marLeft w:val="480"/>
          <w:marRight w:val="0"/>
          <w:marTop w:val="0"/>
          <w:marBottom w:val="0"/>
          <w:divBdr>
            <w:top w:val="none" w:sz="0" w:space="0" w:color="auto"/>
            <w:left w:val="none" w:sz="0" w:space="0" w:color="auto"/>
            <w:bottom w:val="none" w:sz="0" w:space="0" w:color="auto"/>
            <w:right w:val="none" w:sz="0" w:space="0" w:color="auto"/>
          </w:divBdr>
        </w:div>
        <w:div w:id="1627009066">
          <w:marLeft w:val="480"/>
          <w:marRight w:val="0"/>
          <w:marTop w:val="0"/>
          <w:marBottom w:val="0"/>
          <w:divBdr>
            <w:top w:val="none" w:sz="0" w:space="0" w:color="auto"/>
            <w:left w:val="none" w:sz="0" w:space="0" w:color="auto"/>
            <w:bottom w:val="none" w:sz="0" w:space="0" w:color="auto"/>
            <w:right w:val="none" w:sz="0" w:space="0" w:color="auto"/>
          </w:divBdr>
        </w:div>
        <w:div w:id="1245803157">
          <w:marLeft w:val="480"/>
          <w:marRight w:val="0"/>
          <w:marTop w:val="0"/>
          <w:marBottom w:val="0"/>
          <w:divBdr>
            <w:top w:val="none" w:sz="0" w:space="0" w:color="auto"/>
            <w:left w:val="none" w:sz="0" w:space="0" w:color="auto"/>
            <w:bottom w:val="none" w:sz="0" w:space="0" w:color="auto"/>
            <w:right w:val="none" w:sz="0" w:space="0" w:color="auto"/>
          </w:divBdr>
        </w:div>
        <w:div w:id="2071154829">
          <w:marLeft w:val="480"/>
          <w:marRight w:val="0"/>
          <w:marTop w:val="0"/>
          <w:marBottom w:val="0"/>
          <w:divBdr>
            <w:top w:val="none" w:sz="0" w:space="0" w:color="auto"/>
            <w:left w:val="none" w:sz="0" w:space="0" w:color="auto"/>
            <w:bottom w:val="none" w:sz="0" w:space="0" w:color="auto"/>
            <w:right w:val="none" w:sz="0" w:space="0" w:color="auto"/>
          </w:divBdr>
        </w:div>
        <w:div w:id="1421020100">
          <w:marLeft w:val="480"/>
          <w:marRight w:val="0"/>
          <w:marTop w:val="0"/>
          <w:marBottom w:val="0"/>
          <w:divBdr>
            <w:top w:val="none" w:sz="0" w:space="0" w:color="auto"/>
            <w:left w:val="none" w:sz="0" w:space="0" w:color="auto"/>
            <w:bottom w:val="none" w:sz="0" w:space="0" w:color="auto"/>
            <w:right w:val="none" w:sz="0" w:space="0" w:color="auto"/>
          </w:divBdr>
        </w:div>
        <w:div w:id="2024745651">
          <w:marLeft w:val="480"/>
          <w:marRight w:val="0"/>
          <w:marTop w:val="0"/>
          <w:marBottom w:val="0"/>
          <w:divBdr>
            <w:top w:val="none" w:sz="0" w:space="0" w:color="auto"/>
            <w:left w:val="none" w:sz="0" w:space="0" w:color="auto"/>
            <w:bottom w:val="none" w:sz="0" w:space="0" w:color="auto"/>
            <w:right w:val="none" w:sz="0" w:space="0" w:color="auto"/>
          </w:divBdr>
        </w:div>
        <w:div w:id="848713196">
          <w:marLeft w:val="480"/>
          <w:marRight w:val="0"/>
          <w:marTop w:val="0"/>
          <w:marBottom w:val="0"/>
          <w:divBdr>
            <w:top w:val="none" w:sz="0" w:space="0" w:color="auto"/>
            <w:left w:val="none" w:sz="0" w:space="0" w:color="auto"/>
            <w:bottom w:val="none" w:sz="0" w:space="0" w:color="auto"/>
            <w:right w:val="none" w:sz="0" w:space="0" w:color="auto"/>
          </w:divBdr>
        </w:div>
        <w:div w:id="1839031806">
          <w:marLeft w:val="480"/>
          <w:marRight w:val="0"/>
          <w:marTop w:val="0"/>
          <w:marBottom w:val="0"/>
          <w:divBdr>
            <w:top w:val="none" w:sz="0" w:space="0" w:color="auto"/>
            <w:left w:val="none" w:sz="0" w:space="0" w:color="auto"/>
            <w:bottom w:val="none" w:sz="0" w:space="0" w:color="auto"/>
            <w:right w:val="none" w:sz="0" w:space="0" w:color="auto"/>
          </w:divBdr>
        </w:div>
        <w:div w:id="1729258890">
          <w:marLeft w:val="480"/>
          <w:marRight w:val="0"/>
          <w:marTop w:val="0"/>
          <w:marBottom w:val="0"/>
          <w:divBdr>
            <w:top w:val="none" w:sz="0" w:space="0" w:color="auto"/>
            <w:left w:val="none" w:sz="0" w:space="0" w:color="auto"/>
            <w:bottom w:val="none" w:sz="0" w:space="0" w:color="auto"/>
            <w:right w:val="none" w:sz="0" w:space="0" w:color="auto"/>
          </w:divBdr>
        </w:div>
        <w:div w:id="1971006996">
          <w:marLeft w:val="480"/>
          <w:marRight w:val="0"/>
          <w:marTop w:val="0"/>
          <w:marBottom w:val="0"/>
          <w:divBdr>
            <w:top w:val="none" w:sz="0" w:space="0" w:color="auto"/>
            <w:left w:val="none" w:sz="0" w:space="0" w:color="auto"/>
            <w:bottom w:val="none" w:sz="0" w:space="0" w:color="auto"/>
            <w:right w:val="none" w:sz="0" w:space="0" w:color="auto"/>
          </w:divBdr>
        </w:div>
        <w:div w:id="942762060">
          <w:marLeft w:val="480"/>
          <w:marRight w:val="0"/>
          <w:marTop w:val="0"/>
          <w:marBottom w:val="0"/>
          <w:divBdr>
            <w:top w:val="none" w:sz="0" w:space="0" w:color="auto"/>
            <w:left w:val="none" w:sz="0" w:space="0" w:color="auto"/>
            <w:bottom w:val="none" w:sz="0" w:space="0" w:color="auto"/>
            <w:right w:val="none" w:sz="0" w:space="0" w:color="auto"/>
          </w:divBdr>
        </w:div>
        <w:div w:id="1208100796">
          <w:marLeft w:val="480"/>
          <w:marRight w:val="0"/>
          <w:marTop w:val="0"/>
          <w:marBottom w:val="0"/>
          <w:divBdr>
            <w:top w:val="none" w:sz="0" w:space="0" w:color="auto"/>
            <w:left w:val="none" w:sz="0" w:space="0" w:color="auto"/>
            <w:bottom w:val="none" w:sz="0" w:space="0" w:color="auto"/>
            <w:right w:val="none" w:sz="0" w:space="0" w:color="auto"/>
          </w:divBdr>
        </w:div>
        <w:div w:id="1800344793">
          <w:marLeft w:val="480"/>
          <w:marRight w:val="0"/>
          <w:marTop w:val="0"/>
          <w:marBottom w:val="0"/>
          <w:divBdr>
            <w:top w:val="none" w:sz="0" w:space="0" w:color="auto"/>
            <w:left w:val="none" w:sz="0" w:space="0" w:color="auto"/>
            <w:bottom w:val="none" w:sz="0" w:space="0" w:color="auto"/>
            <w:right w:val="none" w:sz="0" w:space="0" w:color="auto"/>
          </w:divBdr>
        </w:div>
        <w:div w:id="1220551422">
          <w:marLeft w:val="480"/>
          <w:marRight w:val="0"/>
          <w:marTop w:val="0"/>
          <w:marBottom w:val="0"/>
          <w:divBdr>
            <w:top w:val="none" w:sz="0" w:space="0" w:color="auto"/>
            <w:left w:val="none" w:sz="0" w:space="0" w:color="auto"/>
            <w:bottom w:val="none" w:sz="0" w:space="0" w:color="auto"/>
            <w:right w:val="none" w:sz="0" w:space="0" w:color="auto"/>
          </w:divBdr>
        </w:div>
        <w:div w:id="216674859">
          <w:marLeft w:val="480"/>
          <w:marRight w:val="0"/>
          <w:marTop w:val="0"/>
          <w:marBottom w:val="0"/>
          <w:divBdr>
            <w:top w:val="none" w:sz="0" w:space="0" w:color="auto"/>
            <w:left w:val="none" w:sz="0" w:space="0" w:color="auto"/>
            <w:bottom w:val="none" w:sz="0" w:space="0" w:color="auto"/>
            <w:right w:val="none" w:sz="0" w:space="0" w:color="auto"/>
          </w:divBdr>
        </w:div>
        <w:div w:id="826749502">
          <w:marLeft w:val="480"/>
          <w:marRight w:val="0"/>
          <w:marTop w:val="0"/>
          <w:marBottom w:val="0"/>
          <w:divBdr>
            <w:top w:val="none" w:sz="0" w:space="0" w:color="auto"/>
            <w:left w:val="none" w:sz="0" w:space="0" w:color="auto"/>
            <w:bottom w:val="none" w:sz="0" w:space="0" w:color="auto"/>
            <w:right w:val="none" w:sz="0" w:space="0" w:color="auto"/>
          </w:divBdr>
        </w:div>
        <w:div w:id="251546151">
          <w:marLeft w:val="480"/>
          <w:marRight w:val="0"/>
          <w:marTop w:val="0"/>
          <w:marBottom w:val="0"/>
          <w:divBdr>
            <w:top w:val="none" w:sz="0" w:space="0" w:color="auto"/>
            <w:left w:val="none" w:sz="0" w:space="0" w:color="auto"/>
            <w:bottom w:val="none" w:sz="0" w:space="0" w:color="auto"/>
            <w:right w:val="none" w:sz="0" w:space="0" w:color="auto"/>
          </w:divBdr>
        </w:div>
        <w:div w:id="1197355118">
          <w:marLeft w:val="480"/>
          <w:marRight w:val="0"/>
          <w:marTop w:val="0"/>
          <w:marBottom w:val="0"/>
          <w:divBdr>
            <w:top w:val="none" w:sz="0" w:space="0" w:color="auto"/>
            <w:left w:val="none" w:sz="0" w:space="0" w:color="auto"/>
            <w:bottom w:val="none" w:sz="0" w:space="0" w:color="auto"/>
            <w:right w:val="none" w:sz="0" w:space="0" w:color="auto"/>
          </w:divBdr>
        </w:div>
        <w:div w:id="2034918202">
          <w:marLeft w:val="480"/>
          <w:marRight w:val="0"/>
          <w:marTop w:val="0"/>
          <w:marBottom w:val="0"/>
          <w:divBdr>
            <w:top w:val="none" w:sz="0" w:space="0" w:color="auto"/>
            <w:left w:val="none" w:sz="0" w:space="0" w:color="auto"/>
            <w:bottom w:val="none" w:sz="0" w:space="0" w:color="auto"/>
            <w:right w:val="none" w:sz="0" w:space="0" w:color="auto"/>
          </w:divBdr>
        </w:div>
        <w:div w:id="1172259397">
          <w:marLeft w:val="480"/>
          <w:marRight w:val="0"/>
          <w:marTop w:val="0"/>
          <w:marBottom w:val="0"/>
          <w:divBdr>
            <w:top w:val="none" w:sz="0" w:space="0" w:color="auto"/>
            <w:left w:val="none" w:sz="0" w:space="0" w:color="auto"/>
            <w:bottom w:val="none" w:sz="0" w:space="0" w:color="auto"/>
            <w:right w:val="none" w:sz="0" w:space="0" w:color="auto"/>
          </w:divBdr>
        </w:div>
        <w:div w:id="1857768487">
          <w:marLeft w:val="480"/>
          <w:marRight w:val="0"/>
          <w:marTop w:val="0"/>
          <w:marBottom w:val="0"/>
          <w:divBdr>
            <w:top w:val="none" w:sz="0" w:space="0" w:color="auto"/>
            <w:left w:val="none" w:sz="0" w:space="0" w:color="auto"/>
            <w:bottom w:val="none" w:sz="0" w:space="0" w:color="auto"/>
            <w:right w:val="none" w:sz="0" w:space="0" w:color="auto"/>
          </w:divBdr>
        </w:div>
        <w:div w:id="113715352">
          <w:marLeft w:val="480"/>
          <w:marRight w:val="0"/>
          <w:marTop w:val="0"/>
          <w:marBottom w:val="0"/>
          <w:divBdr>
            <w:top w:val="none" w:sz="0" w:space="0" w:color="auto"/>
            <w:left w:val="none" w:sz="0" w:space="0" w:color="auto"/>
            <w:bottom w:val="none" w:sz="0" w:space="0" w:color="auto"/>
            <w:right w:val="none" w:sz="0" w:space="0" w:color="auto"/>
          </w:divBdr>
        </w:div>
        <w:div w:id="1713797977">
          <w:marLeft w:val="480"/>
          <w:marRight w:val="0"/>
          <w:marTop w:val="0"/>
          <w:marBottom w:val="0"/>
          <w:divBdr>
            <w:top w:val="none" w:sz="0" w:space="0" w:color="auto"/>
            <w:left w:val="none" w:sz="0" w:space="0" w:color="auto"/>
            <w:bottom w:val="none" w:sz="0" w:space="0" w:color="auto"/>
            <w:right w:val="none" w:sz="0" w:space="0" w:color="auto"/>
          </w:divBdr>
        </w:div>
        <w:div w:id="1074856796">
          <w:marLeft w:val="480"/>
          <w:marRight w:val="0"/>
          <w:marTop w:val="0"/>
          <w:marBottom w:val="0"/>
          <w:divBdr>
            <w:top w:val="none" w:sz="0" w:space="0" w:color="auto"/>
            <w:left w:val="none" w:sz="0" w:space="0" w:color="auto"/>
            <w:bottom w:val="none" w:sz="0" w:space="0" w:color="auto"/>
            <w:right w:val="none" w:sz="0" w:space="0" w:color="auto"/>
          </w:divBdr>
        </w:div>
        <w:div w:id="1620645582">
          <w:marLeft w:val="480"/>
          <w:marRight w:val="0"/>
          <w:marTop w:val="0"/>
          <w:marBottom w:val="0"/>
          <w:divBdr>
            <w:top w:val="none" w:sz="0" w:space="0" w:color="auto"/>
            <w:left w:val="none" w:sz="0" w:space="0" w:color="auto"/>
            <w:bottom w:val="none" w:sz="0" w:space="0" w:color="auto"/>
            <w:right w:val="none" w:sz="0" w:space="0" w:color="auto"/>
          </w:divBdr>
        </w:div>
        <w:div w:id="2016683910">
          <w:marLeft w:val="480"/>
          <w:marRight w:val="0"/>
          <w:marTop w:val="0"/>
          <w:marBottom w:val="0"/>
          <w:divBdr>
            <w:top w:val="none" w:sz="0" w:space="0" w:color="auto"/>
            <w:left w:val="none" w:sz="0" w:space="0" w:color="auto"/>
            <w:bottom w:val="none" w:sz="0" w:space="0" w:color="auto"/>
            <w:right w:val="none" w:sz="0" w:space="0" w:color="auto"/>
          </w:divBdr>
        </w:div>
        <w:div w:id="1079060469">
          <w:marLeft w:val="480"/>
          <w:marRight w:val="0"/>
          <w:marTop w:val="0"/>
          <w:marBottom w:val="0"/>
          <w:divBdr>
            <w:top w:val="none" w:sz="0" w:space="0" w:color="auto"/>
            <w:left w:val="none" w:sz="0" w:space="0" w:color="auto"/>
            <w:bottom w:val="none" w:sz="0" w:space="0" w:color="auto"/>
            <w:right w:val="none" w:sz="0" w:space="0" w:color="auto"/>
          </w:divBdr>
        </w:div>
        <w:div w:id="2051025771">
          <w:marLeft w:val="480"/>
          <w:marRight w:val="0"/>
          <w:marTop w:val="0"/>
          <w:marBottom w:val="0"/>
          <w:divBdr>
            <w:top w:val="none" w:sz="0" w:space="0" w:color="auto"/>
            <w:left w:val="none" w:sz="0" w:space="0" w:color="auto"/>
            <w:bottom w:val="none" w:sz="0" w:space="0" w:color="auto"/>
            <w:right w:val="none" w:sz="0" w:space="0" w:color="auto"/>
          </w:divBdr>
        </w:div>
        <w:div w:id="1037510228">
          <w:marLeft w:val="480"/>
          <w:marRight w:val="0"/>
          <w:marTop w:val="0"/>
          <w:marBottom w:val="0"/>
          <w:divBdr>
            <w:top w:val="none" w:sz="0" w:space="0" w:color="auto"/>
            <w:left w:val="none" w:sz="0" w:space="0" w:color="auto"/>
            <w:bottom w:val="none" w:sz="0" w:space="0" w:color="auto"/>
            <w:right w:val="none" w:sz="0" w:space="0" w:color="auto"/>
          </w:divBdr>
        </w:div>
        <w:div w:id="1969893968">
          <w:marLeft w:val="480"/>
          <w:marRight w:val="0"/>
          <w:marTop w:val="0"/>
          <w:marBottom w:val="0"/>
          <w:divBdr>
            <w:top w:val="none" w:sz="0" w:space="0" w:color="auto"/>
            <w:left w:val="none" w:sz="0" w:space="0" w:color="auto"/>
            <w:bottom w:val="none" w:sz="0" w:space="0" w:color="auto"/>
            <w:right w:val="none" w:sz="0" w:space="0" w:color="auto"/>
          </w:divBdr>
        </w:div>
        <w:div w:id="720637201">
          <w:marLeft w:val="480"/>
          <w:marRight w:val="0"/>
          <w:marTop w:val="0"/>
          <w:marBottom w:val="0"/>
          <w:divBdr>
            <w:top w:val="none" w:sz="0" w:space="0" w:color="auto"/>
            <w:left w:val="none" w:sz="0" w:space="0" w:color="auto"/>
            <w:bottom w:val="none" w:sz="0" w:space="0" w:color="auto"/>
            <w:right w:val="none" w:sz="0" w:space="0" w:color="auto"/>
          </w:divBdr>
        </w:div>
        <w:div w:id="1374689681">
          <w:marLeft w:val="480"/>
          <w:marRight w:val="0"/>
          <w:marTop w:val="0"/>
          <w:marBottom w:val="0"/>
          <w:divBdr>
            <w:top w:val="none" w:sz="0" w:space="0" w:color="auto"/>
            <w:left w:val="none" w:sz="0" w:space="0" w:color="auto"/>
            <w:bottom w:val="none" w:sz="0" w:space="0" w:color="auto"/>
            <w:right w:val="none" w:sz="0" w:space="0" w:color="auto"/>
          </w:divBdr>
        </w:div>
        <w:div w:id="1706365534">
          <w:marLeft w:val="480"/>
          <w:marRight w:val="0"/>
          <w:marTop w:val="0"/>
          <w:marBottom w:val="0"/>
          <w:divBdr>
            <w:top w:val="none" w:sz="0" w:space="0" w:color="auto"/>
            <w:left w:val="none" w:sz="0" w:space="0" w:color="auto"/>
            <w:bottom w:val="none" w:sz="0" w:space="0" w:color="auto"/>
            <w:right w:val="none" w:sz="0" w:space="0" w:color="auto"/>
          </w:divBdr>
        </w:div>
        <w:div w:id="531040567">
          <w:marLeft w:val="480"/>
          <w:marRight w:val="0"/>
          <w:marTop w:val="0"/>
          <w:marBottom w:val="0"/>
          <w:divBdr>
            <w:top w:val="none" w:sz="0" w:space="0" w:color="auto"/>
            <w:left w:val="none" w:sz="0" w:space="0" w:color="auto"/>
            <w:bottom w:val="none" w:sz="0" w:space="0" w:color="auto"/>
            <w:right w:val="none" w:sz="0" w:space="0" w:color="auto"/>
          </w:divBdr>
        </w:div>
        <w:div w:id="465124082">
          <w:marLeft w:val="480"/>
          <w:marRight w:val="0"/>
          <w:marTop w:val="0"/>
          <w:marBottom w:val="0"/>
          <w:divBdr>
            <w:top w:val="none" w:sz="0" w:space="0" w:color="auto"/>
            <w:left w:val="none" w:sz="0" w:space="0" w:color="auto"/>
            <w:bottom w:val="none" w:sz="0" w:space="0" w:color="auto"/>
            <w:right w:val="none" w:sz="0" w:space="0" w:color="auto"/>
          </w:divBdr>
        </w:div>
        <w:div w:id="1644431124">
          <w:marLeft w:val="480"/>
          <w:marRight w:val="0"/>
          <w:marTop w:val="0"/>
          <w:marBottom w:val="0"/>
          <w:divBdr>
            <w:top w:val="none" w:sz="0" w:space="0" w:color="auto"/>
            <w:left w:val="none" w:sz="0" w:space="0" w:color="auto"/>
            <w:bottom w:val="none" w:sz="0" w:space="0" w:color="auto"/>
            <w:right w:val="none" w:sz="0" w:space="0" w:color="auto"/>
          </w:divBdr>
        </w:div>
        <w:div w:id="112291097">
          <w:marLeft w:val="480"/>
          <w:marRight w:val="0"/>
          <w:marTop w:val="0"/>
          <w:marBottom w:val="0"/>
          <w:divBdr>
            <w:top w:val="none" w:sz="0" w:space="0" w:color="auto"/>
            <w:left w:val="none" w:sz="0" w:space="0" w:color="auto"/>
            <w:bottom w:val="none" w:sz="0" w:space="0" w:color="auto"/>
            <w:right w:val="none" w:sz="0" w:space="0" w:color="auto"/>
          </w:divBdr>
        </w:div>
        <w:div w:id="155995813">
          <w:marLeft w:val="480"/>
          <w:marRight w:val="0"/>
          <w:marTop w:val="0"/>
          <w:marBottom w:val="0"/>
          <w:divBdr>
            <w:top w:val="none" w:sz="0" w:space="0" w:color="auto"/>
            <w:left w:val="none" w:sz="0" w:space="0" w:color="auto"/>
            <w:bottom w:val="none" w:sz="0" w:space="0" w:color="auto"/>
            <w:right w:val="none" w:sz="0" w:space="0" w:color="auto"/>
          </w:divBdr>
        </w:div>
        <w:div w:id="767311042">
          <w:marLeft w:val="480"/>
          <w:marRight w:val="0"/>
          <w:marTop w:val="0"/>
          <w:marBottom w:val="0"/>
          <w:divBdr>
            <w:top w:val="none" w:sz="0" w:space="0" w:color="auto"/>
            <w:left w:val="none" w:sz="0" w:space="0" w:color="auto"/>
            <w:bottom w:val="none" w:sz="0" w:space="0" w:color="auto"/>
            <w:right w:val="none" w:sz="0" w:space="0" w:color="auto"/>
          </w:divBdr>
        </w:div>
        <w:div w:id="2078017717">
          <w:marLeft w:val="480"/>
          <w:marRight w:val="0"/>
          <w:marTop w:val="0"/>
          <w:marBottom w:val="0"/>
          <w:divBdr>
            <w:top w:val="none" w:sz="0" w:space="0" w:color="auto"/>
            <w:left w:val="none" w:sz="0" w:space="0" w:color="auto"/>
            <w:bottom w:val="none" w:sz="0" w:space="0" w:color="auto"/>
            <w:right w:val="none" w:sz="0" w:space="0" w:color="auto"/>
          </w:divBdr>
        </w:div>
        <w:div w:id="28141073">
          <w:marLeft w:val="480"/>
          <w:marRight w:val="0"/>
          <w:marTop w:val="0"/>
          <w:marBottom w:val="0"/>
          <w:divBdr>
            <w:top w:val="none" w:sz="0" w:space="0" w:color="auto"/>
            <w:left w:val="none" w:sz="0" w:space="0" w:color="auto"/>
            <w:bottom w:val="none" w:sz="0" w:space="0" w:color="auto"/>
            <w:right w:val="none" w:sz="0" w:space="0" w:color="auto"/>
          </w:divBdr>
        </w:div>
      </w:divsChild>
    </w:div>
    <w:div w:id="1199666325">
      <w:bodyDiv w:val="1"/>
      <w:marLeft w:val="0"/>
      <w:marRight w:val="0"/>
      <w:marTop w:val="0"/>
      <w:marBottom w:val="0"/>
      <w:divBdr>
        <w:top w:val="none" w:sz="0" w:space="0" w:color="auto"/>
        <w:left w:val="none" w:sz="0" w:space="0" w:color="auto"/>
        <w:bottom w:val="none" w:sz="0" w:space="0" w:color="auto"/>
        <w:right w:val="none" w:sz="0" w:space="0" w:color="auto"/>
      </w:divBdr>
    </w:div>
    <w:div w:id="1200628188">
      <w:bodyDiv w:val="1"/>
      <w:marLeft w:val="0"/>
      <w:marRight w:val="0"/>
      <w:marTop w:val="0"/>
      <w:marBottom w:val="0"/>
      <w:divBdr>
        <w:top w:val="none" w:sz="0" w:space="0" w:color="auto"/>
        <w:left w:val="none" w:sz="0" w:space="0" w:color="auto"/>
        <w:bottom w:val="none" w:sz="0" w:space="0" w:color="auto"/>
        <w:right w:val="none" w:sz="0" w:space="0" w:color="auto"/>
      </w:divBdr>
    </w:div>
    <w:div w:id="1202129491">
      <w:bodyDiv w:val="1"/>
      <w:marLeft w:val="0"/>
      <w:marRight w:val="0"/>
      <w:marTop w:val="0"/>
      <w:marBottom w:val="0"/>
      <w:divBdr>
        <w:top w:val="none" w:sz="0" w:space="0" w:color="auto"/>
        <w:left w:val="none" w:sz="0" w:space="0" w:color="auto"/>
        <w:bottom w:val="none" w:sz="0" w:space="0" w:color="auto"/>
        <w:right w:val="none" w:sz="0" w:space="0" w:color="auto"/>
      </w:divBdr>
    </w:div>
    <w:div w:id="1202791652">
      <w:bodyDiv w:val="1"/>
      <w:marLeft w:val="0"/>
      <w:marRight w:val="0"/>
      <w:marTop w:val="0"/>
      <w:marBottom w:val="0"/>
      <w:divBdr>
        <w:top w:val="none" w:sz="0" w:space="0" w:color="auto"/>
        <w:left w:val="none" w:sz="0" w:space="0" w:color="auto"/>
        <w:bottom w:val="none" w:sz="0" w:space="0" w:color="auto"/>
        <w:right w:val="none" w:sz="0" w:space="0" w:color="auto"/>
      </w:divBdr>
    </w:div>
    <w:div w:id="1204250367">
      <w:bodyDiv w:val="1"/>
      <w:marLeft w:val="0"/>
      <w:marRight w:val="0"/>
      <w:marTop w:val="0"/>
      <w:marBottom w:val="0"/>
      <w:divBdr>
        <w:top w:val="none" w:sz="0" w:space="0" w:color="auto"/>
        <w:left w:val="none" w:sz="0" w:space="0" w:color="auto"/>
        <w:bottom w:val="none" w:sz="0" w:space="0" w:color="auto"/>
        <w:right w:val="none" w:sz="0" w:space="0" w:color="auto"/>
      </w:divBdr>
      <w:divsChild>
        <w:div w:id="1335762985">
          <w:marLeft w:val="480"/>
          <w:marRight w:val="0"/>
          <w:marTop w:val="0"/>
          <w:marBottom w:val="0"/>
          <w:divBdr>
            <w:top w:val="none" w:sz="0" w:space="0" w:color="auto"/>
            <w:left w:val="none" w:sz="0" w:space="0" w:color="auto"/>
            <w:bottom w:val="none" w:sz="0" w:space="0" w:color="auto"/>
            <w:right w:val="none" w:sz="0" w:space="0" w:color="auto"/>
          </w:divBdr>
        </w:div>
        <w:div w:id="1250888074">
          <w:marLeft w:val="480"/>
          <w:marRight w:val="0"/>
          <w:marTop w:val="0"/>
          <w:marBottom w:val="0"/>
          <w:divBdr>
            <w:top w:val="none" w:sz="0" w:space="0" w:color="auto"/>
            <w:left w:val="none" w:sz="0" w:space="0" w:color="auto"/>
            <w:bottom w:val="none" w:sz="0" w:space="0" w:color="auto"/>
            <w:right w:val="none" w:sz="0" w:space="0" w:color="auto"/>
          </w:divBdr>
        </w:div>
        <w:div w:id="1943419505">
          <w:marLeft w:val="480"/>
          <w:marRight w:val="0"/>
          <w:marTop w:val="0"/>
          <w:marBottom w:val="0"/>
          <w:divBdr>
            <w:top w:val="none" w:sz="0" w:space="0" w:color="auto"/>
            <w:left w:val="none" w:sz="0" w:space="0" w:color="auto"/>
            <w:bottom w:val="none" w:sz="0" w:space="0" w:color="auto"/>
            <w:right w:val="none" w:sz="0" w:space="0" w:color="auto"/>
          </w:divBdr>
        </w:div>
        <w:div w:id="646974808">
          <w:marLeft w:val="480"/>
          <w:marRight w:val="0"/>
          <w:marTop w:val="0"/>
          <w:marBottom w:val="0"/>
          <w:divBdr>
            <w:top w:val="none" w:sz="0" w:space="0" w:color="auto"/>
            <w:left w:val="none" w:sz="0" w:space="0" w:color="auto"/>
            <w:bottom w:val="none" w:sz="0" w:space="0" w:color="auto"/>
            <w:right w:val="none" w:sz="0" w:space="0" w:color="auto"/>
          </w:divBdr>
        </w:div>
        <w:div w:id="1686204019">
          <w:marLeft w:val="480"/>
          <w:marRight w:val="0"/>
          <w:marTop w:val="0"/>
          <w:marBottom w:val="0"/>
          <w:divBdr>
            <w:top w:val="none" w:sz="0" w:space="0" w:color="auto"/>
            <w:left w:val="none" w:sz="0" w:space="0" w:color="auto"/>
            <w:bottom w:val="none" w:sz="0" w:space="0" w:color="auto"/>
            <w:right w:val="none" w:sz="0" w:space="0" w:color="auto"/>
          </w:divBdr>
        </w:div>
        <w:div w:id="1468670772">
          <w:marLeft w:val="480"/>
          <w:marRight w:val="0"/>
          <w:marTop w:val="0"/>
          <w:marBottom w:val="0"/>
          <w:divBdr>
            <w:top w:val="none" w:sz="0" w:space="0" w:color="auto"/>
            <w:left w:val="none" w:sz="0" w:space="0" w:color="auto"/>
            <w:bottom w:val="none" w:sz="0" w:space="0" w:color="auto"/>
            <w:right w:val="none" w:sz="0" w:space="0" w:color="auto"/>
          </w:divBdr>
        </w:div>
        <w:div w:id="549071942">
          <w:marLeft w:val="480"/>
          <w:marRight w:val="0"/>
          <w:marTop w:val="0"/>
          <w:marBottom w:val="0"/>
          <w:divBdr>
            <w:top w:val="none" w:sz="0" w:space="0" w:color="auto"/>
            <w:left w:val="none" w:sz="0" w:space="0" w:color="auto"/>
            <w:bottom w:val="none" w:sz="0" w:space="0" w:color="auto"/>
            <w:right w:val="none" w:sz="0" w:space="0" w:color="auto"/>
          </w:divBdr>
        </w:div>
        <w:div w:id="2139830818">
          <w:marLeft w:val="480"/>
          <w:marRight w:val="0"/>
          <w:marTop w:val="0"/>
          <w:marBottom w:val="0"/>
          <w:divBdr>
            <w:top w:val="none" w:sz="0" w:space="0" w:color="auto"/>
            <w:left w:val="none" w:sz="0" w:space="0" w:color="auto"/>
            <w:bottom w:val="none" w:sz="0" w:space="0" w:color="auto"/>
            <w:right w:val="none" w:sz="0" w:space="0" w:color="auto"/>
          </w:divBdr>
        </w:div>
        <w:div w:id="1191188505">
          <w:marLeft w:val="480"/>
          <w:marRight w:val="0"/>
          <w:marTop w:val="0"/>
          <w:marBottom w:val="0"/>
          <w:divBdr>
            <w:top w:val="none" w:sz="0" w:space="0" w:color="auto"/>
            <w:left w:val="none" w:sz="0" w:space="0" w:color="auto"/>
            <w:bottom w:val="none" w:sz="0" w:space="0" w:color="auto"/>
            <w:right w:val="none" w:sz="0" w:space="0" w:color="auto"/>
          </w:divBdr>
        </w:div>
        <w:div w:id="258605112">
          <w:marLeft w:val="480"/>
          <w:marRight w:val="0"/>
          <w:marTop w:val="0"/>
          <w:marBottom w:val="0"/>
          <w:divBdr>
            <w:top w:val="none" w:sz="0" w:space="0" w:color="auto"/>
            <w:left w:val="none" w:sz="0" w:space="0" w:color="auto"/>
            <w:bottom w:val="none" w:sz="0" w:space="0" w:color="auto"/>
            <w:right w:val="none" w:sz="0" w:space="0" w:color="auto"/>
          </w:divBdr>
        </w:div>
        <w:div w:id="1784030102">
          <w:marLeft w:val="480"/>
          <w:marRight w:val="0"/>
          <w:marTop w:val="0"/>
          <w:marBottom w:val="0"/>
          <w:divBdr>
            <w:top w:val="none" w:sz="0" w:space="0" w:color="auto"/>
            <w:left w:val="none" w:sz="0" w:space="0" w:color="auto"/>
            <w:bottom w:val="none" w:sz="0" w:space="0" w:color="auto"/>
            <w:right w:val="none" w:sz="0" w:space="0" w:color="auto"/>
          </w:divBdr>
        </w:div>
        <w:div w:id="1197739726">
          <w:marLeft w:val="480"/>
          <w:marRight w:val="0"/>
          <w:marTop w:val="0"/>
          <w:marBottom w:val="0"/>
          <w:divBdr>
            <w:top w:val="none" w:sz="0" w:space="0" w:color="auto"/>
            <w:left w:val="none" w:sz="0" w:space="0" w:color="auto"/>
            <w:bottom w:val="none" w:sz="0" w:space="0" w:color="auto"/>
            <w:right w:val="none" w:sz="0" w:space="0" w:color="auto"/>
          </w:divBdr>
        </w:div>
        <w:div w:id="235627406">
          <w:marLeft w:val="480"/>
          <w:marRight w:val="0"/>
          <w:marTop w:val="0"/>
          <w:marBottom w:val="0"/>
          <w:divBdr>
            <w:top w:val="none" w:sz="0" w:space="0" w:color="auto"/>
            <w:left w:val="none" w:sz="0" w:space="0" w:color="auto"/>
            <w:bottom w:val="none" w:sz="0" w:space="0" w:color="auto"/>
            <w:right w:val="none" w:sz="0" w:space="0" w:color="auto"/>
          </w:divBdr>
        </w:div>
        <w:div w:id="1645282116">
          <w:marLeft w:val="480"/>
          <w:marRight w:val="0"/>
          <w:marTop w:val="0"/>
          <w:marBottom w:val="0"/>
          <w:divBdr>
            <w:top w:val="none" w:sz="0" w:space="0" w:color="auto"/>
            <w:left w:val="none" w:sz="0" w:space="0" w:color="auto"/>
            <w:bottom w:val="none" w:sz="0" w:space="0" w:color="auto"/>
            <w:right w:val="none" w:sz="0" w:space="0" w:color="auto"/>
          </w:divBdr>
        </w:div>
        <w:div w:id="1137993008">
          <w:marLeft w:val="480"/>
          <w:marRight w:val="0"/>
          <w:marTop w:val="0"/>
          <w:marBottom w:val="0"/>
          <w:divBdr>
            <w:top w:val="none" w:sz="0" w:space="0" w:color="auto"/>
            <w:left w:val="none" w:sz="0" w:space="0" w:color="auto"/>
            <w:bottom w:val="none" w:sz="0" w:space="0" w:color="auto"/>
            <w:right w:val="none" w:sz="0" w:space="0" w:color="auto"/>
          </w:divBdr>
        </w:div>
        <w:div w:id="114099373">
          <w:marLeft w:val="480"/>
          <w:marRight w:val="0"/>
          <w:marTop w:val="0"/>
          <w:marBottom w:val="0"/>
          <w:divBdr>
            <w:top w:val="none" w:sz="0" w:space="0" w:color="auto"/>
            <w:left w:val="none" w:sz="0" w:space="0" w:color="auto"/>
            <w:bottom w:val="none" w:sz="0" w:space="0" w:color="auto"/>
            <w:right w:val="none" w:sz="0" w:space="0" w:color="auto"/>
          </w:divBdr>
        </w:div>
        <w:div w:id="1482230113">
          <w:marLeft w:val="480"/>
          <w:marRight w:val="0"/>
          <w:marTop w:val="0"/>
          <w:marBottom w:val="0"/>
          <w:divBdr>
            <w:top w:val="none" w:sz="0" w:space="0" w:color="auto"/>
            <w:left w:val="none" w:sz="0" w:space="0" w:color="auto"/>
            <w:bottom w:val="none" w:sz="0" w:space="0" w:color="auto"/>
            <w:right w:val="none" w:sz="0" w:space="0" w:color="auto"/>
          </w:divBdr>
        </w:div>
        <w:div w:id="1497259850">
          <w:marLeft w:val="480"/>
          <w:marRight w:val="0"/>
          <w:marTop w:val="0"/>
          <w:marBottom w:val="0"/>
          <w:divBdr>
            <w:top w:val="none" w:sz="0" w:space="0" w:color="auto"/>
            <w:left w:val="none" w:sz="0" w:space="0" w:color="auto"/>
            <w:bottom w:val="none" w:sz="0" w:space="0" w:color="auto"/>
            <w:right w:val="none" w:sz="0" w:space="0" w:color="auto"/>
          </w:divBdr>
        </w:div>
        <w:div w:id="1032725110">
          <w:marLeft w:val="480"/>
          <w:marRight w:val="0"/>
          <w:marTop w:val="0"/>
          <w:marBottom w:val="0"/>
          <w:divBdr>
            <w:top w:val="none" w:sz="0" w:space="0" w:color="auto"/>
            <w:left w:val="none" w:sz="0" w:space="0" w:color="auto"/>
            <w:bottom w:val="none" w:sz="0" w:space="0" w:color="auto"/>
            <w:right w:val="none" w:sz="0" w:space="0" w:color="auto"/>
          </w:divBdr>
        </w:div>
        <w:div w:id="563563316">
          <w:marLeft w:val="480"/>
          <w:marRight w:val="0"/>
          <w:marTop w:val="0"/>
          <w:marBottom w:val="0"/>
          <w:divBdr>
            <w:top w:val="none" w:sz="0" w:space="0" w:color="auto"/>
            <w:left w:val="none" w:sz="0" w:space="0" w:color="auto"/>
            <w:bottom w:val="none" w:sz="0" w:space="0" w:color="auto"/>
            <w:right w:val="none" w:sz="0" w:space="0" w:color="auto"/>
          </w:divBdr>
        </w:div>
        <w:div w:id="528300032">
          <w:marLeft w:val="480"/>
          <w:marRight w:val="0"/>
          <w:marTop w:val="0"/>
          <w:marBottom w:val="0"/>
          <w:divBdr>
            <w:top w:val="none" w:sz="0" w:space="0" w:color="auto"/>
            <w:left w:val="none" w:sz="0" w:space="0" w:color="auto"/>
            <w:bottom w:val="none" w:sz="0" w:space="0" w:color="auto"/>
            <w:right w:val="none" w:sz="0" w:space="0" w:color="auto"/>
          </w:divBdr>
        </w:div>
        <w:div w:id="1835799697">
          <w:marLeft w:val="480"/>
          <w:marRight w:val="0"/>
          <w:marTop w:val="0"/>
          <w:marBottom w:val="0"/>
          <w:divBdr>
            <w:top w:val="none" w:sz="0" w:space="0" w:color="auto"/>
            <w:left w:val="none" w:sz="0" w:space="0" w:color="auto"/>
            <w:bottom w:val="none" w:sz="0" w:space="0" w:color="auto"/>
            <w:right w:val="none" w:sz="0" w:space="0" w:color="auto"/>
          </w:divBdr>
        </w:div>
        <w:div w:id="64764635">
          <w:marLeft w:val="480"/>
          <w:marRight w:val="0"/>
          <w:marTop w:val="0"/>
          <w:marBottom w:val="0"/>
          <w:divBdr>
            <w:top w:val="none" w:sz="0" w:space="0" w:color="auto"/>
            <w:left w:val="none" w:sz="0" w:space="0" w:color="auto"/>
            <w:bottom w:val="none" w:sz="0" w:space="0" w:color="auto"/>
            <w:right w:val="none" w:sz="0" w:space="0" w:color="auto"/>
          </w:divBdr>
        </w:div>
        <w:div w:id="1786339642">
          <w:marLeft w:val="480"/>
          <w:marRight w:val="0"/>
          <w:marTop w:val="0"/>
          <w:marBottom w:val="0"/>
          <w:divBdr>
            <w:top w:val="none" w:sz="0" w:space="0" w:color="auto"/>
            <w:left w:val="none" w:sz="0" w:space="0" w:color="auto"/>
            <w:bottom w:val="none" w:sz="0" w:space="0" w:color="auto"/>
            <w:right w:val="none" w:sz="0" w:space="0" w:color="auto"/>
          </w:divBdr>
        </w:div>
        <w:div w:id="43137160">
          <w:marLeft w:val="480"/>
          <w:marRight w:val="0"/>
          <w:marTop w:val="0"/>
          <w:marBottom w:val="0"/>
          <w:divBdr>
            <w:top w:val="none" w:sz="0" w:space="0" w:color="auto"/>
            <w:left w:val="none" w:sz="0" w:space="0" w:color="auto"/>
            <w:bottom w:val="none" w:sz="0" w:space="0" w:color="auto"/>
            <w:right w:val="none" w:sz="0" w:space="0" w:color="auto"/>
          </w:divBdr>
        </w:div>
        <w:div w:id="1415055462">
          <w:marLeft w:val="480"/>
          <w:marRight w:val="0"/>
          <w:marTop w:val="0"/>
          <w:marBottom w:val="0"/>
          <w:divBdr>
            <w:top w:val="none" w:sz="0" w:space="0" w:color="auto"/>
            <w:left w:val="none" w:sz="0" w:space="0" w:color="auto"/>
            <w:bottom w:val="none" w:sz="0" w:space="0" w:color="auto"/>
            <w:right w:val="none" w:sz="0" w:space="0" w:color="auto"/>
          </w:divBdr>
        </w:div>
        <w:div w:id="1228607075">
          <w:marLeft w:val="480"/>
          <w:marRight w:val="0"/>
          <w:marTop w:val="0"/>
          <w:marBottom w:val="0"/>
          <w:divBdr>
            <w:top w:val="none" w:sz="0" w:space="0" w:color="auto"/>
            <w:left w:val="none" w:sz="0" w:space="0" w:color="auto"/>
            <w:bottom w:val="none" w:sz="0" w:space="0" w:color="auto"/>
            <w:right w:val="none" w:sz="0" w:space="0" w:color="auto"/>
          </w:divBdr>
        </w:div>
        <w:div w:id="1969123673">
          <w:marLeft w:val="480"/>
          <w:marRight w:val="0"/>
          <w:marTop w:val="0"/>
          <w:marBottom w:val="0"/>
          <w:divBdr>
            <w:top w:val="none" w:sz="0" w:space="0" w:color="auto"/>
            <w:left w:val="none" w:sz="0" w:space="0" w:color="auto"/>
            <w:bottom w:val="none" w:sz="0" w:space="0" w:color="auto"/>
            <w:right w:val="none" w:sz="0" w:space="0" w:color="auto"/>
          </w:divBdr>
        </w:div>
        <w:div w:id="97484350">
          <w:marLeft w:val="480"/>
          <w:marRight w:val="0"/>
          <w:marTop w:val="0"/>
          <w:marBottom w:val="0"/>
          <w:divBdr>
            <w:top w:val="none" w:sz="0" w:space="0" w:color="auto"/>
            <w:left w:val="none" w:sz="0" w:space="0" w:color="auto"/>
            <w:bottom w:val="none" w:sz="0" w:space="0" w:color="auto"/>
            <w:right w:val="none" w:sz="0" w:space="0" w:color="auto"/>
          </w:divBdr>
        </w:div>
        <w:div w:id="1317608079">
          <w:marLeft w:val="480"/>
          <w:marRight w:val="0"/>
          <w:marTop w:val="0"/>
          <w:marBottom w:val="0"/>
          <w:divBdr>
            <w:top w:val="none" w:sz="0" w:space="0" w:color="auto"/>
            <w:left w:val="none" w:sz="0" w:space="0" w:color="auto"/>
            <w:bottom w:val="none" w:sz="0" w:space="0" w:color="auto"/>
            <w:right w:val="none" w:sz="0" w:space="0" w:color="auto"/>
          </w:divBdr>
        </w:div>
        <w:div w:id="1782021974">
          <w:marLeft w:val="480"/>
          <w:marRight w:val="0"/>
          <w:marTop w:val="0"/>
          <w:marBottom w:val="0"/>
          <w:divBdr>
            <w:top w:val="none" w:sz="0" w:space="0" w:color="auto"/>
            <w:left w:val="none" w:sz="0" w:space="0" w:color="auto"/>
            <w:bottom w:val="none" w:sz="0" w:space="0" w:color="auto"/>
            <w:right w:val="none" w:sz="0" w:space="0" w:color="auto"/>
          </w:divBdr>
        </w:div>
        <w:div w:id="691341457">
          <w:marLeft w:val="480"/>
          <w:marRight w:val="0"/>
          <w:marTop w:val="0"/>
          <w:marBottom w:val="0"/>
          <w:divBdr>
            <w:top w:val="none" w:sz="0" w:space="0" w:color="auto"/>
            <w:left w:val="none" w:sz="0" w:space="0" w:color="auto"/>
            <w:bottom w:val="none" w:sz="0" w:space="0" w:color="auto"/>
            <w:right w:val="none" w:sz="0" w:space="0" w:color="auto"/>
          </w:divBdr>
        </w:div>
        <w:div w:id="440221911">
          <w:marLeft w:val="480"/>
          <w:marRight w:val="0"/>
          <w:marTop w:val="0"/>
          <w:marBottom w:val="0"/>
          <w:divBdr>
            <w:top w:val="none" w:sz="0" w:space="0" w:color="auto"/>
            <w:left w:val="none" w:sz="0" w:space="0" w:color="auto"/>
            <w:bottom w:val="none" w:sz="0" w:space="0" w:color="auto"/>
            <w:right w:val="none" w:sz="0" w:space="0" w:color="auto"/>
          </w:divBdr>
        </w:div>
        <w:div w:id="129713580">
          <w:marLeft w:val="480"/>
          <w:marRight w:val="0"/>
          <w:marTop w:val="0"/>
          <w:marBottom w:val="0"/>
          <w:divBdr>
            <w:top w:val="none" w:sz="0" w:space="0" w:color="auto"/>
            <w:left w:val="none" w:sz="0" w:space="0" w:color="auto"/>
            <w:bottom w:val="none" w:sz="0" w:space="0" w:color="auto"/>
            <w:right w:val="none" w:sz="0" w:space="0" w:color="auto"/>
          </w:divBdr>
        </w:div>
        <w:div w:id="1836845596">
          <w:marLeft w:val="480"/>
          <w:marRight w:val="0"/>
          <w:marTop w:val="0"/>
          <w:marBottom w:val="0"/>
          <w:divBdr>
            <w:top w:val="none" w:sz="0" w:space="0" w:color="auto"/>
            <w:left w:val="none" w:sz="0" w:space="0" w:color="auto"/>
            <w:bottom w:val="none" w:sz="0" w:space="0" w:color="auto"/>
            <w:right w:val="none" w:sz="0" w:space="0" w:color="auto"/>
          </w:divBdr>
        </w:div>
        <w:div w:id="1881939880">
          <w:marLeft w:val="480"/>
          <w:marRight w:val="0"/>
          <w:marTop w:val="0"/>
          <w:marBottom w:val="0"/>
          <w:divBdr>
            <w:top w:val="none" w:sz="0" w:space="0" w:color="auto"/>
            <w:left w:val="none" w:sz="0" w:space="0" w:color="auto"/>
            <w:bottom w:val="none" w:sz="0" w:space="0" w:color="auto"/>
            <w:right w:val="none" w:sz="0" w:space="0" w:color="auto"/>
          </w:divBdr>
        </w:div>
        <w:div w:id="4864923">
          <w:marLeft w:val="480"/>
          <w:marRight w:val="0"/>
          <w:marTop w:val="0"/>
          <w:marBottom w:val="0"/>
          <w:divBdr>
            <w:top w:val="none" w:sz="0" w:space="0" w:color="auto"/>
            <w:left w:val="none" w:sz="0" w:space="0" w:color="auto"/>
            <w:bottom w:val="none" w:sz="0" w:space="0" w:color="auto"/>
            <w:right w:val="none" w:sz="0" w:space="0" w:color="auto"/>
          </w:divBdr>
        </w:div>
        <w:div w:id="1212964878">
          <w:marLeft w:val="480"/>
          <w:marRight w:val="0"/>
          <w:marTop w:val="0"/>
          <w:marBottom w:val="0"/>
          <w:divBdr>
            <w:top w:val="none" w:sz="0" w:space="0" w:color="auto"/>
            <w:left w:val="none" w:sz="0" w:space="0" w:color="auto"/>
            <w:bottom w:val="none" w:sz="0" w:space="0" w:color="auto"/>
            <w:right w:val="none" w:sz="0" w:space="0" w:color="auto"/>
          </w:divBdr>
        </w:div>
        <w:div w:id="359402771">
          <w:marLeft w:val="480"/>
          <w:marRight w:val="0"/>
          <w:marTop w:val="0"/>
          <w:marBottom w:val="0"/>
          <w:divBdr>
            <w:top w:val="none" w:sz="0" w:space="0" w:color="auto"/>
            <w:left w:val="none" w:sz="0" w:space="0" w:color="auto"/>
            <w:bottom w:val="none" w:sz="0" w:space="0" w:color="auto"/>
            <w:right w:val="none" w:sz="0" w:space="0" w:color="auto"/>
          </w:divBdr>
        </w:div>
        <w:div w:id="587033470">
          <w:marLeft w:val="480"/>
          <w:marRight w:val="0"/>
          <w:marTop w:val="0"/>
          <w:marBottom w:val="0"/>
          <w:divBdr>
            <w:top w:val="none" w:sz="0" w:space="0" w:color="auto"/>
            <w:left w:val="none" w:sz="0" w:space="0" w:color="auto"/>
            <w:bottom w:val="none" w:sz="0" w:space="0" w:color="auto"/>
            <w:right w:val="none" w:sz="0" w:space="0" w:color="auto"/>
          </w:divBdr>
        </w:div>
        <w:div w:id="1742018061">
          <w:marLeft w:val="480"/>
          <w:marRight w:val="0"/>
          <w:marTop w:val="0"/>
          <w:marBottom w:val="0"/>
          <w:divBdr>
            <w:top w:val="none" w:sz="0" w:space="0" w:color="auto"/>
            <w:left w:val="none" w:sz="0" w:space="0" w:color="auto"/>
            <w:bottom w:val="none" w:sz="0" w:space="0" w:color="auto"/>
            <w:right w:val="none" w:sz="0" w:space="0" w:color="auto"/>
          </w:divBdr>
        </w:div>
        <w:div w:id="1866167082">
          <w:marLeft w:val="480"/>
          <w:marRight w:val="0"/>
          <w:marTop w:val="0"/>
          <w:marBottom w:val="0"/>
          <w:divBdr>
            <w:top w:val="none" w:sz="0" w:space="0" w:color="auto"/>
            <w:left w:val="none" w:sz="0" w:space="0" w:color="auto"/>
            <w:bottom w:val="none" w:sz="0" w:space="0" w:color="auto"/>
            <w:right w:val="none" w:sz="0" w:space="0" w:color="auto"/>
          </w:divBdr>
        </w:div>
        <w:div w:id="1101490985">
          <w:marLeft w:val="480"/>
          <w:marRight w:val="0"/>
          <w:marTop w:val="0"/>
          <w:marBottom w:val="0"/>
          <w:divBdr>
            <w:top w:val="none" w:sz="0" w:space="0" w:color="auto"/>
            <w:left w:val="none" w:sz="0" w:space="0" w:color="auto"/>
            <w:bottom w:val="none" w:sz="0" w:space="0" w:color="auto"/>
            <w:right w:val="none" w:sz="0" w:space="0" w:color="auto"/>
          </w:divBdr>
        </w:div>
        <w:div w:id="763764261">
          <w:marLeft w:val="480"/>
          <w:marRight w:val="0"/>
          <w:marTop w:val="0"/>
          <w:marBottom w:val="0"/>
          <w:divBdr>
            <w:top w:val="none" w:sz="0" w:space="0" w:color="auto"/>
            <w:left w:val="none" w:sz="0" w:space="0" w:color="auto"/>
            <w:bottom w:val="none" w:sz="0" w:space="0" w:color="auto"/>
            <w:right w:val="none" w:sz="0" w:space="0" w:color="auto"/>
          </w:divBdr>
        </w:div>
        <w:div w:id="280305314">
          <w:marLeft w:val="480"/>
          <w:marRight w:val="0"/>
          <w:marTop w:val="0"/>
          <w:marBottom w:val="0"/>
          <w:divBdr>
            <w:top w:val="none" w:sz="0" w:space="0" w:color="auto"/>
            <w:left w:val="none" w:sz="0" w:space="0" w:color="auto"/>
            <w:bottom w:val="none" w:sz="0" w:space="0" w:color="auto"/>
            <w:right w:val="none" w:sz="0" w:space="0" w:color="auto"/>
          </w:divBdr>
        </w:div>
      </w:divsChild>
    </w:div>
    <w:div w:id="1204900636">
      <w:bodyDiv w:val="1"/>
      <w:marLeft w:val="0"/>
      <w:marRight w:val="0"/>
      <w:marTop w:val="0"/>
      <w:marBottom w:val="0"/>
      <w:divBdr>
        <w:top w:val="none" w:sz="0" w:space="0" w:color="auto"/>
        <w:left w:val="none" w:sz="0" w:space="0" w:color="auto"/>
        <w:bottom w:val="none" w:sz="0" w:space="0" w:color="auto"/>
        <w:right w:val="none" w:sz="0" w:space="0" w:color="auto"/>
      </w:divBdr>
    </w:div>
    <w:div w:id="1205214503">
      <w:bodyDiv w:val="1"/>
      <w:marLeft w:val="0"/>
      <w:marRight w:val="0"/>
      <w:marTop w:val="0"/>
      <w:marBottom w:val="0"/>
      <w:divBdr>
        <w:top w:val="none" w:sz="0" w:space="0" w:color="auto"/>
        <w:left w:val="none" w:sz="0" w:space="0" w:color="auto"/>
        <w:bottom w:val="none" w:sz="0" w:space="0" w:color="auto"/>
        <w:right w:val="none" w:sz="0" w:space="0" w:color="auto"/>
      </w:divBdr>
    </w:div>
    <w:div w:id="1206984653">
      <w:bodyDiv w:val="1"/>
      <w:marLeft w:val="0"/>
      <w:marRight w:val="0"/>
      <w:marTop w:val="0"/>
      <w:marBottom w:val="0"/>
      <w:divBdr>
        <w:top w:val="none" w:sz="0" w:space="0" w:color="auto"/>
        <w:left w:val="none" w:sz="0" w:space="0" w:color="auto"/>
        <w:bottom w:val="none" w:sz="0" w:space="0" w:color="auto"/>
        <w:right w:val="none" w:sz="0" w:space="0" w:color="auto"/>
      </w:divBdr>
    </w:div>
    <w:div w:id="1206986116">
      <w:bodyDiv w:val="1"/>
      <w:marLeft w:val="0"/>
      <w:marRight w:val="0"/>
      <w:marTop w:val="0"/>
      <w:marBottom w:val="0"/>
      <w:divBdr>
        <w:top w:val="none" w:sz="0" w:space="0" w:color="auto"/>
        <w:left w:val="none" w:sz="0" w:space="0" w:color="auto"/>
        <w:bottom w:val="none" w:sz="0" w:space="0" w:color="auto"/>
        <w:right w:val="none" w:sz="0" w:space="0" w:color="auto"/>
      </w:divBdr>
    </w:div>
    <w:div w:id="1207257047">
      <w:bodyDiv w:val="1"/>
      <w:marLeft w:val="0"/>
      <w:marRight w:val="0"/>
      <w:marTop w:val="0"/>
      <w:marBottom w:val="0"/>
      <w:divBdr>
        <w:top w:val="none" w:sz="0" w:space="0" w:color="auto"/>
        <w:left w:val="none" w:sz="0" w:space="0" w:color="auto"/>
        <w:bottom w:val="none" w:sz="0" w:space="0" w:color="auto"/>
        <w:right w:val="none" w:sz="0" w:space="0" w:color="auto"/>
      </w:divBdr>
    </w:div>
    <w:div w:id="1208761914">
      <w:bodyDiv w:val="1"/>
      <w:marLeft w:val="0"/>
      <w:marRight w:val="0"/>
      <w:marTop w:val="0"/>
      <w:marBottom w:val="0"/>
      <w:divBdr>
        <w:top w:val="none" w:sz="0" w:space="0" w:color="auto"/>
        <w:left w:val="none" w:sz="0" w:space="0" w:color="auto"/>
        <w:bottom w:val="none" w:sz="0" w:space="0" w:color="auto"/>
        <w:right w:val="none" w:sz="0" w:space="0" w:color="auto"/>
      </w:divBdr>
    </w:div>
    <w:div w:id="1210611650">
      <w:bodyDiv w:val="1"/>
      <w:marLeft w:val="0"/>
      <w:marRight w:val="0"/>
      <w:marTop w:val="0"/>
      <w:marBottom w:val="0"/>
      <w:divBdr>
        <w:top w:val="none" w:sz="0" w:space="0" w:color="auto"/>
        <w:left w:val="none" w:sz="0" w:space="0" w:color="auto"/>
        <w:bottom w:val="none" w:sz="0" w:space="0" w:color="auto"/>
        <w:right w:val="none" w:sz="0" w:space="0" w:color="auto"/>
      </w:divBdr>
    </w:div>
    <w:div w:id="1212182608">
      <w:bodyDiv w:val="1"/>
      <w:marLeft w:val="0"/>
      <w:marRight w:val="0"/>
      <w:marTop w:val="0"/>
      <w:marBottom w:val="0"/>
      <w:divBdr>
        <w:top w:val="none" w:sz="0" w:space="0" w:color="auto"/>
        <w:left w:val="none" w:sz="0" w:space="0" w:color="auto"/>
        <w:bottom w:val="none" w:sz="0" w:space="0" w:color="auto"/>
        <w:right w:val="none" w:sz="0" w:space="0" w:color="auto"/>
      </w:divBdr>
    </w:div>
    <w:div w:id="1214928664">
      <w:bodyDiv w:val="1"/>
      <w:marLeft w:val="0"/>
      <w:marRight w:val="0"/>
      <w:marTop w:val="0"/>
      <w:marBottom w:val="0"/>
      <w:divBdr>
        <w:top w:val="none" w:sz="0" w:space="0" w:color="auto"/>
        <w:left w:val="none" w:sz="0" w:space="0" w:color="auto"/>
        <w:bottom w:val="none" w:sz="0" w:space="0" w:color="auto"/>
        <w:right w:val="none" w:sz="0" w:space="0" w:color="auto"/>
      </w:divBdr>
      <w:divsChild>
        <w:div w:id="1785072947">
          <w:marLeft w:val="480"/>
          <w:marRight w:val="0"/>
          <w:marTop w:val="0"/>
          <w:marBottom w:val="0"/>
          <w:divBdr>
            <w:top w:val="none" w:sz="0" w:space="0" w:color="auto"/>
            <w:left w:val="none" w:sz="0" w:space="0" w:color="auto"/>
            <w:bottom w:val="none" w:sz="0" w:space="0" w:color="auto"/>
            <w:right w:val="none" w:sz="0" w:space="0" w:color="auto"/>
          </w:divBdr>
        </w:div>
        <w:div w:id="1578590266">
          <w:marLeft w:val="480"/>
          <w:marRight w:val="0"/>
          <w:marTop w:val="0"/>
          <w:marBottom w:val="0"/>
          <w:divBdr>
            <w:top w:val="none" w:sz="0" w:space="0" w:color="auto"/>
            <w:left w:val="none" w:sz="0" w:space="0" w:color="auto"/>
            <w:bottom w:val="none" w:sz="0" w:space="0" w:color="auto"/>
            <w:right w:val="none" w:sz="0" w:space="0" w:color="auto"/>
          </w:divBdr>
        </w:div>
        <w:div w:id="624774171">
          <w:marLeft w:val="480"/>
          <w:marRight w:val="0"/>
          <w:marTop w:val="0"/>
          <w:marBottom w:val="0"/>
          <w:divBdr>
            <w:top w:val="none" w:sz="0" w:space="0" w:color="auto"/>
            <w:left w:val="none" w:sz="0" w:space="0" w:color="auto"/>
            <w:bottom w:val="none" w:sz="0" w:space="0" w:color="auto"/>
            <w:right w:val="none" w:sz="0" w:space="0" w:color="auto"/>
          </w:divBdr>
        </w:div>
        <w:div w:id="1483079685">
          <w:marLeft w:val="480"/>
          <w:marRight w:val="0"/>
          <w:marTop w:val="0"/>
          <w:marBottom w:val="0"/>
          <w:divBdr>
            <w:top w:val="none" w:sz="0" w:space="0" w:color="auto"/>
            <w:left w:val="none" w:sz="0" w:space="0" w:color="auto"/>
            <w:bottom w:val="none" w:sz="0" w:space="0" w:color="auto"/>
            <w:right w:val="none" w:sz="0" w:space="0" w:color="auto"/>
          </w:divBdr>
        </w:div>
        <w:div w:id="1272781158">
          <w:marLeft w:val="480"/>
          <w:marRight w:val="0"/>
          <w:marTop w:val="0"/>
          <w:marBottom w:val="0"/>
          <w:divBdr>
            <w:top w:val="none" w:sz="0" w:space="0" w:color="auto"/>
            <w:left w:val="none" w:sz="0" w:space="0" w:color="auto"/>
            <w:bottom w:val="none" w:sz="0" w:space="0" w:color="auto"/>
            <w:right w:val="none" w:sz="0" w:space="0" w:color="auto"/>
          </w:divBdr>
        </w:div>
        <w:div w:id="2143306703">
          <w:marLeft w:val="480"/>
          <w:marRight w:val="0"/>
          <w:marTop w:val="0"/>
          <w:marBottom w:val="0"/>
          <w:divBdr>
            <w:top w:val="none" w:sz="0" w:space="0" w:color="auto"/>
            <w:left w:val="none" w:sz="0" w:space="0" w:color="auto"/>
            <w:bottom w:val="none" w:sz="0" w:space="0" w:color="auto"/>
            <w:right w:val="none" w:sz="0" w:space="0" w:color="auto"/>
          </w:divBdr>
        </w:div>
        <w:div w:id="1962035277">
          <w:marLeft w:val="480"/>
          <w:marRight w:val="0"/>
          <w:marTop w:val="0"/>
          <w:marBottom w:val="0"/>
          <w:divBdr>
            <w:top w:val="none" w:sz="0" w:space="0" w:color="auto"/>
            <w:left w:val="none" w:sz="0" w:space="0" w:color="auto"/>
            <w:bottom w:val="none" w:sz="0" w:space="0" w:color="auto"/>
            <w:right w:val="none" w:sz="0" w:space="0" w:color="auto"/>
          </w:divBdr>
        </w:div>
        <w:div w:id="1022323083">
          <w:marLeft w:val="480"/>
          <w:marRight w:val="0"/>
          <w:marTop w:val="0"/>
          <w:marBottom w:val="0"/>
          <w:divBdr>
            <w:top w:val="none" w:sz="0" w:space="0" w:color="auto"/>
            <w:left w:val="none" w:sz="0" w:space="0" w:color="auto"/>
            <w:bottom w:val="none" w:sz="0" w:space="0" w:color="auto"/>
            <w:right w:val="none" w:sz="0" w:space="0" w:color="auto"/>
          </w:divBdr>
        </w:div>
        <w:div w:id="507519665">
          <w:marLeft w:val="480"/>
          <w:marRight w:val="0"/>
          <w:marTop w:val="0"/>
          <w:marBottom w:val="0"/>
          <w:divBdr>
            <w:top w:val="none" w:sz="0" w:space="0" w:color="auto"/>
            <w:left w:val="none" w:sz="0" w:space="0" w:color="auto"/>
            <w:bottom w:val="none" w:sz="0" w:space="0" w:color="auto"/>
            <w:right w:val="none" w:sz="0" w:space="0" w:color="auto"/>
          </w:divBdr>
        </w:div>
        <w:div w:id="2084253793">
          <w:marLeft w:val="480"/>
          <w:marRight w:val="0"/>
          <w:marTop w:val="0"/>
          <w:marBottom w:val="0"/>
          <w:divBdr>
            <w:top w:val="none" w:sz="0" w:space="0" w:color="auto"/>
            <w:left w:val="none" w:sz="0" w:space="0" w:color="auto"/>
            <w:bottom w:val="none" w:sz="0" w:space="0" w:color="auto"/>
            <w:right w:val="none" w:sz="0" w:space="0" w:color="auto"/>
          </w:divBdr>
        </w:div>
        <w:div w:id="352658640">
          <w:marLeft w:val="480"/>
          <w:marRight w:val="0"/>
          <w:marTop w:val="0"/>
          <w:marBottom w:val="0"/>
          <w:divBdr>
            <w:top w:val="none" w:sz="0" w:space="0" w:color="auto"/>
            <w:left w:val="none" w:sz="0" w:space="0" w:color="auto"/>
            <w:bottom w:val="none" w:sz="0" w:space="0" w:color="auto"/>
            <w:right w:val="none" w:sz="0" w:space="0" w:color="auto"/>
          </w:divBdr>
        </w:div>
        <w:div w:id="1204631917">
          <w:marLeft w:val="480"/>
          <w:marRight w:val="0"/>
          <w:marTop w:val="0"/>
          <w:marBottom w:val="0"/>
          <w:divBdr>
            <w:top w:val="none" w:sz="0" w:space="0" w:color="auto"/>
            <w:left w:val="none" w:sz="0" w:space="0" w:color="auto"/>
            <w:bottom w:val="none" w:sz="0" w:space="0" w:color="auto"/>
            <w:right w:val="none" w:sz="0" w:space="0" w:color="auto"/>
          </w:divBdr>
        </w:div>
        <w:div w:id="661197969">
          <w:marLeft w:val="480"/>
          <w:marRight w:val="0"/>
          <w:marTop w:val="0"/>
          <w:marBottom w:val="0"/>
          <w:divBdr>
            <w:top w:val="none" w:sz="0" w:space="0" w:color="auto"/>
            <w:left w:val="none" w:sz="0" w:space="0" w:color="auto"/>
            <w:bottom w:val="none" w:sz="0" w:space="0" w:color="auto"/>
            <w:right w:val="none" w:sz="0" w:space="0" w:color="auto"/>
          </w:divBdr>
        </w:div>
        <w:div w:id="21329099">
          <w:marLeft w:val="480"/>
          <w:marRight w:val="0"/>
          <w:marTop w:val="0"/>
          <w:marBottom w:val="0"/>
          <w:divBdr>
            <w:top w:val="none" w:sz="0" w:space="0" w:color="auto"/>
            <w:left w:val="none" w:sz="0" w:space="0" w:color="auto"/>
            <w:bottom w:val="none" w:sz="0" w:space="0" w:color="auto"/>
            <w:right w:val="none" w:sz="0" w:space="0" w:color="auto"/>
          </w:divBdr>
        </w:div>
        <w:div w:id="798106655">
          <w:marLeft w:val="480"/>
          <w:marRight w:val="0"/>
          <w:marTop w:val="0"/>
          <w:marBottom w:val="0"/>
          <w:divBdr>
            <w:top w:val="none" w:sz="0" w:space="0" w:color="auto"/>
            <w:left w:val="none" w:sz="0" w:space="0" w:color="auto"/>
            <w:bottom w:val="none" w:sz="0" w:space="0" w:color="auto"/>
            <w:right w:val="none" w:sz="0" w:space="0" w:color="auto"/>
          </w:divBdr>
        </w:div>
        <w:div w:id="1443920223">
          <w:marLeft w:val="480"/>
          <w:marRight w:val="0"/>
          <w:marTop w:val="0"/>
          <w:marBottom w:val="0"/>
          <w:divBdr>
            <w:top w:val="none" w:sz="0" w:space="0" w:color="auto"/>
            <w:left w:val="none" w:sz="0" w:space="0" w:color="auto"/>
            <w:bottom w:val="none" w:sz="0" w:space="0" w:color="auto"/>
            <w:right w:val="none" w:sz="0" w:space="0" w:color="auto"/>
          </w:divBdr>
        </w:div>
        <w:div w:id="1355034446">
          <w:marLeft w:val="480"/>
          <w:marRight w:val="0"/>
          <w:marTop w:val="0"/>
          <w:marBottom w:val="0"/>
          <w:divBdr>
            <w:top w:val="none" w:sz="0" w:space="0" w:color="auto"/>
            <w:left w:val="none" w:sz="0" w:space="0" w:color="auto"/>
            <w:bottom w:val="none" w:sz="0" w:space="0" w:color="auto"/>
            <w:right w:val="none" w:sz="0" w:space="0" w:color="auto"/>
          </w:divBdr>
        </w:div>
        <w:div w:id="1519536555">
          <w:marLeft w:val="480"/>
          <w:marRight w:val="0"/>
          <w:marTop w:val="0"/>
          <w:marBottom w:val="0"/>
          <w:divBdr>
            <w:top w:val="none" w:sz="0" w:space="0" w:color="auto"/>
            <w:left w:val="none" w:sz="0" w:space="0" w:color="auto"/>
            <w:bottom w:val="none" w:sz="0" w:space="0" w:color="auto"/>
            <w:right w:val="none" w:sz="0" w:space="0" w:color="auto"/>
          </w:divBdr>
        </w:div>
        <w:div w:id="1266115127">
          <w:marLeft w:val="480"/>
          <w:marRight w:val="0"/>
          <w:marTop w:val="0"/>
          <w:marBottom w:val="0"/>
          <w:divBdr>
            <w:top w:val="none" w:sz="0" w:space="0" w:color="auto"/>
            <w:left w:val="none" w:sz="0" w:space="0" w:color="auto"/>
            <w:bottom w:val="none" w:sz="0" w:space="0" w:color="auto"/>
            <w:right w:val="none" w:sz="0" w:space="0" w:color="auto"/>
          </w:divBdr>
        </w:div>
        <w:div w:id="1829396226">
          <w:marLeft w:val="480"/>
          <w:marRight w:val="0"/>
          <w:marTop w:val="0"/>
          <w:marBottom w:val="0"/>
          <w:divBdr>
            <w:top w:val="none" w:sz="0" w:space="0" w:color="auto"/>
            <w:left w:val="none" w:sz="0" w:space="0" w:color="auto"/>
            <w:bottom w:val="none" w:sz="0" w:space="0" w:color="auto"/>
            <w:right w:val="none" w:sz="0" w:space="0" w:color="auto"/>
          </w:divBdr>
        </w:div>
        <w:div w:id="2090954664">
          <w:marLeft w:val="480"/>
          <w:marRight w:val="0"/>
          <w:marTop w:val="0"/>
          <w:marBottom w:val="0"/>
          <w:divBdr>
            <w:top w:val="none" w:sz="0" w:space="0" w:color="auto"/>
            <w:left w:val="none" w:sz="0" w:space="0" w:color="auto"/>
            <w:bottom w:val="none" w:sz="0" w:space="0" w:color="auto"/>
            <w:right w:val="none" w:sz="0" w:space="0" w:color="auto"/>
          </w:divBdr>
        </w:div>
        <w:div w:id="943030110">
          <w:marLeft w:val="480"/>
          <w:marRight w:val="0"/>
          <w:marTop w:val="0"/>
          <w:marBottom w:val="0"/>
          <w:divBdr>
            <w:top w:val="none" w:sz="0" w:space="0" w:color="auto"/>
            <w:left w:val="none" w:sz="0" w:space="0" w:color="auto"/>
            <w:bottom w:val="none" w:sz="0" w:space="0" w:color="auto"/>
            <w:right w:val="none" w:sz="0" w:space="0" w:color="auto"/>
          </w:divBdr>
        </w:div>
        <w:div w:id="1975329980">
          <w:marLeft w:val="480"/>
          <w:marRight w:val="0"/>
          <w:marTop w:val="0"/>
          <w:marBottom w:val="0"/>
          <w:divBdr>
            <w:top w:val="none" w:sz="0" w:space="0" w:color="auto"/>
            <w:left w:val="none" w:sz="0" w:space="0" w:color="auto"/>
            <w:bottom w:val="none" w:sz="0" w:space="0" w:color="auto"/>
            <w:right w:val="none" w:sz="0" w:space="0" w:color="auto"/>
          </w:divBdr>
        </w:div>
        <w:div w:id="1154250919">
          <w:marLeft w:val="480"/>
          <w:marRight w:val="0"/>
          <w:marTop w:val="0"/>
          <w:marBottom w:val="0"/>
          <w:divBdr>
            <w:top w:val="none" w:sz="0" w:space="0" w:color="auto"/>
            <w:left w:val="none" w:sz="0" w:space="0" w:color="auto"/>
            <w:bottom w:val="none" w:sz="0" w:space="0" w:color="auto"/>
            <w:right w:val="none" w:sz="0" w:space="0" w:color="auto"/>
          </w:divBdr>
        </w:div>
        <w:div w:id="1436092967">
          <w:marLeft w:val="480"/>
          <w:marRight w:val="0"/>
          <w:marTop w:val="0"/>
          <w:marBottom w:val="0"/>
          <w:divBdr>
            <w:top w:val="none" w:sz="0" w:space="0" w:color="auto"/>
            <w:left w:val="none" w:sz="0" w:space="0" w:color="auto"/>
            <w:bottom w:val="none" w:sz="0" w:space="0" w:color="auto"/>
            <w:right w:val="none" w:sz="0" w:space="0" w:color="auto"/>
          </w:divBdr>
        </w:div>
        <w:div w:id="15859739">
          <w:marLeft w:val="480"/>
          <w:marRight w:val="0"/>
          <w:marTop w:val="0"/>
          <w:marBottom w:val="0"/>
          <w:divBdr>
            <w:top w:val="none" w:sz="0" w:space="0" w:color="auto"/>
            <w:left w:val="none" w:sz="0" w:space="0" w:color="auto"/>
            <w:bottom w:val="none" w:sz="0" w:space="0" w:color="auto"/>
            <w:right w:val="none" w:sz="0" w:space="0" w:color="auto"/>
          </w:divBdr>
        </w:div>
        <w:div w:id="595670786">
          <w:marLeft w:val="480"/>
          <w:marRight w:val="0"/>
          <w:marTop w:val="0"/>
          <w:marBottom w:val="0"/>
          <w:divBdr>
            <w:top w:val="none" w:sz="0" w:space="0" w:color="auto"/>
            <w:left w:val="none" w:sz="0" w:space="0" w:color="auto"/>
            <w:bottom w:val="none" w:sz="0" w:space="0" w:color="auto"/>
            <w:right w:val="none" w:sz="0" w:space="0" w:color="auto"/>
          </w:divBdr>
        </w:div>
        <w:div w:id="1778597131">
          <w:marLeft w:val="480"/>
          <w:marRight w:val="0"/>
          <w:marTop w:val="0"/>
          <w:marBottom w:val="0"/>
          <w:divBdr>
            <w:top w:val="none" w:sz="0" w:space="0" w:color="auto"/>
            <w:left w:val="none" w:sz="0" w:space="0" w:color="auto"/>
            <w:bottom w:val="none" w:sz="0" w:space="0" w:color="auto"/>
            <w:right w:val="none" w:sz="0" w:space="0" w:color="auto"/>
          </w:divBdr>
        </w:div>
        <w:div w:id="1489130378">
          <w:marLeft w:val="480"/>
          <w:marRight w:val="0"/>
          <w:marTop w:val="0"/>
          <w:marBottom w:val="0"/>
          <w:divBdr>
            <w:top w:val="none" w:sz="0" w:space="0" w:color="auto"/>
            <w:left w:val="none" w:sz="0" w:space="0" w:color="auto"/>
            <w:bottom w:val="none" w:sz="0" w:space="0" w:color="auto"/>
            <w:right w:val="none" w:sz="0" w:space="0" w:color="auto"/>
          </w:divBdr>
        </w:div>
        <w:div w:id="1912999422">
          <w:marLeft w:val="480"/>
          <w:marRight w:val="0"/>
          <w:marTop w:val="0"/>
          <w:marBottom w:val="0"/>
          <w:divBdr>
            <w:top w:val="none" w:sz="0" w:space="0" w:color="auto"/>
            <w:left w:val="none" w:sz="0" w:space="0" w:color="auto"/>
            <w:bottom w:val="none" w:sz="0" w:space="0" w:color="auto"/>
            <w:right w:val="none" w:sz="0" w:space="0" w:color="auto"/>
          </w:divBdr>
        </w:div>
        <w:div w:id="1750734439">
          <w:marLeft w:val="480"/>
          <w:marRight w:val="0"/>
          <w:marTop w:val="0"/>
          <w:marBottom w:val="0"/>
          <w:divBdr>
            <w:top w:val="none" w:sz="0" w:space="0" w:color="auto"/>
            <w:left w:val="none" w:sz="0" w:space="0" w:color="auto"/>
            <w:bottom w:val="none" w:sz="0" w:space="0" w:color="auto"/>
            <w:right w:val="none" w:sz="0" w:space="0" w:color="auto"/>
          </w:divBdr>
        </w:div>
        <w:div w:id="240332429">
          <w:marLeft w:val="480"/>
          <w:marRight w:val="0"/>
          <w:marTop w:val="0"/>
          <w:marBottom w:val="0"/>
          <w:divBdr>
            <w:top w:val="none" w:sz="0" w:space="0" w:color="auto"/>
            <w:left w:val="none" w:sz="0" w:space="0" w:color="auto"/>
            <w:bottom w:val="none" w:sz="0" w:space="0" w:color="auto"/>
            <w:right w:val="none" w:sz="0" w:space="0" w:color="auto"/>
          </w:divBdr>
        </w:div>
        <w:div w:id="1914125134">
          <w:marLeft w:val="480"/>
          <w:marRight w:val="0"/>
          <w:marTop w:val="0"/>
          <w:marBottom w:val="0"/>
          <w:divBdr>
            <w:top w:val="none" w:sz="0" w:space="0" w:color="auto"/>
            <w:left w:val="none" w:sz="0" w:space="0" w:color="auto"/>
            <w:bottom w:val="none" w:sz="0" w:space="0" w:color="auto"/>
            <w:right w:val="none" w:sz="0" w:space="0" w:color="auto"/>
          </w:divBdr>
        </w:div>
        <w:div w:id="773550486">
          <w:marLeft w:val="480"/>
          <w:marRight w:val="0"/>
          <w:marTop w:val="0"/>
          <w:marBottom w:val="0"/>
          <w:divBdr>
            <w:top w:val="none" w:sz="0" w:space="0" w:color="auto"/>
            <w:left w:val="none" w:sz="0" w:space="0" w:color="auto"/>
            <w:bottom w:val="none" w:sz="0" w:space="0" w:color="auto"/>
            <w:right w:val="none" w:sz="0" w:space="0" w:color="auto"/>
          </w:divBdr>
        </w:div>
        <w:div w:id="1036127117">
          <w:marLeft w:val="480"/>
          <w:marRight w:val="0"/>
          <w:marTop w:val="0"/>
          <w:marBottom w:val="0"/>
          <w:divBdr>
            <w:top w:val="none" w:sz="0" w:space="0" w:color="auto"/>
            <w:left w:val="none" w:sz="0" w:space="0" w:color="auto"/>
            <w:bottom w:val="none" w:sz="0" w:space="0" w:color="auto"/>
            <w:right w:val="none" w:sz="0" w:space="0" w:color="auto"/>
          </w:divBdr>
        </w:div>
        <w:div w:id="652218935">
          <w:marLeft w:val="480"/>
          <w:marRight w:val="0"/>
          <w:marTop w:val="0"/>
          <w:marBottom w:val="0"/>
          <w:divBdr>
            <w:top w:val="none" w:sz="0" w:space="0" w:color="auto"/>
            <w:left w:val="none" w:sz="0" w:space="0" w:color="auto"/>
            <w:bottom w:val="none" w:sz="0" w:space="0" w:color="auto"/>
            <w:right w:val="none" w:sz="0" w:space="0" w:color="auto"/>
          </w:divBdr>
        </w:div>
        <w:div w:id="1703289223">
          <w:marLeft w:val="480"/>
          <w:marRight w:val="0"/>
          <w:marTop w:val="0"/>
          <w:marBottom w:val="0"/>
          <w:divBdr>
            <w:top w:val="none" w:sz="0" w:space="0" w:color="auto"/>
            <w:left w:val="none" w:sz="0" w:space="0" w:color="auto"/>
            <w:bottom w:val="none" w:sz="0" w:space="0" w:color="auto"/>
            <w:right w:val="none" w:sz="0" w:space="0" w:color="auto"/>
          </w:divBdr>
        </w:div>
        <w:div w:id="1160846812">
          <w:marLeft w:val="480"/>
          <w:marRight w:val="0"/>
          <w:marTop w:val="0"/>
          <w:marBottom w:val="0"/>
          <w:divBdr>
            <w:top w:val="none" w:sz="0" w:space="0" w:color="auto"/>
            <w:left w:val="none" w:sz="0" w:space="0" w:color="auto"/>
            <w:bottom w:val="none" w:sz="0" w:space="0" w:color="auto"/>
            <w:right w:val="none" w:sz="0" w:space="0" w:color="auto"/>
          </w:divBdr>
        </w:div>
        <w:div w:id="556206896">
          <w:marLeft w:val="480"/>
          <w:marRight w:val="0"/>
          <w:marTop w:val="0"/>
          <w:marBottom w:val="0"/>
          <w:divBdr>
            <w:top w:val="none" w:sz="0" w:space="0" w:color="auto"/>
            <w:left w:val="none" w:sz="0" w:space="0" w:color="auto"/>
            <w:bottom w:val="none" w:sz="0" w:space="0" w:color="auto"/>
            <w:right w:val="none" w:sz="0" w:space="0" w:color="auto"/>
          </w:divBdr>
        </w:div>
        <w:div w:id="851189649">
          <w:marLeft w:val="480"/>
          <w:marRight w:val="0"/>
          <w:marTop w:val="0"/>
          <w:marBottom w:val="0"/>
          <w:divBdr>
            <w:top w:val="none" w:sz="0" w:space="0" w:color="auto"/>
            <w:left w:val="none" w:sz="0" w:space="0" w:color="auto"/>
            <w:bottom w:val="none" w:sz="0" w:space="0" w:color="auto"/>
            <w:right w:val="none" w:sz="0" w:space="0" w:color="auto"/>
          </w:divBdr>
        </w:div>
        <w:div w:id="119307226">
          <w:marLeft w:val="480"/>
          <w:marRight w:val="0"/>
          <w:marTop w:val="0"/>
          <w:marBottom w:val="0"/>
          <w:divBdr>
            <w:top w:val="none" w:sz="0" w:space="0" w:color="auto"/>
            <w:left w:val="none" w:sz="0" w:space="0" w:color="auto"/>
            <w:bottom w:val="none" w:sz="0" w:space="0" w:color="auto"/>
            <w:right w:val="none" w:sz="0" w:space="0" w:color="auto"/>
          </w:divBdr>
        </w:div>
        <w:div w:id="60102166">
          <w:marLeft w:val="480"/>
          <w:marRight w:val="0"/>
          <w:marTop w:val="0"/>
          <w:marBottom w:val="0"/>
          <w:divBdr>
            <w:top w:val="none" w:sz="0" w:space="0" w:color="auto"/>
            <w:left w:val="none" w:sz="0" w:space="0" w:color="auto"/>
            <w:bottom w:val="none" w:sz="0" w:space="0" w:color="auto"/>
            <w:right w:val="none" w:sz="0" w:space="0" w:color="auto"/>
          </w:divBdr>
        </w:div>
        <w:div w:id="1289361869">
          <w:marLeft w:val="480"/>
          <w:marRight w:val="0"/>
          <w:marTop w:val="0"/>
          <w:marBottom w:val="0"/>
          <w:divBdr>
            <w:top w:val="none" w:sz="0" w:space="0" w:color="auto"/>
            <w:left w:val="none" w:sz="0" w:space="0" w:color="auto"/>
            <w:bottom w:val="none" w:sz="0" w:space="0" w:color="auto"/>
            <w:right w:val="none" w:sz="0" w:space="0" w:color="auto"/>
          </w:divBdr>
        </w:div>
        <w:div w:id="1642466118">
          <w:marLeft w:val="480"/>
          <w:marRight w:val="0"/>
          <w:marTop w:val="0"/>
          <w:marBottom w:val="0"/>
          <w:divBdr>
            <w:top w:val="none" w:sz="0" w:space="0" w:color="auto"/>
            <w:left w:val="none" w:sz="0" w:space="0" w:color="auto"/>
            <w:bottom w:val="none" w:sz="0" w:space="0" w:color="auto"/>
            <w:right w:val="none" w:sz="0" w:space="0" w:color="auto"/>
          </w:divBdr>
        </w:div>
        <w:div w:id="131019888">
          <w:marLeft w:val="480"/>
          <w:marRight w:val="0"/>
          <w:marTop w:val="0"/>
          <w:marBottom w:val="0"/>
          <w:divBdr>
            <w:top w:val="none" w:sz="0" w:space="0" w:color="auto"/>
            <w:left w:val="none" w:sz="0" w:space="0" w:color="auto"/>
            <w:bottom w:val="none" w:sz="0" w:space="0" w:color="auto"/>
            <w:right w:val="none" w:sz="0" w:space="0" w:color="auto"/>
          </w:divBdr>
        </w:div>
      </w:divsChild>
    </w:div>
    <w:div w:id="1214998769">
      <w:bodyDiv w:val="1"/>
      <w:marLeft w:val="0"/>
      <w:marRight w:val="0"/>
      <w:marTop w:val="0"/>
      <w:marBottom w:val="0"/>
      <w:divBdr>
        <w:top w:val="none" w:sz="0" w:space="0" w:color="auto"/>
        <w:left w:val="none" w:sz="0" w:space="0" w:color="auto"/>
        <w:bottom w:val="none" w:sz="0" w:space="0" w:color="auto"/>
        <w:right w:val="none" w:sz="0" w:space="0" w:color="auto"/>
      </w:divBdr>
    </w:div>
    <w:div w:id="1215194358">
      <w:bodyDiv w:val="1"/>
      <w:marLeft w:val="0"/>
      <w:marRight w:val="0"/>
      <w:marTop w:val="0"/>
      <w:marBottom w:val="0"/>
      <w:divBdr>
        <w:top w:val="none" w:sz="0" w:space="0" w:color="auto"/>
        <w:left w:val="none" w:sz="0" w:space="0" w:color="auto"/>
        <w:bottom w:val="none" w:sz="0" w:space="0" w:color="auto"/>
        <w:right w:val="none" w:sz="0" w:space="0" w:color="auto"/>
      </w:divBdr>
      <w:divsChild>
        <w:div w:id="1191802046">
          <w:marLeft w:val="480"/>
          <w:marRight w:val="0"/>
          <w:marTop w:val="0"/>
          <w:marBottom w:val="0"/>
          <w:divBdr>
            <w:top w:val="none" w:sz="0" w:space="0" w:color="auto"/>
            <w:left w:val="none" w:sz="0" w:space="0" w:color="auto"/>
            <w:bottom w:val="none" w:sz="0" w:space="0" w:color="auto"/>
            <w:right w:val="none" w:sz="0" w:space="0" w:color="auto"/>
          </w:divBdr>
        </w:div>
        <w:div w:id="1181892810">
          <w:marLeft w:val="480"/>
          <w:marRight w:val="0"/>
          <w:marTop w:val="0"/>
          <w:marBottom w:val="0"/>
          <w:divBdr>
            <w:top w:val="none" w:sz="0" w:space="0" w:color="auto"/>
            <w:left w:val="none" w:sz="0" w:space="0" w:color="auto"/>
            <w:bottom w:val="none" w:sz="0" w:space="0" w:color="auto"/>
            <w:right w:val="none" w:sz="0" w:space="0" w:color="auto"/>
          </w:divBdr>
        </w:div>
        <w:div w:id="709766633">
          <w:marLeft w:val="480"/>
          <w:marRight w:val="0"/>
          <w:marTop w:val="0"/>
          <w:marBottom w:val="0"/>
          <w:divBdr>
            <w:top w:val="none" w:sz="0" w:space="0" w:color="auto"/>
            <w:left w:val="none" w:sz="0" w:space="0" w:color="auto"/>
            <w:bottom w:val="none" w:sz="0" w:space="0" w:color="auto"/>
            <w:right w:val="none" w:sz="0" w:space="0" w:color="auto"/>
          </w:divBdr>
        </w:div>
        <w:div w:id="1707368768">
          <w:marLeft w:val="480"/>
          <w:marRight w:val="0"/>
          <w:marTop w:val="0"/>
          <w:marBottom w:val="0"/>
          <w:divBdr>
            <w:top w:val="none" w:sz="0" w:space="0" w:color="auto"/>
            <w:left w:val="none" w:sz="0" w:space="0" w:color="auto"/>
            <w:bottom w:val="none" w:sz="0" w:space="0" w:color="auto"/>
            <w:right w:val="none" w:sz="0" w:space="0" w:color="auto"/>
          </w:divBdr>
        </w:div>
        <w:div w:id="46076751">
          <w:marLeft w:val="480"/>
          <w:marRight w:val="0"/>
          <w:marTop w:val="0"/>
          <w:marBottom w:val="0"/>
          <w:divBdr>
            <w:top w:val="none" w:sz="0" w:space="0" w:color="auto"/>
            <w:left w:val="none" w:sz="0" w:space="0" w:color="auto"/>
            <w:bottom w:val="none" w:sz="0" w:space="0" w:color="auto"/>
            <w:right w:val="none" w:sz="0" w:space="0" w:color="auto"/>
          </w:divBdr>
        </w:div>
        <w:div w:id="1066958087">
          <w:marLeft w:val="480"/>
          <w:marRight w:val="0"/>
          <w:marTop w:val="0"/>
          <w:marBottom w:val="0"/>
          <w:divBdr>
            <w:top w:val="none" w:sz="0" w:space="0" w:color="auto"/>
            <w:left w:val="none" w:sz="0" w:space="0" w:color="auto"/>
            <w:bottom w:val="none" w:sz="0" w:space="0" w:color="auto"/>
            <w:right w:val="none" w:sz="0" w:space="0" w:color="auto"/>
          </w:divBdr>
        </w:div>
        <w:div w:id="586616330">
          <w:marLeft w:val="480"/>
          <w:marRight w:val="0"/>
          <w:marTop w:val="0"/>
          <w:marBottom w:val="0"/>
          <w:divBdr>
            <w:top w:val="none" w:sz="0" w:space="0" w:color="auto"/>
            <w:left w:val="none" w:sz="0" w:space="0" w:color="auto"/>
            <w:bottom w:val="none" w:sz="0" w:space="0" w:color="auto"/>
            <w:right w:val="none" w:sz="0" w:space="0" w:color="auto"/>
          </w:divBdr>
        </w:div>
        <w:div w:id="849414247">
          <w:marLeft w:val="480"/>
          <w:marRight w:val="0"/>
          <w:marTop w:val="0"/>
          <w:marBottom w:val="0"/>
          <w:divBdr>
            <w:top w:val="none" w:sz="0" w:space="0" w:color="auto"/>
            <w:left w:val="none" w:sz="0" w:space="0" w:color="auto"/>
            <w:bottom w:val="none" w:sz="0" w:space="0" w:color="auto"/>
            <w:right w:val="none" w:sz="0" w:space="0" w:color="auto"/>
          </w:divBdr>
        </w:div>
        <w:div w:id="1517382036">
          <w:marLeft w:val="480"/>
          <w:marRight w:val="0"/>
          <w:marTop w:val="0"/>
          <w:marBottom w:val="0"/>
          <w:divBdr>
            <w:top w:val="none" w:sz="0" w:space="0" w:color="auto"/>
            <w:left w:val="none" w:sz="0" w:space="0" w:color="auto"/>
            <w:bottom w:val="none" w:sz="0" w:space="0" w:color="auto"/>
            <w:right w:val="none" w:sz="0" w:space="0" w:color="auto"/>
          </w:divBdr>
        </w:div>
        <w:div w:id="202644298">
          <w:marLeft w:val="480"/>
          <w:marRight w:val="0"/>
          <w:marTop w:val="0"/>
          <w:marBottom w:val="0"/>
          <w:divBdr>
            <w:top w:val="none" w:sz="0" w:space="0" w:color="auto"/>
            <w:left w:val="none" w:sz="0" w:space="0" w:color="auto"/>
            <w:bottom w:val="none" w:sz="0" w:space="0" w:color="auto"/>
            <w:right w:val="none" w:sz="0" w:space="0" w:color="auto"/>
          </w:divBdr>
        </w:div>
        <w:div w:id="40595742">
          <w:marLeft w:val="480"/>
          <w:marRight w:val="0"/>
          <w:marTop w:val="0"/>
          <w:marBottom w:val="0"/>
          <w:divBdr>
            <w:top w:val="none" w:sz="0" w:space="0" w:color="auto"/>
            <w:left w:val="none" w:sz="0" w:space="0" w:color="auto"/>
            <w:bottom w:val="none" w:sz="0" w:space="0" w:color="auto"/>
            <w:right w:val="none" w:sz="0" w:space="0" w:color="auto"/>
          </w:divBdr>
        </w:div>
        <w:div w:id="650905542">
          <w:marLeft w:val="480"/>
          <w:marRight w:val="0"/>
          <w:marTop w:val="0"/>
          <w:marBottom w:val="0"/>
          <w:divBdr>
            <w:top w:val="none" w:sz="0" w:space="0" w:color="auto"/>
            <w:left w:val="none" w:sz="0" w:space="0" w:color="auto"/>
            <w:bottom w:val="none" w:sz="0" w:space="0" w:color="auto"/>
            <w:right w:val="none" w:sz="0" w:space="0" w:color="auto"/>
          </w:divBdr>
        </w:div>
        <w:div w:id="940572866">
          <w:marLeft w:val="480"/>
          <w:marRight w:val="0"/>
          <w:marTop w:val="0"/>
          <w:marBottom w:val="0"/>
          <w:divBdr>
            <w:top w:val="none" w:sz="0" w:space="0" w:color="auto"/>
            <w:left w:val="none" w:sz="0" w:space="0" w:color="auto"/>
            <w:bottom w:val="none" w:sz="0" w:space="0" w:color="auto"/>
            <w:right w:val="none" w:sz="0" w:space="0" w:color="auto"/>
          </w:divBdr>
        </w:div>
        <w:div w:id="713575959">
          <w:marLeft w:val="480"/>
          <w:marRight w:val="0"/>
          <w:marTop w:val="0"/>
          <w:marBottom w:val="0"/>
          <w:divBdr>
            <w:top w:val="none" w:sz="0" w:space="0" w:color="auto"/>
            <w:left w:val="none" w:sz="0" w:space="0" w:color="auto"/>
            <w:bottom w:val="none" w:sz="0" w:space="0" w:color="auto"/>
            <w:right w:val="none" w:sz="0" w:space="0" w:color="auto"/>
          </w:divBdr>
        </w:div>
        <w:div w:id="1425104429">
          <w:marLeft w:val="480"/>
          <w:marRight w:val="0"/>
          <w:marTop w:val="0"/>
          <w:marBottom w:val="0"/>
          <w:divBdr>
            <w:top w:val="none" w:sz="0" w:space="0" w:color="auto"/>
            <w:left w:val="none" w:sz="0" w:space="0" w:color="auto"/>
            <w:bottom w:val="none" w:sz="0" w:space="0" w:color="auto"/>
            <w:right w:val="none" w:sz="0" w:space="0" w:color="auto"/>
          </w:divBdr>
        </w:div>
        <w:div w:id="247540545">
          <w:marLeft w:val="480"/>
          <w:marRight w:val="0"/>
          <w:marTop w:val="0"/>
          <w:marBottom w:val="0"/>
          <w:divBdr>
            <w:top w:val="none" w:sz="0" w:space="0" w:color="auto"/>
            <w:left w:val="none" w:sz="0" w:space="0" w:color="auto"/>
            <w:bottom w:val="none" w:sz="0" w:space="0" w:color="auto"/>
            <w:right w:val="none" w:sz="0" w:space="0" w:color="auto"/>
          </w:divBdr>
        </w:div>
        <w:div w:id="1744571854">
          <w:marLeft w:val="480"/>
          <w:marRight w:val="0"/>
          <w:marTop w:val="0"/>
          <w:marBottom w:val="0"/>
          <w:divBdr>
            <w:top w:val="none" w:sz="0" w:space="0" w:color="auto"/>
            <w:left w:val="none" w:sz="0" w:space="0" w:color="auto"/>
            <w:bottom w:val="none" w:sz="0" w:space="0" w:color="auto"/>
            <w:right w:val="none" w:sz="0" w:space="0" w:color="auto"/>
          </w:divBdr>
        </w:div>
        <w:div w:id="814685930">
          <w:marLeft w:val="480"/>
          <w:marRight w:val="0"/>
          <w:marTop w:val="0"/>
          <w:marBottom w:val="0"/>
          <w:divBdr>
            <w:top w:val="none" w:sz="0" w:space="0" w:color="auto"/>
            <w:left w:val="none" w:sz="0" w:space="0" w:color="auto"/>
            <w:bottom w:val="none" w:sz="0" w:space="0" w:color="auto"/>
            <w:right w:val="none" w:sz="0" w:space="0" w:color="auto"/>
          </w:divBdr>
        </w:div>
        <w:div w:id="45761695">
          <w:marLeft w:val="480"/>
          <w:marRight w:val="0"/>
          <w:marTop w:val="0"/>
          <w:marBottom w:val="0"/>
          <w:divBdr>
            <w:top w:val="none" w:sz="0" w:space="0" w:color="auto"/>
            <w:left w:val="none" w:sz="0" w:space="0" w:color="auto"/>
            <w:bottom w:val="none" w:sz="0" w:space="0" w:color="auto"/>
            <w:right w:val="none" w:sz="0" w:space="0" w:color="auto"/>
          </w:divBdr>
        </w:div>
        <w:div w:id="696394243">
          <w:marLeft w:val="480"/>
          <w:marRight w:val="0"/>
          <w:marTop w:val="0"/>
          <w:marBottom w:val="0"/>
          <w:divBdr>
            <w:top w:val="none" w:sz="0" w:space="0" w:color="auto"/>
            <w:left w:val="none" w:sz="0" w:space="0" w:color="auto"/>
            <w:bottom w:val="none" w:sz="0" w:space="0" w:color="auto"/>
            <w:right w:val="none" w:sz="0" w:space="0" w:color="auto"/>
          </w:divBdr>
        </w:div>
        <w:div w:id="1814132633">
          <w:marLeft w:val="480"/>
          <w:marRight w:val="0"/>
          <w:marTop w:val="0"/>
          <w:marBottom w:val="0"/>
          <w:divBdr>
            <w:top w:val="none" w:sz="0" w:space="0" w:color="auto"/>
            <w:left w:val="none" w:sz="0" w:space="0" w:color="auto"/>
            <w:bottom w:val="none" w:sz="0" w:space="0" w:color="auto"/>
            <w:right w:val="none" w:sz="0" w:space="0" w:color="auto"/>
          </w:divBdr>
        </w:div>
        <w:div w:id="1554191583">
          <w:marLeft w:val="480"/>
          <w:marRight w:val="0"/>
          <w:marTop w:val="0"/>
          <w:marBottom w:val="0"/>
          <w:divBdr>
            <w:top w:val="none" w:sz="0" w:space="0" w:color="auto"/>
            <w:left w:val="none" w:sz="0" w:space="0" w:color="auto"/>
            <w:bottom w:val="none" w:sz="0" w:space="0" w:color="auto"/>
            <w:right w:val="none" w:sz="0" w:space="0" w:color="auto"/>
          </w:divBdr>
        </w:div>
        <w:div w:id="1274825078">
          <w:marLeft w:val="480"/>
          <w:marRight w:val="0"/>
          <w:marTop w:val="0"/>
          <w:marBottom w:val="0"/>
          <w:divBdr>
            <w:top w:val="none" w:sz="0" w:space="0" w:color="auto"/>
            <w:left w:val="none" w:sz="0" w:space="0" w:color="auto"/>
            <w:bottom w:val="none" w:sz="0" w:space="0" w:color="auto"/>
            <w:right w:val="none" w:sz="0" w:space="0" w:color="auto"/>
          </w:divBdr>
        </w:div>
        <w:div w:id="1050307206">
          <w:marLeft w:val="480"/>
          <w:marRight w:val="0"/>
          <w:marTop w:val="0"/>
          <w:marBottom w:val="0"/>
          <w:divBdr>
            <w:top w:val="none" w:sz="0" w:space="0" w:color="auto"/>
            <w:left w:val="none" w:sz="0" w:space="0" w:color="auto"/>
            <w:bottom w:val="none" w:sz="0" w:space="0" w:color="auto"/>
            <w:right w:val="none" w:sz="0" w:space="0" w:color="auto"/>
          </w:divBdr>
        </w:div>
        <w:div w:id="1195968911">
          <w:marLeft w:val="480"/>
          <w:marRight w:val="0"/>
          <w:marTop w:val="0"/>
          <w:marBottom w:val="0"/>
          <w:divBdr>
            <w:top w:val="none" w:sz="0" w:space="0" w:color="auto"/>
            <w:left w:val="none" w:sz="0" w:space="0" w:color="auto"/>
            <w:bottom w:val="none" w:sz="0" w:space="0" w:color="auto"/>
            <w:right w:val="none" w:sz="0" w:space="0" w:color="auto"/>
          </w:divBdr>
        </w:div>
        <w:div w:id="1245337835">
          <w:marLeft w:val="480"/>
          <w:marRight w:val="0"/>
          <w:marTop w:val="0"/>
          <w:marBottom w:val="0"/>
          <w:divBdr>
            <w:top w:val="none" w:sz="0" w:space="0" w:color="auto"/>
            <w:left w:val="none" w:sz="0" w:space="0" w:color="auto"/>
            <w:bottom w:val="none" w:sz="0" w:space="0" w:color="auto"/>
            <w:right w:val="none" w:sz="0" w:space="0" w:color="auto"/>
          </w:divBdr>
        </w:div>
        <w:div w:id="1489132967">
          <w:marLeft w:val="480"/>
          <w:marRight w:val="0"/>
          <w:marTop w:val="0"/>
          <w:marBottom w:val="0"/>
          <w:divBdr>
            <w:top w:val="none" w:sz="0" w:space="0" w:color="auto"/>
            <w:left w:val="none" w:sz="0" w:space="0" w:color="auto"/>
            <w:bottom w:val="none" w:sz="0" w:space="0" w:color="auto"/>
            <w:right w:val="none" w:sz="0" w:space="0" w:color="auto"/>
          </w:divBdr>
        </w:div>
        <w:div w:id="1668092280">
          <w:marLeft w:val="480"/>
          <w:marRight w:val="0"/>
          <w:marTop w:val="0"/>
          <w:marBottom w:val="0"/>
          <w:divBdr>
            <w:top w:val="none" w:sz="0" w:space="0" w:color="auto"/>
            <w:left w:val="none" w:sz="0" w:space="0" w:color="auto"/>
            <w:bottom w:val="none" w:sz="0" w:space="0" w:color="auto"/>
            <w:right w:val="none" w:sz="0" w:space="0" w:color="auto"/>
          </w:divBdr>
        </w:div>
        <w:div w:id="1160345802">
          <w:marLeft w:val="480"/>
          <w:marRight w:val="0"/>
          <w:marTop w:val="0"/>
          <w:marBottom w:val="0"/>
          <w:divBdr>
            <w:top w:val="none" w:sz="0" w:space="0" w:color="auto"/>
            <w:left w:val="none" w:sz="0" w:space="0" w:color="auto"/>
            <w:bottom w:val="none" w:sz="0" w:space="0" w:color="auto"/>
            <w:right w:val="none" w:sz="0" w:space="0" w:color="auto"/>
          </w:divBdr>
        </w:div>
        <w:div w:id="361519478">
          <w:marLeft w:val="480"/>
          <w:marRight w:val="0"/>
          <w:marTop w:val="0"/>
          <w:marBottom w:val="0"/>
          <w:divBdr>
            <w:top w:val="none" w:sz="0" w:space="0" w:color="auto"/>
            <w:left w:val="none" w:sz="0" w:space="0" w:color="auto"/>
            <w:bottom w:val="none" w:sz="0" w:space="0" w:color="auto"/>
            <w:right w:val="none" w:sz="0" w:space="0" w:color="auto"/>
          </w:divBdr>
        </w:div>
        <w:div w:id="898589576">
          <w:marLeft w:val="480"/>
          <w:marRight w:val="0"/>
          <w:marTop w:val="0"/>
          <w:marBottom w:val="0"/>
          <w:divBdr>
            <w:top w:val="none" w:sz="0" w:space="0" w:color="auto"/>
            <w:left w:val="none" w:sz="0" w:space="0" w:color="auto"/>
            <w:bottom w:val="none" w:sz="0" w:space="0" w:color="auto"/>
            <w:right w:val="none" w:sz="0" w:space="0" w:color="auto"/>
          </w:divBdr>
        </w:div>
        <w:div w:id="253128134">
          <w:marLeft w:val="480"/>
          <w:marRight w:val="0"/>
          <w:marTop w:val="0"/>
          <w:marBottom w:val="0"/>
          <w:divBdr>
            <w:top w:val="none" w:sz="0" w:space="0" w:color="auto"/>
            <w:left w:val="none" w:sz="0" w:space="0" w:color="auto"/>
            <w:bottom w:val="none" w:sz="0" w:space="0" w:color="auto"/>
            <w:right w:val="none" w:sz="0" w:space="0" w:color="auto"/>
          </w:divBdr>
        </w:div>
        <w:div w:id="2019040540">
          <w:marLeft w:val="480"/>
          <w:marRight w:val="0"/>
          <w:marTop w:val="0"/>
          <w:marBottom w:val="0"/>
          <w:divBdr>
            <w:top w:val="none" w:sz="0" w:space="0" w:color="auto"/>
            <w:left w:val="none" w:sz="0" w:space="0" w:color="auto"/>
            <w:bottom w:val="none" w:sz="0" w:space="0" w:color="auto"/>
            <w:right w:val="none" w:sz="0" w:space="0" w:color="auto"/>
          </w:divBdr>
        </w:div>
        <w:div w:id="1184058254">
          <w:marLeft w:val="480"/>
          <w:marRight w:val="0"/>
          <w:marTop w:val="0"/>
          <w:marBottom w:val="0"/>
          <w:divBdr>
            <w:top w:val="none" w:sz="0" w:space="0" w:color="auto"/>
            <w:left w:val="none" w:sz="0" w:space="0" w:color="auto"/>
            <w:bottom w:val="none" w:sz="0" w:space="0" w:color="auto"/>
            <w:right w:val="none" w:sz="0" w:space="0" w:color="auto"/>
          </w:divBdr>
        </w:div>
        <w:div w:id="751656929">
          <w:marLeft w:val="480"/>
          <w:marRight w:val="0"/>
          <w:marTop w:val="0"/>
          <w:marBottom w:val="0"/>
          <w:divBdr>
            <w:top w:val="none" w:sz="0" w:space="0" w:color="auto"/>
            <w:left w:val="none" w:sz="0" w:space="0" w:color="auto"/>
            <w:bottom w:val="none" w:sz="0" w:space="0" w:color="auto"/>
            <w:right w:val="none" w:sz="0" w:space="0" w:color="auto"/>
          </w:divBdr>
        </w:div>
        <w:div w:id="1910572402">
          <w:marLeft w:val="480"/>
          <w:marRight w:val="0"/>
          <w:marTop w:val="0"/>
          <w:marBottom w:val="0"/>
          <w:divBdr>
            <w:top w:val="none" w:sz="0" w:space="0" w:color="auto"/>
            <w:left w:val="none" w:sz="0" w:space="0" w:color="auto"/>
            <w:bottom w:val="none" w:sz="0" w:space="0" w:color="auto"/>
            <w:right w:val="none" w:sz="0" w:space="0" w:color="auto"/>
          </w:divBdr>
        </w:div>
        <w:div w:id="2034531012">
          <w:marLeft w:val="480"/>
          <w:marRight w:val="0"/>
          <w:marTop w:val="0"/>
          <w:marBottom w:val="0"/>
          <w:divBdr>
            <w:top w:val="none" w:sz="0" w:space="0" w:color="auto"/>
            <w:left w:val="none" w:sz="0" w:space="0" w:color="auto"/>
            <w:bottom w:val="none" w:sz="0" w:space="0" w:color="auto"/>
            <w:right w:val="none" w:sz="0" w:space="0" w:color="auto"/>
          </w:divBdr>
        </w:div>
        <w:div w:id="1837258008">
          <w:marLeft w:val="480"/>
          <w:marRight w:val="0"/>
          <w:marTop w:val="0"/>
          <w:marBottom w:val="0"/>
          <w:divBdr>
            <w:top w:val="none" w:sz="0" w:space="0" w:color="auto"/>
            <w:left w:val="none" w:sz="0" w:space="0" w:color="auto"/>
            <w:bottom w:val="none" w:sz="0" w:space="0" w:color="auto"/>
            <w:right w:val="none" w:sz="0" w:space="0" w:color="auto"/>
          </w:divBdr>
        </w:div>
        <w:div w:id="357237269">
          <w:marLeft w:val="480"/>
          <w:marRight w:val="0"/>
          <w:marTop w:val="0"/>
          <w:marBottom w:val="0"/>
          <w:divBdr>
            <w:top w:val="none" w:sz="0" w:space="0" w:color="auto"/>
            <w:left w:val="none" w:sz="0" w:space="0" w:color="auto"/>
            <w:bottom w:val="none" w:sz="0" w:space="0" w:color="auto"/>
            <w:right w:val="none" w:sz="0" w:space="0" w:color="auto"/>
          </w:divBdr>
        </w:div>
        <w:div w:id="1694108248">
          <w:marLeft w:val="480"/>
          <w:marRight w:val="0"/>
          <w:marTop w:val="0"/>
          <w:marBottom w:val="0"/>
          <w:divBdr>
            <w:top w:val="none" w:sz="0" w:space="0" w:color="auto"/>
            <w:left w:val="none" w:sz="0" w:space="0" w:color="auto"/>
            <w:bottom w:val="none" w:sz="0" w:space="0" w:color="auto"/>
            <w:right w:val="none" w:sz="0" w:space="0" w:color="auto"/>
          </w:divBdr>
        </w:div>
        <w:div w:id="1733695464">
          <w:marLeft w:val="480"/>
          <w:marRight w:val="0"/>
          <w:marTop w:val="0"/>
          <w:marBottom w:val="0"/>
          <w:divBdr>
            <w:top w:val="none" w:sz="0" w:space="0" w:color="auto"/>
            <w:left w:val="none" w:sz="0" w:space="0" w:color="auto"/>
            <w:bottom w:val="none" w:sz="0" w:space="0" w:color="auto"/>
            <w:right w:val="none" w:sz="0" w:space="0" w:color="auto"/>
          </w:divBdr>
        </w:div>
        <w:div w:id="633606420">
          <w:marLeft w:val="480"/>
          <w:marRight w:val="0"/>
          <w:marTop w:val="0"/>
          <w:marBottom w:val="0"/>
          <w:divBdr>
            <w:top w:val="none" w:sz="0" w:space="0" w:color="auto"/>
            <w:left w:val="none" w:sz="0" w:space="0" w:color="auto"/>
            <w:bottom w:val="none" w:sz="0" w:space="0" w:color="auto"/>
            <w:right w:val="none" w:sz="0" w:space="0" w:color="auto"/>
          </w:divBdr>
        </w:div>
        <w:div w:id="972174990">
          <w:marLeft w:val="480"/>
          <w:marRight w:val="0"/>
          <w:marTop w:val="0"/>
          <w:marBottom w:val="0"/>
          <w:divBdr>
            <w:top w:val="none" w:sz="0" w:space="0" w:color="auto"/>
            <w:left w:val="none" w:sz="0" w:space="0" w:color="auto"/>
            <w:bottom w:val="none" w:sz="0" w:space="0" w:color="auto"/>
            <w:right w:val="none" w:sz="0" w:space="0" w:color="auto"/>
          </w:divBdr>
        </w:div>
        <w:div w:id="180320265">
          <w:marLeft w:val="480"/>
          <w:marRight w:val="0"/>
          <w:marTop w:val="0"/>
          <w:marBottom w:val="0"/>
          <w:divBdr>
            <w:top w:val="none" w:sz="0" w:space="0" w:color="auto"/>
            <w:left w:val="none" w:sz="0" w:space="0" w:color="auto"/>
            <w:bottom w:val="none" w:sz="0" w:space="0" w:color="auto"/>
            <w:right w:val="none" w:sz="0" w:space="0" w:color="auto"/>
          </w:divBdr>
        </w:div>
        <w:div w:id="445006097">
          <w:marLeft w:val="480"/>
          <w:marRight w:val="0"/>
          <w:marTop w:val="0"/>
          <w:marBottom w:val="0"/>
          <w:divBdr>
            <w:top w:val="none" w:sz="0" w:space="0" w:color="auto"/>
            <w:left w:val="none" w:sz="0" w:space="0" w:color="auto"/>
            <w:bottom w:val="none" w:sz="0" w:space="0" w:color="auto"/>
            <w:right w:val="none" w:sz="0" w:space="0" w:color="auto"/>
          </w:divBdr>
        </w:div>
      </w:divsChild>
    </w:div>
    <w:div w:id="1215964063">
      <w:bodyDiv w:val="1"/>
      <w:marLeft w:val="0"/>
      <w:marRight w:val="0"/>
      <w:marTop w:val="0"/>
      <w:marBottom w:val="0"/>
      <w:divBdr>
        <w:top w:val="none" w:sz="0" w:space="0" w:color="auto"/>
        <w:left w:val="none" w:sz="0" w:space="0" w:color="auto"/>
        <w:bottom w:val="none" w:sz="0" w:space="0" w:color="auto"/>
        <w:right w:val="none" w:sz="0" w:space="0" w:color="auto"/>
      </w:divBdr>
    </w:div>
    <w:div w:id="1218469468">
      <w:bodyDiv w:val="1"/>
      <w:marLeft w:val="0"/>
      <w:marRight w:val="0"/>
      <w:marTop w:val="0"/>
      <w:marBottom w:val="0"/>
      <w:divBdr>
        <w:top w:val="none" w:sz="0" w:space="0" w:color="auto"/>
        <w:left w:val="none" w:sz="0" w:space="0" w:color="auto"/>
        <w:bottom w:val="none" w:sz="0" w:space="0" w:color="auto"/>
        <w:right w:val="none" w:sz="0" w:space="0" w:color="auto"/>
      </w:divBdr>
    </w:div>
    <w:div w:id="1219513283">
      <w:bodyDiv w:val="1"/>
      <w:marLeft w:val="0"/>
      <w:marRight w:val="0"/>
      <w:marTop w:val="0"/>
      <w:marBottom w:val="0"/>
      <w:divBdr>
        <w:top w:val="none" w:sz="0" w:space="0" w:color="auto"/>
        <w:left w:val="none" w:sz="0" w:space="0" w:color="auto"/>
        <w:bottom w:val="none" w:sz="0" w:space="0" w:color="auto"/>
        <w:right w:val="none" w:sz="0" w:space="0" w:color="auto"/>
      </w:divBdr>
    </w:div>
    <w:div w:id="1222787038">
      <w:bodyDiv w:val="1"/>
      <w:marLeft w:val="0"/>
      <w:marRight w:val="0"/>
      <w:marTop w:val="0"/>
      <w:marBottom w:val="0"/>
      <w:divBdr>
        <w:top w:val="none" w:sz="0" w:space="0" w:color="auto"/>
        <w:left w:val="none" w:sz="0" w:space="0" w:color="auto"/>
        <w:bottom w:val="none" w:sz="0" w:space="0" w:color="auto"/>
        <w:right w:val="none" w:sz="0" w:space="0" w:color="auto"/>
      </w:divBdr>
    </w:div>
    <w:div w:id="1222911382">
      <w:bodyDiv w:val="1"/>
      <w:marLeft w:val="0"/>
      <w:marRight w:val="0"/>
      <w:marTop w:val="0"/>
      <w:marBottom w:val="0"/>
      <w:divBdr>
        <w:top w:val="none" w:sz="0" w:space="0" w:color="auto"/>
        <w:left w:val="none" w:sz="0" w:space="0" w:color="auto"/>
        <w:bottom w:val="none" w:sz="0" w:space="0" w:color="auto"/>
        <w:right w:val="none" w:sz="0" w:space="0" w:color="auto"/>
      </w:divBdr>
    </w:div>
    <w:div w:id="1223256436">
      <w:bodyDiv w:val="1"/>
      <w:marLeft w:val="0"/>
      <w:marRight w:val="0"/>
      <w:marTop w:val="0"/>
      <w:marBottom w:val="0"/>
      <w:divBdr>
        <w:top w:val="none" w:sz="0" w:space="0" w:color="auto"/>
        <w:left w:val="none" w:sz="0" w:space="0" w:color="auto"/>
        <w:bottom w:val="none" w:sz="0" w:space="0" w:color="auto"/>
        <w:right w:val="none" w:sz="0" w:space="0" w:color="auto"/>
      </w:divBdr>
      <w:divsChild>
        <w:div w:id="1372412446">
          <w:marLeft w:val="480"/>
          <w:marRight w:val="0"/>
          <w:marTop w:val="0"/>
          <w:marBottom w:val="0"/>
          <w:divBdr>
            <w:top w:val="none" w:sz="0" w:space="0" w:color="auto"/>
            <w:left w:val="none" w:sz="0" w:space="0" w:color="auto"/>
            <w:bottom w:val="none" w:sz="0" w:space="0" w:color="auto"/>
            <w:right w:val="none" w:sz="0" w:space="0" w:color="auto"/>
          </w:divBdr>
        </w:div>
        <w:div w:id="1614050249">
          <w:marLeft w:val="480"/>
          <w:marRight w:val="0"/>
          <w:marTop w:val="0"/>
          <w:marBottom w:val="0"/>
          <w:divBdr>
            <w:top w:val="none" w:sz="0" w:space="0" w:color="auto"/>
            <w:left w:val="none" w:sz="0" w:space="0" w:color="auto"/>
            <w:bottom w:val="none" w:sz="0" w:space="0" w:color="auto"/>
            <w:right w:val="none" w:sz="0" w:space="0" w:color="auto"/>
          </w:divBdr>
        </w:div>
        <w:div w:id="107815459">
          <w:marLeft w:val="480"/>
          <w:marRight w:val="0"/>
          <w:marTop w:val="0"/>
          <w:marBottom w:val="0"/>
          <w:divBdr>
            <w:top w:val="none" w:sz="0" w:space="0" w:color="auto"/>
            <w:left w:val="none" w:sz="0" w:space="0" w:color="auto"/>
            <w:bottom w:val="none" w:sz="0" w:space="0" w:color="auto"/>
            <w:right w:val="none" w:sz="0" w:space="0" w:color="auto"/>
          </w:divBdr>
        </w:div>
        <w:div w:id="702369299">
          <w:marLeft w:val="480"/>
          <w:marRight w:val="0"/>
          <w:marTop w:val="0"/>
          <w:marBottom w:val="0"/>
          <w:divBdr>
            <w:top w:val="none" w:sz="0" w:space="0" w:color="auto"/>
            <w:left w:val="none" w:sz="0" w:space="0" w:color="auto"/>
            <w:bottom w:val="none" w:sz="0" w:space="0" w:color="auto"/>
            <w:right w:val="none" w:sz="0" w:space="0" w:color="auto"/>
          </w:divBdr>
        </w:div>
        <w:div w:id="1233084805">
          <w:marLeft w:val="480"/>
          <w:marRight w:val="0"/>
          <w:marTop w:val="0"/>
          <w:marBottom w:val="0"/>
          <w:divBdr>
            <w:top w:val="none" w:sz="0" w:space="0" w:color="auto"/>
            <w:left w:val="none" w:sz="0" w:space="0" w:color="auto"/>
            <w:bottom w:val="none" w:sz="0" w:space="0" w:color="auto"/>
            <w:right w:val="none" w:sz="0" w:space="0" w:color="auto"/>
          </w:divBdr>
        </w:div>
        <w:div w:id="1083919500">
          <w:marLeft w:val="480"/>
          <w:marRight w:val="0"/>
          <w:marTop w:val="0"/>
          <w:marBottom w:val="0"/>
          <w:divBdr>
            <w:top w:val="none" w:sz="0" w:space="0" w:color="auto"/>
            <w:left w:val="none" w:sz="0" w:space="0" w:color="auto"/>
            <w:bottom w:val="none" w:sz="0" w:space="0" w:color="auto"/>
            <w:right w:val="none" w:sz="0" w:space="0" w:color="auto"/>
          </w:divBdr>
        </w:div>
        <w:div w:id="1222138336">
          <w:marLeft w:val="480"/>
          <w:marRight w:val="0"/>
          <w:marTop w:val="0"/>
          <w:marBottom w:val="0"/>
          <w:divBdr>
            <w:top w:val="none" w:sz="0" w:space="0" w:color="auto"/>
            <w:left w:val="none" w:sz="0" w:space="0" w:color="auto"/>
            <w:bottom w:val="none" w:sz="0" w:space="0" w:color="auto"/>
            <w:right w:val="none" w:sz="0" w:space="0" w:color="auto"/>
          </w:divBdr>
        </w:div>
        <w:div w:id="110058328">
          <w:marLeft w:val="480"/>
          <w:marRight w:val="0"/>
          <w:marTop w:val="0"/>
          <w:marBottom w:val="0"/>
          <w:divBdr>
            <w:top w:val="none" w:sz="0" w:space="0" w:color="auto"/>
            <w:left w:val="none" w:sz="0" w:space="0" w:color="auto"/>
            <w:bottom w:val="none" w:sz="0" w:space="0" w:color="auto"/>
            <w:right w:val="none" w:sz="0" w:space="0" w:color="auto"/>
          </w:divBdr>
        </w:div>
        <w:div w:id="1603488253">
          <w:marLeft w:val="480"/>
          <w:marRight w:val="0"/>
          <w:marTop w:val="0"/>
          <w:marBottom w:val="0"/>
          <w:divBdr>
            <w:top w:val="none" w:sz="0" w:space="0" w:color="auto"/>
            <w:left w:val="none" w:sz="0" w:space="0" w:color="auto"/>
            <w:bottom w:val="none" w:sz="0" w:space="0" w:color="auto"/>
            <w:right w:val="none" w:sz="0" w:space="0" w:color="auto"/>
          </w:divBdr>
        </w:div>
        <w:div w:id="475221093">
          <w:marLeft w:val="480"/>
          <w:marRight w:val="0"/>
          <w:marTop w:val="0"/>
          <w:marBottom w:val="0"/>
          <w:divBdr>
            <w:top w:val="none" w:sz="0" w:space="0" w:color="auto"/>
            <w:left w:val="none" w:sz="0" w:space="0" w:color="auto"/>
            <w:bottom w:val="none" w:sz="0" w:space="0" w:color="auto"/>
            <w:right w:val="none" w:sz="0" w:space="0" w:color="auto"/>
          </w:divBdr>
        </w:div>
        <w:div w:id="1750420803">
          <w:marLeft w:val="480"/>
          <w:marRight w:val="0"/>
          <w:marTop w:val="0"/>
          <w:marBottom w:val="0"/>
          <w:divBdr>
            <w:top w:val="none" w:sz="0" w:space="0" w:color="auto"/>
            <w:left w:val="none" w:sz="0" w:space="0" w:color="auto"/>
            <w:bottom w:val="none" w:sz="0" w:space="0" w:color="auto"/>
            <w:right w:val="none" w:sz="0" w:space="0" w:color="auto"/>
          </w:divBdr>
        </w:div>
        <w:div w:id="738796309">
          <w:marLeft w:val="480"/>
          <w:marRight w:val="0"/>
          <w:marTop w:val="0"/>
          <w:marBottom w:val="0"/>
          <w:divBdr>
            <w:top w:val="none" w:sz="0" w:space="0" w:color="auto"/>
            <w:left w:val="none" w:sz="0" w:space="0" w:color="auto"/>
            <w:bottom w:val="none" w:sz="0" w:space="0" w:color="auto"/>
            <w:right w:val="none" w:sz="0" w:space="0" w:color="auto"/>
          </w:divBdr>
        </w:div>
        <w:div w:id="1719818022">
          <w:marLeft w:val="480"/>
          <w:marRight w:val="0"/>
          <w:marTop w:val="0"/>
          <w:marBottom w:val="0"/>
          <w:divBdr>
            <w:top w:val="none" w:sz="0" w:space="0" w:color="auto"/>
            <w:left w:val="none" w:sz="0" w:space="0" w:color="auto"/>
            <w:bottom w:val="none" w:sz="0" w:space="0" w:color="auto"/>
            <w:right w:val="none" w:sz="0" w:space="0" w:color="auto"/>
          </w:divBdr>
        </w:div>
        <w:div w:id="28997315">
          <w:marLeft w:val="480"/>
          <w:marRight w:val="0"/>
          <w:marTop w:val="0"/>
          <w:marBottom w:val="0"/>
          <w:divBdr>
            <w:top w:val="none" w:sz="0" w:space="0" w:color="auto"/>
            <w:left w:val="none" w:sz="0" w:space="0" w:color="auto"/>
            <w:bottom w:val="none" w:sz="0" w:space="0" w:color="auto"/>
            <w:right w:val="none" w:sz="0" w:space="0" w:color="auto"/>
          </w:divBdr>
        </w:div>
        <w:div w:id="1203708419">
          <w:marLeft w:val="480"/>
          <w:marRight w:val="0"/>
          <w:marTop w:val="0"/>
          <w:marBottom w:val="0"/>
          <w:divBdr>
            <w:top w:val="none" w:sz="0" w:space="0" w:color="auto"/>
            <w:left w:val="none" w:sz="0" w:space="0" w:color="auto"/>
            <w:bottom w:val="none" w:sz="0" w:space="0" w:color="auto"/>
            <w:right w:val="none" w:sz="0" w:space="0" w:color="auto"/>
          </w:divBdr>
        </w:div>
        <w:div w:id="1649746091">
          <w:marLeft w:val="480"/>
          <w:marRight w:val="0"/>
          <w:marTop w:val="0"/>
          <w:marBottom w:val="0"/>
          <w:divBdr>
            <w:top w:val="none" w:sz="0" w:space="0" w:color="auto"/>
            <w:left w:val="none" w:sz="0" w:space="0" w:color="auto"/>
            <w:bottom w:val="none" w:sz="0" w:space="0" w:color="auto"/>
            <w:right w:val="none" w:sz="0" w:space="0" w:color="auto"/>
          </w:divBdr>
        </w:div>
        <w:div w:id="1330138245">
          <w:marLeft w:val="480"/>
          <w:marRight w:val="0"/>
          <w:marTop w:val="0"/>
          <w:marBottom w:val="0"/>
          <w:divBdr>
            <w:top w:val="none" w:sz="0" w:space="0" w:color="auto"/>
            <w:left w:val="none" w:sz="0" w:space="0" w:color="auto"/>
            <w:bottom w:val="none" w:sz="0" w:space="0" w:color="auto"/>
            <w:right w:val="none" w:sz="0" w:space="0" w:color="auto"/>
          </w:divBdr>
        </w:div>
        <w:div w:id="989864310">
          <w:marLeft w:val="480"/>
          <w:marRight w:val="0"/>
          <w:marTop w:val="0"/>
          <w:marBottom w:val="0"/>
          <w:divBdr>
            <w:top w:val="none" w:sz="0" w:space="0" w:color="auto"/>
            <w:left w:val="none" w:sz="0" w:space="0" w:color="auto"/>
            <w:bottom w:val="none" w:sz="0" w:space="0" w:color="auto"/>
            <w:right w:val="none" w:sz="0" w:space="0" w:color="auto"/>
          </w:divBdr>
        </w:div>
        <w:div w:id="1268655273">
          <w:marLeft w:val="480"/>
          <w:marRight w:val="0"/>
          <w:marTop w:val="0"/>
          <w:marBottom w:val="0"/>
          <w:divBdr>
            <w:top w:val="none" w:sz="0" w:space="0" w:color="auto"/>
            <w:left w:val="none" w:sz="0" w:space="0" w:color="auto"/>
            <w:bottom w:val="none" w:sz="0" w:space="0" w:color="auto"/>
            <w:right w:val="none" w:sz="0" w:space="0" w:color="auto"/>
          </w:divBdr>
        </w:div>
        <w:div w:id="2060585543">
          <w:marLeft w:val="480"/>
          <w:marRight w:val="0"/>
          <w:marTop w:val="0"/>
          <w:marBottom w:val="0"/>
          <w:divBdr>
            <w:top w:val="none" w:sz="0" w:space="0" w:color="auto"/>
            <w:left w:val="none" w:sz="0" w:space="0" w:color="auto"/>
            <w:bottom w:val="none" w:sz="0" w:space="0" w:color="auto"/>
            <w:right w:val="none" w:sz="0" w:space="0" w:color="auto"/>
          </w:divBdr>
        </w:div>
        <w:div w:id="1443838104">
          <w:marLeft w:val="480"/>
          <w:marRight w:val="0"/>
          <w:marTop w:val="0"/>
          <w:marBottom w:val="0"/>
          <w:divBdr>
            <w:top w:val="none" w:sz="0" w:space="0" w:color="auto"/>
            <w:left w:val="none" w:sz="0" w:space="0" w:color="auto"/>
            <w:bottom w:val="none" w:sz="0" w:space="0" w:color="auto"/>
            <w:right w:val="none" w:sz="0" w:space="0" w:color="auto"/>
          </w:divBdr>
        </w:div>
        <w:div w:id="908076820">
          <w:marLeft w:val="480"/>
          <w:marRight w:val="0"/>
          <w:marTop w:val="0"/>
          <w:marBottom w:val="0"/>
          <w:divBdr>
            <w:top w:val="none" w:sz="0" w:space="0" w:color="auto"/>
            <w:left w:val="none" w:sz="0" w:space="0" w:color="auto"/>
            <w:bottom w:val="none" w:sz="0" w:space="0" w:color="auto"/>
            <w:right w:val="none" w:sz="0" w:space="0" w:color="auto"/>
          </w:divBdr>
        </w:div>
        <w:div w:id="742140162">
          <w:marLeft w:val="480"/>
          <w:marRight w:val="0"/>
          <w:marTop w:val="0"/>
          <w:marBottom w:val="0"/>
          <w:divBdr>
            <w:top w:val="none" w:sz="0" w:space="0" w:color="auto"/>
            <w:left w:val="none" w:sz="0" w:space="0" w:color="auto"/>
            <w:bottom w:val="none" w:sz="0" w:space="0" w:color="auto"/>
            <w:right w:val="none" w:sz="0" w:space="0" w:color="auto"/>
          </w:divBdr>
        </w:div>
        <w:div w:id="1334259594">
          <w:marLeft w:val="480"/>
          <w:marRight w:val="0"/>
          <w:marTop w:val="0"/>
          <w:marBottom w:val="0"/>
          <w:divBdr>
            <w:top w:val="none" w:sz="0" w:space="0" w:color="auto"/>
            <w:left w:val="none" w:sz="0" w:space="0" w:color="auto"/>
            <w:bottom w:val="none" w:sz="0" w:space="0" w:color="auto"/>
            <w:right w:val="none" w:sz="0" w:space="0" w:color="auto"/>
          </w:divBdr>
        </w:div>
        <w:div w:id="1728333322">
          <w:marLeft w:val="480"/>
          <w:marRight w:val="0"/>
          <w:marTop w:val="0"/>
          <w:marBottom w:val="0"/>
          <w:divBdr>
            <w:top w:val="none" w:sz="0" w:space="0" w:color="auto"/>
            <w:left w:val="none" w:sz="0" w:space="0" w:color="auto"/>
            <w:bottom w:val="none" w:sz="0" w:space="0" w:color="auto"/>
            <w:right w:val="none" w:sz="0" w:space="0" w:color="auto"/>
          </w:divBdr>
        </w:div>
        <w:div w:id="109711297">
          <w:marLeft w:val="480"/>
          <w:marRight w:val="0"/>
          <w:marTop w:val="0"/>
          <w:marBottom w:val="0"/>
          <w:divBdr>
            <w:top w:val="none" w:sz="0" w:space="0" w:color="auto"/>
            <w:left w:val="none" w:sz="0" w:space="0" w:color="auto"/>
            <w:bottom w:val="none" w:sz="0" w:space="0" w:color="auto"/>
            <w:right w:val="none" w:sz="0" w:space="0" w:color="auto"/>
          </w:divBdr>
        </w:div>
        <w:div w:id="2100251691">
          <w:marLeft w:val="480"/>
          <w:marRight w:val="0"/>
          <w:marTop w:val="0"/>
          <w:marBottom w:val="0"/>
          <w:divBdr>
            <w:top w:val="none" w:sz="0" w:space="0" w:color="auto"/>
            <w:left w:val="none" w:sz="0" w:space="0" w:color="auto"/>
            <w:bottom w:val="none" w:sz="0" w:space="0" w:color="auto"/>
            <w:right w:val="none" w:sz="0" w:space="0" w:color="auto"/>
          </w:divBdr>
        </w:div>
        <w:div w:id="953947737">
          <w:marLeft w:val="480"/>
          <w:marRight w:val="0"/>
          <w:marTop w:val="0"/>
          <w:marBottom w:val="0"/>
          <w:divBdr>
            <w:top w:val="none" w:sz="0" w:space="0" w:color="auto"/>
            <w:left w:val="none" w:sz="0" w:space="0" w:color="auto"/>
            <w:bottom w:val="none" w:sz="0" w:space="0" w:color="auto"/>
            <w:right w:val="none" w:sz="0" w:space="0" w:color="auto"/>
          </w:divBdr>
        </w:div>
        <w:div w:id="1634940631">
          <w:marLeft w:val="480"/>
          <w:marRight w:val="0"/>
          <w:marTop w:val="0"/>
          <w:marBottom w:val="0"/>
          <w:divBdr>
            <w:top w:val="none" w:sz="0" w:space="0" w:color="auto"/>
            <w:left w:val="none" w:sz="0" w:space="0" w:color="auto"/>
            <w:bottom w:val="none" w:sz="0" w:space="0" w:color="auto"/>
            <w:right w:val="none" w:sz="0" w:space="0" w:color="auto"/>
          </w:divBdr>
        </w:div>
        <w:div w:id="1842354886">
          <w:marLeft w:val="480"/>
          <w:marRight w:val="0"/>
          <w:marTop w:val="0"/>
          <w:marBottom w:val="0"/>
          <w:divBdr>
            <w:top w:val="none" w:sz="0" w:space="0" w:color="auto"/>
            <w:left w:val="none" w:sz="0" w:space="0" w:color="auto"/>
            <w:bottom w:val="none" w:sz="0" w:space="0" w:color="auto"/>
            <w:right w:val="none" w:sz="0" w:space="0" w:color="auto"/>
          </w:divBdr>
        </w:div>
        <w:div w:id="571894288">
          <w:marLeft w:val="480"/>
          <w:marRight w:val="0"/>
          <w:marTop w:val="0"/>
          <w:marBottom w:val="0"/>
          <w:divBdr>
            <w:top w:val="none" w:sz="0" w:space="0" w:color="auto"/>
            <w:left w:val="none" w:sz="0" w:space="0" w:color="auto"/>
            <w:bottom w:val="none" w:sz="0" w:space="0" w:color="auto"/>
            <w:right w:val="none" w:sz="0" w:space="0" w:color="auto"/>
          </w:divBdr>
        </w:div>
        <w:div w:id="257757431">
          <w:marLeft w:val="480"/>
          <w:marRight w:val="0"/>
          <w:marTop w:val="0"/>
          <w:marBottom w:val="0"/>
          <w:divBdr>
            <w:top w:val="none" w:sz="0" w:space="0" w:color="auto"/>
            <w:left w:val="none" w:sz="0" w:space="0" w:color="auto"/>
            <w:bottom w:val="none" w:sz="0" w:space="0" w:color="auto"/>
            <w:right w:val="none" w:sz="0" w:space="0" w:color="auto"/>
          </w:divBdr>
        </w:div>
        <w:div w:id="1740907212">
          <w:marLeft w:val="480"/>
          <w:marRight w:val="0"/>
          <w:marTop w:val="0"/>
          <w:marBottom w:val="0"/>
          <w:divBdr>
            <w:top w:val="none" w:sz="0" w:space="0" w:color="auto"/>
            <w:left w:val="none" w:sz="0" w:space="0" w:color="auto"/>
            <w:bottom w:val="none" w:sz="0" w:space="0" w:color="auto"/>
            <w:right w:val="none" w:sz="0" w:space="0" w:color="auto"/>
          </w:divBdr>
        </w:div>
        <w:div w:id="2094816787">
          <w:marLeft w:val="480"/>
          <w:marRight w:val="0"/>
          <w:marTop w:val="0"/>
          <w:marBottom w:val="0"/>
          <w:divBdr>
            <w:top w:val="none" w:sz="0" w:space="0" w:color="auto"/>
            <w:left w:val="none" w:sz="0" w:space="0" w:color="auto"/>
            <w:bottom w:val="none" w:sz="0" w:space="0" w:color="auto"/>
            <w:right w:val="none" w:sz="0" w:space="0" w:color="auto"/>
          </w:divBdr>
        </w:div>
        <w:div w:id="418403826">
          <w:marLeft w:val="480"/>
          <w:marRight w:val="0"/>
          <w:marTop w:val="0"/>
          <w:marBottom w:val="0"/>
          <w:divBdr>
            <w:top w:val="none" w:sz="0" w:space="0" w:color="auto"/>
            <w:left w:val="none" w:sz="0" w:space="0" w:color="auto"/>
            <w:bottom w:val="none" w:sz="0" w:space="0" w:color="auto"/>
            <w:right w:val="none" w:sz="0" w:space="0" w:color="auto"/>
          </w:divBdr>
        </w:div>
        <w:div w:id="1295064846">
          <w:marLeft w:val="480"/>
          <w:marRight w:val="0"/>
          <w:marTop w:val="0"/>
          <w:marBottom w:val="0"/>
          <w:divBdr>
            <w:top w:val="none" w:sz="0" w:space="0" w:color="auto"/>
            <w:left w:val="none" w:sz="0" w:space="0" w:color="auto"/>
            <w:bottom w:val="none" w:sz="0" w:space="0" w:color="auto"/>
            <w:right w:val="none" w:sz="0" w:space="0" w:color="auto"/>
          </w:divBdr>
        </w:div>
        <w:div w:id="1573391842">
          <w:marLeft w:val="480"/>
          <w:marRight w:val="0"/>
          <w:marTop w:val="0"/>
          <w:marBottom w:val="0"/>
          <w:divBdr>
            <w:top w:val="none" w:sz="0" w:space="0" w:color="auto"/>
            <w:left w:val="none" w:sz="0" w:space="0" w:color="auto"/>
            <w:bottom w:val="none" w:sz="0" w:space="0" w:color="auto"/>
            <w:right w:val="none" w:sz="0" w:space="0" w:color="auto"/>
          </w:divBdr>
        </w:div>
        <w:div w:id="735860486">
          <w:marLeft w:val="480"/>
          <w:marRight w:val="0"/>
          <w:marTop w:val="0"/>
          <w:marBottom w:val="0"/>
          <w:divBdr>
            <w:top w:val="none" w:sz="0" w:space="0" w:color="auto"/>
            <w:left w:val="none" w:sz="0" w:space="0" w:color="auto"/>
            <w:bottom w:val="none" w:sz="0" w:space="0" w:color="auto"/>
            <w:right w:val="none" w:sz="0" w:space="0" w:color="auto"/>
          </w:divBdr>
        </w:div>
        <w:div w:id="650208865">
          <w:marLeft w:val="480"/>
          <w:marRight w:val="0"/>
          <w:marTop w:val="0"/>
          <w:marBottom w:val="0"/>
          <w:divBdr>
            <w:top w:val="none" w:sz="0" w:space="0" w:color="auto"/>
            <w:left w:val="none" w:sz="0" w:space="0" w:color="auto"/>
            <w:bottom w:val="none" w:sz="0" w:space="0" w:color="auto"/>
            <w:right w:val="none" w:sz="0" w:space="0" w:color="auto"/>
          </w:divBdr>
        </w:div>
        <w:div w:id="1169909697">
          <w:marLeft w:val="480"/>
          <w:marRight w:val="0"/>
          <w:marTop w:val="0"/>
          <w:marBottom w:val="0"/>
          <w:divBdr>
            <w:top w:val="none" w:sz="0" w:space="0" w:color="auto"/>
            <w:left w:val="none" w:sz="0" w:space="0" w:color="auto"/>
            <w:bottom w:val="none" w:sz="0" w:space="0" w:color="auto"/>
            <w:right w:val="none" w:sz="0" w:space="0" w:color="auto"/>
          </w:divBdr>
        </w:div>
        <w:div w:id="2021471869">
          <w:marLeft w:val="480"/>
          <w:marRight w:val="0"/>
          <w:marTop w:val="0"/>
          <w:marBottom w:val="0"/>
          <w:divBdr>
            <w:top w:val="none" w:sz="0" w:space="0" w:color="auto"/>
            <w:left w:val="none" w:sz="0" w:space="0" w:color="auto"/>
            <w:bottom w:val="none" w:sz="0" w:space="0" w:color="auto"/>
            <w:right w:val="none" w:sz="0" w:space="0" w:color="auto"/>
          </w:divBdr>
        </w:div>
        <w:div w:id="1944728010">
          <w:marLeft w:val="480"/>
          <w:marRight w:val="0"/>
          <w:marTop w:val="0"/>
          <w:marBottom w:val="0"/>
          <w:divBdr>
            <w:top w:val="none" w:sz="0" w:space="0" w:color="auto"/>
            <w:left w:val="none" w:sz="0" w:space="0" w:color="auto"/>
            <w:bottom w:val="none" w:sz="0" w:space="0" w:color="auto"/>
            <w:right w:val="none" w:sz="0" w:space="0" w:color="auto"/>
          </w:divBdr>
        </w:div>
        <w:div w:id="717094988">
          <w:marLeft w:val="480"/>
          <w:marRight w:val="0"/>
          <w:marTop w:val="0"/>
          <w:marBottom w:val="0"/>
          <w:divBdr>
            <w:top w:val="none" w:sz="0" w:space="0" w:color="auto"/>
            <w:left w:val="none" w:sz="0" w:space="0" w:color="auto"/>
            <w:bottom w:val="none" w:sz="0" w:space="0" w:color="auto"/>
            <w:right w:val="none" w:sz="0" w:space="0" w:color="auto"/>
          </w:divBdr>
        </w:div>
        <w:div w:id="2076077240">
          <w:marLeft w:val="480"/>
          <w:marRight w:val="0"/>
          <w:marTop w:val="0"/>
          <w:marBottom w:val="0"/>
          <w:divBdr>
            <w:top w:val="none" w:sz="0" w:space="0" w:color="auto"/>
            <w:left w:val="none" w:sz="0" w:space="0" w:color="auto"/>
            <w:bottom w:val="none" w:sz="0" w:space="0" w:color="auto"/>
            <w:right w:val="none" w:sz="0" w:space="0" w:color="auto"/>
          </w:divBdr>
        </w:div>
        <w:div w:id="148911016">
          <w:marLeft w:val="480"/>
          <w:marRight w:val="0"/>
          <w:marTop w:val="0"/>
          <w:marBottom w:val="0"/>
          <w:divBdr>
            <w:top w:val="none" w:sz="0" w:space="0" w:color="auto"/>
            <w:left w:val="none" w:sz="0" w:space="0" w:color="auto"/>
            <w:bottom w:val="none" w:sz="0" w:space="0" w:color="auto"/>
            <w:right w:val="none" w:sz="0" w:space="0" w:color="auto"/>
          </w:divBdr>
        </w:div>
      </w:divsChild>
    </w:div>
    <w:div w:id="1223520897">
      <w:bodyDiv w:val="1"/>
      <w:marLeft w:val="0"/>
      <w:marRight w:val="0"/>
      <w:marTop w:val="0"/>
      <w:marBottom w:val="0"/>
      <w:divBdr>
        <w:top w:val="none" w:sz="0" w:space="0" w:color="auto"/>
        <w:left w:val="none" w:sz="0" w:space="0" w:color="auto"/>
        <w:bottom w:val="none" w:sz="0" w:space="0" w:color="auto"/>
        <w:right w:val="none" w:sz="0" w:space="0" w:color="auto"/>
      </w:divBdr>
    </w:div>
    <w:div w:id="1223977653">
      <w:bodyDiv w:val="1"/>
      <w:marLeft w:val="0"/>
      <w:marRight w:val="0"/>
      <w:marTop w:val="0"/>
      <w:marBottom w:val="0"/>
      <w:divBdr>
        <w:top w:val="none" w:sz="0" w:space="0" w:color="auto"/>
        <w:left w:val="none" w:sz="0" w:space="0" w:color="auto"/>
        <w:bottom w:val="none" w:sz="0" w:space="0" w:color="auto"/>
        <w:right w:val="none" w:sz="0" w:space="0" w:color="auto"/>
      </w:divBdr>
    </w:div>
    <w:div w:id="1224027625">
      <w:bodyDiv w:val="1"/>
      <w:marLeft w:val="0"/>
      <w:marRight w:val="0"/>
      <w:marTop w:val="0"/>
      <w:marBottom w:val="0"/>
      <w:divBdr>
        <w:top w:val="none" w:sz="0" w:space="0" w:color="auto"/>
        <w:left w:val="none" w:sz="0" w:space="0" w:color="auto"/>
        <w:bottom w:val="none" w:sz="0" w:space="0" w:color="auto"/>
        <w:right w:val="none" w:sz="0" w:space="0" w:color="auto"/>
      </w:divBdr>
    </w:div>
    <w:div w:id="1224173882">
      <w:bodyDiv w:val="1"/>
      <w:marLeft w:val="0"/>
      <w:marRight w:val="0"/>
      <w:marTop w:val="0"/>
      <w:marBottom w:val="0"/>
      <w:divBdr>
        <w:top w:val="none" w:sz="0" w:space="0" w:color="auto"/>
        <w:left w:val="none" w:sz="0" w:space="0" w:color="auto"/>
        <w:bottom w:val="none" w:sz="0" w:space="0" w:color="auto"/>
        <w:right w:val="none" w:sz="0" w:space="0" w:color="auto"/>
      </w:divBdr>
      <w:divsChild>
        <w:div w:id="971591018">
          <w:marLeft w:val="480"/>
          <w:marRight w:val="0"/>
          <w:marTop w:val="0"/>
          <w:marBottom w:val="0"/>
          <w:divBdr>
            <w:top w:val="none" w:sz="0" w:space="0" w:color="auto"/>
            <w:left w:val="none" w:sz="0" w:space="0" w:color="auto"/>
            <w:bottom w:val="none" w:sz="0" w:space="0" w:color="auto"/>
            <w:right w:val="none" w:sz="0" w:space="0" w:color="auto"/>
          </w:divBdr>
        </w:div>
        <w:div w:id="10180583">
          <w:marLeft w:val="480"/>
          <w:marRight w:val="0"/>
          <w:marTop w:val="0"/>
          <w:marBottom w:val="0"/>
          <w:divBdr>
            <w:top w:val="none" w:sz="0" w:space="0" w:color="auto"/>
            <w:left w:val="none" w:sz="0" w:space="0" w:color="auto"/>
            <w:bottom w:val="none" w:sz="0" w:space="0" w:color="auto"/>
            <w:right w:val="none" w:sz="0" w:space="0" w:color="auto"/>
          </w:divBdr>
        </w:div>
        <w:div w:id="1562208959">
          <w:marLeft w:val="480"/>
          <w:marRight w:val="0"/>
          <w:marTop w:val="0"/>
          <w:marBottom w:val="0"/>
          <w:divBdr>
            <w:top w:val="none" w:sz="0" w:space="0" w:color="auto"/>
            <w:left w:val="none" w:sz="0" w:space="0" w:color="auto"/>
            <w:bottom w:val="none" w:sz="0" w:space="0" w:color="auto"/>
            <w:right w:val="none" w:sz="0" w:space="0" w:color="auto"/>
          </w:divBdr>
        </w:div>
        <w:div w:id="1513184254">
          <w:marLeft w:val="480"/>
          <w:marRight w:val="0"/>
          <w:marTop w:val="0"/>
          <w:marBottom w:val="0"/>
          <w:divBdr>
            <w:top w:val="none" w:sz="0" w:space="0" w:color="auto"/>
            <w:left w:val="none" w:sz="0" w:space="0" w:color="auto"/>
            <w:bottom w:val="none" w:sz="0" w:space="0" w:color="auto"/>
            <w:right w:val="none" w:sz="0" w:space="0" w:color="auto"/>
          </w:divBdr>
        </w:div>
        <w:div w:id="1043291540">
          <w:marLeft w:val="480"/>
          <w:marRight w:val="0"/>
          <w:marTop w:val="0"/>
          <w:marBottom w:val="0"/>
          <w:divBdr>
            <w:top w:val="none" w:sz="0" w:space="0" w:color="auto"/>
            <w:left w:val="none" w:sz="0" w:space="0" w:color="auto"/>
            <w:bottom w:val="none" w:sz="0" w:space="0" w:color="auto"/>
            <w:right w:val="none" w:sz="0" w:space="0" w:color="auto"/>
          </w:divBdr>
        </w:div>
        <w:div w:id="768355493">
          <w:marLeft w:val="480"/>
          <w:marRight w:val="0"/>
          <w:marTop w:val="0"/>
          <w:marBottom w:val="0"/>
          <w:divBdr>
            <w:top w:val="none" w:sz="0" w:space="0" w:color="auto"/>
            <w:left w:val="none" w:sz="0" w:space="0" w:color="auto"/>
            <w:bottom w:val="none" w:sz="0" w:space="0" w:color="auto"/>
            <w:right w:val="none" w:sz="0" w:space="0" w:color="auto"/>
          </w:divBdr>
        </w:div>
        <w:div w:id="1327897171">
          <w:marLeft w:val="480"/>
          <w:marRight w:val="0"/>
          <w:marTop w:val="0"/>
          <w:marBottom w:val="0"/>
          <w:divBdr>
            <w:top w:val="none" w:sz="0" w:space="0" w:color="auto"/>
            <w:left w:val="none" w:sz="0" w:space="0" w:color="auto"/>
            <w:bottom w:val="none" w:sz="0" w:space="0" w:color="auto"/>
            <w:right w:val="none" w:sz="0" w:space="0" w:color="auto"/>
          </w:divBdr>
        </w:div>
        <w:div w:id="1596548179">
          <w:marLeft w:val="480"/>
          <w:marRight w:val="0"/>
          <w:marTop w:val="0"/>
          <w:marBottom w:val="0"/>
          <w:divBdr>
            <w:top w:val="none" w:sz="0" w:space="0" w:color="auto"/>
            <w:left w:val="none" w:sz="0" w:space="0" w:color="auto"/>
            <w:bottom w:val="none" w:sz="0" w:space="0" w:color="auto"/>
            <w:right w:val="none" w:sz="0" w:space="0" w:color="auto"/>
          </w:divBdr>
        </w:div>
        <w:div w:id="1993607095">
          <w:marLeft w:val="480"/>
          <w:marRight w:val="0"/>
          <w:marTop w:val="0"/>
          <w:marBottom w:val="0"/>
          <w:divBdr>
            <w:top w:val="none" w:sz="0" w:space="0" w:color="auto"/>
            <w:left w:val="none" w:sz="0" w:space="0" w:color="auto"/>
            <w:bottom w:val="none" w:sz="0" w:space="0" w:color="auto"/>
            <w:right w:val="none" w:sz="0" w:space="0" w:color="auto"/>
          </w:divBdr>
        </w:div>
        <w:div w:id="1882202768">
          <w:marLeft w:val="480"/>
          <w:marRight w:val="0"/>
          <w:marTop w:val="0"/>
          <w:marBottom w:val="0"/>
          <w:divBdr>
            <w:top w:val="none" w:sz="0" w:space="0" w:color="auto"/>
            <w:left w:val="none" w:sz="0" w:space="0" w:color="auto"/>
            <w:bottom w:val="none" w:sz="0" w:space="0" w:color="auto"/>
            <w:right w:val="none" w:sz="0" w:space="0" w:color="auto"/>
          </w:divBdr>
        </w:div>
        <w:div w:id="221841042">
          <w:marLeft w:val="480"/>
          <w:marRight w:val="0"/>
          <w:marTop w:val="0"/>
          <w:marBottom w:val="0"/>
          <w:divBdr>
            <w:top w:val="none" w:sz="0" w:space="0" w:color="auto"/>
            <w:left w:val="none" w:sz="0" w:space="0" w:color="auto"/>
            <w:bottom w:val="none" w:sz="0" w:space="0" w:color="auto"/>
            <w:right w:val="none" w:sz="0" w:space="0" w:color="auto"/>
          </w:divBdr>
        </w:div>
        <w:div w:id="409040581">
          <w:marLeft w:val="480"/>
          <w:marRight w:val="0"/>
          <w:marTop w:val="0"/>
          <w:marBottom w:val="0"/>
          <w:divBdr>
            <w:top w:val="none" w:sz="0" w:space="0" w:color="auto"/>
            <w:left w:val="none" w:sz="0" w:space="0" w:color="auto"/>
            <w:bottom w:val="none" w:sz="0" w:space="0" w:color="auto"/>
            <w:right w:val="none" w:sz="0" w:space="0" w:color="auto"/>
          </w:divBdr>
        </w:div>
        <w:div w:id="513617778">
          <w:marLeft w:val="480"/>
          <w:marRight w:val="0"/>
          <w:marTop w:val="0"/>
          <w:marBottom w:val="0"/>
          <w:divBdr>
            <w:top w:val="none" w:sz="0" w:space="0" w:color="auto"/>
            <w:left w:val="none" w:sz="0" w:space="0" w:color="auto"/>
            <w:bottom w:val="none" w:sz="0" w:space="0" w:color="auto"/>
            <w:right w:val="none" w:sz="0" w:space="0" w:color="auto"/>
          </w:divBdr>
        </w:div>
        <w:div w:id="948242131">
          <w:marLeft w:val="480"/>
          <w:marRight w:val="0"/>
          <w:marTop w:val="0"/>
          <w:marBottom w:val="0"/>
          <w:divBdr>
            <w:top w:val="none" w:sz="0" w:space="0" w:color="auto"/>
            <w:left w:val="none" w:sz="0" w:space="0" w:color="auto"/>
            <w:bottom w:val="none" w:sz="0" w:space="0" w:color="auto"/>
            <w:right w:val="none" w:sz="0" w:space="0" w:color="auto"/>
          </w:divBdr>
        </w:div>
        <w:div w:id="1605649330">
          <w:marLeft w:val="480"/>
          <w:marRight w:val="0"/>
          <w:marTop w:val="0"/>
          <w:marBottom w:val="0"/>
          <w:divBdr>
            <w:top w:val="none" w:sz="0" w:space="0" w:color="auto"/>
            <w:left w:val="none" w:sz="0" w:space="0" w:color="auto"/>
            <w:bottom w:val="none" w:sz="0" w:space="0" w:color="auto"/>
            <w:right w:val="none" w:sz="0" w:space="0" w:color="auto"/>
          </w:divBdr>
        </w:div>
        <w:div w:id="409275550">
          <w:marLeft w:val="480"/>
          <w:marRight w:val="0"/>
          <w:marTop w:val="0"/>
          <w:marBottom w:val="0"/>
          <w:divBdr>
            <w:top w:val="none" w:sz="0" w:space="0" w:color="auto"/>
            <w:left w:val="none" w:sz="0" w:space="0" w:color="auto"/>
            <w:bottom w:val="none" w:sz="0" w:space="0" w:color="auto"/>
            <w:right w:val="none" w:sz="0" w:space="0" w:color="auto"/>
          </w:divBdr>
        </w:div>
        <w:div w:id="205529693">
          <w:marLeft w:val="480"/>
          <w:marRight w:val="0"/>
          <w:marTop w:val="0"/>
          <w:marBottom w:val="0"/>
          <w:divBdr>
            <w:top w:val="none" w:sz="0" w:space="0" w:color="auto"/>
            <w:left w:val="none" w:sz="0" w:space="0" w:color="auto"/>
            <w:bottom w:val="none" w:sz="0" w:space="0" w:color="auto"/>
            <w:right w:val="none" w:sz="0" w:space="0" w:color="auto"/>
          </w:divBdr>
        </w:div>
        <w:div w:id="1772898074">
          <w:marLeft w:val="480"/>
          <w:marRight w:val="0"/>
          <w:marTop w:val="0"/>
          <w:marBottom w:val="0"/>
          <w:divBdr>
            <w:top w:val="none" w:sz="0" w:space="0" w:color="auto"/>
            <w:left w:val="none" w:sz="0" w:space="0" w:color="auto"/>
            <w:bottom w:val="none" w:sz="0" w:space="0" w:color="auto"/>
            <w:right w:val="none" w:sz="0" w:space="0" w:color="auto"/>
          </w:divBdr>
        </w:div>
        <w:div w:id="1620991880">
          <w:marLeft w:val="480"/>
          <w:marRight w:val="0"/>
          <w:marTop w:val="0"/>
          <w:marBottom w:val="0"/>
          <w:divBdr>
            <w:top w:val="none" w:sz="0" w:space="0" w:color="auto"/>
            <w:left w:val="none" w:sz="0" w:space="0" w:color="auto"/>
            <w:bottom w:val="none" w:sz="0" w:space="0" w:color="auto"/>
            <w:right w:val="none" w:sz="0" w:space="0" w:color="auto"/>
          </w:divBdr>
        </w:div>
        <w:div w:id="24989868">
          <w:marLeft w:val="480"/>
          <w:marRight w:val="0"/>
          <w:marTop w:val="0"/>
          <w:marBottom w:val="0"/>
          <w:divBdr>
            <w:top w:val="none" w:sz="0" w:space="0" w:color="auto"/>
            <w:left w:val="none" w:sz="0" w:space="0" w:color="auto"/>
            <w:bottom w:val="none" w:sz="0" w:space="0" w:color="auto"/>
            <w:right w:val="none" w:sz="0" w:space="0" w:color="auto"/>
          </w:divBdr>
        </w:div>
        <w:div w:id="1844315674">
          <w:marLeft w:val="480"/>
          <w:marRight w:val="0"/>
          <w:marTop w:val="0"/>
          <w:marBottom w:val="0"/>
          <w:divBdr>
            <w:top w:val="none" w:sz="0" w:space="0" w:color="auto"/>
            <w:left w:val="none" w:sz="0" w:space="0" w:color="auto"/>
            <w:bottom w:val="none" w:sz="0" w:space="0" w:color="auto"/>
            <w:right w:val="none" w:sz="0" w:space="0" w:color="auto"/>
          </w:divBdr>
        </w:div>
        <w:div w:id="680397067">
          <w:marLeft w:val="480"/>
          <w:marRight w:val="0"/>
          <w:marTop w:val="0"/>
          <w:marBottom w:val="0"/>
          <w:divBdr>
            <w:top w:val="none" w:sz="0" w:space="0" w:color="auto"/>
            <w:left w:val="none" w:sz="0" w:space="0" w:color="auto"/>
            <w:bottom w:val="none" w:sz="0" w:space="0" w:color="auto"/>
            <w:right w:val="none" w:sz="0" w:space="0" w:color="auto"/>
          </w:divBdr>
        </w:div>
        <w:div w:id="1916695863">
          <w:marLeft w:val="480"/>
          <w:marRight w:val="0"/>
          <w:marTop w:val="0"/>
          <w:marBottom w:val="0"/>
          <w:divBdr>
            <w:top w:val="none" w:sz="0" w:space="0" w:color="auto"/>
            <w:left w:val="none" w:sz="0" w:space="0" w:color="auto"/>
            <w:bottom w:val="none" w:sz="0" w:space="0" w:color="auto"/>
            <w:right w:val="none" w:sz="0" w:space="0" w:color="auto"/>
          </w:divBdr>
        </w:div>
        <w:div w:id="1810053071">
          <w:marLeft w:val="480"/>
          <w:marRight w:val="0"/>
          <w:marTop w:val="0"/>
          <w:marBottom w:val="0"/>
          <w:divBdr>
            <w:top w:val="none" w:sz="0" w:space="0" w:color="auto"/>
            <w:left w:val="none" w:sz="0" w:space="0" w:color="auto"/>
            <w:bottom w:val="none" w:sz="0" w:space="0" w:color="auto"/>
            <w:right w:val="none" w:sz="0" w:space="0" w:color="auto"/>
          </w:divBdr>
        </w:div>
        <w:div w:id="464198227">
          <w:marLeft w:val="480"/>
          <w:marRight w:val="0"/>
          <w:marTop w:val="0"/>
          <w:marBottom w:val="0"/>
          <w:divBdr>
            <w:top w:val="none" w:sz="0" w:space="0" w:color="auto"/>
            <w:left w:val="none" w:sz="0" w:space="0" w:color="auto"/>
            <w:bottom w:val="none" w:sz="0" w:space="0" w:color="auto"/>
            <w:right w:val="none" w:sz="0" w:space="0" w:color="auto"/>
          </w:divBdr>
        </w:div>
        <w:div w:id="1910457160">
          <w:marLeft w:val="480"/>
          <w:marRight w:val="0"/>
          <w:marTop w:val="0"/>
          <w:marBottom w:val="0"/>
          <w:divBdr>
            <w:top w:val="none" w:sz="0" w:space="0" w:color="auto"/>
            <w:left w:val="none" w:sz="0" w:space="0" w:color="auto"/>
            <w:bottom w:val="none" w:sz="0" w:space="0" w:color="auto"/>
            <w:right w:val="none" w:sz="0" w:space="0" w:color="auto"/>
          </w:divBdr>
        </w:div>
        <w:div w:id="885144866">
          <w:marLeft w:val="480"/>
          <w:marRight w:val="0"/>
          <w:marTop w:val="0"/>
          <w:marBottom w:val="0"/>
          <w:divBdr>
            <w:top w:val="none" w:sz="0" w:space="0" w:color="auto"/>
            <w:left w:val="none" w:sz="0" w:space="0" w:color="auto"/>
            <w:bottom w:val="none" w:sz="0" w:space="0" w:color="auto"/>
            <w:right w:val="none" w:sz="0" w:space="0" w:color="auto"/>
          </w:divBdr>
        </w:div>
        <w:div w:id="1630017858">
          <w:marLeft w:val="480"/>
          <w:marRight w:val="0"/>
          <w:marTop w:val="0"/>
          <w:marBottom w:val="0"/>
          <w:divBdr>
            <w:top w:val="none" w:sz="0" w:space="0" w:color="auto"/>
            <w:left w:val="none" w:sz="0" w:space="0" w:color="auto"/>
            <w:bottom w:val="none" w:sz="0" w:space="0" w:color="auto"/>
            <w:right w:val="none" w:sz="0" w:space="0" w:color="auto"/>
          </w:divBdr>
        </w:div>
        <w:div w:id="224529950">
          <w:marLeft w:val="480"/>
          <w:marRight w:val="0"/>
          <w:marTop w:val="0"/>
          <w:marBottom w:val="0"/>
          <w:divBdr>
            <w:top w:val="none" w:sz="0" w:space="0" w:color="auto"/>
            <w:left w:val="none" w:sz="0" w:space="0" w:color="auto"/>
            <w:bottom w:val="none" w:sz="0" w:space="0" w:color="auto"/>
            <w:right w:val="none" w:sz="0" w:space="0" w:color="auto"/>
          </w:divBdr>
        </w:div>
        <w:div w:id="521358404">
          <w:marLeft w:val="480"/>
          <w:marRight w:val="0"/>
          <w:marTop w:val="0"/>
          <w:marBottom w:val="0"/>
          <w:divBdr>
            <w:top w:val="none" w:sz="0" w:space="0" w:color="auto"/>
            <w:left w:val="none" w:sz="0" w:space="0" w:color="auto"/>
            <w:bottom w:val="none" w:sz="0" w:space="0" w:color="auto"/>
            <w:right w:val="none" w:sz="0" w:space="0" w:color="auto"/>
          </w:divBdr>
        </w:div>
        <w:div w:id="1871794982">
          <w:marLeft w:val="480"/>
          <w:marRight w:val="0"/>
          <w:marTop w:val="0"/>
          <w:marBottom w:val="0"/>
          <w:divBdr>
            <w:top w:val="none" w:sz="0" w:space="0" w:color="auto"/>
            <w:left w:val="none" w:sz="0" w:space="0" w:color="auto"/>
            <w:bottom w:val="none" w:sz="0" w:space="0" w:color="auto"/>
            <w:right w:val="none" w:sz="0" w:space="0" w:color="auto"/>
          </w:divBdr>
        </w:div>
        <w:div w:id="1759403599">
          <w:marLeft w:val="480"/>
          <w:marRight w:val="0"/>
          <w:marTop w:val="0"/>
          <w:marBottom w:val="0"/>
          <w:divBdr>
            <w:top w:val="none" w:sz="0" w:space="0" w:color="auto"/>
            <w:left w:val="none" w:sz="0" w:space="0" w:color="auto"/>
            <w:bottom w:val="none" w:sz="0" w:space="0" w:color="auto"/>
            <w:right w:val="none" w:sz="0" w:space="0" w:color="auto"/>
          </w:divBdr>
        </w:div>
        <w:div w:id="321737906">
          <w:marLeft w:val="480"/>
          <w:marRight w:val="0"/>
          <w:marTop w:val="0"/>
          <w:marBottom w:val="0"/>
          <w:divBdr>
            <w:top w:val="none" w:sz="0" w:space="0" w:color="auto"/>
            <w:left w:val="none" w:sz="0" w:space="0" w:color="auto"/>
            <w:bottom w:val="none" w:sz="0" w:space="0" w:color="auto"/>
            <w:right w:val="none" w:sz="0" w:space="0" w:color="auto"/>
          </w:divBdr>
        </w:div>
        <w:div w:id="1328287417">
          <w:marLeft w:val="480"/>
          <w:marRight w:val="0"/>
          <w:marTop w:val="0"/>
          <w:marBottom w:val="0"/>
          <w:divBdr>
            <w:top w:val="none" w:sz="0" w:space="0" w:color="auto"/>
            <w:left w:val="none" w:sz="0" w:space="0" w:color="auto"/>
            <w:bottom w:val="none" w:sz="0" w:space="0" w:color="auto"/>
            <w:right w:val="none" w:sz="0" w:space="0" w:color="auto"/>
          </w:divBdr>
        </w:div>
        <w:div w:id="1317034453">
          <w:marLeft w:val="480"/>
          <w:marRight w:val="0"/>
          <w:marTop w:val="0"/>
          <w:marBottom w:val="0"/>
          <w:divBdr>
            <w:top w:val="none" w:sz="0" w:space="0" w:color="auto"/>
            <w:left w:val="none" w:sz="0" w:space="0" w:color="auto"/>
            <w:bottom w:val="none" w:sz="0" w:space="0" w:color="auto"/>
            <w:right w:val="none" w:sz="0" w:space="0" w:color="auto"/>
          </w:divBdr>
        </w:div>
        <w:div w:id="1960867459">
          <w:marLeft w:val="480"/>
          <w:marRight w:val="0"/>
          <w:marTop w:val="0"/>
          <w:marBottom w:val="0"/>
          <w:divBdr>
            <w:top w:val="none" w:sz="0" w:space="0" w:color="auto"/>
            <w:left w:val="none" w:sz="0" w:space="0" w:color="auto"/>
            <w:bottom w:val="none" w:sz="0" w:space="0" w:color="auto"/>
            <w:right w:val="none" w:sz="0" w:space="0" w:color="auto"/>
          </w:divBdr>
        </w:div>
        <w:div w:id="618029172">
          <w:marLeft w:val="480"/>
          <w:marRight w:val="0"/>
          <w:marTop w:val="0"/>
          <w:marBottom w:val="0"/>
          <w:divBdr>
            <w:top w:val="none" w:sz="0" w:space="0" w:color="auto"/>
            <w:left w:val="none" w:sz="0" w:space="0" w:color="auto"/>
            <w:bottom w:val="none" w:sz="0" w:space="0" w:color="auto"/>
            <w:right w:val="none" w:sz="0" w:space="0" w:color="auto"/>
          </w:divBdr>
        </w:div>
        <w:div w:id="1782841567">
          <w:marLeft w:val="480"/>
          <w:marRight w:val="0"/>
          <w:marTop w:val="0"/>
          <w:marBottom w:val="0"/>
          <w:divBdr>
            <w:top w:val="none" w:sz="0" w:space="0" w:color="auto"/>
            <w:left w:val="none" w:sz="0" w:space="0" w:color="auto"/>
            <w:bottom w:val="none" w:sz="0" w:space="0" w:color="auto"/>
            <w:right w:val="none" w:sz="0" w:space="0" w:color="auto"/>
          </w:divBdr>
        </w:div>
        <w:div w:id="1947807708">
          <w:marLeft w:val="480"/>
          <w:marRight w:val="0"/>
          <w:marTop w:val="0"/>
          <w:marBottom w:val="0"/>
          <w:divBdr>
            <w:top w:val="none" w:sz="0" w:space="0" w:color="auto"/>
            <w:left w:val="none" w:sz="0" w:space="0" w:color="auto"/>
            <w:bottom w:val="none" w:sz="0" w:space="0" w:color="auto"/>
            <w:right w:val="none" w:sz="0" w:space="0" w:color="auto"/>
          </w:divBdr>
        </w:div>
        <w:div w:id="703404449">
          <w:marLeft w:val="480"/>
          <w:marRight w:val="0"/>
          <w:marTop w:val="0"/>
          <w:marBottom w:val="0"/>
          <w:divBdr>
            <w:top w:val="none" w:sz="0" w:space="0" w:color="auto"/>
            <w:left w:val="none" w:sz="0" w:space="0" w:color="auto"/>
            <w:bottom w:val="none" w:sz="0" w:space="0" w:color="auto"/>
            <w:right w:val="none" w:sz="0" w:space="0" w:color="auto"/>
          </w:divBdr>
        </w:div>
        <w:div w:id="1472939220">
          <w:marLeft w:val="480"/>
          <w:marRight w:val="0"/>
          <w:marTop w:val="0"/>
          <w:marBottom w:val="0"/>
          <w:divBdr>
            <w:top w:val="none" w:sz="0" w:space="0" w:color="auto"/>
            <w:left w:val="none" w:sz="0" w:space="0" w:color="auto"/>
            <w:bottom w:val="none" w:sz="0" w:space="0" w:color="auto"/>
            <w:right w:val="none" w:sz="0" w:space="0" w:color="auto"/>
          </w:divBdr>
        </w:div>
        <w:div w:id="248779454">
          <w:marLeft w:val="480"/>
          <w:marRight w:val="0"/>
          <w:marTop w:val="0"/>
          <w:marBottom w:val="0"/>
          <w:divBdr>
            <w:top w:val="none" w:sz="0" w:space="0" w:color="auto"/>
            <w:left w:val="none" w:sz="0" w:space="0" w:color="auto"/>
            <w:bottom w:val="none" w:sz="0" w:space="0" w:color="auto"/>
            <w:right w:val="none" w:sz="0" w:space="0" w:color="auto"/>
          </w:divBdr>
        </w:div>
        <w:div w:id="267978841">
          <w:marLeft w:val="480"/>
          <w:marRight w:val="0"/>
          <w:marTop w:val="0"/>
          <w:marBottom w:val="0"/>
          <w:divBdr>
            <w:top w:val="none" w:sz="0" w:space="0" w:color="auto"/>
            <w:left w:val="none" w:sz="0" w:space="0" w:color="auto"/>
            <w:bottom w:val="none" w:sz="0" w:space="0" w:color="auto"/>
            <w:right w:val="none" w:sz="0" w:space="0" w:color="auto"/>
          </w:divBdr>
        </w:div>
        <w:div w:id="903374998">
          <w:marLeft w:val="480"/>
          <w:marRight w:val="0"/>
          <w:marTop w:val="0"/>
          <w:marBottom w:val="0"/>
          <w:divBdr>
            <w:top w:val="none" w:sz="0" w:space="0" w:color="auto"/>
            <w:left w:val="none" w:sz="0" w:space="0" w:color="auto"/>
            <w:bottom w:val="none" w:sz="0" w:space="0" w:color="auto"/>
            <w:right w:val="none" w:sz="0" w:space="0" w:color="auto"/>
          </w:divBdr>
        </w:div>
        <w:div w:id="1502233790">
          <w:marLeft w:val="480"/>
          <w:marRight w:val="0"/>
          <w:marTop w:val="0"/>
          <w:marBottom w:val="0"/>
          <w:divBdr>
            <w:top w:val="none" w:sz="0" w:space="0" w:color="auto"/>
            <w:left w:val="none" w:sz="0" w:space="0" w:color="auto"/>
            <w:bottom w:val="none" w:sz="0" w:space="0" w:color="auto"/>
            <w:right w:val="none" w:sz="0" w:space="0" w:color="auto"/>
          </w:divBdr>
        </w:div>
      </w:divsChild>
    </w:div>
    <w:div w:id="1225681937">
      <w:bodyDiv w:val="1"/>
      <w:marLeft w:val="0"/>
      <w:marRight w:val="0"/>
      <w:marTop w:val="0"/>
      <w:marBottom w:val="0"/>
      <w:divBdr>
        <w:top w:val="none" w:sz="0" w:space="0" w:color="auto"/>
        <w:left w:val="none" w:sz="0" w:space="0" w:color="auto"/>
        <w:bottom w:val="none" w:sz="0" w:space="0" w:color="auto"/>
        <w:right w:val="none" w:sz="0" w:space="0" w:color="auto"/>
      </w:divBdr>
    </w:div>
    <w:div w:id="1225795146">
      <w:bodyDiv w:val="1"/>
      <w:marLeft w:val="0"/>
      <w:marRight w:val="0"/>
      <w:marTop w:val="0"/>
      <w:marBottom w:val="0"/>
      <w:divBdr>
        <w:top w:val="none" w:sz="0" w:space="0" w:color="auto"/>
        <w:left w:val="none" w:sz="0" w:space="0" w:color="auto"/>
        <w:bottom w:val="none" w:sz="0" w:space="0" w:color="auto"/>
        <w:right w:val="none" w:sz="0" w:space="0" w:color="auto"/>
      </w:divBdr>
    </w:div>
    <w:div w:id="1228111012">
      <w:bodyDiv w:val="1"/>
      <w:marLeft w:val="0"/>
      <w:marRight w:val="0"/>
      <w:marTop w:val="0"/>
      <w:marBottom w:val="0"/>
      <w:divBdr>
        <w:top w:val="none" w:sz="0" w:space="0" w:color="auto"/>
        <w:left w:val="none" w:sz="0" w:space="0" w:color="auto"/>
        <w:bottom w:val="none" w:sz="0" w:space="0" w:color="auto"/>
        <w:right w:val="none" w:sz="0" w:space="0" w:color="auto"/>
      </w:divBdr>
    </w:div>
    <w:div w:id="1228884213">
      <w:bodyDiv w:val="1"/>
      <w:marLeft w:val="0"/>
      <w:marRight w:val="0"/>
      <w:marTop w:val="0"/>
      <w:marBottom w:val="0"/>
      <w:divBdr>
        <w:top w:val="none" w:sz="0" w:space="0" w:color="auto"/>
        <w:left w:val="none" w:sz="0" w:space="0" w:color="auto"/>
        <w:bottom w:val="none" w:sz="0" w:space="0" w:color="auto"/>
        <w:right w:val="none" w:sz="0" w:space="0" w:color="auto"/>
      </w:divBdr>
      <w:divsChild>
        <w:div w:id="494690142">
          <w:marLeft w:val="480"/>
          <w:marRight w:val="0"/>
          <w:marTop w:val="0"/>
          <w:marBottom w:val="0"/>
          <w:divBdr>
            <w:top w:val="none" w:sz="0" w:space="0" w:color="auto"/>
            <w:left w:val="none" w:sz="0" w:space="0" w:color="auto"/>
            <w:bottom w:val="none" w:sz="0" w:space="0" w:color="auto"/>
            <w:right w:val="none" w:sz="0" w:space="0" w:color="auto"/>
          </w:divBdr>
        </w:div>
        <w:div w:id="996301265">
          <w:marLeft w:val="480"/>
          <w:marRight w:val="0"/>
          <w:marTop w:val="0"/>
          <w:marBottom w:val="0"/>
          <w:divBdr>
            <w:top w:val="none" w:sz="0" w:space="0" w:color="auto"/>
            <w:left w:val="none" w:sz="0" w:space="0" w:color="auto"/>
            <w:bottom w:val="none" w:sz="0" w:space="0" w:color="auto"/>
            <w:right w:val="none" w:sz="0" w:space="0" w:color="auto"/>
          </w:divBdr>
        </w:div>
        <w:div w:id="1306621503">
          <w:marLeft w:val="480"/>
          <w:marRight w:val="0"/>
          <w:marTop w:val="0"/>
          <w:marBottom w:val="0"/>
          <w:divBdr>
            <w:top w:val="none" w:sz="0" w:space="0" w:color="auto"/>
            <w:left w:val="none" w:sz="0" w:space="0" w:color="auto"/>
            <w:bottom w:val="none" w:sz="0" w:space="0" w:color="auto"/>
            <w:right w:val="none" w:sz="0" w:space="0" w:color="auto"/>
          </w:divBdr>
        </w:div>
        <w:div w:id="12729253">
          <w:marLeft w:val="480"/>
          <w:marRight w:val="0"/>
          <w:marTop w:val="0"/>
          <w:marBottom w:val="0"/>
          <w:divBdr>
            <w:top w:val="none" w:sz="0" w:space="0" w:color="auto"/>
            <w:left w:val="none" w:sz="0" w:space="0" w:color="auto"/>
            <w:bottom w:val="none" w:sz="0" w:space="0" w:color="auto"/>
            <w:right w:val="none" w:sz="0" w:space="0" w:color="auto"/>
          </w:divBdr>
        </w:div>
        <w:div w:id="1438869345">
          <w:marLeft w:val="480"/>
          <w:marRight w:val="0"/>
          <w:marTop w:val="0"/>
          <w:marBottom w:val="0"/>
          <w:divBdr>
            <w:top w:val="none" w:sz="0" w:space="0" w:color="auto"/>
            <w:left w:val="none" w:sz="0" w:space="0" w:color="auto"/>
            <w:bottom w:val="none" w:sz="0" w:space="0" w:color="auto"/>
            <w:right w:val="none" w:sz="0" w:space="0" w:color="auto"/>
          </w:divBdr>
        </w:div>
        <w:div w:id="712386990">
          <w:marLeft w:val="480"/>
          <w:marRight w:val="0"/>
          <w:marTop w:val="0"/>
          <w:marBottom w:val="0"/>
          <w:divBdr>
            <w:top w:val="none" w:sz="0" w:space="0" w:color="auto"/>
            <w:left w:val="none" w:sz="0" w:space="0" w:color="auto"/>
            <w:bottom w:val="none" w:sz="0" w:space="0" w:color="auto"/>
            <w:right w:val="none" w:sz="0" w:space="0" w:color="auto"/>
          </w:divBdr>
        </w:div>
        <w:div w:id="484318429">
          <w:marLeft w:val="480"/>
          <w:marRight w:val="0"/>
          <w:marTop w:val="0"/>
          <w:marBottom w:val="0"/>
          <w:divBdr>
            <w:top w:val="none" w:sz="0" w:space="0" w:color="auto"/>
            <w:left w:val="none" w:sz="0" w:space="0" w:color="auto"/>
            <w:bottom w:val="none" w:sz="0" w:space="0" w:color="auto"/>
            <w:right w:val="none" w:sz="0" w:space="0" w:color="auto"/>
          </w:divBdr>
        </w:div>
        <w:div w:id="1293515673">
          <w:marLeft w:val="480"/>
          <w:marRight w:val="0"/>
          <w:marTop w:val="0"/>
          <w:marBottom w:val="0"/>
          <w:divBdr>
            <w:top w:val="none" w:sz="0" w:space="0" w:color="auto"/>
            <w:left w:val="none" w:sz="0" w:space="0" w:color="auto"/>
            <w:bottom w:val="none" w:sz="0" w:space="0" w:color="auto"/>
            <w:right w:val="none" w:sz="0" w:space="0" w:color="auto"/>
          </w:divBdr>
        </w:div>
        <w:div w:id="993337687">
          <w:marLeft w:val="480"/>
          <w:marRight w:val="0"/>
          <w:marTop w:val="0"/>
          <w:marBottom w:val="0"/>
          <w:divBdr>
            <w:top w:val="none" w:sz="0" w:space="0" w:color="auto"/>
            <w:left w:val="none" w:sz="0" w:space="0" w:color="auto"/>
            <w:bottom w:val="none" w:sz="0" w:space="0" w:color="auto"/>
            <w:right w:val="none" w:sz="0" w:space="0" w:color="auto"/>
          </w:divBdr>
        </w:div>
        <w:div w:id="478573025">
          <w:marLeft w:val="480"/>
          <w:marRight w:val="0"/>
          <w:marTop w:val="0"/>
          <w:marBottom w:val="0"/>
          <w:divBdr>
            <w:top w:val="none" w:sz="0" w:space="0" w:color="auto"/>
            <w:left w:val="none" w:sz="0" w:space="0" w:color="auto"/>
            <w:bottom w:val="none" w:sz="0" w:space="0" w:color="auto"/>
            <w:right w:val="none" w:sz="0" w:space="0" w:color="auto"/>
          </w:divBdr>
        </w:div>
        <w:div w:id="1574386462">
          <w:marLeft w:val="480"/>
          <w:marRight w:val="0"/>
          <w:marTop w:val="0"/>
          <w:marBottom w:val="0"/>
          <w:divBdr>
            <w:top w:val="none" w:sz="0" w:space="0" w:color="auto"/>
            <w:left w:val="none" w:sz="0" w:space="0" w:color="auto"/>
            <w:bottom w:val="none" w:sz="0" w:space="0" w:color="auto"/>
            <w:right w:val="none" w:sz="0" w:space="0" w:color="auto"/>
          </w:divBdr>
        </w:div>
        <w:div w:id="2051219221">
          <w:marLeft w:val="480"/>
          <w:marRight w:val="0"/>
          <w:marTop w:val="0"/>
          <w:marBottom w:val="0"/>
          <w:divBdr>
            <w:top w:val="none" w:sz="0" w:space="0" w:color="auto"/>
            <w:left w:val="none" w:sz="0" w:space="0" w:color="auto"/>
            <w:bottom w:val="none" w:sz="0" w:space="0" w:color="auto"/>
            <w:right w:val="none" w:sz="0" w:space="0" w:color="auto"/>
          </w:divBdr>
        </w:div>
        <w:div w:id="186910306">
          <w:marLeft w:val="480"/>
          <w:marRight w:val="0"/>
          <w:marTop w:val="0"/>
          <w:marBottom w:val="0"/>
          <w:divBdr>
            <w:top w:val="none" w:sz="0" w:space="0" w:color="auto"/>
            <w:left w:val="none" w:sz="0" w:space="0" w:color="auto"/>
            <w:bottom w:val="none" w:sz="0" w:space="0" w:color="auto"/>
            <w:right w:val="none" w:sz="0" w:space="0" w:color="auto"/>
          </w:divBdr>
        </w:div>
        <w:div w:id="1950430894">
          <w:marLeft w:val="480"/>
          <w:marRight w:val="0"/>
          <w:marTop w:val="0"/>
          <w:marBottom w:val="0"/>
          <w:divBdr>
            <w:top w:val="none" w:sz="0" w:space="0" w:color="auto"/>
            <w:left w:val="none" w:sz="0" w:space="0" w:color="auto"/>
            <w:bottom w:val="none" w:sz="0" w:space="0" w:color="auto"/>
            <w:right w:val="none" w:sz="0" w:space="0" w:color="auto"/>
          </w:divBdr>
        </w:div>
        <w:div w:id="940601949">
          <w:marLeft w:val="480"/>
          <w:marRight w:val="0"/>
          <w:marTop w:val="0"/>
          <w:marBottom w:val="0"/>
          <w:divBdr>
            <w:top w:val="none" w:sz="0" w:space="0" w:color="auto"/>
            <w:left w:val="none" w:sz="0" w:space="0" w:color="auto"/>
            <w:bottom w:val="none" w:sz="0" w:space="0" w:color="auto"/>
            <w:right w:val="none" w:sz="0" w:space="0" w:color="auto"/>
          </w:divBdr>
        </w:div>
        <w:div w:id="2016374681">
          <w:marLeft w:val="480"/>
          <w:marRight w:val="0"/>
          <w:marTop w:val="0"/>
          <w:marBottom w:val="0"/>
          <w:divBdr>
            <w:top w:val="none" w:sz="0" w:space="0" w:color="auto"/>
            <w:left w:val="none" w:sz="0" w:space="0" w:color="auto"/>
            <w:bottom w:val="none" w:sz="0" w:space="0" w:color="auto"/>
            <w:right w:val="none" w:sz="0" w:space="0" w:color="auto"/>
          </w:divBdr>
        </w:div>
        <w:div w:id="1832872836">
          <w:marLeft w:val="480"/>
          <w:marRight w:val="0"/>
          <w:marTop w:val="0"/>
          <w:marBottom w:val="0"/>
          <w:divBdr>
            <w:top w:val="none" w:sz="0" w:space="0" w:color="auto"/>
            <w:left w:val="none" w:sz="0" w:space="0" w:color="auto"/>
            <w:bottom w:val="none" w:sz="0" w:space="0" w:color="auto"/>
            <w:right w:val="none" w:sz="0" w:space="0" w:color="auto"/>
          </w:divBdr>
        </w:div>
        <w:div w:id="1219897091">
          <w:marLeft w:val="480"/>
          <w:marRight w:val="0"/>
          <w:marTop w:val="0"/>
          <w:marBottom w:val="0"/>
          <w:divBdr>
            <w:top w:val="none" w:sz="0" w:space="0" w:color="auto"/>
            <w:left w:val="none" w:sz="0" w:space="0" w:color="auto"/>
            <w:bottom w:val="none" w:sz="0" w:space="0" w:color="auto"/>
            <w:right w:val="none" w:sz="0" w:space="0" w:color="auto"/>
          </w:divBdr>
        </w:div>
        <w:div w:id="949970127">
          <w:marLeft w:val="480"/>
          <w:marRight w:val="0"/>
          <w:marTop w:val="0"/>
          <w:marBottom w:val="0"/>
          <w:divBdr>
            <w:top w:val="none" w:sz="0" w:space="0" w:color="auto"/>
            <w:left w:val="none" w:sz="0" w:space="0" w:color="auto"/>
            <w:bottom w:val="none" w:sz="0" w:space="0" w:color="auto"/>
            <w:right w:val="none" w:sz="0" w:space="0" w:color="auto"/>
          </w:divBdr>
        </w:div>
        <w:div w:id="2076202763">
          <w:marLeft w:val="480"/>
          <w:marRight w:val="0"/>
          <w:marTop w:val="0"/>
          <w:marBottom w:val="0"/>
          <w:divBdr>
            <w:top w:val="none" w:sz="0" w:space="0" w:color="auto"/>
            <w:left w:val="none" w:sz="0" w:space="0" w:color="auto"/>
            <w:bottom w:val="none" w:sz="0" w:space="0" w:color="auto"/>
            <w:right w:val="none" w:sz="0" w:space="0" w:color="auto"/>
          </w:divBdr>
        </w:div>
        <w:div w:id="1944260672">
          <w:marLeft w:val="480"/>
          <w:marRight w:val="0"/>
          <w:marTop w:val="0"/>
          <w:marBottom w:val="0"/>
          <w:divBdr>
            <w:top w:val="none" w:sz="0" w:space="0" w:color="auto"/>
            <w:left w:val="none" w:sz="0" w:space="0" w:color="auto"/>
            <w:bottom w:val="none" w:sz="0" w:space="0" w:color="auto"/>
            <w:right w:val="none" w:sz="0" w:space="0" w:color="auto"/>
          </w:divBdr>
        </w:div>
        <w:div w:id="2015961399">
          <w:marLeft w:val="480"/>
          <w:marRight w:val="0"/>
          <w:marTop w:val="0"/>
          <w:marBottom w:val="0"/>
          <w:divBdr>
            <w:top w:val="none" w:sz="0" w:space="0" w:color="auto"/>
            <w:left w:val="none" w:sz="0" w:space="0" w:color="auto"/>
            <w:bottom w:val="none" w:sz="0" w:space="0" w:color="auto"/>
            <w:right w:val="none" w:sz="0" w:space="0" w:color="auto"/>
          </w:divBdr>
        </w:div>
        <w:div w:id="1121728366">
          <w:marLeft w:val="480"/>
          <w:marRight w:val="0"/>
          <w:marTop w:val="0"/>
          <w:marBottom w:val="0"/>
          <w:divBdr>
            <w:top w:val="none" w:sz="0" w:space="0" w:color="auto"/>
            <w:left w:val="none" w:sz="0" w:space="0" w:color="auto"/>
            <w:bottom w:val="none" w:sz="0" w:space="0" w:color="auto"/>
            <w:right w:val="none" w:sz="0" w:space="0" w:color="auto"/>
          </w:divBdr>
        </w:div>
        <w:div w:id="229925893">
          <w:marLeft w:val="480"/>
          <w:marRight w:val="0"/>
          <w:marTop w:val="0"/>
          <w:marBottom w:val="0"/>
          <w:divBdr>
            <w:top w:val="none" w:sz="0" w:space="0" w:color="auto"/>
            <w:left w:val="none" w:sz="0" w:space="0" w:color="auto"/>
            <w:bottom w:val="none" w:sz="0" w:space="0" w:color="auto"/>
            <w:right w:val="none" w:sz="0" w:space="0" w:color="auto"/>
          </w:divBdr>
        </w:div>
        <w:div w:id="863439754">
          <w:marLeft w:val="480"/>
          <w:marRight w:val="0"/>
          <w:marTop w:val="0"/>
          <w:marBottom w:val="0"/>
          <w:divBdr>
            <w:top w:val="none" w:sz="0" w:space="0" w:color="auto"/>
            <w:left w:val="none" w:sz="0" w:space="0" w:color="auto"/>
            <w:bottom w:val="none" w:sz="0" w:space="0" w:color="auto"/>
            <w:right w:val="none" w:sz="0" w:space="0" w:color="auto"/>
          </w:divBdr>
        </w:div>
        <w:div w:id="1021129914">
          <w:marLeft w:val="480"/>
          <w:marRight w:val="0"/>
          <w:marTop w:val="0"/>
          <w:marBottom w:val="0"/>
          <w:divBdr>
            <w:top w:val="none" w:sz="0" w:space="0" w:color="auto"/>
            <w:left w:val="none" w:sz="0" w:space="0" w:color="auto"/>
            <w:bottom w:val="none" w:sz="0" w:space="0" w:color="auto"/>
            <w:right w:val="none" w:sz="0" w:space="0" w:color="auto"/>
          </w:divBdr>
        </w:div>
        <w:div w:id="1371956605">
          <w:marLeft w:val="480"/>
          <w:marRight w:val="0"/>
          <w:marTop w:val="0"/>
          <w:marBottom w:val="0"/>
          <w:divBdr>
            <w:top w:val="none" w:sz="0" w:space="0" w:color="auto"/>
            <w:left w:val="none" w:sz="0" w:space="0" w:color="auto"/>
            <w:bottom w:val="none" w:sz="0" w:space="0" w:color="auto"/>
            <w:right w:val="none" w:sz="0" w:space="0" w:color="auto"/>
          </w:divBdr>
        </w:div>
        <w:div w:id="243611780">
          <w:marLeft w:val="480"/>
          <w:marRight w:val="0"/>
          <w:marTop w:val="0"/>
          <w:marBottom w:val="0"/>
          <w:divBdr>
            <w:top w:val="none" w:sz="0" w:space="0" w:color="auto"/>
            <w:left w:val="none" w:sz="0" w:space="0" w:color="auto"/>
            <w:bottom w:val="none" w:sz="0" w:space="0" w:color="auto"/>
            <w:right w:val="none" w:sz="0" w:space="0" w:color="auto"/>
          </w:divBdr>
        </w:div>
        <w:div w:id="1220171982">
          <w:marLeft w:val="480"/>
          <w:marRight w:val="0"/>
          <w:marTop w:val="0"/>
          <w:marBottom w:val="0"/>
          <w:divBdr>
            <w:top w:val="none" w:sz="0" w:space="0" w:color="auto"/>
            <w:left w:val="none" w:sz="0" w:space="0" w:color="auto"/>
            <w:bottom w:val="none" w:sz="0" w:space="0" w:color="auto"/>
            <w:right w:val="none" w:sz="0" w:space="0" w:color="auto"/>
          </w:divBdr>
        </w:div>
        <w:div w:id="2073842131">
          <w:marLeft w:val="480"/>
          <w:marRight w:val="0"/>
          <w:marTop w:val="0"/>
          <w:marBottom w:val="0"/>
          <w:divBdr>
            <w:top w:val="none" w:sz="0" w:space="0" w:color="auto"/>
            <w:left w:val="none" w:sz="0" w:space="0" w:color="auto"/>
            <w:bottom w:val="none" w:sz="0" w:space="0" w:color="auto"/>
            <w:right w:val="none" w:sz="0" w:space="0" w:color="auto"/>
          </w:divBdr>
        </w:div>
        <w:div w:id="714473918">
          <w:marLeft w:val="480"/>
          <w:marRight w:val="0"/>
          <w:marTop w:val="0"/>
          <w:marBottom w:val="0"/>
          <w:divBdr>
            <w:top w:val="none" w:sz="0" w:space="0" w:color="auto"/>
            <w:left w:val="none" w:sz="0" w:space="0" w:color="auto"/>
            <w:bottom w:val="none" w:sz="0" w:space="0" w:color="auto"/>
            <w:right w:val="none" w:sz="0" w:space="0" w:color="auto"/>
          </w:divBdr>
        </w:div>
        <w:div w:id="1301764018">
          <w:marLeft w:val="480"/>
          <w:marRight w:val="0"/>
          <w:marTop w:val="0"/>
          <w:marBottom w:val="0"/>
          <w:divBdr>
            <w:top w:val="none" w:sz="0" w:space="0" w:color="auto"/>
            <w:left w:val="none" w:sz="0" w:space="0" w:color="auto"/>
            <w:bottom w:val="none" w:sz="0" w:space="0" w:color="auto"/>
            <w:right w:val="none" w:sz="0" w:space="0" w:color="auto"/>
          </w:divBdr>
        </w:div>
        <w:div w:id="1488278020">
          <w:marLeft w:val="480"/>
          <w:marRight w:val="0"/>
          <w:marTop w:val="0"/>
          <w:marBottom w:val="0"/>
          <w:divBdr>
            <w:top w:val="none" w:sz="0" w:space="0" w:color="auto"/>
            <w:left w:val="none" w:sz="0" w:space="0" w:color="auto"/>
            <w:bottom w:val="none" w:sz="0" w:space="0" w:color="auto"/>
            <w:right w:val="none" w:sz="0" w:space="0" w:color="auto"/>
          </w:divBdr>
        </w:div>
        <w:div w:id="189610610">
          <w:marLeft w:val="480"/>
          <w:marRight w:val="0"/>
          <w:marTop w:val="0"/>
          <w:marBottom w:val="0"/>
          <w:divBdr>
            <w:top w:val="none" w:sz="0" w:space="0" w:color="auto"/>
            <w:left w:val="none" w:sz="0" w:space="0" w:color="auto"/>
            <w:bottom w:val="none" w:sz="0" w:space="0" w:color="auto"/>
            <w:right w:val="none" w:sz="0" w:space="0" w:color="auto"/>
          </w:divBdr>
        </w:div>
        <w:div w:id="1191262790">
          <w:marLeft w:val="480"/>
          <w:marRight w:val="0"/>
          <w:marTop w:val="0"/>
          <w:marBottom w:val="0"/>
          <w:divBdr>
            <w:top w:val="none" w:sz="0" w:space="0" w:color="auto"/>
            <w:left w:val="none" w:sz="0" w:space="0" w:color="auto"/>
            <w:bottom w:val="none" w:sz="0" w:space="0" w:color="auto"/>
            <w:right w:val="none" w:sz="0" w:space="0" w:color="auto"/>
          </w:divBdr>
        </w:div>
        <w:div w:id="434716189">
          <w:marLeft w:val="480"/>
          <w:marRight w:val="0"/>
          <w:marTop w:val="0"/>
          <w:marBottom w:val="0"/>
          <w:divBdr>
            <w:top w:val="none" w:sz="0" w:space="0" w:color="auto"/>
            <w:left w:val="none" w:sz="0" w:space="0" w:color="auto"/>
            <w:bottom w:val="none" w:sz="0" w:space="0" w:color="auto"/>
            <w:right w:val="none" w:sz="0" w:space="0" w:color="auto"/>
          </w:divBdr>
        </w:div>
        <w:div w:id="2082632974">
          <w:marLeft w:val="480"/>
          <w:marRight w:val="0"/>
          <w:marTop w:val="0"/>
          <w:marBottom w:val="0"/>
          <w:divBdr>
            <w:top w:val="none" w:sz="0" w:space="0" w:color="auto"/>
            <w:left w:val="none" w:sz="0" w:space="0" w:color="auto"/>
            <w:bottom w:val="none" w:sz="0" w:space="0" w:color="auto"/>
            <w:right w:val="none" w:sz="0" w:space="0" w:color="auto"/>
          </w:divBdr>
        </w:div>
        <w:div w:id="875393431">
          <w:marLeft w:val="480"/>
          <w:marRight w:val="0"/>
          <w:marTop w:val="0"/>
          <w:marBottom w:val="0"/>
          <w:divBdr>
            <w:top w:val="none" w:sz="0" w:space="0" w:color="auto"/>
            <w:left w:val="none" w:sz="0" w:space="0" w:color="auto"/>
            <w:bottom w:val="none" w:sz="0" w:space="0" w:color="auto"/>
            <w:right w:val="none" w:sz="0" w:space="0" w:color="auto"/>
          </w:divBdr>
        </w:div>
        <w:div w:id="1615625433">
          <w:marLeft w:val="480"/>
          <w:marRight w:val="0"/>
          <w:marTop w:val="0"/>
          <w:marBottom w:val="0"/>
          <w:divBdr>
            <w:top w:val="none" w:sz="0" w:space="0" w:color="auto"/>
            <w:left w:val="none" w:sz="0" w:space="0" w:color="auto"/>
            <w:bottom w:val="none" w:sz="0" w:space="0" w:color="auto"/>
            <w:right w:val="none" w:sz="0" w:space="0" w:color="auto"/>
          </w:divBdr>
        </w:div>
        <w:div w:id="1295939165">
          <w:marLeft w:val="480"/>
          <w:marRight w:val="0"/>
          <w:marTop w:val="0"/>
          <w:marBottom w:val="0"/>
          <w:divBdr>
            <w:top w:val="none" w:sz="0" w:space="0" w:color="auto"/>
            <w:left w:val="none" w:sz="0" w:space="0" w:color="auto"/>
            <w:bottom w:val="none" w:sz="0" w:space="0" w:color="auto"/>
            <w:right w:val="none" w:sz="0" w:space="0" w:color="auto"/>
          </w:divBdr>
        </w:div>
        <w:div w:id="1867018798">
          <w:marLeft w:val="480"/>
          <w:marRight w:val="0"/>
          <w:marTop w:val="0"/>
          <w:marBottom w:val="0"/>
          <w:divBdr>
            <w:top w:val="none" w:sz="0" w:space="0" w:color="auto"/>
            <w:left w:val="none" w:sz="0" w:space="0" w:color="auto"/>
            <w:bottom w:val="none" w:sz="0" w:space="0" w:color="auto"/>
            <w:right w:val="none" w:sz="0" w:space="0" w:color="auto"/>
          </w:divBdr>
        </w:div>
        <w:div w:id="1927423130">
          <w:marLeft w:val="480"/>
          <w:marRight w:val="0"/>
          <w:marTop w:val="0"/>
          <w:marBottom w:val="0"/>
          <w:divBdr>
            <w:top w:val="none" w:sz="0" w:space="0" w:color="auto"/>
            <w:left w:val="none" w:sz="0" w:space="0" w:color="auto"/>
            <w:bottom w:val="none" w:sz="0" w:space="0" w:color="auto"/>
            <w:right w:val="none" w:sz="0" w:space="0" w:color="auto"/>
          </w:divBdr>
        </w:div>
        <w:div w:id="1104375364">
          <w:marLeft w:val="480"/>
          <w:marRight w:val="0"/>
          <w:marTop w:val="0"/>
          <w:marBottom w:val="0"/>
          <w:divBdr>
            <w:top w:val="none" w:sz="0" w:space="0" w:color="auto"/>
            <w:left w:val="none" w:sz="0" w:space="0" w:color="auto"/>
            <w:bottom w:val="none" w:sz="0" w:space="0" w:color="auto"/>
            <w:right w:val="none" w:sz="0" w:space="0" w:color="auto"/>
          </w:divBdr>
        </w:div>
        <w:div w:id="1651012527">
          <w:marLeft w:val="480"/>
          <w:marRight w:val="0"/>
          <w:marTop w:val="0"/>
          <w:marBottom w:val="0"/>
          <w:divBdr>
            <w:top w:val="none" w:sz="0" w:space="0" w:color="auto"/>
            <w:left w:val="none" w:sz="0" w:space="0" w:color="auto"/>
            <w:bottom w:val="none" w:sz="0" w:space="0" w:color="auto"/>
            <w:right w:val="none" w:sz="0" w:space="0" w:color="auto"/>
          </w:divBdr>
        </w:div>
        <w:div w:id="740373910">
          <w:marLeft w:val="480"/>
          <w:marRight w:val="0"/>
          <w:marTop w:val="0"/>
          <w:marBottom w:val="0"/>
          <w:divBdr>
            <w:top w:val="none" w:sz="0" w:space="0" w:color="auto"/>
            <w:left w:val="none" w:sz="0" w:space="0" w:color="auto"/>
            <w:bottom w:val="none" w:sz="0" w:space="0" w:color="auto"/>
            <w:right w:val="none" w:sz="0" w:space="0" w:color="auto"/>
          </w:divBdr>
        </w:div>
      </w:divsChild>
    </w:div>
    <w:div w:id="1229536374">
      <w:bodyDiv w:val="1"/>
      <w:marLeft w:val="0"/>
      <w:marRight w:val="0"/>
      <w:marTop w:val="0"/>
      <w:marBottom w:val="0"/>
      <w:divBdr>
        <w:top w:val="none" w:sz="0" w:space="0" w:color="auto"/>
        <w:left w:val="none" w:sz="0" w:space="0" w:color="auto"/>
        <w:bottom w:val="none" w:sz="0" w:space="0" w:color="auto"/>
        <w:right w:val="none" w:sz="0" w:space="0" w:color="auto"/>
      </w:divBdr>
    </w:div>
    <w:div w:id="1230193836">
      <w:bodyDiv w:val="1"/>
      <w:marLeft w:val="0"/>
      <w:marRight w:val="0"/>
      <w:marTop w:val="0"/>
      <w:marBottom w:val="0"/>
      <w:divBdr>
        <w:top w:val="none" w:sz="0" w:space="0" w:color="auto"/>
        <w:left w:val="none" w:sz="0" w:space="0" w:color="auto"/>
        <w:bottom w:val="none" w:sz="0" w:space="0" w:color="auto"/>
        <w:right w:val="none" w:sz="0" w:space="0" w:color="auto"/>
      </w:divBdr>
    </w:div>
    <w:div w:id="1232233390">
      <w:bodyDiv w:val="1"/>
      <w:marLeft w:val="0"/>
      <w:marRight w:val="0"/>
      <w:marTop w:val="0"/>
      <w:marBottom w:val="0"/>
      <w:divBdr>
        <w:top w:val="none" w:sz="0" w:space="0" w:color="auto"/>
        <w:left w:val="none" w:sz="0" w:space="0" w:color="auto"/>
        <w:bottom w:val="none" w:sz="0" w:space="0" w:color="auto"/>
        <w:right w:val="none" w:sz="0" w:space="0" w:color="auto"/>
      </w:divBdr>
    </w:div>
    <w:div w:id="1233005710">
      <w:bodyDiv w:val="1"/>
      <w:marLeft w:val="0"/>
      <w:marRight w:val="0"/>
      <w:marTop w:val="0"/>
      <w:marBottom w:val="0"/>
      <w:divBdr>
        <w:top w:val="none" w:sz="0" w:space="0" w:color="auto"/>
        <w:left w:val="none" w:sz="0" w:space="0" w:color="auto"/>
        <w:bottom w:val="none" w:sz="0" w:space="0" w:color="auto"/>
        <w:right w:val="none" w:sz="0" w:space="0" w:color="auto"/>
      </w:divBdr>
    </w:div>
    <w:div w:id="1233347535">
      <w:bodyDiv w:val="1"/>
      <w:marLeft w:val="0"/>
      <w:marRight w:val="0"/>
      <w:marTop w:val="0"/>
      <w:marBottom w:val="0"/>
      <w:divBdr>
        <w:top w:val="none" w:sz="0" w:space="0" w:color="auto"/>
        <w:left w:val="none" w:sz="0" w:space="0" w:color="auto"/>
        <w:bottom w:val="none" w:sz="0" w:space="0" w:color="auto"/>
        <w:right w:val="none" w:sz="0" w:space="0" w:color="auto"/>
      </w:divBdr>
    </w:div>
    <w:div w:id="1233656418">
      <w:bodyDiv w:val="1"/>
      <w:marLeft w:val="0"/>
      <w:marRight w:val="0"/>
      <w:marTop w:val="0"/>
      <w:marBottom w:val="0"/>
      <w:divBdr>
        <w:top w:val="none" w:sz="0" w:space="0" w:color="auto"/>
        <w:left w:val="none" w:sz="0" w:space="0" w:color="auto"/>
        <w:bottom w:val="none" w:sz="0" w:space="0" w:color="auto"/>
        <w:right w:val="none" w:sz="0" w:space="0" w:color="auto"/>
      </w:divBdr>
    </w:div>
    <w:div w:id="1234118447">
      <w:bodyDiv w:val="1"/>
      <w:marLeft w:val="0"/>
      <w:marRight w:val="0"/>
      <w:marTop w:val="0"/>
      <w:marBottom w:val="0"/>
      <w:divBdr>
        <w:top w:val="none" w:sz="0" w:space="0" w:color="auto"/>
        <w:left w:val="none" w:sz="0" w:space="0" w:color="auto"/>
        <w:bottom w:val="none" w:sz="0" w:space="0" w:color="auto"/>
        <w:right w:val="none" w:sz="0" w:space="0" w:color="auto"/>
      </w:divBdr>
    </w:div>
    <w:div w:id="1234313096">
      <w:bodyDiv w:val="1"/>
      <w:marLeft w:val="0"/>
      <w:marRight w:val="0"/>
      <w:marTop w:val="0"/>
      <w:marBottom w:val="0"/>
      <w:divBdr>
        <w:top w:val="none" w:sz="0" w:space="0" w:color="auto"/>
        <w:left w:val="none" w:sz="0" w:space="0" w:color="auto"/>
        <w:bottom w:val="none" w:sz="0" w:space="0" w:color="auto"/>
        <w:right w:val="none" w:sz="0" w:space="0" w:color="auto"/>
      </w:divBdr>
      <w:divsChild>
        <w:div w:id="1232303865">
          <w:marLeft w:val="0"/>
          <w:marRight w:val="0"/>
          <w:marTop w:val="0"/>
          <w:marBottom w:val="0"/>
          <w:divBdr>
            <w:top w:val="none" w:sz="0" w:space="0" w:color="auto"/>
            <w:left w:val="none" w:sz="0" w:space="0" w:color="auto"/>
            <w:bottom w:val="none" w:sz="0" w:space="0" w:color="auto"/>
            <w:right w:val="none" w:sz="0" w:space="0" w:color="auto"/>
          </w:divBdr>
        </w:div>
      </w:divsChild>
    </w:div>
    <w:div w:id="1234897277">
      <w:bodyDiv w:val="1"/>
      <w:marLeft w:val="0"/>
      <w:marRight w:val="0"/>
      <w:marTop w:val="0"/>
      <w:marBottom w:val="0"/>
      <w:divBdr>
        <w:top w:val="none" w:sz="0" w:space="0" w:color="auto"/>
        <w:left w:val="none" w:sz="0" w:space="0" w:color="auto"/>
        <w:bottom w:val="none" w:sz="0" w:space="0" w:color="auto"/>
        <w:right w:val="none" w:sz="0" w:space="0" w:color="auto"/>
      </w:divBdr>
      <w:divsChild>
        <w:div w:id="471020663">
          <w:marLeft w:val="480"/>
          <w:marRight w:val="0"/>
          <w:marTop w:val="0"/>
          <w:marBottom w:val="0"/>
          <w:divBdr>
            <w:top w:val="none" w:sz="0" w:space="0" w:color="auto"/>
            <w:left w:val="none" w:sz="0" w:space="0" w:color="auto"/>
            <w:bottom w:val="none" w:sz="0" w:space="0" w:color="auto"/>
            <w:right w:val="none" w:sz="0" w:space="0" w:color="auto"/>
          </w:divBdr>
        </w:div>
        <w:div w:id="1271234512">
          <w:marLeft w:val="480"/>
          <w:marRight w:val="0"/>
          <w:marTop w:val="0"/>
          <w:marBottom w:val="0"/>
          <w:divBdr>
            <w:top w:val="none" w:sz="0" w:space="0" w:color="auto"/>
            <w:left w:val="none" w:sz="0" w:space="0" w:color="auto"/>
            <w:bottom w:val="none" w:sz="0" w:space="0" w:color="auto"/>
            <w:right w:val="none" w:sz="0" w:space="0" w:color="auto"/>
          </w:divBdr>
        </w:div>
        <w:div w:id="1801192559">
          <w:marLeft w:val="480"/>
          <w:marRight w:val="0"/>
          <w:marTop w:val="0"/>
          <w:marBottom w:val="0"/>
          <w:divBdr>
            <w:top w:val="none" w:sz="0" w:space="0" w:color="auto"/>
            <w:left w:val="none" w:sz="0" w:space="0" w:color="auto"/>
            <w:bottom w:val="none" w:sz="0" w:space="0" w:color="auto"/>
            <w:right w:val="none" w:sz="0" w:space="0" w:color="auto"/>
          </w:divBdr>
        </w:div>
        <w:div w:id="696975661">
          <w:marLeft w:val="480"/>
          <w:marRight w:val="0"/>
          <w:marTop w:val="0"/>
          <w:marBottom w:val="0"/>
          <w:divBdr>
            <w:top w:val="none" w:sz="0" w:space="0" w:color="auto"/>
            <w:left w:val="none" w:sz="0" w:space="0" w:color="auto"/>
            <w:bottom w:val="none" w:sz="0" w:space="0" w:color="auto"/>
            <w:right w:val="none" w:sz="0" w:space="0" w:color="auto"/>
          </w:divBdr>
        </w:div>
        <w:div w:id="414253747">
          <w:marLeft w:val="480"/>
          <w:marRight w:val="0"/>
          <w:marTop w:val="0"/>
          <w:marBottom w:val="0"/>
          <w:divBdr>
            <w:top w:val="none" w:sz="0" w:space="0" w:color="auto"/>
            <w:left w:val="none" w:sz="0" w:space="0" w:color="auto"/>
            <w:bottom w:val="none" w:sz="0" w:space="0" w:color="auto"/>
            <w:right w:val="none" w:sz="0" w:space="0" w:color="auto"/>
          </w:divBdr>
        </w:div>
        <w:div w:id="477383561">
          <w:marLeft w:val="480"/>
          <w:marRight w:val="0"/>
          <w:marTop w:val="0"/>
          <w:marBottom w:val="0"/>
          <w:divBdr>
            <w:top w:val="none" w:sz="0" w:space="0" w:color="auto"/>
            <w:left w:val="none" w:sz="0" w:space="0" w:color="auto"/>
            <w:bottom w:val="none" w:sz="0" w:space="0" w:color="auto"/>
            <w:right w:val="none" w:sz="0" w:space="0" w:color="auto"/>
          </w:divBdr>
        </w:div>
        <w:div w:id="1925720788">
          <w:marLeft w:val="480"/>
          <w:marRight w:val="0"/>
          <w:marTop w:val="0"/>
          <w:marBottom w:val="0"/>
          <w:divBdr>
            <w:top w:val="none" w:sz="0" w:space="0" w:color="auto"/>
            <w:left w:val="none" w:sz="0" w:space="0" w:color="auto"/>
            <w:bottom w:val="none" w:sz="0" w:space="0" w:color="auto"/>
            <w:right w:val="none" w:sz="0" w:space="0" w:color="auto"/>
          </w:divBdr>
        </w:div>
        <w:div w:id="570580808">
          <w:marLeft w:val="480"/>
          <w:marRight w:val="0"/>
          <w:marTop w:val="0"/>
          <w:marBottom w:val="0"/>
          <w:divBdr>
            <w:top w:val="none" w:sz="0" w:space="0" w:color="auto"/>
            <w:left w:val="none" w:sz="0" w:space="0" w:color="auto"/>
            <w:bottom w:val="none" w:sz="0" w:space="0" w:color="auto"/>
            <w:right w:val="none" w:sz="0" w:space="0" w:color="auto"/>
          </w:divBdr>
        </w:div>
        <w:div w:id="1861121221">
          <w:marLeft w:val="480"/>
          <w:marRight w:val="0"/>
          <w:marTop w:val="0"/>
          <w:marBottom w:val="0"/>
          <w:divBdr>
            <w:top w:val="none" w:sz="0" w:space="0" w:color="auto"/>
            <w:left w:val="none" w:sz="0" w:space="0" w:color="auto"/>
            <w:bottom w:val="none" w:sz="0" w:space="0" w:color="auto"/>
            <w:right w:val="none" w:sz="0" w:space="0" w:color="auto"/>
          </w:divBdr>
        </w:div>
        <w:div w:id="1375689555">
          <w:marLeft w:val="480"/>
          <w:marRight w:val="0"/>
          <w:marTop w:val="0"/>
          <w:marBottom w:val="0"/>
          <w:divBdr>
            <w:top w:val="none" w:sz="0" w:space="0" w:color="auto"/>
            <w:left w:val="none" w:sz="0" w:space="0" w:color="auto"/>
            <w:bottom w:val="none" w:sz="0" w:space="0" w:color="auto"/>
            <w:right w:val="none" w:sz="0" w:space="0" w:color="auto"/>
          </w:divBdr>
        </w:div>
        <w:div w:id="626741071">
          <w:marLeft w:val="480"/>
          <w:marRight w:val="0"/>
          <w:marTop w:val="0"/>
          <w:marBottom w:val="0"/>
          <w:divBdr>
            <w:top w:val="none" w:sz="0" w:space="0" w:color="auto"/>
            <w:left w:val="none" w:sz="0" w:space="0" w:color="auto"/>
            <w:bottom w:val="none" w:sz="0" w:space="0" w:color="auto"/>
            <w:right w:val="none" w:sz="0" w:space="0" w:color="auto"/>
          </w:divBdr>
        </w:div>
        <w:div w:id="663242850">
          <w:marLeft w:val="480"/>
          <w:marRight w:val="0"/>
          <w:marTop w:val="0"/>
          <w:marBottom w:val="0"/>
          <w:divBdr>
            <w:top w:val="none" w:sz="0" w:space="0" w:color="auto"/>
            <w:left w:val="none" w:sz="0" w:space="0" w:color="auto"/>
            <w:bottom w:val="none" w:sz="0" w:space="0" w:color="auto"/>
            <w:right w:val="none" w:sz="0" w:space="0" w:color="auto"/>
          </w:divBdr>
        </w:div>
        <w:div w:id="1664700972">
          <w:marLeft w:val="480"/>
          <w:marRight w:val="0"/>
          <w:marTop w:val="0"/>
          <w:marBottom w:val="0"/>
          <w:divBdr>
            <w:top w:val="none" w:sz="0" w:space="0" w:color="auto"/>
            <w:left w:val="none" w:sz="0" w:space="0" w:color="auto"/>
            <w:bottom w:val="none" w:sz="0" w:space="0" w:color="auto"/>
            <w:right w:val="none" w:sz="0" w:space="0" w:color="auto"/>
          </w:divBdr>
        </w:div>
        <w:div w:id="2108114723">
          <w:marLeft w:val="480"/>
          <w:marRight w:val="0"/>
          <w:marTop w:val="0"/>
          <w:marBottom w:val="0"/>
          <w:divBdr>
            <w:top w:val="none" w:sz="0" w:space="0" w:color="auto"/>
            <w:left w:val="none" w:sz="0" w:space="0" w:color="auto"/>
            <w:bottom w:val="none" w:sz="0" w:space="0" w:color="auto"/>
            <w:right w:val="none" w:sz="0" w:space="0" w:color="auto"/>
          </w:divBdr>
        </w:div>
        <w:div w:id="656955685">
          <w:marLeft w:val="480"/>
          <w:marRight w:val="0"/>
          <w:marTop w:val="0"/>
          <w:marBottom w:val="0"/>
          <w:divBdr>
            <w:top w:val="none" w:sz="0" w:space="0" w:color="auto"/>
            <w:left w:val="none" w:sz="0" w:space="0" w:color="auto"/>
            <w:bottom w:val="none" w:sz="0" w:space="0" w:color="auto"/>
            <w:right w:val="none" w:sz="0" w:space="0" w:color="auto"/>
          </w:divBdr>
        </w:div>
        <w:div w:id="1993676444">
          <w:marLeft w:val="480"/>
          <w:marRight w:val="0"/>
          <w:marTop w:val="0"/>
          <w:marBottom w:val="0"/>
          <w:divBdr>
            <w:top w:val="none" w:sz="0" w:space="0" w:color="auto"/>
            <w:left w:val="none" w:sz="0" w:space="0" w:color="auto"/>
            <w:bottom w:val="none" w:sz="0" w:space="0" w:color="auto"/>
            <w:right w:val="none" w:sz="0" w:space="0" w:color="auto"/>
          </w:divBdr>
        </w:div>
        <w:div w:id="1860394003">
          <w:marLeft w:val="480"/>
          <w:marRight w:val="0"/>
          <w:marTop w:val="0"/>
          <w:marBottom w:val="0"/>
          <w:divBdr>
            <w:top w:val="none" w:sz="0" w:space="0" w:color="auto"/>
            <w:left w:val="none" w:sz="0" w:space="0" w:color="auto"/>
            <w:bottom w:val="none" w:sz="0" w:space="0" w:color="auto"/>
            <w:right w:val="none" w:sz="0" w:space="0" w:color="auto"/>
          </w:divBdr>
        </w:div>
        <w:div w:id="1834636908">
          <w:marLeft w:val="480"/>
          <w:marRight w:val="0"/>
          <w:marTop w:val="0"/>
          <w:marBottom w:val="0"/>
          <w:divBdr>
            <w:top w:val="none" w:sz="0" w:space="0" w:color="auto"/>
            <w:left w:val="none" w:sz="0" w:space="0" w:color="auto"/>
            <w:bottom w:val="none" w:sz="0" w:space="0" w:color="auto"/>
            <w:right w:val="none" w:sz="0" w:space="0" w:color="auto"/>
          </w:divBdr>
        </w:div>
        <w:div w:id="302321185">
          <w:marLeft w:val="480"/>
          <w:marRight w:val="0"/>
          <w:marTop w:val="0"/>
          <w:marBottom w:val="0"/>
          <w:divBdr>
            <w:top w:val="none" w:sz="0" w:space="0" w:color="auto"/>
            <w:left w:val="none" w:sz="0" w:space="0" w:color="auto"/>
            <w:bottom w:val="none" w:sz="0" w:space="0" w:color="auto"/>
            <w:right w:val="none" w:sz="0" w:space="0" w:color="auto"/>
          </w:divBdr>
        </w:div>
        <w:div w:id="315107451">
          <w:marLeft w:val="480"/>
          <w:marRight w:val="0"/>
          <w:marTop w:val="0"/>
          <w:marBottom w:val="0"/>
          <w:divBdr>
            <w:top w:val="none" w:sz="0" w:space="0" w:color="auto"/>
            <w:left w:val="none" w:sz="0" w:space="0" w:color="auto"/>
            <w:bottom w:val="none" w:sz="0" w:space="0" w:color="auto"/>
            <w:right w:val="none" w:sz="0" w:space="0" w:color="auto"/>
          </w:divBdr>
        </w:div>
        <w:div w:id="2104301381">
          <w:marLeft w:val="480"/>
          <w:marRight w:val="0"/>
          <w:marTop w:val="0"/>
          <w:marBottom w:val="0"/>
          <w:divBdr>
            <w:top w:val="none" w:sz="0" w:space="0" w:color="auto"/>
            <w:left w:val="none" w:sz="0" w:space="0" w:color="auto"/>
            <w:bottom w:val="none" w:sz="0" w:space="0" w:color="auto"/>
            <w:right w:val="none" w:sz="0" w:space="0" w:color="auto"/>
          </w:divBdr>
        </w:div>
        <w:div w:id="1158696025">
          <w:marLeft w:val="480"/>
          <w:marRight w:val="0"/>
          <w:marTop w:val="0"/>
          <w:marBottom w:val="0"/>
          <w:divBdr>
            <w:top w:val="none" w:sz="0" w:space="0" w:color="auto"/>
            <w:left w:val="none" w:sz="0" w:space="0" w:color="auto"/>
            <w:bottom w:val="none" w:sz="0" w:space="0" w:color="auto"/>
            <w:right w:val="none" w:sz="0" w:space="0" w:color="auto"/>
          </w:divBdr>
        </w:div>
        <w:div w:id="214200247">
          <w:marLeft w:val="480"/>
          <w:marRight w:val="0"/>
          <w:marTop w:val="0"/>
          <w:marBottom w:val="0"/>
          <w:divBdr>
            <w:top w:val="none" w:sz="0" w:space="0" w:color="auto"/>
            <w:left w:val="none" w:sz="0" w:space="0" w:color="auto"/>
            <w:bottom w:val="none" w:sz="0" w:space="0" w:color="auto"/>
            <w:right w:val="none" w:sz="0" w:space="0" w:color="auto"/>
          </w:divBdr>
        </w:div>
        <w:div w:id="1470319799">
          <w:marLeft w:val="480"/>
          <w:marRight w:val="0"/>
          <w:marTop w:val="0"/>
          <w:marBottom w:val="0"/>
          <w:divBdr>
            <w:top w:val="none" w:sz="0" w:space="0" w:color="auto"/>
            <w:left w:val="none" w:sz="0" w:space="0" w:color="auto"/>
            <w:bottom w:val="none" w:sz="0" w:space="0" w:color="auto"/>
            <w:right w:val="none" w:sz="0" w:space="0" w:color="auto"/>
          </w:divBdr>
        </w:div>
        <w:div w:id="731775691">
          <w:marLeft w:val="480"/>
          <w:marRight w:val="0"/>
          <w:marTop w:val="0"/>
          <w:marBottom w:val="0"/>
          <w:divBdr>
            <w:top w:val="none" w:sz="0" w:space="0" w:color="auto"/>
            <w:left w:val="none" w:sz="0" w:space="0" w:color="auto"/>
            <w:bottom w:val="none" w:sz="0" w:space="0" w:color="auto"/>
            <w:right w:val="none" w:sz="0" w:space="0" w:color="auto"/>
          </w:divBdr>
        </w:div>
        <w:div w:id="570580923">
          <w:marLeft w:val="480"/>
          <w:marRight w:val="0"/>
          <w:marTop w:val="0"/>
          <w:marBottom w:val="0"/>
          <w:divBdr>
            <w:top w:val="none" w:sz="0" w:space="0" w:color="auto"/>
            <w:left w:val="none" w:sz="0" w:space="0" w:color="auto"/>
            <w:bottom w:val="none" w:sz="0" w:space="0" w:color="auto"/>
            <w:right w:val="none" w:sz="0" w:space="0" w:color="auto"/>
          </w:divBdr>
        </w:div>
        <w:div w:id="562133907">
          <w:marLeft w:val="480"/>
          <w:marRight w:val="0"/>
          <w:marTop w:val="0"/>
          <w:marBottom w:val="0"/>
          <w:divBdr>
            <w:top w:val="none" w:sz="0" w:space="0" w:color="auto"/>
            <w:left w:val="none" w:sz="0" w:space="0" w:color="auto"/>
            <w:bottom w:val="none" w:sz="0" w:space="0" w:color="auto"/>
            <w:right w:val="none" w:sz="0" w:space="0" w:color="auto"/>
          </w:divBdr>
        </w:div>
        <w:div w:id="1823616506">
          <w:marLeft w:val="480"/>
          <w:marRight w:val="0"/>
          <w:marTop w:val="0"/>
          <w:marBottom w:val="0"/>
          <w:divBdr>
            <w:top w:val="none" w:sz="0" w:space="0" w:color="auto"/>
            <w:left w:val="none" w:sz="0" w:space="0" w:color="auto"/>
            <w:bottom w:val="none" w:sz="0" w:space="0" w:color="auto"/>
            <w:right w:val="none" w:sz="0" w:space="0" w:color="auto"/>
          </w:divBdr>
        </w:div>
        <w:div w:id="1870416519">
          <w:marLeft w:val="480"/>
          <w:marRight w:val="0"/>
          <w:marTop w:val="0"/>
          <w:marBottom w:val="0"/>
          <w:divBdr>
            <w:top w:val="none" w:sz="0" w:space="0" w:color="auto"/>
            <w:left w:val="none" w:sz="0" w:space="0" w:color="auto"/>
            <w:bottom w:val="none" w:sz="0" w:space="0" w:color="auto"/>
            <w:right w:val="none" w:sz="0" w:space="0" w:color="auto"/>
          </w:divBdr>
        </w:div>
        <w:div w:id="1261990225">
          <w:marLeft w:val="480"/>
          <w:marRight w:val="0"/>
          <w:marTop w:val="0"/>
          <w:marBottom w:val="0"/>
          <w:divBdr>
            <w:top w:val="none" w:sz="0" w:space="0" w:color="auto"/>
            <w:left w:val="none" w:sz="0" w:space="0" w:color="auto"/>
            <w:bottom w:val="none" w:sz="0" w:space="0" w:color="auto"/>
            <w:right w:val="none" w:sz="0" w:space="0" w:color="auto"/>
          </w:divBdr>
        </w:div>
        <w:div w:id="1812407486">
          <w:marLeft w:val="480"/>
          <w:marRight w:val="0"/>
          <w:marTop w:val="0"/>
          <w:marBottom w:val="0"/>
          <w:divBdr>
            <w:top w:val="none" w:sz="0" w:space="0" w:color="auto"/>
            <w:left w:val="none" w:sz="0" w:space="0" w:color="auto"/>
            <w:bottom w:val="none" w:sz="0" w:space="0" w:color="auto"/>
            <w:right w:val="none" w:sz="0" w:space="0" w:color="auto"/>
          </w:divBdr>
        </w:div>
        <w:div w:id="487677589">
          <w:marLeft w:val="480"/>
          <w:marRight w:val="0"/>
          <w:marTop w:val="0"/>
          <w:marBottom w:val="0"/>
          <w:divBdr>
            <w:top w:val="none" w:sz="0" w:space="0" w:color="auto"/>
            <w:left w:val="none" w:sz="0" w:space="0" w:color="auto"/>
            <w:bottom w:val="none" w:sz="0" w:space="0" w:color="auto"/>
            <w:right w:val="none" w:sz="0" w:space="0" w:color="auto"/>
          </w:divBdr>
        </w:div>
        <w:div w:id="440339524">
          <w:marLeft w:val="480"/>
          <w:marRight w:val="0"/>
          <w:marTop w:val="0"/>
          <w:marBottom w:val="0"/>
          <w:divBdr>
            <w:top w:val="none" w:sz="0" w:space="0" w:color="auto"/>
            <w:left w:val="none" w:sz="0" w:space="0" w:color="auto"/>
            <w:bottom w:val="none" w:sz="0" w:space="0" w:color="auto"/>
            <w:right w:val="none" w:sz="0" w:space="0" w:color="auto"/>
          </w:divBdr>
        </w:div>
        <w:div w:id="571894019">
          <w:marLeft w:val="480"/>
          <w:marRight w:val="0"/>
          <w:marTop w:val="0"/>
          <w:marBottom w:val="0"/>
          <w:divBdr>
            <w:top w:val="none" w:sz="0" w:space="0" w:color="auto"/>
            <w:left w:val="none" w:sz="0" w:space="0" w:color="auto"/>
            <w:bottom w:val="none" w:sz="0" w:space="0" w:color="auto"/>
            <w:right w:val="none" w:sz="0" w:space="0" w:color="auto"/>
          </w:divBdr>
        </w:div>
        <w:div w:id="1169295716">
          <w:marLeft w:val="480"/>
          <w:marRight w:val="0"/>
          <w:marTop w:val="0"/>
          <w:marBottom w:val="0"/>
          <w:divBdr>
            <w:top w:val="none" w:sz="0" w:space="0" w:color="auto"/>
            <w:left w:val="none" w:sz="0" w:space="0" w:color="auto"/>
            <w:bottom w:val="none" w:sz="0" w:space="0" w:color="auto"/>
            <w:right w:val="none" w:sz="0" w:space="0" w:color="auto"/>
          </w:divBdr>
        </w:div>
        <w:div w:id="1514497413">
          <w:marLeft w:val="480"/>
          <w:marRight w:val="0"/>
          <w:marTop w:val="0"/>
          <w:marBottom w:val="0"/>
          <w:divBdr>
            <w:top w:val="none" w:sz="0" w:space="0" w:color="auto"/>
            <w:left w:val="none" w:sz="0" w:space="0" w:color="auto"/>
            <w:bottom w:val="none" w:sz="0" w:space="0" w:color="auto"/>
            <w:right w:val="none" w:sz="0" w:space="0" w:color="auto"/>
          </w:divBdr>
        </w:div>
        <w:div w:id="1273855762">
          <w:marLeft w:val="480"/>
          <w:marRight w:val="0"/>
          <w:marTop w:val="0"/>
          <w:marBottom w:val="0"/>
          <w:divBdr>
            <w:top w:val="none" w:sz="0" w:space="0" w:color="auto"/>
            <w:left w:val="none" w:sz="0" w:space="0" w:color="auto"/>
            <w:bottom w:val="none" w:sz="0" w:space="0" w:color="auto"/>
            <w:right w:val="none" w:sz="0" w:space="0" w:color="auto"/>
          </w:divBdr>
        </w:div>
        <w:div w:id="2070807018">
          <w:marLeft w:val="480"/>
          <w:marRight w:val="0"/>
          <w:marTop w:val="0"/>
          <w:marBottom w:val="0"/>
          <w:divBdr>
            <w:top w:val="none" w:sz="0" w:space="0" w:color="auto"/>
            <w:left w:val="none" w:sz="0" w:space="0" w:color="auto"/>
            <w:bottom w:val="none" w:sz="0" w:space="0" w:color="auto"/>
            <w:right w:val="none" w:sz="0" w:space="0" w:color="auto"/>
          </w:divBdr>
        </w:div>
        <w:div w:id="1997680707">
          <w:marLeft w:val="480"/>
          <w:marRight w:val="0"/>
          <w:marTop w:val="0"/>
          <w:marBottom w:val="0"/>
          <w:divBdr>
            <w:top w:val="none" w:sz="0" w:space="0" w:color="auto"/>
            <w:left w:val="none" w:sz="0" w:space="0" w:color="auto"/>
            <w:bottom w:val="none" w:sz="0" w:space="0" w:color="auto"/>
            <w:right w:val="none" w:sz="0" w:space="0" w:color="auto"/>
          </w:divBdr>
        </w:div>
        <w:div w:id="543178625">
          <w:marLeft w:val="480"/>
          <w:marRight w:val="0"/>
          <w:marTop w:val="0"/>
          <w:marBottom w:val="0"/>
          <w:divBdr>
            <w:top w:val="none" w:sz="0" w:space="0" w:color="auto"/>
            <w:left w:val="none" w:sz="0" w:space="0" w:color="auto"/>
            <w:bottom w:val="none" w:sz="0" w:space="0" w:color="auto"/>
            <w:right w:val="none" w:sz="0" w:space="0" w:color="auto"/>
          </w:divBdr>
        </w:div>
        <w:div w:id="1457523994">
          <w:marLeft w:val="480"/>
          <w:marRight w:val="0"/>
          <w:marTop w:val="0"/>
          <w:marBottom w:val="0"/>
          <w:divBdr>
            <w:top w:val="none" w:sz="0" w:space="0" w:color="auto"/>
            <w:left w:val="none" w:sz="0" w:space="0" w:color="auto"/>
            <w:bottom w:val="none" w:sz="0" w:space="0" w:color="auto"/>
            <w:right w:val="none" w:sz="0" w:space="0" w:color="auto"/>
          </w:divBdr>
        </w:div>
        <w:div w:id="413472950">
          <w:marLeft w:val="480"/>
          <w:marRight w:val="0"/>
          <w:marTop w:val="0"/>
          <w:marBottom w:val="0"/>
          <w:divBdr>
            <w:top w:val="none" w:sz="0" w:space="0" w:color="auto"/>
            <w:left w:val="none" w:sz="0" w:space="0" w:color="auto"/>
            <w:bottom w:val="none" w:sz="0" w:space="0" w:color="auto"/>
            <w:right w:val="none" w:sz="0" w:space="0" w:color="auto"/>
          </w:divBdr>
        </w:div>
        <w:div w:id="233203895">
          <w:marLeft w:val="480"/>
          <w:marRight w:val="0"/>
          <w:marTop w:val="0"/>
          <w:marBottom w:val="0"/>
          <w:divBdr>
            <w:top w:val="none" w:sz="0" w:space="0" w:color="auto"/>
            <w:left w:val="none" w:sz="0" w:space="0" w:color="auto"/>
            <w:bottom w:val="none" w:sz="0" w:space="0" w:color="auto"/>
            <w:right w:val="none" w:sz="0" w:space="0" w:color="auto"/>
          </w:divBdr>
        </w:div>
        <w:div w:id="1688017271">
          <w:marLeft w:val="480"/>
          <w:marRight w:val="0"/>
          <w:marTop w:val="0"/>
          <w:marBottom w:val="0"/>
          <w:divBdr>
            <w:top w:val="none" w:sz="0" w:space="0" w:color="auto"/>
            <w:left w:val="none" w:sz="0" w:space="0" w:color="auto"/>
            <w:bottom w:val="none" w:sz="0" w:space="0" w:color="auto"/>
            <w:right w:val="none" w:sz="0" w:space="0" w:color="auto"/>
          </w:divBdr>
        </w:div>
        <w:div w:id="1801266647">
          <w:marLeft w:val="480"/>
          <w:marRight w:val="0"/>
          <w:marTop w:val="0"/>
          <w:marBottom w:val="0"/>
          <w:divBdr>
            <w:top w:val="none" w:sz="0" w:space="0" w:color="auto"/>
            <w:left w:val="none" w:sz="0" w:space="0" w:color="auto"/>
            <w:bottom w:val="none" w:sz="0" w:space="0" w:color="auto"/>
            <w:right w:val="none" w:sz="0" w:space="0" w:color="auto"/>
          </w:divBdr>
        </w:div>
      </w:divsChild>
    </w:div>
    <w:div w:id="1235239604">
      <w:bodyDiv w:val="1"/>
      <w:marLeft w:val="0"/>
      <w:marRight w:val="0"/>
      <w:marTop w:val="0"/>
      <w:marBottom w:val="0"/>
      <w:divBdr>
        <w:top w:val="none" w:sz="0" w:space="0" w:color="auto"/>
        <w:left w:val="none" w:sz="0" w:space="0" w:color="auto"/>
        <w:bottom w:val="none" w:sz="0" w:space="0" w:color="auto"/>
        <w:right w:val="none" w:sz="0" w:space="0" w:color="auto"/>
      </w:divBdr>
    </w:div>
    <w:div w:id="1236817899">
      <w:bodyDiv w:val="1"/>
      <w:marLeft w:val="0"/>
      <w:marRight w:val="0"/>
      <w:marTop w:val="0"/>
      <w:marBottom w:val="0"/>
      <w:divBdr>
        <w:top w:val="none" w:sz="0" w:space="0" w:color="auto"/>
        <w:left w:val="none" w:sz="0" w:space="0" w:color="auto"/>
        <w:bottom w:val="none" w:sz="0" w:space="0" w:color="auto"/>
        <w:right w:val="none" w:sz="0" w:space="0" w:color="auto"/>
      </w:divBdr>
      <w:divsChild>
        <w:div w:id="767775372">
          <w:marLeft w:val="480"/>
          <w:marRight w:val="0"/>
          <w:marTop w:val="0"/>
          <w:marBottom w:val="0"/>
          <w:divBdr>
            <w:top w:val="none" w:sz="0" w:space="0" w:color="auto"/>
            <w:left w:val="none" w:sz="0" w:space="0" w:color="auto"/>
            <w:bottom w:val="none" w:sz="0" w:space="0" w:color="auto"/>
            <w:right w:val="none" w:sz="0" w:space="0" w:color="auto"/>
          </w:divBdr>
        </w:div>
        <w:div w:id="1414668056">
          <w:marLeft w:val="480"/>
          <w:marRight w:val="0"/>
          <w:marTop w:val="0"/>
          <w:marBottom w:val="0"/>
          <w:divBdr>
            <w:top w:val="none" w:sz="0" w:space="0" w:color="auto"/>
            <w:left w:val="none" w:sz="0" w:space="0" w:color="auto"/>
            <w:bottom w:val="none" w:sz="0" w:space="0" w:color="auto"/>
            <w:right w:val="none" w:sz="0" w:space="0" w:color="auto"/>
          </w:divBdr>
        </w:div>
        <w:div w:id="2121295093">
          <w:marLeft w:val="480"/>
          <w:marRight w:val="0"/>
          <w:marTop w:val="0"/>
          <w:marBottom w:val="0"/>
          <w:divBdr>
            <w:top w:val="none" w:sz="0" w:space="0" w:color="auto"/>
            <w:left w:val="none" w:sz="0" w:space="0" w:color="auto"/>
            <w:bottom w:val="none" w:sz="0" w:space="0" w:color="auto"/>
            <w:right w:val="none" w:sz="0" w:space="0" w:color="auto"/>
          </w:divBdr>
        </w:div>
        <w:div w:id="1005089141">
          <w:marLeft w:val="480"/>
          <w:marRight w:val="0"/>
          <w:marTop w:val="0"/>
          <w:marBottom w:val="0"/>
          <w:divBdr>
            <w:top w:val="none" w:sz="0" w:space="0" w:color="auto"/>
            <w:left w:val="none" w:sz="0" w:space="0" w:color="auto"/>
            <w:bottom w:val="none" w:sz="0" w:space="0" w:color="auto"/>
            <w:right w:val="none" w:sz="0" w:space="0" w:color="auto"/>
          </w:divBdr>
        </w:div>
        <w:div w:id="1017121090">
          <w:marLeft w:val="480"/>
          <w:marRight w:val="0"/>
          <w:marTop w:val="0"/>
          <w:marBottom w:val="0"/>
          <w:divBdr>
            <w:top w:val="none" w:sz="0" w:space="0" w:color="auto"/>
            <w:left w:val="none" w:sz="0" w:space="0" w:color="auto"/>
            <w:bottom w:val="none" w:sz="0" w:space="0" w:color="auto"/>
            <w:right w:val="none" w:sz="0" w:space="0" w:color="auto"/>
          </w:divBdr>
        </w:div>
        <w:div w:id="970289280">
          <w:marLeft w:val="480"/>
          <w:marRight w:val="0"/>
          <w:marTop w:val="0"/>
          <w:marBottom w:val="0"/>
          <w:divBdr>
            <w:top w:val="none" w:sz="0" w:space="0" w:color="auto"/>
            <w:left w:val="none" w:sz="0" w:space="0" w:color="auto"/>
            <w:bottom w:val="none" w:sz="0" w:space="0" w:color="auto"/>
            <w:right w:val="none" w:sz="0" w:space="0" w:color="auto"/>
          </w:divBdr>
        </w:div>
        <w:div w:id="180054041">
          <w:marLeft w:val="480"/>
          <w:marRight w:val="0"/>
          <w:marTop w:val="0"/>
          <w:marBottom w:val="0"/>
          <w:divBdr>
            <w:top w:val="none" w:sz="0" w:space="0" w:color="auto"/>
            <w:left w:val="none" w:sz="0" w:space="0" w:color="auto"/>
            <w:bottom w:val="none" w:sz="0" w:space="0" w:color="auto"/>
            <w:right w:val="none" w:sz="0" w:space="0" w:color="auto"/>
          </w:divBdr>
        </w:div>
        <w:div w:id="663552423">
          <w:marLeft w:val="480"/>
          <w:marRight w:val="0"/>
          <w:marTop w:val="0"/>
          <w:marBottom w:val="0"/>
          <w:divBdr>
            <w:top w:val="none" w:sz="0" w:space="0" w:color="auto"/>
            <w:left w:val="none" w:sz="0" w:space="0" w:color="auto"/>
            <w:bottom w:val="none" w:sz="0" w:space="0" w:color="auto"/>
            <w:right w:val="none" w:sz="0" w:space="0" w:color="auto"/>
          </w:divBdr>
        </w:div>
        <w:div w:id="1543904827">
          <w:marLeft w:val="480"/>
          <w:marRight w:val="0"/>
          <w:marTop w:val="0"/>
          <w:marBottom w:val="0"/>
          <w:divBdr>
            <w:top w:val="none" w:sz="0" w:space="0" w:color="auto"/>
            <w:left w:val="none" w:sz="0" w:space="0" w:color="auto"/>
            <w:bottom w:val="none" w:sz="0" w:space="0" w:color="auto"/>
            <w:right w:val="none" w:sz="0" w:space="0" w:color="auto"/>
          </w:divBdr>
        </w:div>
        <w:div w:id="1531915439">
          <w:marLeft w:val="480"/>
          <w:marRight w:val="0"/>
          <w:marTop w:val="0"/>
          <w:marBottom w:val="0"/>
          <w:divBdr>
            <w:top w:val="none" w:sz="0" w:space="0" w:color="auto"/>
            <w:left w:val="none" w:sz="0" w:space="0" w:color="auto"/>
            <w:bottom w:val="none" w:sz="0" w:space="0" w:color="auto"/>
            <w:right w:val="none" w:sz="0" w:space="0" w:color="auto"/>
          </w:divBdr>
        </w:div>
        <w:div w:id="1186334062">
          <w:marLeft w:val="480"/>
          <w:marRight w:val="0"/>
          <w:marTop w:val="0"/>
          <w:marBottom w:val="0"/>
          <w:divBdr>
            <w:top w:val="none" w:sz="0" w:space="0" w:color="auto"/>
            <w:left w:val="none" w:sz="0" w:space="0" w:color="auto"/>
            <w:bottom w:val="none" w:sz="0" w:space="0" w:color="auto"/>
            <w:right w:val="none" w:sz="0" w:space="0" w:color="auto"/>
          </w:divBdr>
        </w:div>
        <w:div w:id="1421754496">
          <w:marLeft w:val="480"/>
          <w:marRight w:val="0"/>
          <w:marTop w:val="0"/>
          <w:marBottom w:val="0"/>
          <w:divBdr>
            <w:top w:val="none" w:sz="0" w:space="0" w:color="auto"/>
            <w:left w:val="none" w:sz="0" w:space="0" w:color="auto"/>
            <w:bottom w:val="none" w:sz="0" w:space="0" w:color="auto"/>
            <w:right w:val="none" w:sz="0" w:space="0" w:color="auto"/>
          </w:divBdr>
        </w:div>
        <w:div w:id="2068911580">
          <w:marLeft w:val="480"/>
          <w:marRight w:val="0"/>
          <w:marTop w:val="0"/>
          <w:marBottom w:val="0"/>
          <w:divBdr>
            <w:top w:val="none" w:sz="0" w:space="0" w:color="auto"/>
            <w:left w:val="none" w:sz="0" w:space="0" w:color="auto"/>
            <w:bottom w:val="none" w:sz="0" w:space="0" w:color="auto"/>
            <w:right w:val="none" w:sz="0" w:space="0" w:color="auto"/>
          </w:divBdr>
        </w:div>
        <w:div w:id="597103838">
          <w:marLeft w:val="480"/>
          <w:marRight w:val="0"/>
          <w:marTop w:val="0"/>
          <w:marBottom w:val="0"/>
          <w:divBdr>
            <w:top w:val="none" w:sz="0" w:space="0" w:color="auto"/>
            <w:left w:val="none" w:sz="0" w:space="0" w:color="auto"/>
            <w:bottom w:val="none" w:sz="0" w:space="0" w:color="auto"/>
            <w:right w:val="none" w:sz="0" w:space="0" w:color="auto"/>
          </w:divBdr>
        </w:div>
        <w:div w:id="540554770">
          <w:marLeft w:val="480"/>
          <w:marRight w:val="0"/>
          <w:marTop w:val="0"/>
          <w:marBottom w:val="0"/>
          <w:divBdr>
            <w:top w:val="none" w:sz="0" w:space="0" w:color="auto"/>
            <w:left w:val="none" w:sz="0" w:space="0" w:color="auto"/>
            <w:bottom w:val="none" w:sz="0" w:space="0" w:color="auto"/>
            <w:right w:val="none" w:sz="0" w:space="0" w:color="auto"/>
          </w:divBdr>
        </w:div>
        <w:div w:id="1936592200">
          <w:marLeft w:val="480"/>
          <w:marRight w:val="0"/>
          <w:marTop w:val="0"/>
          <w:marBottom w:val="0"/>
          <w:divBdr>
            <w:top w:val="none" w:sz="0" w:space="0" w:color="auto"/>
            <w:left w:val="none" w:sz="0" w:space="0" w:color="auto"/>
            <w:bottom w:val="none" w:sz="0" w:space="0" w:color="auto"/>
            <w:right w:val="none" w:sz="0" w:space="0" w:color="auto"/>
          </w:divBdr>
        </w:div>
        <w:div w:id="451170201">
          <w:marLeft w:val="480"/>
          <w:marRight w:val="0"/>
          <w:marTop w:val="0"/>
          <w:marBottom w:val="0"/>
          <w:divBdr>
            <w:top w:val="none" w:sz="0" w:space="0" w:color="auto"/>
            <w:left w:val="none" w:sz="0" w:space="0" w:color="auto"/>
            <w:bottom w:val="none" w:sz="0" w:space="0" w:color="auto"/>
            <w:right w:val="none" w:sz="0" w:space="0" w:color="auto"/>
          </w:divBdr>
        </w:div>
        <w:div w:id="946235347">
          <w:marLeft w:val="480"/>
          <w:marRight w:val="0"/>
          <w:marTop w:val="0"/>
          <w:marBottom w:val="0"/>
          <w:divBdr>
            <w:top w:val="none" w:sz="0" w:space="0" w:color="auto"/>
            <w:left w:val="none" w:sz="0" w:space="0" w:color="auto"/>
            <w:bottom w:val="none" w:sz="0" w:space="0" w:color="auto"/>
            <w:right w:val="none" w:sz="0" w:space="0" w:color="auto"/>
          </w:divBdr>
        </w:div>
        <w:div w:id="950431785">
          <w:marLeft w:val="480"/>
          <w:marRight w:val="0"/>
          <w:marTop w:val="0"/>
          <w:marBottom w:val="0"/>
          <w:divBdr>
            <w:top w:val="none" w:sz="0" w:space="0" w:color="auto"/>
            <w:left w:val="none" w:sz="0" w:space="0" w:color="auto"/>
            <w:bottom w:val="none" w:sz="0" w:space="0" w:color="auto"/>
            <w:right w:val="none" w:sz="0" w:space="0" w:color="auto"/>
          </w:divBdr>
        </w:div>
        <w:div w:id="1803961919">
          <w:marLeft w:val="480"/>
          <w:marRight w:val="0"/>
          <w:marTop w:val="0"/>
          <w:marBottom w:val="0"/>
          <w:divBdr>
            <w:top w:val="none" w:sz="0" w:space="0" w:color="auto"/>
            <w:left w:val="none" w:sz="0" w:space="0" w:color="auto"/>
            <w:bottom w:val="none" w:sz="0" w:space="0" w:color="auto"/>
            <w:right w:val="none" w:sz="0" w:space="0" w:color="auto"/>
          </w:divBdr>
        </w:div>
        <w:div w:id="21976547">
          <w:marLeft w:val="480"/>
          <w:marRight w:val="0"/>
          <w:marTop w:val="0"/>
          <w:marBottom w:val="0"/>
          <w:divBdr>
            <w:top w:val="none" w:sz="0" w:space="0" w:color="auto"/>
            <w:left w:val="none" w:sz="0" w:space="0" w:color="auto"/>
            <w:bottom w:val="none" w:sz="0" w:space="0" w:color="auto"/>
            <w:right w:val="none" w:sz="0" w:space="0" w:color="auto"/>
          </w:divBdr>
        </w:div>
        <w:div w:id="387387850">
          <w:marLeft w:val="480"/>
          <w:marRight w:val="0"/>
          <w:marTop w:val="0"/>
          <w:marBottom w:val="0"/>
          <w:divBdr>
            <w:top w:val="none" w:sz="0" w:space="0" w:color="auto"/>
            <w:left w:val="none" w:sz="0" w:space="0" w:color="auto"/>
            <w:bottom w:val="none" w:sz="0" w:space="0" w:color="auto"/>
            <w:right w:val="none" w:sz="0" w:space="0" w:color="auto"/>
          </w:divBdr>
        </w:div>
        <w:div w:id="1902324555">
          <w:marLeft w:val="480"/>
          <w:marRight w:val="0"/>
          <w:marTop w:val="0"/>
          <w:marBottom w:val="0"/>
          <w:divBdr>
            <w:top w:val="none" w:sz="0" w:space="0" w:color="auto"/>
            <w:left w:val="none" w:sz="0" w:space="0" w:color="auto"/>
            <w:bottom w:val="none" w:sz="0" w:space="0" w:color="auto"/>
            <w:right w:val="none" w:sz="0" w:space="0" w:color="auto"/>
          </w:divBdr>
        </w:div>
        <w:div w:id="1581327407">
          <w:marLeft w:val="480"/>
          <w:marRight w:val="0"/>
          <w:marTop w:val="0"/>
          <w:marBottom w:val="0"/>
          <w:divBdr>
            <w:top w:val="none" w:sz="0" w:space="0" w:color="auto"/>
            <w:left w:val="none" w:sz="0" w:space="0" w:color="auto"/>
            <w:bottom w:val="none" w:sz="0" w:space="0" w:color="auto"/>
            <w:right w:val="none" w:sz="0" w:space="0" w:color="auto"/>
          </w:divBdr>
        </w:div>
        <w:div w:id="994989861">
          <w:marLeft w:val="480"/>
          <w:marRight w:val="0"/>
          <w:marTop w:val="0"/>
          <w:marBottom w:val="0"/>
          <w:divBdr>
            <w:top w:val="none" w:sz="0" w:space="0" w:color="auto"/>
            <w:left w:val="none" w:sz="0" w:space="0" w:color="auto"/>
            <w:bottom w:val="none" w:sz="0" w:space="0" w:color="auto"/>
            <w:right w:val="none" w:sz="0" w:space="0" w:color="auto"/>
          </w:divBdr>
        </w:div>
        <w:div w:id="1464539359">
          <w:marLeft w:val="480"/>
          <w:marRight w:val="0"/>
          <w:marTop w:val="0"/>
          <w:marBottom w:val="0"/>
          <w:divBdr>
            <w:top w:val="none" w:sz="0" w:space="0" w:color="auto"/>
            <w:left w:val="none" w:sz="0" w:space="0" w:color="auto"/>
            <w:bottom w:val="none" w:sz="0" w:space="0" w:color="auto"/>
            <w:right w:val="none" w:sz="0" w:space="0" w:color="auto"/>
          </w:divBdr>
        </w:div>
        <w:div w:id="650258707">
          <w:marLeft w:val="480"/>
          <w:marRight w:val="0"/>
          <w:marTop w:val="0"/>
          <w:marBottom w:val="0"/>
          <w:divBdr>
            <w:top w:val="none" w:sz="0" w:space="0" w:color="auto"/>
            <w:left w:val="none" w:sz="0" w:space="0" w:color="auto"/>
            <w:bottom w:val="none" w:sz="0" w:space="0" w:color="auto"/>
            <w:right w:val="none" w:sz="0" w:space="0" w:color="auto"/>
          </w:divBdr>
        </w:div>
        <w:div w:id="1396900263">
          <w:marLeft w:val="480"/>
          <w:marRight w:val="0"/>
          <w:marTop w:val="0"/>
          <w:marBottom w:val="0"/>
          <w:divBdr>
            <w:top w:val="none" w:sz="0" w:space="0" w:color="auto"/>
            <w:left w:val="none" w:sz="0" w:space="0" w:color="auto"/>
            <w:bottom w:val="none" w:sz="0" w:space="0" w:color="auto"/>
            <w:right w:val="none" w:sz="0" w:space="0" w:color="auto"/>
          </w:divBdr>
        </w:div>
        <w:div w:id="1959755087">
          <w:marLeft w:val="480"/>
          <w:marRight w:val="0"/>
          <w:marTop w:val="0"/>
          <w:marBottom w:val="0"/>
          <w:divBdr>
            <w:top w:val="none" w:sz="0" w:space="0" w:color="auto"/>
            <w:left w:val="none" w:sz="0" w:space="0" w:color="auto"/>
            <w:bottom w:val="none" w:sz="0" w:space="0" w:color="auto"/>
            <w:right w:val="none" w:sz="0" w:space="0" w:color="auto"/>
          </w:divBdr>
        </w:div>
        <w:div w:id="1777214343">
          <w:marLeft w:val="480"/>
          <w:marRight w:val="0"/>
          <w:marTop w:val="0"/>
          <w:marBottom w:val="0"/>
          <w:divBdr>
            <w:top w:val="none" w:sz="0" w:space="0" w:color="auto"/>
            <w:left w:val="none" w:sz="0" w:space="0" w:color="auto"/>
            <w:bottom w:val="none" w:sz="0" w:space="0" w:color="auto"/>
            <w:right w:val="none" w:sz="0" w:space="0" w:color="auto"/>
          </w:divBdr>
        </w:div>
        <w:div w:id="110367917">
          <w:marLeft w:val="480"/>
          <w:marRight w:val="0"/>
          <w:marTop w:val="0"/>
          <w:marBottom w:val="0"/>
          <w:divBdr>
            <w:top w:val="none" w:sz="0" w:space="0" w:color="auto"/>
            <w:left w:val="none" w:sz="0" w:space="0" w:color="auto"/>
            <w:bottom w:val="none" w:sz="0" w:space="0" w:color="auto"/>
            <w:right w:val="none" w:sz="0" w:space="0" w:color="auto"/>
          </w:divBdr>
        </w:div>
        <w:div w:id="858079093">
          <w:marLeft w:val="480"/>
          <w:marRight w:val="0"/>
          <w:marTop w:val="0"/>
          <w:marBottom w:val="0"/>
          <w:divBdr>
            <w:top w:val="none" w:sz="0" w:space="0" w:color="auto"/>
            <w:left w:val="none" w:sz="0" w:space="0" w:color="auto"/>
            <w:bottom w:val="none" w:sz="0" w:space="0" w:color="auto"/>
            <w:right w:val="none" w:sz="0" w:space="0" w:color="auto"/>
          </w:divBdr>
        </w:div>
        <w:div w:id="310713315">
          <w:marLeft w:val="480"/>
          <w:marRight w:val="0"/>
          <w:marTop w:val="0"/>
          <w:marBottom w:val="0"/>
          <w:divBdr>
            <w:top w:val="none" w:sz="0" w:space="0" w:color="auto"/>
            <w:left w:val="none" w:sz="0" w:space="0" w:color="auto"/>
            <w:bottom w:val="none" w:sz="0" w:space="0" w:color="auto"/>
            <w:right w:val="none" w:sz="0" w:space="0" w:color="auto"/>
          </w:divBdr>
        </w:div>
        <w:div w:id="1938294337">
          <w:marLeft w:val="480"/>
          <w:marRight w:val="0"/>
          <w:marTop w:val="0"/>
          <w:marBottom w:val="0"/>
          <w:divBdr>
            <w:top w:val="none" w:sz="0" w:space="0" w:color="auto"/>
            <w:left w:val="none" w:sz="0" w:space="0" w:color="auto"/>
            <w:bottom w:val="none" w:sz="0" w:space="0" w:color="auto"/>
            <w:right w:val="none" w:sz="0" w:space="0" w:color="auto"/>
          </w:divBdr>
        </w:div>
        <w:div w:id="2133480285">
          <w:marLeft w:val="480"/>
          <w:marRight w:val="0"/>
          <w:marTop w:val="0"/>
          <w:marBottom w:val="0"/>
          <w:divBdr>
            <w:top w:val="none" w:sz="0" w:space="0" w:color="auto"/>
            <w:left w:val="none" w:sz="0" w:space="0" w:color="auto"/>
            <w:bottom w:val="none" w:sz="0" w:space="0" w:color="auto"/>
            <w:right w:val="none" w:sz="0" w:space="0" w:color="auto"/>
          </w:divBdr>
        </w:div>
        <w:div w:id="959720871">
          <w:marLeft w:val="480"/>
          <w:marRight w:val="0"/>
          <w:marTop w:val="0"/>
          <w:marBottom w:val="0"/>
          <w:divBdr>
            <w:top w:val="none" w:sz="0" w:space="0" w:color="auto"/>
            <w:left w:val="none" w:sz="0" w:space="0" w:color="auto"/>
            <w:bottom w:val="none" w:sz="0" w:space="0" w:color="auto"/>
            <w:right w:val="none" w:sz="0" w:space="0" w:color="auto"/>
          </w:divBdr>
        </w:div>
        <w:div w:id="2087066628">
          <w:marLeft w:val="480"/>
          <w:marRight w:val="0"/>
          <w:marTop w:val="0"/>
          <w:marBottom w:val="0"/>
          <w:divBdr>
            <w:top w:val="none" w:sz="0" w:space="0" w:color="auto"/>
            <w:left w:val="none" w:sz="0" w:space="0" w:color="auto"/>
            <w:bottom w:val="none" w:sz="0" w:space="0" w:color="auto"/>
            <w:right w:val="none" w:sz="0" w:space="0" w:color="auto"/>
          </w:divBdr>
        </w:div>
        <w:div w:id="1431970312">
          <w:marLeft w:val="480"/>
          <w:marRight w:val="0"/>
          <w:marTop w:val="0"/>
          <w:marBottom w:val="0"/>
          <w:divBdr>
            <w:top w:val="none" w:sz="0" w:space="0" w:color="auto"/>
            <w:left w:val="none" w:sz="0" w:space="0" w:color="auto"/>
            <w:bottom w:val="none" w:sz="0" w:space="0" w:color="auto"/>
            <w:right w:val="none" w:sz="0" w:space="0" w:color="auto"/>
          </w:divBdr>
        </w:div>
        <w:div w:id="330573264">
          <w:marLeft w:val="480"/>
          <w:marRight w:val="0"/>
          <w:marTop w:val="0"/>
          <w:marBottom w:val="0"/>
          <w:divBdr>
            <w:top w:val="none" w:sz="0" w:space="0" w:color="auto"/>
            <w:left w:val="none" w:sz="0" w:space="0" w:color="auto"/>
            <w:bottom w:val="none" w:sz="0" w:space="0" w:color="auto"/>
            <w:right w:val="none" w:sz="0" w:space="0" w:color="auto"/>
          </w:divBdr>
        </w:div>
        <w:div w:id="767191336">
          <w:marLeft w:val="480"/>
          <w:marRight w:val="0"/>
          <w:marTop w:val="0"/>
          <w:marBottom w:val="0"/>
          <w:divBdr>
            <w:top w:val="none" w:sz="0" w:space="0" w:color="auto"/>
            <w:left w:val="none" w:sz="0" w:space="0" w:color="auto"/>
            <w:bottom w:val="none" w:sz="0" w:space="0" w:color="auto"/>
            <w:right w:val="none" w:sz="0" w:space="0" w:color="auto"/>
          </w:divBdr>
        </w:div>
        <w:div w:id="1460567580">
          <w:marLeft w:val="480"/>
          <w:marRight w:val="0"/>
          <w:marTop w:val="0"/>
          <w:marBottom w:val="0"/>
          <w:divBdr>
            <w:top w:val="none" w:sz="0" w:space="0" w:color="auto"/>
            <w:left w:val="none" w:sz="0" w:space="0" w:color="auto"/>
            <w:bottom w:val="none" w:sz="0" w:space="0" w:color="auto"/>
            <w:right w:val="none" w:sz="0" w:space="0" w:color="auto"/>
          </w:divBdr>
        </w:div>
        <w:div w:id="572739457">
          <w:marLeft w:val="480"/>
          <w:marRight w:val="0"/>
          <w:marTop w:val="0"/>
          <w:marBottom w:val="0"/>
          <w:divBdr>
            <w:top w:val="none" w:sz="0" w:space="0" w:color="auto"/>
            <w:left w:val="none" w:sz="0" w:space="0" w:color="auto"/>
            <w:bottom w:val="none" w:sz="0" w:space="0" w:color="auto"/>
            <w:right w:val="none" w:sz="0" w:space="0" w:color="auto"/>
          </w:divBdr>
        </w:div>
        <w:div w:id="917208293">
          <w:marLeft w:val="480"/>
          <w:marRight w:val="0"/>
          <w:marTop w:val="0"/>
          <w:marBottom w:val="0"/>
          <w:divBdr>
            <w:top w:val="none" w:sz="0" w:space="0" w:color="auto"/>
            <w:left w:val="none" w:sz="0" w:space="0" w:color="auto"/>
            <w:bottom w:val="none" w:sz="0" w:space="0" w:color="auto"/>
            <w:right w:val="none" w:sz="0" w:space="0" w:color="auto"/>
          </w:divBdr>
        </w:div>
        <w:div w:id="366873681">
          <w:marLeft w:val="480"/>
          <w:marRight w:val="0"/>
          <w:marTop w:val="0"/>
          <w:marBottom w:val="0"/>
          <w:divBdr>
            <w:top w:val="none" w:sz="0" w:space="0" w:color="auto"/>
            <w:left w:val="none" w:sz="0" w:space="0" w:color="auto"/>
            <w:bottom w:val="none" w:sz="0" w:space="0" w:color="auto"/>
            <w:right w:val="none" w:sz="0" w:space="0" w:color="auto"/>
          </w:divBdr>
        </w:div>
        <w:div w:id="454982433">
          <w:marLeft w:val="480"/>
          <w:marRight w:val="0"/>
          <w:marTop w:val="0"/>
          <w:marBottom w:val="0"/>
          <w:divBdr>
            <w:top w:val="none" w:sz="0" w:space="0" w:color="auto"/>
            <w:left w:val="none" w:sz="0" w:space="0" w:color="auto"/>
            <w:bottom w:val="none" w:sz="0" w:space="0" w:color="auto"/>
            <w:right w:val="none" w:sz="0" w:space="0" w:color="auto"/>
          </w:divBdr>
        </w:div>
      </w:divsChild>
    </w:div>
    <w:div w:id="1237283886">
      <w:bodyDiv w:val="1"/>
      <w:marLeft w:val="0"/>
      <w:marRight w:val="0"/>
      <w:marTop w:val="0"/>
      <w:marBottom w:val="0"/>
      <w:divBdr>
        <w:top w:val="none" w:sz="0" w:space="0" w:color="auto"/>
        <w:left w:val="none" w:sz="0" w:space="0" w:color="auto"/>
        <w:bottom w:val="none" w:sz="0" w:space="0" w:color="auto"/>
        <w:right w:val="none" w:sz="0" w:space="0" w:color="auto"/>
      </w:divBdr>
      <w:divsChild>
        <w:div w:id="999232989">
          <w:marLeft w:val="0"/>
          <w:marRight w:val="0"/>
          <w:marTop w:val="0"/>
          <w:marBottom w:val="0"/>
          <w:divBdr>
            <w:top w:val="none" w:sz="0" w:space="0" w:color="auto"/>
            <w:left w:val="none" w:sz="0" w:space="0" w:color="auto"/>
            <w:bottom w:val="none" w:sz="0" w:space="0" w:color="auto"/>
            <w:right w:val="none" w:sz="0" w:space="0" w:color="auto"/>
          </w:divBdr>
        </w:div>
      </w:divsChild>
    </w:div>
    <w:div w:id="1238245868">
      <w:bodyDiv w:val="1"/>
      <w:marLeft w:val="0"/>
      <w:marRight w:val="0"/>
      <w:marTop w:val="0"/>
      <w:marBottom w:val="0"/>
      <w:divBdr>
        <w:top w:val="none" w:sz="0" w:space="0" w:color="auto"/>
        <w:left w:val="none" w:sz="0" w:space="0" w:color="auto"/>
        <w:bottom w:val="none" w:sz="0" w:space="0" w:color="auto"/>
        <w:right w:val="none" w:sz="0" w:space="0" w:color="auto"/>
      </w:divBdr>
    </w:div>
    <w:div w:id="1239054013">
      <w:bodyDiv w:val="1"/>
      <w:marLeft w:val="0"/>
      <w:marRight w:val="0"/>
      <w:marTop w:val="0"/>
      <w:marBottom w:val="0"/>
      <w:divBdr>
        <w:top w:val="none" w:sz="0" w:space="0" w:color="auto"/>
        <w:left w:val="none" w:sz="0" w:space="0" w:color="auto"/>
        <w:bottom w:val="none" w:sz="0" w:space="0" w:color="auto"/>
        <w:right w:val="none" w:sz="0" w:space="0" w:color="auto"/>
      </w:divBdr>
      <w:divsChild>
        <w:div w:id="1378698450">
          <w:marLeft w:val="0"/>
          <w:marRight w:val="0"/>
          <w:marTop w:val="0"/>
          <w:marBottom w:val="0"/>
          <w:divBdr>
            <w:top w:val="none" w:sz="0" w:space="0" w:color="auto"/>
            <w:left w:val="none" w:sz="0" w:space="0" w:color="auto"/>
            <w:bottom w:val="none" w:sz="0" w:space="0" w:color="auto"/>
            <w:right w:val="none" w:sz="0" w:space="0" w:color="auto"/>
          </w:divBdr>
        </w:div>
      </w:divsChild>
    </w:div>
    <w:div w:id="1241527362">
      <w:bodyDiv w:val="1"/>
      <w:marLeft w:val="0"/>
      <w:marRight w:val="0"/>
      <w:marTop w:val="0"/>
      <w:marBottom w:val="0"/>
      <w:divBdr>
        <w:top w:val="none" w:sz="0" w:space="0" w:color="auto"/>
        <w:left w:val="none" w:sz="0" w:space="0" w:color="auto"/>
        <w:bottom w:val="none" w:sz="0" w:space="0" w:color="auto"/>
        <w:right w:val="none" w:sz="0" w:space="0" w:color="auto"/>
      </w:divBdr>
    </w:div>
    <w:div w:id="1241676521">
      <w:bodyDiv w:val="1"/>
      <w:marLeft w:val="0"/>
      <w:marRight w:val="0"/>
      <w:marTop w:val="0"/>
      <w:marBottom w:val="0"/>
      <w:divBdr>
        <w:top w:val="none" w:sz="0" w:space="0" w:color="auto"/>
        <w:left w:val="none" w:sz="0" w:space="0" w:color="auto"/>
        <w:bottom w:val="none" w:sz="0" w:space="0" w:color="auto"/>
        <w:right w:val="none" w:sz="0" w:space="0" w:color="auto"/>
      </w:divBdr>
    </w:div>
    <w:div w:id="1244529511">
      <w:bodyDiv w:val="1"/>
      <w:marLeft w:val="0"/>
      <w:marRight w:val="0"/>
      <w:marTop w:val="0"/>
      <w:marBottom w:val="0"/>
      <w:divBdr>
        <w:top w:val="none" w:sz="0" w:space="0" w:color="auto"/>
        <w:left w:val="none" w:sz="0" w:space="0" w:color="auto"/>
        <w:bottom w:val="none" w:sz="0" w:space="0" w:color="auto"/>
        <w:right w:val="none" w:sz="0" w:space="0" w:color="auto"/>
      </w:divBdr>
    </w:div>
    <w:div w:id="1245917963">
      <w:bodyDiv w:val="1"/>
      <w:marLeft w:val="0"/>
      <w:marRight w:val="0"/>
      <w:marTop w:val="0"/>
      <w:marBottom w:val="0"/>
      <w:divBdr>
        <w:top w:val="none" w:sz="0" w:space="0" w:color="auto"/>
        <w:left w:val="none" w:sz="0" w:space="0" w:color="auto"/>
        <w:bottom w:val="none" w:sz="0" w:space="0" w:color="auto"/>
        <w:right w:val="none" w:sz="0" w:space="0" w:color="auto"/>
      </w:divBdr>
    </w:div>
    <w:div w:id="1246307165">
      <w:bodyDiv w:val="1"/>
      <w:marLeft w:val="0"/>
      <w:marRight w:val="0"/>
      <w:marTop w:val="0"/>
      <w:marBottom w:val="0"/>
      <w:divBdr>
        <w:top w:val="none" w:sz="0" w:space="0" w:color="auto"/>
        <w:left w:val="none" w:sz="0" w:space="0" w:color="auto"/>
        <w:bottom w:val="none" w:sz="0" w:space="0" w:color="auto"/>
        <w:right w:val="none" w:sz="0" w:space="0" w:color="auto"/>
      </w:divBdr>
    </w:div>
    <w:div w:id="1248464934">
      <w:bodyDiv w:val="1"/>
      <w:marLeft w:val="0"/>
      <w:marRight w:val="0"/>
      <w:marTop w:val="0"/>
      <w:marBottom w:val="0"/>
      <w:divBdr>
        <w:top w:val="none" w:sz="0" w:space="0" w:color="auto"/>
        <w:left w:val="none" w:sz="0" w:space="0" w:color="auto"/>
        <w:bottom w:val="none" w:sz="0" w:space="0" w:color="auto"/>
        <w:right w:val="none" w:sz="0" w:space="0" w:color="auto"/>
      </w:divBdr>
    </w:div>
    <w:div w:id="1250575700">
      <w:bodyDiv w:val="1"/>
      <w:marLeft w:val="0"/>
      <w:marRight w:val="0"/>
      <w:marTop w:val="0"/>
      <w:marBottom w:val="0"/>
      <w:divBdr>
        <w:top w:val="none" w:sz="0" w:space="0" w:color="auto"/>
        <w:left w:val="none" w:sz="0" w:space="0" w:color="auto"/>
        <w:bottom w:val="none" w:sz="0" w:space="0" w:color="auto"/>
        <w:right w:val="none" w:sz="0" w:space="0" w:color="auto"/>
      </w:divBdr>
    </w:div>
    <w:div w:id="1251114827">
      <w:bodyDiv w:val="1"/>
      <w:marLeft w:val="0"/>
      <w:marRight w:val="0"/>
      <w:marTop w:val="0"/>
      <w:marBottom w:val="0"/>
      <w:divBdr>
        <w:top w:val="none" w:sz="0" w:space="0" w:color="auto"/>
        <w:left w:val="none" w:sz="0" w:space="0" w:color="auto"/>
        <w:bottom w:val="none" w:sz="0" w:space="0" w:color="auto"/>
        <w:right w:val="none" w:sz="0" w:space="0" w:color="auto"/>
      </w:divBdr>
      <w:divsChild>
        <w:div w:id="335420217">
          <w:marLeft w:val="480"/>
          <w:marRight w:val="0"/>
          <w:marTop w:val="0"/>
          <w:marBottom w:val="0"/>
          <w:divBdr>
            <w:top w:val="none" w:sz="0" w:space="0" w:color="auto"/>
            <w:left w:val="none" w:sz="0" w:space="0" w:color="auto"/>
            <w:bottom w:val="none" w:sz="0" w:space="0" w:color="auto"/>
            <w:right w:val="none" w:sz="0" w:space="0" w:color="auto"/>
          </w:divBdr>
        </w:div>
        <w:div w:id="1623271475">
          <w:marLeft w:val="480"/>
          <w:marRight w:val="0"/>
          <w:marTop w:val="0"/>
          <w:marBottom w:val="0"/>
          <w:divBdr>
            <w:top w:val="none" w:sz="0" w:space="0" w:color="auto"/>
            <w:left w:val="none" w:sz="0" w:space="0" w:color="auto"/>
            <w:bottom w:val="none" w:sz="0" w:space="0" w:color="auto"/>
            <w:right w:val="none" w:sz="0" w:space="0" w:color="auto"/>
          </w:divBdr>
        </w:div>
        <w:div w:id="1287005415">
          <w:marLeft w:val="480"/>
          <w:marRight w:val="0"/>
          <w:marTop w:val="0"/>
          <w:marBottom w:val="0"/>
          <w:divBdr>
            <w:top w:val="none" w:sz="0" w:space="0" w:color="auto"/>
            <w:left w:val="none" w:sz="0" w:space="0" w:color="auto"/>
            <w:bottom w:val="none" w:sz="0" w:space="0" w:color="auto"/>
            <w:right w:val="none" w:sz="0" w:space="0" w:color="auto"/>
          </w:divBdr>
        </w:div>
        <w:div w:id="1447232712">
          <w:marLeft w:val="480"/>
          <w:marRight w:val="0"/>
          <w:marTop w:val="0"/>
          <w:marBottom w:val="0"/>
          <w:divBdr>
            <w:top w:val="none" w:sz="0" w:space="0" w:color="auto"/>
            <w:left w:val="none" w:sz="0" w:space="0" w:color="auto"/>
            <w:bottom w:val="none" w:sz="0" w:space="0" w:color="auto"/>
            <w:right w:val="none" w:sz="0" w:space="0" w:color="auto"/>
          </w:divBdr>
        </w:div>
        <w:div w:id="1692879651">
          <w:marLeft w:val="480"/>
          <w:marRight w:val="0"/>
          <w:marTop w:val="0"/>
          <w:marBottom w:val="0"/>
          <w:divBdr>
            <w:top w:val="none" w:sz="0" w:space="0" w:color="auto"/>
            <w:left w:val="none" w:sz="0" w:space="0" w:color="auto"/>
            <w:bottom w:val="none" w:sz="0" w:space="0" w:color="auto"/>
            <w:right w:val="none" w:sz="0" w:space="0" w:color="auto"/>
          </w:divBdr>
        </w:div>
        <w:div w:id="614409205">
          <w:marLeft w:val="480"/>
          <w:marRight w:val="0"/>
          <w:marTop w:val="0"/>
          <w:marBottom w:val="0"/>
          <w:divBdr>
            <w:top w:val="none" w:sz="0" w:space="0" w:color="auto"/>
            <w:left w:val="none" w:sz="0" w:space="0" w:color="auto"/>
            <w:bottom w:val="none" w:sz="0" w:space="0" w:color="auto"/>
            <w:right w:val="none" w:sz="0" w:space="0" w:color="auto"/>
          </w:divBdr>
        </w:div>
        <w:div w:id="1881626987">
          <w:marLeft w:val="480"/>
          <w:marRight w:val="0"/>
          <w:marTop w:val="0"/>
          <w:marBottom w:val="0"/>
          <w:divBdr>
            <w:top w:val="none" w:sz="0" w:space="0" w:color="auto"/>
            <w:left w:val="none" w:sz="0" w:space="0" w:color="auto"/>
            <w:bottom w:val="none" w:sz="0" w:space="0" w:color="auto"/>
            <w:right w:val="none" w:sz="0" w:space="0" w:color="auto"/>
          </w:divBdr>
        </w:div>
        <w:div w:id="1880390957">
          <w:marLeft w:val="480"/>
          <w:marRight w:val="0"/>
          <w:marTop w:val="0"/>
          <w:marBottom w:val="0"/>
          <w:divBdr>
            <w:top w:val="none" w:sz="0" w:space="0" w:color="auto"/>
            <w:left w:val="none" w:sz="0" w:space="0" w:color="auto"/>
            <w:bottom w:val="none" w:sz="0" w:space="0" w:color="auto"/>
            <w:right w:val="none" w:sz="0" w:space="0" w:color="auto"/>
          </w:divBdr>
        </w:div>
        <w:div w:id="1743329939">
          <w:marLeft w:val="480"/>
          <w:marRight w:val="0"/>
          <w:marTop w:val="0"/>
          <w:marBottom w:val="0"/>
          <w:divBdr>
            <w:top w:val="none" w:sz="0" w:space="0" w:color="auto"/>
            <w:left w:val="none" w:sz="0" w:space="0" w:color="auto"/>
            <w:bottom w:val="none" w:sz="0" w:space="0" w:color="auto"/>
            <w:right w:val="none" w:sz="0" w:space="0" w:color="auto"/>
          </w:divBdr>
        </w:div>
        <w:div w:id="18817189">
          <w:marLeft w:val="480"/>
          <w:marRight w:val="0"/>
          <w:marTop w:val="0"/>
          <w:marBottom w:val="0"/>
          <w:divBdr>
            <w:top w:val="none" w:sz="0" w:space="0" w:color="auto"/>
            <w:left w:val="none" w:sz="0" w:space="0" w:color="auto"/>
            <w:bottom w:val="none" w:sz="0" w:space="0" w:color="auto"/>
            <w:right w:val="none" w:sz="0" w:space="0" w:color="auto"/>
          </w:divBdr>
        </w:div>
        <w:div w:id="1987733651">
          <w:marLeft w:val="480"/>
          <w:marRight w:val="0"/>
          <w:marTop w:val="0"/>
          <w:marBottom w:val="0"/>
          <w:divBdr>
            <w:top w:val="none" w:sz="0" w:space="0" w:color="auto"/>
            <w:left w:val="none" w:sz="0" w:space="0" w:color="auto"/>
            <w:bottom w:val="none" w:sz="0" w:space="0" w:color="auto"/>
            <w:right w:val="none" w:sz="0" w:space="0" w:color="auto"/>
          </w:divBdr>
        </w:div>
        <w:div w:id="2037389444">
          <w:marLeft w:val="480"/>
          <w:marRight w:val="0"/>
          <w:marTop w:val="0"/>
          <w:marBottom w:val="0"/>
          <w:divBdr>
            <w:top w:val="none" w:sz="0" w:space="0" w:color="auto"/>
            <w:left w:val="none" w:sz="0" w:space="0" w:color="auto"/>
            <w:bottom w:val="none" w:sz="0" w:space="0" w:color="auto"/>
            <w:right w:val="none" w:sz="0" w:space="0" w:color="auto"/>
          </w:divBdr>
        </w:div>
        <w:div w:id="18939949">
          <w:marLeft w:val="480"/>
          <w:marRight w:val="0"/>
          <w:marTop w:val="0"/>
          <w:marBottom w:val="0"/>
          <w:divBdr>
            <w:top w:val="none" w:sz="0" w:space="0" w:color="auto"/>
            <w:left w:val="none" w:sz="0" w:space="0" w:color="auto"/>
            <w:bottom w:val="none" w:sz="0" w:space="0" w:color="auto"/>
            <w:right w:val="none" w:sz="0" w:space="0" w:color="auto"/>
          </w:divBdr>
        </w:div>
        <w:div w:id="1248803344">
          <w:marLeft w:val="480"/>
          <w:marRight w:val="0"/>
          <w:marTop w:val="0"/>
          <w:marBottom w:val="0"/>
          <w:divBdr>
            <w:top w:val="none" w:sz="0" w:space="0" w:color="auto"/>
            <w:left w:val="none" w:sz="0" w:space="0" w:color="auto"/>
            <w:bottom w:val="none" w:sz="0" w:space="0" w:color="auto"/>
            <w:right w:val="none" w:sz="0" w:space="0" w:color="auto"/>
          </w:divBdr>
        </w:div>
        <w:div w:id="2139058205">
          <w:marLeft w:val="480"/>
          <w:marRight w:val="0"/>
          <w:marTop w:val="0"/>
          <w:marBottom w:val="0"/>
          <w:divBdr>
            <w:top w:val="none" w:sz="0" w:space="0" w:color="auto"/>
            <w:left w:val="none" w:sz="0" w:space="0" w:color="auto"/>
            <w:bottom w:val="none" w:sz="0" w:space="0" w:color="auto"/>
            <w:right w:val="none" w:sz="0" w:space="0" w:color="auto"/>
          </w:divBdr>
        </w:div>
        <w:div w:id="1135217399">
          <w:marLeft w:val="480"/>
          <w:marRight w:val="0"/>
          <w:marTop w:val="0"/>
          <w:marBottom w:val="0"/>
          <w:divBdr>
            <w:top w:val="none" w:sz="0" w:space="0" w:color="auto"/>
            <w:left w:val="none" w:sz="0" w:space="0" w:color="auto"/>
            <w:bottom w:val="none" w:sz="0" w:space="0" w:color="auto"/>
            <w:right w:val="none" w:sz="0" w:space="0" w:color="auto"/>
          </w:divBdr>
        </w:div>
        <w:div w:id="821653516">
          <w:marLeft w:val="480"/>
          <w:marRight w:val="0"/>
          <w:marTop w:val="0"/>
          <w:marBottom w:val="0"/>
          <w:divBdr>
            <w:top w:val="none" w:sz="0" w:space="0" w:color="auto"/>
            <w:left w:val="none" w:sz="0" w:space="0" w:color="auto"/>
            <w:bottom w:val="none" w:sz="0" w:space="0" w:color="auto"/>
            <w:right w:val="none" w:sz="0" w:space="0" w:color="auto"/>
          </w:divBdr>
        </w:div>
        <w:div w:id="500121095">
          <w:marLeft w:val="480"/>
          <w:marRight w:val="0"/>
          <w:marTop w:val="0"/>
          <w:marBottom w:val="0"/>
          <w:divBdr>
            <w:top w:val="none" w:sz="0" w:space="0" w:color="auto"/>
            <w:left w:val="none" w:sz="0" w:space="0" w:color="auto"/>
            <w:bottom w:val="none" w:sz="0" w:space="0" w:color="auto"/>
            <w:right w:val="none" w:sz="0" w:space="0" w:color="auto"/>
          </w:divBdr>
        </w:div>
        <w:div w:id="522519580">
          <w:marLeft w:val="480"/>
          <w:marRight w:val="0"/>
          <w:marTop w:val="0"/>
          <w:marBottom w:val="0"/>
          <w:divBdr>
            <w:top w:val="none" w:sz="0" w:space="0" w:color="auto"/>
            <w:left w:val="none" w:sz="0" w:space="0" w:color="auto"/>
            <w:bottom w:val="none" w:sz="0" w:space="0" w:color="auto"/>
            <w:right w:val="none" w:sz="0" w:space="0" w:color="auto"/>
          </w:divBdr>
        </w:div>
        <w:div w:id="770517497">
          <w:marLeft w:val="480"/>
          <w:marRight w:val="0"/>
          <w:marTop w:val="0"/>
          <w:marBottom w:val="0"/>
          <w:divBdr>
            <w:top w:val="none" w:sz="0" w:space="0" w:color="auto"/>
            <w:left w:val="none" w:sz="0" w:space="0" w:color="auto"/>
            <w:bottom w:val="none" w:sz="0" w:space="0" w:color="auto"/>
            <w:right w:val="none" w:sz="0" w:space="0" w:color="auto"/>
          </w:divBdr>
        </w:div>
        <w:div w:id="1455632151">
          <w:marLeft w:val="480"/>
          <w:marRight w:val="0"/>
          <w:marTop w:val="0"/>
          <w:marBottom w:val="0"/>
          <w:divBdr>
            <w:top w:val="none" w:sz="0" w:space="0" w:color="auto"/>
            <w:left w:val="none" w:sz="0" w:space="0" w:color="auto"/>
            <w:bottom w:val="none" w:sz="0" w:space="0" w:color="auto"/>
            <w:right w:val="none" w:sz="0" w:space="0" w:color="auto"/>
          </w:divBdr>
        </w:div>
        <w:div w:id="611670210">
          <w:marLeft w:val="480"/>
          <w:marRight w:val="0"/>
          <w:marTop w:val="0"/>
          <w:marBottom w:val="0"/>
          <w:divBdr>
            <w:top w:val="none" w:sz="0" w:space="0" w:color="auto"/>
            <w:left w:val="none" w:sz="0" w:space="0" w:color="auto"/>
            <w:bottom w:val="none" w:sz="0" w:space="0" w:color="auto"/>
            <w:right w:val="none" w:sz="0" w:space="0" w:color="auto"/>
          </w:divBdr>
        </w:div>
        <w:div w:id="717700946">
          <w:marLeft w:val="480"/>
          <w:marRight w:val="0"/>
          <w:marTop w:val="0"/>
          <w:marBottom w:val="0"/>
          <w:divBdr>
            <w:top w:val="none" w:sz="0" w:space="0" w:color="auto"/>
            <w:left w:val="none" w:sz="0" w:space="0" w:color="auto"/>
            <w:bottom w:val="none" w:sz="0" w:space="0" w:color="auto"/>
            <w:right w:val="none" w:sz="0" w:space="0" w:color="auto"/>
          </w:divBdr>
        </w:div>
        <w:div w:id="1064529991">
          <w:marLeft w:val="480"/>
          <w:marRight w:val="0"/>
          <w:marTop w:val="0"/>
          <w:marBottom w:val="0"/>
          <w:divBdr>
            <w:top w:val="none" w:sz="0" w:space="0" w:color="auto"/>
            <w:left w:val="none" w:sz="0" w:space="0" w:color="auto"/>
            <w:bottom w:val="none" w:sz="0" w:space="0" w:color="auto"/>
            <w:right w:val="none" w:sz="0" w:space="0" w:color="auto"/>
          </w:divBdr>
        </w:div>
        <w:div w:id="1844202377">
          <w:marLeft w:val="480"/>
          <w:marRight w:val="0"/>
          <w:marTop w:val="0"/>
          <w:marBottom w:val="0"/>
          <w:divBdr>
            <w:top w:val="none" w:sz="0" w:space="0" w:color="auto"/>
            <w:left w:val="none" w:sz="0" w:space="0" w:color="auto"/>
            <w:bottom w:val="none" w:sz="0" w:space="0" w:color="auto"/>
            <w:right w:val="none" w:sz="0" w:space="0" w:color="auto"/>
          </w:divBdr>
        </w:div>
        <w:div w:id="1946844947">
          <w:marLeft w:val="480"/>
          <w:marRight w:val="0"/>
          <w:marTop w:val="0"/>
          <w:marBottom w:val="0"/>
          <w:divBdr>
            <w:top w:val="none" w:sz="0" w:space="0" w:color="auto"/>
            <w:left w:val="none" w:sz="0" w:space="0" w:color="auto"/>
            <w:bottom w:val="none" w:sz="0" w:space="0" w:color="auto"/>
            <w:right w:val="none" w:sz="0" w:space="0" w:color="auto"/>
          </w:divBdr>
        </w:div>
        <w:div w:id="496850562">
          <w:marLeft w:val="480"/>
          <w:marRight w:val="0"/>
          <w:marTop w:val="0"/>
          <w:marBottom w:val="0"/>
          <w:divBdr>
            <w:top w:val="none" w:sz="0" w:space="0" w:color="auto"/>
            <w:left w:val="none" w:sz="0" w:space="0" w:color="auto"/>
            <w:bottom w:val="none" w:sz="0" w:space="0" w:color="auto"/>
            <w:right w:val="none" w:sz="0" w:space="0" w:color="auto"/>
          </w:divBdr>
        </w:div>
        <w:div w:id="1309361716">
          <w:marLeft w:val="480"/>
          <w:marRight w:val="0"/>
          <w:marTop w:val="0"/>
          <w:marBottom w:val="0"/>
          <w:divBdr>
            <w:top w:val="none" w:sz="0" w:space="0" w:color="auto"/>
            <w:left w:val="none" w:sz="0" w:space="0" w:color="auto"/>
            <w:bottom w:val="none" w:sz="0" w:space="0" w:color="auto"/>
            <w:right w:val="none" w:sz="0" w:space="0" w:color="auto"/>
          </w:divBdr>
        </w:div>
        <w:div w:id="1604413839">
          <w:marLeft w:val="480"/>
          <w:marRight w:val="0"/>
          <w:marTop w:val="0"/>
          <w:marBottom w:val="0"/>
          <w:divBdr>
            <w:top w:val="none" w:sz="0" w:space="0" w:color="auto"/>
            <w:left w:val="none" w:sz="0" w:space="0" w:color="auto"/>
            <w:bottom w:val="none" w:sz="0" w:space="0" w:color="auto"/>
            <w:right w:val="none" w:sz="0" w:space="0" w:color="auto"/>
          </w:divBdr>
        </w:div>
        <w:div w:id="1012680380">
          <w:marLeft w:val="480"/>
          <w:marRight w:val="0"/>
          <w:marTop w:val="0"/>
          <w:marBottom w:val="0"/>
          <w:divBdr>
            <w:top w:val="none" w:sz="0" w:space="0" w:color="auto"/>
            <w:left w:val="none" w:sz="0" w:space="0" w:color="auto"/>
            <w:bottom w:val="none" w:sz="0" w:space="0" w:color="auto"/>
            <w:right w:val="none" w:sz="0" w:space="0" w:color="auto"/>
          </w:divBdr>
        </w:div>
        <w:div w:id="1202283345">
          <w:marLeft w:val="480"/>
          <w:marRight w:val="0"/>
          <w:marTop w:val="0"/>
          <w:marBottom w:val="0"/>
          <w:divBdr>
            <w:top w:val="none" w:sz="0" w:space="0" w:color="auto"/>
            <w:left w:val="none" w:sz="0" w:space="0" w:color="auto"/>
            <w:bottom w:val="none" w:sz="0" w:space="0" w:color="auto"/>
            <w:right w:val="none" w:sz="0" w:space="0" w:color="auto"/>
          </w:divBdr>
        </w:div>
        <w:div w:id="1307705585">
          <w:marLeft w:val="480"/>
          <w:marRight w:val="0"/>
          <w:marTop w:val="0"/>
          <w:marBottom w:val="0"/>
          <w:divBdr>
            <w:top w:val="none" w:sz="0" w:space="0" w:color="auto"/>
            <w:left w:val="none" w:sz="0" w:space="0" w:color="auto"/>
            <w:bottom w:val="none" w:sz="0" w:space="0" w:color="auto"/>
            <w:right w:val="none" w:sz="0" w:space="0" w:color="auto"/>
          </w:divBdr>
        </w:div>
        <w:div w:id="473178929">
          <w:marLeft w:val="480"/>
          <w:marRight w:val="0"/>
          <w:marTop w:val="0"/>
          <w:marBottom w:val="0"/>
          <w:divBdr>
            <w:top w:val="none" w:sz="0" w:space="0" w:color="auto"/>
            <w:left w:val="none" w:sz="0" w:space="0" w:color="auto"/>
            <w:bottom w:val="none" w:sz="0" w:space="0" w:color="auto"/>
            <w:right w:val="none" w:sz="0" w:space="0" w:color="auto"/>
          </w:divBdr>
        </w:div>
        <w:div w:id="507603991">
          <w:marLeft w:val="480"/>
          <w:marRight w:val="0"/>
          <w:marTop w:val="0"/>
          <w:marBottom w:val="0"/>
          <w:divBdr>
            <w:top w:val="none" w:sz="0" w:space="0" w:color="auto"/>
            <w:left w:val="none" w:sz="0" w:space="0" w:color="auto"/>
            <w:bottom w:val="none" w:sz="0" w:space="0" w:color="auto"/>
            <w:right w:val="none" w:sz="0" w:space="0" w:color="auto"/>
          </w:divBdr>
        </w:div>
        <w:div w:id="1222980814">
          <w:marLeft w:val="480"/>
          <w:marRight w:val="0"/>
          <w:marTop w:val="0"/>
          <w:marBottom w:val="0"/>
          <w:divBdr>
            <w:top w:val="none" w:sz="0" w:space="0" w:color="auto"/>
            <w:left w:val="none" w:sz="0" w:space="0" w:color="auto"/>
            <w:bottom w:val="none" w:sz="0" w:space="0" w:color="auto"/>
            <w:right w:val="none" w:sz="0" w:space="0" w:color="auto"/>
          </w:divBdr>
        </w:div>
        <w:div w:id="1215314185">
          <w:marLeft w:val="480"/>
          <w:marRight w:val="0"/>
          <w:marTop w:val="0"/>
          <w:marBottom w:val="0"/>
          <w:divBdr>
            <w:top w:val="none" w:sz="0" w:space="0" w:color="auto"/>
            <w:left w:val="none" w:sz="0" w:space="0" w:color="auto"/>
            <w:bottom w:val="none" w:sz="0" w:space="0" w:color="auto"/>
            <w:right w:val="none" w:sz="0" w:space="0" w:color="auto"/>
          </w:divBdr>
        </w:div>
        <w:div w:id="783426376">
          <w:marLeft w:val="480"/>
          <w:marRight w:val="0"/>
          <w:marTop w:val="0"/>
          <w:marBottom w:val="0"/>
          <w:divBdr>
            <w:top w:val="none" w:sz="0" w:space="0" w:color="auto"/>
            <w:left w:val="none" w:sz="0" w:space="0" w:color="auto"/>
            <w:bottom w:val="none" w:sz="0" w:space="0" w:color="auto"/>
            <w:right w:val="none" w:sz="0" w:space="0" w:color="auto"/>
          </w:divBdr>
        </w:div>
        <w:div w:id="362637805">
          <w:marLeft w:val="480"/>
          <w:marRight w:val="0"/>
          <w:marTop w:val="0"/>
          <w:marBottom w:val="0"/>
          <w:divBdr>
            <w:top w:val="none" w:sz="0" w:space="0" w:color="auto"/>
            <w:left w:val="none" w:sz="0" w:space="0" w:color="auto"/>
            <w:bottom w:val="none" w:sz="0" w:space="0" w:color="auto"/>
            <w:right w:val="none" w:sz="0" w:space="0" w:color="auto"/>
          </w:divBdr>
        </w:div>
        <w:div w:id="1124346833">
          <w:marLeft w:val="480"/>
          <w:marRight w:val="0"/>
          <w:marTop w:val="0"/>
          <w:marBottom w:val="0"/>
          <w:divBdr>
            <w:top w:val="none" w:sz="0" w:space="0" w:color="auto"/>
            <w:left w:val="none" w:sz="0" w:space="0" w:color="auto"/>
            <w:bottom w:val="none" w:sz="0" w:space="0" w:color="auto"/>
            <w:right w:val="none" w:sz="0" w:space="0" w:color="auto"/>
          </w:divBdr>
        </w:div>
        <w:div w:id="247735683">
          <w:marLeft w:val="480"/>
          <w:marRight w:val="0"/>
          <w:marTop w:val="0"/>
          <w:marBottom w:val="0"/>
          <w:divBdr>
            <w:top w:val="none" w:sz="0" w:space="0" w:color="auto"/>
            <w:left w:val="none" w:sz="0" w:space="0" w:color="auto"/>
            <w:bottom w:val="none" w:sz="0" w:space="0" w:color="auto"/>
            <w:right w:val="none" w:sz="0" w:space="0" w:color="auto"/>
          </w:divBdr>
        </w:div>
        <w:div w:id="392973181">
          <w:marLeft w:val="480"/>
          <w:marRight w:val="0"/>
          <w:marTop w:val="0"/>
          <w:marBottom w:val="0"/>
          <w:divBdr>
            <w:top w:val="none" w:sz="0" w:space="0" w:color="auto"/>
            <w:left w:val="none" w:sz="0" w:space="0" w:color="auto"/>
            <w:bottom w:val="none" w:sz="0" w:space="0" w:color="auto"/>
            <w:right w:val="none" w:sz="0" w:space="0" w:color="auto"/>
          </w:divBdr>
        </w:div>
        <w:div w:id="508299852">
          <w:marLeft w:val="480"/>
          <w:marRight w:val="0"/>
          <w:marTop w:val="0"/>
          <w:marBottom w:val="0"/>
          <w:divBdr>
            <w:top w:val="none" w:sz="0" w:space="0" w:color="auto"/>
            <w:left w:val="none" w:sz="0" w:space="0" w:color="auto"/>
            <w:bottom w:val="none" w:sz="0" w:space="0" w:color="auto"/>
            <w:right w:val="none" w:sz="0" w:space="0" w:color="auto"/>
          </w:divBdr>
        </w:div>
        <w:div w:id="125243308">
          <w:marLeft w:val="480"/>
          <w:marRight w:val="0"/>
          <w:marTop w:val="0"/>
          <w:marBottom w:val="0"/>
          <w:divBdr>
            <w:top w:val="none" w:sz="0" w:space="0" w:color="auto"/>
            <w:left w:val="none" w:sz="0" w:space="0" w:color="auto"/>
            <w:bottom w:val="none" w:sz="0" w:space="0" w:color="auto"/>
            <w:right w:val="none" w:sz="0" w:space="0" w:color="auto"/>
          </w:divBdr>
        </w:div>
      </w:divsChild>
    </w:div>
    <w:div w:id="1251963465">
      <w:bodyDiv w:val="1"/>
      <w:marLeft w:val="0"/>
      <w:marRight w:val="0"/>
      <w:marTop w:val="0"/>
      <w:marBottom w:val="0"/>
      <w:divBdr>
        <w:top w:val="none" w:sz="0" w:space="0" w:color="auto"/>
        <w:left w:val="none" w:sz="0" w:space="0" w:color="auto"/>
        <w:bottom w:val="none" w:sz="0" w:space="0" w:color="auto"/>
        <w:right w:val="none" w:sz="0" w:space="0" w:color="auto"/>
      </w:divBdr>
    </w:div>
    <w:div w:id="1255017081">
      <w:bodyDiv w:val="1"/>
      <w:marLeft w:val="0"/>
      <w:marRight w:val="0"/>
      <w:marTop w:val="0"/>
      <w:marBottom w:val="0"/>
      <w:divBdr>
        <w:top w:val="none" w:sz="0" w:space="0" w:color="auto"/>
        <w:left w:val="none" w:sz="0" w:space="0" w:color="auto"/>
        <w:bottom w:val="none" w:sz="0" w:space="0" w:color="auto"/>
        <w:right w:val="none" w:sz="0" w:space="0" w:color="auto"/>
      </w:divBdr>
    </w:div>
    <w:div w:id="1255819109">
      <w:bodyDiv w:val="1"/>
      <w:marLeft w:val="0"/>
      <w:marRight w:val="0"/>
      <w:marTop w:val="0"/>
      <w:marBottom w:val="0"/>
      <w:divBdr>
        <w:top w:val="none" w:sz="0" w:space="0" w:color="auto"/>
        <w:left w:val="none" w:sz="0" w:space="0" w:color="auto"/>
        <w:bottom w:val="none" w:sz="0" w:space="0" w:color="auto"/>
        <w:right w:val="none" w:sz="0" w:space="0" w:color="auto"/>
      </w:divBdr>
    </w:div>
    <w:div w:id="1255935143">
      <w:bodyDiv w:val="1"/>
      <w:marLeft w:val="0"/>
      <w:marRight w:val="0"/>
      <w:marTop w:val="0"/>
      <w:marBottom w:val="0"/>
      <w:divBdr>
        <w:top w:val="none" w:sz="0" w:space="0" w:color="auto"/>
        <w:left w:val="none" w:sz="0" w:space="0" w:color="auto"/>
        <w:bottom w:val="none" w:sz="0" w:space="0" w:color="auto"/>
        <w:right w:val="none" w:sz="0" w:space="0" w:color="auto"/>
      </w:divBdr>
    </w:div>
    <w:div w:id="1258950943">
      <w:bodyDiv w:val="1"/>
      <w:marLeft w:val="0"/>
      <w:marRight w:val="0"/>
      <w:marTop w:val="0"/>
      <w:marBottom w:val="0"/>
      <w:divBdr>
        <w:top w:val="none" w:sz="0" w:space="0" w:color="auto"/>
        <w:left w:val="none" w:sz="0" w:space="0" w:color="auto"/>
        <w:bottom w:val="none" w:sz="0" w:space="0" w:color="auto"/>
        <w:right w:val="none" w:sz="0" w:space="0" w:color="auto"/>
      </w:divBdr>
      <w:divsChild>
        <w:div w:id="926890801">
          <w:marLeft w:val="480"/>
          <w:marRight w:val="0"/>
          <w:marTop w:val="0"/>
          <w:marBottom w:val="0"/>
          <w:divBdr>
            <w:top w:val="none" w:sz="0" w:space="0" w:color="auto"/>
            <w:left w:val="none" w:sz="0" w:space="0" w:color="auto"/>
            <w:bottom w:val="none" w:sz="0" w:space="0" w:color="auto"/>
            <w:right w:val="none" w:sz="0" w:space="0" w:color="auto"/>
          </w:divBdr>
        </w:div>
        <w:div w:id="1492403510">
          <w:marLeft w:val="480"/>
          <w:marRight w:val="0"/>
          <w:marTop w:val="0"/>
          <w:marBottom w:val="0"/>
          <w:divBdr>
            <w:top w:val="none" w:sz="0" w:space="0" w:color="auto"/>
            <w:left w:val="none" w:sz="0" w:space="0" w:color="auto"/>
            <w:bottom w:val="none" w:sz="0" w:space="0" w:color="auto"/>
            <w:right w:val="none" w:sz="0" w:space="0" w:color="auto"/>
          </w:divBdr>
        </w:div>
        <w:div w:id="1165587705">
          <w:marLeft w:val="480"/>
          <w:marRight w:val="0"/>
          <w:marTop w:val="0"/>
          <w:marBottom w:val="0"/>
          <w:divBdr>
            <w:top w:val="none" w:sz="0" w:space="0" w:color="auto"/>
            <w:left w:val="none" w:sz="0" w:space="0" w:color="auto"/>
            <w:bottom w:val="none" w:sz="0" w:space="0" w:color="auto"/>
            <w:right w:val="none" w:sz="0" w:space="0" w:color="auto"/>
          </w:divBdr>
        </w:div>
        <w:div w:id="469320717">
          <w:marLeft w:val="480"/>
          <w:marRight w:val="0"/>
          <w:marTop w:val="0"/>
          <w:marBottom w:val="0"/>
          <w:divBdr>
            <w:top w:val="none" w:sz="0" w:space="0" w:color="auto"/>
            <w:left w:val="none" w:sz="0" w:space="0" w:color="auto"/>
            <w:bottom w:val="none" w:sz="0" w:space="0" w:color="auto"/>
            <w:right w:val="none" w:sz="0" w:space="0" w:color="auto"/>
          </w:divBdr>
        </w:div>
        <w:div w:id="1205141697">
          <w:marLeft w:val="480"/>
          <w:marRight w:val="0"/>
          <w:marTop w:val="0"/>
          <w:marBottom w:val="0"/>
          <w:divBdr>
            <w:top w:val="none" w:sz="0" w:space="0" w:color="auto"/>
            <w:left w:val="none" w:sz="0" w:space="0" w:color="auto"/>
            <w:bottom w:val="none" w:sz="0" w:space="0" w:color="auto"/>
            <w:right w:val="none" w:sz="0" w:space="0" w:color="auto"/>
          </w:divBdr>
        </w:div>
        <w:div w:id="2003772416">
          <w:marLeft w:val="480"/>
          <w:marRight w:val="0"/>
          <w:marTop w:val="0"/>
          <w:marBottom w:val="0"/>
          <w:divBdr>
            <w:top w:val="none" w:sz="0" w:space="0" w:color="auto"/>
            <w:left w:val="none" w:sz="0" w:space="0" w:color="auto"/>
            <w:bottom w:val="none" w:sz="0" w:space="0" w:color="auto"/>
            <w:right w:val="none" w:sz="0" w:space="0" w:color="auto"/>
          </w:divBdr>
        </w:div>
        <w:div w:id="859046467">
          <w:marLeft w:val="480"/>
          <w:marRight w:val="0"/>
          <w:marTop w:val="0"/>
          <w:marBottom w:val="0"/>
          <w:divBdr>
            <w:top w:val="none" w:sz="0" w:space="0" w:color="auto"/>
            <w:left w:val="none" w:sz="0" w:space="0" w:color="auto"/>
            <w:bottom w:val="none" w:sz="0" w:space="0" w:color="auto"/>
            <w:right w:val="none" w:sz="0" w:space="0" w:color="auto"/>
          </w:divBdr>
        </w:div>
        <w:div w:id="1066613905">
          <w:marLeft w:val="480"/>
          <w:marRight w:val="0"/>
          <w:marTop w:val="0"/>
          <w:marBottom w:val="0"/>
          <w:divBdr>
            <w:top w:val="none" w:sz="0" w:space="0" w:color="auto"/>
            <w:left w:val="none" w:sz="0" w:space="0" w:color="auto"/>
            <w:bottom w:val="none" w:sz="0" w:space="0" w:color="auto"/>
            <w:right w:val="none" w:sz="0" w:space="0" w:color="auto"/>
          </w:divBdr>
        </w:div>
        <w:div w:id="800803876">
          <w:marLeft w:val="480"/>
          <w:marRight w:val="0"/>
          <w:marTop w:val="0"/>
          <w:marBottom w:val="0"/>
          <w:divBdr>
            <w:top w:val="none" w:sz="0" w:space="0" w:color="auto"/>
            <w:left w:val="none" w:sz="0" w:space="0" w:color="auto"/>
            <w:bottom w:val="none" w:sz="0" w:space="0" w:color="auto"/>
            <w:right w:val="none" w:sz="0" w:space="0" w:color="auto"/>
          </w:divBdr>
        </w:div>
        <w:div w:id="605625379">
          <w:marLeft w:val="480"/>
          <w:marRight w:val="0"/>
          <w:marTop w:val="0"/>
          <w:marBottom w:val="0"/>
          <w:divBdr>
            <w:top w:val="none" w:sz="0" w:space="0" w:color="auto"/>
            <w:left w:val="none" w:sz="0" w:space="0" w:color="auto"/>
            <w:bottom w:val="none" w:sz="0" w:space="0" w:color="auto"/>
            <w:right w:val="none" w:sz="0" w:space="0" w:color="auto"/>
          </w:divBdr>
        </w:div>
        <w:div w:id="2010983329">
          <w:marLeft w:val="480"/>
          <w:marRight w:val="0"/>
          <w:marTop w:val="0"/>
          <w:marBottom w:val="0"/>
          <w:divBdr>
            <w:top w:val="none" w:sz="0" w:space="0" w:color="auto"/>
            <w:left w:val="none" w:sz="0" w:space="0" w:color="auto"/>
            <w:bottom w:val="none" w:sz="0" w:space="0" w:color="auto"/>
            <w:right w:val="none" w:sz="0" w:space="0" w:color="auto"/>
          </w:divBdr>
        </w:div>
        <w:div w:id="1401487872">
          <w:marLeft w:val="480"/>
          <w:marRight w:val="0"/>
          <w:marTop w:val="0"/>
          <w:marBottom w:val="0"/>
          <w:divBdr>
            <w:top w:val="none" w:sz="0" w:space="0" w:color="auto"/>
            <w:left w:val="none" w:sz="0" w:space="0" w:color="auto"/>
            <w:bottom w:val="none" w:sz="0" w:space="0" w:color="auto"/>
            <w:right w:val="none" w:sz="0" w:space="0" w:color="auto"/>
          </w:divBdr>
        </w:div>
        <w:div w:id="973172194">
          <w:marLeft w:val="480"/>
          <w:marRight w:val="0"/>
          <w:marTop w:val="0"/>
          <w:marBottom w:val="0"/>
          <w:divBdr>
            <w:top w:val="none" w:sz="0" w:space="0" w:color="auto"/>
            <w:left w:val="none" w:sz="0" w:space="0" w:color="auto"/>
            <w:bottom w:val="none" w:sz="0" w:space="0" w:color="auto"/>
            <w:right w:val="none" w:sz="0" w:space="0" w:color="auto"/>
          </w:divBdr>
        </w:div>
        <w:div w:id="602878849">
          <w:marLeft w:val="480"/>
          <w:marRight w:val="0"/>
          <w:marTop w:val="0"/>
          <w:marBottom w:val="0"/>
          <w:divBdr>
            <w:top w:val="none" w:sz="0" w:space="0" w:color="auto"/>
            <w:left w:val="none" w:sz="0" w:space="0" w:color="auto"/>
            <w:bottom w:val="none" w:sz="0" w:space="0" w:color="auto"/>
            <w:right w:val="none" w:sz="0" w:space="0" w:color="auto"/>
          </w:divBdr>
        </w:div>
        <w:div w:id="1840340837">
          <w:marLeft w:val="480"/>
          <w:marRight w:val="0"/>
          <w:marTop w:val="0"/>
          <w:marBottom w:val="0"/>
          <w:divBdr>
            <w:top w:val="none" w:sz="0" w:space="0" w:color="auto"/>
            <w:left w:val="none" w:sz="0" w:space="0" w:color="auto"/>
            <w:bottom w:val="none" w:sz="0" w:space="0" w:color="auto"/>
            <w:right w:val="none" w:sz="0" w:space="0" w:color="auto"/>
          </w:divBdr>
        </w:div>
        <w:div w:id="1180239268">
          <w:marLeft w:val="480"/>
          <w:marRight w:val="0"/>
          <w:marTop w:val="0"/>
          <w:marBottom w:val="0"/>
          <w:divBdr>
            <w:top w:val="none" w:sz="0" w:space="0" w:color="auto"/>
            <w:left w:val="none" w:sz="0" w:space="0" w:color="auto"/>
            <w:bottom w:val="none" w:sz="0" w:space="0" w:color="auto"/>
            <w:right w:val="none" w:sz="0" w:space="0" w:color="auto"/>
          </w:divBdr>
        </w:div>
        <w:div w:id="2037122810">
          <w:marLeft w:val="480"/>
          <w:marRight w:val="0"/>
          <w:marTop w:val="0"/>
          <w:marBottom w:val="0"/>
          <w:divBdr>
            <w:top w:val="none" w:sz="0" w:space="0" w:color="auto"/>
            <w:left w:val="none" w:sz="0" w:space="0" w:color="auto"/>
            <w:bottom w:val="none" w:sz="0" w:space="0" w:color="auto"/>
            <w:right w:val="none" w:sz="0" w:space="0" w:color="auto"/>
          </w:divBdr>
        </w:div>
        <w:div w:id="745952772">
          <w:marLeft w:val="480"/>
          <w:marRight w:val="0"/>
          <w:marTop w:val="0"/>
          <w:marBottom w:val="0"/>
          <w:divBdr>
            <w:top w:val="none" w:sz="0" w:space="0" w:color="auto"/>
            <w:left w:val="none" w:sz="0" w:space="0" w:color="auto"/>
            <w:bottom w:val="none" w:sz="0" w:space="0" w:color="auto"/>
            <w:right w:val="none" w:sz="0" w:space="0" w:color="auto"/>
          </w:divBdr>
        </w:div>
        <w:div w:id="4794859">
          <w:marLeft w:val="480"/>
          <w:marRight w:val="0"/>
          <w:marTop w:val="0"/>
          <w:marBottom w:val="0"/>
          <w:divBdr>
            <w:top w:val="none" w:sz="0" w:space="0" w:color="auto"/>
            <w:left w:val="none" w:sz="0" w:space="0" w:color="auto"/>
            <w:bottom w:val="none" w:sz="0" w:space="0" w:color="auto"/>
            <w:right w:val="none" w:sz="0" w:space="0" w:color="auto"/>
          </w:divBdr>
        </w:div>
        <w:div w:id="727731642">
          <w:marLeft w:val="480"/>
          <w:marRight w:val="0"/>
          <w:marTop w:val="0"/>
          <w:marBottom w:val="0"/>
          <w:divBdr>
            <w:top w:val="none" w:sz="0" w:space="0" w:color="auto"/>
            <w:left w:val="none" w:sz="0" w:space="0" w:color="auto"/>
            <w:bottom w:val="none" w:sz="0" w:space="0" w:color="auto"/>
            <w:right w:val="none" w:sz="0" w:space="0" w:color="auto"/>
          </w:divBdr>
        </w:div>
        <w:div w:id="1903128535">
          <w:marLeft w:val="480"/>
          <w:marRight w:val="0"/>
          <w:marTop w:val="0"/>
          <w:marBottom w:val="0"/>
          <w:divBdr>
            <w:top w:val="none" w:sz="0" w:space="0" w:color="auto"/>
            <w:left w:val="none" w:sz="0" w:space="0" w:color="auto"/>
            <w:bottom w:val="none" w:sz="0" w:space="0" w:color="auto"/>
            <w:right w:val="none" w:sz="0" w:space="0" w:color="auto"/>
          </w:divBdr>
        </w:div>
        <w:div w:id="1112899564">
          <w:marLeft w:val="480"/>
          <w:marRight w:val="0"/>
          <w:marTop w:val="0"/>
          <w:marBottom w:val="0"/>
          <w:divBdr>
            <w:top w:val="none" w:sz="0" w:space="0" w:color="auto"/>
            <w:left w:val="none" w:sz="0" w:space="0" w:color="auto"/>
            <w:bottom w:val="none" w:sz="0" w:space="0" w:color="auto"/>
            <w:right w:val="none" w:sz="0" w:space="0" w:color="auto"/>
          </w:divBdr>
        </w:div>
        <w:div w:id="1070881521">
          <w:marLeft w:val="480"/>
          <w:marRight w:val="0"/>
          <w:marTop w:val="0"/>
          <w:marBottom w:val="0"/>
          <w:divBdr>
            <w:top w:val="none" w:sz="0" w:space="0" w:color="auto"/>
            <w:left w:val="none" w:sz="0" w:space="0" w:color="auto"/>
            <w:bottom w:val="none" w:sz="0" w:space="0" w:color="auto"/>
            <w:right w:val="none" w:sz="0" w:space="0" w:color="auto"/>
          </w:divBdr>
        </w:div>
        <w:div w:id="1727607492">
          <w:marLeft w:val="480"/>
          <w:marRight w:val="0"/>
          <w:marTop w:val="0"/>
          <w:marBottom w:val="0"/>
          <w:divBdr>
            <w:top w:val="none" w:sz="0" w:space="0" w:color="auto"/>
            <w:left w:val="none" w:sz="0" w:space="0" w:color="auto"/>
            <w:bottom w:val="none" w:sz="0" w:space="0" w:color="auto"/>
            <w:right w:val="none" w:sz="0" w:space="0" w:color="auto"/>
          </w:divBdr>
        </w:div>
        <w:div w:id="679965304">
          <w:marLeft w:val="480"/>
          <w:marRight w:val="0"/>
          <w:marTop w:val="0"/>
          <w:marBottom w:val="0"/>
          <w:divBdr>
            <w:top w:val="none" w:sz="0" w:space="0" w:color="auto"/>
            <w:left w:val="none" w:sz="0" w:space="0" w:color="auto"/>
            <w:bottom w:val="none" w:sz="0" w:space="0" w:color="auto"/>
            <w:right w:val="none" w:sz="0" w:space="0" w:color="auto"/>
          </w:divBdr>
        </w:div>
        <w:div w:id="546379694">
          <w:marLeft w:val="480"/>
          <w:marRight w:val="0"/>
          <w:marTop w:val="0"/>
          <w:marBottom w:val="0"/>
          <w:divBdr>
            <w:top w:val="none" w:sz="0" w:space="0" w:color="auto"/>
            <w:left w:val="none" w:sz="0" w:space="0" w:color="auto"/>
            <w:bottom w:val="none" w:sz="0" w:space="0" w:color="auto"/>
            <w:right w:val="none" w:sz="0" w:space="0" w:color="auto"/>
          </w:divBdr>
        </w:div>
        <w:div w:id="1902014839">
          <w:marLeft w:val="480"/>
          <w:marRight w:val="0"/>
          <w:marTop w:val="0"/>
          <w:marBottom w:val="0"/>
          <w:divBdr>
            <w:top w:val="none" w:sz="0" w:space="0" w:color="auto"/>
            <w:left w:val="none" w:sz="0" w:space="0" w:color="auto"/>
            <w:bottom w:val="none" w:sz="0" w:space="0" w:color="auto"/>
            <w:right w:val="none" w:sz="0" w:space="0" w:color="auto"/>
          </w:divBdr>
        </w:div>
        <w:div w:id="497965935">
          <w:marLeft w:val="480"/>
          <w:marRight w:val="0"/>
          <w:marTop w:val="0"/>
          <w:marBottom w:val="0"/>
          <w:divBdr>
            <w:top w:val="none" w:sz="0" w:space="0" w:color="auto"/>
            <w:left w:val="none" w:sz="0" w:space="0" w:color="auto"/>
            <w:bottom w:val="none" w:sz="0" w:space="0" w:color="auto"/>
            <w:right w:val="none" w:sz="0" w:space="0" w:color="auto"/>
          </w:divBdr>
        </w:div>
        <w:div w:id="1172332910">
          <w:marLeft w:val="480"/>
          <w:marRight w:val="0"/>
          <w:marTop w:val="0"/>
          <w:marBottom w:val="0"/>
          <w:divBdr>
            <w:top w:val="none" w:sz="0" w:space="0" w:color="auto"/>
            <w:left w:val="none" w:sz="0" w:space="0" w:color="auto"/>
            <w:bottom w:val="none" w:sz="0" w:space="0" w:color="auto"/>
            <w:right w:val="none" w:sz="0" w:space="0" w:color="auto"/>
          </w:divBdr>
        </w:div>
        <w:div w:id="1682463498">
          <w:marLeft w:val="480"/>
          <w:marRight w:val="0"/>
          <w:marTop w:val="0"/>
          <w:marBottom w:val="0"/>
          <w:divBdr>
            <w:top w:val="none" w:sz="0" w:space="0" w:color="auto"/>
            <w:left w:val="none" w:sz="0" w:space="0" w:color="auto"/>
            <w:bottom w:val="none" w:sz="0" w:space="0" w:color="auto"/>
            <w:right w:val="none" w:sz="0" w:space="0" w:color="auto"/>
          </w:divBdr>
        </w:div>
        <w:div w:id="985821042">
          <w:marLeft w:val="480"/>
          <w:marRight w:val="0"/>
          <w:marTop w:val="0"/>
          <w:marBottom w:val="0"/>
          <w:divBdr>
            <w:top w:val="none" w:sz="0" w:space="0" w:color="auto"/>
            <w:left w:val="none" w:sz="0" w:space="0" w:color="auto"/>
            <w:bottom w:val="none" w:sz="0" w:space="0" w:color="auto"/>
            <w:right w:val="none" w:sz="0" w:space="0" w:color="auto"/>
          </w:divBdr>
        </w:div>
        <w:div w:id="62265220">
          <w:marLeft w:val="480"/>
          <w:marRight w:val="0"/>
          <w:marTop w:val="0"/>
          <w:marBottom w:val="0"/>
          <w:divBdr>
            <w:top w:val="none" w:sz="0" w:space="0" w:color="auto"/>
            <w:left w:val="none" w:sz="0" w:space="0" w:color="auto"/>
            <w:bottom w:val="none" w:sz="0" w:space="0" w:color="auto"/>
            <w:right w:val="none" w:sz="0" w:space="0" w:color="auto"/>
          </w:divBdr>
        </w:div>
        <w:div w:id="1098404874">
          <w:marLeft w:val="480"/>
          <w:marRight w:val="0"/>
          <w:marTop w:val="0"/>
          <w:marBottom w:val="0"/>
          <w:divBdr>
            <w:top w:val="none" w:sz="0" w:space="0" w:color="auto"/>
            <w:left w:val="none" w:sz="0" w:space="0" w:color="auto"/>
            <w:bottom w:val="none" w:sz="0" w:space="0" w:color="auto"/>
            <w:right w:val="none" w:sz="0" w:space="0" w:color="auto"/>
          </w:divBdr>
        </w:div>
        <w:div w:id="722365233">
          <w:marLeft w:val="480"/>
          <w:marRight w:val="0"/>
          <w:marTop w:val="0"/>
          <w:marBottom w:val="0"/>
          <w:divBdr>
            <w:top w:val="none" w:sz="0" w:space="0" w:color="auto"/>
            <w:left w:val="none" w:sz="0" w:space="0" w:color="auto"/>
            <w:bottom w:val="none" w:sz="0" w:space="0" w:color="auto"/>
            <w:right w:val="none" w:sz="0" w:space="0" w:color="auto"/>
          </w:divBdr>
        </w:div>
        <w:div w:id="1488017336">
          <w:marLeft w:val="480"/>
          <w:marRight w:val="0"/>
          <w:marTop w:val="0"/>
          <w:marBottom w:val="0"/>
          <w:divBdr>
            <w:top w:val="none" w:sz="0" w:space="0" w:color="auto"/>
            <w:left w:val="none" w:sz="0" w:space="0" w:color="auto"/>
            <w:bottom w:val="none" w:sz="0" w:space="0" w:color="auto"/>
            <w:right w:val="none" w:sz="0" w:space="0" w:color="auto"/>
          </w:divBdr>
        </w:div>
        <w:div w:id="1361055044">
          <w:marLeft w:val="480"/>
          <w:marRight w:val="0"/>
          <w:marTop w:val="0"/>
          <w:marBottom w:val="0"/>
          <w:divBdr>
            <w:top w:val="none" w:sz="0" w:space="0" w:color="auto"/>
            <w:left w:val="none" w:sz="0" w:space="0" w:color="auto"/>
            <w:bottom w:val="none" w:sz="0" w:space="0" w:color="auto"/>
            <w:right w:val="none" w:sz="0" w:space="0" w:color="auto"/>
          </w:divBdr>
        </w:div>
        <w:div w:id="1889146237">
          <w:marLeft w:val="480"/>
          <w:marRight w:val="0"/>
          <w:marTop w:val="0"/>
          <w:marBottom w:val="0"/>
          <w:divBdr>
            <w:top w:val="none" w:sz="0" w:space="0" w:color="auto"/>
            <w:left w:val="none" w:sz="0" w:space="0" w:color="auto"/>
            <w:bottom w:val="none" w:sz="0" w:space="0" w:color="auto"/>
            <w:right w:val="none" w:sz="0" w:space="0" w:color="auto"/>
          </w:divBdr>
        </w:div>
        <w:div w:id="1647734916">
          <w:marLeft w:val="480"/>
          <w:marRight w:val="0"/>
          <w:marTop w:val="0"/>
          <w:marBottom w:val="0"/>
          <w:divBdr>
            <w:top w:val="none" w:sz="0" w:space="0" w:color="auto"/>
            <w:left w:val="none" w:sz="0" w:space="0" w:color="auto"/>
            <w:bottom w:val="none" w:sz="0" w:space="0" w:color="auto"/>
            <w:right w:val="none" w:sz="0" w:space="0" w:color="auto"/>
          </w:divBdr>
        </w:div>
        <w:div w:id="263880185">
          <w:marLeft w:val="480"/>
          <w:marRight w:val="0"/>
          <w:marTop w:val="0"/>
          <w:marBottom w:val="0"/>
          <w:divBdr>
            <w:top w:val="none" w:sz="0" w:space="0" w:color="auto"/>
            <w:left w:val="none" w:sz="0" w:space="0" w:color="auto"/>
            <w:bottom w:val="none" w:sz="0" w:space="0" w:color="auto"/>
            <w:right w:val="none" w:sz="0" w:space="0" w:color="auto"/>
          </w:divBdr>
        </w:div>
        <w:div w:id="1570649440">
          <w:marLeft w:val="480"/>
          <w:marRight w:val="0"/>
          <w:marTop w:val="0"/>
          <w:marBottom w:val="0"/>
          <w:divBdr>
            <w:top w:val="none" w:sz="0" w:space="0" w:color="auto"/>
            <w:left w:val="none" w:sz="0" w:space="0" w:color="auto"/>
            <w:bottom w:val="none" w:sz="0" w:space="0" w:color="auto"/>
            <w:right w:val="none" w:sz="0" w:space="0" w:color="auto"/>
          </w:divBdr>
        </w:div>
        <w:div w:id="1281188223">
          <w:marLeft w:val="480"/>
          <w:marRight w:val="0"/>
          <w:marTop w:val="0"/>
          <w:marBottom w:val="0"/>
          <w:divBdr>
            <w:top w:val="none" w:sz="0" w:space="0" w:color="auto"/>
            <w:left w:val="none" w:sz="0" w:space="0" w:color="auto"/>
            <w:bottom w:val="none" w:sz="0" w:space="0" w:color="auto"/>
            <w:right w:val="none" w:sz="0" w:space="0" w:color="auto"/>
          </w:divBdr>
        </w:div>
        <w:div w:id="2047946741">
          <w:marLeft w:val="480"/>
          <w:marRight w:val="0"/>
          <w:marTop w:val="0"/>
          <w:marBottom w:val="0"/>
          <w:divBdr>
            <w:top w:val="none" w:sz="0" w:space="0" w:color="auto"/>
            <w:left w:val="none" w:sz="0" w:space="0" w:color="auto"/>
            <w:bottom w:val="none" w:sz="0" w:space="0" w:color="auto"/>
            <w:right w:val="none" w:sz="0" w:space="0" w:color="auto"/>
          </w:divBdr>
        </w:div>
        <w:div w:id="1892646117">
          <w:marLeft w:val="480"/>
          <w:marRight w:val="0"/>
          <w:marTop w:val="0"/>
          <w:marBottom w:val="0"/>
          <w:divBdr>
            <w:top w:val="none" w:sz="0" w:space="0" w:color="auto"/>
            <w:left w:val="none" w:sz="0" w:space="0" w:color="auto"/>
            <w:bottom w:val="none" w:sz="0" w:space="0" w:color="auto"/>
            <w:right w:val="none" w:sz="0" w:space="0" w:color="auto"/>
          </w:divBdr>
        </w:div>
        <w:div w:id="245918393">
          <w:marLeft w:val="480"/>
          <w:marRight w:val="0"/>
          <w:marTop w:val="0"/>
          <w:marBottom w:val="0"/>
          <w:divBdr>
            <w:top w:val="none" w:sz="0" w:space="0" w:color="auto"/>
            <w:left w:val="none" w:sz="0" w:space="0" w:color="auto"/>
            <w:bottom w:val="none" w:sz="0" w:space="0" w:color="auto"/>
            <w:right w:val="none" w:sz="0" w:space="0" w:color="auto"/>
          </w:divBdr>
        </w:div>
        <w:div w:id="1629433678">
          <w:marLeft w:val="480"/>
          <w:marRight w:val="0"/>
          <w:marTop w:val="0"/>
          <w:marBottom w:val="0"/>
          <w:divBdr>
            <w:top w:val="none" w:sz="0" w:space="0" w:color="auto"/>
            <w:left w:val="none" w:sz="0" w:space="0" w:color="auto"/>
            <w:bottom w:val="none" w:sz="0" w:space="0" w:color="auto"/>
            <w:right w:val="none" w:sz="0" w:space="0" w:color="auto"/>
          </w:divBdr>
        </w:div>
      </w:divsChild>
    </w:div>
    <w:div w:id="1260455721">
      <w:bodyDiv w:val="1"/>
      <w:marLeft w:val="0"/>
      <w:marRight w:val="0"/>
      <w:marTop w:val="0"/>
      <w:marBottom w:val="0"/>
      <w:divBdr>
        <w:top w:val="none" w:sz="0" w:space="0" w:color="auto"/>
        <w:left w:val="none" w:sz="0" w:space="0" w:color="auto"/>
        <w:bottom w:val="none" w:sz="0" w:space="0" w:color="auto"/>
        <w:right w:val="none" w:sz="0" w:space="0" w:color="auto"/>
      </w:divBdr>
      <w:divsChild>
        <w:div w:id="1394625722">
          <w:marLeft w:val="480"/>
          <w:marRight w:val="0"/>
          <w:marTop w:val="0"/>
          <w:marBottom w:val="0"/>
          <w:divBdr>
            <w:top w:val="none" w:sz="0" w:space="0" w:color="auto"/>
            <w:left w:val="none" w:sz="0" w:space="0" w:color="auto"/>
            <w:bottom w:val="none" w:sz="0" w:space="0" w:color="auto"/>
            <w:right w:val="none" w:sz="0" w:space="0" w:color="auto"/>
          </w:divBdr>
        </w:div>
        <w:div w:id="342634913">
          <w:marLeft w:val="480"/>
          <w:marRight w:val="0"/>
          <w:marTop w:val="0"/>
          <w:marBottom w:val="0"/>
          <w:divBdr>
            <w:top w:val="none" w:sz="0" w:space="0" w:color="auto"/>
            <w:left w:val="none" w:sz="0" w:space="0" w:color="auto"/>
            <w:bottom w:val="none" w:sz="0" w:space="0" w:color="auto"/>
            <w:right w:val="none" w:sz="0" w:space="0" w:color="auto"/>
          </w:divBdr>
        </w:div>
        <w:div w:id="68039187">
          <w:marLeft w:val="480"/>
          <w:marRight w:val="0"/>
          <w:marTop w:val="0"/>
          <w:marBottom w:val="0"/>
          <w:divBdr>
            <w:top w:val="none" w:sz="0" w:space="0" w:color="auto"/>
            <w:left w:val="none" w:sz="0" w:space="0" w:color="auto"/>
            <w:bottom w:val="none" w:sz="0" w:space="0" w:color="auto"/>
            <w:right w:val="none" w:sz="0" w:space="0" w:color="auto"/>
          </w:divBdr>
        </w:div>
        <w:div w:id="170070457">
          <w:marLeft w:val="480"/>
          <w:marRight w:val="0"/>
          <w:marTop w:val="0"/>
          <w:marBottom w:val="0"/>
          <w:divBdr>
            <w:top w:val="none" w:sz="0" w:space="0" w:color="auto"/>
            <w:left w:val="none" w:sz="0" w:space="0" w:color="auto"/>
            <w:bottom w:val="none" w:sz="0" w:space="0" w:color="auto"/>
            <w:right w:val="none" w:sz="0" w:space="0" w:color="auto"/>
          </w:divBdr>
        </w:div>
        <w:div w:id="1669358178">
          <w:marLeft w:val="480"/>
          <w:marRight w:val="0"/>
          <w:marTop w:val="0"/>
          <w:marBottom w:val="0"/>
          <w:divBdr>
            <w:top w:val="none" w:sz="0" w:space="0" w:color="auto"/>
            <w:left w:val="none" w:sz="0" w:space="0" w:color="auto"/>
            <w:bottom w:val="none" w:sz="0" w:space="0" w:color="auto"/>
            <w:right w:val="none" w:sz="0" w:space="0" w:color="auto"/>
          </w:divBdr>
        </w:div>
        <w:div w:id="1751730515">
          <w:marLeft w:val="480"/>
          <w:marRight w:val="0"/>
          <w:marTop w:val="0"/>
          <w:marBottom w:val="0"/>
          <w:divBdr>
            <w:top w:val="none" w:sz="0" w:space="0" w:color="auto"/>
            <w:left w:val="none" w:sz="0" w:space="0" w:color="auto"/>
            <w:bottom w:val="none" w:sz="0" w:space="0" w:color="auto"/>
            <w:right w:val="none" w:sz="0" w:space="0" w:color="auto"/>
          </w:divBdr>
        </w:div>
        <w:div w:id="551700790">
          <w:marLeft w:val="480"/>
          <w:marRight w:val="0"/>
          <w:marTop w:val="0"/>
          <w:marBottom w:val="0"/>
          <w:divBdr>
            <w:top w:val="none" w:sz="0" w:space="0" w:color="auto"/>
            <w:left w:val="none" w:sz="0" w:space="0" w:color="auto"/>
            <w:bottom w:val="none" w:sz="0" w:space="0" w:color="auto"/>
            <w:right w:val="none" w:sz="0" w:space="0" w:color="auto"/>
          </w:divBdr>
        </w:div>
        <w:div w:id="1143503091">
          <w:marLeft w:val="480"/>
          <w:marRight w:val="0"/>
          <w:marTop w:val="0"/>
          <w:marBottom w:val="0"/>
          <w:divBdr>
            <w:top w:val="none" w:sz="0" w:space="0" w:color="auto"/>
            <w:left w:val="none" w:sz="0" w:space="0" w:color="auto"/>
            <w:bottom w:val="none" w:sz="0" w:space="0" w:color="auto"/>
            <w:right w:val="none" w:sz="0" w:space="0" w:color="auto"/>
          </w:divBdr>
        </w:div>
        <w:div w:id="672030183">
          <w:marLeft w:val="480"/>
          <w:marRight w:val="0"/>
          <w:marTop w:val="0"/>
          <w:marBottom w:val="0"/>
          <w:divBdr>
            <w:top w:val="none" w:sz="0" w:space="0" w:color="auto"/>
            <w:left w:val="none" w:sz="0" w:space="0" w:color="auto"/>
            <w:bottom w:val="none" w:sz="0" w:space="0" w:color="auto"/>
            <w:right w:val="none" w:sz="0" w:space="0" w:color="auto"/>
          </w:divBdr>
        </w:div>
        <w:div w:id="2106806468">
          <w:marLeft w:val="480"/>
          <w:marRight w:val="0"/>
          <w:marTop w:val="0"/>
          <w:marBottom w:val="0"/>
          <w:divBdr>
            <w:top w:val="none" w:sz="0" w:space="0" w:color="auto"/>
            <w:left w:val="none" w:sz="0" w:space="0" w:color="auto"/>
            <w:bottom w:val="none" w:sz="0" w:space="0" w:color="auto"/>
            <w:right w:val="none" w:sz="0" w:space="0" w:color="auto"/>
          </w:divBdr>
        </w:div>
        <w:div w:id="406348909">
          <w:marLeft w:val="480"/>
          <w:marRight w:val="0"/>
          <w:marTop w:val="0"/>
          <w:marBottom w:val="0"/>
          <w:divBdr>
            <w:top w:val="none" w:sz="0" w:space="0" w:color="auto"/>
            <w:left w:val="none" w:sz="0" w:space="0" w:color="auto"/>
            <w:bottom w:val="none" w:sz="0" w:space="0" w:color="auto"/>
            <w:right w:val="none" w:sz="0" w:space="0" w:color="auto"/>
          </w:divBdr>
        </w:div>
        <w:div w:id="1089693464">
          <w:marLeft w:val="480"/>
          <w:marRight w:val="0"/>
          <w:marTop w:val="0"/>
          <w:marBottom w:val="0"/>
          <w:divBdr>
            <w:top w:val="none" w:sz="0" w:space="0" w:color="auto"/>
            <w:left w:val="none" w:sz="0" w:space="0" w:color="auto"/>
            <w:bottom w:val="none" w:sz="0" w:space="0" w:color="auto"/>
            <w:right w:val="none" w:sz="0" w:space="0" w:color="auto"/>
          </w:divBdr>
        </w:div>
        <w:div w:id="587813710">
          <w:marLeft w:val="480"/>
          <w:marRight w:val="0"/>
          <w:marTop w:val="0"/>
          <w:marBottom w:val="0"/>
          <w:divBdr>
            <w:top w:val="none" w:sz="0" w:space="0" w:color="auto"/>
            <w:left w:val="none" w:sz="0" w:space="0" w:color="auto"/>
            <w:bottom w:val="none" w:sz="0" w:space="0" w:color="auto"/>
            <w:right w:val="none" w:sz="0" w:space="0" w:color="auto"/>
          </w:divBdr>
        </w:div>
        <w:div w:id="2097287892">
          <w:marLeft w:val="480"/>
          <w:marRight w:val="0"/>
          <w:marTop w:val="0"/>
          <w:marBottom w:val="0"/>
          <w:divBdr>
            <w:top w:val="none" w:sz="0" w:space="0" w:color="auto"/>
            <w:left w:val="none" w:sz="0" w:space="0" w:color="auto"/>
            <w:bottom w:val="none" w:sz="0" w:space="0" w:color="auto"/>
            <w:right w:val="none" w:sz="0" w:space="0" w:color="auto"/>
          </w:divBdr>
        </w:div>
        <w:div w:id="1560627481">
          <w:marLeft w:val="480"/>
          <w:marRight w:val="0"/>
          <w:marTop w:val="0"/>
          <w:marBottom w:val="0"/>
          <w:divBdr>
            <w:top w:val="none" w:sz="0" w:space="0" w:color="auto"/>
            <w:left w:val="none" w:sz="0" w:space="0" w:color="auto"/>
            <w:bottom w:val="none" w:sz="0" w:space="0" w:color="auto"/>
            <w:right w:val="none" w:sz="0" w:space="0" w:color="auto"/>
          </w:divBdr>
        </w:div>
        <w:div w:id="1764757786">
          <w:marLeft w:val="480"/>
          <w:marRight w:val="0"/>
          <w:marTop w:val="0"/>
          <w:marBottom w:val="0"/>
          <w:divBdr>
            <w:top w:val="none" w:sz="0" w:space="0" w:color="auto"/>
            <w:left w:val="none" w:sz="0" w:space="0" w:color="auto"/>
            <w:bottom w:val="none" w:sz="0" w:space="0" w:color="auto"/>
            <w:right w:val="none" w:sz="0" w:space="0" w:color="auto"/>
          </w:divBdr>
        </w:div>
        <w:div w:id="588656719">
          <w:marLeft w:val="480"/>
          <w:marRight w:val="0"/>
          <w:marTop w:val="0"/>
          <w:marBottom w:val="0"/>
          <w:divBdr>
            <w:top w:val="none" w:sz="0" w:space="0" w:color="auto"/>
            <w:left w:val="none" w:sz="0" w:space="0" w:color="auto"/>
            <w:bottom w:val="none" w:sz="0" w:space="0" w:color="auto"/>
            <w:right w:val="none" w:sz="0" w:space="0" w:color="auto"/>
          </w:divBdr>
        </w:div>
        <w:div w:id="1362320306">
          <w:marLeft w:val="480"/>
          <w:marRight w:val="0"/>
          <w:marTop w:val="0"/>
          <w:marBottom w:val="0"/>
          <w:divBdr>
            <w:top w:val="none" w:sz="0" w:space="0" w:color="auto"/>
            <w:left w:val="none" w:sz="0" w:space="0" w:color="auto"/>
            <w:bottom w:val="none" w:sz="0" w:space="0" w:color="auto"/>
            <w:right w:val="none" w:sz="0" w:space="0" w:color="auto"/>
          </w:divBdr>
        </w:div>
        <w:div w:id="1638298481">
          <w:marLeft w:val="480"/>
          <w:marRight w:val="0"/>
          <w:marTop w:val="0"/>
          <w:marBottom w:val="0"/>
          <w:divBdr>
            <w:top w:val="none" w:sz="0" w:space="0" w:color="auto"/>
            <w:left w:val="none" w:sz="0" w:space="0" w:color="auto"/>
            <w:bottom w:val="none" w:sz="0" w:space="0" w:color="auto"/>
            <w:right w:val="none" w:sz="0" w:space="0" w:color="auto"/>
          </w:divBdr>
        </w:div>
        <w:div w:id="1613904037">
          <w:marLeft w:val="480"/>
          <w:marRight w:val="0"/>
          <w:marTop w:val="0"/>
          <w:marBottom w:val="0"/>
          <w:divBdr>
            <w:top w:val="none" w:sz="0" w:space="0" w:color="auto"/>
            <w:left w:val="none" w:sz="0" w:space="0" w:color="auto"/>
            <w:bottom w:val="none" w:sz="0" w:space="0" w:color="auto"/>
            <w:right w:val="none" w:sz="0" w:space="0" w:color="auto"/>
          </w:divBdr>
        </w:div>
        <w:div w:id="602616333">
          <w:marLeft w:val="480"/>
          <w:marRight w:val="0"/>
          <w:marTop w:val="0"/>
          <w:marBottom w:val="0"/>
          <w:divBdr>
            <w:top w:val="none" w:sz="0" w:space="0" w:color="auto"/>
            <w:left w:val="none" w:sz="0" w:space="0" w:color="auto"/>
            <w:bottom w:val="none" w:sz="0" w:space="0" w:color="auto"/>
            <w:right w:val="none" w:sz="0" w:space="0" w:color="auto"/>
          </w:divBdr>
        </w:div>
        <w:div w:id="708604820">
          <w:marLeft w:val="480"/>
          <w:marRight w:val="0"/>
          <w:marTop w:val="0"/>
          <w:marBottom w:val="0"/>
          <w:divBdr>
            <w:top w:val="none" w:sz="0" w:space="0" w:color="auto"/>
            <w:left w:val="none" w:sz="0" w:space="0" w:color="auto"/>
            <w:bottom w:val="none" w:sz="0" w:space="0" w:color="auto"/>
            <w:right w:val="none" w:sz="0" w:space="0" w:color="auto"/>
          </w:divBdr>
        </w:div>
        <w:div w:id="217057717">
          <w:marLeft w:val="480"/>
          <w:marRight w:val="0"/>
          <w:marTop w:val="0"/>
          <w:marBottom w:val="0"/>
          <w:divBdr>
            <w:top w:val="none" w:sz="0" w:space="0" w:color="auto"/>
            <w:left w:val="none" w:sz="0" w:space="0" w:color="auto"/>
            <w:bottom w:val="none" w:sz="0" w:space="0" w:color="auto"/>
            <w:right w:val="none" w:sz="0" w:space="0" w:color="auto"/>
          </w:divBdr>
        </w:div>
        <w:div w:id="1700474016">
          <w:marLeft w:val="480"/>
          <w:marRight w:val="0"/>
          <w:marTop w:val="0"/>
          <w:marBottom w:val="0"/>
          <w:divBdr>
            <w:top w:val="none" w:sz="0" w:space="0" w:color="auto"/>
            <w:left w:val="none" w:sz="0" w:space="0" w:color="auto"/>
            <w:bottom w:val="none" w:sz="0" w:space="0" w:color="auto"/>
            <w:right w:val="none" w:sz="0" w:space="0" w:color="auto"/>
          </w:divBdr>
        </w:div>
        <w:div w:id="406852444">
          <w:marLeft w:val="480"/>
          <w:marRight w:val="0"/>
          <w:marTop w:val="0"/>
          <w:marBottom w:val="0"/>
          <w:divBdr>
            <w:top w:val="none" w:sz="0" w:space="0" w:color="auto"/>
            <w:left w:val="none" w:sz="0" w:space="0" w:color="auto"/>
            <w:bottom w:val="none" w:sz="0" w:space="0" w:color="auto"/>
            <w:right w:val="none" w:sz="0" w:space="0" w:color="auto"/>
          </w:divBdr>
        </w:div>
        <w:div w:id="856314522">
          <w:marLeft w:val="480"/>
          <w:marRight w:val="0"/>
          <w:marTop w:val="0"/>
          <w:marBottom w:val="0"/>
          <w:divBdr>
            <w:top w:val="none" w:sz="0" w:space="0" w:color="auto"/>
            <w:left w:val="none" w:sz="0" w:space="0" w:color="auto"/>
            <w:bottom w:val="none" w:sz="0" w:space="0" w:color="auto"/>
            <w:right w:val="none" w:sz="0" w:space="0" w:color="auto"/>
          </w:divBdr>
        </w:div>
        <w:div w:id="292836678">
          <w:marLeft w:val="480"/>
          <w:marRight w:val="0"/>
          <w:marTop w:val="0"/>
          <w:marBottom w:val="0"/>
          <w:divBdr>
            <w:top w:val="none" w:sz="0" w:space="0" w:color="auto"/>
            <w:left w:val="none" w:sz="0" w:space="0" w:color="auto"/>
            <w:bottom w:val="none" w:sz="0" w:space="0" w:color="auto"/>
            <w:right w:val="none" w:sz="0" w:space="0" w:color="auto"/>
          </w:divBdr>
        </w:div>
        <w:div w:id="2097822545">
          <w:marLeft w:val="480"/>
          <w:marRight w:val="0"/>
          <w:marTop w:val="0"/>
          <w:marBottom w:val="0"/>
          <w:divBdr>
            <w:top w:val="none" w:sz="0" w:space="0" w:color="auto"/>
            <w:left w:val="none" w:sz="0" w:space="0" w:color="auto"/>
            <w:bottom w:val="none" w:sz="0" w:space="0" w:color="auto"/>
            <w:right w:val="none" w:sz="0" w:space="0" w:color="auto"/>
          </w:divBdr>
        </w:div>
        <w:div w:id="990213415">
          <w:marLeft w:val="480"/>
          <w:marRight w:val="0"/>
          <w:marTop w:val="0"/>
          <w:marBottom w:val="0"/>
          <w:divBdr>
            <w:top w:val="none" w:sz="0" w:space="0" w:color="auto"/>
            <w:left w:val="none" w:sz="0" w:space="0" w:color="auto"/>
            <w:bottom w:val="none" w:sz="0" w:space="0" w:color="auto"/>
            <w:right w:val="none" w:sz="0" w:space="0" w:color="auto"/>
          </w:divBdr>
        </w:div>
        <w:div w:id="374886562">
          <w:marLeft w:val="480"/>
          <w:marRight w:val="0"/>
          <w:marTop w:val="0"/>
          <w:marBottom w:val="0"/>
          <w:divBdr>
            <w:top w:val="none" w:sz="0" w:space="0" w:color="auto"/>
            <w:left w:val="none" w:sz="0" w:space="0" w:color="auto"/>
            <w:bottom w:val="none" w:sz="0" w:space="0" w:color="auto"/>
            <w:right w:val="none" w:sz="0" w:space="0" w:color="auto"/>
          </w:divBdr>
        </w:div>
        <w:div w:id="1895192083">
          <w:marLeft w:val="480"/>
          <w:marRight w:val="0"/>
          <w:marTop w:val="0"/>
          <w:marBottom w:val="0"/>
          <w:divBdr>
            <w:top w:val="none" w:sz="0" w:space="0" w:color="auto"/>
            <w:left w:val="none" w:sz="0" w:space="0" w:color="auto"/>
            <w:bottom w:val="none" w:sz="0" w:space="0" w:color="auto"/>
            <w:right w:val="none" w:sz="0" w:space="0" w:color="auto"/>
          </w:divBdr>
        </w:div>
        <w:div w:id="1255437400">
          <w:marLeft w:val="480"/>
          <w:marRight w:val="0"/>
          <w:marTop w:val="0"/>
          <w:marBottom w:val="0"/>
          <w:divBdr>
            <w:top w:val="none" w:sz="0" w:space="0" w:color="auto"/>
            <w:left w:val="none" w:sz="0" w:space="0" w:color="auto"/>
            <w:bottom w:val="none" w:sz="0" w:space="0" w:color="auto"/>
            <w:right w:val="none" w:sz="0" w:space="0" w:color="auto"/>
          </w:divBdr>
        </w:div>
        <w:div w:id="1838500851">
          <w:marLeft w:val="480"/>
          <w:marRight w:val="0"/>
          <w:marTop w:val="0"/>
          <w:marBottom w:val="0"/>
          <w:divBdr>
            <w:top w:val="none" w:sz="0" w:space="0" w:color="auto"/>
            <w:left w:val="none" w:sz="0" w:space="0" w:color="auto"/>
            <w:bottom w:val="none" w:sz="0" w:space="0" w:color="auto"/>
            <w:right w:val="none" w:sz="0" w:space="0" w:color="auto"/>
          </w:divBdr>
        </w:div>
        <w:div w:id="1294598838">
          <w:marLeft w:val="480"/>
          <w:marRight w:val="0"/>
          <w:marTop w:val="0"/>
          <w:marBottom w:val="0"/>
          <w:divBdr>
            <w:top w:val="none" w:sz="0" w:space="0" w:color="auto"/>
            <w:left w:val="none" w:sz="0" w:space="0" w:color="auto"/>
            <w:bottom w:val="none" w:sz="0" w:space="0" w:color="auto"/>
            <w:right w:val="none" w:sz="0" w:space="0" w:color="auto"/>
          </w:divBdr>
        </w:div>
        <w:div w:id="17389999">
          <w:marLeft w:val="480"/>
          <w:marRight w:val="0"/>
          <w:marTop w:val="0"/>
          <w:marBottom w:val="0"/>
          <w:divBdr>
            <w:top w:val="none" w:sz="0" w:space="0" w:color="auto"/>
            <w:left w:val="none" w:sz="0" w:space="0" w:color="auto"/>
            <w:bottom w:val="none" w:sz="0" w:space="0" w:color="auto"/>
            <w:right w:val="none" w:sz="0" w:space="0" w:color="auto"/>
          </w:divBdr>
        </w:div>
        <w:div w:id="952706758">
          <w:marLeft w:val="480"/>
          <w:marRight w:val="0"/>
          <w:marTop w:val="0"/>
          <w:marBottom w:val="0"/>
          <w:divBdr>
            <w:top w:val="none" w:sz="0" w:space="0" w:color="auto"/>
            <w:left w:val="none" w:sz="0" w:space="0" w:color="auto"/>
            <w:bottom w:val="none" w:sz="0" w:space="0" w:color="auto"/>
            <w:right w:val="none" w:sz="0" w:space="0" w:color="auto"/>
          </w:divBdr>
        </w:div>
        <w:div w:id="26414166">
          <w:marLeft w:val="480"/>
          <w:marRight w:val="0"/>
          <w:marTop w:val="0"/>
          <w:marBottom w:val="0"/>
          <w:divBdr>
            <w:top w:val="none" w:sz="0" w:space="0" w:color="auto"/>
            <w:left w:val="none" w:sz="0" w:space="0" w:color="auto"/>
            <w:bottom w:val="none" w:sz="0" w:space="0" w:color="auto"/>
            <w:right w:val="none" w:sz="0" w:space="0" w:color="auto"/>
          </w:divBdr>
        </w:div>
        <w:div w:id="1211041412">
          <w:marLeft w:val="480"/>
          <w:marRight w:val="0"/>
          <w:marTop w:val="0"/>
          <w:marBottom w:val="0"/>
          <w:divBdr>
            <w:top w:val="none" w:sz="0" w:space="0" w:color="auto"/>
            <w:left w:val="none" w:sz="0" w:space="0" w:color="auto"/>
            <w:bottom w:val="none" w:sz="0" w:space="0" w:color="auto"/>
            <w:right w:val="none" w:sz="0" w:space="0" w:color="auto"/>
          </w:divBdr>
        </w:div>
        <w:div w:id="2004777515">
          <w:marLeft w:val="480"/>
          <w:marRight w:val="0"/>
          <w:marTop w:val="0"/>
          <w:marBottom w:val="0"/>
          <w:divBdr>
            <w:top w:val="none" w:sz="0" w:space="0" w:color="auto"/>
            <w:left w:val="none" w:sz="0" w:space="0" w:color="auto"/>
            <w:bottom w:val="none" w:sz="0" w:space="0" w:color="auto"/>
            <w:right w:val="none" w:sz="0" w:space="0" w:color="auto"/>
          </w:divBdr>
        </w:div>
        <w:div w:id="1574391754">
          <w:marLeft w:val="480"/>
          <w:marRight w:val="0"/>
          <w:marTop w:val="0"/>
          <w:marBottom w:val="0"/>
          <w:divBdr>
            <w:top w:val="none" w:sz="0" w:space="0" w:color="auto"/>
            <w:left w:val="none" w:sz="0" w:space="0" w:color="auto"/>
            <w:bottom w:val="none" w:sz="0" w:space="0" w:color="auto"/>
            <w:right w:val="none" w:sz="0" w:space="0" w:color="auto"/>
          </w:divBdr>
        </w:div>
        <w:div w:id="600915370">
          <w:marLeft w:val="480"/>
          <w:marRight w:val="0"/>
          <w:marTop w:val="0"/>
          <w:marBottom w:val="0"/>
          <w:divBdr>
            <w:top w:val="none" w:sz="0" w:space="0" w:color="auto"/>
            <w:left w:val="none" w:sz="0" w:space="0" w:color="auto"/>
            <w:bottom w:val="none" w:sz="0" w:space="0" w:color="auto"/>
            <w:right w:val="none" w:sz="0" w:space="0" w:color="auto"/>
          </w:divBdr>
        </w:div>
        <w:div w:id="1202860124">
          <w:marLeft w:val="480"/>
          <w:marRight w:val="0"/>
          <w:marTop w:val="0"/>
          <w:marBottom w:val="0"/>
          <w:divBdr>
            <w:top w:val="none" w:sz="0" w:space="0" w:color="auto"/>
            <w:left w:val="none" w:sz="0" w:space="0" w:color="auto"/>
            <w:bottom w:val="none" w:sz="0" w:space="0" w:color="auto"/>
            <w:right w:val="none" w:sz="0" w:space="0" w:color="auto"/>
          </w:divBdr>
        </w:div>
        <w:div w:id="1520121762">
          <w:marLeft w:val="480"/>
          <w:marRight w:val="0"/>
          <w:marTop w:val="0"/>
          <w:marBottom w:val="0"/>
          <w:divBdr>
            <w:top w:val="none" w:sz="0" w:space="0" w:color="auto"/>
            <w:left w:val="none" w:sz="0" w:space="0" w:color="auto"/>
            <w:bottom w:val="none" w:sz="0" w:space="0" w:color="auto"/>
            <w:right w:val="none" w:sz="0" w:space="0" w:color="auto"/>
          </w:divBdr>
        </w:div>
        <w:div w:id="1399865835">
          <w:marLeft w:val="480"/>
          <w:marRight w:val="0"/>
          <w:marTop w:val="0"/>
          <w:marBottom w:val="0"/>
          <w:divBdr>
            <w:top w:val="none" w:sz="0" w:space="0" w:color="auto"/>
            <w:left w:val="none" w:sz="0" w:space="0" w:color="auto"/>
            <w:bottom w:val="none" w:sz="0" w:space="0" w:color="auto"/>
            <w:right w:val="none" w:sz="0" w:space="0" w:color="auto"/>
          </w:divBdr>
        </w:div>
        <w:div w:id="1928491271">
          <w:marLeft w:val="480"/>
          <w:marRight w:val="0"/>
          <w:marTop w:val="0"/>
          <w:marBottom w:val="0"/>
          <w:divBdr>
            <w:top w:val="none" w:sz="0" w:space="0" w:color="auto"/>
            <w:left w:val="none" w:sz="0" w:space="0" w:color="auto"/>
            <w:bottom w:val="none" w:sz="0" w:space="0" w:color="auto"/>
            <w:right w:val="none" w:sz="0" w:space="0" w:color="auto"/>
          </w:divBdr>
        </w:div>
      </w:divsChild>
    </w:div>
    <w:div w:id="1260603817">
      <w:bodyDiv w:val="1"/>
      <w:marLeft w:val="0"/>
      <w:marRight w:val="0"/>
      <w:marTop w:val="0"/>
      <w:marBottom w:val="0"/>
      <w:divBdr>
        <w:top w:val="none" w:sz="0" w:space="0" w:color="auto"/>
        <w:left w:val="none" w:sz="0" w:space="0" w:color="auto"/>
        <w:bottom w:val="none" w:sz="0" w:space="0" w:color="auto"/>
        <w:right w:val="none" w:sz="0" w:space="0" w:color="auto"/>
      </w:divBdr>
    </w:div>
    <w:div w:id="1262756186">
      <w:bodyDiv w:val="1"/>
      <w:marLeft w:val="0"/>
      <w:marRight w:val="0"/>
      <w:marTop w:val="0"/>
      <w:marBottom w:val="0"/>
      <w:divBdr>
        <w:top w:val="none" w:sz="0" w:space="0" w:color="auto"/>
        <w:left w:val="none" w:sz="0" w:space="0" w:color="auto"/>
        <w:bottom w:val="none" w:sz="0" w:space="0" w:color="auto"/>
        <w:right w:val="none" w:sz="0" w:space="0" w:color="auto"/>
      </w:divBdr>
    </w:div>
    <w:div w:id="1262882282">
      <w:bodyDiv w:val="1"/>
      <w:marLeft w:val="0"/>
      <w:marRight w:val="0"/>
      <w:marTop w:val="0"/>
      <w:marBottom w:val="0"/>
      <w:divBdr>
        <w:top w:val="none" w:sz="0" w:space="0" w:color="auto"/>
        <w:left w:val="none" w:sz="0" w:space="0" w:color="auto"/>
        <w:bottom w:val="none" w:sz="0" w:space="0" w:color="auto"/>
        <w:right w:val="none" w:sz="0" w:space="0" w:color="auto"/>
      </w:divBdr>
      <w:divsChild>
        <w:div w:id="883711634">
          <w:marLeft w:val="480"/>
          <w:marRight w:val="0"/>
          <w:marTop w:val="0"/>
          <w:marBottom w:val="0"/>
          <w:divBdr>
            <w:top w:val="none" w:sz="0" w:space="0" w:color="auto"/>
            <w:left w:val="none" w:sz="0" w:space="0" w:color="auto"/>
            <w:bottom w:val="none" w:sz="0" w:space="0" w:color="auto"/>
            <w:right w:val="none" w:sz="0" w:space="0" w:color="auto"/>
          </w:divBdr>
        </w:div>
        <w:div w:id="1034959541">
          <w:marLeft w:val="480"/>
          <w:marRight w:val="0"/>
          <w:marTop w:val="0"/>
          <w:marBottom w:val="0"/>
          <w:divBdr>
            <w:top w:val="none" w:sz="0" w:space="0" w:color="auto"/>
            <w:left w:val="none" w:sz="0" w:space="0" w:color="auto"/>
            <w:bottom w:val="none" w:sz="0" w:space="0" w:color="auto"/>
            <w:right w:val="none" w:sz="0" w:space="0" w:color="auto"/>
          </w:divBdr>
        </w:div>
        <w:div w:id="1085104289">
          <w:marLeft w:val="480"/>
          <w:marRight w:val="0"/>
          <w:marTop w:val="0"/>
          <w:marBottom w:val="0"/>
          <w:divBdr>
            <w:top w:val="none" w:sz="0" w:space="0" w:color="auto"/>
            <w:left w:val="none" w:sz="0" w:space="0" w:color="auto"/>
            <w:bottom w:val="none" w:sz="0" w:space="0" w:color="auto"/>
            <w:right w:val="none" w:sz="0" w:space="0" w:color="auto"/>
          </w:divBdr>
        </w:div>
        <w:div w:id="922566357">
          <w:marLeft w:val="480"/>
          <w:marRight w:val="0"/>
          <w:marTop w:val="0"/>
          <w:marBottom w:val="0"/>
          <w:divBdr>
            <w:top w:val="none" w:sz="0" w:space="0" w:color="auto"/>
            <w:left w:val="none" w:sz="0" w:space="0" w:color="auto"/>
            <w:bottom w:val="none" w:sz="0" w:space="0" w:color="auto"/>
            <w:right w:val="none" w:sz="0" w:space="0" w:color="auto"/>
          </w:divBdr>
        </w:div>
        <w:div w:id="2059820605">
          <w:marLeft w:val="480"/>
          <w:marRight w:val="0"/>
          <w:marTop w:val="0"/>
          <w:marBottom w:val="0"/>
          <w:divBdr>
            <w:top w:val="none" w:sz="0" w:space="0" w:color="auto"/>
            <w:left w:val="none" w:sz="0" w:space="0" w:color="auto"/>
            <w:bottom w:val="none" w:sz="0" w:space="0" w:color="auto"/>
            <w:right w:val="none" w:sz="0" w:space="0" w:color="auto"/>
          </w:divBdr>
        </w:div>
        <w:div w:id="2017026965">
          <w:marLeft w:val="480"/>
          <w:marRight w:val="0"/>
          <w:marTop w:val="0"/>
          <w:marBottom w:val="0"/>
          <w:divBdr>
            <w:top w:val="none" w:sz="0" w:space="0" w:color="auto"/>
            <w:left w:val="none" w:sz="0" w:space="0" w:color="auto"/>
            <w:bottom w:val="none" w:sz="0" w:space="0" w:color="auto"/>
            <w:right w:val="none" w:sz="0" w:space="0" w:color="auto"/>
          </w:divBdr>
        </w:div>
        <w:div w:id="2030793354">
          <w:marLeft w:val="480"/>
          <w:marRight w:val="0"/>
          <w:marTop w:val="0"/>
          <w:marBottom w:val="0"/>
          <w:divBdr>
            <w:top w:val="none" w:sz="0" w:space="0" w:color="auto"/>
            <w:left w:val="none" w:sz="0" w:space="0" w:color="auto"/>
            <w:bottom w:val="none" w:sz="0" w:space="0" w:color="auto"/>
            <w:right w:val="none" w:sz="0" w:space="0" w:color="auto"/>
          </w:divBdr>
        </w:div>
        <w:div w:id="1218975432">
          <w:marLeft w:val="480"/>
          <w:marRight w:val="0"/>
          <w:marTop w:val="0"/>
          <w:marBottom w:val="0"/>
          <w:divBdr>
            <w:top w:val="none" w:sz="0" w:space="0" w:color="auto"/>
            <w:left w:val="none" w:sz="0" w:space="0" w:color="auto"/>
            <w:bottom w:val="none" w:sz="0" w:space="0" w:color="auto"/>
            <w:right w:val="none" w:sz="0" w:space="0" w:color="auto"/>
          </w:divBdr>
        </w:div>
        <w:div w:id="345864972">
          <w:marLeft w:val="480"/>
          <w:marRight w:val="0"/>
          <w:marTop w:val="0"/>
          <w:marBottom w:val="0"/>
          <w:divBdr>
            <w:top w:val="none" w:sz="0" w:space="0" w:color="auto"/>
            <w:left w:val="none" w:sz="0" w:space="0" w:color="auto"/>
            <w:bottom w:val="none" w:sz="0" w:space="0" w:color="auto"/>
            <w:right w:val="none" w:sz="0" w:space="0" w:color="auto"/>
          </w:divBdr>
        </w:div>
        <w:div w:id="796994284">
          <w:marLeft w:val="480"/>
          <w:marRight w:val="0"/>
          <w:marTop w:val="0"/>
          <w:marBottom w:val="0"/>
          <w:divBdr>
            <w:top w:val="none" w:sz="0" w:space="0" w:color="auto"/>
            <w:left w:val="none" w:sz="0" w:space="0" w:color="auto"/>
            <w:bottom w:val="none" w:sz="0" w:space="0" w:color="auto"/>
            <w:right w:val="none" w:sz="0" w:space="0" w:color="auto"/>
          </w:divBdr>
        </w:div>
        <w:div w:id="917983672">
          <w:marLeft w:val="480"/>
          <w:marRight w:val="0"/>
          <w:marTop w:val="0"/>
          <w:marBottom w:val="0"/>
          <w:divBdr>
            <w:top w:val="none" w:sz="0" w:space="0" w:color="auto"/>
            <w:left w:val="none" w:sz="0" w:space="0" w:color="auto"/>
            <w:bottom w:val="none" w:sz="0" w:space="0" w:color="auto"/>
            <w:right w:val="none" w:sz="0" w:space="0" w:color="auto"/>
          </w:divBdr>
        </w:div>
        <w:div w:id="281958300">
          <w:marLeft w:val="480"/>
          <w:marRight w:val="0"/>
          <w:marTop w:val="0"/>
          <w:marBottom w:val="0"/>
          <w:divBdr>
            <w:top w:val="none" w:sz="0" w:space="0" w:color="auto"/>
            <w:left w:val="none" w:sz="0" w:space="0" w:color="auto"/>
            <w:bottom w:val="none" w:sz="0" w:space="0" w:color="auto"/>
            <w:right w:val="none" w:sz="0" w:space="0" w:color="auto"/>
          </w:divBdr>
        </w:div>
        <w:div w:id="777869546">
          <w:marLeft w:val="480"/>
          <w:marRight w:val="0"/>
          <w:marTop w:val="0"/>
          <w:marBottom w:val="0"/>
          <w:divBdr>
            <w:top w:val="none" w:sz="0" w:space="0" w:color="auto"/>
            <w:left w:val="none" w:sz="0" w:space="0" w:color="auto"/>
            <w:bottom w:val="none" w:sz="0" w:space="0" w:color="auto"/>
            <w:right w:val="none" w:sz="0" w:space="0" w:color="auto"/>
          </w:divBdr>
        </w:div>
        <w:div w:id="560484905">
          <w:marLeft w:val="480"/>
          <w:marRight w:val="0"/>
          <w:marTop w:val="0"/>
          <w:marBottom w:val="0"/>
          <w:divBdr>
            <w:top w:val="none" w:sz="0" w:space="0" w:color="auto"/>
            <w:left w:val="none" w:sz="0" w:space="0" w:color="auto"/>
            <w:bottom w:val="none" w:sz="0" w:space="0" w:color="auto"/>
            <w:right w:val="none" w:sz="0" w:space="0" w:color="auto"/>
          </w:divBdr>
        </w:div>
        <w:div w:id="40903984">
          <w:marLeft w:val="480"/>
          <w:marRight w:val="0"/>
          <w:marTop w:val="0"/>
          <w:marBottom w:val="0"/>
          <w:divBdr>
            <w:top w:val="none" w:sz="0" w:space="0" w:color="auto"/>
            <w:left w:val="none" w:sz="0" w:space="0" w:color="auto"/>
            <w:bottom w:val="none" w:sz="0" w:space="0" w:color="auto"/>
            <w:right w:val="none" w:sz="0" w:space="0" w:color="auto"/>
          </w:divBdr>
        </w:div>
        <w:div w:id="1202522575">
          <w:marLeft w:val="480"/>
          <w:marRight w:val="0"/>
          <w:marTop w:val="0"/>
          <w:marBottom w:val="0"/>
          <w:divBdr>
            <w:top w:val="none" w:sz="0" w:space="0" w:color="auto"/>
            <w:left w:val="none" w:sz="0" w:space="0" w:color="auto"/>
            <w:bottom w:val="none" w:sz="0" w:space="0" w:color="auto"/>
            <w:right w:val="none" w:sz="0" w:space="0" w:color="auto"/>
          </w:divBdr>
        </w:div>
        <w:div w:id="1191258734">
          <w:marLeft w:val="480"/>
          <w:marRight w:val="0"/>
          <w:marTop w:val="0"/>
          <w:marBottom w:val="0"/>
          <w:divBdr>
            <w:top w:val="none" w:sz="0" w:space="0" w:color="auto"/>
            <w:left w:val="none" w:sz="0" w:space="0" w:color="auto"/>
            <w:bottom w:val="none" w:sz="0" w:space="0" w:color="auto"/>
            <w:right w:val="none" w:sz="0" w:space="0" w:color="auto"/>
          </w:divBdr>
        </w:div>
        <w:div w:id="1425224804">
          <w:marLeft w:val="480"/>
          <w:marRight w:val="0"/>
          <w:marTop w:val="0"/>
          <w:marBottom w:val="0"/>
          <w:divBdr>
            <w:top w:val="none" w:sz="0" w:space="0" w:color="auto"/>
            <w:left w:val="none" w:sz="0" w:space="0" w:color="auto"/>
            <w:bottom w:val="none" w:sz="0" w:space="0" w:color="auto"/>
            <w:right w:val="none" w:sz="0" w:space="0" w:color="auto"/>
          </w:divBdr>
        </w:div>
        <w:div w:id="1883667672">
          <w:marLeft w:val="480"/>
          <w:marRight w:val="0"/>
          <w:marTop w:val="0"/>
          <w:marBottom w:val="0"/>
          <w:divBdr>
            <w:top w:val="none" w:sz="0" w:space="0" w:color="auto"/>
            <w:left w:val="none" w:sz="0" w:space="0" w:color="auto"/>
            <w:bottom w:val="none" w:sz="0" w:space="0" w:color="auto"/>
            <w:right w:val="none" w:sz="0" w:space="0" w:color="auto"/>
          </w:divBdr>
        </w:div>
        <w:div w:id="100079146">
          <w:marLeft w:val="480"/>
          <w:marRight w:val="0"/>
          <w:marTop w:val="0"/>
          <w:marBottom w:val="0"/>
          <w:divBdr>
            <w:top w:val="none" w:sz="0" w:space="0" w:color="auto"/>
            <w:left w:val="none" w:sz="0" w:space="0" w:color="auto"/>
            <w:bottom w:val="none" w:sz="0" w:space="0" w:color="auto"/>
            <w:right w:val="none" w:sz="0" w:space="0" w:color="auto"/>
          </w:divBdr>
        </w:div>
        <w:div w:id="1440107640">
          <w:marLeft w:val="480"/>
          <w:marRight w:val="0"/>
          <w:marTop w:val="0"/>
          <w:marBottom w:val="0"/>
          <w:divBdr>
            <w:top w:val="none" w:sz="0" w:space="0" w:color="auto"/>
            <w:left w:val="none" w:sz="0" w:space="0" w:color="auto"/>
            <w:bottom w:val="none" w:sz="0" w:space="0" w:color="auto"/>
            <w:right w:val="none" w:sz="0" w:space="0" w:color="auto"/>
          </w:divBdr>
        </w:div>
        <w:div w:id="998078980">
          <w:marLeft w:val="480"/>
          <w:marRight w:val="0"/>
          <w:marTop w:val="0"/>
          <w:marBottom w:val="0"/>
          <w:divBdr>
            <w:top w:val="none" w:sz="0" w:space="0" w:color="auto"/>
            <w:left w:val="none" w:sz="0" w:space="0" w:color="auto"/>
            <w:bottom w:val="none" w:sz="0" w:space="0" w:color="auto"/>
            <w:right w:val="none" w:sz="0" w:space="0" w:color="auto"/>
          </w:divBdr>
        </w:div>
        <w:div w:id="89784492">
          <w:marLeft w:val="480"/>
          <w:marRight w:val="0"/>
          <w:marTop w:val="0"/>
          <w:marBottom w:val="0"/>
          <w:divBdr>
            <w:top w:val="none" w:sz="0" w:space="0" w:color="auto"/>
            <w:left w:val="none" w:sz="0" w:space="0" w:color="auto"/>
            <w:bottom w:val="none" w:sz="0" w:space="0" w:color="auto"/>
            <w:right w:val="none" w:sz="0" w:space="0" w:color="auto"/>
          </w:divBdr>
        </w:div>
        <w:div w:id="1527328956">
          <w:marLeft w:val="480"/>
          <w:marRight w:val="0"/>
          <w:marTop w:val="0"/>
          <w:marBottom w:val="0"/>
          <w:divBdr>
            <w:top w:val="none" w:sz="0" w:space="0" w:color="auto"/>
            <w:left w:val="none" w:sz="0" w:space="0" w:color="auto"/>
            <w:bottom w:val="none" w:sz="0" w:space="0" w:color="auto"/>
            <w:right w:val="none" w:sz="0" w:space="0" w:color="auto"/>
          </w:divBdr>
        </w:div>
        <w:div w:id="1090001502">
          <w:marLeft w:val="480"/>
          <w:marRight w:val="0"/>
          <w:marTop w:val="0"/>
          <w:marBottom w:val="0"/>
          <w:divBdr>
            <w:top w:val="none" w:sz="0" w:space="0" w:color="auto"/>
            <w:left w:val="none" w:sz="0" w:space="0" w:color="auto"/>
            <w:bottom w:val="none" w:sz="0" w:space="0" w:color="auto"/>
            <w:right w:val="none" w:sz="0" w:space="0" w:color="auto"/>
          </w:divBdr>
        </w:div>
        <w:div w:id="449976770">
          <w:marLeft w:val="480"/>
          <w:marRight w:val="0"/>
          <w:marTop w:val="0"/>
          <w:marBottom w:val="0"/>
          <w:divBdr>
            <w:top w:val="none" w:sz="0" w:space="0" w:color="auto"/>
            <w:left w:val="none" w:sz="0" w:space="0" w:color="auto"/>
            <w:bottom w:val="none" w:sz="0" w:space="0" w:color="auto"/>
            <w:right w:val="none" w:sz="0" w:space="0" w:color="auto"/>
          </w:divBdr>
        </w:div>
        <w:div w:id="1086682447">
          <w:marLeft w:val="480"/>
          <w:marRight w:val="0"/>
          <w:marTop w:val="0"/>
          <w:marBottom w:val="0"/>
          <w:divBdr>
            <w:top w:val="none" w:sz="0" w:space="0" w:color="auto"/>
            <w:left w:val="none" w:sz="0" w:space="0" w:color="auto"/>
            <w:bottom w:val="none" w:sz="0" w:space="0" w:color="auto"/>
            <w:right w:val="none" w:sz="0" w:space="0" w:color="auto"/>
          </w:divBdr>
        </w:div>
        <w:div w:id="2008703584">
          <w:marLeft w:val="480"/>
          <w:marRight w:val="0"/>
          <w:marTop w:val="0"/>
          <w:marBottom w:val="0"/>
          <w:divBdr>
            <w:top w:val="none" w:sz="0" w:space="0" w:color="auto"/>
            <w:left w:val="none" w:sz="0" w:space="0" w:color="auto"/>
            <w:bottom w:val="none" w:sz="0" w:space="0" w:color="auto"/>
            <w:right w:val="none" w:sz="0" w:space="0" w:color="auto"/>
          </w:divBdr>
        </w:div>
        <w:div w:id="518275533">
          <w:marLeft w:val="480"/>
          <w:marRight w:val="0"/>
          <w:marTop w:val="0"/>
          <w:marBottom w:val="0"/>
          <w:divBdr>
            <w:top w:val="none" w:sz="0" w:space="0" w:color="auto"/>
            <w:left w:val="none" w:sz="0" w:space="0" w:color="auto"/>
            <w:bottom w:val="none" w:sz="0" w:space="0" w:color="auto"/>
            <w:right w:val="none" w:sz="0" w:space="0" w:color="auto"/>
          </w:divBdr>
        </w:div>
        <w:div w:id="1679886278">
          <w:marLeft w:val="480"/>
          <w:marRight w:val="0"/>
          <w:marTop w:val="0"/>
          <w:marBottom w:val="0"/>
          <w:divBdr>
            <w:top w:val="none" w:sz="0" w:space="0" w:color="auto"/>
            <w:left w:val="none" w:sz="0" w:space="0" w:color="auto"/>
            <w:bottom w:val="none" w:sz="0" w:space="0" w:color="auto"/>
            <w:right w:val="none" w:sz="0" w:space="0" w:color="auto"/>
          </w:divBdr>
        </w:div>
        <w:div w:id="1184439849">
          <w:marLeft w:val="480"/>
          <w:marRight w:val="0"/>
          <w:marTop w:val="0"/>
          <w:marBottom w:val="0"/>
          <w:divBdr>
            <w:top w:val="none" w:sz="0" w:space="0" w:color="auto"/>
            <w:left w:val="none" w:sz="0" w:space="0" w:color="auto"/>
            <w:bottom w:val="none" w:sz="0" w:space="0" w:color="auto"/>
            <w:right w:val="none" w:sz="0" w:space="0" w:color="auto"/>
          </w:divBdr>
        </w:div>
        <w:div w:id="240724976">
          <w:marLeft w:val="480"/>
          <w:marRight w:val="0"/>
          <w:marTop w:val="0"/>
          <w:marBottom w:val="0"/>
          <w:divBdr>
            <w:top w:val="none" w:sz="0" w:space="0" w:color="auto"/>
            <w:left w:val="none" w:sz="0" w:space="0" w:color="auto"/>
            <w:bottom w:val="none" w:sz="0" w:space="0" w:color="auto"/>
            <w:right w:val="none" w:sz="0" w:space="0" w:color="auto"/>
          </w:divBdr>
        </w:div>
        <w:div w:id="475923959">
          <w:marLeft w:val="480"/>
          <w:marRight w:val="0"/>
          <w:marTop w:val="0"/>
          <w:marBottom w:val="0"/>
          <w:divBdr>
            <w:top w:val="none" w:sz="0" w:space="0" w:color="auto"/>
            <w:left w:val="none" w:sz="0" w:space="0" w:color="auto"/>
            <w:bottom w:val="none" w:sz="0" w:space="0" w:color="auto"/>
            <w:right w:val="none" w:sz="0" w:space="0" w:color="auto"/>
          </w:divBdr>
        </w:div>
        <w:div w:id="1406687833">
          <w:marLeft w:val="480"/>
          <w:marRight w:val="0"/>
          <w:marTop w:val="0"/>
          <w:marBottom w:val="0"/>
          <w:divBdr>
            <w:top w:val="none" w:sz="0" w:space="0" w:color="auto"/>
            <w:left w:val="none" w:sz="0" w:space="0" w:color="auto"/>
            <w:bottom w:val="none" w:sz="0" w:space="0" w:color="auto"/>
            <w:right w:val="none" w:sz="0" w:space="0" w:color="auto"/>
          </w:divBdr>
        </w:div>
        <w:div w:id="966621134">
          <w:marLeft w:val="480"/>
          <w:marRight w:val="0"/>
          <w:marTop w:val="0"/>
          <w:marBottom w:val="0"/>
          <w:divBdr>
            <w:top w:val="none" w:sz="0" w:space="0" w:color="auto"/>
            <w:left w:val="none" w:sz="0" w:space="0" w:color="auto"/>
            <w:bottom w:val="none" w:sz="0" w:space="0" w:color="auto"/>
            <w:right w:val="none" w:sz="0" w:space="0" w:color="auto"/>
          </w:divBdr>
        </w:div>
        <w:div w:id="1209956614">
          <w:marLeft w:val="480"/>
          <w:marRight w:val="0"/>
          <w:marTop w:val="0"/>
          <w:marBottom w:val="0"/>
          <w:divBdr>
            <w:top w:val="none" w:sz="0" w:space="0" w:color="auto"/>
            <w:left w:val="none" w:sz="0" w:space="0" w:color="auto"/>
            <w:bottom w:val="none" w:sz="0" w:space="0" w:color="auto"/>
            <w:right w:val="none" w:sz="0" w:space="0" w:color="auto"/>
          </w:divBdr>
        </w:div>
        <w:div w:id="357585483">
          <w:marLeft w:val="480"/>
          <w:marRight w:val="0"/>
          <w:marTop w:val="0"/>
          <w:marBottom w:val="0"/>
          <w:divBdr>
            <w:top w:val="none" w:sz="0" w:space="0" w:color="auto"/>
            <w:left w:val="none" w:sz="0" w:space="0" w:color="auto"/>
            <w:bottom w:val="none" w:sz="0" w:space="0" w:color="auto"/>
            <w:right w:val="none" w:sz="0" w:space="0" w:color="auto"/>
          </w:divBdr>
        </w:div>
        <w:div w:id="968124389">
          <w:marLeft w:val="480"/>
          <w:marRight w:val="0"/>
          <w:marTop w:val="0"/>
          <w:marBottom w:val="0"/>
          <w:divBdr>
            <w:top w:val="none" w:sz="0" w:space="0" w:color="auto"/>
            <w:left w:val="none" w:sz="0" w:space="0" w:color="auto"/>
            <w:bottom w:val="none" w:sz="0" w:space="0" w:color="auto"/>
            <w:right w:val="none" w:sz="0" w:space="0" w:color="auto"/>
          </w:divBdr>
        </w:div>
        <w:div w:id="1916548170">
          <w:marLeft w:val="480"/>
          <w:marRight w:val="0"/>
          <w:marTop w:val="0"/>
          <w:marBottom w:val="0"/>
          <w:divBdr>
            <w:top w:val="none" w:sz="0" w:space="0" w:color="auto"/>
            <w:left w:val="none" w:sz="0" w:space="0" w:color="auto"/>
            <w:bottom w:val="none" w:sz="0" w:space="0" w:color="auto"/>
            <w:right w:val="none" w:sz="0" w:space="0" w:color="auto"/>
          </w:divBdr>
        </w:div>
        <w:div w:id="455373774">
          <w:marLeft w:val="480"/>
          <w:marRight w:val="0"/>
          <w:marTop w:val="0"/>
          <w:marBottom w:val="0"/>
          <w:divBdr>
            <w:top w:val="none" w:sz="0" w:space="0" w:color="auto"/>
            <w:left w:val="none" w:sz="0" w:space="0" w:color="auto"/>
            <w:bottom w:val="none" w:sz="0" w:space="0" w:color="auto"/>
            <w:right w:val="none" w:sz="0" w:space="0" w:color="auto"/>
          </w:divBdr>
        </w:div>
        <w:div w:id="1224373134">
          <w:marLeft w:val="480"/>
          <w:marRight w:val="0"/>
          <w:marTop w:val="0"/>
          <w:marBottom w:val="0"/>
          <w:divBdr>
            <w:top w:val="none" w:sz="0" w:space="0" w:color="auto"/>
            <w:left w:val="none" w:sz="0" w:space="0" w:color="auto"/>
            <w:bottom w:val="none" w:sz="0" w:space="0" w:color="auto"/>
            <w:right w:val="none" w:sz="0" w:space="0" w:color="auto"/>
          </w:divBdr>
        </w:div>
        <w:div w:id="847597017">
          <w:marLeft w:val="480"/>
          <w:marRight w:val="0"/>
          <w:marTop w:val="0"/>
          <w:marBottom w:val="0"/>
          <w:divBdr>
            <w:top w:val="none" w:sz="0" w:space="0" w:color="auto"/>
            <w:left w:val="none" w:sz="0" w:space="0" w:color="auto"/>
            <w:bottom w:val="none" w:sz="0" w:space="0" w:color="auto"/>
            <w:right w:val="none" w:sz="0" w:space="0" w:color="auto"/>
          </w:divBdr>
        </w:div>
        <w:div w:id="664011851">
          <w:marLeft w:val="480"/>
          <w:marRight w:val="0"/>
          <w:marTop w:val="0"/>
          <w:marBottom w:val="0"/>
          <w:divBdr>
            <w:top w:val="none" w:sz="0" w:space="0" w:color="auto"/>
            <w:left w:val="none" w:sz="0" w:space="0" w:color="auto"/>
            <w:bottom w:val="none" w:sz="0" w:space="0" w:color="auto"/>
            <w:right w:val="none" w:sz="0" w:space="0" w:color="auto"/>
          </w:divBdr>
        </w:div>
        <w:div w:id="830952880">
          <w:marLeft w:val="480"/>
          <w:marRight w:val="0"/>
          <w:marTop w:val="0"/>
          <w:marBottom w:val="0"/>
          <w:divBdr>
            <w:top w:val="none" w:sz="0" w:space="0" w:color="auto"/>
            <w:left w:val="none" w:sz="0" w:space="0" w:color="auto"/>
            <w:bottom w:val="none" w:sz="0" w:space="0" w:color="auto"/>
            <w:right w:val="none" w:sz="0" w:space="0" w:color="auto"/>
          </w:divBdr>
        </w:div>
        <w:div w:id="1515919901">
          <w:marLeft w:val="480"/>
          <w:marRight w:val="0"/>
          <w:marTop w:val="0"/>
          <w:marBottom w:val="0"/>
          <w:divBdr>
            <w:top w:val="none" w:sz="0" w:space="0" w:color="auto"/>
            <w:left w:val="none" w:sz="0" w:space="0" w:color="auto"/>
            <w:bottom w:val="none" w:sz="0" w:space="0" w:color="auto"/>
            <w:right w:val="none" w:sz="0" w:space="0" w:color="auto"/>
          </w:divBdr>
        </w:div>
      </w:divsChild>
    </w:div>
    <w:div w:id="1264414049">
      <w:bodyDiv w:val="1"/>
      <w:marLeft w:val="0"/>
      <w:marRight w:val="0"/>
      <w:marTop w:val="0"/>
      <w:marBottom w:val="0"/>
      <w:divBdr>
        <w:top w:val="none" w:sz="0" w:space="0" w:color="auto"/>
        <w:left w:val="none" w:sz="0" w:space="0" w:color="auto"/>
        <w:bottom w:val="none" w:sz="0" w:space="0" w:color="auto"/>
        <w:right w:val="none" w:sz="0" w:space="0" w:color="auto"/>
      </w:divBdr>
      <w:divsChild>
        <w:div w:id="190653032">
          <w:marLeft w:val="480"/>
          <w:marRight w:val="0"/>
          <w:marTop w:val="0"/>
          <w:marBottom w:val="0"/>
          <w:divBdr>
            <w:top w:val="none" w:sz="0" w:space="0" w:color="auto"/>
            <w:left w:val="none" w:sz="0" w:space="0" w:color="auto"/>
            <w:bottom w:val="none" w:sz="0" w:space="0" w:color="auto"/>
            <w:right w:val="none" w:sz="0" w:space="0" w:color="auto"/>
          </w:divBdr>
        </w:div>
        <w:div w:id="2042126623">
          <w:marLeft w:val="480"/>
          <w:marRight w:val="0"/>
          <w:marTop w:val="0"/>
          <w:marBottom w:val="0"/>
          <w:divBdr>
            <w:top w:val="none" w:sz="0" w:space="0" w:color="auto"/>
            <w:left w:val="none" w:sz="0" w:space="0" w:color="auto"/>
            <w:bottom w:val="none" w:sz="0" w:space="0" w:color="auto"/>
            <w:right w:val="none" w:sz="0" w:space="0" w:color="auto"/>
          </w:divBdr>
        </w:div>
        <w:div w:id="1956713774">
          <w:marLeft w:val="480"/>
          <w:marRight w:val="0"/>
          <w:marTop w:val="0"/>
          <w:marBottom w:val="0"/>
          <w:divBdr>
            <w:top w:val="none" w:sz="0" w:space="0" w:color="auto"/>
            <w:left w:val="none" w:sz="0" w:space="0" w:color="auto"/>
            <w:bottom w:val="none" w:sz="0" w:space="0" w:color="auto"/>
            <w:right w:val="none" w:sz="0" w:space="0" w:color="auto"/>
          </w:divBdr>
        </w:div>
        <w:div w:id="605696034">
          <w:marLeft w:val="480"/>
          <w:marRight w:val="0"/>
          <w:marTop w:val="0"/>
          <w:marBottom w:val="0"/>
          <w:divBdr>
            <w:top w:val="none" w:sz="0" w:space="0" w:color="auto"/>
            <w:left w:val="none" w:sz="0" w:space="0" w:color="auto"/>
            <w:bottom w:val="none" w:sz="0" w:space="0" w:color="auto"/>
            <w:right w:val="none" w:sz="0" w:space="0" w:color="auto"/>
          </w:divBdr>
        </w:div>
        <w:div w:id="686254629">
          <w:marLeft w:val="480"/>
          <w:marRight w:val="0"/>
          <w:marTop w:val="0"/>
          <w:marBottom w:val="0"/>
          <w:divBdr>
            <w:top w:val="none" w:sz="0" w:space="0" w:color="auto"/>
            <w:left w:val="none" w:sz="0" w:space="0" w:color="auto"/>
            <w:bottom w:val="none" w:sz="0" w:space="0" w:color="auto"/>
            <w:right w:val="none" w:sz="0" w:space="0" w:color="auto"/>
          </w:divBdr>
        </w:div>
        <w:div w:id="1199858371">
          <w:marLeft w:val="480"/>
          <w:marRight w:val="0"/>
          <w:marTop w:val="0"/>
          <w:marBottom w:val="0"/>
          <w:divBdr>
            <w:top w:val="none" w:sz="0" w:space="0" w:color="auto"/>
            <w:left w:val="none" w:sz="0" w:space="0" w:color="auto"/>
            <w:bottom w:val="none" w:sz="0" w:space="0" w:color="auto"/>
            <w:right w:val="none" w:sz="0" w:space="0" w:color="auto"/>
          </w:divBdr>
        </w:div>
        <w:div w:id="2090999571">
          <w:marLeft w:val="480"/>
          <w:marRight w:val="0"/>
          <w:marTop w:val="0"/>
          <w:marBottom w:val="0"/>
          <w:divBdr>
            <w:top w:val="none" w:sz="0" w:space="0" w:color="auto"/>
            <w:left w:val="none" w:sz="0" w:space="0" w:color="auto"/>
            <w:bottom w:val="none" w:sz="0" w:space="0" w:color="auto"/>
            <w:right w:val="none" w:sz="0" w:space="0" w:color="auto"/>
          </w:divBdr>
        </w:div>
        <w:div w:id="435635595">
          <w:marLeft w:val="480"/>
          <w:marRight w:val="0"/>
          <w:marTop w:val="0"/>
          <w:marBottom w:val="0"/>
          <w:divBdr>
            <w:top w:val="none" w:sz="0" w:space="0" w:color="auto"/>
            <w:left w:val="none" w:sz="0" w:space="0" w:color="auto"/>
            <w:bottom w:val="none" w:sz="0" w:space="0" w:color="auto"/>
            <w:right w:val="none" w:sz="0" w:space="0" w:color="auto"/>
          </w:divBdr>
        </w:div>
        <w:div w:id="2108309909">
          <w:marLeft w:val="480"/>
          <w:marRight w:val="0"/>
          <w:marTop w:val="0"/>
          <w:marBottom w:val="0"/>
          <w:divBdr>
            <w:top w:val="none" w:sz="0" w:space="0" w:color="auto"/>
            <w:left w:val="none" w:sz="0" w:space="0" w:color="auto"/>
            <w:bottom w:val="none" w:sz="0" w:space="0" w:color="auto"/>
            <w:right w:val="none" w:sz="0" w:space="0" w:color="auto"/>
          </w:divBdr>
        </w:div>
        <w:div w:id="2093232857">
          <w:marLeft w:val="480"/>
          <w:marRight w:val="0"/>
          <w:marTop w:val="0"/>
          <w:marBottom w:val="0"/>
          <w:divBdr>
            <w:top w:val="none" w:sz="0" w:space="0" w:color="auto"/>
            <w:left w:val="none" w:sz="0" w:space="0" w:color="auto"/>
            <w:bottom w:val="none" w:sz="0" w:space="0" w:color="auto"/>
            <w:right w:val="none" w:sz="0" w:space="0" w:color="auto"/>
          </w:divBdr>
        </w:div>
        <w:div w:id="1486631323">
          <w:marLeft w:val="480"/>
          <w:marRight w:val="0"/>
          <w:marTop w:val="0"/>
          <w:marBottom w:val="0"/>
          <w:divBdr>
            <w:top w:val="none" w:sz="0" w:space="0" w:color="auto"/>
            <w:left w:val="none" w:sz="0" w:space="0" w:color="auto"/>
            <w:bottom w:val="none" w:sz="0" w:space="0" w:color="auto"/>
            <w:right w:val="none" w:sz="0" w:space="0" w:color="auto"/>
          </w:divBdr>
        </w:div>
        <w:div w:id="786433827">
          <w:marLeft w:val="480"/>
          <w:marRight w:val="0"/>
          <w:marTop w:val="0"/>
          <w:marBottom w:val="0"/>
          <w:divBdr>
            <w:top w:val="none" w:sz="0" w:space="0" w:color="auto"/>
            <w:left w:val="none" w:sz="0" w:space="0" w:color="auto"/>
            <w:bottom w:val="none" w:sz="0" w:space="0" w:color="auto"/>
            <w:right w:val="none" w:sz="0" w:space="0" w:color="auto"/>
          </w:divBdr>
        </w:div>
        <w:div w:id="1125659883">
          <w:marLeft w:val="480"/>
          <w:marRight w:val="0"/>
          <w:marTop w:val="0"/>
          <w:marBottom w:val="0"/>
          <w:divBdr>
            <w:top w:val="none" w:sz="0" w:space="0" w:color="auto"/>
            <w:left w:val="none" w:sz="0" w:space="0" w:color="auto"/>
            <w:bottom w:val="none" w:sz="0" w:space="0" w:color="auto"/>
            <w:right w:val="none" w:sz="0" w:space="0" w:color="auto"/>
          </w:divBdr>
        </w:div>
        <w:div w:id="781848371">
          <w:marLeft w:val="480"/>
          <w:marRight w:val="0"/>
          <w:marTop w:val="0"/>
          <w:marBottom w:val="0"/>
          <w:divBdr>
            <w:top w:val="none" w:sz="0" w:space="0" w:color="auto"/>
            <w:left w:val="none" w:sz="0" w:space="0" w:color="auto"/>
            <w:bottom w:val="none" w:sz="0" w:space="0" w:color="auto"/>
            <w:right w:val="none" w:sz="0" w:space="0" w:color="auto"/>
          </w:divBdr>
        </w:div>
        <w:div w:id="788545806">
          <w:marLeft w:val="480"/>
          <w:marRight w:val="0"/>
          <w:marTop w:val="0"/>
          <w:marBottom w:val="0"/>
          <w:divBdr>
            <w:top w:val="none" w:sz="0" w:space="0" w:color="auto"/>
            <w:left w:val="none" w:sz="0" w:space="0" w:color="auto"/>
            <w:bottom w:val="none" w:sz="0" w:space="0" w:color="auto"/>
            <w:right w:val="none" w:sz="0" w:space="0" w:color="auto"/>
          </w:divBdr>
        </w:div>
        <w:div w:id="1534688790">
          <w:marLeft w:val="480"/>
          <w:marRight w:val="0"/>
          <w:marTop w:val="0"/>
          <w:marBottom w:val="0"/>
          <w:divBdr>
            <w:top w:val="none" w:sz="0" w:space="0" w:color="auto"/>
            <w:left w:val="none" w:sz="0" w:space="0" w:color="auto"/>
            <w:bottom w:val="none" w:sz="0" w:space="0" w:color="auto"/>
            <w:right w:val="none" w:sz="0" w:space="0" w:color="auto"/>
          </w:divBdr>
        </w:div>
        <w:div w:id="1158616964">
          <w:marLeft w:val="480"/>
          <w:marRight w:val="0"/>
          <w:marTop w:val="0"/>
          <w:marBottom w:val="0"/>
          <w:divBdr>
            <w:top w:val="none" w:sz="0" w:space="0" w:color="auto"/>
            <w:left w:val="none" w:sz="0" w:space="0" w:color="auto"/>
            <w:bottom w:val="none" w:sz="0" w:space="0" w:color="auto"/>
            <w:right w:val="none" w:sz="0" w:space="0" w:color="auto"/>
          </w:divBdr>
        </w:div>
        <w:div w:id="534198983">
          <w:marLeft w:val="480"/>
          <w:marRight w:val="0"/>
          <w:marTop w:val="0"/>
          <w:marBottom w:val="0"/>
          <w:divBdr>
            <w:top w:val="none" w:sz="0" w:space="0" w:color="auto"/>
            <w:left w:val="none" w:sz="0" w:space="0" w:color="auto"/>
            <w:bottom w:val="none" w:sz="0" w:space="0" w:color="auto"/>
            <w:right w:val="none" w:sz="0" w:space="0" w:color="auto"/>
          </w:divBdr>
        </w:div>
        <w:div w:id="134489788">
          <w:marLeft w:val="480"/>
          <w:marRight w:val="0"/>
          <w:marTop w:val="0"/>
          <w:marBottom w:val="0"/>
          <w:divBdr>
            <w:top w:val="none" w:sz="0" w:space="0" w:color="auto"/>
            <w:left w:val="none" w:sz="0" w:space="0" w:color="auto"/>
            <w:bottom w:val="none" w:sz="0" w:space="0" w:color="auto"/>
            <w:right w:val="none" w:sz="0" w:space="0" w:color="auto"/>
          </w:divBdr>
        </w:div>
        <w:div w:id="2066680613">
          <w:marLeft w:val="480"/>
          <w:marRight w:val="0"/>
          <w:marTop w:val="0"/>
          <w:marBottom w:val="0"/>
          <w:divBdr>
            <w:top w:val="none" w:sz="0" w:space="0" w:color="auto"/>
            <w:left w:val="none" w:sz="0" w:space="0" w:color="auto"/>
            <w:bottom w:val="none" w:sz="0" w:space="0" w:color="auto"/>
            <w:right w:val="none" w:sz="0" w:space="0" w:color="auto"/>
          </w:divBdr>
        </w:div>
        <w:div w:id="322778463">
          <w:marLeft w:val="480"/>
          <w:marRight w:val="0"/>
          <w:marTop w:val="0"/>
          <w:marBottom w:val="0"/>
          <w:divBdr>
            <w:top w:val="none" w:sz="0" w:space="0" w:color="auto"/>
            <w:left w:val="none" w:sz="0" w:space="0" w:color="auto"/>
            <w:bottom w:val="none" w:sz="0" w:space="0" w:color="auto"/>
            <w:right w:val="none" w:sz="0" w:space="0" w:color="auto"/>
          </w:divBdr>
        </w:div>
        <w:div w:id="255671928">
          <w:marLeft w:val="480"/>
          <w:marRight w:val="0"/>
          <w:marTop w:val="0"/>
          <w:marBottom w:val="0"/>
          <w:divBdr>
            <w:top w:val="none" w:sz="0" w:space="0" w:color="auto"/>
            <w:left w:val="none" w:sz="0" w:space="0" w:color="auto"/>
            <w:bottom w:val="none" w:sz="0" w:space="0" w:color="auto"/>
            <w:right w:val="none" w:sz="0" w:space="0" w:color="auto"/>
          </w:divBdr>
        </w:div>
        <w:div w:id="488406593">
          <w:marLeft w:val="480"/>
          <w:marRight w:val="0"/>
          <w:marTop w:val="0"/>
          <w:marBottom w:val="0"/>
          <w:divBdr>
            <w:top w:val="none" w:sz="0" w:space="0" w:color="auto"/>
            <w:left w:val="none" w:sz="0" w:space="0" w:color="auto"/>
            <w:bottom w:val="none" w:sz="0" w:space="0" w:color="auto"/>
            <w:right w:val="none" w:sz="0" w:space="0" w:color="auto"/>
          </w:divBdr>
        </w:div>
        <w:div w:id="622808080">
          <w:marLeft w:val="480"/>
          <w:marRight w:val="0"/>
          <w:marTop w:val="0"/>
          <w:marBottom w:val="0"/>
          <w:divBdr>
            <w:top w:val="none" w:sz="0" w:space="0" w:color="auto"/>
            <w:left w:val="none" w:sz="0" w:space="0" w:color="auto"/>
            <w:bottom w:val="none" w:sz="0" w:space="0" w:color="auto"/>
            <w:right w:val="none" w:sz="0" w:space="0" w:color="auto"/>
          </w:divBdr>
        </w:div>
        <w:div w:id="380902645">
          <w:marLeft w:val="480"/>
          <w:marRight w:val="0"/>
          <w:marTop w:val="0"/>
          <w:marBottom w:val="0"/>
          <w:divBdr>
            <w:top w:val="none" w:sz="0" w:space="0" w:color="auto"/>
            <w:left w:val="none" w:sz="0" w:space="0" w:color="auto"/>
            <w:bottom w:val="none" w:sz="0" w:space="0" w:color="auto"/>
            <w:right w:val="none" w:sz="0" w:space="0" w:color="auto"/>
          </w:divBdr>
        </w:div>
        <w:div w:id="1895582432">
          <w:marLeft w:val="480"/>
          <w:marRight w:val="0"/>
          <w:marTop w:val="0"/>
          <w:marBottom w:val="0"/>
          <w:divBdr>
            <w:top w:val="none" w:sz="0" w:space="0" w:color="auto"/>
            <w:left w:val="none" w:sz="0" w:space="0" w:color="auto"/>
            <w:bottom w:val="none" w:sz="0" w:space="0" w:color="auto"/>
            <w:right w:val="none" w:sz="0" w:space="0" w:color="auto"/>
          </w:divBdr>
        </w:div>
        <w:div w:id="535655686">
          <w:marLeft w:val="480"/>
          <w:marRight w:val="0"/>
          <w:marTop w:val="0"/>
          <w:marBottom w:val="0"/>
          <w:divBdr>
            <w:top w:val="none" w:sz="0" w:space="0" w:color="auto"/>
            <w:left w:val="none" w:sz="0" w:space="0" w:color="auto"/>
            <w:bottom w:val="none" w:sz="0" w:space="0" w:color="auto"/>
            <w:right w:val="none" w:sz="0" w:space="0" w:color="auto"/>
          </w:divBdr>
        </w:div>
        <w:div w:id="233439237">
          <w:marLeft w:val="480"/>
          <w:marRight w:val="0"/>
          <w:marTop w:val="0"/>
          <w:marBottom w:val="0"/>
          <w:divBdr>
            <w:top w:val="none" w:sz="0" w:space="0" w:color="auto"/>
            <w:left w:val="none" w:sz="0" w:space="0" w:color="auto"/>
            <w:bottom w:val="none" w:sz="0" w:space="0" w:color="auto"/>
            <w:right w:val="none" w:sz="0" w:space="0" w:color="auto"/>
          </w:divBdr>
        </w:div>
        <w:div w:id="1330215570">
          <w:marLeft w:val="480"/>
          <w:marRight w:val="0"/>
          <w:marTop w:val="0"/>
          <w:marBottom w:val="0"/>
          <w:divBdr>
            <w:top w:val="none" w:sz="0" w:space="0" w:color="auto"/>
            <w:left w:val="none" w:sz="0" w:space="0" w:color="auto"/>
            <w:bottom w:val="none" w:sz="0" w:space="0" w:color="auto"/>
            <w:right w:val="none" w:sz="0" w:space="0" w:color="auto"/>
          </w:divBdr>
        </w:div>
        <w:div w:id="1544705627">
          <w:marLeft w:val="480"/>
          <w:marRight w:val="0"/>
          <w:marTop w:val="0"/>
          <w:marBottom w:val="0"/>
          <w:divBdr>
            <w:top w:val="none" w:sz="0" w:space="0" w:color="auto"/>
            <w:left w:val="none" w:sz="0" w:space="0" w:color="auto"/>
            <w:bottom w:val="none" w:sz="0" w:space="0" w:color="auto"/>
            <w:right w:val="none" w:sz="0" w:space="0" w:color="auto"/>
          </w:divBdr>
        </w:div>
        <w:div w:id="244727992">
          <w:marLeft w:val="480"/>
          <w:marRight w:val="0"/>
          <w:marTop w:val="0"/>
          <w:marBottom w:val="0"/>
          <w:divBdr>
            <w:top w:val="none" w:sz="0" w:space="0" w:color="auto"/>
            <w:left w:val="none" w:sz="0" w:space="0" w:color="auto"/>
            <w:bottom w:val="none" w:sz="0" w:space="0" w:color="auto"/>
            <w:right w:val="none" w:sz="0" w:space="0" w:color="auto"/>
          </w:divBdr>
        </w:div>
        <w:div w:id="2054303650">
          <w:marLeft w:val="480"/>
          <w:marRight w:val="0"/>
          <w:marTop w:val="0"/>
          <w:marBottom w:val="0"/>
          <w:divBdr>
            <w:top w:val="none" w:sz="0" w:space="0" w:color="auto"/>
            <w:left w:val="none" w:sz="0" w:space="0" w:color="auto"/>
            <w:bottom w:val="none" w:sz="0" w:space="0" w:color="auto"/>
            <w:right w:val="none" w:sz="0" w:space="0" w:color="auto"/>
          </w:divBdr>
        </w:div>
        <w:div w:id="27923101">
          <w:marLeft w:val="480"/>
          <w:marRight w:val="0"/>
          <w:marTop w:val="0"/>
          <w:marBottom w:val="0"/>
          <w:divBdr>
            <w:top w:val="none" w:sz="0" w:space="0" w:color="auto"/>
            <w:left w:val="none" w:sz="0" w:space="0" w:color="auto"/>
            <w:bottom w:val="none" w:sz="0" w:space="0" w:color="auto"/>
            <w:right w:val="none" w:sz="0" w:space="0" w:color="auto"/>
          </w:divBdr>
        </w:div>
        <w:div w:id="295795831">
          <w:marLeft w:val="480"/>
          <w:marRight w:val="0"/>
          <w:marTop w:val="0"/>
          <w:marBottom w:val="0"/>
          <w:divBdr>
            <w:top w:val="none" w:sz="0" w:space="0" w:color="auto"/>
            <w:left w:val="none" w:sz="0" w:space="0" w:color="auto"/>
            <w:bottom w:val="none" w:sz="0" w:space="0" w:color="auto"/>
            <w:right w:val="none" w:sz="0" w:space="0" w:color="auto"/>
          </w:divBdr>
        </w:div>
        <w:div w:id="402534179">
          <w:marLeft w:val="480"/>
          <w:marRight w:val="0"/>
          <w:marTop w:val="0"/>
          <w:marBottom w:val="0"/>
          <w:divBdr>
            <w:top w:val="none" w:sz="0" w:space="0" w:color="auto"/>
            <w:left w:val="none" w:sz="0" w:space="0" w:color="auto"/>
            <w:bottom w:val="none" w:sz="0" w:space="0" w:color="auto"/>
            <w:right w:val="none" w:sz="0" w:space="0" w:color="auto"/>
          </w:divBdr>
        </w:div>
        <w:div w:id="1947928474">
          <w:marLeft w:val="480"/>
          <w:marRight w:val="0"/>
          <w:marTop w:val="0"/>
          <w:marBottom w:val="0"/>
          <w:divBdr>
            <w:top w:val="none" w:sz="0" w:space="0" w:color="auto"/>
            <w:left w:val="none" w:sz="0" w:space="0" w:color="auto"/>
            <w:bottom w:val="none" w:sz="0" w:space="0" w:color="auto"/>
            <w:right w:val="none" w:sz="0" w:space="0" w:color="auto"/>
          </w:divBdr>
        </w:div>
        <w:div w:id="882789920">
          <w:marLeft w:val="480"/>
          <w:marRight w:val="0"/>
          <w:marTop w:val="0"/>
          <w:marBottom w:val="0"/>
          <w:divBdr>
            <w:top w:val="none" w:sz="0" w:space="0" w:color="auto"/>
            <w:left w:val="none" w:sz="0" w:space="0" w:color="auto"/>
            <w:bottom w:val="none" w:sz="0" w:space="0" w:color="auto"/>
            <w:right w:val="none" w:sz="0" w:space="0" w:color="auto"/>
          </w:divBdr>
        </w:div>
        <w:div w:id="1367562595">
          <w:marLeft w:val="480"/>
          <w:marRight w:val="0"/>
          <w:marTop w:val="0"/>
          <w:marBottom w:val="0"/>
          <w:divBdr>
            <w:top w:val="none" w:sz="0" w:space="0" w:color="auto"/>
            <w:left w:val="none" w:sz="0" w:space="0" w:color="auto"/>
            <w:bottom w:val="none" w:sz="0" w:space="0" w:color="auto"/>
            <w:right w:val="none" w:sz="0" w:space="0" w:color="auto"/>
          </w:divBdr>
        </w:div>
        <w:div w:id="1500074878">
          <w:marLeft w:val="480"/>
          <w:marRight w:val="0"/>
          <w:marTop w:val="0"/>
          <w:marBottom w:val="0"/>
          <w:divBdr>
            <w:top w:val="none" w:sz="0" w:space="0" w:color="auto"/>
            <w:left w:val="none" w:sz="0" w:space="0" w:color="auto"/>
            <w:bottom w:val="none" w:sz="0" w:space="0" w:color="auto"/>
            <w:right w:val="none" w:sz="0" w:space="0" w:color="auto"/>
          </w:divBdr>
        </w:div>
        <w:div w:id="940841759">
          <w:marLeft w:val="480"/>
          <w:marRight w:val="0"/>
          <w:marTop w:val="0"/>
          <w:marBottom w:val="0"/>
          <w:divBdr>
            <w:top w:val="none" w:sz="0" w:space="0" w:color="auto"/>
            <w:left w:val="none" w:sz="0" w:space="0" w:color="auto"/>
            <w:bottom w:val="none" w:sz="0" w:space="0" w:color="auto"/>
            <w:right w:val="none" w:sz="0" w:space="0" w:color="auto"/>
          </w:divBdr>
        </w:div>
        <w:div w:id="2076971178">
          <w:marLeft w:val="480"/>
          <w:marRight w:val="0"/>
          <w:marTop w:val="0"/>
          <w:marBottom w:val="0"/>
          <w:divBdr>
            <w:top w:val="none" w:sz="0" w:space="0" w:color="auto"/>
            <w:left w:val="none" w:sz="0" w:space="0" w:color="auto"/>
            <w:bottom w:val="none" w:sz="0" w:space="0" w:color="auto"/>
            <w:right w:val="none" w:sz="0" w:space="0" w:color="auto"/>
          </w:divBdr>
        </w:div>
        <w:div w:id="1738363019">
          <w:marLeft w:val="480"/>
          <w:marRight w:val="0"/>
          <w:marTop w:val="0"/>
          <w:marBottom w:val="0"/>
          <w:divBdr>
            <w:top w:val="none" w:sz="0" w:space="0" w:color="auto"/>
            <w:left w:val="none" w:sz="0" w:space="0" w:color="auto"/>
            <w:bottom w:val="none" w:sz="0" w:space="0" w:color="auto"/>
            <w:right w:val="none" w:sz="0" w:space="0" w:color="auto"/>
          </w:divBdr>
        </w:div>
        <w:div w:id="2019623717">
          <w:marLeft w:val="480"/>
          <w:marRight w:val="0"/>
          <w:marTop w:val="0"/>
          <w:marBottom w:val="0"/>
          <w:divBdr>
            <w:top w:val="none" w:sz="0" w:space="0" w:color="auto"/>
            <w:left w:val="none" w:sz="0" w:space="0" w:color="auto"/>
            <w:bottom w:val="none" w:sz="0" w:space="0" w:color="auto"/>
            <w:right w:val="none" w:sz="0" w:space="0" w:color="auto"/>
          </w:divBdr>
        </w:div>
        <w:div w:id="952130113">
          <w:marLeft w:val="480"/>
          <w:marRight w:val="0"/>
          <w:marTop w:val="0"/>
          <w:marBottom w:val="0"/>
          <w:divBdr>
            <w:top w:val="none" w:sz="0" w:space="0" w:color="auto"/>
            <w:left w:val="none" w:sz="0" w:space="0" w:color="auto"/>
            <w:bottom w:val="none" w:sz="0" w:space="0" w:color="auto"/>
            <w:right w:val="none" w:sz="0" w:space="0" w:color="auto"/>
          </w:divBdr>
        </w:div>
        <w:div w:id="478814045">
          <w:marLeft w:val="480"/>
          <w:marRight w:val="0"/>
          <w:marTop w:val="0"/>
          <w:marBottom w:val="0"/>
          <w:divBdr>
            <w:top w:val="none" w:sz="0" w:space="0" w:color="auto"/>
            <w:left w:val="none" w:sz="0" w:space="0" w:color="auto"/>
            <w:bottom w:val="none" w:sz="0" w:space="0" w:color="auto"/>
            <w:right w:val="none" w:sz="0" w:space="0" w:color="auto"/>
          </w:divBdr>
        </w:div>
      </w:divsChild>
    </w:div>
    <w:div w:id="1264997808">
      <w:bodyDiv w:val="1"/>
      <w:marLeft w:val="0"/>
      <w:marRight w:val="0"/>
      <w:marTop w:val="0"/>
      <w:marBottom w:val="0"/>
      <w:divBdr>
        <w:top w:val="none" w:sz="0" w:space="0" w:color="auto"/>
        <w:left w:val="none" w:sz="0" w:space="0" w:color="auto"/>
        <w:bottom w:val="none" w:sz="0" w:space="0" w:color="auto"/>
        <w:right w:val="none" w:sz="0" w:space="0" w:color="auto"/>
      </w:divBdr>
    </w:div>
    <w:div w:id="1265919717">
      <w:bodyDiv w:val="1"/>
      <w:marLeft w:val="0"/>
      <w:marRight w:val="0"/>
      <w:marTop w:val="0"/>
      <w:marBottom w:val="0"/>
      <w:divBdr>
        <w:top w:val="none" w:sz="0" w:space="0" w:color="auto"/>
        <w:left w:val="none" w:sz="0" w:space="0" w:color="auto"/>
        <w:bottom w:val="none" w:sz="0" w:space="0" w:color="auto"/>
        <w:right w:val="none" w:sz="0" w:space="0" w:color="auto"/>
      </w:divBdr>
    </w:div>
    <w:div w:id="1266352391">
      <w:bodyDiv w:val="1"/>
      <w:marLeft w:val="0"/>
      <w:marRight w:val="0"/>
      <w:marTop w:val="0"/>
      <w:marBottom w:val="0"/>
      <w:divBdr>
        <w:top w:val="none" w:sz="0" w:space="0" w:color="auto"/>
        <w:left w:val="none" w:sz="0" w:space="0" w:color="auto"/>
        <w:bottom w:val="none" w:sz="0" w:space="0" w:color="auto"/>
        <w:right w:val="none" w:sz="0" w:space="0" w:color="auto"/>
      </w:divBdr>
    </w:div>
    <w:div w:id="1268076648">
      <w:bodyDiv w:val="1"/>
      <w:marLeft w:val="0"/>
      <w:marRight w:val="0"/>
      <w:marTop w:val="0"/>
      <w:marBottom w:val="0"/>
      <w:divBdr>
        <w:top w:val="none" w:sz="0" w:space="0" w:color="auto"/>
        <w:left w:val="none" w:sz="0" w:space="0" w:color="auto"/>
        <w:bottom w:val="none" w:sz="0" w:space="0" w:color="auto"/>
        <w:right w:val="none" w:sz="0" w:space="0" w:color="auto"/>
      </w:divBdr>
    </w:div>
    <w:div w:id="1268732215">
      <w:bodyDiv w:val="1"/>
      <w:marLeft w:val="0"/>
      <w:marRight w:val="0"/>
      <w:marTop w:val="0"/>
      <w:marBottom w:val="0"/>
      <w:divBdr>
        <w:top w:val="none" w:sz="0" w:space="0" w:color="auto"/>
        <w:left w:val="none" w:sz="0" w:space="0" w:color="auto"/>
        <w:bottom w:val="none" w:sz="0" w:space="0" w:color="auto"/>
        <w:right w:val="none" w:sz="0" w:space="0" w:color="auto"/>
      </w:divBdr>
    </w:div>
    <w:div w:id="1270502656">
      <w:bodyDiv w:val="1"/>
      <w:marLeft w:val="0"/>
      <w:marRight w:val="0"/>
      <w:marTop w:val="0"/>
      <w:marBottom w:val="0"/>
      <w:divBdr>
        <w:top w:val="none" w:sz="0" w:space="0" w:color="auto"/>
        <w:left w:val="none" w:sz="0" w:space="0" w:color="auto"/>
        <w:bottom w:val="none" w:sz="0" w:space="0" w:color="auto"/>
        <w:right w:val="none" w:sz="0" w:space="0" w:color="auto"/>
      </w:divBdr>
    </w:div>
    <w:div w:id="1272784204">
      <w:bodyDiv w:val="1"/>
      <w:marLeft w:val="0"/>
      <w:marRight w:val="0"/>
      <w:marTop w:val="0"/>
      <w:marBottom w:val="0"/>
      <w:divBdr>
        <w:top w:val="none" w:sz="0" w:space="0" w:color="auto"/>
        <w:left w:val="none" w:sz="0" w:space="0" w:color="auto"/>
        <w:bottom w:val="none" w:sz="0" w:space="0" w:color="auto"/>
        <w:right w:val="none" w:sz="0" w:space="0" w:color="auto"/>
      </w:divBdr>
    </w:div>
    <w:div w:id="1273971199">
      <w:bodyDiv w:val="1"/>
      <w:marLeft w:val="0"/>
      <w:marRight w:val="0"/>
      <w:marTop w:val="0"/>
      <w:marBottom w:val="0"/>
      <w:divBdr>
        <w:top w:val="none" w:sz="0" w:space="0" w:color="auto"/>
        <w:left w:val="none" w:sz="0" w:space="0" w:color="auto"/>
        <w:bottom w:val="none" w:sz="0" w:space="0" w:color="auto"/>
        <w:right w:val="none" w:sz="0" w:space="0" w:color="auto"/>
      </w:divBdr>
    </w:div>
    <w:div w:id="1275793943">
      <w:bodyDiv w:val="1"/>
      <w:marLeft w:val="0"/>
      <w:marRight w:val="0"/>
      <w:marTop w:val="0"/>
      <w:marBottom w:val="0"/>
      <w:divBdr>
        <w:top w:val="none" w:sz="0" w:space="0" w:color="auto"/>
        <w:left w:val="none" w:sz="0" w:space="0" w:color="auto"/>
        <w:bottom w:val="none" w:sz="0" w:space="0" w:color="auto"/>
        <w:right w:val="none" w:sz="0" w:space="0" w:color="auto"/>
      </w:divBdr>
    </w:div>
    <w:div w:id="1279987782">
      <w:bodyDiv w:val="1"/>
      <w:marLeft w:val="0"/>
      <w:marRight w:val="0"/>
      <w:marTop w:val="0"/>
      <w:marBottom w:val="0"/>
      <w:divBdr>
        <w:top w:val="none" w:sz="0" w:space="0" w:color="auto"/>
        <w:left w:val="none" w:sz="0" w:space="0" w:color="auto"/>
        <w:bottom w:val="none" w:sz="0" w:space="0" w:color="auto"/>
        <w:right w:val="none" w:sz="0" w:space="0" w:color="auto"/>
      </w:divBdr>
    </w:div>
    <w:div w:id="1281454552">
      <w:bodyDiv w:val="1"/>
      <w:marLeft w:val="0"/>
      <w:marRight w:val="0"/>
      <w:marTop w:val="0"/>
      <w:marBottom w:val="0"/>
      <w:divBdr>
        <w:top w:val="none" w:sz="0" w:space="0" w:color="auto"/>
        <w:left w:val="none" w:sz="0" w:space="0" w:color="auto"/>
        <w:bottom w:val="none" w:sz="0" w:space="0" w:color="auto"/>
        <w:right w:val="none" w:sz="0" w:space="0" w:color="auto"/>
      </w:divBdr>
    </w:div>
    <w:div w:id="1283419641">
      <w:bodyDiv w:val="1"/>
      <w:marLeft w:val="0"/>
      <w:marRight w:val="0"/>
      <w:marTop w:val="0"/>
      <w:marBottom w:val="0"/>
      <w:divBdr>
        <w:top w:val="none" w:sz="0" w:space="0" w:color="auto"/>
        <w:left w:val="none" w:sz="0" w:space="0" w:color="auto"/>
        <w:bottom w:val="none" w:sz="0" w:space="0" w:color="auto"/>
        <w:right w:val="none" w:sz="0" w:space="0" w:color="auto"/>
      </w:divBdr>
    </w:div>
    <w:div w:id="1285423532">
      <w:bodyDiv w:val="1"/>
      <w:marLeft w:val="0"/>
      <w:marRight w:val="0"/>
      <w:marTop w:val="0"/>
      <w:marBottom w:val="0"/>
      <w:divBdr>
        <w:top w:val="none" w:sz="0" w:space="0" w:color="auto"/>
        <w:left w:val="none" w:sz="0" w:space="0" w:color="auto"/>
        <w:bottom w:val="none" w:sz="0" w:space="0" w:color="auto"/>
        <w:right w:val="none" w:sz="0" w:space="0" w:color="auto"/>
      </w:divBdr>
    </w:div>
    <w:div w:id="1285967660">
      <w:bodyDiv w:val="1"/>
      <w:marLeft w:val="0"/>
      <w:marRight w:val="0"/>
      <w:marTop w:val="0"/>
      <w:marBottom w:val="0"/>
      <w:divBdr>
        <w:top w:val="none" w:sz="0" w:space="0" w:color="auto"/>
        <w:left w:val="none" w:sz="0" w:space="0" w:color="auto"/>
        <w:bottom w:val="none" w:sz="0" w:space="0" w:color="auto"/>
        <w:right w:val="none" w:sz="0" w:space="0" w:color="auto"/>
      </w:divBdr>
    </w:div>
    <w:div w:id="1285967746">
      <w:bodyDiv w:val="1"/>
      <w:marLeft w:val="0"/>
      <w:marRight w:val="0"/>
      <w:marTop w:val="0"/>
      <w:marBottom w:val="0"/>
      <w:divBdr>
        <w:top w:val="none" w:sz="0" w:space="0" w:color="auto"/>
        <w:left w:val="none" w:sz="0" w:space="0" w:color="auto"/>
        <w:bottom w:val="none" w:sz="0" w:space="0" w:color="auto"/>
        <w:right w:val="none" w:sz="0" w:space="0" w:color="auto"/>
      </w:divBdr>
    </w:div>
    <w:div w:id="1288582497">
      <w:bodyDiv w:val="1"/>
      <w:marLeft w:val="0"/>
      <w:marRight w:val="0"/>
      <w:marTop w:val="0"/>
      <w:marBottom w:val="0"/>
      <w:divBdr>
        <w:top w:val="none" w:sz="0" w:space="0" w:color="auto"/>
        <w:left w:val="none" w:sz="0" w:space="0" w:color="auto"/>
        <w:bottom w:val="none" w:sz="0" w:space="0" w:color="auto"/>
        <w:right w:val="none" w:sz="0" w:space="0" w:color="auto"/>
      </w:divBdr>
    </w:div>
    <w:div w:id="1289123572">
      <w:bodyDiv w:val="1"/>
      <w:marLeft w:val="0"/>
      <w:marRight w:val="0"/>
      <w:marTop w:val="0"/>
      <w:marBottom w:val="0"/>
      <w:divBdr>
        <w:top w:val="none" w:sz="0" w:space="0" w:color="auto"/>
        <w:left w:val="none" w:sz="0" w:space="0" w:color="auto"/>
        <w:bottom w:val="none" w:sz="0" w:space="0" w:color="auto"/>
        <w:right w:val="none" w:sz="0" w:space="0" w:color="auto"/>
      </w:divBdr>
      <w:divsChild>
        <w:div w:id="2147163003">
          <w:marLeft w:val="0"/>
          <w:marRight w:val="0"/>
          <w:marTop w:val="0"/>
          <w:marBottom w:val="0"/>
          <w:divBdr>
            <w:top w:val="none" w:sz="0" w:space="0" w:color="auto"/>
            <w:left w:val="none" w:sz="0" w:space="0" w:color="auto"/>
            <w:bottom w:val="none" w:sz="0" w:space="0" w:color="auto"/>
            <w:right w:val="none" w:sz="0" w:space="0" w:color="auto"/>
          </w:divBdr>
        </w:div>
      </w:divsChild>
    </w:div>
    <w:div w:id="1291475780">
      <w:bodyDiv w:val="1"/>
      <w:marLeft w:val="0"/>
      <w:marRight w:val="0"/>
      <w:marTop w:val="0"/>
      <w:marBottom w:val="0"/>
      <w:divBdr>
        <w:top w:val="none" w:sz="0" w:space="0" w:color="auto"/>
        <w:left w:val="none" w:sz="0" w:space="0" w:color="auto"/>
        <w:bottom w:val="none" w:sz="0" w:space="0" w:color="auto"/>
        <w:right w:val="none" w:sz="0" w:space="0" w:color="auto"/>
      </w:divBdr>
      <w:divsChild>
        <w:div w:id="492450220">
          <w:marLeft w:val="480"/>
          <w:marRight w:val="0"/>
          <w:marTop w:val="0"/>
          <w:marBottom w:val="0"/>
          <w:divBdr>
            <w:top w:val="none" w:sz="0" w:space="0" w:color="auto"/>
            <w:left w:val="none" w:sz="0" w:space="0" w:color="auto"/>
            <w:bottom w:val="none" w:sz="0" w:space="0" w:color="auto"/>
            <w:right w:val="none" w:sz="0" w:space="0" w:color="auto"/>
          </w:divBdr>
        </w:div>
        <w:div w:id="1024550682">
          <w:marLeft w:val="480"/>
          <w:marRight w:val="0"/>
          <w:marTop w:val="0"/>
          <w:marBottom w:val="0"/>
          <w:divBdr>
            <w:top w:val="none" w:sz="0" w:space="0" w:color="auto"/>
            <w:left w:val="none" w:sz="0" w:space="0" w:color="auto"/>
            <w:bottom w:val="none" w:sz="0" w:space="0" w:color="auto"/>
            <w:right w:val="none" w:sz="0" w:space="0" w:color="auto"/>
          </w:divBdr>
        </w:div>
        <w:div w:id="2048679573">
          <w:marLeft w:val="480"/>
          <w:marRight w:val="0"/>
          <w:marTop w:val="0"/>
          <w:marBottom w:val="0"/>
          <w:divBdr>
            <w:top w:val="none" w:sz="0" w:space="0" w:color="auto"/>
            <w:left w:val="none" w:sz="0" w:space="0" w:color="auto"/>
            <w:bottom w:val="none" w:sz="0" w:space="0" w:color="auto"/>
            <w:right w:val="none" w:sz="0" w:space="0" w:color="auto"/>
          </w:divBdr>
        </w:div>
        <w:div w:id="396364883">
          <w:marLeft w:val="480"/>
          <w:marRight w:val="0"/>
          <w:marTop w:val="0"/>
          <w:marBottom w:val="0"/>
          <w:divBdr>
            <w:top w:val="none" w:sz="0" w:space="0" w:color="auto"/>
            <w:left w:val="none" w:sz="0" w:space="0" w:color="auto"/>
            <w:bottom w:val="none" w:sz="0" w:space="0" w:color="auto"/>
            <w:right w:val="none" w:sz="0" w:space="0" w:color="auto"/>
          </w:divBdr>
        </w:div>
        <w:div w:id="1649936603">
          <w:marLeft w:val="480"/>
          <w:marRight w:val="0"/>
          <w:marTop w:val="0"/>
          <w:marBottom w:val="0"/>
          <w:divBdr>
            <w:top w:val="none" w:sz="0" w:space="0" w:color="auto"/>
            <w:left w:val="none" w:sz="0" w:space="0" w:color="auto"/>
            <w:bottom w:val="none" w:sz="0" w:space="0" w:color="auto"/>
            <w:right w:val="none" w:sz="0" w:space="0" w:color="auto"/>
          </w:divBdr>
        </w:div>
        <w:div w:id="1347901219">
          <w:marLeft w:val="480"/>
          <w:marRight w:val="0"/>
          <w:marTop w:val="0"/>
          <w:marBottom w:val="0"/>
          <w:divBdr>
            <w:top w:val="none" w:sz="0" w:space="0" w:color="auto"/>
            <w:left w:val="none" w:sz="0" w:space="0" w:color="auto"/>
            <w:bottom w:val="none" w:sz="0" w:space="0" w:color="auto"/>
            <w:right w:val="none" w:sz="0" w:space="0" w:color="auto"/>
          </w:divBdr>
        </w:div>
        <w:div w:id="2006856539">
          <w:marLeft w:val="480"/>
          <w:marRight w:val="0"/>
          <w:marTop w:val="0"/>
          <w:marBottom w:val="0"/>
          <w:divBdr>
            <w:top w:val="none" w:sz="0" w:space="0" w:color="auto"/>
            <w:left w:val="none" w:sz="0" w:space="0" w:color="auto"/>
            <w:bottom w:val="none" w:sz="0" w:space="0" w:color="auto"/>
            <w:right w:val="none" w:sz="0" w:space="0" w:color="auto"/>
          </w:divBdr>
        </w:div>
        <w:div w:id="986283953">
          <w:marLeft w:val="480"/>
          <w:marRight w:val="0"/>
          <w:marTop w:val="0"/>
          <w:marBottom w:val="0"/>
          <w:divBdr>
            <w:top w:val="none" w:sz="0" w:space="0" w:color="auto"/>
            <w:left w:val="none" w:sz="0" w:space="0" w:color="auto"/>
            <w:bottom w:val="none" w:sz="0" w:space="0" w:color="auto"/>
            <w:right w:val="none" w:sz="0" w:space="0" w:color="auto"/>
          </w:divBdr>
        </w:div>
        <w:div w:id="1208491523">
          <w:marLeft w:val="480"/>
          <w:marRight w:val="0"/>
          <w:marTop w:val="0"/>
          <w:marBottom w:val="0"/>
          <w:divBdr>
            <w:top w:val="none" w:sz="0" w:space="0" w:color="auto"/>
            <w:left w:val="none" w:sz="0" w:space="0" w:color="auto"/>
            <w:bottom w:val="none" w:sz="0" w:space="0" w:color="auto"/>
            <w:right w:val="none" w:sz="0" w:space="0" w:color="auto"/>
          </w:divBdr>
        </w:div>
        <w:div w:id="1738356262">
          <w:marLeft w:val="480"/>
          <w:marRight w:val="0"/>
          <w:marTop w:val="0"/>
          <w:marBottom w:val="0"/>
          <w:divBdr>
            <w:top w:val="none" w:sz="0" w:space="0" w:color="auto"/>
            <w:left w:val="none" w:sz="0" w:space="0" w:color="auto"/>
            <w:bottom w:val="none" w:sz="0" w:space="0" w:color="auto"/>
            <w:right w:val="none" w:sz="0" w:space="0" w:color="auto"/>
          </w:divBdr>
        </w:div>
        <w:div w:id="1733114522">
          <w:marLeft w:val="480"/>
          <w:marRight w:val="0"/>
          <w:marTop w:val="0"/>
          <w:marBottom w:val="0"/>
          <w:divBdr>
            <w:top w:val="none" w:sz="0" w:space="0" w:color="auto"/>
            <w:left w:val="none" w:sz="0" w:space="0" w:color="auto"/>
            <w:bottom w:val="none" w:sz="0" w:space="0" w:color="auto"/>
            <w:right w:val="none" w:sz="0" w:space="0" w:color="auto"/>
          </w:divBdr>
        </w:div>
        <w:div w:id="1076245814">
          <w:marLeft w:val="480"/>
          <w:marRight w:val="0"/>
          <w:marTop w:val="0"/>
          <w:marBottom w:val="0"/>
          <w:divBdr>
            <w:top w:val="none" w:sz="0" w:space="0" w:color="auto"/>
            <w:left w:val="none" w:sz="0" w:space="0" w:color="auto"/>
            <w:bottom w:val="none" w:sz="0" w:space="0" w:color="auto"/>
            <w:right w:val="none" w:sz="0" w:space="0" w:color="auto"/>
          </w:divBdr>
        </w:div>
        <w:div w:id="1755975835">
          <w:marLeft w:val="480"/>
          <w:marRight w:val="0"/>
          <w:marTop w:val="0"/>
          <w:marBottom w:val="0"/>
          <w:divBdr>
            <w:top w:val="none" w:sz="0" w:space="0" w:color="auto"/>
            <w:left w:val="none" w:sz="0" w:space="0" w:color="auto"/>
            <w:bottom w:val="none" w:sz="0" w:space="0" w:color="auto"/>
            <w:right w:val="none" w:sz="0" w:space="0" w:color="auto"/>
          </w:divBdr>
        </w:div>
        <w:div w:id="328337438">
          <w:marLeft w:val="480"/>
          <w:marRight w:val="0"/>
          <w:marTop w:val="0"/>
          <w:marBottom w:val="0"/>
          <w:divBdr>
            <w:top w:val="none" w:sz="0" w:space="0" w:color="auto"/>
            <w:left w:val="none" w:sz="0" w:space="0" w:color="auto"/>
            <w:bottom w:val="none" w:sz="0" w:space="0" w:color="auto"/>
            <w:right w:val="none" w:sz="0" w:space="0" w:color="auto"/>
          </w:divBdr>
        </w:div>
        <w:div w:id="35668741">
          <w:marLeft w:val="480"/>
          <w:marRight w:val="0"/>
          <w:marTop w:val="0"/>
          <w:marBottom w:val="0"/>
          <w:divBdr>
            <w:top w:val="none" w:sz="0" w:space="0" w:color="auto"/>
            <w:left w:val="none" w:sz="0" w:space="0" w:color="auto"/>
            <w:bottom w:val="none" w:sz="0" w:space="0" w:color="auto"/>
            <w:right w:val="none" w:sz="0" w:space="0" w:color="auto"/>
          </w:divBdr>
        </w:div>
        <w:div w:id="851342010">
          <w:marLeft w:val="480"/>
          <w:marRight w:val="0"/>
          <w:marTop w:val="0"/>
          <w:marBottom w:val="0"/>
          <w:divBdr>
            <w:top w:val="none" w:sz="0" w:space="0" w:color="auto"/>
            <w:left w:val="none" w:sz="0" w:space="0" w:color="auto"/>
            <w:bottom w:val="none" w:sz="0" w:space="0" w:color="auto"/>
            <w:right w:val="none" w:sz="0" w:space="0" w:color="auto"/>
          </w:divBdr>
        </w:div>
        <w:div w:id="1743403401">
          <w:marLeft w:val="480"/>
          <w:marRight w:val="0"/>
          <w:marTop w:val="0"/>
          <w:marBottom w:val="0"/>
          <w:divBdr>
            <w:top w:val="none" w:sz="0" w:space="0" w:color="auto"/>
            <w:left w:val="none" w:sz="0" w:space="0" w:color="auto"/>
            <w:bottom w:val="none" w:sz="0" w:space="0" w:color="auto"/>
            <w:right w:val="none" w:sz="0" w:space="0" w:color="auto"/>
          </w:divBdr>
        </w:div>
        <w:div w:id="1665085826">
          <w:marLeft w:val="480"/>
          <w:marRight w:val="0"/>
          <w:marTop w:val="0"/>
          <w:marBottom w:val="0"/>
          <w:divBdr>
            <w:top w:val="none" w:sz="0" w:space="0" w:color="auto"/>
            <w:left w:val="none" w:sz="0" w:space="0" w:color="auto"/>
            <w:bottom w:val="none" w:sz="0" w:space="0" w:color="auto"/>
            <w:right w:val="none" w:sz="0" w:space="0" w:color="auto"/>
          </w:divBdr>
        </w:div>
        <w:div w:id="1894847984">
          <w:marLeft w:val="480"/>
          <w:marRight w:val="0"/>
          <w:marTop w:val="0"/>
          <w:marBottom w:val="0"/>
          <w:divBdr>
            <w:top w:val="none" w:sz="0" w:space="0" w:color="auto"/>
            <w:left w:val="none" w:sz="0" w:space="0" w:color="auto"/>
            <w:bottom w:val="none" w:sz="0" w:space="0" w:color="auto"/>
            <w:right w:val="none" w:sz="0" w:space="0" w:color="auto"/>
          </w:divBdr>
        </w:div>
        <w:div w:id="966812681">
          <w:marLeft w:val="480"/>
          <w:marRight w:val="0"/>
          <w:marTop w:val="0"/>
          <w:marBottom w:val="0"/>
          <w:divBdr>
            <w:top w:val="none" w:sz="0" w:space="0" w:color="auto"/>
            <w:left w:val="none" w:sz="0" w:space="0" w:color="auto"/>
            <w:bottom w:val="none" w:sz="0" w:space="0" w:color="auto"/>
            <w:right w:val="none" w:sz="0" w:space="0" w:color="auto"/>
          </w:divBdr>
        </w:div>
        <w:div w:id="1340087098">
          <w:marLeft w:val="480"/>
          <w:marRight w:val="0"/>
          <w:marTop w:val="0"/>
          <w:marBottom w:val="0"/>
          <w:divBdr>
            <w:top w:val="none" w:sz="0" w:space="0" w:color="auto"/>
            <w:left w:val="none" w:sz="0" w:space="0" w:color="auto"/>
            <w:bottom w:val="none" w:sz="0" w:space="0" w:color="auto"/>
            <w:right w:val="none" w:sz="0" w:space="0" w:color="auto"/>
          </w:divBdr>
        </w:div>
        <w:div w:id="35085949">
          <w:marLeft w:val="480"/>
          <w:marRight w:val="0"/>
          <w:marTop w:val="0"/>
          <w:marBottom w:val="0"/>
          <w:divBdr>
            <w:top w:val="none" w:sz="0" w:space="0" w:color="auto"/>
            <w:left w:val="none" w:sz="0" w:space="0" w:color="auto"/>
            <w:bottom w:val="none" w:sz="0" w:space="0" w:color="auto"/>
            <w:right w:val="none" w:sz="0" w:space="0" w:color="auto"/>
          </w:divBdr>
        </w:div>
        <w:div w:id="2089573997">
          <w:marLeft w:val="480"/>
          <w:marRight w:val="0"/>
          <w:marTop w:val="0"/>
          <w:marBottom w:val="0"/>
          <w:divBdr>
            <w:top w:val="none" w:sz="0" w:space="0" w:color="auto"/>
            <w:left w:val="none" w:sz="0" w:space="0" w:color="auto"/>
            <w:bottom w:val="none" w:sz="0" w:space="0" w:color="auto"/>
            <w:right w:val="none" w:sz="0" w:space="0" w:color="auto"/>
          </w:divBdr>
        </w:div>
        <w:div w:id="385225320">
          <w:marLeft w:val="480"/>
          <w:marRight w:val="0"/>
          <w:marTop w:val="0"/>
          <w:marBottom w:val="0"/>
          <w:divBdr>
            <w:top w:val="none" w:sz="0" w:space="0" w:color="auto"/>
            <w:left w:val="none" w:sz="0" w:space="0" w:color="auto"/>
            <w:bottom w:val="none" w:sz="0" w:space="0" w:color="auto"/>
            <w:right w:val="none" w:sz="0" w:space="0" w:color="auto"/>
          </w:divBdr>
        </w:div>
        <w:div w:id="1002470771">
          <w:marLeft w:val="480"/>
          <w:marRight w:val="0"/>
          <w:marTop w:val="0"/>
          <w:marBottom w:val="0"/>
          <w:divBdr>
            <w:top w:val="none" w:sz="0" w:space="0" w:color="auto"/>
            <w:left w:val="none" w:sz="0" w:space="0" w:color="auto"/>
            <w:bottom w:val="none" w:sz="0" w:space="0" w:color="auto"/>
            <w:right w:val="none" w:sz="0" w:space="0" w:color="auto"/>
          </w:divBdr>
        </w:div>
        <w:div w:id="1360545370">
          <w:marLeft w:val="480"/>
          <w:marRight w:val="0"/>
          <w:marTop w:val="0"/>
          <w:marBottom w:val="0"/>
          <w:divBdr>
            <w:top w:val="none" w:sz="0" w:space="0" w:color="auto"/>
            <w:left w:val="none" w:sz="0" w:space="0" w:color="auto"/>
            <w:bottom w:val="none" w:sz="0" w:space="0" w:color="auto"/>
            <w:right w:val="none" w:sz="0" w:space="0" w:color="auto"/>
          </w:divBdr>
        </w:div>
        <w:div w:id="272061152">
          <w:marLeft w:val="480"/>
          <w:marRight w:val="0"/>
          <w:marTop w:val="0"/>
          <w:marBottom w:val="0"/>
          <w:divBdr>
            <w:top w:val="none" w:sz="0" w:space="0" w:color="auto"/>
            <w:left w:val="none" w:sz="0" w:space="0" w:color="auto"/>
            <w:bottom w:val="none" w:sz="0" w:space="0" w:color="auto"/>
            <w:right w:val="none" w:sz="0" w:space="0" w:color="auto"/>
          </w:divBdr>
        </w:div>
        <w:div w:id="121118055">
          <w:marLeft w:val="480"/>
          <w:marRight w:val="0"/>
          <w:marTop w:val="0"/>
          <w:marBottom w:val="0"/>
          <w:divBdr>
            <w:top w:val="none" w:sz="0" w:space="0" w:color="auto"/>
            <w:left w:val="none" w:sz="0" w:space="0" w:color="auto"/>
            <w:bottom w:val="none" w:sz="0" w:space="0" w:color="auto"/>
            <w:right w:val="none" w:sz="0" w:space="0" w:color="auto"/>
          </w:divBdr>
        </w:div>
        <w:div w:id="216475343">
          <w:marLeft w:val="480"/>
          <w:marRight w:val="0"/>
          <w:marTop w:val="0"/>
          <w:marBottom w:val="0"/>
          <w:divBdr>
            <w:top w:val="none" w:sz="0" w:space="0" w:color="auto"/>
            <w:left w:val="none" w:sz="0" w:space="0" w:color="auto"/>
            <w:bottom w:val="none" w:sz="0" w:space="0" w:color="auto"/>
            <w:right w:val="none" w:sz="0" w:space="0" w:color="auto"/>
          </w:divBdr>
        </w:div>
        <w:div w:id="1903255043">
          <w:marLeft w:val="480"/>
          <w:marRight w:val="0"/>
          <w:marTop w:val="0"/>
          <w:marBottom w:val="0"/>
          <w:divBdr>
            <w:top w:val="none" w:sz="0" w:space="0" w:color="auto"/>
            <w:left w:val="none" w:sz="0" w:space="0" w:color="auto"/>
            <w:bottom w:val="none" w:sz="0" w:space="0" w:color="auto"/>
            <w:right w:val="none" w:sz="0" w:space="0" w:color="auto"/>
          </w:divBdr>
        </w:div>
        <w:div w:id="816453890">
          <w:marLeft w:val="480"/>
          <w:marRight w:val="0"/>
          <w:marTop w:val="0"/>
          <w:marBottom w:val="0"/>
          <w:divBdr>
            <w:top w:val="none" w:sz="0" w:space="0" w:color="auto"/>
            <w:left w:val="none" w:sz="0" w:space="0" w:color="auto"/>
            <w:bottom w:val="none" w:sz="0" w:space="0" w:color="auto"/>
            <w:right w:val="none" w:sz="0" w:space="0" w:color="auto"/>
          </w:divBdr>
        </w:div>
        <w:div w:id="3822646">
          <w:marLeft w:val="480"/>
          <w:marRight w:val="0"/>
          <w:marTop w:val="0"/>
          <w:marBottom w:val="0"/>
          <w:divBdr>
            <w:top w:val="none" w:sz="0" w:space="0" w:color="auto"/>
            <w:left w:val="none" w:sz="0" w:space="0" w:color="auto"/>
            <w:bottom w:val="none" w:sz="0" w:space="0" w:color="auto"/>
            <w:right w:val="none" w:sz="0" w:space="0" w:color="auto"/>
          </w:divBdr>
        </w:div>
        <w:div w:id="1042637019">
          <w:marLeft w:val="480"/>
          <w:marRight w:val="0"/>
          <w:marTop w:val="0"/>
          <w:marBottom w:val="0"/>
          <w:divBdr>
            <w:top w:val="none" w:sz="0" w:space="0" w:color="auto"/>
            <w:left w:val="none" w:sz="0" w:space="0" w:color="auto"/>
            <w:bottom w:val="none" w:sz="0" w:space="0" w:color="auto"/>
            <w:right w:val="none" w:sz="0" w:space="0" w:color="auto"/>
          </w:divBdr>
        </w:div>
        <w:div w:id="1612277250">
          <w:marLeft w:val="480"/>
          <w:marRight w:val="0"/>
          <w:marTop w:val="0"/>
          <w:marBottom w:val="0"/>
          <w:divBdr>
            <w:top w:val="none" w:sz="0" w:space="0" w:color="auto"/>
            <w:left w:val="none" w:sz="0" w:space="0" w:color="auto"/>
            <w:bottom w:val="none" w:sz="0" w:space="0" w:color="auto"/>
            <w:right w:val="none" w:sz="0" w:space="0" w:color="auto"/>
          </w:divBdr>
        </w:div>
        <w:div w:id="2071339832">
          <w:marLeft w:val="480"/>
          <w:marRight w:val="0"/>
          <w:marTop w:val="0"/>
          <w:marBottom w:val="0"/>
          <w:divBdr>
            <w:top w:val="none" w:sz="0" w:space="0" w:color="auto"/>
            <w:left w:val="none" w:sz="0" w:space="0" w:color="auto"/>
            <w:bottom w:val="none" w:sz="0" w:space="0" w:color="auto"/>
            <w:right w:val="none" w:sz="0" w:space="0" w:color="auto"/>
          </w:divBdr>
        </w:div>
        <w:div w:id="678629672">
          <w:marLeft w:val="480"/>
          <w:marRight w:val="0"/>
          <w:marTop w:val="0"/>
          <w:marBottom w:val="0"/>
          <w:divBdr>
            <w:top w:val="none" w:sz="0" w:space="0" w:color="auto"/>
            <w:left w:val="none" w:sz="0" w:space="0" w:color="auto"/>
            <w:bottom w:val="none" w:sz="0" w:space="0" w:color="auto"/>
            <w:right w:val="none" w:sz="0" w:space="0" w:color="auto"/>
          </w:divBdr>
        </w:div>
        <w:div w:id="638343916">
          <w:marLeft w:val="480"/>
          <w:marRight w:val="0"/>
          <w:marTop w:val="0"/>
          <w:marBottom w:val="0"/>
          <w:divBdr>
            <w:top w:val="none" w:sz="0" w:space="0" w:color="auto"/>
            <w:left w:val="none" w:sz="0" w:space="0" w:color="auto"/>
            <w:bottom w:val="none" w:sz="0" w:space="0" w:color="auto"/>
            <w:right w:val="none" w:sz="0" w:space="0" w:color="auto"/>
          </w:divBdr>
        </w:div>
        <w:div w:id="1033195067">
          <w:marLeft w:val="480"/>
          <w:marRight w:val="0"/>
          <w:marTop w:val="0"/>
          <w:marBottom w:val="0"/>
          <w:divBdr>
            <w:top w:val="none" w:sz="0" w:space="0" w:color="auto"/>
            <w:left w:val="none" w:sz="0" w:space="0" w:color="auto"/>
            <w:bottom w:val="none" w:sz="0" w:space="0" w:color="auto"/>
            <w:right w:val="none" w:sz="0" w:space="0" w:color="auto"/>
          </w:divBdr>
        </w:div>
        <w:div w:id="1339381889">
          <w:marLeft w:val="480"/>
          <w:marRight w:val="0"/>
          <w:marTop w:val="0"/>
          <w:marBottom w:val="0"/>
          <w:divBdr>
            <w:top w:val="none" w:sz="0" w:space="0" w:color="auto"/>
            <w:left w:val="none" w:sz="0" w:space="0" w:color="auto"/>
            <w:bottom w:val="none" w:sz="0" w:space="0" w:color="auto"/>
            <w:right w:val="none" w:sz="0" w:space="0" w:color="auto"/>
          </w:divBdr>
        </w:div>
        <w:div w:id="1658148618">
          <w:marLeft w:val="480"/>
          <w:marRight w:val="0"/>
          <w:marTop w:val="0"/>
          <w:marBottom w:val="0"/>
          <w:divBdr>
            <w:top w:val="none" w:sz="0" w:space="0" w:color="auto"/>
            <w:left w:val="none" w:sz="0" w:space="0" w:color="auto"/>
            <w:bottom w:val="none" w:sz="0" w:space="0" w:color="auto"/>
            <w:right w:val="none" w:sz="0" w:space="0" w:color="auto"/>
          </w:divBdr>
        </w:div>
        <w:div w:id="1335566737">
          <w:marLeft w:val="480"/>
          <w:marRight w:val="0"/>
          <w:marTop w:val="0"/>
          <w:marBottom w:val="0"/>
          <w:divBdr>
            <w:top w:val="none" w:sz="0" w:space="0" w:color="auto"/>
            <w:left w:val="none" w:sz="0" w:space="0" w:color="auto"/>
            <w:bottom w:val="none" w:sz="0" w:space="0" w:color="auto"/>
            <w:right w:val="none" w:sz="0" w:space="0" w:color="auto"/>
          </w:divBdr>
        </w:div>
        <w:div w:id="1081487056">
          <w:marLeft w:val="480"/>
          <w:marRight w:val="0"/>
          <w:marTop w:val="0"/>
          <w:marBottom w:val="0"/>
          <w:divBdr>
            <w:top w:val="none" w:sz="0" w:space="0" w:color="auto"/>
            <w:left w:val="none" w:sz="0" w:space="0" w:color="auto"/>
            <w:bottom w:val="none" w:sz="0" w:space="0" w:color="auto"/>
            <w:right w:val="none" w:sz="0" w:space="0" w:color="auto"/>
          </w:divBdr>
        </w:div>
        <w:div w:id="76440639">
          <w:marLeft w:val="480"/>
          <w:marRight w:val="0"/>
          <w:marTop w:val="0"/>
          <w:marBottom w:val="0"/>
          <w:divBdr>
            <w:top w:val="none" w:sz="0" w:space="0" w:color="auto"/>
            <w:left w:val="none" w:sz="0" w:space="0" w:color="auto"/>
            <w:bottom w:val="none" w:sz="0" w:space="0" w:color="auto"/>
            <w:right w:val="none" w:sz="0" w:space="0" w:color="auto"/>
          </w:divBdr>
        </w:div>
        <w:div w:id="1803888052">
          <w:marLeft w:val="480"/>
          <w:marRight w:val="0"/>
          <w:marTop w:val="0"/>
          <w:marBottom w:val="0"/>
          <w:divBdr>
            <w:top w:val="none" w:sz="0" w:space="0" w:color="auto"/>
            <w:left w:val="none" w:sz="0" w:space="0" w:color="auto"/>
            <w:bottom w:val="none" w:sz="0" w:space="0" w:color="auto"/>
            <w:right w:val="none" w:sz="0" w:space="0" w:color="auto"/>
          </w:divBdr>
        </w:div>
        <w:div w:id="269699820">
          <w:marLeft w:val="480"/>
          <w:marRight w:val="0"/>
          <w:marTop w:val="0"/>
          <w:marBottom w:val="0"/>
          <w:divBdr>
            <w:top w:val="none" w:sz="0" w:space="0" w:color="auto"/>
            <w:left w:val="none" w:sz="0" w:space="0" w:color="auto"/>
            <w:bottom w:val="none" w:sz="0" w:space="0" w:color="auto"/>
            <w:right w:val="none" w:sz="0" w:space="0" w:color="auto"/>
          </w:divBdr>
        </w:div>
      </w:divsChild>
    </w:div>
    <w:div w:id="1292788053">
      <w:bodyDiv w:val="1"/>
      <w:marLeft w:val="0"/>
      <w:marRight w:val="0"/>
      <w:marTop w:val="0"/>
      <w:marBottom w:val="0"/>
      <w:divBdr>
        <w:top w:val="none" w:sz="0" w:space="0" w:color="auto"/>
        <w:left w:val="none" w:sz="0" w:space="0" w:color="auto"/>
        <w:bottom w:val="none" w:sz="0" w:space="0" w:color="auto"/>
        <w:right w:val="none" w:sz="0" w:space="0" w:color="auto"/>
      </w:divBdr>
    </w:div>
    <w:div w:id="1300040857">
      <w:bodyDiv w:val="1"/>
      <w:marLeft w:val="0"/>
      <w:marRight w:val="0"/>
      <w:marTop w:val="0"/>
      <w:marBottom w:val="0"/>
      <w:divBdr>
        <w:top w:val="none" w:sz="0" w:space="0" w:color="auto"/>
        <w:left w:val="none" w:sz="0" w:space="0" w:color="auto"/>
        <w:bottom w:val="none" w:sz="0" w:space="0" w:color="auto"/>
        <w:right w:val="none" w:sz="0" w:space="0" w:color="auto"/>
      </w:divBdr>
    </w:div>
    <w:div w:id="1301225018">
      <w:bodyDiv w:val="1"/>
      <w:marLeft w:val="0"/>
      <w:marRight w:val="0"/>
      <w:marTop w:val="0"/>
      <w:marBottom w:val="0"/>
      <w:divBdr>
        <w:top w:val="none" w:sz="0" w:space="0" w:color="auto"/>
        <w:left w:val="none" w:sz="0" w:space="0" w:color="auto"/>
        <w:bottom w:val="none" w:sz="0" w:space="0" w:color="auto"/>
        <w:right w:val="none" w:sz="0" w:space="0" w:color="auto"/>
      </w:divBdr>
    </w:div>
    <w:div w:id="1301685912">
      <w:bodyDiv w:val="1"/>
      <w:marLeft w:val="0"/>
      <w:marRight w:val="0"/>
      <w:marTop w:val="0"/>
      <w:marBottom w:val="0"/>
      <w:divBdr>
        <w:top w:val="none" w:sz="0" w:space="0" w:color="auto"/>
        <w:left w:val="none" w:sz="0" w:space="0" w:color="auto"/>
        <w:bottom w:val="none" w:sz="0" w:space="0" w:color="auto"/>
        <w:right w:val="none" w:sz="0" w:space="0" w:color="auto"/>
      </w:divBdr>
    </w:div>
    <w:div w:id="1305043155">
      <w:bodyDiv w:val="1"/>
      <w:marLeft w:val="0"/>
      <w:marRight w:val="0"/>
      <w:marTop w:val="0"/>
      <w:marBottom w:val="0"/>
      <w:divBdr>
        <w:top w:val="none" w:sz="0" w:space="0" w:color="auto"/>
        <w:left w:val="none" w:sz="0" w:space="0" w:color="auto"/>
        <w:bottom w:val="none" w:sz="0" w:space="0" w:color="auto"/>
        <w:right w:val="none" w:sz="0" w:space="0" w:color="auto"/>
      </w:divBdr>
    </w:div>
    <w:div w:id="1305163721">
      <w:bodyDiv w:val="1"/>
      <w:marLeft w:val="0"/>
      <w:marRight w:val="0"/>
      <w:marTop w:val="0"/>
      <w:marBottom w:val="0"/>
      <w:divBdr>
        <w:top w:val="none" w:sz="0" w:space="0" w:color="auto"/>
        <w:left w:val="none" w:sz="0" w:space="0" w:color="auto"/>
        <w:bottom w:val="none" w:sz="0" w:space="0" w:color="auto"/>
        <w:right w:val="none" w:sz="0" w:space="0" w:color="auto"/>
      </w:divBdr>
    </w:div>
    <w:div w:id="1306281307">
      <w:bodyDiv w:val="1"/>
      <w:marLeft w:val="0"/>
      <w:marRight w:val="0"/>
      <w:marTop w:val="0"/>
      <w:marBottom w:val="0"/>
      <w:divBdr>
        <w:top w:val="none" w:sz="0" w:space="0" w:color="auto"/>
        <w:left w:val="none" w:sz="0" w:space="0" w:color="auto"/>
        <w:bottom w:val="none" w:sz="0" w:space="0" w:color="auto"/>
        <w:right w:val="none" w:sz="0" w:space="0" w:color="auto"/>
      </w:divBdr>
    </w:div>
    <w:div w:id="1306854133">
      <w:bodyDiv w:val="1"/>
      <w:marLeft w:val="0"/>
      <w:marRight w:val="0"/>
      <w:marTop w:val="0"/>
      <w:marBottom w:val="0"/>
      <w:divBdr>
        <w:top w:val="none" w:sz="0" w:space="0" w:color="auto"/>
        <w:left w:val="none" w:sz="0" w:space="0" w:color="auto"/>
        <w:bottom w:val="none" w:sz="0" w:space="0" w:color="auto"/>
        <w:right w:val="none" w:sz="0" w:space="0" w:color="auto"/>
      </w:divBdr>
    </w:div>
    <w:div w:id="1310478354">
      <w:bodyDiv w:val="1"/>
      <w:marLeft w:val="0"/>
      <w:marRight w:val="0"/>
      <w:marTop w:val="0"/>
      <w:marBottom w:val="0"/>
      <w:divBdr>
        <w:top w:val="none" w:sz="0" w:space="0" w:color="auto"/>
        <w:left w:val="none" w:sz="0" w:space="0" w:color="auto"/>
        <w:bottom w:val="none" w:sz="0" w:space="0" w:color="auto"/>
        <w:right w:val="none" w:sz="0" w:space="0" w:color="auto"/>
      </w:divBdr>
    </w:div>
    <w:div w:id="1310986542">
      <w:bodyDiv w:val="1"/>
      <w:marLeft w:val="0"/>
      <w:marRight w:val="0"/>
      <w:marTop w:val="0"/>
      <w:marBottom w:val="0"/>
      <w:divBdr>
        <w:top w:val="none" w:sz="0" w:space="0" w:color="auto"/>
        <w:left w:val="none" w:sz="0" w:space="0" w:color="auto"/>
        <w:bottom w:val="none" w:sz="0" w:space="0" w:color="auto"/>
        <w:right w:val="none" w:sz="0" w:space="0" w:color="auto"/>
      </w:divBdr>
    </w:div>
    <w:div w:id="1313018635">
      <w:bodyDiv w:val="1"/>
      <w:marLeft w:val="0"/>
      <w:marRight w:val="0"/>
      <w:marTop w:val="0"/>
      <w:marBottom w:val="0"/>
      <w:divBdr>
        <w:top w:val="none" w:sz="0" w:space="0" w:color="auto"/>
        <w:left w:val="none" w:sz="0" w:space="0" w:color="auto"/>
        <w:bottom w:val="none" w:sz="0" w:space="0" w:color="auto"/>
        <w:right w:val="none" w:sz="0" w:space="0" w:color="auto"/>
      </w:divBdr>
    </w:div>
    <w:div w:id="1314916050">
      <w:bodyDiv w:val="1"/>
      <w:marLeft w:val="0"/>
      <w:marRight w:val="0"/>
      <w:marTop w:val="0"/>
      <w:marBottom w:val="0"/>
      <w:divBdr>
        <w:top w:val="none" w:sz="0" w:space="0" w:color="auto"/>
        <w:left w:val="none" w:sz="0" w:space="0" w:color="auto"/>
        <w:bottom w:val="none" w:sz="0" w:space="0" w:color="auto"/>
        <w:right w:val="none" w:sz="0" w:space="0" w:color="auto"/>
      </w:divBdr>
      <w:divsChild>
        <w:div w:id="1220216014">
          <w:marLeft w:val="480"/>
          <w:marRight w:val="0"/>
          <w:marTop w:val="0"/>
          <w:marBottom w:val="0"/>
          <w:divBdr>
            <w:top w:val="none" w:sz="0" w:space="0" w:color="auto"/>
            <w:left w:val="none" w:sz="0" w:space="0" w:color="auto"/>
            <w:bottom w:val="none" w:sz="0" w:space="0" w:color="auto"/>
            <w:right w:val="none" w:sz="0" w:space="0" w:color="auto"/>
          </w:divBdr>
        </w:div>
        <w:div w:id="1233928326">
          <w:marLeft w:val="480"/>
          <w:marRight w:val="0"/>
          <w:marTop w:val="0"/>
          <w:marBottom w:val="0"/>
          <w:divBdr>
            <w:top w:val="none" w:sz="0" w:space="0" w:color="auto"/>
            <w:left w:val="none" w:sz="0" w:space="0" w:color="auto"/>
            <w:bottom w:val="none" w:sz="0" w:space="0" w:color="auto"/>
            <w:right w:val="none" w:sz="0" w:space="0" w:color="auto"/>
          </w:divBdr>
        </w:div>
        <w:div w:id="1620332928">
          <w:marLeft w:val="480"/>
          <w:marRight w:val="0"/>
          <w:marTop w:val="0"/>
          <w:marBottom w:val="0"/>
          <w:divBdr>
            <w:top w:val="none" w:sz="0" w:space="0" w:color="auto"/>
            <w:left w:val="none" w:sz="0" w:space="0" w:color="auto"/>
            <w:bottom w:val="none" w:sz="0" w:space="0" w:color="auto"/>
            <w:right w:val="none" w:sz="0" w:space="0" w:color="auto"/>
          </w:divBdr>
        </w:div>
        <w:div w:id="1184394750">
          <w:marLeft w:val="480"/>
          <w:marRight w:val="0"/>
          <w:marTop w:val="0"/>
          <w:marBottom w:val="0"/>
          <w:divBdr>
            <w:top w:val="none" w:sz="0" w:space="0" w:color="auto"/>
            <w:left w:val="none" w:sz="0" w:space="0" w:color="auto"/>
            <w:bottom w:val="none" w:sz="0" w:space="0" w:color="auto"/>
            <w:right w:val="none" w:sz="0" w:space="0" w:color="auto"/>
          </w:divBdr>
        </w:div>
        <w:div w:id="1058044898">
          <w:marLeft w:val="480"/>
          <w:marRight w:val="0"/>
          <w:marTop w:val="0"/>
          <w:marBottom w:val="0"/>
          <w:divBdr>
            <w:top w:val="none" w:sz="0" w:space="0" w:color="auto"/>
            <w:left w:val="none" w:sz="0" w:space="0" w:color="auto"/>
            <w:bottom w:val="none" w:sz="0" w:space="0" w:color="auto"/>
            <w:right w:val="none" w:sz="0" w:space="0" w:color="auto"/>
          </w:divBdr>
        </w:div>
        <w:div w:id="962004857">
          <w:marLeft w:val="480"/>
          <w:marRight w:val="0"/>
          <w:marTop w:val="0"/>
          <w:marBottom w:val="0"/>
          <w:divBdr>
            <w:top w:val="none" w:sz="0" w:space="0" w:color="auto"/>
            <w:left w:val="none" w:sz="0" w:space="0" w:color="auto"/>
            <w:bottom w:val="none" w:sz="0" w:space="0" w:color="auto"/>
            <w:right w:val="none" w:sz="0" w:space="0" w:color="auto"/>
          </w:divBdr>
        </w:div>
        <w:div w:id="756170392">
          <w:marLeft w:val="480"/>
          <w:marRight w:val="0"/>
          <w:marTop w:val="0"/>
          <w:marBottom w:val="0"/>
          <w:divBdr>
            <w:top w:val="none" w:sz="0" w:space="0" w:color="auto"/>
            <w:left w:val="none" w:sz="0" w:space="0" w:color="auto"/>
            <w:bottom w:val="none" w:sz="0" w:space="0" w:color="auto"/>
            <w:right w:val="none" w:sz="0" w:space="0" w:color="auto"/>
          </w:divBdr>
        </w:div>
        <w:div w:id="1505851873">
          <w:marLeft w:val="480"/>
          <w:marRight w:val="0"/>
          <w:marTop w:val="0"/>
          <w:marBottom w:val="0"/>
          <w:divBdr>
            <w:top w:val="none" w:sz="0" w:space="0" w:color="auto"/>
            <w:left w:val="none" w:sz="0" w:space="0" w:color="auto"/>
            <w:bottom w:val="none" w:sz="0" w:space="0" w:color="auto"/>
            <w:right w:val="none" w:sz="0" w:space="0" w:color="auto"/>
          </w:divBdr>
        </w:div>
        <w:div w:id="1493646708">
          <w:marLeft w:val="480"/>
          <w:marRight w:val="0"/>
          <w:marTop w:val="0"/>
          <w:marBottom w:val="0"/>
          <w:divBdr>
            <w:top w:val="none" w:sz="0" w:space="0" w:color="auto"/>
            <w:left w:val="none" w:sz="0" w:space="0" w:color="auto"/>
            <w:bottom w:val="none" w:sz="0" w:space="0" w:color="auto"/>
            <w:right w:val="none" w:sz="0" w:space="0" w:color="auto"/>
          </w:divBdr>
        </w:div>
        <w:div w:id="642664117">
          <w:marLeft w:val="480"/>
          <w:marRight w:val="0"/>
          <w:marTop w:val="0"/>
          <w:marBottom w:val="0"/>
          <w:divBdr>
            <w:top w:val="none" w:sz="0" w:space="0" w:color="auto"/>
            <w:left w:val="none" w:sz="0" w:space="0" w:color="auto"/>
            <w:bottom w:val="none" w:sz="0" w:space="0" w:color="auto"/>
            <w:right w:val="none" w:sz="0" w:space="0" w:color="auto"/>
          </w:divBdr>
        </w:div>
        <w:div w:id="777874332">
          <w:marLeft w:val="480"/>
          <w:marRight w:val="0"/>
          <w:marTop w:val="0"/>
          <w:marBottom w:val="0"/>
          <w:divBdr>
            <w:top w:val="none" w:sz="0" w:space="0" w:color="auto"/>
            <w:left w:val="none" w:sz="0" w:space="0" w:color="auto"/>
            <w:bottom w:val="none" w:sz="0" w:space="0" w:color="auto"/>
            <w:right w:val="none" w:sz="0" w:space="0" w:color="auto"/>
          </w:divBdr>
        </w:div>
        <w:div w:id="1504053855">
          <w:marLeft w:val="480"/>
          <w:marRight w:val="0"/>
          <w:marTop w:val="0"/>
          <w:marBottom w:val="0"/>
          <w:divBdr>
            <w:top w:val="none" w:sz="0" w:space="0" w:color="auto"/>
            <w:left w:val="none" w:sz="0" w:space="0" w:color="auto"/>
            <w:bottom w:val="none" w:sz="0" w:space="0" w:color="auto"/>
            <w:right w:val="none" w:sz="0" w:space="0" w:color="auto"/>
          </w:divBdr>
        </w:div>
        <w:div w:id="1895893132">
          <w:marLeft w:val="480"/>
          <w:marRight w:val="0"/>
          <w:marTop w:val="0"/>
          <w:marBottom w:val="0"/>
          <w:divBdr>
            <w:top w:val="none" w:sz="0" w:space="0" w:color="auto"/>
            <w:left w:val="none" w:sz="0" w:space="0" w:color="auto"/>
            <w:bottom w:val="none" w:sz="0" w:space="0" w:color="auto"/>
            <w:right w:val="none" w:sz="0" w:space="0" w:color="auto"/>
          </w:divBdr>
        </w:div>
        <w:div w:id="1647856909">
          <w:marLeft w:val="480"/>
          <w:marRight w:val="0"/>
          <w:marTop w:val="0"/>
          <w:marBottom w:val="0"/>
          <w:divBdr>
            <w:top w:val="none" w:sz="0" w:space="0" w:color="auto"/>
            <w:left w:val="none" w:sz="0" w:space="0" w:color="auto"/>
            <w:bottom w:val="none" w:sz="0" w:space="0" w:color="auto"/>
            <w:right w:val="none" w:sz="0" w:space="0" w:color="auto"/>
          </w:divBdr>
        </w:div>
        <w:div w:id="190611218">
          <w:marLeft w:val="480"/>
          <w:marRight w:val="0"/>
          <w:marTop w:val="0"/>
          <w:marBottom w:val="0"/>
          <w:divBdr>
            <w:top w:val="none" w:sz="0" w:space="0" w:color="auto"/>
            <w:left w:val="none" w:sz="0" w:space="0" w:color="auto"/>
            <w:bottom w:val="none" w:sz="0" w:space="0" w:color="auto"/>
            <w:right w:val="none" w:sz="0" w:space="0" w:color="auto"/>
          </w:divBdr>
        </w:div>
        <w:div w:id="1922829236">
          <w:marLeft w:val="480"/>
          <w:marRight w:val="0"/>
          <w:marTop w:val="0"/>
          <w:marBottom w:val="0"/>
          <w:divBdr>
            <w:top w:val="none" w:sz="0" w:space="0" w:color="auto"/>
            <w:left w:val="none" w:sz="0" w:space="0" w:color="auto"/>
            <w:bottom w:val="none" w:sz="0" w:space="0" w:color="auto"/>
            <w:right w:val="none" w:sz="0" w:space="0" w:color="auto"/>
          </w:divBdr>
        </w:div>
        <w:div w:id="2032680027">
          <w:marLeft w:val="480"/>
          <w:marRight w:val="0"/>
          <w:marTop w:val="0"/>
          <w:marBottom w:val="0"/>
          <w:divBdr>
            <w:top w:val="none" w:sz="0" w:space="0" w:color="auto"/>
            <w:left w:val="none" w:sz="0" w:space="0" w:color="auto"/>
            <w:bottom w:val="none" w:sz="0" w:space="0" w:color="auto"/>
            <w:right w:val="none" w:sz="0" w:space="0" w:color="auto"/>
          </w:divBdr>
        </w:div>
        <w:div w:id="2011984099">
          <w:marLeft w:val="480"/>
          <w:marRight w:val="0"/>
          <w:marTop w:val="0"/>
          <w:marBottom w:val="0"/>
          <w:divBdr>
            <w:top w:val="none" w:sz="0" w:space="0" w:color="auto"/>
            <w:left w:val="none" w:sz="0" w:space="0" w:color="auto"/>
            <w:bottom w:val="none" w:sz="0" w:space="0" w:color="auto"/>
            <w:right w:val="none" w:sz="0" w:space="0" w:color="auto"/>
          </w:divBdr>
        </w:div>
        <w:div w:id="1718822291">
          <w:marLeft w:val="480"/>
          <w:marRight w:val="0"/>
          <w:marTop w:val="0"/>
          <w:marBottom w:val="0"/>
          <w:divBdr>
            <w:top w:val="none" w:sz="0" w:space="0" w:color="auto"/>
            <w:left w:val="none" w:sz="0" w:space="0" w:color="auto"/>
            <w:bottom w:val="none" w:sz="0" w:space="0" w:color="auto"/>
            <w:right w:val="none" w:sz="0" w:space="0" w:color="auto"/>
          </w:divBdr>
        </w:div>
        <w:div w:id="2075858260">
          <w:marLeft w:val="480"/>
          <w:marRight w:val="0"/>
          <w:marTop w:val="0"/>
          <w:marBottom w:val="0"/>
          <w:divBdr>
            <w:top w:val="none" w:sz="0" w:space="0" w:color="auto"/>
            <w:left w:val="none" w:sz="0" w:space="0" w:color="auto"/>
            <w:bottom w:val="none" w:sz="0" w:space="0" w:color="auto"/>
            <w:right w:val="none" w:sz="0" w:space="0" w:color="auto"/>
          </w:divBdr>
        </w:div>
        <w:div w:id="1119833989">
          <w:marLeft w:val="480"/>
          <w:marRight w:val="0"/>
          <w:marTop w:val="0"/>
          <w:marBottom w:val="0"/>
          <w:divBdr>
            <w:top w:val="none" w:sz="0" w:space="0" w:color="auto"/>
            <w:left w:val="none" w:sz="0" w:space="0" w:color="auto"/>
            <w:bottom w:val="none" w:sz="0" w:space="0" w:color="auto"/>
            <w:right w:val="none" w:sz="0" w:space="0" w:color="auto"/>
          </w:divBdr>
        </w:div>
        <w:div w:id="1286542395">
          <w:marLeft w:val="480"/>
          <w:marRight w:val="0"/>
          <w:marTop w:val="0"/>
          <w:marBottom w:val="0"/>
          <w:divBdr>
            <w:top w:val="none" w:sz="0" w:space="0" w:color="auto"/>
            <w:left w:val="none" w:sz="0" w:space="0" w:color="auto"/>
            <w:bottom w:val="none" w:sz="0" w:space="0" w:color="auto"/>
            <w:right w:val="none" w:sz="0" w:space="0" w:color="auto"/>
          </w:divBdr>
        </w:div>
        <w:div w:id="932400403">
          <w:marLeft w:val="480"/>
          <w:marRight w:val="0"/>
          <w:marTop w:val="0"/>
          <w:marBottom w:val="0"/>
          <w:divBdr>
            <w:top w:val="none" w:sz="0" w:space="0" w:color="auto"/>
            <w:left w:val="none" w:sz="0" w:space="0" w:color="auto"/>
            <w:bottom w:val="none" w:sz="0" w:space="0" w:color="auto"/>
            <w:right w:val="none" w:sz="0" w:space="0" w:color="auto"/>
          </w:divBdr>
        </w:div>
        <w:div w:id="1935747142">
          <w:marLeft w:val="480"/>
          <w:marRight w:val="0"/>
          <w:marTop w:val="0"/>
          <w:marBottom w:val="0"/>
          <w:divBdr>
            <w:top w:val="none" w:sz="0" w:space="0" w:color="auto"/>
            <w:left w:val="none" w:sz="0" w:space="0" w:color="auto"/>
            <w:bottom w:val="none" w:sz="0" w:space="0" w:color="auto"/>
            <w:right w:val="none" w:sz="0" w:space="0" w:color="auto"/>
          </w:divBdr>
        </w:div>
        <w:div w:id="291908382">
          <w:marLeft w:val="480"/>
          <w:marRight w:val="0"/>
          <w:marTop w:val="0"/>
          <w:marBottom w:val="0"/>
          <w:divBdr>
            <w:top w:val="none" w:sz="0" w:space="0" w:color="auto"/>
            <w:left w:val="none" w:sz="0" w:space="0" w:color="auto"/>
            <w:bottom w:val="none" w:sz="0" w:space="0" w:color="auto"/>
            <w:right w:val="none" w:sz="0" w:space="0" w:color="auto"/>
          </w:divBdr>
        </w:div>
        <w:div w:id="962156775">
          <w:marLeft w:val="480"/>
          <w:marRight w:val="0"/>
          <w:marTop w:val="0"/>
          <w:marBottom w:val="0"/>
          <w:divBdr>
            <w:top w:val="none" w:sz="0" w:space="0" w:color="auto"/>
            <w:left w:val="none" w:sz="0" w:space="0" w:color="auto"/>
            <w:bottom w:val="none" w:sz="0" w:space="0" w:color="auto"/>
            <w:right w:val="none" w:sz="0" w:space="0" w:color="auto"/>
          </w:divBdr>
        </w:div>
        <w:div w:id="1167985110">
          <w:marLeft w:val="480"/>
          <w:marRight w:val="0"/>
          <w:marTop w:val="0"/>
          <w:marBottom w:val="0"/>
          <w:divBdr>
            <w:top w:val="none" w:sz="0" w:space="0" w:color="auto"/>
            <w:left w:val="none" w:sz="0" w:space="0" w:color="auto"/>
            <w:bottom w:val="none" w:sz="0" w:space="0" w:color="auto"/>
            <w:right w:val="none" w:sz="0" w:space="0" w:color="auto"/>
          </w:divBdr>
        </w:div>
        <w:div w:id="1796218533">
          <w:marLeft w:val="480"/>
          <w:marRight w:val="0"/>
          <w:marTop w:val="0"/>
          <w:marBottom w:val="0"/>
          <w:divBdr>
            <w:top w:val="none" w:sz="0" w:space="0" w:color="auto"/>
            <w:left w:val="none" w:sz="0" w:space="0" w:color="auto"/>
            <w:bottom w:val="none" w:sz="0" w:space="0" w:color="auto"/>
            <w:right w:val="none" w:sz="0" w:space="0" w:color="auto"/>
          </w:divBdr>
        </w:div>
        <w:div w:id="621766999">
          <w:marLeft w:val="480"/>
          <w:marRight w:val="0"/>
          <w:marTop w:val="0"/>
          <w:marBottom w:val="0"/>
          <w:divBdr>
            <w:top w:val="none" w:sz="0" w:space="0" w:color="auto"/>
            <w:left w:val="none" w:sz="0" w:space="0" w:color="auto"/>
            <w:bottom w:val="none" w:sz="0" w:space="0" w:color="auto"/>
            <w:right w:val="none" w:sz="0" w:space="0" w:color="auto"/>
          </w:divBdr>
        </w:div>
        <w:div w:id="1386298723">
          <w:marLeft w:val="480"/>
          <w:marRight w:val="0"/>
          <w:marTop w:val="0"/>
          <w:marBottom w:val="0"/>
          <w:divBdr>
            <w:top w:val="none" w:sz="0" w:space="0" w:color="auto"/>
            <w:left w:val="none" w:sz="0" w:space="0" w:color="auto"/>
            <w:bottom w:val="none" w:sz="0" w:space="0" w:color="auto"/>
            <w:right w:val="none" w:sz="0" w:space="0" w:color="auto"/>
          </w:divBdr>
        </w:div>
        <w:div w:id="268509214">
          <w:marLeft w:val="480"/>
          <w:marRight w:val="0"/>
          <w:marTop w:val="0"/>
          <w:marBottom w:val="0"/>
          <w:divBdr>
            <w:top w:val="none" w:sz="0" w:space="0" w:color="auto"/>
            <w:left w:val="none" w:sz="0" w:space="0" w:color="auto"/>
            <w:bottom w:val="none" w:sz="0" w:space="0" w:color="auto"/>
            <w:right w:val="none" w:sz="0" w:space="0" w:color="auto"/>
          </w:divBdr>
        </w:div>
        <w:div w:id="764543269">
          <w:marLeft w:val="480"/>
          <w:marRight w:val="0"/>
          <w:marTop w:val="0"/>
          <w:marBottom w:val="0"/>
          <w:divBdr>
            <w:top w:val="none" w:sz="0" w:space="0" w:color="auto"/>
            <w:left w:val="none" w:sz="0" w:space="0" w:color="auto"/>
            <w:bottom w:val="none" w:sz="0" w:space="0" w:color="auto"/>
            <w:right w:val="none" w:sz="0" w:space="0" w:color="auto"/>
          </w:divBdr>
        </w:div>
        <w:div w:id="1601134695">
          <w:marLeft w:val="480"/>
          <w:marRight w:val="0"/>
          <w:marTop w:val="0"/>
          <w:marBottom w:val="0"/>
          <w:divBdr>
            <w:top w:val="none" w:sz="0" w:space="0" w:color="auto"/>
            <w:left w:val="none" w:sz="0" w:space="0" w:color="auto"/>
            <w:bottom w:val="none" w:sz="0" w:space="0" w:color="auto"/>
            <w:right w:val="none" w:sz="0" w:space="0" w:color="auto"/>
          </w:divBdr>
        </w:div>
        <w:div w:id="2001544168">
          <w:marLeft w:val="480"/>
          <w:marRight w:val="0"/>
          <w:marTop w:val="0"/>
          <w:marBottom w:val="0"/>
          <w:divBdr>
            <w:top w:val="none" w:sz="0" w:space="0" w:color="auto"/>
            <w:left w:val="none" w:sz="0" w:space="0" w:color="auto"/>
            <w:bottom w:val="none" w:sz="0" w:space="0" w:color="auto"/>
            <w:right w:val="none" w:sz="0" w:space="0" w:color="auto"/>
          </w:divBdr>
        </w:div>
        <w:div w:id="238951770">
          <w:marLeft w:val="480"/>
          <w:marRight w:val="0"/>
          <w:marTop w:val="0"/>
          <w:marBottom w:val="0"/>
          <w:divBdr>
            <w:top w:val="none" w:sz="0" w:space="0" w:color="auto"/>
            <w:left w:val="none" w:sz="0" w:space="0" w:color="auto"/>
            <w:bottom w:val="none" w:sz="0" w:space="0" w:color="auto"/>
            <w:right w:val="none" w:sz="0" w:space="0" w:color="auto"/>
          </w:divBdr>
        </w:div>
        <w:div w:id="150099311">
          <w:marLeft w:val="480"/>
          <w:marRight w:val="0"/>
          <w:marTop w:val="0"/>
          <w:marBottom w:val="0"/>
          <w:divBdr>
            <w:top w:val="none" w:sz="0" w:space="0" w:color="auto"/>
            <w:left w:val="none" w:sz="0" w:space="0" w:color="auto"/>
            <w:bottom w:val="none" w:sz="0" w:space="0" w:color="auto"/>
            <w:right w:val="none" w:sz="0" w:space="0" w:color="auto"/>
          </w:divBdr>
        </w:div>
        <w:div w:id="478305914">
          <w:marLeft w:val="480"/>
          <w:marRight w:val="0"/>
          <w:marTop w:val="0"/>
          <w:marBottom w:val="0"/>
          <w:divBdr>
            <w:top w:val="none" w:sz="0" w:space="0" w:color="auto"/>
            <w:left w:val="none" w:sz="0" w:space="0" w:color="auto"/>
            <w:bottom w:val="none" w:sz="0" w:space="0" w:color="auto"/>
            <w:right w:val="none" w:sz="0" w:space="0" w:color="auto"/>
          </w:divBdr>
        </w:div>
        <w:div w:id="556161899">
          <w:marLeft w:val="480"/>
          <w:marRight w:val="0"/>
          <w:marTop w:val="0"/>
          <w:marBottom w:val="0"/>
          <w:divBdr>
            <w:top w:val="none" w:sz="0" w:space="0" w:color="auto"/>
            <w:left w:val="none" w:sz="0" w:space="0" w:color="auto"/>
            <w:bottom w:val="none" w:sz="0" w:space="0" w:color="auto"/>
            <w:right w:val="none" w:sz="0" w:space="0" w:color="auto"/>
          </w:divBdr>
        </w:div>
        <w:div w:id="1297833077">
          <w:marLeft w:val="480"/>
          <w:marRight w:val="0"/>
          <w:marTop w:val="0"/>
          <w:marBottom w:val="0"/>
          <w:divBdr>
            <w:top w:val="none" w:sz="0" w:space="0" w:color="auto"/>
            <w:left w:val="none" w:sz="0" w:space="0" w:color="auto"/>
            <w:bottom w:val="none" w:sz="0" w:space="0" w:color="auto"/>
            <w:right w:val="none" w:sz="0" w:space="0" w:color="auto"/>
          </w:divBdr>
        </w:div>
        <w:div w:id="178743505">
          <w:marLeft w:val="480"/>
          <w:marRight w:val="0"/>
          <w:marTop w:val="0"/>
          <w:marBottom w:val="0"/>
          <w:divBdr>
            <w:top w:val="none" w:sz="0" w:space="0" w:color="auto"/>
            <w:left w:val="none" w:sz="0" w:space="0" w:color="auto"/>
            <w:bottom w:val="none" w:sz="0" w:space="0" w:color="auto"/>
            <w:right w:val="none" w:sz="0" w:space="0" w:color="auto"/>
          </w:divBdr>
        </w:div>
        <w:div w:id="1254241570">
          <w:marLeft w:val="480"/>
          <w:marRight w:val="0"/>
          <w:marTop w:val="0"/>
          <w:marBottom w:val="0"/>
          <w:divBdr>
            <w:top w:val="none" w:sz="0" w:space="0" w:color="auto"/>
            <w:left w:val="none" w:sz="0" w:space="0" w:color="auto"/>
            <w:bottom w:val="none" w:sz="0" w:space="0" w:color="auto"/>
            <w:right w:val="none" w:sz="0" w:space="0" w:color="auto"/>
          </w:divBdr>
        </w:div>
        <w:div w:id="1966423800">
          <w:marLeft w:val="480"/>
          <w:marRight w:val="0"/>
          <w:marTop w:val="0"/>
          <w:marBottom w:val="0"/>
          <w:divBdr>
            <w:top w:val="none" w:sz="0" w:space="0" w:color="auto"/>
            <w:left w:val="none" w:sz="0" w:space="0" w:color="auto"/>
            <w:bottom w:val="none" w:sz="0" w:space="0" w:color="auto"/>
            <w:right w:val="none" w:sz="0" w:space="0" w:color="auto"/>
          </w:divBdr>
        </w:div>
        <w:div w:id="1147016377">
          <w:marLeft w:val="480"/>
          <w:marRight w:val="0"/>
          <w:marTop w:val="0"/>
          <w:marBottom w:val="0"/>
          <w:divBdr>
            <w:top w:val="none" w:sz="0" w:space="0" w:color="auto"/>
            <w:left w:val="none" w:sz="0" w:space="0" w:color="auto"/>
            <w:bottom w:val="none" w:sz="0" w:space="0" w:color="auto"/>
            <w:right w:val="none" w:sz="0" w:space="0" w:color="auto"/>
          </w:divBdr>
        </w:div>
        <w:div w:id="134497083">
          <w:marLeft w:val="480"/>
          <w:marRight w:val="0"/>
          <w:marTop w:val="0"/>
          <w:marBottom w:val="0"/>
          <w:divBdr>
            <w:top w:val="none" w:sz="0" w:space="0" w:color="auto"/>
            <w:left w:val="none" w:sz="0" w:space="0" w:color="auto"/>
            <w:bottom w:val="none" w:sz="0" w:space="0" w:color="auto"/>
            <w:right w:val="none" w:sz="0" w:space="0" w:color="auto"/>
          </w:divBdr>
        </w:div>
        <w:div w:id="1109935474">
          <w:marLeft w:val="480"/>
          <w:marRight w:val="0"/>
          <w:marTop w:val="0"/>
          <w:marBottom w:val="0"/>
          <w:divBdr>
            <w:top w:val="none" w:sz="0" w:space="0" w:color="auto"/>
            <w:left w:val="none" w:sz="0" w:space="0" w:color="auto"/>
            <w:bottom w:val="none" w:sz="0" w:space="0" w:color="auto"/>
            <w:right w:val="none" w:sz="0" w:space="0" w:color="auto"/>
          </w:divBdr>
        </w:div>
      </w:divsChild>
    </w:div>
    <w:div w:id="1314991699">
      <w:bodyDiv w:val="1"/>
      <w:marLeft w:val="0"/>
      <w:marRight w:val="0"/>
      <w:marTop w:val="0"/>
      <w:marBottom w:val="0"/>
      <w:divBdr>
        <w:top w:val="none" w:sz="0" w:space="0" w:color="auto"/>
        <w:left w:val="none" w:sz="0" w:space="0" w:color="auto"/>
        <w:bottom w:val="none" w:sz="0" w:space="0" w:color="auto"/>
        <w:right w:val="none" w:sz="0" w:space="0" w:color="auto"/>
      </w:divBdr>
    </w:div>
    <w:div w:id="1317339892">
      <w:bodyDiv w:val="1"/>
      <w:marLeft w:val="0"/>
      <w:marRight w:val="0"/>
      <w:marTop w:val="0"/>
      <w:marBottom w:val="0"/>
      <w:divBdr>
        <w:top w:val="none" w:sz="0" w:space="0" w:color="auto"/>
        <w:left w:val="none" w:sz="0" w:space="0" w:color="auto"/>
        <w:bottom w:val="none" w:sz="0" w:space="0" w:color="auto"/>
        <w:right w:val="none" w:sz="0" w:space="0" w:color="auto"/>
      </w:divBdr>
    </w:div>
    <w:div w:id="1323849505">
      <w:bodyDiv w:val="1"/>
      <w:marLeft w:val="0"/>
      <w:marRight w:val="0"/>
      <w:marTop w:val="0"/>
      <w:marBottom w:val="0"/>
      <w:divBdr>
        <w:top w:val="none" w:sz="0" w:space="0" w:color="auto"/>
        <w:left w:val="none" w:sz="0" w:space="0" w:color="auto"/>
        <w:bottom w:val="none" w:sz="0" w:space="0" w:color="auto"/>
        <w:right w:val="none" w:sz="0" w:space="0" w:color="auto"/>
      </w:divBdr>
    </w:div>
    <w:div w:id="1327054856">
      <w:bodyDiv w:val="1"/>
      <w:marLeft w:val="0"/>
      <w:marRight w:val="0"/>
      <w:marTop w:val="0"/>
      <w:marBottom w:val="0"/>
      <w:divBdr>
        <w:top w:val="none" w:sz="0" w:space="0" w:color="auto"/>
        <w:left w:val="none" w:sz="0" w:space="0" w:color="auto"/>
        <w:bottom w:val="none" w:sz="0" w:space="0" w:color="auto"/>
        <w:right w:val="none" w:sz="0" w:space="0" w:color="auto"/>
      </w:divBdr>
    </w:div>
    <w:div w:id="1327510207">
      <w:bodyDiv w:val="1"/>
      <w:marLeft w:val="0"/>
      <w:marRight w:val="0"/>
      <w:marTop w:val="0"/>
      <w:marBottom w:val="0"/>
      <w:divBdr>
        <w:top w:val="none" w:sz="0" w:space="0" w:color="auto"/>
        <w:left w:val="none" w:sz="0" w:space="0" w:color="auto"/>
        <w:bottom w:val="none" w:sz="0" w:space="0" w:color="auto"/>
        <w:right w:val="none" w:sz="0" w:space="0" w:color="auto"/>
      </w:divBdr>
    </w:div>
    <w:div w:id="1328097975">
      <w:bodyDiv w:val="1"/>
      <w:marLeft w:val="0"/>
      <w:marRight w:val="0"/>
      <w:marTop w:val="0"/>
      <w:marBottom w:val="0"/>
      <w:divBdr>
        <w:top w:val="none" w:sz="0" w:space="0" w:color="auto"/>
        <w:left w:val="none" w:sz="0" w:space="0" w:color="auto"/>
        <w:bottom w:val="none" w:sz="0" w:space="0" w:color="auto"/>
        <w:right w:val="none" w:sz="0" w:space="0" w:color="auto"/>
      </w:divBdr>
    </w:div>
    <w:div w:id="1331255333">
      <w:bodyDiv w:val="1"/>
      <w:marLeft w:val="0"/>
      <w:marRight w:val="0"/>
      <w:marTop w:val="0"/>
      <w:marBottom w:val="0"/>
      <w:divBdr>
        <w:top w:val="none" w:sz="0" w:space="0" w:color="auto"/>
        <w:left w:val="none" w:sz="0" w:space="0" w:color="auto"/>
        <w:bottom w:val="none" w:sz="0" w:space="0" w:color="auto"/>
        <w:right w:val="none" w:sz="0" w:space="0" w:color="auto"/>
      </w:divBdr>
    </w:div>
    <w:div w:id="1334143069">
      <w:bodyDiv w:val="1"/>
      <w:marLeft w:val="0"/>
      <w:marRight w:val="0"/>
      <w:marTop w:val="0"/>
      <w:marBottom w:val="0"/>
      <w:divBdr>
        <w:top w:val="none" w:sz="0" w:space="0" w:color="auto"/>
        <w:left w:val="none" w:sz="0" w:space="0" w:color="auto"/>
        <w:bottom w:val="none" w:sz="0" w:space="0" w:color="auto"/>
        <w:right w:val="none" w:sz="0" w:space="0" w:color="auto"/>
      </w:divBdr>
    </w:div>
    <w:div w:id="1334528738">
      <w:bodyDiv w:val="1"/>
      <w:marLeft w:val="0"/>
      <w:marRight w:val="0"/>
      <w:marTop w:val="0"/>
      <w:marBottom w:val="0"/>
      <w:divBdr>
        <w:top w:val="none" w:sz="0" w:space="0" w:color="auto"/>
        <w:left w:val="none" w:sz="0" w:space="0" w:color="auto"/>
        <w:bottom w:val="none" w:sz="0" w:space="0" w:color="auto"/>
        <w:right w:val="none" w:sz="0" w:space="0" w:color="auto"/>
      </w:divBdr>
    </w:div>
    <w:div w:id="1335574264">
      <w:bodyDiv w:val="1"/>
      <w:marLeft w:val="0"/>
      <w:marRight w:val="0"/>
      <w:marTop w:val="0"/>
      <w:marBottom w:val="0"/>
      <w:divBdr>
        <w:top w:val="none" w:sz="0" w:space="0" w:color="auto"/>
        <w:left w:val="none" w:sz="0" w:space="0" w:color="auto"/>
        <w:bottom w:val="none" w:sz="0" w:space="0" w:color="auto"/>
        <w:right w:val="none" w:sz="0" w:space="0" w:color="auto"/>
      </w:divBdr>
    </w:div>
    <w:div w:id="1337271860">
      <w:bodyDiv w:val="1"/>
      <w:marLeft w:val="0"/>
      <w:marRight w:val="0"/>
      <w:marTop w:val="0"/>
      <w:marBottom w:val="0"/>
      <w:divBdr>
        <w:top w:val="none" w:sz="0" w:space="0" w:color="auto"/>
        <w:left w:val="none" w:sz="0" w:space="0" w:color="auto"/>
        <w:bottom w:val="none" w:sz="0" w:space="0" w:color="auto"/>
        <w:right w:val="none" w:sz="0" w:space="0" w:color="auto"/>
      </w:divBdr>
    </w:div>
    <w:div w:id="1337685461">
      <w:bodyDiv w:val="1"/>
      <w:marLeft w:val="0"/>
      <w:marRight w:val="0"/>
      <w:marTop w:val="0"/>
      <w:marBottom w:val="0"/>
      <w:divBdr>
        <w:top w:val="none" w:sz="0" w:space="0" w:color="auto"/>
        <w:left w:val="none" w:sz="0" w:space="0" w:color="auto"/>
        <w:bottom w:val="none" w:sz="0" w:space="0" w:color="auto"/>
        <w:right w:val="none" w:sz="0" w:space="0" w:color="auto"/>
      </w:divBdr>
    </w:div>
    <w:div w:id="1338776656">
      <w:bodyDiv w:val="1"/>
      <w:marLeft w:val="0"/>
      <w:marRight w:val="0"/>
      <w:marTop w:val="0"/>
      <w:marBottom w:val="0"/>
      <w:divBdr>
        <w:top w:val="none" w:sz="0" w:space="0" w:color="auto"/>
        <w:left w:val="none" w:sz="0" w:space="0" w:color="auto"/>
        <w:bottom w:val="none" w:sz="0" w:space="0" w:color="auto"/>
        <w:right w:val="none" w:sz="0" w:space="0" w:color="auto"/>
      </w:divBdr>
    </w:div>
    <w:div w:id="1339502107">
      <w:bodyDiv w:val="1"/>
      <w:marLeft w:val="0"/>
      <w:marRight w:val="0"/>
      <w:marTop w:val="0"/>
      <w:marBottom w:val="0"/>
      <w:divBdr>
        <w:top w:val="none" w:sz="0" w:space="0" w:color="auto"/>
        <w:left w:val="none" w:sz="0" w:space="0" w:color="auto"/>
        <w:bottom w:val="none" w:sz="0" w:space="0" w:color="auto"/>
        <w:right w:val="none" w:sz="0" w:space="0" w:color="auto"/>
      </w:divBdr>
    </w:div>
    <w:div w:id="1341277467">
      <w:bodyDiv w:val="1"/>
      <w:marLeft w:val="0"/>
      <w:marRight w:val="0"/>
      <w:marTop w:val="0"/>
      <w:marBottom w:val="0"/>
      <w:divBdr>
        <w:top w:val="none" w:sz="0" w:space="0" w:color="auto"/>
        <w:left w:val="none" w:sz="0" w:space="0" w:color="auto"/>
        <w:bottom w:val="none" w:sz="0" w:space="0" w:color="auto"/>
        <w:right w:val="none" w:sz="0" w:space="0" w:color="auto"/>
      </w:divBdr>
    </w:div>
    <w:div w:id="1341935316">
      <w:bodyDiv w:val="1"/>
      <w:marLeft w:val="0"/>
      <w:marRight w:val="0"/>
      <w:marTop w:val="0"/>
      <w:marBottom w:val="0"/>
      <w:divBdr>
        <w:top w:val="none" w:sz="0" w:space="0" w:color="auto"/>
        <w:left w:val="none" w:sz="0" w:space="0" w:color="auto"/>
        <w:bottom w:val="none" w:sz="0" w:space="0" w:color="auto"/>
        <w:right w:val="none" w:sz="0" w:space="0" w:color="auto"/>
      </w:divBdr>
    </w:div>
    <w:div w:id="1343316773">
      <w:bodyDiv w:val="1"/>
      <w:marLeft w:val="0"/>
      <w:marRight w:val="0"/>
      <w:marTop w:val="0"/>
      <w:marBottom w:val="0"/>
      <w:divBdr>
        <w:top w:val="none" w:sz="0" w:space="0" w:color="auto"/>
        <w:left w:val="none" w:sz="0" w:space="0" w:color="auto"/>
        <w:bottom w:val="none" w:sz="0" w:space="0" w:color="auto"/>
        <w:right w:val="none" w:sz="0" w:space="0" w:color="auto"/>
      </w:divBdr>
    </w:div>
    <w:div w:id="1346130871">
      <w:bodyDiv w:val="1"/>
      <w:marLeft w:val="0"/>
      <w:marRight w:val="0"/>
      <w:marTop w:val="0"/>
      <w:marBottom w:val="0"/>
      <w:divBdr>
        <w:top w:val="none" w:sz="0" w:space="0" w:color="auto"/>
        <w:left w:val="none" w:sz="0" w:space="0" w:color="auto"/>
        <w:bottom w:val="none" w:sz="0" w:space="0" w:color="auto"/>
        <w:right w:val="none" w:sz="0" w:space="0" w:color="auto"/>
      </w:divBdr>
    </w:div>
    <w:div w:id="1347825638">
      <w:bodyDiv w:val="1"/>
      <w:marLeft w:val="0"/>
      <w:marRight w:val="0"/>
      <w:marTop w:val="0"/>
      <w:marBottom w:val="0"/>
      <w:divBdr>
        <w:top w:val="none" w:sz="0" w:space="0" w:color="auto"/>
        <w:left w:val="none" w:sz="0" w:space="0" w:color="auto"/>
        <w:bottom w:val="none" w:sz="0" w:space="0" w:color="auto"/>
        <w:right w:val="none" w:sz="0" w:space="0" w:color="auto"/>
      </w:divBdr>
    </w:div>
    <w:div w:id="1347827875">
      <w:bodyDiv w:val="1"/>
      <w:marLeft w:val="0"/>
      <w:marRight w:val="0"/>
      <w:marTop w:val="0"/>
      <w:marBottom w:val="0"/>
      <w:divBdr>
        <w:top w:val="none" w:sz="0" w:space="0" w:color="auto"/>
        <w:left w:val="none" w:sz="0" w:space="0" w:color="auto"/>
        <w:bottom w:val="none" w:sz="0" w:space="0" w:color="auto"/>
        <w:right w:val="none" w:sz="0" w:space="0" w:color="auto"/>
      </w:divBdr>
      <w:divsChild>
        <w:div w:id="633607168">
          <w:marLeft w:val="480"/>
          <w:marRight w:val="0"/>
          <w:marTop w:val="0"/>
          <w:marBottom w:val="0"/>
          <w:divBdr>
            <w:top w:val="none" w:sz="0" w:space="0" w:color="auto"/>
            <w:left w:val="none" w:sz="0" w:space="0" w:color="auto"/>
            <w:bottom w:val="none" w:sz="0" w:space="0" w:color="auto"/>
            <w:right w:val="none" w:sz="0" w:space="0" w:color="auto"/>
          </w:divBdr>
        </w:div>
        <w:div w:id="1278411041">
          <w:marLeft w:val="480"/>
          <w:marRight w:val="0"/>
          <w:marTop w:val="0"/>
          <w:marBottom w:val="0"/>
          <w:divBdr>
            <w:top w:val="none" w:sz="0" w:space="0" w:color="auto"/>
            <w:left w:val="none" w:sz="0" w:space="0" w:color="auto"/>
            <w:bottom w:val="none" w:sz="0" w:space="0" w:color="auto"/>
            <w:right w:val="none" w:sz="0" w:space="0" w:color="auto"/>
          </w:divBdr>
        </w:div>
        <w:div w:id="1184904834">
          <w:marLeft w:val="480"/>
          <w:marRight w:val="0"/>
          <w:marTop w:val="0"/>
          <w:marBottom w:val="0"/>
          <w:divBdr>
            <w:top w:val="none" w:sz="0" w:space="0" w:color="auto"/>
            <w:left w:val="none" w:sz="0" w:space="0" w:color="auto"/>
            <w:bottom w:val="none" w:sz="0" w:space="0" w:color="auto"/>
            <w:right w:val="none" w:sz="0" w:space="0" w:color="auto"/>
          </w:divBdr>
        </w:div>
        <w:div w:id="508259581">
          <w:marLeft w:val="480"/>
          <w:marRight w:val="0"/>
          <w:marTop w:val="0"/>
          <w:marBottom w:val="0"/>
          <w:divBdr>
            <w:top w:val="none" w:sz="0" w:space="0" w:color="auto"/>
            <w:left w:val="none" w:sz="0" w:space="0" w:color="auto"/>
            <w:bottom w:val="none" w:sz="0" w:space="0" w:color="auto"/>
            <w:right w:val="none" w:sz="0" w:space="0" w:color="auto"/>
          </w:divBdr>
        </w:div>
        <w:div w:id="1275675111">
          <w:marLeft w:val="480"/>
          <w:marRight w:val="0"/>
          <w:marTop w:val="0"/>
          <w:marBottom w:val="0"/>
          <w:divBdr>
            <w:top w:val="none" w:sz="0" w:space="0" w:color="auto"/>
            <w:left w:val="none" w:sz="0" w:space="0" w:color="auto"/>
            <w:bottom w:val="none" w:sz="0" w:space="0" w:color="auto"/>
            <w:right w:val="none" w:sz="0" w:space="0" w:color="auto"/>
          </w:divBdr>
        </w:div>
        <w:div w:id="1320620670">
          <w:marLeft w:val="480"/>
          <w:marRight w:val="0"/>
          <w:marTop w:val="0"/>
          <w:marBottom w:val="0"/>
          <w:divBdr>
            <w:top w:val="none" w:sz="0" w:space="0" w:color="auto"/>
            <w:left w:val="none" w:sz="0" w:space="0" w:color="auto"/>
            <w:bottom w:val="none" w:sz="0" w:space="0" w:color="auto"/>
            <w:right w:val="none" w:sz="0" w:space="0" w:color="auto"/>
          </w:divBdr>
        </w:div>
        <w:div w:id="1958413210">
          <w:marLeft w:val="480"/>
          <w:marRight w:val="0"/>
          <w:marTop w:val="0"/>
          <w:marBottom w:val="0"/>
          <w:divBdr>
            <w:top w:val="none" w:sz="0" w:space="0" w:color="auto"/>
            <w:left w:val="none" w:sz="0" w:space="0" w:color="auto"/>
            <w:bottom w:val="none" w:sz="0" w:space="0" w:color="auto"/>
            <w:right w:val="none" w:sz="0" w:space="0" w:color="auto"/>
          </w:divBdr>
        </w:div>
        <w:div w:id="840314850">
          <w:marLeft w:val="480"/>
          <w:marRight w:val="0"/>
          <w:marTop w:val="0"/>
          <w:marBottom w:val="0"/>
          <w:divBdr>
            <w:top w:val="none" w:sz="0" w:space="0" w:color="auto"/>
            <w:left w:val="none" w:sz="0" w:space="0" w:color="auto"/>
            <w:bottom w:val="none" w:sz="0" w:space="0" w:color="auto"/>
            <w:right w:val="none" w:sz="0" w:space="0" w:color="auto"/>
          </w:divBdr>
        </w:div>
        <w:div w:id="283315684">
          <w:marLeft w:val="480"/>
          <w:marRight w:val="0"/>
          <w:marTop w:val="0"/>
          <w:marBottom w:val="0"/>
          <w:divBdr>
            <w:top w:val="none" w:sz="0" w:space="0" w:color="auto"/>
            <w:left w:val="none" w:sz="0" w:space="0" w:color="auto"/>
            <w:bottom w:val="none" w:sz="0" w:space="0" w:color="auto"/>
            <w:right w:val="none" w:sz="0" w:space="0" w:color="auto"/>
          </w:divBdr>
        </w:div>
        <w:div w:id="1864712369">
          <w:marLeft w:val="480"/>
          <w:marRight w:val="0"/>
          <w:marTop w:val="0"/>
          <w:marBottom w:val="0"/>
          <w:divBdr>
            <w:top w:val="none" w:sz="0" w:space="0" w:color="auto"/>
            <w:left w:val="none" w:sz="0" w:space="0" w:color="auto"/>
            <w:bottom w:val="none" w:sz="0" w:space="0" w:color="auto"/>
            <w:right w:val="none" w:sz="0" w:space="0" w:color="auto"/>
          </w:divBdr>
        </w:div>
        <w:div w:id="1452240292">
          <w:marLeft w:val="480"/>
          <w:marRight w:val="0"/>
          <w:marTop w:val="0"/>
          <w:marBottom w:val="0"/>
          <w:divBdr>
            <w:top w:val="none" w:sz="0" w:space="0" w:color="auto"/>
            <w:left w:val="none" w:sz="0" w:space="0" w:color="auto"/>
            <w:bottom w:val="none" w:sz="0" w:space="0" w:color="auto"/>
            <w:right w:val="none" w:sz="0" w:space="0" w:color="auto"/>
          </w:divBdr>
        </w:div>
        <w:div w:id="1394422911">
          <w:marLeft w:val="480"/>
          <w:marRight w:val="0"/>
          <w:marTop w:val="0"/>
          <w:marBottom w:val="0"/>
          <w:divBdr>
            <w:top w:val="none" w:sz="0" w:space="0" w:color="auto"/>
            <w:left w:val="none" w:sz="0" w:space="0" w:color="auto"/>
            <w:bottom w:val="none" w:sz="0" w:space="0" w:color="auto"/>
            <w:right w:val="none" w:sz="0" w:space="0" w:color="auto"/>
          </w:divBdr>
        </w:div>
        <w:div w:id="295139077">
          <w:marLeft w:val="480"/>
          <w:marRight w:val="0"/>
          <w:marTop w:val="0"/>
          <w:marBottom w:val="0"/>
          <w:divBdr>
            <w:top w:val="none" w:sz="0" w:space="0" w:color="auto"/>
            <w:left w:val="none" w:sz="0" w:space="0" w:color="auto"/>
            <w:bottom w:val="none" w:sz="0" w:space="0" w:color="auto"/>
            <w:right w:val="none" w:sz="0" w:space="0" w:color="auto"/>
          </w:divBdr>
        </w:div>
        <w:div w:id="384455201">
          <w:marLeft w:val="480"/>
          <w:marRight w:val="0"/>
          <w:marTop w:val="0"/>
          <w:marBottom w:val="0"/>
          <w:divBdr>
            <w:top w:val="none" w:sz="0" w:space="0" w:color="auto"/>
            <w:left w:val="none" w:sz="0" w:space="0" w:color="auto"/>
            <w:bottom w:val="none" w:sz="0" w:space="0" w:color="auto"/>
            <w:right w:val="none" w:sz="0" w:space="0" w:color="auto"/>
          </w:divBdr>
        </w:div>
        <w:div w:id="1697585400">
          <w:marLeft w:val="480"/>
          <w:marRight w:val="0"/>
          <w:marTop w:val="0"/>
          <w:marBottom w:val="0"/>
          <w:divBdr>
            <w:top w:val="none" w:sz="0" w:space="0" w:color="auto"/>
            <w:left w:val="none" w:sz="0" w:space="0" w:color="auto"/>
            <w:bottom w:val="none" w:sz="0" w:space="0" w:color="auto"/>
            <w:right w:val="none" w:sz="0" w:space="0" w:color="auto"/>
          </w:divBdr>
        </w:div>
        <w:div w:id="1743328460">
          <w:marLeft w:val="480"/>
          <w:marRight w:val="0"/>
          <w:marTop w:val="0"/>
          <w:marBottom w:val="0"/>
          <w:divBdr>
            <w:top w:val="none" w:sz="0" w:space="0" w:color="auto"/>
            <w:left w:val="none" w:sz="0" w:space="0" w:color="auto"/>
            <w:bottom w:val="none" w:sz="0" w:space="0" w:color="auto"/>
            <w:right w:val="none" w:sz="0" w:space="0" w:color="auto"/>
          </w:divBdr>
        </w:div>
        <w:div w:id="1817456145">
          <w:marLeft w:val="480"/>
          <w:marRight w:val="0"/>
          <w:marTop w:val="0"/>
          <w:marBottom w:val="0"/>
          <w:divBdr>
            <w:top w:val="none" w:sz="0" w:space="0" w:color="auto"/>
            <w:left w:val="none" w:sz="0" w:space="0" w:color="auto"/>
            <w:bottom w:val="none" w:sz="0" w:space="0" w:color="auto"/>
            <w:right w:val="none" w:sz="0" w:space="0" w:color="auto"/>
          </w:divBdr>
        </w:div>
        <w:div w:id="1494643279">
          <w:marLeft w:val="480"/>
          <w:marRight w:val="0"/>
          <w:marTop w:val="0"/>
          <w:marBottom w:val="0"/>
          <w:divBdr>
            <w:top w:val="none" w:sz="0" w:space="0" w:color="auto"/>
            <w:left w:val="none" w:sz="0" w:space="0" w:color="auto"/>
            <w:bottom w:val="none" w:sz="0" w:space="0" w:color="auto"/>
            <w:right w:val="none" w:sz="0" w:space="0" w:color="auto"/>
          </w:divBdr>
        </w:div>
        <w:div w:id="1845825468">
          <w:marLeft w:val="480"/>
          <w:marRight w:val="0"/>
          <w:marTop w:val="0"/>
          <w:marBottom w:val="0"/>
          <w:divBdr>
            <w:top w:val="none" w:sz="0" w:space="0" w:color="auto"/>
            <w:left w:val="none" w:sz="0" w:space="0" w:color="auto"/>
            <w:bottom w:val="none" w:sz="0" w:space="0" w:color="auto"/>
            <w:right w:val="none" w:sz="0" w:space="0" w:color="auto"/>
          </w:divBdr>
        </w:div>
        <w:div w:id="853151292">
          <w:marLeft w:val="480"/>
          <w:marRight w:val="0"/>
          <w:marTop w:val="0"/>
          <w:marBottom w:val="0"/>
          <w:divBdr>
            <w:top w:val="none" w:sz="0" w:space="0" w:color="auto"/>
            <w:left w:val="none" w:sz="0" w:space="0" w:color="auto"/>
            <w:bottom w:val="none" w:sz="0" w:space="0" w:color="auto"/>
            <w:right w:val="none" w:sz="0" w:space="0" w:color="auto"/>
          </w:divBdr>
        </w:div>
        <w:div w:id="752966813">
          <w:marLeft w:val="480"/>
          <w:marRight w:val="0"/>
          <w:marTop w:val="0"/>
          <w:marBottom w:val="0"/>
          <w:divBdr>
            <w:top w:val="none" w:sz="0" w:space="0" w:color="auto"/>
            <w:left w:val="none" w:sz="0" w:space="0" w:color="auto"/>
            <w:bottom w:val="none" w:sz="0" w:space="0" w:color="auto"/>
            <w:right w:val="none" w:sz="0" w:space="0" w:color="auto"/>
          </w:divBdr>
        </w:div>
        <w:div w:id="328025985">
          <w:marLeft w:val="480"/>
          <w:marRight w:val="0"/>
          <w:marTop w:val="0"/>
          <w:marBottom w:val="0"/>
          <w:divBdr>
            <w:top w:val="none" w:sz="0" w:space="0" w:color="auto"/>
            <w:left w:val="none" w:sz="0" w:space="0" w:color="auto"/>
            <w:bottom w:val="none" w:sz="0" w:space="0" w:color="auto"/>
            <w:right w:val="none" w:sz="0" w:space="0" w:color="auto"/>
          </w:divBdr>
        </w:div>
        <w:div w:id="1191337083">
          <w:marLeft w:val="480"/>
          <w:marRight w:val="0"/>
          <w:marTop w:val="0"/>
          <w:marBottom w:val="0"/>
          <w:divBdr>
            <w:top w:val="none" w:sz="0" w:space="0" w:color="auto"/>
            <w:left w:val="none" w:sz="0" w:space="0" w:color="auto"/>
            <w:bottom w:val="none" w:sz="0" w:space="0" w:color="auto"/>
            <w:right w:val="none" w:sz="0" w:space="0" w:color="auto"/>
          </w:divBdr>
        </w:div>
        <w:div w:id="1849756666">
          <w:marLeft w:val="480"/>
          <w:marRight w:val="0"/>
          <w:marTop w:val="0"/>
          <w:marBottom w:val="0"/>
          <w:divBdr>
            <w:top w:val="none" w:sz="0" w:space="0" w:color="auto"/>
            <w:left w:val="none" w:sz="0" w:space="0" w:color="auto"/>
            <w:bottom w:val="none" w:sz="0" w:space="0" w:color="auto"/>
            <w:right w:val="none" w:sz="0" w:space="0" w:color="auto"/>
          </w:divBdr>
        </w:div>
        <w:div w:id="48455445">
          <w:marLeft w:val="480"/>
          <w:marRight w:val="0"/>
          <w:marTop w:val="0"/>
          <w:marBottom w:val="0"/>
          <w:divBdr>
            <w:top w:val="none" w:sz="0" w:space="0" w:color="auto"/>
            <w:left w:val="none" w:sz="0" w:space="0" w:color="auto"/>
            <w:bottom w:val="none" w:sz="0" w:space="0" w:color="auto"/>
            <w:right w:val="none" w:sz="0" w:space="0" w:color="auto"/>
          </w:divBdr>
        </w:div>
        <w:div w:id="1409378878">
          <w:marLeft w:val="480"/>
          <w:marRight w:val="0"/>
          <w:marTop w:val="0"/>
          <w:marBottom w:val="0"/>
          <w:divBdr>
            <w:top w:val="none" w:sz="0" w:space="0" w:color="auto"/>
            <w:left w:val="none" w:sz="0" w:space="0" w:color="auto"/>
            <w:bottom w:val="none" w:sz="0" w:space="0" w:color="auto"/>
            <w:right w:val="none" w:sz="0" w:space="0" w:color="auto"/>
          </w:divBdr>
        </w:div>
        <w:div w:id="1648435067">
          <w:marLeft w:val="480"/>
          <w:marRight w:val="0"/>
          <w:marTop w:val="0"/>
          <w:marBottom w:val="0"/>
          <w:divBdr>
            <w:top w:val="none" w:sz="0" w:space="0" w:color="auto"/>
            <w:left w:val="none" w:sz="0" w:space="0" w:color="auto"/>
            <w:bottom w:val="none" w:sz="0" w:space="0" w:color="auto"/>
            <w:right w:val="none" w:sz="0" w:space="0" w:color="auto"/>
          </w:divBdr>
        </w:div>
        <w:div w:id="1304847682">
          <w:marLeft w:val="480"/>
          <w:marRight w:val="0"/>
          <w:marTop w:val="0"/>
          <w:marBottom w:val="0"/>
          <w:divBdr>
            <w:top w:val="none" w:sz="0" w:space="0" w:color="auto"/>
            <w:left w:val="none" w:sz="0" w:space="0" w:color="auto"/>
            <w:bottom w:val="none" w:sz="0" w:space="0" w:color="auto"/>
            <w:right w:val="none" w:sz="0" w:space="0" w:color="auto"/>
          </w:divBdr>
        </w:div>
        <w:div w:id="931856798">
          <w:marLeft w:val="480"/>
          <w:marRight w:val="0"/>
          <w:marTop w:val="0"/>
          <w:marBottom w:val="0"/>
          <w:divBdr>
            <w:top w:val="none" w:sz="0" w:space="0" w:color="auto"/>
            <w:left w:val="none" w:sz="0" w:space="0" w:color="auto"/>
            <w:bottom w:val="none" w:sz="0" w:space="0" w:color="auto"/>
            <w:right w:val="none" w:sz="0" w:space="0" w:color="auto"/>
          </w:divBdr>
        </w:div>
        <w:div w:id="554270233">
          <w:marLeft w:val="480"/>
          <w:marRight w:val="0"/>
          <w:marTop w:val="0"/>
          <w:marBottom w:val="0"/>
          <w:divBdr>
            <w:top w:val="none" w:sz="0" w:space="0" w:color="auto"/>
            <w:left w:val="none" w:sz="0" w:space="0" w:color="auto"/>
            <w:bottom w:val="none" w:sz="0" w:space="0" w:color="auto"/>
            <w:right w:val="none" w:sz="0" w:space="0" w:color="auto"/>
          </w:divBdr>
        </w:div>
        <w:div w:id="724253745">
          <w:marLeft w:val="480"/>
          <w:marRight w:val="0"/>
          <w:marTop w:val="0"/>
          <w:marBottom w:val="0"/>
          <w:divBdr>
            <w:top w:val="none" w:sz="0" w:space="0" w:color="auto"/>
            <w:left w:val="none" w:sz="0" w:space="0" w:color="auto"/>
            <w:bottom w:val="none" w:sz="0" w:space="0" w:color="auto"/>
            <w:right w:val="none" w:sz="0" w:space="0" w:color="auto"/>
          </w:divBdr>
        </w:div>
        <w:div w:id="971132631">
          <w:marLeft w:val="480"/>
          <w:marRight w:val="0"/>
          <w:marTop w:val="0"/>
          <w:marBottom w:val="0"/>
          <w:divBdr>
            <w:top w:val="none" w:sz="0" w:space="0" w:color="auto"/>
            <w:left w:val="none" w:sz="0" w:space="0" w:color="auto"/>
            <w:bottom w:val="none" w:sz="0" w:space="0" w:color="auto"/>
            <w:right w:val="none" w:sz="0" w:space="0" w:color="auto"/>
          </w:divBdr>
        </w:div>
        <w:div w:id="1001466186">
          <w:marLeft w:val="480"/>
          <w:marRight w:val="0"/>
          <w:marTop w:val="0"/>
          <w:marBottom w:val="0"/>
          <w:divBdr>
            <w:top w:val="none" w:sz="0" w:space="0" w:color="auto"/>
            <w:left w:val="none" w:sz="0" w:space="0" w:color="auto"/>
            <w:bottom w:val="none" w:sz="0" w:space="0" w:color="auto"/>
            <w:right w:val="none" w:sz="0" w:space="0" w:color="auto"/>
          </w:divBdr>
        </w:div>
        <w:div w:id="557253120">
          <w:marLeft w:val="480"/>
          <w:marRight w:val="0"/>
          <w:marTop w:val="0"/>
          <w:marBottom w:val="0"/>
          <w:divBdr>
            <w:top w:val="none" w:sz="0" w:space="0" w:color="auto"/>
            <w:left w:val="none" w:sz="0" w:space="0" w:color="auto"/>
            <w:bottom w:val="none" w:sz="0" w:space="0" w:color="auto"/>
            <w:right w:val="none" w:sz="0" w:space="0" w:color="auto"/>
          </w:divBdr>
        </w:div>
        <w:div w:id="905647199">
          <w:marLeft w:val="480"/>
          <w:marRight w:val="0"/>
          <w:marTop w:val="0"/>
          <w:marBottom w:val="0"/>
          <w:divBdr>
            <w:top w:val="none" w:sz="0" w:space="0" w:color="auto"/>
            <w:left w:val="none" w:sz="0" w:space="0" w:color="auto"/>
            <w:bottom w:val="none" w:sz="0" w:space="0" w:color="auto"/>
            <w:right w:val="none" w:sz="0" w:space="0" w:color="auto"/>
          </w:divBdr>
        </w:div>
        <w:div w:id="516307254">
          <w:marLeft w:val="480"/>
          <w:marRight w:val="0"/>
          <w:marTop w:val="0"/>
          <w:marBottom w:val="0"/>
          <w:divBdr>
            <w:top w:val="none" w:sz="0" w:space="0" w:color="auto"/>
            <w:left w:val="none" w:sz="0" w:space="0" w:color="auto"/>
            <w:bottom w:val="none" w:sz="0" w:space="0" w:color="auto"/>
            <w:right w:val="none" w:sz="0" w:space="0" w:color="auto"/>
          </w:divBdr>
        </w:div>
        <w:div w:id="1606958366">
          <w:marLeft w:val="480"/>
          <w:marRight w:val="0"/>
          <w:marTop w:val="0"/>
          <w:marBottom w:val="0"/>
          <w:divBdr>
            <w:top w:val="none" w:sz="0" w:space="0" w:color="auto"/>
            <w:left w:val="none" w:sz="0" w:space="0" w:color="auto"/>
            <w:bottom w:val="none" w:sz="0" w:space="0" w:color="auto"/>
            <w:right w:val="none" w:sz="0" w:space="0" w:color="auto"/>
          </w:divBdr>
        </w:div>
        <w:div w:id="1071271003">
          <w:marLeft w:val="480"/>
          <w:marRight w:val="0"/>
          <w:marTop w:val="0"/>
          <w:marBottom w:val="0"/>
          <w:divBdr>
            <w:top w:val="none" w:sz="0" w:space="0" w:color="auto"/>
            <w:left w:val="none" w:sz="0" w:space="0" w:color="auto"/>
            <w:bottom w:val="none" w:sz="0" w:space="0" w:color="auto"/>
            <w:right w:val="none" w:sz="0" w:space="0" w:color="auto"/>
          </w:divBdr>
        </w:div>
        <w:div w:id="1349259534">
          <w:marLeft w:val="480"/>
          <w:marRight w:val="0"/>
          <w:marTop w:val="0"/>
          <w:marBottom w:val="0"/>
          <w:divBdr>
            <w:top w:val="none" w:sz="0" w:space="0" w:color="auto"/>
            <w:left w:val="none" w:sz="0" w:space="0" w:color="auto"/>
            <w:bottom w:val="none" w:sz="0" w:space="0" w:color="auto"/>
            <w:right w:val="none" w:sz="0" w:space="0" w:color="auto"/>
          </w:divBdr>
        </w:div>
        <w:div w:id="1222401404">
          <w:marLeft w:val="480"/>
          <w:marRight w:val="0"/>
          <w:marTop w:val="0"/>
          <w:marBottom w:val="0"/>
          <w:divBdr>
            <w:top w:val="none" w:sz="0" w:space="0" w:color="auto"/>
            <w:left w:val="none" w:sz="0" w:space="0" w:color="auto"/>
            <w:bottom w:val="none" w:sz="0" w:space="0" w:color="auto"/>
            <w:right w:val="none" w:sz="0" w:space="0" w:color="auto"/>
          </w:divBdr>
        </w:div>
        <w:div w:id="283850114">
          <w:marLeft w:val="480"/>
          <w:marRight w:val="0"/>
          <w:marTop w:val="0"/>
          <w:marBottom w:val="0"/>
          <w:divBdr>
            <w:top w:val="none" w:sz="0" w:space="0" w:color="auto"/>
            <w:left w:val="none" w:sz="0" w:space="0" w:color="auto"/>
            <w:bottom w:val="none" w:sz="0" w:space="0" w:color="auto"/>
            <w:right w:val="none" w:sz="0" w:space="0" w:color="auto"/>
          </w:divBdr>
        </w:div>
        <w:div w:id="1390037192">
          <w:marLeft w:val="480"/>
          <w:marRight w:val="0"/>
          <w:marTop w:val="0"/>
          <w:marBottom w:val="0"/>
          <w:divBdr>
            <w:top w:val="none" w:sz="0" w:space="0" w:color="auto"/>
            <w:left w:val="none" w:sz="0" w:space="0" w:color="auto"/>
            <w:bottom w:val="none" w:sz="0" w:space="0" w:color="auto"/>
            <w:right w:val="none" w:sz="0" w:space="0" w:color="auto"/>
          </w:divBdr>
        </w:div>
        <w:div w:id="758479561">
          <w:marLeft w:val="480"/>
          <w:marRight w:val="0"/>
          <w:marTop w:val="0"/>
          <w:marBottom w:val="0"/>
          <w:divBdr>
            <w:top w:val="none" w:sz="0" w:space="0" w:color="auto"/>
            <w:left w:val="none" w:sz="0" w:space="0" w:color="auto"/>
            <w:bottom w:val="none" w:sz="0" w:space="0" w:color="auto"/>
            <w:right w:val="none" w:sz="0" w:space="0" w:color="auto"/>
          </w:divBdr>
        </w:div>
        <w:div w:id="389840115">
          <w:marLeft w:val="480"/>
          <w:marRight w:val="0"/>
          <w:marTop w:val="0"/>
          <w:marBottom w:val="0"/>
          <w:divBdr>
            <w:top w:val="none" w:sz="0" w:space="0" w:color="auto"/>
            <w:left w:val="none" w:sz="0" w:space="0" w:color="auto"/>
            <w:bottom w:val="none" w:sz="0" w:space="0" w:color="auto"/>
            <w:right w:val="none" w:sz="0" w:space="0" w:color="auto"/>
          </w:divBdr>
        </w:div>
        <w:div w:id="811363664">
          <w:marLeft w:val="480"/>
          <w:marRight w:val="0"/>
          <w:marTop w:val="0"/>
          <w:marBottom w:val="0"/>
          <w:divBdr>
            <w:top w:val="none" w:sz="0" w:space="0" w:color="auto"/>
            <w:left w:val="none" w:sz="0" w:space="0" w:color="auto"/>
            <w:bottom w:val="none" w:sz="0" w:space="0" w:color="auto"/>
            <w:right w:val="none" w:sz="0" w:space="0" w:color="auto"/>
          </w:divBdr>
        </w:div>
      </w:divsChild>
    </w:div>
    <w:div w:id="1349136571">
      <w:bodyDiv w:val="1"/>
      <w:marLeft w:val="0"/>
      <w:marRight w:val="0"/>
      <w:marTop w:val="0"/>
      <w:marBottom w:val="0"/>
      <w:divBdr>
        <w:top w:val="none" w:sz="0" w:space="0" w:color="auto"/>
        <w:left w:val="none" w:sz="0" w:space="0" w:color="auto"/>
        <w:bottom w:val="none" w:sz="0" w:space="0" w:color="auto"/>
        <w:right w:val="none" w:sz="0" w:space="0" w:color="auto"/>
      </w:divBdr>
    </w:div>
    <w:div w:id="1351757485">
      <w:bodyDiv w:val="1"/>
      <w:marLeft w:val="0"/>
      <w:marRight w:val="0"/>
      <w:marTop w:val="0"/>
      <w:marBottom w:val="0"/>
      <w:divBdr>
        <w:top w:val="none" w:sz="0" w:space="0" w:color="auto"/>
        <w:left w:val="none" w:sz="0" w:space="0" w:color="auto"/>
        <w:bottom w:val="none" w:sz="0" w:space="0" w:color="auto"/>
        <w:right w:val="none" w:sz="0" w:space="0" w:color="auto"/>
      </w:divBdr>
    </w:div>
    <w:div w:id="1352412185">
      <w:bodyDiv w:val="1"/>
      <w:marLeft w:val="0"/>
      <w:marRight w:val="0"/>
      <w:marTop w:val="0"/>
      <w:marBottom w:val="0"/>
      <w:divBdr>
        <w:top w:val="none" w:sz="0" w:space="0" w:color="auto"/>
        <w:left w:val="none" w:sz="0" w:space="0" w:color="auto"/>
        <w:bottom w:val="none" w:sz="0" w:space="0" w:color="auto"/>
        <w:right w:val="none" w:sz="0" w:space="0" w:color="auto"/>
      </w:divBdr>
    </w:div>
    <w:div w:id="1353341220">
      <w:bodyDiv w:val="1"/>
      <w:marLeft w:val="0"/>
      <w:marRight w:val="0"/>
      <w:marTop w:val="0"/>
      <w:marBottom w:val="0"/>
      <w:divBdr>
        <w:top w:val="none" w:sz="0" w:space="0" w:color="auto"/>
        <w:left w:val="none" w:sz="0" w:space="0" w:color="auto"/>
        <w:bottom w:val="none" w:sz="0" w:space="0" w:color="auto"/>
        <w:right w:val="none" w:sz="0" w:space="0" w:color="auto"/>
      </w:divBdr>
      <w:divsChild>
        <w:div w:id="1279530833">
          <w:marLeft w:val="480"/>
          <w:marRight w:val="0"/>
          <w:marTop w:val="0"/>
          <w:marBottom w:val="0"/>
          <w:divBdr>
            <w:top w:val="none" w:sz="0" w:space="0" w:color="auto"/>
            <w:left w:val="none" w:sz="0" w:space="0" w:color="auto"/>
            <w:bottom w:val="none" w:sz="0" w:space="0" w:color="auto"/>
            <w:right w:val="none" w:sz="0" w:space="0" w:color="auto"/>
          </w:divBdr>
        </w:div>
        <w:div w:id="112405000">
          <w:marLeft w:val="480"/>
          <w:marRight w:val="0"/>
          <w:marTop w:val="0"/>
          <w:marBottom w:val="0"/>
          <w:divBdr>
            <w:top w:val="none" w:sz="0" w:space="0" w:color="auto"/>
            <w:left w:val="none" w:sz="0" w:space="0" w:color="auto"/>
            <w:bottom w:val="none" w:sz="0" w:space="0" w:color="auto"/>
            <w:right w:val="none" w:sz="0" w:space="0" w:color="auto"/>
          </w:divBdr>
        </w:div>
        <w:div w:id="6832490">
          <w:marLeft w:val="480"/>
          <w:marRight w:val="0"/>
          <w:marTop w:val="0"/>
          <w:marBottom w:val="0"/>
          <w:divBdr>
            <w:top w:val="none" w:sz="0" w:space="0" w:color="auto"/>
            <w:left w:val="none" w:sz="0" w:space="0" w:color="auto"/>
            <w:bottom w:val="none" w:sz="0" w:space="0" w:color="auto"/>
            <w:right w:val="none" w:sz="0" w:space="0" w:color="auto"/>
          </w:divBdr>
        </w:div>
        <w:div w:id="158663108">
          <w:marLeft w:val="480"/>
          <w:marRight w:val="0"/>
          <w:marTop w:val="0"/>
          <w:marBottom w:val="0"/>
          <w:divBdr>
            <w:top w:val="none" w:sz="0" w:space="0" w:color="auto"/>
            <w:left w:val="none" w:sz="0" w:space="0" w:color="auto"/>
            <w:bottom w:val="none" w:sz="0" w:space="0" w:color="auto"/>
            <w:right w:val="none" w:sz="0" w:space="0" w:color="auto"/>
          </w:divBdr>
        </w:div>
        <w:div w:id="944077898">
          <w:marLeft w:val="480"/>
          <w:marRight w:val="0"/>
          <w:marTop w:val="0"/>
          <w:marBottom w:val="0"/>
          <w:divBdr>
            <w:top w:val="none" w:sz="0" w:space="0" w:color="auto"/>
            <w:left w:val="none" w:sz="0" w:space="0" w:color="auto"/>
            <w:bottom w:val="none" w:sz="0" w:space="0" w:color="auto"/>
            <w:right w:val="none" w:sz="0" w:space="0" w:color="auto"/>
          </w:divBdr>
        </w:div>
        <w:div w:id="1650667909">
          <w:marLeft w:val="480"/>
          <w:marRight w:val="0"/>
          <w:marTop w:val="0"/>
          <w:marBottom w:val="0"/>
          <w:divBdr>
            <w:top w:val="none" w:sz="0" w:space="0" w:color="auto"/>
            <w:left w:val="none" w:sz="0" w:space="0" w:color="auto"/>
            <w:bottom w:val="none" w:sz="0" w:space="0" w:color="auto"/>
            <w:right w:val="none" w:sz="0" w:space="0" w:color="auto"/>
          </w:divBdr>
        </w:div>
        <w:div w:id="1620917309">
          <w:marLeft w:val="480"/>
          <w:marRight w:val="0"/>
          <w:marTop w:val="0"/>
          <w:marBottom w:val="0"/>
          <w:divBdr>
            <w:top w:val="none" w:sz="0" w:space="0" w:color="auto"/>
            <w:left w:val="none" w:sz="0" w:space="0" w:color="auto"/>
            <w:bottom w:val="none" w:sz="0" w:space="0" w:color="auto"/>
            <w:right w:val="none" w:sz="0" w:space="0" w:color="auto"/>
          </w:divBdr>
        </w:div>
        <w:div w:id="82454989">
          <w:marLeft w:val="480"/>
          <w:marRight w:val="0"/>
          <w:marTop w:val="0"/>
          <w:marBottom w:val="0"/>
          <w:divBdr>
            <w:top w:val="none" w:sz="0" w:space="0" w:color="auto"/>
            <w:left w:val="none" w:sz="0" w:space="0" w:color="auto"/>
            <w:bottom w:val="none" w:sz="0" w:space="0" w:color="auto"/>
            <w:right w:val="none" w:sz="0" w:space="0" w:color="auto"/>
          </w:divBdr>
        </w:div>
        <w:div w:id="532545817">
          <w:marLeft w:val="480"/>
          <w:marRight w:val="0"/>
          <w:marTop w:val="0"/>
          <w:marBottom w:val="0"/>
          <w:divBdr>
            <w:top w:val="none" w:sz="0" w:space="0" w:color="auto"/>
            <w:left w:val="none" w:sz="0" w:space="0" w:color="auto"/>
            <w:bottom w:val="none" w:sz="0" w:space="0" w:color="auto"/>
            <w:right w:val="none" w:sz="0" w:space="0" w:color="auto"/>
          </w:divBdr>
        </w:div>
        <w:div w:id="321009206">
          <w:marLeft w:val="480"/>
          <w:marRight w:val="0"/>
          <w:marTop w:val="0"/>
          <w:marBottom w:val="0"/>
          <w:divBdr>
            <w:top w:val="none" w:sz="0" w:space="0" w:color="auto"/>
            <w:left w:val="none" w:sz="0" w:space="0" w:color="auto"/>
            <w:bottom w:val="none" w:sz="0" w:space="0" w:color="auto"/>
            <w:right w:val="none" w:sz="0" w:space="0" w:color="auto"/>
          </w:divBdr>
        </w:div>
        <w:div w:id="1037774411">
          <w:marLeft w:val="480"/>
          <w:marRight w:val="0"/>
          <w:marTop w:val="0"/>
          <w:marBottom w:val="0"/>
          <w:divBdr>
            <w:top w:val="none" w:sz="0" w:space="0" w:color="auto"/>
            <w:left w:val="none" w:sz="0" w:space="0" w:color="auto"/>
            <w:bottom w:val="none" w:sz="0" w:space="0" w:color="auto"/>
            <w:right w:val="none" w:sz="0" w:space="0" w:color="auto"/>
          </w:divBdr>
        </w:div>
        <w:div w:id="454250579">
          <w:marLeft w:val="480"/>
          <w:marRight w:val="0"/>
          <w:marTop w:val="0"/>
          <w:marBottom w:val="0"/>
          <w:divBdr>
            <w:top w:val="none" w:sz="0" w:space="0" w:color="auto"/>
            <w:left w:val="none" w:sz="0" w:space="0" w:color="auto"/>
            <w:bottom w:val="none" w:sz="0" w:space="0" w:color="auto"/>
            <w:right w:val="none" w:sz="0" w:space="0" w:color="auto"/>
          </w:divBdr>
        </w:div>
        <w:div w:id="636955020">
          <w:marLeft w:val="480"/>
          <w:marRight w:val="0"/>
          <w:marTop w:val="0"/>
          <w:marBottom w:val="0"/>
          <w:divBdr>
            <w:top w:val="none" w:sz="0" w:space="0" w:color="auto"/>
            <w:left w:val="none" w:sz="0" w:space="0" w:color="auto"/>
            <w:bottom w:val="none" w:sz="0" w:space="0" w:color="auto"/>
            <w:right w:val="none" w:sz="0" w:space="0" w:color="auto"/>
          </w:divBdr>
        </w:div>
        <w:div w:id="2117746467">
          <w:marLeft w:val="480"/>
          <w:marRight w:val="0"/>
          <w:marTop w:val="0"/>
          <w:marBottom w:val="0"/>
          <w:divBdr>
            <w:top w:val="none" w:sz="0" w:space="0" w:color="auto"/>
            <w:left w:val="none" w:sz="0" w:space="0" w:color="auto"/>
            <w:bottom w:val="none" w:sz="0" w:space="0" w:color="auto"/>
            <w:right w:val="none" w:sz="0" w:space="0" w:color="auto"/>
          </w:divBdr>
        </w:div>
        <w:div w:id="837694296">
          <w:marLeft w:val="480"/>
          <w:marRight w:val="0"/>
          <w:marTop w:val="0"/>
          <w:marBottom w:val="0"/>
          <w:divBdr>
            <w:top w:val="none" w:sz="0" w:space="0" w:color="auto"/>
            <w:left w:val="none" w:sz="0" w:space="0" w:color="auto"/>
            <w:bottom w:val="none" w:sz="0" w:space="0" w:color="auto"/>
            <w:right w:val="none" w:sz="0" w:space="0" w:color="auto"/>
          </w:divBdr>
        </w:div>
        <w:div w:id="1406104576">
          <w:marLeft w:val="480"/>
          <w:marRight w:val="0"/>
          <w:marTop w:val="0"/>
          <w:marBottom w:val="0"/>
          <w:divBdr>
            <w:top w:val="none" w:sz="0" w:space="0" w:color="auto"/>
            <w:left w:val="none" w:sz="0" w:space="0" w:color="auto"/>
            <w:bottom w:val="none" w:sz="0" w:space="0" w:color="auto"/>
            <w:right w:val="none" w:sz="0" w:space="0" w:color="auto"/>
          </w:divBdr>
        </w:div>
        <w:div w:id="1600679555">
          <w:marLeft w:val="480"/>
          <w:marRight w:val="0"/>
          <w:marTop w:val="0"/>
          <w:marBottom w:val="0"/>
          <w:divBdr>
            <w:top w:val="none" w:sz="0" w:space="0" w:color="auto"/>
            <w:left w:val="none" w:sz="0" w:space="0" w:color="auto"/>
            <w:bottom w:val="none" w:sz="0" w:space="0" w:color="auto"/>
            <w:right w:val="none" w:sz="0" w:space="0" w:color="auto"/>
          </w:divBdr>
        </w:div>
        <w:div w:id="884291205">
          <w:marLeft w:val="480"/>
          <w:marRight w:val="0"/>
          <w:marTop w:val="0"/>
          <w:marBottom w:val="0"/>
          <w:divBdr>
            <w:top w:val="none" w:sz="0" w:space="0" w:color="auto"/>
            <w:left w:val="none" w:sz="0" w:space="0" w:color="auto"/>
            <w:bottom w:val="none" w:sz="0" w:space="0" w:color="auto"/>
            <w:right w:val="none" w:sz="0" w:space="0" w:color="auto"/>
          </w:divBdr>
        </w:div>
        <w:div w:id="737702665">
          <w:marLeft w:val="480"/>
          <w:marRight w:val="0"/>
          <w:marTop w:val="0"/>
          <w:marBottom w:val="0"/>
          <w:divBdr>
            <w:top w:val="none" w:sz="0" w:space="0" w:color="auto"/>
            <w:left w:val="none" w:sz="0" w:space="0" w:color="auto"/>
            <w:bottom w:val="none" w:sz="0" w:space="0" w:color="auto"/>
            <w:right w:val="none" w:sz="0" w:space="0" w:color="auto"/>
          </w:divBdr>
        </w:div>
        <w:div w:id="1539271766">
          <w:marLeft w:val="480"/>
          <w:marRight w:val="0"/>
          <w:marTop w:val="0"/>
          <w:marBottom w:val="0"/>
          <w:divBdr>
            <w:top w:val="none" w:sz="0" w:space="0" w:color="auto"/>
            <w:left w:val="none" w:sz="0" w:space="0" w:color="auto"/>
            <w:bottom w:val="none" w:sz="0" w:space="0" w:color="auto"/>
            <w:right w:val="none" w:sz="0" w:space="0" w:color="auto"/>
          </w:divBdr>
        </w:div>
        <w:div w:id="1255088640">
          <w:marLeft w:val="480"/>
          <w:marRight w:val="0"/>
          <w:marTop w:val="0"/>
          <w:marBottom w:val="0"/>
          <w:divBdr>
            <w:top w:val="none" w:sz="0" w:space="0" w:color="auto"/>
            <w:left w:val="none" w:sz="0" w:space="0" w:color="auto"/>
            <w:bottom w:val="none" w:sz="0" w:space="0" w:color="auto"/>
            <w:right w:val="none" w:sz="0" w:space="0" w:color="auto"/>
          </w:divBdr>
        </w:div>
        <w:div w:id="1514419336">
          <w:marLeft w:val="480"/>
          <w:marRight w:val="0"/>
          <w:marTop w:val="0"/>
          <w:marBottom w:val="0"/>
          <w:divBdr>
            <w:top w:val="none" w:sz="0" w:space="0" w:color="auto"/>
            <w:left w:val="none" w:sz="0" w:space="0" w:color="auto"/>
            <w:bottom w:val="none" w:sz="0" w:space="0" w:color="auto"/>
            <w:right w:val="none" w:sz="0" w:space="0" w:color="auto"/>
          </w:divBdr>
        </w:div>
        <w:div w:id="1247111412">
          <w:marLeft w:val="480"/>
          <w:marRight w:val="0"/>
          <w:marTop w:val="0"/>
          <w:marBottom w:val="0"/>
          <w:divBdr>
            <w:top w:val="none" w:sz="0" w:space="0" w:color="auto"/>
            <w:left w:val="none" w:sz="0" w:space="0" w:color="auto"/>
            <w:bottom w:val="none" w:sz="0" w:space="0" w:color="auto"/>
            <w:right w:val="none" w:sz="0" w:space="0" w:color="auto"/>
          </w:divBdr>
        </w:div>
        <w:div w:id="57169456">
          <w:marLeft w:val="480"/>
          <w:marRight w:val="0"/>
          <w:marTop w:val="0"/>
          <w:marBottom w:val="0"/>
          <w:divBdr>
            <w:top w:val="none" w:sz="0" w:space="0" w:color="auto"/>
            <w:left w:val="none" w:sz="0" w:space="0" w:color="auto"/>
            <w:bottom w:val="none" w:sz="0" w:space="0" w:color="auto"/>
            <w:right w:val="none" w:sz="0" w:space="0" w:color="auto"/>
          </w:divBdr>
        </w:div>
        <w:div w:id="119882733">
          <w:marLeft w:val="480"/>
          <w:marRight w:val="0"/>
          <w:marTop w:val="0"/>
          <w:marBottom w:val="0"/>
          <w:divBdr>
            <w:top w:val="none" w:sz="0" w:space="0" w:color="auto"/>
            <w:left w:val="none" w:sz="0" w:space="0" w:color="auto"/>
            <w:bottom w:val="none" w:sz="0" w:space="0" w:color="auto"/>
            <w:right w:val="none" w:sz="0" w:space="0" w:color="auto"/>
          </w:divBdr>
        </w:div>
        <w:div w:id="1731532416">
          <w:marLeft w:val="480"/>
          <w:marRight w:val="0"/>
          <w:marTop w:val="0"/>
          <w:marBottom w:val="0"/>
          <w:divBdr>
            <w:top w:val="none" w:sz="0" w:space="0" w:color="auto"/>
            <w:left w:val="none" w:sz="0" w:space="0" w:color="auto"/>
            <w:bottom w:val="none" w:sz="0" w:space="0" w:color="auto"/>
            <w:right w:val="none" w:sz="0" w:space="0" w:color="auto"/>
          </w:divBdr>
        </w:div>
        <w:div w:id="728312121">
          <w:marLeft w:val="480"/>
          <w:marRight w:val="0"/>
          <w:marTop w:val="0"/>
          <w:marBottom w:val="0"/>
          <w:divBdr>
            <w:top w:val="none" w:sz="0" w:space="0" w:color="auto"/>
            <w:left w:val="none" w:sz="0" w:space="0" w:color="auto"/>
            <w:bottom w:val="none" w:sz="0" w:space="0" w:color="auto"/>
            <w:right w:val="none" w:sz="0" w:space="0" w:color="auto"/>
          </w:divBdr>
        </w:div>
        <w:div w:id="349333985">
          <w:marLeft w:val="480"/>
          <w:marRight w:val="0"/>
          <w:marTop w:val="0"/>
          <w:marBottom w:val="0"/>
          <w:divBdr>
            <w:top w:val="none" w:sz="0" w:space="0" w:color="auto"/>
            <w:left w:val="none" w:sz="0" w:space="0" w:color="auto"/>
            <w:bottom w:val="none" w:sz="0" w:space="0" w:color="auto"/>
            <w:right w:val="none" w:sz="0" w:space="0" w:color="auto"/>
          </w:divBdr>
        </w:div>
        <w:div w:id="16585563">
          <w:marLeft w:val="480"/>
          <w:marRight w:val="0"/>
          <w:marTop w:val="0"/>
          <w:marBottom w:val="0"/>
          <w:divBdr>
            <w:top w:val="none" w:sz="0" w:space="0" w:color="auto"/>
            <w:left w:val="none" w:sz="0" w:space="0" w:color="auto"/>
            <w:bottom w:val="none" w:sz="0" w:space="0" w:color="auto"/>
            <w:right w:val="none" w:sz="0" w:space="0" w:color="auto"/>
          </w:divBdr>
        </w:div>
        <w:div w:id="378896217">
          <w:marLeft w:val="480"/>
          <w:marRight w:val="0"/>
          <w:marTop w:val="0"/>
          <w:marBottom w:val="0"/>
          <w:divBdr>
            <w:top w:val="none" w:sz="0" w:space="0" w:color="auto"/>
            <w:left w:val="none" w:sz="0" w:space="0" w:color="auto"/>
            <w:bottom w:val="none" w:sz="0" w:space="0" w:color="auto"/>
            <w:right w:val="none" w:sz="0" w:space="0" w:color="auto"/>
          </w:divBdr>
        </w:div>
        <w:div w:id="948123882">
          <w:marLeft w:val="480"/>
          <w:marRight w:val="0"/>
          <w:marTop w:val="0"/>
          <w:marBottom w:val="0"/>
          <w:divBdr>
            <w:top w:val="none" w:sz="0" w:space="0" w:color="auto"/>
            <w:left w:val="none" w:sz="0" w:space="0" w:color="auto"/>
            <w:bottom w:val="none" w:sz="0" w:space="0" w:color="auto"/>
            <w:right w:val="none" w:sz="0" w:space="0" w:color="auto"/>
          </w:divBdr>
        </w:div>
        <w:div w:id="188958896">
          <w:marLeft w:val="480"/>
          <w:marRight w:val="0"/>
          <w:marTop w:val="0"/>
          <w:marBottom w:val="0"/>
          <w:divBdr>
            <w:top w:val="none" w:sz="0" w:space="0" w:color="auto"/>
            <w:left w:val="none" w:sz="0" w:space="0" w:color="auto"/>
            <w:bottom w:val="none" w:sz="0" w:space="0" w:color="auto"/>
            <w:right w:val="none" w:sz="0" w:space="0" w:color="auto"/>
          </w:divBdr>
        </w:div>
        <w:div w:id="663894187">
          <w:marLeft w:val="480"/>
          <w:marRight w:val="0"/>
          <w:marTop w:val="0"/>
          <w:marBottom w:val="0"/>
          <w:divBdr>
            <w:top w:val="none" w:sz="0" w:space="0" w:color="auto"/>
            <w:left w:val="none" w:sz="0" w:space="0" w:color="auto"/>
            <w:bottom w:val="none" w:sz="0" w:space="0" w:color="auto"/>
            <w:right w:val="none" w:sz="0" w:space="0" w:color="auto"/>
          </w:divBdr>
        </w:div>
        <w:div w:id="228003141">
          <w:marLeft w:val="480"/>
          <w:marRight w:val="0"/>
          <w:marTop w:val="0"/>
          <w:marBottom w:val="0"/>
          <w:divBdr>
            <w:top w:val="none" w:sz="0" w:space="0" w:color="auto"/>
            <w:left w:val="none" w:sz="0" w:space="0" w:color="auto"/>
            <w:bottom w:val="none" w:sz="0" w:space="0" w:color="auto"/>
            <w:right w:val="none" w:sz="0" w:space="0" w:color="auto"/>
          </w:divBdr>
        </w:div>
        <w:div w:id="298069944">
          <w:marLeft w:val="480"/>
          <w:marRight w:val="0"/>
          <w:marTop w:val="0"/>
          <w:marBottom w:val="0"/>
          <w:divBdr>
            <w:top w:val="none" w:sz="0" w:space="0" w:color="auto"/>
            <w:left w:val="none" w:sz="0" w:space="0" w:color="auto"/>
            <w:bottom w:val="none" w:sz="0" w:space="0" w:color="auto"/>
            <w:right w:val="none" w:sz="0" w:space="0" w:color="auto"/>
          </w:divBdr>
        </w:div>
        <w:div w:id="1131561376">
          <w:marLeft w:val="480"/>
          <w:marRight w:val="0"/>
          <w:marTop w:val="0"/>
          <w:marBottom w:val="0"/>
          <w:divBdr>
            <w:top w:val="none" w:sz="0" w:space="0" w:color="auto"/>
            <w:left w:val="none" w:sz="0" w:space="0" w:color="auto"/>
            <w:bottom w:val="none" w:sz="0" w:space="0" w:color="auto"/>
            <w:right w:val="none" w:sz="0" w:space="0" w:color="auto"/>
          </w:divBdr>
        </w:div>
        <w:div w:id="710688324">
          <w:marLeft w:val="480"/>
          <w:marRight w:val="0"/>
          <w:marTop w:val="0"/>
          <w:marBottom w:val="0"/>
          <w:divBdr>
            <w:top w:val="none" w:sz="0" w:space="0" w:color="auto"/>
            <w:left w:val="none" w:sz="0" w:space="0" w:color="auto"/>
            <w:bottom w:val="none" w:sz="0" w:space="0" w:color="auto"/>
            <w:right w:val="none" w:sz="0" w:space="0" w:color="auto"/>
          </w:divBdr>
        </w:div>
        <w:div w:id="1296914572">
          <w:marLeft w:val="480"/>
          <w:marRight w:val="0"/>
          <w:marTop w:val="0"/>
          <w:marBottom w:val="0"/>
          <w:divBdr>
            <w:top w:val="none" w:sz="0" w:space="0" w:color="auto"/>
            <w:left w:val="none" w:sz="0" w:space="0" w:color="auto"/>
            <w:bottom w:val="none" w:sz="0" w:space="0" w:color="auto"/>
            <w:right w:val="none" w:sz="0" w:space="0" w:color="auto"/>
          </w:divBdr>
        </w:div>
        <w:div w:id="226646426">
          <w:marLeft w:val="480"/>
          <w:marRight w:val="0"/>
          <w:marTop w:val="0"/>
          <w:marBottom w:val="0"/>
          <w:divBdr>
            <w:top w:val="none" w:sz="0" w:space="0" w:color="auto"/>
            <w:left w:val="none" w:sz="0" w:space="0" w:color="auto"/>
            <w:bottom w:val="none" w:sz="0" w:space="0" w:color="auto"/>
            <w:right w:val="none" w:sz="0" w:space="0" w:color="auto"/>
          </w:divBdr>
        </w:div>
        <w:div w:id="99767591">
          <w:marLeft w:val="480"/>
          <w:marRight w:val="0"/>
          <w:marTop w:val="0"/>
          <w:marBottom w:val="0"/>
          <w:divBdr>
            <w:top w:val="none" w:sz="0" w:space="0" w:color="auto"/>
            <w:left w:val="none" w:sz="0" w:space="0" w:color="auto"/>
            <w:bottom w:val="none" w:sz="0" w:space="0" w:color="auto"/>
            <w:right w:val="none" w:sz="0" w:space="0" w:color="auto"/>
          </w:divBdr>
        </w:div>
        <w:div w:id="1762409076">
          <w:marLeft w:val="480"/>
          <w:marRight w:val="0"/>
          <w:marTop w:val="0"/>
          <w:marBottom w:val="0"/>
          <w:divBdr>
            <w:top w:val="none" w:sz="0" w:space="0" w:color="auto"/>
            <w:left w:val="none" w:sz="0" w:space="0" w:color="auto"/>
            <w:bottom w:val="none" w:sz="0" w:space="0" w:color="auto"/>
            <w:right w:val="none" w:sz="0" w:space="0" w:color="auto"/>
          </w:divBdr>
        </w:div>
        <w:div w:id="357393405">
          <w:marLeft w:val="480"/>
          <w:marRight w:val="0"/>
          <w:marTop w:val="0"/>
          <w:marBottom w:val="0"/>
          <w:divBdr>
            <w:top w:val="none" w:sz="0" w:space="0" w:color="auto"/>
            <w:left w:val="none" w:sz="0" w:space="0" w:color="auto"/>
            <w:bottom w:val="none" w:sz="0" w:space="0" w:color="auto"/>
            <w:right w:val="none" w:sz="0" w:space="0" w:color="auto"/>
          </w:divBdr>
        </w:div>
        <w:div w:id="50007190">
          <w:marLeft w:val="480"/>
          <w:marRight w:val="0"/>
          <w:marTop w:val="0"/>
          <w:marBottom w:val="0"/>
          <w:divBdr>
            <w:top w:val="none" w:sz="0" w:space="0" w:color="auto"/>
            <w:left w:val="none" w:sz="0" w:space="0" w:color="auto"/>
            <w:bottom w:val="none" w:sz="0" w:space="0" w:color="auto"/>
            <w:right w:val="none" w:sz="0" w:space="0" w:color="auto"/>
          </w:divBdr>
        </w:div>
        <w:div w:id="1865438556">
          <w:marLeft w:val="480"/>
          <w:marRight w:val="0"/>
          <w:marTop w:val="0"/>
          <w:marBottom w:val="0"/>
          <w:divBdr>
            <w:top w:val="none" w:sz="0" w:space="0" w:color="auto"/>
            <w:left w:val="none" w:sz="0" w:space="0" w:color="auto"/>
            <w:bottom w:val="none" w:sz="0" w:space="0" w:color="auto"/>
            <w:right w:val="none" w:sz="0" w:space="0" w:color="auto"/>
          </w:divBdr>
        </w:div>
        <w:div w:id="1119952857">
          <w:marLeft w:val="480"/>
          <w:marRight w:val="0"/>
          <w:marTop w:val="0"/>
          <w:marBottom w:val="0"/>
          <w:divBdr>
            <w:top w:val="none" w:sz="0" w:space="0" w:color="auto"/>
            <w:left w:val="none" w:sz="0" w:space="0" w:color="auto"/>
            <w:bottom w:val="none" w:sz="0" w:space="0" w:color="auto"/>
            <w:right w:val="none" w:sz="0" w:space="0" w:color="auto"/>
          </w:divBdr>
        </w:div>
      </w:divsChild>
    </w:div>
    <w:div w:id="1353452388">
      <w:bodyDiv w:val="1"/>
      <w:marLeft w:val="0"/>
      <w:marRight w:val="0"/>
      <w:marTop w:val="0"/>
      <w:marBottom w:val="0"/>
      <w:divBdr>
        <w:top w:val="none" w:sz="0" w:space="0" w:color="auto"/>
        <w:left w:val="none" w:sz="0" w:space="0" w:color="auto"/>
        <w:bottom w:val="none" w:sz="0" w:space="0" w:color="auto"/>
        <w:right w:val="none" w:sz="0" w:space="0" w:color="auto"/>
      </w:divBdr>
    </w:div>
    <w:div w:id="1354725565">
      <w:bodyDiv w:val="1"/>
      <w:marLeft w:val="0"/>
      <w:marRight w:val="0"/>
      <w:marTop w:val="0"/>
      <w:marBottom w:val="0"/>
      <w:divBdr>
        <w:top w:val="none" w:sz="0" w:space="0" w:color="auto"/>
        <w:left w:val="none" w:sz="0" w:space="0" w:color="auto"/>
        <w:bottom w:val="none" w:sz="0" w:space="0" w:color="auto"/>
        <w:right w:val="none" w:sz="0" w:space="0" w:color="auto"/>
      </w:divBdr>
    </w:div>
    <w:div w:id="1354918937">
      <w:bodyDiv w:val="1"/>
      <w:marLeft w:val="0"/>
      <w:marRight w:val="0"/>
      <w:marTop w:val="0"/>
      <w:marBottom w:val="0"/>
      <w:divBdr>
        <w:top w:val="none" w:sz="0" w:space="0" w:color="auto"/>
        <w:left w:val="none" w:sz="0" w:space="0" w:color="auto"/>
        <w:bottom w:val="none" w:sz="0" w:space="0" w:color="auto"/>
        <w:right w:val="none" w:sz="0" w:space="0" w:color="auto"/>
      </w:divBdr>
    </w:div>
    <w:div w:id="1355497501">
      <w:bodyDiv w:val="1"/>
      <w:marLeft w:val="0"/>
      <w:marRight w:val="0"/>
      <w:marTop w:val="0"/>
      <w:marBottom w:val="0"/>
      <w:divBdr>
        <w:top w:val="none" w:sz="0" w:space="0" w:color="auto"/>
        <w:left w:val="none" w:sz="0" w:space="0" w:color="auto"/>
        <w:bottom w:val="none" w:sz="0" w:space="0" w:color="auto"/>
        <w:right w:val="none" w:sz="0" w:space="0" w:color="auto"/>
      </w:divBdr>
    </w:div>
    <w:div w:id="1356689604">
      <w:bodyDiv w:val="1"/>
      <w:marLeft w:val="0"/>
      <w:marRight w:val="0"/>
      <w:marTop w:val="0"/>
      <w:marBottom w:val="0"/>
      <w:divBdr>
        <w:top w:val="none" w:sz="0" w:space="0" w:color="auto"/>
        <w:left w:val="none" w:sz="0" w:space="0" w:color="auto"/>
        <w:bottom w:val="none" w:sz="0" w:space="0" w:color="auto"/>
        <w:right w:val="none" w:sz="0" w:space="0" w:color="auto"/>
      </w:divBdr>
    </w:div>
    <w:div w:id="1357386727">
      <w:bodyDiv w:val="1"/>
      <w:marLeft w:val="0"/>
      <w:marRight w:val="0"/>
      <w:marTop w:val="0"/>
      <w:marBottom w:val="0"/>
      <w:divBdr>
        <w:top w:val="none" w:sz="0" w:space="0" w:color="auto"/>
        <w:left w:val="none" w:sz="0" w:space="0" w:color="auto"/>
        <w:bottom w:val="none" w:sz="0" w:space="0" w:color="auto"/>
        <w:right w:val="none" w:sz="0" w:space="0" w:color="auto"/>
      </w:divBdr>
      <w:divsChild>
        <w:div w:id="1866673022">
          <w:marLeft w:val="480"/>
          <w:marRight w:val="0"/>
          <w:marTop w:val="0"/>
          <w:marBottom w:val="0"/>
          <w:divBdr>
            <w:top w:val="none" w:sz="0" w:space="0" w:color="auto"/>
            <w:left w:val="none" w:sz="0" w:space="0" w:color="auto"/>
            <w:bottom w:val="none" w:sz="0" w:space="0" w:color="auto"/>
            <w:right w:val="none" w:sz="0" w:space="0" w:color="auto"/>
          </w:divBdr>
        </w:div>
        <w:div w:id="667754308">
          <w:marLeft w:val="480"/>
          <w:marRight w:val="0"/>
          <w:marTop w:val="0"/>
          <w:marBottom w:val="0"/>
          <w:divBdr>
            <w:top w:val="none" w:sz="0" w:space="0" w:color="auto"/>
            <w:left w:val="none" w:sz="0" w:space="0" w:color="auto"/>
            <w:bottom w:val="none" w:sz="0" w:space="0" w:color="auto"/>
            <w:right w:val="none" w:sz="0" w:space="0" w:color="auto"/>
          </w:divBdr>
        </w:div>
        <w:div w:id="239874077">
          <w:marLeft w:val="480"/>
          <w:marRight w:val="0"/>
          <w:marTop w:val="0"/>
          <w:marBottom w:val="0"/>
          <w:divBdr>
            <w:top w:val="none" w:sz="0" w:space="0" w:color="auto"/>
            <w:left w:val="none" w:sz="0" w:space="0" w:color="auto"/>
            <w:bottom w:val="none" w:sz="0" w:space="0" w:color="auto"/>
            <w:right w:val="none" w:sz="0" w:space="0" w:color="auto"/>
          </w:divBdr>
        </w:div>
        <w:div w:id="1554383952">
          <w:marLeft w:val="480"/>
          <w:marRight w:val="0"/>
          <w:marTop w:val="0"/>
          <w:marBottom w:val="0"/>
          <w:divBdr>
            <w:top w:val="none" w:sz="0" w:space="0" w:color="auto"/>
            <w:left w:val="none" w:sz="0" w:space="0" w:color="auto"/>
            <w:bottom w:val="none" w:sz="0" w:space="0" w:color="auto"/>
            <w:right w:val="none" w:sz="0" w:space="0" w:color="auto"/>
          </w:divBdr>
        </w:div>
        <w:div w:id="156698804">
          <w:marLeft w:val="480"/>
          <w:marRight w:val="0"/>
          <w:marTop w:val="0"/>
          <w:marBottom w:val="0"/>
          <w:divBdr>
            <w:top w:val="none" w:sz="0" w:space="0" w:color="auto"/>
            <w:left w:val="none" w:sz="0" w:space="0" w:color="auto"/>
            <w:bottom w:val="none" w:sz="0" w:space="0" w:color="auto"/>
            <w:right w:val="none" w:sz="0" w:space="0" w:color="auto"/>
          </w:divBdr>
        </w:div>
        <w:div w:id="1877084473">
          <w:marLeft w:val="480"/>
          <w:marRight w:val="0"/>
          <w:marTop w:val="0"/>
          <w:marBottom w:val="0"/>
          <w:divBdr>
            <w:top w:val="none" w:sz="0" w:space="0" w:color="auto"/>
            <w:left w:val="none" w:sz="0" w:space="0" w:color="auto"/>
            <w:bottom w:val="none" w:sz="0" w:space="0" w:color="auto"/>
            <w:right w:val="none" w:sz="0" w:space="0" w:color="auto"/>
          </w:divBdr>
        </w:div>
        <w:div w:id="1591696994">
          <w:marLeft w:val="480"/>
          <w:marRight w:val="0"/>
          <w:marTop w:val="0"/>
          <w:marBottom w:val="0"/>
          <w:divBdr>
            <w:top w:val="none" w:sz="0" w:space="0" w:color="auto"/>
            <w:left w:val="none" w:sz="0" w:space="0" w:color="auto"/>
            <w:bottom w:val="none" w:sz="0" w:space="0" w:color="auto"/>
            <w:right w:val="none" w:sz="0" w:space="0" w:color="auto"/>
          </w:divBdr>
        </w:div>
        <w:div w:id="1923832303">
          <w:marLeft w:val="480"/>
          <w:marRight w:val="0"/>
          <w:marTop w:val="0"/>
          <w:marBottom w:val="0"/>
          <w:divBdr>
            <w:top w:val="none" w:sz="0" w:space="0" w:color="auto"/>
            <w:left w:val="none" w:sz="0" w:space="0" w:color="auto"/>
            <w:bottom w:val="none" w:sz="0" w:space="0" w:color="auto"/>
            <w:right w:val="none" w:sz="0" w:space="0" w:color="auto"/>
          </w:divBdr>
        </w:div>
        <w:div w:id="1008287839">
          <w:marLeft w:val="480"/>
          <w:marRight w:val="0"/>
          <w:marTop w:val="0"/>
          <w:marBottom w:val="0"/>
          <w:divBdr>
            <w:top w:val="none" w:sz="0" w:space="0" w:color="auto"/>
            <w:left w:val="none" w:sz="0" w:space="0" w:color="auto"/>
            <w:bottom w:val="none" w:sz="0" w:space="0" w:color="auto"/>
            <w:right w:val="none" w:sz="0" w:space="0" w:color="auto"/>
          </w:divBdr>
        </w:div>
        <w:div w:id="604196585">
          <w:marLeft w:val="480"/>
          <w:marRight w:val="0"/>
          <w:marTop w:val="0"/>
          <w:marBottom w:val="0"/>
          <w:divBdr>
            <w:top w:val="none" w:sz="0" w:space="0" w:color="auto"/>
            <w:left w:val="none" w:sz="0" w:space="0" w:color="auto"/>
            <w:bottom w:val="none" w:sz="0" w:space="0" w:color="auto"/>
            <w:right w:val="none" w:sz="0" w:space="0" w:color="auto"/>
          </w:divBdr>
        </w:div>
        <w:div w:id="1925453515">
          <w:marLeft w:val="480"/>
          <w:marRight w:val="0"/>
          <w:marTop w:val="0"/>
          <w:marBottom w:val="0"/>
          <w:divBdr>
            <w:top w:val="none" w:sz="0" w:space="0" w:color="auto"/>
            <w:left w:val="none" w:sz="0" w:space="0" w:color="auto"/>
            <w:bottom w:val="none" w:sz="0" w:space="0" w:color="auto"/>
            <w:right w:val="none" w:sz="0" w:space="0" w:color="auto"/>
          </w:divBdr>
        </w:div>
        <w:div w:id="151723477">
          <w:marLeft w:val="480"/>
          <w:marRight w:val="0"/>
          <w:marTop w:val="0"/>
          <w:marBottom w:val="0"/>
          <w:divBdr>
            <w:top w:val="none" w:sz="0" w:space="0" w:color="auto"/>
            <w:left w:val="none" w:sz="0" w:space="0" w:color="auto"/>
            <w:bottom w:val="none" w:sz="0" w:space="0" w:color="auto"/>
            <w:right w:val="none" w:sz="0" w:space="0" w:color="auto"/>
          </w:divBdr>
        </w:div>
        <w:div w:id="2011061346">
          <w:marLeft w:val="480"/>
          <w:marRight w:val="0"/>
          <w:marTop w:val="0"/>
          <w:marBottom w:val="0"/>
          <w:divBdr>
            <w:top w:val="none" w:sz="0" w:space="0" w:color="auto"/>
            <w:left w:val="none" w:sz="0" w:space="0" w:color="auto"/>
            <w:bottom w:val="none" w:sz="0" w:space="0" w:color="auto"/>
            <w:right w:val="none" w:sz="0" w:space="0" w:color="auto"/>
          </w:divBdr>
        </w:div>
        <w:div w:id="1310329137">
          <w:marLeft w:val="480"/>
          <w:marRight w:val="0"/>
          <w:marTop w:val="0"/>
          <w:marBottom w:val="0"/>
          <w:divBdr>
            <w:top w:val="none" w:sz="0" w:space="0" w:color="auto"/>
            <w:left w:val="none" w:sz="0" w:space="0" w:color="auto"/>
            <w:bottom w:val="none" w:sz="0" w:space="0" w:color="auto"/>
            <w:right w:val="none" w:sz="0" w:space="0" w:color="auto"/>
          </w:divBdr>
        </w:div>
        <w:div w:id="732436912">
          <w:marLeft w:val="480"/>
          <w:marRight w:val="0"/>
          <w:marTop w:val="0"/>
          <w:marBottom w:val="0"/>
          <w:divBdr>
            <w:top w:val="none" w:sz="0" w:space="0" w:color="auto"/>
            <w:left w:val="none" w:sz="0" w:space="0" w:color="auto"/>
            <w:bottom w:val="none" w:sz="0" w:space="0" w:color="auto"/>
            <w:right w:val="none" w:sz="0" w:space="0" w:color="auto"/>
          </w:divBdr>
        </w:div>
        <w:div w:id="360520886">
          <w:marLeft w:val="480"/>
          <w:marRight w:val="0"/>
          <w:marTop w:val="0"/>
          <w:marBottom w:val="0"/>
          <w:divBdr>
            <w:top w:val="none" w:sz="0" w:space="0" w:color="auto"/>
            <w:left w:val="none" w:sz="0" w:space="0" w:color="auto"/>
            <w:bottom w:val="none" w:sz="0" w:space="0" w:color="auto"/>
            <w:right w:val="none" w:sz="0" w:space="0" w:color="auto"/>
          </w:divBdr>
        </w:div>
        <w:div w:id="50736988">
          <w:marLeft w:val="480"/>
          <w:marRight w:val="0"/>
          <w:marTop w:val="0"/>
          <w:marBottom w:val="0"/>
          <w:divBdr>
            <w:top w:val="none" w:sz="0" w:space="0" w:color="auto"/>
            <w:left w:val="none" w:sz="0" w:space="0" w:color="auto"/>
            <w:bottom w:val="none" w:sz="0" w:space="0" w:color="auto"/>
            <w:right w:val="none" w:sz="0" w:space="0" w:color="auto"/>
          </w:divBdr>
        </w:div>
        <w:div w:id="1831948833">
          <w:marLeft w:val="480"/>
          <w:marRight w:val="0"/>
          <w:marTop w:val="0"/>
          <w:marBottom w:val="0"/>
          <w:divBdr>
            <w:top w:val="none" w:sz="0" w:space="0" w:color="auto"/>
            <w:left w:val="none" w:sz="0" w:space="0" w:color="auto"/>
            <w:bottom w:val="none" w:sz="0" w:space="0" w:color="auto"/>
            <w:right w:val="none" w:sz="0" w:space="0" w:color="auto"/>
          </w:divBdr>
        </w:div>
        <w:div w:id="1370494687">
          <w:marLeft w:val="480"/>
          <w:marRight w:val="0"/>
          <w:marTop w:val="0"/>
          <w:marBottom w:val="0"/>
          <w:divBdr>
            <w:top w:val="none" w:sz="0" w:space="0" w:color="auto"/>
            <w:left w:val="none" w:sz="0" w:space="0" w:color="auto"/>
            <w:bottom w:val="none" w:sz="0" w:space="0" w:color="auto"/>
            <w:right w:val="none" w:sz="0" w:space="0" w:color="auto"/>
          </w:divBdr>
        </w:div>
        <w:div w:id="1808352896">
          <w:marLeft w:val="480"/>
          <w:marRight w:val="0"/>
          <w:marTop w:val="0"/>
          <w:marBottom w:val="0"/>
          <w:divBdr>
            <w:top w:val="none" w:sz="0" w:space="0" w:color="auto"/>
            <w:left w:val="none" w:sz="0" w:space="0" w:color="auto"/>
            <w:bottom w:val="none" w:sz="0" w:space="0" w:color="auto"/>
            <w:right w:val="none" w:sz="0" w:space="0" w:color="auto"/>
          </w:divBdr>
        </w:div>
        <w:div w:id="693768682">
          <w:marLeft w:val="480"/>
          <w:marRight w:val="0"/>
          <w:marTop w:val="0"/>
          <w:marBottom w:val="0"/>
          <w:divBdr>
            <w:top w:val="none" w:sz="0" w:space="0" w:color="auto"/>
            <w:left w:val="none" w:sz="0" w:space="0" w:color="auto"/>
            <w:bottom w:val="none" w:sz="0" w:space="0" w:color="auto"/>
            <w:right w:val="none" w:sz="0" w:space="0" w:color="auto"/>
          </w:divBdr>
        </w:div>
        <w:div w:id="949359888">
          <w:marLeft w:val="480"/>
          <w:marRight w:val="0"/>
          <w:marTop w:val="0"/>
          <w:marBottom w:val="0"/>
          <w:divBdr>
            <w:top w:val="none" w:sz="0" w:space="0" w:color="auto"/>
            <w:left w:val="none" w:sz="0" w:space="0" w:color="auto"/>
            <w:bottom w:val="none" w:sz="0" w:space="0" w:color="auto"/>
            <w:right w:val="none" w:sz="0" w:space="0" w:color="auto"/>
          </w:divBdr>
        </w:div>
        <w:div w:id="107285388">
          <w:marLeft w:val="480"/>
          <w:marRight w:val="0"/>
          <w:marTop w:val="0"/>
          <w:marBottom w:val="0"/>
          <w:divBdr>
            <w:top w:val="none" w:sz="0" w:space="0" w:color="auto"/>
            <w:left w:val="none" w:sz="0" w:space="0" w:color="auto"/>
            <w:bottom w:val="none" w:sz="0" w:space="0" w:color="auto"/>
            <w:right w:val="none" w:sz="0" w:space="0" w:color="auto"/>
          </w:divBdr>
        </w:div>
        <w:div w:id="2099937112">
          <w:marLeft w:val="480"/>
          <w:marRight w:val="0"/>
          <w:marTop w:val="0"/>
          <w:marBottom w:val="0"/>
          <w:divBdr>
            <w:top w:val="none" w:sz="0" w:space="0" w:color="auto"/>
            <w:left w:val="none" w:sz="0" w:space="0" w:color="auto"/>
            <w:bottom w:val="none" w:sz="0" w:space="0" w:color="auto"/>
            <w:right w:val="none" w:sz="0" w:space="0" w:color="auto"/>
          </w:divBdr>
        </w:div>
        <w:div w:id="37630791">
          <w:marLeft w:val="480"/>
          <w:marRight w:val="0"/>
          <w:marTop w:val="0"/>
          <w:marBottom w:val="0"/>
          <w:divBdr>
            <w:top w:val="none" w:sz="0" w:space="0" w:color="auto"/>
            <w:left w:val="none" w:sz="0" w:space="0" w:color="auto"/>
            <w:bottom w:val="none" w:sz="0" w:space="0" w:color="auto"/>
            <w:right w:val="none" w:sz="0" w:space="0" w:color="auto"/>
          </w:divBdr>
        </w:div>
        <w:div w:id="1010182619">
          <w:marLeft w:val="480"/>
          <w:marRight w:val="0"/>
          <w:marTop w:val="0"/>
          <w:marBottom w:val="0"/>
          <w:divBdr>
            <w:top w:val="none" w:sz="0" w:space="0" w:color="auto"/>
            <w:left w:val="none" w:sz="0" w:space="0" w:color="auto"/>
            <w:bottom w:val="none" w:sz="0" w:space="0" w:color="auto"/>
            <w:right w:val="none" w:sz="0" w:space="0" w:color="auto"/>
          </w:divBdr>
        </w:div>
        <w:div w:id="1169098988">
          <w:marLeft w:val="480"/>
          <w:marRight w:val="0"/>
          <w:marTop w:val="0"/>
          <w:marBottom w:val="0"/>
          <w:divBdr>
            <w:top w:val="none" w:sz="0" w:space="0" w:color="auto"/>
            <w:left w:val="none" w:sz="0" w:space="0" w:color="auto"/>
            <w:bottom w:val="none" w:sz="0" w:space="0" w:color="auto"/>
            <w:right w:val="none" w:sz="0" w:space="0" w:color="auto"/>
          </w:divBdr>
        </w:div>
        <w:div w:id="1616331902">
          <w:marLeft w:val="480"/>
          <w:marRight w:val="0"/>
          <w:marTop w:val="0"/>
          <w:marBottom w:val="0"/>
          <w:divBdr>
            <w:top w:val="none" w:sz="0" w:space="0" w:color="auto"/>
            <w:left w:val="none" w:sz="0" w:space="0" w:color="auto"/>
            <w:bottom w:val="none" w:sz="0" w:space="0" w:color="auto"/>
            <w:right w:val="none" w:sz="0" w:space="0" w:color="auto"/>
          </w:divBdr>
        </w:div>
        <w:div w:id="661006802">
          <w:marLeft w:val="480"/>
          <w:marRight w:val="0"/>
          <w:marTop w:val="0"/>
          <w:marBottom w:val="0"/>
          <w:divBdr>
            <w:top w:val="none" w:sz="0" w:space="0" w:color="auto"/>
            <w:left w:val="none" w:sz="0" w:space="0" w:color="auto"/>
            <w:bottom w:val="none" w:sz="0" w:space="0" w:color="auto"/>
            <w:right w:val="none" w:sz="0" w:space="0" w:color="auto"/>
          </w:divBdr>
        </w:div>
        <w:div w:id="24409805">
          <w:marLeft w:val="480"/>
          <w:marRight w:val="0"/>
          <w:marTop w:val="0"/>
          <w:marBottom w:val="0"/>
          <w:divBdr>
            <w:top w:val="none" w:sz="0" w:space="0" w:color="auto"/>
            <w:left w:val="none" w:sz="0" w:space="0" w:color="auto"/>
            <w:bottom w:val="none" w:sz="0" w:space="0" w:color="auto"/>
            <w:right w:val="none" w:sz="0" w:space="0" w:color="auto"/>
          </w:divBdr>
        </w:div>
        <w:div w:id="1042291687">
          <w:marLeft w:val="480"/>
          <w:marRight w:val="0"/>
          <w:marTop w:val="0"/>
          <w:marBottom w:val="0"/>
          <w:divBdr>
            <w:top w:val="none" w:sz="0" w:space="0" w:color="auto"/>
            <w:left w:val="none" w:sz="0" w:space="0" w:color="auto"/>
            <w:bottom w:val="none" w:sz="0" w:space="0" w:color="auto"/>
            <w:right w:val="none" w:sz="0" w:space="0" w:color="auto"/>
          </w:divBdr>
        </w:div>
        <w:div w:id="116065610">
          <w:marLeft w:val="480"/>
          <w:marRight w:val="0"/>
          <w:marTop w:val="0"/>
          <w:marBottom w:val="0"/>
          <w:divBdr>
            <w:top w:val="none" w:sz="0" w:space="0" w:color="auto"/>
            <w:left w:val="none" w:sz="0" w:space="0" w:color="auto"/>
            <w:bottom w:val="none" w:sz="0" w:space="0" w:color="auto"/>
            <w:right w:val="none" w:sz="0" w:space="0" w:color="auto"/>
          </w:divBdr>
        </w:div>
        <w:div w:id="1592812557">
          <w:marLeft w:val="480"/>
          <w:marRight w:val="0"/>
          <w:marTop w:val="0"/>
          <w:marBottom w:val="0"/>
          <w:divBdr>
            <w:top w:val="none" w:sz="0" w:space="0" w:color="auto"/>
            <w:left w:val="none" w:sz="0" w:space="0" w:color="auto"/>
            <w:bottom w:val="none" w:sz="0" w:space="0" w:color="auto"/>
            <w:right w:val="none" w:sz="0" w:space="0" w:color="auto"/>
          </w:divBdr>
        </w:div>
        <w:div w:id="1520316664">
          <w:marLeft w:val="480"/>
          <w:marRight w:val="0"/>
          <w:marTop w:val="0"/>
          <w:marBottom w:val="0"/>
          <w:divBdr>
            <w:top w:val="none" w:sz="0" w:space="0" w:color="auto"/>
            <w:left w:val="none" w:sz="0" w:space="0" w:color="auto"/>
            <w:bottom w:val="none" w:sz="0" w:space="0" w:color="auto"/>
            <w:right w:val="none" w:sz="0" w:space="0" w:color="auto"/>
          </w:divBdr>
        </w:div>
        <w:div w:id="929195051">
          <w:marLeft w:val="480"/>
          <w:marRight w:val="0"/>
          <w:marTop w:val="0"/>
          <w:marBottom w:val="0"/>
          <w:divBdr>
            <w:top w:val="none" w:sz="0" w:space="0" w:color="auto"/>
            <w:left w:val="none" w:sz="0" w:space="0" w:color="auto"/>
            <w:bottom w:val="none" w:sz="0" w:space="0" w:color="auto"/>
            <w:right w:val="none" w:sz="0" w:space="0" w:color="auto"/>
          </w:divBdr>
        </w:div>
        <w:div w:id="1537963225">
          <w:marLeft w:val="480"/>
          <w:marRight w:val="0"/>
          <w:marTop w:val="0"/>
          <w:marBottom w:val="0"/>
          <w:divBdr>
            <w:top w:val="none" w:sz="0" w:space="0" w:color="auto"/>
            <w:left w:val="none" w:sz="0" w:space="0" w:color="auto"/>
            <w:bottom w:val="none" w:sz="0" w:space="0" w:color="auto"/>
            <w:right w:val="none" w:sz="0" w:space="0" w:color="auto"/>
          </w:divBdr>
        </w:div>
        <w:div w:id="1182478633">
          <w:marLeft w:val="480"/>
          <w:marRight w:val="0"/>
          <w:marTop w:val="0"/>
          <w:marBottom w:val="0"/>
          <w:divBdr>
            <w:top w:val="none" w:sz="0" w:space="0" w:color="auto"/>
            <w:left w:val="none" w:sz="0" w:space="0" w:color="auto"/>
            <w:bottom w:val="none" w:sz="0" w:space="0" w:color="auto"/>
            <w:right w:val="none" w:sz="0" w:space="0" w:color="auto"/>
          </w:divBdr>
        </w:div>
        <w:div w:id="453914146">
          <w:marLeft w:val="480"/>
          <w:marRight w:val="0"/>
          <w:marTop w:val="0"/>
          <w:marBottom w:val="0"/>
          <w:divBdr>
            <w:top w:val="none" w:sz="0" w:space="0" w:color="auto"/>
            <w:left w:val="none" w:sz="0" w:space="0" w:color="auto"/>
            <w:bottom w:val="none" w:sz="0" w:space="0" w:color="auto"/>
            <w:right w:val="none" w:sz="0" w:space="0" w:color="auto"/>
          </w:divBdr>
        </w:div>
        <w:div w:id="1773667701">
          <w:marLeft w:val="480"/>
          <w:marRight w:val="0"/>
          <w:marTop w:val="0"/>
          <w:marBottom w:val="0"/>
          <w:divBdr>
            <w:top w:val="none" w:sz="0" w:space="0" w:color="auto"/>
            <w:left w:val="none" w:sz="0" w:space="0" w:color="auto"/>
            <w:bottom w:val="none" w:sz="0" w:space="0" w:color="auto"/>
            <w:right w:val="none" w:sz="0" w:space="0" w:color="auto"/>
          </w:divBdr>
        </w:div>
        <w:div w:id="1895845377">
          <w:marLeft w:val="480"/>
          <w:marRight w:val="0"/>
          <w:marTop w:val="0"/>
          <w:marBottom w:val="0"/>
          <w:divBdr>
            <w:top w:val="none" w:sz="0" w:space="0" w:color="auto"/>
            <w:left w:val="none" w:sz="0" w:space="0" w:color="auto"/>
            <w:bottom w:val="none" w:sz="0" w:space="0" w:color="auto"/>
            <w:right w:val="none" w:sz="0" w:space="0" w:color="auto"/>
          </w:divBdr>
        </w:div>
        <w:div w:id="190803686">
          <w:marLeft w:val="480"/>
          <w:marRight w:val="0"/>
          <w:marTop w:val="0"/>
          <w:marBottom w:val="0"/>
          <w:divBdr>
            <w:top w:val="none" w:sz="0" w:space="0" w:color="auto"/>
            <w:left w:val="none" w:sz="0" w:space="0" w:color="auto"/>
            <w:bottom w:val="none" w:sz="0" w:space="0" w:color="auto"/>
            <w:right w:val="none" w:sz="0" w:space="0" w:color="auto"/>
          </w:divBdr>
        </w:div>
        <w:div w:id="473529866">
          <w:marLeft w:val="480"/>
          <w:marRight w:val="0"/>
          <w:marTop w:val="0"/>
          <w:marBottom w:val="0"/>
          <w:divBdr>
            <w:top w:val="none" w:sz="0" w:space="0" w:color="auto"/>
            <w:left w:val="none" w:sz="0" w:space="0" w:color="auto"/>
            <w:bottom w:val="none" w:sz="0" w:space="0" w:color="auto"/>
            <w:right w:val="none" w:sz="0" w:space="0" w:color="auto"/>
          </w:divBdr>
        </w:div>
        <w:div w:id="1732999743">
          <w:marLeft w:val="480"/>
          <w:marRight w:val="0"/>
          <w:marTop w:val="0"/>
          <w:marBottom w:val="0"/>
          <w:divBdr>
            <w:top w:val="none" w:sz="0" w:space="0" w:color="auto"/>
            <w:left w:val="none" w:sz="0" w:space="0" w:color="auto"/>
            <w:bottom w:val="none" w:sz="0" w:space="0" w:color="auto"/>
            <w:right w:val="none" w:sz="0" w:space="0" w:color="auto"/>
          </w:divBdr>
        </w:div>
        <w:div w:id="1821917164">
          <w:marLeft w:val="480"/>
          <w:marRight w:val="0"/>
          <w:marTop w:val="0"/>
          <w:marBottom w:val="0"/>
          <w:divBdr>
            <w:top w:val="none" w:sz="0" w:space="0" w:color="auto"/>
            <w:left w:val="none" w:sz="0" w:space="0" w:color="auto"/>
            <w:bottom w:val="none" w:sz="0" w:space="0" w:color="auto"/>
            <w:right w:val="none" w:sz="0" w:space="0" w:color="auto"/>
          </w:divBdr>
        </w:div>
        <w:div w:id="1726416582">
          <w:marLeft w:val="480"/>
          <w:marRight w:val="0"/>
          <w:marTop w:val="0"/>
          <w:marBottom w:val="0"/>
          <w:divBdr>
            <w:top w:val="none" w:sz="0" w:space="0" w:color="auto"/>
            <w:left w:val="none" w:sz="0" w:space="0" w:color="auto"/>
            <w:bottom w:val="none" w:sz="0" w:space="0" w:color="auto"/>
            <w:right w:val="none" w:sz="0" w:space="0" w:color="auto"/>
          </w:divBdr>
        </w:div>
      </w:divsChild>
    </w:div>
    <w:div w:id="1357540474">
      <w:bodyDiv w:val="1"/>
      <w:marLeft w:val="0"/>
      <w:marRight w:val="0"/>
      <w:marTop w:val="0"/>
      <w:marBottom w:val="0"/>
      <w:divBdr>
        <w:top w:val="none" w:sz="0" w:space="0" w:color="auto"/>
        <w:left w:val="none" w:sz="0" w:space="0" w:color="auto"/>
        <w:bottom w:val="none" w:sz="0" w:space="0" w:color="auto"/>
        <w:right w:val="none" w:sz="0" w:space="0" w:color="auto"/>
      </w:divBdr>
    </w:div>
    <w:div w:id="1358773222">
      <w:bodyDiv w:val="1"/>
      <w:marLeft w:val="0"/>
      <w:marRight w:val="0"/>
      <w:marTop w:val="0"/>
      <w:marBottom w:val="0"/>
      <w:divBdr>
        <w:top w:val="none" w:sz="0" w:space="0" w:color="auto"/>
        <w:left w:val="none" w:sz="0" w:space="0" w:color="auto"/>
        <w:bottom w:val="none" w:sz="0" w:space="0" w:color="auto"/>
        <w:right w:val="none" w:sz="0" w:space="0" w:color="auto"/>
      </w:divBdr>
    </w:div>
    <w:div w:id="1360546242">
      <w:bodyDiv w:val="1"/>
      <w:marLeft w:val="0"/>
      <w:marRight w:val="0"/>
      <w:marTop w:val="0"/>
      <w:marBottom w:val="0"/>
      <w:divBdr>
        <w:top w:val="none" w:sz="0" w:space="0" w:color="auto"/>
        <w:left w:val="none" w:sz="0" w:space="0" w:color="auto"/>
        <w:bottom w:val="none" w:sz="0" w:space="0" w:color="auto"/>
        <w:right w:val="none" w:sz="0" w:space="0" w:color="auto"/>
      </w:divBdr>
    </w:div>
    <w:div w:id="1360620931">
      <w:bodyDiv w:val="1"/>
      <w:marLeft w:val="0"/>
      <w:marRight w:val="0"/>
      <w:marTop w:val="0"/>
      <w:marBottom w:val="0"/>
      <w:divBdr>
        <w:top w:val="none" w:sz="0" w:space="0" w:color="auto"/>
        <w:left w:val="none" w:sz="0" w:space="0" w:color="auto"/>
        <w:bottom w:val="none" w:sz="0" w:space="0" w:color="auto"/>
        <w:right w:val="none" w:sz="0" w:space="0" w:color="auto"/>
      </w:divBdr>
    </w:div>
    <w:div w:id="1360934457">
      <w:bodyDiv w:val="1"/>
      <w:marLeft w:val="0"/>
      <w:marRight w:val="0"/>
      <w:marTop w:val="0"/>
      <w:marBottom w:val="0"/>
      <w:divBdr>
        <w:top w:val="none" w:sz="0" w:space="0" w:color="auto"/>
        <w:left w:val="none" w:sz="0" w:space="0" w:color="auto"/>
        <w:bottom w:val="none" w:sz="0" w:space="0" w:color="auto"/>
        <w:right w:val="none" w:sz="0" w:space="0" w:color="auto"/>
      </w:divBdr>
      <w:divsChild>
        <w:div w:id="1639995691">
          <w:marLeft w:val="480"/>
          <w:marRight w:val="0"/>
          <w:marTop w:val="0"/>
          <w:marBottom w:val="0"/>
          <w:divBdr>
            <w:top w:val="none" w:sz="0" w:space="0" w:color="auto"/>
            <w:left w:val="none" w:sz="0" w:space="0" w:color="auto"/>
            <w:bottom w:val="none" w:sz="0" w:space="0" w:color="auto"/>
            <w:right w:val="none" w:sz="0" w:space="0" w:color="auto"/>
          </w:divBdr>
        </w:div>
        <w:div w:id="1802192372">
          <w:marLeft w:val="480"/>
          <w:marRight w:val="0"/>
          <w:marTop w:val="0"/>
          <w:marBottom w:val="0"/>
          <w:divBdr>
            <w:top w:val="none" w:sz="0" w:space="0" w:color="auto"/>
            <w:left w:val="none" w:sz="0" w:space="0" w:color="auto"/>
            <w:bottom w:val="none" w:sz="0" w:space="0" w:color="auto"/>
            <w:right w:val="none" w:sz="0" w:space="0" w:color="auto"/>
          </w:divBdr>
        </w:div>
        <w:div w:id="1091395090">
          <w:marLeft w:val="480"/>
          <w:marRight w:val="0"/>
          <w:marTop w:val="0"/>
          <w:marBottom w:val="0"/>
          <w:divBdr>
            <w:top w:val="none" w:sz="0" w:space="0" w:color="auto"/>
            <w:left w:val="none" w:sz="0" w:space="0" w:color="auto"/>
            <w:bottom w:val="none" w:sz="0" w:space="0" w:color="auto"/>
            <w:right w:val="none" w:sz="0" w:space="0" w:color="auto"/>
          </w:divBdr>
        </w:div>
        <w:div w:id="174156396">
          <w:marLeft w:val="480"/>
          <w:marRight w:val="0"/>
          <w:marTop w:val="0"/>
          <w:marBottom w:val="0"/>
          <w:divBdr>
            <w:top w:val="none" w:sz="0" w:space="0" w:color="auto"/>
            <w:left w:val="none" w:sz="0" w:space="0" w:color="auto"/>
            <w:bottom w:val="none" w:sz="0" w:space="0" w:color="auto"/>
            <w:right w:val="none" w:sz="0" w:space="0" w:color="auto"/>
          </w:divBdr>
        </w:div>
        <w:div w:id="1782071809">
          <w:marLeft w:val="480"/>
          <w:marRight w:val="0"/>
          <w:marTop w:val="0"/>
          <w:marBottom w:val="0"/>
          <w:divBdr>
            <w:top w:val="none" w:sz="0" w:space="0" w:color="auto"/>
            <w:left w:val="none" w:sz="0" w:space="0" w:color="auto"/>
            <w:bottom w:val="none" w:sz="0" w:space="0" w:color="auto"/>
            <w:right w:val="none" w:sz="0" w:space="0" w:color="auto"/>
          </w:divBdr>
        </w:div>
        <w:div w:id="1256675204">
          <w:marLeft w:val="480"/>
          <w:marRight w:val="0"/>
          <w:marTop w:val="0"/>
          <w:marBottom w:val="0"/>
          <w:divBdr>
            <w:top w:val="none" w:sz="0" w:space="0" w:color="auto"/>
            <w:left w:val="none" w:sz="0" w:space="0" w:color="auto"/>
            <w:bottom w:val="none" w:sz="0" w:space="0" w:color="auto"/>
            <w:right w:val="none" w:sz="0" w:space="0" w:color="auto"/>
          </w:divBdr>
        </w:div>
        <w:div w:id="9845188">
          <w:marLeft w:val="480"/>
          <w:marRight w:val="0"/>
          <w:marTop w:val="0"/>
          <w:marBottom w:val="0"/>
          <w:divBdr>
            <w:top w:val="none" w:sz="0" w:space="0" w:color="auto"/>
            <w:left w:val="none" w:sz="0" w:space="0" w:color="auto"/>
            <w:bottom w:val="none" w:sz="0" w:space="0" w:color="auto"/>
            <w:right w:val="none" w:sz="0" w:space="0" w:color="auto"/>
          </w:divBdr>
        </w:div>
        <w:div w:id="535578179">
          <w:marLeft w:val="480"/>
          <w:marRight w:val="0"/>
          <w:marTop w:val="0"/>
          <w:marBottom w:val="0"/>
          <w:divBdr>
            <w:top w:val="none" w:sz="0" w:space="0" w:color="auto"/>
            <w:left w:val="none" w:sz="0" w:space="0" w:color="auto"/>
            <w:bottom w:val="none" w:sz="0" w:space="0" w:color="auto"/>
            <w:right w:val="none" w:sz="0" w:space="0" w:color="auto"/>
          </w:divBdr>
        </w:div>
        <w:div w:id="304698728">
          <w:marLeft w:val="480"/>
          <w:marRight w:val="0"/>
          <w:marTop w:val="0"/>
          <w:marBottom w:val="0"/>
          <w:divBdr>
            <w:top w:val="none" w:sz="0" w:space="0" w:color="auto"/>
            <w:left w:val="none" w:sz="0" w:space="0" w:color="auto"/>
            <w:bottom w:val="none" w:sz="0" w:space="0" w:color="auto"/>
            <w:right w:val="none" w:sz="0" w:space="0" w:color="auto"/>
          </w:divBdr>
        </w:div>
        <w:div w:id="402606603">
          <w:marLeft w:val="480"/>
          <w:marRight w:val="0"/>
          <w:marTop w:val="0"/>
          <w:marBottom w:val="0"/>
          <w:divBdr>
            <w:top w:val="none" w:sz="0" w:space="0" w:color="auto"/>
            <w:left w:val="none" w:sz="0" w:space="0" w:color="auto"/>
            <w:bottom w:val="none" w:sz="0" w:space="0" w:color="auto"/>
            <w:right w:val="none" w:sz="0" w:space="0" w:color="auto"/>
          </w:divBdr>
        </w:div>
        <w:div w:id="457065050">
          <w:marLeft w:val="480"/>
          <w:marRight w:val="0"/>
          <w:marTop w:val="0"/>
          <w:marBottom w:val="0"/>
          <w:divBdr>
            <w:top w:val="none" w:sz="0" w:space="0" w:color="auto"/>
            <w:left w:val="none" w:sz="0" w:space="0" w:color="auto"/>
            <w:bottom w:val="none" w:sz="0" w:space="0" w:color="auto"/>
            <w:right w:val="none" w:sz="0" w:space="0" w:color="auto"/>
          </w:divBdr>
        </w:div>
        <w:div w:id="559436931">
          <w:marLeft w:val="480"/>
          <w:marRight w:val="0"/>
          <w:marTop w:val="0"/>
          <w:marBottom w:val="0"/>
          <w:divBdr>
            <w:top w:val="none" w:sz="0" w:space="0" w:color="auto"/>
            <w:left w:val="none" w:sz="0" w:space="0" w:color="auto"/>
            <w:bottom w:val="none" w:sz="0" w:space="0" w:color="auto"/>
            <w:right w:val="none" w:sz="0" w:space="0" w:color="auto"/>
          </w:divBdr>
        </w:div>
        <w:div w:id="940647983">
          <w:marLeft w:val="480"/>
          <w:marRight w:val="0"/>
          <w:marTop w:val="0"/>
          <w:marBottom w:val="0"/>
          <w:divBdr>
            <w:top w:val="none" w:sz="0" w:space="0" w:color="auto"/>
            <w:left w:val="none" w:sz="0" w:space="0" w:color="auto"/>
            <w:bottom w:val="none" w:sz="0" w:space="0" w:color="auto"/>
            <w:right w:val="none" w:sz="0" w:space="0" w:color="auto"/>
          </w:divBdr>
        </w:div>
        <w:div w:id="1816215414">
          <w:marLeft w:val="480"/>
          <w:marRight w:val="0"/>
          <w:marTop w:val="0"/>
          <w:marBottom w:val="0"/>
          <w:divBdr>
            <w:top w:val="none" w:sz="0" w:space="0" w:color="auto"/>
            <w:left w:val="none" w:sz="0" w:space="0" w:color="auto"/>
            <w:bottom w:val="none" w:sz="0" w:space="0" w:color="auto"/>
            <w:right w:val="none" w:sz="0" w:space="0" w:color="auto"/>
          </w:divBdr>
        </w:div>
        <w:div w:id="556010503">
          <w:marLeft w:val="480"/>
          <w:marRight w:val="0"/>
          <w:marTop w:val="0"/>
          <w:marBottom w:val="0"/>
          <w:divBdr>
            <w:top w:val="none" w:sz="0" w:space="0" w:color="auto"/>
            <w:left w:val="none" w:sz="0" w:space="0" w:color="auto"/>
            <w:bottom w:val="none" w:sz="0" w:space="0" w:color="auto"/>
            <w:right w:val="none" w:sz="0" w:space="0" w:color="auto"/>
          </w:divBdr>
        </w:div>
        <w:div w:id="1930002394">
          <w:marLeft w:val="480"/>
          <w:marRight w:val="0"/>
          <w:marTop w:val="0"/>
          <w:marBottom w:val="0"/>
          <w:divBdr>
            <w:top w:val="none" w:sz="0" w:space="0" w:color="auto"/>
            <w:left w:val="none" w:sz="0" w:space="0" w:color="auto"/>
            <w:bottom w:val="none" w:sz="0" w:space="0" w:color="auto"/>
            <w:right w:val="none" w:sz="0" w:space="0" w:color="auto"/>
          </w:divBdr>
        </w:div>
        <w:div w:id="2102683200">
          <w:marLeft w:val="480"/>
          <w:marRight w:val="0"/>
          <w:marTop w:val="0"/>
          <w:marBottom w:val="0"/>
          <w:divBdr>
            <w:top w:val="none" w:sz="0" w:space="0" w:color="auto"/>
            <w:left w:val="none" w:sz="0" w:space="0" w:color="auto"/>
            <w:bottom w:val="none" w:sz="0" w:space="0" w:color="auto"/>
            <w:right w:val="none" w:sz="0" w:space="0" w:color="auto"/>
          </w:divBdr>
        </w:div>
        <w:div w:id="992608964">
          <w:marLeft w:val="480"/>
          <w:marRight w:val="0"/>
          <w:marTop w:val="0"/>
          <w:marBottom w:val="0"/>
          <w:divBdr>
            <w:top w:val="none" w:sz="0" w:space="0" w:color="auto"/>
            <w:left w:val="none" w:sz="0" w:space="0" w:color="auto"/>
            <w:bottom w:val="none" w:sz="0" w:space="0" w:color="auto"/>
            <w:right w:val="none" w:sz="0" w:space="0" w:color="auto"/>
          </w:divBdr>
        </w:div>
        <w:div w:id="395015574">
          <w:marLeft w:val="480"/>
          <w:marRight w:val="0"/>
          <w:marTop w:val="0"/>
          <w:marBottom w:val="0"/>
          <w:divBdr>
            <w:top w:val="none" w:sz="0" w:space="0" w:color="auto"/>
            <w:left w:val="none" w:sz="0" w:space="0" w:color="auto"/>
            <w:bottom w:val="none" w:sz="0" w:space="0" w:color="auto"/>
            <w:right w:val="none" w:sz="0" w:space="0" w:color="auto"/>
          </w:divBdr>
        </w:div>
        <w:div w:id="694817040">
          <w:marLeft w:val="480"/>
          <w:marRight w:val="0"/>
          <w:marTop w:val="0"/>
          <w:marBottom w:val="0"/>
          <w:divBdr>
            <w:top w:val="none" w:sz="0" w:space="0" w:color="auto"/>
            <w:left w:val="none" w:sz="0" w:space="0" w:color="auto"/>
            <w:bottom w:val="none" w:sz="0" w:space="0" w:color="auto"/>
            <w:right w:val="none" w:sz="0" w:space="0" w:color="auto"/>
          </w:divBdr>
        </w:div>
        <w:div w:id="359401371">
          <w:marLeft w:val="480"/>
          <w:marRight w:val="0"/>
          <w:marTop w:val="0"/>
          <w:marBottom w:val="0"/>
          <w:divBdr>
            <w:top w:val="none" w:sz="0" w:space="0" w:color="auto"/>
            <w:left w:val="none" w:sz="0" w:space="0" w:color="auto"/>
            <w:bottom w:val="none" w:sz="0" w:space="0" w:color="auto"/>
            <w:right w:val="none" w:sz="0" w:space="0" w:color="auto"/>
          </w:divBdr>
        </w:div>
        <w:div w:id="1305425231">
          <w:marLeft w:val="480"/>
          <w:marRight w:val="0"/>
          <w:marTop w:val="0"/>
          <w:marBottom w:val="0"/>
          <w:divBdr>
            <w:top w:val="none" w:sz="0" w:space="0" w:color="auto"/>
            <w:left w:val="none" w:sz="0" w:space="0" w:color="auto"/>
            <w:bottom w:val="none" w:sz="0" w:space="0" w:color="auto"/>
            <w:right w:val="none" w:sz="0" w:space="0" w:color="auto"/>
          </w:divBdr>
        </w:div>
        <w:div w:id="515005284">
          <w:marLeft w:val="480"/>
          <w:marRight w:val="0"/>
          <w:marTop w:val="0"/>
          <w:marBottom w:val="0"/>
          <w:divBdr>
            <w:top w:val="none" w:sz="0" w:space="0" w:color="auto"/>
            <w:left w:val="none" w:sz="0" w:space="0" w:color="auto"/>
            <w:bottom w:val="none" w:sz="0" w:space="0" w:color="auto"/>
            <w:right w:val="none" w:sz="0" w:space="0" w:color="auto"/>
          </w:divBdr>
        </w:div>
        <w:div w:id="607083670">
          <w:marLeft w:val="480"/>
          <w:marRight w:val="0"/>
          <w:marTop w:val="0"/>
          <w:marBottom w:val="0"/>
          <w:divBdr>
            <w:top w:val="none" w:sz="0" w:space="0" w:color="auto"/>
            <w:left w:val="none" w:sz="0" w:space="0" w:color="auto"/>
            <w:bottom w:val="none" w:sz="0" w:space="0" w:color="auto"/>
            <w:right w:val="none" w:sz="0" w:space="0" w:color="auto"/>
          </w:divBdr>
        </w:div>
        <w:div w:id="2139034091">
          <w:marLeft w:val="480"/>
          <w:marRight w:val="0"/>
          <w:marTop w:val="0"/>
          <w:marBottom w:val="0"/>
          <w:divBdr>
            <w:top w:val="none" w:sz="0" w:space="0" w:color="auto"/>
            <w:left w:val="none" w:sz="0" w:space="0" w:color="auto"/>
            <w:bottom w:val="none" w:sz="0" w:space="0" w:color="auto"/>
            <w:right w:val="none" w:sz="0" w:space="0" w:color="auto"/>
          </w:divBdr>
        </w:div>
        <w:div w:id="1656563130">
          <w:marLeft w:val="480"/>
          <w:marRight w:val="0"/>
          <w:marTop w:val="0"/>
          <w:marBottom w:val="0"/>
          <w:divBdr>
            <w:top w:val="none" w:sz="0" w:space="0" w:color="auto"/>
            <w:left w:val="none" w:sz="0" w:space="0" w:color="auto"/>
            <w:bottom w:val="none" w:sz="0" w:space="0" w:color="auto"/>
            <w:right w:val="none" w:sz="0" w:space="0" w:color="auto"/>
          </w:divBdr>
        </w:div>
        <w:div w:id="1481263357">
          <w:marLeft w:val="480"/>
          <w:marRight w:val="0"/>
          <w:marTop w:val="0"/>
          <w:marBottom w:val="0"/>
          <w:divBdr>
            <w:top w:val="none" w:sz="0" w:space="0" w:color="auto"/>
            <w:left w:val="none" w:sz="0" w:space="0" w:color="auto"/>
            <w:bottom w:val="none" w:sz="0" w:space="0" w:color="auto"/>
            <w:right w:val="none" w:sz="0" w:space="0" w:color="auto"/>
          </w:divBdr>
        </w:div>
        <w:div w:id="861406060">
          <w:marLeft w:val="480"/>
          <w:marRight w:val="0"/>
          <w:marTop w:val="0"/>
          <w:marBottom w:val="0"/>
          <w:divBdr>
            <w:top w:val="none" w:sz="0" w:space="0" w:color="auto"/>
            <w:left w:val="none" w:sz="0" w:space="0" w:color="auto"/>
            <w:bottom w:val="none" w:sz="0" w:space="0" w:color="auto"/>
            <w:right w:val="none" w:sz="0" w:space="0" w:color="auto"/>
          </w:divBdr>
        </w:div>
        <w:div w:id="1544487513">
          <w:marLeft w:val="480"/>
          <w:marRight w:val="0"/>
          <w:marTop w:val="0"/>
          <w:marBottom w:val="0"/>
          <w:divBdr>
            <w:top w:val="none" w:sz="0" w:space="0" w:color="auto"/>
            <w:left w:val="none" w:sz="0" w:space="0" w:color="auto"/>
            <w:bottom w:val="none" w:sz="0" w:space="0" w:color="auto"/>
            <w:right w:val="none" w:sz="0" w:space="0" w:color="auto"/>
          </w:divBdr>
        </w:div>
        <w:div w:id="600382329">
          <w:marLeft w:val="480"/>
          <w:marRight w:val="0"/>
          <w:marTop w:val="0"/>
          <w:marBottom w:val="0"/>
          <w:divBdr>
            <w:top w:val="none" w:sz="0" w:space="0" w:color="auto"/>
            <w:left w:val="none" w:sz="0" w:space="0" w:color="auto"/>
            <w:bottom w:val="none" w:sz="0" w:space="0" w:color="auto"/>
            <w:right w:val="none" w:sz="0" w:space="0" w:color="auto"/>
          </w:divBdr>
        </w:div>
        <w:div w:id="211774520">
          <w:marLeft w:val="480"/>
          <w:marRight w:val="0"/>
          <w:marTop w:val="0"/>
          <w:marBottom w:val="0"/>
          <w:divBdr>
            <w:top w:val="none" w:sz="0" w:space="0" w:color="auto"/>
            <w:left w:val="none" w:sz="0" w:space="0" w:color="auto"/>
            <w:bottom w:val="none" w:sz="0" w:space="0" w:color="auto"/>
            <w:right w:val="none" w:sz="0" w:space="0" w:color="auto"/>
          </w:divBdr>
        </w:div>
        <w:div w:id="1481386615">
          <w:marLeft w:val="480"/>
          <w:marRight w:val="0"/>
          <w:marTop w:val="0"/>
          <w:marBottom w:val="0"/>
          <w:divBdr>
            <w:top w:val="none" w:sz="0" w:space="0" w:color="auto"/>
            <w:left w:val="none" w:sz="0" w:space="0" w:color="auto"/>
            <w:bottom w:val="none" w:sz="0" w:space="0" w:color="auto"/>
            <w:right w:val="none" w:sz="0" w:space="0" w:color="auto"/>
          </w:divBdr>
        </w:div>
        <w:div w:id="855000623">
          <w:marLeft w:val="480"/>
          <w:marRight w:val="0"/>
          <w:marTop w:val="0"/>
          <w:marBottom w:val="0"/>
          <w:divBdr>
            <w:top w:val="none" w:sz="0" w:space="0" w:color="auto"/>
            <w:left w:val="none" w:sz="0" w:space="0" w:color="auto"/>
            <w:bottom w:val="none" w:sz="0" w:space="0" w:color="auto"/>
            <w:right w:val="none" w:sz="0" w:space="0" w:color="auto"/>
          </w:divBdr>
        </w:div>
        <w:div w:id="212473500">
          <w:marLeft w:val="480"/>
          <w:marRight w:val="0"/>
          <w:marTop w:val="0"/>
          <w:marBottom w:val="0"/>
          <w:divBdr>
            <w:top w:val="none" w:sz="0" w:space="0" w:color="auto"/>
            <w:left w:val="none" w:sz="0" w:space="0" w:color="auto"/>
            <w:bottom w:val="none" w:sz="0" w:space="0" w:color="auto"/>
            <w:right w:val="none" w:sz="0" w:space="0" w:color="auto"/>
          </w:divBdr>
        </w:div>
        <w:div w:id="1680618040">
          <w:marLeft w:val="480"/>
          <w:marRight w:val="0"/>
          <w:marTop w:val="0"/>
          <w:marBottom w:val="0"/>
          <w:divBdr>
            <w:top w:val="none" w:sz="0" w:space="0" w:color="auto"/>
            <w:left w:val="none" w:sz="0" w:space="0" w:color="auto"/>
            <w:bottom w:val="none" w:sz="0" w:space="0" w:color="auto"/>
            <w:right w:val="none" w:sz="0" w:space="0" w:color="auto"/>
          </w:divBdr>
        </w:div>
        <w:div w:id="444203445">
          <w:marLeft w:val="480"/>
          <w:marRight w:val="0"/>
          <w:marTop w:val="0"/>
          <w:marBottom w:val="0"/>
          <w:divBdr>
            <w:top w:val="none" w:sz="0" w:space="0" w:color="auto"/>
            <w:left w:val="none" w:sz="0" w:space="0" w:color="auto"/>
            <w:bottom w:val="none" w:sz="0" w:space="0" w:color="auto"/>
            <w:right w:val="none" w:sz="0" w:space="0" w:color="auto"/>
          </w:divBdr>
        </w:div>
        <w:div w:id="122163010">
          <w:marLeft w:val="480"/>
          <w:marRight w:val="0"/>
          <w:marTop w:val="0"/>
          <w:marBottom w:val="0"/>
          <w:divBdr>
            <w:top w:val="none" w:sz="0" w:space="0" w:color="auto"/>
            <w:left w:val="none" w:sz="0" w:space="0" w:color="auto"/>
            <w:bottom w:val="none" w:sz="0" w:space="0" w:color="auto"/>
            <w:right w:val="none" w:sz="0" w:space="0" w:color="auto"/>
          </w:divBdr>
        </w:div>
        <w:div w:id="1463231210">
          <w:marLeft w:val="480"/>
          <w:marRight w:val="0"/>
          <w:marTop w:val="0"/>
          <w:marBottom w:val="0"/>
          <w:divBdr>
            <w:top w:val="none" w:sz="0" w:space="0" w:color="auto"/>
            <w:left w:val="none" w:sz="0" w:space="0" w:color="auto"/>
            <w:bottom w:val="none" w:sz="0" w:space="0" w:color="auto"/>
            <w:right w:val="none" w:sz="0" w:space="0" w:color="auto"/>
          </w:divBdr>
        </w:div>
        <w:div w:id="21904210">
          <w:marLeft w:val="480"/>
          <w:marRight w:val="0"/>
          <w:marTop w:val="0"/>
          <w:marBottom w:val="0"/>
          <w:divBdr>
            <w:top w:val="none" w:sz="0" w:space="0" w:color="auto"/>
            <w:left w:val="none" w:sz="0" w:space="0" w:color="auto"/>
            <w:bottom w:val="none" w:sz="0" w:space="0" w:color="auto"/>
            <w:right w:val="none" w:sz="0" w:space="0" w:color="auto"/>
          </w:divBdr>
        </w:div>
        <w:div w:id="1517426891">
          <w:marLeft w:val="480"/>
          <w:marRight w:val="0"/>
          <w:marTop w:val="0"/>
          <w:marBottom w:val="0"/>
          <w:divBdr>
            <w:top w:val="none" w:sz="0" w:space="0" w:color="auto"/>
            <w:left w:val="none" w:sz="0" w:space="0" w:color="auto"/>
            <w:bottom w:val="none" w:sz="0" w:space="0" w:color="auto"/>
            <w:right w:val="none" w:sz="0" w:space="0" w:color="auto"/>
          </w:divBdr>
        </w:div>
        <w:div w:id="1169559613">
          <w:marLeft w:val="480"/>
          <w:marRight w:val="0"/>
          <w:marTop w:val="0"/>
          <w:marBottom w:val="0"/>
          <w:divBdr>
            <w:top w:val="none" w:sz="0" w:space="0" w:color="auto"/>
            <w:left w:val="none" w:sz="0" w:space="0" w:color="auto"/>
            <w:bottom w:val="none" w:sz="0" w:space="0" w:color="auto"/>
            <w:right w:val="none" w:sz="0" w:space="0" w:color="auto"/>
          </w:divBdr>
        </w:div>
        <w:div w:id="254092337">
          <w:marLeft w:val="480"/>
          <w:marRight w:val="0"/>
          <w:marTop w:val="0"/>
          <w:marBottom w:val="0"/>
          <w:divBdr>
            <w:top w:val="none" w:sz="0" w:space="0" w:color="auto"/>
            <w:left w:val="none" w:sz="0" w:space="0" w:color="auto"/>
            <w:bottom w:val="none" w:sz="0" w:space="0" w:color="auto"/>
            <w:right w:val="none" w:sz="0" w:space="0" w:color="auto"/>
          </w:divBdr>
        </w:div>
        <w:div w:id="97870405">
          <w:marLeft w:val="480"/>
          <w:marRight w:val="0"/>
          <w:marTop w:val="0"/>
          <w:marBottom w:val="0"/>
          <w:divBdr>
            <w:top w:val="none" w:sz="0" w:space="0" w:color="auto"/>
            <w:left w:val="none" w:sz="0" w:space="0" w:color="auto"/>
            <w:bottom w:val="none" w:sz="0" w:space="0" w:color="auto"/>
            <w:right w:val="none" w:sz="0" w:space="0" w:color="auto"/>
          </w:divBdr>
        </w:div>
        <w:div w:id="113208316">
          <w:marLeft w:val="480"/>
          <w:marRight w:val="0"/>
          <w:marTop w:val="0"/>
          <w:marBottom w:val="0"/>
          <w:divBdr>
            <w:top w:val="none" w:sz="0" w:space="0" w:color="auto"/>
            <w:left w:val="none" w:sz="0" w:space="0" w:color="auto"/>
            <w:bottom w:val="none" w:sz="0" w:space="0" w:color="auto"/>
            <w:right w:val="none" w:sz="0" w:space="0" w:color="auto"/>
          </w:divBdr>
        </w:div>
        <w:div w:id="1481843483">
          <w:marLeft w:val="480"/>
          <w:marRight w:val="0"/>
          <w:marTop w:val="0"/>
          <w:marBottom w:val="0"/>
          <w:divBdr>
            <w:top w:val="none" w:sz="0" w:space="0" w:color="auto"/>
            <w:left w:val="none" w:sz="0" w:space="0" w:color="auto"/>
            <w:bottom w:val="none" w:sz="0" w:space="0" w:color="auto"/>
            <w:right w:val="none" w:sz="0" w:space="0" w:color="auto"/>
          </w:divBdr>
        </w:div>
      </w:divsChild>
    </w:div>
    <w:div w:id="1362852723">
      <w:bodyDiv w:val="1"/>
      <w:marLeft w:val="0"/>
      <w:marRight w:val="0"/>
      <w:marTop w:val="0"/>
      <w:marBottom w:val="0"/>
      <w:divBdr>
        <w:top w:val="none" w:sz="0" w:space="0" w:color="auto"/>
        <w:left w:val="none" w:sz="0" w:space="0" w:color="auto"/>
        <w:bottom w:val="none" w:sz="0" w:space="0" w:color="auto"/>
        <w:right w:val="none" w:sz="0" w:space="0" w:color="auto"/>
      </w:divBdr>
    </w:div>
    <w:div w:id="1364941898">
      <w:bodyDiv w:val="1"/>
      <w:marLeft w:val="0"/>
      <w:marRight w:val="0"/>
      <w:marTop w:val="0"/>
      <w:marBottom w:val="0"/>
      <w:divBdr>
        <w:top w:val="none" w:sz="0" w:space="0" w:color="auto"/>
        <w:left w:val="none" w:sz="0" w:space="0" w:color="auto"/>
        <w:bottom w:val="none" w:sz="0" w:space="0" w:color="auto"/>
        <w:right w:val="none" w:sz="0" w:space="0" w:color="auto"/>
      </w:divBdr>
    </w:div>
    <w:div w:id="1366709561">
      <w:bodyDiv w:val="1"/>
      <w:marLeft w:val="0"/>
      <w:marRight w:val="0"/>
      <w:marTop w:val="0"/>
      <w:marBottom w:val="0"/>
      <w:divBdr>
        <w:top w:val="none" w:sz="0" w:space="0" w:color="auto"/>
        <w:left w:val="none" w:sz="0" w:space="0" w:color="auto"/>
        <w:bottom w:val="none" w:sz="0" w:space="0" w:color="auto"/>
        <w:right w:val="none" w:sz="0" w:space="0" w:color="auto"/>
      </w:divBdr>
    </w:div>
    <w:div w:id="1366980364">
      <w:bodyDiv w:val="1"/>
      <w:marLeft w:val="0"/>
      <w:marRight w:val="0"/>
      <w:marTop w:val="0"/>
      <w:marBottom w:val="0"/>
      <w:divBdr>
        <w:top w:val="none" w:sz="0" w:space="0" w:color="auto"/>
        <w:left w:val="none" w:sz="0" w:space="0" w:color="auto"/>
        <w:bottom w:val="none" w:sz="0" w:space="0" w:color="auto"/>
        <w:right w:val="none" w:sz="0" w:space="0" w:color="auto"/>
      </w:divBdr>
    </w:div>
    <w:div w:id="1367482939">
      <w:bodyDiv w:val="1"/>
      <w:marLeft w:val="0"/>
      <w:marRight w:val="0"/>
      <w:marTop w:val="0"/>
      <w:marBottom w:val="0"/>
      <w:divBdr>
        <w:top w:val="none" w:sz="0" w:space="0" w:color="auto"/>
        <w:left w:val="none" w:sz="0" w:space="0" w:color="auto"/>
        <w:bottom w:val="none" w:sz="0" w:space="0" w:color="auto"/>
        <w:right w:val="none" w:sz="0" w:space="0" w:color="auto"/>
      </w:divBdr>
    </w:div>
    <w:div w:id="1371610743">
      <w:bodyDiv w:val="1"/>
      <w:marLeft w:val="0"/>
      <w:marRight w:val="0"/>
      <w:marTop w:val="0"/>
      <w:marBottom w:val="0"/>
      <w:divBdr>
        <w:top w:val="none" w:sz="0" w:space="0" w:color="auto"/>
        <w:left w:val="none" w:sz="0" w:space="0" w:color="auto"/>
        <w:bottom w:val="none" w:sz="0" w:space="0" w:color="auto"/>
        <w:right w:val="none" w:sz="0" w:space="0" w:color="auto"/>
      </w:divBdr>
    </w:div>
    <w:div w:id="1373386659">
      <w:bodyDiv w:val="1"/>
      <w:marLeft w:val="0"/>
      <w:marRight w:val="0"/>
      <w:marTop w:val="0"/>
      <w:marBottom w:val="0"/>
      <w:divBdr>
        <w:top w:val="none" w:sz="0" w:space="0" w:color="auto"/>
        <w:left w:val="none" w:sz="0" w:space="0" w:color="auto"/>
        <w:bottom w:val="none" w:sz="0" w:space="0" w:color="auto"/>
        <w:right w:val="none" w:sz="0" w:space="0" w:color="auto"/>
      </w:divBdr>
    </w:div>
    <w:div w:id="1374118408">
      <w:bodyDiv w:val="1"/>
      <w:marLeft w:val="0"/>
      <w:marRight w:val="0"/>
      <w:marTop w:val="0"/>
      <w:marBottom w:val="0"/>
      <w:divBdr>
        <w:top w:val="none" w:sz="0" w:space="0" w:color="auto"/>
        <w:left w:val="none" w:sz="0" w:space="0" w:color="auto"/>
        <w:bottom w:val="none" w:sz="0" w:space="0" w:color="auto"/>
        <w:right w:val="none" w:sz="0" w:space="0" w:color="auto"/>
      </w:divBdr>
    </w:div>
    <w:div w:id="1375815403">
      <w:bodyDiv w:val="1"/>
      <w:marLeft w:val="0"/>
      <w:marRight w:val="0"/>
      <w:marTop w:val="0"/>
      <w:marBottom w:val="0"/>
      <w:divBdr>
        <w:top w:val="none" w:sz="0" w:space="0" w:color="auto"/>
        <w:left w:val="none" w:sz="0" w:space="0" w:color="auto"/>
        <w:bottom w:val="none" w:sz="0" w:space="0" w:color="auto"/>
        <w:right w:val="none" w:sz="0" w:space="0" w:color="auto"/>
      </w:divBdr>
    </w:div>
    <w:div w:id="1376346612">
      <w:bodyDiv w:val="1"/>
      <w:marLeft w:val="0"/>
      <w:marRight w:val="0"/>
      <w:marTop w:val="0"/>
      <w:marBottom w:val="0"/>
      <w:divBdr>
        <w:top w:val="none" w:sz="0" w:space="0" w:color="auto"/>
        <w:left w:val="none" w:sz="0" w:space="0" w:color="auto"/>
        <w:bottom w:val="none" w:sz="0" w:space="0" w:color="auto"/>
        <w:right w:val="none" w:sz="0" w:space="0" w:color="auto"/>
      </w:divBdr>
    </w:div>
    <w:div w:id="1376461856">
      <w:bodyDiv w:val="1"/>
      <w:marLeft w:val="0"/>
      <w:marRight w:val="0"/>
      <w:marTop w:val="0"/>
      <w:marBottom w:val="0"/>
      <w:divBdr>
        <w:top w:val="none" w:sz="0" w:space="0" w:color="auto"/>
        <w:left w:val="none" w:sz="0" w:space="0" w:color="auto"/>
        <w:bottom w:val="none" w:sz="0" w:space="0" w:color="auto"/>
        <w:right w:val="none" w:sz="0" w:space="0" w:color="auto"/>
      </w:divBdr>
    </w:div>
    <w:div w:id="1376811463">
      <w:bodyDiv w:val="1"/>
      <w:marLeft w:val="0"/>
      <w:marRight w:val="0"/>
      <w:marTop w:val="0"/>
      <w:marBottom w:val="0"/>
      <w:divBdr>
        <w:top w:val="none" w:sz="0" w:space="0" w:color="auto"/>
        <w:left w:val="none" w:sz="0" w:space="0" w:color="auto"/>
        <w:bottom w:val="none" w:sz="0" w:space="0" w:color="auto"/>
        <w:right w:val="none" w:sz="0" w:space="0" w:color="auto"/>
      </w:divBdr>
      <w:divsChild>
        <w:div w:id="100532983">
          <w:marLeft w:val="0"/>
          <w:marRight w:val="0"/>
          <w:marTop w:val="0"/>
          <w:marBottom w:val="0"/>
          <w:divBdr>
            <w:top w:val="none" w:sz="0" w:space="0" w:color="auto"/>
            <w:left w:val="none" w:sz="0" w:space="0" w:color="auto"/>
            <w:bottom w:val="none" w:sz="0" w:space="0" w:color="auto"/>
            <w:right w:val="none" w:sz="0" w:space="0" w:color="auto"/>
          </w:divBdr>
        </w:div>
      </w:divsChild>
    </w:div>
    <w:div w:id="1377123495">
      <w:bodyDiv w:val="1"/>
      <w:marLeft w:val="0"/>
      <w:marRight w:val="0"/>
      <w:marTop w:val="0"/>
      <w:marBottom w:val="0"/>
      <w:divBdr>
        <w:top w:val="none" w:sz="0" w:space="0" w:color="auto"/>
        <w:left w:val="none" w:sz="0" w:space="0" w:color="auto"/>
        <w:bottom w:val="none" w:sz="0" w:space="0" w:color="auto"/>
        <w:right w:val="none" w:sz="0" w:space="0" w:color="auto"/>
      </w:divBdr>
      <w:divsChild>
        <w:div w:id="1813402311">
          <w:marLeft w:val="480"/>
          <w:marRight w:val="0"/>
          <w:marTop w:val="0"/>
          <w:marBottom w:val="0"/>
          <w:divBdr>
            <w:top w:val="none" w:sz="0" w:space="0" w:color="auto"/>
            <w:left w:val="none" w:sz="0" w:space="0" w:color="auto"/>
            <w:bottom w:val="none" w:sz="0" w:space="0" w:color="auto"/>
            <w:right w:val="none" w:sz="0" w:space="0" w:color="auto"/>
          </w:divBdr>
        </w:div>
        <w:div w:id="1234118195">
          <w:marLeft w:val="480"/>
          <w:marRight w:val="0"/>
          <w:marTop w:val="0"/>
          <w:marBottom w:val="0"/>
          <w:divBdr>
            <w:top w:val="none" w:sz="0" w:space="0" w:color="auto"/>
            <w:left w:val="none" w:sz="0" w:space="0" w:color="auto"/>
            <w:bottom w:val="none" w:sz="0" w:space="0" w:color="auto"/>
            <w:right w:val="none" w:sz="0" w:space="0" w:color="auto"/>
          </w:divBdr>
        </w:div>
        <w:div w:id="361631899">
          <w:marLeft w:val="480"/>
          <w:marRight w:val="0"/>
          <w:marTop w:val="0"/>
          <w:marBottom w:val="0"/>
          <w:divBdr>
            <w:top w:val="none" w:sz="0" w:space="0" w:color="auto"/>
            <w:left w:val="none" w:sz="0" w:space="0" w:color="auto"/>
            <w:bottom w:val="none" w:sz="0" w:space="0" w:color="auto"/>
            <w:right w:val="none" w:sz="0" w:space="0" w:color="auto"/>
          </w:divBdr>
        </w:div>
        <w:div w:id="174349255">
          <w:marLeft w:val="480"/>
          <w:marRight w:val="0"/>
          <w:marTop w:val="0"/>
          <w:marBottom w:val="0"/>
          <w:divBdr>
            <w:top w:val="none" w:sz="0" w:space="0" w:color="auto"/>
            <w:left w:val="none" w:sz="0" w:space="0" w:color="auto"/>
            <w:bottom w:val="none" w:sz="0" w:space="0" w:color="auto"/>
            <w:right w:val="none" w:sz="0" w:space="0" w:color="auto"/>
          </w:divBdr>
        </w:div>
        <w:div w:id="1981114302">
          <w:marLeft w:val="480"/>
          <w:marRight w:val="0"/>
          <w:marTop w:val="0"/>
          <w:marBottom w:val="0"/>
          <w:divBdr>
            <w:top w:val="none" w:sz="0" w:space="0" w:color="auto"/>
            <w:left w:val="none" w:sz="0" w:space="0" w:color="auto"/>
            <w:bottom w:val="none" w:sz="0" w:space="0" w:color="auto"/>
            <w:right w:val="none" w:sz="0" w:space="0" w:color="auto"/>
          </w:divBdr>
        </w:div>
        <w:div w:id="207230279">
          <w:marLeft w:val="480"/>
          <w:marRight w:val="0"/>
          <w:marTop w:val="0"/>
          <w:marBottom w:val="0"/>
          <w:divBdr>
            <w:top w:val="none" w:sz="0" w:space="0" w:color="auto"/>
            <w:left w:val="none" w:sz="0" w:space="0" w:color="auto"/>
            <w:bottom w:val="none" w:sz="0" w:space="0" w:color="auto"/>
            <w:right w:val="none" w:sz="0" w:space="0" w:color="auto"/>
          </w:divBdr>
        </w:div>
        <w:div w:id="1251547796">
          <w:marLeft w:val="480"/>
          <w:marRight w:val="0"/>
          <w:marTop w:val="0"/>
          <w:marBottom w:val="0"/>
          <w:divBdr>
            <w:top w:val="none" w:sz="0" w:space="0" w:color="auto"/>
            <w:left w:val="none" w:sz="0" w:space="0" w:color="auto"/>
            <w:bottom w:val="none" w:sz="0" w:space="0" w:color="auto"/>
            <w:right w:val="none" w:sz="0" w:space="0" w:color="auto"/>
          </w:divBdr>
        </w:div>
        <w:div w:id="918715787">
          <w:marLeft w:val="480"/>
          <w:marRight w:val="0"/>
          <w:marTop w:val="0"/>
          <w:marBottom w:val="0"/>
          <w:divBdr>
            <w:top w:val="none" w:sz="0" w:space="0" w:color="auto"/>
            <w:left w:val="none" w:sz="0" w:space="0" w:color="auto"/>
            <w:bottom w:val="none" w:sz="0" w:space="0" w:color="auto"/>
            <w:right w:val="none" w:sz="0" w:space="0" w:color="auto"/>
          </w:divBdr>
        </w:div>
        <w:div w:id="1596085502">
          <w:marLeft w:val="480"/>
          <w:marRight w:val="0"/>
          <w:marTop w:val="0"/>
          <w:marBottom w:val="0"/>
          <w:divBdr>
            <w:top w:val="none" w:sz="0" w:space="0" w:color="auto"/>
            <w:left w:val="none" w:sz="0" w:space="0" w:color="auto"/>
            <w:bottom w:val="none" w:sz="0" w:space="0" w:color="auto"/>
            <w:right w:val="none" w:sz="0" w:space="0" w:color="auto"/>
          </w:divBdr>
        </w:div>
        <w:div w:id="1089160285">
          <w:marLeft w:val="480"/>
          <w:marRight w:val="0"/>
          <w:marTop w:val="0"/>
          <w:marBottom w:val="0"/>
          <w:divBdr>
            <w:top w:val="none" w:sz="0" w:space="0" w:color="auto"/>
            <w:left w:val="none" w:sz="0" w:space="0" w:color="auto"/>
            <w:bottom w:val="none" w:sz="0" w:space="0" w:color="auto"/>
            <w:right w:val="none" w:sz="0" w:space="0" w:color="auto"/>
          </w:divBdr>
        </w:div>
        <w:div w:id="962879451">
          <w:marLeft w:val="480"/>
          <w:marRight w:val="0"/>
          <w:marTop w:val="0"/>
          <w:marBottom w:val="0"/>
          <w:divBdr>
            <w:top w:val="none" w:sz="0" w:space="0" w:color="auto"/>
            <w:left w:val="none" w:sz="0" w:space="0" w:color="auto"/>
            <w:bottom w:val="none" w:sz="0" w:space="0" w:color="auto"/>
            <w:right w:val="none" w:sz="0" w:space="0" w:color="auto"/>
          </w:divBdr>
        </w:div>
        <w:div w:id="1807504721">
          <w:marLeft w:val="480"/>
          <w:marRight w:val="0"/>
          <w:marTop w:val="0"/>
          <w:marBottom w:val="0"/>
          <w:divBdr>
            <w:top w:val="none" w:sz="0" w:space="0" w:color="auto"/>
            <w:left w:val="none" w:sz="0" w:space="0" w:color="auto"/>
            <w:bottom w:val="none" w:sz="0" w:space="0" w:color="auto"/>
            <w:right w:val="none" w:sz="0" w:space="0" w:color="auto"/>
          </w:divBdr>
        </w:div>
        <w:div w:id="889733092">
          <w:marLeft w:val="480"/>
          <w:marRight w:val="0"/>
          <w:marTop w:val="0"/>
          <w:marBottom w:val="0"/>
          <w:divBdr>
            <w:top w:val="none" w:sz="0" w:space="0" w:color="auto"/>
            <w:left w:val="none" w:sz="0" w:space="0" w:color="auto"/>
            <w:bottom w:val="none" w:sz="0" w:space="0" w:color="auto"/>
            <w:right w:val="none" w:sz="0" w:space="0" w:color="auto"/>
          </w:divBdr>
        </w:div>
        <w:div w:id="601643545">
          <w:marLeft w:val="480"/>
          <w:marRight w:val="0"/>
          <w:marTop w:val="0"/>
          <w:marBottom w:val="0"/>
          <w:divBdr>
            <w:top w:val="none" w:sz="0" w:space="0" w:color="auto"/>
            <w:left w:val="none" w:sz="0" w:space="0" w:color="auto"/>
            <w:bottom w:val="none" w:sz="0" w:space="0" w:color="auto"/>
            <w:right w:val="none" w:sz="0" w:space="0" w:color="auto"/>
          </w:divBdr>
        </w:div>
        <w:div w:id="230193760">
          <w:marLeft w:val="480"/>
          <w:marRight w:val="0"/>
          <w:marTop w:val="0"/>
          <w:marBottom w:val="0"/>
          <w:divBdr>
            <w:top w:val="none" w:sz="0" w:space="0" w:color="auto"/>
            <w:left w:val="none" w:sz="0" w:space="0" w:color="auto"/>
            <w:bottom w:val="none" w:sz="0" w:space="0" w:color="auto"/>
            <w:right w:val="none" w:sz="0" w:space="0" w:color="auto"/>
          </w:divBdr>
        </w:div>
        <w:div w:id="1329552110">
          <w:marLeft w:val="480"/>
          <w:marRight w:val="0"/>
          <w:marTop w:val="0"/>
          <w:marBottom w:val="0"/>
          <w:divBdr>
            <w:top w:val="none" w:sz="0" w:space="0" w:color="auto"/>
            <w:left w:val="none" w:sz="0" w:space="0" w:color="auto"/>
            <w:bottom w:val="none" w:sz="0" w:space="0" w:color="auto"/>
            <w:right w:val="none" w:sz="0" w:space="0" w:color="auto"/>
          </w:divBdr>
        </w:div>
        <w:div w:id="132334389">
          <w:marLeft w:val="480"/>
          <w:marRight w:val="0"/>
          <w:marTop w:val="0"/>
          <w:marBottom w:val="0"/>
          <w:divBdr>
            <w:top w:val="none" w:sz="0" w:space="0" w:color="auto"/>
            <w:left w:val="none" w:sz="0" w:space="0" w:color="auto"/>
            <w:bottom w:val="none" w:sz="0" w:space="0" w:color="auto"/>
            <w:right w:val="none" w:sz="0" w:space="0" w:color="auto"/>
          </w:divBdr>
        </w:div>
        <w:div w:id="1668945744">
          <w:marLeft w:val="480"/>
          <w:marRight w:val="0"/>
          <w:marTop w:val="0"/>
          <w:marBottom w:val="0"/>
          <w:divBdr>
            <w:top w:val="none" w:sz="0" w:space="0" w:color="auto"/>
            <w:left w:val="none" w:sz="0" w:space="0" w:color="auto"/>
            <w:bottom w:val="none" w:sz="0" w:space="0" w:color="auto"/>
            <w:right w:val="none" w:sz="0" w:space="0" w:color="auto"/>
          </w:divBdr>
        </w:div>
        <w:div w:id="1643147544">
          <w:marLeft w:val="480"/>
          <w:marRight w:val="0"/>
          <w:marTop w:val="0"/>
          <w:marBottom w:val="0"/>
          <w:divBdr>
            <w:top w:val="none" w:sz="0" w:space="0" w:color="auto"/>
            <w:left w:val="none" w:sz="0" w:space="0" w:color="auto"/>
            <w:bottom w:val="none" w:sz="0" w:space="0" w:color="auto"/>
            <w:right w:val="none" w:sz="0" w:space="0" w:color="auto"/>
          </w:divBdr>
        </w:div>
        <w:div w:id="1515261366">
          <w:marLeft w:val="480"/>
          <w:marRight w:val="0"/>
          <w:marTop w:val="0"/>
          <w:marBottom w:val="0"/>
          <w:divBdr>
            <w:top w:val="none" w:sz="0" w:space="0" w:color="auto"/>
            <w:left w:val="none" w:sz="0" w:space="0" w:color="auto"/>
            <w:bottom w:val="none" w:sz="0" w:space="0" w:color="auto"/>
            <w:right w:val="none" w:sz="0" w:space="0" w:color="auto"/>
          </w:divBdr>
        </w:div>
        <w:div w:id="61830705">
          <w:marLeft w:val="480"/>
          <w:marRight w:val="0"/>
          <w:marTop w:val="0"/>
          <w:marBottom w:val="0"/>
          <w:divBdr>
            <w:top w:val="none" w:sz="0" w:space="0" w:color="auto"/>
            <w:left w:val="none" w:sz="0" w:space="0" w:color="auto"/>
            <w:bottom w:val="none" w:sz="0" w:space="0" w:color="auto"/>
            <w:right w:val="none" w:sz="0" w:space="0" w:color="auto"/>
          </w:divBdr>
        </w:div>
        <w:div w:id="1737050192">
          <w:marLeft w:val="480"/>
          <w:marRight w:val="0"/>
          <w:marTop w:val="0"/>
          <w:marBottom w:val="0"/>
          <w:divBdr>
            <w:top w:val="none" w:sz="0" w:space="0" w:color="auto"/>
            <w:left w:val="none" w:sz="0" w:space="0" w:color="auto"/>
            <w:bottom w:val="none" w:sz="0" w:space="0" w:color="auto"/>
            <w:right w:val="none" w:sz="0" w:space="0" w:color="auto"/>
          </w:divBdr>
        </w:div>
        <w:div w:id="1398284240">
          <w:marLeft w:val="480"/>
          <w:marRight w:val="0"/>
          <w:marTop w:val="0"/>
          <w:marBottom w:val="0"/>
          <w:divBdr>
            <w:top w:val="none" w:sz="0" w:space="0" w:color="auto"/>
            <w:left w:val="none" w:sz="0" w:space="0" w:color="auto"/>
            <w:bottom w:val="none" w:sz="0" w:space="0" w:color="auto"/>
            <w:right w:val="none" w:sz="0" w:space="0" w:color="auto"/>
          </w:divBdr>
        </w:div>
        <w:div w:id="2052998304">
          <w:marLeft w:val="480"/>
          <w:marRight w:val="0"/>
          <w:marTop w:val="0"/>
          <w:marBottom w:val="0"/>
          <w:divBdr>
            <w:top w:val="none" w:sz="0" w:space="0" w:color="auto"/>
            <w:left w:val="none" w:sz="0" w:space="0" w:color="auto"/>
            <w:bottom w:val="none" w:sz="0" w:space="0" w:color="auto"/>
            <w:right w:val="none" w:sz="0" w:space="0" w:color="auto"/>
          </w:divBdr>
        </w:div>
        <w:div w:id="1294629791">
          <w:marLeft w:val="480"/>
          <w:marRight w:val="0"/>
          <w:marTop w:val="0"/>
          <w:marBottom w:val="0"/>
          <w:divBdr>
            <w:top w:val="none" w:sz="0" w:space="0" w:color="auto"/>
            <w:left w:val="none" w:sz="0" w:space="0" w:color="auto"/>
            <w:bottom w:val="none" w:sz="0" w:space="0" w:color="auto"/>
            <w:right w:val="none" w:sz="0" w:space="0" w:color="auto"/>
          </w:divBdr>
        </w:div>
        <w:div w:id="884871840">
          <w:marLeft w:val="480"/>
          <w:marRight w:val="0"/>
          <w:marTop w:val="0"/>
          <w:marBottom w:val="0"/>
          <w:divBdr>
            <w:top w:val="none" w:sz="0" w:space="0" w:color="auto"/>
            <w:left w:val="none" w:sz="0" w:space="0" w:color="auto"/>
            <w:bottom w:val="none" w:sz="0" w:space="0" w:color="auto"/>
            <w:right w:val="none" w:sz="0" w:space="0" w:color="auto"/>
          </w:divBdr>
        </w:div>
        <w:div w:id="572008032">
          <w:marLeft w:val="480"/>
          <w:marRight w:val="0"/>
          <w:marTop w:val="0"/>
          <w:marBottom w:val="0"/>
          <w:divBdr>
            <w:top w:val="none" w:sz="0" w:space="0" w:color="auto"/>
            <w:left w:val="none" w:sz="0" w:space="0" w:color="auto"/>
            <w:bottom w:val="none" w:sz="0" w:space="0" w:color="auto"/>
            <w:right w:val="none" w:sz="0" w:space="0" w:color="auto"/>
          </w:divBdr>
        </w:div>
        <w:div w:id="992176220">
          <w:marLeft w:val="480"/>
          <w:marRight w:val="0"/>
          <w:marTop w:val="0"/>
          <w:marBottom w:val="0"/>
          <w:divBdr>
            <w:top w:val="none" w:sz="0" w:space="0" w:color="auto"/>
            <w:left w:val="none" w:sz="0" w:space="0" w:color="auto"/>
            <w:bottom w:val="none" w:sz="0" w:space="0" w:color="auto"/>
            <w:right w:val="none" w:sz="0" w:space="0" w:color="auto"/>
          </w:divBdr>
        </w:div>
        <w:div w:id="1160731055">
          <w:marLeft w:val="480"/>
          <w:marRight w:val="0"/>
          <w:marTop w:val="0"/>
          <w:marBottom w:val="0"/>
          <w:divBdr>
            <w:top w:val="none" w:sz="0" w:space="0" w:color="auto"/>
            <w:left w:val="none" w:sz="0" w:space="0" w:color="auto"/>
            <w:bottom w:val="none" w:sz="0" w:space="0" w:color="auto"/>
            <w:right w:val="none" w:sz="0" w:space="0" w:color="auto"/>
          </w:divBdr>
        </w:div>
        <w:div w:id="882793453">
          <w:marLeft w:val="480"/>
          <w:marRight w:val="0"/>
          <w:marTop w:val="0"/>
          <w:marBottom w:val="0"/>
          <w:divBdr>
            <w:top w:val="none" w:sz="0" w:space="0" w:color="auto"/>
            <w:left w:val="none" w:sz="0" w:space="0" w:color="auto"/>
            <w:bottom w:val="none" w:sz="0" w:space="0" w:color="auto"/>
            <w:right w:val="none" w:sz="0" w:space="0" w:color="auto"/>
          </w:divBdr>
        </w:div>
        <w:div w:id="871386426">
          <w:marLeft w:val="480"/>
          <w:marRight w:val="0"/>
          <w:marTop w:val="0"/>
          <w:marBottom w:val="0"/>
          <w:divBdr>
            <w:top w:val="none" w:sz="0" w:space="0" w:color="auto"/>
            <w:left w:val="none" w:sz="0" w:space="0" w:color="auto"/>
            <w:bottom w:val="none" w:sz="0" w:space="0" w:color="auto"/>
            <w:right w:val="none" w:sz="0" w:space="0" w:color="auto"/>
          </w:divBdr>
        </w:div>
        <w:div w:id="981890121">
          <w:marLeft w:val="480"/>
          <w:marRight w:val="0"/>
          <w:marTop w:val="0"/>
          <w:marBottom w:val="0"/>
          <w:divBdr>
            <w:top w:val="none" w:sz="0" w:space="0" w:color="auto"/>
            <w:left w:val="none" w:sz="0" w:space="0" w:color="auto"/>
            <w:bottom w:val="none" w:sz="0" w:space="0" w:color="auto"/>
            <w:right w:val="none" w:sz="0" w:space="0" w:color="auto"/>
          </w:divBdr>
        </w:div>
        <w:div w:id="855118041">
          <w:marLeft w:val="480"/>
          <w:marRight w:val="0"/>
          <w:marTop w:val="0"/>
          <w:marBottom w:val="0"/>
          <w:divBdr>
            <w:top w:val="none" w:sz="0" w:space="0" w:color="auto"/>
            <w:left w:val="none" w:sz="0" w:space="0" w:color="auto"/>
            <w:bottom w:val="none" w:sz="0" w:space="0" w:color="auto"/>
            <w:right w:val="none" w:sz="0" w:space="0" w:color="auto"/>
          </w:divBdr>
        </w:div>
        <w:div w:id="1462378862">
          <w:marLeft w:val="480"/>
          <w:marRight w:val="0"/>
          <w:marTop w:val="0"/>
          <w:marBottom w:val="0"/>
          <w:divBdr>
            <w:top w:val="none" w:sz="0" w:space="0" w:color="auto"/>
            <w:left w:val="none" w:sz="0" w:space="0" w:color="auto"/>
            <w:bottom w:val="none" w:sz="0" w:space="0" w:color="auto"/>
            <w:right w:val="none" w:sz="0" w:space="0" w:color="auto"/>
          </w:divBdr>
        </w:div>
        <w:div w:id="265622516">
          <w:marLeft w:val="480"/>
          <w:marRight w:val="0"/>
          <w:marTop w:val="0"/>
          <w:marBottom w:val="0"/>
          <w:divBdr>
            <w:top w:val="none" w:sz="0" w:space="0" w:color="auto"/>
            <w:left w:val="none" w:sz="0" w:space="0" w:color="auto"/>
            <w:bottom w:val="none" w:sz="0" w:space="0" w:color="auto"/>
            <w:right w:val="none" w:sz="0" w:space="0" w:color="auto"/>
          </w:divBdr>
        </w:div>
        <w:div w:id="62335287">
          <w:marLeft w:val="480"/>
          <w:marRight w:val="0"/>
          <w:marTop w:val="0"/>
          <w:marBottom w:val="0"/>
          <w:divBdr>
            <w:top w:val="none" w:sz="0" w:space="0" w:color="auto"/>
            <w:left w:val="none" w:sz="0" w:space="0" w:color="auto"/>
            <w:bottom w:val="none" w:sz="0" w:space="0" w:color="auto"/>
            <w:right w:val="none" w:sz="0" w:space="0" w:color="auto"/>
          </w:divBdr>
        </w:div>
        <w:div w:id="862593299">
          <w:marLeft w:val="480"/>
          <w:marRight w:val="0"/>
          <w:marTop w:val="0"/>
          <w:marBottom w:val="0"/>
          <w:divBdr>
            <w:top w:val="none" w:sz="0" w:space="0" w:color="auto"/>
            <w:left w:val="none" w:sz="0" w:space="0" w:color="auto"/>
            <w:bottom w:val="none" w:sz="0" w:space="0" w:color="auto"/>
            <w:right w:val="none" w:sz="0" w:space="0" w:color="auto"/>
          </w:divBdr>
        </w:div>
        <w:div w:id="1547638223">
          <w:marLeft w:val="480"/>
          <w:marRight w:val="0"/>
          <w:marTop w:val="0"/>
          <w:marBottom w:val="0"/>
          <w:divBdr>
            <w:top w:val="none" w:sz="0" w:space="0" w:color="auto"/>
            <w:left w:val="none" w:sz="0" w:space="0" w:color="auto"/>
            <w:bottom w:val="none" w:sz="0" w:space="0" w:color="auto"/>
            <w:right w:val="none" w:sz="0" w:space="0" w:color="auto"/>
          </w:divBdr>
        </w:div>
        <w:div w:id="705447181">
          <w:marLeft w:val="480"/>
          <w:marRight w:val="0"/>
          <w:marTop w:val="0"/>
          <w:marBottom w:val="0"/>
          <w:divBdr>
            <w:top w:val="none" w:sz="0" w:space="0" w:color="auto"/>
            <w:left w:val="none" w:sz="0" w:space="0" w:color="auto"/>
            <w:bottom w:val="none" w:sz="0" w:space="0" w:color="auto"/>
            <w:right w:val="none" w:sz="0" w:space="0" w:color="auto"/>
          </w:divBdr>
        </w:div>
        <w:div w:id="616986069">
          <w:marLeft w:val="480"/>
          <w:marRight w:val="0"/>
          <w:marTop w:val="0"/>
          <w:marBottom w:val="0"/>
          <w:divBdr>
            <w:top w:val="none" w:sz="0" w:space="0" w:color="auto"/>
            <w:left w:val="none" w:sz="0" w:space="0" w:color="auto"/>
            <w:bottom w:val="none" w:sz="0" w:space="0" w:color="auto"/>
            <w:right w:val="none" w:sz="0" w:space="0" w:color="auto"/>
          </w:divBdr>
        </w:div>
        <w:div w:id="382679117">
          <w:marLeft w:val="480"/>
          <w:marRight w:val="0"/>
          <w:marTop w:val="0"/>
          <w:marBottom w:val="0"/>
          <w:divBdr>
            <w:top w:val="none" w:sz="0" w:space="0" w:color="auto"/>
            <w:left w:val="none" w:sz="0" w:space="0" w:color="auto"/>
            <w:bottom w:val="none" w:sz="0" w:space="0" w:color="auto"/>
            <w:right w:val="none" w:sz="0" w:space="0" w:color="auto"/>
          </w:divBdr>
        </w:div>
        <w:div w:id="2143963510">
          <w:marLeft w:val="480"/>
          <w:marRight w:val="0"/>
          <w:marTop w:val="0"/>
          <w:marBottom w:val="0"/>
          <w:divBdr>
            <w:top w:val="none" w:sz="0" w:space="0" w:color="auto"/>
            <w:left w:val="none" w:sz="0" w:space="0" w:color="auto"/>
            <w:bottom w:val="none" w:sz="0" w:space="0" w:color="auto"/>
            <w:right w:val="none" w:sz="0" w:space="0" w:color="auto"/>
          </w:divBdr>
        </w:div>
      </w:divsChild>
    </w:div>
    <w:div w:id="1378358480">
      <w:bodyDiv w:val="1"/>
      <w:marLeft w:val="0"/>
      <w:marRight w:val="0"/>
      <w:marTop w:val="0"/>
      <w:marBottom w:val="0"/>
      <w:divBdr>
        <w:top w:val="none" w:sz="0" w:space="0" w:color="auto"/>
        <w:left w:val="none" w:sz="0" w:space="0" w:color="auto"/>
        <w:bottom w:val="none" w:sz="0" w:space="0" w:color="auto"/>
        <w:right w:val="none" w:sz="0" w:space="0" w:color="auto"/>
      </w:divBdr>
      <w:divsChild>
        <w:div w:id="689723825">
          <w:marLeft w:val="480"/>
          <w:marRight w:val="0"/>
          <w:marTop w:val="0"/>
          <w:marBottom w:val="0"/>
          <w:divBdr>
            <w:top w:val="none" w:sz="0" w:space="0" w:color="auto"/>
            <w:left w:val="none" w:sz="0" w:space="0" w:color="auto"/>
            <w:bottom w:val="none" w:sz="0" w:space="0" w:color="auto"/>
            <w:right w:val="none" w:sz="0" w:space="0" w:color="auto"/>
          </w:divBdr>
        </w:div>
        <w:div w:id="2100787842">
          <w:marLeft w:val="480"/>
          <w:marRight w:val="0"/>
          <w:marTop w:val="0"/>
          <w:marBottom w:val="0"/>
          <w:divBdr>
            <w:top w:val="none" w:sz="0" w:space="0" w:color="auto"/>
            <w:left w:val="none" w:sz="0" w:space="0" w:color="auto"/>
            <w:bottom w:val="none" w:sz="0" w:space="0" w:color="auto"/>
            <w:right w:val="none" w:sz="0" w:space="0" w:color="auto"/>
          </w:divBdr>
        </w:div>
        <w:div w:id="1909145277">
          <w:marLeft w:val="480"/>
          <w:marRight w:val="0"/>
          <w:marTop w:val="0"/>
          <w:marBottom w:val="0"/>
          <w:divBdr>
            <w:top w:val="none" w:sz="0" w:space="0" w:color="auto"/>
            <w:left w:val="none" w:sz="0" w:space="0" w:color="auto"/>
            <w:bottom w:val="none" w:sz="0" w:space="0" w:color="auto"/>
            <w:right w:val="none" w:sz="0" w:space="0" w:color="auto"/>
          </w:divBdr>
        </w:div>
        <w:div w:id="1720280114">
          <w:marLeft w:val="480"/>
          <w:marRight w:val="0"/>
          <w:marTop w:val="0"/>
          <w:marBottom w:val="0"/>
          <w:divBdr>
            <w:top w:val="none" w:sz="0" w:space="0" w:color="auto"/>
            <w:left w:val="none" w:sz="0" w:space="0" w:color="auto"/>
            <w:bottom w:val="none" w:sz="0" w:space="0" w:color="auto"/>
            <w:right w:val="none" w:sz="0" w:space="0" w:color="auto"/>
          </w:divBdr>
        </w:div>
        <w:div w:id="60446434">
          <w:marLeft w:val="480"/>
          <w:marRight w:val="0"/>
          <w:marTop w:val="0"/>
          <w:marBottom w:val="0"/>
          <w:divBdr>
            <w:top w:val="none" w:sz="0" w:space="0" w:color="auto"/>
            <w:left w:val="none" w:sz="0" w:space="0" w:color="auto"/>
            <w:bottom w:val="none" w:sz="0" w:space="0" w:color="auto"/>
            <w:right w:val="none" w:sz="0" w:space="0" w:color="auto"/>
          </w:divBdr>
        </w:div>
        <w:div w:id="1198084926">
          <w:marLeft w:val="480"/>
          <w:marRight w:val="0"/>
          <w:marTop w:val="0"/>
          <w:marBottom w:val="0"/>
          <w:divBdr>
            <w:top w:val="none" w:sz="0" w:space="0" w:color="auto"/>
            <w:left w:val="none" w:sz="0" w:space="0" w:color="auto"/>
            <w:bottom w:val="none" w:sz="0" w:space="0" w:color="auto"/>
            <w:right w:val="none" w:sz="0" w:space="0" w:color="auto"/>
          </w:divBdr>
        </w:div>
        <w:div w:id="91055759">
          <w:marLeft w:val="480"/>
          <w:marRight w:val="0"/>
          <w:marTop w:val="0"/>
          <w:marBottom w:val="0"/>
          <w:divBdr>
            <w:top w:val="none" w:sz="0" w:space="0" w:color="auto"/>
            <w:left w:val="none" w:sz="0" w:space="0" w:color="auto"/>
            <w:bottom w:val="none" w:sz="0" w:space="0" w:color="auto"/>
            <w:right w:val="none" w:sz="0" w:space="0" w:color="auto"/>
          </w:divBdr>
        </w:div>
        <w:div w:id="561985193">
          <w:marLeft w:val="480"/>
          <w:marRight w:val="0"/>
          <w:marTop w:val="0"/>
          <w:marBottom w:val="0"/>
          <w:divBdr>
            <w:top w:val="none" w:sz="0" w:space="0" w:color="auto"/>
            <w:left w:val="none" w:sz="0" w:space="0" w:color="auto"/>
            <w:bottom w:val="none" w:sz="0" w:space="0" w:color="auto"/>
            <w:right w:val="none" w:sz="0" w:space="0" w:color="auto"/>
          </w:divBdr>
        </w:div>
        <w:div w:id="435560392">
          <w:marLeft w:val="480"/>
          <w:marRight w:val="0"/>
          <w:marTop w:val="0"/>
          <w:marBottom w:val="0"/>
          <w:divBdr>
            <w:top w:val="none" w:sz="0" w:space="0" w:color="auto"/>
            <w:left w:val="none" w:sz="0" w:space="0" w:color="auto"/>
            <w:bottom w:val="none" w:sz="0" w:space="0" w:color="auto"/>
            <w:right w:val="none" w:sz="0" w:space="0" w:color="auto"/>
          </w:divBdr>
        </w:div>
        <w:div w:id="1514419294">
          <w:marLeft w:val="480"/>
          <w:marRight w:val="0"/>
          <w:marTop w:val="0"/>
          <w:marBottom w:val="0"/>
          <w:divBdr>
            <w:top w:val="none" w:sz="0" w:space="0" w:color="auto"/>
            <w:left w:val="none" w:sz="0" w:space="0" w:color="auto"/>
            <w:bottom w:val="none" w:sz="0" w:space="0" w:color="auto"/>
            <w:right w:val="none" w:sz="0" w:space="0" w:color="auto"/>
          </w:divBdr>
        </w:div>
        <w:div w:id="210266918">
          <w:marLeft w:val="480"/>
          <w:marRight w:val="0"/>
          <w:marTop w:val="0"/>
          <w:marBottom w:val="0"/>
          <w:divBdr>
            <w:top w:val="none" w:sz="0" w:space="0" w:color="auto"/>
            <w:left w:val="none" w:sz="0" w:space="0" w:color="auto"/>
            <w:bottom w:val="none" w:sz="0" w:space="0" w:color="auto"/>
            <w:right w:val="none" w:sz="0" w:space="0" w:color="auto"/>
          </w:divBdr>
        </w:div>
        <w:div w:id="1061058477">
          <w:marLeft w:val="480"/>
          <w:marRight w:val="0"/>
          <w:marTop w:val="0"/>
          <w:marBottom w:val="0"/>
          <w:divBdr>
            <w:top w:val="none" w:sz="0" w:space="0" w:color="auto"/>
            <w:left w:val="none" w:sz="0" w:space="0" w:color="auto"/>
            <w:bottom w:val="none" w:sz="0" w:space="0" w:color="auto"/>
            <w:right w:val="none" w:sz="0" w:space="0" w:color="auto"/>
          </w:divBdr>
        </w:div>
        <w:div w:id="1688169181">
          <w:marLeft w:val="480"/>
          <w:marRight w:val="0"/>
          <w:marTop w:val="0"/>
          <w:marBottom w:val="0"/>
          <w:divBdr>
            <w:top w:val="none" w:sz="0" w:space="0" w:color="auto"/>
            <w:left w:val="none" w:sz="0" w:space="0" w:color="auto"/>
            <w:bottom w:val="none" w:sz="0" w:space="0" w:color="auto"/>
            <w:right w:val="none" w:sz="0" w:space="0" w:color="auto"/>
          </w:divBdr>
        </w:div>
        <w:div w:id="943340547">
          <w:marLeft w:val="480"/>
          <w:marRight w:val="0"/>
          <w:marTop w:val="0"/>
          <w:marBottom w:val="0"/>
          <w:divBdr>
            <w:top w:val="none" w:sz="0" w:space="0" w:color="auto"/>
            <w:left w:val="none" w:sz="0" w:space="0" w:color="auto"/>
            <w:bottom w:val="none" w:sz="0" w:space="0" w:color="auto"/>
            <w:right w:val="none" w:sz="0" w:space="0" w:color="auto"/>
          </w:divBdr>
        </w:div>
        <w:div w:id="1226453817">
          <w:marLeft w:val="480"/>
          <w:marRight w:val="0"/>
          <w:marTop w:val="0"/>
          <w:marBottom w:val="0"/>
          <w:divBdr>
            <w:top w:val="none" w:sz="0" w:space="0" w:color="auto"/>
            <w:left w:val="none" w:sz="0" w:space="0" w:color="auto"/>
            <w:bottom w:val="none" w:sz="0" w:space="0" w:color="auto"/>
            <w:right w:val="none" w:sz="0" w:space="0" w:color="auto"/>
          </w:divBdr>
        </w:div>
        <w:div w:id="732970211">
          <w:marLeft w:val="480"/>
          <w:marRight w:val="0"/>
          <w:marTop w:val="0"/>
          <w:marBottom w:val="0"/>
          <w:divBdr>
            <w:top w:val="none" w:sz="0" w:space="0" w:color="auto"/>
            <w:left w:val="none" w:sz="0" w:space="0" w:color="auto"/>
            <w:bottom w:val="none" w:sz="0" w:space="0" w:color="auto"/>
            <w:right w:val="none" w:sz="0" w:space="0" w:color="auto"/>
          </w:divBdr>
        </w:div>
        <w:div w:id="2022853885">
          <w:marLeft w:val="480"/>
          <w:marRight w:val="0"/>
          <w:marTop w:val="0"/>
          <w:marBottom w:val="0"/>
          <w:divBdr>
            <w:top w:val="none" w:sz="0" w:space="0" w:color="auto"/>
            <w:left w:val="none" w:sz="0" w:space="0" w:color="auto"/>
            <w:bottom w:val="none" w:sz="0" w:space="0" w:color="auto"/>
            <w:right w:val="none" w:sz="0" w:space="0" w:color="auto"/>
          </w:divBdr>
        </w:div>
        <w:div w:id="489643159">
          <w:marLeft w:val="480"/>
          <w:marRight w:val="0"/>
          <w:marTop w:val="0"/>
          <w:marBottom w:val="0"/>
          <w:divBdr>
            <w:top w:val="none" w:sz="0" w:space="0" w:color="auto"/>
            <w:left w:val="none" w:sz="0" w:space="0" w:color="auto"/>
            <w:bottom w:val="none" w:sz="0" w:space="0" w:color="auto"/>
            <w:right w:val="none" w:sz="0" w:space="0" w:color="auto"/>
          </w:divBdr>
        </w:div>
        <w:div w:id="897857485">
          <w:marLeft w:val="480"/>
          <w:marRight w:val="0"/>
          <w:marTop w:val="0"/>
          <w:marBottom w:val="0"/>
          <w:divBdr>
            <w:top w:val="none" w:sz="0" w:space="0" w:color="auto"/>
            <w:left w:val="none" w:sz="0" w:space="0" w:color="auto"/>
            <w:bottom w:val="none" w:sz="0" w:space="0" w:color="auto"/>
            <w:right w:val="none" w:sz="0" w:space="0" w:color="auto"/>
          </w:divBdr>
        </w:div>
        <w:div w:id="1223784789">
          <w:marLeft w:val="480"/>
          <w:marRight w:val="0"/>
          <w:marTop w:val="0"/>
          <w:marBottom w:val="0"/>
          <w:divBdr>
            <w:top w:val="none" w:sz="0" w:space="0" w:color="auto"/>
            <w:left w:val="none" w:sz="0" w:space="0" w:color="auto"/>
            <w:bottom w:val="none" w:sz="0" w:space="0" w:color="auto"/>
            <w:right w:val="none" w:sz="0" w:space="0" w:color="auto"/>
          </w:divBdr>
        </w:div>
        <w:div w:id="1417745745">
          <w:marLeft w:val="480"/>
          <w:marRight w:val="0"/>
          <w:marTop w:val="0"/>
          <w:marBottom w:val="0"/>
          <w:divBdr>
            <w:top w:val="none" w:sz="0" w:space="0" w:color="auto"/>
            <w:left w:val="none" w:sz="0" w:space="0" w:color="auto"/>
            <w:bottom w:val="none" w:sz="0" w:space="0" w:color="auto"/>
            <w:right w:val="none" w:sz="0" w:space="0" w:color="auto"/>
          </w:divBdr>
        </w:div>
        <w:div w:id="1219170151">
          <w:marLeft w:val="480"/>
          <w:marRight w:val="0"/>
          <w:marTop w:val="0"/>
          <w:marBottom w:val="0"/>
          <w:divBdr>
            <w:top w:val="none" w:sz="0" w:space="0" w:color="auto"/>
            <w:left w:val="none" w:sz="0" w:space="0" w:color="auto"/>
            <w:bottom w:val="none" w:sz="0" w:space="0" w:color="auto"/>
            <w:right w:val="none" w:sz="0" w:space="0" w:color="auto"/>
          </w:divBdr>
        </w:div>
        <w:div w:id="1998460492">
          <w:marLeft w:val="480"/>
          <w:marRight w:val="0"/>
          <w:marTop w:val="0"/>
          <w:marBottom w:val="0"/>
          <w:divBdr>
            <w:top w:val="none" w:sz="0" w:space="0" w:color="auto"/>
            <w:left w:val="none" w:sz="0" w:space="0" w:color="auto"/>
            <w:bottom w:val="none" w:sz="0" w:space="0" w:color="auto"/>
            <w:right w:val="none" w:sz="0" w:space="0" w:color="auto"/>
          </w:divBdr>
        </w:div>
        <w:div w:id="2101829099">
          <w:marLeft w:val="480"/>
          <w:marRight w:val="0"/>
          <w:marTop w:val="0"/>
          <w:marBottom w:val="0"/>
          <w:divBdr>
            <w:top w:val="none" w:sz="0" w:space="0" w:color="auto"/>
            <w:left w:val="none" w:sz="0" w:space="0" w:color="auto"/>
            <w:bottom w:val="none" w:sz="0" w:space="0" w:color="auto"/>
            <w:right w:val="none" w:sz="0" w:space="0" w:color="auto"/>
          </w:divBdr>
        </w:div>
        <w:div w:id="442503131">
          <w:marLeft w:val="480"/>
          <w:marRight w:val="0"/>
          <w:marTop w:val="0"/>
          <w:marBottom w:val="0"/>
          <w:divBdr>
            <w:top w:val="none" w:sz="0" w:space="0" w:color="auto"/>
            <w:left w:val="none" w:sz="0" w:space="0" w:color="auto"/>
            <w:bottom w:val="none" w:sz="0" w:space="0" w:color="auto"/>
            <w:right w:val="none" w:sz="0" w:space="0" w:color="auto"/>
          </w:divBdr>
        </w:div>
        <w:div w:id="1438676822">
          <w:marLeft w:val="480"/>
          <w:marRight w:val="0"/>
          <w:marTop w:val="0"/>
          <w:marBottom w:val="0"/>
          <w:divBdr>
            <w:top w:val="none" w:sz="0" w:space="0" w:color="auto"/>
            <w:left w:val="none" w:sz="0" w:space="0" w:color="auto"/>
            <w:bottom w:val="none" w:sz="0" w:space="0" w:color="auto"/>
            <w:right w:val="none" w:sz="0" w:space="0" w:color="auto"/>
          </w:divBdr>
        </w:div>
        <w:div w:id="1197036289">
          <w:marLeft w:val="480"/>
          <w:marRight w:val="0"/>
          <w:marTop w:val="0"/>
          <w:marBottom w:val="0"/>
          <w:divBdr>
            <w:top w:val="none" w:sz="0" w:space="0" w:color="auto"/>
            <w:left w:val="none" w:sz="0" w:space="0" w:color="auto"/>
            <w:bottom w:val="none" w:sz="0" w:space="0" w:color="auto"/>
            <w:right w:val="none" w:sz="0" w:space="0" w:color="auto"/>
          </w:divBdr>
        </w:div>
        <w:div w:id="1728724162">
          <w:marLeft w:val="480"/>
          <w:marRight w:val="0"/>
          <w:marTop w:val="0"/>
          <w:marBottom w:val="0"/>
          <w:divBdr>
            <w:top w:val="none" w:sz="0" w:space="0" w:color="auto"/>
            <w:left w:val="none" w:sz="0" w:space="0" w:color="auto"/>
            <w:bottom w:val="none" w:sz="0" w:space="0" w:color="auto"/>
            <w:right w:val="none" w:sz="0" w:space="0" w:color="auto"/>
          </w:divBdr>
        </w:div>
        <w:div w:id="91098910">
          <w:marLeft w:val="480"/>
          <w:marRight w:val="0"/>
          <w:marTop w:val="0"/>
          <w:marBottom w:val="0"/>
          <w:divBdr>
            <w:top w:val="none" w:sz="0" w:space="0" w:color="auto"/>
            <w:left w:val="none" w:sz="0" w:space="0" w:color="auto"/>
            <w:bottom w:val="none" w:sz="0" w:space="0" w:color="auto"/>
            <w:right w:val="none" w:sz="0" w:space="0" w:color="auto"/>
          </w:divBdr>
        </w:div>
        <w:div w:id="1798840133">
          <w:marLeft w:val="480"/>
          <w:marRight w:val="0"/>
          <w:marTop w:val="0"/>
          <w:marBottom w:val="0"/>
          <w:divBdr>
            <w:top w:val="none" w:sz="0" w:space="0" w:color="auto"/>
            <w:left w:val="none" w:sz="0" w:space="0" w:color="auto"/>
            <w:bottom w:val="none" w:sz="0" w:space="0" w:color="auto"/>
            <w:right w:val="none" w:sz="0" w:space="0" w:color="auto"/>
          </w:divBdr>
        </w:div>
        <w:div w:id="755131191">
          <w:marLeft w:val="480"/>
          <w:marRight w:val="0"/>
          <w:marTop w:val="0"/>
          <w:marBottom w:val="0"/>
          <w:divBdr>
            <w:top w:val="none" w:sz="0" w:space="0" w:color="auto"/>
            <w:left w:val="none" w:sz="0" w:space="0" w:color="auto"/>
            <w:bottom w:val="none" w:sz="0" w:space="0" w:color="auto"/>
            <w:right w:val="none" w:sz="0" w:space="0" w:color="auto"/>
          </w:divBdr>
        </w:div>
        <w:div w:id="1329669255">
          <w:marLeft w:val="480"/>
          <w:marRight w:val="0"/>
          <w:marTop w:val="0"/>
          <w:marBottom w:val="0"/>
          <w:divBdr>
            <w:top w:val="none" w:sz="0" w:space="0" w:color="auto"/>
            <w:left w:val="none" w:sz="0" w:space="0" w:color="auto"/>
            <w:bottom w:val="none" w:sz="0" w:space="0" w:color="auto"/>
            <w:right w:val="none" w:sz="0" w:space="0" w:color="auto"/>
          </w:divBdr>
        </w:div>
        <w:div w:id="1437166126">
          <w:marLeft w:val="480"/>
          <w:marRight w:val="0"/>
          <w:marTop w:val="0"/>
          <w:marBottom w:val="0"/>
          <w:divBdr>
            <w:top w:val="none" w:sz="0" w:space="0" w:color="auto"/>
            <w:left w:val="none" w:sz="0" w:space="0" w:color="auto"/>
            <w:bottom w:val="none" w:sz="0" w:space="0" w:color="auto"/>
            <w:right w:val="none" w:sz="0" w:space="0" w:color="auto"/>
          </w:divBdr>
        </w:div>
        <w:div w:id="249386621">
          <w:marLeft w:val="480"/>
          <w:marRight w:val="0"/>
          <w:marTop w:val="0"/>
          <w:marBottom w:val="0"/>
          <w:divBdr>
            <w:top w:val="none" w:sz="0" w:space="0" w:color="auto"/>
            <w:left w:val="none" w:sz="0" w:space="0" w:color="auto"/>
            <w:bottom w:val="none" w:sz="0" w:space="0" w:color="auto"/>
            <w:right w:val="none" w:sz="0" w:space="0" w:color="auto"/>
          </w:divBdr>
        </w:div>
        <w:div w:id="538125308">
          <w:marLeft w:val="480"/>
          <w:marRight w:val="0"/>
          <w:marTop w:val="0"/>
          <w:marBottom w:val="0"/>
          <w:divBdr>
            <w:top w:val="none" w:sz="0" w:space="0" w:color="auto"/>
            <w:left w:val="none" w:sz="0" w:space="0" w:color="auto"/>
            <w:bottom w:val="none" w:sz="0" w:space="0" w:color="auto"/>
            <w:right w:val="none" w:sz="0" w:space="0" w:color="auto"/>
          </w:divBdr>
        </w:div>
        <w:div w:id="528033951">
          <w:marLeft w:val="480"/>
          <w:marRight w:val="0"/>
          <w:marTop w:val="0"/>
          <w:marBottom w:val="0"/>
          <w:divBdr>
            <w:top w:val="none" w:sz="0" w:space="0" w:color="auto"/>
            <w:left w:val="none" w:sz="0" w:space="0" w:color="auto"/>
            <w:bottom w:val="none" w:sz="0" w:space="0" w:color="auto"/>
            <w:right w:val="none" w:sz="0" w:space="0" w:color="auto"/>
          </w:divBdr>
        </w:div>
        <w:div w:id="1973634895">
          <w:marLeft w:val="480"/>
          <w:marRight w:val="0"/>
          <w:marTop w:val="0"/>
          <w:marBottom w:val="0"/>
          <w:divBdr>
            <w:top w:val="none" w:sz="0" w:space="0" w:color="auto"/>
            <w:left w:val="none" w:sz="0" w:space="0" w:color="auto"/>
            <w:bottom w:val="none" w:sz="0" w:space="0" w:color="auto"/>
            <w:right w:val="none" w:sz="0" w:space="0" w:color="auto"/>
          </w:divBdr>
        </w:div>
        <w:div w:id="759259071">
          <w:marLeft w:val="480"/>
          <w:marRight w:val="0"/>
          <w:marTop w:val="0"/>
          <w:marBottom w:val="0"/>
          <w:divBdr>
            <w:top w:val="none" w:sz="0" w:space="0" w:color="auto"/>
            <w:left w:val="none" w:sz="0" w:space="0" w:color="auto"/>
            <w:bottom w:val="none" w:sz="0" w:space="0" w:color="auto"/>
            <w:right w:val="none" w:sz="0" w:space="0" w:color="auto"/>
          </w:divBdr>
        </w:div>
        <w:div w:id="1393037259">
          <w:marLeft w:val="480"/>
          <w:marRight w:val="0"/>
          <w:marTop w:val="0"/>
          <w:marBottom w:val="0"/>
          <w:divBdr>
            <w:top w:val="none" w:sz="0" w:space="0" w:color="auto"/>
            <w:left w:val="none" w:sz="0" w:space="0" w:color="auto"/>
            <w:bottom w:val="none" w:sz="0" w:space="0" w:color="auto"/>
            <w:right w:val="none" w:sz="0" w:space="0" w:color="auto"/>
          </w:divBdr>
        </w:div>
        <w:div w:id="1949003798">
          <w:marLeft w:val="480"/>
          <w:marRight w:val="0"/>
          <w:marTop w:val="0"/>
          <w:marBottom w:val="0"/>
          <w:divBdr>
            <w:top w:val="none" w:sz="0" w:space="0" w:color="auto"/>
            <w:left w:val="none" w:sz="0" w:space="0" w:color="auto"/>
            <w:bottom w:val="none" w:sz="0" w:space="0" w:color="auto"/>
            <w:right w:val="none" w:sz="0" w:space="0" w:color="auto"/>
          </w:divBdr>
        </w:div>
        <w:div w:id="656231655">
          <w:marLeft w:val="480"/>
          <w:marRight w:val="0"/>
          <w:marTop w:val="0"/>
          <w:marBottom w:val="0"/>
          <w:divBdr>
            <w:top w:val="none" w:sz="0" w:space="0" w:color="auto"/>
            <w:left w:val="none" w:sz="0" w:space="0" w:color="auto"/>
            <w:bottom w:val="none" w:sz="0" w:space="0" w:color="auto"/>
            <w:right w:val="none" w:sz="0" w:space="0" w:color="auto"/>
          </w:divBdr>
        </w:div>
        <w:div w:id="1286890634">
          <w:marLeft w:val="480"/>
          <w:marRight w:val="0"/>
          <w:marTop w:val="0"/>
          <w:marBottom w:val="0"/>
          <w:divBdr>
            <w:top w:val="none" w:sz="0" w:space="0" w:color="auto"/>
            <w:left w:val="none" w:sz="0" w:space="0" w:color="auto"/>
            <w:bottom w:val="none" w:sz="0" w:space="0" w:color="auto"/>
            <w:right w:val="none" w:sz="0" w:space="0" w:color="auto"/>
          </w:divBdr>
        </w:div>
        <w:div w:id="875703378">
          <w:marLeft w:val="480"/>
          <w:marRight w:val="0"/>
          <w:marTop w:val="0"/>
          <w:marBottom w:val="0"/>
          <w:divBdr>
            <w:top w:val="none" w:sz="0" w:space="0" w:color="auto"/>
            <w:left w:val="none" w:sz="0" w:space="0" w:color="auto"/>
            <w:bottom w:val="none" w:sz="0" w:space="0" w:color="auto"/>
            <w:right w:val="none" w:sz="0" w:space="0" w:color="auto"/>
          </w:divBdr>
        </w:div>
        <w:div w:id="1322343364">
          <w:marLeft w:val="480"/>
          <w:marRight w:val="0"/>
          <w:marTop w:val="0"/>
          <w:marBottom w:val="0"/>
          <w:divBdr>
            <w:top w:val="none" w:sz="0" w:space="0" w:color="auto"/>
            <w:left w:val="none" w:sz="0" w:space="0" w:color="auto"/>
            <w:bottom w:val="none" w:sz="0" w:space="0" w:color="auto"/>
            <w:right w:val="none" w:sz="0" w:space="0" w:color="auto"/>
          </w:divBdr>
        </w:div>
        <w:div w:id="68384878">
          <w:marLeft w:val="480"/>
          <w:marRight w:val="0"/>
          <w:marTop w:val="0"/>
          <w:marBottom w:val="0"/>
          <w:divBdr>
            <w:top w:val="none" w:sz="0" w:space="0" w:color="auto"/>
            <w:left w:val="none" w:sz="0" w:space="0" w:color="auto"/>
            <w:bottom w:val="none" w:sz="0" w:space="0" w:color="auto"/>
            <w:right w:val="none" w:sz="0" w:space="0" w:color="auto"/>
          </w:divBdr>
        </w:div>
      </w:divsChild>
    </w:div>
    <w:div w:id="1379862151">
      <w:bodyDiv w:val="1"/>
      <w:marLeft w:val="0"/>
      <w:marRight w:val="0"/>
      <w:marTop w:val="0"/>
      <w:marBottom w:val="0"/>
      <w:divBdr>
        <w:top w:val="none" w:sz="0" w:space="0" w:color="auto"/>
        <w:left w:val="none" w:sz="0" w:space="0" w:color="auto"/>
        <w:bottom w:val="none" w:sz="0" w:space="0" w:color="auto"/>
        <w:right w:val="none" w:sz="0" w:space="0" w:color="auto"/>
      </w:divBdr>
    </w:div>
    <w:div w:id="1380132568">
      <w:bodyDiv w:val="1"/>
      <w:marLeft w:val="0"/>
      <w:marRight w:val="0"/>
      <w:marTop w:val="0"/>
      <w:marBottom w:val="0"/>
      <w:divBdr>
        <w:top w:val="none" w:sz="0" w:space="0" w:color="auto"/>
        <w:left w:val="none" w:sz="0" w:space="0" w:color="auto"/>
        <w:bottom w:val="none" w:sz="0" w:space="0" w:color="auto"/>
        <w:right w:val="none" w:sz="0" w:space="0" w:color="auto"/>
      </w:divBdr>
      <w:divsChild>
        <w:div w:id="475953991">
          <w:marLeft w:val="480"/>
          <w:marRight w:val="0"/>
          <w:marTop w:val="0"/>
          <w:marBottom w:val="0"/>
          <w:divBdr>
            <w:top w:val="none" w:sz="0" w:space="0" w:color="auto"/>
            <w:left w:val="none" w:sz="0" w:space="0" w:color="auto"/>
            <w:bottom w:val="none" w:sz="0" w:space="0" w:color="auto"/>
            <w:right w:val="none" w:sz="0" w:space="0" w:color="auto"/>
          </w:divBdr>
        </w:div>
        <w:div w:id="216403292">
          <w:marLeft w:val="480"/>
          <w:marRight w:val="0"/>
          <w:marTop w:val="0"/>
          <w:marBottom w:val="0"/>
          <w:divBdr>
            <w:top w:val="none" w:sz="0" w:space="0" w:color="auto"/>
            <w:left w:val="none" w:sz="0" w:space="0" w:color="auto"/>
            <w:bottom w:val="none" w:sz="0" w:space="0" w:color="auto"/>
            <w:right w:val="none" w:sz="0" w:space="0" w:color="auto"/>
          </w:divBdr>
        </w:div>
        <w:div w:id="456797310">
          <w:marLeft w:val="480"/>
          <w:marRight w:val="0"/>
          <w:marTop w:val="0"/>
          <w:marBottom w:val="0"/>
          <w:divBdr>
            <w:top w:val="none" w:sz="0" w:space="0" w:color="auto"/>
            <w:left w:val="none" w:sz="0" w:space="0" w:color="auto"/>
            <w:bottom w:val="none" w:sz="0" w:space="0" w:color="auto"/>
            <w:right w:val="none" w:sz="0" w:space="0" w:color="auto"/>
          </w:divBdr>
        </w:div>
        <w:div w:id="1643270482">
          <w:marLeft w:val="480"/>
          <w:marRight w:val="0"/>
          <w:marTop w:val="0"/>
          <w:marBottom w:val="0"/>
          <w:divBdr>
            <w:top w:val="none" w:sz="0" w:space="0" w:color="auto"/>
            <w:left w:val="none" w:sz="0" w:space="0" w:color="auto"/>
            <w:bottom w:val="none" w:sz="0" w:space="0" w:color="auto"/>
            <w:right w:val="none" w:sz="0" w:space="0" w:color="auto"/>
          </w:divBdr>
        </w:div>
        <w:div w:id="1528711325">
          <w:marLeft w:val="480"/>
          <w:marRight w:val="0"/>
          <w:marTop w:val="0"/>
          <w:marBottom w:val="0"/>
          <w:divBdr>
            <w:top w:val="none" w:sz="0" w:space="0" w:color="auto"/>
            <w:left w:val="none" w:sz="0" w:space="0" w:color="auto"/>
            <w:bottom w:val="none" w:sz="0" w:space="0" w:color="auto"/>
            <w:right w:val="none" w:sz="0" w:space="0" w:color="auto"/>
          </w:divBdr>
        </w:div>
        <w:div w:id="969019333">
          <w:marLeft w:val="480"/>
          <w:marRight w:val="0"/>
          <w:marTop w:val="0"/>
          <w:marBottom w:val="0"/>
          <w:divBdr>
            <w:top w:val="none" w:sz="0" w:space="0" w:color="auto"/>
            <w:left w:val="none" w:sz="0" w:space="0" w:color="auto"/>
            <w:bottom w:val="none" w:sz="0" w:space="0" w:color="auto"/>
            <w:right w:val="none" w:sz="0" w:space="0" w:color="auto"/>
          </w:divBdr>
        </w:div>
        <w:div w:id="79985123">
          <w:marLeft w:val="480"/>
          <w:marRight w:val="0"/>
          <w:marTop w:val="0"/>
          <w:marBottom w:val="0"/>
          <w:divBdr>
            <w:top w:val="none" w:sz="0" w:space="0" w:color="auto"/>
            <w:left w:val="none" w:sz="0" w:space="0" w:color="auto"/>
            <w:bottom w:val="none" w:sz="0" w:space="0" w:color="auto"/>
            <w:right w:val="none" w:sz="0" w:space="0" w:color="auto"/>
          </w:divBdr>
        </w:div>
        <w:div w:id="632909434">
          <w:marLeft w:val="480"/>
          <w:marRight w:val="0"/>
          <w:marTop w:val="0"/>
          <w:marBottom w:val="0"/>
          <w:divBdr>
            <w:top w:val="none" w:sz="0" w:space="0" w:color="auto"/>
            <w:left w:val="none" w:sz="0" w:space="0" w:color="auto"/>
            <w:bottom w:val="none" w:sz="0" w:space="0" w:color="auto"/>
            <w:right w:val="none" w:sz="0" w:space="0" w:color="auto"/>
          </w:divBdr>
        </w:div>
        <w:div w:id="1900902491">
          <w:marLeft w:val="480"/>
          <w:marRight w:val="0"/>
          <w:marTop w:val="0"/>
          <w:marBottom w:val="0"/>
          <w:divBdr>
            <w:top w:val="none" w:sz="0" w:space="0" w:color="auto"/>
            <w:left w:val="none" w:sz="0" w:space="0" w:color="auto"/>
            <w:bottom w:val="none" w:sz="0" w:space="0" w:color="auto"/>
            <w:right w:val="none" w:sz="0" w:space="0" w:color="auto"/>
          </w:divBdr>
        </w:div>
        <w:div w:id="1848015834">
          <w:marLeft w:val="480"/>
          <w:marRight w:val="0"/>
          <w:marTop w:val="0"/>
          <w:marBottom w:val="0"/>
          <w:divBdr>
            <w:top w:val="none" w:sz="0" w:space="0" w:color="auto"/>
            <w:left w:val="none" w:sz="0" w:space="0" w:color="auto"/>
            <w:bottom w:val="none" w:sz="0" w:space="0" w:color="auto"/>
            <w:right w:val="none" w:sz="0" w:space="0" w:color="auto"/>
          </w:divBdr>
        </w:div>
        <w:div w:id="2143113152">
          <w:marLeft w:val="480"/>
          <w:marRight w:val="0"/>
          <w:marTop w:val="0"/>
          <w:marBottom w:val="0"/>
          <w:divBdr>
            <w:top w:val="none" w:sz="0" w:space="0" w:color="auto"/>
            <w:left w:val="none" w:sz="0" w:space="0" w:color="auto"/>
            <w:bottom w:val="none" w:sz="0" w:space="0" w:color="auto"/>
            <w:right w:val="none" w:sz="0" w:space="0" w:color="auto"/>
          </w:divBdr>
        </w:div>
        <w:div w:id="173614010">
          <w:marLeft w:val="480"/>
          <w:marRight w:val="0"/>
          <w:marTop w:val="0"/>
          <w:marBottom w:val="0"/>
          <w:divBdr>
            <w:top w:val="none" w:sz="0" w:space="0" w:color="auto"/>
            <w:left w:val="none" w:sz="0" w:space="0" w:color="auto"/>
            <w:bottom w:val="none" w:sz="0" w:space="0" w:color="auto"/>
            <w:right w:val="none" w:sz="0" w:space="0" w:color="auto"/>
          </w:divBdr>
        </w:div>
        <w:div w:id="694890729">
          <w:marLeft w:val="480"/>
          <w:marRight w:val="0"/>
          <w:marTop w:val="0"/>
          <w:marBottom w:val="0"/>
          <w:divBdr>
            <w:top w:val="none" w:sz="0" w:space="0" w:color="auto"/>
            <w:left w:val="none" w:sz="0" w:space="0" w:color="auto"/>
            <w:bottom w:val="none" w:sz="0" w:space="0" w:color="auto"/>
            <w:right w:val="none" w:sz="0" w:space="0" w:color="auto"/>
          </w:divBdr>
        </w:div>
        <w:div w:id="2073580237">
          <w:marLeft w:val="480"/>
          <w:marRight w:val="0"/>
          <w:marTop w:val="0"/>
          <w:marBottom w:val="0"/>
          <w:divBdr>
            <w:top w:val="none" w:sz="0" w:space="0" w:color="auto"/>
            <w:left w:val="none" w:sz="0" w:space="0" w:color="auto"/>
            <w:bottom w:val="none" w:sz="0" w:space="0" w:color="auto"/>
            <w:right w:val="none" w:sz="0" w:space="0" w:color="auto"/>
          </w:divBdr>
        </w:div>
        <w:div w:id="438451244">
          <w:marLeft w:val="480"/>
          <w:marRight w:val="0"/>
          <w:marTop w:val="0"/>
          <w:marBottom w:val="0"/>
          <w:divBdr>
            <w:top w:val="none" w:sz="0" w:space="0" w:color="auto"/>
            <w:left w:val="none" w:sz="0" w:space="0" w:color="auto"/>
            <w:bottom w:val="none" w:sz="0" w:space="0" w:color="auto"/>
            <w:right w:val="none" w:sz="0" w:space="0" w:color="auto"/>
          </w:divBdr>
        </w:div>
        <w:div w:id="1971864573">
          <w:marLeft w:val="480"/>
          <w:marRight w:val="0"/>
          <w:marTop w:val="0"/>
          <w:marBottom w:val="0"/>
          <w:divBdr>
            <w:top w:val="none" w:sz="0" w:space="0" w:color="auto"/>
            <w:left w:val="none" w:sz="0" w:space="0" w:color="auto"/>
            <w:bottom w:val="none" w:sz="0" w:space="0" w:color="auto"/>
            <w:right w:val="none" w:sz="0" w:space="0" w:color="auto"/>
          </w:divBdr>
        </w:div>
        <w:div w:id="1244339546">
          <w:marLeft w:val="480"/>
          <w:marRight w:val="0"/>
          <w:marTop w:val="0"/>
          <w:marBottom w:val="0"/>
          <w:divBdr>
            <w:top w:val="none" w:sz="0" w:space="0" w:color="auto"/>
            <w:left w:val="none" w:sz="0" w:space="0" w:color="auto"/>
            <w:bottom w:val="none" w:sz="0" w:space="0" w:color="auto"/>
            <w:right w:val="none" w:sz="0" w:space="0" w:color="auto"/>
          </w:divBdr>
        </w:div>
        <w:div w:id="498741962">
          <w:marLeft w:val="480"/>
          <w:marRight w:val="0"/>
          <w:marTop w:val="0"/>
          <w:marBottom w:val="0"/>
          <w:divBdr>
            <w:top w:val="none" w:sz="0" w:space="0" w:color="auto"/>
            <w:left w:val="none" w:sz="0" w:space="0" w:color="auto"/>
            <w:bottom w:val="none" w:sz="0" w:space="0" w:color="auto"/>
            <w:right w:val="none" w:sz="0" w:space="0" w:color="auto"/>
          </w:divBdr>
        </w:div>
        <w:div w:id="133329377">
          <w:marLeft w:val="480"/>
          <w:marRight w:val="0"/>
          <w:marTop w:val="0"/>
          <w:marBottom w:val="0"/>
          <w:divBdr>
            <w:top w:val="none" w:sz="0" w:space="0" w:color="auto"/>
            <w:left w:val="none" w:sz="0" w:space="0" w:color="auto"/>
            <w:bottom w:val="none" w:sz="0" w:space="0" w:color="auto"/>
            <w:right w:val="none" w:sz="0" w:space="0" w:color="auto"/>
          </w:divBdr>
        </w:div>
        <w:div w:id="2067677224">
          <w:marLeft w:val="480"/>
          <w:marRight w:val="0"/>
          <w:marTop w:val="0"/>
          <w:marBottom w:val="0"/>
          <w:divBdr>
            <w:top w:val="none" w:sz="0" w:space="0" w:color="auto"/>
            <w:left w:val="none" w:sz="0" w:space="0" w:color="auto"/>
            <w:bottom w:val="none" w:sz="0" w:space="0" w:color="auto"/>
            <w:right w:val="none" w:sz="0" w:space="0" w:color="auto"/>
          </w:divBdr>
        </w:div>
        <w:div w:id="1571958124">
          <w:marLeft w:val="480"/>
          <w:marRight w:val="0"/>
          <w:marTop w:val="0"/>
          <w:marBottom w:val="0"/>
          <w:divBdr>
            <w:top w:val="none" w:sz="0" w:space="0" w:color="auto"/>
            <w:left w:val="none" w:sz="0" w:space="0" w:color="auto"/>
            <w:bottom w:val="none" w:sz="0" w:space="0" w:color="auto"/>
            <w:right w:val="none" w:sz="0" w:space="0" w:color="auto"/>
          </w:divBdr>
        </w:div>
        <w:div w:id="333455496">
          <w:marLeft w:val="480"/>
          <w:marRight w:val="0"/>
          <w:marTop w:val="0"/>
          <w:marBottom w:val="0"/>
          <w:divBdr>
            <w:top w:val="none" w:sz="0" w:space="0" w:color="auto"/>
            <w:left w:val="none" w:sz="0" w:space="0" w:color="auto"/>
            <w:bottom w:val="none" w:sz="0" w:space="0" w:color="auto"/>
            <w:right w:val="none" w:sz="0" w:space="0" w:color="auto"/>
          </w:divBdr>
        </w:div>
        <w:div w:id="203759501">
          <w:marLeft w:val="480"/>
          <w:marRight w:val="0"/>
          <w:marTop w:val="0"/>
          <w:marBottom w:val="0"/>
          <w:divBdr>
            <w:top w:val="none" w:sz="0" w:space="0" w:color="auto"/>
            <w:left w:val="none" w:sz="0" w:space="0" w:color="auto"/>
            <w:bottom w:val="none" w:sz="0" w:space="0" w:color="auto"/>
            <w:right w:val="none" w:sz="0" w:space="0" w:color="auto"/>
          </w:divBdr>
        </w:div>
        <w:div w:id="1692486912">
          <w:marLeft w:val="480"/>
          <w:marRight w:val="0"/>
          <w:marTop w:val="0"/>
          <w:marBottom w:val="0"/>
          <w:divBdr>
            <w:top w:val="none" w:sz="0" w:space="0" w:color="auto"/>
            <w:left w:val="none" w:sz="0" w:space="0" w:color="auto"/>
            <w:bottom w:val="none" w:sz="0" w:space="0" w:color="auto"/>
            <w:right w:val="none" w:sz="0" w:space="0" w:color="auto"/>
          </w:divBdr>
        </w:div>
        <w:div w:id="622153679">
          <w:marLeft w:val="480"/>
          <w:marRight w:val="0"/>
          <w:marTop w:val="0"/>
          <w:marBottom w:val="0"/>
          <w:divBdr>
            <w:top w:val="none" w:sz="0" w:space="0" w:color="auto"/>
            <w:left w:val="none" w:sz="0" w:space="0" w:color="auto"/>
            <w:bottom w:val="none" w:sz="0" w:space="0" w:color="auto"/>
            <w:right w:val="none" w:sz="0" w:space="0" w:color="auto"/>
          </w:divBdr>
        </w:div>
        <w:div w:id="1182859960">
          <w:marLeft w:val="480"/>
          <w:marRight w:val="0"/>
          <w:marTop w:val="0"/>
          <w:marBottom w:val="0"/>
          <w:divBdr>
            <w:top w:val="none" w:sz="0" w:space="0" w:color="auto"/>
            <w:left w:val="none" w:sz="0" w:space="0" w:color="auto"/>
            <w:bottom w:val="none" w:sz="0" w:space="0" w:color="auto"/>
            <w:right w:val="none" w:sz="0" w:space="0" w:color="auto"/>
          </w:divBdr>
        </w:div>
        <w:div w:id="1343824621">
          <w:marLeft w:val="480"/>
          <w:marRight w:val="0"/>
          <w:marTop w:val="0"/>
          <w:marBottom w:val="0"/>
          <w:divBdr>
            <w:top w:val="none" w:sz="0" w:space="0" w:color="auto"/>
            <w:left w:val="none" w:sz="0" w:space="0" w:color="auto"/>
            <w:bottom w:val="none" w:sz="0" w:space="0" w:color="auto"/>
            <w:right w:val="none" w:sz="0" w:space="0" w:color="auto"/>
          </w:divBdr>
        </w:div>
        <w:div w:id="2078280143">
          <w:marLeft w:val="480"/>
          <w:marRight w:val="0"/>
          <w:marTop w:val="0"/>
          <w:marBottom w:val="0"/>
          <w:divBdr>
            <w:top w:val="none" w:sz="0" w:space="0" w:color="auto"/>
            <w:left w:val="none" w:sz="0" w:space="0" w:color="auto"/>
            <w:bottom w:val="none" w:sz="0" w:space="0" w:color="auto"/>
            <w:right w:val="none" w:sz="0" w:space="0" w:color="auto"/>
          </w:divBdr>
        </w:div>
        <w:div w:id="1316641955">
          <w:marLeft w:val="480"/>
          <w:marRight w:val="0"/>
          <w:marTop w:val="0"/>
          <w:marBottom w:val="0"/>
          <w:divBdr>
            <w:top w:val="none" w:sz="0" w:space="0" w:color="auto"/>
            <w:left w:val="none" w:sz="0" w:space="0" w:color="auto"/>
            <w:bottom w:val="none" w:sz="0" w:space="0" w:color="auto"/>
            <w:right w:val="none" w:sz="0" w:space="0" w:color="auto"/>
          </w:divBdr>
        </w:div>
        <w:div w:id="1840464005">
          <w:marLeft w:val="480"/>
          <w:marRight w:val="0"/>
          <w:marTop w:val="0"/>
          <w:marBottom w:val="0"/>
          <w:divBdr>
            <w:top w:val="none" w:sz="0" w:space="0" w:color="auto"/>
            <w:left w:val="none" w:sz="0" w:space="0" w:color="auto"/>
            <w:bottom w:val="none" w:sz="0" w:space="0" w:color="auto"/>
            <w:right w:val="none" w:sz="0" w:space="0" w:color="auto"/>
          </w:divBdr>
        </w:div>
        <w:div w:id="1505432170">
          <w:marLeft w:val="480"/>
          <w:marRight w:val="0"/>
          <w:marTop w:val="0"/>
          <w:marBottom w:val="0"/>
          <w:divBdr>
            <w:top w:val="none" w:sz="0" w:space="0" w:color="auto"/>
            <w:left w:val="none" w:sz="0" w:space="0" w:color="auto"/>
            <w:bottom w:val="none" w:sz="0" w:space="0" w:color="auto"/>
            <w:right w:val="none" w:sz="0" w:space="0" w:color="auto"/>
          </w:divBdr>
        </w:div>
        <w:div w:id="2042168664">
          <w:marLeft w:val="480"/>
          <w:marRight w:val="0"/>
          <w:marTop w:val="0"/>
          <w:marBottom w:val="0"/>
          <w:divBdr>
            <w:top w:val="none" w:sz="0" w:space="0" w:color="auto"/>
            <w:left w:val="none" w:sz="0" w:space="0" w:color="auto"/>
            <w:bottom w:val="none" w:sz="0" w:space="0" w:color="auto"/>
            <w:right w:val="none" w:sz="0" w:space="0" w:color="auto"/>
          </w:divBdr>
        </w:div>
        <w:div w:id="235170665">
          <w:marLeft w:val="480"/>
          <w:marRight w:val="0"/>
          <w:marTop w:val="0"/>
          <w:marBottom w:val="0"/>
          <w:divBdr>
            <w:top w:val="none" w:sz="0" w:space="0" w:color="auto"/>
            <w:left w:val="none" w:sz="0" w:space="0" w:color="auto"/>
            <w:bottom w:val="none" w:sz="0" w:space="0" w:color="auto"/>
            <w:right w:val="none" w:sz="0" w:space="0" w:color="auto"/>
          </w:divBdr>
        </w:div>
        <w:div w:id="1440488303">
          <w:marLeft w:val="480"/>
          <w:marRight w:val="0"/>
          <w:marTop w:val="0"/>
          <w:marBottom w:val="0"/>
          <w:divBdr>
            <w:top w:val="none" w:sz="0" w:space="0" w:color="auto"/>
            <w:left w:val="none" w:sz="0" w:space="0" w:color="auto"/>
            <w:bottom w:val="none" w:sz="0" w:space="0" w:color="auto"/>
            <w:right w:val="none" w:sz="0" w:space="0" w:color="auto"/>
          </w:divBdr>
        </w:div>
        <w:div w:id="2142531130">
          <w:marLeft w:val="480"/>
          <w:marRight w:val="0"/>
          <w:marTop w:val="0"/>
          <w:marBottom w:val="0"/>
          <w:divBdr>
            <w:top w:val="none" w:sz="0" w:space="0" w:color="auto"/>
            <w:left w:val="none" w:sz="0" w:space="0" w:color="auto"/>
            <w:bottom w:val="none" w:sz="0" w:space="0" w:color="auto"/>
            <w:right w:val="none" w:sz="0" w:space="0" w:color="auto"/>
          </w:divBdr>
        </w:div>
        <w:div w:id="1206989875">
          <w:marLeft w:val="480"/>
          <w:marRight w:val="0"/>
          <w:marTop w:val="0"/>
          <w:marBottom w:val="0"/>
          <w:divBdr>
            <w:top w:val="none" w:sz="0" w:space="0" w:color="auto"/>
            <w:left w:val="none" w:sz="0" w:space="0" w:color="auto"/>
            <w:bottom w:val="none" w:sz="0" w:space="0" w:color="auto"/>
            <w:right w:val="none" w:sz="0" w:space="0" w:color="auto"/>
          </w:divBdr>
        </w:div>
        <w:div w:id="721489237">
          <w:marLeft w:val="480"/>
          <w:marRight w:val="0"/>
          <w:marTop w:val="0"/>
          <w:marBottom w:val="0"/>
          <w:divBdr>
            <w:top w:val="none" w:sz="0" w:space="0" w:color="auto"/>
            <w:left w:val="none" w:sz="0" w:space="0" w:color="auto"/>
            <w:bottom w:val="none" w:sz="0" w:space="0" w:color="auto"/>
            <w:right w:val="none" w:sz="0" w:space="0" w:color="auto"/>
          </w:divBdr>
        </w:div>
        <w:div w:id="348264129">
          <w:marLeft w:val="480"/>
          <w:marRight w:val="0"/>
          <w:marTop w:val="0"/>
          <w:marBottom w:val="0"/>
          <w:divBdr>
            <w:top w:val="none" w:sz="0" w:space="0" w:color="auto"/>
            <w:left w:val="none" w:sz="0" w:space="0" w:color="auto"/>
            <w:bottom w:val="none" w:sz="0" w:space="0" w:color="auto"/>
            <w:right w:val="none" w:sz="0" w:space="0" w:color="auto"/>
          </w:divBdr>
        </w:div>
        <w:div w:id="2129546011">
          <w:marLeft w:val="480"/>
          <w:marRight w:val="0"/>
          <w:marTop w:val="0"/>
          <w:marBottom w:val="0"/>
          <w:divBdr>
            <w:top w:val="none" w:sz="0" w:space="0" w:color="auto"/>
            <w:left w:val="none" w:sz="0" w:space="0" w:color="auto"/>
            <w:bottom w:val="none" w:sz="0" w:space="0" w:color="auto"/>
            <w:right w:val="none" w:sz="0" w:space="0" w:color="auto"/>
          </w:divBdr>
        </w:div>
        <w:div w:id="2072580716">
          <w:marLeft w:val="480"/>
          <w:marRight w:val="0"/>
          <w:marTop w:val="0"/>
          <w:marBottom w:val="0"/>
          <w:divBdr>
            <w:top w:val="none" w:sz="0" w:space="0" w:color="auto"/>
            <w:left w:val="none" w:sz="0" w:space="0" w:color="auto"/>
            <w:bottom w:val="none" w:sz="0" w:space="0" w:color="auto"/>
            <w:right w:val="none" w:sz="0" w:space="0" w:color="auto"/>
          </w:divBdr>
        </w:div>
        <w:div w:id="1355106558">
          <w:marLeft w:val="480"/>
          <w:marRight w:val="0"/>
          <w:marTop w:val="0"/>
          <w:marBottom w:val="0"/>
          <w:divBdr>
            <w:top w:val="none" w:sz="0" w:space="0" w:color="auto"/>
            <w:left w:val="none" w:sz="0" w:space="0" w:color="auto"/>
            <w:bottom w:val="none" w:sz="0" w:space="0" w:color="auto"/>
            <w:right w:val="none" w:sz="0" w:space="0" w:color="auto"/>
          </w:divBdr>
        </w:div>
        <w:div w:id="1663073531">
          <w:marLeft w:val="480"/>
          <w:marRight w:val="0"/>
          <w:marTop w:val="0"/>
          <w:marBottom w:val="0"/>
          <w:divBdr>
            <w:top w:val="none" w:sz="0" w:space="0" w:color="auto"/>
            <w:left w:val="none" w:sz="0" w:space="0" w:color="auto"/>
            <w:bottom w:val="none" w:sz="0" w:space="0" w:color="auto"/>
            <w:right w:val="none" w:sz="0" w:space="0" w:color="auto"/>
          </w:divBdr>
        </w:div>
        <w:div w:id="1661731793">
          <w:marLeft w:val="480"/>
          <w:marRight w:val="0"/>
          <w:marTop w:val="0"/>
          <w:marBottom w:val="0"/>
          <w:divBdr>
            <w:top w:val="none" w:sz="0" w:space="0" w:color="auto"/>
            <w:left w:val="none" w:sz="0" w:space="0" w:color="auto"/>
            <w:bottom w:val="none" w:sz="0" w:space="0" w:color="auto"/>
            <w:right w:val="none" w:sz="0" w:space="0" w:color="auto"/>
          </w:divBdr>
        </w:div>
        <w:div w:id="1750270521">
          <w:marLeft w:val="480"/>
          <w:marRight w:val="0"/>
          <w:marTop w:val="0"/>
          <w:marBottom w:val="0"/>
          <w:divBdr>
            <w:top w:val="none" w:sz="0" w:space="0" w:color="auto"/>
            <w:left w:val="none" w:sz="0" w:space="0" w:color="auto"/>
            <w:bottom w:val="none" w:sz="0" w:space="0" w:color="auto"/>
            <w:right w:val="none" w:sz="0" w:space="0" w:color="auto"/>
          </w:divBdr>
        </w:div>
        <w:div w:id="1569996322">
          <w:marLeft w:val="480"/>
          <w:marRight w:val="0"/>
          <w:marTop w:val="0"/>
          <w:marBottom w:val="0"/>
          <w:divBdr>
            <w:top w:val="none" w:sz="0" w:space="0" w:color="auto"/>
            <w:left w:val="none" w:sz="0" w:space="0" w:color="auto"/>
            <w:bottom w:val="none" w:sz="0" w:space="0" w:color="auto"/>
            <w:right w:val="none" w:sz="0" w:space="0" w:color="auto"/>
          </w:divBdr>
        </w:div>
        <w:div w:id="705256398">
          <w:marLeft w:val="480"/>
          <w:marRight w:val="0"/>
          <w:marTop w:val="0"/>
          <w:marBottom w:val="0"/>
          <w:divBdr>
            <w:top w:val="none" w:sz="0" w:space="0" w:color="auto"/>
            <w:left w:val="none" w:sz="0" w:space="0" w:color="auto"/>
            <w:bottom w:val="none" w:sz="0" w:space="0" w:color="auto"/>
            <w:right w:val="none" w:sz="0" w:space="0" w:color="auto"/>
          </w:divBdr>
        </w:div>
        <w:div w:id="304817857">
          <w:marLeft w:val="480"/>
          <w:marRight w:val="0"/>
          <w:marTop w:val="0"/>
          <w:marBottom w:val="0"/>
          <w:divBdr>
            <w:top w:val="none" w:sz="0" w:space="0" w:color="auto"/>
            <w:left w:val="none" w:sz="0" w:space="0" w:color="auto"/>
            <w:bottom w:val="none" w:sz="0" w:space="0" w:color="auto"/>
            <w:right w:val="none" w:sz="0" w:space="0" w:color="auto"/>
          </w:divBdr>
        </w:div>
      </w:divsChild>
    </w:div>
    <w:div w:id="1381439725">
      <w:bodyDiv w:val="1"/>
      <w:marLeft w:val="0"/>
      <w:marRight w:val="0"/>
      <w:marTop w:val="0"/>
      <w:marBottom w:val="0"/>
      <w:divBdr>
        <w:top w:val="none" w:sz="0" w:space="0" w:color="auto"/>
        <w:left w:val="none" w:sz="0" w:space="0" w:color="auto"/>
        <w:bottom w:val="none" w:sz="0" w:space="0" w:color="auto"/>
        <w:right w:val="none" w:sz="0" w:space="0" w:color="auto"/>
      </w:divBdr>
    </w:div>
    <w:div w:id="1385905008">
      <w:bodyDiv w:val="1"/>
      <w:marLeft w:val="0"/>
      <w:marRight w:val="0"/>
      <w:marTop w:val="0"/>
      <w:marBottom w:val="0"/>
      <w:divBdr>
        <w:top w:val="none" w:sz="0" w:space="0" w:color="auto"/>
        <w:left w:val="none" w:sz="0" w:space="0" w:color="auto"/>
        <w:bottom w:val="none" w:sz="0" w:space="0" w:color="auto"/>
        <w:right w:val="none" w:sz="0" w:space="0" w:color="auto"/>
      </w:divBdr>
    </w:div>
    <w:div w:id="1388336171">
      <w:bodyDiv w:val="1"/>
      <w:marLeft w:val="0"/>
      <w:marRight w:val="0"/>
      <w:marTop w:val="0"/>
      <w:marBottom w:val="0"/>
      <w:divBdr>
        <w:top w:val="none" w:sz="0" w:space="0" w:color="auto"/>
        <w:left w:val="none" w:sz="0" w:space="0" w:color="auto"/>
        <w:bottom w:val="none" w:sz="0" w:space="0" w:color="auto"/>
        <w:right w:val="none" w:sz="0" w:space="0" w:color="auto"/>
      </w:divBdr>
    </w:div>
    <w:div w:id="1388839269">
      <w:bodyDiv w:val="1"/>
      <w:marLeft w:val="0"/>
      <w:marRight w:val="0"/>
      <w:marTop w:val="0"/>
      <w:marBottom w:val="0"/>
      <w:divBdr>
        <w:top w:val="none" w:sz="0" w:space="0" w:color="auto"/>
        <w:left w:val="none" w:sz="0" w:space="0" w:color="auto"/>
        <w:bottom w:val="none" w:sz="0" w:space="0" w:color="auto"/>
        <w:right w:val="none" w:sz="0" w:space="0" w:color="auto"/>
      </w:divBdr>
    </w:div>
    <w:div w:id="1390499498">
      <w:bodyDiv w:val="1"/>
      <w:marLeft w:val="0"/>
      <w:marRight w:val="0"/>
      <w:marTop w:val="0"/>
      <w:marBottom w:val="0"/>
      <w:divBdr>
        <w:top w:val="none" w:sz="0" w:space="0" w:color="auto"/>
        <w:left w:val="none" w:sz="0" w:space="0" w:color="auto"/>
        <w:bottom w:val="none" w:sz="0" w:space="0" w:color="auto"/>
        <w:right w:val="none" w:sz="0" w:space="0" w:color="auto"/>
      </w:divBdr>
    </w:div>
    <w:div w:id="1392650999">
      <w:bodyDiv w:val="1"/>
      <w:marLeft w:val="0"/>
      <w:marRight w:val="0"/>
      <w:marTop w:val="0"/>
      <w:marBottom w:val="0"/>
      <w:divBdr>
        <w:top w:val="none" w:sz="0" w:space="0" w:color="auto"/>
        <w:left w:val="none" w:sz="0" w:space="0" w:color="auto"/>
        <w:bottom w:val="none" w:sz="0" w:space="0" w:color="auto"/>
        <w:right w:val="none" w:sz="0" w:space="0" w:color="auto"/>
      </w:divBdr>
    </w:div>
    <w:div w:id="1392846651">
      <w:bodyDiv w:val="1"/>
      <w:marLeft w:val="0"/>
      <w:marRight w:val="0"/>
      <w:marTop w:val="0"/>
      <w:marBottom w:val="0"/>
      <w:divBdr>
        <w:top w:val="none" w:sz="0" w:space="0" w:color="auto"/>
        <w:left w:val="none" w:sz="0" w:space="0" w:color="auto"/>
        <w:bottom w:val="none" w:sz="0" w:space="0" w:color="auto"/>
        <w:right w:val="none" w:sz="0" w:space="0" w:color="auto"/>
      </w:divBdr>
    </w:div>
    <w:div w:id="1393427897">
      <w:bodyDiv w:val="1"/>
      <w:marLeft w:val="0"/>
      <w:marRight w:val="0"/>
      <w:marTop w:val="0"/>
      <w:marBottom w:val="0"/>
      <w:divBdr>
        <w:top w:val="none" w:sz="0" w:space="0" w:color="auto"/>
        <w:left w:val="none" w:sz="0" w:space="0" w:color="auto"/>
        <w:bottom w:val="none" w:sz="0" w:space="0" w:color="auto"/>
        <w:right w:val="none" w:sz="0" w:space="0" w:color="auto"/>
      </w:divBdr>
    </w:div>
    <w:div w:id="1394085416">
      <w:bodyDiv w:val="1"/>
      <w:marLeft w:val="0"/>
      <w:marRight w:val="0"/>
      <w:marTop w:val="0"/>
      <w:marBottom w:val="0"/>
      <w:divBdr>
        <w:top w:val="none" w:sz="0" w:space="0" w:color="auto"/>
        <w:left w:val="none" w:sz="0" w:space="0" w:color="auto"/>
        <w:bottom w:val="none" w:sz="0" w:space="0" w:color="auto"/>
        <w:right w:val="none" w:sz="0" w:space="0" w:color="auto"/>
      </w:divBdr>
    </w:div>
    <w:div w:id="1394309938">
      <w:bodyDiv w:val="1"/>
      <w:marLeft w:val="0"/>
      <w:marRight w:val="0"/>
      <w:marTop w:val="0"/>
      <w:marBottom w:val="0"/>
      <w:divBdr>
        <w:top w:val="none" w:sz="0" w:space="0" w:color="auto"/>
        <w:left w:val="none" w:sz="0" w:space="0" w:color="auto"/>
        <w:bottom w:val="none" w:sz="0" w:space="0" w:color="auto"/>
        <w:right w:val="none" w:sz="0" w:space="0" w:color="auto"/>
      </w:divBdr>
    </w:div>
    <w:div w:id="1394816364">
      <w:bodyDiv w:val="1"/>
      <w:marLeft w:val="0"/>
      <w:marRight w:val="0"/>
      <w:marTop w:val="0"/>
      <w:marBottom w:val="0"/>
      <w:divBdr>
        <w:top w:val="none" w:sz="0" w:space="0" w:color="auto"/>
        <w:left w:val="none" w:sz="0" w:space="0" w:color="auto"/>
        <w:bottom w:val="none" w:sz="0" w:space="0" w:color="auto"/>
        <w:right w:val="none" w:sz="0" w:space="0" w:color="auto"/>
      </w:divBdr>
    </w:div>
    <w:div w:id="1398090976">
      <w:bodyDiv w:val="1"/>
      <w:marLeft w:val="0"/>
      <w:marRight w:val="0"/>
      <w:marTop w:val="0"/>
      <w:marBottom w:val="0"/>
      <w:divBdr>
        <w:top w:val="none" w:sz="0" w:space="0" w:color="auto"/>
        <w:left w:val="none" w:sz="0" w:space="0" w:color="auto"/>
        <w:bottom w:val="none" w:sz="0" w:space="0" w:color="auto"/>
        <w:right w:val="none" w:sz="0" w:space="0" w:color="auto"/>
      </w:divBdr>
    </w:div>
    <w:div w:id="1398670581">
      <w:bodyDiv w:val="1"/>
      <w:marLeft w:val="0"/>
      <w:marRight w:val="0"/>
      <w:marTop w:val="0"/>
      <w:marBottom w:val="0"/>
      <w:divBdr>
        <w:top w:val="none" w:sz="0" w:space="0" w:color="auto"/>
        <w:left w:val="none" w:sz="0" w:space="0" w:color="auto"/>
        <w:bottom w:val="none" w:sz="0" w:space="0" w:color="auto"/>
        <w:right w:val="none" w:sz="0" w:space="0" w:color="auto"/>
      </w:divBdr>
    </w:div>
    <w:div w:id="1399596425">
      <w:bodyDiv w:val="1"/>
      <w:marLeft w:val="0"/>
      <w:marRight w:val="0"/>
      <w:marTop w:val="0"/>
      <w:marBottom w:val="0"/>
      <w:divBdr>
        <w:top w:val="none" w:sz="0" w:space="0" w:color="auto"/>
        <w:left w:val="none" w:sz="0" w:space="0" w:color="auto"/>
        <w:bottom w:val="none" w:sz="0" w:space="0" w:color="auto"/>
        <w:right w:val="none" w:sz="0" w:space="0" w:color="auto"/>
      </w:divBdr>
      <w:divsChild>
        <w:div w:id="1307778890">
          <w:marLeft w:val="480"/>
          <w:marRight w:val="0"/>
          <w:marTop w:val="0"/>
          <w:marBottom w:val="0"/>
          <w:divBdr>
            <w:top w:val="none" w:sz="0" w:space="0" w:color="auto"/>
            <w:left w:val="none" w:sz="0" w:space="0" w:color="auto"/>
            <w:bottom w:val="none" w:sz="0" w:space="0" w:color="auto"/>
            <w:right w:val="none" w:sz="0" w:space="0" w:color="auto"/>
          </w:divBdr>
        </w:div>
        <w:div w:id="1916352387">
          <w:marLeft w:val="480"/>
          <w:marRight w:val="0"/>
          <w:marTop w:val="0"/>
          <w:marBottom w:val="0"/>
          <w:divBdr>
            <w:top w:val="none" w:sz="0" w:space="0" w:color="auto"/>
            <w:left w:val="none" w:sz="0" w:space="0" w:color="auto"/>
            <w:bottom w:val="none" w:sz="0" w:space="0" w:color="auto"/>
            <w:right w:val="none" w:sz="0" w:space="0" w:color="auto"/>
          </w:divBdr>
        </w:div>
        <w:div w:id="637495098">
          <w:marLeft w:val="480"/>
          <w:marRight w:val="0"/>
          <w:marTop w:val="0"/>
          <w:marBottom w:val="0"/>
          <w:divBdr>
            <w:top w:val="none" w:sz="0" w:space="0" w:color="auto"/>
            <w:left w:val="none" w:sz="0" w:space="0" w:color="auto"/>
            <w:bottom w:val="none" w:sz="0" w:space="0" w:color="auto"/>
            <w:right w:val="none" w:sz="0" w:space="0" w:color="auto"/>
          </w:divBdr>
        </w:div>
        <w:div w:id="1432972920">
          <w:marLeft w:val="480"/>
          <w:marRight w:val="0"/>
          <w:marTop w:val="0"/>
          <w:marBottom w:val="0"/>
          <w:divBdr>
            <w:top w:val="none" w:sz="0" w:space="0" w:color="auto"/>
            <w:left w:val="none" w:sz="0" w:space="0" w:color="auto"/>
            <w:bottom w:val="none" w:sz="0" w:space="0" w:color="auto"/>
            <w:right w:val="none" w:sz="0" w:space="0" w:color="auto"/>
          </w:divBdr>
        </w:div>
        <w:div w:id="246499159">
          <w:marLeft w:val="480"/>
          <w:marRight w:val="0"/>
          <w:marTop w:val="0"/>
          <w:marBottom w:val="0"/>
          <w:divBdr>
            <w:top w:val="none" w:sz="0" w:space="0" w:color="auto"/>
            <w:left w:val="none" w:sz="0" w:space="0" w:color="auto"/>
            <w:bottom w:val="none" w:sz="0" w:space="0" w:color="auto"/>
            <w:right w:val="none" w:sz="0" w:space="0" w:color="auto"/>
          </w:divBdr>
        </w:div>
        <w:div w:id="29695045">
          <w:marLeft w:val="480"/>
          <w:marRight w:val="0"/>
          <w:marTop w:val="0"/>
          <w:marBottom w:val="0"/>
          <w:divBdr>
            <w:top w:val="none" w:sz="0" w:space="0" w:color="auto"/>
            <w:left w:val="none" w:sz="0" w:space="0" w:color="auto"/>
            <w:bottom w:val="none" w:sz="0" w:space="0" w:color="auto"/>
            <w:right w:val="none" w:sz="0" w:space="0" w:color="auto"/>
          </w:divBdr>
        </w:div>
        <w:div w:id="452796892">
          <w:marLeft w:val="480"/>
          <w:marRight w:val="0"/>
          <w:marTop w:val="0"/>
          <w:marBottom w:val="0"/>
          <w:divBdr>
            <w:top w:val="none" w:sz="0" w:space="0" w:color="auto"/>
            <w:left w:val="none" w:sz="0" w:space="0" w:color="auto"/>
            <w:bottom w:val="none" w:sz="0" w:space="0" w:color="auto"/>
            <w:right w:val="none" w:sz="0" w:space="0" w:color="auto"/>
          </w:divBdr>
        </w:div>
        <w:div w:id="377322823">
          <w:marLeft w:val="480"/>
          <w:marRight w:val="0"/>
          <w:marTop w:val="0"/>
          <w:marBottom w:val="0"/>
          <w:divBdr>
            <w:top w:val="none" w:sz="0" w:space="0" w:color="auto"/>
            <w:left w:val="none" w:sz="0" w:space="0" w:color="auto"/>
            <w:bottom w:val="none" w:sz="0" w:space="0" w:color="auto"/>
            <w:right w:val="none" w:sz="0" w:space="0" w:color="auto"/>
          </w:divBdr>
        </w:div>
        <w:div w:id="1032847874">
          <w:marLeft w:val="480"/>
          <w:marRight w:val="0"/>
          <w:marTop w:val="0"/>
          <w:marBottom w:val="0"/>
          <w:divBdr>
            <w:top w:val="none" w:sz="0" w:space="0" w:color="auto"/>
            <w:left w:val="none" w:sz="0" w:space="0" w:color="auto"/>
            <w:bottom w:val="none" w:sz="0" w:space="0" w:color="auto"/>
            <w:right w:val="none" w:sz="0" w:space="0" w:color="auto"/>
          </w:divBdr>
        </w:div>
        <w:div w:id="377239815">
          <w:marLeft w:val="480"/>
          <w:marRight w:val="0"/>
          <w:marTop w:val="0"/>
          <w:marBottom w:val="0"/>
          <w:divBdr>
            <w:top w:val="none" w:sz="0" w:space="0" w:color="auto"/>
            <w:left w:val="none" w:sz="0" w:space="0" w:color="auto"/>
            <w:bottom w:val="none" w:sz="0" w:space="0" w:color="auto"/>
            <w:right w:val="none" w:sz="0" w:space="0" w:color="auto"/>
          </w:divBdr>
        </w:div>
        <w:div w:id="1295135055">
          <w:marLeft w:val="480"/>
          <w:marRight w:val="0"/>
          <w:marTop w:val="0"/>
          <w:marBottom w:val="0"/>
          <w:divBdr>
            <w:top w:val="none" w:sz="0" w:space="0" w:color="auto"/>
            <w:left w:val="none" w:sz="0" w:space="0" w:color="auto"/>
            <w:bottom w:val="none" w:sz="0" w:space="0" w:color="auto"/>
            <w:right w:val="none" w:sz="0" w:space="0" w:color="auto"/>
          </w:divBdr>
        </w:div>
        <w:div w:id="1109010217">
          <w:marLeft w:val="480"/>
          <w:marRight w:val="0"/>
          <w:marTop w:val="0"/>
          <w:marBottom w:val="0"/>
          <w:divBdr>
            <w:top w:val="none" w:sz="0" w:space="0" w:color="auto"/>
            <w:left w:val="none" w:sz="0" w:space="0" w:color="auto"/>
            <w:bottom w:val="none" w:sz="0" w:space="0" w:color="auto"/>
            <w:right w:val="none" w:sz="0" w:space="0" w:color="auto"/>
          </w:divBdr>
        </w:div>
        <w:div w:id="1439907205">
          <w:marLeft w:val="480"/>
          <w:marRight w:val="0"/>
          <w:marTop w:val="0"/>
          <w:marBottom w:val="0"/>
          <w:divBdr>
            <w:top w:val="none" w:sz="0" w:space="0" w:color="auto"/>
            <w:left w:val="none" w:sz="0" w:space="0" w:color="auto"/>
            <w:bottom w:val="none" w:sz="0" w:space="0" w:color="auto"/>
            <w:right w:val="none" w:sz="0" w:space="0" w:color="auto"/>
          </w:divBdr>
        </w:div>
        <w:div w:id="847019523">
          <w:marLeft w:val="480"/>
          <w:marRight w:val="0"/>
          <w:marTop w:val="0"/>
          <w:marBottom w:val="0"/>
          <w:divBdr>
            <w:top w:val="none" w:sz="0" w:space="0" w:color="auto"/>
            <w:left w:val="none" w:sz="0" w:space="0" w:color="auto"/>
            <w:bottom w:val="none" w:sz="0" w:space="0" w:color="auto"/>
            <w:right w:val="none" w:sz="0" w:space="0" w:color="auto"/>
          </w:divBdr>
        </w:div>
        <w:div w:id="1712261705">
          <w:marLeft w:val="480"/>
          <w:marRight w:val="0"/>
          <w:marTop w:val="0"/>
          <w:marBottom w:val="0"/>
          <w:divBdr>
            <w:top w:val="none" w:sz="0" w:space="0" w:color="auto"/>
            <w:left w:val="none" w:sz="0" w:space="0" w:color="auto"/>
            <w:bottom w:val="none" w:sz="0" w:space="0" w:color="auto"/>
            <w:right w:val="none" w:sz="0" w:space="0" w:color="auto"/>
          </w:divBdr>
        </w:div>
        <w:div w:id="734013570">
          <w:marLeft w:val="480"/>
          <w:marRight w:val="0"/>
          <w:marTop w:val="0"/>
          <w:marBottom w:val="0"/>
          <w:divBdr>
            <w:top w:val="none" w:sz="0" w:space="0" w:color="auto"/>
            <w:left w:val="none" w:sz="0" w:space="0" w:color="auto"/>
            <w:bottom w:val="none" w:sz="0" w:space="0" w:color="auto"/>
            <w:right w:val="none" w:sz="0" w:space="0" w:color="auto"/>
          </w:divBdr>
        </w:div>
        <w:div w:id="649675835">
          <w:marLeft w:val="480"/>
          <w:marRight w:val="0"/>
          <w:marTop w:val="0"/>
          <w:marBottom w:val="0"/>
          <w:divBdr>
            <w:top w:val="none" w:sz="0" w:space="0" w:color="auto"/>
            <w:left w:val="none" w:sz="0" w:space="0" w:color="auto"/>
            <w:bottom w:val="none" w:sz="0" w:space="0" w:color="auto"/>
            <w:right w:val="none" w:sz="0" w:space="0" w:color="auto"/>
          </w:divBdr>
        </w:div>
        <w:div w:id="875701283">
          <w:marLeft w:val="480"/>
          <w:marRight w:val="0"/>
          <w:marTop w:val="0"/>
          <w:marBottom w:val="0"/>
          <w:divBdr>
            <w:top w:val="none" w:sz="0" w:space="0" w:color="auto"/>
            <w:left w:val="none" w:sz="0" w:space="0" w:color="auto"/>
            <w:bottom w:val="none" w:sz="0" w:space="0" w:color="auto"/>
            <w:right w:val="none" w:sz="0" w:space="0" w:color="auto"/>
          </w:divBdr>
        </w:div>
        <w:div w:id="1998025625">
          <w:marLeft w:val="480"/>
          <w:marRight w:val="0"/>
          <w:marTop w:val="0"/>
          <w:marBottom w:val="0"/>
          <w:divBdr>
            <w:top w:val="none" w:sz="0" w:space="0" w:color="auto"/>
            <w:left w:val="none" w:sz="0" w:space="0" w:color="auto"/>
            <w:bottom w:val="none" w:sz="0" w:space="0" w:color="auto"/>
            <w:right w:val="none" w:sz="0" w:space="0" w:color="auto"/>
          </w:divBdr>
        </w:div>
        <w:div w:id="1396322639">
          <w:marLeft w:val="480"/>
          <w:marRight w:val="0"/>
          <w:marTop w:val="0"/>
          <w:marBottom w:val="0"/>
          <w:divBdr>
            <w:top w:val="none" w:sz="0" w:space="0" w:color="auto"/>
            <w:left w:val="none" w:sz="0" w:space="0" w:color="auto"/>
            <w:bottom w:val="none" w:sz="0" w:space="0" w:color="auto"/>
            <w:right w:val="none" w:sz="0" w:space="0" w:color="auto"/>
          </w:divBdr>
        </w:div>
        <w:div w:id="988099971">
          <w:marLeft w:val="480"/>
          <w:marRight w:val="0"/>
          <w:marTop w:val="0"/>
          <w:marBottom w:val="0"/>
          <w:divBdr>
            <w:top w:val="none" w:sz="0" w:space="0" w:color="auto"/>
            <w:left w:val="none" w:sz="0" w:space="0" w:color="auto"/>
            <w:bottom w:val="none" w:sz="0" w:space="0" w:color="auto"/>
            <w:right w:val="none" w:sz="0" w:space="0" w:color="auto"/>
          </w:divBdr>
        </w:div>
        <w:div w:id="1984693837">
          <w:marLeft w:val="480"/>
          <w:marRight w:val="0"/>
          <w:marTop w:val="0"/>
          <w:marBottom w:val="0"/>
          <w:divBdr>
            <w:top w:val="none" w:sz="0" w:space="0" w:color="auto"/>
            <w:left w:val="none" w:sz="0" w:space="0" w:color="auto"/>
            <w:bottom w:val="none" w:sz="0" w:space="0" w:color="auto"/>
            <w:right w:val="none" w:sz="0" w:space="0" w:color="auto"/>
          </w:divBdr>
        </w:div>
        <w:div w:id="1061833289">
          <w:marLeft w:val="480"/>
          <w:marRight w:val="0"/>
          <w:marTop w:val="0"/>
          <w:marBottom w:val="0"/>
          <w:divBdr>
            <w:top w:val="none" w:sz="0" w:space="0" w:color="auto"/>
            <w:left w:val="none" w:sz="0" w:space="0" w:color="auto"/>
            <w:bottom w:val="none" w:sz="0" w:space="0" w:color="auto"/>
            <w:right w:val="none" w:sz="0" w:space="0" w:color="auto"/>
          </w:divBdr>
        </w:div>
        <w:div w:id="2121948290">
          <w:marLeft w:val="480"/>
          <w:marRight w:val="0"/>
          <w:marTop w:val="0"/>
          <w:marBottom w:val="0"/>
          <w:divBdr>
            <w:top w:val="none" w:sz="0" w:space="0" w:color="auto"/>
            <w:left w:val="none" w:sz="0" w:space="0" w:color="auto"/>
            <w:bottom w:val="none" w:sz="0" w:space="0" w:color="auto"/>
            <w:right w:val="none" w:sz="0" w:space="0" w:color="auto"/>
          </w:divBdr>
        </w:div>
        <w:div w:id="330644638">
          <w:marLeft w:val="480"/>
          <w:marRight w:val="0"/>
          <w:marTop w:val="0"/>
          <w:marBottom w:val="0"/>
          <w:divBdr>
            <w:top w:val="none" w:sz="0" w:space="0" w:color="auto"/>
            <w:left w:val="none" w:sz="0" w:space="0" w:color="auto"/>
            <w:bottom w:val="none" w:sz="0" w:space="0" w:color="auto"/>
            <w:right w:val="none" w:sz="0" w:space="0" w:color="auto"/>
          </w:divBdr>
        </w:div>
        <w:div w:id="353001793">
          <w:marLeft w:val="480"/>
          <w:marRight w:val="0"/>
          <w:marTop w:val="0"/>
          <w:marBottom w:val="0"/>
          <w:divBdr>
            <w:top w:val="none" w:sz="0" w:space="0" w:color="auto"/>
            <w:left w:val="none" w:sz="0" w:space="0" w:color="auto"/>
            <w:bottom w:val="none" w:sz="0" w:space="0" w:color="auto"/>
            <w:right w:val="none" w:sz="0" w:space="0" w:color="auto"/>
          </w:divBdr>
        </w:div>
        <w:div w:id="393890110">
          <w:marLeft w:val="480"/>
          <w:marRight w:val="0"/>
          <w:marTop w:val="0"/>
          <w:marBottom w:val="0"/>
          <w:divBdr>
            <w:top w:val="none" w:sz="0" w:space="0" w:color="auto"/>
            <w:left w:val="none" w:sz="0" w:space="0" w:color="auto"/>
            <w:bottom w:val="none" w:sz="0" w:space="0" w:color="auto"/>
            <w:right w:val="none" w:sz="0" w:space="0" w:color="auto"/>
          </w:divBdr>
        </w:div>
        <w:div w:id="1634755097">
          <w:marLeft w:val="480"/>
          <w:marRight w:val="0"/>
          <w:marTop w:val="0"/>
          <w:marBottom w:val="0"/>
          <w:divBdr>
            <w:top w:val="none" w:sz="0" w:space="0" w:color="auto"/>
            <w:left w:val="none" w:sz="0" w:space="0" w:color="auto"/>
            <w:bottom w:val="none" w:sz="0" w:space="0" w:color="auto"/>
            <w:right w:val="none" w:sz="0" w:space="0" w:color="auto"/>
          </w:divBdr>
        </w:div>
        <w:div w:id="1964649301">
          <w:marLeft w:val="480"/>
          <w:marRight w:val="0"/>
          <w:marTop w:val="0"/>
          <w:marBottom w:val="0"/>
          <w:divBdr>
            <w:top w:val="none" w:sz="0" w:space="0" w:color="auto"/>
            <w:left w:val="none" w:sz="0" w:space="0" w:color="auto"/>
            <w:bottom w:val="none" w:sz="0" w:space="0" w:color="auto"/>
            <w:right w:val="none" w:sz="0" w:space="0" w:color="auto"/>
          </w:divBdr>
        </w:div>
        <w:div w:id="1791779809">
          <w:marLeft w:val="480"/>
          <w:marRight w:val="0"/>
          <w:marTop w:val="0"/>
          <w:marBottom w:val="0"/>
          <w:divBdr>
            <w:top w:val="none" w:sz="0" w:space="0" w:color="auto"/>
            <w:left w:val="none" w:sz="0" w:space="0" w:color="auto"/>
            <w:bottom w:val="none" w:sz="0" w:space="0" w:color="auto"/>
            <w:right w:val="none" w:sz="0" w:space="0" w:color="auto"/>
          </w:divBdr>
        </w:div>
        <w:div w:id="1677077001">
          <w:marLeft w:val="480"/>
          <w:marRight w:val="0"/>
          <w:marTop w:val="0"/>
          <w:marBottom w:val="0"/>
          <w:divBdr>
            <w:top w:val="none" w:sz="0" w:space="0" w:color="auto"/>
            <w:left w:val="none" w:sz="0" w:space="0" w:color="auto"/>
            <w:bottom w:val="none" w:sz="0" w:space="0" w:color="auto"/>
            <w:right w:val="none" w:sz="0" w:space="0" w:color="auto"/>
          </w:divBdr>
        </w:div>
        <w:div w:id="787092317">
          <w:marLeft w:val="480"/>
          <w:marRight w:val="0"/>
          <w:marTop w:val="0"/>
          <w:marBottom w:val="0"/>
          <w:divBdr>
            <w:top w:val="none" w:sz="0" w:space="0" w:color="auto"/>
            <w:left w:val="none" w:sz="0" w:space="0" w:color="auto"/>
            <w:bottom w:val="none" w:sz="0" w:space="0" w:color="auto"/>
            <w:right w:val="none" w:sz="0" w:space="0" w:color="auto"/>
          </w:divBdr>
        </w:div>
        <w:div w:id="1672830056">
          <w:marLeft w:val="480"/>
          <w:marRight w:val="0"/>
          <w:marTop w:val="0"/>
          <w:marBottom w:val="0"/>
          <w:divBdr>
            <w:top w:val="none" w:sz="0" w:space="0" w:color="auto"/>
            <w:left w:val="none" w:sz="0" w:space="0" w:color="auto"/>
            <w:bottom w:val="none" w:sz="0" w:space="0" w:color="auto"/>
            <w:right w:val="none" w:sz="0" w:space="0" w:color="auto"/>
          </w:divBdr>
        </w:div>
        <w:div w:id="561718870">
          <w:marLeft w:val="480"/>
          <w:marRight w:val="0"/>
          <w:marTop w:val="0"/>
          <w:marBottom w:val="0"/>
          <w:divBdr>
            <w:top w:val="none" w:sz="0" w:space="0" w:color="auto"/>
            <w:left w:val="none" w:sz="0" w:space="0" w:color="auto"/>
            <w:bottom w:val="none" w:sz="0" w:space="0" w:color="auto"/>
            <w:right w:val="none" w:sz="0" w:space="0" w:color="auto"/>
          </w:divBdr>
        </w:div>
        <w:div w:id="962465277">
          <w:marLeft w:val="480"/>
          <w:marRight w:val="0"/>
          <w:marTop w:val="0"/>
          <w:marBottom w:val="0"/>
          <w:divBdr>
            <w:top w:val="none" w:sz="0" w:space="0" w:color="auto"/>
            <w:left w:val="none" w:sz="0" w:space="0" w:color="auto"/>
            <w:bottom w:val="none" w:sz="0" w:space="0" w:color="auto"/>
            <w:right w:val="none" w:sz="0" w:space="0" w:color="auto"/>
          </w:divBdr>
        </w:div>
        <w:div w:id="569772277">
          <w:marLeft w:val="480"/>
          <w:marRight w:val="0"/>
          <w:marTop w:val="0"/>
          <w:marBottom w:val="0"/>
          <w:divBdr>
            <w:top w:val="none" w:sz="0" w:space="0" w:color="auto"/>
            <w:left w:val="none" w:sz="0" w:space="0" w:color="auto"/>
            <w:bottom w:val="none" w:sz="0" w:space="0" w:color="auto"/>
            <w:right w:val="none" w:sz="0" w:space="0" w:color="auto"/>
          </w:divBdr>
        </w:div>
        <w:div w:id="599603794">
          <w:marLeft w:val="480"/>
          <w:marRight w:val="0"/>
          <w:marTop w:val="0"/>
          <w:marBottom w:val="0"/>
          <w:divBdr>
            <w:top w:val="none" w:sz="0" w:space="0" w:color="auto"/>
            <w:left w:val="none" w:sz="0" w:space="0" w:color="auto"/>
            <w:bottom w:val="none" w:sz="0" w:space="0" w:color="auto"/>
            <w:right w:val="none" w:sz="0" w:space="0" w:color="auto"/>
          </w:divBdr>
        </w:div>
        <w:div w:id="1834099371">
          <w:marLeft w:val="480"/>
          <w:marRight w:val="0"/>
          <w:marTop w:val="0"/>
          <w:marBottom w:val="0"/>
          <w:divBdr>
            <w:top w:val="none" w:sz="0" w:space="0" w:color="auto"/>
            <w:left w:val="none" w:sz="0" w:space="0" w:color="auto"/>
            <w:bottom w:val="none" w:sz="0" w:space="0" w:color="auto"/>
            <w:right w:val="none" w:sz="0" w:space="0" w:color="auto"/>
          </w:divBdr>
        </w:div>
        <w:div w:id="5449642">
          <w:marLeft w:val="480"/>
          <w:marRight w:val="0"/>
          <w:marTop w:val="0"/>
          <w:marBottom w:val="0"/>
          <w:divBdr>
            <w:top w:val="none" w:sz="0" w:space="0" w:color="auto"/>
            <w:left w:val="none" w:sz="0" w:space="0" w:color="auto"/>
            <w:bottom w:val="none" w:sz="0" w:space="0" w:color="auto"/>
            <w:right w:val="none" w:sz="0" w:space="0" w:color="auto"/>
          </w:divBdr>
        </w:div>
        <w:div w:id="1050804820">
          <w:marLeft w:val="480"/>
          <w:marRight w:val="0"/>
          <w:marTop w:val="0"/>
          <w:marBottom w:val="0"/>
          <w:divBdr>
            <w:top w:val="none" w:sz="0" w:space="0" w:color="auto"/>
            <w:left w:val="none" w:sz="0" w:space="0" w:color="auto"/>
            <w:bottom w:val="none" w:sz="0" w:space="0" w:color="auto"/>
            <w:right w:val="none" w:sz="0" w:space="0" w:color="auto"/>
          </w:divBdr>
        </w:div>
        <w:div w:id="1646812152">
          <w:marLeft w:val="480"/>
          <w:marRight w:val="0"/>
          <w:marTop w:val="0"/>
          <w:marBottom w:val="0"/>
          <w:divBdr>
            <w:top w:val="none" w:sz="0" w:space="0" w:color="auto"/>
            <w:left w:val="none" w:sz="0" w:space="0" w:color="auto"/>
            <w:bottom w:val="none" w:sz="0" w:space="0" w:color="auto"/>
            <w:right w:val="none" w:sz="0" w:space="0" w:color="auto"/>
          </w:divBdr>
        </w:div>
        <w:div w:id="1552306397">
          <w:marLeft w:val="480"/>
          <w:marRight w:val="0"/>
          <w:marTop w:val="0"/>
          <w:marBottom w:val="0"/>
          <w:divBdr>
            <w:top w:val="none" w:sz="0" w:space="0" w:color="auto"/>
            <w:left w:val="none" w:sz="0" w:space="0" w:color="auto"/>
            <w:bottom w:val="none" w:sz="0" w:space="0" w:color="auto"/>
            <w:right w:val="none" w:sz="0" w:space="0" w:color="auto"/>
          </w:divBdr>
        </w:div>
        <w:div w:id="1125733339">
          <w:marLeft w:val="480"/>
          <w:marRight w:val="0"/>
          <w:marTop w:val="0"/>
          <w:marBottom w:val="0"/>
          <w:divBdr>
            <w:top w:val="none" w:sz="0" w:space="0" w:color="auto"/>
            <w:left w:val="none" w:sz="0" w:space="0" w:color="auto"/>
            <w:bottom w:val="none" w:sz="0" w:space="0" w:color="auto"/>
            <w:right w:val="none" w:sz="0" w:space="0" w:color="auto"/>
          </w:divBdr>
        </w:div>
        <w:div w:id="386998849">
          <w:marLeft w:val="480"/>
          <w:marRight w:val="0"/>
          <w:marTop w:val="0"/>
          <w:marBottom w:val="0"/>
          <w:divBdr>
            <w:top w:val="none" w:sz="0" w:space="0" w:color="auto"/>
            <w:left w:val="none" w:sz="0" w:space="0" w:color="auto"/>
            <w:bottom w:val="none" w:sz="0" w:space="0" w:color="auto"/>
            <w:right w:val="none" w:sz="0" w:space="0" w:color="auto"/>
          </w:divBdr>
        </w:div>
        <w:div w:id="876427897">
          <w:marLeft w:val="480"/>
          <w:marRight w:val="0"/>
          <w:marTop w:val="0"/>
          <w:marBottom w:val="0"/>
          <w:divBdr>
            <w:top w:val="none" w:sz="0" w:space="0" w:color="auto"/>
            <w:left w:val="none" w:sz="0" w:space="0" w:color="auto"/>
            <w:bottom w:val="none" w:sz="0" w:space="0" w:color="auto"/>
            <w:right w:val="none" w:sz="0" w:space="0" w:color="auto"/>
          </w:divBdr>
        </w:div>
      </w:divsChild>
    </w:div>
    <w:div w:id="1403218102">
      <w:bodyDiv w:val="1"/>
      <w:marLeft w:val="0"/>
      <w:marRight w:val="0"/>
      <w:marTop w:val="0"/>
      <w:marBottom w:val="0"/>
      <w:divBdr>
        <w:top w:val="none" w:sz="0" w:space="0" w:color="auto"/>
        <w:left w:val="none" w:sz="0" w:space="0" w:color="auto"/>
        <w:bottom w:val="none" w:sz="0" w:space="0" w:color="auto"/>
        <w:right w:val="none" w:sz="0" w:space="0" w:color="auto"/>
      </w:divBdr>
    </w:div>
    <w:div w:id="1405103480">
      <w:bodyDiv w:val="1"/>
      <w:marLeft w:val="0"/>
      <w:marRight w:val="0"/>
      <w:marTop w:val="0"/>
      <w:marBottom w:val="0"/>
      <w:divBdr>
        <w:top w:val="none" w:sz="0" w:space="0" w:color="auto"/>
        <w:left w:val="none" w:sz="0" w:space="0" w:color="auto"/>
        <w:bottom w:val="none" w:sz="0" w:space="0" w:color="auto"/>
        <w:right w:val="none" w:sz="0" w:space="0" w:color="auto"/>
      </w:divBdr>
      <w:divsChild>
        <w:div w:id="1187409759">
          <w:marLeft w:val="480"/>
          <w:marRight w:val="0"/>
          <w:marTop w:val="0"/>
          <w:marBottom w:val="0"/>
          <w:divBdr>
            <w:top w:val="none" w:sz="0" w:space="0" w:color="auto"/>
            <w:left w:val="none" w:sz="0" w:space="0" w:color="auto"/>
            <w:bottom w:val="none" w:sz="0" w:space="0" w:color="auto"/>
            <w:right w:val="none" w:sz="0" w:space="0" w:color="auto"/>
          </w:divBdr>
        </w:div>
        <w:div w:id="1114255166">
          <w:marLeft w:val="480"/>
          <w:marRight w:val="0"/>
          <w:marTop w:val="0"/>
          <w:marBottom w:val="0"/>
          <w:divBdr>
            <w:top w:val="none" w:sz="0" w:space="0" w:color="auto"/>
            <w:left w:val="none" w:sz="0" w:space="0" w:color="auto"/>
            <w:bottom w:val="none" w:sz="0" w:space="0" w:color="auto"/>
            <w:right w:val="none" w:sz="0" w:space="0" w:color="auto"/>
          </w:divBdr>
        </w:div>
        <w:div w:id="1656374737">
          <w:marLeft w:val="480"/>
          <w:marRight w:val="0"/>
          <w:marTop w:val="0"/>
          <w:marBottom w:val="0"/>
          <w:divBdr>
            <w:top w:val="none" w:sz="0" w:space="0" w:color="auto"/>
            <w:left w:val="none" w:sz="0" w:space="0" w:color="auto"/>
            <w:bottom w:val="none" w:sz="0" w:space="0" w:color="auto"/>
            <w:right w:val="none" w:sz="0" w:space="0" w:color="auto"/>
          </w:divBdr>
        </w:div>
        <w:div w:id="137456848">
          <w:marLeft w:val="480"/>
          <w:marRight w:val="0"/>
          <w:marTop w:val="0"/>
          <w:marBottom w:val="0"/>
          <w:divBdr>
            <w:top w:val="none" w:sz="0" w:space="0" w:color="auto"/>
            <w:left w:val="none" w:sz="0" w:space="0" w:color="auto"/>
            <w:bottom w:val="none" w:sz="0" w:space="0" w:color="auto"/>
            <w:right w:val="none" w:sz="0" w:space="0" w:color="auto"/>
          </w:divBdr>
        </w:div>
        <w:div w:id="334696708">
          <w:marLeft w:val="480"/>
          <w:marRight w:val="0"/>
          <w:marTop w:val="0"/>
          <w:marBottom w:val="0"/>
          <w:divBdr>
            <w:top w:val="none" w:sz="0" w:space="0" w:color="auto"/>
            <w:left w:val="none" w:sz="0" w:space="0" w:color="auto"/>
            <w:bottom w:val="none" w:sz="0" w:space="0" w:color="auto"/>
            <w:right w:val="none" w:sz="0" w:space="0" w:color="auto"/>
          </w:divBdr>
        </w:div>
        <w:div w:id="1552154742">
          <w:marLeft w:val="480"/>
          <w:marRight w:val="0"/>
          <w:marTop w:val="0"/>
          <w:marBottom w:val="0"/>
          <w:divBdr>
            <w:top w:val="none" w:sz="0" w:space="0" w:color="auto"/>
            <w:left w:val="none" w:sz="0" w:space="0" w:color="auto"/>
            <w:bottom w:val="none" w:sz="0" w:space="0" w:color="auto"/>
            <w:right w:val="none" w:sz="0" w:space="0" w:color="auto"/>
          </w:divBdr>
        </w:div>
        <w:div w:id="666596657">
          <w:marLeft w:val="480"/>
          <w:marRight w:val="0"/>
          <w:marTop w:val="0"/>
          <w:marBottom w:val="0"/>
          <w:divBdr>
            <w:top w:val="none" w:sz="0" w:space="0" w:color="auto"/>
            <w:left w:val="none" w:sz="0" w:space="0" w:color="auto"/>
            <w:bottom w:val="none" w:sz="0" w:space="0" w:color="auto"/>
            <w:right w:val="none" w:sz="0" w:space="0" w:color="auto"/>
          </w:divBdr>
        </w:div>
        <w:div w:id="1972517061">
          <w:marLeft w:val="480"/>
          <w:marRight w:val="0"/>
          <w:marTop w:val="0"/>
          <w:marBottom w:val="0"/>
          <w:divBdr>
            <w:top w:val="none" w:sz="0" w:space="0" w:color="auto"/>
            <w:left w:val="none" w:sz="0" w:space="0" w:color="auto"/>
            <w:bottom w:val="none" w:sz="0" w:space="0" w:color="auto"/>
            <w:right w:val="none" w:sz="0" w:space="0" w:color="auto"/>
          </w:divBdr>
        </w:div>
        <w:div w:id="1976912349">
          <w:marLeft w:val="480"/>
          <w:marRight w:val="0"/>
          <w:marTop w:val="0"/>
          <w:marBottom w:val="0"/>
          <w:divBdr>
            <w:top w:val="none" w:sz="0" w:space="0" w:color="auto"/>
            <w:left w:val="none" w:sz="0" w:space="0" w:color="auto"/>
            <w:bottom w:val="none" w:sz="0" w:space="0" w:color="auto"/>
            <w:right w:val="none" w:sz="0" w:space="0" w:color="auto"/>
          </w:divBdr>
        </w:div>
        <w:div w:id="1373076949">
          <w:marLeft w:val="480"/>
          <w:marRight w:val="0"/>
          <w:marTop w:val="0"/>
          <w:marBottom w:val="0"/>
          <w:divBdr>
            <w:top w:val="none" w:sz="0" w:space="0" w:color="auto"/>
            <w:left w:val="none" w:sz="0" w:space="0" w:color="auto"/>
            <w:bottom w:val="none" w:sz="0" w:space="0" w:color="auto"/>
            <w:right w:val="none" w:sz="0" w:space="0" w:color="auto"/>
          </w:divBdr>
        </w:div>
        <w:div w:id="329067124">
          <w:marLeft w:val="480"/>
          <w:marRight w:val="0"/>
          <w:marTop w:val="0"/>
          <w:marBottom w:val="0"/>
          <w:divBdr>
            <w:top w:val="none" w:sz="0" w:space="0" w:color="auto"/>
            <w:left w:val="none" w:sz="0" w:space="0" w:color="auto"/>
            <w:bottom w:val="none" w:sz="0" w:space="0" w:color="auto"/>
            <w:right w:val="none" w:sz="0" w:space="0" w:color="auto"/>
          </w:divBdr>
        </w:div>
        <w:div w:id="1039093034">
          <w:marLeft w:val="480"/>
          <w:marRight w:val="0"/>
          <w:marTop w:val="0"/>
          <w:marBottom w:val="0"/>
          <w:divBdr>
            <w:top w:val="none" w:sz="0" w:space="0" w:color="auto"/>
            <w:left w:val="none" w:sz="0" w:space="0" w:color="auto"/>
            <w:bottom w:val="none" w:sz="0" w:space="0" w:color="auto"/>
            <w:right w:val="none" w:sz="0" w:space="0" w:color="auto"/>
          </w:divBdr>
        </w:div>
        <w:div w:id="1422532026">
          <w:marLeft w:val="480"/>
          <w:marRight w:val="0"/>
          <w:marTop w:val="0"/>
          <w:marBottom w:val="0"/>
          <w:divBdr>
            <w:top w:val="none" w:sz="0" w:space="0" w:color="auto"/>
            <w:left w:val="none" w:sz="0" w:space="0" w:color="auto"/>
            <w:bottom w:val="none" w:sz="0" w:space="0" w:color="auto"/>
            <w:right w:val="none" w:sz="0" w:space="0" w:color="auto"/>
          </w:divBdr>
        </w:div>
        <w:div w:id="2057315412">
          <w:marLeft w:val="480"/>
          <w:marRight w:val="0"/>
          <w:marTop w:val="0"/>
          <w:marBottom w:val="0"/>
          <w:divBdr>
            <w:top w:val="none" w:sz="0" w:space="0" w:color="auto"/>
            <w:left w:val="none" w:sz="0" w:space="0" w:color="auto"/>
            <w:bottom w:val="none" w:sz="0" w:space="0" w:color="auto"/>
            <w:right w:val="none" w:sz="0" w:space="0" w:color="auto"/>
          </w:divBdr>
        </w:div>
        <w:div w:id="1298222936">
          <w:marLeft w:val="480"/>
          <w:marRight w:val="0"/>
          <w:marTop w:val="0"/>
          <w:marBottom w:val="0"/>
          <w:divBdr>
            <w:top w:val="none" w:sz="0" w:space="0" w:color="auto"/>
            <w:left w:val="none" w:sz="0" w:space="0" w:color="auto"/>
            <w:bottom w:val="none" w:sz="0" w:space="0" w:color="auto"/>
            <w:right w:val="none" w:sz="0" w:space="0" w:color="auto"/>
          </w:divBdr>
        </w:div>
        <w:div w:id="205026830">
          <w:marLeft w:val="480"/>
          <w:marRight w:val="0"/>
          <w:marTop w:val="0"/>
          <w:marBottom w:val="0"/>
          <w:divBdr>
            <w:top w:val="none" w:sz="0" w:space="0" w:color="auto"/>
            <w:left w:val="none" w:sz="0" w:space="0" w:color="auto"/>
            <w:bottom w:val="none" w:sz="0" w:space="0" w:color="auto"/>
            <w:right w:val="none" w:sz="0" w:space="0" w:color="auto"/>
          </w:divBdr>
        </w:div>
        <w:div w:id="413939531">
          <w:marLeft w:val="480"/>
          <w:marRight w:val="0"/>
          <w:marTop w:val="0"/>
          <w:marBottom w:val="0"/>
          <w:divBdr>
            <w:top w:val="none" w:sz="0" w:space="0" w:color="auto"/>
            <w:left w:val="none" w:sz="0" w:space="0" w:color="auto"/>
            <w:bottom w:val="none" w:sz="0" w:space="0" w:color="auto"/>
            <w:right w:val="none" w:sz="0" w:space="0" w:color="auto"/>
          </w:divBdr>
        </w:div>
        <w:div w:id="1515925478">
          <w:marLeft w:val="480"/>
          <w:marRight w:val="0"/>
          <w:marTop w:val="0"/>
          <w:marBottom w:val="0"/>
          <w:divBdr>
            <w:top w:val="none" w:sz="0" w:space="0" w:color="auto"/>
            <w:left w:val="none" w:sz="0" w:space="0" w:color="auto"/>
            <w:bottom w:val="none" w:sz="0" w:space="0" w:color="auto"/>
            <w:right w:val="none" w:sz="0" w:space="0" w:color="auto"/>
          </w:divBdr>
        </w:div>
        <w:div w:id="305551550">
          <w:marLeft w:val="480"/>
          <w:marRight w:val="0"/>
          <w:marTop w:val="0"/>
          <w:marBottom w:val="0"/>
          <w:divBdr>
            <w:top w:val="none" w:sz="0" w:space="0" w:color="auto"/>
            <w:left w:val="none" w:sz="0" w:space="0" w:color="auto"/>
            <w:bottom w:val="none" w:sz="0" w:space="0" w:color="auto"/>
            <w:right w:val="none" w:sz="0" w:space="0" w:color="auto"/>
          </w:divBdr>
        </w:div>
        <w:div w:id="390157690">
          <w:marLeft w:val="480"/>
          <w:marRight w:val="0"/>
          <w:marTop w:val="0"/>
          <w:marBottom w:val="0"/>
          <w:divBdr>
            <w:top w:val="none" w:sz="0" w:space="0" w:color="auto"/>
            <w:left w:val="none" w:sz="0" w:space="0" w:color="auto"/>
            <w:bottom w:val="none" w:sz="0" w:space="0" w:color="auto"/>
            <w:right w:val="none" w:sz="0" w:space="0" w:color="auto"/>
          </w:divBdr>
        </w:div>
        <w:div w:id="1416049151">
          <w:marLeft w:val="480"/>
          <w:marRight w:val="0"/>
          <w:marTop w:val="0"/>
          <w:marBottom w:val="0"/>
          <w:divBdr>
            <w:top w:val="none" w:sz="0" w:space="0" w:color="auto"/>
            <w:left w:val="none" w:sz="0" w:space="0" w:color="auto"/>
            <w:bottom w:val="none" w:sz="0" w:space="0" w:color="auto"/>
            <w:right w:val="none" w:sz="0" w:space="0" w:color="auto"/>
          </w:divBdr>
        </w:div>
        <w:div w:id="131755159">
          <w:marLeft w:val="480"/>
          <w:marRight w:val="0"/>
          <w:marTop w:val="0"/>
          <w:marBottom w:val="0"/>
          <w:divBdr>
            <w:top w:val="none" w:sz="0" w:space="0" w:color="auto"/>
            <w:left w:val="none" w:sz="0" w:space="0" w:color="auto"/>
            <w:bottom w:val="none" w:sz="0" w:space="0" w:color="auto"/>
            <w:right w:val="none" w:sz="0" w:space="0" w:color="auto"/>
          </w:divBdr>
        </w:div>
        <w:div w:id="2125071535">
          <w:marLeft w:val="480"/>
          <w:marRight w:val="0"/>
          <w:marTop w:val="0"/>
          <w:marBottom w:val="0"/>
          <w:divBdr>
            <w:top w:val="none" w:sz="0" w:space="0" w:color="auto"/>
            <w:left w:val="none" w:sz="0" w:space="0" w:color="auto"/>
            <w:bottom w:val="none" w:sz="0" w:space="0" w:color="auto"/>
            <w:right w:val="none" w:sz="0" w:space="0" w:color="auto"/>
          </w:divBdr>
        </w:div>
        <w:div w:id="659816622">
          <w:marLeft w:val="480"/>
          <w:marRight w:val="0"/>
          <w:marTop w:val="0"/>
          <w:marBottom w:val="0"/>
          <w:divBdr>
            <w:top w:val="none" w:sz="0" w:space="0" w:color="auto"/>
            <w:left w:val="none" w:sz="0" w:space="0" w:color="auto"/>
            <w:bottom w:val="none" w:sz="0" w:space="0" w:color="auto"/>
            <w:right w:val="none" w:sz="0" w:space="0" w:color="auto"/>
          </w:divBdr>
        </w:div>
        <w:div w:id="372117693">
          <w:marLeft w:val="480"/>
          <w:marRight w:val="0"/>
          <w:marTop w:val="0"/>
          <w:marBottom w:val="0"/>
          <w:divBdr>
            <w:top w:val="none" w:sz="0" w:space="0" w:color="auto"/>
            <w:left w:val="none" w:sz="0" w:space="0" w:color="auto"/>
            <w:bottom w:val="none" w:sz="0" w:space="0" w:color="auto"/>
            <w:right w:val="none" w:sz="0" w:space="0" w:color="auto"/>
          </w:divBdr>
        </w:div>
        <w:div w:id="565721729">
          <w:marLeft w:val="480"/>
          <w:marRight w:val="0"/>
          <w:marTop w:val="0"/>
          <w:marBottom w:val="0"/>
          <w:divBdr>
            <w:top w:val="none" w:sz="0" w:space="0" w:color="auto"/>
            <w:left w:val="none" w:sz="0" w:space="0" w:color="auto"/>
            <w:bottom w:val="none" w:sz="0" w:space="0" w:color="auto"/>
            <w:right w:val="none" w:sz="0" w:space="0" w:color="auto"/>
          </w:divBdr>
        </w:div>
        <w:div w:id="164364363">
          <w:marLeft w:val="480"/>
          <w:marRight w:val="0"/>
          <w:marTop w:val="0"/>
          <w:marBottom w:val="0"/>
          <w:divBdr>
            <w:top w:val="none" w:sz="0" w:space="0" w:color="auto"/>
            <w:left w:val="none" w:sz="0" w:space="0" w:color="auto"/>
            <w:bottom w:val="none" w:sz="0" w:space="0" w:color="auto"/>
            <w:right w:val="none" w:sz="0" w:space="0" w:color="auto"/>
          </w:divBdr>
        </w:div>
        <w:div w:id="1469200497">
          <w:marLeft w:val="480"/>
          <w:marRight w:val="0"/>
          <w:marTop w:val="0"/>
          <w:marBottom w:val="0"/>
          <w:divBdr>
            <w:top w:val="none" w:sz="0" w:space="0" w:color="auto"/>
            <w:left w:val="none" w:sz="0" w:space="0" w:color="auto"/>
            <w:bottom w:val="none" w:sz="0" w:space="0" w:color="auto"/>
            <w:right w:val="none" w:sz="0" w:space="0" w:color="auto"/>
          </w:divBdr>
        </w:div>
        <w:div w:id="1740712802">
          <w:marLeft w:val="480"/>
          <w:marRight w:val="0"/>
          <w:marTop w:val="0"/>
          <w:marBottom w:val="0"/>
          <w:divBdr>
            <w:top w:val="none" w:sz="0" w:space="0" w:color="auto"/>
            <w:left w:val="none" w:sz="0" w:space="0" w:color="auto"/>
            <w:bottom w:val="none" w:sz="0" w:space="0" w:color="auto"/>
            <w:right w:val="none" w:sz="0" w:space="0" w:color="auto"/>
          </w:divBdr>
        </w:div>
        <w:div w:id="1948386052">
          <w:marLeft w:val="480"/>
          <w:marRight w:val="0"/>
          <w:marTop w:val="0"/>
          <w:marBottom w:val="0"/>
          <w:divBdr>
            <w:top w:val="none" w:sz="0" w:space="0" w:color="auto"/>
            <w:left w:val="none" w:sz="0" w:space="0" w:color="auto"/>
            <w:bottom w:val="none" w:sz="0" w:space="0" w:color="auto"/>
            <w:right w:val="none" w:sz="0" w:space="0" w:color="auto"/>
          </w:divBdr>
        </w:div>
        <w:div w:id="819618885">
          <w:marLeft w:val="480"/>
          <w:marRight w:val="0"/>
          <w:marTop w:val="0"/>
          <w:marBottom w:val="0"/>
          <w:divBdr>
            <w:top w:val="none" w:sz="0" w:space="0" w:color="auto"/>
            <w:left w:val="none" w:sz="0" w:space="0" w:color="auto"/>
            <w:bottom w:val="none" w:sz="0" w:space="0" w:color="auto"/>
            <w:right w:val="none" w:sz="0" w:space="0" w:color="auto"/>
          </w:divBdr>
        </w:div>
        <w:div w:id="1181696972">
          <w:marLeft w:val="480"/>
          <w:marRight w:val="0"/>
          <w:marTop w:val="0"/>
          <w:marBottom w:val="0"/>
          <w:divBdr>
            <w:top w:val="none" w:sz="0" w:space="0" w:color="auto"/>
            <w:left w:val="none" w:sz="0" w:space="0" w:color="auto"/>
            <w:bottom w:val="none" w:sz="0" w:space="0" w:color="auto"/>
            <w:right w:val="none" w:sz="0" w:space="0" w:color="auto"/>
          </w:divBdr>
        </w:div>
        <w:div w:id="123475867">
          <w:marLeft w:val="480"/>
          <w:marRight w:val="0"/>
          <w:marTop w:val="0"/>
          <w:marBottom w:val="0"/>
          <w:divBdr>
            <w:top w:val="none" w:sz="0" w:space="0" w:color="auto"/>
            <w:left w:val="none" w:sz="0" w:space="0" w:color="auto"/>
            <w:bottom w:val="none" w:sz="0" w:space="0" w:color="auto"/>
            <w:right w:val="none" w:sz="0" w:space="0" w:color="auto"/>
          </w:divBdr>
        </w:div>
        <w:div w:id="387925598">
          <w:marLeft w:val="480"/>
          <w:marRight w:val="0"/>
          <w:marTop w:val="0"/>
          <w:marBottom w:val="0"/>
          <w:divBdr>
            <w:top w:val="none" w:sz="0" w:space="0" w:color="auto"/>
            <w:left w:val="none" w:sz="0" w:space="0" w:color="auto"/>
            <w:bottom w:val="none" w:sz="0" w:space="0" w:color="auto"/>
            <w:right w:val="none" w:sz="0" w:space="0" w:color="auto"/>
          </w:divBdr>
        </w:div>
        <w:div w:id="656373812">
          <w:marLeft w:val="480"/>
          <w:marRight w:val="0"/>
          <w:marTop w:val="0"/>
          <w:marBottom w:val="0"/>
          <w:divBdr>
            <w:top w:val="none" w:sz="0" w:space="0" w:color="auto"/>
            <w:left w:val="none" w:sz="0" w:space="0" w:color="auto"/>
            <w:bottom w:val="none" w:sz="0" w:space="0" w:color="auto"/>
            <w:right w:val="none" w:sz="0" w:space="0" w:color="auto"/>
          </w:divBdr>
        </w:div>
        <w:div w:id="183835171">
          <w:marLeft w:val="480"/>
          <w:marRight w:val="0"/>
          <w:marTop w:val="0"/>
          <w:marBottom w:val="0"/>
          <w:divBdr>
            <w:top w:val="none" w:sz="0" w:space="0" w:color="auto"/>
            <w:left w:val="none" w:sz="0" w:space="0" w:color="auto"/>
            <w:bottom w:val="none" w:sz="0" w:space="0" w:color="auto"/>
            <w:right w:val="none" w:sz="0" w:space="0" w:color="auto"/>
          </w:divBdr>
        </w:div>
        <w:div w:id="793714241">
          <w:marLeft w:val="480"/>
          <w:marRight w:val="0"/>
          <w:marTop w:val="0"/>
          <w:marBottom w:val="0"/>
          <w:divBdr>
            <w:top w:val="none" w:sz="0" w:space="0" w:color="auto"/>
            <w:left w:val="none" w:sz="0" w:space="0" w:color="auto"/>
            <w:bottom w:val="none" w:sz="0" w:space="0" w:color="auto"/>
            <w:right w:val="none" w:sz="0" w:space="0" w:color="auto"/>
          </w:divBdr>
        </w:div>
        <w:div w:id="707875334">
          <w:marLeft w:val="480"/>
          <w:marRight w:val="0"/>
          <w:marTop w:val="0"/>
          <w:marBottom w:val="0"/>
          <w:divBdr>
            <w:top w:val="none" w:sz="0" w:space="0" w:color="auto"/>
            <w:left w:val="none" w:sz="0" w:space="0" w:color="auto"/>
            <w:bottom w:val="none" w:sz="0" w:space="0" w:color="auto"/>
            <w:right w:val="none" w:sz="0" w:space="0" w:color="auto"/>
          </w:divBdr>
        </w:div>
        <w:div w:id="1337339439">
          <w:marLeft w:val="480"/>
          <w:marRight w:val="0"/>
          <w:marTop w:val="0"/>
          <w:marBottom w:val="0"/>
          <w:divBdr>
            <w:top w:val="none" w:sz="0" w:space="0" w:color="auto"/>
            <w:left w:val="none" w:sz="0" w:space="0" w:color="auto"/>
            <w:bottom w:val="none" w:sz="0" w:space="0" w:color="auto"/>
            <w:right w:val="none" w:sz="0" w:space="0" w:color="auto"/>
          </w:divBdr>
        </w:div>
        <w:div w:id="1771242992">
          <w:marLeft w:val="480"/>
          <w:marRight w:val="0"/>
          <w:marTop w:val="0"/>
          <w:marBottom w:val="0"/>
          <w:divBdr>
            <w:top w:val="none" w:sz="0" w:space="0" w:color="auto"/>
            <w:left w:val="none" w:sz="0" w:space="0" w:color="auto"/>
            <w:bottom w:val="none" w:sz="0" w:space="0" w:color="auto"/>
            <w:right w:val="none" w:sz="0" w:space="0" w:color="auto"/>
          </w:divBdr>
        </w:div>
        <w:div w:id="1391266003">
          <w:marLeft w:val="480"/>
          <w:marRight w:val="0"/>
          <w:marTop w:val="0"/>
          <w:marBottom w:val="0"/>
          <w:divBdr>
            <w:top w:val="none" w:sz="0" w:space="0" w:color="auto"/>
            <w:left w:val="none" w:sz="0" w:space="0" w:color="auto"/>
            <w:bottom w:val="none" w:sz="0" w:space="0" w:color="auto"/>
            <w:right w:val="none" w:sz="0" w:space="0" w:color="auto"/>
          </w:divBdr>
        </w:div>
        <w:div w:id="2113892189">
          <w:marLeft w:val="480"/>
          <w:marRight w:val="0"/>
          <w:marTop w:val="0"/>
          <w:marBottom w:val="0"/>
          <w:divBdr>
            <w:top w:val="none" w:sz="0" w:space="0" w:color="auto"/>
            <w:left w:val="none" w:sz="0" w:space="0" w:color="auto"/>
            <w:bottom w:val="none" w:sz="0" w:space="0" w:color="auto"/>
            <w:right w:val="none" w:sz="0" w:space="0" w:color="auto"/>
          </w:divBdr>
        </w:div>
        <w:div w:id="1858083853">
          <w:marLeft w:val="480"/>
          <w:marRight w:val="0"/>
          <w:marTop w:val="0"/>
          <w:marBottom w:val="0"/>
          <w:divBdr>
            <w:top w:val="none" w:sz="0" w:space="0" w:color="auto"/>
            <w:left w:val="none" w:sz="0" w:space="0" w:color="auto"/>
            <w:bottom w:val="none" w:sz="0" w:space="0" w:color="auto"/>
            <w:right w:val="none" w:sz="0" w:space="0" w:color="auto"/>
          </w:divBdr>
        </w:div>
        <w:div w:id="607472633">
          <w:marLeft w:val="480"/>
          <w:marRight w:val="0"/>
          <w:marTop w:val="0"/>
          <w:marBottom w:val="0"/>
          <w:divBdr>
            <w:top w:val="none" w:sz="0" w:space="0" w:color="auto"/>
            <w:left w:val="none" w:sz="0" w:space="0" w:color="auto"/>
            <w:bottom w:val="none" w:sz="0" w:space="0" w:color="auto"/>
            <w:right w:val="none" w:sz="0" w:space="0" w:color="auto"/>
          </w:divBdr>
        </w:div>
        <w:div w:id="950167541">
          <w:marLeft w:val="480"/>
          <w:marRight w:val="0"/>
          <w:marTop w:val="0"/>
          <w:marBottom w:val="0"/>
          <w:divBdr>
            <w:top w:val="none" w:sz="0" w:space="0" w:color="auto"/>
            <w:left w:val="none" w:sz="0" w:space="0" w:color="auto"/>
            <w:bottom w:val="none" w:sz="0" w:space="0" w:color="auto"/>
            <w:right w:val="none" w:sz="0" w:space="0" w:color="auto"/>
          </w:divBdr>
        </w:div>
      </w:divsChild>
    </w:div>
    <w:div w:id="1408764536">
      <w:bodyDiv w:val="1"/>
      <w:marLeft w:val="0"/>
      <w:marRight w:val="0"/>
      <w:marTop w:val="0"/>
      <w:marBottom w:val="0"/>
      <w:divBdr>
        <w:top w:val="none" w:sz="0" w:space="0" w:color="auto"/>
        <w:left w:val="none" w:sz="0" w:space="0" w:color="auto"/>
        <w:bottom w:val="none" w:sz="0" w:space="0" w:color="auto"/>
        <w:right w:val="none" w:sz="0" w:space="0" w:color="auto"/>
      </w:divBdr>
      <w:divsChild>
        <w:div w:id="713193537">
          <w:marLeft w:val="480"/>
          <w:marRight w:val="0"/>
          <w:marTop w:val="0"/>
          <w:marBottom w:val="0"/>
          <w:divBdr>
            <w:top w:val="none" w:sz="0" w:space="0" w:color="auto"/>
            <w:left w:val="none" w:sz="0" w:space="0" w:color="auto"/>
            <w:bottom w:val="none" w:sz="0" w:space="0" w:color="auto"/>
            <w:right w:val="none" w:sz="0" w:space="0" w:color="auto"/>
          </w:divBdr>
        </w:div>
        <w:div w:id="297146340">
          <w:marLeft w:val="480"/>
          <w:marRight w:val="0"/>
          <w:marTop w:val="0"/>
          <w:marBottom w:val="0"/>
          <w:divBdr>
            <w:top w:val="none" w:sz="0" w:space="0" w:color="auto"/>
            <w:left w:val="none" w:sz="0" w:space="0" w:color="auto"/>
            <w:bottom w:val="none" w:sz="0" w:space="0" w:color="auto"/>
            <w:right w:val="none" w:sz="0" w:space="0" w:color="auto"/>
          </w:divBdr>
        </w:div>
        <w:div w:id="233316492">
          <w:marLeft w:val="480"/>
          <w:marRight w:val="0"/>
          <w:marTop w:val="0"/>
          <w:marBottom w:val="0"/>
          <w:divBdr>
            <w:top w:val="none" w:sz="0" w:space="0" w:color="auto"/>
            <w:left w:val="none" w:sz="0" w:space="0" w:color="auto"/>
            <w:bottom w:val="none" w:sz="0" w:space="0" w:color="auto"/>
            <w:right w:val="none" w:sz="0" w:space="0" w:color="auto"/>
          </w:divBdr>
        </w:div>
        <w:div w:id="761295584">
          <w:marLeft w:val="480"/>
          <w:marRight w:val="0"/>
          <w:marTop w:val="0"/>
          <w:marBottom w:val="0"/>
          <w:divBdr>
            <w:top w:val="none" w:sz="0" w:space="0" w:color="auto"/>
            <w:left w:val="none" w:sz="0" w:space="0" w:color="auto"/>
            <w:bottom w:val="none" w:sz="0" w:space="0" w:color="auto"/>
            <w:right w:val="none" w:sz="0" w:space="0" w:color="auto"/>
          </w:divBdr>
        </w:div>
        <w:div w:id="878279811">
          <w:marLeft w:val="480"/>
          <w:marRight w:val="0"/>
          <w:marTop w:val="0"/>
          <w:marBottom w:val="0"/>
          <w:divBdr>
            <w:top w:val="none" w:sz="0" w:space="0" w:color="auto"/>
            <w:left w:val="none" w:sz="0" w:space="0" w:color="auto"/>
            <w:bottom w:val="none" w:sz="0" w:space="0" w:color="auto"/>
            <w:right w:val="none" w:sz="0" w:space="0" w:color="auto"/>
          </w:divBdr>
        </w:div>
        <w:div w:id="1606885714">
          <w:marLeft w:val="480"/>
          <w:marRight w:val="0"/>
          <w:marTop w:val="0"/>
          <w:marBottom w:val="0"/>
          <w:divBdr>
            <w:top w:val="none" w:sz="0" w:space="0" w:color="auto"/>
            <w:left w:val="none" w:sz="0" w:space="0" w:color="auto"/>
            <w:bottom w:val="none" w:sz="0" w:space="0" w:color="auto"/>
            <w:right w:val="none" w:sz="0" w:space="0" w:color="auto"/>
          </w:divBdr>
        </w:div>
        <w:div w:id="1618684115">
          <w:marLeft w:val="480"/>
          <w:marRight w:val="0"/>
          <w:marTop w:val="0"/>
          <w:marBottom w:val="0"/>
          <w:divBdr>
            <w:top w:val="none" w:sz="0" w:space="0" w:color="auto"/>
            <w:left w:val="none" w:sz="0" w:space="0" w:color="auto"/>
            <w:bottom w:val="none" w:sz="0" w:space="0" w:color="auto"/>
            <w:right w:val="none" w:sz="0" w:space="0" w:color="auto"/>
          </w:divBdr>
        </w:div>
        <w:div w:id="809982183">
          <w:marLeft w:val="480"/>
          <w:marRight w:val="0"/>
          <w:marTop w:val="0"/>
          <w:marBottom w:val="0"/>
          <w:divBdr>
            <w:top w:val="none" w:sz="0" w:space="0" w:color="auto"/>
            <w:left w:val="none" w:sz="0" w:space="0" w:color="auto"/>
            <w:bottom w:val="none" w:sz="0" w:space="0" w:color="auto"/>
            <w:right w:val="none" w:sz="0" w:space="0" w:color="auto"/>
          </w:divBdr>
        </w:div>
        <w:div w:id="989291876">
          <w:marLeft w:val="480"/>
          <w:marRight w:val="0"/>
          <w:marTop w:val="0"/>
          <w:marBottom w:val="0"/>
          <w:divBdr>
            <w:top w:val="none" w:sz="0" w:space="0" w:color="auto"/>
            <w:left w:val="none" w:sz="0" w:space="0" w:color="auto"/>
            <w:bottom w:val="none" w:sz="0" w:space="0" w:color="auto"/>
            <w:right w:val="none" w:sz="0" w:space="0" w:color="auto"/>
          </w:divBdr>
        </w:div>
        <w:div w:id="1245728938">
          <w:marLeft w:val="480"/>
          <w:marRight w:val="0"/>
          <w:marTop w:val="0"/>
          <w:marBottom w:val="0"/>
          <w:divBdr>
            <w:top w:val="none" w:sz="0" w:space="0" w:color="auto"/>
            <w:left w:val="none" w:sz="0" w:space="0" w:color="auto"/>
            <w:bottom w:val="none" w:sz="0" w:space="0" w:color="auto"/>
            <w:right w:val="none" w:sz="0" w:space="0" w:color="auto"/>
          </w:divBdr>
        </w:div>
        <w:div w:id="952328693">
          <w:marLeft w:val="480"/>
          <w:marRight w:val="0"/>
          <w:marTop w:val="0"/>
          <w:marBottom w:val="0"/>
          <w:divBdr>
            <w:top w:val="none" w:sz="0" w:space="0" w:color="auto"/>
            <w:left w:val="none" w:sz="0" w:space="0" w:color="auto"/>
            <w:bottom w:val="none" w:sz="0" w:space="0" w:color="auto"/>
            <w:right w:val="none" w:sz="0" w:space="0" w:color="auto"/>
          </w:divBdr>
        </w:div>
        <w:div w:id="201941864">
          <w:marLeft w:val="480"/>
          <w:marRight w:val="0"/>
          <w:marTop w:val="0"/>
          <w:marBottom w:val="0"/>
          <w:divBdr>
            <w:top w:val="none" w:sz="0" w:space="0" w:color="auto"/>
            <w:left w:val="none" w:sz="0" w:space="0" w:color="auto"/>
            <w:bottom w:val="none" w:sz="0" w:space="0" w:color="auto"/>
            <w:right w:val="none" w:sz="0" w:space="0" w:color="auto"/>
          </w:divBdr>
        </w:div>
        <w:div w:id="554703073">
          <w:marLeft w:val="480"/>
          <w:marRight w:val="0"/>
          <w:marTop w:val="0"/>
          <w:marBottom w:val="0"/>
          <w:divBdr>
            <w:top w:val="none" w:sz="0" w:space="0" w:color="auto"/>
            <w:left w:val="none" w:sz="0" w:space="0" w:color="auto"/>
            <w:bottom w:val="none" w:sz="0" w:space="0" w:color="auto"/>
            <w:right w:val="none" w:sz="0" w:space="0" w:color="auto"/>
          </w:divBdr>
        </w:div>
        <w:div w:id="291836992">
          <w:marLeft w:val="480"/>
          <w:marRight w:val="0"/>
          <w:marTop w:val="0"/>
          <w:marBottom w:val="0"/>
          <w:divBdr>
            <w:top w:val="none" w:sz="0" w:space="0" w:color="auto"/>
            <w:left w:val="none" w:sz="0" w:space="0" w:color="auto"/>
            <w:bottom w:val="none" w:sz="0" w:space="0" w:color="auto"/>
            <w:right w:val="none" w:sz="0" w:space="0" w:color="auto"/>
          </w:divBdr>
        </w:div>
        <w:div w:id="1638685817">
          <w:marLeft w:val="480"/>
          <w:marRight w:val="0"/>
          <w:marTop w:val="0"/>
          <w:marBottom w:val="0"/>
          <w:divBdr>
            <w:top w:val="none" w:sz="0" w:space="0" w:color="auto"/>
            <w:left w:val="none" w:sz="0" w:space="0" w:color="auto"/>
            <w:bottom w:val="none" w:sz="0" w:space="0" w:color="auto"/>
            <w:right w:val="none" w:sz="0" w:space="0" w:color="auto"/>
          </w:divBdr>
        </w:div>
        <w:div w:id="644548825">
          <w:marLeft w:val="480"/>
          <w:marRight w:val="0"/>
          <w:marTop w:val="0"/>
          <w:marBottom w:val="0"/>
          <w:divBdr>
            <w:top w:val="none" w:sz="0" w:space="0" w:color="auto"/>
            <w:left w:val="none" w:sz="0" w:space="0" w:color="auto"/>
            <w:bottom w:val="none" w:sz="0" w:space="0" w:color="auto"/>
            <w:right w:val="none" w:sz="0" w:space="0" w:color="auto"/>
          </w:divBdr>
        </w:div>
        <w:div w:id="2145417695">
          <w:marLeft w:val="480"/>
          <w:marRight w:val="0"/>
          <w:marTop w:val="0"/>
          <w:marBottom w:val="0"/>
          <w:divBdr>
            <w:top w:val="none" w:sz="0" w:space="0" w:color="auto"/>
            <w:left w:val="none" w:sz="0" w:space="0" w:color="auto"/>
            <w:bottom w:val="none" w:sz="0" w:space="0" w:color="auto"/>
            <w:right w:val="none" w:sz="0" w:space="0" w:color="auto"/>
          </w:divBdr>
        </w:div>
        <w:div w:id="315228832">
          <w:marLeft w:val="480"/>
          <w:marRight w:val="0"/>
          <w:marTop w:val="0"/>
          <w:marBottom w:val="0"/>
          <w:divBdr>
            <w:top w:val="none" w:sz="0" w:space="0" w:color="auto"/>
            <w:left w:val="none" w:sz="0" w:space="0" w:color="auto"/>
            <w:bottom w:val="none" w:sz="0" w:space="0" w:color="auto"/>
            <w:right w:val="none" w:sz="0" w:space="0" w:color="auto"/>
          </w:divBdr>
        </w:div>
        <w:div w:id="735784118">
          <w:marLeft w:val="480"/>
          <w:marRight w:val="0"/>
          <w:marTop w:val="0"/>
          <w:marBottom w:val="0"/>
          <w:divBdr>
            <w:top w:val="none" w:sz="0" w:space="0" w:color="auto"/>
            <w:left w:val="none" w:sz="0" w:space="0" w:color="auto"/>
            <w:bottom w:val="none" w:sz="0" w:space="0" w:color="auto"/>
            <w:right w:val="none" w:sz="0" w:space="0" w:color="auto"/>
          </w:divBdr>
        </w:div>
        <w:div w:id="1529756952">
          <w:marLeft w:val="480"/>
          <w:marRight w:val="0"/>
          <w:marTop w:val="0"/>
          <w:marBottom w:val="0"/>
          <w:divBdr>
            <w:top w:val="none" w:sz="0" w:space="0" w:color="auto"/>
            <w:left w:val="none" w:sz="0" w:space="0" w:color="auto"/>
            <w:bottom w:val="none" w:sz="0" w:space="0" w:color="auto"/>
            <w:right w:val="none" w:sz="0" w:space="0" w:color="auto"/>
          </w:divBdr>
        </w:div>
        <w:div w:id="1434088878">
          <w:marLeft w:val="480"/>
          <w:marRight w:val="0"/>
          <w:marTop w:val="0"/>
          <w:marBottom w:val="0"/>
          <w:divBdr>
            <w:top w:val="none" w:sz="0" w:space="0" w:color="auto"/>
            <w:left w:val="none" w:sz="0" w:space="0" w:color="auto"/>
            <w:bottom w:val="none" w:sz="0" w:space="0" w:color="auto"/>
            <w:right w:val="none" w:sz="0" w:space="0" w:color="auto"/>
          </w:divBdr>
        </w:div>
        <w:div w:id="1003778784">
          <w:marLeft w:val="480"/>
          <w:marRight w:val="0"/>
          <w:marTop w:val="0"/>
          <w:marBottom w:val="0"/>
          <w:divBdr>
            <w:top w:val="none" w:sz="0" w:space="0" w:color="auto"/>
            <w:left w:val="none" w:sz="0" w:space="0" w:color="auto"/>
            <w:bottom w:val="none" w:sz="0" w:space="0" w:color="auto"/>
            <w:right w:val="none" w:sz="0" w:space="0" w:color="auto"/>
          </w:divBdr>
        </w:div>
        <w:div w:id="842861623">
          <w:marLeft w:val="480"/>
          <w:marRight w:val="0"/>
          <w:marTop w:val="0"/>
          <w:marBottom w:val="0"/>
          <w:divBdr>
            <w:top w:val="none" w:sz="0" w:space="0" w:color="auto"/>
            <w:left w:val="none" w:sz="0" w:space="0" w:color="auto"/>
            <w:bottom w:val="none" w:sz="0" w:space="0" w:color="auto"/>
            <w:right w:val="none" w:sz="0" w:space="0" w:color="auto"/>
          </w:divBdr>
        </w:div>
        <w:div w:id="456219154">
          <w:marLeft w:val="480"/>
          <w:marRight w:val="0"/>
          <w:marTop w:val="0"/>
          <w:marBottom w:val="0"/>
          <w:divBdr>
            <w:top w:val="none" w:sz="0" w:space="0" w:color="auto"/>
            <w:left w:val="none" w:sz="0" w:space="0" w:color="auto"/>
            <w:bottom w:val="none" w:sz="0" w:space="0" w:color="auto"/>
            <w:right w:val="none" w:sz="0" w:space="0" w:color="auto"/>
          </w:divBdr>
        </w:div>
        <w:div w:id="62144226">
          <w:marLeft w:val="480"/>
          <w:marRight w:val="0"/>
          <w:marTop w:val="0"/>
          <w:marBottom w:val="0"/>
          <w:divBdr>
            <w:top w:val="none" w:sz="0" w:space="0" w:color="auto"/>
            <w:left w:val="none" w:sz="0" w:space="0" w:color="auto"/>
            <w:bottom w:val="none" w:sz="0" w:space="0" w:color="auto"/>
            <w:right w:val="none" w:sz="0" w:space="0" w:color="auto"/>
          </w:divBdr>
        </w:div>
        <w:div w:id="75976099">
          <w:marLeft w:val="480"/>
          <w:marRight w:val="0"/>
          <w:marTop w:val="0"/>
          <w:marBottom w:val="0"/>
          <w:divBdr>
            <w:top w:val="none" w:sz="0" w:space="0" w:color="auto"/>
            <w:left w:val="none" w:sz="0" w:space="0" w:color="auto"/>
            <w:bottom w:val="none" w:sz="0" w:space="0" w:color="auto"/>
            <w:right w:val="none" w:sz="0" w:space="0" w:color="auto"/>
          </w:divBdr>
        </w:div>
        <w:div w:id="91321816">
          <w:marLeft w:val="480"/>
          <w:marRight w:val="0"/>
          <w:marTop w:val="0"/>
          <w:marBottom w:val="0"/>
          <w:divBdr>
            <w:top w:val="none" w:sz="0" w:space="0" w:color="auto"/>
            <w:left w:val="none" w:sz="0" w:space="0" w:color="auto"/>
            <w:bottom w:val="none" w:sz="0" w:space="0" w:color="auto"/>
            <w:right w:val="none" w:sz="0" w:space="0" w:color="auto"/>
          </w:divBdr>
        </w:div>
        <w:div w:id="355738534">
          <w:marLeft w:val="480"/>
          <w:marRight w:val="0"/>
          <w:marTop w:val="0"/>
          <w:marBottom w:val="0"/>
          <w:divBdr>
            <w:top w:val="none" w:sz="0" w:space="0" w:color="auto"/>
            <w:left w:val="none" w:sz="0" w:space="0" w:color="auto"/>
            <w:bottom w:val="none" w:sz="0" w:space="0" w:color="auto"/>
            <w:right w:val="none" w:sz="0" w:space="0" w:color="auto"/>
          </w:divBdr>
        </w:div>
        <w:div w:id="956062719">
          <w:marLeft w:val="480"/>
          <w:marRight w:val="0"/>
          <w:marTop w:val="0"/>
          <w:marBottom w:val="0"/>
          <w:divBdr>
            <w:top w:val="none" w:sz="0" w:space="0" w:color="auto"/>
            <w:left w:val="none" w:sz="0" w:space="0" w:color="auto"/>
            <w:bottom w:val="none" w:sz="0" w:space="0" w:color="auto"/>
            <w:right w:val="none" w:sz="0" w:space="0" w:color="auto"/>
          </w:divBdr>
        </w:div>
        <w:div w:id="1970359866">
          <w:marLeft w:val="480"/>
          <w:marRight w:val="0"/>
          <w:marTop w:val="0"/>
          <w:marBottom w:val="0"/>
          <w:divBdr>
            <w:top w:val="none" w:sz="0" w:space="0" w:color="auto"/>
            <w:left w:val="none" w:sz="0" w:space="0" w:color="auto"/>
            <w:bottom w:val="none" w:sz="0" w:space="0" w:color="auto"/>
            <w:right w:val="none" w:sz="0" w:space="0" w:color="auto"/>
          </w:divBdr>
        </w:div>
        <w:div w:id="414597323">
          <w:marLeft w:val="480"/>
          <w:marRight w:val="0"/>
          <w:marTop w:val="0"/>
          <w:marBottom w:val="0"/>
          <w:divBdr>
            <w:top w:val="none" w:sz="0" w:space="0" w:color="auto"/>
            <w:left w:val="none" w:sz="0" w:space="0" w:color="auto"/>
            <w:bottom w:val="none" w:sz="0" w:space="0" w:color="auto"/>
            <w:right w:val="none" w:sz="0" w:space="0" w:color="auto"/>
          </w:divBdr>
        </w:div>
        <w:div w:id="1028681195">
          <w:marLeft w:val="480"/>
          <w:marRight w:val="0"/>
          <w:marTop w:val="0"/>
          <w:marBottom w:val="0"/>
          <w:divBdr>
            <w:top w:val="none" w:sz="0" w:space="0" w:color="auto"/>
            <w:left w:val="none" w:sz="0" w:space="0" w:color="auto"/>
            <w:bottom w:val="none" w:sz="0" w:space="0" w:color="auto"/>
            <w:right w:val="none" w:sz="0" w:space="0" w:color="auto"/>
          </w:divBdr>
        </w:div>
        <w:div w:id="1843162531">
          <w:marLeft w:val="480"/>
          <w:marRight w:val="0"/>
          <w:marTop w:val="0"/>
          <w:marBottom w:val="0"/>
          <w:divBdr>
            <w:top w:val="none" w:sz="0" w:space="0" w:color="auto"/>
            <w:left w:val="none" w:sz="0" w:space="0" w:color="auto"/>
            <w:bottom w:val="none" w:sz="0" w:space="0" w:color="auto"/>
            <w:right w:val="none" w:sz="0" w:space="0" w:color="auto"/>
          </w:divBdr>
        </w:div>
        <w:div w:id="646781284">
          <w:marLeft w:val="480"/>
          <w:marRight w:val="0"/>
          <w:marTop w:val="0"/>
          <w:marBottom w:val="0"/>
          <w:divBdr>
            <w:top w:val="none" w:sz="0" w:space="0" w:color="auto"/>
            <w:left w:val="none" w:sz="0" w:space="0" w:color="auto"/>
            <w:bottom w:val="none" w:sz="0" w:space="0" w:color="auto"/>
            <w:right w:val="none" w:sz="0" w:space="0" w:color="auto"/>
          </w:divBdr>
        </w:div>
        <w:div w:id="848370644">
          <w:marLeft w:val="480"/>
          <w:marRight w:val="0"/>
          <w:marTop w:val="0"/>
          <w:marBottom w:val="0"/>
          <w:divBdr>
            <w:top w:val="none" w:sz="0" w:space="0" w:color="auto"/>
            <w:left w:val="none" w:sz="0" w:space="0" w:color="auto"/>
            <w:bottom w:val="none" w:sz="0" w:space="0" w:color="auto"/>
            <w:right w:val="none" w:sz="0" w:space="0" w:color="auto"/>
          </w:divBdr>
        </w:div>
        <w:div w:id="787697850">
          <w:marLeft w:val="480"/>
          <w:marRight w:val="0"/>
          <w:marTop w:val="0"/>
          <w:marBottom w:val="0"/>
          <w:divBdr>
            <w:top w:val="none" w:sz="0" w:space="0" w:color="auto"/>
            <w:left w:val="none" w:sz="0" w:space="0" w:color="auto"/>
            <w:bottom w:val="none" w:sz="0" w:space="0" w:color="auto"/>
            <w:right w:val="none" w:sz="0" w:space="0" w:color="auto"/>
          </w:divBdr>
        </w:div>
        <w:div w:id="52701255">
          <w:marLeft w:val="480"/>
          <w:marRight w:val="0"/>
          <w:marTop w:val="0"/>
          <w:marBottom w:val="0"/>
          <w:divBdr>
            <w:top w:val="none" w:sz="0" w:space="0" w:color="auto"/>
            <w:left w:val="none" w:sz="0" w:space="0" w:color="auto"/>
            <w:bottom w:val="none" w:sz="0" w:space="0" w:color="auto"/>
            <w:right w:val="none" w:sz="0" w:space="0" w:color="auto"/>
          </w:divBdr>
        </w:div>
        <w:div w:id="1347712018">
          <w:marLeft w:val="480"/>
          <w:marRight w:val="0"/>
          <w:marTop w:val="0"/>
          <w:marBottom w:val="0"/>
          <w:divBdr>
            <w:top w:val="none" w:sz="0" w:space="0" w:color="auto"/>
            <w:left w:val="none" w:sz="0" w:space="0" w:color="auto"/>
            <w:bottom w:val="none" w:sz="0" w:space="0" w:color="auto"/>
            <w:right w:val="none" w:sz="0" w:space="0" w:color="auto"/>
          </w:divBdr>
        </w:div>
        <w:div w:id="137191723">
          <w:marLeft w:val="480"/>
          <w:marRight w:val="0"/>
          <w:marTop w:val="0"/>
          <w:marBottom w:val="0"/>
          <w:divBdr>
            <w:top w:val="none" w:sz="0" w:space="0" w:color="auto"/>
            <w:left w:val="none" w:sz="0" w:space="0" w:color="auto"/>
            <w:bottom w:val="none" w:sz="0" w:space="0" w:color="auto"/>
            <w:right w:val="none" w:sz="0" w:space="0" w:color="auto"/>
          </w:divBdr>
        </w:div>
        <w:div w:id="1383286065">
          <w:marLeft w:val="480"/>
          <w:marRight w:val="0"/>
          <w:marTop w:val="0"/>
          <w:marBottom w:val="0"/>
          <w:divBdr>
            <w:top w:val="none" w:sz="0" w:space="0" w:color="auto"/>
            <w:left w:val="none" w:sz="0" w:space="0" w:color="auto"/>
            <w:bottom w:val="none" w:sz="0" w:space="0" w:color="auto"/>
            <w:right w:val="none" w:sz="0" w:space="0" w:color="auto"/>
          </w:divBdr>
        </w:div>
        <w:div w:id="412356551">
          <w:marLeft w:val="480"/>
          <w:marRight w:val="0"/>
          <w:marTop w:val="0"/>
          <w:marBottom w:val="0"/>
          <w:divBdr>
            <w:top w:val="none" w:sz="0" w:space="0" w:color="auto"/>
            <w:left w:val="none" w:sz="0" w:space="0" w:color="auto"/>
            <w:bottom w:val="none" w:sz="0" w:space="0" w:color="auto"/>
            <w:right w:val="none" w:sz="0" w:space="0" w:color="auto"/>
          </w:divBdr>
        </w:div>
        <w:div w:id="1251887182">
          <w:marLeft w:val="480"/>
          <w:marRight w:val="0"/>
          <w:marTop w:val="0"/>
          <w:marBottom w:val="0"/>
          <w:divBdr>
            <w:top w:val="none" w:sz="0" w:space="0" w:color="auto"/>
            <w:left w:val="none" w:sz="0" w:space="0" w:color="auto"/>
            <w:bottom w:val="none" w:sz="0" w:space="0" w:color="auto"/>
            <w:right w:val="none" w:sz="0" w:space="0" w:color="auto"/>
          </w:divBdr>
        </w:div>
        <w:div w:id="1698115372">
          <w:marLeft w:val="480"/>
          <w:marRight w:val="0"/>
          <w:marTop w:val="0"/>
          <w:marBottom w:val="0"/>
          <w:divBdr>
            <w:top w:val="none" w:sz="0" w:space="0" w:color="auto"/>
            <w:left w:val="none" w:sz="0" w:space="0" w:color="auto"/>
            <w:bottom w:val="none" w:sz="0" w:space="0" w:color="auto"/>
            <w:right w:val="none" w:sz="0" w:space="0" w:color="auto"/>
          </w:divBdr>
        </w:div>
        <w:div w:id="1160733380">
          <w:marLeft w:val="480"/>
          <w:marRight w:val="0"/>
          <w:marTop w:val="0"/>
          <w:marBottom w:val="0"/>
          <w:divBdr>
            <w:top w:val="none" w:sz="0" w:space="0" w:color="auto"/>
            <w:left w:val="none" w:sz="0" w:space="0" w:color="auto"/>
            <w:bottom w:val="none" w:sz="0" w:space="0" w:color="auto"/>
            <w:right w:val="none" w:sz="0" w:space="0" w:color="auto"/>
          </w:divBdr>
        </w:div>
        <w:div w:id="205601418">
          <w:marLeft w:val="480"/>
          <w:marRight w:val="0"/>
          <w:marTop w:val="0"/>
          <w:marBottom w:val="0"/>
          <w:divBdr>
            <w:top w:val="none" w:sz="0" w:space="0" w:color="auto"/>
            <w:left w:val="none" w:sz="0" w:space="0" w:color="auto"/>
            <w:bottom w:val="none" w:sz="0" w:space="0" w:color="auto"/>
            <w:right w:val="none" w:sz="0" w:space="0" w:color="auto"/>
          </w:divBdr>
        </w:div>
      </w:divsChild>
    </w:div>
    <w:div w:id="1409572119">
      <w:bodyDiv w:val="1"/>
      <w:marLeft w:val="0"/>
      <w:marRight w:val="0"/>
      <w:marTop w:val="0"/>
      <w:marBottom w:val="0"/>
      <w:divBdr>
        <w:top w:val="none" w:sz="0" w:space="0" w:color="auto"/>
        <w:left w:val="none" w:sz="0" w:space="0" w:color="auto"/>
        <w:bottom w:val="none" w:sz="0" w:space="0" w:color="auto"/>
        <w:right w:val="none" w:sz="0" w:space="0" w:color="auto"/>
      </w:divBdr>
      <w:divsChild>
        <w:div w:id="1048334050">
          <w:marLeft w:val="0"/>
          <w:marRight w:val="0"/>
          <w:marTop w:val="0"/>
          <w:marBottom w:val="0"/>
          <w:divBdr>
            <w:top w:val="none" w:sz="0" w:space="0" w:color="auto"/>
            <w:left w:val="none" w:sz="0" w:space="0" w:color="auto"/>
            <w:bottom w:val="none" w:sz="0" w:space="0" w:color="auto"/>
            <w:right w:val="none" w:sz="0" w:space="0" w:color="auto"/>
          </w:divBdr>
        </w:div>
      </w:divsChild>
    </w:div>
    <w:div w:id="1409889605">
      <w:bodyDiv w:val="1"/>
      <w:marLeft w:val="0"/>
      <w:marRight w:val="0"/>
      <w:marTop w:val="0"/>
      <w:marBottom w:val="0"/>
      <w:divBdr>
        <w:top w:val="none" w:sz="0" w:space="0" w:color="auto"/>
        <w:left w:val="none" w:sz="0" w:space="0" w:color="auto"/>
        <w:bottom w:val="none" w:sz="0" w:space="0" w:color="auto"/>
        <w:right w:val="none" w:sz="0" w:space="0" w:color="auto"/>
      </w:divBdr>
      <w:divsChild>
        <w:div w:id="1664042347">
          <w:marLeft w:val="480"/>
          <w:marRight w:val="0"/>
          <w:marTop w:val="0"/>
          <w:marBottom w:val="0"/>
          <w:divBdr>
            <w:top w:val="none" w:sz="0" w:space="0" w:color="auto"/>
            <w:left w:val="none" w:sz="0" w:space="0" w:color="auto"/>
            <w:bottom w:val="none" w:sz="0" w:space="0" w:color="auto"/>
            <w:right w:val="none" w:sz="0" w:space="0" w:color="auto"/>
          </w:divBdr>
        </w:div>
        <w:div w:id="817384038">
          <w:marLeft w:val="480"/>
          <w:marRight w:val="0"/>
          <w:marTop w:val="0"/>
          <w:marBottom w:val="0"/>
          <w:divBdr>
            <w:top w:val="none" w:sz="0" w:space="0" w:color="auto"/>
            <w:left w:val="none" w:sz="0" w:space="0" w:color="auto"/>
            <w:bottom w:val="none" w:sz="0" w:space="0" w:color="auto"/>
            <w:right w:val="none" w:sz="0" w:space="0" w:color="auto"/>
          </w:divBdr>
        </w:div>
        <w:div w:id="1437752907">
          <w:marLeft w:val="480"/>
          <w:marRight w:val="0"/>
          <w:marTop w:val="0"/>
          <w:marBottom w:val="0"/>
          <w:divBdr>
            <w:top w:val="none" w:sz="0" w:space="0" w:color="auto"/>
            <w:left w:val="none" w:sz="0" w:space="0" w:color="auto"/>
            <w:bottom w:val="none" w:sz="0" w:space="0" w:color="auto"/>
            <w:right w:val="none" w:sz="0" w:space="0" w:color="auto"/>
          </w:divBdr>
        </w:div>
        <w:div w:id="55125969">
          <w:marLeft w:val="480"/>
          <w:marRight w:val="0"/>
          <w:marTop w:val="0"/>
          <w:marBottom w:val="0"/>
          <w:divBdr>
            <w:top w:val="none" w:sz="0" w:space="0" w:color="auto"/>
            <w:left w:val="none" w:sz="0" w:space="0" w:color="auto"/>
            <w:bottom w:val="none" w:sz="0" w:space="0" w:color="auto"/>
            <w:right w:val="none" w:sz="0" w:space="0" w:color="auto"/>
          </w:divBdr>
        </w:div>
        <w:div w:id="19866816">
          <w:marLeft w:val="480"/>
          <w:marRight w:val="0"/>
          <w:marTop w:val="0"/>
          <w:marBottom w:val="0"/>
          <w:divBdr>
            <w:top w:val="none" w:sz="0" w:space="0" w:color="auto"/>
            <w:left w:val="none" w:sz="0" w:space="0" w:color="auto"/>
            <w:bottom w:val="none" w:sz="0" w:space="0" w:color="auto"/>
            <w:right w:val="none" w:sz="0" w:space="0" w:color="auto"/>
          </w:divBdr>
        </w:div>
        <w:div w:id="2118866343">
          <w:marLeft w:val="480"/>
          <w:marRight w:val="0"/>
          <w:marTop w:val="0"/>
          <w:marBottom w:val="0"/>
          <w:divBdr>
            <w:top w:val="none" w:sz="0" w:space="0" w:color="auto"/>
            <w:left w:val="none" w:sz="0" w:space="0" w:color="auto"/>
            <w:bottom w:val="none" w:sz="0" w:space="0" w:color="auto"/>
            <w:right w:val="none" w:sz="0" w:space="0" w:color="auto"/>
          </w:divBdr>
        </w:div>
        <w:div w:id="2031298669">
          <w:marLeft w:val="480"/>
          <w:marRight w:val="0"/>
          <w:marTop w:val="0"/>
          <w:marBottom w:val="0"/>
          <w:divBdr>
            <w:top w:val="none" w:sz="0" w:space="0" w:color="auto"/>
            <w:left w:val="none" w:sz="0" w:space="0" w:color="auto"/>
            <w:bottom w:val="none" w:sz="0" w:space="0" w:color="auto"/>
            <w:right w:val="none" w:sz="0" w:space="0" w:color="auto"/>
          </w:divBdr>
        </w:div>
        <w:div w:id="30881032">
          <w:marLeft w:val="480"/>
          <w:marRight w:val="0"/>
          <w:marTop w:val="0"/>
          <w:marBottom w:val="0"/>
          <w:divBdr>
            <w:top w:val="none" w:sz="0" w:space="0" w:color="auto"/>
            <w:left w:val="none" w:sz="0" w:space="0" w:color="auto"/>
            <w:bottom w:val="none" w:sz="0" w:space="0" w:color="auto"/>
            <w:right w:val="none" w:sz="0" w:space="0" w:color="auto"/>
          </w:divBdr>
        </w:div>
        <w:div w:id="10645235">
          <w:marLeft w:val="480"/>
          <w:marRight w:val="0"/>
          <w:marTop w:val="0"/>
          <w:marBottom w:val="0"/>
          <w:divBdr>
            <w:top w:val="none" w:sz="0" w:space="0" w:color="auto"/>
            <w:left w:val="none" w:sz="0" w:space="0" w:color="auto"/>
            <w:bottom w:val="none" w:sz="0" w:space="0" w:color="auto"/>
            <w:right w:val="none" w:sz="0" w:space="0" w:color="auto"/>
          </w:divBdr>
        </w:div>
        <w:div w:id="301690769">
          <w:marLeft w:val="480"/>
          <w:marRight w:val="0"/>
          <w:marTop w:val="0"/>
          <w:marBottom w:val="0"/>
          <w:divBdr>
            <w:top w:val="none" w:sz="0" w:space="0" w:color="auto"/>
            <w:left w:val="none" w:sz="0" w:space="0" w:color="auto"/>
            <w:bottom w:val="none" w:sz="0" w:space="0" w:color="auto"/>
            <w:right w:val="none" w:sz="0" w:space="0" w:color="auto"/>
          </w:divBdr>
        </w:div>
        <w:div w:id="857814546">
          <w:marLeft w:val="480"/>
          <w:marRight w:val="0"/>
          <w:marTop w:val="0"/>
          <w:marBottom w:val="0"/>
          <w:divBdr>
            <w:top w:val="none" w:sz="0" w:space="0" w:color="auto"/>
            <w:left w:val="none" w:sz="0" w:space="0" w:color="auto"/>
            <w:bottom w:val="none" w:sz="0" w:space="0" w:color="auto"/>
            <w:right w:val="none" w:sz="0" w:space="0" w:color="auto"/>
          </w:divBdr>
        </w:div>
        <w:div w:id="2050687284">
          <w:marLeft w:val="480"/>
          <w:marRight w:val="0"/>
          <w:marTop w:val="0"/>
          <w:marBottom w:val="0"/>
          <w:divBdr>
            <w:top w:val="none" w:sz="0" w:space="0" w:color="auto"/>
            <w:left w:val="none" w:sz="0" w:space="0" w:color="auto"/>
            <w:bottom w:val="none" w:sz="0" w:space="0" w:color="auto"/>
            <w:right w:val="none" w:sz="0" w:space="0" w:color="auto"/>
          </w:divBdr>
        </w:div>
        <w:div w:id="1107387157">
          <w:marLeft w:val="480"/>
          <w:marRight w:val="0"/>
          <w:marTop w:val="0"/>
          <w:marBottom w:val="0"/>
          <w:divBdr>
            <w:top w:val="none" w:sz="0" w:space="0" w:color="auto"/>
            <w:left w:val="none" w:sz="0" w:space="0" w:color="auto"/>
            <w:bottom w:val="none" w:sz="0" w:space="0" w:color="auto"/>
            <w:right w:val="none" w:sz="0" w:space="0" w:color="auto"/>
          </w:divBdr>
        </w:div>
        <w:div w:id="816414634">
          <w:marLeft w:val="480"/>
          <w:marRight w:val="0"/>
          <w:marTop w:val="0"/>
          <w:marBottom w:val="0"/>
          <w:divBdr>
            <w:top w:val="none" w:sz="0" w:space="0" w:color="auto"/>
            <w:left w:val="none" w:sz="0" w:space="0" w:color="auto"/>
            <w:bottom w:val="none" w:sz="0" w:space="0" w:color="auto"/>
            <w:right w:val="none" w:sz="0" w:space="0" w:color="auto"/>
          </w:divBdr>
        </w:div>
        <w:div w:id="1005090600">
          <w:marLeft w:val="480"/>
          <w:marRight w:val="0"/>
          <w:marTop w:val="0"/>
          <w:marBottom w:val="0"/>
          <w:divBdr>
            <w:top w:val="none" w:sz="0" w:space="0" w:color="auto"/>
            <w:left w:val="none" w:sz="0" w:space="0" w:color="auto"/>
            <w:bottom w:val="none" w:sz="0" w:space="0" w:color="auto"/>
            <w:right w:val="none" w:sz="0" w:space="0" w:color="auto"/>
          </w:divBdr>
        </w:div>
        <w:div w:id="1633057547">
          <w:marLeft w:val="480"/>
          <w:marRight w:val="0"/>
          <w:marTop w:val="0"/>
          <w:marBottom w:val="0"/>
          <w:divBdr>
            <w:top w:val="none" w:sz="0" w:space="0" w:color="auto"/>
            <w:left w:val="none" w:sz="0" w:space="0" w:color="auto"/>
            <w:bottom w:val="none" w:sz="0" w:space="0" w:color="auto"/>
            <w:right w:val="none" w:sz="0" w:space="0" w:color="auto"/>
          </w:divBdr>
        </w:div>
        <w:div w:id="1876959505">
          <w:marLeft w:val="480"/>
          <w:marRight w:val="0"/>
          <w:marTop w:val="0"/>
          <w:marBottom w:val="0"/>
          <w:divBdr>
            <w:top w:val="none" w:sz="0" w:space="0" w:color="auto"/>
            <w:left w:val="none" w:sz="0" w:space="0" w:color="auto"/>
            <w:bottom w:val="none" w:sz="0" w:space="0" w:color="auto"/>
            <w:right w:val="none" w:sz="0" w:space="0" w:color="auto"/>
          </w:divBdr>
        </w:div>
        <w:div w:id="716321282">
          <w:marLeft w:val="480"/>
          <w:marRight w:val="0"/>
          <w:marTop w:val="0"/>
          <w:marBottom w:val="0"/>
          <w:divBdr>
            <w:top w:val="none" w:sz="0" w:space="0" w:color="auto"/>
            <w:left w:val="none" w:sz="0" w:space="0" w:color="auto"/>
            <w:bottom w:val="none" w:sz="0" w:space="0" w:color="auto"/>
            <w:right w:val="none" w:sz="0" w:space="0" w:color="auto"/>
          </w:divBdr>
        </w:div>
        <w:div w:id="331571587">
          <w:marLeft w:val="480"/>
          <w:marRight w:val="0"/>
          <w:marTop w:val="0"/>
          <w:marBottom w:val="0"/>
          <w:divBdr>
            <w:top w:val="none" w:sz="0" w:space="0" w:color="auto"/>
            <w:left w:val="none" w:sz="0" w:space="0" w:color="auto"/>
            <w:bottom w:val="none" w:sz="0" w:space="0" w:color="auto"/>
            <w:right w:val="none" w:sz="0" w:space="0" w:color="auto"/>
          </w:divBdr>
        </w:div>
        <w:div w:id="98962114">
          <w:marLeft w:val="480"/>
          <w:marRight w:val="0"/>
          <w:marTop w:val="0"/>
          <w:marBottom w:val="0"/>
          <w:divBdr>
            <w:top w:val="none" w:sz="0" w:space="0" w:color="auto"/>
            <w:left w:val="none" w:sz="0" w:space="0" w:color="auto"/>
            <w:bottom w:val="none" w:sz="0" w:space="0" w:color="auto"/>
            <w:right w:val="none" w:sz="0" w:space="0" w:color="auto"/>
          </w:divBdr>
        </w:div>
        <w:div w:id="1127046201">
          <w:marLeft w:val="480"/>
          <w:marRight w:val="0"/>
          <w:marTop w:val="0"/>
          <w:marBottom w:val="0"/>
          <w:divBdr>
            <w:top w:val="none" w:sz="0" w:space="0" w:color="auto"/>
            <w:left w:val="none" w:sz="0" w:space="0" w:color="auto"/>
            <w:bottom w:val="none" w:sz="0" w:space="0" w:color="auto"/>
            <w:right w:val="none" w:sz="0" w:space="0" w:color="auto"/>
          </w:divBdr>
        </w:div>
        <w:div w:id="290408362">
          <w:marLeft w:val="480"/>
          <w:marRight w:val="0"/>
          <w:marTop w:val="0"/>
          <w:marBottom w:val="0"/>
          <w:divBdr>
            <w:top w:val="none" w:sz="0" w:space="0" w:color="auto"/>
            <w:left w:val="none" w:sz="0" w:space="0" w:color="auto"/>
            <w:bottom w:val="none" w:sz="0" w:space="0" w:color="auto"/>
            <w:right w:val="none" w:sz="0" w:space="0" w:color="auto"/>
          </w:divBdr>
        </w:div>
        <w:div w:id="1453938089">
          <w:marLeft w:val="480"/>
          <w:marRight w:val="0"/>
          <w:marTop w:val="0"/>
          <w:marBottom w:val="0"/>
          <w:divBdr>
            <w:top w:val="none" w:sz="0" w:space="0" w:color="auto"/>
            <w:left w:val="none" w:sz="0" w:space="0" w:color="auto"/>
            <w:bottom w:val="none" w:sz="0" w:space="0" w:color="auto"/>
            <w:right w:val="none" w:sz="0" w:space="0" w:color="auto"/>
          </w:divBdr>
        </w:div>
        <w:div w:id="1519195412">
          <w:marLeft w:val="480"/>
          <w:marRight w:val="0"/>
          <w:marTop w:val="0"/>
          <w:marBottom w:val="0"/>
          <w:divBdr>
            <w:top w:val="none" w:sz="0" w:space="0" w:color="auto"/>
            <w:left w:val="none" w:sz="0" w:space="0" w:color="auto"/>
            <w:bottom w:val="none" w:sz="0" w:space="0" w:color="auto"/>
            <w:right w:val="none" w:sz="0" w:space="0" w:color="auto"/>
          </w:divBdr>
        </w:div>
        <w:div w:id="906568479">
          <w:marLeft w:val="480"/>
          <w:marRight w:val="0"/>
          <w:marTop w:val="0"/>
          <w:marBottom w:val="0"/>
          <w:divBdr>
            <w:top w:val="none" w:sz="0" w:space="0" w:color="auto"/>
            <w:left w:val="none" w:sz="0" w:space="0" w:color="auto"/>
            <w:bottom w:val="none" w:sz="0" w:space="0" w:color="auto"/>
            <w:right w:val="none" w:sz="0" w:space="0" w:color="auto"/>
          </w:divBdr>
        </w:div>
        <w:div w:id="2099936782">
          <w:marLeft w:val="480"/>
          <w:marRight w:val="0"/>
          <w:marTop w:val="0"/>
          <w:marBottom w:val="0"/>
          <w:divBdr>
            <w:top w:val="none" w:sz="0" w:space="0" w:color="auto"/>
            <w:left w:val="none" w:sz="0" w:space="0" w:color="auto"/>
            <w:bottom w:val="none" w:sz="0" w:space="0" w:color="auto"/>
            <w:right w:val="none" w:sz="0" w:space="0" w:color="auto"/>
          </w:divBdr>
        </w:div>
        <w:div w:id="203256777">
          <w:marLeft w:val="480"/>
          <w:marRight w:val="0"/>
          <w:marTop w:val="0"/>
          <w:marBottom w:val="0"/>
          <w:divBdr>
            <w:top w:val="none" w:sz="0" w:space="0" w:color="auto"/>
            <w:left w:val="none" w:sz="0" w:space="0" w:color="auto"/>
            <w:bottom w:val="none" w:sz="0" w:space="0" w:color="auto"/>
            <w:right w:val="none" w:sz="0" w:space="0" w:color="auto"/>
          </w:divBdr>
        </w:div>
        <w:div w:id="2135827417">
          <w:marLeft w:val="480"/>
          <w:marRight w:val="0"/>
          <w:marTop w:val="0"/>
          <w:marBottom w:val="0"/>
          <w:divBdr>
            <w:top w:val="none" w:sz="0" w:space="0" w:color="auto"/>
            <w:left w:val="none" w:sz="0" w:space="0" w:color="auto"/>
            <w:bottom w:val="none" w:sz="0" w:space="0" w:color="auto"/>
            <w:right w:val="none" w:sz="0" w:space="0" w:color="auto"/>
          </w:divBdr>
        </w:div>
        <w:div w:id="1124999065">
          <w:marLeft w:val="480"/>
          <w:marRight w:val="0"/>
          <w:marTop w:val="0"/>
          <w:marBottom w:val="0"/>
          <w:divBdr>
            <w:top w:val="none" w:sz="0" w:space="0" w:color="auto"/>
            <w:left w:val="none" w:sz="0" w:space="0" w:color="auto"/>
            <w:bottom w:val="none" w:sz="0" w:space="0" w:color="auto"/>
            <w:right w:val="none" w:sz="0" w:space="0" w:color="auto"/>
          </w:divBdr>
        </w:div>
        <w:div w:id="847063775">
          <w:marLeft w:val="480"/>
          <w:marRight w:val="0"/>
          <w:marTop w:val="0"/>
          <w:marBottom w:val="0"/>
          <w:divBdr>
            <w:top w:val="none" w:sz="0" w:space="0" w:color="auto"/>
            <w:left w:val="none" w:sz="0" w:space="0" w:color="auto"/>
            <w:bottom w:val="none" w:sz="0" w:space="0" w:color="auto"/>
            <w:right w:val="none" w:sz="0" w:space="0" w:color="auto"/>
          </w:divBdr>
        </w:div>
        <w:div w:id="1329093142">
          <w:marLeft w:val="480"/>
          <w:marRight w:val="0"/>
          <w:marTop w:val="0"/>
          <w:marBottom w:val="0"/>
          <w:divBdr>
            <w:top w:val="none" w:sz="0" w:space="0" w:color="auto"/>
            <w:left w:val="none" w:sz="0" w:space="0" w:color="auto"/>
            <w:bottom w:val="none" w:sz="0" w:space="0" w:color="auto"/>
            <w:right w:val="none" w:sz="0" w:space="0" w:color="auto"/>
          </w:divBdr>
        </w:div>
        <w:div w:id="293799414">
          <w:marLeft w:val="480"/>
          <w:marRight w:val="0"/>
          <w:marTop w:val="0"/>
          <w:marBottom w:val="0"/>
          <w:divBdr>
            <w:top w:val="none" w:sz="0" w:space="0" w:color="auto"/>
            <w:left w:val="none" w:sz="0" w:space="0" w:color="auto"/>
            <w:bottom w:val="none" w:sz="0" w:space="0" w:color="auto"/>
            <w:right w:val="none" w:sz="0" w:space="0" w:color="auto"/>
          </w:divBdr>
        </w:div>
        <w:div w:id="1107965295">
          <w:marLeft w:val="480"/>
          <w:marRight w:val="0"/>
          <w:marTop w:val="0"/>
          <w:marBottom w:val="0"/>
          <w:divBdr>
            <w:top w:val="none" w:sz="0" w:space="0" w:color="auto"/>
            <w:left w:val="none" w:sz="0" w:space="0" w:color="auto"/>
            <w:bottom w:val="none" w:sz="0" w:space="0" w:color="auto"/>
            <w:right w:val="none" w:sz="0" w:space="0" w:color="auto"/>
          </w:divBdr>
        </w:div>
        <w:div w:id="1401812">
          <w:marLeft w:val="480"/>
          <w:marRight w:val="0"/>
          <w:marTop w:val="0"/>
          <w:marBottom w:val="0"/>
          <w:divBdr>
            <w:top w:val="none" w:sz="0" w:space="0" w:color="auto"/>
            <w:left w:val="none" w:sz="0" w:space="0" w:color="auto"/>
            <w:bottom w:val="none" w:sz="0" w:space="0" w:color="auto"/>
            <w:right w:val="none" w:sz="0" w:space="0" w:color="auto"/>
          </w:divBdr>
        </w:div>
        <w:div w:id="1474561312">
          <w:marLeft w:val="480"/>
          <w:marRight w:val="0"/>
          <w:marTop w:val="0"/>
          <w:marBottom w:val="0"/>
          <w:divBdr>
            <w:top w:val="none" w:sz="0" w:space="0" w:color="auto"/>
            <w:left w:val="none" w:sz="0" w:space="0" w:color="auto"/>
            <w:bottom w:val="none" w:sz="0" w:space="0" w:color="auto"/>
            <w:right w:val="none" w:sz="0" w:space="0" w:color="auto"/>
          </w:divBdr>
        </w:div>
        <w:div w:id="837773381">
          <w:marLeft w:val="480"/>
          <w:marRight w:val="0"/>
          <w:marTop w:val="0"/>
          <w:marBottom w:val="0"/>
          <w:divBdr>
            <w:top w:val="none" w:sz="0" w:space="0" w:color="auto"/>
            <w:left w:val="none" w:sz="0" w:space="0" w:color="auto"/>
            <w:bottom w:val="none" w:sz="0" w:space="0" w:color="auto"/>
            <w:right w:val="none" w:sz="0" w:space="0" w:color="auto"/>
          </w:divBdr>
        </w:div>
        <w:div w:id="1421372661">
          <w:marLeft w:val="480"/>
          <w:marRight w:val="0"/>
          <w:marTop w:val="0"/>
          <w:marBottom w:val="0"/>
          <w:divBdr>
            <w:top w:val="none" w:sz="0" w:space="0" w:color="auto"/>
            <w:left w:val="none" w:sz="0" w:space="0" w:color="auto"/>
            <w:bottom w:val="none" w:sz="0" w:space="0" w:color="auto"/>
            <w:right w:val="none" w:sz="0" w:space="0" w:color="auto"/>
          </w:divBdr>
        </w:div>
        <w:div w:id="671760436">
          <w:marLeft w:val="480"/>
          <w:marRight w:val="0"/>
          <w:marTop w:val="0"/>
          <w:marBottom w:val="0"/>
          <w:divBdr>
            <w:top w:val="none" w:sz="0" w:space="0" w:color="auto"/>
            <w:left w:val="none" w:sz="0" w:space="0" w:color="auto"/>
            <w:bottom w:val="none" w:sz="0" w:space="0" w:color="auto"/>
            <w:right w:val="none" w:sz="0" w:space="0" w:color="auto"/>
          </w:divBdr>
        </w:div>
        <w:div w:id="935282504">
          <w:marLeft w:val="480"/>
          <w:marRight w:val="0"/>
          <w:marTop w:val="0"/>
          <w:marBottom w:val="0"/>
          <w:divBdr>
            <w:top w:val="none" w:sz="0" w:space="0" w:color="auto"/>
            <w:left w:val="none" w:sz="0" w:space="0" w:color="auto"/>
            <w:bottom w:val="none" w:sz="0" w:space="0" w:color="auto"/>
            <w:right w:val="none" w:sz="0" w:space="0" w:color="auto"/>
          </w:divBdr>
        </w:div>
        <w:div w:id="1032926467">
          <w:marLeft w:val="480"/>
          <w:marRight w:val="0"/>
          <w:marTop w:val="0"/>
          <w:marBottom w:val="0"/>
          <w:divBdr>
            <w:top w:val="none" w:sz="0" w:space="0" w:color="auto"/>
            <w:left w:val="none" w:sz="0" w:space="0" w:color="auto"/>
            <w:bottom w:val="none" w:sz="0" w:space="0" w:color="auto"/>
            <w:right w:val="none" w:sz="0" w:space="0" w:color="auto"/>
          </w:divBdr>
        </w:div>
        <w:div w:id="1097091691">
          <w:marLeft w:val="480"/>
          <w:marRight w:val="0"/>
          <w:marTop w:val="0"/>
          <w:marBottom w:val="0"/>
          <w:divBdr>
            <w:top w:val="none" w:sz="0" w:space="0" w:color="auto"/>
            <w:left w:val="none" w:sz="0" w:space="0" w:color="auto"/>
            <w:bottom w:val="none" w:sz="0" w:space="0" w:color="auto"/>
            <w:right w:val="none" w:sz="0" w:space="0" w:color="auto"/>
          </w:divBdr>
        </w:div>
        <w:div w:id="260141302">
          <w:marLeft w:val="480"/>
          <w:marRight w:val="0"/>
          <w:marTop w:val="0"/>
          <w:marBottom w:val="0"/>
          <w:divBdr>
            <w:top w:val="none" w:sz="0" w:space="0" w:color="auto"/>
            <w:left w:val="none" w:sz="0" w:space="0" w:color="auto"/>
            <w:bottom w:val="none" w:sz="0" w:space="0" w:color="auto"/>
            <w:right w:val="none" w:sz="0" w:space="0" w:color="auto"/>
          </w:divBdr>
        </w:div>
        <w:div w:id="671224909">
          <w:marLeft w:val="480"/>
          <w:marRight w:val="0"/>
          <w:marTop w:val="0"/>
          <w:marBottom w:val="0"/>
          <w:divBdr>
            <w:top w:val="none" w:sz="0" w:space="0" w:color="auto"/>
            <w:left w:val="none" w:sz="0" w:space="0" w:color="auto"/>
            <w:bottom w:val="none" w:sz="0" w:space="0" w:color="auto"/>
            <w:right w:val="none" w:sz="0" w:space="0" w:color="auto"/>
          </w:divBdr>
        </w:div>
        <w:div w:id="1649167564">
          <w:marLeft w:val="480"/>
          <w:marRight w:val="0"/>
          <w:marTop w:val="0"/>
          <w:marBottom w:val="0"/>
          <w:divBdr>
            <w:top w:val="none" w:sz="0" w:space="0" w:color="auto"/>
            <w:left w:val="none" w:sz="0" w:space="0" w:color="auto"/>
            <w:bottom w:val="none" w:sz="0" w:space="0" w:color="auto"/>
            <w:right w:val="none" w:sz="0" w:space="0" w:color="auto"/>
          </w:divBdr>
        </w:div>
        <w:div w:id="1585259648">
          <w:marLeft w:val="480"/>
          <w:marRight w:val="0"/>
          <w:marTop w:val="0"/>
          <w:marBottom w:val="0"/>
          <w:divBdr>
            <w:top w:val="none" w:sz="0" w:space="0" w:color="auto"/>
            <w:left w:val="none" w:sz="0" w:space="0" w:color="auto"/>
            <w:bottom w:val="none" w:sz="0" w:space="0" w:color="auto"/>
            <w:right w:val="none" w:sz="0" w:space="0" w:color="auto"/>
          </w:divBdr>
        </w:div>
      </w:divsChild>
    </w:div>
    <w:div w:id="1410663042">
      <w:bodyDiv w:val="1"/>
      <w:marLeft w:val="0"/>
      <w:marRight w:val="0"/>
      <w:marTop w:val="0"/>
      <w:marBottom w:val="0"/>
      <w:divBdr>
        <w:top w:val="none" w:sz="0" w:space="0" w:color="auto"/>
        <w:left w:val="none" w:sz="0" w:space="0" w:color="auto"/>
        <w:bottom w:val="none" w:sz="0" w:space="0" w:color="auto"/>
        <w:right w:val="none" w:sz="0" w:space="0" w:color="auto"/>
      </w:divBdr>
      <w:divsChild>
        <w:div w:id="1143934827">
          <w:marLeft w:val="480"/>
          <w:marRight w:val="0"/>
          <w:marTop w:val="0"/>
          <w:marBottom w:val="0"/>
          <w:divBdr>
            <w:top w:val="none" w:sz="0" w:space="0" w:color="auto"/>
            <w:left w:val="none" w:sz="0" w:space="0" w:color="auto"/>
            <w:bottom w:val="none" w:sz="0" w:space="0" w:color="auto"/>
            <w:right w:val="none" w:sz="0" w:space="0" w:color="auto"/>
          </w:divBdr>
        </w:div>
        <w:div w:id="2140881289">
          <w:marLeft w:val="480"/>
          <w:marRight w:val="0"/>
          <w:marTop w:val="0"/>
          <w:marBottom w:val="0"/>
          <w:divBdr>
            <w:top w:val="none" w:sz="0" w:space="0" w:color="auto"/>
            <w:left w:val="none" w:sz="0" w:space="0" w:color="auto"/>
            <w:bottom w:val="none" w:sz="0" w:space="0" w:color="auto"/>
            <w:right w:val="none" w:sz="0" w:space="0" w:color="auto"/>
          </w:divBdr>
        </w:div>
        <w:div w:id="1335575825">
          <w:marLeft w:val="480"/>
          <w:marRight w:val="0"/>
          <w:marTop w:val="0"/>
          <w:marBottom w:val="0"/>
          <w:divBdr>
            <w:top w:val="none" w:sz="0" w:space="0" w:color="auto"/>
            <w:left w:val="none" w:sz="0" w:space="0" w:color="auto"/>
            <w:bottom w:val="none" w:sz="0" w:space="0" w:color="auto"/>
            <w:right w:val="none" w:sz="0" w:space="0" w:color="auto"/>
          </w:divBdr>
        </w:div>
        <w:div w:id="1190724838">
          <w:marLeft w:val="480"/>
          <w:marRight w:val="0"/>
          <w:marTop w:val="0"/>
          <w:marBottom w:val="0"/>
          <w:divBdr>
            <w:top w:val="none" w:sz="0" w:space="0" w:color="auto"/>
            <w:left w:val="none" w:sz="0" w:space="0" w:color="auto"/>
            <w:bottom w:val="none" w:sz="0" w:space="0" w:color="auto"/>
            <w:right w:val="none" w:sz="0" w:space="0" w:color="auto"/>
          </w:divBdr>
        </w:div>
        <w:div w:id="129059918">
          <w:marLeft w:val="480"/>
          <w:marRight w:val="0"/>
          <w:marTop w:val="0"/>
          <w:marBottom w:val="0"/>
          <w:divBdr>
            <w:top w:val="none" w:sz="0" w:space="0" w:color="auto"/>
            <w:left w:val="none" w:sz="0" w:space="0" w:color="auto"/>
            <w:bottom w:val="none" w:sz="0" w:space="0" w:color="auto"/>
            <w:right w:val="none" w:sz="0" w:space="0" w:color="auto"/>
          </w:divBdr>
        </w:div>
        <w:div w:id="1797943917">
          <w:marLeft w:val="480"/>
          <w:marRight w:val="0"/>
          <w:marTop w:val="0"/>
          <w:marBottom w:val="0"/>
          <w:divBdr>
            <w:top w:val="none" w:sz="0" w:space="0" w:color="auto"/>
            <w:left w:val="none" w:sz="0" w:space="0" w:color="auto"/>
            <w:bottom w:val="none" w:sz="0" w:space="0" w:color="auto"/>
            <w:right w:val="none" w:sz="0" w:space="0" w:color="auto"/>
          </w:divBdr>
        </w:div>
        <w:div w:id="1550072223">
          <w:marLeft w:val="480"/>
          <w:marRight w:val="0"/>
          <w:marTop w:val="0"/>
          <w:marBottom w:val="0"/>
          <w:divBdr>
            <w:top w:val="none" w:sz="0" w:space="0" w:color="auto"/>
            <w:left w:val="none" w:sz="0" w:space="0" w:color="auto"/>
            <w:bottom w:val="none" w:sz="0" w:space="0" w:color="auto"/>
            <w:right w:val="none" w:sz="0" w:space="0" w:color="auto"/>
          </w:divBdr>
        </w:div>
        <w:div w:id="844562451">
          <w:marLeft w:val="480"/>
          <w:marRight w:val="0"/>
          <w:marTop w:val="0"/>
          <w:marBottom w:val="0"/>
          <w:divBdr>
            <w:top w:val="none" w:sz="0" w:space="0" w:color="auto"/>
            <w:left w:val="none" w:sz="0" w:space="0" w:color="auto"/>
            <w:bottom w:val="none" w:sz="0" w:space="0" w:color="auto"/>
            <w:right w:val="none" w:sz="0" w:space="0" w:color="auto"/>
          </w:divBdr>
        </w:div>
        <w:div w:id="1647972371">
          <w:marLeft w:val="480"/>
          <w:marRight w:val="0"/>
          <w:marTop w:val="0"/>
          <w:marBottom w:val="0"/>
          <w:divBdr>
            <w:top w:val="none" w:sz="0" w:space="0" w:color="auto"/>
            <w:left w:val="none" w:sz="0" w:space="0" w:color="auto"/>
            <w:bottom w:val="none" w:sz="0" w:space="0" w:color="auto"/>
            <w:right w:val="none" w:sz="0" w:space="0" w:color="auto"/>
          </w:divBdr>
        </w:div>
        <w:div w:id="604076151">
          <w:marLeft w:val="480"/>
          <w:marRight w:val="0"/>
          <w:marTop w:val="0"/>
          <w:marBottom w:val="0"/>
          <w:divBdr>
            <w:top w:val="none" w:sz="0" w:space="0" w:color="auto"/>
            <w:left w:val="none" w:sz="0" w:space="0" w:color="auto"/>
            <w:bottom w:val="none" w:sz="0" w:space="0" w:color="auto"/>
            <w:right w:val="none" w:sz="0" w:space="0" w:color="auto"/>
          </w:divBdr>
        </w:div>
        <w:div w:id="670837109">
          <w:marLeft w:val="480"/>
          <w:marRight w:val="0"/>
          <w:marTop w:val="0"/>
          <w:marBottom w:val="0"/>
          <w:divBdr>
            <w:top w:val="none" w:sz="0" w:space="0" w:color="auto"/>
            <w:left w:val="none" w:sz="0" w:space="0" w:color="auto"/>
            <w:bottom w:val="none" w:sz="0" w:space="0" w:color="auto"/>
            <w:right w:val="none" w:sz="0" w:space="0" w:color="auto"/>
          </w:divBdr>
        </w:div>
        <w:div w:id="2050955511">
          <w:marLeft w:val="480"/>
          <w:marRight w:val="0"/>
          <w:marTop w:val="0"/>
          <w:marBottom w:val="0"/>
          <w:divBdr>
            <w:top w:val="none" w:sz="0" w:space="0" w:color="auto"/>
            <w:left w:val="none" w:sz="0" w:space="0" w:color="auto"/>
            <w:bottom w:val="none" w:sz="0" w:space="0" w:color="auto"/>
            <w:right w:val="none" w:sz="0" w:space="0" w:color="auto"/>
          </w:divBdr>
        </w:div>
        <w:div w:id="1071737512">
          <w:marLeft w:val="480"/>
          <w:marRight w:val="0"/>
          <w:marTop w:val="0"/>
          <w:marBottom w:val="0"/>
          <w:divBdr>
            <w:top w:val="none" w:sz="0" w:space="0" w:color="auto"/>
            <w:left w:val="none" w:sz="0" w:space="0" w:color="auto"/>
            <w:bottom w:val="none" w:sz="0" w:space="0" w:color="auto"/>
            <w:right w:val="none" w:sz="0" w:space="0" w:color="auto"/>
          </w:divBdr>
        </w:div>
        <w:div w:id="1561288077">
          <w:marLeft w:val="480"/>
          <w:marRight w:val="0"/>
          <w:marTop w:val="0"/>
          <w:marBottom w:val="0"/>
          <w:divBdr>
            <w:top w:val="none" w:sz="0" w:space="0" w:color="auto"/>
            <w:left w:val="none" w:sz="0" w:space="0" w:color="auto"/>
            <w:bottom w:val="none" w:sz="0" w:space="0" w:color="auto"/>
            <w:right w:val="none" w:sz="0" w:space="0" w:color="auto"/>
          </w:divBdr>
        </w:div>
        <w:div w:id="484782467">
          <w:marLeft w:val="480"/>
          <w:marRight w:val="0"/>
          <w:marTop w:val="0"/>
          <w:marBottom w:val="0"/>
          <w:divBdr>
            <w:top w:val="none" w:sz="0" w:space="0" w:color="auto"/>
            <w:left w:val="none" w:sz="0" w:space="0" w:color="auto"/>
            <w:bottom w:val="none" w:sz="0" w:space="0" w:color="auto"/>
            <w:right w:val="none" w:sz="0" w:space="0" w:color="auto"/>
          </w:divBdr>
        </w:div>
        <w:div w:id="2072537879">
          <w:marLeft w:val="480"/>
          <w:marRight w:val="0"/>
          <w:marTop w:val="0"/>
          <w:marBottom w:val="0"/>
          <w:divBdr>
            <w:top w:val="none" w:sz="0" w:space="0" w:color="auto"/>
            <w:left w:val="none" w:sz="0" w:space="0" w:color="auto"/>
            <w:bottom w:val="none" w:sz="0" w:space="0" w:color="auto"/>
            <w:right w:val="none" w:sz="0" w:space="0" w:color="auto"/>
          </w:divBdr>
        </w:div>
        <w:div w:id="1847673892">
          <w:marLeft w:val="480"/>
          <w:marRight w:val="0"/>
          <w:marTop w:val="0"/>
          <w:marBottom w:val="0"/>
          <w:divBdr>
            <w:top w:val="none" w:sz="0" w:space="0" w:color="auto"/>
            <w:left w:val="none" w:sz="0" w:space="0" w:color="auto"/>
            <w:bottom w:val="none" w:sz="0" w:space="0" w:color="auto"/>
            <w:right w:val="none" w:sz="0" w:space="0" w:color="auto"/>
          </w:divBdr>
        </w:div>
        <w:div w:id="887572662">
          <w:marLeft w:val="480"/>
          <w:marRight w:val="0"/>
          <w:marTop w:val="0"/>
          <w:marBottom w:val="0"/>
          <w:divBdr>
            <w:top w:val="none" w:sz="0" w:space="0" w:color="auto"/>
            <w:left w:val="none" w:sz="0" w:space="0" w:color="auto"/>
            <w:bottom w:val="none" w:sz="0" w:space="0" w:color="auto"/>
            <w:right w:val="none" w:sz="0" w:space="0" w:color="auto"/>
          </w:divBdr>
        </w:div>
        <w:div w:id="409810509">
          <w:marLeft w:val="480"/>
          <w:marRight w:val="0"/>
          <w:marTop w:val="0"/>
          <w:marBottom w:val="0"/>
          <w:divBdr>
            <w:top w:val="none" w:sz="0" w:space="0" w:color="auto"/>
            <w:left w:val="none" w:sz="0" w:space="0" w:color="auto"/>
            <w:bottom w:val="none" w:sz="0" w:space="0" w:color="auto"/>
            <w:right w:val="none" w:sz="0" w:space="0" w:color="auto"/>
          </w:divBdr>
        </w:div>
        <w:div w:id="809712363">
          <w:marLeft w:val="480"/>
          <w:marRight w:val="0"/>
          <w:marTop w:val="0"/>
          <w:marBottom w:val="0"/>
          <w:divBdr>
            <w:top w:val="none" w:sz="0" w:space="0" w:color="auto"/>
            <w:left w:val="none" w:sz="0" w:space="0" w:color="auto"/>
            <w:bottom w:val="none" w:sz="0" w:space="0" w:color="auto"/>
            <w:right w:val="none" w:sz="0" w:space="0" w:color="auto"/>
          </w:divBdr>
        </w:div>
        <w:div w:id="1607536377">
          <w:marLeft w:val="480"/>
          <w:marRight w:val="0"/>
          <w:marTop w:val="0"/>
          <w:marBottom w:val="0"/>
          <w:divBdr>
            <w:top w:val="none" w:sz="0" w:space="0" w:color="auto"/>
            <w:left w:val="none" w:sz="0" w:space="0" w:color="auto"/>
            <w:bottom w:val="none" w:sz="0" w:space="0" w:color="auto"/>
            <w:right w:val="none" w:sz="0" w:space="0" w:color="auto"/>
          </w:divBdr>
        </w:div>
        <w:div w:id="2119176764">
          <w:marLeft w:val="480"/>
          <w:marRight w:val="0"/>
          <w:marTop w:val="0"/>
          <w:marBottom w:val="0"/>
          <w:divBdr>
            <w:top w:val="none" w:sz="0" w:space="0" w:color="auto"/>
            <w:left w:val="none" w:sz="0" w:space="0" w:color="auto"/>
            <w:bottom w:val="none" w:sz="0" w:space="0" w:color="auto"/>
            <w:right w:val="none" w:sz="0" w:space="0" w:color="auto"/>
          </w:divBdr>
        </w:div>
        <w:div w:id="347872097">
          <w:marLeft w:val="480"/>
          <w:marRight w:val="0"/>
          <w:marTop w:val="0"/>
          <w:marBottom w:val="0"/>
          <w:divBdr>
            <w:top w:val="none" w:sz="0" w:space="0" w:color="auto"/>
            <w:left w:val="none" w:sz="0" w:space="0" w:color="auto"/>
            <w:bottom w:val="none" w:sz="0" w:space="0" w:color="auto"/>
            <w:right w:val="none" w:sz="0" w:space="0" w:color="auto"/>
          </w:divBdr>
        </w:div>
        <w:div w:id="1878001641">
          <w:marLeft w:val="480"/>
          <w:marRight w:val="0"/>
          <w:marTop w:val="0"/>
          <w:marBottom w:val="0"/>
          <w:divBdr>
            <w:top w:val="none" w:sz="0" w:space="0" w:color="auto"/>
            <w:left w:val="none" w:sz="0" w:space="0" w:color="auto"/>
            <w:bottom w:val="none" w:sz="0" w:space="0" w:color="auto"/>
            <w:right w:val="none" w:sz="0" w:space="0" w:color="auto"/>
          </w:divBdr>
        </w:div>
        <w:div w:id="91513764">
          <w:marLeft w:val="480"/>
          <w:marRight w:val="0"/>
          <w:marTop w:val="0"/>
          <w:marBottom w:val="0"/>
          <w:divBdr>
            <w:top w:val="none" w:sz="0" w:space="0" w:color="auto"/>
            <w:left w:val="none" w:sz="0" w:space="0" w:color="auto"/>
            <w:bottom w:val="none" w:sz="0" w:space="0" w:color="auto"/>
            <w:right w:val="none" w:sz="0" w:space="0" w:color="auto"/>
          </w:divBdr>
        </w:div>
        <w:div w:id="993147680">
          <w:marLeft w:val="480"/>
          <w:marRight w:val="0"/>
          <w:marTop w:val="0"/>
          <w:marBottom w:val="0"/>
          <w:divBdr>
            <w:top w:val="none" w:sz="0" w:space="0" w:color="auto"/>
            <w:left w:val="none" w:sz="0" w:space="0" w:color="auto"/>
            <w:bottom w:val="none" w:sz="0" w:space="0" w:color="auto"/>
            <w:right w:val="none" w:sz="0" w:space="0" w:color="auto"/>
          </w:divBdr>
        </w:div>
        <w:div w:id="1664041686">
          <w:marLeft w:val="480"/>
          <w:marRight w:val="0"/>
          <w:marTop w:val="0"/>
          <w:marBottom w:val="0"/>
          <w:divBdr>
            <w:top w:val="none" w:sz="0" w:space="0" w:color="auto"/>
            <w:left w:val="none" w:sz="0" w:space="0" w:color="auto"/>
            <w:bottom w:val="none" w:sz="0" w:space="0" w:color="auto"/>
            <w:right w:val="none" w:sz="0" w:space="0" w:color="auto"/>
          </w:divBdr>
        </w:div>
        <w:div w:id="923952444">
          <w:marLeft w:val="480"/>
          <w:marRight w:val="0"/>
          <w:marTop w:val="0"/>
          <w:marBottom w:val="0"/>
          <w:divBdr>
            <w:top w:val="none" w:sz="0" w:space="0" w:color="auto"/>
            <w:left w:val="none" w:sz="0" w:space="0" w:color="auto"/>
            <w:bottom w:val="none" w:sz="0" w:space="0" w:color="auto"/>
            <w:right w:val="none" w:sz="0" w:space="0" w:color="auto"/>
          </w:divBdr>
        </w:div>
        <w:div w:id="1143431562">
          <w:marLeft w:val="480"/>
          <w:marRight w:val="0"/>
          <w:marTop w:val="0"/>
          <w:marBottom w:val="0"/>
          <w:divBdr>
            <w:top w:val="none" w:sz="0" w:space="0" w:color="auto"/>
            <w:left w:val="none" w:sz="0" w:space="0" w:color="auto"/>
            <w:bottom w:val="none" w:sz="0" w:space="0" w:color="auto"/>
            <w:right w:val="none" w:sz="0" w:space="0" w:color="auto"/>
          </w:divBdr>
        </w:div>
        <w:div w:id="97411999">
          <w:marLeft w:val="480"/>
          <w:marRight w:val="0"/>
          <w:marTop w:val="0"/>
          <w:marBottom w:val="0"/>
          <w:divBdr>
            <w:top w:val="none" w:sz="0" w:space="0" w:color="auto"/>
            <w:left w:val="none" w:sz="0" w:space="0" w:color="auto"/>
            <w:bottom w:val="none" w:sz="0" w:space="0" w:color="auto"/>
            <w:right w:val="none" w:sz="0" w:space="0" w:color="auto"/>
          </w:divBdr>
        </w:div>
        <w:div w:id="1818493186">
          <w:marLeft w:val="480"/>
          <w:marRight w:val="0"/>
          <w:marTop w:val="0"/>
          <w:marBottom w:val="0"/>
          <w:divBdr>
            <w:top w:val="none" w:sz="0" w:space="0" w:color="auto"/>
            <w:left w:val="none" w:sz="0" w:space="0" w:color="auto"/>
            <w:bottom w:val="none" w:sz="0" w:space="0" w:color="auto"/>
            <w:right w:val="none" w:sz="0" w:space="0" w:color="auto"/>
          </w:divBdr>
        </w:div>
        <w:div w:id="1143500975">
          <w:marLeft w:val="480"/>
          <w:marRight w:val="0"/>
          <w:marTop w:val="0"/>
          <w:marBottom w:val="0"/>
          <w:divBdr>
            <w:top w:val="none" w:sz="0" w:space="0" w:color="auto"/>
            <w:left w:val="none" w:sz="0" w:space="0" w:color="auto"/>
            <w:bottom w:val="none" w:sz="0" w:space="0" w:color="auto"/>
            <w:right w:val="none" w:sz="0" w:space="0" w:color="auto"/>
          </w:divBdr>
        </w:div>
        <w:div w:id="56317662">
          <w:marLeft w:val="480"/>
          <w:marRight w:val="0"/>
          <w:marTop w:val="0"/>
          <w:marBottom w:val="0"/>
          <w:divBdr>
            <w:top w:val="none" w:sz="0" w:space="0" w:color="auto"/>
            <w:left w:val="none" w:sz="0" w:space="0" w:color="auto"/>
            <w:bottom w:val="none" w:sz="0" w:space="0" w:color="auto"/>
            <w:right w:val="none" w:sz="0" w:space="0" w:color="auto"/>
          </w:divBdr>
        </w:div>
        <w:div w:id="889417821">
          <w:marLeft w:val="480"/>
          <w:marRight w:val="0"/>
          <w:marTop w:val="0"/>
          <w:marBottom w:val="0"/>
          <w:divBdr>
            <w:top w:val="none" w:sz="0" w:space="0" w:color="auto"/>
            <w:left w:val="none" w:sz="0" w:space="0" w:color="auto"/>
            <w:bottom w:val="none" w:sz="0" w:space="0" w:color="auto"/>
            <w:right w:val="none" w:sz="0" w:space="0" w:color="auto"/>
          </w:divBdr>
        </w:div>
        <w:div w:id="989092641">
          <w:marLeft w:val="480"/>
          <w:marRight w:val="0"/>
          <w:marTop w:val="0"/>
          <w:marBottom w:val="0"/>
          <w:divBdr>
            <w:top w:val="none" w:sz="0" w:space="0" w:color="auto"/>
            <w:left w:val="none" w:sz="0" w:space="0" w:color="auto"/>
            <w:bottom w:val="none" w:sz="0" w:space="0" w:color="auto"/>
            <w:right w:val="none" w:sz="0" w:space="0" w:color="auto"/>
          </w:divBdr>
        </w:div>
        <w:div w:id="395511201">
          <w:marLeft w:val="480"/>
          <w:marRight w:val="0"/>
          <w:marTop w:val="0"/>
          <w:marBottom w:val="0"/>
          <w:divBdr>
            <w:top w:val="none" w:sz="0" w:space="0" w:color="auto"/>
            <w:left w:val="none" w:sz="0" w:space="0" w:color="auto"/>
            <w:bottom w:val="none" w:sz="0" w:space="0" w:color="auto"/>
            <w:right w:val="none" w:sz="0" w:space="0" w:color="auto"/>
          </w:divBdr>
        </w:div>
        <w:div w:id="1831797463">
          <w:marLeft w:val="480"/>
          <w:marRight w:val="0"/>
          <w:marTop w:val="0"/>
          <w:marBottom w:val="0"/>
          <w:divBdr>
            <w:top w:val="none" w:sz="0" w:space="0" w:color="auto"/>
            <w:left w:val="none" w:sz="0" w:space="0" w:color="auto"/>
            <w:bottom w:val="none" w:sz="0" w:space="0" w:color="auto"/>
            <w:right w:val="none" w:sz="0" w:space="0" w:color="auto"/>
          </w:divBdr>
        </w:div>
        <w:div w:id="224413985">
          <w:marLeft w:val="480"/>
          <w:marRight w:val="0"/>
          <w:marTop w:val="0"/>
          <w:marBottom w:val="0"/>
          <w:divBdr>
            <w:top w:val="none" w:sz="0" w:space="0" w:color="auto"/>
            <w:left w:val="none" w:sz="0" w:space="0" w:color="auto"/>
            <w:bottom w:val="none" w:sz="0" w:space="0" w:color="auto"/>
            <w:right w:val="none" w:sz="0" w:space="0" w:color="auto"/>
          </w:divBdr>
        </w:div>
        <w:div w:id="69812221">
          <w:marLeft w:val="480"/>
          <w:marRight w:val="0"/>
          <w:marTop w:val="0"/>
          <w:marBottom w:val="0"/>
          <w:divBdr>
            <w:top w:val="none" w:sz="0" w:space="0" w:color="auto"/>
            <w:left w:val="none" w:sz="0" w:space="0" w:color="auto"/>
            <w:bottom w:val="none" w:sz="0" w:space="0" w:color="auto"/>
            <w:right w:val="none" w:sz="0" w:space="0" w:color="auto"/>
          </w:divBdr>
        </w:div>
        <w:div w:id="2006280730">
          <w:marLeft w:val="480"/>
          <w:marRight w:val="0"/>
          <w:marTop w:val="0"/>
          <w:marBottom w:val="0"/>
          <w:divBdr>
            <w:top w:val="none" w:sz="0" w:space="0" w:color="auto"/>
            <w:left w:val="none" w:sz="0" w:space="0" w:color="auto"/>
            <w:bottom w:val="none" w:sz="0" w:space="0" w:color="auto"/>
            <w:right w:val="none" w:sz="0" w:space="0" w:color="auto"/>
          </w:divBdr>
        </w:div>
        <w:div w:id="110520726">
          <w:marLeft w:val="480"/>
          <w:marRight w:val="0"/>
          <w:marTop w:val="0"/>
          <w:marBottom w:val="0"/>
          <w:divBdr>
            <w:top w:val="none" w:sz="0" w:space="0" w:color="auto"/>
            <w:left w:val="none" w:sz="0" w:space="0" w:color="auto"/>
            <w:bottom w:val="none" w:sz="0" w:space="0" w:color="auto"/>
            <w:right w:val="none" w:sz="0" w:space="0" w:color="auto"/>
          </w:divBdr>
        </w:div>
        <w:div w:id="1004165656">
          <w:marLeft w:val="480"/>
          <w:marRight w:val="0"/>
          <w:marTop w:val="0"/>
          <w:marBottom w:val="0"/>
          <w:divBdr>
            <w:top w:val="none" w:sz="0" w:space="0" w:color="auto"/>
            <w:left w:val="none" w:sz="0" w:space="0" w:color="auto"/>
            <w:bottom w:val="none" w:sz="0" w:space="0" w:color="auto"/>
            <w:right w:val="none" w:sz="0" w:space="0" w:color="auto"/>
          </w:divBdr>
        </w:div>
        <w:div w:id="1544292258">
          <w:marLeft w:val="480"/>
          <w:marRight w:val="0"/>
          <w:marTop w:val="0"/>
          <w:marBottom w:val="0"/>
          <w:divBdr>
            <w:top w:val="none" w:sz="0" w:space="0" w:color="auto"/>
            <w:left w:val="none" w:sz="0" w:space="0" w:color="auto"/>
            <w:bottom w:val="none" w:sz="0" w:space="0" w:color="auto"/>
            <w:right w:val="none" w:sz="0" w:space="0" w:color="auto"/>
          </w:divBdr>
        </w:div>
        <w:div w:id="1837108705">
          <w:marLeft w:val="480"/>
          <w:marRight w:val="0"/>
          <w:marTop w:val="0"/>
          <w:marBottom w:val="0"/>
          <w:divBdr>
            <w:top w:val="none" w:sz="0" w:space="0" w:color="auto"/>
            <w:left w:val="none" w:sz="0" w:space="0" w:color="auto"/>
            <w:bottom w:val="none" w:sz="0" w:space="0" w:color="auto"/>
            <w:right w:val="none" w:sz="0" w:space="0" w:color="auto"/>
          </w:divBdr>
        </w:div>
        <w:div w:id="253249373">
          <w:marLeft w:val="480"/>
          <w:marRight w:val="0"/>
          <w:marTop w:val="0"/>
          <w:marBottom w:val="0"/>
          <w:divBdr>
            <w:top w:val="none" w:sz="0" w:space="0" w:color="auto"/>
            <w:left w:val="none" w:sz="0" w:space="0" w:color="auto"/>
            <w:bottom w:val="none" w:sz="0" w:space="0" w:color="auto"/>
            <w:right w:val="none" w:sz="0" w:space="0" w:color="auto"/>
          </w:divBdr>
        </w:div>
      </w:divsChild>
    </w:div>
    <w:div w:id="1412894376">
      <w:bodyDiv w:val="1"/>
      <w:marLeft w:val="0"/>
      <w:marRight w:val="0"/>
      <w:marTop w:val="0"/>
      <w:marBottom w:val="0"/>
      <w:divBdr>
        <w:top w:val="none" w:sz="0" w:space="0" w:color="auto"/>
        <w:left w:val="none" w:sz="0" w:space="0" w:color="auto"/>
        <w:bottom w:val="none" w:sz="0" w:space="0" w:color="auto"/>
        <w:right w:val="none" w:sz="0" w:space="0" w:color="auto"/>
      </w:divBdr>
    </w:div>
    <w:div w:id="1416169796">
      <w:bodyDiv w:val="1"/>
      <w:marLeft w:val="0"/>
      <w:marRight w:val="0"/>
      <w:marTop w:val="0"/>
      <w:marBottom w:val="0"/>
      <w:divBdr>
        <w:top w:val="none" w:sz="0" w:space="0" w:color="auto"/>
        <w:left w:val="none" w:sz="0" w:space="0" w:color="auto"/>
        <w:bottom w:val="none" w:sz="0" w:space="0" w:color="auto"/>
        <w:right w:val="none" w:sz="0" w:space="0" w:color="auto"/>
      </w:divBdr>
    </w:div>
    <w:div w:id="1419866463">
      <w:bodyDiv w:val="1"/>
      <w:marLeft w:val="0"/>
      <w:marRight w:val="0"/>
      <w:marTop w:val="0"/>
      <w:marBottom w:val="0"/>
      <w:divBdr>
        <w:top w:val="none" w:sz="0" w:space="0" w:color="auto"/>
        <w:left w:val="none" w:sz="0" w:space="0" w:color="auto"/>
        <w:bottom w:val="none" w:sz="0" w:space="0" w:color="auto"/>
        <w:right w:val="none" w:sz="0" w:space="0" w:color="auto"/>
      </w:divBdr>
    </w:div>
    <w:div w:id="1425229881">
      <w:bodyDiv w:val="1"/>
      <w:marLeft w:val="0"/>
      <w:marRight w:val="0"/>
      <w:marTop w:val="0"/>
      <w:marBottom w:val="0"/>
      <w:divBdr>
        <w:top w:val="none" w:sz="0" w:space="0" w:color="auto"/>
        <w:left w:val="none" w:sz="0" w:space="0" w:color="auto"/>
        <w:bottom w:val="none" w:sz="0" w:space="0" w:color="auto"/>
        <w:right w:val="none" w:sz="0" w:space="0" w:color="auto"/>
      </w:divBdr>
    </w:div>
    <w:div w:id="1429501558">
      <w:bodyDiv w:val="1"/>
      <w:marLeft w:val="0"/>
      <w:marRight w:val="0"/>
      <w:marTop w:val="0"/>
      <w:marBottom w:val="0"/>
      <w:divBdr>
        <w:top w:val="none" w:sz="0" w:space="0" w:color="auto"/>
        <w:left w:val="none" w:sz="0" w:space="0" w:color="auto"/>
        <w:bottom w:val="none" w:sz="0" w:space="0" w:color="auto"/>
        <w:right w:val="none" w:sz="0" w:space="0" w:color="auto"/>
      </w:divBdr>
    </w:div>
    <w:div w:id="1431468100">
      <w:bodyDiv w:val="1"/>
      <w:marLeft w:val="0"/>
      <w:marRight w:val="0"/>
      <w:marTop w:val="0"/>
      <w:marBottom w:val="0"/>
      <w:divBdr>
        <w:top w:val="none" w:sz="0" w:space="0" w:color="auto"/>
        <w:left w:val="none" w:sz="0" w:space="0" w:color="auto"/>
        <w:bottom w:val="none" w:sz="0" w:space="0" w:color="auto"/>
        <w:right w:val="none" w:sz="0" w:space="0" w:color="auto"/>
      </w:divBdr>
    </w:div>
    <w:div w:id="1433237959">
      <w:bodyDiv w:val="1"/>
      <w:marLeft w:val="0"/>
      <w:marRight w:val="0"/>
      <w:marTop w:val="0"/>
      <w:marBottom w:val="0"/>
      <w:divBdr>
        <w:top w:val="none" w:sz="0" w:space="0" w:color="auto"/>
        <w:left w:val="none" w:sz="0" w:space="0" w:color="auto"/>
        <w:bottom w:val="none" w:sz="0" w:space="0" w:color="auto"/>
        <w:right w:val="none" w:sz="0" w:space="0" w:color="auto"/>
      </w:divBdr>
    </w:div>
    <w:div w:id="1433666951">
      <w:bodyDiv w:val="1"/>
      <w:marLeft w:val="0"/>
      <w:marRight w:val="0"/>
      <w:marTop w:val="0"/>
      <w:marBottom w:val="0"/>
      <w:divBdr>
        <w:top w:val="none" w:sz="0" w:space="0" w:color="auto"/>
        <w:left w:val="none" w:sz="0" w:space="0" w:color="auto"/>
        <w:bottom w:val="none" w:sz="0" w:space="0" w:color="auto"/>
        <w:right w:val="none" w:sz="0" w:space="0" w:color="auto"/>
      </w:divBdr>
    </w:div>
    <w:div w:id="1434203748">
      <w:bodyDiv w:val="1"/>
      <w:marLeft w:val="0"/>
      <w:marRight w:val="0"/>
      <w:marTop w:val="0"/>
      <w:marBottom w:val="0"/>
      <w:divBdr>
        <w:top w:val="none" w:sz="0" w:space="0" w:color="auto"/>
        <w:left w:val="none" w:sz="0" w:space="0" w:color="auto"/>
        <w:bottom w:val="none" w:sz="0" w:space="0" w:color="auto"/>
        <w:right w:val="none" w:sz="0" w:space="0" w:color="auto"/>
      </w:divBdr>
      <w:divsChild>
        <w:div w:id="2124761406">
          <w:marLeft w:val="480"/>
          <w:marRight w:val="0"/>
          <w:marTop w:val="0"/>
          <w:marBottom w:val="0"/>
          <w:divBdr>
            <w:top w:val="none" w:sz="0" w:space="0" w:color="auto"/>
            <w:left w:val="none" w:sz="0" w:space="0" w:color="auto"/>
            <w:bottom w:val="none" w:sz="0" w:space="0" w:color="auto"/>
            <w:right w:val="none" w:sz="0" w:space="0" w:color="auto"/>
          </w:divBdr>
        </w:div>
        <w:div w:id="1618873858">
          <w:marLeft w:val="480"/>
          <w:marRight w:val="0"/>
          <w:marTop w:val="0"/>
          <w:marBottom w:val="0"/>
          <w:divBdr>
            <w:top w:val="none" w:sz="0" w:space="0" w:color="auto"/>
            <w:left w:val="none" w:sz="0" w:space="0" w:color="auto"/>
            <w:bottom w:val="none" w:sz="0" w:space="0" w:color="auto"/>
            <w:right w:val="none" w:sz="0" w:space="0" w:color="auto"/>
          </w:divBdr>
        </w:div>
        <w:div w:id="1913196190">
          <w:marLeft w:val="480"/>
          <w:marRight w:val="0"/>
          <w:marTop w:val="0"/>
          <w:marBottom w:val="0"/>
          <w:divBdr>
            <w:top w:val="none" w:sz="0" w:space="0" w:color="auto"/>
            <w:left w:val="none" w:sz="0" w:space="0" w:color="auto"/>
            <w:bottom w:val="none" w:sz="0" w:space="0" w:color="auto"/>
            <w:right w:val="none" w:sz="0" w:space="0" w:color="auto"/>
          </w:divBdr>
        </w:div>
        <w:div w:id="1605070140">
          <w:marLeft w:val="480"/>
          <w:marRight w:val="0"/>
          <w:marTop w:val="0"/>
          <w:marBottom w:val="0"/>
          <w:divBdr>
            <w:top w:val="none" w:sz="0" w:space="0" w:color="auto"/>
            <w:left w:val="none" w:sz="0" w:space="0" w:color="auto"/>
            <w:bottom w:val="none" w:sz="0" w:space="0" w:color="auto"/>
            <w:right w:val="none" w:sz="0" w:space="0" w:color="auto"/>
          </w:divBdr>
        </w:div>
        <w:div w:id="826626364">
          <w:marLeft w:val="480"/>
          <w:marRight w:val="0"/>
          <w:marTop w:val="0"/>
          <w:marBottom w:val="0"/>
          <w:divBdr>
            <w:top w:val="none" w:sz="0" w:space="0" w:color="auto"/>
            <w:left w:val="none" w:sz="0" w:space="0" w:color="auto"/>
            <w:bottom w:val="none" w:sz="0" w:space="0" w:color="auto"/>
            <w:right w:val="none" w:sz="0" w:space="0" w:color="auto"/>
          </w:divBdr>
        </w:div>
        <w:div w:id="95102772">
          <w:marLeft w:val="480"/>
          <w:marRight w:val="0"/>
          <w:marTop w:val="0"/>
          <w:marBottom w:val="0"/>
          <w:divBdr>
            <w:top w:val="none" w:sz="0" w:space="0" w:color="auto"/>
            <w:left w:val="none" w:sz="0" w:space="0" w:color="auto"/>
            <w:bottom w:val="none" w:sz="0" w:space="0" w:color="auto"/>
            <w:right w:val="none" w:sz="0" w:space="0" w:color="auto"/>
          </w:divBdr>
        </w:div>
        <w:div w:id="70274038">
          <w:marLeft w:val="480"/>
          <w:marRight w:val="0"/>
          <w:marTop w:val="0"/>
          <w:marBottom w:val="0"/>
          <w:divBdr>
            <w:top w:val="none" w:sz="0" w:space="0" w:color="auto"/>
            <w:left w:val="none" w:sz="0" w:space="0" w:color="auto"/>
            <w:bottom w:val="none" w:sz="0" w:space="0" w:color="auto"/>
            <w:right w:val="none" w:sz="0" w:space="0" w:color="auto"/>
          </w:divBdr>
        </w:div>
        <w:div w:id="991758071">
          <w:marLeft w:val="480"/>
          <w:marRight w:val="0"/>
          <w:marTop w:val="0"/>
          <w:marBottom w:val="0"/>
          <w:divBdr>
            <w:top w:val="none" w:sz="0" w:space="0" w:color="auto"/>
            <w:left w:val="none" w:sz="0" w:space="0" w:color="auto"/>
            <w:bottom w:val="none" w:sz="0" w:space="0" w:color="auto"/>
            <w:right w:val="none" w:sz="0" w:space="0" w:color="auto"/>
          </w:divBdr>
        </w:div>
        <w:div w:id="1004742796">
          <w:marLeft w:val="480"/>
          <w:marRight w:val="0"/>
          <w:marTop w:val="0"/>
          <w:marBottom w:val="0"/>
          <w:divBdr>
            <w:top w:val="none" w:sz="0" w:space="0" w:color="auto"/>
            <w:left w:val="none" w:sz="0" w:space="0" w:color="auto"/>
            <w:bottom w:val="none" w:sz="0" w:space="0" w:color="auto"/>
            <w:right w:val="none" w:sz="0" w:space="0" w:color="auto"/>
          </w:divBdr>
        </w:div>
        <w:div w:id="177741591">
          <w:marLeft w:val="480"/>
          <w:marRight w:val="0"/>
          <w:marTop w:val="0"/>
          <w:marBottom w:val="0"/>
          <w:divBdr>
            <w:top w:val="none" w:sz="0" w:space="0" w:color="auto"/>
            <w:left w:val="none" w:sz="0" w:space="0" w:color="auto"/>
            <w:bottom w:val="none" w:sz="0" w:space="0" w:color="auto"/>
            <w:right w:val="none" w:sz="0" w:space="0" w:color="auto"/>
          </w:divBdr>
        </w:div>
        <w:div w:id="916521806">
          <w:marLeft w:val="480"/>
          <w:marRight w:val="0"/>
          <w:marTop w:val="0"/>
          <w:marBottom w:val="0"/>
          <w:divBdr>
            <w:top w:val="none" w:sz="0" w:space="0" w:color="auto"/>
            <w:left w:val="none" w:sz="0" w:space="0" w:color="auto"/>
            <w:bottom w:val="none" w:sz="0" w:space="0" w:color="auto"/>
            <w:right w:val="none" w:sz="0" w:space="0" w:color="auto"/>
          </w:divBdr>
        </w:div>
        <w:div w:id="1136995650">
          <w:marLeft w:val="480"/>
          <w:marRight w:val="0"/>
          <w:marTop w:val="0"/>
          <w:marBottom w:val="0"/>
          <w:divBdr>
            <w:top w:val="none" w:sz="0" w:space="0" w:color="auto"/>
            <w:left w:val="none" w:sz="0" w:space="0" w:color="auto"/>
            <w:bottom w:val="none" w:sz="0" w:space="0" w:color="auto"/>
            <w:right w:val="none" w:sz="0" w:space="0" w:color="auto"/>
          </w:divBdr>
        </w:div>
        <w:div w:id="1429079477">
          <w:marLeft w:val="480"/>
          <w:marRight w:val="0"/>
          <w:marTop w:val="0"/>
          <w:marBottom w:val="0"/>
          <w:divBdr>
            <w:top w:val="none" w:sz="0" w:space="0" w:color="auto"/>
            <w:left w:val="none" w:sz="0" w:space="0" w:color="auto"/>
            <w:bottom w:val="none" w:sz="0" w:space="0" w:color="auto"/>
            <w:right w:val="none" w:sz="0" w:space="0" w:color="auto"/>
          </w:divBdr>
        </w:div>
        <w:div w:id="166676534">
          <w:marLeft w:val="480"/>
          <w:marRight w:val="0"/>
          <w:marTop w:val="0"/>
          <w:marBottom w:val="0"/>
          <w:divBdr>
            <w:top w:val="none" w:sz="0" w:space="0" w:color="auto"/>
            <w:left w:val="none" w:sz="0" w:space="0" w:color="auto"/>
            <w:bottom w:val="none" w:sz="0" w:space="0" w:color="auto"/>
            <w:right w:val="none" w:sz="0" w:space="0" w:color="auto"/>
          </w:divBdr>
        </w:div>
        <w:div w:id="1401902307">
          <w:marLeft w:val="480"/>
          <w:marRight w:val="0"/>
          <w:marTop w:val="0"/>
          <w:marBottom w:val="0"/>
          <w:divBdr>
            <w:top w:val="none" w:sz="0" w:space="0" w:color="auto"/>
            <w:left w:val="none" w:sz="0" w:space="0" w:color="auto"/>
            <w:bottom w:val="none" w:sz="0" w:space="0" w:color="auto"/>
            <w:right w:val="none" w:sz="0" w:space="0" w:color="auto"/>
          </w:divBdr>
        </w:div>
        <w:div w:id="927080801">
          <w:marLeft w:val="480"/>
          <w:marRight w:val="0"/>
          <w:marTop w:val="0"/>
          <w:marBottom w:val="0"/>
          <w:divBdr>
            <w:top w:val="none" w:sz="0" w:space="0" w:color="auto"/>
            <w:left w:val="none" w:sz="0" w:space="0" w:color="auto"/>
            <w:bottom w:val="none" w:sz="0" w:space="0" w:color="auto"/>
            <w:right w:val="none" w:sz="0" w:space="0" w:color="auto"/>
          </w:divBdr>
        </w:div>
        <w:div w:id="341015321">
          <w:marLeft w:val="480"/>
          <w:marRight w:val="0"/>
          <w:marTop w:val="0"/>
          <w:marBottom w:val="0"/>
          <w:divBdr>
            <w:top w:val="none" w:sz="0" w:space="0" w:color="auto"/>
            <w:left w:val="none" w:sz="0" w:space="0" w:color="auto"/>
            <w:bottom w:val="none" w:sz="0" w:space="0" w:color="auto"/>
            <w:right w:val="none" w:sz="0" w:space="0" w:color="auto"/>
          </w:divBdr>
        </w:div>
        <w:div w:id="131607623">
          <w:marLeft w:val="480"/>
          <w:marRight w:val="0"/>
          <w:marTop w:val="0"/>
          <w:marBottom w:val="0"/>
          <w:divBdr>
            <w:top w:val="none" w:sz="0" w:space="0" w:color="auto"/>
            <w:left w:val="none" w:sz="0" w:space="0" w:color="auto"/>
            <w:bottom w:val="none" w:sz="0" w:space="0" w:color="auto"/>
            <w:right w:val="none" w:sz="0" w:space="0" w:color="auto"/>
          </w:divBdr>
        </w:div>
        <w:div w:id="924724217">
          <w:marLeft w:val="480"/>
          <w:marRight w:val="0"/>
          <w:marTop w:val="0"/>
          <w:marBottom w:val="0"/>
          <w:divBdr>
            <w:top w:val="none" w:sz="0" w:space="0" w:color="auto"/>
            <w:left w:val="none" w:sz="0" w:space="0" w:color="auto"/>
            <w:bottom w:val="none" w:sz="0" w:space="0" w:color="auto"/>
            <w:right w:val="none" w:sz="0" w:space="0" w:color="auto"/>
          </w:divBdr>
        </w:div>
        <w:div w:id="48578732">
          <w:marLeft w:val="480"/>
          <w:marRight w:val="0"/>
          <w:marTop w:val="0"/>
          <w:marBottom w:val="0"/>
          <w:divBdr>
            <w:top w:val="none" w:sz="0" w:space="0" w:color="auto"/>
            <w:left w:val="none" w:sz="0" w:space="0" w:color="auto"/>
            <w:bottom w:val="none" w:sz="0" w:space="0" w:color="auto"/>
            <w:right w:val="none" w:sz="0" w:space="0" w:color="auto"/>
          </w:divBdr>
        </w:div>
        <w:div w:id="410541923">
          <w:marLeft w:val="480"/>
          <w:marRight w:val="0"/>
          <w:marTop w:val="0"/>
          <w:marBottom w:val="0"/>
          <w:divBdr>
            <w:top w:val="none" w:sz="0" w:space="0" w:color="auto"/>
            <w:left w:val="none" w:sz="0" w:space="0" w:color="auto"/>
            <w:bottom w:val="none" w:sz="0" w:space="0" w:color="auto"/>
            <w:right w:val="none" w:sz="0" w:space="0" w:color="auto"/>
          </w:divBdr>
        </w:div>
        <w:div w:id="2016883094">
          <w:marLeft w:val="480"/>
          <w:marRight w:val="0"/>
          <w:marTop w:val="0"/>
          <w:marBottom w:val="0"/>
          <w:divBdr>
            <w:top w:val="none" w:sz="0" w:space="0" w:color="auto"/>
            <w:left w:val="none" w:sz="0" w:space="0" w:color="auto"/>
            <w:bottom w:val="none" w:sz="0" w:space="0" w:color="auto"/>
            <w:right w:val="none" w:sz="0" w:space="0" w:color="auto"/>
          </w:divBdr>
        </w:div>
        <w:div w:id="1822842149">
          <w:marLeft w:val="480"/>
          <w:marRight w:val="0"/>
          <w:marTop w:val="0"/>
          <w:marBottom w:val="0"/>
          <w:divBdr>
            <w:top w:val="none" w:sz="0" w:space="0" w:color="auto"/>
            <w:left w:val="none" w:sz="0" w:space="0" w:color="auto"/>
            <w:bottom w:val="none" w:sz="0" w:space="0" w:color="auto"/>
            <w:right w:val="none" w:sz="0" w:space="0" w:color="auto"/>
          </w:divBdr>
        </w:div>
        <w:div w:id="2039617457">
          <w:marLeft w:val="480"/>
          <w:marRight w:val="0"/>
          <w:marTop w:val="0"/>
          <w:marBottom w:val="0"/>
          <w:divBdr>
            <w:top w:val="none" w:sz="0" w:space="0" w:color="auto"/>
            <w:left w:val="none" w:sz="0" w:space="0" w:color="auto"/>
            <w:bottom w:val="none" w:sz="0" w:space="0" w:color="auto"/>
            <w:right w:val="none" w:sz="0" w:space="0" w:color="auto"/>
          </w:divBdr>
        </w:div>
        <w:div w:id="1962803346">
          <w:marLeft w:val="480"/>
          <w:marRight w:val="0"/>
          <w:marTop w:val="0"/>
          <w:marBottom w:val="0"/>
          <w:divBdr>
            <w:top w:val="none" w:sz="0" w:space="0" w:color="auto"/>
            <w:left w:val="none" w:sz="0" w:space="0" w:color="auto"/>
            <w:bottom w:val="none" w:sz="0" w:space="0" w:color="auto"/>
            <w:right w:val="none" w:sz="0" w:space="0" w:color="auto"/>
          </w:divBdr>
        </w:div>
        <w:div w:id="1870994649">
          <w:marLeft w:val="480"/>
          <w:marRight w:val="0"/>
          <w:marTop w:val="0"/>
          <w:marBottom w:val="0"/>
          <w:divBdr>
            <w:top w:val="none" w:sz="0" w:space="0" w:color="auto"/>
            <w:left w:val="none" w:sz="0" w:space="0" w:color="auto"/>
            <w:bottom w:val="none" w:sz="0" w:space="0" w:color="auto"/>
            <w:right w:val="none" w:sz="0" w:space="0" w:color="auto"/>
          </w:divBdr>
        </w:div>
        <w:div w:id="1250388854">
          <w:marLeft w:val="480"/>
          <w:marRight w:val="0"/>
          <w:marTop w:val="0"/>
          <w:marBottom w:val="0"/>
          <w:divBdr>
            <w:top w:val="none" w:sz="0" w:space="0" w:color="auto"/>
            <w:left w:val="none" w:sz="0" w:space="0" w:color="auto"/>
            <w:bottom w:val="none" w:sz="0" w:space="0" w:color="auto"/>
            <w:right w:val="none" w:sz="0" w:space="0" w:color="auto"/>
          </w:divBdr>
        </w:div>
        <w:div w:id="1151210882">
          <w:marLeft w:val="480"/>
          <w:marRight w:val="0"/>
          <w:marTop w:val="0"/>
          <w:marBottom w:val="0"/>
          <w:divBdr>
            <w:top w:val="none" w:sz="0" w:space="0" w:color="auto"/>
            <w:left w:val="none" w:sz="0" w:space="0" w:color="auto"/>
            <w:bottom w:val="none" w:sz="0" w:space="0" w:color="auto"/>
            <w:right w:val="none" w:sz="0" w:space="0" w:color="auto"/>
          </w:divBdr>
        </w:div>
        <w:div w:id="736243652">
          <w:marLeft w:val="480"/>
          <w:marRight w:val="0"/>
          <w:marTop w:val="0"/>
          <w:marBottom w:val="0"/>
          <w:divBdr>
            <w:top w:val="none" w:sz="0" w:space="0" w:color="auto"/>
            <w:left w:val="none" w:sz="0" w:space="0" w:color="auto"/>
            <w:bottom w:val="none" w:sz="0" w:space="0" w:color="auto"/>
            <w:right w:val="none" w:sz="0" w:space="0" w:color="auto"/>
          </w:divBdr>
        </w:div>
        <w:div w:id="2147039104">
          <w:marLeft w:val="480"/>
          <w:marRight w:val="0"/>
          <w:marTop w:val="0"/>
          <w:marBottom w:val="0"/>
          <w:divBdr>
            <w:top w:val="none" w:sz="0" w:space="0" w:color="auto"/>
            <w:left w:val="none" w:sz="0" w:space="0" w:color="auto"/>
            <w:bottom w:val="none" w:sz="0" w:space="0" w:color="auto"/>
            <w:right w:val="none" w:sz="0" w:space="0" w:color="auto"/>
          </w:divBdr>
        </w:div>
        <w:div w:id="1328746714">
          <w:marLeft w:val="480"/>
          <w:marRight w:val="0"/>
          <w:marTop w:val="0"/>
          <w:marBottom w:val="0"/>
          <w:divBdr>
            <w:top w:val="none" w:sz="0" w:space="0" w:color="auto"/>
            <w:left w:val="none" w:sz="0" w:space="0" w:color="auto"/>
            <w:bottom w:val="none" w:sz="0" w:space="0" w:color="auto"/>
            <w:right w:val="none" w:sz="0" w:space="0" w:color="auto"/>
          </w:divBdr>
        </w:div>
        <w:div w:id="333071740">
          <w:marLeft w:val="480"/>
          <w:marRight w:val="0"/>
          <w:marTop w:val="0"/>
          <w:marBottom w:val="0"/>
          <w:divBdr>
            <w:top w:val="none" w:sz="0" w:space="0" w:color="auto"/>
            <w:left w:val="none" w:sz="0" w:space="0" w:color="auto"/>
            <w:bottom w:val="none" w:sz="0" w:space="0" w:color="auto"/>
            <w:right w:val="none" w:sz="0" w:space="0" w:color="auto"/>
          </w:divBdr>
        </w:div>
        <w:div w:id="1129126953">
          <w:marLeft w:val="480"/>
          <w:marRight w:val="0"/>
          <w:marTop w:val="0"/>
          <w:marBottom w:val="0"/>
          <w:divBdr>
            <w:top w:val="none" w:sz="0" w:space="0" w:color="auto"/>
            <w:left w:val="none" w:sz="0" w:space="0" w:color="auto"/>
            <w:bottom w:val="none" w:sz="0" w:space="0" w:color="auto"/>
            <w:right w:val="none" w:sz="0" w:space="0" w:color="auto"/>
          </w:divBdr>
        </w:div>
        <w:div w:id="1782384205">
          <w:marLeft w:val="480"/>
          <w:marRight w:val="0"/>
          <w:marTop w:val="0"/>
          <w:marBottom w:val="0"/>
          <w:divBdr>
            <w:top w:val="none" w:sz="0" w:space="0" w:color="auto"/>
            <w:left w:val="none" w:sz="0" w:space="0" w:color="auto"/>
            <w:bottom w:val="none" w:sz="0" w:space="0" w:color="auto"/>
            <w:right w:val="none" w:sz="0" w:space="0" w:color="auto"/>
          </w:divBdr>
        </w:div>
        <w:div w:id="1241254049">
          <w:marLeft w:val="480"/>
          <w:marRight w:val="0"/>
          <w:marTop w:val="0"/>
          <w:marBottom w:val="0"/>
          <w:divBdr>
            <w:top w:val="none" w:sz="0" w:space="0" w:color="auto"/>
            <w:left w:val="none" w:sz="0" w:space="0" w:color="auto"/>
            <w:bottom w:val="none" w:sz="0" w:space="0" w:color="auto"/>
            <w:right w:val="none" w:sz="0" w:space="0" w:color="auto"/>
          </w:divBdr>
        </w:div>
        <w:div w:id="370964373">
          <w:marLeft w:val="480"/>
          <w:marRight w:val="0"/>
          <w:marTop w:val="0"/>
          <w:marBottom w:val="0"/>
          <w:divBdr>
            <w:top w:val="none" w:sz="0" w:space="0" w:color="auto"/>
            <w:left w:val="none" w:sz="0" w:space="0" w:color="auto"/>
            <w:bottom w:val="none" w:sz="0" w:space="0" w:color="auto"/>
            <w:right w:val="none" w:sz="0" w:space="0" w:color="auto"/>
          </w:divBdr>
        </w:div>
        <w:div w:id="764887611">
          <w:marLeft w:val="480"/>
          <w:marRight w:val="0"/>
          <w:marTop w:val="0"/>
          <w:marBottom w:val="0"/>
          <w:divBdr>
            <w:top w:val="none" w:sz="0" w:space="0" w:color="auto"/>
            <w:left w:val="none" w:sz="0" w:space="0" w:color="auto"/>
            <w:bottom w:val="none" w:sz="0" w:space="0" w:color="auto"/>
            <w:right w:val="none" w:sz="0" w:space="0" w:color="auto"/>
          </w:divBdr>
        </w:div>
        <w:div w:id="1839347660">
          <w:marLeft w:val="480"/>
          <w:marRight w:val="0"/>
          <w:marTop w:val="0"/>
          <w:marBottom w:val="0"/>
          <w:divBdr>
            <w:top w:val="none" w:sz="0" w:space="0" w:color="auto"/>
            <w:left w:val="none" w:sz="0" w:space="0" w:color="auto"/>
            <w:bottom w:val="none" w:sz="0" w:space="0" w:color="auto"/>
            <w:right w:val="none" w:sz="0" w:space="0" w:color="auto"/>
          </w:divBdr>
        </w:div>
        <w:div w:id="548614375">
          <w:marLeft w:val="480"/>
          <w:marRight w:val="0"/>
          <w:marTop w:val="0"/>
          <w:marBottom w:val="0"/>
          <w:divBdr>
            <w:top w:val="none" w:sz="0" w:space="0" w:color="auto"/>
            <w:left w:val="none" w:sz="0" w:space="0" w:color="auto"/>
            <w:bottom w:val="none" w:sz="0" w:space="0" w:color="auto"/>
            <w:right w:val="none" w:sz="0" w:space="0" w:color="auto"/>
          </w:divBdr>
        </w:div>
        <w:div w:id="492450918">
          <w:marLeft w:val="480"/>
          <w:marRight w:val="0"/>
          <w:marTop w:val="0"/>
          <w:marBottom w:val="0"/>
          <w:divBdr>
            <w:top w:val="none" w:sz="0" w:space="0" w:color="auto"/>
            <w:left w:val="none" w:sz="0" w:space="0" w:color="auto"/>
            <w:bottom w:val="none" w:sz="0" w:space="0" w:color="auto"/>
            <w:right w:val="none" w:sz="0" w:space="0" w:color="auto"/>
          </w:divBdr>
        </w:div>
        <w:div w:id="945043502">
          <w:marLeft w:val="480"/>
          <w:marRight w:val="0"/>
          <w:marTop w:val="0"/>
          <w:marBottom w:val="0"/>
          <w:divBdr>
            <w:top w:val="none" w:sz="0" w:space="0" w:color="auto"/>
            <w:left w:val="none" w:sz="0" w:space="0" w:color="auto"/>
            <w:bottom w:val="none" w:sz="0" w:space="0" w:color="auto"/>
            <w:right w:val="none" w:sz="0" w:space="0" w:color="auto"/>
          </w:divBdr>
        </w:div>
        <w:div w:id="1672366020">
          <w:marLeft w:val="480"/>
          <w:marRight w:val="0"/>
          <w:marTop w:val="0"/>
          <w:marBottom w:val="0"/>
          <w:divBdr>
            <w:top w:val="none" w:sz="0" w:space="0" w:color="auto"/>
            <w:left w:val="none" w:sz="0" w:space="0" w:color="auto"/>
            <w:bottom w:val="none" w:sz="0" w:space="0" w:color="auto"/>
            <w:right w:val="none" w:sz="0" w:space="0" w:color="auto"/>
          </w:divBdr>
        </w:div>
        <w:div w:id="1354113366">
          <w:marLeft w:val="480"/>
          <w:marRight w:val="0"/>
          <w:marTop w:val="0"/>
          <w:marBottom w:val="0"/>
          <w:divBdr>
            <w:top w:val="none" w:sz="0" w:space="0" w:color="auto"/>
            <w:left w:val="none" w:sz="0" w:space="0" w:color="auto"/>
            <w:bottom w:val="none" w:sz="0" w:space="0" w:color="auto"/>
            <w:right w:val="none" w:sz="0" w:space="0" w:color="auto"/>
          </w:divBdr>
        </w:div>
        <w:div w:id="2133747807">
          <w:marLeft w:val="480"/>
          <w:marRight w:val="0"/>
          <w:marTop w:val="0"/>
          <w:marBottom w:val="0"/>
          <w:divBdr>
            <w:top w:val="none" w:sz="0" w:space="0" w:color="auto"/>
            <w:left w:val="none" w:sz="0" w:space="0" w:color="auto"/>
            <w:bottom w:val="none" w:sz="0" w:space="0" w:color="auto"/>
            <w:right w:val="none" w:sz="0" w:space="0" w:color="auto"/>
          </w:divBdr>
        </w:div>
        <w:div w:id="443117288">
          <w:marLeft w:val="480"/>
          <w:marRight w:val="0"/>
          <w:marTop w:val="0"/>
          <w:marBottom w:val="0"/>
          <w:divBdr>
            <w:top w:val="none" w:sz="0" w:space="0" w:color="auto"/>
            <w:left w:val="none" w:sz="0" w:space="0" w:color="auto"/>
            <w:bottom w:val="none" w:sz="0" w:space="0" w:color="auto"/>
            <w:right w:val="none" w:sz="0" w:space="0" w:color="auto"/>
          </w:divBdr>
        </w:div>
      </w:divsChild>
    </w:div>
    <w:div w:id="1437600980">
      <w:bodyDiv w:val="1"/>
      <w:marLeft w:val="0"/>
      <w:marRight w:val="0"/>
      <w:marTop w:val="0"/>
      <w:marBottom w:val="0"/>
      <w:divBdr>
        <w:top w:val="none" w:sz="0" w:space="0" w:color="auto"/>
        <w:left w:val="none" w:sz="0" w:space="0" w:color="auto"/>
        <w:bottom w:val="none" w:sz="0" w:space="0" w:color="auto"/>
        <w:right w:val="none" w:sz="0" w:space="0" w:color="auto"/>
      </w:divBdr>
    </w:div>
    <w:div w:id="1438210736">
      <w:bodyDiv w:val="1"/>
      <w:marLeft w:val="0"/>
      <w:marRight w:val="0"/>
      <w:marTop w:val="0"/>
      <w:marBottom w:val="0"/>
      <w:divBdr>
        <w:top w:val="none" w:sz="0" w:space="0" w:color="auto"/>
        <w:left w:val="none" w:sz="0" w:space="0" w:color="auto"/>
        <w:bottom w:val="none" w:sz="0" w:space="0" w:color="auto"/>
        <w:right w:val="none" w:sz="0" w:space="0" w:color="auto"/>
      </w:divBdr>
    </w:div>
    <w:div w:id="1439132928">
      <w:bodyDiv w:val="1"/>
      <w:marLeft w:val="0"/>
      <w:marRight w:val="0"/>
      <w:marTop w:val="0"/>
      <w:marBottom w:val="0"/>
      <w:divBdr>
        <w:top w:val="none" w:sz="0" w:space="0" w:color="auto"/>
        <w:left w:val="none" w:sz="0" w:space="0" w:color="auto"/>
        <w:bottom w:val="none" w:sz="0" w:space="0" w:color="auto"/>
        <w:right w:val="none" w:sz="0" w:space="0" w:color="auto"/>
      </w:divBdr>
      <w:divsChild>
        <w:div w:id="1439717171">
          <w:marLeft w:val="480"/>
          <w:marRight w:val="0"/>
          <w:marTop w:val="0"/>
          <w:marBottom w:val="0"/>
          <w:divBdr>
            <w:top w:val="none" w:sz="0" w:space="0" w:color="auto"/>
            <w:left w:val="none" w:sz="0" w:space="0" w:color="auto"/>
            <w:bottom w:val="none" w:sz="0" w:space="0" w:color="auto"/>
            <w:right w:val="none" w:sz="0" w:space="0" w:color="auto"/>
          </w:divBdr>
        </w:div>
        <w:div w:id="1883398495">
          <w:marLeft w:val="480"/>
          <w:marRight w:val="0"/>
          <w:marTop w:val="0"/>
          <w:marBottom w:val="0"/>
          <w:divBdr>
            <w:top w:val="none" w:sz="0" w:space="0" w:color="auto"/>
            <w:left w:val="none" w:sz="0" w:space="0" w:color="auto"/>
            <w:bottom w:val="none" w:sz="0" w:space="0" w:color="auto"/>
            <w:right w:val="none" w:sz="0" w:space="0" w:color="auto"/>
          </w:divBdr>
        </w:div>
        <w:div w:id="633829789">
          <w:marLeft w:val="480"/>
          <w:marRight w:val="0"/>
          <w:marTop w:val="0"/>
          <w:marBottom w:val="0"/>
          <w:divBdr>
            <w:top w:val="none" w:sz="0" w:space="0" w:color="auto"/>
            <w:left w:val="none" w:sz="0" w:space="0" w:color="auto"/>
            <w:bottom w:val="none" w:sz="0" w:space="0" w:color="auto"/>
            <w:right w:val="none" w:sz="0" w:space="0" w:color="auto"/>
          </w:divBdr>
        </w:div>
        <w:div w:id="982343747">
          <w:marLeft w:val="480"/>
          <w:marRight w:val="0"/>
          <w:marTop w:val="0"/>
          <w:marBottom w:val="0"/>
          <w:divBdr>
            <w:top w:val="none" w:sz="0" w:space="0" w:color="auto"/>
            <w:left w:val="none" w:sz="0" w:space="0" w:color="auto"/>
            <w:bottom w:val="none" w:sz="0" w:space="0" w:color="auto"/>
            <w:right w:val="none" w:sz="0" w:space="0" w:color="auto"/>
          </w:divBdr>
        </w:div>
        <w:div w:id="246422029">
          <w:marLeft w:val="480"/>
          <w:marRight w:val="0"/>
          <w:marTop w:val="0"/>
          <w:marBottom w:val="0"/>
          <w:divBdr>
            <w:top w:val="none" w:sz="0" w:space="0" w:color="auto"/>
            <w:left w:val="none" w:sz="0" w:space="0" w:color="auto"/>
            <w:bottom w:val="none" w:sz="0" w:space="0" w:color="auto"/>
            <w:right w:val="none" w:sz="0" w:space="0" w:color="auto"/>
          </w:divBdr>
        </w:div>
        <w:div w:id="1636065247">
          <w:marLeft w:val="480"/>
          <w:marRight w:val="0"/>
          <w:marTop w:val="0"/>
          <w:marBottom w:val="0"/>
          <w:divBdr>
            <w:top w:val="none" w:sz="0" w:space="0" w:color="auto"/>
            <w:left w:val="none" w:sz="0" w:space="0" w:color="auto"/>
            <w:bottom w:val="none" w:sz="0" w:space="0" w:color="auto"/>
            <w:right w:val="none" w:sz="0" w:space="0" w:color="auto"/>
          </w:divBdr>
        </w:div>
        <w:div w:id="103232323">
          <w:marLeft w:val="480"/>
          <w:marRight w:val="0"/>
          <w:marTop w:val="0"/>
          <w:marBottom w:val="0"/>
          <w:divBdr>
            <w:top w:val="none" w:sz="0" w:space="0" w:color="auto"/>
            <w:left w:val="none" w:sz="0" w:space="0" w:color="auto"/>
            <w:bottom w:val="none" w:sz="0" w:space="0" w:color="auto"/>
            <w:right w:val="none" w:sz="0" w:space="0" w:color="auto"/>
          </w:divBdr>
        </w:div>
        <w:div w:id="772165841">
          <w:marLeft w:val="480"/>
          <w:marRight w:val="0"/>
          <w:marTop w:val="0"/>
          <w:marBottom w:val="0"/>
          <w:divBdr>
            <w:top w:val="none" w:sz="0" w:space="0" w:color="auto"/>
            <w:left w:val="none" w:sz="0" w:space="0" w:color="auto"/>
            <w:bottom w:val="none" w:sz="0" w:space="0" w:color="auto"/>
            <w:right w:val="none" w:sz="0" w:space="0" w:color="auto"/>
          </w:divBdr>
        </w:div>
        <w:div w:id="26951972">
          <w:marLeft w:val="480"/>
          <w:marRight w:val="0"/>
          <w:marTop w:val="0"/>
          <w:marBottom w:val="0"/>
          <w:divBdr>
            <w:top w:val="none" w:sz="0" w:space="0" w:color="auto"/>
            <w:left w:val="none" w:sz="0" w:space="0" w:color="auto"/>
            <w:bottom w:val="none" w:sz="0" w:space="0" w:color="auto"/>
            <w:right w:val="none" w:sz="0" w:space="0" w:color="auto"/>
          </w:divBdr>
        </w:div>
        <w:div w:id="178812092">
          <w:marLeft w:val="480"/>
          <w:marRight w:val="0"/>
          <w:marTop w:val="0"/>
          <w:marBottom w:val="0"/>
          <w:divBdr>
            <w:top w:val="none" w:sz="0" w:space="0" w:color="auto"/>
            <w:left w:val="none" w:sz="0" w:space="0" w:color="auto"/>
            <w:bottom w:val="none" w:sz="0" w:space="0" w:color="auto"/>
            <w:right w:val="none" w:sz="0" w:space="0" w:color="auto"/>
          </w:divBdr>
        </w:div>
        <w:div w:id="1823619317">
          <w:marLeft w:val="480"/>
          <w:marRight w:val="0"/>
          <w:marTop w:val="0"/>
          <w:marBottom w:val="0"/>
          <w:divBdr>
            <w:top w:val="none" w:sz="0" w:space="0" w:color="auto"/>
            <w:left w:val="none" w:sz="0" w:space="0" w:color="auto"/>
            <w:bottom w:val="none" w:sz="0" w:space="0" w:color="auto"/>
            <w:right w:val="none" w:sz="0" w:space="0" w:color="auto"/>
          </w:divBdr>
        </w:div>
        <w:div w:id="383407106">
          <w:marLeft w:val="480"/>
          <w:marRight w:val="0"/>
          <w:marTop w:val="0"/>
          <w:marBottom w:val="0"/>
          <w:divBdr>
            <w:top w:val="none" w:sz="0" w:space="0" w:color="auto"/>
            <w:left w:val="none" w:sz="0" w:space="0" w:color="auto"/>
            <w:bottom w:val="none" w:sz="0" w:space="0" w:color="auto"/>
            <w:right w:val="none" w:sz="0" w:space="0" w:color="auto"/>
          </w:divBdr>
        </w:div>
        <w:div w:id="76903839">
          <w:marLeft w:val="480"/>
          <w:marRight w:val="0"/>
          <w:marTop w:val="0"/>
          <w:marBottom w:val="0"/>
          <w:divBdr>
            <w:top w:val="none" w:sz="0" w:space="0" w:color="auto"/>
            <w:left w:val="none" w:sz="0" w:space="0" w:color="auto"/>
            <w:bottom w:val="none" w:sz="0" w:space="0" w:color="auto"/>
            <w:right w:val="none" w:sz="0" w:space="0" w:color="auto"/>
          </w:divBdr>
        </w:div>
        <w:div w:id="2012901679">
          <w:marLeft w:val="480"/>
          <w:marRight w:val="0"/>
          <w:marTop w:val="0"/>
          <w:marBottom w:val="0"/>
          <w:divBdr>
            <w:top w:val="none" w:sz="0" w:space="0" w:color="auto"/>
            <w:left w:val="none" w:sz="0" w:space="0" w:color="auto"/>
            <w:bottom w:val="none" w:sz="0" w:space="0" w:color="auto"/>
            <w:right w:val="none" w:sz="0" w:space="0" w:color="auto"/>
          </w:divBdr>
        </w:div>
        <w:div w:id="792865867">
          <w:marLeft w:val="480"/>
          <w:marRight w:val="0"/>
          <w:marTop w:val="0"/>
          <w:marBottom w:val="0"/>
          <w:divBdr>
            <w:top w:val="none" w:sz="0" w:space="0" w:color="auto"/>
            <w:left w:val="none" w:sz="0" w:space="0" w:color="auto"/>
            <w:bottom w:val="none" w:sz="0" w:space="0" w:color="auto"/>
            <w:right w:val="none" w:sz="0" w:space="0" w:color="auto"/>
          </w:divBdr>
        </w:div>
        <w:div w:id="1038968306">
          <w:marLeft w:val="480"/>
          <w:marRight w:val="0"/>
          <w:marTop w:val="0"/>
          <w:marBottom w:val="0"/>
          <w:divBdr>
            <w:top w:val="none" w:sz="0" w:space="0" w:color="auto"/>
            <w:left w:val="none" w:sz="0" w:space="0" w:color="auto"/>
            <w:bottom w:val="none" w:sz="0" w:space="0" w:color="auto"/>
            <w:right w:val="none" w:sz="0" w:space="0" w:color="auto"/>
          </w:divBdr>
        </w:div>
        <w:div w:id="539705223">
          <w:marLeft w:val="480"/>
          <w:marRight w:val="0"/>
          <w:marTop w:val="0"/>
          <w:marBottom w:val="0"/>
          <w:divBdr>
            <w:top w:val="none" w:sz="0" w:space="0" w:color="auto"/>
            <w:left w:val="none" w:sz="0" w:space="0" w:color="auto"/>
            <w:bottom w:val="none" w:sz="0" w:space="0" w:color="auto"/>
            <w:right w:val="none" w:sz="0" w:space="0" w:color="auto"/>
          </w:divBdr>
        </w:div>
        <w:div w:id="1254507359">
          <w:marLeft w:val="480"/>
          <w:marRight w:val="0"/>
          <w:marTop w:val="0"/>
          <w:marBottom w:val="0"/>
          <w:divBdr>
            <w:top w:val="none" w:sz="0" w:space="0" w:color="auto"/>
            <w:left w:val="none" w:sz="0" w:space="0" w:color="auto"/>
            <w:bottom w:val="none" w:sz="0" w:space="0" w:color="auto"/>
            <w:right w:val="none" w:sz="0" w:space="0" w:color="auto"/>
          </w:divBdr>
        </w:div>
        <w:div w:id="1067995695">
          <w:marLeft w:val="480"/>
          <w:marRight w:val="0"/>
          <w:marTop w:val="0"/>
          <w:marBottom w:val="0"/>
          <w:divBdr>
            <w:top w:val="none" w:sz="0" w:space="0" w:color="auto"/>
            <w:left w:val="none" w:sz="0" w:space="0" w:color="auto"/>
            <w:bottom w:val="none" w:sz="0" w:space="0" w:color="auto"/>
            <w:right w:val="none" w:sz="0" w:space="0" w:color="auto"/>
          </w:divBdr>
        </w:div>
        <w:div w:id="70348883">
          <w:marLeft w:val="480"/>
          <w:marRight w:val="0"/>
          <w:marTop w:val="0"/>
          <w:marBottom w:val="0"/>
          <w:divBdr>
            <w:top w:val="none" w:sz="0" w:space="0" w:color="auto"/>
            <w:left w:val="none" w:sz="0" w:space="0" w:color="auto"/>
            <w:bottom w:val="none" w:sz="0" w:space="0" w:color="auto"/>
            <w:right w:val="none" w:sz="0" w:space="0" w:color="auto"/>
          </w:divBdr>
        </w:div>
        <w:div w:id="1072854570">
          <w:marLeft w:val="480"/>
          <w:marRight w:val="0"/>
          <w:marTop w:val="0"/>
          <w:marBottom w:val="0"/>
          <w:divBdr>
            <w:top w:val="none" w:sz="0" w:space="0" w:color="auto"/>
            <w:left w:val="none" w:sz="0" w:space="0" w:color="auto"/>
            <w:bottom w:val="none" w:sz="0" w:space="0" w:color="auto"/>
            <w:right w:val="none" w:sz="0" w:space="0" w:color="auto"/>
          </w:divBdr>
        </w:div>
        <w:div w:id="1166361576">
          <w:marLeft w:val="480"/>
          <w:marRight w:val="0"/>
          <w:marTop w:val="0"/>
          <w:marBottom w:val="0"/>
          <w:divBdr>
            <w:top w:val="none" w:sz="0" w:space="0" w:color="auto"/>
            <w:left w:val="none" w:sz="0" w:space="0" w:color="auto"/>
            <w:bottom w:val="none" w:sz="0" w:space="0" w:color="auto"/>
            <w:right w:val="none" w:sz="0" w:space="0" w:color="auto"/>
          </w:divBdr>
        </w:div>
        <w:div w:id="1111633026">
          <w:marLeft w:val="480"/>
          <w:marRight w:val="0"/>
          <w:marTop w:val="0"/>
          <w:marBottom w:val="0"/>
          <w:divBdr>
            <w:top w:val="none" w:sz="0" w:space="0" w:color="auto"/>
            <w:left w:val="none" w:sz="0" w:space="0" w:color="auto"/>
            <w:bottom w:val="none" w:sz="0" w:space="0" w:color="auto"/>
            <w:right w:val="none" w:sz="0" w:space="0" w:color="auto"/>
          </w:divBdr>
        </w:div>
        <w:div w:id="279579859">
          <w:marLeft w:val="480"/>
          <w:marRight w:val="0"/>
          <w:marTop w:val="0"/>
          <w:marBottom w:val="0"/>
          <w:divBdr>
            <w:top w:val="none" w:sz="0" w:space="0" w:color="auto"/>
            <w:left w:val="none" w:sz="0" w:space="0" w:color="auto"/>
            <w:bottom w:val="none" w:sz="0" w:space="0" w:color="auto"/>
            <w:right w:val="none" w:sz="0" w:space="0" w:color="auto"/>
          </w:divBdr>
        </w:div>
        <w:div w:id="57555716">
          <w:marLeft w:val="480"/>
          <w:marRight w:val="0"/>
          <w:marTop w:val="0"/>
          <w:marBottom w:val="0"/>
          <w:divBdr>
            <w:top w:val="none" w:sz="0" w:space="0" w:color="auto"/>
            <w:left w:val="none" w:sz="0" w:space="0" w:color="auto"/>
            <w:bottom w:val="none" w:sz="0" w:space="0" w:color="auto"/>
            <w:right w:val="none" w:sz="0" w:space="0" w:color="auto"/>
          </w:divBdr>
        </w:div>
        <w:div w:id="504828126">
          <w:marLeft w:val="480"/>
          <w:marRight w:val="0"/>
          <w:marTop w:val="0"/>
          <w:marBottom w:val="0"/>
          <w:divBdr>
            <w:top w:val="none" w:sz="0" w:space="0" w:color="auto"/>
            <w:left w:val="none" w:sz="0" w:space="0" w:color="auto"/>
            <w:bottom w:val="none" w:sz="0" w:space="0" w:color="auto"/>
            <w:right w:val="none" w:sz="0" w:space="0" w:color="auto"/>
          </w:divBdr>
        </w:div>
        <w:div w:id="730692506">
          <w:marLeft w:val="480"/>
          <w:marRight w:val="0"/>
          <w:marTop w:val="0"/>
          <w:marBottom w:val="0"/>
          <w:divBdr>
            <w:top w:val="none" w:sz="0" w:space="0" w:color="auto"/>
            <w:left w:val="none" w:sz="0" w:space="0" w:color="auto"/>
            <w:bottom w:val="none" w:sz="0" w:space="0" w:color="auto"/>
            <w:right w:val="none" w:sz="0" w:space="0" w:color="auto"/>
          </w:divBdr>
        </w:div>
        <w:div w:id="1763868595">
          <w:marLeft w:val="480"/>
          <w:marRight w:val="0"/>
          <w:marTop w:val="0"/>
          <w:marBottom w:val="0"/>
          <w:divBdr>
            <w:top w:val="none" w:sz="0" w:space="0" w:color="auto"/>
            <w:left w:val="none" w:sz="0" w:space="0" w:color="auto"/>
            <w:bottom w:val="none" w:sz="0" w:space="0" w:color="auto"/>
            <w:right w:val="none" w:sz="0" w:space="0" w:color="auto"/>
          </w:divBdr>
        </w:div>
        <w:div w:id="870336493">
          <w:marLeft w:val="480"/>
          <w:marRight w:val="0"/>
          <w:marTop w:val="0"/>
          <w:marBottom w:val="0"/>
          <w:divBdr>
            <w:top w:val="none" w:sz="0" w:space="0" w:color="auto"/>
            <w:left w:val="none" w:sz="0" w:space="0" w:color="auto"/>
            <w:bottom w:val="none" w:sz="0" w:space="0" w:color="auto"/>
            <w:right w:val="none" w:sz="0" w:space="0" w:color="auto"/>
          </w:divBdr>
        </w:div>
        <w:div w:id="1877237533">
          <w:marLeft w:val="480"/>
          <w:marRight w:val="0"/>
          <w:marTop w:val="0"/>
          <w:marBottom w:val="0"/>
          <w:divBdr>
            <w:top w:val="none" w:sz="0" w:space="0" w:color="auto"/>
            <w:left w:val="none" w:sz="0" w:space="0" w:color="auto"/>
            <w:bottom w:val="none" w:sz="0" w:space="0" w:color="auto"/>
            <w:right w:val="none" w:sz="0" w:space="0" w:color="auto"/>
          </w:divBdr>
        </w:div>
        <w:div w:id="76831988">
          <w:marLeft w:val="480"/>
          <w:marRight w:val="0"/>
          <w:marTop w:val="0"/>
          <w:marBottom w:val="0"/>
          <w:divBdr>
            <w:top w:val="none" w:sz="0" w:space="0" w:color="auto"/>
            <w:left w:val="none" w:sz="0" w:space="0" w:color="auto"/>
            <w:bottom w:val="none" w:sz="0" w:space="0" w:color="auto"/>
            <w:right w:val="none" w:sz="0" w:space="0" w:color="auto"/>
          </w:divBdr>
        </w:div>
        <w:div w:id="656031710">
          <w:marLeft w:val="480"/>
          <w:marRight w:val="0"/>
          <w:marTop w:val="0"/>
          <w:marBottom w:val="0"/>
          <w:divBdr>
            <w:top w:val="none" w:sz="0" w:space="0" w:color="auto"/>
            <w:left w:val="none" w:sz="0" w:space="0" w:color="auto"/>
            <w:bottom w:val="none" w:sz="0" w:space="0" w:color="auto"/>
            <w:right w:val="none" w:sz="0" w:space="0" w:color="auto"/>
          </w:divBdr>
        </w:div>
        <w:div w:id="1212158174">
          <w:marLeft w:val="480"/>
          <w:marRight w:val="0"/>
          <w:marTop w:val="0"/>
          <w:marBottom w:val="0"/>
          <w:divBdr>
            <w:top w:val="none" w:sz="0" w:space="0" w:color="auto"/>
            <w:left w:val="none" w:sz="0" w:space="0" w:color="auto"/>
            <w:bottom w:val="none" w:sz="0" w:space="0" w:color="auto"/>
            <w:right w:val="none" w:sz="0" w:space="0" w:color="auto"/>
          </w:divBdr>
        </w:div>
        <w:div w:id="651326192">
          <w:marLeft w:val="480"/>
          <w:marRight w:val="0"/>
          <w:marTop w:val="0"/>
          <w:marBottom w:val="0"/>
          <w:divBdr>
            <w:top w:val="none" w:sz="0" w:space="0" w:color="auto"/>
            <w:left w:val="none" w:sz="0" w:space="0" w:color="auto"/>
            <w:bottom w:val="none" w:sz="0" w:space="0" w:color="auto"/>
            <w:right w:val="none" w:sz="0" w:space="0" w:color="auto"/>
          </w:divBdr>
        </w:div>
        <w:div w:id="2089767662">
          <w:marLeft w:val="480"/>
          <w:marRight w:val="0"/>
          <w:marTop w:val="0"/>
          <w:marBottom w:val="0"/>
          <w:divBdr>
            <w:top w:val="none" w:sz="0" w:space="0" w:color="auto"/>
            <w:left w:val="none" w:sz="0" w:space="0" w:color="auto"/>
            <w:bottom w:val="none" w:sz="0" w:space="0" w:color="auto"/>
            <w:right w:val="none" w:sz="0" w:space="0" w:color="auto"/>
          </w:divBdr>
        </w:div>
        <w:div w:id="289364415">
          <w:marLeft w:val="480"/>
          <w:marRight w:val="0"/>
          <w:marTop w:val="0"/>
          <w:marBottom w:val="0"/>
          <w:divBdr>
            <w:top w:val="none" w:sz="0" w:space="0" w:color="auto"/>
            <w:left w:val="none" w:sz="0" w:space="0" w:color="auto"/>
            <w:bottom w:val="none" w:sz="0" w:space="0" w:color="auto"/>
            <w:right w:val="none" w:sz="0" w:space="0" w:color="auto"/>
          </w:divBdr>
        </w:div>
        <w:div w:id="609624611">
          <w:marLeft w:val="480"/>
          <w:marRight w:val="0"/>
          <w:marTop w:val="0"/>
          <w:marBottom w:val="0"/>
          <w:divBdr>
            <w:top w:val="none" w:sz="0" w:space="0" w:color="auto"/>
            <w:left w:val="none" w:sz="0" w:space="0" w:color="auto"/>
            <w:bottom w:val="none" w:sz="0" w:space="0" w:color="auto"/>
            <w:right w:val="none" w:sz="0" w:space="0" w:color="auto"/>
          </w:divBdr>
        </w:div>
        <w:div w:id="434205177">
          <w:marLeft w:val="480"/>
          <w:marRight w:val="0"/>
          <w:marTop w:val="0"/>
          <w:marBottom w:val="0"/>
          <w:divBdr>
            <w:top w:val="none" w:sz="0" w:space="0" w:color="auto"/>
            <w:left w:val="none" w:sz="0" w:space="0" w:color="auto"/>
            <w:bottom w:val="none" w:sz="0" w:space="0" w:color="auto"/>
            <w:right w:val="none" w:sz="0" w:space="0" w:color="auto"/>
          </w:divBdr>
        </w:div>
        <w:div w:id="244730670">
          <w:marLeft w:val="480"/>
          <w:marRight w:val="0"/>
          <w:marTop w:val="0"/>
          <w:marBottom w:val="0"/>
          <w:divBdr>
            <w:top w:val="none" w:sz="0" w:space="0" w:color="auto"/>
            <w:left w:val="none" w:sz="0" w:space="0" w:color="auto"/>
            <w:bottom w:val="none" w:sz="0" w:space="0" w:color="auto"/>
            <w:right w:val="none" w:sz="0" w:space="0" w:color="auto"/>
          </w:divBdr>
        </w:div>
        <w:div w:id="965618494">
          <w:marLeft w:val="480"/>
          <w:marRight w:val="0"/>
          <w:marTop w:val="0"/>
          <w:marBottom w:val="0"/>
          <w:divBdr>
            <w:top w:val="none" w:sz="0" w:space="0" w:color="auto"/>
            <w:left w:val="none" w:sz="0" w:space="0" w:color="auto"/>
            <w:bottom w:val="none" w:sz="0" w:space="0" w:color="auto"/>
            <w:right w:val="none" w:sz="0" w:space="0" w:color="auto"/>
          </w:divBdr>
        </w:div>
        <w:div w:id="1971595236">
          <w:marLeft w:val="480"/>
          <w:marRight w:val="0"/>
          <w:marTop w:val="0"/>
          <w:marBottom w:val="0"/>
          <w:divBdr>
            <w:top w:val="none" w:sz="0" w:space="0" w:color="auto"/>
            <w:left w:val="none" w:sz="0" w:space="0" w:color="auto"/>
            <w:bottom w:val="none" w:sz="0" w:space="0" w:color="auto"/>
            <w:right w:val="none" w:sz="0" w:space="0" w:color="auto"/>
          </w:divBdr>
        </w:div>
        <w:div w:id="1987392261">
          <w:marLeft w:val="480"/>
          <w:marRight w:val="0"/>
          <w:marTop w:val="0"/>
          <w:marBottom w:val="0"/>
          <w:divBdr>
            <w:top w:val="none" w:sz="0" w:space="0" w:color="auto"/>
            <w:left w:val="none" w:sz="0" w:space="0" w:color="auto"/>
            <w:bottom w:val="none" w:sz="0" w:space="0" w:color="auto"/>
            <w:right w:val="none" w:sz="0" w:space="0" w:color="auto"/>
          </w:divBdr>
        </w:div>
        <w:div w:id="1748766171">
          <w:marLeft w:val="480"/>
          <w:marRight w:val="0"/>
          <w:marTop w:val="0"/>
          <w:marBottom w:val="0"/>
          <w:divBdr>
            <w:top w:val="none" w:sz="0" w:space="0" w:color="auto"/>
            <w:left w:val="none" w:sz="0" w:space="0" w:color="auto"/>
            <w:bottom w:val="none" w:sz="0" w:space="0" w:color="auto"/>
            <w:right w:val="none" w:sz="0" w:space="0" w:color="auto"/>
          </w:divBdr>
        </w:div>
        <w:div w:id="126168629">
          <w:marLeft w:val="480"/>
          <w:marRight w:val="0"/>
          <w:marTop w:val="0"/>
          <w:marBottom w:val="0"/>
          <w:divBdr>
            <w:top w:val="none" w:sz="0" w:space="0" w:color="auto"/>
            <w:left w:val="none" w:sz="0" w:space="0" w:color="auto"/>
            <w:bottom w:val="none" w:sz="0" w:space="0" w:color="auto"/>
            <w:right w:val="none" w:sz="0" w:space="0" w:color="auto"/>
          </w:divBdr>
        </w:div>
        <w:div w:id="817772203">
          <w:marLeft w:val="480"/>
          <w:marRight w:val="0"/>
          <w:marTop w:val="0"/>
          <w:marBottom w:val="0"/>
          <w:divBdr>
            <w:top w:val="none" w:sz="0" w:space="0" w:color="auto"/>
            <w:left w:val="none" w:sz="0" w:space="0" w:color="auto"/>
            <w:bottom w:val="none" w:sz="0" w:space="0" w:color="auto"/>
            <w:right w:val="none" w:sz="0" w:space="0" w:color="auto"/>
          </w:divBdr>
        </w:div>
      </w:divsChild>
    </w:div>
    <w:div w:id="1441949596">
      <w:bodyDiv w:val="1"/>
      <w:marLeft w:val="0"/>
      <w:marRight w:val="0"/>
      <w:marTop w:val="0"/>
      <w:marBottom w:val="0"/>
      <w:divBdr>
        <w:top w:val="none" w:sz="0" w:space="0" w:color="auto"/>
        <w:left w:val="none" w:sz="0" w:space="0" w:color="auto"/>
        <w:bottom w:val="none" w:sz="0" w:space="0" w:color="auto"/>
        <w:right w:val="none" w:sz="0" w:space="0" w:color="auto"/>
      </w:divBdr>
    </w:div>
    <w:div w:id="1444155281">
      <w:bodyDiv w:val="1"/>
      <w:marLeft w:val="0"/>
      <w:marRight w:val="0"/>
      <w:marTop w:val="0"/>
      <w:marBottom w:val="0"/>
      <w:divBdr>
        <w:top w:val="none" w:sz="0" w:space="0" w:color="auto"/>
        <w:left w:val="none" w:sz="0" w:space="0" w:color="auto"/>
        <w:bottom w:val="none" w:sz="0" w:space="0" w:color="auto"/>
        <w:right w:val="none" w:sz="0" w:space="0" w:color="auto"/>
      </w:divBdr>
    </w:div>
    <w:div w:id="1447575913">
      <w:bodyDiv w:val="1"/>
      <w:marLeft w:val="0"/>
      <w:marRight w:val="0"/>
      <w:marTop w:val="0"/>
      <w:marBottom w:val="0"/>
      <w:divBdr>
        <w:top w:val="none" w:sz="0" w:space="0" w:color="auto"/>
        <w:left w:val="none" w:sz="0" w:space="0" w:color="auto"/>
        <w:bottom w:val="none" w:sz="0" w:space="0" w:color="auto"/>
        <w:right w:val="none" w:sz="0" w:space="0" w:color="auto"/>
      </w:divBdr>
    </w:div>
    <w:div w:id="1447699859">
      <w:bodyDiv w:val="1"/>
      <w:marLeft w:val="0"/>
      <w:marRight w:val="0"/>
      <w:marTop w:val="0"/>
      <w:marBottom w:val="0"/>
      <w:divBdr>
        <w:top w:val="none" w:sz="0" w:space="0" w:color="auto"/>
        <w:left w:val="none" w:sz="0" w:space="0" w:color="auto"/>
        <w:bottom w:val="none" w:sz="0" w:space="0" w:color="auto"/>
        <w:right w:val="none" w:sz="0" w:space="0" w:color="auto"/>
      </w:divBdr>
    </w:div>
    <w:div w:id="1450050293">
      <w:bodyDiv w:val="1"/>
      <w:marLeft w:val="0"/>
      <w:marRight w:val="0"/>
      <w:marTop w:val="0"/>
      <w:marBottom w:val="0"/>
      <w:divBdr>
        <w:top w:val="none" w:sz="0" w:space="0" w:color="auto"/>
        <w:left w:val="none" w:sz="0" w:space="0" w:color="auto"/>
        <w:bottom w:val="none" w:sz="0" w:space="0" w:color="auto"/>
        <w:right w:val="none" w:sz="0" w:space="0" w:color="auto"/>
      </w:divBdr>
    </w:div>
    <w:div w:id="1451048757">
      <w:bodyDiv w:val="1"/>
      <w:marLeft w:val="0"/>
      <w:marRight w:val="0"/>
      <w:marTop w:val="0"/>
      <w:marBottom w:val="0"/>
      <w:divBdr>
        <w:top w:val="none" w:sz="0" w:space="0" w:color="auto"/>
        <w:left w:val="none" w:sz="0" w:space="0" w:color="auto"/>
        <w:bottom w:val="none" w:sz="0" w:space="0" w:color="auto"/>
        <w:right w:val="none" w:sz="0" w:space="0" w:color="auto"/>
      </w:divBdr>
      <w:divsChild>
        <w:div w:id="678042079">
          <w:marLeft w:val="480"/>
          <w:marRight w:val="0"/>
          <w:marTop w:val="0"/>
          <w:marBottom w:val="0"/>
          <w:divBdr>
            <w:top w:val="none" w:sz="0" w:space="0" w:color="auto"/>
            <w:left w:val="none" w:sz="0" w:space="0" w:color="auto"/>
            <w:bottom w:val="none" w:sz="0" w:space="0" w:color="auto"/>
            <w:right w:val="none" w:sz="0" w:space="0" w:color="auto"/>
          </w:divBdr>
        </w:div>
        <w:div w:id="2126658032">
          <w:marLeft w:val="480"/>
          <w:marRight w:val="0"/>
          <w:marTop w:val="0"/>
          <w:marBottom w:val="0"/>
          <w:divBdr>
            <w:top w:val="none" w:sz="0" w:space="0" w:color="auto"/>
            <w:left w:val="none" w:sz="0" w:space="0" w:color="auto"/>
            <w:bottom w:val="none" w:sz="0" w:space="0" w:color="auto"/>
            <w:right w:val="none" w:sz="0" w:space="0" w:color="auto"/>
          </w:divBdr>
        </w:div>
        <w:div w:id="1360620716">
          <w:marLeft w:val="480"/>
          <w:marRight w:val="0"/>
          <w:marTop w:val="0"/>
          <w:marBottom w:val="0"/>
          <w:divBdr>
            <w:top w:val="none" w:sz="0" w:space="0" w:color="auto"/>
            <w:left w:val="none" w:sz="0" w:space="0" w:color="auto"/>
            <w:bottom w:val="none" w:sz="0" w:space="0" w:color="auto"/>
            <w:right w:val="none" w:sz="0" w:space="0" w:color="auto"/>
          </w:divBdr>
        </w:div>
        <w:div w:id="824854531">
          <w:marLeft w:val="480"/>
          <w:marRight w:val="0"/>
          <w:marTop w:val="0"/>
          <w:marBottom w:val="0"/>
          <w:divBdr>
            <w:top w:val="none" w:sz="0" w:space="0" w:color="auto"/>
            <w:left w:val="none" w:sz="0" w:space="0" w:color="auto"/>
            <w:bottom w:val="none" w:sz="0" w:space="0" w:color="auto"/>
            <w:right w:val="none" w:sz="0" w:space="0" w:color="auto"/>
          </w:divBdr>
        </w:div>
        <w:div w:id="1104761447">
          <w:marLeft w:val="480"/>
          <w:marRight w:val="0"/>
          <w:marTop w:val="0"/>
          <w:marBottom w:val="0"/>
          <w:divBdr>
            <w:top w:val="none" w:sz="0" w:space="0" w:color="auto"/>
            <w:left w:val="none" w:sz="0" w:space="0" w:color="auto"/>
            <w:bottom w:val="none" w:sz="0" w:space="0" w:color="auto"/>
            <w:right w:val="none" w:sz="0" w:space="0" w:color="auto"/>
          </w:divBdr>
        </w:div>
        <w:div w:id="1231647563">
          <w:marLeft w:val="480"/>
          <w:marRight w:val="0"/>
          <w:marTop w:val="0"/>
          <w:marBottom w:val="0"/>
          <w:divBdr>
            <w:top w:val="none" w:sz="0" w:space="0" w:color="auto"/>
            <w:left w:val="none" w:sz="0" w:space="0" w:color="auto"/>
            <w:bottom w:val="none" w:sz="0" w:space="0" w:color="auto"/>
            <w:right w:val="none" w:sz="0" w:space="0" w:color="auto"/>
          </w:divBdr>
        </w:div>
        <w:div w:id="841313157">
          <w:marLeft w:val="480"/>
          <w:marRight w:val="0"/>
          <w:marTop w:val="0"/>
          <w:marBottom w:val="0"/>
          <w:divBdr>
            <w:top w:val="none" w:sz="0" w:space="0" w:color="auto"/>
            <w:left w:val="none" w:sz="0" w:space="0" w:color="auto"/>
            <w:bottom w:val="none" w:sz="0" w:space="0" w:color="auto"/>
            <w:right w:val="none" w:sz="0" w:space="0" w:color="auto"/>
          </w:divBdr>
        </w:div>
        <w:div w:id="1650863333">
          <w:marLeft w:val="480"/>
          <w:marRight w:val="0"/>
          <w:marTop w:val="0"/>
          <w:marBottom w:val="0"/>
          <w:divBdr>
            <w:top w:val="none" w:sz="0" w:space="0" w:color="auto"/>
            <w:left w:val="none" w:sz="0" w:space="0" w:color="auto"/>
            <w:bottom w:val="none" w:sz="0" w:space="0" w:color="auto"/>
            <w:right w:val="none" w:sz="0" w:space="0" w:color="auto"/>
          </w:divBdr>
        </w:div>
        <w:div w:id="1719359927">
          <w:marLeft w:val="480"/>
          <w:marRight w:val="0"/>
          <w:marTop w:val="0"/>
          <w:marBottom w:val="0"/>
          <w:divBdr>
            <w:top w:val="none" w:sz="0" w:space="0" w:color="auto"/>
            <w:left w:val="none" w:sz="0" w:space="0" w:color="auto"/>
            <w:bottom w:val="none" w:sz="0" w:space="0" w:color="auto"/>
            <w:right w:val="none" w:sz="0" w:space="0" w:color="auto"/>
          </w:divBdr>
        </w:div>
        <w:div w:id="1998457313">
          <w:marLeft w:val="480"/>
          <w:marRight w:val="0"/>
          <w:marTop w:val="0"/>
          <w:marBottom w:val="0"/>
          <w:divBdr>
            <w:top w:val="none" w:sz="0" w:space="0" w:color="auto"/>
            <w:left w:val="none" w:sz="0" w:space="0" w:color="auto"/>
            <w:bottom w:val="none" w:sz="0" w:space="0" w:color="auto"/>
            <w:right w:val="none" w:sz="0" w:space="0" w:color="auto"/>
          </w:divBdr>
        </w:div>
        <w:div w:id="66003049">
          <w:marLeft w:val="480"/>
          <w:marRight w:val="0"/>
          <w:marTop w:val="0"/>
          <w:marBottom w:val="0"/>
          <w:divBdr>
            <w:top w:val="none" w:sz="0" w:space="0" w:color="auto"/>
            <w:left w:val="none" w:sz="0" w:space="0" w:color="auto"/>
            <w:bottom w:val="none" w:sz="0" w:space="0" w:color="auto"/>
            <w:right w:val="none" w:sz="0" w:space="0" w:color="auto"/>
          </w:divBdr>
        </w:div>
        <w:div w:id="1689746159">
          <w:marLeft w:val="480"/>
          <w:marRight w:val="0"/>
          <w:marTop w:val="0"/>
          <w:marBottom w:val="0"/>
          <w:divBdr>
            <w:top w:val="none" w:sz="0" w:space="0" w:color="auto"/>
            <w:left w:val="none" w:sz="0" w:space="0" w:color="auto"/>
            <w:bottom w:val="none" w:sz="0" w:space="0" w:color="auto"/>
            <w:right w:val="none" w:sz="0" w:space="0" w:color="auto"/>
          </w:divBdr>
        </w:div>
        <w:div w:id="1445929519">
          <w:marLeft w:val="480"/>
          <w:marRight w:val="0"/>
          <w:marTop w:val="0"/>
          <w:marBottom w:val="0"/>
          <w:divBdr>
            <w:top w:val="none" w:sz="0" w:space="0" w:color="auto"/>
            <w:left w:val="none" w:sz="0" w:space="0" w:color="auto"/>
            <w:bottom w:val="none" w:sz="0" w:space="0" w:color="auto"/>
            <w:right w:val="none" w:sz="0" w:space="0" w:color="auto"/>
          </w:divBdr>
        </w:div>
        <w:div w:id="1797024847">
          <w:marLeft w:val="480"/>
          <w:marRight w:val="0"/>
          <w:marTop w:val="0"/>
          <w:marBottom w:val="0"/>
          <w:divBdr>
            <w:top w:val="none" w:sz="0" w:space="0" w:color="auto"/>
            <w:left w:val="none" w:sz="0" w:space="0" w:color="auto"/>
            <w:bottom w:val="none" w:sz="0" w:space="0" w:color="auto"/>
            <w:right w:val="none" w:sz="0" w:space="0" w:color="auto"/>
          </w:divBdr>
        </w:div>
        <w:div w:id="902258965">
          <w:marLeft w:val="480"/>
          <w:marRight w:val="0"/>
          <w:marTop w:val="0"/>
          <w:marBottom w:val="0"/>
          <w:divBdr>
            <w:top w:val="none" w:sz="0" w:space="0" w:color="auto"/>
            <w:left w:val="none" w:sz="0" w:space="0" w:color="auto"/>
            <w:bottom w:val="none" w:sz="0" w:space="0" w:color="auto"/>
            <w:right w:val="none" w:sz="0" w:space="0" w:color="auto"/>
          </w:divBdr>
        </w:div>
        <w:div w:id="385833490">
          <w:marLeft w:val="480"/>
          <w:marRight w:val="0"/>
          <w:marTop w:val="0"/>
          <w:marBottom w:val="0"/>
          <w:divBdr>
            <w:top w:val="none" w:sz="0" w:space="0" w:color="auto"/>
            <w:left w:val="none" w:sz="0" w:space="0" w:color="auto"/>
            <w:bottom w:val="none" w:sz="0" w:space="0" w:color="auto"/>
            <w:right w:val="none" w:sz="0" w:space="0" w:color="auto"/>
          </w:divBdr>
        </w:div>
        <w:div w:id="215168315">
          <w:marLeft w:val="480"/>
          <w:marRight w:val="0"/>
          <w:marTop w:val="0"/>
          <w:marBottom w:val="0"/>
          <w:divBdr>
            <w:top w:val="none" w:sz="0" w:space="0" w:color="auto"/>
            <w:left w:val="none" w:sz="0" w:space="0" w:color="auto"/>
            <w:bottom w:val="none" w:sz="0" w:space="0" w:color="auto"/>
            <w:right w:val="none" w:sz="0" w:space="0" w:color="auto"/>
          </w:divBdr>
        </w:div>
        <w:div w:id="636764582">
          <w:marLeft w:val="480"/>
          <w:marRight w:val="0"/>
          <w:marTop w:val="0"/>
          <w:marBottom w:val="0"/>
          <w:divBdr>
            <w:top w:val="none" w:sz="0" w:space="0" w:color="auto"/>
            <w:left w:val="none" w:sz="0" w:space="0" w:color="auto"/>
            <w:bottom w:val="none" w:sz="0" w:space="0" w:color="auto"/>
            <w:right w:val="none" w:sz="0" w:space="0" w:color="auto"/>
          </w:divBdr>
        </w:div>
        <w:div w:id="198128588">
          <w:marLeft w:val="480"/>
          <w:marRight w:val="0"/>
          <w:marTop w:val="0"/>
          <w:marBottom w:val="0"/>
          <w:divBdr>
            <w:top w:val="none" w:sz="0" w:space="0" w:color="auto"/>
            <w:left w:val="none" w:sz="0" w:space="0" w:color="auto"/>
            <w:bottom w:val="none" w:sz="0" w:space="0" w:color="auto"/>
            <w:right w:val="none" w:sz="0" w:space="0" w:color="auto"/>
          </w:divBdr>
        </w:div>
        <w:div w:id="1010452641">
          <w:marLeft w:val="480"/>
          <w:marRight w:val="0"/>
          <w:marTop w:val="0"/>
          <w:marBottom w:val="0"/>
          <w:divBdr>
            <w:top w:val="none" w:sz="0" w:space="0" w:color="auto"/>
            <w:left w:val="none" w:sz="0" w:space="0" w:color="auto"/>
            <w:bottom w:val="none" w:sz="0" w:space="0" w:color="auto"/>
            <w:right w:val="none" w:sz="0" w:space="0" w:color="auto"/>
          </w:divBdr>
        </w:div>
        <w:div w:id="1428696671">
          <w:marLeft w:val="480"/>
          <w:marRight w:val="0"/>
          <w:marTop w:val="0"/>
          <w:marBottom w:val="0"/>
          <w:divBdr>
            <w:top w:val="none" w:sz="0" w:space="0" w:color="auto"/>
            <w:left w:val="none" w:sz="0" w:space="0" w:color="auto"/>
            <w:bottom w:val="none" w:sz="0" w:space="0" w:color="auto"/>
            <w:right w:val="none" w:sz="0" w:space="0" w:color="auto"/>
          </w:divBdr>
        </w:div>
        <w:div w:id="2067755574">
          <w:marLeft w:val="480"/>
          <w:marRight w:val="0"/>
          <w:marTop w:val="0"/>
          <w:marBottom w:val="0"/>
          <w:divBdr>
            <w:top w:val="none" w:sz="0" w:space="0" w:color="auto"/>
            <w:left w:val="none" w:sz="0" w:space="0" w:color="auto"/>
            <w:bottom w:val="none" w:sz="0" w:space="0" w:color="auto"/>
            <w:right w:val="none" w:sz="0" w:space="0" w:color="auto"/>
          </w:divBdr>
        </w:div>
        <w:div w:id="605231378">
          <w:marLeft w:val="480"/>
          <w:marRight w:val="0"/>
          <w:marTop w:val="0"/>
          <w:marBottom w:val="0"/>
          <w:divBdr>
            <w:top w:val="none" w:sz="0" w:space="0" w:color="auto"/>
            <w:left w:val="none" w:sz="0" w:space="0" w:color="auto"/>
            <w:bottom w:val="none" w:sz="0" w:space="0" w:color="auto"/>
            <w:right w:val="none" w:sz="0" w:space="0" w:color="auto"/>
          </w:divBdr>
        </w:div>
        <w:div w:id="1561288438">
          <w:marLeft w:val="480"/>
          <w:marRight w:val="0"/>
          <w:marTop w:val="0"/>
          <w:marBottom w:val="0"/>
          <w:divBdr>
            <w:top w:val="none" w:sz="0" w:space="0" w:color="auto"/>
            <w:left w:val="none" w:sz="0" w:space="0" w:color="auto"/>
            <w:bottom w:val="none" w:sz="0" w:space="0" w:color="auto"/>
            <w:right w:val="none" w:sz="0" w:space="0" w:color="auto"/>
          </w:divBdr>
        </w:div>
        <w:div w:id="878400261">
          <w:marLeft w:val="480"/>
          <w:marRight w:val="0"/>
          <w:marTop w:val="0"/>
          <w:marBottom w:val="0"/>
          <w:divBdr>
            <w:top w:val="none" w:sz="0" w:space="0" w:color="auto"/>
            <w:left w:val="none" w:sz="0" w:space="0" w:color="auto"/>
            <w:bottom w:val="none" w:sz="0" w:space="0" w:color="auto"/>
            <w:right w:val="none" w:sz="0" w:space="0" w:color="auto"/>
          </w:divBdr>
        </w:div>
        <w:div w:id="415906492">
          <w:marLeft w:val="480"/>
          <w:marRight w:val="0"/>
          <w:marTop w:val="0"/>
          <w:marBottom w:val="0"/>
          <w:divBdr>
            <w:top w:val="none" w:sz="0" w:space="0" w:color="auto"/>
            <w:left w:val="none" w:sz="0" w:space="0" w:color="auto"/>
            <w:bottom w:val="none" w:sz="0" w:space="0" w:color="auto"/>
            <w:right w:val="none" w:sz="0" w:space="0" w:color="auto"/>
          </w:divBdr>
        </w:div>
        <w:div w:id="1533835302">
          <w:marLeft w:val="480"/>
          <w:marRight w:val="0"/>
          <w:marTop w:val="0"/>
          <w:marBottom w:val="0"/>
          <w:divBdr>
            <w:top w:val="none" w:sz="0" w:space="0" w:color="auto"/>
            <w:left w:val="none" w:sz="0" w:space="0" w:color="auto"/>
            <w:bottom w:val="none" w:sz="0" w:space="0" w:color="auto"/>
            <w:right w:val="none" w:sz="0" w:space="0" w:color="auto"/>
          </w:divBdr>
        </w:div>
        <w:div w:id="2075426002">
          <w:marLeft w:val="480"/>
          <w:marRight w:val="0"/>
          <w:marTop w:val="0"/>
          <w:marBottom w:val="0"/>
          <w:divBdr>
            <w:top w:val="none" w:sz="0" w:space="0" w:color="auto"/>
            <w:left w:val="none" w:sz="0" w:space="0" w:color="auto"/>
            <w:bottom w:val="none" w:sz="0" w:space="0" w:color="auto"/>
            <w:right w:val="none" w:sz="0" w:space="0" w:color="auto"/>
          </w:divBdr>
        </w:div>
        <w:div w:id="725488938">
          <w:marLeft w:val="480"/>
          <w:marRight w:val="0"/>
          <w:marTop w:val="0"/>
          <w:marBottom w:val="0"/>
          <w:divBdr>
            <w:top w:val="none" w:sz="0" w:space="0" w:color="auto"/>
            <w:left w:val="none" w:sz="0" w:space="0" w:color="auto"/>
            <w:bottom w:val="none" w:sz="0" w:space="0" w:color="auto"/>
            <w:right w:val="none" w:sz="0" w:space="0" w:color="auto"/>
          </w:divBdr>
        </w:div>
        <w:div w:id="2115007979">
          <w:marLeft w:val="480"/>
          <w:marRight w:val="0"/>
          <w:marTop w:val="0"/>
          <w:marBottom w:val="0"/>
          <w:divBdr>
            <w:top w:val="none" w:sz="0" w:space="0" w:color="auto"/>
            <w:left w:val="none" w:sz="0" w:space="0" w:color="auto"/>
            <w:bottom w:val="none" w:sz="0" w:space="0" w:color="auto"/>
            <w:right w:val="none" w:sz="0" w:space="0" w:color="auto"/>
          </w:divBdr>
        </w:div>
        <w:div w:id="1432822398">
          <w:marLeft w:val="480"/>
          <w:marRight w:val="0"/>
          <w:marTop w:val="0"/>
          <w:marBottom w:val="0"/>
          <w:divBdr>
            <w:top w:val="none" w:sz="0" w:space="0" w:color="auto"/>
            <w:left w:val="none" w:sz="0" w:space="0" w:color="auto"/>
            <w:bottom w:val="none" w:sz="0" w:space="0" w:color="auto"/>
            <w:right w:val="none" w:sz="0" w:space="0" w:color="auto"/>
          </w:divBdr>
        </w:div>
        <w:div w:id="1333098028">
          <w:marLeft w:val="480"/>
          <w:marRight w:val="0"/>
          <w:marTop w:val="0"/>
          <w:marBottom w:val="0"/>
          <w:divBdr>
            <w:top w:val="none" w:sz="0" w:space="0" w:color="auto"/>
            <w:left w:val="none" w:sz="0" w:space="0" w:color="auto"/>
            <w:bottom w:val="none" w:sz="0" w:space="0" w:color="auto"/>
            <w:right w:val="none" w:sz="0" w:space="0" w:color="auto"/>
          </w:divBdr>
        </w:div>
        <w:div w:id="474031940">
          <w:marLeft w:val="480"/>
          <w:marRight w:val="0"/>
          <w:marTop w:val="0"/>
          <w:marBottom w:val="0"/>
          <w:divBdr>
            <w:top w:val="none" w:sz="0" w:space="0" w:color="auto"/>
            <w:left w:val="none" w:sz="0" w:space="0" w:color="auto"/>
            <w:bottom w:val="none" w:sz="0" w:space="0" w:color="auto"/>
            <w:right w:val="none" w:sz="0" w:space="0" w:color="auto"/>
          </w:divBdr>
        </w:div>
        <w:div w:id="1749838095">
          <w:marLeft w:val="480"/>
          <w:marRight w:val="0"/>
          <w:marTop w:val="0"/>
          <w:marBottom w:val="0"/>
          <w:divBdr>
            <w:top w:val="none" w:sz="0" w:space="0" w:color="auto"/>
            <w:left w:val="none" w:sz="0" w:space="0" w:color="auto"/>
            <w:bottom w:val="none" w:sz="0" w:space="0" w:color="auto"/>
            <w:right w:val="none" w:sz="0" w:space="0" w:color="auto"/>
          </w:divBdr>
        </w:div>
        <w:div w:id="55248243">
          <w:marLeft w:val="480"/>
          <w:marRight w:val="0"/>
          <w:marTop w:val="0"/>
          <w:marBottom w:val="0"/>
          <w:divBdr>
            <w:top w:val="none" w:sz="0" w:space="0" w:color="auto"/>
            <w:left w:val="none" w:sz="0" w:space="0" w:color="auto"/>
            <w:bottom w:val="none" w:sz="0" w:space="0" w:color="auto"/>
            <w:right w:val="none" w:sz="0" w:space="0" w:color="auto"/>
          </w:divBdr>
        </w:div>
        <w:div w:id="378474848">
          <w:marLeft w:val="480"/>
          <w:marRight w:val="0"/>
          <w:marTop w:val="0"/>
          <w:marBottom w:val="0"/>
          <w:divBdr>
            <w:top w:val="none" w:sz="0" w:space="0" w:color="auto"/>
            <w:left w:val="none" w:sz="0" w:space="0" w:color="auto"/>
            <w:bottom w:val="none" w:sz="0" w:space="0" w:color="auto"/>
            <w:right w:val="none" w:sz="0" w:space="0" w:color="auto"/>
          </w:divBdr>
        </w:div>
        <w:div w:id="389571792">
          <w:marLeft w:val="480"/>
          <w:marRight w:val="0"/>
          <w:marTop w:val="0"/>
          <w:marBottom w:val="0"/>
          <w:divBdr>
            <w:top w:val="none" w:sz="0" w:space="0" w:color="auto"/>
            <w:left w:val="none" w:sz="0" w:space="0" w:color="auto"/>
            <w:bottom w:val="none" w:sz="0" w:space="0" w:color="auto"/>
            <w:right w:val="none" w:sz="0" w:space="0" w:color="auto"/>
          </w:divBdr>
        </w:div>
        <w:div w:id="593241874">
          <w:marLeft w:val="480"/>
          <w:marRight w:val="0"/>
          <w:marTop w:val="0"/>
          <w:marBottom w:val="0"/>
          <w:divBdr>
            <w:top w:val="none" w:sz="0" w:space="0" w:color="auto"/>
            <w:left w:val="none" w:sz="0" w:space="0" w:color="auto"/>
            <w:bottom w:val="none" w:sz="0" w:space="0" w:color="auto"/>
            <w:right w:val="none" w:sz="0" w:space="0" w:color="auto"/>
          </w:divBdr>
        </w:div>
        <w:div w:id="52586612">
          <w:marLeft w:val="480"/>
          <w:marRight w:val="0"/>
          <w:marTop w:val="0"/>
          <w:marBottom w:val="0"/>
          <w:divBdr>
            <w:top w:val="none" w:sz="0" w:space="0" w:color="auto"/>
            <w:left w:val="none" w:sz="0" w:space="0" w:color="auto"/>
            <w:bottom w:val="none" w:sz="0" w:space="0" w:color="auto"/>
            <w:right w:val="none" w:sz="0" w:space="0" w:color="auto"/>
          </w:divBdr>
        </w:div>
        <w:div w:id="1192649907">
          <w:marLeft w:val="480"/>
          <w:marRight w:val="0"/>
          <w:marTop w:val="0"/>
          <w:marBottom w:val="0"/>
          <w:divBdr>
            <w:top w:val="none" w:sz="0" w:space="0" w:color="auto"/>
            <w:left w:val="none" w:sz="0" w:space="0" w:color="auto"/>
            <w:bottom w:val="none" w:sz="0" w:space="0" w:color="auto"/>
            <w:right w:val="none" w:sz="0" w:space="0" w:color="auto"/>
          </w:divBdr>
        </w:div>
        <w:div w:id="1311835810">
          <w:marLeft w:val="480"/>
          <w:marRight w:val="0"/>
          <w:marTop w:val="0"/>
          <w:marBottom w:val="0"/>
          <w:divBdr>
            <w:top w:val="none" w:sz="0" w:space="0" w:color="auto"/>
            <w:left w:val="none" w:sz="0" w:space="0" w:color="auto"/>
            <w:bottom w:val="none" w:sz="0" w:space="0" w:color="auto"/>
            <w:right w:val="none" w:sz="0" w:space="0" w:color="auto"/>
          </w:divBdr>
        </w:div>
        <w:div w:id="2026053176">
          <w:marLeft w:val="480"/>
          <w:marRight w:val="0"/>
          <w:marTop w:val="0"/>
          <w:marBottom w:val="0"/>
          <w:divBdr>
            <w:top w:val="none" w:sz="0" w:space="0" w:color="auto"/>
            <w:left w:val="none" w:sz="0" w:space="0" w:color="auto"/>
            <w:bottom w:val="none" w:sz="0" w:space="0" w:color="auto"/>
            <w:right w:val="none" w:sz="0" w:space="0" w:color="auto"/>
          </w:divBdr>
        </w:div>
        <w:div w:id="1552958243">
          <w:marLeft w:val="480"/>
          <w:marRight w:val="0"/>
          <w:marTop w:val="0"/>
          <w:marBottom w:val="0"/>
          <w:divBdr>
            <w:top w:val="none" w:sz="0" w:space="0" w:color="auto"/>
            <w:left w:val="none" w:sz="0" w:space="0" w:color="auto"/>
            <w:bottom w:val="none" w:sz="0" w:space="0" w:color="auto"/>
            <w:right w:val="none" w:sz="0" w:space="0" w:color="auto"/>
          </w:divBdr>
        </w:div>
        <w:div w:id="527766504">
          <w:marLeft w:val="480"/>
          <w:marRight w:val="0"/>
          <w:marTop w:val="0"/>
          <w:marBottom w:val="0"/>
          <w:divBdr>
            <w:top w:val="none" w:sz="0" w:space="0" w:color="auto"/>
            <w:left w:val="none" w:sz="0" w:space="0" w:color="auto"/>
            <w:bottom w:val="none" w:sz="0" w:space="0" w:color="auto"/>
            <w:right w:val="none" w:sz="0" w:space="0" w:color="auto"/>
          </w:divBdr>
        </w:div>
        <w:div w:id="830953363">
          <w:marLeft w:val="480"/>
          <w:marRight w:val="0"/>
          <w:marTop w:val="0"/>
          <w:marBottom w:val="0"/>
          <w:divBdr>
            <w:top w:val="none" w:sz="0" w:space="0" w:color="auto"/>
            <w:left w:val="none" w:sz="0" w:space="0" w:color="auto"/>
            <w:bottom w:val="none" w:sz="0" w:space="0" w:color="auto"/>
            <w:right w:val="none" w:sz="0" w:space="0" w:color="auto"/>
          </w:divBdr>
        </w:div>
      </w:divsChild>
    </w:div>
    <w:div w:id="1452434079">
      <w:bodyDiv w:val="1"/>
      <w:marLeft w:val="0"/>
      <w:marRight w:val="0"/>
      <w:marTop w:val="0"/>
      <w:marBottom w:val="0"/>
      <w:divBdr>
        <w:top w:val="none" w:sz="0" w:space="0" w:color="auto"/>
        <w:left w:val="none" w:sz="0" w:space="0" w:color="auto"/>
        <w:bottom w:val="none" w:sz="0" w:space="0" w:color="auto"/>
        <w:right w:val="none" w:sz="0" w:space="0" w:color="auto"/>
      </w:divBdr>
    </w:div>
    <w:div w:id="1453286808">
      <w:bodyDiv w:val="1"/>
      <w:marLeft w:val="0"/>
      <w:marRight w:val="0"/>
      <w:marTop w:val="0"/>
      <w:marBottom w:val="0"/>
      <w:divBdr>
        <w:top w:val="none" w:sz="0" w:space="0" w:color="auto"/>
        <w:left w:val="none" w:sz="0" w:space="0" w:color="auto"/>
        <w:bottom w:val="none" w:sz="0" w:space="0" w:color="auto"/>
        <w:right w:val="none" w:sz="0" w:space="0" w:color="auto"/>
      </w:divBdr>
      <w:divsChild>
        <w:div w:id="354619966">
          <w:marLeft w:val="480"/>
          <w:marRight w:val="0"/>
          <w:marTop w:val="0"/>
          <w:marBottom w:val="0"/>
          <w:divBdr>
            <w:top w:val="none" w:sz="0" w:space="0" w:color="auto"/>
            <w:left w:val="none" w:sz="0" w:space="0" w:color="auto"/>
            <w:bottom w:val="none" w:sz="0" w:space="0" w:color="auto"/>
            <w:right w:val="none" w:sz="0" w:space="0" w:color="auto"/>
          </w:divBdr>
        </w:div>
        <w:div w:id="1795444824">
          <w:marLeft w:val="480"/>
          <w:marRight w:val="0"/>
          <w:marTop w:val="0"/>
          <w:marBottom w:val="0"/>
          <w:divBdr>
            <w:top w:val="none" w:sz="0" w:space="0" w:color="auto"/>
            <w:left w:val="none" w:sz="0" w:space="0" w:color="auto"/>
            <w:bottom w:val="none" w:sz="0" w:space="0" w:color="auto"/>
            <w:right w:val="none" w:sz="0" w:space="0" w:color="auto"/>
          </w:divBdr>
        </w:div>
        <w:div w:id="1357853467">
          <w:marLeft w:val="480"/>
          <w:marRight w:val="0"/>
          <w:marTop w:val="0"/>
          <w:marBottom w:val="0"/>
          <w:divBdr>
            <w:top w:val="none" w:sz="0" w:space="0" w:color="auto"/>
            <w:left w:val="none" w:sz="0" w:space="0" w:color="auto"/>
            <w:bottom w:val="none" w:sz="0" w:space="0" w:color="auto"/>
            <w:right w:val="none" w:sz="0" w:space="0" w:color="auto"/>
          </w:divBdr>
        </w:div>
        <w:div w:id="703675626">
          <w:marLeft w:val="480"/>
          <w:marRight w:val="0"/>
          <w:marTop w:val="0"/>
          <w:marBottom w:val="0"/>
          <w:divBdr>
            <w:top w:val="none" w:sz="0" w:space="0" w:color="auto"/>
            <w:left w:val="none" w:sz="0" w:space="0" w:color="auto"/>
            <w:bottom w:val="none" w:sz="0" w:space="0" w:color="auto"/>
            <w:right w:val="none" w:sz="0" w:space="0" w:color="auto"/>
          </w:divBdr>
        </w:div>
        <w:div w:id="109596962">
          <w:marLeft w:val="480"/>
          <w:marRight w:val="0"/>
          <w:marTop w:val="0"/>
          <w:marBottom w:val="0"/>
          <w:divBdr>
            <w:top w:val="none" w:sz="0" w:space="0" w:color="auto"/>
            <w:left w:val="none" w:sz="0" w:space="0" w:color="auto"/>
            <w:bottom w:val="none" w:sz="0" w:space="0" w:color="auto"/>
            <w:right w:val="none" w:sz="0" w:space="0" w:color="auto"/>
          </w:divBdr>
        </w:div>
        <w:div w:id="421486172">
          <w:marLeft w:val="480"/>
          <w:marRight w:val="0"/>
          <w:marTop w:val="0"/>
          <w:marBottom w:val="0"/>
          <w:divBdr>
            <w:top w:val="none" w:sz="0" w:space="0" w:color="auto"/>
            <w:left w:val="none" w:sz="0" w:space="0" w:color="auto"/>
            <w:bottom w:val="none" w:sz="0" w:space="0" w:color="auto"/>
            <w:right w:val="none" w:sz="0" w:space="0" w:color="auto"/>
          </w:divBdr>
        </w:div>
        <w:div w:id="150679443">
          <w:marLeft w:val="480"/>
          <w:marRight w:val="0"/>
          <w:marTop w:val="0"/>
          <w:marBottom w:val="0"/>
          <w:divBdr>
            <w:top w:val="none" w:sz="0" w:space="0" w:color="auto"/>
            <w:left w:val="none" w:sz="0" w:space="0" w:color="auto"/>
            <w:bottom w:val="none" w:sz="0" w:space="0" w:color="auto"/>
            <w:right w:val="none" w:sz="0" w:space="0" w:color="auto"/>
          </w:divBdr>
        </w:div>
        <w:div w:id="576936167">
          <w:marLeft w:val="480"/>
          <w:marRight w:val="0"/>
          <w:marTop w:val="0"/>
          <w:marBottom w:val="0"/>
          <w:divBdr>
            <w:top w:val="none" w:sz="0" w:space="0" w:color="auto"/>
            <w:left w:val="none" w:sz="0" w:space="0" w:color="auto"/>
            <w:bottom w:val="none" w:sz="0" w:space="0" w:color="auto"/>
            <w:right w:val="none" w:sz="0" w:space="0" w:color="auto"/>
          </w:divBdr>
        </w:div>
        <w:div w:id="1189105097">
          <w:marLeft w:val="480"/>
          <w:marRight w:val="0"/>
          <w:marTop w:val="0"/>
          <w:marBottom w:val="0"/>
          <w:divBdr>
            <w:top w:val="none" w:sz="0" w:space="0" w:color="auto"/>
            <w:left w:val="none" w:sz="0" w:space="0" w:color="auto"/>
            <w:bottom w:val="none" w:sz="0" w:space="0" w:color="auto"/>
            <w:right w:val="none" w:sz="0" w:space="0" w:color="auto"/>
          </w:divBdr>
        </w:div>
        <w:div w:id="644705162">
          <w:marLeft w:val="480"/>
          <w:marRight w:val="0"/>
          <w:marTop w:val="0"/>
          <w:marBottom w:val="0"/>
          <w:divBdr>
            <w:top w:val="none" w:sz="0" w:space="0" w:color="auto"/>
            <w:left w:val="none" w:sz="0" w:space="0" w:color="auto"/>
            <w:bottom w:val="none" w:sz="0" w:space="0" w:color="auto"/>
            <w:right w:val="none" w:sz="0" w:space="0" w:color="auto"/>
          </w:divBdr>
        </w:div>
        <w:div w:id="764299615">
          <w:marLeft w:val="480"/>
          <w:marRight w:val="0"/>
          <w:marTop w:val="0"/>
          <w:marBottom w:val="0"/>
          <w:divBdr>
            <w:top w:val="none" w:sz="0" w:space="0" w:color="auto"/>
            <w:left w:val="none" w:sz="0" w:space="0" w:color="auto"/>
            <w:bottom w:val="none" w:sz="0" w:space="0" w:color="auto"/>
            <w:right w:val="none" w:sz="0" w:space="0" w:color="auto"/>
          </w:divBdr>
        </w:div>
        <w:div w:id="1553997401">
          <w:marLeft w:val="480"/>
          <w:marRight w:val="0"/>
          <w:marTop w:val="0"/>
          <w:marBottom w:val="0"/>
          <w:divBdr>
            <w:top w:val="none" w:sz="0" w:space="0" w:color="auto"/>
            <w:left w:val="none" w:sz="0" w:space="0" w:color="auto"/>
            <w:bottom w:val="none" w:sz="0" w:space="0" w:color="auto"/>
            <w:right w:val="none" w:sz="0" w:space="0" w:color="auto"/>
          </w:divBdr>
        </w:div>
        <w:div w:id="1504277617">
          <w:marLeft w:val="480"/>
          <w:marRight w:val="0"/>
          <w:marTop w:val="0"/>
          <w:marBottom w:val="0"/>
          <w:divBdr>
            <w:top w:val="none" w:sz="0" w:space="0" w:color="auto"/>
            <w:left w:val="none" w:sz="0" w:space="0" w:color="auto"/>
            <w:bottom w:val="none" w:sz="0" w:space="0" w:color="auto"/>
            <w:right w:val="none" w:sz="0" w:space="0" w:color="auto"/>
          </w:divBdr>
        </w:div>
        <w:div w:id="952444814">
          <w:marLeft w:val="480"/>
          <w:marRight w:val="0"/>
          <w:marTop w:val="0"/>
          <w:marBottom w:val="0"/>
          <w:divBdr>
            <w:top w:val="none" w:sz="0" w:space="0" w:color="auto"/>
            <w:left w:val="none" w:sz="0" w:space="0" w:color="auto"/>
            <w:bottom w:val="none" w:sz="0" w:space="0" w:color="auto"/>
            <w:right w:val="none" w:sz="0" w:space="0" w:color="auto"/>
          </w:divBdr>
        </w:div>
        <w:div w:id="24719626">
          <w:marLeft w:val="480"/>
          <w:marRight w:val="0"/>
          <w:marTop w:val="0"/>
          <w:marBottom w:val="0"/>
          <w:divBdr>
            <w:top w:val="none" w:sz="0" w:space="0" w:color="auto"/>
            <w:left w:val="none" w:sz="0" w:space="0" w:color="auto"/>
            <w:bottom w:val="none" w:sz="0" w:space="0" w:color="auto"/>
            <w:right w:val="none" w:sz="0" w:space="0" w:color="auto"/>
          </w:divBdr>
        </w:div>
        <w:div w:id="1708019824">
          <w:marLeft w:val="480"/>
          <w:marRight w:val="0"/>
          <w:marTop w:val="0"/>
          <w:marBottom w:val="0"/>
          <w:divBdr>
            <w:top w:val="none" w:sz="0" w:space="0" w:color="auto"/>
            <w:left w:val="none" w:sz="0" w:space="0" w:color="auto"/>
            <w:bottom w:val="none" w:sz="0" w:space="0" w:color="auto"/>
            <w:right w:val="none" w:sz="0" w:space="0" w:color="auto"/>
          </w:divBdr>
        </w:div>
        <w:div w:id="146362110">
          <w:marLeft w:val="480"/>
          <w:marRight w:val="0"/>
          <w:marTop w:val="0"/>
          <w:marBottom w:val="0"/>
          <w:divBdr>
            <w:top w:val="none" w:sz="0" w:space="0" w:color="auto"/>
            <w:left w:val="none" w:sz="0" w:space="0" w:color="auto"/>
            <w:bottom w:val="none" w:sz="0" w:space="0" w:color="auto"/>
            <w:right w:val="none" w:sz="0" w:space="0" w:color="auto"/>
          </w:divBdr>
        </w:div>
        <w:div w:id="246235132">
          <w:marLeft w:val="480"/>
          <w:marRight w:val="0"/>
          <w:marTop w:val="0"/>
          <w:marBottom w:val="0"/>
          <w:divBdr>
            <w:top w:val="none" w:sz="0" w:space="0" w:color="auto"/>
            <w:left w:val="none" w:sz="0" w:space="0" w:color="auto"/>
            <w:bottom w:val="none" w:sz="0" w:space="0" w:color="auto"/>
            <w:right w:val="none" w:sz="0" w:space="0" w:color="auto"/>
          </w:divBdr>
        </w:div>
        <w:div w:id="1101994705">
          <w:marLeft w:val="480"/>
          <w:marRight w:val="0"/>
          <w:marTop w:val="0"/>
          <w:marBottom w:val="0"/>
          <w:divBdr>
            <w:top w:val="none" w:sz="0" w:space="0" w:color="auto"/>
            <w:left w:val="none" w:sz="0" w:space="0" w:color="auto"/>
            <w:bottom w:val="none" w:sz="0" w:space="0" w:color="auto"/>
            <w:right w:val="none" w:sz="0" w:space="0" w:color="auto"/>
          </w:divBdr>
        </w:div>
        <w:div w:id="1537235356">
          <w:marLeft w:val="480"/>
          <w:marRight w:val="0"/>
          <w:marTop w:val="0"/>
          <w:marBottom w:val="0"/>
          <w:divBdr>
            <w:top w:val="none" w:sz="0" w:space="0" w:color="auto"/>
            <w:left w:val="none" w:sz="0" w:space="0" w:color="auto"/>
            <w:bottom w:val="none" w:sz="0" w:space="0" w:color="auto"/>
            <w:right w:val="none" w:sz="0" w:space="0" w:color="auto"/>
          </w:divBdr>
        </w:div>
        <w:div w:id="1346438453">
          <w:marLeft w:val="480"/>
          <w:marRight w:val="0"/>
          <w:marTop w:val="0"/>
          <w:marBottom w:val="0"/>
          <w:divBdr>
            <w:top w:val="none" w:sz="0" w:space="0" w:color="auto"/>
            <w:left w:val="none" w:sz="0" w:space="0" w:color="auto"/>
            <w:bottom w:val="none" w:sz="0" w:space="0" w:color="auto"/>
            <w:right w:val="none" w:sz="0" w:space="0" w:color="auto"/>
          </w:divBdr>
        </w:div>
        <w:div w:id="968900751">
          <w:marLeft w:val="480"/>
          <w:marRight w:val="0"/>
          <w:marTop w:val="0"/>
          <w:marBottom w:val="0"/>
          <w:divBdr>
            <w:top w:val="none" w:sz="0" w:space="0" w:color="auto"/>
            <w:left w:val="none" w:sz="0" w:space="0" w:color="auto"/>
            <w:bottom w:val="none" w:sz="0" w:space="0" w:color="auto"/>
            <w:right w:val="none" w:sz="0" w:space="0" w:color="auto"/>
          </w:divBdr>
        </w:div>
        <w:div w:id="1272011672">
          <w:marLeft w:val="480"/>
          <w:marRight w:val="0"/>
          <w:marTop w:val="0"/>
          <w:marBottom w:val="0"/>
          <w:divBdr>
            <w:top w:val="none" w:sz="0" w:space="0" w:color="auto"/>
            <w:left w:val="none" w:sz="0" w:space="0" w:color="auto"/>
            <w:bottom w:val="none" w:sz="0" w:space="0" w:color="auto"/>
            <w:right w:val="none" w:sz="0" w:space="0" w:color="auto"/>
          </w:divBdr>
        </w:div>
        <w:div w:id="1998653920">
          <w:marLeft w:val="480"/>
          <w:marRight w:val="0"/>
          <w:marTop w:val="0"/>
          <w:marBottom w:val="0"/>
          <w:divBdr>
            <w:top w:val="none" w:sz="0" w:space="0" w:color="auto"/>
            <w:left w:val="none" w:sz="0" w:space="0" w:color="auto"/>
            <w:bottom w:val="none" w:sz="0" w:space="0" w:color="auto"/>
            <w:right w:val="none" w:sz="0" w:space="0" w:color="auto"/>
          </w:divBdr>
        </w:div>
        <w:div w:id="1602300989">
          <w:marLeft w:val="480"/>
          <w:marRight w:val="0"/>
          <w:marTop w:val="0"/>
          <w:marBottom w:val="0"/>
          <w:divBdr>
            <w:top w:val="none" w:sz="0" w:space="0" w:color="auto"/>
            <w:left w:val="none" w:sz="0" w:space="0" w:color="auto"/>
            <w:bottom w:val="none" w:sz="0" w:space="0" w:color="auto"/>
            <w:right w:val="none" w:sz="0" w:space="0" w:color="auto"/>
          </w:divBdr>
        </w:div>
        <w:div w:id="607469227">
          <w:marLeft w:val="480"/>
          <w:marRight w:val="0"/>
          <w:marTop w:val="0"/>
          <w:marBottom w:val="0"/>
          <w:divBdr>
            <w:top w:val="none" w:sz="0" w:space="0" w:color="auto"/>
            <w:left w:val="none" w:sz="0" w:space="0" w:color="auto"/>
            <w:bottom w:val="none" w:sz="0" w:space="0" w:color="auto"/>
            <w:right w:val="none" w:sz="0" w:space="0" w:color="auto"/>
          </w:divBdr>
        </w:div>
        <w:div w:id="1018233242">
          <w:marLeft w:val="480"/>
          <w:marRight w:val="0"/>
          <w:marTop w:val="0"/>
          <w:marBottom w:val="0"/>
          <w:divBdr>
            <w:top w:val="none" w:sz="0" w:space="0" w:color="auto"/>
            <w:left w:val="none" w:sz="0" w:space="0" w:color="auto"/>
            <w:bottom w:val="none" w:sz="0" w:space="0" w:color="auto"/>
            <w:right w:val="none" w:sz="0" w:space="0" w:color="auto"/>
          </w:divBdr>
        </w:div>
        <w:div w:id="1974408741">
          <w:marLeft w:val="480"/>
          <w:marRight w:val="0"/>
          <w:marTop w:val="0"/>
          <w:marBottom w:val="0"/>
          <w:divBdr>
            <w:top w:val="none" w:sz="0" w:space="0" w:color="auto"/>
            <w:left w:val="none" w:sz="0" w:space="0" w:color="auto"/>
            <w:bottom w:val="none" w:sz="0" w:space="0" w:color="auto"/>
            <w:right w:val="none" w:sz="0" w:space="0" w:color="auto"/>
          </w:divBdr>
        </w:div>
        <w:div w:id="190924222">
          <w:marLeft w:val="480"/>
          <w:marRight w:val="0"/>
          <w:marTop w:val="0"/>
          <w:marBottom w:val="0"/>
          <w:divBdr>
            <w:top w:val="none" w:sz="0" w:space="0" w:color="auto"/>
            <w:left w:val="none" w:sz="0" w:space="0" w:color="auto"/>
            <w:bottom w:val="none" w:sz="0" w:space="0" w:color="auto"/>
            <w:right w:val="none" w:sz="0" w:space="0" w:color="auto"/>
          </w:divBdr>
        </w:div>
        <w:div w:id="452556534">
          <w:marLeft w:val="480"/>
          <w:marRight w:val="0"/>
          <w:marTop w:val="0"/>
          <w:marBottom w:val="0"/>
          <w:divBdr>
            <w:top w:val="none" w:sz="0" w:space="0" w:color="auto"/>
            <w:left w:val="none" w:sz="0" w:space="0" w:color="auto"/>
            <w:bottom w:val="none" w:sz="0" w:space="0" w:color="auto"/>
            <w:right w:val="none" w:sz="0" w:space="0" w:color="auto"/>
          </w:divBdr>
        </w:div>
        <w:div w:id="2023580880">
          <w:marLeft w:val="480"/>
          <w:marRight w:val="0"/>
          <w:marTop w:val="0"/>
          <w:marBottom w:val="0"/>
          <w:divBdr>
            <w:top w:val="none" w:sz="0" w:space="0" w:color="auto"/>
            <w:left w:val="none" w:sz="0" w:space="0" w:color="auto"/>
            <w:bottom w:val="none" w:sz="0" w:space="0" w:color="auto"/>
            <w:right w:val="none" w:sz="0" w:space="0" w:color="auto"/>
          </w:divBdr>
        </w:div>
        <w:div w:id="496578564">
          <w:marLeft w:val="480"/>
          <w:marRight w:val="0"/>
          <w:marTop w:val="0"/>
          <w:marBottom w:val="0"/>
          <w:divBdr>
            <w:top w:val="none" w:sz="0" w:space="0" w:color="auto"/>
            <w:left w:val="none" w:sz="0" w:space="0" w:color="auto"/>
            <w:bottom w:val="none" w:sz="0" w:space="0" w:color="auto"/>
            <w:right w:val="none" w:sz="0" w:space="0" w:color="auto"/>
          </w:divBdr>
        </w:div>
        <w:div w:id="828324927">
          <w:marLeft w:val="480"/>
          <w:marRight w:val="0"/>
          <w:marTop w:val="0"/>
          <w:marBottom w:val="0"/>
          <w:divBdr>
            <w:top w:val="none" w:sz="0" w:space="0" w:color="auto"/>
            <w:left w:val="none" w:sz="0" w:space="0" w:color="auto"/>
            <w:bottom w:val="none" w:sz="0" w:space="0" w:color="auto"/>
            <w:right w:val="none" w:sz="0" w:space="0" w:color="auto"/>
          </w:divBdr>
        </w:div>
        <w:div w:id="1229993840">
          <w:marLeft w:val="480"/>
          <w:marRight w:val="0"/>
          <w:marTop w:val="0"/>
          <w:marBottom w:val="0"/>
          <w:divBdr>
            <w:top w:val="none" w:sz="0" w:space="0" w:color="auto"/>
            <w:left w:val="none" w:sz="0" w:space="0" w:color="auto"/>
            <w:bottom w:val="none" w:sz="0" w:space="0" w:color="auto"/>
            <w:right w:val="none" w:sz="0" w:space="0" w:color="auto"/>
          </w:divBdr>
        </w:div>
        <w:div w:id="1463887653">
          <w:marLeft w:val="480"/>
          <w:marRight w:val="0"/>
          <w:marTop w:val="0"/>
          <w:marBottom w:val="0"/>
          <w:divBdr>
            <w:top w:val="none" w:sz="0" w:space="0" w:color="auto"/>
            <w:left w:val="none" w:sz="0" w:space="0" w:color="auto"/>
            <w:bottom w:val="none" w:sz="0" w:space="0" w:color="auto"/>
            <w:right w:val="none" w:sz="0" w:space="0" w:color="auto"/>
          </w:divBdr>
        </w:div>
        <w:div w:id="1562667172">
          <w:marLeft w:val="480"/>
          <w:marRight w:val="0"/>
          <w:marTop w:val="0"/>
          <w:marBottom w:val="0"/>
          <w:divBdr>
            <w:top w:val="none" w:sz="0" w:space="0" w:color="auto"/>
            <w:left w:val="none" w:sz="0" w:space="0" w:color="auto"/>
            <w:bottom w:val="none" w:sz="0" w:space="0" w:color="auto"/>
            <w:right w:val="none" w:sz="0" w:space="0" w:color="auto"/>
          </w:divBdr>
        </w:div>
        <w:div w:id="2007630617">
          <w:marLeft w:val="480"/>
          <w:marRight w:val="0"/>
          <w:marTop w:val="0"/>
          <w:marBottom w:val="0"/>
          <w:divBdr>
            <w:top w:val="none" w:sz="0" w:space="0" w:color="auto"/>
            <w:left w:val="none" w:sz="0" w:space="0" w:color="auto"/>
            <w:bottom w:val="none" w:sz="0" w:space="0" w:color="auto"/>
            <w:right w:val="none" w:sz="0" w:space="0" w:color="auto"/>
          </w:divBdr>
        </w:div>
        <w:div w:id="1522551177">
          <w:marLeft w:val="480"/>
          <w:marRight w:val="0"/>
          <w:marTop w:val="0"/>
          <w:marBottom w:val="0"/>
          <w:divBdr>
            <w:top w:val="none" w:sz="0" w:space="0" w:color="auto"/>
            <w:left w:val="none" w:sz="0" w:space="0" w:color="auto"/>
            <w:bottom w:val="none" w:sz="0" w:space="0" w:color="auto"/>
            <w:right w:val="none" w:sz="0" w:space="0" w:color="auto"/>
          </w:divBdr>
        </w:div>
        <w:div w:id="734663353">
          <w:marLeft w:val="480"/>
          <w:marRight w:val="0"/>
          <w:marTop w:val="0"/>
          <w:marBottom w:val="0"/>
          <w:divBdr>
            <w:top w:val="none" w:sz="0" w:space="0" w:color="auto"/>
            <w:left w:val="none" w:sz="0" w:space="0" w:color="auto"/>
            <w:bottom w:val="none" w:sz="0" w:space="0" w:color="auto"/>
            <w:right w:val="none" w:sz="0" w:space="0" w:color="auto"/>
          </w:divBdr>
        </w:div>
        <w:div w:id="1265263297">
          <w:marLeft w:val="480"/>
          <w:marRight w:val="0"/>
          <w:marTop w:val="0"/>
          <w:marBottom w:val="0"/>
          <w:divBdr>
            <w:top w:val="none" w:sz="0" w:space="0" w:color="auto"/>
            <w:left w:val="none" w:sz="0" w:space="0" w:color="auto"/>
            <w:bottom w:val="none" w:sz="0" w:space="0" w:color="auto"/>
            <w:right w:val="none" w:sz="0" w:space="0" w:color="auto"/>
          </w:divBdr>
        </w:div>
        <w:div w:id="698507709">
          <w:marLeft w:val="480"/>
          <w:marRight w:val="0"/>
          <w:marTop w:val="0"/>
          <w:marBottom w:val="0"/>
          <w:divBdr>
            <w:top w:val="none" w:sz="0" w:space="0" w:color="auto"/>
            <w:left w:val="none" w:sz="0" w:space="0" w:color="auto"/>
            <w:bottom w:val="none" w:sz="0" w:space="0" w:color="auto"/>
            <w:right w:val="none" w:sz="0" w:space="0" w:color="auto"/>
          </w:divBdr>
        </w:div>
        <w:div w:id="924218369">
          <w:marLeft w:val="480"/>
          <w:marRight w:val="0"/>
          <w:marTop w:val="0"/>
          <w:marBottom w:val="0"/>
          <w:divBdr>
            <w:top w:val="none" w:sz="0" w:space="0" w:color="auto"/>
            <w:left w:val="none" w:sz="0" w:space="0" w:color="auto"/>
            <w:bottom w:val="none" w:sz="0" w:space="0" w:color="auto"/>
            <w:right w:val="none" w:sz="0" w:space="0" w:color="auto"/>
          </w:divBdr>
        </w:div>
        <w:div w:id="2008093336">
          <w:marLeft w:val="480"/>
          <w:marRight w:val="0"/>
          <w:marTop w:val="0"/>
          <w:marBottom w:val="0"/>
          <w:divBdr>
            <w:top w:val="none" w:sz="0" w:space="0" w:color="auto"/>
            <w:left w:val="none" w:sz="0" w:space="0" w:color="auto"/>
            <w:bottom w:val="none" w:sz="0" w:space="0" w:color="auto"/>
            <w:right w:val="none" w:sz="0" w:space="0" w:color="auto"/>
          </w:divBdr>
        </w:div>
        <w:div w:id="1568883520">
          <w:marLeft w:val="480"/>
          <w:marRight w:val="0"/>
          <w:marTop w:val="0"/>
          <w:marBottom w:val="0"/>
          <w:divBdr>
            <w:top w:val="none" w:sz="0" w:space="0" w:color="auto"/>
            <w:left w:val="none" w:sz="0" w:space="0" w:color="auto"/>
            <w:bottom w:val="none" w:sz="0" w:space="0" w:color="auto"/>
            <w:right w:val="none" w:sz="0" w:space="0" w:color="auto"/>
          </w:divBdr>
        </w:div>
        <w:div w:id="2079088405">
          <w:marLeft w:val="480"/>
          <w:marRight w:val="0"/>
          <w:marTop w:val="0"/>
          <w:marBottom w:val="0"/>
          <w:divBdr>
            <w:top w:val="none" w:sz="0" w:space="0" w:color="auto"/>
            <w:left w:val="none" w:sz="0" w:space="0" w:color="auto"/>
            <w:bottom w:val="none" w:sz="0" w:space="0" w:color="auto"/>
            <w:right w:val="none" w:sz="0" w:space="0" w:color="auto"/>
          </w:divBdr>
        </w:div>
        <w:div w:id="1398627262">
          <w:marLeft w:val="480"/>
          <w:marRight w:val="0"/>
          <w:marTop w:val="0"/>
          <w:marBottom w:val="0"/>
          <w:divBdr>
            <w:top w:val="none" w:sz="0" w:space="0" w:color="auto"/>
            <w:left w:val="none" w:sz="0" w:space="0" w:color="auto"/>
            <w:bottom w:val="none" w:sz="0" w:space="0" w:color="auto"/>
            <w:right w:val="none" w:sz="0" w:space="0" w:color="auto"/>
          </w:divBdr>
        </w:div>
        <w:div w:id="817722999">
          <w:marLeft w:val="480"/>
          <w:marRight w:val="0"/>
          <w:marTop w:val="0"/>
          <w:marBottom w:val="0"/>
          <w:divBdr>
            <w:top w:val="none" w:sz="0" w:space="0" w:color="auto"/>
            <w:left w:val="none" w:sz="0" w:space="0" w:color="auto"/>
            <w:bottom w:val="none" w:sz="0" w:space="0" w:color="auto"/>
            <w:right w:val="none" w:sz="0" w:space="0" w:color="auto"/>
          </w:divBdr>
        </w:div>
      </w:divsChild>
    </w:div>
    <w:div w:id="1453403683">
      <w:bodyDiv w:val="1"/>
      <w:marLeft w:val="0"/>
      <w:marRight w:val="0"/>
      <w:marTop w:val="0"/>
      <w:marBottom w:val="0"/>
      <w:divBdr>
        <w:top w:val="none" w:sz="0" w:space="0" w:color="auto"/>
        <w:left w:val="none" w:sz="0" w:space="0" w:color="auto"/>
        <w:bottom w:val="none" w:sz="0" w:space="0" w:color="auto"/>
        <w:right w:val="none" w:sz="0" w:space="0" w:color="auto"/>
      </w:divBdr>
      <w:divsChild>
        <w:div w:id="1937708625">
          <w:marLeft w:val="480"/>
          <w:marRight w:val="0"/>
          <w:marTop w:val="0"/>
          <w:marBottom w:val="0"/>
          <w:divBdr>
            <w:top w:val="none" w:sz="0" w:space="0" w:color="auto"/>
            <w:left w:val="none" w:sz="0" w:space="0" w:color="auto"/>
            <w:bottom w:val="none" w:sz="0" w:space="0" w:color="auto"/>
            <w:right w:val="none" w:sz="0" w:space="0" w:color="auto"/>
          </w:divBdr>
        </w:div>
        <w:div w:id="1018431514">
          <w:marLeft w:val="480"/>
          <w:marRight w:val="0"/>
          <w:marTop w:val="0"/>
          <w:marBottom w:val="0"/>
          <w:divBdr>
            <w:top w:val="none" w:sz="0" w:space="0" w:color="auto"/>
            <w:left w:val="none" w:sz="0" w:space="0" w:color="auto"/>
            <w:bottom w:val="none" w:sz="0" w:space="0" w:color="auto"/>
            <w:right w:val="none" w:sz="0" w:space="0" w:color="auto"/>
          </w:divBdr>
        </w:div>
        <w:div w:id="1251696568">
          <w:marLeft w:val="480"/>
          <w:marRight w:val="0"/>
          <w:marTop w:val="0"/>
          <w:marBottom w:val="0"/>
          <w:divBdr>
            <w:top w:val="none" w:sz="0" w:space="0" w:color="auto"/>
            <w:left w:val="none" w:sz="0" w:space="0" w:color="auto"/>
            <w:bottom w:val="none" w:sz="0" w:space="0" w:color="auto"/>
            <w:right w:val="none" w:sz="0" w:space="0" w:color="auto"/>
          </w:divBdr>
        </w:div>
        <w:div w:id="1054040413">
          <w:marLeft w:val="480"/>
          <w:marRight w:val="0"/>
          <w:marTop w:val="0"/>
          <w:marBottom w:val="0"/>
          <w:divBdr>
            <w:top w:val="none" w:sz="0" w:space="0" w:color="auto"/>
            <w:left w:val="none" w:sz="0" w:space="0" w:color="auto"/>
            <w:bottom w:val="none" w:sz="0" w:space="0" w:color="auto"/>
            <w:right w:val="none" w:sz="0" w:space="0" w:color="auto"/>
          </w:divBdr>
        </w:div>
        <w:div w:id="1333335574">
          <w:marLeft w:val="480"/>
          <w:marRight w:val="0"/>
          <w:marTop w:val="0"/>
          <w:marBottom w:val="0"/>
          <w:divBdr>
            <w:top w:val="none" w:sz="0" w:space="0" w:color="auto"/>
            <w:left w:val="none" w:sz="0" w:space="0" w:color="auto"/>
            <w:bottom w:val="none" w:sz="0" w:space="0" w:color="auto"/>
            <w:right w:val="none" w:sz="0" w:space="0" w:color="auto"/>
          </w:divBdr>
        </w:div>
        <w:div w:id="1263298953">
          <w:marLeft w:val="480"/>
          <w:marRight w:val="0"/>
          <w:marTop w:val="0"/>
          <w:marBottom w:val="0"/>
          <w:divBdr>
            <w:top w:val="none" w:sz="0" w:space="0" w:color="auto"/>
            <w:left w:val="none" w:sz="0" w:space="0" w:color="auto"/>
            <w:bottom w:val="none" w:sz="0" w:space="0" w:color="auto"/>
            <w:right w:val="none" w:sz="0" w:space="0" w:color="auto"/>
          </w:divBdr>
        </w:div>
        <w:div w:id="1316911979">
          <w:marLeft w:val="480"/>
          <w:marRight w:val="0"/>
          <w:marTop w:val="0"/>
          <w:marBottom w:val="0"/>
          <w:divBdr>
            <w:top w:val="none" w:sz="0" w:space="0" w:color="auto"/>
            <w:left w:val="none" w:sz="0" w:space="0" w:color="auto"/>
            <w:bottom w:val="none" w:sz="0" w:space="0" w:color="auto"/>
            <w:right w:val="none" w:sz="0" w:space="0" w:color="auto"/>
          </w:divBdr>
        </w:div>
        <w:div w:id="1414662825">
          <w:marLeft w:val="480"/>
          <w:marRight w:val="0"/>
          <w:marTop w:val="0"/>
          <w:marBottom w:val="0"/>
          <w:divBdr>
            <w:top w:val="none" w:sz="0" w:space="0" w:color="auto"/>
            <w:left w:val="none" w:sz="0" w:space="0" w:color="auto"/>
            <w:bottom w:val="none" w:sz="0" w:space="0" w:color="auto"/>
            <w:right w:val="none" w:sz="0" w:space="0" w:color="auto"/>
          </w:divBdr>
        </w:div>
        <w:div w:id="1898979460">
          <w:marLeft w:val="480"/>
          <w:marRight w:val="0"/>
          <w:marTop w:val="0"/>
          <w:marBottom w:val="0"/>
          <w:divBdr>
            <w:top w:val="none" w:sz="0" w:space="0" w:color="auto"/>
            <w:left w:val="none" w:sz="0" w:space="0" w:color="auto"/>
            <w:bottom w:val="none" w:sz="0" w:space="0" w:color="auto"/>
            <w:right w:val="none" w:sz="0" w:space="0" w:color="auto"/>
          </w:divBdr>
        </w:div>
        <w:div w:id="22631605">
          <w:marLeft w:val="480"/>
          <w:marRight w:val="0"/>
          <w:marTop w:val="0"/>
          <w:marBottom w:val="0"/>
          <w:divBdr>
            <w:top w:val="none" w:sz="0" w:space="0" w:color="auto"/>
            <w:left w:val="none" w:sz="0" w:space="0" w:color="auto"/>
            <w:bottom w:val="none" w:sz="0" w:space="0" w:color="auto"/>
            <w:right w:val="none" w:sz="0" w:space="0" w:color="auto"/>
          </w:divBdr>
        </w:div>
        <w:div w:id="989554663">
          <w:marLeft w:val="480"/>
          <w:marRight w:val="0"/>
          <w:marTop w:val="0"/>
          <w:marBottom w:val="0"/>
          <w:divBdr>
            <w:top w:val="none" w:sz="0" w:space="0" w:color="auto"/>
            <w:left w:val="none" w:sz="0" w:space="0" w:color="auto"/>
            <w:bottom w:val="none" w:sz="0" w:space="0" w:color="auto"/>
            <w:right w:val="none" w:sz="0" w:space="0" w:color="auto"/>
          </w:divBdr>
        </w:div>
        <w:div w:id="971710957">
          <w:marLeft w:val="480"/>
          <w:marRight w:val="0"/>
          <w:marTop w:val="0"/>
          <w:marBottom w:val="0"/>
          <w:divBdr>
            <w:top w:val="none" w:sz="0" w:space="0" w:color="auto"/>
            <w:left w:val="none" w:sz="0" w:space="0" w:color="auto"/>
            <w:bottom w:val="none" w:sz="0" w:space="0" w:color="auto"/>
            <w:right w:val="none" w:sz="0" w:space="0" w:color="auto"/>
          </w:divBdr>
        </w:div>
        <w:div w:id="264852735">
          <w:marLeft w:val="480"/>
          <w:marRight w:val="0"/>
          <w:marTop w:val="0"/>
          <w:marBottom w:val="0"/>
          <w:divBdr>
            <w:top w:val="none" w:sz="0" w:space="0" w:color="auto"/>
            <w:left w:val="none" w:sz="0" w:space="0" w:color="auto"/>
            <w:bottom w:val="none" w:sz="0" w:space="0" w:color="auto"/>
            <w:right w:val="none" w:sz="0" w:space="0" w:color="auto"/>
          </w:divBdr>
        </w:div>
        <w:div w:id="1416198352">
          <w:marLeft w:val="480"/>
          <w:marRight w:val="0"/>
          <w:marTop w:val="0"/>
          <w:marBottom w:val="0"/>
          <w:divBdr>
            <w:top w:val="none" w:sz="0" w:space="0" w:color="auto"/>
            <w:left w:val="none" w:sz="0" w:space="0" w:color="auto"/>
            <w:bottom w:val="none" w:sz="0" w:space="0" w:color="auto"/>
            <w:right w:val="none" w:sz="0" w:space="0" w:color="auto"/>
          </w:divBdr>
        </w:div>
        <w:div w:id="2105808845">
          <w:marLeft w:val="480"/>
          <w:marRight w:val="0"/>
          <w:marTop w:val="0"/>
          <w:marBottom w:val="0"/>
          <w:divBdr>
            <w:top w:val="none" w:sz="0" w:space="0" w:color="auto"/>
            <w:left w:val="none" w:sz="0" w:space="0" w:color="auto"/>
            <w:bottom w:val="none" w:sz="0" w:space="0" w:color="auto"/>
            <w:right w:val="none" w:sz="0" w:space="0" w:color="auto"/>
          </w:divBdr>
        </w:div>
        <w:div w:id="605966145">
          <w:marLeft w:val="480"/>
          <w:marRight w:val="0"/>
          <w:marTop w:val="0"/>
          <w:marBottom w:val="0"/>
          <w:divBdr>
            <w:top w:val="none" w:sz="0" w:space="0" w:color="auto"/>
            <w:left w:val="none" w:sz="0" w:space="0" w:color="auto"/>
            <w:bottom w:val="none" w:sz="0" w:space="0" w:color="auto"/>
            <w:right w:val="none" w:sz="0" w:space="0" w:color="auto"/>
          </w:divBdr>
        </w:div>
        <w:div w:id="2128158360">
          <w:marLeft w:val="480"/>
          <w:marRight w:val="0"/>
          <w:marTop w:val="0"/>
          <w:marBottom w:val="0"/>
          <w:divBdr>
            <w:top w:val="none" w:sz="0" w:space="0" w:color="auto"/>
            <w:left w:val="none" w:sz="0" w:space="0" w:color="auto"/>
            <w:bottom w:val="none" w:sz="0" w:space="0" w:color="auto"/>
            <w:right w:val="none" w:sz="0" w:space="0" w:color="auto"/>
          </w:divBdr>
        </w:div>
        <w:div w:id="763303616">
          <w:marLeft w:val="480"/>
          <w:marRight w:val="0"/>
          <w:marTop w:val="0"/>
          <w:marBottom w:val="0"/>
          <w:divBdr>
            <w:top w:val="none" w:sz="0" w:space="0" w:color="auto"/>
            <w:left w:val="none" w:sz="0" w:space="0" w:color="auto"/>
            <w:bottom w:val="none" w:sz="0" w:space="0" w:color="auto"/>
            <w:right w:val="none" w:sz="0" w:space="0" w:color="auto"/>
          </w:divBdr>
        </w:div>
        <w:div w:id="1197700720">
          <w:marLeft w:val="480"/>
          <w:marRight w:val="0"/>
          <w:marTop w:val="0"/>
          <w:marBottom w:val="0"/>
          <w:divBdr>
            <w:top w:val="none" w:sz="0" w:space="0" w:color="auto"/>
            <w:left w:val="none" w:sz="0" w:space="0" w:color="auto"/>
            <w:bottom w:val="none" w:sz="0" w:space="0" w:color="auto"/>
            <w:right w:val="none" w:sz="0" w:space="0" w:color="auto"/>
          </w:divBdr>
        </w:div>
        <w:div w:id="1328290724">
          <w:marLeft w:val="480"/>
          <w:marRight w:val="0"/>
          <w:marTop w:val="0"/>
          <w:marBottom w:val="0"/>
          <w:divBdr>
            <w:top w:val="none" w:sz="0" w:space="0" w:color="auto"/>
            <w:left w:val="none" w:sz="0" w:space="0" w:color="auto"/>
            <w:bottom w:val="none" w:sz="0" w:space="0" w:color="auto"/>
            <w:right w:val="none" w:sz="0" w:space="0" w:color="auto"/>
          </w:divBdr>
        </w:div>
        <w:div w:id="2109889164">
          <w:marLeft w:val="480"/>
          <w:marRight w:val="0"/>
          <w:marTop w:val="0"/>
          <w:marBottom w:val="0"/>
          <w:divBdr>
            <w:top w:val="none" w:sz="0" w:space="0" w:color="auto"/>
            <w:left w:val="none" w:sz="0" w:space="0" w:color="auto"/>
            <w:bottom w:val="none" w:sz="0" w:space="0" w:color="auto"/>
            <w:right w:val="none" w:sz="0" w:space="0" w:color="auto"/>
          </w:divBdr>
        </w:div>
        <w:div w:id="1347829090">
          <w:marLeft w:val="480"/>
          <w:marRight w:val="0"/>
          <w:marTop w:val="0"/>
          <w:marBottom w:val="0"/>
          <w:divBdr>
            <w:top w:val="none" w:sz="0" w:space="0" w:color="auto"/>
            <w:left w:val="none" w:sz="0" w:space="0" w:color="auto"/>
            <w:bottom w:val="none" w:sz="0" w:space="0" w:color="auto"/>
            <w:right w:val="none" w:sz="0" w:space="0" w:color="auto"/>
          </w:divBdr>
        </w:div>
        <w:div w:id="1793817359">
          <w:marLeft w:val="480"/>
          <w:marRight w:val="0"/>
          <w:marTop w:val="0"/>
          <w:marBottom w:val="0"/>
          <w:divBdr>
            <w:top w:val="none" w:sz="0" w:space="0" w:color="auto"/>
            <w:left w:val="none" w:sz="0" w:space="0" w:color="auto"/>
            <w:bottom w:val="none" w:sz="0" w:space="0" w:color="auto"/>
            <w:right w:val="none" w:sz="0" w:space="0" w:color="auto"/>
          </w:divBdr>
        </w:div>
        <w:div w:id="288098616">
          <w:marLeft w:val="480"/>
          <w:marRight w:val="0"/>
          <w:marTop w:val="0"/>
          <w:marBottom w:val="0"/>
          <w:divBdr>
            <w:top w:val="none" w:sz="0" w:space="0" w:color="auto"/>
            <w:left w:val="none" w:sz="0" w:space="0" w:color="auto"/>
            <w:bottom w:val="none" w:sz="0" w:space="0" w:color="auto"/>
            <w:right w:val="none" w:sz="0" w:space="0" w:color="auto"/>
          </w:divBdr>
        </w:div>
        <w:div w:id="764880626">
          <w:marLeft w:val="480"/>
          <w:marRight w:val="0"/>
          <w:marTop w:val="0"/>
          <w:marBottom w:val="0"/>
          <w:divBdr>
            <w:top w:val="none" w:sz="0" w:space="0" w:color="auto"/>
            <w:left w:val="none" w:sz="0" w:space="0" w:color="auto"/>
            <w:bottom w:val="none" w:sz="0" w:space="0" w:color="auto"/>
            <w:right w:val="none" w:sz="0" w:space="0" w:color="auto"/>
          </w:divBdr>
        </w:div>
        <w:div w:id="617225735">
          <w:marLeft w:val="480"/>
          <w:marRight w:val="0"/>
          <w:marTop w:val="0"/>
          <w:marBottom w:val="0"/>
          <w:divBdr>
            <w:top w:val="none" w:sz="0" w:space="0" w:color="auto"/>
            <w:left w:val="none" w:sz="0" w:space="0" w:color="auto"/>
            <w:bottom w:val="none" w:sz="0" w:space="0" w:color="auto"/>
            <w:right w:val="none" w:sz="0" w:space="0" w:color="auto"/>
          </w:divBdr>
        </w:div>
        <w:div w:id="2134012026">
          <w:marLeft w:val="480"/>
          <w:marRight w:val="0"/>
          <w:marTop w:val="0"/>
          <w:marBottom w:val="0"/>
          <w:divBdr>
            <w:top w:val="none" w:sz="0" w:space="0" w:color="auto"/>
            <w:left w:val="none" w:sz="0" w:space="0" w:color="auto"/>
            <w:bottom w:val="none" w:sz="0" w:space="0" w:color="auto"/>
            <w:right w:val="none" w:sz="0" w:space="0" w:color="auto"/>
          </w:divBdr>
        </w:div>
        <w:div w:id="585772851">
          <w:marLeft w:val="480"/>
          <w:marRight w:val="0"/>
          <w:marTop w:val="0"/>
          <w:marBottom w:val="0"/>
          <w:divBdr>
            <w:top w:val="none" w:sz="0" w:space="0" w:color="auto"/>
            <w:left w:val="none" w:sz="0" w:space="0" w:color="auto"/>
            <w:bottom w:val="none" w:sz="0" w:space="0" w:color="auto"/>
            <w:right w:val="none" w:sz="0" w:space="0" w:color="auto"/>
          </w:divBdr>
        </w:div>
        <w:div w:id="1241792351">
          <w:marLeft w:val="480"/>
          <w:marRight w:val="0"/>
          <w:marTop w:val="0"/>
          <w:marBottom w:val="0"/>
          <w:divBdr>
            <w:top w:val="none" w:sz="0" w:space="0" w:color="auto"/>
            <w:left w:val="none" w:sz="0" w:space="0" w:color="auto"/>
            <w:bottom w:val="none" w:sz="0" w:space="0" w:color="auto"/>
            <w:right w:val="none" w:sz="0" w:space="0" w:color="auto"/>
          </w:divBdr>
        </w:div>
        <w:div w:id="1002395478">
          <w:marLeft w:val="480"/>
          <w:marRight w:val="0"/>
          <w:marTop w:val="0"/>
          <w:marBottom w:val="0"/>
          <w:divBdr>
            <w:top w:val="none" w:sz="0" w:space="0" w:color="auto"/>
            <w:left w:val="none" w:sz="0" w:space="0" w:color="auto"/>
            <w:bottom w:val="none" w:sz="0" w:space="0" w:color="auto"/>
            <w:right w:val="none" w:sz="0" w:space="0" w:color="auto"/>
          </w:divBdr>
        </w:div>
        <w:div w:id="550652303">
          <w:marLeft w:val="480"/>
          <w:marRight w:val="0"/>
          <w:marTop w:val="0"/>
          <w:marBottom w:val="0"/>
          <w:divBdr>
            <w:top w:val="none" w:sz="0" w:space="0" w:color="auto"/>
            <w:left w:val="none" w:sz="0" w:space="0" w:color="auto"/>
            <w:bottom w:val="none" w:sz="0" w:space="0" w:color="auto"/>
            <w:right w:val="none" w:sz="0" w:space="0" w:color="auto"/>
          </w:divBdr>
        </w:div>
        <w:div w:id="231817033">
          <w:marLeft w:val="480"/>
          <w:marRight w:val="0"/>
          <w:marTop w:val="0"/>
          <w:marBottom w:val="0"/>
          <w:divBdr>
            <w:top w:val="none" w:sz="0" w:space="0" w:color="auto"/>
            <w:left w:val="none" w:sz="0" w:space="0" w:color="auto"/>
            <w:bottom w:val="none" w:sz="0" w:space="0" w:color="auto"/>
            <w:right w:val="none" w:sz="0" w:space="0" w:color="auto"/>
          </w:divBdr>
        </w:div>
        <w:div w:id="1675456130">
          <w:marLeft w:val="480"/>
          <w:marRight w:val="0"/>
          <w:marTop w:val="0"/>
          <w:marBottom w:val="0"/>
          <w:divBdr>
            <w:top w:val="none" w:sz="0" w:space="0" w:color="auto"/>
            <w:left w:val="none" w:sz="0" w:space="0" w:color="auto"/>
            <w:bottom w:val="none" w:sz="0" w:space="0" w:color="auto"/>
            <w:right w:val="none" w:sz="0" w:space="0" w:color="auto"/>
          </w:divBdr>
        </w:div>
        <w:div w:id="620303617">
          <w:marLeft w:val="480"/>
          <w:marRight w:val="0"/>
          <w:marTop w:val="0"/>
          <w:marBottom w:val="0"/>
          <w:divBdr>
            <w:top w:val="none" w:sz="0" w:space="0" w:color="auto"/>
            <w:left w:val="none" w:sz="0" w:space="0" w:color="auto"/>
            <w:bottom w:val="none" w:sz="0" w:space="0" w:color="auto"/>
            <w:right w:val="none" w:sz="0" w:space="0" w:color="auto"/>
          </w:divBdr>
        </w:div>
        <w:div w:id="1347975345">
          <w:marLeft w:val="480"/>
          <w:marRight w:val="0"/>
          <w:marTop w:val="0"/>
          <w:marBottom w:val="0"/>
          <w:divBdr>
            <w:top w:val="none" w:sz="0" w:space="0" w:color="auto"/>
            <w:left w:val="none" w:sz="0" w:space="0" w:color="auto"/>
            <w:bottom w:val="none" w:sz="0" w:space="0" w:color="auto"/>
            <w:right w:val="none" w:sz="0" w:space="0" w:color="auto"/>
          </w:divBdr>
        </w:div>
        <w:div w:id="1513832506">
          <w:marLeft w:val="480"/>
          <w:marRight w:val="0"/>
          <w:marTop w:val="0"/>
          <w:marBottom w:val="0"/>
          <w:divBdr>
            <w:top w:val="none" w:sz="0" w:space="0" w:color="auto"/>
            <w:left w:val="none" w:sz="0" w:space="0" w:color="auto"/>
            <w:bottom w:val="none" w:sz="0" w:space="0" w:color="auto"/>
            <w:right w:val="none" w:sz="0" w:space="0" w:color="auto"/>
          </w:divBdr>
        </w:div>
        <w:div w:id="2052919878">
          <w:marLeft w:val="480"/>
          <w:marRight w:val="0"/>
          <w:marTop w:val="0"/>
          <w:marBottom w:val="0"/>
          <w:divBdr>
            <w:top w:val="none" w:sz="0" w:space="0" w:color="auto"/>
            <w:left w:val="none" w:sz="0" w:space="0" w:color="auto"/>
            <w:bottom w:val="none" w:sz="0" w:space="0" w:color="auto"/>
            <w:right w:val="none" w:sz="0" w:space="0" w:color="auto"/>
          </w:divBdr>
        </w:div>
        <w:div w:id="69079628">
          <w:marLeft w:val="480"/>
          <w:marRight w:val="0"/>
          <w:marTop w:val="0"/>
          <w:marBottom w:val="0"/>
          <w:divBdr>
            <w:top w:val="none" w:sz="0" w:space="0" w:color="auto"/>
            <w:left w:val="none" w:sz="0" w:space="0" w:color="auto"/>
            <w:bottom w:val="none" w:sz="0" w:space="0" w:color="auto"/>
            <w:right w:val="none" w:sz="0" w:space="0" w:color="auto"/>
          </w:divBdr>
        </w:div>
        <w:div w:id="35129999">
          <w:marLeft w:val="480"/>
          <w:marRight w:val="0"/>
          <w:marTop w:val="0"/>
          <w:marBottom w:val="0"/>
          <w:divBdr>
            <w:top w:val="none" w:sz="0" w:space="0" w:color="auto"/>
            <w:left w:val="none" w:sz="0" w:space="0" w:color="auto"/>
            <w:bottom w:val="none" w:sz="0" w:space="0" w:color="auto"/>
            <w:right w:val="none" w:sz="0" w:space="0" w:color="auto"/>
          </w:divBdr>
        </w:div>
        <w:div w:id="538476445">
          <w:marLeft w:val="480"/>
          <w:marRight w:val="0"/>
          <w:marTop w:val="0"/>
          <w:marBottom w:val="0"/>
          <w:divBdr>
            <w:top w:val="none" w:sz="0" w:space="0" w:color="auto"/>
            <w:left w:val="none" w:sz="0" w:space="0" w:color="auto"/>
            <w:bottom w:val="none" w:sz="0" w:space="0" w:color="auto"/>
            <w:right w:val="none" w:sz="0" w:space="0" w:color="auto"/>
          </w:divBdr>
        </w:div>
        <w:div w:id="1454440830">
          <w:marLeft w:val="480"/>
          <w:marRight w:val="0"/>
          <w:marTop w:val="0"/>
          <w:marBottom w:val="0"/>
          <w:divBdr>
            <w:top w:val="none" w:sz="0" w:space="0" w:color="auto"/>
            <w:left w:val="none" w:sz="0" w:space="0" w:color="auto"/>
            <w:bottom w:val="none" w:sz="0" w:space="0" w:color="auto"/>
            <w:right w:val="none" w:sz="0" w:space="0" w:color="auto"/>
          </w:divBdr>
        </w:div>
        <w:div w:id="1235973507">
          <w:marLeft w:val="480"/>
          <w:marRight w:val="0"/>
          <w:marTop w:val="0"/>
          <w:marBottom w:val="0"/>
          <w:divBdr>
            <w:top w:val="none" w:sz="0" w:space="0" w:color="auto"/>
            <w:left w:val="none" w:sz="0" w:space="0" w:color="auto"/>
            <w:bottom w:val="none" w:sz="0" w:space="0" w:color="auto"/>
            <w:right w:val="none" w:sz="0" w:space="0" w:color="auto"/>
          </w:divBdr>
        </w:div>
        <w:div w:id="1551989431">
          <w:marLeft w:val="480"/>
          <w:marRight w:val="0"/>
          <w:marTop w:val="0"/>
          <w:marBottom w:val="0"/>
          <w:divBdr>
            <w:top w:val="none" w:sz="0" w:space="0" w:color="auto"/>
            <w:left w:val="none" w:sz="0" w:space="0" w:color="auto"/>
            <w:bottom w:val="none" w:sz="0" w:space="0" w:color="auto"/>
            <w:right w:val="none" w:sz="0" w:space="0" w:color="auto"/>
          </w:divBdr>
        </w:div>
        <w:div w:id="1912882772">
          <w:marLeft w:val="480"/>
          <w:marRight w:val="0"/>
          <w:marTop w:val="0"/>
          <w:marBottom w:val="0"/>
          <w:divBdr>
            <w:top w:val="none" w:sz="0" w:space="0" w:color="auto"/>
            <w:left w:val="none" w:sz="0" w:space="0" w:color="auto"/>
            <w:bottom w:val="none" w:sz="0" w:space="0" w:color="auto"/>
            <w:right w:val="none" w:sz="0" w:space="0" w:color="auto"/>
          </w:divBdr>
        </w:div>
        <w:div w:id="470442864">
          <w:marLeft w:val="480"/>
          <w:marRight w:val="0"/>
          <w:marTop w:val="0"/>
          <w:marBottom w:val="0"/>
          <w:divBdr>
            <w:top w:val="none" w:sz="0" w:space="0" w:color="auto"/>
            <w:left w:val="none" w:sz="0" w:space="0" w:color="auto"/>
            <w:bottom w:val="none" w:sz="0" w:space="0" w:color="auto"/>
            <w:right w:val="none" w:sz="0" w:space="0" w:color="auto"/>
          </w:divBdr>
        </w:div>
      </w:divsChild>
    </w:div>
    <w:div w:id="1455560754">
      <w:bodyDiv w:val="1"/>
      <w:marLeft w:val="0"/>
      <w:marRight w:val="0"/>
      <w:marTop w:val="0"/>
      <w:marBottom w:val="0"/>
      <w:divBdr>
        <w:top w:val="none" w:sz="0" w:space="0" w:color="auto"/>
        <w:left w:val="none" w:sz="0" w:space="0" w:color="auto"/>
        <w:bottom w:val="none" w:sz="0" w:space="0" w:color="auto"/>
        <w:right w:val="none" w:sz="0" w:space="0" w:color="auto"/>
      </w:divBdr>
    </w:div>
    <w:div w:id="1458987279">
      <w:bodyDiv w:val="1"/>
      <w:marLeft w:val="0"/>
      <w:marRight w:val="0"/>
      <w:marTop w:val="0"/>
      <w:marBottom w:val="0"/>
      <w:divBdr>
        <w:top w:val="none" w:sz="0" w:space="0" w:color="auto"/>
        <w:left w:val="none" w:sz="0" w:space="0" w:color="auto"/>
        <w:bottom w:val="none" w:sz="0" w:space="0" w:color="auto"/>
        <w:right w:val="none" w:sz="0" w:space="0" w:color="auto"/>
      </w:divBdr>
      <w:divsChild>
        <w:div w:id="966467033">
          <w:marLeft w:val="480"/>
          <w:marRight w:val="0"/>
          <w:marTop w:val="0"/>
          <w:marBottom w:val="0"/>
          <w:divBdr>
            <w:top w:val="none" w:sz="0" w:space="0" w:color="auto"/>
            <w:left w:val="none" w:sz="0" w:space="0" w:color="auto"/>
            <w:bottom w:val="none" w:sz="0" w:space="0" w:color="auto"/>
            <w:right w:val="none" w:sz="0" w:space="0" w:color="auto"/>
          </w:divBdr>
        </w:div>
        <w:div w:id="634720197">
          <w:marLeft w:val="480"/>
          <w:marRight w:val="0"/>
          <w:marTop w:val="0"/>
          <w:marBottom w:val="0"/>
          <w:divBdr>
            <w:top w:val="none" w:sz="0" w:space="0" w:color="auto"/>
            <w:left w:val="none" w:sz="0" w:space="0" w:color="auto"/>
            <w:bottom w:val="none" w:sz="0" w:space="0" w:color="auto"/>
            <w:right w:val="none" w:sz="0" w:space="0" w:color="auto"/>
          </w:divBdr>
        </w:div>
        <w:div w:id="20323993">
          <w:marLeft w:val="480"/>
          <w:marRight w:val="0"/>
          <w:marTop w:val="0"/>
          <w:marBottom w:val="0"/>
          <w:divBdr>
            <w:top w:val="none" w:sz="0" w:space="0" w:color="auto"/>
            <w:left w:val="none" w:sz="0" w:space="0" w:color="auto"/>
            <w:bottom w:val="none" w:sz="0" w:space="0" w:color="auto"/>
            <w:right w:val="none" w:sz="0" w:space="0" w:color="auto"/>
          </w:divBdr>
        </w:div>
        <w:div w:id="1586526736">
          <w:marLeft w:val="480"/>
          <w:marRight w:val="0"/>
          <w:marTop w:val="0"/>
          <w:marBottom w:val="0"/>
          <w:divBdr>
            <w:top w:val="none" w:sz="0" w:space="0" w:color="auto"/>
            <w:left w:val="none" w:sz="0" w:space="0" w:color="auto"/>
            <w:bottom w:val="none" w:sz="0" w:space="0" w:color="auto"/>
            <w:right w:val="none" w:sz="0" w:space="0" w:color="auto"/>
          </w:divBdr>
        </w:div>
        <w:div w:id="1551990290">
          <w:marLeft w:val="480"/>
          <w:marRight w:val="0"/>
          <w:marTop w:val="0"/>
          <w:marBottom w:val="0"/>
          <w:divBdr>
            <w:top w:val="none" w:sz="0" w:space="0" w:color="auto"/>
            <w:left w:val="none" w:sz="0" w:space="0" w:color="auto"/>
            <w:bottom w:val="none" w:sz="0" w:space="0" w:color="auto"/>
            <w:right w:val="none" w:sz="0" w:space="0" w:color="auto"/>
          </w:divBdr>
        </w:div>
        <w:div w:id="453914667">
          <w:marLeft w:val="480"/>
          <w:marRight w:val="0"/>
          <w:marTop w:val="0"/>
          <w:marBottom w:val="0"/>
          <w:divBdr>
            <w:top w:val="none" w:sz="0" w:space="0" w:color="auto"/>
            <w:left w:val="none" w:sz="0" w:space="0" w:color="auto"/>
            <w:bottom w:val="none" w:sz="0" w:space="0" w:color="auto"/>
            <w:right w:val="none" w:sz="0" w:space="0" w:color="auto"/>
          </w:divBdr>
        </w:div>
        <w:div w:id="1985693488">
          <w:marLeft w:val="480"/>
          <w:marRight w:val="0"/>
          <w:marTop w:val="0"/>
          <w:marBottom w:val="0"/>
          <w:divBdr>
            <w:top w:val="none" w:sz="0" w:space="0" w:color="auto"/>
            <w:left w:val="none" w:sz="0" w:space="0" w:color="auto"/>
            <w:bottom w:val="none" w:sz="0" w:space="0" w:color="auto"/>
            <w:right w:val="none" w:sz="0" w:space="0" w:color="auto"/>
          </w:divBdr>
        </w:div>
        <w:div w:id="222958347">
          <w:marLeft w:val="480"/>
          <w:marRight w:val="0"/>
          <w:marTop w:val="0"/>
          <w:marBottom w:val="0"/>
          <w:divBdr>
            <w:top w:val="none" w:sz="0" w:space="0" w:color="auto"/>
            <w:left w:val="none" w:sz="0" w:space="0" w:color="auto"/>
            <w:bottom w:val="none" w:sz="0" w:space="0" w:color="auto"/>
            <w:right w:val="none" w:sz="0" w:space="0" w:color="auto"/>
          </w:divBdr>
        </w:div>
        <w:div w:id="756831691">
          <w:marLeft w:val="480"/>
          <w:marRight w:val="0"/>
          <w:marTop w:val="0"/>
          <w:marBottom w:val="0"/>
          <w:divBdr>
            <w:top w:val="none" w:sz="0" w:space="0" w:color="auto"/>
            <w:left w:val="none" w:sz="0" w:space="0" w:color="auto"/>
            <w:bottom w:val="none" w:sz="0" w:space="0" w:color="auto"/>
            <w:right w:val="none" w:sz="0" w:space="0" w:color="auto"/>
          </w:divBdr>
        </w:div>
        <w:div w:id="1794594666">
          <w:marLeft w:val="480"/>
          <w:marRight w:val="0"/>
          <w:marTop w:val="0"/>
          <w:marBottom w:val="0"/>
          <w:divBdr>
            <w:top w:val="none" w:sz="0" w:space="0" w:color="auto"/>
            <w:left w:val="none" w:sz="0" w:space="0" w:color="auto"/>
            <w:bottom w:val="none" w:sz="0" w:space="0" w:color="auto"/>
            <w:right w:val="none" w:sz="0" w:space="0" w:color="auto"/>
          </w:divBdr>
        </w:div>
        <w:div w:id="812716739">
          <w:marLeft w:val="480"/>
          <w:marRight w:val="0"/>
          <w:marTop w:val="0"/>
          <w:marBottom w:val="0"/>
          <w:divBdr>
            <w:top w:val="none" w:sz="0" w:space="0" w:color="auto"/>
            <w:left w:val="none" w:sz="0" w:space="0" w:color="auto"/>
            <w:bottom w:val="none" w:sz="0" w:space="0" w:color="auto"/>
            <w:right w:val="none" w:sz="0" w:space="0" w:color="auto"/>
          </w:divBdr>
        </w:div>
        <w:div w:id="1425883087">
          <w:marLeft w:val="480"/>
          <w:marRight w:val="0"/>
          <w:marTop w:val="0"/>
          <w:marBottom w:val="0"/>
          <w:divBdr>
            <w:top w:val="none" w:sz="0" w:space="0" w:color="auto"/>
            <w:left w:val="none" w:sz="0" w:space="0" w:color="auto"/>
            <w:bottom w:val="none" w:sz="0" w:space="0" w:color="auto"/>
            <w:right w:val="none" w:sz="0" w:space="0" w:color="auto"/>
          </w:divBdr>
        </w:div>
        <w:div w:id="336733684">
          <w:marLeft w:val="480"/>
          <w:marRight w:val="0"/>
          <w:marTop w:val="0"/>
          <w:marBottom w:val="0"/>
          <w:divBdr>
            <w:top w:val="none" w:sz="0" w:space="0" w:color="auto"/>
            <w:left w:val="none" w:sz="0" w:space="0" w:color="auto"/>
            <w:bottom w:val="none" w:sz="0" w:space="0" w:color="auto"/>
            <w:right w:val="none" w:sz="0" w:space="0" w:color="auto"/>
          </w:divBdr>
        </w:div>
        <w:div w:id="520514388">
          <w:marLeft w:val="480"/>
          <w:marRight w:val="0"/>
          <w:marTop w:val="0"/>
          <w:marBottom w:val="0"/>
          <w:divBdr>
            <w:top w:val="none" w:sz="0" w:space="0" w:color="auto"/>
            <w:left w:val="none" w:sz="0" w:space="0" w:color="auto"/>
            <w:bottom w:val="none" w:sz="0" w:space="0" w:color="auto"/>
            <w:right w:val="none" w:sz="0" w:space="0" w:color="auto"/>
          </w:divBdr>
        </w:div>
        <w:div w:id="718478114">
          <w:marLeft w:val="480"/>
          <w:marRight w:val="0"/>
          <w:marTop w:val="0"/>
          <w:marBottom w:val="0"/>
          <w:divBdr>
            <w:top w:val="none" w:sz="0" w:space="0" w:color="auto"/>
            <w:left w:val="none" w:sz="0" w:space="0" w:color="auto"/>
            <w:bottom w:val="none" w:sz="0" w:space="0" w:color="auto"/>
            <w:right w:val="none" w:sz="0" w:space="0" w:color="auto"/>
          </w:divBdr>
        </w:div>
        <w:div w:id="77989997">
          <w:marLeft w:val="480"/>
          <w:marRight w:val="0"/>
          <w:marTop w:val="0"/>
          <w:marBottom w:val="0"/>
          <w:divBdr>
            <w:top w:val="none" w:sz="0" w:space="0" w:color="auto"/>
            <w:left w:val="none" w:sz="0" w:space="0" w:color="auto"/>
            <w:bottom w:val="none" w:sz="0" w:space="0" w:color="auto"/>
            <w:right w:val="none" w:sz="0" w:space="0" w:color="auto"/>
          </w:divBdr>
        </w:div>
        <w:div w:id="948391800">
          <w:marLeft w:val="480"/>
          <w:marRight w:val="0"/>
          <w:marTop w:val="0"/>
          <w:marBottom w:val="0"/>
          <w:divBdr>
            <w:top w:val="none" w:sz="0" w:space="0" w:color="auto"/>
            <w:left w:val="none" w:sz="0" w:space="0" w:color="auto"/>
            <w:bottom w:val="none" w:sz="0" w:space="0" w:color="auto"/>
            <w:right w:val="none" w:sz="0" w:space="0" w:color="auto"/>
          </w:divBdr>
        </w:div>
        <w:div w:id="1136293638">
          <w:marLeft w:val="480"/>
          <w:marRight w:val="0"/>
          <w:marTop w:val="0"/>
          <w:marBottom w:val="0"/>
          <w:divBdr>
            <w:top w:val="none" w:sz="0" w:space="0" w:color="auto"/>
            <w:left w:val="none" w:sz="0" w:space="0" w:color="auto"/>
            <w:bottom w:val="none" w:sz="0" w:space="0" w:color="auto"/>
            <w:right w:val="none" w:sz="0" w:space="0" w:color="auto"/>
          </w:divBdr>
        </w:div>
        <w:div w:id="1292324531">
          <w:marLeft w:val="480"/>
          <w:marRight w:val="0"/>
          <w:marTop w:val="0"/>
          <w:marBottom w:val="0"/>
          <w:divBdr>
            <w:top w:val="none" w:sz="0" w:space="0" w:color="auto"/>
            <w:left w:val="none" w:sz="0" w:space="0" w:color="auto"/>
            <w:bottom w:val="none" w:sz="0" w:space="0" w:color="auto"/>
            <w:right w:val="none" w:sz="0" w:space="0" w:color="auto"/>
          </w:divBdr>
        </w:div>
        <w:div w:id="1228148672">
          <w:marLeft w:val="480"/>
          <w:marRight w:val="0"/>
          <w:marTop w:val="0"/>
          <w:marBottom w:val="0"/>
          <w:divBdr>
            <w:top w:val="none" w:sz="0" w:space="0" w:color="auto"/>
            <w:left w:val="none" w:sz="0" w:space="0" w:color="auto"/>
            <w:bottom w:val="none" w:sz="0" w:space="0" w:color="auto"/>
            <w:right w:val="none" w:sz="0" w:space="0" w:color="auto"/>
          </w:divBdr>
        </w:div>
        <w:div w:id="1133055633">
          <w:marLeft w:val="480"/>
          <w:marRight w:val="0"/>
          <w:marTop w:val="0"/>
          <w:marBottom w:val="0"/>
          <w:divBdr>
            <w:top w:val="none" w:sz="0" w:space="0" w:color="auto"/>
            <w:left w:val="none" w:sz="0" w:space="0" w:color="auto"/>
            <w:bottom w:val="none" w:sz="0" w:space="0" w:color="auto"/>
            <w:right w:val="none" w:sz="0" w:space="0" w:color="auto"/>
          </w:divBdr>
        </w:div>
        <w:div w:id="1549224929">
          <w:marLeft w:val="480"/>
          <w:marRight w:val="0"/>
          <w:marTop w:val="0"/>
          <w:marBottom w:val="0"/>
          <w:divBdr>
            <w:top w:val="none" w:sz="0" w:space="0" w:color="auto"/>
            <w:left w:val="none" w:sz="0" w:space="0" w:color="auto"/>
            <w:bottom w:val="none" w:sz="0" w:space="0" w:color="auto"/>
            <w:right w:val="none" w:sz="0" w:space="0" w:color="auto"/>
          </w:divBdr>
        </w:div>
        <w:div w:id="471488018">
          <w:marLeft w:val="480"/>
          <w:marRight w:val="0"/>
          <w:marTop w:val="0"/>
          <w:marBottom w:val="0"/>
          <w:divBdr>
            <w:top w:val="none" w:sz="0" w:space="0" w:color="auto"/>
            <w:left w:val="none" w:sz="0" w:space="0" w:color="auto"/>
            <w:bottom w:val="none" w:sz="0" w:space="0" w:color="auto"/>
            <w:right w:val="none" w:sz="0" w:space="0" w:color="auto"/>
          </w:divBdr>
        </w:div>
        <w:div w:id="509638422">
          <w:marLeft w:val="480"/>
          <w:marRight w:val="0"/>
          <w:marTop w:val="0"/>
          <w:marBottom w:val="0"/>
          <w:divBdr>
            <w:top w:val="none" w:sz="0" w:space="0" w:color="auto"/>
            <w:left w:val="none" w:sz="0" w:space="0" w:color="auto"/>
            <w:bottom w:val="none" w:sz="0" w:space="0" w:color="auto"/>
            <w:right w:val="none" w:sz="0" w:space="0" w:color="auto"/>
          </w:divBdr>
        </w:div>
        <w:div w:id="934287315">
          <w:marLeft w:val="480"/>
          <w:marRight w:val="0"/>
          <w:marTop w:val="0"/>
          <w:marBottom w:val="0"/>
          <w:divBdr>
            <w:top w:val="none" w:sz="0" w:space="0" w:color="auto"/>
            <w:left w:val="none" w:sz="0" w:space="0" w:color="auto"/>
            <w:bottom w:val="none" w:sz="0" w:space="0" w:color="auto"/>
            <w:right w:val="none" w:sz="0" w:space="0" w:color="auto"/>
          </w:divBdr>
        </w:div>
        <w:div w:id="1996373552">
          <w:marLeft w:val="480"/>
          <w:marRight w:val="0"/>
          <w:marTop w:val="0"/>
          <w:marBottom w:val="0"/>
          <w:divBdr>
            <w:top w:val="none" w:sz="0" w:space="0" w:color="auto"/>
            <w:left w:val="none" w:sz="0" w:space="0" w:color="auto"/>
            <w:bottom w:val="none" w:sz="0" w:space="0" w:color="auto"/>
            <w:right w:val="none" w:sz="0" w:space="0" w:color="auto"/>
          </w:divBdr>
        </w:div>
        <w:div w:id="1242252184">
          <w:marLeft w:val="480"/>
          <w:marRight w:val="0"/>
          <w:marTop w:val="0"/>
          <w:marBottom w:val="0"/>
          <w:divBdr>
            <w:top w:val="none" w:sz="0" w:space="0" w:color="auto"/>
            <w:left w:val="none" w:sz="0" w:space="0" w:color="auto"/>
            <w:bottom w:val="none" w:sz="0" w:space="0" w:color="auto"/>
            <w:right w:val="none" w:sz="0" w:space="0" w:color="auto"/>
          </w:divBdr>
        </w:div>
        <w:div w:id="961106823">
          <w:marLeft w:val="480"/>
          <w:marRight w:val="0"/>
          <w:marTop w:val="0"/>
          <w:marBottom w:val="0"/>
          <w:divBdr>
            <w:top w:val="none" w:sz="0" w:space="0" w:color="auto"/>
            <w:left w:val="none" w:sz="0" w:space="0" w:color="auto"/>
            <w:bottom w:val="none" w:sz="0" w:space="0" w:color="auto"/>
            <w:right w:val="none" w:sz="0" w:space="0" w:color="auto"/>
          </w:divBdr>
        </w:div>
        <w:div w:id="2006007797">
          <w:marLeft w:val="480"/>
          <w:marRight w:val="0"/>
          <w:marTop w:val="0"/>
          <w:marBottom w:val="0"/>
          <w:divBdr>
            <w:top w:val="none" w:sz="0" w:space="0" w:color="auto"/>
            <w:left w:val="none" w:sz="0" w:space="0" w:color="auto"/>
            <w:bottom w:val="none" w:sz="0" w:space="0" w:color="auto"/>
            <w:right w:val="none" w:sz="0" w:space="0" w:color="auto"/>
          </w:divBdr>
        </w:div>
        <w:div w:id="582031928">
          <w:marLeft w:val="480"/>
          <w:marRight w:val="0"/>
          <w:marTop w:val="0"/>
          <w:marBottom w:val="0"/>
          <w:divBdr>
            <w:top w:val="none" w:sz="0" w:space="0" w:color="auto"/>
            <w:left w:val="none" w:sz="0" w:space="0" w:color="auto"/>
            <w:bottom w:val="none" w:sz="0" w:space="0" w:color="auto"/>
            <w:right w:val="none" w:sz="0" w:space="0" w:color="auto"/>
          </w:divBdr>
        </w:div>
        <w:div w:id="1663048116">
          <w:marLeft w:val="480"/>
          <w:marRight w:val="0"/>
          <w:marTop w:val="0"/>
          <w:marBottom w:val="0"/>
          <w:divBdr>
            <w:top w:val="none" w:sz="0" w:space="0" w:color="auto"/>
            <w:left w:val="none" w:sz="0" w:space="0" w:color="auto"/>
            <w:bottom w:val="none" w:sz="0" w:space="0" w:color="auto"/>
            <w:right w:val="none" w:sz="0" w:space="0" w:color="auto"/>
          </w:divBdr>
        </w:div>
        <w:div w:id="195313464">
          <w:marLeft w:val="480"/>
          <w:marRight w:val="0"/>
          <w:marTop w:val="0"/>
          <w:marBottom w:val="0"/>
          <w:divBdr>
            <w:top w:val="none" w:sz="0" w:space="0" w:color="auto"/>
            <w:left w:val="none" w:sz="0" w:space="0" w:color="auto"/>
            <w:bottom w:val="none" w:sz="0" w:space="0" w:color="auto"/>
            <w:right w:val="none" w:sz="0" w:space="0" w:color="auto"/>
          </w:divBdr>
        </w:div>
        <w:div w:id="1933736127">
          <w:marLeft w:val="480"/>
          <w:marRight w:val="0"/>
          <w:marTop w:val="0"/>
          <w:marBottom w:val="0"/>
          <w:divBdr>
            <w:top w:val="none" w:sz="0" w:space="0" w:color="auto"/>
            <w:left w:val="none" w:sz="0" w:space="0" w:color="auto"/>
            <w:bottom w:val="none" w:sz="0" w:space="0" w:color="auto"/>
            <w:right w:val="none" w:sz="0" w:space="0" w:color="auto"/>
          </w:divBdr>
        </w:div>
        <w:div w:id="1356804675">
          <w:marLeft w:val="480"/>
          <w:marRight w:val="0"/>
          <w:marTop w:val="0"/>
          <w:marBottom w:val="0"/>
          <w:divBdr>
            <w:top w:val="none" w:sz="0" w:space="0" w:color="auto"/>
            <w:left w:val="none" w:sz="0" w:space="0" w:color="auto"/>
            <w:bottom w:val="none" w:sz="0" w:space="0" w:color="auto"/>
            <w:right w:val="none" w:sz="0" w:space="0" w:color="auto"/>
          </w:divBdr>
        </w:div>
        <w:div w:id="1311708991">
          <w:marLeft w:val="480"/>
          <w:marRight w:val="0"/>
          <w:marTop w:val="0"/>
          <w:marBottom w:val="0"/>
          <w:divBdr>
            <w:top w:val="none" w:sz="0" w:space="0" w:color="auto"/>
            <w:left w:val="none" w:sz="0" w:space="0" w:color="auto"/>
            <w:bottom w:val="none" w:sz="0" w:space="0" w:color="auto"/>
            <w:right w:val="none" w:sz="0" w:space="0" w:color="auto"/>
          </w:divBdr>
        </w:div>
        <w:div w:id="1308821150">
          <w:marLeft w:val="480"/>
          <w:marRight w:val="0"/>
          <w:marTop w:val="0"/>
          <w:marBottom w:val="0"/>
          <w:divBdr>
            <w:top w:val="none" w:sz="0" w:space="0" w:color="auto"/>
            <w:left w:val="none" w:sz="0" w:space="0" w:color="auto"/>
            <w:bottom w:val="none" w:sz="0" w:space="0" w:color="auto"/>
            <w:right w:val="none" w:sz="0" w:space="0" w:color="auto"/>
          </w:divBdr>
        </w:div>
        <w:div w:id="1995450393">
          <w:marLeft w:val="480"/>
          <w:marRight w:val="0"/>
          <w:marTop w:val="0"/>
          <w:marBottom w:val="0"/>
          <w:divBdr>
            <w:top w:val="none" w:sz="0" w:space="0" w:color="auto"/>
            <w:left w:val="none" w:sz="0" w:space="0" w:color="auto"/>
            <w:bottom w:val="none" w:sz="0" w:space="0" w:color="auto"/>
            <w:right w:val="none" w:sz="0" w:space="0" w:color="auto"/>
          </w:divBdr>
        </w:div>
        <w:div w:id="1308704549">
          <w:marLeft w:val="480"/>
          <w:marRight w:val="0"/>
          <w:marTop w:val="0"/>
          <w:marBottom w:val="0"/>
          <w:divBdr>
            <w:top w:val="none" w:sz="0" w:space="0" w:color="auto"/>
            <w:left w:val="none" w:sz="0" w:space="0" w:color="auto"/>
            <w:bottom w:val="none" w:sz="0" w:space="0" w:color="auto"/>
            <w:right w:val="none" w:sz="0" w:space="0" w:color="auto"/>
          </w:divBdr>
        </w:div>
        <w:div w:id="2068067693">
          <w:marLeft w:val="480"/>
          <w:marRight w:val="0"/>
          <w:marTop w:val="0"/>
          <w:marBottom w:val="0"/>
          <w:divBdr>
            <w:top w:val="none" w:sz="0" w:space="0" w:color="auto"/>
            <w:left w:val="none" w:sz="0" w:space="0" w:color="auto"/>
            <w:bottom w:val="none" w:sz="0" w:space="0" w:color="auto"/>
            <w:right w:val="none" w:sz="0" w:space="0" w:color="auto"/>
          </w:divBdr>
        </w:div>
        <w:div w:id="542138651">
          <w:marLeft w:val="480"/>
          <w:marRight w:val="0"/>
          <w:marTop w:val="0"/>
          <w:marBottom w:val="0"/>
          <w:divBdr>
            <w:top w:val="none" w:sz="0" w:space="0" w:color="auto"/>
            <w:left w:val="none" w:sz="0" w:space="0" w:color="auto"/>
            <w:bottom w:val="none" w:sz="0" w:space="0" w:color="auto"/>
            <w:right w:val="none" w:sz="0" w:space="0" w:color="auto"/>
          </w:divBdr>
        </w:div>
        <w:div w:id="1396479">
          <w:marLeft w:val="480"/>
          <w:marRight w:val="0"/>
          <w:marTop w:val="0"/>
          <w:marBottom w:val="0"/>
          <w:divBdr>
            <w:top w:val="none" w:sz="0" w:space="0" w:color="auto"/>
            <w:left w:val="none" w:sz="0" w:space="0" w:color="auto"/>
            <w:bottom w:val="none" w:sz="0" w:space="0" w:color="auto"/>
            <w:right w:val="none" w:sz="0" w:space="0" w:color="auto"/>
          </w:divBdr>
        </w:div>
        <w:div w:id="924916736">
          <w:marLeft w:val="480"/>
          <w:marRight w:val="0"/>
          <w:marTop w:val="0"/>
          <w:marBottom w:val="0"/>
          <w:divBdr>
            <w:top w:val="none" w:sz="0" w:space="0" w:color="auto"/>
            <w:left w:val="none" w:sz="0" w:space="0" w:color="auto"/>
            <w:bottom w:val="none" w:sz="0" w:space="0" w:color="auto"/>
            <w:right w:val="none" w:sz="0" w:space="0" w:color="auto"/>
          </w:divBdr>
        </w:div>
        <w:div w:id="811411408">
          <w:marLeft w:val="480"/>
          <w:marRight w:val="0"/>
          <w:marTop w:val="0"/>
          <w:marBottom w:val="0"/>
          <w:divBdr>
            <w:top w:val="none" w:sz="0" w:space="0" w:color="auto"/>
            <w:left w:val="none" w:sz="0" w:space="0" w:color="auto"/>
            <w:bottom w:val="none" w:sz="0" w:space="0" w:color="auto"/>
            <w:right w:val="none" w:sz="0" w:space="0" w:color="auto"/>
          </w:divBdr>
        </w:div>
        <w:div w:id="1693799418">
          <w:marLeft w:val="480"/>
          <w:marRight w:val="0"/>
          <w:marTop w:val="0"/>
          <w:marBottom w:val="0"/>
          <w:divBdr>
            <w:top w:val="none" w:sz="0" w:space="0" w:color="auto"/>
            <w:left w:val="none" w:sz="0" w:space="0" w:color="auto"/>
            <w:bottom w:val="none" w:sz="0" w:space="0" w:color="auto"/>
            <w:right w:val="none" w:sz="0" w:space="0" w:color="auto"/>
          </w:divBdr>
        </w:div>
        <w:div w:id="968047616">
          <w:marLeft w:val="480"/>
          <w:marRight w:val="0"/>
          <w:marTop w:val="0"/>
          <w:marBottom w:val="0"/>
          <w:divBdr>
            <w:top w:val="none" w:sz="0" w:space="0" w:color="auto"/>
            <w:left w:val="none" w:sz="0" w:space="0" w:color="auto"/>
            <w:bottom w:val="none" w:sz="0" w:space="0" w:color="auto"/>
            <w:right w:val="none" w:sz="0" w:space="0" w:color="auto"/>
          </w:divBdr>
        </w:div>
      </w:divsChild>
    </w:div>
    <w:div w:id="1459300734">
      <w:bodyDiv w:val="1"/>
      <w:marLeft w:val="0"/>
      <w:marRight w:val="0"/>
      <w:marTop w:val="0"/>
      <w:marBottom w:val="0"/>
      <w:divBdr>
        <w:top w:val="none" w:sz="0" w:space="0" w:color="auto"/>
        <w:left w:val="none" w:sz="0" w:space="0" w:color="auto"/>
        <w:bottom w:val="none" w:sz="0" w:space="0" w:color="auto"/>
        <w:right w:val="none" w:sz="0" w:space="0" w:color="auto"/>
      </w:divBdr>
    </w:div>
    <w:div w:id="1459761958">
      <w:bodyDiv w:val="1"/>
      <w:marLeft w:val="0"/>
      <w:marRight w:val="0"/>
      <w:marTop w:val="0"/>
      <w:marBottom w:val="0"/>
      <w:divBdr>
        <w:top w:val="none" w:sz="0" w:space="0" w:color="auto"/>
        <w:left w:val="none" w:sz="0" w:space="0" w:color="auto"/>
        <w:bottom w:val="none" w:sz="0" w:space="0" w:color="auto"/>
        <w:right w:val="none" w:sz="0" w:space="0" w:color="auto"/>
      </w:divBdr>
    </w:div>
    <w:div w:id="1460806379">
      <w:bodyDiv w:val="1"/>
      <w:marLeft w:val="0"/>
      <w:marRight w:val="0"/>
      <w:marTop w:val="0"/>
      <w:marBottom w:val="0"/>
      <w:divBdr>
        <w:top w:val="none" w:sz="0" w:space="0" w:color="auto"/>
        <w:left w:val="none" w:sz="0" w:space="0" w:color="auto"/>
        <w:bottom w:val="none" w:sz="0" w:space="0" w:color="auto"/>
        <w:right w:val="none" w:sz="0" w:space="0" w:color="auto"/>
      </w:divBdr>
      <w:divsChild>
        <w:div w:id="619648382">
          <w:marLeft w:val="480"/>
          <w:marRight w:val="0"/>
          <w:marTop w:val="0"/>
          <w:marBottom w:val="0"/>
          <w:divBdr>
            <w:top w:val="none" w:sz="0" w:space="0" w:color="auto"/>
            <w:left w:val="none" w:sz="0" w:space="0" w:color="auto"/>
            <w:bottom w:val="none" w:sz="0" w:space="0" w:color="auto"/>
            <w:right w:val="none" w:sz="0" w:space="0" w:color="auto"/>
          </w:divBdr>
        </w:div>
        <w:div w:id="474763755">
          <w:marLeft w:val="480"/>
          <w:marRight w:val="0"/>
          <w:marTop w:val="0"/>
          <w:marBottom w:val="0"/>
          <w:divBdr>
            <w:top w:val="none" w:sz="0" w:space="0" w:color="auto"/>
            <w:left w:val="none" w:sz="0" w:space="0" w:color="auto"/>
            <w:bottom w:val="none" w:sz="0" w:space="0" w:color="auto"/>
            <w:right w:val="none" w:sz="0" w:space="0" w:color="auto"/>
          </w:divBdr>
        </w:div>
        <w:div w:id="1280071007">
          <w:marLeft w:val="480"/>
          <w:marRight w:val="0"/>
          <w:marTop w:val="0"/>
          <w:marBottom w:val="0"/>
          <w:divBdr>
            <w:top w:val="none" w:sz="0" w:space="0" w:color="auto"/>
            <w:left w:val="none" w:sz="0" w:space="0" w:color="auto"/>
            <w:bottom w:val="none" w:sz="0" w:space="0" w:color="auto"/>
            <w:right w:val="none" w:sz="0" w:space="0" w:color="auto"/>
          </w:divBdr>
        </w:div>
        <w:div w:id="1248727041">
          <w:marLeft w:val="480"/>
          <w:marRight w:val="0"/>
          <w:marTop w:val="0"/>
          <w:marBottom w:val="0"/>
          <w:divBdr>
            <w:top w:val="none" w:sz="0" w:space="0" w:color="auto"/>
            <w:left w:val="none" w:sz="0" w:space="0" w:color="auto"/>
            <w:bottom w:val="none" w:sz="0" w:space="0" w:color="auto"/>
            <w:right w:val="none" w:sz="0" w:space="0" w:color="auto"/>
          </w:divBdr>
        </w:div>
        <w:div w:id="292714115">
          <w:marLeft w:val="480"/>
          <w:marRight w:val="0"/>
          <w:marTop w:val="0"/>
          <w:marBottom w:val="0"/>
          <w:divBdr>
            <w:top w:val="none" w:sz="0" w:space="0" w:color="auto"/>
            <w:left w:val="none" w:sz="0" w:space="0" w:color="auto"/>
            <w:bottom w:val="none" w:sz="0" w:space="0" w:color="auto"/>
            <w:right w:val="none" w:sz="0" w:space="0" w:color="auto"/>
          </w:divBdr>
        </w:div>
        <w:div w:id="802844509">
          <w:marLeft w:val="480"/>
          <w:marRight w:val="0"/>
          <w:marTop w:val="0"/>
          <w:marBottom w:val="0"/>
          <w:divBdr>
            <w:top w:val="none" w:sz="0" w:space="0" w:color="auto"/>
            <w:left w:val="none" w:sz="0" w:space="0" w:color="auto"/>
            <w:bottom w:val="none" w:sz="0" w:space="0" w:color="auto"/>
            <w:right w:val="none" w:sz="0" w:space="0" w:color="auto"/>
          </w:divBdr>
        </w:div>
        <w:div w:id="1631400173">
          <w:marLeft w:val="480"/>
          <w:marRight w:val="0"/>
          <w:marTop w:val="0"/>
          <w:marBottom w:val="0"/>
          <w:divBdr>
            <w:top w:val="none" w:sz="0" w:space="0" w:color="auto"/>
            <w:left w:val="none" w:sz="0" w:space="0" w:color="auto"/>
            <w:bottom w:val="none" w:sz="0" w:space="0" w:color="auto"/>
            <w:right w:val="none" w:sz="0" w:space="0" w:color="auto"/>
          </w:divBdr>
        </w:div>
        <w:div w:id="270162583">
          <w:marLeft w:val="480"/>
          <w:marRight w:val="0"/>
          <w:marTop w:val="0"/>
          <w:marBottom w:val="0"/>
          <w:divBdr>
            <w:top w:val="none" w:sz="0" w:space="0" w:color="auto"/>
            <w:left w:val="none" w:sz="0" w:space="0" w:color="auto"/>
            <w:bottom w:val="none" w:sz="0" w:space="0" w:color="auto"/>
            <w:right w:val="none" w:sz="0" w:space="0" w:color="auto"/>
          </w:divBdr>
        </w:div>
        <w:div w:id="108859237">
          <w:marLeft w:val="480"/>
          <w:marRight w:val="0"/>
          <w:marTop w:val="0"/>
          <w:marBottom w:val="0"/>
          <w:divBdr>
            <w:top w:val="none" w:sz="0" w:space="0" w:color="auto"/>
            <w:left w:val="none" w:sz="0" w:space="0" w:color="auto"/>
            <w:bottom w:val="none" w:sz="0" w:space="0" w:color="auto"/>
            <w:right w:val="none" w:sz="0" w:space="0" w:color="auto"/>
          </w:divBdr>
        </w:div>
        <w:div w:id="693842394">
          <w:marLeft w:val="480"/>
          <w:marRight w:val="0"/>
          <w:marTop w:val="0"/>
          <w:marBottom w:val="0"/>
          <w:divBdr>
            <w:top w:val="none" w:sz="0" w:space="0" w:color="auto"/>
            <w:left w:val="none" w:sz="0" w:space="0" w:color="auto"/>
            <w:bottom w:val="none" w:sz="0" w:space="0" w:color="auto"/>
            <w:right w:val="none" w:sz="0" w:space="0" w:color="auto"/>
          </w:divBdr>
        </w:div>
        <w:div w:id="278924900">
          <w:marLeft w:val="480"/>
          <w:marRight w:val="0"/>
          <w:marTop w:val="0"/>
          <w:marBottom w:val="0"/>
          <w:divBdr>
            <w:top w:val="none" w:sz="0" w:space="0" w:color="auto"/>
            <w:left w:val="none" w:sz="0" w:space="0" w:color="auto"/>
            <w:bottom w:val="none" w:sz="0" w:space="0" w:color="auto"/>
            <w:right w:val="none" w:sz="0" w:space="0" w:color="auto"/>
          </w:divBdr>
        </w:div>
        <w:div w:id="617418428">
          <w:marLeft w:val="480"/>
          <w:marRight w:val="0"/>
          <w:marTop w:val="0"/>
          <w:marBottom w:val="0"/>
          <w:divBdr>
            <w:top w:val="none" w:sz="0" w:space="0" w:color="auto"/>
            <w:left w:val="none" w:sz="0" w:space="0" w:color="auto"/>
            <w:bottom w:val="none" w:sz="0" w:space="0" w:color="auto"/>
            <w:right w:val="none" w:sz="0" w:space="0" w:color="auto"/>
          </w:divBdr>
        </w:div>
        <w:div w:id="1411272039">
          <w:marLeft w:val="480"/>
          <w:marRight w:val="0"/>
          <w:marTop w:val="0"/>
          <w:marBottom w:val="0"/>
          <w:divBdr>
            <w:top w:val="none" w:sz="0" w:space="0" w:color="auto"/>
            <w:left w:val="none" w:sz="0" w:space="0" w:color="auto"/>
            <w:bottom w:val="none" w:sz="0" w:space="0" w:color="auto"/>
            <w:right w:val="none" w:sz="0" w:space="0" w:color="auto"/>
          </w:divBdr>
        </w:div>
        <w:div w:id="302589754">
          <w:marLeft w:val="480"/>
          <w:marRight w:val="0"/>
          <w:marTop w:val="0"/>
          <w:marBottom w:val="0"/>
          <w:divBdr>
            <w:top w:val="none" w:sz="0" w:space="0" w:color="auto"/>
            <w:left w:val="none" w:sz="0" w:space="0" w:color="auto"/>
            <w:bottom w:val="none" w:sz="0" w:space="0" w:color="auto"/>
            <w:right w:val="none" w:sz="0" w:space="0" w:color="auto"/>
          </w:divBdr>
        </w:div>
        <w:div w:id="1780225341">
          <w:marLeft w:val="480"/>
          <w:marRight w:val="0"/>
          <w:marTop w:val="0"/>
          <w:marBottom w:val="0"/>
          <w:divBdr>
            <w:top w:val="none" w:sz="0" w:space="0" w:color="auto"/>
            <w:left w:val="none" w:sz="0" w:space="0" w:color="auto"/>
            <w:bottom w:val="none" w:sz="0" w:space="0" w:color="auto"/>
            <w:right w:val="none" w:sz="0" w:space="0" w:color="auto"/>
          </w:divBdr>
        </w:div>
        <w:div w:id="1374815760">
          <w:marLeft w:val="480"/>
          <w:marRight w:val="0"/>
          <w:marTop w:val="0"/>
          <w:marBottom w:val="0"/>
          <w:divBdr>
            <w:top w:val="none" w:sz="0" w:space="0" w:color="auto"/>
            <w:left w:val="none" w:sz="0" w:space="0" w:color="auto"/>
            <w:bottom w:val="none" w:sz="0" w:space="0" w:color="auto"/>
            <w:right w:val="none" w:sz="0" w:space="0" w:color="auto"/>
          </w:divBdr>
        </w:div>
        <w:div w:id="759791522">
          <w:marLeft w:val="480"/>
          <w:marRight w:val="0"/>
          <w:marTop w:val="0"/>
          <w:marBottom w:val="0"/>
          <w:divBdr>
            <w:top w:val="none" w:sz="0" w:space="0" w:color="auto"/>
            <w:left w:val="none" w:sz="0" w:space="0" w:color="auto"/>
            <w:bottom w:val="none" w:sz="0" w:space="0" w:color="auto"/>
            <w:right w:val="none" w:sz="0" w:space="0" w:color="auto"/>
          </w:divBdr>
        </w:div>
        <w:div w:id="128861306">
          <w:marLeft w:val="480"/>
          <w:marRight w:val="0"/>
          <w:marTop w:val="0"/>
          <w:marBottom w:val="0"/>
          <w:divBdr>
            <w:top w:val="none" w:sz="0" w:space="0" w:color="auto"/>
            <w:left w:val="none" w:sz="0" w:space="0" w:color="auto"/>
            <w:bottom w:val="none" w:sz="0" w:space="0" w:color="auto"/>
            <w:right w:val="none" w:sz="0" w:space="0" w:color="auto"/>
          </w:divBdr>
        </w:div>
        <w:div w:id="425007784">
          <w:marLeft w:val="480"/>
          <w:marRight w:val="0"/>
          <w:marTop w:val="0"/>
          <w:marBottom w:val="0"/>
          <w:divBdr>
            <w:top w:val="none" w:sz="0" w:space="0" w:color="auto"/>
            <w:left w:val="none" w:sz="0" w:space="0" w:color="auto"/>
            <w:bottom w:val="none" w:sz="0" w:space="0" w:color="auto"/>
            <w:right w:val="none" w:sz="0" w:space="0" w:color="auto"/>
          </w:divBdr>
        </w:div>
        <w:div w:id="801272677">
          <w:marLeft w:val="480"/>
          <w:marRight w:val="0"/>
          <w:marTop w:val="0"/>
          <w:marBottom w:val="0"/>
          <w:divBdr>
            <w:top w:val="none" w:sz="0" w:space="0" w:color="auto"/>
            <w:left w:val="none" w:sz="0" w:space="0" w:color="auto"/>
            <w:bottom w:val="none" w:sz="0" w:space="0" w:color="auto"/>
            <w:right w:val="none" w:sz="0" w:space="0" w:color="auto"/>
          </w:divBdr>
        </w:div>
        <w:div w:id="404492775">
          <w:marLeft w:val="480"/>
          <w:marRight w:val="0"/>
          <w:marTop w:val="0"/>
          <w:marBottom w:val="0"/>
          <w:divBdr>
            <w:top w:val="none" w:sz="0" w:space="0" w:color="auto"/>
            <w:left w:val="none" w:sz="0" w:space="0" w:color="auto"/>
            <w:bottom w:val="none" w:sz="0" w:space="0" w:color="auto"/>
            <w:right w:val="none" w:sz="0" w:space="0" w:color="auto"/>
          </w:divBdr>
        </w:div>
        <w:div w:id="1506826286">
          <w:marLeft w:val="480"/>
          <w:marRight w:val="0"/>
          <w:marTop w:val="0"/>
          <w:marBottom w:val="0"/>
          <w:divBdr>
            <w:top w:val="none" w:sz="0" w:space="0" w:color="auto"/>
            <w:left w:val="none" w:sz="0" w:space="0" w:color="auto"/>
            <w:bottom w:val="none" w:sz="0" w:space="0" w:color="auto"/>
            <w:right w:val="none" w:sz="0" w:space="0" w:color="auto"/>
          </w:divBdr>
        </w:div>
        <w:div w:id="1887177614">
          <w:marLeft w:val="480"/>
          <w:marRight w:val="0"/>
          <w:marTop w:val="0"/>
          <w:marBottom w:val="0"/>
          <w:divBdr>
            <w:top w:val="none" w:sz="0" w:space="0" w:color="auto"/>
            <w:left w:val="none" w:sz="0" w:space="0" w:color="auto"/>
            <w:bottom w:val="none" w:sz="0" w:space="0" w:color="auto"/>
            <w:right w:val="none" w:sz="0" w:space="0" w:color="auto"/>
          </w:divBdr>
        </w:div>
        <w:div w:id="1356153692">
          <w:marLeft w:val="480"/>
          <w:marRight w:val="0"/>
          <w:marTop w:val="0"/>
          <w:marBottom w:val="0"/>
          <w:divBdr>
            <w:top w:val="none" w:sz="0" w:space="0" w:color="auto"/>
            <w:left w:val="none" w:sz="0" w:space="0" w:color="auto"/>
            <w:bottom w:val="none" w:sz="0" w:space="0" w:color="auto"/>
            <w:right w:val="none" w:sz="0" w:space="0" w:color="auto"/>
          </w:divBdr>
        </w:div>
        <w:div w:id="884027716">
          <w:marLeft w:val="480"/>
          <w:marRight w:val="0"/>
          <w:marTop w:val="0"/>
          <w:marBottom w:val="0"/>
          <w:divBdr>
            <w:top w:val="none" w:sz="0" w:space="0" w:color="auto"/>
            <w:left w:val="none" w:sz="0" w:space="0" w:color="auto"/>
            <w:bottom w:val="none" w:sz="0" w:space="0" w:color="auto"/>
            <w:right w:val="none" w:sz="0" w:space="0" w:color="auto"/>
          </w:divBdr>
        </w:div>
        <w:div w:id="231894163">
          <w:marLeft w:val="480"/>
          <w:marRight w:val="0"/>
          <w:marTop w:val="0"/>
          <w:marBottom w:val="0"/>
          <w:divBdr>
            <w:top w:val="none" w:sz="0" w:space="0" w:color="auto"/>
            <w:left w:val="none" w:sz="0" w:space="0" w:color="auto"/>
            <w:bottom w:val="none" w:sz="0" w:space="0" w:color="auto"/>
            <w:right w:val="none" w:sz="0" w:space="0" w:color="auto"/>
          </w:divBdr>
        </w:div>
        <w:div w:id="2050182665">
          <w:marLeft w:val="480"/>
          <w:marRight w:val="0"/>
          <w:marTop w:val="0"/>
          <w:marBottom w:val="0"/>
          <w:divBdr>
            <w:top w:val="none" w:sz="0" w:space="0" w:color="auto"/>
            <w:left w:val="none" w:sz="0" w:space="0" w:color="auto"/>
            <w:bottom w:val="none" w:sz="0" w:space="0" w:color="auto"/>
            <w:right w:val="none" w:sz="0" w:space="0" w:color="auto"/>
          </w:divBdr>
        </w:div>
        <w:div w:id="1503204636">
          <w:marLeft w:val="480"/>
          <w:marRight w:val="0"/>
          <w:marTop w:val="0"/>
          <w:marBottom w:val="0"/>
          <w:divBdr>
            <w:top w:val="none" w:sz="0" w:space="0" w:color="auto"/>
            <w:left w:val="none" w:sz="0" w:space="0" w:color="auto"/>
            <w:bottom w:val="none" w:sz="0" w:space="0" w:color="auto"/>
            <w:right w:val="none" w:sz="0" w:space="0" w:color="auto"/>
          </w:divBdr>
        </w:div>
        <w:div w:id="1848707973">
          <w:marLeft w:val="480"/>
          <w:marRight w:val="0"/>
          <w:marTop w:val="0"/>
          <w:marBottom w:val="0"/>
          <w:divBdr>
            <w:top w:val="none" w:sz="0" w:space="0" w:color="auto"/>
            <w:left w:val="none" w:sz="0" w:space="0" w:color="auto"/>
            <w:bottom w:val="none" w:sz="0" w:space="0" w:color="auto"/>
            <w:right w:val="none" w:sz="0" w:space="0" w:color="auto"/>
          </w:divBdr>
        </w:div>
        <w:div w:id="51002376">
          <w:marLeft w:val="480"/>
          <w:marRight w:val="0"/>
          <w:marTop w:val="0"/>
          <w:marBottom w:val="0"/>
          <w:divBdr>
            <w:top w:val="none" w:sz="0" w:space="0" w:color="auto"/>
            <w:left w:val="none" w:sz="0" w:space="0" w:color="auto"/>
            <w:bottom w:val="none" w:sz="0" w:space="0" w:color="auto"/>
            <w:right w:val="none" w:sz="0" w:space="0" w:color="auto"/>
          </w:divBdr>
        </w:div>
        <w:div w:id="374279207">
          <w:marLeft w:val="480"/>
          <w:marRight w:val="0"/>
          <w:marTop w:val="0"/>
          <w:marBottom w:val="0"/>
          <w:divBdr>
            <w:top w:val="none" w:sz="0" w:space="0" w:color="auto"/>
            <w:left w:val="none" w:sz="0" w:space="0" w:color="auto"/>
            <w:bottom w:val="none" w:sz="0" w:space="0" w:color="auto"/>
            <w:right w:val="none" w:sz="0" w:space="0" w:color="auto"/>
          </w:divBdr>
        </w:div>
        <w:div w:id="1171063848">
          <w:marLeft w:val="480"/>
          <w:marRight w:val="0"/>
          <w:marTop w:val="0"/>
          <w:marBottom w:val="0"/>
          <w:divBdr>
            <w:top w:val="none" w:sz="0" w:space="0" w:color="auto"/>
            <w:left w:val="none" w:sz="0" w:space="0" w:color="auto"/>
            <w:bottom w:val="none" w:sz="0" w:space="0" w:color="auto"/>
            <w:right w:val="none" w:sz="0" w:space="0" w:color="auto"/>
          </w:divBdr>
        </w:div>
        <w:div w:id="27992896">
          <w:marLeft w:val="480"/>
          <w:marRight w:val="0"/>
          <w:marTop w:val="0"/>
          <w:marBottom w:val="0"/>
          <w:divBdr>
            <w:top w:val="none" w:sz="0" w:space="0" w:color="auto"/>
            <w:left w:val="none" w:sz="0" w:space="0" w:color="auto"/>
            <w:bottom w:val="none" w:sz="0" w:space="0" w:color="auto"/>
            <w:right w:val="none" w:sz="0" w:space="0" w:color="auto"/>
          </w:divBdr>
        </w:div>
        <w:div w:id="1943682014">
          <w:marLeft w:val="480"/>
          <w:marRight w:val="0"/>
          <w:marTop w:val="0"/>
          <w:marBottom w:val="0"/>
          <w:divBdr>
            <w:top w:val="none" w:sz="0" w:space="0" w:color="auto"/>
            <w:left w:val="none" w:sz="0" w:space="0" w:color="auto"/>
            <w:bottom w:val="none" w:sz="0" w:space="0" w:color="auto"/>
            <w:right w:val="none" w:sz="0" w:space="0" w:color="auto"/>
          </w:divBdr>
        </w:div>
        <w:div w:id="1524175514">
          <w:marLeft w:val="480"/>
          <w:marRight w:val="0"/>
          <w:marTop w:val="0"/>
          <w:marBottom w:val="0"/>
          <w:divBdr>
            <w:top w:val="none" w:sz="0" w:space="0" w:color="auto"/>
            <w:left w:val="none" w:sz="0" w:space="0" w:color="auto"/>
            <w:bottom w:val="none" w:sz="0" w:space="0" w:color="auto"/>
            <w:right w:val="none" w:sz="0" w:space="0" w:color="auto"/>
          </w:divBdr>
        </w:div>
        <w:div w:id="541596331">
          <w:marLeft w:val="480"/>
          <w:marRight w:val="0"/>
          <w:marTop w:val="0"/>
          <w:marBottom w:val="0"/>
          <w:divBdr>
            <w:top w:val="none" w:sz="0" w:space="0" w:color="auto"/>
            <w:left w:val="none" w:sz="0" w:space="0" w:color="auto"/>
            <w:bottom w:val="none" w:sz="0" w:space="0" w:color="auto"/>
            <w:right w:val="none" w:sz="0" w:space="0" w:color="auto"/>
          </w:divBdr>
        </w:div>
        <w:div w:id="287863277">
          <w:marLeft w:val="480"/>
          <w:marRight w:val="0"/>
          <w:marTop w:val="0"/>
          <w:marBottom w:val="0"/>
          <w:divBdr>
            <w:top w:val="none" w:sz="0" w:space="0" w:color="auto"/>
            <w:left w:val="none" w:sz="0" w:space="0" w:color="auto"/>
            <w:bottom w:val="none" w:sz="0" w:space="0" w:color="auto"/>
            <w:right w:val="none" w:sz="0" w:space="0" w:color="auto"/>
          </w:divBdr>
        </w:div>
        <w:div w:id="1063212678">
          <w:marLeft w:val="480"/>
          <w:marRight w:val="0"/>
          <w:marTop w:val="0"/>
          <w:marBottom w:val="0"/>
          <w:divBdr>
            <w:top w:val="none" w:sz="0" w:space="0" w:color="auto"/>
            <w:left w:val="none" w:sz="0" w:space="0" w:color="auto"/>
            <w:bottom w:val="none" w:sz="0" w:space="0" w:color="auto"/>
            <w:right w:val="none" w:sz="0" w:space="0" w:color="auto"/>
          </w:divBdr>
        </w:div>
        <w:div w:id="3824073">
          <w:marLeft w:val="480"/>
          <w:marRight w:val="0"/>
          <w:marTop w:val="0"/>
          <w:marBottom w:val="0"/>
          <w:divBdr>
            <w:top w:val="none" w:sz="0" w:space="0" w:color="auto"/>
            <w:left w:val="none" w:sz="0" w:space="0" w:color="auto"/>
            <w:bottom w:val="none" w:sz="0" w:space="0" w:color="auto"/>
            <w:right w:val="none" w:sz="0" w:space="0" w:color="auto"/>
          </w:divBdr>
        </w:div>
        <w:div w:id="436410044">
          <w:marLeft w:val="480"/>
          <w:marRight w:val="0"/>
          <w:marTop w:val="0"/>
          <w:marBottom w:val="0"/>
          <w:divBdr>
            <w:top w:val="none" w:sz="0" w:space="0" w:color="auto"/>
            <w:left w:val="none" w:sz="0" w:space="0" w:color="auto"/>
            <w:bottom w:val="none" w:sz="0" w:space="0" w:color="auto"/>
            <w:right w:val="none" w:sz="0" w:space="0" w:color="auto"/>
          </w:divBdr>
        </w:div>
        <w:div w:id="1012025426">
          <w:marLeft w:val="480"/>
          <w:marRight w:val="0"/>
          <w:marTop w:val="0"/>
          <w:marBottom w:val="0"/>
          <w:divBdr>
            <w:top w:val="none" w:sz="0" w:space="0" w:color="auto"/>
            <w:left w:val="none" w:sz="0" w:space="0" w:color="auto"/>
            <w:bottom w:val="none" w:sz="0" w:space="0" w:color="auto"/>
            <w:right w:val="none" w:sz="0" w:space="0" w:color="auto"/>
          </w:divBdr>
        </w:div>
        <w:div w:id="26610666">
          <w:marLeft w:val="480"/>
          <w:marRight w:val="0"/>
          <w:marTop w:val="0"/>
          <w:marBottom w:val="0"/>
          <w:divBdr>
            <w:top w:val="none" w:sz="0" w:space="0" w:color="auto"/>
            <w:left w:val="none" w:sz="0" w:space="0" w:color="auto"/>
            <w:bottom w:val="none" w:sz="0" w:space="0" w:color="auto"/>
            <w:right w:val="none" w:sz="0" w:space="0" w:color="auto"/>
          </w:divBdr>
        </w:div>
        <w:div w:id="200409440">
          <w:marLeft w:val="480"/>
          <w:marRight w:val="0"/>
          <w:marTop w:val="0"/>
          <w:marBottom w:val="0"/>
          <w:divBdr>
            <w:top w:val="none" w:sz="0" w:space="0" w:color="auto"/>
            <w:left w:val="none" w:sz="0" w:space="0" w:color="auto"/>
            <w:bottom w:val="none" w:sz="0" w:space="0" w:color="auto"/>
            <w:right w:val="none" w:sz="0" w:space="0" w:color="auto"/>
          </w:divBdr>
        </w:div>
        <w:div w:id="1198809414">
          <w:marLeft w:val="480"/>
          <w:marRight w:val="0"/>
          <w:marTop w:val="0"/>
          <w:marBottom w:val="0"/>
          <w:divBdr>
            <w:top w:val="none" w:sz="0" w:space="0" w:color="auto"/>
            <w:left w:val="none" w:sz="0" w:space="0" w:color="auto"/>
            <w:bottom w:val="none" w:sz="0" w:space="0" w:color="auto"/>
            <w:right w:val="none" w:sz="0" w:space="0" w:color="auto"/>
          </w:divBdr>
        </w:div>
        <w:div w:id="1600482604">
          <w:marLeft w:val="480"/>
          <w:marRight w:val="0"/>
          <w:marTop w:val="0"/>
          <w:marBottom w:val="0"/>
          <w:divBdr>
            <w:top w:val="none" w:sz="0" w:space="0" w:color="auto"/>
            <w:left w:val="none" w:sz="0" w:space="0" w:color="auto"/>
            <w:bottom w:val="none" w:sz="0" w:space="0" w:color="auto"/>
            <w:right w:val="none" w:sz="0" w:space="0" w:color="auto"/>
          </w:divBdr>
        </w:div>
      </w:divsChild>
    </w:div>
    <w:div w:id="1461149208">
      <w:bodyDiv w:val="1"/>
      <w:marLeft w:val="0"/>
      <w:marRight w:val="0"/>
      <w:marTop w:val="0"/>
      <w:marBottom w:val="0"/>
      <w:divBdr>
        <w:top w:val="none" w:sz="0" w:space="0" w:color="auto"/>
        <w:left w:val="none" w:sz="0" w:space="0" w:color="auto"/>
        <w:bottom w:val="none" w:sz="0" w:space="0" w:color="auto"/>
        <w:right w:val="none" w:sz="0" w:space="0" w:color="auto"/>
      </w:divBdr>
    </w:div>
    <w:div w:id="1464276217">
      <w:bodyDiv w:val="1"/>
      <w:marLeft w:val="0"/>
      <w:marRight w:val="0"/>
      <w:marTop w:val="0"/>
      <w:marBottom w:val="0"/>
      <w:divBdr>
        <w:top w:val="none" w:sz="0" w:space="0" w:color="auto"/>
        <w:left w:val="none" w:sz="0" w:space="0" w:color="auto"/>
        <w:bottom w:val="none" w:sz="0" w:space="0" w:color="auto"/>
        <w:right w:val="none" w:sz="0" w:space="0" w:color="auto"/>
      </w:divBdr>
      <w:divsChild>
        <w:div w:id="2042824207">
          <w:marLeft w:val="480"/>
          <w:marRight w:val="0"/>
          <w:marTop w:val="0"/>
          <w:marBottom w:val="0"/>
          <w:divBdr>
            <w:top w:val="none" w:sz="0" w:space="0" w:color="auto"/>
            <w:left w:val="none" w:sz="0" w:space="0" w:color="auto"/>
            <w:bottom w:val="none" w:sz="0" w:space="0" w:color="auto"/>
            <w:right w:val="none" w:sz="0" w:space="0" w:color="auto"/>
          </w:divBdr>
        </w:div>
        <w:div w:id="1782265654">
          <w:marLeft w:val="480"/>
          <w:marRight w:val="0"/>
          <w:marTop w:val="0"/>
          <w:marBottom w:val="0"/>
          <w:divBdr>
            <w:top w:val="none" w:sz="0" w:space="0" w:color="auto"/>
            <w:left w:val="none" w:sz="0" w:space="0" w:color="auto"/>
            <w:bottom w:val="none" w:sz="0" w:space="0" w:color="auto"/>
            <w:right w:val="none" w:sz="0" w:space="0" w:color="auto"/>
          </w:divBdr>
        </w:div>
        <w:div w:id="990407269">
          <w:marLeft w:val="480"/>
          <w:marRight w:val="0"/>
          <w:marTop w:val="0"/>
          <w:marBottom w:val="0"/>
          <w:divBdr>
            <w:top w:val="none" w:sz="0" w:space="0" w:color="auto"/>
            <w:left w:val="none" w:sz="0" w:space="0" w:color="auto"/>
            <w:bottom w:val="none" w:sz="0" w:space="0" w:color="auto"/>
            <w:right w:val="none" w:sz="0" w:space="0" w:color="auto"/>
          </w:divBdr>
        </w:div>
        <w:div w:id="1512524909">
          <w:marLeft w:val="480"/>
          <w:marRight w:val="0"/>
          <w:marTop w:val="0"/>
          <w:marBottom w:val="0"/>
          <w:divBdr>
            <w:top w:val="none" w:sz="0" w:space="0" w:color="auto"/>
            <w:left w:val="none" w:sz="0" w:space="0" w:color="auto"/>
            <w:bottom w:val="none" w:sz="0" w:space="0" w:color="auto"/>
            <w:right w:val="none" w:sz="0" w:space="0" w:color="auto"/>
          </w:divBdr>
        </w:div>
        <w:div w:id="144392545">
          <w:marLeft w:val="480"/>
          <w:marRight w:val="0"/>
          <w:marTop w:val="0"/>
          <w:marBottom w:val="0"/>
          <w:divBdr>
            <w:top w:val="none" w:sz="0" w:space="0" w:color="auto"/>
            <w:left w:val="none" w:sz="0" w:space="0" w:color="auto"/>
            <w:bottom w:val="none" w:sz="0" w:space="0" w:color="auto"/>
            <w:right w:val="none" w:sz="0" w:space="0" w:color="auto"/>
          </w:divBdr>
        </w:div>
        <w:div w:id="1151410422">
          <w:marLeft w:val="480"/>
          <w:marRight w:val="0"/>
          <w:marTop w:val="0"/>
          <w:marBottom w:val="0"/>
          <w:divBdr>
            <w:top w:val="none" w:sz="0" w:space="0" w:color="auto"/>
            <w:left w:val="none" w:sz="0" w:space="0" w:color="auto"/>
            <w:bottom w:val="none" w:sz="0" w:space="0" w:color="auto"/>
            <w:right w:val="none" w:sz="0" w:space="0" w:color="auto"/>
          </w:divBdr>
        </w:div>
        <w:div w:id="193004313">
          <w:marLeft w:val="480"/>
          <w:marRight w:val="0"/>
          <w:marTop w:val="0"/>
          <w:marBottom w:val="0"/>
          <w:divBdr>
            <w:top w:val="none" w:sz="0" w:space="0" w:color="auto"/>
            <w:left w:val="none" w:sz="0" w:space="0" w:color="auto"/>
            <w:bottom w:val="none" w:sz="0" w:space="0" w:color="auto"/>
            <w:right w:val="none" w:sz="0" w:space="0" w:color="auto"/>
          </w:divBdr>
        </w:div>
        <w:div w:id="1637567153">
          <w:marLeft w:val="480"/>
          <w:marRight w:val="0"/>
          <w:marTop w:val="0"/>
          <w:marBottom w:val="0"/>
          <w:divBdr>
            <w:top w:val="none" w:sz="0" w:space="0" w:color="auto"/>
            <w:left w:val="none" w:sz="0" w:space="0" w:color="auto"/>
            <w:bottom w:val="none" w:sz="0" w:space="0" w:color="auto"/>
            <w:right w:val="none" w:sz="0" w:space="0" w:color="auto"/>
          </w:divBdr>
        </w:div>
        <w:div w:id="319965538">
          <w:marLeft w:val="480"/>
          <w:marRight w:val="0"/>
          <w:marTop w:val="0"/>
          <w:marBottom w:val="0"/>
          <w:divBdr>
            <w:top w:val="none" w:sz="0" w:space="0" w:color="auto"/>
            <w:left w:val="none" w:sz="0" w:space="0" w:color="auto"/>
            <w:bottom w:val="none" w:sz="0" w:space="0" w:color="auto"/>
            <w:right w:val="none" w:sz="0" w:space="0" w:color="auto"/>
          </w:divBdr>
        </w:div>
        <w:div w:id="1431044516">
          <w:marLeft w:val="480"/>
          <w:marRight w:val="0"/>
          <w:marTop w:val="0"/>
          <w:marBottom w:val="0"/>
          <w:divBdr>
            <w:top w:val="none" w:sz="0" w:space="0" w:color="auto"/>
            <w:left w:val="none" w:sz="0" w:space="0" w:color="auto"/>
            <w:bottom w:val="none" w:sz="0" w:space="0" w:color="auto"/>
            <w:right w:val="none" w:sz="0" w:space="0" w:color="auto"/>
          </w:divBdr>
        </w:div>
        <w:div w:id="2114591691">
          <w:marLeft w:val="480"/>
          <w:marRight w:val="0"/>
          <w:marTop w:val="0"/>
          <w:marBottom w:val="0"/>
          <w:divBdr>
            <w:top w:val="none" w:sz="0" w:space="0" w:color="auto"/>
            <w:left w:val="none" w:sz="0" w:space="0" w:color="auto"/>
            <w:bottom w:val="none" w:sz="0" w:space="0" w:color="auto"/>
            <w:right w:val="none" w:sz="0" w:space="0" w:color="auto"/>
          </w:divBdr>
        </w:div>
        <w:div w:id="1481965861">
          <w:marLeft w:val="480"/>
          <w:marRight w:val="0"/>
          <w:marTop w:val="0"/>
          <w:marBottom w:val="0"/>
          <w:divBdr>
            <w:top w:val="none" w:sz="0" w:space="0" w:color="auto"/>
            <w:left w:val="none" w:sz="0" w:space="0" w:color="auto"/>
            <w:bottom w:val="none" w:sz="0" w:space="0" w:color="auto"/>
            <w:right w:val="none" w:sz="0" w:space="0" w:color="auto"/>
          </w:divBdr>
        </w:div>
        <w:div w:id="44255840">
          <w:marLeft w:val="480"/>
          <w:marRight w:val="0"/>
          <w:marTop w:val="0"/>
          <w:marBottom w:val="0"/>
          <w:divBdr>
            <w:top w:val="none" w:sz="0" w:space="0" w:color="auto"/>
            <w:left w:val="none" w:sz="0" w:space="0" w:color="auto"/>
            <w:bottom w:val="none" w:sz="0" w:space="0" w:color="auto"/>
            <w:right w:val="none" w:sz="0" w:space="0" w:color="auto"/>
          </w:divBdr>
        </w:div>
        <w:div w:id="1442647747">
          <w:marLeft w:val="480"/>
          <w:marRight w:val="0"/>
          <w:marTop w:val="0"/>
          <w:marBottom w:val="0"/>
          <w:divBdr>
            <w:top w:val="none" w:sz="0" w:space="0" w:color="auto"/>
            <w:left w:val="none" w:sz="0" w:space="0" w:color="auto"/>
            <w:bottom w:val="none" w:sz="0" w:space="0" w:color="auto"/>
            <w:right w:val="none" w:sz="0" w:space="0" w:color="auto"/>
          </w:divBdr>
        </w:div>
        <w:div w:id="1250189799">
          <w:marLeft w:val="480"/>
          <w:marRight w:val="0"/>
          <w:marTop w:val="0"/>
          <w:marBottom w:val="0"/>
          <w:divBdr>
            <w:top w:val="none" w:sz="0" w:space="0" w:color="auto"/>
            <w:left w:val="none" w:sz="0" w:space="0" w:color="auto"/>
            <w:bottom w:val="none" w:sz="0" w:space="0" w:color="auto"/>
            <w:right w:val="none" w:sz="0" w:space="0" w:color="auto"/>
          </w:divBdr>
        </w:div>
        <w:div w:id="1903250669">
          <w:marLeft w:val="480"/>
          <w:marRight w:val="0"/>
          <w:marTop w:val="0"/>
          <w:marBottom w:val="0"/>
          <w:divBdr>
            <w:top w:val="none" w:sz="0" w:space="0" w:color="auto"/>
            <w:left w:val="none" w:sz="0" w:space="0" w:color="auto"/>
            <w:bottom w:val="none" w:sz="0" w:space="0" w:color="auto"/>
            <w:right w:val="none" w:sz="0" w:space="0" w:color="auto"/>
          </w:divBdr>
        </w:div>
        <w:div w:id="828133555">
          <w:marLeft w:val="480"/>
          <w:marRight w:val="0"/>
          <w:marTop w:val="0"/>
          <w:marBottom w:val="0"/>
          <w:divBdr>
            <w:top w:val="none" w:sz="0" w:space="0" w:color="auto"/>
            <w:left w:val="none" w:sz="0" w:space="0" w:color="auto"/>
            <w:bottom w:val="none" w:sz="0" w:space="0" w:color="auto"/>
            <w:right w:val="none" w:sz="0" w:space="0" w:color="auto"/>
          </w:divBdr>
        </w:div>
        <w:div w:id="162210088">
          <w:marLeft w:val="480"/>
          <w:marRight w:val="0"/>
          <w:marTop w:val="0"/>
          <w:marBottom w:val="0"/>
          <w:divBdr>
            <w:top w:val="none" w:sz="0" w:space="0" w:color="auto"/>
            <w:left w:val="none" w:sz="0" w:space="0" w:color="auto"/>
            <w:bottom w:val="none" w:sz="0" w:space="0" w:color="auto"/>
            <w:right w:val="none" w:sz="0" w:space="0" w:color="auto"/>
          </w:divBdr>
        </w:div>
        <w:div w:id="121962960">
          <w:marLeft w:val="480"/>
          <w:marRight w:val="0"/>
          <w:marTop w:val="0"/>
          <w:marBottom w:val="0"/>
          <w:divBdr>
            <w:top w:val="none" w:sz="0" w:space="0" w:color="auto"/>
            <w:left w:val="none" w:sz="0" w:space="0" w:color="auto"/>
            <w:bottom w:val="none" w:sz="0" w:space="0" w:color="auto"/>
            <w:right w:val="none" w:sz="0" w:space="0" w:color="auto"/>
          </w:divBdr>
        </w:div>
        <w:div w:id="309986526">
          <w:marLeft w:val="480"/>
          <w:marRight w:val="0"/>
          <w:marTop w:val="0"/>
          <w:marBottom w:val="0"/>
          <w:divBdr>
            <w:top w:val="none" w:sz="0" w:space="0" w:color="auto"/>
            <w:left w:val="none" w:sz="0" w:space="0" w:color="auto"/>
            <w:bottom w:val="none" w:sz="0" w:space="0" w:color="auto"/>
            <w:right w:val="none" w:sz="0" w:space="0" w:color="auto"/>
          </w:divBdr>
        </w:div>
        <w:div w:id="1080642139">
          <w:marLeft w:val="480"/>
          <w:marRight w:val="0"/>
          <w:marTop w:val="0"/>
          <w:marBottom w:val="0"/>
          <w:divBdr>
            <w:top w:val="none" w:sz="0" w:space="0" w:color="auto"/>
            <w:left w:val="none" w:sz="0" w:space="0" w:color="auto"/>
            <w:bottom w:val="none" w:sz="0" w:space="0" w:color="auto"/>
            <w:right w:val="none" w:sz="0" w:space="0" w:color="auto"/>
          </w:divBdr>
        </w:div>
        <w:div w:id="314141659">
          <w:marLeft w:val="480"/>
          <w:marRight w:val="0"/>
          <w:marTop w:val="0"/>
          <w:marBottom w:val="0"/>
          <w:divBdr>
            <w:top w:val="none" w:sz="0" w:space="0" w:color="auto"/>
            <w:left w:val="none" w:sz="0" w:space="0" w:color="auto"/>
            <w:bottom w:val="none" w:sz="0" w:space="0" w:color="auto"/>
            <w:right w:val="none" w:sz="0" w:space="0" w:color="auto"/>
          </w:divBdr>
        </w:div>
        <w:div w:id="1340548285">
          <w:marLeft w:val="480"/>
          <w:marRight w:val="0"/>
          <w:marTop w:val="0"/>
          <w:marBottom w:val="0"/>
          <w:divBdr>
            <w:top w:val="none" w:sz="0" w:space="0" w:color="auto"/>
            <w:left w:val="none" w:sz="0" w:space="0" w:color="auto"/>
            <w:bottom w:val="none" w:sz="0" w:space="0" w:color="auto"/>
            <w:right w:val="none" w:sz="0" w:space="0" w:color="auto"/>
          </w:divBdr>
        </w:div>
        <w:div w:id="70470404">
          <w:marLeft w:val="480"/>
          <w:marRight w:val="0"/>
          <w:marTop w:val="0"/>
          <w:marBottom w:val="0"/>
          <w:divBdr>
            <w:top w:val="none" w:sz="0" w:space="0" w:color="auto"/>
            <w:left w:val="none" w:sz="0" w:space="0" w:color="auto"/>
            <w:bottom w:val="none" w:sz="0" w:space="0" w:color="auto"/>
            <w:right w:val="none" w:sz="0" w:space="0" w:color="auto"/>
          </w:divBdr>
        </w:div>
        <w:div w:id="1760440002">
          <w:marLeft w:val="480"/>
          <w:marRight w:val="0"/>
          <w:marTop w:val="0"/>
          <w:marBottom w:val="0"/>
          <w:divBdr>
            <w:top w:val="none" w:sz="0" w:space="0" w:color="auto"/>
            <w:left w:val="none" w:sz="0" w:space="0" w:color="auto"/>
            <w:bottom w:val="none" w:sz="0" w:space="0" w:color="auto"/>
            <w:right w:val="none" w:sz="0" w:space="0" w:color="auto"/>
          </w:divBdr>
        </w:div>
        <w:div w:id="1516193310">
          <w:marLeft w:val="480"/>
          <w:marRight w:val="0"/>
          <w:marTop w:val="0"/>
          <w:marBottom w:val="0"/>
          <w:divBdr>
            <w:top w:val="none" w:sz="0" w:space="0" w:color="auto"/>
            <w:left w:val="none" w:sz="0" w:space="0" w:color="auto"/>
            <w:bottom w:val="none" w:sz="0" w:space="0" w:color="auto"/>
            <w:right w:val="none" w:sz="0" w:space="0" w:color="auto"/>
          </w:divBdr>
        </w:div>
        <w:div w:id="2117603095">
          <w:marLeft w:val="480"/>
          <w:marRight w:val="0"/>
          <w:marTop w:val="0"/>
          <w:marBottom w:val="0"/>
          <w:divBdr>
            <w:top w:val="none" w:sz="0" w:space="0" w:color="auto"/>
            <w:left w:val="none" w:sz="0" w:space="0" w:color="auto"/>
            <w:bottom w:val="none" w:sz="0" w:space="0" w:color="auto"/>
            <w:right w:val="none" w:sz="0" w:space="0" w:color="auto"/>
          </w:divBdr>
        </w:div>
        <w:div w:id="1913930456">
          <w:marLeft w:val="480"/>
          <w:marRight w:val="0"/>
          <w:marTop w:val="0"/>
          <w:marBottom w:val="0"/>
          <w:divBdr>
            <w:top w:val="none" w:sz="0" w:space="0" w:color="auto"/>
            <w:left w:val="none" w:sz="0" w:space="0" w:color="auto"/>
            <w:bottom w:val="none" w:sz="0" w:space="0" w:color="auto"/>
            <w:right w:val="none" w:sz="0" w:space="0" w:color="auto"/>
          </w:divBdr>
        </w:div>
        <w:div w:id="2099249540">
          <w:marLeft w:val="480"/>
          <w:marRight w:val="0"/>
          <w:marTop w:val="0"/>
          <w:marBottom w:val="0"/>
          <w:divBdr>
            <w:top w:val="none" w:sz="0" w:space="0" w:color="auto"/>
            <w:left w:val="none" w:sz="0" w:space="0" w:color="auto"/>
            <w:bottom w:val="none" w:sz="0" w:space="0" w:color="auto"/>
            <w:right w:val="none" w:sz="0" w:space="0" w:color="auto"/>
          </w:divBdr>
        </w:div>
        <w:div w:id="525560416">
          <w:marLeft w:val="480"/>
          <w:marRight w:val="0"/>
          <w:marTop w:val="0"/>
          <w:marBottom w:val="0"/>
          <w:divBdr>
            <w:top w:val="none" w:sz="0" w:space="0" w:color="auto"/>
            <w:left w:val="none" w:sz="0" w:space="0" w:color="auto"/>
            <w:bottom w:val="none" w:sz="0" w:space="0" w:color="auto"/>
            <w:right w:val="none" w:sz="0" w:space="0" w:color="auto"/>
          </w:divBdr>
        </w:div>
        <w:div w:id="334772527">
          <w:marLeft w:val="480"/>
          <w:marRight w:val="0"/>
          <w:marTop w:val="0"/>
          <w:marBottom w:val="0"/>
          <w:divBdr>
            <w:top w:val="none" w:sz="0" w:space="0" w:color="auto"/>
            <w:left w:val="none" w:sz="0" w:space="0" w:color="auto"/>
            <w:bottom w:val="none" w:sz="0" w:space="0" w:color="auto"/>
            <w:right w:val="none" w:sz="0" w:space="0" w:color="auto"/>
          </w:divBdr>
        </w:div>
        <w:div w:id="1699743078">
          <w:marLeft w:val="480"/>
          <w:marRight w:val="0"/>
          <w:marTop w:val="0"/>
          <w:marBottom w:val="0"/>
          <w:divBdr>
            <w:top w:val="none" w:sz="0" w:space="0" w:color="auto"/>
            <w:left w:val="none" w:sz="0" w:space="0" w:color="auto"/>
            <w:bottom w:val="none" w:sz="0" w:space="0" w:color="auto"/>
            <w:right w:val="none" w:sz="0" w:space="0" w:color="auto"/>
          </w:divBdr>
        </w:div>
        <w:div w:id="894043126">
          <w:marLeft w:val="480"/>
          <w:marRight w:val="0"/>
          <w:marTop w:val="0"/>
          <w:marBottom w:val="0"/>
          <w:divBdr>
            <w:top w:val="none" w:sz="0" w:space="0" w:color="auto"/>
            <w:left w:val="none" w:sz="0" w:space="0" w:color="auto"/>
            <w:bottom w:val="none" w:sz="0" w:space="0" w:color="auto"/>
            <w:right w:val="none" w:sz="0" w:space="0" w:color="auto"/>
          </w:divBdr>
        </w:div>
        <w:div w:id="242572479">
          <w:marLeft w:val="480"/>
          <w:marRight w:val="0"/>
          <w:marTop w:val="0"/>
          <w:marBottom w:val="0"/>
          <w:divBdr>
            <w:top w:val="none" w:sz="0" w:space="0" w:color="auto"/>
            <w:left w:val="none" w:sz="0" w:space="0" w:color="auto"/>
            <w:bottom w:val="none" w:sz="0" w:space="0" w:color="auto"/>
            <w:right w:val="none" w:sz="0" w:space="0" w:color="auto"/>
          </w:divBdr>
        </w:div>
        <w:div w:id="1046679722">
          <w:marLeft w:val="480"/>
          <w:marRight w:val="0"/>
          <w:marTop w:val="0"/>
          <w:marBottom w:val="0"/>
          <w:divBdr>
            <w:top w:val="none" w:sz="0" w:space="0" w:color="auto"/>
            <w:left w:val="none" w:sz="0" w:space="0" w:color="auto"/>
            <w:bottom w:val="none" w:sz="0" w:space="0" w:color="auto"/>
            <w:right w:val="none" w:sz="0" w:space="0" w:color="auto"/>
          </w:divBdr>
        </w:div>
        <w:div w:id="1132476317">
          <w:marLeft w:val="480"/>
          <w:marRight w:val="0"/>
          <w:marTop w:val="0"/>
          <w:marBottom w:val="0"/>
          <w:divBdr>
            <w:top w:val="none" w:sz="0" w:space="0" w:color="auto"/>
            <w:left w:val="none" w:sz="0" w:space="0" w:color="auto"/>
            <w:bottom w:val="none" w:sz="0" w:space="0" w:color="auto"/>
            <w:right w:val="none" w:sz="0" w:space="0" w:color="auto"/>
          </w:divBdr>
        </w:div>
        <w:div w:id="254562240">
          <w:marLeft w:val="480"/>
          <w:marRight w:val="0"/>
          <w:marTop w:val="0"/>
          <w:marBottom w:val="0"/>
          <w:divBdr>
            <w:top w:val="none" w:sz="0" w:space="0" w:color="auto"/>
            <w:left w:val="none" w:sz="0" w:space="0" w:color="auto"/>
            <w:bottom w:val="none" w:sz="0" w:space="0" w:color="auto"/>
            <w:right w:val="none" w:sz="0" w:space="0" w:color="auto"/>
          </w:divBdr>
        </w:div>
        <w:div w:id="320234924">
          <w:marLeft w:val="480"/>
          <w:marRight w:val="0"/>
          <w:marTop w:val="0"/>
          <w:marBottom w:val="0"/>
          <w:divBdr>
            <w:top w:val="none" w:sz="0" w:space="0" w:color="auto"/>
            <w:left w:val="none" w:sz="0" w:space="0" w:color="auto"/>
            <w:bottom w:val="none" w:sz="0" w:space="0" w:color="auto"/>
            <w:right w:val="none" w:sz="0" w:space="0" w:color="auto"/>
          </w:divBdr>
        </w:div>
        <w:div w:id="572784668">
          <w:marLeft w:val="480"/>
          <w:marRight w:val="0"/>
          <w:marTop w:val="0"/>
          <w:marBottom w:val="0"/>
          <w:divBdr>
            <w:top w:val="none" w:sz="0" w:space="0" w:color="auto"/>
            <w:left w:val="none" w:sz="0" w:space="0" w:color="auto"/>
            <w:bottom w:val="none" w:sz="0" w:space="0" w:color="auto"/>
            <w:right w:val="none" w:sz="0" w:space="0" w:color="auto"/>
          </w:divBdr>
        </w:div>
        <w:div w:id="846872761">
          <w:marLeft w:val="480"/>
          <w:marRight w:val="0"/>
          <w:marTop w:val="0"/>
          <w:marBottom w:val="0"/>
          <w:divBdr>
            <w:top w:val="none" w:sz="0" w:space="0" w:color="auto"/>
            <w:left w:val="none" w:sz="0" w:space="0" w:color="auto"/>
            <w:bottom w:val="none" w:sz="0" w:space="0" w:color="auto"/>
            <w:right w:val="none" w:sz="0" w:space="0" w:color="auto"/>
          </w:divBdr>
        </w:div>
        <w:div w:id="141967589">
          <w:marLeft w:val="480"/>
          <w:marRight w:val="0"/>
          <w:marTop w:val="0"/>
          <w:marBottom w:val="0"/>
          <w:divBdr>
            <w:top w:val="none" w:sz="0" w:space="0" w:color="auto"/>
            <w:left w:val="none" w:sz="0" w:space="0" w:color="auto"/>
            <w:bottom w:val="none" w:sz="0" w:space="0" w:color="auto"/>
            <w:right w:val="none" w:sz="0" w:space="0" w:color="auto"/>
          </w:divBdr>
        </w:div>
        <w:div w:id="545947191">
          <w:marLeft w:val="480"/>
          <w:marRight w:val="0"/>
          <w:marTop w:val="0"/>
          <w:marBottom w:val="0"/>
          <w:divBdr>
            <w:top w:val="none" w:sz="0" w:space="0" w:color="auto"/>
            <w:left w:val="none" w:sz="0" w:space="0" w:color="auto"/>
            <w:bottom w:val="none" w:sz="0" w:space="0" w:color="auto"/>
            <w:right w:val="none" w:sz="0" w:space="0" w:color="auto"/>
          </w:divBdr>
        </w:div>
        <w:div w:id="1002320030">
          <w:marLeft w:val="480"/>
          <w:marRight w:val="0"/>
          <w:marTop w:val="0"/>
          <w:marBottom w:val="0"/>
          <w:divBdr>
            <w:top w:val="none" w:sz="0" w:space="0" w:color="auto"/>
            <w:left w:val="none" w:sz="0" w:space="0" w:color="auto"/>
            <w:bottom w:val="none" w:sz="0" w:space="0" w:color="auto"/>
            <w:right w:val="none" w:sz="0" w:space="0" w:color="auto"/>
          </w:divBdr>
        </w:div>
        <w:div w:id="1107000752">
          <w:marLeft w:val="480"/>
          <w:marRight w:val="0"/>
          <w:marTop w:val="0"/>
          <w:marBottom w:val="0"/>
          <w:divBdr>
            <w:top w:val="none" w:sz="0" w:space="0" w:color="auto"/>
            <w:left w:val="none" w:sz="0" w:space="0" w:color="auto"/>
            <w:bottom w:val="none" w:sz="0" w:space="0" w:color="auto"/>
            <w:right w:val="none" w:sz="0" w:space="0" w:color="auto"/>
          </w:divBdr>
        </w:div>
        <w:div w:id="1831411126">
          <w:marLeft w:val="480"/>
          <w:marRight w:val="0"/>
          <w:marTop w:val="0"/>
          <w:marBottom w:val="0"/>
          <w:divBdr>
            <w:top w:val="none" w:sz="0" w:space="0" w:color="auto"/>
            <w:left w:val="none" w:sz="0" w:space="0" w:color="auto"/>
            <w:bottom w:val="none" w:sz="0" w:space="0" w:color="auto"/>
            <w:right w:val="none" w:sz="0" w:space="0" w:color="auto"/>
          </w:divBdr>
        </w:div>
      </w:divsChild>
    </w:div>
    <w:div w:id="1465268136">
      <w:bodyDiv w:val="1"/>
      <w:marLeft w:val="0"/>
      <w:marRight w:val="0"/>
      <w:marTop w:val="0"/>
      <w:marBottom w:val="0"/>
      <w:divBdr>
        <w:top w:val="none" w:sz="0" w:space="0" w:color="auto"/>
        <w:left w:val="none" w:sz="0" w:space="0" w:color="auto"/>
        <w:bottom w:val="none" w:sz="0" w:space="0" w:color="auto"/>
        <w:right w:val="none" w:sz="0" w:space="0" w:color="auto"/>
      </w:divBdr>
    </w:div>
    <w:div w:id="1466582579">
      <w:bodyDiv w:val="1"/>
      <w:marLeft w:val="0"/>
      <w:marRight w:val="0"/>
      <w:marTop w:val="0"/>
      <w:marBottom w:val="0"/>
      <w:divBdr>
        <w:top w:val="none" w:sz="0" w:space="0" w:color="auto"/>
        <w:left w:val="none" w:sz="0" w:space="0" w:color="auto"/>
        <w:bottom w:val="none" w:sz="0" w:space="0" w:color="auto"/>
        <w:right w:val="none" w:sz="0" w:space="0" w:color="auto"/>
      </w:divBdr>
    </w:div>
    <w:div w:id="1467814041">
      <w:bodyDiv w:val="1"/>
      <w:marLeft w:val="0"/>
      <w:marRight w:val="0"/>
      <w:marTop w:val="0"/>
      <w:marBottom w:val="0"/>
      <w:divBdr>
        <w:top w:val="none" w:sz="0" w:space="0" w:color="auto"/>
        <w:left w:val="none" w:sz="0" w:space="0" w:color="auto"/>
        <w:bottom w:val="none" w:sz="0" w:space="0" w:color="auto"/>
        <w:right w:val="none" w:sz="0" w:space="0" w:color="auto"/>
      </w:divBdr>
    </w:div>
    <w:div w:id="1468162152">
      <w:bodyDiv w:val="1"/>
      <w:marLeft w:val="0"/>
      <w:marRight w:val="0"/>
      <w:marTop w:val="0"/>
      <w:marBottom w:val="0"/>
      <w:divBdr>
        <w:top w:val="none" w:sz="0" w:space="0" w:color="auto"/>
        <w:left w:val="none" w:sz="0" w:space="0" w:color="auto"/>
        <w:bottom w:val="none" w:sz="0" w:space="0" w:color="auto"/>
        <w:right w:val="none" w:sz="0" w:space="0" w:color="auto"/>
      </w:divBdr>
    </w:div>
    <w:div w:id="1469468777">
      <w:bodyDiv w:val="1"/>
      <w:marLeft w:val="0"/>
      <w:marRight w:val="0"/>
      <w:marTop w:val="0"/>
      <w:marBottom w:val="0"/>
      <w:divBdr>
        <w:top w:val="none" w:sz="0" w:space="0" w:color="auto"/>
        <w:left w:val="none" w:sz="0" w:space="0" w:color="auto"/>
        <w:bottom w:val="none" w:sz="0" w:space="0" w:color="auto"/>
        <w:right w:val="none" w:sz="0" w:space="0" w:color="auto"/>
      </w:divBdr>
    </w:div>
    <w:div w:id="1471509584">
      <w:bodyDiv w:val="1"/>
      <w:marLeft w:val="0"/>
      <w:marRight w:val="0"/>
      <w:marTop w:val="0"/>
      <w:marBottom w:val="0"/>
      <w:divBdr>
        <w:top w:val="none" w:sz="0" w:space="0" w:color="auto"/>
        <w:left w:val="none" w:sz="0" w:space="0" w:color="auto"/>
        <w:bottom w:val="none" w:sz="0" w:space="0" w:color="auto"/>
        <w:right w:val="none" w:sz="0" w:space="0" w:color="auto"/>
      </w:divBdr>
    </w:div>
    <w:div w:id="1473599818">
      <w:bodyDiv w:val="1"/>
      <w:marLeft w:val="0"/>
      <w:marRight w:val="0"/>
      <w:marTop w:val="0"/>
      <w:marBottom w:val="0"/>
      <w:divBdr>
        <w:top w:val="none" w:sz="0" w:space="0" w:color="auto"/>
        <w:left w:val="none" w:sz="0" w:space="0" w:color="auto"/>
        <w:bottom w:val="none" w:sz="0" w:space="0" w:color="auto"/>
        <w:right w:val="none" w:sz="0" w:space="0" w:color="auto"/>
      </w:divBdr>
    </w:div>
    <w:div w:id="1474719218">
      <w:bodyDiv w:val="1"/>
      <w:marLeft w:val="0"/>
      <w:marRight w:val="0"/>
      <w:marTop w:val="0"/>
      <w:marBottom w:val="0"/>
      <w:divBdr>
        <w:top w:val="none" w:sz="0" w:space="0" w:color="auto"/>
        <w:left w:val="none" w:sz="0" w:space="0" w:color="auto"/>
        <w:bottom w:val="none" w:sz="0" w:space="0" w:color="auto"/>
        <w:right w:val="none" w:sz="0" w:space="0" w:color="auto"/>
      </w:divBdr>
    </w:div>
    <w:div w:id="1475753342">
      <w:bodyDiv w:val="1"/>
      <w:marLeft w:val="0"/>
      <w:marRight w:val="0"/>
      <w:marTop w:val="0"/>
      <w:marBottom w:val="0"/>
      <w:divBdr>
        <w:top w:val="none" w:sz="0" w:space="0" w:color="auto"/>
        <w:left w:val="none" w:sz="0" w:space="0" w:color="auto"/>
        <w:bottom w:val="none" w:sz="0" w:space="0" w:color="auto"/>
        <w:right w:val="none" w:sz="0" w:space="0" w:color="auto"/>
      </w:divBdr>
    </w:div>
    <w:div w:id="1476142990">
      <w:bodyDiv w:val="1"/>
      <w:marLeft w:val="0"/>
      <w:marRight w:val="0"/>
      <w:marTop w:val="0"/>
      <w:marBottom w:val="0"/>
      <w:divBdr>
        <w:top w:val="none" w:sz="0" w:space="0" w:color="auto"/>
        <w:left w:val="none" w:sz="0" w:space="0" w:color="auto"/>
        <w:bottom w:val="none" w:sz="0" w:space="0" w:color="auto"/>
        <w:right w:val="none" w:sz="0" w:space="0" w:color="auto"/>
      </w:divBdr>
    </w:div>
    <w:div w:id="1477651460">
      <w:bodyDiv w:val="1"/>
      <w:marLeft w:val="0"/>
      <w:marRight w:val="0"/>
      <w:marTop w:val="0"/>
      <w:marBottom w:val="0"/>
      <w:divBdr>
        <w:top w:val="none" w:sz="0" w:space="0" w:color="auto"/>
        <w:left w:val="none" w:sz="0" w:space="0" w:color="auto"/>
        <w:bottom w:val="none" w:sz="0" w:space="0" w:color="auto"/>
        <w:right w:val="none" w:sz="0" w:space="0" w:color="auto"/>
      </w:divBdr>
      <w:divsChild>
        <w:div w:id="1609384004">
          <w:marLeft w:val="480"/>
          <w:marRight w:val="0"/>
          <w:marTop w:val="0"/>
          <w:marBottom w:val="0"/>
          <w:divBdr>
            <w:top w:val="none" w:sz="0" w:space="0" w:color="auto"/>
            <w:left w:val="none" w:sz="0" w:space="0" w:color="auto"/>
            <w:bottom w:val="none" w:sz="0" w:space="0" w:color="auto"/>
            <w:right w:val="none" w:sz="0" w:space="0" w:color="auto"/>
          </w:divBdr>
        </w:div>
        <w:div w:id="26684647">
          <w:marLeft w:val="480"/>
          <w:marRight w:val="0"/>
          <w:marTop w:val="0"/>
          <w:marBottom w:val="0"/>
          <w:divBdr>
            <w:top w:val="none" w:sz="0" w:space="0" w:color="auto"/>
            <w:left w:val="none" w:sz="0" w:space="0" w:color="auto"/>
            <w:bottom w:val="none" w:sz="0" w:space="0" w:color="auto"/>
            <w:right w:val="none" w:sz="0" w:space="0" w:color="auto"/>
          </w:divBdr>
        </w:div>
        <w:div w:id="729697655">
          <w:marLeft w:val="480"/>
          <w:marRight w:val="0"/>
          <w:marTop w:val="0"/>
          <w:marBottom w:val="0"/>
          <w:divBdr>
            <w:top w:val="none" w:sz="0" w:space="0" w:color="auto"/>
            <w:left w:val="none" w:sz="0" w:space="0" w:color="auto"/>
            <w:bottom w:val="none" w:sz="0" w:space="0" w:color="auto"/>
            <w:right w:val="none" w:sz="0" w:space="0" w:color="auto"/>
          </w:divBdr>
        </w:div>
        <w:div w:id="2048796956">
          <w:marLeft w:val="480"/>
          <w:marRight w:val="0"/>
          <w:marTop w:val="0"/>
          <w:marBottom w:val="0"/>
          <w:divBdr>
            <w:top w:val="none" w:sz="0" w:space="0" w:color="auto"/>
            <w:left w:val="none" w:sz="0" w:space="0" w:color="auto"/>
            <w:bottom w:val="none" w:sz="0" w:space="0" w:color="auto"/>
            <w:right w:val="none" w:sz="0" w:space="0" w:color="auto"/>
          </w:divBdr>
        </w:div>
        <w:div w:id="446169110">
          <w:marLeft w:val="480"/>
          <w:marRight w:val="0"/>
          <w:marTop w:val="0"/>
          <w:marBottom w:val="0"/>
          <w:divBdr>
            <w:top w:val="none" w:sz="0" w:space="0" w:color="auto"/>
            <w:left w:val="none" w:sz="0" w:space="0" w:color="auto"/>
            <w:bottom w:val="none" w:sz="0" w:space="0" w:color="auto"/>
            <w:right w:val="none" w:sz="0" w:space="0" w:color="auto"/>
          </w:divBdr>
        </w:div>
        <w:div w:id="1527475784">
          <w:marLeft w:val="480"/>
          <w:marRight w:val="0"/>
          <w:marTop w:val="0"/>
          <w:marBottom w:val="0"/>
          <w:divBdr>
            <w:top w:val="none" w:sz="0" w:space="0" w:color="auto"/>
            <w:left w:val="none" w:sz="0" w:space="0" w:color="auto"/>
            <w:bottom w:val="none" w:sz="0" w:space="0" w:color="auto"/>
            <w:right w:val="none" w:sz="0" w:space="0" w:color="auto"/>
          </w:divBdr>
        </w:div>
        <w:div w:id="2019379757">
          <w:marLeft w:val="480"/>
          <w:marRight w:val="0"/>
          <w:marTop w:val="0"/>
          <w:marBottom w:val="0"/>
          <w:divBdr>
            <w:top w:val="none" w:sz="0" w:space="0" w:color="auto"/>
            <w:left w:val="none" w:sz="0" w:space="0" w:color="auto"/>
            <w:bottom w:val="none" w:sz="0" w:space="0" w:color="auto"/>
            <w:right w:val="none" w:sz="0" w:space="0" w:color="auto"/>
          </w:divBdr>
        </w:div>
        <w:div w:id="1166482720">
          <w:marLeft w:val="480"/>
          <w:marRight w:val="0"/>
          <w:marTop w:val="0"/>
          <w:marBottom w:val="0"/>
          <w:divBdr>
            <w:top w:val="none" w:sz="0" w:space="0" w:color="auto"/>
            <w:left w:val="none" w:sz="0" w:space="0" w:color="auto"/>
            <w:bottom w:val="none" w:sz="0" w:space="0" w:color="auto"/>
            <w:right w:val="none" w:sz="0" w:space="0" w:color="auto"/>
          </w:divBdr>
        </w:div>
        <w:div w:id="1825974278">
          <w:marLeft w:val="480"/>
          <w:marRight w:val="0"/>
          <w:marTop w:val="0"/>
          <w:marBottom w:val="0"/>
          <w:divBdr>
            <w:top w:val="none" w:sz="0" w:space="0" w:color="auto"/>
            <w:left w:val="none" w:sz="0" w:space="0" w:color="auto"/>
            <w:bottom w:val="none" w:sz="0" w:space="0" w:color="auto"/>
            <w:right w:val="none" w:sz="0" w:space="0" w:color="auto"/>
          </w:divBdr>
        </w:div>
        <w:div w:id="2023431996">
          <w:marLeft w:val="480"/>
          <w:marRight w:val="0"/>
          <w:marTop w:val="0"/>
          <w:marBottom w:val="0"/>
          <w:divBdr>
            <w:top w:val="none" w:sz="0" w:space="0" w:color="auto"/>
            <w:left w:val="none" w:sz="0" w:space="0" w:color="auto"/>
            <w:bottom w:val="none" w:sz="0" w:space="0" w:color="auto"/>
            <w:right w:val="none" w:sz="0" w:space="0" w:color="auto"/>
          </w:divBdr>
        </w:div>
        <w:div w:id="1351100626">
          <w:marLeft w:val="480"/>
          <w:marRight w:val="0"/>
          <w:marTop w:val="0"/>
          <w:marBottom w:val="0"/>
          <w:divBdr>
            <w:top w:val="none" w:sz="0" w:space="0" w:color="auto"/>
            <w:left w:val="none" w:sz="0" w:space="0" w:color="auto"/>
            <w:bottom w:val="none" w:sz="0" w:space="0" w:color="auto"/>
            <w:right w:val="none" w:sz="0" w:space="0" w:color="auto"/>
          </w:divBdr>
        </w:div>
        <w:div w:id="166020899">
          <w:marLeft w:val="480"/>
          <w:marRight w:val="0"/>
          <w:marTop w:val="0"/>
          <w:marBottom w:val="0"/>
          <w:divBdr>
            <w:top w:val="none" w:sz="0" w:space="0" w:color="auto"/>
            <w:left w:val="none" w:sz="0" w:space="0" w:color="auto"/>
            <w:bottom w:val="none" w:sz="0" w:space="0" w:color="auto"/>
            <w:right w:val="none" w:sz="0" w:space="0" w:color="auto"/>
          </w:divBdr>
        </w:div>
        <w:div w:id="406340804">
          <w:marLeft w:val="480"/>
          <w:marRight w:val="0"/>
          <w:marTop w:val="0"/>
          <w:marBottom w:val="0"/>
          <w:divBdr>
            <w:top w:val="none" w:sz="0" w:space="0" w:color="auto"/>
            <w:left w:val="none" w:sz="0" w:space="0" w:color="auto"/>
            <w:bottom w:val="none" w:sz="0" w:space="0" w:color="auto"/>
            <w:right w:val="none" w:sz="0" w:space="0" w:color="auto"/>
          </w:divBdr>
        </w:div>
        <w:div w:id="1038701361">
          <w:marLeft w:val="480"/>
          <w:marRight w:val="0"/>
          <w:marTop w:val="0"/>
          <w:marBottom w:val="0"/>
          <w:divBdr>
            <w:top w:val="none" w:sz="0" w:space="0" w:color="auto"/>
            <w:left w:val="none" w:sz="0" w:space="0" w:color="auto"/>
            <w:bottom w:val="none" w:sz="0" w:space="0" w:color="auto"/>
            <w:right w:val="none" w:sz="0" w:space="0" w:color="auto"/>
          </w:divBdr>
        </w:div>
        <w:div w:id="711462995">
          <w:marLeft w:val="480"/>
          <w:marRight w:val="0"/>
          <w:marTop w:val="0"/>
          <w:marBottom w:val="0"/>
          <w:divBdr>
            <w:top w:val="none" w:sz="0" w:space="0" w:color="auto"/>
            <w:left w:val="none" w:sz="0" w:space="0" w:color="auto"/>
            <w:bottom w:val="none" w:sz="0" w:space="0" w:color="auto"/>
            <w:right w:val="none" w:sz="0" w:space="0" w:color="auto"/>
          </w:divBdr>
        </w:div>
        <w:div w:id="1219822003">
          <w:marLeft w:val="480"/>
          <w:marRight w:val="0"/>
          <w:marTop w:val="0"/>
          <w:marBottom w:val="0"/>
          <w:divBdr>
            <w:top w:val="none" w:sz="0" w:space="0" w:color="auto"/>
            <w:left w:val="none" w:sz="0" w:space="0" w:color="auto"/>
            <w:bottom w:val="none" w:sz="0" w:space="0" w:color="auto"/>
            <w:right w:val="none" w:sz="0" w:space="0" w:color="auto"/>
          </w:divBdr>
        </w:div>
        <w:div w:id="976912048">
          <w:marLeft w:val="480"/>
          <w:marRight w:val="0"/>
          <w:marTop w:val="0"/>
          <w:marBottom w:val="0"/>
          <w:divBdr>
            <w:top w:val="none" w:sz="0" w:space="0" w:color="auto"/>
            <w:left w:val="none" w:sz="0" w:space="0" w:color="auto"/>
            <w:bottom w:val="none" w:sz="0" w:space="0" w:color="auto"/>
            <w:right w:val="none" w:sz="0" w:space="0" w:color="auto"/>
          </w:divBdr>
        </w:div>
        <w:div w:id="1470900726">
          <w:marLeft w:val="480"/>
          <w:marRight w:val="0"/>
          <w:marTop w:val="0"/>
          <w:marBottom w:val="0"/>
          <w:divBdr>
            <w:top w:val="none" w:sz="0" w:space="0" w:color="auto"/>
            <w:left w:val="none" w:sz="0" w:space="0" w:color="auto"/>
            <w:bottom w:val="none" w:sz="0" w:space="0" w:color="auto"/>
            <w:right w:val="none" w:sz="0" w:space="0" w:color="auto"/>
          </w:divBdr>
        </w:div>
        <w:div w:id="1302997378">
          <w:marLeft w:val="480"/>
          <w:marRight w:val="0"/>
          <w:marTop w:val="0"/>
          <w:marBottom w:val="0"/>
          <w:divBdr>
            <w:top w:val="none" w:sz="0" w:space="0" w:color="auto"/>
            <w:left w:val="none" w:sz="0" w:space="0" w:color="auto"/>
            <w:bottom w:val="none" w:sz="0" w:space="0" w:color="auto"/>
            <w:right w:val="none" w:sz="0" w:space="0" w:color="auto"/>
          </w:divBdr>
        </w:div>
        <w:div w:id="2023626767">
          <w:marLeft w:val="480"/>
          <w:marRight w:val="0"/>
          <w:marTop w:val="0"/>
          <w:marBottom w:val="0"/>
          <w:divBdr>
            <w:top w:val="none" w:sz="0" w:space="0" w:color="auto"/>
            <w:left w:val="none" w:sz="0" w:space="0" w:color="auto"/>
            <w:bottom w:val="none" w:sz="0" w:space="0" w:color="auto"/>
            <w:right w:val="none" w:sz="0" w:space="0" w:color="auto"/>
          </w:divBdr>
        </w:div>
        <w:div w:id="238759992">
          <w:marLeft w:val="480"/>
          <w:marRight w:val="0"/>
          <w:marTop w:val="0"/>
          <w:marBottom w:val="0"/>
          <w:divBdr>
            <w:top w:val="none" w:sz="0" w:space="0" w:color="auto"/>
            <w:left w:val="none" w:sz="0" w:space="0" w:color="auto"/>
            <w:bottom w:val="none" w:sz="0" w:space="0" w:color="auto"/>
            <w:right w:val="none" w:sz="0" w:space="0" w:color="auto"/>
          </w:divBdr>
        </w:div>
        <w:div w:id="2086342738">
          <w:marLeft w:val="480"/>
          <w:marRight w:val="0"/>
          <w:marTop w:val="0"/>
          <w:marBottom w:val="0"/>
          <w:divBdr>
            <w:top w:val="none" w:sz="0" w:space="0" w:color="auto"/>
            <w:left w:val="none" w:sz="0" w:space="0" w:color="auto"/>
            <w:bottom w:val="none" w:sz="0" w:space="0" w:color="auto"/>
            <w:right w:val="none" w:sz="0" w:space="0" w:color="auto"/>
          </w:divBdr>
        </w:div>
        <w:div w:id="469178040">
          <w:marLeft w:val="480"/>
          <w:marRight w:val="0"/>
          <w:marTop w:val="0"/>
          <w:marBottom w:val="0"/>
          <w:divBdr>
            <w:top w:val="none" w:sz="0" w:space="0" w:color="auto"/>
            <w:left w:val="none" w:sz="0" w:space="0" w:color="auto"/>
            <w:bottom w:val="none" w:sz="0" w:space="0" w:color="auto"/>
            <w:right w:val="none" w:sz="0" w:space="0" w:color="auto"/>
          </w:divBdr>
        </w:div>
        <w:div w:id="356271711">
          <w:marLeft w:val="480"/>
          <w:marRight w:val="0"/>
          <w:marTop w:val="0"/>
          <w:marBottom w:val="0"/>
          <w:divBdr>
            <w:top w:val="none" w:sz="0" w:space="0" w:color="auto"/>
            <w:left w:val="none" w:sz="0" w:space="0" w:color="auto"/>
            <w:bottom w:val="none" w:sz="0" w:space="0" w:color="auto"/>
            <w:right w:val="none" w:sz="0" w:space="0" w:color="auto"/>
          </w:divBdr>
        </w:div>
        <w:div w:id="1037200901">
          <w:marLeft w:val="480"/>
          <w:marRight w:val="0"/>
          <w:marTop w:val="0"/>
          <w:marBottom w:val="0"/>
          <w:divBdr>
            <w:top w:val="none" w:sz="0" w:space="0" w:color="auto"/>
            <w:left w:val="none" w:sz="0" w:space="0" w:color="auto"/>
            <w:bottom w:val="none" w:sz="0" w:space="0" w:color="auto"/>
            <w:right w:val="none" w:sz="0" w:space="0" w:color="auto"/>
          </w:divBdr>
        </w:div>
        <w:div w:id="1549997819">
          <w:marLeft w:val="480"/>
          <w:marRight w:val="0"/>
          <w:marTop w:val="0"/>
          <w:marBottom w:val="0"/>
          <w:divBdr>
            <w:top w:val="none" w:sz="0" w:space="0" w:color="auto"/>
            <w:left w:val="none" w:sz="0" w:space="0" w:color="auto"/>
            <w:bottom w:val="none" w:sz="0" w:space="0" w:color="auto"/>
            <w:right w:val="none" w:sz="0" w:space="0" w:color="auto"/>
          </w:divBdr>
        </w:div>
        <w:div w:id="777992838">
          <w:marLeft w:val="480"/>
          <w:marRight w:val="0"/>
          <w:marTop w:val="0"/>
          <w:marBottom w:val="0"/>
          <w:divBdr>
            <w:top w:val="none" w:sz="0" w:space="0" w:color="auto"/>
            <w:left w:val="none" w:sz="0" w:space="0" w:color="auto"/>
            <w:bottom w:val="none" w:sz="0" w:space="0" w:color="auto"/>
            <w:right w:val="none" w:sz="0" w:space="0" w:color="auto"/>
          </w:divBdr>
        </w:div>
        <w:div w:id="1034304257">
          <w:marLeft w:val="480"/>
          <w:marRight w:val="0"/>
          <w:marTop w:val="0"/>
          <w:marBottom w:val="0"/>
          <w:divBdr>
            <w:top w:val="none" w:sz="0" w:space="0" w:color="auto"/>
            <w:left w:val="none" w:sz="0" w:space="0" w:color="auto"/>
            <w:bottom w:val="none" w:sz="0" w:space="0" w:color="auto"/>
            <w:right w:val="none" w:sz="0" w:space="0" w:color="auto"/>
          </w:divBdr>
        </w:div>
        <w:div w:id="737560338">
          <w:marLeft w:val="480"/>
          <w:marRight w:val="0"/>
          <w:marTop w:val="0"/>
          <w:marBottom w:val="0"/>
          <w:divBdr>
            <w:top w:val="none" w:sz="0" w:space="0" w:color="auto"/>
            <w:left w:val="none" w:sz="0" w:space="0" w:color="auto"/>
            <w:bottom w:val="none" w:sz="0" w:space="0" w:color="auto"/>
            <w:right w:val="none" w:sz="0" w:space="0" w:color="auto"/>
          </w:divBdr>
        </w:div>
        <w:div w:id="720519768">
          <w:marLeft w:val="480"/>
          <w:marRight w:val="0"/>
          <w:marTop w:val="0"/>
          <w:marBottom w:val="0"/>
          <w:divBdr>
            <w:top w:val="none" w:sz="0" w:space="0" w:color="auto"/>
            <w:left w:val="none" w:sz="0" w:space="0" w:color="auto"/>
            <w:bottom w:val="none" w:sz="0" w:space="0" w:color="auto"/>
            <w:right w:val="none" w:sz="0" w:space="0" w:color="auto"/>
          </w:divBdr>
        </w:div>
        <w:div w:id="1019039983">
          <w:marLeft w:val="480"/>
          <w:marRight w:val="0"/>
          <w:marTop w:val="0"/>
          <w:marBottom w:val="0"/>
          <w:divBdr>
            <w:top w:val="none" w:sz="0" w:space="0" w:color="auto"/>
            <w:left w:val="none" w:sz="0" w:space="0" w:color="auto"/>
            <w:bottom w:val="none" w:sz="0" w:space="0" w:color="auto"/>
            <w:right w:val="none" w:sz="0" w:space="0" w:color="auto"/>
          </w:divBdr>
        </w:div>
        <w:div w:id="286741003">
          <w:marLeft w:val="480"/>
          <w:marRight w:val="0"/>
          <w:marTop w:val="0"/>
          <w:marBottom w:val="0"/>
          <w:divBdr>
            <w:top w:val="none" w:sz="0" w:space="0" w:color="auto"/>
            <w:left w:val="none" w:sz="0" w:space="0" w:color="auto"/>
            <w:bottom w:val="none" w:sz="0" w:space="0" w:color="auto"/>
            <w:right w:val="none" w:sz="0" w:space="0" w:color="auto"/>
          </w:divBdr>
        </w:div>
        <w:div w:id="374431077">
          <w:marLeft w:val="480"/>
          <w:marRight w:val="0"/>
          <w:marTop w:val="0"/>
          <w:marBottom w:val="0"/>
          <w:divBdr>
            <w:top w:val="none" w:sz="0" w:space="0" w:color="auto"/>
            <w:left w:val="none" w:sz="0" w:space="0" w:color="auto"/>
            <w:bottom w:val="none" w:sz="0" w:space="0" w:color="auto"/>
            <w:right w:val="none" w:sz="0" w:space="0" w:color="auto"/>
          </w:divBdr>
        </w:div>
        <w:div w:id="119803958">
          <w:marLeft w:val="480"/>
          <w:marRight w:val="0"/>
          <w:marTop w:val="0"/>
          <w:marBottom w:val="0"/>
          <w:divBdr>
            <w:top w:val="none" w:sz="0" w:space="0" w:color="auto"/>
            <w:left w:val="none" w:sz="0" w:space="0" w:color="auto"/>
            <w:bottom w:val="none" w:sz="0" w:space="0" w:color="auto"/>
            <w:right w:val="none" w:sz="0" w:space="0" w:color="auto"/>
          </w:divBdr>
        </w:div>
        <w:div w:id="1843200869">
          <w:marLeft w:val="480"/>
          <w:marRight w:val="0"/>
          <w:marTop w:val="0"/>
          <w:marBottom w:val="0"/>
          <w:divBdr>
            <w:top w:val="none" w:sz="0" w:space="0" w:color="auto"/>
            <w:left w:val="none" w:sz="0" w:space="0" w:color="auto"/>
            <w:bottom w:val="none" w:sz="0" w:space="0" w:color="auto"/>
            <w:right w:val="none" w:sz="0" w:space="0" w:color="auto"/>
          </w:divBdr>
        </w:div>
        <w:div w:id="1377775355">
          <w:marLeft w:val="480"/>
          <w:marRight w:val="0"/>
          <w:marTop w:val="0"/>
          <w:marBottom w:val="0"/>
          <w:divBdr>
            <w:top w:val="none" w:sz="0" w:space="0" w:color="auto"/>
            <w:left w:val="none" w:sz="0" w:space="0" w:color="auto"/>
            <w:bottom w:val="none" w:sz="0" w:space="0" w:color="auto"/>
            <w:right w:val="none" w:sz="0" w:space="0" w:color="auto"/>
          </w:divBdr>
        </w:div>
        <w:div w:id="1595823740">
          <w:marLeft w:val="480"/>
          <w:marRight w:val="0"/>
          <w:marTop w:val="0"/>
          <w:marBottom w:val="0"/>
          <w:divBdr>
            <w:top w:val="none" w:sz="0" w:space="0" w:color="auto"/>
            <w:left w:val="none" w:sz="0" w:space="0" w:color="auto"/>
            <w:bottom w:val="none" w:sz="0" w:space="0" w:color="auto"/>
            <w:right w:val="none" w:sz="0" w:space="0" w:color="auto"/>
          </w:divBdr>
        </w:div>
        <w:div w:id="1767385651">
          <w:marLeft w:val="480"/>
          <w:marRight w:val="0"/>
          <w:marTop w:val="0"/>
          <w:marBottom w:val="0"/>
          <w:divBdr>
            <w:top w:val="none" w:sz="0" w:space="0" w:color="auto"/>
            <w:left w:val="none" w:sz="0" w:space="0" w:color="auto"/>
            <w:bottom w:val="none" w:sz="0" w:space="0" w:color="auto"/>
            <w:right w:val="none" w:sz="0" w:space="0" w:color="auto"/>
          </w:divBdr>
        </w:div>
        <w:div w:id="1872525272">
          <w:marLeft w:val="480"/>
          <w:marRight w:val="0"/>
          <w:marTop w:val="0"/>
          <w:marBottom w:val="0"/>
          <w:divBdr>
            <w:top w:val="none" w:sz="0" w:space="0" w:color="auto"/>
            <w:left w:val="none" w:sz="0" w:space="0" w:color="auto"/>
            <w:bottom w:val="none" w:sz="0" w:space="0" w:color="auto"/>
            <w:right w:val="none" w:sz="0" w:space="0" w:color="auto"/>
          </w:divBdr>
        </w:div>
        <w:div w:id="939801989">
          <w:marLeft w:val="480"/>
          <w:marRight w:val="0"/>
          <w:marTop w:val="0"/>
          <w:marBottom w:val="0"/>
          <w:divBdr>
            <w:top w:val="none" w:sz="0" w:space="0" w:color="auto"/>
            <w:left w:val="none" w:sz="0" w:space="0" w:color="auto"/>
            <w:bottom w:val="none" w:sz="0" w:space="0" w:color="auto"/>
            <w:right w:val="none" w:sz="0" w:space="0" w:color="auto"/>
          </w:divBdr>
        </w:div>
        <w:div w:id="936476202">
          <w:marLeft w:val="480"/>
          <w:marRight w:val="0"/>
          <w:marTop w:val="0"/>
          <w:marBottom w:val="0"/>
          <w:divBdr>
            <w:top w:val="none" w:sz="0" w:space="0" w:color="auto"/>
            <w:left w:val="none" w:sz="0" w:space="0" w:color="auto"/>
            <w:bottom w:val="none" w:sz="0" w:space="0" w:color="auto"/>
            <w:right w:val="none" w:sz="0" w:space="0" w:color="auto"/>
          </w:divBdr>
        </w:div>
        <w:div w:id="1049764902">
          <w:marLeft w:val="480"/>
          <w:marRight w:val="0"/>
          <w:marTop w:val="0"/>
          <w:marBottom w:val="0"/>
          <w:divBdr>
            <w:top w:val="none" w:sz="0" w:space="0" w:color="auto"/>
            <w:left w:val="none" w:sz="0" w:space="0" w:color="auto"/>
            <w:bottom w:val="none" w:sz="0" w:space="0" w:color="auto"/>
            <w:right w:val="none" w:sz="0" w:space="0" w:color="auto"/>
          </w:divBdr>
        </w:div>
        <w:div w:id="1256477673">
          <w:marLeft w:val="480"/>
          <w:marRight w:val="0"/>
          <w:marTop w:val="0"/>
          <w:marBottom w:val="0"/>
          <w:divBdr>
            <w:top w:val="none" w:sz="0" w:space="0" w:color="auto"/>
            <w:left w:val="none" w:sz="0" w:space="0" w:color="auto"/>
            <w:bottom w:val="none" w:sz="0" w:space="0" w:color="auto"/>
            <w:right w:val="none" w:sz="0" w:space="0" w:color="auto"/>
          </w:divBdr>
        </w:div>
        <w:div w:id="768231568">
          <w:marLeft w:val="480"/>
          <w:marRight w:val="0"/>
          <w:marTop w:val="0"/>
          <w:marBottom w:val="0"/>
          <w:divBdr>
            <w:top w:val="none" w:sz="0" w:space="0" w:color="auto"/>
            <w:left w:val="none" w:sz="0" w:space="0" w:color="auto"/>
            <w:bottom w:val="none" w:sz="0" w:space="0" w:color="auto"/>
            <w:right w:val="none" w:sz="0" w:space="0" w:color="auto"/>
          </w:divBdr>
        </w:div>
        <w:div w:id="1805804603">
          <w:marLeft w:val="480"/>
          <w:marRight w:val="0"/>
          <w:marTop w:val="0"/>
          <w:marBottom w:val="0"/>
          <w:divBdr>
            <w:top w:val="none" w:sz="0" w:space="0" w:color="auto"/>
            <w:left w:val="none" w:sz="0" w:space="0" w:color="auto"/>
            <w:bottom w:val="none" w:sz="0" w:space="0" w:color="auto"/>
            <w:right w:val="none" w:sz="0" w:space="0" w:color="auto"/>
          </w:divBdr>
        </w:div>
      </w:divsChild>
    </w:div>
    <w:div w:id="1477995238">
      <w:bodyDiv w:val="1"/>
      <w:marLeft w:val="0"/>
      <w:marRight w:val="0"/>
      <w:marTop w:val="0"/>
      <w:marBottom w:val="0"/>
      <w:divBdr>
        <w:top w:val="none" w:sz="0" w:space="0" w:color="auto"/>
        <w:left w:val="none" w:sz="0" w:space="0" w:color="auto"/>
        <w:bottom w:val="none" w:sz="0" w:space="0" w:color="auto"/>
        <w:right w:val="none" w:sz="0" w:space="0" w:color="auto"/>
      </w:divBdr>
    </w:div>
    <w:div w:id="1478297526">
      <w:bodyDiv w:val="1"/>
      <w:marLeft w:val="0"/>
      <w:marRight w:val="0"/>
      <w:marTop w:val="0"/>
      <w:marBottom w:val="0"/>
      <w:divBdr>
        <w:top w:val="none" w:sz="0" w:space="0" w:color="auto"/>
        <w:left w:val="none" w:sz="0" w:space="0" w:color="auto"/>
        <w:bottom w:val="none" w:sz="0" w:space="0" w:color="auto"/>
        <w:right w:val="none" w:sz="0" w:space="0" w:color="auto"/>
      </w:divBdr>
    </w:div>
    <w:div w:id="1478374122">
      <w:bodyDiv w:val="1"/>
      <w:marLeft w:val="0"/>
      <w:marRight w:val="0"/>
      <w:marTop w:val="0"/>
      <w:marBottom w:val="0"/>
      <w:divBdr>
        <w:top w:val="none" w:sz="0" w:space="0" w:color="auto"/>
        <w:left w:val="none" w:sz="0" w:space="0" w:color="auto"/>
        <w:bottom w:val="none" w:sz="0" w:space="0" w:color="auto"/>
        <w:right w:val="none" w:sz="0" w:space="0" w:color="auto"/>
      </w:divBdr>
    </w:div>
    <w:div w:id="1478497018">
      <w:bodyDiv w:val="1"/>
      <w:marLeft w:val="0"/>
      <w:marRight w:val="0"/>
      <w:marTop w:val="0"/>
      <w:marBottom w:val="0"/>
      <w:divBdr>
        <w:top w:val="none" w:sz="0" w:space="0" w:color="auto"/>
        <w:left w:val="none" w:sz="0" w:space="0" w:color="auto"/>
        <w:bottom w:val="none" w:sz="0" w:space="0" w:color="auto"/>
        <w:right w:val="none" w:sz="0" w:space="0" w:color="auto"/>
      </w:divBdr>
    </w:div>
    <w:div w:id="1480345421">
      <w:bodyDiv w:val="1"/>
      <w:marLeft w:val="0"/>
      <w:marRight w:val="0"/>
      <w:marTop w:val="0"/>
      <w:marBottom w:val="0"/>
      <w:divBdr>
        <w:top w:val="none" w:sz="0" w:space="0" w:color="auto"/>
        <w:left w:val="none" w:sz="0" w:space="0" w:color="auto"/>
        <w:bottom w:val="none" w:sz="0" w:space="0" w:color="auto"/>
        <w:right w:val="none" w:sz="0" w:space="0" w:color="auto"/>
      </w:divBdr>
    </w:div>
    <w:div w:id="1481732720">
      <w:bodyDiv w:val="1"/>
      <w:marLeft w:val="0"/>
      <w:marRight w:val="0"/>
      <w:marTop w:val="0"/>
      <w:marBottom w:val="0"/>
      <w:divBdr>
        <w:top w:val="none" w:sz="0" w:space="0" w:color="auto"/>
        <w:left w:val="none" w:sz="0" w:space="0" w:color="auto"/>
        <w:bottom w:val="none" w:sz="0" w:space="0" w:color="auto"/>
        <w:right w:val="none" w:sz="0" w:space="0" w:color="auto"/>
      </w:divBdr>
    </w:div>
    <w:div w:id="1485505552">
      <w:bodyDiv w:val="1"/>
      <w:marLeft w:val="0"/>
      <w:marRight w:val="0"/>
      <w:marTop w:val="0"/>
      <w:marBottom w:val="0"/>
      <w:divBdr>
        <w:top w:val="none" w:sz="0" w:space="0" w:color="auto"/>
        <w:left w:val="none" w:sz="0" w:space="0" w:color="auto"/>
        <w:bottom w:val="none" w:sz="0" w:space="0" w:color="auto"/>
        <w:right w:val="none" w:sz="0" w:space="0" w:color="auto"/>
      </w:divBdr>
    </w:div>
    <w:div w:id="1486824959">
      <w:bodyDiv w:val="1"/>
      <w:marLeft w:val="0"/>
      <w:marRight w:val="0"/>
      <w:marTop w:val="0"/>
      <w:marBottom w:val="0"/>
      <w:divBdr>
        <w:top w:val="none" w:sz="0" w:space="0" w:color="auto"/>
        <w:left w:val="none" w:sz="0" w:space="0" w:color="auto"/>
        <w:bottom w:val="none" w:sz="0" w:space="0" w:color="auto"/>
        <w:right w:val="none" w:sz="0" w:space="0" w:color="auto"/>
      </w:divBdr>
      <w:divsChild>
        <w:div w:id="1203402505">
          <w:marLeft w:val="480"/>
          <w:marRight w:val="0"/>
          <w:marTop w:val="0"/>
          <w:marBottom w:val="0"/>
          <w:divBdr>
            <w:top w:val="none" w:sz="0" w:space="0" w:color="auto"/>
            <w:left w:val="none" w:sz="0" w:space="0" w:color="auto"/>
            <w:bottom w:val="none" w:sz="0" w:space="0" w:color="auto"/>
            <w:right w:val="none" w:sz="0" w:space="0" w:color="auto"/>
          </w:divBdr>
        </w:div>
        <w:div w:id="1382242930">
          <w:marLeft w:val="480"/>
          <w:marRight w:val="0"/>
          <w:marTop w:val="0"/>
          <w:marBottom w:val="0"/>
          <w:divBdr>
            <w:top w:val="none" w:sz="0" w:space="0" w:color="auto"/>
            <w:left w:val="none" w:sz="0" w:space="0" w:color="auto"/>
            <w:bottom w:val="none" w:sz="0" w:space="0" w:color="auto"/>
            <w:right w:val="none" w:sz="0" w:space="0" w:color="auto"/>
          </w:divBdr>
        </w:div>
        <w:div w:id="2095393459">
          <w:marLeft w:val="480"/>
          <w:marRight w:val="0"/>
          <w:marTop w:val="0"/>
          <w:marBottom w:val="0"/>
          <w:divBdr>
            <w:top w:val="none" w:sz="0" w:space="0" w:color="auto"/>
            <w:left w:val="none" w:sz="0" w:space="0" w:color="auto"/>
            <w:bottom w:val="none" w:sz="0" w:space="0" w:color="auto"/>
            <w:right w:val="none" w:sz="0" w:space="0" w:color="auto"/>
          </w:divBdr>
        </w:div>
        <w:div w:id="892499230">
          <w:marLeft w:val="480"/>
          <w:marRight w:val="0"/>
          <w:marTop w:val="0"/>
          <w:marBottom w:val="0"/>
          <w:divBdr>
            <w:top w:val="none" w:sz="0" w:space="0" w:color="auto"/>
            <w:left w:val="none" w:sz="0" w:space="0" w:color="auto"/>
            <w:bottom w:val="none" w:sz="0" w:space="0" w:color="auto"/>
            <w:right w:val="none" w:sz="0" w:space="0" w:color="auto"/>
          </w:divBdr>
        </w:div>
        <w:div w:id="998196668">
          <w:marLeft w:val="480"/>
          <w:marRight w:val="0"/>
          <w:marTop w:val="0"/>
          <w:marBottom w:val="0"/>
          <w:divBdr>
            <w:top w:val="none" w:sz="0" w:space="0" w:color="auto"/>
            <w:left w:val="none" w:sz="0" w:space="0" w:color="auto"/>
            <w:bottom w:val="none" w:sz="0" w:space="0" w:color="auto"/>
            <w:right w:val="none" w:sz="0" w:space="0" w:color="auto"/>
          </w:divBdr>
        </w:div>
        <w:div w:id="1193301077">
          <w:marLeft w:val="480"/>
          <w:marRight w:val="0"/>
          <w:marTop w:val="0"/>
          <w:marBottom w:val="0"/>
          <w:divBdr>
            <w:top w:val="none" w:sz="0" w:space="0" w:color="auto"/>
            <w:left w:val="none" w:sz="0" w:space="0" w:color="auto"/>
            <w:bottom w:val="none" w:sz="0" w:space="0" w:color="auto"/>
            <w:right w:val="none" w:sz="0" w:space="0" w:color="auto"/>
          </w:divBdr>
        </w:div>
        <w:div w:id="1762336587">
          <w:marLeft w:val="480"/>
          <w:marRight w:val="0"/>
          <w:marTop w:val="0"/>
          <w:marBottom w:val="0"/>
          <w:divBdr>
            <w:top w:val="none" w:sz="0" w:space="0" w:color="auto"/>
            <w:left w:val="none" w:sz="0" w:space="0" w:color="auto"/>
            <w:bottom w:val="none" w:sz="0" w:space="0" w:color="auto"/>
            <w:right w:val="none" w:sz="0" w:space="0" w:color="auto"/>
          </w:divBdr>
        </w:div>
        <w:div w:id="455410985">
          <w:marLeft w:val="480"/>
          <w:marRight w:val="0"/>
          <w:marTop w:val="0"/>
          <w:marBottom w:val="0"/>
          <w:divBdr>
            <w:top w:val="none" w:sz="0" w:space="0" w:color="auto"/>
            <w:left w:val="none" w:sz="0" w:space="0" w:color="auto"/>
            <w:bottom w:val="none" w:sz="0" w:space="0" w:color="auto"/>
            <w:right w:val="none" w:sz="0" w:space="0" w:color="auto"/>
          </w:divBdr>
        </w:div>
        <w:div w:id="1850483421">
          <w:marLeft w:val="480"/>
          <w:marRight w:val="0"/>
          <w:marTop w:val="0"/>
          <w:marBottom w:val="0"/>
          <w:divBdr>
            <w:top w:val="none" w:sz="0" w:space="0" w:color="auto"/>
            <w:left w:val="none" w:sz="0" w:space="0" w:color="auto"/>
            <w:bottom w:val="none" w:sz="0" w:space="0" w:color="auto"/>
            <w:right w:val="none" w:sz="0" w:space="0" w:color="auto"/>
          </w:divBdr>
        </w:div>
        <w:div w:id="155538338">
          <w:marLeft w:val="480"/>
          <w:marRight w:val="0"/>
          <w:marTop w:val="0"/>
          <w:marBottom w:val="0"/>
          <w:divBdr>
            <w:top w:val="none" w:sz="0" w:space="0" w:color="auto"/>
            <w:left w:val="none" w:sz="0" w:space="0" w:color="auto"/>
            <w:bottom w:val="none" w:sz="0" w:space="0" w:color="auto"/>
            <w:right w:val="none" w:sz="0" w:space="0" w:color="auto"/>
          </w:divBdr>
        </w:div>
        <w:div w:id="451677630">
          <w:marLeft w:val="480"/>
          <w:marRight w:val="0"/>
          <w:marTop w:val="0"/>
          <w:marBottom w:val="0"/>
          <w:divBdr>
            <w:top w:val="none" w:sz="0" w:space="0" w:color="auto"/>
            <w:left w:val="none" w:sz="0" w:space="0" w:color="auto"/>
            <w:bottom w:val="none" w:sz="0" w:space="0" w:color="auto"/>
            <w:right w:val="none" w:sz="0" w:space="0" w:color="auto"/>
          </w:divBdr>
        </w:div>
        <w:div w:id="1308320193">
          <w:marLeft w:val="480"/>
          <w:marRight w:val="0"/>
          <w:marTop w:val="0"/>
          <w:marBottom w:val="0"/>
          <w:divBdr>
            <w:top w:val="none" w:sz="0" w:space="0" w:color="auto"/>
            <w:left w:val="none" w:sz="0" w:space="0" w:color="auto"/>
            <w:bottom w:val="none" w:sz="0" w:space="0" w:color="auto"/>
            <w:right w:val="none" w:sz="0" w:space="0" w:color="auto"/>
          </w:divBdr>
        </w:div>
        <w:div w:id="1625575517">
          <w:marLeft w:val="480"/>
          <w:marRight w:val="0"/>
          <w:marTop w:val="0"/>
          <w:marBottom w:val="0"/>
          <w:divBdr>
            <w:top w:val="none" w:sz="0" w:space="0" w:color="auto"/>
            <w:left w:val="none" w:sz="0" w:space="0" w:color="auto"/>
            <w:bottom w:val="none" w:sz="0" w:space="0" w:color="auto"/>
            <w:right w:val="none" w:sz="0" w:space="0" w:color="auto"/>
          </w:divBdr>
        </w:div>
        <w:div w:id="599484368">
          <w:marLeft w:val="480"/>
          <w:marRight w:val="0"/>
          <w:marTop w:val="0"/>
          <w:marBottom w:val="0"/>
          <w:divBdr>
            <w:top w:val="none" w:sz="0" w:space="0" w:color="auto"/>
            <w:left w:val="none" w:sz="0" w:space="0" w:color="auto"/>
            <w:bottom w:val="none" w:sz="0" w:space="0" w:color="auto"/>
            <w:right w:val="none" w:sz="0" w:space="0" w:color="auto"/>
          </w:divBdr>
        </w:div>
        <w:div w:id="870606311">
          <w:marLeft w:val="480"/>
          <w:marRight w:val="0"/>
          <w:marTop w:val="0"/>
          <w:marBottom w:val="0"/>
          <w:divBdr>
            <w:top w:val="none" w:sz="0" w:space="0" w:color="auto"/>
            <w:left w:val="none" w:sz="0" w:space="0" w:color="auto"/>
            <w:bottom w:val="none" w:sz="0" w:space="0" w:color="auto"/>
            <w:right w:val="none" w:sz="0" w:space="0" w:color="auto"/>
          </w:divBdr>
        </w:div>
        <w:div w:id="1926955332">
          <w:marLeft w:val="480"/>
          <w:marRight w:val="0"/>
          <w:marTop w:val="0"/>
          <w:marBottom w:val="0"/>
          <w:divBdr>
            <w:top w:val="none" w:sz="0" w:space="0" w:color="auto"/>
            <w:left w:val="none" w:sz="0" w:space="0" w:color="auto"/>
            <w:bottom w:val="none" w:sz="0" w:space="0" w:color="auto"/>
            <w:right w:val="none" w:sz="0" w:space="0" w:color="auto"/>
          </w:divBdr>
        </w:div>
        <w:div w:id="557859025">
          <w:marLeft w:val="480"/>
          <w:marRight w:val="0"/>
          <w:marTop w:val="0"/>
          <w:marBottom w:val="0"/>
          <w:divBdr>
            <w:top w:val="none" w:sz="0" w:space="0" w:color="auto"/>
            <w:left w:val="none" w:sz="0" w:space="0" w:color="auto"/>
            <w:bottom w:val="none" w:sz="0" w:space="0" w:color="auto"/>
            <w:right w:val="none" w:sz="0" w:space="0" w:color="auto"/>
          </w:divBdr>
        </w:div>
        <w:div w:id="730033733">
          <w:marLeft w:val="480"/>
          <w:marRight w:val="0"/>
          <w:marTop w:val="0"/>
          <w:marBottom w:val="0"/>
          <w:divBdr>
            <w:top w:val="none" w:sz="0" w:space="0" w:color="auto"/>
            <w:left w:val="none" w:sz="0" w:space="0" w:color="auto"/>
            <w:bottom w:val="none" w:sz="0" w:space="0" w:color="auto"/>
            <w:right w:val="none" w:sz="0" w:space="0" w:color="auto"/>
          </w:divBdr>
        </w:div>
        <w:div w:id="2123573731">
          <w:marLeft w:val="480"/>
          <w:marRight w:val="0"/>
          <w:marTop w:val="0"/>
          <w:marBottom w:val="0"/>
          <w:divBdr>
            <w:top w:val="none" w:sz="0" w:space="0" w:color="auto"/>
            <w:left w:val="none" w:sz="0" w:space="0" w:color="auto"/>
            <w:bottom w:val="none" w:sz="0" w:space="0" w:color="auto"/>
            <w:right w:val="none" w:sz="0" w:space="0" w:color="auto"/>
          </w:divBdr>
        </w:div>
        <w:div w:id="1851334528">
          <w:marLeft w:val="480"/>
          <w:marRight w:val="0"/>
          <w:marTop w:val="0"/>
          <w:marBottom w:val="0"/>
          <w:divBdr>
            <w:top w:val="none" w:sz="0" w:space="0" w:color="auto"/>
            <w:left w:val="none" w:sz="0" w:space="0" w:color="auto"/>
            <w:bottom w:val="none" w:sz="0" w:space="0" w:color="auto"/>
            <w:right w:val="none" w:sz="0" w:space="0" w:color="auto"/>
          </w:divBdr>
        </w:div>
        <w:div w:id="2107965828">
          <w:marLeft w:val="480"/>
          <w:marRight w:val="0"/>
          <w:marTop w:val="0"/>
          <w:marBottom w:val="0"/>
          <w:divBdr>
            <w:top w:val="none" w:sz="0" w:space="0" w:color="auto"/>
            <w:left w:val="none" w:sz="0" w:space="0" w:color="auto"/>
            <w:bottom w:val="none" w:sz="0" w:space="0" w:color="auto"/>
            <w:right w:val="none" w:sz="0" w:space="0" w:color="auto"/>
          </w:divBdr>
        </w:div>
        <w:div w:id="1056466725">
          <w:marLeft w:val="480"/>
          <w:marRight w:val="0"/>
          <w:marTop w:val="0"/>
          <w:marBottom w:val="0"/>
          <w:divBdr>
            <w:top w:val="none" w:sz="0" w:space="0" w:color="auto"/>
            <w:left w:val="none" w:sz="0" w:space="0" w:color="auto"/>
            <w:bottom w:val="none" w:sz="0" w:space="0" w:color="auto"/>
            <w:right w:val="none" w:sz="0" w:space="0" w:color="auto"/>
          </w:divBdr>
        </w:div>
        <w:div w:id="449127205">
          <w:marLeft w:val="480"/>
          <w:marRight w:val="0"/>
          <w:marTop w:val="0"/>
          <w:marBottom w:val="0"/>
          <w:divBdr>
            <w:top w:val="none" w:sz="0" w:space="0" w:color="auto"/>
            <w:left w:val="none" w:sz="0" w:space="0" w:color="auto"/>
            <w:bottom w:val="none" w:sz="0" w:space="0" w:color="auto"/>
            <w:right w:val="none" w:sz="0" w:space="0" w:color="auto"/>
          </w:divBdr>
        </w:div>
        <w:div w:id="1411082289">
          <w:marLeft w:val="480"/>
          <w:marRight w:val="0"/>
          <w:marTop w:val="0"/>
          <w:marBottom w:val="0"/>
          <w:divBdr>
            <w:top w:val="none" w:sz="0" w:space="0" w:color="auto"/>
            <w:left w:val="none" w:sz="0" w:space="0" w:color="auto"/>
            <w:bottom w:val="none" w:sz="0" w:space="0" w:color="auto"/>
            <w:right w:val="none" w:sz="0" w:space="0" w:color="auto"/>
          </w:divBdr>
        </w:div>
        <w:div w:id="1177309446">
          <w:marLeft w:val="480"/>
          <w:marRight w:val="0"/>
          <w:marTop w:val="0"/>
          <w:marBottom w:val="0"/>
          <w:divBdr>
            <w:top w:val="none" w:sz="0" w:space="0" w:color="auto"/>
            <w:left w:val="none" w:sz="0" w:space="0" w:color="auto"/>
            <w:bottom w:val="none" w:sz="0" w:space="0" w:color="auto"/>
            <w:right w:val="none" w:sz="0" w:space="0" w:color="auto"/>
          </w:divBdr>
        </w:div>
        <w:div w:id="1942253987">
          <w:marLeft w:val="480"/>
          <w:marRight w:val="0"/>
          <w:marTop w:val="0"/>
          <w:marBottom w:val="0"/>
          <w:divBdr>
            <w:top w:val="none" w:sz="0" w:space="0" w:color="auto"/>
            <w:left w:val="none" w:sz="0" w:space="0" w:color="auto"/>
            <w:bottom w:val="none" w:sz="0" w:space="0" w:color="auto"/>
            <w:right w:val="none" w:sz="0" w:space="0" w:color="auto"/>
          </w:divBdr>
        </w:div>
        <w:div w:id="405496713">
          <w:marLeft w:val="480"/>
          <w:marRight w:val="0"/>
          <w:marTop w:val="0"/>
          <w:marBottom w:val="0"/>
          <w:divBdr>
            <w:top w:val="none" w:sz="0" w:space="0" w:color="auto"/>
            <w:left w:val="none" w:sz="0" w:space="0" w:color="auto"/>
            <w:bottom w:val="none" w:sz="0" w:space="0" w:color="auto"/>
            <w:right w:val="none" w:sz="0" w:space="0" w:color="auto"/>
          </w:divBdr>
        </w:div>
        <w:div w:id="310983247">
          <w:marLeft w:val="480"/>
          <w:marRight w:val="0"/>
          <w:marTop w:val="0"/>
          <w:marBottom w:val="0"/>
          <w:divBdr>
            <w:top w:val="none" w:sz="0" w:space="0" w:color="auto"/>
            <w:left w:val="none" w:sz="0" w:space="0" w:color="auto"/>
            <w:bottom w:val="none" w:sz="0" w:space="0" w:color="auto"/>
            <w:right w:val="none" w:sz="0" w:space="0" w:color="auto"/>
          </w:divBdr>
        </w:div>
        <w:div w:id="135150363">
          <w:marLeft w:val="480"/>
          <w:marRight w:val="0"/>
          <w:marTop w:val="0"/>
          <w:marBottom w:val="0"/>
          <w:divBdr>
            <w:top w:val="none" w:sz="0" w:space="0" w:color="auto"/>
            <w:left w:val="none" w:sz="0" w:space="0" w:color="auto"/>
            <w:bottom w:val="none" w:sz="0" w:space="0" w:color="auto"/>
            <w:right w:val="none" w:sz="0" w:space="0" w:color="auto"/>
          </w:divBdr>
        </w:div>
        <w:div w:id="397440563">
          <w:marLeft w:val="480"/>
          <w:marRight w:val="0"/>
          <w:marTop w:val="0"/>
          <w:marBottom w:val="0"/>
          <w:divBdr>
            <w:top w:val="none" w:sz="0" w:space="0" w:color="auto"/>
            <w:left w:val="none" w:sz="0" w:space="0" w:color="auto"/>
            <w:bottom w:val="none" w:sz="0" w:space="0" w:color="auto"/>
            <w:right w:val="none" w:sz="0" w:space="0" w:color="auto"/>
          </w:divBdr>
        </w:div>
        <w:div w:id="510918805">
          <w:marLeft w:val="480"/>
          <w:marRight w:val="0"/>
          <w:marTop w:val="0"/>
          <w:marBottom w:val="0"/>
          <w:divBdr>
            <w:top w:val="none" w:sz="0" w:space="0" w:color="auto"/>
            <w:left w:val="none" w:sz="0" w:space="0" w:color="auto"/>
            <w:bottom w:val="none" w:sz="0" w:space="0" w:color="auto"/>
            <w:right w:val="none" w:sz="0" w:space="0" w:color="auto"/>
          </w:divBdr>
        </w:div>
        <w:div w:id="1249121278">
          <w:marLeft w:val="480"/>
          <w:marRight w:val="0"/>
          <w:marTop w:val="0"/>
          <w:marBottom w:val="0"/>
          <w:divBdr>
            <w:top w:val="none" w:sz="0" w:space="0" w:color="auto"/>
            <w:left w:val="none" w:sz="0" w:space="0" w:color="auto"/>
            <w:bottom w:val="none" w:sz="0" w:space="0" w:color="auto"/>
            <w:right w:val="none" w:sz="0" w:space="0" w:color="auto"/>
          </w:divBdr>
        </w:div>
        <w:div w:id="1920939490">
          <w:marLeft w:val="480"/>
          <w:marRight w:val="0"/>
          <w:marTop w:val="0"/>
          <w:marBottom w:val="0"/>
          <w:divBdr>
            <w:top w:val="none" w:sz="0" w:space="0" w:color="auto"/>
            <w:left w:val="none" w:sz="0" w:space="0" w:color="auto"/>
            <w:bottom w:val="none" w:sz="0" w:space="0" w:color="auto"/>
            <w:right w:val="none" w:sz="0" w:space="0" w:color="auto"/>
          </w:divBdr>
        </w:div>
        <w:div w:id="938174231">
          <w:marLeft w:val="480"/>
          <w:marRight w:val="0"/>
          <w:marTop w:val="0"/>
          <w:marBottom w:val="0"/>
          <w:divBdr>
            <w:top w:val="none" w:sz="0" w:space="0" w:color="auto"/>
            <w:left w:val="none" w:sz="0" w:space="0" w:color="auto"/>
            <w:bottom w:val="none" w:sz="0" w:space="0" w:color="auto"/>
            <w:right w:val="none" w:sz="0" w:space="0" w:color="auto"/>
          </w:divBdr>
        </w:div>
        <w:div w:id="18899847">
          <w:marLeft w:val="480"/>
          <w:marRight w:val="0"/>
          <w:marTop w:val="0"/>
          <w:marBottom w:val="0"/>
          <w:divBdr>
            <w:top w:val="none" w:sz="0" w:space="0" w:color="auto"/>
            <w:left w:val="none" w:sz="0" w:space="0" w:color="auto"/>
            <w:bottom w:val="none" w:sz="0" w:space="0" w:color="auto"/>
            <w:right w:val="none" w:sz="0" w:space="0" w:color="auto"/>
          </w:divBdr>
        </w:div>
        <w:div w:id="1298754392">
          <w:marLeft w:val="480"/>
          <w:marRight w:val="0"/>
          <w:marTop w:val="0"/>
          <w:marBottom w:val="0"/>
          <w:divBdr>
            <w:top w:val="none" w:sz="0" w:space="0" w:color="auto"/>
            <w:left w:val="none" w:sz="0" w:space="0" w:color="auto"/>
            <w:bottom w:val="none" w:sz="0" w:space="0" w:color="auto"/>
            <w:right w:val="none" w:sz="0" w:space="0" w:color="auto"/>
          </w:divBdr>
        </w:div>
        <w:div w:id="1110709250">
          <w:marLeft w:val="480"/>
          <w:marRight w:val="0"/>
          <w:marTop w:val="0"/>
          <w:marBottom w:val="0"/>
          <w:divBdr>
            <w:top w:val="none" w:sz="0" w:space="0" w:color="auto"/>
            <w:left w:val="none" w:sz="0" w:space="0" w:color="auto"/>
            <w:bottom w:val="none" w:sz="0" w:space="0" w:color="auto"/>
            <w:right w:val="none" w:sz="0" w:space="0" w:color="auto"/>
          </w:divBdr>
        </w:div>
        <w:div w:id="579297167">
          <w:marLeft w:val="480"/>
          <w:marRight w:val="0"/>
          <w:marTop w:val="0"/>
          <w:marBottom w:val="0"/>
          <w:divBdr>
            <w:top w:val="none" w:sz="0" w:space="0" w:color="auto"/>
            <w:left w:val="none" w:sz="0" w:space="0" w:color="auto"/>
            <w:bottom w:val="none" w:sz="0" w:space="0" w:color="auto"/>
            <w:right w:val="none" w:sz="0" w:space="0" w:color="auto"/>
          </w:divBdr>
        </w:div>
        <w:div w:id="368184640">
          <w:marLeft w:val="480"/>
          <w:marRight w:val="0"/>
          <w:marTop w:val="0"/>
          <w:marBottom w:val="0"/>
          <w:divBdr>
            <w:top w:val="none" w:sz="0" w:space="0" w:color="auto"/>
            <w:left w:val="none" w:sz="0" w:space="0" w:color="auto"/>
            <w:bottom w:val="none" w:sz="0" w:space="0" w:color="auto"/>
            <w:right w:val="none" w:sz="0" w:space="0" w:color="auto"/>
          </w:divBdr>
        </w:div>
        <w:div w:id="1804075399">
          <w:marLeft w:val="480"/>
          <w:marRight w:val="0"/>
          <w:marTop w:val="0"/>
          <w:marBottom w:val="0"/>
          <w:divBdr>
            <w:top w:val="none" w:sz="0" w:space="0" w:color="auto"/>
            <w:left w:val="none" w:sz="0" w:space="0" w:color="auto"/>
            <w:bottom w:val="none" w:sz="0" w:space="0" w:color="auto"/>
            <w:right w:val="none" w:sz="0" w:space="0" w:color="auto"/>
          </w:divBdr>
        </w:div>
        <w:div w:id="336810784">
          <w:marLeft w:val="480"/>
          <w:marRight w:val="0"/>
          <w:marTop w:val="0"/>
          <w:marBottom w:val="0"/>
          <w:divBdr>
            <w:top w:val="none" w:sz="0" w:space="0" w:color="auto"/>
            <w:left w:val="none" w:sz="0" w:space="0" w:color="auto"/>
            <w:bottom w:val="none" w:sz="0" w:space="0" w:color="auto"/>
            <w:right w:val="none" w:sz="0" w:space="0" w:color="auto"/>
          </w:divBdr>
        </w:div>
        <w:div w:id="402679795">
          <w:marLeft w:val="480"/>
          <w:marRight w:val="0"/>
          <w:marTop w:val="0"/>
          <w:marBottom w:val="0"/>
          <w:divBdr>
            <w:top w:val="none" w:sz="0" w:space="0" w:color="auto"/>
            <w:left w:val="none" w:sz="0" w:space="0" w:color="auto"/>
            <w:bottom w:val="none" w:sz="0" w:space="0" w:color="auto"/>
            <w:right w:val="none" w:sz="0" w:space="0" w:color="auto"/>
          </w:divBdr>
        </w:div>
        <w:div w:id="174392762">
          <w:marLeft w:val="480"/>
          <w:marRight w:val="0"/>
          <w:marTop w:val="0"/>
          <w:marBottom w:val="0"/>
          <w:divBdr>
            <w:top w:val="none" w:sz="0" w:space="0" w:color="auto"/>
            <w:left w:val="none" w:sz="0" w:space="0" w:color="auto"/>
            <w:bottom w:val="none" w:sz="0" w:space="0" w:color="auto"/>
            <w:right w:val="none" w:sz="0" w:space="0" w:color="auto"/>
          </w:divBdr>
        </w:div>
        <w:div w:id="681247523">
          <w:marLeft w:val="480"/>
          <w:marRight w:val="0"/>
          <w:marTop w:val="0"/>
          <w:marBottom w:val="0"/>
          <w:divBdr>
            <w:top w:val="none" w:sz="0" w:space="0" w:color="auto"/>
            <w:left w:val="none" w:sz="0" w:space="0" w:color="auto"/>
            <w:bottom w:val="none" w:sz="0" w:space="0" w:color="auto"/>
            <w:right w:val="none" w:sz="0" w:space="0" w:color="auto"/>
          </w:divBdr>
        </w:div>
        <w:div w:id="1399743160">
          <w:marLeft w:val="480"/>
          <w:marRight w:val="0"/>
          <w:marTop w:val="0"/>
          <w:marBottom w:val="0"/>
          <w:divBdr>
            <w:top w:val="none" w:sz="0" w:space="0" w:color="auto"/>
            <w:left w:val="none" w:sz="0" w:space="0" w:color="auto"/>
            <w:bottom w:val="none" w:sz="0" w:space="0" w:color="auto"/>
            <w:right w:val="none" w:sz="0" w:space="0" w:color="auto"/>
          </w:divBdr>
        </w:div>
      </w:divsChild>
    </w:div>
    <w:div w:id="1488472180">
      <w:bodyDiv w:val="1"/>
      <w:marLeft w:val="0"/>
      <w:marRight w:val="0"/>
      <w:marTop w:val="0"/>
      <w:marBottom w:val="0"/>
      <w:divBdr>
        <w:top w:val="none" w:sz="0" w:space="0" w:color="auto"/>
        <w:left w:val="none" w:sz="0" w:space="0" w:color="auto"/>
        <w:bottom w:val="none" w:sz="0" w:space="0" w:color="auto"/>
        <w:right w:val="none" w:sz="0" w:space="0" w:color="auto"/>
      </w:divBdr>
      <w:divsChild>
        <w:div w:id="1784835458">
          <w:marLeft w:val="480"/>
          <w:marRight w:val="0"/>
          <w:marTop w:val="0"/>
          <w:marBottom w:val="0"/>
          <w:divBdr>
            <w:top w:val="none" w:sz="0" w:space="0" w:color="auto"/>
            <w:left w:val="none" w:sz="0" w:space="0" w:color="auto"/>
            <w:bottom w:val="none" w:sz="0" w:space="0" w:color="auto"/>
            <w:right w:val="none" w:sz="0" w:space="0" w:color="auto"/>
          </w:divBdr>
        </w:div>
        <w:div w:id="945769381">
          <w:marLeft w:val="480"/>
          <w:marRight w:val="0"/>
          <w:marTop w:val="0"/>
          <w:marBottom w:val="0"/>
          <w:divBdr>
            <w:top w:val="none" w:sz="0" w:space="0" w:color="auto"/>
            <w:left w:val="none" w:sz="0" w:space="0" w:color="auto"/>
            <w:bottom w:val="none" w:sz="0" w:space="0" w:color="auto"/>
            <w:right w:val="none" w:sz="0" w:space="0" w:color="auto"/>
          </w:divBdr>
        </w:div>
        <w:div w:id="485125230">
          <w:marLeft w:val="480"/>
          <w:marRight w:val="0"/>
          <w:marTop w:val="0"/>
          <w:marBottom w:val="0"/>
          <w:divBdr>
            <w:top w:val="none" w:sz="0" w:space="0" w:color="auto"/>
            <w:left w:val="none" w:sz="0" w:space="0" w:color="auto"/>
            <w:bottom w:val="none" w:sz="0" w:space="0" w:color="auto"/>
            <w:right w:val="none" w:sz="0" w:space="0" w:color="auto"/>
          </w:divBdr>
        </w:div>
        <w:div w:id="1809668287">
          <w:marLeft w:val="480"/>
          <w:marRight w:val="0"/>
          <w:marTop w:val="0"/>
          <w:marBottom w:val="0"/>
          <w:divBdr>
            <w:top w:val="none" w:sz="0" w:space="0" w:color="auto"/>
            <w:left w:val="none" w:sz="0" w:space="0" w:color="auto"/>
            <w:bottom w:val="none" w:sz="0" w:space="0" w:color="auto"/>
            <w:right w:val="none" w:sz="0" w:space="0" w:color="auto"/>
          </w:divBdr>
        </w:div>
        <w:div w:id="722486921">
          <w:marLeft w:val="480"/>
          <w:marRight w:val="0"/>
          <w:marTop w:val="0"/>
          <w:marBottom w:val="0"/>
          <w:divBdr>
            <w:top w:val="none" w:sz="0" w:space="0" w:color="auto"/>
            <w:left w:val="none" w:sz="0" w:space="0" w:color="auto"/>
            <w:bottom w:val="none" w:sz="0" w:space="0" w:color="auto"/>
            <w:right w:val="none" w:sz="0" w:space="0" w:color="auto"/>
          </w:divBdr>
        </w:div>
        <w:div w:id="315762849">
          <w:marLeft w:val="480"/>
          <w:marRight w:val="0"/>
          <w:marTop w:val="0"/>
          <w:marBottom w:val="0"/>
          <w:divBdr>
            <w:top w:val="none" w:sz="0" w:space="0" w:color="auto"/>
            <w:left w:val="none" w:sz="0" w:space="0" w:color="auto"/>
            <w:bottom w:val="none" w:sz="0" w:space="0" w:color="auto"/>
            <w:right w:val="none" w:sz="0" w:space="0" w:color="auto"/>
          </w:divBdr>
        </w:div>
        <w:div w:id="904876599">
          <w:marLeft w:val="480"/>
          <w:marRight w:val="0"/>
          <w:marTop w:val="0"/>
          <w:marBottom w:val="0"/>
          <w:divBdr>
            <w:top w:val="none" w:sz="0" w:space="0" w:color="auto"/>
            <w:left w:val="none" w:sz="0" w:space="0" w:color="auto"/>
            <w:bottom w:val="none" w:sz="0" w:space="0" w:color="auto"/>
            <w:right w:val="none" w:sz="0" w:space="0" w:color="auto"/>
          </w:divBdr>
        </w:div>
        <w:div w:id="957486112">
          <w:marLeft w:val="480"/>
          <w:marRight w:val="0"/>
          <w:marTop w:val="0"/>
          <w:marBottom w:val="0"/>
          <w:divBdr>
            <w:top w:val="none" w:sz="0" w:space="0" w:color="auto"/>
            <w:left w:val="none" w:sz="0" w:space="0" w:color="auto"/>
            <w:bottom w:val="none" w:sz="0" w:space="0" w:color="auto"/>
            <w:right w:val="none" w:sz="0" w:space="0" w:color="auto"/>
          </w:divBdr>
        </w:div>
        <w:div w:id="399599699">
          <w:marLeft w:val="480"/>
          <w:marRight w:val="0"/>
          <w:marTop w:val="0"/>
          <w:marBottom w:val="0"/>
          <w:divBdr>
            <w:top w:val="none" w:sz="0" w:space="0" w:color="auto"/>
            <w:left w:val="none" w:sz="0" w:space="0" w:color="auto"/>
            <w:bottom w:val="none" w:sz="0" w:space="0" w:color="auto"/>
            <w:right w:val="none" w:sz="0" w:space="0" w:color="auto"/>
          </w:divBdr>
        </w:div>
        <w:div w:id="1886794164">
          <w:marLeft w:val="480"/>
          <w:marRight w:val="0"/>
          <w:marTop w:val="0"/>
          <w:marBottom w:val="0"/>
          <w:divBdr>
            <w:top w:val="none" w:sz="0" w:space="0" w:color="auto"/>
            <w:left w:val="none" w:sz="0" w:space="0" w:color="auto"/>
            <w:bottom w:val="none" w:sz="0" w:space="0" w:color="auto"/>
            <w:right w:val="none" w:sz="0" w:space="0" w:color="auto"/>
          </w:divBdr>
        </w:div>
        <w:div w:id="1408306163">
          <w:marLeft w:val="480"/>
          <w:marRight w:val="0"/>
          <w:marTop w:val="0"/>
          <w:marBottom w:val="0"/>
          <w:divBdr>
            <w:top w:val="none" w:sz="0" w:space="0" w:color="auto"/>
            <w:left w:val="none" w:sz="0" w:space="0" w:color="auto"/>
            <w:bottom w:val="none" w:sz="0" w:space="0" w:color="auto"/>
            <w:right w:val="none" w:sz="0" w:space="0" w:color="auto"/>
          </w:divBdr>
        </w:div>
        <w:div w:id="1999576747">
          <w:marLeft w:val="480"/>
          <w:marRight w:val="0"/>
          <w:marTop w:val="0"/>
          <w:marBottom w:val="0"/>
          <w:divBdr>
            <w:top w:val="none" w:sz="0" w:space="0" w:color="auto"/>
            <w:left w:val="none" w:sz="0" w:space="0" w:color="auto"/>
            <w:bottom w:val="none" w:sz="0" w:space="0" w:color="auto"/>
            <w:right w:val="none" w:sz="0" w:space="0" w:color="auto"/>
          </w:divBdr>
        </w:div>
        <w:div w:id="278685103">
          <w:marLeft w:val="480"/>
          <w:marRight w:val="0"/>
          <w:marTop w:val="0"/>
          <w:marBottom w:val="0"/>
          <w:divBdr>
            <w:top w:val="none" w:sz="0" w:space="0" w:color="auto"/>
            <w:left w:val="none" w:sz="0" w:space="0" w:color="auto"/>
            <w:bottom w:val="none" w:sz="0" w:space="0" w:color="auto"/>
            <w:right w:val="none" w:sz="0" w:space="0" w:color="auto"/>
          </w:divBdr>
        </w:div>
        <w:div w:id="200555884">
          <w:marLeft w:val="480"/>
          <w:marRight w:val="0"/>
          <w:marTop w:val="0"/>
          <w:marBottom w:val="0"/>
          <w:divBdr>
            <w:top w:val="none" w:sz="0" w:space="0" w:color="auto"/>
            <w:left w:val="none" w:sz="0" w:space="0" w:color="auto"/>
            <w:bottom w:val="none" w:sz="0" w:space="0" w:color="auto"/>
            <w:right w:val="none" w:sz="0" w:space="0" w:color="auto"/>
          </w:divBdr>
        </w:div>
        <w:div w:id="1874731162">
          <w:marLeft w:val="480"/>
          <w:marRight w:val="0"/>
          <w:marTop w:val="0"/>
          <w:marBottom w:val="0"/>
          <w:divBdr>
            <w:top w:val="none" w:sz="0" w:space="0" w:color="auto"/>
            <w:left w:val="none" w:sz="0" w:space="0" w:color="auto"/>
            <w:bottom w:val="none" w:sz="0" w:space="0" w:color="auto"/>
            <w:right w:val="none" w:sz="0" w:space="0" w:color="auto"/>
          </w:divBdr>
        </w:div>
        <w:div w:id="1005060778">
          <w:marLeft w:val="480"/>
          <w:marRight w:val="0"/>
          <w:marTop w:val="0"/>
          <w:marBottom w:val="0"/>
          <w:divBdr>
            <w:top w:val="none" w:sz="0" w:space="0" w:color="auto"/>
            <w:left w:val="none" w:sz="0" w:space="0" w:color="auto"/>
            <w:bottom w:val="none" w:sz="0" w:space="0" w:color="auto"/>
            <w:right w:val="none" w:sz="0" w:space="0" w:color="auto"/>
          </w:divBdr>
        </w:div>
        <w:div w:id="1127507754">
          <w:marLeft w:val="480"/>
          <w:marRight w:val="0"/>
          <w:marTop w:val="0"/>
          <w:marBottom w:val="0"/>
          <w:divBdr>
            <w:top w:val="none" w:sz="0" w:space="0" w:color="auto"/>
            <w:left w:val="none" w:sz="0" w:space="0" w:color="auto"/>
            <w:bottom w:val="none" w:sz="0" w:space="0" w:color="auto"/>
            <w:right w:val="none" w:sz="0" w:space="0" w:color="auto"/>
          </w:divBdr>
        </w:div>
        <w:div w:id="1296720772">
          <w:marLeft w:val="480"/>
          <w:marRight w:val="0"/>
          <w:marTop w:val="0"/>
          <w:marBottom w:val="0"/>
          <w:divBdr>
            <w:top w:val="none" w:sz="0" w:space="0" w:color="auto"/>
            <w:left w:val="none" w:sz="0" w:space="0" w:color="auto"/>
            <w:bottom w:val="none" w:sz="0" w:space="0" w:color="auto"/>
            <w:right w:val="none" w:sz="0" w:space="0" w:color="auto"/>
          </w:divBdr>
        </w:div>
        <w:div w:id="1987078575">
          <w:marLeft w:val="480"/>
          <w:marRight w:val="0"/>
          <w:marTop w:val="0"/>
          <w:marBottom w:val="0"/>
          <w:divBdr>
            <w:top w:val="none" w:sz="0" w:space="0" w:color="auto"/>
            <w:left w:val="none" w:sz="0" w:space="0" w:color="auto"/>
            <w:bottom w:val="none" w:sz="0" w:space="0" w:color="auto"/>
            <w:right w:val="none" w:sz="0" w:space="0" w:color="auto"/>
          </w:divBdr>
        </w:div>
        <w:div w:id="324674132">
          <w:marLeft w:val="480"/>
          <w:marRight w:val="0"/>
          <w:marTop w:val="0"/>
          <w:marBottom w:val="0"/>
          <w:divBdr>
            <w:top w:val="none" w:sz="0" w:space="0" w:color="auto"/>
            <w:left w:val="none" w:sz="0" w:space="0" w:color="auto"/>
            <w:bottom w:val="none" w:sz="0" w:space="0" w:color="auto"/>
            <w:right w:val="none" w:sz="0" w:space="0" w:color="auto"/>
          </w:divBdr>
        </w:div>
        <w:div w:id="2088459199">
          <w:marLeft w:val="480"/>
          <w:marRight w:val="0"/>
          <w:marTop w:val="0"/>
          <w:marBottom w:val="0"/>
          <w:divBdr>
            <w:top w:val="none" w:sz="0" w:space="0" w:color="auto"/>
            <w:left w:val="none" w:sz="0" w:space="0" w:color="auto"/>
            <w:bottom w:val="none" w:sz="0" w:space="0" w:color="auto"/>
            <w:right w:val="none" w:sz="0" w:space="0" w:color="auto"/>
          </w:divBdr>
        </w:div>
        <w:div w:id="1236473851">
          <w:marLeft w:val="480"/>
          <w:marRight w:val="0"/>
          <w:marTop w:val="0"/>
          <w:marBottom w:val="0"/>
          <w:divBdr>
            <w:top w:val="none" w:sz="0" w:space="0" w:color="auto"/>
            <w:left w:val="none" w:sz="0" w:space="0" w:color="auto"/>
            <w:bottom w:val="none" w:sz="0" w:space="0" w:color="auto"/>
            <w:right w:val="none" w:sz="0" w:space="0" w:color="auto"/>
          </w:divBdr>
        </w:div>
        <w:div w:id="201018811">
          <w:marLeft w:val="480"/>
          <w:marRight w:val="0"/>
          <w:marTop w:val="0"/>
          <w:marBottom w:val="0"/>
          <w:divBdr>
            <w:top w:val="none" w:sz="0" w:space="0" w:color="auto"/>
            <w:left w:val="none" w:sz="0" w:space="0" w:color="auto"/>
            <w:bottom w:val="none" w:sz="0" w:space="0" w:color="auto"/>
            <w:right w:val="none" w:sz="0" w:space="0" w:color="auto"/>
          </w:divBdr>
        </w:div>
        <w:div w:id="451437103">
          <w:marLeft w:val="480"/>
          <w:marRight w:val="0"/>
          <w:marTop w:val="0"/>
          <w:marBottom w:val="0"/>
          <w:divBdr>
            <w:top w:val="none" w:sz="0" w:space="0" w:color="auto"/>
            <w:left w:val="none" w:sz="0" w:space="0" w:color="auto"/>
            <w:bottom w:val="none" w:sz="0" w:space="0" w:color="auto"/>
            <w:right w:val="none" w:sz="0" w:space="0" w:color="auto"/>
          </w:divBdr>
        </w:div>
        <w:div w:id="1410274329">
          <w:marLeft w:val="480"/>
          <w:marRight w:val="0"/>
          <w:marTop w:val="0"/>
          <w:marBottom w:val="0"/>
          <w:divBdr>
            <w:top w:val="none" w:sz="0" w:space="0" w:color="auto"/>
            <w:left w:val="none" w:sz="0" w:space="0" w:color="auto"/>
            <w:bottom w:val="none" w:sz="0" w:space="0" w:color="auto"/>
            <w:right w:val="none" w:sz="0" w:space="0" w:color="auto"/>
          </w:divBdr>
        </w:div>
        <w:div w:id="2136413196">
          <w:marLeft w:val="480"/>
          <w:marRight w:val="0"/>
          <w:marTop w:val="0"/>
          <w:marBottom w:val="0"/>
          <w:divBdr>
            <w:top w:val="none" w:sz="0" w:space="0" w:color="auto"/>
            <w:left w:val="none" w:sz="0" w:space="0" w:color="auto"/>
            <w:bottom w:val="none" w:sz="0" w:space="0" w:color="auto"/>
            <w:right w:val="none" w:sz="0" w:space="0" w:color="auto"/>
          </w:divBdr>
        </w:div>
        <w:div w:id="533347882">
          <w:marLeft w:val="480"/>
          <w:marRight w:val="0"/>
          <w:marTop w:val="0"/>
          <w:marBottom w:val="0"/>
          <w:divBdr>
            <w:top w:val="none" w:sz="0" w:space="0" w:color="auto"/>
            <w:left w:val="none" w:sz="0" w:space="0" w:color="auto"/>
            <w:bottom w:val="none" w:sz="0" w:space="0" w:color="auto"/>
            <w:right w:val="none" w:sz="0" w:space="0" w:color="auto"/>
          </w:divBdr>
        </w:div>
        <w:div w:id="1975527395">
          <w:marLeft w:val="480"/>
          <w:marRight w:val="0"/>
          <w:marTop w:val="0"/>
          <w:marBottom w:val="0"/>
          <w:divBdr>
            <w:top w:val="none" w:sz="0" w:space="0" w:color="auto"/>
            <w:left w:val="none" w:sz="0" w:space="0" w:color="auto"/>
            <w:bottom w:val="none" w:sz="0" w:space="0" w:color="auto"/>
            <w:right w:val="none" w:sz="0" w:space="0" w:color="auto"/>
          </w:divBdr>
        </w:div>
        <w:div w:id="914824573">
          <w:marLeft w:val="480"/>
          <w:marRight w:val="0"/>
          <w:marTop w:val="0"/>
          <w:marBottom w:val="0"/>
          <w:divBdr>
            <w:top w:val="none" w:sz="0" w:space="0" w:color="auto"/>
            <w:left w:val="none" w:sz="0" w:space="0" w:color="auto"/>
            <w:bottom w:val="none" w:sz="0" w:space="0" w:color="auto"/>
            <w:right w:val="none" w:sz="0" w:space="0" w:color="auto"/>
          </w:divBdr>
        </w:div>
        <w:div w:id="1709986563">
          <w:marLeft w:val="480"/>
          <w:marRight w:val="0"/>
          <w:marTop w:val="0"/>
          <w:marBottom w:val="0"/>
          <w:divBdr>
            <w:top w:val="none" w:sz="0" w:space="0" w:color="auto"/>
            <w:left w:val="none" w:sz="0" w:space="0" w:color="auto"/>
            <w:bottom w:val="none" w:sz="0" w:space="0" w:color="auto"/>
            <w:right w:val="none" w:sz="0" w:space="0" w:color="auto"/>
          </w:divBdr>
        </w:div>
        <w:div w:id="1027830660">
          <w:marLeft w:val="480"/>
          <w:marRight w:val="0"/>
          <w:marTop w:val="0"/>
          <w:marBottom w:val="0"/>
          <w:divBdr>
            <w:top w:val="none" w:sz="0" w:space="0" w:color="auto"/>
            <w:left w:val="none" w:sz="0" w:space="0" w:color="auto"/>
            <w:bottom w:val="none" w:sz="0" w:space="0" w:color="auto"/>
            <w:right w:val="none" w:sz="0" w:space="0" w:color="auto"/>
          </w:divBdr>
        </w:div>
        <w:div w:id="1089698037">
          <w:marLeft w:val="480"/>
          <w:marRight w:val="0"/>
          <w:marTop w:val="0"/>
          <w:marBottom w:val="0"/>
          <w:divBdr>
            <w:top w:val="none" w:sz="0" w:space="0" w:color="auto"/>
            <w:left w:val="none" w:sz="0" w:space="0" w:color="auto"/>
            <w:bottom w:val="none" w:sz="0" w:space="0" w:color="auto"/>
            <w:right w:val="none" w:sz="0" w:space="0" w:color="auto"/>
          </w:divBdr>
        </w:div>
        <w:div w:id="2129199898">
          <w:marLeft w:val="480"/>
          <w:marRight w:val="0"/>
          <w:marTop w:val="0"/>
          <w:marBottom w:val="0"/>
          <w:divBdr>
            <w:top w:val="none" w:sz="0" w:space="0" w:color="auto"/>
            <w:left w:val="none" w:sz="0" w:space="0" w:color="auto"/>
            <w:bottom w:val="none" w:sz="0" w:space="0" w:color="auto"/>
            <w:right w:val="none" w:sz="0" w:space="0" w:color="auto"/>
          </w:divBdr>
        </w:div>
        <w:div w:id="333798688">
          <w:marLeft w:val="480"/>
          <w:marRight w:val="0"/>
          <w:marTop w:val="0"/>
          <w:marBottom w:val="0"/>
          <w:divBdr>
            <w:top w:val="none" w:sz="0" w:space="0" w:color="auto"/>
            <w:left w:val="none" w:sz="0" w:space="0" w:color="auto"/>
            <w:bottom w:val="none" w:sz="0" w:space="0" w:color="auto"/>
            <w:right w:val="none" w:sz="0" w:space="0" w:color="auto"/>
          </w:divBdr>
        </w:div>
        <w:div w:id="822935820">
          <w:marLeft w:val="480"/>
          <w:marRight w:val="0"/>
          <w:marTop w:val="0"/>
          <w:marBottom w:val="0"/>
          <w:divBdr>
            <w:top w:val="none" w:sz="0" w:space="0" w:color="auto"/>
            <w:left w:val="none" w:sz="0" w:space="0" w:color="auto"/>
            <w:bottom w:val="none" w:sz="0" w:space="0" w:color="auto"/>
            <w:right w:val="none" w:sz="0" w:space="0" w:color="auto"/>
          </w:divBdr>
        </w:div>
        <w:div w:id="642927700">
          <w:marLeft w:val="480"/>
          <w:marRight w:val="0"/>
          <w:marTop w:val="0"/>
          <w:marBottom w:val="0"/>
          <w:divBdr>
            <w:top w:val="none" w:sz="0" w:space="0" w:color="auto"/>
            <w:left w:val="none" w:sz="0" w:space="0" w:color="auto"/>
            <w:bottom w:val="none" w:sz="0" w:space="0" w:color="auto"/>
            <w:right w:val="none" w:sz="0" w:space="0" w:color="auto"/>
          </w:divBdr>
        </w:div>
        <w:div w:id="1579947048">
          <w:marLeft w:val="480"/>
          <w:marRight w:val="0"/>
          <w:marTop w:val="0"/>
          <w:marBottom w:val="0"/>
          <w:divBdr>
            <w:top w:val="none" w:sz="0" w:space="0" w:color="auto"/>
            <w:left w:val="none" w:sz="0" w:space="0" w:color="auto"/>
            <w:bottom w:val="none" w:sz="0" w:space="0" w:color="auto"/>
            <w:right w:val="none" w:sz="0" w:space="0" w:color="auto"/>
          </w:divBdr>
        </w:div>
        <w:div w:id="1205943174">
          <w:marLeft w:val="480"/>
          <w:marRight w:val="0"/>
          <w:marTop w:val="0"/>
          <w:marBottom w:val="0"/>
          <w:divBdr>
            <w:top w:val="none" w:sz="0" w:space="0" w:color="auto"/>
            <w:left w:val="none" w:sz="0" w:space="0" w:color="auto"/>
            <w:bottom w:val="none" w:sz="0" w:space="0" w:color="auto"/>
            <w:right w:val="none" w:sz="0" w:space="0" w:color="auto"/>
          </w:divBdr>
        </w:div>
        <w:div w:id="615333916">
          <w:marLeft w:val="480"/>
          <w:marRight w:val="0"/>
          <w:marTop w:val="0"/>
          <w:marBottom w:val="0"/>
          <w:divBdr>
            <w:top w:val="none" w:sz="0" w:space="0" w:color="auto"/>
            <w:left w:val="none" w:sz="0" w:space="0" w:color="auto"/>
            <w:bottom w:val="none" w:sz="0" w:space="0" w:color="auto"/>
            <w:right w:val="none" w:sz="0" w:space="0" w:color="auto"/>
          </w:divBdr>
        </w:div>
        <w:div w:id="233971902">
          <w:marLeft w:val="480"/>
          <w:marRight w:val="0"/>
          <w:marTop w:val="0"/>
          <w:marBottom w:val="0"/>
          <w:divBdr>
            <w:top w:val="none" w:sz="0" w:space="0" w:color="auto"/>
            <w:left w:val="none" w:sz="0" w:space="0" w:color="auto"/>
            <w:bottom w:val="none" w:sz="0" w:space="0" w:color="auto"/>
            <w:right w:val="none" w:sz="0" w:space="0" w:color="auto"/>
          </w:divBdr>
        </w:div>
        <w:div w:id="654073122">
          <w:marLeft w:val="480"/>
          <w:marRight w:val="0"/>
          <w:marTop w:val="0"/>
          <w:marBottom w:val="0"/>
          <w:divBdr>
            <w:top w:val="none" w:sz="0" w:space="0" w:color="auto"/>
            <w:left w:val="none" w:sz="0" w:space="0" w:color="auto"/>
            <w:bottom w:val="none" w:sz="0" w:space="0" w:color="auto"/>
            <w:right w:val="none" w:sz="0" w:space="0" w:color="auto"/>
          </w:divBdr>
        </w:div>
        <w:div w:id="1919441889">
          <w:marLeft w:val="480"/>
          <w:marRight w:val="0"/>
          <w:marTop w:val="0"/>
          <w:marBottom w:val="0"/>
          <w:divBdr>
            <w:top w:val="none" w:sz="0" w:space="0" w:color="auto"/>
            <w:left w:val="none" w:sz="0" w:space="0" w:color="auto"/>
            <w:bottom w:val="none" w:sz="0" w:space="0" w:color="auto"/>
            <w:right w:val="none" w:sz="0" w:space="0" w:color="auto"/>
          </w:divBdr>
        </w:div>
        <w:div w:id="1485052306">
          <w:marLeft w:val="480"/>
          <w:marRight w:val="0"/>
          <w:marTop w:val="0"/>
          <w:marBottom w:val="0"/>
          <w:divBdr>
            <w:top w:val="none" w:sz="0" w:space="0" w:color="auto"/>
            <w:left w:val="none" w:sz="0" w:space="0" w:color="auto"/>
            <w:bottom w:val="none" w:sz="0" w:space="0" w:color="auto"/>
            <w:right w:val="none" w:sz="0" w:space="0" w:color="auto"/>
          </w:divBdr>
        </w:div>
        <w:div w:id="1990667322">
          <w:marLeft w:val="480"/>
          <w:marRight w:val="0"/>
          <w:marTop w:val="0"/>
          <w:marBottom w:val="0"/>
          <w:divBdr>
            <w:top w:val="none" w:sz="0" w:space="0" w:color="auto"/>
            <w:left w:val="none" w:sz="0" w:space="0" w:color="auto"/>
            <w:bottom w:val="none" w:sz="0" w:space="0" w:color="auto"/>
            <w:right w:val="none" w:sz="0" w:space="0" w:color="auto"/>
          </w:divBdr>
        </w:div>
        <w:div w:id="1143503533">
          <w:marLeft w:val="480"/>
          <w:marRight w:val="0"/>
          <w:marTop w:val="0"/>
          <w:marBottom w:val="0"/>
          <w:divBdr>
            <w:top w:val="none" w:sz="0" w:space="0" w:color="auto"/>
            <w:left w:val="none" w:sz="0" w:space="0" w:color="auto"/>
            <w:bottom w:val="none" w:sz="0" w:space="0" w:color="auto"/>
            <w:right w:val="none" w:sz="0" w:space="0" w:color="auto"/>
          </w:divBdr>
        </w:div>
      </w:divsChild>
    </w:div>
    <w:div w:id="1491210921">
      <w:bodyDiv w:val="1"/>
      <w:marLeft w:val="0"/>
      <w:marRight w:val="0"/>
      <w:marTop w:val="0"/>
      <w:marBottom w:val="0"/>
      <w:divBdr>
        <w:top w:val="none" w:sz="0" w:space="0" w:color="auto"/>
        <w:left w:val="none" w:sz="0" w:space="0" w:color="auto"/>
        <w:bottom w:val="none" w:sz="0" w:space="0" w:color="auto"/>
        <w:right w:val="none" w:sz="0" w:space="0" w:color="auto"/>
      </w:divBdr>
    </w:div>
    <w:div w:id="1492332943">
      <w:bodyDiv w:val="1"/>
      <w:marLeft w:val="0"/>
      <w:marRight w:val="0"/>
      <w:marTop w:val="0"/>
      <w:marBottom w:val="0"/>
      <w:divBdr>
        <w:top w:val="none" w:sz="0" w:space="0" w:color="auto"/>
        <w:left w:val="none" w:sz="0" w:space="0" w:color="auto"/>
        <w:bottom w:val="none" w:sz="0" w:space="0" w:color="auto"/>
        <w:right w:val="none" w:sz="0" w:space="0" w:color="auto"/>
      </w:divBdr>
    </w:div>
    <w:div w:id="1493565550">
      <w:bodyDiv w:val="1"/>
      <w:marLeft w:val="0"/>
      <w:marRight w:val="0"/>
      <w:marTop w:val="0"/>
      <w:marBottom w:val="0"/>
      <w:divBdr>
        <w:top w:val="none" w:sz="0" w:space="0" w:color="auto"/>
        <w:left w:val="none" w:sz="0" w:space="0" w:color="auto"/>
        <w:bottom w:val="none" w:sz="0" w:space="0" w:color="auto"/>
        <w:right w:val="none" w:sz="0" w:space="0" w:color="auto"/>
      </w:divBdr>
      <w:divsChild>
        <w:div w:id="1682587944">
          <w:marLeft w:val="480"/>
          <w:marRight w:val="0"/>
          <w:marTop w:val="0"/>
          <w:marBottom w:val="0"/>
          <w:divBdr>
            <w:top w:val="none" w:sz="0" w:space="0" w:color="auto"/>
            <w:left w:val="none" w:sz="0" w:space="0" w:color="auto"/>
            <w:bottom w:val="none" w:sz="0" w:space="0" w:color="auto"/>
            <w:right w:val="none" w:sz="0" w:space="0" w:color="auto"/>
          </w:divBdr>
        </w:div>
        <w:div w:id="760031194">
          <w:marLeft w:val="480"/>
          <w:marRight w:val="0"/>
          <w:marTop w:val="0"/>
          <w:marBottom w:val="0"/>
          <w:divBdr>
            <w:top w:val="none" w:sz="0" w:space="0" w:color="auto"/>
            <w:left w:val="none" w:sz="0" w:space="0" w:color="auto"/>
            <w:bottom w:val="none" w:sz="0" w:space="0" w:color="auto"/>
            <w:right w:val="none" w:sz="0" w:space="0" w:color="auto"/>
          </w:divBdr>
        </w:div>
        <w:div w:id="1704204466">
          <w:marLeft w:val="480"/>
          <w:marRight w:val="0"/>
          <w:marTop w:val="0"/>
          <w:marBottom w:val="0"/>
          <w:divBdr>
            <w:top w:val="none" w:sz="0" w:space="0" w:color="auto"/>
            <w:left w:val="none" w:sz="0" w:space="0" w:color="auto"/>
            <w:bottom w:val="none" w:sz="0" w:space="0" w:color="auto"/>
            <w:right w:val="none" w:sz="0" w:space="0" w:color="auto"/>
          </w:divBdr>
        </w:div>
        <w:div w:id="1834763087">
          <w:marLeft w:val="480"/>
          <w:marRight w:val="0"/>
          <w:marTop w:val="0"/>
          <w:marBottom w:val="0"/>
          <w:divBdr>
            <w:top w:val="none" w:sz="0" w:space="0" w:color="auto"/>
            <w:left w:val="none" w:sz="0" w:space="0" w:color="auto"/>
            <w:bottom w:val="none" w:sz="0" w:space="0" w:color="auto"/>
            <w:right w:val="none" w:sz="0" w:space="0" w:color="auto"/>
          </w:divBdr>
        </w:div>
        <w:div w:id="1492604578">
          <w:marLeft w:val="480"/>
          <w:marRight w:val="0"/>
          <w:marTop w:val="0"/>
          <w:marBottom w:val="0"/>
          <w:divBdr>
            <w:top w:val="none" w:sz="0" w:space="0" w:color="auto"/>
            <w:left w:val="none" w:sz="0" w:space="0" w:color="auto"/>
            <w:bottom w:val="none" w:sz="0" w:space="0" w:color="auto"/>
            <w:right w:val="none" w:sz="0" w:space="0" w:color="auto"/>
          </w:divBdr>
        </w:div>
        <w:div w:id="621155403">
          <w:marLeft w:val="480"/>
          <w:marRight w:val="0"/>
          <w:marTop w:val="0"/>
          <w:marBottom w:val="0"/>
          <w:divBdr>
            <w:top w:val="none" w:sz="0" w:space="0" w:color="auto"/>
            <w:left w:val="none" w:sz="0" w:space="0" w:color="auto"/>
            <w:bottom w:val="none" w:sz="0" w:space="0" w:color="auto"/>
            <w:right w:val="none" w:sz="0" w:space="0" w:color="auto"/>
          </w:divBdr>
        </w:div>
        <w:div w:id="507184985">
          <w:marLeft w:val="480"/>
          <w:marRight w:val="0"/>
          <w:marTop w:val="0"/>
          <w:marBottom w:val="0"/>
          <w:divBdr>
            <w:top w:val="none" w:sz="0" w:space="0" w:color="auto"/>
            <w:left w:val="none" w:sz="0" w:space="0" w:color="auto"/>
            <w:bottom w:val="none" w:sz="0" w:space="0" w:color="auto"/>
            <w:right w:val="none" w:sz="0" w:space="0" w:color="auto"/>
          </w:divBdr>
        </w:div>
        <w:div w:id="1852990413">
          <w:marLeft w:val="480"/>
          <w:marRight w:val="0"/>
          <w:marTop w:val="0"/>
          <w:marBottom w:val="0"/>
          <w:divBdr>
            <w:top w:val="none" w:sz="0" w:space="0" w:color="auto"/>
            <w:left w:val="none" w:sz="0" w:space="0" w:color="auto"/>
            <w:bottom w:val="none" w:sz="0" w:space="0" w:color="auto"/>
            <w:right w:val="none" w:sz="0" w:space="0" w:color="auto"/>
          </w:divBdr>
        </w:div>
        <w:div w:id="1542786102">
          <w:marLeft w:val="480"/>
          <w:marRight w:val="0"/>
          <w:marTop w:val="0"/>
          <w:marBottom w:val="0"/>
          <w:divBdr>
            <w:top w:val="none" w:sz="0" w:space="0" w:color="auto"/>
            <w:left w:val="none" w:sz="0" w:space="0" w:color="auto"/>
            <w:bottom w:val="none" w:sz="0" w:space="0" w:color="auto"/>
            <w:right w:val="none" w:sz="0" w:space="0" w:color="auto"/>
          </w:divBdr>
        </w:div>
        <w:div w:id="2106607314">
          <w:marLeft w:val="480"/>
          <w:marRight w:val="0"/>
          <w:marTop w:val="0"/>
          <w:marBottom w:val="0"/>
          <w:divBdr>
            <w:top w:val="none" w:sz="0" w:space="0" w:color="auto"/>
            <w:left w:val="none" w:sz="0" w:space="0" w:color="auto"/>
            <w:bottom w:val="none" w:sz="0" w:space="0" w:color="auto"/>
            <w:right w:val="none" w:sz="0" w:space="0" w:color="auto"/>
          </w:divBdr>
        </w:div>
        <w:div w:id="283855290">
          <w:marLeft w:val="480"/>
          <w:marRight w:val="0"/>
          <w:marTop w:val="0"/>
          <w:marBottom w:val="0"/>
          <w:divBdr>
            <w:top w:val="none" w:sz="0" w:space="0" w:color="auto"/>
            <w:left w:val="none" w:sz="0" w:space="0" w:color="auto"/>
            <w:bottom w:val="none" w:sz="0" w:space="0" w:color="auto"/>
            <w:right w:val="none" w:sz="0" w:space="0" w:color="auto"/>
          </w:divBdr>
        </w:div>
        <w:div w:id="42025623">
          <w:marLeft w:val="480"/>
          <w:marRight w:val="0"/>
          <w:marTop w:val="0"/>
          <w:marBottom w:val="0"/>
          <w:divBdr>
            <w:top w:val="none" w:sz="0" w:space="0" w:color="auto"/>
            <w:left w:val="none" w:sz="0" w:space="0" w:color="auto"/>
            <w:bottom w:val="none" w:sz="0" w:space="0" w:color="auto"/>
            <w:right w:val="none" w:sz="0" w:space="0" w:color="auto"/>
          </w:divBdr>
        </w:div>
        <w:div w:id="883902755">
          <w:marLeft w:val="480"/>
          <w:marRight w:val="0"/>
          <w:marTop w:val="0"/>
          <w:marBottom w:val="0"/>
          <w:divBdr>
            <w:top w:val="none" w:sz="0" w:space="0" w:color="auto"/>
            <w:left w:val="none" w:sz="0" w:space="0" w:color="auto"/>
            <w:bottom w:val="none" w:sz="0" w:space="0" w:color="auto"/>
            <w:right w:val="none" w:sz="0" w:space="0" w:color="auto"/>
          </w:divBdr>
        </w:div>
        <w:div w:id="1716201758">
          <w:marLeft w:val="480"/>
          <w:marRight w:val="0"/>
          <w:marTop w:val="0"/>
          <w:marBottom w:val="0"/>
          <w:divBdr>
            <w:top w:val="none" w:sz="0" w:space="0" w:color="auto"/>
            <w:left w:val="none" w:sz="0" w:space="0" w:color="auto"/>
            <w:bottom w:val="none" w:sz="0" w:space="0" w:color="auto"/>
            <w:right w:val="none" w:sz="0" w:space="0" w:color="auto"/>
          </w:divBdr>
        </w:div>
        <w:div w:id="1800687282">
          <w:marLeft w:val="480"/>
          <w:marRight w:val="0"/>
          <w:marTop w:val="0"/>
          <w:marBottom w:val="0"/>
          <w:divBdr>
            <w:top w:val="none" w:sz="0" w:space="0" w:color="auto"/>
            <w:left w:val="none" w:sz="0" w:space="0" w:color="auto"/>
            <w:bottom w:val="none" w:sz="0" w:space="0" w:color="auto"/>
            <w:right w:val="none" w:sz="0" w:space="0" w:color="auto"/>
          </w:divBdr>
        </w:div>
        <w:div w:id="573861424">
          <w:marLeft w:val="480"/>
          <w:marRight w:val="0"/>
          <w:marTop w:val="0"/>
          <w:marBottom w:val="0"/>
          <w:divBdr>
            <w:top w:val="none" w:sz="0" w:space="0" w:color="auto"/>
            <w:left w:val="none" w:sz="0" w:space="0" w:color="auto"/>
            <w:bottom w:val="none" w:sz="0" w:space="0" w:color="auto"/>
            <w:right w:val="none" w:sz="0" w:space="0" w:color="auto"/>
          </w:divBdr>
        </w:div>
        <w:div w:id="1510293873">
          <w:marLeft w:val="480"/>
          <w:marRight w:val="0"/>
          <w:marTop w:val="0"/>
          <w:marBottom w:val="0"/>
          <w:divBdr>
            <w:top w:val="none" w:sz="0" w:space="0" w:color="auto"/>
            <w:left w:val="none" w:sz="0" w:space="0" w:color="auto"/>
            <w:bottom w:val="none" w:sz="0" w:space="0" w:color="auto"/>
            <w:right w:val="none" w:sz="0" w:space="0" w:color="auto"/>
          </w:divBdr>
        </w:div>
        <w:div w:id="560756023">
          <w:marLeft w:val="480"/>
          <w:marRight w:val="0"/>
          <w:marTop w:val="0"/>
          <w:marBottom w:val="0"/>
          <w:divBdr>
            <w:top w:val="none" w:sz="0" w:space="0" w:color="auto"/>
            <w:left w:val="none" w:sz="0" w:space="0" w:color="auto"/>
            <w:bottom w:val="none" w:sz="0" w:space="0" w:color="auto"/>
            <w:right w:val="none" w:sz="0" w:space="0" w:color="auto"/>
          </w:divBdr>
        </w:div>
        <w:div w:id="1683314664">
          <w:marLeft w:val="480"/>
          <w:marRight w:val="0"/>
          <w:marTop w:val="0"/>
          <w:marBottom w:val="0"/>
          <w:divBdr>
            <w:top w:val="none" w:sz="0" w:space="0" w:color="auto"/>
            <w:left w:val="none" w:sz="0" w:space="0" w:color="auto"/>
            <w:bottom w:val="none" w:sz="0" w:space="0" w:color="auto"/>
            <w:right w:val="none" w:sz="0" w:space="0" w:color="auto"/>
          </w:divBdr>
        </w:div>
        <w:div w:id="2090730645">
          <w:marLeft w:val="480"/>
          <w:marRight w:val="0"/>
          <w:marTop w:val="0"/>
          <w:marBottom w:val="0"/>
          <w:divBdr>
            <w:top w:val="none" w:sz="0" w:space="0" w:color="auto"/>
            <w:left w:val="none" w:sz="0" w:space="0" w:color="auto"/>
            <w:bottom w:val="none" w:sz="0" w:space="0" w:color="auto"/>
            <w:right w:val="none" w:sz="0" w:space="0" w:color="auto"/>
          </w:divBdr>
        </w:div>
        <w:div w:id="1255356484">
          <w:marLeft w:val="480"/>
          <w:marRight w:val="0"/>
          <w:marTop w:val="0"/>
          <w:marBottom w:val="0"/>
          <w:divBdr>
            <w:top w:val="none" w:sz="0" w:space="0" w:color="auto"/>
            <w:left w:val="none" w:sz="0" w:space="0" w:color="auto"/>
            <w:bottom w:val="none" w:sz="0" w:space="0" w:color="auto"/>
            <w:right w:val="none" w:sz="0" w:space="0" w:color="auto"/>
          </w:divBdr>
        </w:div>
        <w:div w:id="701902347">
          <w:marLeft w:val="480"/>
          <w:marRight w:val="0"/>
          <w:marTop w:val="0"/>
          <w:marBottom w:val="0"/>
          <w:divBdr>
            <w:top w:val="none" w:sz="0" w:space="0" w:color="auto"/>
            <w:left w:val="none" w:sz="0" w:space="0" w:color="auto"/>
            <w:bottom w:val="none" w:sz="0" w:space="0" w:color="auto"/>
            <w:right w:val="none" w:sz="0" w:space="0" w:color="auto"/>
          </w:divBdr>
        </w:div>
        <w:div w:id="1976065397">
          <w:marLeft w:val="480"/>
          <w:marRight w:val="0"/>
          <w:marTop w:val="0"/>
          <w:marBottom w:val="0"/>
          <w:divBdr>
            <w:top w:val="none" w:sz="0" w:space="0" w:color="auto"/>
            <w:left w:val="none" w:sz="0" w:space="0" w:color="auto"/>
            <w:bottom w:val="none" w:sz="0" w:space="0" w:color="auto"/>
            <w:right w:val="none" w:sz="0" w:space="0" w:color="auto"/>
          </w:divBdr>
        </w:div>
        <w:div w:id="2022123548">
          <w:marLeft w:val="480"/>
          <w:marRight w:val="0"/>
          <w:marTop w:val="0"/>
          <w:marBottom w:val="0"/>
          <w:divBdr>
            <w:top w:val="none" w:sz="0" w:space="0" w:color="auto"/>
            <w:left w:val="none" w:sz="0" w:space="0" w:color="auto"/>
            <w:bottom w:val="none" w:sz="0" w:space="0" w:color="auto"/>
            <w:right w:val="none" w:sz="0" w:space="0" w:color="auto"/>
          </w:divBdr>
        </w:div>
        <w:div w:id="996693556">
          <w:marLeft w:val="480"/>
          <w:marRight w:val="0"/>
          <w:marTop w:val="0"/>
          <w:marBottom w:val="0"/>
          <w:divBdr>
            <w:top w:val="none" w:sz="0" w:space="0" w:color="auto"/>
            <w:left w:val="none" w:sz="0" w:space="0" w:color="auto"/>
            <w:bottom w:val="none" w:sz="0" w:space="0" w:color="auto"/>
            <w:right w:val="none" w:sz="0" w:space="0" w:color="auto"/>
          </w:divBdr>
        </w:div>
        <w:div w:id="776559171">
          <w:marLeft w:val="480"/>
          <w:marRight w:val="0"/>
          <w:marTop w:val="0"/>
          <w:marBottom w:val="0"/>
          <w:divBdr>
            <w:top w:val="none" w:sz="0" w:space="0" w:color="auto"/>
            <w:left w:val="none" w:sz="0" w:space="0" w:color="auto"/>
            <w:bottom w:val="none" w:sz="0" w:space="0" w:color="auto"/>
            <w:right w:val="none" w:sz="0" w:space="0" w:color="auto"/>
          </w:divBdr>
        </w:div>
        <w:div w:id="1347947634">
          <w:marLeft w:val="480"/>
          <w:marRight w:val="0"/>
          <w:marTop w:val="0"/>
          <w:marBottom w:val="0"/>
          <w:divBdr>
            <w:top w:val="none" w:sz="0" w:space="0" w:color="auto"/>
            <w:left w:val="none" w:sz="0" w:space="0" w:color="auto"/>
            <w:bottom w:val="none" w:sz="0" w:space="0" w:color="auto"/>
            <w:right w:val="none" w:sz="0" w:space="0" w:color="auto"/>
          </w:divBdr>
        </w:div>
        <w:div w:id="2089303946">
          <w:marLeft w:val="480"/>
          <w:marRight w:val="0"/>
          <w:marTop w:val="0"/>
          <w:marBottom w:val="0"/>
          <w:divBdr>
            <w:top w:val="none" w:sz="0" w:space="0" w:color="auto"/>
            <w:left w:val="none" w:sz="0" w:space="0" w:color="auto"/>
            <w:bottom w:val="none" w:sz="0" w:space="0" w:color="auto"/>
            <w:right w:val="none" w:sz="0" w:space="0" w:color="auto"/>
          </w:divBdr>
        </w:div>
        <w:div w:id="560793845">
          <w:marLeft w:val="480"/>
          <w:marRight w:val="0"/>
          <w:marTop w:val="0"/>
          <w:marBottom w:val="0"/>
          <w:divBdr>
            <w:top w:val="none" w:sz="0" w:space="0" w:color="auto"/>
            <w:left w:val="none" w:sz="0" w:space="0" w:color="auto"/>
            <w:bottom w:val="none" w:sz="0" w:space="0" w:color="auto"/>
            <w:right w:val="none" w:sz="0" w:space="0" w:color="auto"/>
          </w:divBdr>
        </w:div>
        <w:div w:id="829372446">
          <w:marLeft w:val="480"/>
          <w:marRight w:val="0"/>
          <w:marTop w:val="0"/>
          <w:marBottom w:val="0"/>
          <w:divBdr>
            <w:top w:val="none" w:sz="0" w:space="0" w:color="auto"/>
            <w:left w:val="none" w:sz="0" w:space="0" w:color="auto"/>
            <w:bottom w:val="none" w:sz="0" w:space="0" w:color="auto"/>
            <w:right w:val="none" w:sz="0" w:space="0" w:color="auto"/>
          </w:divBdr>
        </w:div>
        <w:div w:id="1639187413">
          <w:marLeft w:val="480"/>
          <w:marRight w:val="0"/>
          <w:marTop w:val="0"/>
          <w:marBottom w:val="0"/>
          <w:divBdr>
            <w:top w:val="none" w:sz="0" w:space="0" w:color="auto"/>
            <w:left w:val="none" w:sz="0" w:space="0" w:color="auto"/>
            <w:bottom w:val="none" w:sz="0" w:space="0" w:color="auto"/>
            <w:right w:val="none" w:sz="0" w:space="0" w:color="auto"/>
          </w:divBdr>
        </w:div>
        <w:div w:id="17705734">
          <w:marLeft w:val="480"/>
          <w:marRight w:val="0"/>
          <w:marTop w:val="0"/>
          <w:marBottom w:val="0"/>
          <w:divBdr>
            <w:top w:val="none" w:sz="0" w:space="0" w:color="auto"/>
            <w:left w:val="none" w:sz="0" w:space="0" w:color="auto"/>
            <w:bottom w:val="none" w:sz="0" w:space="0" w:color="auto"/>
            <w:right w:val="none" w:sz="0" w:space="0" w:color="auto"/>
          </w:divBdr>
        </w:div>
        <w:div w:id="751896006">
          <w:marLeft w:val="480"/>
          <w:marRight w:val="0"/>
          <w:marTop w:val="0"/>
          <w:marBottom w:val="0"/>
          <w:divBdr>
            <w:top w:val="none" w:sz="0" w:space="0" w:color="auto"/>
            <w:left w:val="none" w:sz="0" w:space="0" w:color="auto"/>
            <w:bottom w:val="none" w:sz="0" w:space="0" w:color="auto"/>
            <w:right w:val="none" w:sz="0" w:space="0" w:color="auto"/>
          </w:divBdr>
        </w:div>
        <w:div w:id="2038315549">
          <w:marLeft w:val="480"/>
          <w:marRight w:val="0"/>
          <w:marTop w:val="0"/>
          <w:marBottom w:val="0"/>
          <w:divBdr>
            <w:top w:val="none" w:sz="0" w:space="0" w:color="auto"/>
            <w:left w:val="none" w:sz="0" w:space="0" w:color="auto"/>
            <w:bottom w:val="none" w:sz="0" w:space="0" w:color="auto"/>
            <w:right w:val="none" w:sz="0" w:space="0" w:color="auto"/>
          </w:divBdr>
        </w:div>
        <w:div w:id="1962148038">
          <w:marLeft w:val="480"/>
          <w:marRight w:val="0"/>
          <w:marTop w:val="0"/>
          <w:marBottom w:val="0"/>
          <w:divBdr>
            <w:top w:val="none" w:sz="0" w:space="0" w:color="auto"/>
            <w:left w:val="none" w:sz="0" w:space="0" w:color="auto"/>
            <w:bottom w:val="none" w:sz="0" w:space="0" w:color="auto"/>
            <w:right w:val="none" w:sz="0" w:space="0" w:color="auto"/>
          </w:divBdr>
        </w:div>
        <w:div w:id="671300742">
          <w:marLeft w:val="480"/>
          <w:marRight w:val="0"/>
          <w:marTop w:val="0"/>
          <w:marBottom w:val="0"/>
          <w:divBdr>
            <w:top w:val="none" w:sz="0" w:space="0" w:color="auto"/>
            <w:left w:val="none" w:sz="0" w:space="0" w:color="auto"/>
            <w:bottom w:val="none" w:sz="0" w:space="0" w:color="auto"/>
            <w:right w:val="none" w:sz="0" w:space="0" w:color="auto"/>
          </w:divBdr>
        </w:div>
        <w:div w:id="1803499327">
          <w:marLeft w:val="480"/>
          <w:marRight w:val="0"/>
          <w:marTop w:val="0"/>
          <w:marBottom w:val="0"/>
          <w:divBdr>
            <w:top w:val="none" w:sz="0" w:space="0" w:color="auto"/>
            <w:left w:val="none" w:sz="0" w:space="0" w:color="auto"/>
            <w:bottom w:val="none" w:sz="0" w:space="0" w:color="auto"/>
            <w:right w:val="none" w:sz="0" w:space="0" w:color="auto"/>
          </w:divBdr>
        </w:div>
        <w:div w:id="1958096865">
          <w:marLeft w:val="480"/>
          <w:marRight w:val="0"/>
          <w:marTop w:val="0"/>
          <w:marBottom w:val="0"/>
          <w:divBdr>
            <w:top w:val="none" w:sz="0" w:space="0" w:color="auto"/>
            <w:left w:val="none" w:sz="0" w:space="0" w:color="auto"/>
            <w:bottom w:val="none" w:sz="0" w:space="0" w:color="auto"/>
            <w:right w:val="none" w:sz="0" w:space="0" w:color="auto"/>
          </w:divBdr>
        </w:div>
        <w:div w:id="1827041429">
          <w:marLeft w:val="480"/>
          <w:marRight w:val="0"/>
          <w:marTop w:val="0"/>
          <w:marBottom w:val="0"/>
          <w:divBdr>
            <w:top w:val="none" w:sz="0" w:space="0" w:color="auto"/>
            <w:left w:val="none" w:sz="0" w:space="0" w:color="auto"/>
            <w:bottom w:val="none" w:sz="0" w:space="0" w:color="auto"/>
            <w:right w:val="none" w:sz="0" w:space="0" w:color="auto"/>
          </w:divBdr>
        </w:div>
        <w:div w:id="698624290">
          <w:marLeft w:val="480"/>
          <w:marRight w:val="0"/>
          <w:marTop w:val="0"/>
          <w:marBottom w:val="0"/>
          <w:divBdr>
            <w:top w:val="none" w:sz="0" w:space="0" w:color="auto"/>
            <w:left w:val="none" w:sz="0" w:space="0" w:color="auto"/>
            <w:bottom w:val="none" w:sz="0" w:space="0" w:color="auto"/>
            <w:right w:val="none" w:sz="0" w:space="0" w:color="auto"/>
          </w:divBdr>
        </w:div>
        <w:div w:id="42754760">
          <w:marLeft w:val="480"/>
          <w:marRight w:val="0"/>
          <w:marTop w:val="0"/>
          <w:marBottom w:val="0"/>
          <w:divBdr>
            <w:top w:val="none" w:sz="0" w:space="0" w:color="auto"/>
            <w:left w:val="none" w:sz="0" w:space="0" w:color="auto"/>
            <w:bottom w:val="none" w:sz="0" w:space="0" w:color="auto"/>
            <w:right w:val="none" w:sz="0" w:space="0" w:color="auto"/>
          </w:divBdr>
        </w:div>
        <w:div w:id="659118049">
          <w:marLeft w:val="480"/>
          <w:marRight w:val="0"/>
          <w:marTop w:val="0"/>
          <w:marBottom w:val="0"/>
          <w:divBdr>
            <w:top w:val="none" w:sz="0" w:space="0" w:color="auto"/>
            <w:left w:val="none" w:sz="0" w:space="0" w:color="auto"/>
            <w:bottom w:val="none" w:sz="0" w:space="0" w:color="auto"/>
            <w:right w:val="none" w:sz="0" w:space="0" w:color="auto"/>
          </w:divBdr>
        </w:div>
        <w:div w:id="90515017">
          <w:marLeft w:val="480"/>
          <w:marRight w:val="0"/>
          <w:marTop w:val="0"/>
          <w:marBottom w:val="0"/>
          <w:divBdr>
            <w:top w:val="none" w:sz="0" w:space="0" w:color="auto"/>
            <w:left w:val="none" w:sz="0" w:space="0" w:color="auto"/>
            <w:bottom w:val="none" w:sz="0" w:space="0" w:color="auto"/>
            <w:right w:val="none" w:sz="0" w:space="0" w:color="auto"/>
          </w:divBdr>
        </w:div>
        <w:div w:id="1576012274">
          <w:marLeft w:val="480"/>
          <w:marRight w:val="0"/>
          <w:marTop w:val="0"/>
          <w:marBottom w:val="0"/>
          <w:divBdr>
            <w:top w:val="none" w:sz="0" w:space="0" w:color="auto"/>
            <w:left w:val="none" w:sz="0" w:space="0" w:color="auto"/>
            <w:bottom w:val="none" w:sz="0" w:space="0" w:color="auto"/>
            <w:right w:val="none" w:sz="0" w:space="0" w:color="auto"/>
          </w:divBdr>
        </w:div>
        <w:div w:id="184288719">
          <w:marLeft w:val="480"/>
          <w:marRight w:val="0"/>
          <w:marTop w:val="0"/>
          <w:marBottom w:val="0"/>
          <w:divBdr>
            <w:top w:val="none" w:sz="0" w:space="0" w:color="auto"/>
            <w:left w:val="none" w:sz="0" w:space="0" w:color="auto"/>
            <w:bottom w:val="none" w:sz="0" w:space="0" w:color="auto"/>
            <w:right w:val="none" w:sz="0" w:space="0" w:color="auto"/>
          </w:divBdr>
        </w:div>
      </w:divsChild>
    </w:div>
    <w:div w:id="1494638576">
      <w:bodyDiv w:val="1"/>
      <w:marLeft w:val="0"/>
      <w:marRight w:val="0"/>
      <w:marTop w:val="0"/>
      <w:marBottom w:val="0"/>
      <w:divBdr>
        <w:top w:val="none" w:sz="0" w:space="0" w:color="auto"/>
        <w:left w:val="none" w:sz="0" w:space="0" w:color="auto"/>
        <w:bottom w:val="none" w:sz="0" w:space="0" w:color="auto"/>
        <w:right w:val="none" w:sz="0" w:space="0" w:color="auto"/>
      </w:divBdr>
    </w:div>
    <w:div w:id="1496145657">
      <w:bodyDiv w:val="1"/>
      <w:marLeft w:val="0"/>
      <w:marRight w:val="0"/>
      <w:marTop w:val="0"/>
      <w:marBottom w:val="0"/>
      <w:divBdr>
        <w:top w:val="none" w:sz="0" w:space="0" w:color="auto"/>
        <w:left w:val="none" w:sz="0" w:space="0" w:color="auto"/>
        <w:bottom w:val="none" w:sz="0" w:space="0" w:color="auto"/>
        <w:right w:val="none" w:sz="0" w:space="0" w:color="auto"/>
      </w:divBdr>
    </w:div>
    <w:div w:id="1497723274">
      <w:bodyDiv w:val="1"/>
      <w:marLeft w:val="0"/>
      <w:marRight w:val="0"/>
      <w:marTop w:val="0"/>
      <w:marBottom w:val="0"/>
      <w:divBdr>
        <w:top w:val="none" w:sz="0" w:space="0" w:color="auto"/>
        <w:left w:val="none" w:sz="0" w:space="0" w:color="auto"/>
        <w:bottom w:val="none" w:sz="0" w:space="0" w:color="auto"/>
        <w:right w:val="none" w:sz="0" w:space="0" w:color="auto"/>
      </w:divBdr>
    </w:div>
    <w:div w:id="1498035825">
      <w:bodyDiv w:val="1"/>
      <w:marLeft w:val="0"/>
      <w:marRight w:val="0"/>
      <w:marTop w:val="0"/>
      <w:marBottom w:val="0"/>
      <w:divBdr>
        <w:top w:val="none" w:sz="0" w:space="0" w:color="auto"/>
        <w:left w:val="none" w:sz="0" w:space="0" w:color="auto"/>
        <w:bottom w:val="none" w:sz="0" w:space="0" w:color="auto"/>
        <w:right w:val="none" w:sz="0" w:space="0" w:color="auto"/>
      </w:divBdr>
    </w:div>
    <w:div w:id="1498762821">
      <w:bodyDiv w:val="1"/>
      <w:marLeft w:val="0"/>
      <w:marRight w:val="0"/>
      <w:marTop w:val="0"/>
      <w:marBottom w:val="0"/>
      <w:divBdr>
        <w:top w:val="none" w:sz="0" w:space="0" w:color="auto"/>
        <w:left w:val="none" w:sz="0" w:space="0" w:color="auto"/>
        <w:bottom w:val="none" w:sz="0" w:space="0" w:color="auto"/>
        <w:right w:val="none" w:sz="0" w:space="0" w:color="auto"/>
      </w:divBdr>
    </w:div>
    <w:div w:id="1499731640">
      <w:bodyDiv w:val="1"/>
      <w:marLeft w:val="0"/>
      <w:marRight w:val="0"/>
      <w:marTop w:val="0"/>
      <w:marBottom w:val="0"/>
      <w:divBdr>
        <w:top w:val="none" w:sz="0" w:space="0" w:color="auto"/>
        <w:left w:val="none" w:sz="0" w:space="0" w:color="auto"/>
        <w:bottom w:val="none" w:sz="0" w:space="0" w:color="auto"/>
        <w:right w:val="none" w:sz="0" w:space="0" w:color="auto"/>
      </w:divBdr>
    </w:div>
    <w:div w:id="1499804621">
      <w:bodyDiv w:val="1"/>
      <w:marLeft w:val="0"/>
      <w:marRight w:val="0"/>
      <w:marTop w:val="0"/>
      <w:marBottom w:val="0"/>
      <w:divBdr>
        <w:top w:val="none" w:sz="0" w:space="0" w:color="auto"/>
        <w:left w:val="none" w:sz="0" w:space="0" w:color="auto"/>
        <w:bottom w:val="none" w:sz="0" w:space="0" w:color="auto"/>
        <w:right w:val="none" w:sz="0" w:space="0" w:color="auto"/>
      </w:divBdr>
    </w:div>
    <w:div w:id="1499808929">
      <w:bodyDiv w:val="1"/>
      <w:marLeft w:val="0"/>
      <w:marRight w:val="0"/>
      <w:marTop w:val="0"/>
      <w:marBottom w:val="0"/>
      <w:divBdr>
        <w:top w:val="none" w:sz="0" w:space="0" w:color="auto"/>
        <w:left w:val="none" w:sz="0" w:space="0" w:color="auto"/>
        <w:bottom w:val="none" w:sz="0" w:space="0" w:color="auto"/>
        <w:right w:val="none" w:sz="0" w:space="0" w:color="auto"/>
      </w:divBdr>
    </w:div>
    <w:div w:id="1501045543">
      <w:bodyDiv w:val="1"/>
      <w:marLeft w:val="0"/>
      <w:marRight w:val="0"/>
      <w:marTop w:val="0"/>
      <w:marBottom w:val="0"/>
      <w:divBdr>
        <w:top w:val="none" w:sz="0" w:space="0" w:color="auto"/>
        <w:left w:val="none" w:sz="0" w:space="0" w:color="auto"/>
        <w:bottom w:val="none" w:sz="0" w:space="0" w:color="auto"/>
        <w:right w:val="none" w:sz="0" w:space="0" w:color="auto"/>
      </w:divBdr>
      <w:divsChild>
        <w:div w:id="556668555">
          <w:marLeft w:val="0"/>
          <w:marRight w:val="0"/>
          <w:marTop w:val="0"/>
          <w:marBottom w:val="0"/>
          <w:divBdr>
            <w:top w:val="none" w:sz="0" w:space="0" w:color="auto"/>
            <w:left w:val="none" w:sz="0" w:space="0" w:color="auto"/>
            <w:bottom w:val="none" w:sz="0" w:space="0" w:color="auto"/>
            <w:right w:val="none" w:sz="0" w:space="0" w:color="auto"/>
          </w:divBdr>
        </w:div>
      </w:divsChild>
    </w:div>
    <w:div w:id="1501190306">
      <w:bodyDiv w:val="1"/>
      <w:marLeft w:val="0"/>
      <w:marRight w:val="0"/>
      <w:marTop w:val="0"/>
      <w:marBottom w:val="0"/>
      <w:divBdr>
        <w:top w:val="none" w:sz="0" w:space="0" w:color="auto"/>
        <w:left w:val="none" w:sz="0" w:space="0" w:color="auto"/>
        <w:bottom w:val="none" w:sz="0" w:space="0" w:color="auto"/>
        <w:right w:val="none" w:sz="0" w:space="0" w:color="auto"/>
      </w:divBdr>
    </w:div>
    <w:div w:id="1502964962">
      <w:bodyDiv w:val="1"/>
      <w:marLeft w:val="0"/>
      <w:marRight w:val="0"/>
      <w:marTop w:val="0"/>
      <w:marBottom w:val="0"/>
      <w:divBdr>
        <w:top w:val="none" w:sz="0" w:space="0" w:color="auto"/>
        <w:left w:val="none" w:sz="0" w:space="0" w:color="auto"/>
        <w:bottom w:val="none" w:sz="0" w:space="0" w:color="auto"/>
        <w:right w:val="none" w:sz="0" w:space="0" w:color="auto"/>
      </w:divBdr>
      <w:divsChild>
        <w:div w:id="34432403">
          <w:marLeft w:val="480"/>
          <w:marRight w:val="0"/>
          <w:marTop w:val="0"/>
          <w:marBottom w:val="0"/>
          <w:divBdr>
            <w:top w:val="none" w:sz="0" w:space="0" w:color="auto"/>
            <w:left w:val="none" w:sz="0" w:space="0" w:color="auto"/>
            <w:bottom w:val="none" w:sz="0" w:space="0" w:color="auto"/>
            <w:right w:val="none" w:sz="0" w:space="0" w:color="auto"/>
          </w:divBdr>
        </w:div>
        <w:div w:id="1635286624">
          <w:marLeft w:val="480"/>
          <w:marRight w:val="0"/>
          <w:marTop w:val="0"/>
          <w:marBottom w:val="0"/>
          <w:divBdr>
            <w:top w:val="none" w:sz="0" w:space="0" w:color="auto"/>
            <w:left w:val="none" w:sz="0" w:space="0" w:color="auto"/>
            <w:bottom w:val="none" w:sz="0" w:space="0" w:color="auto"/>
            <w:right w:val="none" w:sz="0" w:space="0" w:color="auto"/>
          </w:divBdr>
        </w:div>
        <w:div w:id="1322352583">
          <w:marLeft w:val="480"/>
          <w:marRight w:val="0"/>
          <w:marTop w:val="0"/>
          <w:marBottom w:val="0"/>
          <w:divBdr>
            <w:top w:val="none" w:sz="0" w:space="0" w:color="auto"/>
            <w:left w:val="none" w:sz="0" w:space="0" w:color="auto"/>
            <w:bottom w:val="none" w:sz="0" w:space="0" w:color="auto"/>
            <w:right w:val="none" w:sz="0" w:space="0" w:color="auto"/>
          </w:divBdr>
        </w:div>
        <w:div w:id="308166947">
          <w:marLeft w:val="480"/>
          <w:marRight w:val="0"/>
          <w:marTop w:val="0"/>
          <w:marBottom w:val="0"/>
          <w:divBdr>
            <w:top w:val="none" w:sz="0" w:space="0" w:color="auto"/>
            <w:left w:val="none" w:sz="0" w:space="0" w:color="auto"/>
            <w:bottom w:val="none" w:sz="0" w:space="0" w:color="auto"/>
            <w:right w:val="none" w:sz="0" w:space="0" w:color="auto"/>
          </w:divBdr>
        </w:div>
        <w:div w:id="1770616234">
          <w:marLeft w:val="480"/>
          <w:marRight w:val="0"/>
          <w:marTop w:val="0"/>
          <w:marBottom w:val="0"/>
          <w:divBdr>
            <w:top w:val="none" w:sz="0" w:space="0" w:color="auto"/>
            <w:left w:val="none" w:sz="0" w:space="0" w:color="auto"/>
            <w:bottom w:val="none" w:sz="0" w:space="0" w:color="auto"/>
            <w:right w:val="none" w:sz="0" w:space="0" w:color="auto"/>
          </w:divBdr>
        </w:div>
        <w:div w:id="765804937">
          <w:marLeft w:val="480"/>
          <w:marRight w:val="0"/>
          <w:marTop w:val="0"/>
          <w:marBottom w:val="0"/>
          <w:divBdr>
            <w:top w:val="none" w:sz="0" w:space="0" w:color="auto"/>
            <w:left w:val="none" w:sz="0" w:space="0" w:color="auto"/>
            <w:bottom w:val="none" w:sz="0" w:space="0" w:color="auto"/>
            <w:right w:val="none" w:sz="0" w:space="0" w:color="auto"/>
          </w:divBdr>
        </w:div>
        <w:div w:id="803741536">
          <w:marLeft w:val="480"/>
          <w:marRight w:val="0"/>
          <w:marTop w:val="0"/>
          <w:marBottom w:val="0"/>
          <w:divBdr>
            <w:top w:val="none" w:sz="0" w:space="0" w:color="auto"/>
            <w:left w:val="none" w:sz="0" w:space="0" w:color="auto"/>
            <w:bottom w:val="none" w:sz="0" w:space="0" w:color="auto"/>
            <w:right w:val="none" w:sz="0" w:space="0" w:color="auto"/>
          </w:divBdr>
        </w:div>
        <w:div w:id="1035350696">
          <w:marLeft w:val="480"/>
          <w:marRight w:val="0"/>
          <w:marTop w:val="0"/>
          <w:marBottom w:val="0"/>
          <w:divBdr>
            <w:top w:val="none" w:sz="0" w:space="0" w:color="auto"/>
            <w:left w:val="none" w:sz="0" w:space="0" w:color="auto"/>
            <w:bottom w:val="none" w:sz="0" w:space="0" w:color="auto"/>
            <w:right w:val="none" w:sz="0" w:space="0" w:color="auto"/>
          </w:divBdr>
        </w:div>
        <w:div w:id="1695351346">
          <w:marLeft w:val="480"/>
          <w:marRight w:val="0"/>
          <w:marTop w:val="0"/>
          <w:marBottom w:val="0"/>
          <w:divBdr>
            <w:top w:val="none" w:sz="0" w:space="0" w:color="auto"/>
            <w:left w:val="none" w:sz="0" w:space="0" w:color="auto"/>
            <w:bottom w:val="none" w:sz="0" w:space="0" w:color="auto"/>
            <w:right w:val="none" w:sz="0" w:space="0" w:color="auto"/>
          </w:divBdr>
        </w:div>
        <w:div w:id="1154682262">
          <w:marLeft w:val="480"/>
          <w:marRight w:val="0"/>
          <w:marTop w:val="0"/>
          <w:marBottom w:val="0"/>
          <w:divBdr>
            <w:top w:val="none" w:sz="0" w:space="0" w:color="auto"/>
            <w:left w:val="none" w:sz="0" w:space="0" w:color="auto"/>
            <w:bottom w:val="none" w:sz="0" w:space="0" w:color="auto"/>
            <w:right w:val="none" w:sz="0" w:space="0" w:color="auto"/>
          </w:divBdr>
        </w:div>
        <w:div w:id="1073310873">
          <w:marLeft w:val="480"/>
          <w:marRight w:val="0"/>
          <w:marTop w:val="0"/>
          <w:marBottom w:val="0"/>
          <w:divBdr>
            <w:top w:val="none" w:sz="0" w:space="0" w:color="auto"/>
            <w:left w:val="none" w:sz="0" w:space="0" w:color="auto"/>
            <w:bottom w:val="none" w:sz="0" w:space="0" w:color="auto"/>
            <w:right w:val="none" w:sz="0" w:space="0" w:color="auto"/>
          </w:divBdr>
        </w:div>
        <w:div w:id="1454907135">
          <w:marLeft w:val="480"/>
          <w:marRight w:val="0"/>
          <w:marTop w:val="0"/>
          <w:marBottom w:val="0"/>
          <w:divBdr>
            <w:top w:val="none" w:sz="0" w:space="0" w:color="auto"/>
            <w:left w:val="none" w:sz="0" w:space="0" w:color="auto"/>
            <w:bottom w:val="none" w:sz="0" w:space="0" w:color="auto"/>
            <w:right w:val="none" w:sz="0" w:space="0" w:color="auto"/>
          </w:divBdr>
        </w:div>
        <w:div w:id="905798022">
          <w:marLeft w:val="480"/>
          <w:marRight w:val="0"/>
          <w:marTop w:val="0"/>
          <w:marBottom w:val="0"/>
          <w:divBdr>
            <w:top w:val="none" w:sz="0" w:space="0" w:color="auto"/>
            <w:left w:val="none" w:sz="0" w:space="0" w:color="auto"/>
            <w:bottom w:val="none" w:sz="0" w:space="0" w:color="auto"/>
            <w:right w:val="none" w:sz="0" w:space="0" w:color="auto"/>
          </w:divBdr>
        </w:div>
        <w:div w:id="2020890337">
          <w:marLeft w:val="480"/>
          <w:marRight w:val="0"/>
          <w:marTop w:val="0"/>
          <w:marBottom w:val="0"/>
          <w:divBdr>
            <w:top w:val="none" w:sz="0" w:space="0" w:color="auto"/>
            <w:left w:val="none" w:sz="0" w:space="0" w:color="auto"/>
            <w:bottom w:val="none" w:sz="0" w:space="0" w:color="auto"/>
            <w:right w:val="none" w:sz="0" w:space="0" w:color="auto"/>
          </w:divBdr>
        </w:div>
        <w:div w:id="166214347">
          <w:marLeft w:val="480"/>
          <w:marRight w:val="0"/>
          <w:marTop w:val="0"/>
          <w:marBottom w:val="0"/>
          <w:divBdr>
            <w:top w:val="none" w:sz="0" w:space="0" w:color="auto"/>
            <w:left w:val="none" w:sz="0" w:space="0" w:color="auto"/>
            <w:bottom w:val="none" w:sz="0" w:space="0" w:color="auto"/>
            <w:right w:val="none" w:sz="0" w:space="0" w:color="auto"/>
          </w:divBdr>
        </w:div>
        <w:div w:id="612979476">
          <w:marLeft w:val="480"/>
          <w:marRight w:val="0"/>
          <w:marTop w:val="0"/>
          <w:marBottom w:val="0"/>
          <w:divBdr>
            <w:top w:val="none" w:sz="0" w:space="0" w:color="auto"/>
            <w:left w:val="none" w:sz="0" w:space="0" w:color="auto"/>
            <w:bottom w:val="none" w:sz="0" w:space="0" w:color="auto"/>
            <w:right w:val="none" w:sz="0" w:space="0" w:color="auto"/>
          </w:divBdr>
        </w:div>
        <w:div w:id="1080131166">
          <w:marLeft w:val="480"/>
          <w:marRight w:val="0"/>
          <w:marTop w:val="0"/>
          <w:marBottom w:val="0"/>
          <w:divBdr>
            <w:top w:val="none" w:sz="0" w:space="0" w:color="auto"/>
            <w:left w:val="none" w:sz="0" w:space="0" w:color="auto"/>
            <w:bottom w:val="none" w:sz="0" w:space="0" w:color="auto"/>
            <w:right w:val="none" w:sz="0" w:space="0" w:color="auto"/>
          </w:divBdr>
        </w:div>
        <w:div w:id="288972575">
          <w:marLeft w:val="480"/>
          <w:marRight w:val="0"/>
          <w:marTop w:val="0"/>
          <w:marBottom w:val="0"/>
          <w:divBdr>
            <w:top w:val="none" w:sz="0" w:space="0" w:color="auto"/>
            <w:left w:val="none" w:sz="0" w:space="0" w:color="auto"/>
            <w:bottom w:val="none" w:sz="0" w:space="0" w:color="auto"/>
            <w:right w:val="none" w:sz="0" w:space="0" w:color="auto"/>
          </w:divBdr>
        </w:div>
        <w:div w:id="1274820699">
          <w:marLeft w:val="480"/>
          <w:marRight w:val="0"/>
          <w:marTop w:val="0"/>
          <w:marBottom w:val="0"/>
          <w:divBdr>
            <w:top w:val="none" w:sz="0" w:space="0" w:color="auto"/>
            <w:left w:val="none" w:sz="0" w:space="0" w:color="auto"/>
            <w:bottom w:val="none" w:sz="0" w:space="0" w:color="auto"/>
            <w:right w:val="none" w:sz="0" w:space="0" w:color="auto"/>
          </w:divBdr>
        </w:div>
        <w:div w:id="97064394">
          <w:marLeft w:val="480"/>
          <w:marRight w:val="0"/>
          <w:marTop w:val="0"/>
          <w:marBottom w:val="0"/>
          <w:divBdr>
            <w:top w:val="none" w:sz="0" w:space="0" w:color="auto"/>
            <w:left w:val="none" w:sz="0" w:space="0" w:color="auto"/>
            <w:bottom w:val="none" w:sz="0" w:space="0" w:color="auto"/>
            <w:right w:val="none" w:sz="0" w:space="0" w:color="auto"/>
          </w:divBdr>
        </w:div>
        <w:div w:id="1971981813">
          <w:marLeft w:val="480"/>
          <w:marRight w:val="0"/>
          <w:marTop w:val="0"/>
          <w:marBottom w:val="0"/>
          <w:divBdr>
            <w:top w:val="none" w:sz="0" w:space="0" w:color="auto"/>
            <w:left w:val="none" w:sz="0" w:space="0" w:color="auto"/>
            <w:bottom w:val="none" w:sz="0" w:space="0" w:color="auto"/>
            <w:right w:val="none" w:sz="0" w:space="0" w:color="auto"/>
          </w:divBdr>
        </w:div>
        <w:div w:id="2071883945">
          <w:marLeft w:val="480"/>
          <w:marRight w:val="0"/>
          <w:marTop w:val="0"/>
          <w:marBottom w:val="0"/>
          <w:divBdr>
            <w:top w:val="none" w:sz="0" w:space="0" w:color="auto"/>
            <w:left w:val="none" w:sz="0" w:space="0" w:color="auto"/>
            <w:bottom w:val="none" w:sz="0" w:space="0" w:color="auto"/>
            <w:right w:val="none" w:sz="0" w:space="0" w:color="auto"/>
          </w:divBdr>
        </w:div>
        <w:div w:id="434329885">
          <w:marLeft w:val="480"/>
          <w:marRight w:val="0"/>
          <w:marTop w:val="0"/>
          <w:marBottom w:val="0"/>
          <w:divBdr>
            <w:top w:val="none" w:sz="0" w:space="0" w:color="auto"/>
            <w:left w:val="none" w:sz="0" w:space="0" w:color="auto"/>
            <w:bottom w:val="none" w:sz="0" w:space="0" w:color="auto"/>
            <w:right w:val="none" w:sz="0" w:space="0" w:color="auto"/>
          </w:divBdr>
        </w:div>
        <w:div w:id="1026716449">
          <w:marLeft w:val="480"/>
          <w:marRight w:val="0"/>
          <w:marTop w:val="0"/>
          <w:marBottom w:val="0"/>
          <w:divBdr>
            <w:top w:val="none" w:sz="0" w:space="0" w:color="auto"/>
            <w:left w:val="none" w:sz="0" w:space="0" w:color="auto"/>
            <w:bottom w:val="none" w:sz="0" w:space="0" w:color="auto"/>
            <w:right w:val="none" w:sz="0" w:space="0" w:color="auto"/>
          </w:divBdr>
        </w:div>
        <w:div w:id="1435324996">
          <w:marLeft w:val="480"/>
          <w:marRight w:val="0"/>
          <w:marTop w:val="0"/>
          <w:marBottom w:val="0"/>
          <w:divBdr>
            <w:top w:val="none" w:sz="0" w:space="0" w:color="auto"/>
            <w:left w:val="none" w:sz="0" w:space="0" w:color="auto"/>
            <w:bottom w:val="none" w:sz="0" w:space="0" w:color="auto"/>
            <w:right w:val="none" w:sz="0" w:space="0" w:color="auto"/>
          </w:divBdr>
        </w:div>
        <w:div w:id="135537640">
          <w:marLeft w:val="480"/>
          <w:marRight w:val="0"/>
          <w:marTop w:val="0"/>
          <w:marBottom w:val="0"/>
          <w:divBdr>
            <w:top w:val="none" w:sz="0" w:space="0" w:color="auto"/>
            <w:left w:val="none" w:sz="0" w:space="0" w:color="auto"/>
            <w:bottom w:val="none" w:sz="0" w:space="0" w:color="auto"/>
            <w:right w:val="none" w:sz="0" w:space="0" w:color="auto"/>
          </w:divBdr>
        </w:div>
        <w:div w:id="333581275">
          <w:marLeft w:val="480"/>
          <w:marRight w:val="0"/>
          <w:marTop w:val="0"/>
          <w:marBottom w:val="0"/>
          <w:divBdr>
            <w:top w:val="none" w:sz="0" w:space="0" w:color="auto"/>
            <w:left w:val="none" w:sz="0" w:space="0" w:color="auto"/>
            <w:bottom w:val="none" w:sz="0" w:space="0" w:color="auto"/>
            <w:right w:val="none" w:sz="0" w:space="0" w:color="auto"/>
          </w:divBdr>
        </w:div>
        <w:div w:id="1625580936">
          <w:marLeft w:val="480"/>
          <w:marRight w:val="0"/>
          <w:marTop w:val="0"/>
          <w:marBottom w:val="0"/>
          <w:divBdr>
            <w:top w:val="none" w:sz="0" w:space="0" w:color="auto"/>
            <w:left w:val="none" w:sz="0" w:space="0" w:color="auto"/>
            <w:bottom w:val="none" w:sz="0" w:space="0" w:color="auto"/>
            <w:right w:val="none" w:sz="0" w:space="0" w:color="auto"/>
          </w:divBdr>
        </w:div>
        <w:div w:id="1087732744">
          <w:marLeft w:val="480"/>
          <w:marRight w:val="0"/>
          <w:marTop w:val="0"/>
          <w:marBottom w:val="0"/>
          <w:divBdr>
            <w:top w:val="none" w:sz="0" w:space="0" w:color="auto"/>
            <w:left w:val="none" w:sz="0" w:space="0" w:color="auto"/>
            <w:bottom w:val="none" w:sz="0" w:space="0" w:color="auto"/>
            <w:right w:val="none" w:sz="0" w:space="0" w:color="auto"/>
          </w:divBdr>
        </w:div>
        <w:div w:id="1920744623">
          <w:marLeft w:val="480"/>
          <w:marRight w:val="0"/>
          <w:marTop w:val="0"/>
          <w:marBottom w:val="0"/>
          <w:divBdr>
            <w:top w:val="none" w:sz="0" w:space="0" w:color="auto"/>
            <w:left w:val="none" w:sz="0" w:space="0" w:color="auto"/>
            <w:bottom w:val="none" w:sz="0" w:space="0" w:color="auto"/>
            <w:right w:val="none" w:sz="0" w:space="0" w:color="auto"/>
          </w:divBdr>
        </w:div>
        <w:div w:id="327170509">
          <w:marLeft w:val="480"/>
          <w:marRight w:val="0"/>
          <w:marTop w:val="0"/>
          <w:marBottom w:val="0"/>
          <w:divBdr>
            <w:top w:val="none" w:sz="0" w:space="0" w:color="auto"/>
            <w:left w:val="none" w:sz="0" w:space="0" w:color="auto"/>
            <w:bottom w:val="none" w:sz="0" w:space="0" w:color="auto"/>
            <w:right w:val="none" w:sz="0" w:space="0" w:color="auto"/>
          </w:divBdr>
        </w:div>
        <w:div w:id="169371992">
          <w:marLeft w:val="480"/>
          <w:marRight w:val="0"/>
          <w:marTop w:val="0"/>
          <w:marBottom w:val="0"/>
          <w:divBdr>
            <w:top w:val="none" w:sz="0" w:space="0" w:color="auto"/>
            <w:left w:val="none" w:sz="0" w:space="0" w:color="auto"/>
            <w:bottom w:val="none" w:sz="0" w:space="0" w:color="auto"/>
            <w:right w:val="none" w:sz="0" w:space="0" w:color="auto"/>
          </w:divBdr>
        </w:div>
        <w:div w:id="1964340083">
          <w:marLeft w:val="480"/>
          <w:marRight w:val="0"/>
          <w:marTop w:val="0"/>
          <w:marBottom w:val="0"/>
          <w:divBdr>
            <w:top w:val="none" w:sz="0" w:space="0" w:color="auto"/>
            <w:left w:val="none" w:sz="0" w:space="0" w:color="auto"/>
            <w:bottom w:val="none" w:sz="0" w:space="0" w:color="auto"/>
            <w:right w:val="none" w:sz="0" w:space="0" w:color="auto"/>
          </w:divBdr>
        </w:div>
        <w:div w:id="811748795">
          <w:marLeft w:val="480"/>
          <w:marRight w:val="0"/>
          <w:marTop w:val="0"/>
          <w:marBottom w:val="0"/>
          <w:divBdr>
            <w:top w:val="none" w:sz="0" w:space="0" w:color="auto"/>
            <w:left w:val="none" w:sz="0" w:space="0" w:color="auto"/>
            <w:bottom w:val="none" w:sz="0" w:space="0" w:color="auto"/>
            <w:right w:val="none" w:sz="0" w:space="0" w:color="auto"/>
          </w:divBdr>
        </w:div>
        <w:div w:id="292516722">
          <w:marLeft w:val="480"/>
          <w:marRight w:val="0"/>
          <w:marTop w:val="0"/>
          <w:marBottom w:val="0"/>
          <w:divBdr>
            <w:top w:val="none" w:sz="0" w:space="0" w:color="auto"/>
            <w:left w:val="none" w:sz="0" w:space="0" w:color="auto"/>
            <w:bottom w:val="none" w:sz="0" w:space="0" w:color="auto"/>
            <w:right w:val="none" w:sz="0" w:space="0" w:color="auto"/>
          </w:divBdr>
        </w:div>
        <w:div w:id="2025786795">
          <w:marLeft w:val="480"/>
          <w:marRight w:val="0"/>
          <w:marTop w:val="0"/>
          <w:marBottom w:val="0"/>
          <w:divBdr>
            <w:top w:val="none" w:sz="0" w:space="0" w:color="auto"/>
            <w:left w:val="none" w:sz="0" w:space="0" w:color="auto"/>
            <w:bottom w:val="none" w:sz="0" w:space="0" w:color="auto"/>
            <w:right w:val="none" w:sz="0" w:space="0" w:color="auto"/>
          </w:divBdr>
        </w:div>
        <w:div w:id="1431971849">
          <w:marLeft w:val="480"/>
          <w:marRight w:val="0"/>
          <w:marTop w:val="0"/>
          <w:marBottom w:val="0"/>
          <w:divBdr>
            <w:top w:val="none" w:sz="0" w:space="0" w:color="auto"/>
            <w:left w:val="none" w:sz="0" w:space="0" w:color="auto"/>
            <w:bottom w:val="none" w:sz="0" w:space="0" w:color="auto"/>
            <w:right w:val="none" w:sz="0" w:space="0" w:color="auto"/>
          </w:divBdr>
        </w:div>
        <w:div w:id="1820801622">
          <w:marLeft w:val="480"/>
          <w:marRight w:val="0"/>
          <w:marTop w:val="0"/>
          <w:marBottom w:val="0"/>
          <w:divBdr>
            <w:top w:val="none" w:sz="0" w:space="0" w:color="auto"/>
            <w:left w:val="none" w:sz="0" w:space="0" w:color="auto"/>
            <w:bottom w:val="none" w:sz="0" w:space="0" w:color="auto"/>
            <w:right w:val="none" w:sz="0" w:space="0" w:color="auto"/>
          </w:divBdr>
        </w:div>
        <w:div w:id="113402804">
          <w:marLeft w:val="480"/>
          <w:marRight w:val="0"/>
          <w:marTop w:val="0"/>
          <w:marBottom w:val="0"/>
          <w:divBdr>
            <w:top w:val="none" w:sz="0" w:space="0" w:color="auto"/>
            <w:left w:val="none" w:sz="0" w:space="0" w:color="auto"/>
            <w:bottom w:val="none" w:sz="0" w:space="0" w:color="auto"/>
            <w:right w:val="none" w:sz="0" w:space="0" w:color="auto"/>
          </w:divBdr>
        </w:div>
        <w:div w:id="127358557">
          <w:marLeft w:val="480"/>
          <w:marRight w:val="0"/>
          <w:marTop w:val="0"/>
          <w:marBottom w:val="0"/>
          <w:divBdr>
            <w:top w:val="none" w:sz="0" w:space="0" w:color="auto"/>
            <w:left w:val="none" w:sz="0" w:space="0" w:color="auto"/>
            <w:bottom w:val="none" w:sz="0" w:space="0" w:color="auto"/>
            <w:right w:val="none" w:sz="0" w:space="0" w:color="auto"/>
          </w:divBdr>
        </w:div>
        <w:div w:id="1221207117">
          <w:marLeft w:val="480"/>
          <w:marRight w:val="0"/>
          <w:marTop w:val="0"/>
          <w:marBottom w:val="0"/>
          <w:divBdr>
            <w:top w:val="none" w:sz="0" w:space="0" w:color="auto"/>
            <w:left w:val="none" w:sz="0" w:space="0" w:color="auto"/>
            <w:bottom w:val="none" w:sz="0" w:space="0" w:color="auto"/>
            <w:right w:val="none" w:sz="0" w:space="0" w:color="auto"/>
          </w:divBdr>
        </w:div>
        <w:div w:id="1002392220">
          <w:marLeft w:val="480"/>
          <w:marRight w:val="0"/>
          <w:marTop w:val="0"/>
          <w:marBottom w:val="0"/>
          <w:divBdr>
            <w:top w:val="none" w:sz="0" w:space="0" w:color="auto"/>
            <w:left w:val="none" w:sz="0" w:space="0" w:color="auto"/>
            <w:bottom w:val="none" w:sz="0" w:space="0" w:color="auto"/>
            <w:right w:val="none" w:sz="0" w:space="0" w:color="auto"/>
          </w:divBdr>
        </w:div>
        <w:div w:id="1476947925">
          <w:marLeft w:val="480"/>
          <w:marRight w:val="0"/>
          <w:marTop w:val="0"/>
          <w:marBottom w:val="0"/>
          <w:divBdr>
            <w:top w:val="none" w:sz="0" w:space="0" w:color="auto"/>
            <w:left w:val="none" w:sz="0" w:space="0" w:color="auto"/>
            <w:bottom w:val="none" w:sz="0" w:space="0" w:color="auto"/>
            <w:right w:val="none" w:sz="0" w:space="0" w:color="auto"/>
          </w:divBdr>
        </w:div>
      </w:divsChild>
    </w:div>
    <w:div w:id="1503472883">
      <w:bodyDiv w:val="1"/>
      <w:marLeft w:val="0"/>
      <w:marRight w:val="0"/>
      <w:marTop w:val="0"/>
      <w:marBottom w:val="0"/>
      <w:divBdr>
        <w:top w:val="none" w:sz="0" w:space="0" w:color="auto"/>
        <w:left w:val="none" w:sz="0" w:space="0" w:color="auto"/>
        <w:bottom w:val="none" w:sz="0" w:space="0" w:color="auto"/>
        <w:right w:val="none" w:sz="0" w:space="0" w:color="auto"/>
      </w:divBdr>
    </w:div>
    <w:div w:id="1506289284">
      <w:bodyDiv w:val="1"/>
      <w:marLeft w:val="0"/>
      <w:marRight w:val="0"/>
      <w:marTop w:val="0"/>
      <w:marBottom w:val="0"/>
      <w:divBdr>
        <w:top w:val="none" w:sz="0" w:space="0" w:color="auto"/>
        <w:left w:val="none" w:sz="0" w:space="0" w:color="auto"/>
        <w:bottom w:val="none" w:sz="0" w:space="0" w:color="auto"/>
        <w:right w:val="none" w:sz="0" w:space="0" w:color="auto"/>
      </w:divBdr>
    </w:div>
    <w:div w:id="1509557410">
      <w:bodyDiv w:val="1"/>
      <w:marLeft w:val="0"/>
      <w:marRight w:val="0"/>
      <w:marTop w:val="0"/>
      <w:marBottom w:val="0"/>
      <w:divBdr>
        <w:top w:val="none" w:sz="0" w:space="0" w:color="auto"/>
        <w:left w:val="none" w:sz="0" w:space="0" w:color="auto"/>
        <w:bottom w:val="none" w:sz="0" w:space="0" w:color="auto"/>
        <w:right w:val="none" w:sz="0" w:space="0" w:color="auto"/>
      </w:divBdr>
      <w:divsChild>
        <w:div w:id="569508053">
          <w:marLeft w:val="480"/>
          <w:marRight w:val="0"/>
          <w:marTop w:val="0"/>
          <w:marBottom w:val="0"/>
          <w:divBdr>
            <w:top w:val="none" w:sz="0" w:space="0" w:color="auto"/>
            <w:left w:val="none" w:sz="0" w:space="0" w:color="auto"/>
            <w:bottom w:val="none" w:sz="0" w:space="0" w:color="auto"/>
            <w:right w:val="none" w:sz="0" w:space="0" w:color="auto"/>
          </w:divBdr>
        </w:div>
        <w:div w:id="52167582">
          <w:marLeft w:val="480"/>
          <w:marRight w:val="0"/>
          <w:marTop w:val="0"/>
          <w:marBottom w:val="0"/>
          <w:divBdr>
            <w:top w:val="none" w:sz="0" w:space="0" w:color="auto"/>
            <w:left w:val="none" w:sz="0" w:space="0" w:color="auto"/>
            <w:bottom w:val="none" w:sz="0" w:space="0" w:color="auto"/>
            <w:right w:val="none" w:sz="0" w:space="0" w:color="auto"/>
          </w:divBdr>
        </w:div>
        <w:div w:id="1550730485">
          <w:marLeft w:val="480"/>
          <w:marRight w:val="0"/>
          <w:marTop w:val="0"/>
          <w:marBottom w:val="0"/>
          <w:divBdr>
            <w:top w:val="none" w:sz="0" w:space="0" w:color="auto"/>
            <w:left w:val="none" w:sz="0" w:space="0" w:color="auto"/>
            <w:bottom w:val="none" w:sz="0" w:space="0" w:color="auto"/>
            <w:right w:val="none" w:sz="0" w:space="0" w:color="auto"/>
          </w:divBdr>
        </w:div>
        <w:div w:id="383411919">
          <w:marLeft w:val="480"/>
          <w:marRight w:val="0"/>
          <w:marTop w:val="0"/>
          <w:marBottom w:val="0"/>
          <w:divBdr>
            <w:top w:val="none" w:sz="0" w:space="0" w:color="auto"/>
            <w:left w:val="none" w:sz="0" w:space="0" w:color="auto"/>
            <w:bottom w:val="none" w:sz="0" w:space="0" w:color="auto"/>
            <w:right w:val="none" w:sz="0" w:space="0" w:color="auto"/>
          </w:divBdr>
        </w:div>
        <w:div w:id="874388077">
          <w:marLeft w:val="480"/>
          <w:marRight w:val="0"/>
          <w:marTop w:val="0"/>
          <w:marBottom w:val="0"/>
          <w:divBdr>
            <w:top w:val="none" w:sz="0" w:space="0" w:color="auto"/>
            <w:left w:val="none" w:sz="0" w:space="0" w:color="auto"/>
            <w:bottom w:val="none" w:sz="0" w:space="0" w:color="auto"/>
            <w:right w:val="none" w:sz="0" w:space="0" w:color="auto"/>
          </w:divBdr>
        </w:div>
        <w:div w:id="1340809283">
          <w:marLeft w:val="480"/>
          <w:marRight w:val="0"/>
          <w:marTop w:val="0"/>
          <w:marBottom w:val="0"/>
          <w:divBdr>
            <w:top w:val="none" w:sz="0" w:space="0" w:color="auto"/>
            <w:left w:val="none" w:sz="0" w:space="0" w:color="auto"/>
            <w:bottom w:val="none" w:sz="0" w:space="0" w:color="auto"/>
            <w:right w:val="none" w:sz="0" w:space="0" w:color="auto"/>
          </w:divBdr>
        </w:div>
        <w:div w:id="1117719614">
          <w:marLeft w:val="480"/>
          <w:marRight w:val="0"/>
          <w:marTop w:val="0"/>
          <w:marBottom w:val="0"/>
          <w:divBdr>
            <w:top w:val="none" w:sz="0" w:space="0" w:color="auto"/>
            <w:left w:val="none" w:sz="0" w:space="0" w:color="auto"/>
            <w:bottom w:val="none" w:sz="0" w:space="0" w:color="auto"/>
            <w:right w:val="none" w:sz="0" w:space="0" w:color="auto"/>
          </w:divBdr>
        </w:div>
        <w:div w:id="1019358073">
          <w:marLeft w:val="480"/>
          <w:marRight w:val="0"/>
          <w:marTop w:val="0"/>
          <w:marBottom w:val="0"/>
          <w:divBdr>
            <w:top w:val="none" w:sz="0" w:space="0" w:color="auto"/>
            <w:left w:val="none" w:sz="0" w:space="0" w:color="auto"/>
            <w:bottom w:val="none" w:sz="0" w:space="0" w:color="auto"/>
            <w:right w:val="none" w:sz="0" w:space="0" w:color="auto"/>
          </w:divBdr>
        </w:div>
        <w:div w:id="1152987610">
          <w:marLeft w:val="480"/>
          <w:marRight w:val="0"/>
          <w:marTop w:val="0"/>
          <w:marBottom w:val="0"/>
          <w:divBdr>
            <w:top w:val="none" w:sz="0" w:space="0" w:color="auto"/>
            <w:left w:val="none" w:sz="0" w:space="0" w:color="auto"/>
            <w:bottom w:val="none" w:sz="0" w:space="0" w:color="auto"/>
            <w:right w:val="none" w:sz="0" w:space="0" w:color="auto"/>
          </w:divBdr>
        </w:div>
        <w:div w:id="338703327">
          <w:marLeft w:val="480"/>
          <w:marRight w:val="0"/>
          <w:marTop w:val="0"/>
          <w:marBottom w:val="0"/>
          <w:divBdr>
            <w:top w:val="none" w:sz="0" w:space="0" w:color="auto"/>
            <w:left w:val="none" w:sz="0" w:space="0" w:color="auto"/>
            <w:bottom w:val="none" w:sz="0" w:space="0" w:color="auto"/>
            <w:right w:val="none" w:sz="0" w:space="0" w:color="auto"/>
          </w:divBdr>
        </w:div>
        <w:div w:id="2000495024">
          <w:marLeft w:val="480"/>
          <w:marRight w:val="0"/>
          <w:marTop w:val="0"/>
          <w:marBottom w:val="0"/>
          <w:divBdr>
            <w:top w:val="none" w:sz="0" w:space="0" w:color="auto"/>
            <w:left w:val="none" w:sz="0" w:space="0" w:color="auto"/>
            <w:bottom w:val="none" w:sz="0" w:space="0" w:color="auto"/>
            <w:right w:val="none" w:sz="0" w:space="0" w:color="auto"/>
          </w:divBdr>
        </w:div>
        <w:div w:id="2075815459">
          <w:marLeft w:val="480"/>
          <w:marRight w:val="0"/>
          <w:marTop w:val="0"/>
          <w:marBottom w:val="0"/>
          <w:divBdr>
            <w:top w:val="none" w:sz="0" w:space="0" w:color="auto"/>
            <w:left w:val="none" w:sz="0" w:space="0" w:color="auto"/>
            <w:bottom w:val="none" w:sz="0" w:space="0" w:color="auto"/>
            <w:right w:val="none" w:sz="0" w:space="0" w:color="auto"/>
          </w:divBdr>
        </w:div>
        <w:div w:id="1661733633">
          <w:marLeft w:val="480"/>
          <w:marRight w:val="0"/>
          <w:marTop w:val="0"/>
          <w:marBottom w:val="0"/>
          <w:divBdr>
            <w:top w:val="none" w:sz="0" w:space="0" w:color="auto"/>
            <w:left w:val="none" w:sz="0" w:space="0" w:color="auto"/>
            <w:bottom w:val="none" w:sz="0" w:space="0" w:color="auto"/>
            <w:right w:val="none" w:sz="0" w:space="0" w:color="auto"/>
          </w:divBdr>
        </w:div>
        <w:div w:id="819351711">
          <w:marLeft w:val="480"/>
          <w:marRight w:val="0"/>
          <w:marTop w:val="0"/>
          <w:marBottom w:val="0"/>
          <w:divBdr>
            <w:top w:val="none" w:sz="0" w:space="0" w:color="auto"/>
            <w:left w:val="none" w:sz="0" w:space="0" w:color="auto"/>
            <w:bottom w:val="none" w:sz="0" w:space="0" w:color="auto"/>
            <w:right w:val="none" w:sz="0" w:space="0" w:color="auto"/>
          </w:divBdr>
        </w:div>
        <w:div w:id="92942195">
          <w:marLeft w:val="480"/>
          <w:marRight w:val="0"/>
          <w:marTop w:val="0"/>
          <w:marBottom w:val="0"/>
          <w:divBdr>
            <w:top w:val="none" w:sz="0" w:space="0" w:color="auto"/>
            <w:left w:val="none" w:sz="0" w:space="0" w:color="auto"/>
            <w:bottom w:val="none" w:sz="0" w:space="0" w:color="auto"/>
            <w:right w:val="none" w:sz="0" w:space="0" w:color="auto"/>
          </w:divBdr>
        </w:div>
        <w:div w:id="1689984065">
          <w:marLeft w:val="480"/>
          <w:marRight w:val="0"/>
          <w:marTop w:val="0"/>
          <w:marBottom w:val="0"/>
          <w:divBdr>
            <w:top w:val="none" w:sz="0" w:space="0" w:color="auto"/>
            <w:left w:val="none" w:sz="0" w:space="0" w:color="auto"/>
            <w:bottom w:val="none" w:sz="0" w:space="0" w:color="auto"/>
            <w:right w:val="none" w:sz="0" w:space="0" w:color="auto"/>
          </w:divBdr>
        </w:div>
        <w:div w:id="1836338897">
          <w:marLeft w:val="480"/>
          <w:marRight w:val="0"/>
          <w:marTop w:val="0"/>
          <w:marBottom w:val="0"/>
          <w:divBdr>
            <w:top w:val="none" w:sz="0" w:space="0" w:color="auto"/>
            <w:left w:val="none" w:sz="0" w:space="0" w:color="auto"/>
            <w:bottom w:val="none" w:sz="0" w:space="0" w:color="auto"/>
            <w:right w:val="none" w:sz="0" w:space="0" w:color="auto"/>
          </w:divBdr>
        </w:div>
        <w:div w:id="997805926">
          <w:marLeft w:val="480"/>
          <w:marRight w:val="0"/>
          <w:marTop w:val="0"/>
          <w:marBottom w:val="0"/>
          <w:divBdr>
            <w:top w:val="none" w:sz="0" w:space="0" w:color="auto"/>
            <w:left w:val="none" w:sz="0" w:space="0" w:color="auto"/>
            <w:bottom w:val="none" w:sz="0" w:space="0" w:color="auto"/>
            <w:right w:val="none" w:sz="0" w:space="0" w:color="auto"/>
          </w:divBdr>
        </w:div>
        <w:div w:id="489060924">
          <w:marLeft w:val="480"/>
          <w:marRight w:val="0"/>
          <w:marTop w:val="0"/>
          <w:marBottom w:val="0"/>
          <w:divBdr>
            <w:top w:val="none" w:sz="0" w:space="0" w:color="auto"/>
            <w:left w:val="none" w:sz="0" w:space="0" w:color="auto"/>
            <w:bottom w:val="none" w:sz="0" w:space="0" w:color="auto"/>
            <w:right w:val="none" w:sz="0" w:space="0" w:color="auto"/>
          </w:divBdr>
        </w:div>
        <w:div w:id="1864242995">
          <w:marLeft w:val="480"/>
          <w:marRight w:val="0"/>
          <w:marTop w:val="0"/>
          <w:marBottom w:val="0"/>
          <w:divBdr>
            <w:top w:val="none" w:sz="0" w:space="0" w:color="auto"/>
            <w:left w:val="none" w:sz="0" w:space="0" w:color="auto"/>
            <w:bottom w:val="none" w:sz="0" w:space="0" w:color="auto"/>
            <w:right w:val="none" w:sz="0" w:space="0" w:color="auto"/>
          </w:divBdr>
        </w:div>
        <w:div w:id="2078161414">
          <w:marLeft w:val="480"/>
          <w:marRight w:val="0"/>
          <w:marTop w:val="0"/>
          <w:marBottom w:val="0"/>
          <w:divBdr>
            <w:top w:val="none" w:sz="0" w:space="0" w:color="auto"/>
            <w:left w:val="none" w:sz="0" w:space="0" w:color="auto"/>
            <w:bottom w:val="none" w:sz="0" w:space="0" w:color="auto"/>
            <w:right w:val="none" w:sz="0" w:space="0" w:color="auto"/>
          </w:divBdr>
        </w:div>
        <w:div w:id="605038280">
          <w:marLeft w:val="480"/>
          <w:marRight w:val="0"/>
          <w:marTop w:val="0"/>
          <w:marBottom w:val="0"/>
          <w:divBdr>
            <w:top w:val="none" w:sz="0" w:space="0" w:color="auto"/>
            <w:left w:val="none" w:sz="0" w:space="0" w:color="auto"/>
            <w:bottom w:val="none" w:sz="0" w:space="0" w:color="auto"/>
            <w:right w:val="none" w:sz="0" w:space="0" w:color="auto"/>
          </w:divBdr>
        </w:div>
        <w:div w:id="1634603459">
          <w:marLeft w:val="480"/>
          <w:marRight w:val="0"/>
          <w:marTop w:val="0"/>
          <w:marBottom w:val="0"/>
          <w:divBdr>
            <w:top w:val="none" w:sz="0" w:space="0" w:color="auto"/>
            <w:left w:val="none" w:sz="0" w:space="0" w:color="auto"/>
            <w:bottom w:val="none" w:sz="0" w:space="0" w:color="auto"/>
            <w:right w:val="none" w:sz="0" w:space="0" w:color="auto"/>
          </w:divBdr>
        </w:div>
        <w:div w:id="1924489695">
          <w:marLeft w:val="480"/>
          <w:marRight w:val="0"/>
          <w:marTop w:val="0"/>
          <w:marBottom w:val="0"/>
          <w:divBdr>
            <w:top w:val="none" w:sz="0" w:space="0" w:color="auto"/>
            <w:left w:val="none" w:sz="0" w:space="0" w:color="auto"/>
            <w:bottom w:val="none" w:sz="0" w:space="0" w:color="auto"/>
            <w:right w:val="none" w:sz="0" w:space="0" w:color="auto"/>
          </w:divBdr>
        </w:div>
        <w:div w:id="1095783691">
          <w:marLeft w:val="480"/>
          <w:marRight w:val="0"/>
          <w:marTop w:val="0"/>
          <w:marBottom w:val="0"/>
          <w:divBdr>
            <w:top w:val="none" w:sz="0" w:space="0" w:color="auto"/>
            <w:left w:val="none" w:sz="0" w:space="0" w:color="auto"/>
            <w:bottom w:val="none" w:sz="0" w:space="0" w:color="auto"/>
            <w:right w:val="none" w:sz="0" w:space="0" w:color="auto"/>
          </w:divBdr>
        </w:div>
        <w:div w:id="521165403">
          <w:marLeft w:val="480"/>
          <w:marRight w:val="0"/>
          <w:marTop w:val="0"/>
          <w:marBottom w:val="0"/>
          <w:divBdr>
            <w:top w:val="none" w:sz="0" w:space="0" w:color="auto"/>
            <w:left w:val="none" w:sz="0" w:space="0" w:color="auto"/>
            <w:bottom w:val="none" w:sz="0" w:space="0" w:color="auto"/>
            <w:right w:val="none" w:sz="0" w:space="0" w:color="auto"/>
          </w:divBdr>
        </w:div>
        <w:div w:id="62486451">
          <w:marLeft w:val="480"/>
          <w:marRight w:val="0"/>
          <w:marTop w:val="0"/>
          <w:marBottom w:val="0"/>
          <w:divBdr>
            <w:top w:val="none" w:sz="0" w:space="0" w:color="auto"/>
            <w:left w:val="none" w:sz="0" w:space="0" w:color="auto"/>
            <w:bottom w:val="none" w:sz="0" w:space="0" w:color="auto"/>
            <w:right w:val="none" w:sz="0" w:space="0" w:color="auto"/>
          </w:divBdr>
        </w:div>
        <w:div w:id="1223642567">
          <w:marLeft w:val="480"/>
          <w:marRight w:val="0"/>
          <w:marTop w:val="0"/>
          <w:marBottom w:val="0"/>
          <w:divBdr>
            <w:top w:val="none" w:sz="0" w:space="0" w:color="auto"/>
            <w:left w:val="none" w:sz="0" w:space="0" w:color="auto"/>
            <w:bottom w:val="none" w:sz="0" w:space="0" w:color="auto"/>
            <w:right w:val="none" w:sz="0" w:space="0" w:color="auto"/>
          </w:divBdr>
        </w:div>
        <w:div w:id="1888368648">
          <w:marLeft w:val="480"/>
          <w:marRight w:val="0"/>
          <w:marTop w:val="0"/>
          <w:marBottom w:val="0"/>
          <w:divBdr>
            <w:top w:val="none" w:sz="0" w:space="0" w:color="auto"/>
            <w:left w:val="none" w:sz="0" w:space="0" w:color="auto"/>
            <w:bottom w:val="none" w:sz="0" w:space="0" w:color="auto"/>
            <w:right w:val="none" w:sz="0" w:space="0" w:color="auto"/>
          </w:divBdr>
        </w:div>
        <w:div w:id="671371844">
          <w:marLeft w:val="480"/>
          <w:marRight w:val="0"/>
          <w:marTop w:val="0"/>
          <w:marBottom w:val="0"/>
          <w:divBdr>
            <w:top w:val="none" w:sz="0" w:space="0" w:color="auto"/>
            <w:left w:val="none" w:sz="0" w:space="0" w:color="auto"/>
            <w:bottom w:val="none" w:sz="0" w:space="0" w:color="auto"/>
            <w:right w:val="none" w:sz="0" w:space="0" w:color="auto"/>
          </w:divBdr>
        </w:div>
        <w:div w:id="708729163">
          <w:marLeft w:val="480"/>
          <w:marRight w:val="0"/>
          <w:marTop w:val="0"/>
          <w:marBottom w:val="0"/>
          <w:divBdr>
            <w:top w:val="none" w:sz="0" w:space="0" w:color="auto"/>
            <w:left w:val="none" w:sz="0" w:space="0" w:color="auto"/>
            <w:bottom w:val="none" w:sz="0" w:space="0" w:color="auto"/>
            <w:right w:val="none" w:sz="0" w:space="0" w:color="auto"/>
          </w:divBdr>
        </w:div>
        <w:div w:id="618755600">
          <w:marLeft w:val="480"/>
          <w:marRight w:val="0"/>
          <w:marTop w:val="0"/>
          <w:marBottom w:val="0"/>
          <w:divBdr>
            <w:top w:val="none" w:sz="0" w:space="0" w:color="auto"/>
            <w:left w:val="none" w:sz="0" w:space="0" w:color="auto"/>
            <w:bottom w:val="none" w:sz="0" w:space="0" w:color="auto"/>
            <w:right w:val="none" w:sz="0" w:space="0" w:color="auto"/>
          </w:divBdr>
        </w:div>
        <w:div w:id="1878204013">
          <w:marLeft w:val="480"/>
          <w:marRight w:val="0"/>
          <w:marTop w:val="0"/>
          <w:marBottom w:val="0"/>
          <w:divBdr>
            <w:top w:val="none" w:sz="0" w:space="0" w:color="auto"/>
            <w:left w:val="none" w:sz="0" w:space="0" w:color="auto"/>
            <w:bottom w:val="none" w:sz="0" w:space="0" w:color="auto"/>
            <w:right w:val="none" w:sz="0" w:space="0" w:color="auto"/>
          </w:divBdr>
        </w:div>
        <w:div w:id="1264418549">
          <w:marLeft w:val="480"/>
          <w:marRight w:val="0"/>
          <w:marTop w:val="0"/>
          <w:marBottom w:val="0"/>
          <w:divBdr>
            <w:top w:val="none" w:sz="0" w:space="0" w:color="auto"/>
            <w:left w:val="none" w:sz="0" w:space="0" w:color="auto"/>
            <w:bottom w:val="none" w:sz="0" w:space="0" w:color="auto"/>
            <w:right w:val="none" w:sz="0" w:space="0" w:color="auto"/>
          </w:divBdr>
        </w:div>
        <w:div w:id="643850337">
          <w:marLeft w:val="480"/>
          <w:marRight w:val="0"/>
          <w:marTop w:val="0"/>
          <w:marBottom w:val="0"/>
          <w:divBdr>
            <w:top w:val="none" w:sz="0" w:space="0" w:color="auto"/>
            <w:left w:val="none" w:sz="0" w:space="0" w:color="auto"/>
            <w:bottom w:val="none" w:sz="0" w:space="0" w:color="auto"/>
            <w:right w:val="none" w:sz="0" w:space="0" w:color="auto"/>
          </w:divBdr>
        </w:div>
        <w:div w:id="518592008">
          <w:marLeft w:val="480"/>
          <w:marRight w:val="0"/>
          <w:marTop w:val="0"/>
          <w:marBottom w:val="0"/>
          <w:divBdr>
            <w:top w:val="none" w:sz="0" w:space="0" w:color="auto"/>
            <w:left w:val="none" w:sz="0" w:space="0" w:color="auto"/>
            <w:bottom w:val="none" w:sz="0" w:space="0" w:color="auto"/>
            <w:right w:val="none" w:sz="0" w:space="0" w:color="auto"/>
          </w:divBdr>
        </w:div>
        <w:div w:id="1065252433">
          <w:marLeft w:val="480"/>
          <w:marRight w:val="0"/>
          <w:marTop w:val="0"/>
          <w:marBottom w:val="0"/>
          <w:divBdr>
            <w:top w:val="none" w:sz="0" w:space="0" w:color="auto"/>
            <w:left w:val="none" w:sz="0" w:space="0" w:color="auto"/>
            <w:bottom w:val="none" w:sz="0" w:space="0" w:color="auto"/>
            <w:right w:val="none" w:sz="0" w:space="0" w:color="auto"/>
          </w:divBdr>
        </w:div>
        <w:div w:id="881209471">
          <w:marLeft w:val="480"/>
          <w:marRight w:val="0"/>
          <w:marTop w:val="0"/>
          <w:marBottom w:val="0"/>
          <w:divBdr>
            <w:top w:val="none" w:sz="0" w:space="0" w:color="auto"/>
            <w:left w:val="none" w:sz="0" w:space="0" w:color="auto"/>
            <w:bottom w:val="none" w:sz="0" w:space="0" w:color="auto"/>
            <w:right w:val="none" w:sz="0" w:space="0" w:color="auto"/>
          </w:divBdr>
        </w:div>
        <w:div w:id="461582935">
          <w:marLeft w:val="480"/>
          <w:marRight w:val="0"/>
          <w:marTop w:val="0"/>
          <w:marBottom w:val="0"/>
          <w:divBdr>
            <w:top w:val="none" w:sz="0" w:space="0" w:color="auto"/>
            <w:left w:val="none" w:sz="0" w:space="0" w:color="auto"/>
            <w:bottom w:val="none" w:sz="0" w:space="0" w:color="auto"/>
            <w:right w:val="none" w:sz="0" w:space="0" w:color="auto"/>
          </w:divBdr>
        </w:div>
        <w:div w:id="933976846">
          <w:marLeft w:val="480"/>
          <w:marRight w:val="0"/>
          <w:marTop w:val="0"/>
          <w:marBottom w:val="0"/>
          <w:divBdr>
            <w:top w:val="none" w:sz="0" w:space="0" w:color="auto"/>
            <w:left w:val="none" w:sz="0" w:space="0" w:color="auto"/>
            <w:bottom w:val="none" w:sz="0" w:space="0" w:color="auto"/>
            <w:right w:val="none" w:sz="0" w:space="0" w:color="auto"/>
          </w:divBdr>
        </w:div>
        <w:div w:id="1004699350">
          <w:marLeft w:val="480"/>
          <w:marRight w:val="0"/>
          <w:marTop w:val="0"/>
          <w:marBottom w:val="0"/>
          <w:divBdr>
            <w:top w:val="none" w:sz="0" w:space="0" w:color="auto"/>
            <w:left w:val="none" w:sz="0" w:space="0" w:color="auto"/>
            <w:bottom w:val="none" w:sz="0" w:space="0" w:color="auto"/>
            <w:right w:val="none" w:sz="0" w:space="0" w:color="auto"/>
          </w:divBdr>
        </w:div>
        <w:div w:id="351535556">
          <w:marLeft w:val="480"/>
          <w:marRight w:val="0"/>
          <w:marTop w:val="0"/>
          <w:marBottom w:val="0"/>
          <w:divBdr>
            <w:top w:val="none" w:sz="0" w:space="0" w:color="auto"/>
            <w:left w:val="none" w:sz="0" w:space="0" w:color="auto"/>
            <w:bottom w:val="none" w:sz="0" w:space="0" w:color="auto"/>
            <w:right w:val="none" w:sz="0" w:space="0" w:color="auto"/>
          </w:divBdr>
        </w:div>
        <w:div w:id="1364549565">
          <w:marLeft w:val="480"/>
          <w:marRight w:val="0"/>
          <w:marTop w:val="0"/>
          <w:marBottom w:val="0"/>
          <w:divBdr>
            <w:top w:val="none" w:sz="0" w:space="0" w:color="auto"/>
            <w:left w:val="none" w:sz="0" w:space="0" w:color="auto"/>
            <w:bottom w:val="none" w:sz="0" w:space="0" w:color="auto"/>
            <w:right w:val="none" w:sz="0" w:space="0" w:color="auto"/>
          </w:divBdr>
        </w:div>
        <w:div w:id="155732604">
          <w:marLeft w:val="480"/>
          <w:marRight w:val="0"/>
          <w:marTop w:val="0"/>
          <w:marBottom w:val="0"/>
          <w:divBdr>
            <w:top w:val="none" w:sz="0" w:space="0" w:color="auto"/>
            <w:left w:val="none" w:sz="0" w:space="0" w:color="auto"/>
            <w:bottom w:val="none" w:sz="0" w:space="0" w:color="auto"/>
            <w:right w:val="none" w:sz="0" w:space="0" w:color="auto"/>
          </w:divBdr>
        </w:div>
        <w:div w:id="78454797">
          <w:marLeft w:val="480"/>
          <w:marRight w:val="0"/>
          <w:marTop w:val="0"/>
          <w:marBottom w:val="0"/>
          <w:divBdr>
            <w:top w:val="none" w:sz="0" w:space="0" w:color="auto"/>
            <w:left w:val="none" w:sz="0" w:space="0" w:color="auto"/>
            <w:bottom w:val="none" w:sz="0" w:space="0" w:color="auto"/>
            <w:right w:val="none" w:sz="0" w:space="0" w:color="auto"/>
          </w:divBdr>
        </w:div>
        <w:div w:id="289357830">
          <w:marLeft w:val="480"/>
          <w:marRight w:val="0"/>
          <w:marTop w:val="0"/>
          <w:marBottom w:val="0"/>
          <w:divBdr>
            <w:top w:val="none" w:sz="0" w:space="0" w:color="auto"/>
            <w:left w:val="none" w:sz="0" w:space="0" w:color="auto"/>
            <w:bottom w:val="none" w:sz="0" w:space="0" w:color="auto"/>
            <w:right w:val="none" w:sz="0" w:space="0" w:color="auto"/>
          </w:divBdr>
        </w:div>
        <w:div w:id="925654375">
          <w:marLeft w:val="480"/>
          <w:marRight w:val="0"/>
          <w:marTop w:val="0"/>
          <w:marBottom w:val="0"/>
          <w:divBdr>
            <w:top w:val="none" w:sz="0" w:space="0" w:color="auto"/>
            <w:left w:val="none" w:sz="0" w:space="0" w:color="auto"/>
            <w:bottom w:val="none" w:sz="0" w:space="0" w:color="auto"/>
            <w:right w:val="none" w:sz="0" w:space="0" w:color="auto"/>
          </w:divBdr>
        </w:div>
      </w:divsChild>
    </w:div>
    <w:div w:id="1509640932">
      <w:bodyDiv w:val="1"/>
      <w:marLeft w:val="0"/>
      <w:marRight w:val="0"/>
      <w:marTop w:val="0"/>
      <w:marBottom w:val="0"/>
      <w:divBdr>
        <w:top w:val="none" w:sz="0" w:space="0" w:color="auto"/>
        <w:left w:val="none" w:sz="0" w:space="0" w:color="auto"/>
        <w:bottom w:val="none" w:sz="0" w:space="0" w:color="auto"/>
        <w:right w:val="none" w:sz="0" w:space="0" w:color="auto"/>
      </w:divBdr>
    </w:div>
    <w:div w:id="1510944303">
      <w:bodyDiv w:val="1"/>
      <w:marLeft w:val="0"/>
      <w:marRight w:val="0"/>
      <w:marTop w:val="0"/>
      <w:marBottom w:val="0"/>
      <w:divBdr>
        <w:top w:val="none" w:sz="0" w:space="0" w:color="auto"/>
        <w:left w:val="none" w:sz="0" w:space="0" w:color="auto"/>
        <w:bottom w:val="none" w:sz="0" w:space="0" w:color="auto"/>
        <w:right w:val="none" w:sz="0" w:space="0" w:color="auto"/>
      </w:divBdr>
      <w:divsChild>
        <w:div w:id="1783836207">
          <w:marLeft w:val="480"/>
          <w:marRight w:val="0"/>
          <w:marTop w:val="0"/>
          <w:marBottom w:val="0"/>
          <w:divBdr>
            <w:top w:val="none" w:sz="0" w:space="0" w:color="auto"/>
            <w:left w:val="none" w:sz="0" w:space="0" w:color="auto"/>
            <w:bottom w:val="none" w:sz="0" w:space="0" w:color="auto"/>
            <w:right w:val="none" w:sz="0" w:space="0" w:color="auto"/>
          </w:divBdr>
        </w:div>
        <w:div w:id="1454905372">
          <w:marLeft w:val="480"/>
          <w:marRight w:val="0"/>
          <w:marTop w:val="0"/>
          <w:marBottom w:val="0"/>
          <w:divBdr>
            <w:top w:val="none" w:sz="0" w:space="0" w:color="auto"/>
            <w:left w:val="none" w:sz="0" w:space="0" w:color="auto"/>
            <w:bottom w:val="none" w:sz="0" w:space="0" w:color="auto"/>
            <w:right w:val="none" w:sz="0" w:space="0" w:color="auto"/>
          </w:divBdr>
        </w:div>
        <w:div w:id="1849640018">
          <w:marLeft w:val="480"/>
          <w:marRight w:val="0"/>
          <w:marTop w:val="0"/>
          <w:marBottom w:val="0"/>
          <w:divBdr>
            <w:top w:val="none" w:sz="0" w:space="0" w:color="auto"/>
            <w:left w:val="none" w:sz="0" w:space="0" w:color="auto"/>
            <w:bottom w:val="none" w:sz="0" w:space="0" w:color="auto"/>
            <w:right w:val="none" w:sz="0" w:space="0" w:color="auto"/>
          </w:divBdr>
        </w:div>
        <w:div w:id="211238218">
          <w:marLeft w:val="480"/>
          <w:marRight w:val="0"/>
          <w:marTop w:val="0"/>
          <w:marBottom w:val="0"/>
          <w:divBdr>
            <w:top w:val="none" w:sz="0" w:space="0" w:color="auto"/>
            <w:left w:val="none" w:sz="0" w:space="0" w:color="auto"/>
            <w:bottom w:val="none" w:sz="0" w:space="0" w:color="auto"/>
            <w:right w:val="none" w:sz="0" w:space="0" w:color="auto"/>
          </w:divBdr>
        </w:div>
        <w:div w:id="1623540180">
          <w:marLeft w:val="480"/>
          <w:marRight w:val="0"/>
          <w:marTop w:val="0"/>
          <w:marBottom w:val="0"/>
          <w:divBdr>
            <w:top w:val="none" w:sz="0" w:space="0" w:color="auto"/>
            <w:left w:val="none" w:sz="0" w:space="0" w:color="auto"/>
            <w:bottom w:val="none" w:sz="0" w:space="0" w:color="auto"/>
            <w:right w:val="none" w:sz="0" w:space="0" w:color="auto"/>
          </w:divBdr>
        </w:div>
        <w:div w:id="138689568">
          <w:marLeft w:val="480"/>
          <w:marRight w:val="0"/>
          <w:marTop w:val="0"/>
          <w:marBottom w:val="0"/>
          <w:divBdr>
            <w:top w:val="none" w:sz="0" w:space="0" w:color="auto"/>
            <w:left w:val="none" w:sz="0" w:space="0" w:color="auto"/>
            <w:bottom w:val="none" w:sz="0" w:space="0" w:color="auto"/>
            <w:right w:val="none" w:sz="0" w:space="0" w:color="auto"/>
          </w:divBdr>
        </w:div>
        <w:div w:id="726416098">
          <w:marLeft w:val="480"/>
          <w:marRight w:val="0"/>
          <w:marTop w:val="0"/>
          <w:marBottom w:val="0"/>
          <w:divBdr>
            <w:top w:val="none" w:sz="0" w:space="0" w:color="auto"/>
            <w:left w:val="none" w:sz="0" w:space="0" w:color="auto"/>
            <w:bottom w:val="none" w:sz="0" w:space="0" w:color="auto"/>
            <w:right w:val="none" w:sz="0" w:space="0" w:color="auto"/>
          </w:divBdr>
        </w:div>
        <w:div w:id="478770819">
          <w:marLeft w:val="480"/>
          <w:marRight w:val="0"/>
          <w:marTop w:val="0"/>
          <w:marBottom w:val="0"/>
          <w:divBdr>
            <w:top w:val="none" w:sz="0" w:space="0" w:color="auto"/>
            <w:left w:val="none" w:sz="0" w:space="0" w:color="auto"/>
            <w:bottom w:val="none" w:sz="0" w:space="0" w:color="auto"/>
            <w:right w:val="none" w:sz="0" w:space="0" w:color="auto"/>
          </w:divBdr>
        </w:div>
        <w:div w:id="863904204">
          <w:marLeft w:val="480"/>
          <w:marRight w:val="0"/>
          <w:marTop w:val="0"/>
          <w:marBottom w:val="0"/>
          <w:divBdr>
            <w:top w:val="none" w:sz="0" w:space="0" w:color="auto"/>
            <w:left w:val="none" w:sz="0" w:space="0" w:color="auto"/>
            <w:bottom w:val="none" w:sz="0" w:space="0" w:color="auto"/>
            <w:right w:val="none" w:sz="0" w:space="0" w:color="auto"/>
          </w:divBdr>
        </w:div>
        <w:div w:id="535191468">
          <w:marLeft w:val="480"/>
          <w:marRight w:val="0"/>
          <w:marTop w:val="0"/>
          <w:marBottom w:val="0"/>
          <w:divBdr>
            <w:top w:val="none" w:sz="0" w:space="0" w:color="auto"/>
            <w:left w:val="none" w:sz="0" w:space="0" w:color="auto"/>
            <w:bottom w:val="none" w:sz="0" w:space="0" w:color="auto"/>
            <w:right w:val="none" w:sz="0" w:space="0" w:color="auto"/>
          </w:divBdr>
        </w:div>
        <w:div w:id="5527262">
          <w:marLeft w:val="480"/>
          <w:marRight w:val="0"/>
          <w:marTop w:val="0"/>
          <w:marBottom w:val="0"/>
          <w:divBdr>
            <w:top w:val="none" w:sz="0" w:space="0" w:color="auto"/>
            <w:left w:val="none" w:sz="0" w:space="0" w:color="auto"/>
            <w:bottom w:val="none" w:sz="0" w:space="0" w:color="auto"/>
            <w:right w:val="none" w:sz="0" w:space="0" w:color="auto"/>
          </w:divBdr>
        </w:div>
        <w:div w:id="886263630">
          <w:marLeft w:val="480"/>
          <w:marRight w:val="0"/>
          <w:marTop w:val="0"/>
          <w:marBottom w:val="0"/>
          <w:divBdr>
            <w:top w:val="none" w:sz="0" w:space="0" w:color="auto"/>
            <w:left w:val="none" w:sz="0" w:space="0" w:color="auto"/>
            <w:bottom w:val="none" w:sz="0" w:space="0" w:color="auto"/>
            <w:right w:val="none" w:sz="0" w:space="0" w:color="auto"/>
          </w:divBdr>
        </w:div>
        <w:div w:id="243338639">
          <w:marLeft w:val="480"/>
          <w:marRight w:val="0"/>
          <w:marTop w:val="0"/>
          <w:marBottom w:val="0"/>
          <w:divBdr>
            <w:top w:val="none" w:sz="0" w:space="0" w:color="auto"/>
            <w:left w:val="none" w:sz="0" w:space="0" w:color="auto"/>
            <w:bottom w:val="none" w:sz="0" w:space="0" w:color="auto"/>
            <w:right w:val="none" w:sz="0" w:space="0" w:color="auto"/>
          </w:divBdr>
        </w:div>
        <w:div w:id="745148182">
          <w:marLeft w:val="480"/>
          <w:marRight w:val="0"/>
          <w:marTop w:val="0"/>
          <w:marBottom w:val="0"/>
          <w:divBdr>
            <w:top w:val="none" w:sz="0" w:space="0" w:color="auto"/>
            <w:left w:val="none" w:sz="0" w:space="0" w:color="auto"/>
            <w:bottom w:val="none" w:sz="0" w:space="0" w:color="auto"/>
            <w:right w:val="none" w:sz="0" w:space="0" w:color="auto"/>
          </w:divBdr>
        </w:div>
        <w:div w:id="1426613202">
          <w:marLeft w:val="480"/>
          <w:marRight w:val="0"/>
          <w:marTop w:val="0"/>
          <w:marBottom w:val="0"/>
          <w:divBdr>
            <w:top w:val="none" w:sz="0" w:space="0" w:color="auto"/>
            <w:left w:val="none" w:sz="0" w:space="0" w:color="auto"/>
            <w:bottom w:val="none" w:sz="0" w:space="0" w:color="auto"/>
            <w:right w:val="none" w:sz="0" w:space="0" w:color="auto"/>
          </w:divBdr>
        </w:div>
        <w:div w:id="52195195">
          <w:marLeft w:val="480"/>
          <w:marRight w:val="0"/>
          <w:marTop w:val="0"/>
          <w:marBottom w:val="0"/>
          <w:divBdr>
            <w:top w:val="none" w:sz="0" w:space="0" w:color="auto"/>
            <w:left w:val="none" w:sz="0" w:space="0" w:color="auto"/>
            <w:bottom w:val="none" w:sz="0" w:space="0" w:color="auto"/>
            <w:right w:val="none" w:sz="0" w:space="0" w:color="auto"/>
          </w:divBdr>
        </w:div>
        <w:div w:id="2069693272">
          <w:marLeft w:val="480"/>
          <w:marRight w:val="0"/>
          <w:marTop w:val="0"/>
          <w:marBottom w:val="0"/>
          <w:divBdr>
            <w:top w:val="none" w:sz="0" w:space="0" w:color="auto"/>
            <w:left w:val="none" w:sz="0" w:space="0" w:color="auto"/>
            <w:bottom w:val="none" w:sz="0" w:space="0" w:color="auto"/>
            <w:right w:val="none" w:sz="0" w:space="0" w:color="auto"/>
          </w:divBdr>
        </w:div>
        <w:div w:id="1317297627">
          <w:marLeft w:val="480"/>
          <w:marRight w:val="0"/>
          <w:marTop w:val="0"/>
          <w:marBottom w:val="0"/>
          <w:divBdr>
            <w:top w:val="none" w:sz="0" w:space="0" w:color="auto"/>
            <w:left w:val="none" w:sz="0" w:space="0" w:color="auto"/>
            <w:bottom w:val="none" w:sz="0" w:space="0" w:color="auto"/>
            <w:right w:val="none" w:sz="0" w:space="0" w:color="auto"/>
          </w:divBdr>
        </w:div>
        <w:div w:id="1285189130">
          <w:marLeft w:val="480"/>
          <w:marRight w:val="0"/>
          <w:marTop w:val="0"/>
          <w:marBottom w:val="0"/>
          <w:divBdr>
            <w:top w:val="none" w:sz="0" w:space="0" w:color="auto"/>
            <w:left w:val="none" w:sz="0" w:space="0" w:color="auto"/>
            <w:bottom w:val="none" w:sz="0" w:space="0" w:color="auto"/>
            <w:right w:val="none" w:sz="0" w:space="0" w:color="auto"/>
          </w:divBdr>
        </w:div>
        <w:div w:id="490869329">
          <w:marLeft w:val="480"/>
          <w:marRight w:val="0"/>
          <w:marTop w:val="0"/>
          <w:marBottom w:val="0"/>
          <w:divBdr>
            <w:top w:val="none" w:sz="0" w:space="0" w:color="auto"/>
            <w:left w:val="none" w:sz="0" w:space="0" w:color="auto"/>
            <w:bottom w:val="none" w:sz="0" w:space="0" w:color="auto"/>
            <w:right w:val="none" w:sz="0" w:space="0" w:color="auto"/>
          </w:divBdr>
        </w:div>
        <w:div w:id="843518631">
          <w:marLeft w:val="480"/>
          <w:marRight w:val="0"/>
          <w:marTop w:val="0"/>
          <w:marBottom w:val="0"/>
          <w:divBdr>
            <w:top w:val="none" w:sz="0" w:space="0" w:color="auto"/>
            <w:left w:val="none" w:sz="0" w:space="0" w:color="auto"/>
            <w:bottom w:val="none" w:sz="0" w:space="0" w:color="auto"/>
            <w:right w:val="none" w:sz="0" w:space="0" w:color="auto"/>
          </w:divBdr>
        </w:div>
        <w:div w:id="693729429">
          <w:marLeft w:val="480"/>
          <w:marRight w:val="0"/>
          <w:marTop w:val="0"/>
          <w:marBottom w:val="0"/>
          <w:divBdr>
            <w:top w:val="none" w:sz="0" w:space="0" w:color="auto"/>
            <w:left w:val="none" w:sz="0" w:space="0" w:color="auto"/>
            <w:bottom w:val="none" w:sz="0" w:space="0" w:color="auto"/>
            <w:right w:val="none" w:sz="0" w:space="0" w:color="auto"/>
          </w:divBdr>
        </w:div>
        <w:div w:id="685643767">
          <w:marLeft w:val="480"/>
          <w:marRight w:val="0"/>
          <w:marTop w:val="0"/>
          <w:marBottom w:val="0"/>
          <w:divBdr>
            <w:top w:val="none" w:sz="0" w:space="0" w:color="auto"/>
            <w:left w:val="none" w:sz="0" w:space="0" w:color="auto"/>
            <w:bottom w:val="none" w:sz="0" w:space="0" w:color="auto"/>
            <w:right w:val="none" w:sz="0" w:space="0" w:color="auto"/>
          </w:divBdr>
        </w:div>
        <w:div w:id="1613707913">
          <w:marLeft w:val="480"/>
          <w:marRight w:val="0"/>
          <w:marTop w:val="0"/>
          <w:marBottom w:val="0"/>
          <w:divBdr>
            <w:top w:val="none" w:sz="0" w:space="0" w:color="auto"/>
            <w:left w:val="none" w:sz="0" w:space="0" w:color="auto"/>
            <w:bottom w:val="none" w:sz="0" w:space="0" w:color="auto"/>
            <w:right w:val="none" w:sz="0" w:space="0" w:color="auto"/>
          </w:divBdr>
        </w:div>
        <w:div w:id="1096710433">
          <w:marLeft w:val="480"/>
          <w:marRight w:val="0"/>
          <w:marTop w:val="0"/>
          <w:marBottom w:val="0"/>
          <w:divBdr>
            <w:top w:val="none" w:sz="0" w:space="0" w:color="auto"/>
            <w:left w:val="none" w:sz="0" w:space="0" w:color="auto"/>
            <w:bottom w:val="none" w:sz="0" w:space="0" w:color="auto"/>
            <w:right w:val="none" w:sz="0" w:space="0" w:color="auto"/>
          </w:divBdr>
        </w:div>
        <w:div w:id="136841038">
          <w:marLeft w:val="480"/>
          <w:marRight w:val="0"/>
          <w:marTop w:val="0"/>
          <w:marBottom w:val="0"/>
          <w:divBdr>
            <w:top w:val="none" w:sz="0" w:space="0" w:color="auto"/>
            <w:left w:val="none" w:sz="0" w:space="0" w:color="auto"/>
            <w:bottom w:val="none" w:sz="0" w:space="0" w:color="auto"/>
            <w:right w:val="none" w:sz="0" w:space="0" w:color="auto"/>
          </w:divBdr>
        </w:div>
        <w:div w:id="1174103728">
          <w:marLeft w:val="480"/>
          <w:marRight w:val="0"/>
          <w:marTop w:val="0"/>
          <w:marBottom w:val="0"/>
          <w:divBdr>
            <w:top w:val="none" w:sz="0" w:space="0" w:color="auto"/>
            <w:left w:val="none" w:sz="0" w:space="0" w:color="auto"/>
            <w:bottom w:val="none" w:sz="0" w:space="0" w:color="auto"/>
            <w:right w:val="none" w:sz="0" w:space="0" w:color="auto"/>
          </w:divBdr>
        </w:div>
        <w:div w:id="210726036">
          <w:marLeft w:val="480"/>
          <w:marRight w:val="0"/>
          <w:marTop w:val="0"/>
          <w:marBottom w:val="0"/>
          <w:divBdr>
            <w:top w:val="none" w:sz="0" w:space="0" w:color="auto"/>
            <w:left w:val="none" w:sz="0" w:space="0" w:color="auto"/>
            <w:bottom w:val="none" w:sz="0" w:space="0" w:color="auto"/>
            <w:right w:val="none" w:sz="0" w:space="0" w:color="auto"/>
          </w:divBdr>
        </w:div>
        <w:div w:id="136920149">
          <w:marLeft w:val="480"/>
          <w:marRight w:val="0"/>
          <w:marTop w:val="0"/>
          <w:marBottom w:val="0"/>
          <w:divBdr>
            <w:top w:val="none" w:sz="0" w:space="0" w:color="auto"/>
            <w:left w:val="none" w:sz="0" w:space="0" w:color="auto"/>
            <w:bottom w:val="none" w:sz="0" w:space="0" w:color="auto"/>
            <w:right w:val="none" w:sz="0" w:space="0" w:color="auto"/>
          </w:divBdr>
        </w:div>
        <w:div w:id="840392193">
          <w:marLeft w:val="480"/>
          <w:marRight w:val="0"/>
          <w:marTop w:val="0"/>
          <w:marBottom w:val="0"/>
          <w:divBdr>
            <w:top w:val="none" w:sz="0" w:space="0" w:color="auto"/>
            <w:left w:val="none" w:sz="0" w:space="0" w:color="auto"/>
            <w:bottom w:val="none" w:sz="0" w:space="0" w:color="auto"/>
            <w:right w:val="none" w:sz="0" w:space="0" w:color="auto"/>
          </w:divBdr>
        </w:div>
        <w:div w:id="1585841122">
          <w:marLeft w:val="480"/>
          <w:marRight w:val="0"/>
          <w:marTop w:val="0"/>
          <w:marBottom w:val="0"/>
          <w:divBdr>
            <w:top w:val="none" w:sz="0" w:space="0" w:color="auto"/>
            <w:left w:val="none" w:sz="0" w:space="0" w:color="auto"/>
            <w:bottom w:val="none" w:sz="0" w:space="0" w:color="auto"/>
            <w:right w:val="none" w:sz="0" w:space="0" w:color="auto"/>
          </w:divBdr>
        </w:div>
        <w:div w:id="1952978703">
          <w:marLeft w:val="480"/>
          <w:marRight w:val="0"/>
          <w:marTop w:val="0"/>
          <w:marBottom w:val="0"/>
          <w:divBdr>
            <w:top w:val="none" w:sz="0" w:space="0" w:color="auto"/>
            <w:left w:val="none" w:sz="0" w:space="0" w:color="auto"/>
            <w:bottom w:val="none" w:sz="0" w:space="0" w:color="auto"/>
            <w:right w:val="none" w:sz="0" w:space="0" w:color="auto"/>
          </w:divBdr>
        </w:div>
        <w:div w:id="577717572">
          <w:marLeft w:val="480"/>
          <w:marRight w:val="0"/>
          <w:marTop w:val="0"/>
          <w:marBottom w:val="0"/>
          <w:divBdr>
            <w:top w:val="none" w:sz="0" w:space="0" w:color="auto"/>
            <w:left w:val="none" w:sz="0" w:space="0" w:color="auto"/>
            <w:bottom w:val="none" w:sz="0" w:space="0" w:color="auto"/>
            <w:right w:val="none" w:sz="0" w:space="0" w:color="auto"/>
          </w:divBdr>
        </w:div>
        <w:div w:id="1479763353">
          <w:marLeft w:val="480"/>
          <w:marRight w:val="0"/>
          <w:marTop w:val="0"/>
          <w:marBottom w:val="0"/>
          <w:divBdr>
            <w:top w:val="none" w:sz="0" w:space="0" w:color="auto"/>
            <w:left w:val="none" w:sz="0" w:space="0" w:color="auto"/>
            <w:bottom w:val="none" w:sz="0" w:space="0" w:color="auto"/>
            <w:right w:val="none" w:sz="0" w:space="0" w:color="auto"/>
          </w:divBdr>
        </w:div>
        <w:div w:id="1322731803">
          <w:marLeft w:val="480"/>
          <w:marRight w:val="0"/>
          <w:marTop w:val="0"/>
          <w:marBottom w:val="0"/>
          <w:divBdr>
            <w:top w:val="none" w:sz="0" w:space="0" w:color="auto"/>
            <w:left w:val="none" w:sz="0" w:space="0" w:color="auto"/>
            <w:bottom w:val="none" w:sz="0" w:space="0" w:color="auto"/>
            <w:right w:val="none" w:sz="0" w:space="0" w:color="auto"/>
          </w:divBdr>
        </w:div>
        <w:div w:id="733815518">
          <w:marLeft w:val="480"/>
          <w:marRight w:val="0"/>
          <w:marTop w:val="0"/>
          <w:marBottom w:val="0"/>
          <w:divBdr>
            <w:top w:val="none" w:sz="0" w:space="0" w:color="auto"/>
            <w:left w:val="none" w:sz="0" w:space="0" w:color="auto"/>
            <w:bottom w:val="none" w:sz="0" w:space="0" w:color="auto"/>
            <w:right w:val="none" w:sz="0" w:space="0" w:color="auto"/>
          </w:divBdr>
        </w:div>
        <w:div w:id="1046416105">
          <w:marLeft w:val="480"/>
          <w:marRight w:val="0"/>
          <w:marTop w:val="0"/>
          <w:marBottom w:val="0"/>
          <w:divBdr>
            <w:top w:val="none" w:sz="0" w:space="0" w:color="auto"/>
            <w:left w:val="none" w:sz="0" w:space="0" w:color="auto"/>
            <w:bottom w:val="none" w:sz="0" w:space="0" w:color="auto"/>
            <w:right w:val="none" w:sz="0" w:space="0" w:color="auto"/>
          </w:divBdr>
        </w:div>
        <w:div w:id="686714424">
          <w:marLeft w:val="480"/>
          <w:marRight w:val="0"/>
          <w:marTop w:val="0"/>
          <w:marBottom w:val="0"/>
          <w:divBdr>
            <w:top w:val="none" w:sz="0" w:space="0" w:color="auto"/>
            <w:left w:val="none" w:sz="0" w:space="0" w:color="auto"/>
            <w:bottom w:val="none" w:sz="0" w:space="0" w:color="auto"/>
            <w:right w:val="none" w:sz="0" w:space="0" w:color="auto"/>
          </w:divBdr>
        </w:div>
        <w:div w:id="2115440720">
          <w:marLeft w:val="480"/>
          <w:marRight w:val="0"/>
          <w:marTop w:val="0"/>
          <w:marBottom w:val="0"/>
          <w:divBdr>
            <w:top w:val="none" w:sz="0" w:space="0" w:color="auto"/>
            <w:left w:val="none" w:sz="0" w:space="0" w:color="auto"/>
            <w:bottom w:val="none" w:sz="0" w:space="0" w:color="auto"/>
            <w:right w:val="none" w:sz="0" w:space="0" w:color="auto"/>
          </w:divBdr>
        </w:div>
        <w:div w:id="1783574279">
          <w:marLeft w:val="480"/>
          <w:marRight w:val="0"/>
          <w:marTop w:val="0"/>
          <w:marBottom w:val="0"/>
          <w:divBdr>
            <w:top w:val="none" w:sz="0" w:space="0" w:color="auto"/>
            <w:left w:val="none" w:sz="0" w:space="0" w:color="auto"/>
            <w:bottom w:val="none" w:sz="0" w:space="0" w:color="auto"/>
            <w:right w:val="none" w:sz="0" w:space="0" w:color="auto"/>
          </w:divBdr>
        </w:div>
        <w:div w:id="1103037690">
          <w:marLeft w:val="480"/>
          <w:marRight w:val="0"/>
          <w:marTop w:val="0"/>
          <w:marBottom w:val="0"/>
          <w:divBdr>
            <w:top w:val="none" w:sz="0" w:space="0" w:color="auto"/>
            <w:left w:val="none" w:sz="0" w:space="0" w:color="auto"/>
            <w:bottom w:val="none" w:sz="0" w:space="0" w:color="auto"/>
            <w:right w:val="none" w:sz="0" w:space="0" w:color="auto"/>
          </w:divBdr>
        </w:div>
        <w:div w:id="1774007123">
          <w:marLeft w:val="480"/>
          <w:marRight w:val="0"/>
          <w:marTop w:val="0"/>
          <w:marBottom w:val="0"/>
          <w:divBdr>
            <w:top w:val="none" w:sz="0" w:space="0" w:color="auto"/>
            <w:left w:val="none" w:sz="0" w:space="0" w:color="auto"/>
            <w:bottom w:val="none" w:sz="0" w:space="0" w:color="auto"/>
            <w:right w:val="none" w:sz="0" w:space="0" w:color="auto"/>
          </w:divBdr>
        </w:div>
        <w:div w:id="2139953282">
          <w:marLeft w:val="480"/>
          <w:marRight w:val="0"/>
          <w:marTop w:val="0"/>
          <w:marBottom w:val="0"/>
          <w:divBdr>
            <w:top w:val="none" w:sz="0" w:space="0" w:color="auto"/>
            <w:left w:val="none" w:sz="0" w:space="0" w:color="auto"/>
            <w:bottom w:val="none" w:sz="0" w:space="0" w:color="auto"/>
            <w:right w:val="none" w:sz="0" w:space="0" w:color="auto"/>
          </w:divBdr>
        </w:div>
        <w:div w:id="1419714478">
          <w:marLeft w:val="480"/>
          <w:marRight w:val="0"/>
          <w:marTop w:val="0"/>
          <w:marBottom w:val="0"/>
          <w:divBdr>
            <w:top w:val="none" w:sz="0" w:space="0" w:color="auto"/>
            <w:left w:val="none" w:sz="0" w:space="0" w:color="auto"/>
            <w:bottom w:val="none" w:sz="0" w:space="0" w:color="auto"/>
            <w:right w:val="none" w:sz="0" w:space="0" w:color="auto"/>
          </w:divBdr>
        </w:div>
        <w:div w:id="1628508584">
          <w:marLeft w:val="480"/>
          <w:marRight w:val="0"/>
          <w:marTop w:val="0"/>
          <w:marBottom w:val="0"/>
          <w:divBdr>
            <w:top w:val="none" w:sz="0" w:space="0" w:color="auto"/>
            <w:left w:val="none" w:sz="0" w:space="0" w:color="auto"/>
            <w:bottom w:val="none" w:sz="0" w:space="0" w:color="auto"/>
            <w:right w:val="none" w:sz="0" w:space="0" w:color="auto"/>
          </w:divBdr>
        </w:div>
      </w:divsChild>
    </w:div>
    <w:div w:id="1513563811">
      <w:bodyDiv w:val="1"/>
      <w:marLeft w:val="0"/>
      <w:marRight w:val="0"/>
      <w:marTop w:val="0"/>
      <w:marBottom w:val="0"/>
      <w:divBdr>
        <w:top w:val="none" w:sz="0" w:space="0" w:color="auto"/>
        <w:left w:val="none" w:sz="0" w:space="0" w:color="auto"/>
        <w:bottom w:val="none" w:sz="0" w:space="0" w:color="auto"/>
        <w:right w:val="none" w:sz="0" w:space="0" w:color="auto"/>
      </w:divBdr>
    </w:div>
    <w:div w:id="1514031439">
      <w:bodyDiv w:val="1"/>
      <w:marLeft w:val="0"/>
      <w:marRight w:val="0"/>
      <w:marTop w:val="0"/>
      <w:marBottom w:val="0"/>
      <w:divBdr>
        <w:top w:val="none" w:sz="0" w:space="0" w:color="auto"/>
        <w:left w:val="none" w:sz="0" w:space="0" w:color="auto"/>
        <w:bottom w:val="none" w:sz="0" w:space="0" w:color="auto"/>
        <w:right w:val="none" w:sz="0" w:space="0" w:color="auto"/>
      </w:divBdr>
    </w:div>
    <w:div w:id="1514883803">
      <w:bodyDiv w:val="1"/>
      <w:marLeft w:val="0"/>
      <w:marRight w:val="0"/>
      <w:marTop w:val="0"/>
      <w:marBottom w:val="0"/>
      <w:divBdr>
        <w:top w:val="none" w:sz="0" w:space="0" w:color="auto"/>
        <w:left w:val="none" w:sz="0" w:space="0" w:color="auto"/>
        <w:bottom w:val="none" w:sz="0" w:space="0" w:color="auto"/>
        <w:right w:val="none" w:sz="0" w:space="0" w:color="auto"/>
      </w:divBdr>
    </w:div>
    <w:div w:id="1514995904">
      <w:bodyDiv w:val="1"/>
      <w:marLeft w:val="0"/>
      <w:marRight w:val="0"/>
      <w:marTop w:val="0"/>
      <w:marBottom w:val="0"/>
      <w:divBdr>
        <w:top w:val="none" w:sz="0" w:space="0" w:color="auto"/>
        <w:left w:val="none" w:sz="0" w:space="0" w:color="auto"/>
        <w:bottom w:val="none" w:sz="0" w:space="0" w:color="auto"/>
        <w:right w:val="none" w:sz="0" w:space="0" w:color="auto"/>
      </w:divBdr>
    </w:div>
    <w:div w:id="1516194211">
      <w:bodyDiv w:val="1"/>
      <w:marLeft w:val="0"/>
      <w:marRight w:val="0"/>
      <w:marTop w:val="0"/>
      <w:marBottom w:val="0"/>
      <w:divBdr>
        <w:top w:val="none" w:sz="0" w:space="0" w:color="auto"/>
        <w:left w:val="none" w:sz="0" w:space="0" w:color="auto"/>
        <w:bottom w:val="none" w:sz="0" w:space="0" w:color="auto"/>
        <w:right w:val="none" w:sz="0" w:space="0" w:color="auto"/>
      </w:divBdr>
    </w:div>
    <w:div w:id="1516579467">
      <w:bodyDiv w:val="1"/>
      <w:marLeft w:val="0"/>
      <w:marRight w:val="0"/>
      <w:marTop w:val="0"/>
      <w:marBottom w:val="0"/>
      <w:divBdr>
        <w:top w:val="none" w:sz="0" w:space="0" w:color="auto"/>
        <w:left w:val="none" w:sz="0" w:space="0" w:color="auto"/>
        <w:bottom w:val="none" w:sz="0" w:space="0" w:color="auto"/>
        <w:right w:val="none" w:sz="0" w:space="0" w:color="auto"/>
      </w:divBdr>
    </w:div>
    <w:div w:id="1517764973">
      <w:bodyDiv w:val="1"/>
      <w:marLeft w:val="0"/>
      <w:marRight w:val="0"/>
      <w:marTop w:val="0"/>
      <w:marBottom w:val="0"/>
      <w:divBdr>
        <w:top w:val="none" w:sz="0" w:space="0" w:color="auto"/>
        <w:left w:val="none" w:sz="0" w:space="0" w:color="auto"/>
        <w:bottom w:val="none" w:sz="0" w:space="0" w:color="auto"/>
        <w:right w:val="none" w:sz="0" w:space="0" w:color="auto"/>
      </w:divBdr>
    </w:div>
    <w:div w:id="1518428665">
      <w:bodyDiv w:val="1"/>
      <w:marLeft w:val="0"/>
      <w:marRight w:val="0"/>
      <w:marTop w:val="0"/>
      <w:marBottom w:val="0"/>
      <w:divBdr>
        <w:top w:val="none" w:sz="0" w:space="0" w:color="auto"/>
        <w:left w:val="none" w:sz="0" w:space="0" w:color="auto"/>
        <w:bottom w:val="none" w:sz="0" w:space="0" w:color="auto"/>
        <w:right w:val="none" w:sz="0" w:space="0" w:color="auto"/>
      </w:divBdr>
    </w:div>
    <w:div w:id="1520122830">
      <w:bodyDiv w:val="1"/>
      <w:marLeft w:val="0"/>
      <w:marRight w:val="0"/>
      <w:marTop w:val="0"/>
      <w:marBottom w:val="0"/>
      <w:divBdr>
        <w:top w:val="none" w:sz="0" w:space="0" w:color="auto"/>
        <w:left w:val="none" w:sz="0" w:space="0" w:color="auto"/>
        <w:bottom w:val="none" w:sz="0" w:space="0" w:color="auto"/>
        <w:right w:val="none" w:sz="0" w:space="0" w:color="auto"/>
      </w:divBdr>
    </w:div>
    <w:div w:id="1520268548">
      <w:bodyDiv w:val="1"/>
      <w:marLeft w:val="0"/>
      <w:marRight w:val="0"/>
      <w:marTop w:val="0"/>
      <w:marBottom w:val="0"/>
      <w:divBdr>
        <w:top w:val="none" w:sz="0" w:space="0" w:color="auto"/>
        <w:left w:val="none" w:sz="0" w:space="0" w:color="auto"/>
        <w:bottom w:val="none" w:sz="0" w:space="0" w:color="auto"/>
        <w:right w:val="none" w:sz="0" w:space="0" w:color="auto"/>
      </w:divBdr>
    </w:div>
    <w:div w:id="1522547154">
      <w:bodyDiv w:val="1"/>
      <w:marLeft w:val="0"/>
      <w:marRight w:val="0"/>
      <w:marTop w:val="0"/>
      <w:marBottom w:val="0"/>
      <w:divBdr>
        <w:top w:val="none" w:sz="0" w:space="0" w:color="auto"/>
        <w:left w:val="none" w:sz="0" w:space="0" w:color="auto"/>
        <w:bottom w:val="none" w:sz="0" w:space="0" w:color="auto"/>
        <w:right w:val="none" w:sz="0" w:space="0" w:color="auto"/>
      </w:divBdr>
    </w:div>
    <w:div w:id="1524128452">
      <w:bodyDiv w:val="1"/>
      <w:marLeft w:val="0"/>
      <w:marRight w:val="0"/>
      <w:marTop w:val="0"/>
      <w:marBottom w:val="0"/>
      <w:divBdr>
        <w:top w:val="none" w:sz="0" w:space="0" w:color="auto"/>
        <w:left w:val="none" w:sz="0" w:space="0" w:color="auto"/>
        <w:bottom w:val="none" w:sz="0" w:space="0" w:color="auto"/>
        <w:right w:val="none" w:sz="0" w:space="0" w:color="auto"/>
      </w:divBdr>
    </w:div>
    <w:div w:id="1525241243">
      <w:bodyDiv w:val="1"/>
      <w:marLeft w:val="0"/>
      <w:marRight w:val="0"/>
      <w:marTop w:val="0"/>
      <w:marBottom w:val="0"/>
      <w:divBdr>
        <w:top w:val="none" w:sz="0" w:space="0" w:color="auto"/>
        <w:left w:val="none" w:sz="0" w:space="0" w:color="auto"/>
        <w:bottom w:val="none" w:sz="0" w:space="0" w:color="auto"/>
        <w:right w:val="none" w:sz="0" w:space="0" w:color="auto"/>
      </w:divBdr>
    </w:div>
    <w:div w:id="1525943511">
      <w:bodyDiv w:val="1"/>
      <w:marLeft w:val="0"/>
      <w:marRight w:val="0"/>
      <w:marTop w:val="0"/>
      <w:marBottom w:val="0"/>
      <w:divBdr>
        <w:top w:val="none" w:sz="0" w:space="0" w:color="auto"/>
        <w:left w:val="none" w:sz="0" w:space="0" w:color="auto"/>
        <w:bottom w:val="none" w:sz="0" w:space="0" w:color="auto"/>
        <w:right w:val="none" w:sz="0" w:space="0" w:color="auto"/>
      </w:divBdr>
    </w:div>
    <w:div w:id="1526408926">
      <w:bodyDiv w:val="1"/>
      <w:marLeft w:val="0"/>
      <w:marRight w:val="0"/>
      <w:marTop w:val="0"/>
      <w:marBottom w:val="0"/>
      <w:divBdr>
        <w:top w:val="none" w:sz="0" w:space="0" w:color="auto"/>
        <w:left w:val="none" w:sz="0" w:space="0" w:color="auto"/>
        <w:bottom w:val="none" w:sz="0" w:space="0" w:color="auto"/>
        <w:right w:val="none" w:sz="0" w:space="0" w:color="auto"/>
      </w:divBdr>
    </w:div>
    <w:div w:id="1526867194">
      <w:bodyDiv w:val="1"/>
      <w:marLeft w:val="0"/>
      <w:marRight w:val="0"/>
      <w:marTop w:val="0"/>
      <w:marBottom w:val="0"/>
      <w:divBdr>
        <w:top w:val="none" w:sz="0" w:space="0" w:color="auto"/>
        <w:left w:val="none" w:sz="0" w:space="0" w:color="auto"/>
        <w:bottom w:val="none" w:sz="0" w:space="0" w:color="auto"/>
        <w:right w:val="none" w:sz="0" w:space="0" w:color="auto"/>
      </w:divBdr>
      <w:divsChild>
        <w:div w:id="1806005987">
          <w:marLeft w:val="480"/>
          <w:marRight w:val="0"/>
          <w:marTop w:val="0"/>
          <w:marBottom w:val="0"/>
          <w:divBdr>
            <w:top w:val="none" w:sz="0" w:space="0" w:color="auto"/>
            <w:left w:val="none" w:sz="0" w:space="0" w:color="auto"/>
            <w:bottom w:val="none" w:sz="0" w:space="0" w:color="auto"/>
            <w:right w:val="none" w:sz="0" w:space="0" w:color="auto"/>
          </w:divBdr>
        </w:div>
        <w:div w:id="111244392">
          <w:marLeft w:val="480"/>
          <w:marRight w:val="0"/>
          <w:marTop w:val="0"/>
          <w:marBottom w:val="0"/>
          <w:divBdr>
            <w:top w:val="none" w:sz="0" w:space="0" w:color="auto"/>
            <w:left w:val="none" w:sz="0" w:space="0" w:color="auto"/>
            <w:bottom w:val="none" w:sz="0" w:space="0" w:color="auto"/>
            <w:right w:val="none" w:sz="0" w:space="0" w:color="auto"/>
          </w:divBdr>
        </w:div>
        <w:div w:id="1826779407">
          <w:marLeft w:val="480"/>
          <w:marRight w:val="0"/>
          <w:marTop w:val="0"/>
          <w:marBottom w:val="0"/>
          <w:divBdr>
            <w:top w:val="none" w:sz="0" w:space="0" w:color="auto"/>
            <w:left w:val="none" w:sz="0" w:space="0" w:color="auto"/>
            <w:bottom w:val="none" w:sz="0" w:space="0" w:color="auto"/>
            <w:right w:val="none" w:sz="0" w:space="0" w:color="auto"/>
          </w:divBdr>
        </w:div>
        <w:div w:id="1954825935">
          <w:marLeft w:val="480"/>
          <w:marRight w:val="0"/>
          <w:marTop w:val="0"/>
          <w:marBottom w:val="0"/>
          <w:divBdr>
            <w:top w:val="none" w:sz="0" w:space="0" w:color="auto"/>
            <w:left w:val="none" w:sz="0" w:space="0" w:color="auto"/>
            <w:bottom w:val="none" w:sz="0" w:space="0" w:color="auto"/>
            <w:right w:val="none" w:sz="0" w:space="0" w:color="auto"/>
          </w:divBdr>
        </w:div>
        <w:div w:id="62871622">
          <w:marLeft w:val="480"/>
          <w:marRight w:val="0"/>
          <w:marTop w:val="0"/>
          <w:marBottom w:val="0"/>
          <w:divBdr>
            <w:top w:val="none" w:sz="0" w:space="0" w:color="auto"/>
            <w:left w:val="none" w:sz="0" w:space="0" w:color="auto"/>
            <w:bottom w:val="none" w:sz="0" w:space="0" w:color="auto"/>
            <w:right w:val="none" w:sz="0" w:space="0" w:color="auto"/>
          </w:divBdr>
        </w:div>
        <w:div w:id="602539135">
          <w:marLeft w:val="480"/>
          <w:marRight w:val="0"/>
          <w:marTop w:val="0"/>
          <w:marBottom w:val="0"/>
          <w:divBdr>
            <w:top w:val="none" w:sz="0" w:space="0" w:color="auto"/>
            <w:left w:val="none" w:sz="0" w:space="0" w:color="auto"/>
            <w:bottom w:val="none" w:sz="0" w:space="0" w:color="auto"/>
            <w:right w:val="none" w:sz="0" w:space="0" w:color="auto"/>
          </w:divBdr>
        </w:div>
        <w:div w:id="409499821">
          <w:marLeft w:val="480"/>
          <w:marRight w:val="0"/>
          <w:marTop w:val="0"/>
          <w:marBottom w:val="0"/>
          <w:divBdr>
            <w:top w:val="none" w:sz="0" w:space="0" w:color="auto"/>
            <w:left w:val="none" w:sz="0" w:space="0" w:color="auto"/>
            <w:bottom w:val="none" w:sz="0" w:space="0" w:color="auto"/>
            <w:right w:val="none" w:sz="0" w:space="0" w:color="auto"/>
          </w:divBdr>
        </w:div>
        <w:div w:id="1107575862">
          <w:marLeft w:val="480"/>
          <w:marRight w:val="0"/>
          <w:marTop w:val="0"/>
          <w:marBottom w:val="0"/>
          <w:divBdr>
            <w:top w:val="none" w:sz="0" w:space="0" w:color="auto"/>
            <w:left w:val="none" w:sz="0" w:space="0" w:color="auto"/>
            <w:bottom w:val="none" w:sz="0" w:space="0" w:color="auto"/>
            <w:right w:val="none" w:sz="0" w:space="0" w:color="auto"/>
          </w:divBdr>
        </w:div>
        <w:div w:id="1750418350">
          <w:marLeft w:val="480"/>
          <w:marRight w:val="0"/>
          <w:marTop w:val="0"/>
          <w:marBottom w:val="0"/>
          <w:divBdr>
            <w:top w:val="none" w:sz="0" w:space="0" w:color="auto"/>
            <w:left w:val="none" w:sz="0" w:space="0" w:color="auto"/>
            <w:bottom w:val="none" w:sz="0" w:space="0" w:color="auto"/>
            <w:right w:val="none" w:sz="0" w:space="0" w:color="auto"/>
          </w:divBdr>
        </w:div>
        <w:div w:id="156117053">
          <w:marLeft w:val="480"/>
          <w:marRight w:val="0"/>
          <w:marTop w:val="0"/>
          <w:marBottom w:val="0"/>
          <w:divBdr>
            <w:top w:val="none" w:sz="0" w:space="0" w:color="auto"/>
            <w:left w:val="none" w:sz="0" w:space="0" w:color="auto"/>
            <w:bottom w:val="none" w:sz="0" w:space="0" w:color="auto"/>
            <w:right w:val="none" w:sz="0" w:space="0" w:color="auto"/>
          </w:divBdr>
        </w:div>
        <w:div w:id="1361710175">
          <w:marLeft w:val="480"/>
          <w:marRight w:val="0"/>
          <w:marTop w:val="0"/>
          <w:marBottom w:val="0"/>
          <w:divBdr>
            <w:top w:val="none" w:sz="0" w:space="0" w:color="auto"/>
            <w:left w:val="none" w:sz="0" w:space="0" w:color="auto"/>
            <w:bottom w:val="none" w:sz="0" w:space="0" w:color="auto"/>
            <w:right w:val="none" w:sz="0" w:space="0" w:color="auto"/>
          </w:divBdr>
        </w:div>
        <w:div w:id="919411911">
          <w:marLeft w:val="480"/>
          <w:marRight w:val="0"/>
          <w:marTop w:val="0"/>
          <w:marBottom w:val="0"/>
          <w:divBdr>
            <w:top w:val="none" w:sz="0" w:space="0" w:color="auto"/>
            <w:left w:val="none" w:sz="0" w:space="0" w:color="auto"/>
            <w:bottom w:val="none" w:sz="0" w:space="0" w:color="auto"/>
            <w:right w:val="none" w:sz="0" w:space="0" w:color="auto"/>
          </w:divBdr>
        </w:div>
        <w:div w:id="65956632">
          <w:marLeft w:val="480"/>
          <w:marRight w:val="0"/>
          <w:marTop w:val="0"/>
          <w:marBottom w:val="0"/>
          <w:divBdr>
            <w:top w:val="none" w:sz="0" w:space="0" w:color="auto"/>
            <w:left w:val="none" w:sz="0" w:space="0" w:color="auto"/>
            <w:bottom w:val="none" w:sz="0" w:space="0" w:color="auto"/>
            <w:right w:val="none" w:sz="0" w:space="0" w:color="auto"/>
          </w:divBdr>
        </w:div>
        <w:div w:id="468131202">
          <w:marLeft w:val="480"/>
          <w:marRight w:val="0"/>
          <w:marTop w:val="0"/>
          <w:marBottom w:val="0"/>
          <w:divBdr>
            <w:top w:val="none" w:sz="0" w:space="0" w:color="auto"/>
            <w:left w:val="none" w:sz="0" w:space="0" w:color="auto"/>
            <w:bottom w:val="none" w:sz="0" w:space="0" w:color="auto"/>
            <w:right w:val="none" w:sz="0" w:space="0" w:color="auto"/>
          </w:divBdr>
        </w:div>
        <w:div w:id="133719096">
          <w:marLeft w:val="480"/>
          <w:marRight w:val="0"/>
          <w:marTop w:val="0"/>
          <w:marBottom w:val="0"/>
          <w:divBdr>
            <w:top w:val="none" w:sz="0" w:space="0" w:color="auto"/>
            <w:left w:val="none" w:sz="0" w:space="0" w:color="auto"/>
            <w:bottom w:val="none" w:sz="0" w:space="0" w:color="auto"/>
            <w:right w:val="none" w:sz="0" w:space="0" w:color="auto"/>
          </w:divBdr>
        </w:div>
        <w:div w:id="1623532041">
          <w:marLeft w:val="480"/>
          <w:marRight w:val="0"/>
          <w:marTop w:val="0"/>
          <w:marBottom w:val="0"/>
          <w:divBdr>
            <w:top w:val="none" w:sz="0" w:space="0" w:color="auto"/>
            <w:left w:val="none" w:sz="0" w:space="0" w:color="auto"/>
            <w:bottom w:val="none" w:sz="0" w:space="0" w:color="auto"/>
            <w:right w:val="none" w:sz="0" w:space="0" w:color="auto"/>
          </w:divBdr>
        </w:div>
        <w:div w:id="1105730127">
          <w:marLeft w:val="480"/>
          <w:marRight w:val="0"/>
          <w:marTop w:val="0"/>
          <w:marBottom w:val="0"/>
          <w:divBdr>
            <w:top w:val="none" w:sz="0" w:space="0" w:color="auto"/>
            <w:left w:val="none" w:sz="0" w:space="0" w:color="auto"/>
            <w:bottom w:val="none" w:sz="0" w:space="0" w:color="auto"/>
            <w:right w:val="none" w:sz="0" w:space="0" w:color="auto"/>
          </w:divBdr>
        </w:div>
        <w:div w:id="1417556276">
          <w:marLeft w:val="480"/>
          <w:marRight w:val="0"/>
          <w:marTop w:val="0"/>
          <w:marBottom w:val="0"/>
          <w:divBdr>
            <w:top w:val="none" w:sz="0" w:space="0" w:color="auto"/>
            <w:left w:val="none" w:sz="0" w:space="0" w:color="auto"/>
            <w:bottom w:val="none" w:sz="0" w:space="0" w:color="auto"/>
            <w:right w:val="none" w:sz="0" w:space="0" w:color="auto"/>
          </w:divBdr>
        </w:div>
        <w:div w:id="886143556">
          <w:marLeft w:val="480"/>
          <w:marRight w:val="0"/>
          <w:marTop w:val="0"/>
          <w:marBottom w:val="0"/>
          <w:divBdr>
            <w:top w:val="none" w:sz="0" w:space="0" w:color="auto"/>
            <w:left w:val="none" w:sz="0" w:space="0" w:color="auto"/>
            <w:bottom w:val="none" w:sz="0" w:space="0" w:color="auto"/>
            <w:right w:val="none" w:sz="0" w:space="0" w:color="auto"/>
          </w:divBdr>
        </w:div>
        <w:div w:id="1079908583">
          <w:marLeft w:val="480"/>
          <w:marRight w:val="0"/>
          <w:marTop w:val="0"/>
          <w:marBottom w:val="0"/>
          <w:divBdr>
            <w:top w:val="none" w:sz="0" w:space="0" w:color="auto"/>
            <w:left w:val="none" w:sz="0" w:space="0" w:color="auto"/>
            <w:bottom w:val="none" w:sz="0" w:space="0" w:color="auto"/>
            <w:right w:val="none" w:sz="0" w:space="0" w:color="auto"/>
          </w:divBdr>
        </w:div>
        <w:div w:id="1996302589">
          <w:marLeft w:val="480"/>
          <w:marRight w:val="0"/>
          <w:marTop w:val="0"/>
          <w:marBottom w:val="0"/>
          <w:divBdr>
            <w:top w:val="none" w:sz="0" w:space="0" w:color="auto"/>
            <w:left w:val="none" w:sz="0" w:space="0" w:color="auto"/>
            <w:bottom w:val="none" w:sz="0" w:space="0" w:color="auto"/>
            <w:right w:val="none" w:sz="0" w:space="0" w:color="auto"/>
          </w:divBdr>
        </w:div>
        <w:div w:id="107086311">
          <w:marLeft w:val="480"/>
          <w:marRight w:val="0"/>
          <w:marTop w:val="0"/>
          <w:marBottom w:val="0"/>
          <w:divBdr>
            <w:top w:val="none" w:sz="0" w:space="0" w:color="auto"/>
            <w:left w:val="none" w:sz="0" w:space="0" w:color="auto"/>
            <w:bottom w:val="none" w:sz="0" w:space="0" w:color="auto"/>
            <w:right w:val="none" w:sz="0" w:space="0" w:color="auto"/>
          </w:divBdr>
        </w:div>
        <w:div w:id="61490410">
          <w:marLeft w:val="480"/>
          <w:marRight w:val="0"/>
          <w:marTop w:val="0"/>
          <w:marBottom w:val="0"/>
          <w:divBdr>
            <w:top w:val="none" w:sz="0" w:space="0" w:color="auto"/>
            <w:left w:val="none" w:sz="0" w:space="0" w:color="auto"/>
            <w:bottom w:val="none" w:sz="0" w:space="0" w:color="auto"/>
            <w:right w:val="none" w:sz="0" w:space="0" w:color="auto"/>
          </w:divBdr>
        </w:div>
        <w:div w:id="1609922062">
          <w:marLeft w:val="480"/>
          <w:marRight w:val="0"/>
          <w:marTop w:val="0"/>
          <w:marBottom w:val="0"/>
          <w:divBdr>
            <w:top w:val="none" w:sz="0" w:space="0" w:color="auto"/>
            <w:left w:val="none" w:sz="0" w:space="0" w:color="auto"/>
            <w:bottom w:val="none" w:sz="0" w:space="0" w:color="auto"/>
            <w:right w:val="none" w:sz="0" w:space="0" w:color="auto"/>
          </w:divBdr>
        </w:div>
        <w:div w:id="638612870">
          <w:marLeft w:val="480"/>
          <w:marRight w:val="0"/>
          <w:marTop w:val="0"/>
          <w:marBottom w:val="0"/>
          <w:divBdr>
            <w:top w:val="none" w:sz="0" w:space="0" w:color="auto"/>
            <w:left w:val="none" w:sz="0" w:space="0" w:color="auto"/>
            <w:bottom w:val="none" w:sz="0" w:space="0" w:color="auto"/>
            <w:right w:val="none" w:sz="0" w:space="0" w:color="auto"/>
          </w:divBdr>
        </w:div>
        <w:div w:id="1266038854">
          <w:marLeft w:val="480"/>
          <w:marRight w:val="0"/>
          <w:marTop w:val="0"/>
          <w:marBottom w:val="0"/>
          <w:divBdr>
            <w:top w:val="none" w:sz="0" w:space="0" w:color="auto"/>
            <w:left w:val="none" w:sz="0" w:space="0" w:color="auto"/>
            <w:bottom w:val="none" w:sz="0" w:space="0" w:color="auto"/>
            <w:right w:val="none" w:sz="0" w:space="0" w:color="auto"/>
          </w:divBdr>
        </w:div>
        <w:div w:id="1965503475">
          <w:marLeft w:val="480"/>
          <w:marRight w:val="0"/>
          <w:marTop w:val="0"/>
          <w:marBottom w:val="0"/>
          <w:divBdr>
            <w:top w:val="none" w:sz="0" w:space="0" w:color="auto"/>
            <w:left w:val="none" w:sz="0" w:space="0" w:color="auto"/>
            <w:bottom w:val="none" w:sz="0" w:space="0" w:color="auto"/>
            <w:right w:val="none" w:sz="0" w:space="0" w:color="auto"/>
          </w:divBdr>
        </w:div>
        <w:div w:id="2084132640">
          <w:marLeft w:val="480"/>
          <w:marRight w:val="0"/>
          <w:marTop w:val="0"/>
          <w:marBottom w:val="0"/>
          <w:divBdr>
            <w:top w:val="none" w:sz="0" w:space="0" w:color="auto"/>
            <w:left w:val="none" w:sz="0" w:space="0" w:color="auto"/>
            <w:bottom w:val="none" w:sz="0" w:space="0" w:color="auto"/>
            <w:right w:val="none" w:sz="0" w:space="0" w:color="auto"/>
          </w:divBdr>
        </w:div>
        <w:div w:id="2629806">
          <w:marLeft w:val="480"/>
          <w:marRight w:val="0"/>
          <w:marTop w:val="0"/>
          <w:marBottom w:val="0"/>
          <w:divBdr>
            <w:top w:val="none" w:sz="0" w:space="0" w:color="auto"/>
            <w:left w:val="none" w:sz="0" w:space="0" w:color="auto"/>
            <w:bottom w:val="none" w:sz="0" w:space="0" w:color="auto"/>
            <w:right w:val="none" w:sz="0" w:space="0" w:color="auto"/>
          </w:divBdr>
        </w:div>
        <w:div w:id="1445345993">
          <w:marLeft w:val="480"/>
          <w:marRight w:val="0"/>
          <w:marTop w:val="0"/>
          <w:marBottom w:val="0"/>
          <w:divBdr>
            <w:top w:val="none" w:sz="0" w:space="0" w:color="auto"/>
            <w:left w:val="none" w:sz="0" w:space="0" w:color="auto"/>
            <w:bottom w:val="none" w:sz="0" w:space="0" w:color="auto"/>
            <w:right w:val="none" w:sz="0" w:space="0" w:color="auto"/>
          </w:divBdr>
        </w:div>
        <w:div w:id="1262110486">
          <w:marLeft w:val="480"/>
          <w:marRight w:val="0"/>
          <w:marTop w:val="0"/>
          <w:marBottom w:val="0"/>
          <w:divBdr>
            <w:top w:val="none" w:sz="0" w:space="0" w:color="auto"/>
            <w:left w:val="none" w:sz="0" w:space="0" w:color="auto"/>
            <w:bottom w:val="none" w:sz="0" w:space="0" w:color="auto"/>
            <w:right w:val="none" w:sz="0" w:space="0" w:color="auto"/>
          </w:divBdr>
        </w:div>
        <w:div w:id="665789455">
          <w:marLeft w:val="480"/>
          <w:marRight w:val="0"/>
          <w:marTop w:val="0"/>
          <w:marBottom w:val="0"/>
          <w:divBdr>
            <w:top w:val="none" w:sz="0" w:space="0" w:color="auto"/>
            <w:left w:val="none" w:sz="0" w:space="0" w:color="auto"/>
            <w:bottom w:val="none" w:sz="0" w:space="0" w:color="auto"/>
            <w:right w:val="none" w:sz="0" w:space="0" w:color="auto"/>
          </w:divBdr>
        </w:div>
        <w:div w:id="1894540060">
          <w:marLeft w:val="480"/>
          <w:marRight w:val="0"/>
          <w:marTop w:val="0"/>
          <w:marBottom w:val="0"/>
          <w:divBdr>
            <w:top w:val="none" w:sz="0" w:space="0" w:color="auto"/>
            <w:left w:val="none" w:sz="0" w:space="0" w:color="auto"/>
            <w:bottom w:val="none" w:sz="0" w:space="0" w:color="auto"/>
            <w:right w:val="none" w:sz="0" w:space="0" w:color="auto"/>
          </w:divBdr>
        </w:div>
        <w:div w:id="1383751102">
          <w:marLeft w:val="480"/>
          <w:marRight w:val="0"/>
          <w:marTop w:val="0"/>
          <w:marBottom w:val="0"/>
          <w:divBdr>
            <w:top w:val="none" w:sz="0" w:space="0" w:color="auto"/>
            <w:left w:val="none" w:sz="0" w:space="0" w:color="auto"/>
            <w:bottom w:val="none" w:sz="0" w:space="0" w:color="auto"/>
            <w:right w:val="none" w:sz="0" w:space="0" w:color="auto"/>
          </w:divBdr>
        </w:div>
        <w:div w:id="1741446014">
          <w:marLeft w:val="480"/>
          <w:marRight w:val="0"/>
          <w:marTop w:val="0"/>
          <w:marBottom w:val="0"/>
          <w:divBdr>
            <w:top w:val="none" w:sz="0" w:space="0" w:color="auto"/>
            <w:left w:val="none" w:sz="0" w:space="0" w:color="auto"/>
            <w:bottom w:val="none" w:sz="0" w:space="0" w:color="auto"/>
            <w:right w:val="none" w:sz="0" w:space="0" w:color="auto"/>
          </w:divBdr>
        </w:div>
        <w:div w:id="504907574">
          <w:marLeft w:val="480"/>
          <w:marRight w:val="0"/>
          <w:marTop w:val="0"/>
          <w:marBottom w:val="0"/>
          <w:divBdr>
            <w:top w:val="none" w:sz="0" w:space="0" w:color="auto"/>
            <w:left w:val="none" w:sz="0" w:space="0" w:color="auto"/>
            <w:bottom w:val="none" w:sz="0" w:space="0" w:color="auto"/>
            <w:right w:val="none" w:sz="0" w:space="0" w:color="auto"/>
          </w:divBdr>
        </w:div>
        <w:div w:id="1843423659">
          <w:marLeft w:val="480"/>
          <w:marRight w:val="0"/>
          <w:marTop w:val="0"/>
          <w:marBottom w:val="0"/>
          <w:divBdr>
            <w:top w:val="none" w:sz="0" w:space="0" w:color="auto"/>
            <w:left w:val="none" w:sz="0" w:space="0" w:color="auto"/>
            <w:bottom w:val="none" w:sz="0" w:space="0" w:color="auto"/>
            <w:right w:val="none" w:sz="0" w:space="0" w:color="auto"/>
          </w:divBdr>
        </w:div>
        <w:div w:id="1891064913">
          <w:marLeft w:val="480"/>
          <w:marRight w:val="0"/>
          <w:marTop w:val="0"/>
          <w:marBottom w:val="0"/>
          <w:divBdr>
            <w:top w:val="none" w:sz="0" w:space="0" w:color="auto"/>
            <w:left w:val="none" w:sz="0" w:space="0" w:color="auto"/>
            <w:bottom w:val="none" w:sz="0" w:space="0" w:color="auto"/>
            <w:right w:val="none" w:sz="0" w:space="0" w:color="auto"/>
          </w:divBdr>
        </w:div>
        <w:div w:id="949240723">
          <w:marLeft w:val="480"/>
          <w:marRight w:val="0"/>
          <w:marTop w:val="0"/>
          <w:marBottom w:val="0"/>
          <w:divBdr>
            <w:top w:val="none" w:sz="0" w:space="0" w:color="auto"/>
            <w:left w:val="none" w:sz="0" w:space="0" w:color="auto"/>
            <w:bottom w:val="none" w:sz="0" w:space="0" w:color="auto"/>
            <w:right w:val="none" w:sz="0" w:space="0" w:color="auto"/>
          </w:divBdr>
        </w:div>
        <w:div w:id="1848400998">
          <w:marLeft w:val="480"/>
          <w:marRight w:val="0"/>
          <w:marTop w:val="0"/>
          <w:marBottom w:val="0"/>
          <w:divBdr>
            <w:top w:val="none" w:sz="0" w:space="0" w:color="auto"/>
            <w:left w:val="none" w:sz="0" w:space="0" w:color="auto"/>
            <w:bottom w:val="none" w:sz="0" w:space="0" w:color="auto"/>
            <w:right w:val="none" w:sz="0" w:space="0" w:color="auto"/>
          </w:divBdr>
        </w:div>
        <w:div w:id="1489665589">
          <w:marLeft w:val="480"/>
          <w:marRight w:val="0"/>
          <w:marTop w:val="0"/>
          <w:marBottom w:val="0"/>
          <w:divBdr>
            <w:top w:val="none" w:sz="0" w:space="0" w:color="auto"/>
            <w:left w:val="none" w:sz="0" w:space="0" w:color="auto"/>
            <w:bottom w:val="none" w:sz="0" w:space="0" w:color="auto"/>
            <w:right w:val="none" w:sz="0" w:space="0" w:color="auto"/>
          </w:divBdr>
        </w:div>
        <w:div w:id="1397431988">
          <w:marLeft w:val="480"/>
          <w:marRight w:val="0"/>
          <w:marTop w:val="0"/>
          <w:marBottom w:val="0"/>
          <w:divBdr>
            <w:top w:val="none" w:sz="0" w:space="0" w:color="auto"/>
            <w:left w:val="none" w:sz="0" w:space="0" w:color="auto"/>
            <w:bottom w:val="none" w:sz="0" w:space="0" w:color="auto"/>
            <w:right w:val="none" w:sz="0" w:space="0" w:color="auto"/>
          </w:divBdr>
        </w:div>
        <w:div w:id="1586570875">
          <w:marLeft w:val="480"/>
          <w:marRight w:val="0"/>
          <w:marTop w:val="0"/>
          <w:marBottom w:val="0"/>
          <w:divBdr>
            <w:top w:val="none" w:sz="0" w:space="0" w:color="auto"/>
            <w:left w:val="none" w:sz="0" w:space="0" w:color="auto"/>
            <w:bottom w:val="none" w:sz="0" w:space="0" w:color="auto"/>
            <w:right w:val="none" w:sz="0" w:space="0" w:color="auto"/>
          </w:divBdr>
        </w:div>
        <w:div w:id="1643654561">
          <w:marLeft w:val="480"/>
          <w:marRight w:val="0"/>
          <w:marTop w:val="0"/>
          <w:marBottom w:val="0"/>
          <w:divBdr>
            <w:top w:val="none" w:sz="0" w:space="0" w:color="auto"/>
            <w:left w:val="none" w:sz="0" w:space="0" w:color="auto"/>
            <w:bottom w:val="none" w:sz="0" w:space="0" w:color="auto"/>
            <w:right w:val="none" w:sz="0" w:space="0" w:color="auto"/>
          </w:divBdr>
        </w:div>
        <w:div w:id="456409038">
          <w:marLeft w:val="480"/>
          <w:marRight w:val="0"/>
          <w:marTop w:val="0"/>
          <w:marBottom w:val="0"/>
          <w:divBdr>
            <w:top w:val="none" w:sz="0" w:space="0" w:color="auto"/>
            <w:left w:val="none" w:sz="0" w:space="0" w:color="auto"/>
            <w:bottom w:val="none" w:sz="0" w:space="0" w:color="auto"/>
            <w:right w:val="none" w:sz="0" w:space="0" w:color="auto"/>
          </w:divBdr>
        </w:div>
      </w:divsChild>
    </w:div>
    <w:div w:id="1527013500">
      <w:bodyDiv w:val="1"/>
      <w:marLeft w:val="0"/>
      <w:marRight w:val="0"/>
      <w:marTop w:val="0"/>
      <w:marBottom w:val="0"/>
      <w:divBdr>
        <w:top w:val="none" w:sz="0" w:space="0" w:color="auto"/>
        <w:left w:val="none" w:sz="0" w:space="0" w:color="auto"/>
        <w:bottom w:val="none" w:sz="0" w:space="0" w:color="auto"/>
        <w:right w:val="none" w:sz="0" w:space="0" w:color="auto"/>
      </w:divBdr>
    </w:div>
    <w:div w:id="1527862368">
      <w:bodyDiv w:val="1"/>
      <w:marLeft w:val="0"/>
      <w:marRight w:val="0"/>
      <w:marTop w:val="0"/>
      <w:marBottom w:val="0"/>
      <w:divBdr>
        <w:top w:val="none" w:sz="0" w:space="0" w:color="auto"/>
        <w:left w:val="none" w:sz="0" w:space="0" w:color="auto"/>
        <w:bottom w:val="none" w:sz="0" w:space="0" w:color="auto"/>
        <w:right w:val="none" w:sz="0" w:space="0" w:color="auto"/>
      </w:divBdr>
    </w:div>
    <w:div w:id="1528324946">
      <w:bodyDiv w:val="1"/>
      <w:marLeft w:val="0"/>
      <w:marRight w:val="0"/>
      <w:marTop w:val="0"/>
      <w:marBottom w:val="0"/>
      <w:divBdr>
        <w:top w:val="none" w:sz="0" w:space="0" w:color="auto"/>
        <w:left w:val="none" w:sz="0" w:space="0" w:color="auto"/>
        <w:bottom w:val="none" w:sz="0" w:space="0" w:color="auto"/>
        <w:right w:val="none" w:sz="0" w:space="0" w:color="auto"/>
      </w:divBdr>
    </w:div>
    <w:div w:id="1528331263">
      <w:bodyDiv w:val="1"/>
      <w:marLeft w:val="0"/>
      <w:marRight w:val="0"/>
      <w:marTop w:val="0"/>
      <w:marBottom w:val="0"/>
      <w:divBdr>
        <w:top w:val="none" w:sz="0" w:space="0" w:color="auto"/>
        <w:left w:val="none" w:sz="0" w:space="0" w:color="auto"/>
        <w:bottom w:val="none" w:sz="0" w:space="0" w:color="auto"/>
        <w:right w:val="none" w:sz="0" w:space="0" w:color="auto"/>
      </w:divBdr>
      <w:divsChild>
        <w:div w:id="2040204989">
          <w:marLeft w:val="480"/>
          <w:marRight w:val="0"/>
          <w:marTop w:val="0"/>
          <w:marBottom w:val="0"/>
          <w:divBdr>
            <w:top w:val="none" w:sz="0" w:space="0" w:color="auto"/>
            <w:left w:val="none" w:sz="0" w:space="0" w:color="auto"/>
            <w:bottom w:val="none" w:sz="0" w:space="0" w:color="auto"/>
            <w:right w:val="none" w:sz="0" w:space="0" w:color="auto"/>
          </w:divBdr>
        </w:div>
        <w:div w:id="1728262649">
          <w:marLeft w:val="480"/>
          <w:marRight w:val="0"/>
          <w:marTop w:val="0"/>
          <w:marBottom w:val="0"/>
          <w:divBdr>
            <w:top w:val="none" w:sz="0" w:space="0" w:color="auto"/>
            <w:left w:val="none" w:sz="0" w:space="0" w:color="auto"/>
            <w:bottom w:val="none" w:sz="0" w:space="0" w:color="auto"/>
            <w:right w:val="none" w:sz="0" w:space="0" w:color="auto"/>
          </w:divBdr>
        </w:div>
        <w:div w:id="911696506">
          <w:marLeft w:val="480"/>
          <w:marRight w:val="0"/>
          <w:marTop w:val="0"/>
          <w:marBottom w:val="0"/>
          <w:divBdr>
            <w:top w:val="none" w:sz="0" w:space="0" w:color="auto"/>
            <w:left w:val="none" w:sz="0" w:space="0" w:color="auto"/>
            <w:bottom w:val="none" w:sz="0" w:space="0" w:color="auto"/>
            <w:right w:val="none" w:sz="0" w:space="0" w:color="auto"/>
          </w:divBdr>
        </w:div>
        <w:div w:id="2012367574">
          <w:marLeft w:val="480"/>
          <w:marRight w:val="0"/>
          <w:marTop w:val="0"/>
          <w:marBottom w:val="0"/>
          <w:divBdr>
            <w:top w:val="none" w:sz="0" w:space="0" w:color="auto"/>
            <w:left w:val="none" w:sz="0" w:space="0" w:color="auto"/>
            <w:bottom w:val="none" w:sz="0" w:space="0" w:color="auto"/>
            <w:right w:val="none" w:sz="0" w:space="0" w:color="auto"/>
          </w:divBdr>
        </w:div>
        <w:div w:id="455173596">
          <w:marLeft w:val="480"/>
          <w:marRight w:val="0"/>
          <w:marTop w:val="0"/>
          <w:marBottom w:val="0"/>
          <w:divBdr>
            <w:top w:val="none" w:sz="0" w:space="0" w:color="auto"/>
            <w:left w:val="none" w:sz="0" w:space="0" w:color="auto"/>
            <w:bottom w:val="none" w:sz="0" w:space="0" w:color="auto"/>
            <w:right w:val="none" w:sz="0" w:space="0" w:color="auto"/>
          </w:divBdr>
        </w:div>
        <w:div w:id="1447849225">
          <w:marLeft w:val="480"/>
          <w:marRight w:val="0"/>
          <w:marTop w:val="0"/>
          <w:marBottom w:val="0"/>
          <w:divBdr>
            <w:top w:val="none" w:sz="0" w:space="0" w:color="auto"/>
            <w:left w:val="none" w:sz="0" w:space="0" w:color="auto"/>
            <w:bottom w:val="none" w:sz="0" w:space="0" w:color="auto"/>
            <w:right w:val="none" w:sz="0" w:space="0" w:color="auto"/>
          </w:divBdr>
        </w:div>
        <w:div w:id="572542253">
          <w:marLeft w:val="480"/>
          <w:marRight w:val="0"/>
          <w:marTop w:val="0"/>
          <w:marBottom w:val="0"/>
          <w:divBdr>
            <w:top w:val="none" w:sz="0" w:space="0" w:color="auto"/>
            <w:left w:val="none" w:sz="0" w:space="0" w:color="auto"/>
            <w:bottom w:val="none" w:sz="0" w:space="0" w:color="auto"/>
            <w:right w:val="none" w:sz="0" w:space="0" w:color="auto"/>
          </w:divBdr>
        </w:div>
        <w:div w:id="1317808467">
          <w:marLeft w:val="480"/>
          <w:marRight w:val="0"/>
          <w:marTop w:val="0"/>
          <w:marBottom w:val="0"/>
          <w:divBdr>
            <w:top w:val="none" w:sz="0" w:space="0" w:color="auto"/>
            <w:left w:val="none" w:sz="0" w:space="0" w:color="auto"/>
            <w:bottom w:val="none" w:sz="0" w:space="0" w:color="auto"/>
            <w:right w:val="none" w:sz="0" w:space="0" w:color="auto"/>
          </w:divBdr>
        </w:div>
        <w:div w:id="2079402549">
          <w:marLeft w:val="480"/>
          <w:marRight w:val="0"/>
          <w:marTop w:val="0"/>
          <w:marBottom w:val="0"/>
          <w:divBdr>
            <w:top w:val="none" w:sz="0" w:space="0" w:color="auto"/>
            <w:left w:val="none" w:sz="0" w:space="0" w:color="auto"/>
            <w:bottom w:val="none" w:sz="0" w:space="0" w:color="auto"/>
            <w:right w:val="none" w:sz="0" w:space="0" w:color="auto"/>
          </w:divBdr>
        </w:div>
        <w:div w:id="911700587">
          <w:marLeft w:val="480"/>
          <w:marRight w:val="0"/>
          <w:marTop w:val="0"/>
          <w:marBottom w:val="0"/>
          <w:divBdr>
            <w:top w:val="none" w:sz="0" w:space="0" w:color="auto"/>
            <w:left w:val="none" w:sz="0" w:space="0" w:color="auto"/>
            <w:bottom w:val="none" w:sz="0" w:space="0" w:color="auto"/>
            <w:right w:val="none" w:sz="0" w:space="0" w:color="auto"/>
          </w:divBdr>
        </w:div>
        <w:div w:id="520124890">
          <w:marLeft w:val="480"/>
          <w:marRight w:val="0"/>
          <w:marTop w:val="0"/>
          <w:marBottom w:val="0"/>
          <w:divBdr>
            <w:top w:val="none" w:sz="0" w:space="0" w:color="auto"/>
            <w:left w:val="none" w:sz="0" w:space="0" w:color="auto"/>
            <w:bottom w:val="none" w:sz="0" w:space="0" w:color="auto"/>
            <w:right w:val="none" w:sz="0" w:space="0" w:color="auto"/>
          </w:divBdr>
        </w:div>
        <w:div w:id="1033114213">
          <w:marLeft w:val="480"/>
          <w:marRight w:val="0"/>
          <w:marTop w:val="0"/>
          <w:marBottom w:val="0"/>
          <w:divBdr>
            <w:top w:val="none" w:sz="0" w:space="0" w:color="auto"/>
            <w:left w:val="none" w:sz="0" w:space="0" w:color="auto"/>
            <w:bottom w:val="none" w:sz="0" w:space="0" w:color="auto"/>
            <w:right w:val="none" w:sz="0" w:space="0" w:color="auto"/>
          </w:divBdr>
        </w:div>
        <w:div w:id="948119478">
          <w:marLeft w:val="480"/>
          <w:marRight w:val="0"/>
          <w:marTop w:val="0"/>
          <w:marBottom w:val="0"/>
          <w:divBdr>
            <w:top w:val="none" w:sz="0" w:space="0" w:color="auto"/>
            <w:left w:val="none" w:sz="0" w:space="0" w:color="auto"/>
            <w:bottom w:val="none" w:sz="0" w:space="0" w:color="auto"/>
            <w:right w:val="none" w:sz="0" w:space="0" w:color="auto"/>
          </w:divBdr>
        </w:div>
        <w:div w:id="227040134">
          <w:marLeft w:val="480"/>
          <w:marRight w:val="0"/>
          <w:marTop w:val="0"/>
          <w:marBottom w:val="0"/>
          <w:divBdr>
            <w:top w:val="none" w:sz="0" w:space="0" w:color="auto"/>
            <w:left w:val="none" w:sz="0" w:space="0" w:color="auto"/>
            <w:bottom w:val="none" w:sz="0" w:space="0" w:color="auto"/>
            <w:right w:val="none" w:sz="0" w:space="0" w:color="auto"/>
          </w:divBdr>
        </w:div>
        <w:div w:id="989872618">
          <w:marLeft w:val="480"/>
          <w:marRight w:val="0"/>
          <w:marTop w:val="0"/>
          <w:marBottom w:val="0"/>
          <w:divBdr>
            <w:top w:val="none" w:sz="0" w:space="0" w:color="auto"/>
            <w:left w:val="none" w:sz="0" w:space="0" w:color="auto"/>
            <w:bottom w:val="none" w:sz="0" w:space="0" w:color="auto"/>
            <w:right w:val="none" w:sz="0" w:space="0" w:color="auto"/>
          </w:divBdr>
        </w:div>
        <w:div w:id="936138096">
          <w:marLeft w:val="480"/>
          <w:marRight w:val="0"/>
          <w:marTop w:val="0"/>
          <w:marBottom w:val="0"/>
          <w:divBdr>
            <w:top w:val="none" w:sz="0" w:space="0" w:color="auto"/>
            <w:left w:val="none" w:sz="0" w:space="0" w:color="auto"/>
            <w:bottom w:val="none" w:sz="0" w:space="0" w:color="auto"/>
            <w:right w:val="none" w:sz="0" w:space="0" w:color="auto"/>
          </w:divBdr>
        </w:div>
        <w:div w:id="1554778114">
          <w:marLeft w:val="480"/>
          <w:marRight w:val="0"/>
          <w:marTop w:val="0"/>
          <w:marBottom w:val="0"/>
          <w:divBdr>
            <w:top w:val="none" w:sz="0" w:space="0" w:color="auto"/>
            <w:left w:val="none" w:sz="0" w:space="0" w:color="auto"/>
            <w:bottom w:val="none" w:sz="0" w:space="0" w:color="auto"/>
            <w:right w:val="none" w:sz="0" w:space="0" w:color="auto"/>
          </w:divBdr>
        </w:div>
        <w:div w:id="974065572">
          <w:marLeft w:val="480"/>
          <w:marRight w:val="0"/>
          <w:marTop w:val="0"/>
          <w:marBottom w:val="0"/>
          <w:divBdr>
            <w:top w:val="none" w:sz="0" w:space="0" w:color="auto"/>
            <w:left w:val="none" w:sz="0" w:space="0" w:color="auto"/>
            <w:bottom w:val="none" w:sz="0" w:space="0" w:color="auto"/>
            <w:right w:val="none" w:sz="0" w:space="0" w:color="auto"/>
          </w:divBdr>
        </w:div>
        <w:div w:id="526069159">
          <w:marLeft w:val="480"/>
          <w:marRight w:val="0"/>
          <w:marTop w:val="0"/>
          <w:marBottom w:val="0"/>
          <w:divBdr>
            <w:top w:val="none" w:sz="0" w:space="0" w:color="auto"/>
            <w:left w:val="none" w:sz="0" w:space="0" w:color="auto"/>
            <w:bottom w:val="none" w:sz="0" w:space="0" w:color="auto"/>
            <w:right w:val="none" w:sz="0" w:space="0" w:color="auto"/>
          </w:divBdr>
        </w:div>
        <w:div w:id="80688684">
          <w:marLeft w:val="480"/>
          <w:marRight w:val="0"/>
          <w:marTop w:val="0"/>
          <w:marBottom w:val="0"/>
          <w:divBdr>
            <w:top w:val="none" w:sz="0" w:space="0" w:color="auto"/>
            <w:left w:val="none" w:sz="0" w:space="0" w:color="auto"/>
            <w:bottom w:val="none" w:sz="0" w:space="0" w:color="auto"/>
            <w:right w:val="none" w:sz="0" w:space="0" w:color="auto"/>
          </w:divBdr>
        </w:div>
        <w:div w:id="1176647395">
          <w:marLeft w:val="480"/>
          <w:marRight w:val="0"/>
          <w:marTop w:val="0"/>
          <w:marBottom w:val="0"/>
          <w:divBdr>
            <w:top w:val="none" w:sz="0" w:space="0" w:color="auto"/>
            <w:left w:val="none" w:sz="0" w:space="0" w:color="auto"/>
            <w:bottom w:val="none" w:sz="0" w:space="0" w:color="auto"/>
            <w:right w:val="none" w:sz="0" w:space="0" w:color="auto"/>
          </w:divBdr>
        </w:div>
        <w:div w:id="725840588">
          <w:marLeft w:val="480"/>
          <w:marRight w:val="0"/>
          <w:marTop w:val="0"/>
          <w:marBottom w:val="0"/>
          <w:divBdr>
            <w:top w:val="none" w:sz="0" w:space="0" w:color="auto"/>
            <w:left w:val="none" w:sz="0" w:space="0" w:color="auto"/>
            <w:bottom w:val="none" w:sz="0" w:space="0" w:color="auto"/>
            <w:right w:val="none" w:sz="0" w:space="0" w:color="auto"/>
          </w:divBdr>
        </w:div>
        <w:div w:id="694960434">
          <w:marLeft w:val="480"/>
          <w:marRight w:val="0"/>
          <w:marTop w:val="0"/>
          <w:marBottom w:val="0"/>
          <w:divBdr>
            <w:top w:val="none" w:sz="0" w:space="0" w:color="auto"/>
            <w:left w:val="none" w:sz="0" w:space="0" w:color="auto"/>
            <w:bottom w:val="none" w:sz="0" w:space="0" w:color="auto"/>
            <w:right w:val="none" w:sz="0" w:space="0" w:color="auto"/>
          </w:divBdr>
        </w:div>
        <w:div w:id="848105486">
          <w:marLeft w:val="480"/>
          <w:marRight w:val="0"/>
          <w:marTop w:val="0"/>
          <w:marBottom w:val="0"/>
          <w:divBdr>
            <w:top w:val="none" w:sz="0" w:space="0" w:color="auto"/>
            <w:left w:val="none" w:sz="0" w:space="0" w:color="auto"/>
            <w:bottom w:val="none" w:sz="0" w:space="0" w:color="auto"/>
            <w:right w:val="none" w:sz="0" w:space="0" w:color="auto"/>
          </w:divBdr>
        </w:div>
        <w:div w:id="1793207097">
          <w:marLeft w:val="480"/>
          <w:marRight w:val="0"/>
          <w:marTop w:val="0"/>
          <w:marBottom w:val="0"/>
          <w:divBdr>
            <w:top w:val="none" w:sz="0" w:space="0" w:color="auto"/>
            <w:left w:val="none" w:sz="0" w:space="0" w:color="auto"/>
            <w:bottom w:val="none" w:sz="0" w:space="0" w:color="auto"/>
            <w:right w:val="none" w:sz="0" w:space="0" w:color="auto"/>
          </w:divBdr>
        </w:div>
        <w:div w:id="757678652">
          <w:marLeft w:val="480"/>
          <w:marRight w:val="0"/>
          <w:marTop w:val="0"/>
          <w:marBottom w:val="0"/>
          <w:divBdr>
            <w:top w:val="none" w:sz="0" w:space="0" w:color="auto"/>
            <w:left w:val="none" w:sz="0" w:space="0" w:color="auto"/>
            <w:bottom w:val="none" w:sz="0" w:space="0" w:color="auto"/>
            <w:right w:val="none" w:sz="0" w:space="0" w:color="auto"/>
          </w:divBdr>
        </w:div>
        <w:div w:id="633409491">
          <w:marLeft w:val="480"/>
          <w:marRight w:val="0"/>
          <w:marTop w:val="0"/>
          <w:marBottom w:val="0"/>
          <w:divBdr>
            <w:top w:val="none" w:sz="0" w:space="0" w:color="auto"/>
            <w:left w:val="none" w:sz="0" w:space="0" w:color="auto"/>
            <w:bottom w:val="none" w:sz="0" w:space="0" w:color="auto"/>
            <w:right w:val="none" w:sz="0" w:space="0" w:color="auto"/>
          </w:divBdr>
        </w:div>
        <w:div w:id="416053627">
          <w:marLeft w:val="480"/>
          <w:marRight w:val="0"/>
          <w:marTop w:val="0"/>
          <w:marBottom w:val="0"/>
          <w:divBdr>
            <w:top w:val="none" w:sz="0" w:space="0" w:color="auto"/>
            <w:left w:val="none" w:sz="0" w:space="0" w:color="auto"/>
            <w:bottom w:val="none" w:sz="0" w:space="0" w:color="auto"/>
            <w:right w:val="none" w:sz="0" w:space="0" w:color="auto"/>
          </w:divBdr>
        </w:div>
        <w:div w:id="539126453">
          <w:marLeft w:val="480"/>
          <w:marRight w:val="0"/>
          <w:marTop w:val="0"/>
          <w:marBottom w:val="0"/>
          <w:divBdr>
            <w:top w:val="none" w:sz="0" w:space="0" w:color="auto"/>
            <w:left w:val="none" w:sz="0" w:space="0" w:color="auto"/>
            <w:bottom w:val="none" w:sz="0" w:space="0" w:color="auto"/>
            <w:right w:val="none" w:sz="0" w:space="0" w:color="auto"/>
          </w:divBdr>
        </w:div>
        <w:div w:id="1377046321">
          <w:marLeft w:val="480"/>
          <w:marRight w:val="0"/>
          <w:marTop w:val="0"/>
          <w:marBottom w:val="0"/>
          <w:divBdr>
            <w:top w:val="none" w:sz="0" w:space="0" w:color="auto"/>
            <w:left w:val="none" w:sz="0" w:space="0" w:color="auto"/>
            <w:bottom w:val="none" w:sz="0" w:space="0" w:color="auto"/>
            <w:right w:val="none" w:sz="0" w:space="0" w:color="auto"/>
          </w:divBdr>
        </w:div>
        <w:div w:id="1250845683">
          <w:marLeft w:val="480"/>
          <w:marRight w:val="0"/>
          <w:marTop w:val="0"/>
          <w:marBottom w:val="0"/>
          <w:divBdr>
            <w:top w:val="none" w:sz="0" w:space="0" w:color="auto"/>
            <w:left w:val="none" w:sz="0" w:space="0" w:color="auto"/>
            <w:bottom w:val="none" w:sz="0" w:space="0" w:color="auto"/>
            <w:right w:val="none" w:sz="0" w:space="0" w:color="auto"/>
          </w:divBdr>
        </w:div>
        <w:div w:id="314452137">
          <w:marLeft w:val="480"/>
          <w:marRight w:val="0"/>
          <w:marTop w:val="0"/>
          <w:marBottom w:val="0"/>
          <w:divBdr>
            <w:top w:val="none" w:sz="0" w:space="0" w:color="auto"/>
            <w:left w:val="none" w:sz="0" w:space="0" w:color="auto"/>
            <w:bottom w:val="none" w:sz="0" w:space="0" w:color="auto"/>
            <w:right w:val="none" w:sz="0" w:space="0" w:color="auto"/>
          </w:divBdr>
        </w:div>
        <w:div w:id="862696">
          <w:marLeft w:val="480"/>
          <w:marRight w:val="0"/>
          <w:marTop w:val="0"/>
          <w:marBottom w:val="0"/>
          <w:divBdr>
            <w:top w:val="none" w:sz="0" w:space="0" w:color="auto"/>
            <w:left w:val="none" w:sz="0" w:space="0" w:color="auto"/>
            <w:bottom w:val="none" w:sz="0" w:space="0" w:color="auto"/>
            <w:right w:val="none" w:sz="0" w:space="0" w:color="auto"/>
          </w:divBdr>
        </w:div>
        <w:div w:id="985283010">
          <w:marLeft w:val="480"/>
          <w:marRight w:val="0"/>
          <w:marTop w:val="0"/>
          <w:marBottom w:val="0"/>
          <w:divBdr>
            <w:top w:val="none" w:sz="0" w:space="0" w:color="auto"/>
            <w:left w:val="none" w:sz="0" w:space="0" w:color="auto"/>
            <w:bottom w:val="none" w:sz="0" w:space="0" w:color="auto"/>
            <w:right w:val="none" w:sz="0" w:space="0" w:color="auto"/>
          </w:divBdr>
        </w:div>
        <w:div w:id="1802841135">
          <w:marLeft w:val="480"/>
          <w:marRight w:val="0"/>
          <w:marTop w:val="0"/>
          <w:marBottom w:val="0"/>
          <w:divBdr>
            <w:top w:val="none" w:sz="0" w:space="0" w:color="auto"/>
            <w:left w:val="none" w:sz="0" w:space="0" w:color="auto"/>
            <w:bottom w:val="none" w:sz="0" w:space="0" w:color="auto"/>
            <w:right w:val="none" w:sz="0" w:space="0" w:color="auto"/>
          </w:divBdr>
        </w:div>
        <w:div w:id="244077732">
          <w:marLeft w:val="480"/>
          <w:marRight w:val="0"/>
          <w:marTop w:val="0"/>
          <w:marBottom w:val="0"/>
          <w:divBdr>
            <w:top w:val="none" w:sz="0" w:space="0" w:color="auto"/>
            <w:left w:val="none" w:sz="0" w:space="0" w:color="auto"/>
            <w:bottom w:val="none" w:sz="0" w:space="0" w:color="auto"/>
            <w:right w:val="none" w:sz="0" w:space="0" w:color="auto"/>
          </w:divBdr>
        </w:div>
        <w:div w:id="1151101012">
          <w:marLeft w:val="480"/>
          <w:marRight w:val="0"/>
          <w:marTop w:val="0"/>
          <w:marBottom w:val="0"/>
          <w:divBdr>
            <w:top w:val="none" w:sz="0" w:space="0" w:color="auto"/>
            <w:left w:val="none" w:sz="0" w:space="0" w:color="auto"/>
            <w:bottom w:val="none" w:sz="0" w:space="0" w:color="auto"/>
            <w:right w:val="none" w:sz="0" w:space="0" w:color="auto"/>
          </w:divBdr>
        </w:div>
        <w:div w:id="2077896264">
          <w:marLeft w:val="480"/>
          <w:marRight w:val="0"/>
          <w:marTop w:val="0"/>
          <w:marBottom w:val="0"/>
          <w:divBdr>
            <w:top w:val="none" w:sz="0" w:space="0" w:color="auto"/>
            <w:left w:val="none" w:sz="0" w:space="0" w:color="auto"/>
            <w:bottom w:val="none" w:sz="0" w:space="0" w:color="auto"/>
            <w:right w:val="none" w:sz="0" w:space="0" w:color="auto"/>
          </w:divBdr>
        </w:div>
        <w:div w:id="353192919">
          <w:marLeft w:val="480"/>
          <w:marRight w:val="0"/>
          <w:marTop w:val="0"/>
          <w:marBottom w:val="0"/>
          <w:divBdr>
            <w:top w:val="none" w:sz="0" w:space="0" w:color="auto"/>
            <w:left w:val="none" w:sz="0" w:space="0" w:color="auto"/>
            <w:bottom w:val="none" w:sz="0" w:space="0" w:color="auto"/>
            <w:right w:val="none" w:sz="0" w:space="0" w:color="auto"/>
          </w:divBdr>
        </w:div>
        <w:div w:id="609505448">
          <w:marLeft w:val="480"/>
          <w:marRight w:val="0"/>
          <w:marTop w:val="0"/>
          <w:marBottom w:val="0"/>
          <w:divBdr>
            <w:top w:val="none" w:sz="0" w:space="0" w:color="auto"/>
            <w:left w:val="none" w:sz="0" w:space="0" w:color="auto"/>
            <w:bottom w:val="none" w:sz="0" w:space="0" w:color="auto"/>
            <w:right w:val="none" w:sz="0" w:space="0" w:color="auto"/>
          </w:divBdr>
        </w:div>
        <w:div w:id="1821187415">
          <w:marLeft w:val="480"/>
          <w:marRight w:val="0"/>
          <w:marTop w:val="0"/>
          <w:marBottom w:val="0"/>
          <w:divBdr>
            <w:top w:val="none" w:sz="0" w:space="0" w:color="auto"/>
            <w:left w:val="none" w:sz="0" w:space="0" w:color="auto"/>
            <w:bottom w:val="none" w:sz="0" w:space="0" w:color="auto"/>
            <w:right w:val="none" w:sz="0" w:space="0" w:color="auto"/>
          </w:divBdr>
        </w:div>
        <w:div w:id="270288729">
          <w:marLeft w:val="480"/>
          <w:marRight w:val="0"/>
          <w:marTop w:val="0"/>
          <w:marBottom w:val="0"/>
          <w:divBdr>
            <w:top w:val="none" w:sz="0" w:space="0" w:color="auto"/>
            <w:left w:val="none" w:sz="0" w:space="0" w:color="auto"/>
            <w:bottom w:val="none" w:sz="0" w:space="0" w:color="auto"/>
            <w:right w:val="none" w:sz="0" w:space="0" w:color="auto"/>
          </w:divBdr>
        </w:div>
        <w:div w:id="1107116710">
          <w:marLeft w:val="480"/>
          <w:marRight w:val="0"/>
          <w:marTop w:val="0"/>
          <w:marBottom w:val="0"/>
          <w:divBdr>
            <w:top w:val="none" w:sz="0" w:space="0" w:color="auto"/>
            <w:left w:val="none" w:sz="0" w:space="0" w:color="auto"/>
            <w:bottom w:val="none" w:sz="0" w:space="0" w:color="auto"/>
            <w:right w:val="none" w:sz="0" w:space="0" w:color="auto"/>
          </w:divBdr>
        </w:div>
        <w:div w:id="2026057042">
          <w:marLeft w:val="480"/>
          <w:marRight w:val="0"/>
          <w:marTop w:val="0"/>
          <w:marBottom w:val="0"/>
          <w:divBdr>
            <w:top w:val="none" w:sz="0" w:space="0" w:color="auto"/>
            <w:left w:val="none" w:sz="0" w:space="0" w:color="auto"/>
            <w:bottom w:val="none" w:sz="0" w:space="0" w:color="auto"/>
            <w:right w:val="none" w:sz="0" w:space="0" w:color="auto"/>
          </w:divBdr>
        </w:div>
        <w:div w:id="1102608054">
          <w:marLeft w:val="480"/>
          <w:marRight w:val="0"/>
          <w:marTop w:val="0"/>
          <w:marBottom w:val="0"/>
          <w:divBdr>
            <w:top w:val="none" w:sz="0" w:space="0" w:color="auto"/>
            <w:left w:val="none" w:sz="0" w:space="0" w:color="auto"/>
            <w:bottom w:val="none" w:sz="0" w:space="0" w:color="auto"/>
            <w:right w:val="none" w:sz="0" w:space="0" w:color="auto"/>
          </w:divBdr>
        </w:div>
      </w:divsChild>
    </w:div>
    <w:div w:id="1531452873">
      <w:bodyDiv w:val="1"/>
      <w:marLeft w:val="0"/>
      <w:marRight w:val="0"/>
      <w:marTop w:val="0"/>
      <w:marBottom w:val="0"/>
      <w:divBdr>
        <w:top w:val="none" w:sz="0" w:space="0" w:color="auto"/>
        <w:left w:val="none" w:sz="0" w:space="0" w:color="auto"/>
        <w:bottom w:val="none" w:sz="0" w:space="0" w:color="auto"/>
        <w:right w:val="none" w:sz="0" w:space="0" w:color="auto"/>
      </w:divBdr>
    </w:div>
    <w:div w:id="1531603246">
      <w:bodyDiv w:val="1"/>
      <w:marLeft w:val="0"/>
      <w:marRight w:val="0"/>
      <w:marTop w:val="0"/>
      <w:marBottom w:val="0"/>
      <w:divBdr>
        <w:top w:val="none" w:sz="0" w:space="0" w:color="auto"/>
        <w:left w:val="none" w:sz="0" w:space="0" w:color="auto"/>
        <w:bottom w:val="none" w:sz="0" w:space="0" w:color="auto"/>
        <w:right w:val="none" w:sz="0" w:space="0" w:color="auto"/>
      </w:divBdr>
      <w:divsChild>
        <w:div w:id="1480607217">
          <w:marLeft w:val="0"/>
          <w:marRight w:val="0"/>
          <w:marTop w:val="0"/>
          <w:marBottom w:val="0"/>
          <w:divBdr>
            <w:top w:val="none" w:sz="0" w:space="0" w:color="auto"/>
            <w:left w:val="none" w:sz="0" w:space="0" w:color="auto"/>
            <w:bottom w:val="none" w:sz="0" w:space="0" w:color="auto"/>
            <w:right w:val="none" w:sz="0" w:space="0" w:color="auto"/>
          </w:divBdr>
        </w:div>
      </w:divsChild>
    </w:div>
    <w:div w:id="1533884675">
      <w:bodyDiv w:val="1"/>
      <w:marLeft w:val="0"/>
      <w:marRight w:val="0"/>
      <w:marTop w:val="0"/>
      <w:marBottom w:val="0"/>
      <w:divBdr>
        <w:top w:val="none" w:sz="0" w:space="0" w:color="auto"/>
        <w:left w:val="none" w:sz="0" w:space="0" w:color="auto"/>
        <w:bottom w:val="none" w:sz="0" w:space="0" w:color="auto"/>
        <w:right w:val="none" w:sz="0" w:space="0" w:color="auto"/>
      </w:divBdr>
    </w:div>
    <w:div w:id="1534806924">
      <w:bodyDiv w:val="1"/>
      <w:marLeft w:val="0"/>
      <w:marRight w:val="0"/>
      <w:marTop w:val="0"/>
      <w:marBottom w:val="0"/>
      <w:divBdr>
        <w:top w:val="none" w:sz="0" w:space="0" w:color="auto"/>
        <w:left w:val="none" w:sz="0" w:space="0" w:color="auto"/>
        <w:bottom w:val="none" w:sz="0" w:space="0" w:color="auto"/>
        <w:right w:val="none" w:sz="0" w:space="0" w:color="auto"/>
      </w:divBdr>
      <w:divsChild>
        <w:div w:id="752051899">
          <w:marLeft w:val="480"/>
          <w:marRight w:val="0"/>
          <w:marTop w:val="0"/>
          <w:marBottom w:val="0"/>
          <w:divBdr>
            <w:top w:val="none" w:sz="0" w:space="0" w:color="auto"/>
            <w:left w:val="none" w:sz="0" w:space="0" w:color="auto"/>
            <w:bottom w:val="none" w:sz="0" w:space="0" w:color="auto"/>
            <w:right w:val="none" w:sz="0" w:space="0" w:color="auto"/>
          </w:divBdr>
        </w:div>
        <w:div w:id="1207330258">
          <w:marLeft w:val="480"/>
          <w:marRight w:val="0"/>
          <w:marTop w:val="0"/>
          <w:marBottom w:val="0"/>
          <w:divBdr>
            <w:top w:val="none" w:sz="0" w:space="0" w:color="auto"/>
            <w:left w:val="none" w:sz="0" w:space="0" w:color="auto"/>
            <w:bottom w:val="none" w:sz="0" w:space="0" w:color="auto"/>
            <w:right w:val="none" w:sz="0" w:space="0" w:color="auto"/>
          </w:divBdr>
        </w:div>
        <w:div w:id="1501115983">
          <w:marLeft w:val="480"/>
          <w:marRight w:val="0"/>
          <w:marTop w:val="0"/>
          <w:marBottom w:val="0"/>
          <w:divBdr>
            <w:top w:val="none" w:sz="0" w:space="0" w:color="auto"/>
            <w:left w:val="none" w:sz="0" w:space="0" w:color="auto"/>
            <w:bottom w:val="none" w:sz="0" w:space="0" w:color="auto"/>
            <w:right w:val="none" w:sz="0" w:space="0" w:color="auto"/>
          </w:divBdr>
        </w:div>
        <w:div w:id="3632303">
          <w:marLeft w:val="480"/>
          <w:marRight w:val="0"/>
          <w:marTop w:val="0"/>
          <w:marBottom w:val="0"/>
          <w:divBdr>
            <w:top w:val="none" w:sz="0" w:space="0" w:color="auto"/>
            <w:left w:val="none" w:sz="0" w:space="0" w:color="auto"/>
            <w:bottom w:val="none" w:sz="0" w:space="0" w:color="auto"/>
            <w:right w:val="none" w:sz="0" w:space="0" w:color="auto"/>
          </w:divBdr>
        </w:div>
        <w:div w:id="286666810">
          <w:marLeft w:val="480"/>
          <w:marRight w:val="0"/>
          <w:marTop w:val="0"/>
          <w:marBottom w:val="0"/>
          <w:divBdr>
            <w:top w:val="none" w:sz="0" w:space="0" w:color="auto"/>
            <w:left w:val="none" w:sz="0" w:space="0" w:color="auto"/>
            <w:bottom w:val="none" w:sz="0" w:space="0" w:color="auto"/>
            <w:right w:val="none" w:sz="0" w:space="0" w:color="auto"/>
          </w:divBdr>
        </w:div>
        <w:div w:id="676539892">
          <w:marLeft w:val="480"/>
          <w:marRight w:val="0"/>
          <w:marTop w:val="0"/>
          <w:marBottom w:val="0"/>
          <w:divBdr>
            <w:top w:val="none" w:sz="0" w:space="0" w:color="auto"/>
            <w:left w:val="none" w:sz="0" w:space="0" w:color="auto"/>
            <w:bottom w:val="none" w:sz="0" w:space="0" w:color="auto"/>
            <w:right w:val="none" w:sz="0" w:space="0" w:color="auto"/>
          </w:divBdr>
        </w:div>
        <w:div w:id="1987127023">
          <w:marLeft w:val="480"/>
          <w:marRight w:val="0"/>
          <w:marTop w:val="0"/>
          <w:marBottom w:val="0"/>
          <w:divBdr>
            <w:top w:val="none" w:sz="0" w:space="0" w:color="auto"/>
            <w:left w:val="none" w:sz="0" w:space="0" w:color="auto"/>
            <w:bottom w:val="none" w:sz="0" w:space="0" w:color="auto"/>
            <w:right w:val="none" w:sz="0" w:space="0" w:color="auto"/>
          </w:divBdr>
        </w:div>
        <w:div w:id="869223849">
          <w:marLeft w:val="480"/>
          <w:marRight w:val="0"/>
          <w:marTop w:val="0"/>
          <w:marBottom w:val="0"/>
          <w:divBdr>
            <w:top w:val="none" w:sz="0" w:space="0" w:color="auto"/>
            <w:left w:val="none" w:sz="0" w:space="0" w:color="auto"/>
            <w:bottom w:val="none" w:sz="0" w:space="0" w:color="auto"/>
            <w:right w:val="none" w:sz="0" w:space="0" w:color="auto"/>
          </w:divBdr>
        </w:div>
        <w:div w:id="2125077816">
          <w:marLeft w:val="480"/>
          <w:marRight w:val="0"/>
          <w:marTop w:val="0"/>
          <w:marBottom w:val="0"/>
          <w:divBdr>
            <w:top w:val="none" w:sz="0" w:space="0" w:color="auto"/>
            <w:left w:val="none" w:sz="0" w:space="0" w:color="auto"/>
            <w:bottom w:val="none" w:sz="0" w:space="0" w:color="auto"/>
            <w:right w:val="none" w:sz="0" w:space="0" w:color="auto"/>
          </w:divBdr>
        </w:div>
        <w:div w:id="1843474498">
          <w:marLeft w:val="480"/>
          <w:marRight w:val="0"/>
          <w:marTop w:val="0"/>
          <w:marBottom w:val="0"/>
          <w:divBdr>
            <w:top w:val="none" w:sz="0" w:space="0" w:color="auto"/>
            <w:left w:val="none" w:sz="0" w:space="0" w:color="auto"/>
            <w:bottom w:val="none" w:sz="0" w:space="0" w:color="auto"/>
            <w:right w:val="none" w:sz="0" w:space="0" w:color="auto"/>
          </w:divBdr>
        </w:div>
        <w:div w:id="1919707053">
          <w:marLeft w:val="480"/>
          <w:marRight w:val="0"/>
          <w:marTop w:val="0"/>
          <w:marBottom w:val="0"/>
          <w:divBdr>
            <w:top w:val="none" w:sz="0" w:space="0" w:color="auto"/>
            <w:left w:val="none" w:sz="0" w:space="0" w:color="auto"/>
            <w:bottom w:val="none" w:sz="0" w:space="0" w:color="auto"/>
            <w:right w:val="none" w:sz="0" w:space="0" w:color="auto"/>
          </w:divBdr>
        </w:div>
        <w:div w:id="44568304">
          <w:marLeft w:val="480"/>
          <w:marRight w:val="0"/>
          <w:marTop w:val="0"/>
          <w:marBottom w:val="0"/>
          <w:divBdr>
            <w:top w:val="none" w:sz="0" w:space="0" w:color="auto"/>
            <w:left w:val="none" w:sz="0" w:space="0" w:color="auto"/>
            <w:bottom w:val="none" w:sz="0" w:space="0" w:color="auto"/>
            <w:right w:val="none" w:sz="0" w:space="0" w:color="auto"/>
          </w:divBdr>
        </w:div>
        <w:div w:id="591011446">
          <w:marLeft w:val="480"/>
          <w:marRight w:val="0"/>
          <w:marTop w:val="0"/>
          <w:marBottom w:val="0"/>
          <w:divBdr>
            <w:top w:val="none" w:sz="0" w:space="0" w:color="auto"/>
            <w:left w:val="none" w:sz="0" w:space="0" w:color="auto"/>
            <w:bottom w:val="none" w:sz="0" w:space="0" w:color="auto"/>
            <w:right w:val="none" w:sz="0" w:space="0" w:color="auto"/>
          </w:divBdr>
        </w:div>
        <w:div w:id="916356178">
          <w:marLeft w:val="480"/>
          <w:marRight w:val="0"/>
          <w:marTop w:val="0"/>
          <w:marBottom w:val="0"/>
          <w:divBdr>
            <w:top w:val="none" w:sz="0" w:space="0" w:color="auto"/>
            <w:left w:val="none" w:sz="0" w:space="0" w:color="auto"/>
            <w:bottom w:val="none" w:sz="0" w:space="0" w:color="auto"/>
            <w:right w:val="none" w:sz="0" w:space="0" w:color="auto"/>
          </w:divBdr>
        </w:div>
        <w:div w:id="178011788">
          <w:marLeft w:val="480"/>
          <w:marRight w:val="0"/>
          <w:marTop w:val="0"/>
          <w:marBottom w:val="0"/>
          <w:divBdr>
            <w:top w:val="none" w:sz="0" w:space="0" w:color="auto"/>
            <w:left w:val="none" w:sz="0" w:space="0" w:color="auto"/>
            <w:bottom w:val="none" w:sz="0" w:space="0" w:color="auto"/>
            <w:right w:val="none" w:sz="0" w:space="0" w:color="auto"/>
          </w:divBdr>
        </w:div>
        <w:div w:id="223685872">
          <w:marLeft w:val="480"/>
          <w:marRight w:val="0"/>
          <w:marTop w:val="0"/>
          <w:marBottom w:val="0"/>
          <w:divBdr>
            <w:top w:val="none" w:sz="0" w:space="0" w:color="auto"/>
            <w:left w:val="none" w:sz="0" w:space="0" w:color="auto"/>
            <w:bottom w:val="none" w:sz="0" w:space="0" w:color="auto"/>
            <w:right w:val="none" w:sz="0" w:space="0" w:color="auto"/>
          </w:divBdr>
        </w:div>
        <w:div w:id="1995252858">
          <w:marLeft w:val="480"/>
          <w:marRight w:val="0"/>
          <w:marTop w:val="0"/>
          <w:marBottom w:val="0"/>
          <w:divBdr>
            <w:top w:val="none" w:sz="0" w:space="0" w:color="auto"/>
            <w:left w:val="none" w:sz="0" w:space="0" w:color="auto"/>
            <w:bottom w:val="none" w:sz="0" w:space="0" w:color="auto"/>
            <w:right w:val="none" w:sz="0" w:space="0" w:color="auto"/>
          </w:divBdr>
        </w:div>
        <w:div w:id="1975914365">
          <w:marLeft w:val="480"/>
          <w:marRight w:val="0"/>
          <w:marTop w:val="0"/>
          <w:marBottom w:val="0"/>
          <w:divBdr>
            <w:top w:val="none" w:sz="0" w:space="0" w:color="auto"/>
            <w:left w:val="none" w:sz="0" w:space="0" w:color="auto"/>
            <w:bottom w:val="none" w:sz="0" w:space="0" w:color="auto"/>
            <w:right w:val="none" w:sz="0" w:space="0" w:color="auto"/>
          </w:divBdr>
        </w:div>
        <w:div w:id="799811454">
          <w:marLeft w:val="480"/>
          <w:marRight w:val="0"/>
          <w:marTop w:val="0"/>
          <w:marBottom w:val="0"/>
          <w:divBdr>
            <w:top w:val="none" w:sz="0" w:space="0" w:color="auto"/>
            <w:left w:val="none" w:sz="0" w:space="0" w:color="auto"/>
            <w:bottom w:val="none" w:sz="0" w:space="0" w:color="auto"/>
            <w:right w:val="none" w:sz="0" w:space="0" w:color="auto"/>
          </w:divBdr>
        </w:div>
        <w:div w:id="566065705">
          <w:marLeft w:val="480"/>
          <w:marRight w:val="0"/>
          <w:marTop w:val="0"/>
          <w:marBottom w:val="0"/>
          <w:divBdr>
            <w:top w:val="none" w:sz="0" w:space="0" w:color="auto"/>
            <w:left w:val="none" w:sz="0" w:space="0" w:color="auto"/>
            <w:bottom w:val="none" w:sz="0" w:space="0" w:color="auto"/>
            <w:right w:val="none" w:sz="0" w:space="0" w:color="auto"/>
          </w:divBdr>
        </w:div>
        <w:div w:id="473836782">
          <w:marLeft w:val="480"/>
          <w:marRight w:val="0"/>
          <w:marTop w:val="0"/>
          <w:marBottom w:val="0"/>
          <w:divBdr>
            <w:top w:val="none" w:sz="0" w:space="0" w:color="auto"/>
            <w:left w:val="none" w:sz="0" w:space="0" w:color="auto"/>
            <w:bottom w:val="none" w:sz="0" w:space="0" w:color="auto"/>
            <w:right w:val="none" w:sz="0" w:space="0" w:color="auto"/>
          </w:divBdr>
        </w:div>
        <w:div w:id="879510435">
          <w:marLeft w:val="480"/>
          <w:marRight w:val="0"/>
          <w:marTop w:val="0"/>
          <w:marBottom w:val="0"/>
          <w:divBdr>
            <w:top w:val="none" w:sz="0" w:space="0" w:color="auto"/>
            <w:left w:val="none" w:sz="0" w:space="0" w:color="auto"/>
            <w:bottom w:val="none" w:sz="0" w:space="0" w:color="auto"/>
            <w:right w:val="none" w:sz="0" w:space="0" w:color="auto"/>
          </w:divBdr>
        </w:div>
        <w:div w:id="1332833886">
          <w:marLeft w:val="480"/>
          <w:marRight w:val="0"/>
          <w:marTop w:val="0"/>
          <w:marBottom w:val="0"/>
          <w:divBdr>
            <w:top w:val="none" w:sz="0" w:space="0" w:color="auto"/>
            <w:left w:val="none" w:sz="0" w:space="0" w:color="auto"/>
            <w:bottom w:val="none" w:sz="0" w:space="0" w:color="auto"/>
            <w:right w:val="none" w:sz="0" w:space="0" w:color="auto"/>
          </w:divBdr>
        </w:div>
        <w:div w:id="836770603">
          <w:marLeft w:val="480"/>
          <w:marRight w:val="0"/>
          <w:marTop w:val="0"/>
          <w:marBottom w:val="0"/>
          <w:divBdr>
            <w:top w:val="none" w:sz="0" w:space="0" w:color="auto"/>
            <w:left w:val="none" w:sz="0" w:space="0" w:color="auto"/>
            <w:bottom w:val="none" w:sz="0" w:space="0" w:color="auto"/>
            <w:right w:val="none" w:sz="0" w:space="0" w:color="auto"/>
          </w:divBdr>
        </w:div>
        <w:div w:id="1264605112">
          <w:marLeft w:val="480"/>
          <w:marRight w:val="0"/>
          <w:marTop w:val="0"/>
          <w:marBottom w:val="0"/>
          <w:divBdr>
            <w:top w:val="none" w:sz="0" w:space="0" w:color="auto"/>
            <w:left w:val="none" w:sz="0" w:space="0" w:color="auto"/>
            <w:bottom w:val="none" w:sz="0" w:space="0" w:color="auto"/>
            <w:right w:val="none" w:sz="0" w:space="0" w:color="auto"/>
          </w:divBdr>
        </w:div>
        <w:div w:id="1470593529">
          <w:marLeft w:val="480"/>
          <w:marRight w:val="0"/>
          <w:marTop w:val="0"/>
          <w:marBottom w:val="0"/>
          <w:divBdr>
            <w:top w:val="none" w:sz="0" w:space="0" w:color="auto"/>
            <w:left w:val="none" w:sz="0" w:space="0" w:color="auto"/>
            <w:bottom w:val="none" w:sz="0" w:space="0" w:color="auto"/>
            <w:right w:val="none" w:sz="0" w:space="0" w:color="auto"/>
          </w:divBdr>
        </w:div>
        <w:div w:id="64767087">
          <w:marLeft w:val="480"/>
          <w:marRight w:val="0"/>
          <w:marTop w:val="0"/>
          <w:marBottom w:val="0"/>
          <w:divBdr>
            <w:top w:val="none" w:sz="0" w:space="0" w:color="auto"/>
            <w:left w:val="none" w:sz="0" w:space="0" w:color="auto"/>
            <w:bottom w:val="none" w:sz="0" w:space="0" w:color="auto"/>
            <w:right w:val="none" w:sz="0" w:space="0" w:color="auto"/>
          </w:divBdr>
        </w:div>
        <w:div w:id="1767117638">
          <w:marLeft w:val="480"/>
          <w:marRight w:val="0"/>
          <w:marTop w:val="0"/>
          <w:marBottom w:val="0"/>
          <w:divBdr>
            <w:top w:val="none" w:sz="0" w:space="0" w:color="auto"/>
            <w:left w:val="none" w:sz="0" w:space="0" w:color="auto"/>
            <w:bottom w:val="none" w:sz="0" w:space="0" w:color="auto"/>
            <w:right w:val="none" w:sz="0" w:space="0" w:color="auto"/>
          </w:divBdr>
        </w:div>
        <w:div w:id="1853639152">
          <w:marLeft w:val="480"/>
          <w:marRight w:val="0"/>
          <w:marTop w:val="0"/>
          <w:marBottom w:val="0"/>
          <w:divBdr>
            <w:top w:val="none" w:sz="0" w:space="0" w:color="auto"/>
            <w:left w:val="none" w:sz="0" w:space="0" w:color="auto"/>
            <w:bottom w:val="none" w:sz="0" w:space="0" w:color="auto"/>
            <w:right w:val="none" w:sz="0" w:space="0" w:color="auto"/>
          </w:divBdr>
        </w:div>
        <w:div w:id="184632940">
          <w:marLeft w:val="480"/>
          <w:marRight w:val="0"/>
          <w:marTop w:val="0"/>
          <w:marBottom w:val="0"/>
          <w:divBdr>
            <w:top w:val="none" w:sz="0" w:space="0" w:color="auto"/>
            <w:left w:val="none" w:sz="0" w:space="0" w:color="auto"/>
            <w:bottom w:val="none" w:sz="0" w:space="0" w:color="auto"/>
            <w:right w:val="none" w:sz="0" w:space="0" w:color="auto"/>
          </w:divBdr>
        </w:div>
        <w:div w:id="725449408">
          <w:marLeft w:val="480"/>
          <w:marRight w:val="0"/>
          <w:marTop w:val="0"/>
          <w:marBottom w:val="0"/>
          <w:divBdr>
            <w:top w:val="none" w:sz="0" w:space="0" w:color="auto"/>
            <w:left w:val="none" w:sz="0" w:space="0" w:color="auto"/>
            <w:bottom w:val="none" w:sz="0" w:space="0" w:color="auto"/>
            <w:right w:val="none" w:sz="0" w:space="0" w:color="auto"/>
          </w:divBdr>
        </w:div>
        <w:div w:id="1111777143">
          <w:marLeft w:val="480"/>
          <w:marRight w:val="0"/>
          <w:marTop w:val="0"/>
          <w:marBottom w:val="0"/>
          <w:divBdr>
            <w:top w:val="none" w:sz="0" w:space="0" w:color="auto"/>
            <w:left w:val="none" w:sz="0" w:space="0" w:color="auto"/>
            <w:bottom w:val="none" w:sz="0" w:space="0" w:color="auto"/>
            <w:right w:val="none" w:sz="0" w:space="0" w:color="auto"/>
          </w:divBdr>
        </w:div>
        <w:div w:id="2089108287">
          <w:marLeft w:val="480"/>
          <w:marRight w:val="0"/>
          <w:marTop w:val="0"/>
          <w:marBottom w:val="0"/>
          <w:divBdr>
            <w:top w:val="none" w:sz="0" w:space="0" w:color="auto"/>
            <w:left w:val="none" w:sz="0" w:space="0" w:color="auto"/>
            <w:bottom w:val="none" w:sz="0" w:space="0" w:color="auto"/>
            <w:right w:val="none" w:sz="0" w:space="0" w:color="auto"/>
          </w:divBdr>
        </w:div>
        <w:div w:id="1463427977">
          <w:marLeft w:val="480"/>
          <w:marRight w:val="0"/>
          <w:marTop w:val="0"/>
          <w:marBottom w:val="0"/>
          <w:divBdr>
            <w:top w:val="none" w:sz="0" w:space="0" w:color="auto"/>
            <w:left w:val="none" w:sz="0" w:space="0" w:color="auto"/>
            <w:bottom w:val="none" w:sz="0" w:space="0" w:color="auto"/>
            <w:right w:val="none" w:sz="0" w:space="0" w:color="auto"/>
          </w:divBdr>
        </w:div>
        <w:div w:id="1621915806">
          <w:marLeft w:val="480"/>
          <w:marRight w:val="0"/>
          <w:marTop w:val="0"/>
          <w:marBottom w:val="0"/>
          <w:divBdr>
            <w:top w:val="none" w:sz="0" w:space="0" w:color="auto"/>
            <w:left w:val="none" w:sz="0" w:space="0" w:color="auto"/>
            <w:bottom w:val="none" w:sz="0" w:space="0" w:color="auto"/>
            <w:right w:val="none" w:sz="0" w:space="0" w:color="auto"/>
          </w:divBdr>
        </w:div>
        <w:div w:id="1771850138">
          <w:marLeft w:val="480"/>
          <w:marRight w:val="0"/>
          <w:marTop w:val="0"/>
          <w:marBottom w:val="0"/>
          <w:divBdr>
            <w:top w:val="none" w:sz="0" w:space="0" w:color="auto"/>
            <w:left w:val="none" w:sz="0" w:space="0" w:color="auto"/>
            <w:bottom w:val="none" w:sz="0" w:space="0" w:color="auto"/>
            <w:right w:val="none" w:sz="0" w:space="0" w:color="auto"/>
          </w:divBdr>
        </w:div>
        <w:div w:id="1235892812">
          <w:marLeft w:val="480"/>
          <w:marRight w:val="0"/>
          <w:marTop w:val="0"/>
          <w:marBottom w:val="0"/>
          <w:divBdr>
            <w:top w:val="none" w:sz="0" w:space="0" w:color="auto"/>
            <w:left w:val="none" w:sz="0" w:space="0" w:color="auto"/>
            <w:bottom w:val="none" w:sz="0" w:space="0" w:color="auto"/>
            <w:right w:val="none" w:sz="0" w:space="0" w:color="auto"/>
          </w:divBdr>
        </w:div>
        <w:div w:id="556353333">
          <w:marLeft w:val="480"/>
          <w:marRight w:val="0"/>
          <w:marTop w:val="0"/>
          <w:marBottom w:val="0"/>
          <w:divBdr>
            <w:top w:val="none" w:sz="0" w:space="0" w:color="auto"/>
            <w:left w:val="none" w:sz="0" w:space="0" w:color="auto"/>
            <w:bottom w:val="none" w:sz="0" w:space="0" w:color="auto"/>
            <w:right w:val="none" w:sz="0" w:space="0" w:color="auto"/>
          </w:divBdr>
        </w:div>
        <w:div w:id="1253588848">
          <w:marLeft w:val="480"/>
          <w:marRight w:val="0"/>
          <w:marTop w:val="0"/>
          <w:marBottom w:val="0"/>
          <w:divBdr>
            <w:top w:val="none" w:sz="0" w:space="0" w:color="auto"/>
            <w:left w:val="none" w:sz="0" w:space="0" w:color="auto"/>
            <w:bottom w:val="none" w:sz="0" w:space="0" w:color="auto"/>
            <w:right w:val="none" w:sz="0" w:space="0" w:color="auto"/>
          </w:divBdr>
        </w:div>
        <w:div w:id="868690217">
          <w:marLeft w:val="480"/>
          <w:marRight w:val="0"/>
          <w:marTop w:val="0"/>
          <w:marBottom w:val="0"/>
          <w:divBdr>
            <w:top w:val="none" w:sz="0" w:space="0" w:color="auto"/>
            <w:left w:val="none" w:sz="0" w:space="0" w:color="auto"/>
            <w:bottom w:val="none" w:sz="0" w:space="0" w:color="auto"/>
            <w:right w:val="none" w:sz="0" w:space="0" w:color="auto"/>
          </w:divBdr>
        </w:div>
        <w:div w:id="518736316">
          <w:marLeft w:val="480"/>
          <w:marRight w:val="0"/>
          <w:marTop w:val="0"/>
          <w:marBottom w:val="0"/>
          <w:divBdr>
            <w:top w:val="none" w:sz="0" w:space="0" w:color="auto"/>
            <w:left w:val="none" w:sz="0" w:space="0" w:color="auto"/>
            <w:bottom w:val="none" w:sz="0" w:space="0" w:color="auto"/>
            <w:right w:val="none" w:sz="0" w:space="0" w:color="auto"/>
          </w:divBdr>
        </w:div>
        <w:div w:id="1550989897">
          <w:marLeft w:val="480"/>
          <w:marRight w:val="0"/>
          <w:marTop w:val="0"/>
          <w:marBottom w:val="0"/>
          <w:divBdr>
            <w:top w:val="none" w:sz="0" w:space="0" w:color="auto"/>
            <w:left w:val="none" w:sz="0" w:space="0" w:color="auto"/>
            <w:bottom w:val="none" w:sz="0" w:space="0" w:color="auto"/>
            <w:right w:val="none" w:sz="0" w:space="0" w:color="auto"/>
          </w:divBdr>
        </w:div>
        <w:div w:id="219095351">
          <w:marLeft w:val="480"/>
          <w:marRight w:val="0"/>
          <w:marTop w:val="0"/>
          <w:marBottom w:val="0"/>
          <w:divBdr>
            <w:top w:val="none" w:sz="0" w:space="0" w:color="auto"/>
            <w:left w:val="none" w:sz="0" w:space="0" w:color="auto"/>
            <w:bottom w:val="none" w:sz="0" w:space="0" w:color="auto"/>
            <w:right w:val="none" w:sz="0" w:space="0" w:color="auto"/>
          </w:divBdr>
        </w:div>
        <w:div w:id="1220019596">
          <w:marLeft w:val="480"/>
          <w:marRight w:val="0"/>
          <w:marTop w:val="0"/>
          <w:marBottom w:val="0"/>
          <w:divBdr>
            <w:top w:val="none" w:sz="0" w:space="0" w:color="auto"/>
            <w:left w:val="none" w:sz="0" w:space="0" w:color="auto"/>
            <w:bottom w:val="none" w:sz="0" w:space="0" w:color="auto"/>
            <w:right w:val="none" w:sz="0" w:space="0" w:color="auto"/>
          </w:divBdr>
        </w:div>
        <w:div w:id="1267037584">
          <w:marLeft w:val="480"/>
          <w:marRight w:val="0"/>
          <w:marTop w:val="0"/>
          <w:marBottom w:val="0"/>
          <w:divBdr>
            <w:top w:val="none" w:sz="0" w:space="0" w:color="auto"/>
            <w:left w:val="none" w:sz="0" w:space="0" w:color="auto"/>
            <w:bottom w:val="none" w:sz="0" w:space="0" w:color="auto"/>
            <w:right w:val="none" w:sz="0" w:space="0" w:color="auto"/>
          </w:divBdr>
        </w:div>
        <w:div w:id="1219128550">
          <w:marLeft w:val="480"/>
          <w:marRight w:val="0"/>
          <w:marTop w:val="0"/>
          <w:marBottom w:val="0"/>
          <w:divBdr>
            <w:top w:val="none" w:sz="0" w:space="0" w:color="auto"/>
            <w:left w:val="none" w:sz="0" w:space="0" w:color="auto"/>
            <w:bottom w:val="none" w:sz="0" w:space="0" w:color="auto"/>
            <w:right w:val="none" w:sz="0" w:space="0" w:color="auto"/>
          </w:divBdr>
        </w:div>
        <w:div w:id="1420374088">
          <w:marLeft w:val="480"/>
          <w:marRight w:val="0"/>
          <w:marTop w:val="0"/>
          <w:marBottom w:val="0"/>
          <w:divBdr>
            <w:top w:val="none" w:sz="0" w:space="0" w:color="auto"/>
            <w:left w:val="none" w:sz="0" w:space="0" w:color="auto"/>
            <w:bottom w:val="none" w:sz="0" w:space="0" w:color="auto"/>
            <w:right w:val="none" w:sz="0" w:space="0" w:color="auto"/>
          </w:divBdr>
        </w:div>
      </w:divsChild>
    </w:div>
    <w:div w:id="1539318203">
      <w:bodyDiv w:val="1"/>
      <w:marLeft w:val="0"/>
      <w:marRight w:val="0"/>
      <w:marTop w:val="0"/>
      <w:marBottom w:val="0"/>
      <w:divBdr>
        <w:top w:val="none" w:sz="0" w:space="0" w:color="auto"/>
        <w:left w:val="none" w:sz="0" w:space="0" w:color="auto"/>
        <w:bottom w:val="none" w:sz="0" w:space="0" w:color="auto"/>
        <w:right w:val="none" w:sz="0" w:space="0" w:color="auto"/>
      </w:divBdr>
    </w:div>
    <w:div w:id="1540364119">
      <w:bodyDiv w:val="1"/>
      <w:marLeft w:val="0"/>
      <w:marRight w:val="0"/>
      <w:marTop w:val="0"/>
      <w:marBottom w:val="0"/>
      <w:divBdr>
        <w:top w:val="none" w:sz="0" w:space="0" w:color="auto"/>
        <w:left w:val="none" w:sz="0" w:space="0" w:color="auto"/>
        <w:bottom w:val="none" w:sz="0" w:space="0" w:color="auto"/>
        <w:right w:val="none" w:sz="0" w:space="0" w:color="auto"/>
      </w:divBdr>
    </w:div>
    <w:div w:id="1541286702">
      <w:bodyDiv w:val="1"/>
      <w:marLeft w:val="0"/>
      <w:marRight w:val="0"/>
      <w:marTop w:val="0"/>
      <w:marBottom w:val="0"/>
      <w:divBdr>
        <w:top w:val="none" w:sz="0" w:space="0" w:color="auto"/>
        <w:left w:val="none" w:sz="0" w:space="0" w:color="auto"/>
        <w:bottom w:val="none" w:sz="0" w:space="0" w:color="auto"/>
        <w:right w:val="none" w:sz="0" w:space="0" w:color="auto"/>
      </w:divBdr>
    </w:div>
    <w:div w:id="1541434747">
      <w:bodyDiv w:val="1"/>
      <w:marLeft w:val="0"/>
      <w:marRight w:val="0"/>
      <w:marTop w:val="0"/>
      <w:marBottom w:val="0"/>
      <w:divBdr>
        <w:top w:val="none" w:sz="0" w:space="0" w:color="auto"/>
        <w:left w:val="none" w:sz="0" w:space="0" w:color="auto"/>
        <w:bottom w:val="none" w:sz="0" w:space="0" w:color="auto"/>
        <w:right w:val="none" w:sz="0" w:space="0" w:color="auto"/>
      </w:divBdr>
    </w:div>
    <w:div w:id="1541629931">
      <w:bodyDiv w:val="1"/>
      <w:marLeft w:val="0"/>
      <w:marRight w:val="0"/>
      <w:marTop w:val="0"/>
      <w:marBottom w:val="0"/>
      <w:divBdr>
        <w:top w:val="none" w:sz="0" w:space="0" w:color="auto"/>
        <w:left w:val="none" w:sz="0" w:space="0" w:color="auto"/>
        <w:bottom w:val="none" w:sz="0" w:space="0" w:color="auto"/>
        <w:right w:val="none" w:sz="0" w:space="0" w:color="auto"/>
      </w:divBdr>
      <w:divsChild>
        <w:div w:id="71975673">
          <w:marLeft w:val="0"/>
          <w:marRight w:val="0"/>
          <w:marTop w:val="0"/>
          <w:marBottom w:val="0"/>
          <w:divBdr>
            <w:top w:val="none" w:sz="0" w:space="0" w:color="auto"/>
            <w:left w:val="none" w:sz="0" w:space="0" w:color="auto"/>
            <w:bottom w:val="none" w:sz="0" w:space="0" w:color="auto"/>
            <w:right w:val="none" w:sz="0" w:space="0" w:color="auto"/>
          </w:divBdr>
        </w:div>
      </w:divsChild>
    </w:div>
    <w:div w:id="1542014588">
      <w:bodyDiv w:val="1"/>
      <w:marLeft w:val="0"/>
      <w:marRight w:val="0"/>
      <w:marTop w:val="0"/>
      <w:marBottom w:val="0"/>
      <w:divBdr>
        <w:top w:val="none" w:sz="0" w:space="0" w:color="auto"/>
        <w:left w:val="none" w:sz="0" w:space="0" w:color="auto"/>
        <w:bottom w:val="none" w:sz="0" w:space="0" w:color="auto"/>
        <w:right w:val="none" w:sz="0" w:space="0" w:color="auto"/>
      </w:divBdr>
    </w:div>
    <w:div w:id="1542553146">
      <w:bodyDiv w:val="1"/>
      <w:marLeft w:val="0"/>
      <w:marRight w:val="0"/>
      <w:marTop w:val="0"/>
      <w:marBottom w:val="0"/>
      <w:divBdr>
        <w:top w:val="none" w:sz="0" w:space="0" w:color="auto"/>
        <w:left w:val="none" w:sz="0" w:space="0" w:color="auto"/>
        <w:bottom w:val="none" w:sz="0" w:space="0" w:color="auto"/>
        <w:right w:val="none" w:sz="0" w:space="0" w:color="auto"/>
      </w:divBdr>
    </w:div>
    <w:div w:id="1542790176">
      <w:bodyDiv w:val="1"/>
      <w:marLeft w:val="0"/>
      <w:marRight w:val="0"/>
      <w:marTop w:val="0"/>
      <w:marBottom w:val="0"/>
      <w:divBdr>
        <w:top w:val="none" w:sz="0" w:space="0" w:color="auto"/>
        <w:left w:val="none" w:sz="0" w:space="0" w:color="auto"/>
        <w:bottom w:val="none" w:sz="0" w:space="0" w:color="auto"/>
        <w:right w:val="none" w:sz="0" w:space="0" w:color="auto"/>
      </w:divBdr>
    </w:div>
    <w:div w:id="1544905586">
      <w:bodyDiv w:val="1"/>
      <w:marLeft w:val="0"/>
      <w:marRight w:val="0"/>
      <w:marTop w:val="0"/>
      <w:marBottom w:val="0"/>
      <w:divBdr>
        <w:top w:val="none" w:sz="0" w:space="0" w:color="auto"/>
        <w:left w:val="none" w:sz="0" w:space="0" w:color="auto"/>
        <w:bottom w:val="none" w:sz="0" w:space="0" w:color="auto"/>
        <w:right w:val="none" w:sz="0" w:space="0" w:color="auto"/>
      </w:divBdr>
    </w:div>
    <w:div w:id="1545213126">
      <w:bodyDiv w:val="1"/>
      <w:marLeft w:val="0"/>
      <w:marRight w:val="0"/>
      <w:marTop w:val="0"/>
      <w:marBottom w:val="0"/>
      <w:divBdr>
        <w:top w:val="none" w:sz="0" w:space="0" w:color="auto"/>
        <w:left w:val="none" w:sz="0" w:space="0" w:color="auto"/>
        <w:bottom w:val="none" w:sz="0" w:space="0" w:color="auto"/>
        <w:right w:val="none" w:sz="0" w:space="0" w:color="auto"/>
      </w:divBdr>
    </w:div>
    <w:div w:id="1553082909">
      <w:bodyDiv w:val="1"/>
      <w:marLeft w:val="0"/>
      <w:marRight w:val="0"/>
      <w:marTop w:val="0"/>
      <w:marBottom w:val="0"/>
      <w:divBdr>
        <w:top w:val="none" w:sz="0" w:space="0" w:color="auto"/>
        <w:left w:val="none" w:sz="0" w:space="0" w:color="auto"/>
        <w:bottom w:val="none" w:sz="0" w:space="0" w:color="auto"/>
        <w:right w:val="none" w:sz="0" w:space="0" w:color="auto"/>
      </w:divBdr>
    </w:div>
    <w:div w:id="1554582170">
      <w:bodyDiv w:val="1"/>
      <w:marLeft w:val="0"/>
      <w:marRight w:val="0"/>
      <w:marTop w:val="0"/>
      <w:marBottom w:val="0"/>
      <w:divBdr>
        <w:top w:val="none" w:sz="0" w:space="0" w:color="auto"/>
        <w:left w:val="none" w:sz="0" w:space="0" w:color="auto"/>
        <w:bottom w:val="none" w:sz="0" w:space="0" w:color="auto"/>
        <w:right w:val="none" w:sz="0" w:space="0" w:color="auto"/>
      </w:divBdr>
      <w:divsChild>
        <w:div w:id="1337075255">
          <w:marLeft w:val="480"/>
          <w:marRight w:val="0"/>
          <w:marTop w:val="0"/>
          <w:marBottom w:val="0"/>
          <w:divBdr>
            <w:top w:val="none" w:sz="0" w:space="0" w:color="auto"/>
            <w:left w:val="none" w:sz="0" w:space="0" w:color="auto"/>
            <w:bottom w:val="none" w:sz="0" w:space="0" w:color="auto"/>
            <w:right w:val="none" w:sz="0" w:space="0" w:color="auto"/>
          </w:divBdr>
        </w:div>
        <w:div w:id="492645219">
          <w:marLeft w:val="480"/>
          <w:marRight w:val="0"/>
          <w:marTop w:val="0"/>
          <w:marBottom w:val="0"/>
          <w:divBdr>
            <w:top w:val="none" w:sz="0" w:space="0" w:color="auto"/>
            <w:left w:val="none" w:sz="0" w:space="0" w:color="auto"/>
            <w:bottom w:val="none" w:sz="0" w:space="0" w:color="auto"/>
            <w:right w:val="none" w:sz="0" w:space="0" w:color="auto"/>
          </w:divBdr>
        </w:div>
        <w:div w:id="440271566">
          <w:marLeft w:val="480"/>
          <w:marRight w:val="0"/>
          <w:marTop w:val="0"/>
          <w:marBottom w:val="0"/>
          <w:divBdr>
            <w:top w:val="none" w:sz="0" w:space="0" w:color="auto"/>
            <w:left w:val="none" w:sz="0" w:space="0" w:color="auto"/>
            <w:bottom w:val="none" w:sz="0" w:space="0" w:color="auto"/>
            <w:right w:val="none" w:sz="0" w:space="0" w:color="auto"/>
          </w:divBdr>
        </w:div>
        <w:div w:id="637027698">
          <w:marLeft w:val="480"/>
          <w:marRight w:val="0"/>
          <w:marTop w:val="0"/>
          <w:marBottom w:val="0"/>
          <w:divBdr>
            <w:top w:val="none" w:sz="0" w:space="0" w:color="auto"/>
            <w:left w:val="none" w:sz="0" w:space="0" w:color="auto"/>
            <w:bottom w:val="none" w:sz="0" w:space="0" w:color="auto"/>
            <w:right w:val="none" w:sz="0" w:space="0" w:color="auto"/>
          </w:divBdr>
        </w:div>
        <w:div w:id="1111634021">
          <w:marLeft w:val="480"/>
          <w:marRight w:val="0"/>
          <w:marTop w:val="0"/>
          <w:marBottom w:val="0"/>
          <w:divBdr>
            <w:top w:val="none" w:sz="0" w:space="0" w:color="auto"/>
            <w:left w:val="none" w:sz="0" w:space="0" w:color="auto"/>
            <w:bottom w:val="none" w:sz="0" w:space="0" w:color="auto"/>
            <w:right w:val="none" w:sz="0" w:space="0" w:color="auto"/>
          </w:divBdr>
        </w:div>
        <w:div w:id="442307567">
          <w:marLeft w:val="480"/>
          <w:marRight w:val="0"/>
          <w:marTop w:val="0"/>
          <w:marBottom w:val="0"/>
          <w:divBdr>
            <w:top w:val="none" w:sz="0" w:space="0" w:color="auto"/>
            <w:left w:val="none" w:sz="0" w:space="0" w:color="auto"/>
            <w:bottom w:val="none" w:sz="0" w:space="0" w:color="auto"/>
            <w:right w:val="none" w:sz="0" w:space="0" w:color="auto"/>
          </w:divBdr>
        </w:div>
        <w:div w:id="1220751596">
          <w:marLeft w:val="480"/>
          <w:marRight w:val="0"/>
          <w:marTop w:val="0"/>
          <w:marBottom w:val="0"/>
          <w:divBdr>
            <w:top w:val="none" w:sz="0" w:space="0" w:color="auto"/>
            <w:left w:val="none" w:sz="0" w:space="0" w:color="auto"/>
            <w:bottom w:val="none" w:sz="0" w:space="0" w:color="auto"/>
            <w:right w:val="none" w:sz="0" w:space="0" w:color="auto"/>
          </w:divBdr>
        </w:div>
        <w:div w:id="1808664688">
          <w:marLeft w:val="480"/>
          <w:marRight w:val="0"/>
          <w:marTop w:val="0"/>
          <w:marBottom w:val="0"/>
          <w:divBdr>
            <w:top w:val="none" w:sz="0" w:space="0" w:color="auto"/>
            <w:left w:val="none" w:sz="0" w:space="0" w:color="auto"/>
            <w:bottom w:val="none" w:sz="0" w:space="0" w:color="auto"/>
            <w:right w:val="none" w:sz="0" w:space="0" w:color="auto"/>
          </w:divBdr>
        </w:div>
        <w:div w:id="806779688">
          <w:marLeft w:val="480"/>
          <w:marRight w:val="0"/>
          <w:marTop w:val="0"/>
          <w:marBottom w:val="0"/>
          <w:divBdr>
            <w:top w:val="none" w:sz="0" w:space="0" w:color="auto"/>
            <w:left w:val="none" w:sz="0" w:space="0" w:color="auto"/>
            <w:bottom w:val="none" w:sz="0" w:space="0" w:color="auto"/>
            <w:right w:val="none" w:sz="0" w:space="0" w:color="auto"/>
          </w:divBdr>
        </w:div>
        <w:div w:id="1738242684">
          <w:marLeft w:val="480"/>
          <w:marRight w:val="0"/>
          <w:marTop w:val="0"/>
          <w:marBottom w:val="0"/>
          <w:divBdr>
            <w:top w:val="none" w:sz="0" w:space="0" w:color="auto"/>
            <w:left w:val="none" w:sz="0" w:space="0" w:color="auto"/>
            <w:bottom w:val="none" w:sz="0" w:space="0" w:color="auto"/>
            <w:right w:val="none" w:sz="0" w:space="0" w:color="auto"/>
          </w:divBdr>
        </w:div>
        <w:div w:id="288247369">
          <w:marLeft w:val="480"/>
          <w:marRight w:val="0"/>
          <w:marTop w:val="0"/>
          <w:marBottom w:val="0"/>
          <w:divBdr>
            <w:top w:val="none" w:sz="0" w:space="0" w:color="auto"/>
            <w:left w:val="none" w:sz="0" w:space="0" w:color="auto"/>
            <w:bottom w:val="none" w:sz="0" w:space="0" w:color="auto"/>
            <w:right w:val="none" w:sz="0" w:space="0" w:color="auto"/>
          </w:divBdr>
        </w:div>
        <w:div w:id="1901859944">
          <w:marLeft w:val="480"/>
          <w:marRight w:val="0"/>
          <w:marTop w:val="0"/>
          <w:marBottom w:val="0"/>
          <w:divBdr>
            <w:top w:val="none" w:sz="0" w:space="0" w:color="auto"/>
            <w:left w:val="none" w:sz="0" w:space="0" w:color="auto"/>
            <w:bottom w:val="none" w:sz="0" w:space="0" w:color="auto"/>
            <w:right w:val="none" w:sz="0" w:space="0" w:color="auto"/>
          </w:divBdr>
        </w:div>
        <w:div w:id="1762533076">
          <w:marLeft w:val="480"/>
          <w:marRight w:val="0"/>
          <w:marTop w:val="0"/>
          <w:marBottom w:val="0"/>
          <w:divBdr>
            <w:top w:val="none" w:sz="0" w:space="0" w:color="auto"/>
            <w:left w:val="none" w:sz="0" w:space="0" w:color="auto"/>
            <w:bottom w:val="none" w:sz="0" w:space="0" w:color="auto"/>
            <w:right w:val="none" w:sz="0" w:space="0" w:color="auto"/>
          </w:divBdr>
        </w:div>
        <w:div w:id="1241912870">
          <w:marLeft w:val="480"/>
          <w:marRight w:val="0"/>
          <w:marTop w:val="0"/>
          <w:marBottom w:val="0"/>
          <w:divBdr>
            <w:top w:val="none" w:sz="0" w:space="0" w:color="auto"/>
            <w:left w:val="none" w:sz="0" w:space="0" w:color="auto"/>
            <w:bottom w:val="none" w:sz="0" w:space="0" w:color="auto"/>
            <w:right w:val="none" w:sz="0" w:space="0" w:color="auto"/>
          </w:divBdr>
        </w:div>
        <w:div w:id="862547767">
          <w:marLeft w:val="480"/>
          <w:marRight w:val="0"/>
          <w:marTop w:val="0"/>
          <w:marBottom w:val="0"/>
          <w:divBdr>
            <w:top w:val="none" w:sz="0" w:space="0" w:color="auto"/>
            <w:left w:val="none" w:sz="0" w:space="0" w:color="auto"/>
            <w:bottom w:val="none" w:sz="0" w:space="0" w:color="auto"/>
            <w:right w:val="none" w:sz="0" w:space="0" w:color="auto"/>
          </w:divBdr>
        </w:div>
        <w:div w:id="1073939684">
          <w:marLeft w:val="480"/>
          <w:marRight w:val="0"/>
          <w:marTop w:val="0"/>
          <w:marBottom w:val="0"/>
          <w:divBdr>
            <w:top w:val="none" w:sz="0" w:space="0" w:color="auto"/>
            <w:left w:val="none" w:sz="0" w:space="0" w:color="auto"/>
            <w:bottom w:val="none" w:sz="0" w:space="0" w:color="auto"/>
            <w:right w:val="none" w:sz="0" w:space="0" w:color="auto"/>
          </w:divBdr>
        </w:div>
        <w:div w:id="767583311">
          <w:marLeft w:val="480"/>
          <w:marRight w:val="0"/>
          <w:marTop w:val="0"/>
          <w:marBottom w:val="0"/>
          <w:divBdr>
            <w:top w:val="none" w:sz="0" w:space="0" w:color="auto"/>
            <w:left w:val="none" w:sz="0" w:space="0" w:color="auto"/>
            <w:bottom w:val="none" w:sz="0" w:space="0" w:color="auto"/>
            <w:right w:val="none" w:sz="0" w:space="0" w:color="auto"/>
          </w:divBdr>
        </w:div>
        <w:div w:id="1196432664">
          <w:marLeft w:val="480"/>
          <w:marRight w:val="0"/>
          <w:marTop w:val="0"/>
          <w:marBottom w:val="0"/>
          <w:divBdr>
            <w:top w:val="none" w:sz="0" w:space="0" w:color="auto"/>
            <w:left w:val="none" w:sz="0" w:space="0" w:color="auto"/>
            <w:bottom w:val="none" w:sz="0" w:space="0" w:color="auto"/>
            <w:right w:val="none" w:sz="0" w:space="0" w:color="auto"/>
          </w:divBdr>
        </w:div>
        <w:div w:id="685669676">
          <w:marLeft w:val="480"/>
          <w:marRight w:val="0"/>
          <w:marTop w:val="0"/>
          <w:marBottom w:val="0"/>
          <w:divBdr>
            <w:top w:val="none" w:sz="0" w:space="0" w:color="auto"/>
            <w:left w:val="none" w:sz="0" w:space="0" w:color="auto"/>
            <w:bottom w:val="none" w:sz="0" w:space="0" w:color="auto"/>
            <w:right w:val="none" w:sz="0" w:space="0" w:color="auto"/>
          </w:divBdr>
        </w:div>
        <w:div w:id="610556173">
          <w:marLeft w:val="480"/>
          <w:marRight w:val="0"/>
          <w:marTop w:val="0"/>
          <w:marBottom w:val="0"/>
          <w:divBdr>
            <w:top w:val="none" w:sz="0" w:space="0" w:color="auto"/>
            <w:left w:val="none" w:sz="0" w:space="0" w:color="auto"/>
            <w:bottom w:val="none" w:sz="0" w:space="0" w:color="auto"/>
            <w:right w:val="none" w:sz="0" w:space="0" w:color="auto"/>
          </w:divBdr>
        </w:div>
        <w:div w:id="1675768409">
          <w:marLeft w:val="480"/>
          <w:marRight w:val="0"/>
          <w:marTop w:val="0"/>
          <w:marBottom w:val="0"/>
          <w:divBdr>
            <w:top w:val="none" w:sz="0" w:space="0" w:color="auto"/>
            <w:left w:val="none" w:sz="0" w:space="0" w:color="auto"/>
            <w:bottom w:val="none" w:sz="0" w:space="0" w:color="auto"/>
            <w:right w:val="none" w:sz="0" w:space="0" w:color="auto"/>
          </w:divBdr>
        </w:div>
        <w:div w:id="187185714">
          <w:marLeft w:val="480"/>
          <w:marRight w:val="0"/>
          <w:marTop w:val="0"/>
          <w:marBottom w:val="0"/>
          <w:divBdr>
            <w:top w:val="none" w:sz="0" w:space="0" w:color="auto"/>
            <w:left w:val="none" w:sz="0" w:space="0" w:color="auto"/>
            <w:bottom w:val="none" w:sz="0" w:space="0" w:color="auto"/>
            <w:right w:val="none" w:sz="0" w:space="0" w:color="auto"/>
          </w:divBdr>
        </w:div>
        <w:div w:id="570624066">
          <w:marLeft w:val="480"/>
          <w:marRight w:val="0"/>
          <w:marTop w:val="0"/>
          <w:marBottom w:val="0"/>
          <w:divBdr>
            <w:top w:val="none" w:sz="0" w:space="0" w:color="auto"/>
            <w:left w:val="none" w:sz="0" w:space="0" w:color="auto"/>
            <w:bottom w:val="none" w:sz="0" w:space="0" w:color="auto"/>
            <w:right w:val="none" w:sz="0" w:space="0" w:color="auto"/>
          </w:divBdr>
        </w:div>
        <w:div w:id="1237983409">
          <w:marLeft w:val="480"/>
          <w:marRight w:val="0"/>
          <w:marTop w:val="0"/>
          <w:marBottom w:val="0"/>
          <w:divBdr>
            <w:top w:val="none" w:sz="0" w:space="0" w:color="auto"/>
            <w:left w:val="none" w:sz="0" w:space="0" w:color="auto"/>
            <w:bottom w:val="none" w:sz="0" w:space="0" w:color="auto"/>
            <w:right w:val="none" w:sz="0" w:space="0" w:color="auto"/>
          </w:divBdr>
        </w:div>
        <w:div w:id="708187020">
          <w:marLeft w:val="480"/>
          <w:marRight w:val="0"/>
          <w:marTop w:val="0"/>
          <w:marBottom w:val="0"/>
          <w:divBdr>
            <w:top w:val="none" w:sz="0" w:space="0" w:color="auto"/>
            <w:left w:val="none" w:sz="0" w:space="0" w:color="auto"/>
            <w:bottom w:val="none" w:sz="0" w:space="0" w:color="auto"/>
            <w:right w:val="none" w:sz="0" w:space="0" w:color="auto"/>
          </w:divBdr>
        </w:div>
        <w:div w:id="41370128">
          <w:marLeft w:val="480"/>
          <w:marRight w:val="0"/>
          <w:marTop w:val="0"/>
          <w:marBottom w:val="0"/>
          <w:divBdr>
            <w:top w:val="none" w:sz="0" w:space="0" w:color="auto"/>
            <w:left w:val="none" w:sz="0" w:space="0" w:color="auto"/>
            <w:bottom w:val="none" w:sz="0" w:space="0" w:color="auto"/>
            <w:right w:val="none" w:sz="0" w:space="0" w:color="auto"/>
          </w:divBdr>
        </w:div>
        <w:div w:id="2095085621">
          <w:marLeft w:val="480"/>
          <w:marRight w:val="0"/>
          <w:marTop w:val="0"/>
          <w:marBottom w:val="0"/>
          <w:divBdr>
            <w:top w:val="none" w:sz="0" w:space="0" w:color="auto"/>
            <w:left w:val="none" w:sz="0" w:space="0" w:color="auto"/>
            <w:bottom w:val="none" w:sz="0" w:space="0" w:color="auto"/>
            <w:right w:val="none" w:sz="0" w:space="0" w:color="auto"/>
          </w:divBdr>
        </w:div>
        <w:div w:id="976225024">
          <w:marLeft w:val="480"/>
          <w:marRight w:val="0"/>
          <w:marTop w:val="0"/>
          <w:marBottom w:val="0"/>
          <w:divBdr>
            <w:top w:val="none" w:sz="0" w:space="0" w:color="auto"/>
            <w:left w:val="none" w:sz="0" w:space="0" w:color="auto"/>
            <w:bottom w:val="none" w:sz="0" w:space="0" w:color="auto"/>
            <w:right w:val="none" w:sz="0" w:space="0" w:color="auto"/>
          </w:divBdr>
        </w:div>
        <w:div w:id="482355042">
          <w:marLeft w:val="480"/>
          <w:marRight w:val="0"/>
          <w:marTop w:val="0"/>
          <w:marBottom w:val="0"/>
          <w:divBdr>
            <w:top w:val="none" w:sz="0" w:space="0" w:color="auto"/>
            <w:left w:val="none" w:sz="0" w:space="0" w:color="auto"/>
            <w:bottom w:val="none" w:sz="0" w:space="0" w:color="auto"/>
            <w:right w:val="none" w:sz="0" w:space="0" w:color="auto"/>
          </w:divBdr>
        </w:div>
        <w:div w:id="1905870101">
          <w:marLeft w:val="480"/>
          <w:marRight w:val="0"/>
          <w:marTop w:val="0"/>
          <w:marBottom w:val="0"/>
          <w:divBdr>
            <w:top w:val="none" w:sz="0" w:space="0" w:color="auto"/>
            <w:left w:val="none" w:sz="0" w:space="0" w:color="auto"/>
            <w:bottom w:val="none" w:sz="0" w:space="0" w:color="auto"/>
            <w:right w:val="none" w:sz="0" w:space="0" w:color="auto"/>
          </w:divBdr>
        </w:div>
        <w:div w:id="1409695113">
          <w:marLeft w:val="480"/>
          <w:marRight w:val="0"/>
          <w:marTop w:val="0"/>
          <w:marBottom w:val="0"/>
          <w:divBdr>
            <w:top w:val="none" w:sz="0" w:space="0" w:color="auto"/>
            <w:left w:val="none" w:sz="0" w:space="0" w:color="auto"/>
            <w:bottom w:val="none" w:sz="0" w:space="0" w:color="auto"/>
            <w:right w:val="none" w:sz="0" w:space="0" w:color="auto"/>
          </w:divBdr>
        </w:div>
        <w:div w:id="1260721735">
          <w:marLeft w:val="480"/>
          <w:marRight w:val="0"/>
          <w:marTop w:val="0"/>
          <w:marBottom w:val="0"/>
          <w:divBdr>
            <w:top w:val="none" w:sz="0" w:space="0" w:color="auto"/>
            <w:left w:val="none" w:sz="0" w:space="0" w:color="auto"/>
            <w:bottom w:val="none" w:sz="0" w:space="0" w:color="auto"/>
            <w:right w:val="none" w:sz="0" w:space="0" w:color="auto"/>
          </w:divBdr>
        </w:div>
        <w:div w:id="547882698">
          <w:marLeft w:val="480"/>
          <w:marRight w:val="0"/>
          <w:marTop w:val="0"/>
          <w:marBottom w:val="0"/>
          <w:divBdr>
            <w:top w:val="none" w:sz="0" w:space="0" w:color="auto"/>
            <w:left w:val="none" w:sz="0" w:space="0" w:color="auto"/>
            <w:bottom w:val="none" w:sz="0" w:space="0" w:color="auto"/>
            <w:right w:val="none" w:sz="0" w:space="0" w:color="auto"/>
          </w:divBdr>
        </w:div>
        <w:div w:id="250890248">
          <w:marLeft w:val="480"/>
          <w:marRight w:val="0"/>
          <w:marTop w:val="0"/>
          <w:marBottom w:val="0"/>
          <w:divBdr>
            <w:top w:val="none" w:sz="0" w:space="0" w:color="auto"/>
            <w:left w:val="none" w:sz="0" w:space="0" w:color="auto"/>
            <w:bottom w:val="none" w:sz="0" w:space="0" w:color="auto"/>
            <w:right w:val="none" w:sz="0" w:space="0" w:color="auto"/>
          </w:divBdr>
        </w:div>
        <w:div w:id="166291807">
          <w:marLeft w:val="480"/>
          <w:marRight w:val="0"/>
          <w:marTop w:val="0"/>
          <w:marBottom w:val="0"/>
          <w:divBdr>
            <w:top w:val="none" w:sz="0" w:space="0" w:color="auto"/>
            <w:left w:val="none" w:sz="0" w:space="0" w:color="auto"/>
            <w:bottom w:val="none" w:sz="0" w:space="0" w:color="auto"/>
            <w:right w:val="none" w:sz="0" w:space="0" w:color="auto"/>
          </w:divBdr>
        </w:div>
        <w:div w:id="166679349">
          <w:marLeft w:val="480"/>
          <w:marRight w:val="0"/>
          <w:marTop w:val="0"/>
          <w:marBottom w:val="0"/>
          <w:divBdr>
            <w:top w:val="none" w:sz="0" w:space="0" w:color="auto"/>
            <w:left w:val="none" w:sz="0" w:space="0" w:color="auto"/>
            <w:bottom w:val="none" w:sz="0" w:space="0" w:color="auto"/>
            <w:right w:val="none" w:sz="0" w:space="0" w:color="auto"/>
          </w:divBdr>
        </w:div>
        <w:div w:id="1012730109">
          <w:marLeft w:val="480"/>
          <w:marRight w:val="0"/>
          <w:marTop w:val="0"/>
          <w:marBottom w:val="0"/>
          <w:divBdr>
            <w:top w:val="none" w:sz="0" w:space="0" w:color="auto"/>
            <w:left w:val="none" w:sz="0" w:space="0" w:color="auto"/>
            <w:bottom w:val="none" w:sz="0" w:space="0" w:color="auto"/>
            <w:right w:val="none" w:sz="0" w:space="0" w:color="auto"/>
          </w:divBdr>
        </w:div>
        <w:div w:id="1682126290">
          <w:marLeft w:val="480"/>
          <w:marRight w:val="0"/>
          <w:marTop w:val="0"/>
          <w:marBottom w:val="0"/>
          <w:divBdr>
            <w:top w:val="none" w:sz="0" w:space="0" w:color="auto"/>
            <w:left w:val="none" w:sz="0" w:space="0" w:color="auto"/>
            <w:bottom w:val="none" w:sz="0" w:space="0" w:color="auto"/>
            <w:right w:val="none" w:sz="0" w:space="0" w:color="auto"/>
          </w:divBdr>
        </w:div>
        <w:div w:id="1051805334">
          <w:marLeft w:val="480"/>
          <w:marRight w:val="0"/>
          <w:marTop w:val="0"/>
          <w:marBottom w:val="0"/>
          <w:divBdr>
            <w:top w:val="none" w:sz="0" w:space="0" w:color="auto"/>
            <w:left w:val="none" w:sz="0" w:space="0" w:color="auto"/>
            <w:bottom w:val="none" w:sz="0" w:space="0" w:color="auto"/>
            <w:right w:val="none" w:sz="0" w:space="0" w:color="auto"/>
          </w:divBdr>
        </w:div>
        <w:div w:id="171185794">
          <w:marLeft w:val="480"/>
          <w:marRight w:val="0"/>
          <w:marTop w:val="0"/>
          <w:marBottom w:val="0"/>
          <w:divBdr>
            <w:top w:val="none" w:sz="0" w:space="0" w:color="auto"/>
            <w:left w:val="none" w:sz="0" w:space="0" w:color="auto"/>
            <w:bottom w:val="none" w:sz="0" w:space="0" w:color="auto"/>
            <w:right w:val="none" w:sz="0" w:space="0" w:color="auto"/>
          </w:divBdr>
        </w:div>
        <w:div w:id="2092192452">
          <w:marLeft w:val="480"/>
          <w:marRight w:val="0"/>
          <w:marTop w:val="0"/>
          <w:marBottom w:val="0"/>
          <w:divBdr>
            <w:top w:val="none" w:sz="0" w:space="0" w:color="auto"/>
            <w:left w:val="none" w:sz="0" w:space="0" w:color="auto"/>
            <w:bottom w:val="none" w:sz="0" w:space="0" w:color="auto"/>
            <w:right w:val="none" w:sz="0" w:space="0" w:color="auto"/>
          </w:divBdr>
        </w:div>
        <w:div w:id="971668515">
          <w:marLeft w:val="480"/>
          <w:marRight w:val="0"/>
          <w:marTop w:val="0"/>
          <w:marBottom w:val="0"/>
          <w:divBdr>
            <w:top w:val="none" w:sz="0" w:space="0" w:color="auto"/>
            <w:left w:val="none" w:sz="0" w:space="0" w:color="auto"/>
            <w:bottom w:val="none" w:sz="0" w:space="0" w:color="auto"/>
            <w:right w:val="none" w:sz="0" w:space="0" w:color="auto"/>
          </w:divBdr>
        </w:div>
        <w:div w:id="2096121925">
          <w:marLeft w:val="480"/>
          <w:marRight w:val="0"/>
          <w:marTop w:val="0"/>
          <w:marBottom w:val="0"/>
          <w:divBdr>
            <w:top w:val="none" w:sz="0" w:space="0" w:color="auto"/>
            <w:left w:val="none" w:sz="0" w:space="0" w:color="auto"/>
            <w:bottom w:val="none" w:sz="0" w:space="0" w:color="auto"/>
            <w:right w:val="none" w:sz="0" w:space="0" w:color="auto"/>
          </w:divBdr>
        </w:div>
        <w:div w:id="674921266">
          <w:marLeft w:val="480"/>
          <w:marRight w:val="0"/>
          <w:marTop w:val="0"/>
          <w:marBottom w:val="0"/>
          <w:divBdr>
            <w:top w:val="none" w:sz="0" w:space="0" w:color="auto"/>
            <w:left w:val="none" w:sz="0" w:space="0" w:color="auto"/>
            <w:bottom w:val="none" w:sz="0" w:space="0" w:color="auto"/>
            <w:right w:val="none" w:sz="0" w:space="0" w:color="auto"/>
          </w:divBdr>
        </w:div>
        <w:div w:id="1732651080">
          <w:marLeft w:val="480"/>
          <w:marRight w:val="0"/>
          <w:marTop w:val="0"/>
          <w:marBottom w:val="0"/>
          <w:divBdr>
            <w:top w:val="none" w:sz="0" w:space="0" w:color="auto"/>
            <w:left w:val="none" w:sz="0" w:space="0" w:color="auto"/>
            <w:bottom w:val="none" w:sz="0" w:space="0" w:color="auto"/>
            <w:right w:val="none" w:sz="0" w:space="0" w:color="auto"/>
          </w:divBdr>
        </w:div>
      </w:divsChild>
    </w:div>
    <w:div w:id="1558324591">
      <w:bodyDiv w:val="1"/>
      <w:marLeft w:val="0"/>
      <w:marRight w:val="0"/>
      <w:marTop w:val="0"/>
      <w:marBottom w:val="0"/>
      <w:divBdr>
        <w:top w:val="none" w:sz="0" w:space="0" w:color="auto"/>
        <w:left w:val="none" w:sz="0" w:space="0" w:color="auto"/>
        <w:bottom w:val="none" w:sz="0" w:space="0" w:color="auto"/>
        <w:right w:val="none" w:sz="0" w:space="0" w:color="auto"/>
      </w:divBdr>
    </w:div>
    <w:div w:id="1560749754">
      <w:bodyDiv w:val="1"/>
      <w:marLeft w:val="0"/>
      <w:marRight w:val="0"/>
      <w:marTop w:val="0"/>
      <w:marBottom w:val="0"/>
      <w:divBdr>
        <w:top w:val="none" w:sz="0" w:space="0" w:color="auto"/>
        <w:left w:val="none" w:sz="0" w:space="0" w:color="auto"/>
        <w:bottom w:val="none" w:sz="0" w:space="0" w:color="auto"/>
        <w:right w:val="none" w:sz="0" w:space="0" w:color="auto"/>
      </w:divBdr>
    </w:div>
    <w:div w:id="1561675383">
      <w:bodyDiv w:val="1"/>
      <w:marLeft w:val="0"/>
      <w:marRight w:val="0"/>
      <w:marTop w:val="0"/>
      <w:marBottom w:val="0"/>
      <w:divBdr>
        <w:top w:val="none" w:sz="0" w:space="0" w:color="auto"/>
        <w:left w:val="none" w:sz="0" w:space="0" w:color="auto"/>
        <w:bottom w:val="none" w:sz="0" w:space="0" w:color="auto"/>
        <w:right w:val="none" w:sz="0" w:space="0" w:color="auto"/>
      </w:divBdr>
    </w:div>
    <w:div w:id="1562668978">
      <w:bodyDiv w:val="1"/>
      <w:marLeft w:val="0"/>
      <w:marRight w:val="0"/>
      <w:marTop w:val="0"/>
      <w:marBottom w:val="0"/>
      <w:divBdr>
        <w:top w:val="none" w:sz="0" w:space="0" w:color="auto"/>
        <w:left w:val="none" w:sz="0" w:space="0" w:color="auto"/>
        <w:bottom w:val="none" w:sz="0" w:space="0" w:color="auto"/>
        <w:right w:val="none" w:sz="0" w:space="0" w:color="auto"/>
      </w:divBdr>
    </w:div>
    <w:div w:id="1562709431">
      <w:bodyDiv w:val="1"/>
      <w:marLeft w:val="0"/>
      <w:marRight w:val="0"/>
      <w:marTop w:val="0"/>
      <w:marBottom w:val="0"/>
      <w:divBdr>
        <w:top w:val="none" w:sz="0" w:space="0" w:color="auto"/>
        <w:left w:val="none" w:sz="0" w:space="0" w:color="auto"/>
        <w:bottom w:val="none" w:sz="0" w:space="0" w:color="auto"/>
        <w:right w:val="none" w:sz="0" w:space="0" w:color="auto"/>
      </w:divBdr>
      <w:divsChild>
        <w:div w:id="669479373">
          <w:marLeft w:val="480"/>
          <w:marRight w:val="0"/>
          <w:marTop w:val="0"/>
          <w:marBottom w:val="0"/>
          <w:divBdr>
            <w:top w:val="none" w:sz="0" w:space="0" w:color="auto"/>
            <w:left w:val="none" w:sz="0" w:space="0" w:color="auto"/>
            <w:bottom w:val="none" w:sz="0" w:space="0" w:color="auto"/>
            <w:right w:val="none" w:sz="0" w:space="0" w:color="auto"/>
          </w:divBdr>
        </w:div>
        <w:div w:id="1866282677">
          <w:marLeft w:val="480"/>
          <w:marRight w:val="0"/>
          <w:marTop w:val="0"/>
          <w:marBottom w:val="0"/>
          <w:divBdr>
            <w:top w:val="none" w:sz="0" w:space="0" w:color="auto"/>
            <w:left w:val="none" w:sz="0" w:space="0" w:color="auto"/>
            <w:bottom w:val="none" w:sz="0" w:space="0" w:color="auto"/>
            <w:right w:val="none" w:sz="0" w:space="0" w:color="auto"/>
          </w:divBdr>
        </w:div>
        <w:div w:id="1181968853">
          <w:marLeft w:val="480"/>
          <w:marRight w:val="0"/>
          <w:marTop w:val="0"/>
          <w:marBottom w:val="0"/>
          <w:divBdr>
            <w:top w:val="none" w:sz="0" w:space="0" w:color="auto"/>
            <w:left w:val="none" w:sz="0" w:space="0" w:color="auto"/>
            <w:bottom w:val="none" w:sz="0" w:space="0" w:color="auto"/>
            <w:right w:val="none" w:sz="0" w:space="0" w:color="auto"/>
          </w:divBdr>
        </w:div>
        <w:div w:id="986013803">
          <w:marLeft w:val="480"/>
          <w:marRight w:val="0"/>
          <w:marTop w:val="0"/>
          <w:marBottom w:val="0"/>
          <w:divBdr>
            <w:top w:val="none" w:sz="0" w:space="0" w:color="auto"/>
            <w:left w:val="none" w:sz="0" w:space="0" w:color="auto"/>
            <w:bottom w:val="none" w:sz="0" w:space="0" w:color="auto"/>
            <w:right w:val="none" w:sz="0" w:space="0" w:color="auto"/>
          </w:divBdr>
        </w:div>
        <w:div w:id="270892025">
          <w:marLeft w:val="480"/>
          <w:marRight w:val="0"/>
          <w:marTop w:val="0"/>
          <w:marBottom w:val="0"/>
          <w:divBdr>
            <w:top w:val="none" w:sz="0" w:space="0" w:color="auto"/>
            <w:left w:val="none" w:sz="0" w:space="0" w:color="auto"/>
            <w:bottom w:val="none" w:sz="0" w:space="0" w:color="auto"/>
            <w:right w:val="none" w:sz="0" w:space="0" w:color="auto"/>
          </w:divBdr>
        </w:div>
        <w:div w:id="590743396">
          <w:marLeft w:val="480"/>
          <w:marRight w:val="0"/>
          <w:marTop w:val="0"/>
          <w:marBottom w:val="0"/>
          <w:divBdr>
            <w:top w:val="none" w:sz="0" w:space="0" w:color="auto"/>
            <w:left w:val="none" w:sz="0" w:space="0" w:color="auto"/>
            <w:bottom w:val="none" w:sz="0" w:space="0" w:color="auto"/>
            <w:right w:val="none" w:sz="0" w:space="0" w:color="auto"/>
          </w:divBdr>
        </w:div>
        <w:div w:id="582111660">
          <w:marLeft w:val="480"/>
          <w:marRight w:val="0"/>
          <w:marTop w:val="0"/>
          <w:marBottom w:val="0"/>
          <w:divBdr>
            <w:top w:val="none" w:sz="0" w:space="0" w:color="auto"/>
            <w:left w:val="none" w:sz="0" w:space="0" w:color="auto"/>
            <w:bottom w:val="none" w:sz="0" w:space="0" w:color="auto"/>
            <w:right w:val="none" w:sz="0" w:space="0" w:color="auto"/>
          </w:divBdr>
        </w:div>
        <w:div w:id="1333411258">
          <w:marLeft w:val="480"/>
          <w:marRight w:val="0"/>
          <w:marTop w:val="0"/>
          <w:marBottom w:val="0"/>
          <w:divBdr>
            <w:top w:val="none" w:sz="0" w:space="0" w:color="auto"/>
            <w:left w:val="none" w:sz="0" w:space="0" w:color="auto"/>
            <w:bottom w:val="none" w:sz="0" w:space="0" w:color="auto"/>
            <w:right w:val="none" w:sz="0" w:space="0" w:color="auto"/>
          </w:divBdr>
        </w:div>
        <w:div w:id="599140777">
          <w:marLeft w:val="480"/>
          <w:marRight w:val="0"/>
          <w:marTop w:val="0"/>
          <w:marBottom w:val="0"/>
          <w:divBdr>
            <w:top w:val="none" w:sz="0" w:space="0" w:color="auto"/>
            <w:left w:val="none" w:sz="0" w:space="0" w:color="auto"/>
            <w:bottom w:val="none" w:sz="0" w:space="0" w:color="auto"/>
            <w:right w:val="none" w:sz="0" w:space="0" w:color="auto"/>
          </w:divBdr>
        </w:div>
        <w:div w:id="1401833227">
          <w:marLeft w:val="480"/>
          <w:marRight w:val="0"/>
          <w:marTop w:val="0"/>
          <w:marBottom w:val="0"/>
          <w:divBdr>
            <w:top w:val="none" w:sz="0" w:space="0" w:color="auto"/>
            <w:left w:val="none" w:sz="0" w:space="0" w:color="auto"/>
            <w:bottom w:val="none" w:sz="0" w:space="0" w:color="auto"/>
            <w:right w:val="none" w:sz="0" w:space="0" w:color="auto"/>
          </w:divBdr>
        </w:div>
        <w:div w:id="296879732">
          <w:marLeft w:val="480"/>
          <w:marRight w:val="0"/>
          <w:marTop w:val="0"/>
          <w:marBottom w:val="0"/>
          <w:divBdr>
            <w:top w:val="none" w:sz="0" w:space="0" w:color="auto"/>
            <w:left w:val="none" w:sz="0" w:space="0" w:color="auto"/>
            <w:bottom w:val="none" w:sz="0" w:space="0" w:color="auto"/>
            <w:right w:val="none" w:sz="0" w:space="0" w:color="auto"/>
          </w:divBdr>
        </w:div>
        <w:div w:id="338891526">
          <w:marLeft w:val="480"/>
          <w:marRight w:val="0"/>
          <w:marTop w:val="0"/>
          <w:marBottom w:val="0"/>
          <w:divBdr>
            <w:top w:val="none" w:sz="0" w:space="0" w:color="auto"/>
            <w:left w:val="none" w:sz="0" w:space="0" w:color="auto"/>
            <w:bottom w:val="none" w:sz="0" w:space="0" w:color="auto"/>
            <w:right w:val="none" w:sz="0" w:space="0" w:color="auto"/>
          </w:divBdr>
        </w:div>
        <w:div w:id="1266890711">
          <w:marLeft w:val="480"/>
          <w:marRight w:val="0"/>
          <w:marTop w:val="0"/>
          <w:marBottom w:val="0"/>
          <w:divBdr>
            <w:top w:val="none" w:sz="0" w:space="0" w:color="auto"/>
            <w:left w:val="none" w:sz="0" w:space="0" w:color="auto"/>
            <w:bottom w:val="none" w:sz="0" w:space="0" w:color="auto"/>
            <w:right w:val="none" w:sz="0" w:space="0" w:color="auto"/>
          </w:divBdr>
        </w:div>
        <w:div w:id="1502349589">
          <w:marLeft w:val="480"/>
          <w:marRight w:val="0"/>
          <w:marTop w:val="0"/>
          <w:marBottom w:val="0"/>
          <w:divBdr>
            <w:top w:val="none" w:sz="0" w:space="0" w:color="auto"/>
            <w:left w:val="none" w:sz="0" w:space="0" w:color="auto"/>
            <w:bottom w:val="none" w:sz="0" w:space="0" w:color="auto"/>
            <w:right w:val="none" w:sz="0" w:space="0" w:color="auto"/>
          </w:divBdr>
        </w:div>
        <w:div w:id="16784859">
          <w:marLeft w:val="480"/>
          <w:marRight w:val="0"/>
          <w:marTop w:val="0"/>
          <w:marBottom w:val="0"/>
          <w:divBdr>
            <w:top w:val="none" w:sz="0" w:space="0" w:color="auto"/>
            <w:left w:val="none" w:sz="0" w:space="0" w:color="auto"/>
            <w:bottom w:val="none" w:sz="0" w:space="0" w:color="auto"/>
            <w:right w:val="none" w:sz="0" w:space="0" w:color="auto"/>
          </w:divBdr>
        </w:div>
        <w:div w:id="1991984918">
          <w:marLeft w:val="480"/>
          <w:marRight w:val="0"/>
          <w:marTop w:val="0"/>
          <w:marBottom w:val="0"/>
          <w:divBdr>
            <w:top w:val="none" w:sz="0" w:space="0" w:color="auto"/>
            <w:left w:val="none" w:sz="0" w:space="0" w:color="auto"/>
            <w:bottom w:val="none" w:sz="0" w:space="0" w:color="auto"/>
            <w:right w:val="none" w:sz="0" w:space="0" w:color="auto"/>
          </w:divBdr>
        </w:div>
        <w:div w:id="954285037">
          <w:marLeft w:val="480"/>
          <w:marRight w:val="0"/>
          <w:marTop w:val="0"/>
          <w:marBottom w:val="0"/>
          <w:divBdr>
            <w:top w:val="none" w:sz="0" w:space="0" w:color="auto"/>
            <w:left w:val="none" w:sz="0" w:space="0" w:color="auto"/>
            <w:bottom w:val="none" w:sz="0" w:space="0" w:color="auto"/>
            <w:right w:val="none" w:sz="0" w:space="0" w:color="auto"/>
          </w:divBdr>
        </w:div>
        <w:div w:id="2127458131">
          <w:marLeft w:val="480"/>
          <w:marRight w:val="0"/>
          <w:marTop w:val="0"/>
          <w:marBottom w:val="0"/>
          <w:divBdr>
            <w:top w:val="none" w:sz="0" w:space="0" w:color="auto"/>
            <w:left w:val="none" w:sz="0" w:space="0" w:color="auto"/>
            <w:bottom w:val="none" w:sz="0" w:space="0" w:color="auto"/>
            <w:right w:val="none" w:sz="0" w:space="0" w:color="auto"/>
          </w:divBdr>
        </w:div>
        <w:div w:id="1701514150">
          <w:marLeft w:val="480"/>
          <w:marRight w:val="0"/>
          <w:marTop w:val="0"/>
          <w:marBottom w:val="0"/>
          <w:divBdr>
            <w:top w:val="none" w:sz="0" w:space="0" w:color="auto"/>
            <w:left w:val="none" w:sz="0" w:space="0" w:color="auto"/>
            <w:bottom w:val="none" w:sz="0" w:space="0" w:color="auto"/>
            <w:right w:val="none" w:sz="0" w:space="0" w:color="auto"/>
          </w:divBdr>
        </w:div>
        <w:div w:id="1883833180">
          <w:marLeft w:val="480"/>
          <w:marRight w:val="0"/>
          <w:marTop w:val="0"/>
          <w:marBottom w:val="0"/>
          <w:divBdr>
            <w:top w:val="none" w:sz="0" w:space="0" w:color="auto"/>
            <w:left w:val="none" w:sz="0" w:space="0" w:color="auto"/>
            <w:bottom w:val="none" w:sz="0" w:space="0" w:color="auto"/>
            <w:right w:val="none" w:sz="0" w:space="0" w:color="auto"/>
          </w:divBdr>
        </w:div>
        <w:div w:id="1829444127">
          <w:marLeft w:val="480"/>
          <w:marRight w:val="0"/>
          <w:marTop w:val="0"/>
          <w:marBottom w:val="0"/>
          <w:divBdr>
            <w:top w:val="none" w:sz="0" w:space="0" w:color="auto"/>
            <w:left w:val="none" w:sz="0" w:space="0" w:color="auto"/>
            <w:bottom w:val="none" w:sz="0" w:space="0" w:color="auto"/>
            <w:right w:val="none" w:sz="0" w:space="0" w:color="auto"/>
          </w:divBdr>
        </w:div>
        <w:div w:id="719718208">
          <w:marLeft w:val="480"/>
          <w:marRight w:val="0"/>
          <w:marTop w:val="0"/>
          <w:marBottom w:val="0"/>
          <w:divBdr>
            <w:top w:val="none" w:sz="0" w:space="0" w:color="auto"/>
            <w:left w:val="none" w:sz="0" w:space="0" w:color="auto"/>
            <w:bottom w:val="none" w:sz="0" w:space="0" w:color="auto"/>
            <w:right w:val="none" w:sz="0" w:space="0" w:color="auto"/>
          </w:divBdr>
        </w:div>
        <w:div w:id="560871663">
          <w:marLeft w:val="480"/>
          <w:marRight w:val="0"/>
          <w:marTop w:val="0"/>
          <w:marBottom w:val="0"/>
          <w:divBdr>
            <w:top w:val="none" w:sz="0" w:space="0" w:color="auto"/>
            <w:left w:val="none" w:sz="0" w:space="0" w:color="auto"/>
            <w:bottom w:val="none" w:sz="0" w:space="0" w:color="auto"/>
            <w:right w:val="none" w:sz="0" w:space="0" w:color="auto"/>
          </w:divBdr>
        </w:div>
        <w:div w:id="931737221">
          <w:marLeft w:val="480"/>
          <w:marRight w:val="0"/>
          <w:marTop w:val="0"/>
          <w:marBottom w:val="0"/>
          <w:divBdr>
            <w:top w:val="none" w:sz="0" w:space="0" w:color="auto"/>
            <w:left w:val="none" w:sz="0" w:space="0" w:color="auto"/>
            <w:bottom w:val="none" w:sz="0" w:space="0" w:color="auto"/>
            <w:right w:val="none" w:sz="0" w:space="0" w:color="auto"/>
          </w:divBdr>
        </w:div>
        <w:div w:id="922026678">
          <w:marLeft w:val="480"/>
          <w:marRight w:val="0"/>
          <w:marTop w:val="0"/>
          <w:marBottom w:val="0"/>
          <w:divBdr>
            <w:top w:val="none" w:sz="0" w:space="0" w:color="auto"/>
            <w:left w:val="none" w:sz="0" w:space="0" w:color="auto"/>
            <w:bottom w:val="none" w:sz="0" w:space="0" w:color="auto"/>
            <w:right w:val="none" w:sz="0" w:space="0" w:color="auto"/>
          </w:divBdr>
        </w:div>
        <w:div w:id="2018537833">
          <w:marLeft w:val="480"/>
          <w:marRight w:val="0"/>
          <w:marTop w:val="0"/>
          <w:marBottom w:val="0"/>
          <w:divBdr>
            <w:top w:val="none" w:sz="0" w:space="0" w:color="auto"/>
            <w:left w:val="none" w:sz="0" w:space="0" w:color="auto"/>
            <w:bottom w:val="none" w:sz="0" w:space="0" w:color="auto"/>
            <w:right w:val="none" w:sz="0" w:space="0" w:color="auto"/>
          </w:divBdr>
        </w:div>
        <w:div w:id="4135048">
          <w:marLeft w:val="480"/>
          <w:marRight w:val="0"/>
          <w:marTop w:val="0"/>
          <w:marBottom w:val="0"/>
          <w:divBdr>
            <w:top w:val="none" w:sz="0" w:space="0" w:color="auto"/>
            <w:left w:val="none" w:sz="0" w:space="0" w:color="auto"/>
            <w:bottom w:val="none" w:sz="0" w:space="0" w:color="auto"/>
            <w:right w:val="none" w:sz="0" w:space="0" w:color="auto"/>
          </w:divBdr>
        </w:div>
        <w:div w:id="831259867">
          <w:marLeft w:val="480"/>
          <w:marRight w:val="0"/>
          <w:marTop w:val="0"/>
          <w:marBottom w:val="0"/>
          <w:divBdr>
            <w:top w:val="none" w:sz="0" w:space="0" w:color="auto"/>
            <w:left w:val="none" w:sz="0" w:space="0" w:color="auto"/>
            <w:bottom w:val="none" w:sz="0" w:space="0" w:color="auto"/>
            <w:right w:val="none" w:sz="0" w:space="0" w:color="auto"/>
          </w:divBdr>
        </w:div>
        <w:div w:id="1223911716">
          <w:marLeft w:val="480"/>
          <w:marRight w:val="0"/>
          <w:marTop w:val="0"/>
          <w:marBottom w:val="0"/>
          <w:divBdr>
            <w:top w:val="none" w:sz="0" w:space="0" w:color="auto"/>
            <w:left w:val="none" w:sz="0" w:space="0" w:color="auto"/>
            <w:bottom w:val="none" w:sz="0" w:space="0" w:color="auto"/>
            <w:right w:val="none" w:sz="0" w:space="0" w:color="auto"/>
          </w:divBdr>
        </w:div>
        <w:div w:id="800155411">
          <w:marLeft w:val="480"/>
          <w:marRight w:val="0"/>
          <w:marTop w:val="0"/>
          <w:marBottom w:val="0"/>
          <w:divBdr>
            <w:top w:val="none" w:sz="0" w:space="0" w:color="auto"/>
            <w:left w:val="none" w:sz="0" w:space="0" w:color="auto"/>
            <w:bottom w:val="none" w:sz="0" w:space="0" w:color="auto"/>
            <w:right w:val="none" w:sz="0" w:space="0" w:color="auto"/>
          </w:divBdr>
        </w:div>
        <w:div w:id="1586258078">
          <w:marLeft w:val="480"/>
          <w:marRight w:val="0"/>
          <w:marTop w:val="0"/>
          <w:marBottom w:val="0"/>
          <w:divBdr>
            <w:top w:val="none" w:sz="0" w:space="0" w:color="auto"/>
            <w:left w:val="none" w:sz="0" w:space="0" w:color="auto"/>
            <w:bottom w:val="none" w:sz="0" w:space="0" w:color="auto"/>
            <w:right w:val="none" w:sz="0" w:space="0" w:color="auto"/>
          </w:divBdr>
        </w:div>
        <w:div w:id="656032588">
          <w:marLeft w:val="480"/>
          <w:marRight w:val="0"/>
          <w:marTop w:val="0"/>
          <w:marBottom w:val="0"/>
          <w:divBdr>
            <w:top w:val="none" w:sz="0" w:space="0" w:color="auto"/>
            <w:left w:val="none" w:sz="0" w:space="0" w:color="auto"/>
            <w:bottom w:val="none" w:sz="0" w:space="0" w:color="auto"/>
            <w:right w:val="none" w:sz="0" w:space="0" w:color="auto"/>
          </w:divBdr>
        </w:div>
        <w:div w:id="1604653931">
          <w:marLeft w:val="480"/>
          <w:marRight w:val="0"/>
          <w:marTop w:val="0"/>
          <w:marBottom w:val="0"/>
          <w:divBdr>
            <w:top w:val="none" w:sz="0" w:space="0" w:color="auto"/>
            <w:left w:val="none" w:sz="0" w:space="0" w:color="auto"/>
            <w:bottom w:val="none" w:sz="0" w:space="0" w:color="auto"/>
            <w:right w:val="none" w:sz="0" w:space="0" w:color="auto"/>
          </w:divBdr>
        </w:div>
        <w:div w:id="1877152911">
          <w:marLeft w:val="480"/>
          <w:marRight w:val="0"/>
          <w:marTop w:val="0"/>
          <w:marBottom w:val="0"/>
          <w:divBdr>
            <w:top w:val="none" w:sz="0" w:space="0" w:color="auto"/>
            <w:left w:val="none" w:sz="0" w:space="0" w:color="auto"/>
            <w:bottom w:val="none" w:sz="0" w:space="0" w:color="auto"/>
            <w:right w:val="none" w:sz="0" w:space="0" w:color="auto"/>
          </w:divBdr>
        </w:div>
        <w:div w:id="934556120">
          <w:marLeft w:val="480"/>
          <w:marRight w:val="0"/>
          <w:marTop w:val="0"/>
          <w:marBottom w:val="0"/>
          <w:divBdr>
            <w:top w:val="none" w:sz="0" w:space="0" w:color="auto"/>
            <w:left w:val="none" w:sz="0" w:space="0" w:color="auto"/>
            <w:bottom w:val="none" w:sz="0" w:space="0" w:color="auto"/>
            <w:right w:val="none" w:sz="0" w:space="0" w:color="auto"/>
          </w:divBdr>
        </w:div>
        <w:div w:id="984554870">
          <w:marLeft w:val="480"/>
          <w:marRight w:val="0"/>
          <w:marTop w:val="0"/>
          <w:marBottom w:val="0"/>
          <w:divBdr>
            <w:top w:val="none" w:sz="0" w:space="0" w:color="auto"/>
            <w:left w:val="none" w:sz="0" w:space="0" w:color="auto"/>
            <w:bottom w:val="none" w:sz="0" w:space="0" w:color="auto"/>
            <w:right w:val="none" w:sz="0" w:space="0" w:color="auto"/>
          </w:divBdr>
        </w:div>
        <w:div w:id="1495032559">
          <w:marLeft w:val="480"/>
          <w:marRight w:val="0"/>
          <w:marTop w:val="0"/>
          <w:marBottom w:val="0"/>
          <w:divBdr>
            <w:top w:val="none" w:sz="0" w:space="0" w:color="auto"/>
            <w:left w:val="none" w:sz="0" w:space="0" w:color="auto"/>
            <w:bottom w:val="none" w:sz="0" w:space="0" w:color="auto"/>
            <w:right w:val="none" w:sz="0" w:space="0" w:color="auto"/>
          </w:divBdr>
        </w:div>
        <w:div w:id="97871571">
          <w:marLeft w:val="480"/>
          <w:marRight w:val="0"/>
          <w:marTop w:val="0"/>
          <w:marBottom w:val="0"/>
          <w:divBdr>
            <w:top w:val="none" w:sz="0" w:space="0" w:color="auto"/>
            <w:left w:val="none" w:sz="0" w:space="0" w:color="auto"/>
            <w:bottom w:val="none" w:sz="0" w:space="0" w:color="auto"/>
            <w:right w:val="none" w:sz="0" w:space="0" w:color="auto"/>
          </w:divBdr>
        </w:div>
        <w:div w:id="1625162041">
          <w:marLeft w:val="480"/>
          <w:marRight w:val="0"/>
          <w:marTop w:val="0"/>
          <w:marBottom w:val="0"/>
          <w:divBdr>
            <w:top w:val="none" w:sz="0" w:space="0" w:color="auto"/>
            <w:left w:val="none" w:sz="0" w:space="0" w:color="auto"/>
            <w:bottom w:val="none" w:sz="0" w:space="0" w:color="auto"/>
            <w:right w:val="none" w:sz="0" w:space="0" w:color="auto"/>
          </w:divBdr>
        </w:div>
        <w:div w:id="1745253181">
          <w:marLeft w:val="480"/>
          <w:marRight w:val="0"/>
          <w:marTop w:val="0"/>
          <w:marBottom w:val="0"/>
          <w:divBdr>
            <w:top w:val="none" w:sz="0" w:space="0" w:color="auto"/>
            <w:left w:val="none" w:sz="0" w:space="0" w:color="auto"/>
            <w:bottom w:val="none" w:sz="0" w:space="0" w:color="auto"/>
            <w:right w:val="none" w:sz="0" w:space="0" w:color="auto"/>
          </w:divBdr>
        </w:div>
        <w:div w:id="544876960">
          <w:marLeft w:val="480"/>
          <w:marRight w:val="0"/>
          <w:marTop w:val="0"/>
          <w:marBottom w:val="0"/>
          <w:divBdr>
            <w:top w:val="none" w:sz="0" w:space="0" w:color="auto"/>
            <w:left w:val="none" w:sz="0" w:space="0" w:color="auto"/>
            <w:bottom w:val="none" w:sz="0" w:space="0" w:color="auto"/>
            <w:right w:val="none" w:sz="0" w:space="0" w:color="auto"/>
          </w:divBdr>
        </w:div>
        <w:div w:id="14429062">
          <w:marLeft w:val="480"/>
          <w:marRight w:val="0"/>
          <w:marTop w:val="0"/>
          <w:marBottom w:val="0"/>
          <w:divBdr>
            <w:top w:val="none" w:sz="0" w:space="0" w:color="auto"/>
            <w:left w:val="none" w:sz="0" w:space="0" w:color="auto"/>
            <w:bottom w:val="none" w:sz="0" w:space="0" w:color="auto"/>
            <w:right w:val="none" w:sz="0" w:space="0" w:color="auto"/>
          </w:divBdr>
        </w:div>
        <w:div w:id="1292059383">
          <w:marLeft w:val="480"/>
          <w:marRight w:val="0"/>
          <w:marTop w:val="0"/>
          <w:marBottom w:val="0"/>
          <w:divBdr>
            <w:top w:val="none" w:sz="0" w:space="0" w:color="auto"/>
            <w:left w:val="none" w:sz="0" w:space="0" w:color="auto"/>
            <w:bottom w:val="none" w:sz="0" w:space="0" w:color="auto"/>
            <w:right w:val="none" w:sz="0" w:space="0" w:color="auto"/>
          </w:divBdr>
        </w:div>
        <w:div w:id="273706838">
          <w:marLeft w:val="480"/>
          <w:marRight w:val="0"/>
          <w:marTop w:val="0"/>
          <w:marBottom w:val="0"/>
          <w:divBdr>
            <w:top w:val="none" w:sz="0" w:space="0" w:color="auto"/>
            <w:left w:val="none" w:sz="0" w:space="0" w:color="auto"/>
            <w:bottom w:val="none" w:sz="0" w:space="0" w:color="auto"/>
            <w:right w:val="none" w:sz="0" w:space="0" w:color="auto"/>
          </w:divBdr>
        </w:div>
        <w:div w:id="1280647873">
          <w:marLeft w:val="480"/>
          <w:marRight w:val="0"/>
          <w:marTop w:val="0"/>
          <w:marBottom w:val="0"/>
          <w:divBdr>
            <w:top w:val="none" w:sz="0" w:space="0" w:color="auto"/>
            <w:left w:val="none" w:sz="0" w:space="0" w:color="auto"/>
            <w:bottom w:val="none" w:sz="0" w:space="0" w:color="auto"/>
            <w:right w:val="none" w:sz="0" w:space="0" w:color="auto"/>
          </w:divBdr>
        </w:div>
      </w:divsChild>
    </w:div>
    <w:div w:id="1563908942">
      <w:bodyDiv w:val="1"/>
      <w:marLeft w:val="0"/>
      <w:marRight w:val="0"/>
      <w:marTop w:val="0"/>
      <w:marBottom w:val="0"/>
      <w:divBdr>
        <w:top w:val="none" w:sz="0" w:space="0" w:color="auto"/>
        <w:left w:val="none" w:sz="0" w:space="0" w:color="auto"/>
        <w:bottom w:val="none" w:sz="0" w:space="0" w:color="auto"/>
        <w:right w:val="none" w:sz="0" w:space="0" w:color="auto"/>
      </w:divBdr>
    </w:div>
    <w:div w:id="1564484204">
      <w:bodyDiv w:val="1"/>
      <w:marLeft w:val="0"/>
      <w:marRight w:val="0"/>
      <w:marTop w:val="0"/>
      <w:marBottom w:val="0"/>
      <w:divBdr>
        <w:top w:val="none" w:sz="0" w:space="0" w:color="auto"/>
        <w:left w:val="none" w:sz="0" w:space="0" w:color="auto"/>
        <w:bottom w:val="none" w:sz="0" w:space="0" w:color="auto"/>
        <w:right w:val="none" w:sz="0" w:space="0" w:color="auto"/>
      </w:divBdr>
    </w:div>
    <w:div w:id="1567838640">
      <w:bodyDiv w:val="1"/>
      <w:marLeft w:val="0"/>
      <w:marRight w:val="0"/>
      <w:marTop w:val="0"/>
      <w:marBottom w:val="0"/>
      <w:divBdr>
        <w:top w:val="none" w:sz="0" w:space="0" w:color="auto"/>
        <w:left w:val="none" w:sz="0" w:space="0" w:color="auto"/>
        <w:bottom w:val="none" w:sz="0" w:space="0" w:color="auto"/>
        <w:right w:val="none" w:sz="0" w:space="0" w:color="auto"/>
      </w:divBdr>
    </w:div>
    <w:div w:id="1568296475">
      <w:bodyDiv w:val="1"/>
      <w:marLeft w:val="0"/>
      <w:marRight w:val="0"/>
      <w:marTop w:val="0"/>
      <w:marBottom w:val="0"/>
      <w:divBdr>
        <w:top w:val="none" w:sz="0" w:space="0" w:color="auto"/>
        <w:left w:val="none" w:sz="0" w:space="0" w:color="auto"/>
        <w:bottom w:val="none" w:sz="0" w:space="0" w:color="auto"/>
        <w:right w:val="none" w:sz="0" w:space="0" w:color="auto"/>
      </w:divBdr>
    </w:div>
    <w:div w:id="1570725292">
      <w:bodyDiv w:val="1"/>
      <w:marLeft w:val="0"/>
      <w:marRight w:val="0"/>
      <w:marTop w:val="0"/>
      <w:marBottom w:val="0"/>
      <w:divBdr>
        <w:top w:val="none" w:sz="0" w:space="0" w:color="auto"/>
        <w:left w:val="none" w:sz="0" w:space="0" w:color="auto"/>
        <w:bottom w:val="none" w:sz="0" w:space="0" w:color="auto"/>
        <w:right w:val="none" w:sz="0" w:space="0" w:color="auto"/>
      </w:divBdr>
    </w:div>
    <w:div w:id="1571647358">
      <w:bodyDiv w:val="1"/>
      <w:marLeft w:val="0"/>
      <w:marRight w:val="0"/>
      <w:marTop w:val="0"/>
      <w:marBottom w:val="0"/>
      <w:divBdr>
        <w:top w:val="none" w:sz="0" w:space="0" w:color="auto"/>
        <w:left w:val="none" w:sz="0" w:space="0" w:color="auto"/>
        <w:bottom w:val="none" w:sz="0" w:space="0" w:color="auto"/>
        <w:right w:val="none" w:sz="0" w:space="0" w:color="auto"/>
      </w:divBdr>
      <w:divsChild>
        <w:div w:id="134029704">
          <w:marLeft w:val="480"/>
          <w:marRight w:val="0"/>
          <w:marTop w:val="0"/>
          <w:marBottom w:val="0"/>
          <w:divBdr>
            <w:top w:val="none" w:sz="0" w:space="0" w:color="auto"/>
            <w:left w:val="none" w:sz="0" w:space="0" w:color="auto"/>
            <w:bottom w:val="none" w:sz="0" w:space="0" w:color="auto"/>
            <w:right w:val="none" w:sz="0" w:space="0" w:color="auto"/>
          </w:divBdr>
        </w:div>
        <w:div w:id="1832525590">
          <w:marLeft w:val="480"/>
          <w:marRight w:val="0"/>
          <w:marTop w:val="0"/>
          <w:marBottom w:val="0"/>
          <w:divBdr>
            <w:top w:val="none" w:sz="0" w:space="0" w:color="auto"/>
            <w:left w:val="none" w:sz="0" w:space="0" w:color="auto"/>
            <w:bottom w:val="none" w:sz="0" w:space="0" w:color="auto"/>
            <w:right w:val="none" w:sz="0" w:space="0" w:color="auto"/>
          </w:divBdr>
        </w:div>
        <w:div w:id="767313862">
          <w:marLeft w:val="480"/>
          <w:marRight w:val="0"/>
          <w:marTop w:val="0"/>
          <w:marBottom w:val="0"/>
          <w:divBdr>
            <w:top w:val="none" w:sz="0" w:space="0" w:color="auto"/>
            <w:left w:val="none" w:sz="0" w:space="0" w:color="auto"/>
            <w:bottom w:val="none" w:sz="0" w:space="0" w:color="auto"/>
            <w:right w:val="none" w:sz="0" w:space="0" w:color="auto"/>
          </w:divBdr>
        </w:div>
        <w:div w:id="477651238">
          <w:marLeft w:val="480"/>
          <w:marRight w:val="0"/>
          <w:marTop w:val="0"/>
          <w:marBottom w:val="0"/>
          <w:divBdr>
            <w:top w:val="none" w:sz="0" w:space="0" w:color="auto"/>
            <w:left w:val="none" w:sz="0" w:space="0" w:color="auto"/>
            <w:bottom w:val="none" w:sz="0" w:space="0" w:color="auto"/>
            <w:right w:val="none" w:sz="0" w:space="0" w:color="auto"/>
          </w:divBdr>
        </w:div>
        <w:div w:id="289557738">
          <w:marLeft w:val="480"/>
          <w:marRight w:val="0"/>
          <w:marTop w:val="0"/>
          <w:marBottom w:val="0"/>
          <w:divBdr>
            <w:top w:val="none" w:sz="0" w:space="0" w:color="auto"/>
            <w:left w:val="none" w:sz="0" w:space="0" w:color="auto"/>
            <w:bottom w:val="none" w:sz="0" w:space="0" w:color="auto"/>
            <w:right w:val="none" w:sz="0" w:space="0" w:color="auto"/>
          </w:divBdr>
        </w:div>
        <w:div w:id="1448355546">
          <w:marLeft w:val="480"/>
          <w:marRight w:val="0"/>
          <w:marTop w:val="0"/>
          <w:marBottom w:val="0"/>
          <w:divBdr>
            <w:top w:val="none" w:sz="0" w:space="0" w:color="auto"/>
            <w:left w:val="none" w:sz="0" w:space="0" w:color="auto"/>
            <w:bottom w:val="none" w:sz="0" w:space="0" w:color="auto"/>
            <w:right w:val="none" w:sz="0" w:space="0" w:color="auto"/>
          </w:divBdr>
        </w:div>
        <w:div w:id="220405279">
          <w:marLeft w:val="480"/>
          <w:marRight w:val="0"/>
          <w:marTop w:val="0"/>
          <w:marBottom w:val="0"/>
          <w:divBdr>
            <w:top w:val="none" w:sz="0" w:space="0" w:color="auto"/>
            <w:left w:val="none" w:sz="0" w:space="0" w:color="auto"/>
            <w:bottom w:val="none" w:sz="0" w:space="0" w:color="auto"/>
            <w:right w:val="none" w:sz="0" w:space="0" w:color="auto"/>
          </w:divBdr>
        </w:div>
        <w:div w:id="587076965">
          <w:marLeft w:val="480"/>
          <w:marRight w:val="0"/>
          <w:marTop w:val="0"/>
          <w:marBottom w:val="0"/>
          <w:divBdr>
            <w:top w:val="none" w:sz="0" w:space="0" w:color="auto"/>
            <w:left w:val="none" w:sz="0" w:space="0" w:color="auto"/>
            <w:bottom w:val="none" w:sz="0" w:space="0" w:color="auto"/>
            <w:right w:val="none" w:sz="0" w:space="0" w:color="auto"/>
          </w:divBdr>
        </w:div>
        <w:div w:id="1097751742">
          <w:marLeft w:val="480"/>
          <w:marRight w:val="0"/>
          <w:marTop w:val="0"/>
          <w:marBottom w:val="0"/>
          <w:divBdr>
            <w:top w:val="none" w:sz="0" w:space="0" w:color="auto"/>
            <w:left w:val="none" w:sz="0" w:space="0" w:color="auto"/>
            <w:bottom w:val="none" w:sz="0" w:space="0" w:color="auto"/>
            <w:right w:val="none" w:sz="0" w:space="0" w:color="auto"/>
          </w:divBdr>
        </w:div>
        <w:div w:id="418992173">
          <w:marLeft w:val="480"/>
          <w:marRight w:val="0"/>
          <w:marTop w:val="0"/>
          <w:marBottom w:val="0"/>
          <w:divBdr>
            <w:top w:val="none" w:sz="0" w:space="0" w:color="auto"/>
            <w:left w:val="none" w:sz="0" w:space="0" w:color="auto"/>
            <w:bottom w:val="none" w:sz="0" w:space="0" w:color="auto"/>
            <w:right w:val="none" w:sz="0" w:space="0" w:color="auto"/>
          </w:divBdr>
        </w:div>
        <w:div w:id="1677538440">
          <w:marLeft w:val="480"/>
          <w:marRight w:val="0"/>
          <w:marTop w:val="0"/>
          <w:marBottom w:val="0"/>
          <w:divBdr>
            <w:top w:val="none" w:sz="0" w:space="0" w:color="auto"/>
            <w:left w:val="none" w:sz="0" w:space="0" w:color="auto"/>
            <w:bottom w:val="none" w:sz="0" w:space="0" w:color="auto"/>
            <w:right w:val="none" w:sz="0" w:space="0" w:color="auto"/>
          </w:divBdr>
        </w:div>
        <w:div w:id="1664049226">
          <w:marLeft w:val="480"/>
          <w:marRight w:val="0"/>
          <w:marTop w:val="0"/>
          <w:marBottom w:val="0"/>
          <w:divBdr>
            <w:top w:val="none" w:sz="0" w:space="0" w:color="auto"/>
            <w:left w:val="none" w:sz="0" w:space="0" w:color="auto"/>
            <w:bottom w:val="none" w:sz="0" w:space="0" w:color="auto"/>
            <w:right w:val="none" w:sz="0" w:space="0" w:color="auto"/>
          </w:divBdr>
        </w:div>
        <w:div w:id="362902002">
          <w:marLeft w:val="480"/>
          <w:marRight w:val="0"/>
          <w:marTop w:val="0"/>
          <w:marBottom w:val="0"/>
          <w:divBdr>
            <w:top w:val="none" w:sz="0" w:space="0" w:color="auto"/>
            <w:left w:val="none" w:sz="0" w:space="0" w:color="auto"/>
            <w:bottom w:val="none" w:sz="0" w:space="0" w:color="auto"/>
            <w:right w:val="none" w:sz="0" w:space="0" w:color="auto"/>
          </w:divBdr>
        </w:div>
        <w:div w:id="216162498">
          <w:marLeft w:val="480"/>
          <w:marRight w:val="0"/>
          <w:marTop w:val="0"/>
          <w:marBottom w:val="0"/>
          <w:divBdr>
            <w:top w:val="none" w:sz="0" w:space="0" w:color="auto"/>
            <w:left w:val="none" w:sz="0" w:space="0" w:color="auto"/>
            <w:bottom w:val="none" w:sz="0" w:space="0" w:color="auto"/>
            <w:right w:val="none" w:sz="0" w:space="0" w:color="auto"/>
          </w:divBdr>
        </w:div>
        <w:div w:id="148786454">
          <w:marLeft w:val="480"/>
          <w:marRight w:val="0"/>
          <w:marTop w:val="0"/>
          <w:marBottom w:val="0"/>
          <w:divBdr>
            <w:top w:val="none" w:sz="0" w:space="0" w:color="auto"/>
            <w:left w:val="none" w:sz="0" w:space="0" w:color="auto"/>
            <w:bottom w:val="none" w:sz="0" w:space="0" w:color="auto"/>
            <w:right w:val="none" w:sz="0" w:space="0" w:color="auto"/>
          </w:divBdr>
        </w:div>
        <w:div w:id="1841584674">
          <w:marLeft w:val="480"/>
          <w:marRight w:val="0"/>
          <w:marTop w:val="0"/>
          <w:marBottom w:val="0"/>
          <w:divBdr>
            <w:top w:val="none" w:sz="0" w:space="0" w:color="auto"/>
            <w:left w:val="none" w:sz="0" w:space="0" w:color="auto"/>
            <w:bottom w:val="none" w:sz="0" w:space="0" w:color="auto"/>
            <w:right w:val="none" w:sz="0" w:space="0" w:color="auto"/>
          </w:divBdr>
        </w:div>
        <w:div w:id="2104951630">
          <w:marLeft w:val="480"/>
          <w:marRight w:val="0"/>
          <w:marTop w:val="0"/>
          <w:marBottom w:val="0"/>
          <w:divBdr>
            <w:top w:val="none" w:sz="0" w:space="0" w:color="auto"/>
            <w:left w:val="none" w:sz="0" w:space="0" w:color="auto"/>
            <w:bottom w:val="none" w:sz="0" w:space="0" w:color="auto"/>
            <w:right w:val="none" w:sz="0" w:space="0" w:color="auto"/>
          </w:divBdr>
        </w:div>
        <w:div w:id="1548300618">
          <w:marLeft w:val="480"/>
          <w:marRight w:val="0"/>
          <w:marTop w:val="0"/>
          <w:marBottom w:val="0"/>
          <w:divBdr>
            <w:top w:val="none" w:sz="0" w:space="0" w:color="auto"/>
            <w:left w:val="none" w:sz="0" w:space="0" w:color="auto"/>
            <w:bottom w:val="none" w:sz="0" w:space="0" w:color="auto"/>
            <w:right w:val="none" w:sz="0" w:space="0" w:color="auto"/>
          </w:divBdr>
        </w:div>
        <w:div w:id="2142847850">
          <w:marLeft w:val="480"/>
          <w:marRight w:val="0"/>
          <w:marTop w:val="0"/>
          <w:marBottom w:val="0"/>
          <w:divBdr>
            <w:top w:val="none" w:sz="0" w:space="0" w:color="auto"/>
            <w:left w:val="none" w:sz="0" w:space="0" w:color="auto"/>
            <w:bottom w:val="none" w:sz="0" w:space="0" w:color="auto"/>
            <w:right w:val="none" w:sz="0" w:space="0" w:color="auto"/>
          </w:divBdr>
        </w:div>
        <w:div w:id="1361010115">
          <w:marLeft w:val="480"/>
          <w:marRight w:val="0"/>
          <w:marTop w:val="0"/>
          <w:marBottom w:val="0"/>
          <w:divBdr>
            <w:top w:val="none" w:sz="0" w:space="0" w:color="auto"/>
            <w:left w:val="none" w:sz="0" w:space="0" w:color="auto"/>
            <w:bottom w:val="none" w:sz="0" w:space="0" w:color="auto"/>
            <w:right w:val="none" w:sz="0" w:space="0" w:color="auto"/>
          </w:divBdr>
        </w:div>
        <w:div w:id="683483946">
          <w:marLeft w:val="480"/>
          <w:marRight w:val="0"/>
          <w:marTop w:val="0"/>
          <w:marBottom w:val="0"/>
          <w:divBdr>
            <w:top w:val="none" w:sz="0" w:space="0" w:color="auto"/>
            <w:left w:val="none" w:sz="0" w:space="0" w:color="auto"/>
            <w:bottom w:val="none" w:sz="0" w:space="0" w:color="auto"/>
            <w:right w:val="none" w:sz="0" w:space="0" w:color="auto"/>
          </w:divBdr>
        </w:div>
        <w:div w:id="88933594">
          <w:marLeft w:val="480"/>
          <w:marRight w:val="0"/>
          <w:marTop w:val="0"/>
          <w:marBottom w:val="0"/>
          <w:divBdr>
            <w:top w:val="none" w:sz="0" w:space="0" w:color="auto"/>
            <w:left w:val="none" w:sz="0" w:space="0" w:color="auto"/>
            <w:bottom w:val="none" w:sz="0" w:space="0" w:color="auto"/>
            <w:right w:val="none" w:sz="0" w:space="0" w:color="auto"/>
          </w:divBdr>
        </w:div>
        <w:div w:id="599413530">
          <w:marLeft w:val="480"/>
          <w:marRight w:val="0"/>
          <w:marTop w:val="0"/>
          <w:marBottom w:val="0"/>
          <w:divBdr>
            <w:top w:val="none" w:sz="0" w:space="0" w:color="auto"/>
            <w:left w:val="none" w:sz="0" w:space="0" w:color="auto"/>
            <w:bottom w:val="none" w:sz="0" w:space="0" w:color="auto"/>
            <w:right w:val="none" w:sz="0" w:space="0" w:color="auto"/>
          </w:divBdr>
        </w:div>
        <w:div w:id="482159510">
          <w:marLeft w:val="480"/>
          <w:marRight w:val="0"/>
          <w:marTop w:val="0"/>
          <w:marBottom w:val="0"/>
          <w:divBdr>
            <w:top w:val="none" w:sz="0" w:space="0" w:color="auto"/>
            <w:left w:val="none" w:sz="0" w:space="0" w:color="auto"/>
            <w:bottom w:val="none" w:sz="0" w:space="0" w:color="auto"/>
            <w:right w:val="none" w:sz="0" w:space="0" w:color="auto"/>
          </w:divBdr>
        </w:div>
        <w:div w:id="1010060870">
          <w:marLeft w:val="480"/>
          <w:marRight w:val="0"/>
          <w:marTop w:val="0"/>
          <w:marBottom w:val="0"/>
          <w:divBdr>
            <w:top w:val="none" w:sz="0" w:space="0" w:color="auto"/>
            <w:left w:val="none" w:sz="0" w:space="0" w:color="auto"/>
            <w:bottom w:val="none" w:sz="0" w:space="0" w:color="auto"/>
            <w:right w:val="none" w:sz="0" w:space="0" w:color="auto"/>
          </w:divBdr>
        </w:div>
        <w:div w:id="2118212952">
          <w:marLeft w:val="480"/>
          <w:marRight w:val="0"/>
          <w:marTop w:val="0"/>
          <w:marBottom w:val="0"/>
          <w:divBdr>
            <w:top w:val="none" w:sz="0" w:space="0" w:color="auto"/>
            <w:left w:val="none" w:sz="0" w:space="0" w:color="auto"/>
            <w:bottom w:val="none" w:sz="0" w:space="0" w:color="auto"/>
            <w:right w:val="none" w:sz="0" w:space="0" w:color="auto"/>
          </w:divBdr>
        </w:div>
        <w:div w:id="801582381">
          <w:marLeft w:val="480"/>
          <w:marRight w:val="0"/>
          <w:marTop w:val="0"/>
          <w:marBottom w:val="0"/>
          <w:divBdr>
            <w:top w:val="none" w:sz="0" w:space="0" w:color="auto"/>
            <w:left w:val="none" w:sz="0" w:space="0" w:color="auto"/>
            <w:bottom w:val="none" w:sz="0" w:space="0" w:color="auto"/>
            <w:right w:val="none" w:sz="0" w:space="0" w:color="auto"/>
          </w:divBdr>
        </w:div>
        <w:div w:id="635181367">
          <w:marLeft w:val="480"/>
          <w:marRight w:val="0"/>
          <w:marTop w:val="0"/>
          <w:marBottom w:val="0"/>
          <w:divBdr>
            <w:top w:val="none" w:sz="0" w:space="0" w:color="auto"/>
            <w:left w:val="none" w:sz="0" w:space="0" w:color="auto"/>
            <w:bottom w:val="none" w:sz="0" w:space="0" w:color="auto"/>
            <w:right w:val="none" w:sz="0" w:space="0" w:color="auto"/>
          </w:divBdr>
        </w:div>
        <w:div w:id="1750808380">
          <w:marLeft w:val="480"/>
          <w:marRight w:val="0"/>
          <w:marTop w:val="0"/>
          <w:marBottom w:val="0"/>
          <w:divBdr>
            <w:top w:val="none" w:sz="0" w:space="0" w:color="auto"/>
            <w:left w:val="none" w:sz="0" w:space="0" w:color="auto"/>
            <w:bottom w:val="none" w:sz="0" w:space="0" w:color="auto"/>
            <w:right w:val="none" w:sz="0" w:space="0" w:color="auto"/>
          </w:divBdr>
        </w:div>
        <w:div w:id="187455697">
          <w:marLeft w:val="480"/>
          <w:marRight w:val="0"/>
          <w:marTop w:val="0"/>
          <w:marBottom w:val="0"/>
          <w:divBdr>
            <w:top w:val="none" w:sz="0" w:space="0" w:color="auto"/>
            <w:left w:val="none" w:sz="0" w:space="0" w:color="auto"/>
            <w:bottom w:val="none" w:sz="0" w:space="0" w:color="auto"/>
            <w:right w:val="none" w:sz="0" w:space="0" w:color="auto"/>
          </w:divBdr>
        </w:div>
        <w:div w:id="2050303312">
          <w:marLeft w:val="480"/>
          <w:marRight w:val="0"/>
          <w:marTop w:val="0"/>
          <w:marBottom w:val="0"/>
          <w:divBdr>
            <w:top w:val="none" w:sz="0" w:space="0" w:color="auto"/>
            <w:left w:val="none" w:sz="0" w:space="0" w:color="auto"/>
            <w:bottom w:val="none" w:sz="0" w:space="0" w:color="auto"/>
            <w:right w:val="none" w:sz="0" w:space="0" w:color="auto"/>
          </w:divBdr>
        </w:div>
        <w:div w:id="2064524652">
          <w:marLeft w:val="480"/>
          <w:marRight w:val="0"/>
          <w:marTop w:val="0"/>
          <w:marBottom w:val="0"/>
          <w:divBdr>
            <w:top w:val="none" w:sz="0" w:space="0" w:color="auto"/>
            <w:left w:val="none" w:sz="0" w:space="0" w:color="auto"/>
            <w:bottom w:val="none" w:sz="0" w:space="0" w:color="auto"/>
            <w:right w:val="none" w:sz="0" w:space="0" w:color="auto"/>
          </w:divBdr>
        </w:div>
        <w:div w:id="986713143">
          <w:marLeft w:val="480"/>
          <w:marRight w:val="0"/>
          <w:marTop w:val="0"/>
          <w:marBottom w:val="0"/>
          <w:divBdr>
            <w:top w:val="none" w:sz="0" w:space="0" w:color="auto"/>
            <w:left w:val="none" w:sz="0" w:space="0" w:color="auto"/>
            <w:bottom w:val="none" w:sz="0" w:space="0" w:color="auto"/>
            <w:right w:val="none" w:sz="0" w:space="0" w:color="auto"/>
          </w:divBdr>
        </w:div>
        <w:div w:id="334186000">
          <w:marLeft w:val="480"/>
          <w:marRight w:val="0"/>
          <w:marTop w:val="0"/>
          <w:marBottom w:val="0"/>
          <w:divBdr>
            <w:top w:val="none" w:sz="0" w:space="0" w:color="auto"/>
            <w:left w:val="none" w:sz="0" w:space="0" w:color="auto"/>
            <w:bottom w:val="none" w:sz="0" w:space="0" w:color="auto"/>
            <w:right w:val="none" w:sz="0" w:space="0" w:color="auto"/>
          </w:divBdr>
        </w:div>
        <w:div w:id="1896237682">
          <w:marLeft w:val="480"/>
          <w:marRight w:val="0"/>
          <w:marTop w:val="0"/>
          <w:marBottom w:val="0"/>
          <w:divBdr>
            <w:top w:val="none" w:sz="0" w:space="0" w:color="auto"/>
            <w:left w:val="none" w:sz="0" w:space="0" w:color="auto"/>
            <w:bottom w:val="none" w:sz="0" w:space="0" w:color="auto"/>
            <w:right w:val="none" w:sz="0" w:space="0" w:color="auto"/>
          </w:divBdr>
        </w:div>
        <w:div w:id="263656256">
          <w:marLeft w:val="480"/>
          <w:marRight w:val="0"/>
          <w:marTop w:val="0"/>
          <w:marBottom w:val="0"/>
          <w:divBdr>
            <w:top w:val="none" w:sz="0" w:space="0" w:color="auto"/>
            <w:left w:val="none" w:sz="0" w:space="0" w:color="auto"/>
            <w:bottom w:val="none" w:sz="0" w:space="0" w:color="auto"/>
            <w:right w:val="none" w:sz="0" w:space="0" w:color="auto"/>
          </w:divBdr>
        </w:div>
        <w:div w:id="167989216">
          <w:marLeft w:val="480"/>
          <w:marRight w:val="0"/>
          <w:marTop w:val="0"/>
          <w:marBottom w:val="0"/>
          <w:divBdr>
            <w:top w:val="none" w:sz="0" w:space="0" w:color="auto"/>
            <w:left w:val="none" w:sz="0" w:space="0" w:color="auto"/>
            <w:bottom w:val="none" w:sz="0" w:space="0" w:color="auto"/>
            <w:right w:val="none" w:sz="0" w:space="0" w:color="auto"/>
          </w:divBdr>
        </w:div>
        <w:div w:id="1910338382">
          <w:marLeft w:val="480"/>
          <w:marRight w:val="0"/>
          <w:marTop w:val="0"/>
          <w:marBottom w:val="0"/>
          <w:divBdr>
            <w:top w:val="none" w:sz="0" w:space="0" w:color="auto"/>
            <w:left w:val="none" w:sz="0" w:space="0" w:color="auto"/>
            <w:bottom w:val="none" w:sz="0" w:space="0" w:color="auto"/>
            <w:right w:val="none" w:sz="0" w:space="0" w:color="auto"/>
          </w:divBdr>
        </w:div>
        <w:div w:id="560597521">
          <w:marLeft w:val="480"/>
          <w:marRight w:val="0"/>
          <w:marTop w:val="0"/>
          <w:marBottom w:val="0"/>
          <w:divBdr>
            <w:top w:val="none" w:sz="0" w:space="0" w:color="auto"/>
            <w:left w:val="none" w:sz="0" w:space="0" w:color="auto"/>
            <w:bottom w:val="none" w:sz="0" w:space="0" w:color="auto"/>
            <w:right w:val="none" w:sz="0" w:space="0" w:color="auto"/>
          </w:divBdr>
        </w:div>
        <w:div w:id="1235893252">
          <w:marLeft w:val="480"/>
          <w:marRight w:val="0"/>
          <w:marTop w:val="0"/>
          <w:marBottom w:val="0"/>
          <w:divBdr>
            <w:top w:val="none" w:sz="0" w:space="0" w:color="auto"/>
            <w:left w:val="none" w:sz="0" w:space="0" w:color="auto"/>
            <w:bottom w:val="none" w:sz="0" w:space="0" w:color="auto"/>
            <w:right w:val="none" w:sz="0" w:space="0" w:color="auto"/>
          </w:divBdr>
        </w:div>
        <w:div w:id="2083407342">
          <w:marLeft w:val="480"/>
          <w:marRight w:val="0"/>
          <w:marTop w:val="0"/>
          <w:marBottom w:val="0"/>
          <w:divBdr>
            <w:top w:val="none" w:sz="0" w:space="0" w:color="auto"/>
            <w:left w:val="none" w:sz="0" w:space="0" w:color="auto"/>
            <w:bottom w:val="none" w:sz="0" w:space="0" w:color="auto"/>
            <w:right w:val="none" w:sz="0" w:space="0" w:color="auto"/>
          </w:divBdr>
        </w:div>
        <w:div w:id="1160341470">
          <w:marLeft w:val="480"/>
          <w:marRight w:val="0"/>
          <w:marTop w:val="0"/>
          <w:marBottom w:val="0"/>
          <w:divBdr>
            <w:top w:val="none" w:sz="0" w:space="0" w:color="auto"/>
            <w:left w:val="none" w:sz="0" w:space="0" w:color="auto"/>
            <w:bottom w:val="none" w:sz="0" w:space="0" w:color="auto"/>
            <w:right w:val="none" w:sz="0" w:space="0" w:color="auto"/>
          </w:divBdr>
        </w:div>
        <w:div w:id="1222861198">
          <w:marLeft w:val="480"/>
          <w:marRight w:val="0"/>
          <w:marTop w:val="0"/>
          <w:marBottom w:val="0"/>
          <w:divBdr>
            <w:top w:val="none" w:sz="0" w:space="0" w:color="auto"/>
            <w:left w:val="none" w:sz="0" w:space="0" w:color="auto"/>
            <w:bottom w:val="none" w:sz="0" w:space="0" w:color="auto"/>
            <w:right w:val="none" w:sz="0" w:space="0" w:color="auto"/>
          </w:divBdr>
        </w:div>
        <w:div w:id="886723192">
          <w:marLeft w:val="480"/>
          <w:marRight w:val="0"/>
          <w:marTop w:val="0"/>
          <w:marBottom w:val="0"/>
          <w:divBdr>
            <w:top w:val="none" w:sz="0" w:space="0" w:color="auto"/>
            <w:left w:val="none" w:sz="0" w:space="0" w:color="auto"/>
            <w:bottom w:val="none" w:sz="0" w:space="0" w:color="auto"/>
            <w:right w:val="none" w:sz="0" w:space="0" w:color="auto"/>
          </w:divBdr>
        </w:div>
      </w:divsChild>
    </w:div>
    <w:div w:id="1576625367">
      <w:bodyDiv w:val="1"/>
      <w:marLeft w:val="0"/>
      <w:marRight w:val="0"/>
      <w:marTop w:val="0"/>
      <w:marBottom w:val="0"/>
      <w:divBdr>
        <w:top w:val="none" w:sz="0" w:space="0" w:color="auto"/>
        <w:left w:val="none" w:sz="0" w:space="0" w:color="auto"/>
        <w:bottom w:val="none" w:sz="0" w:space="0" w:color="auto"/>
        <w:right w:val="none" w:sz="0" w:space="0" w:color="auto"/>
      </w:divBdr>
    </w:div>
    <w:div w:id="1577862845">
      <w:bodyDiv w:val="1"/>
      <w:marLeft w:val="0"/>
      <w:marRight w:val="0"/>
      <w:marTop w:val="0"/>
      <w:marBottom w:val="0"/>
      <w:divBdr>
        <w:top w:val="none" w:sz="0" w:space="0" w:color="auto"/>
        <w:left w:val="none" w:sz="0" w:space="0" w:color="auto"/>
        <w:bottom w:val="none" w:sz="0" w:space="0" w:color="auto"/>
        <w:right w:val="none" w:sz="0" w:space="0" w:color="auto"/>
      </w:divBdr>
      <w:divsChild>
        <w:div w:id="1371877177">
          <w:marLeft w:val="480"/>
          <w:marRight w:val="0"/>
          <w:marTop w:val="0"/>
          <w:marBottom w:val="0"/>
          <w:divBdr>
            <w:top w:val="none" w:sz="0" w:space="0" w:color="auto"/>
            <w:left w:val="none" w:sz="0" w:space="0" w:color="auto"/>
            <w:bottom w:val="none" w:sz="0" w:space="0" w:color="auto"/>
            <w:right w:val="none" w:sz="0" w:space="0" w:color="auto"/>
          </w:divBdr>
        </w:div>
        <w:div w:id="615718888">
          <w:marLeft w:val="480"/>
          <w:marRight w:val="0"/>
          <w:marTop w:val="0"/>
          <w:marBottom w:val="0"/>
          <w:divBdr>
            <w:top w:val="none" w:sz="0" w:space="0" w:color="auto"/>
            <w:left w:val="none" w:sz="0" w:space="0" w:color="auto"/>
            <w:bottom w:val="none" w:sz="0" w:space="0" w:color="auto"/>
            <w:right w:val="none" w:sz="0" w:space="0" w:color="auto"/>
          </w:divBdr>
        </w:div>
        <w:div w:id="499930983">
          <w:marLeft w:val="480"/>
          <w:marRight w:val="0"/>
          <w:marTop w:val="0"/>
          <w:marBottom w:val="0"/>
          <w:divBdr>
            <w:top w:val="none" w:sz="0" w:space="0" w:color="auto"/>
            <w:left w:val="none" w:sz="0" w:space="0" w:color="auto"/>
            <w:bottom w:val="none" w:sz="0" w:space="0" w:color="auto"/>
            <w:right w:val="none" w:sz="0" w:space="0" w:color="auto"/>
          </w:divBdr>
        </w:div>
        <w:div w:id="868495663">
          <w:marLeft w:val="480"/>
          <w:marRight w:val="0"/>
          <w:marTop w:val="0"/>
          <w:marBottom w:val="0"/>
          <w:divBdr>
            <w:top w:val="none" w:sz="0" w:space="0" w:color="auto"/>
            <w:left w:val="none" w:sz="0" w:space="0" w:color="auto"/>
            <w:bottom w:val="none" w:sz="0" w:space="0" w:color="auto"/>
            <w:right w:val="none" w:sz="0" w:space="0" w:color="auto"/>
          </w:divBdr>
        </w:div>
        <w:div w:id="1570186816">
          <w:marLeft w:val="480"/>
          <w:marRight w:val="0"/>
          <w:marTop w:val="0"/>
          <w:marBottom w:val="0"/>
          <w:divBdr>
            <w:top w:val="none" w:sz="0" w:space="0" w:color="auto"/>
            <w:left w:val="none" w:sz="0" w:space="0" w:color="auto"/>
            <w:bottom w:val="none" w:sz="0" w:space="0" w:color="auto"/>
            <w:right w:val="none" w:sz="0" w:space="0" w:color="auto"/>
          </w:divBdr>
        </w:div>
        <w:div w:id="1766268775">
          <w:marLeft w:val="480"/>
          <w:marRight w:val="0"/>
          <w:marTop w:val="0"/>
          <w:marBottom w:val="0"/>
          <w:divBdr>
            <w:top w:val="none" w:sz="0" w:space="0" w:color="auto"/>
            <w:left w:val="none" w:sz="0" w:space="0" w:color="auto"/>
            <w:bottom w:val="none" w:sz="0" w:space="0" w:color="auto"/>
            <w:right w:val="none" w:sz="0" w:space="0" w:color="auto"/>
          </w:divBdr>
        </w:div>
        <w:div w:id="1025981615">
          <w:marLeft w:val="480"/>
          <w:marRight w:val="0"/>
          <w:marTop w:val="0"/>
          <w:marBottom w:val="0"/>
          <w:divBdr>
            <w:top w:val="none" w:sz="0" w:space="0" w:color="auto"/>
            <w:left w:val="none" w:sz="0" w:space="0" w:color="auto"/>
            <w:bottom w:val="none" w:sz="0" w:space="0" w:color="auto"/>
            <w:right w:val="none" w:sz="0" w:space="0" w:color="auto"/>
          </w:divBdr>
        </w:div>
        <w:div w:id="553615124">
          <w:marLeft w:val="480"/>
          <w:marRight w:val="0"/>
          <w:marTop w:val="0"/>
          <w:marBottom w:val="0"/>
          <w:divBdr>
            <w:top w:val="none" w:sz="0" w:space="0" w:color="auto"/>
            <w:left w:val="none" w:sz="0" w:space="0" w:color="auto"/>
            <w:bottom w:val="none" w:sz="0" w:space="0" w:color="auto"/>
            <w:right w:val="none" w:sz="0" w:space="0" w:color="auto"/>
          </w:divBdr>
        </w:div>
        <w:div w:id="1135411219">
          <w:marLeft w:val="480"/>
          <w:marRight w:val="0"/>
          <w:marTop w:val="0"/>
          <w:marBottom w:val="0"/>
          <w:divBdr>
            <w:top w:val="none" w:sz="0" w:space="0" w:color="auto"/>
            <w:left w:val="none" w:sz="0" w:space="0" w:color="auto"/>
            <w:bottom w:val="none" w:sz="0" w:space="0" w:color="auto"/>
            <w:right w:val="none" w:sz="0" w:space="0" w:color="auto"/>
          </w:divBdr>
        </w:div>
        <w:div w:id="1349989209">
          <w:marLeft w:val="480"/>
          <w:marRight w:val="0"/>
          <w:marTop w:val="0"/>
          <w:marBottom w:val="0"/>
          <w:divBdr>
            <w:top w:val="none" w:sz="0" w:space="0" w:color="auto"/>
            <w:left w:val="none" w:sz="0" w:space="0" w:color="auto"/>
            <w:bottom w:val="none" w:sz="0" w:space="0" w:color="auto"/>
            <w:right w:val="none" w:sz="0" w:space="0" w:color="auto"/>
          </w:divBdr>
        </w:div>
        <w:div w:id="1767264166">
          <w:marLeft w:val="480"/>
          <w:marRight w:val="0"/>
          <w:marTop w:val="0"/>
          <w:marBottom w:val="0"/>
          <w:divBdr>
            <w:top w:val="none" w:sz="0" w:space="0" w:color="auto"/>
            <w:left w:val="none" w:sz="0" w:space="0" w:color="auto"/>
            <w:bottom w:val="none" w:sz="0" w:space="0" w:color="auto"/>
            <w:right w:val="none" w:sz="0" w:space="0" w:color="auto"/>
          </w:divBdr>
        </w:div>
        <w:div w:id="633682624">
          <w:marLeft w:val="480"/>
          <w:marRight w:val="0"/>
          <w:marTop w:val="0"/>
          <w:marBottom w:val="0"/>
          <w:divBdr>
            <w:top w:val="none" w:sz="0" w:space="0" w:color="auto"/>
            <w:left w:val="none" w:sz="0" w:space="0" w:color="auto"/>
            <w:bottom w:val="none" w:sz="0" w:space="0" w:color="auto"/>
            <w:right w:val="none" w:sz="0" w:space="0" w:color="auto"/>
          </w:divBdr>
        </w:div>
        <w:div w:id="1845513818">
          <w:marLeft w:val="480"/>
          <w:marRight w:val="0"/>
          <w:marTop w:val="0"/>
          <w:marBottom w:val="0"/>
          <w:divBdr>
            <w:top w:val="none" w:sz="0" w:space="0" w:color="auto"/>
            <w:left w:val="none" w:sz="0" w:space="0" w:color="auto"/>
            <w:bottom w:val="none" w:sz="0" w:space="0" w:color="auto"/>
            <w:right w:val="none" w:sz="0" w:space="0" w:color="auto"/>
          </w:divBdr>
        </w:div>
        <w:div w:id="1987973502">
          <w:marLeft w:val="480"/>
          <w:marRight w:val="0"/>
          <w:marTop w:val="0"/>
          <w:marBottom w:val="0"/>
          <w:divBdr>
            <w:top w:val="none" w:sz="0" w:space="0" w:color="auto"/>
            <w:left w:val="none" w:sz="0" w:space="0" w:color="auto"/>
            <w:bottom w:val="none" w:sz="0" w:space="0" w:color="auto"/>
            <w:right w:val="none" w:sz="0" w:space="0" w:color="auto"/>
          </w:divBdr>
        </w:div>
        <w:div w:id="315455772">
          <w:marLeft w:val="480"/>
          <w:marRight w:val="0"/>
          <w:marTop w:val="0"/>
          <w:marBottom w:val="0"/>
          <w:divBdr>
            <w:top w:val="none" w:sz="0" w:space="0" w:color="auto"/>
            <w:left w:val="none" w:sz="0" w:space="0" w:color="auto"/>
            <w:bottom w:val="none" w:sz="0" w:space="0" w:color="auto"/>
            <w:right w:val="none" w:sz="0" w:space="0" w:color="auto"/>
          </w:divBdr>
        </w:div>
        <w:div w:id="1682509469">
          <w:marLeft w:val="480"/>
          <w:marRight w:val="0"/>
          <w:marTop w:val="0"/>
          <w:marBottom w:val="0"/>
          <w:divBdr>
            <w:top w:val="none" w:sz="0" w:space="0" w:color="auto"/>
            <w:left w:val="none" w:sz="0" w:space="0" w:color="auto"/>
            <w:bottom w:val="none" w:sz="0" w:space="0" w:color="auto"/>
            <w:right w:val="none" w:sz="0" w:space="0" w:color="auto"/>
          </w:divBdr>
        </w:div>
        <w:div w:id="984358183">
          <w:marLeft w:val="480"/>
          <w:marRight w:val="0"/>
          <w:marTop w:val="0"/>
          <w:marBottom w:val="0"/>
          <w:divBdr>
            <w:top w:val="none" w:sz="0" w:space="0" w:color="auto"/>
            <w:left w:val="none" w:sz="0" w:space="0" w:color="auto"/>
            <w:bottom w:val="none" w:sz="0" w:space="0" w:color="auto"/>
            <w:right w:val="none" w:sz="0" w:space="0" w:color="auto"/>
          </w:divBdr>
        </w:div>
        <w:div w:id="1766458717">
          <w:marLeft w:val="480"/>
          <w:marRight w:val="0"/>
          <w:marTop w:val="0"/>
          <w:marBottom w:val="0"/>
          <w:divBdr>
            <w:top w:val="none" w:sz="0" w:space="0" w:color="auto"/>
            <w:left w:val="none" w:sz="0" w:space="0" w:color="auto"/>
            <w:bottom w:val="none" w:sz="0" w:space="0" w:color="auto"/>
            <w:right w:val="none" w:sz="0" w:space="0" w:color="auto"/>
          </w:divBdr>
        </w:div>
        <w:div w:id="1426340724">
          <w:marLeft w:val="480"/>
          <w:marRight w:val="0"/>
          <w:marTop w:val="0"/>
          <w:marBottom w:val="0"/>
          <w:divBdr>
            <w:top w:val="none" w:sz="0" w:space="0" w:color="auto"/>
            <w:left w:val="none" w:sz="0" w:space="0" w:color="auto"/>
            <w:bottom w:val="none" w:sz="0" w:space="0" w:color="auto"/>
            <w:right w:val="none" w:sz="0" w:space="0" w:color="auto"/>
          </w:divBdr>
        </w:div>
        <w:div w:id="2052076611">
          <w:marLeft w:val="480"/>
          <w:marRight w:val="0"/>
          <w:marTop w:val="0"/>
          <w:marBottom w:val="0"/>
          <w:divBdr>
            <w:top w:val="none" w:sz="0" w:space="0" w:color="auto"/>
            <w:left w:val="none" w:sz="0" w:space="0" w:color="auto"/>
            <w:bottom w:val="none" w:sz="0" w:space="0" w:color="auto"/>
            <w:right w:val="none" w:sz="0" w:space="0" w:color="auto"/>
          </w:divBdr>
        </w:div>
        <w:div w:id="1937400867">
          <w:marLeft w:val="480"/>
          <w:marRight w:val="0"/>
          <w:marTop w:val="0"/>
          <w:marBottom w:val="0"/>
          <w:divBdr>
            <w:top w:val="none" w:sz="0" w:space="0" w:color="auto"/>
            <w:left w:val="none" w:sz="0" w:space="0" w:color="auto"/>
            <w:bottom w:val="none" w:sz="0" w:space="0" w:color="auto"/>
            <w:right w:val="none" w:sz="0" w:space="0" w:color="auto"/>
          </w:divBdr>
        </w:div>
        <w:div w:id="830608684">
          <w:marLeft w:val="480"/>
          <w:marRight w:val="0"/>
          <w:marTop w:val="0"/>
          <w:marBottom w:val="0"/>
          <w:divBdr>
            <w:top w:val="none" w:sz="0" w:space="0" w:color="auto"/>
            <w:left w:val="none" w:sz="0" w:space="0" w:color="auto"/>
            <w:bottom w:val="none" w:sz="0" w:space="0" w:color="auto"/>
            <w:right w:val="none" w:sz="0" w:space="0" w:color="auto"/>
          </w:divBdr>
        </w:div>
        <w:div w:id="1322661362">
          <w:marLeft w:val="480"/>
          <w:marRight w:val="0"/>
          <w:marTop w:val="0"/>
          <w:marBottom w:val="0"/>
          <w:divBdr>
            <w:top w:val="none" w:sz="0" w:space="0" w:color="auto"/>
            <w:left w:val="none" w:sz="0" w:space="0" w:color="auto"/>
            <w:bottom w:val="none" w:sz="0" w:space="0" w:color="auto"/>
            <w:right w:val="none" w:sz="0" w:space="0" w:color="auto"/>
          </w:divBdr>
        </w:div>
        <w:div w:id="768769491">
          <w:marLeft w:val="480"/>
          <w:marRight w:val="0"/>
          <w:marTop w:val="0"/>
          <w:marBottom w:val="0"/>
          <w:divBdr>
            <w:top w:val="none" w:sz="0" w:space="0" w:color="auto"/>
            <w:left w:val="none" w:sz="0" w:space="0" w:color="auto"/>
            <w:bottom w:val="none" w:sz="0" w:space="0" w:color="auto"/>
            <w:right w:val="none" w:sz="0" w:space="0" w:color="auto"/>
          </w:divBdr>
        </w:div>
        <w:div w:id="724332746">
          <w:marLeft w:val="480"/>
          <w:marRight w:val="0"/>
          <w:marTop w:val="0"/>
          <w:marBottom w:val="0"/>
          <w:divBdr>
            <w:top w:val="none" w:sz="0" w:space="0" w:color="auto"/>
            <w:left w:val="none" w:sz="0" w:space="0" w:color="auto"/>
            <w:bottom w:val="none" w:sz="0" w:space="0" w:color="auto"/>
            <w:right w:val="none" w:sz="0" w:space="0" w:color="auto"/>
          </w:divBdr>
        </w:div>
        <w:div w:id="611399939">
          <w:marLeft w:val="480"/>
          <w:marRight w:val="0"/>
          <w:marTop w:val="0"/>
          <w:marBottom w:val="0"/>
          <w:divBdr>
            <w:top w:val="none" w:sz="0" w:space="0" w:color="auto"/>
            <w:left w:val="none" w:sz="0" w:space="0" w:color="auto"/>
            <w:bottom w:val="none" w:sz="0" w:space="0" w:color="auto"/>
            <w:right w:val="none" w:sz="0" w:space="0" w:color="auto"/>
          </w:divBdr>
        </w:div>
        <w:div w:id="1273827684">
          <w:marLeft w:val="480"/>
          <w:marRight w:val="0"/>
          <w:marTop w:val="0"/>
          <w:marBottom w:val="0"/>
          <w:divBdr>
            <w:top w:val="none" w:sz="0" w:space="0" w:color="auto"/>
            <w:left w:val="none" w:sz="0" w:space="0" w:color="auto"/>
            <w:bottom w:val="none" w:sz="0" w:space="0" w:color="auto"/>
            <w:right w:val="none" w:sz="0" w:space="0" w:color="auto"/>
          </w:divBdr>
        </w:div>
        <w:div w:id="934168834">
          <w:marLeft w:val="480"/>
          <w:marRight w:val="0"/>
          <w:marTop w:val="0"/>
          <w:marBottom w:val="0"/>
          <w:divBdr>
            <w:top w:val="none" w:sz="0" w:space="0" w:color="auto"/>
            <w:left w:val="none" w:sz="0" w:space="0" w:color="auto"/>
            <w:bottom w:val="none" w:sz="0" w:space="0" w:color="auto"/>
            <w:right w:val="none" w:sz="0" w:space="0" w:color="auto"/>
          </w:divBdr>
        </w:div>
        <w:div w:id="1998915374">
          <w:marLeft w:val="480"/>
          <w:marRight w:val="0"/>
          <w:marTop w:val="0"/>
          <w:marBottom w:val="0"/>
          <w:divBdr>
            <w:top w:val="none" w:sz="0" w:space="0" w:color="auto"/>
            <w:left w:val="none" w:sz="0" w:space="0" w:color="auto"/>
            <w:bottom w:val="none" w:sz="0" w:space="0" w:color="auto"/>
            <w:right w:val="none" w:sz="0" w:space="0" w:color="auto"/>
          </w:divBdr>
        </w:div>
        <w:div w:id="20130704">
          <w:marLeft w:val="480"/>
          <w:marRight w:val="0"/>
          <w:marTop w:val="0"/>
          <w:marBottom w:val="0"/>
          <w:divBdr>
            <w:top w:val="none" w:sz="0" w:space="0" w:color="auto"/>
            <w:left w:val="none" w:sz="0" w:space="0" w:color="auto"/>
            <w:bottom w:val="none" w:sz="0" w:space="0" w:color="auto"/>
            <w:right w:val="none" w:sz="0" w:space="0" w:color="auto"/>
          </w:divBdr>
        </w:div>
        <w:div w:id="944843782">
          <w:marLeft w:val="480"/>
          <w:marRight w:val="0"/>
          <w:marTop w:val="0"/>
          <w:marBottom w:val="0"/>
          <w:divBdr>
            <w:top w:val="none" w:sz="0" w:space="0" w:color="auto"/>
            <w:left w:val="none" w:sz="0" w:space="0" w:color="auto"/>
            <w:bottom w:val="none" w:sz="0" w:space="0" w:color="auto"/>
            <w:right w:val="none" w:sz="0" w:space="0" w:color="auto"/>
          </w:divBdr>
        </w:div>
        <w:div w:id="86078780">
          <w:marLeft w:val="480"/>
          <w:marRight w:val="0"/>
          <w:marTop w:val="0"/>
          <w:marBottom w:val="0"/>
          <w:divBdr>
            <w:top w:val="none" w:sz="0" w:space="0" w:color="auto"/>
            <w:left w:val="none" w:sz="0" w:space="0" w:color="auto"/>
            <w:bottom w:val="none" w:sz="0" w:space="0" w:color="auto"/>
            <w:right w:val="none" w:sz="0" w:space="0" w:color="auto"/>
          </w:divBdr>
        </w:div>
        <w:div w:id="421882091">
          <w:marLeft w:val="480"/>
          <w:marRight w:val="0"/>
          <w:marTop w:val="0"/>
          <w:marBottom w:val="0"/>
          <w:divBdr>
            <w:top w:val="none" w:sz="0" w:space="0" w:color="auto"/>
            <w:left w:val="none" w:sz="0" w:space="0" w:color="auto"/>
            <w:bottom w:val="none" w:sz="0" w:space="0" w:color="auto"/>
            <w:right w:val="none" w:sz="0" w:space="0" w:color="auto"/>
          </w:divBdr>
        </w:div>
        <w:div w:id="683895299">
          <w:marLeft w:val="480"/>
          <w:marRight w:val="0"/>
          <w:marTop w:val="0"/>
          <w:marBottom w:val="0"/>
          <w:divBdr>
            <w:top w:val="none" w:sz="0" w:space="0" w:color="auto"/>
            <w:left w:val="none" w:sz="0" w:space="0" w:color="auto"/>
            <w:bottom w:val="none" w:sz="0" w:space="0" w:color="auto"/>
            <w:right w:val="none" w:sz="0" w:space="0" w:color="auto"/>
          </w:divBdr>
        </w:div>
        <w:div w:id="575632610">
          <w:marLeft w:val="480"/>
          <w:marRight w:val="0"/>
          <w:marTop w:val="0"/>
          <w:marBottom w:val="0"/>
          <w:divBdr>
            <w:top w:val="none" w:sz="0" w:space="0" w:color="auto"/>
            <w:left w:val="none" w:sz="0" w:space="0" w:color="auto"/>
            <w:bottom w:val="none" w:sz="0" w:space="0" w:color="auto"/>
            <w:right w:val="none" w:sz="0" w:space="0" w:color="auto"/>
          </w:divBdr>
        </w:div>
        <w:div w:id="832137054">
          <w:marLeft w:val="480"/>
          <w:marRight w:val="0"/>
          <w:marTop w:val="0"/>
          <w:marBottom w:val="0"/>
          <w:divBdr>
            <w:top w:val="none" w:sz="0" w:space="0" w:color="auto"/>
            <w:left w:val="none" w:sz="0" w:space="0" w:color="auto"/>
            <w:bottom w:val="none" w:sz="0" w:space="0" w:color="auto"/>
            <w:right w:val="none" w:sz="0" w:space="0" w:color="auto"/>
          </w:divBdr>
        </w:div>
        <w:div w:id="525289005">
          <w:marLeft w:val="480"/>
          <w:marRight w:val="0"/>
          <w:marTop w:val="0"/>
          <w:marBottom w:val="0"/>
          <w:divBdr>
            <w:top w:val="none" w:sz="0" w:space="0" w:color="auto"/>
            <w:left w:val="none" w:sz="0" w:space="0" w:color="auto"/>
            <w:bottom w:val="none" w:sz="0" w:space="0" w:color="auto"/>
            <w:right w:val="none" w:sz="0" w:space="0" w:color="auto"/>
          </w:divBdr>
        </w:div>
        <w:div w:id="915742364">
          <w:marLeft w:val="480"/>
          <w:marRight w:val="0"/>
          <w:marTop w:val="0"/>
          <w:marBottom w:val="0"/>
          <w:divBdr>
            <w:top w:val="none" w:sz="0" w:space="0" w:color="auto"/>
            <w:left w:val="none" w:sz="0" w:space="0" w:color="auto"/>
            <w:bottom w:val="none" w:sz="0" w:space="0" w:color="auto"/>
            <w:right w:val="none" w:sz="0" w:space="0" w:color="auto"/>
          </w:divBdr>
        </w:div>
        <w:div w:id="1390766980">
          <w:marLeft w:val="480"/>
          <w:marRight w:val="0"/>
          <w:marTop w:val="0"/>
          <w:marBottom w:val="0"/>
          <w:divBdr>
            <w:top w:val="none" w:sz="0" w:space="0" w:color="auto"/>
            <w:left w:val="none" w:sz="0" w:space="0" w:color="auto"/>
            <w:bottom w:val="none" w:sz="0" w:space="0" w:color="auto"/>
            <w:right w:val="none" w:sz="0" w:space="0" w:color="auto"/>
          </w:divBdr>
        </w:div>
        <w:div w:id="1248423265">
          <w:marLeft w:val="480"/>
          <w:marRight w:val="0"/>
          <w:marTop w:val="0"/>
          <w:marBottom w:val="0"/>
          <w:divBdr>
            <w:top w:val="none" w:sz="0" w:space="0" w:color="auto"/>
            <w:left w:val="none" w:sz="0" w:space="0" w:color="auto"/>
            <w:bottom w:val="none" w:sz="0" w:space="0" w:color="auto"/>
            <w:right w:val="none" w:sz="0" w:space="0" w:color="auto"/>
          </w:divBdr>
        </w:div>
        <w:div w:id="1541824881">
          <w:marLeft w:val="480"/>
          <w:marRight w:val="0"/>
          <w:marTop w:val="0"/>
          <w:marBottom w:val="0"/>
          <w:divBdr>
            <w:top w:val="none" w:sz="0" w:space="0" w:color="auto"/>
            <w:left w:val="none" w:sz="0" w:space="0" w:color="auto"/>
            <w:bottom w:val="none" w:sz="0" w:space="0" w:color="auto"/>
            <w:right w:val="none" w:sz="0" w:space="0" w:color="auto"/>
          </w:divBdr>
        </w:div>
        <w:div w:id="1493447519">
          <w:marLeft w:val="480"/>
          <w:marRight w:val="0"/>
          <w:marTop w:val="0"/>
          <w:marBottom w:val="0"/>
          <w:divBdr>
            <w:top w:val="none" w:sz="0" w:space="0" w:color="auto"/>
            <w:left w:val="none" w:sz="0" w:space="0" w:color="auto"/>
            <w:bottom w:val="none" w:sz="0" w:space="0" w:color="auto"/>
            <w:right w:val="none" w:sz="0" w:space="0" w:color="auto"/>
          </w:divBdr>
        </w:div>
        <w:div w:id="1225943569">
          <w:marLeft w:val="480"/>
          <w:marRight w:val="0"/>
          <w:marTop w:val="0"/>
          <w:marBottom w:val="0"/>
          <w:divBdr>
            <w:top w:val="none" w:sz="0" w:space="0" w:color="auto"/>
            <w:left w:val="none" w:sz="0" w:space="0" w:color="auto"/>
            <w:bottom w:val="none" w:sz="0" w:space="0" w:color="auto"/>
            <w:right w:val="none" w:sz="0" w:space="0" w:color="auto"/>
          </w:divBdr>
        </w:div>
        <w:div w:id="600184322">
          <w:marLeft w:val="480"/>
          <w:marRight w:val="0"/>
          <w:marTop w:val="0"/>
          <w:marBottom w:val="0"/>
          <w:divBdr>
            <w:top w:val="none" w:sz="0" w:space="0" w:color="auto"/>
            <w:left w:val="none" w:sz="0" w:space="0" w:color="auto"/>
            <w:bottom w:val="none" w:sz="0" w:space="0" w:color="auto"/>
            <w:right w:val="none" w:sz="0" w:space="0" w:color="auto"/>
          </w:divBdr>
        </w:div>
        <w:div w:id="1479883032">
          <w:marLeft w:val="480"/>
          <w:marRight w:val="0"/>
          <w:marTop w:val="0"/>
          <w:marBottom w:val="0"/>
          <w:divBdr>
            <w:top w:val="none" w:sz="0" w:space="0" w:color="auto"/>
            <w:left w:val="none" w:sz="0" w:space="0" w:color="auto"/>
            <w:bottom w:val="none" w:sz="0" w:space="0" w:color="auto"/>
            <w:right w:val="none" w:sz="0" w:space="0" w:color="auto"/>
          </w:divBdr>
        </w:div>
      </w:divsChild>
    </w:div>
    <w:div w:id="1578321491">
      <w:bodyDiv w:val="1"/>
      <w:marLeft w:val="0"/>
      <w:marRight w:val="0"/>
      <w:marTop w:val="0"/>
      <w:marBottom w:val="0"/>
      <w:divBdr>
        <w:top w:val="none" w:sz="0" w:space="0" w:color="auto"/>
        <w:left w:val="none" w:sz="0" w:space="0" w:color="auto"/>
        <w:bottom w:val="none" w:sz="0" w:space="0" w:color="auto"/>
        <w:right w:val="none" w:sz="0" w:space="0" w:color="auto"/>
      </w:divBdr>
      <w:divsChild>
        <w:div w:id="276327709">
          <w:marLeft w:val="480"/>
          <w:marRight w:val="0"/>
          <w:marTop w:val="0"/>
          <w:marBottom w:val="0"/>
          <w:divBdr>
            <w:top w:val="none" w:sz="0" w:space="0" w:color="auto"/>
            <w:left w:val="none" w:sz="0" w:space="0" w:color="auto"/>
            <w:bottom w:val="none" w:sz="0" w:space="0" w:color="auto"/>
            <w:right w:val="none" w:sz="0" w:space="0" w:color="auto"/>
          </w:divBdr>
        </w:div>
        <w:div w:id="655577277">
          <w:marLeft w:val="480"/>
          <w:marRight w:val="0"/>
          <w:marTop w:val="0"/>
          <w:marBottom w:val="0"/>
          <w:divBdr>
            <w:top w:val="none" w:sz="0" w:space="0" w:color="auto"/>
            <w:left w:val="none" w:sz="0" w:space="0" w:color="auto"/>
            <w:bottom w:val="none" w:sz="0" w:space="0" w:color="auto"/>
            <w:right w:val="none" w:sz="0" w:space="0" w:color="auto"/>
          </w:divBdr>
        </w:div>
        <w:div w:id="1883203678">
          <w:marLeft w:val="480"/>
          <w:marRight w:val="0"/>
          <w:marTop w:val="0"/>
          <w:marBottom w:val="0"/>
          <w:divBdr>
            <w:top w:val="none" w:sz="0" w:space="0" w:color="auto"/>
            <w:left w:val="none" w:sz="0" w:space="0" w:color="auto"/>
            <w:bottom w:val="none" w:sz="0" w:space="0" w:color="auto"/>
            <w:right w:val="none" w:sz="0" w:space="0" w:color="auto"/>
          </w:divBdr>
        </w:div>
        <w:div w:id="204297126">
          <w:marLeft w:val="480"/>
          <w:marRight w:val="0"/>
          <w:marTop w:val="0"/>
          <w:marBottom w:val="0"/>
          <w:divBdr>
            <w:top w:val="none" w:sz="0" w:space="0" w:color="auto"/>
            <w:left w:val="none" w:sz="0" w:space="0" w:color="auto"/>
            <w:bottom w:val="none" w:sz="0" w:space="0" w:color="auto"/>
            <w:right w:val="none" w:sz="0" w:space="0" w:color="auto"/>
          </w:divBdr>
        </w:div>
        <w:div w:id="812328705">
          <w:marLeft w:val="480"/>
          <w:marRight w:val="0"/>
          <w:marTop w:val="0"/>
          <w:marBottom w:val="0"/>
          <w:divBdr>
            <w:top w:val="none" w:sz="0" w:space="0" w:color="auto"/>
            <w:left w:val="none" w:sz="0" w:space="0" w:color="auto"/>
            <w:bottom w:val="none" w:sz="0" w:space="0" w:color="auto"/>
            <w:right w:val="none" w:sz="0" w:space="0" w:color="auto"/>
          </w:divBdr>
        </w:div>
        <w:div w:id="1768117454">
          <w:marLeft w:val="480"/>
          <w:marRight w:val="0"/>
          <w:marTop w:val="0"/>
          <w:marBottom w:val="0"/>
          <w:divBdr>
            <w:top w:val="none" w:sz="0" w:space="0" w:color="auto"/>
            <w:left w:val="none" w:sz="0" w:space="0" w:color="auto"/>
            <w:bottom w:val="none" w:sz="0" w:space="0" w:color="auto"/>
            <w:right w:val="none" w:sz="0" w:space="0" w:color="auto"/>
          </w:divBdr>
        </w:div>
        <w:div w:id="2069719031">
          <w:marLeft w:val="480"/>
          <w:marRight w:val="0"/>
          <w:marTop w:val="0"/>
          <w:marBottom w:val="0"/>
          <w:divBdr>
            <w:top w:val="none" w:sz="0" w:space="0" w:color="auto"/>
            <w:left w:val="none" w:sz="0" w:space="0" w:color="auto"/>
            <w:bottom w:val="none" w:sz="0" w:space="0" w:color="auto"/>
            <w:right w:val="none" w:sz="0" w:space="0" w:color="auto"/>
          </w:divBdr>
        </w:div>
        <w:div w:id="666325917">
          <w:marLeft w:val="480"/>
          <w:marRight w:val="0"/>
          <w:marTop w:val="0"/>
          <w:marBottom w:val="0"/>
          <w:divBdr>
            <w:top w:val="none" w:sz="0" w:space="0" w:color="auto"/>
            <w:left w:val="none" w:sz="0" w:space="0" w:color="auto"/>
            <w:bottom w:val="none" w:sz="0" w:space="0" w:color="auto"/>
            <w:right w:val="none" w:sz="0" w:space="0" w:color="auto"/>
          </w:divBdr>
        </w:div>
        <w:div w:id="1111823856">
          <w:marLeft w:val="480"/>
          <w:marRight w:val="0"/>
          <w:marTop w:val="0"/>
          <w:marBottom w:val="0"/>
          <w:divBdr>
            <w:top w:val="none" w:sz="0" w:space="0" w:color="auto"/>
            <w:left w:val="none" w:sz="0" w:space="0" w:color="auto"/>
            <w:bottom w:val="none" w:sz="0" w:space="0" w:color="auto"/>
            <w:right w:val="none" w:sz="0" w:space="0" w:color="auto"/>
          </w:divBdr>
        </w:div>
        <w:div w:id="436947625">
          <w:marLeft w:val="480"/>
          <w:marRight w:val="0"/>
          <w:marTop w:val="0"/>
          <w:marBottom w:val="0"/>
          <w:divBdr>
            <w:top w:val="none" w:sz="0" w:space="0" w:color="auto"/>
            <w:left w:val="none" w:sz="0" w:space="0" w:color="auto"/>
            <w:bottom w:val="none" w:sz="0" w:space="0" w:color="auto"/>
            <w:right w:val="none" w:sz="0" w:space="0" w:color="auto"/>
          </w:divBdr>
        </w:div>
        <w:div w:id="1169632957">
          <w:marLeft w:val="480"/>
          <w:marRight w:val="0"/>
          <w:marTop w:val="0"/>
          <w:marBottom w:val="0"/>
          <w:divBdr>
            <w:top w:val="none" w:sz="0" w:space="0" w:color="auto"/>
            <w:left w:val="none" w:sz="0" w:space="0" w:color="auto"/>
            <w:bottom w:val="none" w:sz="0" w:space="0" w:color="auto"/>
            <w:right w:val="none" w:sz="0" w:space="0" w:color="auto"/>
          </w:divBdr>
        </w:div>
        <w:div w:id="710347115">
          <w:marLeft w:val="480"/>
          <w:marRight w:val="0"/>
          <w:marTop w:val="0"/>
          <w:marBottom w:val="0"/>
          <w:divBdr>
            <w:top w:val="none" w:sz="0" w:space="0" w:color="auto"/>
            <w:left w:val="none" w:sz="0" w:space="0" w:color="auto"/>
            <w:bottom w:val="none" w:sz="0" w:space="0" w:color="auto"/>
            <w:right w:val="none" w:sz="0" w:space="0" w:color="auto"/>
          </w:divBdr>
        </w:div>
        <w:div w:id="1782650355">
          <w:marLeft w:val="480"/>
          <w:marRight w:val="0"/>
          <w:marTop w:val="0"/>
          <w:marBottom w:val="0"/>
          <w:divBdr>
            <w:top w:val="none" w:sz="0" w:space="0" w:color="auto"/>
            <w:left w:val="none" w:sz="0" w:space="0" w:color="auto"/>
            <w:bottom w:val="none" w:sz="0" w:space="0" w:color="auto"/>
            <w:right w:val="none" w:sz="0" w:space="0" w:color="auto"/>
          </w:divBdr>
        </w:div>
        <w:div w:id="727388200">
          <w:marLeft w:val="480"/>
          <w:marRight w:val="0"/>
          <w:marTop w:val="0"/>
          <w:marBottom w:val="0"/>
          <w:divBdr>
            <w:top w:val="none" w:sz="0" w:space="0" w:color="auto"/>
            <w:left w:val="none" w:sz="0" w:space="0" w:color="auto"/>
            <w:bottom w:val="none" w:sz="0" w:space="0" w:color="auto"/>
            <w:right w:val="none" w:sz="0" w:space="0" w:color="auto"/>
          </w:divBdr>
        </w:div>
        <w:div w:id="1423991986">
          <w:marLeft w:val="480"/>
          <w:marRight w:val="0"/>
          <w:marTop w:val="0"/>
          <w:marBottom w:val="0"/>
          <w:divBdr>
            <w:top w:val="none" w:sz="0" w:space="0" w:color="auto"/>
            <w:left w:val="none" w:sz="0" w:space="0" w:color="auto"/>
            <w:bottom w:val="none" w:sz="0" w:space="0" w:color="auto"/>
            <w:right w:val="none" w:sz="0" w:space="0" w:color="auto"/>
          </w:divBdr>
        </w:div>
        <w:div w:id="472914919">
          <w:marLeft w:val="480"/>
          <w:marRight w:val="0"/>
          <w:marTop w:val="0"/>
          <w:marBottom w:val="0"/>
          <w:divBdr>
            <w:top w:val="none" w:sz="0" w:space="0" w:color="auto"/>
            <w:left w:val="none" w:sz="0" w:space="0" w:color="auto"/>
            <w:bottom w:val="none" w:sz="0" w:space="0" w:color="auto"/>
            <w:right w:val="none" w:sz="0" w:space="0" w:color="auto"/>
          </w:divBdr>
        </w:div>
        <w:div w:id="245699534">
          <w:marLeft w:val="480"/>
          <w:marRight w:val="0"/>
          <w:marTop w:val="0"/>
          <w:marBottom w:val="0"/>
          <w:divBdr>
            <w:top w:val="none" w:sz="0" w:space="0" w:color="auto"/>
            <w:left w:val="none" w:sz="0" w:space="0" w:color="auto"/>
            <w:bottom w:val="none" w:sz="0" w:space="0" w:color="auto"/>
            <w:right w:val="none" w:sz="0" w:space="0" w:color="auto"/>
          </w:divBdr>
        </w:div>
        <w:div w:id="1497186219">
          <w:marLeft w:val="480"/>
          <w:marRight w:val="0"/>
          <w:marTop w:val="0"/>
          <w:marBottom w:val="0"/>
          <w:divBdr>
            <w:top w:val="none" w:sz="0" w:space="0" w:color="auto"/>
            <w:left w:val="none" w:sz="0" w:space="0" w:color="auto"/>
            <w:bottom w:val="none" w:sz="0" w:space="0" w:color="auto"/>
            <w:right w:val="none" w:sz="0" w:space="0" w:color="auto"/>
          </w:divBdr>
        </w:div>
        <w:div w:id="285161974">
          <w:marLeft w:val="480"/>
          <w:marRight w:val="0"/>
          <w:marTop w:val="0"/>
          <w:marBottom w:val="0"/>
          <w:divBdr>
            <w:top w:val="none" w:sz="0" w:space="0" w:color="auto"/>
            <w:left w:val="none" w:sz="0" w:space="0" w:color="auto"/>
            <w:bottom w:val="none" w:sz="0" w:space="0" w:color="auto"/>
            <w:right w:val="none" w:sz="0" w:space="0" w:color="auto"/>
          </w:divBdr>
        </w:div>
        <w:div w:id="474300820">
          <w:marLeft w:val="480"/>
          <w:marRight w:val="0"/>
          <w:marTop w:val="0"/>
          <w:marBottom w:val="0"/>
          <w:divBdr>
            <w:top w:val="none" w:sz="0" w:space="0" w:color="auto"/>
            <w:left w:val="none" w:sz="0" w:space="0" w:color="auto"/>
            <w:bottom w:val="none" w:sz="0" w:space="0" w:color="auto"/>
            <w:right w:val="none" w:sz="0" w:space="0" w:color="auto"/>
          </w:divBdr>
        </w:div>
        <w:div w:id="1796216369">
          <w:marLeft w:val="480"/>
          <w:marRight w:val="0"/>
          <w:marTop w:val="0"/>
          <w:marBottom w:val="0"/>
          <w:divBdr>
            <w:top w:val="none" w:sz="0" w:space="0" w:color="auto"/>
            <w:left w:val="none" w:sz="0" w:space="0" w:color="auto"/>
            <w:bottom w:val="none" w:sz="0" w:space="0" w:color="auto"/>
            <w:right w:val="none" w:sz="0" w:space="0" w:color="auto"/>
          </w:divBdr>
        </w:div>
        <w:div w:id="1833401964">
          <w:marLeft w:val="480"/>
          <w:marRight w:val="0"/>
          <w:marTop w:val="0"/>
          <w:marBottom w:val="0"/>
          <w:divBdr>
            <w:top w:val="none" w:sz="0" w:space="0" w:color="auto"/>
            <w:left w:val="none" w:sz="0" w:space="0" w:color="auto"/>
            <w:bottom w:val="none" w:sz="0" w:space="0" w:color="auto"/>
            <w:right w:val="none" w:sz="0" w:space="0" w:color="auto"/>
          </w:divBdr>
        </w:div>
        <w:div w:id="699817899">
          <w:marLeft w:val="480"/>
          <w:marRight w:val="0"/>
          <w:marTop w:val="0"/>
          <w:marBottom w:val="0"/>
          <w:divBdr>
            <w:top w:val="none" w:sz="0" w:space="0" w:color="auto"/>
            <w:left w:val="none" w:sz="0" w:space="0" w:color="auto"/>
            <w:bottom w:val="none" w:sz="0" w:space="0" w:color="auto"/>
            <w:right w:val="none" w:sz="0" w:space="0" w:color="auto"/>
          </w:divBdr>
        </w:div>
        <w:div w:id="1018849381">
          <w:marLeft w:val="480"/>
          <w:marRight w:val="0"/>
          <w:marTop w:val="0"/>
          <w:marBottom w:val="0"/>
          <w:divBdr>
            <w:top w:val="none" w:sz="0" w:space="0" w:color="auto"/>
            <w:left w:val="none" w:sz="0" w:space="0" w:color="auto"/>
            <w:bottom w:val="none" w:sz="0" w:space="0" w:color="auto"/>
            <w:right w:val="none" w:sz="0" w:space="0" w:color="auto"/>
          </w:divBdr>
        </w:div>
        <w:div w:id="2138639778">
          <w:marLeft w:val="480"/>
          <w:marRight w:val="0"/>
          <w:marTop w:val="0"/>
          <w:marBottom w:val="0"/>
          <w:divBdr>
            <w:top w:val="none" w:sz="0" w:space="0" w:color="auto"/>
            <w:left w:val="none" w:sz="0" w:space="0" w:color="auto"/>
            <w:bottom w:val="none" w:sz="0" w:space="0" w:color="auto"/>
            <w:right w:val="none" w:sz="0" w:space="0" w:color="auto"/>
          </w:divBdr>
        </w:div>
        <w:div w:id="231043025">
          <w:marLeft w:val="480"/>
          <w:marRight w:val="0"/>
          <w:marTop w:val="0"/>
          <w:marBottom w:val="0"/>
          <w:divBdr>
            <w:top w:val="none" w:sz="0" w:space="0" w:color="auto"/>
            <w:left w:val="none" w:sz="0" w:space="0" w:color="auto"/>
            <w:bottom w:val="none" w:sz="0" w:space="0" w:color="auto"/>
            <w:right w:val="none" w:sz="0" w:space="0" w:color="auto"/>
          </w:divBdr>
        </w:div>
        <w:div w:id="1015617416">
          <w:marLeft w:val="480"/>
          <w:marRight w:val="0"/>
          <w:marTop w:val="0"/>
          <w:marBottom w:val="0"/>
          <w:divBdr>
            <w:top w:val="none" w:sz="0" w:space="0" w:color="auto"/>
            <w:left w:val="none" w:sz="0" w:space="0" w:color="auto"/>
            <w:bottom w:val="none" w:sz="0" w:space="0" w:color="auto"/>
            <w:right w:val="none" w:sz="0" w:space="0" w:color="auto"/>
          </w:divBdr>
        </w:div>
        <w:div w:id="1231379592">
          <w:marLeft w:val="480"/>
          <w:marRight w:val="0"/>
          <w:marTop w:val="0"/>
          <w:marBottom w:val="0"/>
          <w:divBdr>
            <w:top w:val="none" w:sz="0" w:space="0" w:color="auto"/>
            <w:left w:val="none" w:sz="0" w:space="0" w:color="auto"/>
            <w:bottom w:val="none" w:sz="0" w:space="0" w:color="auto"/>
            <w:right w:val="none" w:sz="0" w:space="0" w:color="auto"/>
          </w:divBdr>
        </w:div>
        <w:div w:id="2016762204">
          <w:marLeft w:val="480"/>
          <w:marRight w:val="0"/>
          <w:marTop w:val="0"/>
          <w:marBottom w:val="0"/>
          <w:divBdr>
            <w:top w:val="none" w:sz="0" w:space="0" w:color="auto"/>
            <w:left w:val="none" w:sz="0" w:space="0" w:color="auto"/>
            <w:bottom w:val="none" w:sz="0" w:space="0" w:color="auto"/>
            <w:right w:val="none" w:sz="0" w:space="0" w:color="auto"/>
          </w:divBdr>
        </w:div>
        <w:div w:id="1052850573">
          <w:marLeft w:val="480"/>
          <w:marRight w:val="0"/>
          <w:marTop w:val="0"/>
          <w:marBottom w:val="0"/>
          <w:divBdr>
            <w:top w:val="none" w:sz="0" w:space="0" w:color="auto"/>
            <w:left w:val="none" w:sz="0" w:space="0" w:color="auto"/>
            <w:bottom w:val="none" w:sz="0" w:space="0" w:color="auto"/>
            <w:right w:val="none" w:sz="0" w:space="0" w:color="auto"/>
          </w:divBdr>
        </w:div>
        <w:div w:id="1784618785">
          <w:marLeft w:val="480"/>
          <w:marRight w:val="0"/>
          <w:marTop w:val="0"/>
          <w:marBottom w:val="0"/>
          <w:divBdr>
            <w:top w:val="none" w:sz="0" w:space="0" w:color="auto"/>
            <w:left w:val="none" w:sz="0" w:space="0" w:color="auto"/>
            <w:bottom w:val="none" w:sz="0" w:space="0" w:color="auto"/>
            <w:right w:val="none" w:sz="0" w:space="0" w:color="auto"/>
          </w:divBdr>
        </w:div>
        <w:div w:id="1224870811">
          <w:marLeft w:val="480"/>
          <w:marRight w:val="0"/>
          <w:marTop w:val="0"/>
          <w:marBottom w:val="0"/>
          <w:divBdr>
            <w:top w:val="none" w:sz="0" w:space="0" w:color="auto"/>
            <w:left w:val="none" w:sz="0" w:space="0" w:color="auto"/>
            <w:bottom w:val="none" w:sz="0" w:space="0" w:color="auto"/>
            <w:right w:val="none" w:sz="0" w:space="0" w:color="auto"/>
          </w:divBdr>
        </w:div>
        <w:div w:id="943850739">
          <w:marLeft w:val="480"/>
          <w:marRight w:val="0"/>
          <w:marTop w:val="0"/>
          <w:marBottom w:val="0"/>
          <w:divBdr>
            <w:top w:val="none" w:sz="0" w:space="0" w:color="auto"/>
            <w:left w:val="none" w:sz="0" w:space="0" w:color="auto"/>
            <w:bottom w:val="none" w:sz="0" w:space="0" w:color="auto"/>
            <w:right w:val="none" w:sz="0" w:space="0" w:color="auto"/>
          </w:divBdr>
        </w:div>
        <w:div w:id="1621766178">
          <w:marLeft w:val="480"/>
          <w:marRight w:val="0"/>
          <w:marTop w:val="0"/>
          <w:marBottom w:val="0"/>
          <w:divBdr>
            <w:top w:val="none" w:sz="0" w:space="0" w:color="auto"/>
            <w:left w:val="none" w:sz="0" w:space="0" w:color="auto"/>
            <w:bottom w:val="none" w:sz="0" w:space="0" w:color="auto"/>
            <w:right w:val="none" w:sz="0" w:space="0" w:color="auto"/>
          </w:divBdr>
        </w:div>
        <w:div w:id="354698530">
          <w:marLeft w:val="480"/>
          <w:marRight w:val="0"/>
          <w:marTop w:val="0"/>
          <w:marBottom w:val="0"/>
          <w:divBdr>
            <w:top w:val="none" w:sz="0" w:space="0" w:color="auto"/>
            <w:left w:val="none" w:sz="0" w:space="0" w:color="auto"/>
            <w:bottom w:val="none" w:sz="0" w:space="0" w:color="auto"/>
            <w:right w:val="none" w:sz="0" w:space="0" w:color="auto"/>
          </w:divBdr>
        </w:div>
        <w:div w:id="1213153929">
          <w:marLeft w:val="480"/>
          <w:marRight w:val="0"/>
          <w:marTop w:val="0"/>
          <w:marBottom w:val="0"/>
          <w:divBdr>
            <w:top w:val="none" w:sz="0" w:space="0" w:color="auto"/>
            <w:left w:val="none" w:sz="0" w:space="0" w:color="auto"/>
            <w:bottom w:val="none" w:sz="0" w:space="0" w:color="auto"/>
            <w:right w:val="none" w:sz="0" w:space="0" w:color="auto"/>
          </w:divBdr>
        </w:div>
        <w:div w:id="504512424">
          <w:marLeft w:val="480"/>
          <w:marRight w:val="0"/>
          <w:marTop w:val="0"/>
          <w:marBottom w:val="0"/>
          <w:divBdr>
            <w:top w:val="none" w:sz="0" w:space="0" w:color="auto"/>
            <w:left w:val="none" w:sz="0" w:space="0" w:color="auto"/>
            <w:bottom w:val="none" w:sz="0" w:space="0" w:color="auto"/>
            <w:right w:val="none" w:sz="0" w:space="0" w:color="auto"/>
          </w:divBdr>
        </w:div>
        <w:div w:id="562838490">
          <w:marLeft w:val="480"/>
          <w:marRight w:val="0"/>
          <w:marTop w:val="0"/>
          <w:marBottom w:val="0"/>
          <w:divBdr>
            <w:top w:val="none" w:sz="0" w:space="0" w:color="auto"/>
            <w:left w:val="none" w:sz="0" w:space="0" w:color="auto"/>
            <w:bottom w:val="none" w:sz="0" w:space="0" w:color="auto"/>
            <w:right w:val="none" w:sz="0" w:space="0" w:color="auto"/>
          </w:divBdr>
        </w:div>
        <w:div w:id="684475433">
          <w:marLeft w:val="480"/>
          <w:marRight w:val="0"/>
          <w:marTop w:val="0"/>
          <w:marBottom w:val="0"/>
          <w:divBdr>
            <w:top w:val="none" w:sz="0" w:space="0" w:color="auto"/>
            <w:left w:val="none" w:sz="0" w:space="0" w:color="auto"/>
            <w:bottom w:val="none" w:sz="0" w:space="0" w:color="auto"/>
            <w:right w:val="none" w:sz="0" w:space="0" w:color="auto"/>
          </w:divBdr>
        </w:div>
        <w:div w:id="2064254702">
          <w:marLeft w:val="480"/>
          <w:marRight w:val="0"/>
          <w:marTop w:val="0"/>
          <w:marBottom w:val="0"/>
          <w:divBdr>
            <w:top w:val="none" w:sz="0" w:space="0" w:color="auto"/>
            <w:left w:val="none" w:sz="0" w:space="0" w:color="auto"/>
            <w:bottom w:val="none" w:sz="0" w:space="0" w:color="auto"/>
            <w:right w:val="none" w:sz="0" w:space="0" w:color="auto"/>
          </w:divBdr>
        </w:div>
        <w:div w:id="1744791515">
          <w:marLeft w:val="480"/>
          <w:marRight w:val="0"/>
          <w:marTop w:val="0"/>
          <w:marBottom w:val="0"/>
          <w:divBdr>
            <w:top w:val="none" w:sz="0" w:space="0" w:color="auto"/>
            <w:left w:val="none" w:sz="0" w:space="0" w:color="auto"/>
            <w:bottom w:val="none" w:sz="0" w:space="0" w:color="auto"/>
            <w:right w:val="none" w:sz="0" w:space="0" w:color="auto"/>
          </w:divBdr>
        </w:div>
        <w:div w:id="1408577492">
          <w:marLeft w:val="480"/>
          <w:marRight w:val="0"/>
          <w:marTop w:val="0"/>
          <w:marBottom w:val="0"/>
          <w:divBdr>
            <w:top w:val="none" w:sz="0" w:space="0" w:color="auto"/>
            <w:left w:val="none" w:sz="0" w:space="0" w:color="auto"/>
            <w:bottom w:val="none" w:sz="0" w:space="0" w:color="auto"/>
            <w:right w:val="none" w:sz="0" w:space="0" w:color="auto"/>
          </w:divBdr>
        </w:div>
        <w:div w:id="1740058523">
          <w:marLeft w:val="480"/>
          <w:marRight w:val="0"/>
          <w:marTop w:val="0"/>
          <w:marBottom w:val="0"/>
          <w:divBdr>
            <w:top w:val="none" w:sz="0" w:space="0" w:color="auto"/>
            <w:left w:val="none" w:sz="0" w:space="0" w:color="auto"/>
            <w:bottom w:val="none" w:sz="0" w:space="0" w:color="auto"/>
            <w:right w:val="none" w:sz="0" w:space="0" w:color="auto"/>
          </w:divBdr>
        </w:div>
        <w:div w:id="1819958618">
          <w:marLeft w:val="480"/>
          <w:marRight w:val="0"/>
          <w:marTop w:val="0"/>
          <w:marBottom w:val="0"/>
          <w:divBdr>
            <w:top w:val="none" w:sz="0" w:space="0" w:color="auto"/>
            <w:left w:val="none" w:sz="0" w:space="0" w:color="auto"/>
            <w:bottom w:val="none" w:sz="0" w:space="0" w:color="auto"/>
            <w:right w:val="none" w:sz="0" w:space="0" w:color="auto"/>
          </w:divBdr>
        </w:div>
        <w:div w:id="1542788170">
          <w:marLeft w:val="480"/>
          <w:marRight w:val="0"/>
          <w:marTop w:val="0"/>
          <w:marBottom w:val="0"/>
          <w:divBdr>
            <w:top w:val="none" w:sz="0" w:space="0" w:color="auto"/>
            <w:left w:val="none" w:sz="0" w:space="0" w:color="auto"/>
            <w:bottom w:val="none" w:sz="0" w:space="0" w:color="auto"/>
            <w:right w:val="none" w:sz="0" w:space="0" w:color="auto"/>
          </w:divBdr>
        </w:div>
      </w:divsChild>
    </w:div>
    <w:div w:id="1578632595">
      <w:bodyDiv w:val="1"/>
      <w:marLeft w:val="0"/>
      <w:marRight w:val="0"/>
      <w:marTop w:val="0"/>
      <w:marBottom w:val="0"/>
      <w:divBdr>
        <w:top w:val="none" w:sz="0" w:space="0" w:color="auto"/>
        <w:left w:val="none" w:sz="0" w:space="0" w:color="auto"/>
        <w:bottom w:val="none" w:sz="0" w:space="0" w:color="auto"/>
        <w:right w:val="none" w:sz="0" w:space="0" w:color="auto"/>
      </w:divBdr>
    </w:div>
    <w:div w:id="1579555715">
      <w:bodyDiv w:val="1"/>
      <w:marLeft w:val="0"/>
      <w:marRight w:val="0"/>
      <w:marTop w:val="0"/>
      <w:marBottom w:val="0"/>
      <w:divBdr>
        <w:top w:val="none" w:sz="0" w:space="0" w:color="auto"/>
        <w:left w:val="none" w:sz="0" w:space="0" w:color="auto"/>
        <w:bottom w:val="none" w:sz="0" w:space="0" w:color="auto"/>
        <w:right w:val="none" w:sz="0" w:space="0" w:color="auto"/>
      </w:divBdr>
      <w:divsChild>
        <w:div w:id="879903000">
          <w:marLeft w:val="480"/>
          <w:marRight w:val="0"/>
          <w:marTop w:val="0"/>
          <w:marBottom w:val="0"/>
          <w:divBdr>
            <w:top w:val="none" w:sz="0" w:space="0" w:color="auto"/>
            <w:left w:val="none" w:sz="0" w:space="0" w:color="auto"/>
            <w:bottom w:val="none" w:sz="0" w:space="0" w:color="auto"/>
            <w:right w:val="none" w:sz="0" w:space="0" w:color="auto"/>
          </w:divBdr>
        </w:div>
        <w:div w:id="1513186757">
          <w:marLeft w:val="480"/>
          <w:marRight w:val="0"/>
          <w:marTop w:val="0"/>
          <w:marBottom w:val="0"/>
          <w:divBdr>
            <w:top w:val="none" w:sz="0" w:space="0" w:color="auto"/>
            <w:left w:val="none" w:sz="0" w:space="0" w:color="auto"/>
            <w:bottom w:val="none" w:sz="0" w:space="0" w:color="auto"/>
            <w:right w:val="none" w:sz="0" w:space="0" w:color="auto"/>
          </w:divBdr>
        </w:div>
        <w:div w:id="1508524351">
          <w:marLeft w:val="480"/>
          <w:marRight w:val="0"/>
          <w:marTop w:val="0"/>
          <w:marBottom w:val="0"/>
          <w:divBdr>
            <w:top w:val="none" w:sz="0" w:space="0" w:color="auto"/>
            <w:left w:val="none" w:sz="0" w:space="0" w:color="auto"/>
            <w:bottom w:val="none" w:sz="0" w:space="0" w:color="auto"/>
            <w:right w:val="none" w:sz="0" w:space="0" w:color="auto"/>
          </w:divBdr>
        </w:div>
        <w:div w:id="742139023">
          <w:marLeft w:val="480"/>
          <w:marRight w:val="0"/>
          <w:marTop w:val="0"/>
          <w:marBottom w:val="0"/>
          <w:divBdr>
            <w:top w:val="none" w:sz="0" w:space="0" w:color="auto"/>
            <w:left w:val="none" w:sz="0" w:space="0" w:color="auto"/>
            <w:bottom w:val="none" w:sz="0" w:space="0" w:color="auto"/>
            <w:right w:val="none" w:sz="0" w:space="0" w:color="auto"/>
          </w:divBdr>
        </w:div>
        <w:div w:id="30301183">
          <w:marLeft w:val="480"/>
          <w:marRight w:val="0"/>
          <w:marTop w:val="0"/>
          <w:marBottom w:val="0"/>
          <w:divBdr>
            <w:top w:val="none" w:sz="0" w:space="0" w:color="auto"/>
            <w:left w:val="none" w:sz="0" w:space="0" w:color="auto"/>
            <w:bottom w:val="none" w:sz="0" w:space="0" w:color="auto"/>
            <w:right w:val="none" w:sz="0" w:space="0" w:color="auto"/>
          </w:divBdr>
        </w:div>
        <w:div w:id="2032225114">
          <w:marLeft w:val="480"/>
          <w:marRight w:val="0"/>
          <w:marTop w:val="0"/>
          <w:marBottom w:val="0"/>
          <w:divBdr>
            <w:top w:val="none" w:sz="0" w:space="0" w:color="auto"/>
            <w:left w:val="none" w:sz="0" w:space="0" w:color="auto"/>
            <w:bottom w:val="none" w:sz="0" w:space="0" w:color="auto"/>
            <w:right w:val="none" w:sz="0" w:space="0" w:color="auto"/>
          </w:divBdr>
        </w:div>
        <w:div w:id="1762027233">
          <w:marLeft w:val="480"/>
          <w:marRight w:val="0"/>
          <w:marTop w:val="0"/>
          <w:marBottom w:val="0"/>
          <w:divBdr>
            <w:top w:val="none" w:sz="0" w:space="0" w:color="auto"/>
            <w:left w:val="none" w:sz="0" w:space="0" w:color="auto"/>
            <w:bottom w:val="none" w:sz="0" w:space="0" w:color="auto"/>
            <w:right w:val="none" w:sz="0" w:space="0" w:color="auto"/>
          </w:divBdr>
        </w:div>
        <w:div w:id="1798984508">
          <w:marLeft w:val="480"/>
          <w:marRight w:val="0"/>
          <w:marTop w:val="0"/>
          <w:marBottom w:val="0"/>
          <w:divBdr>
            <w:top w:val="none" w:sz="0" w:space="0" w:color="auto"/>
            <w:left w:val="none" w:sz="0" w:space="0" w:color="auto"/>
            <w:bottom w:val="none" w:sz="0" w:space="0" w:color="auto"/>
            <w:right w:val="none" w:sz="0" w:space="0" w:color="auto"/>
          </w:divBdr>
        </w:div>
        <w:div w:id="1199005126">
          <w:marLeft w:val="480"/>
          <w:marRight w:val="0"/>
          <w:marTop w:val="0"/>
          <w:marBottom w:val="0"/>
          <w:divBdr>
            <w:top w:val="none" w:sz="0" w:space="0" w:color="auto"/>
            <w:left w:val="none" w:sz="0" w:space="0" w:color="auto"/>
            <w:bottom w:val="none" w:sz="0" w:space="0" w:color="auto"/>
            <w:right w:val="none" w:sz="0" w:space="0" w:color="auto"/>
          </w:divBdr>
        </w:div>
        <w:div w:id="506292244">
          <w:marLeft w:val="480"/>
          <w:marRight w:val="0"/>
          <w:marTop w:val="0"/>
          <w:marBottom w:val="0"/>
          <w:divBdr>
            <w:top w:val="none" w:sz="0" w:space="0" w:color="auto"/>
            <w:left w:val="none" w:sz="0" w:space="0" w:color="auto"/>
            <w:bottom w:val="none" w:sz="0" w:space="0" w:color="auto"/>
            <w:right w:val="none" w:sz="0" w:space="0" w:color="auto"/>
          </w:divBdr>
        </w:div>
        <w:div w:id="1820414674">
          <w:marLeft w:val="480"/>
          <w:marRight w:val="0"/>
          <w:marTop w:val="0"/>
          <w:marBottom w:val="0"/>
          <w:divBdr>
            <w:top w:val="none" w:sz="0" w:space="0" w:color="auto"/>
            <w:left w:val="none" w:sz="0" w:space="0" w:color="auto"/>
            <w:bottom w:val="none" w:sz="0" w:space="0" w:color="auto"/>
            <w:right w:val="none" w:sz="0" w:space="0" w:color="auto"/>
          </w:divBdr>
        </w:div>
        <w:div w:id="1544513628">
          <w:marLeft w:val="480"/>
          <w:marRight w:val="0"/>
          <w:marTop w:val="0"/>
          <w:marBottom w:val="0"/>
          <w:divBdr>
            <w:top w:val="none" w:sz="0" w:space="0" w:color="auto"/>
            <w:left w:val="none" w:sz="0" w:space="0" w:color="auto"/>
            <w:bottom w:val="none" w:sz="0" w:space="0" w:color="auto"/>
            <w:right w:val="none" w:sz="0" w:space="0" w:color="auto"/>
          </w:divBdr>
        </w:div>
        <w:div w:id="885067556">
          <w:marLeft w:val="480"/>
          <w:marRight w:val="0"/>
          <w:marTop w:val="0"/>
          <w:marBottom w:val="0"/>
          <w:divBdr>
            <w:top w:val="none" w:sz="0" w:space="0" w:color="auto"/>
            <w:left w:val="none" w:sz="0" w:space="0" w:color="auto"/>
            <w:bottom w:val="none" w:sz="0" w:space="0" w:color="auto"/>
            <w:right w:val="none" w:sz="0" w:space="0" w:color="auto"/>
          </w:divBdr>
        </w:div>
        <w:div w:id="1696076517">
          <w:marLeft w:val="480"/>
          <w:marRight w:val="0"/>
          <w:marTop w:val="0"/>
          <w:marBottom w:val="0"/>
          <w:divBdr>
            <w:top w:val="none" w:sz="0" w:space="0" w:color="auto"/>
            <w:left w:val="none" w:sz="0" w:space="0" w:color="auto"/>
            <w:bottom w:val="none" w:sz="0" w:space="0" w:color="auto"/>
            <w:right w:val="none" w:sz="0" w:space="0" w:color="auto"/>
          </w:divBdr>
        </w:div>
        <w:div w:id="1686975976">
          <w:marLeft w:val="480"/>
          <w:marRight w:val="0"/>
          <w:marTop w:val="0"/>
          <w:marBottom w:val="0"/>
          <w:divBdr>
            <w:top w:val="none" w:sz="0" w:space="0" w:color="auto"/>
            <w:left w:val="none" w:sz="0" w:space="0" w:color="auto"/>
            <w:bottom w:val="none" w:sz="0" w:space="0" w:color="auto"/>
            <w:right w:val="none" w:sz="0" w:space="0" w:color="auto"/>
          </w:divBdr>
        </w:div>
        <w:div w:id="672728228">
          <w:marLeft w:val="480"/>
          <w:marRight w:val="0"/>
          <w:marTop w:val="0"/>
          <w:marBottom w:val="0"/>
          <w:divBdr>
            <w:top w:val="none" w:sz="0" w:space="0" w:color="auto"/>
            <w:left w:val="none" w:sz="0" w:space="0" w:color="auto"/>
            <w:bottom w:val="none" w:sz="0" w:space="0" w:color="auto"/>
            <w:right w:val="none" w:sz="0" w:space="0" w:color="auto"/>
          </w:divBdr>
        </w:div>
        <w:div w:id="440422723">
          <w:marLeft w:val="480"/>
          <w:marRight w:val="0"/>
          <w:marTop w:val="0"/>
          <w:marBottom w:val="0"/>
          <w:divBdr>
            <w:top w:val="none" w:sz="0" w:space="0" w:color="auto"/>
            <w:left w:val="none" w:sz="0" w:space="0" w:color="auto"/>
            <w:bottom w:val="none" w:sz="0" w:space="0" w:color="auto"/>
            <w:right w:val="none" w:sz="0" w:space="0" w:color="auto"/>
          </w:divBdr>
        </w:div>
        <w:div w:id="694619162">
          <w:marLeft w:val="480"/>
          <w:marRight w:val="0"/>
          <w:marTop w:val="0"/>
          <w:marBottom w:val="0"/>
          <w:divBdr>
            <w:top w:val="none" w:sz="0" w:space="0" w:color="auto"/>
            <w:left w:val="none" w:sz="0" w:space="0" w:color="auto"/>
            <w:bottom w:val="none" w:sz="0" w:space="0" w:color="auto"/>
            <w:right w:val="none" w:sz="0" w:space="0" w:color="auto"/>
          </w:divBdr>
        </w:div>
        <w:div w:id="1542937709">
          <w:marLeft w:val="480"/>
          <w:marRight w:val="0"/>
          <w:marTop w:val="0"/>
          <w:marBottom w:val="0"/>
          <w:divBdr>
            <w:top w:val="none" w:sz="0" w:space="0" w:color="auto"/>
            <w:left w:val="none" w:sz="0" w:space="0" w:color="auto"/>
            <w:bottom w:val="none" w:sz="0" w:space="0" w:color="auto"/>
            <w:right w:val="none" w:sz="0" w:space="0" w:color="auto"/>
          </w:divBdr>
        </w:div>
        <w:div w:id="1875848548">
          <w:marLeft w:val="480"/>
          <w:marRight w:val="0"/>
          <w:marTop w:val="0"/>
          <w:marBottom w:val="0"/>
          <w:divBdr>
            <w:top w:val="none" w:sz="0" w:space="0" w:color="auto"/>
            <w:left w:val="none" w:sz="0" w:space="0" w:color="auto"/>
            <w:bottom w:val="none" w:sz="0" w:space="0" w:color="auto"/>
            <w:right w:val="none" w:sz="0" w:space="0" w:color="auto"/>
          </w:divBdr>
        </w:div>
        <w:div w:id="1878931828">
          <w:marLeft w:val="480"/>
          <w:marRight w:val="0"/>
          <w:marTop w:val="0"/>
          <w:marBottom w:val="0"/>
          <w:divBdr>
            <w:top w:val="none" w:sz="0" w:space="0" w:color="auto"/>
            <w:left w:val="none" w:sz="0" w:space="0" w:color="auto"/>
            <w:bottom w:val="none" w:sz="0" w:space="0" w:color="auto"/>
            <w:right w:val="none" w:sz="0" w:space="0" w:color="auto"/>
          </w:divBdr>
        </w:div>
        <w:div w:id="1051922989">
          <w:marLeft w:val="480"/>
          <w:marRight w:val="0"/>
          <w:marTop w:val="0"/>
          <w:marBottom w:val="0"/>
          <w:divBdr>
            <w:top w:val="none" w:sz="0" w:space="0" w:color="auto"/>
            <w:left w:val="none" w:sz="0" w:space="0" w:color="auto"/>
            <w:bottom w:val="none" w:sz="0" w:space="0" w:color="auto"/>
            <w:right w:val="none" w:sz="0" w:space="0" w:color="auto"/>
          </w:divBdr>
        </w:div>
        <w:div w:id="1424182678">
          <w:marLeft w:val="480"/>
          <w:marRight w:val="0"/>
          <w:marTop w:val="0"/>
          <w:marBottom w:val="0"/>
          <w:divBdr>
            <w:top w:val="none" w:sz="0" w:space="0" w:color="auto"/>
            <w:left w:val="none" w:sz="0" w:space="0" w:color="auto"/>
            <w:bottom w:val="none" w:sz="0" w:space="0" w:color="auto"/>
            <w:right w:val="none" w:sz="0" w:space="0" w:color="auto"/>
          </w:divBdr>
        </w:div>
        <w:div w:id="593174172">
          <w:marLeft w:val="480"/>
          <w:marRight w:val="0"/>
          <w:marTop w:val="0"/>
          <w:marBottom w:val="0"/>
          <w:divBdr>
            <w:top w:val="none" w:sz="0" w:space="0" w:color="auto"/>
            <w:left w:val="none" w:sz="0" w:space="0" w:color="auto"/>
            <w:bottom w:val="none" w:sz="0" w:space="0" w:color="auto"/>
            <w:right w:val="none" w:sz="0" w:space="0" w:color="auto"/>
          </w:divBdr>
        </w:div>
        <w:div w:id="1731270672">
          <w:marLeft w:val="480"/>
          <w:marRight w:val="0"/>
          <w:marTop w:val="0"/>
          <w:marBottom w:val="0"/>
          <w:divBdr>
            <w:top w:val="none" w:sz="0" w:space="0" w:color="auto"/>
            <w:left w:val="none" w:sz="0" w:space="0" w:color="auto"/>
            <w:bottom w:val="none" w:sz="0" w:space="0" w:color="auto"/>
            <w:right w:val="none" w:sz="0" w:space="0" w:color="auto"/>
          </w:divBdr>
        </w:div>
        <w:div w:id="857739942">
          <w:marLeft w:val="480"/>
          <w:marRight w:val="0"/>
          <w:marTop w:val="0"/>
          <w:marBottom w:val="0"/>
          <w:divBdr>
            <w:top w:val="none" w:sz="0" w:space="0" w:color="auto"/>
            <w:left w:val="none" w:sz="0" w:space="0" w:color="auto"/>
            <w:bottom w:val="none" w:sz="0" w:space="0" w:color="auto"/>
            <w:right w:val="none" w:sz="0" w:space="0" w:color="auto"/>
          </w:divBdr>
        </w:div>
        <w:div w:id="1874657426">
          <w:marLeft w:val="480"/>
          <w:marRight w:val="0"/>
          <w:marTop w:val="0"/>
          <w:marBottom w:val="0"/>
          <w:divBdr>
            <w:top w:val="none" w:sz="0" w:space="0" w:color="auto"/>
            <w:left w:val="none" w:sz="0" w:space="0" w:color="auto"/>
            <w:bottom w:val="none" w:sz="0" w:space="0" w:color="auto"/>
            <w:right w:val="none" w:sz="0" w:space="0" w:color="auto"/>
          </w:divBdr>
        </w:div>
        <w:div w:id="1533492095">
          <w:marLeft w:val="480"/>
          <w:marRight w:val="0"/>
          <w:marTop w:val="0"/>
          <w:marBottom w:val="0"/>
          <w:divBdr>
            <w:top w:val="none" w:sz="0" w:space="0" w:color="auto"/>
            <w:left w:val="none" w:sz="0" w:space="0" w:color="auto"/>
            <w:bottom w:val="none" w:sz="0" w:space="0" w:color="auto"/>
            <w:right w:val="none" w:sz="0" w:space="0" w:color="auto"/>
          </w:divBdr>
        </w:div>
        <w:div w:id="119030786">
          <w:marLeft w:val="480"/>
          <w:marRight w:val="0"/>
          <w:marTop w:val="0"/>
          <w:marBottom w:val="0"/>
          <w:divBdr>
            <w:top w:val="none" w:sz="0" w:space="0" w:color="auto"/>
            <w:left w:val="none" w:sz="0" w:space="0" w:color="auto"/>
            <w:bottom w:val="none" w:sz="0" w:space="0" w:color="auto"/>
            <w:right w:val="none" w:sz="0" w:space="0" w:color="auto"/>
          </w:divBdr>
        </w:div>
        <w:div w:id="677657497">
          <w:marLeft w:val="480"/>
          <w:marRight w:val="0"/>
          <w:marTop w:val="0"/>
          <w:marBottom w:val="0"/>
          <w:divBdr>
            <w:top w:val="none" w:sz="0" w:space="0" w:color="auto"/>
            <w:left w:val="none" w:sz="0" w:space="0" w:color="auto"/>
            <w:bottom w:val="none" w:sz="0" w:space="0" w:color="auto"/>
            <w:right w:val="none" w:sz="0" w:space="0" w:color="auto"/>
          </w:divBdr>
        </w:div>
        <w:div w:id="1993824705">
          <w:marLeft w:val="480"/>
          <w:marRight w:val="0"/>
          <w:marTop w:val="0"/>
          <w:marBottom w:val="0"/>
          <w:divBdr>
            <w:top w:val="none" w:sz="0" w:space="0" w:color="auto"/>
            <w:left w:val="none" w:sz="0" w:space="0" w:color="auto"/>
            <w:bottom w:val="none" w:sz="0" w:space="0" w:color="auto"/>
            <w:right w:val="none" w:sz="0" w:space="0" w:color="auto"/>
          </w:divBdr>
        </w:div>
        <w:div w:id="1410039044">
          <w:marLeft w:val="480"/>
          <w:marRight w:val="0"/>
          <w:marTop w:val="0"/>
          <w:marBottom w:val="0"/>
          <w:divBdr>
            <w:top w:val="none" w:sz="0" w:space="0" w:color="auto"/>
            <w:left w:val="none" w:sz="0" w:space="0" w:color="auto"/>
            <w:bottom w:val="none" w:sz="0" w:space="0" w:color="auto"/>
            <w:right w:val="none" w:sz="0" w:space="0" w:color="auto"/>
          </w:divBdr>
        </w:div>
        <w:div w:id="938373120">
          <w:marLeft w:val="480"/>
          <w:marRight w:val="0"/>
          <w:marTop w:val="0"/>
          <w:marBottom w:val="0"/>
          <w:divBdr>
            <w:top w:val="none" w:sz="0" w:space="0" w:color="auto"/>
            <w:left w:val="none" w:sz="0" w:space="0" w:color="auto"/>
            <w:bottom w:val="none" w:sz="0" w:space="0" w:color="auto"/>
            <w:right w:val="none" w:sz="0" w:space="0" w:color="auto"/>
          </w:divBdr>
        </w:div>
        <w:div w:id="1335258695">
          <w:marLeft w:val="480"/>
          <w:marRight w:val="0"/>
          <w:marTop w:val="0"/>
          <w:marBottom w:val="0"/>
          <w:divBdr>
            <w:top w:val="none" w:sz="0" w:space="0" w:color="auto"/>
            <w:left w:val="none" w:sz="0" w:space="0" w:color="auto"/>
            <w:bottom w:val="none" w:sz="0" w:space="0" w:color="auto"/>
            <w:right w:val="none" w:sz="0" w:space="0" w:color="auto"/>
          </w:divBdr>
        </w:div>
        <w:div w:id="989601655">
          <w:marLeft w:val="480"/>
          <w:marRight w:val="0"/>
          <w:marTop w:val="0"/>
          <w:marBottom w:val="0"/>
          <w:divBdr>
            <w:top w:val="none" w:sz="0" w:space="0" w:color="auto"/>
            <w:left w:val="none" w:sz="0" w:space="0" w:color="auto"/>
            <w:bottom w:val="none" w:sz="0" w:space="0" w:color="auto"/>
            <w:right w:val="none" w:sz="0" w:space="0" w:color="auto"/>
          </w:divBdr>
        </w:div>
        <w:div w:id="773596153">
          <w:marLeft w:val="480"/>
          <w:marRight w:val="0"/>
          <w:marTop w:val="0"/>
          <w:marBottom w:val="0"/>
          <w:divBdr>
            <w:top w:val="none" w:sz="0" w:space="0" w:color="auto"/>
            <w:left w:val="none" w:sz="0" w:space="0" w:color="auto"/>
            <w:bottom w:val="none" w:sz="0" w:space="0" w:color="auto"/>
            <w:right w:val="none" w:sz="0" w:space="0" w:color="auto"/>
          </w:divBdr>
        </w:div>
        <w:div w:id="245699022">
          <w:marLeft w:val="480"/>
          <w:marRight w:val="0"/>
          <w:marTop w:val="0"/>
          <w:marBottom w:val="0"/>
          <w:divBdr>
            <w:top w:val="none" w:sz="0" w:space="0" w:color="auto"/>
            <w:left w:val="none" w:sz="0" w:space="0" w:color="auto"/>
            <w:bottom w:val="none" w:sz="0" w:space="0" w:color="auto"/>
            <w:right w:val="none" w:sz="0" w:space="0" w:color="auto"/>
          </w:divBdr>
        </w:div>
        <w:div w:id="284167386">
          <w:marLeft w:val="480"/>
          <w:marRight w:val="0"/>
          <w:marTop w:val="0"/>
          <w:marBottom w:val="0"/>
          <w:divBdr>
            <w:top w:val="none" w:sz="0" w:space="0" w:color="auto"/>
            <w:left w:val="none" w:sz="0" w:space="0" w:color="auto"/>
            <w:bottom w:val="none" w:sz="0" w:space="0" w:color="auto"/>
            <w:right w:val="none" w:sz="0" w:space="0" w:color="auto"/>
          </w:divBdr>
        </w:div>
        <w:div w:id="373970682">
          <w:marLeft w:val="480"/>
          <w:marRight w:val="0"/>
          <w:marTop w:val="0"/>
          <w:marBottom w:val="0"/>
          <w:divBdr>
            <w:top w:val="none" w:sz="0" w:space="0" w:color="auto"/>
            <w:left w:val="none" w:sz="0" w:space="0" w:color="auto"/>
            <w:bottom w:val="none" w:sz="0" w:space="0" w:color="auto"/>
            <w:right w:val="none" w:sz="0" w:space="0" w:color="auto"/>
          </w:divBdr>
        </w:div>
        <w:div w:id="1663654478">
          <w:marLeft w:val="480"/>
          <w:marRight w:val="0"/>
          <w:marTop w:val="0"/>
          <w:marBottom w:val="0"/>
          <w:divBdr>
            <w:top w:val="none" w:sz="0" w:space="0" w:color="auto"/>
            <w:left w:val="none" w:sz="0" w:space="0" w:color="auto"/>
            <w:bottom w:val="none" w:sz="0" w:space="0" w:color="auto"/>
            <w:right w:val="none" w:sz="0" w:space="0" w:color="auto"/>
          </w:divBdr>
        </w:div>
        <w:div w:id="73362367">
          <w:marLeft w:val="480"/>
          <w:marRight w:val="0"/>
          <w:marTop w:val="0"/>
          <w:marBottom w:val="0"/>
          <w:divBdr>
            <w:top w:val="none" w:sz="0" w:space="0" w:color="auto"/>
            <w:left w:val="none" w:sz="0" w:space="0" w:color="auto"/>
            <w:bottom w:val="none" w:sz="0" w:space="0" w:color="auto"/>
            <w:right w:val="none" w:sz="0" w:space="0" w:color="auto"/>
          </w:divBdr>
        </w:div>
        <w:div w:id="401215222">
          <w:marLeft w:val="480"/>
          <w:marRight w:val="0"/>
          <w:marTop w:val="0"/>
          <w:marBottom w:val="0"/>
          <w:divBdr>
            <w:top w:val="none" w:sz="0" w:space="0" w:color="auto"/>
            <w:left w:val="none" w:sz="0" w:space="0" w:color="auto"/>
            <w:bottom w:val="none" w:sz="0" w:space="0" w:color="auto"/>
            <w:right w:val="none" w:sz="0" w:space="0" w:color="auto"/>
          </w:divBdr>
        </w:div>
        <w:div w:id="255479297">
          <w:marLeft w:val="480"/>
          <w:marRight w:val="0"/>
          <w:marTop w:val="0"/>
          <w:marBottom w:val="0"/>
          <w:divBdr>
            <w:top w:val="none" w:sz="0" w:space="0" w:color="auto"/>
            <w:left w:val="none" w:sz="0" w:space="0" w:color="auto"/>
            <w:bottom w:val="none" w:sz="0" w:space="0" w:color="auto"/>
            <w:right w:val="none" w:sz="0" w:space="0" w:color="auto"/>
          </w:divBdr>
        </w:div>
        <w:div w:id="255939295">
          <w:marLeft w:val="480"/>
          <w:marRight w:val="0"/>
          <w:marTop w:val="0"/>
          <w:marBottom w:val="0"/>
          <w:divBdr>
            <w:top w:val="none" w:sz="0" w:space="0" w:color="auto"/>
            <w:left w:val="none" w:sz="0" w:space="0" w:color="auto"/>
            <w:bottom w:val="none" w:sz="0" w:space="0" w:color="auto"/>
            <w:right w:val="none" w:sz="0" w:space="0" w:color="auto"/>
          </w:divBdr>
        </w:div>
        <w:div w:id="1193769411">
          <w:marLeft w:val="480"/>
          <w:marRight w:val="0"/>
          <w:marTop w:val="0"/>
          <w:marBottom w:val="0"/>
          <w:divBdr>
            <w:top w:val="none" w:sz="0" w:space="0" w:color="auto"/>
            <w:left w:val="none" w:sz="0" w:space="0" w:color="auto"/>
            <w:bottom w:val="none" w:sz="0" w:space="0" w:color="auto"/>
            <w:right w:val="none" w:sz="0" w:space="0" w:color="auto"/>
          </w:divBdr>
        </w:div>
      </w:divsChild>
    </w:div>
    <w:div w:id="1580559532">
      <w:bodyDiv w:val="1"/>
      <w:marLeft w:val="0"/>
      <w:marRight w:val="0"/>
      <w:marTop w:val="0"/>
      <w:marBottom w:val="0"/>
      <w:divBdr>
        <w:top w:val="none" w:sz="0" w:space="0" w:color="auto"/>
        <w:left w:val="none" w:sz="0" w:space="0" w:color="auto"/>
        <w:bottom w:val="none" w:sz="0" w:space="0" w:color="auto"/>
        <w:right w:val="none" w:sz="0" w:space="0" w:color="auto"/>
      </w:divBdr>
    </w:div>
    <w:div w:id="1580599740">
      <w:bodyDiv w:val="1"/>
      <w:marLeft w:val="0"/>
      <w:marRight w:val="0"/>
      <w:marTop w:val="0"/>
      <w:marBottom w:val="0"/>
      <w:divBdr>
        <w:top w:val="none" w:sz="0" w:space="0" w:color="auto"/>
        <w:left w:val="none" w:sz="0" w:space="0" w:color="auto"/>
        <w:bottom w:val="none" w:sz="0" w:space="0" w:color="auto"/>
        <w:right w:val="none" w:sz="0" w:space="0" w:color="auto"/>
      </w:divBdr>
    </w:div>
    <w:div w:id="1583102487">
      <w:bodyDiv w:val="1"/>
      <w:marLeft w:val="0"/>
      <w:marRight w:val="0"/>
      <w:marTop w:val="0"/>
      <w:marBottom w:val="0"/>
      <w:divBdr>
        <w:top w:val="none" w:sz="0" w:space="0" w:color="auto"/>
        <w:left w:val="none" w:sz="0" w:space="0" w:color="auto"/>
        <w:bottom w:val="none" w:sz="0" w:space="0" w:color="auto"/>
        <w:right w:val="none" w:sz="0" w:space="0" w:color="auto"/>
      </w:divBdr>
    </w:div>
    <w:div w:id="1587618390">
      <w:bodyDiv w:val="1"/>
      <w:marLeft w:val="0"/>
      <w:marRight w:val="0"/>
      <w:marTop w:val="0"/>
      <w:marBottom w:val="0"/>
      <w:divBdr>
        <w:top w:val="none" w:sz="0" w:space="0" w:color="auto"/>
        <w:left w:val="none" w:sz="0" w:space="0" w:color="auto"/>
        <w:bottom w:val="none" w:sz="0" w:space="0" w:color="auto"/>
        <w:right w:val="none" w:sz="0" w:space="0" w:color="auto"/>
      </w:divBdr>
    </w:div>
    <w:div w:id="1588463072">
      <w:bodyDiv w:val="1"/>
      <w:marLeft w:val="0"/>
      <w:marRight w:val="0"/>
      <w:marTop w:val="0"/>
      <w:marBottom w:val="0"/>
      <w:divBdr>
        <w:top w:val="none" w:sz="0" w:space="0" w:color="auto"/>
        <w:left w:val="none" w:sz="0" w:space="0" w:color="auto"/>
        <w:bottom w:val="none" w:sz="0" w:space="0" w:color="auto"/>
        <w:right w:val="none" w:sz="0" w:space="0" w:color="auto"/>
      </w:divBdr>
    </w:div>
    <w:div w:id="1591111571">
      <w:bodyDiv w:val="1"/>
      <w:marLeft w:val="0"/>
      <w:marRight w:val="0"/>
      <w:marTop w:val="0"/>
      <w:marBottom w:val="0"/>
      <w:divBdr>
        <w:top w:val="none" w:sz="0" w:space="0" w:color="auto"/>
        <w:left w:val="none" w:sz="0" w:space="0" w:color="auto"/>
        <w:bottom w:val="none" w:sz="0" w:space="0" w:color="auto"/>
        <w:right w:val="none" w:sz="0" w:space="0" w:color="auto"/>
      </w:divBdr>
    </w:div>
    <w:div w:id="1591500730">
      <w:bodyDiv w:val="1"/>
      <w:marLeft w:val="0"/>
      <w:marRight w:val="0"/>
      <w:marTop w:val="0"/>
      <w:marBottom w:val="0"/>
      <w:divBdr>
        <w:top w:val="none" w:sz="0" w:space="0" w:color="auto"/>
        <w:left w:val="none" w:sz="0" w:space="0" w:color="auto"/>
        <w:bottom w:val="none" w:sz="0" w:space="0" w:color="auto"/>
        <w:right w:val="none" w:sz="0" w:space="0" w:color="auto"/>
      </w:divBdr>
    </w:div>
    <w:div w:id="1591770916">
      <w:bodyDiv w:val="1"/>
      <w:marLeft w:val="0"/>
      <w:marRight w:val="0"/>
      <w:marTop w:val="0"/>
      <w:marBottom w:val="0"/>
      <w:divBdr>
        <w:top w:val="none" w:sz="0" w:space="0" w:color="auto"/>
        <w:left w:val="none" w:sz="0" w:space="0" w:color="auto"/>
        <w:bottom w:val="none" w:sz="0" w:space="0" w:color="auto"/>
        <w:right w:val="none" w:sz="0" w:space="0" w:color="auto"/>
      </w:divBdr>
    </w:div>
    <w:div w:id="1594124212">
      <w:bodyDiv w:val="1"/>
      <w:marLeft w:val="0"/>
      <w:marRight w:val="0"/>
      <w:marTop w:val="0"/>
      <w:marBottom w:val="0"/>
      <w:divBdr>
        <w:top w:val="none" w:sz="0" w:space="0" w:color="auto"/>
        <w:left w:val="none" w:sz="0" w:space="0" w:color="auto"/>
        <w:bottom w:val="none" w:sz="0" w:space="0" w:color="auto"/>
        <w:right w:val="none" w:sz="0" w:space="0" w:color="auto"/>
      </w:divBdr>
    </w:div>
    <w:div w:id="1595044869">
      <w:bodyDiv w:val="1"/>
      <w:marLeft w:val="0"/>
      <w:marRight w:val="0"/>
      <w:marTop w:val="0"/>
      <w:marBottom w:val="0"/>
      <w:divBdr>
        <w:top w:val="none" w:sz="0" w:space="0" w:color="auto"/>
        <w:left w:val="none" w:sz="0" w:space="0" w:color="auto"/>
        <w:bottom w:val="none" w:sz="0" w:space="0" w:color="auto"/>
        <w:right w:val="none" w:sz="0" w:space="0" w:color="auto"/>
      </w:divBdr>
    </w:div>
    <w:div w:id="1596744421">
      <w:bodyDiv w:val="1"/>
      <w:marLeft w:val="0"/>
      <w:marRight w:val="0"/>
      <w:marTop w:val="0"/>
      <w:marBottom w:val="0"/>
      <w:divBdr>
        <w:top w:val="none" w:sz="0" w:space="0" w:color="auto"/>
        <w:left w:val="none" w:sz="0" w:space="0" w:color="auto"/>
        <w:bottom w:val="none" w:sz="0" w:space="0" w:color="auto"/>
        <w:right w:val="none" w:sz="0" w:space="0" w:color="auto"/>
      </w:divBdr>
      <w:divsChild>
        <w:div w:id="2018771369">
          <w:marLeft w:val="480"/>
          <w:marRight w:val="0"/>
          <w:marTop w:val="0"/>
          <w:marBottom w:val="0"/>
          <w:divBdr>
            <w:top w:val="none" w:sz="0" w:space="0" w:color="auto"/>
            <w:left w:val="none" w:sz="0" w:space="0" w:color="auto"/>
            <w:bottom w:val="none" w:sz="0" w:space="0" w:color="auto"/>
            <w:right w:val="none" w:sz="0" w:space="0" w:color="auto"/>
          </w:divBdr>
        </w:div>
        <w:div w:id="909073695">
          <w:marLeft w:val="480"/>
          <w:marRight w:val="0"/>
          <w:marTop w:val="0"/>
          <w:marBottom w:val="0"/>
          <w:divBdr>
            <w:top w:val="none" w:sz="0" w:space="0" w:color="auto"/>
            <w:left w:val="none" w:sz="0" w:space="0" w:color="auto"/>
            <w:bottom w:val="none" w:sz="0" w:space="0" w:color="auto"/>
            <w:right w:val="none" w:sz="0" w:space="0" w:color="auto"/>
          </w:divBdr>
        </w:div>
        <w:div w:id="529925156">
          <w:marLeft w:val="480"/>
          <w:marRight w:val="0"/>
          <w:marTop w:val="0"/>
          <w:marBottom w:val="0"/>
          <w:divBdr>
            <w:top w:val="none" w:sz="0" w:space="0" w:color="auto"/>
            <w:left w:val="none" w:sz="0" w:space="0" w:color="auto"/>
            <w:bottom w:val="none" w:sz="0" w:space="0" w:color="auto"/>
            <w:right w:val="none" w:sz="0" w:space="0" w:color="auto"/>
          </w:divBdr>
        </w:div>
        <w:div w:id="1401950127">
          <w:marLeft w:val="480"/>
          <w:marRight w:val="0"/>
          <w:marTop w:val="0"/>
          <w:marBottom w:val="0"/>
          <w:divBdr>
            <w:top w:val="none" w:sz="0" w:space="0" w:color="auto"/>
            <w:left w:val="none" w:sz="0" w:space="0" w:color="auto"/>
            <w:bottom w:val="none" w:sz="0" w:space="0" w:color="auto"/>
            <w:right w:val="none" w:sz="0" w:space="0" w:color="auto"/>
          </w:divBdr>
        </w:div>
        <w:div w:id="900409569">
          <w:marLeft w:val="480"/>
          <w:marRight w:val="0"/>
          <w:marTop w:val="0"/>
          <w:marBottom w:val="0"/>
          <w:divBdr>
            <w:top w:val="none" w:sz="0" w:space="0" w:color="auto"/>
            <w:left w:val="none" w:sz="0" w:space="0" w:color="auto"/>
            <w:bottom w:val="none" w:sz="0" w:space="0" w:color="auto"/>
            <w:right w:val="none" w:sz="0" w:space="0" w:color="auto"/>
          </w:divBdr>
        </w:div>
        <w:div w:id="1283073373">
          <w:marLeft w:val="480"/>
          <w:marRight w:val="0"/>
          <w:marTop w:val="0"/>
          <w:marBottom w:val="0"/>
          <w:divBdr>
            <w:top w:val="none" w:sz="0" w:space="0" w:color="auto"/>
            <w:left w:val="none" w:sz="0" w:space="0" w:color="auto"/>
            <w:bottom w:val="none" w:sz="0" w:space="0" w:color="auto"/>
            <w:right w:val="none" w:sz="0" w:space="0" w:color="auto"/>
          </w:divBdr>
        </w:div>
        <w:div w:id="1643462368">
          <w:marLeft w:val="480"/>
          <w:marRight w:val="0"/>
          <w:marTop w:val="0"/>
          <w:marBottom w:val="0"/>
          <w:divBdr>
            <w:top w:val="none" w:sz="0" w:space="0" w:color="auto"/>
            <w:left w:val="none" w:sz="0" w:space="0" w:color="auto"/>
            <w:bottom w:val="none" w:sz="0" w:space="0" w:color="auto"/>
            <w:right w:val="none" w:sz="0" w:space="0" w:color="auto"/>
          </w:divBdr>
        </w:div>
        <w:div w:id="1042512554">
          <w:marLeft w:val="480"/>
          <w:marRight w:val="0"/>
          <w:marTop w:val="0"/>
          <w:marBottom w:val="0"/>
          <w:divBdr>
            <w:top w:val="none" w:sz="0" w:space="0" w:color="auto"/>
            <w:left w:val="none" w:sz="0" w:space="0" w:color="auto"/>
            <w:bottom w:val="none" w:sz="0" w:space="0" w:color="auto"/>
            <w:right w:val="none" w:sz="0" w:space="0" w:color="auto"/>
          </w:divBdr>
        </w:div>
        <w:div w:id="55974429">
          <w:marLeft w:val="480"/>
          <w:marRight w:val="0"/>
          <w:marTop w:val="0"/>
          <w:marBottom w:val="0"/>
          <w:divBdr>
            <w:top w:val="none" w:sz="0" w:space="0" w:color="auto"/>
            <w:left w:val="none" w:sz="0" w:space="0" w:color="auto"/>
            <w:bottom w:val="none" w:sz="0" w:space="0" w:color="auto"/>
            <w:right w:val="none" w:sz="0" w:space="0" w:color="auto"/>
          </w:divBdr>
        </w:div>
        <w:div w:id="1754351601">
          <w:marLeft w:val="480"/>
          <w:marRight w:val="0"/>
          <w:marTop w:val="0"/>
          <w:marBottom w:val="0"/>
          <w:divBdr>
            <w:top w:val="none" w:sz="0" w:space="0" w:color="auto"/>
            <w:left w:val="none" w:sz="0" w:space="0" w:color="auto"/>
            <w:bottom w:val="none" w:sz="0" w:space="0" w:color="auto"/>
            <w:right w:val="none" w:sz="0" w:space="0" w:color="auto"/>
          </w:divBdr>
        </w:div>
        <w:div w:id="2146191795">
          <w:marLeft w:val="480"/>
          <w:marRight w:val="0"/>
          <w:marTop w:val="0"/>
          <w:marBottom w:val="0"/>
          <w:divBdr>
            <w:top w:val="none" w:sz="0" w:space="0" w:color="auto"/>
            <w:left w:val="none" w:sz="0" w:space="0" w:color="auto"/>
            <w:bottom w:val="none" w:sz="0" w:space="0" w:color="auto"/>
            <w:right w:val="none" w:sz="0" w:space="0" w:color="auto"/>
          </w:divBdr>
        </w:div>
        <w:div w:id="2129933324">
          <w:marLeft w:val="480"/>
          <w:marRight w:val="0"/>
          <w:marTop w:val="0"/>
          <w:marBottom w:val="0"/>
          <w:divBdr>
            <w:top w:val="none" w:sz="0" w:space="0" w:color="auto"/>
            <w:left w:val="none" w:sz="0" w:space="0" w:color="auto"/>
            <w:bottom w:val="none" w:sz="0" w:space="0" w:color="auto"/>
            <w:right w:val="none" w:sz="0" w:space="0" w:color="auto"/>
          </w:divBdr>
        </w:div>
        <w:div w:id="1330597427">
          <w:marLeft w:val="480"/>
          <w:marRight w:val="0"/>
          <w:marTop w:val="0"/>
          <w:marBottom w:val="0"/>
          <w:divBdr>
            <w:top w:val="none" w:sz="0" w:space="0" w:color="auto"/>
            <w:left w:val="none" w:sz="0" w:space="0" w:color="auto"/>
            <w:bottom w:val="none" w:sz="0" w:space="0" w:color="auto"/>
            <w:right w:val="none" w:sz="0" w:space="0" w:color="auto"/>
          </w:divBdr>
        </w:div>
        <w:div w:id="493759840">
          <w:marLeft w:val="480"/>
          <w:marRight w:val="0"/>
          <w:marTop w:val="0"/>
          <w:marBottom w:val="0"/>
          <w:divBdr>
            <w:top w:val="none" w:sz="0" w:space="0" w:color="auto"/>
            <w:left w:val="none" w:sz="0" w:space="0" w:color="auto"/>
            <w:bottom w:val="none" w:sz="0" w:space="0" w:color="auto"/>
            <w:right w:val="none" w:sz="0" w:space="0" w:color="auto"/>
          </w:divBdr>
        </w:div>
        <w:div w:id="1143697093">
          <w:marLeft w:val="480"/>
          <w:marRight w:val="0"/>
          <w:marTop w:val="0"/>
          <w:marBottom w:val="0"/>
          <w:divBdr>
            <w:top w:val="none" w:sz="0" w:space="0" w:color="auto"/>
            <w:left w:val="none" w:sz="0" w:space="0" w:color="auto"/>
            <w:bottom w:val="none" w:sz="0" w:space="0" w:color="auto"/>
            <w:right w:val="none" w:sz="0" w:space="0" w:color="auto"/>
          </w:divBdr>
        </w:div>
        <w:div w:id="552158345">
          <w:marLeft w:val="480"/>
          <w:marRight w:val="0"/>
          <w:marTop w:val="0"/>
          <w:marBottom w:val="0"/>
          <w:divBdr>
            <w:top w:val="none" w:sz="0" w:space="0" w:color="auto"/>
            <w:left w:val="none" w:sz="0" w:space="0" w:color="auto"/>
            <w:bottom w:val="none" w:sz="0" w:space="0" w:color="auto"/>
            <w:right w:val="none" w:sz="0" w:space="0" w:color="auto"/>
          </w:divBdr>
        </w:div>
        <w:div w:id="1764112154">
          <w:marLeft w:val="480"/>
          <w:marRight w:val="0"/>
          <w:marTop w:val="0"/>
          <w:marBottom w:val="0"/>
          <w:divBdr>
            <w:top w:val="none" w:sz="0" w:space="0" w:color="auto"/>
            <w:left w:val="none" w:sz="0" w:space="0" w:color="auto"/>
            <w:bottom w:val="none" w:sz="0" w:space="0" w:color="auto"/>
            <w:right w:val="none" w:sz="0" w:space="0" w:color="auto"/>
          </w:divBdr>
        </w:div>
        <w:div w:id="1751656675">
          <w:marLeft w:val="480"/>
          <w:marRight w:val="0"/>
          <w:marTop w:val="0"/>
          <w:marBottom w:val="0"/>
          <w:divBdr>
            <w:top w:val="none" w:sz="0" w:space="0" w:color="auto"/>
            <w:left w:val="none" w:sz="0" w:space="0" w:color="auto"/>
            <w:bottom w:val="none" w:sz="0" w:space="0" w:color="auto"/>
            <w:right w:val="none" w:sz="0" w:space="0" w:color="auto"/>
          </w:divBdr>
        </w:div>
        <w:div w:id="350838038">
          <w:marLeft w:val="480"/>
          <w:marRight w:val="0"/>
          <w:marTop w:val="0"/>
          <w:marBottom w:val="0"/>
          <w:divBdr>
            <w:top w:val="none" w:sz="0" w:space="0" w:color="auto"/>
            <w:left w:val="none" w:sz="0" w:space="0" w:color="auto"/>
            <w:bottom w:val="none" w:sz="0" w:space="0" w:color="auto"/>
            <w:right w:val="none" w:sz="0" w:space="0" w:color="auto"/>
          </w:divBdr>
        </w:div>
        <w:div w:id="1147818593">
          <w:marLeft w:val="480"/>
          <w:marRight w:val="0"/>
          <w:marTop w:val="0"/>
          <w:marBottom w:val="0"/>
          <w:divBdr>
            <w:top w:val="none" w:sz="0" w:space="0" w:color="auto"/>
            <w:left w:val="none" w:sz="0" w:space="0" w:color="auto"/>
            <w:bottom w:val="none" w:sz="0" w:space="0" w:color="auto"/>
            <w:right w:val="none" w:sz="0" w:space="0" w:color="auto"/>
          </w:divBdr>
        </w:div>
        <w:div w:id="1654482263">
          <w:marLeft w:val="480"/>
          <w:marRight w:val="0"/>
          <w:marTop w:val="0"/>
          <w:marBottom w:val="0"/>
          <w:divBdr>
            <w:top w:val="none" w:sz="0" w:space="0" w:color="auto"/>
            <w:left w:val="none" w:sz="0" w:space="0" w:color="auto"/>
            <w:bottom w:val="none" w:sz="0" w:space="0" w:color="auto"/>
            <w:right w:val="none" w:sz="0" w:space="0" w:color="auto"/>
          </w:divBdr>
        </w:div>
        <w:div w:id="1521822735">
          <w:marLeft w:val="480"/>
          <w:marRight w:val="0"/>
          <w:marTop w:val="0"/>
          <w:marBottom w:val="0"/>
          <w:divBdr>
            <w:top w:val="none" w:sz="0" w:space="0" w:color="auto"/>
            <w:left w:val="none" w:sz="0" w:space="0" w:color="auto"/>
            <w:bottom w:val="none" w:sz="0" w:space="0" w:color="auto"/>
            <w:right w:val="none" w:sz="0" w:space="0" w:color="auto"/>
          </w:divBdr>
        </w:div>
        <w:div w:id="1567034725">
          <w:marLeft w:val="480"/>
          <w:marRight w:val="0"/>
          <w:marTop w:val="0"/>
          <w:marBottom w:val="0"/>
          <w:divBdr>
            <w:top w:val="none" w:sz="0" w:space="0" w:color="auto"/>
            <w:left w:val="none" w:sz="0" w:space="0" w:color="auto"/>
            <w:bottom w:val="none" w:sz="0" w:space="0" w:color="auto"/>
            <w:right w:val="none" w:sz="0" w:space="0" w:color="auto"/>
          </w:divBdr>
        </w:div>
        <w:div w:id="2022974407">
          <w:marLeft w:val="480"/>
          <w:marRight w:val="0"/>
          <w:marTop w:val="0"/>
          <w:marBottom w:val="0"/>
          <w:divBdr>
            <w:top w:val="none" w:sz="0" w:space="0" w:color="auto"/>
            <w:left w:val="none" w:sz="0" w:space="0" w:color="auto"/>
            <w:bottom w:val="none" w:sz="0" w:space="0" w:color="auto"/>
            <w:right w:val="none" w:sz="0" w:space="0" w:color="auto"/>
          </w:divBdr>
        </w:div>
        <w:div w:id="614554759">
          <w:marLeft w:val="480"/>
          <w:marRight w:val="0"/>
          <w:marTop w:val="0"/>
          <w:marBottom w:val="0"/>
          <w:divBdr>
            <w:top w:val="none" w:sz="0" w:space="0" w:color="auto"/>
            <w:left w:val="none" w:sz="0" w:space="0" w:color="auto"/>
            <w:bottom w:val="none" w:sz="0" w:space="0" w:color="auto"/>
            <w:right w:val="none" w:sz="0" w:space="0" w:color="auto"/>
          </w:divBdr>
        </w:div>
        <w:div w:id="1289584214">
          <w:marLeft w:val="480"/>
          <w:marRight w:val="0"/>
          <w:marTop w:val="0"/>
          <w:marBottom w:val="0"/>
          <w:divBdr>
            <w:top w:val="none" w:sz="0" w:space="0" w:color="auto"/>
            <w:left w:val="none" w:sz="0" w:space="0" w:color="auto"/>
            <w:bottom w:val="none" w:sz="0" w:space="0" w:color="auto"/>
            <w:right w:val="none" w:sz="0" w:space="0" w:color="auto"/>
          </w:divBdr>
        </w:div>
        <w:div w:id="1273898245">
          <w:marLeft w:val="480"/>
          <w:marRight w:val="0"/>
          <w:marTop w:val="0"/>
          <w:marBottom w:val="0"/>
          <w:divBdr>
            <w:top w:val="none" w:sz="0" w:space="0" w:color="auto"/>
            <w:left w:val="none" w:sz="0" w:space="0" w:color="auto"/>
            <w:bottom w:val="none" w:sz="0" w:space="0" w:color="auto"/>
            <w:right w:val="none" w:sz="0" w:space="0" w:color="auto"/>
          </w:divBdr>
        </w:div>
        <w:div w:id="1002392125">
          <w:marLeft w:val="480"/>
          <w:marRight w:val="0"/>
          <w:marTop w:val="0"/>
          <w:marBottom w:val="0"/>
          <w:divBdr>
            <w:top w:val="none" w:sz="0" w:space="0" w:color="auto"/>
            <w:left w:val="none" w:sz="0" w:space="0" w:color="auto"/>
            <w:bottom w:val="none" w:sz="0" w:space="0" w:color="auto"/>
            <w:right w:val="none" w:sz="0" w:space="0" w:color="auto"/>
          </w:divBdr>
        </w:div>
        <w:div w:id="682516539">
          <w:marLeft w:val="480"/>
          <w:marRight w:val="0"/>
          <w:marTop w:val="0"/>
          <w:marBottom w:val="0"/>
          <w:divBdr>
            <w:top w:val="none" w:sz="0" w:space="0" w:color="auto"/>
            <w:left w:val="none" w:sz="0" w:space="0" w:color="auto"/>
            <w:bottom w:val="none" w:sz="0" w:space="0" w:color="auto"/>
            <w:right w:val="none" w:sz="0" w:space="0" w:color="auto"/>
          </w:divBdr>
        </w:div>
        <w:div w:id="1542547447">
          <w:marLeft w:val="480"/>
          <w:marRight w:val="0"/>
          <w:marTop w:val="0"/>
          <w:marBottom w:val="0"/>
          <w:divBdr>
            <w:top w:val="none" w:sz="0" w:space="0" w:color="auto"/>
            <w:left w:val="none" w:sz="0" w:space="0" w:color="auto"/>
            <w:bottom w:val="none" w:sz="0" w:space="0" w:color="auto"/>
            <w:right w:val="none" w:sz="0" w:space="0" w:color="auto"/>
          </w:divBdr>
        </w:div>
        <w:div w:id="97914336">
          <w:marLeft w:val="480"/>
          <w:marRight w:val="0"/>
          <w:marTop w:val="0"/>
          <w:marBottom w:val="0"/>
          <w:divBdr>
            <w:top w:val="none" w:sz="0" w:space="0" w:color="auto"/>
            <w:left w:val="none" w:sz="0" w:space="0" w:color="auto"/>
            <w:bottom w:val="none" w:sz="0" w:space="0" w:color="auto"/>
            <w:right w:val="none" w:sz="0" w:space="0" w:color="auto"/>
          </w:divBdr>
        </w:div>
        <w:div w:id="1231578084">
          <w:marLeft w:val="480"/>
          <w:marRight w:val="0"/>
          <w:marTop w:val="0"/>
          <w:marBottom w:val="0"/>
          <w:divBdr>
            <w:top w:val="none" w:sz="0" w:space="0" w:color="auto"/>
            <w:left w:val="none" w:sz="0" w:space="0" w:color="auto"/>
            <w:bottom w:val="none" w:sz="0" w:space="0" w:color="auto"/>
            <w:right w:val="none" w:sz="0" w:space="0" w:color="auto"/>
          </w:divBdr>
        </w:div>
        <w:div w:id="1008488533">
          <w:marLeft w:val="480"/>
          <w:marRight w:val="0"/>
          <w:marTop w:val="0"/>
          <w:marBottom w:val="0"/>
          <w:divBdr>
            <w:top w:val="none" w:sz="0" w:space="0" w:color="auto"/>
            <w:left w:val="none" w:sz="0" w:space="0" w:color="auto"/>
            <w:bottom w:val="none" w:sz="0" w:space="0" w:color="auto"/>
            <w:right w:val="none" w:sz="0" w:space="0" w:color="auto"/>
          </w:divBdr>
        </w:div>
        <w:div w:id="1601720168">
          <w:marLeft w:val="480"/>
          <w:marRight w:val="0"/>
          <w:marTop w:val="0"/>
          <w:marBottom w:val="0"/>
          <w:divBdr>
            <w:top w:val="none" w:sz="0" w:space="0" w:color="auto"/>
            <w:left w:val="none" w:sz="0" w:space="0" w:color="auto"/>
            <w:bottom w:val="none" w:sz="0" w:space="0" w:color="auto"/>
            <w:right w:val="none" w:sz="0" w:space="0" w:color="auto"/>
          </w:divBdr>
        </w:div>
        <w:div w:id="1723092230">
          <w:marLeft w:val="480"/>
          <w:marRight w:val="0"/>
          <w:marTop w:val="0"/>
          <w:marBottom w:val="0"/>
          <w:divBdr>
            <w:top w:val="none" w:sz="0" w:space="0" w:color="auto"/>
            <w:left w:val="none" w:sz="0" w:space="0" w:color="auto"/>
            <w:bottom w:val="none" w:sz="0" w:space="0" w:color="auto"/>
            <w:right w:val="none" w:sz="0" w:space="0" w:color="auto"/>
          </w:divBdr>
        </w:div>
        <w:div w:id="41905445">
          <w:marLeft w:val="480"/>
          <w:marRight w:val="0"/>
          <w:marTop w:val="0"/>
          <w:marBottom w:val="0"/>
          <w:divBdr>
            <w:top w:val="none" w:sz="0" w:space="0" w:color="auto"/>
            <w:left w:val="none" w:sz="0" w:space="0" w:color="auto"/>
            <w:bottom w:val="none" w:sz="0" w:space="0" w:color="auto"/>
            <w:right w:val="none" w:sz="0" w:space="0" w:color="auto"/>
          </w:divBdr>
        </w:div>
        <w:div w:id="1428037467">
          <w:marLeft w:val="480"/>
          <w:marRight w:val="0"/>
          <w:marTop w:val="0"/>
          <w:marBottom w:val="0"/>
          <w:divBdr>
            <w:top w:val="none" w:sz="0" w:space="0" w:color="auto"/>
            <w:left w:val="none" w:sz="0" w:space="0" w:color="auto"/>
            <w:bottom w:val="none" w:sz="0" w:space="0" w:color="auto"/>
            <w:right w:val="none" w:sz="0" w:space="0" w:color="auto"/>
          </w:divBdr>
        </w:div>
        <w:div w:id="1895773182">
          <w:marLeft w:val="480"/>
          <w:marRight w:val="0"/>
          <w:marTop w:val="0"/>
          <w:marBottom w:val="0"/>
          <w:divBdr>
            <w:top w:val="none" w:sz="0" w:space="0" w:color="auto"/>
            <w:left w:val="none" w:sz="0" w:space="0" w:color="auto"/>
            <w:bottom w:val="none" w:sz="0" w:space="0" w:color="auto"/>
            <w:right w:val="none" w:sz="0" w:space="0" w:color="auto"/>
          </w:divBdr>
        </w:div>
        <w:div w:id="815495193">
          <w:marLeft w:val="480"/>
          <w:marRight w:val="0"/>
          <w:marTop w:val="0"/>
          <w:marBottom w:val="0"/>
          <w:divBdr>
            <w:top w:val="none" w:sz="0" w:space="0" w:color="auto"/>
            <w:left w:val="none" w:sz="0" w:space="0" w:color="auto"/>
            <w:bottom w:val="none" w:sz="0" w:space="0" w:color="auto"/>
            <w:right w:val="none" w:sz="0" w:space="0" w:color="auto"/>
          </w:divBdr>
        </w:div>
        <w:div w:id="2087261675">
          <w:marLeft w:val="480"/>
          <w:marRight w:val="0"/>
          <w:marTop w:val="0"/>
          <w:marBottom w:val="0"/>
          <w:divBdr>
            <w:top w:val="none" w:sz="0" w:space="0" w:color="auto"/>
            <w:left w:val="none" w:sz="0" w:space="0" w:color="auto"/>
            <w:bottom w:val="none" w:sz="0" w:space="0" w:color="auto"/>
            <w:right w:val="none" w:sz="0" w:space="0" w:color="auto"/>
          </w:divBdr>
        </w:div>
        <w:div w:id="1606573697">
          <w:marLeft w:val="480"/>
          <w:marRight w:val="0"/>
          <w:marTop w:val="0"/>
          <w:marBottom w:val="0"/>
          <w:divBdr>
            <w:top w:val="none" w:sz="0" w:space="0" w:color="auto"/>
            <w:left w:val="none" w:sz="0" w:space="0" w:color="auto"/>
            <w:bottom w:val="none" w:sz="0" w:space="0" w:color="auto"/>
            <w:right w:val="none" w:sz="0" w:space="0" w:color="auto"/>
          </w:divBdr>
        </w:div>
        <w:div w:id="660276590">
          <w:marLeft w:val="480"/>
          <w:marRight w:val="0"/>
          <w:marTop w:val="0"/>
          <w:marBottom w:val="0"/>
          <w:divBdr>
            <w:top w:val="none" w:sz="0" w:space="0" w:color="auto"/>
            <w:left w:val="none" w:sz="0" w:space="0" w:color="auto"/>
            <w:bottom w:val="none" w:sz="0" w:space="0" w:color="auto"/>
            <w:right w:val="none" w:sz="0" w:space="0" w:color="auto"/>
          </w:divBdr>
        </w:div>
      </w:divsChild>
    </w:div>
    <w:div w:id="1597207642">
      <w:bodyDiv w:val="1"/>
      <w:marLeft w:val="0"/>
      <w:marRight w:val="0"/>
      <w:marTop w:val="0"/>
      <w:marBottom w:val="0"/>
      <w:divBdr>
        <w:top w:val="none" w:sz="0" w:space="0" w:color="auto"/>
        <w:left w:val="none" w:sz="0" w:space="0" w:color="auto"/>
        <w:bottom w:val="none" w:sz="0" w:space="0" w:color="auto"/>
        <w:right w:val="none" w:sz="0" w:space="0" w:color="auto"/>
      </w:divBdr>
    </w:div>
    <w:div w:id="1597975473">
      <w:bodyDiv w:val="1"/>
      <w:marLeft w:val="0"/>
      <w:marRight w:val="0"/>
      <w:marTop w:val="0"/>
      <w:marBottom w:val="0"/>
      <w:divBdr>
        <w:top w:val="none" w:sz="0" w:space="0" w:color="auto"/>
        <w:left w:val="none" w:sz="0" w:space="0" w:color="auto"/>
        <w:bottom w:val="none" w:sz="0" w:space="0" w:color="auto"/>
        <w:right w:val="none" w:sz="0" w:space="0" w:color="auto"/>
      </w:divBdr>
    </w:div>
    <w:div w:id="1599559235">
      <w:bodyDiv w:val="1"/>
      <w:marLeft w:val="0"/>
      <w:marRight w:val="0"/>
      <w:marTop w:val="0"/>
      <w:marBottom w:val="0"/>
      <w:divBdr>
        <w:top w:val="none" w:sz="0" w:space="0" w:color="auto"/>
        <w:left w:val="none" w:sz="0" w:space="0" w:color="auto"/>
        <w:bottom w:val="none" w:sz="0" w:space="0" w:color="auto"/>
        <w:right w:val="none" w:sz="0" w:space="0" w:color="auto"/>
      </w:divBdr>
    </w:div>
    <w:div w:id="1601527784">
      <w:bodyDiv w:val="1"/>
      <w:marLeft w:val="0"/>
      <w:marRight w:val="0"/>
      <w:marTop w:val="0"/>
      <w:marBottom w:val="0"/>
      <w:divBdr>
        <w:top w:val="none" w:sz="0" w:space="0" w:color="auto"/>
        <w:left w:val="none" w:sz="0" w:space="0" w:color="auto"/>
        <w:bottom w:val="none" w:sz="0" w:space="0" w:color="auto"/>
        <w:right w:val="none" w:sz="0" w:space="0" w:color="auto"/>
      </w:divBdr>
    </w:div>
    <w:div w:id="1601789390">
      <w:bodyDiv w:val="1"/>
      <w:marLeft w:val="0"/>
      <w:marRight w:val="0"/>
      <w:marTop w:val="0"/>
      <w:marBottom w:val="0"/>
      <w:divBdr>
        <w:top w:val="none" w:sz="0" w:space="0" w:color="auto"/>
        <w:left w:val="none" w:sz="0" w:space="0" w:color="auto"/>
        <w:bottom w:val="none" w:sz="0" w:space="0" w:color="auto"/>
        <w:right w:val="none" w:sz="0" w:space="0" w:color="auto"/>
      </w:divBdr>
    </w:div>
    <w:div w:id="1604267346">
      <w:bodyDiv w:val="1"/>
      <w:marLeft w:val="0"/>
      <w:marRight w:val="0"/>
      <w:marTop w:val="0"/>
      <w:marBottom w:val="0"/>
      <w:divBdr>
        <w:top w:val="none" w:sz="0" w:space="0" w:color="auto"/>
        <w:left w:val="none" w:sz="0" w:space="0" w:color="auto"/>
        <w:bottom w:val="none" w:sz="0" w:space="0" w:color="auto"/>
        <w:right w:val="none" w:sz="0" w:space="0" w:color="auto"/>
      </w:divBdr>
    </w:div>
    <w:div w:id="1604655014">
      <w:bodyDiv w:val="1"/>
      <w:marLeft w:val="0"/>
      <w:marRight w:val="0"/>
      <w:marTop w:val="0"/>
      <w:marBottom w:val="0"/>
      <w:divBdr>
        <w:top w:val="none" w:sz="0" w:space="0" w:color="auto"/>
        <w:left w:val="none" w:sz="0" w:space="0" w:color="auto"/>
        <w:bottom w:val="none" w:sz="0" w:space="0" w:color="auto"/>
        <w:right w:val="none" w:sz="0" w:space="0" w:color="auto"/>
      </w:divBdr>
      <w:divsChild>
        <w:div w:id="1042287754">
          <w:marLeft w:val="480"/>
          <w:marRight w:val="0"/>
          <w:marTop w:val="0"/>
          <w:marBottom w:val="0"/>
          <w:divBdr>
            <w:top w:val="none" w:sz="0" w:space="0" w:color="auto"/>
            <w:left w:val="none" w:sz="0" w:space="0" w:color="auto"/>
            <w:bottom w:val="none" w:sz="0" w:space="0" w:color="auto"/>
            <w:right w:val="none" w:sz="0" w:space="0" w:color="auto"/>
          </w:divBdr>
        </w:div>
        <w:div w:id="196507096">
          <w:marLeft w:val="480"/>
          <w:marRight w:val="0"/>
          <w:marTop w:val="0"/>
          <w:marBottom w:val="0"/>
          <w:divBdr>
            <w:top w:val="none" w:sz="0" w:space="0" w:color="auto"/>
            <w:left w:val="none" w:sz="0" w:space="0" w:color="auto"/>
            <w:bottom w:val="none" w:sz="0" w:space="0" w:color="auto"/>
            <w:right w:val="none" w:sz="0" w:space="0" w:color="auto"/>
          </w:divBdr>
        </w:div>
        <w:div w:id="54857648">
          <w:marLeft w:val="480"/>
          <w:marRight w:val="0"/>
          <w:marTop w:val="0"/>
          <w:marBottom w:val="0"/>
          <w:divBdr>
            <w:top w:val="none" w:sz="0" w:space="0" w:color="auto"/>
            <w:left w:val="none" w:sz="0" w:space="0" w:color="auto"/>
            <w:bottom w:val="none" w:sz="0" w:space="0" w:color="auto"/>
            <w:right w:val="none" w:sz="0" w:space="0" w:color="auto"/>
          </w:divBdr>
        </w:div>
        <w:div w:id="1339038228">
          <w:marLeft w:val="480"/>
          <w:marRight w:val="0"/>
          <w:marTop w:val="0"/>
          <w:marBottom w:val="0"/>
          <w:divBdr>
            <w:top w:val="none" w:sz="0" w:space="0" w:color="auto"/>
            <w:left w:val="none" w:sz="0" w:space="0" w:color="auto"/>
            <w:bottom w:val="none" w:sz="0" w:space="0" w:color="auto"/>
            <w:right w:val="none" w:sz="0" w:space="0" w:color="auto"/>
          </w:divBdr>
        </w:div>
        <w:div w:id="323052361">
          <w:marLeft w:val="480"/>
          <w:marRight w:val="0"/>
          <w:marTop w:val="0"/>
          <w:marBottom w:val="0"/>
          <w:divBdr>
            <w:top w:val="none" w:sz="0" w:space="0" w:color="auto"/>
            <w:left w:val="none" w:sz="0" w:space="0" w:color="auto"/>
            <w:bottom w:val="none" w:sz="0" w:space="0" w:color="auto"/>
            <w:right w:val="none" w:sz="0" w:space="0" w:color="auto"/>
          </w:divBdr>
        </w:div>
        <w:div w:id="134875156">
          <w:marLeft w:val="480"/>
          <w:marRight w:val="0"/>
          <w:marTop w:val="0"/>
          <w:marBottom w:val="0"/>
          <w:divBdr>
            <w:top w:val="none" w:sz="0" w:space="0" w:color="auto"/>
            <w:left w:val="none" w:sz="0" w:space="0" w:color="auto"/>
            <w:bottom w:val="none" w:sz="0" w:space="0" w:color="auto"/>
            <w:right w:val="none" w:sz="0" w:space="0" w:color="auto"/>
          </w:divBdr>
        </w:div>
        <w:div w:id="1688675489">
          <w:marLeft w:val="480"/>
          <w:marRight w:val="0"/>
          <w:marTop w:val="0"/>
          <w:marBottom w:val="0"/>
          <w:divBdr>
            <w:top w:val="none" w:sz="0" w:space="0" w:color="auto"/>
            <w:left w:val="none" w:sz="0" w:space="0" w:color="auto"/>
            <w:bottom w:val="none" w:sz="0" w:space="0" w:color="auto"/>
            <w:right w:val="none" w:sz="0" w:space="0" w:color="auto"/>
          </w:divBdr>
        </w:div>
        <w:div w:id="1148284520">
          <w:marLeft w:val="480"/>
          <w:marRight w:val="0"/>
          <w:marTop w:val="0"/>
          <w:marBottom w:val="0"/>
          <w:divBdr>
            <w:top w:val="none" w:sz="0" w:space="0" w:color="auto"/>
            <w:left w:val="none" w:sz="0" w:space="0" w:color="auto"/>
            <w:bottom w:val="none" w:sz="0" w:space="0" w:color="auto"/>
            <w:right w:val="none" w:sz="0" w:space="0" w:color="auto"/>
          </w:divBdr>
        </w:div>
        <w:div w:id="1129129026">
          <w:marLeft w:val="480"/>
          <w:marRight w:val="0"/>
          <w:marTop w:val="0"/>
          <w:marBottom w:val="0"/>
          <w:divBdr>
            <w:top w:val="none" w:sz="0" w:space="0" w:color="auto"/>
            <w:left w:val="none" w:sz="0" w:space="0" w:color="auto"/>
            <w:bottom w:val="none" w:sz="0" w:space="0" w:color="auto"/>
            <w:right w:val="none" w:sz="0" w:space="0" w:color="auto"/>
          </w:divBdr>
        </w:div>
        <w:div w:id="479538105">
          <w:marLeft w:val="480"/>
          <w:marRight w:val="0"/>
          <w:marTop w:val="0"/>
          <w:marBottom w:val="0"/>
          <w:divBdr>
            <w:top w:val="none" w:sz="0" w:space="0" w:color="auto"/>
            <w:left w:val="none" w:sz="0" w:space="0" w:color="auto"/>
            <w:bottom w:val="none" w:sz="0" w:space="0" w:color="auto"/>
            <w:right w:val="none" w:sz="0" w:space="0" w:color="auto"/>
          </w:divBdr>
        </w:div>
        <w:div w:id="1746414765">
          <w:marLeft w:val="480"/>
          <w:marRight w:val="0"/>
          <w:marTop w:val="0"/>
          <w:marBottom w:val="0"/>
          <w:divBdr>
            <w:top w:val="none" w:sz="0" w:space="0" w:color="auto"/>
            <w:left w:val="none" w:sz="0" w:space="0" w:color="auto"/>
            <w:bottom w:val="none" w:sz="0" w:space="0" w:color="auto"/>
            <w:right w:val="none" w:sz="0" w:space="0" w:color="auto"/>
          </w:divBdr>
        </w:div>
        <w:div w:id="2008317306">
          <w:marLeft w:val="480"/>
          <w:marRight w:val="0"/>
          <w:marTop w:val="0"/>
          <w:marBottom w:val="0"/>
          <w:divBdr>
            <w:top w:val="none" w:sz="0" w:space="0" w:color="auto"/>
            <w:left w:val="none" w:sz="0" w:space="0" w:color="auto"/>
            <w:bottom w:val="none" w:sz="0" w:space="0" w:color="auto"/>
            <w:right w:val="none" w:sz="0" w:space="0" w:color="auto"/>
          </w:divBdr>
        </w:div>
        <w:div w:id="1425423009">
          <w:marLeft w:val="480"/>
          <w:marRight w:val="0"/>
          <w:marTop w:val="0"/>
          <w:marBottom w:val="0"/>
          <w:divBdr>
            <w:top w:val="none" w:sz="0" w:space="0" w:color="auto"/>
            <w:left w:val="none" w:sz="0" w:space="0" w:color="auto"/>
            <w:bottom w:val="none" w:sz="0" w:space="0" w:color="auto"/>
            <w:right w:val="none" w:sz="0" w:space="0" w:color="auto"/>
          </w:divBdr>
        </w:div>
        <w:div w:id="1365523830">
          <w:marLeft w:val="480"/>
          <w:marRight w:val="0"/>
          <w:marTop w:val="0"/>
          <w:marBottom w:val="0"/>
          <w:divBdr>
            <w:top w:val="none" w:sz="0" w:space="0" w:color="auto"/>
            <w:left w:val="none" w:sz="0" w:space="0" w:color="auto"/>
            <w:bottom w:val="none" w:sz="0" w:space="0" w:color="auto"/>
            <w:right w:val="none" w:sz="0" w:space="0" w:color="auto"/>
          </w:divBdr>
        </w:div>
        <w:div w:id="1984773176">
          <w:marLeft w:val="480"/>
          <w:marRight w:val="0"/>
          <w:marTop w:val="0"/>
          <w:marBottom w:val="0"/>
          <w:divBdr>
            <w:top w:val="none" w:sz="0" w:space="0" w:color="auto"/>
            <w:left w:val="none" w:sz="0" w:space="0" w:color="auto"/>
            <w:bottom w:val="none" w:sz="0" w:space="0" w:color="auto"/>
            <w:right w:val="none" w:sz="0" w:space="0" w:color="auto"/>
          </w:divBdr>
        </w:div>
        <w:div w:id="1234394619">
          <w:marLeft w:val="480"/>
          <w:marRight w:val="0"/>
          <w:marTop w:val="0"/>
          <w:marBottom w:val="0"/>
          <w:divBdr>
            <w:top w:val="none" w:sz="0" w:space="0" w:color="auto"/>
            <w:left w:val="none" w:sz="0" w:space="0" w:color="auto"/>
            <w:bottom w:val="none" w:sz="0" w:space="0" w:color="auto"/>
            <w:right w:val="none" w:sz="0" w:space="0" w:color="auto"/>
          </w:divBdr>
        </w:div>
        <w:div w:id="486214992">
          <w:marLeft w:val="480"/>
          <w:marRight w:val="0"/>
          <w:marTop w:val="0"/>
          <w:marBottom w:val="0"/>
          <w:divBdr>
            <w:top w:val="none" w:sz="0" w:space="0" w:color="auto"/>
            <w:left w:val="none" w:sz="0" w:space="0" w:color="auto"/>
            <w:bottom w:val="none" w:sz="0" w:space="0" w:color="auto"/>
            <w:right w:val="none" w:sz="0" w:space="0" w:color="auto"/>
          </w:divBdr>
        </w:div>
        <w:div w:id="1373657142">
          <w:marLeft w:val="480"/>
          <w:marRight w:val="0"/>
          <w:marTop w:val="0"/>
          <w:marBottom w:val="0"/>
          <w:divBdr>
            <w:top w:val="none" w:sz="0" w:space="0" w:color="auto"/>
            <w:left w:val="none" w:sz="0" w:space="0" w:color="auto"/>
            <w:bottom w:val="none" w:sz="0" w:space="0" w:color="auto"/>
            <w:right w:val="none" w:sz="0" w:space="0" w:color="auto"/>
          </w:divBdr>
        </w:div>
        <w:div w:id="695890760">
          <w:marLeft w:val="480"/>
          <w:marRight w:val="0"/>
          <w:marTop w:val="0"/>
          <w:marBottom w:val="0"/>
          <w:divBdr>
            <w:top w:val="none" w:sz="0" w:space="0" w:color="auto"/>
            <w:left w:val="none" w:sz="0" w:space="0" w:color="auto"/>
            <w:bottom w:val="none" w:sz="0" w:space="0" w:color="auto"/>
            <w:right w:val="none" w:sz="0" w:space="0" w:color="auto"/>
          </w:divBdr>
        </w:div>
        <w:div w:id="1134786367">
          <w:marLeft w:val="480"/>
          <w:marRight w:val="0"/>
          <w:marTop w:val="0"/>
          <w:marBottom w:val="0"/>
          <w:divBdr>
            <w:top w:val="none" w:sz="0" w:space="0" w:color="auto"/>
            <w:left w:val="none" w:sz="0" w:space="0" w:color="auto"/>
            <w:bottom w:val="none" w:sz="0" w:space="0" w:color="auto"/>
            <w:right w:val="none" w:sz="0" w:space="0" w:color="auto"/>
          </w:divBdr>
        </w:div>
        <w:div w:id="1360201764">
          <w:marLeft w:val="480"/>
          <w:marRight w:val="0"/>
          <w:marTop w:val="0"/>
          <w:marBottom w:val="0"/>
          <w:divBdr>
            <w:top w:val="none" w:sz="0" w:space="0" w:color="auto"/>
            <w:left w:val="none" w:sz="0" w:space="0" w:color="auto"/>
            <w:bottom w:val="none" w:sz="0" w:space="0" w:color="auto"/>
            <w:right w:val="none" w:sz="0" w:space="0" w:color="auto"/>
          </w:divBdr>
        </w:div>
        <w:div w:id="1275212170">
          <w:marLeft w:val="480"/>
          <w:marRight w:val="0"/>
          <w:marTop w:val="0"/>
          <w:marBottom w:val="0"/>
          <w:divBdr>
            <w:top w:val="none" w:sz="0" w:space="0" w:color="auto"/>
            <w:left w:val="none" w:sz="0" w:space="0" w:color="auto"/>
            <w:bottom w:val="none" w:sz="0" w:space="0" w:color="auto"/>
            <w:right w:val="none" w:sz="0" w:space="0" w:color="auto"/>
          </w:divBdr>
        </w:div>
        <w:div w:id="448935778">
          <w:marLeft w:val="480"/>
          <w:marRight w:val="0"/>
          <w:marTop w:val="0"/>
          <w:marBottom w:val="0"/>
          <w:divBdr>
            <w:top w:val="none" w:sz="0" w:space="0" w:color="auto"/>
            <w:left w:val="none" w:sz="0" w:space="0" w:color="auto"/>
            <w:bottom w:val="none" w:sz="0" w:space="0" w:color="auto"/>
            <w:right w:val="none" w:sz="0" w:space="0" w:color="auto"/>
          </w:divBdr>
        </w:div>
        <w:div w:id="1344866553">
          <w:marLeft w:val="480"/>
          <w:marRight w:val="0"/>
          <w:marTop w:val="0"/>
          <w:marBottom w:val="0"/>
          <w:divBdr>
            <w:top w:val="none" w:sz="0" w:space="0" w:color="auto"/>
            <w:left w:val="none" w:sz="0" w:space="0" w:color="auto"/>
            <w:bottom w:val="none" w:sz="0" w:space="0" w:color="auto"/>
            <w:right w:val="none" w:sz="0" w:space="0" w:color="auto"/>
          </w:divBdr>
        </w:div>
        <w:div w:id="1236742862">
          <w:marLeft w:val="480"/>
          <w:marRight w:val="0"/>
          <w:marTop w:val="0"/>
          <w:marBottom w:val="0"/>
          <w:divBdr>
            <w:top w:val="none" w:sz="0" w:space="0" w:color="auto"/>
            <w:left w:val="none" w:sz="0" w:space="0" w:color="auto"/>
            <w:bottom w:val="none" w:sz="0" w:space="0" w:color="auto"/>
            <w:right w:val="none" w:sz="0" w:space="0" w:color="auto"/>
          </w:divBdr>
        </w:div>
        <w:div w:id="818351246">
          <w:marLeft w:val="480"/>
          <w:marRight w:val="0"/>
          <w:marTop w:val="0"/>
          <w:marBottom w:val="0"/>
          <w:divBdr>
            <w:top w:val="none" w:sz="0" w:space="0" w:color="auto"/>
            <w:left w:val="none" w:sz="0" w:space="0" w:color="auto"/>
            <w:bottom w:val="none" w:sz="0" w:space="0" w:color="auto"/>
            <w:right w:val="none" w:sz="0" w:space="0" w:color="auto"/>
          </w:divBdr>
        </w:div>
        <w:div w:id="940989668">
          <w:marLeft w:val="480"/>
          <w:marRight w:val="0"/>
          <w:marTop w:val="0"/>
          <w:marBottom w:val="0"/>
          <w:divBdr>
            <w:top w:val="none" w:sz="0" w:space="0" w:color="auto"/>
            <w:left w:val="none" w:sz="0" w:space="0" w:color="auto"/>
            <w:bottom w:val="none" w:sz="0" w:space="0" w:color="auto"/>
            <w:right w:val="none" w:sz="0" w:space="0" w:color="auto"/>
          </w:divBdr>
        </w:div>
        <w:div w:id="1248077475">
          <w:marLeft w:val="480"/>
          <w:marRight w:val="0"/>
          <w:marTop w:val="0"/>
          <w:marBottom w:val="0"/>
          <w:divBdr>
            <w:top w:val="none" w:sz="0" w:space="0" w:color="auto"/>
            <w:left w:val="none" w:sz="0" w:space="0" w:color="auto"/>
            <w:bottom w:val="none" w:sz="0" w:space="0" w:color="auto"/>
            <w:right w:val="none" w:sz="0" w:space="0" w:color="auto"/>
          </w:divBdr>
        </w:div>
        <w:div w:id="1177690682">
          <w:marLeft w:val="480"/>
          <w:marRight w:val="0"/>
          <w:marTop w:val="0"/>
          <w:marBottom w:val="0"/>
          <w:divBdr>
            <w:top w:val="none" w:sz="0" w:space="0" w:color="auto"/>
            <w:left w:val="none" w:sz="0" w:space="0" w:color="auto"/>
            <w:bottom w:val="none" w:sz="0" w:space="0" w:color="auto"/>
            <w:right w:val="none" w:sz="0" w:space="0" w:color="auto"/>
          </w:divBdr>
        </w:div>
        <w:div w:id="328947395">
          <w:marLeft w:val="480"/>
          <w:marRight w:val="0"/>
          <w:marTop w:val="0"/>
          <w:marBottom w:val="0"/>
          <w:divBdr>
            <w:top w:val="none" w:sz="0" w:space="0" w:color="auto"/>
            <w:left w:val="none" w:sz="0" w:space="0" w:color="auto"/>
            <w:bottom w:val="none" w:sz="0" w:space="0" w:color="auto"/>
            <w:right w:val="none" w:sz="0" w:space="0" w:color="auto"/>
          </w:divBdr>
        </w:div>
        <w:div w:id="150753438">
          <w:marLeft w:val="480"/>
          <w:marRight w:val="0"/>
          <w:marTop w:val="0"/>
          <w:marBottom w:val="0"/>
          <w:divBdr>
            <w:top w:val="none" w:sz="0" w:space="0" w:color="auto"/>
            <w:left w:val="none" w:sz="0" w:space="0" w:color="auto"/>
            <w:bottom w:val="none" w:sz="0" w:space="0" w:color="auto"/>
            <w:right w:val="none" w:sz="0" w:space="0" w:color="auto"/>
          </w:divBdr>
        </w:div>
        <w:div w:id="1681077847">
          <w:marLeft w:val="480"/>
          <w:marRight w:val="0"/>
          <w:marTop w:val="0"/>
          <w:marBottom w:val="0"/>
          <w:divBdr>
            <w:top w:val="none" w:sz="0" w:space="0" w:color="auto"/>
            <w:left w:val="none" w:sz="0" w:space="0" w:color="auto"/>
            <w:bottom w:val="none" w:sz="0" w:space="0" w:color="auto"/>
            <w:right w:val="none" w:sz="0" w:space="0" w:color="auto"/>
          </w:divBdr>
        </w:div>
        <w:div w:id="1041053630">
          <w:marLeft w:val="480"/>
          <w:marRight w:val="0"/>
          <w:marTop w:val="0"/>
          <w:marBottom w:val="0"/>
          <w:divBdr>
            <w:top w:val="none" w:sz="0" w:space="0" w:color="auto"/>
            <w:left w:val="none" w:sz="0" w:space="0" w:color="auto"/>
            <w:bottom w:val="none" w:sz="0" w:space="0" w:color="auto"/>
            <w:right w:val="none" w:sz="0" w:space="0" w:color="auto"/>
          </w:divBdr>
        </w:div>
        <w:div w:id="457604726">
          <w:marLeft w:val="480"/>
          <w:marRight w:val="0"/>
          <w:marTop w:val="0"/>
          <w:marBottom w:val="0"/>
          <w:divBdr>
            <w:top w:val="none" w:sz="0" w:space="0" w:color="auto"/>
            <w:left w:val="none" w:sz="0" w:space="0" w:color="auto"/>
            <w:bottom w:val="none" w:sz="0" w:space="0" w:color="auto"/>
            <w:right w:val="none" w:sz="0" w:space="0" w:color="auto"/>
          </w:divBdr>
        </w:div>
        <w:div w:id="537670109">
          <w:marLeft w:val="480"/>
          <w:marRight w:val="0"/>
          <w:marTop w:val="0"/>
          <w:marBottom w:val="0"/>
          <w:divBdr>
            <w:top w:val="none" w:sz="0" w:space="0" w:color="auto"/>
            <w:left w:val="none" w:sz="0" w:space="0" w:color="auto"/>
            <w:bottom w:val="none" w:sz="0" w:space="0" w:color="auto"/>
            <w:right w:val="none" w:sz="0" w:space="0" w:color="auto"/>
          </w:divBdr>
        </w:div>
        <w:div w:id="69739613">
          <w:marLeft w:val="480"/>
          <w:marRight w:val="0"/>
          <w:marTop w:val="0"/>
          <w:marBottom w:val="0"/>
          <w:divBdr>
            <w:top w:val="none" w:sz="0" w:space="0" w:color="auto"/>
            <w:left w:val="none" w:sz="0" w:space="0" w:color="auto"/>
            <w:bottom w:val="none" w:sz="0" w:space="0" w:color="auto"/>
            <w:right w:val="none" w:sz="0" w:space="0" w:color="auto"/>
          </w:divBdr>
        </w:div>
        <w:div w:id="78644095">
          <w:marLeft w:val="480"/>
          <w:marRight w:val="0"/>
          <w:marTop w:val="0"/>
          <w:marBottom w:val="0"/>
          <w:divBdr>
            <w:top w:val="none" w:sz="0" w:space="0" w:color="auto"/>
            <w:left w:val="none" w:sz="0" w:space="0" w:color="auto"/>
            <w:bottom w:val="none" w:sz="0" w:space="0" w:color="auto"/>
            <w:right w:val="none" w:sz="0" w:space="0" w:color="auto"/>
          </w:divBdr>
        </w:div>
        <w:div w:id="897592088">
          <w:marLeft w:val="480"/>
          <w:marRight w:val="0"/>
          <w:marTop w:val="0"/>
          <w:marBottom w:val="0"/>
          <w:divBdr>
            <w:top w:val="none" w:sz="0" w:space="0" w:color="auto"/>
            <w:left w:val="none" w:sz="0" w:space="0" w:color="auto"/>
            <w:bottom w:val="none" w:sz="0" w:space="0" w:color="auto"/>
            <w:right w:val="none" w:sz="0" w:space="0" w:color="auto"/>
          </w:divBdr>
        </w:div>
        <w:div w:id="1046366952">
          <w:marLeft w:val="480"/>
          <w:marRight w:val="0"/>
          <w:marTop w:val="0"/>
          <w:marBottom w:val="0"/>
          <w:divBdr>
            <w:top w:val="none" w:sz="0" w:space="0" w:color="auto"/>
            <w:left w:val="none" w:sz="0" w:space="0" w:color="auto"/>
            <w:bottom w:val="none" w:sz="0" w:space="0" w:color="auto"/>
            <w:right w:val="none" w:sz="0" w:space="0" w:color="auto"/>
          </w:divBdr>
        </w:div>
        <w:div w:id="1401560114">
          <w:marLeft w:val="480"/>
          <w:marRight w:val="0"/>
          <w:marTop w:val="0"/>
          <w:marBottom w:val="0"/>
          <w:divBdr>
            <w:top w:val="none" w:sz="0" w:space="0" w:color="auto"/>
            <w:left w:val="none" w:sz="0" w:space="0" w:color="auto"/>
            <w:bottom w:val="none" w:sz="0" w:space="0" w:color="auto"/>
            <w:right w:val="none" w:sz="0" w:space="0" w:color="auto"/>
          </w:divBdr>
        </w:div>
        <w:div w:id="770972795">
          <w:marLeft w:val="480"/>
          <w:marRight w:val="0"/>
          <w:marTop w:val="0"/>
          <w:marBottom w:val="0"/>
          <w:divBdr>
            <w:top w:val="none" w:sz="0" w:space="0" w:color="auto"/>
            <w:left w:val="none" w:sz="0" w:space="0" w:color="auto"/>
            <w:bottom w:val="none" w:sz="0" w:space="0" w:color="auto"/>
            <w:right w:val="none" w:sz="0" w:space="0" w:color="auto"/>
          </w:divBdr>
        </w:div>
        <w:div w:id="1042830885">
          <w:marLeft w:val="480"/>
          <w:marRight w:val="0"/>
          <w:marTop w:val="0"/>
          <w:marBottom w:val="0"/>
          <w:divBdr>
            <w:top w:val="none" w:sz="0" w:space="0" w:color="auto"/>
            <w:left w:val="none" w:sz="0" w:space="0" w:color="auto"/>
            <w:bottom w:val="none" w:sz="0" w:space="0" w:color="auto"/>
            <w:right w:val="none" w:sz="0" w:space="0" w:color="auto"/>
          </w:divBdr>
        </w:div>
        <w:div w:id="1709836061">
          <w:marLeft w:val="480"/>
          <w:marRight w:val="0"/>
          <w:marTop w:val="0"/>
          <w:marBottom w:val="0"/>
          <w:divBdr>
            <w:top w:val="none" w:sz="0" w:space="0" w:color="auto"/>
            <w:left w:val="none" w:sz="0" w:space="0" w:color="auto"/>
            <w:bottom w:val="none" w:sz="0" w:space="0" w:color="auto"/>
            <w:right w:val="none" w:sz="0" w:space="0" w:color="auto"/>
          </w:divBdr>
        </w:div>
        <w:div w:id="1694770848">
          <w:marLeft w:val="480"/>
          <w:marRight w:val="0"/>
          <w:marTop w:val="0"/>
          <w:marBottom w:val="0"/>
          <w:divBdr>
            <w:top w:val="none" w:sz="0" w:space="0" w:color="auto"/>
            <w:left w:val="none" w:sz="0" w:space="0" w:color="auto"/>
            <w:bottom w:val="none" w:sz="0" w:space="0" w:color="auto"/>
            <w:right w:val="none" w:sz="0" w:space="0" w:color="auto"/>
          </w:divBdr>
        </w:div>
        <w:div w:id="1453667311">
          <w:marLeft w:val="480"/>
          <w:marRight w:val="0"/>
          <w:marTop w:val="0"/>
          <w:marBottom w:val="0"/>
          <w:divBdr>
            <w:top w:val="none" w:sz="0" w:space="0" w:color="auto"/>
            <w:left w:val="none" w:sz="0" w:space="0" w:color="auto"/>
            <w:bottom w:val="none" w:sz="0" w:space="0" w:color="auto"/>
            <w:right w:val="none" w:sz="0" w:space="0" w:color="auto"/>
          </w:divBdr>
        </w:div>
      </w:divsChild>
    </w:div>
    <w:div w:id="1605846200">
      <w:bodyDiv w:val="1"/>
      <w:marLeft w:val="0"/>
      <w:marRight w:val="0"/>
      <w:marTop w:val="0"/>
      <w:marBottom w:val="0"/>
      <w:divBdr>
        <w:top w:val="none" w:sz="0" w:space="0" w:color="auto"/>
        <w:left w:val="none" w:sz="0" w:space="0" w:color="auto"/>
        <w:bottom w:val="none" w:sz="0" w:space="0" w:color="auto"/>
        <w:right w:val="none" w:sz="0" w:space="0" w:color="auto"/>
      </w:divBdr>
    </w:div>
    <w:div w:id="1606811687">
      <w:bodyDiv w:val="1"/>
      <w:marLeft w:val="0"/>
      <w:marRight w:val="0"/>
      <w:marTop w:val="0"/>
      <w:marBottom w:val="0"/>
      <w:divBdr>
        <w:top w:val="none" w:sz="0" w:space="0" w:color="auto"/>
        <w:left w:val="none" w:sz="0" w:space="0" w:color="auto"/>
        <w:bottom w:val="none" w:sz="0" w:space="0" w:color="auto"/>
        <w:right w:val="none" w:sz="0" w:space="0" w:color="auto"/>
      </w:divBdr>
    </w:div>
    <w:div w:id="1607537241">
      <w:bodyDiv w:val="1"/>
      <w:marLeft w:val="0"/>
      <w:marRight w:val="0"/>
      <w:marTop w:val="0"/>
      <w:marBottom w:val="0"/>
      <w:divBdr>
        <w:top w:val="none" w:sz="0" w:space="0" w:color="auto"/>
        <w:left w:val="none" w:sz="0" w:space="0" w:color="auto"/>
        <w:bottom w:val="none" w:sz="0" w:space="0" w:color="auto"/>
        <w:right w:val="none" w:sz="0" w:space="0" w:color="auto"/>
      </w:divBdr>
    </w:div>
    <w:div w:id="1607617318">
      <w:bodyDiv w:val="1"/>
      <w:marLeft w:val="0"/>
      <w:marRight w:val="0"/>
      <w:marTop w:val="0"/>
      <w:marBottom w:val="0"/>
      <w:divBdr>
        <w:top w:val="none" w:sz="0" w:space="0" w:color="auto"/>
        <w:left w:val="none" w:sz="0" w:space="0" w:color="auto"/>
        <w:bottom w:val="none" w:sz="0" w:space="0" w:color="auto"/>
        <w:right w:val="none" w:sz="0" w:space="0" w:color="auto"/>
      </w:divBdr>
    </w:div>
    <w:div w:id="1608270394">
      <w:bodyDiv w:val="1"/>
      <w:marLeft w:val="0"/>
      <w:marRight w:val="0"/>
      <w:marTop w:val="0"/>
      <w:marBottom w:val="0"/>
      <w:divBdr>
        <w:top w:val="none" w:sz="0" w:space="0" w:color="auto"/>
        <w:left w:val="none" w:sz="0" w:space="0" w:color="auto"/>
        <w:bottom w:val="none" w:sz="0" w:space="0" w:color="auto"/>
        <w:right w:val="none" w:sz="0" w:space="0" w:color="auto"/>
      </w:divBdr>
    </w:div>
    <w:div w:id="1609123604">
      <w:bodyDiv w:val="1"/>
      <w:marLeft w:val="0"/>
      <w:marRight w:val="0"/>
      <w:marTop w:val="0"/>
      <w:marBottom w:val="0"/>
      <w:divBdr>
        <w:top w:val="none" w:sz="0" w:space="0" w:color="auto"/>
        <w:left w:val="none" w:sz="0" w:space="0" w:color="auto"/>
        <w:bottom w:val="none" w:sz="0" w:space="0" w:color="auto"/>
        <w:right w:val="none" w:sz="0" w:space="0" w:color="auto"/>
      </w:divBdr>
    </w:div>
    <w:div w:id="1611476881">
      <w:bodyDiv w:val="1"/>
      <w:marLeft w:val="0"/>
      <w:marRight w:val="0"/>
      <w:marTop w:val="0"/>
      <w:marBottom w:val="0"/>
      <w:divBdr>
        <w:top w:val="none" w:sz="0" w:space="0" w:color="auto"/>
        <w:left w:val="none" w:sz="0" w:space="0" w:color="auto"/>
        <w:bottom w:val="none" w:sz="0" w:space="0" w:color="auto"/>
        <w:right w:val="none" w:sz="0" w:space="0" w:color="auto"/>
      </w:divBdr>
    </w:div>
    <w:div w:id="1613589375">
      <w:bodyDiv w:val="1"/>
      <w:marLeft w:val="0"/>
      <w:marRight w:val="0"/>
      <w:marTop w:val="0"/>
      <w:marBottom w:val="0"/>
      <w:divBdr>
        <w:top w:val="none" w:sz="0" w:space="0" w:color="auto"/>
        <w:left w:val="none" w:sz="0" w:space="0" w:color="auto"/>
        <w:bottom w:val="none" w:sz="0" w:space="0" w:color="auto"/>
        <w:right w:val="none" w:sz="0" w:space="0" w:color="auto"/>
      </w:divBdr>
    </w:div>
    <w:div w:id="1614051622">
      <w:bodyDiv w:val="1"/>
      <w:marLeft w:val="0"/>
      <w:marRight w:val="0"/>
      <w:marTop w:val="0"/>
      <w:marBottom w:val="0"/>
      <w:divBdr>
        <w:top w:val="none" w:sz="0" w:space="0" w:color="auto"/>
        <w:left w:val="none" w:sz="0" w:space="0" w:color="auto"/>
        <w:bottom w:val="none" w:sz="0" w:space="0" w:color="auto"/>
        <w:right w:val="none" w:sz="0" w:space="0" w:color="auto"/>
      </w:divBdr>
    </w:div>
    <w:div w:id="1615362578">
      <w:bodyDiv w:val="1"/>
      <w:marLeft w:val="0"/>
      <w:marRight w:val="0"/>
      <w:marTop w:val="0"/>
      <w:marBottom w:val="0"/>
      <w:divBdr>
        <w:top w:val="none" w:sz="0" w:space="0" w:color="auto"/>
        <w:left w:val="none" w:sz="0" w:space="0" w:color="auto"/>
        <w:bottom w:val="none" w:sz="0" w:space="0" w:color="auto"/>
        <w:right w:val="none" w:sz="0" w:space="0" w:color="auto"/>
      </w:divBdr>
    </w:div>
    <w:div w:id="1615669813">
      <w:bodyDiv w:val="1"/>
      <w:marLeft w:val="0"/>
      <w:marRight w:val="0"/>
      <w:marTop w:val="0"/>
      <w:marBottom w:val="0"/>
      <w:divBdr>
        <w:top w:val="none" w:sz="0" w:space="0" w:color="auto"/>
        <w:left w:val="none" w:sz="0" w:space="0" w:color="auto"/>
        <w:bottom w:val="none" w:sz="0" w:space="0" w:color="auto"/>
        <w:right w:val="none" w:sz="0" w:space="0" w:color="auto"/>
      </w:divBdr>
    </w:div>
    <w:div w:id="1616136751">
      <w:bodyDiv w:val="1"/>
      <w:marLeft w:val="0"/>
      <w:marRight w:val="0"/>
      <w:marTop w:val="0"/>
      <w:marBottom w:val="0"/>
      <w:divBdr>
        <w:top w:val="none" w:sz="0" w:space="0" w:color="auto"/>
        <w:left w:val="none" w:sz="0" w:space="0" w:color="auto"/>
        <w:bottom w:val="none" w:sz="0" w:space="0" w:color="auto"/>
        <w:right w:val="none" w:sz="0" w:space="0" w:color="auto"/>
      </w:divBdr>
    </w:div>
    <w:div w:id="1621106321">
      <w:bodyDiv w:val="1"/>
      <w:marLeft w:val="0"/>
      <w:marRight w:val="0"/>
      <w:marTop w:val="0"/>
      <w:marBottom w:val="0"/>
      <w:divBdr>
        <w:top w:val="none" w:sz="0" w:space="0" w:color="auto"/>
        <w:left w:val="none" w:sz="0" w:space="0" w:color="auto"/>
        <w:bottom w:val="none" w:sz="0" w:space="0" w:color="auto"/>
        <w:right w:val="none" w:sz="0" w:space="0" w:color="auto"/>
      </w:divBdr>
    </w:div>
    <w:div w:id="1621259994">
      <w:bodyDiv w:val="1"/>
      <w:marLeft w:val="0"/>
      <w:marRight w:val="0"/>
      <w:marTop w:val="0"/>
      <w:marBottom w:val="0"/>
      <w:divBdr>
        <w:top w:val="none" w:sz="0" w:space="0" w:color="auto"/>
        <w:left w:val="none" w:sz="0" w:space="0" w:color="auto"/>
        <w:bottom w:val="none" w:sz="0" w:space="0" w:color="auto"/>
        <w:right w:val="none" w:sz="0" w:space="0" w:color="auto"/>
      </w:divBdr>
    </w:div>
    <w:div w:id="1621718312">
      <w:bodyDiv w:val="1"/>
      <w:marLeft w:val="0"/>
      <w:marRight w:val="0"/>
      <w:marTop w:val="0"/>
      <w:marBottom w:val="0"/>
      <w:divBdr>
        <w:top w:val="none" w:sz="0" w:space="0" w:color="auto"/>
        <w:left w:val="none" w:sz="0" w:space="0" w:color="auto"/>
        <w:bottom w:val="none" w:sz="0" w:space="0" w:color="auto"/>
        <w:right w:val="none" w:sz="0" w:space="0" w:color="auto"/>
      </w:divBdr>
    </w:div>
    <w:div w:id="1622030241">
      <w:bodyDiv w:val="1"/>
      <w:marLeft w:val="0"/>
      <w:marRight w:val="0"/>
      <w:marTop w:val="0"/>
      <w:marBottom w:val="0"/>
      <w:divBdr>
        <w:top w:val="none" w:sz="0" w:space="0" w:color="auto"/>
        <w:left w:val="none" w:sz="0" w:space="0" w:color="auto"/>
        <w:bottom w:val="none" w:sz="0" w:space="0" w:color="auto"/>
        <w:right w:val="none" w:sz="0" w:space="0" w:color="auto"/>
      </w:divBdr>
    </w:div>
    <w:div w:id="1622033152">
      <w:bodyDiv w:val="1"/>
      <w:marLeft w:val="0"/>
      <w:marRight w:val="0"/>
      <w:marTop w:val="0"/>
      <w:marBottom w:val="0"/>
      <w:divBdr>
        <w:top w:val="none" w:sz="0" w:space="0" w:color="auto"/>
        <w:left w:val="none" w:sz="0" w:space="0" w:color="auto"/>
        <w:bottom w:val="none" w:sz="0" w:space="0" w:color="auto"/>
        <w:right w:val="none" w:sz="0" w:space="0" w:color="auto"/>
      </w:divBdr>
    </w:div>
    <w:div w:id="1629816071">
      <w:bodyDiv w:val="1"/>
      <w:marLeft w:val="0"/>
      <w:marRight w:val="0"/>
      <w:marTop w:val="0"/>
      <w:marBottom w:val="0"/>
      <w:divBdr>
        <w:top w:val="none" w:sz="0" w:space="0" w:color="auto"/>
        <w:left w:val="none" w:sz="0" w:space="0" w:color="auto"/>
        <w:bottom w:val="none" w:sz="0" w:space="0" w:color="auto"/>
        <w:right w:val="none" w:sz="0" w:space="0" w:color="auto"/>
      </w:divBdr>
    </w:div>
    <w:div w:id="1630160531">
      <w:bodyDiv w:val="1"/>
      <w:marLeft w:val="0"/>
      <w:marRight w:val="0"/>
      <w:marTop w:val="0"/>
      <w:marBottom w:val="0"/>
      <w:divBdr>
        <w:top w:val="none" w:sz="0" w:space="0" w:color="auto"/>
        <w:left w:val="none" w:sz="0" w:space="0" w:color="auto"/>
        <w:bottom w:val="none" w:sz="0" w:space="0" w:color="auto"/>
        <w:right w:val="none" w:sz="0" w:space="0" w:color="auto"/>
      </w:divBdr>
    </w:div>
    <w:div w:id="1630164845">
      <w:bodyDiv w:val="1"/>
      <w:marLeft w:val="0"/>
      <w:marRight w:val="0"/>
      <w:marTop w:val="0"/>
      <w:marBottom w:val="0"/>
      <w:divBdr>
        <w:top w:val="none" w:sz="0" w:space="0" w:color="auto"/>
        <w:left w:val="none" w:sz="0" w:space="0" w:color="auto"/>
        <w:bottom w:val="none" w:sz="0" w:space="0" w:color="auto"/>
        <w:right w:val="none" w:sz="0" w:space="0" w:color="auto"/>
      </w:divBdr>
    </w:div>
    <w:div w:id="1631088139">
      <w:bodyDiv w:val="1"/>
      <w:marLeft w:val="0"/>
      <w:marRight w:val="0"/>
      <w:marTop w:val="0"/>
      <w:marBottom w:val="0"/>
      <w:divBdr>
        <w:top w:val="none" w:sz="0" w:space="0" w:color="auto"/>
        <w:left w:val="none" w:sz="0" w:space="0" w:color="auto"/>
        <w:bottom w:val="none" w:sz="0" w:space="0" w:color="auto"/>
        <w:right w:val="none" w:sz="0" w:space="0" w:color="auto"/>
      </w:divBdr>
    </w:div>
    <w:div w:id="1631520243">
      <w:bodyDiv w:val="1"/>
      <w:marLeft w:val="0"/>
      <w:marRight w:val="0"/>
      <w:marTop w:val="0"/>
      <w:marBottom w:val="0"/>
      <w:divBdr>
        <w:top w:val="none" w:sz="0" w:space="0" w:color="auto"/>
        <w:left w:val="none" w:sz="0" w:space="0" w:color="auto"/>
        <w:bottom w:val="none" w:sz="0" w:space="0" w:color="auto"/>
        <w:right w:val="none" w:sz="0" w:space="0" w:color="auto"/>
      </w:divBdr>
    </w:div>
    <w:div w:id="1631939271">
      <w:bodyDiv w:val="1"/>
      <w:marLeft w:val="0"/>
      <w:marRight w:val="0"/>
      <w:marTop w:val="0"/>
      <w:marBottom w:val="0"/>
      <w:divBdr>
        <w:top w:val="none" w:sz="0" w:space="0" w:color="auto"/>
        <w:left w:val="none" w:sz="0" w:space="0" w:color="auto"/>
        <w:bottom w:val="none" w:sz="0" w:space="0" w:color="auto"/>
        <w:right w:val="none" w:sz="0" w:space="0" w:color="auto"/>
      </w:divBdr>
    </w:div>
    <w:div w:id="1633638001">
      <w:bodyDiv w:val="1"/>
      <w:marLeft w:val="0"/>
      <w:marRight w:val="0"/>
      <w:marTop w:val="0"/>
      <w:marBottom w:val="0"/>
      <w:divBdr>
        <w:top w:val="none" w:sz="0" w:space="0" w:color="auto"/>
        <w:left w:val="none" w:sz="0" w:space="0" w:color="auto"/>
        <w:bottom w:val="none" w:sz="0" w:space="0" w:color="auto"/>
        <w:right w:val="none" w:sz="0" w:space="0" w:color="auto"/>
      </w:divBdr>
    </w:div>
    <w:div w:id="1634798096">
      <w:bodyDiv w:val="1"/>
      <w:marLeft w:val="0"/>
      <w:marRight w:val="0"/>
      <w:marTop w:val="0"/>
      <w:marBottom w:val="0"/>
      <w:divBdr>
        <w:top w:val="none" w:sz="0" w:space="0" w:color="auto"/>
        <w:left w:val="none" w:sz="0" w:space="0" w:color="auto"/>
        <w:bottom w:val="none" w:sz="0" w:space="0" w:color="auto"/>
        <w:right w:val="none" w:sz="0" w:space="0" w:color="auto"/>
      </w:divBdr>
    </w:div>
    <w:div w:id="1634870114">
      <w:bodyDiv w:val="1"/>
      <w:marLeft w:val="0"/>
      <w:marRight w:val="0"/>
      <w:marTop w:val="0"/>
      <w:marBottom w:val="0"/>
      <w:divBdr>
        <w:top w:val="none" w:sz="0" w:space="0" w:color="auto"/>
        <w:left w:val="none" w:sz="0" w:space="0" w:color="auto"/>
        <w:bottom w:val="none" w:sz="0" w:space="0" w:color="auto"/>
        <w:right w:val="none" w:sz="0" w:space="0" w:color="auto"/>
      </w:divBdr>
    </w:div>
    <w:div w:id="1635791993">
      <w:bodyDiv w:val="1"/>
      <w:marLeft w:val="0"/>
      <w:marRight w:val="0"/>
      <w:marTop w:val="0"/>
      <w:marBottom w:val="0"/>
      <w:divBdr>
        <w:top w:val="none" w:sz="0" w:space="0" w:color="auto"/>
        <w:left w:val="none" w:sz="0" w:space="0" w:color="auto"/>
        <w:bottom w:val="none" w:sz="0" w:space="0" w:color="auto"/>
        <w:right w:val="none" w:sz="0" w:space="0" w:color="auto"/>
      </w:divBdr>
    </w:div>
    <w:div w:id="1637753545">
      <w:bodyDiv w:val="1"/>
      <w:marLeft w:val="0"/>
      <w:marRight w:val="0"/>
      <w:marTop w:val="0"/>
      <w:marBottom w:val="0"/>
      <w:divBdr>
        <w:top w:val="none" w:sz="0" w:space="0" w:color="auto"/>
        <w:left w:val="none" w:sz="0" w:space="0" w:color="auto"/>
        <w:bottom w:val="none" w:sz="0" w:space="0" w:color="auto"/>
        <w:right w:val="none" w:sz="0" w:space="0" w:color="auto"/>
      </w:divBdr>
    </w:div>
    <w:div w:id="1637754690">
      <w:bodyDiv w:val="1"/>
      <w:marLeft w:val="0"/>
      <w:marRight w:val="0"/>
      <w:marTop w:val="0"/>
      <w:marBottom w:val="0"/>
      <w:divBdr>
        <w:top w:val="none" w:sz="0" w:space="0" w:color="auto"/>
        <w:left w:val="none" w:sz="0" w:space="0" w:color="auto"/>
        <w:bottom w:val="none" w:sz="0" w:space="0" w:color="auto"/>
        <w:right w:val="none" w:sz="0" w:space="0" w:color="auto"/>
      </w:divBdr>
      <w:divsChild>
        <w:div w:id="1150826067">
          <w:marLeft w:val="480"/>
          <w:marRight w:val="0"/>
          <w:marTop w:val="0"/>
          <w:marBottom w:val="0"/>
          <w:divBdr>
            <w:top w:val="none" w:sz="0" w:space="0" w:color="auto"/>
            <w:left w:val="none" w:sz="0" w:space="0" w:color="auto"/>
            <w:bottom w:val="none" w:sz="0" w:space="0" w:color="auto"/>
            <w:right w:val="none" w:sz="0" w:space="0" w:color="auto"/>
          </w:divBdr>
        </w:div>
        <w:div w:id="322466616">
          <w:marLeft w:val="480"/>
          <w:marRight w:val="0"/>
          <w:marTop w:val="0"/>
          <w:marBottom w:val="0"/>
          <w:divBdr>
            <w:top w:val="none" w:sz="0" w:space="0" w:color="auto"/>
            <w:left w:val="none" w:sz="0" w:space="0" w:color="auto"/>
            <w:bottom w:val="none" w:sz="0" w:space="0" w:color="auto"/>
            <w:right w:val="none" w:sz="0" w:space="0" w:color="auto"/>
          </w:divBdr>
        </w:div>
        <w:div w:id="1703827319">
          <w:marLeft w:val="480"/>
          <w:marRight w:val="0"/>
          <w:marTop w:val="0"/>
          <w:marBottom w:val="0"/>
          <w:divBdr>
            <w:top w:val="none" w:sz="0" w:space="0" w:color="auto"/>
            <w:left w:val="none" w:sz="0" w:space="0" w:color="auto"/>
            <w:bottom w:val="none" w:sz="0" w:space="0" w:color="auto"/>
            <w:right w:val="none" w:sz="0" w:space="0" w:color="auto"/>
          </w:divBdr>
        </w:div>
        <w:div w:id="139159842">
          <w:marLeft w:val="480"/>
          <w:marRight w:val="0"/>
          <w:marTop w:val="0"/>
          <w:marBottom w:val="0"/>
          <w:divBdr>
            <w:top w:val="none" w:sz="0" w:space="0" w:color="auto"/>
            <w:left w:val="none" w:sz="0" w:space="0" w:color="auto"/>
            <w:bottom w:val="none" w:sz="0" w:space="0" w:color="auto"/>
            <w:right w:val="none" w:sz="0" w:space="0" w:color="auto"/>
          </w:divBdr>
        </w:div>
        <w:div w:id="1667853661">
          <w:marLeft w:val="480"/>
          <w:marRight w:val="0"/>
          <w:marTop w:val="0"/>
          <w:marBottom w:val="0"/>
          <w:divBdr>
            <w:top w:val="none" w:sz="0" w:space="0" w:color="auto"/>
            <w:left w:val="none" w:sz="0" w:space="0" w:color="auto"/>
            <w:bottom w:val="none" w:sz="0" w:space="0" w:color="auto"/>
            <w:right w:val="none" w:sz="0" w:space="0" w:color="auto"/>
          </w:divBdr>
        </w:div>
        <w:div w:id="749734424">
          <w:marLeft w:val="480"/>
          <w:marRight w:val="0"/>
          <w:marTop w:val="0"/>
          <w:marBottom w:val="0"/>
          <w:divBdr>
            <w:top w:val="none" w:sz="0" w:space="0" w:color="auto"/>
            <w:left w:val="none" w:sz="0" w:space="0" w:color="auto"/>
            <w:bottom w:val="none" w:sz="0" w:space="0" w:color="auto"/>
            <w:right w:val="none" w:sz="0" w:space="0" w:color="auto"/>
          </w:divBdr>
        </w:div>
        <w:div w:id="971440654">
          <w:marLeft w:val="480"/>
          <w:marRight w:val="0"/>
          <w:marTop w:val="0"/>
          <w:marBottom w:val="0"/>
          <w:divBdr>
            <w:top w:val="none" w:sz="0" w:space="0" w:color="auto"/>
            <w:left w:val="none" w:sz="0" w:space="0" w:color="auto"/>
            <w:bottom w:val="none" w:sz="0" w:space="0" w:color="auto"/>
            <w:right w:val="none" w:sz="0" w:space="0" w:color="auto"/>
          </w:divBdr>
        </w:div>
        <w:div w:id="1258756946">
          <w:marLeft w:val="480"/>
          <w:marRight w:val="0"/>
          <w:marTop w:val="0"/>
          <w:marBottom w:val="0"/>
          <w:divBdr>
            <w:top w:val="none" w:sz="0" w:space="0" w:color="auto"/>
            <w:left w:val="none" w:sz="0" w:space="0" w:color="auto"/>
            <w:bottom w:val="none" w:sz="0" w:space="0" w:color="auto"/>
            <w:right w:val="none" w:sz="0" w:space="0" w:color="auto"/>
          </w:divBdr>
        </w:div>
        <w:div w:id="458912514">
          <w:marLeft w:val="480"/>
          <w:marRight w:val="0"/>
          <w:marTop w:val="0"/>
          <w:marBottom w:val="0"/>
          <w:divBdr>
            <w:top w:val="none" w:sz="0" w:space="0" w:color="auto"/>
            <w:left w:val="none" w:sz="0" w:space="0" w:color="auto"/>
            <w:bottom w:val="none" w:sz="0" w:space="0" w:color="auto"/>
            <w:right w:val="none" w:sz="0" w:space="0" w:color="auto"/>
          </w:divBdr>
        </w:div>
        <w:div w:id="1155335208">
          <w:marLeft w:val="480"/>
          <w:marRight w:val="0"/>
          <w:marTop w:val="0"/>
          <w:marBottom w:val="0"/>
          <w:divBdr>
            <w:top w:val="none" w:sz="0" w:space="0" w:color="auto"/>
            <w:left w:val="none" w:sz="0" w:space="0" w:color="auto"/>
            <w:bottom w:val="none" w:sz="0" w:space="0" w:color="auto"/>
            <w:right w:val="none" w:sz="0" w:space="0" w:color="auto"/>
          </w:divBdr>
        </w:div>
        <w:div w:id="104926590">
          <w:marLeft w:val="480"/>
          <w:marRight w:val="0"/>
          <w:marTop w:val="0"/>
          <w:marBottom w:val="0"/>
          <w:divBdr>
            <w:top w:val="none" w:sz="0" w:space="0" w:color="auto"/>
            <w:left w:val="none" w:sz="0" w:space="0" w:color="auto"/>
            <w:bottom w:val="none" w:sz="0" w:space="0" w:color="auto"/>
            <w:right w:val="none" w:sz="0" w:space="0" w:color="auto"/>
          </w:divBdr>
        </w:div>
        <w:div w:id="515506610">
          <w:marLeft w:val="480"/>
          <w:marRight w:val="0"/>
          <w:marTop w:val="0"/>
          <w:marBottom w:val="0"/>
          <w:divBdr>
            <w:top w:val="none" w:sz="0" w:space="0" w:color="auto"/>
            <w:left w:val="none" w:sz="0" w:space="0" w:color="auto"/>
            <w:bottom w:val="none" w:sz="0" w:space="0" w:color="auto"/>
            <w:right w:val="none" w:sz="0" w:space="0" w:color="auto"/>
          </w:divBdr>
        </w:div>
        <w:div w:id="493765633">
          <w:marLeft w:val="480"/>
          <w:marRight w:val="0"/>
          <w:marTop w:val="0"/>
          <w:marBottom w:val="0"/>
          <w:divBdr>
            <w:top w:val="none" w:sz="0" w:space="0" w:color="auto"/>
            <w:left w:val="none" w:sz="0" w:space="0" w:color="auto"/>
            <w:bottom w:val="none" w:sz="0" w:space="0" w:color="auto"/>
            <w:right w:val="none" w:sz="0" w:space="0" w:color="auto"/>
          </w:divBdr>
        </w:div>
        <w:div w:id="1712336490">
          <w:marLeft w:val="480"/>
          <w:marRight w:val="0"/>
          <w:marTop w:val="0"/>
          <w:marBottom w:val="0"/>
          <w:divBdr>
            <w:top w:val="none" w:sz="0" w:space="0" w:color="auto"/>
            <w:left w:val="none" w:sz="0" w:space="0" w:color="auto"/>
            <w:bottom w:val="none" w:sz="0" w:space="0" w:color="auto"/>
            <w:right w:val="none" w:sz="0" w:space="0" w:color="auto"/>
          </w:divBdr>
        </w:div>
        <w:div w:id="1093430588">
          <w:marLeft w:val="480"/>
          <w:marRight w:val="0"/>
          <w:marTop w:val="0"/>
          <w:marBottom w:val="0"/>
          <w:divBdr>
            <w:top w:val="none" w:sz="0" w:space="0" w:color="auto"/>
            <w:left w:val="none" w:sz="0" w:space="0" w:color="auto"/>
            <w:bottom w:val="none" w:sz="0" w:space="0" w:color="auto"/>
            <w:right w:val="none" w:sz="0" w:space="0" w:color="auto"/>
          </w:divBdr>
        </w:div>
        <w:div w:id="807631284">
          <w:marLeft w:val="480"/>
          <w:marRight w:val="0"/>
          <w:marTop w:val="0"/>
          <w:marBottom w:val="0"/>
          <w:divBdr>
            <w:top w:val="none" w:sz="0" w:space="0" w:color="auto"/>
            <w:left w:val="none" w:sz="0" w:space="0" w:color="auto"/>
            <w:bottom w:val="none" w:sz="0" w:space="0" w:color="auto"/>
            <w:right w:val="none" w:sz="0" w:space="0" w:color="auto"/>
          </w:divBdr>
        </w:div>
        <w:div w:id="764806270">
          <w:marLeft w:val="480"/>
          <w:marRight w:val="0"/>
          <w:marTop w:val="0"/>
          <w:marBottom w:val="0"/>
          <w:divBdr>
            <w:top w:val="none" w:sz="0" w:space="0" w:color="auto"/>
            <w:left w:val="none" w:sz="0" w:space="0" w:color="auto"/>
            <w:bottom w:val="none" w:sz="0" w:space="0" w:color="auto"/>
            <w:right w:val="none" w:sz="0" w:space="0" w:color="auto"/>
          </w:divBdr>
        </w:div>
        <w:div w:id="1645891708">
          <w:marLeft w:val="480"/>
          <w:marRight w:val="0"/>
          <w:marTop w:val="0"/>
          <w:marBottom w:val="0"/>
          <w:divBdr>
            <w:top w:val="none" w:sz="0" w:space="0" w:color="auto"/>
            <w:left w:val="none" w:sz="0" w:space="0" w:color="auto"/>
            <w:bottom w:val="none" w:sz="0" w:space="0" w:color="auto"/>
            <w:right w:val="none" w:sz="0" w:space="0" w:color="auto"/>
          </w:divBdr>
        </w:div>
        <w:div w:id="1451970300">
          <w:marLeft w:val="480"/>
          <w:marRight w:val="0"/>
          <w:marTop w:val="0"/>
          <w:marBottom w:val="0"/>
          <w:divBdr>
            <w:top w:val="none" w:sz="0" w:space="0" w:color="auto"/>
            <w:left w:val="none" w:sz="0" w:space="0" w:color="auto"/>
            <w:bottom w:val="none" w:sz="0" w:space="0" w:color="auto"/>
            <w:right w:val="none" w:sz="0" w:space="0" w:color="auto"/>
          </w:divBdr>
        </w:div>
        <w:div w:id="1149058898">
          <w:marLeft w:val="480"/>
          <w:marRight w:val="0"/>
          <w:marTop w:val="0"/>
          <w:marBottom w:val="0"/>
          <w:divBdr>
            <w:top w:val="none" w:sz="0" w:space="0" w:color="auto"/>
            <w:left w:val="none" w:sz="0" w:space="0" w:color="auto"/>
            <w:bottom w:val="none" w:sz="0" w:space="0" w:color="auto"/>
            <w:right w:val="none" w:sz="0" w:space="0" w:color="auto"/>
          </w:divBdr>
        </w:div>
        <w:div w:id="890386031">
          <w:marLeft w:val="480"/>
          <w:marRight w:val="0"/>
          <w:marTop w:val="0"/>
          <w:marBottom w:val="0"/>
          <w:divBdr>
            <w:top w:val="none" w:sz="0" w:space="0" w:color="auto"/>
            <w:left w:val="none" w:sz="0" w:space="0" w:color="auto"/>
            <w:bottom w:val="none" w:sz="0" w:space="0" w:color="auto"/>
            <w:right w:val="none" w:sz="0" w:space="0" w:color="auto"/>
          </w:divBdr>
        </w:div>
        <w:div w:id="1277365902">
          <w:marLeft w:val="480"/>
          <w:marRight w:val="0"/>
          <w:marTop w:val="0"/>
          <w:marBottom w:val="0"/>
          <w:divBdr>
            <w:top w:val="none" w:sz="0" w:space="0" w:color="auto"/>
            <w:left w:val="none" w:sz="0" w:space="0" w:color="auto"/>
            <w:bottom w:val="none" w:sz="0" w:space="0" w:color="auto"/>
            <w:right w:val="none" w:sz="0" w:space="0" w:color="auto"/>
          </w:divBdr>
        </w:div>
        <w:div w:id="1850365058">
          <w:marLeft w:val="480"/>
          <w:marRight w:val="0"/>
          <w:marTop w:val="0"/>
          <w:marBottom w:val="0"/>
          <w:divBdr>
            <w:top w:val="none" w:sz="0" w:space="0" w:color="auto"/>
            <w:left w:val="none" w:sz="0" w:space="0" w:color="auto"/>
            <w:bottom w:val="none" w:sz="0" w:space="0" w:color="auto"/>
            <w:right w:val="none" w:sz="0" w:space="0" w:color="auto"/>
          </w:divBdr>
        </w:div>
        <w:div w:id="855271609">
          <w:marLeft w:val="480"/>
          <w:marRight w:val="0"/>
          <w:marTop w:val="0"/>
          <w:marBottom w:val="0"/>
          <w:divBdr>
            <w:top w:val="none" w:sz="0" w:space="0" w:color="auto"/>
            <w:left w:val="none" w:sz="0" w:space="0" w:color="auto"/>
            <w:bottom w:val="none" w:sz="0" w:space="0" w:color="auto"/>
            <w:right w:val="none" w:sz="0" w:space="0" w:color="auto"/>
          </w:divBdr>
        </w:div>
        <w:div w:id="877278155">
          <w:marLeft w:val="480"/>
          <w:marRight w:val="0"/>
          <w:marTop w:val="0"/>
          <w:marBottom w:val="0"/>
          <w:divBdr>
            <w:top w:val="none" w:sz="0" w:space="0" w:color="auto"/>
            <w:left w:val="none" w:sz="0" w:space="0" w:color="auto"/>
            <w:bottom w:val="none" w:sz="0" w:space="0" w:color="auto"/>
            <w:right w:val="none" w:sz="0" w:space="0" w:color="auto"/>
          </w:divBdr>
        </w:div>
        <w:div w:id="357778634">
          <w:marLeft w:val="480"/>
          <w:marRight w:val="0"/>
          <w:marTop w:val="0"/>
          <w:marBottom w:val="0"/>
          <w:divBdr>
            <w:top w:val="none" w:sz="0" w:space="0" w:color="auto"/>
            <w:left w:val="none" w:sz="0" w:space="0" w:color="auto"/>
            <w:bottom w:val="none" w:sz="0" w:space="0" w:color="auto"/>
            <w:right w:val="none" w:sz="0" w:space="0" w:color="auto"/>
          </w:divBdr>
        </w:div>
        <w:div w:id="673383860">
          <w:marLeft w:val="480"/>
          <w:marRight w:val="0"/>
          <w:marTop w:val="0"/>
          <w:marBottom w:val="0"/>
          <w:divBdr>
            <w:top w:val="none" w:sz="0" w:space="0" w:color="auto"/>
            <w:left w:val="none" w:sz="0" w:space="0" w:color="auto"/>
            <w:bottom w:val="none" w:sz="0" w:space="0" w:color="auto"/>
            <w:right w:val="none" w:sz="0" w:space="0" w:color="auto"/>
          </w:divBdr>
        </w:div>
        <w:div w:id="1589654073">
          <w:marLeft w:val="480"/>
          <w:marRight w:val="0"/>
          <w:marTop w:val="0"/>
          <w:marBottom w:val="0"/>
          <w:divBdr>
            <w:top w:val="none" w:sz="0" w:space="0" w:color="auto"/>
            <w:left w:val="none" w:sz="0" w:space="0" w:color="auto"/>
            <w:bottom w:val="none" w:sz="0" w:space="0" w:color="auto"/>
            <w:right w:val="none" w:sz="0" w:space="0" w:color="auto"/>
          </w:divBdr>
        </w:div>
        <w:div w:id="1202475137">
          <w:marLeft w:val="480"/>
          <w:marRight w:val="0"/>
          <w:marTop w:val="0"/>
          <w:marBottom w:val="0"/>
          <w:divBdr>
            <w:top w:val="none" w:sz="0" w:space="0" w:color="auto"/>
            <w:left w:val="none" w:sz="0" w:space="0" w:color="auto"/>
            <w:bottom w:val="none" w:sz="0" w:space="0" w:color="auto"/>
            <w:right w:val="none" w:sz="0" w:space="0" w:color="auto"/>
          </w:divBdr>
        </w:div>
        <w:div w:id="33891660">
          <w:marLeft w:val="480"/>
          <w:marRight w:val="0"/>
          <w:marTop w:val="0"/>
          <w:marBottom w:val="0"/>
          <w:divBdr>
            <w:top w:val="none" w:sz="0" w:space="0" w:color="auto"/>
            <w:left w:val="none" w:sz="0" w:space="0" w:color="auto"/>
            <w:bottom w:val="none" w:sz="0" w:space="0" w:color="auto"/>
            <w:right w:val="none" w:sz="0" w:space="0" w:color="auto"/>
          </w:divBdr>
        </w:div>
        <w:div w:id="1591547708">
          <w:marLeft w:val="480"/>
          <w:marRight w:val="0"/>
          <w:marTop w:val="0"/>
          <w:marBottom w:val="0"/>
          <w:divBdr>
            <w:top w:val="none" w:sz="0" w:space="0" w:color="auto"/>
            <w:left w:val="none" w:sz="0" w:space="0" w:color="auto"/>
            <w:bottom w:val="none" w:sz="0" w:space="0" w:color="auto"/>
            <w:right w:val="none" w:sz="0" w:space="0" w:color="auto"/>
          </w:divBdr>
        </w:div>
        <w:div w:id="1761870842">
          <w:marLeft w:val="480"/>
          <w:marRight w:val="0"/>
          <w:marTop w:val="0"/>
          <w:marBottom w:val="0"/>
          <w:divBdr>
            <w:top w:val="none" w:sz="0" w:space="0" w:color="auto"/>
            <w:left w:val="none" w:sz="0" w:space="0" w:color="auto"/>
            <w:bottom w:val="none" w:sz="0" w:space="0" w:color="auto"/>
            <w:right w:val="none" w:sz="0" w:space="0" w:color="auto"/>
          </w:divBdr>
        </w:div>
        <w:div w:id="371655370">
          <w:marLeft w:val="480"/>
          <w:marRight w:val="0"/>
          <w:marTop w:val="0"/>
          <w:marBottom w:val="0"/>
          <w:divBdr>
            <w:top w:val="none" w:sz="0" w:space="0" w:color="auto"/>
            <w:left w:val="none" w:sz="0" w:space="0" w:color="auto"/>
            <w:bottom w:val="none" w:sz="0" w:space="0" w:color="auto"/>
            <w:right w:val="none" w:sz="0" w:space="0" w:color="auto"/>
          </w:divBdr>
        </w:div>
        <w:div w:id="2054839459">
          <w:marLeft w:val="480"/>
          <w:marRight w:val="0"/>
          <w:marTop w:val="0"/>
          <w:marBottom w:val="0"/>
          <w:divBdr>
            <w:top w:val="none" w:sz="0" w:space="0" w:color="auto"/>
            <w:left w:val="none" w:sz="0" w:space="0" w:color="auto"/>
            <w:bottom w:val="none" w:sz="0" w:space="0" w:color="auto"/>
            <w:right w:val="none" w:sz="0" w:space="0" w:color="auto"/>
          </w:divBdr>
        </w:div>
        <w:div w:id="21250607">
          <w:marLeft w:val="480"/>
          <w:marRight w:val="0"/>
          <w:marTop w:val="0"/>
          <w:marBottom w:val="0"/>
          <w:divBdr>
            <w:top w:val="none" w:sz="0" w:space="0" w:color="auto"/>
            <w:left w:val="none" w:sz="0" w:space="0" w:color="auto"/>
            <w:bottom w:val="none" w:sz="0" w:space="0" w:color="auto"/>
            <w:right w:val="none" w:sz="0" w:space="0" w:color="auto"/>
          </w:divBdr>
        </w:div>
        <w:div w:id="446509337">
          <w:marLeft w:val="480"/>
          <w:marRight w:val="0"/>
          <w:marTop w:val="0"/>
          <w:marBottom w:val="0"/>
          <w:divBdr>
            <w:top w:val="none" w:sz="0" w:space="0" w:color="auto"/>
            <w:left w:val="none" w:sz="0" w:space="0" w:color="auto"/>
            <w:bottom w:val="none" w:sz="0" w:space="0" w:color="auto"/>
            <w:right w:val="none" w:sz="0" w:space="0" w:color="auto"/>
          </w:divBdr>
        </w:div>
        <w:div w:id="644815810">
          <w:marLeft w:val="480"/>
          <w:marRight w:val="0"/>
          <w:marTop w:val="0"/>
          <w:marBottom w:val="0"/>
          <w:divBdr>
            <w:top w:val="none" w:sz="0" w:space="0" w:color="auto"/>
            <w:left w:val="none" w:sz="0" w:space="0" w:color="auto"/>
            <w:bottom w:val="none" w:sz="0" w:space="0" w:color="auto"/>
            <w:right w:val="none" w:sz="0" w:space="0" w:color="auto"/>
          </w:divBdr>
        </w:div>
        <w:div w:id="72943952">
          <w:marLeft w:val="480"/>
          <w:marRight w:val="0"/>
          <w:marTop w:val="0"/>
          <w:marBottom w:val="0"/>
          <w:divBdr>
            <w:top w:val="none" w:sz="0" w:space="0" w:color="auto"/>
            <w:left w:val="none" w:sz="0" w:space="0" w:color="auto"/>
            <w:bottom w:val="none" w:sz="0" w:space="0" w:color="auto"/>
            <w:right w:val="none" w:sz="0" w:space="0" w:color="auto"/>
          </w:divBdr>
        </w:div>
        <w:div w:id="1355418563">
          <w:marLeft w:val="480"/>
          <w:marRight w:val="0"/>
          <w:marTop w:val="0"/>
          <w:marBottom w:val="0"/>
          <w:divBdr>
            <w:top w:val="none" w:sz="0" w:space="0" w:color="auto"/>
            <w:left w:val="none" w:sz="0" w:space="0" w:color="auto"/>
            <w:bottom w:val="none" w:sz="0" w:space="0" w:color="auto"/>
            <w:right w:val="none" w:sz="0" w:space="0" w:color="auto"/>
          </w:divBdr>
        </w:div>
        <w:div w:id="1244949508">
          <w:marLeft w:val="480"/>
          <w:marRight w:val="0"/>
          <w:marTop w:val="0"/>
          <w:marBottom w:val="0"/>
          <w:divBdr>
            <w:top w:val="none" w:sz="0" w:space="0" w:color="auto"/>
            <w:left w:val="none" w:sz="0" w:space="0" w:color="auto"/>
            <w:bottom w:val="none" w:sz="0" w:space="0" w:color="auto"/>
            <w:right w:val="none" w:sz="0" w:space="0" w:color="auto"/>
          </w:divBdr>
        </w:div>
        <w:div w:id="2034454572">
          <w:marLeft w:val="480"/>
          <w:marRight w:val="0"/>
          <w:marTop w:val="0"/>
          <w:marBottom w:val="0"/>
          <w:divBdr>
            <w:top w:val="none" w:sz="0" w:space="0" w:color="auto"/>
            <w:left w:val="none" w:sz="0" w:space="0" w:color="auto"/>
            <w:bottom w:val="none" w:sz="0" w:space="0" w:color="auto"/>
            <w:right w:val="none" w:sz="0" w:space="0" w:color="auto"/>
          </w:divBdr>
        </w:div>
        <w:div w:id="1051729889">
          <w:marLeft w:val="480"/>
          <w:marRight w:val="0"/>
          <w:marTop w:val="0"/>
          <w:marBottom w:val="0"/>
          <w:divBdr>
            <w:top w:val="none" w:sz="0" w:space="0" w:color="auto"/>
            <w:left w:val="none" w:sz="0" w:space="0" w:color="auto"/>
            <w:bottom w:val="none" w:sz="0" w:space="0" w:color="auto"/>
            <w:right w:val="none" w:sz="0" w:space="0" w:color="auto"/>
          </w:divBdr>
        </w:div>
        <w:div w:id="2034110056">
          <w:marLeft w:val="480"/>
          <w:marRight w:val="0"/>
          <w:marTop w:val="0"/>
          <w:marBottom w:val="0"/>
          <w:divBdr>
            <w:top w:val="none" w:sz="0" w:space="0" w:color="auto"/>
            <w:left w:val="none" w:sz="0" w:space="0" w:color="auto"/>
            <w:bottom w:val="none" w:sz="0" w:space="0" w:color="auto"/>
            <w:right w:val="none" w:sz="0" w:space="0" w:color="auto"/>
          </w:divBdr>
        </w:div>
        <w:div w:id="933971708">
          <w:marLeft w:val="480"/>
          <w:marRight w:val="0"/>
          <w:marTop w:val="0"/>
          <w:marBottom w:val="0"/>
          <w:divBdr>
            <w:top w:val="none" w:sz="0" w:space="0" w:color="auto"/>
            <w:left w:val="none" w:sz="0" w:space="0" w:color="auto"/>
            <w:bottom w:val="none" w:sz="0" w:space="0" w:color="auto"/>
            <w:right w:val="none" w:sz="0" w:space="0" w:color="auto"/>
          </w:divBdr>
        </w:div>
        <w:div w:id="1072889915">
          <w:marLeft w:val="480"/>
          <w:marRight w:val="0"/>
          <w:marTop w:val="0"/>
          <w:marBottom w:val="0"/>
          <w:divBdr>
            <w:top w:val="none" w:sz="0" w:space="0" w:color="auto"/>
            <w:left w:val="none" w:sz="0" w:space="0" w:color="auto"/>
            <w:bottom w:val="none" w:sz="0" w:space="0" w:color="auto"/>
            <w:right w:val="none" w:sz="0" w:space="0" w:color="auto"/>
          </w:divBdr>
        </w:div>
      </w:divsChild>
    </w:div>
    <w:div w:id="1638947116">
      <w:bodyDiv w:val="1"/>
      <w:marLeft w:val="0"/>
      <w:marRight w:val="0"/>
      <w:marTop w:val="0"/>
      <w:marBottom w:val="0"/>
      <w:divBdr>
        <w:top w:val="none" w:sz="0" w:space="0" w:color="auto"/>
        <w:left w:val="none" w:sz="0" w:space="0" w:color="auto"/>
        <w:bottom w:val="none" w:sz="0" w:space="0" w:color="auto"/>
        <w:right w:val="none" w:sz="0" w:space="0" w:color="auto"/>
      </w:divBdr>
      <w:divsChild>
        <w:div w:id="714619263">
          <w:marLeft w:val="480"/>
          <w:marRight w:val="0"/>
          <w:marTop w:val="0"/>
          <w:marBottom w:val="0"/>
          <w:divBdr>
            <w:top w:val="none" w:sz="0" w:space="0" w:color="auto"/>
            <w:left w:val="none" w:sz="0" w:space="0" w:color="auto"/>
            <w:bottom w:val="none" w:sz="0" w:space="0" w:color="auto"/>
            <w:right w:val="none" w:sz="0" w:space="0" w:color="auto"/>
          </w:divBdr>
        </w:div>
        <w:div w:id="1487823112">
          <w:marLeft w:val="480"/>
          <w:marRight w:val="0"/>
          <w:marTop w:val="0"/>
          <w:marBottom w:val="0"/>
          <w:divBdr>
            <w:top w:val="none" w:sz="0" w:space="0" w:color="auto"/>
            <w:left w:val="none" w:sz="0" w:space="0" w:color="auto"/>
            <w:bottom w:val="none" w:sz="0" w:space="0" w:color="auto"/>
            <w:right w:val="none" w:sz="0" w:space="0" w:color="auto"/>
          </w:divBdr>
        </w:div>
        <w:div w:id="259992483">
          <w:marLeft w:val="480"/>
          <w:marRight w:val="0"/>
          <w:marTop w:val="0"/>
          <w:marBottom w:val="0"/>
          <w:divBdr>
            <w:top w:val="none" w:sz="0" w:space="0" w:color="auto"/>
            <w:left w:val="none" w:sz="0" w:space="0" w:color="auto"/>
            <w:bottom w:val="none" w:sz="0" w:space="0" w:color="auto"/>
            <w:right w:val="none" w:sz="0" w:space="0" w:color="auto"/>
          </w:divBdr>
        </w:div>
        <w:div w:id="283121282">
          <w:marLeft w:val="480"/>
          <w:marRight w:val="0"/>
          <w:marTop w:val="0"/>
          <w:marBottom w:val="0"/>
          <w:divBdr>
            <w:top w:val="none" w:sz="0" w:space="0" w:color="auto"/>
            <w:left w:val="none" w:sz="0" w:space="0" w:color="auto"/>
            <w:bottom w:val="none" w:sz="0" w:space="0" w:color="auto"/>
            <w:right w:val="none" w:sz="0" w:space="0" w:color="auto"/>
          </w:divBdr>
        </w:div>
        <w:div w:id="320619848">
          <w:marLeft w:val="480"/>
          <w:marRight w:val="0"/>
          <w:marTop w:val="0"/>
          <w:marBottom w:val="0"/>
          <w:divBdr>
            <w:top w:val="none" w:sz="0" w:space="0" w:color="auto"/>
            <w:left w:val="none" w:sz="0" w:space="0" w:color="auto"/>
            <w:bottom w:val="none" w:sz="0" w:space="0" w:color="auto"/>
            <w:right w:val="none" w:sz="0" w:space="0" w:color="auto"/>
          </w:divBdr>
        </w:div>
        <w:div w:id="1849906892">
          <w:marLeft w:val="480"/>
          <w:marRight w:val="0"/>
          <w:marTop w:val="0"/>
          <w:marBottom w:val="0"/>
          <w:divBdr>
            <w:top w:val="none" w:sz="0" w:space="0" w:color="auto"/>
            <w:left w:val="none" w:sz="0" w:space="0" w:color="auto"/>
            <w:bottom w:val="none" w:sz="0" w:space="0" w:color="auto"/>
            <w:right w:val="none" w:sz="0" w:space="0" w:color="auto"/>
          </w:divBdr>
        </w:div>
        <w:div w:id="1952005182">
          <w:marLeft w:val="480"/>
          <w:marRight w:val="0"/>
          <w:marTop w:val="0"/>
          <w:marBottom w:val="0"/>
          <w:divBdr>
            <w:top w:val="none" w:sz="0" w:space="0" w:color="auto"/>
            <w:left w:val="none" w:sz="0" w:space="0" w:color="auto"/>
            <w:bottom w:val="none" w:sz="0" w:space="0" w:color="auto"/>
            <w:right w:val="none" w:sz="0" w:space="0" w:color="auto"/>
          </w:divBdr>
        </w:div>
        <w:div w:id="557284672">
          <w:marLeft w:val="480"/>
          <w:marRight w:val="0"/>
          <w:marTop w:val="0"/>
          <w:marBottom w:val="0"/>
          <w:divBdr>
            <w:top w:val="none" w:sz="0" w:space="0" w:color="auto"/>
            <w:left w:val="none" w:sz="0" w:space="0" w:color="auto"/>
            <w:bottom w:val="none" w:sz="0" w:space="0" w:color="auto"/>
            <w:right w:val="none" w:sz="0" w:space="0" w:color="auto"/>
          </w:divBdr>
        </w:div>
        <w:div w:id="661855390">
          <w:marLeft w:val="480"/>
          <w:marRight w:val="0"/>
          <w:marTop w:val="0"/>
          <w:marBottom w:val="0"/>
          <w:divBdr>
            <w:top w:val="none" w:sz="0" w:space="0" w:color="auto"/>
            <w:left w:val="none" w:sz="0" w:space="0" w:color="auto"/>
            <w:bottom w:val="none" w:sz="0" w:space="0" w:color="auto"/>
            <w:right w:val="none" w:sz="0" w:space="0" w:color="auto"/>
          </w:divBdr>
        </w:div>
        <w:div w:id="1511215864">
          <w:marLeft w:val="480"/>
          <w:marRight w:val="0"/>
          <w:marTop w:val="0"/>
          <w:marBottom w:val="0"/>
          <w:divBdr>
            <w:top w:val="none" w:sz="0" w:space="0" w:color="auto"/>
            <w:left w:val="none" w:sz="0" w:space="0" w:color="auto"/>
            <w:bottom w:val="none" w:sz="0" w:space="0" w:color="auto"/>
            <w:right w:val="none" w:sz="0" w:space="0" w:color="auto"/>
          </w:divBdr>
        </w:div>
        <w:div w:id="500508098">
          <w:marLeft w:val="480"/>
          <w:marRight w:val="0"/>
          <w:marTop w:val="0"/>
          <w:marBottom w:val="0"/>
          <w:divBdr>
            <w:top w:val="none" w:sz="0" w:space="0" w:color="auto"/>
            <w:left w:val="none" w:sz="0" w:space="0" w:color="auto"/>
            <w:bottom w:val="none" w:sz="0" w:space="0" w:color="auto"/>
            <w:right w:val="none" w:sz="0" w:space="0" w:color="auto"/>
          </w:divBdr>
        </w:div>
        <w:div w:id="184560486">
          <w:marLeft w:val="480"/>
          <w:marRight w:val="0"/>
          <w:marTop w:val="0"/>
          <w:marBottom w:val="0"/>
          <w:divBdr>
            <w:top w:val="none" w:sz="0" w:space="0" w:color="auto"/>
            <w:left w:val="none" w:sz="0" w:space="0" w:color="auto"/>
            <w:bottom w:val="none" w:sz="0" w:space="0" w:color="auto"/>
            <w:right w:val="none" w:sz="0" w:space="0" w:color="auto"/>
          </w:divBdr>
        </w:div>
        <w:div w:id="1850749122">
          <w:marLeft w:val="480"/>
          <w:marRight w:val="0"/>
          <w:marTop w:val="0"/>
          <w:marBottom w:val="0"/>
          <w:divBdr>
            <w:top w:val="none" w:sz="0" w:space="0" w:color="auto"/>
            <w:left w:val="none" w:sz="0" w:space="0" w:color="auto"/>
            <w:bottom w:val="none" w:sz="0" w:space="0" w:color="auto"/>
            <w:right w:val="none" w:sz="0" w:space="0" w:color="auto"/>
          </w:divBdr>
        </w:div>
        <w:div w:id="271594476">
          <w:marLeft w:val="480"/>
          <w:marRight w:val="0"/>
          <w:marTop w:val="0"/>
          <w:marBottom w:val="0"/>
          <w:divBdr>
            <w:top w:val="none" w:sz="0" w:space="0" w:color="auto"/>
            <w:left w:val="none" w:sz="0" w:space="0" w:color="auto"/>
            <w:bottom w:val="none" w:sz="0" w:space="0" w:color="auto"/>
            <w:right w:val="none" w:sz="0" w:space="0" w:color="auto"/>
          </w:divBdr>
        </w:div>
        <w:div w:id="1875192759">
          <w:marLeft w:val="480"/>
          <w:marRight w:val="0"/>
          <w:marTop w:val="0"/>
          <w:marBottom w:val="0"/>
          <w:divBdr>
            <w:top w:val="none" w:sz="0" w:space="0" w:color="auto"/>
            <w:left w:val="none" w:sz="0" w:space="0" w:color="auto"/>
            <w:bottom w:val="none" w:sz="0" w:space="0" w:color="auto"/>
            <w:right w:val="none" w:sz="0" w:space="0" w:color="auto"/>
          </w:divBdr>
        </w:div>
        <w:div w:id="755706475">
          <w:marLeft w:val="480"/>
          <w:marRight w:val="0"/>
          <w:marTop w:val="0"/>
          <w:marBottom w:val="0"/>
          <w:divBdr>
            <w:top w:val="none" w:sz="0" w:space="0" w:color="auto"/>
            <w:left w:val="none" w:sz="0" w:space="0" w:color="auto"/>
            <w:bottom w:val="none" w:sz="0" w:space="0" w:color="auto"/>
            <w:right w:val="none" w:sz="0" w:space="0" w:color="auto"/>
          </w:divBdr>
        </w:div>
        <w:div w:id="1479612732">
          <w:marLeft w:val="480"/>
          <w:marRight w:val="0"/>
          <w:marTop w:val="0"/>
          <w:marBottom w:val="0"/>
          <w:divBdr>
            <w:top w:val="none" w:sz="0" w:space="0" w:color="auto"/>
            <w:left w:val="none" w:sz="0" w:space="0" w:color="auto"/>
            <w:bottom w:val="none" w:sz="0" w:space="0" w:color="auto"/>
            <w:right w:val="none" w:sz="0" w:space="0" w:color="auto"/>
          </w:divBdr>
        </w:div>
        <w:div w:id="865412753">
          <w:marLeft w:val="480"/>
          <w:marRight w:val="0"/>
          <w:marTop w:val="0"/>
          <w:marBottom w:val="0"/>
          <w:divBdr>
            <w:top w:val="none" w:sz="0" w:space="0" w:color="auto"/>
            <w:left w:val="none" w:sz="0" w:space="0" w:color="auto"/>
            <w:bottom w:val="none" w:sz="0" w:space="0" w:color="auto"/>
            <w:right w:val="none" w:sz="0" w:space="0" w:color="auto"/>
          </w:divBdr>
        </w:div>
        <w:div w:id="711880046">
          <w:marLeft w:val="480"/>
          <w:marRight w:val="0"/>
          <w:marTop w:val="0"/>
          <w:marBottom w:val="0"/>
          <w:divBdr>
            <w:top w:val="none" w:sz="0" w:space="0" w:color="auto"/>
            <w:left w:val="none" w:sz="0" w:space="0" w:color="auto"/>
            <w:bottom w:val="none" w:sz="0" w:space="0" w:color="auto"/>
            <w:right w:val="none" w:sz="0" w:space="0" w:color="auto"/>
          </w:divBdr>
        </w:div>
        <w:div w:id="893194865">
          <w:marLeft w:val="480"/>
          <w:marRight w:val="0"/>
          <w:marTop w:val="0"/>
          <w:marBottom w:val="0"/>
          <w:divBdr>
            <w:top w:val="none" w:sz="0" w:space="0" w:color="auto"/>
            <w:left w:val="none" w:sz="0" w:space="0" w:color="auto"/>
            <w:bottom w:val="none" w:sz="0" w:space="0" w:color="auto"/>
            <w:right w:val="none" w:sz="0" w:space="0" w:color="auto"/>
          </w:divBdr>
        </w:div>
        <w:div w:id="2105765598">
          <w:marLeft w:val="480"/>
          <w:marRight w:val="0"/>
          <w:marTop w:val="0"/>
          <w:marBottom w:val="0"/>
          <w:divBdr>
            <w:top w:val="none" w:sz="0" w:space="0" w:color="auto"/>
            <w:left w:val="none" w:sz="0" w:space="0" w:color="auto"/>
            <w:bottom w:val="none" w:sz="0" w:space="0" w:color="auto"/>
            <w:right w:val="none" w:sz="0" w:space="0" w:color="auto"/>
          </w:divBdr>
        </w:div>
        <w:div w:id="1356812894">
          <w:marLeft w:val="480"/>
          <w:marRight w:val="0"/>
          <w:marTop w:val="0"/>
          <w:marBottom w:val="0"/>
          <w:divBdr>
            <w:top w:val="none" w:sz="0" w:space="0" w:color="auto"/>
            <w:left w:val="none" w:sz="0" w:space="0" w:color="auto"/>
            <w:bottom w:val="none" w:sz="0" w:space="0" w:color="auto"/>
            <w:right w:val="none" w:sz="0" w:space="0" w:color="auto"/>
          </w:divBdr>
        </w:div>
        <w:div w:id="2054183778">
          <w:marLeft w:val="480"/>
          <w:marRight w:val="0"/>
          <w:marTop w:val="0"/>
          <w:marBottom w:val="0"/>
          <w:divBdr>
            <w:top w:val="none" w:sz="0" w:space="0" w:color="auto"/>
            <w:left w:val="none" w:sz="0" w:space="0" w:color="auto"/>
            <w:bottom w:val="none" w:sz="0" w:space="0" w:color="auto"/>
            <w:right w:val="none" w:sz="0" w:space="0" w:color="auto"/>
          </w:divBdr>
        </w:div>
        <w:div w:id="1737823843">
          <w:marLeft w:val="480"/>
          <w:marRight w:val="0"/>
          <w:marTop w:val="0"/>
          <w:marBottom w:val="0"/>
          <w:divBdr>
            <w:top w:val="none" w:sz="0" w:space="0" w:color="auto"/>
            <w:left w:val="none" w:sz="0" w:space="0" w:color="auto"/>
            <w:bottom w:val="none" w:sz="0" w:space="0" w:color="auto"/>
            <w:right w:val="none" w:sz="0" w:space="0" w:color="auto"/>
          </w:divBdr>
        </w:div>
        <w:div w:id="1543857812">
          <w:marLeft w:val="480"/>
          <w:marRight w:val="0"/>
          <w:marTop w:val="0"/>
          <w:marBottom w:val="0"/>
          <w:divBdr>
            <w:top w:val="none" w:sz="0" w:space="0" w:color="auto"/>
            <w:left w:val="none" w:sz="0" w:space="0" w:color="auto"/>
            <w:bottom w:val="none" w:sz="0" w:space="0" w:color="auto"/>
            <w:right w:val="none" w:sz="0" w:space="0" w:color="auto"/>
          </w:divBdr>
        </w:div>
        <w:div w:id="1425223029">
          <w:marLeft w:val="480"/>
          <w:marRight w:val="0"/>
          <w:marTop w:val="0"/>
          <w:marBottom w:val="0"/>
          <w:divBdr>
            <w:top w:val="none" w:sz="0" w:space="0" w:color="auto"/>
            <w:left w:val="none" w:sz="0" w:space="0" w:color="auto"/>
            <w:bottom w:val="none" w:sz="0" w:space="0" w:color="auto"/>
            <w:right w:val="none" w:sz="0" w:space="0" w:color="auto"/>
          </w:divBdr>
        </w:div>
        <w:div w:id="2098091542">
          <w:marLeft w:val="480"/>
          <w:marRight w:val="0"/>
          <w:marTop w:val="0"/>
          <w:marBottom w:val="0"/>
          <w:divBdr>
            <w:top w:val="none" w:sz="0" w:space="0" w:color="auto"/>
            <w:left w:val="none" w:sz="0" w:space="0" w:color="auto"/>
            <w:bottom w:val="none" w:sz="0" w:space="0" w:color="auto"/>
            <w:right w:val="none" w:sz="0" w:space="0" w:color="auto"/>
          </w:divBdr>
        </w:div>
        <w:div w:id="539902742">
          <w:marLeft w:val="480"/>
          <w:marRight w:val="0"/>
          <w:marTop w:val="0"/>
          <w:marBottom w:val="0"/>
          <w:divBdr>
            <w:top w:val="none" w:sz="0" w:space="0" w:color="auto"/>
            <w:left w:val="none" w:sz="0" w:space="0" w:color="auto"/>
            <w:bottom w:val="none" w:sz="0" w:space="0" w:color="auto"/>
            <w:right w:val="none" w:sz="0" w:space="0" w:color="auto"/>
          </w:divBdr>
        </w:div>
        <w:div w:id="1290431057">
          <w:marLeft w:val="480"/>
          <w:marRight w:val="0"/>
          <w:marTop w:val="0"/>
          <w:marBottom w:val="0"/>
          <w:divBdr>
            <w:top w:val="none" w:sz="0" w:space="0" w:color="auto"/>
            <w:left w:val="none" w:sz="0" w:space="0" w:color="auto"/>
            <w:bottom w:val="none" w:sz="0" w:space="0" w:color="auto"/>
            <w:right w:val="none" w:sz="0" w:space="0" w:color="auto"/>
          </w:divBdr>
        </w:div>
        <w:div w:id="1376075897">
          <w:marLeft w:val="480"/>
          <w:marRight w:val="0"/>
          <w:marTop w:val="0"/>
          <w:marBottom w:val="0"/>
          <w:divBdr>
            <w:top w:val="none" w:sz="0" w:space="0" w:color="auto"/>
            <w:left w:val="none" w:sz="0" w:space="0" w:color="auto"/>
            <w:bottom w:val="none" w:sz="0" w:space="0" w:color="auto"/>
            <w:right w:val="none" w:sz="0" w:space="0" w:color="auto"/>
          </w:divBdr>
        </w:div>
        <w:div w:id="2049529175">
          <w:marLeft w:val="480"/>
          <w:marRight w:val="0"/>
          <w:marTop w:val="0"/>
          <w:marBottom w:val="0"/>
          <w:divBdr>
            <w:top w:val="none" w:sz="0" w:space="0" w:color="auto"/>
            <w:left w:val="none" w:sz="0" w:space="0" w:color="auto"/>
            <w:bottom w:val="none" w:sz="0" w:space="0" w:color="auto"/>
            <w:right w:val="none" w:sz="0" w:space="0" w:color="auto"/>
          </w:divBdr>
        </w:div>
        <w:div w:id="468978063">
          <w:marLeft w:val="480"/>
          <w:marRight w:val="0"/>
          <w:marTop w:val="0"/>
          <w:marBottom w:val="0"/>
          <w:divBdr>
            <w:top w:val="none" w:sz="0" w:space="0" w:color="auto"/>
            <w:left w:val="none" w:sz="0" w:space="0" w:color="auto"/>
            <w:bottom w:val="none" w:sz="0" w:space="0" w:color="auto"/>
            <w:right w:val="none" w:sz="0" w:space="0" w:color="auto"/>
          </w:divBdr>
        </w:div>
        <w:div w:id="962879639">
          <w:marLeft w:val="480"/>
          <w:marRight w:val="0"/>
          <w:marTop w:val="0"/>
          <w:marBottom w:val="0"/>
          <w:divBdr>
            <w:top w:val="none" w:sz="0" w:space="0" w:color="auto"/>
            <w:left w:val="none" w:sz="0" w:space="0" w:color="auto"/>
            <w:bottom w:val="none" w:sz="0" w:space="0" w:color="auto"/>
            <w:right w:val="none" w:sz="0" w:space="0" w:color="auto"/>
          </w:divBdr>
        </w:div>
        <w:div w:id="664358151">
          <w:marLeft w:val="480"/>
          <w:marRight w:val="0"/>
          <w:marTop w:val="0"/>
          <w:marBottom w:val="0"/>
          <w:divBdr>
            <w:top w:val="none" w:sz="0" w:space="0" w:color="auto"/>
            <w:left w:val="none" w:sz="0" w:space="0" w:color="auto"/>
            <w:bottom w:val="none" w:sz="0" w:space="0" w:color="auto"/>
            <w:right w:val="none" w:sz="0" w:space="0" w:color="auto"/>
          </w:divBdr>
        </w:div>
        <w:div w:id="911307302">
          <w:marLeft w:val="480"/>
          <w:marRight w:val="0"/>
          <w:marTop w:val="0"/>
          <w:marBottom w:val="0"/>
          <w:divBdr>
            <w:top w:val="none" w:sz="0" w:space="0" w:color="auto"/>
            <w:left w:val="none" w:sz="0" w:space="0" w:color="auto"/>
            <w:bottom w:val="none" w:sz="0" w:space="0" w:color="auto"/>
            <w:right w:val="none" w:sz="0" w:space="0" w:color="auto"/>
          </w:divBdr>
        </w:div>
        <w:div w:id="1002586313">
          <w:marLeft w:val="480"/>
          <w:marRight w:val="0"/>
          <w:marTop w:val="0"/>
          <w:marBottom w:val="0"/>
          <w:divBdr>
            <w:top w:val="none" w:sz="0" w:space="0" w:color="auto"/>
            <w:left w:val="none" w:sz="0" w:space="0" w:color="auto"/>
            <w:bottom w:val="none" w:sz="0" w:space="0" w:color="auto"/>
            <w:right w:val="none" w:sz="0" w:space="0" w:color="auto"/>
          </w:divBdr>
        </w:div>
        <w:div w:id="130751891">
          <w:marLeft w:val="480"/>
          <w:marRight w:val="0"/>
          <w:marTop w:val="0"/>
          <w:marBottom w:val="0"/>
          <w:divBdr>
            <w:top w:val="none" w:sz="0" w:space="0" w:color="auto"/>
            <w:left w:val="none" w:sz="0" w:space="0" w:color="auto"/>
            <w:bottom w:val="none" w:sz="0" w:space="0" w:color="auto"/>
            <w:right w:val="none" w:sz="0" w:space="0" w:color="auto"/>
          </w:divBdr>
        </w:div>
        <w:div w:id="269823037">
          <w:marLeft w:val="480"/>
          <w:marRight w:val="0"/>
          <w:marTop w:val="0"/>
          <w:marBottom w:val="0"/>
          <w:divBdr>
            <w:top w:val="none" w:sz="0" w:space="0" w:color="auto"/>
            <w:left w:val="none" w:sz="0" w:space="0" w:color="auto"/>
            <w:bottom w:val="none" w:sz="0" w:space="0" w:color="auto"/>
            <w:right w:val="none" w:sz="0" w:space="0" w:color="auto"/>
          </w:divBdr>
        </w:div>
        <w:div w:id="862860217">
          <w:marLeft w:val="480"/>
          <w:marRight w:val="0"/>
          <w:marTop w:val="0"/>
          <w:marBottom w:val="0"/>
          <w:divBdr>
            <w:top w:val="none" w:sz="0" w:space="0" w:color="auto"/>
            <w:left w:val="none" w:sz="0" w:space="0" w:color="auto"/>
            <w:bottom w:val="none" w:sz="0" w:space="0" w:color="auto"/>
            <w:right w:val="none" w:sz="0" w:space="0" w:color="auto"/>
          </w:divBdr>
        </w:div>
        <w:div w:id="1494831312">
          <w:marLeft w:val="480"/>
          <w:marRight w:val="0"/>
          <w:marTop w:val="0"/>
          <w:marBottom w:val="0"/>
          <w:divBdr>
            <w:top w:val="none" w:sz="0" w:space="0" w:color="auto"/>
            <w:left w:val="none" w:sz="0" w:space="0" w:color="auto"/>
            <w:bottom w:val="none" w:sz="0" w:space="0" w:color="auto"/>
            <w:right w:val="none" w:sz="0" w:space="0" w:color="auto"/>
          </w:divBdr>
        </w:div>
        <w:div w:id="1741366267">
          <w:marLeft w:val="480"/>
          <w:marRight w:val="0"/>
          <w:marTop w:val="0"/>
          <w:marBottom w:val="0"/>
          <w:divBdr>
            <w:top w:val="none" w:sz="0" w:space="0" w:color="auto"/>
            <w:left w:val="none" w:sz="0" w:space="0" w:color="auto"/>
            <w:bottom w:val="none" w:sz="0" w:space="0" w:color="auto"/>
            <w:right w:val="none" w:sz="0" w:space="0" w:color="auto"/>
          </w:divBdr>
        </w:div>
        <w:div w:id="1900049766">
          <w:marLeft w:val="480"/>
          <w:marRight w:val="0"/>
          <w:marTop w:val="0"/>
          <w:marBottom w:val="0"/>
          <w:divBdr>
            <w:top w:val="none" w:sz="0" w:space="0" w:color="auto"/>
            <w:left w:val="none" w:sz="0" w:space="0" w:color="auto"/>
            <w:bottom w:val="none" w:sz="0" w:space="0" w:color="auto"/>
            <w:right w:val="none" w:sz="0" w:space="0" w:color="auto"/>
          </w:divBdr>
        </w:div>
        <w:div w:id="1657874885">
          <w:marLeft w:val="480"/>
          <w:marRight w:val="0"/>
          <w:marTop w:val="0"/>
          <w:marBottom w:val="0"/>
          <w:divBdr>
            <w:top w:val="none" w:sz="0" w:space="0" w:color="auto"/>
            <w:left w:val="none" w:sz="0" w:space="0" w:color="auto"/>
            <w:bottom w:val="none" w:sz="0" w:space="0" w:color="auto"/>
            <w:right w:val="none" w:sz="0" w:space="0" w:color="auto"/>
          </w:divBdr>
        </w:div>
        <w:div w:id="1907688439">
          <w:marLeft w:val="480"/>
          <w:marRight w:val="0"/>
          <w:marTop w:val="0"/>
          <w:marBottom w:val="0"/>
          <w:divBdr>
            <w:top w:val="none" w:sz="0" w:space="0" w:color="auto"/>
            <w:left w:val="none" w:sz="0" w:space="0" w:color="auto"/>
            <w:bottom w:val="none" w:sz="0" w:space="0" w:color="auto"/>
            <w:right w:val="none" w:sz="0" w:space="0" w:color="auto"/>
          </w:divBdr>
        </w:div>
        <w:div w:id="535045976">
          <w:marLeft w:val="480"/>
          <w:marRight w:val="0"/>
          <w:marTop w:val="0"/>
          <w:marBottom w:val="0"/>
          <w:divBdr>
            <w:top w:val="none" w:sz="0" w:space="0" w:color="auto"/>
            <w:left w:val="none" w:sz="0" w:space="0" w:color="auto"/>
            <w:bottom w:val="none" w:sz="0" w:space="0" w:color="auto"/>
            <w:right w:val="none" w:sz="0" w:space="0" w:color="auto"/>
          </w:divBdr>
        </w:div>
      </w:divsChild>
    </w:div>
    <w:div w:id="1639071302">
      <w:bodyDiv w:val="1"/>
      <w:marLeft w:val="0"/>
      <w:marRight w:val="0"/>
      <w:marTop w:val="0"/>
      <w:marBottom w:val="0"/>
      <w:divBdr>
        <w:top w:val="none" w:sz="0" w:space="0" w:color="auto"/>
        <w:left w:val="none" w:sz="0" w:space="0" w:color="auto"/>
        <w:bottom w:val="none" w:sz="0" w:space="0" w:color="auto"/>
        <w:right w:val="none" w:sz="0" w:space="0" w:color="auto"/>
      </w:divBdr>
    </w:div>
    <w:div w:id="1639532709">
      <w:bodyDiv w:val="1"/>
      <w:marLeft w:val="0"/>
      <w:marRight w:val="0"/>
      <w:marTop w:val="0"/>
      <w:marBottom w:val="0"/>
      <w:divBdr>
        <w:top w:val="none" w:sz="0" w:space="0" w:color="auto"/>
        <w:left w:val="none" w:sz="0" w:space="0" w:color="auto"/>
        <w:bottom w:val="none" w:sz="0" w:space="0" w:color="auto"/>
        <w:right w:val="none" w:sz="0" w:space="0" w:color="auto"/>
      </w:divBdr>
    </w:div>
    <w:div w:id="1640761898">
      <w:bodyDiv w:val="1"/>
      <w:marLeft w:val="0"/>
      <w:marRight w:val="0"/>
      <w:marTop w:val="0"/>
      <w:marBottom w:val="0"/>
      <w:divBdr>
        <w:top w:val="none" w:sz="0" w:space="0" w:color="auto"/>
        <w:left w:val="none" w:sz="0" w:space="0" w:color="auto"/>
        <w:bottom w:val="none" w:sz="0" w:space="0" w:color="auto"/>
        <w:right w:val="none" w:sz="0" w:space="0" w:color="auto"/>
      </w:divBdr>
    </w:div>
    <w:div w:id="1641228397">
      <w:bodyDiv w:val="1"/>
      <w:marLeft w:val="0"/>
      <w:marRight w:val="0"/>
      <w:marTop w:val="0"/>
      <w:marBottom w:val="0"/>
      <w:divBdr>
        <w:top w:val="none" w:sz="0" w:space="0" w:color="auto"/>
        <w:left w:val="none" w:sz="0" w:space="0" w:color="auto"/>
        <w:bottom w:val="none" w:sz="0" w:space="0" w:color="auto"/>
        <w:right w:val="none" w:sz="0" w:space="0" w:color="auto"/>
      </w:divBdr>
    </w:div>
    <w:div w:id="1641231214">
      <w:bodyDiv w:val="1"/>
      <w:marLeft w:val="0"/>
      <w:marRight w:val="0"/>
      <w:marTop w:val="0"/>
      <w:marBottom w:val="0"/>
      <w:divBdr>
        <w:top w:val="none" w:sz="0" w:space="0" w:color="auto"/>
        <w:left w:val="none" w:sz="0" w:space="0" w:color="auto"/>
        <w:bottom w:val="none" w:sz="0" w:space="0" w:color="auto"/>
        <w:right w:val="none" w:sz="0" w:space="0" w:color="auto"/>
      </w:divBdr>
    </w:div>
    <w:div w:id="1641494407">
      <w:bodyDiv w:val="1"/>
      <w:marLeft w:val="0"/>
      <w:marRight w:val="0"/>
      <w:marTop w:val="0"/>
      <w:marBottom w:val="0"/>
      <w:divBdr>
        <w:top w:val="none" w:sz="0" w:space="0" w:color="auto"/>
        <w:left w:val="none" w:sz="0" w:space="0" w:color="auto"/>
        <w:bottom w:val="none" w:sz="0" w:space="0" w:color="auto"/>
        <w:right w:val="none" w:sz="0" w:space="0" w:color="auto"/>
      </w:divBdr>
    </w:div>
    <w:div w:id="1641959373">
      <w:bodyDiv w:val="1"/>
      <w:marLeft w:val="0"/>
      <w:marRight w:val="0"/>
      <w:marTop w:val="0"/>
      <w:marBottom w:val="0"/>
      <w:divBdr>
        <w:top w:val="none" w:sz="0" w:space="0" w:color="auto"/>
        <w:left w:val="none" w:sz="0" w:space="0" w:color="auto"/>
        <w:bottom w:val="none" w:sz="0" w:space="0" w:color="auto"/>
        <w:right w:val="none" w:sz="0" w:space="0" w:color="auto"/>
      </w:divBdr>
    </w:div>
    <w:div w:id="1642424166">
      <w:bodyDiv w:val="1"/>
      <w:marLeft w:val="0"/>
      <w:marRight w:val="0"/>
      <w:marTop w:val="0"/>
      <w:marBottom w:val="0"/>
      <w:divBdr>
        <w:top w:val="none" w:sz="0" w:space="0" w:color="auto"/>
        <w:left w:val="none" w:sz="0" w:space="0" w:color="auto"/>
        <w:bottom w:val="none" w:sz="0" w:space="0" w:color="auto"/>
        <w:right w:val="none" w:sz="0" w:space="0" w:color="auto"/>
      </w:divBdr>
    </w:div>
    <w:div w:id="1646424253">
      <w:bodyDiv w:val="1"/>
      <w:marLeft w:val="0"/>
      <w:marRight w:val="0"/>
      <w:marTop w:val="0"/>
      <w:marBottom w:val="0"/>
      <w:divBdr>
        <w:top w:val="none" w:sz="0" w:space="0" w:color="auto"/>
        <w:left w:val="none" w:sz="0" w:space="0" w:color="auto"/>
        <w:bottom w:val="none" w:sz="0" w:space="0" w:color="auto"/>
        <w:right w:val="none" w:sz="0" w:space="0" w:color="auto"/>
      </w:divBdr>
      <w:divsChild>
        <w:div w:id="723144362">
          <w:marLeft w:val="480"/>
          <w:marRight w:val="0"/>
          <w:marTop w:val="0"/>
          <w:marBottom w:val="0"/>
          <w:divBdr>
            <w:top w:val="none" w:sz="0" w:space="0" w:color="auto"/>
            <w:left w:val="none" w:sz="0" w:space="0" w:color="auto"/>
            <w:bottom w:val="none" w:sz="0" w:space="0" w:color="auto"/>
            <w:right w:val="none" w:sz="0" w:space="0" w:color="auto"/>
          </w:divBdr>
        </w:div>
        <w:div w:id="1893884063">
          <w:marLeft w:val="480"/>
          <w:marRight w:val="0"/>
          <w:marTop w:val="0"/>
          <w:marBottom w:val="0"/>
          <w:divBdr>
            <w:top w:val="none" w:sz="0" w:space="0" w:color="auto"/>
            <w:left w:val="none" w:sz="0" w:space="0" w:color="auto"/>
            <w:bottom w:val="none" w:sz="0" w:space="0" w:color="auto"/>
            <w:right w:val="none" w:sz="0" w:space="0" w:color="auto"/>
          </w:divBdr>
        </w:div>
        <w:div w:id="1527866221">
          <w:marLeft w:val="480"/>
          <w:marRight w:val="0"/>
          <w:marTop w:val="0"/>
          <w:marBottom w:val="0"/>
          <w:divBdr>
            <w:top w:val="none" w:sz="0" w:space="0" w:color="auto"/>
            <w:left w:val="none" w:sz="0" w:space="0" w:color="auto"/>
            <w:bottom w:val="none" w:sz="0" w:space="0" w:color="auto"/>
            <w:right w:val="none" w:sz="0" w:space="0" w:color="auto"/>
          </w:divBdr>
        </w:div>
        <w:div w:id="1662931495">
          <w:marLeft w:val="480"/>
          <w:marRight w:val="0"/>
          <w:marTop w:val="0"/>
          <w:marBottom w:val="0"/>
          <w:divBdr>
            <w:top w:val="none" w:sz="0" w:space="0" w:color="auto"/>
            <w:left w:val="none" w:sz="0" w:space="0" w:color="auto"/>
            <w:bottom w:val="none" w:sz="0" w:space="0" w:color="auto"/>
            <w:right w:val="none" w:sz="0" w:space="0" w:color="auto"/>
          </w:divBdr>
        </w:div>
        <w:div w:id="1241908162">
          <w:marLeft w:val="480"/>
          <w:marRight w:val="0"/>
          <w:marTop w:val="0"/>
          <w:marBottom w:val="0"/>
          <w:divBdr>
            <w:top w:val="none" w:sz="0" w:space="0" w:color="auto"/>
            <w:left w:val="none" w:sz="0" w:space="0" w:color="auto"/>
            <w:bottom w:val="none" w:sz="0" w:space="0" w:color="auto"/>
            <w:right w:val="none" w:sz="0" w:space="0" w:color="auto"/>
          </w:divBdr>
        </w:div>
        <w:div w:id="883756044">
          <w:marLeft w:val="480"/>
          <w:marRight w:val="0"/>
          <w:marTop w:val="0"/>
          <w:marBottom w:val="0"/>
          <w:divBdr>
            <w:top w:val="none" w:sz="0" w:space="0" w:color="auto"/>
            <w:left w:val="none" w:sz="0" w:space="0" w:color="auto"/>
            <w:bottom w:val="none" w:sz="0" w:space="0" w:color="auto"/>
            <w:right w:val="none" w:sz="0" w:space="0" w:color="auto"/>
          </w:divBdr>
        </w:div>
        <w:div w:id="651831947">
          <w:marLeft w:val="480"/>
          <w:marRight w:val="0"/>
          <w:marTop w:val="0"/>
          <w:marBottom w:val="0"/>
          <w:divBdr>
            <w:top w:val="none" w:sz="0" w:space="0" w:color="auto"/>
            <w:left w:val="none" w:sz="0" w:space="0" w:color="auto"/>
            <w:bottom w:val="none" w:sz="0" w:space="0" w:color="auto"/>
            <w:right w:val="none" w:sz="0" w:space="0" w:color="auto"/>
          </w:divBdr>
        </w:div>
        <w:div w:id="902984595">
          <w:marLeft w:val="480"/>
          <w:marRight w:val="0"/>
          <w:marTop w:val="0"/>
          <w:marBottom w:val="0"/>
          <w:divBdr>
            <w:top w:val="none" w:sz="0" w:space="0" w:color="auto"/>
            <w:left w:val="none" w:sz="0" w:space="0" w:color="auto"/>
            <w:bottom w:val="none" w:sz="0" w:space="0" w:color="auto"/>
            <w:right w:val="none" w:sz="0" w:space="0" w:color="auto"/>
          </w:divBdr>
        </w:div>
        <w:div w:id="2070767463">
          <w:marLeft w:val="480"/>
          <w:marRight w:val="0"/>
          <w:marTop w:val="0"/>
          <w:marBottom w:val="0"/>
          <w:divBdr>
            <w:top w:val="none" w:sz="0" w:space="0" w:color="auto"/>
            <w:left w:val="none" w:sz="0" w:space="0" w:color="auto"/>
            <w:bottom w:val="none" w:sz="0" w:space="0" w:color="auto"/>
            <w:right w:val="none" w:sz="0" w:space="0" w:color="auto"/>
          </w:divBdr>
        </w:div>
        <w:div w:id="35938282">
          <w:marLeft w:val="480"/>
          <w:marRight w:val="0"/>
          <w:marTop w:val="0"/>
          <w:marBottom w:val="0"/>
          <w:divBdr>
            <w:top w:val="none" w:sz="0" w:space="0" w:color="auto"/>
            <w:left w:val="none" w:sz="0" w:space="0" w:color="auto"/>
            <w:bottom w:val="none" w:sz="0" w:space="0" w:color="auto"/>
            <w:right w:val="none" w:sz="0" w:space="0" w:color="auto"/>
          </w:divBdr>
        </w:div>
        <w:div w:id="811408501">
          <w:marLeft w:val="480"/>
          <w:marRight w:val="0"/>
          <w:marTop w:val="0"/>
          <w:marBottom w:val="0"/>
          <w:divBdr>
            <w:top w:val="none" w:sz="0" w:space="0" w:color="auto"/>
            <w:left w:val="none" w:sz="0" w:space="0" w:color="auto"/>
            <w:bottom w:val="none" w:sz="0" w:space="0" w:color="auto"/>
            <w:right w:val="none" w:sz="0" w:space="0" w:color="auto"/>
          </w:divBdr>
        </w:div>
        <w:div w:id="1146582142">
          <w:marLeft w:val="480"/>
          <w:marRight w:val="0"/>
          <w:marTop w:val="0"/>
          <w:marBottom w:val="0"/>
          <w:divBdr>
            <w:top w:val="none" w:sz="0" w:space="0" w:color="auto"/>
            <w:left w:val="none" w:sz="0" w:space="0" w:color="auto"/>
            <w:bottom w:val="none" w:sz="0" w:space="0" w:color="auto"/>
            <w:right w:val="none" w:sz="0" w:space="0" w:color="auto"/>
          </w:divBdr>
        </w:div>
        <w:div w:id="916211551">
          <w:marLeft w:val="480"/>
          <w:marRight w:val="0"/>
          <w:marTop w:val="0"/>
          <w:marBottom w:val="0"/>
          <w:divBdr>
            <w:top w:val="none" w:sz="0" w:space="0" w:color="auto"/>
            <w:left w:val="none" w:sz="0" w:space="0" w:color="auto"/>
            <w:bottom w:val="none" w:sz="0" w:space="0" w:color="auto"/>
            <w:right w:val="none" w:sz="0" w:space="0" w:color="auto"/>
          </w:divBdr>
        </w:div>
        <w:div w:id="778599884">
          <w:marLeft w:val="480"/>
          <w:marRight w:val="0"/>
          <w:marTop w:val="0"/>
          <w:marBottom w:val="0"/>
          <w:divBdr>
            <w:top w:val="none" w:sz="0" w:space="0" w:color="auto"/>
            <w:left w:val="none" w:sz="0" w:space="0" w:color="auto"/>
            <w:bottom w:val="none" w:sz="0" w:space="0" w:color="auto"/>
            <w:right w:val="none" w:sz="0" w:space="0" w:color="auto"/>
          </w:divBdr>
        </w:div>
        <w:div w:id="685060304">
          <w:marLeft w:val="480"/>
          <w:marRight w:val="0"/>
          <w:marTop w:val="0"/>
          <w:marBottom w:val="0"/>
          <w:divBdr>
            <w:top w:val="none" w:sz="0" w:space="0" w:color="auto"/>
            <w:left w:val="none" w:sz="0" w:space="0" w:color="auto"/>
            <w:bottom w:val="none" w:sz="0" w:space="0" w:color="auto"/>
            <w:right w:val="none" w:sz="0" w:space="0" w:color="auto"/>
          </w:divBdr>
        </w:div>
        <w:div w:id="712464043">
          <w:marLeft w:val="480"/>
          <w:marRight w:val="0"/>
          <w:marTop w:val="0"/>
          <w:marBottom w:val="0"/>
          <w:divBdr>
            <w:top w:val="none" w:sz="0" w:space="0" w:color="auto"/>
            <w:left w:val="none" w:sz="0" w:space="0" w:color="auto"/>
            <w:bottom w:val="none" w:sz="0" w:space="0" w:color="auto"/>
            <w:right w:val="none" w:sz="0" w:space="0" w:color="auto"/>
          </w:divBdr>
        </w:div>
        <w:div w:id="172577249">
          <w:marLeft w:val="480"/>
          <w:marRight w:val="0"/>
          <w:marTop w:val="0"/>
          <w:marBottom w:val="0"/>
          <w:divBdr>
            <w:top w:val="none" w:sz="0" w:space="0" w:color="auto"/>
            <w:left w:val="none" w:sz="0" w:space="0" w:color="auto"/>
            <w:bottom w:val="none" w:sz="0" w:space="0" w:color="auto"/>
            <w:right w:val="none" w:sz="0" w:space="0" w:color="auto"/>
          </w:divBdr>
        </w:div>
        <w:div w:id="921380241">
          <w:marLeft w:val="480"/>
          <w:marRight w:val="0"/>
          <w:marTop w:val="0"/>
          <w:marBottom w:val="0"/>
          <w:divBdr>
            <w:top w:val="none" w:sz="0" w:space="0" w:color="auto"/>
            <w:left w:val="none" w:sz="0" w:space="0" w:color="auto"/>
            <w:bottom w:val="none" w:sz="0" w:space="0" w:color="auto"/>
            <w:right w:val="none" w:sz="0" w:space="0" w:color="auto"/>
          </w:divBdr>
        </w:div>
        <w:div w:id="1239444753">
          <w:marLeft w:val="480"/>
          <w:marRight w:val="0"/>
          <w:marTop w:val="0"/>
          <w:marBottom w:val="0"/>
          <w:divBdr>
            <w:top w:val="none" w:sz="0" w:space="0" w:color="auto"/>
            <w:left w:val="none" w:sz="0" w:space="0" w:color="auto"/>
            <w:bottom w:val="none" w:sz="0" w:space="0" w:color="auto"/>
            <w:right w:val="none" w:sz="0" w:space="0" w:color="auto"/>
          </w:divBdr>
        </w:div>
        <w:div w:id="1497302769">
          <w:marLeft w:val="480"/>
          <w:marRight w:val="0"/>
          <w:marTop w:val="0"/>
          <w:marBottom w:val="0"/>
          <w:divBdr>
            <w:top w:val="none" w:sz="0" w:space="0" w:color="auto"/>
            <w:left w:val="none" w:sz="0" w:space="0" w:color="auto"/>
            <w:bottom w:val="none" w:sz="0" w:space="0" w:color="auto"/>
            <w:right w:val="none" w:sz="0" w:space="0" w:color="auto"/>
          </w:divBdr>
        </w:div>
        <w:div w:id="1418012904">
          <w:marLeft w:val="480"/>
          <w:marRight w:val="0"/>
          <w:marTop w:val="0"/>
          <w:marBottom w:val="0"/>
          <w:divBdr>
            <w:top w:val="none" w:sz="0" w:space="0" w:color="auto"/>
            <w:left w:val="none" w:sz="0" w:space="0" w:color="auto"/>
            <w:bottom w:val="none" w:sz="0" w:space="0" w:color="auto"/>
            <w:right w:val="none" w:sz="0" w:space="0" w:color="auto"/>
          </w:divBdr>
        </w:div>
        <w:div w:id="1817990403">
          <w:marLeft w:val="480"/>
          <w:marRight w:val="0"/>
          <w:marTop w:val="0"/>
          <w:marBottom w:val="0"/>
          <w:divBdr>
            <w:top w:val="none" w:sz="0" w:space="0" w:color="auto"/>
            <w:left w:val="none" w:sz="0" w:space="0" w:color="auto"/>
            <w:bottom w:val="none" w:sz="0" w:space="0" w:color="auto"/>
            <w:right w:val="none" w:sz="0" w:space="0" w:color="auto"/>
          </w:divBdr>
        </w:div>
        <w:div w:id="1715349600">
          <w:marLeft w:val="480"/>
          <w:marRight w:val="0"/>
          <w:marTop w:val="0"/>
          <w:marBottom w:val="0"/>
          <w:divBdr>
            <w:top w:val="none" w:sz="0" w:space="0" w:color="auto"/>
            <w:left w:val="none" w:sz="0" w:space="0" w:color="auto"/>
            <w:bottom w:val="none" w:sz="0" w:space="0" w:color="auto"/>
            <w:right w:val="none" w:sz="0" w:space="0" w:color="auto"/>
          </w:divBdr>
        </w:div>
        <w:div w:id="1960257089">
          <w:marLeft w:val="480"/>
          <w:marRight w:val="0"/>
          <w:marTop w:val="0"/>
          <w:marBottom w:val="0"/>
          <w:divBdr>
            <w:top w:val="none" w:sz="0" w:space="0" w:color="auto"/>
            <w:left w:val="none" w:sz="0" w:space="0" w:color="auto"/>
            <w:bottom w:val="none" w:sz="0" w:space="0" w:color="auto"/>
            <w:right w:val="none" w:sz="0" w:space="0" w:color="auto"/>
          </w:divBdr>
        </w:div>
        <w:div w:id="807894893">
          <w:marLeft w:val="480"/>
          <w:marRight w:val="0"/>
          <w:marTop w:val="0"/>
          <w:marBottom w:val="0"/>
          <w:divBdr>
            <w:top w:val="none" w:sz="0" w:space="0" w:color="auto"/>
            <w:left w:val="none" w:sz="0" w:space="0" w:color="auto"/>
            <w:bottom w:val="none" w:sz="0" w:space="0" w:color="auto"/>
            <w:right w:val="none" w:sz="0" w:space="0" w:color="auto"/>
          </w:divBdr>
        </w:div>
        <w:div w:id="909508969">
          <w:marLeft w:val="480"/>
          <w:marRight w:val="0"/>
          <w:marTop w:val="0"/>
          <w:marBottom w:val="0"/>
          <w:divBdr>
            <w:top w:val="none" w:sz="0" w:space="0" w:color="auto"/>
            <w:left w:val="none" w:sz="0" w:space="0" w:color="auto"/>
            <w:bottom w:val="none" w:sz="0" w:space="0" w:color="auto"/>
            <w:right w:val="none" w:sz="0" w:space="0" w:color="auto"/>
          </w:divBdr>
        </w:div>
        <w:div w:id="594899801">
          <w:marLeft w:val="480"/>
          <w:marRight w:val="0"/>
          <w:marTop w:val="0"/>
          <w:marBottom w:val="0"/>
          <w:divBdr>
            <w:top w:val="none" w:sz="0" w:space="0" w:color="auto"/>
            <w:left w:val="none" w:sz="0" w:space="0" w:color="auto"/>
            <w:bottom w:val="none" w:sz="0" w:space="0" w:color="auto"/>
            <w:right w:val="none" w:sz="0" w:space="0" w:color="auto"/>
          </w:divBdr>
        </w:div>
        <w:div w:id="1114715767">
          <w:marLeft w:val="480"/>
          <w:marRight w:val="0"/>
          <w:marTop w:val="0"/>
          <w:marBottom w:val="0"/>
          <w:divBdr>
            <w:top w:val="none" w:sz="0" w:space="0" w:color="auto"/>
            <w:left w:val="none" w:sz="0" w:space="0" w:color="auto"/>
            <w:bottom w:val="none" w:sz="0" w:space="0" w:color="auto"/>
            <w:right w:val="none" w:sz="0" w:space="0" w:color="auto"/>
          </w:divBdr>
        </w:div>
        <w:div w:id="140930425">
          <w:marLeft w:val="480"/>
          <w:marRight w:val="0"/>
          <w:marTop w:val="0"/>
          <w:marBottom w:val="0"/>
          <w:divBdr>
            <w:top w:val="none" w:sz="0" w:space="0" w:color="auto"/>
            <w:left w:val="none" w:sz="0" w:space="0" w:color="auto"/>
            <w:bottom w:val="none" w:sz="0" w:space="0" w:color="auto"/>
            <w:right w:val="none" w:sz="0" w:space="0" w:color="auto"/>
          </w:divBdr>
        </w:div>
        <w:div w:id="1658848028">
          <w:marLeft w:val="480"/>
          <w:marRight w:val="0"/>
          <w:marTop w:val="0"/>
          <w:marBottom w:val="0"/>
          <w:divBdr>
            <w:top w:val="none" w:sz="0" w:space="0" w:color="auto"/>
            <w:left w:val="none" w:sz="0" w:space="0" w:color="auto"/>
            <w:bottom w:val="none" w:sz="0" w:space="0" w:color="auto"/>
            <w:right w:val="none" w:sz="0" w:space="0" w:color="auto"/>
          </w:divBdr>
        </w:div>
        <w:div w:id="1089160894">
          <w:marLeft w:val="480"/>
          <w:marRight w:val="0"/>
          <w:marTop w:val="0"/>
          <w:marBottom w:val="0"/>
          <w:divBdr>
            <w:top w:val="none" w:sz="0" w:space="0" w:color="auto"/>
            <w:left w:val="none" w:sz="0" w:space="0" w:color="auto"/>
            <w:bottom w:val="none" w:sz="0" w:space="0" w:color="auto"/>
            <w:right w:val="none" w:sz="0" w:space="0" w:color="auto"/>
          </w:divBdr>
        </w:div>
        <w:div w:id="2136941694">
          <w:marLeft w:val="480"/>
          <w:marRight w:val="0"/>
          <w:marTop w:val="0"/>
          <w:marBottom w:val="0"/>
          <w:divBdr>
            <w:top w:val="none" w:sz="0" w:space="0" w:color="auto"/>
            <w:left w:val="none" w:sz="0" w:space="0" w:color="auto"/>
            <w:bottom w:val="none" w:sz="0" w:space="0" w:color="auto"/>
            <w:right w:val="none" w:sz="0" w:space="0" w:color="auto"/>
          </w:divBdr>
        </w:div>
        <w:div w:id="34623663">
          <w:marLeft w:val="480"/>
          <w:marRight w:val="0"/>
          <w:marTop w:val="0"/>
          <w:marBottom w:val="0"/>
          <w:divBdr>
            <w:top w:val="none" w:sz="0" w:space="0" w:color="auto"/>
            <w:left w:val="none" w:sz="0" w:space="0" w:color="auto"/>
            <w:bottom w:val="none" w:sz="0" w:space="0" w:color="auto"/>
            <w:right w:val="none" w:sz="0" w:space="0" w:color="auto"/>
          </w:divBdr>
        </w:div>
        <w:div w:id="1795906327">
          <w:marLeft w:val="480"/>
          <w:marRight w:val="0"/>
          <w:marTop w:val="0"/>
          <w:marBottom w:val="0"/>
          <w:divBdr>
            <w:top w:val="none" w:sz="0" w:space="0" w:color="auto"/>
            <w:left w:val="none" w:sz="0" w:space="0" w:color="auto"/>
            <w:bottom w:val="none" w:sz="0" w:space="0" w:color="auto"/>
            <w:right w:val="none" w:sz="0" w:space="0" w:color="auto"/>
          </w:divBdr>
        </w:div>
        <w:div w:id="467623277">
          <w:marLeft w:val="480"/>
          <w:marRight w:val="0"/>
          <w:marTop w:val="0"/>
          <w:marBottom w:val="0"/>
          <w:divBdr>
            <w:top w:val="none" w:sz="0" w:space="0" w:color="auto"/>
            <w:left w:val="none" w:sz="0" w:space="0" w:color="auto"/>
            <w:bottom w:val="none" w:sz="0" w:space="0" w:color="auto"/>
            <w:right w:val="none" w:sz="0" w:space="0" w:color="auto"/>
          </w:divBdr>
        </w:div>
        <w:div w:id="1094517791">
          <w:marLeft w:val="480"/>
          <w:marRight w:val="0"/>
          <w:marTop w:val="0"/>
          <w:marBottom w:val="0"/>
          <w:divBdr>
            <w:top w:val="none" w:sz="0" w:space="0" w:color="auto"/>
            <w:left w:val="none" w:sz="0" w:space="0" w:color="auto"/>
            <w:bottom w:val="none" w:sz="0" w:space="0" w:color="auto"/>
            <w:right w:val="none" w:sz="0" w:space="0" w:color="auto"/>
          </w:divBdr>
        </w:div>
        <w:div w:id="529074544">
          <w:marLeft w:val="480"/>
          <w:marRight w:val="0"/>
          <w:marTop w:val="0"/>
          <w:marBottom w:val="0"/>
          <w:divBdr>
            <w:top w:val="none" w:sz="0" w:space="0" w:color="auto"/>
            <w:left w:val="none" w:sz="0" w:space="0" w:color="auto"/>
            <w:bottom w:val="none" w:sz="0" w:space="0" w:color="auto"/>
            <w:right w:val="none" w:sz="0" w:space="0" w:color="auto"/>
          </w:divBdr>
        </w:div>
        <w:div w:id="412893362">
          <w:marLeft w:val="480"/>
          <w:marRight w:val="0"/>
          <w:marTop w:val="0"/>
          <w:marBottom w:val="0"/>
          <w:divBdr>
            <w:top w:val="none" w:sz="0" w:space="0" w:color="auto"/>
            <w:left w:val="none" w:sz="0" w:space="0" w:color="auto"/>
            <w:bottom w:val="none" w:sz="0" w:space="0" w:color="auto"/>
            <w:right w:val="none" w:sz="0" w:space="0" w:color="auto"/>
          </w:divBdr>
        </w:div>
        <w:div w:id="395780156">
          <w:marLeft w:val="480"/>
          <w:marRight w:val="0"/>
          <w:marTop w:val="0"/>
          <w:marBottom w:val="0"/>
          <w:divBdr>
            <w:top w:val="none" w:sz="0" w:space="0" w:color="auto"/>
            <w:left w:val="none" w:sz="0" w:space="0" w:color="auto"/>
            <w:bottom w:val="none" w:sz="0" w:space="0" w:color="auto"/>
            <w:right w:val="none" w:sz="0" w:space="0" w:color="auto"/>
          </w:divBdr>
        </w:div>
        <w:div w:id="1113473912">
          <w:marLeft w:val="480"/>
          <w:marRight w:val="0"/>
          <w:marTop w:val="0"/>
          <w:marBottom w:val="0"/>
          <w:divBdr>
            <w:top w:val="none" w:sz="0" w:space="0" w:color="auto"/>
            <w:left w:val="none" w:sz="0" w:space="0" w:color="auto"/>
            <w:bottom w:val="none" w:sz="0" w:space="0" w:color="auto"/>
            <w:right w:val="none" w:sz="0" w:space="0" w:color="auto"/>
          </w:divBdr>
        </w:div>
        <w:div w:id="26882465">
          <w:marLeft w:val="480"/>
          <w:marRight w:val="0"/>
          <w:marTop w:val="0"/>
          <w:marBottom w:val="0"/>
          <w:divBdr>
            <w:top w:val="none" w:sz="0" w:space="0" w:color="auto"/>
            <w:left w:val="none" w:sz="0" w:space="0" w:color="auto"/>
            <w:bottom w:val="none" w:sz="0" w:space="0" w:color="auto"/>
            <w:right w:val="none" w:sz="0" w:space="0" w:color="auto"/>
          </w:divBdr>
        </w:div>
        <w:div w:id="20785350">
          <w:marLeft w:val="480"/>
          <w:marRight w:val="0"/>
          <w:marTop w:val="0"/>
          <w:marBottom w:val="0"/>
          <w:divBdr>
            <w:top w:val="none" w:sz="0" w:space="0" w:color="auto"/>
            <w:left w:val="none" w:sz="0" w:space="0" w:color="auto"/>
            <w:bottom w:val="none" w:sz="0" w:space="0" w:color="auto"/>
            <w:right w:val="none" w:sz="0" w:space="0" w:color="auto"/>
          </w:divBdr>
        </w:div>
        <w:div w:id="1149903452">
          <w:marLeft w:val="480"/>
          <w:marRight w:val="0"/>
          <w:marTop w:val="0"/>
          <w:marBottom w:val="0"/>
          <w:divBdr>
            <w:top w:val="none" w:sz="0" w:space="0" w:color="auto"/>
            <w:left w:val="none" w:sz="0" w:space="0" w:color="auto"/>
            <w:bottom w:val="none" w:sz="0" w:space="0" w:color="auto"/>
            <w:right w:val="none" w:sz="0" w:space="0" w:color="auto"/>
          </w:divBdr>
        </w:div>
        <w:div w:id="1133794061">
          <w:marLeft w:val="480"/>
          <w:marRight w:val="0"/>
          <w:marTop w:val="0"/>
          <w:marBottom w:val="0"/>
          <w:divBdr>
            <w:top w:val="none" w:sz="0" w:space="0" w:color="auto"/>
            <w:left w:val="none" w:sz="0" w:space="0" w:color="auto"/>
            <w:bottom w:val="none" w:sz="0" w:space="0" w:color="auto"/>
            <w:right w:val="none" w:sz="0" w:space="0" w:color="auto"/>
          </w:divBdr>
        </w:div>
        <w:div w:id="1082872620">
          <w:marLeft w:val="480"/>
          <w:marRight w:val="0"/>
          <w:marTop w:val="0"/>
          <w:marBottom w:val="0"/>
          <w:divBdr>
            <w:top w:val="none" w:sz="0" w:space="0" w:color="auto"/>
            <w:left w:val="none" w:sz="0" w:space="0" w:color="auto"/>
            <w:bottom w:val="none" w:sz="0" w:space="0" w:color="auto"/>
            <w:right w:val="none" w:sz="0" w:space="0" w:color="auto"/>
          </w:divBdr>
        </w:div>
      </w:divsChild>
    </w:div>
    <w:div w:id="1647200524">
      <w:bodyDiv w:val="1"/>
      <w:marLeft w:val="0"/>
      <w:marRight w:val="0"/>
      <w:marTop w:val="0"/>
      <w:marBottom w:val="0"/>
      <w:divBdr>
        <w:top w:val="none" w:sz="0" w:space="0" w:color="auto"/>
        <w:left w:val="none" w:sz="0" w:space="0" w:color="auto"/>
        <w:bottom w:val="none" w:sz="0" w:space="0" w:color="auto"/>
        <w:right w:val="none" w:sz="0" w:space="0" w:color="auto"/>
      </w:divBdr>
    </w:div>
    <w:div w:id="1648973894">
      <w:bodyDiv w:val="1"/>
      <w:marLeft w:val="0"/>
      <w:marRight w:val="0"/>
      <w:marTop w:val="0"/>
      <w:marBottom w:val="0"/>
      <w:divBdr>
        <w:top w:val="none" w:sz="0" w:space="0" w:color="auto"/>
        <w:left w:val="none" w:sz="0" w:space="0" w:color="auto"/>
        <w:bottom w:val="none" w:sz="0" w:space="0" w:color="auto"/>
        <w:right w:val="none" w:sz="0" w:space="0" w:color="auto"/>
      </w:divBdr>
    </w:div>
    <w:div w:id="1649699523">
      <w:bodyDiv w:val="1"/>
      <w:marLeft w:val="0"/>
      <w:marRight w:val="0"/>
      <w:marTop w:val="0"/>
      <w:marBottom w:val="0"/>
      <w:divBdr>
        <w:top w:val="none" w:sz="0" w:space="0" w:color="auto"/>
        <w:left w:val="none" w:sz="0" w:space="0" w:color="auto"/>
        <w:bottom w:val="none" w:sz="0" w:space="0" w:color="auto"/>
        <w:right w:val="none" w:sz="0" w:space="0" w:color="auto"/>
      </w:divBdr>
    </w:div>
    <w:div w:id="1650551156">
      <w:bodyDiv w:val="1"/>
      <w:marLeft w:val="0"/>
      <w:marRight w:val="0"/>
      <w:marTop w:val="0"/>
      <w:marBottom w:val="0"/>
      <w:divBdr>
        <w:top w:val="none" w:sz="0" w:space="0" w:color="auto"/>
        <w:left w:val="none" w:sz="0" w:space="0" w:color="auto"/>
        <w:bottom w:val="none" w:sz="0" w:space="0" w:color="auto"/>
        <w:right w:val="none" w:sz="0" w:space="0" w:color="auto"/>
      </w:divBdr>
    </w:div>
    <w:div w:id="1651059440">
      <w:bodyDiv w:val="1"/>
      <w:marLeft w:val="0"/>
      <w:marRight w:val="0"/>
      <w:marTop w:val="0"/>
      <w:marBottom w:val="0"/>
      <w:divBdr>
        <w:top w:val="none" w:sz="0" w:space="0" w:color="auto"/>
        <w:left w:val="none" w:sz="0" w:space="0" w:color="auto"/>
        <w:bottom w:val="none" w:sz="0" w:space="0" w:color="auto"/>
        <w:right w:val="none" w:sz="0" w:space="0" w:color="auto"/>
      </w:divBdr>
    </w:div>
    <w:div w:id="1652363362">
      <w:bodyDiv w:val="1"/>
      <w:marLeft w:val="0"/>
      <w:marRight w:val="0"/>
      <w:marTop w:val="0"/>
      <w:marBottom w:val="0"/>
      <w:divBdr>
        <w:top w:val="none" w:sz="0" w:space="0" w:color="auto"/>
        <w:left w:val="none" w:sz="0" w:space="0" w:color="auto"/>
        <w:bottom w:val="none" w:sz="0" w:space="0" w:color="auto"/>
        <w:right w:val="none" w:sz="0" w:space="0" w:color="auto"/>
      </w:divBdr>
    </w:div>
    <w:div w:id="1655992865">
      <w:bodyDiv w:val="1"/>
      <w:marLeft w:val="0"/>
      <w:marRight w:val="0"/>
      <w:marTop w:val="0"/>
      <w:marBottom w:val="0"/>
      <w:divBdr>
        <w:top w:val="none" w:sz="0" w:space="0" w:color="auto"/>
        <w:left w:val="none" w:sz="0" w:space="0" w:color="auto"/>
        <w:bottom w:val="none" w:sz="0" w:space="0" w:color="auto"/>
        <w:right w:val="none" w:sz="0" w:space="0" w:color="auto"/>
      </w:divBdr>
    </w:div>
    <w:div w:id="1656256017">
      <w:bodyDiv w:val="1"/>
      <w:marLeft w:val="0"/>
      <w:marRight w:val="0"/>
      <w:marTop w:val="0"/>
      <w:marBottom w:val="0"/>
      <w:divBdr>
        <w:top w:val="none" w:sz="0" w:space="0" w:color="auto"/>
        <w:left w:val="none" w:sz="0" w:space="0" w:color="auto"/>
        <w:bottom w:val="none" w:sz="0" w:space="0" w:color="auto"/>
        <w:right w:val="none" w:sz="0" w:space="0" w:color="auto"/>
      </w:divBdr>
    </w:div>
    <w:div w:id="1659069632">
      <w:bodyDiv w:val="1"/>
      <w:marLeft w:val="0"/>
      <w:marRight w:val="0"/>
      <w:marTop w:val="0"/>
      <w:marBottom w:val="0"/>
      <w:divBdr>
        <w:top w:val="none" w:sz="0" w:space="0" w:color="auto"/>
        <w:left w:val="none" w:sz="0" w:space="0" w:color="auto"/>
        <w:bottom w:val="none" w:sz="0" w:space="0" w:color="auto"/>
        <w:right w:val="none" w:sz="0" w:space="0" w:color="auto"/>
      </w:divBdr>
    </w:div>
    <w:div w:id="1660386143">
      <w:bodyDiv w:val="1"/>
      <w:marLeft w:val="0"/>
      <w:marRight w:val="0"/>
      <w:marTop w:val="0"/>
      <w:marBottom w:val="0"/>
      <w:divBdr>
        <w:top w:val="none" w:sz="0" w:space="0" w:color="auto"/>
        <w:left w:val="none" w:sz="0" w:space="0" w:color="auto"/>
        <w:bottom w:val="none" w:sz="0" w:space="0" w:color="auto"/>
        <w:right w:val="none" w:sz="0" w:space="0" w:color="auto"/>
      </w:divBdr>
      <w:divsChild>
        <w:div w:id="1915384522">
          <w:marLeft w:val="480"/>
          <w:marRight w:val="0"/>
          <w:marTop w:val="0"/>
          <w:marBottom w:val="0"/>
          <w:divBdr>
            <w:top w:val="none" w:sz="0" w:space="0" w:color="auto"/>
            <w:left w:val="none" w:sz="0" w:space="0" w:color="auto"/>
            <w:bottom w:val="none" w:sz="0" w:space="0" w:color="auto"/>
            <w:right w:val="none" w:sz="0" w:space="0" w:color="auto"/>
          </w:divBdr>
        </w:div>
        <w:div w:id="1530607128">
          <w:marLeft w:val="480"/>
          <w:marRight w:val="0"/>
          <w:marTop w:val="0"/>
          <w:marBottom w:val="0"/>
          <w:divBdr>
            <w:top w:val="none" w:sz="0" w:space="0" w:color="auto"/>
            <w:left w:val="none" w:sz="0" w:space="0" w:color="auto"/>
            <w:bottom w:val="none" w:sz="0" w:space="0" w:color="auto"/>
            <w:right w:val="none" w:sz="0" w:space="0" w:color="auto"/>
          </w:divBdr>
        </w:div>
        <w:div w:id="1028414115">
          <w:marLeft w:val="480"/>
          <w:marRight w:val="0"/>
          <w:marTop w:val="0"/>
          <w:marBottom w:val="0"/>
          <w:divBdr>
            <w:top w:val="none" w:sz="0" w:space="0" w:color="auto"/>
            <w:left w:val="none" w:sz="0" w:space="0" w:color="auto"/>
            <w:bottom w:val="none" w:sz="0" w:space="0" w:color="auto"/>
            <w:right w:val="none" w:sz="0" w:space="0" w:color="auto"/>
          </w:divBdr>
        </w:div>
        <w:div w:id="1225796255">
          <w:marLeft w:val="480"/>
          <w:marRight w:val="0"/>
          <w:marTop w:val="0"/>
          <w:marBottom w:val="0"/>
          <w:divBdr>
            <w:top w:val="none" w:sz="0" w:space="0" w:color="auto"/>
            <w:left w:val="none" w:sz="0" w:space="0" w:color="auto"/>
            <w:bottom w:val="none" w:sz="0" w:space="0" w:color="auto"/>
            <w:right w:val="none" w:sz="0" w:space="0" w:color="auto"/>
          </w:divBdr>
        </w:div>
        <w:div w:id="666976686">
          <w:marLeft w:val="480"/>
          <w:marRight w:val="0"/>
          <w:marTop w:val="0"/>
          <w:marBottom w:val="0"/>
          <w:divBdr>
            <w:top w:val="none" w:sz="0" w:space="0" w:color="auto"/>
            <w:left w:val="none" w:sz="0" w:space="0" w:color="auto"/>
            <w:bottom w:val="none" w:sz="0" w:space="0" w:color="auto"/>
            <w:right w:val="none" w:sz="0" w:space="0" w:color="auto"/>
          </w:divBdr>
        </w:div>
        <w:div w:id="1341741043">
          <w:marLeft w:val="480"/>
          <w:marRight w:val="0"/>
          <w:marTop w:val="0"/>
          <w:marBottom w:val="0"/>
          <w:divBdr>
            <w:top w:val="none" w:sz="0" w:space="0" w:color="auto"/>
            <w:left w:val="none" w:sz="0" w:space="0" w:color="auto"/>
            <w:bottom w:val="none" w:sz="0" w:space="0" w:color="auto"/>
            <w:right w:val="none" w:sz="0" w:space="0" w:color="auto"/>
          </w:divBdr>
        </w:div>
        <w:div w:id="447893741">
          <w:marLeft w:val="480"/>
          <w:marRight w:val="0"/>
          <w:marTop w:val="0"/>
          <w:marBottom w:val="0"/>
          <w:divBdr>
            <w:top w:val="none" w:sz="0" w:space="0" w:color="auto"/>
            <w:left w:val="none" w:sz="0" w:space="0" w:color="auto"/>
            <w:bottom w:val="none" w:sz="0" w:space="0" w:color="auto"/>
            <w:right w:val="none" w:sz="0" w:space="0" w:color="auto"/>
          </w:divBdr>
        </w:div>
        <w:div w:id="1163471037">
          <w:marLeft w:val="480"/>
          <w:marRight w:val="0"/>
          <w:marTop w:val="0"/>
          <w:marBottom w:val="0"/>
          <w:divBdr>
            <w:top w:val="none" w:sz="0" w:space="0" w:color="auto"/>
            <w:left w:val="none" w:sz="0" w:space="0" w:color="auto"/>
            <w:bottom w:val="none" w:sz="0" w:space="0" w:color="auto"/>
            <w:right w:val="none" w:sz="0" w:space="0" w:color="auto"/>
          </w:divBdr>
        </w:div>
        <w:div w:id="1930307729">
          <w:marLeft w:val="480"/>
          <w:marRight w:val="0"/>
          <w:marTop w:val="0"/>
          <w:marBottom w:val="0"/>
          <w:divBdr>
            <w:top w:val="none" w:sz="0" w:space="0" w:color="auto"/>
            <w:left w:val="none" w:sz="0" w:space="0" w:color="auto"/>
            <w:bottom w:val="none" w:sz="0" w:space="0" w:color="auto"/>
            <w:right w:val="none" w:sz="0" w:space="0" w:color="auto"/>
          </w:divBdr>
        </w:div>
        <w:div w:id="1489248926">
          <w:marLeft w:val="480"/>
          <w:marRight w:val="0"/>
          <w:marTop w:val="0"/>
          <w:marBottom w:val="0"/>
          <w:divBdr>
            <w:top w:val="none" w:sz="0" w:space="0" w:color="auto"/>
            <w:left w:val="none" w:sz="0" w:space="0" w:color="auto"/>
            <w:bottom w:val="none" w:sz="0" w:space="0" w:color="auto"/>
            <w:right w:val="none" w:sz="0" w:space="0" w:color="auto"/>
          </w:divBdr>
        </w:div>
        <w:div w:id="385566648">
          <w:marLeft w:val="480"/>
          <w:marRight w:val="0"/>
          <w:marTop w:val="0"/>
          <w:marBottom w:val="0"/>
          <w:divBdr>
            <w:top w:val="none" w:sz="0" w:space="0" w:color="auto"/>
            <w:left w:val="none" w:sz="0" w:space="0" w:color="auto"/>
            <w:bottom w:val="none" w:sz="0" w:space="0" w:color="auto"/>
            <w:right w:val="none" w:sz="0" w:space="0" w:color="auto"/>
          </w:divBdr>
        </w:div>
        <w:div w:id="105076356">
          <w:marLeft w:val="480"/>
          <w:marRight w:val="0"/>
          <w:marTop w:val="0"/>
          <w:marBottom w:val="0"/>
          <w:divBdr>
            <w:top w:val="none" w:sz="0" w:space="0" w:color="auto"/>
            <w:left w:val="none" w:sz="0" w:space="0" w:color="auto"/>
            <w:bottom w:val="none" w:sz="0" w:space="0" w:color="auto"/>
            <w:right w:val="none" w:sz="0" w:space="0" w:color="auto"/>
          </w:divBdr>
        </w:div>
        <w:div w:id="467667873">
          <w:marLeft w:val="480"/>
          <w:marRight w:val="0"/>
          <w:marTop w:val="0"/>
          <w:marBottom w:val="0"/>
          <w:divBdr>
            <w:top w:val="none" w:sz="0" w:space="0" w:color="auto"/>
            <w:left w:val="none" w:sz="0" w:space="0" w:color="auto"/>
            <w:bottom w:val="none" w:sz="0" w:space="0" w:color="auto"/>
            <w:right w:val="none" w:sz="0" w:space="0" w:color="auto"/>
          </w:divBdr>
        </w:div>
        <w:div w:id="734818679">
          <w:marLeft w:val="480"/>
          <w:marRight w:val="0"/>
          <w:marTop w:val="0"/>
          <w:marBottom w:val="0"/>
          <w:divBdr>
            <w:top w:val="none" w:sz="0" w:space="0" w:color="auto"/>
            <w:left w:val="none" w:sz="0" w:space="0" w:color="auto"/>
            <w:bottom w:val="none" w:sz="0" w:space="0" w:color="auto"/>
            <w:right w:val="none" w:sz="0" w:space="0" w:color="auto"/>
          </w:divBdr>
        </w:div>
        <w:div w:id="12877097">
          <w:marLeft w:val="480"/>
          <w:marRight w:val="0"/>
          <w:marTop w:val="0"/>
          <w:marBottom w:val="0"/>
          <w:divBdr>
            <w:top w:val="none" w:sz="0" w:space="0" w:color="auto"/>
            <w:left w:val="none" w:sz="0" w:space="0" w:color="auto"/>
            <w:bottom w:val="none" w:sz="0" w:space="0" w:color="auto"/>
            <w:right w:val="none" w:sz="0" w:space="0" w:color="auto"/>
          </w:divBdr>
        </w:div>
        <w:div w:id="1262571128">
          <w:marLeft w:val="480"/>
          <w:marRight w:val="0"/>
          <w:marTop w:val="0"/>
          <w:marBottom w:val="0"/>
          <w:divBdr>
            <w:top w:val="none" w:sz="0" w:space="0" w:color="auto"/>
            <w:left w:val="none" w:sz="0" w:space="0" w:color="auto"/>
            <w:bottom w:val="none" w:sz="0" w:space="0" w:color="auto"/>
            <w:right w:val="none" w:sz="0" w:space="0" w:color="auto"/>
          </w:divBdr>
        </w:div>
        <w:div w:id="1758594153">
          <w:marLeft w:val="480"/>
          <w:marRight w:val="0"/>
          <w:marTop w:val="0"/>
          <w:marBottom w:val="0"/>
          <w:divBdr>
            <w:top w:val="none" w:sz="0" w:space="0" w:color="auto"/>
            <w:left w:val="none" w:sz="0" w:space="0" w:color="auto"/>
            <w:bottom w:val="none" w:sz="0" w:space="0" w:color="auto"/>
            <w:right w:val="none" w:sz="0" w:space="0" w:color="auto"/>
          </w:divBdr>
        </w:div>
        <w:div w:id="707799709">
          <w:marLeft w:val="480"/>
          <w:marRight w:val="0"/>
          <w:marTop w:val="0"/>
          <w:marBottom w:val="0"/>
          <w:divBdr>
            <w:top w:val="none" w:sz="0" w:space="0" w:color="auto"/>
            <w:left w:val="none" w:sz="0" w:space="0" w:color="auto"/>
            <w:bottom w:val="none" w:sz="0" w:space="0" w:color="auto"/>
            <w:right w:val="none" w:sz="0" w:space="0" w:color="auto"/>
          </w:divBdr>
        </w:div>
        <w:div w:id="1282031709">
          <w:marLeft w:val="480"/>
          <w:marRight w:val="0"/>
          <w:marTop w:val="0"/>
          <w:marBottom w:val="0"/>
          <w:divBdr>
            <w:top w:val="none" w:sz="0" w:space="0" w:color="auto"/>
            <w:left w:val="none" w:sz="0" w:space="0" w:color="auto"/>
            <w:bottom w:val="none" w:sz="0" w:space="0" w:color="auto"/>
            <w:right w:val="none" w:sz="0" w:space="0" w:color="auto"/>
          </w:divBdr>
        </w:div>
        <w:div w:id="948969524">
          <w:marLeft w:val="480"/>
          <w:marRight w:val="0"/>
          <w:marTop w:val="0"/>
          <w:marBottom w:val="0"/>
          <w:divBdr>
            <w:top w:val="none" w:sz="0" w:space="0" w:color="auto"/>
            <w:left w:val="none" w:sz="0" w:space="0" w:color="auto"/>
            <w:bottom w:val="none" w:sz="0" w:space="0" w:color="auto"/>
            <w:right w:val="none" w:sz="0" w:space="0" w:color="auto"/>
          </w:divBdr>
        </w:div>
        <w:div w:id="1974484666">
          <w:marLeft w:val="480"/>
          <w:marRight w:val="0"/>
          <w:marTop w:val="0"/>
          <w:marBottom w:val="0"/>
          <w:divBdr>
            <w:top w:val="none" w:sz="0" w:space="0" w:color="auto"/>
            <w:left w:val="none" w:sz="0" w:space="0" w:color="auto"/>
            <w:bottom w:val="none" w:sz="0" w:space="0" w:color="auto"/>
            <w:right w:val="none" w:sz="0" w:space="0" w:color="auto"/>
          </w:divBdr>
        </w:div>
        <w:div w:id="75905311">
          <w:marLeft w:val="480"/>
          <w:marRight w:val="0"/>
          <w:marTop w:val="0"/>
          <w:marBottom w:val="0"/>
          <w:divBdr>
            <w:top w:val="none" w:sz="0" w:space="0" w:color="auto"/>
            <w:left w:val="none" w:sz="0" w:space="0" w:color="auto"/>
            <w:bottom w:val="none" w:sz="0" w:space="0" w:color="auto"/>
            <w:right w:val="none" w:sz="0" w:space="0" w:color="auto"/>
          </w:divBdr>
        </w:div>
        <w:div w:id="1730766676">
          <w:marLeft w:val="480"/>
          <w:marRight w:val="0"/>
          <w:marTop w:val="0"/>
          <w:marBottom w:val="0"/>
          <w:divBdr>
            <w:top w:val="none" w:sz="0" w:space="0" w:color="auto"/>
            <w:left w:val="none" w:sz="0" w:space="0" w:color="auto"/>
            <w:bottom w:val="none" w:sz="0" w:space="0" w:color="auto"/>
            <w:right w:val="none" w:sz="0" w:space="0" w:color="auto"/>
          </w:divBdr>
        </w:div>
        <w:div w:id="593319137">
          <w:marLeft w:val="480"/>
          <w:marRight w:val="0"/>
          <w:marTop w:val="0"/>
          <w:marBottom w:val="0"/>
          <w:divBdr>
            <w:top w:val="none" w:sz="0" w:space="0" w:color="auto"/>
            <w:left w:val="none" w:sz="0" w:space="0" w:color="auto"/>
            <w:bottom w:val="none" w:sz="0" w:space="0" w:color="auto"/>
            <w:right w:val="none" w:sz="0" w:space="0" w:color="auto"/>
          </w:divBdr>
        </w:div>
        <w:div w:id="1632516551">
          <w:marLeft w:val="480"/>
          <w:marRight w:val="0"/>
          <w:marTop w:val="0"/>
          <w:marBottom w:val="0"/>
          <w:divBdr>
            <w:top w:val="none" w:sz="0" w:space="0" w:color="auto"/>
            <w:left w:val="none" w:sz="0" w:space="0" w:color="auto"/>
            <w:bottom w:val="none" w:sz="0" w:space="0" w:color="auto"/>
            <w:right w:val="none" w:sz="0" w:space="0" w:color="auto"/>
          </w:divBdr>
        </w:div>
        <w:div w:id="261694897">
          <w:marLeft w:val="480"/>
          <w:marRight w:val="0"/>
          <w:marTop w:val="0"/>
          <w:marBottom w:val="0"/>
          <w:divBdr>
            <w:top w:val="none" w:sz="0" w:space="0" w:color="auto"/>
            <w:left w:val="none" w:sz="0" w:space="0" w:color="auto"/>
            <w:bottom w:val="none" w:sz="0" w:space="0" w:color="auto"/>
            <w:right w:val="none" w:sz="0" w:space="0" w:color="auto"/>
          </w:divBdr>
        </w:div>
        <w:div w:id="322125779">
          <w:marLeft w:val="480"/>
          <w:marRight w:val="0"/>
          <w:marTop w:val="0"/>
          <w:marBottom w:val="0"/>
          <w:divBdr>
            <w:top w:val="none" w:sz="0" w:space="0" w:color="auto"/>
            <w:left w:val="none" w:sz="0" w:space="0" w:color="auto"/>
            <w:bottom w:val="none" w:sz="0" w:space="0" w:color="auto"/>
            <w:right w:val="none" w:sz="0" w:space="0" w:color="auto"/>
          </w:divBdr>
        </w:div>
        <w:div w:id="440413575">
          <w:marLeft w:val="480"/>
          <w:marRight w:val="0"/>
          <w:marTop w:val="0"/>
          <w:marBottom w:val="0"/>
          <w:divBdr>
            <w:top w:val="none" w:sz="0" w:space="0" w:color="auto"/>
            <w:left w:val="none" w:sz="0" w:space="0" w:color="auto"/>
            <w:bottom w:val="none" w:sz="0" w:space="0" w:color="auto"/>
            <w:right w:val="none" w:sz="0" w:space="0" w:color="auto"/>
          </w:divBdr>
        </w:div>
        <w:div w:id="708258463">
          <w:marLeft w:val="480"/>
          <w:marRight w:val="0"/>
          <w:marTop w:val="0"/>
          <w:marBottom w:val="0"/>
          <w:divBdr>
            <w:top w:val="none" w:sz="0" w:space="0" w:color="auto"/>
            <w:left w:val="none" w:sz="0" w:space="0" w:color="auto"/>
            <w:bottom w:val="none" w:sz="0" w:space="0" w:color="auto"/>
            <w:right w:val="none" w:sz="0" w:space="0" w:color="auto"/>
          </w:divBdr>
        </w:div>
        <w:div w:id="934481587">
          <w:marLeft w:val="480"/>
          <w:marRight w:val="0"/>
          <w:marTop w:val="0"/>
          <w:marBottom w:val="0"/>
          <w:divBdr>
            <w:top w:val="none" w:sz="0" w:space="0" w:color="auto"/>
            <w:left w:val="none" w:sz="0" w:space="0" w:color="auto"/>
            <w:bottom w:val="none" w:sz="0" w:space="0" w:color="auto"/>
            <w:right w:val="none" w:sz="0" w:space="0" w:color="auto"/>
          </w:divBdr>
        </w:div>
        <w:div w:id="1727072579">
          <w:marLeft w:val="480"/>
          <w:marRight w:val="0"/>
          <w:marTop w:val="0"/>
          <w:marBottom w:val="0"/>
          <w:divBdr>
            <w:top w:val="none" w:sz="0" w:space="0" w:color="auto"/>
            <w:left w:val="none" w:sz="0" w:space="0" w:color="auto"/>
            <w:bottom w:val="none" w:sz="0" w:space="0" w:color="auto"/>
            <w:right w:val="none" w:sz="0" w:space="0" w:color="auto"/>
          </w:divBdr>
        </w:div>
        <w:div w:id="1664432886">
          <w:marLeft w:val="480"/>
          <w:marRight w:val="0"/>
          <w:marTop w:val="0"/>
          <w:marBottom w:val="0"/>
          <w:divBdr>
            <w:top w:val="none" w:sz="0" w:space="0" w:color="auto"/>
            <w:left w:val="none" w:sz="0" w:space="0" w:color="auto"/>
            <w:bottom w:val="none" w:sz="0" w:space="0" w:color="auto"/>
            <w:right w:val="none" w:sz="0" w:space="0" w:color="auto"/>
          </w:divBdr>
        </w:div>
        <w:div w:id="151727880">
          <w:marLeft w:val="480"/>
          <w:marRight w:val="0"/>
          <w:marTop w:val="0"/>
          <w:marBottom w:val="0"/>
          <w:divBdr>
            <w:top w:val="none" w:sz="0" w:space="0" w:color="auto"/>
            <w:left w:val="none" w:sz="0" w:space="0" w:color="auto"/>
            <w:bottom w:val="none" w:sz="0" w:space="0" w:color="auto"/>
            <w:right w:val="none" w:sz="0" w:space="0" w:color="auto"/>
          </w:divBdr>
        </w:div>
        <w:div w:id="1510364677">
          <w:marLeft w:val="480"/>
          <w:marRight w:val="0"/>
          <w:marTop w:val="0"/>
          <w:marBottom w:val="0"/>
          <w:divBdr>
            <w:top w:val="none" w:sz="0" w:space="0" w:color="auto"/>
            <w:left w:val="none" w:sz="0" w:space="0" w:color="auto"/>
            <w:bottom w:val="none" w:sz="0" w:space="0" w:color="auto"/>
            <w:right w:val="none" w:sz="0" w:space="0" w:color="auto"/>
          </w:divBdr>
        </w:div>
        <w:div w:id="378169567">
          <w:marLeft w:val="480"/>
          <w:marRight w:val="0"/>
          <w:marTop w:val="0"/>
          <w:marBottom w:val="0"/>
          <w:divBdr>
            <w:top w:val="none" w:sz="0" w:space="0" w:color="auto"/>
            <w:left w:val="none" w:sz="0" w:space="0" w:color="auto"/>
            <w:bottom w:val="none" w:sz="0" w:space="0" w:color="auto"/>
            <w:right w:val="none" w:sz="0" w:space="0" w:color="auto"/>
          </w:divBdr>
        </w:div>
        <w:div w:id="1818296945">
          <w:marLeft w:val="480"/>
          <w:marRight w:val="0"/>
          <w:marTop w:val="0"/>
          <w:marBottom w:val="0"/>
          <w:divBdr>
            <w:top w:val="none" w:sz="0" w:space="0" w:color="auto"/>
            <w:left w:val="none" w:sz="0" w:space="0" w:color="auto"/>
            <w:bottom w:val="none" w:sz="0" w:space="0" w:color="auto"/>
            <w:right w:val="none" w:sz="0" w:space="0" w:color="auto"/>
          </w:divBdr>
        </w:div>
        <w:div w:id="741411120">
          <w:marLeft w:val="480"/>
          <w:marRight w:val="0"/>
          <w:marTop w:val="0"/>
          <w:marBottom w:val="0"/>
          <w:divBdr>
            <w:top w:val="none" w:sz="0" w:space="0" w:color="auto"/>
            <w:left w:val="none" w:sz="0" w:space="0" w:color="auto"/>
            <w:bottom w:val="none" w:sz="0" w:space="0" w:color="auto"/>
            <w:right w:val="none" w:sz="0" w:space="0" w:color="auto"/>
          </w:divBdr>
        </w:div>
        <w:div w:id="129519660">
          <w:marLeft w:val="480"/>
          <w:marRight w:val="0"/>
          <w:marTop w:val="0"/>
          <w:marBottom w:val="0"/>
          <w:divBdr>
            <w:top w:val="none" w:sz="0" w:space="0" w:color="auto"/>
            <w:left w:val="none" w:sz="0" w:space="0" w:color="auto"/>
            <w:bottom w:val="none" w:sz="0" w:space="0" w:color="auto"/>
            <w:right w:val="none" w:sz="0" w:space="0" w:color="auto"/>
          </w:divBdr>
        </w:div>
        <w:div w:id="1224294201">
          <w:marLeft w:val="480"/>
          <w:marRight w:val="0"/>
          <w:marTop w:val="0"/>
          <w:marBottom w:val="0"/>
          <w:divBdr>
            <w:top w:val="none" w:sz="0" w:space="0" w:color="auto"/>
            <w:left w:val="none" w:sz="0" w:space="0" w:color="auto"/>
            <w:bottom w:val="none" w:sz="0" w:space="0" w:color="auto"/>
            <w:right w:val="none" w:sz="0" w:space="0" w:color="auto"/>
          </w:divBdr>
        </w:div>
        <w:div w:id="2138790268">
          <w:marLeft w:val="480"/>
          <w:marRight w:val="0"/>
          <w:marTop w:val="0"/>
          <w:marBottom w:val="0"/>
          <w:divBdr>
            <w:top w:val="none" w:sz="0" w:space="0" w:color="auto"/>
            <w:left w:val="none" w:sz="0" w:space="0" w:color="auto"/>
            <w:bottom w:val="none" w:sz="0" w:space="0" w:color="auto"/>
            <w:right w:val="none" w:sz="0" w:space="0" w:color="auto"/>
          </w:divBdr>
        </w:div>
        <w:div w:id="222837425">
          <w:marLeft w:val="480"/>
          <w:marRight w:val="0"/>
          <w:marTop w:val="0"/>
          <w:marBottom w:val="0"/>
          <w:divBdr>
            <w:top w:val="none" w:sz="0" w:space="0" w:color="auto"/>
            <w:left w:val="none" w:sz="0" w:space="0" w:color="auto"/>
            <w:bottom w:val="none" w:sz="0" w:space="0" w:color="auto"/>
            <w:right w:val="none" w:sz="0" w:space="0" w:color="auto"/>
          </w:divBdr>
        </w:div>
        <w:div w:id="1100368660">
          <w:marLeft w:val="480"/>
          <w:marRight w:val="0"/>
          <w:marTop w:val="0"/>
          <w:marBottom w:val="0"/>
          <w:divBdr>
            <w:top w:val="none" w:sz="0" w:space="0" w:color="auto"/>
            <w:left w:val="none" w:sz="0" w:space="0" w:color="auto"/>
            <w:bottom w:val="none" w:sz="0" w:space="0" w:color="auto"/>
            <w:right w:val="none" w:sz="0" w:space="0" w:color="auto"/>
          </w:divBdr>
        </w:div>
        <w:div w:id="1326014426">
          <w:marLeft w:val="480"/>
          <w:marRight w:val="0"/>
          <w:marTop w:val="0"/>
          <w:marBottom w:val="0"/>
          <w:divBdr>
            <w:top w:val="none" w:sz="0" w:space="0" w:color="auto"/>
            <w:left w:val="none" w:sz="0" w:space="0" w:color="auto"/>
            <w:bottom w:val="none" w:sz="0" w:space="0" w:color="auto"/>
            <w:right w:val="none" w:sz="0" w:space="0" w:color="auto"/>
          </w:divBdr>
        </w:div>
        <w:div w:id="1479228611">
          <w:marLeft w:val="480"/>
          <w:marRight w:val="0"/>
          <w:marTop w:val="0"/>
          <w:marBottom w:val="0"/>
          <w:divBdr>
            <w:top w:val="none" w:sz="0" w:space="0" w:color="auto"/>
            <w:left w:val="none" w:sz="0" w:space="0" w:color="auto"/>
            <w:bottom w:val="none" w:sz="0" w:space="0" w:color="auto"/>
            <w:right w:val="none" w:sz="0" w:space="0" w:color="auto"/>
          </w:divBdr>
        </w:div>
        <w:div w:id="558980185">
          <w:marLeft w:val="480"/>
          <w:marRight w:val="0"/>
          <w:marTop w:val="0"/>
          <w:marBottom w:val="0"/>
          <w:divBdr>
            <w:top w:val="none" w:sz="0" w:space="0" w:color="auto"/>
            <w:left w:val="none" w:sz="0" w:space="0" w:color="auto"/>
            <w:bottom w:val="none" w:sz="0" w:space="0" w:color="auto"/>
            <w:right w:val="none" w:sz="0" w:space="0" w:color="auto"/>
          </w:divBdr>
        </w:div>
      </w:divsChild>
    </w:div>
    <w:div w:id="1660765118">
      <w:bodyDiv w:val="1"/>
      <w:marLeft w:val="0"/>
      <w:marRight w:val="0"/>
      <w:marTop w:val="0"/>
      <w:marBottom w:val="0"/>
      <w:divBdr>
        <w:top w:val="none" w:sz="0" w:space="0" w:color="auto"/>
        <w:left w:val="none" w:sz="0" w:space="0" w:color="auto"/>
        <w:bottom w:val="none" w:sz="0" w:space="0" w:color="auto"/>
        <w:right w:val="none" w:sz="0" w:space="0" w:color="auto"/>
      </w:divBdr>
    </w:div>
    <w:div w:id="1661274052">
      <w:bodyDiv w:val="1"/>
      <w:marLeft w:val="0"/>
      <w:marRight w:val="0"/>
      <w:marTop w:val="0"/>
      <w:marBottom w:val="0"/>
      <w:divBdr>
        <w:top w:val="none" w:sz="0" w:space="0" w:color="auto"/>
        <w:left w:val="none" w:sz="0" w:space="0" w:color="auto"/>
        <w:bottom w:val="none" w:sz="0" w:space="0" w:color="auto"/>
        <w:right w:val="none" w:sz="0" w:space="0" w:color="auto"/>
      </w:divBdr>
      <w:divsChild>
        <w:div w:id="1981568398">
          <w:marLeft w:val="480"/>
          <w:marRight w:val="0"/>
          <w:marTop w:val="0"/>
          <w:marBottom w:val="0"/>
          <w:divBdr>
            <w:top w:val="none" w:sz="0" w:space="0" w:color="auto"/>
            <w:left w:val="none" w:sz="0" w:space="0" w:color="auto"/>
            <w:bottom w:val="none" w:sz="0" w:space="0" w:color="auto"/>
            <w:right w:val="none" w:sz="0" w:space="0" w:color="auto"/>
          </w:divBdr>
        </w:div>
        <w:div w:id="1141072670">
          <w:marLeft w:val="480"/>
          <w:marRight w:val="0"/>
          <w:marTop w:val="0"/>
          <w:marBottom w:val="0"/>
          <w:divBdr>
            <w:top w:val="none" w:sz="0" w:space="0" w:color="auto"/>
            <w:left w:val="none" w:sz="0" w:space="0" w:color="auto"/>
            <w:bottom w:val="none" w:sz="0" w:space="0" w:color="auto"/>
            <w:right w:val="none" w:sz="0" w:space="0" w:color="auto"/>
          </w:divBdr>
        </w:div>
        <w:div w:id="563414174">
          <w:marLeft w:val="480"/>
          <w:marRight w:val="0"/>
          <w:marTop w:val="0"/>
          <w:marBottom w:val="0"/>
          <w:divBdr>
            <w:top w:val="none" w:sz="0" w:space="0" w:color="auto"/>
            <w:left w:val="none" w:sz="0" w:space="0" w:color="auto"/>
            <w:bottom w:val="none" w:sz="0" w:space="0" w:color="auto"/>
            <w:right w:val="none" w:sz="0" w:space="0" w:color="auto"/>
          </w:divBdr>
        </w:div>
        <w:div w:id="998270650">
          <w:marLeft w:val="480"/>
          <w:marRight w:val="0"/>
          <w:marTop w:val="0"/>
          <w:marBottom w:val="0"/>
          <w:divBdr>
            <w:top w:val="none" w:sz="0" w:space="0" w:color="auto"/>
            <w:left w:val="none" w:sz="0" w:space="0" w:color="auto"/>
            <w:bottom w:val="none" w:sz="0" w:space="0" w:color="auto"/>
            <w:right w:val="none" w:sz="0" w:space="0" w:color="auto"/>
          </w:divBdr>
        </w:div>
        <w:div w:id="435640543">
          <w:marLeft w:val="480"/>
          <w:marRight w:val="0"/>
          <w:marTop w:val="0"/>
          <w:marBottom w:val="0"/>
          <w:divBdr>
            <w:top w:val="none" w:sz="0" w:space="0" w:color="auto"/>
            <w:left w:val="none" w:sz="0" w:space="0" w:color="auto"/>
            <w:bottom w:val="none" w:sz="0" w:space="0" w:color="auto"/>
            <w:right w:val="none" w:sz="0" w:space="0" w:color="auto"/>
          </w:divBdr>
        </w:div>
        <w:div w:id="1970089251">
          <w:marLeft w:val="480"/>
          <w:marRight w:val="0"/>
          <w:marTop w:val="0"/>
          <w:marBottom w:val="0"/>
          <w:divBdr>
            <w:top w:val="none" w:sz="0" w:space="0" w:color="auto"/>
            <w:left w:val="none" w:sz="0" w:space="0" w:color="auto"/>
            <w:bottom w:val="none" w:sz="0" w:space="0" w:color="auto"/>
            <w:right w:val="none" w:sz="0" w:space="0" w:color="auto"/>
          </w:divBdr>
        </w:div>
        <w:div w:id="923802866">
          <w:marLeft w:val="480"/>
          <w:marRight w:val="0"/>
          <w:marTop w:val="0"/>
          <w:marBottom w:val="0"/>
          <w:divBdr>
            <w:top w:val="none" w:sz="0" w:space="0" w:color="auto"/>
            <w:left w:val="none" w:sz="0" w:space="0" w:color="auto"/>
            <w:bottom w:val="none" w:sz="0" w:space="0" w:color="auto"/>
            <w:right w:val="none" w:sz="0" w:space="0" w:color="auto"/>
          </w:divBdr>
        </w:div>
        <w:div w:id="203056489">
          <w:marLeft w:val="480"/>
          <w:marRight w:val="0"/>
          <w:marTop w:val="0"/>
          <w:marBottom w:val="0"/>
          <w:divBdr>
            <w:top w:val="none" w:sz="0" w:space="0" w:color="auto"/>
            <w:left w:val="none" w:sz="0" w:space="0" w:color="auto"/>
            <w:bottom w:val="none" w:sz="0" w:space="0" w:color="auto"/>
            <w:right w:val="none" w:sz="0" w:space="0" w:color="auto"/>
          </w:divBdr>
        </w:div>
        <w:div w:id="264384737">
          <w:marLeft w:val="480"/>
          <w:marRight w:val="0"/>
          <w:marTop w:val="0"/>
          <w:marBottom w:val="0"/>
          <w:divBdr>
            <w:top w:val="none" w:sz="0" w:space="0" w:color="auto"/>
            <w:left w:val="none" w:sz="0" w:space="0" w:color="auto"/>
            <w:bottom w:val="none" w:sz="0" w:space="0" w:color="auto"/>
            <w:right w:val="none" w:sz="0" w:space="0" w:color="auto"/>
          </w:divBdr>
        </w:div>
        <w:div w:id="1345867117">
          <w:marLeft w:val="480"/>
          <w:marRight w:val="0"/>
          <w:marTop w:val="0"/>
          <w:marBottom w:val="0"/>
          <w:divBdr>
            <w:top w:val="none" w:sz="0" w:space="0" w:color="auto"/>
            <w:left w:val="none" w:sz="0" w:space="0" w:color="auto"/>
            <w:bottom w:val="none" w:sz="0" w:space="0" w:color="auto"/>
            <w:right w:val="none" w:sz="0" w:space="0" w:color="auto"/>
          </w:divBdr>
        </w:div>
        <w:div w:id="11223244">
          <w:marLeft w:val="480"/>
          <w:marRight w:val="0"/>
          <w:marTop w:val="0"/>
          <w:marBottom w:val="0"/>
          <w:divBdr>
            <w:top w:val="none" w:sz="0" w:space="0" w:color="auto"/>
            <w:left w:val="none" w:sz="0" w:space="0" w:color="auto"/>
            <w:bottom w:val="none" w:sz="0" w:space="0" w:color="auto"/>
            <w:right w:val="none" w:sz="0" w:space="0" w:color="auto"/>
          </w:divBdr>
        </w:div>
        <w:div w:id="1554268882">
          <w:marLeft w:val="480"/>
          <w:marRight w:val="0"/>
          <w:marTop w:val="0"/>
          <w:marBottom w:val="0"/>
          <w:divBdr>
            <w:top w:val="none" w:sz="0" w:space="0" w:color="auto"/>
            <w:left w:val="none" w:sz="0" w:space="0" w:color="auto"/>
            <w:bottom w:val="none" w:sz="0" w:space="0" w:color="auto"/>
            <w:right w:val="none" w:sz="0" w:space="0" w:color="auto"/>
          </w:divBdr>
        </w:div>
        <w:div w:id="438455445">
          <w:marLeft w:val="480"/>
          <w:marRight w:val="0"/>
          <w:marTop w:val="0"/>
          <w:marBottom w:val="0"/>
          <w:divBdr>
            <w:top w:val="none" w:sz="0" w:space="0" w:color="auto"/>
            <w:left w:val="none" w:sz="0" w:space="0" w:color="auto"/>
            <w:bottom w:val="none" w:sz="0" w:space="0" w:color="auto"/>
            <w:right w:val="none" w:sz="0" w:space="0" w:color="auto"/>
          </w:divBdr>
        </w:div>
        <w:div w:id="567569128">
          <w:marLeft w:val="480"/>
          <w:marRight w:val="0"/>
          <w:marTop w:val="0"/>
          <w:marBottom w:val="0"/>
          <w:divBdr>
            <w:top w:val="none" w:sz="0" w:space="0" w:color="auto"/>
            <w:left w:val="none" w:sz="0" w:space="0" w:color="auto"/>
            <w:bottom w:val="none" w:sz="0" w:space="0" w:color="auto"/>
            <w:right w:val="none" w:sz="0" w:space="0" w:color="auto"/>
          </w:divBdr>
        </w:div>
        <w:div w:id="2144076205">
          <w:marLeft w:val="480"/>
          <w:marRight w:val="0"/>
          <w:marTop w:val="0"/>
          <w:marBottom w:val="0"/>
          <w:divBdr>
            <w:top w:val="none" w:sz="0" w:space="0" w:color="auto"/>
            <w:left w:val="none" w:sz="0" w:space="0" w:color="auto"/>
            <w:bottom w:val="none" w:sz="0" w:space="0" w:color="auto"/>
            <w:right w:val="none" w:sz="0" w:space="0" w:color="auto"/>
          </w:divBdr>
        </w:div>
        <w:div w:id="1192498384">
          <w:marLeft w:val="480"/>
          <w:marRight w:val="0"/>
          <w:marTop w:val="0"/>
          <w:marBottom w:val="0"/>
          <w:divBdr>
            <w:top w:val="none" w:sz="0" w:space="0" w:color="auto"/>
            <w:left w:val="none" w:sz="0" w:space="0" w:color="auto"/>
            <w:bottom w:val="none" w:sz="0" w:space="0" w:color="auto"/>
            <w:right w:val="none" w:sz="0" w:space="0" w:color="auto"/>
          </w:divBdr>
        </w:div>
        <w:div w:id="1826244325">
          <w:marLeft w:val="480"/>
          <w:marRight w:val="0"/>
          <w:marTop w:val="0"/>
          <w:marBottom w:val="0"/>
          <w:divBdr>
            <w:top w:val="none" w:sz="0" w:space="0" w:color="auto"/>
            <w:left w:val="none" w:sz="0" w:space="0" w:color="auto"/>
            <w:bottom w:val="none" w:sz="0" w:space="0" w:color="auto"/>
            <w:right w:val="none" w:sz="0" w:space="0" w:color="auto"/>
          </w:divBdr>
        </w:div>
        <w:div w:id="1358003690">
          <w:marLeft w:val="480"/>
          <w:marRight w:val="0"/>
          <w:marTop w:val="0"/>
          <w:marBottom w:val="0"/>
          <w:divBdr>
            <w:top w:val="none" w:sz="0" w:space="0" w:color="auto"/>
            <w:left w:val="none" w:sz="0" w:space="0" w:color="auto"/>
            <w:bottom w:val="none" w:sz="0" w:space="0" w:color="auto"/>
            <w:right w:val="none" w:sz="0" w:space="0" w:color="auto"/>
          </w:divBdr>
        </w:div>
        <w:div w:id="552233863">
          <w:marLeft w:val="480"/>
          <w:marRight w:val="0"/>
          <w:marTop w:val="0"/>
          <w:marBottom w:val="0"/>
          <w:divBdr>
            <w:top w:val="none" w:sz="0" w:space="0" w:color="auto"/>
            <w:left w:val="none" w:sz="0" w:space="0" w:color="auto"/>
            <w:bottom w:val="none" w:sz="0" w:space="0" w:color="auto"/>
            <w:right w:val="none" w:sz="0" w:space="0" w:color="auto"/>
          </w:divBdr>
        </w:div>
        <w:div w:id="923951549">
          <w:marLeft w:val="480"/>
          <w:marRight w:val="0"/>
          <w:marTop w:val="0"/>
          <w:marBottom w:val="0"/>
          <w:divBdr>
            <w:top w:val="none" w:sz="0" w:space="0" w:color="auto"/>
            <w:left w:val="none" w:sz="0" w:space="0" w:color="auto"/>
            <w:bottom w:val="none" w:sz="0" w:space="0" w:color="auto"/>
            <w:right w:val="none" w:sz="0" w:space="0" w:color="auto"/>
          </w:divBdr>
        </w:div>
        <w:div w:id="1040057782">
          <w:marLeft w:val="480"/>
          <w:marRight w:val="0"/>
          <w:marTop w:val="0"/>
          <w:marBottom w:val="0"/>
          <w:divBdr>
            <w:top w:val="none" w:sz="0" w:space="0" w:color="auto"/>
            <w:left w:val="none" w:sz="0" w:space="0" w:color="auto"/>
            <w:bottom w:val="none" w:sz="0" w:space="0" w:color="auto"/>
            <w:right w:val="none" w:sz="0" w:space="0" w:color="auto"/>
          </w:divBdr>
        </w:div>
        <w:div w:id="843594077">
          <w:marLeft w:val="480"/>
          <w:marRight w:val="0"/>
          <w:marTop w:val="0"/>
          <w:marBottom w:val="0"/>
          <w:divBdr>
            <w:top w:val="none" w:sz="0" w:space="0" w:color="auto"/>
            <w:left w:val="none" w:sz="0" w:space="0" w:color="auto"/>
            <w:bottom w:val="none" w:sz="0" w:space="0" w:color="auto"/>
            <w:right w:val="none" w:sz="0" w:space="0" w:color="auto"/>
          </w:divBdr>
        </w:div>
        <w:div w:id="773281133">
          <w:marLeft w:val="480"/>
          <w:marRight w:val="0"/>
          <w:marTop w:val="0"/>
          <w:marBottom w:val="0"/>
          <w:divBdr>
            <w:top w:val="none" w:sz="0" w:space="0" w:color="auto"/>
            <w:left w:val="none" w:sz="0" w:space="0" w:color="auto"/>
            <w:bottom w:val="none" w:sz="0" w:space="0" w:color="auto"/>
            <w:right w:val="none" w:sz="0" w:space="0" w:color="auto"/>
          </w:divBdr>
        </w:div>
        <w:div w:id="1771272235">
          <w:marLeft w:val="480"/>
          <w:marRight w:val="0"/>
          <w:marTop w:val="0"/>
          <w:marBottom w:val="0"/>
          <w:divBdr>
            <w:top w:val="none" w:sz="0" w:space="0" w:color="auto"/>
            <w:left w:val="none" w:sz="0" w:space="0" w:color="auto"/>
            <w:bottom w:val="none" w:sz="0" w:space="0" w:color="auto"/>
            <w:right w:val="none" w:sz="0" w:space="0" w:color="auto"/>
          </w:divBdr>
        </w:div>
        <w:div w:id="663363132">
          <w:marLeft w:val="480"/>
          <w:marRight w:val="0"/>
          <w:marTop w:val="0"/>
          <w:marBottom w:val="0"/>
          <w:divBdr>
            <w:top w:val="none" w:sz="0" w:space="0" w:color="auto"/>
            <w:left w:val="none" w:sz="0" w:space="0" w:color="auto"/>
            <w:bottom w:val="none" w:sz="0" w:space="0" w:color="auto"/>
            <w:right w:val="none" w:sz="0" w:space="0" w:color="auto"/>
          </w:divBdr>
        </w:div>
        <w:div w:id="2106221896">
          <w:marLeft w:val="480"/>
          <w:marRight w:val="0"/>
          <w:marTop w:val="0"/>
          <w:marBottom w:val="0"/>
          <w:divBdr>
            <w:top w:val="none" w:sz="0" w:space="0" w:color="auto"/>
            <w:left w:val="none" w:sz="0" w:space="0" w:color="auto"/>
            <w:bottom w:val="none" w:sz="0" w:space="0" w:color="auto"/>
            <w:right w:val="none" w:sz="0" w:space="0" w:color="auto"/>
          </w:divBdr>
        </w:div>
        <w:div w:id="467431408">
          <w:marLeft w:val="480"/>
          <w:marRight w:val="0"/>
          <w:marTop w:val="0"/>
          <w:marBottom w:val="0"/>
          <w:divBdr>
            <w:top w:val="none" w:sz="0" w:space="0" w:color="auto"/>
            <w:left w:val="none" w:sz="0" w:space="0" w:color="auto"/>
            <w:bottom w:val="none" w:sz="0" w:space="0" w:color="auto"/>
            <w:right w:val="none" w:sz="0" w:space="0" w:color="auto"/>
          </w:divBdr>
        </w:div>
        <w:div w:id="13926211">
          <w:marLeft w:val="480"/>
          <w:marRight w:val="0"/>
          <w:marTop w:val="0"/>
          <w:marBottom w:val="0"/>
          <w:divBdr>
            <w:top w:val="none" w:sz="0" w:space="0" w:color="auto"/>
            <w:left w:val="none" w:sz="0" w:space="0" w:color="auto"/>
            <w:bottom w:val="none" w:sz="0" w:space="0" w:color="auto"/>
            <w:right w:val="none" w:sz="0" w:space="0" w:color="auto"/>
          </w:divBdr>
        </w:div>
        <w:div w:id="1539244238">
          <w:marLeft w:val="480"/>
          <w:marRight w:val="0"/>
          <w:marTop w:val="0"/>
          <w:marBottom w:val="0"/>
          <w:divBdr>
            <w:top w:val="none" w:sz="0" w:space="0" w:color="auto"/>
            <w:left w:val="none" w:sz="0" w:space="0" w:color="auto"/>
            <w:bottom w:val="none" w:sz="0" w:space="0" w:color="auto"/>
            <w:right w:val="none" w:sz="0" w:space="0" w:color="auto"/>
          </w:divBdr>
        </w:div>
        <w:div w:id="2035302935">
          <w:marLeft w:val="480"/>
          <w:marRight w:val="0"/>
          <w:marTop w:val="0"/>
          <w:marBottom w:val="0"/>
          <w:divBdr>
            <w:top w:val="none" w:sz="0" w:space="0" w:color="auto"/>
            <w:left w:val="none" w:sz="0" w:space="0" w:color="auto"/>
            <w:bottom w:val="none" w:sz="0" w:space="0" w:color="auto"/>
            <w:right w:val="none" w:sz="0" w:space="0" w:color="auto"/>
          </w:divBdr>
        </w:div>
        <w:div w:id="1998681539">
          <w:marLeft w:val="480"/>
          <w:marRight w:val="0"/>
          <w:marTop w:val="0"/>
          <w:marBottom w:val="0"/>
          <w:divBdr>
            <w:top w:val="none" w:sz="0" w:space="0" w:color="auto"/>
            <w:left w:val="none" w:sz="0" w:space="0" w:color="auto"/>
            <w:bottom w:val="none" w:sz="0" w:space="0" w:color="auto"/>
            <w:right w:val="none" w:sz="0" w:space="0" w:color="auto"/>
          </w:divBdr>
        </w:div>
        <w:div w:id="1924989616">
          <w:marLeft w:val="480"/>
          <w:marRight w:val="0"/>
          <w:marTop w:val="0"/>
          <w:marBottom w:val="0"/>
          <w:divBdr>
            <w:top w:val="none" w:sz="0" w:space="0" w:color="auto"/>
            <w:left w:val="none" w:sz="0" w:space="0" w:color="auto"/>
            <w:bottom w:val="none" w:sz="0" w:space="0" w:color="auto"/>
            <w:right w:val="none" w:sz="0" w:space="0" w:color="auto"/>
          </w:divBdr>
        </w:div>
        <w:div w:id="792090572">
          <w:marLeft w:val="480"/>
          <w:marRight w:val="0"/>
          <w:marTop w:val="0"/>
          <w:marBottom w:val="0"/>
          <w:divBdr>
            <w:top w:val="none" w:sz="0" w:space="0" w:color="auto"/>
            <w:left w:val="none" w:sz="0" w:space="0" w:color="auto"/>
            <w:bottom w:val="none" w:sz="0" w:space="0" w:color="auto"/>
            <w:right w:val="none" w:sz="0" w:space="0" w:color="auto"/>
          </w:divBdr>
        </w:div>
        <w:div w:id="1239099286">
          <w:marLeft w:val="480"/>
          <w:marRight w:val="0"/>
          <w:marTop w:val="0"/>
          <w:marBottom w:val="0"/>
          <w:divBdr>
            <w:top w:val="none" w:sz="0" w:space="0" w:color="auto"/>
            <w:left w:val="none" w:sz="0" w:space="0" w:color="auto"/>
            <w:bottom w:val="none" w:sz="0" w:space="0" w:color="auto"/>
            <w:right w:val="none" w:sz="0" w:space="0" w:color="auto"/>
          </w:divBdr>
        </w:div>
        <w:div w:id="1068305267">
          <w:marLeft w:val="480"/>
          <w:marRight w:val="0"/>
          <w:marTop w:val="0"/>
          <w:marBottom w:val="0"/>
          <w:divBdr>
            <w:top w:val="none" w:sz="0" w:space="0" w:color="auto"/>
            <w:left w:val="none" w:sz="0" w:space="0" w:color="auto"/>
            <w:bottom w:val="none" w:sz="0" w:space="0" w:color="auto"/>
            <w:right w:val="none" w:sz="0" w:space="0" w:color="auto"/>
          </w:divBdr>
        </w:div>
        <w:div w:id="1404134589">
          <w:marLeft w:val="480"/>
          <w:marRight w:val="0"/>
          <w:marTop w:val="0"/>
          <w:marBottom w:val="0"/>
          <w:divBdr>
            <w:top w:val="none" w:sz="0" w:space="0" w:color="auto"/>
            <w:left w:val="none" w:sz="0" w:space="0" w:color="auto"/>
            <w:bottom w:val="none" w:sz="0" w:space="0" w:color="auto"/>
            <w:right w:val="none" w:sz="0" w:space="0" w:color="auto"/>
          </w:divBdr>
        </w:div>
        <w:div w:id="993140520">
          <w:marLeft w:val="480"/>
          <w:marRight w:val="0"/>
          <w:marTop w:val="0"/>
          <w:marBottom w:val="0"/>
          <w:divBdr>
            <w:top w:val="none" w:sz="0" w:space="0" w:color="auto"/>
            <w:left w:val="none" w:sz="0" w:space="0" w:color="auto"/>
            <w:bottom w:val="none" w:sz="0" w:space="0" w:color="auto"/>
            <w:right w:val="none" w:sz="0" w:space="0" w:color="auto"/>
          </w:divBdr>
        </w:div>
        <w:div w:id="1338263274">
          <w:marLeft w:val="480"/>
          <w:marRight w:val="0"/>
          <w:marTop w:val="0"/>
          <w:marBottom w:val="0"/>
          <w:divBdr>
            <w:top w:val="none" w:sz="0" w:space="0" w:color="auto"/>
            <w:left w:val="none" w:sz="0" w:space="0" w:color="auto"/>
            <w:bottom w:val="none" w:sz="0" w:space="0" w:color="auto"/>
            <w:right w:val="none" w:sz="0" w:space="0" w:color="auto"/>
          </w:divBdr>
        </w:div>
        <w:div w:id="645669912">
          <w:marLeft w:val="480"/>
          <w:marRight w:val="0"/>
          <w:marTop w:val="0"/>
          <w:marBottom w:val="0"/>
          <w:divBdr>
            <w:top w:val="none" w:sz="0" w:space="0" w:color="auto"/>
            <w:left w:val="none" w:sz="0" w:space="0" w:color="auto"/>
            <w:bottom w:val="none" w:sz="0" w:space="0" w:color="auto"/>
            <w:right w:val="none" w:sz="0" w:space="0" w:color="auto"/>
          </w:divBdr>
        </w:div>
        <w:div w:id="1292401534">
          <w:marLeft w:val="480"/>
          <w:marRight w:val="0"/>
          <w:marTop w:val="0"/>
          <w:marBottom w:val="0"/>
          <w:divBdr>
            <w:top w:val="none" w:sz="0" w:space="0" w:color="auto"/>
            <w:left w:val="none" w:sz="0" w:space="0" w:color="auto"/>
            <w:bottom w:val="none" w:sz="0" w:space="0" w:color="auto"/>
            <w:right w:val="none" w:sz="0" w:space="0" w:color="auto"/>
          </w:divBdr>
        </w:div>
        <w:div w:id="1191185309">
          <w:marLeft w:val="480"/>
          <w:marRight w:val="0"/>
          <w:marTop w:val="0"/>
          <w:marBottom w:val="0"/>
          <w:divBdr>
            <w:top w:val="none" w:sz="0" w:space="0" w:color="auto"/>
            <w:left w:val="none" w:sz="0" w:space="0" w:color="auto"/>
            <w:bottom w:val="none" w:sz="0" w:space="0" w:color="auto"/>
            <w:right w:val="none" w:sz="0" w:space="0" w:color="auto"/>
          </w:divBdr>
        </w:div>
        <w:div w:id="104007315">
          <w:marLeft w:val="480"/>
          <w:marRight w:val="0"/>
          <w:marTop w:val="0"/>
          <w:marBottom w:val="0"/>
          <w:divBdr>
            <w:top w:val="none" w:sz="0" w:space="0" w:color="auto"/>
            <w:left w:val="none" w:sz="0" w:space="0" w:color="auto"/>
            <w:bottom w:val="none" w:sz="0" w:space="0" w:color="auto"/>
            <w:right w:val="none" w:sz="0" w:space="0" w:color="auto"/>
          </w:divBdr>
        </w:div>
        <w:div w:id="795685340">
          <w:marLeft w:val="480"/>
          <w:marRight w:val="0"/>
          <w:marTop w:val="0"/>
          <w:marBottom w:val="0"/>
          <w:divBdr>
            <w:top w:val="none" w:sz="0" w:space="0" w:color="auto"/>
            <w:left w:val="none" w:sz="0" w:space="0" w:color="auto"/>
            <w:bottom w:val="none" w:sz="0" w:space="0" w:color="auto"/>
            <w:right w:val="none" w:sz="0" w:space="0" w:color="auto"/>
          </w:divBdr>
        </w:div>
        <w:div w:id="1738282616">
          <w:marLeft w:val="480"/>
          <w:marRight w:val="0"/>
          <w:marTop w:val="0"/>
          <w:marBottom w:val="0"/>
          <w:divBdr>
            <w:top w:val="none" w:sz="0" w:space="0" w:color="auto"/>
            <w:left w:val="none" w:sz="0" w:space="0" w:color="auto"/>
            <w:bottom w:val="none" w:sz="0" w:space="0" w:color="auto"/>
            <w:right w:val="none" w:sz="0" w:space="0" w:color="auto"/>
          </w:divBdr>
        </w:div>
        <w:div w:id="2023313890">
          <w:marLeft w:val="480"/>
          <w:marRight w:val="0"/>
          <w:marTop w:val="0"/>
          <w:marBottom w:val="0"/>
          <w:divBdr>
            <w:top w:val="none" w:sz="0" w:space="0" w:color="auto"/>
            <w:left w:val="none" w:sz="0" w:space="0" w:color="auto"/>
            <w:bottom w:val="none" w:sz="0" w:space="0" w:color="auto"/>
            <w:right w:val="none" w:sz="0" w:space="0" w:color="auto"/>
          </w:divBdr>
        </w:div>
      </w:divsChild>
    </w:div>
    <w:div w:id="1662461789">
      <w:bodyDiv w:val="1"/>
      <w:marLeft w:val="0"/>
      <w:marRight w:val="0"/>
      <w:marTop w:val="0"/>
      <w:marBottom w:val="0"/>
      <w:divBdr>
        <w:top w:val="none" w:sz="0" w:space="0" w:color="auto"/>
        <w:left w:val="none" w:sz="0" w:space="0" w:color="auto"/>
        <w:bottom w:val="none" w:sz="0" w:space="0" w:color="auto"/>
        <w:right w:val="none" w:sz="0" w:space="0" w:color="auto"/>
      </w:divBdr>
    </w:div>
    <w:div w:id="1666980551">
      <w:bodyDiv w:val="1"/>
      <w:marLeft w:val="0"/>
      <w:marRight w:val="0"/>
      <w:marTop w:val="0"/>
      <w:marBottom w:val="0"/>
      <w:divBdr>
        <w:top w:val="none" w:sz="0" w:space="0" w:color="auto"/>
        <w:left w:val="none" w:sz="0" w:space="0" w:color="auto"/>
        <w:bottom w:val="none" w:sz="0" w:space="0" w:color="auto"/>
        <w:right w:val="none" w:sz="0" w:space="0" w:color="auto"/>
      </w:divBdr>
    </w:div>
    <w:div w:id="1668051774">
      <w:bodyDiv w:val="1"/>
      <w:marLeft w:val="0"/>
      <w:marRight w:val="0"/>
      <w:marTop w:val="0"/>
      <w:marBottom w:val="0"/>
      <w:divBdr>
        <w:top w:val="none" w:sz="0" w:space="0" w:color="auto"/>
        <w:left w:val="none" w:sz="0" w:space="0" w:color="auto"/>
        <w:bottom w:val="none" w:sz="0" w:space="0" w:color="auto"/>
        <w:right w:val="none" w:sz="0" w:space="0" w:color="auto"/>
      </w:divBdr>
    </w:div>
    <w:div w:id="1669867061">
      <w:bodyDiv w:val="1"/>
      <w:marLeft w:val="0"/>
      <w:marRight w:val="0"/>
      <w:marTop w:val="0"/>
      <w:marBottom w:val="0"/>
      <w:divBdr>
        <w:top w:val="none" w:sz="0" w:space="0" w:color="auto"/>
        <w:left w:val="none" w:sz="0" w:space="0" w:color="auto"/>
        <w:bottom w:val="none" w:sz="0" w:space="0" w:color="auto"/>
        <w:right w:val="none" w:sz="0" w:space="0" w:color="auto"/>
      </w:divBdr>
    </w:div>
    <w:div w:id="1670786158">
      <w:bodyDiv w:val="1"/>
      <w:marLeft w:val="0"/>
      <w:marRight w:val="0"/>
      <w:marTop w:val="0"/>
      <w:marBottom w:val="0"/>
      <w:divBdr>
        <w:top w:val="none" w:sz="0" w:space="0" w:color="auto"/>
        <w:left w:val="none" w:sz="0" w:space="0" w:color="auto"/>
        <w:bottom w:val="none" w:sz="0" w:space="0" w:color="auto"/>
        <w:right w:val="none" w:sz="0" w:space="0" w:color="auto"/>
      </w:divBdr>
    </w:div>
    <w:div w:id="1671327877">
      <w:bodyDiv w:val="1"/>
      <w:marLeft w:val="0"/>
      <w:marRight w:val="0"/>
      <w:marTop w:val="0"/>
      <w:marBottom w:val="0"/>
      <w:divBdr>
        <w:top w:val="none" w:sz="0" w:space="0" w:color="auto"/>
        <w:left w:val="none" w:sz="0" w:space="0" w:color="auto"/>
        <w:bottom w:val="none" w:sz="0" w:space="0" w:color="auto"/>
        <w:right w:val="none" w:sz="0" w:space="0" w:color="auto"/>
      </w:divBdr>
    </w:div>
    <w:div w:id="1672178617">
      <w:bodyDiv w:val="1"/>
      <w:marLeft w:val="0"/>
      <w:marRight w:val="0"/>
      <w:marTop w:val="0"/>
      <w:marBottom w:val="0"/>
      <w:divBdr>
        <w:top w:val="none" w:sz="0" w:space="0" w:color="auto"/>
        <w:left w:val="none" w:sz="0" w:space="0" w:color="auto"/>
        <w:bottom w:val="none" w:sz="0" w:space="0" w:color="auto"/>
        <w:right w:val="none" w:sz="0" w:space="0" w:color="auto"/>
      </w:divBdr>
    </w:div>
    <w:div w:id="1672875053">
      <w:bodyDiv w:val="1"/>
      <w:marLeft w:val="0"/>
      <w:marRight w:val="0"/>
      <w:marTop w:val="0"/>
      <w:marBottom w:val="0"/>
      <w:divBdr>
        <w:top w:val="none" w:sz="0" w:space="0" w:color="auto"/>
        <w:left w:val="none" w:sz="0" w:space="0" w:color="auto"/>
        <w:bottom w:val="none" w:sz="0" w:space="0" w:color="auto"/>
        <w:right w:val="none" w:sz="0" w:space="0" w:color="auto"/>
      </w:divBdr>
    </w:div>
    <w:div w:id="1673413656">
      <w:bodyDiv w:val="1"/>
      <w:marLeft w:val="0"/>
      <w:marRight w:val="0"/>
      <w:marTop w:val="0"/>
      <w:marBottom w:val="0"/>
      <w:divBdr>
        <w:top w:val="none" w:sz="0" w:space="0" w:color="auto"/>
        <w:left w:val="none" w:sz="0" w:space="0" w:color="auto"/>
        <w:bottom w:val="none" w:sz="0" w:space="0" w:color="auto"/>
        <w:right w:val="none" w:sz="0" w:space="0" w:color="auto"/>
      </w:divBdr>
    </w:div>
    <w:div w:id="1674450590">
      <w:bodyDiv w:val="1"/>
      <w:marLeft w:val="0"/>
      <w:marRight w:val="0"/>
      <w:marTop w:val="0"/>
      <w:marBottom w:val="0"/>
      <w:divBdr>
        <w:top w:val="none" w:sz="0" w:space="0" w:color="auto"/>
        <w:left w:val="none" w:sz="0" w:space="0" w:color="auto"/>
        <w:bottom w:val="none" w:sz="0" w:space="0" w:color="auto"/>
        <w:right w:val="none" w:sz="0" w:space="0" w:color="auto"/>
      </w:divBdr>
    </w:div>
    <w:div w:id="1674532088">
      <w:bodyDiv w:val="1"/>
      <w:marLeft w:val="0"/>
      <w:marRight w:val="0"/>
      <w:marTop w:val="0"/>
      <w:marBottom w:val="0"/>
      <w:divBdr>
        <w:top w:val="none" w:sz="0" w:space="0" w:color="auto"/>
        <w:left w:val="none" w:sz="0" w:space="0" w:color="auto"/>
        <w:bottom w:val="none" w:sz="0" w:space="0" w:color="auto"/>
        <w:right w:val="none" w:sz="0" w:space="0" w:color="auto"/>
      </w:divBdr>
      <w:divsChild>
        <w:div w:id="1706057971">
          <w:marLeft w:val="480"/>
          <w:marRight w:val="0"/>
          <w:marTop w:val="0"/>
          <w:marBottom w:val="0"/>
          <w:divBdr>
            <w:top w:val="none" w:sz="0" w:space="0" w:color="auto"/>
            <w:left w:val="none" w:sz="0" w:space="0" w:color="auto"/>
            <w:bottom w:val="none" w:sz="0" w:space="0" w:color="auto"/>
            <w:right w:val="none" w:sz="0" w:space="0" w:color="auto"/>
          </w:divBdr>
        </w:div>
        <w:div w:id="1571306934">
          <w:marLeft w:val="480"/>
          <w:marRight w:val="0"/>
          <w:marTop w:val="0"/>
          <w:marBottom w:val="0"/>
          <w:divBdr>
            <w:top w:val="none" w:sz="0" w:space="0" w:color="auto"/>
            <w:left w:val="none" w:sz="0" w:space="0" w:color="auto"/>
            <w:bottom w:val="none" w:sz="0" w:space="0" w:color="auto"/>
            <w:right w:val="none" w:sz="0" w:space="0" w:color="auto"/>
          </w:divBdr>
        </w:div>
        <w:div w:id="386029425">
          <w:marLeft w:val="480"/>
          <w:marRight w:val="0"/>
          <w:marTop w:val="0"/>
          <w:marBottom w:val="0"/>
          <w:divBdr>
            <w:top w:val="none" w:sz="0" w:space="0" w:color="auto"/>
            <w:left w:val="none" w:sz="0" w:space="0" w:color="auto"/>
            <w:bottom w:val="none" w:sz="0" w:space="0" w:color="auto"/>
            <w:right w:val="none" w:sz="0" w:space="0" w:color="auto"/>
          </w:divBdr>
        </w:div>
        <w:div w:id="597716796">
          <w:marLeft w:val="480"/>
          <w:marRight w:val="0"/>
          <w:marTop w:val="0"/>
          <w:marBottom w:val="0"/>
          <w:divBdr>
            <w:top w:val="none" w:sz="0" w:space="0" w:color="auto"/>
            <w:left w:val="none" w:sz="0" w:space="0" w:color="auto"/>
            <w:bottom w:val="none" w:sz="0" w:space="0" w:color="auto"/>
            <w:right w:val="none" w:sz="0" w:space="0" w:color="auto"/>
          </w:divBdr>
        </w:div>
        <w:div w:id="200366240">
          <w:marLeft w:val="480"/>
          <w:marRight w:val="0"/>
          <w:marTop w:val="0"/>
          <w:marBottom w:val="0"/>
          <w:divBdr>
            <w:top w:val="none" w:sz="0" w:space="0" w:color="auto"/>
            <w:left w:val="none" w:sz="0" w:space="0" w:color="auto"/>
            <w:bottom w:val="none" w:sz="0" w:space="0" w:color="auto"/>
            <w:right w:val="none" w:sz="0" w:space="0" w:color="auto"/>
          </w:divBdr>
        </w:div>
        <w:div w:id="526800443">
          <w:marLeft w:val="480"/>
          <w:marRight w:val="0"/>
          <w:marTop w:val="0"/>
          <w:marBottom w:val="0"/>
          <w:divBdr>
            <w:top w:val="none" w:sz="0" w:space="0" w:color="auto"/>
            <w:left w:val="none" w:sz="0" w:space="0" w:color="auto"/>
            <w:bottom w:val="none" w:sz="0" w:space="0" w:color="auto"/>
            <w:right w:val="none" w:sz="0" w:space="0" w:color="auto"/>
          </w:divBdr>
        </w:div>
        <w:div w:id="1038318691">
          <w:marLeft w:val="480"/>
          <w:marRight w:val="0"/>
          <w:marTop w:val="0"/>
          <w:marBottom w:val="0"/>
          <w:divBdr>
            <w:top w:val="none" w:sz="0" w:space="0" w:color="auto"/>
            <w:left w:val="none" w:sz="0" w:space="0" w:color="auto"/>
            <w:bottom w:val="none" w:sz="0" w:space="0" w:color="auto"/>
            <w:right w:val="none" w:sz="0" w:space="0" w:color="auto"/>
          </w:divBdr>
        </w:div>
        <w:div w:id="441724713">
          <w:marLeft w:val="480"/>
          <w:marRight w:val="0"/>
          <w:marTop w:val="0"/>
          <w:marBottom w:val="0"/>
          <w:divBdr>
            <w:top w:val="none" w:sz="0" w:space="0" w:color="auto"/>
            <w:left w:val="none" w:sz="0" w:space="0" w:color="auto"/>
            <w:bottom w:val="none" w:sz="0" w:space="0" w:color="auto"/>
            <w:right w:val="none" w:sz="0" w:space="0" w:color="auto"/>
          </w:divBdr>
        </w:div>
        <w:div w:id="1615479348">
          <w:marLeft w:val="480"/>
          <w:marRight w:val="0"/>
          <w:marTop w:val="0"/>
          <w:marBottom w:val="0"/>
          <w:divBdr>
            <w:top w:val="none" w:sz="0" w:space="0" w:color="auto"/>
            <w:left w:val="none" w:sz="0" w:space="0" w:color="auto"/>
            <w:bottom w:val="none" w:sz="0" w:space="0" w:color="auto"/>
            <w:right w:val="none" w:sz="0" w:space="0" w:color="auto"/>
          </w:divBdr>
        </w:div>
        <w:div w:id="1652172931">
          <w:marLeft w:val="480"/>
          <w:marRight w:val="0"/>
          <w:marTop w:val="0"/>
          <w:marBottom w:val="0"/>
          <w:divBdr>
            <w:top w:val="none" w:sz="0" w:space="0" w:color="auto"/>
            <w:left w:val="none" w:sz="0" w:space="0" w:color="auto"/>
            <w:bottom w:val="none" w:sz="0" w:space="0" w:color="auto"/>
            <w:right w:val="none" w:sz="0" w:space="0" w:color="auto"/>
          </w:divBdr>
        </w:div>
        <w:div w:id="1071738067">
          <w:marLeft w:val="480"/>
          <w:marRight w:val="0"/>
          <w:marTop w:val="0"/>
          <w:marBottom w:val="0"/>
          <w:divBdr>
            <w:top w:val="none" w:sz="0" w:space="0" w:color="auto"/>
            <w:left w:val="none" w:sz="0" w:space="0" w:color="auto"/>
            <w:bottom w:val="none" w:sz="0" w:space="0" w:color="auto"/>
            <w:right w:val="none" w:sz="0" w:space="0" w:color="auto"/>
          </w:divBdr>
        </w:div>
        <w:div w:id="2135563567">
          <w:marLeft w:val="480"/>
          <w:marRight w:val="0"/>
          <w:marTop w:val="0"/>
          <w:marBottom w:val="0"/>
          <w:divBdr>
            <w:top w:val="none" w:sz="0" w:space="0" w:color="auto"/>
            <w:left w:val="none" w:sz="0" w:space="0" w:color="auto"/>
            <w:bottom w:val="none" w:sz="0" w:space="0" w:color="auto"/>
            <w:right w:val="none" w:sz="0" w:space="0" w:color="auto"/>
          </w:divBdr>
        </w:div>
        <w:div w:id="561991390">
          <w:marLeft w:val="480"/>
          <w:marRight w:val="0"/>
          <w:marTop w:val="0"/>
          <w:marBottom w:val="0"/>
          <w:divBdr>
            <w:top w:val="none" w:sz="0" w:space="0" w:color="auto"/>
            <w:left w:val="none" w:sz="0" w:space="0" w:color="auto"/>
            <w:bottom w:val="none" w:sz="0" w:space="0" w:color="auto"/>
            <w:right w:val="none" w:sz="0" w:space="0" w:color="auto"/>
          </w:divBdr>
        </w:div>
        <w:div w:id="907574027">
          <w:marLeft w:val="480"/>
          <w:marRight w:val="0"/>
          <w:marTop w:val="0"/>
          <w:marBottom w:val="0"/>
          <w:divBdr>
            <w:top w:val="none" w:sz="0" w:space="0" w:color="auto"/>
            <w:left w:val="none" w:sz="0" w:space="0" w:color="auto"/>
            <w:bottom w:val="none" w:sz="0" w:space="0" w:color="auto"/>
            <w:right w:val="none" w:sz="0" w:space="0" w:color="auto"/>
          </w:divBdr>
        </w:div>
        <w:div w:id="170219941">
          <w:marLeft w:val="480"/>
          <w:marRight w:val="0"/>
          <w:marTop w:val="0"/>
          <w:marBottom w:val="0"/>
          <w:divBdr>
            <w:top w:val="none" w:sz="0" w:space="0" w:color="auto"/>
            <w:left w:val="none" w:sz="0" w:space="0" w:color="auto"/>
            <w:bottom w:val="none" w:sz="0" w:space="0" w:color="auto"/>
            <w:right w:val="none" w:sz="0" w:space="0" w:color="auto"/>
          </w:divBdr>
        </w:div>
        <w:div w:id="1004825846">
          <w:marLeft w:val="480"/>
          <w:marRight w:val="0"/>
          <w:marTop w:val="0"/>
          <w:marBottom w:val="0"/>
          <w:divBdr>
            <w:top w:val="none" w:sz="0" w:space="0" w:color="auto"/>
            <w:left w:val="none" w:sz="0" w:space="0" w:color="auto"/>
            <w:bottom w:val="none" w:sz="0" w:space="0" w:color="auto"/>
            <w:right w:val="none" w:sz="0" w:space="0" w:color="auto"/>
          </w:divBdr>
        </w:div>
        <w:div w:id="1332492312">
          <w:marLeft w:val="480"/>
          <w:marRight w:val="0"/>
          <w:marTop w:val="0"/>
          <w:marBottom w:val="0"/>
          <w:divBdr>
            <w:top w:val="none" w:sz="0" w:space="0" w:color="auto"/>
            <w:left w:val="none" w:sz="0" w:space="0" w:color="auto"/>
            <w:bottom w:val="none" w:sz="0" w:space="0" w:color="auto"/>
            <w:right w:val="none" w:sz="0" w:space="0" w:color="auto"/>
          </w:divBdr>
        </w:div>
        <w:div w:id="220871117">
          <w:marLeft w:val="480"/>
          <w:marRight w:val="0"/>
          <w:marTop w:val="0"/>
          <w:marBottom w:val="0"/>
          <w:divBdr>
            <w:top w:val="none" w:sz="0" w:space="0" w:color="auto"/>
            <w:left w:val="none" w:sz="0" w:space="0" w:color="auto"/>
            <w:bottom w:val="none" w:sz="0" w:space="0" w:color="auto"/>
            <w:right w:val="none" w:sz="0" w:space="0" w:color="auto"/>
          </w:divBdr>
        </w:div>
        <w:div w:id="56519299">
          <w:marLeft w:val="480"/>
          <w:marRight w:val="0"/>
          <w:marTop w:val="0"/>
          <w:marBottom w:val="0"/>
          <w:divBdr>
            <w:top w:val="none" w:sz="0" w:space="0" w:color="auto"/>
            <w:left w:val="none" w:sz="0" w:space="0" w:color="auto"/>
            <w:bottom w:val="none" w:sz="0" w:space="0" w:color="auto"/>
            <w:right w:val="none" w:sz="0" w:space="0" w:color="auto"/>
          </w:divBdr>
        </w:div>
        <w:div w:id="1538591121">
          <w:marLeft w:val="480"/>
          <w:marRight w:val="0"/>
          <w:marTop w:val="0"/>
          <w:marBottom w:val="0"/>
          <w:divBdr>
            <w:top w:val="none" w:sz="0" w:space="0" w:color="auto"/>
            <w:left w:val="none" w:sz="0" w:space="0" w:color="auto"/>
            <w:bottom w:val="none" w:sz="0" w:space="0" w:color="auto"/>
            <w:right w:val="none" w:sz="0" w:space="0" w:color="auto"/>
          </w:divBdr>
        </w:div>
        <w:div w:id="279804459">
          <w:marLeft w:val="480"/>
          <w:marRight w:val="0"/>
          <w:marTop w:val="0"/>
          <w:marBottom w:val="0"/>
          <w:divBdr>
            <w:top w:val="none" w:sz="0" w:space="0" w:color="auto"/>
            <w:left w:val="none" w:sz="0" w:space="0" w:color="auto"/>
            <w:bottom w:val="none" w:sz="0" w:space="0" w:color="auto"/>
            <w:right w:val="none" w:sz="0" w:space="0" w:color="auto"/>
          </w:divBdr>
        </w:div>
        <w:div w:id="40599152">
          <w:marLeft w:val="480"/>
          <w:marRight w:val="0"/>
          <w:marTop w:val="0"/>
          <w:marBottom w:val="0"/>
          <w:divBdr>
            <w:top w:val="none" w:sz="0" w:space="0" w:color="auto"/>
            <w:left w:val="none" w:sz="0" w:space="0" w:color="auto"/>
            <w:bottom w:val="none" w:sz="0" w:space="0" w:color="auto"/>
            <w:right w:val="none" w:sz="0" w:space="0" w:color="auto"/>
          </w:divBdr>
        </w:div>
        <w:div w:id="824081870">
          <w:marLeft w:val="480"/>
          <w:marRight w:val="0"/>
          <w:marTop w:val="0"/>
          <w:marBottom w:val="0"/>
          <w:divBdr>
            <w:top w:val="none" w:sz="0" w:space="0" w:color="auto"/>
            <w:left w:val="none" w:sz="0" w:space="0" w:color="auto"/>
            <w:bottom w:val="none" w:sz="0" w:space="0" w:color="auto"/>
            <w:right w:val="none" w:sz="0" w:space="0" w:color="auto"/>
          </w:divBdr>
        </w:div>
        <w:div w:id="1912891073">
          <w:marLeft w:val="480"/>
          <w:marRight w:val="0"/>
          <w:marTop w:val="0"/>
          <w:marBottom w:val="0"/>
          <w:divBdr>
            <w:top w:val="none" w:sz="0" w:space="0" w:color="auto"/>
            <w:left w:val="none" w:sz="0" w:space="0" w:color="auto"/>
            <w:bottom w:val="none" w:sz="0" w:space="0" w:color="auto"/>
            <w:right w:val="none" w:sz="0" w:space="0" w:color="auto"/>
          </w:divBdr>
        </w:div>
        <w:div w:id="327707201">
          <w:marLeft w:val="480"/>
          <w:marRight w:val="0"/>
          <w:marTop w:val="0"/>
          <w:marBottom w:val="0"/>
          <w:divBdr>
            <w:top w:val="none" w:sz="0" w:space="0" w:color="auto"/>
            <w:left w:val="none" w:sz="0" w:space="0" w:color="auto"/>
            <w:bottom w:val="none" w:sz="0" w:space="0" w:color="auto"/>
            <w:right w:val="none" w:sz="0" w:space="0" w:color="auto"/>
          </w:divBdr>
        </w:div>
        <w:div w:id="2018537536">
          <w:marLeft w:val="480"/>
          <w:marRight w:val="0"/>
          <w:marTop w:val="0"/>
          <w:marBottom w:val="0"/>
          <w:divBdr>
            <w:top w:val="none" w:sz="0" w:space="0" w:color="auto"/>
            <w:left w:val="none" w:sz="0" w:space="0" w:color="auto"/>
            <w:bottom w:val="none" w:sz="0" w:space="0" w:color="auto"/>
            <w:right w:val="none" w:sz="0" w:space="0" w:color="auto"/>
          </w:divBdr>
        </w:div>
        <w:div w:id="1760371577">
          <w:marLeft w:val="480"/>
          <w:marRight w:val="0"/>
          <w:marTop w:val="0"/>
          <w:marBottom w:val="0"/>
          <w:divBdr>
            <w:top w:val="none" w:sz="0" w:space="0" w:color="auto"/>
            <w:left w:val="none" w:sz="0" w:space="0" w:color="auto"/>
            <w:bottom w:val="none" w:sz="0" w:space="0" w:color="auto"/>
            <w:right w:val="none" w:sz="0" w:space="0" w:color="auto"/>
          </w:divBdr>
        </w:div>
        <w:div w:id="2017658200">
          <w:marLeft w:val="480"/>
          <w:marRight w:val="0"/>
          <w:marTop w:val="0"/>
          <w:marBottom w:val="0"/>
          <w:divBdr>
            <w:top w:val="none" w:sz="0" w:space="0" w:color="auto"/>
            <w:left w:val="none" w:sz="0" w:space="0" w:color="auto"/>
            <w:bottom w:val="none" w:sz="0" w:space="0" w:color="auto"/>
            <w:right w:val="none" w:sz="0" w:space="0" w:color="auto"/>
          </w:divBdr>
        </w:div>
        <w:div w:id="78644533">
          <w:marLeft w:val="480"/>
          <w:marRight w:val="0"/>
          <w:marTop w:val="0"/>
          <w:marBottom w:val="0"/>
          <w:divBdr>
            <w:top w:val="none" w:sz="0" w:space="0" w:color="auto"/>
            <w:left w:val="none" w:sz="0" w:space="0" w:color="auto"/>
            <w:bottom w:val="none" w:sz="0" w:space="0" w:color="auto"/>
            <w:right w:val="none" w:sz="0" w:space="0" w:color="auto"/>
          </w:divBdr>
        </w:div>
        <w:div w:id="1071930536">
          <w:marLeft w:val="480"/>
          <w:marRight w:val="0"/>
          <w:marTop w:val="0"/>
          <w:marBottom w:val="0"/>
          <w:divBdr>
            <w:top w:val="none" w:sz="0" w:space="0" w:color="auto"/>
            <w:left w:val="none" w:sz="0" w:space="0" w:color="auto"/>
            <w:bottom w:val="none" w:sz="0" w:space="0" w:color="auto"/>
            <w:right w:val="none" w:sz="0" w:space="0" w:color="auto"/>
          </w:divBdr>
        </w:div>
        <w:div w:id="891815323">
          <w:marLeft w:val="480"/>
          <w:marRight w:val="0"/>
          <w:marTop w:val="0"/>
          <w:marBottom w:val="0"/>
          <w:divBdr>
            <w:top w:val="none" w:sz="0" w:space="0" w:color="auto"/>
            <w:left w:val="none" w:sz="0" w:space="0" w:color="auto"/>
            <w:bottom w:val="none" w:sz="0" w:space="0" w:color="auto"/>
            <w:right w:val="none" w:sz="0" w:space="0" w:color="auto"/>
          </w:divBdr>
        </w:div>
        <w:div w:id="501042233">
          <w:marLeft w:val="480"/>
          <w:marRight w:val="0"/>
          <w:marTop w:val="0"/>
          <w:marBottom w:val="0"/>
          <w:divBdr>
            <w:top w:val="none" w:sz="0" w:space="0" w:color="auto"/>
            <w:left w:val="none" w:sz="0" w:space="0" w:color="auto"/>
            <w:bottom w:val="none" w:sz="0" w:space="0" w:color="auto"/>
            <w:right w:val="none" w:sz="0" w:space="0" w:color="auto"/>
          </w:divBdr>
        </w:div>
        <w:div w:id="915240694">
          <w:marLeft w:val="480"/>
          <w:marRight w:val="0"/>
          <w:marTop w:val="0"/>
          <w:marBottom w:val="0"/>
          <w:divBdr>
            <w:top w:val="none" w:sz="0" w:space="0" w:color="auto"/>
            <w:left w:val="none" w:sz="0" w:space="0" w:color="auto"/>
            <w:bottom w:val="none" w:sz="0" w:space="0" w:color="auto"/>
            <w:right w:val="none" w:sz="0" w:space="0" w:color="auto"/>
          </w:divBdr>
        </w:div>
        <w:div w:id="1741169908">
          <w:marLeft w:val="480"/>
          <w:marRight w:val="0"/>
          <w:marTop w:val="0"/>
          <w:marBottom w:val="0"/>
          <w:divBdr>
            <w:top w:val="none" w:sz="0" w:space="0" w:color="auto"/>
            <w:left w:val="none" w:sz="0" w:space="0" w:color="auto"/>
            <w:bottom w:val="none" w:sz="0" w:space="0" w:color="auto"/>
            <w:right w:val="none" w:sz="0" w:space="0" w:color="auto"/>
          </w:divBdr>
        </w:div>
        <w:div w:id="967666053">
          <w:marLeft w:val="480"/>
          <w:marRight w:val="0"/>
          <w:marTop w:val="0"/>
          <w:marBottom w:val="0"/>
          <w:divBdr>
            <w:top w:val="none" w:sz="0" w:space="0" w:color="auto"/>
            <w:left w:val="none" w:sz="0" w:space="0" w:color="auto"/>
            <w:bottom w:val="none" w:sz="0" w:space="0" w:color="auto"/>
            <w:right w:val="none" w:sz="0" w:space="0" w:color="auto"/>
          </w:divBdr>
        </w:div>
        <w:div w:id="1268931201">
          <w:marLeft w:val="480"/>
          <w:marRight w:val="0"/>
          <w:marTop w:val="0"/>
          <w:marBottom w:val="0"/>
          <w:divBdr>
            <w:top w:val="none" w:sz="0" w:space="0" w:color="auto"/>
            <w:left w:val="none" w:sz="0" w:space="0" w:color="auto"/>
            <w:bottom w:val="none" w:sz="0" w:space="0" w:color="auto"/>
            <w:right w:val="none" w:sz="0" w:space="0" w:color="auto"/>
          </w:divBdr>
        </w:div>
        <w:div w:id="401293816">
          <w:marLeft w:val="480"/>
          <w:marRight w:val="0"/>
          <w:marTop w:val="0"/>
          <w:marBottom w:val="0"/>
          <w:divBdr>
            <w:top w:val="none" w:sz="0" w:space="0" w:color="auto"/>
            <w:left w:val="none" w:sz="0" w:space="0" w:color="auto"/>
            <w:bottom w:val="none" w:sz="0" w:space="0" w:color="auto"/>
            <w:right w:val="none" w:sz="0" w:space="0" w:color="auto"/>
          </w:divBdr>
        </w:div>
        <w:div w:id="1733697219">
          <w:marLeft w:val="480"/>
          <w:marRight w:val="0"/>
          <w:marTop w:val="0"/>
          <w:marBottom w:val="0"/>
          <w:divBdr>
            <w:top w:val="none" w:sz="0" w:space="0" w:color="auto"/>
            <w:left w:val="none" w:sz="0" w:space="0" w:color="auto"/>
            <w:bottom w:val="none" w:sz="0" w:space="0" w:color="auto"/>
            <w:right w:val="none" w:sz="0" w:space="0" w:color="auto"/>
          </w:divBdr>
        </w:div>
        <w:div w:id="800346995">
          <w:marLeft w:val="480"/>
          <w:marRight w:val="0"/>
          <w:marTop w:val="0"/>
          <w:marBottom w:val="0"/>
          <w:divBdr>
            <w:top w:val="none" w:sz="0" w:space="0" w:color="auto"/>
            <w:left w:val="none" w:sz="0" w:space="0" w:color="auto"/>
            <w:bottom w:val="none" w:sz="0" w:space="0" w:color="auto"/>
            <w:right w:val="none" w:sz="0" w:space="0" w:color="auto"/>
          </w:divBdr>
        </w:div>
        <w:div w:id="62488514">
          <w:marLeft w:val="480"/>
          <w:marRight w:val="0"/>
          <w:marTop w:val="0"/>
          <w:marBottom w:val="0"/>
          <w:divBdr>
            <w:top w:val="none" w:sz="0" w:space="0" w:color="auto"/>
            <w:left w:val="none" w:sz="0" w:space="0" w:color="auto"/>
            <w:bottom w:val="none" w:sz="0" w:space="0" w:color="auto"/>
            <w:right w:val="none" w:sz="0" w:space="0" w:color="auto"/>
          </w:divBdr>
        </w:div>
        <w:div w:id="1375815125">
          <w:marLeft w:val="480"/>
          <w:marRight w:val="0"/>
          <w:marTop w:val="0"/>
          <w:marBottom w:val="0"/>
          <w:divBdr>
            <w:top w:val="none" w:sz="0" w:space="0" w:color="auto"/>
            <w:left w:val="none" w:sz="0" w:space="0" w:color="auto"/>
            <w:bottom w:val="none" w:sz="0" w:space="0" w:color="auto"/>
            <w:right w:val="none" w:sz="0" w:space="0" w:color="auto"/>
          </w:divBdr>
        </w:div>
        <w:div w:id="511453860">
          <w:marLeft w:val="480"/>
          <w:marRight w:val="0"/>
          <w:marTop w:val="0"/>
          <w:marBottom w:val="0"/>
          <w:divBdr>
            <w:top w:val="none" w:sz="0" w:space="0" w:color="auto"/>
            <w:left w:val="none" w:sz="0" w:space="0" w:color="auto"/>
            <w:bottom w:val="none" w:sz="0" w:space="0" w:color="auto"/>
            <w:right w:val="none" w:sz="0" w:space="0" w:color="auto"/>
          </w:divBdr>
        </w:div>
        <w:div w:id="1674648276">
          <w:marLeft w:val="480"/>
          <w:marRight w:val="0"/>
          <w:marTop w:val="0"/>
          <w:marBottom w:val="0"/>
          <w:divBdr>
            <w:top w:val="none" w:sz="0" w:space="0" w:color="auto"/>
            <w:left w:val="none" w:sz="0" w:space="0" w:color="auto"/>
            <w:bottom w:val="none" w:sz="0" w:space="0" w:color="auto"/>
            <w:right w:val="none" w:sz="0" w:space="0" w:color="auto"/>
          </w:divBdr>
        </w:div>
        <w:div w:id="916482481">
          <w:marLeft w:val="480"/>
          <w:marRight w:val="0"/>
          <w:marTop w:val="0"/>
          <w:marBottom w:val="0"/>
          <w:divBdr>
            <w:top w:val="none" w:sz="0" w:space="0" w:color="auto"/>
            <w:left w:val="none" w:sz="0" w:space="0" w:color="auto"/>
            <w:bottom w:val="none" w:sz="0" w:space="0" w:color="auto"/>
            <w:right w:val="none" w:sz="0" w:space="0" w:color="auto"/>
          </w:divBdr>
        </w:div>
        <w:div w:id="1117404607">
          <w:marLeft w:val="480"/>
          <w:marRight w:val="0"/>
          <w:marTop w:val="0"/>
          <w:marBottom w:val="0"/>
          <w:divBdr>
            <w:top w:val="none" w:sz="0" w:space="0" w:color="auto"/>
            <w:left w:val="none" w:sz="0" w:space="0" w:color="auto"/>
            <w:bottom w:val="none" w:sz="0" w:space="0" w:color="auto"/>
            <w:right w:val="none" w:sz="0" w:space="0" w:color="auto"/>
          </w:divBdr>
        </w:div>
      </w:divsChild>
    </w:div>
    <w:div w:id="1676686592">
      <w:bodyDiv w:val="1"/>
      <w:marLeft w:val="0"/>
      <w:marRight w:val="0"/>
      <w:marTop w:val="0"/>
      <w:marBottom w:val="0"/>
      <w:divBdr>
        <w:top w:val="none" w:sz="0" w:space="0" w:color="auto"/>
        <w:left w:val="none" w:sz="0" w:space="0" w:color="auto"/>
        <w:bottom w:val="none" w:sz="0" w:space="0" w:color="auto"/>
        <w:right w:val="none" w:sz="0" w:space="0" w:color="auto"/>
      </w:divBdr>
    </w:div>
    <w:div w:id="1676766363">
      <w:bodyDiv w:val="1"/>
      <w:marLeft w:val="0"/>
      <w:marRight w:val="0"/>
      <w:marTop w:val="0"/>
      <w:marBottom w:val="0"/>
      <w:divBdr>
        <w:top w:val="none" w:sz="0" w:space="0" w:color="auto"/>
        <w:left w:val="none" w:sz="0" w:space="0" w:color="auto"/>
        <w:bottom w:val="none" w:sz="0" w:space="0" w:color="auto"/>
        <w:right w:val="none" w:sz="0" w:space="0" w:color="auto"/>
      </w:divBdr>
    </w:div>
    <w:div w:id="1685983520">
      <w:bodyDiv w:val="1"/>
      <w:marLeft w:val="0"/>
      <w:marRight w:val="0"/>
      <w:marTop w:val="0"/>
      <w:marBottom w:val="0"/>
      <w:divBdr>
        <w:top w:val="none" w:sz="0" w:space="0" w:color="auto"/>
        <w:left w:val="none" w:sz="0" w:space="0" w:color="auto"/>
        <w:bottom w:val="none" w:sz="0" w:space="0" w:color="auto"/>
        <w:right w:val="none" w:sz="0" w:space="0" w:color="auto"/>
      </w:divBdr>
    </w:div>
    <w:div w:id="1687100454">
      <w:bodyDiv w:val="1"/>
      <w:marLeft w:val="0"/>
      <w:marRight w:val="0"/>
      <w:marTop w:val="0"/>
      <w:marBottom w:val="0"/>
      <w:divBdr>
        <w:top w:val="none" w:sz="0" w:space="0" w:color="auto"/>
        <w:left w:val="none" w:sz="0" w:space="0" w:color="auto"/>
        <w:bottom w:val="none" w:sz="0" w:space="0" w:color="auto"/>
        <w:right w:val="none" w:sz="0" w:space="0" w:color="auto"/>
      </w:divBdr>
    </w:div>
    <w:div w:id="1687780056">
      <w:bodyDiv w:val="1"/>
      <w:marLeft w:val="0"/>
      <w:marRight w:val="0"/>
      <w:marTop w:val="0"/>
      <w:marBottom w:val="0"/>
      <w:divBdr>
        <w:top w:val="none" w:sz="0" w:space="0" w:color="auto"/>
        <w:left w:val="none" w:sz="0" w:space="0" w:color="auto"/>
        <w:bottom w:val="none" w:sz="0" w:space="0" w:color="auto"/>
        <w:right w:val="none" w:sz="0" w:space="0" w:color="auto"/>
      </w:divBdr>
      <w:divsChild>
        <w:div w:id="1417510373">
          <w:marLeft w:val="480"/>
          <w:marRight w:val="0"/>
          <w:marTop w:val="0"/>
          <w:marBottom w:val="0"/>
          <w:divBdr>
            <w:top w:val="none" w:sz="0" w:space="0" w:color="auto"/>
            <w:left w:val="none" w:sz="0" w:space="0" w:color="auto"/>
            <w:bottom w:val="none" w:sz="0" w:space="0" w:color="auto"/>
            <w:right w:val="none" w:sz="0" w:space="0" w:color="auto"/>
          </w:divBdr>
        </w:div>
        <w:div w:id="1873878122">
          <w:marLeft w:val="480"/>
          <w:marRight w:val="0"/>
          <w:marTop w:val="0"/>
          <w:marBottom w:val="0"/>
          <w:divBdr>
            <w:top w:val="none" w:sz="0" w:space="0" w:color="auto"/>
            <w:left w:val="none" w:sz="0" w:space="0" w:color="auto"/>
            <w:bottom w:val="none" w:sz="0" w:space="0" w:color="auto"/>
            <w:right w:val="none" w:sz="0" w:space="0" w:color="auto"/>
          </w:divBdr>
        </w:div>
        <w:div w:id="276644010">
          <w:marLeft w:val="480"/>
          <w:marRight w:val="0"/>
          <w:marTop w:val="0"/>
          <w:marBottom w:val="0"/>
          <w:divBdr>
            <w:top w:val="none" w:sz="0" w:space="0" w:color="auto"/>
            <w:left w:val="none" w:sz="0" w:space="0" w:color="auto"/>
            <w:bottom w:val="none" w:sz="0" w:space="0" w:color="auto"/>
            <w:right w:val="none" w:sz="0" w:space="0" w:color="auto"/>
          </w:divBdr>
        </w:div>
        <w:div w:id="1501237412">
          <w:marLeft w:val="480"/>
          <w:marRight w:val="0"/>
          <w:marTop w:val="0"/>
          <w:marBottom w:val="0"/>
          <w:divBdr>
            <w:top w:val="none" w:sz="0" w:space="0" w:color="auto"/>
            <w:left w:val="none" w:sz="0" w:space="0" w:color="auto"/>
            <w:bottom w:val="none" w:sz="0" w:space="0" w:color="auto"/>
            <w:right w:val="none" w:sz="0" w:space="0" w:color="auto"/>
          </w:divBdr>
        </w:div>
        <w:div w:id="26611916">
          <w:marLeft w:val="480"/>
          <w:marRight w:val="0"/>
          <w:marTop w:val="0"/>
          <w:marBottom w:val="0"/>
          <w:divBdr>
            <w:top w:val="none" w:sz="0" w:space="0" w:color="auto"/>
            <w:left w:val="none" w:sz="0" w:space="0" w:color="auto"/>
            <w:bottom w:val="none" w:sz="0" w:space="0" w:color="auto"/>
            <w:right w:val="none" w:sz="0" w:space="0" w:color="auto"/>
          </w:divBdr>
        </w:div>
        <w:div w:id="1728645995">
          <w:marLeft w:val="480"/>
          <w:marRight w:val="0"/>
          <w:marTop w:val="0"/>
          <w:marBottom w:val="0"/>
          <w:divBdr>
            <w:top w:val="none" w:sz="0" w:space="0" w:color="auto"/>
            <w:left w:val="none" w:sz="0" w:space="0" w:color="auto"/>
            <w:bottom w:val="none" w:sz="0" w:space="0" w:color="auto"/>
            <w:right w:val="none" w:sz="0" w:space="0" w:color="auto"/>
          </w:divBdr>
        </w:div>
        <w:div w:id="78333981">
          <w:marLeft w:val="480"/>
          <w:marRight w:val="0"/>
          <w:marTop w:val="0"/>
          <w:marBottom w:val="0"/>
          <w:divBdr>
            <w:top w:val="none" w:sz="0" w:space="0" w:color="auto"/>
            <w:left w:val="none" w:sz="0" w:space="0" w:color="auto"/>
            <w:bottom w:val="none" w:sz="0" w:space="0" w:color="auto"/>
            <w:right w:val="none" w:sz="0" w:space="0" w:color="auto"/>
          </w:divBdr>
        </w:div>
        <w:div w:id="591162905">
          <w:marLeft w:val="480"/>
          <w:marRight w:val="0"/>
          <w:marTop w:val="0"/>
          <w:marBottom w:val="0"/>
          <w:divBdr>
            <w:top w:val="none" w:sz="0" w:space="0" w:color="auto"/>
            <w:left w:val="none" w:sz="0" w:space="0" w:color="auto"/>
            <w:bottom w:val="none" w:sz="0" w:space="0" w:color="auto"/>
            <w:right w:val="none" w:sz="0" w:space="0" w:color="auto"/>
          </w:divBdr>
        </w:div>
        <w:div w:id="1587617542">
          <w:marLeft w:val="480"/>
          <w:marRight w:val="0"/>
          <w:marTop w:val="0"/>
          <w:marBottom w:val="0"/>
          <w:divBdr>
            <w:top w:val="none" w:sz="0" w:space="0" w:color="auto"/>
            <w:left w:val="none" w:sz="0" w:space="0" w:color="auto"/>
            <w:bottom w:val="none" w:sz="0" w:space="0" w:color="auto"/>
            <w:right w:val="none" w:sz="0" w:space="0" w:color="auto"/>
          </w:divBdr>
        </w:div>
        <w:div w:id="1178809394">
          <w:marLeft w:val="480"/>
          <w:marRight w:val="0"/>
          <w:marTop w:val="0"/>
          <w:marBottom w:val="0"/>
          <w:divBdr>
            <w:top w:val="none" w:sz="0" w:space="0" w:color="auto"/>
            <w:left w:val="none" w:sz="0" w:space="0" w:color="auto"/>
            <w:bottom w:val="none" w:sz="0" w:space="0" w:color="auto"/>
            <w:right w:val="none" w:sz="0" w:space="0" w:color="auto"/>
          </w:divBdr>
        </w:div>
        <w:div w:id="1936207196">
          <w:marLeft w:val="480"/>
          <w:marRight w:val="0"/>
          <w:marTop w:val="0"/>
          <w:marBottom w:val="0"/>
          <w:divBdr>
            <w:top w:val="none" w:sz="0" w:space="0" w:color="auto"/>
            <w:left w:val="none" w:sz="0" w:space="0" w:color="auto"/>
            <w:bottom w:val="none" w:sz="0" w:space="0" w:color="auto"/>
            <w:right w:val="none" w:sz="0" w:space="0" w:color="auto"/>
          </w:divBdr>
        </w:div>
        <w:div w:id="1065956378">
          <w:marLeft w:val="480"/>
          <w:marRight w:val="0"/>
          <w:marTop w:val="0"/>
          <w:marBottom w:val="0"/>
          <w:divBdr>
            <w:top w:val="none" w:sz="0" w:space="0" w:color="auto"/>
            <w:left w:val="none" w:sz="0" w:space="0" w:color="auto"/>
            <w:bottom w:val="none" w:sz="0" w:space="0" w:color="auto"/>
            <w:right w:val="none" w:sz="0" w:space="0" w:color="auto"/>
          </w:divBdr>
        </w:div>
        <w:div w:id="1496192058">
          <w:marLeft w:val="480"/>
          <w:marRight w:val="0"/>
          <w:marTop w:val="0"/>
          <w:marBottom w:val="0"/>
          <w:divBdr>
            <w:top w:val="none" w:sz="0" w:space="0" w:color="auto"/>
            <w:left w:val="none" w:sz="0" w:space="0" w:color="auto"/>
            <w:bottom w:val="none" w:sz="0" w:space="0" w:color="auto"/>
            <w:right w:val="none" w:sz="0" w:space="0" w:color="auto"/>
          </w:divBdr>
        </w:div>
        <w:div w:id="1913350204">
          <w:marLeft w:val="480"/>
          <w:marRight w:val="0"/>
          <w:marTop w:val="0"/>
          <w:marBottom w:val="0"/>
          <w:divBdr>
            <w:top w:val="none" w:sz="0" w:space="0" w:color="auto"/>
            <w:left w:val="none" w:sz="0" w:space="0" w:color="auto"/>
            <w:bottom w:val="none" w:sz="0" w:space="0" w:color="auto"/>
            <w:right w:val="none" w:sz="0" w:space="0" w:color="auto"/>
          </w:divBdr>
        </w:div>
        <w:div w:id="1640185645">
          <w:marLeft w:val="480"/>
          <w:marRight w:val="0"/>
          <w:marTop w:val="0"/>
          <w:marBottom w:val="0"/>
          <w:divBdr>
            <w:top w:val="none" w:sz="0" w:space="0" w:color="auto"/>
            <w:left w:val="none" w:sz="0" w:space="0" w:color="auto"/>
            <w:bottom w:val="none" w:sz="0" w:space="0" w:color="auto"/>
            <w:right w:val="none" w:sz="0" w:space="0" w:color="auto"/>
          </w:divBdr>
        </w:div>
        <w:div w:id="1108237009">
          <w:marLeft w:val="480"/>
          <w:marRight w:val="0"/>
          <w:marTop w:val="0"/>
          <w:marBottom w:val="0"/>
          <w:divBdr>
            <w:top w:val="none" w:sz="0" w:space="0" w:color="auto"/>
            <w:left w:val="none" w:sz="0" w:space="0" w:color="auto"/>
            <w:bottom w:val="none" w:sz="0" w:space="0" w:color="auto"/>
            <w:right w:val="none" w:sz="0" w:space="0" w:color="auto"/>
          </w:divBdr>
        </w:div>
        <w:div w:id="913197088">
          <w:marLeft w:val="480"/>
          <w:marRight w:val="0"/>
          <w:marTop w:val="0"/>
          <w:marBottom w:val="0"/>
          <w:divBdr>
            <w:top w:val="none" w:sz="0" w:space="0" w:color="auto"/>
            <w:left w:val="none" w:sz="0" w:space="0" w:color="auto"/>
            <w:bottom w:val="none" w:sz="0" w:space="0" w:color="auto"/>
            <w:right w:val="none" w:sz="0" w:space="0" w:color="auto"/>
          </w:divBdr>
        </w:div>
        <w:div w:id="167134044">
          <w:marLeft w:val="480"/>
          <w:marRight w:val="0"/>
          <w:marTop w:val="0"/>
          <w:marBottom w:val="0"/>
          <w:divBdr>
            <w:top w:val="none" w:sz="0" w:space="0" w:color="auto"/>
            <w:left w:val="none" w:sz="0" w:space="0" w:color="auto"/>
            <w:bottom w:val="none" w:sz="0" w:space="0" w:color="auto"/>
            <w:right w:val="none" w:sz="0" w:space="0" w:color="auto"/>
          </w:divBdr>
        </w:div>
        <w:div w:id="1237087954">
          <w:marLeft w:val="480"/>
          <w:marRight w:val="0"/>
          <w:marTop w:val="0"/>
          <w:marBottom w:val="0"/>
          <w:divBdr>
            <w:top w:val="none" w:sz="0" w:space="0" w:color="auto"/>
            <w:left w:val="none" w:sz="0" w:space="0" w:color="auto"/>
            <w:bottom w:val="none" w:sz="0" w:space="0" w:color="auto"/>
            <w:right w:val="none" w:sz="0" w:space="0" w:color="auto"/>
          </w:divBdr>
        </w:div>
        <w:div w:id="135689254">
          <w:marLeft w:val="480"/>
          <w:marRight w:val="0"/>
          <w:marTop w:val="0"/>
          <w:marBottom w:val="0"/>
          <w:divBdr>
            <w:top w:val="none" w:sz="0" w:space="0" w:color="auto"/>
            <w:left w:val="none" w:sz="0" w:space="0" w:color="auto"/>
            <w:bottom w:val="none" w:sz="0" w:space="0" w:color="auto"/>
            <w:right w:val="none" w:sz="0" w:space="0" w:color="auto"/>
          </w:divBdr>
        </w:div>
        <w:div w:id="211161989">
          <w:marLeft w:val="480"/>
          <w:marRight w:val="0"/>
          <w:marTop w:val="0"/>
          <w:marBottom w:val="0"/>
          <w:divBdr>
            <w:top w:val="none" w:sz="0" w:space="0" w:color="auto"/>
            <w:left w:val="none" w:sz="0" w:space="0" w:color="auto"/>
            <w:bottom w:val="none" w:sz="0" w:space="0" w:color="auto"/>
            <w:right w:val="none" w:sz="0" w:space="0" w:color="auto"/>
          </w:divBdr>
        </w:div>
        <w:div w:id="1639646926">
          <w:marLeft w:val="480"/>
          <w:marRight w:val="0"/>
          <w:marTop w:val="0"/>
          <w:marBottom w:val="0"/>
          <w:divBdr>
            <w:top w:val="none" w:sz="0" w:space="0" w:color="auto"/>
            <w:left w:val="none" w:sz="0" w:space="0" w:color="auto"/>
            <w:bottom w:val="none" w:sz="0" w:space="0" w:color="auto"/>
            <w:right w:val="none" w:sz="0" w:space="0" w:color="auto"/>
          </w:divBdr>
        </w:div>
        <w:div w:id="158082465">
          <w:marLeft w:val="480"/>
          <w:marRight w:val="0"/>
          <w:marTop w:val="0"/>
          <w:marBottom w:val="0"/>
          <w:divBdr>
            <w:top w:val="none" w:sz="0" w:space="0" w:color="auto"/>
            <w:left w:val="none" w:sz="0" w:space="0" w:color="auto"/>
            <w:bottom w:val="none" w:sz="0" w:space="0" w:color="auto"/>
            <w:right w:val="none" w:sz="0" w:space="0" w:color="auto"/>
          </w:divBdr>
        </w:div>
        <w:div w:id="438377403">
          <w:marLeft w:val="480"/>
          <w:marRight w:val="0"/>
          <w:marTop w:val="0"/>
          <w:marBottom w:val="0"/>
          <w:divBdr>
            <w:top w:val="none" w:sz="0" w:space="0" w:color="auto"/>
            <w:left w:val="none" w:sz="0" w:space="0" w:color="auto"/>
            <w:bottom w:val="none" w:sz="0" w:space="0" w:color="auto"/>
            <w:right w:val="none" w:sz="0" w:space="0" w:color="auto"/>
          </w:divBdr>
        </w:div>
        <w:div w:id="1597447306">
          <w:marLeft w:val="480"/>
          <w:marRight w:val="0"/>
          <w:marTop w:val="0"/>
          <w:marBottom w:val="0"/>
          <w:divBdr>
            <w:top w:val="none" w:sz="0" w:space="0" w:color="auto"/>
            <w:left w:val="none" w:sz="0" w:space="0" w:color="auto"/>
            <w:bottom w:val="none" w:sz="0" w:space="0" w:color="auto"/>
            <w:right w:val="none" w:sz="0" w:space="0" w:color="auto"/>
          </w:divBdr>
        </w:div>
        <w:div w:id="1826627105">
          <w:marLeft w:val="480"/>
          <w:marRight w:val="0"/>
          <w:marTop w:val="0"/>
          <w:marBottom w:val="0"/>
          <w:divBdr>
            <w:top w:val="none" w:sz="0" w:space="0" w:color="auto"/>
            <w:left w:val="none" w:sz="0" w:space="0" w:color="auto"/>
            <w:bottom w:val="none" w:sz="0" w:space="0" w:color="auto"/>
            <w:right w:val="none" w:sz="0" w:space="0" w:color="auto"/>
          </w:divBdr>
        </w:div>
        <w:div w:id="1617063061">
          <w:marLeft w:val="480"/>
          <w:marRight w:val="0"/>
          <w:marTop w:val="0"/>
          <w:marBottom w:val="0"/>
          <w:divBdr>
            <w:top w:val="none" w:sz="0" w:space="0" w:color="auto"/>
            <w:left w:val="none" w:sz="0" w:space="0" w:color="auto"/>
            <w:bottom w:val="none" w:sz="0" w:space="0" w:color="auto"/>
            <w:right w:val="none" w:sz="0" w:space="0" w:color="auto"/>
          </w:divBdr>
        </w:div>
        <w:div w:id="1207183938">
          <w:marLeft w:val="480"/>
          <w:marRight w:val="0"/>
          <w:marTop w:val="0"/>
          <w:marBottom w:val="0"/>
          <w:divBdr>
            <w:top w:val="none" w:sz="0" w:space="0" w:color="auto"/>
            <w:left w:val="none" w:sz="0" w:space="0" w:color="auto"/>
            <w:bottom w:val="none" w:sz="0" w:space="0" w:color="auto"/>
            <w:right w:val="none" w:sz="0" w:space="0" w:color="auto"/>
          </w:divBdr>
        </w:div>
        <w:div w:id="1162811413">
          <w:marLeft w:val="480"/>
          <w:marRight w:val="0"/>
          <w:marTop w:val="0"/>
          <w:marBottom w:val="0"/>
          <w:divBdr>
            <w:top w:val="none" w:sz="0" w:space="0" w:color="auto"/>
            <w:left w:val="none" w:sz="0" w:space="0" w:color="auto"/>
            <w:bottom w:val="none" w:sz="0" w:space="0" w:color="auto"/>
            <w:right w:val="none" w:sz="0" w:space="0" w:color="auto"/>
          </w:divBdr>
        </w:div>
        <w:div w:id="1759016906">
          <w:marLeft w:val="480"/>
          <w:marRight w:val="0"/>
          <w:marTop w:val="0"/>
          <w:marBottom w:val="0"/>
          <w:divBdr>
            <w:top w:val="none" w:sz="0" w:space="0" w:color="auto"/>
            <w:left w:val="none" w:sz="0" w:space="0" w:color="auto"/>
            <w:bottom w:val="none" w:sz="0" w:space="0" w:color="auto"/>
            <w:right w:val="none" w:sz="0" w:space="0" w:color="auto"/>
          </w:divBdr>
        </w:div>
        <w:div w:id="930814893">
          <w:marLeft w:val="480"/>
          <w:marRight w:val="0"/>
          <w:marTop w:val="0"/>
          <w:marBottom w:val="0"/>
          <w:divBdr>
            <w:top w:val="none" w:sz="0" w:space="0" w:color="auto"/>
            <w:left w:val="none" w:sz="0" w:space="0" w:color="auto"/>
            <w:bottom w:val="none" w:sz="0" w:space="0" w:color="auto"/>
            <w:right w:val="none" w:sz="0" w:space="0" w:color="auto"/>
          </w:divBdr>
        </w:div>
        <w:div w:id="1496451728">
          <w:marLeft w:val="480"/>
          <w:marRight w:val="0"/>
          <w:marTop w:val="0"/>
          <w:marBottom w:val="0"/>
          <w:divBdr>
            <w:top w:val="none" w:sz="0" w:space="0" w:color="auto"/>
            <w:left w:val="none" w:sz="0" w:space="0" w:color="auto"/>
            <w:bottom w:val="none" w:sz="0" w:space="0" w:color="auto"/>
            <w:right w:val="none" w:sz="0" w:space="0" w:color="auto"/>
          </w:divBdr>
        </w:div>
        <w:div w:id="1414736218">
          <w:marLeft w:val="480"/>
          <w:marRight w:val="0"/>
          <w:marTop w:val="0"/>
          <w:marBottom w:val="0"/>
          <w:divBdr>
            <w:top w:val="none" w:sz="0" w:space="0" w:color="auto"/>
            <w:left w:val="none" w:sz="0" w:space="0" w:color="auto"/>
            <w:bottom w:val="none" w:sz="0" w:space="0" w:color="auto"/>
            <w:right w:val="none" w:sz="0" w:space="0" w:color="auto"/>
          </w:divBdr>
        </w:div>
        <w:div w:id="1775589270">
          <w:marLeft w:val="480"/>
          <w:marRight w:val="0"/>
          <w:marTop w:val="0"/>
          <w:marBottom w:val="0"/>
          <w:divBdr>
            <w:top w:val="none" w:sz="0" w:space="0" w:color="auto"/>
            <w:left w:val="none" w:sz="0" w:space="0" w:color="auto"/>
            <w:bottom w:val="none" w:sz="0" w:space="0" w:color="auto"/>
            <w:right w:val="none" w:sz="0" w:space="0" w:color="auto"/>
          </w:divBdr>
        </w:div>
        <w:div w:id="827599794">
          <w:marLeft w:val="480"/>
          <w:marRight w:val="0"/>
          <w:marTop w:val="0"/>
          <w:marBottom w:val="0"/>
          <w:divBdr>
            <w:top w:val="none" w:sz="0" w:space="0" w:color="auto"/>
            <w:left w:val="none" w:sz="0" w:space="0" w:color="auto"/>
            <w:bottom w:val="none" w:sz="0" w:space="0" w:color="auto"/>
            <w:right w:val="none" w:sz="0" w:space="0" w:color="auto"/>
          </w:divBdr>
        </w:div>
        <w:div w:id="1422333837">
          <w:marLeft w:val="480"/>
          <w:marRight w:val="0"/>
          <w:marTop w:val="0"/>
          <w:marBottom w:val="0"/>
          <w:divBdr>
            <w:top w:val="none" w:sz="0" w:space="0" w:color="auto"/>
            <w:left w:val="none" w:sz="0" w:space="0" w:color="auto"/>
            <w:bottom w:val="none" w:sz="0" w:space="0" w:color="auto"/>
            <w:right w:val="none" w:sz="0" w:space="0" w:color="auto"/>
          </w:divBdr>
        </w:div>
        <w:div w:id="2080594082">
          <w:marLeft w:val="480"/>
          <w:marRight w:val="0"/>
          <w:marTop w:val="0"/>
          <w:marBottom w:val="0"/>
          <w:divBdr>
            <w:top w:val="none" w:sz="0" w:space="0" w:color="auto"/>
            <w:left w:val="none" w:sz="0" w:space="0" w:color="auto"/>
            <w:bottom w:val="none" w:sz="0" w:space="0" w:color="auto"/>
            <w:right w:val="none" w:sz="0" w:space="0" w:color="auto"/>
          </w:divBdr>
        </w:div>
        <w:div w:id="1442409431">
          <w:marLeft w:val="480"/>
          <w:marRight w:val="0"/>
          <w:marTop w:val="0"/>
          <w:marBottom w:val="0"/>
          <w:divBdr>
            <w:top w:val="none" w:sz="0" w:space="0" w:color="auto"/>
            <w:left w:val="none" w:sz="0" w:space="0" w:color="auto"/>
            <w:bottom w:val="none" w:sz="0" w:space="0" w:color="auto"/>
            <w:right w:val="none" w:sz="0" w:space="0" w:color="auto"/>
          </w:divBdr>
        </w:div>
        <w:div w:id="1198276206">
          <w:marLeft w:val="480"/>
          <w:marRight w:val="0"/>
          <w:marTop w:val="0"/>
          <w:marBottom w:val="0"/>
          <w:divBdr>
            <w:top w:val="none" w:sz="0" w:space="0" w:color="auto"/>
            <w:left w:val="none" w:sz="0" w:space="0" w:color="auto"/>
            <w:bottom w:val="none" w:sz="0" w:space="0" w:color="auto"/>
            <w:right w:val="none" w:sz="0" w:space="0" w:color="auto"/>
          </w:divBdr>
        </w:div>
        <w:div w:id="611281195">
          <w:marLeft w:val="480"/>
          <w:marRight w:val="0"/>
          <w:marTop w:val="0"/>
          <w:marBottom w:val="0"/>
          <w:divBdr>
            <w:top w:val="none" w:sz="0" w:space="0" w:color="auto"/>
            <w:left w:val="none" w:sz="0" w:space="0" w:color="auto"/>
            <w:bottom w:val="none" w:sz="0" w:space="0" w:color="auto"/>
            <w:right w:val="none" w:sz="0" w:space="0" w:color="auto"/>
          </w:divBdr>
        </w:div>
        <w:div w:id="850291864">
          <w:marLeft w:val="480"/>
          <w:marRight w:val="0"/>
          <w:marTop w:val="0"/>
          <w:marBottom w:val="0"/>
          <w:divBdr>
            <w:top w:val="none" w:sz="0" w:space="0" w:color="auto"/>
            <w:left w:val="none" w:sz="0" w:space="0" w:color="auto"/>
            <w:bottom w:val="none" w:sz="0" w:space="0" w:color="auto"/>
            <w:right w:val="none" w:sz="0" w:space="0" w:color="auto"/>
          </w:divBdr>
        </w:div>
        <w:div w:id="518350474">
          <w:marLeft w:val="480"/>
          <w:marRight w:val="0"/>
          <w:marTop w:val="0"/>
          <w:marBottom w:val="0"/>
          <w:divBdr>
            <w:top w:val="none" w:sz="0" w:space="0" w:color="auto"/>
            <w:left w:val="none" w:sz="0" w:space="0" w:color="auto"/>
            <w:bottom w:val="none" w:sz="0" w:space="0" w:color="auto"/>
            <w:right w:val="none" w:sz="0" w:space="0" w:color="auto"/>
          </w:divBdr>
        </w:div>
        <w:div w:id="1408261915">
          <w:marLeft w:val="480"/>
          <w:marRight w:val="0"/>
          <w:marTop w:val="0"/>
          <w:marBottom w:val="0"/>
          <w:divBdr>
            <w:top w:val="none" w:sz="0" w:space="0" w:color="auto"/>
            <w:left w:val="none" w:sz="0" w:space="0" w:color="auto"/>
            <w:bottom w:val="none" w:sz="0" w:space="0" w:color="auto"/>
            <w:right w:val="none" w:sz="0" w:space="0" w:color="auto"/>
          </w:divBdr>
        </w:div>
        <w:div w:id="918707735">
          <w:marLeft w:val="480"/>
          <w:marRight w:val="0"/>
          <w:marTop w:val="0"/>
          <w:marBottom w:val="0"/>
          <w:divBdr>
            <w:top w:val="none" w:sz="0" w:space="0" w:color="auto"/>
            <w:left w:val="none" w:sz="0" w:space="0" w:color="auto"/>
            <w:bottom w:val="none" w:sz="0" w:space="0" w:color="auto"/>
            <w:right w:val="none" w:sz="0" w:space="0" w:color="auto"/>
          </w:divBdr>
        </w:div>
        <w:div w:id="1130245431">
          <w:marLeft w:val="480"/>
          <w:marRight w:val="0"/>
          <w:marTop w:val="0"/>
          <w:marBottom w:val="0"/>
          <w:divBdr>
            <w:top w:val="none" w:sz="0" w:space="0" w:color="auto"/>
            <w:left w:val="none" w:sz="0" w:space="0" w:color="auto"/>
            <w:bottom w:val="none" w:sz="0" w:space="0" w:color="auto"/>
            <w:right w:val="none" w:sz="0" w:space="0" w:color="auto"/>
          </w:divBdr>
        </w:div>
        <w:div w:id="939526307">
          <w:marLeft w:val="480"/>
          <w:marRight w:val="0"/>
          <w:marTop w:val="0"/>
          <w:marBottom w:val="0"/>
          <w:divBdr>
            <w:top w:val="none" w:sz="0" w:space="0" w:color="auto"/>
            <w:left w:val="none" w:sz="0" w:space="0" w:color="auto"/>
            <w:bottom w:val="none" w:sz="0" w:space="0" w:color="auto"/>
            <w:right w:val="none" w:sz="0" w:space="0" w:color="auto"/>
          </w:divBdr>
        </w:div>
      </w:divsChild>
    </w:div>
    <w:div w:id="1687829019">
      <w:bodyDiv w:val="1"/>
      <w:marLeft w:val="0"/>
      <w:marRight w:val="0"/>
      <w:marTop w:val="0"/>
      <w:marBottom w:val="0"/>
      <w:divBdr>
        <w:top w:val="none" w:sz="0" w:space="0" w:color="auto"/>
        <w:left w:val="none" w:sz="0" w:space="0" w:color="auto"/>
        <w:bottom w:val="none" w:sz="0" w:space="0" w:color="auto"/>
        <w:right w:val="none" w:sz="0" w:space="0" w:color="auto"/>
      </w:divBdr>
    </w:div>
    <w:div w:id="1688671827">
      <w:bodyDiv w:val="1"/>
      <w:marLeft w:val="0"/>
      <w:marRight w:val="0"/>
      <w:marTop w:val="0"/>
      <w:marBottom w:val="0"/>
      <w:divBdr>
        <w:top w:val="none" w:sz="0" w:space="0" w:color="auto"/>
        <w:left w:val="none" w:sz="0" w:space="0" w:color="auto"/>
        <w:bottom w:val="none" w:sz="0" w:space="0" w:color="auto"/>
        <w:right w:val="none" w:sz="0" w:space="0" w:color="auto"/>
      </w:divBdr>
    </w:div>
    <w:div w:id="1689334272">
      <w:bodyDiv w:val="1"/>
      <w:marLeft w:val="0"/>
      <w:marRight w:val="0"/>
      <w:marTop w:val="0"/>
      <w:marBottom w:val="0"/>
      <w:divBdr>
        <w:top w:val="none" w:sz="0" w:space="0" w:color="auto"/>
        <w:left w:val="none" w:sz="0" w:space="0" w:color="auto"/>
        <w:bottom w:val="none" w:sz="0" w:space="0" w:color="auto"/>
        <w:right w:val="none" w:sz="0" w:space="0" w:color="auto"/>
      </w:divBdr>
    </w:div>
    <w:div w:id="1690402387">
      <w:bodyDiv w:val="1"/>
      <w:marLeft w:val="0"/>
      <w:marRight w:val="0"/>
      <w:marTop w:val="0"/>
      <w:marBottom w:val="0"/>
      <w:divBdr>
        <w:top w:val="none" w:sz="0" w:space="0" w:color="auto"/>
        <w:left w:val="none" w:sz="0" w:space="0" w:color="auto"/>
        <w:bottom w:val="none" w:sz="0" w:space="0" w:color="auto"/>
        <w:right w:val="none" w:sz="0" w:space="0" w:color="auto"/>
      </w:divBdr>
    </w:div>
    <w:div w:id="1690838203">
      <w:bodyDiv w:val="1"/>
      <w:marLeft w:val="0"/>
      <w:marRight w:val="0"/>
      <w:marTop w:val="0"/>
      <w:marBottom w:val="0"/>
      <w:divBdr>
        <w:top w:val="none" w:sz="0" w:space="0" w:color="auto"/>
        <w:left w:val="none" w:sz="0" w:space="0" w:color="auto"/>
        <w:bottom w:val="none" w:sz="0" w:space="0" w:color="auto"/>
        <w:right w:val="none" w:sz="0" w:space="0" w:color="auto"/>
      </w:divBdr>
    </w:div>
    <w:div w:id="1691447294">
      <w:bodyDiv w:val="1"/>
      <w:marLeft w:val="0"/>
      <w:marRight w:val="0"/>
      <w:marTop w:val="0"/>
      <w:marBottom w:val="0"/>
      <w:divBdr>
        <w:top w:val="none" w:sz="0" w:space="0" w:color="auto"/>
        <w:left w:val="none" w:sz="0" w:space="0" w:color="auto"/>
        <w:bottom w:val="none" w:sz="0" w:space="0" w:color="auto"/>
        <w:right w:val="none" w:sz="0" w:space="0" w:color="auto"/>
      </w:divBdr>
      <w:divsChild>
        <w:div w:id="1272394201">
          <w:marLeft w:val="0"/>
          <w:marRight w:val="0"/>
          <w:marTop w:val="0"/>
          <w:marBottom w:val="0"/>
          <w:divBdr>
            <w:top w:val="none" w:sz="0" w:space="0" w:color="auto"/>
            <w:left w:val="none" w:sz="0" w:space="0" w:color="auto"/>
            <w:bottom w:val="none" w:sz="0" w:space="0" w:color="auto"/>
            <w:right w:val="none" w:sz="0" w:space="0" w:color="auto"/>
          </w:divBdr>
        </w:div>
      </w:divsChild>
    </w:div>
    <w:div w:id="1692105059">
      <w:bodyDiv w:val="1"/>
      <w:marLeft w:val="0"/>
      <w:marRight w:val="0"/>
      <w:marTop w:val="0"/>
      <w:marBottom w:val="0"/>
      <w:divBdr>
        <w:top w:val="none" w:sz="0" w:space="0" w:color="auto"/>
        <w:left w:val="none" w:sz="0" w:space="0" w:color="auto"/>
        <w:bottom w:val="none" w:sz="0" w:space="0" w:color="auto"/>
        <w:right w:val="none" w:sz="0" w:space="0" w:color="auto"/>
      </w:divBdr>
    </w:div>
    <w:div w:id="1694308613">
      <w:bodyDiv w:val="1"/>
      <w:marLeft w:val="0"/>
      <w:marRight w:val="0"/>
      <w:marTop w:val="0"/>
      <w:marBottom w:val="0"/>
      <w:divBdr>
        <w:top w:val="none" w:sz="0" w:space="0" w:color="auto"/>
        <w:left w:val="none" w:sz="0" w:space="0" w:color="auto"/>
        <w:bottom w:val="none" w:sz="0" w:space="0" w:color="auto"/>
        <w:right w:val="none" w:sz="0" w:space="0" w:color="auto"/>
      </w:divBdr>
      <w:divsChild>
        <w:div w:id="1034110300">
          <w:marLeft w:val="480"/>
          <w:marRight w:val="0"/>
          <w:marTop w:val="0"/>
          <w:marBottom w:val="0"/>
          <w:divBdr>
            <w:top w:val="none" w:sz="0" w:space="0" w:color="auto"/>
            <w:left w:val="none" w:sz="0" w:space="0" w:color="auto"/>
            <w:bottom w:val="none" w:sz="0" w:space="0" w:color="auto"/>
            <w:right w:val="none" w:sz="0" w:space="0" w:color="auto"/>
          </w:divBdr>
        </w:div>
        <w:div w:id="1923024809">
          <w:marLeft w:val="480"/>
          <w:marRight w:val="0"/>
          <w:marTop w:val="0"/>
          <w:marBottom w:val="0"/>
          <w:divBdr>
            <w:top w:val="none" w:sz="0" w:space="0" w:color="auto"/>
            <w:left w:val="none" w:sz="0" w:space="0" w:color="auto"/>
            <w:bottom w:val="none" w:sz="0" w:space="0" w:color="auto"/>
            <w:right w:val="none" w:sz="0" w:space="0" w:color="auto"/>
          </w:divBdr>
        </w:div>
        <w:div w:id="1462649540">
          <w:marLeft w:val="480"/>
          <w:marRight w:val="0"/>
          <w:marTop w:val="0"/>
          <w:marBottom w:val="0"/>
          <w:divBdr>
            <w:top w:val="none" w:sz="0" w:space="0" w:color="auto"/>
            <w:left w:val="none" w:sz="0" w:space="0" w:color="auto"/>
            <w:bottom w:val="none" w:sz="0" w:space="0" w:color="auto"/>
            <w:right w:val="none" w:sz="0" w:space="0" w:color="auto"/>
          </w:divBdr>
        </w:div>
        <w:div w:id="120808985">
          <w:marLeft w:val="480"/>
          <w:marRight w:val="0"/>
          <w:marTop w:val="0"/>
          <w:marBottom w:val="0"/>
          <w:divBdr>
            <w:top w:val="none" w:sz="0" w:space="0" w:color="auto"/>
            <w:left w:val="none" w:sz="0" w:space="0" w:color="auto"/>
            <w:bottom w:val="none" w:sz="0" w:space="0" w:color="auto"/>
            <w:right w:val="none" w:sz="0" w:space="0" w:color="auto"/>
          </w:divBdr>
        </w:div>
        <w:div w:id="1938438632">
          <w:marLeft w:val="480"/>
          <w:marRight w:val="0"/>
          <w:marTop w:val="0"/>
          <w:marBottom w:val="0"/>
          <w:divBdr>
            <w:top w:val="none" w:sz="0" w:space="0" w:color="auto"/>
            <w:left w:val="none" w:sz="0" w:space="0" w:color="auto"/>
            <w:bottom w:val="none" w:sz="0" w:space="0" w:color="auto"/>
            <w:right w:val="none" w:sz="0" w:space="0" w:color="auto"/>
          </w:divBdr>
        </w:div>
        <w:div w:id="70467917">
          <w:marLeft w:val="480"/>
          <w:marRight w:val="0"/>
          <w:marTop w:val="0"/>
          <w:marBottom w:val="0"/>
          <w:divBdr>
            <w:top w:val="none" w:sz="0" w:space="0" w:color="auto"/>
            <w:left w:val="none" w:sz="0" w:space="0" w:color="auto"/>
            <w:bottom w:val="none" w:sz="0" w:space="0" w:color="auto"/>
            <w:right w:val="none" w:sz="0" w:space="0" w:color="auto"/>
          </w:divBdr>
        </w:div>
        <w:div w:id="1015107987">
          <w:marLeft w:val="480"/>
          <w:marRight w:val="0"/>
          <w:marTop w:val="0"/>
          <w:marBottom w:val="0"/>
          <w:divBdr>
            <w:top w:val="none" w:sz="0" w:space="0" w:color="auto"/>
            <w:left w:val="none" w:sz="0" w:space="0" w:color="auto"/>
            <w:bottom w:val="none" w:sz="0" w:space="0" w:color="auto"/>
            <w:right w:val="none" w:sz="0" w:space="0" w:color="auto"/>
          </w:divBdr>
        </w:div>
        <w:div w:id="78910721">
          <w:marLeft w:val="480"/>
          <w:marRight w:val="0"/>
          <w:marTop w:val="0"/>
          <w:marBottom w:val="0"/>
          <w:divBdr>
            <w:top w:val="none" w:sz="0" w:space="0" w:color="auto"/>
            <w:left w:val="none" w:sz="0" w:space="0" w:color="auto"/>
            <w:bottom w:val="none" w:sz="0" w:space="0" w:color="auto"/>
            <w:right w:val="none" w:sz="0" w:space="0" w:color="auto"/>
          </w:divBdr>
        </w:div>
        <w:div w:id="1642540536">
          <w:marLeft w:val="480"/>
          <w:marRight w:val="0"/>
          <w:marTop w:val="0"/>
          <w:marBottom w:val="0"/>
          <w:divBdr>
            <w:top w:val="none" w:sz="0" w:space="0" w:color="auto"/>
            <w:left w:val="none" w:sz="0" w:space="0" w:color="auto"/>
            <w:bottom w:val="none" w:sz="0" w:space="0" w:color="auto"/>
            <w:right w:val="none" w:sz="0" w:space="0" w:color="auto"/>
          </w:divBdr>
        </w:div>
        <w:div w:id="472724408">
          <w:marLeft w:val="480"/>
          <w:marRight w:val="0"/>
          <w:marTop w:val="0"/>
          <w:marBottom w:val="0"/>
          <w:divBdr>
            <w:top w:val="none" w:sz="0" w:space="0" w:color="auto"/>
            <w:left w:val="none" w:sz="0" w:space="0" w:color="auto"/>
            <w:bottom w:val="none" w:sz="0" w:space="0" w:color="auto"/>
            <w:right w:val="none" w:sz="0" w:space="0" w:color="auto"/>
          </w:divBdr>
        </w:div>
        <w:div w:id="842669232">
          <w:marLeft w:val="480"/>
          <w:marRight w:val="0"/>
          <w:marTop w:val="0"/>
          <w:marBottom w:val="0"/>
          <w:divBdr>
            <w:top w:val="none" w:sz="0" w:space="0" w:color="auto"/>
            <w:left w:val="none" w:sz="0" w:space="0" w:color="auto"/>
            <w:bottom w:val="none" w:sz="0" w:space="0" w:color="auto"/>
            <w:right w:val="none" w:sz="0" w:space="0" w:color="auto"/>
          </w:divBdr>
        </w:div>
        <w:div w:id="642853343">
          <w:marLeft w:val="480"/>
          <w:marRight w:val="0"/>
          <w:marTop w:val="0"/>
          <w:marBottom w:val="0"/>
          <w:divBdr>
            <w:top w:val="none" w:sz="0" w:space="0" w:color="auto"/>
            <w:left w:val="none" w:sz="0" w:space="0" w:color="auto"/>
            <w:bottom w:val="none" w:sz="0" w:space="0" w:color="auto"/>
            <w:right w:val="none" w:sz="0" w:space="0" w:color="auto"/>
          </w:divBdr>
        </w:div>
        <w:div w:id="1900096619">
          <w:marLeft w:val="480"/>
          <w:marRight w:val="0"/>
          <w:marTop w:val="0"/>
          <w:marBottom w:val="0"/>
          <w:divBdr>
            <w:top w:val="none" w:sz="0" w:space="0" w:color="auto"/>
            <w:left w:val="none" w:sz="0" w:space="0" w:color="auto"/>
            <w:bottom w:val="none" w:sz="0" w:space="0" w:color="auto"/>
            <w:right w:val="none" w:sz="0" w:space="0" w:color="auto"/>
          </w:divBdr>
        </w:div>
        <w:div w:id="198981101">
          <w:marLeft w:val="480"/>
          <w:marRight w:val="0"/>
          <w:marTop w:val="0"/>
          <w:marBottom w:val="0"/>
          <w:divBdr>
            <w:top w:val="none" w:sz="0" w:space="0" w:color="auto"/>
            <w:left w:val="none" w:sz="0" w:space="0" w:color="auto"/>
            <w:bottom w:val="none" w:sz="0" w:space="0" w:color="auto"/>
            <w:right w:val="none" w:sz="0" w:space="0" w:color="auto"/>
          </w:divBdr>
        </w:div>
        <w:div w:id="1746415202">
          <w:marLeft w:val="480"/>
          <w:marRight w:val="0"/>
          <w:marTop w:val="0"/>
          <w:marBottom w:val="0"/>
          <w:divBdr>
            <w:top w:val="none" w:sz="0" w:space="0" w:color="auto"/>
            <w:left w:val="none" w:sz="0" w:space="0" w:color="auto"/>
            <w:bottom w:val="none" w:sz="0" w:space="0" w:color="auto"/>
            <w:right w:val="none" w:sz="0" w:space="0" w:color="auto"/>
          </w:divBdr>
        </w:div>
        <w:div w:id="2101221432">
          <w:marLeft w:val="480"/>
          <w:marRight w:val="0"/>
          <w:marTop w:val="0"/>
          <w:marBottom w:val="0"/>
          <w:divBdr>
            <w:top w:val="none" w:sz="0" w:space="0" w:color="auto"/>
            <w:left w:val="none" w:sz="0" w:space="0" w:color="auto"/>
            <w:bottom w:val="none" w:sz="0" w:space="0" w:color="auto"/>
            <w:right w:val="none" w:sz="0" w:space="0" w:color="auto"/>
          </w:divBdr>
        </w:div>
        <w:div w:id="989480427">
          <w:marLeft w:val="480"/>
          <w:marRight w:val="0"/>
          <w:marTop w:val="0"/>
          <w:marBottom w:val="0"/>
          <w:divBdr>
            <w:top w:val="none" w:sz="0" w:space="0" w:color="auto"/>
            <w:left w:val="none" w:sz="0" w:space="0" w:color="auto"/>
            <w:bottom w:val="none" w:sz="0" w:space="0" w:color="auto"/>
            <w:right w:val="none" w:sz="0" w:space="0" w:color="auto"/>
          </w:divBdr>
        </w:div>
        <w:div w:id="1567182719">
          <w:marLeft w:val="480"/>
          <w:marRight w:val="0"/>
          <w:marTop w:val="0"/>
          <w:marBottom w:val="0"/>
          <w:divBdr>
            <w:top w:val="none" w:sz="0" w:space="0" w:color="auto"/>
            <w:left w:val="none" w:sz="0" w:space="0" w:color="auto"/>
            <w:bottom w:val="none" w:sz="0" w:space="0" w:color="auto"/>
            <w:right w:val="none" w:sz="0" w:space="0" w:color="auto"/>
          </w:divBdr>
        </w:div>
        <w:div w:id="1472674741">
          <w:marLeft w:val="480"/>
          <w:marRight w:val="0"/>
          <w:marTop w:val="0"/>
          <w:marBottom w:val="0"/>
          <w:divBdr>
            <w:top w:val="none" w:sz="0" w:space="0" w:color="auto"/>
            <w:left w:val="none" w:sz="0" w:space="0" w:color="auto"/>
            <w:bottom w:val="none" w:sz="0" w:space="0" w:color="auto"/>
            <w:right w:val="none" w:sz="0" w:space="0" w:color="auto"/>
          </w:divBdr>
        </w:div>
        <w:div w:id="586765852">
          <w:marLeft w:val="480"/>
          <w:marRight w:val="0"/>
          <w:marTop w:val="0"/>
          <w:marBottom w:val="0"/>
          <w:divBdr>
            <w:top w:val="none" w:sz="0" w:space="0" w:color="auto"/>
            <w:left w:val="none" w:sz="0" w:space="0" w:color="auto"/>
            <w:bottom w:val="none" w:sz="0" w:space="0" w:color="auto"/>
            <w:right w:val="none" w:sz="0" w:space="0" w:color="auto"/>
          </w:divBdr>
        </w:div>
        <w:div w:id="433942247">
          <w:marLeft w:val="480"/>
          <w:marRight w:val="0"/>
          <w:marTop w:val="0"/>
          <w:marBottom w:val="0"/>
          <w:divBdr>
            <w:top w:val="none" w:sz="0" w:space="0" w:color="auto"/>
            <w:left w:val="none" w:sz="0" w:space="0" w:color="auto"/>
            <w:bottom w:val="none" w:sz="0" w:space="0" w:color="auto"/>
            <w:right w:val="none" w:sz="0" w:space="0" w:color="auto"/>
          </w:divBdr>
        </w:div>
        <w:div w:id="1185170662">
          <w:marLeft w:val="480"/>
          <w:marRight w:val="0"/>
          <w:marTop w:val="0"/>
          <w:marBottom w:val="0"/>
          <w:divBdr>
            <w:top w:val="none" w:sz="0" w:space="0" w:color="auto"/>
            <w:left w:val="none" w:sz="0" w:space="0" w:color="auto"/>
            <w:bottom w:val="none" w:sz="0" w:space="0" w:color="auto"/>
            <w:right w:val="none" w:sz="0" w:space="0" w:color="auto"/>
          </w:divBdr>
        </w:div>
        <w:div w:id="1519003765">
          <w:marLeft w:val="480"/>
          <w:marRight w:val="0"/>
          <w:marTop w:val="0"/>
          <w:marBottom w:val="0"/>
          <w:divBdr>
            <w:top w:val="none" w:sz="0" w:space="0" w:color="auto"/>
            <w:left w:val="none" w:sz="0" w:space="0" w:color="auto"/>
            <w:bottom w:val="none" w:sz="0" w:space="0" w:color="auto"/>
            <w:right w:val="none" w:sz="0" w:space="0" w:color="auto"/>
          </w:divBdr>
        </w:div>
        <w:div w:id="857424015">
          <w:marLeft w:val="480"/>
          <w:marRight w:val="0"/>
          <w:marTop w:val="0"/>
          <w:marBottom w:val="0"/>
          <w:divBdr>
            <w:top w:val="none" w:sz="0" w:space="0" w:color="auto"/>
            <w:left w:val="none" w:sz="0" w:space="0" w:color="auto"/>
            <w:bottom w:val="none" w:sz="0" w:space="0" w:color="auto"/>
            <w:right w:val="none" w:sz="0" w:space="0" w:color="auto"/>
          </w:divBdr>
        </w:div>
        <w:div w:id="933560836">
          <w:marLeft w:val="480"/>
          <w:marRight w:val="0"/>
          <w:marTop w:val="0"/>
          <w:marBottom w:val="0"/>
          <w:divBdr>
            <w:top w:val="none" w:sz="0" w:space="0" w:color="auto"/>
            <w:left w:val="none" w:sz="0" w:space="0" w:color="auto"/>
            <w:bottom w:val="none" w:sz="0" w:space="0" w:color="auto"/>
            <w:right w:val="none" w:sz="0" w:space="0" w:color="auto"/>
          </w:divBdr>
        </w:div>
        <w:div w:id="1747343873">
          <w:marLeft w:val="480"/>
          <w:marRight w:val="0"/>
          <w:marTop w:val="0"/>
          <w:marBottom w:val="0"/>
          <w:divBdr>
            <w:top w:val="none" w:sz="0" w:space="0" w:color="auto"/>
            <w:left w:val="none" w:sz="0" w:space="0" w:color="auto"/>
            <w:bottom w:val="none" w:sz="0" w:space="0" w:color="auto"/>
            <w:right w:val="none" w:sz="0" w:space="0" w:color="auto"/>
          </w:divBdr>
        </w:div>
        <w:div w:id="2142992123">
          <w:marLeft w:val="480"/>
          <w:marRight w:val="0"/>
          <w:marTop w:val="0"/>
          <w:marBottom w:val="0"/>
          <w:divBdr>
            <w:top w:val="none" w:sz="0" w:space="0" w:color="auto"/>
            <w:left w:val="none" w:sz="0" w:space="0" w:color="auto"/>
            <w:bottom w:val="none" w:sz="0" w:space="0" w:color="auto"/>
            <w:right w:val="none" w:sz="0" w:space="0" w:color="auto"/>
          </w:divBdr>
        </w:div>
        <w:div w:id="537281759">
          <w:marLeft w:val="480"/>
          <w:marRight w:val="0"/>
          <w:marTop w:val="0"/>
          <w:marBottom w:val="0"/>
          <w:divBdr>
            <w:top w:val="none" w:sz="0" w:space="0" w:color="auto"/>
            <w:left w:val="none" w:sz="0" w:space="0" w:color="auto"/>
            <w:bottom w:val="none" w:sz="0" w:space="0" w:color="auto"/>
            <w:right w:val="none" w:sz="0" w:space="0" w:color="auto"/>
          </w:divBdr>
        </w:div>
        <w:div w:id="1080524316">
          <w:marLeft w:val="480"/>
          <w:marRight w:val="0"/>
          <w:marTop w:val="0"/>
          <w:marBottom w:val="0"/>
          <w:divBdr>
            <w:top w:val="none" w:sz="0" w:space="0" w:color="auto"/>
            <w:left w:val="none" w:sz="0" w:space="0" w:color="auto"/>
            <w:bottom w:val="none" w:sz="0" w:space="0" w:color="auto"/>
            <w:right w:val="none" w:sz="0" w:space="0" w:color="auto"/>
          </w:divBdr>
        </w:div>
        <w:div w:id="724137735">
          <w:marLeft w:val="480"/>
          <w:marRight w:val="0"/>
          <w:marTop w:val="0"/>
          <w:marBottom w:val="0"/>
          <w:divBdr>
            <w:top w:val="none" w:sz="0" w:space="0" w:color="auto"/>
            <w:left w:val="none" w:sz="0" w:space="0" w:color="auto"/>
            <w:bottom w:val="none" w:sz="0" w:space="0" w:color="auto"/>
            <w:right w:val="none" w:sz="0" w:space="0" w:color="auto"/>
          </w:divBdr>
        </w:div>
        <w:div w:id="1657341847">
          <w:marLeft w:val="480"/>
          <w:marRight w:val="0"/>
          <w:marTop w:val="0"/>
          <w:marBottom w:val="0"/>
          <w:divBdr>
            <w:top w:val="none" w:sz="0" w:space="0" w:color="auto"/>
            <w:left w:val="none" w:sz="0" w:space="0" w:color="auto"/>
            <w:bottom w:val="none" w:sz="0" w:space="0" w:color="auto"/>
            <w:right w:val="none" w:sz="0" w:space="0" w:color="auto"/>
          </w:divBdr>
        </w:div>
        <w:div w:id="1091002472">
          <w:marLeft w:val="480"/>
          <w:marRight w:val="0"/>
          <w:marTop w:val="0"/>
          <w:marBottom w:val="0"/>
          <w:divBdr>
            <w:top w:val="none" w:sz="0" w:space="0" w:color="auto"/>
            <w:left w:val="none" w:sz="0" w:space="0" w:color="auto"/>
            <w:bottom w:val="none" w:sz="0" w:space="0" w:color="auto"/>
            <w:right w:val="none" w:sz="0" w:space="0" w:color="auto"/>
          </w:divBdr>
        </w:div>
        <w:div w:id="674579270">
          <w:marLeft w:val="480"/>
          <w:marRight w:val="0"/>
          <w:marTop w:val="0"/>
          <w:marBottom w:val="0"/>
          <w:divBdr>
            <w:top w:val="none" w:sz="0" w:space="0" w:color="auto"/>
            <w:left w:val="none" w:sz="0" w:space="0" w:color="auto"/>
            <w:bottom w:val="none" w:sz="0" w:space="0" w:color="auto"/>
            <w:right w:val="none" w:sz="0" w:space="0" w:color="auto"/>
          </w:divBdr>
        </w:div>
        <w:div w:id="56636809">
          <w:marLeft w:val="480"/>
          <w:marRight w:val="0"/>
          <w:marTop w:val="0"/>
          <w:marBottom w:val="0"/>
          <w:divBdr>
            <w:top w:val="none" w:sz="0" w:space="0" w:color="auto"/>
            <w:left w:val="none" w:sz="0" w:space="0" w:color="auto"/>
            <w:bottom w:val="none" w:sz="0" w:space="0" w:color="auto"/>
            <w:right w:val="none" w:sz="0" w:space="0" w:color="auto"/>
          </w:divBdr>
        </w:div>
        <w:div w:id="1530878421">
          <w:marLeft w:val="480"/>
          <w:marRight w:val="0"/>
          <w:marTop w:val="0"/>
          <w:marBottom w:val="0"/>
          <w:divBdr>
            <w:top w:val="none" w:sz="0" w:space="0" w:color="auto"/>
            <w:left w:val="none" w:sz="0" w:space="0" w:color="auto"/>
            <w:bottom w:val="none" w:sz="0" w:space="0" w:color="auto"/>
            <w:right w:val="none" w:sz="0" w:space="0" w:color="auto"/>
          </w:divBdr>
        </w:div>
        <w:div w:id="1674139367">
          <w:marLeft w:val="480"/>
          <w:marRight w:val="0"/>
          <w:marTop w:val="0"/>
          <w:marBottom w:val="0"/>
          <w:divBdr>
            <w:top w:val="none" w:sz="0" w:space="0" w:color="auto"/>
            <w:left w:val="none" w:sz="0" w:space="0" w:color="auto"/>
            <w:bottom w:val="none" w:sz="0" w:space="0" w:color="auto"/>
            <w:right w:val="none" w:sz="0" w:space="0" w:color="auto"/>
          </w:divBdr>
        </w:div>
        <w:div w:id="255023423">
          <w:marLeft w:val="480"/>
          <w:marRight w:val="0"/>
          <w:marTop w:val="0"/>
          <w:marBottom w:val="0"/>
          <w:divBdr>
            <w:top w:val="none" w:sz="0" w:space="0" w:color="auto"/>
            <w:left w:val="none" w:sz="0" w:space="0" w:color="auto"/>
            <w:bottom w:val="none" w:sz="0" w:space="0" w:color="auto"/>
            <w:right w:val="none" w:sz="0" w:space="0" w:color="auto"/>
          </w:divBdr>
        </w:div>
        <w:div w:id="1561407456">
          <w:marLeft w:val="480"/>
          <w:marRight w:val="0"/>
          <w:marTop w:val="0"/>
          <w:marBottom w:val="0"/>
          <w:divBdr>
            <w:top w:val="none" w:sz="0" w:space="0" w:color="auto"/>
            <w:left w:val="none" w:sz="0" w:space="0" w:color="auto"/>
            <w:bottom w:val="none" w:sz="0" w:space="0" w:color="auto"/>
            <w:right w:val="none" w:sz="0" w:space="0" w:color="auto"/>
          </w:divBdr>
        </w:div>
        <w:div w:id="1280064973">
          <w:marLeft w:val="480"/>
          <w:marRight w:val="0"/>
          <w:marTop w:val="0"/>
          <w:marBottom w:val="0"/>
          <w:divBdr>
            <w:top w:val="none" w:sz="0" w:space="0" w:color="auto"/>
            <w:left w:val="none" w:sz="0" w:space="0" w:color="auto"/>
            <w:bottom w:val="none" w:sz="0" w:space="0" w:color="auto"/>
            <w:right w:val="none" w:sz="0" w:space="0" w:color="auto"/>
          </w:divBdr>
        </w:div>
        <w:div w:id="1929725878">
          <w:marLeft w:val="480"/>
          <w:marRight w:val="0"/>
          <w:marTop w:val="0"/>
          <w:marBottom w:val="0"/>
          <w:divBdr>
            <w:top w:val="none" w:sz="0" w:space="0" w:color="auto"/>
            <w:left w:val="none" w:sz="0" w:space="0" w:color="auto"/>
            <w:bottom w:val="none" w:sz="0" w:space="0" w:color="auto"/>
            <w:right w:val="none" w:sz="0" w:space="0" w:color="auto"/>
          </w:divBdr>
        </w:div>
        <w:div w:id="664942602">
          <w:marLeft w:val="480"/>
          <w:marRight w:val="0"/>
          <w:marTop w:val="0"/>
          <w:marBottom w:val="0"/>
          <w:divBdr>
            <w:top w:val="none" w:sz="0" w:space="0" w:color="auto"/>
            <w:left w:val="none" w:sz="0" w:space="0" w:color="auto"/>
            <w:bottom w:val="none" w:sz="0" w:space="0" w:color="auto"/>
            <w:right w:val="none" w:sz="0" w:space="0" w:color="auto"/>
          </w:divBdr>
        </w:div>
        <w:div w:id="1797024764">
          <w:marLeft w:val="480"/>
          <w:marRight w:val="0"/>
          <w:marTop w:val="0"/>
          <w:marBottom w:val="0"/>
          <w:divBdr>
            <w:top w:val="none" w:sz="0" w:space="0" w:color="auto"/>
            <w:left w:val="none" w:sz="0" w:space="0" w:color="auto"/>
            <w:bottom w:val="none" w:sz="0" w:space="0" w:color="auto"/>
            <w:right w:val="none" w:sz="0" w:space="0" w:color="auto"/>
          </w:divBdr>
        </w:div>
        <w:div w:id="1322389840">
          <w:marLeft w:val="480"/>
          <w:marRight w:val="0"/>
          <w:marTop w:val="0"/>
          <w:marBottom w:val="0"/>
          <w:divBdr>
            <w:top w:val="none" w:sz="0" w:space="0" w:color="auto"/>
            <w:left w:val="none" w:sz="0" w:space="0" w:color="auto"/>
            <w:bottom w:val="none" w:sz="0" w:space="0" w:color="auto"/>
            <w:right w:val="none" w:sz="0" w:space="0" w:color="auto"/>
          </w:divBdr>
        </w:div>
        <w:div w:id="774323654">
          <w:marLeft w:val="480"/>
          <w:marRight w:val="0"/>
          <w:marTop w:val="0"/>
          <w:marBottom w:val="0"/>
          <w:divBdr>
            <w:top w:val="none" w:sz="0" w:space="0" w:color="auto"/>
            <w:left w:val="none" w:sz="0" w:space="0" w:color="auto"/>
            <w:bottom w:val="none" w:sz="0" w:space="0" w:color="auto"/>
            <w:right w:val="none" w:sz="0" w:space="0" w:color="auto"/>
          </w:divBdr>
        </w:div>
      </w:divsChild>
    </w:div>
    <w:div w:id="1696732599">
      <w:bodyDiv w:val="1"/>
      <w:marLeft w:val="0"/>
      <w:marRight w:val="0"/>
      <w:marTop w:val="0"/>
      <w:marBottom w:val="0"/>
      <w:divBdr>
        <w:top w:val="none" w:sz="0" w:space="0" w:color="auto"/>
        <w:left w:val="none" w:sz="0" w:space="0" w:color="auto"/>
        <w:bottom w:val="none" w:sz="0" w:space="0" w:color="auto"/>
        <w:right w:val="none" w:sz="0" w:space="0" w:color="auto"/>
      </w:divBdr>
    </w:div>
    <w:div w:id="1703823049">
      <w:bodyDiv w:val="1"/>
      <w:marLeft w:val="0"/>
      <w:marRight w:val="0"/>
      <w:marTop w:val="0"/>
      <w:marBottom w:val="0"/>
      <w:divBdr>
        <w:top w:val="none" w:sz="0" w:space="0" w:color="auto"/>
        <w:left w:val="none" w:sz="0" w:space="0" w:color="auto"/>
        <w:bottom w:val="none" w:sz="0" w:space="0" w:color="auto"/>
        <w:right w:val="none" w:sz="0" w:space="0" w:color="auto"/>
      </w:divBdr>
    </w:div>
    <w:div w:id="1706519377">
      <w:bodyDiv w:val="1"/>
      <w:marLeft w:val="0"/>
      <w:marRight w:val="0"/>
      <w:marTop w:val="0"/>
      <w:marBottom w:val="0"/>
      <w:divBdr>
        <w:top w:val="none" w:sz="0" w:space="0" w:color="auto"/>
        <w:left w:val="none" w:sz="0" w:space="0" w:color="auto"/>
        <w:bottom w:val="none" w:sz="0" w:space="0" w:color="auto"/>
        <w:right w:val="none" w:sz="0" w:space="0" w:color="auto"/>
      </w:divBdr>
    </w:div>
    <w:div w:id="1707175130">
      <w:bodyDiv w:val="1"/>
      <w:marLeft w:val="0"/>
      <w:marRight w:val="0"/>
      <w:marTop w:val="0"/>
      <w:marBottom w:val="0"/>
      <w:divBdr>
        <w:top w:val="none" w:sz="0" w:space="0" w:color="auto"/>
        <w:left w:val="none" w:sz="0" w:space="0" w:color="auto"/>
        <w:bottom w:val="none" w:sz="0" w:space="0" w:color="auto"/>
        <w:right w:val="none" w:sz="0" w:space="0" w:color="auto"/>
      </w:divBdr>
    </w:div>
    <w:div w:id="1709572847">
      <w:bodyDiv w:val="1"/>
      <w:marLeft w:val="0"/>
      <w:marRight w:val="0"/>
      <w:marTop w:val="0"/>
      <w:marBottom w:val="0"/>
      <w:divBdr>
        <w:top w:val="none" w:sz="0" w:space="0" w:color="auto"/>
        <w:left w:val="none" w:sz="0" w:space="0" w:color="auto"/>
        <w:bottom w:val="none" w:sz="0" w:space="0" w:color="auto"/>
        <w:right w:val="none" w:sz="0" w:space="0" w:color="auto"/>
      </w:divBdr>
      <w:divsChild>
        <w:div w:id="789280176">
          <w:marLeft w:val="480"/>
          <w:marRight w:val="0"/>
          <w:marTop w:val="0"/>
          <w:marBottom w:val="0"/>
          <w:divBdr>
            <w:top w:val="none" w:sz="0" w:space="0" w:color="auto"/>
            <w:left w:val="none" w:sz="0" w:space="0" w:color="auto"/>
            <w:bottom w:val="none" w:sz="0" w:space="0" w:color="auto"/>
            <w:right w:val="none" w:sz="0" w:space="0" w:color="auto"/>
          </w:divBdr>
        </w:div>
        <w:div w:id="2047950431">
          <w:marLeft w:val="480"/>
          <w:marRight w:val="0"/>
          <w:marTop w:val="0"/>
          <w:marBottom w:val="0"/>
          <w:divBdr>
            <w:top w:val="none" w:sz="0" w:space="0" w:color="auto"/>
            <w:left w:val="none" w:sz="0" w:space="0" w:color="auto"/>
            <w:bottom w:val="none" w:sz="0" w:space="0" w:color="auto"/>
            <w:right w:val="none" w:sz="0" w:space="0" w:color="auto"/>
          </w:divBdr>
        </w:div>
        <w:div w:id="1693189115">
          <w:marLeft w:val="480"/>
          <w:marRight w:val="0"/>
          <w:marTop w:val="0"/>
          <w:marBottom w:val="0"/>
          <w:divBdr>
            <w:top w:val="none" w:sz="0" w:space="0" w:color="auto"/>
            <w:left w:val="none" w:sz="0" w:space="0" w:color="auto"/>
            <w:bottom w:val="none" w:sz="0" w:space="0" w:color="auto"/>
            <w:right w:val="none" w:sz="0" w:space="0" w:color="auto"/>
          </w:divBdr>
        </w:div>
        <w:div w:id="1235622467">
          <w:marLeft w:val="480"/>
          <w:marRight w:val="0"/>
          <w:marTop w:val="0"/>
          <w:marBottom w:val="0"/>
          <w:divBdr>
            <w:top w:val="none" w:sz="0" w:space="0" w:color="auto"/>
            <w:left w:val="none" w:sz="0" w:space="0" w:color="auto"/>
            <w:bottom w:val="none" w:sz="0" w:space="0" w:color="auto"/>
            <w:right w:val="none" w:sz="0" w:space="0" w:color="auto"/>
          </w:divBdr>
        </w:div>
        <w:div w:id="309140881">
          <w:marLeft w:val="480"/>
          <w:marRight w:val="0"/>
          <w:marTop w:val="0"/>
          <w:marBottom w:val="0"/>
          <w:divBdr>
            <w:top w:val="none" w:sz="0" w:space="0" w:color="auto"/>
            <w:left w:val="none" w:sz="0" w:space="0" w:color="auto"/>
            <w:bottom w:val="none" w:sz="0" w:space="0" w:color="auto"/>
            <w:right w:val="none" w:sz="0" w:space="0" w:color="auto"/>
          </w:divBdr>
        </w:div>
        <w:div w:id="1448887965">
          <w:marLeft w:val="480"/>
          <w:marRight w:val="0"/>
          <w:marTop w:val="0"/>
          <w:marBottom w:val="0"/>
          <w:divBdr>
            <w:top w:val="none" w:sz="0" w:space="0" w:color="auto"/>
            <w:left w:val="none" w:sz="0" w:space="0" w:color="auto"/>
            <w:bottom w:val="none" w:sz="0" w:space="0" w:color="auto"/>
            <w:right w:val="none" w:sz="0" w:space="0" w:color="auto"/>
          </w:divBdr>
        </w:div>
        <w:div w:id="153300428">
          <w:marLeft w:val="480"/>
          <w:marRight w:val="0"/>
          <w:marTop w:val="0"/>
          <w:marBottom w:val="0"/>
          <w:divBdr>
            <w:top w:val="none" w:sz="0" w:space="0" w:color="auto"/>
            <w:left w:val="none" w:sz="0" w:space="0" w:color="auto"/>
            <w:bottom w:val="none" w:sz="0" w:space="0" w:color="auto"/>
            <w:right w:val="none" w:sz="0" w:space="0" w:color="auto"/>
          </w:divBdr>
        </w:div>
        <w:div w:id="91971596">
          <w:marLeft w:val="480"/>
          <w:marRight w:val="0"/>
          <w:marTop w:val="0"/>
          <w:marBottom w:val="0"/>
          <w:divBdr>
            <w:top w:val="none" w:sz="0" w:space="0" w:color="auto"/>
            <w:left w:val="none" w:sz="0" w:space="0" w:color="auto"/>
            <w:bottom w:val="none" w:sz="0" w:space="0" w:color="auto"/>
            <w:right w:val="none" w:sz="0" w:space="0" w:color="auto"/>
          </w:divBdr>
        </w:div>
        <w:div w:id="1163935218">
          <w:marLeft w:val="480"/>
          <w:marRight w:val="0"/>
          <w:marTop w:val="0"/>
          <w:marBottom w:val="0"/>
          <w:divBdr>
            <w:top w:val="none" w:sz="0" w:space="0" w:color="auto"/>
            <w:left w:val="none" w:sz="0" w:space="0" w:color="auto"/>
            <w:bottom w:val="none" w:sz="0" w:space="0" w:color="auto"/>
            <w:right w:val="none" w:sz="0" w:space="0" w:color="auto"/>
          </w:divBdr>
        </w:div>
        <w:div w:id="2114326355">
          <w:marLeft w:val="480"/>
          <w:marRight w:val="0"/>
          <w:marTop w:val="0"/>
          <w:marBottom w:val="0"/>
          <w:divBdr>
            <w:top w:val="none" w:sz="0" w:space="0" w:color="auto"/>
            <w:left w:val="none" w:sz="0" w:space="0" w:color="auto"/>
            <w:bottom w:val="none" w:sz="0" w:space="0" w:color="auto"/>
            <w:right w:val="none" w:sz="0" w:space="0" w:color="auto"/>
          </w:divBdr>
        </w:div>
        <w:div w:id="1974019392">
          <w:marLeft w:val="480"/>
          <w:marRight w:val="0"/>
          <w:marTop w:val="0"/>
          <w:marBottom w:val="0"/>
          <w:divBdr>
            <w:top w:val="none" w:sz="0" w:space="0" w:color="auto"/>
            <w:left w:val="none" w:sz="0" w:space="0" w:color="auto"/>
            <w:bottom w:val="none" w:sz="0" w:space="0" w:color="auto"/>
            <w:right w:val="none" w:sz="0" w:space="0" w:color="auto"/>
          </w:divBdr>
        </w:div>
        <w:div w:id="234364497">
          <w:marLeft w:val="480"/>
          <w:marRight w:val="0"/>
          <w:marTop w:val="0"/>
          <w:marBottom w:val="0"/>
          <w:divBdr>
            <w:top w:val="none" w:sz="0" w:space="0" w:color="auto"/>
            <w:left w:val="none" w:sz="0" w:space="0" w:color="auto"/>
            <w:bottom w:val="none" w:sz="0" w:space="0" w:color="auto"/>
            <w:right w:val="none" w:sz="0" w:space="0" w:color="auto"/>
          </w:divBdr>
        </w:div>
        <w:div w:id="499924839">
          <w:marLeft w:val="480"/>
          <w:marRight w:val="0"/>
          <w:marTop w:val="0"/>
          <w:marBottom w:val="0"/>
          <w:divBdr>
            <w:top w:val="none" w:sz="0" w:space="0" w:color="auto"/>
            <w:left w:val="none" w:sz="0" w:space="0" w:color="auto"/>
            <w:bottom w:val="none" w:sz="0" w:space="0" w:color="auto"/>
            <w:right w:val="none" w:sz="0" w:space="0" w:color="auto"/>
          </w:divBdr>
        </w:div>
        <w:div w:id="2093312455">
          <w:marLeft w:val="480"/>
          <w:marRight w:val="0"/>
          <w:marTop w:val="0"/>
          <w:marBottom w:val="0"/>
          <w:divBdr>
            <w:top w:val="none" w:sz="0" w:space="0" w:color="auto"/>
            <w:left w:val="none" w:sz="0" w:space="0" w:color="auto"/>
            <w:bottom w:val="none" w:sz="0" w:space="0" w:color="auto"/>
            <w:right w:val="none" w:sz="0" w:space="0" w:color="auto"/>
          </w:divBdr>
        </w:div>
        <w:div w:id="718015270">
          <w:marLeft w:val="480"/>
          <w:marRight w:val="0"/>
          <w:marTop w:val="0"/>
          <w:marBottom w:val="0"/>
          <w:divBdr>
            <w:top w:val="none" w:sz="0" w:space="0" w:color="auto"/>
            <w:left w:val="none" w:sz="0" w:space="0" w:color="auto"/>
            <w:bottom w:val="none" w:sz="0" w:space="0" w:color="auto"/>
            <w:right w:val="none" w:sz="0" w:space="0" w:color="auto"/>
          </w:divBdr>
        </w:div>
        <w:div w:id="1029991374">
          <w:marLeft w:val="480"/>
          <w:marRight w:val="0"/>
          <w:marTop w:val="0"/>
          <w:marBottom w:val="0"/>
          <w:divBdr>
            <w:top w:val="none" w:sz="0" w:space="0" w:color="auto"/>
            <w:left w:val="none" w:sz="0" w:space="0" w:color="auto"/>
            <w:bottom w:val="none" w:sz="0" w:space="0" w:color="auto"/>
            <w:right w:val="none" w:sz="0" w:space="0" w:color="auto"/>
          </w:divBdr>
        </w:div>
        <w:div w:id="1986548408">
          <w:marLeft w:val="480"/>
          <w:marRight w:val="0"/>
          <w:marTop w:val="0"/>
          <w:marBottom w:val="0"/>
          <w:divBdr>
            <w:top w:val="none" w:sz="0" w:space="0" w:color="auto"/>
            <w:left w:val="none" w:sz="0" w:space="0" w:color="auto"/>
            <w:bottom w:val="none" w:sz="0" w:space="0" w:color="auto"/>
            <w:right w:val="none" w:sz="0" w:space="0" w:color="auto"/>
          </w:divBdr>
        </w:div>
        <w:div w:id="1826312293">
          <w:marLeft w:val="480"/>
          <w:marRight w:val="0"/>
          <w:marTop w:val="0"/>
          <w:marBottom w:val="0"/>
          <w:divBdr>
            <w:top w:val="none" w:sz="0" w:space="0" w:color="auto"/>
            <w:left w:val="none" w:sz="0" w:space="0" w:color="auto"/>
            <w:bottom w:val="none" w:sz="0" w:space="0" w:color="auto"/>
            <w:right w:val="none" w:sz="0" w:space="0" w:color="auto"/>
          </w:divBdr>
        </w:div>
        <w:div w:id="1295023889">
          <w:marLeft w:val="480"/>
          <w:marRight w:val="0"/>
          <w:marTop w:val="0"/>
          <w:marBottom w:val="0"/>
          <w:divBdr>
            <w:top w:val="none" w:sz="0" w:space="0" w:color="auto"/>
            <w:left w:val="none" w:sz="0" w:space="0" w:color="auto"/>
            <w:bottom w:val="none" w:sz="0" w:space="0" w:color="auto"/>
            <w:right w:val="none" w:sz="0" w:space="0" w:color="auto"/>
          </w:divBdr>
        </w:div>
        <w:div w:id="1318456562">
          <w:marLeft w:val="480"/>
          <w:marRight w:val="0"/>
          <w:marTop w:val="0"/>
          <w:marBottom w:val="0"/>
          <w:divBdr>
            <w:top w:val="none" w:sz="0" w:space="0" w:color="auto"/>
            <w:left w:val="none" w:sz="0" w:space="0" w:color="auto"/>
            <w:bottom w:val="none" w:sz="0" w:space="0" w:color="auto"/>
            <w:right w:val="none" w:sz="0" w:space="0" w:color="auto"/>
          </w:divBdr>
        </w:div>
        <w:div w:id="763763509">
          <w:marLeft w:val="480"/>
          <w:marRight w:val="0"/>
          <w:marTop w:val="0"/>
          <w:marBottom w:val="0"/>
          <w:divBdr>
            <w:top w:val="none" w:sz="0" w:space="0" w:color="auto"/>
            <w:left w:val="none" w:sz="0" w:space="0" w:color="auto"/>
            <w:bottom w:val="none" w:sz="0" w:space="0" w:color="auto"/>
            <w:right w:val="none" w:sz="0" w:space="0" w:color="auto"/>
          </w:divBdr>
        </w:div>
        <w:div w:id="1407262651">
          <w:marLeft w:val="480"/>
          <w:marRight w:val="0"/>
          <w:marTop w:val="0"/>
          <w:marBottom w:val="0"/>
          <w:divBdr>
            <w:top w:val="none" w:sz="0" w:space="0" w:color="auto"/>
            <w:left w:val="none" w:sz="0" w:space="0" w:color="auto"/>
            <w:bottom w:val="none" w:sz="0" w:space="0" w:color="auto"/>
            <w:right w:val="none" w:sz="0" w:space="0" w:color="auto"/>
          </w:divBdr>
        </w:div>
        <w:div w:id="1450858043">
          <w:marLeft w:val="480"/>
          <w:marRight w:val="0"/>
          <w:marTop w:val="0"/>
          <w:marBottom w:val="0"/>
          <w:divBdr>
            <w:top w:val="none" w:sz="0" w:space="0" w:color="auto"/>
            <w:left w:val="none" w:sz="0" w:space="0" w:color="auto"/>
            <w:bottom w:val="none" w:sz="0" w:space="0" w:color="auto"/>
            <w:right w:val="none" w:sz="0" w:space="0" w:color="auto"/>
          </w:divBdr>
        </w:div>
        <w:div w:id="878739310">
          <w:marLeft w:val="480"/>
          <w:marRight w:val="0"/>
          <w:marTop w:val="0"/>
          <w:marBottom w:val="0"/>
          <w:divBdr>
            <w:top w:val="none" w:sz="0" w:space="0" w:color="auto"/>
            <w:left w:val="none" w:sz="0" w:space="0" w:color="auto"/>
            <w:bottom w:val="none" w:sz="0" w:space="0" w:color="auto"/>
            <w:right w:val="none" w:sz="0" w:space="0" w:color="auto"/>
          </w:divBdr>
        </w:div>
        <w:div w:id="1178616232">
          <w:marLeft w:val="480"/>
          <w:marRight w:val="0"/>
          <w:marTop w:val="0"/>
          <w:marBottom w:val="0"/>
          <w:divBdr>
            <w:top w:val="none" w:sz="0" w:space="0" w:color="auto"/>
            <w:left w:val="none" w:sz="0" w:space="0" w:color="auto"/>
            <w:bottom w:val="none" w:sz="0" w:space="0" w:color="auto"/>
            <w:right w:val="none" w:sz="0" w:space="0" w:color="auto"/>
          </w:divBdr>
        </w:div>
        <w:div w:id="1981422295">
          <w:marLeft w:val="480"/>
          <w:marRight w:val="0"/>
          <w:marTop w:val="0"/>
          <w:marBottom w:val="0"/>
          <w:divBdr>
            <w:top w:val="none" w:sz="0" w:space="0" w:color="auto"/>
            <w:left w:val="none" w:sz="0" w:space="0" w:color="auto"/>
            <w:bottom w:val="none" w:sz="0" w:space="0" w:color="auto"/>
            <w:right w:val="none" w:sz="0" w:space="0" w:color="auto"/>
          </w:divBdr>
        </w:div>
        <w:div w:id="749237646">
          <w:marLeft w:val="480"/>
          <w:marRight w:val="0"/>
          <w:marTop w:val="0"/>
          <w:marBottom w:val="0"/>
          <w:divBdr>
            <w:top w:val="none" w:sz="0" w:space="0" w:color="auto"/>
            <w:left w:val="none" w:sz="0" w:space="0" w:color="auto"/>
            <w:bottom w:val="none" w:sz="0" w:space="0" w:color="auto"/>
            <w:right w:val="none" w:sz="0" w:space="0" w:color="auto"/>
          </w:divBdr>
        </w:div>
        <w:div w:id="1722828576">
          <w:marLeft w:val="480"/>
          <w:marRight w:val="0"/>
          <w:marTop w:val="0"/>
          <w:marBottom w:val="0"/>
          <w:divBdr>
            <w:top w:val="none" w:sz="0" w:space="0" w:color="auto"/>
            <w:left w:val="none" w:sz="0" w:space="0" w:color="auto"/>
            <w:bottom w:val="none" w:sz="0" w:space="0" w:color="auto"/>
            <w:right w:val="none" w:sz="0" w:space="0" w:color="auto"/>
          </w:divBdr>
        </w:div>
        <w:div w:id="714505941">
          <w:marLeft w:val="480"/>
          <w:marRight w:val="0"/>
          <w:marTop w:val="0"/>
          <w:marBottom w:val="0"/>
          <w:divBdr>
            <w:top w:val="none" w:sz="0" w:space="0" w:color="auto"/>
            <w:left w:val="none" w:sz="0" w:space="0" w:color="auto"/>
            <w:bottom w:val="none" w:sz="0" w:space="0" w:color="auto"/>
            <w:right w:val="none" w:sz="0" w:space="0" w:color="auto"/>
          </w:divBdr>
        </w:div>
        <w:div w:id="1701591970">
          <w:marLeft w:val="480"/>
          <w:marRight w:val="0"/>
          <w:marTop w:val="0"/>
          <w:marBottom w:val="0"/>
          <w:divBdr>
            <w:top w:val="none" w:sz="0" w:space="0" w:color="auto"/>
            <w:left w:val="none" w:sz="0" w:space="0" w:color="auto"/>
            <w:bottom w:val="none" w:sz="0" w:space="0" w:color="auto"/>
            <w:right w:val="none" w:sz="0" w:space="0" w:color="auto"/>
          </w:divBdr>
        </w:div>
        <w:div w:id="1148011874">
          <w:marLeft w:val="480"/>
          <w:marRight w:val="0"/>
          <w:marTop w:val="0"/>
          <w:marBottom w:val="0"/>
          <w:divBdr>
            <w:top w:val="none" w:sz="0" w:space="0" w:color="auto"/>
            <w:left w:val="none" w:sz="0" w:space="0" w:color="auto"/>
            <w:bottom w:val="none" w:sz="0" w:space="0" w:color="auto"/>
            <w:right w:val="none" w:sz="0" w:space="0" w:color="auto"/>
          </w:divBdr>
        </w:div>
        <w:div w:id="1276447636">
          <w:marLeft w:val="480"/>
          <w:marRight w:val="0"/>
          <w:marTop w:val="0"/>
          <w:marBottom w:val="0"/>
          <w:divBdr>
            <w:top w:val="none" w:sz="0" w:space="0" w:color="auto"/>
            <w:left w:val="none" w:sz="0" w:space="0" w:color="auto"/>
            <w:bottom w:val="none" w:sz="0" w:space="0" w:color="auto"/>
            <w:right w:val="none" w:sz="0" w:space="0" w:color="auto"/>
          </w:divBdr>
        </w:div>
        <w:div w:id="1008680879">
          <w:marLeft w:val="480"/>
          <w:marRight w:val="0"/>
          <w:marTop w:val="0"/>
          <w:marBottom w:val="0"/>
          <w:divBdr>
            <w:top w:val="none" w:sz="0" w:space="0" w:color="auto"/>
            <w:left w:val="none" w:sz="0" w:space="0" w:color="auto"/>
            <w:bottom w:val="none" w:sz="0" w:space="0" w:color="auto"/>
            <w:right w:val="none" w:sz="0" w:space="0" w:color="auto"/>
          </w:divBdr>
        </w:div>
        <w:div w:id="969632220">
          <w:marLeft w:val="480"/>
          <w:marRight w:val="0"/>
          <w:marTop w:val="0"/>
          <w:marBottom w:val="0"/>
          <w:divBdr>
            <w:top w:val="none" w:sz="0" w:space="0" w:color="auto"/>
            <w:left w:val="none" w:sz="0" w:space="0" w:color="auto"/>
            <w:bottom w:val="none" w:sz="0" w:space="0" w:color="auto"/>
            <w:right w:val="none" w:sz="0" w:space="0" w:color="auto"/>
          </w:divBdr>
        </w:div>
        <w:div w:id="1253122903">
          <w:marLeft w:val="480"/>
          <w:marRight w:val="0"/>
          <w:marTop w:val="0"/>
          <w:marBottom w:val="0"/>
          <w:divBdr>
            <w:top w:val="none" w:sz="0" w:space="0" w:color="auto"/>
            <w:left w:val="none" w:sz="0" w:space="0" w:color="auto"/>
            <w:bottom w:val="none" w:sz="0" w:space="0" w:color="auto"/>
            <w:right w:val="none" w:sz="0" w:space="0" w:color="auto"/>
          </w:divBdr>
        </w:div>
        <w:div w:id="1427731453">
          <w:marLeft w:val="480"/>
          <w:marRight w:val="0"/>
          <w:marTop w:val="0"/>
          <w:marBottom w:val="0"/>
          <w:divBdr>
            <w:top w:val="none" w:sz="0" w:space="0" w:color="auto"/>
            <w:left w:val="none" w:sz="0" w:space="0" w:color="auto"/>
            <w:bottom w:val="none" w:sz="0" w:space="0" w:color="auto"/>
            <w:right w:val="none" w:sz="0" w:space="0" w:color="auto"/>
          </w:divBdr>
        </w:div>
        <w:div w:id="1516311489">
          <w:marLeft w:val="480"/>
          <w:marRight w:val="0"/>
          <w:marTop w:val="0"/>
          <w:marBottom w:val="0"/>
          <w:divBdr>
            <w:top w:val="none" w:sz="0" w:space="0" w:color="auto"/>
            <w:left w:val="none" w:sz="0" w:space="0" w:color="auto"/>
            <w:bottom w:val="none" w:sz="0" w:space="0" w:color="auto"/>
            <w:right w:val="none" w:sz="0" w:space="0" w:color="auto"/>
          </w:divBdr>
        </w:div>
        <w:div w:id="1413431194">
          <w:marLeft w:val="480"/>
          <w:marRight w:val="0"/>
          <w:marTop w:val="0"/>
          <w:marBottom w:val="0"/>
          <w:divBdr>
            <w:top w:val="none" w:sz="0" w:space="0" w:color="auto"/>
            <w:left w:val="none" w:sz="0" w:space="0" w:color="auto"/>
            <w:bottom w:val="none" w:sz="0" w:space="0" w:color="auto"/>
            <w:right w:val="none" w:sz="0" w:space="0" w:color="auto"/>
          </w:divBdr>
        </w:div>
        <w:div w:id="348486986">
          <w:marLeft w:val="480"/>
          <w:marRight w:val="0"/>
          <w:marTop w:val="0"/>
          <w:marBottom w:val="0"/>
          <w:divBdr>
            <w:top w:val="none" w:sz="0" w:space="0" w:color="auto"/>
            <w:left w:val="none" w:sz="0" w:space="0" w:color="auto"/>
            <w:bottom w:val="none" w:sz="0" w:space="0" w:color="auto"/>
            <w:right w:val="none" w:sz="0" w:space="0" w:color="auto"/>
          </w:divBdr>
        </w:div>
        <w:div w:id="722873444">
          <w:marLeft w:val="480"/>
          <w:marRight w:val="0"/>
          <w:marTop w:val="0"/>
          <w:marBottom w:val="0"/>
          <w:divBdr>
            <w:top w:val="none" w:sz="0" w:space="0" w:color="auto"/>
            <w:left w:val="none" w:sz="0" w:space="0" w:color="auto"/>
            <w:bottom w:val="none" w:sz="0" w:space="0" w:color="auto"/>
            <w:right w:val="none" w:sz="0" w:space="0" w:color="auto"/>
          </w:divBdr>
        </w:div>
        <w:div w:id="339622889">
          <w:marLeft w:val="480"/>
          <w:marRight w:val="0"/>
          <w:marTop w:val="0"/>
          <w:marBottom w:val="0"/>
          <w:divBdr>
            <w:top w:val="none" w:sz="0" w:space="0" w:color="auto"/>
            <w:left w:val="none" w:sz="0" w:space="0" w:color="auto"/>
            <w:bottom w:val="none" w:sz="0" w:space="0" w:color="auto"/>
            <w:right w:val="none" w:sz="0" w:space="0" w:color="auto"/>
          </w:divBdr>
        </w:div>
        <w:div w:id="1937133095">
          <w:marLeft w:val="480"/>
          <w:marRight w:val="0"/>
          <w:marTop w:val="0"/>
          <w:marBottom w:val="0"/>
          <w:divBdr>
            <w:top w:val="none" w:sz="0" w:space="0" w:color="auto"/>
            <w:left w:val="none" w:sz="0" w:space="0" w:color="auto"/>
            <w:bottom w:val="none" w:sz="0" w:space="0" w:color="auto"/>
            <w:right w:val="none" w:sz="0" w:space="0" w:color="auto"/>
          </w:divBdr>
        </w:div>
        <w:div w:id="1001469810">
          <w:marLeft w:val="480"/>
          <w:marRight w:val="0"/>
          <w:marTop w:val="0"/>
          <w:marBottom w:val="0"/>
          <w:divBdr>
            <w:top w:val="none" w:sz="0" w:space="0" w:color="auto"/>
            <w:left w:val="none" w:sz="0" w:space="0" w:color="auto"/>
            <w:bottom w:val="none" w:sz="0" w:space="0" w:color="auto"/>
            <w:right w:val="none" w:sz="0" w:space="0" w:color="auto"/>
          </w:divBdr>
        </w:div>
        <w:div w:id="713652406">
          <w:marLeft w:val="480"/>
          <w:marRight w:val="0"/>
          <w:marTop w:val="0"/>
          <w:marBottom w:val="0"/>
          <w:divBdr>
            <w:top w:val="none" w:sz="0" w:space="0" w:color="auto"/>
            <w:left w:val="none" w:sz="0" w:space="0" w:color="auto"/>
            <w:bottom w:val="none" w:sz="0" w:space="0" w:color="auto"/>
            <w:right w:val="none" w:sz="0" w:space="0" w:color="auto"/>
          </w:divBdr>
        </w:div>
        <w:div w:id="49352838">
          <w:marLeft w:val="480"/>
          <w:marRight w:val="0"/>
          <w:marTop w:val="0"/>
          <w:marBottom w:val="0"/>
          <w:divBdr>
            <w:top w:val="none" w:sz="0" w:space="0" w:color="auto"/>
            <w:left w:val="none" w:sz="0" w:space="0" w:color="auto"/>
            <w:bottom w:val="none" w:sz="0" w:space="0" w:color="auto"/>
            <w:right w:val="none" w:sz="0" w:space="0" w:color="auto"/>
          </w:divBdr>
        </w:div>
      </w:divsChild>
    </w:div>
    <w:div w:id="1710105085">
      <w:bodyDiv w:val="1"/>
      <w:marLeft w:val="0"/>
      <w:marRight w:val="0"/>
      <w:marTop w:val="0"/>
      <w:marBottom w:val="0"/>
      <w:divBdr>
        <w:top w:val="none" w:sz="0" w:space="0" w:color="auto"/>
        <w:left w:val="none" w:sz="0" w:space="0" w:color="auto"/>
        <w:bottom w:val="none" w:sz="0" w:space="0" w:color="auto"/>
        <w:right w:val="none" w:sz="0" w:space="0" w:color="auto"/>
      </w:divBdr>
    </w:div>
    <w:div w:id="1712606782">
      <w:bodyDiv w:val="1"/>
      <w:marLeft w:val="0"/>
      <w:marRight w:val="0"/>
      <w:marTop w:val="0"/>
      <w:marBottom w:val="0"/>
      <w:divBdr>
        <w:top w:val="none" w:sz="0" w:space="0" w:color="auto"/>
        <w:left w:val="none" w:sz="0" w:space="0" w:color="auto"/>
        <w:bottom w:val="none" w:sz="0" w:space="0" w:color="auto"/>
        <w:right w:val="none" w:sz="0" w:space="0" w:color="auto"/>
      </w:divBdr>
      <w:divsChild>
        <w:div w:id="349261622">
          <w:marLeft w:val="480"/>
          <w:marRight w:val="0"/>
          <w:marTop w:val="0"/>
          <w:marBottom w:val="0"/>
          <w:divBdr>
            <w:top w:val="none" w:sz="0" w:space="0" w:color="auto"/>
            <w:left w:val="none" w:sz="0" w:space="0" w:color="auto"/>
            <w:bottom w:val="none" w:sz="0" w:space="0" w:color="auto"/>
            <w:right w:val="none" w:sz="0" w:space="0" w:color="auto"/>
          </w:divBdr>
        </w:div>
        <w:div w:id="1633512791">
          <w:marLeft w:val="480"/>
          <w:marRight w:val="0"/>
          <w:marTop w:val="0"/>
          <w:marBottom w:val="0"/>
          <w:divBdr>
            <w:top w:val="none" w:sz="0" w:space="0" w:color="auto"/>
            <w:left w:val="none" w:sz="0" w:space="0" w:color="auto"/>
            <w:bottom w:val="none" w:sz="0" w:space="0" w:color="auto"/>
            <w:right w:val="none" w:sz="0" w:space="0" w:color="auto"/>
          </w:divBdr>
        </w:div>
        <w:div w:id="1338380953">
          <w:marLeft w:val="480"/>
          <w:marRight w:val="0"/>
          <w:marTop w:val="0"/>
          <w:marBottom w:val="0"/>
          <w:divBdr>
            <w:top w:val="none" w:sz="0" w:space="0" w:color="auto"/>
            <w:left w:val="none" w:sz="0" w:space="0" w:color="auto"/>
            <w:bottom w:val="none" w:sz="0" w:space="0" w:color="auto"/>
            <w:right w:val="none" w:sz="0" w:space="0" w:color="auto"/>
          </w:divBdr>
        </w:div>
        <w:div w:id="48311645">
          <w:marLeft w:val="480"/>
          <w:marRight w:val="0"/>
          <w:marTop w:val="0"/>
          <w:marBottom w:val="0"/>
          <w:divBdr>
            <w:top w:val="none" w:sz="0" w:space="0" w:color="auto"/>
            <w:left w:val="none" w:sz="0" w:space="0" w:color="auto"/>
            <w:bottom w:val="none" w:sz="0" w:space="0" w:color="auto"/>
            <w:right w:val="none" w:sz="0" w:space="0" w:color="auto"/>
          </w:divBdr>
        </w:div>
        <w:div w:id="1328361858">
          <w:marLeft w:val="480"/>
          <w:marRight w:val="0"/>
          <w:marTop w:val="0"/>
          <w:marBottom w:val="0"/>
          <w:divBdr>
            <w:top w:val="none" w:sz="0" w:space="0" w:color="auto"/>
            <w:left w:val="none" w:sz="0" w:space="0" w:color="auto"/>
            <w:bottom w:val="none" w:sz="0" w:space="0" w:color="auto"/>
            <w:right w:val="none" w:sz="0" w:space="0" w:color="auto"/>
          </w:divBdr>
        </w:div>
        <w:div w:id="1631671279">
          <w:marLeft w:val="480"/>
          <w:marRight w:val="0"/>
          <w:marTop w:val="0"/>
          <w:marBottom w:val="0"/>
          <w:divBdr>
            <w:top w:val="none" w:sz="0" w:space="0" w:color="auto"/>
            <w:left w:val="none" w:sz="0" w:space="0" w:color="auto"/>
            <w:bottom w:val="none" w:sz="0" w:space="0" w:color="auto"/>
            <w:right w:val="none" w:sz="0" w:space="0" w:color="auto"/>
          </w:divBdr>
        </w:div>
        <w:div w:id="237442814">
          <w:marLeft w:val="480"/>
          <w:marRight w:val="0"/>
          <w:marTop w:val="0"/>
          <w:marBottom w:val="0"/>
          <w:divBdr>
            <w:top w:val="none" w:sz="0" w:space="0" w:color="auto"/>
            <w:left w:val="none" w:sz="0" w:space="0" w:color="auto"/>
            <w:bottom w:val="none" w:sz="0" w:space="0" w:color="auto"/>
            <w:right w:val="none" w:sz="0" w:space="0" w:color="auto"/>
          </w:divBdr>
        </w:div>
        <w:div w:id="353195695">
          <w:marLeft w:val="480"/>
          <w:marRight w:val="0"/>
          <w:marTop w:val="0"/>
          <w:marBottom w:val="0"/>
          <w:divBdr>
            <w:top w:val="none" w:sz="0" w:space="0" w:color="auto"/>
            <w:left w:val="none" w:sz="0" w:space="0" w:color="auto"/>
            <w:bottom w:val="none" w:sz="0" w:space="0" w:color="auto"/>
            <w:right w:val="none" w:sz="0" w:space="0" w:color="auto"/>
          </w:divBdr>
        </w:div>
        <w:div w:id="462387274">
          <w:marLeft w:val="480"/>
          <w:marRight w:val="0"/>
          <w:marTop w:val="0"/>
          <w:marBottom w:val="0"/>
          <w:divBdr>
            <w:top w:val="none" w:sz="0" w:space="0" w:color="auto"/>
            <w:left w:val="none" w:sz="0" w:space="0" w:color="auto"/>
            <w:bottom w:val="none" w:sz="0" w:space="0" w:color="auto"/>
            <w:right w:val="none" w:sz="0" w:space="0" w:color="auto"/>
          </w:divBdr>
        </w:div>
        <w:div w:id="1278220981">
          <w:marLeft w:val="480"/>
          <w:marRight w:val="0"/>
          <w:marTop w:val="0"/>
          <w:marBottom w:val="0"/>
          <w:divBdr>
            <w:top w:val="none" w:sz="0" w:space="0" w:color="auto"/>
            <w:left w:val="none" w:sz="0" w:space="0" w:color="auto"/>
            <w:bottom w:val="none" w:sz="0" w:space="0" w:color="auto"/>
            <w:right w:val="none" w:sz="0" w:space="0" w:color="auto"/>
          </w:divBdr>
        </w:div>
        <w:div w:id="400639757">
          <w:marLeft w:val="480"/>
          <w:marRight w:val="0"/>
          <w:marTop w:val="0"/>
          <w:marBottom w:val="0"/>
          <w:divBdr>
            <w:top w:val="none" w:sz="0" w:space="0" w:color="auto"/>
            <w:left w:val="none" w:sz="0" w:space="0" w:color="auto"/>
            <w:bottom w:val="none" w:sz="0" w:space="0" w:color="auto"/>
            <w:right w:val="none" w:sz="0" w:space="0" w:color="auto"/>
          </w:divBdr>
        </w:div>
        <w:div w:id="1333724889">
          <w:marLeft w:val="480"/>
          <w:marRight w:val="0"/>
          <w:marTop w:val="0"/>
          <w:marBottom w:val="0"/>
          <w:divBdr>
            <w:top w:val="none" w:sz="0" w:space="0" w:color="auto"/>
            <w:left w:val="none" w:sz="0" w:space="0" w:color="auto"/>
            <w:bottom w:val="none" w:sz="0" w:space="0" w:color="auto"/>
            <w:right w:val="none" w:sz="0" w:space="0" w:color="auto"/>
          </w:divBdr>
        </w:div>
        <w:div w:id="1009018495">
          <w:marLeft w:val="480"/>
          <w:marRight w:val="0"/>
          <w:marTop w:val="0"/>
          <w:marBottom w:val="0"/>
          <w:divBdr>
            <w:top w:val="none" w:sz="0" w:space="0" w:color="auto"/>
            <w:left w:val="none" w:sz="0" w:space="0" w:color="auto"/>
            <w:bottom w:val="none" w:sz="0" w:space="0" w:color="auto"/>
            <w:right w:val="none" w:sz="0" w:space="0" w:color="auto"/>
          </w:divBdr>
        </w:div>
        <w:div w:id="1161311870">
          <w:marLeft w:val="480"/>
          <w:marRight w:val="0"/>
          <w:marTop w:val="0"/>
          <w:marBottom w:val="0"/>
          <w:divBdr>
            <w:top w:val="none" w:sz="0" w:space="0" w:color="auto"/>
            <w:left w:val="none" w:sz="0" w:space="0" w:color="auto"/>
            <w:bottom w:val="none" w:sz="0" w:space="0" w:color="auto"/>
            <w:right w:val="none" w:sz="0" w:space="0" w:color="auto"/>
          </w:divBdr>
        </w:div>
        <w:div w:id="688024855">
          <w:marLeft w:val="480"/>
          <w:marRight w:val="0"/>
          <w:marTop w:val="0"/>
          <w:marBottom w:val="0"/>
          <w:divBdr>
            <w:top w:val="none" w:sz="0" w:space="0" w:color="auto"/>
            <w:left w:val="none" w:sz="0" w:space="0" w:color="auto"/>
            <w:bottom w:val="none" w:sz="0" w:space="0" w:color="auto"/>
            <w:right w:val="none" w:sz="0" w:space="0" w:color="auto"/>
          </w:divBdr>
        </w:div>
        <w:div w:id="769860210">
          <w:marLeft w:val="480"/>
          <w:marRight w:val="0"/>
          <w:marTop w:val="0"/>
          <w:marBottom w:val="0"/>
          <w:divBdr>
            <w:top w:val="none" w:sz="0" w:space="0" w:color="auto"/>
            <w:left w:val="none" w:sz="0" w:space="0" w:color="auto"/>
            <w:bottom w:val="none" w:sz="0" w:space="0" w:color="auto"/>
            <w:right w:val="none" w:sz="0" w:space="0" w:color="auto"/>
          </w:divBdr>
        </w:div>
        <w:div w:id="1885672003">
          <w:marLeft w:val="480"/>
          <w:marRight w:val="0"/>
          <w:marTop w:val="0"/>
          <w:marBottom w:val="0"/>
          <w:divBdr>
            <w:top w:val="none" w:sz="0" w:space="0" w:color="auto"/>
            <w:left w:val="none" w:sz="0" w:space="0" w:color="auto"/>
            <w:bottom w:val="none" w:sz="0" w:space="0" w:color="auto"/>
            <w:right w:val="none" w:sz="0" w:space="0" w:color="auto"/>
          </w:divBdr>
        </w:div>
        <w:div w:id="722682374">
          <w:marLeft w:val="480"/>
          <w:marRight w:val="0"/>
          <w:marTop w:val="0"/>
          <w:marBottom w:val="0"/>
          <w:divBdr>
            <w:top w:val="none" w:sz="0" w:space="0" w:color="auto"/>
            <w:left w:val="none" w:sz="0" w:space="0" w:color="auto"/>
            <w:bottom w:val="none" w:sz="0" w:space="0" w:color="auto"/>
            <w:right w:val="none" w:sz="0" w:space="0" w:color="auto"/>
          </w:divBdr>
        </w:div>
        <w:div w:id="2048096173">
          <w:marLeft w:val="480"/>
          <w:marRight w:val="0"/>
          <w:marTop w:val="0"/>
          <w:marBottom w:val="0"/>
          <w:divBdr>
            <w:top w:val="none" w:sz="0" w:space="0" w:color="auto"/>
            <w:left w:val="none" w:sz="0" w:space="0" w:color="auto"/>
            <w:bottom w:val="none" w:sz="0" w:space="0" w:color="auto"/>
            <w:right w:val="none" w:sz="0" w:space="0" w:color="auto"/>
          </w:divBdr>
        </w:div>
        <w:div w:id="1296302405">
          <w:marLeft w:val="480"/>
          <w:marRight w:val="0"/>
          <w:marTop w:val="0"/>
          <w:marBottom w:val="0"/>
          <w:divBdr>
            <w:top w:val="none" w:sz="0" w:space="0" w:color="auto"/>
            <w:left w:val="none" w:sz="0" w:space="0" w:color="auto"/>
            <w:bottom w:val="none" w:sz="0" w:space="0" w:color="auto"/>
            <w:right w:val="none" w:sz="0" w:space="0" w:color="auto"/>
          </w:divBdr>
        </w:div>
        <w:div w:id="1069232503">
          <w:marLeft w:val="480"/>
          <w:marRight w:val="0"/>
          <w:marTop w:val="0"/>
          <w:marBottom w:val="0"/>
          <w:divBdr>
            <w:top w:val="none" w:sz="0" w:space="0" w:color="auto"/>
            <w:left w:val="none" w:sz="0" w:space="0" w:color="auto"/>
            <w:bottom w:val="none" w:sz="0" w:space="0" w:color="auto"/>
            <w:right w:val="none" w:sz="0" w:space="0" w:color="auto"/>
          </w:divBdr>
        </w:div>
        <w:div w:id="955524063">
          <w:marLeft w:val="480"/>
          <w:marRight w:val="0"/>
          <w:marTop w:val="0"/>
          <w:marBottom w:val="0"/>
          <w:divBdr>
            <w:top w:val="none" w:sz="0" w:space="0" w:color="auto"/>
            <w:left w:val="none" w:sz="0" w:space="0" w:color="auto"/>
            <w:bottom w:val="none" w:sz="0" w:space="0" w:color="auto"/>
            <w:right w:val="none" w:sz="0" w:space="0" w:color="auto"/>
          </w:divBdr>
        </w:div>
        <w:div w:id="907229783">
          <w:marLeft w:val="480"/>
          <w:marRight w:val="0"/>
          <w:marTop w:val="0"/>
          <w:marBottom w:val="0"/>
          <w:divBdr>
            <w:top w:val="none" w:sz="0" w:space="0" w:color="auto"/>
            <w:left w:val="none" w:sz="0" w:space="0" w:color="auto"/>
            <w:bottom w:val="none" w:sz="0" w:space="0" w:color="auto"/>
            <w:right w:val="none" w:sz="0" w:space="0" w:color="auto"/>
          </w:divBdr>
        </w:div>
        <w:div w:id="660503857">
          <w:marLeft w:val="480"/>
          <w:marRight w:val="0"/>
          <w:marTop w:val="0"/>
          <w:marBottom w:val="0"/>
          <w:divBdr>
            <w:top w:val="none" w:sz="0" w:space="0" w:color="auto"/>
            <w:left w:val="none" w:sz="0" w:space="0" w:color="auto"/>
            <w:bottom w:val="none" w:sz="0" w:space="0" w:color="auto"/>
            <w:right w:val="none" w:sz="0" w:space="0" w:color="auto"/>
          </w:divBdr>
        </w:div>
        <w:div w:id="1813909369">
          <w:marLeft w:val="480"/>
          <w:marRight w:val="0"/>
          <w:marTop w:val="0"/>
          <w:marBottom w:val="0"/>
          <w:divBdr>
            <w:top w:val="none" w:sz="0" w:space="0" w:color="auto"/>
            <w:left w:val="none" w:sz="0" w:space="0" w:color="auto"/>
            <w:bottom w:val="none" w:sz="0" w:space="0" w:color="auto"/>
            <w:right w:val="none" w:sz="0" w:space="0" w:color="auto"/>
          </w:divBdr>
        </w:div>
        <w:div w:id="471213649">
          <w:marLeft w:val="480"/>
          <w:marRight w:val="0"/>
          <w:marTop w:val="0"/>
          <w:marBottom w:val="0"/>
          <w:divBdr>
            <w:top w:val="none" w:sz="0" w:space="0" w:color="auto"/>
            <w:left w:val="none" w:sz="0" w:space="0" w:color="auto"/>
            <w:bottom w:val="none" w:sz="0" w:space="0" w:color="auto"/>
            <w:right w:val="none" w:sz="0" w:space="0" w:color="auto"/>
          </w:divBdr>
        </w:div>
        <w:div w:id="94643557">
          <w:marLeft w:val="480"/>
          <w:marRight w:val="0"/>
          <w:marTop w:val="0"/>
          <w:marBottom w:val="0"/>
          <w:divBdr>
            <w:top w:val="none" w:sz="0" w:space="0" w:color="auto"/>
            <w:left w:val="none" w:sz="0" w:space="0" w:color="auto"/>
            <w:bottom w:val="none" w:sz="0" w:space="0" w:color="auto"/>
            <w:right w:val="none" w:sz="0" w:space="0" w:color="auto"/>
          </w:divBdr>
        </w:div>
        <w:div w:id="562528147">
          <w:marLeft w:val="480"/>
          <w:marRight w:val="0"/>
          <w:marTop w:val="0"/>
          <w:marBottom w:val="0"/>
          <w:divBdr>
            <w:top w:val="none" w:sz="0" w:space="0" w:color="auto"/>
            <w:left w:val="none" w:sz="0" w:space="0" w:color="auto"/>
            <w:bottom w:val="none" w:sz="0" w:space="0" w:color="auto"/>
            <w:right w:val="none" w:sz="0" w:space="0" w:color="auto"/>
          </w:divBdr>
        </w:div>
        <w:div w:id="1585916458">
          <w:marLeft w:val="480"/>
          <w:marRight w:val="0"/>
          <w:marTop w:val="0"/>
          <w:marBottom w:val="0"/>
          <w:divBdr>
            <w:top w:val="none" w:sz="0" w:space="0" w:color="auto"/>
            <w:left w:val="none" w:sz="0" w:space="0" w:color="auto"/>
            <w:bottom w:val="none" w:sz="0" w:space="0" w:color="auto"/>
            <w:right w:val="none" w:sz="0" w:space="0" w:color="auto"/>
          </w:divBdr>
        </w:div>
        <w:div w:id="757605059">
          <w:marLeft w:val="480"/>
          <w:marRight w:val="0"/>
          <w:marTop w:val="0"/>
          <w:marBottom w:val="0"/>
          <w:divBdr>
            <w:top w:val="none" w:sz="0" w:space="0" w:color="auto"/>
            <w:left w:val="none" w:sz="0" w:space="0" w:color="auto"/>
            <w:bottom w:val="none" w:sz="0" w:space="0" w:color="auto"/>
            <w:right w:val="none" w:sz="0" w:space="0" w:color="auto"/>
          </w:divBdr>
        </w:div>
        <w:div w:id="358119214">
          <w:marLeft w:val="480"/>
          <w:marRight w:val="0"/>
          <w:marTop w:val="0"/>
          <w:marBottom w:val="0"/>
          <w:divBdr>
            <w:top w:val="none" w:sz="0" w:space="0" w:color="auto"/>
            <w:left w:val="none" w:sz="0" w:space="0" w:color="auto"/>
            <w:bottom w:val="none" w:sz="0" w:space="0" w:color="auto"/>
            <w:right w:val="none" w:sz="0" w:space="0" w:color="auto"/>
          </w:divBdr>
        </w:div>
        <w:div w:id="1558711023">
          <w:marLeft w:val="480"/>
          <w:marRight w:val="0"/>
          <w:marTop w:val="0"/>
          <w:marBottom w:val="0"/>
          <w:divBdr>
            <w:top w:val="none" w:sz="0" w:space="0" w:color="auto"/>
            <w:left w:val="none" w:sz="0" w:space="0" w:color="auto"/>
            <w:bottom w:val="none" w:sz="0" w:space="0" w:color="auto"/>
            <w:right w:val="none" w:sz="0" w:space="0" w:color="auto"/>
          </w:divBdr>
        </w:div>
        <w:div w:id="1866216002">
          <w:marLeft w:val="480"/>
          <w:marRight w:val="0"/>
          <w:marTop w:val="0"/>
          <w:marBottom w:val="0"/>
          <w:divBdr>
            <w:top w:val="none" w:sz="0" w:space="0" w:color="auto"/>
            <w:left w:val="none" w:sz="0" w:space="0" w:color="auto"/>
            <w:bottom w:val="none" w:sz="0" w:space="0" w:color="auto"/>
            <w:right w:val="none" w:sz="0" w:space="0" w:color="auto"/>
          </w:divBdr>
        </w:div>
        <w:div w:id="866723852">
          <w:marLeft w:val="480"/>
          <w:marRight w:val="0"/>
          <w:marTop w:val="0"/>
          <w:marBottom w:val="0"/>
          <w:divBdr>
            <w:top w:val="none" w:sz="0" w:space="0" w:color="auto"/>
            <w:left w:val="none" w:sz="0" w:space="0" w:color="auto"/>
            <w:bottom w:val="none" w:sz="0" w:space="0" w:color="auto"/>
            <w:right w:val="none" w:sz="0" w:space="0" w:color="auto"/>
          </w:divBdr>
        </w:div>
        <w:div w:id="1822117276">
          <w:marLeft w:val="480"/>
          <w:marRight w:val="0"/>
          <w:marTop w:val="0"/>
          <w:marBottom w:val="0"/>
          <w:divBdr>
            <w:top w:val="none" w:sz="0" w:space="0" w:color="auto"/>
            <w:left w:val="none" w:sz="0" w:space="0" w:color="auto"/>
            <w:bottom w:val="none" w:sz="0" w:space="0" w:color="auto"/>
            <w:right w:val="none" w:sz="0" w:space="0" w:color="auto"/>
          </w:divBdr>
        </w:div>
        <w:div w:id="1743796518">
          <w:marLeft w:val="480"/>
          <w:marRight w:val="0"/>
          <w:marTop w:val="0"/>
          <w:marBottom w:val="0"/>
          <w:divBdr>
            <w:top w:val="none" w:sz="0" w:space="0" w:color="auto"/>
            <w:left w:val="none" w:sz="0" w:space="0" w:color="auto"/>
            <w:bottom w:val="none" w:sz="0" w:space="0" w:color="auto"/>
            <w:right w:val="none" w:sz="0" w:space="0" w:color="auto"/>
          </w:divBdr>
        </w:div>
        <w:div w:id="95562479">
          <w:marLeft w:val="480"/>
          <w:marRight w:val="0"/>
          <w:marTop w:val="0"/>
          <w:marBottom w:val="0"/>
          <w:divBdr>
            <w:top w:val="none" w:sz="0" w:space="0" w:color="auto"/>
            <w:left w:val="none" w:sz="0" w:space="0" w:color="auto"/>
            <w:bottom w:val="none" w:sz="0" w:space="0" w:color="auto"/>
            <w:right w:val="none" w:sz="0" w:space="0" w:color="auto"/>
          </w:divBdr>
        </w:div>
        <w:div w:id="698705297">
          <w:marLeft w:val="480"/>
          <w:marRight w:val="0"/>
          <w:marTop w:val="0"/>
          <w:marBottom w:val="0"/>
          <w:divBdr>
            <w:top w:val="none" w:sz="0" w:space="0" w:color="auto"/>
            <w:left w:val="none" w:sz="0" w:space="0" w:color="auto"/>
            <w:bottom w:val="none" w:sz="0" w:space="0" w:color="auto"/>
            <w:right w:val="none" w:sz="0" w:space="0" w:color="auto"/>
          </w:divBdr>
        </w:div>
        <w:div w:id="373697533">
          <w:marLeft w:val="480"/>
          <w:marRight w:val="0"/>
          <w:marTop w:val="0"/>
          <w:marBottom w:val="0"/>
          <w:divBdr>
            <w:top w:val="none" w:sz="0" w:space="0" w:color="auto"/>
            <w:left w:val="none" w:sz="0" w:space="0" w:color="auto"/>
            <w:bottom w:val="none" w:sz="0" w:space="0" w:color="auto"/>
            <w:right w:val="none" w:sz="0" w:space="0" w:color="auto"/>
          </w:divBdr>
        </w:div>
        <w:div w:id="239019802">
          <w:marLeft w:val="480"/>
          <w:marRight w:val="0"/>
          <w:marTop w:val="0"/>
          <w:marBottom w:val="0"/>
          <w:divBdr>
            <w:top w:val="none" w:sz="0" w:space="0" w:color="auto"/>
            <w:left w:val="none" w:sz="0" w:space="0" w:color="auto"/>
            <w:bottom w:val="none" w:sz="0" w:space="0" w:color="auto"/>
            <w:right w:val="none" w:sz="0" w:space="0" w:color="auto"/>
          </w:divBdr>
        </w:div>
        <w:div w:id="850995776">
          <w:marLeft w:val="480"/>
          <w:marRight w:val="0"/>
          <w:marTop w:val="0"/>
          <w:marBottom w:val="0"/>
          <w:divBdr>
            <w:top w:val="none" w:sz="0" w:space="0" w:color="auto"/>
            <w:left w:val="none" w:sz="0" w:space="0" w:color="auto"/>
            <w:bottom w:val="none" w:sz="0" w:space="0" w:color="auto"/>
            <w:right w:val="none" w:sz="0" w:space="0" w:color="auto"/>
          </w:divBdr>
        </w:div>
        <w:div w:id="2139253780">
          <w:marLeft w:val="480"/>
          <w:marRight w:val="0"/>
          <w:marTop w:val="0"/>
          <w:marBottom w:val="0"/>
          <w:divBdr>
            <w:top w:val="none" w:sz="0" w:space="0" w:color="auto"/>
            <w:left w:val="none" w:sz="0" w:space="0" w:color="auto"/>
            <w:bottom w:val="none" w:sz="0" w:space="0" w:color="auto"/>
            <w:right w:val="none" w:sz="0" w:space="0" w:color="auto"/>
          </w:divBdr>
        </w:div>
        <w:div w:id="1413817985">
          <w:marLeft w:val="480"/>
          <w:marRight w:val="0"/>
          <w:marTop w:val="0"/>
          <w:marBottom w:val="0"/>
          <w:divBdr>
            <w:top w:val="none" w:sz="0" w:space="0" w:color="auto"/>
            <w:left w:val="none" w:sz="0" w:space="0" w:color="auto"/>
            <w:bottom w:val="none" w:sz="0" w:space="0" w:color="auto"/>
            <w:right w:val="none" w:sz="0" w:space="0" w:color="auto"/>
          </w:divBdr>
        </w:div>
        <w:div w:id="947195133">
          <w:marLeft w:val="480"/>
          <w:marRight w:val="0"/>
          <w:marTop w:val="0"/>
          <w:marBottom w:val="0"/>
          <w:divBdr>
            <w:top w:val="none" w:sz="0" w:space="0" w:color="auto"/>
            <w:left w:val="none" w:sz="0" w:space="0" w:color="auto"/>
            <w:bottom w:val="none" w:sz="0" w:space="0" w:color="auto"/>
            <w:right w:val="none" w:sz="0" w:space="0" w:color="auto"/>
          </w:divBdr>
        </w:div>
        <w:div w:id="1091898098">
          <w:marLeft w:val="480"/>
          <w:marRight w:val="0"/>
          <w:marTop w:val="0"/>
          <w:marBottom w:val="0"/>
          <w:divBdr>
            <w:top w:val="none" w:sz="0" w:space="0" w:color="auto"/>
            <w:left w:val="none" w:sz="0" w:space="0" w:color="auto"/>
            <w:bottom w:val="none" w:sz="0" w:space="0" w:color="auto"/>
            <w:right w:val="none" w:sz="0" w:space="0" w:color="auto"/>
          </w:divBdr>
        </w:div>
      </w:divsChild>
    </w:div>
    <w:div w:id="1714305492">
      <w:bodyDiv w:val="1"/>
      <w:marLeft w:val="0"/>
      <w:marRight w:val="0"/>
      <w:marTop w:val="0"/>
      <w:marBottom w:val="0"/>
      <w:divBdr>
        <w:top w:val="none" w:sz="0" w:space="0" w:color="auto"/>
        <w:left w:val="none" w:sz="0" w:space="0" w:color="auto"/>
        <w:bottom w:val="none" w:sz="0" w:space="0" w:color="auto"/>
        <w:right w:val="none" w:sz="0" w:space="0" w:color="auto"/>
      </w:divBdr>
    </w:div>
    <w:div w:id="1714496478">
      <w:bodyDiv w:val="1"/>
      <w:marLeft w:val="0"/>
      <w:marRight w:val="0"/>
      <w:marTop w:val="0"/>
      <w:marBottom w:val="0"/>
      <w:divBdr>
        <w:top w:val="none" w:sz="0" w:space="0" w:color="auto"/>
        <w:left w:val="none" w:sz="0" w:space="0" w:color="auto"/>
        <w:bottom w:val="none" w:sz="0" w:space="0" w:color="auto"/>
        <w:right w:val="none" w:sz="0" w:space="0" w:color="auto"/>
      </w:divBdr>
    </w:div>
    <w:div w:id="1715349351">
      <w:bodyDiv w:val="1"/>
      <w:marLeft w:val="0"/>
      <w:marRight w:val="0"/>
      <w:marTop w:val="0"/>
      <w:marBottom w:val="0"/>
      <w:divBdr>
        <w:top w:val="none" w:sz="0" w:space="0" w:color="auto"/>
        <w:left w:val="none" w:sz="0" w:space="0" w:color="auto"/>
        <w:bottom w:val="none" w:sz="0" w:space="0" w:color="auto"/>
        <w:right w:val="none" w:sz="0" w:space="0" w:color="auto"/>
      </w:divBdr>
    </w:div>
    <w:div w:id="1718973207">
      <w:bodyDiv w:val="1"/>
      <w:marLeft w:val="0"/>
      <w:marRight w:val="0"/>
      <w:marTop w:val="0"/>
      <w:marBottom w:val="0"/>
      <w:divBdr>
        <w:top w:val="none" w:sz="0" w:space="0" w:color="auto"/>
        <w:left w:val="none" w:sz="0" w:space="0" w:color="auto"/>
        <w:bottom w:val="none" w:sz="0" w:space="0" w:color="auto"/>
        <w:right w:val="none" w:sz="0" w:space="0" w:color="auto"/>
      </w:divBdr>
    </w:div>
    <w:div w:id="1720325177">
      <w:bodyDiv w:val="1"/>
      <w:marLeft w:val="0"/>
      <w:marRight w:val="0"/>
      <w:marTop w:val="0"/>
      <w:marBottom w:val="0"/>
      <w:divBdr>
        <w:top w:val="none" w:sz="0" w:space="0" w:color="auto"/>
        <w:left w:val="none" w:sz="0" w:space="0" w:color="auto"/>
        <w:bottom w:val="none" w:sz="0" w:space="0" w:color="auto"/>
        <w:right w:val="none" w:sz="0" w:space="0" w:color="auto"/>
      </w:divBdr>
    </w:div>
    <w:div w:id="1720473307">
      <w:bodyDiv w:val="1"/>
      <w:marLeft w:val="0"/>
      <w:marRight w:val="0"/>
      <w:marTop w:val="0"/>
      <w:marBottom w:val="0"/>
      <w:divBdr>
        <w:top w:val="none" w:sz="0" w:space="0" w:color="auto"/>
        <w:left w:val="none" w:sz="0" w:space="0" w:color="auto"/>
        <w:bottom w:val="none" w:sz="0" w:space="0" w:color="auto"/>
        <w:right w:val="none" w:sz="0" w:space="0" w:color="auto"/>
      </w:divBdr>
    </w:div>
    <w:div w:id="1723864531">
      <w:bodyDiv w:val="1"/>
      <w:marLeft w:val="0"/>
      <w:marRight w:val="0"/>
      <w:marTop w:val="0"/>
      <w:marBottom w:val="0"/>
      <w:divBdr>
        <w:top w:val="none" w:sz="0" w:space="0" w:color="auto"/>
        <w:left w:val="none" w:sz="0" w:space="0" w:color="auto"/>
        <w:bottom w:val="none" w:sz="0" w:space="0" w:color="auto"/>
        <w:right w:val="none" w:sz="0" w:space="0" w:color="auto"/>
      </w:divBdr>
    </w:div>
    <w:div w:id="1724596166">
      <w:bodyDiv w:val="1"/>
      <w:marLeft w:val="0"/>
      <w:marRight w:val="0"/>
      <w:marTop w:val="0"/>
      <w:marBottom w:val="0"/>
      <w:divBdr>
        <w:top w:val="none" w:sz="0" w:space="0" w:color="auto"/>
        <w:left w:val="none" w:sz="0" w:space="0" w:color="auto"/>
        <w:bottom w:val="none" w:sz="0" w:space="0" w:color="auto"/>
        <w:right w:val="none" w:sz="0" w:space="0" w:color="auto"/>
      </w:divBdr>
      <w:divsChild>
        <w:div w:id="1635141473">
          <w:marLeft w:val="0"/>
          <w:marRight w:val="0"/>
          <w:marTop w:val="0"/>
          <w:marBottom w:val="0"/>
          <w:divBdr>
            <w:top w:val="none" w:sz="0" w:space="0" w:color="auto"/>
            <w:left w:val="none" w:sz="0" w:space="0" w:color="auto"/>
            <w:bottom w:val="none" w:sz="0" w:space="0" w:color="auto"/>
            <w:right w:val="none" w:sz="0" w:space="0" w:color="auto"/>
          </w:divBdr>
        </w:div>
      </w:divsChild>
    </w:div>
    <w:div w:id="1730154823">
      <w:bodyDiv w:val="1"/>
      <w:marLeft w:val="0"/>
      <w:marRight w:val="0"/>
      <w:marTop w:val="0"/>
      <w:marBottom w:val="0"/>
      <w:divBdr>
        <w:top w:val="none" w:sz="0" w:space="0" w:color="auto"/>
        <w:left w:val="none" w:sz="0" w:space="0" w:color="auto"/>
        <w:bottom w:val="none" w:sz="0" w:space="0" w:color="auto"/>
        <w:right w:val="none" w:sz="0" w:space="0" w:color="auto"/>
      </w:divBdr>
    </w:div>
    <w:div w:id="1733037600">
      <w:bodyDiv w:val="1"/>
      <w:marLeft w:val="0"/>
      <w:marRight w:val="0"/>
      <w:marTop w:val="0"/>
      <w:marBottom w:val="0"/>
      <w:divBdr>
        <w:top w:val="none" w:sz="0" w:space="0" w:color="auto"/>
        <w:left w:val="none" w:sz="0" w:space="0" w:color="auto"/>
        <w:bottom w:val="none" w:sz="0" w:space="0" w:color="auto"/>
        <w:right w:val="none" w:sz="0" w:space="0" w:color="auto"/>
      </w:divBdr>
    </w:div>
    <w:div w:id="1735590068">
      <w:bodyDiv w:val="1"/>
      <w:marLeft w:val="0"/>
      <w:marRight w:val="0"/>
      <w:marTop w:val="0"/>
      <w:marBottom w:val="0"/>
      <w:divBdr>
        <w:top w:val="none" w:sz="0" w:space="0" w:color="auto"/>
        <w:left w:val="none" w:sz="0" w:space="0" w:color="auto"/>
        <w:bottom w:val="none" w:sz="0" w:space="0" w:color="auto"/>
        <w:right w:val="none" w:sz="0" w:space="0" w:color="auto"/>
      </w:divBdr>
      <w:divsChild>
        <w:div w:id="2009139547">
          <w:marLeft w:val="480"/>
          <w:marRight w:val="0"/>
          <w:marTop w:val="0"/>
          <w:marBottom w:val="0"/>
          <w:divBdr>
            <w:top w:val="none" w:sz="0" w:space="0" w:color="auto"/>
            <w:left w:val="none" w:sz="0" w:space="0" w:color="auto"/>
            <w:bottom w:val="none" w:sz="0" w:space="0" w:color="auto"/>
            <w:right w:val="none" w:sz="0" w:space="0" w:color="auto"/>
          </w:divBdr>
        </w:div>
        <w:div w:id="1622229127">
          <w:marLeft w:val="480"/>
          <w:marRight w:val="0"/>
          <w:marTop w:val="0"/>
          <w:marBottom w:val="0"/>
          <w:divBdr>
            <w:top w:val="none" w:sz="0" w:space="0" w:color="auto"/>
            <w:left w:val="none" w:sz="0" w:space="0" w:color="auto"/>
            <w:bottom w:val="none" w:sz="0" w:space="0" w:color="auto"/>
            <w:right w:val="none" w:sz="0" w:space="0" w:color="auto"/>
          </w:divBdr>
        </w:div>
        <w:div w:id="219632800">
          <w:marLeft w:val="480"/>
          <w:marRight w:val="0"/>
          <w:marTop w:val="0"/>
          <w:marBottom w:val="0"/>
          <w:divBdr>
            <w:top w:val="none" w:sz="0" w:space="0" w:color="auto"/>
            <w:left w:val="none" w:sz="0" w:space="0" w:color="auto"/>
            <w:bottom w:val="none" w:sz="0" w:space="0" w:color="auto"/>
            <w:right w:val="none" w:sz="0" w:space="0" w:color="auto"/>
          </w:divBdr>
        </w:div>
        <w:div w:id="674845116">
          <w:marLeft w:val="480"/>
          <w:marRight w:val="0"/>
          <w:marTop w:val="0"/>
          <w:marBottom w:val="0"/>
          <w:divBdr>
            <w:top w:val="none" w:sz="0" w:space="0" w:color="auto"/>
            <w:left w:val="none" w:sz="0" w:space="0" w:color="auto"/>
            <w:bottom w:val="none" w:sz="0" w:space="0" w:color="auto"/>
            <w:right w:val="none" w:sz="0" w:space="0" w:color="auto"/>
          </w:divBdr>
        </w:div>
        <w:div w:id="1013535114">
          <w:marLeft w:val="480"/>
          <w:marRight w:val="0"/>
          <w:marTop w:val="0"/>
          <w:marBottom w:val="0"/>
          <w:divBdr>
            <w:top w:val="none" w:sz="0" w:space="0" w:color="auto"/>
            <w:left w:val="none" w:sz="0" w:space="0" w:color="auto"/>
            <w:bottom w:val="none" w:sz="0" w:space="0" w:color="auto"/>
            <w:right w:val="none" w:sz="0" w:space="0" w:color="auto"/>
          </w:divBdr>
        </w:div>
        <w:div w:id="1278029944">
          <w:marLeft w:val="480"/>
          <w:marRight w:val="0"/>
          <w:marTop w:val="0"/>
          <w:marBottom w:val="0"/>
          <w:divBdr>
            <w:top w:val="none" w:sz="0" w:space="0" w:color="auto"/>
            <w:left w:val="none" w:sz="0" w:space="0" w:color="auto"/>
            <w:bottom w:val="none" w:sz="0" w:space="0" w:color="auto"/>
            <w:right w:val="none" w:sz="0" w:space="0" w:color="auto"/>
          </w:divBdr>
        </w:div>
        <w:div w:id="16004353">
          <w:marLeft w:val="480"/>
          <w:marRight w:val="0"/>
          <w:marTop w:val="0"/>
          <w:marBottom w:val="0"/>
          <w:divBdr>
            <w:top w:val="none" w:sz="0" w:space="0" w:color="auto"/>
            <w:left w:val="none" w:sz="0" w:space="0" w:color="auto"/>
            <w:bottom w:val="none" w:sz="0" w:space="0" w:color="auto"/>
            <w:right w:val="none" w:sz="0" w:space="0" w:color="auto"/>
          </w:divBdr>
        </w:div>
        <w:div w:id="20593922">
          <w:marLeft w:val="480"/>
          <w:marRight w:val="0"/>
          <w:marTop w:val="0"/>
          <w:marBottom w:val="0"/>
          <w:divBdr>
            <w:top w:val="none" w:sz="0" w:space="0" w:color="auto"/>
            <w:left w:val="none" w:sz="0" w:space="0" w:color="auto"/>
            <w:bottom w:val="none" w:sz="0" w:space="0" w:color="auto"/>
            <w:right w:val="none" w:sz="0" w:space="0" w:color="auto"/>
          </w:divBdr>
        </w:div>
        <w:div w:id="420224615">
          <w:marLeft w:val="480"/>
          <w:marRight w:val="0"/>
          <w:marTop w:val="0"/>
          <w:marBottom w:val="0"/>
          <w:divBdr>
            <w:top w:val="none" w:sz="0" w:space="0" w:color="auto"/>
            <w:left w:val="none" w:sz="0" w:space="0" w:color="auto"/>
            <w:bottom w:val="none" w:sz="0" w:space="0" w:color="auto"/>
            <w:right w:val="none" w:sz="0" w:space="0" w:color="auto"/>
          </w:divBdr>
        </w:div>
        <w:div w:id="1731658755">
          <w:marLeft w:val="480"/>
          <w:marRight w:val="0"/>
          <w:marTop w:val="0"/>
          <w:marBottom w:val="0"/>
          <w:divBdr>
            <w:top w:val="none" w:sz="0" w:space="0" w:color="auto"/>
            <w:left w:val="none" w:sz="0" w:space="0" w:color="auto"/>
            <w:bottom w:val="none" w:sz="0" w:space="0" w:color="auto"/>
            <w:right w:val="none" w:sz="0" w:space="0" w:color="auto"/>
          </w:divBdr>
        </w:div>
        <w:div w:id="1856576156">
          <w:marLeft w:val="480"/>
          <w:marRight w:val="0"/>
          <w:marTop w:val="0"/>
          <w:marBottom w:val="0"/>
          <w:divBdr>
            <w:top w:val="none" w:sz="0" w:space="0" w:color="auto"/>
            <w:left w:val="none" w:sz="0" w:space="0" w:color="auto"/>
            <w:bottom w:val="none" w:sz="0" w:space="0" w:color="auto"/>
            <w:right w:val="none" w:sz="0" w:space="0" w:color="auto"/>
          </w:divBdr>
        </w:div>
        <w:div w:id="1415855118">
          <w:marLeft w:val="480"/>
          <w:marRight w:val="0"/>
          <w:marTop w:val="0"/>
          <w:marBottom w:val="0"/>
          <w:divBdr>
            <w:top w:val="none" w:sz="0" w:space="0" w:color="auto"/>
            <w:left w:val="none" w:sz="0" w:space="0" w:color="auto"/>
            <w:bottom w:val="none" w:sz="0" w:space="0" w:color="auto"/>
            <w:right w:val="none" w:sz="0" w:space="0" w:color="auto"/>
          </w:divBdr>
        </w:div>
        <w:div w:id="1810170567">
          <w:marLeft w:val="480"/>
          <w:marRight w:val="0"/>
          <w:marTop w:val="0"/>
          <w:marBottom w:val="0"/>
          <w:divBdr>
            <w:top w:val="none" w:sz="0" w:space="0" w:color="auto"/>
            <w:left w:val="none" w:sz="0" w:space="0" w:color="auto"/>
            <w:bottom w:val="none" w:sz="0" w:space="0" w:color="auto"/>
            <w:right w:val="none" w:sz="0" w:space="0" w:color="auto"/>
          </w:divBdr>
        </w:div>
        <w:div w:id="159463671">
          <w:marLeft w:val="480"/>
          <w:marRight w:val="0"/>
          <w:marTop w:val="0"/>
          <w:marBottom w:val="0"/>
          <w:divBdr>
            <w:top w:val="none" w:sz="0" w:space="0" w:color="auto"/>
            <w:left w:val="none" w:sz="0" w:space="0" w:color="auto"/>
            <w:bottom w:val="none" w:sz="0" w:space="0" w:color="auto"/>
            <w:right w:val="none" w:sz="0" w:space="0" w:color="auto"/>
          </w:divBdr>
        </w:div>
        <w:div w:id="1869755738">
          <w:marLeft w:val="480"/>
          <w:marRight w:val="0"/>
          <w:marTop w:val="0"/>
          <w:marBottom w:val="0"/>
          <w:divBdr>
            <w:top w:val="none" w:sz="0" w:space="0" w:color="auto"/>
            <w:left w:val="none" w:sz="0" w:space="0" w:color="auto"/>
            <w:bottom w:val="none" w:sz="0" w:space="0" w:color="auto"/>
            <w:right w:val="none" w:sz="0" w:space="0" w:color="auto"/>
          </w:divBdr>
        </w:div>
        <w:div w:id="1683967548">
          <w:marLeft w:val="480"/>
          <w:marRight w:val="0"/>
          <w:marTop w:val="0"/>
          <w:marBottom w:val="0"/>
          <w:divBdr>
            <w:top w:val="none" w:sz="0" w:space="0" w:color="auto"/>
            <w:left w:val="none" w:sz="0" w:space="0" w:color="auto"/>
            <w:bottom w:val="none" w:sz="0" w:space="0" w:color="auto"/>
            <w:right w:val="none" w:sz="0" w:space="0" w:color="auto"/>
          </w:divBdr>
        </w:div>
        <w:div w:id="28145255">
          <w:marLeft w:val="480"/>
          <w:marRight w:val="0"/>
          <w:marTop w:val="0"/>
          <w:marBottom w:val="0"/>
          <w:divBdr>
            <w:top w:val="none" w:sz="0" w:space="0" w:color="auto"/>
            <w:left w:val="none" w:sz="0" w:space="0" w:color="auto"/>
            <w:bottom w:val="none" w:sz="0" w:space="0" w:color="auto"/>
            <w:right w:val="none" w:sz="0" w:space="0" w:color="auto"/>
          </w:divBdr>
        </w:div>
        <w:div w:id="1931501680">
          <w:marLeft w:val="480"/>
          <w:marRight w:val="0"/>
          <w:marTop w:val="0"/>
          <w:marBottom w:val="0"/>
          <w:divBdr>
            <w:top w:val="none" w:sz="0" w:space="0" w:color="auto"/>
            <w:left w:val="none" w:sz="0" w:space="0" w:color="auto"/>
            <w:bottom w:val="none" w:sz="0" w:space="0" w:color="auto"/>
            <w:right w:val="none" w:sz="0" w:space="0" w:color="auto"/>
          </w:divBdr>
        </w:div>
        <w:div w:id="1396202103">
          <w:marLeft w:val="480"/>
          <w:marRight w:val="0"/>
          <w:marTop w:val="0"/>
          <w:marBottom w:val="0"/>
          <w:divBdr>
            <w:top w:val="none" w:sz="0" w:space="0" w:color="auto"/>
            <w:left w:val="none" w:sz="0" w:space="0" w:color="auto"/>
            <w:bottom w:val="none" w:sz="0" w:space="0" w:color="auto"/>
            <w:right w:val="none" w:sz="0" w:space="0" w:color="auto"/>
          </w:divBdr>
        </w:div>
        <w:div w:id="832993641">
          <w:marLeft w:val="480"/>
          <w:marRight w:val="0"/>
          <w:marTop w:val="0"/>
          <w:marBottom w:val="0"/>
          <w:divBdr>
            <w:top w:val="none" w:sz="0" w:space="0" w:color="auto"/>
            <w:left w:val="none" w:sz="0" w:space="0" w:color="auto"/>
            <w:bottom w:val="none" w:sz="0" w:space="0" w:color="auto"/>
            <w:right w:val="none" w:sz="0" w:space="0" w:color="auto"/>
          </w:divBdr>
        </w:div>
        <w:div w:id="1497266178">
          <w:marLeft w:val="480"/>
          <w:marRight w:val="0"/>
          <w:marTop w:val="0"/>
          <w:marBottom w:val="0"/>
          <w:divBdr>
            <w:top w:val="none" w:sz="0" w:space="0" w:color="auto"/>
            <w:left w:val="none" w:sz="0" w:space="0" w:color="auto"/>
            <w:bottom w:val="none" w:sz="0" w:space="0" w:color="auto"/>
            <w:right w:val="none" w:sz="0" w:space="0" w:color="auto"/>
          </w:divBdr>
        </w:div>
        <w:div w:id="494881479">
          <w:marLeft w:val="480"/>
          <w:marRight w:val="0"/>
          <w:marTop w:val="0"/>
          <w:marBottom w:val="0"/>
          <w:divBdr>
            <w:top w:val="none" w:sz="0" w:space="0" w:color="auto"/>
            <w:left w:val="none" w:sz="0" w:space="0" w:color="auto"/>
            <w:bottom w:val="none" w:sz="0" w:space="0" w:color="auto"/>
            <w:right w:val="none" w:sz="0" w:space="0" w:color="auto"/>
          </w:divBdr>
        </w:div>
        <w:div w:id="1163351065">
          <w:marLeft w:val="480"/>
          <w:marRight w:val="0"/>
          <w:marTop w:val="0"/>
          <w:marBottom w:val="0"/>
          <w:divBdr>
            <w:top w:val="none" w:sz="0" w:space="0" w:color="auto"/>
            <w:left w:val="none" w:sz="0" w:space="0" w:color="auto"/>
            <w:bottom w:val="none" w:sz="0" w:space="0" w:color="auto"/>
            <w:right w:val="none" w:sz="0" w:space="0" w:color="auto"/>
          </w:divBdr>
        </w:div>
        <w:div w:id="1670792096">
          <w:marLeft w:val="480"/>
          <w:marRight w:val="0"/>
          <w:marTop w:val="0"/>
          <w:marBottom w:val="0"/>
          <w:divBdr>
            <w:top w:val="none" w:sz="0" w:space="0" w:color="auto"/>
            <w:left w:val="none" w:sz="0" w:space="0" w:color="auto"/>
            <w:bottom w:val="none" w:sz="0" w:space="0" w:color="auto"/>
            <w:right w:val="none" w:sz="0" w:space="0" w:color="auto"/>
          </w:divBdr>
        </w:div>
        <w:div w:id="1827823797">
          <w:marLeft w:val="480"/>
          <w:marRight w:val="0"/>
          <w:marTop w:val="0"/>
          <w:marBottom w:val="0"/>
          <w:divBdr>
            <w:top w:val="none" w:sz="0" w:space="0" w:color="auto"/>
            <w:left w:val="none" w:sz="0" w:space="0" w:color="auto"/>
            <w:bottom w:val="none" w:sz="0" w:space="0" w:color="auto"/>
            <w:right w:val="none" w:sz="0" w:space="0" w:color="auto"/>
          </w:divBdr>
        </w:div>
        <w:div w:id="822312790">
          <w:marLeft w:val="480"/>
          <w:marRight w:val="0"/>
          <w:marTop w:val="0"/>
          <w:marBottom w:val="0"/>
          <w:divBdr>
            <w:top w:val="none" w:sz="0" w:space="0" w:color="auto"/>
            <w:left w:val="none" w:sz="0" w:space="0" w:color="auto"/>
            <w:bottom w:val="none" w:sz="0" w:space="0" w:color="auto"/>
            <w:right w:val="none" w:sz="0" w:space="0" w:color="auto"/>
          </w:divBdr>
        </w:div>
        <w:div w:id="848761222">
          <w:marLeft w:val="480"/>
          <w:marRight w:val="0"/>
          <w:marTop w:val="0"/>
          <w:marBottom w:val="0"/>
          <w:divBdr>
            <w:top w:val="none" w:sz="0" w:space="0" w:color="auto"/>
            <w:left w:val="none" w:sz="0" w:space="0" w:color="auto"/>
            <w:bottom w:val="none" w:sz="0" w:space="0" w:color="auto"/>
            <w:right w:val="none" w:sz="0" w:space="0" w:color="auto"/>
          </w:divBdr>
        </w:div>
        <w:div w:id="1197621303">
          <w:marLeft w:val="480"/>
          <w:marRight w:val="0"/>
          <w:marTop w:val="0"/>
          <w:marBottom w:val="0"/>
          <w:divBdr>
            <w:top w:val="none" w:sz="0" w:space="0" w:color="auto"/>
            <w:left w:val="none" w:sz="0" w:space="0" w:color="auto"/>
            <w:bottom w:val="none" w:sz="0" w:space="0" w:color="auto"/>
            <w:right w:val="none" w:sz="0" w:space="0" w:color="auto"/>
          </w:divBdr>
        </w:div>
        <w:div w:id="347416954">
          <w:marLeft w:val="480"/>
          <w:marRight w:val="0"/>
          <w:marTop w:val="0"/>
          <w:marBottom w:val="0"/>
          <w:divBdr>
            <w:top w:val="none" w:sz="0" w:space="0" w:color="auto"/>
            <w:left w:val="none" w:sz="0" w:space="0" w:color="auto"/>
            <w:bottom w:val="none" w:sz="0" w:space="0" w:color="auto"/>
            <w:right w:val="none" w:sz="0" w:space="0" w:color="auto"/>
          </w:divBdr>
        </w:div>
        <w:div w:id="1049957150">
          <w:marLeft w:val="480"/>
          <w:marRight w:val="0"/>
          <w:marTop w:val="0"/>
          <w:marBottom w:val="0"/>
          <w:divBdr>
            <w:top w:val="none" w:sz="0" w:space="0" w:color="auto"/>
            <w:left w:val="none" w:sz="0" w:space="0" w:color="auto"/>
            <w:bottom w:val="none" w:sz="0" w:space="0" w:color="auto"/>
            <w:right w:val="none" w:sz="0" w:space="0" w:color="auto"/>
          </w:divBdr>
        </w:div>
        <w:div w:id="1992978428">
          <w:marLeft w:val="480"/>
          <w:marRight w:val="0"/>
          <w:marTop w:val="0"/>
          <w:marBottom w:val="0"/>
          <w:divBdr>
            <w:top w:val="none" w:sz="0" w:space="0" w:color="auto"/>
            <w:left w:val="none" w:sz="0" w:space="0" w:color="auto"/>
            <w:bottom w:val="none" w:sz="0" w:space="0" w:color="auto"/>
            <w:right w:val="none" w:sz="0" w:space="0" w:color="auto"/>
          </w:divBdr>
        </w:div>
        <w:div w:id="1200362920">
          <w:marLeft w:val="480"/>
          <w:marRight w:val="0"/>
          <w:marTop w:val="0"/>
          <w:marBottom w:val="0"/>
          <w:divBdr>
            <w:top w:val="none" w:sz="0" w:space="0" w:color="auto"/>
            <w:left w:val="none" w:sz="0" w:space="0" w:color="auto"/>
            <w:bottom w:val="none" w:sz="0" w:space="0" w:color="auto"/>
            <w:right w:val="none" w:sz="0" w:space="0" w:color="auto"/>
          </w:divBdr>
        </w:div>
        <w:div w:id="1359047442">
          <w:marLeft w:val="480"/>
          <w:marRight w:val="0"/>
          <w:marTop w:val="0"/>
          <w:marBottom w:val="0"/>
          <w:divBdr>
            <w:top w:val="none" w:sz="0" w:space="0" w:color="auto"/>
            <w:left w:val="none" w:sz="0" w:space="0" w:color="auto"/>
            <w:bottom w:val="none" w:sz="0" w:space="0" w:color="auto"/>
            <w:right w:val="none" w:sz="0" w:space="0" w:color="auto"/>
          </w:divBdr>
        </w:div>
        <w:div w:id="1098139399">
          <w:marLeft w:val="480"/>
          <w:marRight w:val="0"/>
          <w:marTop w:val="0"/>
          <w:marBottom w:val="0"/>
          <w:divBdr>
            <w:top w:val="none" w:sz="0" w:space="0" w:color="auto"/>
            <w:left w:val="none" w:sz="0" w:space="0" w:color="auto"/>
            <w:bottom w:val="none" w:sz="0" w:space="0" w:color="auto"/>
            <w:right w:val="none" w:sz="0" w:space="0" w:color="auto"/>
          </w:divBdr>
        </w:div>
        <w:div w:id="51583536">
          <w:marLeft w:val="480"/>
          <w:marRight w:val="0"/>
          <w:marTop w:val="0"/>
          <w:marBottom w:val="0"/>
          <w:divBdr>
            <w:top w:val="none" w:sz="0" w:space="0" w:color="auto"/>
            <w:left w:val="none" w:sz="0" w:space="0" w:color="auto"/>
            <w:bottom w:val="none" w:sz="0" w:space="0" w:color="auto"/>
            <w:right w:val="none" w:sz="0" w:space="0" w:color="auto"/>
          </w:divBdr>
        </w:div>
        <w:div w:id="1098645694">
          <w:marLeft w:val="480"/>
          <w:marRight w:val="0"/>
          <w:marTop w:val="0"/>
          <w:marBottom w:val="0"/>
          <w:divBdr>
            <w:top w:val="none" w:sz="0" w:space="0" w:color="auto"/>
            <w:left w:val="none" w:sz="0" w:space="0" w:color="auto"/>
            <w:bottom w:val="none" w:sz="0" w:space="0" w:color="auto"/>
            <w:right w:val="none" w:sz="0" w:space="0" w:color="auto"/>
          </w:divBdr>
        </w:div>
        <w:div w:id="2108235488">
          <w:marLeft w:val="480"/>
          <w:marRight w:val="0"/>
          <w:marTop w:val="0"/>
          <w:marBottom w:val="0"/>
          <w:divBdr>
            <w:top w:val="none" w:sz="0" w:space="0" w:color="auto"/>
            <w:left w:val="none" w:sz="0" w:space="0" w:color="auto"/>
            <w:bottom w:val="none" w:sz="0" w:space="0" w:color="auto"/>
            <w:right w:val="none" w:sz="0" w:space="0" w:color="auto"/>
          </w:divBdr>
        </w:div>
        <w:div w:id="251399437">
          <w:marLeft w:val="480"/>
          <w:marRight w:val="0"/>
          <w:marTop w:val="0"/>
          <w:marBottom w:val="0"/>
          <w:divBdr>
            <w:top w:val="none" w:sz="0" w:space="0" w:color="auto"/>
            <w:left w:val="none" w:sz="0" w:space="0" w:color="auto"/>
            <w:bottom w:val="none" w:sz="0" w:space="0" w:color="auto"/>
            <w:right w:val="none" w:sz="0" w:space="0" w:color="auto"/>
          </w:divBdr>
        </w:div>
        <w:div w:id="778451675">
          <w:marLeft w:val="480"/>
          <w:marRight w:val="0"/>
          <w:marTop w:val="0"/>
          <w:marBottom w:val="0"/>
          <w:divBdr>
            <w:top w:val="none" w:sz="0" w:space="0" w:color="auto"/>
            <w:left w:val="none" w:sz="0" w:space="0" w:color="auto"/>
            <w:bottom w:val="none" w:sz="0" w:space="0" w:color="auto"/>
            <w:right w:val="none" w:sz="0" w:space="0" w:color="auto"/>
          </w:divBdr>
        </w:div>
        <w:div w:id="201988296">
          <w:marLeft w:val="480"/>
          <w:marRight w:val="0"/>
          <w:marTop w:val="0"/>
          <w:marBottom w:val="0"/>
          <w:divBdr>
            <w:top w:val="none" w:sz="0" w:space="0" w:color="auto"/>
            <w:left w:val="none" w:sz="0" w:space="0" w:color="auto"/>
            <w:bottom w:val="none" w:sz="0" w:space="0" w:color="auto"/>
            <w:right w:val="none" w:sz="0" w:space="0" w:color="auto"/>
          </w:divBdr>
        </w:div>
        <w:div w:id="1178037818">
          <w:marLeft w:val="480"/>
          <w:marRight w:val="0"/>
          <w:marTop w:val="0"/>
          <w:marBottom w:val="0"/>
          <w:divBdr>
            <w:top w:val="none" w:sz="0" w:space="0" w:color="auto"/>
            <w:left w:val="none" w:sz="0" w:space="0" w:color="auto"/>
            <w:bottom w:val="none" w:sz="0" w:space="0" w:color="auto"/>
            <w:right w:val="none" w:sz="0" w:space="0" w:color="auto"/>
          </w:divBdr>
        </w:div>
        <w:div w:id="1172912738">
          <w:marLeft w:val="480"/>
          <w:marRight w:val="0"/>
          <w:marTop w:val="0"/>
          <w:marBottom w:val="0"/>
          <w:divBdr>
            <w:top w:val="none" w:sz="0" w:space="0" w:color="auto"/>
            <w:left w:val="none" w:sz="0" w:space="0" w:color="auto"/>
            <w:bottom w:val="none" w:sz="0" w:space="0" w:color="auto"/>
            <w:right w:val="none" w:sz="0" w:space="0" w:color="auto"/>
          </w:divBdr>
        </w:div>
        <w:div w:id="1581451433">
          <w:marLeft w:val="480"/>
          <w:marRight w:val="0"/>
          <w:marTop w:val="0"/>
          <w:marBottom w:val="0"/>
          <w:divBdr>
            <w:top w:val="none" w:sz="0" w:space="0" w:color="auto"/>
            <w:left w:val="none" w:sz="0" w:space="0" w:color="auto"/>
            <w:bottom w:val="none" w:sz="0" w:space="0" w:color="auto"/>
            <w:right w:val="none" w:sz="0" w:space="0" w:color="auto"/>
          </w:divBdr>
        </w:div>
        <w:div w:id="884760775">
          <w:marLeft w:val="480"/>
          <w:marRight w:val="0"/>
          <w:marTop w:val="0"/>
          <w:marBottom w:val="0"/>
          <w:divBdr>
            <w:top w:val="none" w:sz="0" w:space="0" w:color="auto"/>
            <w:left w:val="none" w:sz="0" w:space="0" w:color="auto"/>
            <w:bottom w:val="none" w:sz="0" w:space="0" w:color="auto"/>
            <w:right w:val="none" w:sz="0" w:space="0" w:color="auto"/>
          </w:divBdr>
        </w:div>
        <w:div w:id="1731034967">
          <w:marLeft w:val="480"/>
          <w:marRight w:val="0"/>
          <w:marTop w:val="0"/>
          <w:marBottom w:val="0"/>
          <w:divBdr>
            <w:top w:val="none" w:sz="0" w:space="0" w:color="auto"/>
            <w:left w:val="none" w:sz="0" w:space="0" w:color="auto"/>
            <w:bottom w:val="none" w:sz="0" w:space="0" w:color="auto"/>
            <w:right w:val="none" w:sz="0" w:space="0" w:color="auto"/>
          </w:divBdr>
        </w:div>
      </w:divsChild>
    </w:div>
    <w:div w:id="1737825500">
      <w:bodyDiv w:val="1"/>
      <w:marLeft w:val="0"/>
      <w:marRight w:val="0"/>
      <w:marTop w:val="0"/>
      <w:marBottom w:val="0"/>
      <w:divBdr>
        <w:top w:val="none" w:sz="0" w:space="0" w:color="auto"/>
        <w:left w:val="none" w:sz="0" w:space="0" w:color="auto"/>
        <w:bottom w:val="none" w:sz="0" w:space="0" w:color="auto"/>
        <w:right w:val="none" w:sz="0" w:space="0" w:color="auto"/>
      </w:divBdr>
      <w:divsChild>
        <w:div w:id="2094203565">
          <w:marLeft w:val="480"/>
          <w:marRight w:val="0"/>
          <w:marTop w:val="0"/>
          <w:marBottom w:val="0"/>
          <w:divBdr>
            <w:top w:val="none" w:sz="0" w:space="0" w:color="auto"/>
            <w:left w:val="none" w:sz="0" w:space="0" w:color="auto"/>
            <w:bottom w:val="none" w:sz="0" w:space="0" w:color="auto"/>
            <w:right w:val="none" w:sz="0" w:space="0" w:color="auto"/>
          </w:divBdr>
        </w:div>
        <w:div w:id="563948965">
          <w:marLeft w:val="480"/>
          <w:marRight w:val="0"/>
          <w:marTop w:val="0"/>
          <w:marBottom w:val="0"/>
          <w:divBdr>
            <w:top w:val="none" w:sz="0" w:space="0" w:color="auto"/>
            <w:left w:val="none" w:sz="0" w:space="0" w:color="auto"/>
            <w:bottom w:val="none" w:sz="0" w:space="0" w:color="auto"/>
            <w:right w:val="none" w:sz="0" w:space="0" w:color="auto"/>
          </w:divBdr>
        </w:div>
        <w:div w:id="648822227">
          <w:marLeft w:val="480"/>
          <w:marRight w:val="0"/>
          <w:marTop w:val="0"/>
          <w:marBottom w:val="0"/>
          <w:divBdr>
            <w:top w:val="none" w:sz="0" w:space="0" w:color="auto"/>
            <w:left w:val="none" w:sz="0" w:space="0" w:color="auto"/>
            <w:bottom w:val="none" w:sz="0" w:space="0" w:color="auto"/>
            <w:right w:val="none" w:sz="0" w:space="0" w:color="auto"/>
          </w:divBdr>
        </w:div>
        <w:div w:id="1887716580">
          <w:marLeft w:val="480"/>
          <w:marRight w:val="0"/>
          <w:marTop w:val="0"/>
          <w:marBottom w:val="0"/>
          <w:divBdr>
            <w:top w:val="none" w:sz="0" w:space="0" w:color="auto"/>
            <w:left w:val="none" w:sz="0" w:space="0" w:color="auto"/>
            <w:bottom w:val="none" w:sz="0" w:space="0" w:color="auto"/>
            <w:right w:val="none" w:sz="0" w:space="0" w:color="auto"/>
          </w:divBdr>
        </w:div>
        <w:div w:id="1963615324">
          <w:marLeft w:val="480"/>
          <w:marRight w:val="0"/>
          <w:marTop w:val="0"/>
          <w:marBottom w:val="0"/>
          <w:divBdr>
            <w:top w:val="none" w:sz="0" w:space="0" w:color="auto"/>
            <w:left w:val="none" w:sz="0" w:space="0" w:color="auto"/>
            <w:bottom w:val="none" w:sz="0" w:space="0" w:color="auto"/>
            <w:right w:val="none" w:sz="0" w:space="0" w:color="auto"/>
          </w:divBdr>
        </w:div>
        <w:div w:id="1012610816">
          <w:marLeft w:val="480"/>
          <w:marRight w:val="0"/>
          <w:marTop w:val="0"/>
          <w:marBottom w:val="0"/>
          <w:divBdr>
            <w:top w:val="none" w:sz="0" w:space="0" w:color="auto"/>
            <w:left w:val="none" w:sz="0" w:space="0" w:color="auto"/>
            <w:bottom w:val="none" w:sz="0" w:space="0" w:color="auto"/>
            <w:right w:val="none" w:sz="0" w:space="0" w:color="auto"/>
          </w:divBdr>
        </w:div>
        <w:div w:id="340275222">
          <w:marLeft w:val="480"/>
          <w:marRight w:val="0"/>
          <w:marTop w:val="0"/>
          <w:marBottom w:val="0"/>
          <w:divBdr>
            <w:top w:val="none" w:sz="0" w:space="0" w:color="auto"/>
            <w:left w:val="none" w:sz="0" w:space="0" w:color="auto"/>
            <w:bottom w:val="none" w:sz="0" w:space="0" w:color="auto"/>
            <w:right w:val="none" w:sz="0" w:space="0" w:color="auto"/>
          </w:divBdr>
        </w:div>
        <w:div w:id="1414745553">
          <w:marLeft w:val="480"/>
          <w:marRight w:val="0"/>
          <w:marTop w:val="0"/>
          <w:marBottom w:val="0"/>
          <w:divBdr>
            <w:top w:val="none" w:sz="0" w:space="0" w:color="auto"/>
            <w:left w:val="none" w:sz="0" w:space="0" w:color="auto"/>
            <w:bottom w:val="none" w:sz="0" w:space="0" w:color="auto"/>
            <w:right w:val="none" w:sz="0" w:space="0" w:color="auto"/>
          </w:divBdr>
        </w:div>
        <w:div w:id="2089575625">
          <w:marLeft w:val="480"/>
          <w:marRight w:val="0"/>
          <w:marTop w:val="0"/>
          <w:marBottom w:val="0"/>
          <w:divBdr>
            <w:top w:val="none" w:sz="0" w:space="0" w:color="auto"/>
            <w:left w:val="none" w:sz="0" w:space="0" w:color="auto"/>
            <w:bottom w:val="none" w:sz="0" w:space="0" w:color="auto"/>
            <w:right w:val="none" w:sz="0" w:space="0" w:color="auto"/>
          </w:divBdr>
        </w:div>
        <w:div w:id="270281444">
          <w:marLeft w:val="480"/>
          <w:marRight w:val="0"/>
          <w:marTop w:val="0"/>
          <w:marBottom w:val="0"/>
          <w:divBdr>
            <w:top w:val="none" w:sz="0" w:space="0" w:color="auto"/>
            <w:left w:val="none" w:sz="0" w:space="0" w:color="auto"/>
            <w:bottom w:val="none" w:sz="0" w:space="0" w:color="auto"/>
            <w:right w:val="none" w:sz="0" w:space="0" w:color="auto"/>
          </w:divBdr>
        </w:div>
        <w:div w:id="150416002">
          <w:marLeft w:val="480"/>
          <w:marRight w:val="0"/>
          <w:marTop w:val="0"/>
          <w:marBottom w:val="0"/>
          <w:divBdr>
            <w:top w:val="none" w:sz="0" w:space="0" w:color="auto"/>
            <w:left w:val="none" w:sz="0" w:space="0" w:color="auto"/>
            <w:bottom w:val="none" w:sz="0" w:space="0" w:color="auto"/>
            <w:right w:val="none" w:sz="0" w:space="0" w:color="auto"/>
          </w:divBdr>
        </w:div>
        <w:div w:id="1435204852">
          <w:marLeft w:val="480"/>
          <w:marRight w:val="0"/>
          <w:marTop w:val="0"/>
          <w:marBottom w:val="0"/>
          <w:divBdr>
            <w:top w:val="none" w:sz="0" w:space="0" w:color="auto"/>
            <w:left w:val="none" w:sz="0" w:space="0" w:color="auto"/>
            <w:bottom w:val="none" w:sz="0" w:space="0" w:color="auto"/>
            <w:right w:val="none" w:sz="0" w:space="0" w:color="auto"/>
          </w:divBdr>
        </w:div>
        <w:div w:id="1134908831">
          <w:marLeft w:val="480"/>
          <w:marRight w:val="0"/>
          <w:marTop w:val="0"/>
          <w:marBottom w:val="0"/>
          <w:divBdr>
            <w:top w:val="none" w:sz="0" w:space="0" w:color="auto"/>
            <w:left w:val="none" w:sz="0" w:space="0" w:color="auto"/>
            <w:bottom w:val="none" w:sz="0" w:space="0" w:color="auto"/>
            <w:right w:val="none" w:sz="0" w:space="0" w:color="auto"/>
          </w:divBdr>
        </w:div>
        <w:div w:id="1625043659">
          <w:marLeft w:val="480"/>
          <w:marRight w:val="0"/>
          <w:marTop w:val="0"/>
          <w:marBottom w:val="0"/>
          <w:divBdr>
            <w:top w:val="none" w:sz="0" w:space="0" w:color="auto"/>
            <w:left w:val="none" w:sz="0" w:space="0" w:color="auto"/>
            <w:bottom w:val="none" w:sz="0" w:space="0" w:color="auto"/>
            <w:right w:val="none" w:sz="0" w:space="0" w:color="auto"/>
          </w:divBdr>
        </w:div>
        <w:div w:id="736902896">
          <w:marLeft w:val="480"/>
          <w:marRight w:val="0"/>
          <w:marTop w:val="0"/>
          <w:marBottom w:val="0"/>
          <w:divBdr>
            <w:top w:val="none" w:sz="0" w:space="0" w:color="auto"/>
            <w:left w:val="none" w:sz="0" w:space="0" w:color="auto"/>
            <w:bottom w:val="none" w:sz="0" w:space="0" w:color="auto"/>
            <w:right w:val="none" w:sz="0" w:space="0" w:color="auto"/>
          </w:divBdr>
        </w:div>
        <w:div w:id="418530362">
          <w:marLeft w:val="480"/>
          <w:marRight w:val="0"/>
          <w:marTop w:val="0"/>
          <w:marBottom w:val="0"/>
          <w:divBdr>
            <w:top w:val="none" w:sz="0" w:space="0" w:color="auto"/>
            <w:left w:val="none" w:sz="0" w:space="0" w:color="auto"/>
            <w:bottom w:val="none" w:sz="0" w:space="0" w:color="auto"/>
            <w:right w:val="none" w:sz="0" w:space="0" w:color="auto"/>
          </w:divBdr>
        </w:div>
        <w:div w:id="31883242">
          <w:marLeft w:val="480"/>
          <w:marRight w:val="0"/>
          <w:marTop w:val="0"/>
          <w:marBottom w:val="0"/>
          <w:divBdr>
            <w:top w:val="none" w:sz="0" w:space="0" w:color="auto"/>
            <w:left w:val="none" w:sz="0" w:space="0" w:color="auto"/>
            <w:bottom w:val="none" w:sz="0" w:space="0" w:color="auto"/>
            <w:right w:val="none" w:sz="0" w:space="0" w:color="auto"/>
          </w:divBdr>
        </w:div>
        <w:div w:id="1439790444">
          <w:marLeft w:val="480"/>
          <w:marRight w:val="0"/>
          <w:marTop w:val="0"/>
          <w:marBottom w:val="0"/>
          <w:divBdr>
            <w:top w:val="none" w:sz="0" w:space="0" w:color="auto"/>
            <w:left w:val="none" w:sz="0" w:space="0" w:color="auto"/>
            <w:bottom w:val="none" w:sz="0" w:space="0" w:color="auto"/>
            <w:right w:val="none" w:sz="0" w:space="0" w:color="auto"/>
          </w:divBdr>
        </w:div>
        <w:div w:id="1476333762">
          <w:marLeft w:val="480"/>
          <w:marRight w:val="0"/>
          <w:marTop w:val="0"/>
          <w:marBottom w:val="0"/>
          <w:divBdr>
            <w:top w:val="none" w:sz="0" w:space="0" w:color="auto"/>
            <w:left w:val="none" w:sz="0" w:space="0" w:color="auto"/>
            <w:bottom w:val="none" w:sz="0" w:space="0" w:color="auto"/>
            <w:right w:val="none" w:sz="0" w:space="0" w:color="auto"/>
          </w:divBdr>
        </w:div>
        <w:div w:id="1608392787">
          <w:marLeft w:val="480"/>
          <w:marRight w:val="0"/>
          <w:marTop w:val="0"/>
          <w:marBottom w:val="0"/>
          <w:divBdr>
            <w:top w:val="none" w:sz="0" w:space="0" w:color="auto"/>
            <w:left w:val="none" w:sz="0" w:space="0" w:color="auto"/>
            <w:bottom w:val="none" w:sz="0" w:space="0" w:color="auto"/>
            <w:right w:val="none" w:sz="0" w:space="0" w:color="auto"/>
          </w:divBdr>
        </w:div>
        <w:div w:id="369454227">
          <w:marLeft w:val="480"/>
          <w:marRight w:val="0"/>
          <w:marTop w:val="0"/>
          <w:marBottom w:val="0"/>
          <w:divBdr>
            <w:top w:val="none" w:sz="0" w:space="0" w:color="auto"/>
            <w:left w:val="none" w:sz="0" w:space="0" w:color="auto"/>
            <w:bottom w:val="none" w:sz="0" w:space="0" w:color="auto"/>
            <w:right w:val="none" w:sz="0" w:space="0" w:color="auto"/>
          </w:divBdr>
        </w:div>
        <w:div w:id="2018194814">
          <w:marLeft w:val="480"/>
          <w:marRight w:val="0"/>
          <w:marTop w:val="0"/>
          <w:marBottom w:val="0"/>
          <w:divBdr>
            <w:top w:val="none" w:sz="0" w:space="0" w:color="auto"/>
            <w:left w:val="none" w:sz="0" w:space="0" w:color="auto"/>
            <w:bottom w:val="none" w:sz="0" w:space="0" w:color="auto"/>
            <w:right w:val="none" w:sz="0" w:space="0" w:color="auto"/>
          </w:divBdr>
        </w:div>
        <w:div w:id="822500834">
          <w:marLeft w:val="480"/>
          <w:marRight w:val="0"/>
          <w:marTop w:val="0"/>
          <w:marBottom w:val="0"/>
          <w:divBdr>
            <w:top w:val="none" w:sz="0" w:space="0" w:color="auto"/>
            <w:left w:val="none" w:sz="0" w:space="0" w:color="auto"/>
            <w:bottom w:val="none" w:sz="0" w:space="0" w:color="auto"/>
            <w:right w:val="none" w:sz="0" w:space="0" w:color="auto"/>
          </w:divBdr>
        </w:div>
        <w:div w:id="1106775941">
          <w:marLeft w:val="480"/>
          <w:marRight w:val="0"/>
          <w:marTop w:val="0"/>
          <w:marBottom w:val="0"/>
          <w:divBdr>
            <w:top w:val="none" w:sz="0" w:space="0" w:color="auto"/>
            <w:left w:val="none" w:sz="0" w:space="0" w:color="auto"/>
            <w:bottom w:val="none" w:sz="0" w:space="0" w:color="auto"/>
            <w:right w:val="none" w:sz="0" w:space="0" w:color="auto"/>
          </w:divBdr>
        </w:div>
        <w:div w:id="1728147705">
          <w:marLeft w:val="480"/>
          <w:marRight w:val="0"/>
          <w:marTop w:val="0"/>
          <w:marBottom w:val="0"/>
          <w:divBdr>
            <w:top w:val="none" w:sz="0" w:space="0" w:color="auto"/>
            <w:left w:val="none" w:sz="0" w:space="0" w:color="auto"/>
            <w:bottom w:val="none" w:sz="0" w:space="0" w:color="auto"/>
            <w:right w:val="none" w:sz="0" w:space="0" w:color="auto"/>
          </w:divBdr>
        </w:div>
        <w:div w:id="781148912">
          <w:marLeft w:val="480"/>
          <w:marRight w:val="0"/>
          <w:marTop w:val="0"/>
          <w:marBottom w:val="0"/>
          <w:divBdr>
            <w:top w:val="none" w:sz="0" w:space="0" w:color="auto"/>
            <w:left w:val="none" w:sz="0" w:space="0" w:color="auto"/>
            <w:bottom w:val="none" w:sz="0" w:space="0" w:color="auto"/>
            <w:right w:val="none" w:sz="0" w:space="0" w:color="auto"/>
          </w:divBdr>
        </w:div>
        <w:div w:id="1107120394">
          <w:marLeft w:val="480"/>
          <w:marRight w:val="0"/>
          <w:marTop w:val="0"/>
          <w:marBottom w:val="0"/>
          <w:divBdr>
            <w:top w:val="none" w:sz="0" w:space="0" w:color="auto"/>
            <w:left w:val="none" w:sz="0" w:space="0" w:color="auto"/>
            <w:bottom w:val="none" w:sz="0" w:space="0" w:color="auto"/>
            <w:right w:val="none" w:sz="0" w:space="0" w:color="auto"/>
          </w:divBdr>
        </w:div>
        <w:div w:id="468592624">
          <w:marLeft w:val="480"/>
          <w:marRight w:val="0"/>
          <w:marTop w:val="0"/>
          <w:marBottom w:val="0"/>
          <w:divBdr>
            <w:top w:val="none" w:sz="0" w:space="0" w:color="auto"/>
            <w:left w:val="none" w:sz="0" w:space="0" w:color="auto"/>
            <w:bottom w:val="none" w:sz="0" w:space="0" w:color="auto"/>
            <w:right w:val="none" w:sz="0" w:space="0" w:color="auto"/>
          </w:divBdr>
        </w:div>
        <w:div w:id="1046762617">
          <w:marLeft w:val="480"/>
          <w:marRight w:val="0"/>
          <w:marTop w:val="0"/>
          <w:marBottom w:val="0"/>
          <w:divBdr>
            <w:top w:val="none" w:sz="0" w:space="0" w:color="auto"/>
            <w:left w:val="none" w:sz="0" w:space="0" w:color="auto"/>
            <w:bottom w:val="none" w:sz="0" w:space="0" w:color="auto"/>
            <w:right w:val="none" w:sz="0" w:space="0" w:color="auto"/>
          </w:divBdr>
        </w:div>
        <w:div w:id="987982117">
          <w:marLeft w:val="480"/>
          <w:marRight w:val="0"/>
          <w:marTop w:val="0"/>
          <w:marBottom w:val="0"/>
          <w:divBdr>
            <w:top w:val="none" w:sz="0" w:space="0" w:color="auto"/>
            <w:left w:val="none" w:sz="0" w:space="0" w:color="auto"/>
            <w:bottom w:val="none" w:sz="0" w:space="0" w:color="auto"/>
            <w:right w:val="none" w:sz="0" w:space="0" w:color="auto"/>
          </w:divBdr>
        </w:div>
        <w:div w:id="1504466484">
          <w:marLeft w:val="480"/>
          <w:marRight w:val="0"/>
          <w:marTop w:val="0"/>
          <w:marBottom w:val="0"/>
          <w:divBdr>
            <w:top w:val="none" w:sz="0" w:space="0" w:color="auto"/>
            <w:left w:val="none" w:sz="0" w:space="0" w:color="auto"/>
            <w:bottom w:val="none" w:sz="0" w:space="0" w:color="auto"/>
            <w:right w:val="none" w:sz="0" w:space="0" w:color="auto"/>
          </w:divBdr>
        </w:div>
        <w:div w:id="731737136">
          <w:marLeft w:val="480"/>
          <w:marRight w:val="0"/>
          <w:marTop w:val="0"/>
          <w:marBottom w:val="0"/>
          <w:divBdr>
            <w:top w:val="none" w:sz="0" w:space="0" w:color="auto"/>
            <w:left w:val="none" w:sz="0" w:space="0" w:color="auto"/>
            <w:bottom w:val="none" w:sz="0" w:space="0" w:color="auto"/>
            <w:right w:val="none" w:sz="0" w:space="0" w:color="auto"/>
          </w:divBdr>
        </w:div>
        <w:div w:id="106313946">
          <w:marLeft w:val="480"/>
          <w:marRight w:val="0"/>
          <w:marTop w:val="0"/>
          <w:marBottom w:val="0"/>
          <w:divBdr>
            <w:top w:val="none" w:sz="0" w:space="0" w:color="auto"/>
            <w:left w:val="none" w:sz="0" w:space="0" w:color="auto"/>
            <w:bottom w:val="none" w:sz="0" w:space="0" w:color="auto"/>
            <w:right w:val="none" w:sz="0" w:space="0" w:color="auto"/>
          </w:divBdr>
        </w:div>
        <w:div w:id="472869457">
          <w:marLeft w:val="480"/>
          <w:marRight w:val="0"/>
          <w:marTop w:val="0"/>
          <w:marBottom w:val="0"/>
          <w:divBdr>
            <w:top w:val="none" w:sz="0" w:space="0" w:color="auto"/>
            <w:left w:val="none" w:sz="0" w:space="0" w:color="auto"/>
            <w:bottom w:val="none" w:sz="0" w:space="0" w:color="auto"/>
            <w:right w:val="none" w:sz="0" w:space="0" w:color="auto"/>
          </w:divBdr>
        </w:div>
        <w:div w:id="1387340579">
          <w:marLeft w:val="480"/>
          <w:marRight w:val="0"/>
          <w:marTop w:val="0"/>
          <w:marBottom w:val="0"/>
          <w:divBdr>
            <w:top w:val="none" w:sz="0" w:space="0" w:color="auto"/>
            <w:left w:val="none" w:sz="0" w:space="0" w:color="auto"/>
            <w:bottom w:val="none" w:sz="0" w:space="0" w:color="auto"/>
            <w:right w:val="none" w:sz="0" w:space="0" w:color="auto"/>
          </w:divBdr>
        </w:div>
        <w:div w:id="385420242">
          <w:marLeft w:val="480"/>
          <w:marRight w:val="0"/>
          <w:marTop w:val="0"/>
          <w:marBottom w:val="0"/>
          <w:divBdr>
            <w:top w:val="none" w:sz="0" w:space="0" w:color="auto"/>
            <w:left w:val="none" w:sz="0" w:space="0" w:color="auto"/>
            <w:bottom w:val="none" w:sz="0" w:space="0" w:color="auto"/>
            <w:right w:val="none" w:sz="0" w:space="0" w:color="auto"/>
          </w:divBdr>
        </w:div>
        <w:div w:id="42292206">
          <w:marLeft w:val="480"/>
          <w:marRight w:val="0"/>
          <w:marTop w:val="0"/>
          <w:marBottom w:val="0"/>
          <w:divBdr>
            <w:top w:val="none" w:sz="0" w:space="0" w:color="auto"/>
            <w:left w:val="none" w:sz="0" w:space="0" w:color="auto"/>
            <w:bottom w:val="none" w:sz="0" w:space="0" w:color="auto"/>
            <w:right w:val="none" w:sz="0" w:space="0" w:color="auto"/>
          </w:divBdr>
        </w:div>
        <w:div w:id="1835757767">
          <w:marLeft w:val="480"/>
          <w:marRight w:val="0"/>
          <w:marTop w:val="0"/>
          <w:marBottom w:val="0"/>
          <w:divBdr>
            <w:top w:val="none" w:sz="0" w:space="0" w:color="auto"/>
            <w:left w:val="none" w:sz="0" w:space="0" w:color="auto"/>
            <w:bottom w:val="none" w:sz="0" w:space="0" w:color="auto"/>
            <w:right w:val="none" w:sz="0" w:space="0" w:color="auto"/>
          </w:divBdr>
        </w:div>
        <w:div w:id="855146375">
          <w:marLeft w:val="480"/>
          <w:marRight w:val="0"/>
          <w:marTop w:val="0"/>
          <w:marBottom w:val="0"/>
          <w:divBdr>
            <w:top w:val="none" w:sz="0" w:space="0" w:color="auto"/>
            <w:left w:val="none" w:sz="0" w:space="0" w:color="auto"/>
            <w:bottom w:val="none" w:sz="0" w:space="0" w:color="auto"/>
            <w:right w:val="none" w:sz="0" w:space="0" w:color="auto"/>
          </w:divBdr>
        </w:div>
        <w:div w:id="55321165">
          <w:marLeft w:val="480"/>
          <w:marRight w:val="0"/>
          <w:marTop w:val="0"/>
          <w:marBottom w:val="0"/>
          <w:divBdr>
            <w:top w:val="none" w:sz="0" w:space="0" w:color="auto"/>
            <w:left w:val="none" w:sz="0" w:space="0" w:color="auto"/>
            <w:bottom w:val="none" w:sz="0" w:space="0" w:color="auto"/>
            <w:right w:val="none" w:sz="0" w:space="0" w:color="auto"/>
          </w:divBdr>
        </w:div>
        <w:div w:id="1725635671">
          <w:marLeft w:val="480"/>
          <w:marRight w:val="0"/>
          <w:marTop w:val="0"/>
          <w:marBottom w:val="0"/>
          <w:divBdr>
            <w:top w:val="none" w:sz="0" w:space="0" w:color="auto"/>
            <w:left w:val="none" w:sz="0" w:space="0" w:color="auto"/>
            <w:bottom w:val="none" w:sz="0" w:space="0" w:color="auto"/>
            <w:right w:val="none" w:sz="0" w:space="0" w:color="auto"/>
          </w:divBdr>
        </w:div>
        <w:div w:id="1380938531">
          <w:marLeft w:val="480"/>
          <w:marRight w:val="0"/>
          <w:marTop w:val="0"/>
          <w:marBottom w:val="0"/>
          <w:divBdr>
            <w:top w:val="none" w:sz="0" w:space="0" w:color="auto"/>
            <w:left w:val="none" w:sz="0" w:space="0" w:color="auto"/>
            <w:bottom w:val="none" w:sz="0" w:space="0" w:color="auto"/>
            <w:right w:val="none" w:sz="0" w:space="0" w:color="auto"/>
          </w:divBdr>
        </w:div>
        <w:div w:id="565796107">
          <w:marLeft w:val="480"/>
          <w:marRight w:val="0"/>
          <w:marTop w:val="0"/>
          <w:marBottom w:val="0"/>
          <w:divBdr>
            <w:top w:val="none" w:sz="0" w:space="0" w:color="auto"/>
            <w:left w:val="none" w:sz="0" w:space="0" w:color="auto"/>
            <w:bottom w:val="none" w:sz="0" w:space="0" w:color="auto"/>
            <w:right w:val="none" w:sz="0" w:space="0" w:color="auto"/>
          </w:divBdr>
        </w:div>
        <w:div w:id="145439251">
          <w:marLeft w:val="480"/>
          <w:marRight w:val="0"/>
          <w:marTop w:val="0"/>
          <w:marBottom w:val="0"/>
          <w:divBdr>
            <w:top w:val="none" w:sz="0" w:space="0" w:color="auto"/>
            <w:left w:val="none" w:sz="0" w:space="0" w:color="auto"/>
            <w:bottom w:val="none" w:sz="0" w:space="0" w:color="auto"/>
            <w:right w:val="none" w:sz="0" w:space="0" w:color="auto"/>
          </w:divBdr>
        </w:div>
        <w:div w:id="2076006559">
          <w:marLeft w:val="480"/>
          <w:marRight w:val="0"/>
          <w:marTop w:val="0"/>
          <w:marBottom w:val="0"/>
          <w:divBdr>
            <w:top w:val="none" w:sz="0" w:space="0" w:color="auto"/>
            <w:left w:val="none" w:sz="0" w:space="0" w:color="auto"/>
            <w:bottom w:val="none" w:sz="0" w:space="0" w:color="auto"/>
            <w:right w:val="none" w:sz="0" w:space="0" w:color="auto"/>
          </w:divBdr>
        </w:div>
      </w:divsChild>
    </w:div>
    <w:div w:id="1739860437">
      <w:bodyDiv w:val="1"/>
      <w:marLeft w:val="0"/>
      <w:marRight w:val="0"/>
      <w:marTop w:val="0"/>
      <w:marBottom w:val="0"/>
      <w:divBdr>
        <w:top w:val="none" w:sz="0" w:space="0" w:color="auto"/>
        <w:left w:val="none" w:sz="0" w:space="0" w:color="auto"/>
        <w:bottom w:val="none" w:sz="0" w:space="0" w:color="auto"/>
        <w:right w:val="none" w:sz="0" w:space="0" w:color="auto"/>
      </w:divBdr>
    </w:div>
    <w:div w:id="1742679735">
      <w:bodyDiv w:val="1"/>
      <w:marLeft w:val="0"/>
      <w:marRight w:val="0"/>
      <w:marTop w:val="0"/>
      <w:marBottom w:val="0"/>
      <w:divBdr>
        <w:top w:val="none" w:sz="0" w:space="0" w:color="auto"/>
        <w:left w:val="none" w:sz="0" w:space="0" w:color="auto"/>
        <w:bottom w:val="none" w:sz="0" w:space="0" w:color="auto"/>
        <w:right w:val="none" w:sz="0" w:space="0" w:color="auto"/>
      </w:divBdr>
    </w:div>
    <w:div w:id="1743092103">
      <w:bodyDiv w:val="1"/>
      <w:marLeft w:val="0"/>
      <w:marRight w:val="0"/>
      <w:marTop w:val="0"/>
      <w:marBottom w:val="0"/>
      <w:divBdr>
        <w:top w:val="none" w:sz="0" w:space="0" w:color="auto"/>
        <w:left w:val="none" w:sz="0" w:space="0" w:color="auto"/>
        <w:bottom w:val="none" w:sz="0" w:space="0" w:color="auto"/>
        <w:right w:val="none" w:sz="0" w:space="0" w:color="auto"/>
      </w:divBdr>
    </w:div>
    <w:div w:id="1743522171">
      <w:bodyDiv w:val="1"/>
      <w:marLeft w:val="0"/>
      <w:marRight w:val="0"/>
      <w:marTop w:val="0"/>
      <w:marBottom w:val="0"/>
      <w:divBdr>
        <w:top w:val="none" w:sz="0" w:space="0" w:color="auto"/>
        <w:left w:val="none" w:sz="0" w:space="0" w:color="auto"/>
        <w:bottom w:val="none" w:sz="0" w:space="0" w:color="auto"/>
        <w:right w:val="none" w:sz="0" w:space="0" w:color="auto"/>
      </w:divBdr>
      <w:divsChild>
        <w:div w:id="1406681861">
          <w:marLeft w:val="480"/>
          <w:marRight w:val="0"/>
          <w:marTop w:val="0"/>
          <w:marBottom w:val="0"/>
          <w:divBdr>
            <w:top w:val="none" w:sz="0" w:space="0" w:color="auto"/>
            <w:left w:val="none" w:sz="0" w:space="0" w:color="auto"/>
            <w:bottom w:val="none" w:sz="0" w:space="0" w:color="auto"/>
            <w:right w:val="none" w:sz="0" w:space="0" w:color="auto"/>
          </w:divBdr>
        </w:div>
        <w:div w:id="533226146">
          <w:marLeft w:val="480"/>
          <w:marRight w:val="0"/>
          <w:marTop w:val="0"/>
          <w:marBottom w:val="0"/>
          <w:divBdr>
            <w:top w:val="none" w:sz="0" w:space="0" w:color="auto"/>
            <w:left w:val="none" w:sz="0" w:space="0" w:color="auto"/>
            <w:bottom w:val="none" w:sz="0" w:space="0" w:color="auto"/>
            <w:right w:val="none" w:sz="0" w:space="0" w:color="auto"/>
          </w:divBdr>
        </w:div>
        <w:div w:id="210927456">
          <w:marLeft w:val="480"/>
          <w:marRight w:val="0"/>
          <w:marTop w:val="0"/>
          <w:marBottom w:val="0"/>
          <w:divBdr>
            <w:top w:val="none" w:sz="0" w:space="0" w:color="auto"/>
            <w:left w:val="none" w:sz="0" w:space="0" w:color="auto"/>
            <w:bottom w:val="none" w:sz="0" w:space="0" w:color="auto"/>
            <w:right w:val="none" w:sz="0" w:space="0" w:color="auto"/>
          </w:divBdr>
        </w:div>
        <w:div w:id="1050037790">
          <w:marLeft w:val="480"/>
          <w:marRight w:val="0"/>
          <w:marTop w:val="0"/>
          <w:marBottom w:val="0"/>
          <w:divBdr>
            <w:top w:val="none" w:sz="0" w:space="0" w:color="auto"/>
            <w:left w:val="none" w:sz="0" w:space="0" w:color="auto"/>
            <w:bottom w:val="none" w:sz="0" w:space="0" w:color="auto"/>
            <w:right w:val="none" w:sz="0" w:space="0" w:color="auto"/>
          </w:divBdr>
        </w:div>
        <w:div w:id="2106803831">
          <w:marLeft w:val="480"/>
          <w:marRight w:val="0"/>
          <w:marTop w:val="0"/>
          <w:marBottom w:val="0"/>
          <w:divBdr>
            <w:top w:val="none" w:sz="0" w:space="0" w:color="auto"/>
            <w:left w:val="none" w:sz="0" w:space="0" w:color="auto"/>
            <w:bottom w:val="none" w:sz="0" w:space="0" w:color="auto"/>
            <w:right w:val="none" w:sz="0" w:space="0" w:color="auto"/>
          </w:divBdr>
        </w:div>
        <w:div w:id="1781991843">
          <w:marLeft w:val="480"/>
          <w:marRight w:val="0"/>
          <w:marTop w:val="0"/>
          <w:marBottom w:val="0"/>
          <w:divBdr>
            <w:top w:val="none" w:sz="0" w:space="0" w:color="auto"/>
            <w:left w:val="none" w:sz="0" w:space="0" w:color="auto"/>
            <w:bottom w:val="none" w:sz="0" w:space="0" w:color="auto"/>
            <w:right w:val="none" w:sz="0" w:space="0" w:color="auto"/>
          </w:divBdr>
        </w:div>
        <w:div w:id="1199971611">
          <w:marLeft w:val="480"/>
          <w:marRight w:val="0"/>
          <w:marTop w:val="0"/>
          <w:marBottom w:val="0"/>
          <w:divBdr>
            <w:top w:val="none" w:sz="0" w:space="0" w:color="auto"/>
            <w:left w:val="none" w:sz="0" w:space="0" w:color="auto"/>
            <w:bottom w:val="none" w:sz="0" w:space="0" w:color="auto"/>
            <w:right w:val="none" w:sz="0" w:space="0" w:color="auto"/>
          </w:divBdr>
        </w:div>
        <w:div w:id="339238685">
          <w:marLeft w:val="480"/>
          <w:marRight w:val="0"/>
          <w:marTop w:val="0"/>
          <w:marBottom w:val="0"/>
          <w:divBdr>
            <w:top w:val="none" w:sz="0" w:space="0" w:color="auto"/>
            <w:left w:val="none" w:sz="0" w:space="0" w:color="auto"/>
            <w:bottom w:val="none" w:sz="0" w:space="0" w:color="auto"/>
            <w:right w:val="none" w:sz="0" w:space="0" w:color="auto"/>
          </w:divBdr>
        </w:div>
        <w:div w:id="8458657">
          <w:marLeft w:val="480"/>
          <w:marRight w:val="0"/>
          <w:marTop w:val="0"/>
          <w:marBottom w:val="0"/>
          <w:divBdr>
            <w:top w:val="none" w:sz="0" w:space="0" w:color="auto"/>
            <w:left w:val="none" w:sz="0" w:space="0" w:color="auto"/>
            <w:bottom w:val="none" w:sz="0" w:space="0" w:color="auto"/>
            <w:right w:val="none" w:sz="0" w:space="0" w:color="auto"/>
          </w:divBdr>
        </w:div>
        <w:div w:id="1299454046">
          <w:marLeft w:val="480"/>
          <w:marRight w:val="0"/>
          <w:marTop w:val="0"/>
          <w:marBottom w:val="0"/>
          <w:divBdr>
            <w:top w:val="none" w:sz="0" w:space="0" w:color="auto"/>
            <w:left w:val="none" w:sz="0" w:space="0" w:color="auto"/>
            <w:bottom w:val="none" w:sz="0" w:space="0" w:color="auto"/>
            <w:right w:val="none" w:sz="0" w:space="0" w:color="auto"/>
          </w:divBdr>
        </w:div>
        <w:div w:id="1392772190">
          <w:marLeft w:val="480"/>
          <w:marRight w:val="0"/>
          <w:marTop w:val="0"/>
          <w:marBottom w:val="0"/>
          <w:divBdr>
            <w:top w:val="none" w:sz="0" w:space="0" w:color="auto"/>
            <w:left w:val="none" w:sz="0" w:space="0" w:color="auto"/>
            <w:bottom w:val="none" w:sz="0" w:space="0" w:color="auto"/>
            <w:right w:val="none" w:sz="0" w:space="0" w:color="auto"/>
          </w:divBdr>
        </w:div>
        <w:div w:id="190848762">
          <w:marLeft w:val="480"/>
          <w:marRight w:val="0"/>
          <w:marTop w:val="0"/>
          <w:marBottom w:val="0"/>
          <w:divBdr>
            <w:top w:val="none" w:sz="0" w:space="0" w:color="auto"/>
            <w:left w:val="none" w:sz="0" w:space="0" w:color="auto"/>
            <w:bottom w:val="none" w:sz="0" w:space="0" w:color="auto"/>
            <w:right w:val="none" w:sz="0" w:space="0" w:color="auto"/>
          </w:divBdr>
        </w:div>
        <w:div w:id="2018074797">
          <w:marLeft w:val="480"/>
          <w:marRight w:val="0"/>
          <w:marTop w:val="0"/>
          <w:marBottom w:val="0"/>
          <w:divBdr>
            <w:top w:val="none" w:sz="0" w:space="0" w:color="auto"/>
            <w:left w:val="none" w:sz="0" w:space="0" w:color="auto"/>
            <w:bottom w:val="none" w:sz="0" w:space="0" w:color="auto"/>
            <w:right w:val="none" w:sz="0" w:space="0" w:color="auto"/>
          </w:divBdr>
        </w:div>
        <w:div w:id="1764448865">
          <w:marLeft w:val="480"/>
          <w:marRight w:val="0"/>
          <w:marTop w:val="0"/>
          <w:marBottom w:val="0"/>
          <w:divBdr>
            <w:top w:val="none" w:sz="0" w:space="0" w:color="auto"/>
            <w:left w:val="none" w:sz="0" w:space="0" w:color="auto"/>
            <w:bottom w:val="none" w:sz="0" w:space="0" w:color="auto"/>
            <w:right w:val="none" w:sz="0" w:space="0" w:color="auto"/>
          </w:divBdr>
        </w:div>
        <w:div w:id="1822770717">
          <w:marLeft w:val="480"/>
          <w:marRight w:val="0"/>
          <w:marTop w:val="0"/>
          <w:marBottom w:val="0"/>
          <w:divBdr>
            <w:top w:val="none" w:sz="0" w:space="0" w:color="auto"/>
            <w:left w:val="none" w:sz="0" w:space="0" w:color="auto"/>
            <w:bottom w:val="none" w:sz="0" w:space="0" w:color="auto"/>
            <w:right w:val="none" w:sz="0" w:space="0" w:color="auto"/>
          </w:divBdr>
        </w:div>
        <w:div w:id="1541744811">
          <w:marLeft w:val="480"/>
          <w:marRight w:val="0"/>
          <w:marTop w:val="0"/>
          <w:marBottom w:val="0"/>
          <w:divBdr>
            <w:top w:val="none" w:sz="0" w:space="0" w:color="auto"/>
            <w:left w:val="none" w:sz="0" w:space="0" w:color="auto"/>
            <w:bottom w:val="none" w:sz="0" w:space="0" w:color="auto"/>
            <w:right w:val="none" w:sz="0" w:space="0" w:color="auto"/>
          </w:divBdr>
        </w:div>
        <w:div w:id="704985703">
          <w:marLeft w:val="480"/>
          <w:marRight w:val="0"/>
          <w:marTop w:val="0"/>
          <w:marBottom w:val="0"/>
          <w:divBdr>
            <w:top w:val="none" w:sz="0" w:space="0" w:color="auto"/>
            <w:left w:val="none" w:sz="0" w:space="0" w:color="auto"/>
            <w:bottom w:val="none" w:sz="0" w:space="0" w:color="auto"/>
            <w:right w:val="none" w:sz="0" w:space="0" w:color="auto"/>
          </w:divBdr>
        </w:div>
        <w:div w:id="296104180">
          <w:marLeft w:val="480"/>
          <w:marRight w:val="0"/>
          <w:marTop w:val="0"/>
          <w:marBottom w:val="0"/>
          <w:divBdr>
            <w:top w:val="none" w:sz="0" w:space="0" w:color="auto"/>
            <w:left w:val="none" w:sz="0" w:space="0" w:color="auto"/>
            <w:bottom w:val="none" w:sz="0" w:space="0" w:color="auto"/>
            <w:right w:val="none" w:sz="0" w:space="0" w:color="auto"/>
          </w:divBdr>
        </w:div>
        <w:div w:id="292828426">
          <w:marLeft w:val="480"/>
          <w:marRight w:val="0"/>
          <w:marTop w:val="0"/>
          <w:marBottom w:val="0"/>
          <w:divBdr>
            <w:top w:val="none" w:sz="0" w:space="0" w:color="auto"/>
            <w:left w:val="none" w:sz="0" w:space="0" w:color="auto"/>
            <w:bottom w:val="none" w:sz="0" w:space="0" w:color="auto"/>
            <w:right w:val="none" w:sz="0" w:space="0" w:color="auto"/>
          </w:divBdr>
        </w:div>
        <w:div w:id="1672367391">
          <w:marLeft w:val="480"/>
          <w:marRight w:val="0"/>
          <w:marTop w:val="0"/>
          <w:marBottom w:val="0"/>
          <w:divBdr>
            <w:top w:val="none" w:sz="0" w:space="0" w:color="auto"/>
            <w:left w:val="none" w:sz="0" w:space="0" w:color="auto"/>
            <w:bottom w:val="none" w:sz="0" w:space="0" w:color="auto"/>
            <w:right w:val="none" w:sz="0" w:space="0" w:color="auto"/>
          </w:divBdr>
        </w:div>
        <w:div w:id="773089964">
          <w:marLeft w:val="480"/>
          <w:marRight w:val="0"/>
          <w:marTop w:val="0"/>
          <w:marBottom w:val="0"/>
          <w:divBdr>
            <w:top w:val="none" w:sz="0" w:space="0" w:color="auto"/>
            <w:left w:val="none" w:sz="0" w:space="0" w:color="auto"/>
            <w:bottom w:val="none" w:sz="0" w:space="0" w:color="auto"/>
            <w:right w:val="none" w:sz="0" w:space="0" w:color="auto"/>
          </w:divBdr>
        </w:div>
        <w:div w:id="1759715172">
          <w:marLeft w:val="480"/>
          <w:marRight w:val="0"/>
          <w:marTop w:val="0"/>
          <w:marBottom w:val="0"/>
          <w:divBdr>
            <w:top w:val="none" w:sz="0" w:space="0" w:color="auto"/>
            <w:left w:val="none" w:sz="0" w:space="0" w:color="auto"/>
            <w:bottom w:val="none" w:sz="0" w:space="0" w:color="auto"/>
            <w:right w:val="none" w:sz="0" w:space="0" w:color="auto"/>
          </w:divBdr>
        </w:div>
        <w:div w:id="1506897196">
          <w:marLeft w:val="480"/>
          <w:marRight w:val="0"/>
          <w:marTop w:val="0"/>
          <w:marBottom w:val="0"/>
          <w:divBdr>
            <w:top w:val="none" w:sz="0" w:space="0" w:color="auto"/>
            <w:left w:val="none" w:sz="0" w:space="0" w:color="auto"/>
            <w:bottom w:val="none" w:sz="0" w:space="0" w:color="auto"/>
            <w:right w:val="none" w:sz="0" w:space="0" w:color="auto"/>
          </w:divBdr>
        </w:div>
        <w:div w:id="1573395291">
          <w:marLeft w:val="480"/>
          <w:marRight w:val="0"/>
          <w:marTop w:val="0"/>
          <w:marBottom w:val="0"/>
          <w:divBdr>
            <w:top w:val="none" w:sz="0" w:space="0" w:color="auto"/>
            <w:left w:val="none" w:sz="0" w:space="0" w:color="auto"/>
            <w:bottom w:val="none" w:sz="0" w:space="0" w:color="auto"/>
            <w:right w:val="none" w:sz="0" w:space="0" w:color="auto"/>
          </w:divBdr>
        </w:div>
        <w:div w:id="2108573927">
          <w:marLeft w:val="480"/>
          <w:marRight w:val="0"/>
          <w:marTop w:val="0"/>
          <w:marBottom w:val="0"/>
          <w:divBdr>
            <w:top w:val="none" w:sz="0" w:space="0" w:color="auto"/>
            <w:left w:val="none" w:sz="0" w:space="0" w:color="auto"/>
            <w:bottom w:val="none" w:sz="0" w:space="0" w:color="auto"/>
            <w:right w:val="none" w:sz="0" w:space="0" w:color="auto"/>
          </w:divBdr>
        </w:div>
        <w:div w:id="1746493253">
          <w:marLeft w:val="480"/>
          <w:marRight w:val="0"/>
          <w:marTop w:val="0"/>
          <w:marBottom w:val="0"/>
          <w:divBdr>
            <w:top w:val="none" w:sz="0" w:space="0" w:color="auto"/>
            <w:left w:val="none" w:sz="0" w:space="0" w:color="auto"/>
            <w:bottom w:val="none" w:sz="0" w:space="0" w:color="auto"/>
            <w:right w:val="none" w:sz="0" w:space="0" w:color="auto"/>
          </w:divBdr>
        </w:div>
        <w:div w:id="249118855">
          <w:marLeft w:val="480"/>
          <w:marRight w:val="0"/>
          <w:marTop w:val="0"/>
          <w:marBottom w:val="0"/>
          <w:divBdr>
            <w:top w:val="none" w:sz="0" w:space="0" w:color="auto"/>
            <w:left w:val="none" w:sz="0" w:space="0" w:color="auto"/>
            <w:bottom w:val="none" w:sz="0" w:space="0" w:color="auto"/>
            <w:right w:val="none" w:sz="0" w:space="0" w:color="auto"/>
          </w:divBdr>
        </w:div>
        <w:div w:id="694230460">
          <w:marLeft w:val="480"/>
          <w:marRight w:val="0"/>
          <w:marTop w:val="0"/>
          <w:marBottom w:val="0"/>
          <w:divBdr>
            <w:top w:val="none" w:sz="0" w:space="0" w:color="auto"/>
            <w:left w:val="none" w:sz="0" w:space="0" w:color="auto"/>
            <w:bottom w:val="none" w:sz="0" w:space="0" w:color="auto"/>
            <w:right w:val="none" w:sz="0" w:space="0" w:color="auto"/>
          </w:divBdr>
        </w:div>
        <w:div w:id="1157575010">
          <w:marLeft w:val="480"/>
          <w:marRight w:val="0"/>
          <w:marTop w:val="0"/>
          <w:marBottom w:val="0"/>
          <w:divBdr>
            <w:top w:val="none" w:sz="0" w:space="0" w:color="auto"/>
            <w:left w:val="none" w:sz="0" w:space="0" w:color="auto"/>
            <w:bottom w:val="none" w:sz="0" w:space="0" w:color="auto"/>
            <w:right w:val="none" w:sz="0" w:space="0" w:color="auto"/>
          </w:divBdr>
        </w:div>
        <w:div w:id="3898956">
          <w:marLeft w:val="480"/>
          <w:marRight w:val="0"/>
          <w:marTop w:val="0"/>
          <w:marBottom w:val="0"/>
          <w:divBdr>
            <w:top w:val="none" w:sz="0" w:space="0" w:color="auto"/>
            <w:left w:val="none" w:sz="0" w:space="0" w:color="auto"/>
            <w:bottom w:val="none" w:sz="0" w:space="0" w:color="auto"/>
            <w:right w:val="none" w:sz="0" w:space="0" w:color="auto"/>
          </w:divBdr>
        </w:div>
        <w:div w:id="1730610581">
          <w:marLeft w:val="480"/>
          <w:marRight w:val="0"/>
          <w:marTop w:val="0"/>
          <w:marBottom w:val="0"/>
          <w:divBdr>
            <w:top w:val="none" w:sz="0" w:space="0" w:color="auto"/>
            <w:left w:val="none" w:sz="0" w:space="0" w:color="auto"/>
            <w:bottom w:val="none" w:sz="0" w:space="0" w:color="auto"/>
            <w:right w:val="none" w:sz="0" w:space="0" w:color="auto"/>
          </w:divBdr>
        </w:div>
        <w:div w:id="986473863">
          <w:marLeft w:val="480"/>
          <w:marRight w:val="0"/>
          <w:marTop w:val="0"/>
          <w:marBottom w:val="0"/>
          <w:divBdr>
            <w:top w:val="none" w:sz="0" w:space="0" w:color="auto"/>
            <w:left w:val="none" w:sz="0" w:space="0" w:color="auto"/>
            <w:bottom w:val="none" w:sz="0" w:space="0" w:color="auto"/>
            <w:right w:val="none" w:sz="0" w:space="0" w:color="auto"/>
          </w:divBdr>
        </w:div>
        <w:div w:id="76025167">
          <w:marLeft w:val="480"/>
          <w:marRight w:val="0"/>
          <w:marTop w:val="0"/>
          <w:marBottom w:val="0"/>
          <w:divBdr>
            <w:top w:val="none" w:sz="0" w:space="0" w:color="auto"/>
            <w:left w:val="none" w:sz="0" w:space="0" w:color="auto"/>
            <w:bottom w:val="none" w:sz="0" w:space="0" w:color="auto"/>
            <w:right w:val="none" w:sz="0" w:space="0" w:color="auto"/>
          </w:divBdr>
        </w:div>
        <w:div w:id="680356615">
          <w:marLeft w:val="480"/>
          <w:marRight w:val="0"/>
          <w:marTop w:val="0"/>
          <w:marBottom w:val="0"/>
          <w:divBdr>
            <w:top w:val="none" w:sz="0" w:space="0" w:color="auto"/>
            <w:left w:val="none" w:sz="0" w:space="0" w:color="auto"/>
            <w:bottom w:val="none" w:sz="0" w:space="0" w:color="auto"/>
            <w:right w:val="none" w:sz="0" w:space="0" w:color="auto"/>
          </w:divBdr>
        </w:div>
        <w:div w:id="580143447">
          <w:marLeft w:val="480"/>
          <w:marRight w:val="0"/>
          <w:marTop w:val="0"/>
          <w:marBottom w:val="0"/>
          <w:divBdr>
            <w:top w:val="none" w:sz="0" w:space="0" w:color="auto"/>
            <w:left w:val="none" w:sz="0" w:space="0" w:color="auto"/>
            <w:bottom w:val="none" w:sz="0" w:space="0" w:color="auto"/>
            <w:right w:val="none" w:sz="0" w:space="0" w:color="auto"/>
          </w:divBdr>
        </w:div>
        <w:div w:id="521431476">
          <w:marLeft w:val="480"/>
          <w:marRight w:val="0"/>
          <w:marTop w:val="0"/>
          <w:marBottom w:val="0"/>
          <w:divBdr>
            <w:top w:val="none" w:sz="0" w:space="0" w:color="auto"/>
            <w:left w:val="none" w:sz="0" w:space="0" w:color="auto"/>
            <w:bottom w:val="none" w:sz="0" w:space="0" w:color="auto"/>
            <w:right w:val="none" w:sz="0" w:space="0" w:color="auto"/>
          </w:divBdr>
        </w:div>
        <w:div w:id="1398626996">
          <w:marLeft w:val="480"/>
          <w:marRight w:val="0"/>
          <w:marTop w:val="0"/>
          <w:marBottom w:val="0"/>
          <w:divBdr>
            <w:top w:val="none" w:sz="0" w:space="0" w:color="auto"/>
            <w:left w:val="none" w:sz="0" w:space="0" w:color="auto"/>
            <w:bottom w:val="none" w:sz="0" w:space="0" w:color="auto"/>
            <w:right w:val="none" w:sz="0" w:space="0" w:color="auto"/>
          </w:divBdr>
        </w:div>
        <w:div w:id="1467697779">
          <w:marLeft w:val="480"/>
          <w:marRight w:val="0"/>
          <w:marTop w:val="0"/>
          <w:marBottom w:val="0"/>
          <w:divBdr>
            <w:top w:val="none" w:sz="0" w:space="0" w:color="auto"/>
            <w:left w:val="none" w:sz="0" w:space="0" w:color="auto"/>
            <w:bottom w:val="none" w:sz="0" w:space="0" w:color="auto"/>
            <w:right w:val="none" w:sz="0" w:space="0" w:color="auto"/>
          </w:divBdr>
        </w:div>
        <w:div w:id="1113938968">
          <w:marLeft w:val="480"/>
          <w:marRight w:val="0"/>
          <w:marTop w:val="0"/>
          <w:marBottom w:val="0"/>
          <w:divBdr>
            <w:top w:val="none" w:sz="0" w:space="0" w:color="auto"/>
            <w:left w:val="none" w:sz="0" w:space="0" w:color="auto"/>
            <w:bottom w:val="none" w:sz="0" w:space="0" w:color="auto"/>
            <w:right w:val="none" w:sz="0" w:space="0" w:color="auto"/>
          </w:divBdr>
        </w:div>
        <w:div w:id="462117129">
          <w:marLeft w:val="480"/>
          <w:marRight w:val="0"/>
          <w:marTop w:val="0"/>
          <w:marBottom w:val="0"/>
          <w:divBdr>
            <w:top w:val="none" w:sz="0" w:space="0" w:color="auto"/>
            <w:left w:val="none" w:sz="0" w:space="0" w:color="auto"/>
            <w:bottom w:val="none" w:sz="0" w:space="0" w:color="auto"/>
            <w:right w:val="none" w:sz="0" w:space="0" w:color="auto"/>
          </w:divBdr>
        </w:div>
        <w:div w:id="1598830427">
          <w:marLeft w:val="480"/>
          <w:marRight w:val="0"/>
          <w:marTop w:val="0"/>
          <w:marBottom w:val="0"/>
          <w:divBdr>
            <w:top w:val="none" w:sz="0" w:space="0" w:color="auto"/>
            <w:left w:val="none" w:sz="0" w:space="0" w:color="auto"/>
            <w:bottom w:val="none" w:sz="0" w:space="0" w:color="auto"/>
            <w:right w:val="none" w:sz="0" w:space="0" w:color="auto"/>
          </w:divBdr>
        </w:div>
        <w:div w:id="1036857621">
          <w:marLeft w:val="480"/>
          <w:marRight w:val="0"/>
          <w:marTop w:val="0"/>
          <w:marBottom w:val="0"/>
          <w:divBdr>
            <w:top w:val="none" w:sz="0" w:space="0" w:color="auto"/>
            <w:left w:val="none" w:sz="0" w:space="0" w:color="auto"/>
            <w:bottom w:val="none" w:sz="0" w:space="0" w:color="auto"/>
            <w:right w:val="none" w:sz="0" w:space="0" w:color="auto"/>
          </w:divBdr>
        </w:div>
        <w:div w:id="2024820242">
          <w:marLeft w:val="480"/>
          <w:marRight w:val="0"/>
          <w:marTop w:val="0"/>
          <w:marBottom w:val="0"/>
          <w:divBdr>
            <w:top w:val="none" w:sz="0" w:space="0" w:color="auto"/>
            <w:left w:val="none" w:sz="0" w:space="0" w:color="auto"/>
            <w:bottom w:val="none" w:sz="0" w:space="0" w:color="auto"/>
            <w:right w:val="none" w:sz="0" w:space="0" w:color="auto"/>
          </w:divBdr>
        </w:div>
        <w:div w:id="808481006">
          <w:marLeft w:val="480"/>
          <w:marRight w:val="0"/>
          <w:marTop w:val="0"/>
          <w:marBottom w:val="0"/>
          <w:divBdr>
            <w:top w:val="none" w:sz="0" w:space="0" w:color="auto"/>
            <w:left w:val="none" w:sz="0" w:space="0" w:color="auto"/>
            <w:bottom w:val="none" w:sz="0" w:space="0" w:color="auto"/>
            <w:right w:val="none" w:sz="0" w:space="0" w:color="auto"/>
          </w:divBdr>
        </w:div>
        <w:div w:id="93403903">
          <w:marLeft w:val="480"/>
          <w:marRight w:val="0"/>
          <w:marTop w:val="0"/>
          <w:marBottom w:val="0"/>
          <w:divBdr>
            <w:top w:val="none" w:sz="0" w:space="0" w:color="auto"/>
            <w:left w:val="none" w:sz="0" w:space="0" w:color="auto"/>
            <w:bottom w:val="none" w:sz="0" w:space="0" w:color="auto"/>
            <w:right w:val="none" w:sz="0" w:space="0" w:color="auto"/>
          </w:divBdr>
        </w:div>
      </w:divsChild>
    </w:div>
    <w:div w:id="1745563906">
      <w:bodyDiv w:val="1"/>
      <w:marLeft w:val="0"/>
      <w:marRight w:val="0"/>
      <w:marTop w:val="0"/>
      <w:marBottom w:val="0"/>
      <w:divBdr>
        <w:top w:val="none" w:sz="0" w:space="0" w:color="auto"/>
        <w:left w:val="none" w:sz="0" w:space="0" w:color="auto"/>
        <w:bottom w:val="none" w:sz="0" w:space="0" w:color="auto"/>
        <w:right w:val="none" w:sz="0" w:space="0" w:color="auto"/>
      </w:divBdr>
    </w:div>
    <w:div w:id="1747919874">
      <w:bodyDiv w:val="1"/>
      <w:marLeft w:val="0"/>
      <w:marRight w:val="0"/>
      <w:marTop w:val="0"/>
      <w:marBottom w:val="0"/>
      <w:divBdr>
        <w:top w:val="none" w:sz="0" w:space="0" w:color="auto"/>
        <w:left w:val="none" w:sz="0" w:space="0" w:color="auto"/>
        <w:bottom w:val="none" w:sz="0" w:space="0" w:color="auto"/>
        <w:right w:val="none" w:sz="0" w:space="0" w:color="auto"/>
      </w:divBdr>
      <w:divsChild>
        <w:div w:id="2138910451">
          <w:marLeft w:val="480"/>
          <w:marRight w:val="0"/>
          <w:marTop w:val="0"/>
          <w:marBottom w:val="0"/>
          <w:divBdr>
            <w:top w:val="none" w:sz="0" w:space="0" w:color="auto"/>
            <w:left w:val="none" w:sz="0" w:space="0" w:color="auto"/>
            <w:bottom w:val="none" w:sz="0" w:space="0" w:color="auto"/>
            <w:right w:val="none" w:sz="0" w:space="0" w:color="auto"/>
          </w:divBdr>
        </w:div>
        <w:div w:id="1159229370">
          <w:marLeft w:val="480"/>
          <w:marRight w:val="0"/>
          <w:marTop w:val="0"/>
          <w:marBottom w:val="0"/>
          <w:divBdr>
            <w:top w:val="none" w:sz="0" w:space="0" w:color="auto"/>
            <w:left w:val="none" w:sz="0" w:space="0" w:color="auto"/>
            <w:bottom w:val="none" w:sz="0" w:space="0" w:color="auto"/>
            <w:right w:val="none" w:sz="0" w:space="0" w:color="auto"/>
          </w:divBdr>
        </w:div>
        <w:div w:id="1425691812">
          <w:marLeft w:val="480"/>
          <w:marRight w:val="0"/>
          <w:marTop w:val="0"/>
          <w:marBottom w:val="0"/>
          <w:divBdr>
            <w:top w:val="none" w:sz="0" w:space="0" w:color="auto"/>
            <w:left w:val="none" w:sz="0" w:space="0" w:color="auto"/>
            <w:bottom w:val="none" w:sz="0" w:space="0" w:color="auto"/>
            <w:right w:val="none" w:sz="0" w:space="0" w:color="auto"/>
          </w:divBdr>
        </w:div>
        <w:div w:id="842866034">
          <w:marLeft w:val="480"/>
          <w:marRight w:val="0"/>
          <w:marTop w:val="0"/>
          <w:marBottom w:val="0"/>
          <w:divBdr>
            <w:top w:val="none" w:sz="0" w:space="0" w:color="auto"/>
            <w:left w:val="none" w:sz="0" w:space="0" w:color="auto"/>
            <w:bottom w:val="none" w:sz="0" w:space="0" w:color="auto"/>
            <w:right w:val="none" w:sz="0" w:space="0" w:color="auto"/>
          </w:divBdr>
        </w:div>
        <w:div w:id="473329348">
          <w:marLeft w:val="480"/>
          <w:marRight w:val="0"/>
          <w:marTop w:val="0"/>
          <w:marBottom w:val="0"/>
          <w:divBdr>
            <w:top w:val="none" w:sz="0" w:space="0" w:color="auto"/>
            <w:left w:val="none" w:sz="0" w:space="0" w:color="auto"/>
            <w:bottom w:val="none" w:sz="0" w:space="0" w:color="auto"/>
            <w:right w:val="none" w:sz="0" w:space="0" w:color="auto"/>
          </w:divBdr>
        </w:div>
        <w:div w:id="1878465031">
          <w:marLeft w:val="480"/>
          <w:marRight w:val="0"/>
          <w:marTop w:val="0"/>
          <w:marBottom w:val="0"/>
          <w:divBdr>
            <w:top w:val="none" w:sz="0" w:space="0" w:color="auto"/>
            <w:left w:val="none" w:sz="0" w:space="0" w:color="auto"/>
            <w:bottom w:val="none" w:sz="0" w:space="0" w:color="auto"/>
            <w:right w:val="none" w:sz="0" w:space="0" w:color="auto"/>
          </w:divBdr>
        </w:div>
        <w:div w:id="43798846">
          <w:marLeft w:val="480"/>
          <w:marRight w:val="0"/>
          <w:marTop w:val="0"/>
          <w:marBottom w:val="0"/>
          <w:divBdr>
            <w:top w:val="none" w:sz="0" w:space="0" w:color="auto"/>
            <w:left w:val="none" w:sz="0" w:space="0" w:color="auto"/>
            <w:bottom w:val="none" w:sz="0" w:space="0" w:color="auto"/>
            <w:right w:val="none" w:sz="0" w:space="0" w:color="auto"/>
          </w:divBdr>
        </w:div>
        <w:div w:id="1791507588">
          <w:marLeft w:val="480"/>
          <w:marRight w:val="0"/>
          <w:marTop w:val="0"/>
          <w:marBottom w:val="0"/>
          <w:divBdr>
            <w:top w:val="none" w:sz="0" w:space="0" w:color="auto"/>
            <w:left w:val="none" w:sz="0" w:space="0" w:color="auto"/>
            <w:bottom w:val="none" w:sz="0" w:space="0" w:color="auto"/>
            <w:right w:val="none" w:sz="0" w:space="0" w:color="auto"/>
          </w:divBdr>
        </w:div>
        <w:div w:id="926113845">
          <w:marLeft w:val="480"/>
          <w:marRight w:val="0"/>
          <w:marTop w:val="0"/>
          <w:marBottom w:val="0"/>
          <w:divBdr>
            <w:top w:val="none" w:sz="0" w:space="0" w:color="auto"/>
            <w:left w:val="none" w:sz="0" w:space="0" w:color="auto"/>
            <w:bottom w:val="none" w:sz="0" w:space="0" w:color="auto"/>
            <w:right w:val="none" w:sz="0" w:space="0" w:color="auto"/>
          </w:divBdr>
        </w:div>
        <w:div w:id="1676568262">
          <w:marLeft w:val="480"/>
          <w:marRight w:val="0"/>
          <w:marTop w:val="0"/>
          <w:marBottom w:val="0"/>
          <w:divBdr>
            <w:top w:val="none" w:sz="0" w:space="0" w:color="auto"/>
            <w:left w:val="none" w:sz="0" w:space="0" w:color="auto"/>
            <w:bottom w:val="none" w:sz="0" w:space="0" w:color="auto"/>
            <w:right w:val="none" w:sz="0" w:space="0" w:color="auto"/>
          </w:divBdr>
        </w:div>
        <w:div w:id="1422724926">
          <w:marLeft w:val="480"/>
          <w:marRight w:val="0"/>
          <w:marTop w:val="0"/>
          <w:marBottom w:val="0"/>
          <w:divBdr>
            <w:top w:val="none" w:sz="0" w:space="0" w:color="auto"/>
            <w:left w:val="none" w:sz="0" w:space="0" w:color="auto"/>
            <w:bottom w:val="none" w:sz="0" w:space="0" w:color="auto"/>
            <w:right w:val="none" w:sz="0" w:space="0" w:color="auto"/>
          </w:divBdr>
        </w:div>
        <w:div w:id="1487163972">
          <w:marLeft w:val="480"/>
          <w:marRight w:val="0"/>
          <w:marTop w:val="0"/>
          <w:marBottom w:val="0"/>
          <w:divBdr>
            <w:top w:val="none" w:sz="0" w:space="0" w:color="auto"/>
            <w:left w:val="none" w:sz="0" w:space="0" w:color="auto"/>
            <w:bottom w:val="none" w:sz="0" w:space="0" w:color="auto"/>
            <w:right w:val="none" w:sz="0" w:space="0" w:color="auto"/>
          </w:divBdr>
        </w:div>
        <w:div w:id="723867150">
          <w:marLeft w:val="480"/>
          <w:marRight w:val="0"/>
          <w:marTop w:val="0"/>
          <w:marBottom w:val="0"/>
          <w:divBdr>
            <w:top w:val="none" w:sz="0" w:space="0" w:color="auto"/>
            <w:left w:val="none" w:sz="0" w:space="0" w:color="auto"/>
            <w:bottom w:val="none" w:sz="0" w:space="0" w:color="auto"/>
            <w:right w:val="none" w:sz="0" w:space="0" w:color="auto"/>
          </w:divBdr>
        </w:div>
        <w:div w:id="2119059912">
          <w:marLeft w:val="480"/>
          <w:marRight w:val="0"/>
          <w:marTop w:val="0"/>
          <w:marBottom w:val="0"/>
          <w:divBdr>
            <w:top w:val="none" w:sz="0" w:space="0" w:color="auto"/>
            <w:left w:val="none" w:sz="0" w:space="0" w:color="auto"/>
            <w:bottom w:val="none" w:sz="0" w:space="0" w:color="auto"/>
            <w:right w:val="none" w:sz="0" w:space="0" w:color="auto"/>
          </w:divBdr>
        </w:div>
        <w:div w:id="639849826">
          <w:marLeft w:val="480"/>
          <w:marRight w:val="0"/>
          <w:marTop w:val="0"/>
          <w:marBottom w:val="0"/>
          <w:divBdr>
            <w:top w:val="none" w:sz="0" w:space="0" w:color="auto"/>
            <w:left w:val="none" w:sz="0" w:space="0" w:color="auto"/>
            <w:bottom w:val="none" w:sz="0" w:space="0" w:color="auto"/>
            <w:right w:val="none" w:sz="0" w:space="0" w:color="auto"/>
          </w:divBdr>
        </w:div>
        <w:div w:id="789393553">
          <w:marLeft w:val="480"/>
          <w:marRight w:val="0"/>
          <w:marTop w:val="0"/>
          <w:marBottom w:val="0"/>
          <w:divBdr>
            <w:top w:val="none" w:sz="0" w:space="0" w:color="auto"/>
            <w:left w:val="none" w:sz="0" w:space="0" w:color="auto"/>
            <w:bottom w:val="none" w:sz="0" w:space="0" w:color="auto"/>
            <w:right w:val="none" w:sz="0" w:space="0" w:color="auto"/>
          </w:divBdr>
        </w:div>
        <w:div w:id="871459167">
          <w:marLeft w:val="480"/>
          <w:marRight w:val="0"/>
          <w:marTop w:val="0"/>
          <w:marBottom w:val="0"/>
          <w:divBdr>
            <w:top w:val="none" w:sz="0" w:space="0" w:color="auto"/>
            <w:left w:val="none" w:sz="0" w:space="0" w:color="auto"/>
            <w:bottom w:val="none" w:sz="0" w:space="0" w:color="auto"/>
            <w:right w:val="none" w:sz="0" w:space="0" w:color="auto"/>
          </w:divBdr>
        </w:div>
        <w:div w:id="64768578">
          <w:marLeft w:val="480"/>
          <w:marRight w:val="0"/>
          <w:marTop w:val="0"/>
          <w:marBottom w:val="0"/>
          <w:divBdr>
            <w:top w:val="none" w:sz="0" w:space="0" w:color="auto"/>
            <w:left w:val="none" w:sz="0" w:space="0" w:color="auto"/>
            <w:bottom w:val="none" w:sz="0" w:space="0" w:color="auto"/>
            <w:right w:val="none" w:sz="0" w:space="0" w:color="auto"/>
          </w:divBdr>
        </w:div>
        <w:div w:id="1467623238">
          <w:marLeft w:val="480"/>
          <w:marRight w:val="0"/>
          <w:marTop w:val="0"/>
          <w:marBottom w:val="0"/>
          <w:divBdr>
            <w:top w:val="none" w:sz="0" w:space="0" w:color="auto"/>
            <w:left w:val="none" w:sz="0" w:space="0" w:color="auto"/>
            <w:bottom w:val="none" w:sz="0" w:space="0" w:color="auto"/>
            <w:right w:val="none" w:sz="0" w:space="0" w:color="auto"/>
          </w:divBdr>
        </w:div>
        <w:div w:id="701711584">
          <w:marLeft w:val="480"/>
          <w:marRight w:val="0"/>
          <w:marTop w:val="0"/>
          <w:marBottom w:val="0"/>
          <w:divBdr>
            <w:top w:val="none" w:sz="0" w:space="0" w:color="auto"/>
            <w:left w:val="none" w:sz="0" w:space="0" w:color="auto"/>
            <w:bottom w:val="none" w:sz="0" w:space="0" w:color="auto"/>
            <w:right w:val="none" w:sz="0" w:space="0" w:color="auto"/>
          </w:divBdr>
        </w:div>
        <w:div w:id="1928342367">
          <w:marLeft w:val="480"/>
          <w:marRight w:val="0"/>
          <w:marTop w:val="0"/>
          <w:marBottom w:val="0"/>
          <w:divBdr>
            <w:top w:val="none" w:sz="0" w:space="0" w:color="auto"/>
            <w:left w:val="none" w:sz="0" w:space="0" w:color="auto"/>
            <w:bottom w:val="none" w:sz="0" w:space="0" w:color="auto"/>
            <w:right w:val="none" w:sz="0" w:space="0" w:color="auto"/>
          </w:divBdr>
        </w:div>
        <w:div w:id="1989434287">
          <w:marLeft w:val="480"/>
          <w:marRight w:val="0"/>
          <w:marTop w:val="0"/>
          <w:marBottom w:val="0"/>
          <w:divBdr>
            <w:top w:val="none" w:sz="0" w:space="0" w:color="auto"/>
            <w:left w:val="none" w:sz="0" w:space="0" w:color="auto"/>
            <w:bottom w:val="none" w:sz="0" w:space="0" w:color="auto"/>
            <w:right w:val="none" w:sz="0" w:space="0" w:color="auto"/>
          </w:divBdr>
        </w:div>
        <w:div w:id="1562210995">
          <w:marLeft w:val="480"/>
          <w:marRight w:val="0"/>
          <w:marTop w:val="0"/>
          <w:marBottom w:val="0"/>
          <w:divBdr>
            <w:top w:val="none" w:sz="0" w:space="0" w:color="auto"/>
            <w:left w:val="none" w:sz="0" w:space="0" w:color="auto"/>
            <w:bottom w:val="none" w:sz="0" w:space="0" w:color="auto"/>
            <w:right w:val="none" w:sz="0" w:space="0" w:color="auto"/>
          </w:divBdr>
        </w:div>
        <w:div w:id="1743063453">
          <w:marLeft w:val="480"/>
          <w:marRight w:val="0"/>
          <w:marTop w:val="0"/>
          <w:marBottom w:val="0"/>
          <w:divBdr>
            <w:top w:val="none" w:sz="0" w:space="0" w:color="auto"/>
            <w:left w:val="none" w:sz="0" w:space="0" w:color="auto"/>
            <w:bottom w:val="none" w:sz="0" w:space="0" w:color="auto"/>
            <w:right w:val="none" w:sz="0" w:space="0" w:color="auto"/>
          </w:divBdr>
        </w:div>
        <w:div w:id="1434665433">
          <w:marLeft w:val="480"/>
          <w:marRight w:val="0"/>
          <w:marTop w:val="0"/>
          <w:marBottom w:val="0"/>
          <w:divBdr>
            <w:top w:val="none" w:sz="0" w:space="0" w:color="auto"/>
            <w:left w:val="none" w:sz="0" w:space="0" w:color="auto"/>
            <w:bottom w:val="none" w:sz="0" w:space="0" w:color="auto"/>
            <w:right w:val="none" w:sz="0" w:space="0" w:color="auto"/>
          </w:divBdr>
        </w:div>
        <w:div w:id="1093359240">
          <w:marLeft w:val="480"/>
          <w:marRight w:val="0"/>
          <w:marTop w:val="0"/>
          <w:marBottom w:val="0"/>
          <w:divBdr>
            <w:top w:val="none" w:sz="0" w:space="0" w:color="auto"/>
            <w:left w:val="none" w:sz="0" w:space="0" w:color="auto"/>
            <w:bottom w:val="none" w:sz="0" w:space="0" w:color="auto"/>
            <w:right w:val="none" w:sz="0" w:space="0" w:color="auto"/>
          </w:divBdr>
        </w:div>
        <w:div w:id="853769776">
          <w:marLeft w:val="480"/>
          <w:marRight w:val="0"/>
          <w:marTop w:val="0"/>
          <w:marBottom w:val="0"/>
          <w:divBdr>
            <w:top w:val="none" w:sz="0" w:space="0" w:color="auto"/>
            <w:left w:val="none" w:sz="0" w:space="0" w:color="auto"/>
            <w:bottom w:val="none" w:sz="0" w:space="0" w:color="auto"/>
            <w:right w:val="none" w:sz="0" w:space="0" w:color="auto"/>
          </w:divBdr>
        </w:div>
        <w:div w:id="694383420">
          <w:marLeft w:val="480"/>
          <w:marRight w:val="0"/>
          <w:marTop w:val="0"/>
          <w:marBottom w:val="0"/>
          <w:divBdr>
            <w:top w:val="none" w:sz="0" w:space="0" w:color="auto"/>
            <w:left w:val="none" w:sz="0" w:space="0" w:color="auto"/>
            <w:bottom w:val="none" w:sz="0" w:space="0" w:color="auto"/>
            <w:right w:val="none" w:sz="0" w:space="0" w:color="auto"/>
          </w:divBdr>
        </w:div>
        <w:div w:id="2019455498">
          <w:marLeft w:val="480"/>
          <w:marRight w:val="0"/>
          <w:marTop w:val="0"/>
          <w:marBottom w:val="0"/>
          <w:divBdr>
            <w:top w:val="none" w:sz="0" w:space="0" w:color="auto"/>
            <w:left w:val="none" w:sz="0" w:space="0" w:color="auto"/>
            <w:bottom w:val="none" w:sz="0" w:space="0" w:color="auto"/>
            <w:right w:val="none" w:sz="0" w:space="0" w:color="auto"/>
          </w:divBdr>
        </w:div>
        <w:div w:id="289938531">
          <w:marLeft w:val="480"/>
          <w:marRight w:val="0"/>
          <w:marTop w:val="0"/>
          <w:marBottom w:val="0"/>
          <w:divBdr>
            <w:top w:val="none" w:sz="0" w:space="0" w:color="auto"/>
            <w:left w:val="none" w:sz="0" w:space="0" w:color="auto"/>
            <w:bottom w:val="none" w:sz="0" w:space="0" w:color="auto"/>
            <w:right w:val="none" w:sz="0" w:space="0" w:color="auto"/>
          </w:divBdr>
        </w:div>
        <w:div w:id="371151026">
          <w:marLeft w:val="480"/>
          <w:marRight w:val="0"/>
          <w:marTop w:val="0"/>
          <w:marBottom w:val="0"/>
          <w:divBdr>
            <w:top w:val="none" w:sz="0" w:space="0" w:color="auto"/>
            <w:left w:val="none" w:sz="0" w:space="0" w:color="auto"/>
            <w:bottom w:val="none" w:sz="0" w:space="0" w:color="auto"/>
            <w:right w:val="none" w:sz="0" w:space="0" w:color="auto"/>
          </w:divBdr>
        </w:div>
        <w:div w:id="1659839869">
          <w:marLeft w:val="480"/>
          <w:marRight w:val="0"/>
          <w:marTop w:val="0"/>
          <w:marBottom w:val="0"/>
          <w:divBdr>
            <w:top w:val="none" w:sz="0" w:space="0" w:color="auto"/>
            <w:left w:val="none" w:sz="0" w:space="0" w:color="auto"/>
            <w:bottom w:val="none" w:sz="0" w:space="0" w:color="auto"/>
            <w:right w:val="none" w:sz="0" w:space="0" w:color="auto"/>
          </w:divBdr>
        </w:div>
        <w:div w:id="1203400861">
          <w:marLeft w:val="480"/>
          <w:marRight w:val="0"/>
          <w:marTop w:val="0"/>
          <w:marBottom w:val="0"/>
          <w:divBdr>
            <w:top w:val="none" w:sz="0" w:space="0" w:color="auto"/>
            <w:left w:val="none" w:sz="0" w:space="0" w:color="auto"/>
            <w:bottom w:val="none" w:sz="0" w:space="0" w:color="auto"/>
            <w:right w:val="none" w:sz="0" w:space="0" w:color="auto"/>
          </w:divBdr>
        </w:div>
        <w:div w:id="1335915781">
          <w:marLeft w:val="480"/>
          <w:marRight w:val="0"/>
          <w:marTop w:val="0"/>
          <w:marBottom w:val="0"/>
          <w:divBdr>
            <w:top w:val="none" w:sz="0" w:space="0" w:color="auto"/>
            <w:left w:val="none" w:sz="0" w:space="0" w:color="auto"/>
            <w:bottom w:val="none" w:sz="0" w:space="0" w:color="auto"/>
            <w:right w:val="none" w:sz="0" w:space="0" w:color="auto"/>
          </w:divBdr>
        </w:div>
        <w:div w:id="1764760371">
          <w:marLeft w:val="480"/>
          <w:marRight w:val="0"/>
          <w:marTop w:val="0"/>
          <w:marBottom w:val="0"/>
          <w:divBdr>
            <w:top w:val="none" w:sz="0" w:space="0" w:color="auto"/>
            <w:left w:val="none" w:sz="0" w:space="0" w:color="auto"/>
            <w:bottom w:val="none" w:sz="0" w:space="0" w:color="auto"/>
            <w:right w:val="none" w:sz="0" w:space="0" w:color="auto"/>
          </w:divBdr>
        </w:div>
        <w:div w:id="1888645262">
          <w:marLeft w:val="480"/>
          <w:marRight w:val="0"/>
          <w:marTop w:val="0"/>
          <w:marBottom w:val="0"/>
          <w:divBdr>
            <w:top w:val="none" w:sz="0" w:space="0" w:color="auto"/>
            <w:left w:val="none" w:sz="0" w:space="0" w:color="auto"/>
            <w:bottom w:val="none" w:sz="0" w:space="0" w:color="auto"/>
            <w:right w:val="none" w:sz="0" w:space="0" w:color="auto"/>
          </w:divBdr>
        </w:div>
        <w:div w:id="475874917">
          <w:marLeft w:val="480"/>
          <w:marRight w:val="0"/>
          <w:marTop w:val="0"/>
          <w:marBottom w:val="0"/>
          <w:divBdr>
            <w:top w:val="none" w:sz="0" w:space="0" w:color="auto"/>
            <w:left w:val="none" w:sz="0" w:space="0" w:color="auto"/>
            <w:bottom w:val="none" w:sz="0" w:space="0" w:color="auto"/>
            <w:right w:val="none" w:sz="0" w:space="0" w:color="auto"/>
          </w:divBdr>
        </w:div>
        <w:div w:id="1013650753">
          <w:marLeft w:val="480"/>
          <w:marRight w:val="0"/>
          <w:marTop w:val="0"/>
          <w:marBottom w:val="0"/>
          <w:divBdr>
            <w:top w:val="none" w:sz="0" w:space="0" w:color="auto"/>
            <w:left w:val="none" w:sz="0" w:space="0" w:color="auto"/>
            <w:bottom w:val="none" w:sz="0" w:space="0" w:color="auto"/>
            <w:right w:val="none" w:sz="0" w:space="0" w:color="auto"/>
          </w:divBdr>
        </w:div>
        <w:div w:id="2063171419">
          <w:marLeft w:val="480"/>
          <w:marRight w:val="0"/>
          <w:marTop w:val="0"/>
          <w:marBottom w:val="0"/>
          <w:divBdr>
            <w:top w:val="none" w:sz="0" w:space="0" w:color="auto"/>
            <w:left w:val="none" w:sz="0" w:space="0" w:color="auto"/>
            <w:bottom w:val="none" w:sz="0" w:space="0" w:color="auto"/>
            <w:right w:val="none" w:sz="0" w:space="0" w:color="auto"/>
          </w:divBdr>
        </w:div>
        <w:div w:id="1993949757">
          <w:marLeft w:val="480"/>
          <w:marRight w:val="0"/>
          <w:marTop w:val="0"/>
          <w:marBottom w:val="0"/>
          <w:divBdr>
            <w:top w:val="none" w:sz="0" w:space="0" w:color="auto"/>
            <w:left w:val="none" w:sz="0" w:space="0" w:color="auto"/>
            <w:bottom w:val="none" w:sz="0" w:space="0" w:color="auto"/>
            <w:right w:val="none" w:sz="0" w:space="0" w:color="auto"/>
          </w:divBdr>
        </w:div>
        <w:div w:id="1039479543">
          <w:marLeft w:val="480"/>
          <w:marRight w:val="0"/>
          <w:marTop w:val="0"/>
          <w:marBottom w:val="0"/>
          <w:divBdr>
            <w:top w:val="none" w:sz="0" w:space="0" w:color="auto"/>
            <w:left w:val="none" w:sz="0" w:space="0" w:color="auto"/>
            <w:bottom w:val="none" w:sz="0" w:space="0" w:color="auto"/>
            <w:right w:val="none" w:sz="0" w:space="0" w:color="auto"/>
          </w:divBdr>
        </w:div>
        <w:div w:id="1068577631">
          <w:marLeft w:val="480"/>
          <w:marRight w:val="0"/>
          <w:marTop w:val="0"/>
          <w:marBottom w:val="0"/>
          <w:divBdr>
            <w:top w:val="none" w:sz="0" w:space="0" w:color="auto"/>
            <w:left w:val="none" w:sz="0" w:space="0" w:color="auto"/>
            <w:bottom w:val="none" w:sz="0" w:space="0" w:color="auto"/>
            <w:right w:val="none" w:sz="0" w:space="0" w:color="auto"/>
          </w:divBdr>
        </w:div>
        <w:div w:id="1836454739">
          <w:marLeft w:val="480"/>
          <w:marRight w:val="0"/>
          <w:marTop w:val="0"/>
          <w:marBottom w:val="0"/>
          <w:divBdr>
            <w:top w:val="none" w:sz="0" w:space="0" w:color="auto"/>
            <w:left w:val="none" w:sz="0" w:space="0" w:color="auto"/>
            <w:bottom w:val="none" w:sz="0" w:space="0" w:color="auto"/>
            <w:right w:val="none" w:sz="0" w:space="0" w:color="auto"/>
          </w:divBdr>
        </w:div>
      </w:divsChild>
    </w:div>
    <w:div w:id="1751152281">
      <w:bodyDiv w:val="1"/>
      <w:marLeft w:val="0"/>
      <w:marRight w:val="0"/>
      <w:marTop w:val="0"/>
      <w:marBottom w:val="0"/>
      <w:divBdr>
        <w:top w:val="none" w:sz="0" w:space="0" w:color="auto"/>
        <w:left w:val="none" w:sz="0" w:space="0" w:color="auto"/>
        <w:bottom w:val="none" w:sz="0" w:space="0" w:color="auto"/>
        <w:right w:val="none" w:sz="0" w:space="0" w:color="auto"/>
      </w:divBdr>
    </w:div>
    <w:div w:id="1751736920">
      <w:bodyDiv w:val="1"/>
      <w:marLeft w:val="0"/>
      <w:marRight w:val="0"/>
      <w:marTop w:val="0"/>
      <w:marBottom w:val="0"/>
      <w:divBdr>
        <w:top w:val="none" w:sz="0" w:space="0" w:color="auto"/>
        <w:left w:val="none" w:sz="0" w:space="0" w:color="auto"/>
        <w:bottom w:val="none" w:sz="0" w:space="0" w:color="auto"/>
        <w:right w:val="none" w:sz="0" w:space="0" w:color="auto"/>
      </w:divBdr>
    </w:div>
    <w:div w:id="1752658776">
      <w:bodyDiv w:val="1"/>
      <w:marLeft w:val="0"/>
      <w:marRight w:val="0"/>
      <w:marTop w:val="0"/>
      <w:marBottom w:val="0"/>
      <w:divBdr>
        <w:top w:val="none" w:sz="0" w:space="0" w:color="auto"/>
        <w:left w:val="none" w:sz="0" w:space="0" w:color="auto"/>
        <w:bottom w:val="none" w:sz="0" w:space="0" w:color="auto"/>
        <w:right w:val="none" w:sz="0" w:space="0" w:color="auto"/>
      </w:divBdr>
    </w:div>
    <w:div w:id="1754470394">
      <w:bodyDiv w:val="1"/>
      <w:marLeft w:val="0"/>
      <w:marRight w:val="0"/>
      <w:marTop w:val="0"/>
      <w:marBottom w:val="0"/>
      <w:divBdr>
        <w:top w:val="none" w:sz="0" w:space="0" w:color="auto"/>
        <w:left w:val="none" w:sz="0" w:space="0" w:color="auto"/>
        <w:bottom w:val="none" w:sz="0" w:space="0" w:color="auto"/>
        <w:right w:val="none" w:sz="0" w:space="0" w:color="auto"/>
      </w:divBdr>
    </w:div>
    <w:div w:id="1754623008">
      <w:bodyDiv w:val="1"/>
      <w:marLeft w:val="0"/>
      <w:marRight w:val="0"/>
      <w:marTop w:val="0"/>
      <w:marBottom w:val="0"/>
      <w:divBdr>
        <w:top w:val="none" w:sz="0" w:space="0" w:color="auto"/>
        <w:left w:val="none" w:sz="0" w:space="0" w:color="auto"/>
        <w:bottom w:val="none" w:sz="0" w:space="0" w:color="auto"/>
        <w:right w:val="none" w:sz="0" w:space="0" w:color="auto"/>
      </w:divBdr>
    </w:div>
    <w:div w:id="1756246801">
      <w:bodyDiv w:val="1"/>
      <w:marLeft w:val="0"/>
      <w:marRight w:val="0"/>
      <w:marTop w:val="0"/>
      <w:marBottom w:val="0"/>
      <w:divBdr>
        <w:top w:val="none" w:sz="0" w:space="0" w:color="auto"/>
        <w:left w:val="none" w:sz="0" w:space="0" w:color="auto"/>
        <w:bottom w:val="none" w:sz="0" w:space="0" w:color="auto"/>
        <w:right w:val="none" w:sz="0" w:space="0" w:color="auto"/>
      </w:divBdr>
    </w:div>
    <w:div w:id="1756631902">
      <w:bodyDiv w:val="1"/>
      <w:marLeft w:val="0"/>
      <w:marRight w:val="0"/>
      <w:marTop w:val="0"/>
      <w:marBottom w:val="0"/>
      <w:divBdr>
        <w:top w:val="none" w:sz="0" w:space="0" w:color="auto"/>
        <w:left w:val="none" w:sz="0" w:space="0" w:color="auto"/>
        <w:bottom w:val="none" w:sz="0" w:space="0" w:color="auto"/>
        <w:right w:val="none" w:sz="0" w:space="0" w:color="auto"/>
      </w:divBdr>
      <w:divsChild>
        <w:div w:id="766123664">
          <w:marLeft w:val="480"/>
          <w:marRight w:val="0"/>
          <w:marTop w:val="0"/>
          <w:marBottom w:val="0"/>
          <w:divBdr>
            <w:top w:val="none" w:sz="0" w:space="0" w:color="auto"/>
            <w:left w:val="none" w:sz="0" w:space="0" w:color="auto"/>
            <w:bottom w:val="none" w:sz="0" w:space="0" w:color="auto"/>
            <w:right w:val="none" w:sz="0" w:space="0" w:color="auto"/>
          </w:divBdr>
        </w:div>
        <w:div w:id="1903959">
          <w:marLeft w:val="480"/>
          <w:marRight w:val="0"/>
          <w:marTop w:val="0"/>
          <w:marBottom w:val="0"/>
          <w:divBdr>
            <w:top w:val="none" w:sz="0" w:space="0" w:color="auto"/>
            <w:left w:val="none" w:sz="0" w:space="0" w:color="auto"/>
            <w:bottom w:val="none" w:sz="0" w:space="0" w:color="auto"/>
            <w:right w:val="none" w:sz="0" w:space="0" w:color="auto"/>
          </w:divBdr>
        </w:div>
        <w:div w:id="1406301822">
          <w:marLeft w:val="480"/>
          <w:marRight w:val="0"/>
          <w:marTop w:val="0"/>
          <w:marBottom w:val="0"/>
          <w:divBdr>
            <w:top w:val="none" w:sz="0" w:space="0" w:color="auto"/>
            <w:left w:val="none" w:sz="0" w:space="0" w:color="auto"/>
            <w:bottom w:val="none" w:sz="0" w:space="0" w:color="auto"/>
            <w:right w:val="none" w:sz="0" w:space="0" w:color="auto"/>
          </w:divBdr>
        </w:div>
        <w:div w:id="1938096606">
          <w:marLeft w:val="480"/>
          <w:marRight w:val="0"/>
          <w:marTop w:val="0"/>
          <w:marBottom w:val="0"/>
          <w:divBdr>
            <w:top w:val="none" w:sz="0" w:space="0" w:color="auto"/>
            <w:left w:val="none" w:sz="0" w:space="0" w:color="auto"/>
            <w:bottom w:val="none" w:sz="0" w:space="0" w:color="auto"/>
            <w:right w:val="none" w:sz="0" w:space="0" w:color="auto"/>
          </w:divBdr>
        </w:div>
        <w:div w:id="708453977">
          <w:marLeft w:val="480"/>
          <w:marRight w:val="0"/>
          <w:marTop w:val="0"/>
          <w:marBottom w:val="0"/>
          <w:divBdr>
            <w:top w:val="none" w:sz="0" w:space="0" w:color="auto"/>
            <w:left w:val="none" w:sz="0" w:space="0" w:color="auto"/>
            <w:bottom w:val="none" w:sz="0" w:space="0" w:color="auto"/>
            <w:right w:val="none" w:sz="0" w:space="0" w:color="auto"/>
          </w:divBdr>
        </w:div>
        <w:div w:id="1227298195">
          <w:marLeft w:val="480"/>
          <w:marRight w:val="0"/>
          <w:marTop w:val="0"/>
          <w:marBottom w:val="0"/>
          <w:divBdr>
            <w:top w:val="none" w:sz="0" w:space="0" w:color="auto"/>
            <w:left w:val="none" w:sz="0" w:space="0" w:color="auto"/>
            <w:bottom w:val="none" w:sz="0" w:space="0" w:color="auto"/>
            <w:right w:val="none" w:sz="0" w:space="0" w:color="auto"/>
          </w:divBdr>
        </w:div>
        <w:div w:id="779567417">
          <w:marLeft w:val="480"/>
          <w:marRight w:val="0"/>
          <w:marTop w:val="0"/>
          <w:marBottom w:val="0"/>
          <w:divBdr>
            <w:top w:val="none" w:sz="0" w:space="0" w:color="auto"/>
            <w:left w:val="none" w:sz="0" w:space="0" w:color="auto"/>
            <w:bottom w:val="none" w:sz="0" w:space="0" w:color="auto"/>
            <w:right w:val="none" w:sz="0" w:space="0" w:color="auto"/>
          </w:divBdr>
        </w:div>
        <w:div w:id="990400751">
          <w:marLeft w:val="480"/>
          <w:marRight w:val="0"/>
          <w:marTop w:val="0"/>
          <w:marBottom w:val="0"/>
          <w:divBdr>
            <w:top w:val="none" w:sz="0" w:space="0" w:color="auto"/>
            <w:left w:val="none" w:sz="0" w:space="0" w:color="auto"/>
            <w:bottom w:val="none" w:sz="0" w:space="0" w:color="auto"/>
            <w:right w:val="none" w:sz="0" w:space="0" w:color="auto"/>
          </w:divBdr>
        </w:div>
        <w:div w:id="202062">
          <w:marLeft w:val="480"/>
          <w:marRight w:val="0"/>
          <w:marTop w:val="0"/>
          <w:marBottom w:val="0"/>
          <w:divBdr>
            <w:top w:val="none" w:sz="0" w:space="0" w:color="auto"/>
            <w:left w:val="none" w:sz="0" w:space="0" w:color="auto"/>
            <w:bottom w:val="none" w:sz="0" w:space="0" w:color="auto"/>
            <w:right w:val="none" w:sz="0" w:space="0" w:color="auto"/>
          </w:divBdr>
        </w:div>
        <w:div w:id="1552303608">
          <w:marLeft w:val="480"/>
          <w:marRight w:val="0"/>
          <w:marTop w:val="0"/>
          <w:marBottom w:val="0"/>
          <w:divBdr>
            <w:top w:val="none" w:sz="0" w:space="0" w:color="auto"/>
            <w:left w:val="none" w:sz="0" w:space="0" w:color="auto"/>
            <w:bottom w:val="none" w:sz="0" w:space="0" w:color="auto"/>
            <w:right w:val="none" w:sz="0" w:space="0" w:color="auto"/>
          </w:divBdr>
        </w:div>
        <w:div w:id="1386369807">
          <w:marLeft w:val="480"/>
          <w:marRight w:val="0"/>
          <w:marTop w:val="0"/>
          <w:marBottom w:val="0"/>
          <w:divBdr>
            <w:top w:val="none" w:sz="0" w:space="0" w:color="auto"/>
            <w:left w:val="none" w:sz="0" w:space="0" w:color="auto"/>
            <w:bottom w:val="none" w:sz="0" w:space="0" w:color="auto"/>
            <w:right w:val="none" w:sz="0" w:space="0" w:color="auto"/>
          </w:divBdr>
        </w:div>
        <w:div w:id="279994414">
          <w:marLeft w:val="480"/>
          <w:marRight w:val="0"/>
          <w:marTop w:val="0"/>
          <w:marBottom w:val="0"/>
          <w:divBdr>
            <w:top w:val="none" w:sz="0" w:space="0" w:color="auto"/>
            <w:left w:val="none" w:sz="0" w:space="0" w:color="auto"/>
            <w:bottom w:val="none" w:sz="0" w:space="0" w:color="auto"/>
            <w:right w:val="none" w:sz="0" w:space="0" w:color="auto"/>
          </w:divBdr>
        </w:div>
        <w:div w:id="2002081567">
          <w:marLeft w:val="480"/>
          <w:marRight w:val="0"/>
          <w:marTop w:val="0"/>
          <w:marBottom w:val="0"/>
          <w:divBdr>
            <w:top w:val="none" w:sz="0" w:space="0" w:color="auto"/>
            <w:left w:val="none" w:sz="0" w:space="0" w:color="auto"/>
            <w:bottom w:val="none" w:sz="0" w:space="0" w:color="auto"/>
            <w:right w:val="none" w:sz="0" w:space="0" w:color="auto"/>
          </w:divBdr>
        </w:div>
        <w:div w:id="1701928913">
          <w:marLeft w:val="480"/>
          <w:marRight w:val="0"/>
          <w:marTop w:val="0"/>
          <w:marBottom w:val="0"/>
          <w:divBdr>
            <w:top w:val="none" w:sz="0" w:space="0" w:color="auto"/>
            <w:left w:val="none" w:sz="0" w:space="0" w:color="auto"/>
            <w:bottom w:val="none" w:sz="0" w:space="0" w:color="auto"/>
            <w:right w:val="none" w:sz="0" w:space="0" w:color="auto"/>
          </w:divBdr>
        </w:div>
        <w:div w:id="24066541">
          <w:marLeft w:val="480"/>
          <w:marRight w:val="0"/>
          <w:marTop w:val="0"/>
          <w:marBottom w:val="0"/>
          <w:divBdr>
            <w:top w:val="none" w:sz="0" w:space="0" w:color="auto"/>
            <w:left w:val="none" w:sz="0" w:space="0" w:color="auto"/>
            <w:bottom w:val="none" w:sz="0" w:space="0" w:color="auto"/>
            <w:right w:val="none" w:sz="0" w:space="0" w:color="auto"/>
          </w:divBdr>
        </w:div>
        <w:div w:id="1070885601">
          <w:marLeft w:val="480"/>
          <w:marRight w:val="0"/>
          <w:marTop w:val="0"/>
          <w:marBottom w:val="0"/>
          <w:divBdr>
            <w:top w:val="none" w:sz="0" w:space="0" w:color="auto"/>
            <w:left w:val="none" w:sz="0" w:space="0" w:color="auto"/>
            <w:bottom w:val="none" w:sz="0" w:space="0" w:color="auto"/>
            <w:right w:val="none" w:sz="0" w:space="0" w:color="auto"/>
          </w:divBdr>
        </w:div>
        <w:div w:id="1418673679">
          <w:marLeft w:val="480"/>
          <w:marRight w:val="0"/>
          <w:marTop w:val="0"/>
          <w:marBottom w:val="0"/>
          <w:divBdr>
            <w:top w:val="none" w:sz="0" w:space="0" w:color="auto"/>
            <w:left w:val="none" w:sz="0" w:space="0" w:color="auto"/>
            <w:bottom w:val="none" w:sz="0" w:space="0" w:color="auto"/>
            <w:right w:val="none" w:sz="0" w:space="0" w:color="auto"/>
          </w:divBdr>
        </w:div>
        <w:div w:id="1532037564">
          <w:marLeft w:val="480"/>
          <w:marRight w:val="0"/>
          <w:marTop w:val="0"/>
          <w:marBottom w:val="0"/>
          <w:divBdr>
            <w:top w:val="none" w:sz="0" w:space="0" w:color="auto"/>
            <w:left w:val="none" w:sz="0" w:space="0" w:color="auto"/>
            <w:bottom w:val="none" w:sz="0" w:space="0" w:color="auto"/>
            <w:right w:val="none" w:sz="0" w:space="0" w:color="auto"/>
          </w:divBdr>
        </w:div>
        <w:div w:id="1983002298">
          <w:marLeft w:val="480"/>
          <w:marRight w:val="0"/>
          <w:marTop w:val="0"/>
          <w:marBottom w:val="0"/>
          <w:divBdr>
            <w:top w:val="none" w:sz="0" w:space="0" w:color="auto"/>
            <w:left w:val="none" w:sz="0" w:space="0" w:color="auto"/>
            <w:bottom w:val="none" w:sz="0" w:space="0" w:color="auto"/>
            <w:right w:val="none" w:sz="0" w:space="0" w:color="auto"/>
          </w:divBdr>
        </w:div>
        <w:div w:id="252059118">
          <w:marLeft w:val="480"/>
          <w:marRight w:val="0"/>
          <w:marTop w:val="0"/>
          <w:marBottom w:val="0"/>
          <w:divBdr>
            <w:top w:val="none" w:sz="0" w:space="0" w:color="auto"/>
            <w:left w:val="none" w:sz="0" w:space="0" w:color="auto"/>
            <w:bottom w:val="none" w:sz="0" w:space="0" w:color="auto"/>
            <w:right w:val="none" w:sz="0" w:space="0" w:color="auto"/>
          </w:divBdr>
        </w:div>
        <w:div w:id="1321882178">
          <w:marLeft w:val="480"/>
          <w:marRight w:val="0"/>
          <w:marTop w:val="0"/>
          <w:marBottom w:val="0"/>
          <w:divBdr>
            <w:top w:val="none" w:sz="0" w:space="0" w:color="auto"/>
            <w:left w:val="none" w:sz="0" w:space="0" w:color="auto"/>
            <w:bottom w:val="none" w:sz="0" w:space="0" w:color="auto"/>
            <w:right w:val="none" w:sz="0" w:space="0" w:color="auto"/>
          </w:divBdr>
        </w:div>
        <w:div w:id="1267230222">
          <w:marLeft w:val="480"/>
          <w:marRight w:val="0"/>
          <w:marTop w:val="0"/>
          <w:marBottom w:val="0"/>
          <w:divBdr>
            <w:top w:val="none" w:sz="0" w:space="0" w:color="auto"/>
            <w:left w:val="none" w:sz="0" w:space="0" w:color="auto"/>
            <w:bottom w:val="none" w:sz="0" w:space="0" w:color="auto"/>
            <w:right w:val="none" w:sz="0" w:space="0" w:color="auto"/>
          </w:divBdr>
        </w:div>
        <w:div w:id="1324116227">
          <w:marLeft w:val="480"/>
          <w:marRight w:val="0"/>
          <w:marTop w:val="0"/>
          <w:marBottom w:val="0"/>
          <w:divBdr>
            <w:top w:val="none" w:sz="0" w:space="0" w:color="auto"/>
            <w:left w:val="none" w:sz="0" w:space="0" w:color="auto"/>
            <w:bottom w:val="none" w:sz="0" w:space="0" w:color="auto"/>
            <w:right w:val="none" w:sz="0" w:space="0" w:color="auto"/>
          </w:divBdr>
        </w:div>
        <w:div w:id="858156282">
          <w:marLeft w:val="480"/>
          <w:marRight w:val="0"/>
          <w:marTop w:val="0"/>
          <w:marBottom w:val="0"/>
          <w:divBdr>
            <w:top w:val="none" w:sz="0" w:space="0" w:color="auto"/>
            <w:left w:val="none" w:sz="0" w:space="0" w:color="auto"/>
            <w:bottom w:val="none" w:sz="0" w:space="0" w:color="auto"/>
            <w:right w:val="none" w:sz="0" w:space="0" w:color="auto"/>
          </w:divBdr>
        </w:div>
        <w:div w:id="1647928335">
          <w:marLeft w:val="480"/>
          <w:marRight w:val="0"/>
          <w:marTop w:val="0"/>
          <w:marBottom w:val="0"/>
          <w:divBdr>
            <w:top w:val="none" w:sz="0" w:space="0" w:color="auto"/>
            <w:left w:val="none" w:sz="0" w:space="0" w:color="auto"/>
            <w:bottom w:val="none" w:sz="0" w:space="0" w:color="auto"/>
            <w:right w:val="none" w:sz="0" w:space="0" w:color="auto"/>
          </w:divBdr>
        </w:div>
        <w:div w:id="647786942">
          <w:marLeft w:val="480"/>
          <w:marRight w:val="0"/>
          <w:marTop w:val="0"/>
          <w:marBottom w:val="0"/>
          <w:divBdr>
            <w:top w:val="none" w:sz="0" w:space="0" w:color="auto"/>
            <w:left w:val="none" w:sz="0" w:space="0" w:color="auto"/>
            <w:bottom w:val="none" w:sz="0" w:space="0" w:color="auto"/>
            <w:right w:val="none" w:sz="0" w:space="0" w:color="auto"/>
          </w:divBdr>
        </w:div>
        <w:div w:id="1003973590">
          <w:marLeft w:val="480"/>
          <w:marRight w:val="0"/>
          <w:marTop w:val="0"/>
          <w:marBottom w:val="0"/>
          <w:divBdr>
            <w:top w:val="none" w:sz="0" w:space="0" w:color="auto"/>
            <w:left w:val="none" w:sz="0" w:space="0" w:color="auto"/>
            <w:bottom w:val="none" w:sz="0" w:space="0" w:color="auto"/>
            <w:right w:val="none" w:sz="0" w:space="0" w:color="auto"/>
          </w:divBdr>
        </w:div>
        <w:div w:id="418793822">
          <w:marLeft w:val="480"/>
          <w:marRight w:val="0"/>
          <w:marTop w:val="0"/>
          <w:marBottom w:val="0"/>
          <w:divBdr>
            <w:top w:val="none" w:sz="0" w:space="0" w:color="auto"/>
            <w:left w:val="none" w:sz="0" w:space="0" w:color="auto"/>
            <w:bottom w:val="none" w:sz="0" w:space="0" w:color="auto"/>
            <w:right w:val="none" w:sz="0" w:space="0" w:color="auto"/>
          </w:divBdr>
        </w:div>
        <w:div w:id="771434074">
          <w:marLeft w:val="480"/>
          <w:marRight w:val="0"/>
          <w:marTop w:val="0"/>
          <w:marBottom w:val="0"/>
          <w:divBdr>
            <w:top w:val="none" w:sz="0" w:space="0" w:color="auto"/>
            <w:left w:val="none" w:sz="0" w:space="0" w:color="auto"/>
            <w:bottom w:val="none" w:sz="0" w:space="0" w:color="auto"/>
            <w:right w:val="none" w:sz="0" w:space="0" w:color="auto"/>
          </w:divBdr>
        </w:div>
        <w:div w:id="1888375237">
          <w:marLeft w:val="480"/>
          <w:marRight w:val="0"/>
          <w:marTop w:val="0"/>
          <w:marBottom w:val="0"/>
          <w:divBdr>
            <w:top w:val="none" w:sz="0" w:space="0" w:color="auto"/>
            <w:left w:val="none" w:sz="0" w:space="0" w:color="auto"/>
            <w:bottom w:val="none" w:sz="0" w:space="0" w:color="auto"/>
            <w:right w:val="none" w:sz="0" w:space="0" w:color="auto"/>
          </w:divBdr>
        </w:div>
        <w:div w:id="111632048">
          <w:marLeft w:val="480"/>
          <w:marRight w:val="0"/>
          <w:marTop w:val="0"/>
          <w:marBottom w:val="0"/>
          <w:divBdr>
            <w:top w:val="none" w:sz="0" w:space="0" w:color="auto"/>
            <w:left w:val="none" w:sz="0" w:space="0" w:color="auto"/>
            <w:bottom w:val="none" w:sz="0" w:space="0" w:color="auto"/>
            <w:right w:val="none" w:sz="0" w:space="0" w:color="auto"/>
          </w:divBdr>
        </w:div>
        <w:div w:id="482045976">
          <w:marLeft w:val="480"/>
          <w:marRight w:val="0"/>
          <w:marTop w:val="0"/>
          <w:marBottom w:val="0"/>
          <w:divBdr>
            <w:top w:val="none" w:sz="0" w:space="0" w:color="auto"/>
            <w:left w:val="none" w:sz="0" w:space="0" w:color="auto"/>
            <w:bottom w:val="none" w:sz="0" w:space="0" w:color="auto"/>
            <w:right w:val="none" w:sz="0" w:space="0" w:color="auto"/>
          </w:divBdr>
        </w:div>
        <w:div w:id="2071609205">
          <w:marLeft w:val="480"/>
          <w:marRight w:val="0"/>
          <w:marTop w:val="0"/>
          <w:marBottom w:val="0"/>
          <w:divBdr>
            <w:top w:val="none" w:sz="0" w:space="0" w:color="auto"/>
            <w:left w:val="none" w:sz="0" w:space="0" w:color="auto"/>
            <w:bottom w:val="none" w:sz="0" w:space="0" w:color="auto"/>
            <w:right w:val="none" w:sz="0" w:space="0" w:color="auto"/>
          </w:divBdr>
        </w:div>
        <w:div w:id="1947927705">
          <w:marLeft w:val="480"/>
          <w:marRight w:val="0"/>
          <w:marTop w:val="0"/>
          <w:marBottom w:val="0"/>
          <w:divBdr>
            <w:top w:val="none" w:sz="0" w:space="0" w:color="auto"/>
            <w:left w:val="none" w:sz="0" w:space="0" w:color="auto"/>
            <w:bottom w:val="none" w:sz="0" w:space="0" w:color="auto"/>
            <w:right w:val="none" w:sz="0" w:space="0" w:color="auto"/>
          </w:divBdr>
        </w:div>
        <w:div w:id="2020812794">
          <w:marLeft w:val="480"/>
          <w:marRight w:val="0"/>
          <w:marTop w:val="0"/>
          <w:marBottom w:val="0"/>
          <w:divBdr>
            <w:top w:val="none" w:sz="0" w:space="0" w:color="auto"/>
            <w:left w:val="none" w:sz="0" w:space="0" w:color="auto"/>
            <w:bottom w:val="none" w:sz="0" w:space="0" w:color="auto"/>
            <w:right w:val="none" w:sz="0" w:space="0" w:color="auto"/>
          </w:divBdr>
        </w:div>
        <w:div w:id="1074400244">
          <w:marLeft w:val="480"/>
          <w:marRight w:val="0"/>
          <w:marTop w:val="0"/>
          <w:marBottom w:val="0"/>
          <w:divBdr>
            <w:top w:val="none" w:sz="0" w:space="0" w:color="auto"/>
            <w:left w:val="none" w:sz="0" w:space="0" w:color="auto"/>
            <w:bottom w:val="none" w:sz="0" w:space="0" w:color="auto"/>
            <w:right w:val="none" w:sz="0" w:space="0" w:color="auto"/>
          </w:divBdr>
        </w:div>
        <w:div w:id="467823524">
          <w:marLeft w:val="480"/>
          <w:marRight w:val="0"/>
          <w:marTop w:val="0"/>
          <w:marBottom w:val="0"/>
          <w:divBdr>
            <w:top w:val="none" w:sz="0" w:space="0" w:color="auto"/>
            <w:left w:val="none" w:sz="0" w:space="0" w:color="auto"/>
            <w:bottom w:val="none" w:sz="0" w:space="0" w:color="auto"/>
            <w:right w:val="none" w:sz="0" w:space="0" w:color="auto"/>
          </w:divBdr>
        </w:div>
        <w:div w:id="237979509">
          <w:marLeft w:val="480"/>
          <w:marRight w:val="0"/>
          <w:marTop w:val="0"/>
          <w:marBottom w:val="0"/>
          <w:divBdr>
            <w:top w:val="none" w:sz="0" w:space="0" w:color="auto"/>
            <w:left w:val="none" w:sz="0" w:space="0" w:color="auto"/>
            <w:bottom w:val="none" w:sz="0" w:space="0" w:color="auto"/>
            <w:right w:val="none" w:sz="0" w:space="0" w:color="auto"/>
          </w:divBdr>
        </w:div>
        <w:div w:id="36783237">
          <w:marLeft w:val="480"/>
          <w:marRight w:val="0"/>
          <w:marTop w:val="0"/>
          <w:marBottom w:val="0"/>
          <w:divBdr>
            <w:top w:val="none" w:sz="0" w:space="0" w:color="auto"/>
            <w:left w:val="none" w:sz="0" w:space="0" w:color="auto"/>
            <w:bottom w:val="none" w:sz="0" w:space="0" w:color="auto"/>
            <w:right w:val="none" w:sz="0" w:space="0" w:color="auto"/>
          </w:divBdr>
        </w:div>
        <w:div w:id="768626645">
          <w:marLeft w:val="480"/>
          <w:marRight w:val="0"/>
          <w:marTop w:val="0"/>
          <w:marBottom w:val="0"/>
          <w:divBdr>
            <w:top w:val="none" w:sz="0" w:space="0" w:color="auto"/>
            <w:left w:val="none" w:sz="0" w:space="0" w:color="auto"/>
            <w:bottom w:val="none" w:sz="0" w:space="0" w:color="auto"/>
            <w:right w:val="none" w:sz="0" w:space="0" w:color="auto"/>
          </w:divBdr>
        </w:div>
        <w:div w:id="848720817">
          <w:marLeft w:val="480"/>
          <w:marRight w:val="0"/>
          <w:marTop w:val="0"/>
          <w:marBottom w:val="0"/>
          <w:divBdr>
            <w:top w:val="none" w:sz="0" w:space="0" w:color="auto"/>
            <w:left w:val="none" w:sz="0" w:space="0" w:color="auto"/>
            <w:bottom w:val="none" w:sz="0" w:space="0" w:color="auto"/>
            <w:right w:val="none" w:sz="0" w:space="0" w:color="auto"/>
          </w:divBdr>
        </w:div>
        <w:div w:id="2046982476">
          <w:marLeft w:val="480"/>
          <w:marRight w:val="0"/>
          <w:marTop w:val="0"/>
          <w:marBottom w:val="0"/>
          <w:divBdr>
            <w:top w:val="none" w:sz="0" w:space="0" w:color="auto"/>
            <w:left w:val="none" w:sz="0" w:space="0" w:color="auto"/>
            <w:bottom w:val="none" w:sz="0" w:space="0" w:color="auto"/>
            <w:right w:val="none" w:sz="0" w:space="0" w:color="auto"/>
          </w:divBdr>
        </w:div>
        <w:div w:id="2105490572">
          <w:marLeft w:val="480"/>
          <w:marRight w:val="0"/>
          <w:marTop w:val="0"/>
          <w:marBottom w:val="0"/>
          <w:divBdr>
            <w:top w:val="none" w:sz="0" w:space="0" w:color="auto"/>
            <w:left w:val="none" w:sz="0" w:space="0" w:color="auto"/>
            <w:bottom w:val="none" w:sz="0" w:space="0" w:color="auto"/>
            <w:right w:val="none" w:sz="0" w:space="0" w:color="auto"/>
          </w:divBdr>
        </w:div>
        <w:div w:id="1887913152">
          <w:marLeft w:val="480"/>
          <w:marRight w:val="0"/>
          <w:marTop w:val="0"/>
          <w:marBottom w:val="0"/>
          <w:divBdr>
            <w:top w:val="none" w:sz="0" w:space="0" w:color="auto"/>
            <w:left w:val="none" w:sz="0" w:space="0" w:color="auto"/>
            <w:bottom w:val="none" w:sz="0" w:space="0" w:color="auto"/>
            <w:right w:val="none" w:sz="0" w:space="0" w:color="auto"/>
          </w:divBdr>
        </w:div>
        <w:div w:id="425812541">
          <w:marLeft w:val="480"/>
          <w:marRight w:val="0"/>
          <w:marTop w:val="0"/>
          <w:marBottom w:val="0"/>
          <w:divBdr>
            <w:top w:val="none" w:sz="0" w:space="0" w:color="auto"/>
            <w:left w:val="none" w:sz="0" w:space="0" w:color="auto"/>
            <w:bottom w:val="none" w:sz="0" w:space="0" w:color="auto"/>
            <w:right w:val="none" w:sz="0" w:space="0" w:color="auto"/>
          </w:divBdr>
        </w:div>
      </w:divsChild>
    </w:div>
    <w:div w:id="1757747412">
      <w:bodyDiv w:val="1"/>
      <w:marLeft w:val="0"/>
      <w:marRight w:val="0"/>
      <w:marTop w:val="0"/>
      <w:marBottom w:val="0"/>
      <w:divBdr>
        <w:top w:val="none" w:sz="0" w:space="0" w:color="auto"/>
        <w:left w:val="none" w:sz="0" w:space="0" w:color="auto"/>
        <w:bottom w:val="none" w:sz="0" w:space="0" w:color="auto"/>
        <w:right w:val="none" w:sz="0" w:space="0" w:color="auto"/>
      </w:divBdr>
      <w:divsChild>
        <w:div w:id="724331130">
          <w:marLeft w:val="480"/>
          <w:marRight w:val="0"/>
          <w:marTop w:val="0"/>
          <w:marBottom w:val="0"/>
          <w:divBdr>
            <w:top w:val="none" w:sz="0" w:space="0" w:color="auto"/>
            <w:left w:val="none" w:sz="0" w:space="0" w:color="auto"/>
            <w:bottom w:val="none" w:sz="0" w:space="0" w:color="auto"/>
            <w:right w:val="none" w:sz="0" w:space="0" w:color="auto"/>
          </w:divBdr>
        </w:div>
        <w:div w:id="1847090011">
          <w:marLeft w:val="480"/>
          <w:marRight w:val="0"/>
          <w:marTop w:val="0"/>
          <w:marBottom w:val="0"/>
          <w:divBdr>
            <w:top w:val="none" w:sz="0" w:space="0" w:color="auto"/>
            <w:left w:val="none" w:sz="0" w:space="0" w:color="auto"/>
            <w:bottom w:val="none" w:sz="0" w:space="0" w:color="auto"/>
            <w:right w:val="none" w:sz="0" w:space="0" w:color="auto"/>
          </w:divBdr>
        </w:div>
        <w:div w:id="1283613049">
          <w:marLeft w:val="480"/>
          <w:marRight w:val="0"/>
          <w:marTop w:val="0"/>
          <w:marBottom w:val="0"/>
          <w:divBdr>
            <w:top w:val="none" w:sz="0" w:space="0" w:color="auto"/>
            <w:left w:val="none" w:sz="0" w:space="0" w:color="auto"/>
            <w:bottom w:val="none" w:sz="0" w:space="0" w:color="auto"/>
            <w:right w:val="none" w:sz="0" w:space="0" w:color="auto"/>
          </w:divBdr>
        </w:div>
        <w:div w:id="1913543753">
          <w:marLeft w:val="480"/>
          <w:marRight w:val="0"/>
          <w:marTop w:val="0"/>
          <w:marBottom w:val="0"/>
          <w:divBdr>
            <w:top w:val="none" w:sz="0" w:space="0" w:color="auto"/>
            <w:left w:val="none" w:sz="0" w:space="0" w:color="auto"/>
            <w:bottom w:val="none" w:sz="0" w:space="0" w:color="auto"/>
            <w:right w:val="none" w:sz="0" w:space="0" w:color="auto"/>
          </w:divBdr>
        </w:div>
        <w:div w:id="2130318352">
          <w:marLeft w:val="480"/>
          <w:marRight w:val="0"/>
          <w:marTop w:val="0"/>
          <w:marBottom w:val="0"/>
          <w:divBdr>
            <w:top w:val="none" w:sz="0" w:space="0" w:color="auto"/>
            <w:left w:val="none" w:sz="0" w:space="0" w:color="auto"/>
            <w:bottom w:val="none" w:sz="0" w:space="0" w:color="auto"/>
            <w:right w:val="none" w:sz="0" w:space="0" w:color="auto"/>
          </w:divBdr>
        </w:div>
        <w:div w:id="780606139">
          <w:marLeft w:val="480"/>
          <w:marRight w:val="0"/>
          <w:marTop w:val="0"/>
          <w:marBottom w:val="0"/>
          <w:divBdr>
            <w:top w:val="none" w:sz="0" w:space="0" w:color="auto"/>
            <w:left w:val="none" w:sz="0" w:space="0" w:color="auto"/>
            <w:bottom w:val="none" w:sz="0" w:space="0" w:color="auto"/>
            <w:right w:val="none" w:sz="0" w:space="0" w:color="auto"/>
          </w:divBdr>
        </w:div>
        <w:div w:id="122583850">
          <w:marLeft w:val="480"/>
          <w:marRight w:val="0"/>
          <w:marTop w:val="0"/>
          <w:marBottom w:val="0"/>
          <w:divBdr>
            <w:top w:val="none" w:sz="0" w:space="0" w:color="auto"/>
            <w:left w:val="none" w:sz="0" w:space="0" w:color="auto"/>
            <w:bottom w:val="none" w:sz="0" w:space="0" w:color="auto"/>
            <w:right w:val="none" w:sz="0" w:space="0" w:color="auto"/>
          </w:divBdr>
        </w:div>
        <w:div w:id="958680394">
          <w:marLeft w:val="480"/>
          <w:marRight w:val="0"/>
          <w:marTop w:val="0"/>
          <w:marBottom w:val="0"/>
          <w:divBdr>
            <w:top w:val="none" w:sz="0" w:space="0" w:color="auto"/>
            <w:left w:val="none" w:sz="0" w:space="0" w:color="auto"/>
            <w:bottom w:val="none" w:sz="0" w:space="0" w:color="auto"/>
            <w:right w:val="none" w:sz="0" w:space="0" w:color="auto"/>
          </w:divBdr>
        </w:div>
        <w:div w:id="701710470">
          <w:marLeft w:val="480"/>
          <w:marRight w:val="0"/>
          <w:marTop w:val="0"/>
          <w:marBottom w:val="0"/>
          <w:divBdr>
            <w:top w:val="none" w:sz="0" w:space="0" w:color="auto"/>
            <w:left w:val="none" w:sz="0" w:space="0" w:color="auto"/>
            <w:bottom w:val="none" w:sz="0" w:space="0" w:color="auto"/>
            <w:right w:val="none" w:sz="0" w:space="0" w:color="auto"/>
          </w:divBdr>
        </w:div>
        <w:div w:id="2131166312">
          <w:marLeft w:val="480"/>
          <w:marRight w:val="0"/>
          <w:marTop w:val="0"/>
          <w:marBottom w:val="0"/>
          <w:divBdr>
            <w:top w:val="none" w:sz="0" w:space="0" w:color="auto"/>
            <w:left w:val="none" w:sz="0" w:space="0" w:color="auto"/>
            <w:bottom w:val="none" w:sz="0" w:space="0" w:color="auto"/>
            <w:right w:val="none" w:sz="0" w:space="0" w:color="auto"/>
          </w:divBdr>
        </w:div>
        <w:div w:id="546574850">
          <w:marLeft w:val="480"/>
          <w:marRight w:val="0"/>
          <w:marTop w:val="0"/>
          <w:marBottom w:val="0"/>
          <w:divBdr>
            <w:top w:val="none" w:sz="0" w:space="0" w:color="auto"/>
            <w:left w:val="none" w:sz="0" w:space="0" w:color="auto"/>
            <w:bottom w:val="none" w:sz="0" w:space="0" w:color="auto"/>
            <w:right w:val="none" w:sz="0" w:space="0" w:color="auto"/>
          </w:divBdr>
        </w:div>
        <w:div w:id="1824198797">
          <w:marLeft w:val="480"/>
          <w:marRight w:val="0"/>
          <w:marTop w:val="0"/>
          <w:marBottom w:val="0"/>
          <w:divBdr>
            <w:top w:val="none" w:sz="0" w:space="0" w:color="auto"/>
            <w:left w:val="none" w:sz="0" w:space="0" w:color="auto"/>
            <w:bottom w:val="none" w:sz="0" w:space="0" w:color="auto"/>
            <w:right w:val="none" w:sz="0" w:space="0" w:color="auto"/>
          </w:divBdr>
        </w:div>
        <w:div w:id="2050105942">
          <w:marLeft w:val="480"/>
          <w:marRight w:val="0"/>
          <w:marTop w:val="0"/>
          <w:marBottom w:val="0"/>
          <w:divBdr>
            <w:top w:val="none" w:sz="0" w:space="0" w:color="auto"/>
            <w:left w:val="none" w:sz="0" w:space="0" w:color="auto"/>
            <w:bottom w:val="none" w:sz="0" w:space="0" w:color="auto"/>
            <w:right w:val="none" w:sz="0" w:space="0" w:color="auto"/>
          </w:divBdr>
        </w:div>
        <w:div w:id="1506482977">
          <w:marLeft w:val="480"/>
          <w:marRight w:val="0"/>
          <w:marTop w:val="0"/>
          <w:marBottom w:val="0"/>
          <w:divBdr>
            <w:top w:val="none" w:sz="0" w:space="0" w:color="auto"/>
            <w:left w:val="none" w:sz="0" w:space="0" w:color="auto"/>
            <w:bottom w:val="none" w:sz="0" w:space="0" w:color="auto"/>
            <w:right w:val="none" w:sz="0" w:space="0" w:color="auto"/>
          </w:divBdr>
        </w:div>
        <w:div w:id="1210339638">
          <w:marLeft w:val="480"/>
          <w:marRight w:val="0"/>
          <w:marTop w:val="0"/>
          <w:marBottom w:val="0"/>
          <w:divBdr>
            <w:top w:val="none" w:sz="0" w:space="0" w:color="auto"/>
            <w:left w:val="none" w:sz="0" w:space="0" w:color="auto"/>
            <w:bottom w:val="none" w:sz="0" w:space="0" w:color="auto"/>
            <w:right w:val="none" w:sz="0" w:space="0" w:color="auto"/>
          </w:divBdr>
        </w:div>
        <w:div w:id="682320251">
          <w:marLeft w:val="480"/>
          <w:marRight w:val="0"/>
          <w:marTop w:val="0"/>
          <w:marBottom w:val="0"/>
          <w:divBdr>
            <w:top w:val="none" w:sz="0" w:space="0" w:color="auto"/>
            <w:left w:val="none" w:sz="0" w:space="0" w:color="auto"/>
            <w:bottom w:val="none" w:sz="0" w:space="0" w:color="auto"/>
            <w:right w:val="none" w:sz="0" w:space="0" w:color="auto"/>
          </w:divBdr>
        </w:div>
        <w:div w:id="1544517537">
          <w:marLeft w:val="480"/>
          <w:marRight w:val="0"/>
          <w:marTop w:val="0"/>
          <w:marBottom w:val="0"/>
          <w:divBdr>
            <w:top w:val="none" w:sz="0" w:space="0" w:color="auto"/>
            <w:left w:val="none" w:sz="0" w:space="0" w:color="auto"/>
            <w:bottom w:val="none" w:sz="0" w:space="0" w:color="auto"/>
            <w:right w:val="none" w:sz="0" w:space="0" w:color="auto"/>
          </w:divBdr>
        </w:div>
        <w:div w:id="1952738047">
          <w:marLeft w:val="480"/>
          <w:marRight w:val="0"/>
          <w:marTop w:val="0"/>
          <w:marBottom w:val="0"/>
          <w:divBdr>
            <w:top w:val="none" w:sz="0" w:space="0" w:color="auto"/>
            <w:left w:val="none" w:sz="0" w:space="0" w:color="auto"/>
            <w:bottom w:val="none" w:sz="0" w:space="0" w:color="auto"/>
            <w:right w:val="none" w:sz="0" w:space="0" w:color="auto"/>
          </w:divBdr>
        </w:div>
        <w:div w:id="1576625440">
          <w:marLeft w:val="480"/>
          <w:marRight w:val="0"/>
          <w:marTop w:val="0"/>
          <w:marBottom w:val="0"/>
          <w:divBdr>
            <w:top w:val="none" w:sz="0" w:space="0" w:color="auto"/>
            <w:left w:val="none" w:sz="0" w:space="0" w:color="auto"/>
            <w:bottom w:val="none" w:sz="0" w:space="0" w:color="auto"/>
            <w:right w:val="none" w:sz="0" w:space="0" w:color="auto"/>
          </w:divBdr>
        </w:div>
        <w:div w:id="641815919">
          <w:marLeft w:val="480"/>
          <w:marRight w:val="0"/>
          <w:marTop w:val="0"/>
          <w:marBottom w:val="0"/>
          <w:divBdr>
            <w:top w:val="none" w:sz="0" w:space="0" w:color="auto"/>
            <w:left w:val="none" w:sz="0" w:space="0" w:color="auto"/>
            <w:bottom w:val="none" w:sz="0" w:space="0" w:color="auto"/>
            <w:right w:val="none" w:sz="0" w:space="0" w:color="auto"/>
          </w:divBdr>
        </w:div>
        <w:div w:id="328870245">
          <w:marLeft w:val="480"/>
          <w:marRight w:val="0"/>
          <w:marTop w:val="0"/>
          <w:marBottom w:val="0"/>
          <w:divBdr>
            <w:top w:val="none" w:sz="0" w:space="0" w:color="auto"/>
            <w:left w:val="none" w:sz="0" w:space="0" w:color="auto"/>
            <w:bottom w:val="none" w:sz="0" w:space="0" w:color="auto"/>
            <w:right w:val="none" w:sz="0" w:space="0" w:color="auto"/>
          </w:divBdr>
        </w:div>
        <w:div w:id="203298329">
          <w:marLeft w:val="480"/>
          <w:marRight w:val="0"/>
          <w:marTop w:val="0"/>
          <w:marBottom w:val="0"/>
          <w:divBdr>
            <w:top w:val="none" w:sz="0" w:space="0" w:color="auto"/>
            <w:left w:val="none" w:sz="0" w:space="0" w:color="auto"/>
            <w:bottom w:val="none" w:sz="0" w:space="0" w:color="auto"/>
            <w:right w:val="none" w:sz="0" w:space="0" w:color="auto"/>
          </w:divBdr>
        </w:div>
        <w:div w:id="1000043155">
          <w:marLeft w:val="480"/>
          <w:marRight w:val="0"/>
          <w:marTop w:val="0"/>
          <w:marBottom w:val="0"/>
          <w:divBdr>
            <w:top w:val="none" w:sz="0" w:space="0" w:color="auto"/>
            <w:left w:val="none" w:sz="0" w:space="0" w:color="auto"/>
            <w:bottom w:val="none" w:sz="0" w:space="0" w:color="auto"/>
            <w:right w:val="none" w:sz="0" w:space="0" w:color="auto"/>
          </w:divBdr>
        </w:div>
        <w:div w:id="435713811">
          <w:marLeft w:val="480"/>
          <w:marRight w:val="0"/>
          <w:marTop w:val="0"/>
          <w:marBottom w:val="0"/>
          <w:divBdr>
            <w:top w:val="none" w:sz="0" w:space="0" w:color="auto"/>
            <w:left w:val="none" w:sz="0" w:space="0" w:color="auto"/>
            <w:bottom w:val="none" w:sz="0" w:space="0" w:color="auto"/>
            <w:right w:val="none" w:sz="0" w:space="0" w:color="auto"/>
          </w:divBdr>
        </w:div>
        <w:div w:id="783302775">
          <w:marLeft w:val="480"/>
          <w:marRight w:val="0"/>
          <w:marTop w:val="0"/>
          <w:marBottom w:val="0"/>
          <w:divBdr>
            <w:top w:val="none" w:sz="0" w:space="0" w:color="auto"/>
            <w:left w:val="none" w:sz="0" w:space="0" w:color="auto"/>
            <w:bottom w:val="none" w:sz="0" w:space="0" w:color="auto"/>
            <w:right w:val="none" w:sz="0" w:space="0" w:color="auto"/>
          </w:divBdr>
        </w:div>
        <w:div w:id="1073770163">
          <w:marLeft w:val="480"/>
          <w:marRight w:val="0"/>
          <w:marTop w:val="0"/>
          <w:marBottom w:val="0"/>
          <w:divBdr>
            <w:top w:val="none" w:sz="0" w:space="0" w:color="auto"/>
            <w:left w:val="none" w:sz="0" w:space="0" w:color="auto"/>
            <w:bottom w:val="none" w:sz="0" w:space="0" w:color="auto"/>
            <w:right w:val="none" w:sz="0" w:space="0" w:color="auto"/>
          </w:divBdr>
        </w:div>
        <w:div w:id="1645937122">
          <w:marLeft w:val="480"/>
          <w:marRight w:val="0"/>
          <w:marTop w:val="0"/>
          <w:marBottom w:val="0"/>
          <w:divBdr>
            <w:top w:val="none" w:sz="0" w:space="0" w:color="auto"/>
            <w:left w:val="none" w:sz="0" w:space="0" w:color="auto"/>
            <w:bottom w:val="none" w:sz="0" w:space="0" w:color="auto"/>
            <w:right w:val="none" w:sz="0" w:space="0" w:color="auto"/>
          </w:divBdr>
        </w:div>
        <w:div w:id="1245913955">
          <w:marLeft w:val="480"/>
          <w:marRight w:val="0"/>
          <w:marTop w:val="0"/>
          <w:marBottom w:val="0"/>
          <w:divBdr>
            <w:top w:val="none" w:sz="0" w:space="0" w:color="auto"/>
            <w:left w:val="none" w:sz="0" w:space="0" w:color="auto"/>
            <w:bottom w:val="none" w:sz="0" w:space="0" w:color="auto"/>
            <w:right w:val="none" w:sz="0" w:space="0" w:color="auto"/>
          </w:divBdr>
        </w:div>
        <w:div w:id="290405409">
          <w:marLeft w:val="480"/>
          <w:marRight w:val="0"/>
          <w:marTop w:val="0"/>
          <w:marBottom w:val="0"/>
          <w:divBdr>
            <w:top w:val="none" w:sz="0" w:space="0" w:color="auto"/>
            <w:left w:val="none" w:sz="0" w:space="0" w:color="auto"/>
            <w:bottom w:val="none" w:sz="0" w:space="0" w:color="auto"/>
            <w:right w:val="none" w:sz="0" w:space="0" w:color="auto"/>
          </w:divBdr>
        </w:div>
        <w:div w:id="1494955602">
          <w:marLeft w:val="480"/>
          <w:marRight w:val="0"/>
          <w:marTop w:val="0"/>
          <w:marBottom w:val="0"/>
          <w:divBdr>
            <w:top w:val="none" w:sz="0" w:space="0" w:color="auto"/>
            <w:left w:val="none" w:sz="0" w:space="0" w:color="auto"/>
            <w:bottom w:val="none" w:sz="0" w:space="0" w:color="auto"/>
            <w:right w:val="none" w:sz="0" w:space="0" w:color="auto"/>
          </w:divBdr>
        </w:div>
        <w:div w:id="2124763615">
          <w:marLeft w:val="480"/>
          <w:marRight w:val="0"/>
          <w:marTop w:val="0"/>
          <w:marBottom w:val="0"/>
          <w:divBdr>
            <w:top w:val="none" w:sz="0" w:space="0" w:color="auto"/>
            <w:left w:val="none" w:sz="0" w:space="0" w:color="auto"/>
            <w:bottom w:val="none" w:sz="0" w:space="0" w:color="auto"/>
            <w:right w:val="none" w:sz="0" w:space="0" w:color="auto"/>
          </w:divBdr>
        </w:div>
        <w:div w:id="1842113346">
          <w:marLeft w:val="480"/>
          <w:marRight w:val="0"/>
          <w:marTop w:val="0"/>
          <w:marBottom w:val="0"/>
          <w:divBdr>
            <w:top w:val="none" w:sz="0" w:space="0" w:color="auto"/>
            <w:left w:val="none" w:sz="0" w:space="0" w:color="auto"/>
            <w:bottom w:val="none" w:sz="0" w:space="0" w:color="auto"/>
            <w:right w:val="none" w:sz="0" w:space="0" w:color="auto"/>
          </w:divBdr>
        </w:div>
        <w:div w:id="1632511895">
          <w:marLeft w:val="480"/>
          <w:marRight w:val="0"/>
          <w:marTop w:val="0"/>
          <w:marBottom w:val="0"/>
          <w:divBdr>
            <w:top w:val="none" w:sz="0" w:space="0" w:color="auto"/>
            <w:left w:val="none" w:sz="0" w:space="0" w:color="auto"/>
            <w:bottom w:val="none" w:sz="0" w:space="0" w:color="auto"/>
            <w:right w:val="none" w:sz="0" w:space="0" w:color="auto"/>
          </w:divBdr>
        </w:div>
        <w:div w:id="1790279085">
          <w:marLeft w:val="480"/>
          <w:marRight w:val="0"/>
          <w:marTop w:val="0"/>
          <w:marBottom w:val="0"/>
          <w:divBdr>
            <w:top w:val="none" w:sz="0" w:space="0" w:color="auto"/>
            <w:left w:val="none" w:sz="0" w:space="0" w:color="auto"/>
            <w:bottom w:val="none" w:sz="0" w:space="0" w:color="auto"/>
            <w:right w:val="none" w:sz="0" w:space="0" w:color="auto"/>
          </w:divBdr>
        </w:div>
        <w:div w:id="20669332">
          <w:marLeft w:val="480"/>
          <w:marRight w:val="0"/>
          <w:marTop w:val="0"/>
          <w:marBottom w:val="0"/>
          <w:divBdr>
            <w:top w:val="none" w:sz="0" w:space="0" w:color="auto"/>
            <w:left w:val="none" w:sz="0" w:space="0" w:color="auto"/>
            <w:bottom w:val="none" w:sz="0" w:space="0" w:color="auto"/>
            <w:right w:val="none" w:sz="0" w:space="0" w:color="auto"/>
          </w:divBdr>
        </w:div>
        <w:div w:id="1197693152">
          <w:marLeft w:val="480"/>
          <w:marRight w:val="0"/>
          <w:marTop w:val="0"/>
          <w:marBottom w:val="0"/>
          <w:divBdr>
            <w:top w:val="none" w:sz="0" w:space="0" w:color="auto"/>
            <w:left w:val="none" w:sz="0" w:space="0" w:color="auto"/>
            <w:bottom w:val="none" w:sz="0" w:space="0" w:color="auto"/>
            <w:right w:val="none" w:sz="0" w:space="0" w:color="auto"/>
          </w:divBdr>
        </w:div>
        <w:div w:id="614557083">
          <w:marLeft w:val="480"/>
          <w:marRight w:val="0"/>
          <w:marTop w:val="0"/>
          <w:marBottom w:val="0"/>
          <w:divBdr>
            <w:top w:val="none" w:sz="0" w:space="0" w:color="auto"/>
            <w:left w:val="none" w:sz="0" w:space="0" w:color="auto"/>
            <w:bottom w:val="none" w:sz="0" w:space="0" w:color="auto"/>
            <w:right w:val="none" w:sz="0" w:space="0" w:color="auto"/>
          </w:divBdr>
        </w:div>
        <w:div w:id="504592286">
          <w:marLeft w:val="480"/>
          <w:marRight w:val="0"/>
          <w:marTop w:val="0"/>
          <w:marBottom w:val="0"/>
          <w:divBdr>
            <w:top w:val="none" w:sz="0" w:space="0" w:color="auto"/>
            <w:left w:val="none" w:sz="0" w:space="0" w:color="auto"/>
            <w:bottom w:val="none" w:sz="0" w:space="0" w:color="auto"/>
            <w:right w:val="none" w:sz="0" w:space="0" w:color="auto"/>
          </w:divBdr>
        </w:div>
        <w:div w:id="225579746">
          <w:marLeft w:val="480"/>
          <w:marRight w:val="0"/>
          <w:marTop w:val="0"/>
          <w:marBottom w:val="0"/>
          <w:divBdr>
            <w:top w:val="none" w:sz="0" w:space="0" w:color="auto"/>
            <w:left w:val="none" w:sz="0" w:space="0" w:color="auto"/>
            <w:bottom w:val="none" w:sz="0" w:space="0" w:color="auto"/>
            <w:right w:val="none" w:sz="0" w:space="0" w:color="auto"/>
          </w:divBdr>
        </w:div>
        <w:div w:id="1671174948">
          <w:marLeft w:val="480"/>
          <w:marRight w:val="0"/>
          <w:marTop w:val="0"/>
          <w:marBottom w:val="0"/>
          <w:divBdr>
            <w:top w:val="none" w:sz="0" w:space="0" w:color="auto"/>
            <w:left w:val="none" w:sz="0" w:space="0" w:color="auto"/>
            <w:bottom w:val="none" w:sz="0" w:space="0" w:color="auto"/>
            <w:right w:val="none" w:sz="0" w:space="0" w:color="auto"/>
          </w:divBdr>
        </w:div>
        <w:div w:id="1058284082">
          <w:marLeft w:val="480"/>
          <w:marRight w:val="0"/>
          <w:marTop w:val="0"/>
          <w:marBottom w:val="0"/>
          <w:divBdr>
            <w:top w:val="none" w:sz="0" w:space="0" w:color="auto"/>
            <w:left w:val="none" w:sz="0" w:space="0" w:color="auto"/>
            <w:bottom w:val="none" w:sz="0" w:space="0" w:color="auto"/>
            <w:right w:val="none" w:sz="0" w:space="0" w:color="auto"/>
          </w:divBdr>
        </w:div>
        <w:div w:id="2057388935">
          <w:marLeft w:val="480"/>
          <w:marRight w:val="0"/>
          <w:marTop w:val="0"/>
          <w:marBottom w:val="0"/>
          <w:divBdr>
            <w:top w:val="none" w:sz="0" w:space="0" w:color="auto"/>
            <w:left w:val="none" w:sz="0" w:space="0" w:color="auto"/>
            <w:bottom w:val="none" w:sz="0" w:space="0" w:color="auto"/>
            <w:right w:val="none" w:sz="0" w:space="0" w:color="auto"/>
          </w:divBdr>
        </w:div>
        <w:div w:id="833640524">
          <w:marLeft w:val="480"/>
          <w:marRight w:val="0"/>
          <w:marTop w:val="0"/>
          <w:marBottom w:val="0"/>
          <w:divBdr>
            <w:top w:val="none" w:sz="0" w:space="0" w:color="auto"/>
            <w:left w:val="none" w:sz="0" w:space="0" w:color="auto"/>
            <w:bottom w:val="none" w:sz="0" w:space="0" w:color="auto"/>
            <w:right w:val="none" w:sz="0" w:space="0" w:color="auto"/>
          </w:divBdr>
        </w:div>
        <w:div w:id="234975391">
          <w:marLeft w:val="480"/>
          <w:marRight w:val="0"/>
          <w:marTop w:val="0"/>
          <w:marBottom w:val="0"/>
          <w:divBdr>
            <w:top w:val="none" w:sz="0" w:space="0" w:color="auto"/>
            <w:left w:val="none" w:sz="0" w:space="0" w:color="auto"/>
            <w:bottom w:val="none" w:sz="0" w:space="0" w:color="auto"/>
            <w:right w:val="none" w:sz="0" w:space="0" w:color="auto"/>
          </w:divBdr>
        </w:div>
        <w:div w:id="633288710">
          <w:marLeft w:val="480"/>
          <w:marRight w:val="0"/>
          <w:marTop w:val="0"/>
          <w:marBottom w:val="0"/>
          <w:divBdr>
            <w:top w:val="none" w:sz="0" w:space="0" w:color="auto"/>
            <w:left w:val="none" w:sz="0" w:space="0" w:color="auto"/>
            <w:bottom w:val="none" w:sz="0" w:space="0" w:color="auto"/>
            <w:right w:val="none" w:sz="0" w:space="0" w:color="auto"/>
          </w:divBdr>
        </w:div>
      </w:divsChild>
    </w:div>
    <w:div w:id="1758863599">
      <w:bodyDiv w:val="1"/>
      <w:marLeft w:val="0"/>
      <w:marRight w:val="0"/>
      <w:marTop w:val="0"/>
      <w:marBottom w:val="0"/>
      <w:divBdr>
        <w:top w:val="none" w:sz="0" w:space="0" w:color="auto"/>
        <w:left w:val="none" w:sz="0" w:space="0" w:color="auto"/>
        <w:bottom w:val="none" w:sz="0" w:space="0" w:color="auto"/>
        <w:right w:val="none" w:sz="0" w:space="0" w:color="auto"/>
      </w:divBdr>
    </w:div>
    <w:div w:id="1763408849">
      <w:bodyDiv w:val="1"/>
      <w:marLeft w:val="0"/>
      <w:marRight w:val="0"/>
      <w:marTop w:val="0"/>
      <w:marBottom w:val="0"/>
      <w:divBdr>
        <w:top w:val="none" w:sz="0" w:space="0" w:color="auto"/>
        <w:left w:val="none" w:sz="0" w:space="0" w:color="auto"/>
        <w:bottom w:val="none" w:sz="0" w:space="0" w:color="auto"/>
        <w:right w:val="none" w:sz="0" w:space="0" w:color="auto"/>
      </w:divBdr>
    </w:div>
    <w:div w:id="1764496510">
      <w:bodyDiv w:val="1"/>
      <w:marLeft w:val="0"/>
      <w:marRight w:val="0"/>
      <w:marTop w:val="0"/>
      <w:marBottom w:val="0"/>
      <w:divBdr>
        <w:top w:val="none" w:sz="0" w:space="0" w:color="auto"/>
        <w:left w:val="none" w:sz="0" w:space="0" w:color="auto"/>
        <w:bottom w:val="none" w:sz="0" w:space="0" w:color="auto"/>
        <w:right w:val="none" w:sz="0" w:space="0" w:color="auto"/>
      </w:divBdr>
    </w:div>
    <w:div w:id="1765608938">
      <w:bodyDiv w:val="1"/>
      <w:marLeft w:val="0"/>
      <w:marRight w:val="0"/>
      <w:marTop w:val="0"/>
      <w:marBottom w:val="0"/>
      <w:divBdr>
        <w:top w:val="none" w:sz="0" w:space="0" w:color="auto"/>
        <w:left w:val="none" w:sz="0" w:space="0" w:color="auto"/>
        <w:bottom w:val="none" w:sz="0" w:space="0" w:color="auto"/>
        <w:right w:val="none" w:sz="0" w:space="0" w:color="auto"/>
      </w:divBdr>
    </w:div>
    <w:div w:id="1767459976">
      <w:bodyDiv w:val="1"/>
      <w:marLeft w:val="0"/>
      <w:marRight w:val="0"/>
      <w:marTop w:val="0"/>
      <w:marBottom w:val="0"/>
      <w:divBdr>
        <w:top w:val="none" w:sz="0" w:space="0" w:color="auto"/>
        <w:left w:val="none" w:sz="0" w:space="0" w:color="auto"/>
        <w:bottom w:val="none" w:sz="0" w:space="0" w:color="auto"/>
        <w:right w:val="none" w:sz="0" w:space="0" w:color="auto"/>
      </w:divBdr>
    </w:div>
    <w:div w:id="1767730447">
      <w:bodyDiv w:val="1"/>
      <w:marLeft w:val="0"/>
      <w:marRight w:val="0"/>
      <w:marTop w:val="0"/>
      <w:marBottom w:val="0"/>
      <w:divBdr>
        <w:top w:val="none" w:sz="0" w:space="0" w:color="auto"/>
        <w:left w:val="none" w:sz="0" w:space="0" w:color="auto"/>
        <w:bottom w:val="none" w:sz="0" w:space="0" w:color="auto"/>
        <w:right w:val="none" w:sz="0" w:space="0" w:color="auto"/>
      </w:divBdr>
    </w:div>
    <w:div w:id="1769160221">
      <w:bodyDiv w:val="1"/>
      <w:marLeft w:val="0"/>
      <w:marRight w:val="0"/>
      <w:marTop w:val="0"/>
      <w:marBottom w:val="0"/>
      <w:divBdr>
        <w:top w:val="none" w:sz="0" w:space="0" w:color="auto"/>
        <w:left w:val="none" w:sz="0" w:space="0" w:color="auto"/>
        <w:bottom w:val="none" w:sz="0" w:space="0" w:color="auto"/>
        <w:right w:val="none" w:sz="0" w:space="0" w:color="auto"/>
      </w:divBdr>
    </w:div>
    <w:div w:id="1770083350">
      <w:bodyDiv w:val="1"/>
      <w:marLeft w:val="0"/>
      <w:marRight w:val="0"/>
      <w:marTop w:val="0"/>
      <w:marBottom w:val="0"/>
      <w:divBdr>
        <w:top w:val="none" w:sz="0" w:space="0" w:color="auto"/>
        <w:left w:val="none" w:sz="0" w:space="0" w:color="auto"/>
        <w:bottom w:val="none" w:sz="0" w:space="0" w:color="auto"/>
        <w:right w:val="none" w:sz="0" w:space="0" w:color="auto"/>
      </w:divBdr>
    </w:div>
    <w:div w:id="1770808255">
      <w:bodyDiv w:val="1"/>
      <w:marLeft w:val="0"/>
      <w:marRight w:val="0"/>
      <w:marTop w:val="0"/>
      <w:marBottom w:val="0"/>
      <w:divBdr>
        <w:top w:val="none" w:sz="0" w:space="0" w:color="auto"/>
        <w:left w:val="none" w:sz="0" w:space="0" w:color="auto"/>
        <w:bottom w:val="none" w:sz="0" w:space="0" w:color="auto"/>
        <w:right w:val="none" w:sz="0" w:space="0" w:color="auto"/>
      </w:divBdr>
    </w:div>
    <w:div w:id="1771192696">
      <w:bodyDiv w:val="1"/>
      <w:marLeft w:val="0"/>
      <w:marRight w:val="0"/>
      <w:marTop w:val="0"/>
      <w:marBottom w:val="0"/>
      <w:divBdr>
        <w:top w:val="none" w:sz="0" w:space="0" w:color="auto"/>
        <w:left w:val="none" w:sz="0" w:space="0" w:color="auto"/>
        <w:bottom w:val="none" w:sz="0" w:space="0" w:color="auto"/>
        <w:right w:val="none" w:sz="0" w:space="0" w:color="auto"/>
      </w:divBdr>
    </w:div>
    <w:div w:id="1774132799">
      <w:bodyDiv w:val="1"/>
      <w:marLeft w:val="0"/>
      <w:marRight w:val="0"/>
      <w:marTop w:val="0"/>
      <w:marBottom w:val="0"/>
      <w:divBdr>
        <w:top w:val="none" w:sz="0" w:space="0" w:color="auto"/>
        <w:left w:val="none" w:sz="0" w:space="0" w:color="auto"/>
        <w:bottom w:val="none" w:sz="0" w:space="0" w:color="auto"/>
        <w:right w:val="none" w:sz="0" w:space="0" w:color="auto"/>
      </w:divBdr>
    </w:div>
    <w:div w:id="1775056606">
      <w:bodyDiv w:val="1"/>
      <w:marLeft w:val="0"/>
      <w:marRight w:val="0"/>
      <w:marTop w:val="0"/>
      <w:marBottom w:val="0"/>
      <w:divBdr>
        <w:top w:val="none" w:sz="0" w:space="0" w:color="auto"/>
        <w:left w:val="none" w:sz="0" w:space="0" w:color="auto"/>
        <w:bottom w:val="none" w:sz="0" w:space="0" w:color="auto"/>
        <w:right w:val="none" w:sz="0" w:space="0" w:color="auto"/>
      </w:divBdr>
    </w:div>
    <w:div w:id="1776748520">
      <w:bodyDiv w:val="1"/>
      <w:marLeft w:val="0"/>
      <w:marRight w:val="0"/>
      <w:marTop w:val="0"/>
      <w:marBottom w:val="0"/>
      <w:divBdr>
        <w:top w:val="none" w:sz="0" w:space="0" w:color="auto"/>
        <w:left w:val="none" w:sz="0" w:space="0" w:color="auto"/>
        <w:bottom w:val="none" w:sz="0" w:space="0" w:color="auto"/>
        <w:right w:val="none" w:sz="0" w:space="0" w:color="auto"/>
      </w:divBdr>
    </w:div>
    <w:div w:id="1777754880">
      <w:bodyDiv w:val="1"/>
      <w:marLeft w:val="0"/>
      <w:marRight w:val="0"/>
      <w:marTop w:val="0"/>
      <w:marBottom w:val="0"/>
      <w:divBdr>
        <w:top w:val="none" w:sz="0" w:space="0" w:color="auto"/>
        <w:left w:val="none" w:sz="0" w:space="0" w:color="auto"/>
        <w:bottom w:val="none" w:sz="0" w:space="0" w:color="auto"/>
        <w:right w:val="none" w:sz="0" w:space="0" w:color="auto"/>
      </w:divBdr>
    </w:div>
    <w:div w:id="1778988078">
      <w:bodyDiv w:val="1"/>
      <w:marLeft w:val="0"/>
      <w:marRight w:val="0"/>
      <w:marTop w:val="0"/>
      <w:marBottom w:val="0"/>
      <w:divBdr>
        <w:top w:val="none" w:sz="0" w:space="0" w:color="auto"/>
        <w:left w:val="none" w:sz="0" w:space="0" w:color="auto"/>
        <w:bottom w:val="none" w:sz="0" w:space="0" w:color="auto"/>
        <w:right w:val="none" w:sz="0" w:space="0" w:color="auto"/>
      </w:divBdr>
    </w:div>
    <w:div w:id="1781073629">
      <w:bodyDiv w:val="1"/>
      <w:marLeft w:val="0"/>
      <w:marRight w:val="0"/>
      <w:marTop w:val="0"/>
      <w:marBottom w:val="0"/>
      <w:divBdr>
        <w:top w:val="none" w:sz="0" w:space="0" w:color="auto"/>
        <w:left w:val="none" w:sz="0" w:space="0" w:color="auto"/>
        <w:bottom w:val="none" w:sz="0" w:space="0" w:color="auto"/>
        <w:right w:val="none" w:sz="0" w:space="0" w:color="auto"/>
      </w:divBdr>
      <w:divsChild>
        <w:div w:id="1468552434">
          <w:marLeft w:val="480"/>
          <w:marRight w:val="0"/>
          <w:marTop w:val="0"/>
          <w:marBottom w:val="0"/>
          <w:divBdr>
            <w:top w:val="none" w:sz="0" w:space="0" w:color="auto"/>
            <w:left w:val="none" w:sz="0" w:space="0" w:color="auto"/>
            <w:bottom w:val="none" w:sz="0" w:space="0" w:color="auto"/>
            <w:right w:val="none" w:sz="0" w:space="0" w:color="auto"/>
          </w:divBdr>
        </w:div>
        <w:div w:id="1508399823">
          <w:marLeft w:val="480"/>
          <w:marRight w:val="0"/>
          <w:marTop w:val="0"/>
          <w:marBottom w:val="0"/>
          <w:divBdr>
            <w:top w:val="none" w:sz="0" w:space="0" w:color="auto"/>
            <w:left w:val="none" w:sz="0" w:space="0" w:color="auto"/>
            <w:bottom w:val="none" w:sz="0" w:space="0" w:color="auto"/>
            <w:right w:val="none" w:sz="0" w:space="0" w:color="auto"/>
          </w:divBdr>
        </w:div>
        <w:div w:id="1679041363">
          <w:marLeft w:val="480"/>
          <w:marRight w:val="0"/>
          <w:marTop w:val="0"/>
          <w:marBottom w:val="0"/>
          <w:divBdr>
            <w:top w:val="none" w:sz="0" w:space="0" w:color="auto"/>
            <w:left w:val="none" w:sz="0" w:space="0" w:color="auto"/>
            <w:bottom w:val="none" w:sz="0" w:space="0" w:color="auto"/>
            <w:right w:val="none" w:sz="0" w:space="0" w:color="auto"/>
          </w:divBdr>
        </w:div>
        <w:div w:id="811678701">
          <w:marLeft w:val="480"/>
          <w:marRight w:val="0"/>
          <w:marTop w:val="0"/>
          <w:marBottom w:val="0"/>
          <w:divBdr>
            <w:top w:val="none" w:sz="0" w:space="0" w:color="auto"/>
            <w:left w:val="none" w:sz="0" w:space="0" w:color="auto"/>
            <w:bottom w:val="none" w:sz="0" w:space="0" w:color="auto"/>
            <w:right w:val="none" w:sz="0" w:space="0" w:color="auto"/>
          </w:divBdr>
        </w:div>
        <w:div w:id="267086632">
          <w:marLeft w:val="480"/>
          <w:marRight w:val="0"/>
          <w:marTop w:val="0"/>
          <w:marBottom w:val="0"/>
          <w:divBdr>
            <w:top w:val="none" w:sz="0" w:space="0" w:color="auto"/>
            <w:left w:val="none" w:sz="0" w:space="0" w:color="auto"/>
            <w:bottom w:val="none" w:sz="0" w:space="0" w:color="auto"/>
            <w:right w:val="none" w:sz="0" w:space="0" w:color="auto"/>
          </w:divBdr>
        </w:div>
        <w:div w:id="61685868">
          <w:marLeft w:val="480"/>
          <w:marRight w:val="0"/>
          <w:marTop w:val="0"/>
          <w:marBottom w:val="0"/>
          <w:divBdr>
            <w:top w:val="none" w:sz="0" w:space="0" w:color="auto"/>
            <w:left w:val="none" w:sz="0" w:space="0" w:color="auto"/>
            <w:bottom w:val="none" w:sz="0" w:space="0" w:color="auto"/>
            <w:right w:val="none" w:sz="0" w:space="0" w:color="auto"/>
          </w:divBdr>
        </w:div>
        <w:div w:id="351542134">
          <w:marLeft w:val="480"/>
          <w:marRight w:val="0"/>
          <w:marTop w:val="0"/>
          <w:marBottom w:val="0"/>
          <w:divBdr>
            <w:top w:val="none" w:sz="0" w:space="0" w:color="auto"/>
            <w:left w:val="none" w:sz="0" w:space="0" w:color="auto"/>
            <w:bottom w:val="none" w:sz="0" w:space="0" w:color="auto"/>
            <w:right w:val="none" w:sz="0" w:space="0" w:color="auto"/>
          </w:divBdr>
        </w:div>
        <w:div w:id="466555877">
          <w:marLeft w:val="480"/>
          <w:marRight w:val="0"/>
          <w:marTop w:val="0"/>
          <w:marBottom w:val="0"/>
          <w:divBdr>
            <w:top w:val="none" w:sz="0" w:space="0" w:color="auto"/>
            <w:left w:val="none" w:sz="0" w:space="0" w:color="auto"/>
            <w:bottom w:val="none" w:sz="0" w:space="0" w:color="auto"/>
            <w:right w:val="none" w:sz="0" w:space="0" w:color="auto"/>
          </w:divBdr>
        </w:div>
        <w:div w:id="1140878157">
          <w:marLeft w:val="480"/>
          <w:marRight w:val="0"/>
          <w:marTop w:val="0"/>
          <w:marBottom w:val="0"/>
          <w:divBdr>
            <w:top w:val="none" w:sz="0" w:space="0" w:color="auto"/>
            <w:left w:val="none" w:sz="0" w:space="0" w:color="auto"/>
            <w:bottom w:val="none" w:sz="0" w:space="0" w:color="auto"/>
            <w:right w:val="none" w:sz="0" w:space="0" w:color="auto"/>
          </w:divBdr>
        </w:div>
        <w:div w:id="582685019">
          <w:marLeft w:val="480"/>
          <w:marRight w:val="0"/>
          <w:marTop w:val="0"/>
          <w:marBottom w:val="0"/>
          <w:divBdr>
            <w:top w:val="none" w:sz="0" w:space="0" w:color="auto"/>
            <w:left w:val="none" w:sz="0" w:space="0" w:color="auto"/>
            <w:bottom w:val="none" w:sz="0" w:space="0" w:color="auto"/>
            <w:right w:val="none" w:sz="0" w:space="0" w:color="auto"/>
          </w:divBdr>
        </w:div>
        <w:div w:id="1753313208">
          <w:marLeft w:val="480"/>
          <w:marRight w:val="0"/>
          <w:marTop w:val="0"/>
          <w:marBottom w:val="0"/>
          <w:divBdr>
            <w:top w:val="none" w:sz="0" w:space="0" w:color="auto"/>
            <w:left w:val="none" w:sz="0" w:space="0" w:color="auto"/>
            <w:bottom w:val="none" w:sz="0" w:space="0" w:color="auto"/>
            <w:right w:val="none" w:sz="0" w:space="0" w:color="auto"/>
          </w:divBdr>
        </w:div>
        <w:div w:id="314916198">
          <w:marLeft w:val="480"/>
          <w:marRight w:val="0"/>
          <w:marTop w:val="0"/>
          <w:marBottom w:val="0"/>
          <w:divBdr>
            <w:top w:val="none" w:sz="0" w:space="0" w:color="auto"/>
            <w:left w:val="none" w:sz="0" w:space="0" w:color="auto"/>
            <w:bottom w:val="none" w:sz="0" w:space="0" w:color="auto"/>
            <w:right w:val="none" w:sz="0" w:space="0" w:color="auto"/>
          </w:divBdr>
        </w:div>
        <w:div w:id="2038004555">
          <w:marLeft w:val="480"/>
          <w:marRight w:val="0"/>
          <w:marTop w:val="0"/>
          <w:marBottom w:val="0"/>
          <w:divBdr>
            <w:top w:val="none" w:sz="0" w:space="0" w:color="auto"/>
            <w:left w:val="none" w:sz="0" w:space="0" w:color="auto"/>
            <w:bottom w:val="none" w:sz="0" w:space="0" w:color="auto"/>
            <w:right w:val="none" w:sz="0" w:space="0" w:color="auto"/>
          </w:divBdr>
        </w:div>
        <w:div w:id="632829381">
          <w:marLeft w:val="480"/>
          <w:marRight w:val="0"/>
          <w:marTop w:val="0"/>
          <w:marBottom w:val="0"/>
          <w:divBdr>
            <w:top w:val="none" w:sz="0" w:space="0" w:color="auto"/>
            <w:left w:val="none" w:sz="0" w:space="0" w:color="auto"/>
            <w:bottom w:val="none" w:sz="0" w:space="0" w:color="auto"/>
            <w:right w:val="none" w:sz="0" w:space="0" w:color="auto"/>
          </w:divBdr>
        </w:div>
        <w:div w:id="1497725276">
          <w:marLeft w:val="480"/>
          <w:marRight w:val="0"/>
          <w:marTop w:val="0"/>
          <w:marBottom w:val="0"/>
          <w:divBdr>
            <w:top w:val="none" w:sz="0" w:space="0" w:color="auto"/>
            <w:left w:val="none" w:sz="0" w:space="0" w:color="auto"/>
            <w:bottom w:val="none" w:sz="0" w:space="0" w:color="auto"/>
            <w:right w:val="none" w:sz="0" w:space="0" w:color="auto"/>
          </w:divBdr>
        </w:div>
        <w:div w:id="1616519190">
          <w:marLeft w:val="480"/>
          <w:marRight w:val="0"/>
          <w:marTop w:val="0"/>
          <w:marBottom w:val="0"/>
          <w:divBdr>
            <w:top w:val="none" w:sz="0" w:space="0" w:color="auto"/>
            <w:left w:val="none" w:sz="0" w:space="0" w:color="auto"/>
            <w:bottom w:val="none" w:sz="0" w:space="0" w:color="auto"/>
            <w:right w:val="none" w:sz="0" w:space="0" w:color="auto"/>
          </w:divBdr>
        </w:div>
        <w:div w:id="1908952920">
          <w:marLeft w:val="480"/>
          <w:marRight w:val="0"/>
          <w:marTop w:val="0"/>
          <w:marBottom w:val="0"/>
          <w:divBdr>
            <w:top w:val="none" w:sz="0" w:space="0" w:color="auto"/>
            <w:left w:val="none" w:sz="0" w:space="0" w:color="auto"/>
            <w:bottom w:val="none" w:sz="0" w:space="0" w:color="auto"/>
            <w:right w:val="none" w:sz="0" w:space="0" w:color="auto"/>
          </w:divBdr>
        </w:div>
        <w:div w:id="1941833691">
          <w:marLeft w:val="480"/>
          <w:marRight w:val="0"/>
          <w:marTop w:val="0"/>
          <w:marBottom w:val="0"/>
          <w:divBdr>
            <w:top w:val="none" w:sz="0" w:space="0" w:color="auto"/>
            <w:left w:val="none" w:sz="0" w:space="0" w:color="auto"/>
            <w:bottom w:val="none" w:sz="0" w:space="0" w:color="auto"/>
            <w:right w:val="none" w:sz="0" w:space="0" w:color="auto"/>
          </w:divBdr>
        </w:div>
        <w:div w:id="1969167558">
          <w:marLeft w:val="480"/>
          <w:marRight w:val="0"/>
          <w:marTop w:val="0"/>
          <w:marBottom w:val="0"/>
          <w:divBdr>
            <w:top w:val="none" w:sz="0" w:space="0" w:color="auto"/>
            <w:left w:val="none" w:sz="0" w:space="0" w:color="auto"/>
            <w:bottom w:val="none" w:sz="0" w:space="0" w:color="auto"/>
            <w:right w:val="none" w:sz="0" w:space="0" w:color="auto"/>
          </w:divBdr>
        </w:div>
        <w:div w:id="1632520634">
          <w:marLeft w:val="480"/>
          <w:marRight w:val="0"/>
          <w:marTop w:val="0"/>
          <w:marBottom w:val="0"/>
          <w:divBdr>
            <w:top w:val="none" w:sz="0" w:space="0" w:color="auto"/>
            <w:left w:val="none" w:sz="0" w:space="0" w:color="auto"/>
            <w:bottom w:val="none" w:sz="0" w:space="0" w:color="auto"/>
            <w:right w:val="none" w:sz="0" w:space="0" w:color="auto"/>
          </w:divBdr>
        </w:div>
        <w:div w:id="187987931">
          <w:marLeft w:val="480"/>
          <w:marRight w:val="0"/>
          <w:marTop w:val="0"/>
          <w:marBottom w:val="0"/>
          <w:divBdr>
            <w:top w:val="none" w:sz="0" w:space="0" w:color="auto"/>
            <w:left w:val="none" w:sz="0" w:space="0" w:color="auto"/>
            <w:bottom w:val="none" w:sz="0" w:space="0" w:color="auto"/>
            <w:right w:val="none" w:sz="0" w:space="0" w:color="auto"/>
          </w:divBdr>
        </w:div>
        <w:div w:id="944993561">
          <w:marLeft w:val="480"/>
          <w:marRight w:val="0"/>
          <w:marTop w:val="0"/>
          <w:marBottom w:val="0"/>
          <w:divBdr>
            <w:top w:val="none" w:sz="0" w:space="0" w:color="auto"/>
            <w:left w:val="none" w:sz="0" w:space="0" w:color="auto"/>
            <w:bottom w:val="none" w:sz="0" w:space="0" w:color="auto"/>
            <w:right w:val="none" w:sz="0" w:space="0" w:color="auto"/>
          </w:divBdr>
        </w:div>
        <w:div w:id="1705322190">
          <w:marLeft w:val="480"/>
          <w:marRight w:val="0"/>
          <w:marTop w:val="0"/>
          <w:marBottom w:val="0"/>
          <w:divBdr>
            <w:top w:val="none" w:sz="0" w:space="0" w:color="auto"/>
            <w:left w:val="none" w:sz="0" w:space="0" w:color="auto"/>
            <w:bottom w:val="none" w:sz="0" w:space="0" w:color="auto"/>
            <w:right w:val="none" w:sz="0" w:space="0" w:color="auto"/>
          </w:divBdr>
        </w:div>
        <w:div w:id="954289757">
          <w:marLeft w:val="480"/>
          <w:marRight w:val="0"/>
          <w:marTop w:val="0"/>
          <w:marBottom w:val="0"/>
          <w:divBdr>
            <w:top w:val="none" w:sz="0" w:space="0" w:color="auto"/>
            <w:left w:val="none" w:sz="0" w:space="0" w:color="auto"/>
            <w:bottom w:val="none" w:sz="0" w:space="0" w:color="auto"/>
            <w:right w:val="none" w:sz="0" w:space="0" w:color="auto"/>
          </w:divBdr>
        </w:div>
        <w:div w:id="1567565824">
          <w:marLeft w:val="480"/>
          <w:marRight w:val="0"/>
          <w:marTop w:val="0"/>
          <w:marBottom w:val="0"/>
          <w:divBdr>
            <w:top w:val="none" w:sz="0" w:space="0" w:color="auto"/>
            <w:left w:val="none" w:sz="0" w:space="0" w:color="auto"/>
            <w:bottom w:val="none" w:sz="0" w:space="0" w:color="auto"/>
            <w:right w:val="none" w:sz="0" w:space="0" w:color="auto"/>
          </w:divBdr>
        </w:div>
        <w:div w:id="470252620">
          <w:marLeft w:val="480"/>
          <w:marRight w:val="0"/>
          <w:marTop w:val="0"/>
          <w:marBottom w:val="0"/>
          <w:divBdr>
            <w:top w:val="none" w:sz="0" w:space="0" w:color="auto"/>
            <w:left w:val="none" w:sz="0" w:space="0" w:color="auto"/>
            <w:bottom w:val="none" w:sz="0" w:space="0" w:color="auto"/>
            <w:right w:val="none" w:sz="0" w:space="0" w:color="auto"/>
          </w:divBdr>
        </w:div>
        <w:div w:id="337271358">
          <w:marLeft w:val="480"/>
          <w:marRight w:val="0"/>
          <w:marTop w:val="0"/>
          <w:marBottom w:val="0"/>
          <w:divBdr>
            <w:top w:val="none" w:sz="0" w:space="0" w:color="auto"/>
            <w:left w:val="none" w:sz="0" w:space="0" w:color="auto"/>
            <w:bottom w:val="none" w:sz="0" w:space="0" w:color="auto"/>
            <w:right w:val="none" w:sz="0" w:space="0" w:color="auto"/>
          </w:divBdr>
        </w:div>
        <w:div w:id="253169391">
          <w:marLeft w:val="480"/>
          <w:marRight w:val="0"/>
          <w:marTop w:val="0"/>
          <w:marBottom w:val="0"/>
          <w:divBdr>
            <w:top w:val="none" w:sz="0" w:space="0" w:color="auto"/>
            <w:left w:val="none" w:sz="0" w:space="0" w:color="auto"/>
            <w:bottom w:val="none" w:sz="0" w:space="0" w:color="auto"/>
            <w:right w:val="none" w:sz="0" w:space="0" w:color="auto"/>
          </w:divBdr>
        </w:div>
        <w:div w:id="1822426283">
          <w:marLeft w:val="480"/>
          <w:marRight w:val="0"/>
          <w:marTop w:val="0"/>
          <w:marBottom w:val="0"/>
          <w:divBdr>
            <w:top w:val="none" w:sz="0" w:space="0" w:color="auto"/>
            <w:left w:val="none" w:sz="0" w:space="0" w:color="auto"/>
            <w:bottom w:val="none" w:sz="0" w:space="0" w:color="auto"/>
            <w:right w:val="none" w:sz="0" w:space="0" w:color="auto"/>
          </w:divBdr>
        </w:div>
        <w:div w:id="203060302">
          <w:marLeft w:val="480"/>
          <w:marRight w:val="0"/>
          <w:marTop w:val="0"/>
          <w:marBottom w:val="0"/>
          <w:divBdr>
            <w:top w:val="none" w:sz="0" w:space="0" w:color="auto"/>
            <w:left w:val="none" w:sz="0" w:space="0" w:color="auto"/>
            <w:bottom w:val="none" w:sz="0" w:space="0" w:color="auto"/>
            <w:right w:val="none" w:sz="0" w:space="0" w:color="auto"/>
          </w:divBdr>
        </w:div>
        <w:div w:id="60832506">
          <w:marLeft w:val="480"/>
          <w:marRight w:val="0"/>
          <w:marTop w:val="0"/>
          <w:marBottom w:val="0"/>
          <w:divBdr>
            <w:top w:val="none" w:sz="0" w:space="0" w:color="auto"/>
            <w:left w:val="none" w:sz="0" w:space="0" w:color="auto"/>
            <w:bottom w:val="none" w:sz="0" w:space="0" w:color="auto"/>
            <w:right w:val="none" w:sz="0" w:space="0" w:color="auto"/>
          </w:divBdr>
        </w:div>
        <w:div w:id="804852362">
          <w:marLeft w:val="480"/>
          <w:marRight w:val="0"/>
          <w:marTop w:val="0"/>
          <w:marBottom w:val="0"/>
          <w:divBdr>
            <w:top w:val="none" w:sz="0" w:space="0" w:color="auto"/>
            <w:left w:val="none" w:sz="0" w:space="0" w:color="auto"/>
            <w:bottom w:val="none" w:sz="0" w:space="0" w:color="auto"/>
            <w:right w:val="none" w:sz="0" w:space="0" w:color="auto"/>
          </w:divBdr>
        </w:div>
        <w:div w:id="1043671895">
          <w:marLeft w:val="480"/>
          <w:marRight w:val="0"/>
          <w:marTop w:val="0"/>
          <w:marBottom w:val="0"/>
          <w:divBdr>
            <w:top w:val="none" w:sz="0" w:space="0" w:color="auto"/>
            <w:left w:val="none" w:sz="0" w:space="0" w:color="auto"/>
            <w:bottom w:val="none" w:sz="0" w:space="0" w:color="auto"/>
            <w:right w:val="none" w:sz="0" w:space="0" w:color="auto"/>
          </w:divBdr>
        </w:div>
        <w:div w:id="946082924">
          <w:marLeft w:val="480"/>
          <w:marRight w:val="0"/>
          <w:marTop w:val="0"/>
          <w:marBottom w:val="0"/>
          <w:divBdr>
            <w:top w:val="none" w:sz="0" w:space="0" w:color="auto"/>
            <w:left w:val="none" w:sz="0" w:space="0" w:color="auto"/>
            <w:bottom w:val="none" w:sz="0" w:space="0" w:color="auto"/>
            <w:right w:val="none" w:sz="0" w:space="0" w:color="auto"/>
          </w:divBdr>
        </w:div>
        <w:div w:id="298726391">
          <w:marLeft w:val="480"/>
          <w:marRight w:val="0"/>
          <w:marTop w:val="0"/>
          <w:marBottom w:val="0"/>
          <w:divBdr>
            <w:top w:val="none" w:sz="0" w:space="0" w:color="auto"/>
            <w:left w:val="none" w:sz="0" w:space="0" w:color="auto"/>
            <w:bottom w:val="none" w:sz="0" w:space="0" w:color="auto"/>
            <w:right w:val="none" w:sz="0" w:space="0" w:color="auto"/>
          </w:divBdr>
        </w:div>
        <w:div w:id="651644552">
          <w:marLeft w:val="480"/>
          <w:marRight w:val="0"/>
          <w:marTop w:val="0"/>
          <w:marBottom w:val="0"/>
          <w:divBdr>
            <w:top w:val="none" w:sz="0" w:space="0" w:color="auto"/>
            <w:left w:val="none" w:sz="0" w:space="0" w:color="auto"/>
            <w:bottom w:val="none" w:sz="0" w:space="0" w:color="auto"/>
            <w:right w:val="none" w:sz="0" w:space="0" w:color="auto"/>
          </w:divBdr>
        </w:div>
        <w:div w:id="1191411251">
          <w:marLeft w:val="480"/>
          <w:marRight w:val="0"/>
          <w:marTop w:val="0"/>
          <w:marBottom w:val="0"/>
          <w:divBdr>
            <w:top w:val="none" w:sz="0" w:space="0" w:color="auto"/>
            <w:left w:val="none" w:sz="0" w:space="0" w:color="auto"/>
            <w:bottom w:val="none" w:sz="0" w:space="0" w:color="auto"/>
            <w:right w:val="none" w:sz="0" w:space="0" w:color="auto"/>
          </w:divBdr>
        </w:div>
        <w:div w:id="567764522">
          <w:marLeft w:val="480"/>
          <w:marRight w:val="0"/>
          <w:marTop w:val="0"/>
          <w:marBottom w:val="0"/>
          <w:divBdr>
            <w:top w:val="none" w:sz="0" w:space="0" w:color="auto"/>
            <w:left w:val="none" w:sz="0" w:space="0" w:color="auto"/>
            <w:bottom w:val="none" w:sz="0" w:space="0" w:color="auto"/>
            <w:right w:val="none" w:sz="0" w:space="0" w:color="auto"/>
          </w:divBdr>
        </w:div>
        <w:div w:id="75170466">
          <w:marLeft w:val="480"/>
          <w:marRight w:val="0"/>
          <w:marTop w:val="0"/>
          <w:marBottom w:val="0"/>
          <w:divBdr>
            <w:top w:val="none" w:sz="0" w:space="0" w:color="auto"/>
            <w:left w:val="none" w:sz="0" w:space="0" w:color="auto"/>
            <w:bottom w:val="none" w:sz="0" w:space="0" w:color="auto"/>
            <w:right w:val="none" w:sz="0" w:space="0" w:color="auto"/>
          </w:divBdr>
        </w:div>
        <w:div w:id="401756831">
          <w:marLeft w:val="480"/>
          <w:marRight w:val="0"/>
          <w:marTop w:val="0"/>
          <w:marBottom w:val="0"/>
          <w:divBdr>
            <w:top w:val="none" w:sz="0" w:space="0" w:color="auto"/>
            <w:left w:val="none" w:sz="0" w:space="0" w:color="auto"/>
            <w:bottom w:val="none" w:sz="0" w:space="0" w:color="auto"/>
            <w:right w:val="none" w:sz="0" w:space="0" w:color="auto"/>
          </w:divBdr>
        </w:div>
        <w:div w:id="832062510">
          <w:marLeft w:val="480"/>
          <w:marRight w:val="0"/>
          <w:marTop w:val="0"/>
          <w:marBottom w:val="0"/>
          <w:divBdr>
            <w:top w:val="none" w:sz="0" w:space="0" w:color="auto"/>
            <w:left w:val="none" w:sz="0" w:space="0" w:color="auto"/>
            <w:bottom w:val="none" w:sz="0" w:space="0" w:color="auto"/>
            <w:right w:val="none" w:sz="0" w:space="0" w:color="auto"/>
          </w:divBdr>
        </w:div>
        <w:div w:id="586158665">
          <w:marLeft w:val="480"/>
          <w:marRight w:val="0"/>
          <w:marTop w:val="0"/>
          <w:marBottom w:val="0"/>
          <w:divBdr>
            <w:top w:val="none" w:sz="0" w:space="0" w:color="auto"/>
            <w:left w:val="none" w:sz="0" w:space="0" w:color="auto"/>
            <w:bottom w:val="none" w:sz="0" w:space="0" w:color="auto"/>
            <w:right w:val="none" w:sz="0" w:space="0" w:color="auto"/>
          </w:divBdr>
        </w:div>
        <w:div w:id="209342652">
          <w:marLeft w:val="480"/>
          <w:marRight w:val="0"/>
          <w:marTop w:val="0"/>
          <w:marBottom w:val="0"/>
          <w:divBdr>
            <w:top w:val="none" w:sz="0" w:space="0" w:color="auto"/>
            <w:left w:val="none" w:sz="0" w:space="0" w:color="auto"/>
            <w:bottom w:val="none" w:sz="0" w:space="0" w:color="auto"/>
            <w:right w:val="none" w:sz="0" w:space="0" w:color="auto"/>
          </w:divBdr>
        </w:div>
        <w:div w:id="1271551843">
          <w:marLeft w:val="480"/>
          <w:marRight w:val="0"/>
          <w:marTop w:val="0"/>
          <w:marBottom w:val="0"/>
          <w:divBdr>
            <w:top w:val="none" w:sz="0" w:space="0" w:color="auto"/>
            <w:left w:val="none" w:sz="0" w:space="0" w:color="auto"/>
            <w:bottom w:val="none" w:sz="0" w:space="0" w:color="auto"/>
            <w:right w:val="none" w:sz="0" w:space="0" w:color="auto"/>
          </w:divBdr>
        </w:div>
        <w:div w:id="82923288">
          <w:marLeft w:val="480"/>
          <w:marRight w:val="0"/>
          <w:marTop w:val="0"/>
          <w:marBottom w:val="0"/>
          <w:divBdr>
            <w:top w:val="none" w:sz="0" w:space="0" w:color="auto"/>
            <w:left w:val="none" w:sz="0" w:space="0" w:color="auto"/>
            <w:bottom w:val="none" w:sz="0" w:space="0" w:color="auto"/>
            <w:right w:val="none" w:sz="0" w:space="0" w:color="auto"/>
          </w:divBdr>
        </w:div>
      </w:divsChild>
    </w:div>
    <w:div w:id="1782218151">
      <w:bodyDiv w:val="1"/>
      <w:marLeft w:val="0"/>
      <w:marRight w:val="0"/>
      <w:marTop w:val="0"/>
      <w:marBottom w:val="0"/>
      <w:divBdr>
        <w:top w:val="none" w:sz="0" w:space="0" w:color="auto"/>
        <w:left w:val="none" w:sz="0" w:space="0" w:color="auto"/>
        <w:bottom w:val="none" w:sz="0" w:space="0" w:color="auto"/>
        <w:right w:val="none" w:sz="0" w:space="0" w:color="auto"/>
      </w:divBdr>
    </w:div>
    <w:div w:id="1783181903">
      <w:bodyDiv w:val="1"/>
      <w:marLeft w:val="0"/>
      <w:marRight w:val="0"/>
      <w:marTop w:val="0"/>
      <w:marBottom w:val="0"/>
      <w:divBdr>
        <w:top w:val="none" w:sz="0" w:space="0" w:color="auto"/>
        <w:left w:val="none" w:sz="0" w:space="0" w:color="auto"/>
        <w:bottom w:val="none" w:sz="0" w:space="0" w:color="auto"/>
        <w:right w:val="none" w:sz="0" w:space="0" w:color="auto"/>
      </w:divBdr>
    </w:div>
    <w:div w:id="1784229577">
      <w:bodyDiv w:val="1"/>
      <w:marLeft w:val="0"/>
      <w:marRight w:val="0"/>
      <w:marTop w:val="0"/>
      <w:marBottom w:val="0"/>
      <w:divBdr>
        <w:top w:val="none" w:sz="0" w:space="0" w:color="auto"/>
        <w:left w:val="none" w:sz="0" w:space="0" w:color="auto"/>
        <w:bottom w:val="none" w:sz="0" w:space="0" w:color="auto"/>
        <w:right w:val="none" w:sz="0" w:space="0" w:color="auto"/>
      </w:divBdr>
    </w:div>
    <w:div w:id="1785807607">
      <w:bodyDiv w:val="1"/>
      <w:marLeft w:val="0"/>
      <w:marRight w:val="0"/>
      <w:marTop w:val="0"/>
      <w:marBottom w:val="0"/>
      <w:divBdr>
        <w:top w:val="none" w:sz="0" w:space="0" w:color="auto"/>
        <w:left w:val="none" w:sz="0" w:space="0" w:color="auto"/>
        <w:bottom w:val="none" w:sz="0" w:space="0" w:color="auto"/>
        <w:right w:val="none" w:sz="0" w:space="0" w:color="auto"/>
      </w:divBdr>
    </w:div>
    <w:div w:id="1788960757">
      <w:bodyDiv w:val="1"/>
      <w:marLeft w:val="0"/>
      <w:marRight w:val="0"/>
      <w:marTop w:val="0"/>
      <w:marBottom w:val="0"/>
      <w:divBdr>
        <w:top w:val="none" w:sz="0" w:space="0" w:color="auto"/>
        <w:left w:val="none" w:sz="0" w:space="0" w:color="auto"/>
        <w:bottom w:val="none" w:sz="0" w:space="0" w:color="auto"/>
        <w:right w:val="none" w:sz="0" w:space="0" w:color="auto"/>
      </w:divBdr>
    </w:div>
    <w:div w:id="1791361710">
      <w:bodyDiv w:val="1"/>
      <w:marLeft w:val="0"/>
      <w:marRight w:val="0"/>
      <w:marTop w:val="0"/>
      <w:marBottom w:val="0"/>
      <w:divBdr>
        <w:top w:val="none" w:sz="0" w:space="0" w:color="auto"/>
        <w:left w:val="none" w:sz="0" w:space="0" w:color="auto"/>
        <w:bottom w:val="none" w:sz="0" w:space="0" w:color="auto"/>
        <w:right w:val="none" w:sz="0" w:space="0" w:color="auto"/>
      </w:divBdr>
    </w:div>
    <w:div w:id="1792240291">
      <w:bodyDiv w:val="1"/>
      <w:marLeft w:val="0"/>
      <w:marRight w:val="0"/>
      <w:marTop w:val="0"/>
      <w:marBottom w:val="0"/>
      <w:divBdr>
        <w:top w:val="none" w:sz="0" w:space="0" w:color="auto"/>
        <w:left w:val="none" w:sz="0" w:space="0" w:color="auto"/>
        <w:bottom w:val="none" w:sz="0" w:space="0" w:color="auto"/>
        <w:right w:val="none" w:sz="0" w:space="0" w:color="auto"/>
      </w:divBdr>
    </w:div>
    <w:div w:id="1794326152">
      <w:bodyDiv w:val="1"/>
      <w:marLeft w:val="0"/>
      <w:marRight w:val="0"/>
      <w:marTop w:val="0"/>
      <w:marBottom w:val="0"/>
      <w:divBdr>
        <w:top w:val="none" w:sz="0" w:space="0" w:color="auto"/>
        <w:left w:val="none" w:sz="0" w:space="0" w:color="auto"/>
        <w:bottom w:val="none" w:sz="0" w:space="0" w:color="auto"/>
        <w:right w:val="none" w:sz="0" w:space="0" w:color="auto"/>
      </w:divBdr>
    </w:div>
    <w:div w:id="1795632319">
      <w:bodyDiv w:val="1"/>
      <w:marLeft w:val="0"/>
      <w:marRight w:val="0"/>
      <w:marTop w:val="0"/>
      <w:marBottom w:val="0"/>
      <w:divBdr>
        <w:top w:val="none" w:sz="0" w:space="0" w:color="auto"/>
        <w:left w:val="none" w:sz="0" w:space="0" w:color="auto"/>
        <w:bottom w:val="none" w:sz="0" w:space="0" w:color="auto"/>
        <w:right w:val="none" w:sz="0" w:space="0" w:color="auto"/>
      </w:divBdr>
    </w:div>
    <w:div w:id="1796368646">
      <w:bodyDiv w:val="1"/>
      <w:marLeft w:val="0"/>
      <w:marRight w:val="0"/>
      <w:marTop w:val="0"/>
      <w:marBottom w:val="0"/>
      <w:divBdr>
        <w:top w:val="none" w:sz="0" w:space="0" w:color="auto"/>
        <w:left w:val="none" w:sz="0" w:space="0" w:color="auto"/>
        <w:bottom w:val="none" w:sz="0" w:space="0" w:color="auto"/>
        <w:right w:val="none" w:sz="0" w:space="0" w:color="auto"/>
      </w:divBdr>
    </w:div>
    <w:div w:id="1797328045">
      <w:bodyDiv w:val="1"/>
      <w:marLeft w:val="0"/>
      <w:marRight w:val="0"/>
      <w:marTop w:val="0"/>
      <w:marBottom w:val="0"/>
      <w:divBdr>
        <w:top w:val="none" w:sz="0" w:space="0" w:color="auto"/>
        <w:left w:val="none" w:sz="0" w:space="0" w:color="auto"/>
        <w:bottom w:val="none" w:sz="0" w:space="0" w:color="auto"/>
        <w:right w:val="none" w:sz="0" w:space="0" w:color="auto"/>
      </w:divBdr>
    </w:div>
    <w:div w:id="1800027484">
      <w:bodyDiv w:val="1"/>
      <w:marLeft w:val="0"/>
      <w:marRight w:val="0"/>
      <w:marTop w:val="0"/>
      <w:marBottom w:val="0"/>
      <w:divBdr>
        <w:top w:val="none" w:sz="0" w:space="0" w:color="auto"/>
        <w:left w:val="none" w:sz="0" w:space="0" w:color="auto"/>
        <w:bottom w:val="none" w:sz="0" w:space="0" w:color="auto"/>
        <w:right w:val="none" w:sz="0" w:space="0" w:color="auto"/>
      </w:divBdr>
    </w:div>
    <w:div w:id="1801536314">
      <w:bodyDiv w:val="1"/>
      <w:marLeft w:val="0"/>
      <w:marRight w:val="0"/>
      <w:marTop w:val="0"/>
      <w:marBottom w:val="0"/>
      <w:divBdr>
        <w:top w:val="none" w:sz="0" w:space="0" w:color="auto"/>
        <w:left w:val="none" w:sz="0" w:space="0" w:color="auto"/>
        <w:bottom w:val="none" w:sz="0" w:space="0" w:color="auto"/>
        <w:right w:val="none" w:sz="0" w:space="0" w:color="auto"/>
      </w:divBdr>
    </w:div>
    <w:div w:id="1802723285">
      <w:bodyDiv w:val="1"/>
      <w:marLeft w:val="0"/>
      <w:marRight w:val="0"/>
      <w:marTop w:val="0"/>
      <w:marBottom w:val="0"/>
      <w:divBdr>
        <w:top w:val="none" w:sz="0" w:space="0" w:color="auto"/>
        <w:left w:val="none" w:sz="0" w:space="0" w:color="auto"/>
        <w:bottom w:val="none" w:sz="0" w:space="0" w:color="auto"/>
        <w:right w:val="none" w:sz="0" w:space="0" w:color="auto"/>
      </w:divBdr>
    </w:div>
    <w:div w:id="1803577028">
      <w:bodyDiv w:val="1"/>
      <w:marLeft w:val="0"/>
      <w:marRight w:val="0"/>
      <w:marTop w:val="0"/>
      <w:marBottom w:val="0"/>
      <w:divBdr>
        <w:top w:val="none" w:sz="0" w:space="0" w:color="auto"/>
        <w:left w:val="none" w:sz="0" w:space="0" w:color="auto"/>
        <w:bottom w:val="none" w:sz="0" w:space="0" w:color="auto"/>
        <w:right w:val="none" w:sz="0" w:space="0" w:color="auto"/>
      </w:divBdr>
    </w:div>
    <w:div w:id="1803889199">
      <w:bodyDiv w:val="1"/>
      <w:marLeft w:val="0"/>
      <w:marRight w:val="0"/>
      <w:marTop w:val="0"/>
      <w:marBottom w:val="0"/>
      <w:divBdr>
        <w:top w:val="none" w:sz="0" w:space="0" w:color="auto"/>
        <w:left w:val="none" w:sz="0" w:space="0" w:color="auto"/>
        <w:bottom w:val="none" w:sz="0" w:space="0" w:color="auto"/>
        <w:right w:val="none" w:sz="0" w:space="0" w:color="auto"/>
      </w:divBdr>
      <w:divsChild>
        <w:div w:id="252401423">
          <w:marLeft w:val="0"/>
          <w:marRight w:val="0"/>
          <w:marTop w:val="0"/>
          <w:marBottom w:val="0"/>
          <w:divBdr>
            <w:top w:val="none" w:sz="0" w:space="0" w:color="auto"/>
            <w:left w:val="none" w:sz="0" w:space="0" w:color="auto"/>
            <w:bottom w:val="none" w:sz="0" w:space="0" w:color="auto"/>
            <w:right w:val="none" w:sz="0" w:space="0" w:color="auto"/>
          </w:divBdr>
        </w:div>
      </w:divsChild>
    </w:div>
    <w:div w:id="1806506293">
      <w:bodyDiv w:val="1"/>
      <w:marLeft w:val="0"/>
      <w:marRight w:val="0"/>
      <w:marTop w:val="0"/>
      <w:marBottom w:val="0"/>
      <w:divBdr>
        <w:top w:val="none" w:sz="0" w:space="0" w:color="auto"/>
        <w:left w:val="none" w:sz="0" w:space="0" w:color="auto"/>
        <w:bottom w:val="none" w:sz="0" w:space="0" w:color="auto"/>
        <w:right w:val="none" w:sz="0" w:space="0" w:color="auto"/>
      </w:divBdr>
    </w:div>
    <w:div w:id="1806921463">
      <w:bodyDiv w:val="1"/>
      <w:marLeft w:val="0"/>
      <w:marRight w:val="0"/>
      <w:marTop w:val="0"/>
      <w:marBottom w:val="0"/>
      <w:divBdr>
        <w:top w:val="none" w:sz="0" w:space="0" w:color="auto"/>
        <w:left w:val="none" w:sz="0" w:space="0" w:color="auto"/>
        <w:bottom w:val="none" w:sz="0" w:space="0" w:color="auto"/>
        <w:right w:val="none" w:sz="0" w:space="0" w:color="auto"/>
      </w:divBdr>
    </w:div>
    <w:div w:id="1807316510">
      <w:bodyDiv w:val="1"/>
      <w:marLeft w:val="0"/>
      <w:marRight w:val="0"/>
      <w:marTop w:val="0"/>
      <w:marBottom w:val="0"/>
      <w:divBdr>
        <w:top w:val="none" w:sz="0" w:space="0" w:color="auto"/>
        <w:left w:val="none" w:sz="0" w:space="0" w:color="auto"/>
        <w:bottom w:val="none" w:sz="0" w:space="0" w:color="auto"/>
        <w:right w:val="none" w:sz="0" w:space="0" w:color="auto"/>
      </w:divBdr>
    </w:div>
    <w:div w:id="1811166458">
      <w:bodyDiv w:val="1"/>
      <w:marLeft w:val="0"/>
      <w:marRight w:val="0"/>
      <w:marTop w:val="0"/>
      <w:marBottom w:val="0"/>
      <w:divBdr>
        <w:top w:val="none" w:sz="0" w:space="0" w:color="auto"/>
        <w:left w:val="none" w:sz="0" w:space="0" w:color="auto"/>
        <w:bottom w:val="none" w:sz="0" w:space="0" w:color="auto"/>
        <w:right w:val="none" w:sz="0" w:space="0" w:color="auto"/>
      </w:divBdr>
    </w:div>
    <w:div w:id="1814566703">
      <w:bodyDiv w:val="1"/>
      <w:marLeft w:val="0"/>
      <w:marRight w:val="0"/>
      <w:marTop w:val="0"/>
      <w:marBottom w:val="0"/>
      <w:divBdr>
        <w:top w:val="none" w:sz="0" w:space="0" w:color="auto"/>
        <w:left w:val="none" w:sz="0" w:space="0" w:color="auto"/>
        <w:bottom w:val="none" w:sz="0" w:space="0" w:color="auto"/>
        <w:right w:val="none" w:sz="0" w:space="0" w:color="auto"/>
      </w:divBdr>
      <w:divsChild>
        <w:div w:id="454906361">
          <w:marLeft w:val="480"/>
          <w:marRight w:val="0"/>
          <w:marTop w:val="0"/>
          <w:marBottom w:val="0"/>
          <w:divBdr>
            <w:top w:val="none" w:sz="0" w:space="0" w:color="auto"/>
            <w:left w:val="none" w:sz="0" w:space="0" w:color="auto"/>
            <w:bottom w:val="none" w:sz="0" w:space="0" w:color="auto"/>
            <w:right w:val="none" w:sz="0" w:space="0" w:color="auto"/>
          </w:divBdr>
        </w:div>
        <w:div w:id="1257444232">
          <w:marLeft w:val="480"/>
          <w:marRight w:val="0"/>
          <w:marTop w:val="0"/>
          <w:marBottom w:val="0"/>
          <w:divBdr>
            <w:top w:val="none" w:sz="0" w:space="0" w:color="auto"/>
            <w:left w:val="none" w:sz="0" w:space="0" w:color="auto"/>
            <w:bottom w:val="none" w:sz="0" w:space="0" w:color="auto"/>
            <w:right w:val="none" w:sz="0" w:space="0" w:color="auto"/>
          </w:divBdr>
        </w:div>
        <w:div w:id="1220628187">
          <w:marLeft w:val="480"/>
          <w:marRight w:val="0"/>
          <w:marTop w:val="0"/>
          <w:marBottom w:val="0"/>
          <w:divBdr>
            <w:top w:val="none" w:sz="0" w:space="0" w:color="auto"/>
            <w:left w:val="none" w:sz="0" w:space="0" w:color="auto"/>
            <w:bottom w:val="none" w:sz="0" w:space="0" w:color="auto"/>
            <w:right w:val="none" w:sz="0" w:space="0" w:color="auto"/>
          </w:divBdr>
        </w:div>
        <w:div w:id="1497837411">
          <w:marLeft w:val="480"/>
          <w:marRight w:val="0"/>
          <w:marTop w:val="0"/>
          <w:marBottom w:val="0"/>
          <w:divBdr>
            <w:top w:val="none" w:sz="0" w:space="0" w:color="auto"/>
            <w:left w:val="none" w:sz="0" w:space="0" w:color="auto"/>
            <w:bottom w:val="none" w:sz="0" w:space="0" w:color="auto"/>
            <w:right w:val="none" w:sz="0" w:space="0" w:color="auto"/>
          </w:divBdr>
        </w:div>
        <w:div w:id="2004308972">
          <w:marLeft w:val="480"/>
          <w:marRight w:val="0"/>
          <w:marTop w:val="0"/>
          <w:marBottom w:val="0"/>
          <w:divBdr>
            <w:top w:val="none" w:sz="0" w:space="0" w:color="auto"/>
            <w:left w:val="none" w:sz="0" w:space="0" w:color="auto"/>
            <w:bottom w:val="none" w:sz="0" w:space="0" w:color="auto"/>
            <w:right w:val="none" w:sz="0" w:space="0" w:color="auto"/>
          </w:divBdr>
        </w:div>
        <w:div w:id="795374833">
          <w:marLeft w:val="480"/>
          <w:marRight w:val="0"/>
          <w:marTop w:val="0"/>
          <w:marBottom w:val="0"/>
          <w:divBdr>
            <w:top w:val="none" w:sz="0" w:space="0" w:color="auto"/>
            <w:left w:val="none" w:sz="0" w:space="0" w:color="auto"/>
            <w:bottom w:val="none" w:sz="0" w:space="0" w:color="auto"/>
            <w:right w:val="none" w:sz="0" w:space="0" w:color="auto"/>
          </w:divBdr>
        </w:div>
        <w:div w:id="1970625153">
          <w:marLeft w:val="480"/>
          <w:marRight w:val="0"/>
          <w:marTop w:val="0"/>
          <w:marBottom w:val="0"/>
          <w:divBdr>
            <w:top w:val="none" w:sz="0" w:space="0" w:color="auto"/>
            <w:left w:val="none" w:sz="0" w:space="0" w:color="auto"/>
            <w:bottom w:val="none" w:sz="0" w:space="0" w:color="auto"/>
            <w:right w:val="none" w:sz="0" w:space="0" w:color="auto"/>
          </w:divBdr>
        </w:div>
        <w:div w:id="522477705">
          <w:marLeft w:val="480"/>
          <w:marRight w:val="0"/>
          <w:marTop w:val="0"/>
          <w:marBottom w:val="0"/>
          <w:divBdr>
            <w:top w:val="none" w:sz="0" w:space="0" w:color="auto"/>
            <w:left w:val="none" w:sz="0" w:space="0" w:color="auto"/>
            <w:bottom w:val="none" w:sz="0" w:space="0" w:color="auto"/>
            <w:right w:val="none" w:sz="0" w:space="0" w:color="auto"/>
          </w:divBdr>
        </w:div>
        <w:div w:id="45104308">
          <w:marLeft w:val="480"/>
          <w:marRight w:val="0"/>
          <w:marTop w:val="0"/>
          <w:marBottom w:val="0"/>
          <w:divBdr>
            <w:top w:val="none" w:sz="0" w:space="0" w:color="auto"/>
            <w:left w:val="none" w:sz="0" w:space="0" w:color="auto"/>
            <w:bottom w:val="none" w:sz="0" w:space="0" w:color="auto"/>
            <w:right w:val="none" w:sz="0" w:space="0" w:color="auto"/>
          </w:divBdr>
        </w:div>
        <w:div w:id="1585532633">
          <w:marLeft w:val="480"/>
          <w:marRight w:val="0"/>
          <w:marTop w:val="0"/>
          <w:marBottom w:val="0"/>
          <w:divBdr>
            <w:top w:val="none" w:sz="0" w:space="0" w:color="auto"/>
            <w:left w:val="none" w:sz="0" w:space="0" w:color="auto"/>
            <w:bottom w:val="none" w:sz="0" w:space="0" w:color="auto"/>
            <w:right w:val="none" w:sz="0" w:space="0" w:color="auto"/>
          </w:divBdr>
        </w:div>
        <w:div w:id="1968002624">
          <w:marLeft w:val="480"/>
          <w:marRight w:val="0"/>
          <w:marTop w:val="0"/>
          <w:marBottom w:val="0"/>
          <w:divBdr>
            <w:top w:val="none" w:sz="0" w:space="0" w:color="auto"/>
            <w:left w:val="none" w:sz="0" w:space="0" w:color="auto"/>
            <w:bottom w:val="none" w:sz="0" w:space="0" w:color="auto"/>
            <w:right w:val="none" w:sz="0" w:space="0" w:color="auto"/>
          </w:divBdr>
        </w:div>
        <w:div w:id="2039356675">
          <w:marLeft w:val="480"/>
          <w:marRight w:val="0"/>
          <w:marTop w:val="0"/>
          <w:marBottom w:val="0"/>
          <w:divBdr>
            <w:top w:val="none" w:sz="0" w:space="0" w:color="auto"/>
            <w:left w:val="none" w:sz="0" w:space="0" w:color="auto"/>
            <w:bottom w:val="none" w:sz="0" w:space="0" w:color="auto"/>
            <w:right w:val="none" w:sz="0" w:space="0" w:color="auto"/>
          </w:divBdr>
        </w:div>
        <w:div w:id="297272157">
          <w:marLeft w:val="480"/>
          <w:marRight w:val="0"/>
          <w:marTop w:val="0"/>
          <w:marBottom w:val="0"/>
          <w:divBdr>
            <w:top w:val="none" w:sz="0" w:space="0" w:color="auto"/>
            <w:left w:val="none" w:sz="0" w:space="0" w:color="auto"/>
            <w:bottom w:val="none" w:sz="0" w:space="0" w:color="auto"/>
            <w:right w:val="none" w:sz="0" w:space="0" w:color="auto"/>
          </w:divBdr>
        </w:div>
        <w:div w:id="228929028">
          <w:marLeft w:val="480"/>
          <w:marRight w:val="0"/>
          <w:marTop w:val="0"/>
          <w:marBottom w:val="0"/>
          <w:divBdr>
            <w:top w:val="none" w:sz="0" w:space="0" w:color="auto"/>
            <w:left w:val="none" w:sz="0" w:space="0" w:color="auto"/>
            <w:bottom w:val="none" w:sz="0" w:space="0" w:color="auto"/>
            <w:right w:val="none" w:sz="0" w:space="0" w:color="auto"/>
          </w:divBdr>
        </w:div>
        <w:div w:id="1524201363">
          <w:marLeft w:val="480"/>
          <w:marRight w:val="0"/>
          <w:marTop w:val="0"/>
          <w:marBottom w:val="0"/>
          <w:divBdr>
            <w:top w:val="none" w:sz="0" w:space="0" w:color="auto"/>
            <w:left w:val="none" w:sz="0" w:space="0" w:color="auto"/>
            <w:bottom w:val="none" w:sz="0" w:space="0" w:color="auto"/>
            <w:right w:val="none" w:sz="0" w:space="0" w:color="auto"/>
          </w:divBdr>
        </w:div>
        <w:div w:id="1700621287">
          <w:marLeft w:val="480"/>
          <w:marRight w:val="0"/>
          <w:marTop w:val="0"/>
          <w:marBottom w:val="0"/>
          <w:divBdr>
            <w:top w:val="none" w:sz="0" w:space="0" w:color="auto"/>
            <w:left w:val="none" w:sz="0" w:space="0" w:color="auto"/>
            <w:bottom w:val="none" w:sz="0" w:space="0" w:color="auto"/>
            <w:right w:val="none" w:sz="0" w:space="0" w:color="auto"/>
          </w:divBdr>
        </w:div>
        <w:div w:id="762533660">
          <w:marLeft w:val="480"/>
          <w:marRight w:val="0"/>
          <w:marTop w:val="0"/>
          <w:marBottom w:val="0"/>
          <w:divBdr>
            <w:top w:val="none" w:sz="0" w:space="0" w:color="auto"/>
            <w:left w:val="none" w:sz="0" w:space="0" w:color="auto"/>
            <w:bottom w:val="none" w:sz="0" w:space="0" w:color="auto"/>
            <w:right w:val="none" w:sz="0" w:space="0" w:color="auto"/>
          </w:divBdr>
        </w:div>
        <w:div w:id="1730691100">
          <w:marLeft w:val="480"/>
          <w:marRight w:val="0"/>
          <w:marTop w:val="0"/>
          <w:marBottom w:val="0"/>
          <w:divBdr>
            <w:top w:val="none" w:sz="0" w:space="0" w:color="auto"/>
            <w:left w:val="none" w:sz="0" w:space="0" w:color="auto"/>
            <w:bottom w:val="none" w:sz="0" w:space="0" w:color="auto"/>
            <w:right w:val="none" w:sz="0" w:space="0" w:color="auto"/>
          </w:divBdr>
        </w:div>
        <w:div w:id="386806950">
          <w:marLeft w:val="480"/>
          <w:marRight w:val="0"/>
          <w:marTop w:val="0"/>
          <w:marBottom w:val="0"/>
          <w:divBdr>
            <w:top w:val="none" w:sz="0" w:space="0" w:color="auto"/>
            <w:left w:val="none" w:sz="0" w:space="0" w:color="auto"/>
            <w:bottom w:val="none" w:sz="0" w:space="0" w:color="auto"/>
            <w:right w:val="none" w:sz="0" w:space="0" w:color="auto"/>
          </w:divBdr>
        </w:div>
        <w:div w:id="1258708661">
          <w:marLeft w:val="480"/>
          <w:marRight w:val="0"/>
          <w:marTop w:val="0"/>
          <w:marBottom w:val="0"/>
          <w:divBdr>
            <w:top w:val="none" w:sz="0" w:space="0" w:color="auto"/>
            <w:left w:val="none" w:sz="0" w:space="0" w:color="auto"/>
            <w:bottom w:val="none" w:sz="0" w:space="0" w:color="auto"/>
            <w:right w:val="none" w:sz="0" w:space="0" w:color="auto"/>
          </w:divBdr>
        </w:div>
        <w:div w:id="2056729543">
          <w:marLeft w:val="480"/>
          <w:marRight w:val="0"/>
          <w:marTop w:val="0"/>
          <w:marBottom w:val="0"/>
          <w:divBdr>
            <w:top w:val="none" w:sz="0" w:space="0" w:color="auto"/>
            <w:left w:val="none" w:sz="0" w:space="0" w:color="auto"/>
            <w:bottom w:val="none" w:sz="0" w:space="0" w:color="auto"/>
            <w:right w:val="none" w:sz="0" w:space="0" w:color="auto"/>
          </w:divBdr>
        </w:div>
        <w:div w:id="1944727740">
          <w:marLeft w:val="480"/>
          <w:marRight w:val="0"/>
          <w:marTop w:val="0"/>
          <w:marBottom w:val="0"/>
          <w:divBdr>
            <w:top w:val="none" w:sz="0" w:space="0" w:color="auto"/>
            <w:left w:val="none" w:sz="0" w:space="0" w:color="auto"/>
            <w:bottom w:val="none" w:sz="0" w:space="0" w:color="auto"/>
            <w:right w:val="none" w:sz="0" w:space="0" w:color="auto"/>
          </w:divBdr>
        </w:div>
        <w:div w:id="733895224">
          <w:marLeft w:val="480"/>
          <w:marRight w:val="0"/>
          <w:marTop w:val="0"/>
          <w:marBottom w:val="0"/>
          <w:divBdr>
            <w:top w:val="none" w:sz="0" w:space="0" w:color="auto"/>
            <w:left w:val="none" w:sz="0" w:space="0" w:color="auto"/>
            <w:bottom w:val="none" w:sz="0" w:space="0" w:color="auto"/>
            <w:right w:val="none" w:sz="0" w:space="0" w:color="auto"/>
          </w:divBdr>
        </w:div>
        <w:div w:id="1011299095">
          <w:marLeft w:val="480"/>
          <w:marRight w:val="0"/>
          <w:marTop w:val="0"/>
          <w:marBottom w:val="0"/>
          <w:divBdr>
            <w:top w:val="none" w:sz="0" w:space="0" w:color="auto"/>
            <w:left w:val="none" w:sz="0" w:space="0" w:color="auto"/>
            <w:bottom w:val="none" w:sz="0" w:space="0" w:color="auto"/>
            <w:right w:val="none" w:sz="0" w:space="0" w:color="auto"/>
          </w:divBdr>
        </w:div>
        <w:div w:id="2122454906">
          <w:marLeft w:val="480"/>
          <w:marRight w:val="0"/>
          <w:marTop w:val="0"/>
          <w:marBottom w:val="0"/>
          <w:divBdr>
            <w:top w:val="none" w:sz="0" w:space="0" w:color="auto"/>
            <w:left w:val="none" w:sz="0" w:space="0" w:color="auto"/>
            <w:bottom w:val="none" w:sz="0" w:space="0" w:color="auto"/>
            <w:right w:val="none" w:sz="0" w:space="0" w:color="auto"/>
          </w:divBdr>
        </w:div>
        <w:div w:id="968630847">
          <w:marLeft w:val="480"/>
          <w:marRight w:val="0"/>
          <w:marTop w:val="0"/>
          <w:marBottom w:val="0"/>
          <w:divBdr>
            <w:top w:val="none" w:sz="0" w:space="0" w:color="auto"/>
            <w:left w:val="none" w:sz="0" w:space="0" w:color="auto"/>
            <w:bottom w:val="none" w:sz="0" w:space="0" w:color="auto"/>
            <w:right w:val="none" w:sz="0" w:space="0" w:color="auto"/>
          </w:divBdr>
        </w:div>
        <w:div w:id="1815901536">
          <w:marLeft w:val="480"/>
          <w:marRight w:val="0"/>
          <w:marTop w:val="0"/>
          <w:marBottom w:val="0"/>
          <w:divBdr>
            <w:top w:val="none" w:sz="0" w:space="0" w:color="auto"/>
            <w:left w:val="none" w:sz="0" w:space="0" w:color="auto"/>
            <w:bottom w:val="none" w:sz="0" w:space="0" w:color="auto"/>
            <w:right w:val="none" w:sz="0" w:space="0" w:color="auto"/>
          </w:divBdr>
        </w:div>
        <w:div w:id="43070615">
          <w:marLeft w:val="480"/>
          <w:marRight w:val="0"/>
          <w:marTop w:val="0"/>
          <w:marBottom w:val="0"/>
          <w:divBdr>
            <w:top w:val="none" w:sz="0" w:space="0" w:color="auto"/>
            <w:left w:val="none" w:sz="0" w:space="0" w:color="auto"/>
            <w:bottom w:val="none" w:sz="0" w:space="0" w:color="auto"/>
            <w:right w:val="none" w:sz="0" w:space="0" w:color="auto"/>
          </w:divBdr>
        </w:div>
        <w:div w:id="745693060">
          <w:marLeft w:val="480"/>
          <w:marRight w:val="0"/>
          <w:marTop w:val="0"/>
          <w:marBottom w:val="0"/>
          <w:divBdr>
            <w:top w:val="none" w:sz="0" w:space="0" w:color="auto"/>
            <w:left w:val="none" w:sz="0" w:space="0" w:color="auto"/>
            <w:bottom w:val="none" w:sz="0" w:space="0" w:color="auto"/>
            <w:right w:val="none" w:sz="0" w:space="0" w:color="auto"/>
          </w:divBdr>
        </w:div>
        <w:div w:id="1766610378">
          <w:marLeft w:val="480"/>
          <w:marRight w:val="0"/>
          <w:marTop w:val="0"/>
          <w:marBottom w:val="0"/>
          <w:divBdr>
            <w:top w:val="none" w:sz="0" w:space="0" w:color="auto"/>
            <w:left w:val="none" w:sz="0" w:space="0" w:color="auto"/>
            <w:bottom w:val="none" w:sz="0" w:space="0" w:color="auto"/>
            <w:right w:val="none" w:sz="0" w:space="0" w:color="auto"/>
          </w:divBdr>
        </w:div>
        <w:div w:id="1318801331">
          <w:marLeft w:val="480"/>
          <w:marRight w:val="0"/>
          <w:marTop w:val="0"/>
          <w:marBottom w:val="0"/>
          <w:divBdr>
            <w:top w:val="none" w:sz="0" w:space="0" w:color="auto"/>
            <w:left w:val="none" w:sz="0" w:space="0" w:color="auto"/>
            <w:bottom w:val="none" w:sz="0" w:space="0" w:color="auto"/>
            <w:right w:val="none" w:sz="0" w:space="0" w:color="auto"/>
          </w:divBdr>
        </w:div>
        <w:div w:id="343673826">
          <w:marLeft w:val="480"/>
          <w:marRight w:val="0"/>
          <w:marTop w:val="0"/>
          <w:marBottom w:val="0"/>
          <w:divBdr>
            <w:top w:val="none" w:sz="0" w:space="0" w:color="auto"/>
            <w:left w:val="none" w:sz="0" w:space="0" w:color="auto"/>
            <w:bottom w:val="none" w:sz="0" w:space="0" w:color="auto"/>
            <w:right w:val="none" w:sz="0" w:space="0" w:color="auto"/>
          </w:divBdr>
        </w:div>
        <w:div w:id="1791590231">
          <w:marLeft w:val="480"/>
          <w:marRight w:val="0"/>
          <w:marTop w:val="0"/>
          <w:marBottom w:val="0"/>
          <w:divBdr>
            <w:top w:val="none" w:sz="0" w:space="0" w:color="auto"/>
            <w:left w:val="none" w:sz="0" w:space="0" w:color="auto"/>
            <w:bottom w:val="none" w:sz="0" w:space="0" w:color="auto"/>
            <w:right w:val="none" w:sz="0" w:space="0" w:color="auto"/>
          </w:divBdr>
        </w:div>
        <w:div w:id="1325932362">
          <w:marLeft w:val="480"/>
          <w:marRight w:val="0"/>
          <w:marTop w:val="0"/>
          <w:marBottom w:val="0"/>
          <w:divBdr>
            <w:top w:val="none" w:sz="0" w:space="0" w:color="auto"/>
            <w:left w:val="none" w:sz="0" w:space="0" w:color="auto"/>
            <w:bottom w:val="none" w:sz="0" w:space="0" w:color="auto"/>
            <w:right w:val="none" w:sz="0" w:space="0" w:color="auto"/>
          </w:divBdr>
        </w:div>
        <w:div w:id="1684628693">
          <w:marLeft w:val="480"/>
          <w:marRight w:val="0"/>
          <w:marTop w:val="0"/>
          <w:marBottom w:val="0"/>
          <w:divBdr>
            <w:top w:val="none" w:sz="0" w:space="0" w:color="auto"/>
            <w:left w:val="none" w:sz="0" w:space="0" w:color="auto"/>
            <w:bottom w:val="none" w:sz="0" w:space="0" w:color="auto"/>
            <w:right w:val="none" w:sz="0" w:space="0" w:color="auto"/>
          </w:divBdr>
        </w:div>
        <w:div w:id="1584610051">
          <w:marLeft w:val="480"/>
          <w:marRight w:val="0"/>
          <w:marTop w:val="0"/>
          <w:marBottom w:val="0"/>
          <w:divBdr>
            <w:top w:val="none" w:sz="0" w:space="0" w:color="auto"/>
            <w:left w:val="none" w:sz="0" w:space="0" w:color="auto"/>
            <w:bottom w:val="none" w:sz="0" w:space="0" w:color="auto"/>
            <w:right w:val="none" w:sz="0" w:space="0" w:color="auto"/>
          </w:divBdr>
        </w:div>
        <w:div w:id="1868443365">
          <w:marLeft w:val="480"/>
          <w:marRight w:val="0"/>
          <w:marTop w:val="0"/>
          <w:marBottom w:val="0"/>
          <w:divBdr>
            <w:top w:val="none" w:sz="0" w:space="0" w:color="auto"/>
            <w:left w:val="none" w:sz="0" w:space="0" w:color="auto"/>
            <w:bottom w:val="none" w:sz="0" w:space="0" w:color="auto"/>
            <w:right w:val="none" w:sz="0" w:space="0" w:color="auto"/>
          </w:divBdr>
        </w:div>
        <w:div w:id="688025714">
          <w:marLeft w:val="480"/>
          <w:marRight w:val="0"/>
          <w:marTop w:val="0"/>
          <w:marBottom w:val="0"/>
          <w:divBdr>
            <w:top w:val="none" w:sz="0" w:space="0" w:color="auto"/>
            <w:left w:val="none" w:sz="0" w:space="0" w:color="auto"/>
            <w:bottom w:val="none" w:sz="0" w:space="0" w:color="auto"/>
            <w:right w:val="none" w:sz="0" w:space="0" w:color="auto"/>
          </w:divBdr>
        </w:div>
        <w:div w:id="7761844">
          <w:marLeft w:val="480"/>
          <w:marRight w:val="0"/>
          <w:marTop w:val="0"/>
          <w:marBottom w:val="0"/>
          <w:divBdr>
            <w:top w:val="none" w:sz="0" w:space="0" w:color="auto"/>
            <w:left w:val="none" w:sz="0" w:space="0" w:color="auto"/>
            <w:bottom w:val="none" w:sz="0" w:space="0" w:color="auto"/>
            <w:right w:val="none" w:sz="0" w:space="0" w:color="auto"/>
          </w:divBdr>
        </w:div>
        <w:div w:id="1919167060">
          <w:marLeft w:val="480"/>
          <w:marRight w:val="0"/>
          <w:marTop w:val="0"/>
          <w:marBottom w:val="0"/>
          <w:divBdr>
            <w:top w:val="none" w:sz="0" w:space="0" w:color="auto"/>
            <w:left w:val="none" w:sz="0" w:space="0" w:color="auto"/>
            <w:bottom w:val="none" w:sz="0" w:space="0" w:color="auto"/>
            <w:right w:val="none" w:sz="0" w:space="0" w:color="auto"/>
          </w:divBdr>
        </w:div>
        <w:div w:id="1923249160">
          <w:marLeft w:val="480"/>
          <w:marRight w:val="0"/>
          <w:marTop w:val="0"/>
          <w:marBottom w:val="0"/>
          <w:divBdr>
            <w:top w:val="none" w:sz="0" w:space="0" w:color="auto"/>
            <w:left w:val="none" w:sz="0" w:space="0" w:color="auto"/>
            <w:bottom w:val="none" w:sz="0" w:space="0" w:color="auto"/>
            <w:right w:val="none" w:sz="0" w:space="0" w:color="auto"/>
          </w:divBdr>
        </w:div>
        <w:div w:id="292322795">
          <w:marLeft w:val="480"/>
          <w:marRight w:val="0"/>
          <w:marTop w:val="0"/>
          <w:marBottom w:val="0"/>
          <w:divBdr>
            <w:top w:val="none" w:sz="0" w:space="0" w:color="auto"/>
            <w:left w:val="none" w:sz="0" w:space="0" w:color="auto"/>
            <w:bottom w:val="none" w:sz="0" w:space="0" w:color="auto"/>
            <w:right w:val="none" w:sz="0" w:space="0" w:color="auto"/>
          </w:divBdr>
        </w:div>
        <w:div w:id="1268804831">
          <w:marLeft w:val="480"/>
          <w:marRight w:val="0"/>
          <w:marTop w:val="0"/>
          <w:marBottom w:val="0"/>
          <w:divBdr>
            <w:top w:val="none" w:sz="0" w:space="0" w:color="auto"/>
            <w:left w:val="none" w:sz="0" w:space="0" w:color="auto"/>
            <w:bottom w:val="none" w:sz="0" w:space="0" w:color="auto"/>
            <w:right w:val="none" w:sz="0" w:space="0" w:color="auto"/>
          </w:divBdr>
        </w:div>
        <w:div w:id="1236210745">
          <w:marLeft w:val="480"/>
          <w:marRight w:val="0"/>
          <w:marTop w:val="0"/>
          <w:marBottom w:val="0"/>
          <w:divBdr>
            <w:top w:val="none" w:sz="0" w:space="0" w:color="auto"/>
            <w:left w:val="none" w:sz="0" w:space="0" w:color="auto"/>
            <w:bottom w:val="none" w:sz="0" w:space="0" w:color="auto"/>
            <w:right w:val="none" w:sz="0" w:space="0" w:color="auto"/>
          </w:divBdr>
        </w:div>
        <w:div w:id="1249997575">
          <w:marLeft w:val="480"/>
          <w:marRight w:val="0"/>
          <w:marTop w:val="0"/>
          <w:marBottom w:val="0"/>
          <w:divBdr>
            <w:top w:val="none" w:sz="0" w:space="0" w:color="auto"/>
            <w:left w:val="none" w:sz="0" w:space="0" w:color="auto"/>
            <w:bottom w:val="none" w:sz="0" w:space="0" w:color="auto"/>
            <w:right w:val="none" w:sz="0" w:space="0" w:color="auto"/>
          </w:divBdr>
        </w:div>
      </w:divsChild>
    </w:div>
    <w:div w:id="1819609483">
      <w:bodyDiv w:val="1"/>
      <w:marLeft w:val="0"/>
      <w:marRight w:val="0"/>
      <w:marTop w:val="0"/>
      <w:marBottom w:val="0"/>
      <w:divBdr>
        <w:top w:val="none" w:sz="0" w:space="0" w:color="auto"/>
        <w:left w:val="none" w:sz="0" w:space="0" w:color="auto"/>
        <w:bottom w:val="none" w:sz="0" w:space="0" w:color="auto"/>
        <w:right w:val="none" w:sz="0" w:space="0" w:color="auto"/>
      </w:divBdr>
      <w:divsChild>
        <w:div w:id="225259019">
          <w:marLeft w:val="0"/>
          <w:marRight w:val="0"/>
          <w:marTop w:val="0"/>
          <w:marBottom w:val="0"/>
          <w:divBdr>
            <w:top w:val="none" w:sz="0" w:space="0" w:color="auto"/>
            <w:left w:val="none" w:sz="0" w:space="0" w:color="auto"/>
            <w:bottom w:val="none" w:sz="0" w:space="0" w:color="auto"/>
            <w:right w:val="none" w:sz="0" w:space="0" w:color="auto"/>
          </w:divBdr>
        </w:div>
      </w:divsChild>
    </w:div>
    <w:div w:id="1821119737">
      <w:bodyDiv w:val="1"/>
      <w:marLeft w:val="0"/>
      <w:marRight w:val="0"/>
      <w:marTop w:val="0"/>
      <w:marBottom w:val="0"/>
      <w:divBdr>
        <w:top w:val="none" w:sz="0" w:space="0" w:color="auto"/>
        <w:left w:val="none" w:sz="0" w:space="0" w:color="auto"/>
        <w:bottom w:val="none" w:sz="0" w:space="0" w:color="auto"/>
        <w:right w:val="none" w:sz="0" w:space="0" w:color="auto"/>
      </w:divBdr>
    </w:div>
    <w:div w:id="1823697501">
      <w:bodyDiv w:val="1"/>
      <w:marLeft w:val="0"/>
      <w:marRight w:val="0"/>
      <w:marTop w:val="0"/>
      <w:marBottom w:val="0"/>
      <w:divBdr>
        <w:top w:val="none" w:sz="0" w:space="0" w:color="auto"/>
        <w:left w:val="none" w:sz="0" w:space="0" w:color="auto"/>
        <w:bottom w:val="none" w:sz="0" w:space="0" w:color="auto"/>
        <w:right w:val="none" w:sz="0" w:space="0" w:color="auto"/>
      </w:divBdr>
      <w:divsChild>
        <w:div w:id="91363950">
          <w:marLeft w:val="480"/>
          <w:marRight w:val="0"/>
          <w:marTop w:val="0"/>
          <w:marBottom w:val="0"/>
          <w:divBdr>
            <w:top w:val="none" w:sz="0" w:space="0" w:color="auto"/>
            <w:left w:val="none" w:sz="0" w:space="0" w:color="auto"/>
            <w:bottom w:val="none" w:sz="0" w:space="0" w:color="auto"/>
            <w:right w:val="none" w:sz="0" w:space="0" w:color="auto"/>
          </w:divBdr>
        </w:div>
        <w:div w:id="216480367">
          <w:marLeft w:val="480"/>
          <w:marRight w:val="0"/>
          <w:marTop w:val="0"/>
          <w:marBottom w:val="0"/>
          <w:divBdr>
            <w:top w:val="none" w:sz="0" w:space="0" w:color="auto"/>
            <w:left w:val="none" w:sz="0" w:space="0" w:color="auto"/>
            <w:bottom w:val="none" w:sz="0" w:space="0" w:color="auto"/>
            <w:right w:val="none" w:sz="0" w:space="0" w:color="auto"/>
          </w:divBdr>
        </w:div>
        <w:div w:id="1547835046">
          <w:marLeft w:val="480"/>
          <w:marRight w:val="0"/>
          <w:marTop w:val="0"/>
          <w:marBottom w:val="0"/>
          <w:divBdr>
            <w:top w:val="none" w:sz="0" w:space="0" w:color="auto"/>
            <w:left w:val="none" w:sz="0" w:space="0" w:color="auto"/>
            <w:bottom w:val="none" w:sz="0" w:space="0" w:color="auto"/>
            <w:right w:val="none" w:sz="0" w:space="0" w:color="auto"/>
          </w:divBdr>
        </w:div>
        <w:div w:id="1757820681">
          <w:marLeft w:val="480"/>
          <w:marRight w:val="0"/>
          <w:marTop w:val="0"/>
          <w:marBottom w:val="0"/>
          <w:divBdr>
            <w:top w:val="none" w:sz="0" w:space="0" w:color="auto"/>
            <w:left w:val="none" w:sz="0" w:space="0" w:color="auto"/>
            <w:bottom w:val="none" w:sz="0" w:space="0" w:color="auto"/>
            <w:right w:val="none" w:sz="0" w:space="0" w:color="auto"/>
          </w:divBdr>
        </w:div>
        <w:div w:id="1649361928">
          <w:marLeft w:val="480"/>
          <w:marRight w:val="0"/>
          <w:marTop w:val="0"/>
          <w:marBottom w:val="0"/>
          <w:divBdr>
            <w:top w:val="none" w:sz="0" w:space="0" w:color="auto"/>
            <w:left w:val="none" w:sz="0" w:space="0" w:color="auto"/>
            <w:bottom w:val="none" w:sz="0" w:space="0" w:color="auto"/>
            <w:right w:val="none" w:sz="0" w:space="0" w:color="auto"/>
          </w:divBdr>
        </w:div>
        <w:div w:id="110785915">
          <w:marLeft w:val="480"/>
          <w:marRight w:val="0"/>
          <w:marTop w:val="0"/>
          <w:marBottom w:val="0"/>
          <w:divBdr>
            <w:top w:val="none" w:sz="0" w:space="0" w:color="auto"/>
            <w:left w:val="none" w:sz="0" w:space="0" w:color="auto"/>
            <w:bottom w:val="none" w:sz="0" w:space="0" w:color="auto"/>
            <w:right w:val="none" w:sz="0" w:space="0" w:color="auto"/>
          </w:divBdr>
        </w:div>
        <w:div w:id="696736335">
          <w:marLeft w:val="480"/>
          <w:marRight w:val="0"/>
          <w:marTop w:val="0"/>
          <w:marBottom w:val="0"/>
          <w:divBdr>
            <w:top w:val="none" w:sz="0" w:space="0" w:color="auto"/>
            <w:left w:val="none" w:sz="0" w:space="0" w:color="auto"/>
            <w:bottom w:val="none" w:sz="0" w:space="0" w:color="auto"/>
            <w:right w:val="none" w:sz="0" w:space="0" w:color="auto"/>
          </w:divBdr>
        </w:div>
        <w:div w:id="881406988">
          <w:marLeft w:val="480"/>
          <w:marRight w:val="0"/>
          <w:marTop w:val="0"/>
          <w:marBottom w:val="0"/>
          <w:divBdr>
            <w:top w:val="none" w:sz="0" w:space="0" w:color="auto"/>
            <w:left w:val="none" w:sz="0" w:space="0" w:color="auto"/>
            <w:bottom w:val="none" w:sz="0" w:space="0" w:color="auto"/>
            <w:right w:val="none" w:sz="0" w:space="0" w:color="auto"/>
          </w:divBdr>
        </w:div>
        <w:div w:id="1491168917">
          <w:marLeft w:val="480"/>
          <w:marRight w:val="0"/>
          <w:marTop w:val="0"/>
          <w:marBottom w:val="0"/>
          <w:divBdr>
            <w:top w:val="none" w:sz="0" w:space="0" w:color="auto"/>
            <w:left w:val="none" w:sz="0" w:space="0" w:color="auto"/>
            <w:bottom w:val="none" w:sz="0" w:space="0" w:color="auto"/>
            <w:right w:val="none" w:sz="0" w:space="0" w:color="auto"/>
          </w:divBdr>
        </w:div>
        <w:div w:id="1630286614">
          <w:marLeft w:val="480"/>
          <w:marRight w:val="0"/>
          <w:marTop w:val="0"/>
          <w:marBottom w:val="0"/>
          <w:divBdr>
            <w:top w:val="none" w:sz="0" w:space="0" w:color="auto"/>
            <w:left w:val="none" w:sz="0" w:space="0" w:color="auto"/>
            <w:bottom w:val="none" w:sz="0" w:space="0" w:color="auto"/>
            <w:right w:val="none" w:sz="0" w:space="0" w:color="auto"/>
          </w:divBdr>
        </w:div>
        <w:div w:id="2066486370">
          <w:marLeft w:val="480"/>
          <w:marRight w:val="0"/>
          <w:marTop w:val="0"/>
          <w:marBottom w:val="0"/>
          <w:divBdr>
            <w:top w:val="none" w:sz="0" w:space="0" w:color="auto"/>
            <w:left w:val="none" w:sz="0" w:space="0" w:color="auto"/>
            <w:bottom w:val="none" w:sz="0" w:space="0" w:color="auto"/>
            <w:right w:val="none" w:sz="0" w:space="0" w:color="auto"/>
          </w:divBdr>
        </w:div>
        <w:div w:id="183053957">
          <w:marLeft w:val="480"/>
          <w:marRight w:val="0"/>
          <w:marTop w:val="0"/>
          <w:marBottom w:val="0"/>
          <w:divBdr>
            <w:top w:val="none" w:sz="0" w:space="0" w:color="auto"/>
            <w:left w:val="none" w:sz="0" w:space="0" w:color="auto"/>
            <w:bottom w:val="none" w:sz="0" w:space="0" w:color="auto"/>
            <w:right w:val="none" w:sz="0" w:space="0" w:color="auto"/>
          </w:divBdr>
        </w:div>
        <w:div w:id="1101296829">
          <w:marLeft w:val="480"/>
          <w:marRight w:val="0"/>
          <w:marTop w:val="0"/>
          <w:marBottom w:val="0"/>
          <w:divBdr>
            <w:top w:val="none" w:sz="0" w:space="0" w:color="auto"/>
            <w:left w:val="none" w:sz="0" w:space="0" w:color="auto"/>
            <w:bottom w:val="none" w:sz="0" w:space="0" w:color="auto"/>
            <w:right w:val="none" w:sz="0" w:space="0" w:color="auto"/>
          </w:divBdr>
        </w:div>
        <w:div w:id="447774363">
          <w:marLeft w:val="480"/>
          <w:marRight w:val="0"/>
          <w:marTop w:val="0"/>
          <w:marBottom w:val="0"/>
          <w:divBdr>
            <w:top w:val="none" w:sz="0" w:space="0" w:color="auto"/>
            <w:left w:val="none" w:sz="0" w:space="0" w:color="auto"/>
            <w:bottom w:val="none" w:sz="0" w:space="0" w:color="auto"/>
            <w:right w:val="none" w:sz="0" w:space="0" w:color="auto"/>
          </w:divBdr>
        </w:div>
        <w:div w:id="609095230">
          <w:marLeft w:val="480"/>
          <w:marRight w:val="0"/>
          <w:marTop w:val="0"/>
          <w:marBottom w:val="0"/>
          <w:divBdr>
            <w:top w:val="none" w:sz="0" w:space="0" w:color="auto"/>
            <w:left w:val="none" w:sz="0" w:space="0" w:color="auto"/>
            <w:bottom w:val="none" w:sz="0" w:space="0" w:color="auto"/>
            <w:right w:val="none" w:sz="0" w:space="0" w:color="auto"/>
          </w:divBdr>
        </w:div>
        <w:div w:id="1976985990">
          <w:marLeft w:val="480"/>
          <w:marRight w:val="0"/>
          <w:marTop w:val="0"/>
          <w:marBottom w:val="0"/>
          <w:divBdr>
            <w:top w:val="none" w:sz="0" w:space="0" w:color="auto"/>
            <w:left w:val="none" w:sz="0" w:space="0" w:color="auto"/>
            <w:bottom w:val="none" w:sz="0" w:space="0" w:color="auto"/>
            <w:right w:val="none" w:sz="0" w:space="0" w:color="auto"/>
          </w:divBdr>
        </w:div>
        <w:div w:id="1445731169">
          <w:marLeft w:val="480"/>
          <w:marRight w:val="0"/>
          <w:marTop w:val="0"/>
          <w:marBottom w:val="0"/>
          <w:divBdr>
            <w:top w:val="none" w:sz="0" w:space="0" w:color="auto"/>
            <w:left w:val="none" w:sz="0" w:space="0" w:color="auto"/>
            <w:bottom w:val="none" w:sz="0" w:space="0" w:color="auto"/>
            <w:right w:val="none" w:sz="0" w:space="0" w:color="auto"/>
          </w:divBdr>
        </w:div>
        <w:div w:id="1976331004">
          <w:marLeft w:val="480"/>
          <w:marRight w:val="0"/>
          <w:marTop w:val="0"/>
          <w:marBottom w:val="0"/>
          <w:divBdr>
            <w:top w:val="none" w:sz="0" w:space="0" w:color="auto"/>
            <w:left w:val="none" w:sz="0" w:space="0" w:color="auto"/>
            <w:bottom w:val="none" w:sz="0" w:space="0" w:color="auto"/>
            <w:right w:val="none" w:sz="0" w:space="0" w:color="auto"/>
          </w:divBdr>
        </w:div>
        <w:div w:id="2127233731">
          <w:marLeft w:val="480"/>
          <w:marRight w:val="0"/>
          <w:marTop w:val="0"/>
          <w:marBottom w:val="0"/>
          <w:divBdr>
            <w:top w:val="none" w:sz="0" w:space="0" w:color="auto"/>
            <w:left w:val="none" w:sz="0" w:space="0" w:color="auto"/>
            <w:bottom w:val="none" w:sz="0" w:space="0" w:color="auto"/>
            <w:right w:val="none" w:sz="0" w:space="0" w:color="auto"/>
          </w:divBdr>
        </w:div>
        <w:div w:id="66655017">
          <w:marLeft w:val="480"/>
          <w:marRight w:val="0"/>
          <w:marTop w:val="0"/>
          <w:marBottom w:val="0"/>
          <w:divBdr>
            <w:top w:val="none" w:sz="0" w:space="0" w:color="auto"/>
            <w:left w:val="none" w:sz="0" w:space="0" w:color="auto"/>
            <w:bottom w:val="none" w:sz="0" w:space="0" w:color="auto"/>
            <w:right w:val="none" w:sz="0" w:space="0" w:color="auto"/>
          </w:divBdr>
        </w:div>
        <w:div w:id="438332246">
          <w:marLeft w:val="480"/>
          <w:marRight w:val="0"/>
          <w:marTop w:val="0"/>
          <w:marBottom w:val="0"/>
          <w:divBdr>
            <w:top w:val="none" w:sz="0" w:space="0" w:color="auto"/>
            <w:left w:val="none" w:sz="0" w:space="0" w:color="auto"/>
            <w:bottom w:val="none" w:sz="0" w:space="0" w:color="auto"/>
            <w:right w:val="none" w:sz="0" w:space="0" w:color="auto"/>
          </w:divBdr>
        </w:div>
        <w:div w:id="1568764150">
          <w:marLeft w:val="480"/>
          <w:marRight w:val="0"/>
          <w:marTop w:val="0"/>
          <w:marBottom w:val="0"/>
          <w:divBdr>
            <w:top w:val="none" w:sz="0" w:space="0" w:color="auto"/>
            <w:left w:val="none" w:sz="0" w:space="0" w:color="auto"/>
            <w:bottom w:val="none" w:sz="0" w:space="0" w:color="auto"/>
            <w:right w:val="none" w:sz="0" w:space="0" w:color="auto"/>
          </w:divBdr>
        </w:div>
        <w:div w:id="1128820472">
          <w:marLeft w:val="480"/>
          <w:marRight w:val="0"/>
          <w:marTop w:val="0"/>
          <w:marBottom w:val="0"/>
          <w:divBdr>
            <w:top w:val="none" w:sz="0" w:space="0" w:color="auto"/>
            <w:left w:val="none" w:sz="0" w:space="0" w:color="auto"/>
            <w:bottom w:val="none" w:sz="0" w:space="0" w:color="auto"/>
            <w:right w:val="none" w:sz="0" w:space="0" w:color="auto"/>
          </w:divBdr>
        </w:div>
        <w:div w:id="1497302364">
          <w:marLeft w:val="480"/>
          <w:marRight w:val="0"/>
          <w:marTop w:val="0"/>
          <w:marBottom w:val="0"/>
          <w:divBdr>
            <w:top w:val="none" w:sz="0" w:space="0" w:color="auto"/>
            <w:left w:val="none" w:sz="0" w:space="0" w:color="auto"/>
            <w:bottom w:val="none" w:sz="0" w:space="0" w:color="auto"/>
            <w:right w:val="none" w:sz="0" w:space="0" w:color="auto"/>
          </w:divBdr>
        </w:div>
        <w:div w:id="305012153">
          <w:marLeft w:val="480"/>
          <w:marRight w:val="0"/>
          <w:marTop w:val="0"/>
          <w:marBottom w:val="0"/>
          <w:divBdr>
            <w:top w:val="none" w:sz="0" w:space="0" w:color="auto"/>
            <w:left w:val="none" w:sz="0" w:space="0" w:color="auto"/>
            <w:bottom w:val="none" w:sz="0" w:space="0" w:color="auto"/>
            <w:right w:val="none" w:sz="0" w:space="0" w:color="auto"/>
          </w:divBdr>
        </w:div>
        <w:div w:id="1698046896">
          <w:marLeft w:val="480"/>
          <w:marRight w:val="0"/>
          <w:marTop w:val="0"/>
          <w:marBottom w:val="0"/>
          <w:divBdr>
            <w:top w:val="none" w:sz="0" w:space="0" w:color="auto"/>
            <w:left w:val="none" w:sz="0" w:space="0" w:color="auto"/>
            <w:bottom w:val="none" w:sz="0" w:space="0" w:color="auto"/>
            <w:right w:val="none" w:sz="0" w:space="0" w:color="auto"/>
          </w:divBdr>
        </w:div>
        <w:div w:id="504714139">
          <w:marLeft w:val="480"/>
          <w:marRight w:val="0"/>
          <w:marTop w:val="0"/>
          <w:marBottom w:val="0"/>
          <w:divBdr>
            <w:top w:val="none" w:sz="0" w:space="0" w:color="auto"/>
            <w:left w:val="none" w:sz="0" w:space="0" w:color="auto"/>
            <w:bottom w:val="none" w:sz="0" w:space="0" w:color="auto"/>
            <w:right w:val="none" w:sz="0" w:space="0" w:color="auto"/>
          </w:divBdr>
        </w:div>
        <w:div w:id="2014725957">
          <w:marLeft w:val="480"/>
          <w:marRight w:val="0"/>
          <w:marTop w:val="0"/>
          <w:marBottom w:val="0"/>
          <w:divBdr>
            <w:top w:val="none" w:sz="0" w:space="0" w:color="auto"/>
            <w:left w:val="none" w:sz="0" w:space="0" w:color="auto"/>
            <w:bottom w:val="none" w:sz="0" w:space="0" w:color="auto"/>
            <w:right w:val="none" w:sz="0" w:space="0" w:color="auto"/>
          </w:divBdr>
        </w:div>
        <w:div w:id="1010713784">
          <w:marLeft w:val="480"/>
          <w:marRight w:val="0"/>
          <w:marTop w:val="0"/>
          <w:marBottom w:val="0"/>
          <w:divBdr>
            <w:top w:val="none" w:sz="0" w:space="0" w:color="auto"/>
            <w:left w:val="none" w:sz="0" w:space="0" w:color="auto"/>
            <w:bottom w:val="none" w:sz="0" w:space="0" w:color="auto"/>
            <w:right w:val="none" w:sz="0" w:space="0" w:color="auto"/>
          </w:divBdr>
        </w:div>
        <w:div w:id="1883324869">
          <w:marLeft w:val="480"/>
          <w:marRight w:val="0"/>
          <w:marTop w:val="0"/>
          <w:marBottom w:val="0"/>
          <w:divBdr>
            <w:top w:val="none" w:sz="0" w:space="0" w:color="auto"/>
            <w:left w:val="none" w:sz="0" w:space="0" w:color="auto"/>
            <w:bottom w:val="none" w:sz="0" w:space="0" w:color="auto"/>
            <w:right w:val="none" w:sz="0" w:space="0" w:color="auto"/>
          </w:divBdr>
        </w:div>
        <w:div w:id="1056196811">
          <w:marLeft w:val="480"/>
          <w:marRight w:val="0"/>
          <w:marTop w:val="0"/>
          <w:marBottom w:val="0"/>
          <w:divBdr>
            <w:top w:val="none" w:sz="0" w:space="0" w:color="auto"/>
            <w:left w:val="none" w:sz="0" w:space="0" w:color="auto"/>
            <w:bottom w:val="none" w:sz="0" w:space="0" w:color="auto"/>
            <w:right w:val="none" w:sz="0" w:space="0" w:color="auto"/>
          </w:divBdr>
        </w:div>
        <w:div w:id="645547894">
          <w:marLeft w:val="480"/>
          <w:marRight w:val="0"/>
          <w:marTop w:val="0"/>
          <w:marBottom w:val="0"/>
          <w:divBdr>
            <w:top w:val="none" w:sz="0" w:space="0" w:color="auto"/>
            <w:left w:val="none" w:sz="0" w:space="0" w:color="auto"/>
            <w:bottom w:val="none" w:sz="0" w:space="0" w:color="auto"/>
            <w:right w:val="none" w:sz="0" w:space="0" w:color="auto"/>
          </w:divBdr>
        </w:div>
        <w:div w:id="504783610">
          <w:marLeft w:val="480"/>
          <w:marRight w:val="0"/>
          <w:marTop w:val="0"/>
          <w:marBottom w:val="0"/>
          <w:divBdr>
            <w:top w:val="none" w:sz="0" w:space="0" w:color="auto"/>
            <w:left w:val="none" w:sz="0" w:space="0" w:color="auto"/>
            <w:bottom w:val="none" w:sz="0" w:space="0" w:color="auto"/>
            <w:right w:val="none" w:sz="0" w:space="0" w:color="auto"/>
          </w:divBdr>
        </w:div>
        <w:div w:id="1196121698">
          <w:marLeft w:val="480"/>
          <w:marRight w:val="0"/>
          <w:marTop w:val="0"/>
          <w:marBottom w:val="0"/>
          <w:divBdr>
            <w:top w:val="none" w:sz="0" w:space="0" w:color="auto"/>
            <w:left w:val="none" w:sz="0" w:space="0" w:color="auto"/>
            <w:bottom w:val="none" w:sz="0" w:space="0" w:color="auto"/>
            <w:right w:val="none" w:sz="0" w:space="0" w:color="auto"/>
          </w:divBdr>
        </w:div>
        <w:div w:id="2029865801">
          <w:marLeft w:val="480"/>
          <w:marRight w:val="0"/>
          <w:marTop w:val="0"/>
          <w:marBottom w:val="0"/>
          <w:divBdr>
            <w:top w:val="none" w:sz="0" w:space="0" w:color="auto"/>
            <w:left w:val="none" w:sz="0" w:space="0" w:color="auto"/>
            <w:bottom w:val="none" w:sz="0" w:space="0" w:color="auto"/>
            <w:right w:val="none" w:sz="0" w:space="0" w:color="auto"/>
          </w:divBdr>
        </w:div>
        <w:div w:id="1093235538">
          <w:marLeft w:val="480"/>
          <w:marRight w:val="0"/>
          <w:marTop w:val="0"/>
          <w:marBottom w:val="0"/>
          <w:divBdr>
            <w:top w:val="none" w:sz="0" w:space="0" w:color="auto"/>
            <w:left w:val="none" w:sz="0" w:space="0" w:color="auto"/>
            <w:bottom w:val="none" w:sz="0" w:space="0" w:color="auto"/>
            <w:right w:val="none" w:sz="0" w:space="0" w:color="auto"/>
          </w:divBdr>
        </w:div>
        <w:div w:id="1075856969">
          <w:marLeft w:val="480"/>
          <w:marRight w:val="0"/>
          <w:marTop w:val="0"/>
          <w:marBottom w:val="0"/>
          <w:divBdr>
            <w:top w:val="none" w:sz="0" w:space="0" w:color="auto"/>
            <w:left w:val="none" w:sz="0" w:space="0" w:color="auto"/>
            <w:bottom w:val="none" w:sz="0" w:space="0" w:color="auto"/>
            <w:right w:val="none" w:sz="0" w:space="0" w:color="auto"/>
          </w:divBdr>
        </w:div>
        <w:div w:id="1941331151">
          <w:marLeft w:val="480"/>
          <w:marRight w:val="0"/>
          <w:marTop w:val="0"/>
          <w:marBottom w:val="0"/>
          <w:divBdr>
            <w:top w:val="none" w:sz="0" w:space="0" w:color="auto"/>
            <w:left w:val="none" w:sz="0" w:space="0" w:color="auto"/>
            <w:bottom w:val="none" w:sz="0" w:space="0" w:color="auto"/>
            <w:right w:val="none" w:sz="0" w:space="0" w:color="auto"/>
          </w:divBdr>
        </w:div>
        <w:div w:id="277881376">
          <w:marLeft w:val="480"/>
          <w:marRight w:val="0"/>
          <w:marTop w:val="0"/>
          <w:marBottom w:val="0"/>
          <w:divBdr>
            <w:top w:val="none" w:sz="0" w:space="0" w:color="auto"/>
            <w:left w:val="none" w:sz="0" w:space="0" w:color="auto"/>
            <w:bottom w:val="none" w:sz="0" w:space="0" w:color="auto"/>
            <w:right w:val="none" w:sz="0" w:space="0" w:color="auto"/>
          </w:divBdr>
        </w:div>
        <w:div w:id="1117258590">
          <w:marLeft w:val="480"/>
          <w:marRight w:val="0"/>
          <w:marTop w:val="0"/>
          <w:marBottom w:val="0"/>
          <w:divBdr>
            <w:top w:val="none" w:sz="0" w:space="0" w:color="auto"/>
            <w:left w:val="none" w:sz="0" w:space="0" w:color="auto"/>
            <w:bottom w:val="none" w:sz="0" w:space="0" w:color="auto"/>
            <w:right w:val="none" w:sz="0" w:space="0" w:color="auto"/>
          </w:divBdr>
        </w:div>
        <w:div w:id="979724184">
          <w:marLeft w:val="480"/>
          <w:marRight w:val="0"/>
          <w:marTop w:val="0"/>
          <w:marBottom w:val="0"/>
          <w:divBdr>
            <w:top w:val="none" w:sz="0" w:space="0" w:color="auto"/>
            <w:left w:val="none" w:sz="0" w:space="0" w:color="auto"/>
            <w:bottom w:val="none" w:sz="0" w:space="0" w:color="auto"/>
            <w:right w:val="none" w:sz="0" w:space="0" w:color="auto"/>
          </w:divBdr>
        </w:div>
        <w:div w:id="1429692054">
          <w:marLeft w:val="480"/>
          <w:marRight w:val="0"/>
          <w:marTop w:val="0"/>
          <w:marBottom w:val="0"/>
          <w:divBdr>
            <w:top w:val="none" w:sz="0" w:space="0" w:color="auto"/>
            <w:left w:val="none" w:sz="0" w:space="0" w:color="auto"/>
            <w:bottom w:val="none" w:sz="0" w:space="0" w:color="auto"/>
            <w:right w:val="none" w:sz="0" w:space="0" w:color="auto"/>
          </w:divBdr>
        </w:div>
        <w:div w:id="1027100827">
          <w:marLeft w:val="480"/>
          <w:marRight w:val="0"/>
          <w:marTop w:val="0"/>
          <w:marBottom w:val="0"/>
          <w:divBdr>
            <w:top w:val="none" w:sz="0" w:space="0" w:color="auto"/>
            <w:left w:val="none" w:sz="0" w:space="0" w:color="auto"/>
            <w:bottom w:val="none" w:sz="0" w:space="0" w:color="auto"/>
            <w:right w:val="none" w:sz="0" w:space="0" w:color="auto"/>
          </w:divBdr>
        </w:div>
        <w:div w:id="1605073784">
          <w:marLeft w:val="480"/>
          <w:marRight w:val="0"/>
          <w:marTop w:val="0"/>
          <w:marBottom w:val="0"/>
          <w:divBdr>
            <w:top w:val="none" w:sz="0" w:space="0" w:color="auto"/>
            <w:left w:val="none" w:sz="0" w:space="0" w:color="auto"/>
            <w:bottom w:val="none" w:sz="0" w:space="0" w:color="auto"/>
            <w:right w:val="none" w:sz="0" w:space="0" w:color="auto"/>
          </w:divBdr>
        </w:div>
        <w:div w:id="1734816968">
          <w:marLeft w:val="480"/>
          <w:marRight w:val="0"/>
          <w:marTop w:val="0"/>
          <w:marBottom w:val="0"/>
          <w:divBdr>
            <w:top w:val="none" w:sz="0" w:space="0" w:color="auto"/>
            <w:left w:val="none" w:sz="0" w:space="0" w:color="auto"/>
            <w:bottom w:val="none" w:sz="0" w:space="0" w:color="auto"/>
            <w:right w:val="none" w:sz="0" w:space="0" w:color="auto"/>
          </w:divBdr>
        </w:div>
      </w:divsChild>
    </w:div>
    <w:div w:id="1825855970">
      <w:bodyDiv w:val="1"/>
      <w:marLeft w:val="0"/>
      <w:marRight w:val="0"/>
      <w:marTop w:val="0"/>
      <w:marBottom w:val="0"/>
      <w:divBdr>
        <w:top w:val="none" w:sz="0" w:space="0" w:color="auto"/>
        <w:left w:val="none" w:sz="0" w:space="0" w:color="auto"/>
        <w:bottom w:val="none" w:sz="0" w:space="0" w:color="auto"/>
        <w:right w:val="none" w:sz="0" w:space="0" w:color="auto"/>
      </w:divBdr>
    </w:div>
    <w:div w:id="1827160577">
      <w:bodyDiv w:val="1"/>
      <w:marLeft w:val="0"/>
      <w:marRight w:val="0"/>
      <w:marTop w:val="0"/>
      <w:marBottom w:val="0"/>
      <w:divBdr>
        <w:top w:val="none" w:sz="0" w:space="0" w:color="auto"/>
        <w:left w:val="none" w:sz="0" w:space="0" w:color="auto"/>
        <w:bottom w:val="none" w:sz="0" w:space="0" w:color="auto"/>
        <w:right w:val="none" w:sz="0" w:space="0" w:color="auto"/>
      </w:divBdr>
    </w:div>
    <w:div w:id="1827477883">
      <w:bodyDiv w:val="1"/>
      <w:marLeft w:val="0"/>
      <w:marRight w:val="0"/>
      <w:marTop w:val="0"/>
      <w:marBottom w:val="0"/>
      <w:divBdr>
        <w:top w:val="none" w:sz="0" w:space="0" w:color="auto"/>
        <w:left w:val="none" w:sz="0" w:space="0" w:color="auto"/>
        <w:bottom w:val="none" w:sz="0" w:space="0" w:color="auto"/>
        <w:right w:val="none" w:sz="0" w:space="0" w:color="auto"/>
      </w:divBdr>
    </w:div>
    <w:div w:id="1827479922">
      <w:bodyDiv w:val="1"/>
      <w:marLeft w:val="0"/>
      <w:marRight w:val="0"/>
      <w:marTop w:val="0"/>
      <w:marBottom w:val="0"/>
      <w:divBdr>
        <w:top w:val="none" w:sz="0" w:space="0" w:color="auto"/>
        <w:left w:val="none" w:sz="0" w:space="0" w:color="auto"/>
        <w:bottom w:val="none" w:sz="0" w:space="0" w:color="auto"/>
        <w:right w:val="none" w:sz="0" w:space="0" w:color="auto"/>
      </w:divBdr>
    </w:div>
    <w:div w:id="1827890211">
      <w:bodyDiv w:val="1"/>
      <w:marLeft w:val="0"/>
      <w:marRight w:val="0"/>
      <w:marTop w:val="0"/>
      <w:marBottom w:val="0"/>
      <w:divBdr>
        <w:top w:val="none" w:sz="0" w:space="0" w:color="auto"/>
        <w:left w:val="none" w:sz="0" w:space="0" w:color="auto"/>
        <w:bottom w:val="none" w:sz="0" w:space="0" w:color="auto"/>
        <w:right w:val="none" w:sz="0" w:space="0" w:color="auto"/>
      </w:divBdr>
    </w:div>
    <w:div w:id="1827940122">
      <w:bodyDiv w:val="1"/>
      <w:marLeft w:val="0"/>
      <w:marRight w:val="0"/>
      <w:marTop w:val="0"/>
      <w:marBottom w:val="0"/>
      <w:divBdr>
        <w:top w:val="none" w:sz="0" w:space="0" w:color="auto"/>
        <w:left w:val="none" w:sz="0" w:space="0" w:color="auto"/>
        <w:bottom w:val="none" w:sz="0" w:space="0" w:color="auto"/>
        <w:right w:val="none" w:sz="0" w:space="0" w:color="auto"/>
      </w:divBdr>
    </w:div>
    <w:div w:id="1828474205">
      <w:bodyDiv w:val="1"/>
      <w:marLeft w:val="0"/>
      <w:marRight w:val="0"/>
      <w:marTop w:val="0"/>
      <w:marBottom w:val="0"/>
      <w:divBdr>
        <w:top w:val="none" w:sz="0" w:space="0" w:color="auto"/>
        <w:left w:val="none" w:sz="0" w:space="0" w:color="auto"/>
        <w:bottom w:val="none" w:sz="0" w:space="0" w:color="auto"/>
        <w:right w:val="none" w:sz="0" w:space="0" w:color="auto"/>
      </w:divBdr>
    </w:div>
    <w:div w:id="1829049655">
      <w:bodyDiv w:val="1"/>
      <w:marLeft w:val="0"/>
      <w:marRight w:val="0"/>
      <w:marTop w:val="0"/>
      <w:marBottom w:val="0"/>
      <w:divBdr>
        <w:top w:val="none" w:sz="0" w:space="0" w:color="auto"/>
        <w:left w:val="none" w:sz="0" w:space="0" w:color="auto"/>
        <w:bottom w:val="none" w:sz="0" w:space="0" w:color="auto"/>
        <w:right w:val="none" w:sz="0" w:space="0" w:color="auto"/>
      </w:divBdr>
    </w:div>
    <w:div w:id="1830631692">
      <w:bodyDiv w:val="1"/>
      <w:marLeft w:val="0"/>
      <w:marRight w:val="0"/>
      <w:marTop w:val="0"/>
      <w:marBottom w:val="0"/>
      <w:divBdr>
        <w:top w:val="none" w:sz="0" w:space="0" w:color="auto"/>
        <w:left w:val="none" w:sz="0" w:space="0" w:color="auto"/>
        <w:bottom w:val="none" w:sz="0" w:space="0" w:color="auto"/>
        <w:right w:val="none" w:sz="0" w:space="0" w:color="auto"/>
      </w:divBdr>
    </w:div>
    <w:div w:id="1830704638">
      <w:bodyDiv w:val="1"/>
      <w:marLeft w:val="0"/>
      <w:marRight w:val="0"/>
      <w:marTop w:val="0"/>
      <w:marBottom w:val="0"/>
      <w:divBdr>
        <w:top w:val="none" w:sz="0" w:space="0" w:color="auto"/>
        <w:left w:val="none" w:sz="0" w:space="0" w:color="auto"/>
        <w:bottom w:val="none" w:sz="0" w:space="0" w:color="auto"/>
        <w:right w:val="none" w:sz="0" w:space="0" w:color="auto"/>
      </w:divBdr>
    </w:div>
    <w:div w:id="1830705748">
      <w:bodyDiv w:val="1"/>
      <w:marLeft w:val="0"/>
      <w:marRight w:val="0"/>
      <w:marTop w:val="0"/>
      <w:marBottom w:val="0"/>
      <w:divBdr>
        <w:top w:val="none" w:sz="0" w:space="0" w:color="auto"/>
        <w:left w:val="none" w:sz="0" w:space="0" w:color="auto"/>
        <w:bottom w:val="none" w:sz="0" w:space="0" w:color="auto"/>
        <w:right w:val="none" w:sz="0" w:space="0" w:color="auto"/>
      </w:divBdr>
      <w:divsChild>
        <w:div w:id="126095798">
          <w:marLeft w:val="0"/>
          <w:marRight w:val="0"/>
          <w:marTop w:val="0"/>
          <w:marBottom w:val="0"/>
          <w:divBdr>
            <w:top w:val="none" w:sz="0" w:space="0" w:color="auto"/>
            <w:left w:val="none" w:sz="0" w:space="0" w:color="auto"/>
            <w:bottom w:val="none" w:sz="0" w:space="0" w:color="auto"/>
            <w:right w:val="none" w:sz="0" w:space="0" w:color="auto"/>
          </w:divBdr>
        </w:div>
      </w:divsChild>
    </w:div>
    <w:div w:id="1831866914">
      <w:bodyDiv w:val="1"/>
      <w:marLeft w:val="0"/>
      <w:marRight w:val="0"/>
      <w:marTop w:val="0"/>
      <w:marBottom w:val="0"/>
      <w:divBdr>
        <w:top w:val="none" w:sz="0" w:space="0" w:color="auto"/>
        <w:left w:val="none" w:sz="0" w:space="0" w:color="auto"/>
        <w:bottom w:val="none" w:sz="0" w:space="0" w:color="auto"/>
        <w:right w:val="none" w:sz="0" w:space="0" w:color="auto"/>
      </w:divBdr>
    </w:div>
    <w:div w:id="1831939888">
      <w:bodyDiv w:val="1"/>
      <w:marLeft w:val="0"/>
      <w:marRight w:val="0"/>
      <w:marTop w:val="0"/>
      <w:marBottom w:val="0"/>
      <w:divBdr>
        <w:top w:val="none" w:sz="0" w:space="0" w:color="auto"/>
        <w:left w:val="none" w:sz="0" w:space="0" w:color="auto"/>
        <w:bottom w:val="none" w:sz="0" w:space="0" w:color="auto"/>
        <w:right w:val="none" w:sz="0" w:space="0" w:color="auto"/>
      </w:divBdr>
    </w:div>
    <w:div w:id="1833369773">
      <w:bodyDiv w:val="1"/>
      <w:marLeft w:val="0"/>
      <w:marRight w:val="0"/>
      <w:marTop w:val="0"/>
      <w:marBottom w:val="0"/>
      <w:divBdr>
        <w:top w:val="none" w:sz="0" w:space="0" w:color="auto"/>
        <w:left w:val="none" w:sz="0" w:space="0" w:color="auto"/>
        <w:bottom w:val="none" w:sz="0" w:space="0" w:color="auto"/>
        <w:right w:val="none" w:sz="0" w:space="0" w:color="auto"/>
      </w:divBdr>
    </w:div>
    <w:div w:id="1833518578">
      <w:bodyDiv w:val="1"/>
      <w:marLeft w:val="0"/>
      <w:marRight w:val="0"/>
      <w:marTop w:val="0"/>
      <w:marBottom w:val="0"/>
      <w:divBdr>
        <w:top w:val="none" w:sz="0" w:space="0" w:color="auto"/>
        <w:left w:val="none" w:sz="0" w:space="0" w:color="auto"/>
        <w:bottom w:val="none" w:sz="0" w:space="0" w:color="auto"/>
        <w:right w:val="none" w:sz="0" w:space="0" w:color="auto"/>
      </w:divBdr>
    </w:div>
    <w:div w:id="1836604404">
      <w:bodyDiv w:val="1"/>
      <w:marLeft w:val="0"/>
      <w:marRight w:val="0"/>
      <w:marTop w:val="0"/>
      <w:marBottom w:val="0"/>
      <w:divBdr>
        <w:top w:val="none" w:sz="0" w:space="0" w:color="auto"/>
        <w:left w:val="none" w:sz="0" w:space="0" w:color="auto"/>
        <w:bottom w:val="none" w:sz="0" w:space="0" w:color="auto"/>
        <w:right w:val="none" w:sz="0" w:space="0" w:color="auto"/>
      </w:divBdr>
    </w:div>
    <w:div w:id="1837070973">
      <w:bodyDiv w:val="1"/>
      <w:marLeft w:val="0"/>
      <w:marRight w:val="0"/>
      <w:marTop w:val="0"/>
      <w:marBottom w:val="0"/>
      <w:divBdr>
        <w:top w:val="none" w:sz="0" w:space="0" w:color="auto"/>
        <w:left w:val="none" w:sz="0" w:space="0" w:color="auto"/>
        <w:bottom w:val="none" w:sz="0" w:space="0" w:color="auto"/>
        <w:right w:val="none" w:sz="0" w:space="0" w:color="auto"/>
      </w:divBdr>
      <w:divsChild>
        <w:div w:id="489374094">
          <w:marLeft w:val="480"/>
          <w:marRight w:val="0"/>
          <w:marTop w:val="0"/>
          <w:marBottom w:val="0"/>
          <w:divBdr>
            <w:top w:val="none" w:sz="0" w:space="0" w:color="auto"/>
            <w:left w:val="none" w:sz="0" w:space="0" w:color="auto"/>
            <w:bottom w:val="none" w:sz="0" w:space="0" w:color="auto"/>
            <w:right w:val="none" w:sz="0" w:space="0" w:color="auto"/>
          </w:divBdr>
        </w:div>
        <w:div w:id="277295235">
          <w:marLeft w:val="480"/>
          <w:marRight w:val="0"/>
          <w:marTop w:val="0"/>
          <w:marBottom w:val="0"/>
          <w:divBdr>
            <w:top w:val="none" w:sz="0" w:space="0" w:color="auto"/>
            <w:left w:val="none" w:sz="0" w:space="0" w:color="auto"/>
            <w:bottom w:val="none" w:sz="0" w:space="0" w:color="auto"/>
            <w:right w:val="none" w:sz="0" w:space="0" w:color="auto"/>
          </w:divBdr>
        </w:div>
        <w:div w:id="630133998">
          <w:marLeft w:val="480"/>
          <w:marRight w:val="0"/>
          <w:marTop w:val="0"/>
          <w:marBottom w:val="0"/>
          <w:divBdr>
            <w:top w:val="none" w:sz="0" w:space="0" w:color="auto"/>
            <w:left w:val="none" w:sz="0" w:space="0" w:color="auto"/>
            <w:bottom w:val="none" w:sz="0" w:space="0" w:color="auto"/>
            <w:right w:val="none" w:sz="0" w:space="0" w:color="auto"/>
          </w:divBdr>
        </w:div>
        <w:div w:id="1828090664">
          <w:marLeft w:val="480"/>
          <w:marRight w:val="0"/>
          <w:marTop w:val="0"/>
          <w:marBottom w:val="0"/>
          <w:divBdr>
            <w:top w:val="none" w:sz="0" w:space="0" w:color="auto"/>
            <w:left w:val="none" w:sz="0" w:space="0" w:color="auto"/>
            <w:bottom w:val="none" w:sz="0" w:space="0" w:color="auto"/>
            <w:right w:val="none" w:sz="0" w:space="0" w:color="auto"/>
          </w:divBdr>
        </w:div>
        <w:div w:id="1919553986">
          <w:marLeft w:val="480"/>
          <w:marRight w:val="0"/>
          <w:marTop w:val="0"/>
          <w:marBottom w:val="0"/>
          <w:divBdr>
            <w:top w:val="none" w:sz="0" w:space="0" w:color="auto"/>
            <w:left w:val="none" w:sz="0" w:space="0" w:color="auto"/>
            <w:bottom w:val="none" w:sz="0" w:space="0" w:color="auto"/>
            <w:right w:val="none" w:sz="0" w:space="0" w:color="auto"/>
          </w:divBdr>
        </w:div>
        <w:div w:id="1226602344">
          <w:marLeft w:val="480"/>
          <w:marRight w:val="0"/>
          <w:marTop w:val="0"/>
          <w:marBottom w:val="0"/>
          <w:divBdr>
            <w:top w:val="none" w:sz="0" w:space="0" w:color="auto"/>
            <w:left w:val="none" w:sz="0" w:space="0" w:color="auto"/>
            <w:bottom w:val="none" w:sz="0" w:space="0" w:color="auto"/>
            <w:right w:val="none" w:sz="0" w:space="0" w:color="auto"/>
          </w:divBdr>
        </w:div>
        <w:div w:id="1907567116">
          <w:marLeft w:val="480"/>
          <w:marRight w:val="0"/>
          <w:marTop w:val="0"/>
          <w:marBottom w:val="0"/>
          <w:divBdr>
            <w:top w:val="none" w:sz="0" w:space="0" w:color="auto"/>
            <w:left w:val="none" w:sz="0" w:space="0" w:color="auto"/>
            <w:bottom w:val="none" w:sz="0" w:space="0" w:color="auto"/>
            <w:right w:val="none" w:sz="0" w:space="0" w:color="auto"/>
          </w:divBdr>
        </w:div>
        <w:div w:id="569270893">
          <w:marLeft w:val="480"/>
          <w:marRight w:val="0"/>
          <w:marTop w:val="0"/>
          <w:marBottom w:val="0"/>
          <w:divBdr>
            <w:top w:val="none" w:sz="0" w:space="0" w:color="auto"/>
            <w:left w:val="none" w:sz="0" w:space="0" w:color="auto"/>
            <w:bottom w:val="none" w:sz="0" w:space="0" w:color="auto"/>
            <w:right w:val="none" w:sz="0" w:space="0" w:color="auto"/>
          </w:divBdr>
        </w:div>
        <w:div w:id="312561412">
          <w:marLeft w:val="480"/>
          <w:marRight w:val="0"/>
          <w:marTop w:val="0"/>
          <w:marBottom w:val="0"/>
          <w:divBdr>
            <w:top w:val="none" w:sz="0" w:space="0" w:color="auto"/>
            <w:left w:val="none" w:sz="0" w:space="0" w:color="auto"/>
            <w:bottom w:val="none" w:sz="0" w:space="0" w:color="auto"/>
            <w:right w:val="none" w:sz="0" w:space="0" w:color="auto"/>
          </w:divBdr>
        </w:div>
        <w:div w:id="2044092678">
          <w:marLeft w:val="480"/>
          <w:marRight w:val="0"/>
          <w:marTop w:val="0"/>
          <w:marBottom w:val="0"/>
          <w:divBdr>
            <w:top w:val="none" w:sz="0" w:space="0" w:color="auto"/>
            <w:left w:val="none" w:sz="0" w:space="0" w:color="auto"/>
            <w:bottom w:val="none" w:sz="0" w:space="0" w:color="auto"/>
            <w:right w:val="none" w:sz="0" w:space="0" w:color="auto"/>
          </w:divBdr>
        </w:div>
        <w:div w:id="993874464">
          <w:marLeft w:val="480"/>
          <w:marRight w:val="0"/>
          <w:marTop w:val="0"/>
          <w:marBottom w:val="0"/>
          <w:divBdr>
            <w:top w:val="none" w:sz="0" w:space="0" w:color="auto"/>
            <w:left w:val="none" w:sz="0" w:space="0" w:color="auto"/>
            <w:bottom w:val="none" w:sz="0" w:space="0" w:color="auto"/>
            <w:right w:val="none" w:sz="0" w:space="0" w:color="auto"/>
          </w:divBdr>
        </w:div>
        <w:div w:id="887036401">
          <w:marLeft w:val="480"/>
          <w:marRight w:val="0"/>
          <w:marTop w:val="0"/>
          <w:marBottom w:val="0"/>
          <w:divBdr>
            <w:top w:val="none" w:sz="0" w:space="0" w:color="auto"/>
            <w:left w:val="none" w:sz="0" w:space="0" w:color="auto"/>
            <w:bottom w:val="none" w:sz="0" w:space="0" w:color="auto"/>
            <w:right w:val="none" w:sz="0" w:space="0" w:color="auto"/>
          </w:divBdr>
        </w:div>
        <w:div w:id="973565220">
          <w:marLeft w:val="480"/>
          <w:marRight w:val="0"/>
          <w:marTop w:val="0"/>
          <w:marBottom w:val="0"/>
          <w:divBdr>
            <w:top w:val="none" w:sz="0" w:space="0" w:color="auto"/>
            <w:left w:val="none" w:sz="0" w:space="0" w:color="auto"/>
            <w:bottom w:val="none" w:sz="0" w:space="0" w:color="auto"/>
            <w:right w:val="none" w:sz="0" w:space="0" w:color="auto"/>
          </w:divBdr>
        </w:div>
        <w:div w:id="908230498">
          <w:marLeft w:val="480"/>
          <w:marRight w:val="0"/>
          <w:marTop w:val="0"/>
          <w:marBottom w:val="0"/>
          <w:divBdr>
            <w:top w:val="none" w:sz="0" w:space="0" w:color="auto"/>
            <w:left w:val="none" w:sz="0" w:space="0" w:color="auto"/>
            <w:bottom w:val="none" w:sz="0" w:space="0" w:color="auto"/>
            <w:right w:val="none" w:sz="0" w:space="0" w:color="auto"/>
          </w:divBdr>
        </w:div>
        <w:div w:id="2019306017">
          <w:marLeft w:val="480"/>
          <w:marRight w:val="0"/>
          <w:marTop w:val="0"/>
          <w:marBottom w:val="0"/>
          <w:divBdr>
            <w:top w:val="none" w:sz="0" w:space="0" w:color="auto"/>
            <w:left w:val="none" w:sz="0" w:space="0" w:color="auto"/>
            <w:bottom w:val="none" w:sz="0" w:space="0" w:color="auto"/>
            <w:right w:val="none" w:sz="0" w:space="0" w:color="auto"/>
          </w:divBdr>
        </w:div>
        <w:div w:id="1313556906">
          <w:marLeft w:val="480"/>
          <w:marRight w:val="0"/>
          <w:marTop w:val="0"/>
          <w:marBottom w:val="0"/>
          <w:divBdr>
            <w:top w:val="none" w:sz="0" w:space="0" w:color="auto"/>
            <w:left w:val="none" w:sz="0" w:space="0" w:color="auto"/>
            <w:bottom w:val="none" w:sz="0" w:space="0" w:color="auto"/>
            <w:right w:val="none" w:sz="0" w:space="0" w:color="auto"/>
          </w:divBdr>
        </w:div>
        <w:div w:id="463042465">
          <w:marLeft w:val="480"/>
          <w:marRight w:val="0"/>
          <w:marTop w:val="0"/>
          <w:marBottom w:val="0"/>
          <w:divBdr>
            <w:top w:val="none" w:sz="0" w:space="0" w:color="auto"/>
            <w:left w:val="none" w:sz="0" w:space="0" w:color="auto"/>
            <w:bottom w:val="none" w:sz="0" w:space="0" w:color="auto"/>
            <w:right w:val="none" w:sz="0" w:space="0" w:color="auto"/>
          </w:divBdr>
        </w:div>
        <w:div w:id="109904594">
          <w:marLeft w:val="480"/>
          <w:marRight w:val="0"/>
          <w:marTop w:val="0"/>
          <w:marBottom w:val="0"/>
          <w:divBdr>
            <w:top w:val="none" w:sz="0" w:space="0" w:color="auto"/>
            <w:left w:val="none" w:sz="0" w:space="0" w:color="auto"/>
            <w:bottom w:val="none" w:sz="0" w:space="0" w:color="auto"/>
            <w:right w:val="none" w:sz="0" w:space="0" w:color="auto"/>
          </w:divBdr>
        </w:div>
        <w:div w:id="753090238">
          <w:marLeft w:val="480"/>
          <w:marRight w:val="0"/>
          <w:marTop w:val="0"/>
          <w:marBottom w:val="0"/>
          <w:divBdr>
            <w:top w:val="none" w:sz="0" w:space="0" w:color="auto"/>
            <w:left w:val="none" w:sz="0" w:space="0" w:color="auto"/>
            <w:bottom w:val="none" w:sz="0" w:space="0" w:color="auto"/>
            <w:right w:val="none" w:sz="0" w:space="0" w:color="auto"/>
          </w:divBdr>
        </w:div>
        <w:div w:id="580337138">
          <w:marLeft w:val="480"/>
          <w:marRight w:val="0"/>
          <w:marTop w:val="0"/>
          <w:marBottom w:val="0"/>
          <w:divBdr>
            <w:top w:val="none" w:sz="0" w:space="0" w:color="auto"/>
            <w:left w:val="none" w:sz="0" w:space="0" w:color="auto"/>
            <w:bottom w:val="none" w:sz="0" w:space="0" w:color="auto"/>
            <w:right w:val="none" w:sz="0" w:space="0" w:color="auto"/>
          </w:divBdr>
        </w:div>
        <w:div w:id="224801248">
          <w:marLeft w:val="480"/>
          <w:marRight w:val="0"/>
          <w:marTop w:val="0"/>
          <w:marBottom w:val="0"/>
          <w:divBdr>
            <w:top w:val="none" w:sz="0" w:space="0" w:color="auto"/>
            <w:left w:val="none" w:sz="0" w:space="0" w:color="auto"/>
            <w:bottom w:val="none" w:sz="0" w:space="0" w:color="auto"/>
            <w:right w:val="none" w:sz="0" w:space="0" w:color="auto"/>
          </w:divBdr>
        </w:div>
        <w:div w:id="1759716725">
          <w:marLeft w:val="480"/>
          <w:marRight w:val="0"/>
          <w:marTop w:val="0"/>
          <w:marBottom w:val="0"/>
          <w:divBdr>
            <w:top w:val="none" w:sz="0" w:space="0" w:color="auto"/>
            <w:left w:val="none" w:sz="0" w:space="0" w:color="auto"/>
            <w:bottom w:val="none" w:sz="0" w:space="0" w:color="auto"/>
            <w:right w:val="none" w:sz="0" w:space="0" w:color="auto"/>
          </w:divBdr>
        </w:div>
        <w:div w:id="467280083">
          <w:marLeft w:val="480"/>
          <w:marRight w:val="0"/>
          <w:marTop w:val="0"/>
          <w:marBottom w:val="0"/>
          <w:divBdr>
            <w:top w:val="none" w:sz="0" w:space="0" w:color="auto"/>
            <w:left w:val="none" w:sz="0" w:space="0" w:color="auto"/>
            <w:bottom w:val="none" w:sz="0" w:space="0" w:color="auto"/>
            <w:right w:val="none" w:sz="0" w:space="0" w:color="auto"/>
          </w:divBdr>
        </w:div>
        <w:div w:id="1622494602">
          <w:marLeft w:val="480"/>
          <w:marRight w:val="0"/>
          <w:marTop w:val="0"/>
          <w:marBottom w:val="0"/>
          <w:divBdr>
            <w:top w:val="none" w:sz="0" w:space="0" w:color="auto"/>
            <w:left w:val="none" w:sz="0" w:space="0" w:color="auto"/>
            <w:bottom w:val="none" w:sz="0" w:space="0" w:color="auto"/>
            <w:right w:val="none" w:sz="0" w:space="0" w:color="auto"/>
          </w:divBdr>
        </w:div>
        <w:div w:id="866255469">
          <w:marLeft w:val="480"/>
          <w:marRight w:val="0"/>
          <w:marTop w:val="0"/>
          <w:marBottom w:val="0"/>
          <w:divBdr>
            <w:top w:val="none" w:sz="0" w:space="0" w:color="auto"/>
            <w:left w:val="none" w:sz="0" w:space="0" w:color="auto"/>
            <w:bottom w:val="none" w:sz="0" w:space="0" w:color="auto"/>
            <w:right w:val="none" w:sz="0" w:space="0" w:color="auto"/>
          </w:divBdr>
        </w:div>
        <w:div w:id="424040523">
          <w:marLeft w:val="480"/>
          <w:marRight w:val="0"/>
          <w:marTop w:val="0"/>
          <w:marBottom w:val="0"/>
          <w:divBdr>
            <w:top w:val="none" w:sz="0" w:space="0" w:color="auto"/>
            <w:left w:val="none" w:sz="0" w:space="0" w:color="auto"/>
            <w:bottom w:val="none" w:sz="0" w:space="0" w:color="auto"/>
            <w:right w:val="none" w:sz="0" w:space="0" w:color="auto"/>
          </w:divBdr>
        </w:div>
        <w:div w:id="1613437669">
          <w:marLeft w:val="480"/>
          <w:marRight w:val="0"/>
          <w:marTop w:val="0"/>
          <w:marBottom w:val="0"/>
          <w:divBdr>
            <w:top w:val="none" w:sz="0" w:space="0" w:color="auto"/>
            <w:left w:val="none" w:sz="0" w:space="0" w:color="auto"/>
            <w:bottom w:val="none" w:sz="0" w:space="0" w:color="auto"/>
            <w:right w:val="none" w:sz="0" w:space="0" w:color="auto"/>
          </w:divBdr>
        </w:div>
        <w:div w:id="1381131860">
          <w:marLeft w:val="480"/>
          <w:marRight w:val="0"/>
          <w:marTop w:val="0"/>
          <w:marBottom w:val="0"/>
          <w:divBdr>
            <w:top w:val="none" w:sz="0" w:space="0" w:color="auto"/>
            <w:left w:val="none" w:sz="0" w:space="0" w:color="auto"/>
            <w:bottom w:val="none" w:sz="0" w:space="0" w:color="auto"/>
            <w:right w:val="none" w:sz="0" w:space="0" w:color="auto"/>
          </w:divBdr>
        </w:div>
        <w:div w:id="1374765886">
          <w:marLeft w:val="480"/>
          <w:marRight w:val="0"/>
          <w:marTop w:val="0"/>
          <w:marBottom w:val="0"/>
          <w:divBdr>
            <w:top w:val="none" w:sz="0" w:space="0" w:color="auto"/>
            <w:left w:val="none" w:sz="0" w:space="0" w:color="auto"/>
            <w:bottom w:val="none" w:sz="0" w:space="0" w:color="auto"/>
            <w:right w:val="none" w:sz="0" w:space="0" w:color="auto"/>
          </w:divBdr>
        </w:div>
        <w:div w:id="741027577">
          <w:marLeft w:val="480"/>
          <w:marRight w:val="0"/>
          <w:marTop w:val="0"/>
          <w:marBottom w:val="0"/>
          <w:divBdr>
            <w:top w:val="none" w:sz="0" w:space="0" w:color="auto"/>
            <w:left w:val="none" w:sz="0" w:space="0" w:color="auto"/>
            <w:bottom w:val="none" w:sz="0" w:space="0" w:color="auto"/>
            <w:right w:val="none" w:sz="0" w:space="0" w:color="auto"/>
          </w:divBdr>
        </w:div>
        <w:div w:id="687608427">
          <w:marLeft w:val="480"/>
          <w:marRight w:val="0"/>
          <w:marTop w:val="0"/>
          <w:marBottom w:val="0"/>
          <w:divBdr>
            <w:top w:val="none" w:sz="0" w:space="0" w:color="auto"/>
            <w:left w:val="none" w:sz="0" w:space="0" w:color="auto"/>
            <w:bottom w:val="none" w:sz="0" w:space="0" w:color="auto"/>
            <w:right w:val="none" w:sz="0" w:space="0" w:color="auto"/>
          </w:divBdr>
        </w:div>
        <w:div w:id="745566603">
          <w:marLeft w:val="480"/>
          <w:marRight w:val="0"/>
          <w:marTop w:val="0"/>
          <w:marBottom w:val="0"/>
          <w:divBdr>
            <w:top w:val="none" w:sz="0" w:space="0" w:color="auto"/>
            <w:left w:val="none" w:sz="0" w:space="0" w:color="auto"/>
            <w:bottom w:val="none" w:sz="0" w:space="0" w:color="auto"/>
            <w:right w:val="none" w:sz="0" w:space="0" w:color="auto"/>
          </w:divBdr>
        </w:div>
        <w:div w:id="144785316">
          <w:marLeft w:val="480"/>
          <w:marRight w:val="0"/>
          <w:marTop w:val="0"/>
          <w:marBottom w:val="0"/>
          <w:divBdr>
            <w:top w:val="none" w:sz="0" w:space="0" w:color="auto"/>
            <w:left w:val="none" w:sz="0" w:space="0" w:color="auto"/>
            <w:bottom w:val="none" w:sz="0" w:space="0" w:color="auto"/>
            <w:right w:val="none" w:sz="0" w:space="0" w:color="auto"/>
          </w:divBdr>
        </w:div>
        <w:div w:id="437337249">
          <w:marLeft w:val="480"/>
          <w:marRight w:val="0"/>
          <w:marTop w:val="0"/>
          <w:marBottom w:val="0"/>
          <w:divBdr>
            <w:top w:val="none" w:sz="0" w:space="0" w:color="auto"/>
            <w:left w:val="none" w:sz="0" w:space="0" w:color="auto"/>
            <w:bottom w:val="none" w:sz="0" w:space="0" w:color="auto"/>
            <w:right w:val="none" w:sz="0" w:space="0" w:color="auto"/>
          </w:divBdr>
        </w:div>
        <w:div w:id="123424728">
          <w:marLeft w:val="480"/>
          <w:marRight w:val="0"/>
          <w:marTop w:val="0"/>
          <w:marBottom w:val="0"/>
          <w:divBdr>
            <w:top w:val="none" w:sz="0" w:space="0" w:color="auto"/>
            <w:left w:val="none" w:sz="0" w:space="0" w:color="auto"/>
            <w:bottom w:val="none" w:sz="0" w:space="0" w:color="auto"/>
            <w:right w:val="none" w:sz="0" w:space="0" w:color="auto"/>
          </w:divBdr>
        </w:div>
        <w:div w:id="944262950">
          <w:marLeft w:val="480"/>
          <w:marRight w:val="0"/>
          <w:marTop w:val="0"/>
          <w:marBottom w:val="0"/>
          <w:divBdr>
            <w:top w:val="none" w:sz="0" w:space="0" w:color="auto"/>
            <w:left w:val="none" w:sz="0" w:space="0" w:color="auto"/>
            <w:bottom w:val="none" w:sz="0" w:space="0" w:color="auto"/>
            <w:right w:val="none" w:sz="0" w:space="0" w:color="auto"/>
          </w:divBdr>
        </w:div>
        <w:div w:id="292760846">
          <w:marLeft w:val="480"/>
          <w:marRight w:val="0"/>
          <w:marTop w:val="0"/>
          <w:marBottom w:val="0"/>
          <w:divBdr>
            <w:top w:val="none" w:sz="0" w:space="0" w:color="auto"/>
            <w:left w:val="none" w:sz="0" w:space="0" w:color="auto"/>
            <w:bottom w:val="none" w:sz="0" w:space="0" w:color="auto"/>
            <w:right w:val="none" w:sz="0" w:space="0" w:color="auto"/>
          </w:divBdr>
        </w:div>
        <w:div w:id="381367088">
          <w:marLeft w:val="480"/>
          <w:marRight w:val="0"/>
          <w:marTop w:val="0"/>
          <w:marBottom w:val="0"/>
          <w:divBdr>
            <w:top w:val="none" w:sz="0" w:space="0" w:color="auto"/>
            <w:left w:val="none" w:sz="0" w:space="0" w:color="auto"/>
            <w:bottom w:val="none" w:sz="0" w:space="0" w:color="auto"/>
            <w:right w:val="none" w:sz="0" w:space="0" w:color="auto"/>
          </w:divBdr>
        </w:div>
        <w:div w:id="1261915455">
          <w:marLeft w:val="480"/>
          <w:marRight w:val="0"/>
          <w:marTop w:val="0"/>
          <w:marBottom w:val="0"/>
          <w:divBdr>
            <w:top w:val="none" w:sz="0" w:space="0" w:color="auto"/>
            <w:left w:val="none" w:sz="0" w:space="0" w:color="auto"/>
            <w:bottom w:val="none" w:sz="0" w:space="0" w:color="auto"/>
            <w:right w:val="none" w:sz="0" w:space="0" w:color="auto"/>
          </w:divBdr>
        </w:div>
        <w:div w:id="2070498181">
          <w:marLeft w:val="480"/>
          <w:marRight w:val="0"/>
          <w:marTop w:val="0"/>
          <w:marBottom w:val="0"/>
          <w:divBdr>
            <w:top w:val="none" w:sz="0" w:space="0" w:color="auto"/>
            <w:left w:val="none" w:sz="0" w:space="0" w:color="auto"/>
            <w:bottom w:val="none" w:sz="0" w:space="0" w:color="auto"/>
            <w:right w:val="none" w:sz="0" w:space="0" w:color="auto"/>
          </w:divBdr>
        </w:div>
        <w:div w:id="1099183860">
          <w:marLeft w:val="480"/>
          <w:marRight w:val="0"/>
          <w:marTop w:val="0"/>
          <w:marBottom w:val="0"/>
          <w:divBdr>
            <w:top w:val="none" w:sz="0" w:space="0" w:color="auto"/>
            <w:left w:val="none" w:sz="0" w:space="0" w:color="auto"/>
            <w:bottom w:val="none" w:sz="0" w:space="0" w:color="auto"/>
            <w:right w:val="none" w:sz="0" w:space="0" w:color="auto"/>
          </w:divBdr>
        </w:div>
        <w:div w:id="1098871117">
          <w:marLeft w:val="480"/>
          <w:marRight w:val="0"/>
          <w:marTop w:val="0"/>
          <w:marBottom w:val="0"/>
          <w:divBdr>
            <w:top w:val="none" w:sz="0" w:space="0" w:color="auto"/>
            <w:left w:val="none" w:sz="0" w:space="0" w:color="auto"/>
            <w:bottom w:val="none" w:sz="0" w:space="0" w:color="auto"/>
            <w:right w:val="none" w:sz="0" w:space="0" w:color="auto"/>
          </w:divBdr>
        </w:div>
        <w:div w:id="1187601514">
          <w:marLeft w:val="480"/>
          <w:marRight w:val="0"/>
          <w:marTop w:val="0"/>
          <w:marBottom w:val="0"/>
          <w:divBdr>
            <w:top w:val="none" w:sz="0" w:space="0" w:color="auto"/>
            <w:left w:val="none" w:sz="0" w:space="0" w:color="auto"/>
            <w:bottom w:val="none" w:sz="0" w:space="0" w:color="auto"/>
            <w:right w:val="none" w:sz="0" w:space="0" w:color="auto"/>
          </w:divBdr>
        </w:div>
        <w:div w:id="1991706969">
          <w:marLeft w:val="480"/>
          <w:marRight w:val="0"/>
          <w:marTop w:val="0"/>
          <w:marBottom w:val="0"/>
          <w:divBdr>
            <w:top w:val="none" w:sz="0" w:space="0" w:color="auto"/>
            <w:left w:val="none" w:sz="0" w:space="0" w:color="auto"/>
            <w:bottom w:val="none" w:sz="0" w:space="0" w:color="auto"/>
            <w:right w:val="none" w:sz="0" w:space="0" w:color="auto"/>
          </w:divBdr>
        </w:div>
        <w:div w:id="734931377">
          <w:marLeft w:val="480"/>
          <w:marRight w:val="0"/>
          <w:marTop w:val="0"/>
          <w:marBottom w:val="0"/>
          <w:divBdr>
            <w:top w:val="none" w:sz="0" w:space="0" w:color="auto"/>
            <w:left w:val="none" w:sz="0" w:space="0" w:color="auto"/>
            <w:bottom w:val="none" w:sz="0" w:space="0" w:color="auto"/>
            <w:right w:val="none" w:sz="0" w:space="0" w:color="auto"/>
          </w:divBdr>
        </w:div>
      </w:divsChild>
    </w:div>
    <w:div w:id="1837258724">
      <w:bodyDiv w:val="1"/>
      <w:marLeft w:val="0"/>
      <w:marRight w:val="0"/>
      <w:marTop w:val="0"/>
      <w:marBottom w:val="0"/>
      <w:divBdr>
        <w:top w:val="none" w:sz="0" w:space="0" w:color="auto"/>
        <w:left w:val="none" w:sz="0" w:space="0" w:color="auto"/>
        <w:bottom w:val="none" w:sz="0" w:space="0" w:color="auto"/>
        <w:right w:val="none" w:sz="0" w:space="0" w:color="auto"/>
      </w:divBdr>
      <w:divsChild>
        <w:div w:id="166211611">
          <w:marLeft w:val="480"/>
          <w:marRight w:val="0"/>
          <w:marTop w:val="0"/>
          <w:marBottom w:val="0"/>
          <w:divBdr>
            <w:top w:val="none" w:sz="0" w:space="0" w:color="auto"/>
            <w:left w:val="none" w:sz="0" w:space="0" w:color="auto"/>
            <w:bottom w:val="none" w:sz="0" w:space="0" w:color="auto"/>
            <w:right w:val="none" w:sz="0" w:space="0" w:color="auto"/>
          </w:divBdr>
        </w:div>
        <w:div w:id="281423475">
          <w:marLeft w:val="480"/>
          <w:marRight w:val="0"/>
          <w:marTop w:val="0"/>
          <w:marBottom w:val="0"/>
          <w:divBdr>
            <w:top w:val="none" w:sz="0" w:space="0" w:color="auto"/>
            <w:left w:val="none" w:sz="0" w:space="0" w:color="auto"/>
            <w:bottom w:val="none" w:sz="0" w:space="0" w:color="auto"/>
            <w:right w:val="none" w:sz="0" w:space="0" w:color="auto"/>
          </w:divBdr>
        </w:div>
        <w:div w:id="2142376691">
          <w:marLeft w:val="480"/>
          <w:marRight w:val="0"/>
          <w:marTop w:val="0"/>
          <w:marBottom w:val="0"/>
          <w:divBdr>
            <w:top w:val="none" w:sz="0" w:space="0" w:color="auto"/>
            <w:left w:val="none" w:sz="0" w:space="0" w:color="auto"/>
            <w:bottom w:val="none" w:sz="0" w:space="0" w:color="auto"/>
            <w:right w:val="none" w:sz="0" w:space="0" w:color="auto"/>
          </w:divBdr>
        </w:div>
        <w:div w:id="1985620456">
          <w:marLeft w:val="480"/>
          <w:marRight w:val="0"/>
          <w:marTop w:val="0"/>
          <w:marBottom w:val="0"/>
          <w:divBdr>
            <w:top w:val="none" w:sz="0" w:space="0" w:color="auto"/>
            <w:left w:val="none" w:sz="0" w:space="0" w:color="auto"/>
            <w:bottom w:val="none" w:sz="0" w:space="0" w:color="auto"/>
            <w:right w:val="none" w:sz="0" w:space="0" w:color="auto"/>
          </w:divBdr>
        </w:div>
        <w:div w:id="1004938297">
          <w:marLeft w:val="480"/>
          <w:marRight w:val="0"/>
          <w:marTop w:val="0"/>
          <w:marBottom w:val="0"/>
          <w:divBdr>
            <w:top w:val="none" w:sz="0" w:space="0" w:color="auto"/>
            <w:left w:val="none" w:sz="0" w:space="0" w:color="auto"/>
            <w:bottom w:val="none" w:sz="0" w:space="0" w:color="auto"/>
            <w:right w:val="none" w:sz="0" w:space="0" w:color="auto"/>
          </w:divBdr>
        </w:div>
        <w:div w:id="633944348">
          <w:marLeft w:val="480"/>
          <w:marRight w:val="0"/>
          <w:marTop w:val="0"/>
          <w:marBottom w:val="0"/>
          <w:divBdr>
            <w:top w:val="none" w:sz="0" w:space="0" w:color="auto"/>
            <w:left w:val="none" w:sz="0" w:space="0" w:color="auto"/>
            <w:bottom w:val="none" w:sz="0" w:space="0" w:color="auto"/>
            <w:right w:val="none" w:sz="0" w:space="0" w:color="auto"/>
          </w:divBdr>
        </w:div>
        <w:div w:id="2020809952">
          <w:marLeft w:val="480"/>
          <w:marRight w:val="0"/>
          <w:marTop w:val="0"/>
          <w:marBottom w:val="0"/>
          <w:divBdr>
            <w:top w:val="none" w:sz="0" w:space="0" w:color="auto"/>
            <w:left w:val="none" w:sz="0" w:space="0" w:color="auto"/>
            <w:bottom w:val="none" w:sz="0" w:space="0" w:color="auto"/>
            <w:right w:val="none" w:sz="0" w:space="0" w:color="auto"/>
          </w:divBdr>
        </w:div>
        <w:div w:id="1149857243">
          <w:marLeft w:val="480"/>
          <w:marRight w:val="0"/>
          <w:marTop w:val="0"/>
          <w:marBottom w:val="0"/>
          <w:divBdr>
            <w:top w:val="none" w:sz="0" w:space="0" w:color="auto"/>
            <w:left w:val="none" w:sz="0" w:space="0" w:color="auto"/>
            <w:bottom w:val="none" w:sz="0" w:space="0" w:color="auto"/>
            <w:right w:val="none" w:sz="0" w:space="0" w:color="auto"/>
          </w:divBdr>
        </w:div>
        <w:div w:id="315915079">
          <w:marLeft w:val="480"/>
          <w:marRight w:val="0"/>
          <w:marTop w:val="0"/>
          <w:marBottom w:val="0"/>
          <w:divBdr>
            <w:top w:val="none" w:sz="0" w:space="0" w:color="auto"/>
            <w:left w:val="none" w:sz="0" w:space="0" w:color="auto"/>
            <w:bottom w:val="none" w:sz="0" w:space="0" w:color="auto"/>
            <w:right w:val="none" w:sz="0" w:space="0" w:color="auto"/>
          </w:divBdr>
        </w:div>
        <w:div w:id="223492384">
          <w:marLeft w:val="480"/>
          <w:marRight w:val="0"/>
          <w:marTop w:val="0"/>
          <w:marBottom w:val="0"/>
          <w:divBdr>
            <w:top w:val="none" w:sz="0" w:space="0" w:color="auto"/>
            <w:left w:val="none" w:sz="0" w:space="0" w:color="auto"/>
            <w:bottom w:val="none" w:sz="0" w:space="0" w:color="auto"/>
            <w:right w:val="none" w:sz="0" w:space="0" w:color="auto"/>
          </w:divBdr>
        </w:div>
        <w:div w:id="586547392">
          <w:marLeft w:val="480"/>
          <w:marRight w:val="0"/>
          <w:marTop w:val="0"/>
          <w:marBottom w:val="0"/>
          <w:divBdr>
            <w:top w:val="none" w:sz="0" w:space="0" w:color="auto"/>
            <w:left w:val="none" w:sz="0" w:space="0" w:color="auto"/>
            <w:bottom w:val="none" w:sz="0" w:space="0" w:color="auto"/>
            <w:right w:val="none" w:sz="0" w:space="0" w:color="auto"/>
          </w:divBdr>
        </w:div>
        <w:div w:id="1091271487">
          <w:marLeft w:val="480"/>
          <w:marRight w:val="0"/>
          <w:marTop w:val="0"/>
          <w:marBottom w:val="0"/>
          <w:divBdr>
            <w:top w:val="none" w:sz="0" w:space="0" w:color="auto"/>
            <w:left w:val="none" w:sz="0" w:space="0" w:color="auto"/>
            <w:bottom w:val="none" w:sz="0" w:space="0" w:color="auto"/>
            <w:right w:val="none" w:sz="0" w:space="0" w:color="auto"/>
          </w:divBdr>
        </w:div>
        <w:div w:id="999120311">
          <w:marLeft w:val="480"/>
          <w:marRight w:val="0"/>
          <w:marTop w:val="0"/>
          <w:marBottom w:val="0"/>
          <w:divBdr>
            <w:top w:val="none" w:sz="0" w:space="0" w:color="auto"/>
            <w:left w:val="none" w:sz="0" w:space="0" w:color="auto"/>
            <w:bottom w:val="none" w:sz="0" w:space="0" w:color="auto"/>
            <w:right w:val="none" w:sz="0" w:space="0" w:color="auto"/>
          </w:divBdr>
        </w:div>
        <w:div w:id="1584299674">
          <w:marLeft w:val="480"/>
          <w:marRight w:val="0"/>
          <w:marTop w:val="0"/>
          <w:marBottom w:val="0"/>
          <w:divBdr>
            <w:top w:val="none" w:sz="0" w:space="0" w:color="auto"/>
            <w:left w:val="none" w:sz="0" w:space="0" w:color="auto"/>
            <w:bottom w:val="none" w:sz="0" w:space="0" w:color="auto"/>
            <w:right w:val="none" w:sz="0" w:space="0" w:color="auto"/>
          </w:divBdr>
        </w:div>
        <w:div w:id="262999329">
          <w:marLeft w:val="480"/>
          <w:marRight w:val="0"/>
          <w:marTop w:val="0"/>
          <w:marBottom w:val="0"/>
          <w:divBdr>
            <w:top w:val="none" w:sz="0" w:space="0" w:color="auto"/>
            <w:left w:val="none" w:sz="0" w:space="0" w:color="auto"/>
            <w:bottom w:val="none" w:sz="0" w:space="0" w:color="auto"/>
            <w:right w:val="none" w:sz="0" w:space="0" w:color="auto"/>
          </w:divBdr>
        </w:div>
        <w:div w:id="608512282">
          <w:marLeft w:val="480"/>
          <w:marRight w:val="0"/>
          <w:marTop w:val="0"/>
          <w:marBottom w:val="0"/>
          <w:divBdr>
            <w:top w:val="none" w:sz="0" w:space="0" w:color="auto"/>
            <w:left w:val="none" w:sz="0" w:space="0" w:color="auto"/>
            <w:bottom w:val="none" w:sz="0" w:space="0" w:color="auto"/>
            <w:right w:val="none" w:sz="0" w:space="0" w:color="auto"/>
          </w:divBdr>
        </w:div>
        <w:div w:id="1634140742">
          <w:marLeft w:val="480"/>
          <w:marRight w:val="0"/>
          <w:marTop w:val="0"/>
          <w:marBottom w:val="0"/>
          <w:divBdr>
            <w:top w:val="none" w:sz="0" w:space="0" w:color="auto"/>
            <w:left w:val="none" w:sz="0" w:space="0" w:color="auto"/>
            <w:bottom w:val="none" w:sz="0" w:space="0" w:color="auto"/>
            <w:right w:val="none" w:sz="0" w:space="0" w:color="auto"/>
          </w:divBdr>
        </w:div>
        <w:div w:id="859441220">
          <w:marLeft w:val="480"/>
          <w:marRight w:val="0"/>
          <w:marTop w:val="0"/>
          <w:marBottom w:val="0"/>
          <w:divBdr>
            <w:top w:val="none" w:sz="0" w:space="0" w:color="auto"/>
            <w:left w:val="none" w:sz="0" w:space="0" w:color="auto"/>
            <w:bottom w:val="none" w:sz="0" w:space="0" w:color="auto"/>
            <w:right w:val="none" w:sz="0" w:space="0" w:color="auto"/>
          </w:divBdr>
        </w:div>
        <w:div w:id="891038221">
          <w:marLeft w:val="480"/>
          <w:marRight w:val="0"/>
          <w:marTop w:val="0"/>
          <w:marBottom w:val="0"/>
          <w:divBdr>
            <w:top w:val="none" w:sz="0" w:space="0" w:color="auto"/>
            <w:left w:val="none" w:sz="0" w:space="0" w:color="auto"/>
            <w:bottom w:val="none" w:sz="0" w:space="0" w:color="auto"/>
            <w:right w:val="none" w:sz="0" w:space="0" w:color="auto"/>
          </w:divBdr>
        </w:div>
        <w:div w:id="1300066321">
          <w:marLeft w:val="480"/>
          <w:marRight w:val="0"/>
          <w:marTop w:val="0"/>
          <w:marBottom w:val="0"/>
          <w:divBdr>
            <w:top w:val="none" w:sz="0" w:space="0" w:color="auto"/>
            <w:left w:val="none" w:sz="0" w:space="0" w:color="auto"/>
            <w:bottom w:val="none" w:sz="0" w:space="0" w:color="auto"/>
            <w:right w:val="none" w:sz="0" w:space="0" w:color="auto"/>
          </w:divBdr>
        </w:div>
        <w:div w:id="1529759104">
          <w:marLeft w:val="480"/>
          <w:marRight w:val="0"/>
          <w:marTop w:val="0"/>
          <w:marBottom w:val="0"/>
          <w:divBdr>
            <w:top w:val="none" w:sz="0" w:space="0" w:color="auto"/>
            <w:left w:val="none" w:sz="0" w:space="0" w:color="auto"/>
            <w:bottom w:val="none" w:sz="0" w:space="0" w:color="auto"/>
            <w:right w:val="none" w:sz="0" w:space="0" w:color="auto"/>
          </w:divBdr>
        </w:div>
        <w:div w:id="1804343896">
          <w:marLeft w:val="480"/>
          <w:marRight w:val="0"/>
          <w:marTop w:val="0"/>
          <w:marBottom w:val="0"/>
          <w:divBdr>
            <w:top w:val="none" w:sz="0" w:space="0" w:color="auto"/>
            <w:left w:val="none" w:sz="0" w:space="0" w:color="auto"/>
            <w:bottom w:val="none" w:sz="0" w:space="0" w:color="auto"/>
            <w:right w:val="none" w:sz="0" w:space="0" w:color="auto"/>
          </w:divBdr>
        </w:div>
        <w:div w:id="539827649">
          <w:marLeft w:val="480"/>
          <w:marRight w:val="0"/>
          <w:marTop w:val="0"/>
          <w:marBottom w:val="0"/>
          <w:divBdr>
            <w:top w:val="none" w:sz="0" w:space="0" w:color="auto"/>
            <w:left w:val="none" w:sz="0" w:space="0" w:color="auto"/>
            <w:bottom w:val="none" w:sz="0" w:space="0" w:color="auto"/>
            <w:right w:val="none" w:sz="0" w:space="0" w:color="auto"/>
          </w:divBdr>
        </w:div>
        <w:div w:id="2081823597">
          <w:marLeft w:val="480"/>
          <w:marRight w:val="0"/>
          <w:marTop w:val="0"/>
          <w:marBottom w:val="0"/>
          <w:divBdr>
            <w:top w:val="none" w:sz="0" w:space="0" w:color="auto"/>
            <w:left w:val="none" w:sz="0" w:space="0" w:color="auto"/>
            <w:bottom w:val="none" w:sz="0" w:space="0" w:color="auto"/>
            <w:right w:val="none" w:sz="0" w:space="0" w:color="auto"/>
          </w:divBdr>
        </w:div>
        <w:div w:id="1011176255">
          <w:marLeft w:val="480"/>
          <w:marRight w:val="0"/>
          <w:marTop w:val="0"/>
          <w:marBottom w:val="0"/>
          <w:divBdr>
            <w:top w:val="none" w:sz="0" w:space="0" w:color="auto"/>
            <w:left w:val="none" w:sz="0" w:space="0" w:color="auto"/>
            <w:bottom w:val="none" w:sz="0" w:space="0" w:color="auto"/>
            <w:right w:val="none" w:sz="0" w:space="0" w:color="auto"/>
          </w:divBdr>
        </w:div>
        <w:div w:id="1271667354">
          <w:marLeft w:val="480"/>
          <w:marRight w:val="0"/>
          <w:marTop w:val="0"/>
          <w:marBottom w:val="0"/>
          <w:divBdr>
            <w:top w:val="none" w:sz="0" w:space="0" w:color="auto"/>
            <w:left w:val="none" w:sz="0" w:space="0" w:color="auto"/>
            <w:bottom w:val="none" w:sz="0" w:space="0" w:color="auto"/>
            <w:right w:val="none" w:sz="0" w:space="0" w:color="auto"/>
          </w:divBdr>
        </w:div>
        <w:div w:id="578828571">
          <w:marLeft w:val="480"/>
          <w:marRight w:val="0"/>
          <w:marTop w:val="0"/>
          <w:marBottom w:val="0"/>
          <w:divBdr>
            <w:top w:val="none" w:sz="0" w:space="0" w:color="auto"/>
            <w:left w:val="none" w:sz="0" w:space="0" w:color="auto"/>
            <w:bottom w:val="none" w:sz="0" w:space="0" w:color="auto"/>
            <w:right w:val="none" w:sz="0" w:space="0" w:color="auto"/>
          </w:divBdr>
        </w:div>
        <w:div w:id="1306161691">
          <w:marLeft w:val="480"/>
          <w:marRight w:val="0"/>
          <w:marTop w:val="0"/>
          <w:marBottom w:val="0"/>
          <w:divBdr>
            <w:top w:val="none" w:sz="0" w:space="0" w:color="auto"/>
            <w:left w:val="none" w:sz="0" w:space="0" w:color="auto"/>
            <w:bottom w:val="none" w:sz="0" w:space="0" w:color="auto"/>
            <w:right w:val="none" w:sz="0" w:space="0" w:color="auto"/>
          </w:divBdr>
        </w:div>
        <w:div w:id="278881968">
          <w:marLeft w:val="480"/>
          <w:marRight w:val="0"/>
          <w:marTop w:val="0"/>
          <w:marBottom w:val="0"/>
          <w:divBdr>
            <w:top w:val="none" w:sz="0" w:space="0" w:color="auto"/>
            <w:left w:val="none" w:sz="0" w:space="0" w:color="auto"/>
            <w:bottom w:val="none" w:sz="0" w:space="0" w:color="auto"/>
            <w:right w:val="none" w:sz="0" w:space="0" w:color="auto"/>
          </w:divBdr>
        </w:div>
        <w:div w:id="218252814">
          <w:marLeft w:val="480"/>
          <w:marRight w:val="0"/>
          <w:marTop w:val="0"/>
          <w:marBottom w:val="0"/>
          <w:divBdr>
            <w:top w:val="none" w:sz="0" w:space="0" w:color="auto"/>
            <w:left w:val="none" w:sz="0" w:space="0" w:color="auto"/>
            <w:bottom w:val="none" w:sz="0" w:space="0" w:color="auto"/>
            <w:right w:val="none" w:sz="0" w:space="0" w:color="auto"/>
          </w:divBdr>
        </w:div>
        <w:div w:id="580140161">
          <w:marLeft w:val="480"/>
          <w:marRight w:val="0"/>
          <w:marTop w:val="0"/>
          <w:marBottom w:val="0"/>
          <w:divBdr>
            <w:top w:val="none" w:sz="0" w:space="0" w:color="auto"/>
            <w:left w:val="none" w:sz="0" w:space="0" w:color="auto"/>
            <w:bottom w:val="none" w:sz="0" w:space="0" w:color="auto"/>
            <w:right w:val="none" w:sz="0" w:space="0" w:color="auto"/>
          </w:divBdr>
        </w:div>
        <w:div w:id="1194805459">
          <w:marLeft w:val="480"/>
          <w:marRight w:val="0"/>
          <w:marTop w:val="0"/>
          <w:marBottom w:val="0"/>
          <w:divBdr>
            <w:top w:val="none" w:sz="0" w:space="0" w:color="auto"/>
            <w:left w:val="none" w:sz="0" w:space="0" w:color="auto"/>
            <w:bottom w:val="none" w:sz="0" w:space="0" w:color="auto"/>
            <w:right w:val="none" w:sz="0" w:space="0" w:color="auto"/>
          </w:divBdr>
        </w:div>
        <w:div w:id="1818036563">
          <w:marLeft w:val="480"/>
          <w:marRight w:val="0"/>
          <w:marTop w:val="0"/>
          <w:marBottom w:val="0"/>
          <w:divBdr>
            <w:top w:val="none" w:sz="0" w:space="0" w:color="auto"/>
            <w:left w:val="none" w:sz="0" w:space="0" w:color="auto"/>
            <w:bottom w:val="none" w:sz="0" w:space="0" w:color="auto"/>
            <w:right w:val="none" w:sz="0" w:space="0" w:color="auto"/>
          </w:divBdr>
        </w:div>
        <w:div w:id="1188063523">
          <w:marLeft w:val="480"/>
          <w:marRight w:val="0"/>
          <w:marTop w:val="0"/>
          <w:marBottom w:val="0"/>
          <w:divBdr>
            <w:top w:val="none" w:sz="0" w:space="0" w:color="auto"/>
            <w:left w:val="none" w:sz="0" w:space="0" w:color="auto"/>
            <w:bottom w:val="none" w:sz="0" w:space="0" w:color="auto"/>
            <w:right w:val="none" w:sz="0" w:space="0" w:color="auto"/>
          </w:divBdr>
        </w:div>
        <w:div w:id="328408900">
          <w:marLeft w:val="480"/>
          <w:marRight w:val="0"/>
          <w:marTop w:val="0"/>
          <w:marBottom w:val="0"/>
          <w:divBdr>
            <w:top w:val="none" w:sz="0" w:space="0" w:color="auto"/>
            <w:left w:val="none" w:sz="0" w:space="0" w:color="auto"/>
            <w:bottom w:val="none" w:sz="0" w:space="0" w:color="auto"/>
            <w:right w:val="none" w:sz="0" w:space="0" w:color="auto"/>
          </w:divBdr>
        </w:div>
        <w:div w:id="250361345">
          <w:marLeft w:val="480"/>
          <w:marRight w:val="0"/>
          <w:marTop w:val="0"/>
          <w:marBottom w:val="0"/>
          <w:divBdr>
            <w:top w:val="none" w:sz="0" w:space="0" w:color="auto"/>
            <w:left w:val="none" w:sz="0" w:space="0" w:color="auto"/>
            <w:bottom w:val="none" w:sz="0" w:space="0" w:color="auto"/>
            <w:right w:val="none" w:sz="0" w:space="0" w:color="auto"/>
          </w:divBdr>
        </w:div>
        <w:div w:id="1684746807">
          <w:marLeft w:val="480"/>
          <w:marRight w:val="0"/>
          <w:marTop w:val="0"/>
          <w:marBottom w:val="0"/>
          <w:divBdr>
            <w:top w:val="none" w:sz="0" w:space="0" w:color="auto"/>
            <w:left w:val="none" w:sz="0" w:space="0" w:color="auto"/>
            <w:bottom w:val="none" w:sz="0" w:space="0" w:color="auto"/>
            <w:right w:val="none" w:sz="0" w:space="0" w:color="auto"/>
          </w:divBdr>
        </w:div>
        <w:div w:id="205416876">
          <w:marLeft w:val="480"/>
          <w:marRight w:val="0"/>
          <w:marTop w:val="0"/>
          <w:marBottom w:val="0"/>
          <w:divBdr>
            <w:top w:val="none" w:sz="0" w:space="0" w:color="auto"/>
            <w:left w:val="none" w:sz="0" w:space="0" w:color="auto"/>
            <w:bottom w:val="none" w:sz="0" w:space="0" w:color="auto"/>
            <w:right w:val="none" w:sz="0" w:space="0" w:color="auto"/>
          </w:divBdr>
        </w:div>
        <w:div w:id="52965996">
          <w:marLeft w:val="480"/>
          <w:marRight w:val="0"/>
          <w:marTop w:val="0"/>
          <w:marBottom w:val="0"/>
          <w:divBdr>
            <w:top w:val="none" w:sz="0" w:space="0" w:color="auto"/>
            <w:left w:val="none" w:sz="0" w:space="0" w:color="auto"/>
            <w:bottom w:val="none" w:sz="0" w:space="0" w:color="auto"/>
            <w:right w:val="none" w:sz="0" w:space="0" w:color="auto"/>
          </w:divBdr>
        </w:div>
        <w:div w:id="2122068711">
          <w:marLeft w:val="480"/>
          <w:marRight w:val="0"/>
          <w:marTop w:val="0"/>
          <w:marBottom w:val="0"/>
          <w:divBdr>
            <w:top w:val="none" w:sz="0" w:space="0" w:color="auto"/>
            <w:left w:val="none" w:sz="0" w:space="0" w:color="auto"/>
            <w:bottom w:val="none" w:sz="0" w:space="0" w:color="auto"/>
            <w:right w:val="none" w:sz="0" w:space="0" w:color="auto"/>
          </w:divBdr>
        </w:div>
        <w:div w:id="1591700848">
          <w:marLeft w:val="480"/>
          <w:marRight w:val="0"/>
          <w:marTop w:val="0"/>
          <w:marBottom w:val="0"/>
          <w:divBdr>
            <w:top w:val="none" w:sz="0" w:space="0" w:color="auto"/>
            <w:left w:val="none" w:sz="0" w:space="0" w:color="auto"/>
            <w:bottom w:val="none" w:sz="0" w:space="0" w:color="auto"/>
            <w:right w:val="none" w:sz="0" w:space="0" w:color="auto"/>
          </w:divBdr>
        </w:div>
        <w:div w:id="261032631">
          <w:marLeft w:val="480"/>
          <w:marRight w:val="0"/>
          <w:marTop w:val="0"/>
          <w:marBottom w:val="0"/>
          <w:divBdr>
            <w:top w:val="none" w:sz="0" w:space="0" w:color="auto"/>
            <w:left w:val="none" w:sz="0" w:space="0" w:color="auto"/>
            <w:bottom w:val="none" w:sz="0" w:space="0" w:color="auto"/>
            <w:right w:val="none" w:sz="0" w:space="0" w:color="auto"/>
          </w:divBdr>
        </w:div>
        <w:div w:id="121272072">
          <w:marLeft w:val="480"/>
          <w:marRight w:val="0"/>
          <w:marTop w:val="0"/>
          <w:marBottom w:val="0"/>
          <w:divBdr>
            <w:top w:val="none" w:sz="0" w:space="0" w:color="auto"/>
            <w:left w:val="none" w:sz="0" w:space="0" w:color="auto"/>
            <w:bottom w:val="none" w:sz="0" w:space="0" w:color="auto"/>
            <w:right w:val="none" w:sz="0" w:space="0" w:color="auto"/>
          </w:divBdr>
        </w:div>
        <w:div w:id="145822146">
          <w:marLeft w:val="480"/>
          <w:marRight w:val="0"/>
          <w:marTop w:val="0"/>
          <w:marBottom w:val="0"/>
          <w:divBdr>
            <w:top w:val="none" w:sz="0" w:space="0" w:color="auto"/>
            <w:left w:val="none" w:sz="0" w:space="0" w:color="auto"/>
            <w:bottom w:val="none" w:sz="0" w:space="0" w:color="auto"/>
            <w:right w:val="none" w:sz="0" w:space="0" w:color="auto"/>
          </w:divBdr>
        </w:div>
        <w:div w:id="1182432861">
          <w:marLeft w:val="480"/>
          <w:marRight w:val="0"/>
          <w:marTop w:val="0"/>
          <w:marBottom w:val="0"/>
          <w:divBdr>
            <w:top w:val="none" w:sz="0" w:space="0" w:color="auto"/>
            <w:left w:val="none" w:sz="0" w:space="0" w:color="auto"/>
            <w:bottom w:val="none" w:sz="0" w:space="0" w:color="auto"/>
            <w:right w:val="none" w:sz="0" w:space="0" w:color="auto"/>
          </w:divBdr>
        </w:div>
      </w:divsChild>
    </w:div>
    <w:div w:id="1837845076">
      <w:bodyDiv w:val="1"/>
      <w:marLeft w:val="0"/>
      <w:marRight w:val="0"/>
      <w:marTop w:val="0"/>
      <w:marBottom w:val="0"/>
      <w:divBdr>
        <w:top w:val="none" w:sz="0" w:space="0" w:color="auto"/>
        <w:left w:val="none" w:sz="0" w:space="0" w:color="auto"/>
        <w:bottom w:val="none" w:sz="0" w:space="0" w:color="auto"/>
        <w:right w:val="none" w:sz="0" w:space="0" w:color="auto"/>
      </w:divBdr>
    </w:div>
    <w:div w:id="1838493477">
      <w:bodyDiv w:val="1"/>
      <w:marLeft w:val="0"/>
      <w:marRight w:val="0"/>
      <w:marTop w:val="0"/>
      <w:marBottom w:val="0"/>
      <w:divBdr>
        <w:top w:val="none" w:sz="0" w:space="0" w:color="auto"/>
        <w:left w:val="none" w:sz="0" w:space="0" w:color="auto"/>
        <w:bottom w:val="none" w:sz="0" w:space="0" w:color="auto"/>
        <w:right w:val="none" w:sz="0" w:space="0" w:color="auto"/>
      </w:divBdr>
      <w:divsChild>
        <w:div w:id="1534802899">
          <w:marLeft w:val="480"/>
          <w:marRight w:val="0"/>
          <w:marTop w:val="0"/>
          <w:marBottom w:val="0"/>
          <w:divBdr>
            <w:top w:val="none" w:sz="0" w:space="0" w:color="auto"/>
            <w:left w:val="none" w:sz="0" w:space="0" w:color="auto"/>
            <w:bottom w:val="none" w:sz="0" w:space="0" w:color="auto"/>
            <w:right w:val="none" w:sz="0" w:space="0" w:color="auto"/>
          </w:divBdr>
        </w:div>
        <w:div w:id="393435411">
          <w:marLeft w:val="480"/>
          <w:marRight w:val="0"/>
          <w:marTop w:val="0"/>
          <w:marBottom w:val="0"/>
          <w:divBdr>
            <w:top w:val="none" w:sz="0" w:space="0" w:color="auto"/>
            <w:left w:val="none" w:sz="0" w:space="0" w:color="auto"/>
            <w:bottom w:val="none" w:sz="0" w:space="0" w:color="auto"/>
            <w:right w:val="none" w:sz="0" w:space="0" w:color="auto"/>
          </w:divBdr>
        </w:div>
        <w:div w:id="1509321487">
          <w:marLeft w:val="480"/>
          <w:marRight w:val="0"/>
          <w:marTop w:val="0"/>
          <w:marBottom w:val="0"/>
          <w:divBdr>
            <w:top w:val="none" w:sz="0" w:space="0" w:color="auto"/>
            <w:left w:val="none" w:sz="0" w:space="0" w:color="auto"/>
            <w:bottom w:val="none" w:sz="0" w:space="0" w:color="auto"/>
            <w:right w:val="none" w:sz="0" w:space="0" w:color="auto"/>
          </w:divBdr>
        </w:div>
        <w:div w:id="913660514">
          <w:marLeft w:val="480"/>
          <w:marRight w:val="0"/>
          <w:marTop w:val="0"/>
          <w:marBottom w:val="0"/>
          <w:divBdr>
            <w:top w:val="none" w:sz="0" w:space="0" w:color="auto"/>
            <w:left w:val="none" w:sz="0" w:space="0" w:color="auto"/>
            <w:bottom w:val="none" w:sz="0" w:space="0" w:color="auto"/>
            <w:right w:val="none" w:sz="0" w:space="0" w:color="auto"/>
          </w:divBdr>
        </w:div>
        <w:div w:id="214858421">
          <w:marLeft w:val="480"/>
          <w:marRight w:val="0"/>
          <w:marTop w:val="0"/>
          <w:marBottom w:val="0"/>
          <w:divBdr>
            <w:top w:val="none" w:sz="0" w:space="0" w:color="auto"/>
            <w:left w:val="none" w:sz="0" w:space="0" w:color="auto"/>
            <w:bottom w:val="none" w:sz="0" w:space="0" w:color="auto"/>
            <w:right w:val="none" w:sz="0" w:space="0" w:color="auto"/>
          </w:divBdr>
        </w:div>
        <w:div w:id="273172329">
          <w:marLeft w:val="480"/>
          <w:marRight w:val="0"/>
          <w:marTop w:val="0"/>
          <w:marBottom w:val="0"/>
          <w:divBdr>
            <w:top w:val="none" w:sz="0" w:space="0" w:color="auto"/>
            <w:left w:val="none" w:sz="0" w:space="0" w:color="auto"/>
            <w:bottom w:val="none" w:sz="0" w:space="0" w:color="auto"/>
            <w:right w:val="none" w:sz="0" w:space="0" w:color="auto"/>
          </w:divBdr>
        </w:div>
        <w:div w:id="916742633">
          <w:marLeft w:val="480"/>
          <w:marRight w:val="0"/>
          <w:marTop w:val="0"/>
          <w:marBottom w:val="0"/>
          <w:divBdr>
            <w:top w:val="none" w:sz="0" w:space="0" w:color="auto"/>
            <w:left w:val="none" w:sz="0" w:space="0" w:color="auto"/>
            <w:bottom w:val="none" w:sz="0" w:space="0" w:color="auto"/>
            <w:right w:val="none" w:sz="0" w:space="0" w:color="auto"/>
          </w:divBdr>
        </w:div>
        <w:div w:id="1389767946">
          <w:marLeft w:val="480"/>
          <w:marRight w:val="0"/>
          <w:marTop w:val="0"/>
          <w:marBottom w:val="0"/>
          <w:divBdr>
            <w:top w:val="none" w:sz="0" w:space="0" w:color="auto"/>
            <w:left w:val="none" w:sz="0" w:space="0" w:color="auto"/>
            <w:bottom w:val="none" w:sz="0" w:space="0" w:color="auto"/>
            <w:right w:val="none" w:sz="0" w:space="0" w:color="auto"/>
          </w:divBdr>
        </w:div>
        <w:div w:id="1770008260">
          <w:marLeft w:val="480"/>
          <w:marRight w:val="0"/>
          <w:marTop w:val="0"/>
          <w:marBottom w:val="0"/>
          <w:divBdr>
            <w:top w:val="none" w:sz="0" w:space="0" w:color="auto"/>
            <w:left w:val="none" w:sz="0" w:space="0" w:color="auto"/>
            <w:bottom w:val="none" w:sz="0" w:space="0" w:color="auto"/>
            <w:right w:val="none" w:sz="0" w:space="0" w:color="auto"/>
          </w:divBdr>
        </w:div>
        <w:div w:id="499739547">
          <w:marLeft w:val="480"/>
          <w:marRight w:val="0"/>
          <w:marTop w:val="0"/>
          <w:marBottom w:val="0"/>
          <w:divBdr>
            <w:top w:val="none" w:sz="0" w:space="0" w:color="auto"/>
            <w:left w:val="none" w:sz="0" w:space="0" w:color="auto"/>
            <w:bottom w:val="none" w:sz="0" w:space="0" w:color="auto"/>
            <w:right w:val="none" w:sz="0" w:space="0" w:color="auto"/>
          </w:divBdr>
        </w:div>
        <w:div w:id="987856471">
          <w:marLeft w:val="480"/>
          <w:marRight w:val="0"/>
          <w:marTop w:val="0"/>
          <w:marBottom w:val="0"/>
          <w:divBdr>
            <w:top w:val="none" w:sz="0" w:space="0" w:color="auto"/>
            <w:left w:val="none" w:sz="0" w:space="0" w:color="auto"/>
            <w:bottom w:val="none" w:sz="0" w:space="0" w:color="auto"/>
            <w:right w:val="none" w:sz="0" w:space="0" w:color="auto"/>
          </w:divBdr>
        </w:div>
        <w:div w:id="2048486574">
          <w:marLeft w:val="480"/>
          <w:marRight w:val="0"/>
          <w:marTop w:val="0"/>
          <w:marBottom w:val="0"/>
          <w:divBdr>
            <w:top w:val="none" w:sz="0" w:space="0" w:color="auto"/>
            <w:left w:val="none" w:sz="0" w:space="0" w:color="auto"/>
            <w:bottom w:val="none" w:sz="0" w:space="0" w:color="auto"/>
            <w:right w:val="none" w:sz="0" w:space="0" w:color="auto"/>
          </w:divBdr>
        </w:div>
        <w:div w:id="1766610408">
          <w:marLeft w:val="480"/>
          <w:marRight w:val="0"/>
          <w:marTop w:val="0"/>
          <w:marBottom w:val="0"/>
          <w:divBdr>
            <w:top w:val="none" w:sz="0" w:space="0" w:color="auto"/>
            <w:left w:val="none" w:sz="0" w:space="0" w:color="auto"/>
            <w:bottom w:val="none" w:sz="0" w:space="0" w:color="auto"/>
            <w:right w:val="none" w:sz="0" w:space="0" w:color="auto"/>
          </w:divBdr>
        </w:div>
        <w:div w:id="1190872653">
          <w:marLeft w:val="480"/>
          <w:marRight w:val="0"/>
          <w:marTop w:val="0"/>
          <w:marBottom w:val="0"/>
          <w:divBdr>
            <w:top w:val="none" w:sz="0" w:space="0" w:color="auto"/>
            <w:left w:val="none" w:sz="0" w:space="0" w:color="auto"/>
            <w:bottom w:val="none" w:sz="0" w:space="0" w:color="auto"/>
            <w:right w:val="none" w:sz="0" w:space="0" w:color="auto"/>
          </w:divBdr>
        </w:div>
        <w:div w:id="416439023">
          <w:marLeft w:val="480"/>
          <w:marRight w:val="0"/>
          <w:marTop w:val="0"/>
          <w:marBottom w:val="0"/>
          <w:divBdr>
            <w:top w:val="none" w:sz="0" w:space="0" w:color="auto"/>
            <w:left w:val="none" w:sz="0" w:space="0" w:color="auto"/>
            <w:bottom w:val="none" w:sz="0" w:space="0" w:color="auto"/>
            <w:right w:val="none" w:sz="0" w:space="0" w:color="auto"/>
          </w:divBdr>
        </w:div>
        <w:div w:id="442774383">
          <w:marLeft w:val="480"/>
          <w:marRight w:val="0"/>
          <w:marTop w:val="0"/>
          <w:marBottom w:val="0"/>
          <w:divBdr>
            <w:top w:val="none" w:sz="0" w:space="0" w:color="auto"/>
            <w:left w:val="none" w:sz="0" w:space="0" w:color="auto"/>
            <w:bottom w:val="none" w:sz="0" w:space="0" w:color="auto"/>
            <w:right w:val="none" w:sz="0" w:space="0" w:color="auto"/>
          </w:divBdr>
        </w:div>
        <w:div w:id="782651155">
          <w:marLeft w:val="480"/>
          <w:marRight w:val="0"/>
          <w:marTop w:val="0"/>
          <w:marBottom w:val="0"/>
          <w:divBdr>
            <w:top w:val="none" w:sz="0" w:space="0" w:color="auto"/>
            <w:left w:val="none" w:sz="0" w:space="0" w:color="auto"/>
            <w:bottom w:val="none" w:sz="0" w:space="0" w:color="auto"/>
            <w:right w:val="none" w:sz="0" w:space="0" w:color="auto"/>
          </w:divBdr>
        </w:div>
        <w:div w:id="741489600">
          <w:marLeft w:val="480"/>
          <w:marRight w:val="0"/>
          <w:marTop w:val="0"/>
          <w:marBottom w:val="0"/>
          <w:divBdr>
            <w:top w:val="none" w:sz="0" w:space="0" w:color="auto"/>
            <w:left w:val="none" w:sz="0" w:space="0" w:color="auto"/>
            <w:bottom w:val="none" w:sz="0" w:space="0" w:color="auto"/>
            <w:right w:val="none" w:sz="0" w:space="0" w:color="auto"/>
          </w:divBdr>
        </w:div>
        <w:div w:id="1479375200">
          <w:marLeft w:val="480"/>
          <w:marRight w:val="0"/>
          <w:marTop w:val="0"/>
          <w:marBottom w:val="0"/>
          <w:divBdr>
            <w:top w:val="none" w:sz="0" w:space="0" w:color="auto"/>
            <w:left w:val="none" w:sz="0" w:space="0" w:color="auto"/>
            <w:bottom w:val="none" w:sz="0" w:space="0" w:color="auto"/>
            <w:right w:val="none" w:sz="0" w:space="0" w:color="auto"/>
          </w:divBdr>
        </w:div>
        <w:div w:id="202400373">
          <w:marLeft w:val="480"/>
          <w:marRight w:val="0"/>
          <w:marTop w:val="0"/>
          <w:marBottom w:val="0"/>
          <w:divBdr>
            <w:top w:val="none" w:sz="0" w:space="0" w:color="auto"/>
            <w:left w:val="none" w:sz="0" w:space="0" w:color="auto"/>
            <w:bottom w:val="none" w:sz="0" w:space="0" w:color="auto"/>
            <w:right w:val="none" w:sz="0" w:space="0" w:color="auto"/>
          </w:divBdr>
        </w:div>
        <w:div w:id="1487622303">
          <w:marLeft w:val="480"/>
          <w:marRight w:val="0"/>
          <w:marTop w:val="0"/>
          <w:marBottom w:val="0"/>
          <w:divBdr>
            <w:top w:val="none" w:sz="0" w:space="0" w:color="auto"/>
            <w:left w:val="none" w:sz="0" w:space="0" w:color="auto"/>
            <w:bottom w:val="none" w:sz="0" w:space="0" w:color="auto"/>
            <w:right w:val="none" w:sz="0" w:space="0" w:color="auto"/>
          </w:divBdr>
        </w:div>
        <w:div w:id="1985546132">
          <w:marLeft w:val="480"/>
          <w:marRight w:val="0"/>
          <w:marTop w:val="0"/>
          <w:marBottom w:val="0"/>
          <w:divBdr>
            <w:top w:val="none" w:sz="0" w:space="0" w:color="auto"/>
            <w:left w:val="none" w:sz="0" w:space="0" w:color="auto"/>
            <w:bottom w:val="none" w:sz="0" w:space="0" w:color="auto"/>
            <w:right w:val="none" w:sz="0" w:space="0" w:color="auto"/>
          </w:divBdr>
        </w:div>
        <w:div w:id="1207571849">
          <w:marLeft w:val="480"/>
          <w:marRight w:val="0"/>
          <w:marTop w:val="0"/>
          <w:marBottom w:val="0"/>
          <w:divBdr>
            <w:top w:val="none" w:sz="0" w:space="0" w:color="auto"/>
            <w:left w:val="none" w:sz="0" w:space="0" w:color="auto"/>
            <w:bottom w:val="none" w:sz="0" w:space="0" w:color="auto"/>
            <w:right w:val="none" w:sz="0" w:space="0" w:color="auto"/>
          </w:divBdr>
        </w:div>
        <w:div w:id="851646824">
          <w:marLeft w:val="480"/>
          <w:marRight w:val="0"/>
          <w:marTop w:val="0"/>
          <w:marBottom w:val="0"/>
          <w:divBdr>
            <w:top w:val="none" w:sz="0" w:space="0" w:color="auto"/>
            <w:left w:val="none" w:sz="0" w:space="0" w:color="auto"/>
            <w:bottom w:val="none" w:sz="0" w:space="0" w:color="auto"/>
            <w:right w:val="none" w:sz="0" w:space="0" w:color="auto"/>
          </w:divBdr>
        </w:div>
        <w:div w:id="879706713">
          <w:marLeft w:val="480"/>
          <w:marRight w:val="0"/>
          <w:marTop w:val="0"/>
          <w:marBottom w:val="0"/>
          <w:divBdr>
            <w:top w:val="none" w:sz="0" w:space="0" w:color="auto"/>
            <w:left w:val="none" w:sz="0" w:space="0" w:color="auto"/>
            <w:bottom w:val="none" w:sz="0" w:space="0" w:color="auto"/>
            <w:right w:val="none" w:sz="0" w:space="0" w:color="auto"/>
          </w:divBdr>
        </w:div>
        <w:div w:id="1938322228">
          <w:marLeft w:val="480"/>
          <w:marRight w:val="0"/>
          <w:marTop w:val="0"/>
          <w:marBottom w:val="0"/>
          <w:divBdr>
            <w:top w:val="none" w:sz="0" w:space="0" w:color="auto"/>
            <w:left w:val="none" w:sz="0" w:space="0" w:color="auto"/>
            <w:bottom w:val="none" w:sz="0" w:space="0" w:color="auto"/>
            <w:right w:val="none" w:sz="0" w:space="0" w:color="auto"/>
          </w:divBdr>
        </w:div>
        <w:div w:id="939607425">
          <w:marLeft w:val="480"/>
          <w:marRight w:val="0"/>
          <w:marTop w:val="0"/>
          <w:marBottom w:val="0"/>
          <w:divBdr>
            <w:top w:val="none" w:sz="0" w:space="0" w:color="auto"/>
            <w:left w:val="none" w:sz="0" w:space="0" w:color="auto"/>
            <w:bottom w:val="none" w:sz="0" w:space="0" w:color="auto"/>
            <w:right w:val="none" w:sz="0" w:space="0" w:color="auto"/>
          </w:divBdr>
        </w:div>
        <w:div w:id="1912307157">
          <w:marLeft w:val="480"/>
          <w:marRight w:val="0"/>
          <w:marTop w:val="0"/>
          <w:marBottom w:val="0"/>
          <w:divBdr>
            <w:top w:val="none" w:sz="0" w:space="0" w:color="auto"/>
            <w:left w:val="none" w:sz="0" w:space="0" w:color="auto"/>
            <w:bottom w:val="none" w:sz="0" w:space="0" w:color="auto"/>
            <w:right w:val="none" w:sz="0" w:space="0" w:color="auto"/>
          </w:divBdr>
        </w:div>
        <w:div w:id="154152594">
          <w:marLeft w:val="480"/>
          <w:marRight w:val="0"/>
          <w:marTop w:val="0"/>
          <w:marBottom w:val="0"/>
          <w:divBdr>
            <w:top w:val="none" w:sz="0" w:space="0" w:color="auto"/>
            <w:left w:val="none" w:sz="0" w:space="0" w:color="auto"/>
            <w:bottom w:val="none" w:sz="0" w:space="0" w:color="auto"/>
            <w:right w:val="none" w:sz="0" w:space="0" w:color="auto"/>
          </w:divBdr>
        </w:div>
        <w:div w:id="738407521">
          <w:marLeft w:val="480"/>
          <w:marRight w:val="0"/>
          <w:marTop w:val="0"/>
          <w:marBottom w:val="0"/>
          <w:divBdr>
            <w:top w:val="none" w:sz="0" w:space="0" w:color="auto"/>
            <w:left w:val="none" w:sz="0" w:space="0" w:color="auto"/>
            <w:bottom w:val="none" w:sz="0" w:space="0" w:color="auto"/>
            <w:right w:val="none" w:sz="0" w:space="0" w:color="auto"/>
          </w:divBdr>
        </w:div>
        <w:div w:id="291063150">
          <w:marLeft w:val="480"/>
          <w:marRight w:val="0"/>
          <w:marTop w:val="0"/>
          <w:marBottom w:val="0"/>
          <w:divBdr>
            <w:top w:val="none" w:sz="0" w:space="0" w:color="auto"/>
            <w:left w:val="none" w:sz="0" w:space="0" w:color="auto"/>
            <w:bottom w:val="none" w:sz="0" w:space="0" w:color="auto"/>
            <w:right w:val="none" w:sz="0" w:space="0" w:color="auto"/>
          </w:divBdr>
        </w:div>
        <w:div w:id="605618412">
          <w:marLeft w:val="480"/>
          <w:marRight w:val="0"/>
          <w:marTop w:val="0"/>
          <w:marBottom w:val="0"/>
          <w:divBdr>
            <w:top w:val="none" w:sz="0" w:space="0" w:color="auto"/>
            <w:left w:val="none" w:sz="0" w:space="0" w:color="auto"/>
            <w:bottom w:val="none" w:sz="0" w:space="0" w:color="auto"/>
            <w:right w:val="none" w:sz="0" w:space="0" w:color="auto"/>
          </w:divBdr>
        </w:div>
        <w:div w:id="1762414802">
          <w:marLeft w:val="480"/>
          <w:marRight w:val="0"/>
          <w:marTop w:val="0"/>
          <w:marBottom w:val="0"/>
          <w:divBdr>
            <w:top w:val="none" w:sz="0" w:space="0" w:color="auto"/>
            <w:left w:val="none" w:sz="0" w:space="0" w:color="auto"/>
            <w:bottom w:val="none" w:sz="0" w:space="0" w:color="auto"/>
            <w:right w:val="none" w:sz="0" w:space="0" w:color="auto"/>
          </w:divBdr>
        </w:div>
        <w:div w:id="396712278">
          <w:marLeft w:val="480"/>
          <w:marRight w:val="0"/>
          <w:marTop w:val="0"/>
          <w:marBottom w:val="0"/>
          <w:divBdr>
            <w:top w:val="none" w:sz="0" w:space="0" w:color="auto"/>
            <w:left w:val="none" w:sz="0" w:space="0" w:color="auto"/>
            <w:bottom w:val="none" w:sz="0" w:space="0" w:color="auto"/>
            <w:right w:val="none" w:sz="0" w:space="0" w:color="auto"/>
          </w:divBdr>
        </w:div>
        <w:div w:id="1482842694">
          <w:marLeft w:val="480"/>
          <w:marRight w:val="0"/>
          <w:marTop w:val="0"/>
          <w:marBottom w:val="0"/>
          <w:divBdr>
            <w:top w:val="none" w:sz="0" w:space="0" w:color="auto"/>
            <w:left w:val="none" w:sz="0" w:space="0" w:color="auto"/>
            <w:bottom w:val="none" w:sz="0" w:space="0" w:color="auto"/>
            <w:right w:val="none" w:sz="0" w:space="0" w:color="auto"/>
          </w:divBdr>
        </w:div>
        <w:div w:id="1309096365">
          <w:marLeft w:val="480"/>
          <w:marRight w:val="0"/>
          <w:marTop w:val="0"/>
          <w:marBottom w:val="0"/>
          <w:divBdr>
            <w:top w:val="none" w:sz="0" w:space="0" w:color="auto"/>
            <w:left w:val="none" w:sz="0" w:space="0" w:color="auto"/>
            <w:bottom w:val="none" w:sz="0" w:space="0" w:color="auto"/>
            <w:right w:val="none" w:sz="0" w:space="0" w:color="auto"/>
          </w:divBdr>
        </w:div>
        <w:div w:id="1305311821">
          <w:marLeft w:val="480"/>
          <w:marRight w:val="0"/>
          <w:marTop w:val="0"/>
          <w:marBottom w:val="0"/>
          <w:divBdr>
            <w:top w:val="none" w:sz="0" w:space="0" w:color="auto"/>
            <w:left w:val="none" w:sz="0" w:space="0" w:color="auto"/>
            <w:bottom w:val="none" w:sz="0" w:space="0" w:color="auto"/>
            <w:right w:val="none" w:sz="0" w:space="0" w:color="auto"/>
          </w:divBdr>
        </w:div>
        <w:div w:id="2107260534">
          <w:marLeft w:val="480"/>
          <w:marRight w:val="0"/>
          <w:marTop w:val="0"/>
          <w:marBottom w:val="0"/>
          <w:divBdr>
            <w:top w:val="none" w:sz="0" w:space="0" w:color="auto"/>
            <w:left w:val="none" w:sz="0" w:space="0" w:color="auto"/>
            <w:bottom w:val="none" w:sz="0" w:space="0" w:color="auto"/>
            <w:right w:val="none" w:sz="0" w:space="0" w:color="auto"/>
          </w:divBdr>
        </w:div>
        <w:div w:id="1377119441">
          <w:marLeft w:val="480"/>
          <w:marRight w:val="0"/>
          <w:marTop w:val="0"/>
          <w:marBottom w:val="0"/>
          <w:divBdr>
            <w:top w:val="none" w:sz="0" w:space="0" w:color="auto"/>
            <w:left w:val="none" w:sz="0" w:space="0" w:color="auto"/>
            <w:bottom w:val="none" w:sz="0" w:space="0" w:color="auto"/>
            <w:right w:val="none" w:sz="0" w:space="0" w:color="auto"/>
          </w:divBdr>
        </w:div>
        <w:div w:id="1520238751">
          <w:marLeft w:val="480"/>
          <w:marRight w:val="0"/>
          <w:marTop w:val="0"/>
          <w:marBottom w:val="0"/>
          <w:divBdr>
            <w:top w:val="none" w:sz="0" w:space="0" w:color="auto"/>
            <w:left w:val="none" w:sz="0" w:space="0" w:color="auto"/>
            <w:bottom w:val="none" w:sz="0" w:space="0" w:color="auto"/>
            <w:right w:val="none" w:sz="0" w:space="0" w:color="auto"/>
          </w:divBdr>
        </w:div>
        <w:div w:id="1597788224">
          <w:marLeft w:val="480"/>
          <w:marRight w:val="0"/>
          <w:marTop w:val="0"/>
          <w:marBottom w:val="0"/>
          <w:divBdr>
            <w:top w:val="none" w:sz="0" w:space="0" w:color="auto"/>
            <w:left w:val="none" w:sz="0" w:space="0" w:color="auto"/>
            <w:bottom w:val="none" w:sz="0" w:space="0" w:color="auto"/>
            <w:right w:val="none" w:sz="0" w:space="0" w:color="auto"/>
          </w:divBdr>
        </w:div>
        <w:div w:id="967274844">
          <w:marLeft w:val="480"/>
          <w:marRight w:val="0"/>
          <w:marTop w:val="0"/>
          <w:marBottom w:val="0"/>
          <w:divBdr>
            <w:top w:val="none" w:sz="0" w:space="0" w:color="auto"/>
            <w:left w:val="none" w:sz="0" w:space="0" w:color="auto"/>
            <w:bottom w:val="none" w:sz="0" w:space="0" w:color="auto"/>
            <w:right w:val="none" w:sz="0" w:space="0" w:color="auto"/>
          </w:divBdr>
        </w:div>
        <w:div w:id="170024361">
          <w:marLeft w:val="480"/>
          <w:marRight w:val="0"/>
          <w:marTop w:val="0"/>
          <w:marBottom w:val="0"/>
          <w:divBdr>
            <w:top w:val="none" w:sz="0" w:space="0" w:color="auto"/>
            <w:left w:val="none" w:sz="0" w:space="0" w:color="auto"/>
            <w:bottom w:val="none" w:sz="0" w:space="0" w:color="auto"/>
            <w:right w:val="none" w:sz="0" w:space="0" w:color="auto"/>
          </w:divBdr>
        </w:div>
        <w:div w:id="1353919737">
          <w:marLeft w:val="480"/>
          <w:marRight w:val="0"/>
          <w:marTop w:val="0"/>
          <w:marBottom w:val="0"/>
          <w:divBdr>
            <w:top w:val="none" w:sz="0" w:space="0" w:color="auto"/>
            <w:left w:val="none" w:sz="0" w:space="0" w:color="auto"/>
            <w:bottom w:val="none" w:sz="0" w:space="0" w:color="auto"/>
            <w:right w:val="none" w:sz="0" w:space="0" w:color="auto"/>
          </w:divBdr>
        </w:div>
        <w:div w:id="1780487579">
          <w:marLeft w:val="480"/>
          <w:marRight w:val="0"/>
          <w:marTop w:val="0"/>
          <w:marBottom w:val="0"/>
          <w:divBdr>
            <w:top w:val="none" w:sz="0" w:space="0" w:color="auto"/>
            <w:left w:val="none" w:sz="0" w:space="0" w:color="auto"/>
            <w:bottom w:val="none" w:sz="0" w:space="0" w:color="auto"/>
            <w:right w:val="none" w:sz="0" w:space="0" w:color="auto"/>
          </w:divBdr>
        </w:div>
        <w:div w:id="2017608280">
          <w:marLeft w:val="480"/>
          <w:marRight w:val="0"/>
          <w:marTop w:val="0"/>
          <w:marBottom w:val="0"/>
          <w:divBdr>
            <w:top w:val="none" w:sz="0" w:space="0" w:color="auto"/>
            <w:left w:val="none" w:sz="0" w:space="0" w:color="auto"/>
            <w:bottom w:val="none" w:sz="0" w:space="0" w:color="auto"/>
            <w:right w:val="none" w:sz="0" w:space="0" w:color="auto"/>
          </w:divBdr>
        </w:div>
        <w:div w:id="1450929840">
          <w:marLeft w:val="480"/>
          <w:marRight w:val="0"/>
          <w:marTop w:val="0"/>
          <w:marBottom w:val="0"/>
          <w:divBdr>
            <w:top w:val="none" w:sz="0" w:space="0" w:color="auto"/>
            <w:left w:val="none" w:sz="0" w:space="0" w:color="auto"/>
            <w:bottom w:val="none" w:sz="0" w:space="0" w:color="auto"/>
            <w:right w:val="none" w:sz="0" w:space="0" w:color="auto"/>
          </w:divBdr>
        </w:div>
      </w:divsChild>
    </w:div>
    <w:div w:id="1840651208">
      <w:bodyDiv w:val="1"/>
      <w:marLeft w:val="0"/>
      <w:marRight w:val="0"/>
      <w:marTop w:val="0"/>
      <w:marBottom w:val="0"/>
      <w:divBdr>
        <w:top w:val="none" w:sz="0" w:space="0" w:color="auto"/>
        <w:left w:val="none" w:sz="0" w:space="0" w:color="auto"/>
        <w:bottom w:val="none" w:sz="0" w:space="0" w:color="auto"/>
        <w:right w:val="none" w:sz="0" w:space="0" w:color="auto"/>
      </w:divBdr>
    </w:div>
    <w:div w:id="1841040352">
      <w:bodyDiv w:val="1"/>
      <w:marLeft w:val="0"/>
      <w:marRight w:val="0"/>
      <w:marTop w:val="0"/>
      <w:marBottom w:val="0"/>
      <w:divBdr>
        <w:top w:val="none" w:sz="0" w:space="0" w:color="auto"/>
        <w:left w:val="none" w:sz="0" w:space="0" w:color="auto"/>
        <w:bottom w:val="none" w:sz="0" w:space="0" w:color="auto"/>
        <w:right w:val="none" w:sz="0" w:space="0" w:color="auto"/>
      </w:divBdr>
    </w:div>
    <w:div w:id="1841387390">
      <w:bodyDiv w:val="1"/>
      <w:marLeft w:val="0"/>
      <w:marRight w:val="0"/>
      <w:marTop w:val="0"/>
      <w:marBottom w:val="0"/>
      <w:divBdr>
        <w:top w:val="none" w:sz="0" w:space="0" w:color="auto"/>
        <w:left w:val="none" w:sz="0" w:space="0" w:color="auto"/>
        <w:bottom w:val="none" w:sz="0" w:space="0" w:color="auto"/>
        <w:right w:val="none" w:sz="0" w:space="0" w:color="auto"/>
      </w:divBdr>
      <w:divsChild>
        <w:div w:id="1252935955">
          <w:marLeft w:val="480"/>
          <w:marRight w:val="0"/>
          <w:marTop w:val="0"/>
          <w:marBottom w:val="0"/>
          <w:divBdr>
            <w:top w:val="none" w:sz="0" w:space="0" w:color="auto"/>
            <w:left w:val="none" w:sz="0" w:space="0" w:color="auto"/>
            <w:bottom w:val="none" w:sz="0" w:space="0" w:color="auto"/>
            <w:right w:val="none" w:sz="0" w:space="0" w:color="auto"/>
          </w:divBdr>
        </w:div>
        <w:div w:id="2093624636">
          <w:marLeft w:val="480"/>
          <w:marRight w:val="0"/>
          <w:marTop w:val="0"/>
          <w:marBottom w:val="0"/>
          <w:divBdr>
            <w:top w:val="none" w:sz="0" w:space="0" w:color="auto"/>
            <w:left w:val="none" w:sz="0" w:space="0" w:color="auto"/>
            <w:bottom w:val="none" w:sz="0" w:space="0" w:color="auto"/>
            <w:right w:val="none" w:sz="0" w:space="0" w:color="auto"/>
          </w:divBdr>
        </w:div>
        <w:div w:id="1922903876">
          <w:marLeft w:val="480"/>
          <w:marRight w:val="0"/>
          <w:marTop w:val="0"/>
          <w:marBottom w:val="0"/>
          <w:divBdr>
            <w:top w:val="none" w:sz="0" w:space="0" w:color="auto"/>
            <w:left w:val="none" w:sz="0" w:space="0" w:color="auto"/>
            <w:bottom w:val="none" w:sz="0" w:space="0" w:color="auto"/>
            <w:right w:val="none" w:sz="0" w:space="0" w:color="auto"/>
          </w:divBdr>
        </w:div>
        <w:div w:id="1419136654">
          <w:marLeft w:val="480"/>
          <w:marRight w:val="0"/>
          <w:marTop w:val="0"/>
          <w:marBottom w:val="0"/>
          <w:divBdr>
            <w:top w:val="none" w:sz="0" w:space="0" w:color="auto"/>
            <w:left w:val="none" w:sz="0" w:space="0" w:color="auto"/>
            <w:bottom w:val="none" w:sz="0" w:space="0" w:color="auto"/>
            <w:right w:val="none" w:sz="0" w:space="0" w:color="auto"/>
          </w:divBdr>
        </w:div>
        <w:div w:id="1267813010">
          <w:marLeft w:val="480"/>
          <w:marRight w:val="0"/>
          <w:marTop w:val="0"/>
          <w:marBottom w:val="0"/>
          <w:divBdr>
            <w:top w:val="none" w:sz="0" w:space="0" w:color="auto"/>
            <w:left w:val="none" w:sz="0" w:space="0" w:color="auto"/>
            <w:bottom w:val="none" w:sz="0" w:space="0" w:color="auto"/>
            <w:right w:val="none" w:sz="0" w:space="0" w:color="auto"/>
          </w:divBdr>
        </w:div>
        <w:div w:id="1750418110">
          <w:marLeft w:val="480"/>
          <w:marRight w:val="0"/>
          <w:marTop w:val="0"/>
          <w:marBottom w:val="0"/>
          <w:divBdr>
            <w:top w:val="none" w:sz="0" w:space="0" w:color="auto"/>
            <w:left w:val="none" w:sz="0" w:space="0" w:color="auto"/>
            <w:bottom w:val="none" w:sz="0" w:space="0" w:color="auto"/>
            <w:right w:val="none" w:sz="0" w:space="0" w:color="auto"/>
          </w:divBdr>
        </w:div>
        <w:div w:id="549457244">
          <w:marLeft w:val="480"/>
          <w:marRight w:val="0"/>
          <w:marTop w:val="0"/>
          <w:marBottom w:val="0"/>
          <w:divBdr>
            <w:top w:val="none" w:sz="0" w:space="0" w:color="auto"/>
            <w:left w:val="none" w:sz="0" w:space="0" w:color="auto"/>
            <w:bottom w:val="none" w:sz="0" w:space="0" w:color="auto"/>
            <w:right w:val="none" w:sz="0" w:space="0" w:color="auto"/>
          </w:divBdr>
        </w:div>
        <w:div w:id="374962262">
          <w:marLeft w:val="480"/>
          <w:marRight w:val="0"/>
          <w:marTop w:val="0"/>
          <w:marBottom w:val="0"/>
          <w:divBdr>
            <w:top w:val="none" w:sz="0" w:space="0" w:color="auto"/>
            <w:left w:val="none" w:sz="0" w:space="0" w:color="auto"/>
            <w:bottom w:val="none" w:sz="0" w:space="0" w:color="auto"/>
            <w:right w:val="none" w:sz="0" w:space="0" w:color="auto"/>
          </w:divBdr>
        </w:div>
        <w:div w:id="969556458">
          <w:marLeft w:val="480"/>
          <w:marRight w:val="0"/>
          <w:marTop w:val="0"/>
          <w:marBottom w:val="0"/>
          <w:divBdr>
            <w:top w:val="none" w:sz="0" w:space="0" w:color="auto"/>
            <w:left w:val="none" w:sz="0" w:space="0" w:color="auto"/>
            <w:bottom w:val="none" w:sz="0" w:space="0" w:color="auto"/>
            <w:right w:val="none" w:sz="0" w:space="0" w:color="auto"/>
          </w:divBdr>
        </w:div>
        <w:div w:id="1059980604">
          <w:marLeft w:val="480"/>
          <w:marRight w:val="0"/>
          <w:marTop w:val="0"/>
          <w:marBottom w:val="0"/>
          <w:divBdr>
            <w:top w:val="none" w:sz="0" w:space="0" w:color="auto"/>
            <w:left w:val="none" w:sz="0" w:space="0" w:color="auto"/>
            <w:bottom w:val="none" w:sz="0" w:space="0" w:color="auto"/>
            <w:right w:val="none" w:sz="0" w:space="0" w:color="auto"/>
          </w:divBdr>
        </w:div>
        <w:div w:id="1440564392">
          <w:marLeft w:val="480"/>
          <w:marRight w:val="0"/>
          <w:marTop w:val="0"/>
          <w:marBottom w:val="0"/>
          <w:divBdr>
            <w:top w:val="none" w:sz="0" w:space="0" w:color="auto"/>
            <w:left w:val="none" w:sz="0" w:space="0" w:color="auto"/>
            <w:bottom w:val="none" w:sz="0" w:space="0" w:color="auto"/>
            <w:right w:val="none" w:sz="0" w:space="0" w:color="auto"/>
          </w:divBdr>
        </w:div>
        <w:div w:id="2098359224">
          <w:marLeft w:val="480"/>
          <w:marRight w:val="0"/>
          <w:marTop w:val="0"/>
          <w:marBottom w:val="0"/>
          <w:divBdr>
            <w:top w:val="none" w:sz="0" w:space="0" w:color="auto"/>
            <w:left w:val="none" w:sz="0" w:space="0" w:color="auto"/>
            <w:bottom w:val="none" w:sz="0" w:space="0" w:color="auto"/>
            <w:right w:val="none" w:sz="0" w:space="0" w:color="auto"/>
          </w:divBdr>
        </w:div>
        <w:div w:id="487091949">
          <w:marLeft w:val="480"/>
          <w:marRight w:val="0"/>
          <w:marTop w:val="0"/>
          <w:marBottom w:val="0"/>
          <w:divBdr>
            <w:top w:val="none" w:sz="0" w:space="0" w:color="auto"/>
            <w:left w:val="none" w:sz="0" w:space="0" w:color="auto"/>
            <w:bottom w:val="none" w:sz="0" w:space="0" w:color="auto"/>
            <w:right w:val="none" w:sz="0" w:space="0" w:color="auto"/>
          </w:divBdr>
        </w:div>
        <w:div w:id="321398466">
          <w:marLeft w:val="480"/>
          <w:marRight w:val="0"/>
          <w:marTop w:val="0"/>
          <w:marBottom w:val="0"/>
          <w:divBdr>
            <w:top w:val="none" w:sz="0" w:space="0" w:color="auto"/>
            <w:left w:val="none" w:sz="0" w:space="0" w:color="auto"/>
            <w:bottom w:val="none" w:sz="0" w:space="0" w:color="auto"/>
            <w:right w:val="none" w:sz="0" w:space="0" w:color="auto"/>
          </w:divBdr>
        </w:div>
        <w:div w:id="1929847324">
          <w:marLeft w:val="480"/>
          <w:marRight w:val="0"/>
          <w:marTop w:val="0"/>
          <w:marBottom w:val="0"/>
          <w:divBdr>
            <w:top w:val="none" w:sz="0" w:space="0" w:color="auto"/>
            <w:left w:val="none" w:sz="0" w:space="0" w:color="auto"/>
            <w:bottom w:val="none" w:sz="0" w:space="0" w:color="auto"/>
            <w:right w:val="none" w:sz="0" w:space="0" w:color="auto"/>
          </w:divBdr>
        </w:div>
        <w:div w:id="777681039">
          <w:marLeft w:val="480"/>
          <w:marRight w:val="0"/>
          <w:marTop w:val="0"/>
          <w:marBottom w:val="0"/>
          <w:divBdr>
            <w:top w:val="none" w:sz="0" w:space="0" w:color="auto"/>
            <w:left w:val="none" w:sz="0" w:space="0" w:color="auto"/>
            <w:bottom w:val="none" w:sz="0" w:space="0" w:color="auto"/>
            <w:right w:val="none" w:sz="0" w:space="0" w:color="auto"/>
          </w:divBdr>
        </w:div>
        <w:div w:id="872309069">
          <w:marLeft w:val="480"/>
          <w:marRight w:val="0"/>
          <w:marTop w:val="0"/>
          <w:marBottom w:val="0"/>
          <w:divBdr>
            <w:top w:val="none" w:sz="0" w:space="0" w:color="auto"/>
            <w:left w:val="none" w:sz="0" w:space="0" w:color="auto"/>
            <w:bottom w:val="none" w:sz="0" w:space="0" w:color="auto"/>
            <w:right w:val="none" w:sz="0" w:space="0" w:color="auto"/>
          </w:divBdr>
        </w:div>
        <w:div w:id="1779910213">
          <w:marLeft w:val="480"/>
          <w:marRight w:val="0"/>
          <w:marTop w:val="0"/>
          <w:marBottom w:val="0"/>
          <w:divBdr>
            <w:top w:val="none" w:sz="0" w:space="0" w:color="auto"/>
            <w:left w:val="none" w:sz="0" w:space="0" w:color="auto"/>
            <w:bottom w:val="none" w:sz="0" w:space="0" w:color="auto"/>
            <w:right w:val="none" w:sz="0" w:space="0" w:color="auto"/>
          </w:divBdr>
        </w:div>
        <w:div w:id="1348142697">
          <w:marLeft w:val="480"/>
          <w:marRight w:val="0"/>
          <w:marTop w:val="0"/>
          <w:marBottom w:val="0"/>
          <w:divBdr>
            <w:top w:val="none" w:sz="0" w:space="0" w:color="auto"/>
            <w:left w:val="none" w:sz="0" w:space="0" w:color="auto"/>
            <w:bottom w:val="none" w:sz="0" w:space="0" w:color="auto"/>
            <w:right w:val="none" w:sz="0" w:space="0" w:color="auto"/>
          </w:divBdr>
        </w:div>
        <w:div w:id="2135442919">
          <w:marLeft w:val="480"/>
          <w:marRight w:val="0"/>
          <w:marTop w:val="0"/>
          <w:marBottom w:val="0"/>
          <w:divBdr>
            <w:top w:val="none" w:sz="0" w:space="0" w:color="auto"/>
            <w:left w:val="none" w:sz="0" w:space="0" w:color="auto"/>
            <w:bottom w:val="none" w:sz="0" w:space="0" w:color="auto"/>
            <w:right w:val="none" w:sz="0" w:space="0" w:color="auto"/>
          </w:divBdr>
        </w:div>
        <w:div w:id="1317536732">
          <w:marLeft w:val="480"/>
          <w:marRight w:val="0"/>
          <w:marTop w:val="0"/>
          <w:marBottom w:val="0"/>
          <w:divBdr>
            <w:top w:val="none" w:sz="0" w:space="0" w:color="auto"/>
            <w:left w:val="none" w:sz="0" w:space="0" w:color="auto"/>
            <w:bottom w:val="none" w:sz="0" w:space="0" w:color="auto"/>
            <w:right w:val="none" w:sz="0" w:space="0" w:color="auto"/>
          </w:divBdr>
        </w:div>
        <w:div w:id="175003023">
          <w:marLeft w:val="480"/>
          <w:marRight w:val="0"/>
          <w:marTop w:val="0"/>
          <w:marBottom w:val="0"/>
          <w:divBdr>
            <w:top w:val="none" w:sz="0" w:space="0" w:color="auto"/>
            <w:left w:val="none" w:sz="0" w:space="0" w:color="auto"/>
            <w:bottom w:val="none" w:sz="0" w:space="0" w:color="auto"/>
            <w:right w:val="none" w:sz="0" w:space="0" w:color="auto"/>
          </w:divBdr>
        </w:div>
        <w:div w:id="1933202997">
          <w:marLeft w:val="480"/>
          <w:marRight w:val="0"/>
          <w:marTop w:val="0"/>
          <w:marBottom w:val="0"/>
          <w:divBdr>
            <w:top w:val="none" w:sz="0" w:space="0" w:color="auto"/>
            <w:left w:val="none" w:sz="0" w:space="0" w:color="auto"/>
            <w:bottom w:val="none" w:sz="0" w:space="0" w:color="auto"/>
            <w:right w:val="none" w:sz="0" w:space="0" w:color="auto"/>
          </w:divBdr>
        </w:div>
        <w:div w:id="1274707382">
          <w:marLeft w:val="480"/>
          <w:marRight w:val="0"/>
          <w:marTop w:val="0"/>
          <w:marBottom w:val="0"/>
          <w:divBdr>
            <w:top w:val="none" w:sz="0" w:space="0" w:color="auto"/>
            <w:left w:val="none" w:sz="0" w:space="0" w:color="auto"/>
            <w:bottom w:val="none" w:sz="0" w:space="0" w:color="auto"/>
            <w:right w:val="none" w:sz="0" w:space="0" w:color="auto"/>
          </w:divBdr>
        </w:div>
        <w:div w:id="1803839946">
          <w:marLeft w:val="480"/>
          <w:marRight w:val="0"/>
          <w:marTop w:val="0"/>
          <w:marBottom w:val="0"/>
          <w:divBdr>
            <w:top w:val="none" w:sz="0" w:space="0" w:color="auto"/>
            <w:left w:val="none" w:sz="0" w:space="0" w:color="auto"/>
            <w:bottom w:val="none" w:sz="0" w:space="0" w:color="auto"/>
            <w:right w:val="none" w:sz="0" w:space="0" w:color="auto"/>
          </w:divBdr>
        </w:div>
        <w:div w:id="574583199">
          <w:marLeft w:val="480"/>
          <w:marRight w:val="0"/>
          <w:marTop w:val="0"/>
          <w:marBottom w:val="0"/>
          <w:divBdr>
            <w:top w:val="none" w:sz="0" w:space="0" w:color="auto"/>
            <w:left w:val="none" w:sz="0" w:space="0" w:color="auto"/>
            <w:bottom w:val="none" w:sz="0" w:space="0" w:color="auto"/>
            <w:right w:val="none" w:sz="0" w:space="0" w:color="auto"/>
          </w:divBdr>
        </w:div>
        <w:div w:id="2010062099">
          <w:marLeft w:val="480"/>
          <w:marRight w:val="0"/>
          <w:marTop w:val="0"/>
          <w:marBottom w:val="0"/>
          <w:divBdr>
            <w:top w:val="none" w:sz="0" w:space="0" w:color="auto"/>
            <w:left w:val="none" w:sz="0" w:space="0" w:color="auto"/>
            <w:bottom w:val="none" w:sz="0" w:space="0" w:color="auto"/>
            <w:right w:val="none" w:sz="0" w:space="0" w:color="auto"/>
          </w:divBdr>
        </w:div>
        <w:div w:id="1643847334">
          <w:marLeft w:val="480"/>
          <w:marRight w:val="0"/>
          <w:marTop w:val="0"/>
          <w:marBottom w:val="0"/>
          <w:divBdr>
            <w:top w:val="none" w:sz="0" w:space="0" w:color="auto"/>
            <w:left w:val="none" w:sz="0" w:space="0" w:color="auto"/>
            <w:bottom w:val="none" w:sz="0" w:space="0" w:color="auto"/>
            <w:right w:val="none" w:sz="0" w:space="0" w:color="auto"/>
          </w:divBdr>
        </w:div>
        <w:div w:id="1148937579">
          <w:marLeft w:val="480"/>
          <w:marRight w:val="0"/>
          <w:marTop w:val="0"/>
          <w:marBottom w:val="0"/>
          <w:divBdr>
            <w:top w:val="none" w:sz="0" w:space="0" w:color="auto"/>
            <w:left w:val="none" w:sz="0" w:space="0" w:color="auto"/>
            <w:bottom w:val="none" w:sz="0" w:space="0" w:color="auto"/>
            <w:right w:val="none" w:sz="0" w:space="0" w:color="auto"/>
          </w:divBdr>
        </w:div>
        <w:div w:id="1833251253">
          <w:marLeft w:val="480"/>
          <w:marRight w:val="0"/>
          <w:marTop w:val="0"/>
          <w:marBottom w:val="0"/>
          <w:divBdr>
            <w:top w:val="none" w:sz="0" w:space="0" w:color="auto"/>
            <w:left w:val="none" w:sz="0" w:space="0" w:color="auto"/>
            <w:bottom w:val="none" w:sz="0" w:space="0" w:color="auto"/>
            <w:right w:val="none" w:sz="0" w:space="0" w:color="auto"/>
          </w:divBdr>
        </w:div>
        <w:div w:id="2116095772">
          <w:marLeft w:val="480"/>
          <w:marRight w:val="0"/>
          <w:marTop w:val="0"/>
          <w:marBottom w:val="0"/>
          <w:divBdr>
            <w:top w:val="none" w:sz="0" w:space="0" w:color="auto"/>
            <w:left w:val="none" w:sz="0" w:space="0" w:color="auto"/>
            <w:bottom w:val="none" w:sz="0" w:space="0" w:color="auto"/>
            <w:right w:val="none" w:sz="0" w:space="0" w:color="auto"/>
          </w:divBdr>
        </w:div>
        <w:div w:id="884831283">
          <w:marLeft w:val="480"/>
          <w:marRight w:val="0"/>
          <w:marTop w:val="0"/>
          <w:marBottom w:val="0"/>
          <w:divBdr>
            <w:top w:val="none" w:sz="0" w:space="0" w:color="auto"/>
            <w:left w:val="none" w:sz="0" w:space="0" w:color="auto"/>
            <w:bottom w:val="none" w:sz="0" w:space="0" w:color="auto"/>
            <w:right w:val="none" w:sz="0" w:space="0" w:color="auto"/>
          </w:divBdr>
        </w:div>
        <w:div w:id="1984236771">
          <w:marLeft w:val="480"/>
          <w:marRight w:val="0"/>
          <w:marTop w:val="0"/>
          <w:marBottom w:val="0"/>
          <w:divBdr>
            <w:top w:val="none" w:sz="0" w:space="0" w:color="auto"/>
            <w:left w:val="none" w:sz="0" w:space="0" w:color="auto"/>
            <w:bottom w:val="none" w:sz="0" w:space="0" w:color="auto"/>
            <w:right w:val="none" w:sz="0" w:space="0" w:color="auto"/>
          </w:divBdr>
        </w:div>
        <w:div w:id="1905867776">
          <w:marLeft w:val="480"/>
          <w:marRight w:val="0"/>
          <w:marTop w:val="0"/>
          <w:marBottom w:val="0"/>
          <w:divBdr>
            <w:top w:val="none" w:sz="0" w:space="0" w:color="auto"/>
            <w:left w:val="none" w:sz="0" w:space="0" w:color="auto"/>
            <w:bottom w:val="none" w:sz="0" w:space="0" w:color="auto"/>
            <w:right w:val="none" w:sz="0" w:space="0" w:color="auto"/>
          </w:divBdr>
        </w:div>
        <w:div w:id="1689482889">
          <w:marLeft w:val="480"/>
          <w:marRight w:val="0"/>
          <w:marTop w:val="0"/>
          <w:marBottom w:val="0"/>
          <w:divBdr>
            <w:top w:val="none" w:sz="0" w:space="0" w:color="auto"/>
            <w:left w:val="none" w:sz="0" w:space="0" w:color="auto"/>
            <w:bottom w:val="none" w:sz="0" w:space="0" w:color="auto"/>
            <w:right w:val="none" w:sz="0" w:space="0" w:color="auto"/>
          </w:divBdr>
        </w:div>
        <w:div w:id="529805505">
          <w:marLeft w:val="480"/>
          <w:marRight w:val="0"/>
          <w:marTop w:val="0"/>
          <w:marBottom w:val="0"/>
          <w:divBdr>
            <w:top w:val="none" w:sz="0" w:space="0" w:color="auto"/>
            <w:left w:val="none" w:sz="0" w:space="0" w:color="auto"/>
            <w:bottom w:val="none" w:sz="0" w:space="0" w:color="auto"/>
            <w:right w:val="none" w:sz="0" w:space="0" w:color="auto"/>
          </w:divBdr>
        </w:div>
        <w:div w:id="1815223289">
          <w:marLeft w:val="480"/>
          <w:marRight w:val="0"/>
          <w:marTop w:val="0"/>
          <w:marBottom w:val="0"/>
          <w:divBdr>
            <w:top w:val="none" w:sz="0" w:space="0" w:color="auto"/>
            <w:left w:val="none" w:sz="0" w:space="0" w:color="auto"/>
            <w:bottom w:val="none" w:sz="0" w:space="0" w:color="auto"/>
            <w:right w:val="none" w:sz="0" w:space="0" w:color="auto"/>
          </w:divBdr>
        </w:div>
        <w:div w:id="595016022">
          <w:marLeft w:val="480"/>
          <w:marRight w:val="0"/>
          <w:marTop w:val="0"/>
          <w:marBottom w:val="0"/>
          <w:divBdr>
            <w:top w:val="none" w:sz="0" w:space="0" w:color="auto"/>
            <w:left w:val="none" w:sz="0" w:space="0" w:color="auto"/>
            <w:bottom w:val="none" w:sz="0" w:space="0" w:color="auto"/>
            <w:right w:val="none" w:sz="0" w:space="0" w:color="auto"/>
          </w:divBdr>
        </w:div>
        <w:div w:id="1148130438">
          <w:marLeft w:val="480"/>
          <w:marRight w:val="0"/>
          <w:marTop w:val="0"/>
          <w:marBottom w:val="0"/>
          <w:divBdr>
            <w:top w:val="none" w:sz="0" w:space="0" w:color="auto"/>
            <w:left w:val="none" w:sz="0" w:space="0" w:color="auto"/>
            <w:bottom w:val="none" w:sz="0" w:space="0" w:color="auto"/>
            <w:right w:val="none" w:sz="0" w:space="0" w:color="auto"/>
          </w:divBdr>
        </w:div>
        <w:div w:id="2014988748">
          <w:marLeft w:val="480"/>
          <w:marRight w:val="0"/>
          <w:marTop w:val="0"/>
          <w:marBottom w:val="0"/>
          <w:divBdr>
            <w:top w:val="none" w:sz="0" w:space="0" w:color="auto"/>
            <w:left w:val="none" w:sz="0" w:space="0" w:color="auto"/>
            <w:bottom w:val="none" w:sz="0" w:space="0" w:color="auto"/>
            <w:right w:val="none" w:sz="0" w:space="0" w:color="auto"/>
          </w:divBdr>
        </w:div>
        <w:div w:id="1167134744">
          <w:marLeft w:val="480"/>
          <w:marRight w:val="0"/>
          <w:marTop w:val="0"/>
          <w:marBottom w:val="0"/>
          <w:divBdr>
            <w:top w:val="none" w:sz="0" w:space="0" w:color="auto"/>
            <w:left w:val="none" w:sz="0" w:space="0" w:color="auto"/>
            <w:bottom w:val="none" w:sz="0" w:space="0" w:color="auto"/>
            <w:right w:val="none" w:sz="0" w:space="0" w:color="auto"/>
          </w:divBdr>
        </w:div>
        <w:div w:id="67701813">
          <w:marLeft w:val="480"/>
          <w:marRight w:val="0"/>
          <w:marTop w:val="0"/>
          <w:marBottom w:val="0"/>
          <w:divBdr>
            <w:top w:val="none" w:sz="0" w:space="0" w:color="auto"/>
            <w:left w:val="none" w:sz="0" w:space="0" w:color="auto"/>
            <w:bottom w:val="none" w:sz="0" w:space="0" w:color="auto"/>
            <w:right w:val="none" w:sz="0" w:space="0" w:color="auto"/>
          </w:divBdr>
        </w:div>
        <w:div w:id="1351299806">
          <w:marLeft w:val="480"/>
          <w:marRight w:val="0"/>
          <w:marTop w:val="0"/>
          <w:marBottom w:val="0"/>
          <w:divBdr>
            <w:top w:val="none" w:sz="0" w:space="0" w:color="auto"/>
            <w:left w:val="none" w:sz="0" w:space="0" w:color="auto"/>
            <w:bottom w:val="none" w:sz="0" w:space="0" w:color="auto"/>
            <w:right w:val="none" w:sz="0" w:space="0" w:color="auto"/>
          </w:divBdr>
        </w:div>
        <w:div w:id="184250233">
          <w:marLeft w:val="480"/>
          <w:marRight w:val="0"/>
          <w:marTop w:val="0"/>
          <w:marBottom w:val="0"/>
          <w:divBdr>
            <w:top w:val="none" w:sz="0" w:space="0" w:color="auto"/>
            <w:left w:val="none" w:sz="0" w:space="0" w:color="auto"/>
            <w:bottom w:val="none" w:sz="0" w:space="0" w:color="auto"/>
            <w:right w:val="none" w:sz="0" w:space="0" w:color="auto"/>
          </w:divBdr>
        </w:div>
        <w:div w:id="771050938">
          <w:marLeft w:val="480"/>
          <w:marRight w:val="0"/>
          <w:marTop w:val="0"/>
          <w:marBottom w:val="0"/>
          <w:divBdr>
            <w:top w:val="none" w:sz="0" w:space="0" w:color="auto"/>
            <w:left w:val="none" w:sz="0" w:space="0" w:color="auto"/>
            <w:bottom w:val="none" w:sz="0" w:space="0" w:color="auto"/>
            <w:right w:val="none" w:sz="0" w:space="0" w:color="auto"/>
          </w:divBdr>
        </w:div>
      </w:divsChild>
    </w:div>
    <w:div w:id="1841658016">
      <w:bodyDiv w:val="1"/>
      <w:marLeft w:val="0"/>
      <w:marRight w:val="0"/>
      <w:marTop w:val="0"/>
      <w:marBottom w:val="0"/>
      <w:divBdr>
        <w:top w:val="none" w:sz="0" w:space="0" w:color="auto"/>
        <w:left w:val="none" w:sz="0" w:space="0" w:color="auto"/>
        <w:bottom w:val="none" w:sz="0" w:space="0" w:color="auto"/>
        <w:right w:val="none" w:sz="0" w:space="0" w:color="auto"/>
      </w:divBdr>
      <w:divsChild>
        <w:div w:id="1902868400">
          <w:marLeft w:val="480"/>
          <w:marRight w:val="0"/>
          <w:marTop w:val="0"/>
          <w:marBottom w:val="0"/>
          <w:divBdr>
            <w:top w:val="none" w:sz="0" w:space="0" w:color="auto"/>
            <w:left w:val="none" w:sz="0" w:space="0" w:color="auto"/>
            <w:bottom w:val="none" w:sz="0" w:space="0" w:color="auto"/>
            <w:right w:val="none" w:sz="0" w:space="0" w:color="auto"/>
          </w:divBdr>
        </w:div>
        <w:div w:id="882904581">
          <w:marLeft w:val="480"/>
          <w:marRight w:val="0"/>
          <w:marTop w:val="0"/>
          <w:marBottom w:val="0"/>
          <w:divBdr>
            <w:top w:val="none" w:sz="0" w:space="0" w:color="auto"/>
            <w:left w:val="none" w:sz="0" w:space="0" w:color="auto"/>
            <w:bottom w:val="none" w:sz="0" w:space="0" w:color="auto"/>
            <w:right w:val="none" w:sz="0" w:space="0" w:color="auto"/>
          </w:divBdr>
        </w:div>
        <w:div w:id="1602494175">
          <w:marLeft w:val="480"/>
          <w:marRight w:val="0"/>
          <w:marTop w:val="0"/>
          <w:marBottom w:val="0"/>
          <w:divBdr>
            <w:top w:val="none" w:sz="0" w:space="0" w:color="auto"/>
            <w:left w:val="none" w:sz="0" w:space="0" w:color="auto"/>
            <w:bottom w:val="none" w:sz="0" w:space="0" w:color="auto"/>
            <w:right w:val="none" w:sz="0" w:space="0" w:color="auto"/>
          </w:divBdr>
        </w:div>
        <w:div w:id="1523740540">
          <w:marLeft w:val="480"/>
          <w:marRight w:val="0"/>
          <w:marTop w:val="0"/>
          <w:marBottom w:val="0"/>
          <w:divBdr>
            <w:top w:val="none" w:sz="0" w:space="0" w:color="auto"/>
            <w:left w:val="none" w:sz="0" w:space="0" w:color="auto"/>
            <w:bottom w:val="none" w:sz="0" w:space="0" w:color="auto"/>
            <w:right w:val="none" w:sz="0" w:space="0" w:color="auto"/>
          </w:divBdr>
        </w:div>
        <w:div w:id="460684359">
          <w:marLeft w:val="480"/>
          <w:marRight w:val="0"/>
          <w:marTop w:val="0"/>
          <w:marBottom w:val="0"/>
          <w:divBdr>
            <w:top w:val="none" w:sz="0" w:space="0" w:color="auto"/>
            <w:left w:val="none" w:sz="0" w:space="0" w:color="auto"/>
            <w:bottom w:val="none" w:sz="0" w:space="0" w:color="auto"/>
            <w:right w:val="none" w:sz="0" w:space="0" w:color="auto"/>
          </w:divBdr>
        </w:div>
        <w:div w:id="1251960989">
          <w:marLeft w:val="480"/>
          <w:marRight w:val="0"/>
          <w:marTop w:val="0"/>
          <w:marBottom w:val="0"/>
          <w:divBdr>
            <w:top w:val="none" w:sz="0" w:space="0" w:color="auto"/>
            <w:left w:val="none" w:sz="0" w:space="0" w:color="auto"/>
            <w:bottom w:val="none" w:sz="0" w:space="0" w:color="auto"/>
            <w:right w:val="none" w:sz="0" w:space="0" w:color="auto"/>
          </w:divBdr>
        </w:div>
        <w:div w:id="2133284477">
          <w:marLeft w:val="480"/>
          <w:marRight w:val="0"/>
          <w:marTop w:val="0"/>
          <w:marBottom w:val="0"/>
          <w:divBdr>
            <w:top w:val="none" w:sz="0" w:space="0" w:color="auto"/>
            <w:left w:val="none" w:sz="0" w:space="0" w:color="auto"/>
            <w:bottom w:val="none" w:sz="0" w:space="0" w:color="auto"/>
            <w:right w:val="none" w:sz="0" w:space="0" w:color="auto"/>
          </w:divBdr>
        </w:div>
        <w:div w:id="699478225">
          <w:marLeft w:val="480"/>
          <w:marRight w:val="0"/>
          <w:marTop w:val="0"/>
          <w:marBottom w:val="0"/>
          <w:divBdr>
            <w:top w:val="none" w:sz="0" w:space="0" w:color="auto"/>
            <w:left w:val="none" w:sz="0" w:space="0" w:color="auto"/>
            <w:bottom w:val="none" w:sz="0" w:space="0" w:color="auto"/>
            <w:right w:val="none" w:sz="0" w:space="0" w:color="auto"/>
          </w:divBdr>
        </w:div>
        <w:div w:id="1346056974">
          <w:marLeft w:val="480"/>
          <w:marRight w:val="0"/>
          <w:marTop w:val="0"/>
          <w:marBottom w:val="0"/>
          <w:divBdr>
            <w:top w:val="none" w:sz="0" w:space="0" w:color="auto"/>
            <w:left w:val="none" w:sz="0" w:space="0" w:color="auto"/>
            <w:bottom w:val="none" w:sz="0" w:space="0" w:color="auto"/>
            <w:right w:val="none" w:sz="0" w:space="0" w:color="auto"/>
          </w:divBdr>
        </w:div>
        <w:div w:id="895820792">
          <w:marLeft w:val="480"/>
          <w:marRight w:val="0"/>
          <w:marTop w:val="0"/>
          <w:marBottom w:val="0"/>
          <w:divBdr>
            <w:top w:val="none" w:sz="0" w:space="0" w:color="auto"/>
            <w:left w:val="none" w:sz="0" w:space="0" w:color="auto"/>
            <w:bottom w:val="none" w:sz="0" w:space="0" w:color="auto"/>
            <w:right w:val="none" w:sz="0" w:space="0" w:color="auto"/>
          </w:divBdr>
        </w:div>
        <w:div w:id="1697317424">
          <w:marLeft w:val="480"/>
          <w:marRight w:val="0"/>
          <w:marTop w:val="0"/>
          <w:marBottom w:val="0"/>
          <w:divBdr>
            <w:top w:val="none" w:sz="0" w:space="0" w:color="auto"/>
            <w:left w:val="none" w:sz="0" w:space="0" w:color="auto"/>
            <w:bottom w:val="none" w:sz="0" w:space="0" w:color="auto"/>
            <w:right w:val="none" w:sz="0" w:space="0" w:color="auto"/>
          </w:divBdr>
        </w:div>
        <w:div w:id="2515593">
          <w:marLeft w:val="480"/>
          <w:marRight w:val="0"/>
          <w:marTop w:val="0"/>
          <w:marBottom w:val="0"/>
          <w:divBdr>
            <w:top w:val="none" w:sz="0" w:space="0" w:color="auto"/>
            <w:left w:val="none" w:sz="0" w:space="0" w:color="auto"/>
            <w:bottom w:val="none" w:sz="0" w:space="0" w:color="auto"/>
            <w:right w:val="none" w:sz="0" w:space="0" w:color="auto"/>
          </w:divBdr>
        </w:div>
        <w:div w:id="1456564648">
          <w:marLeft w:val="480"/>
          <w:marRight w:val="0"/>
          <w:marTop w:val="0"/>
          <w:marBottom w:val="0"/>
          <w:divBdr>
            <w:top w:val="none" w:sz="0" w:space="0" w:color="auto"/>
            <w:left w:val="none" w:sz="0" w:space="0" w:color="auto"/>
            <w:bottom w:val="none" w:sz="0" w:space="0" w:color="auto"/>
            <w:right w:val="none" w:sz="0" w:space="0" w:color="auto"/>
          </w:divBdr>
        </w:div>
        <w:div w:id="1962374430">
          <w:marLeft w:val="480"/>
          <w:marRight w:val="0"/>
          <w:marTop w:val="0"/>
          <w:marBottom w:val="0"/>
          <w:divBdr>
            <w:top w:val="none" w:sz="0" w:space="0" w:color="auto"/>
            <w:left w:val="none" w:sz="0" w:space="0" w:color="auto"/>
            <w:bottom w:val="none" w:sz="0" w:space="0" w:color="auto"/>
            <w:right w:val="none" w:sz="0" w:space="0" w:color="auto"/>
          </w:divBdr>
        </w:div>
        <w:div w:id="960265186">
          <w:marLeft w:val="480"/>
          <w:marRight w:val="0"/>
          <w:marTop w:val="0"/>
          <w:marBottom w:val="0"/>
          <w:divBdr>
            <w:top w:val="none" w:sz="0" w:space="0" w:color="auto"/>
            <w:left w:val="none" w:sz="0" w:space="0" w:color="auto"/>
            <w:bottom w:val="none" w:sz="0" w:space="0" w:color="auto"/>
            <w:right w:val="none" w:sz="0" w:space="0" w:color="auto"/>
          </w:divBdr>
        </w:div>
        <w:div w:id="1253003686">
          <w:marLeft w:val="480"/>
          <w:marRight w:val="0"/>
          <w:marTop w:val="0"/>
          <w:marBottom w:val="0"/>
          <w:divBdr>
            <w:top w:val="none" w:sz="0" w:space="0" w:color="auto"/>
            <w:left w:val="none" w:sz="0" w:space="0" w:color="auto"/>
            <w:bottom w:val="none" w:sz="0" w:space="0" w:color="auto"/>
            <w:right w:val="none" w:sz="0" w:space="0" w:color="auto"/>
          </w:divBdr>
        </w:div>
        <w:div w:id="1573126832">
          <w:marLeft w:val="480"/>
          <w:marRight w:val="0"/>
          <w:marTop w:val="0"/>
          <w:marBottom w:val="0"/>
          <w:divBdr>
            <w:top w:val="none" w:sz="0" w:space="0" w:color="auto"/>
            <w:left w:val="none" w:sz="0" w:space="0" w:color="auto"/>
            <w:bottom w:val="none" w:sz="0" w:space="0" w:color="auto"/>
            <w:right w:val="none" w:sz="0" w:space="0" w:color="auto"/>
          </w:divBdr>
        </w:div>
        <w:div w:id="604073944">
          <w:marLeft w:val="480"/>
          <w:marRight w:val="0"/>
          <w:marTop w:val="0"/>
          <w:marBottom w:val="0"/>
          <w:divBdr>
            <w:top w:val="none" w:sz="0" w:space="0" w:color="auto"/>
            <w:left w:val="none" w:sz="0" w:space="0" w:color="auto"/>
            <w:bottom w:val="none" w:sz="0" w:space="0" w:color="auto"/>
            <w:right w:val="none" w:sz="0" w:space="0" w:color="auto"/>
          </w:divBdr>
        </w:div>
        <w:div w:id="1558128410">
          <w:marLeft w:val="480"/>
          <w:marRight w:val="0"/>
          <w:marTop w:val="0"/>
          <w:marBottom w:val="0"/>
          <w:divBdr>
            <w:top w:val="none" w:sz="0" w:space="0" w:color="auto"/>
            <w:left w:val="none" w:sz="0" w:space="0" w:color="auto"/>
            <w:bottom w:val="none" w:sz="0" w:space="0" w:color="auto"/>
            <w:right w:val="none" w:sz="0" w:space="0" w:color="auto"/>
          </w:divBdr>
        </w:div>
        <w:div w:id="704326477">
          <w:marLeft w:val="480"/>
          <w:marRight w:val="0"/>
          <w:marTop w:val="0"/>
          <w:marBottom w:val="0"/>
          <w:divBdr>
            <w:top w:val="none" w:sz="0" w:space="0" w:color="auto"/>
            <w:left w:val="none" w:sz="0" w:space="0" w:color="auto"/>
            <w:bottom w:val="none" w:sz="0" w:space="0" w:color="auto"/>
            <w:right w:val="none" w:sz="0" w:space="0" w:color="auto"/>
          </w:divBdr>
        </w:div>
        <w:div w:id="845946448">
          <w:marLeft w:val="480"/>
          <w:marRight w:val="0"/>
          <w:marTop w:val="0"/>
          <w:marBottom w:val="0"/>
          <w:divBdr>
            <w:top w:val="none" w:sz="0" w:space="0" w:color="auto"/>
            <w:left w:val="none" w:sz="0" w:space="0" w:color="auto"/>
            <w:bottom w:val="none" w:sz="0" w:space="0" w:color="auto"/>
            <w:right w:val="none" w:sz="0" w:space="0" w:color="auto"/>
          </w:divBdr>
        </w:div>
        <w:div w:id="1911109197">
          <w:marLeft w:val="480"/>
          <w:marRight w:val="0"/>
          <w:marTop w:val="0"/>
          <w:marBottom w:val="0"/>
          <w:divBdr>
            <w:top w:val="none" w:sz="0" w:space="0" w:color="auto"/>
            <w:left w:val="none" w:sz="0" w:space="0" w:color="auto"/>
            <w:bottom w:val="none" w:sz="0" w:space="0" w:color="auto"/>
            <w:right w:val="none" w:sz="0" w:space="0" w:color="auto"/>
          </w:divBdr>
        </w:div>
        <w:div w:id="1378817501">
          <w:marLeft w:val="480"/>
          <w:marRight w:val="0"/>
          <w:marTop w:val="0"/>
          <w:marBottom w:val="0"/>
          <w:divBdr>
            <w:top w:val="none" w:sz="0" w:space="0" w:color="auto"/>
            <w:left w:val="none" w:sz="0" w:space="0" w:color="auto"/>
            <w:bottom w:val="none" w:sz="0" w:space="0" w:color="auto"/>
            <w:right w:val="none" w:sz="0" w:space="0" w:color="auto"/>
          </w:divBdr>
        </w:div>
        <w:div w:id="1082600322">
          <w:marLeft w:val="480"/>
          <w:marRight w:val="0"/>
          <w:marTop w:val="0"/>
          <w:marBottom w:val="0"/>
          <w:divBdr>
            <w:top w:val="none" w:sz="0" w:space="0" w:color="auto"/>
            <w:left w:val="none" w:sz="0" w:space="0" w:color="auto"/>
            <w:bottom w:val="none" w:sz="0" w:space="0" w:color="auto"/>
            <w:right w:val="none" w:sz="0" w:space="0" w:color="auto"/>
          </w:divBdr>
        </w:div>
        <w:div w:id="926307281">
          <w:marLeft w:val="480"/>
          <w:marRight w:val="0"/>
          <w:marTop w:val="0"/>
          <w:marBottom w:val="0"/>
          <w:divBdr>
            <w:top w:val="none" w:sz="0" w:space="0" w:color="auto"/>
            <w:left w:val="none" w:sz="0" w:space="0" w:color="auto"/>
            <w:bottom w:val="none" w:sz="0" w:space="0" w:color="auto"/>
            <w:right w:val="none" w:sz="0" w:space="0" w:color="auto"/>
          </w:divBdr>
        </w:div>
        <w:div w:id="353728865">
          <w:marLeft w:val="480"/>
          <w:marRight w:val="0"/>
          <w:marTop w:val="0"/>
          <w:marBottom w:val="0"/>
          <w:divBdr>
            <w:top w:val="none" w:sz="0" w:space="0" w:color="auto"/>
            <w:left w:val="none" w:sz="0" w:space="0" w:color="auto"/>
            <w:bottom w:val="none" w:sz="0" w:space="0" w:color="auto"/>
            <w:right w:val="none" w:sz="0" w:space="0" w:color="auto"/>
          </w:divBdr>
        </w:div>
        <w:div w:id="642976410">
          <w:marLeft w:val="480"/>
          <w:marRight w:val="0"/>
          <w:marTop w:val="0"/>
          <w:marBottom w:val="0"/>
          <w:divBdr>
            <w:top w:val="none" w:sz="0" w:space="0" w:color="auto"/>
            <w:left w:val="none" w:sz="0" w:space="0" w:color="auto"/>
            <w:bottom w:val="none" w:sz="0" w:space="0" w:color="auto"/>
            <w:right w:val="none" w:sz="0" w:space="0" w:color="auto"/>
          </w:divBdr>
        </w:div>
        <w:div w:id="1194340140">
          <w:marLeft w:val="480"/>
          <w:marRight w:val="0"/>
          <w:marTop w:val="0"/>
          <w:marBottom w:val="0"/>
          <w:divBdr>
            <w:top w:val="none" w:sz="0" w:space="0" w:color="auto"/>
            <w:left w:val="none" w:sz="0" w:space="0" w:color="auto"/>
            <w:bottom w:val="none" w:sz="0" w:space="0" w:color="auto"/>
            <w:right w:val="none" w:sz="0" w:space="0" w:color="auto"/>
          </w:divBdr>
        </w:div>
        <w:div w:id="947542182">
          <w:marLeft w:val="480"/>
          <w:marRight w:val="0"/>
          <w:marTop w:val="0"/>
          <w:marBottom w:val="0"/>
          <w:divBdr>
            <w:top w:val="none" w:sz="0" w:space="0" w:color="auto"/>
            <w:left w:val="none" w:sz="0" w:space="0" w:color="auto"/>
            <w:bottom w:val="none" w:sz="0" w:space="0" w:color="auto"/>
            <w:right w:val="none" w:sz="0" w:space="0" w:color="auto"/>
          </w:divBdr>
        </w:div>
        <w:div w:id="1999915858">
          <w:marLeft w:val="480"/>
          <w:marRight w:val="0"/>
          <w:marTop w:val="0"/>
          <w:marBottom w:val="0"/>
          <w:divBdr>
            <w:top w:val="none" w:sz="0" w:space="0" w:color="auto"/>
            <w:left w:val="none" w:sz="0" w:space="0" w:color="auto"/>
            <w:bottom w:val="none" w:sz="0" w:space="0" w:color="auto"/>
            <w:right w:val="none" w:sz="0" w:space="0" w:color="auto"/>
          </w:divBdr>
        </w:div>
        <w:div w:id="746610303">
          <w:marLeft w:val="480"/>
          <w:marRight w:val="0"/>
          <w:marTop w:val="0"/>
          <w:marBottom w:val="0"/>
          <w:divBdr>
            <w:top w:val="none" w:sz="0" w:space="0" w:color="auto"/>
            <w:left w:val="none" w:sz="0" w:space="0" w:color="auto"/>
            <w:bottom w:val="none" w:sz="0" w:space="0" w:color="auto"/>
            <w:right w:val="none" w:sz="0" w:space="0" w:color="auto"/>
          </w:divBdr>
        </w:div>
        <w:div w:id="1362317291">
          <w:marLeft w:val="480"/>
          <w:marRight w:val="0"/>
          <w:marTop w:val="0"/>
          <w:marBottom w:val="0"/>
          <w:divBdr>
            <w:top w:val="none" w:sz="0" w:space="0" w:color="auto"/>
            <w:left w:val="none" w:sz="0" w:space="0" w:color="auto"/>
            <w:bottom w:val="none" w:sz="0" w:space="0" w:color="auto"/>
            <w:right w:val="none" w:sz="0" w:space="0" w:color="auto"/>
          </w:divBdr>
        </w:div>
        <w:div w:id="95172653">
          <w:marLeft w:val="480"/>
          <w:marRight w:val="0"/>
          <w:marTop w:val="0"/>
          <w:marBottom w:val="0"/>
          <w:divBdr>
            <w:top w:val="none" w:sz="0" w:space="0" w:color="auto"/>
            <w:left w:val="none" w:sz="0" w:space="0" w:color="auto"/>
            <w:bottom w:val="none" w:sz="0" w:space="0" w:color="auto"/>
            <w:right w:val="none" w:sz="0" w:space="0" w:color="auto"/>
          </w:divBdr>
        </w:div>
        <w:div w:id="600534587">
          <w:marLeft w:val="480"/>
          <w:marRight w:val="0"/>
          <w:marTop w:val="0"/>
          <w:marBottom w:val="0"/>
          <w:divBdr>
            <w:top w:val="none" w:sz="0" w:space="0" w:color="auto"/>
            <w:left w:val="none" w:sz="0" w:space="0" w:color="auto"/>
            <w:bottom w:val="none" w:sz="0" w:space="0" w:color="auto"/>
            <w:right w:val="none" w:sz="0" w:space="0" w:color="auto"/>
          </w:divBdr>
        </w:div>
        <w:div w:id="2123256817">
          <w:marLeft w:val="480"/>
          <w:marRight w:val="0"/>
          <w:marTop w:val="0"/>
          <w:marBottom w:val="0"/>
          <w:divBdr>
            <w:top w:val="none" w:sz="0" w:space="0" w:color="auto"/>
            <w:left w:val="none" w:sz="0" w:space="0" w:color="auto"/>
            <w:bottom w:val="none" w:sz="0" w:space="0" w:color="auto"/>
            <w:right w:val="none" w:sz="0" w:space="0" w:color="auto"/>
          </w:divBdr>
        </w:div>
        <w:div w:id="1630471668">
          <w:marLeft w:val="480"/>
          <w:marRight w:val="0"/>
          <w:marTop w:val="0"/>
          <w:marBottom w:val="0"/>
          <w:divBdr>
            <w:top w:val="none" w:sz="0" w:space="0" w:color="auto"/>
            <w:left w:val="none" w:sz="0" w:space="0" w:color="auto"/>
            <w:bottom w:val="none" w:sz="0" w:space="0" w:color="auto"/>
            <w:right w:val="none" w:sz="0" w:space="0" w:color="auto"/>
          </w:divBdr>
        </w:div>
        <w:div w:id="1620792108">
          <w:marLeft w:val="480"/>
          <w:marRight w:val="0"/>
          <w:marTop w:val="0"/>
          <w:marBottom w:val="0"/>
          <w:divBdr>
            <w:top w:val="none" w:sz="0" w:space="0" w:color="auto"/>
            <w:left w:val="none" w:sz="0" w:space="0" w:color="auto"/>
            <w:bottom w:val="none" w:sz="0" w:space="0" w:color="auto"/>
            <w:right w:val="none" w:sz="0" w:space="0" w:color="auto"/>
          </w:divBdr>
        </w:div>
        <w:div w:id="1624995874">
          <w:marLeft w:val="480"/>
          <w:marRight w:val="0"/>
          <w:marTop w:val="0"/>
          <w:marBottom w:val="0"/>
          <w:divBdr>
            <w:top w:val="none" w:sz="0" w:space="0" w:color="auto"/>
            <w:left w:val="none" w:sz="0" w:space="0" w:color="auto"/>
            <w:bottom w:val="none" w:sz="0" w:space="0" w:color="auto"/>
            <w:right w:val="none" w:sz="0" w:space="0" w:color="auto"/>
          </w:divBdr>
        </w:div>
        <w:div w:id="1790664192">
          <w:marLeft w:val="480"/>
          <w:marRight w:val="0"/>
          <w:marTop w:val="0"/>
          <w:marBottom w:val="0"/>
          <w:divBdr>
            <w:top w:val="none" w:sz="0" w:space="0" w:color="auto"/>
            <w:left w:val="none" w:sz="0" w:space="0" w:color="auto"/>
            <w:bottom w:val="none" w:sz="0" w:space="0" w:color="auto"/>
            <w:right w:val="none" w:sz="0" w:space="0" w:color="auto"/>
          </w:divBdr>
        </w:div>
        <w:div w:id="1075593159">
          <w:marLeft w:val="480"/>
          <w:marRight w:val="0"/>
          <w:marTop w:val="0"/>
          <w:marBottom w:val="0"/>
          <w:divBdr>
            <w:top w:val="none" w:sz="0" w:space="0" w:color="auto"/>
            <w:left w:val="none" w:sz="0" w:space="0" w:color="auto"/>
            <w:bottom w:val="none" w:sz="0" w:space="0" w:color="auto"/>
            <w:right w:val="none" w:sz="0" w:space="0" w:color="auto"/>
          </w:divBdr>
        </w:div>
        <w:div w:id="1301761548">
          <w:marLeft w:val="480"/>
          <w:marRight w:val="0"/>
          <w:marTop w:val="0"/>
          <w:marBottom w:val="0"/>
          <w:divBdr>
            <w:top w:val="none" w:sz="0" w:space="0" w:color="auto"/>
            <w:left w:val="none" w:sz="0" w:space="0" w:color="auto"/>
            <w:bottom w:val="none" w:sz="0" w:space="0" w:color="auto"/>
            <w:right w:val="none" w:sz="0" w:space="0" w:color="auto"/>
          </w:divBdr>
        </w:div>
        <w:div w:id="826557695">
          <w:marLeft w:val="480"/>
          <w:marRight w:val="0"/>
          <w:marTop w:val="0"/>
          <w:marBottom w:val="0"/>
          <w:divBdr>
            <w:top w:val="none" w:sz="0" w:space="0" w:color="auto"/>
            <w:left w:val="none" w:sz="0" w:space="0" w:color="auto"/>
            <w:bottom w:val="none" w:sz="0" w:space="0" w:color="auto"/>
            <w:right w:val="none" w:sz="0" w:space="0" w:color="auto"/>
          </w:divBdr>
        </w:div>
        <w:div w:id="9722582">
          <w:marLeft w:val="480"/>
          <w:marRight w:val="0"/>
          <w:marTop w:val="0"/>
          <w:marBottom w:val="0"/>
          <w:divBdr>
            <w:top w:val="none" w:sz="0" w:space="0" w:color="auto"/>
            <w:left w:val="none" w:sz="0" w:space="0" w:color="auto"/>
            <w:bottom w:val="none" w:sz="0" w:space="0" w:color="auto"/>
            <w:right w:val="none" w:sz="0" w:space="0" w:color="auto"/>
          </w:divBdr>
        </w:div>
        <w:div w:id="1769884825">
          <w:marLeft w:val="480"/>
          <w:marRight w:val="0"/>
          <w:marTop w:val="0"/>
          <w:marBottom w:val="0"/>
          <w:divBdr>
            <w:top w:val="none" w:sz="0" w:space="0" w:color="auto"/>
            <w:left w:val="none" w:sz="0" w:space="0" w:color="auto"/>
            <w:bottom w:val="none" w:sz="0" w:space="0" w:color="auto"/>
            <w:right w:val="none" w:sz="0" w:space="0" w:color="auto"/>
          </w:divBdr>
        </w:div>
        <w:div w:id="522596331">
          <w:marLeft w:val="480"/>
          <w:marRight w:val="0"/>
          <w:marTop w:val="0"/>
          <w:marBottom w:val="0"/>
          <w:divBdr>
            <w:top w:val="none" w:sz="0" w:space="0" w:color="auto"/>
            <w:left w:val="none" w:sz="0" w:space="0" w:color="auto"/>
            <w:bottom w:val="none" w:sz="0" w:space="0" w:color="auto"/>
            <w:right w:val="none" w:sz="0" w:space="0" w:color="auto"/>
          </w:divBdr>
        </w:div>
      </w:divsChild>
    </w:div>
    <w:div w:id="1843277943">
      <w:bodyDiv w:val="1"/>
      <w:marLeft w:val="0"/>
      <w:marRight w:val="0"/>
      <w:marTop w:val="0"/>
      <w:marBottom w:val="0"/>
      <w:divBdr>
        <w:top w:val="none" w:sz="0" w:space="0" w:color="auto"/>
        <w:left w:val="none" w:sz="0" w:space="0" w:color="auto"/>
        <w:bottom w:val="none" w:sz="0" w:space="0" w:color="auto"/>
        <w:right w:val="none" w:sz="0" w:space="0" w:color="auto"/>
      </w:divBdr>
    </w:div>
    <w:div w:id="1844080247">
      <w:bodyDiv w:val="1"/>
      <w:marLeft w:val="0"/>
      <w:marRight w:val="0"/>
      <w:marTop w:val="0"/>
      <w:marBottom w:val="0"/>
      <w:divBdr>
        <w:top w:val="none" w:sz="0" w:space="0" w:color="auto"/>
        <w:left w:val="none" w:sz="0" w:space="0" w:color="auto"/>
        <w:bottom w:val="none" w:sz="0" w:space="0" w:color="auto"/>
        <w:right w:val="none" w:sz="0" w:space="0" w:color="auto"/>
      </w:divBdr>
    </w:div>
    <w:div w:id="1849370633">
      <w:bodyDiv w:val="1"/>
      <w:marLeft w:val="0"/>
      <w:marRight w:val="0"/>
      <w:marTop w:val="0"/>
      <w:marBottom w:val="0"/>
      <w:divBdr>
        <w:top w:val="none" w:sz="0" w:space="0" w:color="auto"/>
        <w:left w:val="none" w:sz="0" w:space="0" w:color="auto"/>
        <w:bottom w:val="none" w:sz="0" w:space="0" w:color="auto"/>
        <w:right w:val="none" w:sz="0" w:space="0" w:color="auto"/>
      </w:divBdr>
    </w:div>
    <w:div w:id="1849633194">
      <w:bodyDiv w:val="1"/>
      <w:marLeft w:val="0"/>
      <w:marRight w:val="0"/>
      <w:marTop w:val="0"/>
      <w:marBottom w:val="0"/>
      <w:divBdr>
        <w:top w:val="none" w:sz="0" w:space="0" w:color="auto"/>
        <w:left w:val="none" w:sz="0" w:space="0" w:color="auto"/>
        <w:bottom w:val="none" w:sz="0" w:space="0" w:color="auto"/>
        <w:right w:val="none" w:sz="0" w:space="0" w:color="auto"/>
      </w:divBdr>
    </w:div>
    <w:div w:id="1852599761">
      <w:bodyDiv w:val="1"/>
      <w:marLeft w:val="0"/>
      <w:marRight w:val="0"/>
      <w:marTop w:val="0"/>
      <w:marBottom w:val="0"/>
      <w:divBdr>
        <w:top w:val="none" w:sz="0" w:space="0" w:color="auto"/>
        <w:left w:val="none" w:sz="0" w:space="0" w:color="auto"/>
        <w:bottom w:val="none" w:sz="0" w:space="0" w:color="auto"/>
        <w:right w:val="none" w:sz="0" w:space="0" w:color="auto"/>
      </w:divBdr>
    </w:div>
    <w:div w:id="1856190248">
      <w:bodyDiv w:val="1"/>
      <w:marLeft w:val="0"/>
      <w:marRight w:val="0"/>
      <w:marTop w:val="0"/>
      <w:marBottom w:val="0"/>
      <w:divBdr>
        <w:top w:val="none" w:sz="0" w:space="0" w:color="auto"/>
        <w:left w:val="none" w:sz="0" w:space="0" w:color="auto"/>
        <w:bottom w:val="none" w:sz="0" w:space="0" w:color="auto"/>
        <w:right w:val="none" w:sz="0" w:space="0" w:color="auto"/>
      </w:divBdr>
    </w:div>
    <w:div w:id="1857885617">
      <w:bodyDiv w:val="1"/>
      <w:marLeft w:val="0"/>
      <w:marRight w:val="0"/>
      <w:marTop w:val="0"/>
      <w:marBottom w:val="0"/>
      <w:divBdr>
        <w:top w:val="none" w:sz="0" w:space="0" w:color="auto"/>
        <w:left w:val="none" w:sz="0" w:space="0" w:color="auto"/>
        <w:bottom w:val="none" w:sz="0" w:space="0" w:color="auto"/>
        <w:right w:val="none" w:sz="0" w:space="0" w:color="auto"/>
      </w:divBdr>
    </w:div>
    <w:div w:id="1858034289">
      <w:bodyDiv w:val="1"/>
      <w:marLeft w:val="0"/>
      <w:marRight w:val="0"/>
      <w:marTop w:val="0"/>
      <w:marBottom w:val="0"/>
      <w:divBdr>
        <w:top w:val="none" w:sz="0" w:space="0" w:color="auto"/>
        <w:left w:val="none" w:sz="0" w:space="0" w:color="auto"/>
        <w:bottom w:val="none" w:sz="0" w:space="0" w:color="auto"/>
        <w:right w:val="none" w:sz="0" w:space="0" w:color="auto"/>
      </w:divBdr>
    </w:div>
    <w:div w:id="1859080823">
      <w:bodyDiv w:val="1"/>
      <w:marLeft w:val="0"/>
      <w:marRight w:val="0"/>
      <w:marTop w:val="0"/>
      <w:marBottom w:val="0"/>
      <w:divBdr>
        <w:top w:val="none" w:sz="0" w:space="0" w:color="auto"/>
        <w:left w:val="none" w:sz="0" w:space="0" w:color="auto"/>
        <w:bottom w:val="none" w:sz="0" w:space="0" w:color="auto"/>
        <w:right w:val="none" w:sz="0" w:space="0" w:color="auto"/>
      </w:divBdr>
    </w:div>
    <w:div w:id="1859469754">
      <w:bodyDiv w:val="1"/>
      <w:marLeft w:val="0"/>
      <w:marRight w:val="0"/>
      <w:marTop w:val="0"/>
      <w:marBottom w:val="0"/>
      <w:divBdr>
        <w:top w:val="none" w:sz="0" w:space="0" w:color="auto"/>
        <w:left w:val="none" w:sz="0" w:space="0" w:color="auto"/>
        <w:bottom w:val="none" w:sz="0" w:space="0" w:color="auto"/>
        <w:right w:val="none" w:sz="0" w:space="0" w:color="auto"/>
      </w:divBdr>
      <w:divsChild>
        <w:div w:id="673652063">
          <w:marLeft w:val="480"/>
          <w:marRight w:val="0"/>
          <w:marTop w:val="0"/>
          <w:marBottom w:val="0"/>
          <w:divBdr>
            <w:top w:val="none" w:sz="0" w:space="0" w:color="auto"/>
            <w:left w:val="none" w:sz="0" w:space="0" w:color="auto"/>
            <w:bottom w:val="none" w:sz="0" w:space="0" w:color="auto"/>
            <w:right w:val="none" w:sz="0" w:space="0" w:color="auto"/>
          </w:divBdr>
        </w:div>
        <w:div w:id="1713382418">
          <w:marLeft w:val="480"/>
          <w:marRight w:val="0"/>
          <w:marTop w:val="0"/>
          <w:marBottom w:val="0"/>
          <w:divBdr>
            <w:top w:val="none" w:sz="0" w:space="0" w:color="auto"/>
            <w:left w:val="none" w:sz="0" w:space="0" w:color="auto"/>
            <w:bottom w:val="none" w:sz="0" w:space="0" w:color="auto"/>
            <w:right w:val="none" w:sz="0" w:space="0" w:color="auto"/>
          </w:divBdr>
        </w:div>
        <w:div w:id="1340080713">
          <w:marLeft w:val="480"/>
          <w:marRight w:val="0"/>
          <w:marTop w:val="0"/>
          <w:marBottom w:val="0"/>
          <w:divBdr>
            <w:top w:val="none" w:sz="0" w:space="0" w:color="auto"/>
            <w:left w:val="none" w:sz="0" w:space="0" w:color="auto"/>
            <w:bottom w:val="none" w:sz="0" w:space="0" w:color="auto"/>
            <w:right w:val="none" w:sz="0" w:space="0" w:color="auto"/>
          </w:divBdr>
        </w:div>
        <w:div w:id="561142713">
          <w:marLeft w:val="480"/>
          <w:marRight w:val="0"/>
          <w:marTop w:val="0"/>
          <w:marBottom w:val="0"/>
          <w:divBdr>
            <w:top w:val="none" w:sz="0" w:space="0" w:color="auto"/>
            <w:left w:val="none" w:sz="0" w:space="0" w:color="auto"/>
            <w:bottom w:val="none" w:sz="0" w:space="0" w:color="auto"/>
            <w:right w:val="none" w:sz="0" w:space="0" w:color="auto"/>
          </w:divBdr>
        </w:div>
        <w:div w:id="1608194699">
          <w:marLeft w:val="480"/>
          <w:marRight w:val="0"/>
          <w:marTop w:val="0"/>
          <w:marBottom w:val="0"/>
          <w:divBdr>
            <w:top w:val="none" w:sz="0" w:space="0" w:color="auto"/>
            <w:left w:val="none" w:sz="0" w:space="0" w:color="auto"/>
            <w:bottom w:val="none" w:sz="0" w:space="0" w:color="auto"/>
            <w:right w:val="none" w:sz="0" w:space="0" w:color="auto"/>
          </w:divBdr>
        </w:div>
        <w:div w:id="1490556552">
          <w:marLeft w:val="480"/>
          <w:marRight w:val="0"/>
          <w:marTop w:val="0"/>
          <w:marBottom w:val="0"/>
          <w:divBdr>
            <w:top w:val="none" w:sz="0" w:space="0" w:color="auto"/>
            <w:left w:val="none" w:sz="0" w:space="0" w:color="auto"/>
            <w:bottom w:val="none" w:sz="0" w:space="0" w:color="auto"/>
            <w:right w:val="none" w:sz="0" w:space="0" w:color="auto"/>
          </w:divBdr>
        </w:div>
        <w:div w:id="2032098144">
          <w:marLeft w:val="480"/>
          <w:marRight w:val="0"/>
          <w:marTop w:val="0"/>
          <w:marBottom w:val="0"/>
          <w:divBdr>
            <w:top w:val="none" w:sz="0" w:space="0" w:color="auto"/>
            <w:left w:val="none" w:sz="0" w:space="0" w:color="auto"/>
            <w:bottom w:val="none" w:sz="0" w:space="0" w:color="auto"/>
            <w:right w:val="none" w:sz="0" w:space="0" w:color="auto"/>
          </w:divBdr>
        </w:div>
        <w:div w:id="500508558">
          <w:marLeft w:val="480"/>
          <w:marRight w:val="0"/>
          <w:marTop w:val="0"/>
          <w:marBottom w:val="0"/>
          <w:divBdr>
            <w:top w:val="none" w:sz="0" w:space="0" w:color="auto"/>
            <w:left w:val="none" w:sz="0" w:space="0" w:color="auto"/>
            <w:bottom w:val="none" w:sz="0" w:space="0" w:color="auto"/>
            <w:right w:val="none" w:sz="0" w:space="0" w:color="auto"/>
          </w:divBdr>
        </w:div>
        <w:div w:id="2002809387">
          <w:marLeft w:val="480"/>
          <w:marRight w:val="0"/>
          <w:marTop w:val="0"/>
          <w:marBottom w:val="0"/>
          <w:divBdr>
            <w:top w:val="none" w:sz="0" w:space="0" w:color="auto"/>
            <w:left w:val="none" w:sz="0" w:space="0" w:color="auto"/>
            <w:bottom w:val="none" w:sz="0" w:space="0" w:color="auto"/>
            <w:right w:val="none" w:sz="0" w:space="0" w:color="auto"/>
          </w:divBdr>
        </w:div>
        <w:div w:id="2141997927">
          <w:marLeft w:val="480"/>
          <w:marRight w:val="0"/>
          <w:marTop w:val="0"/>
          <w:marBottom w:val="0"/>
          <w:divBdr>
            <w:top w:val="none" w:sz="0" w:space="0" w:color="auto"/>
            <w:left w:val="none" w:sz="0" w:space="0" w:color="auto"/>
            <w:bottom w:val="none" w:sz="0" w:space="0" w:color="auto"/>
            <w:right w:val="none" w:sz="0" w:space="0" w:color="auto"/>
          </w:divBdr>
        </w:div>
        <w:div w:id="1381591467">
          <w:marLeft w:val="480"/>
          <w:marRight w:val="0"/>
          <w:marTop w:val="0"/>
          <w:marBottom w:val="0"/>
          <w:divBdr>
            <w:top w:val="none" w:sz="0" w:space="0" w:color="auto"/>
            <w:left w:val="none" w:sz="0" w:space="0" w:color="auto"/>
            <w:bottom w:val="none" w:sz="0" w:space="0" w:color="auto"/>
            <w:right w:val="none" w:sz="0" w:space="0" w:color="auto"/>
          </w:divBdr>
        </w:div>
        <w:div w:id="1512456113">
          <w:marLeft w:val="480"/>
          <w:marRight w:val="0"/>
          <w:marTop w:val="0"/>
          <w:marBottom w:val="0"/>
          <w:divBdr>
            <w:top w:val="none" w:sz="0" w:space="0" w:color="auto"/>
            <w:left w:val="none" w:sz="0" w:space="0" w:color="auto"/>
            <w:bottom w:val="none" w:sz="0" w:space="0" w:color="auto"/>
            <w:right w:val="none" w:sz="0" w:space="0" w:color="auto"/>
          </w:divBdr>
        </w:div>
        <w:div w:id="350109075">
          <w:marLeft w:val="480"/>
          <w:marRight w:val="0"/>
          <w:marTop w:val="0"/>
          <w:marBottom w:val="0"/>
          <w:divBdr>
            <w:top w:val="none" w:sz="0" w:space="0" w:color="auto"/>
            <w:left w:val="none" w:sz="0" w:space="0" w:color="auto"/>
            <w:bottom w:val="none" w:sz="0" w:space="0" w:color="auto"/>
            <w:right w:val="none" w:sz="0" w:space="0" w:color="auto"/>
          </w:divBdr>
        </w:div>
        <w:div w:id="1227572574">
          <w:marLeft w:val="480"/>
          <w:marRight w:val="0"/>
          <w:marTop w:val="0"/>
          <w:marBottom w:val="0"/>
          <w:divBdr>
            <w:top w:val="none" w:sz="0" w:space="0" w:color="auto"/>
            <w:left w:val="none" w:sz="0" w:space="0" w:color="auto"/>
            <w:bottom w:val="none" w:sz="0" w:space="0" w:color="auto"/>
            <w:right w:val="none" w:sz="0" w:space="0" w:color="auto"/>
          </w:divBdr>
        </w:div>
        <w:div w:id="946079403">
          <w:marLeft w:val="480"/>
          <w:marRight w:val="0"/>
          <w:marTop w:val="0"/>
          <w:marBottom w:val="0"/>
          <w:divBdr>
            <w:top w:val="none" w:sz="0" w:space="0" w:color="auto"/>
            <w:left w:val="none" w:sz="0" w:space="0" w:color="auto"/>
            <w:bottom w:val="none" w:sz="0" w:space="0" w:color="auto"/>
            <w:right w:val="none" w:sz="0" w:space="0" w:color="auto"/>
          </w:divBdr>
        </w:div>
        <w:div w:id="1789737787">
          <w:marLeft w:val="480"/>
          <w:marRight w:val="0"/>
          <w:marTop w:val="0"/>
          <w:marBottom w:val="0"/>
          <w:divBdr>
            <w:top w:val="none" w:sz="0" w:space="0" w:color="auto"/>
            <w:left w:val="none" w:sz="0" w:space="0" w:color="auto"/>
            <w:bottom w:val="none" w:sz="0" w:space="0" w:color="auto"/>
            <w:right w:val="none" w:sz="0" w:space="0" w:color="auto"/>
          </w:divBdr>
        </w:div>
        <w:div w:id="1722442363">
          <w:marLeft w:val="480"/>
          <w:marRight w:val="0"/>
          <w:marTop w:val="0"/>
          <w:marBottom w:val="0"/>
          <w:divBdr>
            <w:top w:val="none" w:sz="0" w:space="0" w:color="auto"/>
            <w:left w:val="none" w:sz="0" w:space="0" w:color="auto"/>
            <w:bottom w:val="none" w:sz="0" w:space="0" w:color="auto"/>
            <w:right w:val="none" w:sz="0" w:space="0" w:color="auto"/>
          </w:divBdr>
        </w:div>
        <w:div w:id="650014875">
          <w:marLeft w:val="480"/>
          <w:marRight w:val="0"/>
          <w:marTop w:val="0"/>
          <w:marBottom w:val="0"/>
          <w:divBdr>
            <w:top w:val="none" w:sz="0" w:space="0" w:color="auto"/>
            <w:left w:val="none" w:sz="0" w:space="0" w:color="auto"/>
            <w:bottom w:val="none" w:sz="0" w:space="0" w:color="auto"/>
            <w:right w:val="none" w:sz="0" w:space="0" w:color="auto"/>
          </w:divBdr>
        </w:div>
        <w:div w:id="535628790">
          <w:marLeft w:val="480"/>
          <w:marRight w:val="0"/>
          <w:marTop w:val="0"/>
          <w:marBottom w:val="0"/>
          <w:divBdr>
            <w:top w:val="none" w:sz="0" w:space="0" w:color="auto"/>
            <w:left w:val="none" w:sz="0" w:space="0" w:color="auto"/>
            <w:bottom w:val="none" w:sz="0" w:space="0" w:color="auto"/>
            <w:right w:val="none" w:sz="0" w:space="0" w:color="auto"/>
          </w:divBdr>
        </w:div>
        <w:div w:id="1834755142">
          <w:marLeft w:val="480"/>
          <w:marRight w:val="0"/>
          <w:marTop w:val="0"/>
          <w:marBottom w:val="0"/>
          <w:divBdr>
            <w:top w:val="none" w:sz="0" w:space="0" w:color="auto"/>
            <w:left w:val="none" w:sz="0" w:space="0" w:color="auto"/>
            <w:bottom w:val="none" w:sz="0" w:space="0" w:color="auto"/>
            <w:right w:val="none" w:sz="0" w:space="0" w:color="auto"/>
          </w:divBdr>
        </w:div>
        <w:div w:id="701251362">
          <w:marLeft w:val="480"/>
          <w:marRight w:val="0"/>
          <w:marTop w:val="0"/>
          <w:marBottom w:val="0"/>
          <w:divBdr>
            <w:top w:val="none" w:sz="0" w:space="0" w:color="auto"/>
            <w:left w:val="none" w:sz="0" w:space="0" w:color="auto"/>
            <w:bottom w:val="none" w:sz="0" w:space="0" w:color="auto"/>
            <w:right w:val="none" w:sz="0" w:space="0" w:color="auto"/>
          </w:divBdr>
        </w:div>
        <w:div w:id="117340134">
          <w:marLeft w:val="480"/>
          <w:marRight w:val="0"/>
          <w:marTop w:val="0"/>
          <w:marBottom w:val="0"/>
          <w:divBdr>
            <w:top w:val="none" w:sz="0" w:space="0" w:color="auto"/>
            <w:left w:val="none" w:sz="0" w:space="0" w:color="auto"/>
            <w:bottom w:val="none" w:sz="0" w:space="0" w:color="auto"/>
            <w:right w:val="none" w:sz="0" w:space="0" w:color="auto"/>
          </w:divBdr>
        </w:div>
        <w:div w:id="1487821562">
          <w:marLeft w:val="480"/>
          <w:marRight w:val="0"/>
          <w:marTop w:val="0"/>
          <w:marBottom w:val="0"/>
          <w:divBdr>
            <w:top w:val="none" w:sz="0" w:space="0" w:color="auto"/>
            <w:left w:val="none" w:sz="0" w:space="0" w:color="auto"/>
            <w:bottom w:val="none" w:sz="0" w:space="0" w:color="auto"/>
            <w:right w:val="none" w:sz="0" w:space="0" w:color="auto"/>
          </w:divBdr>
        </w:div>
        <w:div w:id="1006592923">
          <w:marLeft w:val="480"/>
          <w:marRight w:val="0"/>
          <w:marTop w:val="0"/>
          <w:marBottom w:val="0"/>
          <w:divBdr>
            <w:top w:val="none" w:sz="0" w:space="0" w:color="auto"/>
            <w:left w:val="none" w:sz="0" w:space="0" w:color="auto"/>
            <w:bottom w:val="none" w:sz="0" w:space="0" w:color="auto"/>
            <w:right w:val="none" w:sz="0" w:space="0" w:color="auto"/>
          </w:divBdr>
        </w:div>
        <w:div w:id="1617904941">
          <w:marLeft w:val="480"/>
          <w:marRight w:val="0"/>
          <w:marTop w:val="0"/>
          <w:marBottom w:val="0"/>
          <w:divBdr>
            <w:top w:val="none" w:sz="0" w:space="0" w:color="auto"/>
            <w:left w:val="none" w:sz="0" w:space="0" w:color="auto"/>
            <w:bottom w:val="none" w:sz="0" w:space="0" w:color="auto"/>
            <w:right w:val="none" w:sz="0" w:space="0" w:color="auto"/>
          </w:divBdr>
        </w:div>
        <w:div w:id="1500149609">
          <w:marLeft w:val="480"/>
          <w:marRight w:val="0"/>
          <w:marTop w:val="0"/>
          <w:marBottom w:val="0"/>
          <w:divBdr>
            <w:top w:val="none" w:sz="0" w:space="0" w:color="auto"/>
            <w:left w:val="none" w:sz="0" w:space="0" w:color="auto"/>
            <w:bottom w:val="none" w:sz="0" w:space="0" w:color="auto"/>
            <w:right w:val="none" w:sz="0" w:space="0" w:color="auto"/>
          </w:divBdr>
        </w:div>
        <w:div w:id="277949271">
          <w:marLeft w:val="480"/>
          <w:marRight w:val="0"/>
          <w:marTop w:val="0"/>
          <w:marBottom w:val="0"/>
          <w:divBdr>
            <w:top w:val="none" w:sz="0" w:space="0" w:color="auto"/>
            <w:left w:val="none" w:sz="0" w:space="0" w:color="auto"/>
            <w:bottom w:val="none" w:sz="0" w:space="0" w:color="auto"/>
            <w:right w:val="none" w:sz="0" w:space="0" w:color="auto"/>
          </w:divBdr>
        </w:div>
        <w:div w:id="1280452087">
          <w:marLeft w:val="480"/>
          <w:marRight w:val="0"/>
          <w:marTop w:val="0"/>
          <w:marBottom w:val="0"/>
          <w:divBdr>
            <w:top w:val="none" w:sz="0" w:space="0" w:color="auto"/>
            <w:left w:val="none" w:sz="0" w:space="0" w:color="auto"/>
            <w:bottom w:val="none" w:sz="0" w:space="0" w:color="auto"/>
            <w:right w:val="none" w:sz="0" w:space="0" w:color="auto"/>
          </w:divBdr>
        </w:div>
        <w:div w:id="1968124862">
          <w:marLeft w:val="480"/>
          <w:marRight w:val="0"/>
          <w:marTop w:val="0"/>
          <w:marBottom w:val="0"/>
          <w:divBdr>
            <w:top w:val="none" w:sz="0" w:space="0" w:color="auto"/>
            <w:left w:val="none" w:sz="0" w:space="0" w:color="auto"/>
            <w:bottom w:val="none" w:sz="0" w:space="0" w:color="auto"/>
            <w:right w:val="none" w:sz="0" w:space="0" w:color="auto"/>
          </w:divBdr>
        </w:div>
        <w:div w:id="540481187">
          <w:marLeft w:val="480"/>
          <w:marRight w:val="0"/>
          <w:marTop w:val="0"/>
          <w:marBottom w:val="0"/>
          <w:divBdr>
            <w:top w:val="none" w:sz="0" w:space="0" w:color="auto"/>
            <w:left w:val="none" w:sz="0" w:space="0" w:color="auto"/>
            <w:bottom w:val="none" w:sz="0" w:space="0" w:color="auto"/>
            <w:right w:val="none" w:sz="0" w:space="0" w:color="auto"/>
          </w:divBdr>
        </w:div>
        <w:div w:id="22169416">
          <w:marLeft w:val="480"/>
          <w:marRight w:val="0"/>
          <w:marTop w:val="0"/>
          <w:marBottom w:val="0"/>
          <w:divBdr>
            <w:top w:val="none" w:sz="0" w:space="0" w:color="auto"/>
            <w:left w:val="none" w:sz="0" w:space="0" w:color="auto"/>
            <w:bottom w:val="none" w:sz="0" w:space="0" w:color="auto"/>
            <w:right w:val="none" w:sz="0" w:space="0" w:color="auto"/>
          </w:divBdr>
        </w:div>
        <w:div w:id="955528423">
          <w:marLeft w:val="480"/>
          <w:marRight w:val="0"/>
          <w:marTop w:val="0"/>
          <w:marBottom w:val="0"/>
          <w:divBdr>
            <w:top w:val="none" w:sz="0" w:space="0" w:color="auto"/>
            <w:left w:val="none" w:sz="0" w:space="0" w:color="auto"/>
            <w:bottom w:val="none" w:sz="0" w:space="0" w:color="auto"/>
            <w:right w:val="none" w:sz="0" w:space="0" w:color="auto"/>
          </w:divBdr>
        </w:div>
        <w:div w:id="125704864">
          <w:marLeft w:val="480"/>
          <w:marRight w:val="0"/>
          <w:marTop w:val="0"/>
          <w:marBottom w:val="0"/>
          <w:divBdr>
            <w:top w:val="none" w:sz="0" w:space="0" w:color="auto"/>
            <w:left w:val="none" w:sz="0" w:space="0" w:color="auto"/>
            <w:bottom w:val="none" w:sz="0" w:space="0" w:color="auto"/>
            <w:right w:val="none" w:sz="0" w:space="0" w:color="auto"/>
          </w:divBdr>
        </w:div>
        <w:div w:id="65225177">
          <w:marLeft w:val="480"/>
          <w:marRight w:val="0"/>
          <w:marTop w:val="0"/>
          <w:marBottom w:val="0"/>
          <w:divBdr>
            <w:top w:val="none" w:sz="0" w:space="0" w:color="auto"/>
            <w:left w:val="none" w:sz="0" w:space="0" w:color="auto"/>
            <w:bottom w:val="none" w:sz="0" w:space="0" w:color="auto"/>
            <w:right w:val="none" w:sz="0" w:space="0" w:color="auto"/>
          </w:divBdr>
        </w:div>
        <w:div w:id="870849587">
          <w:marLeft w:val="480"/>
          <w:marRight w:val="0"/>
          <w:marTop w:val="0"/>
          <w:marBottom w:val="0"/>
          <w:divBdr>
            <w:top w:val="none" w:sz="0" w:space="0" w:color="auto"/>
            <w:left w:val="none" w:sz="0" w:space="0" w:color="auto"/>
            <w:bottom w:val="none" w:sz="0" w:space="0" w:color="auto"/>
            <w:right w:val="none" w:sz="0" w:space="0" w:color="auto"/>
          </w:divBdr>
        </w:div>
        <w:div w:id="1580629657">
          <w:marLeft w:val="480"/>
          <w:marRight w:val="0"/>
          <w:marTop w:val="0"/>
          <w:marBottom w:val="0"/>
          <w:divBdr>
            <w:top w:val="none" w:sz="0" w:space="0" w:color="auto"/>
            <w:left w:val="none" w:sz="0" w:space="0" w:color="auto"/>
            <w:bottom w:val="none" w:sz="0" w:space="0" w:color="auto"/>
            <w:right w:val="none" w:sz="0" w:space="0" w:color="auto"/>
          </w:divBdr>
        </w:div>
        <w:div w:id="1407606396">
          <w:marLeft w:val="480"/>
          <w:marRight w:val="0"/>
          <w:marTop w:val="0"/>
          <w:marBottom w:val="0"/>
          <w:divBdr>
            <w:top w:val="none" w:sz="0" w:space="0" w:color="auto"/>
            <w:left w:val="none" w:sz="0" w:space="0" w:color="auto"/>
            <w:bottom w:val="none" w:sz="0" w:space="0" w:color="auto"/>
            <w:right w:val="none" w:sz="0" w:space="0" w:color="auto"/>
          </w:divBdr>
        </w:div>
        <w:div w:id="1404256060">
          <w:marLeft w:val="480"/>
          <w:marRight w:val="0"/>
          <w:marTop w:val="0"/>
          <w:marBottom w:val="0"/>
          <w:divBdr>
            <w:top w:val="none" w:sz="0" w:space="0" w:color="auto"/>
            <w:left w:val="none" w:sz="0" w:space="0" w:color="auto"/>
            <w:bottom w:val="none" w:sz="0" w:space="0" w:color="auto"/>
            <w:right w:val="none" w:sz="0" w:space="0" w:color="auto"/>
          </w:divBdr>
        </w:div>
        <w:div w:id="1821848981">
          <w:marLeft w:val="480"/>
          <w:marRight w:val="0"/>
          <w:marTop w:val="0"/>
          <w:marBottom w:val="0"/>
          <w:divBdr>
            <w:top w:val="none" w:sz="0" w:space="0" w:color="auto"/>
            <w:left w:val="none" w:sz="0" w:space="0" w:color="auto"/>
            <w:bottom w:val="none" w:sz="0" w:space="0" w:color="auto"/>
            <w:right w:val="none" w:sz="0" w:space="0" w:color="auto"/>
          </w:divBdr>
        </w:div>
        <w:div w:id="454835128">
          <w:marLeft w:val="480"/>
          <w:marRight w:val="0"/>
          <w:marTop w:val="0"/>
          <w:marBottom w:val="0"/>
          <w:divBdr>
            <w:top w:val="none" w:sz="0" w:space="0" w:color="auto"/>
            <w:left w:val="none" w:sz="0" w:space="0" w:color="auto"/>
            <w:bottom w:val="none" w:sz="0" w:space="0" w:color="auto"/>
            <w:right w:val="none" w:sz="0" w:space="0" w:color="auto"/>
          </w:divBdr>
        </w:div>
        <w:div w:id="301080654">
          <w:marLeft w:val="480"/>
          <w:marRight w:val="0"/>
          <w:marTop w:val="0"/>
          <w:marBottom w:val="0"/>
          <w:divBdr>
            <w:top w:val="none" w:sz="0" w:space="0" w:color="auto"/>
            <w:left w:val="none" w:sz="0" w:space="0" w:color="auto"/>
            <w:bottom w:val="none" w:sz="0" w:space="0" w:color="auto"/>
            <w:right w:val="none" w:sz="0" w:space="0" w:color="auto"/>
          </w:divBdr>
        </w:div>
        <w:div w:id="1745373936">
          <w:marLeft w:val="480"/>
          <w:marRight w:val="0"/>
          <w:marTop w:val="0"/>
          <w:marBottom w:val="0"/>
          <w:divBdr>
            <w:top w:val="none" w:sz="0" w:space="0" w:color="auto"/>
            <w:left w:val="none" w:sz="0" w:space="0" w:color="auto"/>
            <w:bottom w:val="none" w:sz="0" w:space="0" w:color="auto"/>
            <w:right w:val="none" w:sz="0" w:space="0" w:color="auto"/>
          </w:divBdr>
        </w:div>
      </w:divsChild>
    </w:div>
    <w:div w:id="1859808272">
      <w:bodyDiv w:val="1"/>
      <w:marLeft w:val="0"/>
      <w:marRight w:val="0"/>
      <w:marTop w:val="0"/>
      <w:marBottom w:val="0"/>
      <w:divBdr>
        <w:top w:val="none" w:sz="0" w:space="0" w:color="auto"/>
        <w:left w:val="none" w:sz="0" w:space="0" w:color="auto"/>
        <w:bottom w:val="none" w:sz="0" w:space="0" w:color="auto"/>
        <w:right w:val="none" w:sz="0" w:space="0" w:color="auto"/>
      </w:divBdr>
    </w:div>
    <w:div w:id="1862083937">
      <w:bodyDiv w:val="1"/>
      <w:marLeft w:val="0"/>
      <w:marRight w:val="0"/>
      <w:marTop w:val="0"/>
      <w:marBottom w:val="0"/>
      <w:divBdr>
        <w:top w:val="none" w:sz="0" w:space="0" w:color="auto"/>
        <w:left w:val="none" w:sz="0" w:space="0" w:color="auto"/>
        <w:bottom w:val="none" w:sz="0" w:space="0" w:color="auto"/>
        <w:right w:val="none" w:sz="0" w:space="0" w:color="auto"/>
      </w:divBdr>
    </w:div>
    <w:div w:id="1862546380">
      <w:bodyDiv w:val="1"/>
      <w:marLeft w:val="0"/>
      <w:marRight w:val="0"/>
      <w:marTop w:val="0"/>
      <w:marBottom w:val="0"/>
      <w:divBdr>
        <w:top w:val="none" w:sz="0" w:space="0" w:color="auto"/>
        <w:left w:val="none" w:sz="0" w:space="0" w:color="auto"/>
        <w:bottom w:val="none" w:sz="0" w:space="0" w:color="auto"/>
        <w:right w:val="none" w:sz="0" w:space="0" w:color="auto"/>
      </w:divBdr>
    </w:div>
    <w:div w:id="1866942710">
      <w:bodyDiv w:val="1"/>
      <w:marLeft w:val="0"/>
      <w:marRight w:val="0"/>
      <w:marTop w:val="0"/>
      <w:marBottom w:val="0"/>
      <w:divBdr>
        <w:top w:val="none" w:sz="0" w:space="0" w:color="auto"/>
        <w:left w:val="none" w:sz="0" w:space="0" w:color="auto"/>
        <w:bottom w:val="none" w:sz="0" w:space="0" w:color="auto"/>
        <w:right w:val="none" w:sz="0" w:space="0" w:color="auto"/>
      </w:divBdr>
    </w:div>
    <w:div w:id="1867209717">
      <w:bodyDiv w:val="1"/>
      <w:marLeft w:val="0"/>
      <w:marRight w:val="0"/>
      <w:marTop w:val="0"/>
      <w:marBottom w:val="0"/>
      <w:divBdr>
        <w:top w:val="none" w:sz="0" w:space="0" w:color="auto"/>
        <w:left w:val="none" w:sz="0" w:space="0" w:color="auto"/>
        <w:bottom w:val="none" w:sz="0" w:space="0" w:color="auto"/>
        <w:right w:val="none" w:sz="0" w:space="0" w:color="auto"/>
      </w:divBdr>
    </w:div>
    <w:div w:id="1867788512">
      <w:bodyDiv w:val="1"/>
      <w:marLeft w:val="0"/>
      <w:marRight w:val="0"/>
      <w:marTop w:val="0"/>
      <w:marBottom w:val="0"/>
      <w:divBdr>
        <w:top w:val="none" w:sz="0" w:space="0" w:color="auto"/>
        <w:left w:val="none" w:sz="0" w:space="0" w:color="auto"/>
        <w:bottom w:val="none" w:sz="0" w:space="0" w:color="auto"/>
        <w:right w:val="none" w:sz="0" w:space="0" w:color="auto"/>
      </w:divBdr>
    </w:div>
    <w:div w:id="1869832686">
      <w:bodyDiv w:val="1"/>
      <w:marLeft w:val="0"/>
      <w:marRight w:val="0"/>
      <w:marTop w:val="0"/>
      <w:marBottom w:val="0"/>
      <w:divBdr>
        <w:top w:val="none" w:sz="0" w:space="0" w:color="auto"/>
        <w:left w:val="none" w:sz="0" w:space="0" w:color="auto"/>
        <w:bottom w:val="none" w:sz="0" w:space="0" w:color="auto"/>
        <w:right w:val="none" w:sz="0" w:space="0" w:color="auto"/>
      </w:divBdr>
    </w:div>
    <w:div w:id="1875267715">
      <w:bodyDiv w:val="1"/>
      <w:marLeft w:val="0"/>
      <w:marRight w:val="0"/>
      <w:marTop w:val="0"/>
      <w:marBottom w:val="0"/>
      <w:divBdr>
        <w:top w:val="none" w:sz="0" w:space="0" w:color="auto"/>
        <w:left w:val="none" w:sz="0" w:space="0" w:color="auto"/>
        <w:bottom w:val="none" w:sz="0" w:space="0" w:color="auto"/>
        <w:right w:val="none" w:sz="0" w:space="0" w:color="auto"/>
      </w:divBdr>
      <w:divsChild>
        <w:div w:id="1455060791">
          <w:marLeft w:val="480"/>
          <w:marRight w:val="0"/>
          <w:marTop w:val="0"/>
          <w:marBottom w:val="0"/>
          <w:divBdr>
            <w:top w:val="none" w:sz="0" w:space="0" w:color="auto"/>
            <w:left w:val="none" w:sz="0" w:space="0" w:color="auto"/>
            <w:bottom w:val="none" w:sz="0" w:space="0" w:color="auto"/>
            <w:right w:val="none" w:sz="0" w:space="0" w:color="auto"/>
          </w:divBdr>
        </w:div>
        <w:div w:id="481970201">
          <w:marLeft w:val="480"/>
          <w:marRight w:val="0"/>
          <w:marTop w:val="0"/>
          <w:marBottom w:val="0"/>
          <w:divBdr>
            <w:top w:val="none" w:sz="0" w:space="0" w:color="auto"/>
            <w:left w:val="none" w:sz="0" w:space="0" w:color="auto"/>
            <w:bottom w:val="none" w:sz="0" w:space="0" w:color="auto"/>
            <w:right w:val="none" w:sz="0" w:space="0" w:color="auto"/>
          </w:divBdr>
        </w:div>
        <w:div w:id="1968706873">
          <w:marLeft w:val="480"/>
          <w:marRight w:val="0"/>
          <w:marTop w:val="0"/>
          <w:marBottom w:val="0"/>
          <w:divBdr>
            <w:top w:val="none" w:sz="0" w:space="0" w:color="auto"/>
            <w:left w:val="none" w:sz="0" w:space="0" w:color="auto"/>
            <w:bottom w:val="none" w:sz="0" w:space="0" w:color="auto"/>
            <w:right w:val="none" w:sz="0" w:space="0" w:color="auto"/>
          </w:divBdr>
        </w:div>
        <w:div w:id="770781527">
          <w:marLeft w:val="480"/>
          <w:marRight w:val="0"/>
          <w:marTop w:val="0"/>
          <w:marBottom w:val="0"/>
          <w:divBdr>
            <w:top w:val="none" w:sz="0" w:space="0" w:color="auto"/>
            <w:left w:val="none" w:sz="0" w:space="0" w:color="auto"/>
            <w:bottom w:val="none" w:sz="0" w:space="0" w:color="auto"/>
            <w:right w:val="none" w:sz="0" w:space="0" w:color="auto"/>
          </w:divBdr>
        </w:div>
        <w:div w:id="2024696597">
          <w:marLeft w:val="480"/>
          <w:marRight w:val="0"/>
          <w:marTop w:val="0"/>
          <w:marBottom w:val="0"/>
          <w:divBdr>
            <w:top w:val="none" w:sz="0" w:space="0" w:color="auto"/>
            <w:left w:val="none" w:sz="0" w:space="0" w:color="auto"/>
            <w:bottom w:val="none" w:sz="0" w:space="0" w:color="auto"/>
            <w:right w:val="none" w:sz="0" w:space="0" w:color="auto"/>
          </w:divBdr>
        </w:div>
        <w:div w:id="606615882">
          <w:marLeft w:val="480"/>
          <w:marRight w:val="0"/>
          <w:marTop w:val="0"/>
          <w:marBottom w:val="0"/>
          <w:divBdr>
            <w:top w:val="none" w:sz="0" w:space="0" w:color="auto"/>
            <w:left w:val="none" w:sz="0" w:space="0" w:color="auto"/>
            <w:bottom w:val="none" w:sz="0" w:space="0" w:color="auto"/>
            <w:right w:val="none" w:sz="0" w:space="0" w:color="auto"/>
          </w:divBdr>
        </w:div>
        <w:div w:id="1788543764">
          <w:marLeft w:val="480"/>
          <w:marRight w:val="0"/>
          <w:marTop w:val="0"/>
          <w:marBottom w:val="0"/>
          <w:divBdr>
            <w:top w:val="none" w:sz="0" w:space="0" w:color="auto"/>
            <w:left w:val="none" w:sz="0" w:space="0" w:color="auto"/>
            <w:bottom w:val="none" w:sz="0" w:space="0" w:color="auto"/>
            <w:right w:val="none" w:sz="0" w:space="0" w:color="auto"/>
          </w:divBdr>
        </w:div>
        <w:div w:id="399640590">
          <w:marLeft w:val="480"/>
          <w:marRight w:val="0"/>
          <w:marTop w:val="0"/>
          <w:marBottom w:val="0"/>
          <w:divBdr>
            <w:top w:val="none" w:sz="0" w:space="0" w:color="auto"/>
            <w:left w:val="none" w:sz="0" w:space="0" w:color="auto"/>
            <w:bottom w:val="none" w:sz="0" w:space="0" w:color="auto"/>
            <w:right w:val="none" w:sz="0" w:space="0" w:color="auto"/>
          </w:divBdr>
        </w:div>
        <w:div w:id="409233430">
          <w:marLeft w:val="480"/>
          <w:marRight w:val="0"/>
          <w:marTop w:val="0"/>
          <w:marBottom w:val="0"/>
          <w:divBdr>
            <w:top w:val="none" w:sz="0" w:space="0" w:color="auto"/>
            <w:left w:val="none" w:sz="0" w:space="0" w:color="auto"/>
            <w:bottom w:val="none" w:sz="0" w:space="0" w:color="auto"/>
            <w:right w:val="none" w:sz="0" w:space="0" w:color="auto"/>
          </w:divBdr>
        </w:div>
        <w:div w:id="776869998">
          <w:marLeft w:val="480"/>
          <w:marRight w:val="0"/>
          <w:marTop w:val="0"/>
          <w:marBottom w:val="0"/>
          <w:divBdr>
            <w:top w:val="none" w:sz="0" w:space="0" w:color="auto"/>
            <w:left w:val="none" w:sz="0" w:space="0" w:color="auto"/>
            <w:bottom w:val="none" w:sz="0" w:space="0" w:color="auto"/>
            <w:right w:val="none" w:sz="0" w:space="0" w:color="auto"/>
          </w:divBdr>
        </w:div>
        <w:div w:id="1189949899">
          <w:marLeft w:val="480"/>
          <w:marRight w:val="0"/>
          <w:marTop w:val="0"/>
          <w:marBottom w:val="0"/>
          <w:divBdr>
            <w:top w:val="none" w:sz="0" w:space="0" w:color="auto"/>
            <w:left w:val="none" w:sz="0" w:space="0" w:color="auto"/>
            <w:bottom w:val="none" w:sz="0" w:space="0" w:color="auto"/>
            <w:right w:val="none" w:sz="0" w:space="0" w:color="auto"/>
          </w:divBdr>
        </w:div>
        <w:div w:id="1099837299">
          <w:marLeft w:val="480"/>
          <w:marRight w:val="0"/>
          <w:marTop w:val="0"/>
          <w:marBottom w:val="0"/>
          <w:divBdr>
            <w:top w:val="none" w:sz="0" w:space="0" w:color="auto"/>
            <w:left w:val="none" w:sz="0" w:space="0" w:color="auto"/>
            <w:bottom w:val="none" w:sz="0" w:space="0" w:color="auto"/>
            <w:right w:val="none" w:sz="0" w:space="0" w:color="auto"/>
          </w:divBdr>
        </w:div>
        <w:div w:id="2006981217">
          <w:marLeft w:val="480"/>
          <w:marRight w:val="0"/>
          <w:marTop w:val="0"/>
          <w:marBottom w:val="0"/>
          <w:divBdr>
            <w:top w:val="none" w:sz="0" w:space="0" w:color="auto"/>
            <w:left w:val="none" w:sz="0" w:space="0" w:color="auto"/>
            <w:bottom w:val="none" w:sz="0" w:space="0" w:color="auto"/>
            <w:right w:val="none" w:sz="0" w:space="0" w:color="auto"/>
          </w:divBdr>
        </w:div>
        <w:div w:id="2076662922">
          <w:marLeft w:val="480"/>
          <w:marRight w:val="0"/>
          <w:marTop w:val="0"/>
          <w:marBottom w:val="0"/>
          <w:divBdr>
            <w:top w:val="none" w:sz="0" w:space="0" w:color="auto"/>
            <w:left w:val="none" w:sz="0" w:space="0" w:color="auto"/>
            <w:bottom w:val="none" w:sz="0" w:space="0" w:color="auto"/>
            <w:right w:val="none" w:sz="0" w:space="0" w:color="auto"/>
          </w:divBdr>
        </w:div>
        <w:div w:id="927543854">
          <w:marLeft w:val="480"/>
          <w:marRight w:val="0"/>
          <w:marTop w:val="0"/>
          <w:marBottom w:val="0"/>
          <w:divBdr>
            <w:top w:val="none" w:sz="0" w:space="0" w:color="auto"/>
            <w:left w:val="none" w:sz="0" w:space="0" w:color="auto"/>
            <w:bottom w:val="none" w:sz="0" w:space="0" w:color="auto"/>
            <w:right w:val="none" w:sz="0" w:space="0" w:color="auto"/>
          </w:divBdr>
        </w:div>
        <w:div w:id="420951213">
          <w:marLeft w:val="480"/>
          <w:marRight w:val="0"/>
          <w:marTop w:val="0"/>
          <w:marBottom w:val="0"/>
          <w:divBdr>
            <w:top w:val="none" w:sz="0" w:space="0" w:color="auto"/>
            <w:left w:val="none" w:sz="0" w:space="0" w:color="auto"/>
            <w:bottom w:val="none" w:sz="0" w:space="0" w:color="auto"/>
            <w:right w:val="none" w:sz="0" w:space="0" w:color="auto"/>
          </w:divBdr>
        </w:div>
        <w:div w:id="1545606286">
          <w:marLeft w:val="480"/>
          <w:marRight w:val="0"/>
          <w:marTop w:val="0"/>
          <w:marBottom w:val="0"/>
          <w:divBdr>
            <w:top w:val="none" w:sz="0" w:space="0" w:color="auto"/>
            <w:left w:val="none" w:sz="0" w:space="0" w:color="auto"/>
            <w:bottom w:val="none" w:sz="0" w:space="0" w:color="auto"/>
            <w:right w:val="none" w:sz="0" w:space="0" w:color="auto"/>
          </w:divBdr>
        </w:div>
        <w:div w:id="144978067">
          <w:marLeft w:val="480"/>
          <w:marRight w:val="0"/>
          <w:marTop w:val="0"/>
          <w:marBottom w:val="0"/>
          <w:divBdr>
            <w:top w:val="none" w:sz="0" w:space="0" w:color="auto"/>
            <w:left w:val="none" w:sz="0" w:space="0" w:color="auto"/>
            <w:bottom w:val="none" w:sz="0" w:space="0" w:color="auto"/>
            <w:right w:val="none" w:sz="0" w:space="0" w:color="auto"/>
          </w:divBdr>
        </w:div>
        <w:div w:id="382679626">
          <w:marLeft w:val="480"/>
          <w:marRight w:val="0"/>
          <w:marTop w:val="0"/>
          <w:marBottom w:val="0"/>
          <w:divBdr>
            <w:top w:val="none" w:sz="0" w:space="0" w:color="auto"/>
            <w:left w:val="none" w:sz="0" w:space="0" w:color="auto"/>
            <w:bottom w:val="none" w:sz="0" w:space="0" w:color="auto"/>
            <w:right w:val="none" w:sz="0" w:space="0" w:color="auto"/>
          </w:divBdr>
        </w:div>
        <w:div w:id="1375615812">
          <w:marLeft w:val="480"/>
          <w:marRight w:val="0"/>
          <w:marTop w:val="0"/>
          <w:marBottom w:val="0"/>
          <w:divBdr>
            <w:top w:val="none" w:sz="0" w:space="0" w:color="auto"/>
            <w:left w:val="none" w:sz="0" w:space="0" w:color="auto"/>
            <w:bottom w:val="none" w:sz="0" w:space="0" w:color="auto"/>
            <w:right w:val="none" w:sz="0" w:space="0" w:color="auto"/>
          </w:divBdr>
        </w:div>
        <w:div w:id="1264798542">
          <w:marLeft w:val="480"/>
          <w:marRight w:val="0"/>
          <w:marTop w:val="0"/>
          <w:marBottom w:val="0"/>
          <w:divBdr>
            <w:top w:val="none" w:sz="0" w:space="0" w:color="auto"/>
            <w:left w:val="none" w:sz="0" w:space="0" w:color="auto"/>
            <w:bottom w:val="none" w:sz="0" w:space="0" w:color="auto"/>
            <w:right w:val="none" w:sz="0" w:space="0" w:color="auto"/>
          </w:divBdr>
        </w:div>
        <w:div w:id="236744056">
          <w:marLeft w:val="480"/>
          <w:marRight w:val="0"/>
          <w:marTop w:val="0"/>
          <w:marBottom w:val="0"/>
          <w:divBdr>
            <w:top w:val="none" w:sz="0" w:space="0" w:color="auto"/>
            <w:left w:val="none" w:sz="0" w:space="0" w:color="auto"/>
            <w:bottom w:val="none" w:sz="0" w:space="0" w:color="auto"/>
            <w:right w:val="none" w:sz="0" w:space="0" w:color="auto"/>
          </w:divBdr>
        </w:div>
        <w:div w:id="817572363">
          <w:marLeft w:val="480"/>
          <w:marRight w:val="0"/>
          <w:marTop w:val="0"/>
          <w:marBottom w:val="0"/>
          <w:divBdr>
            <w:top w:val="none" w:sz="0" w:space="0" w:color="auto"/>
            <w:left w:val="none" w:sz="0" w:space="0" w:color="auto"/>
            <w:bottom w:val="none" w:sz="0" w:space="0" w:color="auto"/>
            <w:right w:val="none" w:sz="0" w:space="0" w:color="auto"/>
          </w:divBdr>
        </w:div>
        <w:div w:id="153490653">
          <w:marLeft w:val="480"/>
          <w:marRight w:val="0"/>
          <w:marTop w:val="0"/>
          <w:marBottom w:val="0"/>
          <w:divBdr>
            <w:top w:val="none" w:sz="0" w:space="0" w:color="auto"/>
            <w:left w:val="none" w:sz="0" w:space="0" w:color="auto"/>
            <w:bottom w:val="none" w:sz="0" w:space="0" w:color="auto"/>
            <w:right w:val="none" w:sz="0" w:space="0" w:color="auto"/>
          </w:divBdr>
        </w:div>
        <w:div w:id="18313528">
          <w:marLeft w:val="480"/>
          <w:marRight w:val="0"/>
          <w:marTop w:val="0"/>
          <w:marBottom w:val="0"/>
          <w:divBdr>
            <w:top w:val="none" w:sz="0" w:space="0" w:color="auto"/>
            <w:left w:val="none" w:sz="0" w:space="0" w:color="auto"/>
            <w:bottom w:val="none" w:sz="0" w:space="0" w:color="auto"/>
            <w:right w:val="none" w:sz="0" w:space="0" w:color="auto"/>
          </w:divBdr>
        </w:div>
        <w:div w:id="207843969">
          <w:marLeft w:val="480"/>
          <w:marRight w:val="0"/>
          <w:marTop w:val="0"/>
          <w:marBottom w:val="0"/>
          <w:divBdr>
            <w:top w:val="none" w:sz="0" w:space="0" w:color="auto"/>
            <w:left w:val="none" w:sz="0" w:space="0" w:color="auto"/>
            <w:bottom w:val="none" w:sz="0" w:space="0" w:color="auto"/>
            <w:right w:val="none" w:sz="0" w:space="0" w:color="auto"/>
          </w:divBdr>
        </w:div>
        <w:div w:id="1861312531">
          <w:marLeft w:val="480"/>
          <w:marRight w:val="0"/>
          <w:marTop w:val="0"/>
          <w:marBottom w:val="0"/>
          <w:divBdr>
            <w:top w:val="none" w:sz="0" w:space="0" w:color="auto"/>
            <w:left w:val="none" w:sz="0" w:space="0" w:color="auto"/>
            <w:bottom w:val="none" w:sz="0" w:space="0" w:color="auto"/>
            <w:right w:val="none" w:sz="0" w:space="0" w:color="auto"/>
          </w:divBdr>
        </w:div>
        <w:div w:id="1395472069">
          <w:marLeft w:val="480"/>
          <w:marRight w:val="0"/>
          <w:marTop w:val="0"/>
          <w:marBottom w:val="0"/>
          <w:divBdr>
            <w:top w:val="none" w:sz="0" w:space="0" w:color="auto"/>
            <w:left w:val="none" w:sz="0" w:space="0" w:color="auto"/>
            <w:bottom w:val="none" w:sz="0" w:space="0" w:color="auto"/>
            <w:right w:val="none" w:sz="0" w:space="0" w:color="auto"/>
          </w:divBdr>
        </w:div>
        <w:div w:id="818690354">
          <w:marLeft w:val="480"/>
          <w:marRight w:val="0"/>
          <w:marTop w:val="0"/>
          <w:marBottom w:val="0"/>
          <w:divBdr>
            <w:top w:val="none" w:sz="0" w:space="0" w:color="auto"/>
            <w:left w:val="none" w:sz="0" w:space="0" w:color="auto"/>
            <w:bottom w:val="none" w:sz="0" w:space="0" w:color="auto"/>
            <w:right w:val="none" w:sz="0" w:space="0" w:color="auto"/>
          </w:divBdr>
        </w:div>
        <w:div w:id="1101726145">
          <w:marLeft w:val="480"/>
          <w:marRight w:val="0"/>
          <w:marTop w:val="0"/>
          <w:marBottom w:val="0"/>
          <w:divBdr>
            <w:top w:val="none" w:sz="0" w:space="0" w:color="auto"/>
            <w:left w:val="none" w:sz="0" w:space="0" w:color="auto"/>
            <w:bottom w:val="none" w:sz="0" w:space="0" w:color="auto"/>
            <w:right w:val="none" w:sz="0" w:space="0" w:color="auto"/>
          </w:divBdr>
        </w:div>
        <w:div w:id="1126389571">
          <w:marLeft w:val="480"/>
          <w:marRight w:val="0"/>
          <w:marTop w:val="0"/>
          <w:marBottom w:val="0"/>
          <w:divBdr>
            <w:top w:val="none" w:sz="0" w:space="0" w:color="auto"/>
            <w:left w:val="none" w:sz="0" w:space="0" w:color="auto"/>
            <w:bottom w:val="none" w:sz="0" w:space="0" w:color="auto"/>
            <w:right w:val="none" w:sz="0" w:space="0" w:color="auto"/>
          </w:divBdr>
        </w:div>
        <w:div w:id="1351373484">
          <w:marLeft w:val="480"/>
          <w:marRight w:val="0"/>
          <w:marTop w:val="0"/>
          <w:marBottom w:val="0"/>
          <w:divBdr>
            <w:top w:val="none" w:sz="0" w:space="0" w:color="auto"/>
            <w:left w:val="none" w:sz="0" w:space="0" w:color="auto"/>
            <w:bottom w:val="none" w:sz="0" w:space="0" w:color="auto"/>
            <w:right w:val="none" w:sz="0" w:space="0" w:color="auto"/>
          </w:divBdr>
        </w:div>
        <w:div w:id="1056858998">
          <w:marLeft w:val="480"/>
          <w:marRight w:val="0"/>
          <w:marTop w:val="0"/>
          <w:marBottom w:val="0"/>
          <w:divBdr>
            <w:top w:val="none" w:sz="0" w:space="0" w:color="auto"/>
            <w:left w:val="none" w:sz="0" w:space="0" w:color="auto"/>
            <w:bottom w:val="none" w:sz="0" w:space="0" w:color="auto"/>
            <w:right w:val="none" w:sz="0" w:space="0" w:color="auto"/>
          </w:divBdr>
        </w:div>
        <w:div w:id="1442722624">
          <w:marLeft w:val="480"/>
          <w:marRight w:val="0"/>
          <w:marTop w:val="0"/>
          <w:marBottom w:val="0"/>
          <w:divBdr>
            <w:top w:val="none" w:sz="0" w:space="0" w:color="auto"/>
            <w:left w:val="none" w:sz="0" w:space="0" w:color="auto"/>
            <w:bottom w:val="none" w:sz="0" w:space="0" w:color="auto"/>
            <w:right w:val="none" w:sz="0" w:space="0" w:color="auto"/>
          </w:divBdr>
        </w:div>
        <w:div w:id="1116946192">
          <w:marLeft w:val="480"/>
          <w:marRight w:val="0"/>
          <w:marTop w:val="0"/>
          <w:marBottom w:val="0"/>
          <w:divBdr>
            <w:top w:val="none" w:sz="0" w:space="0" w:color="auto"/>
            <w:left w:val="none" w:sz="0" w:space="0" w:color="auto"/>
            <w:bottom w:val="none" w:sz="0" w:space="0" w:color="auto"/>
            <w:right w:val="none" w:sz="0" w:space="0" w:color="auto"/>
          </w:divBdr>
        </w:div>
        <w:div w:id="1944265439">
          <w:marLeft w:val="480"/>
          <w:marRight w:val="0"/>
          <w:marTop w:val="0"/>
          <w:marBottom w:val="0"/>
          <w:divBdr>
            <w:top w:val="none" w:sz="0" w:space="0" w:color="auto"/>
            <w:left w:val="none" w:sz="0" w:space="0" w:color="auto"/>
            <w:bottom w:val="none" w:sz="0" w:space="0" w:color="auto"/>
            <w:right w:val="none" w:sz="0" w:space="0" w:color="auto"/>
          </w:divBdr>
        </w:div>
        <w:div w:id="1283223104">
          <w:marLeft w:val="480"/>
          <w:marRight w:val="0"/>
          <w:marTop w:val="0"/>
          <w:marBottom w:val="0"/>
          <w:divBdr>
            <w:top w:val="none" w:sz="0" w:space="0" w:color="auto"/>
            <w:left w:val="none" w:sz="0" w:space="0" w:color="auto"/>
            <w:bottom w:val="none" w:sz="0" w:space="0" w:color="auto"/>
            <w:right w:val="none" w:sz="0" w:space="0" w:color="auto"/>
          </w:divBdr>
        </w:div>
        <w:div w:id="685642069">
          <w:marLeft w:val="480"/>
          <w:marRight w:val="0"/>
          <w:marTop w:val="0"/>
          <w:marBottom w:val="0"/>
          <w:divBdr>
            <w:top w:val="none" w:sz="0" w:space="0" w:color="auto"/>
            <w:left w:val="none" w:sz="0" w:space="0" w:color="auto"/>
            <w:bottom w:val="none" w:sz="0" w:space="0" w:color="auto"/>
            <w:right w:val="none" w:sz="0" w:space="0" w:color="auto"/>
          </w:divBdr>
        </w:div>
        <w:div w:id="1889565097">
          <w:marLeft w:val="480"/>
          <w:marRight w:val="0"/>
          <w:marTop w:val="0"/>
          <w:marBottom w:val="0"/>
          <w:divBdr>
            <w:top w:val="none" w:sz="0" w:space="0" w:color="auto"/>
            <w:left w:val="none" w:sz="0" w:space="0" w:color="auto"/>
            <w:bottom w:val="none" w:sz="0" w:space="0" w:color="auto"/>
            <w:right w:val="none" w:sz="0" w:space="0" w:color="auto"/>
          </w:divBdr>
        </w:div>
        <w:div w:id="1732846916">
          <w:marLeft w:val="480"/>
          <w:marRight w:val="0"/>
          <w:marTop w:val="0"/>
          <w:marBottom w:val="0"/>
          <w:divBdr>
            <w:top w:val="none" w:sz="0" w:space="0" w:color="auto"/>
            <w:left w:val="none" w:sz="0" w:space="0" w:color="auto"/>
            <w:bottom w:val="none" w:sz="0" w:space="0" w:color="auto"/>
            <w:right w:val="none" w:sz="0" w:space="0" w:color="auto"/>
          </w:divBdr>
        </w:div>
        <w:div w:id="767582149">
          <w:marLeft w:val="480"/>
          <w:marRight w:val="0"/>
          <w:marTop w:val="0"/>
          <w:marBottom w:val="0"/>
          <w:divBdr>
            <w:top w:val="none" w:sz="0" w:space="0" w:color="auto"/>
            <w:left w:val="none" w:sz="0" w:space="0" w:color="auto"/>
            <w:bottom w:val="none" w:sz="0" w:space="0" w:color="auto"/>
            <w:right w:val="none" w:sz="0" w:space="0" w:color="auto"/>
          </w:divBdr>
        </w:div>
        <w:div w:id="808330351">
          <w:marLeft w:val="480"/>
          <w:marRight w:val="0"/>
          <w:marTop w:val="0"/>
          <w:marBottom w:val="0"/>
          <w:divBdr>
            <w:top w:val="none" w:sz="0" w:space="0" w:color="auto"/>
            <w:left w:val="none" w:sz="0" w:space="0" w:color="auto"/>
            <w:bottom w:val="none" w:sz="0" w:space="0" w:color="auto"/>
            <w:right w:val="none" w:sz="0" w:space="0" w:color="auto"/>
          </w:divBdr>
        </w:div>
        <w:div w:id="1408454619">
          <w:marLeft w:val="480"/>
          <w:marRight w:val="0"/>
          <w:marTop w:val="0"/>
          <w:marBottom w:val="0"/>
          <w:divBdr>
            <w:top w:val="none" w:sz="0" w:space="0" w:color="auto"/>
            <w:left w:val="none" w:sz="0" w:space="0" w:color="auto"/>
            <w:bottom w:val="none" w:sz="0" w:space="0" w:color="auto"/>
            <w:right w:val="none" w:sz="0" w:space="0" w:color="auto"/>
          </w:divBdr>
        </w:div>
        <w:div w:id="503663290">
          <w:marLeft w:val="480"/>
          <w:marRight w:val="0"/>
          <w:marTop w:val="0"/>
          <w:marBottom w:val="0"/>
          <w:divBdr>
            <w:top w:val="none" w:sz="0" w:space="0" w:color="auto"/>
            <w:left w:val="none" w:sz="0" w:space="0" w:color="auto"/>
            <w:bottom w:val="none" w:sz="0" w:space="0" w:color="auto"/>
            <w:right w:val="none" w:sz="0" w:space="0" w:color="auto"/>
          </w:divBdr>
        </w:div>
        <w:div w:id="1408722434">
          <w:marLeft w:val="480"/>
          <w:marRight w:val="0"/>
          <w:marTop w:val="0"/>
          <w:marBottom w:val="0"/>
          <w:divBdr>
            <w:top w:val="none" w:sz="0" w:space="0" w:color="auto"/>
            <w:left w:val="none" w:sz="0" w:space="0" w:color="auto"/>
            <w:bottom w:val="none" w:sz="0" w:space="0" w:color="auto"/>
            <w:right w:val="none" w:sz="0" w:space="0" w:color="auto"/>
          </w:divBdr>
        </w:div>
      </w:divsChild>
    </w:div>
    <w:div w:id="1876582438">
      <w:bodyDiv w:val="1"/>
      <w:marLeft w:val="0"/>
      <w:marRight w:val="0"/>
      <w:marTop w:val="0"/>
      <w:marBottom w:val="0"/>
      <w:divBdr>
        <w:top w:val="none" w:sz="0" w:space="0" w:color="auto"/>
        <w:left w:val="none" w:sz="0" w:space="0" w:color="auto"/>
        <w:bottom w:val="none" w:sz="0" w:space="0" w:color="auto"/>
        <w:right w:val="none" w:sz="0" w:space="0" w:color="auto"/>
      </w:divBdr>
    </w:div>
    <w:div w:id="1877156727">
      <w:bodyDiv w:val="1"/>
      <w:marLeft w:val="0"/>
      <w:marRight w:val="0"/>
      <w:marTop w:val="0"/>
      <w:marBottom w:val="0"/>
      <w:divBdr>
        <w:top w:val="none" w:sz="0" w:space="0" w:color="auto"/>
        <w:left w:val="none" w:sz="0" w:space="0" w:color="auto"/>
        <w:bottom w:val="none" w:sz="0" w:space="0" w:color="auto"/>
        <w:right w:val="none" w:sz="0" w:space="0" w:color="auto"/>
      </w:divBdr>
    </w:div>
    <w:div w:id="1878351289">
      <w:bodyDiv w:val="1"/>
      <w:marLeft w:val="0"/>
      <w:marRight w:val="0"/>
      <w:marTop w:val="0"/>
      <w:marBottom w:val="0"/>
      <w:divBdr>
        <w:top w:val="none" w:sz="0" w:space="0" w:color="auto"/>
        <w:left w:val="none" w:sz="0" w:space="0" w:color="auto"/>
        <w:bottom w:val="none" w:sz="0" w:space="0" w:color="auto"/>
        <w:right w:val="none" w:sz="0" w:space="0" w:color="auto"/>
      </w:divBdr>
    </w:div>
    <w:div w:id="1879663623">
      <w:bodyDiv w:val="1"/>
      <w:marLeft w:val="0"/>
      <w:marRight w:val="0"/>
      <w:marTop w:val="0"/>
      <w:marBottom w:val="0"/>
      <w:divBdr>
        <w:top w:val="none" w:sz="0" w:space="0" w:color="auto"/>
        <w:left w:val="none" w:sz="0" w:space="0" w:color="auto"/>
        <w:bottom w:val="none" w:sz="0" w:space="0" w:color="auto"/>
        <w:right w:val="none" w:sz="0" w:space="0" w:color="auto"/>
      </w:divBdr>
    </w:div>
    <w:div w:id="1881937295">
      <w:bodyDiv w:val="1"/>
      <w:marLeft w:val="0"/>
      <w:marRight w:val="0"/>
      <w:marTop w:val="0"/>
      <w:marBottom w:val="0"/>
      <w:divBdr>
        <w:top w:val="none" w:sz="0" w:space="0" w:color="auto"/>
        <w:left w:val="none" w:sz="0" w:space="0" w:color="auto"/>
        <w:bottom w:val="none" w:sz="0" w:space="0" w:color="auto"/>
        <w:right w:val="none" w:sz="0" w:space="0" w:color="auto"/>
      </w:divBdr>
    </w:div>
    <w:div w:id="1883325698">
      <w:bodyDiv w:val="1"/>
      <w:marLeft w:val="0"/>
      <w:marRight w:val="0"/>
      <w:marTop w:val="0"/>
      <w:marBottom w:val="0"/>
      <w:divBdr>
        <w:top w:val="none" w:sz="0" w:space="0" w:color="auto"/>
        <w:left w:val="none" w:sz="0" w:space="0" w:color="auto"/>
        <w:bottom w:val="none" w:sz="0" w:space="0" w:color="auto"/>
        <w:right w:val="none" w:sz="0" w:space="0" w:color="auto"/>
      </w:divBdr>
    </w:div>
    <w:div w:id="1884517492">
      <w:bodyDiv w:val="1"/>
      <w:marLeft w:val="0"/>
      <w:marRight w:val="0"/>
      <w:marTop w:val="0"/>
      <w:marBottom w:val="0"/>
      <w:divBdr>
        <w:top w:val="none" w:sz="0" w:space="0" w:color="auto"/>
        <w:left w:val="none" w:sz="0" w:space="0" w:color="auto"/>
        <w:bottom w:val="none" w:sz="0" w:space="0" w:color="auto"/>
        <w:right w:val="none" w:sz="0" w:space="0" w:color="auto"/>
      </w:divBdr>
      <w:divsChild>
        <w:div w:id="284654400">
          <w:marLeft w:val="480"/>
          <w:marRight w:val="0"/>
          <w:marTop w:val="0"/>
          <w:marBottom w:val="0"/>
          <w:divBdr>
            <w:top w:val="none" w:sz="0" w:space="0" w:color="auto"/>
            <w:left w:val="none" w:sz="0" w:space="0" w:color="auto"/>
            <w:bottom w:val="none" w:sz="0" w:space="0" w:color="auto"/>
            <w:right w:val="none" w:sz="0" w:space="0" w:color="auto"/>
          </w:divBdr>
        </w:div>
        <w:div w:id="1652980689">
          <w:marLeft w:val="480"/>
          <w:marRight w:val="0"/>
          <w:marTop w:val="0"/>
          <w:marBottom w:val="0"/>
          <w:divBdr>
            <w:top w:val="none" w:sz="0" w:space="0" w:color="auto"/>
            <w:left w:val="none" w:sz="0" w:space="0" w:color="auto"/>
            <w:bottom w:val="none" w:sz="0" w:space="0" w:color="auto"/>
            <w:right w:val="none" w:sz="0" w:space="0" w:color="auto"/>
          </w:divBdr>
        </w:div>
        <w:div w:id="709499535">
          <w:marLeft w:val="480"/>
          <w:marRight w:val="0"/>
          <w:marTop w:val="0"/>
          <w:marBottom w:val="0"/>
          <w:divBdr>
            <w:top w:val="none" w:sz="0" w:space="0" w:color="auto"/>
            <w:left w:val="none" w:sz="0" w:space="0" w:color="auto"/>
            <w:bottom w:val="none" w:sz="0" w:space="0" w:color="auto"/>
            <w:right w:val="none" w:sz="0" w:space="0" w:color="auto"/>
          </w:divBdr>
        </w:div>
        <w:div w:id="46951367">
          <w:marLeft w:val="480"/>
          <w:marRight w:val="0"/>
          <w:marTop w:val="0"/>
          <w:marBottom w:val="0"/>
          <w:divBdr>
            <w:top w:val="none" w:sz="0" w:space="0" w:color="auto"/>
            <w:left w:val="none" w:sz="0" w:space="0" w:color="auto"/>
            <w:bottom w:val="none" w:sz="0" w:space="0" w:color="auto"/>
            <w:right w:val="none" w:sz="0" w:space="0" w:color="auto"/>
          </w:divBdr>
        </w:div>
        <w:div w:id="1566180864">
          <w:marLeft w:val="480"/>
          <w:marRight w:val="0"/>
          <w:marTop w:val="0"/>
          <w:marBottom w:val="0"/>
          <w:divBdr>
            <w:top w:val="none" w:sz="0" w:space="0" w:color="auto"/>
            <w:left w:val="none" w:sz="0" w:space="0" w:color="auto"/>
            <w:bottom w:val="none" w:sz="0" w:space="0" w:color="auto"/>
            <w:right w:val="none" w:sz="0" w:space="0" w:color="auto"/>
          </w:divBdr>
        </w:div>
        <w:div w:id="1172993066">
          <w:marLeft w:val="480"/>
          <w:marRight w:val="0"/>
          <w:marTop w:val="0"/>
          <w:marBottom w:val="0"/>
          <w:divBdr>
            <w:top w:val="none" w:sz="0" w:space="0" w:color="auto"/>
            <w:left w:val="none" w:sz="0" w:space="0" w:color="auto"/>
            <w:bottom w:val="none" w:sz="0" w:space="0" w:color="auto"/>
            <w:right w:val="none" w:sz="0" w:space="0" w:color="auto"/>
          </w:divBdr>
        </w:div>
        <w:div w:id="322782881">
          <w:marLeft w:val="480"/>
          <w:marRight w:val="0"/>
          <w:marTop w:val="0"/>
          <w:marBottom w:val="0"/>
          <w:divBdr>
            <w:top w:val="none" w:sz="0" w:space="0" w:color="auto"/>
            <w:left w:val="none" w:sz="0" w:space="0" w:color="auto"/>
            <w:bottom w:val="none" w:sz="0" w:space="0" w:color="auto"/>
            <w:right w:val="none" w:sz="0" w:space="0" w:color="auto"/>
          </w:divBdr>
        </w:div>
        <w:div w:id="956910361">
          <w:marLeft w:val="480"/>
          <w:marRight w:val="0"/>
          <w:marTop w:val="0"/>
          <w:marBottom w:val="0"/>
          <w:divBdr>
            <w:top w:val="none" w:sz="0" w:space="0" w:color="auto"/>
            <w:left w:val="none" w:sz="0" w:space="0" w:color="auto"/>
            <w:bottom w:val="none" w:sz="0" w:space="0" w:color="auto"/>
            <w:right w:val="none" w:sz="0" w:space="0" w:color="auto"/>
          </w:divBdr>
        </w:div>
        <w:div w:id="225259938">
          <w:marLeft w:val="480"/>
          <w:marRight w:val="0"/>
          <w:marTop w:val="0"/>
          <w:marBottom w:val="0"/>
          <w:divBdr>
            <w:top w:val="none" w:sz="0" w:space="0" w:color="auto"/>
            <w:left w:val="none" w:sz="0" w:space="0" w:color="auto"/>
            <w:bottom w:val="none" w:sz="0" w:space="0" w:color="auto"/>
            <w:right w:val="none" w:sz="0" w:space="0" w:color="auto"/>
          </w:divBdr>
        </w:div>
        <w:div w:id="424309523">
          <w:marLeft w:val="480"/>
          <w:marRight w:val="0"/>
          <w:marTop w:val="0"/>
          <w:marBottom w:val="0"/>
          <w:divBdr>
            <w:top w:val="none" w:sz="0" w:space="0" w:color="auto"/>
            <w:left w:val="none" w:sz="0" w:space="0" w:color="auto"/>
            <w:bottom w:val="none" w:sz="0" w:space="0" w:color="auto"/>
            <w:right w:val="none" w:sz="0" w:space="0" w:color="auto"/>
          </w:divBdr>
        </w:div>
        <w:div w:id="1429229919">
          <w:marLeft w:val="480"/>
          <w:marRight w:val="0"/>
          <w:marTop w:val="0"/>
          <w:marBottom w:val="0"/>
          <w:divBdr>
            <w:top w:val="none" w:sz="0" w:space="0" w:color="auto"/>
            <w:left w:val="none" w:sz="0" w:space="0" w:color="auto"/>
            <w:bottom w:val="none" w:sz="0" w:space="0" w:color="auto"/>
            <w:right w:val="none" w:sz="0" w:space="0" w:color="auto"/>
          </w:divBdr>
        </w:div>
        <w:div w:id="1207453799">
          <w:marLeft w:val="480"/>
          <w:marRight w:val="0"/>
          <w:marTop w:val="0"/>
          <w:marBottom w:val="0"/>
          <w:divBdr>
            <w:top w:val="none" w:sz="0" w:space="0" w:color="auto"/>
            <w:left w:val="none" w:sz="0" w:space="0" w:color="auto"/>
            <w:bottom w:val="none" w:sz="0" w:space="0" w:color="auto"/>
            <w:right w:val="none" w:sz="0" w:space="0" w:color="auto"/>
          </w:divBdr>
        </w:div>
        <w:div w:id="614294574">
          <w:marLeft w:val="480"/>
          <w:marRight w:val="0"/>
          <w:marTop w:val="0"/>
          <w:marBottom w:val="0"/>
          <w:divBdr>
            <w:top w:val="none" w:sz="0" w:space="0" w:color="auto"/>
            <w:left w:val="none" w:sz="0" w:space="0" w:color="auto"/>
            <w:bottom w:val="none" w:sz="0" w:space="0" w:color="auto"/>
            <w:right w:val="none" w:sz="0" w:space="0" w:color="auto"/>
          </w:divBdr>
        </w:div>
        <w:div w:id="1417750301">
          <w:marLeft w:val="480"/>
          <w:marRight w:val="0"/>
          <w:marTop w:val="0"/>
          <w:marBottom w:val="0"/>
          <w:divBdr>
            <w:top w:val="none" w:sz="0" w:space="0" w:color="auto"/>
            <w:left w:val="none" w:sz="0" w:space="0" w:color="auto"/>
            <w:bottom w:val="none" w:sz="0" w:space="0" w:color="auto"/>
            <w:right w:val="none" w:sz="0" w:space="0" w:color="auto"/>
          </w:divBdr>
        </w:div>
        <w:div w:id="188370807">
          <w:marLeft w:val="480"/>
          <w:marRight w:val="0"/>
          <w:marTop w:val="0"/>
          <w:marBottom w:val="0"/>
          <w:divBdr>
            <w:top w:val="none" w:sz="0" w:space="0" w:color="auto"/>
            <w:left w:val="none" w:sz="0" w:space="0" w:color="auto"/>
            <w:bottom w:val="none" w:sz="0" w:space="0" w:color="auto"/>
            <w:right w:val="none" w:sz="0" w:space="0" w:color="auto"/>
          </w:divBdr>
        </w:div>
        <w:div w:id="801191613">
          <w:marLeft w:val="480"/>
          <w:marRight w:val="0"/>
          <w:marTop w:val="0"/>
          <w:marBottom w:val="0"/>
          <w:divBdr>
            <w:top w:val="none" w:sz="0" w:space="0" w:color="auto"/>
            <w:left w:val="none" w:sz="0" w:space="0" w:color="auto"/>
            <w:bottom w:val="none" w:sz="0" w:space="0" w:color="auto"/>
            <w:right w:val="none" w:sz="0" w:space="0" w:color="auto"/>
          </w:divBdr>
        </w:div>
        <w:div w:id="99423554">
          <w:marLeft w:val="480"/>
          <w:marRight w:val="0"/>
          <w:marTop w:val="0"/>
          <w:marBottom w:val="0"/>
          <w:divBdr>
            <w:top w:val="none" w:sz="0" w:space="0" w:color="auto"/>
            <w:left w:val="none" w:sz="0" w:space="0" w:color="auto"/>
            <w:bottom w:val="none" w:sz="0" w:space="0" w:color="auto"/>
            <w:right w:val="none" w:sz="0" w:space="0" w:color="auto"/>
          </w:divBdr>
        </w:div>
        <w:div w:id="226696098">
          <w:marLeft w:val="480"/>
          <w:marRight w:val="0"/>
          <w:marTop w:val="0"/>
          <w:marBottom w:val="0"/>
          <w:divBdr>
            <w:top w:val="none" w:sz="0" w:space="0" w:color="auto"/>
            <w:left w:val="none" w:sz="0" w:space="0" w:color="auto"/>
            <w:bottom w:val="none" w:sz="0" w:space="0" w:color="auto"/>
            <w:right w:val="none" w:sz="0" w:space="0" w:color="auto"/>
          </w:divBdr>
        </w:div>
        <w:div w:id="335429066">
          <w:marLeft w:val="480"/>
          <w:marRight w:val="0"/>
          <w:marTop w:val="0"/>
          <w:marBottom w:val="0"/>
          <w:divBdr>
            <w:top w:val="none" w:sz="0" w:space="0" w:color="auto"/>
            <w:left w:val="none" w:sz="0" w:space="0" w:color="auto"/>
            <w:bottom w:val="none" w:sz="0" w:space="0" w:color="auto"/>
            <w:right w:val="none" w:sz="0" w:space="0" w:color="auto"/>
          </w:divBdr>
        </w:div>
        <w:div w:id="2063552092">
          <w:marLeft w:val="480"/>
          <w:marRight w:val="0"/>
          <w:marTop w:val="0"/>
          <w:marBottom w:val="0"/>
          <w:divBdr>
            <w:top w:val="none" w:sz="0" w:space="0" w:color="auto"/>
            <w:left w:val="none" w:sz="0" w:space="0" w:color="auto"/>
            <w:bottom w:val="none" w:sz="0" w:space="0" w:color="auto"/>
            <w:right w:val="none" w:sz="0" w:space="0" w:color="auto"/>
          </w:divBdr>
        </w:div>
        <w:div w:id="1364944634">
          <w:marLeft w:val="480"/>
          <w:marRight w:val="0"/>
          <w:marTop w:val="0"/>
          <w:marBottom w:val="0"/>
          <w:divBdr>
            <w:top w:val="none" w:sz="0" w:space="0" w:color="auto"/>
            <w:left w:val="none" w:sz="0" w:space="0" w:color="auto"/>
            <w:bottom w:val="none" w:sz="0" w:space="0" w:color="auto"/>
            <w:right w:val="none" w:sz="0" w:space="0" w:color="auto"/>
          </w:divBdr>
        </w:div>
        <w:div w:id="720590363">
          <w:marLeft w:val="480"/>
          <w:marRight w:val="0"/>
          <w:marTop w:val="0"/>
          <w:marBottom w:val="0"/>
          <w:divBdr>
            <w:top w:val="none" w:sz="0" w:space="0" w:color="auto"/>
            <w:left w:val="none" w:sz="0" w:space="0" w:color="auto"/>
            <w:bottom w:val="none" w:sz="0" w:space="0" w:color="auto"/>
            <w:right w:val="none" w:sz="0" w:space="0" w:color="auto"/>
          </w:divBdr>
        </w:div>
        <w:div w:id="1708338685">
          <w:marLeft w:val="480"/>
          <w:marRight w:val="0"/>
          <w:marTop w:val="0"/>
          <w:marBottom w:val="0"/>
          <w:divBdr>
            <w:top w:val="none" w:sz="0" w:space="0" w:color="auto"/>
            <w:left w:val="none" w:sz="0" w:space="0" w:color="auto"/>
            <w:bottom w:val="none" w:sz="0" w:space="0" w:color="auto"/>
            <w:right w:val="none" w:sz="0" w:space="0" w:color="auto"/>
          </w:divBdr>
        </w:div>
        <w:div w:id="1585845934">
          <w:marLeft w:val="480"/>
          <w:marRight w:val="0"/>
          <w:marTop w:val="0"/>
          <w:marBottom w:val="0"/>
          <w:divBdr>
            <w:top w:val="none" w:sz="0" w:space="0" w:color="auto"/>
            <w:left w:val="none" w:sz="0" w:space="0" w:color="auto"/>
            <w:bottom w:val="none" w:sz="0" w:space="0" w:color="auto"/>
            <w:right w:val="none" w:sz="0" w:space="0" w:color="auto"/>
          </w:divBdr>
        </w:div>
        <w:div w:id="515660860">
          <w:marLeft w:val="480"/>
          <w:marRight w:val="0"/>
          <w:marTop w:val="0"/>
          <w:marBottom w:val="0"/>
          <w:divBdr>
            <w:top w:val="none" w:sz="0" w:space="0" w:color="auto"/>
            <w:left w:val="none" w:sz="0" w:space="0" w:color="auto"/>
            <w:bottom w:val="none" w:sz="0" w:space="0" w:color="auto"/>
            <w:right w:val="none" w:sz="0" w:space="0" w:color="auto"/>
          </w:divBdr>
        </w:div>
        <w:div w:id="1011918">
          <w:marLeft w:val="480"/>
          <w:marRight w:val="0"/>
          <w:marTop w:val="0"/>
          <w:marBottom w:val="0"/>
          <w:divBdr>
            <w:top w:val="none" w:sz="0" w:space="0" w:color="auto"/>
            <w:left w:val="none" w:sz="0" w:space="0" w:color="auto"/>
            <w:bottom w:val="none" w:sz="0" w:space="0" w:color="auto"/>
            <w:right w:val="none" w:sz="0" w:space="0" w:color="auto"/>
          </w:divBdr>
        </w:div>
        <w:div w:id="1140071150">
          <w:marLeft w:val="480"/>
          <w:marRight w:val="0"/>
          <w:marTop w:val="0"/>
          <w:marBottom w:val="0"/>
          <w:divBdr>
            <w:top w:val="none" w:sz="0" w:space="0" w:color="auto"/>
            <w:left w:val="none" w:sz="0" w:space="0" w:color="auto"/>
            <w:bottom w:val="none" w:sz="0" w:space="0" w:color="auto"/>
            <w:right w:val="none" w:sz="0" w:space="0" w:color="auto"/>
          </w:divBdr>
        </w:div>
        <w:div w:id="776366691">
          <w:marLeft w:val="480"/>
          <w:marRight w:val="0"/>
          <w:marTop w:val="0"/>
          <w:marBottom w:val="0"/>
          <w:divBdr>
            <w:top w:val="none" w:sz="0" w:space="0" w:color="auto"/>
            <w:left w:val="none" w:sz="0" w:space="0" w:color="auto"/>
            <w:bottom w:val="none" w:sz="0" w:space="0" w:color="auto"/>
            <w:right w:val="none" w:sz="0" w:space="0" w:color="auto"/>
          </w:divBdr>
        </w:div>
        <w:div w:id="78988325">
          <w:marLeft w:val="480"/>
          <w:marRight w:val="0"/>
          <w:marTop w:val="0"/>
          <w:marBottom w:val="0"/>
          <w:divBdr>
            <w:top w:val="none" w:sz="0" w:space="0" w:color="auto"/>
            <w:left w:val="none" w:sz="0" w:space="0" w:color="auto"/>
            <w:bottom w:val="none" w:sz="0" w:space="0" w:color="auto"/>
            <w:right w:val="none" w:sz="0" w:space="0" w:color="auto"/>
          </w:divBdr>
        </w:div>
        <w:div w:id="1836651818">
          <w:marLeft w:val="480"/>
          <w:marRight w:val="0"/>
          <w:marTop w:val="0"/>
          <w:marBottom w:val="0"/>
          <w:divBdr>
            <w:top w:val="none" w:sz="0" w:space="0" w:color="auto"/>
            <w:left w:val="none" w:sz="0" w:space="0" w:color="auto"/>
            <w:bottom w:val="none" w:sz="0" w:space="0" w:color="auto"/>
            <w:right w:val="none" w:sz="0" w:space="0" w:color="auto"/>
          </w:divBdr>
        </w:div>
        <w:div w:id="2131782275">
          <w:marLeft w:val="480"/>
          <w:marRight w:val="0"/>
          <w:marTop w:val="0"/>
          <w:marBottom w:val="0"/>
          <w:divBdr>
            <w:top w:val="none" w:sz="0" w:space="0" w:color="auto"/>
            <w:left w:val="none" w:sz="0" w:space="0" w:color="auto"/>
            <w:bottom w:val="none" w:sz="0" w:space="0" w:color="auto"/>
            <w:right w:val="none" w:sz="0" w:space="0" w:color="auto"/>
          </w:divBdr>
        </w:div>
        <w:div w:id="1218543078">
          <w:marLeft w:val="480"/>
          <w:marRight w:val="0"/>
          <w:marTop w:val="0"/>
          <w:marBottom w:val="0"/>
          <w:divBdr>
            <w:top w:val="none" w:sz="0" w:space="0" w:color="auto"/>
            <w:left w:val="none" w:sz="0" w:space="0" w:color="auto"/>
            <w:bottom w:val="none" w:sz="0" w:space="0" w:color="auto"/>
            <w:right w:val="none" w:sz="0" w:space="0" w:color="auto"/>
          </w:divBdr>
        </w:div>
        <w:div w:id="2110344745">
          <w:marLeft w:val="480"/>
          <w:marRight w:val="0"/>
          <w:marTop w:val="0"/>
          <w:marBottom w:val="0"/>
          <w:divBdr>
            <w:top w:val="none" w:sz="0" w:space="0" w:color="auto"/>
            <w:left w:val="none" w:sz="0" w:space="0" w:color="auto"/>
            <w:bottom w:val="none" w:sz="0" w:space="0" w:color="auto"/>
            <w:right w:val="none" w:sz="0" w:space="0" w:color="auto"/>
          </w:divBdr>
        </w:div>
        <w:div w:id="573513996">
          <w:marLeft w:val="480"/>
          <w:marRight w:val="0"/>
          <w:marTop w:val="0"/>
          <w:marBottom w:val="0"/>
          <w:divBdr>
            <w:top w:val="none" w:sz="0" w:space="0" w:color="auto"/>
            <w:left w:val="none" w:sz="0" w:space="0" w:color="auto"/>
            <w:bottom w:val="none" w:sz="0" w:space="0" w:color="auto"/>
            <w:right w:val="none" w:sz="0" w:space="0" w:color="auto"/>
          </w:divBdr>
        </w:div>
        <w:div w:id="1258757601">
          <w:marLeft w:val="480"/>
          <w:marRight w:val="0"/>
          <w:marTop w:val="0"/>
          <w:marBottom w:val="0"/>
          <w:divBdr>
            <w:top w:val="none" w:sz="0" w:space="0" w:color="auto"/>
            <w:left w:val="none" w:sz="0" w:space="0" w:color="auto"/>
            <w:bottom w:val="none" w:sz="0" w:space="0" w:color="auto"/>
            <w:right w:val="none" w:sz="0" w:space="0" w:color="auto"/>
          </w:divBdr>
        </w:div>
        <w:div w:id="1631981114">
          <w:marLeft w:val="480"/>
          <w:marRight w:val="0"/>
          <w:marTop w:val="0"/>
          <w:marBottom w:val="0"/>
          <w:divBdr>
            <w:top w:val="none" w:sz="0" w:space="0" w:color="auto"/>
            <w:left w:val="none" w:sz="0" w:space="0" w:color="auto"/>
            <w:bottom w:val="none" w:sz="0" w:space="0" w:color="auto"/>
            <w:right w:val="none" w:sz="0" w:space="0" w:color="auto"/>
          </w:divBdr>
        </w:div>
        <w:div w:id="1654136843">
          <w:marLeft w:val="480"/>
          <w:marRight w:val="0"/>
          <w:marTop w:val="0"/>
          <w:marBottom w:val="0"/>
          <w:divBdr>
            <w:top w:val="none" w:sz="0" w:space="0" w:color="auto"/>
            <w:left w:val="none" w:sz="0" w:space="0" w:color="auto"/>
            <w:bottom w:val="none" w:sz="0" w:space="0" w:color="auto"/>
            <w:right w:val="none" w:sz="0" w:space="0" w:color="auto"/>
          </w:divBdr>
        </w:div>
        <w:div w:id="1729764704">
          <w:marLeft w:val="480"/>
          <w:marRight w:val="0"/>
          <w:marTop w:val="0"/>
          <w:marBottom w:val="0"/>
          <w:divBdr>
            <w:top w:val="none" w:sz="0" w:space="0" w:color="auto"/>
            <w:left w:val="none" w:sz="0" w:space="0" w:color="auto"/>
            <w:bottom w:val="none" w:sz="0" w:space="0" w:color="auto"/>
            <w:right w:val="none" w:sz="0" w:space="0" w:color="auto"/>
          </w:divBdr>
        </w:div>
        <w:div w:id="4283067">
          <w:marLeft w:val="480"/>
          <w:marRight w:val="0"/>
          <w:marTop w:val="0"/>
          <w:marBottom w:val="0"/>
          <w:divBdr>
            <w:top w:val="none" w:sz="0" w:space="0" w:color="auto"/>
            <w:left w:val="none" w:sz="0" w:space="0" w:color="auto"/>
            <w:bottom w:val="none" w:sz="0" w:space="0" w:color="auto"/>
            <w:right w:val="none" w:sz="0" w:space="0" w:color="auto"/>
          </w:divBdr>
        </w:div>
        <w:div w:id="1404992115">
          <w:marLeft w:val="480"/>
          <w:marRight w:val="0"/>
          <w:marTop w:val="0"/>
          <w:marBottom w:val="0"/>
          <w:divBdr>
            <w:top w:val="none" w:sz="0" w:space="0" w:color="auto"/>
            <w:left w:val="none" w:sz="0" w:space="0" w:color="auto"/>
            <w:bottom w:val="none" w:sz="0" w:space="0" w:color="auto"/>
            <w:right w:val="none" w:sz="0" w:space="0" w:color="auto"/>
          </w:divBdr>
        </w:div>
        <w:div w:id="829559461">
          <w:marLeft w:val="480"/>
          <w:marRight w:val="0"/>
          <w:marTop w:val="0"/>
          <w:marBottom w:val="0"/>
          <w:divBdr>
            <w:top w:val="none" w:sz="0" w:space="0" w:color="auto"/>
            <w:left w:val="none" w:sz="0" w:space="0" w:color="auto"/>
            <w:bottom w:val="none" w:sz="0" w:space="0" w:color="auto"/>
            <w:right w:val="none" w:sz="0" w:space="0" w:color="auto"/>
          </w:divBdr>
        </w:div>
        <w:div w:id="1667399123">
          <w:marLeft w:val="480"/>
          <w:marRight w:val="0"/>
          <w:marTop w:val="0"/>
          <w:marBottom w:val="0"/>
          <w:divBdr>
            <w:top w:val="none" w:sz="0" w:space="0" w:color="auto"/>
            <w:left w:val="none" w:sz="0" w:space="0" w:color="auto"/>
            <w:bottom w:val="none" w:sz="0" w:space="0" w:color="auto"/>
            <w:right w:val="none" w:sz="0" w:space="0" w:color="auto"/>
          </w:divBdr>
        </w:div>
        <w:div w:id="589893213">
          <w:marLeft w:val="480"/>
          <w:marRight w:val="0"/>
          <w:marTop w:val="0"/>
          <w:marBottom w:val="0"/>
          <w:divBdr>
            <w:top w:val="none" w:sz="0" w:space="0" w:color="auto"/>
            <w:left w:val="none" w:sz="0" w:space="0" w:color="auto"/>
            <w:bottom w:val="none" w:sz="0" w:space="0" w:color="auto"/>
            <w:right w:val="none" w:sz="0" w:space="0" w:color="auto"/>
          </w:divBdr>
        </w:div>
        <w:div w:id="224528707">
          <w:marLeft w:val="480"/>
          <w:marRight w:val="0"/>
          <w:marTop w:val="0"/>
          <w:marBottom w:val="0"/>
          <w:divBdr>
            <w:top w:val="none" w:sz="0" w:space="0" w:color="auto"/>
            <w:left w:val="none" w:sz="0" w:space="0" w:color="auto"/>
            <w:bottom w:val="none" w:sz="0" w:space="0" w:color="auto"/>
            <w:right w:val="none" w:sz="0" w:space="0" w:color="auto"/>
          </w:divBdr>
        </w:div>
        <w:div w:id="1425952223">
          <w:marLeft w:val="480"/>
          <w:marRight w:val="0"/>
          <w:marTop w:val="0"/>
          <w:marBottom w:val="0"/>
          <w:divBdr>
            <w:top w:val="none" w:sz="0" w:space="0" w:color="auto"/>
            <w:left w:val="none" w:sz="0" w:space="0" w:color="auto"/>
            <w:bottom w:val="none" w:sz="0" w:space="0" w:color="auto"/>
            <w:right w:val="none" w:sz="0" w:space="0" w:color="auto"/>
          </w:divBdr>
        </w:div>
      </w:divsChild>
    </w:div>
    <w:div w:id="1886135787">
      <w:bodyDiv w:val="1"/>
      <w:marLeft w:val="0"/>
      <w:marRight w:val="0"/>
      <w:marTop w:val="0"/>
      <w:marBottom w:val="0"/>
      <w:divBdr>
        <w:top w:val="none" w:sz="0" w:space="0" w:color="auto"/>
        <w:left w:val="none" w:sz="0" w:space="0" w:color="auto"/>
        <w:bottom w:val="none" w:sz="0" w:space="0" w:color="auto"/>
        <w:right w:val="none" w:sz="0" w:space="0" w:color="auto"/>
      </w:divBdr>
    </w:div>
    <w:div w:id="1887837068">
      <w:bodyDiv w:val="1"/>
      <w:marLeft w:val="0"/>
      <w:marRight w:val="0"/>
      <w:marTop w:val="0"/>
      <w:marBottom w:val="0"/>
      <w:divBdr>
        <w:top w:val="none" w:sz="0" w:space="0" w:color="auto"/>
        <w:left w:val="none" w:sz="0" w:space="0" w:color="auto"/>
        <w:bottom w:val="none" w:sz="0" w:space="0" w:color="auto"/>
        <w:right w:val="none" w:sz="0" w:space="0" w:color="auto"/>
      </w:divBdr>
      <w:divsChild>
        <w:div w:id="760416843">
          <w:marLeft w:val="480"/>
          <w:marRight w:val="0"/>
          <w:marTop w:val="0"/>
          <w:marBottom w:val="0"/>
          <w:divBdr>
            <w:top w:val="none" w:sz="0" w:space="0" w:color="auto"/>
            <w:left w:val="none" w:sz="0" w:space="0" w:color="auto"/>
            <w:bottom w:val="none" w:sz="0" w:space="0" w:color="auto"/>
            <w:right w:val="none" w:sz="0" w:space="0" w:color="auto"/>
          </w:divBdr>
        </w:div>
        <w:div w:id="1732732120">
          <w:marLeft w:val="480"/>
          <w:marRight w:val="0"/>
          <w:marTop w:val="0"/>
          <w:marBottom w:val="0"/>
          <w:divBdr>
            <w:top w:val="none" w:sz="0" w:space="0" w:color="auto"/>
            <w:left w:val="none" w:sz="0" w:space="0" w:color="auto"/>
            <w:bottom w:val="none" w:sz="0" w:space="0" w:color="auto"/>
            <w:right w:val="none" w:sz="0" w:space="0" w:color="auto"/>
          </w:divBdr>
        </w:div>
        <w:div w:id="1753963652">
          <w:marLeft w:val="480"/>
          <w:marRight w:val="0"/>
          <w:marTop w:val="0"/>
          <w:marBottom w:val="0"/>
          <w:divBdr>
            <w:top w:val="none" w:sz="0" w:space="0" w:color="auto"/>
            <w:left w:val="none" w:sz="0" w:space="0" w:color="auto"/>
            <w:bottom w:val="none" w:sz="0" w:space="0" w:color="auto"/>
            <w:right w:val="none" w:sz="0" w:space="0" w:color="auto"/>
          </w:divBdr>
        </w:div>
        <w:div w:id="1414860270">
          <w:marLeft w:val="480"/>
          <w:marRight w:val="0"/>
          <w:marTop w:val="0"/>
          <w:marBottom w:val="0"/>
          <w:divBdr>
            <w:top w:val="none" w:sz="0" w:space="0" w:color="auto"/>
            <w:left w:val="none" w:sz="0" w:space="0" w:color="auto"/>
            <w:bottom w:val="none" w:sz="0" w:space="0" w:color="auto"/>
            <w:right w:val="none" w:sz="0" w:space="0" w:color="auto"/>
          </w:divBdr>
        </w:div>
        <w:div w:id="1788309142">
          <w:marLeft w:val="480"/>
          <w:marRight w:val="0"/>
          <w:marTop w:val="0"/>
          <w:marBottom w:val="0"/>
          <w:divBdr>
            <w:top w:val="none" w:sz="0" w:space="0" w:color="auto"/>
            <w:left w:val="none" w:sz="0" w:space="0" w:color="auto"/>
            <w:bottom w:val="none" w:sz="0" w:space="0" w:color="auto"/>
            <w:right w:val="none" w:sz="0" w:space="0" w:color="auto"/>
          </w:divBdr>
        </w:div>
        <w:div w:id="273363874">
          <w:marLeft w:val="480"/>
          <w:marRight w:val="0"/>
          <w:marTop w:val="0"/>
          <w:marBottom w:val="0"/>
          <w:divBdr>
            <w:top w:val="none" w:sz="0" w:space="0" w:color="auto"/>
            <w:left w:val="none" w:sz="0" w:space="0" w:color="auto"/>
            <w:bottom w:val="none" w:sz="0" w:space="0" w:color="auto"/>
            <w:right w:val="none" w:sz="0" w:space="0" w:color="auto"/>
          </w:divBdr>
        </w:div>
        <w:div w:id="1867716399">
          <w:marLeft w:val="480"/>
          <w:marRight w:val="0"/>
          <w:marTop w:val="0"/>
          <w:marBottom w:val="0"/>
          <w:divBdr>
            <w:top w:val="none" w:sz="0" w:space="0" w:color="auto"/>
            <w:left w:val="none" w:sz="0" w:space="0" w:color="auto"/>
            <w:bottom w:val="none" w:sz="0" w:space="0" w:color="auto"/>
            <w:right w:val="none" w:sz="0" w:space="0" w:color="auto"/>
          </w:divBdr>
        </w:div>
        <w:div w:id="107631392">
          <w:marLeft w:val="480"/>
          <w:marRight w:val="0"/>
          <w:marTop w:val="0"/>
          <w:marBottom w:val="0"/>
          <w:divBdr>
            <w:top w:val="none" w:sz="0" w:space="0" w:color="auto"/>
            <w:left w:val="none" w:sz="0" w:space="0" w:color="auto"/>
            <w:bottom w:val="none" w:sz="0" w:space="0" w:color="auto"/>
            <w:right w:val="none" w:sz="0" w:space="0" w:color="auto"/>
          </w:divBdr>
        </w:div>
        <w:div w:id="284196458">
          <w:marLeft w:val="480"/>
          <w:marRight w:val="0"/>
          <w:marTop w:val="0"/>
          <w:marBottom w:val="0"/>
          <w:divBdr>
            <w:top w:val="none" w:sz="0" w:space="0" w:color="auto"/>
            <w:left w:val="none" w:sz="0" w:space="0" w:color="auto"/>
            <w:bottom w:val="none" w:sz="0" w:space="0" w:color="auto"/>
            <w:right w:val="none" w:sz="0" w:space="0" w:color="auto"/>
          </w:divBdr>
        </w:div>
        <w:div w:id="1222910807">
          <w:marLeft w:val="480"/>
          <w:marRight w:val="0"/>
          <w:marTop w:val="0"/>
          <w:marBottom w:val="0"/>
          <w:divBdr>
            <w:top w:val="none" w:sz="0" w:space="0" w:color="auto"/>
            <w:left w:val="none" w:sz="0" w:space="0" w:color="auto"/>
            <w:bottom w:val="none" w:sz="0" w:space="0" w:color="auto"/>
            <w:right w:val="none" w:sz="0" w:space="0" w:color="auto"/>
          </w:divBdr>
        </w:div>
        <w:div w:id="1521160462">
          <w:marLeft w:val="480"/>
          <w:marRight w:val="0"/>
          <w:marTop w:val="0"/>
          <w:marBottom w:val="0"/>
          <w:divBdr>
            <w:top w:val="none" w:sz="0" w:space="0" w:color="auto"/>
            <w:left w:val="none" w:sz="0" w:space="0" w:color="auto"/>
            <w:bottom w:val="none" w:sz="0" w:space="0" w:color="auto"/>
            <w:right w:val="none" w:sz="0" w:space="0" w:color="auto"/>
          </w:divBdr>
        </w:div>
        <w:div w:id="1340236212">
          <w:marLeft w:val="480"/>
          <w:marRight w:val="0"/>
          <w:marTop w:val="0"/>
          <w:marBottom w:val="0"/>
          <w:divBdr>
            <w:top w:val="none" w:sz="0" w:space="0" w:color="auto"/>
            <w:left w:val="none" w:sz="0" w:space="0" w:color="auto"/>
            <w:bottom w:val="none" w:sz="0" w:space="0" w:color="auto"/>
            <w:right w:val="none" w:sz="0" w:space="0" w:color="auto"/>
          </w:divBdr>
        </w:div>
        <w:div w:id="1720133377">
          <w:marLeft w:val="480"/>
          <w:marRight w:val="0"/>
          <w:marTop w:val="0"/>
          <w:marBottom w:val="0"/>
          <w:divBdr>
            <w:top w:val="none" w:sz="0" w:space="0" w:color="auto"/>
            <w:left w:val="none" w:sz="0" w:space="0" w:color="auto"/>
            <w:bottom w:val="none" w:sz="0" w:space="0" w:color="auto"/>
            <w:right w:val="none" w:sz="0" w:space="0" w:color="auto"/>
          </w:divBdr>
        </w:div>
        <w:div w:id="1854106126">
          <w:marLeft w:val="480"/>
          <w:marRight w:val="0"/>
          <w:marTop w:val="0"/>
          <w:marBottom w:val="0"/>
          <w:divBdr>
            <w:top w:val="none" w:sz="0" w:space="0" w:color="auto"/>
            <w:left w:val="none" w:sz="0" w:space="0" w:color="auto"/>
            <w:bottom w:val="none" w:sz="0" w:space="0" w:color="auto"/>
            <w:right w:val="none" w:sz="0" w:space="0" w:color="auto"/>
          </w:divBdr>
        </w:div>
        <w:div w:id="1156147413">
          <w:marLeft w:val="480"/>
          <w:marRight w:val="0"/>
          <w:marTop w:val="0"/>
          <w:marBottom w:val="0"/>
          <w:divBdr>
            <w:top w:val="none" w:sz="0" w:space="0" w:color="auto"/>
            <w:left w:val="none" w:sz="0" w:space="0" w:color="auto"/>
            <w:bottom w:val="none" w:sz="0" w:space="0" w:color="auto"/>
            <w:right w:val="none" w:sz="0" w:space="0" w:color="auto"/>
          </w:divBdr>
        </w:div>
        <w:div w:id="1655452865">
          <w:marLeft w:val="480"/>
          <w:marRight w:val="0"/>
          <w:marTop w:val="0"/>
          <w:marBottom w:val="0"/>
          <w:divBdr>
            <w:top w:val="none" w:sz="0" w:space="0" w:color="auto"/>
            <w:left w:val="none" w:sz="0" w:space="0" w:color="auto"/>
            <w:bottom w:val="none" w:sz="0" w:space="0" w:color="auto"/>
            <w:right w:val="none" w:sz="0" w:space="0" w:color="auto"/>
          </w:divBdr>
        </w:div>
        <w:div w:id="1431586304">
          <w:marLeft w:val="480"/>
          <w:marRight w:val="0"/>
          <w:marTop w:val="0"/>
          <w:marBottom w:val="0"/>
          <w:divBdr>
            <w:top w:val="none" w:sz="0" w:space="0" w:color="auto"/>
            <w:left w:val="none" w:sz="0" w:space="0" w:color="auto"/>
            <w:bottom w:val="none" w:sz="0" w:space="0" w:color="auto"/>
            <w:right w:val="none" w:sz="0" w:space="0" w:color="auto"/>
          </w:divBdr>
        </w:div>
        <w:div w:id="63455129">
          <w:marLeft w:val="480"/>
          <w:marRight w:val="0"/>
          <w:marTop w:val="0"/>
          <w:marBottom w:val="0"/>
          <w:divBdr>
            <w:top w:val="none" w:sz="0" w:space="0" w:color="auto"/>
            <w:left w:val="none" w:sz="0" w:space="0" w:color="auto"/>
            <w:bottom w:val="none" w:sz="0" w:space="0" w:color="auto"/>
            <w:right w:val="none" w:sz="0" w:space="0" w:color="auto"/>
          </w:divBdr>
        </w:div>
        <w:div w:id="1831870656">
          <w:marLeft w:val="480"/>
          <w:marRight w:val="0"/>
          <w:marTop w:val="0"/>
          <w:marBottom w:val="0"/>
          <w:divBdr>
            <w:top w:val="none" w:sz="0" w:space="0" w:color="auto"/>
            <w:left w:val="none" w:sz="0" w:space="0" w:color="auto"/>
            <w:bottom w:val="none" w:sz="0" w:space="0" w:color="auto"/>
            <w:right w:val="none" w:sz="0" w:space="0" w:color="auto"/>
          </w:divBdr>
        </w:div>
        <w:div w:id="2000304809">
          <w:marLeft w:val="480"/>
          <w:marRight w:val="0"/>
          <w:marTop w:val="0"/>
          <w:marBottom w:val="0"/>
          <w:divBdr>
            <w:top w:val="none" w:sz="0" w:space="0" w:color="auto"/>
            <w:left w:val="none" w:sz="0" w:space="0" w:color="auto"/>
            <w:bottom w:val="none" w:sz="0" w:space="0" w:color="auto"/>
            <w:right w:val="none" w:sz="0" w:space="0" w:color="auto"/>
          </w:divBdr>
        </w:div>
        <w:div w:id="141700951">
          <w:marLeft w:val="480"/>
          <w:marRight w:val="0"/>
          <w:marTop w:val="0"/>
          <w:marBottom w:val="0"/>
          <w:divBdr>
            <w:top w:val="none" w:sz="0" w:space="0" w:color="auto"/>
            <w:left w:val="none" w:sz="0" w:space="0" w:color="auto"/>
            <w:bottom w:val="none" w:sz="0" w:space="0" w:color="auto"/>
            <w:right w:val="none" w:sz="0" w:space="0" w:color="auto"/>
          </w:divBdr>
        </w:div>
        <w:div w:id="769786384">
          <w:marLeft w:val="480"/>
          <w:marRight w:val="0"/>
          <w:marTop w:val="0"/>
          <w:marBottom w:val="0"/>
          <w:divBdr>
            <w:top w:val="none" w:sz="0" w:space="0" w:color="auto"/>
            <w:left w:val="none" w:sz="0" w:space="0" w:color="auto"/>
            <w:bottom w:val="none" w:sz="0" w:space="0" w:color="auto"/>
            <w:right w:val="none" w:sz="0" w:space="0" w:color="auto"/>
          </w:divBdr>
        </w:div>
        <w:div w:id="760763516">
          <w:marLeft w:val="480"/>
          <w:marRight w:val="0"/>
          <w:marTop w:val="0"/>
          <w:marBottom w:val="0"/>
          <w:divBdr>
            <w:top w:val="none" w:sz="0" w:space="0" w:color="auto"/>
            <w:left w:val="none" w:sz="0" w:space="0" w:color="auto"/>
            <w:bottom w:val="none" w:sz="0" w:space="0" w:color="auto"/>
            <w:right w:val="none" w:sz="0" w:space="0" w:color="auto"/>
          </w:divBdr>
        </w:div>
        <w:div w:id="1261528628">
          <w:marLeft w:val="480"/>
          <w:marRight w:val="0"/>
          <w:marTop w:val="0"/>
          <w:marBottom w:val="0"/>
          <w:divBdr>
            <w:top w:val="none" w:sz="0" w:space="0" w:color="auto"/>
            <w:left w:val="none" w:sz="0" w:space="0" w:color="auto"/>
            <w:bottom w:val="none" w:sz="0" w:space="0" w:color="auto"/>
            <w:right w:val="none" w:sz="0" w:space="0" w:color="auto"/>
          </w:divBdr>
        </w:div>
        <w:div w:id="1976139222">
          <w:marLeft w:val="480"/>
          <w:marRight w:val="0"/>
          <w:marTop w:val="0"/>
          <w:marBottom w:val="0"/>
          <w:divBdr>
            <w:top w:val="none" w:sz="0" w:space="0" w:color="auto"/>
            <w:left w:val="none" w:sz="0" w:space="0" w:color="auto"/>
            <w:bottom w:val="none" w:sz="0" w:space="0" w:color="auto"/>
            <w:right w:val="none" w:sz="0" w:space="0" w:color="auto"/>
          </w:divBdr>
        </w:div>
        <w:div w:id="728725085">
          <w:marLeft w:val="480"/>
          <w:marRight w:val="0"/>
          <w:marTop w:val="0"/>
          <w:marBottom w:val="0"/>
          <w:divBdr>
            <w:top w:val="none" w:sz="0" w:space="0" w:color="auto"/>
            <w:left w:val="none" w:sz="0" w:space="0" w:color="auto"/>
            <w:bottom w:val="none" w:sz="0" w:space="0" w:color="auto"/>
            <w:right w:val="none" w:sz="0" w:space="0" w:color="auto"/>
          </w:divBdr>
        </w:div>
        <w:div w:id="48917385">
          <w:marLeft w:val="480"/>
          <w:marRight w:val="0"/>
          <w:marTop w:val="0"/>
          <w:marBottom w:val="0"/>
          <w:divBdr>
            <w:top w:val="none" w:sz="0" w:space="0" w:color="auto"/>
            <w:left w:val="none" w:sz="0" w:space="0" w:color="auto"/>
            <w:bottom w:val="none" w:sz="0" w:space="0" w:color="auto"/>
            <w:right w:val="none" w:sz="0" w:space="0" w:color="auto"/>
          </w:divBdr>
        </w:div>
        <w:div w:id="28454705">
          <w:marLeft w:val="480"/>
          <w:marRight w:val="0"/>
          <w:marTop w:val="0"/>
          <w:marBottom w:val="0"/>
          <w:divBdr>
            <w:top w:val="none" w:sz="0" w:space="0" w:color="auto"/>
            <w:left w:val="none" w:sz="0" w:space="0" w:color="auto"/>
            <w:bottom w:val="none" w:sz="0" w:space="0" w:color="auto"/>
            <w:right w:val="none" w:sz="0" w:space="0" w:color="auto"/>
          </w:divBdr>
        </w:div>
        <w:div w:id="1980836302">
          <w:marLeft w:val="480"/>
          <w:marRight w:val="0"/>
          <w:marTop w:val="0"/>
          <w:marBottom w:val="0"/>
          <w:divBdr>
            <w:top w:val="none" w:sz="0" w:space="0" w:color="auto"/>
            <w:left w:val="none" w:sz="0" w:space="0" w:color="auto"/>
            <w:bottom w:val="none" w:sz="0" w:space="0" w:color="auto"/>
            <w:right w:val="none" w:sz="0" w:space="0" w:color="auto"/>
          </w:divBdr>
        </w:div>
        <w:div w:id="1707173517">
          <w:marLeft w:val="480"/>
          <w:marRight w:val="0"/>
          <w:marTop w:val="0"/>
          <w:marBottom w:val="0"/>
          <w:divBdr>
            <w:top w:val="none" w:sz="0" w:space="0" w:color="auto"/>
            <w:left w:val="none" w:sz="0" w:space="0" w:color="auto"/>
            <w:bottom w:val="none" w:sz="0" w:space="0" w:color="auto"/>
            <w:right w:val="none" w:sz="0" w:space="0" w:color="auto"/>
          </w:divBdr>
        </w:div>
        <w:div w:id="1391608327">
          <w:marLeft w:val="480"/>
          <w:marRight w:val="0"/>
          <w:marTop w:val="0"/>
          <w:marBottom w:val="0"/>
          <w:divBdr>
            <w:top w:val="none" w:sz="0" w:space="0" w:color="auto"/>
            <w:left w:val="none" w:sz="0" w:space="0" w:color="auto"/>
            <w:bottom w:val="none" w:sz="0" w:space="0" w:color="auto"/>
            <w:right w:val="none" w:sz="0" w:space="0" w:color="auto"/>
          </w:divBdr>
        </w:div>
        <w:div w:id="258373268">
          <w:marLeft w:val="480"/>
          <w:marRight w:val="0"/>
          <w:marTop w:val="0"/>
          <w:marBottom w:val="0"/>
          <w:divBdr>
            <w:top w:val="none" w:sz="0" w:space="0" w:color="auto"/>
            <w:left w:val="none" w:sz="0" w:space="0" w:color="auto"/>
            <w:bottom w:val="none" w:sz="0" w:space="0" w:color="auto"/>
            <w:right w:val="none" w:sz="0" w:space="0" w:color="auto"/>
          </w:divBdr>
        </w:div>
        <w:div w:id="897741665">
          <w:marLeft w:val="480"/>
          <w:marRight w:val="0"/>
          <w:marTop w:val="0"/>
          <w:marBottom w:val="0"/>
          <w:divBdr>
            <w:top w:val="none" w:sz="0" w:space="0" w:color="auto"/>
            <w:left w:val="none" w:sz="0" w:space="0" w:color="auto"/>
            <w:bottom w:val="none" w:sz="0" w:space="0" w:color="auto"/>
            <w:right w:val="none" w:sz="0" w:space="0" w:color="auto"/>
          </w:divBdr>
        </w:div>
        <w:div w:id="1883903196">
          <w:marLeft w:val="480"/>
          <w:marRight w:val="0"/>
          <w:marTop w:val="0"/>
          <w:marBottom w:val="0"/>
          <w:divBdr>
            <w:top w:val="none" w:sz="0" w:space="0" w:color="auto"/>
            <w:left w:val="none" w:sz="0" w:space="0" w:color="auto"/>
            <w:bottom w:val="none" w:sz="0" w:space="0" w:color="auto"/>
            <w:right w:val="none" w:sz="0" w:space="0" w:color="auto"/>
          </w:divBdr>
        </w:div>
        <w:div w:id="1087581159">
          <w:marLeft w:val="480"/>
          <w:marRight w:val="0"/>
          <w:marTop w:val="0"/>
          <w:marBottom w:val="0"/>
          <w:divBdr>
            <w:top w:val="none" w:sz="0" w:space="0" w:color="auto"/>
            <w:left w:val="none" w:sz="0" w:space="0" w:color="auto"/>
            <w:bottom w:val="none" w:sz="0" w:space="0" w:color="auto"/>
            <w:right w:val="none" w:sz="0" w:space="0" w:color="auto"/>
          </w:divBdr>
        </w:div>
        <w:div w:id="1313558810">
          <w:marLeft w:val="480"/>
          <w:marRight w:val="0"/>
          <w:marTop w:val="0"/>
          <w:marBottom w:val="0"/>
          <w:divBdr>
            <w:top w:val="none" w:sz="0" w:space="0" w:color="auto"/>
            <w:left w:val="none" w:sz="0" w:space="0" w:color="auto"/>
            <w:bottom w:val="none" w:sz="0" w:space="0" w:color="auto"/>
            <w:right w:val="none" w:sz="0" w:space="0" w:color="auto"/>
          </w:divBdr>
        </w:div>
        <w:div w:id="1893226567">
          <w:marLeft w:val="480"/>
          <w:marRight w:val="0"/>
          <w:marTop w:val="0"/>
          <w:marBottom w:val="0"/>
          <w:divBdr>
            <w:top w:val="none" w:sz="0" w:space="0" w:color="auto"/>
            <w:left w:val="none" w:sz="0" w:space="0" w:color="auto"/>
            <w:bottom w:val="none" w:sz="0" w:space="0" w:color="auto"/>
            <w:right w:val="none" w:sz="0" w:space="0" w:color="auto"/>
          </w:divBdr>
        </w:div>
        <w:div w:id="811483754">
          <w:marLeft w:val="480"/>
          <w:marRight w:val="0"/>
          <w:marTop w:val="0"/>
          <w:marBottom w:val="0"/>
          <w:divBdr>
            <w:top w:val="none" w:sz="0" w:space="0" w:color="auto"/>
            <w:left w:val="none" w:sz="0" w:space="0" w:color="auto"/>
            <w:bottom w:val="none" w:sz="0" w:space="0" w:color="auto"/>
            <w:right w:val="none" w:sz="0" w:space="0" w:color="auto"/>
          </w:divBdr>
        </w:div>
        <w:div w:id="1889146159">
          <w:marLeft w:val="480"/>
          <w:marRight w:val="0"/>
          <w:marTop w:val="0"/>
          <w:marBottom w:val="0"/>
          <w:divBdr>
            <w:top w:val="none" w:sz="0" w:space="0" w:color="auto"/>
            <w:left w:val="none" w:sz="0" w:space="0" w:color="auto"/>
            <w:bottom w:val="none" w:sz="0" w:space="0" w:color="auto"/>
            <w:right w:val="none" w:sz="0" w:space="0" w:color="auto"/>
          </w:divBdr>
        </w:div>
        <w:div w:id="1143427577">
          <w:marLeft w:val="480"/>
          <w:marRight w:val="0"/>
          <w:marTop w:val="0"/>
          <w:marBottom w:val="0"/>
          <w:divBdr>
            <w:top w:val="none" w:sz="0" w:space="0" w:color="auto"/>
            <w:left w:val="none" w:sz="0" w:space="0" w:color="auto"/>
            <w:bottom w:val="none" w:sz="0" w:space="0" w:color="auto"/>
            <w:right w:val="none" w:sz="0" w:space="0" w:color="auto"/>
          </w:divBdr>
        </w:div>
        <w:div w:id="1273633889">
          <w:marLeft w:val="480"/>
          <w:marRight w:val="0"/>
          <w:marTop w:val="0"/>
          <w:marBottom w:val="0"/>
          <w:divBdr>
            <w:top w:val="none" w:sz="0" w:space="0" w:color="auto"/>
            <w:left w:val="none" w:sz="0" w:space="0" w:color="auto"/>
            <w:bottom w:val="none" w:sz="0" w:space="0" w:color="auto"/>
            <w:right w:val="none" w:sz="0" w:space="0" w:color="auto"/>
          </w:divBdr>
        </w:div>
        <w:div w:id="866144349">
          <w:marLeft w:val="480"/>
          <w:marRight w:val="0"/>
          <w:marTop w:val="0"/>
          <w:marBottom w:val="0"/>
          <w:divBdr>
            <w:top w:val="none" w:sz="0" w:space="0" w:color="auto"/>
            <w:left w:val="none" w:sz="0" w:space="0" w:color="auto"/>
            <w:bottom w:val="none" w:sz="0" w:space="0" w:color="auto"/>
            <w:right w:val="none" w:sz="0" w:space="0" w:color="auto"/>
          </w:divBdr>
        </w:div>
        <w:div w:id="848254078">
          <w:marLeft w:val="480"/>
          <w:marRight w:val="0"/>
          <w:marTop w:val="0"/>
          <w:marBottom w:val="0"/>
          <w:divBdr>
            <w:top w:val="none" w:sz="0" w:space="0" w:color="auto"/>
            <w:left w:val="none" w:sz="0" w:space="0" w:color="auto"/>
            <w:bottom w:val="none" w:sz="0" w:space="0" w:color="auto"/>
            <w:right w:val="none" w:sz="0" w:space="0" w:color="auto"/>
          </w:divBdr>
        </w:div>
        <w:div w:id="2088187347">
          <w:marLeft w:val="480"/>
          <w:marRight w:val="0"/>
          <w:marTop w:val="0"/>
          <w:marBottom w:val="0"/>
          <w:divBdr>
            <w:top w:val="none" w:sz="0" w:space="0" w:color="auto"/>
            <w:left w:val="none" w:sz="0" w:space="0" w:color="auto"/>
            <w:bottom w:val="none" w:sz="0" w:space="0" w:color="auto"/>
            <w:right w:val="none" w:sz="0" w:space="0" w:color="auto"/>
          </w:divBdr>
        </w:div>
      </w:divsChild>
    </w:div>
    <w:div w:id="1889798171">
      <w:bodyDiv w:val="1"/>
      <w:marLeft w:val="0"/>
      <w:marRight w:val="0"/>
      <w:marTop w:val="0"/>
      <w:marBottom w:val="0"/>
      <w:divBdr>
        <w:top w:val="none" w:sz="0" w:space="0" w:color="auto"/>
        <w:left w:val="none" w:sz="0" w:space="0" w:color="auto"/>
        <w:bottom w:val="none" w:sz="0" w:space="0" w:color="auto"/>
        <w:right w:val="none" w:sz="0" w:space="0" w:color="auto"/>
      </w:divBdr>
      <w:divsChild>
        <w:div w:id="1004628133">
          <w:marLeft w:val="480"/>
          <w:marRight w:val="0"/>
          <w:marTop w:val="0"/>
          <w:marBottom w:val="0"/>
          <w:divBdr>
            <w:top w:val="none" w:sz="0" w:space="0" w:color="auto"/>
            <w:left w:val="none" w:sz="0" w:space="0" w:color="auto"/>
            <w:bottom w:val="none" w:sz="0" w:space="0" w:color="auto"/>
            <w:right w:val="none" w:sz="0" w:space="0" w:color="auto"/>
          </w:divBdr>
        </w:div>
        <w:div w:id="729960818">
          <w:marLeft w:val="480"/>
          <w:marRight w:val="0"/>
          <w:marTop w:val="0"/>
          <w:marBottom w:val="0"/>
          <w:divBdr>
            <w:top w:val="none" w:sz="0" w:space="0" w:color="auto"/>
            <w:left w:val="none" w:sz="0" w:space="0" w:color="auto"/>
            <w:bottom w:val="none" w:sz="0" w:space="0" w:color="auto"/>
            <w:right w:val="none" w:sz="0" w:space="0" w:color="auto"/>
          </w:divBdr>
        </w:div>
        <w:div w:id="765882484">
          <w:marLeft w:val="480"/>
          <w:marRight w:val="0"/>
          <w:marTop w:val="0"/>
          <w:marBottom w:val="0"/>
          <w:divBdr>
            <w:top w:val="none" w:sz="0" w:space="0" w:color="auto"/>
            <w:left w:val="none" w:sz="0" w:space="0" w:color="auto"/>
            <w:bottom w:val="none" w:sz="0" w:space="0" w:color="auto"/>
            <w:right w:val="none" w:sz="0" w:space="0" w:color="auto"/>
          </w:divBdr>
        </w:div>
        <w:div w:id="870845386">
          <w:marLeft w:val="480"/>
          <w:marRight w:val="0"/>
          <w:marTop w:val="0"/>
          <w:marBottom w:val="0"/>
          <w:divBdr>
            <w:top w:val="none" w:sz="0" w:space="0" w:color="auto"/>
            <w:left w:val="none" w:sz="0" w:space="0" w:color="auto"/>
            <w:bottom w:val="none" w:sz="0" w:space="0" w:color="auto"/>
            <w:right w:val="none" w:sz="0" w:space="0" w:color="auto"/>
          </w:divBdr>
        </w:div>
        <w:div w:id="1161384574">
          <w:marLeft w:val="480"/>
          <w:marRight w:val="0"/>
          <w:marTop w:val="0"/>
          <w:marBottom w:val="0"/>
          <w:divBdr>
            <w:top w:val="none" w:sz="0" w:space="0" w:color="auto"/>
            <w:left w:val="none" w:sz="0" w:space="0" w:color="auto"/>
            <w:bottom w:val="none" w:sz="0" w:space="0" w:color="auto"/>
            <w:right w:val="none" w:sz="0" w:space="0" w:color="auto"/>
          </w:divBdr>
        </w:div>
        <w:div w:id="1135836207">
          <w:marLeft w:val="480"/>
          <w:marRight w:val="0"/>
          <w:marTop w:val="0"/>
          <w:marBottom w:val="0"/>
          <w:divBdr>
            <w:top w:val="none" w:sz="0" w:space="0" w:color="auto"/>
            <w:left w:val="none" w:sz="0" w:space="0" w:color="auto"/>
            <w:bottom w:val="none" w:sz="0" w:space="0" w:color="auto"/>
            <w:right w:val="none" w:sz="0" w:space="0" w:color="auto"/>
          </w:divBdr>
        </w:div>
        <w:div w:id="1358854402">
          <w:marLeft w:val="480"/>
          <w:marRight w:val="0"/>
          <w:marTop w:val="0"/>
          <w:marBottom w:val="0"/>
          <w:divBdr>
            <w:top w:val="none" w:sz="0" w:space="0" w:color="auto"/>
            <w:left w:val="none" w:sz="0" w:space="0" w:color="auto"/>
            <w:bottom w:val="none" w:sz="0" w:space="0" w:color="auto"/>
            <w:right w:val="none" w:sz="0" w:space="0" w:color="auto"/>
          </w:divBdr>
        </w:div>
        <w:div w:id="1973636710">
          <w:marLeft w:val="480"/>
          <w:marRight w:val="0"/>
          <w:marTop w:val="0"/>
          <w:marBottom w:val="0"/>
          <w:divBdr>
            <w:top w:val="none" w:sz="0" w:space="0" w:color="auto"/>
            <w:left w:val="none" w:sz="0" w:space="0" w:color="auto"/>
            <w:bottom w:val="none" w:sz="0" w:space="0" w:color="auto"/>
            <w:right w:val="none" w:sz="0" w:space="0" w:color="auto"/>
          </w:divBdr>
        </w:div>
        <w:div w:id="1228302418">
          <w:marLeft w:val="480"/>
          <w:marRight w:val="0"/>
          <w:marTop w:val="0"/>
          <w:marBottom w:val="0"/>
          <w:divBdr>
            <w:top w:val="none" w:sz="0" w:space="0" w:color="auto"/>
            <w:left w:val="none" w:sz="0" w:space="0" w:color="auto"/>
            <w:bottom w:val="none" w:sz="0" w:space="0" w:color="auto"/>
            <w:right w:val="none" w:sz="0" w:space="0" w:color="auto"/>
          </w:divBdr>
        </w:div>
        <w:div w:id="1074082306">
          <w:marLeft w:val="480"/>
          <w:marRight w:val="0"/>
          <w:marTop w:val="0"/>
          <w:marBottom w:val="0"/>
          <w:divBdr>
            <w:top w:val="none" w:sz="0" w:space="0" w:color="auto"/>
            <w:left w:val="none" w:sz="0" w:space="0" w:color="auto"/>
            <w:bottom w:val="none" w:sz="0" w:space="0" w:color="auto"/>
            <w:right w:val="none" w:sz="0" w:space="0" w:color="auto"/>
          </w:divBdr>
        </w:div>
        <w:div w:id="417169315">
          <w:marLeft w:val="480"/>
          <w:marRight w:val="0"/>
          <w:marTop w:val="0"/>
          <w:marBottom w:val="0"/>
          <w:divBdr>
            <w:top w:val="none" w:sz="0" w:space="0" w:color="auto"/>
            <w:left w:val="none" w:sz="0" w:space="0" w:color="auto"/>
            <w:bottom w:val="none" w:sz="0" w:space="0" w:color="auto"/>
            <w:right w:val="none" w:sz="0" w:space="0" w:color="auto"/>
          </w:divBdr>
        </w:div>
        <w:div w:id="734887873">
          <w:marLeft w:val="480"/>
          <w:marRight w:val="0"/>
          <w:marTop w:val="0"/>
          <w:marBottom w:val="0"/>
          <w:divBdr>
            <w:top w:val="none" w:sz="0" w:space="0" w:color="auto"/>
            <w:left w:val="none" w:sz="0" w:space="0" w:color="auto"/>
            <w:bottom w:val="none" w:sz="0" w:space="0" w:color="auto"/>
            <w:right w:val="none" w:sz="0" w:space="0" w:color="auto"/>
          </w:divBdr>
        </w:div>
        <w:div w:id="904612009">
          <w:marLeft w:val="480"/>
          <w:marRight w:val="0"/>
          <w:marTop w:val="0"/>
          <w:marBottom w:val="0"/>
          <w:divBdr>
            <w:top w:val="none" w:sz="0" w:space="0" w:color="auto"/>
            <w:left w:val="none" w:sz="0" w:space="0" w:color="auto"/>
            <w:bottom w:val="none" w:sz="0" w:space="0" w:color="auto"/>
            <w:right w:val="none" w:sz="0" w:space="0" w:color="auto"/>
          </w:divBdr>
        </w:div>
        <w:div w:id="101613387">
          <w:marLeft w:val="480"/>
          <w:marRight w:val="0"/>
          <w:marTop w:val="0"/>
          <w:marBottom w:val="0"/>
          <w:divBdr>
            <w:top w:val="none" w:sz="0" w:space="0" w:color="auto"/>
            <w:left w:val="none" w:sz="0" w:space="0" w:color="auto"/>
            <w:bottom w:val="none" w:sz="0" w:space="0" w:color="auto"/>
            <w:right w:val="none" w:sz="0" w:space="0" w:color="auto"/>
          </w:divBdr>
        </w:div>
        <w:div w:id="51388145">
          <w:marLeft w:val="480"/>
          <w:marRight w:val="0"/>
          <w:marTop w:val="0"/>
          <w:marBottom w:val="0"/>
          <w:divBdr>
            <w:top w:val="none" w:sz="0" w:space="0" w:color="auto"/>
            <w:left w:val="none" w:sz="0" w:space="0" w:color="auto"/>
            <w:bottom w:val="none" w:sz="0" w:space="0" w:color="auto"/>
            <w:right w:val="none" w:sz="0" w:space="0" w:color="auto"/>
          </w:divBdr>
        </w:div>
        <w:div w:id="121312982">
          <w:marLeft w:val="480"/>
          <w:marRight w:val="0"/>
          <w:marTop w:val="0"/>
          <w:marBottom w:val="0"/>
          <w:divBdr>
            <w:top w:val="none" w:sz="0" w:space="0" w:color="auto"/>
            <w:left w:val="none" w:sz="0" w:space="0" w:color="auto"/>
            <w:bottom w:val="none" w:sz="0" w:space="0" w:color="auto"/>
            <w:right w:val="none" w:sz="0" w:space="0" w:color="auto"/>
          </w:divBdr>
        </w:div>
        <w:div w:id="278494549">
          <w:marLeft w:val="480"/>
          <w:marRight w:val="0"/>
          <w:marTop w:val="0"/>
          <w:marBottom w:val="0"/>
          <w:divBdr>
            <w:top w:val="none" w:sz="0" w:space="0" w:color="auto"/>
            <w:left w:val="none" w:sz="0" w:space="0" w:color="auto"/>
            <w:bottom w:val="none" w:sz="0" w:space="0" w:color="auto"/>
            <w:right w:val="none" w:sz="0" w:space="0" w:color="auto"/>
          </w:divBdr>
        </w:div>
        <w:div w:id="1402286076">
          <w:marLeft w:val="480"/>
          <w:marRight w:val="0"/>
          <w:marTop w:val="0"/>
          <w:marBottom w:val="0"/>
          <w:divBdr>
            <w:top w:val="none" w:sz="0" w:space="0" w:color="auto"/>
            <w:left w:val="none" w:sz="0" w:space="0" w:color="auto"/>
            <w:bottom w:val="none" w:sz="0" w:space="0" w:color="auto"/>
            <w:right w:val="none" w:sz="0" w:space="0" w:color="auto"/>
          </w:divBdr>
        </w:div>
        <w:div w:id="1631983008">
          <w:marLeft w:val="480"/>
          <w:marRight w:val="0"/>
          <w:marTop w:val="0"/>
          <w:marBottom w:val="0"/>
          <w:divBdr>
            <w:top w:val="none" w:sz="0" w:space="0" w:color="auto"/>
            <w:left w:val="none" w:sz="0" w:space="0" w:color="auto"/>
            <w:bottom w:val="none" w:sz="0" w:space="0" w:color="auto"/>
            <w:right w:val="none" w:sz="0" w:space="0" w:color="auto"/>
          </w:divBdr>
        </w:div>
        <w:div w:id="610552768">
          <w:marLeft w:val="480"/>
          <w:marRight w:val="0"/>
          <w:marTop w:val="0"/>
          <w:marBottom w:val="0"/>
          <w:divBdr>
            <w:top w:val="none" w:sz="0" w:space="0" w:color="auto"/>
            <w:left w:val="none" w:sz="0" w:space="0" w:color="auto"/>
            <w:bottom w:val="none" w:sz="0" w:space="0" w:color="auto"/>
            <w:right w:val="none" w:sz="0" w:space="0" w:color="auto"/>
          </w:divBdr>
        </w:div>
        <w:div w:id="686754815">
          <w:marLeft w:val="480"/>
          <w:marRight w:val="0"/>
          <w:marTop w:val="0"/>
          <w:marBottom w:val="0"/>
          <w:divBdr>
            <w:top w:val="none" w:sz="0" w:space="0" w:color="auto"/>
            <w:left w:val="none" w:sz="0" w:space="0" w:color="auto"/>
            <w:bottom w:val="none" w:sz="0" w:space="0" w:color="auto"/>
            <w:right w:val="none" w:sz="0" w:space="0" w:color="auto"/>
          </w:divBdr>
        </w:div>
        <w:div w:id="1048412003">
          <w:marLeft w:val="480"/>
          <w:marRight w:val="0"/>
          <w:marTop w:val="0"/>
          <w:marBottom w:val="0"/>
          <w:divBdr>
            <w:top w:val="none" w:sz="0" w:space="0" w:color="auto"/>
            <w:left w:val="none" w:sz="0" w:space="0" w:color="auto"/>
            <w:bottom w:val="none" w:sz="0" w:space="0" w:color="auto"/>
            <w:right w:val="none" w:sz="0" w:space="0" w:color="auto"/>
          </w:divBdr>
        </w:div>
        <w:div w:id="708186383">
          <w:marLeft w:val="480"/>
          <w:marRight w:val="0"/>
          <w:marTop w:val="0"/>
          <w:marBottom w:val="0"/>
          <w:divBdr>
            <w:top w:val="none" w:sz="0" w:space="0" w:color="auto"/>
            <w:left w:val="none" w:sz="0" w:space="0" w:color="auto"/>
            <w:bottom w:val="none" w:sz="0" w:space="0" w:color="auto"/>
            <w:right w:val="none" w:sz="0" w:space="0" w:color="auto"/>
          </w:divBdr>
        </w:div>
        <w:div w:id="193469923">
          <w:marLeft w:val="480"/>
          <w:marRight w:val="0"/>
          <w:marTop w:val="0"/>
          <w:marBottom w:val="0"/>
          <w:divBdr>
            <w:top w:val="none" w:sz="0" w:space="0" w:color="auto"/>
            <w:left w:val="none" w:sz="0" w:space="0" w:color="auto"/>
            <w:bottom w:val="none" w:sz="0" w:space="0" w:color="auto"/>
            <w:right w:val="none" w:sz="0" w:space="0" w:color="auto"/>
          </w:divBdr>
        </w:div>
        <w:div w:id="333337820">
          <w:marLeft w:val="480"/>
          <w:marRight w:val="0"/>
          <w:marTop w:val="0"/>
          <w:marBottom w:val="0"/>
          <w:divBdr>
            <w:top w:val="none" w:sz="0" w:space="0" w:color="auto"/>
            <w:left w:val="none" w:sz="0" w:space="0" w:color="auto"/>
            <w:bottom w:val="none" w:sz="0" w:space="0" w:color="auto"/>
            <w:right w:val="none" w:sz="0" w:space="0" w:color="auto"/>
          </w:divBdr>
        </w:div>
        <w:div w:id="360977687">
          <w:marLeft w:val="480"/>
          <w:marRight w:val="0"/>
          <w:marTop w:val="0"/>
          <w:marBottom w:val="0"/>
          <w:divBdr>
            <w:top w:val="none" w:sz="0" w:space="0" w:color="auto"/>
            <w:left w:val="none" w:sz="0" w:space="0" w:color="auto"/>
            <w:bottom w:val="none" w:sz="0" w:space="0" w:color="auto"/>
            <w:right w:val="none" w:sz="0" w:space="0" w:color="auto"/>
          </w:divBdr>
        </w:div>
        <w:div w:id="627588902">
          <w:marLeft w:val="480"/>
          <w:marRight w:val="0"/>
          <w:marTop w:val="0"/>
          <w:marBottom w:val="0"/>
          <w:divBdr>
            <w:top w:val="none" w:sz="0" w:space="0" w:color="auto"/>
            <w:left w:val="none" w:sz="0" w:space="0" w:color="auto"/>
            <w:bottom w:val="none" w:sz="0" w:space="0" w:color="auto"/>
            <w:right w:val="none" w:sz="0" w:space="0" w:color="auto"/>
          </w:divBdr>
        </w:div>
        <w:div w:id="714088844">
          <w:marLeft w:val="480"/>
          <w:marRight w:val="0"/>
          <w:marTop w:val="0"/>
          <w:marBottom w:val="0"/>
          <w:divBdr>
            <w:top w:val="none" w:sz="0" w:space="0" w:color="auto"/>
            <w:left w:val="none" w:sz="0" w:space="0" w:color="auto"/>
            <w:bottom w:val="none" w:sz="0" w:space="0" w:color="auto"/>
            <w:right w:val="none" w:sz="0" w:space="0" w:color="auto"/>
          </w:divBdr>
        </w:div>
        <w:div w:id="184486253">
          <w:marLeft w:val="480"/>
          <w:marRight w:val="0"/>
          <w:marTop w:val="0"/>
          <w:marBottom w:val="0"/>
          <w:divBdr>
            <w:top w:val="none" w:sz="0" w:space="0" w:color="auto"/>
            <w:left w:val="none" w:sz="0" w:space="0" w:color="auto"/>
            <w:bottom w:val="none" w:sz="0" w:space="0" w:color="auto"/>
            <w:right w:val="none" w:sz="0" w:space="0" w:color="auto"/>
          </w:divBdr>
        </w:div>
        <w:div w:id="820467087">
          <w:marLeft w:val="480"/>
          <w:marRight w:val="0"/>
          <w:marTop w:val="0"/>
          <w:marBottom w:val="0"/>
          <w:divBdr>
            <w:top w:val="none" w:sz="0" w:space="0" w:color="auto"/>
            <w:left w:val="none" w:sz="0" w:space="0" w:color="auto"/>
            <w:bottom w:val="none" w:sz="0" w:space="0" w:color="auto"/>
            <w:right w:val="none" w:sz="0" w:space="0" w:color="auto"/>
          </w:divBdr>
        </w:div>
        <w:div w:id="1659991758">
          <w:marLeft w:val="480"/>
          <w:marRight w:val="0"/>
          <w:marTop w:val="0"/>
          <w:marBottom w:val="0"/>
          <w:divBdr>
            <w:top w:val="none" w:sz="0" w:space="0" w:color="auto"/>
            <w:left w:val="none" w:sz="0" w:space="0" w:color="auto"/>
            <w:bottom w:val="none" w:sz="0" w:space="0" w:color="auto"/>
            <w:right w:val="none" w:sz="0" w:space="0" w:color="auto"/>
          </w:divBdr>
        </w:div>
        <w:div w:id="1945847094">
          <w:marLeft w:val="480"/>
          <w:marRight w:val="0"/>
          <w:marTop w:val="0"/>
          <w:marBottom w:val="0"/>
          <w:divBdr>
            <w:top w:val="none" w:sz="0" w:space="0" w:color="auto"/>
            <w:left w:val="none" w:sz="0" w:space="0" w:color="auto"/>
            <w:bottom w:val="none" w:sz="0" w:space="0" w:color="auto"/>
            <w:right w:val="none" w:sz="0" w:space="0" w:color="auto"/>
          </w:divBdr>
        </w:div>
        <w:div w:id="962659156">
          <w:marLeft w:val="480"/>
          <w:marRight w:val="0"/>
          <w:marTop w:val="0"/>
          <w:marBottom w:val="0"/>
          <w:divBdr>
            <w:top w:val="none" w:sz="0" w:space="0" w:color="auto"/>
            <w:left w:val="none" w:sz="0" w:space="0" w:color="auto"/>
            <w:bottom w:val="none" w:sz="0" w:space="0" w:color="auto"/>
            <w:right w:val="none" w:sz="0" w:space="0" w:color="auto"/>
          </w:divBdr>
        </w:div>
        <w:div w:id="1213036227">
          <w:marLeft w:val="480"/>
          <w:marRight w:val="0"/>
          <w:marTop w:val="0"/>
          <w:marBottom w:val="0"/>
          <w:divBdr>
            <w:top w:val="none" w:sz="0" w:space="0" w:color="auto"/>
            <w:left w:val="none" w:sz="0" w:space="0" w:color="auto"/>
            <w:bottom w:val="none" w:sz="0" w:space="0" w:color="auto"/>
            <w:right w:val="none" w:sz="0" w:space="0" w:color="auto"/>
          </w:divBdr>
        </w:div>
        <w:div w:id="1385717738">
          <w:marLeft w:val="480"/>
          <w:marRight w:val="0"/>
          <w:marTop w:val="0"/>
          <w:marBottom w:val="0"/>
          <w:divBdr>
            <w:top w:val="none" w:sz="0" w:space="0" w:color="auto"/>
            <w:left w:val="none" w:sz="0" w:space="0" w:color="auto"/>
            <w:bottom w:val="none" w:sz="0" w:space="0" w:color="auto"/>
            <w:right w:val="none" w:sz="0" w:space="0" w:color="auto"/>
          </w:divBdr>
        </w:div>
        <w:div w:id="1035421279">
          <w:marLeft w:val="480"/>
          <w:marRight w:val="0"/>
          <w:marTop w:val="0"/>
          <w:marBottom w:val="0"/>
          <w:divBdr>
            <w:top w:val="none" w:sz="0" w:space="0" w:color="auto"/>
            <w:left w:val="none" w:sz="0" w:space="0" w:color="auto"/>
            <w:bottom w:val="none" w:sz="0" w:space="0" w:color="auto"/>
            <w:right w:val="none" w:sz="0" w:space="0" w:color="auto"/>
          </w:divBdr>
        </w:div>
        <w:div w:id="1373530678">
          <w:marLeft w:val="480"/>
          <w:marRight w:val="0"/>
          <w:marTop w:val="0"/>
          <w:marBottom w:val="0"/>
          <w:divBdr>
            <w:top w:val="none" w:sz="0" w:space="0" w:color="auto"/>
            <w:left w:val="none" w:sz="0" w:space="0" w:color="auto"/>
            <w:bottom w:val="none" w:sz="0" w:space="0" w:color="auto"/>
            <w:right w:val="none" w:sz="0" w:space="0" w:color="auto"/>
          </w:divBdr>
        </w:div>
        <w:div w:id="1382243537">
          <w:marLeft w:val="480"/>
          <w:marRight w:val="0"/>
          <w:marTop w:val="0"/>
          <w:marBottom w:val="0"/>
          <w:divBdr>
            <w:top w:val="none" w:sz="0" w:space="0" w:color="auto"/>
            <w:left w:val="none" w:sz="0" w:space="0" w:color="auto"/>
            <w:bottom w:val="none" w:sz="0" w:space="0" w:color="auto"/>
            <w:right w:val="none" w:sz="0" w:space="0" w:color="auto"/>
          </w:divBdr>
        </w:div>
        <w:div w:id="1392847823">
          <w:marLeft w:val="480"/>
          <w:marRight w:val="0"/>
          <w:marTop w:val="0"/>
          <w:marBottom w:val="0"/>
          <w:divBdr>
            <w:top w:val="none" w:sz="0" w:space="0" w:color="auto"/>
            <w:left w:val="none" w:sz="0" w:space="0" w:color="auto"/>
            <w:bottom w:val="none" w:sz="0" w:space="0" w:color="auto"/>
            <w:right w:val="none" w:sz="0" w:space="0" w:color="auto"/>
          </w:divBdr>
        </w:div>
        <w:div w:id="896208115">
          <w:marLeft w:val="480"/>
          <w:marRight w:val="0"/>
          <w:marTop w:val="0"/>
          <w:marBottom w:val="0"/>
          <w:divBdr>
            <w:top w:val="none" w:sz="0" w:space="0" w:color="auto"/>
            <w:left w:val="none" w:sz="0" w:space="0" w:color="auto"/>
            <w:bottom w:val="none" w:sz="0" w:space="0" w:color="auto"/>
            <w:right w:val="none" w:sz="0" w:space="0" w:color="auto"/>
          </w:divBdr>
        </w:div>
        <w:div w:id="1483042540">
          <w:marLeft w:val="480"/>
          <w:marRight w:val="0"/>
          <w:marTop w:val="0"/>
          <w:marBottom w:val="0"/>
          <w:divBdr>
            <w:top w:val="none" w:sz="0" w:space="0" w:color="auto"/>
            <w:left w:val="none" w:sz="0" w:space="0" w:color="auto"/>
            <w:bottom w:val="none" w:sz="0" w:space="0" w:color="auto"/>
            <w:right w:val="none" w:sz="0" w:space="0" w:color="auto"/>
          </w:divBdr>
        </w:div>
        <w:div w:id="204489270">
          <w:marLeft w:val="480"/>
          <w:marRight w:val="0"/>
          <w:marTop w:val="0"/>
          <w:marBottom w:val="0"/>
          <w:divBdr>
            <w:top w:val="none" w:sz="0" w:space="0" w:color="auto"/>
            <w:left w:val="none" w:sz="0" w:space="0" w:color="auto"/>
            <w:bottom w:val="none" w:sz="0" w:space="0" w:color="auto"/>
            <w:right w:val="none" w:sz="0" w:space="0" w:color="auto"/>
          </w:divBdr>
        </w:div>
        <w:div w:id="758676290">
          <w:marLeft w:val="480"/>
          <w:marRight w:val="0"/>
          <w:marTop w:val="0"/>
          <w:marBottom w:val="0"/>
          <w:divBdr>
            <w:top w:val="none" w:sz="0" w:space="0" w:color="auto"/>
            <w:left w:val="none" w:sz="0" w:space="0" w:color="auto"/>
            <w:bottom w:val="none" w:sz="0" w:space="0" w:color="auto"/>
            <w:right w:val="none" w:sz="0" w:space="0" w:color="auto"/>
          </w:divBdr>
        </w:div>
        <w:div w:id="967785638">
          <w:marLeft w:val="480"/>
          <w:marRight w:val="0"/>
          <w:marTop w:val="0"/>
          <w:marBottom w:val="0"/>
          <w:divBdr>
            <w:top w:val="none" w:sz="0" w:space="0" w:color="auto"/>
            <w:left w:val="none" w:sz="0" w:space="0" w:color="auto"/>
            <w:bottom w:val="none" w:sz="0" w:space="0" w:color="auto"/>
            <w:right w:val="none" w:sz="0" w:space="0" w:color="auto"/>
          </w:divBdr>
        </w:div>
        <w:div w:id="1404454343">
          <w:marLeft w:val="480"/>
          <w:marRight w:val="0"/>
          <w:marTop w:val="0"/>
          <w:marBottom w:val="0"/>
          <w:divBdr>
            <w:top w:val="none" w:sz="0" w:space="0" w:color="auto"/>
            <w:left w:val="none" w:sz="0" w:space="0" w:color="auto"/>
            <w:bottom w:val="none" w:sz="0" w:space="0" w:color="auto"/>
            <w:right w:val="none" w:sz="0" w:space="0" w:color="auto"/>
          </w:divBdr>
        </w:div>
      </w:divsChild>
    </w:div>
    <w:div w:id="1890649836">
      <w:bodyDiv w:val="1"/>
      <w:marLeft w:val="0"/>
      <w:marRight w:val="0"/>
      <w:marTop w:val="0"/>
      <w:marBottom w:val="0"/>
      <w:divBdr>
        <w:top w:val="none" w:sz="0" w:space="0" w:color="auto"/>
        <w:left w:val="none" w:sz="0" w:space="0" w:color="auto"/>
        <w:bottom w:val="none" w:sz="0" w:space="0" w:color="auto"/>
        <w:right w:val="none" w:sz="0" w:space="0" w:color="auto"/>
      </w:divBdr>
    </w:div>
    <w:div w:id="1891183456">
      <w:bodyDiv w:val="1"/>
      <w:marLeft w:val="0"/>
      <w:marRight w:val="0"/>
      <w:marTop w:val="0"/>
      <w:marBottom w:val="0"/>
      <w:divBdr>
        <w:top w:val="none" w:sz="0" w:space="0" w:color="auto"/>
        <w:left w:val="none" w:sz="0" w:space="0" w:color="auto"/>
        <w:bottom w:val="none" w:sz="0" w:space="0" w:color="auto"/>
        <w:right w:val="none" w:sz="0" w:space="0" w:color="auto"/>
      </w:divBdr>
    </w:div>
    <w:div w:id="1895697957">
      <w:bodyDiv w:val="1"/>
      <w:marLeft w:val="0"/>
      <w:marRight w:val="0"/>
      <w:marTop w:val="0"/>
      <w:marBottom w:val="0"/>
      <w:divBdr>
        <w:top w:val="none" w:sz="0" w:space="0" w:color="auto"/>
        <w:left w:val="none" w:sz="0" w:space="0" w:color="auto"/>
        <w:bottom w:val="none" w:sz="0" w:space="0" w:color="auto"/>
        <w:right w:val="none" w:sz="0" w:space="0" w:color="auto"/>
      </w:divBdr>
    </w:div>
    <w:div w:id="1896548734">
      <w:bodyDiv w:val="1"/>
      <w:marLeft w:val="0"/>
      <w:marRight w:val="0"/>
      <w:marTop w:val="0"/>
      <w:marBottom w:val="0"/>
      <w:divBdr>
        <w:top w:val="none" w:sz="0" w:space="0" w:color="auto"/>
        <w:left w:val="none" w:sz="0" w:space="0" w:color="auto"/>
        <w:bottom w:val="none" w:sz="0" w:space="0" w:color="auto"/>
        <w:right w:val="none" w:sz="0" w:space="0" w:color="auto"/>
      </w:divBdr>
    </w:div>
    <w:div w:id="1897281418">
      <w:bodyDiv w:val="1"/>
      <w:marLeft w:val="0"/>
      <w:marRight w:val="0"/>
      <w:marTop w:val="0"/>
      <w:marBottom w:val="0"/>
      <w:divBdr>
        <w:top w:val="none" w:sz="0" w:space="0" w:color="auto"/>
        <w:left w:val="none" w:sz="0" w:space="0" w:color="auto"/>
        <w:bottom w:val="none" w:sz="0" w:space="0" w:color="auto"/>
        <w:right w:val="none" w:sz="0" w:space="0" w:color="auto"/>
      </w:divBdr>
      <w:divsChild>
        <w:div w:id="1185902269">
          <w:marLeft w:val="480"/>
          <w:marRight w:val="0"/>
          <w:marTop w:val="0"/>
          <w:marBottom w:val="0"/>
          <w:divBdr>
            <w:top w:val="none" w:sz="0" w:space="0" w:color="auto"/>
            <w:left w:val="none" w:sz="0" w:space="0" w:color="auto"/>
            <w:bottom w:val="none" w:sz="0" w:space="0" w:color="auto"/>
            <w:right w:val="none" w:sz="0" w:space="0" w:color="auto"/>
          </w:divBdr>
        </w:div>
        <w:div w:id="1757939122">
          <w:marLeft w:val="480"/>
          <w:marRight w:val="0"/>
          <w:marTop w:val="0"/>
          <w:marBottom w:val="0"/>
          <w:divBdr>
            <w:top w:val="none" w:sz="0" w:space="0" w:color="auto"/>
            <w:left w:val="none" w:sz="0" w:space="0" w:color="auto"/>
            <w:bottom w:val="none" w:sz="0" w:space="0" w:color="auto"/>
            <w:right w:val="none" w:sz="0" w:space="0" w:color="auto"/>
          </w:divBdr>
        </w:div>
        <w:div w:id="338780356">
          <w:marLeft w:val="480"/>
          <w:marRight w:val="0"/>
          <w:marTop w:val="0"/>
          <w:marBottom w:val="0"/>
          <w:divBdr>
            <w:top w:val="none" w:sz="0" w:space="0" w:color="auto"/>
            <w:left w:val="none" w:sz="0" w:space="0" w:color="auto"/>
            <w:bottom w:val="none" w:sz="0" w:space="0" w:color="auto"/>
            <w:right w:val="none" w:sz="0" w:space="0" w:color="auto"/>
          </w:divBdr>
        </w:div>
        <w:div w:id="1549340862">
          <w:marLeft w:val="480"/>
          <w:marRight w:val="0"/>
          <w:marTop w:val="0"/>
          <w:marBottom w:val="0"/>
          <w:divBdr>
            <w:top w:val="none" w:sz="0" w:space="0" w:color="auto"/>
            <w:left w:val="none" w:sz="0" w:space="0" w:color="auto"/>
            <w:bottom w:val="none" w:sz="0" w:space="0" w:color="auto"/>
            <w:right w:val="none" w:sz="0" w:space="0" w:color="auto"/>
          </w:divBdr>
        </w:div>
        <w:div w:id="1385257422">
          <w:marLeft w:val="480"/>
          <w:marRight w:val="0"/>
          <w:marTop w:val="0"/>
          <w:marBottom w:val="0"/>
          <w:divBdr>
            <w:top w:val="none" w:sz="0" w:space="0" w:color="auto"/>
            <w:left w:val="none" w:sz="0" w:space="0" w:color="auto"/>
            <w:bottom w:val="none" w:sz="0" w:space="0" w:color="auto"/>
            <w:right w:val="none" w:sz="0" w:space="0" w:color="auto"/>
          </w:divBdr>
        </w:div>
        <w:div w:id="1346588760">
          <w:marLeft w:val="480"/>
          <w:marRight w:val="0"/>
          <w:marTop w:val="0"/>
          <w:marBottom w:val="0"/>
          <w:divBdr>
            <w:top w:val="none" w:sz="0" w:space="0" w:color="auto"/>
            <w:left w:val="none" w:sz="0" w:space="0" w:color="auto"/>
            <w:bottom w:val="none" w:sz="0" w:space="0" w:color="auto"/>
            <w:right w:val="none" w:sz="0" w:space="0" w:color="auto"/>
          </w:divBdr>
        </w:div>
        <w:div w:id="1349983207">
          <w:marLeft w:val="480"/>
          <w:marRight w:val="0"/>
          <w:marTop w:val="0"/>
          <w:marBottom w:val="0"/>
          <w:divBdr>
            <w:top w:val="none" w:sz="0" w:space="0" w:color="auto"/>
            <w:left w:val="none" w:sz="0" w:space="0" w:color="auto"/>
            <w:bottom w:val="none" w:sz="0" w:space="0" w:color="auto"/>
            <w:right w:val="none" w:sz="0" w:space="0" w:color="auto"/>
          </w:divBdr>
        </w:div>
        <w:div w:id="2045906117">
          <w:marLeft w:val="480"/>
          <w:marRight w:val="0"/>
          <w:marTop w:val="0"/>
          <w:marBottom w:val="0"/>
          <w:divBdr>
            <w:top w:val="none" w:sz="0" w:space="0" w:color="auto"/>
            <w:left w:val="none" w:sz="0" w:space="0" w:color="auto"/>
            <w:bottom w:val="none" w:sz="0" w:space="0" w:color="auto"/>
            <w:right w:val="none" w:sz="0" w:space="0" w:color="auto"/>
          </w:divBdr>
        </w:div>
        <w:div w:id="1933272095">
          <w:marLeft w:val="480"/>
          <w:marRight w:val="0"/>
          <w:marTop w:val="0"/>
          <w:marBottom w:val="0"/>
          <w:divBdr>
            <w:top w:val="none" w:sz="0" w:space="0" w:color="auto"/>
            <w:left w:val="none" w:sz="0" w:space="0" w:color="auto"/>
            <w:bottom w:val="none" w:sz="0" w:space="0" w:color="auto"/>
            <w:right w:val="none" w:sz="0" w:space="0" w:color="auto"/>
          </w:divBdr>
        </w:div>
        <w:div w:id="508983638">
          <w:marLeft w:val="480"/>
          <w:marRight w:val="0"/>
          <w:marTop w:val="0"/>
          <w:marBottom w:val="0"/>
          <w:divBdr>
            <w:top w:val="none" w:sz="0" w:space="0" w:color="auto"/>
            <w:left w:val="none" w:sz="0" w:space="0" w:color="auto"/>
            <w:bottom w:val="none" w:sz="0" w:space="0" w:color="auto"/>
            <w:right w:val="none" w:sz="0" w:space="0" w:color="auto"/>
          </w:divBdr>
        </w:div>
        <w:div w:id="2102945730">
          <w:marLeft w:val="480"/>
          <w:marRight w:val="0"/>
          <w:marTop w:val="0"/>
          <w:marBottom w:val="0"/>
          <w:divBdr>
            <w:top w:val="none" w:sz="0" w:space="0" w:color="auto"/>
            <w:left w:val="none" w:sz="0" w:space="0" w:color="auto"/>
            <w:bottom w:val="none" w:sz="0" w:space="0" w:color="auto"/>
            <w:right w:val="none" w:sz="0" w:space="0" w:color="auto"/>
          </w:divBdr>
        </w:div>
        <w:div w:id="765075272">
          <w:marLeft w:val="480"/>
          <w:marRight w:val="0"/>
          <w:marTop w:val="0"/>
          <w:marBottom w:val="0"/>
          <w:divBdr>
            <w:top w:val="none" w:sz="0" w:space="0" w:color="auto"/>
            <w:left w:val="none" w:sz="0" w:space="0" w:color="auto"/>
            <w:bottom w:val="none" w:sz="0" w:space="0" w:color="auto"/>
            <w:right w:val="none" w:sz="0" w:space="0" w:color="auto"/>
          </w:divBdr>
        </w:div>
        <w:div w:id="719938268">
          <w:marLeft w:val="480"/>
          <w:marRight w:val="0"/>
          <w:marTop w:val="0"/>
          <w:marBottom w:val="0"/>
          <w:divBdr>
            <w:top w:val="none" w:sz="0" w:space="0" w:color="auto"/>
            <w:left w:val="none" w:sz="0" w:space="0" w:color="auto"/>
            <w:bottom w:val="none" w:sz="0" w:space="0" w:color="auto"/>
            <w:right w:val="none" w:sz="0" w:space="0" w:color="auto"/>
          </w:divBdr>
        </w:div>
        <w:div w:id="755784152">
          <w:marLeft w:val="480"/>
          <w:marRight w:val="0"/>
          <w:marTop w:val="0"/>
          <w:marBottom w:val="0"/>
          <w:divBdr>
            <w:top w:val="none" w:sz="0" w:space="0" w:color="auto"/>
            <w:left w:val="none" w:sz="0" w:space="0" w:color="auto"/>
            <w:bottom w:val="none" w:sz="0" w:space="0" w:color="auto"/>
            <w:right w:val="none" w:sz="0" w:space="0" w:color="auto"/>
          </w:divBdr>
        </w:div>
        <w:div w:id="1590579645">
          <w:marLeft w:val="480"/>
          <w:marRight w:val="0"/>
          <w:marTop w:val="0"/>
          <w:marBottom w:val="0"/>
          <w:divBdr>
            <w:top w:val="none" w:sz="0" w:space="0" w:color="auto"/>
            <w:left w:val="none" w:sz="0" w:space="0" w:color="auto"/>
            <w:bottom w:val="none" w:sz="0" w:space="0" w:color="auto"/>
            <w:right w:val="none" w:sz="0" w:space="0" w:color="auto"/>
          </w:divBdr>
        </w:div>
        <w:div w:id="1647662640">
          <w:marLeft w:val="480"/>
          <w:marRight w:val="0"/>
          <w:marTop w:val="0"/>
          <w:marBottom w:val="0"/>
          <w:divBdr>
            <w:top w:val="none" w:sz="0" w:space="0" w:color="auto"/>
            <w:left w:val="none" w:sz="0" w:space="0" w:color="auto"/>
            <w:bottom w:val="none" w:sz="0" w:space="0" w:color="auto"/>
            <w:right w:val="none" w:sz="0" w:space="0" w:color="auto"/>
          </w:divBdr>
        </w:div>
        <w:div w:id="512913124">
          <w:marLeft w:val="480"/>
          <w:marRight w:val="0"/>
          <w:marTop w:val="0"/>
          <w:marBottom w:val="0"/>
          <w:divBdr>
            <w:top w:val="none" w:sz="0" w:space="0" w:color="auto"/>
            <w:left w:val="none" w:sz="0" w:space="0" w:color="auto"/>
            <w:bottom w:val="none" w:sz="0" w:space="0" w:color="auto"/>
            <w:right w:val="none" w:sz="0" w:space="0" w:color="auto"/>
          </w:divBdr>
        </w:div>
        <w:div w:id="1451820374">
          <w:marLeft w:val="480"/>
          <w:marRight w:val="0"/>
          <w:marTop w:val="0"/>
          <w:marBottom w:val="0"/>
          <w:divBdr>
            <w:top w:val="none" w:sz="0" w:space="0" w:color="auto"/>
            <w:left w:val="none" w:sz="0" w:space="0" w:color="auto"/>
            <w:bottom w:val="none" w:sz="0" w:space="0" w:color="auto"/>
            <w:right w:val="none" w:sz="0" w:space="0" w:color="auto"/>
          </w:divBdr>
        </w:div>
        <w:div w:id="1026714462">
          <w:marLeft w:val="480"/>
          <w:marRight w:val="0"/>
          <w:marTop w:val="0"/>
          <w:marBottom w:val="0"/>
          <w:divBdr>
            <w:top w:val="none" w:sz="0" w:space="0" w:color="auto"/>
            <w:left w:val="none" w:sz="0" w:space="0" w:color="auto"/>
            <w:bottom w:val="none" w:sz="0" w:space="0" w:color="auto"/>
            <w:right w:val="none" w:sz="0" w:space="0" w:color="auto"/>
          </w:divBdr>
        </w:div>
        <w:div w:id="382875122">
          <w:marLeft w:val="480"/>
          <w:marRight w:val="0"/>
          <w:marTop w:val="0"/>
          <w:marBottom w:val="0"/>
          <w:divBdr>
            <w:top w:val="none" w:sz="0" w:space="0" w:color="auto"/>
            <w:left w:val="none" w:sz="0" w:space="0" w:color="auto"/>
            <w:bottom w:val="none" w:sz="0" w:space="0" w:color="auto"/>
            <w:right w:val="none" w:sz="0" w:space="0" w:color="auto"/>
          </w:divBdr>
        </w:div>
        <w:div w:id="555240940">
          <w:marLeft w:val="480"/>
          <w:marRight w:val="0"/>
          <w:marTop w:val="0"/>
          <w:marBottom w:val="0"/>
          <w:divBdr>
            <w:top w:val="none" w:sz="0" w:space="0" w:color="auto"/>
            <w:left w:val="none" w:sz="0" w:space="0" w:color="auto"/>
            <w:bottom w:val="none" w:sz="0" w:space="0" w:color="auto"/>
            <w:right w:val="none" w:sz="0" w:space="0" w:color="auto"/>
          </w:divBdr>
        </w:div>
        <w:div w:id="1660307749">
          <w:marLeft w:val="480"/>
          <w:marRight w:val="0"/>
          <w:marTop w:val="0"/>
          <w:marBottom w:val="0"/>
          <w:divBdr>
            <w:top w:val="none" w:sz="0" w:space="0" w:color="auto"/>
            <w:left w:val="none" w:sz="0" w:space="0" w:color="auto"/>
            <w:bottom w:val="none" w:sz="0" w:space="0" w:color="auto"/>
            <w:right w:val="none" w:sz="0" w:space="0" w:color="auto"/>
          </w:divBdr>
        </w:div>
        <w:div w:id="844131520">
          <w:marLeft w:val="480"/>
          <w:marRight w:val="0"/>
          <w:marTop w:val="0"/>
          <w:marBottom w:val="0"/>
          <w:divBdr>
            <w:top w:val="none" w:sz="0" w:space="0" w:color="auto"/>
            <w:left w:val="none" w:sz="0" w:space="0" w:color="auto"/>
            <w:bottom w:val="none" w:sz="0" w:space="0" w:color="auto"/>
            <w:right w:val="none" w:sz="0" w:space="0" w:color="auto"/>
          </w:divBdr>
        </w:div>
        <w:div w:id="954095804">
          <w:marLeft w:val="480"/>
          <w:marRight w:val="0"/>
          <w:marTop w:val="0"/>
          <w:marBottom w:val="0"/>
          <w:divBdr>
            <w:top w:val="none" w:sz="0" w:space="0" w:color="auto"/>
            <w:left w:val="none" w:sz="0" w:space="0" w:color="auto"/>
            <w:bottom w:val="none" w:sz="0" w:space="0" w:color="auto"/>
            <w:right w:val="none" w:sz="0" w:space="0" w:color="auto"/>
          </w:divBdr>
        </w:div>
        <w:div w:id="1207717699">
          <w:marLeft w:val="480"/>
          <w:marRight w:val="0"/>
          <w:marTop w:val="0"/>
          <w:marBottom w:val="0"/>
          <w:divBdr>
            <w:top w:val="none" w:sz="0" w:space="0" w:color="auto"/>
            <w:left w:val="none" w:sz="0" w:space="0" w:color="auto"/>
            <w:bottom w:val="none" w:sz="0" w:space="0" w:color="auto"/>
            <w:right w:val="none" w:sz="0" w:space="0" w:color="auto"/>
          </w:divBdr>
        </w:div>
        <w:div w:id="1397778221">
          <w:marLeft w:val="480"/>
          <w:marRight w:val="0"/>
          <w:marTop w:val="0"/>
          <w:marBottom w:val="0"/>
          <w:divBdr>
            <w:top w:val="none" w:sz="0" w:space="0" w:color="auto"/>
            <w:left w:val="none" w:sz="0" w:space="0" w:color="auto"/>
            <w:bottom w:val="none" w:sz="0" w:space="0" w:color="auto"/>
            <w:right w:val="none" w:sz="0" w:space="0" w:color="auto"/>
          </w:divBdr>
        </w:div>
        <w:div w:id="1455978295">
          <w:marLeft w:val="480"/>
          <w:marRight w:val="0"/>
          <w:marTop w:val="0"/>
          <w:marBottom w:val="0"/>
          <w:divBdr>
            <w:top w:val="none" w:sz="0" w:space="0" w:color="auto"/>
            <w:left w:val="none" w:sz="0" w:space="0" w:color="auto"/>
            <w:bottom w:val="none" w:sz="0" w:space="0" w:color="auto"/>
            <w:right w:val="none" w:sz="0" w:space="0" w:color="auto"/>
          </w:divBdr>
        </w:div>
        <w:div w:id="346636035">
          <w:marLeft w:val="480"/>
          <w:marRight w:val="0"/>
          <w:marTop w:val="0"/>
          <w:marBottom w:val="0"/>
          <w:divBdr>
            <w:top w:val="none" w:sz="0" w:space="0" w:color="auto"/>
            <w:left w:val="none" w:sz="0" w:space="0" w:color="auto"/>
            <w:bottom w:val="none" w:sz="0" w:space="0" w:color="auto"/>
            <w:right w:val="none" w:sz="0" w:space="0" w:color="auto"/>
          </w:divBdr>
        </w:div>
        <w:div w:id="1600334113">
          <w:marLeft w:val="480"/>
          <w:marRight w:val="0"/>
          <w:marTop w:val="0"/>
          <w:marBottom w:val="0"/>
          <w:divBdr>
            <w:top w:val="none" w:sz="0" w:space="0" w:color="auto"/>
            <w:left w:val="none" w:sz="0" w:space="0" w:color="auto"/>
            <w:bottom w:val="none" w:sz="0" w:space="0" w:color="auto"/>
            <w:right w:val="none" w:sz="0" w:space="0" w:color="auto"/>
          </w:divBdr>
        </w:div>
        <w:div w:id="1911232856">
          <w:marLeft w:val="480"/>
          <w:marRight w:val="0"/>
          <w:marTop w:val="0"/>
          <w:marBottom w:val="0"/>
          <w:divBdr>
            <w:top w:val="none" w:sz="0" w:space="0" w:color="auto"/>
            <w:left w:val="none" w:sz="0" w:space="0" w:color="auto"/>
            <w:bottom w:val="none" w:sz="0" w:space="0" w:color="auto"/>
            <w:right w:val="none" w:sz="0" w:space="0" w:color="auto"/>
          </w:divBdr>
        </w:div>
        <w:div w:id="1216963139">
          <w:marLeft w:val="480"/>
          <w:marRight w:val="0"/>
          <w:marTop w:val="0"/>
          <w:marBottom w:val="0"/>
          <w:divBdr>
            <w:top w:val="none" w:sz="0" w:space="0" w:color="auto"/>
            <w:left w:val="none" w:sz="0" w:space="0" w:color="auto"/>
            <w:bottom w:val="none" w:sz="0" w:space="0" w:color="auto"/>
            <w:right w:val="none" w:sz="0" w:space="0" w:color="auto"/>
          </w:divBdr>
        </w:div>
        <w:div w:id="1541042785">
          <w:marLeft w:val="480"/>
          <w:marRight w:val="0"/>
          <w:marTop w:val="0"/>
          <w:marBottom w:val="0"/>
          <w:divBdr>
            <w:top w:val="none" w:sz="0" w:space="0" w:color="auto"/>
            <w:left w:val="none" w:sz="0" w:space="0" w:color="auto"/>
            <w:bottom w:val="none" w:sz="0" w:space="0" w:color="auto"/>
            <w:right w:val="none" w:sz="0" w:space="0" w:color="auto"/>
          </w:divBdr>
        </w:div>
        <w:div w:id="207760003">
          <w:marLeft w:val="480"/>
          <w:marRight w:val="0"/>
          <w:marTop w:val="0"/>
          <w:marBottom w:val="0"/>
          <w:divBdr>
            <w:top w:val="none" w:sz="0" w:space="0" w:color="auto"/>
            <w:left w:val="none" w:sz="0" w:space="0" w:color="auto"/>
            <w:bottom w:val="none" w:sz="0" w:space="0" w:color="auto"/>
            <w:right w:val="none" w:sz="0" w:space="0" w:color="auto"/>
          </w:divBdr>
        </w:div>
        <w:div w:id="1947807781">
          <w:marLeft w:val="480"/>
          <w:marRight w:val="0"/>
          <w:marTop w:val="0"/>
          <w:marBottom w:val="0"/>
          <w:divBdr>
            <w:top w:val="none" w:sz="0" w:space="0" w:color="auto"/>
            <w:left w:val="none" w:sz="0" w:space="0" w:color="auto"/>
            <w:bottom w:val="none" w:sz="0" w:space="0" w:color="auto"/>
            <w:right w:val="none" w:sz="0" w:space="0" w:color="auto"/>
          </w:divBdr>
        </w:div>
        <w:div w:id="344601807">
          <w:marLeft w:val="480"/>
          <w:marRight w:val="0"/>
          <w:marTop w:val="0"/>
          <w:marBottom w:val="0"/>
          <w:divBdr>
            <w:top w:val="none" w:sz="0" w:space="0" w:color="auto"/>
            <w:left w:val="none" w:sz="0" w:space="0" w:color="auto"/>
            <w:bottom w:val="none" w:sz="0" w:space="0" w:color="auto"/>
            <w:right w:val="none" w:sz="0" w:space="0" w:color="auto"/>
          </w:divBdr>
        </w:div>
        <w:div w:id="1947033747">
          <w:marLeft w:val="480"/>
          <w:marRight w:val="0"/>
          <w:marTop w:val="0"/>
          <w:marBottom w:val="0"/>
          <w:divBdr>
            <w:top w:val="none" w:sz="0" w:space="0" w:color="auto"/>
            <w:left w:val="none" w:sz="0" w:space="0" w:color="auto"/>
            <w:bottom w:val="none" w:sz="0" w:space="0" w:color="auto"/>
            <w:right w:val="none" w:sz="0" w:space="0" w:color="auto"/>
          </w:divBdr>
        </w:div>
        <w:div w:id="497960246">
          <w:marLeft w:val="480"/>
          <w:marRight w:val="0"/>
          <w:marTop w:val="0"/>
          <w:marBottom w:val="0"/>
          <w:divBdr>
            <w:top w:val="none" w:sz="0" w:space="0" w:color="auto"/>
            <w:left w:val="none" w:sz="0" w:space="0" w:color="auto"/>
            <w:bottom w:val="none" w:sz="0" w:space="0" w:color="auto"/>
            <w:right w:val="none" w:sz="0" w:space="0" w:color="auto"/>
          </w:divBdr>
        </w:div>
        <w:div w:id="1005208479">
          <w:marLeft w:val="480"/>
          <w:marRight w:val="0"/>
          <w:marTop w:val="0"/>
          <w:marBottom w:val="0"/>
          <w:divBdr>
            <w:top w:val="none" w:sz="0" w:space="0" w:color="auto"/>
            <w:left w:val="none" w:sz="0" w:space="0" w:color="auto"/>
            <w:bottom w:val="none" w:sz="0" w:space="0" w:color="auto"/>
            <w:right w:val="none" w:sz="0" w:space="0" w:color="auto"/>
          </w:divBdr>
        </w:div>
        <w:div w:id="938680816">
          <w:marLeft w:val="480"/>
          <w:marRight w:val="0"/>
          <w:marTop w:val="0"/>
          <w:marBottom w:val="0"/>
          <w:divBdr>
            <w:top w:val="none" w:sz="0" w:space="0" w:color="auto"/>
            <w:left w:val="none" w:sz="0" w:space="0" w:color="auto"/>
            <w:bottom w:val="none" w:sz="0" w:space="0" w:color="auto"/>
            <w:right w:val="none" w:sz="0" w:space="0" w:color="auto"/>
          </w:divBdr>
        </w:div>
        <w:div w:id="357395567">
          <w:marLeft w:val="480"/>
          <w:marRight w:val="0"/>
          <w:marTop w:val="0"/>
          <w:marBottom w:val="0"/>
          <w:divBdr>
            <w:top w:val="none" w:sz="0" w:space="0" w:color="auto"/>
            <w:left w:val="none" w:sz="0" w:space="0" w:color="auto"/>
            <w:bottom w:val="none" w:sz="0" w:space="0" w:color="auto"/>
            <w:right w:val="none" w:sz="0" w:space="0" w:color="auto"/>
          </w:divBdr>
        </w:div>
        <w:div w:id="139881021">
          <w:marLeft w:val="480"/>
          <w:marRight w:val="0"/>
          <w:marTop w:val="0"/>
          <w:marBottom w:val="0"/>
          <w:divBdr>
            <w:top w:val="none" w:sz="0" w:space="0" w:color="auto"/>
            <w:left w:val="none" w:sz="0" w:space="0" w:color="auto"/>
            <w:bottom w:val="none" w:sz="0" w:space="0" w:color="auto"/>
            <w:right w:val="none" w:sz="0" w:space="0" w:color="auto"/>
          </w:divBdr>
        </w:div>
        <w:div w:id="1012685245">
          <w:marLeft w:val="480"/>
          <w:marRight w:val="0"/>
          <w:marTop w:val="0"/>
          <w:marBottom w:val="0"/>
          <w:divBdr>
            <w:top w:val="none" w:sz="0" w:space="0" w:color="auto"/>
            <w:left w:val="none" w:sz="0" w:space="0" w:color="auto"/>
            <w:bottom w:val="none" w:sz="0" w:space="0" w:color="auto"/>
            <w:right w:val="none" w:sz="0" w:space="0" w:color="auto"/>
          </w:divBdr>
        </w:div>
        <w:div w:id="1484352861">
          <w:marLeft w:val="480"/>
          <w:marRight w:val="0"/>
          <w:marTop w:val="0"/>
          <w:marBottom w:val="0"/>
          <w:divBdr>
            <w:top w:val="none" w:sz="0" w:space="0" w:color="auto"/>
            <w:left w:val="none" w:sz="0" w:space="0" w:color="auto"/>
            <w:bottom w:val="none" w:sz="0" w:space="0" w:color="auto"/>
            <w:right w:val="none" w:sz="0" w:space="0" w:color="auto"/>
          </w:divBdr>
        </w:div>
        <w:div w:id="879514123">
          <w:marLeft w:val="480"/>
          <w:marRight w:val="0"/>
          <w:marTop w:val="0"/>
          <w:marBottom w:val="0"/>
          <w:divBdr>
            <w:top w:val="none" w:sz="0" w:space="0" w:color="auto"/>
            <w:left w:val="none" w:sz="0" w:space="0" w:color="auto"/>
            <w:bottom w:val="none" w:sz="0" w:space="0" w:color="auto"/>
            <w:right w:val="none" w:sz="0" w:space="0" w:color="auto"/>
          </w:divBdr>
        </w:div>
        <w:div w:id="219825009">
          <w:marLeft w:val="480"/>
          <w:marRight w:val="0"/>
          <w:marTop w:val="0"/>
          <w:marBottom w:val="0"/>
          <w:divBdr>
            <w:top w:val="none" w:sz="0" w:space="0" w:color="auto"/>
            <w:left w:val="none" w:sz="0" w:space="0" w:color="auto"/>
            <w:bottom w:val="none" w:sz="0" w:space="0" w:color="auto"/>
            <w:right w:val="none" w:sz="0" w:space="0" w:color="auto"/>
          </w:divBdr>
        </w:div>
      </w:divsChild>
    </w:div>
    <w:div w:id="1898779233">
      <w:bodyDiv w:val="1"/>
      <w:marLeft w:val="0"/>
      <w:marRight w:val="0"/>
      <w:marTop w:val="0"/>
      <w:marBottom w:val="0"/>
      <w:divBdr>
        <w:top w:val="none" w:sz="0" w:space="0" w:color="auto"/>
        <w:left w:val="none" w:sz="0" w:space="0" w:color="auto"/>
        <w:bottom w:val="none" w:sz="0" w:space="0" w:color="auto"/>
        <w:right w:val="none" w:sz="0" w:space="0" w:color="auto"/>
      </w:divBdr>
    </w:div>
    <w:div w:id="1898971440">
      <w:bodyDiv w:val="1"/>
      <w:marLeft w:val="0"/>
      <w:marRight w:val="0"/>
      <w:marTop w:val="0"/>
      <w:marBottom w:val="0"/>
      <w:divBdr>
        <w:top w:val="none" w:sz="0" w:space="0" w:color="auto"/>
        <w:left w:val="none" w:sz="0" w:space="0" w:color="auto"/>
        <w:bottom w:val="none" w:sz="0" w:space="0" w:color="auto"/>
        <w:right w:val="none" w:sz="0" w:space="0" w:color="auto"/>
      </w:divBdr>
    </w:div>
    <w:div w:id="1901208724">
      <w:bodyDiv w:val="1"/>
      <w:marLeft w:val="0"/>
      <w:marRight w:val="0"/>
      <w:marTop w:val="0"/>
      <w:marBottom w:val="0"/>
      <w:divBdr>
        <w:top w:val="none" w:sz="0" w:space="0" w:color="auto"/>
        <w:left w:val="none" w:sz="0" w:space="0" w:color="auto"/>
        <w:bottom w:val="none" w:sz="0" w:space="0" w:color="auto"/>
        <w:right w:val="none" w:sz="0" w:space="0" w:color="auto"/>
      </w:divBdr>
    </w:div>
    <w:div w:id="1905329434">
      <w:bodyDiv w:val="1"/>
      <w:marLeft w:val="0"/>
      <w:marRight w:val="0"/>
      <w:marTop w:val="0"/>
      <w:marBottom w:val="0"/>
      <w:divBdr>
        <w:top w:val="none" w:sz="0" w:space="0" w:color="auto"/>
        <w:left w:val="none" w:sz="0" w:space="0" w:color="auto"/>
        <w:bottom w:val="none" w:sz="0" w:space="0" w:color="auto"/>
        <w:right w:val="none" w:sz="0" w:space="0" w:color="auto"/>
      </w:divBdr>
    </w:div>
    <w:div w:id="1905682424">
      <w:bodyDiv w:val="1"/>
      <w:marLeft w:val="0"/>
      <w:marRight w:val="0"/>
      <w:marTop w:val="0"/>
      <w:marBottom w:val="0"/>
      <w:divBdr>
        <w:top w:val="none" w:sz="0" w:space="0" w:color="auto"/>
        <w:left w:val="none" w:sz="0" w:space="0" w:color="auto"/>
        <w:bottom w:val="none" w:sz="0" w:space="0" w:color="auto"/>
        <w:right w:val="none" w:sz="0" w:space="0" w:color="auto"/>
      </w:divBdr>
      <w:divsChild>
        <w:div w:id="965699841">
          <w:marLeft w:val="480"/>
          <w:marRight w:val="0"/>
          <w:marTop w:val="0"/>
          <w:marBottom w:val="0"/>
          <w:divBdr>
            <w:top w:val="none" w:sz="0" w:space="0" w:color="auto"/>
            <w:left w:val="none" w:sz="0" w:space="0" w:color="auto"/>
            <w:bottom w:val="none" w:sz="0" w:space="0" w:color="auto"/>
            <w:right w:val="none" w:sz="0" w:space="0" w:color="auto"/>
          </w:divBdr>
        </w:div>
        <w:div w:id="1784568968">
          <w:marLeft w:val="480"/>
          <w:marRight w:val="0"/>
          <w:marTop w:val="0"/>
          <w:marBottom w:val="0"/>
          <w:divBdr>
            <w:top w:val="none" w:sz="0" w:space="0" w:color="auto"/>
            <w:left w:val="none" w:sz="0" w:space="0" w:color="auto"/>
            <w:bottom w:val="none" w:sz="0" w:space="0" w:color="auto"/>
            <w:right w:val="none" w:sz="0" w:space="0" w:color="auto"/>
          </w:divBdr>
        </w:div>
        <w:div w:id="1942951443">
          <w:marLeft w:val="480"/>
          <w:marRight w:val="0"/>
          <w:marTop w:val="0"/>
          <w:marBottom w:val="0"/>
          <w:divBdr>
            <w:top w:val="none" w:sz="0" w:space="0" w:color="auto"/>
            <w:left w:val="none" w:sz="0" w:space="0" w:color="auto"/>
            <w:bottom w:val="none" w:sz="0" w:space="0" w:color="auto"/>
            <w:right w:val="none" w:sz="0" w:space="0" w:color="auto"/>
          </w:divBdr>
        </w:div>
        <w:div w:id="1759787423">
          <w:marLeft w:val="480"/>
          <w:marRight w:val="0"/>
          <w:marTop w:val="0"/>
          <w:marBottom w:val="0"/>
          <w:divBdr>
            <w:top w:val="none" w:sz="0" w:space="0" w:color="auto"/>
            <w:left w:val="none" w:sz="0" w:space="0" w:color="auto"/>
            <w:bottom w:val="none" w:sz="0" w:space="0" w:color="auto"/>
            <w:right w:val="none" w:sz="0" w:space="0" w:color="auto"/>
          </w:divBdr>
        </w:div>
        <w:div w:id="249437048">
          <w:marLeft w:val="480"/>
          <w:marRight w:val="0"/>
          <w:marTop w:val="0"/>
          <w:marBottom w:val="0"/>
          <w:divBdr>
            <w:top w:val="none" w:sz="0" w:space="0" w:color="auto"/>
            <w:left w:val="none" w:sz="0" w:space="0" w:color="auto"/>
            <w:bottom w:val="none" w:sz="0" w:space="0" w:color="auto"/>
            <w:right w:val="none" w:sz="0" w:space="0" w:color="auto"/>
          </w:divBdr>
        </w:div>
        <w:div w:id="1673408140">
          <w:marLeft w:val="480"/>
          <w:marRight w:val="0"/>
          <w:marTop w:val="0"/>
          <w:marBottom w:val="0"/>
          <w:divBdr>
            <w:top w:val="none" w:sz="0" w:space="0" w:color="auto"/>
            <w:left w:val="none" w:sz="0" w:space="0" w:color="auto"/>
            <w:bottom w:val="none" w:sz="0" w:space="0" w:color="auto"/>
            <w:right w:val="none" w:sz="0" w:space="0" w:color="auto"/>
          </w:divBdr>
        </w:div>
        <w:div w:id="1001085030">
          <w:marLeft w:val="480"/>
          <w:marRight w:val="0"/>
          <w:marTop w:val="0"/>
          <w:marBottom w:val="0"/>
          <w:divBdr>
            <w:top w:val="none" w:sz="0" w:space="0" w:color="auto"/>
            <w:left w:val="none" w:sz="0" w:space="0" w:color="auto"/>
            <w:bottom w:val="none" w:sz="0" w:space="0" w:color="auto"/>
            <w:right w:val="none" w:sz="0" w:space="0" w:color="auto"/>
          </w:divBdr>
        </w:div>
        <w:div w:id="1526946518">
          <w:marLeft w:val="480"/>
          <w:marRight w:val="0"/>
          <w:marTop w:val="0"/>
          <w:marBottom w:val="0"/>
          <w:divBdr>
            <w:top w:val="none" w:sz="0" w:space="0" w:color="auto"/>
            <w:left w:val="none" w:sz="0" w:space="0" w:color="auto"/>
            <w:bottom w:val="none" w:sz="0" w:space="0" w:color="auto"/>
            <w:right w:val="none" w:sz="0" w:space="0" w:color="auto"/>
          </w:divBdr>
        </w:div>
        <w:div w:id="1986619203">
          <w:marLeft w:val="480"/>
          <w:marRight w:val="0"/>
          <w:marTop w:val="0"/>
          <w:marBottom w:val="0"/>
          <w:divBdr>
            <w:top w:val="none" w:sz="0" w:space="0" w:color="auto"/>
            <w:left w:val="none" w:sz="0" w:space="0" w:color="auto"/>
            <w:bottom w:val="none" w:sz="0" w:space="0" w:color="auto"/>
            <w:right w:val="none" w:sz="0" w:space="0" w:color="auto"/>
          </w:divBdr>
        </w:div>
        <w:div w:id="431096470">
          <w:marLeft w:val="480"/>
          <w:marRight w:val="0"/>
          <w:marTop w:val="0"/>
          <w:marBottom w:val="0"/>
          <w:divBdr>
            <w:top w:val="none" w:sz="0" w:space="0" w:color="auto"/>
            <w:left w:val="none" w:sz="0" w:space="0" w:color="auto"/>
            <w:bottom w:val="none" w:sz="0" w:space="0" w:color="auto"/>
            <w:right w:val="none" w:sz="0" w:space="0" w:color="auto"/>
          </w:divBdr>
        </w:div>
        <w:div w:id="1069428148">
          <w:marLeft w:val="480"/>
          <w:marRight w:val="0"/>
          <w:marTop w:val="0"/>
          <w:marBottom w:val="0"/>
          <w:divBdr>
            <w:top w:val="none" w:sz="0" w:space="0" w:color="auto"/>
            <w:left w:val="none" w:sz="0" w:space="0" w:color="auto"/>
            <w:bottom w:val="none" w:sz="0" w:space="0" w:color="auto"/>
            <w:right w:val="none" w:sz="0" w:space="0" w:color="auto"/>
          </w:divBdr>
        </w:div>
        <w:div w:id="1550452792">
          <w:marLeft w:val="480"/>
          <w:marRight w:val="0"/>
          <w:marTop w:val="0"/>
          <w:marBottom w:val="0"/>
          <w:divBdr>
            <w:top w:val="none" w:sz="0" w:space="0" w:color="auto"/>
            <w:left w:val="none" w:sz="0" w:space="0" w:color="auto"/>
            <w:bottom w:val="none" w:sz="0" w:space="0" w:color="auto"/>
            <w:right w:val="none" w:sz="0" w:space="0" w:color="auto"/>
          </w:divBdr>
        </w:div>
        <w:div w:id="1716586716">
          <w:marLeft w:val="480"/>
          <w:marRight w:val="0"/>
          <w:marTop w:val="0"/>
          <w:marBottom w:val="0"/>
          <w:divBdr>
            <w:top w:val="none" w:sz="0" w:space="0" w:color="auto"/>
            <w:left w:val="none" w:sz="0" w:space="0" w:color="auto"/>
            <w:bottom w:val="none" w:sz="0" w:space="0" w:color="auto"/>
            <w:right w:val="none" w:sz="0" w:space="0" w:color="auto"/>
          </w:divBdr>
        </w:div>
        <w:div w:id="1513455014">
          <w:marLeft w:val="480"/>
          <w:marRight w:val="0"/>
          <w:marTop w:val="0"/>
          <w:marBottom w:val="0"/>
          <w:divBdr>
            <w:top w:val="none" w:sz="0" w:space="0" w:color="auto"/>
            <w:left w:val="none" w:sz="0" w:space="0" w:color="auto"/>
            <w:bottom w:val="none" w:sz="0" w:space="0" w:color="auto"/>
            <w:right w:val="none" w:sz="0" w:space="0" w:color="auto"/>
          </w:divBdr>
        </w:div>
        <w:div w:id="1707219547">
          <w:marLeft w:val="480"/>
          <w:marRight w:val="0"/>
          <w:marTop w:val="0"/>
          <w:marBottom w:val="0"/>
          <w:divBdr>
            <w:top w:val="none" w:sz="0" w:space="0" w:color="auto"/>
            <w:left w:val="none" w:sz="0" w:space="0" w:color="auto"/>
            <w:bottom w:val="none" w:sz="0" w:space="0" w:color="auto"/>
            <w:right w:val="none" w:sz="0" w:space="0" w:color="auto"/>
          </w:divBdr>
        </w:div>
        <w:div w:id="590814569">
          <w:marLeft w:val="480"/>
          <w:marRight w:val="0"/>
          <w:marTop w:val="0"/>
          <w:marBottom w:val="0"/>
          <w:divBdr>
            <w:top w:val="none" w:sz="0" w:space="0" w:color="auto"/>
            <w:left w:val="none" w:sz="0" w:space="0" w:color="auto"/>
            <w:bottom w:val="none" w:sz="0" w:space="0" w:color="auto"/>
            <w:right w:val="none" w:sz="0" w:space="0" w:color="auto"/>
          </w:divBdr>
        </w:div>
        <w:div w:id="1386369004">
          <w:marLeft w:val="480"/>
          <w:marRight w:val="0"/>
          <w:marTop w:val="0"/>
          <w:marBottom w:val="0"/>
          <w:divBdr>
            <w:top w:val="none" w:sz="0" w:space="0" w:color="auto"/>
            <w:left w:val="none" w:sz="0" w:space="0" w:color="auto"/>
            <w:bottom w:val="none" w:sz="0" w:space="0" w:color="auto"/>
            <w:right w:val="none" w:sz="0" w:space="0" w:color="auto"/>
          </w:divBdr>
        </w:div>
        <w:div w:id="1071124141">
          <w:marLeft w:val="480"/>
          <w:marRight w:val="0"/>
          <w:marTop w:val="0"/>
          <w:marBottom w:val="0"/>
          <w:divBdr>
            <w:top w:val="none" w:sz="0" w:space="0" w:color="auto"/>
            <w:left w:val="none" w:sz="0" w:space="0" w:color="auto"/>
            <w:bottom w:val="none" w:sz="0" w:space="0" w:color="auto"/>
            <w:right w:val="none" w:sz="0" w:space="0" w:color="auto"/>
          </w:divBdr>
        </w:div>
        <w:div w:id="498617745">
          <w:marLeft w:val="480"/>
          <w:marRight w:val="0"/>
          <w:marTop w:val="0"/>
          <w:marBottom w:val="0"/>
          <w:divBdr>
            <w:top w:val="none" w:sz="0" w:space="0" w:color="auto"/>
            <w:left w:val="none" w:sz="0" w:space="0" w:color="auto"/>
            <w:bottom w:val="none" w:sz="0" w:space="0" w:color="auto"/>
            <w:right w:val="none" w:sz="0" w:space="0" w:color="auto"/>
          </w:divBdr>
        </w:div>
        <w:div w:id="1554803853">
          <w:marLeft w:val="480"/>
          <w:marRight w:val="0"/>
          <w:marTop w:val="0"/>
          <w:marBottom w:val="0"/>
          <w:divBdr>
            <w:top w:val="none" w:sz="0" w:space="0" w:color="auto"/>
            <w:left w:val="none" w:sz="0" w:space="0" w:color="auto"/>
            <w:bottom w:val="none" w:sz="0" w:space="0" w:color="auto"/>
            <w:right w:val="none" w:sz="0" w:space="0" w:color="auto"/>
          </w:divBdr>
        </w:div>
        <w:div w:id="217324546">
          <w:marLeft w:val="480"/>
          <w:marRight w:val="0"/>
          <w:marTop w:val="0"/>
          <w:marBottom w:val="0"/>
          <w:divBdr>
            <w:top w:val="none" w:sz="0" w:space="0" w:color="auto"/>
            <w:left w:val="none" w:sz="0" w:space="0" w:color="auto"/>
            <w:bottom w:val="none" w:sz="0" w:space="0" w:color="auto"/>
            <w:right w:val="none" w:sz="0" w:space="0" w:color="auto"/>
          </w:divBdr>
        </w:div>
        <w:div w:id="431317210">
          <w:marLeft w:val="480"/>
          <w:marRight w:val="0"/>
          <w:marTop w:val="0"/>
          <w:marBottom w:val="0"/>
          <w:divBdr>
            <w:top w:val="none" w:sz="0" w:space="0" w:color="auto"/>
            <w:left w:val="none" w:sz="0" w:space="0" w:color="auto"/>
            <w:bottom w:val="none" w:sz="0" w:space="0" w:color="auto"/>
            <w:right w:val="none" w:sz="0" w:space="0" w:color="auto"/>
          </w:divBdr>
        </w:div>
        <w:div w:id="905460813">
          <w:marLeft w:val="480"/>
          <w:marRight w:val="0"/>
          <w:marTop w:val="0"/>
          <w:marBottom w:val="0"/>
          <w:divBdr>
            <w:top w:val="none" w:sz="0" w:space="0" w:color="auto"/>
            <w:left w:val="none" w:sz="0" w:space="0" w:color="auto"/>
            <w:bottom w:val="none" w:sz="0" w:space="0" w:color="auto"/>
            <w:right w:val="none" w:sz="0" w:space="0" w:color="auto"/>
          </w:divBdr>
        </w:div>
        <w:div w:id="19162206">
          <w:marLeft w:val="480"/>
          <w:marRight w:val="0"/>
          <w:marTop w:val="0"/>
          <w:marBottom w:val="0"/>
          <w:divBdr>
            <w:top w:val="none" w:sz="0" w:space="0" w:color="auto"/>
            <w:left w:val="none" w:sz="0" w:space="0" w:color="auto"/>
            <w:bottom w:val="none" w:sz="0" w:space="0" w:color="auto"/>
            <w:right w:val="none" w:sz="0" w:space="0" w:color="auto"/>
          </w:divBdr>
        </w:div>
        <w:div w:id="58600842">
          <w:marLeft w:val="480"/>
          <w:marRight w:val="0"/>
          <w:marTop w:val="0"/>
          <w:marBottom w:val="0"/>
          <w:divBdr>
            <w:top w:val="none" w:sz="0" w:space="0" w:color="auto"/>
            <w:left w:val="none" w:sz="0" w:space="0" w:color="auto"/>
            <w:bottom w:val="none" w:sz="0" w:space="0" w:color="auto"/>
            <w:right w:val="none" w:sz="0" w:space="0" w:color="auto"/>
          </w:divBdr>
        </w:div>
        <w:div w:id="339047020">
          <w:marLeft w:val="480"/>
          <w:marRight w:val="0"/>
          <w:marTop w:val="0"/>
          <w:marBottom w:val="0"/>
          <w:divBdr>
            <w:top w:val="none" w:sz="0" w:space="0" w:color="auto"/>
            <w:left w:val="none" w:sz="0" w:space="0" w:color="auto"/>
            <w:bottom w:val="none" w:sz="0" w:space="0" w:color="auto"/>
            <w:right w:val="none" w:sz="0" w:space="0" w:color="auto"/>
          </w:divBdr>
        </w:div>
        <w:div w:id="1320618952">
          <w:marLeft w:val="480"/>
          <w:marRight w:val="0"/>
          <w:marTop w:val="0"/>
          <w:marBottom w:val="0"/>
          <w:divBdr>
            <w:top w:val="none" w:sz="0" w:space="0" w:color="auto"/>
            <w:left w:val="none" w:sz="0" w:space="0" w:color="auto"/>
            <w:bottom w:val="none" w:sz="0" w:space="0" w:color="auto"/>
            <w:right w:val="none" w:sz="0" w:space="0" w:color="auto"/>
          </w:divBdr>
        </w:div>
        <w:div w:id="1945188275">
          <w:marLeft w:val="480"/>
          <w:marRight w:val="0"/>
          <w:marTop w:val="0"/>
          <w:marBottom w:val="0"/>
          <w:divBdr>
            <w:top w:val="none" w:sz="0" w:space="0" w:color="auto"/>
            <w:left w:val="none" w:sz="0" w:space="0" w:color="auto"/>
            <w:bottom w:val="none" w:sz="0" w:space="0" w:color="auto"/>
            <w:right w:val="none" w:sz="0" w:space="0" w:color="auto"/>
          </w:divBdr>
        </w:div>
        <w:div w:id="1700475569">
          <w:marLeft w:val="480"/>
          <w:marRight w:val="0"/>
          <w:marTop w:val="0"/>
          <w:marBottom w:val="0"/>
          <w:divBdr>
            <w:top w:val="none" w:sz="0" w:space="0" w:color="auto"/>
            <w:left w:val="none" w:sz="0" w:space="0" w:color="auto"/>
            <w:bottom w:val="none" w:sz="0" w:space="0" w:color="auto"/>
            <w:right w:val="none" w:sz="0" w:space="0" w:color="auto"/>
          </w:divBdr>
        </w:div>
        <w:div w:id="1229270094">
          <w:marLeft w:val="480"/>
          <w:marRight w:val="0"/>
          <w:marTop w:val="0"/>
          <w:marBottom w:val="0"/>
          <w:divBdr>
            <w:top w:val="none" w:sz="0" w:space="0" w:color="auto"/>
            <w:left w:val="none" w:sz="0" w:space="0" w:color="auto"/>
            <w:bottom w:val="none" w:sz="0" w:space="0" w:color="auto"/>
            <w:right w:val="none" w:sz="0" w:space="0" w:color="auto"/>
          </w:divBdr>
        </w:div>
        <w:div w:id="827869935">
          <w:marLeft w:val="480"/>
          <w:marRight w:val="0"/>
          <w:marTop w:val="0"/>
          <w:marBottom w:val="0"/>
          <w:divBdr>
            <w:top w:val="none" w:sz="0" w:space="0" w:color="auto"/>
            <w:left w:val="none" w:sz="0" w:space="0" w:color="auto"/>
            <w:bottom w:val="none" w:sz="0" w:space="0" w:color="auto"/>
            <w:right w:val="none" w:sz="0" w:space="0" w:color="auto"/>
          </w:divBdr>
        </w:div>
        <w:div w:id="1379670341">
          <w:marLeft w:val="480"/>
          <w:marRight w:val="0"/>
          <w:marTop w:val="0"/>
          <w:marBottom w:val="0"/>
          <w:divBdr>
            <w:top w:val="none" w:sz="0" w:space="0" w:color="auto"/>
            <w:left w:val="none" w:sz="0" w:space="0" w:color="auto"/>
            <w:bottom w:val="none" w:sz="0" w:space="0" w:color="auto"/>
            <w:right w:val="none" w:sz="0" w:space="0" w:color="auto"/>
          </w:divBdr>
        </w:div>
        <w:div w:id="2076052791">
          <w:marLeft w:val="480"/>
          <w:marRight w:val="0"/>
          <w:marTop w:val="0"/>
          <w:marBottom w:val="0"/>
          <w:divBdr>
            <w:top w:val="none" w:sz="0" w:space="0" w:color="auto"/>
            <w:left w:val="none" w:sz="0" w:space="0" w:color="auto"/>
            <w:bottom w:val="none" w:sz="0" w:space="0" w:color="auto"/>
            <w:right w:val="none" w:sz="0" w:space="0" w:color="auto"/>
          </w:divBdr>
        </w:div>
        <w:div w:id="222449047">
          <w:marLeft w:val="480"/>
          <w:marRight w:val="0"/>
          <w:marTop w:val="0"/>
          <w:marBottom w:val="0"/>
          <w:divBdr>
            <w:top w:val="none" w:sz="0" w:space="0" w:color="auto"/>
            <w:left w:val="none" w:sz="0" w:space="0" w:color="auto"/>
            <w:bottom w:val="none" w:sz="0" w:space="0" w:color="auto"/>
            <w:right w:val="none" w:sz="0" w:space="0" w:color="auto"/>
          </w:divBdr>
        </w:div>
        <w:div w:id="764693245">
          <w:marLeft w:val="480"/>
          <w:marRight w:val="0"/>
          <w:marTop w:val="0"/>
          <w:marBottom w:val="0"/>
          <w:divBdr>
            <w:top w:val="none" w:sz="0" w:space="0" w:color="auto"/>
            <w:left w:val="none" w:sz="0" w:space="0" w:color="auto"/>
            <w:bottom w:val="none" w:sz="0" w:space="0" w:color="auto"/>
            <w:right w:val="none" w:sz="0" w:space="0" w:color="auto"/>
          </w:divBdr>
        </w:div>
        <w:div w:id="2034763572">
          <w:marLeft w:val="480"/>
          <w:marRight w:val="0"/>
          <w:marTop w:val="0"/>
          <w:marBottom w:val="0"/>
          <w:divBdr>
            <w:top w:val="none" w:sz="0" w:space="0" w:color="auto"/>
            <w:left w:val="none" w:sz="0" w:space="0" w:color="auto"/>
            <w:bottom w:val="none" w:sz="0" w:space="0" w:color="auto"/>
            <w:right w:val="none" w:sz="0" w:space="0" w:color="auto"/>
          </w:divBdr>
        </w:div>
        <w:div w:id="1360936399">
          <w:marLeft w:val="480"/>
          <w:marRight w:val="0"/>
          <w:marTop w:val="0"/>
          <w:marBottom w:val="0"/>
          <w:divBdr>
            <w:top w:val="none" w:sz="0" w:space="0" w:color="auto"/>
            <w:left w:val="none" w:sz="0" w:space="0" w:color="auto"/>
            <w:bottom w:val="none" w:sz="0" w:space="0" w:color="auto"/>
            <w:right w:val="none" w:sz="0" w:space="0" w:color="auto"/>
          </w:divBdr>
        </w:div>
        <w:div w:id="1118598318">
          <w:marLeft w:val="480"/>
          <w:marRight w:val="0"/>
          <w:marTop w:val="0"/>
          <w:marBottom w:val="0"/>
          <w:divBdr>
            <w:top w:val="none" w:sz="0" w:space="0" w:color="auto"/>
            <w:left w:val="none" w:sz="0" w:space="0" w:color="auto"/>
            <w:bottom w:val="none" w:sz="0" w:space="0" w:color="auto"/>
            <w:right w:val="none" w:sz="0" w:space="0" w:color="auto"/>
          </w:divBdr>
        </w:div>
        <w:div w:id="1899823224">
          <w:marLeft w:val="480"/>
          <w:marRight w:val="0"/>
          <w:marTop w:val="0"/>
          <w:marBottom w:val="0"/>
          <w:divBdr>
            <w:top w:val="none" w:sz="0" w:space="0" w:color="auto"/>
            <w:left w:val="none" w:sz="0" w:space="0" w:color="auto"/>
            <w:bottom w:val="none" w:sz="0" w:space="0" w:color="auto"/>
            <w:right w:val="none" w:sz="0" w:space="0" w:color="auto"/>
          </w:divBdr>
        </w:div>
        <w:div w:id="134840073">
          <w:marLeft w:val="480"/>
          <w:marRight w:val="0"/>
          <w:marTop w:val="0"/>
          <w:marBottom w:val="0"/>
          <w:divBdr>
            <w:top w:val="none" w:sz="0" w:space="0" w:color="auto"/>
            <w:left w:val="none" w:sz="0" w:space="0" w:color="auto"/>
            <w:bottom w:val="none" w:sz="0" w:space="0" w:color="auto"/>
            <w:right w:val="none" w:sz="0" w:space="0" w:color="auto"/>
          </w:divBdr>
        </w:div>
        <w:div w:id="889027891">
          <w:marLeft w:val="480"/>
          <w:marRight w:val="0"/>
          <w:marTop w:val="0"/>
          <w:marBottom w:val="0"/>
          <w:divBdr>
            <w:top w:val="none" w:sz="0" w:space="0" w:color="auto"/>
            <w:left w:val="none" w:sz="0" w:space="0" w:color="auto"/>
            <w:bottom w:val="none" w:sz="0" w:space="0" w:color="auto"/>
            <w:right w:val="none" w:sz="0" w:space="0" w:color="auto"/>
          </w:divBdr>
        </w:div>
        <w:div w:id="893661100">
          <w:marLeft w:val="480"/>
          <w:marRight w:val="0"/>
          <w:marTop w:val="0"/>
          <w:marBottom w:val="0"/>
          <w:divBdr>
            <w:top w:val="none" w:sz="0" w:space="0" w:color="auto"/>
            <w:left w:val="none" w:sz="0" w:space="0" w:color="auto"/>
            <w:bottom w:val="none" w:sz="0" w:space="0" w:color="auto"/>
            <w:right w:val="none" w:sz="0" w:space="0" w:color="auto"/>
          </w:divBdr>
        </w:div>
        <w:div w:id="1880507086">
          <w:marLeft w:val="480"/>
          <w:marRight w:val="0"/>
          <w:marTop w:val="0"/>
          <w:marBottom w:val="0"/>
          <w:divBdr>
            <w:top w:val="none" w:sz="0" w:space="0" w:color="auto"/>
            <w:left w:val="none" w:sz="0" w:space="0" w:color="auto"/>
            <w:bottom w:val="none" w:sz="0" w:space="0" w:color="auto"/>
            <w:right w:val="none" w:sz="0" w:space="0" w:color="auto"/>
          </w:divBdr>
        </w:div>
        <w:div w:id="2058509343">
          <w:marLeft w:val="480"/>
          <w:marRight w:val="0"/>
          <w:marTop w:val="0"/>
          <w:marBottom w:val="0"/>
          <w:divBdr>
            <w:top w:val="none" w:sz="0" w:space="0" w:color="auto"/>
            <w:left w:val="none" w:sz="0" w:space="0" w:color="auto"/>
            <w:bottom w:val="none" w:sz="0" w:space="0" w:color="auto"/>
            <w:right w:val="none" w:sz="0" w:space="0" w:color="auto"/>
          </w:divBdr>
        </w:div>
        <w:div w:id="1042899781">
          <w:marLeft w:val="480"/>
          <w:marRight w:val="0"/>
          <w:marTop w:val="0"/>
          <w:marBottom w:val="0"/>
          <w:divBdr>
            <w:top w:val="none" w:sz="0" w:space="0" w:color="auto"/>
            <w:left w:val="none" w:sz="0" w:space="0" w:color="auto"/>
            <w:bottom w:val="none" w:sz="0" w:space="0" w:color="auto"/>
            <w:right w:val="none" w:sz="0" w:space="0" w:color="auto"/>
          </w:divBdr>
        </w:div>
      </w:divsChild>
    </w:div>
    <w:div w:id="1907111347">
      <w:bodyDiv w:val="1"/>
      <w:marLeft w:val="0"/>
      <w:marRight w:val="0"/>
      <w:marTop w:val="0"/>
      <w:marBottom w:val="0"/>
      <w:divBdr>
        <w:top w:val="none" w:sz="0" w:space="0" w:color="auto"/>
        <w:left w:val="none" w:sz="0" w:space="0" w:color="auto"/>
        <w:bottom w:val="none" w:sz="0" w:space="0" w:color="auto"/>
        <w:right w:val="none" w:sz="0" w:space="0" w:color="auto"/>
      </w:divBdr>
    </w:div>
    <w:div w:id="1907375197">
      <w:bodyDiv w:val="1"/>
      <w:marLeft w:val="0"/>
      <w:marRight w:val="0"/>
      <w:marTop w:val="0"/>
      <w:marBottom w:val="0"/>
      <w:divBdr>
        <w:top w:val="none" w:sz="0" w:space="0" w:color="auto"/>
        <w:left w:val="none" w:sz="0" w:space="0" w:color="auto"/>
        <w:bottom w:val="none" w:sz="0" w:space="0" w:color="auto"/>
        <w:right w:val="none" w:sz="0" w:space="0" w:color="auto"/>
      </w:divBdr>
      <w:divsChild>
        <w:div w:id="931545025">
          <w:marLeft w:val="480"/>
          <w:marRight w:val="0"/>
          <w:marTop w:val="0"/>
          <w:marBottom w:val="0"/>
          <w:divBdr>
            <w:top w:val="none" w:sz="0" w:space="0" w:color="auto"/>
            <w:left w:val="none" w:sz="0" w:space="0" w:color="auto"/>
            <w:bottom w:val="none" w:sz="0" w:space="0" w:color="auto"/>
            <w:right w:val="none" w:sz="0" w:space="0" w:color="auto"/>
          </w:divBdr>
        </w:div>
        <w:div w:id="1954702805">
          <w:marLeft w:val="480"/>
          <w:marRight w:val="0"/>
          <w:marTop w:val="0"/>
          <w:marBottom w:val="0"/>
          <w:divBdr>
            <w:top w:val="none" w:sz="0" w:space="0" w:color="auto"/>
            <w:left w:val="none" w:sz="0" w:space="0" w:color="auto"/>
            <w:bottom w:val="none" w:sz="0" w:space="0" w:color="auto"/>
            <w:right w:val="none" w:sz="0" w:space="0" w:color="auto"/>
          </w:divBdr>
        </w:div>
        <w:div w:id="909121629">
          <w:marLeft w:val="480"/>
          <w:marRight w:val="0"/>
          <w:marTop w:val="0"/>
          <w:marBottom w:val="0"/>
          <w:divBdr>
            <w:top w:val="none" w:sz="0" w:space="0" w:color="auto"/>
            <w:left w:val="none" w:sz="0" w:space="0" w:color="auto"/>
            <w:bottom w:val="none" w:sz="0" w:space="0" w:color="auto"/>
            <w:right w:val="none" w:sz="0" w:space="0" w:color="auto"/>
          </w:divBdr>
        </w:div>
        <w:div w:id="1066876262">
          <w:marLeft w:val="480"/>
          <w:marRight w:val="0"/>
          <w:marTop w:val="0"/>
          <w:marBottom w:val="0"/>
          <w:divBdr>
            <w:top w:val="none" w:sz="0" w:space="0" w:color="auto"/>
            <w:left w:val="none" w:sz="0" w:space="0" w:color="auto"/>
            <w:bottom w:val="none" w:sz="0" w:space="0" w:color="auto"/>
            <w:right w:val="none" w:sz="0" w:space="0" w:color="auto"/>
          </w:divBdr>
        </w:div>
        <w:div w:id="86735232">
          <w:marLeft w:val="480"/>
          <w:marRight w:val="0"/>
          <w:marTop w:val="0"/>
          <w:marBottom w:val="0"/>
          <w:divBdr>
            <w:top w:val="none" w:sz="0" w:space="0" w:color="auto"/>
            <w:left w:val="none" w:sz="0" w:space="0" w:color="auto"/>
            <w:bottom w:val="none" w:sz="0" w:space="0" w:color="auto"/>
            <w:right w:val="none" w:sz="0" w:space="0" w:color="auto"/>
          </w:divBdr>
        </w:div>
        <w:div w:id="1424764001">
          <w:marLeft w:val="480"/>
          <w:marRight w:val="0"/>
          <w:marTop w:val="0"/>
          <w:marBottom w:val="0"/>
          <w:divBdr>
            <w:top w:val="none" w:sz="0" w:space="0" w:color="auto"/>
            <w:left w:val="none" w:sz="0" w:space="0" w:color="auto"/>
            <w:bottom w:val="none" w:sz="0" w:space="0" w:color="auto"/>
            <w:right w:val="none" w:sz="0" w:space="0" w:color="auto"/>
          </w:divBdr>
        </w:div>
        <w:div w:id="185676129">
          <w:marLeft w:val="480"/>
          <w:marRight w:val="0"/>
          <w:marTop w:val="0"/>
          <w:marBottom w:val="0"/>
          <w:divBdr>
            <w:top w:val="none" w:sz="0" w:space="0" w:color="auto"/>
            <w:left w:val="none" w:sz="0" w:space="0" w:color="auto"/>
            <w:bottom w:val="none" w:sz="0" w:space="0" w:color="auto"/>
            <w:right w:val="none" w:sz="0" w:space="0" w:color="auto"/>
          </w:divBdr>
        </w:div>
        <w:div w:id="2105684717">
          <w:marLeft w:val="480"/>
          <w:marRight w:val="0"/>
          <w:marTop w:val="0"/>
          <w:marBottom w:val="0"/>
          <w:divBdr>
            <w:top w:val="none" w:sz="0" w:space="0" w:color="auto"/>
            <w:left w:val="none" w:sz="0" w:space="0" w:color="auto"/>
            <w:bottom w:val="none" w:sz="0" w:space="0" w:color="auto"/>
            <w:right w:val="none" w:sz="0" w:space="0" w:color="auto"/>
          </w:divBdr>
        </w:div>
        <w:div w:id="1227689579">
          <w:marLeft w:val="480"/>
          <w:marRight w:val="0"/>
          <w:marTop w:val="0"/>
          <w:marBottom w:val="0"/>
          <w:divBdr>
            <w:top w:val="none" w:sz="0" w:space="0" w:color="auto"/>
            <w:left w:val="none" w:sz="0" w:space="0" w:color="auto"/>
            <w:bottom w:val="none" w:sz="0" w:space="0" w:color="auto"/>
            <w:right w:val="none" w:sz="0" w:space="0" w:color="auto"/>
          </w:divBdr>
        </w:div>
        <w:div w:id="727530584">
          <w:marLeft w:val="480"/>
          <w:marRight w:val="0"/>
          <w:marTop w:val="0"/>
          <w:marBottom w:val="0"/>
          <w:divBdr>
            <w:top w:val="none" w:sz="0" w:space="0" w:color="auto"/>
            <w:left w:val="none" w:sz="0" w:space="0" w:color="auto"/>
            <w:bottom w:val="none" w:sz="0" w:space="0" w:color="auto"/>
            <w:right w:val="none" w:sz="0" w:space="0" w:color="auto"/>
          </w:divBdr>
        </w:div>
        <w:div w:id="106119620">
          <w:marLeft w:val="480"/>
          <w:marRight w:val="0"/>
          <w:marTop w:val="0"/>
          <w:marBottom w:val="0"/>
          <w:divBdr>
            <w:top w:val="none" w:sz="0" w:space="0" w:color="auto"/>
            <w:left w:val="none" w:sz="0" w:space="0" w:color="auto"/>
            <w:bottom w:val="none" w:sz="0" w:space="0" w:color="auto"/>
            <w:right w:val="none" w:sz="0" w:space="0" w:color="auto"/>
          </w:divBdr>
        </w:div>
        <w:div w:id="313920066">
          <w:marLeft w:val="480"/>
          <w:marRight w:val="0"/>
          <w:marTop w:val="0"/>
          <w:marBottom w:val="0"/>
          <w:divBdr>
            <w:top w:val="none" w:sz="0" w:space="0" w:color="auto"/>
            <w:left w:val="none" w:sz="0" w:space="0" w:color="auto"/>
            <w:bottom w:val="none" w:sz="0" w:space="0" w:color="auto"/>
            <w:right w:val="none" w:sz="0" w:space="0" w:color="auto"/>
          </w:divBdr>
        </w:div>
        <w:div w:id="584145061">
          <w:marLeft w:val="480"/>
          <w:marRight w:val="0"/>
          <w:marTop w:val="0"/>
          <w:marBottom w:val="0"/>
          <w:divBdr>
            <w:top w:val="none" w:sz="0" w:space="0" w:color="auto"/>
            <w:left w:val="none" w:sz="0" w:space="0" w:color="auto"/>
            <w:bottom w:val="none" w:sz="0" w:space="0" w:color="auto"/>
            <w:right w:val="none" w:sz="0" w:space="0" w:color="auto"/>
          </w:divBdr>
        </w:div>
        <w:div w:id="1653438089">
          <w:marLeft w:val="480"/>
          <w:marRight w:val="0"/>
          <w:marTop w:val="0"/>
          <w:marBottom w:val="0"/>
          <w:divBdr>
            <w:top w:val="none" w:sz="0" w:space="0" w:color="auto"/>
            <w:left w:val="none" w:sz="0" w:space="0" w:color="auto"/>
            <w:bottom w:val="none" w:sz="0" w:space="0" w:color="auto"/>
            <w:right w:val="none" w:sz="0" w:space="0" w:color="auto"/>
          </w:divBdr>
        </w:div>
        <w:div w:id="266813850">
          <w:marLeft w:val="480"/>
          <w:marRight w:val="0"/>
          <w:marTop w:val="0"/>
          <w:marBottom w:val="0"/>
          <w:divBdr>
            <w:top w:val="none" w:sz="0" w:space="0" w:color="auto"/>
            <w:left w:val="none" w:sz="0" w:space="0" w:color="auto"/>
            <w:bottom w:val="none" w:sz="0" w:space="0" w:color="auto"/>
            <w:right w:val="none" w:sz="0" w:space="0" w:color="auto"/>
          </w:divBdr>
        </w:div>
        <w:div w:id="1482186651">
          <w:marLeft w:val="480"/>
          <w:marRight w:val="0"/>
          <w:marTop w:val="0"/>
          <w:marBottom w:val="0"/>
          <w:divBdr>
            <w:top w:val="none" w:sz="0" w:space="0" w:color="auto"/>
            <w:left w:val="none" w:sz="0" w:space="0" w:color="auto"/>
            <w:bottom w:val="none" w:sz="0" w:space="0" w:color="auto"/>
            <w:right w:val="none" w:sz="0" w:space="0" w:color="auto"/>
          </w:divBdr>
        </w:div>
        <w:div w:id="1695110064">
          <w:marLeft w:val="480"/>
          <w:marRight w:val="0"/>
          <w:marTop w:val="0"/>
          <w:marBottom w:val="0"/>
          <w:divBdr>
            <w:top w:val="none" w:sz="0" w:space="0" w:color="auto"/>
            <w:left w:val="none" w:sz="0" w:space="0" w:color="auto"/>
            <w:bottom w:val="none" w:sz="0" w:space="0" w:color="auto"/>
            <w:right w:val="none" w:sz="0" w:space="0" w:color="auto"/>
          </w:divBdr>
        </w:div>
        <w:div w:id="761268291">
          <w:marLeft w:val="480"/>
          <w:marRight w:val="0"/>
          <w:marTop w:val="0"/>
          <w:marBottom w:val="0"/>
          <w:divBdr>
            <w:top w:val="none" w:sz="0" w:space="0" w:color="auto"/>
            <w:left w:val="none" w:sz="0" w:space="0" w:color="auto"/>
            <w:bottom w:val="none" w:sz="0" w:space="0" w:color="auto"/>
            <w:right w:val="none" w:sz="0" w:space="0" w:color="auto"/>
          </w:divBdr>
        </w:div>
        <w:div w:id="2045059397">
          <w:marLeft w:val="480"/>
          <w:marRight w:val="0"/>
          <w:marTop w:val="0"/>
          <w:marBottom w:val="0"/>
          <w:divBdr>
            <w:top w:val="none" w:sz="0" w:space="0" w:color="auto"/>
            <w:left w:val="none" w:sz="0" w:space="0" w:color="auto"/>
            <w:bottom w:val="none" w:sz="0" w:space="0" w:color="auto"/>
            <w:right w:val="none" w:sz="0" w:space="0" w:color="auto"/>
          </w:divBdr>
        </w:div>
        <w:div w:id="1413624887">
          <w:marLeft w:val="480"/>
          <w:marRight w:val="0"/>
          <w:marTop w:val="0"/>
          <w:marBottom w:val="0"/>
          <w:divBdr>
            <w:top w:val="none" w:sz="0" w:space="0" w:color="auto"/>
            <w:left w:val="none" w:sz="0" w:space="0" w:color="auto"/>
            <w:bottom w:val="none" w:sz="0" w:space="0" w:color="auto"/>
            <w:right w:val="none" w:sz="0" w:space="0" w:color="auto"/>
          </w:divBdr>
        </w:div>
        <w:div w:id="1084184768">
          <w:marLeft w:val="480"/>
          <w:marRight w:val="0"/>
          <w:marTop w:val="0"/>
          <w:marBottom w:val="0"/>
          <w:divBdr>
            <w:top w:val="none" w:sz="0" w:space="0" w:color="auto"/>
            <w:left w:val="none" w:sz="0" w:space="0" w:color="auto"/>
            <w:bottom w:val="none" w:sz="0" w:space="0" w:color="auto"/>
            <w:right w:val="none" w:sz="0" w:space="0" w:color="auto"/>
          </w:divBdr>
        </w:div>
        <w:div w:id="1513183783">
          <w:marLeft w:val="480"/>
          <w:marRight w:val="0"/>
          <w:marTop w:val="0"/>
          <w:marBottom w:val="0"/>
          <w:divBdr>
            <w:top w:val="none" w:sz="0" w:space="0" w:color="auto"/>
            <w:left w:val="none" w:sz="0" w:space="0" w:color="auto"/>
            <w:bottom w:val="none" w:sz="0" w:space="0" w:color="auto"/>
            <w:right w:val="none" w:sz="0" w:space="0" w:color="auto"/>
          </w:divBdr>
        </w:div>
        <w:div w:id="631138797">
          <w:marLeft w:val="480"/>
          <w:marRight w:val="0"/>
          <w:marTop w:val="0"/>
          <w:marBottom w:val="0"/>
          <w:divBdr>
            <w:top w:val="none" w:sz="0" w:space="0" w:color="auto"/>
            <w:left w:val="none" w:sz="0" w:space="0" w:color="auto"/>
            <w:bottom w:val="none" w:sz="0" w:space="0" w:color="auto"/>
            <w:right w:val="none" w:sz="0" w:space="0" w:color="auto"/>
          </w:divBdr>
        </w:div>
        <w:div w:id="1388066542">
          <w:marLeft w:val="480"/>
          <w:marRight w:val="0"/>
          <w:marTop w:val="0"/>
          <w:marBottom w:val="0"/>
          <w:divBdr>
            <w:top w:val="none" w:sz="0" w:space="0" w:color="auto"/>
            <w:left w:val="none" w:sz="0" w:space="0" w:color="auto"/>
            <w:bottom w:val="none" w:sz="0" w:space="0" w:color="auto"/>
            <w:right w:val="none" w:sz="0" w:space="0" w:color="auto"/>
          </w:divBdr>
        </w:div>
        <w:div w:id="1544293842">
          <w:marLeft w:val="480"/>
          <w:marRight w:val="0"/>
          <w:marTop w:val="0"/>
          <w:marBottom w:val="0"/>
          <w:divBdr>
            <w:top w:val="none" w:sz="0" w:space="0" w:color="auto"/>
            <w:left w:val="none" w:sz="0" w:space="0" w:color="auto"/>
            <w:bottom w:val="none" w:sz="0" w:space="0" w:color="auto"/>
            <w:right w:val="none" w:sz="0" w:space="0" w:color="auto"/>
          </w:divBdr>
        </w:div>
        <w:div w:id="1191917787">
          <w:marLeft w:val="480"/>
          <w:marRight w:val="0"/>
          <w:marTop w:val="0"/>
          <w:marBottom w:val="0"/>
          <w:divBdr>
            <w:top w:val="none" w:sz="0" w:space="0" w:color="auto"/>
            <w:left w:val="none" w:sz="0" w:space="0" w:color="auto"/>
            <w:bottom w:val="none" w:sz="0" w:space="0" w:color="auto"/>
            <w:right w:val="none" w:sz="0" w:space="0" w:color="auto"/>
          </w:divBdr>
        </w:div>
        <w:div w:id="1341854929">
          <w:marLeft w:val="480"/>
          <w:marRight w:val="0"/>
          <w:marTop w:val="0"/>
          <w:marBottom w:val="0"/>
          <w:divBdr>
            <w:top w:val="none" w:sz="0" w:space="0" w:color="auto"/>
            <w:left w:val="none" w:sz="0" w:space="0" w:color="auto"/>
            <w:bottom w:val="none" w:sz="0" w:space="0" w:color="auto"/>
            <w:right w:val="none" w:sz="0" w:space="0" w:color="auto"/>
          </w:divBdr>
        </w:div>
        <w:div w:id="416026514">
          <w:marLeft w:val="480"/>
          <w:marRight w:val="0"/>
          <w:marTop w:val="0"/>
          <w:marBottom w:val="0"/>
          <w:divBdr>
            <w:top w:val="none" w:sz="0" w:space="0" w:color="auto"/>
            <w:left w:val="none" w:sz="0" w:space="0" w:color="auto"/>
            <w:bottom w:val="none" w:sz="0" w:space="0" w:color="auto"/>
            <w:right w:val="none" w:sz="0" w:space="0" w:color="auto"/>
          </w:divBdr>
        </w:div>
        <w:div w:id="1455634017">
          <w:marLeft w:val="480"/>
          <w:marRight w:val="0"/>
          <w:marTop w:val="0"/>
          <w:marBottom w:val="0"/>
          <w:divBdr>
            <w:top w:val="none" w:sz="0" w:space="0" w:color="auto"/>
            <w:left w:val="none" w:sz="0" w:space="0" w:color="auto"/>
            <w:bottom w:val="none" w:sz="0" w:space="0" w:color="auto"/>
            <w:right w:val="none" w:sz="0" w:space="0" w:color="auto"/>
          </w:divBdr>
        </w:div>
        <w:div w:id="1092822882">
          <w:marLeft w:val="480"/>
          <w:marRight w:val="0"/>
          <w:marTop w:val="0"/>
          <w:marBottom w:val="0"/>
          <w:divBdr>
            <w:top w:val="none" w:sz="0" w:space="0" w:color="auto"/>
            <w:left w:val="none" w:sz="0" w:space="0" w:color="auto"/>
            <w:bottom w:val="none" w:sz="0" w:space="0" w:color="auto"/>
            <w:right w:val="none" w:sz="0" w:space="0" w:color="auto"/>
          </w:divBdr>
        </w:div>
        <w:div w:id="1873566625">
          <w:marLeft w:val="480"/>
          <w:marRight w:val="0"/>
          <w:marTop w:val="0"/>
          <w:marBottom w:val="0"/>
          <w:divBdr>
            <w:top w:val="none" w:sz="0" w:space="0" w:color="auto"/>
            <w:left w:val="none" w:sz="0" w:space="0" w:color="auto"/>
            <w:bottom w:val="none" w:sz="0" w:space="0" w:color="auto"/>
            <w:right w:val="none" w:sz="0" w:space="0" w:color="auto"/>
          </w:divBdr>
        </w:div>
        <w:div w:id="1477600999">
          <w:marLeft w:val="480"/>
          <w:marRight w:val="0"/>
          <w:marTop w:val="0"/>
          <w:marBottom w:val="0"/>
          <w:divBdr>
            <w:top w:val="none" w:sz="0" w:space="0" w:color="auto"/>
            <w:left w:val="none" w:sz="0" w:space="0" w:color="auto"/>
            <w:bottom w:val="none" w:sz="0" w:space="0" w:color="auto"/>
            <w:right w:val="none" w:sz="0" w:space="0" w:color="auto"/>
          </w:divBdr>
        </w:div>
        <w:div w:id="1683776440">
          <w:marLeft w:val="480"/>
          <w:marRight w:val="0"/>
          <w:marTop w:val="0"/>
          <w:marBottom w:val="0"/>
          <w:divBdr>
            <w:top w:val="none" w:sz="0" w:space="0" w:color="auto"/>
            <w:left w:val="none" w:sz="0" w:space="0" w:color="auto"/>
            <w:bottom w:val="none" w:sz="0" w:space="0" w:color="auto"/>
            <w:right w:val="none" w:sz="0" w:space="0" w:color="auto"/>
          </w:divBdr>
        </w:div>
        <w:div w:id="958996083">
          <w:marLeft w:val="480"/>
          <w:marRight w:val="0"/>
          <w:marTop w:val="0"/>
          <w:marBottom w:val="0"/>
          <w:divBdr>
            <w:top w:val="none" w:sz="0" w:space="0" w:color="auto"/>
            <w:left w:val="none" w:sz="0" w:space="0" w:color="auto"/>
            <w:bottom w:val="none" w:sz="0" w:space="0" w:color="auto"/>
            <w:right w:val="none" w:sz="0" w:space="0" w:color="auto"/>
          </w:divBdr>
        </w:div>
        <w:div w:id="558366723">
          <w:marLeft w:val="480"/>
          <w:marRight w:val="0"/>
          <w:marTop w:val="0"/>
          <w:marBottom w:val="0"/>
          <w:divBdr>
            <w:top w:val="none" w:sz="0" w:space="0" w:color="auto"/>
            <w:left w:val="none" w:sz="0" w:space="0" w:color="auto"/>
            <w:bottom w:val="none" w:sz="0" w:space="0" w:color="auto"/>
            <w:right w:val="none" w:sz="0" w:space="0" w:color="auto"/>
          </w:divBdr>
        </w:div>
        <w:div w:id="70540652">
          <w:marLeft w:val="480"/>
          <w:marRight w:val="0"/>
          <w:marTop w:val="0"/>
          <w:marBottom w:val="0"/>
          <w:divBdr>
            <w:top w:val="none" w:sz="0" w:space="0" w:color="auto"/>
            <w:left w:val="none" w:sz="0" w:space="0" w:color="auto"/>
            <w:bottom w:val="none" w:sz="0" w:space="0" w:color="auto"/>
            <w:right w:val="none" w:sz="0" w:space="0" w:color="auto"/>
          </w:divBdr>
        </w:div>
        <w:div w:id="251738399">
          <w:marLeft w:val="480"/>
          <w:marRight w:val="0"/>
          <w:marTop w:val="0"/>
          <w:marBottom w:val="0"/>
          <w:divBdr>
            <w:top w:val="none" w:sz="0" w:space="0" w:color="auto"/>
            <w:left w:val="none" w:sz="0" w:space="0" w:color="auto"/>
            <w:bottom w:val="none" w:sz="0" w:space="0" w:color="auto"/>
            <w:right w:val="none" w:sz="0" w:space="0" w:color="auto"/>
          </w:divBdr>
        </w:div>
        <w:div w:id="2057462000">
          <w:marLeft w:val="480"/>
          <w:marRight w:val="0"/>
          <w:marTop w:val="0"/>
          <w:marBottom w:val="0"/>
          <w:divBdr>
            <w:top w:val="none" w:sz="0" w:space="0" w:color="auto"/>
            <w:left w:val="none" w:sz="0" w:space="0" w:color="auto"/>
            <w:bottom w:val="none" w:sz="0" w:space="0" w:color="auto"/>
            <w:right w:val="none" w:sz="0" w:space="0" w:color="auto"/>
          </w:divBdr>
        </w:div>
        <w:div w:id="110898294">
          <w:marLeft w:val="480"/>
          <w:marRight w:val="0"/>
          <w:marTop w:val="0"/>
          <w:marBottom w:val="0"/>
          <w:divBdr>
            <w:top w:val="none" w:sz="0" w:space="0" w:color="auto"/>
            <w:left w:val="none" w:sz="0" w:space="0" w:color="auto"/>
            <w:bottom w:val="none" w:sz="0" w:space="0" w:color="auto"/>
            <w:right w:val="none" w:sz="0" w:space="0" w:color="auto"/>
          </w:divBdr>
        </w:div>
        <w:div w:id="1124154550">
          <w:marLeft w:val="480"/>
          <w:marRight w:val="0"/>
          <w:marTop w:val="0"/>
          <w:marBottom w:val="0"/>
          <w:divBdr>
            <w:top w:val="none" w:sz="0" w:space="0" w:color="auto"/>
            <w:left w:val="none" w:sz="0" w:space="0" w:color="auto"/>
            <w:bottom w:val="none" w:sz="0" w:space="0" w:color="auto"/>
            <w:right w:val="none" w:sz="0" w:space="0" w:color="auto"/>
          </w:divBdr>
        </w:div>
        <w:div w:id="643434035">
          <w:marLeft w:val="480"/>
          <w:marRight w:val="0"/>
          <w:marTop w:val="0"/>
          <w:marBottom w:val="0"/>
          <w:divBdr>
            <w:top w:val="none" w:sz="0" w:space="0" w:color="auto"/>
            <w:left w:val="none" w:sz="0" w:space="0" w:color="auto"/>
            <w:bottom w:val="none" w:sz="0" w:space="0" w:color="auto"/>
            <w:right w:val="none" w:sz="0" w:space="0" w:color="auto"/>
          </w:divBdr>
        </w:div>
        <w:div w:id="1847748724">
          <w:marLeft w:val="480"/>
          <w:marRight w:val="0"/>
          <w:marTop w:val="0"/>
          <w:marBottom w:val="0"/>
          <w:divBdr>
            <w:top w:val="none" w:sz="0" w:space="0" w:color="auto"/>
            <w:left w:val="none" w:sz="0" w:space="0" w:color="auto"/>
            <w:bottom w:val="none" w:sz="0" w:space="0" w:color="auto"/>
            <w:right w:val="none" w:sz="0" w:space="0" w:color="auto"/>
          </w:divBdr>
        </w:div>
        <w:div w:id="1440638216">
          <w:marLeft w:val="480"/>
          <w:marRight w:val="0"/>
          <w:marTop w:val="0"/>
          <w:marBottom w:val="0"/>
          <w:divBdr>
            <w:top w:val="none" w:sz="0" w:space="0" w:color="auto"/>
            <w:left w:val="none" w:sz="0" w:space="0" w:color="auto"/>
            <w:bottom w:val="none" w:sz="0" w:space="0" w:color="auto"/>
            <w:right w:val="none" w:sz="0" w:space="0" w:color="auto"/>
          </w:divBdr>
        </w:div>
        <w:div w:id="113914131">
          <w:marLeft w:val="480"/>
          <w:marRight w:val="0"/>
          <w:marTop w:val="0"/>
          <w:marBottom w:val="0"/>
          <w:divBdr>
            <w:top w:val="none" w:sz="0" w:space="0" w:color="auto"/>
            <w:left w:val="none" w:sz="0" w:space="0" w:color="auto"/>
            <w:bottom w:val="none" w:sz="0" w:space="0" w:color="auto"/>
            <w:right w:val="none" w:sz="0" w:space="0" w:color="auto"/>
          </w:divBdr>
        </w:div>
        <w:div w:id="886184484">
          <w:marLeft w:val="480"/>
          <w:marRight w:val="0"/>
          <w:marTop w:val="0"/>
          <w:marBottom w:val="0"/>
          <w:divBdr>
            <w:top w:val="none" w:sz="0" w:space="0" w:color="auto"/>
            <w:left w:val="none" w:sz="0" w:space="0" w:color="auto"/>
            <w:bottom w:val="none" w:sz="0" w:space="0" w:color="auto"/>
            <w:right w:val="none" w:sz="0" w:space="0" w:color="auto"/>
          </w:divBdr>
        </w:div>
      </w:divsChild>
    </w:div>
    <w:div w:id="1908413416">
      <w:bodyDiv w:val="1"/>
      <w:marLeft w:val="0"/>
      <w:marRight w:val="0"/>
      <w:marTop w:val="0"/>
      <w:marBottom w:val="0"/>
      <w:divBdr>
        <w:top w:val="none" w:sz="0" w:space="0" w:color="auto"/>
        <w:left w:val="none" w:sz="0" w:space="0" w:color="auto"/>
        <w:bottom w:val="none" w:sz="0" w:space="0" w:color="auto"/>
        <w:right w:val="none" w:sz="0" w:space="0" w:color="auto"/>
      </w:divBdr>
    </w:div>
    <w:div w:id="1908806629">
      <w:bodyDiv w:val="1"/>
      <w:marLeft w:val="0"/>
      <w:marRight w:val="0"/>
      <w:marTop w:val="0"/>
      <w:marBottom w:val="0"/>
      <w:divBdr>
        <w:top w:val="none" w:sz="0" w:space="0" w:color="auto"/>
        <w:left w:val="none" w:sz="0" w:space="0" w:color="auto"/>
        <w:bottom w:val="none" w:sz="0" w:space="0" w:color="auto"/>
        <w:right w:val="none" w:sz="0" w:space="0" w:color="auto"/>
      </w:divBdr>
    </w:div>
    <w:div w:id="1909460144">
      <w:bodyDiv w:val="1"/>
      <w:marLeft w:val="0"/>
      <w:marRight w:val="0"/>
      <w:marTop w:val="0"/>
      <w:marBottom w:val="0"/>
      <w:divBdr>
        <w:top w:val="none" w:sz="0" w:space="0" w:color="auto"/>
        <w:left w:val="none" w:sz="0" w:space="0" w:color="auto"/>
        <w:bottom w:val="none" w:sz="0" w:space="0" w:color="auto"/>
        <w:right w:val="none" w:sz="0" w:space="0" w:color="auto"/>
      </w:divBdr>
    </w:div>
    <w:div w:id="1913392292">
      <w:bodyDiv w:val="1"/>
      <w:marLeft w:val="0"/>
      <w:marRight w:val="0"/>
      <w:marTop w:val="0"/>
      <w:marBottom w:val="0"/>
      <w:divBdr>
        <w:top w:val="none" w:sz="0" w:space="0" w:color="auto"/>
        <w:left w:val="none" w:sz="0" w:space="0" w:color="auto"/>
        <w:bottom w:val="none" w:sz="0" w:space="0" w:color="auto"/>
        <w:right w:val="none" w:sz="0" w:space="0" w:color="auto"/>
      </w:divBdr>
    </w:div>
    <w:div w:id="1913659365">
      <w:bodyDiv w:val="1"/>
      <w:marLeft w:val="0"/>
      <w:marRight w:val="0"/>
      <w:marTop w:val="0"/>
      <w:marBottom w:val="0"/>
      <w:divBdr>
        <w:top w:val="none" w:sz="0" w:space="0" w:color="auto"/>
        <w:left w:val="none" w:sz="0" w:space="0" w:color="auto"/>
        <w:bottom w:val="none" w:sz="0" w:space="0" w:color="auto"/>
        <w:right w:val="none" w:sz="0" w:space="0" w:color="auto"/>
      </w:divBdr>
    </w:div>
    <w:div w:id="1915818543">
      <w:bodyDiv w:val="1"/>
      <w:marLeft w:val="0"/>
      <w:marRight w:val="0"/>
      <w:marTop w:val="0"/>
      <w:marBottom w:val="0"/>
      <w:divBdr>
        <w:top w:val="none" w:sz="0" w:space="0" w:color="auto"/>
        <w:left w:val="none" w:sz="0" w:space="0" w:color="auto"/>
        <w:bottom w:val="none" w:sz="0" w:space="0" w:color="auto"/>
        <w:right w:val="none" w:sz="0" w:space="0" w:color="auto"/>
      </w:divBdr>
    </w:div>
    <w:div w:id="1916011893">
      <w:bodyDiv w:val="1"/>
      <w:marLeft w:val="0"/>
      <w:marRight w:val="0"/>
      <w:marTop w:val="0"/>
      <w:marBottom w:val="0"/>
      <w:divBdr>
        <w:top w:val="none" w:sz="0" w:space="0" w:color="auto"/>
        <w:left w:val="none" w:sz="0" w:space="0" w:color="auto"/>
        <w:bottom w:val="none" w:sz="0" w:space="0" w:color="auto"/>
        <w:right w:val="none" w:sz="0" w:space="0" w:color="auto"/>
      </w:divBdr>
    </w:div>
    <w:div w:id="1916471884">
      <w:bodyDiv w:val="1"/>
      <w:marLeft w:val="0"/>
      <w:marRight w:val="0"/>
      <w:marTop w:val="0"/>
      <w:marBottom w:val="0"/>
      <w:divBdr>
        <w:top w:val="none" w:sz="0" w:space="0" w:color="auto"/>
        <w:left w:val="none" w:sz="0" w:space="0" w:color="auto"/>
        <w:bottom w:val="none" w:sz="0" w:space="0" w:color="auto"/>
        <w:right w:val="none" w:sz="0" w:space="0" w:color="auto"/>
      </w:divBdr>
    </w:div>
    <w:div w:id="1917275818">
      <w:bodyDiv w:val="1"/>
      <w:marLeft w:val="0"/>
      <w:marRight w:val="0"/>
      <w:marTop w:val="0"/>
      <w:marBottom w:val="0"/>
      <w:divBdr>
        <w:top w:val="none" w:sz="0" w:space="0" w:color="auto"/>
        <w:left w:val="none" w:sz="0" w:space="0" w:color="auto"/>
        <w:bottom w:val="none" w:sz="0" w:space="0" w:color="auto"/>
        <w:right w:val="none" w:sz="0" w:space="0" w:color="auto"/>
      </w:divBdr>
      <w:divsChild>
        <w:div w:id="873277276">
          <w:marLeft w:val="480"/>
          <w:marRight w:val="0"/>
          <w:marTop w:val="0"/>
          <w:marBottom w:val="0"/>
          <w:divBdr>
            <w:top w:val="none" w:sz="0" w:space="0" w:color="auto"/>
            <w:left w:val="none" w:sz="0" w:space="0" w:color="auto"/>
            <w:bottom w:val="none" w:sz="0" w:space="0" w:color="auto"/>
            <w:right w:val="none" w:sz="0" w:space="0" w:color="auto"/>
          </w:divBdr>
        </w:div>
        <w:div w:id="194199927">
          <w:marLeft w:val="480"/>
          <w:marRight w:val="0"/>
          <w:marTop w:val="0"/>
          <w:marBottom w:val="0"/>
          <w:divBdr>
            <w:top w:val="none" w:sz="0" w:space="0" w:color="auto"/>
            <w:left w:val="none" w:sz="0" w:space="0" w:color="auto"/>
            <w:bottom w:val="none" w:sz="0" w:space="0" w:color="auto"/>
            <w:right w:val="none" w:sz="0" w:space="0" w:color="auto"/>
          </w:divBdr>
        </w:div>
        <w:div w:id="2106999578">
          <w:marLeft w:val="480"/>
          <w:marRight w:val="0"/>
          <w:marTop w:val="0"/>
          <w:marBottom w:val="0"/>
          <w:divBdr>
            <w:top w:val="none" w:sz="0" w:space="0" w:color="auto"/>
            <w:left w:val="none" w:sz="0" w:space="0" w:color="auto"/>
            <w:bottom w:val="none" w:sz="0" w:space="0" w:color="auto"/>
            <w:right w:val="none" w:sz="0" w:space="0" w:color="auto"/>
          </w:divBdr>
        </w:div>
        <w:div w:id="1598247279">
          <w:marLeft w:val="480"/>
          <w:marRight w:val="0"/>
          <w:marTop w:val="0"/>
          <w:marBottom w:val="0"/>
          <w:divBdr>
            <w:top w:val="none" w:sz="0" w:space="0" w:color="auto"/>
            <w:left w:val="none" w:sz="0" w:space="0" w:color="auto"/>
            <w:bottom w:val="none" w:sz="0" w:space="0" w:color="auto"/>
            <w:right w:val="none" w:sz="0" w:space="0" w:color="auto"/>
          </w:divBdr>
        </w:div>
        <w:div w:id="542061716">
          <w:marLeft w:val="480"/>
          <w:marRight w:val="0"/>
          <w:marTop w:val="0"/>
          <w:marBottom w:val="0"/>
          <w:divBdr>
            <w:top w:val="none" w:sz="0" w:space="0" w:color="auto"/>
            <w:left w:val="none" w:sz="0" w:space="0" w:color="auto"/>
            <w:bottom w:val="none" w:sz="0" w:space="0" w:color="auto"/>
            <w:right w:val="none" w:sz="0" w:space="0" w:color="auto"/>
          </w:divBdr>
        </w:div>
        <w:div w:id="710610552">
          <w:marLeft w:val="480"/>
          <w:marRight w:val="0"/>
          <w:marTop w:val="0"/>
          <w:marBottom w:val="0"/>
          <w:divBdr>
            <w:top w:val="none" w:sz="0" w:space="0" w:color="auto"/>
            <w:left w:val="none" w:sz="0" w:space="0" w:color="auto"/>
            <w:bottom w:val="none" w:sz="0" w:space="0" w:color="auto"/>
            <w:right w:val="none" w:sz="0" w:space="0" w:color="auto"/>
          </w:divBdr>
        </w:div>
        <w:div w:id="809401986">
          <w:marLeft w:val="480"/>
          <w:marRight w:val="0"/>
          <w:marTop w:val="0"/>
          <w:marBottom w:val="0"/>
          <w:divBdr>
            <w:top w:val="none" w:sz="0" w:space="0" w:color="auto"/>
            <w:left w:val="none" w:sz="0" w:space="0" w:color="auto"/>
            <w:bottom w:val="none" w:sz="0" w:space="0" w:color="auto"/>
            <w:right w:val="none" w:sz="0" w:space="0" w:color="auto"/>
          </w:divBdr>
        </w:div>
        <w:div w:id="1953239705">
          <w:marLeft w:val="480"/>
          <w:marRight w:val="0"/>
          <w:marTop w:val="0"/>
          <w:marBottom w:val="0"/>
          <w:divBdr>
            <w:top w:val="none" w:sz="0" w:space="0" w:color="auto"/>
            <w:left w:val="none" w:sz="0" w:space="0" w:color="auto"/>
            <w:bottom w:val="none" w:sz="0" w:space="0" w:color="auto"/>
            <w:right w:val="none" w:sz="0" w:space="0" w:color="auto"/>
          </w:divBdr>
        </w:div>
        <w:div w:id="217595522">
          <w:marLeft w:val="480"/>
          <w:marRight w:val="0"/>
          <w:marTop w:val="0"/>
          <w:marBottom w:val="0"/>
          <w:divBdr>
            <w:top w:val="none" w:sz="0" w:space="0" w:color="auto"/>
            <w:left w:val="none" w:sz="0" w:space="0" w:color="auto"/>
            <w:bottom w:val="none" w:sz="0" w:space="0" w:color="auto"/>
            <w:right w:val="none" w:sz="0" w:space="0" w:color="auto"/>
          </w:divBdr>
        </w:div>
        <w:div w:id="625623215">
          <w:marLeft w:val="480"/>
          <w:marRight w:val="0"/>
          <w:marTop w:val="0"/>
          <w:marBottom w:val="0"/>
          <w:divBdr>
            <w:top w:val="none" w:sz="0" w:space="0" w:color="auto"/>
            <w:left w:val="none" w:sz="0" w:space="0" w:color="auto"/>
            <w:bottom w:val="none" w:sz="0" w:space="0" w:color="auto"/>
            <w:right w:val="none" w:sz="0" w:space="0" w:color="auto"/>
          </w:divBdr>
        </w:div>
        <w:div w:id="605499209">
          <w:marLeft w:val="480"/>
          <w:marRight w:val="0"/>
          <w:marTop w:val="0"/>
          <w:marBottom w:val="0"/>
          <w:divBdr>
            <w:top w:val="none" w:sz="0" w:space="0" w:color="auto"/>
            <w:left w:val="none" w:sz="0" w:space="0" w:color="auto"/>
            <w:bottom w:val="none" w:sz="0" w:space="0" w:color="auto"/>
            <w:right w:val="none" w:sz="0" w:space="0" w:color="auto"/>
          </w:divBdr>
        </w:div>
        <w:div w:id="205914598">
          <w:marLeft w:val="480"/>
          <w:marRight w:val="0"/>
          <w:marTop w:val="0"/>
          <w:marBottom w:val="0"/>
          <w:divBdr>
            <w:top w:val="none" w:sz="0" w:space="0" w:color="auto"/>
            <w:left w:val="none" w:sz="0" w:space="0" w:color="auto"/>
            <w:bottom w:val="none" w:sz="0" w:space="0" w:color="auto"/>
            <w:right w:val="none" w:sz="0" w:space="0" w:color="auto"/>
          </w:divBdr>
        </w:div>
        <w:div w:id="1274678325">
          <w:marLeft w:val="480"/>
          <w:marRight w:val="0"/>
          <w:marTop w:val="0"/>
          <w:marBottom w:val="0"/>
          <w:divBdr>
            <w:top w:val="none" w:sz="0" w:space="0" w:color="auto"/>
            <w:left w:val="none" w:sz="0" w:space="0" w:color="auto"/>
            <w:bottom w:val="none" w:sz="0" w:space="0" w:color="auto"/>
            <w:right w:val="none" w:sz="0" w:space="0" w:color="auto"/>
          </w:divBdr>
        </w:div>
        <w:div w:id="1747654261">
          <w:marLeft w:val="480"/>
          <w:marRight w:val="0"/>
          <w:marTop w:val="0"/>
          <w:marBottom w:val="0"/>
          <w:divBdr>
            <w:top w:val="none" w:sz="0" w:space="0" w:color="auto"/>
            <w:left w:val="none" w:sz="0" w:space="0" w:color="auto"/>
            <w:bottom w:val="none" w:sz="0" w:space="0" w:color="auto"/>
            <w:right w:val="none" w:sz="0" w:space="0" w:color="auto"/>
          </w:divBdr>
        </w:div>
        <w:div w:id="362169967">
          <w:marLeft w:val="480"/>
          <w:marRight w:val="0"/>
          <w:marTop w:val="0"/>
          <w:marBottom w:val="0"/>
          <w:divBdr>
            <w:top w:val="none" w:sz="0" w:space="0" w:color="auto"/>
            <w:left w:val="none" w:sz="0" w:space="0" w:color="auto"/>
            <w:bottom w:val="none" w:sz="0" w:space="0" w:color="auto"/>
            <w:right w:val="none" w:sz="0" w:space="0" w:color="auto"/>
          </w:divBdr>
        </w:div>
        <w:div w:id="549154984">
          <w:marLeft w:val="480"/>
          <w:marRight w:val="0"/>
          <w:marTop w:val="0"/>
          <w:marBottom w:val="0"/>
          <w:divBdr>
            <w:top w:val="none" w:sz="0" w:space="0" w:color="auto"/>
            <w:left w:val="none" w:sz="0" w:space="0" w:color="auto"/>
            <w:bottom w:val="none" w:sz="0" w:space="0" w:color="auto"/>
            <w:right w:val="none" w:sz="0" w:space="0" w:color="auto"/>
          </w:divBdr>
        </w:div>
        <w:div w:id="1969771968">
          <w:marLeft w:val="480"/>
          <w:marRight w:val="0"/>
          <w:marTop w:val="0"/>
          <w:marBottom w:val="0"/>
          <w:divBdr>
            <w:top w:val="none" w:sz="0" w:space="0" w:color="auto"/>
            <w:left w:val="none" w:sz="0" w:space="0" w:color="auto"/>
            <w:bottom w:val="none" w:sz="0" w:space="0" w:color="auto"/>
            <w:right w:val="none" w:sz="0" w:space="0" w:color="auto"/>
          </w:divBdr>
        </w:div>
        <w:div w:id="1218930575">
          <w:marLeft w:val="480"/>
          <w:marRight w:val="0"/>
          <w:marTop w:val="0"/>
          <w:marBottom w:val="0"/>
          <w:divBdr>
            <w:top w:val="none" w:sz="0" w:space="0" w:color="auto"/>
            <w:left w:val="none" w:sz="0" w:space="0" w:color="auto"/>
            <w:bottom w:val="none" w:sz="0" w:space="0" w:color="auto"/>
            <w:right w:val="none" w:sz="0" w:space="0" w:color="auto"/>
          </w:divBdr>
        </w:div>
        <w:div w:id="39744353">
          <w:marLeft w:val="480"/>
          <w:marRight w:val="0"/>
          <w:marTop w:val="0"/>
          <w:marBottom w:val="0"/>
          <w:divBdr>
            <w:top w:val="none" w:sz="0" w:space="0" w:color="auto"/>
            <w:left w:val="none" w:sz="0" w:space="0" w:color="auto"/>
            <w:bottom w:val="none" w:sz="0" w:space="0" w:color="auto"/>
            <w:right w:val="none" w:sz="0" w:space="0" w:color="auto"/>
          </w:divBdr>
        </w:div>
        <w:div w:id="1982734698">
          <w:marLeft w:val="480"/>
          <w:marRight w:val="0"/>
          <w:marTop w:val="0"/>
          <w:marBottom w:val="0"/>
          <w:divBdr>
            <w:top w:val="none" w:sz="0" w:space="0" w:color="auto"/>
            <w:left w:val="none" w:sz="0" w:space="0" w:color="auto"/>
            <w:bottom w:val="none" w:sz="0" w:space="0" w:color="auto"/>
            <w:right w:val="none" w:sz="0" w:space="0" w:color="auto"/>
          </w:divBdr>
        </w:div>
        <w:div w:id="1788500472">
          <w:marLeft w:val="480"/>
          <w:marRight w:val="0"/>
          <w:marTop w:val="0"/>
          <w:marBottom w:val="0"/>
          <w:divBdr>
            <w:top w:val="none" w:sz="0" w:space="0" w:color="auto"/>
            <w:left w:val="none" w:sz="0" w:space="0" w:color="auto"/>
            <w:bottom w:val="none" w:sz="0" w:space="0" w:color="auto"/>
            <w:right w:val="none" w:sz="0" w:space="0" w:color="auto"/>
          </w:divBdr>
        </w:div>
        <w:div w:id="573974013">
          <w:marLeft w:val="480"/>
          <w:marRight w:val="0"/>
          <w:marTop w:val="0"/>
          <w:marBottom w:val="0"/>
          <w:divBdr>
            <w:top w:val="none" w:sz="0" w:space="0" w:color="auto"/>
            <w:left w:val="none" w:sz="0" w:space="0" w:color="auto"/>
            <w:bottom w:val="none" w:sz="0" w:space="0" w:color="auto"/>
            <w:right w:val="none" w:sz="0" w:space="0" w:color="auto"/>
          </w:divBdr>
        </w:div>
        <w:div w:id="1846047159">
          <w:marLeft w:val="480"/>
          <w:marRight w:val="0"/>
          <w:marTop w:val="0"/>
          <w:marBottom w:val="0"/>
          <w:divBdr>
            <w:top w:val="none" w:sz="0" w:space="0" w:color="auto"/>
            <w:left w:val="none" w:sz="0" w:space="0" w:color="auto"/>
            <w:bottom w:val="none" w:sz="0" w:space="0" w:color="auto"/>
            <w:right w:val="none" w:sz="0" w:space="0" w:color="auto"/>
          </w:divBdr>
        </w:div>
        <w:div w:id="714238880">
          <w:marLeft w:val="480"/>
          <w:marRight w:val="0"/>
          <w:marTop w:val="0"/>
          <w:marBottom w:val="0"/>
          <w:divBdr>
            <w:top w:val="none" w:sz="0" w:space="0" w:color="auto"/>
            <w:left w:val="none" w:sz="0" w:space="0" w:color="auto"/>
            <w:bottom w:val="none" w:sz="0" w:space="0" w:color="auto"/>
            <w:right w:val="none" w:sz="0" w:space="0" w:color="auto"/>
          </w:divBdr>
        </w:div>
        <w:div w:id="122695568">
          <w:marLeft w:val="480"/>
          <w:marRight w:val="0"/>
          <w:marTop w:val="0"/>
          <w:marBottom w:val="0"/>
          <w:divBdr>
            <w:top w:val="none" w:sz="0" w:space="0" w:color="auto"/>
            <w:left w:val="none" w:sz="0" w:space="0" w:color="auto"/>
            <w:bottom w:val="none" w:sz="0" w:space="0" w:color="auto"/>
            <w:right w:val="none" w:sz="0" w:space="0" w:color="auto"/>
          </w:divBdr>
        </w:div>
        <w:div w:id="809204897">
          <w:marLeft w:val="480"/>
          <w:marRight w:val="0"/>
          <w:marTop w:val="0"/>
          <w:marBottom w:val="0"/>
          <w:divBdr>
            <w:top w:val="none" w:sz="0" w:space="0" w:color="auto"/>
            <w:left w:val="none" w:sz="0" w:space="0" w:color="auto"/>
            <w:bottom w:val="none" w:sz="0" w:space="0" w:color="auto"/>
            <w:right w:val="none" w:sz="0" w:space="0" w:color="auto"/>
          </w:divBdr>
        </w:div>
        <w:div w:id="1285039744">
          <w:marLeft w:val="480"/>
          <w:marRight w:val="0"/>
          <w:marTop w:val="0"/>
          <w:marBottom w:val="0"/>
          <w:divBdr>
            <w:top w:val="none" w:sz="0" w:space="0" w:color="auto"/>
            <w:left w:val="none" w:sz="0" w:space="0" w:color="auto"/>
            <w:bottom w:val="none" w:sz="0" w:space="0" w:color="auto"/>
            <w:right w:val="none" w:sz="0" w:space="0" w:color="auto"/>
          </w:divBdr>
        </w:div>
        <w:div w:id="227766275">
          <w:marLeft w:val="480"/>
          <w:marRight w:val="0"/>
          <w:marTop w:val="0"/>
          <w:marBottom w:val="0"/>
          <w:divBdr>
            <w:top w:val="none" w:sz="0" w:space="0" w:color="auto"/>
            <w:left w:val="none" w:sz="0" w:space="0" w:color="auto"/>
            <w:bottom w:val="none" w:sz="0" w:space="0" w:color="auto"/>
            <w:right w:val="none" w:sz="0" w:space="0" w:color="auto"/>
          </w:divBdr>
        </w:div>
        <w:div w:id="1045715882">
          <w:marLeft w:val="480"/>
          <w:marRight w:val="0"/>
          <w:marTop w:val="0"/>
          <w:marBottom w:val="0"/>
          <w:divBdr>
            <w:top w:val="none" w:sz="0" w:space="0" w:color="auto"/>
            <w:left w:val="none" w:sz="0" w:space="0" w:color="auto"/>
            <w:bottom w:val="none" w:sz="0" w:space="0" w:color="auto"/>
            <w:right w:val="none" w:sz="0" w:space="0" w:color="auto"/>
          </w:divBdr>
        </w:div>
        <w:div w:id="611088307">
          <w:marLeft w:val="480"/>
          <w:marRight w:val="0"/>
          <w:marTop w:val="0"/>
          <w:marBottom w:val="0"/>
          <w:divBdr>
            <w:top w:val="none" w:sz="0" w:space="0" w:color="auto"/>
            <w:left w:val="none" w:sz="0" w:space="0" w:color="auto"/>
            <w:bottom w:val="none" w:sz="0" w:space="0" w:color="auto"/>
            <w:right w:val="none" w:sz="0" w:space="0" w:color="auto"/>
          </w:divBdr>
        </w:div>
        <w:div w:id="761994553">
          <w:marLeft w:val="480"/>
          <w:marRight w:val="0"/>
          <w:marTop w:val="0"/>
          <w:marBottom w:val="0"/>
          <w:divBdr>
            <w:top w:val="none" w:sz="0" w:space="0" w:color="auto"/>
            <w:left w:val="none" w:sz="0" w:space="0" w:color="auto"/>
            <w:bottom w:val="none" w:sz="0" w:space="0" w:color="auto"/>
            <w:right w:val="none" w:sz="0" w:space="0" w:color="auto"/>
          </w:divBdr>
        </w:div>
        <w:div w:id="754744973">
          <w:marLeft w:val="480"/>
          <w:marRight w:val="0"/>
          <w:marTop w:val="0"/>
          <w:marBottom w:val="0"/>
          <w:divBdr>
            <w:top w:val="none" w:sz="0" w:space="0" w:color="auto"/>
            <w:left w:val="none" w:sz="0" w:space="0" w:color="auto"/>
            <w:bottom w:val="none" w:sz="0" w:space="0" w:color="auto"/>
            <w:right w:val="none" w:sz="0" w:space="0" w:color="auto"/>
          </w:divBdr>
        </w:div>
        <w:div w:id="502860244">
          <w:marLeft w:val="480"/>
          <w:marRight w:val="0"/>
          <w:marTop w:val="0"/>
          <w:marBottom w:val="0"/>
          <w:divBdr>
            <w:top w:val="none" w:sz="0" w:space="0" w:color="auto"/>
            <w:left w:val="none" w:sz="0" w:space="0" w:color="auto"/>
            <w:bottom w:val="none" w:sz="0" w:space="0" w:color="auto"/>
            <w:right w:val="none" w:sz="0" w:space="0" w:color="auto"/>
          </w:divBdr>
        </w:div>
        <w:div w:id="297422336">
          <w:marLeft w:val="480"/>
          <w:marRight w:val="0"/>
          <w:marTop w:val="0"/>
          <w:marBottom w:val="0"/>
          <w:divBdr>
            <w:top w:val="none" w:sz="0" w:space="0" w:color="auto"/>
            <w:left w:val="none" w:sz="0" w:space="0" w:color="auto"/>
            <w:bottom w:val="none" w:sz="0" w:space="0" w:color="auto"/>
            <w:right w:val="none" w:sz="0" w:space="0" w:color="auto"/>
          </w:divBdr>
        </w:div>
        <w:div w:id="1841238298">
          <w:marLeft w:val="480"/>
          <w:marRight w:val="0"/>
          <w:marTop w:val="0"/>
          <w:marBottom w:val="0"/>
          <w:divBdr>
            <w:top w:val="none" w:sz="0" w:space="0" w:color="auto"/>
            <w:left w:val="none" w:sz="0" w:space="0" w:color="auto"/>
            <w:bottom w:val="none" w:sz="0" w:space="0" w:color="auto"/>
            <w:right w:val="none" w:sz="0" w:space="0" w:color="auto"/>
          </w:divBdr>
        </w:div>
        <w:div w:id="380787672">
          <w:marLeft w:val="480"/>
          <w:marRight w:val="0"/>
          <w:marTop w:val="0"/>
          <w:marBottom w:val="0"/>
          <w:divBdr>
            <w:top w:val="none" w:sz="0" w:space="0" w:color="auto"/>
            <w:left w:val="none" w:sz="0" w:space="0" w:color="auto"/>
            <w:bottom w:val="none" w:sz="0" w:space="0" w:color="auto"/>
            <w:right w:val="none" w:sz="0" w:space="0" w:color="auto"/>
          </w:divBdr>
        </w:div>
        <w:div w:id="305017253">
          <w:marLeft w:val="480"/>
          <w:marRight w:val="0"/>
          <w:marTop w:val="0"/>
          <w:marBottom w:val="0"/>
          <w:divBdr>
            <w:top w:val="none" w:sz="0" w:space="0" w:color="auto"/>
            <w:left w:val="none" w:sz="0" w:space="0" w:color="auto"/>
            <w:bottom w:val="none" w:sz="0" w:space="0" w:color="auto"/>
            <w:right w:val="none" w:sz="0" w:space="0" w:color="auto"/>
          </w:divBdr>
        </w:div>
        <w:div w:id="687416295">
          <w:marLeft w:val="480"/>
          <w:marRight w:val="0"/>
          <w:marTop w:val="0"/>
          <w:marBottom w:val="0"/>
          <w:divBdr>
            <w:top w:val="none" w:sz="0" w:space="0" w:color="auto"/>
            <w:left w:val="none" w:sz="0" w:space="0" w:color="auto"/>
            <w:bottom w:val="none" w:sz="0" w:space="0" w:color="auto"/>
            <w:right w:val="none" w:sz="0" w:space="0" w:color="auto"/>
          </w:divBdr>
        </w:div>
        <w:div w:id="1609462486">
          <w:marLeft w:val="480"/>
          <w:marRight w:val="0"/>
          <w:marTop w:val="0"/>
          <w:marBottom w:val="0"/>
          <w:divBdr>
            <w:top w:val="none" w:sz="0" w:space="0" w:color="auto"/>
            <w:left w:val="none" w:sz="0" w:space="0" w:color="auto"/>
            <w:bottom w:val="none" w:sz="0" w:space="0" w:color="auto"/>
            <w:right w:val="none" w:sz="0" w:space="0" w:color="auto"/>
          </w:divBdr>
        </w:div>
        <w:div w:id="958606545">
          <w:marLeft w:val="480"/>
          <w:marRight w:val="0"/>
          <w:marTop w:val="0"/>
          <w:marBottom w:val="0"/>
          <w:divBdr>
            <w:top w:val="none" w:sz="0" w:space="0" w:color="auto"/>
            <w:left w:val="none" w:sz="0" w:space="0" w:color="auto"/>
            <w:bottom w:val="none" w:sz="0" w:space="0" w:color="auto"/>
            <w:right w:val="none" w:sz="0" w:space="0" w:color="auto"/>
          </w:divBdr>
        </w:div>
        <w:div w:id="1960839627">
          <w:marLeft w:val="480"/>
          <w:marRight w:val="0"/>
          <w:marTop w:val="0"/>
          <w:marBottom w:val="0"/>
          <w:divBdr>
            <w:top w:val="none" w:sz="0" w:space="0" w:color="auto"/>
            <w:left w:val="none" w:sz="0" w:space="0" w:color="auto"/>
            <w:bottom w:val="none" w:sz="0" w:space="0" w:color="auto"/>
            <w:right w:val="none" w:sz="0" w:space="0" w:color="auto"/>
          </w:divBdr>
        </w:div>
        <w:div w:id="1126896878">
          <w:marLeft w:val="480"/>
          <w:marRight w:val="0"/>
          <w:marTop w:val="0"/>
          <w:marBottom w:val="0"/>
          <w:divBdr>
            <w:top w:val="none" w:sz="0" w:space="0" w:color="auto"/>
            <w:left w:val="none" w:sz="0" w:space="0" w:color="auto"/>
            <w:bottom w:val="none" w:sz="0" w:space="0" w:color="auto"/>
            <w:right w:val="none" w:sz="0" w:space="0" w:color="auto"/>
          </w:divBdr>
        </w:div>
        <w:div w:id="76172527">
          <w:marLeft w:val="480"/>
          <w:marRight w:val="0"/>
          <w:marTop w:val="0"/>
          <w:marBottom w:val="0"/>
          <w:divBdr>
            <w:top w:val="none" w:sz="0" w:space="0" w:color="auto"/>
            <w:left w:val="none" w:sz="0" w:space="0" w:color="auto"/>
            <w:bottom w:val="none" w:sz="0" w:space="0" w:color="auto"/>
            <w:right w:val="none" w:sz="0" w:space="0" w:color="auto"/>
          </w:divBdr>
        </w:div>
        <w:div w:id="515847028">
          <w:marLeft w:val="480"/>
          <w:marRight w:val="0"/>
          <w:marTop w:val="0"/>
          <w:marBottom w:val="0"/>
          <w:divBdr>
            <w:top w:val="none" w:sz="0" w:space="0" w:color="auto"/>
            <w:left w:val="none" w:sz="0" w:space="0" w:color="auto"/>
            <w:bottom w:val="none" w:sz="0" w:space="0" w:color="auto"/>
            <w:right w:val="none" w:sz="0" w:space="0" w:color="auto"/>
          </w:divBdr>
        </w:div>
        <w:div w:id="266429727">
          <w:marLeft w:val="480"/>
          <w:marRight w:val="0"/>
          <w:marTop w:val="0"/>
          <w:marBottom w:val="0"/>
          <w:divBdr>
            <w:top w:val="none" w:sz="0" w:space="0" w:color="auto"/>
            <w:left w:val="none" w:sz="0" w:space="0" w:color="auto"/>
            <w:bottom w:val="none" w:sz="0" w:space="0" w:color="auto"/>
            <w:right w:val="none" w:sz="0" w:space="0" w:color="auto"/>
          </w:divBdr>
        </w:div>
      </w:divsChild>
    </w:div>
    <w:div w:id="1918392661">
      <w:bodyDiv w:val="1"/>
      <w:marLeft w:val="0"/>
      <w:marRight w:val="0"/>
      <w:marTop w:val="0"/>
      <w:marBottom w:val="0"/>
      <w:divBdr>
        <w:top w:val="none" w:sz="0" w:space="0" w:color="auto"/>
        <w:left w:val="none" w:sz="0" w:space="0" w:color="auto"/>
        <w:bottom w:val="none" w:sz="0" w:space="0" w:color="auto"/>
        <w:right w:val="none" w:sz="0" w:space="0" w:color="auto"/>
      </w:divBdr>
    </w:div>
    <w:div w:id="1918708944">
      <w:bodyDiv w:val="1"/>
      <w:marLeft w:val="0"/>
      <w:marRight w:val="0"/>
      <w:marTop w:val="0"/>
      <w:marBottom w:val="0"/>
      <w:divBdr>
        <w:top w:val="none" w:sz="0" w:space="0" w:color="auto"/>
        <w:left w:val="none" w:sz="0" w:space="0" w:color="auto"/>
        <w:bottom w:val="none" w:sz="0" w:space="0" w:color="auto"/>
        <w:right w:val="none" w:sz="0" w:space="0" w:color="auto"/>
      </w:divBdr>
    </w:div>
    <w:div w:id="1921061950">
      <w:bodyDiv w:val="1"/>
      <w:marLeft w:val="0"/>
      <w:marRight w:val="0"/>
      <w:marTop w:val="0"/>
      <w:marBottom w:val="0"/>
      <w:divBdr>
        <w:top w:val="none" w:sz="0" w:space="0" w:color="auto"/>
        <w:left w:val="none" w:sz="0" w:space="0" w:color="auto"/>
        <w:bottom w:val="none" w:sz="0" w:space="0" w:color="auto"/>
        <w:right w:val="none" w:sz="0" w:space="0" w:color="auto"/>
      </w:divBdr>
      <w:divsChild>
        <w:div w:id="2105420082">
          <w:marLeft w:val="480"/>
          <w:marRight w:val="0"/>
          <w:marTop w:val="0"/>
          <w:marBottom w:val="0"/>
          <w:divBdr>
            <w:top w:val="none" w:sz="0" w:space="0" w:color="auto"/>
            <w:left w:val="none" w:sz="0" w:space="0" w:color="auto"/>
            <w:bottom w:val="none" w:sz="0" w:space="0" w:color="auto"/>
            <w:right w:val="none" w:sz="0" w:space="0" w:color="auto"/>
          </w:divBdr>
        </w:div>
        <w:div w:id="2087989884">
          <w:marLeft w:val="480"/>
          <w:marRight w:val="0"/>
          <w:marTop w:val="0"/>
          <w:marBottom w:val="0"/>
          <w:divBdr>
            <w:top w:val="none" w:sz="0" w:space="0" w:color="auto"/>
            <w:left w:val="none" w:sz="0" w:space="0" w:color="auto"/>
            <w:bottom w:val="none" w:sz="0" w:space="0" w:color="auto"/>
            <w:right w:val="none" w:sz="0" w:space="0" w:color="auto"/>
          </w:divBdr>
        </w:div>
        <w:div w:id="1304963902">
          <w:marLeft w:val="480"/>
          <w:marRight w:val="0"/>
          <w:marTop w:val="0"/>
          <w:marBottom w:val="0"/>
          <w:divBdr>
            <w:top w:val="none" w:sz="0" w:space="0" w:color="auto"/>
            <w:left w:val="none" w:sz="0" w:space="0" w:color="auto"/>
            <w:bottom w:val="none" w:sz="0" w:space="0" w:color="auto"/>
            <w:right w:val="none" w:sz="0" w:space="0" w:color="auto"/>
          </w:divBdr>
        </w:div>
        <w:div w:id="271283226">
          <w:marLeft w:val="480"/>
          <w:marRight w:val="0"/>
          <w:marTop w:val="0"/>
          <w:marBottom w:val="0"/>
          <w:divBdr>
            <w:top w:val="none" w:sz="0" w:space="0" w:color="auto"/>
            <w:left w:val="none" w:sz="0" w:space="0" w:color="auto"/>
            <w:bottom w:val="none" w:sz="0" w:space="0" w:color="auto"/>
            <w:right w:val="none" w:sz="0" w:space="0" w:color="auto"/>
          </w:divBdr>
        </w:div>
        <w:div w:id="969238838">
          <w:marLeft w:val="480"/>
          <w:marRight w:val="0"/>
          <w:marTop w:val="0"/>
          <w:marBottom w:val="0"/>
          <w:divBdr>
            <w:top w:val="none" w:sz="0" w:space="0" w:color="auto"/>
            <w:left w:val="none" w:sz="0" w:space="0" w:color="auto"/>
            <w:bottom w:val="none" w:sz="0" w:space="0" w:color="auto"/>
            <w:right w:val="none" w:sz="0" w:space="0" w:color="auto"/>
          </w:divBdr>
        </w:div>
        <w:div w:id="1767533497">
          <w:marLeft w:val="480"/>
          <w:marRight w:val="0"/>
          <w:marTop w:val="0"/>
          <w:marBottom w:val="0"/>
          <w:divBdr>
            <w:top w:val="none" w:sz="0" w:space="0" w:color="auto"/>
            <w:left w:val="none" w:sz="0" w:space="0" w:color="auto"/>
            <w:bottom w:val="none" w:sz="0" w:space="0" w:color="auto"/>
            <w:right w:val="none" w:sz="0" w:space="0" w:color="auto"/>
          </w:divBdr>
        </w:div>
        <w:div w:id="1209755155">
          <w:marLeft w:val="480"/>
          <w:marRight w:val="0"/>
          <w:marTop w:val="0"/>
          <w:marBottom w:val="0"/>
          <w:divBdr>
            <w:top w:val="none" w:sz="0" w:space="0" w:color="auto"/>
            <w:left w:val="none" w:sz="0" w:space="0" w:color="auto"/>
            <w:bottom w:val="none" w:sz="0" w:space="0" w:color="auto"/>
            <w:right w:val="none" w:sz="0" w:space="0" w:color="auto"/>
          </w:divBdr>
        </w:div>
        <w:div w:id="229929874">
          <w:marLeft w:val="480"/>
          <w:marRight w:val="0"/>
          <w:marTop w:val="0"/>
          <w:marBottom w:val="0"/>
          <w:divBdr>
            <w:top w:val="none" w:sz="0" w:space="0" w:color="auto"/>
            <w:left w:val="none" w:sz="0" w:space="0" w:color="auto"/>
            <w:bottom w:val="none" w:sz="0" w:space="0" w:color="auto"/>
            <w:right w:val="none" w:sz="0" w:space="0" w:color="auto"/>
          </w:divBdr>
        </w:div>
        <w:div w:id="1272589489">
          <w:marLeft w:val="480"/>
          <w:marRight w:val="0"/>
          <w:marTop w:val="0"/>
          <w:marBottom w:val="0"/>
          <w:divBdr>
            <w:top w:val="none" w:sz="0" w:space="0" w:color="auto"/>
            <w:left w:val="none" w:sz="0" w:space="0" w:color="auto"/>
            <w:bottom w:val="none" w:sz="0" w:space="0" w:color="auto"/>
            <w:right w:val="none" w:sz="0" w:space="0" w:color="auto"/>
          </w:divBdr>
        </w:div>
        <w:div w:id="689143481">
          <w:marLeft w:val="480"/>
          <w:marRight w:val="0"/>
          <w:marTop w:val="0"/>
          <w:marBottom w:val="0"/>
          <w:divBdr>
            <w:top w:val="none" w:sz="0" w:space="0" w:color="auto"/>
            <w:left w:val="none" w:sz="0" w:space="0" w:color="auto"/>
            <w:bottom w:val="none" w:sz="0" w:space="0" w:color="auto"/>
            <w:right w:val="none" w:sz="0" w:space="0" w:color="auto"/>
          </w:divBdr>
        </w:div>
        <w:div w:id="972447440">
          <w:marLeft w:val="480"/>
          <w:marRight w:val="0"/>
          <w:marTop w:val="0"/>
          <w:marBottom w:val="0"/>
          <w:divBdr>
            <w:top w:val="none" w:sz="0" w:space="0" w:color="auto"/>
            <w:left w:val="none" w:sz="0" w:space="0" w:color="auto"/>
            <w:bottom w:val="none" w:sz="0" w:space="0" w:color="auto"/>
            <w:right w:val="none" w:sz="0" w:space="0" w:color="auto"/>
          </w:divBdr>
        </w:div>
        <w:div w:id="52823533">
          <w:marLeft w:val="480"/>
          <w:marRight w:val="0"/>
          <w:marTop w:val="0"/>
          <w:marBottom w:val="0"/>
          <w:divBdr>
            <w:top w:val="none" w:sz="0" w:space="0" w:color="auto"/>
            <w:left w:val="none" w:sz="0" w:space="0" w:color="auto"/>
            <w:bottom w:val="none" w:sz="0" w:space="0" w:color="auto"/>
            <w:right w:val="none" w:sz="0" w:space="0" w:color="auto"/>
          </w:divBdr>
        </w:div>
        <w:div w:id="1841584586">
          <w:marLeft w:val="480"/>
          <w:marRight w:val="0"/>
          <w:marTop w:val="0"/>
          <w:marBottom w:val="0"/>
          <w:divBdr>
            <w:top w:val="none" w:sz="0" w:space="0" w:color="auto"/>
            <w:left w:val="none" w:sz="0" w:space="0" w:color="auto"/>
            <w:bottom w:val="none" w:sz="0" w:space="0" w:color="auto"/>
            <w:right w:val="none" w:sz="0" w:space="0" w:color="auto"/>
          </w:divBdr>
        </w:div>
        <w:div w:id="1064645100">
          <w:marLeft w:val="480"/>
          <w:marRight w:val="0"/>
          <w:marTop w:val="0"/>
          <w:marBottom w:val="0"/>
          <w:divBdr>
            <w:top w:val="none" w:sz="0" w:space="0" w:color="auto"/>
            <w:left w:val="none" w:sz="0" w:space="0" w:color="auto"/>
            <w:bottom w:val="none" w:sz="0" w:space="0" w:color="auto"/>
            <w:right w:val="none" w:sz="0" w:space="0" w:color="auto"/>
          </w:divBdr>
        </w:div>
        <w:div w:id="1014915580">
          <w:marLeft w:val="480"/>
          <w:marRight w:val="0"/>
          <w:marTop w:val="0"/>
          <w:marBottom w:val="0"/>
          <w:divBdr>
            <w:top w:val="none" w:sz="0" w:space="0" w:color="auto"/>
            <w:left w:val="none" w:sz="0" w:space="0" w:color="auto"/>
            <w:bottom w:val="none" w:sz="0" w:space="0" w:color="auto"/>
            <w:right w:val="none" w:sz="0" w:space="0" w:color="auto"/>
          </w:divBdr>
        </w:div>
        <w:div w:id="703486161">
          <w:marLeft w:val="480"/>
          <w:marRight w:val="0"/>
          <w:marTop w:val="0"/>
          <w:marBottom w:val="0"/>
          <w:divBdr>
            <w:top w:val="none" w:sz="0" w:space="0" w:color="auto"/>
            <w:left w:val="none" w:sz="0" w:space="0" w:color="auto"/>
            <w:bottom w:val="none" w:sz="0" w:space="0" w:color="auto"/>
            <w:right w:val="none" w:sz="0" w:space="0" w:color="auto"/>
          </w:divBdr>
        </w:div>
        <w:div w:id="1921058613">
          <w:marLeft w:val="480"/>
          <w:marRight w:val="0"/>
          <w:marTop w:val="0"/>
          <w:marBottom w:val="0"/>
          <w:divBdr>
            <w:top w:val="none" w:sz="0" w:space="0" w:color="auto"/>
            <w:left w:val="none" w:sz="0" w:space="0" w:color="auto"/>
            <w:bottom w:val="none" w:sz="0" w:space="0" w:color="auto"/>
            <w:right w:val="none" w:sz="0" w:space="0" w:color="auto"/>
          </w:divBdr>
        </w:div>
        <w:div w:id="200024417">
          <w:marLeft w:val="480"/>
          <w:marRight w:val="0"/>
          <w:marTop w:val="0"/>
          <w:marBottom w:val="0"/>
          <w:divBdr>
            <w:top w:val="none" w:sz="0" w:space="0" w:color="auto"/>
            <w:left w:val="none" w:sz="0" w:space="0" w:color="auto"/>
            <w:bottom w:val="none" w:sz="0" w:space="0" w:color="auto"/>
            <w:right w:val="none" w:sz="0" w:space="0" w:color="auto"/>
          </w:divBdr>
        </w:div>
        <w:div w:id="102841704">
          <w:marLeft w:val="480"/>
          <w:marRight w:val="0"/>
          <w:marTop w:val="0"/>
          <w:marBottom w:val="0"/>
          <w:divBdr>
            <w:top w:val="none" w:sz="0" w:space="0" w:color="auto"/>
            <w:left w:val="none" w:sz="0" w:space="0" w:color="auto"/>
            <w:bottom w:val="none" w:sz="0" w:space="0" w:color="auto"/>
            <w:right w:val="none" w:sz="0" w:space="0" w:color="auto"/>
          </w:divBdr>
        </w:div>
        <w:div w:id="1572614477">
          <w:marLeft w:val="480"/>
          <w:marRight w:val="0"/>
          <w:marTop w:val="0"/>
          <w:marBottom w:val="0"/>
          <w:divBdr>
            <w:top w:val="none" w:sz="0" w:space="0" w:color="auto"/>
            <w:left w:val="none" w:sz="0" w:space="0" w:color="auto"/>
            <w:bottom w:val="none" w:sz="0" w:space="0" w:color="auto"/>
            <w:right w:val="none" w:sz="0" w:space="0" w:color="auto"/>
          </w:divBdr>
        </w:div>
        <w:div w:id="2145196653">
          <w:marLeft w:val="480"/>
          <w:marRight w:val="0"/>
          <w:marTop w:val="0"/>
          <w:marBottom w:val="0"/>
          <w:divBdr>
            <w:top w:val="none" w:sz="0" w:space="0" w:color="auto"/>
            <w:left w:val="none" w:sz="0" w:space="0" w:color="auto"/>
            <w:bottom w:val="none" w:sz="0" w:space="0" w:color="auto"/>
            <w:right w:val="none" w:sz="0" w:space="0" w:color="auto"/>
          </w:divBdr>
        </w:div>
        <w:div w:id="1570070352">
          <w:marLeft w:val="480"/>
          <w:marRight w:val="0"/>
          <w:marTop w:val="0"/>
          <w:marBottom w:val="0"/>
          <w:divBdr>
            <w:top w:val="none" w:sz="0" w:space="0" w:color="auto"/>
            <w:left w:val="none" w:sz="0" w:space="0" w:color="auto"/>
            <w:bottom w:val="none" w:sz="0" w:space="0" w:color="auto"/>
            <w:right w:val="none" w:sz="0" w:space="0" w:color="auto"/>
          </w:divBdr>
        </w:div>
        <w:div w:id="756168262">
          <w:marLeft w:val="480"/>
          <w:marRight w:val="0"/>
          <w:marTop w:val="0"/>
          <w:marBottom w:val="0"/>
          <w:divBdr>
            <w:top w:val="none" w:sz="0" w:space="0" w:color="auto"/>
            <w:left w:val="none" w:sz="0" w:space="0" w:color="auto"/>
            <w:bottom w:val="none" w:sz="0" w:space="0" w:color="auto"/>
            <w:right w:val="none" w:sz="0" w:space="0" w:color="auto"/>
          </w:divBdr>
        </w:div>
        <w:div w:id="1079249768">
          <w:marLeft w:val="480"/>
          <w:marRight w:val="0"/>
          <w:marTop w:val="0"/>
          <w:marBottom w:val="0"/>
          <w:divBdr>
            <w:top w:val="none" w:sz="0" w:space="0" w:color="auto"/>
            <w:left w:val="none" w:sz="0" w:space="0" w:color="auto"/>
            <w:bottom w:val="none" w:sz="0" w:space="0" w:color="auto"/>
            <w:right w:val="none" w:sz="0" w:space="0" w:color="auto"/>
          </w:divBdr>
        </w:div>
        <w:div w:id="619801111">
          <w:marLeft w:val="480"/>
          <w:marRight w:val="0"/>
          <w:marTop w:val="0"/>
          <w:marBottom w:val="0"/>
          <w:divBdr>
            <w:top w:val="none" w:sz="0" w:space="0" w:color="auto"/>
            <w:left w:val="none" w:sz="0" w:space="0" w:color="auto"/>
            <w:bottom w:val="none" w:sz="0" w:space="0" w:color="auto"/>
            <w:right w:val="none" w:sz="0" w:space="0" w:color="auto"/>
          </w:divBdr>
        </w:div>
        <w:div w:id="651717079">
          <w:marLeft w:val="480"/>
          <w:marRight w:val="0"/>
          <w:marTop w:val="0"/>
          <w:marBottom w:val="0"/>
          <w:divBdr>
            <w:top w:val="none" w:sz="0" w:space="0" w:color="auto"/>
            <w:left w:val="none" w:sz="0" w:space="0" w:color="auto"/>
            <w:bottom w:val="none" w:sz="0" w:space="0" w:color="auto"/>
            <w:right w:val="none" w:sz="0" w:space="0" w:color="auto"/>
          </w:divBdr>
        </w:div>
        <w:div w:id="2078164817">
          <w:marLeft w:val="480"/>
          <w:marRight w:val="0"/>
          <w:marTop w:val="0"/>
          <w:marBottom w:val="0"/>
          <w:divBdr>
            <w:top w:val="none" w:sz="0" w:space="0" w:color="auto"/>
            <w:left w:val="none" w:sz="0" w:space="0" w:color="auto"/>
            <w:bottom w:val="none" w:sz="0" w:space="0" w:color="auto"/>
            <w:right w:val="none" w:sz="0" w:space="0" w:color="auto"/>
          </w:divBdr>
        </w:div>
        <w:div w:id="236281479">
          <w:marLeft w:val="480"/>
          <w:marRight w:val="0"/>
          <w:marTop w:val="0"/>
          <w:marBottom w:val="0"/>
          <w:divBdr>
            <w:top w:val="none" w:sz="0" w:space="0" w:color="auto"/>
            <w:left w:val="none" w:sz="0" w:space="0" w:color="auto"/>
            <w:bottom w:val="none" w:sz="0" w:space="0" w:color="auto"/>
            <w:right w:val="none" w:sz="0" w:space="0" w:color="auto"/>
          </w:divBdr>
        </w:div>
        <w:div w:id="1960453448">
          <w:marLeft w:val="480"/>
          <w:marRight w:val="0"/>
          <w:marTop w:val="0"/>
          <w:marBottom w:val="0"/>
          <w:divBdr>
            <w:top w:val="none" w:sz="0" w:space="0" w:color="auto"/>
            <w:left w:val="none" w:sz="0" w:space="0" w:color="auto"/>
            <w:bottom w:val="none" w:sz="0" w:space="0" w:color="auto"/>
            <w:right w:val="none" w:sz="0" w:space="0" w:color="auto"/>
          </w:divBdr>
        </w:div>
        <w:div w:id="1576355842">
          <w:marLeft w:val="480"/>
          <w:marRight w:val="0"/>
          <w:marTop w:val="0"/>
          <w:marBottom w:val="0"/>
          <w:divBdr>
            <w:top w:val="none" w:sz="0" w:space="0" w:color="auto"/>
            <w:left w:val="none" w:sz="0" w:space="0" w:color="auto"/>
            <w:bottom w:val="none" w:sz="0" w:space="0" w:color="auto"/>
            <w:right w:val="none" w:sz="0" w:space="0" w:color="auto"/>
          </w:divBdr>
        </w:div>
        <w:div w:id="403458573">
          <w:marLeft w:val="480"/>
          <w:marRight w:val="0"/>
          <w:marTop w:val="0"/>
          <w:marBottom w:val="0"/>
          <w:divBdr>
            <w:top w:val="none" w:sz="0" w:space="0" w:color="auto"/>
            <w:left w:val="none" w:sz="0" w:space="0" w:color="auto"/>
            <w:bottom w:val="none" w:sz="0" w:space="0" w:color="auto"/>
            <w:right w:val="none" w:sz="0" w:space="0" w:color="auto"/>
          </w:divBdr>
        </w:div>
        <w:div w:id="57478394">
          <w:marLeft w:val="480"/>
          <w:marRight w:val="0"/>
          <w:marTop w:val="0"/>
          <w:marBottom w:val="0"/>
          <w:divBdr>
            <w:top w:val="none" w:sz="0" w:space="0" w:color="auto"/>
            <w:left w:val="none" w:sz="0" w:space="0" w:color="auto"/>
            <w:bottom w:val="none" w:sz="0" w:space="0" w:color="auto"/>
            <w:right w:val="none" w:sz="0" w:space="0" w:color="auto"/>
          </w:divBdr>
        </w:div>
        <w:div w:id="1451170803">
          <w:marLeft w:val="480"/>
          <w:marRight w:val="0"/>
          <w:marTop w:val="0"/>
          <w:marBottom w:val="0"/>
          <w:divBdr>
            <w:top w:val="none" w:sz="0" w:space="0" w:color="auto"/>
            <w:left w:val="none" w:sz="0" w:space="0" w:color="auto"/>
            <w:bottom w:val="none" w:sz="0" w:space="0" w:color="auto"/>
            <w:right w:val="none" w:sz="0" w:space="0" w:color="auto"/>
          </w:divBdr>
        </w:div>
        <w:div w:id="1141310664">
          <w:marLeft w:val="480"/>
          <w:marRight w:val="0"/>
          <w:marTop w:val="0"/>
          <w:marBottom w:val="0"/>
          <w:divBdr>
            <w:top w:val="none" w:sz="0" w:space="0" w:color="auto"/>
            <w:left w:val="none" w:sz="0" w:space="0" w:color="auto"/>
            <w:bottom w:val="none" w:sz="0" w:space="0" w:color="auto"/>
            <w:right w:val="none" w:sz="0" w:space="0" w:color="auto"/>
          </w:divBdr>
        </w:div>
        <w:div w:id="1850872785">
          <w:marLeft w:val="480"/>
          <w:marRight w:val="0"/>
          <w:marTop w:val="0"/>
          <w:marBottom w:val="0"/>
          <w:divBdr>
            <w:top w:val="none" w:sz="0" w:space="0" w:color="auto"/>
            <w:left w:val="none" w:sz="0" w:space="0" w:color="auto"/>
            <w:bottom w:val="none" w:sz="0" w:space="0" w:color="auto"/>
            <w:right w:val="none" w:sz="0" w:space="0" w:color="auto"/>
          </w:divBdr>
        </w:div>
        <w:div w:id="1436486431">
          <w:marLeft w:val="480"/>
          <w:marRight w:val="0"/>
          <w:marTop w:val="0"/>
          <w:marBottom w:val="0"/>
          <w:divBdr>
            <w:top w:val="none" w:sz="0" w:space="0" w:color="auto"/>
            <w:left w:val="none" w:sz="0" w:space="0" w:color="auto"/>
            <w:bottom w:val="none" w:sz="0" w:space="0" w:color="auto"/>
            <w:right w:val="none" w:sz="0" w:space="0" w:color="auto"/>
          </w:divBdr>
        </w:div>
        <w:div w:id="933786821">
          <w:marLeft w:val="480"/>
          <w:marRight w:val="0"/>
          <w:marTop w:val="0"/>
          <w:marBottom w:val="0"/>
          <w:divBdr>
            <w:top w:val="none" w:sz="0" w:space="0" w:color="auto"/>
            <w:left w:val="none" w:sz="0" w:space="0" w:color="auto"/>
            <w:bottom w:val="none" w:sz="0" w:space="0" w:color="auto"/>
            <w:right w:val="none" w:sz="0" w:space="0" w:color="auto"/>
          </w:divBdr>
        </w:div>
        <w:div w:id="1523275936">
          <w:marLeft w:val="480"/>
          <w:marRight w:val="0"/>
          <w:marTop w:val="0"/>
          <w:marBottom w:val="0"/>
          <w:divBdr>
            <w:top w:val="none" w:sz="0" w:space="0" w:color="auto"/>
            <w:left w:val="none" w:sz="0" w:space="0" w:color="auto"/>
            <w:bottom w:val="none" w:sz="0" w:space="0" w:color="auto"/>
            <w:right w:val="none" w:sz="0" w:space="0" w:color="auto"/>
          </w:divBdr>
        </w:div>
        <w:div w:id="31730423">
          <w:marLeft w:val="480"/>
          <w:marRight w:val="0"/>
          <w:marTop w:val="0"/>
          <w:marBottom w:val="0"/>
          <w:divBdr>
            <w:top w:val="none" w:sz="0" w:space="0" w:color="auto"/>
            <w:left w:val="none" w:sz="0" w:space="0" w:color="auto"/>
            <w:bottom w:val="none" w:sz="0" w:space="0" w:color="auto"/>
            <w:right w:val="none" w:sz="0" w:space="0" w:color="auto"/>
          </w:divBdr>
        </w:div>
        <w:div w:id="1478573144">
          <w:marLeft w:val="480"/>
          <w:marRight w:val="0"/>
          <w:marTop w:val="0"/>
          <w:marBottom w:val="0"/>
          <w:divBdr>
            <w:top w:val="none" w:sz="0" w:space="0" w:color="auto"/>
            <w:left w:val="none" w:sz="0" w:space="0" w:color="auto"/>
            <w:bottom w:val="none" w:sz="0" w:space="0" w:color="auto"/>
            <w:right w:val="none" w:sz="0" w:space="0" w:color="auto"/>
          </w:divBdr>
        </w:div>
        <w:div w:id="495069939">
          <w:marLeft w:val="480"/>
          <w:marRight w:val="0"/>
          <w:marTop w:val="0"/>
          <w:marBottom w:val="0"/>
          <w:divBdr>
            <w:top w:val="none" w:sz="0" w:space="0" w:color="auto"/>
            <w:left w:val="none" w:sz="0" w:space="0" w:color="auto"/>
            <w:bottom w:val="none" w:sz="0" w:space="0" w:color="auto"/>
            <w:right w:val="none" w:sz="0" w:space="0" w:color="auto"/>
          </w:divBdr>
        </w:div>
        <w:div w:id="1170634251">
          <w:marLeft w:val="480"/>
          <w:marRight w:val="0"/>
          <w:marTop w:val="0"/>
          <w:marBottom w:val="0"/>
          <w:divBdr>
            <w:top w:val="none" w:sz="0" w:space="0" w:color="auto"/>
            <w:left w:val="none" w:sz="0" w:space="0" w:color="auto"/>
            <w:bottom w:val="none" w:sz="0" w:space="0" w:color="auto"/>
            <w:right w:val="none" w:sz="0" w:space="0" w:color="auto"/>
          </w:divBdr>
        </w:div>
        <w:div w:id="975454827">
          <w:marLeft w:val="480"/>
          <w:marRight w:val="0"/>
          <w:marTop w:val="0"/>
          <w:marBottom w:val="0"/>
          <w:divBdr>
            <w:top w:val="none" w:sz="0" w:space="0" w:color="auto"/>
            <w:left w:val="none" w:sz="0" w:space="0" w:color="auto"/>
            <w:bottom w:val="none" w:sz="0" w:space="0" w:color="auto"/>
            <w:right w:val="none" w:sz="0" w:space="0" w:color="auto"/>
          </w:divBdr>
        </w:div>
        <w:div w:id="622351898">
          <w:marLeft w:val="480"/>
          <w:marRight w:val="0"/>
          <w:marTop w:val="0"/>
          <w:marBottom w:val="0"/>
          <w:divBdr>
            <w:top w:val="none" w:sz="0" w:space="0" w:color="auto"/>
            <w:left w:val="none" w:sz="0" w:space="0" w:color="auto"/>
            <w:bottom w:val="none" w:sz="0" w:space="0" w:color="auto"/>
            <w:right w:val="none" w:sz="0" w:space="0" w:color="auto"/>
          </w:divBdr>
        </w:div>
        <w:div w:id="946156580">
          <w:marLeft w:val="480"/>
          <w:marRight w:val="0"/>
          <w:marTop w:val="0"/>
          <w:marBottom w:val="0"/>
          <w:divBdr>
            <w:top w:val="none" w:sz="0" w:space="0" w:color="auto"/>
            <w:left w:val="none" w:sz="0" w:space="0" w:color="auto"/>
            <w:bottom w:val="none" w:sz="0" w:space="0" w:color="auto"/>
            <w:right w:val="none" w:sz="0" w:space="0" w:color="auto"/>
          </w:divBdr>
        </w:div>
      </w:divsChild>
    </w:div>
    <w:div w:id="1921673269">
      <w:bodyDiv w:val="1"/>
      <w:marLeft w:val="0"/>
      <w:marRight w:val="0"/>
      <w:marTop w:val="0"/>
      <w:marBottom w:val="0"/>
      <w:divBdr>
        <w:top w:val="none" w:sz="0" w:space="0" w:color="auto"/>
        <w:left w:val="none" w:sz="0" w:space="0" w:color="auto"/>
        <w:bottom w:val="none" w:sz="0" w:space="0" w:color="auto"/>
        <w:right w:val="none" w:sz="0" w:space="0" w:color="auto"/>
      </w:divBdr>
    </w:div>
    <w:div w:id="1926063048">
      <w:bodyDiv w:val="1"/>
      <w:marLeft w:val="0"/>
      <w:marRight w:val="0"/>
      <w:marTop w:val="0"/>
      <w:marBottom w:val="0"/>
      <w:divBdr>
        <w:top w:val="none" w:sz="0" w:space="0" w:color="auto"/>
        <w:left w:val="none" w:sz="0" w:space="0" w:color="auto"/>
        <w:bottom w:val="none" w:sz="0" w:space="0" w:color="auto"/>
        <w:right w:val="none" w:sz="0" w:space="0" w:color="auto"/>
      </w:divBdr>
    </w:div>
    <w:div w:id="1928150494">
      <w:bodyDiv w:val="1"/>
      <w:marLeft w:val="0"/>
      <w:marRight w:val="0"/>
      <w:marTop w:val="0"/>
      <w:marBottom w:val="0"/>
      <w:divBdr>
        <w:top w:val="none" w:sz="0" w:space="0" w:color="auto"/>
        <w:left w:val="none" w:sz="0" w:space="0" w:color="auto"/>
        <w:bottom w:val="none" w:sz="0" w:space="0" w:color="auto"/>
        <w:right w:val="none" w:sz="0" w:space="0" w:color="auto"/>
      </w:divBdr>
    </w:div>
    <w:div w:id="1928726428">
      <w:bodyDiv w:val="1"/>
      <w:marLeft w:val="0"/>
      <w:marRight w:val="0"/>
      <w:marTop w:val="0"/>
      <w:marBottom w:val="0"/>
      <w:divBdr>
        <w:top w:val="none" w:sz="0" w:space="0" w:color="auto"/>
        <w:left w:val="none" w:sz="0" w:space="0" w:color="auto"/>
        <w:bottom w:val="none" w:sz="0" w:space="0" w:color="auto"/>
        <w:right w:val="none" w:sz="0" w:space="0" w:color="auto"/>
      </w:divBdr>
      <w:divsChild>
        <w:div w:id="918101352">
          <w:marLeft w:val="480"/>
          <w:marRight w:val="0"/>
          <w:marTop w:val="0"/>
          <w:marBottom w:val="0"/>
          <w:divBdr>
            <w:top w:val="none" w:sz="0" w:space="0" w:color="auto"/>
            <w:left w:val="none" w:sz="0" w:space="0" w:color="auto"/>
            <w:bottom w:val="none" w:sz="0" w:space="0" w:color="auto"/>
            <w:right w:val="none" w:sz="0" w:space="0" w:color="auto"/>
          </w:divBdr>
        </w:div>
        <w:div w:id="909198080">
          <w:marLeft w:val="480"/>
          <w:marRight w:val="0"/>
          <w:marTop w:val="0"/>
          <w:marBottom w:val="0"/>
          <w:divBdr>
            <w:top w:val="none" w:sz="0" w:space="0" w:color="auto"/>
            <w:left w:val="none" w:sz="0" w:space="0" w:color="auto"/>
            <w:bottom w:val="none" w:sz="0" w:space="0" w:color="auto"/>
            <w:right w:val="none" w:sz="0" w:space="0" w:color="auto"/>
          </w:divBdr>
        </w:div>
        <w:div w:id="1903321450">
          <w:marLeft w:val="480"/>
          <w:marRight w:val="0"/>
          <w:marTop w:val="0"/>
          <w:marBottom w:val="0"/>
          <w:divBdr>
            <w:top w:val="none" w:sz="0" w:space="0" w:color="auto"/>
            <w:left w:val="none" w:sz="0" w:space="0" w:color="auto"/>
            <w:bottom w:val="none" w:sz="0" w:space="0" w:color="auto"/>
            <w:right w:val="none" w:sz="0" w:space="0" w:color="auto"/>
          </w:divBdr>
        </w:div>
        <w:div w:id="1159229950">
          <w:marLeft w:val="480"/>
          <w:marRight w:val="0"/>
          <w:marTop w:val="0"/>
          <w:marBottom w:val="0"/>
          <w:divBdr>
            <w:top w:val="none" w:sz="0" w:space="0" w:color="auto"/>
            <w:left w:val="none" w:sz="0" w:space="0" w:color="auto"/>
            <w:bottom w:val="none" w:sz="0" w:space="0" w:color="auto"/>
            <w:right w:val="none" w:sz="0" w:space="0" w:color="auto"/>
          </w:divBdr>
        </w:div>
        <w:div w:id="989285982">
          <w:marLeft w:val="480"/>
          <w:marRight w:val="0"/>
          <w:marTop w:val="0"/>
          <w:marBottom w:val="0"/>
          <w:divBdr>
            <w:top w:val="none" w:sz="0" w:space="0" w:color="auto"/>
            <w:left w:val="none" w:sz="0" w:space="0" w:color="auto"/>
            <w:bottom w:val="none" w:sz="0" w:space="0" w:color="auto"/>
            <w:right w:val="none" w:sz="0" w:space="0" w:color="auto"/>
          </w:divBdr>
        </w:div>
        <w:div w:id="2113276730">
          <w:marLeft w:val="480"/>
          <w:marRight w:val="0"/>
          <w:marTop w:val="0"/>
          <w:marBottom w:val="0"/>
          <w:divBdr>
            <w:top w:val="none" w:sz="0" w:space="0" w:color="auto"/>
            <w:left w:val="none" w:sz="0" w:space="0" w:color="auto"/>
            <w:bottom w:val="none" w:sz="0" w:space="0" w:color="auto"/>
            <w:right w:val="none" w:sz="0" w:space="0" w:color="auto"/>
          </w:divBdr>
        </w:div>
        <w:div w:id="1315521956">
          <w:marLeft w:val="480"/>
          <w:marRight w:val="0"/>
          <w:marTop w:val="0"/>
          <w:marBottom w:val="0"/>
          <w:divBdr>
            <w:top w:val="none" w:sz="0" w:space="0" w:color="auto"/>
            <w:left w:val="none" w:sz="0" w:space="0" w:color="auto"/>
            <w:bottom w:val="none" w:sz="0" w:space="0" w:color="auto"/>
            <w:right w:val="none" w:sz="0" w:space="0" w:color="auto"/>
          </w:divBdr>
        </w:div>
        <w:div w:id="1212300526">
          <w:marLeft w:val="480"/>
          <w:marRight w:val="0"/>
          <w:marTop w:val="0"/>
          <w:marBottom w:val="0"/>
          <w:divBdr>
            <w:top w:val="none" w:sz="0" w:space="0" w:color="auto"/>
            <w:left w:val="none" w:sz="0" w:space="0" w:color="auto"/>
            <w:bottom w:val="none" w:sz="0" w:space="0" w:color="auto"/>
            <w:right w:val="none" w:sz="0" w:space="0" w:color="auto"/>
          </w:divBdr>
        </w:div>
        <w:div w:id="70978085">
          <w:marLeft w:val="480"/>
          <w:marRight w:val="0"/>
          <w:marTop w:val="0"/>
          <w:marBottom w:val="0"/>
          <w:divBdr>
            <w:top w:val="none" w:sz="0" w:space="0" w:color="auto"/>
            <w:left w:val="none" w:sz="0" w:space="0" w:color="auto"/>
            <w:bottom w:val="none" w:sz="0" w:space="0" w:color="auto"/>
            <w:right w:val="none" w:sz="0" w:space="0" w:color="auto"/>
          </w:divBdr>
        </w:div>
        <w:div w:id="1147017097">
          <w:marLeft w:val="480"/>
          <w:marRight w:val="0"/>
          <w:marTop w:val="0"/>
          <w:marBottom w:val="0"/>
          <w:divBdr>
            <w:top w:val="none" w:sz="0" w:space="0" w:color="auto"/>
            <w:left w:val="none" w:sz="0" w:space="0" w:color="auto"/>
            <w:bottom w:val="none" w:sz="0" w:space="0" w:color="auto"/>
            <w:right w:val="none" w:sz="0" w:space="0" w:color="auto"/>
          </w:divBdr>
        </w:div>
        <w:div w:id="1627739531">
          <w:marLeft w:val="480"/>
          <w:marRight w:val="0"/>
          <w:marTop w:val="0"/>
          <w:marBottom w:val="0"/>
          <w:divBdr>
            <w:top w:val="none" w:sz="0" w:space="0" w:color="auto"/>
            <w:left w:val="none" w:sz="0" w:space="0" w:color="auto"/>
            <w:bottom w:val="none" w:sz="0" w:space="0" w:color="auto"/>
            <w:right w:val="none" w:sz="0" w:space="0" w:color="auto"/>
          </w:divBdr>
        </w:div>
        <w:div w:id="1738360087">
          <w:marLeft w:val="480"/>
          <w:marRight w:val="0"/>
          <w:marTop w:val="0"/>
          <w:marBottom w:val="0"/>
          <w:divBdr>
            <w:top w:val="none" w:sz="0" w:space="0" w:color="auto"/>
            <w:left w:val="none" w:sz="0" w:space="0" w:color="auto"/>
            <w:bottom w:val="none" w:sz="0" w:space="0" w:color="auto"/>
            <w:right w:val="none" w:sz="0" w:space="0" w:color="auto"/>
          </w:divBdr>
        </w:div>
        <w:div w:id="407729826">
          <w:marLeft w:val="480"/>
          <w:marRight w:val="0"/>
          <w:marTop w:val="0"/>
          <w:marBottom w:val="0"/>
          <w:divBdr>
            <w:top w:val="none" w:sz="0" w:space="0" w:color="auto"/>
            <w:left w:val="none" w:sz="0" w:space="0" w:color="auto"/>
            <w:bottom w:val="none" w:sz="0" w:space="0" w:color="auto"/>
            <w:right w:val="none" w:sz="0" w:space="0" w:color="auto"/>
          </w:divBdr>
        </w:div>
        <w:div w:id="1516992818">
          <w:marLeft w:val="480"/>
          <w:marRight w:val="0"/>
          <w:marTop w:val="0"/>
          <w:marBottom w:val="0"/>
          <w:divBdr>
            <w:top w:val="none" w:sz="0" w:space="0" w:color="auto"/>
            <w:left w:val="none" w:sz="0" w:space="0" w:color="auto"/>
            <w:bottom w:val="none" w:sz="0" w:space="0" w:color="auto"/>
            <w:right w:val="none" w:sz="0" w:space="0" w:color="auto"/>
          </w:divBdr>
        </w:div>
        <w:div w:id="380053796">
          <w:marLeft w:val="480"/>
          <w:marRight w:val="0"/>
          <w:marTop w:val="0"/>
          <w:marBottom w:val="0"/>
          <w:divBdr>
            <w:top w:val="none" w:sz="0" w:space="0" w:color="auto"/>
            <w:left w:val="none" w:sz="0" w:space="0" w:color="auto"/>
            <w:bottom w:val="none" w:sz="0" w:space="0" w:color="auto"/>
            <w:right w:val="none" w:sz="0" w:space="0" w:color="auto"/>
          </w:divBdr>
        </w:div>
        <w:div w:id="1319575290">
          <w:marLeft w:val="480"/>
          <w:marRight w:val="0"/>
          <w:marTop w:val="0"/>
          <w:marBottom w:val="0"/>
          <w:divBdr>
            <w:top w:val="none" w:sz="0" w:space="0" w:color="auto"/>
            <w:left w:val="none" w:sz="0" w:space="0" w:color="auto"/>
            <w:bottom w:val="none" w:sz="0" w:space="0" w:color="auto"/>
            <w:right w:val="none" w:sz="0" w:space="0" w:color="auto"/>
          </w:divBdr>
        </w:div>
        <w:div w:id="1591894443">
          <w:marLeft w:val="480"/>
          <w:marRight w:val="0"/>
          <w:marTop w:val="0"/>
          <w:marBottom w:val="0"/>
          <w:divBdr>
            <w:top w:val="none" w:sz="0" w:space="0" w:color="auto"/>
            <w:left w:val="none" w:sz="0" w:space="0" w:color="auto"/>
            <w:bottom w:val="none" w:sz="0" w:space="0" w:color="auto"/>
            <w:right w:val="none" w:sz="0" w:space="0" w:color="auto"/>
          </w:divBdr>
        </w:div>
        <w:div w:id="310981547">
          <w:marLeft w:val="480"/>
          <w:marRight w:val="0"/>
          <w:marTop w:val="0"/>
          <w:marBottom w:val="0"/>
          <w:divBdr>
            <w:top w:val="none" w:sz="0" w:space="0" w:color="auto"/>
            <w:left w:val="none" w:sz="0" w:space="0" w:color="auto"/>
            <w:bottom w:val="none" w:sz="0" w:space="0" w:color="auto"/>
            <w:right w:val="none" w:sz="0" w:space="0" w:color="auto"/>
          </w:divBdr>
        </w:div>
        <w:div w:id="1230731175">
          <w:marLeft w:val="480"/>
          <w:marRight w:val="0"/>
          <w:marTop w:val="0"/>
          <w:marBottom w:val="0"/>
          <w:divBdr>
            <w:top w:val="none" w:sz="0" w:space="0" w:color="auto"/>
            <w:left w:val="none" w:sz="0" w:space="0" w:color="auto"/>
            <w:bottom w:val="none" w:sz="0" w:space="0" w:color="auto"/>
            <w:right w:val="none" w:sz="0" w:space="0" w:color="auto"/>
          </w:divBdr>
        </w:div>
        <w:div w:id="1889150505">
          <w:marLeft w:val="480"/>
          <w:marRight w:val="0"/>
          <w:marTop w:val="0"/>
          <w:marBottom w:val="0"/>
          <w:divBdr>
            <w:top w:val="none" w:sz="0" w:space="0" w:color="auto"/>
            <w:left w:val="none" w:sz="0" w:space="0" w:color="auto"/>
            <w:bottom w:val="none" w:sz="0" w:space="0" w:color="auto"/>
            <w:right w:val="none" w:sz="0" w:space="0" w:color="auto"/>
          </w:divBdr>
        </w:div>
        <w:div w:id="375861439">
          <w:marLeft w:val="480"/>
          <w:marRight w:val="0"/>
          <w:marTop w:val="0"/>
          <w:marBottom w:val="0"/>
          <w:divBdr>
            <w:top w:val="none" w:sz="0" w:space="0" w:color="auto"/>
            <w:left w:val="none" w:sz="0" w:space="0" w:color="auto"/>
            <w:bottom w:val="none" w:sz="0" w:space="0" w:color="auto"/>
            <w:right w:val="none" w:sz="0" w:space="0" w:color="auto"/>
          </w:divBdr>
        </w:div>
        <w:div w:id="403649081">
          <w:marLeft w:val="480"/>
          <w:marRight w:val="0"/>
          <w:marTop w:val="0"/>
          <w:marBottom w:val="0"/>
          <w:divBdr>
            <w:top w:val="none" w:sz="0" w:space="0" w:color="auto"/>
            <w:left w:val="none" w:sz="0" w:space="0" w:color="auto"/>
            <w:bottom w:val="none" w:sz="0" w:space="0" w:color="auto"/>
            <w:right w:val="none" w:sz="0" w:space="0" w:color="auto"/>
          </w:divBdr>
        </w:div>
        <w:div w:id="1494835059">
          <w:marLeft w:val="480"/>
          <w:marRight w:val="0"/>
          <w:marTop w:val="0"/>
          <w:marBottom w:val="0"/>
          <w:divBdr>
            <w:top w:val="none" w:sz="0" w:space="0" w:color="auto"/>
            <w:left w:val="none" w:sz="0" w:space="0" w:color="auto"/>
            <w:bottom w:val="none" w:sz="0" w:space="0" w:color="auto"/>
            <w:right w:val="none" w:sz="0" w:space="0" w:color="auto"/>
          </w:divBdr>
        </w:div>
        <w:div w:id="1883012686">
          <w:marLeft w:val="480"/>
          <w:marRight w:val="0"/>
          <w:marTop w:val="0"/>
          <w:marBottom w:val="0"/>
          <w:divBdr>
            <w:top w:val="none" w:sz="0" w:space="0" w:color="auto"/>
            <w:left w:val="none" w:sz="0" w:space="0" w:color="auto"/>
            <w:bottom w:val="none" w:sz="0" w:space="0" w:color="auto"/>
            <w:right w:val="none" w:sz="0" w:space="0" w:color="auto"/>
          </w:divBdr>
        </w:div>
        <w:div w:id="709109155">
          <w:marLeft w:val="480"/>
          <w:marRight w:val="0"/>
          <w:marTop w:val="0"/>
          <w:marBottom w:val="0"/>
          <w:divBdr>
            <w:top w:val="none" w:sz="0" w:space="0" w:color="auto"/>
            <w:left w:val="none" w:sz="0" w:space="0" w:color="auto"/>
            <w:bottom w:val="none" w:sz="0" w:space="0" w:color="auto"/>
            <w:right w:val="none" w:sz="0" w:space="0" w:color="auto"/>
          </w:divBdr>
        </w:div>
        <w:div w:id="2146700075">
          <w:marLeft w:val="480"/>
          <w:marRight w:val="0"/>
          <w:marTop w:val="0"/>
          <w:marBottom w:val="0"/>
          <w:divBdr>
            <w:top w:val="none" w:sz="0" w:space="0" w:color="auto"/>
            <w:left w:val="none" w:sz="0" w:space="0" w:color="auto"/>
            <w:bottom w:val="none" w:sz="0" w:space="0" w:color="auto"/>
            <w:right w:val="none" w:sz="0" w:space="0" w:color="auto"/>
          </w:divBdr>
        </w:div>
        <w:div w:id="2094232229">
          <w:marLeft w:val="480"/>
          <w:marRight w:val="0"/>
          <w:marTop w:val="0"/>
          <w:marBottom w:val="0"/>
          <w:divBdr>
            <w:top w:val="none" w:sz="0" w:space="0" w:color="auto"/>
            <w:left w:val="none" w:sz="0" w:space="0" w:color="auto"/>
            <w:bottom w:val="none" w:sz="0" w:space="0" w:color="auto"/>
            <w:right w:val="none" w:sz="0" w:space="0" w:color="auto"/>
          </w:divBdr>
        </w:div>
        <w:div w:id="1281454724">
          <w:marLeft w:val="480"/>
          <w:marRight w:val="0"/>
          <w:marTop w:val="0"/>
          <w:marBottom w:val="0"/>
          <w:divBdr>
            <w:top w:val="none" w:sz="0" w:space="0" w:color="auto"/>
            <w:left w:val="none" w:sz="0" w:space="0" w:color="auto"/>
            <w:bottom w:val="none" w:sz="0" w:space="0" w:color="auto"/>
            <w:right w:val="none" w:sz="0" w:space="0" w:color="auto"/>
          </w:divBdr>
        </w:div>
        <w:div w:id="1528299863">
          <w:marLeft w:val="480"/>
          <w:marRight w:val="0"/>
          <w:marTop w:val="0"/>
          <w:marBottom w:val="0"/>
          <w:divBdr>
            <w:top w:val="none" w:sz="0" w:space="0" w:color="auto"/>
            <w:left w:val="none" w:sz="0" w:space="0" w:color="auto"/>
            <w:bottom w:val="none" w:sz="0" w:space="0" w:color="auto"/>
            <w:right w:val="none" w:sz="0" w:space="0" w:color="auto"/>
          </w:divBdr>
        </w:div>
        <w:div w:id="1697921399">
          <w:marLeft w:val="480"/>
          <w:marRight w:val="0"/>
          <w:marTop w:val="0"/>
          <w:marBottom w:val="0"/>
          <w:divBdr>
            <w:top w:val="none" w:sz="0" w:space="0" w:color="auto"/>
            <w:left w:val="none" w:sz="0" w:space="0" w:color="auto"/>
            <w:bottom w:val="none" w:sz="0" w:space="0" w:color="auto"/>
            <w:right w:val="none" w:sz="0" w:space="0" w:color="auto"/>
          </w:divBdr>
        </w:div>
        <w:div w:id="519003948">
          <w:marLeft w:val="480"/>
          <w:marRight w:val="0"/>
          <w:marTop w:val="0"/>
          <w:marBottom w:val="0"/>
          <w:divBdr>
            <w:top w:val="none" w:sz="0" w:space="0" w:color="auto"/>
            <w:left w:val="none" w:sz="0" w:space="0" w:color="auto"/>
            <w:bottom w:val="none" w:sz="0" w:space="0" w:color="auto"/>
            <w:right w:val="none" w:sz="0" w:space="0" w:color="auto"/>
          </w:divBdr>
        </w:div>
        <w:div w:id="911044758">
          <w:marLeft w:val="480"/>
          <w:marRight w:val="0"/>
          <w:marTop w:val="0"/>
          <w:marBottom w:val="0"/>
          <w:divBdr>
            <w:top w:val="none" w:sz="0" w:space="0" w:color="auto"/>
            <w:left w:val="none" w:sz="0" w:space="0" w:color="auto"/>
            <w:bottom w:val="none" w:sz="0" w:space="0" w:color="auto"/>
            <w:right w:val="none" w:sz="0" w:space="0" w:color="auto"/>
          </w:divBdr>
        </w:div>
        <w:div w:id="1292396840">
          <w:marLeft w:val="480"/>
          <w:marRight w:val="0"/>
          <w:marTop w:val="0"/>
          <w:marBottom w:val="0"/>
          <w:divBdr>
            <w:top w:val="none" w:sz="0" w:space="0" w:color="auto"/>
            <w:left w:val="none" w:sz="0" w:space="0" w:color="auto"/>
            <w:bottom w:val="none" w:sz="0" w:space="0" w:color="auto"/>
            <w:right w:val="none" w:sz="0" w:space="0" w:color="auto"/>
          </w:divBdr>
        </w:div>
        <w:div w:id="1108811530">
          <w:marLeft w:val="480"/>
          <w:marRight w:val="0"/>
          <w:marTop w:val="0"/>
          <w:marBottom w:val="0"/>
          <w:divBdr>
            <w:top w:val="none" w:sz="0" w:space="0" w:color="auto"/>
            <w:left w:val="none" w:sz="0" w:space="0" w:color="auto"/>
            <w:bottom w:val="none" w:sz="0" w:space="0" w:color="auto"/>
            <w:right w:val="none" w:sz="0" w:space="0" w:color="auto"/>
          </w:divBdr>
        </w:div>
        <w:div w:id="1237593783">
          <w:marLeft w:val="480"/>
          <w:marRight w:val="0"/>
          <w:marTop w:val="0"/>
          <w:marBottom w:val="0"/>
          <w:divBdr>
            <w:top w:val="none" w:sz="0" w:space="0" w:color="auto"/>
            <w:left w:val="none" w:sz="0" w:space="0" w:color="auto"/>
            <w:bottom w:val="none" w:sz="0" w:space="0" w:color="auto"/>
            <w:right w:val="none" w:sz="0" w:space="0" w:color="auto"/>
          </w:divBdr>
        </w:div>
        <w:div w:id="1001852315">
          <w:marLeft w:val="480"/>
          <w:marRight w:val="0"/>
          <w:marTop w:val="0"/>
          <w:marBottom w:val="0"/>
          <w:divBdr>
            <w:top w:val="none" w:sz="0" w:space="0" w:color="auto"/>
            <w:left w:val="none" w:sz="0" w:space="0" w:color="auto"/>
            <w:bottom w:val="none" w:sz="0" w:space="0" w:color="auto"/>
            <w:right w:val="none" w:sz="0" w:space="0" w:color="auto"/>
          </w:divBdr>
        </w:div>
        <w:div w:id="2090732628">
          <w:marLeft w:val="480"/>
          <w:marRight w:val="0"/>
          <w:marTop w:val="0"/>
          <w:marBottom w:val="0"/>
          <w:divBdr>
            <w:top w:val="none" w:sz="0" w:space="0" w:color="auto"/>
            <w:left w:val="none" w:sz="0" w:space="0" w:color="auto"/>
            <w:bottom w:val="none" w:sz="0" w:space="0" w:color="auto"/>
            <w:right w:val="none" w:sz="0" w:space="0" w:color="auto"/>
          </w:divBdr>
        </w:div>
        <w:div w:id="31073355">
          <w:marLeft w:val="480"/>
          <w:marRight w:val="0"/>
          <w:marTop w:val="0"/>
          <w:marBottom w:val="0"/>
          <w:divBdr>
            <w:top w:val="none" w:sz="0" w:space="0" w:color="auto"/>
            <w:left w:val="none" w:sz="0" w:space="0" w:color="auto"/>
            <w:bottom w:val="none" w:sz="0" w:space="0" w:color="auto"/>
            <w:right w:val="none" w:sz="0" w:space="0" w:color="auto"/>
          </w:divBdr>
        </w:div>
        <w:div w:id="1543861020">
          <w:marLeft w:val="480"/>
          <w:marRight w:val="0"/>
          <w:marTop w:val="0"/>
          <w:marBottom w:val="0"/>
          <w:divBdr>
            <w:top w:val="none" w:sz="0" w:space="0" w:color="auto"/>
            <w:left w:val="none" w:sz="0" w:space="0" w:color="auto"/>
            <w:bottom w:val="none" w:sz="0" w:space="0" w:color="auto"/>
            <w:right w:val="none" w:sz="0" w:space="0" w:color="auto"/>
          </w:divBdr>
        </w:div>
        <w:div w:id="618997302">
          <w:marLeft w:val="480"/>
          <w:marRight w:val="0"/>
          <w:marTop w:val="0"/>
          <w:marBottom w:val="0"/>
          <w:divBdr>
            <w:top w:val="none" w:sz="0" w:space="0" w:color="auto"/>
            <w:left w:val="none" w:sz="0" w:space="0" w:color="auto"/>
            <w:bottom w:val="none" w:sz="0" w:space="0" w:color="auto"/>
            <w:right w:val="none" w:sz="0" w:space="0" w:color="auto"/>
          </w:divBdr>
        </w:div>
        <w:div w:id="1985894438">
          <w:marLeft w:val="480"/>
          <w:marRight w:val="0"/>
          <w:marTop w:val="0"/>
          <w:marBottom w:val="0"/>
          <w:divBdr>
            <w:top w:val="none" w:sz="0" w:space="0" w:color="auto"/>
            <w:left w:val="none" w:sz="0" w:space="0" w:color="auto"/>
            <w:bottom w:val="none" w:sz="0" w:space="0" w:color="auto"/>
            <w:right w:val="none" w:sz="0" w:space="0" w:color="auto"/>
          </w:divBdr>
        </w:div>
        <w:div w:id="1094324718">
          <w:marLeft w:val="480"/>
          <w:marRight w:val="0"/>
          <w:marTop w:val="0"/>
          <w:marBottom w:val="0"/>
          <w:divBdr>
            <w:top w:val="none" w:sz="0" w:space="0" w:color="auto"/>
            <w:left w:val="none" w:sz="0" w:space="0" w:color="auto"/>
            <w:bottom w:val="none" w:sz="0" w:space="0" w:color="auto"/>
            <w:right w:val="none" w:sz="0" w:space="0" w:color="auto"/>
          </w:divBdr>
        </w:div>
        <w:div w:id="1905991175">
          <w:marLeft w:val="480"/>
          <w:marRight w:val="0"/>
          <w:marTop w:val="0"/>
          <w:marBottom w:val="0"/>
          <w:divBdr>
            <w:top w:val="none" w:sz="0" w:space="0" w:color="auto"/>
            <w:left w:val="none" w:sz="0" w:space="0" w:color="auto"/>
            <w:bottom w:val="none" w:sz="0" w:space="0" w:color="auto"/>
            <w:right w:val="none" w:sz="0" w:space="0" w:color="auto"/>
          </w:divBdr>
        </w:div>
        <w:div w:id="137498796">
          <w:marLeft w:val="480"/>
          <w:marRight w:val="0"/>
          <w:marTop w:val="0"/>
          <w:marBottom w:val="0"/>
          <w:divBdr>
            <w:top w:val="none" w:sz="0" w:space="0" w:color="auto"/>
            <w:left w:val="none" w:sz="0" w:space="0" w:color="auto"/>
            <w:bottom w:val="none" w:sz="0" w:space="0" w:color="auto"/>
            <w:right w:val="none" w:sz="0" w:space="0" w:color="auto"/>
          </w:divBdr>
        </w:div>
        <w:div w:id="343868709">
          <w:marLeft w:val="480"/>
          <w:marRight w:val="0"/>
          <w:marTop w:val="0"/>
          <w:marBottom w:val="0"/>
          <w:divBdr>
            <w:top w:val="none" w:sz="0" w:space="0" w:color="auto"/>
            <w:left w:val="none" w:sz="0" w:space="0" w:color="auto"/>
            <w:bottom w:val="none" w:sz="0" w:space="0" w:color="auto"/>
            <w:right w:val="none" w:sz="0" w:space="0" w:color="auto"/>
          </w:divBdr>
        </w:div>
        <w:div w:id="1402557406">
          <w:marLeft w:val="480"/>
          <w:marRight w:val="0"/>
          <w:marTop w:val="0"/>
          <w:marBottom w:val="0"/>
          <w:divBdr>
            <w:top w:val="none" w:sz="0" w:space="0" w:color="auto"/>
            <w:left w:val="none" w:sz="0" w:space="0" w:color="auto"/>
            <w:bottom w:val="none" w:sz="0" w:space="0" w:color="auto"/>
            <w:right w:val="none" w:sz="0" w:space="0" w:color="auto"/>
          </w:divBdr>
        </w:div>
        <w:div w:id="533032514">
          <w:marLeft w:val="480"/>
          <w:marRight w:val="0"/>
          <w:marTop w:val="0"/>
          <w:marBottom w:val="0"/>
          <w:divBdr>
            <w:top w:val="none" w:sz="0" w:space="0" w:color="auto"/>
            <w:left w:val="none" w:sz="0" w:space="0" w:color="auto"/>
            <w:bottom w:val="none" w:sz="0" w:space="0" w:color="auto"/>
            <w:right w:val="none" w:sz="0" w:space="0" w:color="auto"/>
          </w:divBdr>
        </w:div>
      </w:divsChild>
    </w:div>
    <w:div w:id="1929465064">
      <w:bodyDiv w:val="1"/>
      <w:marLeft w:val="0"/>
      <w:marRight w:val="0"/>
      <w:marTop w:val="0"/>
      <w:marBottom w:val="0"/>
      <w:divBdr>
        <w:top w:val="none" w:sz="0" w:space="0" w:color="auto"/>
        <w:left w:val="none" w:sz="0" w:space="0" w:color="auto"/>
        <w:bottom w:val="none" w:sz="0" w:space="0" w:color="auto"/>
        <w:right w:val="none" w:sz="0" w:space="0" w:color="auto"/>
      </w:divBdr>
      <w:divsChild>
        <w:div w:id="1476485850">
          <w:marLeft w:val="0"/>
          <w:marRight w:val="0"/>
          <w:marTop w:val="0"/>
          <w:marBottom w:val="0"/>
          <w:divBdr>
            <w:top w:val="none" w:sz="0" w:space="0" w:color="auto"/>
            <w:left w:val="none" w:sz="0" w:space="0" w:color="auto"/>
            <w:bottom w:val="none" w:sz="0" w:space="0" w:color="auto"/>
            <w:right w:val="none" w:sz="0" w:space="0" w:color="auto"/>
          </w:divBdr>
        </w:div>
      </w:divsChild>
    </w:div>
    <w:div w:id="1929576991">
      <w:bodyDiv w:val="1"/>
      <w:marLeft w:val="0"/>
      <w:marRight w:val="0"/>
      <w:marTop w:val="0"/>
      <w:marBottom w:val="0"/>
      <w:divBdr>
        <w:top w:val="none" w:sz="0" w:space="0" w:color="auto"/>
        <w:left w:val="none" w:sz="0" w:space="0" w:color="auto"/>
        <w:bottom w:val="none" w:sz="0" w:space="0" w:color="auto"/>
        <w:right w:val="none" w:sz="0" w:space="0" w:color="auto"/>
      </w:divBdr>
    </w:div>
    <w:div w:id="1931154374">
      <w:bodyDiv w:val="1"/>
      <w:marLeft w:val="0"/>
      <w:marRight w:val="0"/>
      <w:marTop w:val="0"/>
      <w:marBottom w:val="0"/>
      <w:divBdr>
        <w:top w:val="none" w:sz="0" w:space="0" w:color="auto"/>
        <w:left w:val="none" w:sz="0" w:space="0" w:color="auto"/>
        <w:bottom w:val="none" w:sz="0" w:space="0" w:color="auto"/>
        <w:right w:val="none" w:sz="0" w:space="0" w:color="auto"/>
      </w:divBdr>
    </w:div>
    <w:div w:id="1934313885">
      <w:bodyDiv w:val="1"/>
      <w:marLeft w:val="0"/>
      <w:marRight w:val="0"/>
      <w:marTop w:val="0"/>
      <w:marBottom w:val="0"/>
      <w:divBdr>
        <w:top w:val="none" w:sz="0" w:space="0" w:color="auto"/>
        <w:left w:val="none" w:sz="0" w:space="0" w:color="auto"/>
        <w:bottom w:val="none" w:sz="0" w:space="0" w:color="auto"/>
        <w:right w:val="none" w:sz="0" w:space="0" w:color="auto"/>
      </w:divBdr>
    </w:div>
    <w:div w:id="1935896679">
      <w:bodyDiv w:val="1"/>
      <w:marLeft w:val="0"/>
      <w:marRight w:val="0"/>
      <w:marTop w:val="0"/>
      <w:marBottom w:val="0"/>
      <w:divBdr>
        <w:top w:val="none" w:sz="0" w:space="0" w:color="auto"/>
        <w:left w:val="none" w:sz="0" w:space="0" w:color="auto"/>
        <w:bottom w:val="none" w:sz="0" w:space="0" w:color="auto"/>
        <w:right w:val="none" w:sz="0" w:space="0" w:color="auto"/>
      </w:divBdr>
    </w:div>
    <w:div w:id="1939365385">
      <w:bodyDiv w:val="1"/>
      <w:marLeft w:val="0"/>
      <w:marRight w:val="0"/>
      <w:marTop w:val="0"/>
      <w:marBottom w:val="0"/>
      <w:divBdr>
        <w:top w:val="none" w:sz="0" w:space="0" w:color="auto"/>
        <w:left w:val="none" w:sz="0" w:space="0" w:color="auto"/>
        <w:bottom w:val="none" w:sz="0" w:space="0" w:color="auto"/>
        <w:right w:val="none" w:sz="0" w:space="0" w:color="auto"/>
      </w:divBdr>
      <w:divsChild>
        <w:div w:id="1098792433">
          <w:marLeft w:val="0"/>
          <w:marRight w:val="0"/>
          <w:marTop w:val="0"/>
          <w:marBottom w:val="0"/>
          <w:divBdr>
            <w:top w:val="none" w:sz="0" w:space="0" w:color="auto"/>
            <w:left w:val="none" w:sz="0" w:space="0" w:color="auto"/>
            <w:bottom w:val="none" w:sz="0" w:space="0" w:color="auto"/>
            <w:right w:val="none" w:sz="0" w:space="0" w:color="auto"/>
          </w:divBdr>
        </w:div>
      </w:divsChild>
    </w:div>
    <w:div w:id="1941063416">
      <w:bodyDiv w:val="1"/>
      <w:marLeft w:val="0"/>
      <w:marRight w:val="0"/>
      <w:marTop w:val="0"/>
      <w:marBottom w:val="0"/>
      <w:divBdr>
        <w:top w:val="none" w:sz="0" w:space="0" w:color="auto"/>
        <w:left w:val="none" w:sz="0" w:space="0" w:color="auto"/>
        <w:bottom w:val="none" w:sz="0" w:space="0" w:color="auto"/>
        <w:right w:val="none" w:sz="0" w:space="0" w:color="auto"/>
      </w:divBdr>
      <w:divsChild>
        <w:div w:id="360515375">
          <w:marLeft w:val="480"/>
          <w:marRight w:val="0"/>
          <w:marTop w:val="0"/>
          <w:marBottom w:val="0"/>
          <w:divBdr>
            <w:top w:val="none" w:sz="0" w:space="0" w:color="auto"/>
            <w:left w:val="none" w:sz="0" w:space="0" w:color="auto"/>
            <w:bottom w:val="none" w:sz="0" w:space="0" w:color="auto"/>
            <w:right w:val="none" w:sz="0" w:space="0" w:color="auto"/>
          </w:divBdr>
        </w:div>
        <w:div w:id="242570628">
          <w:marLeft w:val="480"/>
          <w:marRight w:val="0"/>
          <w:marTop w:val="0"/>
          <w:marBottom w:val="0"/>
          <w:divBdr>
            <w:top w:val="none" w:sz="0" w:space="0" w:color="auto"/>
            <w:left w:val="none" w:sz="0" w:space="0" w:color="auto"/>
            <w:bottom w:val="none" w:sz="0" w:space="0" w:color="auto"/>
            <w:right w:val="none" w:sz="0" w:space="0" w:color="auto"/>
          </w:divBdr>
        </w:div>
        <w:div w:id="1221861719">
          <w:marLeft w:val="480"/>
          <w:marRight w:val="0"/>
          <w:marTop w:val="0"/>
          <w:marBottom w:val="0"/>
          <w:divBdr>
            <w:top w:val="none" w:sz="0" w:space="0" w:color="auto"/>
            <w:left w:val="none" w:sz="0" w:space="0" w:color="auto"/>
            <w:bottom w:val="none" w:sz="0" w:space="0" w:color="auto"/>
            <w:right w:val="none" w:sz="0" w:space="0" w:color="auto"/>
          </w:divBdr>
        </w:div>
        <w:div w:id="361441101">
          <w:marLeft w:val="480"/>
          <w:marRight w:val="0"/>
          <w:marTop w:val="0"/>
          <w:marBottom w:val="0"/>
          <w:divBdr>
            <w:top w:val="none" w:sz="0" w:space="0" w:color="auto"/>
            <w:left w:val="none" w:sz="0" w:space="0" w:color="auto"/>
            <w:bottom w:val="none" w:sz="0" w:space="0" w:color="auto"/>
            <w:right w:val="none" w:sz="0" w:space="0" w:color="auto"/>
          </w:divBdr>
        </w:div>
        <w:div w:id="1117717105">
          <w:marLeft w:val="480"/>
          <w:marRight w:val="0"/>
          <w:marTop w:val="0"/>
          <w:marBottom w:val="0"/>
          <w:divBdr>
            <w:top w:val="none" w:sz="0" w:space="0" w:color="auto"/>
            <w:left w:val="none" w:sz="0" w:space="0" w:color="auto"/>
            <w:bottom w:val="none" w:sz="0" w:space="0" w:color="auto"/>
            <w:right w:val="none" w:sz="0" w:space="0" w:color="auto"/>
          </w:divBdr>
        </w:div>
        <w:div w:id="1045831873">
          <w:marLeft w:val="480"/>
          <w:marRight w:val="0"/>
          <w:marTop w:val="0"/>
          <w:marBottom w:val="0"/>
          <w:divBdr>
            <w:top w:val="none" w:sz="0" w:space="0" w:color="auto"/>
            <w:left w:val="none" w:sz="0" w:space="0" w:color="auto"/>
            <w:bottom w:val="none" w:sz="0" w:space="0" w:color="auto"/>
            <w:right w:val="none" w:sz="0" w:space="0" w:color="auto"/>
          </w:divBdr>
        </w:div>
        <w:div w:id="754516715">
          <w:marLeft w:val="480"/>
          <w:marRight w:val="0"/>
          <w:marTop w:val="0"/>
          <w:marBottom w:val="0"/>
          <w:divBdr>
            <w:top w:val="none" w:sz="0" w:space="0" w:color="auto"/>
            <w:left w:val="none" w:sz="0" w:space="0" w:color="auto"/>
            <w:bottom w:val="none" w:sz="0" w:space="0" w:color="auto"/>
            <w:right w:val="none" w:sz="0" w:space="0" w:color="auto"/>
          </w:divBdr>
        </w:div>
        <w:div w:id="2001687359">
          <w:marLeft w:val="480"/>
          <w:marRight w:val="0"/>
          <w:marTop w:val="0"/>
          <w:marBottom w:val="0"/>
          <w:divBdr>
            <w:top w:val="none" w:sz="0" w:space="0" w:color="auto"/>
            <w:left w:val="none" w:sz="0" w:space="0" w:color="auto"/>
            <w:bottom w:val="none" w:sz="0" w:space="0" w:color="auto"/>
            <w:right w:val="none" w:sz="0" w:space="0" w:color="auto"/>
          </w:divBdr>
        </w:div>
        <w:div w:id="1022245511">
          <w:marLeft w:val="480"/>
          <w:marRight w:val="0"/>
          <w:marTop w:val="0"/>
          <w:marBottom w:val="0"/>
          <w:divBdr>
            <w:top w:val="none" w:sz="0" w:space="0" w:color="auto"/>
            <w:left w:val="none" w:sz="0" w:space="0" w:color="auto"/>
            <w:bottom w:val="none" w:sz="0" w:space="0" w:color="auto"/>
            <w:right w:val="none" w:sz="0" w:space="0" w:color="auto"/>
          </w:divBdr>
        </w:div>
        <w:div w:id="2017610053">
          <w:marLeft w:val="480"/>
          <w:marRight w:val="0"/>
          <w:marTop w:val="0"/>
          <w:marBottom w:val="0"/>
          <w:divBdr>
            <w:top w:val="none" w:sz="0" w:space="0" w:color="auto"/>
            <w:left w:val="none" w:sz="0" w:space="0" w:color="auto"/>
            <w:bottom w:val="none" w:sz="0" w:space="0" w:color="auto"/>
            <w:right w:val="none" w:sz="0" w:space="0" w:color="auto"/>
          </w:divBdr>
        </w:div>
        <w:div w:id="1794906978">
          <w:marLeft w:val="480"/>
          <w:marRight w:val="0"/>
          <w:marTop w:val="0"/>
          <w:marBottom w:val="0"/>
          <w:divBdr>
            <w:top w:val="none" w:sz="0" w:space="0" w:color="auto"/>
            <w:left w:val="none" w:sz="0" w:space="0" w:color="auto"/>
            <w:bottom w:val="none" w:sz="0" w:space="0" w:color="auto"/>
            <w:right w:val="none" w:sz="0" w:space="0" w:color="auto"/>
          </w:divBdr>
        </w:div>
        <w:div w:id="372121586">
          <w:marLeft w:val="480"/>
          <w:marRight w:val="0"/>
          <w:marTop w:val="0"/>
          <w:marBottom w:val="0"/>
          <w:divBdr>
            <w:top w:val="none" w:sz="0" w:space="0" w:color="auto"/>
            <w:left w:val="none" w:sz="0" w:space="0" w:color="auto"/>
            <w:bottom w:val="none" w:sz="0" w:space="0" w:color="auto"/>
            <w:right w:val="none" w:sz="0" w:space="0" w:color="auto"/>
          </w:divBdr>
        </w:div>
        <w:div w:id="560019330">
          <w:marLeft w:val="480"/>
          <w:marRight w:val="0"/>
          <w:marTop w:val="0"/>
          <w:marBottom w:val="0"/>
          <w:divBdr>
            <w:top w:val="none" w:sz="0" w:space="0" w:color="auto"/>
            <w:left w:val="none" w:sz="0" w:space="0" w:color="auto"/>
            <w:bottom w:val="none" w:sz="0" w:space="0" w:color="auto"/>
            <w:right w:val="none" w:sz="0" w:space="0" w:color="auto"/>
          </w:divBdr>
        </w:div>
        <w:div w:id="137037161">
          <w:marLeft w:val="480"/>
          <w:marRight w:val="0"/>
          <w:marTop w:val="0"/>
          <w:marBottom w:val="0"/>
          <w:divBdr>
            <w:top w:val="none" w:sz="0" w:space="0" w:color="auto"/>
            <w:left w:val="none" w:sz="0" w:space="0" w:color="auto"/>
            <w:bottom w:val="none" w:sz="0" w:space="0" w:color="auto"/>
            <w:right w:val="none" w:sz="0" w:space="0" w:color="auto"/>
          </w:divBdr>
        </w:div>
        <w:div w:id="597713257">
          <w:marLeft w:val="480"/>
          <w:marRight w:val="0"/>
          <w:marTop w:val="0"/>
          <w:marBottom w:val="0"/>
          <w:divBdr>
            <w:top w:val="none" w:sz="0" w:space="0" w:color="auto"/>
            <w:left w:val="none" w:sz="0" w:space="0" w:color="auto"/>
            <w:bottom w:val="none" w:sz="0" w:space="0" w:color="auto"/>
            <w:right w:val="none" w:sz="0" w:space="0" w:color="auto"/>
          </w:divBdr>
        </w:div>
        <w:div w:id="224266315">
          <w:marLeft w:val="480"/>
          <w:marRight w:val="0"/>
          <w:marTop w:val="0"/>
          <w:marBottom w:val="0"/>
          <w:divBdr>
            <w:top w:val="none" w:sz="0" w:space="0" w:color="auto"/>
            <w:left w:val="none" w:sz="0" w:space="0" w:color="auto"/>
            <w:bottom w:val="none" w:sz="0" w:space="0" w:color="auto"/>
            <w:right w:val="none" w:sz="0" w:space="0" w:color="auto"/>
          </w:divBdr>
        </w:div>
        <w:div w:id="949166459">
          <w:marLeft w:val="480"/>
          <w:marRight w:val="0"/>
          <w:marTop w:val="0"/>
          <w:marBottom w:val="0"/>
          <w:divBdr>
            <w:top w:val="none" w:sz="0" w:space="0" w:color="auto"/>
            <w:left w:val="none" w:sz="0" w:space="0" w:color="auto"/>
            <w:bottom w:val="none" w:sz="0" w:space="0" w:color="auto"/>
            <w:right w:val="none" w:sz="0" w:space="0" w:color="auto"/>
          </w:divBdr>
        </w:div>
        <w:div w:id="1874147374">
          <w:marLeft w:val="480"/>
          <w:marRight w:val="0"/>
          <w:marTop w:val="0"/>
          <w:marBottom w:val="0"/>
          <w:divBdr>
            <w:top w:val="none" w:sz="0" w:space="0" w:color="auto"/>
            <w:left w:val="none" w:sz="0" w:space="0" w:color="auto"/>
            <w:bottom w:val="none" w:sz="0" w:space="0" w:color="auto"/>
            <w:right w:val="none" w:sz="0" w:space="0" w:color="auto"/>
          </w:divBdr>
        </w:div>
        <w:div w:id="1117673774">
          <w:marLeft w:val="480"/>
          <w:marRight w:val="0"/>
          <w:marTop w:val="0"/>
          <w:marBottom w:val="0"/>
          <w:divBdr>
            <w:top w:val="none" w:sz="0" w:space="0" w:color="auto"/>
            <w:left w:val="none" w:sz="0" w:space="0" w:color="auto"/>
            <w:bottom w:val="none" w:sz="0" w:space="0" w:color="auto"/>
            <w:right w:val="none" w:sz="0" w:space="0" w:color="auto"/>
          </w:divBdr>
        </w:div>
        <w:div w:id="1359507025">
          <w:marLeft w:val="480"/>
          <w:marRight w:val="0"/>
          <w:marTop w:val="0"/>
          <w:marBottom w:val="0"/>
          <w:divBdr>
            <w:top w:val="none" w:sz="0" w:space="0" w:color="auto"/>
            <w:left w:val="none" w:sz="0" w:space="0" w:color="auto"/>
            <w:bottom w:val="none" w:sz="0" w:space="0" w:color="auto"/>
            <w:right w:val="none" w:sz="0" w:space="0" w:color="auto"/>
          </w:divBdr>
        </w:div>
        <w:div w:id="801659151">
          <w:marLeft w:val="480"/>
          <w:marRight w:val="0"/>
          <w:marTop w:val="0"/>
          <w:marBottom w:val="0"/>
          <w:divBdr>
            <w:top w:val="none" w:sz="0" w:space="0" w:color="auto"/>
            <w:left w:val="none" w:sz="0" w:space="0" w:color="auto"/>
            <w:bottom w:val="none" w:sz="0" w:space="0" w:color="auto"/>
            <w:right w:val="none" w:sz="0" w:space="0" w:color="auto"/>
          </w:divBdr>
        </w:div>
        <w:div w:id="793138049">
          <w:marLeft w:val="480"/>
          <w:marRight w:val="0"/>
          <w:marTop w:val="0"/>
          <w:marBottom w:val="0"/>
          <w:divBdr>
            <w:top w:val="none" w:sz="0" w:space="0" w:color="auto"/>
            <w:left w:val="none" w:sz="0" w:space="0" w:color="auto"/>
            <w:bottom w:val="none" w:sz="0" w:space="0" w:color="auto"/>
            <w:right w:val="none" w:sz="0" w:space="0" w:color="auto"/>
          </w:divBdr>
        </w:div>
        <w:div w:id="413354335">
          <w:marLeft w:val="480"/>
          <w:marRight w:val="0"/>
          <w:marTop w:val="0"/>
          <w:marBottom w:val="0"/>
          <w:divBdr>
            <w:top w:val="none" w:sz="0" w:space="0" w:color="auto"/>
            <w:left w:val="none" w:sz="0" w:space="0" w:color="auto"/>
            <w:bottom w:val="none" w:sz="0" w:space="0" w:color="auto"/>
            <w:right w:val="none" w:sz="0" w:space="0" w:color="auto"/>
          </w:divBdr>
        </w:div>
        <w:div w:id="1497726808">
          <w:marLeft w:val="480"/>
          <w:marRight w:val="0"/>
          <w:marTop w:val="0"/>
          <w:marBottom w:val="0"/>
          <w:divBdr>
            <w:top w:val="none" w:sz="0" w:space="0" w:color="auto"/>
            <w:left w:val="none" w:sz="0" w:space="0" w:color="auto"/>
            <w:bottom w:val="none" w:sz="0" w:space="0" w:color="auto"/>
            <w:right w:val="none" w:sz="0" w:space="0" w:color="auto"/>
          </w:divBdr>
        </w:div>
        <w:div w:id="163126944">
          <w:marLeft w:val="480"/>
          <w:marRight w:val="0"/>
          <w:marTop w:val="0"/>
          <w:marBottom w:val="0"/>
          <w:divBdr>
            <w:top w:val="none" w:sz="0" w:space="0" w:color="auto"/>
            <w:left w:val="none" w:sz="0" w:space="0" w:color="auto"/>
            <w:bottom w:val="none" w:sz="0" w:space="0" w:color="auto"/>
            <w:right w:val="none" w:sz="0" w:space="0" w:color="auto"/>
          </w:divBdr>
        </w:div>
        <w:div w:id="2058508220">
          <w:marLeft w:val="480"/>
          <w:marRight w:val="0"/>
          <w:marTop w:val="0"/>
          <w:marBottom w:val="0"/>
          <w:divBdr>
            <w:top w:val="none" w:sz="0" w:space="0" w:color="auto"/>
            <w:left w:val="none" w:sz="0" w:space="0" w:color="auto"/>
            <w:bottom w:val="none" w:sz="0" w:space="0" w:color="auto"/>
            <w:right w:val="none" w:sz="0" w:space="0" w:color="auto"/>
          </w:divBdr>
        </w:div>
        <w:div w:id="1807553089">
          <w:marLeft w:val="480"/>
          <w:marRight w:val="0"/>
          <w:marTop w:val="0"/>
          <w:marBottom w:val="0"/>
          <w:divBdr>
            <w:top w:val="none" w:sz="0" w:space="0" w:color="auto"/>
            <w:left w:val="none" w:sz="0" w:space="0" w:color="auto"/>
            <w:bottom w:val="none" w:sz="0" w:space="0" w:color="auto"/>
            <w:right w:val="none" w:sz="0" w:space="0" w:color="auto"/>
          </w:divBdr>
        </w:div>
        <w:div w:id="1617519877">
          <w:marLeft w:val="480"/>
          <w:marRight w:val="0"/>
          <w:marTop w:val="0"/>
          <w:marBottom w:val="0"/>
          <w:divBdr>
            <w:top w:val="none" w:sz="0" w:space="0" w:color="auto"/>
            <w:left w:val="none" w:sz="0" w:space="0" w:color="auto"/>
            <w:bottom w:val="none" w:sz="0" w:space="0" w:color="auto"/>
            <w:right w:val="none" w:sz="0" w:space="0" w:color="auto"/>
          </w:divBdr>
        </w:div>
        <w:div w:id="167252161">
          <w:marLeft w:val="480"/>
          <w:marRight w:val="0"/>
          <w:marTop w:val="0"/>
          <w:marBottom w:val="0"/>
          <w:divBdr>
            <w:top w:val="none" w:sz="0" w:space="0" w:color="auto"/>
            <w:left w:val="none" w:sz="0" w:space="0" w:color="auto"/>
            <w:bottom w:val="none" w:sz="0" w:space="0" w:color="auto"/>
            <w:right w:val="none" w:sz="0" w:space="0" w:color="auto"/>
          </w:divBdr>
        </w:div>
        <w:div w:id="1075709364">
          <w:marLeft w:val="480"/>
          <w:marRight w:val="0"/>
          <w:marTop w:val="0"/>
          <w:marBottom w:val="0"/>
          <w:divBdr>
            <w:top w:val="none" w:sz="0" w:space="0" w:color="auto"/>
            <w:left w:val="none" w:sz="0" w:space="0" w:color="auto"/>
            <w:bottom w:val="none" w:sz="0" w:space="0" w:color="auto"/>
            <w:right w:val="none" w:sz="0" w:space="0" w:color="auto"/>
          </w:divBdr>
        </w:div>
        <w:div w:id="1712610189">
          <w:marLeft w:val="480"/>
          <w:marRight w:val="0"/>
          <w:marTop w:val="0"/>
          <w:marBottom w:val="0"/>
          <w:divBdr>
            <w:top w:val="none" w:sz="0" w:space="0" w:color="auto"/>
            <w:left w:val="none" w:sz="0" w:space="0" w:color="auto"/>
            <w:bottom w:val="none" w:sz="0" w:space="0" w:color="auto"/>
            <w:right w:val="none" w:sz="0" w:space="0" w:color="auto"/>
          </w:divBdr>
        </w:div>
        <w:div w:id="1082994366">
          <w:marLeft w:val="480"/>
          <w:marRight w:val="0"/>
          <w:marTop w:val="0"/>
          <w:marBottom w:val="0"/>
          <w:divBdr>
            <w:top w:val="none" w:sz="0" w:space="0" w:color="auto"/>
            <w:left w:val="none" w:sz="0" w:space="0" w:color="auto"/>
            <w:bottom w:val="none" w:sz="0" w:space="0" w:color="auto"/>
            <w:right w:val="none" w:sz="0" w:space="0" w:color="auto"/>
          </w:divBdr>
        </w:div>
        <w:div w:id="1049232585">
          <w:marLeft w:val="480"/>
          <w:marRight w:val="0"/>
          <w:marTop w:val="0"/>
          <w:marBottom w:val="0"/>
          <w:divBdr>
            <w:top w:val="none" w:sz="0" w:space="0" w:color="auto"/>
            <w:left w:val="none" w:sz="0" w:space="0" w:color="auto"/>
            <w:bottom w:val="none" w:sz="0" w:space="0" w:color="auto"/>
            <w:right w:val="none" w:sz="0" w:space="0" w:color="auto"/>
          </w:divBdr>
        </w:div>
        <w:div w:id="332415783">
          <w:marLeft w:val="480"/>
          <w:marRight w:val="0"/>
          <w:marTop w:val="0"/>
          <w:marBottom w:val="0"/>
          <w:divBdr>
            <w:top w:val="none" w:sz="0" w:space="0" w:color="auto"/>
            <w:left w:val="none" w:sz="0" w:space="0" w:color="auto"/>
            <w:bottom w:val="none" w:sz="0" w:space="0" w:color="auto"/>
            <w:right w:val="none" w:sz="0" w:space="0" w:color="auto"/>
          </w:divBdr>
        </w:div>
        <w:div w:id="1106316818">
          <w:marLeft w:val="480"/>
          <w:marRight w:val="0"/>
          <w:marTop w:val="0"/>
          <w:marBottom w:val="0"/>
          <w:divBdr>
            <w:top w:val="none" w:sz="0" w:space="0" w:color="auto"/>
            <w:left w:val="none" w:sz="0" w:space="0" w:color="auto"/>
            <w:bottom w:val="none" w:sz="0" w:space="0" w:color="auto"/>
            <w:right w:val="none" w:sz="0" w:space="0" w:color="auto"/>
          </w:divBdr>
        </w:div>
        <w:div w:id="1160080388">
          <w:marLeft w:val="480"/>
          <w:marRight w:val="0"/>
          <w:marTop w:val="0"/>
          <w:marBottom w:val="0"/>
          <w:divBdr>
            <w:top w:val="none" w:sz="0" w:space="0" w:color="auto"/>
            <w:left w:val="none" w:sz="0" w:space="0" w:color="auto"/>
            <w:bottom w:val="none" w:sz="0" w:space="0" w:color="auto"/>
            <w:right w:val="none" w:sz="0" w:space="0" w:color="auto"/>
          </w:divBdr>
        </w:div>
        <w:div w:id="1988631797">
          <w:marLeft w:val="480"/>
          <w:marRight w:val="0"/>
          <w:marTop w:val="0"/>
          <w:marBottom w:val="0"/>
          <w:divBdr>
            <w:top w:val="none" w:sz="0" w:space="0" w:color="auto"/>
            <w:left w:val="none" w:sz="0" w:space="0" w:color="auto"/>
            <w:bottom w:val="none" w:sz="0" w:space="0" w:color="auto"/>
            <w:right w:val="none" w:sz="0" w:space="0" w:color="auto"/>
          </w:divBdr>
        </w:div>
        <w:div w:id="1896313384">
          <w:marLeft w:val="480"/>
          <w:marRight w:val="0"/>
          <w:marTop w:val="0"/>
          <w:marBottom w:val="0"/>
          <w:divBdr>
            <w:top w:val="none" w:sz="0" w:space="0" w:color="auto"/>
            <w:left w:val="none" w:sz="0" w:space="0" w:color="auto"/>
            <w:bottom w:val="none" w:sz="0" w:space="0" w:color="auto"/>
            <w:right w:val="none" w:sz="0" w:space="0" w:color="auto"/>
          </w:divBdr>
        </w:div>
        <w:div w:id="245112178">
          <w:marLeft w:val="480"/>
          <w:marRight w:val="0"/>
          <w:marTop w:val="0"/>
          <w:marBottom w:val="0"/>
          <w:divBdr>
            <w:top w:val="none" w:sz="0" w:space="0" w:color="auto"/>
            <w:left w:val="none" w:sz="0" w:space="0" w:color="auto"/>
            <w:bottom w:val="none" w:sz="0" w:space="0" w:color="auto"/>
            <w:right w:val="none" w:sz="0" w:space="0" w:color="auto"/>
          </w:divBdr>
        </w:div>
        <w:div w:id="707265889">
          <w:marLeft w:val="480"/>
          <w:marRight w:val="0"/>
          <w:marTop w:val="0"/>
          <w:marBottom w:val="0"/>
          <w:divBdr>
            <w:top w:val="none" w:sz="0" w:space="0" w:color="auto"/>
            <w:left w:val="none" w:sz="0" w:space="0" w:color="auto"/>
            <w:bottom w:val="none" w:sz="0" w:space="0" w:color="auto"/>
            <w:right w:val="none" w:sz="0" w:space="0" w:color="auto"/>
          </w:divBdr>
        </w:div>
        <w:div w:id="1988975053">
          <w:marLeft w:val="480"/>
          <w:marRight w:val="0"/>
          <w:marTop w:val="0"/>
          <w:marBottom w:val="0"/>
          <w:divBdr>
            <w:top w:val="none" w:sz="0" w:space="0" w:color="auto"/>
            <w:left w:val="none" w:sz="0" w:space="0" w:color="auto"/>
            <w:bottom w:val="none" w:sz="0" w:space="0" w:color="auto"/>
            <w:right w:val="none" w:sz="0" w:space="0" w:color="auto"/>
          </w:divBdr>
        </w:div>
        <w:div w:id="765611751">
          <w:marLeft w:val="480"/>
          <w:marRight w:val="0"/>
          <w:marTop w:val="0"/>
          <w:marBottom w:val="0"/>
          <w:divBdr>
            <w:top w:val="none" w:sz="0" w:space="0" w:color="auto"/>
            <w:left w:val="none" w:sz="0" w:space="0" w:color="auto"/>
            <w:bottom w:val="none" w:sz="0" w:space="0" w:color="auto"/>
            <w:right w:val="none" w:sz="0" w:space="0" w:color="auto"/>
          </w:divBdr>
        </w:div>
        <w:div w:id="644430776">
          <w:marLeft w:val="480"/>
          <w:marRight w:val="0"/>
          <w:marTop w:val="0"/>
          <w:marBottom w:val="0"/>
          <w:divBdr>
            <w:top w:val="none" w:sz="0" w:space="0" w:color="auto"/>
            <w:left w:val="none" w:sz="0" w:space="0" w:color="auto"/>
            <w:bottom w:val="none" w:sz="0" w:space="0" w:color="auto"/>
            <w:right w:val="none" w:sz="0" w:space="0" w:color="auto"/>
          </w:divBdr>
        </w:div>
        <w:div w:id="582303854">
          <w:marLeft w:val="480"/>
          <w:marRight w:val="0"/>
          <w:marTop w:val="0"/>
          <w:marBottom w:val="0"/>
          <w:divBdr>
            <w:top w:val="none" w:sz="0" w:space="0" w:color="auto"/>
            <w:left w:val="none" w:sz="0" w:space="0" w:color="auto"/>
            <w:bottom w:val="none" w:sz="0" w:space="0" w:color="auto"/>
            <w:right w:val="none" w:sz="0" w:space="0" w:color="auto"/>
          </w:divBdr>
        </w:div>
        <w:div w:id="1697273845">
          <w:marLeft w:val="480"/>
          <w:marRight w:val="0"/>
          <w:marTop w:val="0"/>
          <w:marBottom w:val="0"/>
          <w:divBdr>
            <w:top w:val="none" w:sz="0" w:space="0" w:color="auto"/>
            <w:left w:val="none" w:sz="0" w:space="0" w:color="auto"/>
            <w:bottom w:val="none" w:sz="0" w:space="0" w:color="auto"/>
            <w:right w:val="none" w:sz="0" w:space="0" w:color="auto"/>
          </w:divBdr>
        </w:div>
      </w:divsChild>
    </w:div>
    <w:div w:id="1943799870">
      <w:bodyDiv w:val="1"/>
      <w:marLeft w:val="0"/>
      <w:marRight w:val="0"/>
      <w:marTop w:val="0"/>
      <w:marBottom w:val="0"/>
      <w:divBdr>
        <w:top w:val="none" w:sz="0" w:space="0" w:color="auto"/>
        <w:left w:val="none" w:sz="0" w:space="0" w:color="auto"/>
        <w:bottom w:val="none" w:sz="0" w:space="0" w:color="auto"/>
        <w:right w:val="none" w:sz="0" w:space="0" w:color="auto"/>
      </w:divBdr>
    </w:div>
    <w:div w:id="1944530918">
      <w:bodyDiv w:val="1"/>
      <w:marLeft w:val="0"/>
      <w:marRight w:val="0"/>
      <w:marTop w:val="0"/>
      <w:marBottom w:val="0"/>
      <w:divBdr>
        <w:top w:val="none" w:sz="0" w:space="0" w:color="auto"/>
        <w:left w:val="none" w:sz="0" w:space="0" w:color="auto"/>
        <w:bottom w:val="none" w:sz="0" w:space="0" w:color="auto"/>
        <w:right w:val="none" w:sz="0" w:space="0" w:color="auto"/>
      </w:divBdr>
    </w:div>
    <w:div w:id="1948610633">
      <w:bodyDiv w:val="1"/>
      <w:marLeft w:val="0"/>
      <w:marRight w:val="0"/>
      <w:marTop w:val="0"/>
      <w:marBottom w:val="0"/>
      <w:divBdr>
        <w:top w:val="none" w:sz="0" w:space="0" w:color="auto"/>
        <w:left w:val="none" w:sz="0" w:space="0" w:color="auto"/>
        <w:bottom w:val="none" w:sz="0" w:space="0" w:color="auto"/>
        <w:right w:val="none" w:sz="0" w:space="0" w:color="auto"/>
      </w:divBdr>
    </w:div>
    <w:div w:id="1949897159">
      <w:bodyDiv w:val="1"/>
      <w:marLeft w:val="0"/>
      <w:marRight w:val="0"/>
      <w:marTop w:val="0"/>
      <w:marBottom w:val="0"/>
      <w:divBdr>
        <w:top w:val="none" w:sz="0" w:space="0" w:color="auto"/>
        <w:left w:val="none" w:sz="0" w:space="0" w:color="auto"/>
        <w:bottom w:val="none" w:sz="0" w:space="0" w:color="auto"/>
        <w:right w:val="none" w:sz="0" w:space="0" w:color="auto"/>
      </w:divBdr>
    </w:div>
    <w:div w:id="1950047019">
      <w:bodyDiv w:val="1"/>
      <w:marLeft w:val="0"/>
      <w:marRight w:val="0"/>
      <w:marTop w:val="0"/>
      <w:marBottom w:val="0"/>
      <w:divBdr>
        <w:top w:val="none" w:sz="0" w:space="0" w:color="auto"/>
        <w:left w:val="none" w:sz="0" w:space="0" w:color="auto"/>
        <w:bottom w:val="none" w:sz="0" w:space="0" w:color="auto"/>
        <w:right w:val="none" w:sz="0" w:space="0" w:color="auto"/>
      </w:divBdr>
    </w:div>
    <w:div w:id="1950426153">
      <w:bodyDiv w:val="1"/>
      <w:marLeft w:val="0"/>
      <w:marRight w:val="0"/>
      <w:marTop w:val="0"/>
      <w:marBottom w:val="0"/>
      <w:divBdr>
        <w:top w:val="none" w:sz="0" w:space="0" w:color="auto"/>
        <w:left w:val="none" w:sz="0" w:space="0" w:color="auto"/>
        <w:bottom w:val="none" w:sz="0" w:space="0" w:color="auto"/>
        <w:right w:val="none" w:sz="0" w:space="0" w:color="auto"/>
      </w:divBdr>
    </w:div>
    <w:div w:id="1950427799">
      <w:bodyDiv w:val="1"/>
      <w:marLeft w:val="0"/>
      <w:marRight w:val="0"/>
      <w:marTop w:val="0"/>
      <w:marBottom w:val="0"/>
      <w:divBdr>
        <w:top w:val="none" w:sz="0" w:space="0" w:color="auto"/>
        <w:left w:val="none" w:sz="0" w:space="0" w:color="auto"/>
        <w:bottom w:val="none" w:sz="0" w:space="0" w:color="auto"/>
        <w:right w:val="none" w:sz="0" w:space="0" w:color="auto"/>
      </w:divBdr>
    </w:div>
    <w:div w:id="1952318326">
      <w:bodyDiv w:val="1"/>
      <w:marLeft w:val="0"/>
      <w:marRight w:val="0"/>
      <w:marTop w:val="0"/>
      <w:marBottom w:val="0"/>
      <w:divBdr>
        <w:top w:val="none" w:sz="0" w:space="0" w:color="auto"/>
        <w:left w:val="none" w:sz="0" w:space="0" w:color="auto"/>
        <w:bottom w:val="none" w:sz="0" w:space="0" w:color="auto"/>
        <w:right w:val="none" w:sz="0" w:space="0" w:color="auto"/>
      </w:divBdr>
    </w:div>
    <w:div w:id="1952400389">
      <w:bodyDiv w:val="1"/>
      <w:marLeft w:val="0"/>
      <w:marRight w:val="0"/>
      <w:marTop w:val="0"/>
      <w:marBottom w:val="0"/>
      <w:divBdr>
        <w:top w:val="none" w:sz="0" w:space="0" w:color="auto"/>
        <w:left w:val="none" w:sz="0" w:space="0" w:color="auto"/>
        <w:bottom w:val="none" w:sz="0" w:space="0" w:color="auto"/>
        <w:right w:val="none" w:sz="0" w:space="0" w:color="auto"/>
      </w:divBdr>
      <w:divsChild>
        <w:div w:id="9113111">
          <w:marLeft w:val="480"/>
          <w:marRight w:val="0"/>
          <w:marTop w:val="0"/>
          <w:marBottom w:val="0"/>
          <w:divBdr>
            <w:top w:val="none" w:sz="0" w:space="0" w:color="auto"/>
            <w:left w:val="none" w:sz="0" w:space="0" w:color="auto"/>
            <w:bottom w:val="none" w:sz="0" w:space="0" w:color="auto"/>
            <w:right w:val="none" w:sz="0" w:space="0" w:color="auto"/>
          </w:divBdr>
        </w:div>
        <w:div w:id="236138725">
          <w:marLeft w:val="480"/>
          <w:marRight w:val="0"/>
          <w:marTop w:val="0"/>
          <w:marBottom w:val="0"/>
          <w:divBdr>
            <w:top w:val="none" w:sz="0" w:space="0" w:color="auto"/>
            <w:left w:val="none" w:sz="0" w:space="0" w:color="auto"/>
            <w:bottom w:val="none" w:sz="0" w:space="0" w:color="auto"/>
            <w:right w:val="none" w:sz="0" w:space="0" w:color="auto"/>
          </w:divBdr>
        </w:div>
        <w:div w:id="1670593512">
          <w:marLeft w:val="480"/>
          <w:marRight w:val="0"/>
          <w:marTop w:val="0"/>
          <w:marBottom w:val="0"/>
          <w:divBdr>
            <w:top w:val="none" w:sz="0" w:space="0" w:color="auto"/>
            <w:left w:val="none" w:sz="0" w:space="0" w:color="auto"/>
            <w:bottom w:val="none" w:sz="0" w:space="0" w:color="auto"/>
            <w:right w:val="none" w:sz="0" w:space="0" w:color="auto"/>
          </w:divBdr>
        </w:div>
        <w:div w:id="1190025497">
          <w:marLeft w:val="480"/>
          <w:marRight w:val="0"/>
          <w:marTop w:val="0"/>
          <w:marBottom w:val="0"/>
          <w:divBdr>
            <w:top w:val="none" w:sz="0" w:space="0" w:color="auto"/>
            <w:left w:val="none" w:sz="0" w:space="0" w:color="auto"/>
            <w:bottom w:val="none" w:sz="0" w:space="0" w:color="auto"/>
            <w:right w:val="none" w:sz="0" w:space="0" w:color="auto"/>
          </w:divBdr>
        </w:div>
        <w:div w:id="667172571">
          <w:marLeft w:val="480"/>
          <w:marRight w:val="0"/>
          <w:marTop w:val="0"/>
          <w:marBottom w:val="0"/>
          <w:divBdr>
            <w:top w:val="none" w:sz="0" w:space="0" w:color="auto"/>
            <w:left w:val="none" w:sz="0" w:space="0" w:color="auto"/>
            <w:bottom w:val="none" w:sz="0" w:space="0" w:color="auto"/>
            <w:right w:val="none" w:sz="0" w:space="0" w:color="auto"/>
          </w:divBdr>
        </w:div>
        <w:div w:id="1641689351">
          <w:marLeft w:val="480"/>
          <w:marRight w:val="0"/>
          <w:marTop w:val="0"/>
          <w:marBottom w:val="0"/>
          <w:divBdr>
            <w:top w:val="none" w:sz="0" w:space="0" w:color="auto"/>
            <w:left w:val="none" w:sz="0" w:space="0" w:color="auto"/>
            <w:bottom w:val="none" w:sz="0" w:space="0" w:color="auto"/>
            <w:right w:val="none" w:sz="0" w:space="0" w:color="auto"/>
          </w:divBdr>
        </w:div>
        <w:div w:id="1761753993">
          <w:marLeft w:val="480"/>
          <w:marRight w:val="0"/>
          <w:marTop w:val="0"/>
          <w:marBottom w:val="0"/>
          <w:divBdr>
            <w:top w:val="none" w:sz="0" w:space="0" w:color="auto"/>
            <w:left w:val="none" w:sz="0" w:space="0" w:color="auto"/>
            <w:bottom w:val="none" w:sz="0" w:space="0" w:color="auto"/>
            <w:right w:val="none" w:sz="0" w:space="0" w:color="auto"/>
          </w:divBdr>
        </w:div>
        <w:div w:id="418868953">
          <w:marLeft w:val="480"/>
          <w:marRight w:val="0"/>
          <w:marTop w:val="0"/>
          <w:marBottom w:val="0"/>
          <w:divBdr>
            <w:top w:val="none" w:sz="0" w:space="0" w:color="auto"/>
            <w:left w:val="none" w:sz="0" w:space="0" w:color="auto"/>
            <w:bottom w:val="none" w:sz="0" w:space="0" w:color="auto"/>
            <w:right w:val="none" w:sz="0" w:space="0" w:color="auto"/>
          </w:divBdr>
        </w:div>
        <w:div w:id="888147349">
          <w:marLeft w:val="480"/>
          <w:marRight w:val="0"/>
          <w:marTop w:val="0"/>
          <w:marBottom w:val="0"/>
          <w:divBdr>
            <w:top w:val="none" w:sz="0" w:space="0" w:color="auto"/>
            <w:left w:val="none" w:sz="0" w:space="0" w:color="auto"/>
            <w:bottom w:val="none" w:sz="0" w:space="0" w:color="auto"/>
            <w:right w:val="none" w:sz="0" w:space="0" w:color="auto"/>
          </w:divBdr>
        </w:div>
        <w:div w:id="529220593">
          <w:marLeft w:val="480"/>
          <w:marRight w:val="0"/>
          <w:marTop w:val="0"/>
          <w:marBottom w:val="0"/>
          <w:divBdr>
            <w:top w:val="none" w:sz="0" w:space="0" w:color="auto"/>
            <w:left w:val="none" w:sz="0" w:space="0" w:color="auto"/>
            <w:bottom w:val="none" w:sz="0" w:space="0" w:color="auto"/>
            <w:right w:val="none" w:sz="0" w:space="0" w:color="auto"/>
          </w:divBdr>
        </w:div>
        <w:div w:id="24253168">
          <w:marLeft w:val="480"/>
          <w:marRight w:val="0"/>
          <w:marTop w:val="0"/>
          <w:marBottom w:val="0"/>
          <w:divBdr>
            <w:top w:val="none" w:sz="0" w:space="0" w:color="auto"/>
            <w:left w:val="none" w:sz="0" w:space="0" w:color="auto"/>
            <w:bottom w:val="none" w:sz="0" w:space="0" w:color="auto"/>
            <w:right w:val="none" w:sz="0" w:space="0" w:color="auto"/>
          </w:divBdr>
        </w:div>
        <w:div w:id="312025861">
          <w:marLeft w:val="480"/>
          <w:marRight w:val="0"/>
          <w:marTop w:val="0"/>
          <w:marBottom w:val="0"/>
          <w:divBdr>
            <w:top w:val="none" w:sz="0" w:space="0" w:color="auto"/>
            <w:left w:val="none" w:sz="0" w:space="0" w:color="auto"/>
            <w:bottom w:val="none" w:sz="0" w:space="0" w:color="auto"/>
            <w:right w:val="none" w:sz="0" w:space="0" w:color="auto"/>
          </w:divBdr>
        </w:div>
        <w:div w:id="172308788">
          <w:marLeft w:val="480"/>
          <w:marRight w:val="0"/>
          <w:marTop w:val="0"/>
          <w:marBottom w:val="0"/>
          <w:divBdr>
            <w:top w:val="none" w:sz="0" w:space="0" w:color="auto"/>
            <w:left w:val="none" w:sz="0" w:space="0" w:color="auto"/>
            <w:bottom w:val="none" w:sz="0" w:space="0" w:color="auto"/>
            <w:right w:val="none" w:sz="0" w:space="0" w:color="auto"/>
          </w:divBdr>
        </w:div>
        <w:div w:id="415133580">
          <w:marLeft w:val="480"/>
          <w:marRight w:val="0"/>
          <w:marTop w:val="0"/>
          <w:marBottom w:val="0"/>
          <w:divBdr>
            <w:top w:val="none" w:sz="0" w:space="0" w:color="auto"/>
            <w:left w:val="none" w:sz="0" w:space="0" w:color="auto"/>
            <w:bottom w:val="none" w:sz="0" w:space="0" w:color="auto"/>
            <w:right w:val="none" w:sz="0" w:space="0" w:color="auto"/>
          </w:divBdr>
        </w:div>
        <w:div w:id="1721173623">
          <w:marLeft w:val="480"/>
          <w:marRight w:val="0"/>
          <w:marTop w:val="0"/>
          <w:marBottom w:val="0"/>
          <w:divBdr>
            <w:top w:val="none" w:sz="0" w:space="0" w:color="auto"/>
            <w:left w:val="none" w:sz="0" w:space="0" w:color="auto"/>
            <w:bottom w:val="none" w:sz="0" w:space="0" w:color="auto"/>
            <w:right w:val="none" w:sz="0" w:space="0" w:color="auto"/>
          </w:divBdr>
        </w:div>
        <w:div w:id="430667056">
          <w:marLeft w:val="480"/>
          <w:marRight w:val="0"/>
          <w:marTop w:val="0"/>
          <w:marBottom w:val="0"/>
          <w:divBdr>
            <w:top w:val="none" w:sz="0" w:space="0" w:color="auto"/>
            <w:left w:val="none" w:sz="0" w:space="0" w:color="auto"/>
            <w:bottom w:val="none" w:sz="0" w:space="0" w:color="auto"/>
            <w:right w:val="none" w:sz="0" w:space="0" w:color="auto"/>
          </w:divBdr>
        </w:div>
        <w:div w:id="1443525478">
          <w:marLeft w:val="480"/>
          <w:marRight w:val="0"/>
          <w:marTop w:val="0"/>
          <w:marBottom w:val="0"/>
          <w:divBdr>
            <w:top w:val="none" w:sz="0" w:space="0" w:color="auto"/>
            <w:left w:val="none" w:sz="0" w:space="0" w:color="auto"/>
            <w:bottom w:val="none" w:sz="0" w:space="0" w:color="auto"/>
            <w:right w:val="none" w:sz="0" w:space="0" w:color="auto"/>
          </w:divBdr>
        </w:div>
        <w:div w:id="1259093296">
          <w:marLeft w:val="480"/>
          <w:marRight w:val="0"/>
          <w:marTop w:val="0"/>
          <w:marBottom w:val="0"/>
          <w:divBdr>
            <w:top w:val="none" w:sz="0" w:space="0" w:color="auto"/>
            <w:left w:val="none" w:sz="0" w:space="0" w:color="auto"/>
            <w:bottom w:val="none" w:sz="0" w:space="0" w:color="auto"/>
            <w:right w:val="none" w:sz="0" w:space="0" w:color="auto"/>
          </w:divBdr>
        </w:div>
        <w:div w:id="2131900822">
          <w:marLeft w:val="480"/>
          <w:marRight w:val="0"/>
          <w:marTop w:val="0"/>
          <w:marBottom w:val="0"/>
          <w:divBdr>
            <w:top w:val="none" w:sz="0" w:space="0" w:color="auto"/>
            <w:left w:val="none" w:sz="0" w:space="0" w:color="auto"/>
            <w:bottom w:val="none" w:sz="0" w:space="0" w:color="auto"/>
            <w:right w:val="none" w:sz="0" w:space="0" w:color="auto"/>
          </w:divBdr>
        </w:div>
        <w:div w:id="1306668330">
          <w:marLeft w:val="480"/>
          <w:marRight w:val="0"/>
          <w:marTop w:val="0"/>
          <w:marBottom w:val="0"/>
          <w:divBdr>
            <w:top w:val="none" w:sz="0" w:space="0" w:color="auto"/>
            <w:left w:val="none" w:sz="0" w:space="0" w:color="auto"/>
            <w:bottom w:val="none" w:sz="0" w:space="0" w:color="auto"/>
            <w:right w:val="none" w:sz="0" w:space="0" w:color="auto"/>
          </w:divBdr>
        </w:div>
        <w:div w:id="728726001">
          <w:marLeft w:val="480"/>
          <w:marRight w:val="0"/>
          <w:marTop w:val="0"/>
          <w:marBottom w:val="0"/>
          <w:divBdr>
            <w:top w:val="none" w:sz="0" w:space="0" w:color="auto"/>
            <w:left w:val="none" w:sz="0" w:space="0" w:color="auto"/>
            <w:bottom w:val="none" w:sz="0" w:space="0" w:color="auto"/>
            <w:right w:val="none" w:sz="0" w:space="0" w:color="auto"/>
          </w:divBdr>
        </w:div>
        <w:div w:id="859512066">
          <w:marLeft w:val="480"/>
          <w:marRight w:val="0"/>
          <w:marTop w:val="0"/>
          <w:marBottom w:val="0"/>
          <w:divBdr>
            <w:top w:val="none" w:sz="0" w:space="0" w:color="auto"/>
            <w:left w:val="none" w:sz="0" w:space="0" w:color="auto"/>
            <w:bottom w:val="none" w:sz="0" w:space="0" w:color="auto"/>
            <w:right w:val="none" w:sz="0" w:space="0" w:color="auto"/>
          </w:divBdr>
        </w:div>
        <w:div w:id="1638296534">
          <w:marLeft w:val="480"/>
          <w:marRight w:val="0"/>
          <w:marTop w:val="0"/>
          <w:marBottom w:val="0"/>
          <w:divBdr>
            <w:top w:val="none" w:sz="0" w:space="0" w:color="auto"/>
            <w:left w:val="none" w:sz="0" w:space="0" w:color="auto"/>
            <w:bottom w:val="none" w:sz="0" w:space="0" w:color="auto"/>
            <w:right w:val="none" w:sz="0" w:space="0" w:color="auto"/>
          </w:divBdr>
        </w:div>
        <w:div w:id="166678457">
          <w:marLeft w:val="480"/>
          <w:marRight w:val="0"/>
          <w:marTop w:val="0"/>
          <w:marBottom w:val="0"/>
          <w:divBdr>
            <w:top w:val="none" w:sz="0" w:space="0" w:color="auto"/>
            <w:left w:val="none" w:sz="0" w:space="0" w:color="auto"/>
            <w:bottom w:val="none" w:sz="0" w:space="0" w:color="auto"/>
            <w:right w:val="none" w:sz="0" w:space="0" w:color="auto"/>
          </w:divBdr>
        </w:div>
        <w:div w:id="394855763">
          <w:marLeft w:val="480"/>
          <w:marRight w:val="0"/>
          <w:marTop w:val="0"/>
          <w:marBottom w:val="0"/>
          <w:divBdr>
            <w:top w:val="none" w:sz="0" w:space="0" w:color="auto"/>
            <w:left w:val="none" w:sz="0" w:space="0" w:color="auto"/>
            <w:bottom w:val="none" w:sz="0" w:space="0" w:color="auto"/>
            <w:right w:val="none" w:sz="0" w:space="0" w:color="auto"/>
          </w:divBdr>
        </w:div>
        <w:div w:id="1017805195">
          <w:marLeft w:val="480"/>
          <w:marRight w:val="0"/>
          <w:marTop w:val="0"/>
          <w:marBottom w:val="0"/>
          <w:divBdr>
            <w:top w:val="none" w:sz="0" w:space="0" w:color="auto"/>
            <w:left w:val="none" w:sz="0" w:space="0" w:color="auto"/>
            <w:bottom w:val="none" w:sz="0" w:space="0" w:color="auto"/>
            <w:right w:val="none" w:sz="0" w:space="0" w:color="auto"/>
          </w:divBdr>
        </w:div>
        <w:div w:id="1726221724">
          <w:marLeft w:val="480"/>
          <w:marRight w:val="0"/>
          <w:marTop w:val="0"/>
          <w:marBottom w:val="0"/>
          <w:divBdr>
            <w:top w:val="none" w:sz="0" w:space="0" w:color="auto"/>
            <w:left w:val="none" w:sz="0" w:space="0" w:color="auto"/>
            <w:bottom w:val="none" w:sz="0" w:space="0" w:color="auto"/>
            <w:right w:val="none" w:sz="0" w:space="0" w:color="auto"/>
          </w:divBdr>
        </w:div>
        <w:div w:id="912811013">
          <w:marLeft w:val="480"/>
          <w:marRight w:val="0"/>
          <w:marTop w:val="0"/>
          <w:marBottom w:val="0"/>
          <w:divBdr>
            <w:top w:val="none" w:sz="0" w:space="0" w:color="auto"/>
            <w:left w:val="none" w:sz="0" w:space="0" w:color="auto"/>
            <w:bottom w:val="none" w:sz="0" w:space="0" w:color="auto"/>
            <w:right w:val="none" w:sz="0" w:space="0" w:color="auto"/>
          </w:divBdr>
        </w:div>
        <w:div w:id="709459532">
          <w:marLeft w:val="480"/>
          <w:marRight w:val="0"/>
          <w:marTop w:val="0"/>
          <w:marBottom w:val="0"/>
          <w:divBdr>
            <w:top w:val="none" w:sz="0" w:space="0" w:color="auto"/>
            <w:left w:val="none" w:sz="0" w:space="0" w:color="auto"/>
            <w:bottom w:val="none" w:sz="0" w:space="0" w:color="auto"/>
            <w:right w:val="none" w:sz="0" w:space="0" w:color="auto"/>
          </w:divBdr>
        </w:div>
        <w:div w:id="1723402543">
          <w:marLeft w:val="480"/>
          <w:marRight w:val="0"/>
          <w:marTop w:val="0"/>
          <w:marBottom w:val="0"/>
          <w:divBdr>
            <w:top w:val="none" w:sz="0" w:space="0" w:color="auto"/>
            <w:left w:val="none" w:sz="0" w:space="0" w:color="auto"/>
            <w:bottom w:val="none" w:sz="0" w:space="0" w:color="auto"/>
            <w:right w:val="none" w:sz="0" w:space="0" w:color="auto"/>
          </w:divBdr>
        </w:div>
        <w:div w:id="1673676566">
          <w:marLeft w:val="480"/>
          <w:marRight w:val="0"/>
          <w:marTop w:val="0"/>
          <w:marBottom w:val="0"/>
          <w:divBdr>
            <w:top w:val="none" w:sz="0" w:space="0" w:color="auto"/>
            <w:left w:val="none" w:sz="0" w:space="0" w:color="auto"/>
            <w:bottom w:val="none" w:sz="0" w:space="0" w:color="auto"/>
            <w:right w:val="none" w:sz="0" w:space="0" w:color="auto"/>
          </w:divBdr>
        </w:div>
        <w:div w:id="1103500511">
          <w:marLeft w:val="480"/>
          <w:marRight w:val="0"/>
          <w:marTop w:val="0"/>
          <w:marBottom w:val="0"/>
          <w:divBdr>
            <w:top w:val="none" w:sz="0" w:space="0" w:color="auto"/>
            <w:left w:val="none" w:sz="0" w:space="0" w:color="auto"/>
            <w:bottom w:val="none" w:sz="0" w:space="0" w:color="auto"/>
            <w:right w:val="none" w:sz="0" w:space="0" w:color="auto"/>
          </w:divBdr>
        </w:div>
        <w:div w:id="1052802163">
          <w:marLeft w:val="480"/>
          <w:marRight w:val="0"/>
          <w:marTop w:val="0"/>
          <w:marBottom w:val="0"/>
          <w:divBdr>
            <w:top w:val="none" w:sz="0" w:space="0" w:color="auto"/>
            <w:left w:val="none" w:sz="0" w:space="0" w:color="auto"/>
            <w:bottom w:val="none" w:sz="0" w:space="0" w:color="auto"/>
            <w:right w:val="none" w:sz="0" w:space="0" w:color="auto"/>
          </w:divBdr>
        </w:div>
        <w:div w:id="2138257293">
          <w:marLeft w:val="480"/>
          <w:marRight w:val="0"/>
          <w:marTop w:val="0"/>
          <w:marBottom w:val="0"/>
          <w:divBdr>
            <w:top w:val="none" w:sz="0" w:space="0" w:color="auto"/>
            <w:left w:val="none" w:sz="0" w:space="0" w:color="auto"/>
            <w:bottom w:val="none" w:sz="0" w:space="0" w:color="auto"/>
            <w:right w:val="none" w:sz="0" w:space="0" w:color="auto"/>
          </w:divBdr>
        </w:div>
        <w:div w:id="826437573">
          <w:marLeft w:val="480"/>
          <w:marRight w:val="0"/>
          <w:marTop w:val="0"/>
          <w:marBottom w:val="0"/>
          <w:divBdr>
            <w:top w:val="none" w:sz="0" w:space="0" w:color="auto"/>
            <w:left w:val="none" w:sz="0" w:space="0" w:color="auto"/>
            <w:bottom w:val="none" w:sz="0" w:space="0" w:color="auto"/>
            <w:right w:val="none" w:sz="0" w:space="0" w:color="auto"/>
          </w:divBdr>
        </w:div>
        <w:div w:id="1963878302">
          <w:marLeft w:val="480"/>
          <w:marRight w:val="0"/>
          <w:marTop w:val="0"/>
          <w:marBottom w:val="0"/>
          <w:divBdr>
            <w:top w:val="none" w:sz="0" w:space="0" w:color="auto"/>
            <w:left w:val="none" w:sz="0" w:space="0" w:color="auto"/>
            <w:bottom w:val="none" w:sz="0" w:space="0" w:color="auto"/>
            <w:right w:val="none" w:sz="0" w:space="0" w:color="auto"/>
          </w:divBdr>
        </w:div>
        <w:div w:id="815340858">
          <w:marLeft w:val="480"/>
          <w:marRight w:val="0"/>
          <w:marTop w:val="0"/>
          <w:marBottom w:val="0"/>
          <w:divBdr>
            <w:top w:val="none" w:sz="0" w:space="0" w:color="auto"/>
            <w:left w:val="none" w:sz="0" w:space="0" w:color="auto"/>
            <w:bottom w:val="none" w:sz="0" w:space="0" w:color="auto"/>
            <w:right w:val="none" w:sz="0" w:space="0" w:color="auto"/>
          </w:divBdr>
        </w:div>
        <w:div w:id="1230505338">
          <w:marLeft w:val="480"/>
          <w:marRight w:val="0"/>
          <w:marTop w:val="0"/>
          <w:marBottom w:val="0"/>
          <w:divBdr>
            <w:top w:val="none" w:sz="0" w:space="0" w:color="auto"/>
            <w:left w:val="none" w:sz="0" w:space="0" w:color="auto"/>
            <w:bottom w:val="none" w:sz="0" w:space="0" w:color="auto"/>
            <w:right w:val="none" w:sz="0" w:space="0" w:color="auto"/>
          </w:divBdr>
        </w:div>
        <w:div w:id="610674315">
          <w:marLeft w:val="480"/>
          <w:marRight w:val="0"/>
          <w:marTop w:val="0"/>
          <w:marBottom w:val="0"/>
          <w:divBdr>
            <w:top w:val="none" w:sz="0" w:space="0" w:color="auto"/>
            <w:left w:val="none" w:sz="0" w:space="0" w:color="auto"/>
            <w:bottom w:val="none" w:sz="0" w:space="0" w:color="auto"/>
            <w:right w:val="none" w:sz="0" w:space="0" w:color="auto"/>
          </w:divBdr>
        </w:div>
        <w:div w:id="626162203">
          <w:marLeft w:val="480"/>
          <w:marRight w:val="0"/>
          <w:marTop w:val="0"/>
          <w:marBottom w:val="0"/>
          <w:divBdr>
            <w:top w:val="none" w:sz="0" w:space="0" w:color="auto"/>
            <w:left w:val="none" w:sz="0" w:space="0" w:color="auto"/>
            <w:bottom w:val="none" w:sz="0" w:space="0" w:color="auto"/>
            <w:right w:val="none" w:sz="0" w:space="0" w:color="auto"/>
          </w:divBdr>
        </w:div>
        <w:div w:id="268977771">
          <w:marLeft w:val="480"/>
          <w:marRight w:val="0"/>
          <w:marTop w:val="0"/>
          <w:marBottom w:val="0"/>
          <w:divBdr>
            <w:top w:val="none" w:sz="0" w:space="0" w:color="auto"/>
            <w:left w:val="none" w:sz="0" w:space="0" w:color="auto"/>
            <w:bottom w:val="none" w:sz="0" w:space="0" w:color="auto"/>
            <w:right w:val="none" w:sz="0" w:space="0" w:color="auto"/>
          </w:divBdr>
        </w:div>
        <w:div w:id="261115116">
          <w:marLeft w:val="480"/>
          <w:marRight w:val="0"/>
          <w:marTop w:val="0"/>
          <w:marBottom w:val="0"/>
          <w:divBdr>
            <w:top w:val="none" w:sz="0" w:space="0" w:color="auto"/>
            <w:left w:val="none" w:sz="0" w:space="0" w:color="auto"/>
            <w:bottom w:val="none" w:sz="0" w:space="0" w:color="auto"/>
            <w:right w:val="none" w:sz="0" w:space="0" w:color="auto"/>
          </w:divBdr>
        </w:div>
        <w:div w:id="396515910">
          <w:marLeft w:val="480"/>
          <w:marRight w:val="0"/>
          <w:marTop w:val="0"/>
          <w:marBottom w:val="0"/>
          <w:divBdr>
            <w:top w:val="none" w:sz="0" w:space="0" w:color="auto"/>
            <w:left w:val="none" w:sz="0" w:space="0" w:color="auto"/>
            <w:bottom w:val="none" w:sz="0" w:space="0" w:color="auto"/>
            <w:right w:val="none" w:sz="0" w:space="0" w:color="auto"/>
          </w:divBdr>
        </w:div>
        <w:div w:id="1678000211">
          <w:marLeft w:val="480"/>
          <w:marRight w:val="0"/>
          <w:marTop w:val="0"/>
          <w:marBottom w:val="0"/>
          <w:divBdr>
            <w:top w:val="none" w:sz="0" w:space="0" w:color="auto"/>
            <w:left w:val="none" w:sz="0" w:space="0" w:color="auto"/>
            <w:bottom w:val="none" w:sz="0" w:space="0" w:color="auto"/>
            <w:right w:val="none" w:sz="0" w:space="0" w:color="auto"/>
          </w:divBdr>
        </w:div>
        <w:div w:id="1033268885">
          <w:marLeft w:val="480"/>
          <w:marRight w:val="0"/>
          <w:marTop w:val="0"/>
          <w:marBottom w:val="0"/>
          <w:divBdr>
            <w:top w:val="none" w:sz="0" w:space="0" w:color="auto"/>
            <w:left w:val="none" w:sz="0" w:space="0" w:color="auto"/>
            <w:bottom w:val="none" w:sz="0" w:space="0" w:color="auto"/>
            <w:right w:val="none" w:sz="0" w:space="0" w:color="auto"/>
          </w:divBdr>
        </w:div>
      </w:divsChild>
    </w:div>
    <w:div w:id="1953127537">
      <w:bodyDiv w:val="1"/>
      <w:marLeft w:val="0"/>
      <w:marRight w:val="0"/>
      <w:marTop w:val="0"/>
      <w:marBottom w:val="0"/>
      <w:divBdr>
        <w:top w:val="none" w:sz="0" w:space="0" w:color="auto"/>
        <w:left w:val="none" w:sz="0" w:space="0" w:color="auto"/>
        <w:bottom w:val="none" w:sz="0" w:space="0" w:color="auto"/>
        <w:right w:val="none" w:sz="0" w:space="0" w:color="auto"/>
      </w:divBdr>
    </w:div>
    <w:div w:id="1955480420">
      <w:bodyDiv w:val="1"/>
      <w:marLeft w:val="0"/>
      <w:marRight w:val="0"/>
      <w:marTop w:val="0"/>
      <w:marBottom w:val="0"/>
      <w:divBdr>
        <w:top w:val="none" w:sz="0" w:space="0" w:color="auto"/>
        <w:left w:val="none" w:sz="0" w:space="0" w:color="auto"/>
        <w:bottom w:val="none" w:sz="0" w:space="0" w:color="auto"/>
        <w:right w:val="none" w:sz="0" w:space="0" w:color="auto"/>
      </w:divBdr>
    </w:div>
    <w:div w:id="1957757708">
      <w:bodyDiv w:val="1"/>
      <w:marLeft w:val="0"/>
      <w:marRight w:val="0"/>
      <w:marTop w:val="0"/>
      <w:marBottom w:val="0"/>
      <w:divBdr>
        <w:top w:val="none" w:sz="0" w:space="0" w:color="auto"/>
        <w:left w:val="none" w:sz="0" w:space="0" w:color="auto"/>
        <w:bottom w:val="none" w:sz="0" w:space="0" w:color="auto"/>
        <w:right w:val="none" w:sz="0" w:space="0" w:color="auto"/>
      </w:divBdr>
    </w:div>
    <w:div w:id="1958834567">
      <w:bodyDiv w:val="1"/>
      <w:marLeft w:val="0"/>
      <w:marRight w:val="0"/>
      <w:marTop w:val="0"/>
      <w:marBottom w:val="0"/>
      <w:divBdr>
        <w:top w:val="none" w:sz="0" w:space="0" w:color="auto"/>
        <w:left w:val="none" w:sz="0" w:space="0" w:color="auto"/>
        <w:bottom w:val="none" w:sz="0" w:space="0" w:color="auto"/>
        <w:right w:val="none" w:sz="0" w:space="0" w:color="auto"/>
      </w:divBdr>
    </w:div>
    <w:div w:id="1960407457">
      <w:bodyDiv w:val="1"/>
      <w:marLeft w:val="0"/>
      <w:marRight w:val="0"/>
      <w:marTop w:val="0"/>
      <w:marBottom w:val="0"/>
      <w:divBdr>
        <w:top w:val="none" w:sz="0" w:space="0" w:color="auto"/>
        <w:left w:val="none" w:sz="0" w:space="0" w:color="auto"/>
        <w:bottom w:val="none" w:sz="0" w:space="0" w:color="auto"/>
        <w:right w:val="none" w:sz="0" w:space="0" w:color="auto"/>
      </w:divBdr>
    </w:div>
    <w:div w:id="1962959934">
      <w:bodyDiv w:val="1"/>
      <w:marLeft w:val="0"/>
      <w:marRight w:val="0"/>
      <w:marTop w:val="0"/>
      <w:marBottom w:val="0"/>
      <w:divBdr>
        <w:top w:val="none" w:sz="0" w:space="0" w:color="auto"/>
        <w:left w:val="none" w:sz="0" w:space="0" w:color="auto"/>
        <w:bottom w:val="none" w:sz="0" w:space="0" w:color="auto"/>
        <w:right w:val="none" w:sz="0" w:space="0" w:color="auto"/>
      </w:divBdr>
    </w:div>
    <w:div w:id="1964649643">
      <w:bodyDiv w:val="1"/>
      <w:marLeft w:val="0"/>
      <w:marRight w:val="0"/>
      <w:marTop w:val="0"/>
      <w:marBottom w:val="0"/>
      <w:divBdr>
        <w:top w:val="none" w:sz="0" w:space="0" w:color="auto"/>
        <w:left w:val="none" w:sz="0" w:space="0" w:color="auto"/>
        <w:bottom w:val="none" w:sz="0" w:space="0" w:color="auto"/>
        <w:right w:val="none" w:sz="0" w:space="0" w:color="auto"/>
      </w:divBdr>
    </w:div>
    <w:div w:id="1966690560">
      <w:bodyDiv w:val="1"/>
      <w:marLeft w:val="0"/>
      <w:marRight w:val="0"/>
      <w:marTop w:val="0"/>
      <w:marBottom w:val="0"/>
      <w:divBdr>
        <w:top w:val="none" w:sz="0" w:space="0" w:color="auto"/>
        <w:left w:val="none" w:sz="0" w:space="0" w:color="auto"/>
        <w:bottom w:val="none" w:sz="0" w:space="0" w:color="auto"/>
        <w:right w:val="none" w:sz="0" w:space="0" w:color="auto"/>
      </w:divBdr>
    </w:div>
    <w:div w:id="1967201455">
      <w:bodyDiv w:val="1"/>
      <w:marLeft w:val="0"/>
      <w:marRight w:val="0"/>
      <w:marTop w:val="0"/>
      <w:marBottom w:val="0"/>
      <w:divBdr>
        <w:top w:val="none" w:sz="0" w:space="0" w:color="auto"/>
        <w:left w:val="none" w:sz="0" w:space="0" w:color="auto"/>
        <w:bottom w:val="none" w:sz="0" w:space="0" w:color="auto"/>
        <w:right w:val="none" w:sz="0" w:space="0" w:color="auto"/>
      </w:divBdr>
    </w:div>
    <w:div w:id="1968730108">
      <w:bodyDiv w:val="1"/>
      <w:marLeft w:val="0"/>
      <w:marRight w:val="0"/>
      <w:marTop w:val="0"/>
      <w:marBottom w:val="0"/>
      <w:divBdr>
        <w:top w:val="none" w:sz="0" w:space="0" w:color="auto"/>
        <w:left w:val="none" w:sz="0" w:space="0" w:color="auto"/>
        <w:bottom w:val="none" w:sz="0" w:space="0" w:color="auto"/>
        <w:right w:val="none" w:sz="0" w:space="0" w:color="auto"/>
      </w:divBdr>
    </w:div>
    <w:div w:id="1970284102">
      <w:bodyDiv w:val="1"/>
      <w:marLeft w:val="0"/>
      <w:marRight w:val="0"/>
      <w:marTop w:val="0"/>
      <w:marBottom w:val="0"/>
      <w:divBdr>
        <w:top w:val="none" w:sz="0" w:space="0" w:color="auto"/>
        <w:left w:val="none" w:sz="0" w:space="0" w:color="auto"/>
        <w:bottom w:val="none" w:sz="0" w:space="0" w:color="auto"/>
        <w:right w:val="none" w:sz="0" w:space="0" w:color="auto"/>
      </w:divBdr>
      <w:divsChild>
        <w:div w:id="623972554">
          <w:marLeft w:val="480"/>
          <w:marRight w:val="0"/>
          <w:marTop w:val="0"/>
          <w:marBottom w:val="0"/>
          <w:divBdr>
            <w:top w:val="none" w:sz="0" w:space="0" w:color="auto"/>
            <w:left w:val="none" w:sz="0" w:space="0" w:color="auto"/>
            <w:bottom w:val="none" w:sz="0" w:space="0" w:color="auto"/>
            <w:right w:val="none" w:sz="0" w:space="0" w:color="auto"/>
          </w:divBdr>
        </w:div>
        <w:div w:id="887569435">
          <w:marLeft w:val="480"/>
          <w:marRight w:val="0"/>
          <w:marTop w:val="0"/>
          <w:marBottom w:val="0"/>
          <w:divBdr>
            <w:top w:val="none" w:sz="0" w:space="0" w:color="auto"/>
            <w:left w:val="none" w:sz="0" w:space="0" w:color="auto"/>
            <w:bottom w:val="none" w:sz="0" w:space="0" w:color="auto"/>
            <w:right w:val="none" w:sz="0" w:space="0" w:color="auto"/>
          </w:divBdr>
        </w:div>
        <w:div w:id="1636332127">
          <w:marLeft w:val="480"/>
          <w:marRight w:val="0"/>
          <w:marTop w:val="0"/>
          <w:marBottom w:val="0"/>
          <w:divBdr>
            <w:top w:val="none" w:sz="0" w:space="0" w:color="auto"/>
            <w:left w:val="none" w:sz="0" w:space="0" w:color="auto"/>
            <w:bottom w:val="none" w:sz="0" w:space="0" w:color="auto"/>
            <w:right w:val="none" w:sz="0" w:space="0" w:color="auto"/>
          </w:divBdr>
        </w:div>
        <w:div w:id="1223758251">
          <w:marLeft w:val="480"/>
          <w:marRight w:val="0"/>
          <w:marTop w:val="0"/>
          <w:marBottom w:val="0"/>
          <w:divBdr>
            <w:top w:val="none" w:sz="0" w:space="0" w:color="auto"/>
            <w:left w:val="none" w:sz="0" w:space="0" w:color="auto"/>
            <w:bottom w:val="none" w:sz="0" w:space="0" w:color="auto"/>
            <w:right w:val="none" w:sz="0" w:space="0" w:color="auto"/>
          </w:divBdr>
        </w:div>
        <w:div w:id="1345592044">
          <w:marLeft w:val="480"/>
          <w:marRight w:val="0"/>
          <w:marTop w:val="0"/>
          <w:marBottom w:val="0"/>
          <w:divBdr>
            <w:top w:val="none" w:sz="0" w:space="0" w:color="auto"/>
            <w:left w:val="none" w:sz="0" w:space="0" w:color="auto"/>
            <w:bottom w:val="none" w:sz="0" w:space="0" w:color="auto"/>
            <w:right w:val="none" w:sz="0" w:space="0" w:color="auto"/>
          </w:divBdr>
        </w:div>
        <w:div w:id="1650788201">
          <w:marLeft w:val="480"/>
          <w:marRight w:val="0"/>
          <w:marTop w:val="0"/>
          <w:marBottom w:val="0"/>
          <w:divBdr>
            <w:top w:val="none" w:sz="0" w:space="0" w:color="auto"/>
            <w:left w:val="none" w:sz="0" w:space="0" w:color="auto"/>
            <w:bottom w:val="none" w:sz="0" w:space="0" w:color="auto"/>
            <w:right w:val="none" w:sz="0" w:space="0" w:color="auto"/>
          </w:divBdr>
        </w:div>
        <w:div w:id="1506558518">
          <w:marLeft w:val="480"/>
          <w:marRight w:val="0"/>
          <w:marTop w:val="0"/>
          <w:marBottom w:val="0"/>
          <w:divBdr>
            <w:top w:val="none" w:sz="0" w:space="0" w:color="auto"/>
            <w:left w:val="none" w:sz="0" w:space="0" w:color="auto"/>
            <w:bottom w:val="none" w:sz="0" w:space="0" w:color="auto"/>
            <w:right w:val="none" w:sz="0" w:space="0" w:color="auto"/>
          </w:divBdr>
        </w:div>
        <w:div w:id="907764551">
          <w:marLeft w:val="480"/>
          <w:marRight w:val="0"/>
          <w:marTop w:val="0"/>
          <w:marBottom w:val="0"/>
          <w:divBdr>
            <w:top w:val="none" w:sz="0" w:space="0" w:color="auto"/>
            <w:left w:val="none" w:sz="0" w:space="0" w:color="auto"/>
            <w:bottom w:val="none" w:sz="0" w:space="0" w:color="auto"/>
            <w:right w:val="none" w:sz="0" w:space="0" w:color="auto"/>
          </w:divBdr>
        </w:div>
        <w:div w:id="1298872524">
          <w:marLeft w:val="480"/>
          <w:marRight w:val="0"/>
          <w:marTop w:val="0"/>
          <w:marBottom w:val="0"/>
          <w:divBdr>
            <w:top w:val="none" w:sz="0" w:space="0" w:color="auto"/>
            <w:left w:val="none" w:sz="0" w:space="0" w:color="auto"/>
            <w:bottom w:val="none" w:sz="0" w:space="0" w:color="auto"/>
            <w:right w:val="none" w:sz="0" w:space="0" w:color="auto"/>
          </w:divBdr>
        </w:div>
        <w:div w:id="152189017">
          <w:marLeft w:val="480"/>
          <w:marRight w:val="0"/>
          <w:marTop w:val="0"/>
          <w:marBottom w:val="0"/>
          <w:divBdr>
            <w:top w:val="none" w:sz="0" w:space="0" w:color="auto"/>
            <w:left w:val="none" w:sz="0" w:space="0" w:color="auto"/>
            <w:bottom w:val="none" w:sz="0" w:space="0" w:color="auto"/>
            <w:right w:val="none" w:sz="0" w:space="0" w:color="auto"/>
          </w:divBdr>
        </w:div>
        <w:div w:id="1274748560">
          <w:marLeft w:val="480"/>
          <w:marRight w:val="0"/>
          <w:marTop w:val="0"/>
          <w:marBottom w:val="0"/>
          <w:divBdr>
            <w:top w:val="none" w:sz="0" w:space="0" w:color="auto"/>
            <w:left w:val="none" w:sz="0" w:space="0" w:color="auto"/>
            <w:bottom w:val="none" w:sz="0" w:space="0" w:color="auto"/>
            <w:right w:val="none" w:sz="0" w:space="0" w:color="auto"/>
          </w:divBdr>
        </w:div>
        <w:div w:id="153495692">
          <w:marLeft w:val="480"/>
          <w:marRight w:val="0"/>
          <w:marTop w:val="0"/>
          <w:marBottom w:val="0"/>
          <w:divBdr>
            <w:top w:val="none" w:sz="0" w:space="0" w:color="auto"/>
            <w:left w:val="none" w:sz="0" w:space="0" w:color="auto"/>
            <w:bottom w:val="none" w:sz="0" w:space="0" w:color="auto"/>
            <w:right w:val="none" w:sz="0" w:space="0" w:color="auto"/>
          </w:divBdr>
        </w:div>
        <w:div w:id="601107398">
          <w:marLeft w:val="480"/>
          <w:marRight w:val="0"/>
          <w:marTop w:val="0"/>
          <w:marBottom w:val="0"/>
          <w:divBdr>
            <w:top w:val="none" w:sz="0" w:space="0" w:color="auto"/>
            <w:left w:val="none" w:sz="0" w:space="0" w:color="auto"/>
            <w:bottom w:val="none" w:sz="0" w:space="0" w:color="auto"/>
            <w:right w:val="none" w:sz="0" w:space="0" w:color="auto"/>
          </w:divBdr>
        </w:div>
        <w:div w:id="1661543587">
          <w:marLeft w:val="480"/>
          <w:marRight w:val="0"/>
          <w:marTop w:val="0"/>
          <w:marBottom w:val="0"/>
          <w:divBdr>
            <w:top w:val="none" w:sz="0" w:space="0" w:color="auto"/>
            <w:left w:val="none" w:sz="0" w:space="0" w:color="auto"/>
            <w:bottom w:val="none" w:sz="0" w:space="0" w:color="auto"/>
            <w:right w:val="none" w:sz="0" w:space="0" w:color="auto"/>
          </w:divBdr>
        </w:div>
        <w:div w:id="29958559">
          <w:marLeft w:val="480"/>
          <w:marRight w:val="0"/>
          <w:marTop w:val="0"/>
          <w:marBottom w:val="0"/>
          <w:divBdr>
            <w:top w:val="none" w:sz="0" w:space="0" w:color="auto"/>
            <w:left w:val="none" w:sz="0" w:space="0" w:color="auto"/>
            <w:bottom w:val="none" w:sz="0" w:space="0" w:color="auto"/>
            <w:right w:val="none" w:sz="0" w:space="0" w:color="auto"/>
          </w:divBdr>
        </w:div>
        <w:div w:id="1348940968">
          <w:marLeft w:val="480"/>
          <w:marRight w:val="0"/>
          <w:marTop w:val="0"/>
          <w:marBottom w:val="0"/>
          <w:divBdr>
            <w:top w:val="none" w:sz="0" w:space="0" w:color="auto"/>
            <w:left w:val="none" w:sz="0" w:space="0" w:color="auto"/>
            <w:bottom w:val="none" w:sz="0" w:space="0" w:color="auto"/>
            <w:right w:val="none" w:sz="0" w:space="0" w:color="auto"/>
          </w:divBdr>
        </w:div>
        <w:div w:id="873813696">
          <w:marLeft w:val="480"/>
          <w:marRight w:val="0"/>
          <w:marTop w:val="0"/>
          <w:marBottom w:val="0"/>
          <w:divBdr>
            <w:top w:val="none" w:sz="0" w:space="0" w:color="auto"/>
            <w:left w:val="none" w:sz="0" w:space="0" w:color="auto"/>
            <w:bottom w:val="none" w:sz="0" w:space="0" w:color="auto"/>
            <w:right w:val="none" w:sz="0" w:space="0" w:color="auto"/>
          </w:divBdr>
        </w:div>
        <w:div w:id="369846333">
          <w:marLeft w:val="480"/>
          <w:marRight w:val="0"/>
          <w:marTop w:val="0"/>
          <w:marBottom w:val="0"/>
          <w:divBdr>
            <w:top w:val="none" w:sz="0" w:space="0" w:color="auto"/>
            <w:left w:val="none" w:sz="0" w:space="0" w:color="auto"/>
            <w:bottom w:val="none" w:sz="0" w:space="0" w:color="auto"/>
            <w:right w:val="none" w:sz="0" w:space="0" w:color="auto"/>
          </w:divBdr>
        </w:div>
        <w:div w:id="404841952">
          <w:marLeft w:val="480"/>
          <w:marRight w:val="0"/>
          <w:marTop w:val="0"/>
          <w:marBottom w:val="0"/>
          <w:divBdr>
            <w:top w:val="none" w:sz="0" w:space="0" w:color="auto"/>
            <w:left w:val="none" w:sz="0" w:space="0" w:color="auto"/>
            <w:bottom w:val="none" w:sz="0" w:space="0" w:color="auto"/>
            <w:right w:val="none" w:sz="0" w:space="0" w:color="auto"/>
          </w:divBdr>
        </w:div>
        <w:div w:id="1953393262">
          <w:marLeft w:val="480"/>
          <w:marRight w:val="0"/>
          <w:marTop w:val="0"/>
          <w:marBottom w:val="0"/>
          <w:divBdr>
            <w:top w:val="none" w:sz="0" w:space="0" w:color="auto"/>
            <w:left w:val="none" w:sz="0" w:space="0" w:color="auto"/>
            <w:bottom w:val="none" w:sz="0" w:space="0" w:color="auto"/>
            <w:right w:val="none" w:sz="0" w:space="0" w:color="auto"/>
          </w:divBdr>
        </w:div>
        <w:div w:id="801268079">
          <w:marLeft w:val="480"/>
          <w:marRight w:val="0"/>
          <w:marTop w:val="0"/>
          <w:marBottom w:val="0"/>
          <w:divBdr>
            <w:top w:val="none" w:sz="0" w:space="0" w:color="auto"/>
            <w:left w:val="none" w:sz="0" w:space="0" w:color="auto"/>
            <w:bottom w:val="none" w:sz="0" w:space="0" w:color="auto"/>
            <w:right w:val="none" w:sz="0" w:space="0" w:color="auto"/>
          </w:divBdr>
        </w:div>
        <w:div w:id="331446813">
          <w:marLeft w:val="480"/>
          <w:marRight w:val="0"/>
          <w:marTop w:val="0"/>
          <w:marBottom w:val="0"/>
          <w:divBdr>
            <w:top w:val="none" w:sz="0" w:space="0" w:color="auto"/>
            <w:left w:val="none" w:sz="0" w:space="0" w:color="auto"/>
            <w:bottom w:val="none" w:sz="0" w:space="0" w:color="auto"/>
            <w:right w:val="none" w:sz="0" w:space="0" w:color="auto"/>
          </w:divBdr>
        </w:div>
        <w:div w:id="1189102851">
          <w:marLeft w:val="480"/>
          <w:marRight w:val="0"/>
          <w:marTop w:val="0"/>
          <w:marBottom w:val="0"/>
          <w:divBdr>
            <w:top w:val="none" w:sz="0" w:space="0" w:color="auto"/>
            <w:left w:val="none" w:sz="0" w:space="0" w:color="auto"/>
            <w:bottom w:val="none" w:sz="0" w:space="0" w:color="auto"/>
            <w:right w:val="none" w:sz="0" w:space="0" w:color="auto"/>
          </w:divBdr>
        </w:div>
        <w:div w:id="277103880">
          <w:marLeft w:val="480"/>
          <w:marRight w:val="0"/>
          <w:marTop w:val="0"/>
          <w:marBottom w:val="0"/>
          <w:divBdr>
            <w:top w:val="none" w:sz="0" w:space="0" w:color="auto"/>
            <w:left w:val="none" w:sz="0" w:space="0" w:color="auto"/>
            <w:bottom w:val="none" w:sz="0" w:space="0" w:color="auto"/>
            <w:right w:val="none" w:sz="0" w:space="0" w:color="auto"/>
          </w:divBdr>
        </w:div>
        <w:div w:id="1305617886">
          <w:marLeft w:val="480"/>
          <w:marRight w:val="0"/>
          <w:marTop w:val="0"/>
          <w:marBottom w:val="0"/>
          <w:divBdr>
            <w:top w:val="none" w:sz="0" w:space="0" w:color="auto"/>
            <w:left w:val="none" w:sz="0" w:space="0" w:color="auto"/>
            <w:bottom w:val="none" w:sz="0" w:space="0" w:color="auto"/>
            <w:right w:val="none" w:sz="0" w:space="0" w:color="auto"/>
          </w:divBdr>
        </w:div>
        <w:div w:id="1212810389">
          <w:marLeft w:val="480"/>
          <w:marRight w:val="0"/>
          <w:marTop w:val="0"/>
          <w:marBottom w:val="0"/>
          <w:divBdr>
            <w:top w:val="none" w:sz="0" w:space="0" w:color="auto"/>
            <w:left w:val="none" w:sz="0" w:space="0" w:color="auto"/>
            <w:bottom w:val="none" w:sz="0" w:space="0" w:color="auto"/>
            <w:right w:val="none" w:sz="0" w:space="0" w:color="auto"/>
          </w:divBdr>
        </w:div>
        <w:div w:id="1591162908">
          <w:marLeft w:val="480"/>
          <w:marRight w:val="0"/>
          <w:marTop w:val="0"/>
          <w:marBottom w:val="0"/>
          <w:divBdr>
            <w:top w:val="none" w:sz="0" w:space="0" w:color="auto"/>
            <w:left w:val="none" w:sz="0" w:space="0" w:color="auto"/>
            <w:bottom w:val="none" w:sz="0" w:space="0" w:color="auto"/>
            <w:right w:val="none" w:sz="0" w:space="0" w:color="auto"/>
          </w:divBdr>
        </w:div>
        <w:div w:id="776563304">
          <w:marLeft w:val="480"/>
          <w:marRight w:val="0"/>
          <w:marTop w:val="0"/>
          <w:marBottom w:val="0"/>
          <w:divBdr>
            <w:top w:val="none" w:sz="0" w:space="0" w:color="auto"/>
            <w:left w:val="none" w:sz="0" w:space="0" w:color="auto"/>
            <w:bottom w:val="none" w:sz="0" w:space="0" w:color="auto"/>
            <w:right w:val="none" w:sz="0" w:space="0" w:color="auto"/>
          </w:divBdr>
        </w:div>
        <w:div w:id="911694743">
          <w:marLeft w:val="480"/>
          <w:marRight w:val="0"/>
          <w:marTop w:val="0"/>
          <w:marBottom w:val="0"/>
          <w:divBdr>
            <w:top w:val="none" w:sz="0" w:space="0" w:color="auto"/>
            <w:left w:val="none" w:sz="0" w:space="0" w:color="auto"/>
            <w:bottom w:val="none" w:sz="0" w:space="0" w:color="auto"/>
            <w:right w:val="none" w:sz="0" w:space="0" w:color="auto"/>
          </w:divBdr>
        </w:div>
        <w:div w:id="1206678155">
          <w:marLeft w:val="480"/>
          <w:marRight w:val="0"/>
          <w:marTop w:val="0"/>
          <w:marBottom w:val="0"/>
          <w:divBdr>
            <w:top w:val="none" w:sz="0" w:space="0" w:color="auto"/>
            <w:left w:val="none" w:sz="0" w:space="0" w:color="auto"/>
            <w:bottom w:val="none" w:sz="0" w:space="0" w:color="auto"/>
            <w:right w:val="none" w:sz="0" w:space="0" w:color="auto"/>
          </w:divBdr>
        </w:div>
        <w:div w:id="1691908912">
          <w:marLeft w:val="480"/>
          <w:marRight w:val="0"/>
          <w:marTop w:val="0"/>
          <w:marBottom w:val="0"/>
          <w:divBdr>
            <w:top w:val="none" w:sz="0" w:space="0" w:color="auto"/>
            <w:left w:val="none" w:sz="0" w:space="0" w:color="auto"/>
            <w:bottom w:val="none" w:sz="0" w:space="0" w:color="auto"/>
            <w:right w:val="none" w:sz="0" w:space="0" w:color="auto"/>
          </w:divBdr>
        </w:div>
        <w:div w:id="474372270">
          <w:marLeft w:val="480"/>
          <w:marRight w:val="0"/>
          <w:marTop w:val="0"/>
          <w:marBottom w:val="0"/>
          <w:divBdr>
            <w:top w:val="none" w:sz="0" w:space="0" w:color="auto"/>
            <w:left w:val="none" w:sz="0" w:space="0" w:color="auto"/>
            <w:bottom w:val="none" w:sz="0" w:space="0" w:color="auto"/>
            <w:right w:val="none" w:sz="0" w:space="0" w:color="auto"/>
          </w:divBdr>
        </w:div>
        <w:div w:id="674694062">
          <w:marLeft w:val="480"/>
          <w:marRight w:val="0"/>
          <w:marTop w:val="0"/>
          <w:marBottom w:val="0"/>
          <w:divBdr>
            <w:top w:val="none" w:sz="0" w:space="0" w:color="auto"/>
            <w:left w:val="none" w:sz="0" w:space="0" w:color="auto"/>
            <w:bottom w:val="none" w:sz="0" w:space="0" w:color="auto"/>
            <w:right w:val="none" w:sz="0" w:space="0" w:color="auto"/>
          </w:divBdr>
        </w:div>
        <w:div w:id="635182776">
          <w:marLeft w:val="480"/>
          <w:marRight w:val="0"/>
          <w:marTop w:val="0"/>
          <w:marBottom w:val="0"/>
          <w:divBdr>
            <w:top w:val="none" w:sz="0" w:space="0" w:color="auto"/>
            <w:left w:val="none" w:sz="0" w:space="0" w:color="auto"/>
            <w:bottom w:val="none" w:sz="0" w:space="0" w:color="auto"/>
            <w:right w:val="none" w:sz="0" w:space="0" w:color="auto"/>
          </w:divBdr>
        </w:div>
        <w:div w:id="51197751">
          <w:marLeft w:val="480"/>
          <w:marRight w:val="0"/>
          <w:marTop w:val="0"/>
          <w:marBottom w:val="0"/>
          <w:divBdr>
            <w:top w:val="none" w:sz="0" w:space="0" w:color="auto"/>
            <w:left w:val="none" w:sz="0" w:space="0" w:color="auto"/>
            <w:bottom w:val="none" w:sz="0" w:space="0" w:color="auto"/>
            <w:right w:val="none" w:sz="0" w:space="0" w:color="auto"/>
          </w:divBdr>
        </w:div>
        <w:div w:id="1345400191">
          <w:marLeft w:val="480"/>
          <w:marRight w:val="0"/>
          <w:marTop w:val="0"/>
          <w:marBottom w:val="0"/>
          <w:divBdr>
            <w:top w:val="none" w:sz="0" w:space="0" w:color="auto"/>
            <w:left w:val="none" w:sz="0" w:space="0" w:color="auto"/>
            <w:bottom w:val="none" w:sz="0" w:space="0" w:color="auto"/>
            <w:right w:val="none" w:sz="0" w:space="0" w:color="auto"/>
          </w:divBdr>
        </w:div>
        <w:div w:id="1962804199">
          <w:marLeft w:val="480"/>
          <w:marRight w:val="0"/>
          <w:marTop w:val="0"/>
          <w:marBottom w:val="0"/>
          <w:divBdr>
            <w:top w:val="none" w:sz="0" w:space="0" w:color="auto"/>
            <w:left w:val="none" w:sz="0" w:space="0" w:color="auto"/>
            <w:bottom w:val="none" w:sz="0" w:space="0" w:color="auto"/>
            <w:right w:val="none" w:sz="0" w:space="0" w:color="auto"/>
          </w:divBdr>
        </w:div>
        <w:div w:id="1200509651">
          <w:marLeft w:val="480"/>
          <w:marRight w:val="0"/>
          <w:marTop w:val="0"/>
          <w:marBottom w:val="0"/>
          <w:divBdr>
            <w:top w:val="none" w:sz="0" w:space="0" w:color="auto"/>
            <w:left w:val="none" w:sz="0" w:space="0" w:color="auto"/>
            <w:bottom w:val="none" w:sz="0" w:space="0" w:color="auto"/>
            <w:right w:val="none" w:sz="0" w:space="0" w:color="auto"/>
          </w:divBdr>
        </w:div>
        <w:div w:id="2038191098">
          <w:marLeft w:val="480"/>
          <w:marRight w:val="0"/>
          <w:marTop w:val="0"/>
          <w:marBottom w:val="0"/>
          <w:divBdr>
            <w:top w:val="none" w:sz="0" w:space="0" w:color="auto"/>
            <w:left w:val="none" w:sz="0" w:space="0" w:color="auto"/>
            <w:bottom w:val="none" w:sz="0" w:space="0" w:color="auto"/>
            <w:right w:val="none" w:sz="0" w:space="0" w:color="auto"/>
          </w:divBdr>
        </w:div>
        <w:div w:id="1248467507">
          <w:marLeft w:val="480"/>
          <w:marRight w:val="0"/>
          <w:marTop w:val="0"/>
          <w:marBottom w:val="0"/>
          <w:divBdr>
            <w:top w:val="none" w:sz="0" w:space="0" w:color="auto"/>
            <w:left w:val="none" w:sz="0" w:space="0" w:color="auto"/>
            <w:bottom w:val="none" w:sz="0" w:space="0" w:color="auto"/>
            <w:right w:val="none" w:sz="0" w:space="0" w:color="auto"/>
          </w:divBdr>
        </w:div>
        <w:div w:id="850801475">
          <w:marLeft w:val="480"/>
          <w:marRight w:val="0"/>
          <w:marTop w:val="0"/>
          <w:marBottom w:val="0"/>
          <w:divBdr>
            <w:top w:val="none" w:sz="0" w:space="0" w:color="auto"/>
            <w:left w:val="none" w:sz="0" w:space="0" w:color="auto"/>
            <w:bottom w:val="none" w:sz="0" w:space="0" w:color="auto"/>
            <w:right w:val="none" w:sz="0" w:space="0" w:color="auto"/>
          </w:divBdr>
        </w:div>
        <w:div w:id="436099882">
          <w:marLeft w:val="480"/>
          <w:marRight w:val="0"/>
          <w:marTop w:val="0"/>
          <w:marBottom w:val="0"/>
          <w:divBdr>
            <w:top w:val="none" w:sz="0" w:space="0" w:color="auto"/>
            <w:left w:val="none" w:sz="0" w:space="0" w:color="auto"/>
            <w:bottom w:val="none" w:sz="0" w:space="0" w:color="auto"/>
            <w:right w:val="none" w:sz="0" w:space="0" w:color="auto"/>
          </w:divBdr>
        </w:div>
        <w:div w:id="1867208991">
          <w:marLeft w:val="480"/>
          <w:marRight w:val="0"/>
          <w:marTop w:val="0"/>
          <w:marBottom w:val="0"/>
          <w:divBdr>
            <w:top w:val="none" w:sz="0" w:space="0" w:color="auto"/>
            <w:left w:val="none" w:sz="0" w:space="0" w:color="auto"/>
            <w:bottom w:val="none" w:sz="0" w:space="0" w:color="auto"/>
            <w:right w:val="none" w:sz="0" w:space="0" w:color="auto"/>
          </w:divBdr>
        </w:div>
        <w:div w:id="572471164">
          <w:marLeft w:val="480"/>
          <w:marRight w:val="0"/>
          <w:marTop w:val="0"/>
          <w:marBottom w:val="0"/>
          <w:divBdr>
            <w:top w:val="none" w:sz="0" w:space="0" w:color="auto"/>
            <w:left w:val="none" w:sz="0" w:space="0" w:color="auto"/>
            <w:bottom w:val="none" w:sz="0" w:space="0" w:color="auto"/>
            <w:right w:val="none" w:sz="0" w:space="0" w:color="auto"/>
          </w:divBdr>
        </w:div>
        <w:div w:id="891498492">
          <w:marLeft w:val="480"/>
          <w:marRight w:val="0"/>
          <w:marTop w:val="0"/>
          <w:marBottom w:val="0"/>
          <w:divBdr>
            <w:top w:val="none" w:sz="0" w:space="0" w:color="auto"/>
            <w:left w:val="none" w:sz="0" w:space="0" w:color="auto"/>
            <w:bottom w:val="none" w:sz="0" w:space="0" w:color="auto"/>
            <w:right w:val="none" w:sz="0" w:space="0" w:color="auto"/>
          </w:divBdr>
        </w:div>
      </w:divsChild>
    </w:div>
    <w:div w:id="1973049077">
      <w:bodyDiv w:val="1"/>
      <w:marLeft w:val="0"/>
      <w:marRight w:val="0"/>
      <w:marTop w:val="0"/>
      <w:marBottom w:val="0"/>
      <w:divBdr>
        <w:top w:val="none" w:sz="0" w:space="0" w:color="auto"/>
        <w:left w:val="none" w:sz="0" w:space="0" w:color="auto"/>
        <w:bottom w:val="none" w:sz="0" w:space="0" w:color="auto"/>
        <w:right w:val="none" w:sz="0" w:space="0" w:color="auto"/>
      </w:divBdr>
    </w:div>
    <w:div w:id="1973827655">
      <w:bodyDiv w:val="1"/>
      <w:marLeft w:val="0"/>
      <w:marRight w:val="0"/>
      <w:marTop w:val="0"/>
      <w:marBottom w:val="0"/>
      <w:divBdr>
        <w:top w:val="none" w:sz="0" w:space="0" w:color="auto"/>
        <w:left w:val="none" w:sz="0" w:space="0" w:color="auto"/>
        <w:bottom w:val="none" w:sz="0" w:space="0" w:color="auto"/>
        <w:right w:val="none" w:sz="0" w:space="0" w:color="auto"/>
      </w:divBdr>
    </w:div>
    <w:div w:id="1974217450">
      <w:bodyDiv w:val="1"/>
      <w:marLeft w:val="0"/>
      <w:marRight w:val="0"/>
      <w:marTop w:val="0"/>
      <w:marBottom w:val="0"/>
      <w:divBdr>
        <w:top w:val="none" w:sz="0" w:space="0" w:color="auto"/>
        <w:left w:val="none" w:sz="0" w:space="0" w:color="auto"/>
        <w:bottom w:val="none" w:sz="0" w:space="0" w:color="auto"/>
        <w:right w:val="none" w:sz="0" w:space="0" w:color="auto"/>
      </w:divBdr>
    </w:div>
    <w:div w:id="1975597288">
      <w:bodyDiv w:val="1"/>
      <w:marLeft w:val="0"/>
      <w:marRight w:val="0"/>
      <w:marTop w:val="0"/>
      <w:marBottom w:val="0"/>
      <w:divBdr>
        <w:top w:val="none" w:sz="0" w:space="0" w:color="auto"/>
        <w:left w:val="none" w:sz="0" w:space="0" w:color="auto"/>
        <w:bottom w:val="none" w:sz="0" w:space="0" w:color="auto"/>
        <w:right w:val="none" w:sz="0" w:space="0" w:color="auto"/>
      </w:divBdr>
    </w:div>
    <w:div w:id="1976906281">
      <w:bodyDiv w:val="1"/>
      <w:marLeft w:val="0"/>
      <w:marRight w:val="0"/>
      <w:marTop w:val="0"/>
      <w:marBottom w:val="0"/>
      <w:divBdr>
        <w:top w:val="none" w:sz="0" w:space="0" w:color="auto"/>
        <w:left w:val="none" w:sz="0" w:space="0" w:color="auto"/>
        <w:bottom w:val="none" w:sz="0" w:space="0" w:color="auto"/>
        <w:right w:val="none" w:sz="0" w:space="0" w:color="auto"/>
      </w:divBdr>
    </w:div>
    <w:div w:id="1978098746">
      <w:bodyDiv w:val="1"/>
      <w:marLeft w:val="0"/>
      <w:marRight w:val="0"/>
      <w:marTop w:val="0"/>
      <w:marBottom w:val="0"/>
      <w:divBdr>
        <w:top w:val="none" w:sz="0" w:space="0" w:color="auto"/>
        <w:left w:val="none" w:sz="0" w:space="0" w:color="auto"/>
        <w:bottom w:val="none" w:sz="0" w:space="0" w:color="auto"/>
        <w:right w:val="none" w:sz="0" w:space="0" w:color="auto"/>
      </w:divBdr>
    </w:div>
    <w:div w:id="1979532223">
      <w:bodyDiv w:val="1"/>
      <w:marLeft w:val="0"/>
      <w:marRight w:val="0"/>
      <w:marTop w:val="0"/>
      <w:marBottom w:val="0"/>
      <w:divBdr>
        <w:top w:val="none" w:sz="0" w:space="0" w:color="auto"/>
        <w:left w:val="none" w:sz="0" w:space="0" w:color="auto"/>
        <w:bottom w:val="none" w:sz="0" w:space="0" w:color="auto"/>
        <w:right w:val="none" w:sz="0" w:space="0" w:color="auto"/>
      </w:divBdr>
    </w:div>
    <w:div w:id="1980499010">
      <w:bodyDiv w:val="1"/>
      <w:marLeft w:val="0"/>
      <w:marRight w:val="0"/>
      <w:marTop w:val="0"/>
      <w:marBottom w:val="0"/>
      <w:divBdr>
        <w:top w:val="none" w:sz="0" w:space="0" w:color="auto"/>
        <w:left w:val="none" w:sz="0" w:space="0" w:color="auto"/>
        <w:bottom w:val="none" w:sz="0" w:space="0" w:color="auto"/>
        <w:right w:val="none" w:sz="0" w:space="0" w:color="auto"/>
      </w:divBdr>
    </w:div>
    <w:div w:id="1985891431">
      <w:bodyDiv w:val="1"/>
      <w:marLeft w:val="0"/>
      <w:marRight w:val="0"/>
      <w:marTop w:val="0"/>
      <w:marBottom w:val="0"/>
      <w:divBdr>
        <w:top w:val="none" w:sz="0" w:space="0" w:color="auto"/>
        <w:left w:val="none" w:sz="0" w:space="0" w:color="auto"/>
        <w:bottom w:val="none" w:sz="0" w:space="0" w:color="auto"/>
        <w:right w:val="none" w:sz="0" w:space="0" w:color="auto"/>
      </w:divBdr>
    </w:div>
    <w:div w:id="1990133244">
      <w:bodyDiv w:val="1"/>
      <w:marLeft w:val="0"/>
      <w:marRight w:val="0"/>
      <w:marTop w:val="0"/>
      <w:marBottom w:val="0"/>
      <w:divBdr>
        <w:top w:val="none" w:sz="0" w:space="0" w:color="auto"/>
        <w:left w:val="none" w:sz="0" w:space="0" w:color="auto"/>
        <w:bottom w:val="none" w:sz="0" w:space="0" w:color="auto"/>
        <w:right w:val="none" w:sz="0" w:space="0" w:color="auto"/>
      </w:divBdr>
    </w:div>
    <w:div w:id="1990556484">
      <w:bodyDiv w:val="1"/>
      <w:marLeft w:val="0"/>
      <w:marRight w:val="0"/>
      <w:marTop w:val="0"/>
      <w:marBottom w:val="0"/>
      <w:divBdr>
        <w:top w:val="none" w:sz="0" w:space="0" w:color="auto"/>
        <w:left w:val="none" w:sz="0" w:space="0" w:color="auto"/>
        <w:bottom w:val="none" w:sz="0" w:space="0" w:color="auto"/>
        <w:right w:val="none" w:sz="0" w:space="0" w:color="auto"/>
      </w:divBdr>
    </w:div>
    <w:div w:id="1992246111">
      <w:bodyDiv w:val="1"/>
      <w:marLeft w:val="0"/>
      <w:marRight w:val="0"/>
      <w:marTop w:val="0"/>
      <w:marBottom w:val="0"/>
      <w:divBdr>
        <w:top w:val="none" w:sz="0" w:space="0" w:color="auto"/>
        <w:left w:val="none" w:sz="0" w:space="0" w:color="auto"/>
        <w:bottom w:val="none" w:sz="0" w:space="0" w:color="auto"/>
        <w:right w:val="none" w:sz="0" w:space="0" w:color="auto"/>
      </w:divBdr>
    </w:div>
    <w:div w:id="1993486751">
      <w:bodyDiv w:val="1"/>
      <w:marLeft w:val="0"/>
      <w:marRight w:val="0"/>
      <w:marTop w:val="0"/>
      <w:marBottom w:val="0"/>
      <w:divBdr>
        <w:top w:val="none" w:sz="0" w:space="0" w:color="auto"/>
        <w:left w:val="none" w:sz="0" w:space="0" w:color="auto"/>
        <w:bottom w:val="none" w:sz="0" w:space="0" w:color="auto"/>
        <w:right w:val="none" w:sz="0" w:space="0" w:color="auto"/>
      </w:divBdr>
    </w:div>
    <w:div w:id="1994337038">
      <w:bodyDiv w:val="1"/>
      <w:marLeft w:val="0"/>
      <w:marRight w:val="0"/>
      <w:marTop w:val="0"/>
      <w:marBottom w:val="0"/>
      <w:divBdr>
        <w:top w:val="none" w:sz="0" w:space="0" w:color="auto"/>
        <w:left w:val="none" w:sz="0" w:space="0" w:color="auto"/>
        <w:bottom w:val="none" w:sz="0" w:space="0" w:color="auto"/>
        <w:right w:val="none" w:sz="0" w:space="0" w:color="auto"/>
      </w:divBdr>
      <w:divsChild>
        <w:div w:id="1682585930">
          <w:marLeft w:val="480"/>
          <w:marRight w:val="0"/>
          <w:marTop w:val="0"/>
          <w:marBottom w:val="0"/>
          <w:divBdr>
            <w:top w:val="none" w:sz="0" w:space="0" w:color="auto"/>
            <w:left w:val="none" w:sz="0" w:space="0" w:color="auto"/>
            <w:bottom w:val="none" w:sz="0" w:space="0" w:color="auto"/>
            <w:right w:val="none" w:sz="0" w:space="0" w:color="auto"/>
          </w:divBdr>
        </w:div>
        <w:div w:id="1591743296">
          <w:marLeft w:val="480"/>
          <w:marRight w:val="0"/>
          <w:marTop w:val="0"/>
          <w:marBottom w:val="0"/>
          <w:divBdr>
            <w:top w:val="none" w:sz="0" w:space="0" w:color="auto"/>
            <w:left w:val="none" w:sz="0" w:space="0" w:color="auto"/>
            <w:bottom w:val="none" w:sz="0" w:space="0" w:color="auto"/>
            <w:right w:val="none" w:sz="0" w:space="0" w:color="auto"/>
          </w:divBdr>
        </w:div>
        <w:div w:id="376011422">
          <w:marLeft w:val="480"/>
          <w:marRight w:val="0"/>
          <w:marTop w:val="0"/>
          <w:marBottom w:val="0"/>
          <w:divBdr>
            <w:top w:val="none" w:sz="0" w:space="0" w:color="auto"/>
            <w:left w:val="none" w:sz="0" w:space="0" w:color="auto"/>
            <w:bottom w:val="none" w:sz="0" w:space="0" w:color="auto"/>
            <w:right w:val="none" w:sz="0" w:space="0" w:color="auto"/>
          </w:divBdr>
        </w:div>
        <w:div w:id="711269363">
          <w:marLeft w:val="480"/>
          <w:marRight w:val="0"/>
          <w:marTop w:val="0"/>
          <w:marBottom w:val="0"/>
          <w:divBdr>
            <w:top w:val="none" w:sz="0" w:space="0" w:color="auto"/>
            <w:left w:val="none" w:sz="0" w:space="0" w:color="auto"/>
            <w:bottom w:val="none" w:sz="0" w:space="0" w:color="auto"/>
            <w:right w:val="none" w:sz="0" w:space="0" w:color="auto"/>
          </w:divBdr>
        </w:div>
        <w:div w:id="1306158412">
          <w:marLeft w:val="480"/>
          <w:marRight w:val="0"/>
          <w:marTop w:val="0"/>
          <w:marBottom w:val="0"/>
          <w:divBdr>
            <w:top w:val="none" w:sz="0" w:space="0" w:color="auto"/>
            <w:left w:val="none" w:sz="0" w:space="0" w:color="auto"/>
            <w:bottom w:val="none" w:sz="0" w:space="0" w:color="auto"/>
            <w:right w:val="none" w:sz="0" w:space="0" w:color="auto"/>
          </w:divBdr>
        </w:div>
        <w:div w:id="1266882070">
          <w:marLeft w:val="480"/>
          <w:marRight w:val="0"/>
          <w:marTop w:val="0"/>
          <w:marBottom w:val="0"/>
          <w:divBdr>
            <w:top w:val="none" w:sz="0" w:space="0" w:color="auto"/>
            <w:left w:val="none" w:sz="0" w:space="0" w:color="auto"/>
            <w:bottom w:val="none" w:sz="0" w:space="0" w:color="auto"/>
            <w:right w:val="none" w:sz="0" w:space="0" w:color="auto"/>
          </w:divBdr>
        </w:div>
        <w:div w:id="1663898096">
          <w:marLeft w:val="480"/>
          <w:marRight w:val="0"/>
          <w:marTop w:val="0"/>
          <w:marBottom w:val="0"/>
          <w:divBdr>
            <w:top w:val="none" w:sz="0" w:space="0" w:color="auto"/>
            <w:left w:val="none" w:sz="0" w:space="0" w:color="auto"/>
            <w:bottom w:val="none" w:sz="0" w:space="0" w:color="auto"/>
            <w:right w:val="none" w:sz="0" w:space="0" w:color="auto"/>
          </w:divBdr>
        </w:div>
        <w:div w:id="620112625">
          <w:marLeft w:val="480"/>
          <w:marRight w:val="0"/>
          <w:marTop w:val="0"/>
          <w:marBottom w:val="0"/>
          <w:divBdr>
            <w:top w:val="none" w:sz="0" w:space="0" w:color="auto"/>
            <w:left w:val="none" w:sz="0" w:space="0" w:color="auto"/>
            <w:bottom w:val="none" w:sz="0" w:space="0" w:color="auto"/>
            <w:right w:val="none" w:sz="0" w:space="0" w:color="auto"/>
          </w:divBdr>
        </w:div>
        <w:div w:id="1661154551">
          <w:marLeft w:val="480"/>
          <w:marRight w:val="0"/>
          <w:marTop w:val="0"/>
          <w:marBottom w:val="0"/>
          <w:divBdr>
            <w:top w:val="none" w:sz="0" w:space="0" w:color="auto"/>
            <w:left w:val="none" w:sz="0" w:space="0" w:color="auto"/>
            <w:bottom w:val="none" w:sz="0" w:space="0" w:color="auto"/>
            <w:right w:val="none" w:sz="0" w:space="0" w:color="auto"/>
          </w:divBdr>
        </w:div>
        <w:div w:id="2111661169">
          <w:marLeft w:val="480"/>
          <w:marRight w:val="0"/>
          <w:marTop w:val="0"/>
          <w:marBottom w:val="0"/>
          <w:divBdr>
            <w:top w:val="none" w:sz="0" w:space="0" w:color="auto"/>
            <w:left w:val="none" w:sz="0" w:space="0" w:color="auto"/>
            <w:bottom w:val="none" w:sz="0" w:space="0" w:color="auto"/>
            <w:right w:val="none" w:sz="0" w:space="0" w:color="auto"/>
          </w:divBdr>
        </w:div>
        <w:div w:id="1927380082">
          <w:marLeft w:val="480"/>
          <w:marRight w:val="0"/>
          <w:marTop w:val="0"/>
          <w:marBottom w:val="0"/>
          <w:divBdr>
            <w:top w:val="none" w:sz="0" w:space="0" w:color="auto"/>
            <w:left w:val="none" w:sz="0" w:space="0" w:color="auto"/>
            <w:bottom w:val="none" w:sz="0" w:space="0" w:color="auto"/>
            <w:right w:val="none" w:sz="0" w:space="0" w:color="auto"/>
          </w:divBdr>
        </w:div>
        <w:div w:id="1451893706">
          <w:marLeft w:val="480"/>
          <w:marRight w:val="0"/>
          <w:marTop w:val="0"/>
          <w:marBottom w:val="0"/>
          <w:divBdr>
            <w:top w:val="none" w:sz="0" w:space="0" w:color="auto"/>
            <w:left w:val="none" w:sz="0" w:space="0" w:color="auto"/>
            <w:bottom w:val="none" w:sz="0" w:space="0" w:color="auto"/>
            <w:right w:val="none" w:sz="0" w:space="0" w:color="auto"/>
          </w:divBdr>
        </w:div>
        <w:div w:id="2094861335">
          <w:marLeft w:val="480"/>
          <w:marRight w:val="0"/>
          <w:marTop w:val="0"/>
          <w:marBottom w:val="0"/>
          <w:divBdr>
            <w:top w:val="none" w:sz="0" w:space="0" w:color="auto"/>
            <w:left w:val="none" w:sz="0" w:space="0" w:color="auto"/>
            <w:bottom w:val="none" w:sz="0" w:space="0" w:color="auto"/>
            <w:right w:val="none" w:sz="0" w:space="0" w:color="auto"/>
          </w:divBdr>
        </w:div>
        <w:div w:id="1623418294">
          <w:marLeft w:val="480"/>
          <w:marRight w:val="0"/>
          <w:marTop w:val="0"/>
          <w:marBottom w:val="0"/>
          <w:divBdr>
            <w:top w:val="none" w:sz="0" w:space="0" w:color="auto"/>
            <w:left w:val="none" w:sz="0" w:space="0" w:color="auto"/>
            <w:bottom w:val="none" w:sz="0" w:space="0" w:color="auto"/>
            <w:right w:val="none" w:sz="0" w:space="0" w:color="auto"/>
          </w:divBdr>
        </w:div>
        <w:div w:id="786781714">
          <w:marLeft w:val="480"/>
          <w:marRight w:val="0"/>
          <w:marTop w:val="0"/>
          <w:marBottom w:val="0"/>
          <w:divBdr>
            <w:top w:val="none" w:sz="0" w:space="0" w:color="auto"/>
            <w:left w:val="none" w:sz="0" w:space="0" w:color="auto"/>
            <w:bottom w:val="none" w:sz="0" w:space="0" w:color="auto"/>
            <w:right w:val="none" w:sz="0" w:space="0" w:color="auto"/>
          </w:divBdr>
        </w:div>
        <w:div w:id="73166297">
          <w:marLeft w:val="480"/>
          <w:marRight w:val="0"/>
          <w:marTop w:val="0"/>
          <w:marBottom w:val="0"/>
          <w:divBdr>
            <w:top w:val="none" w:sz="0" w:space="0" w:color="auto"/>
            <w:left w:val="none" w:sz="0" w:space="0" w:color="auto"/>
            <w:bottom w:val="none" w:sz="0" w:space="0" w:color="auto"/>
            <w:right w:val="none" w:sz="0" w:space="0" w:color="auto"/>
          </w:divBdr>
        </w:div>
        <w:div w:id="1416635694">
          <w:marLeft w:val="480"/>
          <w:marRight w:val="0"/>
          <w:marTop w:val="0"/>
          <w:marBottom w:val="0"/>
          <w:divBdr>
            <w:top w:val="none" w:sz="0" w:space="0" w:color="auto"/>
            <w:left w:val="none" w:sz="0" w:space="0" w:color="auto"/>
            <w:bottom w:val="none" w:sz="0" w:space="0" w:color="auto"/>
            <w:right w:val="none" w:sz="0" w:space="0" w:color="auto"/>
          </w:divBdr>
        </w:div>
        <w:div w:id="1684477842">
          <w:marLeft w:val="480"/>
          <w:marRight w:val="0"/>
          <w:marTop w:val="0"/>
          <w:marBottom w:val="0"/>
          <w:divBdr>
            <w:top w:val="none" w:sz="0" w:space="0" w:color="auto"/>
            <w:left w:val="none" w:sz="0" w:space="0" w:color="auto"/>
            <w:bottom w:val="none" w:sz="0" w:space="0" w:color="auto"/>
            <w:right w:val="none" w:sz="0" w:space="0" w:color="auto"/>
          </w:divBdr>
        </w:div>
        <w:div w:id="957874248">
          <w:marLeft w:val="480"/>
          <w:marRight w:val="0"/>
          <w:marTop w:val="0"/>
          <w:marBottom w:val="0"/>
          <w:divBdr>
            <w:top w:val="none" w:sz="0" w:space="0" w:color="auto"/>
            <w:left w:val="none" w:sz="0" w:space="0" w:color="auto"/>
            <w:bottom w:val="none" w:sz="0" w:space="0" w:color="auto"/>
            <w:right w:val="none" w:sz="0" w:space="0" w:color="auto"/>
          </w:divBdr>
        </w:div>
        <w:div w:id="1278410975">
          <w:marLeft w:val="480"/>
          <w:marRight w:val="0"/>
          <w:marTop w:val="0"/>
          <w:marBottom w:val="0"/>
          <w:divBdr>
            <w:top w:val="none" w:sz="0" w:space="0" w:color="auto"/>
            <w:left w:val="none" w:sz="0" w:space="0" w:color="auto"/>
            <w:bottom w:val="none" w:sz="0" w:space="0" w:color="auto"/>
            <w:right w:val="none" w:sz="0" w:space="0" w:color="auto"/>
          </w:divBdr>
        </w:div>
        <w:div w:id="1851484705">
          <w:marLeft w:val="480"/>
          <w:marRight w:val="0"/>
          <w:marTop w:val="0"/>
          <w:marBottom w:val="0"/>
          <w:divBdr>
            <w:top w:val="none" w:sz="0" w:space="0" w:color="auto"/>
            <w:left w:val="none" w:sz="0" w:space="0" w:color="auto"/>
            <w:bottom w:val="none" w:sz="0" w:space="0" w:color="auto"/>
            <w:right w:val="none" w:sz="0" w:space="0" w:color="auto"/>
          </w:divBdr>
        </w:div>
        <w:div w:id="653224834">
          <w:marLeft w:val="480"/>
          <w:marRight w:val="0"/>
          <w:marTop w:val="0"/>
          <w:marBottom w:val="0"/>
          <w:divBdr>
            <w:top w:val="none" w:sz="0" w:space="0" w:color="auto"/>
            <w:left w:val="none" w:sz="0" w:space="0" w:color="auto"/>
            <w:bottom w:val="none" w:sz="0" w:space="0" w:color="auto"/>
            <w:right w:val="none" w:sz="0" w:space="0" w:color="auto"/>
          </w:divBdr>
        </w:div>
        <w:div w:id="2106875058">
          <w:marLeft w:val="480"/>
          <w:marRight w:val="0"/>
          <w:marTop w:val="0"/>
          <w:marBottom w:val="0"/>
          <w:divBdr>
            <w:top w:val="none" w:sz="0" w:space="0" w:color="auto"/>
            <w:left w:val="none" w:sz="0" w:space="0" w:color="auto"/>
            <w:bottom w:val="none" w:sz="0" w:space="0" w:color="auto"/>
            <w:right w:val="none" w:sz="0" w:space="0" w:color="auto"/>
          </w:divBdr>
        </w:div>
        <w:div w:id="1153326836">
          <w:marLeft w:val="480"/>
          <w:marRight w:val="0"/>
          <w:marTop w:val="0"/>
          <w:marBottom w:val="0"/>
          <w:divBdr>
            <w:top w:val="none" w:sz="0" w:space="0" w:color="auto"/>
            <w:left w:val="none" w:sz="0" w:space="0" w:color="auto"/>
            <w:bottom w:val="none" w:sz="0" w:space="0" w:color="auto"/>
            <w:right w:val="none" w:sz="0" w:space="0" w:color="auto"/>
          </w:divBdr>
        </w:div>
        <w:div w:id="1672879145">
          <w:marLeft w:val="480"/>
          <w:marRight w:val="0"/>
          <w:marTop w:val="0"/>
          <w:marBottom w:val="0"/>
          <w:divBdr>
            <w:top w:val="none" w:sz="0" w:space="0" w:color="auto"/>
            <w:left w:val="none" w:sz="0" w:space="0" w:color="auto"/>
            <w:bottom w:val="none" w:sz="0" w:space="0" w:color="auto"/>
            <w:right w:val="none" w:sz="0" w:space="0" w:color="auto"/>
          </w:divBdr>
        </w:div>
        <w:div w:id="1674183862">
          <w:marLeft w:val="480"/>
          <w:marRight w:val="0"/>
          <w:marTop w:val="0"/>
          <w:marBottom w:val="0"/>
          <w:divBdr>
            <w:top w:val="none" w:sz="0" w:space="0" w:color="auto"/>
            <w:left w:val="none" w:sz="0" w:space="0" w:color="auto"/>
            <w:bottom w:val="none" w:sz="0" w:space="0" w:color="auto"/>
            <w:right w:val="none" w:sz="0" w:space="0" w:color="auto"/>
          </w:divBdr>
        </w:div>
        <w:div w:id="1077482132">
          <w:marLeft w:val="480"/>
          <w:marRight w:val="0"/>
          <w:marTop w:val="0"/>
          <w:marBottom w:val="0"/>
          <w:divBdr>
            <w:top w:val="none" w:sz="0" w:space="0" w:color="auto"/>
            <w:left w:val="none" w:sz="0" w:space="0" w:color="auto"/>
            <w:bottom w:val="none" w:sz="0" w:space="0" w:color="auto"/>
            <w:right w:val="none" w:sz="0" w:space="0" w:color="auto"/>
          </w:divBdr>
        </w:div>
        <w:div w:id="1475171463">
          <w:marLeft w:val="480"/>
          <w:marRight w:val="0"/>
          <w:marTop w:val="0"/>
          <w:marBottom w:val="0"/>
          <w:divBdr>
            <w:top w:val="none" w:sz="0" w:space="0" w:color="auto"/>
            <w:left w:val="none" w:sz="0" w:space="0" w:color="auto"/>
            <w:bottom w:val="none" w:sz="0" w:space="0" w:color="auto"/>
            <w:right w:val="none" w:sz="0" w:space="0" w:color="auto"/>
          </w:divBdr>
        </w:div>
        <w:div w:id="1720088705">
          <w:marLeft w:val="480"/>
          <w:marRight w:val="0"/>
          <w:marTop w:val="0"/>
          <w:marBottom w:val="0"/>
          <w:divBdr>
            <w:top w:val="none" w:sz="0" w:space="0" w:color="auto"/>
            <w:left w:val="none" w:sz="0" w:space="0" w:color="auto"/>
            <w:bottom w:val="none" w:sz="0" w:space="0" w:color="auto"/>
            <w:right w:val="none" w:sz="0" w:space="0" w:color="auto"/>
          </w:divBdr>
        </w:div>
        <w:div w:id="198057666">
          <w:marLeft w:val="480"/>
          <w:marRight w:val="0"/>
          <w:marTop w:val="0"/>
          <w:marBottom w:val="0"/>
          <w:divBdr>
            <w:top w:val="none" w:sz="0" w:space="0" w:color="auto"/>
            <w:left w:val="none" w:sz="0" w:space="0" w:color="auto"/>
            <w:bottom w:val="none" w:sz="0" w:space="0" w:color="auto"/>
            <w:right w:val="none" w:sz="0" w:space="0" w:color="auto"/>
          </w:divBdr>
        </w:div>
        <w:div w:id="210464298">
          <w:marLeft w:val="480"/>
          <w:marRight w:val="0"/>
          <w:marTop w:val="0"/>
          <w:marBottom w:val="0"/>
          <w:divBdr>
            <w:top w:val="none" w:sz="0" w:space="0" w:color="auto"/>
            <w:left w:val="none" w:sz="0" w:space="0" w:color="auto"/>
            <w:bottom w:val="none" w:sz="0" w:space="0" w:color="auto"/>
            <w:right w:val="none" w:sz="0" w:space="0" w:color="auto"/>
          </w:divBdr>
        </w:div>
        <w:div w:id="1715932134">
          <w:marLeft w:val="480"/>
          <w:marRight w:val="0"/>
          <w:marTop w:val="0"/>
          <w:marBottom w:val="0"/>
          <w:divBdr>
            <w:top w:val="none" w:sz="0" w:space="0" w:color="auto"/>
            <w:left w:val="none" w:sz="0" w:space="0" w:color="auto"/>
            <w:bottom w:val="none" w:sz="0" w:space="0" w:color="auto"/>
            <w:right w:val="none" w:sz="0" w:space="0" w:color="auto"/>
          </w:divBdr>
        </w:div>
        <w:div w:id="238059332">
          <w:marLeft w:val="480"/>
          <w:marRight w:val="0"/>
          <w:marTop w:val="0"/>
          <w:marBottom w:val="0"/>
          <w:divBdr>
            <w:top w:val="none" w:sz="0" w:space="0" w:color="auto"/>
            <w:left w:val="none" w:sz="0" w:space="0" w:color="auto"/>
            <w:bottom w:val="none" w:sz="0" w:space="0" w:color="auto"/>
            <w:right w:val="none" w:sz="0" w:space="0" w:color="auto"/>
          </w:divBdr>
        </w:div>
        <w:div w:id="1979725709">
          <w:marLeft w:val="480"/>
          <w:marRight w:val="0"/>
          <w:marTop w:val="0"/>
          <w:marBottom w:val="0"/>
          <w:divBdr>
            <w:top w:val="none" w:sz="0" w:space="0" w:color="auto"/>
            <w:left w:val="none" w:sz="0" w:space="0" w:color="auto"/>
            <w:bottom w:val="none" w:sz="0" w:space="0" w:color="auto"/>
            <w:right w:val="none" w:sz="0" w:space="0" w:color="auto"/>
          </w:divBdr>
        </w:div>
        <w:div w:id="576331025">
          <w:marLeft w:val="480"/>
          <w:marRight w:val="0"/>
          <w:marTop w:val="0"/>
          <w:marBottom w:val="0"/>
          <w:divBdr>
            <w:top w:val="none" w:sz="0" w:space="0" w:color="auto"/>
            <w:left w:val="none" w:sz="0" w:space="0" w:color="auto"/>
            <w:bottom w:val="none" w:sz="0" w:space="0" w:color="auto"/>
            <w:right w:val="none" w:sz="0" w:space="0" w:color="auto"/>
          </w:divBdr>
        </w:div>
        <w:div w:id="870070307">
          <w:marLeft w:val="480"/>
          <w:marRight w:val="0"/>
          <w:marTop w:val="0"/>
          <w:marBottom w:val="0"/>
          <w:divBdr>
            <w:top w:val="none" w:sz="0" w:space="0" w:color="auto"/>
            <w:left w:val="none" w:sz="0" w:space="0" w:color="auto"/>
            <w:bottom w:val="none" w:sz="0" w:space="0" w:color="auto"/>
            <w:right w:val="none" w:sz="0" w:space="0" w:color="auto"/>
          </w:divBdr>
        </w:div>
        <w:div w:id="725571295">
          <w:marLeft w:val="480"/>
          <w:marRight w:val="0"/>
          <w:marTop w:val="0"/>
          <w:marBottom w:val="0"/>
          <w:divBdr>
            <w:top w:val="none" w:sz="0" w:space="0" w:color="auto"/>
            <w:left w:val="none" w:sz="0" w:space="0" w:color="auto"/>
            <w:bottom w:val="none" w:sz="0" w:space="0" w:color="auto"/>
            <w:right w:val="none" w:sz="0" w:space="0" w:color="auto"/>
          </w:divBdr>
        </w:div>
        <w:div w:id="1027635463">
          <w:marLeft w:val="480"/>
          <w:marRight w:val="0"/>
          <w:marTop w:val="0"/>
          <w:marBottom w:val="0"/>
          <w:divBdr>
            <w:top w:val="none" w:sz="0" w:space="0" w:color="auto"/>
            <w:left w:val="none" w:sz="0" w:space="0" w:color="auto"/>
            <w:bottom w:val="none" w:sz="0" w:space="0" w:color="auto"/>
            <w:right w:val="none" w:sz="0" w:space="0" w:color="auto"/>
          </w:divBdr>
        </w:div>
        <w:div w:id="905258776">
          <w:marLeft w:val="480"/>
          <w:marRight w:val="0"/>
          <w:marTop w:val="0"/>
          <w:marBottom w:val="0"/>
          <w:divBdr>
            <w:top w:val="none" w:sz="0" w:space="0" w:color="auto"/>
            <w:left w:val="none" w:sz="0" w:space="0" w:color="auto"/>
            <w:bottom w:val="none" w:sz="0" w:space="0" w:color="auto"/>
            <w:right w:val="none" w:sz="0" w:space="0" w:color="auto"/>
          </w:divBdr>
        </w:div>
        <w:div w:id="1476678961">
          <w:marLeft w:val="480"/>
          <w:marRight w:val="0"/>
          <w:marTop w:val="0"/>
          <w:marBottom w:val="0"/>
          <w:divBdr>
            <w:top w:val="none" w:sz="0" w:space="0" w:color="auto"/>
            <w:left w:val="none" w:sz="0" w:space="0" w:color="auto"/>
            <w:bottom w:val="none" w:sz="0" w:space="0" w:color="auto"/>
            <w:right w:val="none" w:sz="0" w:space="0" w:color="auto"/>
          </w:divBdr>
        </w:div>
        <w:div w:id="1505322966">
          <w:marLeft w:val="480"/>
          <w:marRight w:val="0"/>
          <w:marTop w:val="0"/>
          <w:marBottom w:val="0"/>
          <w:divBdr>
            <w:top w:val="none" w:sz="0" w:space="0" w:color="auto"/>
            <w:left w:val="none" w:sz="0" w:space="0" w:color="auto"/>
            <w:bottom w:val="none" w:sz="0" w:space="0" w:color="auto"/>
            <w:right w:val="none" w:sz="0" w:space="0" w:color="auto"/>
          </w:divBdr>
        </w:div>
        <w:div w:id="721834547">
          <w:marLeft w:val="480"/>
          <w:marRight w:val="0"/>
          <w:marTop w:val="0"/>
          <w:marBottom w:val="0"/>
          <w:divBdr>
            <w:top w:val="none" w:sz="0" w:space="0" w:color="auto"/>
            <w:left w:val="none" w:sz="0" w:space="0" w:color="auto"/>
            <w:bottom w:val="none" w:sz="0" w:space="0" w:color="auto"/>
            <w:right w:val="none" w:sz="0" w:space="0" w:color="auto"/>
          </w:divBdr>
        </w:div>
        <w:div w:id="105854443">
          <w:marLeft w:val="480"/>
          <w:marRight w:val="0"/>
          <w:marTop w:val="0"/>
          <w:marBottom w:val="0"/>
          <w:divBdr>
            <w:top w:val="none" w:sz="0" w:space="0" w:color="auto"/>
            <w:left w:val="none" w:sz="0" w:space="0" w:color="auto"/>
            <w:bottom w:val="none" w:sz="0" w:space="0" w:color="auto"/>
            <w:right w:val="none" w:sz="0" w:space="0" w:color="auto"/>
          </w:divBdr>
        </w:div>
        <w:div w:id="99689548">
          <w:marLeft w:val="480"/>
          <w:marRight w:val="0"/>
          <w:marTop w:val="0"/>
          <w:marBottom w:val="0"/>
          <w:divBdr>
            <w:top w:val="none" w:sz="0" w:space="0" w:color="auto"/>
            <w:left w:val="none" w:sz="0" w:space="0" w:color="auto"/>
            <w:bottom w:val="none" w:sz="0" w:space="0" w:color="auto"/>
            <w:right w:val="none" w:sz="0" w:space="0" w:color="auto"/>
          </w:divBdr>
        </w:div>
        <w:div w:id="278725985">
          <w:marLeft w:val="480"/>
          <w:marRight w:val="0"/>
          <w:marTop w:val="0"/>
          <w:marBottom w:val="0"/>
          <w:divBdr>
            <w:top w:val="none" w:sz="0" w:space="0" w:color="auto"/>
            <w:left w:val="none" w:sz="0" w:space="0" w:color="auto"/>
            <w:bottom w:val="none" w:sz="0" w:space="0" w:color="auto"/>
            <w:right w:val="none" w:sz="0" w:space="0" w:color="auto"/>
          </w:divBdr>
        </w:div>
      </w:divsChild>
    </w:div>
    <w:div w:id="1994988006">
      <w:bodyDiv w:val="1"/>
      <w:marLeft w:val="0"/>
      <w:marRight w:val="0"/>
      <w:marTop w:val="0"/>
      <w:marBottom w:val="0"/>
      <w:divBdr>
        <w:top w:val="none" w:sz="0" w:space="0" w:color="auto"/>
        <w:left w:val="none" w:sz="0" w:space="0" w:color="auto"/>
        <w:bottom w:val="none" w:sz="0" w:space="0" w:color="auto"/>
        <w:right w:val="none" w:sz="0" w:space="0" w:color="auto"/>
      </w:divBdr>
    </w:div>
    <w:div w:id="1996449169">
      <w:bodyDiv w:val="1"/>
      <w:marLeft w:val="0"/>
      <w:marRight w:val="0"/>
      <w:marTop w:val="0"/>
      <w:marBottom w:val="0"/>
      <w:divBdr>
        <w:top w:val="none" w:sz="0" w:space="0" w:color="auto"/>
        <w:left w:val="none" w:sz="0" w:space="0" w:color="auto"/>
        <w:bottom w:val="none" w:sz="0" w:space="0" w:color="auto"/>
        <w:right w:val="none" w:sz="0" w:space="0" w:color="auto"/>
      </w:divBdr>
    </w:div>
    <w:div w:id="1998066662">
      <w:bodyDiv w:val="1"/>
      <w:marLeft w:val="0"/>
      <w:marRight w:val="0"/>
      <w:marTop w:val="0"/>
      <w:marBottom w:val="0"/>
      <w:divBdr>
        <w:top w:val="none" w:sz="0" w:space="0" w:color="auto"/>
        <w:left w:val="none" w:sz="0" w:space="0" w:color="auto"/>
        <w:bottom w:val="none" w:sz="0" w:space="0" w:color="auto"/>
        <w:right w:val="none" w:sz="0" w:space="0" w:color="auto"/>
      </w:divBdr>
    </w:div>
    <w:div w:id="1999111821">
      <w:bodyDiv w:val="1"/>
      <w:marLeft w:val="0"/>
      <w:marRight w:val="0"/>
      <w:marTop w:val="0"/>
      <w:marBottom w:val="0"/>
      <w:divBdr>
        <w:top w:val="none" w:sz="0" w:space="0" w:color="auto"/>
        <w:left w:val="none" w:sz="0" w:space="0" w:color="auto"/>
        <w:bottom w:val="none" w:sz="0" w:space="0" w:color="auto"/>
        <w:right w:val="none" w:sz="0" w:space="0" w:color="auto"/>
      </w:divBdr>
      <w:divsChild>
        <w:div w:id="1727872410">
          <w:marLeft w:val="480"/>
          <w:marRight w:val="0"/>
          <w:marTop w:val="0"/>
          <w:marBottom w:val="0"/>
          <w:divBdr>
            <w:top w:val="none" w:sz="0" w:space="0" w:color="auto"/>
            <w:left w:val="none" w:sz="0" w:space="0" w:color="auto"/>
            <w:bottom w:val="none" w:sz="0" w:space="0" w:color="auto"/>
            <w:right w:val="none" w:sz="0" w:space="0" w:color="auto"/>
          </w:divBdr>
        </w:div>
        <w:div w:id="1389650896">
          <w:marLeft w:val="480"/>
          <w:marRight w:val="0"/>
          <w:marTop w:val="0"/>
          <w:marBottom w:val="0"/>
          <w:divBdr>
            <w:top w:val="none" w:sz="0" w:space="0" w:color="auto"/>
            <w:left w:val="none" w:sz="0" w:space="0" w:color="auto"/>
            <w:bottom w:val="none" w:sz="0" w:space="0" w:color="auto"/>
            <w:right w:val="none" w:sz="0" w:space="0" w:color="auto"/>
          </w:divBdr>
        </w:div>
        <w:div w:id="1198814348">
          <w:marLeft w:val="480"/>
          <w:marRight w:val="0"/>
          <w:marTop w:val="0"/>
          <w:marBottom w:val="0"/>
          <w:divBdr>
            <w:top w:val="none" w:sz="0" w:space="0" w:color="auto"/>
            <w:left w:val="none" w:sz="0" w:space="0" w:color="auto"/>
            <w:bottom w:val="none" w:sz="0" w:space="0" w:color="auto"/>
            <w:right w:val="none" w:sz="0" w:space="0" w:color="auto"/>
          </w:divBdr>
        </w:div>
        <w:div w:id="1187140713">
          <w:marLeft w:val="480"/>
          <w:marRight w:val="0"/>
          <w:marTop w:val="0"/>
          <w:marBottom w:val="0"/>
          <w:divBdr>
            <w:top w:val="none" w:sz="0" w:space="0" w:color="auto"/>
            <w:left w:val="none" w:sz="0" w:space="0" w:color="auto"/>
            <w:bottom w:val="none" w:sz="0" w:space="0" w:color="auto"/>
            <w:right w:val="none" w:sz="0" w:space="0" w:color="auto"/>
          </w:divBdr>
        </w:div>
        <w:div w:id="1855149005">
          <w:marLeft w:val="480"/>
          <w:marRight w:val="0"/>
          <w:marTop w:val="0"/>
          <w:marBottom w:val="0"/>
          <w:divBdr>
            <w:top w:val="none" w:sz="0" w:space="0" w:color="auto"/>
            <w:left w:val="none" w:sz="0" w:space="0" w:color="auto"/>
            <w:bottom w:val="none" w:sz="0" w:space="0" w:color="auto"/>
            <w:right w:val="none" w:sz="0" w:space="0" w:color="auto"/>
          </w:divBdr>
        </w:div>
        <w:div w:id="1833526353">
          <w:marLeft w:val="480"/>
          <w:marRight w:val="0"/>
          <w:marTop w:val="0"/>
          <w:marBottom w:val="0"/>
          <w:divBdr>
            <w:top w:val="none" w:sz="0" w:space="0" w:color="auto"/>
            <w:left w:val="none" w:sz="0" w:space="0" w:color="auto"/>
            <w:bottom w:val="none" w:sz="0" w:space="0" w:color="auto"/>
            <w:right w:val="none" w:sz="0" w:space="0" w:color="auto"/>
          </w:divBdr>
        </w:div>
        <w:div w:id="402023835">
          <w:marLeft w:val="480"/>
          <w:marRight w:val="0"/>
          <w:marTop w:val="0"/>
          <w:marBottom w:val="0"/>
          <w:divBdr>
            <w:top w:val="none" w:sz="0" w:space="0" w:color="auto"/>
            <w:left w:val="none" w:sz="0" w:space="0" w:color="auto"/>
            <w:bottom w:val="none" w:sz="0" w:space="0" w:color="auto"/>
            <w:right w:val="none" w:sz="0" w:space="0" w:color="auto"/>
          </w:divBdr>
        </w:div>
        <w:div w:id="104887247">
          <w:marLeft w:val="480"/>
          <w:marRight w:val="0"/>
          <w:marTop w:val="0"/>
          <w:marBottom w:val="0"/>
          <w:divBdr>
            <w:top w:val="none" w:sz="0" w:space="0" w:color="auto"/>
            <w:left w:val="none" w:sz="0" w:space="0" w:color="auto"/>
            <w:bottom w:val="none" w:sz="0" w:space="0" w:color="auto"/>
            <w:right w:val="none" w:sz="0" w:space="0" w:color="auto"/>
          </w:divBdr>
        </w:div>
        <w:div w:id="1933660818">
          <w:marLeft w:val="480"/>
          <w:marRight w:val="0"/>
          <w:marTop w:val="0"/>
          <w:marBottom w:val="0"/>
          <w:divBdr>
            <w:top w:val="none" w:sz="0" w:space="0" w:color="auto"/>
            <w:left w:val="none" w:sz="0" w:space="0" w:color="auto"/>
            <w:bottom w:val="none" w:sz="0" w:space="0" w:color="auto"/>
            <w:right w:val="none" w:sz="0" w:space="0" w:color="auto"/>
          </w:divBdr>
        </w:div>
        <w:div w:id="1394160943">
          <w:marLeft w:val="480"/>
          <w:marRight w:val="0"/>
          <w:marTop w:val="0"/>
          <w:marBottom w:val="0"/>
          <w:divBdr>
            <w:top w:val="none" w:sz="0" w:space="0" w:color="auto"/>
            <w:left w:val="none" w:sz="0" w:space="0" w:color="auto"/>
            <w:bottom w:val="none" w:sz="0" w:space="0" w:color="auto"/>
            <w:right w:val="none" w:sz="0" w:space="0" w:color="auto"/>
          </w:divBdr>
        </w:div>
        <w:div w:id="1541354988">
          <w:marLeft w:val="480"/>
          <w:marRight w:val="0"/>
          <w:marTop w:val="0"/>
          <w:marBottom w:val="0"/>
          <w:divBdr>
            <w:top w:val="none" w:sz="0" w:space="0" w:color="auto"/>
            <w:left w:val="none" w:sz="0" w:space="0" w:color="auto"/>
            <w:bottom w:val="none" w:sz="0" w:space="0" w:color="auto"/>
            <w:right w:val="none" w:sz="0" w:space="0" w:color="auto"/>
          </w:divBdr>
        </w:div>
        <w:div w:id="632906913">
          <w:marLeft w:val="480"/>
          <w:marRight w:val="0"/>
          <w:marTop w:val="0"/>
          <w:marBottom w:val="0"/>
          <w:divBdr>
            <w:top w:val="none" w:sz="0" w:space="0" w:color="auto"/>
            <w:left w:val="none" w:sz="0" w:space="0" w:color="auto"/>
            <w:bottom w:val="none" w:sz="0" w:space="0" w:color="auto"/>
            <w:right w:val="none" w:sz="0" w:space="0" w:color="auto"/>
          </w:divBdr>
        </w:div>
        <w:div w:id="526718483">
          <w:marLeft w:val="480"/>
          <w:marRight w:val="0"/>
          <w:marTop w:val="0"/>
          <w:marBottom w:val="0"/>
          <w:divBdr>
            <w:top w:val="none" w:sz="0" w:space="0" w:color="auto"/>
            <w:left w:val="none" w:sz="0" w:space="0" w:color="auto"/>
            <w:bottom w:val="none" w:sz="0" w:space="0" w:color="auto"/>
            <w:right w:val="none" w:sz="0" w:space="0" w:color="auto"/>
          </w:divBdr>
        </w:div>
        <w:div w:id="1968468694">
          <w:marLeft w:val="480"/>
          <w:marRight w:val="0"/>
          <w:marTop w:val="0"/>
          <w:marBottom w:val="0"/>
          <w:divBdr>
            <w:top w:val="none" w:sz="0" w:space="0" w:color="auto"/>
            <w:left w:val="none" w:sz="0" w:space="0" w:color="auto"/>
            <w:bottom w:val="none" w:sz="0" w:space="0" w:color="auto"/>
            <w:right w:val="none" w:sz="0" w:space="0" w:color="auto"/>
          </w:divBdr>
        </w:div>
        <w:div w:id="679311120">
          <w:marLeft w:val="480"/>
          <w:marRight w:val="0"/>
          <w:marTop w:val="0"/>
          <w:marBottom w:val="0"/>
          <w:divBdr>
            <w:top w:val="none" w:sz="0" w:space="0" w:color="auto"/>
            <w:left w:val="none" w:sz="0" w:space="0" w:color="auto"/>
            <w:bottom w:val="none" w:sz="0" w:space="0" w:color="auto"/>
            <w:right w:val="none" w:sz="0" w:space="0" w:color="auto"/>
          </w:divBdr>
        </w:div>
        <w:div w:id="1163620448">
          <w:marLeft w:val="480"/>
          <w:marRight w:val="0"/>
          <w:marTop w:val="0"/>
          <w:marBottom w:val="0"/>
          <w:divBdr>
            <w:top w:val="none" w:sz="0" w:space="0" w:color="auto"/>
            <w:left w:val="none" w:sz="0" w:space="0" w:color="auto"/>
            <w:bottom w:val="none" w:sz="0" w:space="0" w:color="auto"/>
            <w:right w:val="none" w:sz="0" w:space="0" w:color="auto"/>
          </w:divBdr>
        </w:div>
        <w:div w:id="1139372468">
          <w:marLeft w:val="480"/>
          <w:marRight w:val="0"/>
          <w:marTop w:val="0"/>
          <w:marBottom w:val="0"/>
          <w:divBdr>
            <w:top w:val="none" w:sz="0" w:space="0" w:color="auto"/>
            <w:left w:val="none" w:sz="0" w:space="0" w:color="auto"/>
            <w:bottom w:val="none" w:sz="0" w:space="0" w:color="auto"/>
            <w:right w:val="none" w:sz="0" w:space="0" w:color="auto"/>
          </w:divBdr>
        </w:div>
        <w:div w:id="491332557">
          <w:marLeft w:val="480"/>
          <w:marRight w:val="0"/>
          <w:marTop w:val="0"/>
          <w:marBottom w:val="0"/>
          <w:divBdr>
            <w:top w:val="none" w:sz="0" w:space="0" w:color="auto"/>
            <w:left w:val="none" w:sz="0" w:space="0" w:color="auto"/>
            <w:bottom w:val="none" w:sz="0" w:space="0" w:color="auto"/>
            <w:right w:val="none" w:sz="0" w:space="0" w:color="auto"/>
          </w:divBdr>
        </w:div>
        <w:div w:id="184442381">
          <w:marLeft w:val="480"/>
          <w:marRight w:val="0"/>
          <w:marTop w:val="0"/>
          <w:marBottom w:val="0"/>
          <w:divBdr>
            <w:top w:val="none" w:sz="0" w:space="0" w:color="auto"/>
            <w:left w:val="none" w:sz="0" w:space="0" w:color="auto"/>
            <w:bottom w:val="none" w:sz="0" w:space="0" w:color="auto"/>
            <w:right w:val="none" w:sz="0" w:space="0" w:color="auto"/>
          </w:divBdr>
        </w:div>
        <w:div w:id="782303285">
          <w:marLeft w:val="480"/>
          <w:marRight w:val="0"/>
          <w:marTop w:val="0"/>
          <w:marBottom w:val="0"/>
          <w:divBdr>
            <w:top w:val="none" w:sz="0" w:space="0" w:color="auto"/>
            <w:left w:val="none" w:sz="0" w:space="0" w:color="auto"/>
            <w:bottom w:val="none" w:sz="0" w:space="0" w:color="auto"/>
            <w:right w:val="none" w:sz="0" w:space="0" w:color="auto"/>
          </w:divBdr>
        </w:div>
        <w:div w:id="183133095">
          <w:marLeft w:val="480"/>
          <w:marRight w:val="0"/>
          <w:marTop w:val="0"/>
          <w:marBottom w:val="0"/>
          <w:divBdr>
            <w:top w:val="none" w:sz="0" w:space="0" w:color="auto"/>
            <w:left w:val="none" w:sz="0" w:space="0" w:color="auto"/>
            <w:bottom w:val="none" w:sz="0" w:space="0" w:color="auto"/>
            <w:right w:val="none" w:sz="0" w:space="0" w:color="auto"/>
          </w:divBdr>
        </w:div>
        <w:div w:id="878471673">
          <w:marLeft w:val="480"/>
          <w:marRight w:val="0"/>
          <w:marTop w:val="0"/>
          <w:marBottom w:val="0"/>
          <w:divBdr>
            <w:top w:val="none" w:sz="0" w:space="0" w:color="auto"/>
            <w:left w:val="none" w:sz="0" w:space="0" w:color="auto"/>
            <w:bottom w:val="none" w:sz="0" w:space="0" w:color="auto"/>
            <w:right w:val="none" w:sz="0" w:space="0" w:color="auto"/>
          </w:divBdr>
        </w:div>
        <w:div w:id="262999714">
          <w:marLeft w:val="480"/>
          <w:marRight w:val="0"/>
          <w:marTop w:val="0"/>
          <w:marBottom w:val="0"/>
          <w:divBdr>
            <w:top w:val="none" w:sz="0" w:space="0" w:color="auto"/>
            <w:left w:val="none" w:sz="0" w:space="0" w:color="auto"/>
            <w:bottom w:val="none" w:sz="0" w:space="0" w:color="auto"/>
            <w:right w:val="none" w:sz="0" w:space="0" w:color="auto"/>
          </w:divBdr>
        </w:div>
        <w:div w:id="2003197612">
          <w:marLeft w:val="480"/>
          <w:marRight w:val="0"/>
          <w:marTop w:val="0"/>
          <w:marBottom w:val="0"/>
          <w:divBdr>
            <w:top w:val="none" w:sz="0" w:space="0" w:color="auto"/>
            <w:left w:val="none" w:sz="0" w:space="0" w:color="auto"/>
            <w:bottom w:val="none" w:sz="0" w:space="0" w:color="auto"/>
            <w:right w:val="none" w:sz="0" w:space="0" w:color="auto"/>
          </w:divBdr>
        </w:div>
        <w:div w:id="2133163519">
          <w:marLeft w:val="480"/>
          <w:marRight w:val="0"/>
          <w:marTop w:val="0"/>
          <w:marBottom w:val="0"/>
          <w:divBdr>
            <w:top w:val="none" w:sz="0" w:space="0" w:color="auto"/>
            <w:left w:val="none" w:sz="0" w:space="0" w:color="auto"/>
            <w:bottom w:val="none" w:sz="0" w:space="0" w:color="auto"/>
            <w:right w:val="none" w:sz="0" w:space="0" w:color="auto"/>
          </w:divBdr>
        </w:div>
        <w:div w:id="1427726199">
          <w:marLeft w:val="480"/>
          <w:marRight w:val="0"/>
          <w:marTop w:val="0"/>
          <w:marBottom w:val="0"/>
          <w:divBdr>
            <w:top w:val="none" w:sz="0" w:space="0" w:color="auto"/>
            <w:left w:val="none" w:sz="0" w:space="0" w:color="auto"/>
            <w:bottom w:val="none" w:sz="0" w:space="0" w:color="auto"/>
            <w:right w:val="none" w:sz="0" w:space="0" w:color="auto"/>
          </w:divBdr>
        </w:div>
        <w:div w:id="1949653521">
          <w:marLeft w:val="480"/>
          <w:marRight w:val="0"/>
          <w:marTop w:val="0"/>
          <w:marBottom w:val="0"/>
          <w:divBdr>
            <w:top w:val="none" w:sz="0" w:space="0" w:color="auto"/>
            <w:left w:val="none" w:sz="0" w:space="0" w:color="auto"/>
            <w:bottom w:val="none" w:sz="0" w:space="0" w:color="auto"/>
            <w:right w:val="none" w:sz="0" w:space="0" w:color="auto"/>
          </w:divBdr>
        </w:div>
        <w:div w:id="1688750944">
          <w:marLeft w:val="480"/>
          <w:marRight w:val="0"/>
          <w:marTop w:val="0"/>
          <w:marBottom w:val="0"/>
          <w:divBdr>
            <w:top w:val="none" w:sz="0" w:space="0" w:color="auto"/>
            <w:left w:val="none" w:sz="0" w:space="0" w:color="auto"/>
            <w:bottom w:val="none" w:sz="0" w:space="0" w:color="auto"/>
            <w:right w:val="none" w:sz="0" w:space="0" w:color="auto"/>
          </w:divBdr>
        </w:div>
        <w:div w:id="1326396839">
          <w:marLeft w:val="480"/>
          <w:marRight w:val="0"/>
          <w:marTop w:val="0"/>
          <w:marBottom w:val="0"/>
          <w:divBdr>
            <w:top w:val="none" w:sz="0" w:space="0" w:color="auto"/>
            <w:left w:val="none" w:sz="0" w:space="0" w:color="auto"/>
            <w:bottom w:val="none" w:sz="0" w:space="0" w:color="auto"/>
            <w:right w:val="none" w:sz="0" w:space="0" w:color="auto"/>
          </w:divBdr>
        </w:div>
        <w:div w:id="1486358483">
          <w:marLeft w:val="480"/>
          <w:marRight w:val="0"/>
          <w:marTop w:val="0"/>
          <w:marBottom w:val="0"/>
          <w:divBdr>
            <w:top w:val="none" w:sz="0" w:space="0" w:color="auto"/>
            <w:left w:val="none" w:sz="0" w:space="0" w:color="auto"/>
            <w:bottom w:val="none" w:sz="0" w:space="0" w:color="auto"/>
            <w:right w:val="none" w:sz="0" w:space="0" w:color="auto"/>
          </w:divBdr>
        </w:div>
        <w:div w:id="569079195">
          <w:marLeft w:val="480"/>
          <w:marRight w:val="0"/>
          <w:marTop w:val="0"/>
          <w:marBottom w:val="0"/>
          <w:divBdr>
            <w:top w:val="none" w:sz="0" w:space="0" w:color="auto"/>
            <w:left w:val="none" w:sz="0" w:space="0" w:color="auto"/>
            <w:bottom w:val="none" w:sz="0" w:space="0" w:color="auto"/>
            <w:right w:val="none" w:sz="0" w:space="0" w:color="auto"/>
          </w:divBdr>
        </w:div>
        <w:div w:id="1695423902">
          <w:marLeft w:val="480"/>
          <w:marRight w:val="0"/>
          <w:marTop w:val="0"/>
          <w:marBottom w:val="0"/>
          <w:divBdr>
            <w:top w:val="none" w:sz="0" w:space="0" w:color="auto"/>
            <w:left w:val="none" w:sz="0" w:space="0" w:color="auto"/>
            <w:bottom w:val="none" w:sz="0" w:space="0" w:color="auto"/>
            <w:right w:val="none" w:sz="0" w:space="0" w:color="auto"/>
          </w:divBdr>
        </w:div>
        <w:div w:id="1448619641">
          <w:marLeft w:val="480"/>
          <w:marRight w:val="0"/>
          <w:marTop w:val="0"/>
          <w:marBottom w:val="0"/>
          <w:divBdr>
            <w:top w:val="none" w:sz="0" w:space="0" w:color="auto"/>
            <w:left w:val="none" w:sz="0" w:space="0" w:color="auto"/>
            <w:bottom w:val="none" w:sz="0" w:space="0" w:color="auto"/>
            <w:right w:val="none" w:sz="0" w:space="0" w:color="auto"/>
          </w:divBdr>
        </w:div>
        <w:div w:id="1691830772">
          <w:marLeft w:val="480"/>
          <w:marRight w:val="0"/>
          <w:marTop w:val="0"/>
          <w:marBottom w:val="0"/>
          <w:divBdr>
            <w:top w:val="none" w:sz="0" w:space="0" w:color="auto"/>
            <w:left w:val="none" w:sz="0" w:space="0" w:color="auto"/>
            <w:bottom w:val="none" w:sz="0" w:space="0" w:color="auto"/>
            <w:right w:val="none" w:sz="0" w:space="0" w:color="auto"/>
          </w:divBdr>
        </w:div>
        <w:div w:id="1046834475">
          <w:marLeft w:val="480"/>
          <w:marRight w:val="0"/>
          <w:marTop w:val="0"/>
          <w:marBottom w:val="0"/>
          <w:divBdr>
            <w:top w:val="none" w:sz="0" w:space="0" w:color="auto"/>
            <w:left w:val="none" w:sz="0" w:space="0" w:color="auto"/>
            <w:bottom w:val="none" w:sz="0" w:space="0" w:color="auto"/>
            <w:right w:val="none" w:sz="0" w:space="0" w:color="auto"/>
          </w:divBdr>
        </w:div>
        <w:div w:id="1167746611">
          <w:marLeft w:val="480"/>
          <w:marRight w:val="0"/>
          <w:marTop w:val="0"/>
          <w:marBottom w:val="0"/>
          <w:divBdr>
            <w:top w:val="none" w:sz="0" w:space="0" w:color="auto"/>
            <w:left w:val="none" w:sz="0" w:space="0" w:color="auto"/>
            <w:bottom w:val="none" w:sz="0" w:space="0" w:color="auto"/>
            <w:right w:val="none" w:sz="0" w:space="0" w:color="auto"/>
          </w:divBdr>
        </w:div>
        <w:div w:id="1452018815">
          <w:marLeft w:val="480"/>
          <w:marRight w:val="0"/>
          <w:marTop w:val="0"/>
          <w:marBottom w:val="0"/>
          <w:divBdr>
            <w:top w:val="none" w:sz="0" w:space="0" w:color="auto"/>
            <w:left w:val="none" w:sz="0" w:space="0" w:color="auto"/>
            <w:bottom w:val="none" w:sz="0" w:space="0" w:color="auto"/>
            <w:right w:val="none" w:sz="0" w:space="0" w:color="auto"/>
          </w:divBdr>
        </w:div>
        <w:div w:id="1687709644">
          <w:marLeft w:val="480"/>
          <w:marRight w:val="0"/>
          <w:marTop w:val="0"/>
          <w:marBottom w:val="0"/>
          <w:divBdr>
            <w:top w:val="none" w:sz="0" w:space="0" w:color="auto"/>
            <w:left w:val="none" w:sz="0" w:space="0" w:color="auto"/>
            <w:bottom w:val="none" w:sz="0" w:space="0" w:color="auto"/>
            <w:right w:val="none" w:sz="0" w:space="0" w:color="auto"/>
          </w:divBdr>
        </w:div>
        <w:div w:id="299581450">
          <w:marLeft w:val="480"/>
          <w:marRight w:val="0"/>
          <w:marTop w:val="0"/>
          <w:marBottom w:val="0"/>
          <w:divBdr>
            <w:top w:val="none" w:sz="0" w:space="0" w:color="auto"/>
            <w:left w:val="none" w:sz="0" w:space="0" w:color="auto"/>
            <w:bottom w:val="none" w:sz="0" w:space="0" w:color="auto"/>
            <w:right w:val="none" w:sz="0" w:space="0" w:color="auto"/>
          </w:divBdr>
        </w:div>
        <w:div w:id="1692105874">
          <w:marLeft w:val="480"/>
          <w:marRight w:val="0"/>
          <w:marTop w:val="0"/>
          <w:marBottom w:val="0"/>
          <w:divBdr>
            <w:top w:val="none" w:sz="0" w:space="0" w:color="auto"/>
            <w:left w:val="none" w:sz="0" w:space="0" w:color="auto"/>
            <w:bottom w:val="none" w:sz="0" w:space="0" w:color="auto"/>
            <w:right w:val="none" w:sz="0" w:space="0" w:color="auto"/>
          </w:divBdr>
        </w:div>
        <w:div w:id="649480778">
          <w:marLeft w:val="480"/>
          <w:marRight w:val="0"/>
          <w:marTop w:val="0"/>
          <w:marBottom w:val="0"/>
          <w:divBdr>
            <w:top w:val="none" w:sz="0" w:space="0" w:color="auto"/>
            <w:left w:val="none" w:sz="0" w:space="0" w:color="auto"/>
            <w:bottom w:val="none" w:sz="0" w:space="0" w:color="auto"/>
            <w:right w:val="none" w:sz="0" w:space="0" w:color="auto"/>
          </w:divBdr>
        </w:div>
        <w:div w:id="618151450">
          <w:marLeft w:val="480"/>
          <w:marRight w:val="0"/>
          <w:marTop w:val="0"/>
          <w:marBottom w:val="0"/>
          <w:divBdr>
            <w:top w:val="none" w:sz="0" w:space="0" w:color="auto"/>
            <w:left w:val="none" w:sz="0" w:space="0" w:color="auto"/>
            <w:bottom w:val="none" w:sz="0" w:space="0" w:color="auto"/>
            <w:right w:val="none" w:sz="0" w:space="0" w:color="auto"/>
          </w:divBdr>
        </w:div>
        <w:div w:id="249510418">
          <w:marLeft w:val="480"/>
          <w:marRight w:val="0"/>
          <w:marTop w:val="0"/>
          <w:marBottom w:val="0"/>
          <w:divBdr>
            <w:top w:val="none" w:sz="0" w:space="0" w:color="auto"/>
            <w:left w:val="none" w:sz="0" w:space="0" w:color="auto"/>
            <w:bottom w:val="none" w:sz="0" w:space="0" w:color="auto"/>
            <w:right w:val="none" w:sz="0" w:space="0" w:color="auto"/>
          </w:divBdr>
        </w:div>
        <w:div w:id="1670517562">
          <w:marLeft w:val="480"/>
          <w:marRight w:val="0"/>
          <w:marTop w:val="0"/>
          <w:marBottom w:val="0"/>
          <w:divBdr>
            <w:top w:val="none" w:sz="0" w:space="0" w:color="auto"/>
            <w:left w:val="none" w:sz="0" w:space="0" w:color="auto"/>
            <w:bottom w:val="none" w:sz="0" w:space="0" w:color="auto"/>
            <w:right w:val="none" w:sz="0" w:space="0" w:color="auto"/>
          </w:divBdr>
        </w:div>
        <w:div w:id="537668644">
          <w:marLeft w:val="480"/>
          <w:marRight w:val="0"/>
          <w:marTop w:val="0"/>
          <w:marBottom w:val="0"/>
          <w:divBdr>
            <w:top w:val="none" w:sz="0" w:space="0" w:color="auto"/>
            <w:left w:val="none" w:sz="0" w:space="0" w:color="auto"/>
            <w:bottom w:val="none" w:sz="0" w:space="0" w:color="auto"/>
            <w:right w:val="none" w:sz="0" w:space="0" w:color="auto"/>
          </w:divBdr>
        </w:div>
      </w:divsChild>
    </w:div>
    <w:div w:id="1999384241">
      <w:bodyDiv w:val="1"/>
      <w:marLeft w:val="0"/>
      <w:marRight w:val="0"/>
      <w:marTop w:val="0"/>
      <w:marBottom w:val="0"/>
      <w:divBdr>
        <w:top w:val="none" w:sz="0" w:space="0" w:color="auto"/>
        <w:left w:val="none" w:sz="0" w:space="0" w:color="auto"/>
        <w:bottom w:val="none" w:sz="0" w:space="0" w:color="auto"/>
        <w:right w:val="none" w:sz="0" w:space="0" w:color="auto"/>
      </w:divBdr>
    </w:div>
    <w:div w:id="2001427673">
      <w:bodyDiv w:val="1"/>
      <w:marLeft w:val="0"/>
      <w:marRight w:val="0"/>
      <w:marTop w:val="0"/>
      <w:marBottom w:val="0"/>
      <w:divBdr>
        <w:top w:val="none" w:sz="0" w:space="0" w:color="auto"/>
        <w:left w:val="none" w:sz="0" w:space="0" w:color="auto"/>
        <w:bottom w:val="none" w:sz="0" w:space="0" w:color="auto"/>
        <w:right w:val="none" w:sz="0" w:space="0" w:color="auto"/>
      </w:divBdr>
    </w:div>
    <w:div w:id="2002346062">
      <w:bodyDiv w:val="1"/>
      <w:marLeft w:val="0"/>
      <w:marRight w:val="0"/>
      <w:marTop w:val="0"/>
      <w:marBottom w:val="0"/>
      <w:divBdr>
        <w:top w:val="none" w:sz="0" w:space="0" w:color="auto"/>
        <w:left w:val="none" w:sz="0" w:space="0" w:color="auto"/>
        <w:bottom w:val="none" w:sz="0" w:space="0" w:color="auto"/>
        <w:right w:val="none" w:sz="0" w:space="0" w:color="auto"/>
      </w:divBdr>
    </w:div>
    <w:div w:id="2003384548">
      <w:bodyDiv w:val="1"/>
      <w:marLeft w:val="0"/>
      <w:marRight w:val="0"/>
      <w:marTop w:val="0"/>
      <w:marBottom w:val="0"/>
      <w:divBdr>
        <w:top w:val="none" w:sz="0" w:space="0" w:color="auto"/>
        <w:left w:val="none" w:sz="0" w:space="0" w:color="auto"/>
        <w:bottom w:val="none" w:sz="0" w:space="0" w:color="auto"/>
        <w:right w:val="none" w:sz="0" w:space="0" w:color="auto"/>
      </w:divBdr>
    </w:div>
    <w:div w:id="2003661573">
      <w:bodyDiv w:val="1"/>
      <w:marLeft w:val="0"/>
      <w:marRight w:val="0"/>
      <w:marTop w:val="0"/>
      <w:marBottom w:val="0"/>
      <w:divBdr>
        <w:top w:val="none" w:sz="0" w:space="0" w:color="auto"/>
        <w:left w:val="none" w:sz="0" w:space="0" w:color="auto"/>
        <w:bottom w:val="none" w:sz="0" w:space="0" w:color="auto"/>
        <w:right w:val="none" w:sz="0" w:space="0" w:color="auto"/>
      </w:divBdr>
    </w:div>
    <w:div w:id="2004626056">
      <w:bodyDiv w:val="1"/>
      <w:marLeft w:val="0"/>
      <w:marRight w:val="0"/>
      <w:marTop w:val="0"/>
      <w:marBottom w:val="0"/>
      <w:divBdr>
        <w:top w:val="none" w:sz="0" w:space="0" w:color="auto"/>
        <w:left w:val="none" w:sz="0" w:space="0" w:color="auto"/>
        <w:bottom w:val="none" w:sz="0" w:space="0" w:color="auto"/>
        <w:right w:val="none" w:sz="0" w:space="0" w:color="auto"/>
      </w:divBdr>
    </w:div>
    <w:div w:id="2006468494">
      <w:bodyDiv w:val="1"/>
      <w:marLeft w:val="0"/>
      <w:marRight w:val="0"/>
      <w:marTop w:val="0"/>
      <w:marBottom w:val="0"/>
      <w:divBdr>
        <w:top w:val="none" w:sz="0" w:space="0" w:color="auto"/>
        <w:left w:val="none" w:sz="0" w:space="0" w:color="auto"/>
        <w:bottom w:val="none" w:sz="0" w:space="0" w:color="auto"/>
        <w:right w:val="none" w:sz="0" w:space="0" w:color="auto"/>
      </w:divBdr>
    </w:div>
    <w:div w:id="2006980541">
      <w:bodyDiv w:val="1"/>
      <w:marLeft w:val="0"/>
      <w:marRight w:val="0"/>
      <w:marTop w:val="0"/>
      <w:marBottom w:val="0"/>
      <w:divBdr>
        <w:top w:val="none" w:sz="0" w:space="0" w:color="auto"/>
        <w:left w:val="none" w:sz="0" w:space="0" w:color="auto"/>
        <w:bottom w:val="none" w:sz="0" w:space="0" w:color="auto"/>
        <w:right w:val="none" w:sz="0" w:space="0" w:color="auto"/>
      </w:divBdr>
    </w:div>
    <w:div w:id="2008047949">
      <w:bodyDiv w:val="1"/>
      <w:marLeft w:val="0"/>
      <w:marRight w:val="0"/>
      <w:marTop w:val="0"/>
      <w:marBottom w:val="0"/>
      <w:divBdr>
        <w:top w:val="none" w:sz="0" w:space="0" w:color="auto"/>
        <w:left w:val="none" w:sz="0" w:space="0" w:color="auto"/>
        <w:bottom w:val="none" w:sz="0" w:space="0" w:color="auto"/>
        <w:right w:val="none" w:sz="0" w:space="0" w:color="auto"/>
      </w:divBdr>
      <w:divsChild>
        <w:div w:id="1183932512">
          <w:marLeft w:val="0"/>
          <w:marRight w:val="0"/>
          <w:marTop w:val="0"/>
          <w:marBottom w:val="0"/>
          <w:divBdr>
            <w:top w:val="none" w:sz="0" w:space="0" w:color="auto"/>
            <w:left w:val="none" w:sz="0" w:space="0" w:color="auto"/>
            <w:bottom w:val="none" w:sz="0" w:space="0" w:color="auto"/>
            <w:right w:val="none" w:sz="0" w:space="0" w:color="auto"/>
          </w:divBdr>
        </w:div>
      </w:divsChild>
    </w:div>
    <w:div w:id="2011835277">
      <w:bodyDiv w:val="1"/>
      <w:marLeft w:val="0"/>
      <w:marRight w:val="0"/>
      <w:marTop w:val="0"/>
      <w:marBottom w:val="0"/>
      <w:divBdr>
        <w:top w:val="none" w:sz="0" w:space="0" w:color="auto"/>
        <w:left w:val="none" w:sz="0" w:space="0" w:color="auto"/>
        <w:bottom w:val="none" w:sz="0" w:space="0" w:color="auto"/>
        <w:right w:val="none" w:sz="0" w:space="0" w:color="auto"/>
      </w:divBdr>
    </w:div>
    <w:div w:id="2014448042">
      <w:bodyDiv w:val="1"/>
      <w:marLeft w:val="0"/>
      <w:marRight w:val="0"/>
      <w:marTop w:val="0"/>
      <w:marBottom w:val="0"/>
      <w:divBdr>
        <w:top w:val="none" w:sz="0" w:space="0" w:color="auto"/>
        <w:left w:val="none" w:sz="0" w:space="0" w:color="auto"/>
        <w:bottom w:val="none" w:sz="0" w:space="0" w:color="auto"/>
        <w:right w:val="none" w:sz="0" w:space="0" w:color="auto"/>
      </w:divBdr>
    </w:div>
    <w:div w:id="2014793808">
      <w:bodyDiv w:val="1"/>
      <w:marLeft w:val="0"/>
      <w:marRight w:val="0"/>
      <w:marTop w:val="0"/>
      <w:marBottom w:val="0"/>
      <w:divBdr>
        <w:top w:val="none" w:sz="0" w:space="0" w:color="auto"/>
        <w:left w:val="none" w:sz="0" w:space="0" w:color="auto"/>
        <w:bottom w:val="none" w:sz="0" w:space="0" w:color="auto"/>
        <w:right w:val="none" w:sz="0" w:space="0" w:color="auto"/>
      </w:divBdr>
    </w:div>
    <w:div w:id="2016762550">
      <w:bodyDiv w:val="1"/>
      <w:marLeft w:val="0"/>
      <w:marRight w:val="0"/>
      <w:marTop w:val="0"/>
      <w:marBottom w:val="0"/>
      <w:divBdr>
        <w:top w:val="none" w:sz="0" w:space="0" w:color="auto"/>
        <w:left w:val="none" w:sz="0" w:space="0" w:color="auto"/>
        <w:bottom w:val="none" w:sz="0" w:space="0" w:color="auto"/>
        <w:right w:val="none" w:sz="0" w:space="0" w:color="auto"/>
      </w:divBdr>
      <w:divsChild>
        <w:div w:id="103431006">
          <w:marLeft w:val="480"/>
          <w:marRight w:val="0"/>
          <w:marTop w:val="0"/>
          <w:marBottom w:val="0"/>
          <w:divBdr>
            <w:top w:val="none" w:sz="0" w:space="0" w:color="auto"/>
            <w:left w:val="none" w:sz="0" w:space="0" w:color="auto"/>
            <w:bottom w:val="none" w:sz="0" w:space="0" w:color="auto"/>
            <w:right w:val="none" w:sz="0" w:space="0" w:color="auto"/>
          </w:divBdr>
        </w:div>
        <w:div w:id="306328749">
          <w:marLeft w:val="480"/>
          <w:marRight w:val="0"/>
          <w:marTop w:val="0"/>
          <w:marBottom w:val="0"/>
          <w:divBdr>
            <w:top w:val="none" w:sz="0" w:space="0" w:color="auto"/>
            <w:left w:val="none" w:sz="0" w:space="0" w:color="auto"/>
            <w:bottom w:val="none" w:sz="0" w:space="0" w:color="auto"/>
            <w:right w:val="none" w:sz="0" w:space="0" w:color="auto"/>
          </w:divBdr>
        </w:div>
        <w:div w:id="1794979631">
          <w:marLeft w:val="480"/>
          <w:marRight w:val="0"/>
          <w:marTop w:val="0"/>
          <w:marBottom w:val="0"/>
          <w:divBdr>
            <w:top w:val="none" w:sz="0" w:space="0" w:color="auto"/>
            <w:left w:val="none" w:sz="0" w:space="0" w:color="auto"/>
            <w:bottom w:val="none" w:sz="0" w:space="0" w:color="auto"/>
            <w:right w:val="none" w:sz="0" w:space="0" w:color="auto"/>
          </w:divBdr>
        </w:div>
        <w:div w:id="298459453">
          <w:marLeft w:val="480"/>
          <w:marRight w:val="0"/>
          <w:marTop w:val="0"/>
          <w:marBottom w:val="0"/>
          <w:divBdr>
            <w:top w:val="none" w:sz="0" w:space="0" w:color="auto"/>
            <w:left w:val="none" w:sz="0" w:space="0" w:color="auto"/>
            <w:bottom w:val="none" w:sz="0" w:space="0" w:color="auto"/>
            <w:right w:val="none" w:sz="0" w:space="0" w:color="auto"/>
          </w:divBdr>
        </w:div>
        <w:div w:id="675155404">
          <w:marLeft w:val="480"/>
          <w:marRight w:val="0"/>
          <w:marTop w:val="0"/>
          <w:marBottom w:val="0"/>
          <w:divBdr>
            <w:top w:val="none" w:sz="0" w:space="0" w:color="auto"/>
            <w:left w:val="none" w:sz="0" w:space="0" w:color="auto"/>
            <w:bottom w:val="none" w:sz="0" w:space="0" w:color="auto"/>
            <w:right w:val="none" w:sz="0" w:space="0" w:color="auto"/>
          </w:divBdr>
        </w:div>
        <w:div w:id="1521625693">
          <w:marLeft w:val="480"/>
          <w:marRight w:val="0"/>
          <w:marTop w:val="0"/>
          <w:marBottom w:val="0"/>
          <w:divBdr>
            <w:top w:val="none" w:sz="0" w:space="0" w:color="auto"/>
            <w:left w:val="none" w:sz="0" w:space="0" w:color="auto"/>
            <w:bottom w:val="none" w:sz="0" w:space="0" w:color="auto"/>
            <w:right w:val="none" w:sz="0" w:space="0" w:color="auto"/>
          </w:divBdr>
        </w:div>
        <w:div w:id="1430855398">
          <w:marLeft w:val="480"/>
          <w:marRight w:val="0"/>
          <w:marTop w:val="0"/>
          <w:marBottom w:val="0"/>
          <w:divBdr>
            <w:top w:val="none" w:sz="0" w:space="0" w:color="auto"/>
            <w:left w:val="none" w:sz="0" w:space="0" w:color="auto"/>
            <w:bottom w:val="none" w:sz="0" w:space="0" w:color="auto"/>
            <w:right w:val="none" w:sz="0" w:space="0" w:color="auto"/>
          </w:divBdr>
        </w:div>
        <w:div w:id="1875774609">
          <w:marLeft w:val="480"/>
          <w:marRight w:val="0"/>
          <w:marTop w:val="0"/>
          <w:marBottom w:val="0"/>
          <w:divBdr>
            <w:top w:val="none" w:sz="0" w:space="0" w:color="auto"/>
            <w:left w:val="none" w:sz="0" w:space="0" w:color="auto"/>
            <w:bottom w:val="none" w:sz="0" w:space="0" w:color="auto"/>
            <w:right w:val="none" w:sz="0" w:space="0" w:color="auto"/>
          </w:divBdr>
        </w:div>
        <w:div w:id="779760786">
          <w:marLeft w:val="480"/>
          <w:marRight w:val="0"/>
          <w:marTop w:val="0"/>
          <w:marBottom w:val="0"/>
          <w:divBdr>
            <w:top w:val="none" w:sz="0" w:space="0" w:color="auto"/>
            <w:left w:val="none" w:sz="0" w:space="0" w:color="auto"/>
            <w:bottom w:val="none" w:sz="0" w:space="0" w:color="auto"/>
            <w:right w:val="none" w:sz="0" w:space="0" w:color="auto"/>
          </w:divBdr>
        </w:div>
        <w:div w:id="1237088258">
          <w:marLeft w:val="480"/>
          <w:marRight w:val="0"/>
          <w:marTop w:val="0"/>
          <w:marBottom w:val="0"/>
          <w:divBdr>
            <w:top w:val="none" w:sz="0" w:space="0" w:color="auto"/>
            <w:left w:val="none" w:sz="0" w:space="0" w:color="auto"/>
            <w:bottom w:val="none" w:sz="0" w:space="0" w:color="auto"/>
            <w:right w:val="none" w:sz="0" w:space="0" w:color="auto"/>
          </w:divBdr>
        </w:div>
        <w:div w:id="169806711">
          <w:marLeft w:val="480"/>
          <w:marRight w:val="0"/>
          <w:marTop w:val="0"/>
          <w:marBottom w:val="0"/>
          <w:divBdr>
            <w:top w:val="none" w:sz="0" w:space="0" w:color="auto"/>
            <w:left w:val="none" w:sz="0" w:space="0" w:color="auto"/>
            <w:bottom w:val="none" w:sz="0" w:space="0" w:color="auto"/>
            <w:right w:val="none" w:sz="0" w:space="0" w:color="auto"/>
          </w:divBdr>
        </w:div>
        <w:div w:id="1755011305">
          <w:marLeft w:val="480"/>
          <w:marRight w:val="0"/>
          <w:marTop w:val="0"/>
          <w:marBottom w:val="0"/>
          <w:divBdr>
            <w:top w:val="none" w:sz="0" w:space="0" w:color="auto"/>
            <w:left w:val="none" w:sz="0" w:space="0" w:color="auto"/>
            <w:bottom w:val="none" w:sz="0" w:space="0" w:color="auto"/>
            <w:right w:val="none" w:sz="0" w:space="0" w:color="auto"/>
          </w:divBdr>
        </w:div>
        <w:div w:id="144510180">
          <w:marLeft w:val="480"/>
          <w:marRight w:val="0"/>
          <w:marTop w:val="0"/>
          <w:marBottom w:val="0"/>
          <w:divBdr>
            <w:top w:val="none" w:sz="0" w:space="0" w:color="auto"/>
            <w:left w:val="none" w:sz="0" w:space="0" w:color="auto"/>
            <w:bottom w:val="none" w:sz="0" w:space="0" w:color="auto"/>
            <w:right w:val="none" w:sz="0" w:space="0" w:color="auto"/>
          </w:divBdr>
        </w:div>
        <w:div w:id="378433115">
          <w:marLeft w:val="480"/>
          <w:marRight w:val="0"/>
          <w:marTop w:val="0"/>
          <w:marBottom w:val="0"/>
          <w:divBdr>
            <w:top w:val="none" w:sz="0" w:space="0" w:color="auto"/>
            <w:left w:val="none" w:sz="0" w:space="0" w:color="auto"/>
            <w:bottom w:val="none" w:sz="0" w:space="0" w:color="auto"/>
            <w:right w:val="none" w:sz="0" w:space="0" w:color="auto"/>
          </w:divBdr>
        </w:div>
        <w:div w:id="1376850090">
          <w:marLeft w:val="480"/>
          <w:marRight w:val="0"/>
          <w:marTop w:val="0"/>
          <w:marBottom w:val="0"/>
          <w:divBdr>
            <w:top w:val="none" w:sz="0" w:space="0" w:color="auto"/>
            <w:left w:val="none" w:sz="0" w:space="0" w:color="auto"/>
            <w:bottom w:val="none" w:sz="0" w:space="0" w:color="auto"/>
            <w:right w:val="none" w:sz="0" w:space="0" w:color="auto"/>
          </w:divBdr>
        </w:div>
        <w:div w:id="1315061704">
          <w:marLeft w:val="480"/>
          <w:marRight w:val="0"/>
          <w:marTop w:val="0"/>
          <w:marBottom w:val="0"/>
          <w:divBdr>
            <w:top w:val="none" w:sz="0" w:space="0" w:color="auto"/>
            <w:left w:val="none" w:sz="0" w:space="0" w:color="auto"/>
            <w:bottom w:val="none" w:sz="0" w:space="0" w:color="auto"/>
            <w:right w:val="none" w:sz="0" w:space="0" w:color="auto"/>
          </w:divBdr>
        </w:div>
        <w:div w:id="1847669914">
          <w:marLeft w:val="480"/>
          <w:marRight w:val="0"/>
          <w:marTop w:val="0"/>
          <w:marBottom w:val="0"/>
          <w:divBdr>
            <w:top w:val="none" w:sz="0" w:space="0" w:color="auto"/>
            <w:left w:val="none" w:sz="0" w:space="0" w:color="auto"/>
            <w:bottom w:val="none" w:sz="0" w:space="0" w:color="auto"/>
            <w:right w:val="none" w:sz="0" w:space="0" w:color="auto"/>
          </w:divBdr>
        </w:div>
        <w:div w:id="346832103">
          <w:marLeft w:val="480"/>
          <w:marRight w:val="0"/>
          <w:marTop w:val="0"/>
          <w:marBottom w:val="0"/>
          <w:divBdr>
            <w:top w:val="none" w:sz="0" w:space="0" w:color="auto"/>
            <w:left w:val="none" w:sz="0" w:space="0" w:color="auto"/>
            <w:bottom w:val="none" w:sz="0" w:space="0" w:color="auto"/>
            <w:right w:val="none" w:sz="0" w:space="0" w:color="auto"/>
          </w:divBdr>
        </w:div>
        <w:div w:id="153910678">
          <w:marLeft w:val="480"/>
          <w:marRight w:val="0"/>
          <w:marTop w:val="0"/>
          <w:marBottom w:val="0"/>
          <w:divBdr>
            <w:top w:val="none" w:sz="0" w:space="0" w:color="auto"/>
            <w:left w:val="none" w:sz="0" w:space="0" w:color="auto"/>
            <w:bottom w:val="none" w:sz="0" w:space="0" w:color="auto"/>
            <w:right w:val="none" w:sz="0" w:space="0" w:color="auto"/>
          </w:divBdr>
        </w:div>
        <w:div w:id="581837820">
          <w:marLeft w:val="480"/>
          <w:marRight w:val="0"/>
          <w:marTop w:val="0"/>
          <w:marBottom w:val="0"/>
          <w:divBdr>
            <w:top w:val="none" w:sz="0" w:space="0" w:color="auto"/>
            <w:left w:val="none" w:sz="0" w:space="0" w:color="auto"/>
            <w:bottom w:val="none" w:sz="0" w:space="0" w:color="auto"/>
            <w:right w:val="none" w:sz="0" w:space="0" w:color="auto"/>
          </w:divBdr>
        </w:div>
        <w:div w:id="158470921">
          <w:marLeft w:val="480"/>
          <w:marRight w:val="0"/>
          <w:marTop w:val="0"/>
          <w:marBottom w:val="0"/>
          <w:divBdr>
            <w:top w:val="none" w:sz="0" w:space="0" w:color="auto"/>
            <w:left w:val="none" w:sz="0" w:space="0" w:color="auto"/>
            <w:bottom w:val="none" w:sz="0" w:space="0" w:color="auto"/>
            <w:right w:val="none" w:sz="0" w:space="0" w:color="auto"/>
          </w:divBdr>
        </w:div>
        <w:div w:id="1196700992">
          <w:marLeft w:val="480"/>
          <w:marRight w:val="0"/>
          <w:marTop w:val="0"/>
          <w:marBottom w:val="0"/>
          <w:divBdr>
            <w:top w:val="none" w:sz="0" w:space="0" w:color="auto"/>
            <w:left w:val="none" w:sz="0" w:space="0" w:color="auto"/>
            <w:bottom w:val="none" w:sz="0" w:space="0" w:color="auto"/>
            <w:right w:val="none" w:sz="0" w:space="0" w:color="auto"/>
          </w:divBdr>
        </w:div>
        <w:div w:id="1986927986">
          <w:marLeft w:val="480"/>
          <w:marRight w:val="0"/>
          <w:marTop w:val="0"/>
          <w:marBottom w:val="0"/>
          <w:divBdr>
            <w:top w:val="none" w:sz="0" w:space="0" w:color="auto"/>
            <w:left w:val="none" w:sz="0" w:space="0" w:color="auto"/>
            <w:bottom w:val="none" w:sz="0" w:space="0" w:color="auto"/>
            <w:right w:val="none" w:sz="0" w:space="0" w:color="auto"/>
          </w:divBdr>
        </w:div>
        <w:div w:id="575675739">
          <w:marLeft w:val="480"/>
          <w:marRight w:val="0"/>
          <w:marTop w:val="0"/>
          <w:marBottom w:val="0"/>
          <w:divBdr>
            <w:top w:val="none" w:sz="0" w:space="0" w:color="auto"/>
            <w:left w:val="none" w:sz="0" w:space="0" w:color="auto"/>
            <w:bottom w:val="none" w:sz="0" w:space="0" w:color="auto"/>
            <w:right w:val="none" w:sz="0" w:space="0" w:color="auto"/>
          </w:divBdr>
        </w:div>
        <w:div w:id="801465426">
          <w:marLeft w:val="480"/>
          <w:marRight w:val="0"/>
          <w:marTop w:val="0"/>
          <w:marBottom w:val="0"/>
          <w:divBdr>
            <w:top w:val="none" w:sz="0" w:space="0" w:color="auto"/>
            <w:left w:val="none" w:sz="0" w:space="0" w:color="auto"/>
            <w:bottom w:val="none" w:sz="0" w:space="0" w:color="auto"/>
            <w:right w:val="none" w:sz="0" w:space="0" w:color="auto"/>
          </w:divBdr>
        </w:div>
        <w:div w:id="1432160362">
          <w:marLeft w:val="480"/>
          <w:marRight w:val="0"/>
          <w:marTop w:val="0"/>
          <w:marBottom w:val="0"/>
          <w:divBdr>
            <w:top w:val="none" w:sz="0" w:space="0" w:color="auto"/>
            <w:left w:val="none" w:sz="0" w:space="0" w:color="auto"/>
            <w:bottom w:val="none" w:sz="0" w:space="0" w:color="auto"/>
            <w:right w:val="none" w:sz="0" w:space="0" w:color="auto"/>
          </w:divBdr>
        </w:div>
        <w:div w:id="1291518649">
          <w:marLeft w:val="480"/>
          <w:marRight w:val="0"/>
          <w:marTop w:val="0"/>
          <w:marBottom w:val="0"/>
          <w:divBdr>
            <w:top w:val="none" w:sz="0" w:space="0" w:color="auto"/>
            <w:left w:val="none" w:sz="0" w:space="0" w:color="auto"/>
            <w:bottom w:val="none" w:sz="0" w:space="0" w:color="auto"/>
            <w:right w:val="none" w:sz="0" w:space="0" w:color="auto"/>
          </w:divBdr>
        </w:div>
        <w:div w:id="2054495784">
          <w:marLeft w:val="480"/>
          <w:marRight w:val="0"/>
          <w:marTop w:val="0"/>
          <w:marBottom w:val="0"/>
          <w:divBdr>
            <w:top w:val="none" w:sz="0" w:space="0" w:color="auto"/>
            <w:left w:val="none" w:sz="0" w:space="0" w:color="auto"/>
            <w:bottom w:val="none" w:sz="0" w:space="0" w:color="auto"/>
            <w:right w:val="none" w:sz="0" w:space="0" w:color="auto"/>
          </w:divBdr>
        </w:div>
        <w:div w:id="1887141203">
          <w:marLeft w:val="480"/>
          <w:marRight w:val="0"/>
          <w:marTop w:val="0"/>
          <w:marBottom w:val="0"/>
          <w:divBdr>
            <w:top w:val="none" w:sz="0" w:space="0" w:color="auto"/>
            <w:left w:val="none" w:sz="0" w:space="0" w:color="auto"/>
            <w:bottom w:val="none" w:sz="0" w:space="0" w:color="auto"/>
            <w:right w:val="none" w:sz="0" w:space="0" w:color="auto"/>
          </w:divBdr>
        </w:div>
        <w:div w:id="2123113440">
          <w:marLeft w:val="480"/>
          <w:marRight w:val="0"/>
          <w:marTop w:val="0"/>
          <w:marBottom w:val="0"/>
          <w:divBdr>
            <w:top w:val="none" w:sz="0" w:space="0" w:color="auto"/>
            <w:left w:val="none" w:sz="0" w:space="0" w:color="auto"/>
            <w:bottom w:val="none" w:sz="0" w:space="0" w:color="auto"/>
            <w:right w:val="none" w:sz="0" w:space="0" w:color="auto"/>
          </w:divBdr>
        </w:div>
        <w:div w:id="1307517193">
          <w:marLeft w:val="480"/>
          <w:marRight w:val="0"/>
          <w:marTop w:val="0"/>
          <w:marBottom w:val="0"/>
          <w:divBdr>
            <w:top w:val="none" w:sz="0" w:space="0" w:color="auto"/>
            <w:left w:val="none" w:sz="0" w:space="0" w:color="auto"/>
            <w:bottom w:val="none" w:sz="0" w:space="0" w:color="auto"/>
            <w:right w:val="none" w:sz="0" w:space="0" w:color="auto"/>
          </w:divBdr>
        </w:div>
        <w:div w:id="1793355062">
          <w:marLeft w:val="480"/>
          <w:marRight w:val="0"/>
          <w:marTop w:val="0"/>
          <w:marBottom w:val="0"/>
          <w:divBdr>
            <w:top w:val="none" w:sz="0" w:space="0" w:color="auto"/>
            <w:left w:val="none" w:sz="0" w:space="0" w:color="auto"/>
            <w:bottom w:val="none" w:sz="0" w:space="0" w:color="auto"/>
            <w:right w:val="none" w:sz="0" w:space="0" w:color="auto"/>
          </w:divBdr>
        </w:div>
        <w:div w:id="1379890872">
          <w:marLeft w:val="480"/>
          <w:marRight w:val="0"/>
          <w:marTop w:val="0"/>
          <w:marBottom w:val="0"/>
          <w:divBdr>
            <w:top w:val="none" w:sz="0" w:space="0" w:color="auto"/>
            <w:left w:val="none" w:sz="0" w:space="0" w:color="auto"/>
            <w:bottom w:val="none" w:sz="0" w:space="0" w:color="auto"/>
            <w:right w:val="none" w:sz="0" w:space="0" w:color="auto"/>
          </w:divBdr>
        </w:div>
        <w:div w:id="561329968">
          <w:marLeft w:val="480"/>
          <w:marRight w:val="0"/>
          <w:marTop w:val="0"/>
          <w:marBottom w:val="0"/>
          <w:divBdr>
            <w:top w:val="none" w:sz="0" w:space="0" w:color="auto"/>
            <w:left w:val="none" w:sz="0" w:space="0" w:color="auto"/>
            <w:bottom w:val="none" w:sz="0" w:space="0" w:color="auto"/>
            <w:right w:val="none" w:sz="0" w:space="0" w:color="auto"/>
          </w:divBdr>
        </w:div>
        <w:div w:id="1344817280">
          <w:marLeft w:val="480"/>
          <w:marRight w:val="0"/>
          <w:marTop w:val="0"/>
          <w:marBottom w:val="0"/>
          <w:divBdr>
            <w:top w:val="none" w:sz="0" w:space="0" w:color="auto"/>
            <w:left w:val="none" w:sz="0" w:space="0" w:color="auto"/>
            <w:bottom w:val="none" w:sz="0" w:space="0" w:color="auto"/>
            <w:right w:val="none" w:sz="0" w:space="0" w:color="auto"/>
          </w:divBdr>
        </w:div>
        <w:div w:id="1816990889">
          <w:marLeft w:val="480"/>
          <w:marRight w:val="0"/>
          <w:marTop w:val="0"/>
          <w:marBottom w:val="0"/>
          <w:divBdr>
            <w:top w:val="none" w:sz="0" w:space="0" w:color="auto"/>
            <w:left w:val="none" w:sz="0" w:space="0" w:color="auto"/>
            <w:bottom w:val="none" w:sz="0" w:space="0" w:color="auto"/>
            <w:right w:val="none" w:sz="0" w:space="0" w:color="auto"/>
          </w:divBdr>
        </w:div>
        <w:div w:id="461702881">
          <w:marLeft w:val="480"/>
          <w:marRight w:val="0"/>
          <w:marTop w:val="0"/>
          <w:marBottom w:val="0"/>
          <w:divBdr>
            <w:top w:val="none" w:sz="0" w:space="0" w:color="auto"/>
            <w:left w:val="none" w:sz="0" w:space="0" w:color="auto"/>
            <w:bottom w:val="none" w:sz="0" w:space="0" w:color="auto"/>
            <w:right w:val="none" w:sz="0" w:space="0" w:color="auto"/>
          </w:divBdr>
        </w:div>
        <w:div w:id="1766068768">
          <w:marLeft w:val="480"/>
          <w:marRight w:val="0"/>
          <w:marTop w:val="0"/>
          <w:marBottom w:val="0"/>
          <w:divBdr>
            <w:top w:val="none" w:sz="0" w:space="0" w:color="auto"/>
            <w:left w:val="none" w:sz="0" w:space="0" w:color="auto"/>
            <w:bottom w:val="none" w:sz="0" w:space="0" w:color="auto"/>
            <w:right w:val="none" w:sz="0" w:space="0" w:color="auto"/>
          </w:divBdr>
        </w:div>
        <w:div w:id="1765029607">
          <w:marLeft w:val="480"/>
          <w:marRight w:val="0"/>
          <w:marTop w:val="0"/>
          <w:marBottom w:val="0"/>
          <w:divBdr>
            <w:top w:val="none" w:sz="0" w:space="0" w:color="auto"/>
            <w:left w:val="none" w:sz="0" w:space="0" w:color="auto"/>
            <w:bottom w:val="none" w:sz="0" w:space="0" w:color="auto"/>
            <w:right w:val="none" w:sz="0" w:space="0" w:color="auto"/>
          </w:divBdr>
        </w:div>
        <w:div w:id="1435905566">
          <w:marLeft w:val="480"/>
          <w:marRight w:val="0"/>
          <w:marTop w:val="0"/>
          <w:marBottom w:val="0"/>
          <w:divBdr>
            <w:top w:val="none" w:sz="0" w:space="0" w:color="auto"/>
            <w:left w:val="none" w:sz="0" w:space="0" w:color="auto"/>
            <w:bottom w:val="none" w:sz="0" w:space="0" w:color="auto"/>
            <w:right w:val="none" w:sz="0" w:space="0" w:color="auto"/>
          </w:divBdr>
        </w:div>
        <w:div w:id="932589848">
          <w:marLeft w:val="480"/>
          <w:marRight w:val="0"/>
          <w:marTop w:val="0"/>
          <w:marBottom w:val="0"/>
          <w:divBdr>
            <w:top w:val="none" w:sz="0" w:space="0" w:color="auto"/>
            <w:left w:val="none" w:sz="0" w:space="0" w:color="auto"/>
            <w:bottom w:val="none" w:sz="0" w:space="0" w:color="auto"/>
            <w:right w:val="none" w:sz="0" w:space="0" w:color="auto"/>
          </w:divBdr>
        </w:div>
        <w:div w:id="129515726">
          <w:marLeft w:val="480"/>
          <w:marRight w:val="0"/>
          <w:marTop w:val="0"/>
          <w:marBottom w:val="0"/>
          <w:divBdr>
            <w:top w:val="none" w:sz="0" w:space="0" w:color="auto"/>
            <w:left w:val="none" w:sz="0" w:space="0" w:color="auto"/>
            <w:bottom w:val="none" w:sz="0" w:space="0" w:color="auto"/>
            <w:right w:val="none" w:sz="0" w:space="0" w:color="auto"/>
          </w:divBdr>
        </w:div>
        <w:div w:id="1268002853">
          <w:marLeft w:val="480"/>
          <w:marRight w:val="0"/>
          <w:marTop w:val="0"/>
          <w:marBottom w:val="0"/>
          <w:divBdr>
            <w:top w:val="none" w:sz="0" w:space="0" w:color="auto"/>
            <w:left w:val="none" w:sz="0" w:space="0" w:color="auto"/>
            <w:bottom w:val="none" w:sz="0" w:space="0" w:color="auto"/>
            <w:right w:val="none" w:sz="0" w:space="0" w:color="auto"/>
          </w:divBdr>
        </w:div>
        <w:div w:id="548305050">
          <w:marLeft w:val="480"/>
          <w:marRight w:val="0"/>
          <w:marTop w:val="0"/>
          <w:marBottom w:val="0"/>
          <w:divBdr>
            <w:top w:val="none" w:sz="0" w:space="0" w:color="auto"/>
            <w:left w:val="none" w:sz="0" w:space="0" w:color="auto"/>
            <w:bottom w:val="none" w:sz="0" w:space="0" w:color="auto"/>
            <w:right w:val="none" w:sz="0" w:space="0" w:color="auto"/>
          </w:divBdr>
        </w:div>
        <w:div w:id="1552811632">
          <w:marLeft w:val="480"/>
          <w:marRight w:val="0"/>
          <w:marTop w:val="0"/>
          <w:marBottom w:val="0"/>
          <w:divBdr>
            <w:top w:val="none" w:sz="0" w:space="0" w:color="auto"/>
            <w:left w:val="none" w:sz="0" w:space="0" w:color="auto"/>
            <w:bottom w:val="none" w:sz="0" w:space="0" w:color="auto"/>
            <w:right w:val="none" w:sz="0" w:space="0" w:color="auto"/>
          </w:divBdr>
        </w:div>
      </w:divsChild>
    </w:div>
    <w:div w:id="2017076523">
      <w:bodyDiv w:val="1"/>
      <w:marLeft w:val="0"/>
      <w:marRight w:val="0"/>
      <w:marTop w:val="0"/>
      <w:marBottom w:val="0"/>
      <w:divBdr>
        <w:top w:val="none" w:sz="0" w:space="0" w:color="auto"/>
        <w:left w:val="none" w:sz="0" w:space="0" w:color="auto"/>
        <w:bottom w:val="none" w:sz="0" w:space="0" w:color="auto"/>
        <w:right w:val="none" w:sz="0" w:space="0" w:color="auto"/>
      </w:divBdr>
    </w:div>
    <w:div w:id="2017271506">
      <w:bodyDiv w:val="1"/>
      <w:marLeft w:val="0"/>
      <w:marRight w:val="0"/>
      <w:marTop w:val="0"/>
      <w:marBottom w:val="0"/>
      <w:divBdr>
        <w:top w:val="none" w:sz="0" w:space="0" w:color="auto"/>
        <w:left w:val="none" w:sz="0" w:space="0" w:color="auto"/>
        <w:bottom w:val="none" w:sz="0" w:space="0" w:color="auto"/>
        <w:right w:val="none" w:sz="0" w:space="0" w:color="auto"/>
      </w:divBdr>
    </w:div>
    <w:div w:id="2019581620">
      <w:bodyDiv w:val="1"/>
      <w:marLeft w:val="0"/>
      <w:marRight w:val="0"/>
      <w:marTop w:val="0"/>
      <w:marBottom w:val="0"/>
      <w:divBdr>
        <w:top w:val="none" w:sz="0" w:space="0" w:color="auto"/>
        <w:left w:val="none" w:sz="0" w:space="0" w:color="auto"/>
        <w:bottom w:val="none" w:sz="0" w:space="0" w:color="auto"/>
        <w:right w:val="none" w:sz="0" w:space="0" w:color="auto"/>
      </w:divBdr>
    </w:div>
    <w:div w:id="2020353200">
      <w:bodyDiv w:val="1"/>
      <w:marLeft w:val="0"/>
      <w:marRight w:val="0"/>
      <w:marTop w:val="0"/>
      <w:marBottom w:val="0"/>
      <w:divBdr>
        <w:top w:val="none" w:sz="0" w:space="0" w:color="auto"/>
        <w:left w:val="none" w:sz="0" w:space="0" w:color="auto"/>
        <w:bottom w:val="none" w:sz="0" w:space="0" w:color="auto"/>
        <w:right w:val="none" w:sz="0" w:space="0" w:color="auto"/>
      </w:divBdr>
    </w:div>
    <w:div w:id="2020424692">
      <w:bodyDiv w:val="1"/>
      <w:marLeft w:val="0"/>
      <w:marRight w:val="0"/>
      <w:marTop w:val="0"/>
      <w:marBottom w:val="0"/>
      <w:divBdr>
        <w:top w:val="none" w:sz="0" w:space="0" w:color="auto"/>
        <w:left w:val="none" w:sz="0" w:space="0" w:color="auto"/>
        <w:bottom w:val="none" w:sz="0" w:space="0" w:color="auto"/>
        <w:right w:val="none" w:sz="0" w:space="0" w:color="auto"/>
      </w:divBdr>
    </w:div>
    <w:div w:id="2023817385">
      <w:bodyDiv w:val="1"/>
      <w:marLeft w:val="0"/>
      <w:marRight w:val="0"/>
      <w:marTop w:val="0"/>
      <w:marBottom w:val="0"/>
      <w:divBdr>
        <w:top w:val="none" w:sz="0" w:space="0" w:color="auto"/>
        <w:left w:val="none" w:sz="0" w:space="0" w:color="auto"/>
        <w:bottom w:val="none" w:sz="0" w:space="0" w:color="auto"/>
        <w:right w:val="none" w:sz="0" w:space="0" w:color="auto"/>
      </w:divBdr>
    </w:div>
    <w:div w:id="2024285122">
      <w:bodyDiv w:val="1"/>
      <w:marLeft w:val="0"/>
      <w:marRight w:val="0"/>
      <w:marTop w:val="0"/>
      <w:marBottom w:val="0"/>
      <w:divBdr>
        <w:top w:val="none" w:sz="0" w:space="0" w:color="auto"/>
        <w:left w:val="none" w:sz="0" w:space="0" w:color="auto"/>
        <w:bottom w:val="none" w:sz="0" w:space="0" w:color="auto"/>
        <w:right w:val="none" w:sz="0" w:space="0" w:color="auto"/>
      </w:divBdr>
    </w:div>
    <w:div w:id="2025670422">
      <w:bodyDiv w:val="1"/>
      <w:marLeft w:val="0"/>
      <w:marRight w:val="0"/>
      <w:marTop w:val="0"/>
      <w:marBottom w:val="0"/>
      <w:divBdr>
        <w:top w:val="none" w:sz="0" w:space="0" w:color="auto"/>
        <w:left w:val="none" w:sz="0" w:space="0" w:color="auto"/>
        <w:bottom w:val="none" w:sz="0" w:space="0" w:color="auto"/>
        <w:right w:val="none" w:sz="0" w:space="0" w:color="auto"/>
      </w:divBdr>
      <w:divsChild>
        <w:div w:id="358162771">
          <w:marLeft w:val="480"/>
          <w:marRight w:val="0"/>
          <w:marTop w:val="0"/>
          <w:marBottom w:val="0"/>
          <w:divBdr>
            <w:top w:val="none" w:sz="0" w:space="0" w:color="auto"/>
            <w:left w:val="none" w:sz="0" w:space="0" w:color="auto"/>
            <w:bottom w:val="none" w:sz="0" w:space="0" w:color="auto"/>
            <w:right w:val="none" w:sz="0" w:space="0" w:color="auto"/>
          </w:divBdr>
        </w:div>
        <w:div w:id="2102945195">
          <w:marLeft w:val="480"/>
          <w:marRight w:val="0"/>
          <w:marTop w:val="0"/>
          <w:marBottom w:val="0"/>
          <w:divBdr>
            <w:top w:val="none" w:sz="0" w:space="0" w:color="auto"/>
            <w:left w:val="none" w:sz="0" w:space="0" w:color="auto"/>
            <w:bottom w:val="none" w:sz="0" w:space="0" w:color="auto"/>
            <w:right w:val="none" w:sz="0" w:space="0" w:color="auto"/>
          </w:divBdr>
        </w:div>
        <w:div w:id="1747918520">
          <w:marLeft w:val="480"/>
          <w:marRight w:val="0"/>
          <w:marTop w:val="0"/>
          <w:marBottom w:val="0"/>
          <w:divBdr>
            <w:top w:val="none" w:sz="0" w:space="0" w:color="auto"/>
            <w:left w:val="none" w:sz="0" w:space="0" w:color="auto"/>
            <w:bottom w:val="none" w:sz="0" w:space="0" w:color="auto"/>
            <w:right w:val="none" w:sz="0" w:space="0" w:color="auto"/>
          </w:divBdr>
        </w:div>
        <w:div w:id="120000177">
          <w:marLeft w:val="480"/>
          <w:marRight w:val="0"/>
          <w:marTop w:val="0"/>
          <w:marBottom w:val="0"/>
          <w:divBdr>
            <w:top w:val="none" w:sz="0" w:space="0" w:color="auto"/>
            <w:left w:val="none" w:sz="0" w:space="0" w:color="auto"/>
            <w:bottom w:val="none" w:sz="0" w:space="0" w:color="auto"/>
            <w:right w:val="none" w:sz="0" w:space="0" w:color="auto"/>
          </w:divBdr>
        </w:div>
        <w:div w:id="811826917">
          <w:marLeft w:val="480"/>
          <w:marRight w:val="0"/>
          <w:marTop w:val="0"/>
          <w:marBottom w:val="0"/>
          <w:divBdr>
            <w:top w:val="none" w:sz="0" w:space="0" w:color="auto"/>
            <w:left w:val="none" w:sz="0" w:space="0" w:color="auto"/>
            <w:bottom w:val="none" w:sz="0" w:space="0" w:color="auto"/>
            <w:right w:val="none" w:sz="0" w:space="0" w:color="auto"/>
          </w:divBdr>
        </w:div>
        <w:div w:id="983317669">
          <w:marLeft w:val="480"/>
          <w:marRight w:val="0"/>
          <w:marTop w:val="0"/>
          <w:marBottom w:val="0"/>
          <w:divBdr>
            <w:top w:val="none" w:sz="0" w:space="0" w:color="auto"/>
            <w:left w:val="none" w:sz="0" w:space="0" w:color="auto"/>
            <w:bottom w:val="none" w:sz="0" w:space="0" w:color="auto"/>
            <w:right w:val="none" w:sz="0" w:space="0" w:color="auto"/>
          </w:divBdr>
        </w:div>
        <w:div w:id="341275458">
          <w:marLeft w:val="480"/>
          <w:marRight w:val="0"/>
          <w:marTop w:val="0"/>
          <w:marBottom w:val="0"/>
          <w:divBdr>
            <w:top w:val="none" w:sz="0" w:space="0" w:color="auto"/>
            <w:left w:val="none" w:sz="0" w:space="0" w:color="auto"/>
            <w:bottom w:val="none" w:sz="0" w:space="0" w:color="auto"/>
            <w:right w:val="none" w:sz="0" w:space="0" w:color="auto"/>
          </w:divBdr>
        </w:div>
        <w:div w:id="1181118125">
          <w:marLeft w:val="480"/>
          <w:marRight w:val="0"/>
          <w:marTop w:val="0"/>
          <w:marBottom w:val="0"/>
          <w:divBdr>
            <w:top w:val="none" w:sz="0" w:space="0" w:color="auto"/>
            <w:left w:val="none" w:sz="0" w:space="0" w:color="auto"/>
            <w:bottom w:val="none" w:sz="0" w:space="0" w:color="auto"/>
            <w:right w:val="none" w:sz="0" w:space="0" w:color="auto"/>
          </w:divBdr>
        </w:div>
        <w:div w:id="275872425">
          <w:marLeft w:val="480"/>
          <w:marRight w:val="0"/>
          <w:marTop w:val="0"/>
          <w:marBottom w:val="0"/>
          <w:divBdr>
            <w:top w:val="none" w:sz="0" w:space="0" w:color="auto"/>
            <w:left w:val="none" w:sz="0" w:space="0" w:color="auto"/>
            <w:bottom w:val="none" w:sz="0" w:space="0" w:color="auto"/>
            <w:right w:val="none" w:sz="0" w:space="0" w:color="auto"/>
          </w:divBdr>
        </w:div>
        <w:div w:id="1386102163">
          <w:marLeft w:val="480"/>
          <w:marRight w:val="0"/>
          <w:marTop w:val="0"/>
          <w:marBottom w:val="0"/>
          <w:divBdr>
            <w:top w:val="none" w:sz="0" w:space="0" w:color="auto"/>
            <w:left w:val="none" w:sz="0" w:space="0" w:color="auto"/>
            <w:bottom w:val="none" w:sz="0" w:space="0" w:color="auto"/>
            <w:right w:val="none" w:sz="0" w:space="0" w:color="auto"/>
          </w:divBdr>
        </w:div>
        <w:div w:id="1567060686">
          <w:marLeft w:val="480"/>
          <w:marRight w:val="0"/>
          <w:marTop w:val="0"/>
          <w:marBottom w:val="0"/>
          <w:divBdr>
            <w:top w:val="none" w:sz="0" w:space="0" w:color="auto"/>
            <w:left w:val="none" w:sz="0" w:space="0" w:color="auto"/>
            <w:bottom w:val="none" w:sz="0" w:space="0" w:color="auto"/>
            <w:right w:val="none" w:sz="0" w:space="0" w:color="auto"/>
          </w:divBdr>
        </w:div>
        <w:div w:id="94331582">
          <w:marLeft w:val="480"/>
          <w:marRight w:val="0"/>
          <w:marTop w:val="0"/>
          <w:marBottom w:val="0"/>
          <w:divBdr>
            <w:top w:val="none" w:sz="0" w:space="0" w:color="auto"/>
            <w:left w:val="none" w:sz="0" w:space="0" w:color="auto"/>
            <w:bottom w:val="none" w:sz="0" w:space="0" w:color="auto"/>
            <w:right w:val="none" w:sz="0" w:space="0" w:color="auto"/>
          </w:divBdr>
        </w:div>
        <w:div w:id="1236818427">
          <w:marLeft w:val="480"/>
          <w:marRight w:val="0"/>
          <w:marTop w:val="0"/>
          <w:marBottom w:val="0"/>
          <w:divBdr>
            <w:top w:val="none" w:sz="0" w:space="0" w:color="auto"/>
            <w:left w:val="none" w:sz="0" w:space="0" w:color="auto"/>
            <w:bottom w:val="none" w:sz="0" w:space="0" w:color="auto"/>
            <w:right w:val="none" w:sz="0" w:space="0" w:color="auto"/>
          </w:divBdr>
        </w:div>
        <w:div w:id="293173231">
          <w:marLeft w:val="480"/>
          <w:marRight w:val="0"/>
          <w:marTop w:val="0"/>
          <w:marBottom w:val="0"/>
          <w:divBdr>
            <w:top w:val="none" w:sz="0" w:space="0" w:color="auto"/>
            <w:left w:val="none" w:sz="0" w:space="0" w:color="auto"/>
            <w:bottom w:val="none" w:sz="0" w:space="0" w:color="auto"/>
            <w:right w:val="none" w:sz="0" w:space="0" w:color="auto"/>
          </w:divBdr>
        </w:div>
        <w:div w:id="752824047">
          <w:marLeft w:val="480"/>
          <w:marRight w:val="0"/>
          <w:marTop w:val="0"/>
          <w:marBottom w:val="0"/>
          <w:divBdr>
            <w:top w:val="none" w:sz="0" w:space="0" w:color="auto"/>
            <w:left w:val="none" w:sz="0" w:space="0" w:color="auto"/>
            <w:bottom w:val="none" w:sz="0" w:space="0" w:color="auto"/>
            <w:right w:val="none" w:sz="0" w:space="0" w:color="auto"/>
          </w:divBdr>
        </w:div>
        <w:div w:id="450442548">
          <w:marLeft w:val="480"/>
          <w:marRight w:val="0"/>
          <w:marTop w:val="0"/>
          <w:marBottom w:val="0"/>
          <w:divBdr>
            <w:top w:val="none" w:sz="0" w:space="0" w:color="auto"/>
            <w:left w:val="none" w:sz="0" w:space="0" w:color="auto"/>
            <w:bottom w:val="none" w:sz="0" w:space="0" w:color="auto"/>
            <w:right w:val="none" w:sz="0" w:space="0" w:color="auto"/>
          </w:divBdr>
        </w:div>
        <w:div w:id="791247608">
          <w:marLeft w:val="480"/>
          <w:marRight w:val="0"/>
          <w:marTop w:val="0"/>
          <w:marBottom w:val="0"/>
          <w:divBdr>
            <w:top w:val="none" w:sz="0" w:space="0" w:color="auto"/>
            <w:left w:val="none" w:sz="0" w:space="0" w:color="auto"/>
            <w:bottom w:val="none" w:sz="0" w:space="0" w:color="auto"/>
            <w:right w:val="none" w:sz="0" w:space="0" w:color="auto"/>
          </w:divBdr>
        </w:div>
        <w:div w:id="512497660">
          <w:marLeft w:val="480"/>
          <w:marRight w:val="0"/>
          <w:marTop w:val="0"/>
          <w:marBottom w:val="0"/>
          <w:divBdr>
            <w:top w:val="none" w:sz="0" w:space="0" w:color="auto"/>
            <w:left w:val="none" w:sz="0" w:space="0" w:color="auto"/>
            <w:bottom w:val="none" w:sz="0" w:space="0" w:color="auto"/>
            <w:right w:val="none" w:sz="0" w:space="0" w:color="auto"/>
          </w:divBdr>
        </w:div>
        <w:div w:id="460656375">
          <w:marLeft w:val="480"/>
          <w:marRight w:val="0"/>
          <w:marTop w:val="0"/>
          <w:marBottom w:val="0"/>
          <w:divBdr>
            <w:top w:val="none" w:sz="0" w:space="0" w:color="auto"/>
            <w:left w:val="none" w:sz="0" w:space="0" w:color="auto"/>
            <w:bottom w:val="none" w:sz="0" w:space="0" w:color="auto"/>
            <w:right w:val="none" w:sz="0" w:space="0" w:color="auto"/>
          </w:divBdr>
        </w:div>
        <w:div w:id="396131716">
          <w:marLeft w:val="480"/>
          <w:marRight w:val="0"/>
          <w:marTop w:val="0"/>
          <w:marBottom w:val="0"/>
          <w:divBdr>
            <w:top w:val="none" w:sz="0" w:space="0" w:color="auto"/>
            <w:left w:val="none" w:sz="0" w:space="0" w:color="auto"/>
            <w:bottom w:val="none" w:sz="0" w:space="0" w:color="auto"/>
            <w:right w:val="none" w:sz="0" w:space="0" w:color="auto"/>
          </w:divBdr>
        </w:div>
        <w:div w:id="1581133659">
          <w:marLeft w:val="480"/>
          <w:marRight w:val="0"/>
          <w:marTop w:val="0"/>
          <w:marBottom w:val="0"/>
          <w:divBdr>
            <w:top w:val="none" w:sz="0" w:space="0" w:color="auto"/>
            <w:left w:val="none" w:sz="0" w:space="0" w:color="auto"/>
            <w:bottom w:val="none" w:sz="0" w:space="0" w:color="auto"/>
            <w:right w:val="none" w:sz="0" w:space="0" w:color="auto"/>
          </w:divBdr>
        </w:div>
        <w:div w:id="1332756434">
          <w:marLeft w:val="480"/>
          <w:marRight w:val="0"/>
          <w:marTop w:val="0"/>
          <w:marBottom w:val="0"/>
          <w:divBdr>
            <w:top w:val="none" w:sz="0" w:space="0" w:color="auto"/>
            <w:left w:val="none" w:sz="0" w:space="0" w:color="auto"/>
            <w:bottom w:val="none" w:sz="0" w:space="0" w:color="auto"/>
            <w:right w:val="none" w:sz="0" w:space="0" w:color="auto"/>
          </w:divBdr>
        </w:div>
        <w:div w:id="1737971259">
          <w:marLeft w:val="480"/>
          <w:marRight w:val="0"/>
          <w:marTop w:val="0"/>
          <w:marBottom w:val="0"/>
          <w:divBdr>
            <w:top w:val="none" w:sz="0" w:space="0" w:color="auto"/>
            <w:left w:val="none" w:sz="0" w:space="0" w:color="auto"/>
            <w:bottom w:val="none" w:sz="0" w:space="0" w:color="auto"/>
            <w:right w:val="none" w:sz="0" w:space="0" w:color="auto"/>
          </w:divBdr>
        </w:div>
        <w:div w:id="631326250">
          <w:marLeft w:val="480"/>
          <w:marRight w:val="0"/>
          <w:marTop w:val="0"/>
          <w:marBottom w:val="0"/>
          <w:divBdr>
            <w:top w:val="none" w:sz="0" w:space="0" w:color="auto"/>
            <w:left w:val="none" w:sz="0" w:space="0" w:color="auto"/>
            <w:bottom w:val="none" w:sz="0" w:space="0" w:color="auto"/>
            <w:right w:val="none" w:sz="0" w:space="0" w:color="auto"/>
          </w:divBdr>
        </w:div>
        <w:div w:id="1173691340">
          <w:marLeft w:val="480"/>
          <w:marRight w:val="0"/>
          <w:marTop w:val="0"/>
          <w:marBottom w:val="0"/>
          <w:divBdr>
            <w:top w:val="none" w:sz="0" w:space="0" w:color="auto"/>
            <w:left w:val="none" w:sz="0" w:space="0" w:color="auto"/>
            <w:bottom w:val="none" w:sz="0" w:space="0" w:color="auto"/>
            <w:right w:val="none" w:sz="0" w:space="0" w:color="auto"/>
          </w:divBdr>
        </w:div>
        <w:div w:id="1916821364">
          <w:marLeft w:val="480"/>
          <w:marRight w:val="0"/>
          <w:marTop w:val="0"/>
          <w:marBottom w:val="0"/>
          <w:divBdr>
            <w:top w:val="none" w:sz="0" w:space="0" w:color="auto"/>
            <w:left w:val="none" w:sz="0" w:space="0" w:color="auto"/>
            <w:bottom w:val="none" w:sz="0" w:space="0" w:color="auto"/>
            <w:right w:val="none" w:sz="0" w:space="0" w:color="auto"/>
          </w:divBdr>
        </w:div>
        <w:div w:id="367948289">
          <w:marLeft w:val="480"/>
          <w:marRight w:val="0"/>
          <w:marTop w:val="0"/>
          <w:marBottom w:val="0"/>
          <w:divBdr>
            <w:top w:val="none" w:sz="0" w:space="0" w:color="auto"/>
            <w:left w:val="none" w:sz="0" w:space="0" w:color="auto"/>
            <w:bottom w:val="none" w:sz="0" w:space="0" w:color="auto"/>
            <w:right w:val="none" w:sz="0" w:space="0" w:color="auto"/>
          </w:divBdr>
        </w:div>
        <w:div w:id="1167133316">
          <w:marLeft w:val="480"/>
          <w:marRight w:val="0"/>
          <w:marTop w:val="0"/>
          <w:marBottom w:val="0"/>
          <w:divBdr>
            <w:top w:val="none" w:sz="0" w:space="0" w:color="auto"/>
            <w:left w:val="none" w:sz="0" w:space="0" w:color="auto"/>
            <w:bottom w:val="none" w:sz="0" w:space="0" w:color="auto"/>
            <w:right w:val="none" w:sz="0" w:space="0" w:color="auto"/>
          </w:divBdr>
        </w:div>
        <w:div w:id="61023054">
          <w:marLeft w:val="480"/>
          <w:marRight w:val="0"/>
          <w:marTop w:val="0"/>
          <w:marBottom w:val="0"/>
          <w:divBdr>
            <w:top w:val="none" w:sz="0" w:space="0" w:color="auto"/>
            <w:left w:val="none" w:sz="0" w:space="0" w:color="auto"/>
            <w:bottom w:val="none" w:sz="0" w:space="0" w:color="auto"/>
            <w:right w:val="none" w:sz="0" w:space="0" w:color="auto"/>
          </w:divBdr>
        </w:div>
        <w:div w:id="139464733">
          <w:marLeft w:val="480"/>
          <w:marRight w:val="0"/>
          <w:marTop w:val="0"/>
          <w:marBottom w:val="0"/>
          <w:divBdr>
            <w:top w:val="none" w:sz="0" w:space="0" w:color="auto"/>
            <w:left w:val="none" w:sz="0" w:space="0" w:color="auto"/>
            <w:bottom w:val="none" w:sz="0" w:space="0" w:color="auto"/>
            <w:right w:val="none" w:sz="0" w:space="0" w:color="auto"/>
          </w:divBdr>
        </w:div>
        <w:div w:id="1090850054">
          <w:marLeft w:val="480"/>
          <w:marRight w:val="0"/>
          <w:marTop w:val="0"/>
          <w:marBottom w:val="0"/>
          <w:divBdr>
            <w:top w:val="none" w:sz="0" w:space="0" w:color="auto"/>
            <w:left w:val="none" w:sz="0" w:space="0" w:color="auto"/>
            <w:bottom w:val="none" w:sz="0" w:space="0" w:color="auto"/>
            <w:right w:val="none" w:sz="0" w:space="0" w:color="auto"/>
          </w:divBdr>
        </w:div>
        <w:div w:id="825634993">
          <w:marLeft w:val="480"/>
          <w:marRight w:val="0"/>
          <w:marTop w:val="0"/>
          <w:marBottom w:val="0"/>
          <w:divBdr>
            <w:top w:val="none" w:sz="0" w:space="0" w:color="auto"/>
            <w:left w:val="none" w:sz="0" w:space="0" w:color="auto"/>
            <w:bottom w:val="none" w:sz="0" w:space="0" w:color="auto"/>
            <w:right w:val="none" w:sz="0" w:space="0" w:color="auto"/>
          </w:divBdr>
        </w:div>
        <w:div w:id="37239657">
          <w:marLeft w:val="480"/>
          <w:marRight w:val="0"/>
          <w:marTop w:val="0"/>
          <w:marBottom w:val="0"/>
          <w:divBdr>
            <w:top w:val="none" w:sz="0" w:space="0" w:color="auto"/>
            <w:left w:val="none" w:sz="0" w:space="0" w:color="auto"/>
            <w:bottom w:val="none" w:sz="0" w:space="0" w:color="auto"/>
            <w:right w:val="none" w:sz="0" w:space="0" w:color="auto"/>
          </w:divBdr>
        </w:div>
        <w:div w:id="954336478">
          <w:marLeft w:val="480"/>
          <w:marRight w:val="0"/>
          <w:marTop w:val="0"/>
          <w:marBottom w:val="0"/>
          <w:divBdr>
            <w:top w:val="none" w:sz="0" w:space="0" w:color="auto"/>
            <w:left w:val="none" w:sz="0" w:space="0" w:color="auto"/>
            <w:bottom w:val="none" w:sz="0" w:space="0" w:color="auto"/>
            <w:right w:val="none" w:sz="0" w:space="0" w:color="auto"/>
          </w:divBdr>
        </w:div>
        <w:div w:id="1367563965">
          <w:marLeft w:val="480"/>
          <w:marRight w:val="0"/>
          <w:marTop w:val="0"/>
          <w:marBottom w:val="0"/>
          <w:divBdr>
            <w:top w:val="none" w:sz="0" w:space="0" w:color="auto"/>
            <w:left w:val="none" w:sz="0" w:space="0" w:color="auto"/>
            <w:bottom w:val="none" w:sz="0" w:space="0" w:color="auto"/>
            <w:right w:val="none" w:sz="0" w:space="0" w:color="auto"/>
          </w:divBdr>
        </w:div>
        <w:div w:id="350842693">
          <w:marLeft w:val="480"/>
          <w:marRight w:val="0"/>
          <w:marTop w:val="0"/>
          <w:marBottom w:val="0"/>
          <w:divBdr>
            <w:top w:val="none" w:sz="0" w:space="0" w:color="auto"/>
            <w:left w:val="none" w:sz="0" w:space="0" w:color="auto"/>
            <w:bottom w:val="none" w:sz="0" w:space="0" w:color="auto"/>
            <w:right w:val="none" w:sz="0" w:space="0" w:color="auto"/>
          </w:divBdr>
        </w:div>
        <w:div w:id="1186478906">
          <w:marLeft w:val="480"/>
          <w:marRight w:val="0"/>
          <w:marTop w:val="0"/>
          <w:marBottom w:val="0"/>
          <w:divBdr>
            <w:top w:val="none" w:sz="0" w:space="0" w:color="auto"/>
            <w:left w:val="none" w:sz="0" w:space="0" w:color="auto"/>
            <w:bottom w:val="none" w:sz="0" w:space="0" w:color="auto"/>
            <w:right w:val="none" w:sz="0" w:space="0" w:color="auto"/>
          </w:divBdr>
        </w:div>
        <w:div w:id="1181970621">
          <w:marLeft w:val="480"/>
          <w:marRight w:val="0"/>
          <w:marTop w:val="0"/>
          <w:marBottom w:val="0"/>
          <w:divBdr>
            <w:top w:val="none" w:sz="0" w:space="0" w:color="auto"/>
            <w:left w:val="none" w:sz="0" w:space="0" w:color="auto"/>
            <w:bottom w:val="none" w:sz="0" w:space="0" w:color="auto"/>
            <w:right w:val="none" w:sz="0" w:space="0" w:color="auto"/>
          </w:divBdr>
        </w:div>
        <w:div w:id="579483055">
          <w:marLeft w:val="480"/>
          <w:marRight w:val="0"/>
          <w:marTop w:val="0"/>
          <w:marBottom w:val="0"/>
          <w:divBdr>
            <w:top w:val="none" w:sz="0" w:space="0" w:color="auto"/>
            <w:left w:val="none" w:sz="0" w:space="0" w:color="auto"/>
            <w:bottom w:val="none" w:sz="0" w:space="0" w:color="auto"/>
            <w:right w:val="none" w:sz="0" w:space="0" w:color="auto"/>
          </w:divBdr>
        </w:div>
        <w:div w:id="411661426">
          <w:marLeft w:val="480"/>
          <w:marRight w:val="0"/>
          <w:marTop w:val="0"/>
          <w:marBottom w:val="0"/>
          <w:divBdr>
            <w:top w:val="none" w:sz="0" w:space="0" w:color="auto"/>
            <w:left w:val="none" w:sz="0" w:space="0" w:color="auto"/>
            <w:bottom w:val="none" w:sz="0" w:space="0" w:color="auto"/>
            <w:right w:val="none" w:sz="0" w:space="0" w:color="auto"/>
          </w:divBdr>
        </w:div>
        <w:div w:id="1879389396">
          <w:marLeft w:val="480"/>
          <w:marRight w:val="0"/>
          <w:marTop w:val="0"/>
          <w:marBottom w:val="0"/>
          <w:divBdr>
            <w:top w:val="none" w:sz="0" w:space="0" w:color="auto"/>
            <w:left w:val="none" w:sz="0" w:space="0" w:color="auto"/>
            <w:bottom w:val="none" w:sz="0" w:space="0" w:color="auto"/>
            <w:right w:val="none" w:sz="0" w:space="0" w:color="auto"/>
          </w:divBdr>
        </w:div>
        <w:div w:id="774521091">
          <w:marLeft w:val="480"/>
          <w:marRight w:val="0"/>
          <w:marTop w:val="0"/>
          <w:marBottom w:val="0"/>
          <w:divBdr>
            <w:top w:val="none" w:sz="0" w:space="0" w:color="auto"/>
            <w:left w:val="none" w:sz="0" w:space="0" w:color="auto"/>
            <w:bottom w:val="none" w:sz="0" w:space="0" w:color="auto"/>
            <w:right w:val="none" w:sz="0" w:space="0" w:color="auto"/>
          </w:divBdr>
        </w:div>
        <w:div w:id="799229140">
          <w:marLeft w:val="480"/>
          <w:marRight w:val="0"/>
          <w:marTop w:val="0"/>
          <w:marBottom w:val="0"/>
          <w:divBdr>
            <w:top w:val="none" w:sz="0" w:space="0" w:color="auto"/>
            <w:left w:val="none" w:sz="0" w:space="0" w:color="auto"/>
            <w:bottom w:val="none" w:sz="0" w:space="0" w:color="auto"/>
            <w:right w:val="none" w:sz="0" w:space="0" w:color="auto"/>
          </w:divBdr>
        </w:div>
        <w:div w:id="576214316">
          <w:marLeft w:val="480"/>
          <w:marRight w:val="0"/>
          <w:marTop w:val="0"/>
          <w:marBottom w:val="0"/>
          <w:divBdr>
            <w:top w:val="none" w:sz="0" w:space="0" w:color="auto"/>
            <w:left w:val="none" w:sz="0" w:space="0" w:color="auto"/>
            <w:bottom w:val="none" w:sz="0" w:space="0" w:color="auto"/>
            <w:right w:val="none" w:sz="0" w:space="0" w:color="auto"/>
          </w:divBdr>
        </w:div>
        <w:div w:id="293340103">
          <w:marLeft w:val="480"/>
          <w:marRight w:val="0"/>
          <w:marTop w:val="0"/>
          <w:marBottom w:val="0"/>
          <w:divBdr>
            <w:top w:val="none" w:sz="0" w:space="0" w:color="auto"/>
            <w:left w:val="none" w:sz="0" w:space="0" w:color="auto"/>
            <w:bottom w:val="none" w:sz="0" w:space="0" w:color="auto"/>
            <w:right w:val="none" w:sz="0" w:space="0" w:color="auto"/>
          </w:divBdr>
        </w:div>
      </w:divsChild>
    </w:div>
    <w:div w:id="2029601154">
      <w:bodyDiv w:val="1"/>
      <w:marLeft w:val="0"/>
      <w:marRight w:val="0"/>
      <w:marTop w:val="0"/>
      <w:marBottom w:val="0"/>
      <w:divBdr>
        <w:top w:val="none" w:sz="0" w:space="0" w:color="auto"/>
        <w:left w:val="none" w:sz="0" w:space="0" w:color="auto"/>
        <w:bottom w:val="none" w:sz="0" w:space="0" w:color="auto"/>
        <w:right w:val="none" w:sz="0" w:space="0" w:color="auto"/>
      </w:divBdr>
    </w:div>
    <w:div w:id="2032029002">
      <w:bodyDiv w:val="1"/>
      <w:marLeft w:val="0"/>
      <w:marRight w:val="0"/>
      <w:marTop w:val="0"/>
      <w:marBottom w:val="0"/>
      <w:divBdr>
        <w:top w:val="none" w:sz="0" w:space="0" w:color="auto"/>
        <w:left w:val="none" w:sz="0" w:space="0" w:color="auto"/>
        <w:bottom w:val="none" w:sz="0" w:space="0" w:color="auto"/>
        <w:right w:val="none" w:sz="0" w:space="0" w:color="auto"/>
      </w:divBdr>
    </w:div>
    <w:div w:id="2032291857">
      <w:bodyDiv w:val="1"/>
      <w:marLeft w:val="0"/>
      <w:marRight w:val="0"/>
      <w:marTop w:val="0"/>
      <w:marBottom w:val="0"/>
      <w:divBdr>
        <w:top w:val="none" w:sz="0" w:space="0" w:color="auto"/>
        <w:left w:val="none" w:sz="0" w:space="0" w:color="auto"/>
        <w:bottom w:val="none" w:sz="0" w:space="0" w:color="auto"/>
        <w:right w:val="none" w:sz="0" w:space="0" w:color="auto"/>
      </w:divBdr>
    </w:div>
    <w:div w:id="2036035022">
      <w:bodyDiv w:val="1"/>
      <w:marLeft w:val="0"/>
      <w:marRight w:val="0"/>
      <w:marTop w:val="0"/>
      <w:marBottom w:val="0"/>
      <w:divBdr>
        <w:top w:val="none" w:sz="0" w:space="0" w:color="auto"/>
        <w:left w:val="none" w:sz="0" w:space="0" w:color="auto"/>
        <w:bottom w:val="none" w:sz="0" w:space="0" w:color="auto"/>
        <w:right w:val="none" w:sz="0" w:space="0" w:color="auto"/>
      </w:divBdr>
    </w:div>
    <w:div w:id="2042701920">
      <w:bodyDiv w:val="1"/>
      <w:marLeft w:val="0"/>
      <w:marRight w:val="0"/>
      <w:marTop w:val="0"/>
      <w:marBottom w:val="0"/>
      <w:divBdr>
        <w:top w:val="none" w:sz="0" w:space="0" w:color="auto"/>
        <w:left w:val="none" w:sz="0" w:space="0" w:color="auto"/>
        <w:bottom w:val="none" w:sz="0" w:space="0" w:color="auto"/>
        <w:right w:val="none" w:sz="0" w:space="0" w:color="auto"/>
      </w:divBdr>
      <w:divsChild>
        <w:div w:id="693925556">
          <w:marLeft w:val="480"/>
          <w:marRight w:val="0"/>
          <w:marTop w:val="0"/>
          <w:marBottom w:val="0"/>
          <w:divBdr>
            <w:top w:val="none" w:sz="0" w:space="0" w:color="auto"/>
            <w:left w:val="none" w:sz="0" w:space="0" w:color="auto"/>
            <w:bottom w:val="none" w:sz="0" w:space="0" w:color="auto"/>
            <w:right w:val="none" w:sz="0" w:space="0" w:color="auto"/>
          </w:divBdr>
        </w:div>
        <w:div w:id="43674700">
          <w:marLeft w:val="480"/>
          <w:marRight w:val="0"/>
          <w:marTop w:val="0"/>
          <w:marBottom w:val="0"/>
          <w:divBdr>
            <w:top w:val="none" w:sz="0" w:space="0" w:color="auto"/>
            <w:left w:val="none" w:sz="0" w:space="0" w:color="auto"/>
            <w:bottom w:val="none" w:sz="0" w:space="0" w:color="auto"/>
            <w:right w:val="none" w:sz="0" w:space="0" w:color="auto"/>
          </w:divBdr>
        </w:div>
        <w:div w:id="1078940670">
          <w:marLeft w:val="480"/>
          <w:marRight w:val="0"/>
          <w:marTop w:val="0"/>
          <w:marBottom w:val="0"/>
          <w:divBdr>
            <w:top w:val="none" w:sz="0" w:space="0" w:color="auto"/>
            <w:left w:val="none" w:sz="0" w:space="0" w:color="auto"/>
            <w:bottom w:val="none" w:sz="0" w:space="0" w:color="auto"/>
            <w:right w:val="none" w:sz="0" w:space="0" w:color="auto"/>
          </w:divBdr>
        </w:div>
        <w:div w:id="1380008194">
          <w:marLeft w:val="480"/>
          <w:marRight w:val="0"/>
          <w:marTop w:val="0"/>
          <w:marBottom w:val="0"/>
          <w:divBdr>
            <w:top w:val="none" w:sz="0" w:space="0" w:color="auto"/>
            <w:left w:val="none" w:sz="0" w:space="0" w:color="auto"/>
            <w:bottom w:val="none" w:sz="0" w:space="0" w:color="auto"/>
            <w:right w:val="none" w:sz="0" w:space="0" w:color="auto"/>
          </w:divBdr>
        </w:div>
        <w:div w:id="202792935">
          <w:marLeft w:val="480"/>
          <w:marRight w:val="0"/>
          <w:marTop w:val="0"/>
          <w:marBottom w:val="0"/>
          <w:divBdr>
            <w:top w:val="none" w:sz="0" w:space="0" w:color="auto"/>
            <w:left w:val="none" w:sz="0" w:space="0" w:color="auto"/>
            <w:bottom w:val="none" w:sz="0" w:space="0" w:color="auto"/>
            <w:right w:val="none" w:sz="0" w:space="0" w:color="auto"/>
          </w:divBdr>
        </w:div>
        <w:div w:id="1393649648">
          <w:marLeft w:val="480"/>
          <w:marRight w:val="0"/>
          <w:marTop w:val="0"/>
          <w:marBottom w:val="0"/>
          <w:divBdr>
            <w:top w:val="none" w:sz="0" w:space="0" w:color="auto"/>
            <w:left w:val="none" w:sz="0" w:space="0" w:color="auto"/>
            <w:bottom w:val="none" w:sz="0" w:space="0" w:color="auto"/>
            <w:right w:val="none" w:sz="0" w:space="0" w:color="auto"/>
          </w:divBdr>
        </w:div>
        <w:div w:id="2114474089">
          <w:marLeft w:val="480"/>
          <w:marRight w:val="0"/>
          <w:marTop w:val="0"/>
          <w:marBottom w:val="0"/>
          <w:divBdr>
            <w:top w:val="none" w:sz="0" w:space="0" w:color="auto"/>
            <w:left w:val="none" w:sz="0" w:space="0" w:color="auto"/>
            <w:bottom w:val="none" w:sz="0" w:space="0" w:color="auto"/>
            <w:right w:val="none" w:sz="0" w:space="0" w:color="auto"/>
          </w:divBdr>
        </w:div>
        <w:div w:id="1500267737">
          <w:marLeft w:val="480"/>
          <w:marRight w:val="0"/>
          <w:marTop w:val="0"/>
          <w:marBottom w:val="0"/>
          <w:divBdr>
            <w:top w:val="none" w:sz="0" w:space="0" w:color="auto"/>
            <w:left w:val="none" w:sz="0" w:space="0" w:color="auto"/>
            <w:bottom w:val="none" w:sz="0" w:space="0" w:color="auto"/>
            <w:right w:val="none" w:sz="0" w:space="0" w:color="auto"/>
          </w:divBdr>
        </w:div>
        <w:div w:id="1749880699">
          <w:marLeft w:val="480"/>
          <w:marRight w:val="0"/>
          <w:marTop w:val="0"/>
          <w:marBottom w:val="0"/>
          <w:divBdr>
            <w:top w:val="none" w:sz="0" w:space="0" w:color="auto"/>
            <w:left w:val="none" w:sz="0" w:space="0" w:color="auto"/>
            <w:bottom w:val="none" w:sz="0" w:space="0" w:color="auto"/>
            <w:right w:val="none" w:sz="0" w:space="0" w:color="auto"/>
          </w:divBdr>
        </w:div>
        <w:div w:id="1954358481">
          <w:marLeft w:val="480"/>
          <w:marRight w:val="0"/>
          <w:marTop w:val="0"/>
          <w:marBottom w:val="0"/>
          <w:divBdr>
            <w:top w:val="none" w:sz="0" w:space="0" w:color="auto"/>
            <w:left w:val="none" w:sz="0" w:space="0" w:color="auto"/>
            <w:bottom w:val="none" w:sz="0" w:space="0" w:color="auto"/>
            <w:right w:val="none" w:sz="0" w:space="0" w:color="auto"/>
          </w:divBdr>
        </w:div>
        <w:div w:id="1863547345">
          <w:marLeft w:val="480"/>
          <w:marRight w:val="0"/>
          <w:marTop w:val="0"/>
          <w:marBottom w:val="0"/>
          <w:divBdr>
            <w:top w:val="none" w:sz="0" w:space="0" w:color="auto"/>
            <w:left w:val="none" w:sz="0" w:space="0" w:color="auto"/>
            <w:bottom w:val="none" w:sz="0" w:space="0" w:color="auto"/>
            <w:right w:val="none" w:sz="0" w:space="0" w:color="auto"/>
          </w:divBdr>
        </w:div>
        <w:div w:id="2004771189">
          <w:marLeft w:val="480"/>
          <w:marRight w:val="0"/>
          <w:marTop w:val="0"/>
          <w:marBottom w:val="0"/>
          <w:divBdr>
            <w:top w:val="none" w:sz="0" w:space="0" w:color="auto"/>
            <w:left w:val="none" w:sz="0" w:space="0" w:color="auto"/>
            <w:bottom w:val="none" w:sz="0" w:space="0" w:color="auto"/>
            <w:right w:val="none" w:sz="0" w:space="0" w:color="auto"/>
          </w:divBdr>
        </w:div>
        <w:div w:id="1914505799">
          <w:marLeft w:val="480"/>
          <w:marRight w:val="0"/>
          <w:marTop w:val="0"/>
          <w:marBottom w:val="0"/>
          <w:divBdr>
            <w:top w:val="none" w:sz="0" w:space="0" w:color="auto"/>
            <w:left w:val="none" w:sz="0" w:space="0" w:color="auto"/>
            <w:bottom w:val="none" w:sz="0" w:space="0" w:color="auto"/>
            <w:right w:val="none" w:sz="0" w:space="0" w:color="auto"/>
          </w:divBdr>
        </w:div>
        <w:div w:id="1465925960">
          <w:marLeft w:val="480"/>
          <w:marRight w:val="0"/>
          <w:marTop w:val="0"/>
          <w:marBottom w:val="0"/>
          <w:divBdr>
            <w:top w:val="none" w:sz="0" w:space="0" w:color="auto"/>
            <w:left w:val="none" w:sz="0" w:space="0" w:color="auto"/>
            <w:bottom w:val="none" w:sz="0" w:space="0" w:color="auto"/>
            <w:right w:val="none" w:sz="0" w:space="0" w:color="auto"/>
          </w:divBdr>
        </w:div>
        <w:div w:id="1933395364">
          <w:marLeft w:val="480"/>
          <w:marRight w:val="0"/>
          <w:marTop w:val="0"/>
          <w:marBottom w:val="0"/>
          <w:divBdr>
            <w:top w:val="none" w:sz="0" w:space="0" w:color="auto"/>
            <w:left w:val="none" w:sz="0" w:space="0" w:color="auto"/>
            <w:bottom w:val="none" w:sz="0" w:space="0" w:color="auto"/>
            <w:right w:val="none" w:sz="0" w:space="0" w:color="auto"/>
          </w:divBdr>
        </w:div>
        <w:div w:id="1404140807">
          <w:marLeft w:val="480"/>
          <w:marRight w:val="0"/>
          <w:marTop w:val="0"/>
          <w:marBottom w:val="0"/>
          <w:divBdr>
            <w:top w:val="none" w:sz="0" w:space="0" w:color="auto"/>
            <w:left w:val="none" w:sz="0" w:space="0" w:color="auto"/>
            <w:bottom w:val="none" w:sz="0" w:space="0" w:color="auto"/>
            <w:right w:val="none" w:sz="0" w:space="0" w:color="auto"/>
          </w:divBdr>
        </w:div>
        <w:div w:id="298342698">
          <w:marLeft w:val="480"/>
          <w:marRight w:val="0"/>
          <w:marTop w:val="0"/>
          <w:marBottom w:val="0"/>
          <w:divBdr>
            <w:top w:val="none" w:sz="0" w:space="0" w:color="auto"/>
            <w:left w:val="none" w:sz="0" w:space="0" w:color="auto"/>
            <w:bottom w:val="none" w:sz="0" w:space="0" w:color="auto"/>
            <w:right w:val="none" w:sz="0" w:space="0" w:color="auto"/>
          </w:divBdr>
        </w:div>
        <w:div w:id="1033769018">
          <w:marLeft w:val="480"/>
          <w:marRight w:val="0"/>
          <w:marTop w:val="0"/>
          <w:marBottom w:val="0"/>
          <w:divBdr>
            <w:top w:val="none" w:sz="0" w:space="0" w:color="auto"/>
            <w:left w:val="none" w:sz="0" w:space="0" w:color="auto"/>
            <w:bottom w:val="none" w:sz="0" w:space="0" w:color="auto"/>
            <w:right w:val="none" w:sz="0" w:space="0" w:color="auto"/>
          </w:divBdr>
        </w:div>
        <w:div w:id="175734093">
          <w:marLeft w:val="480"/>
          <w:marRight w:val="0"/>
          <w:marTop w:val="0"/>
          <w:marBottom w:val="0"/>
          <w:divBdr>
            <w:top w:val="none" w:sz="0" w:space="0" w:color="auto"/>
            <w:left w:val="none" w:sz="0" w:space="0" w:color="auto"/>
            <w:bottom w:val="none" w:sz="0" w:space="0" w:color="auto"/>
            <w:right w:val="none" w:sz="0" w:space="0" w:color="auto"/>
          </w:divBdr>
        </w:div>
        <w:div w:id="506678662">
          <w:marLeft w:val="480"/>
          <w:marRight w:val="0"/>
          <w:marTop w:val="0"/>
          <w:marBottom w:val="0"/>
          <w:divBdr>
            <w:top w:val="none" w:sz="0" w:space="0" w:color="auto"/>
            <w:left w:val="none" w:sz="0" w:space="0" w:color="auto"/>
            <w:bottom w:val="none" w:sz="0" w:space="0" w:color="auto"/>
            <w:right w:val="none" w:sz="0" w:space="0" w:color="auto"/>
          </w:divBdr>
        </w:div>
        <w:div w:id="904726059">
          <w:marLeft w:val="480"/>
          <w:marRight w:val="0"/>
          <w:marTop w:val="0"/>
          <w:marBottom w:val="0"/>
          <w:divBdr>
            <w:top w:val="none" w:sz="0" w:space="0" w:color="auto"/>
            <w:left w:val="none" w:sz="0" w:space="0" w:color="auto"/>
            <w:bottom w:val="none" w:sz="0" w:space="0" w:color="auto"/>
            <w:right w:val="none" w:sz="0" w:space="0" w:color="auto"/>
          </w:divBdr>
        </w:div>
        <w:div w:id="414938830">
          <w:marLeft w:val="480"/>
          <w:marRight w:val="0"/>
          <w:marTop w:val="0"/>
          <w:marBottom w:val="0"/>
          <w:divBdr>
            <w:top w:val="none" w:sz="0" w:space="0" w:color="auto"/>
            <w:left w:val="none" w:sz="0" w:space="0" w:color="auto"/>
            <w:bottom w:val="none" w:sz="0" w:space="0" w:color="auto"/>
            <w:right w:val="none" w:sz="0" w:space="0" w:color="auto"/>
          </w:divBdr>
        </w:div>
        <w:div w:id="2001809694">
          <w:marLeft w:val="480"/>
          <w:marRight w:val="0"/>
          <w:marTop w:val="0"/>
          <w:marBottom w:val="0"/>
          <w:divBdr>
            <w:top w:val="none" w:sz="0" w:space="0" w:color="auto"/>
            <w:left w:val="none" w:sz="0" w:space="0" w:color="auto"/>
            <w:bottom w:val="none" w:sz="0" w:space="0" w:color="auto"/>
            <w:right w:val="none" w:sz="0" w:space="0" w:color="auto"/>
          </w:divBdr>
        </w:div>
        <w:div w:id="1647860856">
          <w:marLeft w:val="480"/>
          <w:marRight w:val="0"/>
          <w:marTop w:val="0"/>
          <w:marBottom w:val="0"/>
          <w:divBdr>
            <w:top w:val="none" w:sz="0" w:space="0" w:color="auto"/>
            <w:left w:val="none" w:sz="0" w:space="0" w:color="auto"/>
            <w:bottom w:val="none" w:sz="0" w:space="0" w:color="auto"/>
            <w:right w:val="none" w:sz="0" w:space="0" w:color="auto"/>
          </w:divBdr>
        </w:div>
        <w:div w:id="221672248">
          <w:marLeft w:val="480"/>
          <w:marRight w:val="0"/>
          <w:marTop w:val="0"/>
          <w:marBottom w:val="0"/>
          <w:divBdr>
            <w:top w:val="none" w:sz="0" w:space="0" w:color="auto"/>
            <w:left w:val="none" w:sz="0" w:space="0" w:color="auto"/>
            <w:bottom w:val="none" w:sz="0" w:space="0" w:color="auto"/>
            <w:right w:val="none" w:sz="0" w:space="0" w:color="auto"/>
          </w:divBdr>
        </w:div>
        <w:div w:id="1635209372">
          <w:marLeft w:val="480"/>
          <w:marRight w:val="0"/>
          <w:marTop w:val="0"/>
          <w:marBottom w:val="0"/>
          <w:divBdr>
            <w:top w:val="none" w:sz="0" w:space="0" w:color="auto"/>
            <w:left w:val="none" w:sz="0" w:space="0" w:color="auto"/>
            <w:bottom w:val="none" w:sz="0" w:space="0" w:color="auto"/>
            <w:right w:val="none" w:sz="0" w:space="0" w:color="auto"/>
          </w:divBdr>
        </w:div>
        <w:div w:id="116992463">
          <w:marLeft w:val="480"/>
          <w:marRight w:val="0"/>
          <w:marTop w:val="0"/>
          <w:marBottom w:val="0"/>
          <w:divBdr>
            <w:top w:val="none" w:sz="0" w:space="0" w:color="auto"/>
            <w:left w:val="none" w:sz="0" w:space="0" w:color="auto"/>
            <w:bottom w:val="none" w:sz="0" w:space="0" w:color="auto"/>
            <w:right w:val="none" w:sz="0" w:space="0" w:color="auto"/>
          </w:divBdr>
        </w:div>
        <w:div w:id="2116289451">
          <w:marLeft w:val="480"/>
          <w:marRight w:val="0"/>
          <w:marTop w:val="0"/>
          <w:marBottom w:val="0"/>
          <w:divBdr>
            <w:top w:val="none" w:sz="0" w:space="0" w:color="auto"/>
            <w:left w:val="none" w:sz="0" w:space="0" w:color="auto"/>
            <w:bottom w:val="none" w:sz="0" w:space="0" w:color="auto"/>
            <w:right w:val="none" w:sz="0" w:space="0" w:color="auto"/>
          </w:divBdr>
        </w:div>
        <w:div w:id="754787744">
          <w:marLeft w:val="480"/>
          <w:marRight w:val="0"/>
          <w:marTop w:val="0"/>
          <w:marBottom w:val="0"/>
          <w:divBdr>
            <w:top w:val="none" w:sz="0" w:space="0" w:color="auto"/>
            <w:left w:val="none" w:sz="0" w:space="0" w:color="auto"/>
            <w:bottom w:val="none" w:sz="0" w:space="0" w:color="auto"/>
            <w:right w:val="none" w:sz="0" w:space="0" w:color="auto"/>
          </w:divBdr>
        </w:div>
        <w:div w:id="240524070">
          <w:marLeft w:val="480"/>
          <w:marRight w:val="0"/>
          <w:marTop w:val="0"/>
          <w:marBottom w:val="0"/>
          <w:divBdr>
            <w:top w:val="none" w:sz="0" w:space="0" w:color="auto"/>
            <w:left w:val="none" w:sz="0" w:space="0" w:color="auto"/>
            <w:bottom w:val="none" w:sz="0" w:space="0" w:color="auto"/>
            <w:right w:val="none" w:sz="0" w:space="0" w:color="auto"/>
          </w:divBdr>
        </w:div>
        <w:div w:id="435291470">
          <w:marLeft w:val="480"/>
          <w:marRight w:val="0"/>
          <w:marTop w:val="0"/>
          <w:marBottom w:val="0"/>
          <w:divBdr>
            <w:top w:val="none" w:sz="0" w:space="0" w:color="auto"/>
            <w:left w:val="none" w:sz="0" w:space="0" w:color="auto"/>
            <w:bottom w:val="none" w:sz="0" w:space="0" w:color="auto"/>
            <w:right w:val="none" w:sz="0" w:space="0" w:color="auto"/>
          </w:divBdr>
        </w:div>
        <w:div w:id="376127773">
          <w:marLeft w:val="480"/>
          <w:marRight w:val="0"/>
          <w:marTop w:val="0"/>
          <w:marBottom w:val="0"/>
          <w:divBdr>
            <w:top w:val="none" w:sz="0" w:space="0" w:color="auto"/>
            <w:left w:val="none" w:sz="0" w:space="0" w:color="auto"/>
            <w:bottom w:val="none" w:sz="0" w:space="0" w:color="auto"/>
            <w:right w:val="none" w:sz="0" w:space="0" w:color="auto"/>
          </w:divBdr>
        </w:div>
        <w:div w:id="458687541">
          <w:marLeft w:val="480"/>
          <w:marRight w:val="0"/>
          <w:marTop w:val="0"/>
          <w:marBottom w:val="0"/>
          <w:divBdr>
            <w:top w:val="none" w:sz="0" w:space="0" w:color="auto"/>
            <w:left w:val="none" w:sz="0" w:space="0" w:color="auto"/>
            <w:bottom w:val="none" w:sz="0" w:space="0" w:color="auto"/>
            <w:right w:val="none" w:sz="0" w:space="0" w:color="auto"/>
          </w:divBdr>
        </w:div>
        <w:div w:id="1961524838">
          <w:marLeft w:val="480"/>
          <w:marRight w:val="0"/>
          <w:marTop w:val="0"/>
          <w:marBottom w:val="0"/>
          <w:divBdr>
            <w:top w:val="none" w:sz="0" w:space="0" w:color="auto"/>
            <w:left w:val="none" w:sz="0" w:space="0" w:color="auto"/>
            <w:bottom w:val="none" w:sz="0" w:space="0" w:color="auto"/>
            <w:right w:val="none" w:sz="0" w:space="0" w:color="auto"/>
          </w:divBdr>
        </w:div>
        <w:div w:id="1208563096">
          <w:marLeft w:val="480"/>
          <w:marRight w:val="0"/>
          <w:marTop w:val="0"/>
          <w:marBottom w:val="0"/>
          <w:divBdr>
            <w:top w:val="none" w:sz="0" w:space="0" w:color="auto"/>
            <w:left w:val="none" w:sz="0" w:space="0" w:color="auto"/>
            <w:bottom w:val="none" w:sz="0" w:space="0" w:color="auto"/>
            <w:right w:val="none" w:sz="0" w:space="0" w:color="auto"/>
          </w:divBdr>
        </w:div>
        <w:div w:id="527303693">
          <w:marLeft w:val="480"/>
          <w:marRight w:val="0"/>
          <w:marTop w:val="0"/>
          <w:marBottom w:val="0"/>
          <w:divBdr>
            <w:top w:val="none" w:sz="0" w:space="0" w:color="auto"/>
            <w:left w:val="none" w:sz="0" w:space="0" w:color="auto"/>
            <w:bottom w:val="none" w:sz="0" w:space="0" w:color="auto"/>
            <w:right w:val="none" w:sz="0" w:space="0" w:color="auto"/>
          </w:divBdr>
        </w:div>
        <w:div w:id="1855342478">
          <w:marLeft w:val="480"/>
          <w:marRight w:val="0"/>
          <w:marTop w:val="0"/>
          <w:marBottom w:val="0"/>
          <w:divBdr>
            <w:top w:val="none" w:sz="0" w:space="0" w:color="auto"/>
            <w:left w:val="none" w:sz="0" w:space="0" w:color="auto"/>
            <w:bottom w:val="none" w:sz="0" w:space="0" w:color="auto"/>
            <w:right w:val="none" w:sz="0" w:space="0" w:color="auto"/>
          </w:divBdr>
        </w:div>
        <w:div w:id="686440922">
          <w:marLeft w:val="480"/>
          <w:marRight w:val="0"/>
          <w:marTop w:val="0"/>
          <w:marBottom w:val="0"/>
          <w:divBdr>
            <w:top w:val="none" w:sz="0" w:space="0" w:color="auto"/>
            <w:left w:val="none" w:sz="0" w:space="0" w:color="auto"/>
            <w:bottom w:val="none" w:sz="0" w:space="0" w:color="auto"/>
            <w:right w:val="none" w:sz="0" w:space="0" w:color="auto"/>
          </w:divBdr>
        </w:div>
        <w:div w:id="1807039255">
          <w:marLeft w:val="480"/>
          <w:marRight w:val="0"/>
          <w:marTop w:val="0"/>
          <w:marBottom w:val="0"/>
          <w:divBdr>
            <w:top w:val="none" w:sz="0" w:space="0" w:color="auto"/>
            <w:left w:val="none" w:sz="0" w:space="0" w:color="auto"/>
            <w:bottom w:val="none" w:sz="0" w:space="0" w:color="auto"/>
            <w:right w:val="none" w:sz="0" w:space="0" w:color="auto"/>
          </w:divBdr>
        </w:div>
        <w:div w:id="1996686238">
          <w:marLeft w:val="480"/>
          <w:marRight w:val="0"/>
          <w:marTop w:val="0"/>
          <w:marBottom w:val="0"/>
          <w:divBdr>
            <w:top w:val="none" w:sz="0" w:space="0" w:color="auto"/>
            <w:left w:val="none" w:sz="0" w:space="0" w:color="auto"/>
            <w:bottom w:val="none" w:sz="0" w:space="0" w:color="auto"/>
            <w:right w:val="none" w:sz="0" w:space="0" w:color="auto"/>
          </w:divBdr>
        </w:div>
        <w:div w:id="1332023257">
          <w:marLeft w:val="480"/>
          <w:marRight w:val="0"/>
          <w:marTop w:val="0"/>
          <w:marBottom w:val="0"/>
          <w:divBdr>
            <w:top w:val="none" w:sz="0" w:space="0" w:color="auto"/>
            <w:left w:val="none" w:sz="0" w:space="0" w:color="auto"/>
            <w:bottom w:val="none" w:sz="0" w:space="0" w:color="auto"/>
            <w:right w:val="none" w:sz="0" w:space="0" w:color="auto"/>
          </w:divBdr>
        </w:div>
        <w:div w:id="29884494">
          <w:marLeft w:val="480"/>
          <w:marRight w:val="0"/>
          <w:marTop w:val="0"/>
          <w:marBottom w:val="0"/>
          <w:divBdr>
            <w:top w:val="none" w:sz="0" w:space="0" w:color="auto"/>
            <w:left w:val="none" w:sz="0" w:space="0" w:color="auto"/>
            <w:bottom w:val="none" w:sz="0" w:space="0" w:color="auto"/>
            <w:right w:val="none" w:sz="0" w:space="0" w:color="auto"/>
          </w:divBdr>
        </w:div>
        <w:div w:id="987132398">
          <w:marLeft w:val="480"/>
          <w:marRight w:val="0"/>
          <w:marTop w:val="0"/>
          <w:marBottom w:val="0"/>
          <w:divBdr>
            <w:top w:val="none" w:sz="0" w:space="0" w:color="auto"/>
            <w:left w:val="none" w:sz="0" w:space="0" w:color="auto"/>
            <w:bottom w:val="none" w:sz="0" w:space="0" w:color="auto"/>
            <w:right w:val="none" w:sz="0" w:space="0" w:color="auto"/>
          </w:divBdr>
        </w:div>
        <w:div w:id="1670131354">
          <w:marLeft w:val="480"/>
          <w:marRight w:val="0"/>
          <w:marTop w:val="0"/>
          <w:marBottom w:val="0"/>
          <w:divBdr>
            <w:top w:val="none" w:sz="0" w:space="0" w:color="auto"/>
            <w:left w:val="none" w:sz="0" w:space="0" w:color="auto"/>
            <w:bottom w:val="none" w:sz="0" w:space="0" w:color="auto"/>
            <w:right w:val="none" w:sz="0" w:space="0" w:color="auto"/>
          </w:divBdr>
        </w:div>
        <w:div w:id="1714844773">
          <w:marLeft w:val="480"/>
          <w:marRight w:val="0"/>
          <w:marTop w:val="0"/>
          <w:marBottom w:val="0"/>
          <w:divBdr>
            <w:top w:val="none" w:sz="0" w:space="0" w:color="auto"/>
            <w:left w:val="none" w:sz="0" w:space="0" w:color="auto"/>
            <w:bottom w:val="none" w:sz="0" w:space="0" w:color="auto"/>
            <w:right w:val="none" w:sz="0" w:space="0" w:color="auto"/>
          </w:divBdr>
        </w:div>
      </w:divsChild>
    </w:div>
    <w:div w:id="2042823479">
      <w:bodyDiv w:val="1"/>
      <w:marLeft w:val="0"/>
      <w:marRight w:val="0"/>
      <w:marTop w:val="0"/>
      <w:marBottom w:val="0"/>
      <w:divBdr>
        <w:top w:val="none" w:sz="0" w:space="0" w:color="auto"/>
        <w:left w:val="none" w:sz="0" w:space="0" w:color="auto"/>
        <w:bottom w:val="none" w:sz="0" w:space="0" w:color="auto"/>
        <w:right w:val="none" w:sz="0" w:space="0" w:color="auto"/>
      </w:divBdr>
    </w:div>
    <w:div w:id="2043899847">
      <w:bodyDiv w:val="1"/>
      <w:marLeft w:val="0"/>
      <w:marRight w:val="0"/>
      <w:marTop w:val="0"/>
      <w:marBottom w:val="0"/>
      <w:divBdr>
        <w:top w:val="none" w:sz="0" w:space="0" w:color="auto"/>
        <w:left w:val="none" w:sz="0" w:space="0" w:color="auto"/>
        <w:bottom w:val="none" w:sz="0" w:space="0" w:color="auto"/>
        <w:right w:val="none" w:sz="0" w:space="0" w:color="auto"/>
      </w:divBdr>
      <w:divsChild>
        <w:div w:id="1767723742">
          <w:marLeft w:val="480"/>
          <w:marRight w:val="0"/>
          <w:marTop w:val="0"/>
          <w:marBottom w:val="0"/>
          <w:divBdr>
            <w:top w:val="none" w:sz="0" w:space="0" w:color="auto"/>
            <w:left w:val="none" w:sz="0" w:space="0" w:color="auto"/>
            <w:bottom w:val="none" w:sz="0" w:space="0" w:color="auto"/>
            <w:right w:val="none" w:sz="0" w:space="0" w:color="auto"/>
          </w:divBdr>
        </w:div>
        <w:div w:id="539974604">
          <w:marLeft w:val="480"/>
          <w:marRight w:val="0"/>
          <w:marTop w:val="0"/>
          <w:marBottom w:val="0"/>
          <w:divBdr>
            <w:top w:val="none" w:sz="0" w:space="0" w:color="auto"/>
            <w:left w:val="none" w:sz="0" w:space="0" w:color="auto"/>
            <w:bottom w:val="none" w:sz="0" w:space="0" w:color="auto"/>
            <w:right w:val="none" w:sz="0" w:space="0" w:color="auto"/>
          </w:divBdr>
        </w:div>
        <w:div w:id="1033381666">
          <w:marLeft w:val="480"/>
          <w:marRight w:val="0"/>
          <w:marTop w:val="0"/>
          <w:marBottom w:val="0"/>
          <w:divBdr>
            <w:top w:val="none" w:sz="0" w:space="0" w:color="auto"/>
            <w:left w:val="none" w:sz="0" w:space="0" w:color="auto"/>
            <w:bottom w:val="none" w:sz="0" w:space="0" w:color="auto"/>
            <w:right w:val="none" w:sz="0" w:space="0" w:color="auto"/>
          </w:divBdr>
        </w:div>
        <w:div w:id="1290353070">
          <w:marLeft w:val="480"/>
          <w:marRight w:val="0"/>
          <w:marTop w:val="0"/>
          <w:marBottom w:val="0"/>
          <w:divBdr>
            <w:top w:val="none" w:sz="0" w:space="0" w:color="auto"/>
            <w:left w:val="none" w:sz="0" w:space="0" w:color="auto"/>
            <w:bottom w:val="none" w:sz="0" w:space="0" w:color="auto"/>
            <w:right w:val="none" w:sz="0" w:space="0" w:color="auto"/>
          </w:divBdr>
        </w:div>
        <w:div w:id="1611089606">
          <w:marLeft w:val="480"/>
          <w:marRight w:val="0"/>
          <w:marTop w:val="0"/>
          <w:marBottom w:val="0"/>
          <w:divBdr>
            <w:top w:val="none" w:sz="0" w:space="0" w:color="auto"/>
            <w:left w:val="none" w:sz="0" w:space="0" w:color="auto"/>
            <w:bottom w:val="none" w:sz="0" w:space="0" w:color="auto"/>
            <w:right w:val="none" w:sz="0" w:space="0" w:color="auto"/>
          </w:divBdr>
        </w:div>
        <w:div w:id="901403113">
          <w:marLeft w:val="480"/>
          <w:marRight w:val="0"/>
          <w:marTop w:val="0"/>
          <w:marBottom w:val="0"/>
          <w:divBdr>
            <w:top w:val="none" w:sz="0" w:space="0" w:color="auto"/>
            <w:left w:val="none" w:sz="0" w:space="0" w:color="auto"/>
            <w:bottom w:val="none" w:sz="0" w:space="0" w:color="auto"/>
            <w:right w:val="none" w:sz="0" w:space="0" w:color="auto"/>
          </w:divBdr>
        </w:div>
        <w:div w:id="1808354959">
          <w:marLeft w:val="480"/>
          <w:marRight w:val="0"/>
          <w:marTop w:val="0"/>
          <w:marBottom w:val="0"/>
          <w:divBdr>
            <w:top w:val="none" w:sz="0" w:space="0" w:color="auto"/>
            <w:left w:val="none" w:sz="0" w:space="0" w:color="auto"/>
            <w:bottom w:val="none" w:sz="0" w:space="0" w:color="auto"/>
            <w:right w:val="none" w:sz="0" w:space="0" w:color="auto"/>
          </w:divBdr>
        </w:div>
        <w:div w:id="1669167087">
          <w:marLeft w:val="480"/>
          <w:marRight w:val="0"/>
          <w:marTop w:val="0"/>
          <w:marBottom w:val="0"/>
          <w:divBdr>
            <w:top w:val="none" w:sz="0" w:space="0" w:color="auto"/>
            <w:left w:val="none" w:sz="0" w:space="0" w:color="auto"/>
            <w:bottom w:val="none" w:sz="0" w:space="0" w:color="auto"/>
            <w:right w:val="none" w:sz="0" w:space="0" w:color="auto"/>
          </w:divBdr>
        </w:div>
        <w:div w:id="1156266933">
          <w:marLeft w:val="480"/>
          <w:marRight w:val="0"/>
          <w:marTop w:val="0"/>
          <w:marBottom w:val="0"/>
          <w:divBdr>
            <w:top w:val="none" w:sz="0" w:space="0" w:color="auto"/>
            <w:left w:val="none" w:sz="0" w:space="0" w:color="auto"/>
            <w:bottom w:val="none" w:sz="0" w:space="0" w:color="auto"/>
            <w:right w:val="none" w:sz="0" w:space="0" w:color="auto"/>
          </w:divBdr>
        </w:div>
        <w:div w:id="434862996">
          <w:marLeft w:val="480"/>
          <w:marRight w:val="0"/>
          <w:marTop w:val="0"/>
          <w:marBottom w:val="0"/>
          <w:divBdr>
            <w:top w:val="none" w:sz="0" w:space="0" w:color="auto"/>
            <w:left w:val="none" w:sz="0" w:space="0" w:color="auto"/>
            <w:bottom w:val="none" w:sz="0" w:space="0" w:color="auto"/>
            <w:right w:val="none" w:sz="0" w:space="0" w:color="auto"/>
          </w:divBdr>
        </w:div>
        <w:div w:id="154809682">
          <w:marLeft w:val="480"/>
          <w:marRight w:val="0"/>
          <w:marTop w:val="0"/>
          <w:marBottom w:val="0"/>
          <w:divBdr>
            <w:top w:val="none" w:sz="0" w:space="0" w:color="auto"/>
            <w:left w:val="none" w:sz="0" w:space="0" w:color="auto"/>
            <w:bottom w:val="none" w:sz="0" w:space="0" w:color="auto"/>
            <w:right w:val="none" w:sz="0" w:space="0" w:color="auto"/>
          </w:divBdr>
        </w:div>
        <w:div w:id="697969853">
          <w:marLeft w:val="480"/>
          <w:marRight w:val="0"/>
          <w:marTop w:val="0"/>
          <w:marBottom w:val="0"/>
          <w:divBdr>
            <w:top w:val="none" w:sz="0" w:space="0" w:color="auto"/>
            <w:left w:val="none" w:sz="0" w:space="0" w:color="auto"/>
            <w:bottom w:val="none" w:sz="0" w:space="0" w:color="auto"/>
            <w:right w:val="none" w:sz="0" w:space="0" w:color="auto"/>
          </w:divBdr>
        </w:div>
        <w:div w:id="1767841792">
          <w:marLeft w:val="480"/>
          <w:marRight w:val="0"/>
          <w:marTop w:val="0"/>
          <w:marBottom w:val="0"/>
          <w:divBdr>
            <w:top w:val="none" w:sz="0" w:space="0" w:color="auto"/>
            <w:left w:val="none" w:sz="0" w:space="0" w:color="auto"/>
            <w:bottom w:val="none" w:sz="0" w:space="0" w:color="auto"/>
            <w:right w:val="none" w:sz="0" w:space="0" w:color="auto"/>
          </w:divBdr>
        </w:div>
        <w:div w:id="704404627">
          <w:marLeft w:val="480"/>
          <w:marRight w:val="0"/>
          <w:marTop w:val="0"/>
          <w:marBottom w:val="0"/>
          <w:divBdr>
            <w:top w:val="none" w:sz="0" w:space="0" w:color="auto"/>
            <w:left w:val="none" w:sz="0" w:space="0" w:color="auto"/>
            <w:bottom w:val="none" w:sz="0" w:space="0" w:color="auto"/>
            <w:right w:val="none" w:sz="0" w:space="0" w:color="auto"/>
          </w:divBdr>
        </w:div>
        <w:div w:id="556285241">
          <w:marLeft w:val="480"/>
          <w:marRight w:val="0"/>
          <w:marTop w:val="0"/>
          <w:marBottom w:val="0"/>
          <w:divBdr>
            <w:top w:val="none" w:sz="0" w:space="0" w:color="auto"/>
            <w:left w:val="none" w:sz="0" w:space="0" w:color="auto"/>
            <w:bottom w:val="none" w:sz="0" w:space="0" w:color="auto"/>
            <w:right w:val="none" w:sz="0" w:space="0" w:color="auto"/>
          </w:divBdr>
        </w:div>
        <w:div w:id="1117867276">
          <w:marLeft w:val="480"/>
          <w:marRight w:val="0"/>
          <w:marTop w:val="0"/>
          <w:marBottom w:val="0"/>
          <w:divBdr>
            <w:top w:val="none" w:sz="0" w:space="0" w:color="auto"/>
            <w:left w:val="none" w:sz="0" w:space="0" w:color="auto"/>
            <w:bottom w:val="none" w:sz="0" w:space="0" w:color="auto"/>
            <w:right w:val="none" w:sz="0" w:space="0" w:color="auto"/>
          </w:divBdr>
        </w:div>
        <w:div w:id="1872036123">
          <w:marLeft w:val="480"/>
          <w:marRight w:val="0"/>
          <w:marTop w:val="0"/>
          <w:marBottom w:val="0"/>
          <w:divBdr>
            <w:top w:val="none" w:sz="0" w:space="0" w:color="auto"/>
            <w:left w:val="none" w:sz="0" w:space="0" w:color="auto"/>
            <w:bottom w:val="none" w:sz="0" w:space="0" w:color="auto"/>
            <w:right w:val="none" w:sz="0" w:space="0" w:color="auto"/>
          </w:divBdr>
        </w:div>
        <w:div w:id="1820264858">
          <w:marLeft w:val="480"/>
          <w:marRight w:val="0"/>
          <w:marTop w:val="0"/>
          <w:marBottom w:val="0"/>
          <w:divBdr>
            <w:top w:val="none" w:sz="0" w:space="0" w:color="auto"/>
            <w:left w:val="none" w:sz="0" w:space="0" w:color="auto"/>
            <w:bottom w:val="none" w:sz="0" w:space="0" w:color="auto"/>
            <w:right w:val="none" w:sz="0" w:space="0" w:color="auto"/>
          </w:divBdr>
        </w:div>
        <w:div w:id="1870489582">
          <w:marLeft w:val="480"/>
          <w:marRight w:val="0"/>
          <w:marTop w:val="0"/>
          <w:marBottom w:val="0"/>
          <w:divBdr>
            <w:top w:val="none" w:sz="0" w:space="0" w:color="auto"/>
            <w:left w:val="none" w:sz="0" w:space="0" w:color="auto"/>
            <w:bottom w:val="none" w:sz="0" w:space="0" w:color="auto"/>
            <w:right w:val="none" w:sz="0" w:space="0" w:color="auto"/>
          </w:divBdr>
        </w:div>
        <w:div w:id="878854094">
          <w:marLeft w:val="480"/>
          <w:marRight w:val="0"/>
          <w:marTop w:val="0"/>
          <w:marBottom w:val="0"/>
          <w:divBdr>
            <w:top w:val="none" w:sz="0" w:space="0" w:color="auto"/>
            <w:left w:val="none" w:sz="0" w:space="0" w:color="auto"/>
            <w:bottom w:val="none" w:sz="0" w:space="0" w:color="auto"/>
            <w:right w:val="none" w:sz="0" w:space="0" w:color="auto"/>
          </w:divBdr>
        </w:div>
        <w:div w:id="1802729590">
          <w:marLeft w:val="480"/>
          <w:marRight w:val="0"/>
          <w:marTop w:val="0"/>
          <w:marBottom w:val="0"/>
          <w:divBdr>
            <w:top w:val="none" w:sz="0" w:space="0" w:color="auto"/>
            <w:left w:val="none" w:sz="0" w:space="0" w:color="auto"/>
            <w:bottom w:val="none" w:sz="0" w:space="0" w:color="auto"/>
            <w:right w:val="none" w:sz="0" w:space="0" w:color="auto"/>
          </w:divBdr>
        </w:div>
        <w:div w:id="45182455">
          <w:marLeft w:val="480"/>
          <w:marRight w:val="0"/>
          <w:marTop w:val="0"/>
          <w:marBottom w:val="0"/>
          <w:divBdr>
            <w:top w:val="none" w:sz="0" w:space="0" w:color="auto"/>
            <w:left w:val="none" w:sz="0" w:space="0" w:color="auto"/>
            <w:bottom w:val="none" w:sz="0" w:space="0" w:color="auto"/>
            <w:right w:val="none" w:sz="0" w:space="0" w:color="auto"/>
          </w:divBdr>
        </w:div>
        <w:div w:id="1048454914">
          <w:marLeft w:val="480"/>
          <w:marRight w:val="0"/>
          <w:marTop w:val="0"/>
          <w:marBottom w:val="0"/>
          <w:divBdr>
            <w:top w:val="none" w:sz="0" w:space="0" w:color="auto"/>
            <w:left w:val="none" w:sz="0" w:space="0" w:color="auto"/>
            <w:bottom w:val="none" w:sz="0" w:space="0" w:color="auto"/>
            <w:right w:val="none" w:sz="0" w:space="0" w:color="auto"/>
          </w:divBdr>
        </w:div>
        <w:div w:id="2102145503">
          <w:marLeft w:val="480"/>
          <w:marRight w:val="0"/>
          <w:marTop w:val="0"/>
          <w:marBottom w:val="0"/>
          <w:divBdr>
            <w:top w:val="none" w:sz="0" w:space="0" w:color="auto"/>
            <w:left w:val="none" w:sz="0" w:space="0" w:color="auto"/>
            <w:bottom w:val="none" w:sz="0" w:space="0" w:color="auto"/>
            <w:right w:val="none" w:sz="0" w:space="0" w:color="auto"/>
          </w:divBdr>
        </w:div>
        <w:div w:id="1005671786">
          <w:marLeft w:val="480"/>
          <w:marRight w:val="0"/>
          <w:marTop w:val="0"/>
          <w:marBottom w:val="0"/>
          <w:divBdr>
            <w:top w:val="none" w:sz="0" w:space="0" w:color="auto"/>
            <w:left w:val="none" w:sz="0" w:space="0" w:color="auto"/>
            <w:bottom w:val="none" w:sz="0" w:space="0" w:color="auto"/>
            <w:right w:val="none" w:sz="0" w:space="0" w:color="auto"/>
          </w:divBdr>
        </w:div>
        <w:div w:id="1726677635">
          <w:marLeft w:val="480"/>
          <w:marRight w:val="0"/>
          <w:marTop w:val="0"/>
          <w:marBottom w:val="0"/>
          <w:divBdr>
            <w:top w:val="none" w:sz="0" w:space="0" w:color="auto"/>
            <w:left w:val="none" w:sz="0" w:space="0" w:color="auto"/>
            <w:bottom w:val="none" w:sz="0" w:space="0" w:color="auto"/>
            <w:right w:val="none" w:sz="0" w:space="0" w:color="auto"/>
          </w:divBdr>
        </w:div>
        <w:div w:id="1796827373">
          <w:marLeft w:val="480"/>
          <w:marRight w:val="0"/>
          <w:marTop w:val="0"/>
          <w:marBottom w:val="0"/>
          <w:divBdr>
            <w:top w:val="none" w:sz="0" w:space="0" w:color="auto"/>
            <w:left w:val="none" w:sz="0" w:space="0" w:color="auto"/>
            <w:bottom w:val="none" w:sz="0" w:space="0" w:color="auto"/>
            <w:right w:val="none" w:sz="0" w:space="0" w:color="auto"/>
          </w:divBdr>
        </w:div>
        <w:div w:id="84229226">
          <w:marLeft w:val="480"/>
          <w:marRight w:val="0"/>
          <w:marTop w:val="0"/>
          <w:marBottom w:val="0"/>
          <w:divBdr>
            <w:top w:val="none" w:sz="0" w:space="0" w:color="auto"/>
            <w:left w:val="none" w:sz="0" w:space="0" w:color="auto"/>
            <w:bottom w:val="none" w:sz="0" w:space="0" w:color="auto"/>
            <w:right w:val="none" w:sz="0" w:space="0" w:color="auto"/>
          </w:divBdr>
        </w:div>
        <w:div w:id="1512184858">
          <w:marLeft w:val="480"/>
          <w:marRight w:val="0"/>
          <w:marTop w:val="0"/>
          <w:marBottom w:val="0"/>
          <w:divBdr>
            <w:top w:val="none" w:sz="0" w:space="0" w:color="auto"/>
            <w:left w:val="none" w:sz="0" w:space="0" w:color="auto"/>
            <w:bottom w:val="none" w:sz="0" w:space="0" w:color="auto"/>
            <w:right w:val="none" w:sz="0" w:space="0" w:color="auto"/>
          </w:divBdr>
        </w:div>
        <w:div w:id="588077539">
          <w:marLeft w:val="480"/>
          <w:marRight w:val="0"/>
          <w:marTop w:val="0"/>
          <w:marBottom w:val="0"/>
          <w:divBdr>
            <w:top w:val="none" w:sz="0" w:space="0" w:color="auto"/>
            <w:left w:val="none" w:sz="0" w:space="0" w:color="auto"/>
            <w:bottom w:val="none" w:sz="0" w:space="0" w:color="auto"/>
            <w:right w:val="none" w:sz="0" w:space="0" w:color="auto"/>
          </w:divBdr>
        </w:div>
        <w:div w:id="1870872061">
          <w:marLeft w:val="480"/>
          <w:marRight w:val="0"/>
          <w:marTop w:val="0"/>
          <w:marBottom w:val="0"/>
          <w:divBdr>
            <w:top w:val="none" w:sz="0" w:space="0" w:color="auto"/>
            <w:left w:val="none" w:sz="0" w:space="0" w:color="auto"/>
            <w:bottom w:val="none" w:sz="0" w:space="0" w:color="auto"/>
            <w:right w:val="none" w:sz="0" w:space="0" w:color="auto"/>
          </w:divBdr>
        </w:div>
        <w:div w:id="788859618">
          <w:marLeft w:val="480"/>
          <w:marRight w:val="0"/>
          <w:marTop w:val="0"/>
          <w:marBottom w:val="0"/>
          <w:divBdr>
            <w:top w:val="none" w:sz="0" w:space="0" w:color="auto"/>
            <w:left w:val="none" w:sz="0" w:space="0" w:color="auto"/>
            <w:bottom w:val="none" w:sz="0" w:space="0" w:color="auto"/>
            <w:right w:val="none" w:sz="0" w:space="0" w:color="auto"/>
          </w:divBdr>
        </w:div>
        <w:div w:id="174150085">
          <w:marLeft w:val="480"/>
          <w:marRight w:val="0"/>
          <w:marTop w:val="0"/>
          <w:marBottom w:val="0"/>
          <w:divBdr>
            <w:top w:val="none" w:sz="0" w:space="0" w:color="auto"/>
            <w:left w:val="none" w:sz="0" w:space="0" w:color="auto"/>
            <w:bottom w:val="none" w:sz="0" w:space="0" w:color="auto"/>
            <w:right w:val="none" w:sz="0" w:space="0" w:color="auto"/>
          </w:divBdr>
        </w:div>
        <w:div w:id="402338494">
          <w:marLeft w:val="480"/>
          <w:marRight w:val="0"/>
          <w:marTop w:val="0"/>
          <w:marBottom w:val="0"/>
          <w:divBdr>
            <w:top w:val="none" w:sz="0" w:space="0" w:color="auto"/>
            <w:left w:val="none" w:sz="0" w:space="0" w:color="auto"/>
            <w:bottom w:val="none" w:sz="0" w:space="0" w:color="auto"/>
            <w:right w:val="none" w:sz="0" w:space="0" w:color="auto"/>
          </w:divBdr>
        </w:div>
        <w:div w:id="803154993">
          <w:marLeft w:val="480"/>
          <w:marRight w:val="0"/>
          <w:marTop w:val="0"/>
          <w:marBottom w:val="0"/>
          <w:divBdr>
            <w:top w:val="none" w:sz="0" w:space="0" w:color="auto"/>
            <w:left w:val="none" w:sz="0" w:space="0" w:color="auto"/>
            <w:bottom w:val="none" w:sz="0" w:space="0" w:color="auto"/>
            <w:right w:val="none" w:sz="0" w:space="0" w:color="auto"/>
          </w:divBdr>
        </w:div>
        <w:div w:id="1680280350">
          <w:marLeft w:val="480"/>
          <w:marRight w:val="0"/>
          <w:marTop w:val="0"/>
          <w:marBottom w:val="0"/>
          <w:divBdr>
            <w:top w:val="none" w:sz="0" w:space="0" w:color="auto"/>
            <w:left w:val="none" w:sz="0" w:space="0" w:color="auto"/>
            <w:bottom w:val="none" w:sz="0" w:space="0" w:color="auto"/>
            <w:right w:val="none" w:sz="0" w:space="0" w:color="auto"/>
          </w:divBdr>
        </w:div>
        <w:div w:id="456683609">
          <w:marLeft w:val="480"/>
          <w:marRight w:val="0"/>
          <w:marTop w:val="0"/>
          <w:marBottom w:val="0"/>
          <w:divBdr>
            <w:top w:val="none" w:sz="0" w:space="0" w:color="auto"/>
            <w:left w:val="none" w:sz="0" w:space="0" w:color="auto"/>
            <w:bottom w:val="none" w:sz="0" w:space="0" w:color="auto"/>
            <w:right w:val="none" w:sz="0" w:space="0" w:color="auto"/>
          </w:divBdr>
        </w:div>
        <w:div w:id="580676614">
          <w:marLeft w:val="480"/>
          <w:marRight w:val="0"/>
          <w:marTop w:val="0"/>
          <w:marBottom w:val="0"/>
          <w:divBdr>
            <w:top w:val="none" w:sz="0" w:space="0" w:color="auto"/>
            <w:left w:val="none" w:sz="0" w:space="0" w:color="auto"/>
            <w:bottom w:val="none" w:sz="0" w:space="0" w:color="auto"/>
            <w:right w:val="none" w:sz="0" w:space="0" w:color="auto"/>
          </w:divBdr>
        </w:div>
        <w:div w:id="1122067911">
          <w:marLeft w:val="480"/>
          <w:marRight w:val="0"/>
          <w:marTop w:val="0"/>
          <w:marBottom w:val="0"/>
          <w:divBdr>
            <w:top w:val="none" w:sz="0" w:space="0" w:color="auto"/>
            <w:left w:val="none" w:sz="0" w:space="0" w:color="auto"/>
            <w:bottom w:val="none" w:sz="0" w:space="0" w:color="auto"/>
            <w:right w:val="none" w:sz="0" w:space="0" w:color="auto"/>
          </w:divBdr>
        </w:div>
        <w:div w:id="718237711">
          <w:marLeft w:val="480"/>
          <w:marRight w:val="0"/>
          <w:marTop w:val="0"/>
          <w:marBottom w:val="0"/>
          <w:divBdr>
            <w:top w:val="none" w:sz="0" w:space="0" w:color="auto"/>
            <w:left w:val="none" w:sz="0" w:space="0" w:color="auto"/>
            <w:bottom w:val="none" w:sz="0" w:space="0" w:color="auto"/>
            <w:right w:val="none" w:sz="0" w:space="0" w:color="auto"/>
          </w:divBdr>
        </w:div>
        <w:div w:id="475726761">
          <w:marLeft w:val="480"/>
          <w:marRight w:val="0"/>
          <w:marTop w:val="0"/>
          <w:marBottom w:val="0"/>
          <w:divBdr>
            <w:top w:val="none" w:sz="0" w:space="0" w:color="auto"/>
            <w:left w:val="none" w:sz="0" w:space="0" w:color="auto"/>
            <w:bottom w:val="none" w:sz="0" w:space="0" w:color="auto"/>
            <w:right w:val="none" w:sz="0" w:space="0" w:color="auto"/>
          </w:divBdr>
        </w:div>
        <w:div w:id="2118939303">
          <w:marLeft w:val="480"/>
          <w:marRight w:val="0"/>
          <w:marTop w:val="0"/>
          <w:marBottom w:val="0"/>
          <w:divBdr>
            <w:top w:val="none" w:sz="0" w:space="0" w:color="auto"/>
            <w:left w:val="none" w:sz="0" w:space="0" w:color="auto"/>
            <w:bottom w:val="none" w:sz="0" w:space="0" w:color="auto"/>
            <w:right w:val="none" w:sz="0" w:space="0" w:color="auto"/>
          </w:divBdr>
        </w:div>
        <w:div w:id="672806705">
          <w:marLeft w:val="480"/>
          <w:marRight w:val="0"/>
          <w:marTop w:val="0"/>
          <w:marBottom w:val="0"/>
          <w:divBdr>
            <w:top w:val="none" w:sz="0" w:space="0" w:color="auto"/>
            <w:left w:val="none" w:sz="0" w:space="0" w:color="auto"/>
            <w:bottom w:val="none" w:sz="0" w:space="0" w:color="auto"/>
            <w:right w:val="none" w:sz="0" w:space="0" w:color="auto"/>
          </w:divBdr>
        </w:div>
        <w:div w:id="1637222136">
          <w:marLeft w:val="480"/>
          <w:marRight w:val="0"/>
          <w:marTop w:val="0"/>
          <w:marBottom w:val="0"/>
          <w:divBdr>
            <w:top w:val="none" w:sz="0" w:space="0" w:color="auto"/>
            <w:left w:val="none" w:sz="0" w:space="0" w:color="auto"/>
            <w:bottom w:val="none" w:sz="0" w:space="0" w:color="auto"/>
            <w:right w:val="none" w:sz="0" w:space="0" w:color="auto"/>
          </w:divBdr>
        </w:div>
        <w:div w:id="1452045113">
          <w:marLeft w:val="480"/>
          <w:marRight w:val="0"/>
          <w:marTop w:val="0"/>
          <w:marBottom w:val="0"/>
          <w:divBdr>
            <w:top w:val="none" w:sz="0" w:space="0" w:color="auto"/>
            <w:left w:val="none" w:sz="0" w:space="0" w:color="auto"/>
            <w:bottom w:val="none" w:sz="0" w:space="0" w:color="auto"/>
            <w:right w:val="none" w:sz="0" w:space="0" w:color="auto"/>
          </w:divBdr>
        </w:div>
      </w:divsChild>
    </w:div>
    <w:div w:id="2044087807">
      <w:bodyDiv w:val="1"/>
      <w:marLeft w:val="0"/>
      <w:marRight w:val="0"/>
      <w:marTop w:val="0"/>
      <w:marBottom w:val="0"/>
      <w:divBdr>
        <w:top w:val="none" w:sz="0" w:space="0" w:color="auto"/>
        <w:left w:val="none" w:sz="0" w:space="0" w:color="auto"/>
        <w:bottom w:val="none" w:sz="0" w:space="0" w:color="auto"/>
        <w:right w:val="none" w:sz="0" w:space="0" w:color="auto"/>
      </w:divBdr>
      <w:divsChild>
        <w:div w:id="724335299">
          <w:marLeft w:val="480"/>
          <w:marRight w:val="0"/>
          <w:marTop w:val="0"/>
          <w:marBottom w:val="0"/>
          <w:divBdr>
            <w:top w:val="none" w:sz="0" w:space="0" w:color="auto"/>
            <w:left w:val="none" w:sz="0" w:space="0" w:color="auto"/>
            <w:bottom w:val="none" w:sz="0" w:space="0" w:color="auto"/>
            <w:right w:val="none" w:sz="0" w:space="0" w:color="auto"/>
          </w:divBdr>
        </w:div>
        <w:div w:id="804735989">
          <w:marLeft w:val="480"/>
          <w:marRight w:val="0"/>
          <w:marTop w:val="0"/>
          <w:marBottom w:val="0"/>
          <w:divBdr>
            <w:top w:val="none" w:sz="0" w:space="0" w:color="auto"/>
            <w:left w:val="none" w:sz="0" w:space="0" w:color="auto"/>
            <w:bottom w:val="none" w:sz="0" w:space="0" w:color="auto"/>
            <w:right w:val="none" w:sz="0" w:space="0" w:color="auto"/>
          </w:divBdr>
        </w:div>
        <w:div w:id="587496252">
          <w:marLeft w:val="480"/>
          <w:marRight w:val="0"/>
          <w:marTop w:val="0"/>
          <w:marBottom w:val="0"/>
          <w:divBdr>
            <w:top w:val="none" w:sz="0" w:space="0" w:color="auto"/>
            <w:left w:val="none" w:sz="0" w:space="0" w:color="auto"/>
            <w:bottom w:val="none" w:sz="0" w:space="0" w:color="auto"/>
            <w:right w:val="none" w:sz="0" w:space="0" w:color="auto"/>
          </w:divBdr>
        </w:div>
        <w:div w:id="1786852329">
          <w:marLeft w:val="480"/>
          <w:marRight w:val="0"/>
          <w:marTop w:val="0"/>
          <w:marBottom w:val="0"/>
          <w:divBdr>
            <w:top w:val="none" w:sz="0" w:space="0" w:color="auto"/>
            <w:left w:val="none" w:sz="0" w:space="0" w:color="auto"/>
            <w:bottom w:val="none" w:sz="0" w:space="0" w:color="auto"/>
            <w:right w:val="none" w:sz="0" w:space="0" w:color="auto"/>
          </w:divBdr>
        </w:div>
        <w:div w:id="2031031489">
          <w:marLeft w:val="480"/>
          <w:marRight w:val="0"/>
          <w:marTop w:val="0"/>
          <w:marBottom w:val="0"/>
          <w:divBdr>
            <w:top w:val="none" w:sz="0" w:space="0" w:color="auto"/>
            <w:left w:val="none" w:sz="0" w:space="0" w:color="auto"/>
            <w:bottom w:val="none" w:sz="0" w:space="0" w:color="auto"/>
            <w:right w:val="none" w:sz="0" w:space="0" w:color="auto"/>
          </w:divBdr>
        </w:div>
        <w:div w:id="1068303897">
          <w:marLeft w:val="480"/>
          <w:marRight w:val="0"/>
          <w:marTop w:val="0"/>
          <w:marBottom w:val="0"/>
          <w:divBdr>
            <w:top w:val="none" w:sz="0" w:space="0" w:color="auto"/>
            <w:left w:val="none" w:sz="0" w:space="0" w:color="auto"/>
            <w:bottom w:val="none" w:sz="0" w:space="0" w:color="auto"/>
            <w:right w:val="none" w:sz="0" w:space="0" w:color="auto"/>
          </w:divBdr>
        </w:div>
        <w:div w:id="2173318">
          <w:marLeft w:val="480"/>
          <w:marRight w:val="0"/>
          <w:marTop w:val="0"/>
          <w:marBottom w:val="0"/>
          <w:divBdr>
            <w:top w:val="none" w:sz="0" w:space="0" w:color="auto"/>
            <w:left w:val="none" w:sz="0" w:space="0" w:color="auto"/>
            <w:bottom w:val="none" w:sz="0" w:space="0" w:color="auto"/>
            <w:right w:val="none" w:sz="0" w:space="0" w:color="auto"/>
          </w:divBdr>
        </w:div>
        <w:div w:id="280691362">
          <w:marLeft w:val="480"/>
          <w:marRight w:val="0"/>
          <w:marTop w:val="0"/>
          <w:marBottom w:val="0"/>
          <w:divBdr>
            <w:top w:val="none" w:sz="0" w:space="0" w:color="auto"/>
            <w:left w:val="none" w:sz="0" w:space="0" w:color="auto"/>
            <w:bottom w:val="none" w:sz="0" w:space="0" w:color="auto"/>
            <w:right w:val="none" w:sz="0" w:space="0" w:color="auto"/>
          </w:divBdr>
        </w:div>
        <w:div w:id="2000500537">
          <w:marLeft w:val="480"/>
          <w:marRight w:val="0"/>
          <w:marTop w:val="0"/>
          <w:marBottom w:val="0"/>
          <w:divBdr>
            <w:top w:val="none" w:sz="0" w:space="0" w:color="auto"/>
            <w:left w:val="none" w:sz="0" w:space="0" w:color="auto"/>
            <w:bottom w:val="none" w:sz="0" w:space="0" w:color="auto"/>
            <w:right w:val="none" w:sz="0" w:space="0" w:color="auto"/>
          </w:divBdr>
        </w:div>
        <w:div w:id="266424324">
          <w:marLeft w:val="480"/>
          <w:marRight w:val="0"/>
          <w:marTop w:val="0"/>
          <w:marBottom w:val="0"/>
          <w:divBdr>
            <w:top w:val="none" w:sz="0" w:space="0" w:color="auto"/>
            <w:left w:val="none" w:sz="0" w:space="0" w:color="auto"/>
            <w:bottom w:val="none" w:sz="0" w:space="0" w:color="auto"/>
            <w:right w:val="none" w:sz="0" w:space="0" w:color="auto"/>
          </w:divBdr>
        </w:div>
        <w:div w:id="1103233629">
          <w:marLeft w:val="480"/>
          <w:marRight w:val="0"/>
          <w:marTop w:val="0"/>
          <w:marBottom w:val="0"/>
          <w:divBdr>
            <w:top w:val="none" w:sz="0" w:space="0" w:color="auto"/>
            <w:left w:val="none" w:sz="0" w:space="0" w:color="auto"/>
            <w:bottom w:val="none" w:sz="0" w:space="0" w:color="auto"/>
            <w:right w:val="none" w:sz="0" w:space="0" w:color="auto"/>
          </w:divBdr>
        </w:div>
        <w:div w:id="1139036853">
          <w:marLeft w:val="480"/>
          <w:marRight w:val="0"/>
          <w:marTop w:val="0"/>
          <w:marBottom w:val="0"/>
          <w:divBdr>
            <w:top w:val="none" w:sz="0" w:space="0" w:color="auto"/>
            <w:left w:val="none" w:sz="0" w:space="0" w:color="auto"/>
            <w:bottom w:val="none" w:sz="0" w:space="0" w:color="auto"/>
            <w:right w:val="none" w:sz="0" w:space="0" w:color="auto"/>
          </w:divBdr>
        </w:div>
        <w:div w:id="165554652">
          <w:marLeft w:val="480"/>
          <w:marRight w:val="0"/>
          <w:marTop w:val="0"/>
          <w:marBottom w:val="0"/>
          <w:divBdr>
            <w:top w:val="none" w:sz="0" w:space="0" w:color="auto"/>
            <w:left w:val="none" w:sz="0" w:space="0" w:color="auto"/>
            <w:bottom w:val="none" w:sz="0" w:space="0" w:color="auto"/>
            <w:right w:val="none" w:sz="0" w:space="0" w:color="auto"/>
          </w:divBdr>
        </w:div>
        <w:div w:id="2087259722">
          <w:marLeft w:val="480"/>
          <w:marRight w:val="0"/>
          <w:marTop w:val="0"/>
          <w:marBottom w:val="0"/>
          <w:divBdr>
            <w:top w:val="none" w:sz="0" w:space="0" w:color="auto"/>
            <w:left w:val="none" w:sz="0" w:space="0" w:color="auto"/>
            <w:bottom w:val="none" w:sz="0" w:space="0" w:color="auto"/>
            <w:right w:val="none" w:sz="0" w:space="0" w:color="auto"/>
          </w:divBdr>
        </w:div>
        <w:div w:id="768163231">
          <w:marLeft w:val="480"/>
          <w:marRight w:val="0"/>
          <w:marTop w:val="0"/>
          <w:marBottom w:val="0"/>
          <w:divBdr>
            <w:top w:val="none" w:sz="0" w:space="0" w:color="auto"/>
            <w:left w:val="none" w:sz="0" w:space="0" w:color="auto"/>
            <w:bottom w:val="none" w:sz="0" w:space="0" w:color="auto"/>
            <w:right w:val="none" w:sz="0" w:space="0" w:color="auto"/>
          </w:divBdr>
        </w:div>
        <w:div w:id="84888255">
          <w:marLeft w:val="480"/>
          <w:marRight w:val="0"/>
          <w:marTop w:val="0"/>
          <w:marBottom w:val="0"/>
          <w:divBdr>
            <w:top w:val="none" w:sz="0" w:space="0" w:color="auto"/>
            <w:left w:val="none" w:sz="0" w:space="0" w:color="auto"/>
            <w:bottom w:val="none" w:sz="0" w:space="0" w:color="auto"/>
            <w:right w:val="none" w:sz="0" w:space="0" w:color="auto"/>
          </w:divBdr>
        </w:div>
        <w:div w:id="773479216">
          <w:marLeft w:val="480"/>
          <w:marRight w:val="0"/>
          <w:marTop w:val="0"/>
          <w:marBottom w:val="0"/>
          <w:divBdr>
            <w:top w:val="none" w:sz="0" w:space="0" w:color="auto"/>
            <w:left w:val="none" w:sz="0" w:space="0" w:color="auto"/>
            <w:bottom w:val="none" w:sz="0" w:space="0" w:color="auto"/>
            <w:right w:val="none" w:sz="0" w:space="0" w:color="auto"/>
          </w:divBdr>
        </w:div>
        <w:div w:id="1863861105">
          <w:marLeft w:val="480"/>
          <w:marRight w:val="0"/>
          <w:marTop w:val="0"/>
          <w:marBottom w:val="0"/>
          <w:divBdr>
            <w:top w:val="none" w:sz="0" w:space="0" w:color="auto"/>
            <w:left w:val="none" w:sz="0" w:space="0" w:color="auto"/>
            <w:bottom w:val="none" w:sz="0" w:space="0" w:color="auto"/>
            <w:right w:val="none" w:sz="0" w:space="0" w:color="auto"/>
          </w:divBdr>
        </w:div>
        <w:div w:id="1862433817">
          <w:marLeft w:val="480"/>
          <w:marRight w:val="0"/>
          <w:marTop w:val="0"/>
          <w:marBottom w:val="0"/>
          <w:divBdr>
            <w:top w:val="none" w:sz="0" w:space="0" w:color="auto"/>
            <w:left w:val="none" w:sz="0" w:space="0" w:color="auto"/>
            <w:bottom w:val="none" w:sz="0" w:space="0" w:color="auto"/>
            <w:right w:val="none" w:sz="0" w:space="0" w:color="auto"/>
          </w:divBdr>
        </w:div>
        <w:div w:id="1797597377">
          <w:marLeft w:val="480"/>
          <w:marRight w:val="0"/>
          <w:marTop w:val="0"/>
          <w:marBottom w:val="0"/>
          <w:divBdr>
            <w:top w:val="none" w:sz="0" w:space="0" w:color="auto"/>
            <w:left w:val="none" w:sz="0" w:space="0" w:color="auto"/>
            <w:bottom w:val="none" w:sz="0" w:space="0" w:color="auto"/>
            <w:right w:val="none" w:sz="0" w:space="0" w:color="auto"/>
          </w:divBdr>
        </w:div>
        <w:div w:id="302470415">
          <w:marLeft w:val="480"/>
          <w:marRight w:val="0"/>
          <w:marTop w:val="0"/>
          <w:marBottom w:val="0"/>
          <w:divBdr>
            <w:top w:val="none" w:sz="0" w:space="0" w:color="auto"/>
            <w:left w:val="none" w:sz="0" w:space="0" w:color="auto"/>
            <w:bottom w:val="none" w:sz="0" w:space="0" w:color="auto"/>
            <w:right w:val="none" w:sz="0" w:space="0" w:color="auto"/>
          </w:divBdr>
        </w:div>
        <w:div w:id="1231649511">
          <w:marLeft w:val="480"/>
          <w:marRight w:val="0"/>
          <w:marTop w:val="0"/>
          <w:marBottom w:val="0"/>
          <w:divBdr>
            <w:top w:val="none" w:sz="0" w:space="0" w:color="auto"/>
            <w:left w:val="none" w:sz="0" w:space="0" w:color="auto"/>
            <w:bottom w:val="none" w:sz="0" w:space="0" w:color="auto"/>
            <w:right w:val="none" w:sz="0" w:space="0" w:color="auto"/>
          </w:divBdr>
        </w:div>
        <w:div w:id="320432714">
          <w:marLeft w:val="480"/>
          <w:marRight w:val="0"/>
          <w:marTop w:val="0"/>
          <w:marBottom w:val="0"/>
          <w:divBdr>
            <w:top w:val="none" w:sz="0" w:space="0" w:color="auto"/>
            <w:left w:val="none" w:sz="0" w:space="0" w:color="auto"/>
            <w:bottom w:val="none" w:sz="0" w:space="0" w:color="auto"/>
            <w:right w:val="none" w:sz="0" w:space="0" w:color="auto"/>
          </w:divBdr>
        </w:div>
        <w:div w:id="848911437">
          <w:marLeft w:val="480"/>
          <w:marRight w:val="0"/>
          <w:marTop w:val="0"/>
          <w:marBottom w:val="0"/>
          <w:divBdr>
            <w:top w:val="none" w:sz="0" w:space="0" w:color="auto"/>
            <w:left w:val="none" w:sz="0" w:space="0" w:color="auto"/>
            <w:bottom w:val="none" w:sz="0" w:space="0" w:color="auto"/>
            <w:right w:val="none" w:sz="0" w:space="0" w:color="auto"/>
          </w:divBdr>
        </w:div>
        <w:div w:id="384448928">
          <w:marLeft w:val="480"/>
          <w:marRight w:val="0"/>
          <w:marTop w:val="0"/>
          <w:marBottom w:val="0"/>
          <w:divBdr>
            <w:top w:val="none" w:sz="0" w:space="0" w:color="auto"/>
            <w:left w:val="none" w:sz="0" w:space="0" w:color="auto"/>
            <w:bottom w:val="none" w:sz="0" w:space="0" w:color="auto"/>
            <w:right w:val="none" w:sz="0" w:space="0" w:color="auto"/>
          </w:divBdr>
        </w:div>
        <w:div w:id="1235748952">
          <w:marLeft w:val="480"/>
          <w:marRight w:val="0"/>
          <w:marTop w:val="0"/>
          <w:marBottom w:val="0"/>
          <w:divBdr>
            <w:top w:val="none" w:sz="0" w:space="0" w:color="auto"/>
            <w:left w:val="none" w:sz="0" w:space="0" w:color="auto"/>
            <w:bottom w:val="none" w:sz="0" w:space="0" w:color="auto"/>
            <w:right w:val="none" w:sz="0" w:space="0" w:color="auto"/>
          </w:divBdr>
        </w:div>
        <w:div w:id="295454481">
          <w:marLeft w:val="480"/>
          <w:marRight w:val="0"/>
          <w:marTop w:val="0"/>
          <w:marBottom w:val="0"/>
          <w:divBdr>
            <w:top w:val="none" w:sz="0" w:space="0" w:color="auto"/>
            <w:left w:val="none" w:sz="0" w:space="0" w:color="auto"/>
            <w:bottom w:val="none" w:sz="0" w:space="0" w:color="auto"/>
            <w:right w:val="none" w:sz="0" w:space="0" w:color="auto"/>
          </w:divBdr>
        </w:div>
        <w:div w:id="1955361423">
          <w:marLeft w:val="480"/>
          <w:marRight w:val="0"/>
          <w:marTop w:val="0"/>
          <w:marBottom w:val="0"/>
          <w:divBdr>
            <w:top w:val="none" w:sz="0" w:space="0" w:color="auto"/>
            <w:left w:val="none" w:sz="0" w:space="0" w:color="auto"/>
            <w:bottom w:val="none" w:sz="0" w:space="0" w:color="auto"/>
            <w:right w:val="none" w:sz="0" w:space="0" w:color="auto"/>
          </w:divBdr>
        </w:div>
        <w:div w:id="1895851068">
          <w:marLeft w:val="480"/>
          <w:marRight w:val="0"/>
          <w:marTop w:val="0"/>
          <w:marBottom w:val="0"/>
          <w:divBdr>
            <w:top w:val="none" w:sz="0" w:space="0" w:color="auto"/>
            <w:left w:val="none" w:sz="0" w:space="0" w:color="auto"/>
            <w:bottom w:val="none" w:sz="0" w:space="0" w:color="auto"/>
            <w:right w:val="none" w:sz="0" w:space="0" w:color="auto"/>
          </w:divBdr>
        </w:div>
        <w:div w:id="2060980600">
          <w:marLeft w:val="480"/>
          <w:marRight w:val="0"/>
          <w:marTop w:val="0"/>
          <w:marBottom w:val="0"/>
          <w:divBdr>
            <w:top w:val="none" w:sz="0" w:space="0" w:color="auto"/>
            <w:left w:val="none" w:sz="0" w:space="0" w:color="auto"/>
            <w:bottom w:val="none" w:sz="0" w:space="0" w:color="auto"/>
            <w:right w:val="none" w:sz="0" w:space="0" w:color="auto"/>
          </w:divBdr>
        </w:div>
        <w:div w:id="1118522746">
          <w:marLeft w:val="480"/>
          <w:marRight w:val="0"/>
          <w:marTop w:val="0"/>
          <w:marBottom w:val="0"/>
          <w:divBdr>
            <w:top w:val="none" w:sz="0" w:space="0" w:color="auto"/>
            <w:left w:val="none" w:sz="0" w:space="0" w:color="auto"/>
            <w:bottom w:val="none" w:sz="0" w:space="0" w:color="auto"/>
            <w:right w:val="none" w:sz="0" w:space="0" w:color="auto"/>
          </w:divBdr>
        </w:div>
        <w:div w:id="1883133650">
          <w:marLeft w:val="480"/>
          <w:marRight w:val="0"/>
          <w:marTop w:val="0"/>
          <w:marBottom w:val="0"/>
          <w:divBdr>
            <w:top w:val="none" w:sz="0" w:space="0" w:color="auto"/>
            <w:left w:val="none" w:sz="0" w:space="0" w:color="auto"/>
            <w:bottom w:val="none" w:sz="0" w:space="0" w:color="auto"/>
            <w:right w:val="none" w:sz="0" w:space="0" w:color="auto"/>
          </w:divBdr>
        </w:div>
        <w:div w:id="1228960469">
          <w:marLeft w:val="480"/>
          <w:marRight w:val="0"/>
          <w:marTop w:val="0"/>
          <w:marBottom w:val="0"/>
          <w:divBdr>
            <w:top w:val="none" w:sz="0" w:space="0" w:color="auto"/>
            <w:left w:val="none" w:sz="0" w:space="0" w:color="auto"/>
            <w:bottom w:val="none" w:sz="0" w:space="0" w:color="auto"/>
            <w:right w:val="none" w:sz="0" w:space="0" w:color="auto"/>
          </w:divBdr>
        </w:div>
        <w:div w:id="41753168">
          <w:marLeft w:val="480"/>
          <w:marRight w:val="0"/>
          <w:marTop w:val="0"/>
          <w:marBottom w:val="0"/>
          <w:divBdr>
            <w:top w:val="none" w:sz="0" w:space="0" w:color="auto"/>
            <w:left w:val="none" w:sz="0" w:space="0" w:color="auto"/>
            <w:bottom w:val="none" w:sz="0" w:space="0" w:color="auto"/>
            <w:right w:val="none" w:sz="0" w:space="0" w:color="auto"/>
          </w:divBdr>
        </w:div>
        <w:div w:id="2087725559">
          <w:marLeft w:val="480"/>
          <w:marRight w:val="0"/>
          <w:marTop w:val="0"/>
          <w:marBottom w:val="0"/>
          <w:divBdr>
            <w:top w:val="none" w:sz="0" w:space="0" w:color="auto"/>
            <w:left w:val="none" w:sz="0" w:space="0" w:color="auto"/>
            <w:bottom w:val="none" w:sz="0" w:space="0" w:color="auto"/>
            <w:right w:val="none" w:sz="0" w:space="0" w:color="auto"/>
          </w:divBdr>
        </w:div>
        <w:div w:id="1997026341">
          <w:marLeft w:val="480"/>
          <w:marRight w:val="0"/>
          <w:marTop w:val="0"/>
          <w:marBottom w:val="0"/>
          <w:divBdr>
            <w:top w:val="none" w:sz="0" w:space="0" w:color="auto"/>
            <w:left w:val="none" w:sz="0" w:space="0" w:color="auto"/>
            <w:bottom w:val="none" w:sz="0" w:space="0" w:color="auto"/>
            <w:right w:val="none" w:sz="0" w:space="0" w:color="auto"/>
          </w:divBdr>
        </w:div>
        <w:div w:id="59253919">
          <w:marLeft w:val="480"/>
          <w:marRight w:val="0"/>
          <w:marTop w:val="0"/>
          <w:marBottom w:val="0"/>
          <w:divBdr>
            <w:top w:val="none" w:sz="0" w:space="0" w:color="auto"/>
            <w:left w:val="none" w:sz="0" w:space="0" w:color="auto"/>
            <w:bottom w:val="none" w:sz="0" w:space="0" w:color="auto"/>
            <w:right w:val="none" w:sz="0" w:space="0" w:color="auto"/>
          </w:divBdr>
        </w:div>
        <w:div w:id="1914267956">
          <w:marLeft w:val="480"/>
          <w:marRight w:val="0"/>
          <w:marTop w:val="0"/>
          <w:marBottom w:val="0"/>
          <w:divBdr>
            <w:top w:val="none" w:sz="0" w:space="0" w:color="auto"/>
            <w:left w:val="none" w:sz="0" w:space="0" w:color="auto"/>
            <w:bottom w:val="none" w:sz="0" w:space="0" w:color="auto"/>
            <w:right w:val="none" w:sz="0" w:space="0" w:color="auto"/>
          </w:divBdr>
        </w:div>
        <w:div w:id="330915244">
          <w:marLeft w:val="480"/>
          <w:marRight w:val="0"/>
          <w:marTop w:val="0"/>
          <w:marBottom w:val="0"/>
          <w:divBdr>
            <w:top w:val="none" w:sz="0" w:space="0" w:color="auto"/>
            <w:left w:val="none" w:sz="0" w:space="0" w:color="auto"/>
            <w:bottom w:val="none" w:sz="0" w:space="0" w:color="auto"/>
            <w:right w:val="none" w:sz="0" w:space="0" w:color="auto"/>
          </w:divBdr>
        </w:div>
        <w:div w:id="1052771804">
          <w:marLeft w:val="480"/>
          <w:marRight w:val="0"/>
          <w:marTop w:val="0"/>
          <w:marBottom w:val="0"/>
          <w:divBdr>
            <w:top w:val="none" w:sz="0" w:space="0" w:color="auto"/>
            <w:left w:val="none" w:sz="0" w:space="0" w:color="auto"/>
            <w:bottom w:val="none" w:sz="0" w:space="0" w:color="auto"/>
            <w:right w:val="none" w:sz="0" w:space="0" w:color="auto"/>
          </w:divBdr>
        </w:div>
        <w:div w:id="1316685985">
          <w:marLeft w:val="480"/>
          <w:marRight w:val="0"/>
          <w:marTop w:val="0"/>
          <w:marBottom w:val="0"/>
          <w:divBdr>
            <w:top w:val="none" w:sz="0" w:space="0" w:color="auto"/>
            <w:left w:val="none" w:sz="0" w:space="0" w:color="auto"/>
            <w:bottom w:val="none" w:sz="0" w:space="0" w:color="auto"/>
            <w:right w:val="none" w:sz="0" w:space="0" w:color="auto"/>
          </w:divBdr>
        </w:div>
        <w:div w:id="80950377">
          <w:marLeft w:val="480"/>
          <w:marRight w:val="0"/>
          <w:marTop w:val="0"/>
          <w:marBottom w:val="0"/>
          <w:divBdr>
            <w:top w:val="none" w:sz="0" w:space="0" w:color="auto"/>
            <w:left w:val="none" w:sz="0" w:space="0" w:color="auto"/>
            <w:bottom w:val="none" w:sz="0" w:space="0" w:color="auto"/>
            <w:right w:val="none" w:sz="0" w:space="0" w:color="auto"/>
          </w:divBdr>
        </w:div>
        <w:div w:id="711424732">
          <w:marLeft w:val="480"/>
          <w:marRight w:val="0"/>
          <w:marTop w:val="0"/>
          <w:marBottom w:val="0"/>
          <w:divBdr>
            <w:top w:val="none" w:sz="0" w:space="0" w:color="auto"/>
            <w:left w:val="none" w:sz="0" w:space="0" w:color="auto"/>
            <w:bottom w:val="none" w:sz="0" w:space="0" w:color="auto"/>
            <w:right w:val="none" w:sz="0" w:space="0" w:color="auto"/>
          </w:divBdr>
        </w:div>
        <w:div w:id="1745183570">
          <w:marLeft w:val="480"/>
          <w:marRight w:val="0"/>
          <w:marTop w:val="0"/>
          <w:marBottom w:val="0"/>
          <w:divBdr>
            <w:top w:val="none" w:sz="0" w:space="0" w:color="auto"/>
            <w:left w:val="none" w:sz="0" w:space="0" w:color="auto"/>
            <w:bottom w:val="none" w:sz="0" w:space="0" w:color="auto"/>
            <w:right w:val="none" w:sz="0" w:space="0" w:color="auto"/>
          </w:divBdr>
        </w:div>
        <w:div w:id="1982880414">
          <w:marLeft w:val="480"/>
          <w:marRight w:val="0"/>
          <w:marTop w:val="0"/>
          <w:marBottom w:val="0"/>
          <w:divBdr>
            <w:top w:val="none" w:sz="0" w:space="0" w:color="auto"/>
            <w:left w:val="none" w:sz="0" w:space="0" w:color="auto"/>
            <w:bottom w:val="none" w:sz="0" w:space="0" w:color="auto"/>
            <w:right w:val="none" w:sz="0" w:space="0" w:color="auto"/>
          </w:divBdr>
        </w:div>
      </w:divsChild>
    </w:div>
    <w:div w:id="2045010459">
      <w:bodyDiv w:val="1"/>
      <w:marLeft w:val="0"/>
      <w:marRight w:val="0"/>
      <w:marTop w:val="0"/>
      <w:marBottom w:val="0"/>
      <w:divBdr>
        <w:top w:val="none" w:sz="0" w:space="0" w:color="auto"/>
        <w:left w:val="none" w:sz="0" w:space="0" w:color="auto"/>
        <w:bottom w:val="none" w:sz="0" w:space="0" w:color="auto"/>
        <w:right w:val="none" w:sz="0" w:space="0" w:color="auto"/>
      </w:divBdr>
      <w:divsChild>
        <w:div w:id="274598318">
          <w:marLeft w:val="480"/>
          <w:marRight w:val="0"/>
          <w:marTop w:val="0"/>
          <w:marBottom w:val="0"/>
          <w:divBdr>
            <w:top w:val="none" w:sz="0" w:space="0" w:color="auto"/>
            <w:left w:val="none" w:sz="0" w:space="0" w:color="auto"/>
            <w:bottom w:val="none" w:sz="0" w:space="0" w:color="auto"/>
            <w:right w:val="none" w:sz="0" w:space="0" w:color="auto"/>
          </w:divBdr>
        </w:div>
        <w:div w:id="1408570938">
          <w:marLeft w:val="480"/>
          <w:marRight w:val="0"/>
          <w:marTop w:val="0"/>
          <w:marBottom w:val="0"/>
          <w:divBdr>
            <w:top w:val="none" w:sz="0" w:space="0" w:color="auto"/>
            <w:left w:val="none" w:sz="0" w:space="0" w:color="auto"/>
            <w:bottom w:val="none" w:sz="0" w:space="0" w:color="auto"/>
            <w:right w:val="none" w:sz="0" w:space="0" w:color="auto"/>
          </w:divBdr>
        </w:div>
        <w:div w:id="874729654">
          <w:marLeft w:val="480"/>
          <w:marRight w:val="0"/>
          <w:marTop w:val="0"/>
          <w:marBottom w:val="0"/>
          <w:divBdr>
            <w:top w:val="none" w:sz="0" w:space="0" w:color="auto"/>
            <w:left w:val="none" w:sz="0" w:space="0" w:color="auto"/>
            <w:bottom w:val="none" w:sz="0" w:space="0" w:color="auto"/>
            <w:right w:val="none" w:sz="0" w:space="0" w:color="auto"/>
          </w:divBdr>
        </w:div>
        <w:div w:id="16390533">
          <w:marLeft w:val="480"/>
          <w:marRight w:val="0"/>
          <w:marTop w:val="0"/>
          <w:marBottom w:val="0"/>
          <w:divBdr>
            <w:top w:val="none" w:sz="0" w:space="0" w:color="auto"/>
            <w:left w:val="none" w:sz="0" w:space="0" w:color="auto"/>
            <w:bottom w:val="none" w:sz="0" w:space="0" w:color="auto"/>
            <w:right w:val="none" w:sz="0" w:space="0" w:color="auto"/>
          </w:divBdr>
        </w:div>
        <w:div w:id="294337497">
          <w:marLeft w:val="480"/>
          <w:marRight w:val="0"/>
          <w:marTop w:val="0"/>
          <w:marBottom w:val="0"/>
          <w:divBdr>
            <w:top w:val="none" w:sz="0" w:space="0" w:color="auto"/>
            <w:left w:val="none" w:sz="0" w:space="0" w:color="auto"/>
            <w:bottom w:val="none" w:sz="0" w:space="0" w:color="auto"/>
            <w:right w:val="none" w:sz="0" w:space="0" w:color="auto"/>
          </w:divBdr>
        </w:div>
        <w:div w:id="212468731">
          <w:marLeft w:val="480"/>
          <w:marRight w:val="0"/>
          <w:marTop w:val="0"/>
          <w:marBottom w:val="0"/>
          <w:divBdr>
            <w:top w:val="none" w:sz="0" w:space="0" w:color="auto"/>
            <w:left w:val="none" w:sz="0" w:space="0" w:color="auto"/>
            <w:bottom w:val="none" w:sz="0" w:space="0" w:color="auto"/>
            <w:right w:val="none" w:sz="0" w:space="0" w:color="auto"/>
          </w:divBdr>
        </w:div>
        <w:div w:id="800536112">
          <w:marLeft w:val="480"/>
          <w:marRight w:val="0"/>
          <w:marTop w:val="0"/>
          <w:marBottom w:val="0"/>
          <w:divBdr>
            <w:top w:val="none" w:sz="0" w:space="0" w:color="auto"/>
            <w:left w:val="none" w:sz="0" w:space="0" w:color="auto"/>
            <w:bottom w:val="none" w:sz="0" w:space="0" w:color="auto"/>
            <w:right w:val="none" w:sz="0" w:space="0" w:color="auto"/>
          </w:divBdr>
        </w:div>
        <w:div w:id="1416395697">
          <w:marLeft w:val="480"/>
          <w:marRight w:val="0"/>
          <w:marTop w:val="0"/>
          <w:marBottom w:val="0"/>
          <w:divBdr>
            <w:top w:val="none" w:sz="0" w:space="0" w:color="auto"/>
            <w:left w:val="none" w:sz="0" w:space="0" w:color="auto"/>
            <w:bottom w:val="none" w:sz="0" w:space="0" w:color="auto"/>
            <w:right w:val="none" w:sz="0" w:space="0" w:color="auto"/>
          </w:divBdr>
        </w:div>
        <w:div w:id="1648897455">
          <w:marLeft w:val="480"/>
          <w:marRight w:val="0"/>
          <w:marTop w:val="0"/>
          <w:marBottom w:val="0"/>
          <w:divBdr>
            <w:top w:val="none" w:sz="0" w:space="0" w:color="auto"/>
            <w:left w:val="none" w:sz="0" w:space="0" w:color="auto"/>
            <w:bottom w:val="none" w:sz="0" w:space="0" w:color="auto"/>
            <w:right w:val="none" w:sz="0" w:space="0" w:color="auto"/>
          </w:divBdr>
        </w:div>
        <w:div w:id="574710253">
          <w:marLeft w:val="480"/>
          <w:marRight w:val="0"/>
          <w:marTop w:val="0"/>
          <w:marBottom w:val="0"/>
          <w:divBdr>
            <w:top w:val="none" w:sz="0" w:space="0" w:color="auto"/>
            <w:left w:val="none" w:sz="0" w:space="0" w:color="auto"/>
            <w:bottom w:val="none" w:sz="0" w:space="0" w:color="auto"/>
            <w:right w:val="none" w:sz="0" w:space="0" w:color="auto"/>
          </w:divBdr>
        </w:div>
        <w:div w:id="1857309711">
          <w:marLeft w:val="480"/>
          <w:marRight w:val="0"/>
          <w:marTop w:val="0"/>
          <w:marBottom w:val="0"/>
          <w:divBdr>
            <w:top w:val="none" w:sz="0" w:space="0" w:color="auto"/>
            <w:left w:val="none" w:sz="0" w:space="0" w:color="auto"/>
            <w:bottom w:val="none" w:sz="0" w:space="0" w:color="auto"/>
            <w:right w:val="none" w:sz="0" w:space="0" w:color="auto"/>
          </w:divBdr>
        </w:div>
        <w:div w:id="199635815">
          <w:marLeft w:val="480"/>
          <w:marRight w:val="0"/>
          <w:marTop w:val="0"/>
          <w:marBottom w:val="0"/>
          <w:divBdr>
            <w:top w:val="none" w:sz="0" w:space="0" w:color="auto"/>
            <w:left w:val="none" w:sz="0" w:space="0" w:color="auto"/>
            <w:bottom w:val="none" w:sz="0" w:space="0" w:color="auto"/>
            <w:right w:val="none" w:sz="0" w:space="0" w:color="auto"/>
          </w:divBdr>
        </w:div>
        <w:div w:id="350958593">
          <w:marLeft w:val="480"/>
          <w:marRight w:val="0"/>
          <w:marTop w:val="0"/>
          <w:marBottom w:val="0"/>
          <w:divBdr>
            <w:top w:val="none" w:sz="0" w:space="0" w:color="auto"/>
            <w:left w:val="none" w:sz="0" w:space="0" w:color="auto"/>
            <w:bottom w:val="none" w:sz="0" w:space="0" w:color="auto"/>
            <w:right w:val="none" w:sz="0" w:space="0" w:color="auto"/>
          </w:divBdr>
        </w:div>
        <w:div w:id="613562592">
          <w:marLeft w:val="480"/>
          <w:marRight w:val="0"/>
          <w:marTop w:val="0"/>
          <w:marBottom w:val="0"/>
          <w:divBdr>
            <w:top w:val="none" w:sz="0" w:space="0" w:color="auto"/>
            <w:left w:val="none" w:sz="0" w:space="0" w:color="auto"/>
            <w:bottom w:val="none" w:sz="0" w:space="0" w:color="auto"/>
            <w:right w:val="none" w:sz="0" w:space="0" w:color="auto"/>
          </w:divBdr>
        </w:div>
        <w:div w:id="134029728">
          <w:marLeft w:val="480"/>
          <w:marRight w:val="0"/>
          <w:marTop w:val="0"/>
          <w:marBottom w:val="0"/>
          <w:divBdr>
            <w:top w:val="none" w:sz="0" w:space="0" w:color="auto"/>
            <w:left w:val="none" w:sz="0" w:space="0" w:color="auto"/>
            <w:bottom w:val="none" w:sz="0" w:space="0" w:color="auto"/>
            <w:right w:val="none" w:sz="0" w:space="0" w:color="auto"/>
          </w:divBdr>
        </w:div>
        <w:div w:id="279457614">
          <w:marLeft w:val="480"/>
          <w:marRight w:val="0"/>
          <w:marTop w:val="0"/>
          <w:marBottom w:val="0"/>
          <w:divBdr>
            <w:top w:val="none" w:sz="0" w:space="0" w:color="auto"/>
            <w:left w:val="none" w:sz="0" w:space="0" w:color="auto"/>
            <w:bottom w:val="none" w:sz="0" w:space="0" w:color="auto"/>
            <w:right w:val="none" w:sz="0" w:space="0" w:color="auto"/>
          </w:divBdr>
        </w:div>
        <w:div w:id="1570770267">
          <w:marLeft w:val="480"/>
          <w:marRight w:val="0"/>
          <w:marTop w:val="0"/>
          <w:marBottom w:val="0"/>
          <w:divBdr>
            <w:top w:val="none" w:sz="0" w:space="0" w:color="auto"/>
            <w:left w:val="none" w:sz="0" w:space="0" w:color="auto"/>
            <w:bottom w:val="none" w:sz="0" w:space="0" w:color="auto"/>
            <w:right w:val="none" w:sz="0" w:space="0" w:color="auto"/>
          </w:divBdr>
        </w:div>
        <w:div w:id="1875539557">
          <w:marLeft w:val="480"/>
          <w:marRight w:val="0"/>
          <w:marTop w:val="0"/>
          <w:marBottom w:val="0"/>
          <w:divBdr>
            <w:top w:val="none" w:sz="0" w:space="0" w:color="auto"/>
            <w:left w:val="none" w:sz="0" w:space="0" w:color="auto"/>
            <w:bottom w:val="none" w:sz="0" w:space="0" w:color="auto"/>
            <w:right w:val="none" w:sz="0" w:space="0" w:color="auto"/>
          </w:divBdr>
        </w:div>
        <w:div w:id="861475298">
          <w:marLeft w:val="480"/>
          <w:marRight w:val="0"/>
          <w:marTop w:val="0"/>
          <w:marBottom w:val="0"/>
          <w:divBdr>
            <w:top w:val="none" w:sz="0" w:space="0" w:color="auto"/>
            <w:left w:val="none" w:sz="0" w:space="0" w:color="auto"/>
            <w:bottom w:val="none" w:sz="0" w:space="0" w:color="auto"/>
            <w:right w:val="none" w:sz="0" w:space="0" w:color="auto"/>
          </w:divBdr>
        </w:div>
        <w:div w:id="174275546">
          <w:marLeft w:val="480"/>
          <w:marRight w:val="0"/>
          <w:marTop w:val="0"/>
          <w:marBottom w:val="0"/>
          <w:divBdr>
            <w:top w:val="none" w:sz="0" w:space="0" w:color="auto"/>
            <w:left w:val="none" w:sz="0" w:space="0" w:color="auto"/>
            <w:bottom w:val="none" w:sz="0" w:space="0" w:color="auto"/>
            <w:right w:val="none" w:sz="0" w:space="0" w:color="auto"/>
          </w:divBdr>
        </w:div>
        <w:div w:id="1070496980">
          <w:marLeft w:val="480"/>
          <w:marRight w:val="0"/>
          <w:marTop w:val="0"/>
          <w:marBottom w:val="0"/>
          <w:divBdr>
            <w:top w:val="none" w:sz="0" w:space="0" w:color="auto"/>
            <w:left w:val="none" w:sz="0" w:space="0" w:color="auto"/>
            <w:bottom w:val="none" w:sz="0" w:space="0" w:color="auto"/>
            <w:right w:val="none" w:sz="0" w:space="0" w:color="auto"/>
          </w:divBdr>
        </w:div>
        <w:div w:id="106631470">
          <w:marLeft w:val="480"/>
          <w:marRight w:val="0"/>
          <w:marTop w:val="0"/>
          <w:marBottom w:val="0"/>
          <w:divBdr>
            <w:top w:val="none" w:sz="0" w:space="0" w:color="auto"/>
            <w:left w:val="none" w:sz="0" w:space="0" w:color="auto"/>
            <w:bottom w:val="none" w:sz="0" w:space="0" w:color="auto"/>
            <w:right w:val="none" w:sz="0" w:space="0" w:color="auto"/>
          </w:divBdr>
        </w:div>
        <w:div w:id="507796167">
          <w:marLeft w:val="480"/>
          <w:marRight w:val="0"/>
          <w:marTop w:val="0"/>
          <w:marBottom w:val="0"/>
          <w:divBdr>
            <w:top w:val="none" w:sz="0" w:space="0" w:color="auto"/>
            <w:left w:val="none" w:sz="0" w:space="0" w:color="auto"/>
            <w:bottom w:val="none" w:sz="0" w:space="0" w:color="auto"/>
            <w:right w:val="none" w:sz="0" w:space="0" w:color="auto"/>
          </w:divBdr>
        </w:div>
        <w:div w:id="564990598">
          <w:marLeft w:val="480"/>
          <w:marRight w:val="0"/>
          <w:marTop w:val="0"/>
          <w:marBottom w:val="0"/>
          <w:divBdr>
            <w:top w:val="none" w:sz="0" w:space="0" w:color="auto"/>
            <w:left w:val="none" w:sz="0" w:space="0" w:color="auto"/>
            <w:bottom w:val="none" w:sz="0" w:space="0" w:color="auto"/>
            <w:right w:val="none" w:sz="0" w:space="0" w:color="auto"/>
          </w:divBdr>
        </w:div>
        <w:div w:id="618226946">
          <w:marLeft w:val="480"/>
          <w:marRight w:val="0"/>
          <w:marTop w:val="0"/>
          <w:marBottom w:val="0"/>
          <w:divBdr>
            <w:top w:val="none" w:sz="0" w:space="0" w:color="auto"/>
            <w:left w:val="none" w:sz="0" w:space="0" w:color="auto"/>
            <w:bottom w:val="none" w:sz="0" w:space="0" w:color="auto"/>
            <w:right w:val="none" w:sz="0" w:space="0" w:color="auto"/>
          </w:divBdr>
        </w:div>
        <w:div w:id="543490146">
          <w:marLeft w:val="480"/>
          <w:marRight w:val="0"/>
          <w:marTop w:val="0"/>
          <w:marBottom w:val="0"/>
          <w:divBdr>
            <w:top w:val="none" w:sz="0" w:space="0" w:color="auto"/>
            <w:left w:val="none" w:sz="0" w:space="0" w:color="auto"/>
            <w:bottom w:val="none" w:sz="0" w:space="0" w:color="auto"/>
            <w:right w:val="none" w:sz="0" w:space="0" w:color="auto"/>
          </w:divBdr>
        </w:div>
        <w:div w:id="1084112794">
          <w:marLeft w:val="480"/>
          <w:marRight w:val="0"/>
          <w:marTop w:val="0"/>
          <w:marBottom w:val="0"/>
          <w:divBdr>
            <w:top w:val="none" w:sz="0" w:space="0" w:color="auto"/>
            <w:left w:val="none" w:sz="0" w:space="0" w:color="auto"/>
            <w:bottom w:val="none" w:sz="0" w:space="0" w:color="auto"/>
            <w:right w:val="none" w:sz="0" w:space="0" w:color="auto"/>
          </w:divBdr>
        </w:div>
        <w:div w:id="519708290">
          <w:marLeft w:val="480"/>
          <w:marRight w:val="0"/>
          <w:marTop w:val="0"/>
          <w:marBottom w:val="0"/>
          <w:divBdr>
            <w:top w:val="none" w:sz="0" w:space="0" w:color="auto"/>
            <w:left w:val="none" w:sz="0" w:space="0" w:color="auto"/>
            <w:bottom w:val="none" w:sz="0" w:space="0" w:color="auto"/>
            <w:right w:val="none" w:sz="0" w:space="0" w:color="auto"/>
          </w:divBdr>
        </w:div>
        <w:div w:id="1613393636">
          <w:marLeft w:val="480"/>
          <w:marRight w:val="0"/>
          <w:marTop w:val="0"/>
          <w:marBottom w:val="0"/>
          <w:divBdr>
            <w:top w:val="none" w:sz="0" w:space="0" w:color="auto"/>
            <w:left w:val="none" w:sz="0" w:space="0" w:color="auto"/>
            <w:bottom w:val="none" w:sz="0" w:space="0" w:color="auto"/>
            <w:right w:val="none" w:sz="0" w:space="0" w:color="auto"/>
          </w:divBdr>
        </w:div>
        <w:div w:id="1262183324">
          <w:marLeft w:val="480"/>
          <w:marRight w:val="0"/>
          <w:marTop w:val="0"/>
          <w:marBottom w:val="0"/>
          <w:divBdr>
            <w:top w:val="none" w:sz="0" w:space="0" w:color="auto"/>
            <w:left w:val="none" w:sz="0" w:space="0" w:color="auto"/>
            <w:bottom w:val="none" w:sz="0" w:space="0" w:color="auto"/>
            <w:right w:val="none" w:sz="0" w:space="0" w:color="auto"/>
          </w:divBdr>
        </w:div>
        <w:div w:id="144779648">
          <w:marLeft w:val="480"/>
          <w:marRight w:val="0"/>
          <w:marTop w:val="0"/>
          <w:marBottom w:val="0"/>
          <w:divBdr>
            <w:top w:val="none" w:sz="0" w:space="0" w:color="auto"/>
            <w:left w:val="none" w:sz="0" w:space="0" w:color="auto"/>
            <w:bottom w:val="none" w:sz="0" w:space="0" w:color="auto"/>
            <w:right w:val="none" w:sz="0" w:space="0" w:color="auto"/>
          </w:divBdr>
        </w:div>
        <w:div w:id="837576216">
          <w:marLeft w:val="480"/>
          <w:marRight w:val="0"/>
          <w:marTop w:val="0"/>
          <w:marBottom w:val="0"/>
          <w:divBdr>
            <w:top w:val="none" w:sz="0" w:space="0" w:color="auto"/>
            <w:left w:val="none" w:sz="0" w:space="0" w:color="auto"/>
            <w:bottom w:val="none" w:sz="0" w:space="0" w:color="auto"/>
            <w:right w:val="none" w:sz="0" w:space="0" w:color="auto"/>
          </w:divBdr>
        </w:div>
        <w:div w:id="1425374729">
          <w:marLeft w:val="480"/>
          <w:marRight w:val="0"/>
          <w:marTop w:val="0"/>
          <w:marBottom w:val="0"/>
          <w:divBdr>
            <w:top w:val="none" w:sz="0" w:space="0" w:color="auto"/>
            <w:left w:val="none" w:sz="0" w:space="0" w:color="auto"/>
            <w:bottom w:val="none" w:sz="0" w:space="0" w:color="auto"/>
            <w:right w:val="none" w:sz="0" w:space="0" w:color="auto"/>
          </w:divBdr>
        </w:div>
        <w:div w:id="1203712856">
          <w:marLeft w:val="480"/>
          <w:marRight w:val="0"/>
          <w:marTop w:val="0"/>
          <w:marBottom w:val="0"/>
          <w:divBdr>
            <w:top w:val="none" w:sz="0" w:space="0" w:color="auto"/>
            <w:left w:val="none" w:sz="0" w:space="0" w:color="auto"/>
            <w:bottom w:val="none" w:sz="0" w:space="0" w:color="auto"/>
            <w:right w:val="none" w:sz="0" w:space="0" w:color="auto"/>
          </w:divBdr>
        </w:div>
        <w:div w:id="1167937735">
          <w:marLeft w:val="480"/>
          <w:marRight w:val="0"/>
          <w:marTop w:val="0"/>
          <w:marBottom w:val="0"/>
          <w:divBdr>
            <w:top w:val="none" w:sz="0" w:space="0" w:color="auto"/>
            <w:left w:val="none" w:sz="0" w:space="0" w:color="auto"/>
            <w:bottom w:val="none" w:sz="0" w:space="0" w:color="auto"/>
            <w:right w:val="none" w:sz="0" w:space="0" w:color="auto"/>
          </w:divBdr>
        </w:div>
        <w:div w:id="60444968">
          <w:marLeft w:val="480"/>
          <w:marRight w:val="0"/>
          <w:marTop w:val="0"/>
          <w:marBottom w:val="0"/>
          <w:divBdr>
            <w:top w:val="none" w:sz="0" w:space="0" w:color="auto"/>
            <w:left w:val="none" w:sz="0" w:space="0" w:color="auto"/>
            <w:bottom w:val="none" w:sz="0" w:space="0" w:color="auto"/>
            <w:right w:val="none" w:sz="0" w:space="0" w:color="auto"/>
          </w:divBdr>
        </w:div>
        <w:div w:id="72628863">
          <w:marLeft w:val="480"/>
          <w:marRight w:val="0"/>
          <w:marTop w:val="0"/>
          <w:marBottom w:val="0"/>
          <w:divBdr>
            <w:top w:val="none" w:sz="0" w:space="0" w:color="auto"/>
            <w:left w:val="none" w:sz="0" w:space="0" w:color="auto"/>
            <w:bottom w:val="none" w:sz="0" w:space="0" w:color="auto"/>
            <w:right w:val="none" w:sz="0" w:space="0" w:color="auto"/>
          </w:divBdr>
        </w:div>
        <w:div w:id="1018121333">
          <w:marLeft w:val="480"/>
          <w:marRight w:val="0"/>
          <w:marTop w:val="0"/>
          <w:marBottom w:val="0"/>
          <w:divBdr>
            <w:top w:val="none" w:sz="0" w:space="0" w:color="auto"/>
            <w:left w:val="none" w:sz="0" w:space="0" w:color="auto"/>
            <w:bottom w:val="none" w:sz="0" w:space="0" w:color="auto"/>
            <w:right w:val="none" w:sz="0" w:space="0" w:color="auto"/>
          </w:divBdr>
        </w:div>
        <w:div w:id="957373609">
          <w:marLeft w:val="480"/>
          <w:marRight w:val="0"/>
          <w:marTop w:val="0"/>
          <w:marBottom w:val="0"/>
          <w:divBdr>
            <w:top w:val="none" w:sz="0" w:space="0" w:color="auto"/>
            <w:left w:val="none" w:sz="0" w:space="0" w:color="auto"/>
            <w:bottom w:val="none" w:sz="0" w:space="0" w:color="auto"/>
            <w:right w:val="none" w:sz="0" w:space="0" w:color="auto"/>
          </w:divBdr>
        </w:div>
        <w:div w:id="1901283347">
          <w:marLeft w:val="480"/>
          <w:marRight w:val="0"/>
          <w:marTop w:val="0"/>
          <w:marBottom w:val="0"/>
          <w:divBdr>
            <w:top w:val="none" w:sz="0" w:space="0" w:color="auto"/>
            <w:left w:val="none" w:sz="0" w:space="0" w:color="auto"/>
            <w:bottom w:val="none" w:sz="0" w:space="0" w:color="auto"/>
            <w:right w:val="none" w:sz="0" w:space="0" w:color="auto"/>
          </w:divBdr>
        </w:div>
        <w:div w:id="584463874">
          <w:marLeft w:val="480"/>
          <w:marRight w:val="0"/>
          <w:marTop w:val="0"/>
          <w:marBottom w:val="0"/>
          <w:divBdr>
            <w:top w:val="none" w:sz="0" w:space="0" w:color="auto"/>
            <w:left w:val="none" w:sz="0" w:space="0" w:color="auto"/>
            <w:bottom w:val="none" w:sz="0" w:space="0" w:color="auto"/>
            <w:right w:val="none" w:sz="0" w:space="0" w:color="auto"/>
          </w:divBdr>
        </w:div>
        <w:div w:id="2105950012">
          <w:marLeft w:val="480"/>
          <w:marRight w:val="0"/>
          <w:marTop w:val="0"/>
          <w:marBottom w:val="0"/>
          <w:divBdr>
            <w:top w:val="none" w:sz="0" w:space="0" w:color="auto"/>
            <w:left w:val="none" w:sz="0" w:space="0" w:color="auto"/>
            <w:bottom w:val="none" w:sz="0" w:space="0" w:color="auto"/>
            <w:right w:val="none" w:sz="0" w:space="0" w:color="auto"/>
          </w:divBdr>
        </w:div>
        <w:div w:id="32459744">
          <w:marLeft w:val="480"/>
          <w:marRight w:val="0"/>
          <w:marTop w:val="0"/>
          <w:marBottom w:val="0"/>
          <w:divBdr>
            <w:top w:val="none" w:sz="0" w:space="0" w:color="auto"/>
            <w:left w:val="none" w:sz="0" w:space="0" w:color="auto"/>
            <w:bottom w:val="none" w:sz="0" w:space="0" w:color="auto"/>
            <w:right w:val="none" w:sz="0" w:space="0" w:color="auto"/>
          </w:divBdr>
        </w:div>
      </w:divsChild>
    </w:div>
    <w:div w:id="2046714076">
      <w:bodyDiv w:val="1"/>
      <w:marLeft w:val="0"/>
      <w:marRight w:val="0"/>
      <w:marTop w:val="0"/>
      <w:marBottom w:val="0"/>
      <w:divBdr>
        <w:top w:val="none" w:sz="0" w:space="0" w:color="auto"/>
        <w:left w:val="none" w:sz="0" w:space="0" w:color="auto"/>
        <w:bottom w:val="none" w:sz="0" w:space="0" w:color="auto"/>
        <w:right w:val="none" w:sz="0" w:space="0" w:color="auto"/>
      </w:divBdr>
    </w:div>
    <w:div w:id="2046952518">
      <w:bodyDiv w:val="1"/>
      <w:marLeft w:val="0"/>
      <w:marRight w:val="0"/>
      <w:marTop w:val="0"/>
      <w:marBottom w:val="0"/>
      <w:divBdr>
        <w:top w:val="none" w:sz="0" w:space="0" w:color="auto"/>
        <w:left w:val="none" w:sz="0" w:space="0" w:color="auto"/>
        <w:bottom w:val="none" w:sz="0" w:space="0" w:color="auto"/>
        <w:right w:val="none" w:sz="0" w:space="0" w:color="auto"/>
      </w:divBdr>
    </w:div>
    <w:div w:id="2047366145">
      <w:bodyDiv w:val="1"/>
      <w:marLeft w:val="0"/>
      <w:marRight w:val="0"/>
      <w:marTop w:val="0"/>
      <w:marBottom w:val="0"/>
      <w:divBdr>
        <w:top w:val="none" w:sz="0" w:space="0" w:color="auto"/>
        <w:left w:val="none" w:sz="0" w:space="0" w:color="auto"/>
        <w:bottom w:val="none" w:sz="0" w:space="0" w:color="auto"/>
        <w:right w:val="none" w:sz="0" w:space="0" w:color="auto"/>
      </w:divBdr>
    </w:div>
    <w:div w:id="2047949771">
      <w:bodyDiv w:val="1"/>
      <w:marLeft w:val="0"/>
      <w:marRight w:val="0"/>
      <w:marTop w:val="0"/>
      <w:marBottom w:val="0"/>
      <w:divBdr>
        <w:top w:val="none" w:sz="0" w:space="0" w:color="auto"/>
        <w:left w:val="none" w:sz="0" w:space="0" w:color="auto"/>
        <w:bottom w:val="none" w:sz="0" w:space="0" w:color="auto"/>
        <w:right w:val="none" w:sz="0" w:space="0" w:color="auto"/>
      </w:divBdr>
    </w:div>
    <w:div w:id="2048868702">
      <w:bodyDiv w:val="1"/>
      <w:marLeft w:val="0"/>
      <w:marRight w:val="0"/>
      <w:marTop w:val="0"/>
      <w:marBottom w:val="0"/>
      <w:divBdr>
        <w:top w:val="none" w:sz="0" w:space="0" w:color="auto"/>
        <w:left w:val="none" w:sz="0" w:space="0" w:color="auto"/>
        <w:bottom w:val="none" w:sz="0" w:space="0" w:color="auto"/>
        <w:right w:val="none" w:sz="0" w:space="0" w:color="auto"/>
      </w:divBdr>
    </w:div>
    <w:div w:id="2051763640">
      <w:bodyDiv w:val="1"/>
      <w:marLeft w:val="0"/>
      <w:marRight w:val="0"/>
      <w:marTop w:val="0"/>
      <w:marBottom w:val="0"/>
      <w:divBdr>
        <w:top w:val="none" w:sz="0" w:space="0" w:color="auto"/>
        <w:left w:val="none" w:sz="0" w:space="0" w:color="auto"/>
        <w:bottom w:val="none" w:sz="0" w:space="0" w:color="auto"/>
        <w:right w:val="none" w:sz="0" w:space="0" w:color="auto"/>
      </w:divBdr>
    </w:div>
    <w:div w:id="2051955373">
      <w:bodyDiv w:val="1"/>
      <w:marLeft w:val="0"/>
      <w:marRight w:val="0"/>
      <w:marTop w:val="0"/>
      <w:marBottom w:val="0"/>
      <w:divBdr>
        <w:top w:val="none" w:sz="0" w:space="0" w:color="auto"/>
        <w:left w:val="none" w:sz="0" w:space="0" w:color="auto"/>
        <w:bottom w:val="none" w:sz="0" w:space="0" w:color="auto"/>
        <w:right w:val="none" w:sz="0" w:space="0" w:color="auto"/>
      </w:divBdr>
      <w:divsChild>
        <w:div w:id="1668246509">
          <w:marLeft w:val="480"/>
          <w:marRight w:val="0"/>
          <w:marTop w:val="0"/>
          <w:marBottom w:val="0"/>
          <w:divBdr>
            <w:top w:val="none" w:sz="0" w:space="0" w:color="auto"/>
            <w:left w:val="none" w:sz="0" w:space="0" w:color="auto"/>
            <w:bottom w:val="none" w:sz="0" w:space="0" w:color="auto"/>
            <w:right w:val="none" w:sz="0" w:space="0" w:color="auto"/>
          </w:divBdr>
        </w:div>
        <w:div w:id="216475583">
          <w:marLeft w:val="480"/>
          <w:marRight w:val="0"/>
          <w:marTop w:val="0"/>
          <w:marBottom w:val="0"/>
          <w:divBdr>
            <w:top w:val="none" w:sz="0" w:space="0" w:color="auto"/>
            <w:left w:val="none" w:sz="0" w:space="0" w:color="auto"/>
            <w:bottom w:val="none" w:sz="0" w:space="0" w:color="auto"/>
            <w:right w:val="none" w:sz="0" w:space="0" w:color="auto"/>
          </w:divBdr>
        </w:div>
        <w:div w:id="1417827428">
          <w:marLeft w:val="480"/>
          <w:marRight w:val="0"/>
          <w:marTop w:val="0"/>
          <w:marBottom w:val="0"/>
          <w:divBdr>
            <w:top w:val="none" w:sz="0" w:space="0" w:color="auto"/>
            <w:left w:val="none" w:sz="0" w:space="0" w:color="auto"/>
            <w:bottom w:val="none" w:sz="0" w:space="0" w:color="auto"/>
            <w:right w:val="none" w:sz="0" w:space="0" w:color="auto"/>
          </w:divBdr>
        </w:div>
        <w:div w:id="515310540">
          <w:marLeft w:val="480"/>
          <w:marRight w:val="0"/>
          <w:marTop w:val="0"/>
          <w:marBottom w:val="0"/>
          <w:divBdr>
            <w:top w:val="none" w:sz="0" w:space="0" w:color="auto"/>
            <w:left w:val="none" w:sz="0" w:space="0" w:color="auto"/>
            <w:bottom w:val="none" w:sz="0" w:space="0" w:color="auto"/>
            <w:right w:val="none" w:sz="0" w:space="0" w:color="auto"/>
          </w:divBdr>
        </w:div>
        <w:div w:id="1134563620">
          <w:marLeft w:val="480"/>
          <w:marRight w:val="0"/>
          <w:marTop w:val="0"/>
          <w:marBottom w:val="0"/>
          <w:divBdr>
            <w:top w:val="none" w:sz="0" w:space="0" w:color="auto"/>
            <w:left w:val="none" w:sz="0" w:space="0" w:color="auto"/>
            <w:bottom w:val="none" w:sz="0" w:space="0" w:color="auto"/>
            <w:right w:val="none" w:sz="0" w:space="0" w:color="auto"/>
          </w:divBdr>
        </w:div>
        <w:div w:id="458646309">
          <w:marLeft w:val="480"/>
          <w:marRight w:val="0"/>
          <w:marTop w:val="0"/>
          <w:marBottom w:val="0"/>
          <w:divBdr>
            <w:top w:val="none" w:sz="0" w:space="0" w:color="auto"/>
            <w:left w:val="none" w:sz="0" w:space="0" w:color="auto"/>
            <w:bottom w:val="none" w:sz="0" w:space="0" w:color="auto"/>
            <w:right w:val="none" w:sz="0" w:space="0" w:color="auto"/>
          </w:divBdr>
        </w:div>
        <w:div w:id="760833160">
          <w:marLeft w:val="480"/>
          <w:marRight w:val="0"/>
          <w:marTop w:val="0"/>
          <w:marBottom w:val="0"/>
          <w:divBdr>
            <w:top w:val="none" w:sz="0" w:space="0" w:color="auto"/>
            <w:left w:val="none" w:sz="0" w:space="0" w:color="auto"/>
            <w:bottom w:val="none" w:sz="0" w:space="0" w:color="auto"/>
            <w:right w:val="none" w:sz="0" w:space="0" w:color="auto"/>
          </w:divBdr>
        </w:div>
        <w:div w:id="1508401021">
          <w:marLeft w:val="480"/>
          <w:marRight w:val="0"/>
          <w:marTop w:val="0"/>
          <w:marBottom w:val="0"/>
          <w:divBdr>
            <w:top w:val="none" w:sz="0" w:space="0" w:color="auto"/>
            <w:left w:val="none" w:sz="0" w:space="0" w:color="auto"/>
            <w:bottom w:val="none" w:sz="0" w:space="0" w:color="auto"/>
            <w:right w:val="none" w:sz="0" w:space="0" w:color="auto"/>
          </w:divBdr>
        </w:div>
        <w:div w:id="1413047628">
          <w:marLeft w:val="480"/>
          <w:marRight w:val="0"/>
          <w:marTop w:val="0"/>
          <w:marBottom w:val="0"/>
          <w:divBdr>
            <w:top w:val="none" w:sz="0" w:space="0" w:color="auto"/>
            <w:left w:val="none" w:sz="0" w:space="0" w:color="auto"/>
            <w:bottom w:val="none" w:sz="0" w:space="0" w:color="auto"/>
            <w:right w:val="none" w:sz="0" w:space="0" w:color="auto"/>
          </w:divBdr>
        </w:div>
        <w:div w:id="1197815242">
          <w:marLeft w:val="480"/>
          <w:marRight w:val="0"/>
          <w:marTop w:val="0"/>
          <w:marBottom w:val="0"/>
          <w:divBdr>
            <w:top w:val="none" w:sz="0" w:space="0" w:color="auto"/>
            <w:left w:val="none" w:sz="0" w:space="0" w:color="auto"/>
            <w:bottom w:val="none" w:sz="0" w:space="0" w:color="auto"/>
            <w:right w:val="none" w:sz="0" w:space="0" w:color="auto"/>
          </w:divBdr>
        </w:div>
        <w:div w:id="762725683">
          <w:marLeft w:val="480"/>
          <w:marRight w:val="0"/>
          <w:marTop w:val="0"/>
          <w:marBottom w:val="0"/>
          <w:divBdr>
            <w:top w:val="none" w:sz="0" w:space="0" w:color="auto"/>
            <w:left w:val="none" w:sz="0" w:space="0" w:color="auto"/>
            <w:bottom w:val="none" w:sz="0" w:space="0" w:color="auto"/>
            <w:right w:val="none" w:sz="0" w:space="0" w:color="auto"/>
          </w:divBdr>
        </w:div>
        <w:div w:id="1580869723">
          <w:marLeft w:val="480"/>
          <w:marRight w:val="0"/>
          <w:marTop w:val="0"/>
          <w:marBottom w:val="0"/>
          <w:divBdr>
            <w:top w:val="none" w:sz="0" w:space="0" w:color="auto"/>
            <w:left w:val="none" w:sz="0" w:space="0" w:color="auto"/>
            <w:bottom w:val="none" w:sz="0" w:space="0" w:color="auto"/>
            <w:right w:val="none" w:sz="0" w:space="0" w:color="auto"/>
          </w:divBdr>
        </w:div>
        <w:div w:id="1124881102">
          <w:marLeft w:val="480"/>
          <w:marRight w:val="0"/>
          <w:marTop w:val="0"/>
          <w:marBottom w:val="0"/>
          <w:divBdr>
            <w:top w:val="none" w:sz="0" w:space="0" w:color="auto"/>
            <w:left w:val="none" w:sz="0" w:space="0" w:color="auto"/>
            <w:bottom w:val="none" w:sz="0" w:space="0" w:color="auto"/>
            <w:right w:val="none" w:sz="0" w:space="0" w:color="auto"/>
          </w:divBdr>
        </w:div>
        <w:div w:id="1139305877">
          <w:marLeft w:val="480"/>
          <w:marRight w:val="0"/>
          <w:marTop w:val="0"/>
          <w:marBottom w:val="0"/>
          <w:divBdr>
            <w:top w:val="none" w:sz="0" w:space="0" w:color="auto"/>
            <w:left w:val="none" w:sz="0" w:space="0" w:color="auto"/>
            <w:bottom w:val="none" w:sz="0" w:space="0" w:color="auto"/>
            <w:right w:val="none" w:sz="0" w:space="0" w:color="auto"/>
          </w:divBdr>
        </w:div>
        <w:div w:id="376704538">
          <w:marLeft w:val="480"/>
          <w:marRight w:val="0"/>
          <w:marTop w:val="0"/>
          <w:marBottom w:val="0"/>
          <w:divBdr>
            <w:top w:val="none" w:sz="0" w:space="0" w:color="auto"/>
            <w:left w:val="none" w:sz="0" w:space="0" w:color="auto"/>
            <w:bottom w:val="none" w:sz="0" w:space="0" w:color="auto"/>
            <w:right w:val="none" w:sz="0" w:space="0" w:color="auto"/>
          </w:divBdr>
        </w:div>
        <w:div w:id="120535818">
          <w:marLeft w:val="480"/>
          <w:marRight w:val="0"/>
          <w:marTop w:val="0"/>
          <w:marBottom w:val="0"/>
          <w:divBdr>
            <w:top w:val="none" w:sz="0" w:space="0" w:color="auto"/>
            <w:left w:val="none" w:sz="0" w:space="0" w:color="auto"/>
            <w:bottom w:val="none" w:sz="0" w:space="0" w:color="auto"/>
            <w:right w:val="none" w:sz="0" w:space="0" w:color="auto"/>
          </w:divBdr>
        </w:div>
        <w:div w:id="286937613">
          <w:marLeft w:val="480"/>
          <w:marRight w:val="0"/>
          <w:marTop w:val="0"/>
          <w:marBottom w:val="0"/>
          <w:divBdr>
            <w:top w:val="none" w:sz="0" w:space="0" w:color="auto"/>
            <w:left w:val="none" w:sz="0" w:space="0" w:color="auto"/>
            <w:bottom w:val="none" w:sz="0" w:space="0" w:color="auto"/>
            <w:right w:val="none" w:sz="0" w:space="0" w:color="auto"/>
          </w:divBdr>
        </w:div>
        <w:div w:id="1587153994">
          <w:marLeft w:val="480"/>
          <w:marRight w:val="0"/>
          <w:marTop w:val="0"/>
          <w:marBottom w:val="0"/>
          <w:divBdr>
            <w:top w:val="none" w:sz="0" w:space="0" w:color="auto"/>
            <w:left w:val="none" w:sz="0" w:space="0" w:color="auto"/>
            <w:bottom w:val="none" w:sz="0" w:space="0" w:color="auto"/>
            <w:right w:val="none" w:sz="0" w:space="0" w:color="auto"/>
          </w:divBdr>
        </w:div>
        <w:div w:id="47383299">
          <w:marLeft w:val="480"/>
          <w:marRight w:val="0"/>
          <w:marTop w:val="0"/>
          <w:marBottom w:val="0"/>
          <w:divBdr>
            <w:top w:val="none" w:sz="0" w:space="0" w:color="auto"/>
            <w:left w:val="none" w:sz="0" w:space="0" w:color="auto"/>
            <w:bottom w:val="none" w:sz="0" w:space="0" w:color="auto"/>
            <w:right w:val="none" w:sz="0" w:space="0" w:color="auto"/>
          </w:divBdr>
        </w:div>
        <w:div w:id="2146195867">
          <w:marLeft w:val="480"/>
          <w:marRight w:val="0"/>
          <w:marTop w:val="0"/>
          <w:marBottom w:val="0"/>
          <w:divBdr>
            <w:top w:val="none" w:sz="0" w:space="0" w:color="auto"/>
            <w:left w:val="none" w:sz="0" w:space="0" w:color="auto"/>
            <w:bottom w:val="none" w:sz="0" w:space="0" w:color="auto"/>
            <w:right w:val="none" w:sz="0" w:space="0" w:color="auto"/>
          </w:divBdr>
        </w:div>
        <w:div w:id="922839056">
          <w:marLeft w:val="480"/>
          <w:marRight w:val="0"/>
          <w:marTop w:val="0"/>
          <w:marBottom w:val="0"/>
          <w:divBdr>
            <w:top w:val="none" w:sz="0" w:space="0" w:color="auto"/>
            <w:left w:val="none" w:sz="0" w:space="0" w:color="auto"/>
            <w:bottom w:val="none" w:sz="0" w:space="0" w:color="auto"/>
            <w:right w:val="none" w:sz="0" w:space="0" w:color="auto"/>
          </w:divBdr>
        </w:div>
        <w:div w:id="1288200495">
          <w:marLeft w:val="480"/>
          <w:marRight w:val="0"/>
          <w:marTop w:val="0"/>
          <w:marBottom w:val="0"/>
          <w:divBdr>
            <w:top w:val="none" w:sz="0" w:space="0" w:color="auto"/>
            <w:left w:val="none" w:sz="0" w:space="0" w:color="auto"/>
            <w:bottom w:val="none" w:sz="0" w:space="0" w:color="auto"/>
            <w:right w:val="none" w:sz="0" w:space="0" w:color="auto"/>
          </w:divBdr>
        </w:div>
        <w:div w:id="1961298996">
          <w:marLeft w:val="480"/>
          <w:marRight w:val="0"/>
          <w:marTop w:val="0"/>
          <w:marBottom w:val="0"/>
          <w:divBdr>
            <w:top w:val="none" w:sz="0" w:space="0" w:color="auto"/>
            <w:left w:val="none" w:sz="0" w:space="0" w:color="auto"/>
            <w:bottom w:val="none" w:sz="0" w:space="0" w:color="auto"/>
            <w:right w:val="none" w:sz="0" w:space="0" w:color="auto"/>
          </w:divBdr>
        </w:div>
        <w:div w:id="773667007">
          <w:marLeft w:val="480"/>
          <w:marRight w:val="0"/>
          <w:marTop w:val="0"/>
          <w:marBottom w:val="0"/>
          <w:divBdr>
            <w:top w:val="none" w:sz="0" w:space="0" w:color="auto"/>
            <w:left w:val="none" w:sz="0" w:space="0" w:color="auto"/>
            <w:bottom w:val="none" w:sz="0" w:space="0" w:color="auto"/>
            <w:right w:val="none" w:sz="0" w:space="0" w:color="auto"/>
          </w:divBdr>
        </w:div>
        <w:div w:id="40985974">
          <w:marLeft w:val="480"/>
          <w:marRight w:val="0"/>
          <w:marTop w:val="0"/>
          <w:marBottom w:val="0"/>
          <w:divBdr>
            <w:top w:val="none" w:sz="0" w:space="0" w:color="auto"/>
            <w:left w:val="none" w:sz="0" w:space="0" w:color="auto"/>
            <w:bottom w:val="none" w:sz="0" w:space="0" w:color="auto"/>
            <w:right w:val="none" w:sz="0" w:space="0" w:color="auto"/>
          </w:divBdr>
        </w:div>
        <w:div w:id="116031085">
          <w:marLeft w:val="480"/>
          <w:marRight w:val="0"/>
          <w:marTop w:val="0"/>
          <w:marBottom w:val="0"/>
          <w:divBdr>
            <w:top w:val="none" w:sz="0" w:space="0" w:color="auto"/>
            <w:left w:val="none" w:sz="0" w:space="0" w:color="auto"/>
            <w:bottom w:val="none" w:sz="0" w:space="0" w:color="auto"/>
            <w:right w:val="none" w:sz="0" w:space="0" w:color="auto"/>
          </w:divBdr>
        </w:div>
        <w:div w:id="1261062331">
          <w:marLeft w:val="480"/>
          <w:marRight w:val="0"/>
          <w:marTop w:val="0"/>
          <w:marBottom w:val="0"/>
          <w:divBdr>
            <w:top w:val="none" w:sz="0" w:space="0" w:color="auto"/>
            <w:left w:val="none" w:sz="0" w:space="0" w:color="auto"/>
            <w:bottom w:val="none" w:sz="0" w:space="0" w:color="auto"/>
            <w:right w:val="none" w:sz="0" w:space="0" w:color="auto"/>
          </w:divBdr>
        </w:div>
        <w:div w:id="1203059043">
          <w:marLeft w:val="480"/>
          <w:marRight w:val="0"/>
          <w:marTop w:val="0"/>
          <w:marBottom w:val="0"/>
          <w:divBdr>
            <w:top w:val="none" w:sz="0" w:space="0" w:color="auto"/>
            <w:left w:val="none" w:sz="0" w:space="0" w:color="auto"/>
            <w:bottom w:val="none" w:sz="0" w:space="0" w:color="auto"/>
            <w:right w:val="none" w:sz="0" w:space="0" w:color="auto"/>
          </w:divBdr>
        </w:div>
        <w:div w:id="842165085">
          <w:marLeft w:val="480"/>
          <w:marRight w:val="0"/>
          <w:marTop w:val="0"/>
          <w:marBottom w:val="0"/>
          <w:divBdr>
            <w:top w:val="none" w:sz="0" w:space="0" w:color="auto"/>
            <w:left w:val="none" w:sz="0" w:space="0" w:color="auto"/>
            <w:bottom w:val="none" w:sz="0" w:space="0" w:color="auto"/>
            <w:right w:val="none" w:sz="0" w:space="0" w:color="auto"/>
          </w:divBdr>
        </w:div>
        <w:div w:id="2115439089">
          <w:marLeft w:val="480"/>
          <w:marRight w:val="0"/>
          <w:marTop w:val="0"/>
          <w:marBottom w:val="0"/>
          <w:divBdr>
            <w:top w:val="none" w:sz="0" w:space="0" w:color="auto"/>
            <w:left w:val="none" w:sz="0" w:space="0" w:color="auto"/>
            <w:bottom w:val="none" w:sz="0" w:space="0" w:color="auto"/>
            <w:right w:val="none" w:sz="0" w:space="0" w:color="auto"/>
          </w:divBdr>
        </w:div>
        <w:div w:id="2106680540">
          <w:marLeft w:val="480"/>
          <w:marRight w:val="0"/>
          <w:marTop w:val="0"/>
          <w:marBottom w:val="0"/>
          <w:divBdr>
            <w:top w:val="none" w:sz="0" w:space="0" w:color="auto"/>
            <w:left w:val="none" w:sz="0" w:space="0" w:color="auto"/>
            <w:bottom w:val="none" w:sz="0" w:space="0" w:color="auto"/>
            <w:right w:val="none" w:sz="0" w:space="0" w:color="auto"/>
          </w:divBdr>
        </w:div>
        <w:div w:id="1683244655">
          <w:marLeft w:val="480"/>
          <w:marRight w:val="0"/>
          <w:marTop w:val="0"/>
          <w:marBottom w:val="0"/>
          <w:divBdr>
            <w:top w:val="none" w:sz="0" w:space="0" w:color="auto"/>
            <w:left w:val="none" w:sz="0" w:space="0" w:color="auto"/>
            <w:bottom w:val="none" w:sz="0" w:space="0" w:color="auto"/>
            <w:right w:val="none" w:sz="0" w:space="0" w:color="auto"/>
          </w:divBdr>
        </w:div>
        <w:div w:id="852036464">
          <w:marLeft w:val="480"/>
          <w:marRight w:val="0"/>
          <w:marTop w:val="0"/>
          <w:marBottom w:val="0"/>
          <w:divBdr>
            <w:top w:val="none" w:sz="0" w:space="0" w:color="auto"/>
            <w:left w:val="none" w:sz="0" w:space="0" w:color="auto"/>
            <w:bottom w:val="none" w:sz="0" w:space="0" w:color="auto"/>
            <w:right w:val="none" w:sz="0" w:space="0" w:color="auto"/>
          </w:divBdr>
        </w:div>
        <w:div w:id="1256598876">
          <w:marLeft w:val="480"/>
          <w:marRight w:val="0"/>
          <w:marTop w:val="0"/>
          <w:marBottom w:val="0"/>
          <w:divBdr>
            <w:top w:val="none" w:sz="0" w:space="0" w:color="auto"/>
            <w:left w:val="none" w:sz="0" w:space="0" w:color="auto"/>
            <w:bottom w:val="none" w:sz="0" w:space="0" w:color="auto"/>
            <w:right w:val="none" w:sz="0" w:space="0" w:color="auto"/>
          </w:divBdr>
        </w:div>
        <w:div w:id="1230074428">
          <w:marLeft w:val="480"/>
          <w:marRight w:val="0"/>
          <w:marTop w:val="0"/>
          <w:marBottom w:val="0"/>
          <w:divBdr>
            <w:top w:val="none" w:sz="0" w:space="0" w:color="auto"/>
            <w:left w:val="none" w:sz="0" w:space="0" w:color="auto"/>
            <w:bottom w:val="none" w:sz="0" w:space="0" w:color="auto"/>
            <w:right w:val="none" w:sz="0" w:space="0" w:color="auto"/>
          </w:divBdr>
        </w:div>
        <w:div w:id="396168201">
          <w:marLeft w:val="480"/>
          <w:marRight w:val="0"/>
          <w:marTop w:val="0"/>
          <w:marBottom w:val="0"/>
          <w:divBdr>
            <w:top w:val="none" w:sz="0" w:space="0" w:color="auto"/>
            <w:left w:val="none" w:sz="0" w:space="0" w:color="auto"/>
            <w:bottom w:val="none" w:sz="0" w:space="0" w:color="auto"/>
            <w:right w:val="none" w:sz="0" w:space="0" w:color="auto"/>
          </w:divBdr>
        </w:div>
        <w:div w:id="1057624347">
          <w:marLeft w:val="480"/>
          <w:marRight w:val="0"/>
          <w:marTop w:val="0"/>
          <w:marBottom w:val="0"/>
          <w:divBdr>
            <w:top w:val="none" w:sz="0" w:space="0" w:color="auto"/>
            <w:left w:val="none" w:sz="0" w:space="0" w:color="auto"/>
            <w:bottom w:val="none" w:sz="0" w:space="0" w:color="auto"/>
            <w:right w:val="none" w:sz="0" w:space="0" w:color="auto"/>
          </w:divBdr>
        </w:div>
        <w:div w:id="1192837983">
          <w:marLeft w:val="480"/>
          <w:marRight w:val="0"/>
          <w:marTop w:val="0"/>
          <w:marBottom w:val="0"/>
          <w:divBdr>
            <w:top w:val="none" w:sz="0" w:space="0" w:color="auto"/>
            <w:left w:val="none" w:sz="0" w:space="0" w:color="auto"/>
            <w:bottom w:val="none" w:sz="0" w:space="0" w:color="auto"/>
            <w:right w:val="none" w:sz="0" w:space="0" w:color="auto"/>
          </w:divBdr>
        </w:div>
        <w:div w:id="751660228">
          <w:marLeft w:val="480"/>
          <w:marRight w:val="0"/>
          <w:marTop w:val="0"/>
          <w:marBottom w:val="0"/>
          <w:divBdr>
            <w:top w:val="none" w:sz="0" w:space="0" w:color="auto"/>
            <w:left w:val="none" w:sz="0" w:space="0" w:color="auto"/>
            <w:bottom w:val="none" w:sz="0" w:space="0" w:color="auto"/>
            <w:right w:val="none" w:sz="0" w:space="0" w:color="auto"/>
          </w:divBdr>
        </w:div>
        <w:div w:id="1132941849">
          <w:marLeft w:val="480"/>
          <w:marRight w:val="0"/>
          <w:marTop w:val="0"/>
          <w:marBottom w:val="0"/>
          <w:divBdr>
            <w:top w:val="none" w:sz="0" w:space="0" w:color="auto"/>
            <w:left w:val="none" w:sz="0" w:space="0" w:color="auto"/>
            <w:bottom w:val="none" w:sz="0" w:space="0" w:color="auto"/>
            <w:right w:val="none" w:sz="0" w:space="0" w:color="auto"/>
          </w:divBdr>
        </w:div>
        <w:div w:id="857741129">
          <w:marLeft w:val="480"/>
          <w:marRight w:val="0"/>
          <w:marTop w:val="0"/>
          <w:marBottom w:val="0"/>
          <w:divBdr>
            <w:top w:val="none" w:sz="0" w:space="0" w:color="auto"/>
            <w:left w:val="none" w:sz="0" w:space="0" w:color="auto"/>
            <w:bottom w:val="none" w:sz="0" w:space="0" w:color="auto"/>
            <w:right w:val="none" w:sz="0" w:space="0" w:color="auto"/>
          </w:divBdr>
        </w:div>
        <w:div w:id="1396320771">
          <w:marLeft w:val="480"/>
          <w:marRight w:val="0"/>
          <w:marTop w:val="0"/>
          <w:marBottom w:val="0"/>
          <w:divBdr>
            <w:top w:val="none" w:sz="0" w:space="0" w:color="auto"/>
            <w:left w:val="none" w:sz="0" w:space="0" w:color="auto"/>
            <w:bottom w:val="none" w:sz="0" w:space="0" w:color="auto"/>
            <w:right w:val="none" w:sz="0" w:space="0" w:color="auto"/>
          </w:divBdr>
        </w:div>
        <w:div w:id="1439174277">
          <w:marLeft w:val="480"/>
          <w:marRight w:val="0"/>
          <w:marTop w:val="0"/>
          <w:marBottom w:val="0"/>
          <w:divBdr>
            <w:top w:val="none" w:sz="0" w:space="0" w:color="auto"/>
            <w:left w:val="none" w:sz="0" w:space="0" w:color="auto"/>
            <w:bottom w:val="none" w:sz="0" w:space="0" w:color="auto"/>
            <w:right w:val="none" w:sz="0" w:space="0" w:color="auto"/>
          </w:divBdr>
        </w:div>
        <w:div w:id="358507242">
          <w:marLeft w:val="480"/>
          <w:marRight w:val="0"/>
          <w:marTop w:val="0"/>
          <w:marBottom w:val="0"/>
          <w:divBdr>
            <w:top w:val="none" w:sz="0" w:space="0" w:color="auto"/>
            <w:left w:val="none" w:sz="0" w:space="0" w:color="auto"/>
            <w:bottom w:val="none" w:sz="0" w:space="0" w:color="auto"/>
            <w:right w:val="none" w:sz="0" w:space="0" w:color="auto"/>
          </w:divBdr>
        </w:div>
        <w:div w:id="1036273605">
          <w:marLeft w:val="480"/>
          <w:marRight w:val="0"/>
          <w:marTop w:val="0"/>
          <w:marBottom w:val="0"/>
          <w:divBdr>
            <w:top w:val="none" w:sz="0" w:space="0" w:color="auto"/>
            <w:left w:val="none" w:sz="0" w:space="0" w:color="auto"/>
            <w:bottom w:val="none" w:sz="0" w:space="0" w:color="auto"/>
            <w:right w:val="none" w:sz="0" w:space="0" w:color="auto"/>
          </w:divBdr>
        </w:div>
      </w:divsChild>
    </w:div>
    <w:div w:id="2053337300">
      <w:bodyDiv w:val="1"/>
      <w:marLeft w:val="0"/>
      <w:marRight w:val="0"/>
      <w:marTop w:val="0"/>
      <w:marBottom w:val="0"/>
      <w:divBdr>
        <w:top w:val="none" w:sz="0" w:space="0" w:color="auto"/>
        <w:left w:val="none" w:sz="0" w:space="0" w:color="auto"/>
        <w:bottom w:val="none" w:sz="0" w:space="0" w:color="auto"/>
        <w:right w:val="none" w:sz="0" w:space="0" w:color="auto"/>
      </w:divBdr>
    </w:div>
    <w:div w:id="2053384763">
      <w:bodyDiv w:val="1"/>
      <w:marLeft w:val="0"/>
      <w:marRight w:val="0"/>
      <w:marTop w:val="0"/>
      <w:marBottom w:val="0"/>
      <w:divBdr>
        <w:top w:val="none" w:sz="0" w:space="0" w:color="auto"/>
        <w:left w:val="none" w:sz="0" w:space="0" w:color="auto"/>
        <w:bottom w:val="none" w:sz="0" w:space="0" w:color="auto"/>
        <w:right w:val="none" w:sz="0" w:space="0" w:color="auto"/>
      </w:divBdr>
    </w:div>
    <w:div w:id="2055039554">
      <w:bodyDiv w:val="1"/>
      <w:marLeft w:val="0"/>
      <w:marRight w:val="0"/>
      <w:marTop w:val="0"/>
      <w:marBottom w:val="0"/>
      <w:divBdr>
        <w:top w:val="none" w:sz="0" w:space="0" w:color="auto"/>
        <w:left w:val="none" w:sz="0" w:space="0" w:color="auto"/>
        <w:bottom w:val="none" w:sz="0" w:space="0" w:color="auto"/>
        <w:right w:val="none" w:sz="0" w:space="0" w:color="auto"/>
      </w:divBdr>
    </w:div>
    <w:div w:id="2056852011">
      <w:bodyDiv w:val="1"/>
      <w:marLeft w:val="0"/>
      <w:marRight w:val="0"/>
      <w:marTop w:val="0"/>
      <w:marBottom w:val="0"/>
      <w:divBdr>
        <w:top w:val="none" w:sz="0" w:space="0" w:color="auto"/>
        <w:left w:val="none" w:sz="0" w:space="0" w:color="auto"/>
        <w:bottom w:val="none" w:sz="0" w:space="0" w:color="auto"/>
        <w:right w:val="none" w:sz="0" w:space="0" w:color="auto"/>
      </w:divBdr>
    </w:div>
    <w:div w:id="2059356871">
      <w:bodyDiv w:val="1"/>
      <w:marLeft w:val="0"/>
      <w:marRight w:val="0"/>
      <w:marTop w:val="0"/>
      <w:marBottom w:val="0"/>
      <w:divBdr>
        <w:top w:val="none" w:sz="0" w:space="0" w:color="auto"/>
        <w:left w:val="none" w:sz="0" w:space="0" w:color="auto"/>
        <w:bottom w:val="none" w:sz="0" w:space="0" w:color="auto"/>
        <w:right w:val="none" w:sz="0" w:space="0" w:color="auto"/>
      </w:divBdr>
    </w:div>
    <w:div w:id="2059546225">
      <w:bodyDiv w:val="1"/>
      <w:marLeft w:val="0"/>
      <w:marRight w:val="0"/>
      <w:marTop w:val="0"/>
      <w:marBottom w:val="0"/>
      <w:divBdr>
        <w:top w:val="none" w:sz="0" w:space="0" w:color="auto"/>
        <w:left w:val="none" w:sz="0" w:space="0" w:color="auto"/>
        <w:bottom w:val="none" w:sz="0" w:space="0" w:color="auto"/>
        <w:right w:val="none" w:sz="0" w:space="0" w:color="auto"/>
      </w:divBdr>
    </w:div>
    <w:div w:id="2064870828">
      <w:bodyDiv w:val="1"/>
      <w:marLeft w:val="0"/>
      <w:marRight w:val="0"/>
      <w:marTop w:val="0"/>
      <w:marBottom w:val="0"/>
      <w:divBdr>
        <w:top w:val="none" w:sz="0" w:space="0" w:color="auto"/>
        <w:left w:val="none" w:sz="0" w:space="0" w:color="auto"/>
        <w:bottom w:val="none" w:sz="0" w:space="0" w:color="auto"/>
        <w:right w:val="none" w:sz="0" w:space="0" w:color="auto"/>
      </w:divBdr>
    </w:div>
    <w:div w:id="2065636448">
      <w:bodyDiv w:val="1"/>
      <w:marLeft w:val="0"/>
      <w:marRight w:val="0"/>
      <w:marTop w:val="0"/>
      <w:marBottom w:val="0"/>
      <w:divBdr>
        <w:top w:val="none" w:sz="0" w:space="0" w:color="auto"/>
        <w:left w:val="none" w:sz="0" w:space="0" w:color="auto"/>
        <w:bottom w:val="none" w:sz="0" w:space="0" w:color="auto"/>
        <w:right w:val="none" w:sz="0" w:space="0" w:color="auto"/>
      </w:divBdr>
    </w:div>
    <w:div w:id="2066445552">
      <w:bodyDiv w:val="1"/>
      <w:marLeft w:val="0"/>
      <w:marRight w:val="0"/>
      <w:marTop w:val="0"/>
      <w:marBottom w:val="0"/>
      <w:divBdr>
        <w:top w:val="none" w:sz="0" w:space="0" w:color="auto"/>
        <w:left w:val="none" w:sz="0" w:space="0" w:color="auto"/>
        <w:bottom w:val="none" w:sz="0" w:space="0" w:color="auto"/>
        <w:right w:val="none" w:sz="0" w:space="0" w:color="auto"/>
      </w:divBdr>
      <w:divsChild>
        <w:div w:id="1458528246">
          <w:marLeft w:val="0"/>
          <w:marRight w:val="0"/>
          <w:marTop w:val="0"/>
          <w:marBottom w:val="0"/>
          <w:divBdr>
            <w:top w:val="none" w:sz="0" w:space="0" w:color="auto"/>
            <w:left w:val="none" w:sz="0" w:space="0" w:color="auto"/>
            <w:bottom w:val="none" w:sz="0" w:space="0" w:color="auto"/>
            <w:right w:val="none" w:sz="0" w:space="0" w:color="auto"/>
          </w:divBdr>
        </w:div>
      </w:divsChild>
    </w:div>
    <w:div w:id="2077898504">
      <w:bodyDiv w:val="1"/>
      <w:marLeft w:val="0"/>
      <w:marRight w:val="0"/>
      <w:marTop w:val="0"/>
      <w:marBottom w:val="0"/>
      <w:divBdr>
        <w:top w:val="none" w:sz="0" w:space="0" w:color="auto"/>
        <w:left w:val="none" w:sz="0" w:space="0" w:color="auto"/>
        <w:bottom w:val="none" w:sz="0" w:space="0" w:color="auto"/>
        <w:right w:val="none" w:sz="0" w:space="0" w:color="auto"/>
      </w:divBdr>
    </w:div>
    <w:div w:id="2077969087">
      <w:bodyDiv w:val="1"/>
      <w:marLeft w:val="0"/>
      <w:marRight w:val="0"/>
      <w:marTop w:val="0"/>
      <w:marBottom w:val="0"/>
      <w:divBdr>
        <w:top w:val="none" w:sz="0" w:space="0" w:color="auto"/>
        <w:left w:val="none" w:sz="0" w:space="0" w:color="auto"/>
        <w:bottom w:val="none" w:sz="0" w:space="0" w:color="auto"/>
        <w:right w:val="none" w:sz="0" w:space="0" w:color="auto"/>
      </w:divBdr>
    </w:div>
    <w:div w:id="2085645304">
      <w:bodyDiv w:val="1"/>
      <w:marLeft w:val="0"/>
      <w:marRight w:val="0"/>
      <w:marTop w:val="0"/>
      <w:marBottom w:val="0"/>
      <w:divBdr>
        <w:top w:val="none" w:sz="0" w:space="0" w:color="auto"/>
        <w:left w:val="none" w:sz="0" w:space="0" w:color="auto"/>
        <w:bottom w:val="none" w:sz="0" w:space="0" w:color="auto"/>
        <w:right w:val="none" w:sz="0" w:space="0" w:color="auto"/>
      </w:divBdr>
    </w:div>
    <w:div w:id="2085763075">
      <w:bodyDiv w:val="1"/>
      <w:marLeft w:val="0"/>
      <w:marRight w:val="0"/>
      <w:marTop w:val="0"/>
      <w:marBottom w:val="0"/>
      <w:divBdr>
        <w:top w:val="none" w:sz="0" w:space="0" w:color="auto"/>
        <w:left w:val="none" w:sz="0" w:space="0" w:color="auto"/>
        <w:bottom w:val="none" w:sz="0" w:space="0" w:color="auto"/>
        <w:right w:val="none" w:sz="0" w:space="0" w:color="auto"/>
      </w:divBdr>
    </w:div>
    <w:div w:id="2087725871">
      <w:bodyDiv w:val="1"/>
      <w:marLeft w:val="0"/>
      <w:marRight w:val="0"/>
      <w:marTop w:val="0"/>
      <w:marBottom w:val="0"/>
      <w:divBdr>
        <w:top w:val="none" w:sz="0" w:space="0" w:color="auto"/>
        <w:left w:val="none" w:sz="0" w:space="0" w:color="auto"/>
        <w:bottom w:val="none" w:sz="0" w:space="0" w:color="auto"/>
        <w:right w:val="none" w:sz="0" w:space="0" w:color="auto"/>
      </w:divBdr>
    </w:div>
    <w:div w:id="2089880905">
      <w:bodyDiv w:val="1"/>
      <w:marLeft w:val="0"/>
      <w:marRight w:val="0"/>
      <w:marTop w:val="0"/>
      <w:marBottom w:val="0"/>
      <w:divBdr>
        <w:top w:val="none" w:sz="0" w:space="0" w:color="auto"/>
        <w:left w:val="none" w:sz="0" w:space="0" w:color="auto"/>
        <w:bottom w:val="none" w:sz="0" w:space="0" w:color="auto"/>
        <w:right w:val="none" w:sz="0" w:space="0" w:color="auto"/>
      </w:divBdr>
    </w:div>
    <w:div w:id="2090496179">
      <w:bodyDiv w:val="1"/>
      <w:marLeft w:val="0"/>
      <w:marRight w:val="0"/>
      <w:marTop w:val="0"/>
      <w:marBottom w:val="0"/>
      <w:divBdr>
        <w:top w:val="none" w:sz="0" w:space="0" w:color="auto"/>
        <w:left w:val="none" w:sz="0" w:space="0" w:color="auto"/>
        <w:bottom w:val="none" w:sz="0" w:space="0" w:color="auto"/>
        <w:right w:val="none" w:sz="0" w:space="0" w:color="auto"/>
      </w:divBdr>
    </w:div>
    <w:div w:id="2093045517">
      <w:bodyDiv w:val="1"/>
      <w:marLeft w:val="0"/>
      <w:marRight w:val="0"/>
      <w:marTop w:val="0"/>
      <w:marBottom w:val="0"/>
      <w:divBdr>
        <w:top w:val="none" w:sz="0" w:space="0" w:color="auto"/>
        <w:left w:val="none" w:sz="0" w:space="0" w:color="auto"/>
        <w:bottom w:val="none" w:sz="0" w:space="0" w:color="auto"/>
        <w:right w:val="none" w:sz="0" w:space="0" w:color="auto"/>
      </w:divBdr>
    </w:div>
    <w:div w:id="2093314790">
      <w:bodyDiv w:val="1"/>
      <w:marLeft w:val="0"/>
      <w:marRight w:val="0"/>
      <w:marTop w:val="0"/>
      <w:marBottom w:val="0"/>
      <w:divBdr>
        <w:top w:val="none" w:sz="0" w:space="0" w:color="auto"/>
        <w:left w:val="none" w:sz="0" w:space="0" w:color="auto"/>
        <w:bottom w:val="none" w:sz="0" w:space="0" w:color="auto"/>
        <w:right w:val="none" w:sz="0" w:space="0" w:color="auto"/>
      </w:divBdr>
    </w:div>
    <w:div w:id="2093351659">
      <w:bodyDiv w:val="1"/>
      <w:marLeft w:val="0"/>
      <w:marRight w:val="0"/>
      <w:marTop w:val="0"/>
      <w:marBottom w:val="0"/>
      <w:divBdr>
        <w:top w:val="none" w:sz="0" w:space="0" w:color="auto"/>
        <w:left w:val="none" w:sz="0" w:space="0" w:color="auto"/>
        <w:bottom w:val="none" w:sz="0" w:space="0" w:color="auto"/>
        <w:right w:val="none" w:sz="0" w:space="0" w:color="auto"/>
      </w:divBdr>
      <w:divsChild>
        <w:div w:id="468666543">
          <w:marLeft w:val="480"/>
          <w:marRight w:val="0"/>
          <w:marTop w:val="0"/>
          <w:marBottom w:val="0"/>
          <w:divBdr>
            <w:top w:val="none" w:sz="0" w:space="0" w:color="auto"/>
            <w:left w:val="none" w:sz="0" w:space="0" w:color="auto"/>
            <w:bottom w:val="none" w:sz="0" w:space="0" w:color="auto"/>
            <w:right w:val="none" w:sz="0" w:space="0" w:color="auto"/>
          </w:divBdr>
        </w:div>
        <w:div w:id="1973899044">
          <w:marLeft w:val="480"/>
          <w:marRight w:val="0"/>
          <w:marTop w:val="0"/>
          <w:marBottom w:val="0"/>
          <w:divBdr>
            <w:top w:val="none" w:sz="0" w:space="0" w:color="auto"/>
            <w:left w:val="none" w:sz="0" w:space="0" w:color="auto"/>
            <w:bottom w:val="none" w:sz="0" w:space="0" w:color="auto"/>
            <w:right w:val="none" w:sz="0" w:space="0" w:color="auto"/>
          </w:divBdr>
        </w:div>
        <w:div w:id="1028943395">
          <w:marLeft w:val="480"/>
          <w:marRight w:val="0"/>
          <w:marTop w:val="0"/>
          <w:marBottom w:val="0"/>
          <w:divBdr>
            <w:top w:val="none" w:sz="0" w:space="0" w:color="auto"/>
            <w:left w:val="none" w:sz="0" w:space="0" w:color="auto"/>
            <w:bottom w:val="none" w:sz="0" w:space="0" w:color="auto"/>
            <w:right w:val="none" w:sz="0" w:space="0" w:color="auto"/>
          </w:divBdr>
        </w:div>
        <w:div w:id="1762024086">
          <w:marLeft w:val="480"/>
          <w:marRight w:val="0"/>
          <w:marTop w:val="0"/>
          <w:marBottom w:val="0"/>
          <w:divBdr>
            <w:top w:val="none" w:sz="0" w:space="0" w:color="auto"/>
            <w:left w:val="none" w:sz="0" w:space="0" w:color="auto"/>
            <w:bottom w:val="none" w:sz="0" w:space="0" w:color="auto"/>
            <w:right w:val="none" w:sz="0" w:space="0" w:color="auto"/>
          </w:divBdr>
        </w:div>
        <w:div w:id="1343051254">
          <w:marLeft w:val="480"/>
          <w:marRight w:val="0"/>
          <w:marTop w:val="0"/>
          <w:marBottom w:val="0"/>
          <w:divBdr>
            <w:top w:val="none" w:sz="0" w:space="0" w:color="auto"/>
            <w:left w:val="none" w:sz="0" w:space="0" w:color="auto"/>
            <w:bottom w:val="none" w:sz="0" w:space="0" w:color="auto"/>
            <w:right w:val="none" w:sz="0" w:space="0" w:color="auto"/>
          </w:divBdr>
        </w:div>
        <w:div w:id="1655985145">
          <w:marLeft w:val="480"/>
          <w:marRight w:val="0"/>
          <w:marTop w:val="0"/>
          <w:marBottom w:val="0"/>
          <w:divBdr>
            <w:top w:val="none" w:sz="0" w:space="0" w:color="auto"/>
            <w:left w:val="none" w:sz="0" w:space="0" w:color="auto"/>
            <w:bottom w:val="none" w:sz="0" w:space="0" w:color="auto"/>
            <w:right w:val="none" w:sz="0" w:space="0" w:color="auto"/>
          </w:divBdr>
        </w:div>
        <w:div w:id="541137529">
          <w:marLeft w:val="480"/>
          <w:marRight w:val="0"/>
          <w:marTop w:val="0"/>
          <w:marBottom w:val="0"/>
          <w:divBdr>
            <w:top w:val="none" w:sz="0" w:space="0" w:color="auto"/>
            <w:left w:val="none" w:sz="0" w:space="0" w:color="auto"/>
            <w:bottom w:val="none" w:sz="0" w:space="0" w:color="auto"/>
            <w:right w:val="none" w:sz="0" w:space="0" w:color="auto"/>
          </w:divBdr>
        </w:div>
        <w:div w:id="910428242">
          <w:marLeft w:val="480"/>
          <w:marRight w:val="0"/>
          <w:marTop w:val="0"/>
          <w:marBottom w:val="0"/>
          <w:divBdr>
            <w:top w:val="none" w:sz="0" w:space="0" w:color="auto"/>
            <w:left w:val="none" w:sz="0" w:space="0" w:color="auto"/>
            <w:bottom w:val="none" w:sz="0" w:space="0" w:color="auto"/>
            <w:right w:val="none" w:sz="0" w:space="0" w:color="auto"/>
          </w:divBdr>
        </w:div>
        <w:div w:id="1265504268">
          <w:marLeft w:val="480"/>
          <w:marRight w:val="0"/>
          <w:marTop w:val="0"/>
          <w:marBottom w:val="0"/>
          <w:divBdr>
            <w:top w:val="none" w:sz="0" w:space="0" w:color="auto"/>
            <w:left w:val="none" w:sz="0" w:space="0" w:color="auto"/>
            <w:bottom w:val="none" w:sz="0" w:space="0" w:color="auto"/>
            <w:right w:val="none" w:sz="0" w:space="0" w:color="auto"/>
          </w:divBdr>
        </w:div>
        <w:div w:id="582839143">
          <w:marLeft w:val="480"/>
          <w:marRight w:val="0"/>
          <w:marTop w:val="0"/>
          <w:marBottom w:val="0"/>
          <w:divBdr>
            <w:top w:val="none" w:sz="0" w:space="0" w:color="auto"/>
            <w:left w:val="none" w:sz="0" w:space="0" w:color="auto"/>
            <w:bottom w:val="none" w:sz="0" w:space="0" w:color="auto"/>
            <w:right w:val="none" w:sz="0" w:space="0" w:color="auto"/>
          </w:divBdr>
        </w:div>
        <w:div w:id="1833329226">
          <w:marLeft w:val="480"/>
          <w:marRight w:val="0"/>
          <w:marTop w:val="0"/>
          <w:marBottom w:val="0"/>
          <w:divBdr>
            <w:top w:val="none" w:sz="0" w:space="0" w:color="auto"/>
            <w:left w:val="none" w:sz="0" w:space="0" w:color="auto"/>
            <w:bottom w:val="none" w:sz="0" w:space="0" w:color="auto"/>
            <w:right w:val="none" w:sz="0" w:space="0" w:color="auto"/>
          </w:divBdr>
        </w:div>
        <w:div w:id="1384908398">
          <w:marLeft w:val="480"/>
          <w:marRight w:val="0"/>
          <w:marTop w:val="0"/>
          <w:marBottom w:val="0"/>
          <w:divBdr>
            <w:top w:val="none" w:sz="0" w:space="0" w:color="auto"/>
            <w:left w:val="none" w:sz="0" w:space="0" w:color="auto"/>
            <w:bottom w:val="none" w:sz="0" w:space="0" w:color="auto"/>
            <w:right w:val="none" w:sz="0" w:space="0" w:color="auto"/>
          </w:divBdr>
        </w:div>
        <w:div w:id="687875280">
          <w:marLeft w:val="480"/>
          <w:marRight w:val="0"/>
          <w:marTop w:val="0"/>
          <w:marBottom w:val="0"/>
          <w:divBdr>
            <w:top w:val="none" w:sz="0" w:space="0" w:color="auto"/>
            <w:left w:val="none" w:sz="0" w:space="0" w:color="auto"/>
            <w:bottom w:val="none" w:sz="0" w:space="0" w:color="auto"/>
            <w:right w:val="none" w:sz="0" w:space="0" w:color="auto"/>
          </w:divBdr>
        </w:div>
        <w:div w:id="1083456344">
          <w:marLeft w:val="480"/>
          <w:marRight w:val="0"/>
          <w:marTop w:val="0"/>
          <w:marBottom w:val="0"/>
          <w:divBdr>
            <w:top w:val="none" w:sz="0" w:space="0" w:color="auto"/>
            <w:left w:val="none" w:sz="0" w:space="0" w:color="auto"/>
            <w:bottom w:val="none" w:sz="0" w:space="0" w:color="auto"/>
            <w:right w:val="none" w:sz="0" w:space="0" w:color="auto"/>
          </w:divBdr>
        </w:div>
        <w:div w:id="1036663814">
          <w:marLeft w:val="480"/>
          <w:marRight w:val="0"/>
          <w:marTop w:val="0"/>
          <w:marBottom w:val="0"/>
          <w:divBdr>
            <w:top w:val="none" w:sz="0" w:space="0" w:color="auto"/>
            <w:left w:val="none" w:sz="0" w:space="0" w:color="auto"/>
            <w:bottom w:val="none" w:sz="0" w:space="0" w:color="auto"/>
            <w:right w:val="none" w:sz="0" w:space="0" w:color="auto"/>
          </w:divBdr>
        </w:div>
        <w:div w:id="974791944">
          <w:marLeft w:val="480"/>
          <w:marRight w:val="0"/>
          <w:marTop w:val="0"/>
          <w:marBottom w:val="0"/>
          <w:divBdr>
            <w:top w:val="none" w:sz="0" w:space="0" w:color="auto"/>
            <w:left w:val="none" w:sz="0" w:space="0" w:color="auto"/>
            <w:bottom w:val="none" w:sz="0" w:space="0" w:color="auto"/>
            <w:right w:val="none" w:sz="0" w:space="0" w:color="auto"/>
          </w:divBdr>
        </w:div>
        <w:div w:id="720325687">
          <w:marLeft w:val="480"/>
          <w:marRight w:val="0"/>
          <w:marTop w:val="0"/>
          <w:marBottom w:val="0"/>
          <w:divBdr>
            <w:top w:val="none" w:sz="0" w:space="0" w:color="auto"/>
            <w:left w:val="none" w:sz="0" w:space="0" w:color="auto"/>
            <w:bottom w:val="none" w:sz="0" w:space="0" w:color="auto"/>
            <w:right w:val="none" w:sz="0" w:space="0" w:color="auto"/>
          </w:divBdr>
        </w:div>
        <w:div w:id="1931086683">
          <w:marLeft w:val="480"/>
          <w:marRight w:val="0"/>
          <w:marTop w:val="0"/>
          <w:marBottom w:val="0"/>
          <w:divBdr>
            <w:top w:val="none" w:sz="0" w:space="0" w:color="auto"/>
            <w:left w:val="none" w:sz="0" w:space="0" w:color="auto"/>
            <w:bottom w:val="none" w:sz="0" w:space="0" w:color="auto"/>
            <w:right w:val="none" w:sz="0" w:space="0" w:color="auto"/>
          </w:divBdr>
        </w:div>
        <w:div w:id="511379390">
          <w:marLeft w:val="480"/>
          <w:marRight w:val="0"/>
          <w:marTop w:val="0"/>
          <w:marBottom w:val="0"/>
          <w:divBdr>
            <w:top w:val="none" w:sz="0" w:space="0" w:color="auto"/>
            <w:left w:val="none" w:sz="0" w:space="0" w:color="auto"/>
            <w:bottom w:val="none" w:sz="0" w:space="0" w:color="auto"/>
            <w:right w:val="none" w:sz="0" w:space="0" w:color="auto"/>
          </w:divBdr>
        </w:div>
        <w:div w:id="239485613">
          <w:marLeft w:val="480"/>
          <w:marRight w:val="0"/>
          <w:marTop w:val="0"/>
          <w:marBottom w:val="0"/>
          <w:divBdr>
            <w:top w:val="none" w:sz="0" w:space="0" w:color="auto"/>
            <w:left w:val="none" w:sz="0" w:space="0" w:color="auto"/>
            <w:bottom w:val="none" w:sz="0" w:space="0" w:color="auto"/>
            <w:right w:val="none" w:sz="0" w:space="0" w:color="auto"/>
          </w:divBdr>
        </w:div>
        <w:div w:id="327944280">
          <w:marLeft w:val="480"/>
          <w:marRight w:val="0"/>
          <w:marTop w:val="0"/>
          <w:marBottom w:val="0"/>
          <w:divBdr>
            <w:top w:val="none" w:sz="0" w:space="0" w:color="auto"/>
            <w:left w:val="none" w:sz="0" w:space="0" w:color="auto"/>
            <w:bottom w:val="none" w:sz="0" w:space="0" w:color="auto"/>
            <w:right w:val="none" w:sz="0" w:space="0" w:color="auto"/>
          </w:divBdr>
        </w:div>
        <w:div w:id="889152053">
          <w:marLeft w:val="480"/>
          <w:marRight w:val="0"/>
          <w:marTop w:val="0"/>
          <w:marBottom w:val="0"/>
          <w:divBdr>
            <w:top w:val="none" w:sz="0" w:space="0" w:color="auto"/>
            <w:left w:val="none" w:sz="0" w:space="0" w:color="auto"/>
            <w:bottom w:val="none" w:sz="0" w:space="0" w:color="auto"/>
            <w:right w:val="none" w:sz="0" w:space="0" w:color="auto"/>
          </w:divBdr>
        </w:div>
        <w:div w:id="646667407">
          <w:marLeft w:val="480"/>
          <w:marRight w:val="0"/>
          <w:marTop w:val="0"/>
          <w:marBottom w:val="0"/>
          <w:divBdr>
            <w:top w:val="none" w:sz="0" w:space="0" w:color="auto"/>
            <w:left w:val="none" w:sz="0" w:space="0" w:color="auto"/>
            <w:bottom w:val="none" w:sz="0" w:space="0" w:color="auto"/>
            <w:right w:val="none" w:sz="0" w:space="0" w:color="auto"/>
          </w:divBdr>
        </w:div>
        <w:div w:id="93401814">
          <w:marLeft w:val="480"/>
          <w:marRight w:val="0"/>
          <w:marTop w:val="0"/>
          <w:marBottom w:val="0"/>
          <w:divBdr>
            <w:top w:val="none" w:sz="0" w:space="0" w:color="auto"/>
            <w:left w:val="none" w:sz="0" w:space="0" w:color="auto"/>
            <w:bottom w:val="none" w:sz="0" w:space="0" w:color="auto"/>
            <w:right w:val="none" w:sz="0" w:space="0" w:color="auto"/>
          </w:divBdr>
        </w:div>
        <w:div w:id="1695421823">
          <w:marLeft w:val="480"/>
          <w:marRight w:val="0"/>
          <w:marTop w:val="0"/>
          <w:marBottom w:val="0"/>
          <w:divBdr>
            <w:top w:val="none" w:sz="0" w:space="0" w:color="auto"/>
            <w:left w:val="none" w:sz="0" w:space="0" w:color="auto"/>
            <w:bottom w:val="none" w:sz="0" w:space="0" w:color="auto"/>
            <w:right w:val="none" w:sz="0" w:space="0" w:color="auto"/>
          </w:divBdr>
        </w:div>
        <w:div w:id="1033456885">
          <w:marLeft w:val="480"/>
          <w:marRight w:val="0"/>
          <w:marTop w:val="0"/>
          <w:marBottom w:val="0"/>
          <w:divBdr>
            <w:top w:val="none" w:sz="0" w:space="0" w:color="auto"/>
            <w:left w:val="none" w:sz="0" w:space="0" w:color="auto"/>
            <w:bottom w:val="none" w:sz="0" w:space="0" w:color="auto"/>
            <w:right w:val="none" w:sz="0" w:space="0" w:color="auto"/>
          </w:divBdr>
        </w:div>
        <w:div w:id="1774082425">
          <w:marLeft w:val="480"/>
          <w:marRight w:val="0"/>
          <w:marTop w:val="0"/>
          <w:marBottom w:val="0"/>
          <w:divBdr>
            <w:top w:val="none" w:sz="0" w:space="0" w:color="auto"/>
            <w:left w:val="none" w:sz="0" w:space="0" w:color="auto"/>
            <w:bottom w:val="none" w:sz="0" w:space="0" w:color="auto"/>
            <w:right w:val="none" w:sz="0" w:space="0" w:color="auto"/>
          </w:divBdr>
        </w:div>
        <w:div w:id="401223676">
          <w:marLeft w:val="480"/>
          <w:marRight w:val="0"/>
          <w:marTop w:val="0"/>
          <w:marBottom w:val="0"/>
          <w:divBdr>
            <w:top w:val="none" w:sz="0" w:space="0" w:color="auto"/>
            <w:left w:val="none" w:sz="0" w:space="0" w:color="auto"/>
            <w:bottom w:val="none" w:sz="0" w:space="0" w:color="auto"/>
            <w:right w:val="none" w:sz="0" w:space="0" w:color="auto"/>
          </w:divBdr>
        </w:div>
        <w:div w:id="2109544317">
          <w:marLeft w:val="480"/>
          <w:marRight w:val="0"/>
          <w:marTop w:val="0"/>
          <w:marBottom w:val="0"/>
          <w:divBdr>
            <w:top w:val="none" w:sz="0" w:space="0" w:color="auto"/>
            <w:left w:val="none" w:sz="0" w:space="0" w:color="auto"/>
            <w:bottom w:val="none" w:sz="0" w:space="0" w:color="auto"/>
            <w:right w:val="none" w:sz="0" w:space="0" w:color="auto"/>
          </w:divBdr>
        </w:div>
        <w:div w:id="382599619">
          <w:marLeft w:val="480"/>
          <w:marRight w:val="0"/>
          <w:marTop w:val="0"/>
          <w:marBottom w:val="0"/>
          <w:divBdr>
            <w:top w:val="none" w:sz="0" w:space="0" w:color="auto"/>
            <w:left w:val="none" w:sz="0" w:space="0" w:color="auto"/>
            <w:bottom w:val="none" w:sz="0" w:space="0" w:color="auto"/>
            <w:right w:val="none" w:sz="0" w:space="0" w:color="auto"/>
          </w:divBdr>
        </w:div>
        <w:div w:id="730540020">
          <w:marLeft w:val="480"/>
          <w:marRight w:val="0"/>
          <w:marTop w:val="0"/>
          <w:marBottom w:val="0"/>
          <w:divBdr>
            <w:top w:val="none" w:sz="0" w:space="0" w:color="auto"/>
            <w:left w:val="none" w:sz="0" w:space="0" w:color="auto"/>
            <w:bottom w:val="none" w:sz="0" w:space="0" w:color="auto"/>
            <w:right w:val="none" w:sz="0" w:space="0" w:color="auto"/>
          </w:divBdr>
        </w:div>
        <w:div w:id="1201748875">
          <w:marLeft w:val="480"/>
          <w:marRight w:val="0"/>
          <w:marTop w:val="0"/>
          <w:marBottom w:val="0"/>
          <w:divBdr>
            <w:top w:val="none" w:sz="0" w:space="0" w:color="auto"/>
            <w:left w:val="none" w:sz="0" w:space="0" w:color="auto"/>
            <w:bottom w:val="none" w:sz="0" w:space="0" w:color="auto"/>
            <w:right w:val="none" w:sz="0" w:space="0" w:color="auto"/>
          </w:divBdr>
        </w:div>
        <w:div w:id="1773544963">
          <w:marLeft w:val="480"/>
          <w:marRight w:val="0"/>
          <w:marTop w:val="0"/>
          <w:marBottom w:val="0"/>
          <w:divBdr>
            <w:top w:val="none" w:sz="0" w:space="0" w:color="auto"/>
            <w:left w:val="none" w:sz="0" w:space="0" w:color="auto"/>
            <w:bottom w:val="none" w:sz="0" w:space="0" w:color="auto"/>
            <w:right w:val="none" w:sz="0" w:space="0" w:color="auto"/>
          </w:divBdr>
        </w:div>
        <w:div w:id="1327366675">
          <w:marLeft w:val="480"/>
          <w:marRight w:val="0"/>
          <w:marTop w:val="0"/>
          <w:marBottom w:val="0"/>
          <w:divBdr>
            <w:top w:val="none" w:sz="0" w:space="0" w:color="auto"/>
            <w:left w:val="none" w:sz="0" w:space="0" w:color="auto"/>
            <w:bottom w:val="none" w:sz="0" w:space="0" w:color="auto"/>
            <w:right w:val="none" w:sz="0" w:space="0" w:color="auto"/>
          </w:divBdr>
        </w:div>
        <w:div w:id="652638542">
          <w:marLeft w:val="480"/>
          <w:marRight w:val="0"/>
          <w:marTop w:val="0"/>
          <w:marBottom w:val="0"/>
          <w:divBdr>
            <w:top w:val="none" w:sz="0" w:space="0" w:color="auto"/>
            <w:left w:val="none" w:sz="0" w:space="0" w:color="auto"/>
            <w:bottom w:val="none" w:sz="0" w:space="0" w:color="auto"/>
            <w:right w:val="none" w:sz="0" w:space="0" w:color="auto"/>
          </w:divBdr>
        </w:div>
        <w:div w:id="1417481594">
          <w:marLeft w:val="480"/>
          <w:marRight w:val="0"/>
          <w:marTop w:val="0"/>
          <w:marBottom w:val="0"/>
          <w:divBdr>
            <w:top w:val="none" w:sz="0" w:space="0" w:color="auto"/>
            <w:left w:val="none" w:sz="0" w:space="0" w:color="auto"/>
            <w:bottom w:val="none" w:sz="0" w:space="0" w:color="auto"/>
            <w:right w:val="none" w:sz="0" w:space="0" w:color="auto"/>
          </w:divBdr>
        </w:div>
        <w:div w:id="216014324">
          <w:marLeft w:val="480"/>
          <w:marRight w:val="0"/>
          <w:marTop w:val="0"/>
          <w:marBottom w:val="0"/>
          <w:divBdr>
            <w:top w:val="none" w:sz="0" w:space="0" w:color="auto"/>
            <w:left w:val="none" w:sz="0" w:space="0" w:color="auto"/>
            <w:bottom w:val="none" w:sz="0" w:space="0" w:color="auto"/>
            <w:right w:val="none" w:sz="0" w:space="0" w:color="auto"/>
          </w:divBdr>
        </w:div>
        <w:div w:id="911505652">
          <w:marLeft w:val="480"/>
          <w:marRight w:val="0"/>
          <w:marTop w:val="0"/>
          <w:marBottom w:val="0"/>
          <w:divBdr>
            <w:top w:val="none" w:sz="0" w:space="0" w:color="auto"/>
            <w:left w:val="none" w:sz="0" w:space="0" w:color="auto"/>
            <w:bottom w:val="none" w:sz="0" w:space="0" w:color="auto"/>
            <w:right w:val="none" w:sz="0" w:space="0" w:color="auto"/>
          </w:divBdr>
        </w:div>
        <w:div w:id="1575696556">
          <w:marLeft w:val="480"/>
          <w:marRight w:val="0"/>
          <w:marTop w:val="0"/>
          <w:marBottom w:val="0"/>
          <w:divBdr>
            <w:top w:val="none" w:sz="0" w:space="0" w:color="auto"/>
            <w:left w:val="none" w:sz="0" w:space="0" w:color="auto"/>
            <w:bottom w:val="none" w:sz="0" w:space="0" w:color="auto"/>
            <w:right w:val="none" w:sz="0" w:space="0" w:color="auto"/>
          </w:divBdr>
        </w:div>
        <w:div w:id="861894401">
          <w:marLeft w:val="480"/>
          <w:marRight w:val="0"/>
          <w:marTop w:val="0"/>
          <w:marBottom w:val="0"/>
          <w:divBdr>
            <w:top w:val="none" w:sz="0" w:space="0" w:color="auto"/>
            <w:left w:val="none" w:sz="0" w:space="0" w:color="auto"/>
            <w:bottom w:val="none" w:sz="0" w:space="0" w:color="auto"/>
            <w:right w:val="none" w:sz="0" w:space="0" w:color="auto"/>
          </w:divBdr>
        </w:div>
        <w:div w:id="428159379">
          <w:marLeft w:val="480"/>
          <w:marRight w:val="0"/>
          <w:marTop w:val="0"/>
          <w:marBottom w:val="0"/>
          <w:divBdr>
            <w:top w:val="none" w:sz="0" w:space="0" w:color="auto"/>
            <w:left w:val="none" w:sz="0" w:space="0" w:color="auto"/>
            <w:bottom w:val="none" w:sz="0" w:space="0" w:color="auto"/>
            <w:right w:val="none" w:sz="0" w:space="0" w:color="auto"/>
          </w:divBdr>
        </w:div>
        <w:div w:id="1697803014">
          <w:marLeft w:val="480"/>
          <w:marRight w:val="0"/>
          <w:marTop w:val="0"/>
          <w:marBottom w:val="0"/>
          <w:divBdr>
            <w:top w:val="none" w:sz="0" w:space="0" w:color="auto"/>
            <w:left w:val="none" w:sz="0" w:space="0" w:color="auto"/>
            <w:bottom w:val="none" w:sz="0" w:space="0" w:color="auto"/>
            <w:right w:val="none" w:sz="0" w:space="0" w:color="auto"/>
          </w:divBdr>
        </w:div>
        <w:div w:id="2081318294">
          <w:marLeft w:val="480"/>
          <w:marRight w:val="0"/>
          <w:marTop w:val="0"/>
          <w:marBottom w:val="0"/>
          <w:divBdr>
            <w:top w:val="none" w:sz="0" w:space="0" w:color="auto"/>
            <w:left w:val="none" w:sz="0" w:space="0" w:color="auto"/>
            <w:bottom w:val="none" w:sz="0" w:space="0" w:color="auto"/>
            <w:right w:val="none" w:sz="0" w:space="0" w:color="auto"/>
          </w:divBdr>
        </w:div>
        <w:div w:id="1529878427">
          <w:marLeft w:val="480"/>
          <w:marRight w:val="0"/>
          <w:marTop w:val="0"/>
          <w:marBottom w:val="0"/>
          <w:divBdr>
            <w:top w:val="none" w:sz="0" w:space="0" w:color="auto"/>
            <w:left w:val="none" w:sz="0" w:space="0" w:color="auto"/>
            <w:bottom w:val="none" w:sz="0" w:space="0" w:color="auto"/>
            <w:right w:val="none" w:sz="0" w:space="0" w:color="auto"/>
          </w:divBdr>
        </w:div>
        <w:div w:id="504320876">
          <w:marLeft w:val="480"/>
          <w:marRight w:val="0"/>
          <w:marTop w:val="0"/>
          <w:marBottom w:val="0"/>
          <w:divBdr>
            <w:top w:val="none" w:sz="0" w:space="0" w:color="auto"/>
            <w:left w:val="none" w:sz="0" w:space="0" w:color="auto"/>
            <w:bottom w:val="none" w:sz="0" w:space="0" w:color="auto"/>
            <w:right w:val="none" w:sz="0" w:space="0" w:color="auto"/>
          </w:divBdr>
        </w:div>
      </w:divsChild>
    </w:div>
    <w:div w:id="2093425941">
      <w:bodyDiv w:val="1"/>
      <w:marLeft w:val="0"/>
      <w:marRight w:val="0"/>
      <w:marTop w:val="0"/>
      <w:marBottom w:val="0"/>
      <w:divBdr>
        <w:top w:val="none" w:sz="0" w:space="0" w:color="auto"/>
        <w:left w:val="none" w:sz="0" w:space="0" w:color="auto"/>
        <w:bottom w:val="none" w:sz="0" w:space="0" w:color="auto"/>
        <w:right w:val="none" w:sz="0" w:space="0" w:color="auto"/>
      </w:divBdr>
    </w:div>
    <w:div w:id="2096434984">
      <w:bodyDiv w:val="1"/>
      <w:marLeft w:val="0"/>
      <w:marRight w:val="0"/>
      <w:marTop w:val="0"/>
      <w:marBottom w:val="0"/>
      <w:divBdr>
        <w:top w:val="none" w:sz="0" w:space="0" w:color="auto"/>
        <w:left w:val="none" w:sz="0" w:space="0" w:color="auto"/>
        <w:bottom w:val="none" w:sz="0" w:space="0" w:color="auto"/>
        <w:right w:val="none" w:sz="0" w:space="0" w:color="auto"/>
      </w:divBdr>
    </w:div>
    <w:div w:id="2098548746">
      <w:bodyDiv w:val="1"/>
      <w:marLeft w:val="0"/>
      <w:marRight w:val="0"/>
      <w:marTop w:val="0"/>
      <w:marBottom w:val="0"/>
      <w:divBdr>
        <w:top w:val="none" w:sz="0" w:space="0" w:color="auto"/>
        <w:left w:val="none" w:sz="0" w:space="0" w:color="auto"/>
        <w:bottom w:val="none" w:sz="0" w:space="0" w:color="auto"/>
        <w:right w:val="none" w:sz="0" w:space="0" w:color="auto"/>
      </w:divBdr>
    </w:div>
    <w:div w:id="2098818693">
      <w:bodyDiv w:val="1"/>
      <w:marLeft w:val="0"/>
      <w:marRight w:val="0"/>
      <w:marTop w:val="0"/>
      <w:marBottom w:val="0"/>
      <w:divBdr>
        <w:top w:val="none" w:sz="0" w:space="0" w:color="auto"/>
        <w:left w:val="none" w:sz="0" w:space="0" w:color="auto"/>
        <w:bottom w:val="none" w:sz="0" w:space="0" w:color="auto"/>
        <w:right w:val="none" w:sz="0" w:space="0" w:color="auto"/>
      </w:divBdr>
    </w:div>
    <w:div w:id="2101439315">
      <w:bodyDiv w:val="1"/>
      <w:marLeft w:val="0"/>
      <w:marRight w:val="0"/>
      <w:marTop w:val="0"/>
      <w:marBottom w:val="0"/>
      <w:divBdr>
        <w:top w:val="none" w:sz="0" w:space="0" w:color="auto"/>
        <w:left w:val="none" w:sz="0" w:space="0" w:color="auto"/>
        <w:bottom w:val="none" w:sz="0" w:space="0" w:color="auto"/>
        <w:right w:val="none" w:sz="0" w:space="0" w:color="auto"/>
      </w:divBdr>
      <w:divsChild>
        <w:div w:id="1776754056">
          <w:marLeft w:val="0"/>
          <w:marRight w:val="0"/>
          <w:marTop w:val="0"/>
          <w:marBottom w:val="0"/>
          <w:divBdr>
            <w:top w:val="none" w:sz="0" w:space="0" w:color="auto"/>
            <w:left w:val="none" w:sz="0" w:space="0" w:color="auto"/>
            <w:bottom w:val="none" w:sz="0" w:space="0" w:color="auto"/>
            <w:right w:val="none" w:sz="0" w:space="0" w:color="auto"/>
          </w:divBdr>
        </w:div>
      </w:divsChild>
    </w:div>
    <w:div w:id="2102221118">
      <w:bodyDiv w:val="1"/>
      <w:marLeft w:val="0"/>
      <w:marRight w:val="0"/>
      <w:marTop w:val="0"/>
      <w:marBottom w:val="0"/>
      <w:divBdr>
        <w:top w:val="none" w:sz="0" w:space="0" w:color="auto"/>
        <w:left w:val="none" w:sz="0" w:space="0" w:color="auto"/>
        <w:bottom w:val="none" w:sz="0" w:space="0" w:color="auto"/>
        <w:right w:val="none" w:sz="0" w:space="0" w:color="auto"/>
      </w:divBdr>
    </w:div>
    <w:div w:id="2103335278">
      <w:bodyDiv w:val="1"/>
      <w:marLeft w:val="0"/>
      <w:marRight w:val="0"/>
      <w:marTop w:val="0"/>
      <w:marBottom w:val="0"/>
      <w:divBdr>
        <w:top w:val="none" w:sz="0" w:space="0" w:color="auto"/>
        <w:left w:val="none" w:sz="0" w:space="0" w:color="auto"/>
        <w:bottom w:val="none" w:sz="0" w:space="0" w:color="auto"/>
        <w:right w:val="none" w:sz="0" w:space="0" w:color="auto"/>
      </w:divBdr>
    </w:div>
    <w:div w:id="2104455459">
      <w:bodyDiv w:val="1"/>
      <w:marLeft w:val="0"/>
      <w:marRight w:val="0"/>
      <w:marTop w:val="0"/>
      <w:marBottom w:val="0"/>
      <w:divBdr>
        <w:top w:val="none" w:sz="0" w:space="0" w:color="auto"/>
        <w:left w:val="none" w:sz="0" w:space="0" w:color="auto"/>
        <w:bottom w:val="none" w:sz="0" w:space="0" w:color="auto"/>
        <w:right w:val="none" w:sz="0" w:space="0" w:color="auto"/>
      </w:divBdr>
    </w:div>
    <w:div w:id="2106224977">
      <w:bodyDiv w:val="1"/>
      <w:marLeft w:val="0"/>
      <w:marRight w:val="0"/>
      <w:marTop w:val="0"/>
      <w:marBottom w:val="0"/>
      <w:divBdr>
        <w:top w:val="none" w:sz="0" w:space="0" w:color="auto"/>
        <w:left w:val="none" w:sz="0" w:space="0" w:color="auto"/>
        <w:bottom w:val="none" w:sz="0" w:space="0" w:color="auto"/>
        <w:right w:val="none" w:sz="0" w:space="0" w:color="auto"/>
      </w:divBdr>
    </w:div>
    <w:div w:id="2106264765">
      <w:bodyDiv w:val="1"/>
      <w:marLeft w:val="0"/>
      <w:marRight w:val="0"/>
      <w:marTop w:val="0"/>
      <w:marBottom w:val="0"/>
      <w:divBdr>
        <w:top w:val="none" w:sz="0" w:space="0" w:color="auto"/>
        <w:left w:val="none" w:sz="0" w:space="0" w:color="auto"/>
        <w:bottom w:val="none" w:sz="0" w:space="0" w:color="auto"/>
        <w:right w:val="none" w:sz="0" w:space="0" w:color="auto"/>
      </w:divBdr>
    </w:div>
    <w:div w:id="2107920495">
      <w:bodyDiv w:val="1"/>
      <w:marLeft w:val="0"/>
      <w:marRight w:val="0"/>
      <w:marTop w:val="0"/>
      <w:marBottom w:val="0"/>
      <w:divBdr>
        <w:top w:val="none" w:sz="0" w:space="0" w:color="auto"/>
        <w:left w:val="none" w:sz="0" w:space="0" w:color="auto"/>
        <w:bottom w:val="none" w:sz="0" w:space="0" w:color="auto"/>
        <w:right w:val="none" w:sz="0" w:space="0" w:color="auto"/>
      </w:divBdr>
    </w:div>
    <w:div w:id="2107996221">
      <w:bodyDiv w:val="1"/>
      <w:marLeft w:val="0"/>
      <w:marRight w:val="0"/>
      <w:marTop w:val="0"/>
      <w:marBottom w:val="0"/>
      <w:divBdr>
        <w:top w:val="none" w:sz="0" w:space="0" w:color="auto"/>
        <w:left w:val="none" w:sz="0" w:space="0" w:color="auto"/>
        <w:bottom w:val="none" w:sz="0" w:space="0" w:color="auto"/>
        <w:right w:val="none" w:sz="0" w:space="0" w:color="auto"/>
      </w:divBdr>
    </w:div>
    <w:div w:id="2110350327">
      <w:bodyDiv w:val="1"/>
      <w:marLeft w:val="0"/>
      <w:marRight w:val="0"/>
      <w:marTop w:val="0"/>
      <w:marBottom w:val="0"/>
      <w:divBdr>
        <w:top w:val="none" w:sz="0" w:space="0" w:color="auto"/>
        <w:left w:val="none" w:sz="0" w:space="0" w:color="auto"/>
        <w:bottom w:val="none" w:sz="0" w:space="0" w:color="auto"/>
        <w:right w:val="none" w:sz="0" w:space="0" w:color="auto"/>
      </w:divBdr>
    </w:div>
    <w:div w:id="2110617075">
      <w:bodyDiv w:val="1"/>
      <w:marLeft w:val="0"/>
      <w:marRight w:val="0"/>
      <w:marTop w:val="0"/>
      <w:marBottom w:val="0"/>
      <w:divBdr>
        <w:top w:val="none" w:sz="0" w:space="0" w:color="auto"/>
        <w:left w:val="none" w:sz="0" w:space="0" w:color="auto"/>
        <w:bottom w:val="none" w:sz="0" w:space="0" w:color="auto"/>
        <w:right w:val="none" w:sz="0" w:space="0" w:color="auto"/>
      </w:divBdr>
    </w:div>
    <w:div w:id="2111273951">
      <w:bodyDiv w:val="1"/>
      <w:marLeft w:val="0"/>
      <w:marRight w:val="0"/>
      <w:marTop w:val="0"/>
      <w:marBottom w:val="0"/>
      <w:divBdr>
        <w:top w:val="none" w:sz="0" w:space="0" w:color="auto"/>
        <w:left w:val="none" w:sz="0" w:space="0" w:color="auto"/>
        <w:bottom w:val="none" w:sz="0" w:space="0" w:color="auto"/>
        <w:right w:val="none" w:sz="0" w:space="0" w:color="auto"/>
      </w:divBdr>
      <w:divsChild>
        <w:div w:id="716274802">
          <w:marLeft w:val="480"/>
          <w:marRight w:val="0"/>
          <w:marTop w:val="0"/>
          <w:marBottom w:val="0"/>
          <w:divBdr>
            <w:top w:val="none" w:sz="0" w:space="0" w:color="auto"/>
            <w:left w:val="none" w:sz="0" w:space="0" w:color="auto"/>
            <w:bottom w:val="none" w:sz="0" w:space="0" w:color="auto"/>
            <w:right w:val="none" w:sz="0" w:space="0" w:color="auto"/>
          </w:divBdr>
        </w:div>
        <w:div w:id="1417675217">
          <w:marLeft w:val="480"/>
          <w:marRight w:val="0"/>
          <w:marTop w:val="0"/>
          <w:marBottom w:val="0"/>
          <w:divBdr>
            <w:top w:val="none" w:sz="0" w:space="0" w:color="auto"/>
            <w:left w:val="none" w:sz="0" w:space="0" w:color="auto"/>
            <w:bottom w:val="none" w:sz="0" w:space="0" w:color="auto"/>
            <w:right w:val="none" w:sz="0" w:space="0" w:color="auto"/>
          </w:divBdr>
        </w:div>
        <w:div w:id="1216968041">
          <w:marLeft w:val="480"/>
          <w:marRight w:val="0"/>
          <w:marTop w:val="0"/>
          <w:marBottom w:val="0"/>
          <w:divBdr>
            <w:top w:val="none" w:sz="0" w:space="0" w:color="auto"/>
            <w:left w:val="none" w:sz="0" w:space="0" w:color="auto"/>
            <w:bottom w:val="none" w:sz="0" w:space="0" w:color="auto"/>
            <w:right w:val="none" w:sz="0" w:space="0" w:color="auto"/>
          </w:divBdr>
        </w:div>
        <w:div w:id="1778212534">
          <w:marLeft w:val="480"/>
          <w:marRight w:val="0"/>
          <w:marTop w:val="0"/>
          <w:marBottom w:val="0"/>
          <w:divBdr>
            <w:top w:val="none" w:sz="0" w:space="0" w:color="auto"/>
            <w:left w:val="none" w:sz="0" w:space="0" w:color="auto"/>
            <w:bottom w:val="none" w:sz="0" w:space="0" w:color="auto"/>
            <w:right w:val="none" w:sz="0" w:space="0" w:color="auto"/>
          </w:divBdr>
        </w:div>
        <w:div w:id="494298837">
          <w:marLeft w:val="480"/>
          <w:marRight w:val="0"/>
          <w:marTop w:val="0"/>
          <w:marBottom w:val="0"/>
          <w:divBdr>
            <w:top w:val="none" w:sz="0" w:space="0" w:color="auto"/>
            <w:left w:val="none" w:sz="0" w:space="0" w:color="auto"/>
            <w:bottom w:val="none" w:sz="0" w:space="0" w:color="auto"/>
            <w:right w:val="none" w:sz="0" w:space="0" w:color="auto"/>
          </w:divBdr>
        </w:div>
        <w:div w:id="237635249">
          <w:marLeft w:val="480"/>
          <w:marRight w:val="0"/>
          <w:marTop w:val="0"/>
          <w:marBottom w:val="0"/>
          <w:divBdr>
            <w:top w:val="none" w:sz="0" w:space="0" w:color="auto"/>
            <w:left w:val="none" w:sz="0" w:space="0" w:color="auto"/>
            <w:bottom w:val="none" w:sz="0" w:space="0" w:color="auto"/>
            <w:right w:val="none" w:sz="0" w:space="0" w:color="auto"/>
          </w:divBdr>
        </w:div>
        <w:div w:id="1181503005">
          <w:marLeft w:val="480"/>
          <w:marRight w:val="0"/>
          <w:marTop w:val="0"/>
          <w:marBottom w:val="0"/>
          <w:divBdr>
            <w:top w:val="none" w:sz="0" w:space="0" w:color="auto"/>
            <w:left w:val="none" w:sz="0" w:space="0" w:color="auto"/>
            <w:bottom w:val="none" w:sz="0" w:space="0" w:color="auto"/>
            <w:right w:val="none" w:sz="0" w:space="0" w:color="auto"/>
          </w:divBdr>
        </w:div>
        <w:div w:id="1318849592">
          <w:marLeft w:val="480"/>
          <w:marRight w:val="0"/>
          <w:marTop w:val="0"/>
          <w:marBottom w:val="0"/>
          <w:divBdr>
            <w:top w:val="none" w:sz="0" w:space="0" w:color="auto"/>
            <w:left w:val="none" w:sz="0" w:space="0" w:color="auto"/>
            <w:bottom w:val="none" w:sz="0" w:space="0" w:color="auto"/>
            <w:right w:val="none" w:sz="0" w:space="0" w:color="auto"/>
          </w:divBdr>
        </w:div>
        <w:div w:id="1517890898">
          <w:marLeft w:val="480"/>
          <w:marRight w:val="0"/>
          <w:marTop w:val="0"/>
          <w:marBottom w:val="0"/>
          <w:divBdr>
            <w:top w:val="none" w:sz="0" w:space="0" w:color="auto"/>
            <w:left w:val="none" w:sz="0" w:space="0" w:color="auto"/>
            <w:bottom w:val="none" w:sz="0" w:space="0" w:color="auto"/>
            <w:right w:val="none" w:sz="0" w:space="0" w:color="auto"/>
          </w:divBdr>
        </w:div>
        <w:div w:id="728114252">
          <w:marLeft w:val="480"/>
          <w:marRight w:val="0"/>
          <w:marTop w:val="0"/>
          <w:marBottom w:val="0"/>
          <w:divBdr>
            <w:top w:val="none" w:sz="0" w:space="0" w:color="auto"/>
            <w:left w:val="none" w:sz="0" w:space="0" w:color="auto"/>
            <w:bottom w:val="none" w:sz="0" w:space="0" w:color="auto"/>
            <w:right w:val="none" w:sz="0" w:space="0" w:color="auto"/>
          </w:divBdr>
        </w:div>
        <w:div w:id="99689125">
          <w:marLeft w:val="480"/>
          <w:marRight w:val="0"/>
          <w:marTop w:val="0"/>
          <w:marBottom w:val="0"/>
          <w:divBdr>
            <w:top w:val="none" w:sz="0" w:space="0" w:color="auto"/>
            <w:left w:val="none" w:sz="0" w:space="0" w:color="auto"/>
            <w:bottom w:val="none" w:sz="0" w:space="0" w:color="auto"/>
            <w:right w:val="none" w:sz="0" w:space="0" w:color="auto"/>
          </w:divBdr>
        </w:div>
        <w:div w:id="918292531">
          <w:marLeft w:val="480"/>
          <w:marRight w:val="0"/>
          <w:marTop w:val="0"/>
          <w:marBottom w:val="0"/>
          <w:divBdr>
            <w:top w:val="none" w:sz="0" w:space="0" w:color="auto"/>
            <w:left w:val="none" w:sz="0" w:space="0" w:color="auto"/>
            <w:bottom w:val="none" w:sz="0" w:space="0" w:color="auto"/>
            <w:right w:val="none" w:sz="0" w:space="0" w:color="auto"/>
          </w:divBdr>
        </w:div>
        <w:div w:id="501312967">
          <w:marLeft w:val="480"/>
          <w:marRight w:val="0"/>
          <w:marTop w:val="0"/>
          <w:marBottom w:val="0"/>
          <w:divBdr>
            <w:top w:val="none" w:sz="0" w:space="0" w:color="auto"/>
            <w:left w:val="none" w:sz="0" w:space="0" w:color="auto"/>
            <w:bottom w:val="none" w:sz="0" w:space="0" w:color="auto"/>
            <w:right w:val="none" w:sz="0" w:space="0" w:color="auto"/>
          </w:divBdr>
        </w:div>
        <w:div w:id="637297163">
          <w:marLeft w:val="480"/>
          <w:marRight w:val="0"/>
          <w:marTop w:val="0"/>
          <w:marBottom w:val="0"/>
          <w:divBdr>
            <w:top w:val="none" w:sz="0" w:space="0" w:color="auto"/>
            <w:left w:val="none" w:sz="0" w:space="0" w:color="auto"/>
            <w:bottom w:val="none" w:sz="0" w:space="0" w:color="auto"/>
            <w:right w:val="none" w:sz="0" w:space="0" w:color="auto"/>
          </w:divBdr>
        </w:div>
        <w:div w:id="1750493050">
          <w:marLeft w:val="480"/>
          <w:marRight w:val="0"/>
          <w:marTop w:val="0"/>
          <w:marBottom w:val="0"/>
          <w:divBdr>
            <w:top w:val="none" w:sz="0" w:space="0" w:color="auto"/>
            <w:left w:val="none" w:sz="0" w:space="0" w:color="auto"/>
            <w:bottom w:val="none" w:sz="0" w:space="0" w:color="auto"/>
            <w:right w:val="none" w:sz="0" w:space="0" w:color="auto"/>
          </w:divBdr>
        </w:div>
        <w:div w:id="1256134071">
          <w:marLeft w:val="480"/>
          <w:marRight w:val="0"/>
          <w:marTop w:val="0"/>
          <w:marBottom w:val="0"/>
          <w:divBdr>
            <w:top w:val="none" w:sz="0" w:space="0" w:color="auto"/>
            <w:left w:val="none" w:sz="0" w:space="0" w:color="auto"/>
            <w:bottom w:val="none" w:sz="0" w:space="0" w:color="auto"/>
            <w:right w:val="none" w:sz="0" w:space="0" w:color="auto"/>
          </w:divBdr>
        </w:div>
        <w:div w:id="310446369">
          <w:marLeft w:val="480"/>
          <w:marRight w:val="0"/>
          <w:marTop w:val="0"/>
          <w:marBottom w:val="0"/>
          <w:divBdr>
            <w:top w:val="none" w:sz="0" w:space="0" w:color="auto"/>
            <w:left w:val="none" w:sz="0" w:space="0" w:color="auto"/>
            <w:bottom w:val="none" w:sz="0" w:space="0" w:color="auto"/>
            <w:right w:val="none" w:sz="0" w:space="0" w:color="auto"/>
          </w:divBdr>
        </w:div>
        <w:div w:id="1338311208">
          <w:marLeft w:val="480"/>
          <w:marRight w:val="0"/>
          <w:marTop w:val="0"/>
          <w:marBottom w:val="0"/>
          <w:divBdr>
            <w:top w:val="none" w:sz="0" w:space="0" w:color="auto"/>
            <w:left w:val="none" w:sz="0" w:space="0" w:color="auto"/>
            <w:bottom w:val="none" w:sz="0" w:space="0" w:color="auto"/>
            <w:right w:val="none" w:sz="0" w:space="0" w:color="auto"/>
          </w:divBdr>
        </w:div>
        <w:div w:id="885751190">
          <w:marLeft w:val="480"/>
          <w:marRight w:val="0"/>
          <w:marTop w:val="0"/>
          <w:marBottom w:val="0"/>
          <w:divBdr>
            <w:top w:val="none" w:sz="0" w:space="0" w:color="auto"/>
            <w:left w:val="none" w:sz="0" w:space="0" w:color="auto"/>
            <w:bottom w:val="none" w:sz="0" w:space="0" w:color="auto"/>
            <w:right w:val="none" w:sz="0" w:space="0" w:color="auto"/>
          </w:divBdr>
        </w:div>
        <w:div w:id="418059058">
          <w:marLeft w:val="480"/>
          <w:marRight w:val="0"/>
          <w:marTop w:val="0"/>
          <w:marBottom w:val="0"/>
          <w:divBdr>
            <w:top w:val="none" w:sz="0" w:space="0" w:color="auto"/>
            <w:left w:val="none" w:sz="0" w:space="0" w:color="auto"/>
            <w:bottom w:val="none" w:sz="0" w:space="0" w:color="auto"/>
            <w:right w:val="none" w:sz="0" w:space="0" w:color="auto"/>
          </w:divBdr>
        </w:div>
        <w:div w:id="1699315525">
          <w:marLeft w:val="480"/>
          <w:marRight w:val="0"/>
          <w:marTop w:val="0"/>
          <w:marBottom w:val="0"/>
          <w:divBdr>
            <w:top w:val="none" w:sz="0" w:space="0" w:color="auto"/>
            <w:left w:val="none" w:sz="0" w:space="0" w:color="auto"/>
            <w:bottom w:val="none" w:sz="0" w:space="0" w:color="auto"/>
            <w:right w:val="none" w:sz="0" w:space="0" w:color="auto"/>
          </w:divBdr>
        </w:div>
        <w:div w:id="836043135">
          <w:marLeft w:val="480"/>
          <w:marRight w:val="0"/>
          <w:marTop w:val="0"/>
          <w:marBottom w:val="0"/>
          <w:divBdr>
            <w:top w:val="none" w:sz="0" w:space="0" w:color="auto"/>
            <w:left w:val="none" w:sz="0" w:space="0" w:color="auto"/>
            <w:bottom w:val="none" w:sz="0" w:space="0" w:color="auto"/>
            <w:right w:val="none" w:sz="0" w:space="0" w:color="auto"/>
          </w:divBdr>
        </w:div>
        <w:div w:id="1908419369">
          <w:marLeft w:val="480"/>
          <w:marRight w:val="0"/>
          <w:marTop w:val="0"/>
          <w:marBottom w:val="0"/>
          <w:divBdr>
            <w:top w:val="none" w:sz="0" w:space="0" w:color="auto"/>
            <w:left w:val="none" w:sz="0" w:space="0" w:color="auto"/>
            <w:bottom w:val="none" w:sz="0" w:space="0" w:color="auto"/>
            <w:right w:val="none" w:sz="0" w:space="0" w:color="auto"/>
          </w:divBdr>
        </w:div>
        <w:div w:id="1435857539">
          <w:marLeft w:val="480"/>
          <w:marRight w:val="0"/>
          <w:marTop w:val="0"/>
          <w:marBottom w:val="0"/>
          <w:divBdr>
            <w:top w:val="none" w:sz="0" w:space="0" w:color="auto"/>
            <w:left w:val="none" w:sz="0" w:space="0" w:color="auto"/>
            <w:bottom w:val="none" w:sz="0" w:space="0" w:color="auto"/>
            <w:right w:val="none" w:sz="0" w:space="0" w:color="auto"/>
          </w:divBdr>
        </w:div>
        <w:div w:id="827791203">
          <w:marLeft w:val="480"/>
          <w:marRight w:val="0"/>
          <w:marTop w:val="0"/>
          <w:marBottom w:val="0"/>
          <w:divBdr>
            <w:top w:val="none" w:sz="0" w:space="0" w:color="auto"/>
            <w:left w:val="none" w:sz="0" w:space="0" w:color="auto"/>
            <w:bottom w:val="none" w:sz="0" w:space="0" w:color="auto"/>
            <w:right w:val="none" w:sz="0" w:space="0" w:color="auto"/>
          </w:divBdr>
        </w:div>
        <w:div w:id="1381129344">
          <w:marLeft w:val="480"/>
          <w:marRight w:val="0"/>
          <w:marTop w:val="0"/>
          <w:marBottom w:val="0"/>
          <w:divBdr>
            <w:top w:val="none" w:sz="0" w:space="0" w:color="auto"/>
            <w:left w:val="none" w:sz="0" w:space="0" w:color="auto"/>
            <w:bottom w:val="none" w:sz="0" w:space="0" w:color="auto"/>
            <w:right w:val="none" w:sz="0" w:space="0" w:color="auto"/>
          </w:divBdr>
        </w:div>
        <w:div w:id="1334144426">
          <w:marLeft w:val="480"/>
          <w:marRight w:val="0"/>
          <w:marTop w:val="0"/>
          <w:marBottom w:val="0"/>
          <w:divBdr>
            <w:top w:val="none" w:sz="0" w:space="0" w:color="auto"/>
            <w:left w:val="none" w:sz="0" w:space="0" w:color="auto"/>
            <w:bottom w:val="none" w:sz="0" w:space="0" w:color="auto"/>
            <w:right w:val="none" w:sz="0" w:space="0" w:color="auto"/>
          </w:divBdr>
        </w:div>
        <w:div w:id="1156609695">
          <w:marLeft w:val="480"/>
          <w:marRight w:val="0"/>
          <w:marTop w:val="0"/>
          <w:marBottom w:val="0"/>
          <w:divBdr>
            <w:top w:val="none" w:sz="0" w:space="0" w:color="auto"/>
            <w:left w:val="none" w:sz="0" w:space="0" w:color="auto"/>
            <w:bottom w:val="none" w:sz="0" w:space="0" w:color="auto"/>
            <w:right w:val="none" w:sz="0" w:space="0" w:color="auto"/>
          </w:divBdr>
        </w:div>
        <w:div w:id="1412704104">
          <w:marLeft w:val="480"/>
          <w:marRight w:val="0"/>
          <w:marTop w:val="0"/>
          <w:marBottom w:val="0"/>
          <w:divBdr>
            <w:top w:val="none" w:sz="0" w:space="0" w:color="auto"/>
            <w:left w:val="none" w:sz="0" w:space="0" w:color="auto"/>
            <w:bottom w:val="none" w:sz="0" w:space="0" w:color="auto"/>
            <w:right w:val="none" w:sz="0" w:space="0" w:color="auto"/>
          </w:divBdr>
        </w:div>
        <w:div w:id="1148089941">
          <w:marLeft w:val="480"/>
          <w:marRight w:val="0"/>
          <w:marTop w:val="0"/>
          <w:marBottom w:val="0"/>
          <w:divBdr>
            <w:top w:val="none" w:sz="0" w:space="0" w:color="auto"/>
            <w:left w:val="none" w:sz="0" w:space="0" w:color="auto"/>
            <w:bottom w:val="none" w:sz="0" w:space="0" w:color="auto"/>
            <w:right w:val="none" w:sz="0" w:space="0" w:color="auto"/>
          </w:divBdr>
        </w:div>
        <w:div w:id="1372456542">
          <w:marLeft w:val="480"/>
          <w:marRight w:val="0"/>
          <w:marTop w:val="0"/>
          <w:marBottom w:val="0"/>
          <w:divBdr>
            <w:top w:val="none" w:sz="0" w:space="0" w:color="auto"/>
            <w:left w:val="none" w:sz="0" w:space="0" w:color="auto"/>
            <w:bottom w:val="none" w:sz="0" w:space="0" w:color="auto"/>
            <w:right w:val="none" w:sz="0" w:space="0" w:color="auto"/>
          </w:divBdr>
        </w:div>
        <w:div w:id="1512798683">
          <w:marLeft w:val="480"/>
          <w:marRight w:val="0"/>
          <w:marTop w:val="0"/>
          <w:marBottom w:val="0"/>
          <w:divBdr>
            <w:top w:val="none" w:sz="0" w:space="0" w:color="auto"/>
            <w:left w:val="none" w:sz="0" w:space="0" w:color="auto"/>
            <w:bottom w:val="none" w:sz="0" w:space="0" w:color="auto"/>
            <w:right w:val="none" w:sz="0" w:space="0" w:color="auto"/>
          </w:divBdr>
        </w:div>
        <w:div w:id="1738699948">
          <w:marLeft w:val="480"/>
          <w:marRight w:val="0"/>
          <w:marTop w:val="0"/>
          <w:marBottom w:val="0"/>
          <w:divBdr>
            <w:top w:val="none" w:sz="0" w:space="0" w:color="auto"/>
            <w:left w:val="none" w:sz="0" w:space="0" w:color="auto"/>
            <w:bottom w:val="none" w:sz="0" w:space="0" w:color="auto"/>
            <w:right w:val="none" w:sz="0" w:space="0" w:color="auto"/>
          </w:divBdr>
        </w:div>
        <w:div w:id="230433362">
          <w:marLeft w:val="480"/>
          <w:marRight w:val="0"/>
          <w:marTop w:val="0"/>
          <w:marBottom w:val="0"/>
          <w:divBdr>
            <w:top w:val="none" w:sz="0" w:space="0" w:color="auto"/>
            <w:left w:val="none" w:sz="0" w:space="0" w:color="auto"/>
            <w:bottom w:val="none" w:sz="0" w:space="0" w:color="auto"/>
            <w:right w:val="none" w:sz="0" w:space="0" w:color="auto"/>
          </w:divBdr>
        </w:div>
        <w:div w:id="954992232">
          <w:marLeft w:val="480"/>
          <w:marRight w:val="0"/>
          <w:marTop w:val="0"/>
          <w:marBottom w:val="0"/>
          <w:divBdr>
            <w:top w:val="none" w:sz="0" w:space="0" w:color="auto"/>
            <w:left w:val="none" w:sz="0" w:space="0" w:color="auto"/>
            <w:bottom w:val="none" w:sz="0" w:space="0" w:color="auto"/>
            <w:right w:val="none" w:sz="0" w:space="0" w:color="auto"/>
          </w:divBdr>
        </w:div>
        <w:div w:id="1081492258">
          <w:marLeft w:val="480"/>
          <w:marRight w:val="0"/>
          <w:marTop w:val="0"/>
          <w:marBottom w:val="0"/>
          <w:divBdr>
            <w:top w:val="none" w:sz="0" w:space="0" w:color="auto"/>
            <w:left w:val="none" w:sz="0" w:space="0" w:color="auto"/>
            <w:bottom w:val="none" w:sz="0" w:space="0" w:color="auto"/>
            <w:right w:val="none" w:sz="0" w:space="0" w:color="auto"/>
          </w:divBdr>
        </w:div>
        <w:div w:id="2017732571">
          <w:marLeft w:val="480"/>
          <w:marRight w:val="0"/>
          <w:marTop w:val="0"/>
          <w:marBottom w:val="0"/>
          <w:divBdr>
            <w:top w:val="none" w:sz="0" w:space="0" w:color="auto"/>
            <w:left w:val="none" w:sz="0" w:space="0" w:color="auto"/>
            <w:bottom w:val="none" w:sz="0" w:space="0" w:color="auto"/>
            <w:right w:val="none" w:sz="0" w:space="0" w:color="auto"/>
          </w:divBdr>
        </w:div>
        <w:div w:id="376929816">
          <w:marLeft w:val="480"/>
          <w:marRight w:val="0"/>
          <w:marTop w:val="0"/>
          <w:marBottom w:val="0"/>
          <w:divBdr>
            <w:top w:val="none" w:sz="0" w:space="0" w:color="auto"/>
            <w:left w:val="none" w:sz="0" w:space="0" w:color="auto"/>
            <w:bottom w:val="none" w:sz="0" w:space="0" w:color="auto"/>
            <w:right w:val="none" w:sz="0" w:space="0" w:color="auto"/>
          </w:divBdr>
        </w:div>
        <w:div w:id="454065252">
          <w:marLeft w:val="480"/>
          <w:marRight w:val="0"/>
          <w:marTop w:val="0"/>
          <w:marBottom w:val="0"/>
          <w:divBdr>
            <w:top w:val="none" w:sz="0" w:space="0" w:color="auto"/>
            <w:left w:val="none" w:sz="0" w:space="0" w:color="auto"/>
            <w:bottom w:val="none" w:sz="0" w:space="0" w:color="auto"/>
            <w:right w:val="none" w:sz="0" w:space="0" w:color="auto"/>
          </w:divBdr>
        </w:div>
        <w:div w:id="1206019265">
          <w:marLeft w:val="480"/>
          <w:marRight w:val="0"/>
          <w:marTop w:val="0"/>
          <w:marBottom w:val="0"/>
          <w:divBdr>
            <w:top w:val="none" w:sz="0" w:space="0" w:color="auto"/>
            <w:left w:val="none" w:sz="0" w:space="0" w:color="auto"/>
            <w:bottom w:val="none" w:sz="0" w:space="0" w:color="auto"/>
            <w:right w:val="none" w:sz="0" w:space="0" w:color="auto"/>
          </w:divBdr>
        </w:div>
        <w:div w:id="1430001042">
          <w:marLeft w:val="480"/>
          <w:marRight w:val="0"/>
          <w:marTop w:val="0"/>
          <w:marBottom w:val="0"/>
          <w:divBdr>
            <w:top w:val="none" w:sz="0" w:space="0" w:color="auto"/>
            <w:left w:val="none" w:sz="0" w:space="0" w:color="auto"/>
            <w:bottom w:val="none" w:sz="0" w:space="0" w:color="auto"/>
            <w:right w:val="none" w:sz="0" w:space="0" w:color="auto"/>
          </w:divBdr>
        </w:div>
        <w:div w:id="521168339">
          <w:marLeft w:val="480"/>
          <w:marRight w:val="0"/>
          <w:marTop w:val="0"/>
          <w:marBottom w:val="0"/>
          <w:divBdr>
            <w:top w:val="none" w:sz="0" w:space="0" w:color="auto"/>
            <w:left w:val="none" w:sz="0" w:space="0" w:color="auto"/>
            <w:bottom w:val="none" w:sz="0" w:space="0" w:color="auto"/>
            <w:right w:val="none" w:sz="0" w:space="0" w:color="auto"/>
          </w:divBdr>
        </w:div>
        <w:div w:id="1682201880">
          <w:marLeft w:val="480"/>
          <w:marRight w:val="0"/>
          <w:marTop w:val="0"/>
          <w:marBottom w:val="0"/>
          <w:divBdr>
            <w:top w:val="none" w:sz="0" w:space="0" w:color="auto"/>
            <w:left w:val="none" w:sz="0" w:space="0" w:color="auto"/>
            <w:bottom w:val="none" w:sz="0" w:space="0" w:color="auto"/>
            <w:right w:val="none" w:sz="0" w:space="0" w:color="auto"/>
          </w:divBdr>
        </w:div>
        <w:div w:id="215050511">
          <w:marLeft w:val="480"/>
          <w:marRight w:val="0"/>
          <w:marTop w:val="0"/>
          <w:marBottom w:val="0"/>
          <w:divBdr>
            <w:top w:val="none" w:sz="0" w:space="0" w:color="auto"/>
            <w:left w:val="none" w:sz="0" w:space="0" w:color="auto"/>
            <w:bottom w:val="none" w:sz="0" w:space="0" w:color="auto"/>
            <w:right w:val="none" w:sz="0" w:space="0" w:color="auto"/>
          </w:divBdr>
        </w:div>
        <w:div w:id="413553967">
          <w:marLeft w:val="480"/>
          <w:marRight w:val="0"/>
          <w:marTop w:val="0"/>
          <w:marBottom w:val="0"/>
          <w:divBdr>
            <w:top w:val="none" w:sz="0" w:space="0" w:color="auto"/>
            <w:left w:val="none" w:sz="0" w:space="0" w:color="auto"/>
            <w:bottom w:val="none" w:sz="0" w:space="0" w:color="auto"/>
            <w:right w:val="none" w:sz="0" w:space="0" w:color="auto"/>
          </w:divBdr>
        </w:div>
      </w:divsChild>
    </w:div>
    <w:div w:id="2112894044">
      <w:bodyDiv w:val="1"/>
      <w:marLeft w:val="0"/>
      <w:marRight w:val="0"/>
      <w:marTop w:val="0"/>
      <w:marBottom w:val="0"/>
      <w:divBdr>
        <w:top w:val="none" w:sz="0" w:space="0" w:color="auto"/>
        <w:left w:val="none" w:sz="0" w:space="0" w:color="auto"/>
        <w:bottom w:val="none" w:sz="0" w:space="0" w:color="auto"/>
        <w:right w:val="none" w:sz="0" w:space="0" w:color="auto"/>
      </w:divBdr>
    </w:div>
    <w:div w:id="2113359519">
      <w:bodyDiv w:val="1"/>
      <w:marLeft w:val="0"/>
      <w:marRight w:val="0"/>
      <w:marTop w:val="0"/>
      <w:marBottom w:val="0"/>
      <w:divBdr>
        <w:top w:val="none" w:sz="0" w:space="0" w:color="auto"/>
        <w:left w:val="none" w:sz="0" w:space="0" w:color="auto"/>
        <w:bottom w:val="none" w:sz="0" w:space="0" w:color="auto"/>
        <w:right w:val="none" w:sz="0" w:space="0" w:color="auto"/>
      </w:divBdr>
    </w:div>
    <w:div w:id="2113551698">
      <w:bodyDiv w:val="1"/>
      <w:marLeft w:val="0"/>
      <w:marRight w:val="0"/>
      <w:marTop w:val="0"/>
      <w:marBottom w:val="0"/>
      <w:divBdr>
        <w:top w:val="none" w:sz="0" w:space="0" w:color="auto"/>
        <w:left w:val="none" w:sz="0" w:space="0" w:color="auto"/>
        <w:bottom w:val="none" w:sz="0" w:space="0" w:color="auto"/>
        <w:right w:val="none" w:sz="0" w:space="0" w:color="auto"/>
      </w:divBdr>
      <w:divsChild>
        <w:div w:id="1036661534">
          <w:marLeft w:val="480"/>
          <w:marRight w:val="0"/>
          <w:marTop w:val="0"/>
          <w:marBottom w:val="0"/>
          <w:divBdr>
            <w:top w:val="none" w:sz="0" w:space="0" w:color="auto"/>
            <w:left w:val="none" w:sz="0" w:space="0" w:color="auto"/>
            <w:bottom w:val="none" w:sz="0" w:space="0" w:color="auto"/>
            <w:right w:val="none" w:sz="0" w:space="0" w:color="auto"/>
          </w:divBdr>
        </w:div>
        <w:div w:id="512452182">
          <w:marLeft w:val="480"/>
          <w:marRight w:val="0"/>
          <w:marTop w:val="0"/>
          <w:marBottom w:val="0"/>
          <w:divBdr>
            <w:top w:val="none" w:sz="0" w:space="0" w:color="auto"/>
            <w:left w:val="none" w:sz="0" w:space="0" w:color="auto"/>
            <w:bottom w:val="none" w:sz="0" w:space="0" w:color="auto"/>
            <w:right w:val="none" w:sz="0" w:space="0" w:color="auto"/>
          </w:divBdr>
        </w:div>
        <w:div w:id="653875590">
          <w:marLeft w:val="480"/>
          <w:marRight w:val="0"/>
          <w:marTop w:val="0"/>
          <w:marBottom w:val="0"/>
          <w:divBdr>
            <w:top w:val="none" w:sz="0" w:space="0" w:color="auto"/>
            <w:left w:val="none" w:sz="0" w:space="0" w:color="auto"/>
            <w:bottom w:val="none" w:sz="0" w:space="0" w:color="auto"/>
            <w:right w:val="none" w:sz="0" w:space="0" w:color="auto"/>
          </w:divBdr>
        </w:div>
        <w:div w:id="78991270">
          <w:marLeft w:val="480"/>
          <w:marRight w:val="0"/>
          <w:marTop w:val="0"/>
          <w:marBottom w:val="0"/>
          <w:divBdr>
            <w:top w:val="none" w:sz="0" w:space="0" w:color="auto"/>
            <w:left w:val="none" w:sz="0" w:space="0" w:color="auto"/>
            <w:bottom w:val="none" w:sz="0" w:space="0" w:color="auto"/>
            <w:right w:val="none" w:sz="0" w:space="0" w:color="auto"/>
          </w:divBdr>
        </w:div>
        <w:div w:id="1174220330">
          <w:marLeft w:val="480"/>
          <w:marRight w:val="0"/>
          <w:marTop w:val="0"/>
          <w:marBottom w:val="0"/>
          <w:divBdr>
            <w:top w:val="none" w:sz="0" w:space="0" w:color="auto"/>
            <w:left w:val="none" w:sz="0" w:space="0" w:color="auto"/>
            <w:bottom w:val="none" w:sz="0" w:space="0" w:color="auto"/>
            <w:right w:val="none" w:sz="0" w:space="0" w:color="auto"/>
          </w:divBdr>
        </w:div>
        <w:div w:id="556823729">
          <w:marLeft w:val="480"/>
          <w:marRight w:val="0"/>
          <w:marTop w:val="0"/>
          <w:marBottom w:val="0"/>
          <w:divBdr>
            <w:top w:val="none" w:sz="0" w:space="0" w:color="auto"/>
            <w:left w:val="none" w:sz="0" w:space="0" w:color="auto"/>
            <w:bottom w:val="none" w:sz="0" w:space="0" w:color="auto"/>
            <w:right w:val="none" w:sz="0" w:space="0" w:color="auto"/>
          </w:divBdr>
        </w:div>
        <w:div w:id="1501964559">
          <w:marLeft w:val="480"/>
          <w:marRight w:val="0"/>
          <w:marTop w:val="0"/>
          <w:marBottom w:val="0"/>
          <w:divBdr>
            <w:top w:val="none" w:sz="0" w:space="0" w:color="auto"/>
            <w:left w:val="none" w:sz="0" w:space="0" w:color="auto"/>
            <w:bottom w:val="none" w:sz="0" w:space="0" w:color="auto"/>
            <w:right w:val="none" w:sz="0" w:space="0" w:color="auto"/>
          </w:divBdr>
        </w:div>
        <w:div w:id="1267151966">
          <w:marLeft w:val="480"/>
          <w:marRight w:val="0"/>
          <w:marTop w:val="0"/>
          <w:marBottom w:val="0"/>
          <w:divBdr>
            <w:top w:val="none" w:sz="0" w:space="0" w:color="auto"/>
            <w:left w:val="none" w:sz="0" w:space="0" w:color="auto"/>
            <w:bottom w:val="none" w:sz="0" w:space="0" w:color="auto"/>
            <w:right w:val="none" w:sz="0" w:space="0" w:color="auto"/>
          </w:divBdr>
        </w:div>
        <w:div w:id="350032588">
          <w:marLeft w:val="480"/>
          <w:marRight w:val="0"/>
          <w:marTop w:val="0"/>
          <w:marBottom w:val="0"/>
          <w:divBdr>
            <w:top w:val="none" w:sz="0" w:space="0" w:color="auto"/>
            <w:left w:val="none" w:sz="0" w:space="0" w:color="auto"/>
            <w:bottom w:val="none" w:sz="0" w:space="0" w:color="auto"/>
            <w:right w:val="none" w:sz="0" w:space="0" w:color="auto"/>
          </w:divBdr>
        </w:div>
        <w:div w:id="898324861">
          <w:marLeft w:val="480"/>
          <w:marRight w:val="0"/>
          <w:marTop w:val="0"/>
          <w:marBottom w:val="0"/>
          <w:divBdr>
            <w:top w:val="none" w:sz="0" w:space="0" w:color="auto"/>
            <w:left w:val="none" w:sz="0" w:space="0" w:color="auto"/>
            <w:bottom w:val="none" w:sz="0" w:space="0" w:color="auto"/>
            <w:right w:val="none" w:sz="0" w:space="0" w:color="auto"/>
          </w:divBdr>
        </w:div>
        <w:div w:id="702025618">
          <w:marLeft w:val="480"/>
          <w:marRight w:val="0"/>
          <w:marTop w:val="0"/>
          <w:marBottom w:val="0"/>
          <w:divBdr>
            <w:top w:val="none" w:sz="0" w:space="0" w:color="auto"/>
            <w:left w:val="none" w:sz="0" w:space="0" w:color="auto"/>
            <w:bottom w:val="none" w:sz="0" w:space="0" w:color="auto"/>
            <w:right w:val="none" w:sz="0" w:space="0" w:color="auto"/>
          </w:divBdr>
        </w:div>
        <w:div w:id="1441024588">
          <w:marLeft w:val="480"/>
          <w:marRight w:val="0"/>
          <w:marTop w:val="0"/>
          <w:marBottom w:val="0"/>
          <w:divBdr>
            <w:top w:val="none" w:sz="0" w:space="0" w:color="auto"/>
            <w:left w:val="none" w:sz="0" w:space="0" w:color="auto"/>
            <w:bottom w:val="none" w:sz="0" w:space="0" w:color="auto"/>
            <w:right w:val="none" w:sz="0" w:space="0" w:color="auto"/>
          </w:divBdr>
        </w:div>
        <w:div w:id="1969238526">
          <w:marLeft w:val="480"/>
          <w:marRight w:val="0"/>
          <w:marTop w:val="0"/>
          <w:marBottom w:val="0"/>
          <w:divBdr>
            <w:top w:val="none" w:sz="0" w:space="0" w:color="auto"/>
            <w:left w:val="none" w:sz="0" w:space="0" w:color="auto"/>
            <w:bottom w:val="none" w:sz="0" w:space="0" w:color="auto"/>
            <w:right w:val="none" w:sz="0" w:space="0" w:color="auto"/>
          </w:divBdr>
        </w:div>
        <w:div w:id="23867784">
          <w:marLeft w:val="480"/>
          <w:marRight w:val="0"/>
          <w:marTop w:val="0"/>
          <w:marBottom w:val="0"/>
          <w:divBdr>
            <w:top w:val="none" w:sz="0" w:space="0" w:color="auto"/>
            <w:left w:val="none" w:sz="0" w:space="0" w:color="auto"/>
            <w:bottom w:val="none" w:sz="0" w:space="0" w:color="auto"/>
            <w:right w:val="none" w:sz="0" w:space="0" w:color="auto"/>
          </w:divBdr>
        </w:div>
        <w:div w:id="1109350481">
          <w:marLeft w:val="480"/>
          <w:marRight w:val="0"/>
          <w:marTop w:val="0"/>
          <w:marBottom w:val="0"/>
          <w:divBdr>
            <w:top w:val="none" w:sz="0" w:space="0" w:color="auto"/>
            <w:left w:val="none" w:sz="0" w:space="0" w:color="auto"/>
            <w:bottom w:val="none" w:sz="0" w:space="0" w:color="auto"/>
            <w:right w:val="none" w:sz="0" w:space="0" w:color="auto"/>
          </w:divBdr>
        </w:div>
        <w:div w:id="899242919">
          <w:marLeft w:val="480"/>
          <w:marRight w:val="0"/>
          <w:marTop w:val="0"/>
          <w:marBottom w:val="0"/>
          <w:divBdr>
            <w:top w:val="none" w:sz="0" w:space="0" w:color="auto"/>
            <w:left w:val="none" w:sz="0" w:space="0" w:color="auto"/>
            <w:bottom w:val="none" w:sz="0" w:space="0" w:color="auto"/>
            <w:right w:val="none" w:sz="0" w:space="0" w:color="auto"/>
          </w:divBdr>
        </w:div>
        <w:div w:id="673263911">
          <w:marLeft w:val="480"/>
          <w:marRight w:val="0"/>
          <w:marTop w:val="0"/>
          <w:marBottom w:val="0"/>
          <w:divBdr>
            <w:top w:val="none" w:sz="0" w:space="0" w:color="auto"/>
            <w:left w:val="none" w:sz="0" w:space="0" w:color="auto"/>
            <w:bottom w:val="none" w:sz="0" w:space="0" w:color="auto"/>
            <w:right w:val="none" w:sz="0" w:space="0" w:color="auto"/>
          </w:divBdr>
        </w:div>
        <w:div w:id="1197542930">
          <w:marLeft w:val="480"/>
          <w:marRight w:val="0"/>
          <w:marTop w:val="0"/>
          <w:marBottom w:val="0"/>
          <w:divBdr>
            <w:top w:val="none" w:sz="0" w:space="0" w:color="auto"/>
            <w:left w:val="none" w:sz="0" w:space="0" w:color="auto"/>
            <w:bottom w:val="none" w:sz="0" w:space="0" w:color="auto"/>
            <w:right w:val="none" w:sz="0" w:space="0" w:color="auto"/>
          </w:divBdr>
        </w:div>
        <w:div w:id="1415735719">
          <w:marLeft w:val="480"/>
          <w:marRight w:val="0"/>
          <w:marTop w:val="0"/>
          <w:marBottom w:val="0"/>
          <w:divBdr>
            <w:top w:val="none" w:sz="0" w:space="0" w:color="auto"/>
            <w:left w:val="none" w:sz="0" w:space="0" w:color="auto"/>
            <w:bottom w:val="none" w:sz="0" w:space="0" w:color="auto"/>
            <w:right w:val="none" w:sz="0" w:space="0" w:color="auto"/>
          </w:divBdr>
        </w:div>
        <w:div w:id="1555046975">
          <w:marLeft w:val="480"/>
          <w:marRight w:val="0"/>
          <w:marTop w:val="0"/>
          <w:marBottom w:val="0"/>
          <w:divBdr>
            <w:top w:val="none" w:sz="0" w:space="0" w:color="auto"/>
            <w:left w:val="none" w:sz="0" w:space="0" w:color="auto"/>
            <w:bottom w:val="none" w:sz="0" w:space="0" w:color="auto"/>
            <w:right w:val="none" w:sz="0" w:space="0" w:color="auto"/>
          </w:divBdr>
        </w:div>
        <w:div w:id="1436167353">
          <w:marLeft w:val="480"/>
          <w:marRight w:val="0"/>
          <w:marTop w:val="0"/>
          <w:marBottom w:val="0"/>
          <w:divBdr>
            <w:top w:val="none" w:sz="0" w:space="0" w:color="auto"/>
            <w:left w:val="none" w:sz="0" w:space="0" w:color="auto"/>
            <w:bottom w:val="none" w:sz="0" w:space="0" w:color="auto"/>
            <w:right w:val="none" w:sz="0" w:space="0" w:color="auto"/>
          </w:divBdr>
        </w:div>
        <w:div w:id="1222793660">
          <w:marLeft w:val="480"/>
          <w:marRight w:val="0"/>
          <w:marTop w:val="0"/>
          <w:marBottom w:val="0"/>
          <w:divBdr>
            <w:top w:val="none" w:sz="0" w:space="0" w:color="auto"/>
            <w:left w:val="none" w:sz="0" w:space="0" w:color="auto"/>
            <w:bottom w:val="none" w:sz="0" w:space="0" w:color="auto"/>
            <w:right w:val="none" w:sz="0" w:space="0" w:color="auto"/>
          </w:divBdr>
        </w:div>
        <w:div w:id="392780338">
          <w:marLeft w:val="480"/>
          <w:marRight w:val="0"/>
          <w:marTop w:val="0"/>
          <w:marBottom w:val="0"/>
          <w:divBdr>
            <w:top w:val="none" w:sz="0" w:space="0" w:color="auto"/>
            <w:left w:val="none" w:sz="0" w:space="0" w:color="auto"/>
            <w:bottom w:val="none" w:sz="0" w:space="0" w:color="auto"/>
            <w:right w:val="none" w:sz="0" w:space="0" w:color="auto"/>
          </w:divBdr>
        </w:div>
        <w:div w:id="1484733124">
          <w:marLeft w:val="480"/>
          <w:marRight w:val="0"/>
          <w:marTop w:val="0"/>
          <w:marBottom w:val="0"/>
          <w:divBdr>
            <w:top w:val="none" w:sz="0" w:space="0" w:color="auto"/>
            <w:left w:val="none" w:sz="0" w:space="0" w:color="auto"/>
            <w:bottom w:val="none" w:sz="0" w:space="0" w:color="auto"/>
            <w:right w:val="none" w:sz="0" w:space="0" w:color="auto"/>
          </w:divBdr>
        </w:div>
        <w:div w:id="484278019">
          <w:marLeft w:val="480"/>
          <w:marRight w:val="0"/>
          <w:marTop w:val="0"/>
          <w:marBottom w:val="0"/>
          <w:divBdr>
            <w:top w:val="none" w:sz="0" w:space="0" w:color="auto"/>
            <w:left w:val="none" w:sz="0" w:space="0" w:color="auto"/>
            <w:bottom w:val="none" w:sz="0" w:space="0" w:color="auto"/>
            <w:right w:val="none" w:sz="0" w:space="0" w:color="auto"/>
          </w:divBdr>
        </w:div>
        <w:div w:id="1403916881">
          <w:marLeft w:val="480"/>
          <w:marRight w:val="0"/>
          <w:marTop w:val="0"/>
          <w:marBottom w:val="0"/>
          <w:divBdr>
            <w:top w:val="none" w:sz="0" w:space="0" w:color="auto"/>
            <w:left w:val="none" w:sz="0" w:space="0" w:color="auto"/>
            <w:bottom w:val="none" w:sz="0" w:space="0" w:color="auto"/>
            <w:right w:val="none" w:sz="0" w:space="0" w:color="auto"/>
          </w:divBdr>
        </w:div>
        <w:div w:id="1049259027">
          <w:marLeft w:val="480"/>
          <w:marRight w:val="0"/>
          <w:marTop w:val="0"/>
          <w:marBottom w:val="0"/>
          <w:divBdr>
            <w:top w:val="none" w:sz="0" w:space="0" w:color="auto"/>
            <w:left w:val="none" w:sz="0" w:space="0" w:color="auto"/>
            <w:bottom w:val="none" w:sz="0" w:space="0" w:color="auto"/>
            <w:right w:val="none" w:sz="0" w:space="0" w:color="auto"/>
          </w:divBdr>
        </w:div>
        <w:div w:id="720908884">
          <w:marLeft w:val="480"/>
          <w:marRight w:val="0"/>
          <w:marTop w:val="0"/>
          <w:marBottom w:val="0"/>
          <w:divBdr>
            <w:top w:val="none" w:sz="0" w:space="0" w:color="auto"/>
            <w:left w:val="none" w:sz="0" w:space="0" w:color="auto"/>
            <w:bottom w:val="none" w:sz="0" w:space="0" w:color="auto"/>
            <w:right w:val="none" w:sz="0" w:space="0" w:color="auto"/>
          </w:divBdr>
        </w:div>
        <w:div w:id="1159735144">
          <w:marLeft w:val="480"/>
          <w:marRight w:val="0"/>
          <w:marTop w:val="0"/>
          <w:marBottom w:val="0"/>
          <w:divBdr>
            <w:top w:val="none" w:sz="0" w:space="0" w:color="auto"/>
            <w:left w:val="none" w:sz="0" w:space="0" w:color="auto"/>
            <w:bottom w:val="none" w:sz="0" w:space="0" w:color="auto"/>
            <w:right w:val="none" w:sz="0" w:space="0" w:color="auto"/>
          </w:divBdr>
        </w:div>
        <w:div w:id="1176113450">
          <w:marLeft w:val="480"/>
          <w:marRight w:val="0"/>
          <w:marTop w:val="0"/>
          <w:marBottom w:val="0"/>
          <w:divBdr>
            <w:top w:val="none" w:sz="0" w:space="0" w:color="auto"/>
            <w:left w:val="none" w:sz="0" w:space="0" w:color="auto"/>
            <w:bottom w:val="none" w:sz="0" w:space="0" w:color="auto"/>
            <w:right w:val="none" w:sz="0" w:space="0" w:color="auto"/>
          </w:divBdr>
        </w:div>
        <w:div w:id="92291557">
          <w:marLeft w:val="480"/>
          <w:marRight w:val="0"/>
          <w:marTop w:val="0"/>
          <w:marBottom w:val="0"/>
          <w:divBdr>
            <w:top w:val="none" w:sz="0" w:space="0" w:color="auto"/>
            <w:left w:val="none" w:sz="0" w:space="0" w:color="auto"/>
            <w:bottom w:val="none" w:sz="0" w:space="0" w:color="auto"/>
            <w:right w:val="none" w:sz="0" w:space="0" w:color="auto"/>
          </w:divBdr>
        </w:div>
        <w:div w:id="65763303">
          <w:marLeft w:val="480"/>
          <w:marRight w:val="0"/>
          <w:marTop w:val="0"/>
          <w:marBottom w:val="0"/>
          <w:divBdr>
            <w:top w:val="none" w:sz="0" w:space="0" w:color="auto"/>
            <w:left w:val="none" w:sz="0" w:space="0" w:color="auto"/>
            <w:bottom w:val="none" w:sz="0" w:space="0" w:color="auto"/>
            <w:right w:val="none" w:sz="0" w:space="0" w:color="auto"/>
          </w:divBdr>
        </w:div>
        <w:div w:id="356733908">
          <w:marLeft w:val="480"/>
          <w:marRight w:val="0"/>
          <w:marTop w:val="0"/>
          <w:marBottom w:val="0"/>
          <w:divBdr>
            <w:top w:val="none" w:sz="0" w:space="0" w:color="auto"/>
            <w:left w:val="none" w:sz="0" w:space="0" w:color="auto"/>
            <w:bottom w:val="none" w:sz="0" w:space="0" w:color="auto"/>
            <w:right w:val="none" w:sz="0" w:space="0" w:color="auto"/>
          </w:divBdr>
        </w:div>
        <w:div w:id="424763798">
          <w:marLeft w:val="480"/>
          <w:marRight w:val="0"/>
          <w:marTop w:val="0"/>
          <w:marBottom w:val="0"/>
          <w:divBdr>
            <w:top w:val="none" w:sz="0" w:space="0" w:color="auto"/>
            <w:left w:val="none" w:sz="0" w:space="0" w:color="auto"/>
            <w:bottom w:val="none" w:sz="0" w:space="0" w:color="auto"/>
            <w:right w:val="none" w:sz="0" w:space="0" w:color="auto"/>
          </w:divBdr>
        </w:div>
        <w:div w:id="1869298371">
          <w:marLeft w:val="480"/>
          <w:marRight w:val="0"/>
          <w:marTop w:val="0"/>
          <w:marBottom w:val="0"/>
          <w:divBdr>
            <w:top w:val="none" w:sz="0" w:space="0" w:color="auto"/>
            <w:left w:val="none" w:sz="0" w:space="0" w:color="auto"/>
            <w:bottom w:val="none" w:sz="0" w:space="0" w:color="auto"/>
            <w:right w:val="none" w:sz="0" w:space="0" w:color="auto"/>
          </w:divBdr>
        </w:div>
        <w:div w:id="1952854602">
          <w:marLeft w:val="480"/>
          <w:marRight w:val="0"/>
          <w:marTop w:val="0"/>
          <w:marBottom w:val="0"/>
          <w:divBdr>
            <w:top w:val="none" w:sz="0" w:space="0" w:color="auto"/>
            <w:left w:val="none" w:sz="0" w:space="0" w:color="auto"/>
            <w:bottom w:val="none" w:sz="0" w:space="0" w:color="auto"/>
            <w:right w:val="none" w:sz="0" w:space="0" w:color="auto"/>
          </w:divBdr>
        </w:div>
        <w:div w:id="1779374358">
          <w:marLeft w:val="480"/>
          <w:marRight w:val="0"/>
          <w:marTop w:val="0"/>
          <w:marBottom w:val="0"/>
          <w:divBdr>
            <w:top w:val="none" w:sz="0" w:space="0" w:color="auto"/>
            <w:left w:val="none" w:sz="0" w:space="0" w:color="auto"/>
            <w:bottom w:val="none" w:sz="0" w:space="0" w:color="auto"/>
            <w:right w:val="none" w:sz="0" w:space="0" w:color="auto"/>
          </w:divBdr>
        </w:div>
        <w:div w:id="54622294">
          <w:marLeft w:val="480"/>
          <w:marRight w:val="0"/>
          <w:marTop w:val="0"/>
          <w:marBottom w:val="0"/>
          <w:divBdr>
            <w:top w:val="none" w:sz="0" w:space="0" w:color="auto"/>
            <w:left w:val="none" w:sz="0" w:space="0" w:color="auto"/>
            <w:bottom w:val="none" w:sz="0" w:space="0" w:color="auto"/>
            <w:right w:val="none" w:sz="0" w:space="0" w:color="auto"/>
          </w:divBdr>
        </w:div>
        <w:div w:id="557664045">
          <w:marLeft w:val="480"/>
          <w:marRight w:val="0"/>
          <w:marTop w:val="0"/>
          <w:marBottom w:val="0"/>
          <w:divBdr>
            <w:top w:val="none" w:sz="0" w:space="0" w:color="auto"/>
            <w:left w:val="none" w:sz="0" w:space="0" w:color="auto"/>
            <w:bottom w:val="none" w:sz="0" w:space="0" w:color="auto"/>
            <w:right w:val="none" w:sz="0" w:space="0" w:color="auto"/>
          </w:divBdr>
        </w:div>
        <w:div w:id="591669974">
          <w:marLeft w:val="480"/>
          <w:marRight w:val="0"/>
          <w:marTop w:val="0"/>
          <w:marBottom w:val="0"/>
          <w:divBdr>
            <w:top w:val="none" w:sz="0" w:space="0" w:color="auto"/>
            <w:left w:val="none" w:sz="0" w:space="0" w:color="auto"/>
            <w:bottom w:val="none" w:sz="0" w:space="0" w:color="auto"/>
            <w:right w:val="none" w:sz="0" w:space="0" w:color="auto"/>
          </w:divBdr>
        </w:div>
        <w:div w:id="2002350347">
          <w:marLeft w:val="480"/>
          <w:marRight w:val="0"/>
          <w:marTop w:val="0"/>
          <w:marBottom w:val="0"/>
          <w:divBdr>
            <w:top w:val="none" w:sz="0" w:space="0" w:color="auto"/>
            <w:left w:val="none" w:sz="0" w:space="0" w:color="auto"/>
            <w:bottom w:val="none" w:sz="0" w:space="0" w:color="auto"/>
            <w:right w:val="none" w:sz="0" w:space="0" w:color="auto"/>
          </w:divBdr>
        </w:div>
        <w:div w:id="1450318637">
          <w:marLeft w:val="480"/>
          <w:marRight w:val="0"/>
          <w:marTop w:val="0"/>
          <w:marBottom w:val="0"/>
          <w:divBdr>
            <w:top w:val="none" w:sz="0" w:space="0" w:color="auto"/>
            <w:left w:val="none" w:sz="0" w:space="0" w:color="auto"/>
            <w:bottom w:val="none" w:sz="0" w:space="0" w:color="auto"/>
            <w:right w:val="none" w:sz="0" w:space="0" w:color="auto"/>
          </w:divBdr>
        </w:div>
        <w:div w:id="653068158">
          <w:marLeft w:val="480"/>
          <w:marRight w:val="0"/>
          <w:marTop w:val="0"/>
          <w:marBottom w:val="0"/>
          <w:divBdr>
            <w:top w:val="none" w:sz="0" w:space="0" w:color="auto"/>
            <w:left w:val="none" w:sz="0" w:space="0" w:color="auto"/>
            <w:bottom w:val="none" w:sz="0" w:space="0" w:color="auto"/>
            <w:right w:val="none" w:sz="0" w:space="0" w:color="auto"/>
          </w:divBdr>
        </w:div>
        <w:div w:id="1958759447">
          <w:marLeft w:val="480"/>
          <w:marRight w:val="0"/>
          <w:marTop w:val="0"/>
          <w:marBottom w:val="0"/>
          <w:divBdr>
            <w:top w:val="none" w:sz="0" w:space="0" w:color="auto"/>
            <w:left w:val="none" w:sz="0" w:space="0" w:color="auto"/>
            <w:bottom w:val="none" w:sz="0" w:space="0" w:color="auto"/>
            <w:right w:val="none" w:sz="0" w:space="0" w:color="auto"/>
          </w:divBdr>
        </w:div>
        <w:div w:id="1058633119">
          <w:marLeft w:val="480"/>
          <w:marRight w:val="0"/>
          <w:marTop w:val="0"/>
          <w:marBottom w:val="0"/>
          <w:divBdr>
            <w:top w:val="none" w:sz="0" w:space="0" w:color="auto"/>
            <w:left w:val="none" w:sz="0" w:space="0" w:color="auto"/>
            <w:bottom w:val="none" w:sz="0" w:space="0" w:color="auto"/>
            <w:right w:val="none" w:sz="0" w:space="0" w:color="auto"/>
          </w:divBdr>
        </w:div>
      </w:divsChild>
    </w:div>
    <w:div w:id="2114978394">
      <w:bodyDiv w:val="1"/>
      <w:marLeft w:val="0"/>
      <w:marRight w:val="0"/>
      <w:marTop w:val="0"/>
      <w:marBottom w:val="0"/>
      <w:divBdr>
        <w:top w:val="none" w:sz="0" w:space="0" w:color="auto"/>
        <w:left w:val="none" w:sz="0" w:space="0" w:color="auto"/>
        <w:bottom w:val="none" w:sz="0" w:space="0" w:color="auto"/>
        <w:right w:val="none" w:sz="0" w:space="0" w:color="auto"/>
      </w:divBdr>
    </w:div>
    <w:div w:id="2115705385">
      <w:bodyDiv w:val="1"/>
      <w:marLeft w:val="0"/>
      <w:marRight w:val="0"/>
      <w:marTop w:val="0"/>
      <w:marBottom w:val="0"/>
      <w:divBdr>
        <w:top w:val="none" w:sz="0" w:space="0" w:color="auto"/>
        <w:left w:val="none" w:sz="0" w:space="0" w:color="auto"/>
        <w:bottom w:val="none" w:sz="0" w:space="0" w:color="auto"/>
        <w:right w:val="none" w:sz="0" w:space="0" w:color="auto"/>
      </w:divBdr>
    </w:div>
    <w:div w:id="2117669297">
      <w:bodyDiv w:val="1"/>
      <w:marLeft w:val="0"/>
      <w:marRight w:val="0"/>
      <w:marTop w:val="0"/>
      <w:marBottom w:val="0"/>
      <w:divBdr>
        <w:top w:val="none" w:sz="0" w:space="0" w:color="auto"/>
        <w:left w:val="none" w:sz="0" w:space="0" w:color="auto"/>
        <w:bottom w:val="none" w:sz="0" w:space="0" w:color="auto"/>
        <w:right w:val="none" w:sz="0" w:space="0" w:color="auto"/>
      </w:divBdr>
    </w:div>
    <w:div w:id="2120634805">
      <w:bodyDiv w:val="1"/>
      <w:marLeft w:val="0"/>
      <w:marRight w:val="0"/>
      <w:marTop w:val="0"/>
      <w:marBottom w:val="0"/>
      <w:divBdr>
        <w:top w:val="none" w:sz="0" w:space="0" w:color="auto"/>
        <w:left w:val="none" w:sz="0" w:space="0" w:color="auto"/>
        <w:bottom w:val="none" w:sz="0" w:space="0" w:color="auto"/>
        <w:right w:val="none" w:sz="0" w:space="0" w:color="auto"/>
      </w:divBdr>
      <w:divsChild>
        <w:div w:id="22245631">
          <w:marLeft w:val="480"/>
          <w:marRight w:val="0"/>
          <w:marTop w:val="0"/>
          <w:marBottom w:val="0"/>
          <w:divBdr>
            <w:top w:val="none" w:sz="0" w:space="0" w:color="auto"/>
            <w:left w:val="none" w:sz="0" w:space="0" w:color="auto"/>
            <w:bottom w:val="none" w:sz="0" w:space="0" w:color="auto"/>
            <w:right w:val="none" w:sz="0" w:space="0" w:color="auto"/>
          </w:divBdr>
        </w:div>
        <w:div w:id="277376316">
          <w:marLeft w:val="480"/>
          <w:marRight w:val="0"/>
          <w:marTop w:val="0"/>
          <w:marBottom w:val="0"/>
          <w:divBdr>
            <w:top w:val="none" w:sz="0" w:space="0" w:color="auto"/>
            <w:left w:val="none" w:sz="0" w:space="0" w:color="auto"/>
            <w:bottom w:val="none" w:sz="0" w:space="0" w:color="auto"/>
            <w:right w:val="none" w:sz="0" w:space="0" w:color="auto"/>
          </w:divBdr>
        </w:div>
        <w:div w:id="1255435942">
          <w:marLeft w:val="480"/>
          <w:marRight w:val="0"/>
          <w:marTop w:val="0"/>
          <w:marBottom w:val="0"/>
          <w:divBdr>
            <w:top w:val="none" w:sz="0" w:space="0" w:color="auto"/>
            <w:left w:val="none" w:sz="0" w:space="0" w:color="auto"/>
            <w:bottom w:val="none" w:sz="0" w:space="0" w:color="auto"/>
            <w:right w:val="none" w:sz="0" w:space="0" w:color="auto"/>
          </w:divBdr>
        </w:div>
        <w:div w:id="1896970970">
          <w:marLeft w:val="480"/>
          <w:marRight w:val="0"/>
          <w:marTop w:val="0"/>
          <w:marBottom w:val="0"/>
          <w:divBdr>
            <w:top w:val="none" w:sz="0" w:space="0" w:color="auto"/>
            <w:left w:val="none" w:sz="0" w:space="0" w:color="auto"/>
            <w:bottom w:val="none" w:sz="0" w:space="0" w:color="auto"/>
            <w:right w:val="none" w:sz="0" w:space="0" w:color="auto"/>
          </w:divBdr>
        </w:div>
        <w:div w:id="911695861">
          <w:marLeft w:val="480"/>
          <w:marRight w:val="0"/>
          <w:marTop w:val="0"/>
          <w:marBottom w:val="0"/>
          <w:divBdr>
            <w:top w:val="none" w:sz="0" w:space="0" w:color="auto"/>
            <w:left w:val="none" w:sz="0" w:space="0" w:color="auto"/>
            <w:bottom w:val="none" w:sz="0" w:space="0" w:color="auto"/>
            <w:right w:val="none" w:sz="0" w:space="0" w:color="auto"/>
          </w:divBdr>
        </w:div>
        <w:div w:id="1573002766">
          <w:marLeft w:val="480"/>
          <w:marRight w:val="0"/>
          <w:marTop w:val="0"/>
          <w:marBottom w:val="0"/>
          <w:divBdr>
            <w:top w:val="none" w:sz="0" w:space="0" w:color="auto"/>
            <w:left w:val="none" w:sz="0" w:space="0" w:color="auto"/>
            <w:bottom w:val="none" w:sz="0" w:space="0" w:color="auto"/>
            <w:right w:val="none" w:sz="0" w:space="0" w:color="auto"/>
          </w:divBdr>
        </w:div>
        <w:div w:id="79374175">
          <w:marLeft w:val="480"/>
          <w:marRight w:val="0"/>
          <w:marTop w:val="0"/>
          <w:marBottom w:val="0"/>
          <w:divBdr>
            <w:top w:val="none" w:sz="0" w:space="0" w:color="auto"/>
            <w:left w:val="none" w:sz="0" w:space="0" w:color="auto"/>
            <w:bottom w:val="none" w:sz="0" w:space="0" w:color="auto"/>
            <w:right w:val="none" w:sz="0" w:space="0" w:color="auto"/>
          </w:divBdr>
        </w:div>
        <w:div w:id="116989808">
          <w:marLeft w:val="480"/>
          <w:marRight w:val="0"/>
          <w:marTop w:val="0"/>
          <w:marBottom w:val="0"/>
          <w:divBdr>
            <w:top w:val="none" w:sz="0" w:space="0" w:color="auto"/>
            <w:left w:val="none" w:sz="0" w:space="0" w:color="auto"/>
            <w:bottom w:val="none" w:sz="0" w:space="0" w:color="auto"/>
            <w:right w:val="none" w:sz="0" w:space="0" w:color="auto"/>
          </w:divBdr>
        </w:div>
        <w:div w:id="213854341">
          <w:marLeft w:val="480"/>
          <w:marRight w:val="0"/>
          <w:marTop w:val="0"/>
          <w:marBottom w:val="0"/>
          <w:divBdr>
            <w:top w:val="none" w:sz="0" w:space="0" w:color="auto"/>
            <w:left w:val="none" w:sz="0" w:space="0" w:color="auto"/>
            <w:bottom w:val="none" w:sz="0" w:space="0" w:color="auto"/>
            <w:right w:val="none" w:sz="0" w:space="0" w:color="auto"/>
          </w:divBdr>
        </w:div>
        <w:div w:id="257371543">
          <w:marLeft w:val="480"/>
          <w:marRight w:val="0"/>
          <w:marTop w:val="0"/>
          <w:marBottom w:val="0"/>
          <w:divBdr>
            <w:top w:val="none" w:sz="0" w:space="0" w:color="auto"/>
            <w:left w:val="none" w:sz="0" w:space="0" w:color="auto"/>
            <w:bottom w:val="none" w:sz="0" w:space="0" w:color="auto"/>
            <w:right w:val="none" w:sz="0" w:space="0" w:color="auto"/>
          </w:divBdr>
        </w:div>
        <w:div w:id="56437009">
          <w:marLeft w:val="480"/>
          <w:marRight w:val="0"/>
          <w:marTop w:val="0"/>
          <w:marBottom w:val="0"/>
          <w:divBdr>
            <w:top w:val="none" w:sz="0" w:space="0" w:color="auto"/>
            <w:left w:val="none" w:sz="0" w:space="0" w:color="auto"/>
            <w:bottom w:val="none" w:sz="0" w:space="0" w:color="auto"/>
            <w:right w:val="none" w:sz="0" w:space="0" w:color="auto"/>
          </w:divBdr>
        </w:div>
        <w:div w:id="2099981869">
          <w:marLeft w:val="480"/>
          <w:marRight w:val="0"/>
          <w:marTop w:val="0"/>
          <w:marBottom w:val="0"/>
          <w:divBdr>
            <w:top w:val="none" w:sz="0" w:space="0" w:color="auto"/>
            <w:left w:val="none" w:sz="0" w:space="0" w:color="auto"/>
            <w:bottom w:val="none" w:sz="0" w:space="0" w:color="auto"/>
            <w:right w:val="none" w:sz="0" w:space="0" w:color="auto"/>
          </w:divBdr>
        </w:div>
        <w:div w:id="2024554754">
          <w:marLeft w:val="480"/>
          <w:marRight w:val="0"/>
          <w:marTop w:val="0"/>
          <w:marBottom w:val="0"/>
          <w:divBdr>
            <w:top w:val="none" w:sz="0" w:space="0" w:color="auto"/>
            <w:left w:val="none" w:sz="0" w:space="0" w:color="auto"/>
            <w:bottom w:val="none" w:sz="0" w:space="0" w:color="auto"/>
            <w:right w:val="none" w:sz="0" w:space="0" w:color="auto"/>
          </w:divBdr>
        </w:div>
        <w:div w:id="394134115">
          <w:marLeft w:val="480"/>
          <w:marRight w:val="0"/>
          <w:marTop w:val="0"/>
          <w:marBottom w:val="0"/>
          <w:divBdr>
            <w:top w:val="none" w:sz="0" w:space="0" w:color="auto"/>
            <w:left w:val="none" w:sz="0" w:space="0" w:color="auto"/>
            <w:bottom w:val="none" w:sz="0" w:space="0" w:color="auto"/>
            <w:right w:val="none" w:sz="0" w:space="0" w:color="auto"/>
          </w:divBdr>
        </w:div>
        <w:div w:id="370540856">
          <w:marLeft w:val="480"/>
          <w:marRight w:val="0"/>
          <w:marTop w:val="0"/>
          <w:marBottom w:val="0"/>
          <w:divBdr>
            <w:top w:val="none" w:sz="0" w:space="0" w:color="auto"/>
            <w:left w:val="none" w:sz="0" w:space="0" w:color="auto"/>
            <w:bottom w:val="none" w:sz="0" w:space="0" w:color="auto"/>
            <w:right w:val="none" w:sz="0" w:space="0" w:color="auto"/>
          </w:divBdr>
        </w:div>
        <w:div w:id="1535968576">
          <w:marLeft w:val="480"/>
          <w:marRight w:val="0"/>
          <w:marTop w:val="0"/>
          <w:marBottom w:val="0"/>
          <w:divBdr>
            <w:top w:val="none" w:sz="0" w:space="0" w:color="auto"/>
            <w:left w:val="none" w:sz="0" w:space="0" w:color="auto"/>
            <w:bottom w:val="none" w:sz="0" w:space="0" w:color="auto"/>
            <w:right w:val="none" w:sz="0" w:space="0" w:color="auto"/>
          </w:divBdr>
        </w:div>
        <w:div w:id="19597219">
          <w:marLeft w:val="480"/>
          <w:marRight w:val="0"/>
          <w:marTop w:val="0"/>
          <w:marBottom w:val="0"/>
          <w:divBdr>
            <w:top w:val="none" w:sz="0" w:space="0" w:color="auto"/>
            <w:left w:val="none" w:sz="0" w:space="0" w:color="auto"/>
            <w:bottom w:val="none" w:sz="0" w:space="0" w:color="auto"/>
            <w:right w:val="none" w:sz="0" w:space="0" w:color="auto"/>
          </w:divBdr>
        </w:div>
        <w:div w:id="2089770459">
          <w:marLeft w:val="480"/>
          <w:marRight w:val="0"/>
          <w:marTop w:val="0"/>
          <w:marBottom w:val="0"/>
          <w:divBdr>
            <w:top w:val="none" w:sz="0" w:space="0" w:color="auto"/>
            <w:left w:val="none" w:sz="0" w:space="0" w:color="auto"/>
            <w:bottom w:val="none" w:sz="0" w:space="0" w:color="auto"/>
            <w:right w:val="none" w:sz="0" w:space="0" w:color="auto"/>
          </w:divBdr>
        </w:div>
        <w:div w:id="957763593">
          <w:marLeft w:val="480"/>
          <w:marRight w:val="0"/>
          <w:marTop w:val="0"/>
          <w:marBottom w:val="0"/>
          <w:divBdr>
            <w:top w:val="none" w:sz="0" w:space="0" w:color="auto"/>
            <w:left w:val="none" w:sz="0" w:space="0" w:color="auto"/>
            <w:bottom w:val="none" w:sz="0" w:space="0" w:color="auto"/>
            <w:right w:val="none" w:sz="0" w:space="0" w:color="auto"/>
          </w:divBdr>
        </w:div>
        <w:div w:id="352746">
          <w:marLeft w:val="480"/>
          <w:marRight w:val="0"/>
          <w:marTop w:val="0"/>
          <w:marBottom w:val="0"/>
          <w:divBdr>
            <w:top w:val="none" w:sz="0" w:space="0" w:color="auto"/>
            <w:left w:val="none" w:sz="0" w:space="0" w:color="auto"/>
            <w:bottom w:val="none" w:sz="0" w:space="0" w:color="auto"/>
            <w:right w:val="none" w:sz="0" w:space="0" w:color="auto"/>
          </w:divBdr>
        </w:div>
        <w:div w:id="1837577656">
          <w:marLeft w:val="480"/>
          <w:marRight w:val="0"/>
          <w:marTop w:val="0"/>
          <w:marBottom w:val="0"/>
          <w:divBdr>
            <w:top w:val="none" w:sz="0" w:space="0" w:color="auto"/>
            <w:left w:val="none" w:sz="0" w:space="0" w:color="auto"/>
            <w:bottom w:val="none" w:sz="0" w:space="0" w:color="auto"/>
            <w:right w:val="none" w:sz="0" w:space="0" w:color="auto"/>
          </w:divBdr>
        </w:div>
        <w:div w:id="1989742031">
          <w:marLeft w:val="480"/>
          <w:marRight w:val="0"/>
          <w:marTop w:val="0"/>
          <w:marBottom w:val="0"/>
          <w:divBdr>
            <w:top w:val="none" w:sz="0" w:space="0" w:color="auto"/>
            <w:left w:val="none" w:sz="0" w:space="0" w:color="auto"/>
            <w:bottom w:val="none" w:sz="0" w:space="0" w:color="auto"/>
            <w:right w:val="none" w:sz="0" w:space="0" w:color="auto"/>
          </w:divBdr>
        </w:div>
        <w:div w:id="1135374391">
          <w:marLeft w:val="480"/>
          <w:marRight w:val="0"/>
          <w:marTop w:val="0"/>
          <w:marBottom w:val="0"/>
          <w:divBdr>
            <w:top w:val="none" w:sz="0" w:space="0" w:color="auto"/>
            <w:left w:val="none" w:sz="0" w:space="0" w:color="auto"/>
            <w:bottom w:val="none" w:sz="0" w:space="0" w:color="auto"/>
            <w:right w:val="none" w:sz="0" w:space="0" w:color="auto"/>
          </w:divBdr>
        </w:div>
        <w:div w:id="477040844">
          <w:marLeft w:val="480"/>
          <w:marRight w:val="0"/>
          <w:marTop w:val="0"/>
          <w:marBottom w:val="0"/>
          <w:divBdr>
            <w:top w:val="none" w:sz="0" w:space="0" w:color="auto"/>
            <w:left w:val="none" w:sz="0" w:space="0" w:color="auto"/>
            <w:bottom w:val="none" w:sz="0" w:space="0" w:color="auto"/>
            <w:right w:val="none" w:sz="0" w:space="0" w:color="auto"/>
          </w:divBdr>
        </w:div>
        <w:div w:id="1823614121">
          <w:marLeft w:val="480"/>
          <w:marRight w:val="0"/>
          <w:marTop w:val="0"/>
          <w:marBottom w:val="0"/>
          <w:divBdr>
            <w:top w:val="none" w:sz="0" w:space="0" w:color="auto"/>
            <w:left w:val="none" w:sz="0" w:space="0" w:color="auto"/>
            <w:bottom w:val="none" w:sz="0" w:space="0" w:color="auto"/>
            <w:right w:val="none" w:sz="0" w:space="0" w:color="auto"/>
          </w:divBdr>
        </w:div>
        <w:div w:id="89858023">
          <w:marLeft w:val="480"/>
          <w:marRight w:val="0"/>
          <w:marTop w:val="0"/>
          <w:marBottom w:val="0"/>
          <w:divBdr>
            <w:top w:val="none" w:sz="0" w:space="0" w:color="auto"/>
            <w:left w:val="none" w:sz="0" w:space="0" w:color="auto"/>
            <w:bottom w:val="none" w:sz="0" w:space="0" w:color="auto"/>
            <w:right w:val="none" w:sz="0" w:space="0" w:color="auto"/>
          </w:divBdr>
        </w:div>
        <w:div w:id="1752121683">
          <w:marLeft w:val="480"/>
          <w:marRight w:val="0"/>
          <w:marTop w:val="0"/>
          <w:marBottom w:val="0"/>
          <w:divBdr>
            <w:top w:val="none" w:sz="0" w:space="0" w:color="auto"/>
            <w:left w:val="none" w:sz="0" w:space="0" w:color="auto"/>
            <w:bottom w:val="none" w:sz="0" w:space="0" w:color="auto"/>
            <w:right w:val="none" w:sz="0" w:space="0" w:color="auto"/>
          </w:divBdr>
        </w:div>
        <w:div w:id="589702411">
          <w:marLeft w:val="480"/>
          <w:marRight w:val="0"/>
          <w:marTop w:val="0"/>
          <w:marBottom w:val="0"/>
          <w:divBdr>
            <w:top w:val="none" w:sz="0" w:space="0" w:color="auto"/>
            <w:left w:val="none" w:sz="0" w:space="0" w:color="auto"/>
            <w:bottom w:val="none" w:sz="0" w:space="0" w:color="auto"/>
            <w:right w:val="none" w:sz="0" w:space="0" w:color="auto"/>
          </w:divBdr>
        </w:div>
        <w:div w:id="554974097">
          <w:marLeft w:val="480"/>
          <w:marRight w:val="0"/>
          <w:marTop w:val="0"/>
          <w:marBottom w:val="0"/>
          <w:divBdr>
            <w:top w:val="none" w:sz="0" w:space="0" w:color="auto"/>
            <w:left w:val="none" w:sz="0" w:space="0" w:color="auto"/>
            <w:bottom w:val="none" w:sz="0" w:space="0" w:color="auto"/>
            <w:right w:val="none" w:sz="0" w:space="0" w:color="auto"/>
          </w:divBdr>
        </w:div>
        <w:div w:id="1446191770">
          <w:marLeft w:val="480"/>
          <w:marRight w:val="0"/>
          <w:marTop w:val="0"/>
          <w:marBottom w:val="0"/>
          <w:divBdr>
            <w:top w:val="none" w:sz="0" w:space="0" w:color="auto"/>
            <w:left w:val="none" w:sz="0" w:space="0" w:color="auto"/>
            <w:bottom w:val="none" w:sz="0" w:space="0" w:color="auto"/>
            <w:right w:val="none" w:sz="0" w:space="0" w:color="auto"/>
          </w:divBdr>
        </w:div>
        <w:div w:id="196045803">
          <w:marLeft w:val="480"/>
          <w:marRight w:val="0"/>
          <w:marTop w:val="0"/>
          <w:marBottom w:val="0"/>
          <w:divBdr>
            <w:top w:val="none" w:sz="0" w:space="0" w:color="auto"/>
            <w:left w:val="none" w:sz="0" w:space="0" w:color="auto"/>
            <w:bottom w:val="none" w:sz="0" w:space="0" w:color="auto"/>
            <w:right w:val="none" w:sz="0" w:space="0" w:color="auto"/>
          </w:divBdr>
        </w:div>
        <w:div w:id="1012609449">
          <w:marLeft w:val="480"/>
          <w:marRight w:val="0"/>
          <w:marTop w:val="0"/>
          <w:marBottom w:val="0"/>
          <w:divBdr>
            <w:top w:val="none" w:sz="0" w:space="0" w:color="auto"/>
            <w:left w:val="none" w:sz="0" w:space="0" w:color="auto"/>
            <w:bottom w:val="none" w:sz="0" w:space="0" w:color="auto"/>
            <w:right w:val="none" w:sz="0" w:space="0" w:color="auto"/>
          </w:divBdr>
        </w:div>
        <w:div w:id="851143107">
          <w:marLeft w:val="480"/>
          <w:marRight w:val="0"/>
          <w:marTop w:val="0"/>
          <w:marBottom w:val="0"/>
          <w:divBdr>
            <w:top w:val="none" w:sz="0" w:space="0" w:color="auto"/>
            <w:left w:val="none" w:sz="0" w:space="0" w:color="auto"/>
            <w:bottom w:val="none" w:sz="0" w:space="0" w:color="auto"/>
            <w:right w:val="none" w:sz="0" w:space="0" w:color="auto"/>
          </w:divBdr>
        </w:div>
        <w:div w:id="2059475178">
          <w:marLeft w:val="480"/>
          <w:marRight w:val="0"/>
          <w:marTop w:val="0"/>
          <w:marBottom w:val="0"/>
          <w:divBdr>
            <w:top w:val="none" w:sz="0" w:space="0" w:color="auto"/>
            <w:left w:val="none" w:sz="0" w:space="0" w:color="auto"/>
            <w:bottom w:val="none" w:sz="0" w:space="0" w:color="auto"/>
            <w:right w:val="none" w:sz="0" w:space="0" w:color="auto"/>
          </w:divBdr>
        </w:div>
        <w:div w:id="1240991065">
          <w:marLeft w:val="480"/>
          <w:marRight w:val="0"/>
          <w:marTop w:val="0"/>
          <w:marBottom w:val="0"/>
          <w:divBdr>
            <w:top w:val="none" w:sz="0" w:space="0" w:color="auto"/>
            <w:left w:val="none" w:sz="0" w:space="0" w:color="auto"/>
            <w:bottom w:val="none" w:sz="0" w:space="0" w:color="auto"/>
            <w:right w:val="none" w:sz="0" w:space="0" w:color="auto"/>
          </w:divBdr>
        </w:div>
        <w:div w:id="709571256">
          <w:marLeft w:val="480"/>
          <w:marRight w:val="0"/>
          <w:marTop w:val="0"/>
          <w:marBottom w:val="0"/>
          <w:divBdr>
            <w:top w:val="none" w:sz="0" w:space="0" w:color="auto"/>
            <w:left w:val="none" w:sz="0" w:space="0" w:color="auto"/>
            <w:bottom w:val="none" w:sz="0" w:space="0" w:color="auto"/>
            <w:right w:val="none" w:sz="0" w:space="0" w:color="auto"/>
          </w:divBdr>
        </w:div>
        <w:div w:id="1459883279">
          <w:marLeft w:val="480"/>
          <w:marRight w:val="0"/>
          <w:marTop w:val="0"/>
          <w:marBottom w:val="0"/>
          <w:divBdr>
            <w:top w:val="none" w:sz="0" w:space="0" w:color="auto"/>
            <w:left w:val="none" w:sz="0" w:space="0" w:color="auto"/>
            <w:bottom w:val="none" w:sz="0" w:space="0" w:color="auto"/>
            <w:right w:val="none" w:sz="0" w:space="0" w:color="auto"/>
          </w:divBdr>
        </w:div>
        <w:div w:id="1954898681">
          <w:marLeft w:val="480"/>
          <w:marRight w:val="0"/>
          <w:marTop w:val="0"/>
          <w:marBottom w:val="0"/>
          <w:divBdr>
            <w:top w:val="none" w:sz="0" w:space="0" w:color="auto"/>
            <w:left w:val="none" w:sz="0" w:space="0" w:color="auto"/>
            <w:bottom w:val="none" w:sz="0" w:space="0" w:color="auto"/>
            <w:right w:val="none" w:sz="0" w:space="0" w:color="auto"/>
          </w:divBdr>
        </w:div>
        <w:div w:id="2123957972">
          <w:marLeft w:val="480"/>
          <w:marRight w:val="0"/>
          <w:marTop w:val="0"/>
          <w:marBottom w:val="0"/>
          <w:divBdr>
            <w:top w:val="none" w:sz="0" w:space="0" w:color="auto"/>
            <w:left w:val="none" w:sz="0" w:space="0" w:color="auto"/>
            <w:bottom w:val="none" w:sz="0" w:space="0" w:color="auto"/>
            <w:right w:val="none" w:sz="0" w:space="0" w:color="auto"/>
          </w:divBdr>
        </w:div>
        <w:div w:id="152531162">
          <w:marLeft w:val="480"/>
          <w:marRight w:val="0"/>
          <w:marTop w:val="0"/>
          <w:marBottom w:val="0"/>
          <w:divBdr>
            <w:top w:val="none" w:sz="0" w:space="0" w:color="auto"/>
            <w:left w:val="none" w:sz="0" w:space="0" w:color="auto"/>
            <w:bottom w:val="none" w:sz="0" w:space="0" w:color="auto"/>
            <w:right w:val="none" w:sz="0" w:space="0" w:color="auto"/>
          </w:divBdr>
        </w:div>
        <w:div w:id="2087457238">
          <w:marLeft w:val="480"/>
          <w:marRight w:val="0"/>
          <w:marTop w:val="0"/>
          <w:marBottom w:val="0"/>
          <w:divBdr>
            <w:top w:val="none" w:sz="0" w:space="0" w:color="auto"/>
            <w:left w:val="none" w:sz="0" w:space="0" w:color="auto"/>
            <w:bottom w:val="none" w:sz="0" w:space="0" w:color="auto"/>
            <w:right w:val="none" w:sz="0" w:space="0" w:color="auto"/>
          </w:divBdr>
        </w:div>
        <w:div w:id="1432627408">
          <w:marLeft w:val="480"/>
          <w:marRight w:val="0"/>
          <w:marTop w:val="0"/>
          <w:marBottom w:val="0"/>
          <w:divBdr>
            <w:top w:val="none" w:sz="0" w:space="0" w:color="auto"/>
            <w:left w:val="none" w:sz="0" w:space="0" w:color="auto"/>
            <w:bottom w:val="none" w:sz="0" w:space="0" w:color="auto"/>
            <w:right w:val="none" w:sz="0" w:space="0" w:color="auto"/>
          </w:divBdr>
        </w:div>
        <w:div w:id="920286505">
          <w:marLeft w:val="480"/>
          <w:marRight w:val="0"/>
          <w:marTop w:val="0"/>
          <w:marBottom w:val="0"/>
          <w:divBdr>
            <w:top w:val="none" w:sz="0" w:space="0" w:color="auto"/>
            <w:left w:val="none" w:sz="0" w:space="0" w:color="auto"/>
            <w:bottom w:val="none" w:sz="0" w:space="0" w:color="auto"/>
            <w:right w:val="none" w:sz="0" w:space="0" w:color="auto"/>
          </w:divBdr>
        </w:div>
        <w:div w:id="1463692709">
          <w:marLeft w:val="480"/>
          <w:marRight w:val="0"/>
          <w:marTop w:val="0"/>
          <w:marBottom w:val="0"/>
          <w:divBdr>
            <w:top w:val="none" w:sz="0" w:space="0" w:color="auto"/>
            <w:left w:val="none" w:sz="0" w:space="0" w:color="auto"/>
            <w:bottom w:val="none" w:sz="0" w:space="0" w:color="auto"/>
            <w:right w:val="none" w:sz="0" w:space="0" w:color="auto"/>
          </w:divBdr>
        </w:div>
        <w:div w:id="677736242">
          <w:marLeft w:val="480"/>
          <w:marRight w:val="0"/>
          <w:marTop w:val="0"/>
          <w:marBottom w:val="0"/>
          <w:divBdr>
            <w:top w:val="none" w:sz="0" w:space="0" w:color="auto"/>
            <w:left w:val="none" w:sz="0" w:space="0" w:color="auto"/>
            <w:bottom w:val="none" w:sz="0" w:space="0" w:color="auto"/>
            <w:right w:val="none" w:sz="0" w:space="0" w:color="auto"/>
          </w:divBdr>
        </w:div>
      </w:divsChild>
    </w:div>
    <w:div w:id="2120711148">
      <w:bodyDiv w:val="1"/>
      <w:marLeft w:val="0"/>
      <w:marRight w:val="0"/>
      <w:marTop w:val="0"/>
      <w:marBottom w:val="0"/>
      <w:divBdr>
        <w:top w:val="none" w:sz="0" w:space="0" w:color="auto"/>
        <w:left w:val="none" w:sz="0" w:space="0" w:color="auto"/>
        <w:bottom w:val="none" w:sz="0" w:space="0" w:color="auto"/>
        <w:right w:val="none" w:sz="0" w:space="0" w:color="auto"/>
      </w:divBdr>
      <w:divsChild>
        <w:div w:id="779881162">
          <w:marLeft w:val="480"/>
          <w:marRight w:val="0"/>
          <w:marTop w:val="0"/>
          <w:marBottom w:val="0"/>
          <w:divBdr>
            <w:top w:val="none" w:sz="0" w:space="0" w:color="auto"/>
            <w:left w:val="none" w:sz="0" w:space="0" w:color="auto"/>
            <w:bottom w:val="none" w:sz="0" w:space="0" w:color="auto"/>
            <w:right w:val="none" w:sz="0" w:space="0" w:color="auto"/>
          </w:divBdr>
        </w:div>
        <w:div w:id="1687442367">
          <w:marLeft w:val="480"/>
          <w:marRight w:val="0"/>
          <w:marTop w:val="0"/>
          <w:marBottom w:val="0"/>
          <w:divBdr>
            <w:top w:val="none" w:sz="0" w:space="0" w:color="auto"/>
            <w:left w:val="none" w:sz="0" w:space="0" w:color="auto"/>
            <w:bottom w:val="none" w:sz="0" w:space="0" w:color="auto"/>
            <w:right w:val="none" w:sz="0" w:space="0" w:color="auto"/>
          </w:divBdr>
        </w:div>
        <w:div w:id="1826898233">
          <w:marLeft w:val="480"/>
          <w:marRight w:val="0"/>
          <w:marTop w:val="0"/>
          <w:marBottom w:val="0"/>
          <w:divBdr>
            <w:top w:val="none" w:sz="0" w:space="0" w:color="auto"/>
            <w:left w:val="none" w:sz="0" w:space="0" w:color="auto"/>
            <w:bottom w:val="none" w:sz="0" w:space="0" w:color="auto"/>
            <w:right w:val="none" w:sz="0" w:space="0" w:color="auto"/>
          </w:divBdr>
        </w:div>
        <w:div w:id="1293554362">
          <w:marLeft w:val="480"/>
          <w:marRight w:val="0"/>
          <w:marTop w:val="0"/>
          <w:marBottom w:val="0"/>
          <w:divBdr>
            <w:top w:val="none" w:sz="0" w:space="0" w:color="auto"/>
            <w:left w:val="none" w:sz="0" w:space="0" w:color="auto"/>
            <w:bottom w:val="none" w:sz="0" w:space="0" w:color="auto"/>
            <w:right w:val="none" w:sz="0" w:space="0" w:color="auto"/>
          </w:divBdr>
        </w:div>
        <w:div w:id="2091191510">
          <w:marLeft w:val="480"/>
          <w:marRight w:val="0"/>
          <w:marTop w:val="0"/>
          <w:marBottom w:val="0"/>
          <w:divBdr>
            <w:top w:val="none" w:sz="0" w:space="0" w:color="auto"/>
            <w:left w:val="none" w:sz="0" w:space="0" w:color="auto"/>
            <w:bottom w:val="none" w:sz="0" w:space="0" w:color="auto"/>
            <w:right w:val="none" w:sz="0" w:space="0" w:color="auto"/>
          </w:divBdr>
        </w:div>
        <w:div w:id="2052150841">
          <w:marLeft w:val="480"/>
          <w:marRight w:val="0"/>
          <w:marTop w:val="0"/>
          <w:marBottom w:val="0"/>
          <w:divBdr>
            <w:top w:val="none" w:sz="0" w:space="0" w:color="auto"/>
            <w:left w:val="none" w:sz="0" w:space="0" w:color="auto"/>
            <w:bottom w:val="none" w:sz="0" w:space="0" w:color="auto"/>
            <w:right w:val="none" w:sz="0" w:space="0" w:color="auto"/>
          </w:divBdr>
        </w:div>
        <w:div w:id="1682319529">
          <w:marLeft w:val="480"/>
          <w:marRight w:val="0"/>
          <w:marTop w:val="0"/>
          <w:marBottom w:val="0"/>
          <w:divBdr>
            <w:top w:val="none" w:sz="0" w:space="0" w:color="auto"/>
            <w:left w:val="none" w:sz="0" w:space="0" w:color="auto"/>
            <w:bottom w:val="none" w:sz="0" w:space="0" w:color="auto"/>
            <w:right w:val="none" w:sz="0" w:space="0" w:color="auto"/>
          </w:divBdr>
        </w:div>
        <w:div w:id="1712925894">
          <w:marLeft w:val="480"/>
          <w:marRight w:val="0"/>
          <w:marTop w:val="0"/>
          <w:marBottom w:val="0"/>
          <w:divBdr>
            <w:top w:val="none" w:sz="0" w:space="0" w:color="auto"/>
            <w:left w:val="none" w:sz="0" w:space="0" w:color="auto"/>
            <w:bottom w:val="none" w:sz="0" w:space="0" w:color="auto"/>
            <w:right w:val="none" w:sz="0" w:space="0" w:color="auto"/>
          </w:divBdr>
        </w:div>
        <w:div w:id="1165589376">
          <w:marLeft w:val="480"/>
          <w:marRight w:val="0"/>
          <w:marTop w:val="0"/>
          <w:marBottom w:val="0"/>
          <w:divBdr>
            <w:top w:val="none" w:sz="0" w:space="0" w:color="auto"/>
            <w:left w:val="none" w:sz="0" w:space="0" w:color="auto"/>
            <w:bottom w:val="none" w:sz="0" w:space="0" w:color="auto"/>
            <w:right w:val="none" w:sz="0" w:space="0" w:color="auto"/>
          </w:divBdr>
        </w:div>
        <w:div w:id="120270893">
          <w:marLeft w:val="480"/>
          <w:marRight w:val="0"/>
          <w:marTop w:val="0"/>
          <w:marBottom w:val="0"/>
          <w:divBdr>
            <w:top w:val="none" w:sz="0" w:space="0" w:color="auto"/>
            <w:left w:val="none" w:sz="0" w:space="0" w:color="auto"/>
            <w:bottom w:val="none" w:sz="0" w:space="0" w:color="auto"/>
            <w:right w:val="none" w:sz="0" w:space="0" w:color="auto"/>
          </w:divBdr>
        </w:div>
        <w:div w:id="965089986">
          <w:marLeft w:val="480"/>
          <w:marRight w:val="0"/>
          <w:marTop w:val="0"/>
          <w:marBottom w:val="0"/>
          <w:divBdr>
            <w:top w:val="none" w:sz="0" w:space="0" w:color="auto"/>
            <w:left w:val="none" w:sz="0" w:space="0" w:color="auto"/>
            <w:bottom w:val="none" w:sz="0" w:space="0" w:color="auto"/>
            <w:right w:val="none" w:sz="0" w:space="0" w:color="auto"/>
          </w:divBdr>
        </w:div>
        <w:div w:id="208567262">
          <w:marLeft w:val="480"/>
          <w:marRight w:val="0"/>
          <w:marTop w:val="0"/>
          <w:marBottom w:val="0"/>
          <w:divBdr>
            <w:top w:val="none" w:sz="0" w:space="0" w:color="auto"/>
            <w:left w:val="none" w:sz="0" w:space="0" w:color="auto"/>
            <w:bottom w:val="none" w:sz="0" w:space="0" w:color="auto"/>
            <w:right w:val="none" w:sz="0" w:space="0" w:color="auto"/>
          </w:divBdr>
        </w:div>
        <w:div w:id="394940332">
          <w:marLeft w:val="480"/>
          <w:marRight w:val="0"/>
          <w:marTop w:val="0"/>
          <w:marBottom w:val="0"/>
          <w:divBdr>
            <w:top w:val="none" w:sz="0" w:space="0" w:color="auto"/>
            <w:left w:val="none" w:sz="0" w:space="0" w:color="auto"/>
            <w:bottom w:val="none" w:sz="0" w:space="0" w:color="auto"/>
            <w:right w:val="none" w:sz="0" w:space="0" w:color="auto"/>
          </w:divBdr>
        </w:div>
        <w:div w:id="411390406">
          <w:marLeft w:val="480"/>
          <w:marRight w:val="0"/>
          <w:marTop w:val="0"/>
          <w:marBottom w:val="0"/>
          <w:divBdr>
            <w:top w:val="none" w:sz="0" w:space="0" w:color="auto"/>
            <w:left w:val="none" w:sz="0" w:space="0" w:color="auto"/>
            <w:bottom w:val="none" w:sz="0" w:space="0" w:color="auto"/>
            <w:right w:val="none" w:sz="0" w:space="0" w:color="auto"/>
          </w:divBdr>
        </w:div>
        <w:div w:id="1183858133">
          <w:marLeft w:val="480"/>
          <w:marRight w:val="0"/>
          <w:marTop w:val="0"/>
          <w:marBottom w:val="0"/>
          <w:divBdr>
            <w:top w:val="none" w:sz="0" w:space="0" w:color="auto"/>
            <w:left w:val="none" w:sz="0" w:space="0" w:color="auto"/>
            <w:bottom w:val="none" w:sz="0" w:space="0" w:color="auto"/>
            <w:right w:val="none" w:sz="0" w:space="0" w:color="auto"/>
          </w:divBdr>
        </w:div>
        <w:div w:id="1096443877">
          <w:marLeft w:val="480"/>
          <w:marRight w:val="0"/>
          <w:marTop w:val="0"/>
          <w:marBottom w:val="0"/>
          <w:divBdr>
            <w:top w:val="none" w:sz="0" w:space="0" w:color="auto"/>
            <w:left w:val="none" w:sz="0" w:space="0" w:color="auto"/>
            <w:bottom w:val="none" w:sz="0" w:space="0" w:color="auto"/>
            <w:right w:val="none" w:sz="0" w:space="0" w:color="auto"/>
          </w:divBdr>
        </w:div>
        <w:div w:id="1508786981">
          <w:marLeft w:val="480"/>
          <w:marRight w:val="0"/>
          <w:marTop w:val="0"/>
          <w:marBottom w:val="0"/>
          <w:divBdr>
            <w:top w:val="none" w:sz="0" w:space="0" w:color="auto"/>
            <w:left w:val="none" w:sz="0" w:space="0" w:color="auto"/>
            <w:bottom w:val="none" w:sz="0" w:space="0" w:color="auto"/>
            <w:right w:val="none" w:sz="0" w:space="0" w:color="auto"/>
          </w:divBdr>
        </w:div>
        <w:div w:id="1896165280">
          <w:marLeft w:val="480"/>
          <w:marRight w:val="0"/>
          <w:marTop w:val="0"/>
          <w:marBottom w:val="0"/>
          <w:divBdr>
            <w:top w:val="none" w:sz="0" w:space="0" w:color="auto"/>
            <w:left w:val="none" w:sz="0" w:space="0" w:color="auto"/>
            <w:bottom w:val="none" w:sz="0" w:space="0" w:color="auto"/>
            <w:right w:val="none" w:sz="0" w:space="0" w:color="auto"/>
          </w:divBdr>
        </w:div>
        <w:div w:id="424619273">
          <w:marLeft w:val="480"/>
          <w:marRight w:val="0"/>
          <w:marTop w:val="0"/>
          <w:marBottom w:val="0"/>
          <w:divBdr>
            <w:top w:val="none" w:sz="0" w:space="0" w:color="auto"/>
            <w:left w:val="none" w:sz="0" w:space="0" w:color="auto"/>
            <w:bottom w:val="none" w:sz="0" w:space="0" w:color="auto"/>
            <w:right w:val="none" w:sz="0" w:space="0" w:color="auto"/>
          </w:divBdr>
        </w:div>
        <w:div w:id="1154682840">
          <w:marLeft w:val="480"/>
          <w:marRight w:val="0"/>
          <w:marTop w:val="0"/>
          <w:marBottom w:val="0"/>
          <w:divBdr>
            <w:top w:val="none" w:sz="0" w:space="0" w:color="auto"/>
            <w:left w:val="none" w:sz="0" w:space="0" w:color="auto"/>
            <w:bottom w:val="none" w:sz="0" w:space="0" w:color="auto"/>
            <w:right w:val="none" w:sz="0" w:space="0" w:color="auto"/>
          </w:divBdr>
        </w:div>
        <w:div w:id="1573928361">
          <w:marLeft w:val="480"/>
          <w:marRight w:val="0"/>
          <w:marTop w:val="0"/>
          <w:marBottom w:val="0"/>
          <w:divBdr>
            <w:top w:val="none" w:sz="0" w:space="0" w:color="auto"/>
            <w:left w:val="none" w:sz="0" w:space="0" w:color="auto"/>
            <w:bottom w:val="none" w:sz="0" w:space="0" w:color="auto"/>
            <w:right w:val="none" w:sz="0" w:space="0" w:color="auto"/>
          </w:divBdr>
        </w:div>
        <w:div w:id="498548102">
          <w:marLeft w:val="480"/>
          <w:marRight w:val="0"/>
          <w:marTop w:val="0"/>
          <w:marBottom w:val="0"/>
          <w:divBdr>
            <w:top w:val="none" w:sz="0" w:space="0" w:color="auto"/>
            <w:left w:val="none" w:sz="0" w:space="0" w:color="auto"/>
            <w:bottom w:val="none" w:sz="0" w:space="0" w:color="auto"/>
            <w:right w:val="none" w:sz="0" w:space="0" w:color="auto"/>
          </w:divBdr>
        </w:div>
        <w:div w:id="1724214192">
          <w:marLeft w:val="480"/>
          <w:marRight w:val="0"/>
          <w:marTop w:val="0"/>
          <w:marBottom w:val="0"/>
          <w:divBdr>
            <w:top w:val="none" w:sz="0" w:space="0" w:color="auto"/>
            <w:left w:val="none" w:sz="0" w:space="0" w:color="auto"/>
            <w:bottom w:val="none" w:sz="0" w:space="0" w:color="auto"/>
            <w:right w:val="none" w:sz="0" w:space="0" w:color="auto"/>
          </w:divBdr>
        </w:div>
        <w:div w:id="1759475851">
          <w:marLeft w:val="480"/>
          <w:marRight w:val="0"/>
          <w:marTop w:val="0"/>
          <w:marBottom w:val="0"/>
          <w:divBdr>
            <w:top w:val="none" w:sz="0" w:space="0" w:color="auto"/>
            <w:left w:val="none" w:sz="0" w:space="0" w:color="auto"/>
            <w:bottom w:val="none" w:sz="0" w:space="0" w:color="auto"/>
            <w:right w:val="none" w:sz="0" w:space="0" w:color="auto"/>
          </w:divBdr>
        </w:div>
        <w:div w:id="229459506">
          <w:marLeft w:val="480"/>
          <w:marRight w:val="0"/>
          <w:marTop w:val="0"/>
          <w:marBottom w:val="0"/>
          <w:divBdr>
            <w:top w:val="none" w:sz="0" w:space="0" w:color="auto"/>
            <w:left w:val="none" w:sz="0" w:space="0" w:color="auto"/>
            <w:bottom w:val="none" w:sz="0" w:space="0" w:color="auto"/>
            <w:right w:val="none" w:sz="0" w:space="0" w:color="auto"/>
          </w:divBdr>
        </w:div>
        <w:div w:id="65348202">
          <w:marLeft w:val="480"/>
          <w:marRight w:val="0"/>
          <w:marTop w:val="0"/>
          <w:marBottom w:val="0"/>
          <w:divBdr>
            <w:top w:val="none" w:sz="0" w:space="0" w:color="auto"/>
            <w:left w:val="none" w:sz="0" w:space="0" w:color="auto"/>
            <w:bottom w:val="none" w:sz="0" w:space="0" w:color="auto"/>
            <w:right w:val="none" w:sz="0" w:space="0" w:color="auto"/>
          </w:divBdr>
        </w:div>
        <w:div w:id="1103039795">
          <w:marLeft w:val="480"/>
          <w:marRight w:val="0"/>
          <w:marTop w:val="0"/>
          <w:marBottom w:val="0"/>
          <w:divBdr>
            <w:top w:val="none" w:sz="0" w:space="0" w:color="auto"/>
            <w:left w:val="none" w:sz="0" w:space="0" w:color="auto"/>
            <w:bottom w:val="none" w:sz="0" w:space="0" w:color="auto"/>
            <w:right w:val="none" w:sz="0" w:space="0" w:color="auto"/>
          </w:divBdr>
        </w:div>
        <w:div w:id="2040204110">
          <w:marLeft w:val="480"/>
          <w:marRight w:val="0"/>
          <w:marTop w:val="0"/>
          <w:marBottom w:val="0"/>
          <w:divBdr>
            <w:top w:val="none" w:sz="0" w:space="0" w:color="auto"/>
            <w:left w:val="none" w:sz="0" w:space="0" w:color="auto"/>
            <w:bottom w:val="none" w:sz="0" w:space="0" w:color="auto"/>
            <w:right w:val="none" w:sz="0" w:space="0" w:color="auto"/>
          </w:divBdr>
        </w:div>
        <w:div w:id="848448985">
          <w:marLeft w:val="480"/>
          <w:marRight w:val="0"/>
          <w:marTop w:val="0"/>
          <w:marBottom w:val="0"/>
          <w:divBdr>
            <w:top w:val="none" w:sz="0" w:space="0" w:color="auto"/>
            <w:left w:val="none" w:sz="0" w:space="0" w:color="auto"/>
            <w:bottom w:val="none" w:sz="0" w:space="0" w:color="auto"/>
            <w:right w:val="none" w:sz="0" w:space="0" w:color="auto"/>
          </w:divBdr>
        </w:div>
        <w:div w:id="718357039">
          <w:marLeft w:val="480"/>
          <w:marRight w:val="0"/>
          <w:marTop w:val="0"/>
          <w:marBottom w:val="0"/>
          <w:divBdr>
            <w:top w:val="none" w:sz="0" w:space="0" w:color="auto"/>
            <w:left w:val="none" w:sz="0" w:space="0" w:color="auto"/>
            <w:bottom w:val="none" w:sz="0" w:space="0" w:color="auto"/>
            <w:right w:val="none" w:sz="0" w:space="0" w:color="auto"/>
          </w:divBdr>
        </w:div>
        <w:div w:id="348608724">
          <w:marLeft w:val="480"/>
          <w:marRight w:val="0"/>
          <w:marTop w:val="0"/>
          <w:marBottom w:val="0"/>
          <w:divBdr>
            <w:top w:val="none" w:sz="0" w:space="0" w:color="auto"/>
            <w:left w:val="none" w:sz="0" w:space="0" w:color="auto"/>
            <w:bottom w:val="none" w:sz="0" w:space="0" w:color="auto"/>
            <w:right w:val="none" w:sz="0" w:space="0" w:color="auto"/>
          </w:divBdr>
        </w:div>
        <w:div w:id="1865364993">
          <w:marLeft w:val="480"/>
          <w:marRight w:val="0"/>
          <w:marTop w:val="0"/>
          <w:marBottom w:val="0"/>
          <w:divBdr>
            <w:top w:val="none" w:sz="0" w:space="0" w:color="auto"/>
            <w:left w:val="none" w:sz="0" w:space="0" w:color="auto"/>
            <w:bottom w:val="none" w:sz="0" w:space="0" w:color="auto"/>
            <w:right w:val="none" w:sz="0" w:space="0" w:color="auto"/>
          </w:divBdr>
        </w:div>
        <w:div w:id="1558008828">
          <w:marLeft w:val="480"/>
          <w:marRight w:val="0"/>
          <w:marTop w:val="0"/>
          <w:marBottom w:val="0"/>
          <w:divBdr>
            <w:top w:val="none" w:sz="0" w:space="0" w:color="auto"/>
            <w:left w:val="none" w:sz="0" w:space="0" w:color="auto"/>
            <w:bottom w:val="none" w:sz="0" w:space="0" w:color="auto"/>
            <w:right w:val="none" w:sz="0" w:space="0" w:color="auto"/>
          </w:divBdr>
        </w:div>
        <w:div w:id="472984994">
          <w:marLeft w:val="480"/>
          <w:marRight w:val="0"/>
          <w:marTop w:val="0"/>
          <w:marBottom w:val="0"/>
          <w:divBdr>
            <w:top w:val="none" w:sz="0" w:space="0" w:color="auto"/>
            <w:left w:val="none" w:sz="0" w:space="0" w:color="auto"/>
            <w:bottom w:val="none" w:sz="0" w:space="0" w:color="auto"/>
            <w:right w:val="none" w:sz="0" w:space="0" w:color="auto"/>
          </w:divBdr>
        </w:div>
        <w:div w:id="692802776">
          <w:marLeft w:val="480"/>
          <w:marRight w:val="0"/>
          <w:marTop w:val="0"/>
          <w:marBottom w:val="0"/>
          <w:divBdr>
            <w:top w:val="none" w:sz="0" w:space="0" w:color="auto"/>
            <w:left w:val="none" w:sz="0" w:space="0" w:color="auto"/>
            <w:bottom w:val="none" w:sz="0" w:space="0" w:color="auto"/>
            <w:right w:val="none" w:sz="0" w:space="0" w:color="auto"/>
          </w:divBdr>
        </w:div>
        <w:div w:id="2003047454">
          <w:marLeft w:val="480"/>
          <w:marRight w:val="0"/>
          <w:marTop w:val="0"/>
          <w:marBottom w:val="0"/>
          <w:divBdr>
            <w:top w:val="none" w:sz="0" w:space="0" w:color="auto"/>
            <w:left w:val="none" w:sz="0" w:space="0" w:color="auto"/>
            <w:bottom w:val="none" w:sz="0" w:space="0" w:color="auto"/>
            <w:right w:val="none" w:sz="0" w:space="0" w:color="auto"/>
          </w:divBdr>
        </w:div>
        <w:div w:id="1570925860">
          <w:marLeft w:val="480"/>
          <w:marRight w:val="0"/>
          <w:marTop w:val="0"/>
          <w:marBottom w:val="0"/>
          <w:divBdr>
            <w:top w:val="none" w:sz="0" w:space="0" w:color="auto"/>
            <w:left w:val="none" w:sz="0" w:space="0" w:color="auto"/>
            <w:bottom w:val="none" w:sz="0" w:space="0" w:color="auto"/>
            <w:right w:val="none" w:sz="0" w:space="0" w:color="auto"/>
          </w:divBdr>
        </w:div>
        <w:div w:id="703675258">
          <w:marLeft w:val="480"/>
          <w:marRight w:val="0"/>
          <w:marTop w:val="0"/>
          <w:marBottom w:val="0"/>
          <w:divBdr>
            <w:top w:val="none" w:sz="0" w:space="0" w:color="auto"/>
            <w:left w:val="none" w:sz="0" w:space="0" w:color="auto"/>
            <w:bottom w:val="none" w:sz="0" w:space="0" w:color="auto"/>
            <w:right w:val="none" w:sz="0" w:space="0" w:color="auto"/>
          </w:divBdr>
        </w:div>
        <w:div w:id="1597665428">
          <w:marLeft w:val="480"/>
          <w:marRight w:val="0"/>
          <w:marTop w:val="0"/>
          <w:marBottom w:val="0"/>
          <w:divBdr>
            <w:top w:val="none" w:sz="0" w:space="0" w:color="auto"/>
            <w:left w:val="none" w:sz="0" w:space="0" w:color="auto"/>
            <w:bottom w:val="none" w:sz="0" w:space="0" w:color="auto"/>
            <w:right w:val="none" w:sz="0" w:space="0" w:color="auto"/>
          </w:divBdr>
        </w:div>
        <w:div w:id="350566376">
          <w:marLeft w:val="480"/>
          <w:marRight w:val="0"/>
          <w:marTop w:val="0"/>
          <w:marBottom w:val="0"/>
          <w:divBdr>
            <w:top w:val="none" w:sz="0" w:space="0" w:color="auto"/>
            <w:left w:val="none" w:sz="0" w:space="0" w:color="auto"/>
            <w:bottom w:val="none" w:sz="0" w:space="0" w:color="auto"/>
            <w:right w:val="none" w:sz="0" w:space="0" w:color="auto"/>
          </w:divBdr>
        </w:div>
        <w:div w:id="1154680755">
          <w:marLeft w:val="480"/>
          <w:marRight w:val="0"/>
          <w:marTop w:val="0"/>
          <w:marBottom w:val="0"/>
          <w:divBdr>
            <w:top w:val="none" w:sz="0" w:space="0" w:color="auto"/>
            <w:left w:val="none" w:sz="0" w:space="0" w:color="auto"/>
            <w:bottom w:val="none" w:sz="0" w:space="0" w:color="auto"/>
            <w:right w:val="none" w:sz="0" w:space="0" w:color="auto"/>
          </w:divBdr>
        </w:div>
        <w:div w:id="1965964239">
          <w:marLeft w:val="480"/>
          <w:marRight w:val="0"/>
          <w:marTop w:val="0"/>
          <w:marBottom w:val="0"/>
          <w:divBdr>
            <w:top w:val="none" w:sz="0" w:space="0" w:color="auto"/>
            <w:left w:val="none" w:sz="0" w:space="0" w:color="auto"/>
            <w:bottom w:val="none" w:sz="0" w:space="0" w:color="auto"/>
            <w:right w:val="none" w:sz="0" w:space="0" w:color="auto"/>
          </w:divBdr>
        </w:div>
        <w:div w:id="496922870">
          <w:marLeft w:val="480"/>
          <w:marRight w:val="0"/>
          <w:marTop w:val="0"/>
          <w:marBottom w:val="0"/>
          <w:divBdr>
            <w:top w:val="none" w:sz="0" w:space="0" w:color="auto"/>
            <w:left w:val="none" w:sz="0" w:space="0" w:color="auto"/>
            <w:bottom w:val="none" w:sz="0" w:space="0" w:color="auto"/>
            <w:right w:val="none" w:sz="0" w:space="0" w:color="auto"/>
          </w:divBdr>
        </w:div>
        <w:div w:id="989753116">
          <w:marLeft w:val="480"/>
          <w:marRight w:val="0"/>
          <w:marTop w:val="0"/>
          <w:marBottom w:val="0"/>
          <w:divBdr>
            <w:top w:val="none" w:sz="0" w:space="0" w:color="auto"/>
            <w:left w:val="none" w:sz="0" w:space="0" w:color="auto"/>
            <w:bottom w:val="none" w:sz="0" w:space="0" w:color="auto"/>
            <w:right w:val="none" w:sz="0" w:space="0" w:color="auto"/>
          </w:divBdr>
        </w:div>
        <w:div w:id="872378909">
          <w:marLeft w:val="480"/>
          <w:marRight w:val="0"/>
          <w:marTop w:val="0"/>
          <w:marBottom w:val="0"/>
          <w:divBdr>
            <w:top w:val="none" w:sz="0" w:space="0" w:color="auto"/>
            <w:left w:val="none" w:sz="0" w:space="0" w:color="auto"/>
            <w:bottom w:val="none" w:sz="0" w:space="0" w:color="auto"/>
            <w:right w:val="none" w:sz="0" w:space="0" w:color="auto"/>
          </w:divBdr>
        </w:div>
      </w:divsChild>
    </w:div>
    <w:div w:id="2121291269">
      <w:bodyDiv w:val="1"/>
      <w:marLeft w:val="0"/>
      <w:marRight w:val="0"/>
      <w:marTop w:val="0"/>
      <w:marBottom w:val="0"/>
      <w:divBdr>
        <w:top w:val="none" w:sz="0" w:space="0" w:color="auto"/>
        <w:left w:val="none" w:sz="0" w:space="0" w:color="auto"/>
        <w:bottom w:val="none" w:sz="0" w:space="0" w:color="auto"/>
        <w:right w:val="none" w:sz="0" w:space="0" w:color="auto"/>
      </w:divBdr>
    </w:div>
    <w:div w:id="2126191492">
      <w:bodyDiv w:val="1"/>
      <w:marLeft w:val="0"/>
      <w:marRight w:val="0"/>
      <w:marTop w:val="0"/>
      <w:marBottom w:val="0"/>
      <w:divBdr>
        <w:top w:val="none" w:sz="0" w:space="0" w:color="auto"/>
        <w:left w:val="none" w:sz="0" w:space="0" w:color="auto"/>
        <w:bottom w:val="none" w:sz="0" w:space="0" w:color="auto"/>
        <w:right w:val="none" w:sz="0" w:space="0" w:color="auto"/>
      </w:divBdr>
    </w:div>
    <w:div w:id="2127001396">
      <w:bodyDiv w:val="1"/>
      <w:marLeft w:val="0"/>
      <w:marRight w:val="0"/>
      <w:marTop w:val="0"/>
      <w:marBottom w:val="0"/>
      <w:divBdr>
        <w:top w:val="none" w:sz="0" w:space="0" w:color="auto"/>
        <w:left w:val="none" w:sz="0" w:space="0" w:color="auto"/>
        <w:bottom w:val="none" w:sz="0" w:space="0" w:color="auto"/>
        <w:right w:val="none" w:sz="0" w:space="0" w:color="auto"/>
      </w:divBdr>
    </w:div>
    <w:div w:id="2129811670">
      <w:bodyDiv w:val="1"/>
      <w:marLeft w:val="0"/>
      <w:marRight w:val="0"/>
      <w:marTop w:val="0"/>
      <w:marBottom w:val="0"/>
      <w:divBdr>
        <w:top w:val="none" w:sz="0" w:space="0" w:color="auto"/>
        <w:left w:val="none" w:sz="0" w:space="0" w:color="auto"/>
        <w:bottom w:val="none" w:sz="0" w:space="0" w:color="auto"/>
        <w:right w:val="none" w:sz="0" w:space="0" w:color="auto"/>
      </w:divBdr>
    </w:div>
    <w:div w:id="2131973331">
      <w:bodyDiv w:val="1"/>
      <w:marLeft w:val="0"/>
      <w:marRight w:val="0"/>
      <w:marTop w:val="0"/>
      <w:marBottom w:val="0"/>
      <w:divBdr>
        <w:top w:val="none" w:sz="0" w:space="0" w:color="auto"/>
        <w:left w:val="none" w:sz="0" w:space="0" w:color="auto"/>
        <w:bottom w:val="none" w:sz="0" w:space="0" w:color="auto"/>
        <w:right w:val="none" w:sz="0" w:space="0" w:color="auto"/>
      </w:divBdr>
    </w:div>
    <w:div w:id="2132282681">
      <w:bodyDiv w:val="1"/>
      <w:marLeft w:val="0"/>
      <w:marRight w:val="0"/>
      <w:marTop w:val="0"/>
      <w:marBottom w:val="0"/>
      <w:divBdr>
        <w:top w:val="none" w:sz="0" w:space="0" w:color="auto"/>
        <w:left w:val="none" w:sz="0" w:space="0" w:color="auto"/>
        <w:bottom w:val="none" w:sz="0" w:space="0" w:color="auto"/>
        <w:right w:val="none" w:sz="0" w:space="0" w:color="auto"/>
      </w:divBdr>
      <w:divsChild>
        <w:div w:id="734427781">
          <w:marLeft w:val="480"/>
          <w:marRight w:val="0"/>
          <w:marTop w:val="0"/>
          <w:marBottom w:val="0"/>
          <w:divBdr>
            <w:top w:val="none" w:sz="0" w:space="0" w:color="auto"/>
            <w:left w:val="none" w:sz="0" w:space="0" w:color="auto"/>
            <w:bottom w:val="none" w:sz="0" w:space="0" w:color="auto"/>
            <w:right w:val="none" w:sz="0" w:space="0" w:color="auto"/>
          </w:divBdr>
        </w:div>
        <w:div w:id="2024700777">
          <w:marLeft w:val="480"/>
          <w:marRight w:val="0"/>
          <w:marTop w:val="0"/>
          <w:marBottom w:val="0"/>
          <w:divBdr>
            <w:top w:val="none" w:sz="0" w:space="0" w:color="auto"/>
            <w:left w:val="none" w:sz="0" w:space="0" w:color="auto"/>
            <w:bottom w:val="none" w:sz="0" w:space="0" w:color="auto"/>
            <w:right w:val="none" w:sz="0" w:space="0" w:color="auto"/>
          </w:divBdr>
        </w:div>
        <w:div w:id="652880374">
          <w:marLeft w:val="480"/>
          <w:marRight w:val="0"/>
          <w:marTop w:val="0"/>
          <w:marBottom w:val="0"/>
          <w:divBdr>
            <w:top w:val="none" w:sz="0" w:space="0" w:color="auto"/>
            <w:left w:val="none" w:sz="0" w:space="0" w:color="auto"/>
            <w:bottom w:val="none" w:sz="0" w:space="0" w:color="auto"/>
            <w:right w:val="none" w:sz="0" w:space="0" w:color="auto"/>
          </w:divBdr>
        </w:div>
        <w:div w:id="1580872492">
          <w:marLeft w:val="480"/>
          <w:marRight w:val="0"/>
          <w:marTop w:val="0"/>
          <w:marBottom w:val="0"/>
          <w:divBdr>
            <w:top w:val="none" w:sz="0" w:space="0" w:color="auto"/>
            <w:left w:val="none" w:sz="0" w:space="0" w:color="auto"/>
            <w:bottom w:val="none" w:sz="0" w:space="0" w:color="auto"/>
            <w:right w:val="none" w:sz="0" w:space="0" w:color="auto"/>
          </w:divBdr>
        </w:div>
        <w:div w:id="993029574">
          <w:marLeft w:val="480"/>
          <w:marRight w:val="0"/>
          <w:marTop w:val="0"/>
          <w:marBottom w:val="0"/>
          <w:divBdr>
            <w:top w:val="none" w:sz="0" w:space="0" w:color="auto"/>
            <w:left w:val="none" w:sz="0" w:space="0" w:color="auto"/>
            <w:bottom w:val="none" w:sz="0" w:space="0" w:color="auto"/>
            <w:right w:val="none" w:sz="0" w:space="0" w:color="auto"/>
          </w:divBdr>
        </w:div>
        <w:div w:id="1968584075">
          <w:marLeft w:val="480"/>
          <w:marRight w:val="0"/>
          <w:marTop w:val="0"/>
          <w:marBottom w:val="0"/>
          <w:divBdr>
            <w:top w:val="none" w:sz="0" w:space="0" w:color="auto"/>
            <w:left w:val="none" w:sz="0" w:space="0" w:color="auto"/>
            <w:bottom w:val="none" w:sz="0" w:space="0" w:color="auto"/>
            <w:right w:val="none" w:sz="0" w:space="0" w:color="auto"/>
          </w:divBdr>
        </w:div>
        <w:div w:id="995492009">
          <w:marLeft w:val="480"/>
          <w:marRight w:val="0"/>
          <w:marTop w:val="0"/>
          <w:marBottom w:val="0"/>
          <w:divBdr>
            <w:top w:val="none" w:sz="0" w:space="0" w:color="auto"/>
            <w:left w:val="none" w:sz="0" w:space="0" w:color="auto"/>
            <w:bottom w:val="none" w:sz="0" w:space="0" w:color="auto"/>
            <w:right w:val="none" w:sz="0" w:space="0" w:color="auto"/>
          </w:divBdr>
        </w:div>
        <w:div w:id="1236741957">
          <w:marLeft w:val="480"/>
          <w:marRight w:val="0"/>
          <w:marTop w:val="0"/>
          <w:marBottom w:val="0"/>
          <w:divBdr>
            <w:top w:val="none" w:sz="0" w:space="0" w:color="auto"/>
            <w:left w:val="none" w:sz="0" w:space="0" w:color="auto"/>
            <w:bottom w:val="none" w:sz="0" w:space="0" w:color="auto"/>
            <w:right w:val="none" w:sz="0" w:space="0" w:color="auto"/>
          </w:divBdr>
        </w:div>
        <w:div w:id="2126386500">
          <w:marLeft w:val="480"/>
          <w:marRight w:val="0"/>
          <w:marTop w:val="0"/>
          <w:marBottom w:val="0"/>
          <w:divBdr>
            <w:top w:val="none" w:sz="0" w:space="0" w:color="auto"/>
            <w:left w:val="none" w:sz="0" w:space="0" w:color="auto"/>
            <w:bottom w:val="none" w:sz="0" w:space="0" w:color="auto"/>
            <w:right w:val="none" w:sz="0" w:space="0" w:color="auto"/>
          </w:divBdr>
        </w:div>
        <w:div w:id="1598753223">
          <w:marLeft w:val="480"/>
          <w:marRight w:val="0"/>
          <w:marTop w:val="0"/>
          <w:marBottom w:val="0"/>
          <w:divBdr>
            <w:top w:val="none" w:sz="0" w:space="0" w:color="auto"/>
            <w:left w:val="none" w:sz="0" w:space="0" w:color="auto"/>
            <w:bottom w:val="none" w:sz="0" w:space="0" w:color="auto"/>
            <w:right w:val="none" w:sz="0" w:space="0" w:color="auto"/>
          </w:divBdr>
        </w:div>
        <w:div w:id="716928182">
          <w:marLeft w:val="480"/>
          <w:marRight w:val="0"/>
          <w:marTop w:val="0"/>
          <w:marBottom w:val="0"/>
          <w:divBdr>
            <w:top w:val="none" w:sz="0" w:space="0" w:color="auto"/>
            <w:left w:val="none" w:sz="0" w:space="0" w:color="auto"/>
            <w:bottom w:val="none" w:sz="0" w:space="0" w:color="auto"/>
            <w:right w:val="none" w:sz="0" w:space="0" w:color="auto"/>
          </w:divBdr>
        </w:div>
        <w:div w:id="106125962">
          <w:marLeft w:val="480"/>
          <w:marRight w:val="0"/>
          <w:marTop w:val="0"/>
          <w:marBottom w:val="0"/>
          <w:divBdr>
            <w:top w:val="none" w:sz="0" w:space="0" w:color="auto"/>
            <w:left w:val="none" w:sz="0" w:space="0" w:color="auto"/>
            <w:bottom w:val="none" w:sz="0" w:space="0" w:color="auto"/>
            <w:right w:val="none" w:sz="0" w:space="0" w:color="auto"/>
          </w:divBdr>
        </w:div>
        <w:div w:id="59981045">
          <w:marLeft w:val="480"/>
          <w:marRight w:val="0"/>
          <w:marTop w:val="0"/>
          <w:marBottom w:val="0"/>
          <w:divBdr>
            <w:top w:val="none" w:sz="0" w:space="0" w:color="auto"/>
            <w:left w:val="none" w:sz="0" w:space="0" w:color="auto"/>
            <w:bottom w:val="none" w:sz="0" w:space="0" w:color="auto"/>
            <w:right w:val="none" w:sz="0" w:space="0" w:color="auto"/>
          </w:divBdr>
        </w:div>
        <w:div w:id="595788536">
          <w:marLeft w:val="480"/>
          <w:marRight w:val="0"/>
          <w:marTop w:val="0"/>
          <w:marBottom w:val="0"/>
          <w:divBdr>
            <w:top w:val="none" w:sz="0" w:space="0" w:color="auto"/>
            <w:left w:val="none" w:sz="0" w:space="0" w:color="auto"/>
            <w:bottom w:val="none" w:sz="0" w:space="0" w:color="auto"/>
            <w:right w:val="none" w:sz="0" w:space="0" w:color="auto"/>
          </w:divBdr>
        </w:div>
        <w:div w:id="1864591194">
          <w:marLeft w:val="480"/>
          <w:marRight w:val="0"/>
          <w:marTop w:val="0"/>
          <w:marBottom w:val="0"/>
          <w:divBdr>
            <w:top w:val="none" w:sz="0" w:space="0" w:color="auto"/>
            <w:left w:val="none" w:sz="0" w:space="0" w:color="auto"/>
            <w:bottom w:val="none" w:sz="0" w:space="0" w:color="auto"/>
            <w:right w:val="none" w:sz="0" w:space="0" w:color="auto"/>
          </w:divBdr>
        </w:div>
        <w:div w:id="516386489">
          <w:marLeft w:val="480"/>
          <w:marRight w:val="0"/>
          <w:marTop w:val="0"/>
          <w:marBottom w:val="0"/>
          <w:divBdr>
            <w:top w:val="none" w:sz="0" w:space="0" w:color="auto"/>
            <w:left w:val="none" w:sz="0" w:space="0" w:color="auto"/>
            <w:bottom w:val="none" w:sz="0" w:space="0" w:color="auto"/>
            <w:right w:val="none" w:sz="0" w:space="0" w:color="auto"/>
          </w:divBdr>
        </w:div>
        <w:div w:id="1656764802">
          <w:marLeft w:val="480"/>
          <w:marRight w:val="0"/>
          <w:marTop w:val="0"/>
          <w:marBottom w:val="0"/>
          <w:divBdr>
            <w:top w:val="none" w:sz="0" w:space="0" w:color="auto"/>
            <w:left w:val="none" w:sz="0" w:space="0" w:color="auto"/>
            <w:bottom w:val="none" w:sz="0" w:space="0" w:color="auto"/>
            <w:right w:val="none" w:sz="0" w:space="0" w:color="auto"/>
          </w:divBdr>
        </w:div>
        <w:div w:id="974144056">
          <w:marLeft w:val="480"/>
          <w:marRight w:val="0"/>
          <w:marTop w:val="0"/>
          <w:marBottom w:val="0"/>
          <w:divBdr>
            <w:top w:val="none" w:sz="0" w:space="0" w:color="auto"/>
            <w:left w:val="none" w:sz="0" w:space="0" w:color="auto"/>
            <w:bottom w:val="none" w:sz="0" w:space="0" w:color="auto"/>
            <w:right w:val="none" w:sz="0" w:space="0" w:color="auto"/>
          </w:divBdr>
        </w:div>
        <w:div w:id="1919903744">
          <w:marLeft w:val="480"/>
          <w:marRight w:val="0"/>
          <w:marTop w:val="0"/>
          <w:marBottom w:val="0"/>
          <w:divBdr>
            <w:top w:val="none" w:sz="0" w:space="0" w:color="auto"/>
            <w:left w:val="none" w:sz="0" w:space="0" w:color="auto"/>
            <w:bottom w:val="none" w:sz="0" w:space="0" w:color="auto"/>
            <w:right w:val="none" w:sz="0" w:space="0" w:color="auto"/>
          </w:divBdr>
        </w:div>
        <w:div w:id="1696465099">
          <w:marLeft w:val="480"/>
          <w:marRight w:val="0"/>
          <w:marTop w:val="0"/>
          <w:marBottom w:val="0"/>
          <w:divBdr>
            <w:top w:val="none" w:sz="0" w:space="0" w:color="auto"/>
            <w:left w:val="none" w:sz="0" w:space="0" w:color="auto"/>
            <w:bottom w:val="none" w:sz="0" w:space="0" w:color="auto"/>
            <w:right w:val="none" w:sz="0" w:space="0" w:color="auto"/>
          </w:divBdr>
        </w:div>
        <w:div w:id="1868177751">
          <w:marLeft w:val="480"/>
          <w:marRight w:val="0"/>
          <w:marTop w:val="0"/>
          <w:marBottom w:val="0"/>
          <w:divBdr>
            <w:top w:val="none" w:sz="0" w:space="0" w:color="auto"/>
            <w:left w:val="none" w:sz="0" w:space="0" w:color="auto"/>
            <w:bottom w:val="none" w:sz="0" w:space="0" w:color="auto"/>
            <w:right w:val="none" w:sz="0" w:space="0" w:color="auto"/>
          </w:divBdr>
        </w:div>
        <w:div w:id="294720964">
          <w:marLeft w:val="480"/>
          <w:marRight w:val="0"/>
          <w:marTop w:val="0"/>
          <w:marBottom w:val="0"/>
          <w:divBdr>
            <w:top w:val="none" w:sz="0" w:space="0" w:color="auto"/>
            <w:left w:val="none" w:sz="0" w:space="0" w:color="auto"/>
            <w:bottom w:val="none" w:sz="0" w:space="0" w:color="auto"/>
            <w:right w:val="none" w:sz="0" w:space="0" w:color="auto"/>
          </w:divBdr>
        </w:div>
        <w:div w:id="219755684">
          <w:marLeft w:val="480"/>
          <w:marRight w:val="0"/>
          <w:marTop w:val="0"/>
          <w:marBottom w:val="0"/>
          <w:divBdr>
            <w:top w:val="none" w:sz="0" w:space="0" w:color="auto"/>
            <w:left w:val="none" w:sz="0" w:space="0" w:color="auto"/>
            <w:bottom w:val="none" w:sz="0" w:space="0" w:color="auto"/>
            <w:right w:val="none" w:sz="0" w:space="0" w:color="auto"/>
          </w:divBdr>
        </w:div>
        <w:div w:id="545718435">
          <w:marLeft w:val="480"/>
          <w:marRight w:val="0"/>
          <w:marTop w:val="0"/>
          <w:marBottom w:val="0"/>
          <w:divBdr>
            <w:top w:val="none" w:sz="0" w:space="0" w:color="auto"/>
            <w:left w:val="none" w:sz="0" w:space="0" w:color="auto"/>
            <w:bottom w:val="none" w:sz="0" w:space="0" w:color="auto"/>
            <w:right w:val="none" w:sz="0" w:space="0" w:color="auto"/>
          </w:divBdr>
        </w:div>
        <w:div w:id="1672951049">
          <w:marLeft w:val="480"/>
          <w:marRight w:val="0"/>
          <w:marTop w:val="0"/>
          <w:marBottom w:val="0"/>
          <w:divBdr>
            <w:top w:val="none" w:sz="0" w:space="0" w:color="auto"/>
            <w:left w:val="none" w:sz="0" w:space="0" w:color="auto"/>
            <w:bottom w:val="none" w:sz="0" w:space="0" w:color="auto"/>
            <w:right w:val="none" w:sz="0" w:space="0" w:color="auto"/>
          </w:divBdr>
        </w:div>
        <w:div w:id="925964652">
          <w:marLeft w:val="480"/>
          <w:marRight w:val="0"/>
          <w:marTop w:val="0"/>
          <w:marBottom w:val="0"/>
          <w:divBdr>
            <w:top w:val="none" w:sz="0" w:space="0" w:color="auto"/>
            <w:left w:val="none" w:sz="0" w:space="0" w:color="auto"/>
            <w:bottom w:val="none" w:sz="0" w:space="0" w:color="auto"/>
            <w:right w:val="none" w:sz="0" w:space="0" w:color="auto"/>
          </w:divBdr>
        </w:div>
        <w:div w:id="1132594358">
          <w:marLeft w:val="480"/>
          <w:marRight w:val="0"/>
          <w:marTop w:val="0"/>
          <w:marBottom w:val="0"/>
          <w:divBdr>
            <w:top w:val="none" w:sz="0" w:space="0" w:color="auto"/>
            <w:left w:val="none" w:sz="0" w:space="0" w:color="auto"/>
            <w:bottom w:val="none" w:sz="0" w:space="0" w:color="auto"/>
            <w:right w:val="none" w:sz="0" w:space="0" w:color="auto"/>
          </w:divBdr>
        </w:div>
        <w:div w:id="937370862">
          <w:marLeft w:val="480"/>
          <w:marRight w:val="0"/>
          <w:marTop w:val="0"/>
          <w:marBottom w:val="0"/>
          <w:divBdr>
            <w:top w:val="none" w:sz="0" w:space="0" w:color="auto"/>
            <w:left w:val="none" w:sz="0" w:space="0" w:color="auto"/>
            <w:bottom w:val="none" w:sz="0" w:space="0" w:color="auto"/>
            <w:right w:val="none" w:sz="0" w:space="0" w:color="auto"/>
          </w:divBdr>
        </w:div>
        <w:div w:id="1398162444">
          <w:marLeft w:val="480"/>
          <w:marRight w:val="0"/>
          <w:marTop w:val="0"/>
          <w:marBottom w:val="0"/>
          <w:divBdr>
            <w:top w:val="none" w:sz="0" w:space="0" w:color="auto"/>
            <w:left w:val="none" w:sz="0" w:space="0" w:color="auto"/>
            <w:bottom w:val="none" w:sz="0" w:space="0" w:color="auto"/>
            <w:right w:val="none" w:sz="0" w:space="0" w:color="auto"/>
          </w:divBdr>
        </w:div>
        <w:div w:id="236474745">
          <w:marLeft w:val="480"/>
          <w:marRight w:val="0"/>
          <w:marTop w:val="0"/>
          <w:marBottom w:val="0"/>
          <w:divBdr>
            <w:top w:val="none" w:sz="0" w:space="0" w:color="auto"/>
            <w:left w:val="none" w:sz="0" w:space="0" w:color="auto"/>
            <w:bottom w:val="none" w:sz="0" w:space="0" w:color="auto"/>
            <w:right w:val="none" w:sz="0" w:space="0" w:color="auto"/>
          </w:divBdr>
        </w:div>
        <w:div w:id="1064648581">
          <w:marLeft w:val="480"/>
          <w:marRight w:val="0"/>
          <w:marTop w:val="0"/>
          <w:marBottom w:val="0"/>
          <w:divBdr>
            <w:top w:val="none" w:sz="0" w:space="0" w:color="auto"/>
            <w:left w:val="none" w:sz="0" w:space="0" w:color="auto"/>
            <w:bottom w:val="none" w:sz="0" w:space="0" w:color="auto"/>
            <w:right w:val="none" w:sz="0" w:space="0" w:color="auto"/>
          </w:divBdr>
        </w:div>
        <w:div w:id="1647317473">
          <w:marLeft w:val="480"/>
          <w:marRight w:val="0"/>
          <w:marTop w:val="0"/>
          <w:marBottom w:val="0"/>
          <w:divBdr>
            <w:top w:val="none" w:sz="0" w:space="0" w:color="auto"/>
            <w:left w:val="none" w:sz="0" w:space="0" w:color="auto"/>
            <w:bottom w:val="none" w:sz="0" w:space="0" w:color="auto"/>
            <w:right w:val="none" w:sz="0" w:space="0" w:color="auto"/>
          </w:divBdr>
        </w:div>
        <w:div w:id="1808932520">
          <w:marLeft w:val="480"/>
          <w:marRight w:val="0"/>
          <w:marTop w:val="0"/>
          <w:marBottom w:val="0"/>
          <w:divBdr>
            <w:top w:val="none" w:sz="0" w:space="0" w:color="auto"/>
            <w:left w:val="none" w:sz="0" w:space="0" w:color="auto"/>
            <w:bottom w:val="none" w:sz="0" w:space="0" w:color="auto"/>
            <w:right w:val="none" w:sz="0" w:space="0" w:color="auto"/>
          </w:divBdr>
        </w:div>
        <w:div w:id="472022097">
          <w:marLeft w:val="480"/>
          <w:marRight w:val="0"/>
          <w:marTop w:val="0"/>
          <w:marBottom w:val="0"/>
          <w:divBdr>
            <w:top w:val="none" w:sz="0" w:space="0" w:color="auto"/>
            <w:left w:val="none" w:sz="0" w:space="0" w:color="auto"/>
            <w:bottom w:val="none" w:sz="0" w:space="0" w:color="auto"/>
            <w:right w:val="none" w:sz="0" w:space="0" w:color="auto"/>
          </w:divBdr>
        </w:div>
        <w:div w:id="1578006637">
          <w:marLeft w:val="480"/>
          <w:marRight w:val="0"/>
          <w:marTop w:val="0"/>
          <w:marBottom w:val="0"/>
          <w:divBdr>
            <w:top w:val="none" w:sz="0" w:space="0" w:color="auto"/>
            <w:left w:val="none" w:sz="0" w:space="0" w:color="auto"/>
            <w:bottom w:val="none" w:sz="0" w:space="0" w:color="auto"/>
            <w:right w:val="none" w:sz="0" w:space="0" w:color="auto"/>
          </w:divBdr>
        </w:div>
        <w:div w:id="506676052">
          <w:marLeft w:val="480"/>
          <w:marRight w:val="0"/>
          <w:marTop w:val="0"/>
          <w:marBottom w:val="0"/>
          <w:divBdr>
            <w:top w:val="none" w:sz="0" w:space="0" w:color="auto"/>
            <w:left w:val="none" w:sz="0" w:space="0" w:color="auto"/>
            <w:bottom w:val="none" w:sz="0" w:space="0" w:color="auto"/>
            <w:right w:val="none" w:sz="0" w:space="0" w:color="auto"/>
          </w:divBdr>
        </w:div>
        <w:div w:id="197664193">
          <w:marLeft w:val="480"/>
          <w:marRight w:val="0"/>
          <w:marTop w:val="0"/>
          <w:marBottom w:val="0"/>
          <w:divBdr>
            <w:top w:val="none" w:sz="0" w:space="0" w:color="auto"/>
            <w:left w:val="none" w:sz="0" w:space="0" w:color="auto"/>
            <w:bottom w:val="none" w:sz="0" w:space="0" w:color="auto"/>
            <w:right w:val="none" w:sz="0" w:space="0" w:color="auto"/>
          </w:divBdr>
        </w:div>
        <w:div w:id="1933856292">
          <w:marLeft w:val="480"/>
          <w:marRight w:val="0"/>
          <w:marTop w:val="0"/>
          <w:marBottom w:val="0"/>
          <w:divBdr>
            <w:top w:val="none" w:sz="0" w:space="0" w:color="auto"/>
            <w:left w:val="none" w:sz="0" w:space="0" w:color="auto"/>
            <w:bottom w:val="none" w:sz="0" w:space="0" w:color="auto"/>
            <w:right w:val="none" w:sz="0" w:space="0" w:color="auto"/>
          </w:divBdr>
        </w:div>
        <w:div w:id="1592546534">
          <w:marLeft w:val="480"/>
          <w:marRight w:val="0"/>
          <w:marTop w:val="0"/>
          <w:marBottom w:val="0"/>
          <w:divBdr>
            <w:top w:val="none" w:sz="0" w:space="0" w:color="auto"/>
            <w:left w:val="none" w:sz="0" w:space="0" w:color="auto"/>
            <w:bottom w:val="none" w:sz="0" w:space="0" w:color="auto"/>
            <w:right w:val="none" w:sz="0" w:space="0" w:color="auto"/>
          </w:divBdr>
        </w:div>
        <w:div w:id="355279916">
          <w:marLeft w:val="480"/>
          <w:marRight w:val="0"/>
          <w:marTop w:val="0"/>
          <w:marBottom w:val="0"/>
          <w:divBdr>
            <w:top w:val="none" w:sz="0" w:space="0" w:color="auto"/>
            <w:left w:val="none" w:sz="0" w:space="0" w:color="auto"/>
            <w:bottom w:val="none" w:sz="0" w:space="0" w:color="auto"/>
            <w:right w:val="none" w:sz="0" w:space="0" w:color="auto"/>
          </w:divBdr>
        </w:div>
        <w:div w:id="1318993705">
          <w:marLeft w:val="480"/>
          <w:marRight w:val="0"/>
          <w:marTop w:val="0"/>
          <w:marBottom w:val="0"/>
          <w:divBdr>
            <w:top w:val="none" w:sz="0" w:space="0" w:color="auto"/>
            <w:left w:val="none" w:sz="0" w:space="0" w:color="auto"/>
            <w:bottom w:val="none" w:sz="0" w:space="0" w:color="auto"/>
            <w:right w:val="none" w:sz="0" w:space="0" w:color="auto"/>
          </w:divBdr>
        </w:div>
        <w:div w:id="897866337">
          <w:marLeft w:val="480"/>
          <w:marRight w:val="0"/>
          <w:marTop w:val="0"/>
          <w:marBottom w:val="0"/>
          <w:divBdr>
            <w:top w:val="none" w:sz="0" w:space="0" w:color="auto"/>
            <w:left w:val="none" w:sz="0" w:space="0" w:color="auto"/>
            <w:bottom w:val="none" w:sz="0" w:space="0" w:color="auto"/>
            <w:right w:val="none" w:sz="0" w:space="0" w:color="auto"/>
          </w:divBdr>
        </w:div>
        <w:div w:id="1469980620">
          <w:marLeft w:val="480"/>
          <w:marRight w:val="0"/>
          <w:marTop w:val="0"/>
          <w:marBottom w:val="0"/>
          <w:divBdr>
            <w:top w:val="none" w:sz="0" w:space="0" w:color="auto"/>
            <w:left w:val="none" w:sz="0" w:space="0" w:color="auto"/>
            <w:bottom w:val="none" w:sz="0" w:space="0" w:color="auto"/>
            <w:right w:val="none" w:sz="0" w:space="0" w:color="auto"/>
          </w:divBdr>
        </w:div>
        <w:div w:id="1919899317">
          <w:marLeft w:val="480"/>
          <w:marRight w:val="0"/>
          <w:marTop w:val="0"/>
          <w:marBottom w:val="0"/>
          <w:divBdr>
            <w:top w:val="none" w:sz="0" w:space="0" w:color="auto"/>
            <w:left w:val="none" w:sz="0" w:space="0" w:color="auto"/>
            <w:bottom w:val="none" w:sz="0" w:space="0" w:color="auto"/>
            <w:right w:val="none" w:sz="0" w:space="0" w:color="auto"/>
          </w:divBdr>
        </w:div>
        <w:div w:id="1836264888">
          <w:marLeft w:val="480"/>
          <w:marRight w:val="0"/>
          <w:marTop w:val="0"/>
          <w:marBottom w:val="0"/>
          <w:divBdr>
            <w:top w:val="none" w:sz="0" w:space="0" w:color="auto"/>
            <w:left w:val="none" w:sz="0" w:space="0" w:color="auto"/>
            <w:bottom w:val="none" w:sz="0" w:space="0" w:color="auto"/>
            <w:right w:val="none" w:sz="0" w:space="0" w:color="auto"/>
          </w:divBdr>
        </w:div>
      </w:divsChild>
    </w:div>
    <w:div w:id="2132507087">
      <w:bodyDiv w:val="1"/>
      <w:marLeft w:val="0"/>
      <w:marRight w:val="0"/>
      <w:marTop w:val="0"/>
      <w:marBottom w:val="0"/>
      <w:divBdr>
        <w:top w:val="none" w:sz="0" w:space="0" w:color="auto"/>
        <w:left w:val="none" w:sz="0" w:space="0" w:color="auto"/>
        <w:bottom w:val="none" w:sz="0" w:space="0" w:color="auto"/>
        <w:right w:val="none" w:sz="0" w:space="0" w:color="auto"/>
      </w:divBdr>
    </w:div>
    <w:div w:id="2135099827">
      <w:bodyDiv w:val="1"/>
      <w:marLeft w:val="0"/>
      <w:marRight w:val="0"/>
      <w:marTop w:val="0"/>
      <w:marBottom w:val="0"/>
      <w:divBdr>
        <w:top w:val="none" w:sz="0" w:space="0" w:color="auto"/>
        <w:left w:val="none" w:sz="0" w:space="0" w:color="auto"/>
        <w:bottom w:val="none" w:sz="0" w:space="0" w:color="auto"/>
        <w:right w:val="none" w:sz="0" w:space="0" w:color="auto"/>
      </w:divBdr>
      <w:divsChild>
        <w:div w:id="1125584537">
          <w:marLeft w:val="480"/>
          <w:marRight w:val="0"/>
          <w:marTop w:val="0"/>
          <w:marBottom w:val="0"/>
          <w:divBdr>
            <w:top w:val="none" w:sz="0" w:space="0" w:color="auto"/>
            <w:left w:val="none" w:sz="0" w:space="0" w:color="auto"/>
            <w:bottom w:val="none" w:sz="0" w:space="0" w:color="auto"/>
            <w:right w:val="none" w:sz="0" w:space="0" w:color="auto"/>
          </w:divBdr>
        </w:div>
        <w:div w:id="499850065">
          <w:marLeft w:val="480"/>
          <w:marRight w:val="0"/>
          <w:marTop w:val="0"/>
          <w:marBottom w:val="0"/>
          <w:divBdr>
            <w:top w:val="none" w:sz="0" w:space="0" w:color="auto"/>
            <w:left w:val="none" w:sz="0" w:space="0" w:color="auto"/>
            <w:bottom w:val="none" w:sz="0" w:space="0" w:color="auto"/>
            <w:right w:val="none" w:sz="0" w:space="0" w:color="auto"/>
          </w:divBdr>
        </w:div>
        <w:div w:id="2009018158">
          <w:marLeft w:val="480"/>
          <w:marRight w:val="0"/>
          <w:marTop w:val="0"/>
          <w:marBottom w:val="0"/>
          <w:divBdr>
            <w:top w:val="none" w:sz="0" w:space="0" w:color="auto"/>
            <w:left w:val="none" w:sz="0" w:space="0" w:color="auto"/>
            <w:bottom w:val="none" w:sz="0" w:space="0" w:color="auto"/>
            <w:right w:val="none" w:sz="0" w:space="0" w:color="auto"/>
          </w:divBdr>
        </w:div>
        <w:div w:id="139008956">
          <w:marLeft w:val="480"/>
          <w:marRight w:val="0"/>
          <w:marTop w:val="0"/>
          <w:marBottom w:val="0"/>
          <w:divBdr>
            <w:top w:val="none" w:sz="0" w:space="0" w:color="auto"/>
            <w:left w:val="none" w:sz="0" w:space="0" w:color="auto"/>
            <w:bottom w:val="none" w:sz="0" w:space="0" w:color="auto"/>
            <w:right w:val="none" w:sz="0" w:space="0" w:color="auto"/>
          </w:divBdr>
        </w:div>
        <w:div w:id="5131556">
          <w:marLeft w:val="480"/>
          <w:marRight w:val="0"/>
          <w:marTop w:val="0"/>
          <w:marBottom w:val="0"/>
          <w:divBdr>
            <w:top w:val="none" w:sz="0" w:space="0" w:color="auto"/>
            <w:left w:val="none" w:sz="0" w:space="0" w:color="auto"/>
            <w:bottom w:val="none" w:sz="0" w:space="0" w:color="auto"/>
            <w:right w:val="none" w:sz="0" w:space="0" w:color="auto"/>
          </w:divBdr>
        </w:div>
        <w:div w:id="255094015">
          <w:marLeft w:val="480"/>
          <w:marRight w:val="0"/>
          <w:marTop w:val="0"/>
          <w:marBottom w:val="0"/>
          <w:divBdr>
            <w:top w:val="none" w:sz="0" w:space="0" w:color="auto"/>
            <w:left w:val="none" w:sz="0" w:space="0" w:color="auto"/>
            <w:bottom w:val="none" w:sz="0" w:space="0" w:color="auto"/>
            <w:right w:val="none" w:sz="0" w:space="0" w:color="auto"/>
          </w:divBdr>
        </w:div>
        <w:div w:id="337272560">
          <w:marLeft w:val="480"/>
          <w:marRight w:val="0"/>
          <w:marTop w:val="0"/>
          <w:marBottom w:val="0"/>
          <w:divBdr>
            <w:top w:val="none" w:sz="0" w:space="0" w:color="auto"/>
            <w:left w:val="none" w:sz="0" w:space="0" w:color="auto"/>
            <w:bottom w:val="none" w:sz="0" w:space="0" w:color="auto"/>
            <w:right w:val="none" w:sz="0" w:space="0" w:color="auto"/>
          </w:divBdr>
        </w:div>
        <w:div w:id="1000894099">
          <w:marLeft w:val="480"/>
          <w:marRight w:val="0"/>
          <w:marTop w:val="0"/>
          <w:marBottom w:val="0"/>
          <w:divBdr>
            <w:top w:val="none" w:sz="0" w:space="0" w:color="auto"/>
            <w:left w:val="none" w:sz="0" w:space="0" w:color="auto"/>
            <w:bottom w:val="none" w:sz="0" w:space="0" w:color="auto"/>
            <w:right w:val="none" w:sz="0" w:space="0" w:color="auto"/>
          </w:divBdr>
        </w:div>
        <w:div w:id="889879500">
          <w:marLeft w:val="480"/>
          <w:marRight w:val="0"/>
          <w:marTop w:val="0"/>
          <w:marBottom w:val="0"/>
          <w:divBdr>
            <w:top w:val="none" w:sz="0" w:space="0" w:color="auto"/>
            <w:left w:val="none" w:sz="0" w:space="0" w:color="auto"/>
            <w:bottom w:val="none" w:sz="0" w:space="0" w:color="auto"/>
            <w:right w:val="none" w:sz="0" w:space="0" w:color="auto"/>
          </w:divBdr>
        </w:div>
        <w:div w:id="16464411">
          <w:marLeft w:val="480"/>
          <w:marRight w:val="0"/>
          <w:marTop w:val="0"/>
          <w:marBottom w:val="0"/>
          <w:divBdr>
            <w:top w:val="none" w:sz="0" w:space="0" w:color="auto"/>
            <w:left w:val="none" w:sz="0" w:space="0" w:color="auto"/>
            <w:bottom w:val="none" w:sz="0" w:space="0" w:color="auto"/>
            <w:right w:val="none" w:sz="0" w:space="0" w:color="auto"/>
          </w:divBdr>
        </w:div>
        <w:div w:id="1225722607">
          <w:marLeft w:val="480"/>
          <w:marRight w:val="0"/>
          <w:marTop w:val="0"/>
          <w:marBottom w:val="0"/>
          <w:divBdr>
            <w:top w:val="none" w:sz="0" w:space="0" w:color="auto"/>
            <w:left w:val="none" w:sz="0" w:space="0" w:color="auto"/>
            <w:bottom w:val="none" w:sz="0" w:space="0" w:color="auto"/>
            <w:right w:val="none" w:sz="0" w:space="0" w:color="auto"/>
          </w:divBdr>
        </w:div>
        <w:div w:id="2139491805">
          <w:marLeft w:val="480"/>
          <w:marRight w:val="0"/>
          <w:marTop w:val="0"/>
          <w:marBottom w:val="0"/>
          <w:divBdr>
            <w:top w:val="none" w:sz="0" w:space="0" w:color="auto"/>
            <w:left w:val="none" w:sz="0" w:space="0" w:color="auto"/>
            <w:bottom w:val="none" w:sz="0" w:space="0" w:color="auto"/>
            <w:right w:val="none" w:sz="0" w:space="0" w:color="auto"/>
          </w:divBdr>
        </w:div>
        <w:div w:id="1924072905">
          <w:marLeft w:val="480"/>
          <w:marRight w:val="0"/>
          <w:marTop w:val="0"/>
          <w:marBottom w:val="0"/>
          <w:divBdr>
            <w:top w:val="none" w:sz="0" w:space="0" w:color="auto"/>
            <w:left w:val="none" w:sz="0" w:space="0" w:color="auto"/>
            <w:bottom w:val="none" w:sz="0" w:space="0" w:color="auto"/>
            <w:right w:val="none" w:sz="0" w:space="0" w:color="auto"/>
          </w:divBdr>
        </w:div>
        <w:div w:id="1881241175">
          <w:marLeft w:val="480"/>
          <w:marRight w:val="0"/>
          <w:marTop w:val="0"/>
          <w:marBottom w:val="0"/>
          <w:divBdr>
            <w:top w:val="none" w:sz="0" w:space="0" w:color="auto"/>
            <w:left w:val="none" w:sz="0" w:space="0" w:color="auto"/>
            <w:bottom w:val="none" w:sz="0" w:space="0" w:color="auto"/>
            <w:right w:val="none" w:sz="0" w:space="0" w:color="auto"/>
          </w:divBdr>
        </w:div>
        <w:div w:id="189102533">
          <w:marLeft w:val="480"/>
          <w:marRight w:val="0"/>
          <w:marTop w:val="0"/>
          <w:marBottom w:val="0"/>
          <w:divBdr>
            <w:top w:val="none" w:sz="0" w:space="0" w:color="auto"/>
            <w:left w:val="none" w:sz="0" w:space="0" w:color="auto"/>
            <w:bottom w:val="none" w:sz="0" w:space="0" w:color="auto"/>
            <w:right w:val="none" w:sz="0" w:space="0" w:color="auto"/>
          </w:divBdr>
        </w:div>
        <w:div w:id="944536571">
          <w:marLeft w:val="480"/>
          <w:marRight w:val="0"/>
          <w:marTop w:val="0"/>
          <w:marBottom w:val="0"/>
          <w:divBdr>
            <w:top w:val="none" w:sz="0" w:space="0" w:color="auto"/>
            <w:left w:val="none" w:sz="0" w:space="0" w:color="auto"/>
            <w:bottom w:val="none" w:sz="0" w:space="0" w:color="auto"/>
            <w:right w:val="none" w:sz="0" w:space="0" w:color="auto"/>
          </w:divBdr>
        </w:div>
        <w:div w:id="1843204565">
          <w:marLeft w:val="480"/>
          <w:marRight w:val="0"/>
          <w:marTop w:val="0"/>
          <w:marBottom w:val="0"/>
          <w:divBdr>
            <w:top w:val="none" w:sz="0" w:space="0" w:color="auto"/>
            <w:left w:val="none" w:sz="0" w:space="0" w:color="auto"/>
            <w:bottom w:val="none" w:sz="0" w:space="0" w:color="auto"/>
            <w:right w:val="none" w:sz="0" w:space="0" w:color="auto"/>
          </w:divBdr>
        </w:div>
        <w:div w:id="777677814">
          <w:marLeft w:val="480"/>
          <w:marRight w:val="0"/>
          <w:marTop w:val="0"/>
          <w:marBottom w:val="0"/>
          <w:divBdr>
            <w:top w:val="none" w:sz="0" w:space="0" w:color="auto"/>
            <w:left w:val="none" w:sz="0" w:space="0" w:color="auto"/>
            <w:bottom w:val="none" w:sz="0" w:space="0" w:color="auto"/>
            <w:right w:val="none" w:sz="0" w:space="0" w:color="auto"/>
          </w:divBdr>
        </w:div>
        <w:div w:id="1818837498">
          <w:marLeft w:val="480"/>
          <w:marRight w:val="0"/>
          <w:marTop w:val="0"/>
          <w:marBottom w:val="0"/>
          <w:divBdr>
            <w:top w:val="none" w:sz="0" w:space="0" w:color="auto"/>
            <w:left w:val="none" w:sz="0" w:space="0" w:color="auto"/>
            <w:bottom w:val="none" w:sz="0" w:space="0" w:color="auto"/>
            <w:right w:val="none" w:sz="0" w:space="0" w:color="auto"/>
          </w:divBdr>
        </w:div>
        <w:div w:id="953370427">
          <w:marLeft w:val="480"/>
          <w:marRight w:val="0"/>
          <w:marTop w:val="0"/>
          <w:marBottom w:val="0"/>
          <w:divBdr>
            <w:top w:val="none" w:sz="0" w:space="0" w:color="auto"/>
            <w:left w:val="none" w:sz="0" w:space="0" w:color="auto"/>
            <w:bottom w:val="none" w:sz="0" w:space="0" w:color="auto"/>
            <w:right w:val="none" w:sz="0" w:space="0" w:color="auto"/>
          </w:divBdr>
        </w:div>
        <w:div w:id="786045997">
          <w:marLeft w:val="480"/>
          <w:marRight w:val="0"/>
          <w:marTop w:val="0"/>
          <w:marBottom w:val="0"/>
          <w:divBdr>
            <w:top w:val="none" w:sz="0" w:space="0" w:color="auto"/>
            <w:left w:val="none" w:sz="0" w:space="0" w:color="auto"/>
            <w:bottom w:val="none" w:sz="0" w:space="0" w:color="auto"/>
            <w:right w:val="none" w:sz="0" w:space="0" w:color="auto"/>
          </w:divBdr>
        </w:div>
        <w:div w:id="2080204985">
          <w:marLeft w:val="480"/>
          <w:marRight w:val="0"/>
          <w:marTop w:val="0"/>
          <w:marBottom w:val="0"/>
          <w:divBdr>
            <w:top w:val="none" w:sz="0" w:space="0" w:color="auto"/>
            <w:left w:val="none" w:sz="0" w:space="0" w:color="auto"/>
            <w:bottom w:val="none" w:sz="0" w:space="0" w:color="auto"/>
            <w:right w:val="none" w:sz="0" w:space="0" w:color="auto"/>
          </w:divBdr>
        </w:div>
        <w:div w:id="417294612">
          <w:marLeft w:val="480"/>
          <w:marRight w:val="0"/>
          <w:marTop w:val="0"/>
          <w:marBottom w:val="0"/>
          <w:divBdr>
            <w:top w:val="none" w:sz="0" w:space="0" w:color="auto"/>
            <w:left w:val="none" w:sz="0" w:space="0" w:color="auto"/>
            <w:bottom w:val="none" w:sz="0" w:space="0" w:color="auto"/>
            <w:right w:val="none" w:sz="0" w:space="0" w:color="auto"/>
          </w:divBdr>
        </w:div>
        <w:div w:id="1458331068">
          <w:marLeft w:val="480"/>
          <w:marRight w:val="0"/>
          <w:marTop w:val="0"/>
          <w:marBottom w:val="0"/>
          <w:divBdr>
            <w:top w:val="none" w:sz="0" w:space="0" w:color="auto"/>
            <w:left w:val="none" w:sz="0" w:space="0" w:color="auto"/>
            <w:bottom w:val="none" w:sz="0" w:space="0" w:color="auto"/>
            <w:right w:val="none" w:sz="0" w:space="0" w:color="auto"/>
          </w:divBdr>
        </w:div>
        <w:div w:id="223299218">
          <w:marLeft w:val="480"/>
          <w:marRight w:val="0"/>
          <w:marTop w:val="0"/>
          <w:marBottom w:val="0"/>
          <w:divBdr>
            <w:top w:val="none" w:sz="0" w:space="0" w:color="auto"/>
            <w:left w:val="none" w:sz="0" w:space="0" w:color="auto"/>
            <w:bottom w:val="none" w:sz="0" w:space="0" w:color="auto"/>
            <w:right w:val="none" w:sz="0" w:space="0" w:color="auto"/>
          </w:divBdr>
        </w:div>
        <w:div w:id="1899243480">
          <w:marLeft w:val="480"/>
          <w:marRight w:val="0"/>
          <w:marTop w:val="0"/>
          <w:marBottom w:val="0"/>
          <w:divBdr>
            <w:top w:val="none" w:sz="0" w:space="0" w:color="auto"/>
            <w:left w:val="none" w:sz="0" w:space="0" w:color="auto"/>
            <w:bottom w:val="none" w:sz="0" w:space="0" w:color="auto"/>
            <w:right w:val="none" w:sz="0" w:space="0" w:color="auto"/>
          </w:divBdr>
        </w:div>
        <w:div w:id="577446275">
          <w:marLeft w:val="480"/>
          <w:marRight w:val="0"/>
          <w:marTop w:val="0"/>
          <w:marBottom w:val="0"/>
          <w:divBdr>
            <w:top w:val="none" w:sz="0" w:space="0" w:color="auto"/>
            <w:left w:val="none" w:sz="0" w:space="0" w:color="auto"/>
            <w:bottom w:val="none" w:sz="0" w:space="0" w:color="auto"/>
            <w:right w:val="none" w:sz="0" w:space="0" w:color="auto"/>
          </w:divBdr>
        </w:div>
        <w:div w:id="1029528379">
          <w:marLeft w:val="480"/>
          <w:marRight w:val="0"/>
          <w:marTop w:val="0"/>
          <w:marBottom w:val="0"/>
          <w:divBdr>
            <w:top w:val="none" w:sz="0" w:space="0" w:color="auto"/>
            <w:left w:val="none" w:sz="0" w:space="0" w:color="auto"/>
            <w:bottom w:val="none" w:sz="0" w:space="0" w:color="auto"/>
            <w:right w:val="none" w:sz="0" w:space="0" w:color="auto"/>
          </w:divBdr>
        </w:div>
        <w:div w:id="164515885">
          <w:marLeft w:val="480"/>
          <w:marRight w:val="0"/>
          <w:marTop w:val="0"/>
          <w:marBottom w:val="0"/>
          <w:divBdr>
            <w:top w:val="none" w:sz="0" w:space="0" w:color="auto"/>
            <w:left w:val="none" w:sz="0" w:space="0" w:color="auto"/>
            <w:bottom w:val="none" w:sz="0" w:space="0" w:color="auto"/>
            <w:right w:val="none" w:sz="0" w:space="0" w:color="auto"/>
          </w:divBdr>
        </w:div>
        <w:div w:id="2067484354">
          <w:marLeft w:val="480"/>
          <w:marRight w:val="0"/>
          <w:marTop w:val="0"/>
          <w:marBottom w:val="0"/>
          <w:divBdr>
            <w:top w:val="none" w:sz="0" w:space="0" w:color="auto"/>
            <w:left w:val="none" w:sz="0" w:space="0" w:color="auto"/>
            <w:bottom w:val="none" w:sz="0" w:space="0" w:color="auto"/>
            <w:right w:val="none" w:sz="0" w:space="0" w:color="auto"/>
          </w:divBdr>
        </w:div>
        <w:div w:id="160433378">
          <w:marLeft w:val="480"/>
          <w:marRight w:val="0"/>
          <w:marTop w:val="0"/>
          <w:marBottom w:val="0"/>
          <w:divBdr>
            <w:top w:val="none" w:sz="0" w:space="0" w:color="auto"/>
            <w:left w:val="none" w:sz="0" w:space="0" w:color="auto"/>
            <w:bottom w:val="none" w:sz="0" w:space="0" w:color="auto"/>
            <w:right w:val="none" w:sz="0" w:space="0" w:color="auto"/>
          </w:divBdr>
        </w:div>
        <w:div w:id="1642611471">
          <w:marLeft w:val="480"/>
          <w:marRight w:val="0"/>
          <w:marTop w:val="0"/>
          <w:marBottom w:val="0"/>
          <w:divBdr>
            <w:top w:val="none" w:sz="0" w:space="0" w:color="auto"/>
            <w:left w:val="none" w:sz="0" w:space="0" w:color="auto"/>
            <w:bottom w:val="none" w:sz="0" w:space="0" w:color="auto"/>
            <w:right w:val="none" w:sz="0" w:space="0" w:color="auto"/>
          </w:divBdr>
        </w:div>
        <w:div w:id="998457237">
          <w:marLeft w:val="480"/>
          <w:marRight w:val="0"/>
          <w:marTop w:val="0"/>
          <w:marBottom w:val="0"/>
          <w:divBdr>
            <w:top w:val="none" w:sz="0" w:space="0" w:color="auto"/>
            <w:left w:val="none" w:sz="0" w:space="0" w:color="auto"/>
            <w:bottom w:val="none" w:sz="0" w:space="0" w:color="auto"/>
            <w:right w:val="none" w:sz="0" w:space="0" w:color="auto"/>
          </w:divBdr>
        </w:div>
        <w:div w:id="1372072185">
          <w:marLeft w:val="480"/>
          <w:marRight w:val="0"/>
          <w:marTop w:val="0"/>
          <w:marBottom w:val="0"/>
          <w:divBdr>
            <w:top w:val="none" w:sz="0" w:space="0" w:color="auto"/>
            <w:left w:val="none" w:sz="0" w:space="0" w:color="auto"/>
            <w:bottom w:val="none" w:sz="0" w:space="0" w:color="auto"/>
            <w:right w:val="none" w:sz="0" w:space="0" w:color="auto"/>
          </w:divBdr>
        </w:div>
        <w:div w:id="1682272470">
          <w:marLeft w:val="480"/>
          <w:marRight w:val="0"/>
          <w:marTop w:val="0"/>
          <w:marBottom w:val="0"/>
          <w:divBdr>
            <w:top w:val="none" w:sz="0" w:space="0" w:color="auto"/>
            <w:left w:val="none" w:sz="0" w:space="0" w:color="auto"/>
            <w:bottom w:val="none" w:sz="0" w:space="0" w:color="auto"/>
            <w:right w:val="none" w:sz="0" w:space="0" w:color="auto"/>
          </w:divBdr>
        </w:div>
        <w:div w:id="1748922429">
          <w:marLeft w:val="480"/>
          <w:marRight w:val="0"/>
          <w:marTop w:val="0"/>
          <w:marBottom w:val="0"/>
          <w:divBdr>
            <w:top w:val="none" w:sz="0" w:space="0" w:color="auto"/>
            <w:left w:val="none" w:sz="0" w:space="0" w:color="auto"/>
            <w:bottom w:val="none" w:sz="0" w:space="0" w:color="auto"/>
            <w:right w:val="none" w:sz="0" w:space="0" w:color="auto"/>
          </w:divBdr>
        </w:div>
        <w:div w:id="1847479398">
          <w:marLeft w:val="480"/>
          <w:marRight w:val="0"/>
          <w:marTop w:val="0"/>
          <w:marBottom w:val="0"/>
          <w:divBdr>
            <w:top w:val="none" w:sz="0" w:space="0" w:color="auto"/>
            <w:left w:val="none" w:sz="0" w:space="0" w:color="auto"/>
            <w:bottom w:val="none" w:sz="0" w:space="0" w:color="auto"/>
            <w:right w:val="none" w:sz="0" w:space="0" w:color="auto"/>
          </w:divBdr>
        </w:div>
        <w:div w:id="353726646">
          <w:marLeft w:val="480"/>
          <w:marRight w:val="0"/>
          <w:marTop w:val="0"/>
          <w:marBottom w:val="0"/>
          <w:divBdr>
            <w:top w:val="none" w:sz="0" w:space="0" w:color="auto"/>
            <w:left w:val="none" w:sz="0" w:space="0" w:color="auto"/>
            <w:bottom w:val="none" w:sz="0" w:space="0" w:color="auto"/>
            <w:right w:val="none" w:sz="0" w:space="0" w:color="auto"/>
          </w:divBdr>
        </w:div>
        <w:div w:id="507913610">
          <w:marLeft w:val="480"/>
          <w:marRight w:val="0"/>
          <w:marTop w:val="0"/>
          <w:marBottom w:val="0"/>
          <w:divBdr>
            <w:top w:val="none" w:sz="0" w:space="0" w:color="auto"/>
            <w:left w:val="none" w:sz="0" w:space="0" w:color="auto"/>
            <w:bottom w:val="none" w:sz="0" w:space="0" w:color="auto"/>
            <w:right w:val="none" w:sz="0" w:space="0" w:color="auto"/>
          </w:divBdr>
        </w:div>
        <w:div w:id="906378955">
          <w:marLeft w:val="480"/>
          <w:marRight w:val="0"/>
          <w:marTop w:val="0"/>
          <w:marBottom w:val="0"/>
          <w:divBdr>
            <w:top w:val="none" w:sz="0" w:space="0" w:color="auto"/>
            <w:left w:val="none" w:sz="0" w:space="0" w:color="auto"/>
            <w:bottom w:val="none" w:sz="0" w:space="0" w:color="auto"/>
            <w:right w:val="none" w:sz="0" w:space="0" w:color="auto"/>
          </w:divBdr>
        </w:div>
        <w:div w:id="377366104">
          <w:marLeft w:val="480"/>
          <w:marRight w:val="0"/>
          <w:marTop w:val="0"/>
          <w:marBottom w:val="0"/>
          <w:divBdr>
            <w:top w:val="none" w:sz="0" w:space="0" w:color="auto"/>
            <w:left w:val="none" w:sz="0" w:space="0" w:color="auto"/>
            <w:bottom w:val="none" w:sz="0" w:space="0" w:color="auto"/>
            <w:right w:val="none" w:sz="0" w:space="0" w:color="auto"/>
          </w:divBdr>
        </w:div>
        <w:div w:id="7602973">
          <w:marLeft w:val="480"/>
          <w:marRight w:val="0"/>
          <w:marTop w:val="0"/>
          <w:marBottom w:val="0"/>
          <w:divBdr>
            <w:top w:val="none" w:sz="0" w:space="0" w:color="auto"/>
            <w:left w:val="none" w:sz="0" w:space="0" w:color="auto"/>
            <w:bottom w:val="none" w:sz="0" w:space="0" w:color="auto"/>
            <w:right w:val="none" w:sz="0" w:space="0" w:color="auto"/>
          </w:divBdr>
        </w:div>
        <w:div w:id="2007126257">
          <w:marLeft w:val="480"/>
          <w:marRight w:val="0"/>
          <w:marTop w:val="0"/>
          <w:marBottom w:val="0"/>
          <w:divBdr>
            <w:top w:val="none" w:sz="0" w:space="0" w:color="auto"/>
            <w:left w:val="none" w:sz="0" w:space="0" w:color="auto"/>
            <w:bottom w:val="none" w:sz="0" w:space="0" w:color="auto"/>
            <w:right w:val="none" w:sz="0" w:space="0" w:color="auto"/>
          </w:divBdr>
        </w:div>
        <w:div w:id="1199203608">
          <w:marLeft w:val="480"/>
          <w:marRight w:val="0"/>
          <w:marTop w:val="0"/>
          <w:marBottom w:val="0"/>
          <w:divBdr>
            <w:top w:val="none" w:sz="0" w:space="0" w:color="auto"/>
            <w:left w:val="none" w:sz="0" w:space="0" w:color="auto"/>
            <w:bottom w:val="none" w:sz="0" w:space="0" w:color="auto"/>
            <w:right w:val="none" w:sz="0" w:space="0" w:color="auto"/>
          </w:divBdr>
        </w:div>
        <w:div w:id="1682512561">
          <w:marLeft w:val="480"/>
          <w:marRight w:val="0"/>
          <w:marTop w:val="0"/>
          <w:marBottom w:val="0"/>
          <w:divBdr>
            <w:top w:val="none" w:sz="0" w:space="0" w:color="auto"/>
            <w:left w:val="none" w:sz="0" w:space="0" w:color="auto"/>
            <w:bottom w:val="none" w:sz="0" w:space="0" w:color="auto"/>
            <w:right w:val="none" w:sz="0" w:space="0" w:color="auto"/>
          </w:divBdr>
        </w:div>
      </w:divsChild>
    </w:div>
    <w:div w:id="2136169661">
      <w:bodyDiv w:val="1"/>
      <w:marLeft w:val="0"/>
      <w:marRight w:val="0"/>
      <w:marTop w:val="0"/>
      <w:marBottom w:val="0"/>
      <w:divBdr>
        <w:top w:val="none" w:sz="0" w:space="0" w:color="auto"/>
        <w:left w:val="none" w:sz="0" w:space="0" w:color="auto"/>
        <w:bottom w:val="none" w:sz="0" w:space="0" w:color="auto"/>
        <w:right w:val="none" w:sz="0" w:space="0" w:color="auto"/>
      </w:divBdr>
    </w:div>
    <w:div w:id="2136291298">
      <w:bodyDiv w:val="1"/>
      <w:marLeft w:val="0"/>
      <w:marRight w:val="0"/>
      <w:marTop w:val="0"/>
      <w:marBottom w:val="0"/>
      <w:divBdr>
        <w:top w:val="none" w:sz="0" w:space="0" w:color="auto"/>
        <w:left w:val="none" w:sz="0" w:space="0" w:color="auto"/>
        <w:bottom w:val="none" w:sz="0" w:space="0" w:color="auto"/>
        <w:right w:val="none" w:sz="0" w:space="0" w:color="auto"/>
      </w:divBdr>
    </w:div>
    <w:div w:id="2136412478">
      <w:bodyDiv w:val="1"/>
      <w:marLeft w:val="0"/>
      <w:marRight w:val="0"/>
      <w:marTop w:val="0"/>
      <w:marBottom w:val="0"/>
      <w:divBdr>
        <w:top w:val="none" w:sz="0" w:space="0" w:color="auto"/>
        <w:left w:val="none" w:sz="0" w:space="0" w:color="auto"/>
        <w:bottom w:val="none" w:sz="0" w:space="0" w:color="auto"/>
        <w:right w:val="none" w:sz="0" w:space="0" w:color="auto"/>
      </w:divBdr>
    </w:div>
    <w:div w:id="2138792618">
      <w:bodyDiv w:val="1"/>
      <w:marLeft w:val="0"/>
      <w:marRight w:val="0"/>
      <w:marTop w:val="0"/>
      <w:marBottom w:val="0"/>
      <w:divBdr>
        <w:top w:val="none" w:sz="0" w:space="0" w:color="auto"/>
        <w:left w:val="none" w:sz="0" w:space="0" w:color="auto"/>
        <w:bottom w:val="none" w:sz="0" w:space="0" w:color="auto"/>
        <w:right w:val="none" w:sz="0" w:space="0" w:color="auto"/>
      </w:divBdr>
    </w:div>
    <w:div w:id="2140369329">
      <w:bodyDiv w:val="1"/>
      <w:marLeft w:val="0"/>
      <w:marRight w:val="0"/>
      <w:marTop w:val="0"/>
      <w:marBottom w:val="0"/>
      <w:divBdr>
        <w:top w:val="none" w:sz="0" w:space="0" w:color="auto"/>
        <w:left w:val="none" w:sz="0" w:space="0" w:color="auto"/>
        <w:bottom w:val="none" w:sz="0" w:space="0" w:color="auto"/>
        <w:right w:val="none" w:sz="0" w:space="0" w:color="auto"/>
      </w:divBdr>
      <w:divsChild>
        <w:div w:id="1784495433">
          <w:marLeft w:val="480"/>
          <w:marRight w:val="0"/>
          <w:marTop w:val="0"/>
          <w:marBottom w:val="0"/>
          <w:divBdr>
            <w:top w:val="none" w:sz="0" w:space="0" w:color="auto"/>
            <w:left w:val="none" w:sz="0" w:space="0" w:color="auto"/>
            <w:bottom w:val="none" w:sz="0" w:space="0" w:color="auto"/>
            <w:right w:val="none" w:sz="0" w:space="0" w:color="auto"/>
          </w:divBdr>
        </w:div>
        <w:div w:id="738484122">
          <w:marLeft w:val="480"/>
          <w:marRight w:val="0"/>
          <w:marTop w:val="0"/>
          <w:marBottom w:val="0"/>
          <w:divBdr>
            <w:top w:val="none" w:sz="0" w:space="0" w:color="auto"/>
            <w:left w:val="none" w:sz="0" w:space="0" w:color="auto"/>
            <w:bottom w:val="none" w:sz="0" w:space="0" w:color="auto"/>
            <w:right w:val="none" w:sz="0" w:space="0" w:color="auto"/>
          </w:divBdr>
        </w:div>
        <w:div w:id="709189543">
          <w:marLeft w:val="480"/>
          <w:marRight w:val="0"/>
          <w:marTop w:val="0"/>
          <w:marBottom w:val="0"/>
          <w:divBdr>
            <w:top w:val="none" w:sz="0" w:space="0" w:color="auto"/>
            <w:left w:val="none" w:sz="0" w:space="0" w:color="auto"/>
            <w:bottom w:val="none" w:sz="0" w:space="0" w:color="auto"/>
            <w:right w:val="none" w:sz="0" w:space="0" w:color="auto"/>
          </w:divBdr>
        </w:div>
        <w:div w:id="485978343">
          <w:marLeft w:val="480"/>
          <w:marRight w:val="0"/>
          <w:marTop w:val="0"/>
          <w:marBottom w:val="0"/>
          <w:divBdr>
            <w:top w:val="none" w:sz="0" w:space="0" w:color="auto"/>
            <w:left w:val="none" w:sz="0" w:space="0" w:color="auto"/>
            <w:bottom w:val="none" w:sz="0" w:space="0" w:color="auto"/>
            <w:right w:val="none" w:sz="0" w:space="0" w:color="auto"/>
          </w:divBdr>
        </w:div>
        <w:div w:id="175727489">
          <w:marLeft w:val="480"/>
          <w:marRight w:val="0"/>
          <w:marTop w:val="0"/>
          <w:marBottom w:val="0"/>
          <w:divBdr>
            <w:top w:val="none" w:sz="0" w:space="0" w:color="auto"/>
            <w:left w:val="none" w:sz="0" w:space="0" w:color="auto"/>
            <w:bottom w:val="none" w:sz="0" w:space="0" w:color="auto"/>
            <w:right w:val="none" w:sz="0" w:space="0" w:color="auto"/>
          </w:divBdr>
        </w:div>
        <w:div w:id="1838763862">
          <w:marLeft w:val="480"/>
          <w:marRight w:val="0"/>
          <w:marTop w:val="0"/>
          <w:marBottom w:val="0"/>
          <w:divBdr>
            <w:top w:val="none" w:sz="0" w:space="0" w:color="auto"/>
            <w:left w:val="none" w:sz="0" w:space="0" w:color="auto"/>
            <w:bottom w:val="none" w:sz="0" w:space="0" w:color="auto"/>
            <w:right w:val="none" w:sz="0" w:space="0" w:color="auto"/>
          </w:divBdr>
        </w:div>
        <w:div w:id="1151094857">
          <w:marLeft w:val="480"/>
          <w:marRight w:val="0"/>
          <w:marTop w:val="0"/>
          <w:marBottom w:val="0"/>
          <w:divBdr>
            <w:top w:val="none" w:sz="0" w:space="0" w:color="auto"/>
            <w:left w:val="none" w:sz="0" w:space="0" w:color="auto"/>
            <w:bottom w:val="none" w:sz="0" w:space="0" w:color="auto"/>
            <w:right w:val="none" w:sz="0" w:space="0" w:color="auto"/>
          </w:divBdr>
        </w:div>
        <w:div w:id="366680822">
          <w:marLeft w:val="480"/>
          <w:marRight w:val="0"/>
          <w:marTop w:val="0"/>
          <w:marBottom w:val="0"/>
          <w:divBdr>
            <w:top w:val="none" w:sz="0" w:space="0" w:color="auto"/>
            <w:left w:val="none" w:sz="0" w:space="0" w:color="auto"/>
            <w:bottom w:val="none" w:sz="0" w:space="0" w:color="auto"/>
            <w:right w:val="none" w:sz="0" w:space="0" w:color="auto"/>
          </w:divBdr>
        </w:div>
        <w:div w:id="1555846637">
          <w:marLeft w:val="480"/>
          <w:marRight w:val="0"/>
          <w:marTop w:val="0"/>
          <w:marBottom w:val="0"/>
          <w:divBdr>
            <w:top w:val="none" w:sz="0" w:space="0" w:color="auto"/>
            <w:left w:val="none" w:sz="0" w:space="0" w:color="auto"/>
            <w:bottom w:val="none" w:sz="0" w:space="0" w:color="auto"/>
            <w:right w:val="none" w:sz="0" w:space="0" w:color="auto"/>
          </w:divBdr>
        </w:div>
        <w:div w:id="304160128">
          <w:marLeft w:val="480"/>
          <w:marRight w:val="0"/>
          <w:marTop w:val="0"/>
          <w:marBottom w:val="0"/>
          <w:divBdr>
            <w:top w:val="none" w:sz="0" w:space="0" w:color="auto"/>
            <w:left w:val="none" w:sz="0" w:space="0" w:color="auto"/>
            <w:bottom w:val="none" w:sz="0" w:space="0" w:color="auto"/>
            <w:right w:val="none" w:sz="0" w:space="0" w:color="auto"/>
          </w:divBdr>
        </w:div>
        <w:div w:id="1105465490">
          <w:marLeft w:val="480"/>
          <w:marRight w:val="0"/>
          <w:marTop w:val="0"/>
          <w:marBottom w:val="0"/>
          <w:divBdr>
            <w:top w:val="none" w:sz="0" w:space="0" w:color="auto"/>
            <w:left w:val="none" w:sz="0" w:space="0" w:color="auto"/>
            <w:bottom w:val="none" w:sz="0" w:space="0" w:color="auto"/>
            <w:right w:val="none" w:sz="0" w:space="0" w:color="auto"/>
          </w:divBdr>
        </w:div>
        <w:div w:id="1068839928">
          <w:marLeft w:val="480"/>
          <w:marRight w:val="0"/>
          <w:marTop w:val="0"/>
          <w:marBottom w:val="0"/>
          <w:divBdr>
            <w:top w:val="none" w:sz="0" w:space="0" w:color="auto"/>
            <w:left w:val="none" w:sz="0" w:space="0" w:color="auto"/>
            <w:bottom w:val="none" w:sz="0" w:space="0" w:color="auto"/>
            <w:right w:val="none" w:sz="0" w:space="0" w:color="auto"/>
          </w:divBdr>
        </w:div>
        <w:div w:id="969095554">
          <w:marLeft w:val="480"/>
          <w:marRight w:val="0"/>
          <w:marTop w:val="0"/>
          <w:marBottom w:val="0"/>
          <w:divBdr>
            <w:top w:val="none" w:sz="0" w:space="0" w:color="auto"/>
            <w:left w:val="none" w:sz="0" w:space="0" w:color="auto"/>
            <w:bottom w:val="none" w:sz="0" w:space="0" w:color="auto"/>
            <w:right w:val="none" w:sz="0" w:space="0" w:color="auto"/>
          </w:divBdr>
        </w:div>
        <w:div w:id="1397706245">
          <w:marLeft w:val="480"/>
          <w:marRight w:val="0"/>
          <w:marTop w:val="0"/>
          <w:marBottom w:val="0"/>
          <w:divBdr>
            <w:top w:val="none" w:sz="0" w:space="0" w:color="auto"/>
            <w:left w:val="none" w:sz="0" w:space="0" w:color="auto"/>
            <w:bottom w:val="none" w:sz="0" w:space="0" w:color="auto"/>
            <w:right w:val="none" w:sz="0" w:space="0" w:color="auto"/>
          </w:divBdr>
        </w:div>
        <w:div w:id="1186554652">
          <w:marLeft w:val="480"/>
          <w:marRight w:val="0"/>
          <w:marTop w:val="0"/>
          <w:marBottom w:val="0"/>
          <w:divBdr>
            <w:top w:val="none" w:sz="0" w:space="0" w:color="auto"/>
            <w:left w:val="none" w:sz="0" w:space="0" w:color="auto"/>
            <w:bottom w:val="none" w:sz="0" w:space="0" w:color="auto"/>
            <w:right w:val="none" w:sz="0" w:space="0" w:color="auto"/>
          </w:divBdr>
        </w:div>
        <w:div w:id="1106585449">
          <w:marLeft w:val="480"/>
          <w:marRight w:val="0"/>
          <w:marTop w:val="0"/>
          <w:marBottom w:val="0"/>
          <w:divBdr>
            <w:top w:val="none" w:sz="0" w:space="0" w:color="auto"/>
            <w:left w:val="none" w:sz="0" w:space="0" w:color="auto"/>
            <w:bottom w:val="none" w:sz="0" w:space="0" w:color="auto"/>
            <w:right w:val="none" w:sz="0" w:space="0" w:color="auto"/>
          </w:divBdr>
        </w:div>
        <w:div w:id="1962031270">
          <w:marLeft w:val="480"/>
          <w:marRight w:val="0"/>
          <w:marTop w:val="0"/>
          <w:marBottom w:val="0"/>
          <w:divBdr>
            <w:top w:val="none" w:sz="0" w:space="0" w:color="auto"/>
            <w:left w:val="none" w:sz="0" w:space="0" w:color="auto"/>
            <w:bottom w:val="none" w:sz="0" w:space="0" w:color="auto"/>
            <w:right w:val="none" w:sz="0" w:space="0" w:color="auto"/>
          </w:divBdr>
        </w:div>
        <w:div w:id="1413698389">
          <w:marLeft w:val="480"/>
          <w:marRight w:val="0"/>
          <w:marTop w:val="0"/>
          <w:marBottom w:val="0"/>
          <w:divBdr>
            <w:top w:val="none" w:sz="0" w:space="0" w:color="auto"/>
            <w:left w:val="none" w:sz="0" w:space="0" w:color="auto"/>
            <w:bottom w:val="none" w:sz="0" w:space="0" w:color="auto"/>
            <w:right w:val="none" w:sz="0" w:space="0" w:color="auto"/>
          </w:divBdr>
        </w:div>
        <w:div w:id="171844374">
          <w:marLeft w:val="480"/>
          <w:marRight w:val="0"/>
          <w:marTop w:val="0"/>
          <w:marBottom w:val="0"/>
          <w:divBdr>
            <w:top w:val="none" w:sz="0" w:space="0" w:color="auto"/>
            <w:left w:val="none" w:sz="0" w:space="0" w:color="auto"/>
            <w:bottom w:val="none" w:sz="0" w:space="0" w:color="auto"/>
            <w:right w:val="none" w:sz="0" w:space="0" w:color="auto"/>
          </w:divBdr>
        </w:div>
        <w:div w:id="274095715">
          <w:marLeft w:val="480"/>
          <w:marRight w:val="0"/>
          <w:marTop w:val="0"/>
          <w:marBottom w:val="0"/>
          <w:divBdr>
            <w:top w:val="none" w:sz="0" w:space="0" w:color="auto"/>
            <w:left w:val="none" w:sz="0" w:space="0" w:color="auto"/>
            <w:bottom w:val="none" w:sz="0" w:space="0" w:color="auto"/>
            <w:right w:val="none" w:sz="0" w:space="0" w:color="auto"/>
          </w:divBdr>
        </w:div>
        <w:div w:id="325865453">
          <w:marLeft w:val="480"/>
          <w:marRight w:val="0"/>
          <w:marTop w:val="0"/>
          <w:marBottom w:val="0"/>
          <w:divBdr>
            <w:top w:val="none" w:sz="0" w:space="0" w:color="auto"/>
            <w:left w:val="none" w:sz="0" w:space="0" w:color="auto"/>
            <w:bottom w:val="none" w:sz="0" w:space="0" w:color="auto"/>
            <w:right w:val="none" w:sz="0" w:space="0" w:color="auto"/>
          </w:divBdr>
        </w:div>
        <w:div w:id="1635597642">
          <w:marLeft w:val="480"/>
          <w:marRight w:val="0"/>
          <w:marTop w:val="0"/>
          <w:marBottom w:val="0"/>
          <w:divBdr>
            <w:top w:val="none" w:sz="0" w:space="0" w:color="auto"/>
            <w:left w:val="none" w:sz="0" w:space="0" w:color="auto"/>
            <w:bottom w:val="none" w:sz="0" w:space="0" w:color="auto"/>
            <w:right w:val="none" w:sz="0" w:space="0" w:color="auto"/>
          </w:divBdr>
        </w:div>
        <w:div w:id="1363045898">
          <w:marLeft w:val="480"/>
          <w:marRight w:val="0"/>
          <w:marTop w:val="0"/>
          <w:marBottom w:val="0"/>
          <w:divBdr>
            <w:top w:val="none" w:sz="0" w:space="0" w:color="auto"/>
            <w:left w:val="none" w:sz="0" w:space="0" w:color="auto"/>
            <w:bottom w:val="none" w:sz="0" w:space="0" w:color="auto"/>
            <w:right w:val="none" w:sz="0" w:space="0" w:color="auto"/>
          </w:divBdr>
        </w:div>
        <w:div w:id="486826579">
          <w:marLeft w:val="480"/>
          <w:marRight w:val="0"/>
          <w:marTop w:val="0"/>
          <w:marBottom w:val="0"/>
          <w:divBdr>
            <w:top w:val="none" w:sz="0" w:space="0" w:color="auto"/>
            <w:left w:val="none" w:sz="0" w:space="0" w:color="auto"/>
            <w:bottom w:val="none" w:sz="0" w:space="0" w:color="auto"/>
            <w:right w:val="none" w:sz="0" w:space="0" w:color="auto"/>
          </w:divBdr>
        </w:div>
        <w:div w:id="939096854">
          <w:marLeft w:val="480"/>
          <w:marRight w:val="0"/>
          <w:marTop w:val="0"/>
          <w:marBottom w:val="0"/>
          <w:divBdr>
            <w:top w:val="none" w:sz="0" w:space="0" w:color="auto"/>
            <w:left w:val="none" w:sz="0" w:space="0" w:color="auto"/>
            <w:bottom w:val="none" w:sz="0" w:space="0" w:color="auto"/>
            <w:right w:val="none" w:sz="0" w:space="0" w:color="auto"/>
          </w:divBdr>
        </w:div>
        <w:div w:id="951865249">
          <w:marLeft w:val="480"/>
          <w:marRight w:val="0"/>
          <w:marTop w:val="0"/>
          <w:marBottom w:val="0"/>
          <w:divBdr>
            <w:top w:val="none" w:sz="0" w:space="0" w:color="auto"/>
            <w:left w:val="none" w:sz="0" w:space="0" w:color="auto"/>
            <w:bottom w:val="none" w:sz="0" w:space="0" w:color="auto"/>
            <w:right w:val="none" w:sz="0" w:space="0" w:color="auto"/>
          </w:divBdr>
        </w:div>
        <w:div w:id="2016182238">
          <w:marLeft w:val="480"/>
          <w:marRight w:val="0"/>
          <w:marTop w:val="0"/>
          <w:marBottom w:val="0"/>
          <w:divBdr>
            <w:top w:val="none" w:sz="0" w:space="0" w:color="auto"/>
            <w:left w:val="none" w:sz="0" w:space="0" w:color="auto"/>
            <w:bottom w:val="none" w:sz="0" w:space="0" w:color="auto"/>
            <w:right w:val="none" w:sz="0" w:space="0" w:color="auto"/>
          </w:divBdr>
        </w:div>
        <w:div w:id="81610595">
          <w:marLeft w:val="480"/>
          <w:marRight w:val="0"/>
          <w:marTop w:val="0"/>
          <w:marBottom w:val="0"/>
          <w:divBdr>
            <w:top w:val="none" w:sz="0" w:space="0" w:color="auto"/>
            <w:left w:val="none" w:sz="0" w:space="0" w:color="auto"/>
            <w:bottom w:val="none" w:sz="0" w:space="0" w:color="auto"/>
            <w:right w:val="none" w:sz="0" w:space="0" w:color="auto"/>
          </w:divBdr>
        </w:div>
        <w:div w:id="1000236587">
          <w:marLeft w:val="480"/>
          <w:marRight w:val="0"/>
          <w:marTop w:val="0"/>
          <w:marBottom w:val="0"/>
          <w:divBdr>
            <w:top w:val="none" w:sz="0" w:space="0" w:color="auto"/>
            <w:left w:val="none" w:sz="0" w:space="0" w:color="auto"/>
            <w:bottom w:val="none" w:sz="0" w:space="0" w:color="auto"/>
            <w:right w:val="none" w:sz="0" w:space="0" w:color="auto"/>
          </w:divBdr>
        </w:div>
        <w:div w:id="728963693">
          <w:marLeft w:val="480"/>
          <w:marRight w:val="0"/>
          <w:marTop w:val="0"/>
          <w:marBottom w:val="0"/>
          <w:divBdr>
            <w:top w:val="none" w:sz="0" w:space="0" w:color="auto"/>
            <w:left w:val="none" w:sz="0" w:space="0" w:color="auto"/>
            <w:bottom w:val="none" w:sz="0" w:space="0" w:color="auto"/>
            <w:right w:val="none" w:sz="0" w:space="0" w:color="auto"/>
          </w:divBdr>
        </w:div>
        <w:div w:id="1295528203">
          <w:marLeft w:val="480"/>
          <w:marRight w:val="0"/>
          <w:marTop w:val="0"/>
          <w:marBottom w:val="0"/>
          <w:divBdr>
            <w:top w:val="none" w:sz="0" w:space="0" w:color="auto"/>
            <w:left w:val="none" w:sz="0" w:space="0" w:color="auto"/>
            <w:bottom w:val="none" w:sz="0" w:space="0" w:color="auto"/>
            <w:right w:val="none" w:sz="0" w:space="0" w:color="auto"/>
          </w:divBdr>
        </w:div>
        <w:div w:id="396242660">
          <w:marLeft w:val="480"/>
          <w:marRight w:val="0"/>
          <w:marTop w:val="0"/>
          <w:marBottom w:val="0"/>
          <w:divBdr>
            <w:top w:val="none" w:sz="0" w:space="0" w:color="auto"/>
            <w:left w:val="none" w:sz="0" w:space="0" w:color="auto"/>
            <w:bottom w:val="none" w:sz="0" w:space="0" w:color="auto"/>
            <w:right w:val="none" w:sz="0" w:space="0" w:color="auto"/>
          </w:divBdr>
        </w:div>
        <w:div w:id="1778790977">
          <w:marLeft w:val="480"/>
          <w:marRight w:val="0"/>
          <w:marTop w:val="0"/>
          <w:marBottom w:val="0"/>
          <w:divBdr>
            <w:top w:val="none" w:sz="0" w:space="0" w:color="auto"/>
            <w:left w:val="none" w:sz="0" w:space="0" w:color="auto"/>
            <w:bottom w:val="none" w:sz="0" w:space="0" w:color="auto"/>
            <w:right w:val="none" w:sz="0" w:space="0" w:color="auto"/>
          </w:divBdr>
        </w:div>
        <w:div w:id="2125728449">
          <w:marLeft w:val="480"/>
          <w:marRight w:val="0"/>
          <w:marTop w:val="0"/>
          <w:marBottom w:val="0"/>
          <w:divBdr>
            <w:top w:val="none" w:sz="0" w:space="0" w:color="auto"/>
            <w:left w:val="none" w:sz="0" w:space="0" w:color="auto"/>
            <w:bottom w:val="none" w:sz="0" w:space="0" w:color="auto"/>
            <w:right w:val="none" w:sz="0" w:space="0" w:color="auto"/>
          </w:divBdr>
        </w:div>
        <w:div w:id="190921227">
          <w:marLeft w:val="480"/>
          <w:marRight w:val="0"/>
          <w:marTop w:val="0"/>
          <w:marBottom w:val="0"/>
          <w:divBdr>
            <w:top w:val="none" w:sz="0" w:space="0" w:color="auto"/>
            <w:left w:val="none" w:sz="0" w:space="0" w:color="auto"/>
            <w:bottom w:val="none" w:sz="0" w:space="0" w:color="auto"/>
            <w:right w:val="none" w:sz="0" w:space="0" w:color="auto"/>
          </w:divBdr>
        </w:div>
        <w:div w:id="1105886285">
          <w:marLeft w:val="480"/>
          <w:marRight w:val="0"/>
          <w:marTop w:val="0"/>
          <w:marBottom w:val="0"/>
          <w:divBdr>
            <w:top w:val="none" w:sz="0" w:space="0" w:color="auto"/>
            <w:left w:val="none" w:sz="0" w:space="0" w:color="auto"/>
            <w:bottom w:val="none" w:sz="0" w:space="0" w:color="auto"/>
            <w:right w:val="none" w:sz="0" w:space="0" w:color="auto"/>
          </w:divBdr>
        </w:div>
        <w:div w:id="1158956872">
          <w:marLeft w:val="480"/>
          <w:marRight w:val="0"/>
          <w:marTop w:val="0"/>
          <w:marBottom w:val="0"/>
          <w:divBdr>
            <w:top w:val="none" w:sz="0" w:space="0" w:color="auto"/>
            <w:left w:val="none" w:sz="0" w:space="0" w:color="auto"/>
            <w:bottom w:val="none" w:sz="0" w:space="0" w:color="auto"/>
            <w:right w:val="none" w:sz="0" w:space="0" w:color="auto"/>
          </w:divBdr>
        </w:div>
        <w:div w:id="709034852">
          <w:marLeft w:val="480"/>
          <w:marRight w:val="0"/>
          <w:marTop w:val="0"/>
          <w:marBottom w:val="0"/>
          <w:divBdr>
            <w:top w:val="none" w:sz="0" w:space="0" w:color="auto"/>
            <w:left w:val="none" w:sz="0" w:space="0" w:color="auto"/>
            <w:bottom w:val="none" w:sz="0" w:space="0" w:color="auto"/>
            <w:right w:val="none" w:sz="0" w:space="0" w:color="auto"/>
          </w:divBdr>
        </w:div>
        <w:div w:id="258762336">
          <w:marLeft w:val="480"/>
          <w:marRight w:val="0"/>
          <w:marTop w:val="0"/>
          <w:marBottom w:val="0"/>
          <w:divBdr>
            <w:top w:val="none" w:sz="0" w:space="0" w:color="auto"/>
            <w:left w:val="none" w:sz="0" w:space="0" w:color="auto"/>
            <w:bottom w:val="none" w:sz="0" w:space="0" w:color="auto"/>
            <w:right w:val="none" w:sz="0" w:space="0" w:color="auto"/>
          </w:divBdr>
        </w:div>
        <w:div w:id="137040606">
          <w:marLeft w:val="480"/>
          <w:marRight w:val="0"/>
          <w:marTop w:val="0"/>
          <w:marBottom w:val="0"/>
          <w:divBdr>
            <w:top w:val="none" w:sz="0" w:space="0" w:color="auto"/>
            <w:left w:val="none" w:sz="0" w:space="0" w:color="auto"/>
            <w:bottom w:val="none" w:sz="0" w:space="0" w:color="auto"/>
            <w:right w:val="none" w:sz="0" w:space="0" w:color="auto"/>
          </w:divBdr>
        </w:div>
        <w:div w:id="1797019298">
          <w:marLeft w:val="480"/>
          <w:marRight w:val="0"/>
          <w:marTop w:val="0"/>
          <w:marBottom w:val="0"/>
          <w:divBdr>
            <w:top w:val="none" w:sz="0" w:space="0" w:color="auto"/>
            <w:left w:val="none" w:sz="0" w:space="0" w:color="auto"/>
            <w:bottom w:val="none" w:sz="0" w:space="0" w:color="auto"/>
            <w:right w:val="none" w:sz="0" w:space="0" w:color="auto"/>
          </w:divBdr>
        </w:div>
        <w:div w:id="371393715">
          <w:marLeft w:val="480"/>
          <w:marRight w:val="0"/>
          <w:marTop w:val="0"/>
          <w:marBottom w:val="0"/>
          <w:divBdr>
            <w:top w:val="none" w:sz="0" w:space="0" w:color="auto"/>
            <w:left w:val="none" w:sz="0" w:space="0" w:color="auto"/>
            <w:bottom w:val="none" w:sz="0" w:space="0" w:color="auto"/>
            <w:right w:val="none" w:sz="0" w:space="0" w:color="auto"/>
          </w:divBdr>
        </w:div>
        <w:div w:id="1214002081">
          <w:marLeft w:val="480"/>
          <w:marRight w:val="0"/>
          <w:marTop w:val="0"/>
          <w:marBottom w:val="0"/>
          <w:divBdr>
            <w:top w:val="none" w:sz="0" w:space="0" w:color="auto"/>
            <w:left w:val="none" w:sz="0" w:space="0" w:color="auto"/>
            <w:bottom w:val="none" w:sz="0" w:space="0" w:color="auto"/>
            <w:right w:val="none" w:sz="0" w:space="0" w:color="auto"/>
          </w:divBdr>
        </w:div>
        <w:div w:id="1312172217">
          <w:marLeft w:val="480"/>
          <w:marRight w:val="0"/>
          <w:marTop w:val="0"/>
          <w:marBottom w:val="0"/>
          <w:divBdr>
            <w:top w:val="none" w:sz="0" w:space="0" w:color="auto"/>
            <w:left w:val="none" w:sz="0" w:space="0" w:color="auto"/>
            <w:bottom w:val="none" w:sz="0" w:space="0" w:color="auto"/>
            <w:right w:val="none" w:sz="0" w:space="0" w:color="auto"/>
          </w:divBdr>
        </w:div>
        <w:div w:id="1642156458">
          <w:marLeft w:val="480"/>
          <w:marRight w:val="0"/>
          <w:marTop w:val="0"/>
          <w:marBottom w:val="0"/>
          <w:divBdr>
            <w:top w:val="none" w:sz="0" w:space="0" w:color="auto"/>
            <w:left w:val="none" w:sz="0" w:space="0" w:color="auto"/>
            <w:bottom w:val="none" w:sz="0" w:space="0" w:color="auto"/>
            <w:right w:val="none" w:sz="0" w:space="0" w:color="auto"/>
          </w:divBdr>
        </w:div>
      </w:divsChild>
    </w:div>
    <w:div w:id="2141529919">
      <w:bodyDiv w:val="1"/>
      <w:marLeft w:val="0"/>
      <w:marRight w:val="0"/>
      <w:marTop w:val="0"/>
      <w:marBottom w:val="0"/>
      <w:divBdr>
        <w:top w:val="none" w:sz="0" w:space="0" w:color="auto"/>
        <w:left w:val="none" w:sz="0" w:space="0" w:color="auto"/>
        <w:bottom w:val="none" w:sz="0" w:space="0" w:color="auto"/>
        <w:right w:val="none" w:sz="0" w:space="0" w:color="auto"/>
      </w:divBdr>
    </w:div>
    <w:div w:id="2141611910">
      <w:bodyDiv w:val="1"/>
      <w:marLeft w:val="0"/>
      <w:marRight w:val="0"/>
      <w:marTop w:val="0"/>
      <w:marBottom w:val="0"/>
      <w:divBdr>
        <w:top w:val="none" w:sz="0" w:space="0" w:color="auto"/>
        <w:left w:val="none" w:sz="0" w:space="0" w:color="auto"/>
        <w:bottom w:val="none" w:sz="0" w:space="0" w:color="auto"/>
        <w:right w:val="none" w:sz="0" w:space="0" w:color="auto"/>
      </w:divBdr>
    </w:div>
    <w:div w:id="2141651304">
      <w:bodyDiv w:val="1"/>
      <w:marLeft w:val="0"/>
      <w:marRight w:val="0"/>
      <w:marTop w:val="0"/>
      <w:marBottom w:val="0"/>
      <w:divBdr>
        <w:top w:val="none" w:sz="0" w:space="0" w:color="auto"/>
        <w:left w:val="none" w:sz="0" w:space="0" w:color="auto"/>
        <w:bottom w:val="none" w:sz="0" w:space="0" w:color="auto"/>
        <w:right w:val="none" w:sz="0" w:space="0" w:color="auto"/>
      </w:divBdr>
    </w:div>
    <w:div w:id="2142650485">
      <w:bodyDiv w:val="1"/>
      <w:marLeft w:val="0"/>
      <w:marRight w:val="0"/>
      <w:marTop w:val="0"/>
      <w:marBottom w:val="0"/>
      <w:divBdr>
        <w:top w:val="none" w:sz="0" w:space="0" w:color="auto"/>
        <w:left w:val="none" w:sz="0" w:space="0" w:color="auto"/>
        <w:bottom w:val="none" w:sz="0" w:space="0" w:color="auto"/>
        <w:right w:val="none" w:sz="0" w:space="0" w:color="auto"/>
      </w:divBdr>
      <w:divsChild>
        <w:div w:id="1326588463">
          <w:marLeft w:val="0"/>
          <w:marRight w:val="0"/>
          <w:marTop w:val="0"/>
          <w:marBottom w:val="0"/>
          <w:divBdr>
            <w:top w:val="none" w:sz="0" w:space="0" w:color="auto"/>
            <w:left w:val="none" w:sz="0" w:space="0" w:color="auto"/>
            <w:bottom w:val="none" w:sz="0" w:space="0" w:color="auto"/>
            <w:right w:val="none" w:sz="0" w:space="0" w:color="auto"/>
          </w:divBdr>
        </w:div>
      </w:divsChild>
    </w:div>
    <w:div w:id="2143840855">
      <w:bodyDiv w:val="1"/>
      <w:marLeft w:val="0"/>
      <w:marRight w:val="0"/>
      <w:marTop w:val="0"/>
      <w:marBottom w:val="0"/>
      <w:divBdr>
        <w:top w:val="none" w:sz="0" w:space="0" w:color="auto"/>
        <w:left w:val="none" w:sz="0" w:space="0" w:color="auto"/>
        <w:bottom w:val="none" w:sz="0" w:space="0" w:color="auto"/>
        <w:right w:val="none" w:sz="0" w:space="0" w:color="auto"/>
      </w:divBdr>
    </w:div>
    <w:div w:id="2144032613">
      <w:bodyDiv w:val="1"/>
      <w:marLeft w:val="0"/>
      <w:marRight w:val="0"/>
      <w:marTop w:val="0"/>
      <w:marBottom w:val="0"/>
      <w:divBdr>
        <w:top w:val="none" w:sz="0" w:space="0" w:color="auto"/>
        <w:left w:val="none" w:sz="0" w:space="0" w:color="auto"/>
        <w:bottom w:val="none" w:sz="0" w:space="0" w:color="auto"/>
        <w:right w:val="none" w:sz="0" w:space="0" w:color="auto"/>
      </w:divBdr>
    </w:div>
    <w:div w:id="214672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9757ED8-A9F9-4A1F-8341-D111A9661846}"/>
      </w:docPartPr>
      <w:docPartBody>
        <w:p w:rsidR="001D0838" w:rsidRDefault="00F12A2E">
          <w:r w:rsidRPr="00226CEE">
            <w:rPr>
              <w:rStyle w:val="PlaceholderText"/>
            </w:rPr>
            <w:t>Click or tap here to enter text.</w:t>
          </w:r>
        </w:p>
      </w:docPartBody>
    </w:docPart>
    <w:docPart>
      <w:docPartPr>
        <w:name w:val="960EC45BD9A34269A8F1A32703A6CA1E"/>
        <w:category>
          <w:name w:val="General"/>
          <w:gallery w:val="placeholder"/>
        </w:category>
        <w:types>
          <w:type w:val="bbPlcHdr"/>
        </w:types>
        <w:behaviors>
          <w:behavior w:val="content"/>
        </w:behaviors>
        <w:guid w:val="{ED3A5095-FDE1-4431-AC04-C5F358A66009}"/>
      </w:docPartPr>
      <w:docPartBody>
        <w:p w:rsidR="00290101" w:rsidRDefault="0038209A" w:rsidP="0038209A">
          <w:pPr>
            <w:pStyle w:val="960EC45BD9A34269A8F1A32703A6CA1E"/>
          </w:pPr>
          <w:r w:rsidRPr="00226CEE">
            <w:rPr>
              <w:rStyle w:val="PlaceholderText"/>
            </w:rPr>
            <w:t>Click or tap here to enter text.</w:t>
          </w:r>
        </w:p>
      </w:docPartBody>
    </w:docPart>
    <w:docPart>
      <w:docPartPr>
        <w:name w:val="5CFBFF74370E45368649CAD4D26573EE"/>
        <w:category>
          <w:name w:val="General"/>
          <w:gallery w:val="placeholder"/>
        </w:category>
        <w:types>
          <w:type w:val="bbPlcHdr"/>
        </w:types>
        <w:behaviors>
          <w:behavior w:val="content"/>
        </w:behaviors>
        <w:guid w:val="{F88D1AF9-EBF0-4B39-B146-A6B29813E994}"/>
      </w:docPartPr>
      <w:docPartBody>
        <w:p w:rsidR="007E1BDF" w:rsidRDefault="00290101" w:rsidP="00290101">
          <w:pPr>
            <w:pStyle w:val="5CFBFF74370E45368649CAD4D26573EE"/>
          </w:pPr>
          <w:r w:rsidRPr="00226CEE">
            <w:rPr>
              <w:rStyle w:val="PlaceholderText"/>
            </w:rPr>
            <w:t>Click or tap here to enter text.</w:t>
          </w:r>
        </w:p>
      </w:docPartBody>
    </w:docPart>
    <w:docPart>
      <w:docPartPr>
        <w:name w:val="06AF0D441C424A58866D84E8A5BE38D7"/>
        <w:category>
          <w:name w:val="General"/>
          <w:gallery w:val="placeholder"/>
        </w:category>
        <w:types>
          <w:type w:val="bbPlcHdr"/>
        </w:types>
        <w:behaviors>
          <w:behavior w:val="content"/>
        </w:behaviors>
        <w:guid w:val="{C42F9164-4C85-4ADD-941A-83423E1BE8B0}"/>
      </w:docPartPr>
      <w:docPartBody>
        <w:p w:rsidR="007E1BDF" w:rsidRDefault="00290101" w:rsidP="00290101">
          <w:pPr>
            <w:pStyle w:val="06AF0D441C424A58866D84E8A5BE38D7"/>
          </w:pPr>
          <w:r w:rsidRPr="00226CEE">
            <w:rPr>
              <w:rStyle w:val="PlaceholderText"/>
            </w:rPr>
            <w:t>Click or tap here to enter text.</w:t>
          </w:r>
        </w:p>
      </w:docPartBody>
    </w:docPart>
    <w:docPart>
      <w:docPartPr>
        <w:name w:val="1962DD5F65364194BEEA7763C11CAE2F"/>
        <w:category>
          <w:name w:val="General"/>
          <w:gallery w:val="placeholder"/>
        </w:category>
        <w:types>
          <w:type w:val="bbPlcHdr"/>
        </w:types>
        <w:behaviors>
          <w:behavior w:val="content"/>
        </w:behaviors>
        <w:guid w:val="{5B6C7174-67FB-4E08-BF96-B61FE020A214}"/>
      </w:docPartPr>
      <w:docPartBody>
        <w:p w:rsidR="00624529" w:rsidRDefault="00662D5F" w:rsidP="00662D5F">
          <w:pPr>
            <w:pStyle w:val="1962DD5F65364194BEEA7763C11CAE2F"/>
          </w:pPr>
          <w:r w:rsidRPr="00226CEE">
            <w:rPr>
              <w:rStyle w:val="PlaceholderText"/>
            </w:rPr>
            <w:t>Click or tap here to enter text.</w:t>
          </w:r>
        </w:p>
      </w:docPartBody>
    </w:docPart>
    <w:docPart>
      <w:docPartPr>
        <w:name w:val="1C9FEA9BBA064BB794335B3DE058C2DF"/>
        <w:category>
          <w:name w:val="General"/>
          <w:gallery w:val="placeholder"/>
        </w:category>
        <w:types>
          <w:type w:val="bbPlcHdr"/>
        </w:types>
        <w:behaviors>
          <w:behavior w:val="content"/>
        </w:behaviors>
        <w:guid w:val="{B9CBEE51-6FF2-4357-A2BD-CFE6E3E03601}"/>
      </w:docPartPr>
      <w:docPartBody>
        <w:p w:rsidR="00920BD2" w:rsidRDefault="00F50698" w:rsidP="00F50698">
          <w:pPr>
            <w:pStyle w:val="1C9FEA9BBA064BB794335B3DE058C2DF"/>
          </w:pPr>
          <w:r w:rsidRPr="00226CEE">
            <w:rPr>
              <w:rStyle w:val="PlaceholderText"/>
            </w:rPr>
            <w:t>Click or tap here to enter text.</w:t>
          </w:r>
        </w:p>
      </w:docPartBody>
    </w:docPart>
    <w:docPart>
      <w:docPartPr>
        <w:name w:val="A4924F4C7CE047548AA0DADF38C425AB"/>
        <w:category>
          <w:name w:val="General"/>
          <w:gallery w:val="placeholder"/>
        </w:category>
        <w:types>
          <w:type w:val="bbPlcHdr"/>
        </w:types>
        <w:behaviors>
          <w:behavior w:val="content"/>
        </w:behaviors>
        <w:guid w:val="{B8F329EB-1530-4E1B-9E0D-3465B61FA6F3}"/>
      </w:docPartPr>
      <w:docPartBody>
        <w:p w:rsidR="00D8563F" w:rsidRDefault="007F325A" w:rsidP="007F325A">
          <w:pPr>
            <w:pStyle w:val="A4924F4C7CE047548AA0DADF38C425AB"/>
          </w:pPr>
          <w:r w:rsidRPr="00226CEE">
            <w:rPr>
              <w:rStyle w:val="PlaceholderText"/>
            </w:rPr>
            <w:t>Click or tap here to enter text.</w:t>
          </w:r>
        </w:p>
      </w:docPartBody>
    </w:docPart>
    <w:docPart>
      <w:docPartPr>
        <w:name w:val="A414DF9014014B8B8D8DE1D9282C7976"/>
        <w:category>
          <w:name w:val="General"/>
          <w:gallery w:val="placeholder"/>
        </w:category>
        <w:types>
          <w:type w:val="bbPlcHdr"/>
        </w:types>
        <w:behaviors>
          <w:behavior w:val="content"/>
        </w:behaviors>
        <w:guid w:val="{33C1EDC3-1D92-462F-9929-27BE60052A5D}"/>
      </w:docPartPr>
      <w:docPartBody>
        <w:p w:rsidR="00F165F4" w:rsidRDefault="003C65BE" w:rsidP="003C65BE">
          <w:pPr>
            <w:pStyle w:val="A414DF9014014B8B8D8DE1D9282C7976"/>
          </w:pPr>
          <w:r w:rsidRPr="00226CE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A2E"/>
    <w:rsid w:val="000E1E9B"/>
    <w:rsid w:val="00141AE2"/>
    <w:rsid w:val="001469C6"/>
    <w:rsid w:val="001D0838"/>
    <w:rsid w:val="001F3BF2"/>
    <w:rsid w:val="002370EB"/>
    <w:rsid w:val="00290101"/>
    <w:rsid w:val="002B611B"/>
    <w:rsid w:val="0038209A"/>
    <w:rsid w:val="003C65BE"/>
    <w:rsid w:val="00483ED4"/>
    <w:rsid w:val="00501683"/>
    <w:rsid w:val="0060772C"/>
    <w:rsid w:val="00624529"/>
    <w:rsid w:val="0066077B"/>
    <w:rsid w:val="00662D5F"/>
    <w:rsid w:val="006A31B8"/>
    <w:rsid w:val="006D1B0D"/>
    <w:rsid w:val="007A60D3"/>
    <w:rsid w:val="007E1BDF"/>
    <w:rsid w:val="007F325A"/>
    <w:rsid w:val="00920139"/>
    <w:rsid w:val="00920BD2"/>
    <w:rsid w:val="009552A3"/>
    <w:rsid w:val="00A23DD0"/>
    <w:rsid w:val="00AB6243"/>
    <w:rsid w:val="00B34FD7"/>
    <w:rsid w:val="00B944CA"/>
    <w:rsid w:val="00C02D7A"/>
    <w:rsid w:val="00C15821"/>
    <w:rsid w:val="00C16DA2"/>
    <w:rsid w:val="00C32446"/>
    <w:rsid w:val="00CE4F2C"/>
    <w:rsid w:val="00D14BD9"/>
    <w:rsid w:val="00D72B12"/>
    <w:rsid w:val="00D8563F"/>
    <w:rsid w:val="00E14DEC"/>
    <w:rsid w:val="00EC55D8"/>
    <w:rsid w:val="00F12A2E"/>
    <w:rsid w:val="00F165F4"/>
    <w:rsid w:val="00F50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65BE"/>
    <w:rPr>
      <w:color w:val="808080"/>
    </w:rPr>
  </w:style>
  <w:style w:type="paragraph" w:customStyle="1" w:styleId="5CFBFF74370E45368649CAD4D26573EE">
    <w:name w:val="5CFBFF74370E45368649CAD4D26573EE"/>
    <w:rsid w:val="00290101"/>
  </w:style>
  <w:style w:type="paragraph" w:customStyle="1" w:styleId="960EC45BD9A34269A8F1A32703A6CA1E">
    <w:name w:val="960EC45BD9A34269A8F1A32703A6CA1E"/>
    <w:rsid w:val="0038209A"/>
  </w:style>
  <w:style w:type="paragraph" w:customStyle="1" w:styleId="06AF0D441C424A58866D84E8A5BE38D7">
    <w:name w:val="06AF0D441C424A58866D84E8A5BE38D7"/>
    <w:rsid w:val="00290101"/>
  </w:style>
  <w:style w:type="paragraph" w:customStyle="1" w:styleId="1962DD5F65364194BEEA7763C11CAE2F">
    <w:name w:val="1962DD5F65364194BEEA7763C11CAE2F"/>
    <w:rsid w:val="00662D5F"/>
  </w:style>
  <w:style w:type="paragraph" w:customStyle="1" w:styleId="1C9FEA9BBA064BB794335B3DE058C2DF">
    <w:name w:val="1C9FEA9BBA064BB794335B3DE058C2DF"/>
    <w:rsid w:val="00F50698"/>
  </w:style>
  <w:style w:type="paragraph" w:customStyle="1" w:styleId="A4924F4C7CE047548AA0DADF38C425AB">
    <w:name w:val="A4924F4C7CE047548AA0DADF38C425AB"/>
    <w:rsid w:val="007F325A"/>
  </w:style>
  <w:style w:type="paragraph" w:customStyle="1" w:styleId="A414DF9014014B8B8D8DE1D9282C7976">
    <w:name w:val="A414DF9014014B8B8D8DE1D9282C7976"/>
    <w:rsid w:val="003C65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72AB095-4970-4C5A-9DC9-BFF54C80D7D0}">
  <we:reference id="f78a3046-9e99-4300-aa2b-5814002b01a2" version="1.55.1.0" store="EXCatalog" storeType="EXCatalog"/>
  <we:alternateReferences>
    <we:reference id="WA104382081" version="1.55.1.0" store="en-GB" storeType="OMEX"/>
  </we:alternateReferences>
  <we:properties>
    <we:property name="MENDELEY_BIBLIOGRAPHY_IS_DIRTY" value="false"/>
    <we:property name="MENDELEY_BIBLIOGRAPHY_LAST_MODIFIED" value="1771625595638"/>
    <we:property name="MENDELEY_CITATIONS" value="[{&quot;citationID&quot;:&quot;MENDELEY_CITATION_c792ebf1-15e4-4b8a-be87-e8733e70bbe8&quot;,&quot;properties&quot;:{&quot;noteIndex&quot;:0},&quot;isEdited&quot;:false,&quot;manualOverride&quot;:{&quot;isManuallyOverridden&quot;:false,&quot;citeprocText&quot;:&quot;(Beeson et al., 2025)&quot;,&quot;manualOverrideText&quot;:&quot;&quot;},&quot;citationTag&quot;:&quot;MENDELEY_CITATION_v3_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&quot;,&quot;citationItems&quot;:[{&quot;id&quot;:&quot;4db02b40-c687-38f8-a850-103b80c3a9c9&quot;,&quot;itemData&quot;:{&quot;type&quot;:&quot;article-journal&quot;,&quot;id&quot;:&quot;4db02b40-c687-38f8-a850-103b80c3a9c9&quot;,&quot;title&quot;:&quot;At the Deep End of dental inequality.&quot;,&quot;author&quot;:[{&quot;family&quot;:&quot;Beeson&quot;,&quot;given&quot;:&quot;Morgan J&quot;,&quot;parse-names&quot;:false,&quot;dropping-particle&quot;:&quot;&quot;,&quot;non-dropping-particle&quot;:&quot;&quot;},{&quot;family&quot;:&quot;Vernazza&quot;,&quot;given&quot;:&quot;Christopher R&quot;,&quot;parse-names&quot;:false,&quot;dropping-particle&quot;:&quot;&quot;,&quot;non-dropping-particle&quot;:&quot;&quot;},{&quot;family&quot;:&quot;Sowden&quot;,&quot;given&quot;:&quot;Sarah L&quot;,&quot;parse-names&quot;:false,&quot;dropping-particle&quot;:&quot;&quot;,&quot;non-dropping-particle&quot;:&quot;&quot;}],&quot;container-title&quot;:&quot;British dental journal&quot;,&quot;container-title-short&quot;:&quot;Br. Dent. J.&quot;,&quot;DOI&quot;:&quot;10.1038/s41415-025-8503-z&quot;,&quot;ISSN&quot;:&quot;1476-5373&quot;,&quot;PMID&quot;:&quot;40781431&quot;,&quot;issued&quot;:{&quot;date-parts&quot;:[[2025,8]]},&quot;page&quot;:&quot;209-213&quot;,&quot;abstract&quot;:&quot;Due to the inverse care law, the crisis faced by NHS dentistry in England is felt most keenly by socioeconomically disadvantaged communities and the dental practices providing their care. Many challenges faced by these dental practices are shared by practitioners across the healthcare system. General medical practitioners (GMPs) in socioeconomically disadvantaged communities have set up local 'Deep End' networks which advocate for patients and staff, share learning and best practice, and develop interventions for improving care and reducing practitioner burnout. Beginning in Glasgow, the Deep End movement is now global, spreading beyond GMPs to other areas of the healthcare system. The establishment of Deep End networks for general dental practitioners could serve as a powerful movement for identity, advocacy and action for socioeconomically disadvantaged communities and their dental practice teams. By adapting the GMP definition of the Deep End, the Deep End of dentistry in England is defined as the 10% of contracts treating the greatest proportion of deprived patients based on NHS England's inequalities framework, CORE20PLUS5. Administrative data from the NHS Business Services Authority is used to identify the Deep End. Advice for dental teams looking to set up a local Deep End dental network is given.&quot;,&quot;issue&quot;:&quot;3&quot;,&quot;volume&quot;:&quot;239&quot;},&quot;isTemporary&quot;:false,&quot;suppress-author&quot;:false,&quot;composite&quot;:false,&quot;author-only&quot;:false}]},{&quot;citationID&quot;:&quot;MENDELEY_CITATION_63f2a8ca-a59f-4c82-b355-9a7af1df84cd&quot;,&quot;properties&quot;:{&quot;noteIndex&quot;:0},&quot;isEdited&quot;:false,&quot;manualOverride&quot;:{&quot;isManuallyOverridden&quot;:false,&quot;citeprocText&quot;:&quot;(Health and social care committee, 2023; National Audit Office, 2024)&quot;,&quot;manualOverrideText&quot;:&quot;&quot;},&quot;citationTag&quot;:&quot;MENDELEY_CITATION_v3_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&quot;,&quot;citationItems&quot;:[{&quot;id&quot;:&quot;b35076a9-aa34-32ee-9652-c392f4a5cf40&quot;,&quot;itemData&quot;:{&quot;type&quot;:&quot;report&quot;,&quot;id&quot;:&quot;b35076a9-aa34-32ee-9652-c392f4a5cf40&quot;,&quot;title&quot;:&quot;NHS dentistry&quot;,&quot;author&quot;:[{&quot;family&quot;:&quot;Health and social care committee&quot;,&quot;given&quot;:&quot;&quot;,&quot;parse-names&quot;:false,&quot;dropping-particle&quot;:&quot;&quot;,&quot;non-dropping-particle&quot;:&quot;&quot;}],&quot;accessed&quot;:{&quot;date-parts&quot;:[[2026,2,13]]},&quot;URL&quot;:&quot;https://publications.parliament.uk/pa/cm5803/cmselect/cmhealth/964/report.html&quot;,&quot;issued&quot;:{&quot;date-parts&quot;:[[2023,7,14]]},&quot;container-title-short&quot;:&quot;&quot;},&quot;isTemporary&quot;:false},{&quot;id&quot;:&quot;ae9eac1f-3deb-387e-bbd9-02a69d672b69&quot;,&quot;itemData&quot;:{&quot;type&quot;:&quot;report&quot;,&quot;id&quot;:&quot;ae9eac1f-3deb-387e-bbd9-02a69d672b69&quot;,&quot;title&quot;:&quot;Investigation into the NHS dental recovery plan&quot;,&quot;author&quot;:[{&quot;family&quot;:&quot;National Audit Office&quot;,&quot;given&quot;:&quot;&quot;,&quot;parse-names&quot;:false,&quot;dropping-particle&quot;:&quot;&quot;,&quot;non-dropping-particle&quot;:&quot;&quot;}],&quot;accessed&quot;:{&quot;date-parts&quot;:[[2026,2,14]]},&quot;URL&quot;:&quot;https://www.nao.org.uk/reports/investigation-into-the-nhs-dental-recovery-plan/?nab=0&quot;,&quot;issued&quot;:{&quot;date-parts&quot;:[[2024,11,27]]},&quot;container-title-short&quot;:&quot;&quot;},&quot;isTemporary&quot;:false}]},{&quot;citationID&quot;:&quot;MENDELEY_CITATION_2dd8a3b5-1c74-4f62-ac28-accafdd2c861&quot;,&quot;properties&quot;:{&quot;noteIndex&quot;:0},&quot;isEdited&quot;:false,&quot;manualOverride&quot;:{&quot;isManuallyOverridden&quot;:false,&quot;citeprocText&quot;:&quot;(Curt &amp;#38; Samuels-Kalow, 2022)&quot;,&quot;manualOverrideText&quot;:&quot;&quot;},&quot;citationTag&quot;:&quot;MENDELEY_CITATION_v3_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&quot;,&quot;citationItems&quot;:[{&quot;id&quot;:&quot;ac64f4f8-e483-3865-8153-fbc5f4a88416&quot;,&quot;itemData&quot;:{&quot;type&quot;:&quot;article-journal&quot;,&quot;id&quot;:&quot;ac64f4f8-e483-3865-8153-fbc5f4a88416&quot;,&quot;title&quot;:&quot;How Should Emergency Department Clinicians Respond to Unmet Dental Needs?&quot;,&quot;author&quot;:[{&quot;family&quot;:&quot;Curt&quot;,&quot;given&quot;:&quot;Alexa&quot;,&quot;parse-names&quot;:false,&quot;dropping-particle&quot;:&quot;&quot;,&quot;non-dropping-particle&quot;:&quot;&quot;},{&quot;family&quot;:&quot;Samuels-Kalow&quot;,&quot;given&quot;:&quot;Margaret&quot;,&quot;parse-names&quot;:false,&quot;dropping-particle&quot;:&quot;&quot;,&quot;non-dropping-particle&quot;:&quot;&quot;}],&quot;container-title&quot;:&quot;AMA journal of ethics&quot;,&quot;container-title-short&quot;:&quot;AMA J. Ethics&quot;,&quot;DOI&quot;:&quot;10.1001/amajethics.2022.13&quot;,&quot;ISSN&quot;:&quot;2376-6980&quot;,&quot;PMID&quot;:&quot;35133723&quot;,&quot;URL&quot;:&quot;http://www.ncbi.nlm.nih.gov/pubmed/35133723&quot;,&quot;issued&quot;:{&quot;date-parts&quot;:[[2022,1,1]]},&quot;page&quot;:&quot;E13-18&quot;,&quot;abstract&quot;:&quot;The division between medical and dental care exacerbates health inequity and forces many with compromised access to seek oral health care in emergency departments (EDs). Since dentists are best positioned to offer quality care for most patients' oral health problems, this commentary on a case suggests why ED clinicians should offer appropriate oral health referrals and resources to those they serve and why all health professionals should advocate for systems-level policy and organizational changes to increase patients' access to oral health care.&quot;,&quot;issue&quot;:&quot;1&quot;,&quot;volume&quot;:&quot;24&quot;},&quot;isTemporary&quot;:false,&quot;suppress-author&quot;:false,&quot;composite&quot;:false,&quot;author-only&quot;:false}]},{&quot;citationID&quot;:&quot;MENDELEY_CITATION_05d111da-ffad-46fe-aeaf-5dc88078eae3&quot;,&quot;properties&quot;:{&quot;noteIndex&quot;:0},&quot;isEdited&quot;:false,&quot;manualOverride&quot;:{&quot;isManuallyOverridden&quot;:false,&quot;citeprocText&quot;:&quot;(British Dental Association, 2024)&quot;,&quot;manualOverrideText&quot;:&quot;&quot;},&quot;citationTag&quot;:&quot;MENDELEY_CITATION_v3_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&quot;,&quot;citationItems&quot;:[{&quot;id&quot;:&quot;5c6a69a5-25eb-3174-bc45-1d4cfe4fe917&quot;,&quot;itemData&quot;:{&quot;type&quot;:&quot;webpage&quot;,&quot;id&quot;:&quot;5c6a69a5-25eb-3174-bc45-1d4cfe4fe917&quot;,&quot;title&quot;:&quot;Dentists: 97% of new patients unable to access NHS care&quot;,&quot;author&quot;:[{&quot;family&quot;:&quot;British Dental Association&quot;,&quot;given&quot;:&quot;&quot;,&quot;parse-names&quot;:false,&quot;dropping-particle&quot;:&quot;&quot;,&quot;non-dropping-particle&quot;:&quot;&quot;}],&quot;accessed&quot;:{&quot;date-parts&quot;:[[2026,2,14]]},&quot;URL&quot;:&quot;https://www.bda.org/media-centre/dentists-97-of-new-patients-unable-to-access-nhs-care/&quot;,&quot;issued&quot;:{&quot;date-parts&quot;:[[2024,10,10]]},&quot;container-title-short&quot;:&quot;&quot;},&quot;isTemporary&quot;:false,&quot;suppress-author&quot;:false,&quot;composite&quot;:false,&quot;author-only&quot;:false}]},{&quot;citationID&quot;:&quot;MENDELEY_CITATION_24d51814-b891-4a10-b4aa-39f7f9583a29&quot;,&quot;properties&quot;:{&quot;noteIndex&quot;:0},&quot;isEdited&quot;:false,&quot;manualOverride&quot;:{&quot;isManuallyOverridden&quot;:false,&quot;citeprocText&quot;:&quot;(Mayor, 2017)&quot;,&quot;manualOverrideText&quot;:&quot;&quot;},&quot;citationTag&quot;:&quot;MENDELEY_CITATION_v3_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&quot;,&quot;citationItems&quot;:[{&quot;id&quot;:&quot;1ed5e45f-2c6c-3c2f-8e62-eee592978cd2&quot;,&quot;itemData&quot;:{&quot;type&quot;:&quot;article-journal&quot;,&quot;id&quot;:&quot;1ed5e45f-2c6c-3c2f-8e62-eee592978cd2&quot;,&quot;title&quot;:&quot;Dental problems account for one in 140 emergency department visits&quot;,&quot;author&quot;:[{&quot;family&quot;:&quot;Mayor&quot;,&quot;given&quot;:&quot;Susan&quot;,&quot;parse-names&quot;:false,&quot;dropping-particle&quot;:&quot;&quot;,&quot;non-dropping-particle&quot;:&quot;&quot;}],&quot;container-title&quot;:&quot;BMJ&quot;,&quot;DOI&quot;:&quot;10.1136/bmj.j98&quot;,&quot;ISSN&quot;:&quot;1756-1833&quot;,&quot;issued&quot;:{&quot;date-parts&quot;:[[2017,1,8]]},&quot;page&quot;:&quot;j98&quot;,&quot;container-title-short&quot;:&quot;&quot;},&quot;isTemporary&quot;:false,&quot;suppress-author&quot;:false,&quot;composite&quot;:false,&quot;author-only&quot;:false}]},{&quot;citationID&quot;:&quot;MENDELEY_CITATION_4c30b089-b9a4-4787-99eb-32f21049e052&quot;,&quot;properties&quot;:{&quot;noteIndex&quot;:0},&quot;isEdited&quot;:false,&quot;manualOverride&quot;:{&quot;isManuallyOverridden&quot;:false,&quot;citeprocText&quot;:&quot;(Office for Health Improvement &amp;#38; Disparities, 2024)&quot;,&quot;manualOverrideText&quot;:&quot;&quot;},&quot;citationTag&quot;:&quot;MENDELEY_CITATION_v3_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&quot;,&quot;citationItems&quot;:[{&quot;id&quot;:&quot;474cdfc5-fbcf-3a60-8396-27093e5a7fd3&quot;,&quot;itemData&quot;:{&quot;type&quot;:&quot;webpage&quot;,&quot;id&quot;:&quot;474cdfc5-fbcf-3a60-8396-27093e5a7fd3&quot;,&quot;title&quot;:&quot;Adult oral health survey 2021: service use and barriers to accessing care&quot;,&quot;author&quot;:[{&quot;family&quot;:&quot;Office for Health Improvement &amp; Disparities&quot;,&quot;given&quot;:&quot;&quot;,&quot;parse-names&quot;:false,&quot;dropping-particle&quot;:&quot;&quot;,&quot;non-dropping-particle&quot;:&quot;&quot;}],&quot;accessed&quot;:{&quot;date-parts&quot;:[[2026,2,16]]},&quot;URL&quot;:&quot;https://www.gov.uk/government/statistics/adult-oral-health-survey-2021/adult-oral-health-survey-2021-service-use-and-barriers-to-accessing-care&quot;,&quot;issued&quot;:{&quot;date-parts&quot;:[[2024]]},&quot;container-title-short&quot;:&quot;&quot;},&quot;isTemporary&quot;:false,&quot;suppress-author&quot;:false,&quot;composite&quot;:false,&quot;author-only&quot;:false}]},{&quot;citationID&quot;:&quot;MENDELEY_CITATION_a2e2ecee-26a5-4c18-acb8-d36c16643167&quot;,&quot;properties&quot;:{&quot;noteIndex&quot;:0},&quot;isEdited&quot;:false,&quot;manualOverride&quot;:{&quot;isManuallyOverridden&quot;:false,&quot;citeprocText&quot;:&quot;(Owens et al., 2021)&quot;,&quot;manualOverrideText&quot;:&quot;&quot;},&quot;citationTag&quot;:&quot;MENDELEY_CITATION_v3_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&quot;,&quot;citationItems&quot;:[{&quot;id&quot;:&quot;29a0106d-4ef3-3166-b7ac-57169e75837b&quot;,&quot;itemData&quot;:{&quot;type&quot;:&quot;book&quot;,&quot;id&quot;:&quot;29a0106d-4ef3-3166-b7ac-57169e75837b&quot;,&quot;title&quot;:&quot;Emergency Department Visits Involving Dental Conditions, 2018&quot;,&quot;author&quot;:[{&quot;family&quot;:&quot;Owens&quot;,&quot;given&quot;:&quot;Pamela L.&quot;,&quot;parse-names&quot;:false,&quot;dropping-particle&quot;:&quot;&quot;,&quot;non-dropping-particle&quot;:&quot;&quot;},{&quot;family&quot;:&quot;Manski&quot;,&quot;given&quot;:&quot;Richard J.&quot;,&quot;parse-names&quot;:false,&quot;dropping-particle&quot;:&quot;&quot;,&quot;non-dropping-particle&quot;:&quot;&quot;},{&quot;family&quot;:&quot;Weiss&quot;,&quot;given&quot;:&quot;Audrey J.&quot;,&quot;parse-names&quot;:false,&quot;dropping-particle&quot;:&quot;&quot;,&quot;non-dropping-particle&quot;:&quot;&quot;}],&quot;PMID&quot;:&quot;34662009&quot;,&quot;issued&quot;:{&quot;date-parts&quot;:[[2021]]},&quot;abstract&quot;:&quot;This Healthcare Cost and Utilization Project (HCUP) Statistical Brief presents statistics on ED visits involving dental conditions using weighted estimates from the 2018 Nationwide Emergency Department Sample (NEDS). Characteristics of dental-related ED visits, including visits that result in discharge from the ED (treat and release) and visits that result in admission to the hospital, are presented. The most common dental conditions are identified by type of ED visit. For ED visits with a dental condition as a secondary diagnosis, the most frequent first-listed or principal nondental conditions are presented. Because of the large sample size of the NEDS data, small differences can be statistically significant but not clinically important. Thus, only differences greater than or equal to 10 percent are discussed in the text.&quot;,&quot;container-title-short&quot;:&quot;&quot;},&quot;isTemporary&quot;:false,&quot;suppress-author&quot;:false,&quot;composite&quot;:false,&quot;author-only&quot;:false}]},{&quot;citationID&quot;:&quot;MENDELEY_CITATION_bd07dbf4-e018-44b6-9f56-3812e2fdd3c0&quot;,&quot;properties&quot;:{&quot;noteIndex&quot;:0},&quot;isEdited&quot;:false,&quot;manualOverride&quot;:{&quot;isManuallyOverridden&quot;:false,&quot;citeprocText&quot;:&quot;(Health and social care committee, 2023)&quot;,&quot;manualOverrideText&quot;:&quot;&quot;},&quot;citationTag&quot;:&quot;MENDELEY_CITATION_v3_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&quot;,&quot;citationItems&quot;:[{&quot;id&quot;:&quot;b35076a9-aa34-32ee-9652-c392f4a5cf40&quot;,&quot;itemData&quot;:{&quot;type&quot;:&quot;report&quot;,&quot;id&quot;:&quot;b35076a9-aa34-32ee-9652-c392f4a5cf40&quot;,&quot;title&quot;:&quot;NHS dentistry&quot;,&quot;author&quot;:[{&quot;family&quot;:&quot;Health and social care committee&quot;,&quot;given&quot;:&quot;&quot;,&quot;parse-names&quot;:false,&quot;dropping-particle&quot;:&quot;&quot;,&quot;non-dropping-particle&quot;:&quot;&quot;}],&quot;accessed&quot;:{&quot;date-parts&quot;:[[2026,2,13]]},&quot;URL&quot;:&quot;https://publications.parliament.uk/pa/cm5803/cmselect/cmhealth/964/report.html&quot;,&quot;issued&quot;:{&quot;date-parts&quot;:[[2023,7,14]]},&quot;container-title-short&quot;:&quot;&quot;},&quot;isTemporary&quot;:false}]},{&quot;citationID&quot;:&quot;MENDELEY_CITATION_766d4649-a1a2-46c1-982b-765aafdf16f0&quot;,&quot;properties&quot;:{&quot;noteIndex&quot;:0},&quot;isEdited&quot;:false,&quot;manualOverride&quot;:{&quot;isManuallyOverridden&quot;:false,&quot;citeprocText&quot;:&quot;(Welsh Government, 2026)&quot;,&quot;manualOverrideText&quot;:&quot;&quot;},&quot;citationTag&quot;:&quot;MENDELEY_CITATION_v3_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&quot;,&quot;citationItems&quot;:[{&quot;id&quot;:&quot;b7d57fe0-c678-37fa-8a25-a2d1b78df5bc&quot;,&quot;itemData&quot;:{&quot;type&quot;:&quot;webpage&quot;,&quot;id&quot;:&quot;b7d57fe0-c678-37fa-8a25-a2d1b78df5bc&quot;,&quot;title&quot;:&quot;New Contract to Improve Access to NHS Dentistry&quot;,&quot;author&quot;:[{&quot;family&quot;:&quot;Welsh Government&quot;,&quot;given&quot;:&quot;&quot;,&quot;parse-names&quot;:false,&quot;dropping-particle&quot;:&quot;&quot;,&quot;non-dropping-particle&quot;:&quot;&quot;}],&quot;accessed&quot;:{&quot;date-parts&quot;:[[2026,2,15]]},&quot;URL&quot;:&quot;https://www.gov.wales/written-statement-new-contract-improve-access-nhs-dentistry&quot;,&quot;issued&quot;:{&quot;date-parts&quot;:[[2026,2,11]]},&quot;container-title-short&quot;:&quot;&quot;},&quot;isTemporary&quot;:false,&quot;suppress-author&quot;:false,&quot;composite&quot;:false,&quot;author-only&quot;:false}]},{&quot;citationID&quot;:&quot;MENDELEY_CITATION_b24d5948-322d-472c-8d09-54053a64b22b&quot;,&quot;properties&quot;:{&quot;noteIndex&quot;:0},&quot;isEdited&quot;:false,&quot;manualOverride&quot;:{&quot;isManuallyOverridden&quot;:false,&quot;citeprocText&quot;:&quot;(Senedd Research, 2025)&quot;,&quot;manualOverrideText&quot;:&quot;&quot;},&quot;citationTag&quot;:&quot;MENDELEY_CITATION_v3_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&quot;,&quot;citationItems&quot;:[{&quot;id&quot;:&quot;2ccfbe9f-08ee-398d-8624-d44d58ac177c&quot;,&quot;itemData&quot;:{&quot;type&quot;:&quot;webpage&quot;,&quot;id&quot;:&quot;2ccfbe9f-08ee-398d-8624-d44d58ac177c&quot;,&quot;title&quot;:&quot;Developments in NHS dentistry in Wales&quot;,&quot;author&quot;:[{&quot;family&quot;:&quot;Senedd Research&quot;,&quot;given&quot;:&quot;&quot;,&quot;parse-names&quot;:false,&quot;dropping-particle&quot;:&quot;&quot;,&quot;non-dropping-particle&quot;:&quot;&quot;}],&quot;accessed&quot;:{&quot;date-parts&quot;:[[2026,2,16]]},&quot;URL&quot;:&quot;https://research.senedd.wales/research-articles/developments-in-nhs-dentistry-in-wales/&quot;,&quot;issued&quot;:{&quot;date-parts&quot;:[[2025]]},&quot;container-title-short&quot;:&quot;&quot;},&quot;isTemporary&quot;:false,&quot;suppress-author&quot;:false,&quot;composite&quot;:false,&quot;author-only&quot;:false}]},{&quot;citationID&quot;:&quot;MENDELEY_CITATION_2b796d31-4b3d-4702-bb8e-a7ac4bd6d9e4&quot;,&quot;properties&quot;:{&quot;noteIndex&quot;:0},&quot;isEdited&quot;:false,&quot;manualOverride&quot;:{&quot;isManuallyOverridden&quot;:false,&quot;citeprocText&quot;:&quot;(StatsWales, 2024)&quot;,&quot;manualOverrideText&quot;:&quot;&quot;},&quot;citationTag&quot;:&quot;MENDELEY_CITATION_v3_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&quot;,&quot;citationItems&quot;:[{&quot;id&quot;:&quot;a2404c69-69b2-3175-b620-69fb6bf25af7&quot;,&quot;itemData&quot;:{&quot;type&quot;:&quot;webpage&quot;,&quot;id&quot;:&quot;a2404c69-69b2-3175-b620-69fb6bf25af7&quot;,&quot;title&quot;:&quot;Population estimates by local authority and year&quot;,&quot;author&quot;:[{&quot;family&quot;:&quot;StatsWales&quot;,&quot;given&quot;:&quot;&quot;,&quot;parse-names&quot;:false,&quot;dropping-particle&quot;:&quot;&quot;,&quot;non-dropping-particle&quot;:&quot;&quot;}],&quot;accessed&quot;:{&quot;date-parts&quot;:[[2025,3,8]]},&quot;URL&quot;:&quot;https://statswales.gov.wales/Catalogue/Population-and-Migration/Population/Estimates/Local-Authority/populationestimates-by-localauthority-year&quot;,&quot;issued&quot;:{&quot;date-parts&quot;:[[2024]]},&quot;container-title-short&quot;:&quot;&quot;},&quot;isTemporary&quot;:false,&quot;suppress-author&quot;:false,&quot;composite&quot;:false,&quot;author-only&quot;:false}]},{&quot;citationID&quot;:&quot;MENDELEY_CITATION_2eab67d9-53f2-482c-8d1f-b41be9e27b66&quot;,&quot;properties&quot;:{&quot;noteIndex&quot;:0},&quot;isEdited&quot;:false,&quot;manualOverride&quot;:{&quot;isManuallyOverridden&quot;:false,&quot;citeprocText&quot;:&quot;(Aneurin Bevan University Health Board, 2026)&quot;,&quot;manualOverrideText&quot;:&quot;&quot;},&quot;citationTag&quot;:&quot;MENDELEY_CITATION_v3_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&quot;,&quot;citationItems&quot;:[{&quot;id&quot;:&quot;0ce79d4a-1605-3d49-8be7-a093986edbe9&quot;,&quot;itemData&quot;:{&quot;type&quot;:&quot;webpage&quot;,&quot;id&quot;:&quot;0ce79d4a-1605-3d49-8be7-a093986edbe9&quot;,&quot;title&quot;:&quot;Dental Service Changes/Updates&quot;,&quot;author&quot;:[{&quot;family&quot;:&quot;Aneurin Bevan University Health Board&quot;,&quot;given&quot;:&quot;&quot;,&quot;parse-names&quot;:false,&quot;dropping-particle&quot;:&quot;&quot;,&quot;non-dropping-particle&quot;:&quot;&quot;}],&quot;accessed&quot;:{&quot;date-parts&quot;:[[2026,2,16]]},&quot;URL&quot;:&quot;https://abuhb.nhs.wales/hospitals/gps-dentists-opticians-ncns/dentist/dental-service-changesupdates/&quot;,&quot;issued&quot;:{&quot;date-parts&quot;:[[2026]]},&quot;container-title-short&quot;:&quot;&quot;},&quot;isTemporary&quot;:false,&quot;suppress-author&quot;:false,&quot;composite&quot;:false,&quot;author-only&quot;:false}]},{&quot;citationID&quot;:&quot;MENDELEY_CITATION_7e79f2f6-2e0c-443e-b9b6-53bee66434f7&quot;,&quot;properties&quot;:{&quot;noteIndex&quot;:0},&quot;isEdited&quot;:false,&quot;manualOverride&quot;:{&quot;isManuallyOverridden&quot;:false,&quot;citeprocText&quot;:&quot;(Aneurin Bevan University Health Board, 2025)&quot;,&quot;manualOverrideText&quot;:&quot;&quot;},&quot;citationTag&quot;:&quot;MENDELEY_CITATION_v3_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&quot;,&quot;citationItems&quot;:[{&quot;id&quot;:&quot;17869f56-0c1c-3b65-b1ed-6cc304689335&quot;,&quot;itemData&quot;:{&quot;type&quot;:&quot;webpage&quot;,&quot;id&quot;:&quot;17869f56-0c1c-3b65-b1ed-6cc304689335&quot;,&quot;title&quot;:&quot;Frailty Single Point of Access (SPA)&quot;,&quot;author&quot;:[{&quot;family&quot;:&quot;Aneurin Bevan University Health Board&quot;,&quot;given&quot;:&quot;&quot;,&quot;parse-names&quot;:false,&quot;dropping-particle&quot;:&quot;&quot;,&quot;non-dropping-particle&quot;:&quot;&quot;}],&quot;container-title&quot;:&quot;Unpublished&quot;,&quot;accessed&quot;:{&quot;date-parts&quot;:[[2026,2,14]]},&quot;URL&quot;:&quot;https://nhswales365.sharepoint.com/sites/ABB_Pulse_Primary_Care/SitePages/Single-Point-of-Access.aspx&quot;,&quot;issued&quot;:{&quot;date-parts&quot;:[[2025]]},&quot;container-title-short&quot;:&quot;&quot;},&quot;isTemporary&quot;:false,&quot;suppress-author&quot;:false,&quot;composite&quot;:false,&quot;author-only&quot;:false}]},{&quot;citationID&quot;:&quot;MENDELEY_CITATION_866a83e3-4a93-45c2-b5f5-6971ab5487f5&quot;,&quot;properties&quot;:{&quot;noteIndex&quot;:0},&quot;isEdited&quot;:false,&quot;manualOverride&quot;:{&quot;isManuallyOverridden&quot;:false,&quot;citeprocText&quot;:&quot;(Aneurin Bevan University Health Board, 2022)&quot;,&quot;manualOverrideText&quot;:&quot;&quot;},&quot;citationTag&quot;:&quot;MENDELEY_CITATION_v3_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&quot;,&quot;citationItems&quot;:[{&quot;id&quot;:&quot;5bbdd619-5992-362c-812b-76631dae75f6&quot;,&quot;itemData&quot;:{&quot;type&quot;:&quot;webpage&quot;,&quot;id&quot;:&quot;5bbdd619-5992-362c-812b-76631dae75f6&quot;,&quot;title&quot;:&quot;Dentist&quot;,&quot;author&quot;:[{&quot;family&quot;:&quot;Aneurin Bevan University Health Board&quot;,&quot;given&quot;:&quot;&quot;,&quot;parse-names&quot;:false,&quot;dropping-particle&quot;:&quot;&quot;,&quot;non-dropping-particle&quot;:&quot;&quot;}],&quot;accessed&quot;:{&quot;date-parts&quot;:[[2026,2,16]]},&quot;URL&quot;:&quot;https://abuhb.nhs.wales/hospitals/gps-dentists-opticians-ncns/dentist/&quot;,&quot;issued&quot;:{&quot;date-parts&quot;:[[2022]]},&quot;container-title-short&quot;:&quot;&quot;},&quot;isTemporary&quot;:false,&quot;suppress-author&quot;:false,&quot;composite&quot;:false,&quot;author-only&quot;:false}]},{&quot;citationID&quot;:&quot;MENDELEY_CITATION_b27bcdec-ee40-4c40-a6ca-30bb6dbfe94a&quot;,&quot;properties&quot;:{&quot;noteIndex&quot;:0},&quot;isEdited&quot;:false,&quot;manualOverride&quot;:{&quot;isManuallyOverridden&quot;:false,&quot;citeprocText&quot;:&quot;(OneAdvanced, 2016)&quot;,&quot;manualOverrideText&quot;:&quot;&quot;},&quot;citationTag&quot;:&quot;MENDELEY_CITATION_v3_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&quot;,&quot;citationItems&quot;:[{&quot;id&quot;:&quot;d080de3d-3bec-3a7d-81e8-818b94c6f841&quot;,&quot;itemData&quot;:{&quot;type&quot;:&quot;webpage&quot;,&quot;id&quot;:&quot;d080de3d-3bec-3a7d-81e8-818b94c6f841&quot;,&quot;title&quot;:&quot;Clinical Patient Management Software - Adastra&quot;,&quot;author&quot;:[{&quot;family&quot;:&quot;OneAdvanced&quot;,&quot;given&quot;:&quot;&quot;,&quot;parse-names&quot;:false,&quot;dropping-particle&quot;:&quot;&quot;,&quot;non-dropping-particle&quot;:&quot;&quot;}],&quot;accessed&quot;:{&quot;date-parts&quot;:[[2025,1,29]]},&quot;URL&quot;:&quot;https://www.oneadvanced.com/products/clinical-patient-management/&quot;,&quot;issued&quot;:{&quot;date-parts&quot;:[[2016]]},&quot;container-title-short&quot;:&quot;&quot;},&quot;isTemporary&quot;:false,&quot;suppress-author&quot;:false,&quot;composite&quot;:false,&quot;author-only&quot;:false}]},{&quot;citationID&quot;:&quot;MENDELEY_CITATION_97927fa2-f395-4251-bac9-9b9696a515fe&quot;,&quot;properties&quot;:{&quot;noteIndex&quot;:0},&quot;isEdited&quot;:false,&quot;manualOverride&quot;:{&quot;isManuallyOverridden&quot;:false,&quot;citeprocText&quot;:&quot;(Sutton et al., 2020)&quot;,&quot;manualOverrideText&quot;:&quot;&quot;},&quot;citationTag&quot;:&quot;MENDELEY_CITATION_v3_eyJjaXRhdGlvbklEIjoiTUVOREVMRVlfQ0lUQVRJT05fOTc5MjdmYTItZjM5NS00MjUxLWJhYzktOWI5Njk2YTUxNWZlIiwicHJvcGVydGllcyI6eyJub3RlSW5kZXgiOjB9LCJpc0VkaXRlZCI6ZmFsc2UsIm1hbnVhbE92ZXJyaWRlIjp7ImlzTWFudWFsbHlPdmVycmlkZGVuIjpmYWxzZSwiY2l0ZXByb2NUZXh0IjoiKFN1dHRvbiBldCBhbC4sIDIwMjApIiwibWFudWFsT3ZlcnJpZGVUZXh0IjoiIn0sImNpdGF0aW9uSXRlbXMiOlt7ImlkIjoiMjcxZWJkMTEtZjhkOS0zYjVjLWJiOWYtNjVjNjA4YjhlNjRmIiwiaXRlbURhdGEiOnsidHlwZSI6ImFydGljbGUtam91cm5hbCIsImlkIjoiMjcxZWJkMTEtZjhkOS0zYjVjLWJiOWYtNjVjNjA4YjhlNjRm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&quot;,&quot;citationItems&quot;:[{&quot;id&quot;:&quot;271ebd11-f8d9-3b5c-bb9f-65c608b8e64f&quot;,&quot;itemData&quot;:{&quot;type&quot;:&quot;article-journal&quot;,&quot;id&quot;:&quot;271ebd11-f8d9-3b5c-bb9f-65c608b8e64f&quot;,&quot;title&quot;:&quot;An overview of clinical decision support systems: benefits, risks, and strategies for success&quot;,&quot;author&quot;:[{&quot;family&quot;:&quot;Sutton&quot;,&quot;given&quot;:&quot;Reed T.&quot;,&quot;parse-names&quot;:false,&quot;dropping-particle&quot;:&quot;&quot;,&quot;non-dropping-particle&quot;:&quot;&quot;},{&quot;family&quot;:&quot;Pincock&quot;,&quot;given&quot;:&quot;David&quot;,&quot;parse-names&quot;:false,&quot;dropping-particle&quot;:&quot;&quot;,&quot;non-dropping-particle&quot;:&quot;&quot;},{&quot;family&quot;:&quot;Baumgart&quot;,&quot;given&quot;:&quot;Daniel C.&quot;,&quot;parse-names&quot;:false,&quot;dropping-particle&quot;:&quot;&quot;,&quot;non-dropping-particle&quot;:&quot;&quot;},{&quot;family&quot;:&quot;Sadowski&quot;,&quot;given&quot;:&quot;Daniel C.&quot;,&quot;parse-names&quot;:false,&quot;dropping-particle&quot;:&quot;&quot;,&quot;non-dropping-particle&quot;:&quot;&quot;},{&quot;family&quot;:&quot;Fedorak&quot;,&quot;given&quot;:&quot;Richard N.&quot;,&quot;parse-names&quot;:false,&quot;dropping-particle&quot;:&quot;&quot;,&quot;non-dropping-particle&quot;:&quot;&quot;},{&quot;family&quot;:&quot;Kroeker&quot;,&quot;given&quot;:&quot;Karen I.&quot;,&quot;parse-names&quot;:false,&quot;dropping-particle&quot;:&quot;&quot;,&quot;non-dropping-particle&quot;:&quot;&quot;}],&quot;container-title&quot;:&quot;NPJ Digital Medicine&quot;,&quot;container-title-short&quot;:&quot;NPJ Digit. Med.&quot;,&quot;accessed&quot;:{&quot;date-parts&quot;:[[2026,2,15]]},&quot;DOI&quot;:&quot;10.1038/s41746-020-0221-y&quot;,&quot;ISSN&quot;:&quot;23986352&quot;,&quot;PMID&quot;:&quot;32047862&quot;,&quot;URL&quot;:&quot;https://pmc.ncbi.nlm.nih.gov/articles/PMC7005290/&quot;,&quot;issued&quot;:{&quot;date-parts&quot;:[[2020,12,1]]},&quot;page&quot;:&quot;17&quot;,&quot;abstract&quot;:&quot;Computerized clinical decision support systems, or CDSS, represent a paradigm shift in healthcare today. CDSS are used to augment clinicians in their complex decision-making processes. Since their first use in the 1980s, CDSS have seen a rapid evolution. They are now commonly administered through electronic medical records and other computerized clinical workflows, which has been facilitated by increasing global adoption of electronic medical records with advanced capabilities. Despite these advances, there remain unknowns regarding the effect CDSS have on the providers who use them, patient outcomes, and costs. There have been numerous published examples in the past decade(s) of CDSS success stories, but notable setbacks have also shown us that CDSS are not without risks. In this paper, we provide a state-of-the-art overview on the use of clinical decision support systems in medicine, including the different types, current use cases with proven efficacy, common pitfalls, and potential harms. We conclude with evidence-based recommendations for minimizing risk in CDSS design, implementation, evaluation, and maintenance.&quot;,&quot;publisher&quot;:&quot;Nature Research&quot;,&quot;issue&quot;:&quot;1&quot;,&quot;volume&quot;:&quot;3&quot;},&quot;isTemporary&quot;:false,&quot;suppress-author&quot;:false,&quot;composite&quot;:false,&quot;author-only&quot;:false}]},{&quot;citationID&quot;:&quot;MENDELEY_CITATION_ab273f23-c6be-42c3-b32c-ecd071cb1f9c&quot;,&quot;properties&quot;:{&quot;noteIndex&quot;:0},&quot;isEdited&quot;:false,&quot;manualOverride&quot;:{&quot;isManuallyOverridden&quot;:false,&quot;citeprocText&quot;:&quot;(Medlock et al., 2016)&quot;,&quot;manualOverrideText&quot;:&quot;&quot;},&quot;citationTag&quot;:&quot;MENDELEY_CITATION_v3_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&quot;,&quot;citationItems&quot;:[{&quot;id&quot;:&quot;2dfb9bfd-1daf-3490-a003-075244160970&quot;,&quot;itemData&quot;:{&quot;type&quot;:&quot;article-journal&quot;,&quot;id&quot;:&quot;2dfb9bfd-1daf-3490-a003-075244160970&quot;,&quot;title&quot;:&quot;Modeling information flows in clinical decision support: key insights for enhancing system effectiveness&quot;,&quot;author&quot;:[{&quot;family&quot;:&quot;Medlock&quot;,&quot;given&quot;:&quot;Stephanie&quot;,&quot;parse-names&quot;:false,&quot;dropping-particle&quot;:&quot;&quot;,&quot;non-dropping-particle&quot;:&quot;&quot;},{&quot;family&quot;:&quot;Wyatt&quot;,&quot;given&quot;:&quot;Jeremy C&quot;,&quot;parse-names&quot;:false,&quot;dropping-particle&quot;:&quot;&quot;,&quot;non-dropping-particle&quot;:&quot;&quot;},{&quot;family&quot;:&quot;Patel&quot;,&quot;given&quot;:&quot;Vimla L&quot;,&quot;parse-names&quot;:false,&quot;dropping-particle&quot;:&quot;&quot;,&quot;non-dropping-particle&quot;:&quot;&quot;},{&quot;family&quot;:&quot;Shortliffe&quot;,&quot;given&quot;:&quot;Edward H&quot;,&quot;parse-names&quot;:false,&quot;dropping-particle&quot;:&quot;&quot;,&quot;non-dropping-particle&quot;:&quot;&quot;},{&quot;family&quot;:&quot;Abu-Hanna&quot;,&quot;given&quot;:&quot;Ameen&quot;,&quot;parse-names&quot;:false,&quot;dropping-particle&quot;:&quot;&quot;,&quot;non-dropping-particle&quot;:&quot;&quot;}],&quot;container-title&quot;:&quot;Journal of the American Medical Informatics Association&quot;,&quot;DOI&quot;:&quot;10.1093/jamia/ocv177&quot;,&quot;ISSN&quot;:&quot;1527-974X&quot;,&quot;issued&quot;:{&quot;date-parts&quot;:[[2016,9,1]]},&quot;page&quot;:&quot;1001-1006&quot;,&quot;abstract&quot;:&quot;&lt;p&gt;A fundamental challenge in the field of clinical decision support is to determine what characteristics of systems make them effective in supporting particular types of clinical decisions. However, we lack such a theory of decision support itself and a model to describe clinical decisions and the systems to support them. This article outlines such a framework. We present a two-stream model of information flow within clinical decision-support systems (CDSSs): reasoning about the patient (the clinical stream), and reasoning about the user (the cognitive-behavioral stream). We propose that CDSS “effectiveness” be measured not only in terms of a system’s impact on clinical care, but also in terms of how (and by whom) the system is used, its effect on work processes, and whether it facilitates appropriate decisions by clinicians and patients. Future research into which factors improve the effectiveness of decision support should not regard CDSSs as a single entity, but should instead differentiate systems based on their attributes, users, and the decision being supported.&lt;/p&gt;&quot;,&quot;issue&quot;:&quot;5&quot;,&quot;volume&quot;:&quot;23&quot;,&quot;container-title-short&quot;:&quot;&quot;},&quot;isTemporary&quot;:false,&quot;suppress-author&quot;:false,&quot;composite&quot;:false,&quot;author-only&quot;:false}]},{&quot;citationID&quot;:&quot;MENDELEY_CITATION_cd9ba804-2ecd-45e3-8e5f-76cd71a02cf4&quot;,&quot;properties&quot;:{&quot;noteIndex&quot;:0},&quot;isEdited&quot;:false,&quot;manualOverride&quot;:{&quot;isManuallyOverridden&quot;:false,&quot;citeprocText&quot;:&quot;(Watt et al., 2024)&quot;,&quot;manualOverrideText&quot;:&quot;&quot;},&quot;citationTag&quot;:&quot;MENDELEY_CITATION_v3_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&quot;,&quot;citationItems&quot;:[{&quot;id&quot;:&quot;7b26c2a5-0639-37a3-8de5-95df4f19a9fd&quot;,&quot;itemData&quot;:{&quot;type&quot;:&quot;article-journal&quot;,&quot;id&quot;:&quot;7b26c2a5-0639-37a3-8de5-95df4f19a9fd&quot;,&quot;title&quot;:&quot;Urgent need for transformative change in NHS dentistry&quot;,&quot;author&quot;:[{&quot;family&quot;:&quot;Watt&quot;,&quot;given&quot;:&quot;Richard G&quot;,&quot;parse-names&quot;:false,&quot;dropping-particle&quot;:&quot;&quot;,&quot;non-dropping-particle&quot;:&quot;&quot;},{&quot;family&quot;:&quot;Stennett&quot;,&quot;given&quot;:&quot;Michelle&quot;,&quot;parse-names&quot;:false,&quot;dropping-particle&quot;:&quot;&quot;,&quot;non-dropping-particle&quot;:&quot;&quot;},{&quot;family&quot;:&quot;Redican&quot;,&quot;given&quot;:&quot;Caillin&quot;,&quot;parse-names&quot;:false,&quot;dropping-particle&quot;:&quot;&quot;,&quot;non-dropping-particle&quot;:&quot;&quot;},{&quot;family&quot;:&quot;Vernazza&quot;,&quot;given&quot;:&quot;Chris&quot;,&quot;parse-names&quot;:false,&quot;dropping-particle&quot;:&quot;&quot;,&quot;non-dropping-particle&quot;:&quot;&quot;}],&quot;container-title&quot;:&quot;The Lancet&quot;,&quot;DOI&quot;:&quot;10.1016/S0140-6736(24)00352-0&quot;,&quot;ISSN&quot;:&quot;01406736&quot;,&quot;issued&quot;:{&quot;date-parts&quot;:[[2024,3]]},&quot;page&quot;:&quot;1115-1117&quot;,&quot;issue&quot;:&quot;10432&quot;,&quot;volume&quot;:&quot;403&quot;,&quot;container-title-short&quot;:&quot;&quot;},&quot;isTemporary&quot;:false,&quot;suppress-author&quot;:false,&quot;composite&quot;:false,&quot;author-only&quot;:false}]},{&quot;citationID&quot;:&quot;MENDELEY_CITATION_56a0d1ce-caef-4b6d-8b11-c6368310dc39&quot;,&quot;properties&quot;:{&quot;noteIndex&quot;:0},&quot;isEdited&quot;:false,&quot;manualOverride&quot;:{&quot;isManuallyOverridden&quot;:false,&quot;citeprocText&quot;:&quot;(Berner &amp;#38; La Lande, 2007)&quot;,&quot;manualOverrideText&quot;:&quot;&quot;},&quot;citationTag&quot;:&quot;MENDELEY_CITATION_v3_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&quot;,&quot;citationItems&quot;:[{&quot;id&quot;:&quot;0c57c0d6-c380-34e6-8083-8bccd8d7d728&quot;,&quot;itemData&quot;:{&quot;type&quot;:&quot;chapter&quot;,&quot;id&quot;:&quot;0c57c0d6-c380-34e6-8083-8bccd8d7d728&quot;,&quot;title&quot;:&quot;Overview of Clinical Decision Support Systems&quot;,&quot;author&quot;:[{&quot;family&quot;:&quot;Berner&quot;,&quot;given&quot;:&quot;Eta S.&quot;,&quot;parse-names&quot;:false,&quot;dropping-particle&quot;:&quot;&quot;,&quot;non-dropping-particle&quot;:&quot;&quot;},{&quot;family&quot;:&quot;Lande&quot;,&quot;given&quot;:&quot;Tonya J.&quot;,&quot;parse-names&quot;:false,&quot;dropping-particle&quot;:&quot;&quot;,&quot;non-dropping-particle&quot;:&quot;La&quot;}],&quot;DOI&quot;:&quot;10.1007/978-0-387-38319-4_1&quot;,&quot;issued&quot;:{&quot;date-parts&quot;:[[2007]]},&quot;page&quot;:&quot;3-22&quot;,&quot;container-title-short&quot;:&quot;&quot;},&quot;isTemporary&quot;:false,&quot;suppress-author&quot;:false,&quot;composite&quot;:false,&quot;author-only&quot;:false}]},{&quot;citationID&quot;:&quot;MENDELEY_CITATION_b24c5a1e-1fa2-4863-95df-b762cd6f5a2a&quot;,&quot;properties&quot;:{&quot;noteIndex&quot;:0},&quot;isEdited&quot;:false,&quot;manualOverride&quot;:{&quot;isManuallyOverridden&quot;:false,&quot;citeprocText&quot;:&quot;(Chen et al., 2023)&quot;,&quot;manualOverrideText&quot;:&quot;&quot;},&quot;citationTag&quot;:&quot;MENDELEY_CITATION_v3_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&quot;,&quot;citationItems&quot;:[{&quot;id&quot;:&quot;43e99d9b-f9ed-313c-aa07-71edc237ab62&quot;,&quot;itemData&quot;:{&quot;type&quot;:&quot;article-journal&quot;,&quot;id&quot;:&quot;43e99d9b-f9ed-313c-aa07-71edc237ab62&quot;,&quot;title&quot;:&quot;Harnessing the power of clinical decision support systems: challenges and opportunities&quot;,&quot;author&quot;:[{&quot;family&quot;:&quot;Chen&quot;,&quot;given&quot;:&quot;Zhao&quot;,&quot;parse-names&quot;:false,&quot;dropping-particle&quot;:&quot;&quot;,&quot;non-dropping-particle&quot;:&quot;&quot;},{&quot;family&quot;:&quot;Liang&quot;,&quot;given&quot;:&quot;Ning&quot;,&quot;parse-names&quot;:false,&quot;dropping-particle&quot;:&quot;&quot;,&quot;non-dropping-particle&quot;:&quot;&quot;},{&quot;family&quot;:&quot;Zhang&quot;,&quot;given&quot;:&quot;Haili&quot;,&quot;parse-names&quot;:false,&quot;dropping-particle&quot;:&quot;&quot;,&quot;non-dropping-particle&quot;:&quot;&quot;},{&quot;family&quot;:&quot;Li&quot;,&quot;given&quot;:&quot;Huizhen&quot;,&quot;parse-names&quot;:false,&quot;dropping-particle&quot;:&quot;&quot;,&quot;non-dropping-particle&quot;:&quot;&quot;},{&quot;family&quot;:&quot;Yang&quot;,&quot;given&quot;:&quot;Yijiu&quot;,&quot;parse-names&quot;:false,&quot;dropping-particle&quot;:&quot;&quot;,&quot;non-dropping-particle&quot;:&quot;&quot;},{&quot;family&quot;:&quot;Zong&quot;,&quot;given&quot;:&quot;Xingyu&quot;,&quot;parse-names&quot;:false,&quot;dropping-particle&quot;:&quot;&quot;,&quot;non-dropping-particle&quot;:&quot;&quot;},{&quot;family&quot;:&quot;Chen&quot;,&quot;given&quot;:&quot;Yaxin&quot;,&quot;parse-names&quot;:false,&quot;dropping-particle&quot;:&quot;&quot;,&quot;non-dropping-particle&quot;:&quot;&quot;},{&quot;family&quot;:&quot;Wang&quot;,&quot;given&quot;:&quot;Yanping&quot;,&quot;parse-names&quot;:false,&quot;dropping-particle&quot;:&quot;&quot;,&quot;non-dropping-particle&quot;:&quot;&quot;},{&quot;family&quot;:&quot;Shi&quot;,&quot;given&quot;:&quot;Nannan&quot;,&quot;parse-names&quot;:false,&quot;dropping-particle&quot;:&quot;&quot;,&quot;non-dropping-particle&quot;:&quot;&quot;}],&quot;container-title&quot;:&quot;Open Heart&quot;,&quot;container-title-short&quot;:&quot;Open Heart&quot;,&quot;DOI&quot;:&quot;10.1136/openhrt-2023-002432&quot;,&quot;ISSN&quot;:&quot;2053-3624&quot;,&quot;issued&quot;:{&quot;date-parts&quot;:[[2023,11,28]]},&quot;page&quot;:&quot;e002432&quot;,&quot;abstract&quot;:&quot;&lt;p&gt;Clinical decision support systems (CDSSs) are increasingly integrated into healthcare settings to improve patient outcomes, reduce medical errors and enhance clinical efficiency by providing clinicians with evidence-based recommendations at the point of care. However, the adoption and optimisation of these systems remain a challenge. This review aims to provide an overview of the current state of CDSS, discussing their development, implementation, benefits, limitations and future directions. We also explore the potential for enhancing their effectiveness and provide an outlook for future developments in this field. There are several challenges in CDSS implementation, including data privacy concerns, system integration and clinician acceptance. While CDSS have demonstrated significant potential, their adoption and optimisation remain a challenge.&lt;/p&gt;&quot;,&quot;issue&quot;:&quot;2&quot;,&quot;volume&quot;:&quot;10&quot;},&quot;isTemporary&quot;:false,&quot;suppress-author&quot;:false,&quot;composite&quot;:false,&quot;author-only&quot;:false}]},{&quot;citationID&quot;:&quot;MENDELEY_CITATION_f5531652-e8ca-4fd2-a9f4-232f78f0067e&quot;,&quot;properties&quot;:{&quot;noteIndex&quot;:0},&quot;isEdited&quot;:false,&quot;manualOverride&quot;:{&quot;isManuallyOverridden&quot;:false,&quot;citeprocText&quot;:&quot;(El Asmar et al., 2021)&quot;,&quot;manualOverrideText&quot;:&quot;&quot;},&quot;citationTag&quot;:&quot;MENDELEY_CITATION_v3_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&quot;,&quot;citationItems&quot;:[{&quot;id&quot;:&quot;c3609709-2576-351a-8e2d-bb66dcd05f47&quot;,&quot;itemData&quot;:{&quot;type&quot;:&quot;article-journal&quot;,&quot;id&quot;:&quot;c3609709-2576-351a-8e2d-bb66dcd05f47&quot;,&quot;title&quot;:&quot;Effect of computerised, knowledge-based, clinical decision support systems on patient-reported and clinical outcomes of patients with chronic disease managed in primary care settings: a systematic review&quot;,&quot;author&quot;:[{&quot;family&quot;:&quot;Asmar&quot;,&quot;given&quot;:&quot;Marie line&quot;,&quot;parse-names&quot;:false,&quot;dropping-particle&quot;:&quot;&quot;,&quot;non-dropping-particle&quot;:&quot;El&quot;},{&quot;family&quot;:&quot;Dharmayat&quot;,&quot;given&quot;:&quot;Kanika I&quot;,&quot;parse-names&quot;:false,&quot;dropping-particle&quot;:&quot;&quot;,&quot;non-dropping-particle&quot;:&quot;&quot;},{&quot;family&quot;:&quot;Vallejo-Vaz&quot;,&quot;given&quot;:&quot;Antonio J&quot;,&quot;parse-names&quot;:false,&quot;dropping-particle&quot;:&quot;&quot;,&quot;non-dropping-particle&quot;:&quot;&quot;},{&quot;family&quot;:&quot;Irwin&quot;,&quot;given&quot;:&quot;Ryan&quot;,&quot;parse-names&quot;:false,&quot;dropping-particle&quot;:&quot;&quot;,&quot;non-dropping-particle&quot;:&quot;&quot;},{&quot;family&quot;:&quot;Mastellos&quot;,&quot;given&quot;:&quot;Nikolaos&quot;,&quot;parse-names&quot;:false,&quot;dropping-particle&quot;:&quot;&quot;,&quot;non-dropping-particle&quot;:&quot;&quot;}],&quot;container-title&quot;:&quot;BMJ Open&quot;,&quot;container-title-short&quot;:&quot;BMJ Open&quot;,&quot;DOI&quot;:&quot;10.1136/bmjopen-2021-054659&quot;,&quot;ISSN&quot;:&quot;2044-6055&quot;,&quot;issued&quot;:{&quot;date-parts&quot;:[[2021,12]]},&quot;page&quot;:&quot;e054659&quot;,&quot;issue&quot;:&quot;12&quot;,&quot;volume&quot;:&quot;11&quot;},&quot;isTemporary&quot;:false,&quot;suppress-author&quot;:false,&quot;composite&quot;:false,&quot;author-only&quot;:false}]},{&quot;citationID&quot;:&quot;MENDELEY_CITATION_f21f3aa1-c926-499e-8068-688489d861ca&quot;,&quot;properties&quot;:{&quot;noteIndex&quot;:0},&quot;isEdited&quot;:false,&quot;manualOverride&quot;:{&quot;isManuallyOverridden&quot;:false,&quot;citeprocText&quot;:&quot;(Grechuta et al., 2024)&quot;,&quot;manualOverrideText&quot;:&quot;&quot;},&quot;citationTag&quot;:&quot;MENDELEY_CITATION_v3_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&quot;,&quot;citationItems&quot;:[{&quot;id&quot;:&quot;a167af0c-405d-3199-a214-c67217cbe7c7&quot;,&quot;itemData&quot;:{&quot;type&quot;:&quot;article-journal&quot;,&quot;id&quot;:&quot;a167af0c-405d-3199-a214-c67217cbe7c7&quot;,&quot;title&quot;:&quot;Benefits of Clinical Decision Support Systems for the Management of Noncommunicable Chronic Diseases: Targeted Literature Review&quot;,&quot;author&quot;:[{&quot;family&quot;:&quot;Grechuta&quot;,&quot;given&quot;:&quot;Klaudia&quot;,&quot;parse-names&quot;:false,&quot;dropping-particle&quot;:&quot;&quot;,&quot;non-dropping-particle&quot;:&quot;&quot;},{&quot;family&quot;:&quot;Shokouh&quot;,&quot;given&quot;:&quot;Pedram&quot;,&quot;parse-names&quot;:false,&quot;dropping-particle&quot;:&quot;&quot;,&quot;non-dropping-particle&quot;:&quot;&quot;},{&quot;family&quot;:&quot;Alhussein&quot;,&quot;given&quot;:&quot;Ahmad&quot;,&quot;parse-names&quot;:false,&quot;dropping-particle&quot;:&quot;&quot;,&quot;non-dropping-particle&quot;:&quot;&quot;},{&quot;family&quot;:&quot;Müller-Wieland&quot;,&quot;given&quot;:&quot;Dirk&quot;,&quot;parse-names&quot;:false,&quot;dropping-particle&quot;:&quot;&quot;,&quot;non-dropping-particle&quot;:&quot;&quot;},{&quot;family&quot;:&quot;Meyerhoff&quot;,&quot;given&quot;:&quot;Juliane&quot;,&quot;parse-names&quot;:false,&quot;dropping-particle&quot;:&quot;&quot;,&quot;non-dropping-particle&quot;:&quot;&quot;},{&quot;family&quot;:&quot;Gilbert&quot;,&quot;given&quot;:&quot;Jeremy&quot;,&quot;parse-names&quot;:false,&quot;dropping-particle&quot;:&quot;&quot;,&quot;non-dropping-particle&quot;:&quot;&quot;},{&quot;family&quot;:&quot;Purushotham&quot;,&quot;given&quot;:&quot;Sneha&quot;,&quot;parse-names&quot;:false,&quot;dropping-particle&quot;:&quot;&quot;,&quot;non-dropping-particle&quot;:&quot;&quot;},{&quot;family&quot;:&quot;Rolland&quot;,&quot;given&quot;:&quot;Catherine&quot;,&quot;parse-names&quot;:false,&quot;dropping-particle&quot;:&quot;&quot;,&quot;non-dropping-particle&quot;:&quot;&quot;}],&quot;container-title&quot;:&quot;Interactive Journal of Medical Research&quot;,&quot;container-title-short&quot;:&quot;Interact. J. Med. Res.&quot;,&quot;DOI&quot;:&quot;10.2196/58036&quot;,&quot;ISSN&quot;:&quot;1929-073X&quot;,&quot;issued&quot;:{&quot;date-parts&quot;:[[2024,11,27]]},&quot;page&quot;:&quot;e58036&quot;,&quot;volume&quot;:&quot;13&quot;},&quot;isTemporary&quot;:false,&quot;suppress-author&quot;:false,&quot;composite&quot;:false,&quot;author-only&quot;:false}]},{&quot;citationID&quot;:&quot;MENDELEY_CITATION_1dab57a5-4374-4cfa-8d4e-54d74d8d971e&quot;,&quot;properties&quot;:{&quot;noteIndex&quot;:0},&quot;isEdited&quot;:false,&quot;manualOverride&quot;:{&quot;isManuallyOverridden&quot;:false,&quot;citeprocText&quot;:&quot;(Hak et al., 2022)&quot;,&quot;manualOverrideText&quot;:&quot;&quot;},&quot;citationTag&quot;:&quot;MENDELEY_CITATION_v3_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&quot;,&quot;citationItems&quot;:[{&quot;id&quot;:&quot;3bba30af-4f8d-37db-b41d-0d3f565f4673&quot;,&quot;itemData&quot;:{&quot;type&quot;:&quot;article-journal&quot;,&quot;id&quot;:&quot;3bba30af-4f8d-37db-b41d-0d3f565f4673&quot;,&quot;title&quot;:&quot;Towards effective clinical decision support systems: A systematic review&quot;,&quot;author&quot;:[{&quot;family&quot;:&quot;Hak&quot;,&quot;given&quot;:&quot;Francini&quot;,&quot;parse-names&quot;:false,&quot;dropping-particle&quot;:&quot;&quot;,&quot;non-dropping-particle&quot;:&quot;&quot;},{&quot;family&quot;:&quot;Guimarães&quot;,&quot;given&quot;:&quot;Tiago&quot;,&quot;parse-names&quot;:false,&quot;dropping-particle&quot;:&quot;&quot;,&quot;non-dropping-particle&quot;:&quot;&quot;},{&quot;family&quot;:&quot;Santos&quot;,&quot;given&quot;:&quot;Manuel&quot;,&quot;parse-names&quot;:false,&quot;dropping-particle&quot;:&quot;&quot;,&quot;non-dropping-particle&quot;:&quot;&quot;}],&quot;container-title&quot;:&quot;PLOS ONE&quot;,&quot;container-title-short&quot;:&quot;PLoS One&quot;,&quot;DOI&quot;:&quot;10.1371/journal.pone.0272846&quot;,&quot;ISSN&quot;:&quot;1932-6203&quot;,&quot;issued&quot;:{&quot;date-parts&quot;:[[2022,8,15]]},&quot;page&quot;:&quot;e0272846&quot;,&quot;issue&quot;:&quot;8&quot;,&quot;volume&quot;:&quot;17&quot;},&quot;isTemporary&quot;:false,&quot;suppress-author&quot;:false,&quot;composite&quot;:false,&quot;author-only&quot;:false}]},{&quot;citationID&quot;:&quot;MENDELEY_CITATION_84c1f80c-2ec2-465f-ad1d-f0dfd1ad1f4c&quot;,&quot;properties&quot;:{&quot;noteIndex&quot;:0},&quot;isEdited&quot;:false,&quot;manualOverride&quot;:{&quot;isManuallyOverridden&quot;:false,&quot;citeprocText&quot;:&quot;(Holmström et al., 2020)&quot;,&quot;manualOverrideText&quot;:&quot;&quot;},&quot;citationTag&quot;:&quot;MENDELEY_CITATION_v3_eyJjaXRhdGlvbklEIjoiTUVOREVMRVlfQ0lUQVRJT05fODRjMWY4MGMtMmVjMi00NjVmLWFkMWQtZjBkZmQxYWQxZjRjIiwicHJvcGVydGllcyI6eyJub3RlSW5kZXgiOjB9LCJpc0VkaXRlZCI6ZmFsc2UsIm1hbnVhbE92ZXJyaWRlIjp7ImlzTWFudWFsbHlPdmVycmlkZGVuIjpmYWxzZSwiY2l0ZXByb2NUZXh0IjoiKEhvbG1zdHLDtm0gZXQgYWwuLCAyMDIwKSIsIm1hbnVhbE92ZXJyaWRlVGV4dCI6IiJ9LCJjaXRhdGlvbkl0ZW1zIjpb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LCJzdXBwcmVzcy1hdXRob3IiOmZhbHNlLCJjb21wb3NpdGUiOmZhbHNlLCJhdXRob3Itb25seSI6ZmFsc2V9XX0=&quot;,&quot;citationItems&quot;:[{&quot;id&quot;:&quot;b76a58a5-f711-342d-aa61-46633f66c31c&quot;,&quot;itemData&quot;:{&quot;type&quot;:&quot;article-journal&quot;,&quot;id&quot;:&quot;b76a58a5-f711-342d-aa61-46633f66c31c&quot;,&quot;title&quot;:&quot;Registered Nurses' experiences of using a clinical decision support system for triage of emergency calls: A qualitative interview study&quot;,&quot;author&quot;:[{&quot;family&quot;:&quot;Holmström&quot;,&quot;given&quot;:&quot;Inger K.&quot;,&quot;parse-names&quot;:false,&quot;dropping-particle&quot;:&quot;&quot;,&quot;non-dropping-particle&quot;:&quot;&quot;},{&quot;family&quot;:&quot;Kaminsky&quot;,&quot;given&quot;:&quot;Elenor&quot;,&quot;parse-names&quot;:false,&quot;dropping-particle&quot;:&quot;&quot;,&quot;non-dropping-particle&quot;:&quot;&quot;},{&quot;family&quot;:&quot;Lindberg&quot;,&quot;given&quot;:&quot;Ylva&quot;,&quot;parse-names&quot;:false,&quot;dropping-particle&quot;:&quot;&quot;,&quot;non-dropping-particle&quot;:&quot;&quot;},{&quot;family&quot;:&quot;Spangler&quot;,&quot;given&quot;:&quot;Douglas&quot;,&quot;parse-names&quot;:false,&quot;dropping-particle&quot;:&quot;&quot;,&quot;non-dropping-particle&quot;:&quot;&quot;},{&quot;family&quot;:&quot;Winblad&quot;,&quot;given&quot;:&quot;Ulrika&quot;,&quot;parse-names&quot;:false,&quot;dropping-particle&quot;:&quot;&quot;,&quot;non-dropping-particle&quot;:&quot;&quot;}],&quot;container-title&quot;:&quot;Journal of Advanced Nursing&quot;,&quot;container-title-short&quot;:&quot;J. Adv. Nurs.&quot;,&quot;DOI&quot;:&quot;10.1111/jan.14542&quot;,&quot;ISSN&quot;:&quot;0309-2402&quot;,&quot;issued&quot;:{&quot;date-parts&quot;:[[2020,11,13]]},&quot;page&quot;:&quot;3104-3112&quot;,&quot;issue&quot;:&quot;11&quot;,&quot;volume&quot;:&quot;76&quot;},&quot;isTemporary&quot;:false,&quot;suppress-author&quot;:false,&quot;composite&quot;:false,&quot;author-only&quot;:false}]},{&quot;citationID&quot;:&quot;MENDELEY_CITATION_c2bef021-d5a0-4069-931c-73018e5e90f9&quot;,&quot;properties&quot;:{&quot;noteIndex&quot;:0},&quot;isEdited&quot;:false,&quot;manualOverride&quot;:{&quot;isManuallyOverridden&quot;:false,&quot;citeprocText&quot;:&quot;(Huh et al., 2022)&quot;,&quot;manualOverrideText&quot;:&quot;&quot;},&quot;citationTag&quot;:&quot;MENDELEY_CITATION_v3_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&quot;,&quot;citationItems&quot;:[{&quot;id&quot;:&quot;f8e573ef-3760-3bf4-9666-7cdbbe7b6a3a&quot;,&quot;itemData&quot;:{&quot;type&quot;:&quot;article-journal&quot;,&quot;id&quot;:&quot;f8e573ef-3760-3bf4-9666-7cdbbe7b6a3a&quot;,&quot;title&quot;:&quot;Comparison of Different Clinical Decision Support Tools in Aiding Dental and Medical Professionals in Managing Primary Dentition Traumatic Injuries&quot;,&quot;author&quot;:[{&quot;family&quot;:&quot;Huh&quot;,&quot;given&quot;:&quot;Amy Jee Hye&quot;,&quot;parse-names&quot;:false,&quot;dropping-particle&quot;:&quot;&quot;,&quot;non-dropping-particle&quot;:&quot;&quot;},{&quot;family&quot;:&quot;Chen&quot;,&quot;given&quot;:&quot;Jung-Wei&quot;,&quot;parse-names&quot;:false,&quot;dropping-particle&quot;:&quot;&quot;,&quot;non-dropping-particle&quot;:&quot;&quot;},{&quot;family&quot;:&quot;Bakland&quot;,&quot;given&quot;:&quot;Leif&quot;,&quot;parse-names&quot;:false,&quot;dropping-particle&quot;:&quot;&quot;,&quot;non-dropping-particle&quot;:&quot;&quot;},{&quot;family&quot;:&quot;Goodacre&quot;,&quot;given&quot;:&quot;Charles&quot;,&quot;parse-names&quot;:false,&quot;dropping-particle&quot;:&quot;&quot;,&quot;non-dropping-particle&quot;:&quot;&quot;}],&quot;container-title&quot;:&quot;Pediatric Emergency Care&quot;,&quot;container-title-short&quot;:&quot;Pediatr. Emerg. Care&quot;,&quot;DOI&quot;:&quot;10.1097/PEC.0000000000002409&quot;,&quot;ISSN&quot;:&quot;1535-1815&quot;,&quot;issued&quot;:{&quot;date-parts&quot;:[[2022,2]]},&quot;page&quot;:&quot;e534-e539&quot;,&quot;issue&quot;:&quot;2&quot;,&quot;volume&quot;:&quot;38&quot;},&quot;isTemporary&quot;:false,&quot;suppress-author&quot;:false,&quot;composite&quot;:false,&quot;author-only&quot;:false}]},{&quot;citationID&quot;:&quot;MENDELEY_CITATION_8ee7b10c-b03d-4f27-8ef1-5161348d0dbd&quot;,&quot;properties&quot;:{&quot;noteIndex&quot;:0},&quot;isEdited&quot;:false,&quot;manualOverride&quot;:{&quot;isManuallyOverridden&quot;:false,&quot;citeprocText&quot;:&quot;(Islam et al., 2021)&quot;,&quot;manualOverrideText&quot;:&quot;&quot;},&quot;citationTag&quot;:&quot;MENDELEY_CITATION_v3_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EtMDE0NzItMyIsIklTU04iOiIxNDcyLTY5NDciLCJpc3N1ZWQiOnsiZGF0ZS1wYXJ0cyI6W1syMDIxLDEyLDIxXV19LCJwYWdlIjoiMTA3IiwiaXNzdWUiOiIxIiwidm9sdW1lIjoiMjEifSwiaXNUZW1wb3JhcnkiOmZhbHNlLCJzdXBwcmVzcy1hdXRob3IiOmZhbHNlLCJjb21wb3NpdGUiOmZhbHNlLCJhdXRob3Itb25seSI6ZmFsc2V9XX0=&quot;,&quot;citationItems&quot;:[{&quot;id&quot;:&quot;2e025c40-218f-3237-9893-28bbf0494eb7&quot;,&quot;itemData&quot;:{&quot;type&quot;:&quot;article-journal&quot;,&quot;id&quot;:&quot;2e025c40-218f-3237-9893-28bbf0494eb7&quot;,&quot;title&quot;:&quot;Consistency of decision support software-integrated telephone triage and associated factors: a systematic review&quot;,&quot;author&quot;:[{&quot;family&quot;:&quot;Islam&quot;,&quot;given&quot;:&quot;Farah&quot;,&quot;parse-names&quot;:false,&quot;dropping-particle&quot;:&quot;&quot;,&quot;non-dropping-particle&quot;:&quot;&quot;},{&quot;family&quot;:&quot;Sabbe&quot;,&quot;given&quot;:&quot;Marc&quot;,&quot;parse-names&quot;:false,&quot;dropping-particle&quot;:&quot;&quot;,&quot;non-dropping-particle&quot;:&quot;&quot;},{&quot;family&quot;:&quot;Heeren&quot;,&quot;given&quot;:&quot;Pieter&quot;,&quot;parse-names&quot;:false,&quot;dropping-particle&quot;:&quot;&quot;,&quot;non-dropping-particle&quot;:&quot;&quot;},{&quot;family&quot;:&quot;Milisen&quot;,&quot;given&quot;:&quot;Koen&quot;,&quot;parse-names&quot;:false,&quot;dropping-particle&quot;:&quot;&quot;,&quot;non-dropping-particle&quot;:&quot;&quot;}],&quot;container-title&quot;:&quot;BMC Medical Informatics and Decision Making&quot;,&quot;container-title-short&quot;:&quot;BMC Med. Inform. Decis. Mak.&quot;,&quot;DOI&quot;:&quot;10.1186/s12911-021-01472-3&quot;,&quot;ISSN&quot;:&quot;1472-6947&quot;,&quot;issued&quot;:{&quot;date-parts&quot;:[[2021,12,21]]},&quot;page&quot;:&quot;107&quot;,&quot;issue&quot;:&quot;1&quot;,&quot;volume&quot;:&quot;21&quot;},&quot;isTemporary&quot;:false,&quot;suppress-author&quot;:false,&quot;composite&quot;:false,&quot;author-only&quot;:false}]},{&quot;citationID&quot;:&quot;MENDELEY_CITATION_f51dacee-c012-482f-b98c-14fbfab9006d&quot;,&quot;properties&quot;:{&quot;noteIndex&quot;:0},&quot;isEdited&quot;:false,&quot;manualOverride&quot;:{&quot;isManuallyOverridden&quot;:false,&quot;citeprocText&quot;:&quot;(Jones et al., 2021)&quot;,&quot;manualOverrideText&quot;:&quot;&quot;},&quot;citationTag&quot;:&quot;MENDELEY_CITATION_v3_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&quot;,&quot;citationItems&quot;:[{&quot;id&quot;:&quot;dbb12374-6672-31a9-ade6-ce11656409b1&quot;,&quot;itemData&quot;:{&quot;type&quot;:&quot;article-journal&quot;,&quot;id&quot;:&quot;dbb12374-6672-31a9-ade6-ce11656409b1&quot;,&quot;title&quot;:&quot;Enhancing trust in clinical decision support systems: a framework for developers&quot;,&quot;author&quot;:[{&quot;family&quot;:&quot;Jones&quot;,&quot;given&quot;:&quot;Caroline&quot;,&quot;parse-names&quot;:false,&quot;dropping-particle&quot;:&quot;&quot;,&quot;non-dropping-particle&quot;:&quot;&quot;},{&quot;family&quot;:&quot;Thornton&quot;,&quot;given&quot;:&quot;James&quot;,&quot;parse-names&quot;:false,&quot;dropping-particle&quot;:&quot;&quot;,&quot;non-dropping-particle&quot;:&quot;&quot;},{&quot;family&quot;:&quot;Wyatt&quot;,&quot;given&quot;:&quot;Jeremy C&quot;,&quot;parse-names&quot;:false,&quot;dropping-particle&quot;:&quot;&quot;,&quot;non-dropping-particle&quot;:&quot;&quot;}],&quot;container-title&quot;:&quot;BMJ Health &amp; Care Informatics&quot;,&quot;container-title-short&quot;:&quot;BMJ Health Care Inform.&quot;,&quot;DOI&quot;:&quot;10.1136/bmjhci-2020-100247&quot;,&quot;ISSN&quot;:&quot;2632-1009&quot;,&quot;issued&quot;:{&quot;date-parts&quot;:[[2021,6]]},&quot;page&quot;:&quot;e100247&quot;,&quot;issue&quot;:&quot;1&quot;,&quot;volume&quot;:&quot;28&quot;},&quot;isTemporary&quot;:false,&quot;suppress-author&quot;:false,&quot;composite&quot;:false,&quot;author-only&quot;:false}]},{&quot;citationID&quot;:&quot;MENDELEY_CITATION_9b88d00e-818a-4039-9b60-acf6fc6cbd01&quot;,&quot;properties&quot;:{&quot;noteIndex&quot;:0},&quot;isEdited&quot;:false,&quot;manualOverride&quot;:{&quot;isManuallyOverridden&quot;:false,&quot;citeprocText&quot;:&quot;(Manns et al., 2025)&quot;,&quot;manualOverrideText&quot;:&quot;&quot;},&quot;citationTag&quot;:&quot;MENDELEY_CITATION_v3_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UuMTA2MDEyIiwiSVNTTiI6IjEzODY1MDU2IiwiaXNzdWVkIjp7ImRhdGUtcGFydHMiOltbMjAyNSwxMV1dfSwicGFnZSI6IjEwNjAxMiIsInZvbHVtZSI6IjIwMyJ9LCJpc1RlbXBvcmFyeSI6ZmFsc2UsInN1cHByZXNzLWF1dGhvciI6ZmFsc2UsImNvbXBvc2l0ZSI6ZmFsc2UsImF1dGhvci1vbmx5IjpmYWxzZX1dfQ==&quot;,&quot;citationItems&quot;:[{&quot;id&quot;:&quot;f3859da8-da85-3e81-a17f-3acf99acdbb2&quot;,&quot;itemData&quot;:{&quot;type&quot;:&quot;article-journal&quot;,&quot;id&quot;:&quot;f3859da8-da85-3e81-a17f-3acf99acdbb2&quot;,&quot;title&quot;:&quot;Towards a decision support system for pediatric emergency telephone triage&quot;,&quot;author&quot;:[{&quot;family&quot;:&quot;Manns&quot;,&quot;given&quot;:&quot;Aurélia&quot;,&quot;parse-names&quot;:false,&quot;dropping-particle&quot;:&quot;&quot;,&quot;non-dropping-particle&quot;:&quot;&quot;},{&quot;family&quot;:&quot;Millet&quot;,&quot;given&quot;:&quot;Alix&quot;,&quot;parse-names&quot;:false,&quot;dropping-particle&quot;:&quot;&quot;,&quot;non-dropping-particle&quot;:&quot;&quot;},{&quot;family&quot;:&quot;Campeotto&quot;,&quot;given&quot;:&quot;Florence&quot;,&quot;parse-names&quot;:false,&quot;dropping-particle&quot;:&quot;&quot;,&quot;non-dropping-particle&quot;:&quot;&quot;},{&quot;family&quot;:&quot;Vivien&quot;,&quot;given&quot;:&quot;Benoit&quot;,&quot;parse-names&quot;:false,&quot;dropping-particle&quot;:&quot;&quot;,&quot;non-dropping-particle&quot;:&quot;&quot;},{&quot;family&quot;:&quot;Dupic&quot;,&quot;given&quot;:&quot;Laurent&quot;,&quot;parse-names&quot;:false,&quot;dropping-particle&quot;:&quot;&quot;,&quot;non-dropping-particle&quot;:&quot;&quot;},{&quot;family&quot;:&quot;Guillard&quot;,&quot;given&quot;:&quot;Olivier&quot;,&quot;parse-names&quot;:false,&quot;dropping-particle&quot;:&quot;&quot;,&quot;non-dropping-particle&quot;:&quot;&quot;},{&quot;family&quot;:&quot;Hage&quot;,&quot;given&quot;:&quot;Christelle&quot;,&quot;parse-names&quot;:false,&quot;dropping-particle&quot;:&quot;El&quot;,&quot;non-dropping-particle&quot;:&quot;&quot;},{&quot;family&quot;:&quot;Castela&quot;,&quot;given&quot;:&quot;Florence&quot;,&quot;parse-names&quot;:false,&quot;dropping-particle&quot;:&quot;&quot;,&quot;non-dropping-particle&quot;:&quot;&quot;},{&quot;family&quot;:&quot;Fogel&quot;,&quot;given&quot;:&quot;Stephanie&quot;,&quot;parse-names&quot;:false,&quot;dropping-particle&quot;:&quot;&quot;,&quot;non-dropping-particle&quot;:&quot;&quot;},{&quot;family&quot;:&quot;Burgun&quot;,&quot;given&quot;:&quot;Anita&quot;,&quot;parse-names&quot;:false,&quot;dropping-particle&quot;:&quot;&quot;,&quot;non-dropping-particle&quot;:&quot;&quot;},{&quot;family&quot;:&quot;Mougin&quot;,&quot;given&quot;:&quot;Fleur&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5.106012&quot;,&quot;ISSN&quot;:&quot;13865056&quot;,&quot;issued&quot;:{&quot;date-parts&quot;:[[2025,11]]},&quot;page&quot;:&quot;106012&quot;,&quot;volume&quot;:&quot;203&quot;},&quot;isTemporary&quot;:false,&quot;suppress-author&quot;:false,&quot;composite&quot;:false,&quot;author-only&quot;:false}]},{&quot;citationID&quot;:&quot;MENDELEY_CITATION_a30fb453-57be-4824-881c-d0c63bfa1306&quot;,&quot;properties&quot;:{&quot;noteIndex&quot;:0},&quot;isEdited&quot;:false,&quot;manualOverride&quot;:{&quot;isManuallyOverridden&quot;:false,&quot;citeprocText&quot;:&quot;(Medlock et al., 2016)&quot;,&quot;manualOverrideText&quot;:&quot;&quot;},&quot;citationTag&quot;:&quot;MENDELEY_CITATION_v3_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&quot;,&quot;citationItems&quot;:[{&quot;id&quot;:&quot;2dfb9bfd-1daf-3490-a003-075244160970&quot;,&quot;itemData&quot;:{&quot;type&quot;:&quot;article-journal&quot;,&quot;id&quot;:&quot;2dfb9bfd-1daf-3490-a003-075244160970&quot;,&quot;title&quot;:&quot;Modeling information flows in clinical decision support: key insights for enhancing system effectiveness&quot;,&quot;author&quot;:[{&quot;family&quot;:&quot;Medlock&quot;,&quot;given&quot;:&quot;Stephanie&quot;,&quot;parse-names&quot;:false,&quot;dropping-particle&quot;:&quot;&quot;,&quot;non-dropping-particle&quot;:&quot;&quot;},{&quot;family&quot;:&quot;Wyatt&quot;,&quot;given&quot;:&quot;Jeremy C&quot;,&quot;parse-names&quot;:false,&quot;dropping-particle&quot;:&quot;&quot;,&quot;non-dropping-particle&quot;:&quot;&quot;},{&quot;family&quot;:&quot;Patel&quot;,&quot;given&quot;:&quot;Vimla L&quot;,&quot;parse-names&quot;:false,&quot;dropping-particle&quot;:&quot;&quot;,&quot;non-dropping-particle&quot;:&quot;&quot;},{&quot;family&quot;:&quot;Shortliffe&quot;,&quot;given&quot;:&quot;Edward H&quot;,&quot;parse-names&quot;:false,&quot;dropping-particle&quot;:&quot;&quot;,&quot;non-dropping-particle&quot;:&quot;&quot;},{&quot;family&quot;:&quot;Abu-Hanna&quot;,&quot;given&quot;:&quot;Ameen&quot;,&quot;parse-names&quot;:false,&quot;dropping-particle&quot;:&quot;&quot;,&quot;non-dropping-particle&quot;:&quot;&quot;}],&quot;container-title&quot;:&quot;Journal of the American Medical Informatics Association&quot;,&quot;DOI&quot;:&quot;10.1093/jamia/ocv177&quot;,&quot;ISSN&quot;:&quot;1527-974X&quot;,&quot;issued&quot;:{&quot;date-parts&quot;:[[2016,9,1]]},&quot;page&quot;:&quot;1001-1006&quot;,&quot;abstract&quot;:&quot;&lt;p&gt;A fundamental challenge in the field of clinical decision support is to determine what characteristics of systems make them effective in supporting particular types of clinical decisions. However, we lack such a theory of decision support itself and a model to describe clinical decisions and the systems to support them. This article outlines such a framework. We present a two-stream model of information flow within clinical decision-support systems (CDSSs): reasoning about the patient (the clinical stream), and reasoning about the user (the cognitive-behavioral stream). We propose that CDSS “effectiveness” be measured not only in terms of a system’s impact on clinical care, but also in terms of how (and by whom) the system is used, its effect on work processes, and whether it facilitates appropriate decisions by clinicians and patients. Future research into which factors improve the effectiveness of decision support should not regard CDSSs as a single entity, but should instead differentiate systems based on their attributes, users, and the decision being supported.&lt;/p&gt;&quot;,&quot;issue&quot;:&quot;5&quot;,&quot;volume&quot;:&quot;23&quot;,&quot;container-title-short&quot;:&quot;&quot;},&quot;isTemporary&quot;:false,&quot;suppress-author&quot;:false,&quot;composite&quot;:false,&quot;author-only&quot;:false}]},{&quot;citationID&quot;:&quot;MENDELEY_CITATION_39383931-0211-407c-9c6f-84b0b2335e05&quot;,&quot;properties&quot;:{&quot;noteIndex&quot;:0},&quot;isEdited&quot;:false,&quot;manualOverride&quot;:{&quot;isManuallyOverridden&quot;:false,&quot;citeprocText&quot;:&quot;(Mendonça, 2004)&quot;,&quot;manualOverrideText&quot;:&quot;&quot;},&quot;citationTag&quot;:&quot;MENDELEY_CITATION_v3_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&quot;,&quot;citationItems&quot;:[{&quot;id&quot;:&quot;8a42804b-5a7e-3813-aaa7-dd19c778f35e&quot;,&quot;itemData&quot;:{&quot;type&quot;:&quot;article-journal&quot;,&quot;id&quot;:&quot;8a42804b-5a7e-3813-aaa7-dd19c778f35e&quot;,&quot;title&quot;:&quot;Clinical decision support systems: perspectives in dentistry.&quot;,&quot;author&quot;:[{&quot;family&quot;:&quot;Mendonça&quot;,&quot;given&quot;:&quot;Eneida A&quot;,&quot;parse-names&quot;:false,&quot;dropping-particle&quot;:&quot;&quot;,&quot;non-dropping-particle&quot;:&quot;&quot;}],&quot;container-title&quot;:&quot;Journal of dental education&quot;,&quot;container-title-short&quot;:&quot;J. Dent. Educ.&quot;,&quot;ISSN&quot;:&quot;0022-0337&quot;,&quot;PMID&quot;:&quot;15217078&quot;,&quot;issued&quot;:{&quot;date-parts&quot;:[[2004,6]]},&quot;page&quot;:&quot;589-97&quot;,&quot;abstract&quot;:&quot;Clinical decision-support systems (CDSSs) are computer programs that are designed to provide expert support for health professionals making clinical decisions. The goal of these systems is to help health professionals analyze patient data and make decisions regarding diagnosis, prevention, and treatment of health problems. This article discusses the characteristics of such systems, addresses the challenges in developing them, identifies potential barriers for their use in clinical practice, and provides perspectives for the future.&quot;,&quot;issue&quot;:&quot;6&quot;,&quot;volume&quot;:&quot;68&quot;},&quot;isTemporary&quot;:false,&quot;suppress-author&quot;:false,&quot;composite&quot;:false,&quot;author-only&quot;:false}]},{&quot;citationID&quot;:&quot;MENDELEY_CITATION_be65a092-c128-4df1-90e2-957edc235521&quot;,&quot;properties&quot;:{&quot;noteIndex&quot;:0},&quot;isEdited&quot;:false,&quot;manualOverride&quot;:{&quot;isManuallyOverridden&quot;:false,&quot;citeprocText&quot;:&quot;(Michel et al., 2024)&quot;,&quot;manualOverrideText&quot;:&quot;&quot;},&quot;citationTag&quot;:&quot;MENDELEY_CITATION_v3_eyJjaXRhdGlvbklEIjoiTUVOREVMRVlfQ0lUQVRJT05fYmU2NWEwOTItYzEyOC00ZGYxLTkwZTItOTU3ZWRjMjM1NTIxIiwicHJvcGVydGllcyI6eyJub3RlSW5kZXgiOjB9LCJpc0VkaXRlZCI6ZmFsc2UsIm1hbnVhbE92ZXJyaWRlIjp7ImlzTWFudWFsbHlPdmVycmlkZGVuIjpmYWxzZSwiY2l0ZXByb2NUZXh0IjoiKE1pY2hlbCBldCBhbC4sI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nN1cHByZXNzLWF1dGhvciI6ZmFsc2UsImNvbXBvc2l0ZSI6ZmFsc2UsImF1dGhvci1vbmx5IjpmYWxzZX1dfQ==&quot;,&quot;citationItems&quot;:[{&quot;id&quot;:&quot;06d43da8-3a15-3e6d-b76e-f0a383519f17&quot;,&quot;itemData&quot;:{&quot;type&quot;:&quot;article-journal&quot;,&quot;id&quot;:&quot;06d43da8-3a15-3e6d-b76e-f0a383519f17&quot;,&quot;title&quot;:&quot;Clinical decision support system in emergency telephone triage: A scoping review of technical design, implementation and evaluation&quot;,&quot;author&quot;:[{&quot;family&quot;:&quot;Michel&quot;,&quot;given&quot;:&quot;Julie&quot;,&quot;parse-names&quot;:false,&quot;dropping-particle&quot;:&quot;&quot;,&quot;non-dropping-particle&quot;:&quot;&quot;},{&quot;family&quot;:&quot;Manns&quot;,&quot;given&quot;:&quot;Aurélia&quot;,&quot;parse-names&quot;:false,&quot;dropping-particle&quot;:&quot;&quot;,&quot;non-dropping-particle&quot;:&quot;&quot;},{&quot;family&quot;:&quot;Boudersa&quot;,&quot;given&quot;:&quot;Sofia&quot;,&quot;parse-names&quot;:false,&quot;dropping-particle&quot;:&quot;&quot;,&quot;non-dropping-particle&quot;:&quot;&quot;},{&quot;family&quot;:&quot;Jaubert&quot;,&quot;given&quot;:&quot;Côme&quot;,&quot;parse-names&quot;:false,&quot;dropping-particle&quot;:&quot;&quot;,&quot;non-dropping-particle&quot;:&quot;&quot;},{&quot;family&quot;:&quot;Dupic&quot;,&quot;given&quot;:&quot;Laurent&quot;,&quot;parse-names&quot;:false,&quot;dropping-particle&quot;:&quot;&quot;,&quot;non-dropping-particle&quot;:&quot;&quot;},{&quot;family&quot;:&quot;Vivien&quot;,&quot;given&quot;:&quot;Benoit&quot;,&quot;parse-names&quot;:false,&quot;dropping-particle&quot;:&quot;&quot;,&quot;non-dropping-particle&quot;:&quot;&quot;},{&quot;family&quot;:&quot;Burgun&quot;,&quot;given&quot;:&quot;Anita&quot;,&quot;parse-names&quot;:false,&quot;dropping-particle&quot;:&quot;&quot;,&quot;non-dropping-particle&quot;:&quot;&quot;},{&quot;family&quot;:&quot;Campeotto&quot;,&quot;given&quot;:&quot;Florence&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4.105347&quot;,&quot;ISSN&quot;:&quot;13865056&quot;,&quot;issued&quot;:{&quot;date-parts&quot;:[[2024,4]]},&quot;page&quot;:&quot;105347&quot;,&quot;volume&quot;:&quot;184&quot;},&quot;isTemporary&quot;:false,&quot;suppress-author&quot;:false,&quot;composite&quot;:false,&quot;author-only&quot;:false}]},{&quot;citationID&quot;:&quot;MENDELEY_CITATION_82516edb-52b7-4f98-9f05-66344e49b660&quot;,&quot;properties&quot;:{&quot;noteIndex&quot;:0},&quot;isEdited&quot;:false,&quot;manualOverride&quot;:{&quot;isManuallyOverridden&quot;:false,&quot;citeprocText&quot;:&quot;(Middleton et al., 2016)&quot;,&quot;manualOverrideText&quot;:&quot;&quot;},&quot;citationTag&quot;:&quot;MENDELEY_CITATION_v3_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&quot;,&quot;citationItems&quot;:[{&quot;id&quot;:&quot;e98978b3-7532-34ca-bba1-4623aecfbcfb&quot;,&quot;itemData&quot;:{&quot;type&quot;:&quot;article-journal&quot;,&quot;id&quot;:&quot;e98978b3-7532-34ca-bba1-4623aecfbcfb&quot;,&quot;title&quot;:&quot;Clinical Decision Support: a 25 Year Retrospective and a 25 Year Vision&quot;,&quot;author&quot;:[{&quot;family&quot;:&quot;Middleton&quot;,&quot;given&quot;:&quot;B.&quot;,&quot;parse-names&quot;:false,&quot;dropping-particle&quot;:&quot;&quot;,&quot;non-dropping-particle&quot;:&quot;&quot;},{&quot;family&quot;:&quot;Sittig&quot;,&quot;given&quot;:&quot;D. F.&quot;,&quot;parse-names&quot;:false,&quot;dropping-particle&quot;:&quot;&quot;,&quot;non-dropping-particle&quot;:&quot;&quot;},{&quot;family&quot;:&quot;Wright&quot;,&quot;given&quot;:&quot;A.&quot;,&quot;parse-names&quot;:false,&quot;dropping-particle&quot;:&quot;&quot;,&quot;non-dropping-particle&quot;:&quot;&quot;}],&quot;container-title&quot;:&quot;Yearbook of Medical Informatics&quot;,&quot;container-title-short&quot;:&quot;Yearb. Med. Inform.&quot;,&quot;DOI&quot;:&quot;10.15265/IYS-2016-s034&quot;,&quot;ISSN&quot;:&quot;0943-4747&quot;,&quot;issued&quot;:{&quot;date-parts&quot;:[[2016,8,6]]},&quot;page&quot;:&quot;S103-S116&quot;,&quot;abstract&quot;:&quot;&lt;p&gt;Objective: The objective of this review is to summarize the state of the art of clinical decision support (CDS) circa 1990, review progress in the 25 year interval from that time, and provide a vision of what CDS might look like 25 years hence, or circa 2040. Method: Informal review of the medical literature with iterative review and discussion among the authors to arrive at six axes (data, knowledge, inference, architecture and technology, implementation and integration, and users) to frame the review and discussion of selected barriers and facilitators to the effective use of CDS.&lt;/p&gt;&quot;,&quot;issue&quot;:&quot;S 01&quot;,&quot;volume&quot;:&quot;25&quot;},&quot;isTemporary&quot;:false,&quot;suppress-author&quot;:false,&quot;composite&quot;:false,&quot;author-only&quot;:false}]},{&quot;citationID&quot;:&quot;MENDELEY_CITATION_1f44f1fe-ab23-49f5-9b67-3e3f7b764bdf&quot;,&quot;properties&quot;:{&quot;noteIndex&quot;:0},&quot;isEdited&quot;:false,&quot;manualOverride&quot;:{&quot;isManuallyOverridden&quot;:false,&quot;citeprocText&quot;:&quot;(Mitchell et al., 2025)&quot;,&quot;manualOverrideText&quot;:&quot;&quot;},&quot;citationTag&quot;:&quot;MENDELEY_CITATION_v3_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&quot;,&quot;citationItems&quot;:[{&quot;id&quot;:&quot;a68e0eaf-011c-3141-bb84-7453c0079d3c&quot;,&quot;itemData&quot;:{&quot;type&quot;:&quot;article-journal&quot;,&quot;id&quot;:&quot;a68e0eaf-011c-3141-bb84-7453c0079d3c&quot;,&quot;title&quot;:&quot;Barriers to dental providers' use of a clinical decision support tool for pain management following tooth extractions.&quot;,&quot;author&quot;:[{&quot;family&quot;:&quot;Mitchell&quot;,&quot;given&quot;:&quot;Shannon Gwin&quot;,&quot;parse-names&quot;:false,&quot;dropping-particle&quot;:&quot;&quot;,&quot;non-dropping-particle&quot;:&quot;&quot;},{&quot;family&quot;:&quot;Gryczynski&quot;,&quot;given&quot;:&quot;Jan&quot;,&quot;parse-names&quot;:false,&quot;dropping-particle&quot;:&quot;&quot;,&quot;non-dropping-particle&quot;:&quot;&quot;},{&quot;family&quot;:&quot;Worley&quot;,&quot;given&quot;:&quot;Donald C&quot;,&quot;parse-names&quot;:false,&quot;dropping-particle&quot;:&quot;&quot;,&quot;non-dropping-particle&quot;:&quot;&quot;},{&quot;family&quot;:&quot;Asche&quot;,&quot;given&quot;:&quot;Stephen E&quot;,&quot;parse-names&quot;:false,&quot;dropping-particle&quot;:&quot;&quot;,&quot;non-dropping-particle&quot;:&quot;&quot;},{&quot;family&quot;:&quot;Truitt&quot;,&quot;given&quot;:&quot;Anjali R&quot;,&quot;parse-names&quot;:false,&quot;dropping-particle&quot;:&quot;&quot;,&quot;non-dropping-particle&quot;:&quot;&quot;},{&quot;family&quot;:&quot;Rindal&quot;,&quot;given&quot;:&quot;D Brad&quot;,&quot;parse-names&quot;:false,&quot;dropping-particle&quot;:&quot;&quot;,&quot;non-dropping-particle&quot;:&quot;&quot;}],&quot;container-title&quot;:&quot;Implementation research and practice&quot;,&quot;container-title-short&quot;:&quot;Implement. Res. Pract.&quot;,&quot;DOI&quot;:&quot;10.1177/26334895251319810&quot;,&quot;ISSN&quot;:&quot;2633-4895&quot;,&quot;PMID&quot;:&quot;39931509&quot;,&quot;issued&quot;:{&quot;date-parts&quot;:[[2025]]},&quot;page&quot;:&quot;26334895251319810&quot;,&quot;abstract&quot;:&quot;BACKGROUND De-implementing non-effective or even harmful practices in healthcare is sometimes necessary, as has been the case with opioid prescribing in dentistry over the past decade. One approach to practice transformation is to deploy clinical decision support (CDS) tools. This qualitative study examined barriers to CDS use as part of a cluster randomized trial that aimed to decrease opioid prescribing for pain management following tooth extractions across a large dental practice. METHOD Twenty dental providers who took part in the larger randomized trial were purposively selected to complete a semi-structured qualitative interview. Participants represented a broad range in terms of years of practice, dental specialization, and CDS use patterns. Interviews were conducted via Zoom, audio recorded, transcribed, and analyzed using a content analysis approach in ATLAS.ti following participation in the cluster randomized trial. RESULTS Reasons for not using the CDS fell generally into two broad categories: unintentional (i.e., forgetting to use the CDS) and intentional. Providers who forgot to use the CDS after training and implementation either were not sure where to look for the alert on the screen or did not remember to look for it because its use was never incorporated into their workflow. Reasons for deciding not to use the CDS included feeling that it slowed down their workflow, thinking that the information it provided would not be useful, and not trusting the functionality of the system. CONCLUSIONS There were numerous, interdependent human, organizational, and technological factors that influenced the intentionally and unintentionally low CDS use rates observed in the study. Findings highlight issues to be aware of and address in future implementation efforts that utilize CDS. TRIAL REGISTRATION Clinicaltrials.gov NCT03584789. Dental providers’ reasons for not using a clinical decision support tool to optimize patient pain management Plain Language Summary Overprescribing of opioids across healthcare, including dentistry, contributed to the ongoing opioid epidemic. Clinical decision support (CDS) tools built into electronic health records (EHR) bring in health information to help improve clinical care, but several factors are known to be associated with low use rates by providers. This study examined reasons why providers did not use the CDS more often during a randomized trial aiming to decrease opioid prescribing for pain management following tooth extractions performed in a large mid-west dental practice. In some cases, the dental providers forgot to use the CDS because they could not remember where to find it or that they were supposed to use it, often because they had not built its use into their typical clinical workflow. Other providers decided not to use the CDS either because they felt that clicking the link to access the new information slowed them down, because they did not think the information it provided would be useful, or because they found the system to be unreliable in its functioning. EHR system changes following CDS training along with COVID practice disruptions likely interrupted the ability of providers to build CDS use into their typical workflow. Additional provider training and support and regular check-ins with providers to identify problems with its use early on might have overcome some of the provider and organizational barriers that were identified.&quot;,&quot;volume&quot;:&quot;6&quot;},&quot;isTemporary&quot;:false,&quot;suppress-author&quot;:false,&quot;composite&quot;:false,&quot;author-only&quot;:false}]},{&quot;citationID&quot;:&quot;MENDELEY_CITATION_daa0d812-44fc-40c4-825f-2fbfb3381374&quot;,&quot;properties&quot;:{&quot;noteIndex&quot;:0},&quot;isEdited&quot;:false,&quot;manualOverride&quot;:{&quot;isManuallyOverridden&quot;:false,&quot;citeprocText&quot;:&quot;(Meunier et al., 2023)&quot;,&quot;manualOverrideText&quot;:&quot;&quot;},&quot;citationTag&quot;:&quot;MENDELEY_CITATION_v3_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&quot;,&quot;citationItems&quot;:[{&quot;id&quot;:&quot;5a57ca5e-d67b-356e-8b69-61cbdb352d5d&quot;,&quot;itemData&quot;:{&quot;type&quot;:&quot;article-journal&quot;,&quot;id&quot;:&quot;5a57ca5e-d67b-356e-8b69-61cbdb352d5d&quot;,&quot;title&quot;:&quot;Barriers and Facilitators to the Use of Clinical Decision Support Systems in Primary Care: A Mixed-Methods Systematic Review&quot;,&quot;author&quot;:[{&quot;family&quot;:&quot;Meunier&quot;,&quot;given&quot;:&quot;Pierre-Yves&quot;,&quot;parse-names&quot;:false,&quot;dropping-particle&quot;:&quot;&quot;,&quot;non-dropping-particle&quot;:&quot;&quot;},{&quot;family&quot;:&quot;Raynaud&quot;,&quot;given&quot;:&quot;Camille&quot;,&quot;parse-names&quot;:false,&quot;dropping-particle&quot;:&quot;&quot;,&quot;non-dropping-particle&quot;:&quot;&quot;},{&quot;family&quot;:&quot;Guimaraes&quot;,&quot;given&quot;:&quot;Emmanuelle&quot;,&quot;parse-names&quot;:false,&quot;dropping-particle&quot;:&quot;&quot;,&quot;non-dropping-particle&quot;:&quot;&quot;},{&quot;family&quot;:&quot;Gueyffier&quot;,&quot;given&quot;:&quot;François&quot;,&quot;parse-names&quot;:false,&quot;dropping-particle&quot;:&quot;&quot;,&quot;non-dropping-particle&quot;:&quot;&quot;},{&quot;family&quot;:&quot;Letrilliart&quot;,&quot;given&quot;:&quot;Laurent&quot;,&quot;parse-names&quot;:false,&quot;dropping-particle&quot;:&quot;&quot;,&quot;non-dropping-particle&quot;:&quot;&quot;}],&quot;container-title&quot;:&quot;The Annals of Family Medicine&quot;,&quot;DOI&quot;:&quot;10.1370/afm.2908&quot;,&quot;ISSN&quot;:&quot;1544-1709&quot;,&quot;issued&quot;:{&quot;date-parts&quot;:[[2023,1]]},&quot;page&quot;:&quot;57-69&quot;,&quot;issue&quot;:&quot;1&quot;,&quot;volume&quot;:&quot;21&quot;,&quot;container-title-short&quot;:&quot;&quot;},&quot;isTemporary&quot;:false,&quot;suppress-author&quot;:false,&quot;composite&quot;:false,&quot;author-only&quot;:false}]},{&quot;citationID&quot;:&quot;MENDELEY_CITATION_647933b8-fcbd-4575-a39e-5518caee4d0a&quot;,&quot;properties&quot;:{&quot;noteIndex&quot;:0},&quot;isEdited&quot;:false,&quot;manualOverride&quot;:{&quot;isManuallyOverridden&quot;:false,&quot;citeprocText&quot;:&quot;(North et al., 2014)&quot;,&quot;manualOverrideText&quot;:&quot;&quot;},&quot;citationTag&quot;:&quot;MENDELEY_CITATION_v3_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E0LTIwIiwiSVNTTiI6IjE0NzItNjk0NyIsImlzc3VlZCI6eyJkYXRlLXBhcnRzIjpbWzIwMTQsMTIsMjBdXX0sInBhZ2UiOiIyMCIsImlzc3VlIjoiMSIsInZvbHVtZSI6IjE0In0sImlzVGVtcG9yYXJ5IjpmYWxzZSwic3VwcHJlc3MtYXV0aG9yIjpmYWxzZSwiY29tcG9zaXRlIjpmYWxzZSwiYXV0aG9yLW9ubHkiOmZhbHNlfV19&quot;,&quot;citationItems&quot;:[{&quot;id&quot;:&quot;ea101c84-49c5-39f8-b847-1fbcdfbbc7ff&quot;,&quot;itemData&quot;:{&quot;type&quot;:&quot;article-journal&quot;,&quot;id&quot;:&quot;ea101c84-49c5-39f8-b847-1fbcdfbbc7ff&quot;,&quot;title&quot;:&quot;Clinical decision support improves quality of telephone triage documentation - an analysis of triage documentation before and after computerized clinical decision support&quot;,&quot;author&quot;:[{&quot;family&quot;:&quot;North&quot;,&quot;given&quot;:&quot;Frederick&quot;,&quot;parse-names&quot;:false,&quot;dropping-particle&quot;:&quot;&quot;,&quot;non-dropping-particle&quot;:&quot;&quot;},{&quot;family&quot;:&quot;Richards&quot;,&quot;given&quot;:&quot;Debra D&quot;,&quot;parse-names&quot;:false,&quot;dropping-particle&quot;:&quot;&quot;,&quot;non-dropping-particle&quot;:&quot;&quot;},{&quot;family&quot;:&quot;Bremseth&quot;,&quot;given&quot;:&quot;Kimberly A&quot;,&quot;parse-names&quot;:false,&quot;dropping-particle&quot;:&quot;&quot;,&quot;non-dropping-particle&quot;:&quot;&quot;},{&quot;family&quot;:&quot;Lee&quot;,&quot;given&quot;:&quot;Mary R&quot;,&quot;parse-names&quot;:false,&quot;dropping-particle&quot;:&quot;&quot;,&quot;non-dropping-particle&quot;:&quot;&quot;},{&quot;family&quot;:&quot;Cox&quot;,&quot;given&quot;:&quot;Debra L&quot;,&quot;parse-names&quot;:false,&quot;dropping-particle&quot;:&quot;&quot;,&quot;non-dropping-particle&quot;:&quot;&quot;},{&quot;family&quot;:&quot;Varkey&quot;,&quot;given&quot;:&quot;Prathibha&quot;,&quot;parse-names&quot;:false,&quot;dropping-particle&quot;:&quot;&quot;,&quot;non-dropping-particle&quot;:&quot;&quot;},{&quot;family&quot;:&quot;Stroebel&quot;,&quot;given&quot;:&quot;Robert J&quot;,&quot;parse-names&quot;:false,&quot;dropping-particle&quot;:&quot;&quot;,&quot;non-dropping-particle&quot;:&quot;&quot;}],&quot;container-title&quot;:&quot;BMC Medical Informatics and Decision Making&quot;,&quot;container-title-short&quot;:&quot;BMC Med. Inform. Decis. Mak.&quot;,&quot;DOI&quot;:&quot;10.1186/1472-6947-14-20&quot;,&quot;ISSN&quot;:&quot;1472-6947&quot;,&quot;issued&quot;:{&quot;date-parts&quot;:[[2014,12,20]]},&quot;page&quot;:&quot;20&quot;,&quot;issue&quot;:&quot;1&quot;,&quot;volume&quot;:&quot;14&quot;},&quot;isTemporary&quot;:false,&quot;suppress-author&quot;:false,&quot;composite&quot;:false,&quot;author-only&quot;:false}]},{&quot;citationID&quot;:&quot;MENDELEY_CITATION_0e33450f-24e6-462d-83dc-6e7bb5cebb8b&quot;,&quot;properties&quot;:{&quot;noteIndex&quot;:0},&quot;isEdited&quot;:false,&quot;manualOverride&quot;:{&quot;isManuallyOverridden&quot;:false,&quot;citeprocText&quot;:&quot;(Newman, 2007)&quot;,&quot;manualOverrideText&quot;:&quot;&quot;},&quot;citationTag&quot;:&quot;MENDELEY_CITATION_v3_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&quot;,&quot;citationItems&quot;:[{&quot;id&quot;:&quot;c5dac3ee-333b-398f-8709-0ad8eb6b008c&quot;,&quot;itemData&quot;:{&quot;type&quot;:&quot;article-journal&quot;,&quot;id&quot;:&quot;c5dac3ee-333b-398f-8709-0ad8eb6b008c&quot;,&quot;title&quot;:&quot;Clinical Decision Support Complements Evidence-Based Decision Making in Dental Practice&quot;,&quot;author&quot;:[{&quot;family&quot;:&quot;Newman&quot;,&quot;given&quot;:&quot;Michael G.&quot;,&quot;parse-names&quot;:false,&quot;dropping-particle&quot;:&quot;&quot;,&quot;non-dropping-particle&quot;:&quot;&quot;}],&quot;container-title&quot;:&quot;Journal of Evidence Based Dental Practice&quot;,&quot;DOI&quot;:&quot;10.1016/j.jebdp.2006.12.016&quot;,&quot;ISSN&quot;:&quot;15323382&quot;,&quot;issued&quot;:{&quot;date-parts&quot;:[[2007,3]]},&quot;page&quot;:&quot;1-5&quot;,&quot;issue&quot;:&quot;1&quot;,&quot;volume&quot;:&quot;7&quot;,&quot;container-title-short&quot;:&quot;&quot;},&quot;isTemporary&quot;:false,&quot;suppress-author&quot;:false,&quot;composite&quot;:false,&quot;author-only&quot;:false}]},{&quot;citationID&quot;:&quot;MENDELEY_CITATION_de17afc5-221b-43c9-aff0-2f9b84e51e10&quot;,&quot;properties&quot;:{&quot;noteIndex&quot;:0},&quot;isEdited&quot;:false,&quot;manualOverride&quot;:{&quot;isManuallyOverridden&quot;:false,&quot;citeprocText&quot;:&quot;(Turnbull et al., 2014)&quot;,&quot;manualOverrideText&quot;:&quot;&quot;},&quot;citationTag&quot;:&quot;MENDELEY_CITATION_v3_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&quot;,&quot;citationItems&quot;:[{&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suppress-author&quot;:false,&quot;composite&quot;:false,&quot;author-only&quot;:false}]},{&quot;citationID&quot;:&quot;MENDELEY_CITATION_b6607d09-cb91-44a5-ac77-01a080e5e435&quot;,&quot;properties&quot;:{&quot;noteIndex&quot;:0},&quot;isEdited&quot;:false,&quot;manualOverride&quot;:{&quot;isManuallyOverridden&quot;:false,&quot;citeprocText&quot;:&quot;(Wheeler et al., 2015)&quot;,&quot;manualOverrideText&quot;:&quot;&quot;},&quot;citationTag&quot;:&quot;MENDELEY_CITATION_v3_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&quot;,&quot;citationItems&quot;:[{&quot;id&quot;:&quot;7dca1223-451f-3af9-9531-405147fcf4a5&quot;,&quot;itemData&quot;:{&quot;type&quot;:&quot;article-journal&quot;,&quot;id&quot;:&quot;7dca1223-451f-3af9-9531-405147fcf4a5&quot;,&quot;title&quot;:&quot;Safety of Clinical and Non-Clinical Decision Makers in Telephone Triage: A Narrative Review&quot;,&quot;author&quot;:[{&quot;family&quot;:&quot;Wheeler&quot;,&quot;given&quot;:&quot;Sheila Q&quot;,&quot;parse-names&quot;:false,&quot;dropping-particle&quot;:&quot;&quot;,&quot;non-dropping-particle&quot;:&quot;&quot;},{&quot;family&quot;:&quot;Greenberg&quot;,&quot;given&quot;:&quot;Mary E&quot;,&quot;parse-names&quot;:false,&quot;dropping-particle&quot;:&quot;&quot;,&quot;non-dropping-particle&quot;:&quot;&quot;},{&quot;family&quot;:&quot;Mahlmeister&quot;,&quot;given&quot;:&quot;Laura&quot;,&quot;parse-names&quot;:false,&quot;dropping-particle&quot;:&quot;&quot;,&quot;non-dropping-particle&quot;:&quot;&quot;},{&quot;family&quot;:&quot;Wolfe&quot;,&quot;given&quot;:&quot;Nicole&quot;,&quot;parse-names&quot;:false,&quot;dropping-particle&quot;:&quot;&quot;,&quot;non-dropping-particle&quot;:&quot;&quot;}],&quot;container-title&quot;:&quot;Journal of Telemedicine and Telecare&quot;,&quot;container-title-short&quot;:&quot;J. Telemed. Telecare&quot;,&quot;DOI&quot;:&quot;10.1177/1357633X15571650&quot;,&quot;ISSN&quot;:&quot;1357-633X&quot;,&quot;issued&quot;:{&quot;date-parts&quot;:[[2015,9,10]]},&quot;page&quot;:&quot;305-322&quot;,&quot;abstract&quot;:&quot;&lt;p&gt;Patient safety is a persistent problem in telephone triage research; however, studies have not differentiated between clinicians’ and non-clinicians’ respective safety. Currently, four groups of decision makers perform aspects of telephone triage: clinicians (physicians, nurses), and non-clinicians (emergency medical dispatchers (EMD) and clerical staff). Using studies published between 2002–2012, we applied Donabedian’s structure-process-outcome model to examine groups’ systems for evidence of system completeness (a minimum measure of structure and quality). We defined system completeness as the presence of a decision maker and four additional components: guidelines, documentation, training, and standards. Defining safety as appropriate referrals (AR) – (right time, right place with the right person), we measured each groups’ corresponding AR rate percentages (outcomes). We analyzed each group’s respective decision-making process as a safe match to the telephone triage task, based on each group’s system structure completeness, process and AR rates (outcome). Studies uniformly noted system component presence: nurses (2-4), physicians (1), EMDs (2), clerical staff (1). Nurses had the highest average appropriate referral (AR) rates (91%), physicians’ AR (82% average). Clerical staff had no system and did not perform telephone triage by standard definitions; EMDs may represent the use of the wrong system. Telephone triage appears least safe after hours when decision makers with the least complete systems (physicians, clerical staff) typically manage calls. At minimum, telephone triage decision makers should be clinicians; however, clinicians’ safety calls for improvement. With improved training, standards and CDSS quality, the 24/7 clinical call center has potential to represent the national standard.&lt;/p&gt;&quot;,&quot;issue&quot;:&quot;6&quot;,&quot;volume&quot;:&quot;21&quot;},&quot;isTemporary&quot;:false,&quot;suppress-author&quot;:false,&quot;composite&quot;:false,&quot;author-only&quot;:false}]},{&quot;citationID&quot;:&quot;MENDELEY_CITATION_35fc3e96-89a6-4bab-bb48-22be1c3f4779&quot;,&quot;properties&quot;:{&quot;noteIndex&quot;:0},&quot;isEdited&quot;:false,&quot;manualOverride&quot;:{&quot;isManuallyOverridden&quot;:false,&quot;citeprocText&quot;:&quot;(White et al., 2023)&quot;,&quot;manualOverrideText&quot;:&quot;&quot;},&quot;citationTag&quot;:&quot;MENDELEY_CITATION_v3_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&quot;,&quot;citationItems&quot;:[{&quot;id&quot;:&quot;c13dc95f-6a14-3441-a7c3-8eb632ff5a46&quot;,&quot;itemData&quot;:{&quot;type&quot;:&quot;article-journal&quot;,&quot;id&quot;:&quot;c13dc95f-6a14-3441-a7c3-8eb632ff5a46&quot;,&quot;title&quot;:&quot;Evaluating the costs and consequences of computerized clinical decision support systems in hospitals: a scoping review and recommendations for future practice&quot;,&quot;author&quot;:[{&quot;family&quot;:&quot;White&quot;,&quot;given&quot;:&quot;Nicole M&quot;,&quot;parse-names&quot;:false,&quot;dropping-particle&quot;:&quot;&quot;,&quot;non-dropping-particle&quot;:&quot;&quot;},{&quot;family&quot;:&quot;Carter&quot;,&quot;given&quot;:&quot;Hannah E&quot;,&quot;parse-names&quot;:false,&quot;dropping-particle&quot;:&quot;&quot;,&quot;non-dropping-particle&quot;:&quot;&quot;},{&quot;family&quot;:&quot;Kularatna&quot;,&quot;given&quot;:&quot;Sanjeewa&quot;,&quot;parse-names&quot;:false,&quot;dropping-particle&quot;:&quot;&quot;,&quot;non-dropping-particle&quot;:&quot;&quot;},{&quot;family&quot;:&quot;Borg&quot;,&quot;given&quot;:&quot;David N&quot;,&quot;parse-names&quot;:false,&quot;dropping-particle&quot;:&quot;&quot;,&quot;non-dropping-particle&quot;:&quot;&quot;},{&quot;family&quot;:&quot;Brain&quot;,&quot;given&quot;:&quot;David C&quot;,&quot;parse-names&quot;:false,&quot;dropping-particle&quot;:&quot;&quot;,&quot;non-dropping-particle&quot;:&quot;&quot;},{&quot;family&quot;:&quot;Tariq&quot;,&quot;given&quot;:&quot;Amina&quot;,&quot;parse-names&quot;:false,&quot;dropping-particle&quot;:&quot;&quot;,&quot;non-dropping-particle&quot;:&quot;&quot;},{&quot;family&quot;:&quot;Abell&quot;,&quot;given&quot;:&quot;Bridget&quot;,&quot;parse-names&quot;:false,&quot;dropping-particle&quot;:&quot;&quot;,&quot;non-dropping-particle&quot;:&quot;&quot;},{&quot;family&quot;:&quot;Blythe&quot;,&quot;given&quot;:&quot;Robin&quot;,&quot;parse-names&quot;:false,&quot;dropping-particle&quot;:&quot;&quot;,&quot;non-dropping-particle&quot;:&quot;&quot;},{&quot;family&quot;:&quot;McPhail&quot;,&quot;given&quot;:&quot;Steven M&quot;,&quot;parse-names&quot;:false,&quot;dropping-particle&quot;:&quot;&quot;,&quot;non-dropping-particle&quot;:&quot;&quot;}],&quot;container-title&quot;:&quot;Journal of the American Medical Informatics Association&quot;,&quot;DOI&quot;:&quot;10.1093/jamia/ocad040&quot;,&quot;ISSN&quot;:&quot;1067-5027&quot;,&quot;issued&quot;:{&quot;date-parts&quot;:[[2023,5,19]]},&quot;page&quot;:&quot;1205-1218&quot;,&quot;issue&quot;:&quot;6&quot;,&quot;volume&quot;:&quot;30&quot;,&quot;container-title-short&quot;:&quot;&quot;},&quot;isTemporary&quot;:false,&quot;suppress-author&quot;:false,&quot;composite&quot;:false,&quot;author-only&quot;:false}]},{&quot;citationID&quot;:&quot;MENDELEY_CITATION_a1e04bc6-78e0-499c-b037-b557dfcbf2f1&quot;,&quot;properties&quot;:{&quot;noteIndex&quot;:0},&quot;isEdited&quot;:false,&quot;manualOverride&quot;:{&quot;isManuallyOverridden&quot;:false,&quot;citeprocText&quot;:&quot;(Wouters et al., 2020)&quot;,&quot;manualOverrideText&quot;:&quot;&quot;},&quot;citationTag&quot;:&quot;MENDELEY_CITATION_v3_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&quot;,&quot;citationItems&quot;:[{&quot;id&quot;:&quot;d9f36e0d-58f6-3cab-a5b3-f761c158b7fe&quot;,&quot;itemData&quot;:{&quot;type&quot;:&quot;article-journal&quot;,&quot;id&quot;:&quot;d9f36e0d-58f6-3cab-a5b3-f761c158b7fe&quot;,&quot;title&quot;:&quot;Tinkering and overruling the computer decision support system: Working strategies of telephone triage nurses who assess the urgency of callers suspected of having an acute cardiac event&quot;,&quot;author&quot;:[{&quot;family&quot;:&quot;Wouters&quot;,&quot;given&quot;:&quot;Loes T.&quot;,&quot;parse-names&quot;:false,&quot;dropping-particle&quot;:&quot;&quot;,&quot;non-dropping-particle&quot;:&quot;&quot;},{&quot;family&quot;:&quot;Zwart&quot;,&quot;given&quot;:&quot;Dorien L.&quot;,&quot;parse-names&quot;:false,&quot;dropping-particle&quot;:&quot;&quot;,&quot;non-dropping-particle&quot;:&quot;&quot;},{&quot;family&quot;:&quot;Erkelens&quot;,&quot;given&quot;:&quot;Daphne C.&quot;,&quot;parse-names&quot;:false,&quot;dropping-particle&quot;:&quot;&quot;,&quot;non-dropping-particle&quot;:&quot;&quot;},{&quot;family&quot;:&quot;Huijsmans&quot;,&quot;given&quot;:&quot;Marlies&quot;,&quot;parse-names&quot;:false,&quot;dropping-particle&quot;:&quot;&quot;,&quot;non-dropping-particle&quot;:&quot;&quot;},{&quot;family&quot;:&quot;Hoes&quot;,&quot;given&quot;:&quot;Arno W.&quot;,&quot;parse-names&quot;:false,&quot;dropping-particle&quot;:&quot;&quot;,&quot;non-dropping-particle&quot;:&quot;&quot;},{&quot;family&quot;:&quot;Damoiseaux&quot;,&quot;given&quot;:&quot;Roger A.&quot;,&quot;parse-names&quot;:false,&quot;dropping-particle&quot;:&quot;&quot;,&quot;non-dropping-particle&quot;:&quot;&quot;},{&quot;family&quot;:&quot;Rutten&quot;,&quot;given&quot;:&quot;Frans H.&quot;,&quot;parse-names&quot;:false,&quot;dropping-particle&quot;:&quot;&quot;,&quot;non-dropping-particle&quot;:&quot;&quot;},{&quot;family&quot;:&quot;Groot&quot;,&quot;given&quot;:&quot;Esther&quot;,&quot;parse-names&quot;:false,&quot;dropping-particle&quot;:&quot;&quot;,&quot;non-dropping-particle&quot;:&quot;de&quot;}],&quot;container-title&quot;:&quot;Journal of Clinical Nursing&quot;,&quot;container-title-short&quot;:&quot;J. Clin. Nurs.&quot;,&quot;DOI&quot;:&quot;10.1111/jocn.15168&quot;,&quot;ISSN&quot;:&quot;0962-1067&quot;,&quot;issued&quot;:{&quot;date-parts&quot;:[[2020,4,23]]},&quot;page&quot;:&quot;1175-1186&quot;,&quot;issue&quot;:&quot;7-8&quot;,&quot;volume&quot;:&quot;29&quot;},&quot;isTemporary&quot;:false,&quot;suppress-author&quot;:false,&quot;composite&quot;:false,&quot;author-only&quot;:false}]},{&quot;citationID&quot;:&quot;MENDELEY_CITATION_5b9517e8-bc8c-4f98-96ec-bb0c45e71d10&quot;,&quot;properties&quot;:{&quot;noteIndex&quot;:0},&quot;isEdited&quot;:false,&quot;manualOverride&quot;:{&quot;isManuallyOverridden&quot;:false,&quot;citeprocText&quot;:&quot;(Chen et al., 2023)&quot;,&quot;manualOverrideText&quot;:&quot;&quot;},&quot;citationTag&quot;:&quot;MENDELEY_CITATION_v3_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&quot;,&quot;citationItems&quot;:[{&quot;id&quot;:&quot;43e99d9b-f9ed-313c-aa07-71edc237ab62&quot;,&quot;itemData&quot;:{&quot;type&quot;:&quot;article-journal&quot;,&quot;id&quot;:&quot;43e99d9b-f9ed-313c-aa07-71edc237ab62&quot;,&quot;title&quot;:&quot;Harnessing the power of clinical decision support systems: challenges and opportunities&quot;,&quot;author&quot;:[{&quot;family&quot;:&quot;Chen&quot;,&quot;given&quot;:&quot;Zhao&quot;,&quot;parse-names&quot;:false,&quot;dropping-particle&quot;:&quot;&quot;,&quot;non-dropping-particle&quot;:&quot;&quot;},{&quot;family&quot;:&quot;Liang&quot;,&quot;given&quot;:&quot;Ning&quot;,&quot;parse-names&quot;:false,&quot;dropping-particle&quot;:&quot;&quot;,&quot;non-dropping-particle&quot;:&quot;&quot;},{&quot;family&quot;:&quot;Zhang&quot;,&quot;given&quot;:&quot;Haili&quot;,&quot;parse-names&quot;:false,&quot;dropping-particle&quot;:&quot;&quot;,&quot;non-dropping-particle&quot;:&quot;&quot;},{&quot;family&quot;:&quot;Li&quot;,&quot;given&quot;:&quot;Huizhen&quot;,&quot;parse-names&quot;:false,&quot;dropping-particle&quot;:&quot;&quot;,&quot;non-dropping-particle&quot;:&quot;&quot;},{&quot;family&quot;:&quot;Yang&quot;,&quot;given&quot;:&quot;Yijiu&quot;,&quot;parse-names&quot;:false,&quot;dropping-particle&quot;:&quot;&quot;,&quot;non-dropping-particle&quot;:&quot;&quot;},{&quot;family&quot;:&quot;Zong&quot;,&quot;given&quot;:&quot;Xingyu&quot;,&quot;parse-names&quot;:false,&quot;dropping-particle&quot;:&quot;&quot;,&quot;non-dropping-particle&quot;:&quot;&quot;},{&quot;family&quot;:&quot;Chen&quot;,&quot;given&quot;:&quot;Yaxin&quot;,&quot;parse-names&quot;:false,&quot;dropping-particle&quot;:&quot;&quot;,&quot;non-dropping-particle&quot;:&quot;&quot;},{&quot;family&quot;:&quot;Wang&quot;,&quot;given&quot;:&quot;Yanping&quot;,&quot;parse-names&quot;:false,&quot;dropping-particle&quot;:&quot;&quot;,&quot;non-dropping-particle&quot;:&quot;&quot;},{&quot;family&quot;:&quot;Shi&quot;,&quot;given&quot;:&quot;Nannan&quot;,&quot;parse-names&quot;:false,&quot;dropping-particle&quot;:&quot;&quot;,&quot;non-dropping-particle&quot;:&quot;&quot;}],&quot;container-title&quot;:&quot;Open Heart&quot;,&quot;container-title-short&quot;:&quot;Open Heart&quot;,&quot;DOI&quot;:&quot;10.1136/openhrt-2023-002432&quot;,&quot;ISSN&quot;:&quot;2053-3624&quot;,&quot;issued&quot;:{&quot;date-parts&quot;:[[2023,11,28]]},&quot;page&quot;:&quot;e002432&quot;,&quot;abstract&quot;:&quot;&lt;p&gt;Clinical decision support systems (CDSSs) are increasingly integrated into healthcare settings to improve patient outcomes, reduce medical errors and enhance clinical efficiency by providing clinicians with evidence-based recommendations at the point of care. However, the adoption and optimisation of these systems remain a challenge. This review aims to provide an overview of the current state of CDSS, discussing their development, implementation, benefits, limitations and future directions. We also explore the potential for enhancing their effectiveness and provide an outlook for future developments in this field. There are several challenges in CDSS implementation, including data privacy concerns, system integration and clinician acceptance. While CDSS have demonstrated significant potential, their adoption and optimisation remain a challenge.&lt;/p&gt;&quot;,&quot;issue&quot;:&quot;2&quot;,&quot;volume&quot;:&quot;10&quot;},&quot;isTemporary&quot;:false,&quot;suppress-author&quot;:false,&quot;composite&quot;:false,&quot;author-only&quot;:false}]},{&quot;citationID&quot;:&quot;MENDELEY_CITATION_303095c7-b00b-4112-95b1-0757fa69c5ea&quot;,&quot;properties&quot;:{&quot;noteIndex&quot;:0},&quot;isEdited&quot;:false,&quot;manualOverride&quot;:{&quot;isManuallyOverridden&quot;:false,&quot;citeprocText&quot;:&quot;(Hak et al., 2022)&quot;,&quot;manualOverrideText&quot;:&quot;&quot;},&quot;citationTag&quot;:&quot;MENDELEY_CITATION_v3_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&quot;,&quot;citationItems&quot;:[{&quot;id&quot;:&quot;3bba30af-4f8d-37db-b41d-0d3f565f4673&quot;,&quot;itemData&quot;:{&quot;type&quot;:&quot;article-journal&quot;,&quot;id&quot;:&quot;3bba30af-4f8d-37db-b41d-0d3f565f4673&quot;,&quot;title&quot;:&quot;Towards effective clinical decision support systems: A systematic review&quot;,&quot;author&quot;:[{&quot;family&quot;:&quot;Hak&quot;,&quot;given&quot;:&quot;Francini&quot;,&quot;parse-names&quot;:false,&quot;dropping-particle&quot;:&quot;&quot;,&quot;non-dropping-particle&quot;:&quot;&quot;},{&quot;family&quot;:&quot;Guimarães&quot;,&quot;given&quot;:&quot;Tiago&quot;,&quot;parse-names&quot;:false,&quot;dropping-particle&quot;:&quot;&quot;,&quot;non-dropping-particle&quot;:&quot;&quot;},{&quot;family&quot;:&quot;Santos&quot;,&quot;given&quot;:&quot;Manuel&quot;,&quot;parse-names&quot;:false,&quot;dropping-particle&quot;:&quot;&quot;,&quot;non-dropping-particle&quot;:&quot;&quot;}],&quot;container-title&quot;:&quot;PLOS ONE&quot;,&quot;container-title-short&quot;:&quot;PLoS One&quot;,&quot;DOI&quot;:&quot;10.1371/journal.pone.0272846&quot;,&quot;ISSN&quot;:&quot;1932-6203&quot;,&quot;issued&quot;:{&quot;date-parts&quot;:[[2022,8,15]]},&quot;page&quot;:&quot;e0272846&quot;,&quot;issue&quot;:&quot;8&quot;,&quot;volume&quot;:&quot;17&quot;},&quot;isTemporary&quot;:false,&quot;suppress-author&quot;:false,&quot;composite&quot;:false,&quot;author-only&quot;:false}]},{&quot;citationID&quot;:&quot;MENDELEY_CITATION_37179cdc-dfdb-4aa2-ba0b-ae5fa205d7d9&quot;,&quot;properties&quot;:{&quot;noteIndex&quot;:0},&quot;isEdited&quot;:false,&quot;manualOverride&quot;:{&quot;isManuallyOverridden&quot;:false,&quot;citeprocText&quot;:&quot;(Grechuta et al., 2024)&quot;,&quot;manualOverrideText&quot;:&quot;&quot;},&quot;citationTag&quot;:&quot;MENDELEY_CITATION_v3_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&quot;,&quot;citationItems&quot;:[{&quot;id&quot;:&quot;a167af0c-405d-3199-a214-c67217cbe7c7&quot;,&quot;itemData&quot;:{&quot;type&quot;:&quot;article-journal&quot;,&quot;id&quot;:&quot;a167af0c-405d-3199-a214-c67217cbe7c7&quot;,&quot;title&quot;:&quot;Benefits of Clinical Decision Support Systems for the Management of Noncommunicable Chronic Diseases: Targeted Literature Review&quot;,&quot;author&quot;:[{&quot;family&quot;:&quot;Grechuta&quot;,&quot;given&quot;:&quot;Klaudia&quot;,&quot;parse-names&quot;:false,&quot;dropping-particle&quot;:&quot;&quot;,&quot;non-dropping-particle&quot;:&quot;&quot;},{&quot;family&quot;:&quot;Shokouh&quot;,&quot;given&quot;:&quot;Pedram&quot;,&quot;parse-names&quot;:false,&quot;dropping-particle&quot;:&quot;&quot;,&quot;non-dropping-particle&quot;:&quot;&quot;},{&quot;family&quot;:&quot;Alhussein&quot;,&quot;given&quot;:&quot;Ahmad&quot;,&quot;parse-names&quot;:false,&quot;dropping-particle&quot;:&quot;&quot;,&quot;non-dropping-particle&quot;:&quot;&quot;},{&quot;family&quot;:&quot;Müller-Wieland&quot;,&quot;given&quot;:&quot;Dirk&quot;,&quot;parse-names&quot;:false,&quot;dropping-particle&quot;:&quot;&quot;,&quot;non-dropping-particle&quot;:&quot;&quot;},{&quot;family&quot;:&quot;Meyerhoff&quot;,&quot;given&quot;:&quot;Juliane&quot;,&quot;parse-names&quot;:false,&quot;dropping-particle&quot;:&quot;&quot;,&quot;non-dropping-particle&quot;:&quot;&quot;},{&quot;family&quot;:&quot;Gilbert&quot;,&quot;given&quot;:&quot;Jeremy&quot;,&quot;parse-names&quot;:false,&quot;dropping-particle&quot;:&quot;&quot;,&quot;non-dropping-particle&quot;:&quot;&quot;},{&quot;family&quot;:&quot;Purushotham&quot;,&quot;given&quot;:&quot;Sneha&quot;,&quot;parse-names&quot;:false,&quot;dropping-particle&quot;:&quot;&quot;,&quot;non-dropping-particle&quot;:&quot;&quot;},{&quot;family&quot;:&quot;Rolland&quot;,&quot;given&quot;:&quot;Catherine&quot;,&quot;parse-names&quot;:false,&quot;dropping-particle&quot;:&quot;&quot;,&quot;non-dropping-particle&quot;:&quot;&quot;}],&quot;container-title&quot;:&quot;Interactive Journal of Medical Research&quot;,&quot;container-title-short&quot;:&quot;Interact. J. Med. Res.&quot;,&quot;DOI&quot;:&quot;10.2196/58036&quot;,&quot;ISSN&quot;:&quot;1929-073X&quot;,&quot;issued&quot;:{&quot;date-parts&quot;:[[2024,11,27]]},&quot;page&quot;:&quot;e58036&quot;,&quot;volume&quot;:&quot;13&quot;},&quot;isTemporary&quot;:false,&quot;suppress-author&quot;:false,&quot;composite&quot;:false,&quot;author-only&quot;:false}]},{&quot;citationID&quot;:&quot;MENDELEY_CITATION_a009b9ae-ce9f-4273-a40b-c50dd5066bc9&quot;,&quot;properties&quot;:{&quot;noteIndex&quot;:0},&quot;isEdited&quot;:false,&quot;manualOverride&quot;:{&quot;isManuallyOverridden&quot;:false,&quot;citeprocText&quot;:&quot;(El Asmar et al., 2021)&quot;,&quot;manualOverrideText&quot;:&quot;&quot;},&quot;citationTag&quot;:&quot;MENDELEY_CITATION_v3_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&quot;,&quot;citationItems&quot;:[{&quot;id&quot;:&quot;c3609709-2576-351a-8e2d-bb66dcd05f47&quot;,&quot;itemData&quot;:{&quot;type&quot;:&quot;article-journal&quot;,&quot;id&quot;:&quot;c3609709-2576-351a-8e2d-bb66dcd05f47&quot;,&quot;title&quot;:&quot;Effect of computerised, knowledge-based, clinical decision support systems on patient-reported and clinical outcomes of patients with chronic disease managed in primary care settings: a systematic review&quot;,&quot;author&quot;:[{&quot;family&quot;:&quot;Asmar&quot;,&quot;given&quot;:&quot;Marie line&quot;,&quot;parse-names&quot;:false,&quot;dropping-particle&quot;:&quot;&quot;,&quot;non-dropping-particle&quot;:&quot;El&quot;},{&quot;family&quot;:&quot;Dharmayat&quot;,&quot;given&quot;:&quot;Kanika I&quot;,&quot;parse-names&quot;:false,&quot;dropping-particle&quot;:&quot;&quot;,&quot;non-dropping-particle&quot;:&quot;&quot;},{&quot;family&quot;:&quot;Vallejo-Vaz&quot;,&quot;given&quot;:&quot;Antonio J&quot;,&quot;parse-names&quot;:false,&quot;dropping-particle&quot;:&quot;&quot;,&quot;non-dropping-particle&quot;:&quot;&quot;},{&quot;family&quot;:&quot;Irwin&quot;,&quot;given&quot;:&quot;Ryan&quot;,&quot;parse-names&quot;:false,&quot;dropping-particle&quot;:&quot;&quot;,&quot;non-dropping-particle&quot;:&quot;&quot;},{&quot;family&quot;:&quot;Mastellos&quot;,&quot;given&quot;:&quot;Nikolaos&quot;,&quot;parse-names&quot;:false,&quot;dropping-particle&quot;:&quot;&quot;,&quot;non-dropping-particle&quot;:&quot;&quot;}],&quot;container-title&quot;:&quot;BMJ Open&quot;,&quot;container-title-short&quot;:&quot;BMJ Open&quot;,&quot;DOI&quot;:&quot;10.1136/bmjopen-2021-054659&quot;,&quot;ISSN&quot;:&quot;2044-6055&quot;,&quot;issued&quot;:{&quot;date-parts&quot;:[[2021,12]]},&quot;page&quot;:&quot;e054659&quot;,&quot;issue&quot;:&quot;12&quot;,&quot;volume&quot;:&quot;11&quot;},&quot;isTemporary&quot;:false}]},{&quot;citationID&quot;:&quot;MENDELEY_CITATION_a91e1354-fbeb-467f-9b2a-2979ed7bf6fa&quot;,&quot;properties&quot;:{&quot;noteIndex&quot;:0},&quot;isEdited&quot;:false,&quot;manualOverride&quot;:{&quot;isManuallyOverridden&quot;:false,&quot;citeprocText&quot;:&quot;(Sutton et al., 2020)&quot;,&quot;manualOverrideText&quot;:&quot;&quot;},&quot;citationTag&quot;:&quot;MENDELEY_CITATION_v3_eyJjaXRhdGlvbklEIjoiTUVOREVMRVlfQ0lUQVRJT05fYTkxZTEzNTQtZmJlYi00NjdmLTliMmEtMjk3OWVkN2JmNmZhIiwicHJvcGVydGllcyI6eyJub3RlSW5kZXgiOjB9LCJpc0VkaXRlZCI6ZmFsc2UsIm1hbnVhbE92ZXJyaWRlIjp7ImlzTWFudWFsbHlPdmVycmlkZGVuIjpmYWxzZSwiY2l0ZXByb2NUZXh0IjoiKFN1dHRvbiBldCBhbC4sIDIwMjApIiwibWFudWFsT3ZlcnJpZGVUZXh0IjoiIn0sImNpdGF0aW9uSXRlbXMiOlt7ImlkIjoiMjcxZWJkMTEtZjhkOS0zYjVjLWJiOWYtNjVjNjA4YjhlNjRmIiwiaXRlbURhdGEiOnsidHlwZSI6ImFydGljbGUtam91cm5hbCIsImlkIjoiMjcxZWJkMTEtZjhkOS0zYjVjLWJiOWYtNjVjNjA4YjhlNjRm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&quot;,&quot;citationItems&quot;:[{&quot;id&quot;:&quot;271ebd11-f8d9-3b5c-bb9f-65c608b8e64f&quot;,&quot;itemData&quot;:{&quot;type&quot;:&quot;article-journal&quot;,&quot;id&quot;:&quot;271ebd11-f8d9-3b5c-bb9f-65c608b8e64f&quot;,&quot;title&quot;:&quot;An overview of clinical decision support systems: benefits, risks, and strategies for success&quot;,&quot;author&quot;:[{&quot;family&quot;:&quot;Sutton&quot;,&quot;given&quot;:&quot;Reed T.&quot;,&quot;parse-names&quot;:false,&quot;dropping-particle&quot;:&quot;&quot;,&quot;non-dropping-particle&quot;:&quot;&quot;},{&quot;family&quot;:&quot;Pincock&quot;,&quot;given&quot;:&quot;David&quot;,&quot;parse-names&quot;:false,&quot;dropping-particle&quot;:&quot;&quot;,&quot;non-dropping-particle&quot;:&quot;&quot;},{&quot;family&quot;:&quot;Baumgart&quot;,&quot;given&quot;:&quot;Daniel C.&quot;,&quot;parse-names&quot;:false,&quot;dropping-particle&quot;:&quot;&quot;,&quot;non-dropping-particle&quot;:&quot;&quot;},{&quot;family&quot;:&quot;Sadowski&quot;,&quot;given&quot;:&quot;Daniel C.&quot;,&quot;parse-names&quot;:false,&quot;dropping-particle&quot;:&quot;&quot;,&quot;non-dropping-particle&quot;:&quot;&quot;},{&quot;family&quot;:&quot;Fedorak&quot;,&quot;given&quot;:&quot;Richard N.&quot;,&quot;parse-names&quot;:false,&quot;dropping-particle&quot;:&quot;&quot;,&quot;non-dropping-particle&quot;:&quot;&quot;},{&quot;family&quot;:&quot;Kroeker&quot;,&quot;given&quot;:&quot;Karen I.&quot;,&quot;parse-names&quot;:false,&quot;dropping-particle&quot;:&quot;&quot;,&quot;non-dropping-particle&quot;:&quot;&quot;}],&quot;container-title&quot;:&quot;NPJ Digital Medicine&quot;,&quot;container-title-short&quot;:&quot;NPJ Digit. Med.&quot;,&quot;accessed&quot;:{&quot;date-parts&quot;:[[2026,2,15]]},&quot;DOI&quot;:&quot;10.1038/s41746-020-0221-y&quot;,&quot;ISSN&quot;:&quot;23986352&quot;,&quot;PMID&quot;:&quot;32047862&quot;,&quot;URL&quot;:&quot;https://pmc.ncbi.nlm.nih.gov/articles/PMC7005290/&quot;,&quot;issued&quot;:{&quot;date-parts&quot;:[[2020,12,1]]},&quot;page&quot;:&quot;17&quot;,&quot;abstract&quot;:&quot;Computerized clinical decision support systems, or CDSS, represent a paradigm shift in healthcare today. CDSS are used to augment clinicians in their complex decision-making processes. Since their first use in the 1980s, CDSS have seen a rapid evolution. They are now commonly administered through electronic medical records and other computerized clinical workflows, which has been facilitated by increasing global adoption of electronic medical records with advanced capabilities. Despite these advances, there remain unknowns regarding the effect CDSS have on the providers who use them, patient outcomes, and costs. There have been numerous published examples in the past decade(s) of CDSS success stories, but notable setbacks have also shown us that CDSS are not without risks. In this paper, we provide a state-of-the-art overview on the use of clinical decision support systems in medicine, including the different types, current use cases with proven efficacy, common pitfalls, and potential harms. We conclude with evidence-based recommendations for minimizing risk in CDSS design, implementation, evaluation, and maintenance.&quot;,&quot;publisher&quot;:&quot;Nature Research&quot;,&quot;issue&quot;:&quot;1&quot;,&quot;volume&quot;:&quot;3&quot;},&quot;isTemporary&quot;:false,&quot;suppress-author&quot;:false,&quot;composite&quot;:false,&quot;author-only&quot;:false}]},{&quot;citationID&quot;:&quot;MENDELEY_CITATION_75b0fd1e-0acb-4eaf-954d-6e0493e8e500&quot;,&quot;properties&quot;:{&quot;noteIndex&quot;:0},&quot;isEdited&quot;:false,&quot;manualOverride&quot;:{&quot;isManuallyOverridden&quot;:false,&quot;citeprocText&quot;:&quot;(Sutton et al., 2020)&quot;,&quot;manualOverrideText&quot;:&quot;&quot;},&quot;citationTag&quot;:&quot;MENDELEY_CITATION_v3_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&quot;,&quot;citationItems&quot;:[{&quot;id&quot;:&quot;271ebd11-f8d9-3b5c-bb9f-65c608b8e64f&quot;,&quot;itemData&quot;:{&quot;type&quot;:&quot;article-journal&quot;,&quot;id&quot;:&quot;271ebd11-f8d9-3b5c-bb9f-65c608b8e64f&quot;,&quot;title&quot;:&quot;An overview of clinical decision support systems: benefits, risks, and strategies for success&quot;,&quot;author&quot;:[{&quot;family&quot;:&quot;Sutton&quot;,&quot;given&quot;:&quot;Reed T.&quot;,&quot;parse-names&quot;:false,&quot;dropping-particle&quot;:&quot;&quot;,&quot;non-dropping-particle&quot;:&quot;&quot;},{&quot;family&quot;:&quot;Pincock&quot;,&quot;given&quot;:&quot;David&quot;,&quot;parse-names&quot;:false,&quot;dropping-particle&quot;:&quot;&quot;,&quot;non-dropping-particle&quot;:&quot;&quot;},{&quot;family&quot;:&quot;Baumgart&quot;,&quot;given&quot;:&quot;Daniel C.&quot;,&quot;parse-names&quot;:false,&quot;dropping-particle&quot;:&quot;&quot;,&quot;non-dropping-particle&quot;:&quot;&quot;},{&quot;family&quot;:&quot;Sadowski&quot;,&quot;given&quot;:&quot;Daniel C.&quot;,&quot;parse-names&quot;:false,&quot;dropping-particle&quot;:&quot;&quot;,&quot;non-dropping-particle&quot;:&quot;&quot;},{&quot;family&quot;:&quot;Fedorak&quot;,&quot;given&quot;:&quot;Richard N.&quot;,&quot;parse-names&quot;:false,&quot;dropping-particle&quot;:&quot;&quot;,&quot;non-dropping-particle&quot;:&quot;&quot;},{&quot;family&quot;:&quot;Kroeker&quot;,&quot;given&quot;:&quot;Karen I.&quot;,&quot;parse-names&quot;:false,&quot;dropping-particle&quot;:&quot;&quot;,&quot;non-dropping-particle&quot;:&quot;&quot;}],&quot;container-title&quot;:&quot;NPJ Digital Medicine&quot;,&quot;container-title-short&quot;:&quot;NPJ Digit. Med.&quot;,&quot;accessed&quot;:{&quot;date-parts&quot;:[[2026,2,15]]},&quot;DOI&quot;:&quot;10.1038/s41746-020-0221-y&quot;,&quot;ISSN&quot;:&quot;23986352&quot;,&quot;PMID&quot;:&quot;32047862&quot;,&quot;URL&quot;:&quot;https://pmc.ncbi.nlm.nih.gov/articles/PMC7005290/&quot;,&quot;issued&quot;:{&quot;date-parts&quot;:[[2020,12,1]]},&quot;page&quot;:&quot;17&quot;,&quot;abstract&quot;:&quot;Computerized clinical decision support systems, or CDSS, represent a paradigm shift in healthcare today. CDSS are used to augment clinicians in their complex decision-making processes. Since their first use in the 1980s, CDSS have seen a rapid evolution. They are now commonly administered through electronic medical records and other computerized clinical workflows, which has been facilitated by increasing global adoption of electronic medical records with advanced capabilities. Despite these advances, there remain unknowns regarding the effect CDSS have on the providers who use them, patient outcomes, and costs. There have been numerous published examples in the past decade(s) of CDSS success stories, but notable setbacks have also shown us that CDSS are not without risks. In this paper, we provide a state-of-the-art overview on the use of clinical decision support systems in medicine, including the different types, current use cases with proven efficacy, common pitfalls, and potential harms. We conclude with evidence-based recommendations for minimizing risk in CDSS design, implementation, evaluation, and maintenance.&quot;,&quot;publisher&quot;:&quot;Nature Research&quot;,&quot;issue&quot;:&quot;1&quot;,&quot;volume&quot;:&quot;3&quot;},&quot;isTemporary&quot;:false,&quot;suppress-author&quot;:false,&quot;composite&quot;:false,&quot;author-only&quot;:false}]},{&quot;citationID&quot;:&quot;MENDELEY_CITATION_f4afd438-326c-41e3-81d6-6b19b80bb0c0&quot;,&quot;properties&quot;:{&quot;noteIndex&quot;:0,&quot;mode&quot;:&quot;composite&quot;},&quot;isEdited&quot;:false,&quot;manualOverride&quot;:{&quot;isManuallyOverridden&quot;:false,&quot;citeprocText&quot;:&quot;Middleton et al. (2016)&quot;,&quot;manualOverrideText&quot;:&quot;&quot;},&quot;citationTag&quot;:&quot;MENDELEY_CITATION_v3_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&quot;,&quot;citationItems&quot;:[{&quot;id&quot;:&quot;e98978b3-7532-34ca-bba1-4623aecfbcfb&quot;,&quot;itemData&quot;:{&quot;type&quot;:&quot;article-journal&quot;,&quot;id&quot;:&quot;e98978b3-7532-34ca-bba1-4623aecfbcfb&quot;,&quot;title&quot;:&quot;Clinical Decision Support: a 25 Year Retrospective and a 25 Year Vision&quot;,&quot;author&quot;:[{&quot;family&quot;:&quot;Middleton&quot;,&quot;given&quot;:&quot;B.&quot;,&quot;parse-names&quot;:false,&quot;dropping-particle&quot;:&quot;&quot;,&quot;non-dropping-particle&quot;:&quot;&quot;},{&quot;family&quot;:&quot;Sittig&quot;,&quot;given&quot;:&quot;D. F.&quot;,&quot;parse-names&quot;:false,&quot;dropping-particle&quot;:&quot;&quot;,&quot;non-dropping-particle&quot;:&quot;&quot;},{&quot;family&quot;:&quot;Wright&quot;,&quot;given&quot;:&quot;A.&quot;,&quot;parse-names&quot;:false,&quot;dropping-particle&quot;:&quot;&quot;,&quot;non-dropping-particle&quot;:&quot;&quot;}],&quot;container-title&quot;:&quot;Yearbook of Medical Informatics&quot;,&quot;container-title-short&quot;:&quot;Yearb. Med. Inform.&quot;,&quot;DOI&quot;:&quot;10.15265/IYS-2016-s034&quot;,&quot;ISSN&quot;:&quot;0943-4747&quot;,&quot;issued&quot;:{&quot;date-parts&quot;:[[2016,8,6]]},&quot;page&quot;:&quot;S103-S116&quot;,&quot;abstract&quot;:&quot;&lt;p&gt;Objective: The objective of this review is to summarize the state of the art of clinical decision support (CDS) circa 1990, review progress in the 25 year interval from that time, and provide a vision of what CDS might look like 25 years hence, or circa 2040. Method: Informal review of the medical literature with iterative review and discussion among the authors to arrive at six axes (data, knowledge, inference, architecture and technology, implementation and integration, and users) to frame the review and discussion of selected barriers and facilitators to the effective use of CDS.&lt;/p&gt;&quot;,&quot;issue&quot;:&quot;S 01&quot;,&quot;volume&quot;:&quot;25&quot;},&quot;isTemporary&quot;:false,&quot;displayAs&quot;:&quot;composite&quot;,&quot;suppress-author&quot;:false,&quot;composite&quot;:true,&quot;author-only&quot;:false}]},{&quot;citationID&quot;:&quot;MENDELEY_CITATION_db45dcd8-59f5-4622-af1e-81ff26d2ef6d&quot;,&quot;properties&quot;:{&quot;noteIndex&quot;:0,&quot;mode&quot;:&quot;composite&quot;},&quot;isEdited&quot;:false,&quot;manualOverride&quot;:{&quot;isManuallyOverridden&quot;:false,&quot;citeprocText&quot;:&quot;Medlock et al. (2016)&quot;,&quot;manualOverrideText&quot;:&quot;&quot;},&quot;citationTag&quot;:&quot;MENDELEY_CITATION_v3_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&quot;,&quot;citationItems&quot;:[{&quot;id&quot;:&quot;2dfb9bfd-1daf-3490-a003-075244160970&quot;,&quot;itemData&quot;:{&quot;type&quot;:&quot;article-journal&quot;,&quot;id&quot;:&quot;2dfb9bfd-1daf-3490-a003-075244160970&quot;,&quot;title&quot;:&quot;Modeling information flows in clinical decision support: key insights for enhancing system effectiveness&quot;,&quot;author&quot;:[{&quot;family&quot;:&quot;Medlock&quot;,&quot;given&quot;:&quot;Stephanie&quot;,&quot;parse-names&quot;:false,&quot;dropping-particle&quot;:&quot;&quot;,&quot;non-dropping-particle&quot;:&quot;&quot;},{&quot;family&quot;:&quot;Wyatt&quot;,&quot;given&quot;:&quot;Jeremy C&quot;,&quot;parse-names&quot;:false,&quot;dropping-particle&quot;:&quot;&quot;,&quot;non-dropping-particle&quot;:&quot;&quot;},{&quot;family&quot;:&quot;Patel&quot;,&quot;given&quot;:&quot;Vimla L&quot;,&quot;parse-names&quot;:false,&quot;dropping-particle&quot;:&quot;&quot;,&quot;non-dropping-particle&quot;:&quot;&quot;},{&quot;family&quot;:&quot;Shortliffe&quot;,&quot;given&quot;:&quot;Edward H&quot;,&quot;parse-names&quot;:false,&quot;dropping-particle&quot;:&quot;&quot;,&quot;non-dropping-particle&quot;:&quot;&quot;},{&quot;family&quot;:&quot;Abu-Hanna&quot;,&quot;given&quot;:&quot;Ameen&quot;,&quot;parse-names&quot;:false,&quot;dropping-particle&quot;:&quot;&quot;,&quot;non-dropping-particle&quot;:&quot;&quot;}],&quot;container-title&quot;:&quot;Journal of the American Medical Informatics Association&quot;,&quot;DOI&quot;:&quot;10.1093/jamia/ocv177&quot;,&quot;ISSN&quot;:&quot;1527-974X&quot;,&quot;issued&quot;:{&quot;date-parts&quot;:[[2016,9,1]]},&quot;page&quot;:&quot;1001-1006&quot;,&quot;abstract&quot;:&quot;&lt;p&gt;A fundamental challenge in the field of clinical decision support is to determine what characteristics of systems make them effective in supporting particular types of clinical decisions. However, we lack such a theory of decision support itself and a model to describe clinical decisions and the systems to support them. This article outlines such a framework. We present a two-stream model of information flow within clinical decision-support systems (CDSSs): reasoning about the patient (the clinical stream), and reasoning about the user (the cognitive-behavioral stream). We propose that CDSS “effectiveness” be measured not only in terms of a system’s impact on clinical care, but also in terms of how (and by whom) the system is used, its effect on work processes, and whether it facilitates appropriate decisions by clinicians and patients. Future research into which factors improve the effectiveness of decision support should not regard CDSSs as a single entity, but should instead differentiate systems based on their attributes, users, and the decision being supported.&lt;/p&gt;&quot;,&quot;issue&quot;:&quot;5&quot;,&quot;volume&quot;:&quot;23&quot;,&quot;container-title-short&quot;:&quot;&quot;},&quot;isTemporary&quot;:false,&quot;displayAs&quot;:&quot;composite&quot;,&quot;suppress-author&quot;:false,&quot;composite&quot;:true,&quot;author-only&quot;:false}]},{&quot;citationID&quot;:&quot;MENDELEY_CITATION_9195e2e2-3d24-4a1f-a7be-dfd2a1c5954a&quot;,&quot;properties&quot;:{&quot;noteIndex&quot;:0,&quot;mode&quot;:&quot;composite&quot;},&quot;isEdited&quot;:false,&quot;manualOverride&quot;:{&quot;isManuallyOverridden&quot;:false,&quot;citeprocText&quot;:&quot;Hak et al. (2022)&quot;,&quot;manualOverrideText&quot;:&quot;&quot;},&quot;citationTag&quot;:&quot;MENDELEY_CITATION_v3_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&quot;,&quot;citationItems&quot;:[{&quot;id&quot;:&quot;3bba30af-4f8d-37db-b41d-0d3f565f4673&quot;,&quot;itemData&quot;:{&quot;type&quot;:&quot;article-journal&quot;,&quot;id&quot;:&quot;3bba30af-4f8d-37db-b41d-0d3f565f4673&quot;,&quot;title&quot;:&quot;Towards effective clinical decision support systems: A systematic review&quot;,&quot;author&quot;:[{&quot;family&quot;:&quot;Hak&quot;,&quot;given&quot;:&quot;Francini&quot;,&quot;parse-names&quot;:false,&quot;dropping-particle&quot;:&quot;&quot;,&quot;non-dropping-particle&quot;:&quot;&quot;},{&quot;family&quot;:&quot;Guimarães&quot;,&quot;given&quot;:&quot;Tiago&quot;,&quot;parse-names&quot;:false,&quot;dropping-particle&quot;:&quot;&quot;,&quot;non-dropping-particle&quot;:&quot;&quot;},{&quot;family&quot;:&quot;Santos&quot;,&quot;given&quot;:&quot;Manuel&quot;,&quot;parse-names&quot;:false,&quot;dropping-particle&quot;:&quot;&quot;,&quot;non-dropping-particle&quot;:&quot;&quot;}],&quot;container-title&quot;:&quot;PLOS ONE&quot;,&quot;container-title-short&quot;:&quot;PLoS One&quot;,&quot;DOI&quot;:&quot;10.1371/journal.pone.0272846&quot;,&quot;ISSN&quot;:&quot;1932-6203&quot;,&quot;issued&quot;:{&quot;date-parts&quot;:[[2022,8,15]]},&quot;page&quot;:&quot;e0272846&quot;,&quot;issue&quot;:&quot;8&quot;,&quot;volume&quot;:&quot;17&quot;},&quot;isTemporary&quot;:false,&quot;displayAs&quot;:&quot;composite&quot;,&quot;suppress-author&quot;:false,&quot;composite&quot;:true,&quot;author-only&quot;:false}]},{&quot;citationID&quot;:&quot;MENDELEY_CITATION_ccba63ae-6352-49ee-866e-26b7ed75694c&quot;,&quot;properties&quot;:{&quot;noteIndex&quot;:0,&quot;mode&quot;:&quot;composite&quot;},&quot;isEdited&quot;:false,&quot;manualOverride&quot;:{&quot;isManuallyOverridden&quot;:false,&quot;citeprocText&quot;:&quot;Michel et al. (2024)&quot;,&quot;manualOverrideText&quot;:&quot;&quot;},&quot;citationTag&quot;:&quot;MENDELEY_CITATION_v3_eyJjaXRhdGlvbklEIjoiTUVOREVMRVlfQ0lUQVRJT05fY2NiYTYzYWUtNjM1Mi00OWVlLTg2NmUtMjZiN2VkNzU2OTRjIiwicHJvcGVydGllcyI6eyJub3RlSW5kZXgiOjAsIm1vZGUiOiJjb21wb3NpdGUifSwiaXNFZGl0ZWQiOmZhbHNlLCJtYW51YWxPdmVycmlkZSI6eyJpc01hbnVhbGx5T3ZlcnJpZGRlbiI6ZmFsc2UsImNpdGVwcm9jVGV4dCI6Ik1pY2hlbCBldCBhbC4gK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mRpc3BsYXlBcyI6ImNvbXBvc2l0ZSIsInN1cHByZXNzLWF1dGhvciI6ZmFsc2UsImNvbXBvc2l0ZSI6dHJ1ZSwiYXV0aG9yLW9ubHkiOmZhbHNlfV19&quot;,&quot;citationItems&quot;:[{&quot;id&quot;:&quot;06d43da8-3a15-3e6d-b76e-f0a383519f17&quot;,&quot;itemData&quot;:{&quot;type&quot;:&quot;article-journal&quot;,&quot;id&quot;:&quot;06d43da8-3a15-3e6d-b76e-f0a383519f17&quot;,&quot;title&quot;:&quot;Clinical decision support system in emergency telephone triage: A scoping review of technical design, implementation and evaluation&quot;,&quot;author&quot;:[{&quot;family&quot;:&quot;Michel&quot;,&quot;given&quot;:&quot;Julie&quot;,&quot;parse-names&quot;:false,&quot;dropping-particle&quot;:&quot;&quot;,&quot;non-dropping-particle&quot;:&quot;&quot;},{&quot;family&quot;:&quot;Manns&quot;,&quot;given&quot;:&quot;Aurélia&quot;,&quot;parse-names&quot;:false,&quot;dropping-particle&quot;:&quot;&quot;,&quot;non-dropping-particle&quot;:&quot;&quot;},{&quot;family&quot;:&quot;Boudersa&quot;,&quot;given&quot;:&quot;Sofia&quot;,&quot;parse-names&quot;:false,&quot;dropping-particle&quot;:&quot;&quot;,&quot;non-dropping-particle&quot;:&quot;&quot;},{&quot;family&quot;:&quot;Jaubert&quot;,&quot;given&quot;:&quot;Côme&quot;,&quot;parse-names&quot;:false,&quot;dropping-particle&quot;:&quot;&quot;,&quot;non-dropping-particle&quot;:&quot;&quot;},{&quot;family&quot;:&quot;Dupic&quot;,&quot;given&quot;:&quot;Laurent&quot;,&quot;parse-names&quot;:false,&quot;dropping-particle&quot;:&quot;&quot;,&quot;non-dropping-particle&quot;:&quot;&quot;},{&quot;family&quot;:&quot;Vivien&quot;,&quot;given&quot;:&quot;Benoit&quot;,&quot;parse-names&quot;:false,&quot;dropping-particle&quot;:&quot;&quot;,&quot;non-dropping-particle&quot;:&quot;&quot;},{&quot;family&quot;:&quot;Burgun&quot;,&quot;given&quot;:&quot;Anita&quot;,&quot;parse-names&quot;:false,&quot;dropping-particle&quot;:&quot;&quot;,&quot;non-dropping-particle&quot;:&quot;&quot;},{&quot;family&quot;:&quot;Campeotto&quot;,&quot;given&quot;:&quot;Florence&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4.105347&quot;,&quot;ISSN&quot;:&quot;13865056&quot;,&quot;issued&quot;:{&quot;date-parts&quot;:[[2024,4]]},&quot;page&quot;:&quot;105347&quot;,&quot;volume&quot;:&quot;184&quot;},&quot;isTemporary&quot;:false,&quot;displayAs&quot;:&quot;composite&quot;,&quot;suppress-author&quot;:false,&quot;composite&quot;:true,&quot;author-only&quot;:false}]},{&quot;citationID&quot;:&quot;MENDELEY_CITATION_5091b89c-6eb7-4018-8f94-423452a82d00&quot;,&quot;properties&quot;:{&quot;noteIndex&quot;:0,&quot;mode&quot;:&quot;composite&quot;},&quot;isEdited&quot;:false,&quot;manualOverride&quot;:{&quot;isManuallyOverridden&quot;:false,&quot;citeprocText&quot;:&quot;White et al. (2023)&quot;,&quot;manualOverrideText&quot;:&quot;&quot;},&quot;citationTag&quot;:&quot;MENDELEY_CITATION_v3_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&quot;,&quot;citationItems&quot;:[{&quot;id&quot;:&quot;c13dc95f-6a14-3441-a7c3-8eb632ff5a46&quot;,&quot;itemData&quot;:{&quot;type&quot;:&quot;article-journal&quot;,&quot;id&quot;:&quot;c13dc95f-6a14-3441-a7c3-8eb632ff5a46&quot;,&quot;title&quot;:&quot;Evaluating the costs and consequences of computerized clinical decision support systems in hospitals: a scoping review and recommendations for future practice&quot;,&quot;author&quot;:[{&quot;family&quot;:&quot;White&quot;,&quot;given&quot;:&quot;Nicole M&quot;,&quot;parse-names&quot;:false,&quot;dropping-particle&quot;:&quot;&quot;,&quot;non-dropping-particle&quot;:&quot;&quot;},{&quot;family&quot;:&quot;Carter&quot;,&quot;given&quot;:&quot;Hannah E&quot;,&quot;parse-names&quot;:false,&quot;dropping-particle&quot;:&quot;&quot;,&quot;non-dropping-particle&quot;:&quot;&quot;},{&quot;family&quot;:&quot;Kularatna&quot;,&quot;given&quot;:&quot;Sanjeewa&quot;,&quot;parse-names&quot;:false,&quot;dropping-particle&quot;:&quot;&quot;,&quot;non-dropping-particle&quot;:&quot;&quot;},{&quot;family&quot;:&quot;Borg&quot;,&quot;given&quot;:&quot;David N&quot;,&quot;parse-names&quot;:false,&quot;dropping-particle&quot;:&quot;&quot;,&quot;non-dropping-particle&quot;:&quot;&quot;},{&quot;family&quot;:&quot;Brain&quot;,&quot;given&quot;:&quot;David C&quot;,&quot;parse-names&quot;:false,&quot;dropping-particle&quot;:&quot;&quot;,&quot;non-dropping-particle&quot;:&quot;&quot;},{&quot;family&quot;:&quot;Tariq&quot;,&quot;given&quot;:&quot;Amina&quot;,&quot;parse-names&quot;:false,&quot;dropping-particle&quot;:&quot;&quot;,&quot;non-dropping-particle&quot;:&quot;&quot;},{&quot;family&quot;:&quot;Abell&quot;,&quot;given&quot;:&quot;Bridget&quot;,&quot;parse-names&quot;:false,&quot;dropping-particle&quot;:&quot;&quot;,&quot;non-dropping-particle&quot;:&quot;&quot;},{&quot;family&quot;:&quot;Blythe&quot;,&quot;given&quot;:&quot;Robin&quot;,&quot;parse-names&quot;:false,&quot;dropping-particle&quot;:&quot;&quot;,&quot;non-dropping-particle&quot;:&quot;&quot;},{&quot;family&quot;:&quot;McPhail&quot;,&quot;given&quot;:&quot;Steven M&quot;,&quot;parse-names&quot;:false,&quot;dropping-particle&quot;:&quot;&quot;,&quot;non-dropping-particle&quot;:&quot;&quot;}],&quot;container-title&quot;:&quot;Journal of the American Medical Informatics Association&quot;,&quot;DOI&quot;:&quot;10.1093/jamia/ocad040&quot;,&quot;ISSN&quot;:&quot;1067-5027&quot;,&quot;issued&quot;:{&quot;date-parts&quot;:[[2023,5,19]]},&quot;page&quot;:&quot;1205-1218&quot;,&quot;issue&quot;:&quot;6&quot;,&quot;volume&quot;:&quot;30&quot;,&quot;container-title-short&quot;:&quot;&quot;},&quot;isTemporary&quot;:false,&quot;displayAs&quot;:&quot;composite&quot;,&quot;suppress-author&quot;:false,&quot;composite&quot;:true,&quot;author-only&quot;:false}]},{&quot;citationID&quot;:&quot;MENDELEY_CITATION_c8dbaae5-d6ae-4f7d-b449-9e93eecfbca5&quot;,&quot;properties&quot;:{&quot;noteIndex&quot;:0},&quot;isEdited&quot;:false,&quot;manualOverride&quot;:{&quot;isManuallyOverridden&quot;:false,&quot;citeprocText&quot;:&quot;(Berner &amp;#38; La Lande, 2007; Mendonça, 2004)&quot;,&quot;manualOverrideText&quot;:&quot;&quot;},&quot;citationTag&quot;:&quot;MENDELEY_CITATION_v3_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&quot;,&quot;citationItems&quot;:[{&quot;id&quot;:&quot;8a42804b-5a7e-3813-aaa7-dd19c778f35e&quot;,&quot;itemData&quot;:{&quot;type&quot;:&quot;article-journal&quot;,&quot;id&quot;:&quot;8a42804b-5a7e-3813-aaa7-dd19c778f35e&quot;,&quot;title&quot;:&quot;Clinical decision support systems: perspectives in dentistry.&quot;,&quot;author&quot;:[{&quot;family&quot;:&quot;Mendonça&quot;,&quot;given&quot;:&quot;Eneida A&quot;,&quot;parse-names&quot;:false,&quot;dropping-particle&quot;:&quot;&quot;,&quot;non-dropping-particle&quot;:&quot;&quot;}],&quot;container-title&quot;:&quot;Journal of dental education&quot;,&quot;container-title-short&quot;:&quot;J. Dent. Educ.&quot;,&quot;ISSN&quot;:&quot;0022-0337&quot;,&quot;PMID&quot;:&quot;15217078&quot;,&quot;issued&quot;:{&quot;date-parts&quot;:[[2004,6]]},&quot;page&quot;:&quot;589-97&quot;,&quot;abstract&quot;:&quot;Clinical decision-support systems (CDSSs) are computer programs that are designed to provide expert support for health professionals making clinical decisions. The goal of these systems is to help health professionals analyze patient data and make decisions regarding diagnosis, prevention, and treatment of health problems. This article discusses the characteristics of such systems, addresses the challenges in developing them, identifies potential barriers for their use in clinical practice, and provides perspectives for the future.&quot;,&quot;issue&quot;:&quot;6&quot;,&quot;volume&quot;:&quot;68&quot;},&quot;isTemporary&quot;:false,&quot;suppress-author&quot;:false,&quot;composite&quot;:false,&quot;author-only&quot;:false},{&quot;id&quot;:&quot;0c57c0d6-c380-34e6-8083-8bccd8d7d728&quot;,&quot;itemData&quot;:{&quot;type&quot;:&quot;chapter&quot;,&quot;id&quot;:&quot;0c57c0d6-c380-34e6-8083-8bccd8d7d728&quot;,&quot;title&quot;:&quot;Overview of Clinical Decision Support Systems&quot;,&quot;author&quot;:[{&quot;family&quot;:&quot;Berner&quot;,&quot;given&quot;:&quot;Eta S.&quot;,&quot;parse-names&quot;:false,&quot;dropping-particle&quot;:&quot;&quot;,&quot;non-dropping-particle&quot;:&quot;&quot;},{&quot;family&quot;:&quot;Lande&quot;,&quot;given&quot;:&quot;Tonya J.&quot;,&quot;parse-names&quot;:false,&quot;dropping-particle&quot;:&quot;&quot;,&quot;non-dropping-particle&quot;:&quot;La&quot;}],&quot;DOI&quot;:&quot;10.1007/978-0-387-38319-4_1&quot;,&quot;issued&quot;:{&quot;date-parts&quot;:[[2007]]},&quot;page&quot;:&quot;3-22&quot;,&quot;container-title-short&quot;:&quot;&quot;},&quot;isTemporary&quot;:false}]},{&quot;citationID&quot;:&quot;MENDELEY_CITATION_963fc78e-50a0-49ba-8e3f-09a8e19f1c52&quot;,&quot;properties&quot;:{&quot;noteIndex&quot;:0,&quot;mode&quot;:&quot;composite&quot;},&quot;isEdited&quot;:false,&quot;manualOverride&quot;:{&quot;isManuallyOverridden&quot;:false,&quot;citeprocText&quot;:&quot;Wheeler et al. (2015)&quot;,&quot;manualOverrideText&quot;:&quot;&quot;},&quot;citationTag&quot;:&quot;MENDELEY_CITATION_v3_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&quot;,&quot;citationItems&quot;:[{&quot;id&quot;:&quot;7dca1223-451f-3af9-9531-405147fcf4a5&quot;,&quot;itemData&quot;:{&quot;type&quot;:&quot;article-journal&quot;,&quot;id&quot;:&quot;7dca1223-451f-3af9-9531-405147fcf4a5&quot;,&quot;title&quot;:&quot;Safety of Clinical and Non-Clinical Decision Makers in Telephone Triage: A Narrative Review&quot;,&quot;author&quot;:[{&quot;family&quot;:&quot;Wheeler&quot;,&quot;given&quot;:&quot;Sheila Q&quot;,&quot;parse-names&quot;:false,&quot;dropping-particle&quot;:&quot;&quot;,&quot;non-dropping-particle&quot;:&quot;&quot;},{&quot;family&quot;:&quot;Greenberg&quot;,&quot;given&quot;:&quot;Mary E&quot;,&quot;parse-names&quot;:false,&quot;dropping-particle&quot;:&quot;&quot;,&quot;non-dropping-particle&quot;:&quot;&quot;},{&quot;family&quot;:&quot;Mahlmeister&quot;,&quot;given&quot;:&quot;Laura&quot;,&quot;parse-names&quot;:false,&quot;dropping-particle&quot;:&quot;&quot;,&quot;non-dropping-particle&quot;:&quot;&quot;},{&quot;family&quot;:&quot;Wolfe&quot;,&quot;given&quot;:&quot;Nicole&quot;,&quot;parse-names&quot;:false,&quot;dropping-particle&quot;:&quot;&quot;,&quot;non-dropping-particle&quot;:&quot;&quot;}],&quot;container-title&quot;:&quot;Journal of Telemedicine and Telecare&quot;,&quot;container-title-short&quot;:&quot;J. Telemed. Telecare&quot;,&quot;DOI&quot;:&quot;10.1177/1357633X15571650&quot;,&quot;ISSN&quot;:&quot;1357-633X&quot;,&quot;issued&quot;:{&quot;date-parts&quot;:[[2015,9,10]]},&quot;page&quot;:&quot;305-322&quot;,&quot;abstract&quot;:&quot;&lt;p&gt;Patient safety is a persistent problem in telephone triage research; however, studies have not differentiated between clinicians’ and non-clinicians’ respective safety. Currently, four groups of decision makers perform aspects of telephone triage: clinicians (physicians, nurses), and non-clinicians (emergency medical dispatchers (EMD) and clerical staff). Using studies published between 2002–2012, we applied Donabedian’s structure-process-outcome model to examine groups’ systems for evidence of system completeness (a minimum measure of structure and quality). We defined system completeness as the presence of a decision maker and four additional components: guidelines, documentation, training, and standards. Defining safety as appropriate referrals (AR) – (right time, right place with the right person), we measured each groups’ corresponding AR rate percentages (outcomes). We analyzed each group’s respective decision-making process as a safe match to the telephone triage task, based on each group’s system structure completeness, process and AR rates (outcome). Studies uniformly noted system component presence: nurses (2-4), physicians (1), EMDs (2), clerical staff (1). Nurses had the highest average appropriate referral (AR) rates (91%), physicians’ AR (82% average). Clerical staff had no system and did not perform telephone triage by standard definitions; EMDs may represent the use of the wrong system. Telephone triage appears least safe after hours when decision makers with the least complete systems (physicians, clerical staff) typically manage calls. At minimum, telephone triage decision makers should be clinicians; however, clinicians’ safety calls for improvement. With improved training, standards and CDSS quality, the 24/7 clinical call center has potential to represent the national standard.&lt;/p&gt;&quot;,&quot;issue&quot;:&quot;6&quot;,&quot;volume&quot;:&quot;21&quot;},&quot;isTemporary&quot;:false,&quot;displayAs&quot;:&quot;composite&quot;,&quot;suppress-author&quot;:false,&quot;composite&quot;:true,&quot;author-only&quot;:false}]},{&quot;citationID&quot;:&quot;MENDELEY_CITATION_ba146897-a07b-46a1-b580-cec2e12c8924&quot;,&quot;properties&quot;:{&quot;noteIndex&quot;:0,&quot;mode&quot;:&quot;composite&quot;},&quot;isEdited&quot;:false,&quot;manualOverride&quot;:{&quot;isManuallyOverridden&quot;:false,&quot;citeprocText&quot;:&quot;Turnbull et al. (2014)&quot;,&quot;manualOverrideText&quot;:&quot;&quot;},&quot;citationTag&quot;:&quot;MENDELEY_CITATION_v3_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&quot;,&quot;citationItems&quot;:[{&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displayAs&quot;:&quot;composite&quot;,&quot;suppress-author&quot;:false,&quot;composite&quot;:true,&quot;author-only&quot;:false}]},{&quot;citationID&quot;:&quot;MENDELEY_CITATION_ca16f523-1811-46ab-b4f3-98a99b41a614&quot;,&quot;properties&quot;:{&quot;noteIndex&quot;:0,&quot;mode&quot;:&quot;composite&quot;},&quot;isEdited&quot;:false,&quot;manualOverride&quot;:{&quot;isManuallyOverridden&quot;:false,&quot;citeprocText&quot;:&quot;Turnbull et al. (2014)&quot;,&quot;manualOverrideText&quot;:&quot;&quot;},&quot;citationTag&quot;:&quot;MENDELEY_CITATION_v3_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&quot;,&quot;citationItems&quot;:[{&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displayAs&quot;:&quot;composite&quot;,&quot;suppress-author&quot;:false,&quot;composite&quot;:true,&quot;author-only&quot;:false}]},{&quot;citationID&quot;:&quot;MENDELEY_CITATION_05d24cb3-390a-4f4e-a7f8-8c0682d39197&quot;,&quot;properties&quot;:{&quot;noteIndex&quot;:0,&quot;mode&quot;:&quot;composite&quot;},&quot;isEdited&quot;:false,&quot;manualOverride&quot;:{&quot;isManuallyOverridden&quot;:false,&quot;citeprocText&quot;:&quot;Wouters et al. (2020)&quot;,&quot;manualOverrideText&quot;:&quot;&quot;},&quot;citationTag&quot;:&quot;MENDELEY_CITATION_v3_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&quot;,&quot;citationItems&quot;:[{&quot;id&quot;:&quot;d9f36e0d-58f6-3cab-a5b3-f761c158b7fe&quot;,&quot;itemData&quot;:{&quot;type&quot;:&quot;article-journal&quot;,&quot;id&quot;:&quot;d9f36e0d-58f6-3cab-a5b3-f761c158b7fe&quot;,&quot;title&quot;:&quot;Tinkering and overruling the computer decision support system: Working strategies of telephone triage nurses who assess the urgency of callers suspected of having an acute cardiac event&quot;,&quot;author&quot;:[{&quot;family&quot;:&quot;Wouters&quot;,&quot;given&quot;:&quot;Loes T.&quot;,&quot;parse-names&quot;:false,&quot;dropping-particle&quot;:&quot;&quot;,&quot;non-dropping-particle&quot;:&quot;&quot;},{&quot;family&quot;:&quot;Zwart&quot;,&quot;given&quot;:&quot;Dorien L.&quot;,&quot;parse-names&quot;:false,&quot;dropping-particle&quot;:&quot;&quot;,&quot;non-dropping-particle&quot;:&quot;&quot;},{&quot;family&quot;:&quot;Erkelens&quot;,&quot;given&quot;:&quot;Daphne C.&quot;,&quot;parse-names&quot;:false,&quot;dropping-particle&quot;:&quot;&quot;,&quot;non-dropping-particle&quot;:&quot;&quot;},{&quot;family&quot;:&quot;Huijsmans&quot;,&quot;given&quot;:&quot;Marlies&quot;,&quot;parse-names&quot;:false,&quot;dropping-particle&quot;:&quot;&quot;,&quot;non-dropping-particle&quot;:&quot;&quot;},{&quot;family&quot;:&quot;Hoes&quot;,&quot;given&quot;:&quot;Arno W.&quot;,&quot;parse-names&quot;:false,&quot;dropping-particle&quot;:&quot;&quot;,&quot;non-dropping-particle&quot;:&quot;&quot;},{&quot;family&quot;:&quot;Damoiseaux&quot;,&quot;given&quot;:&quot;Roger A.&quot;,&quot;parse-names&quot;:false,&quot;dropping-particle&quot;:&quot;&quot;,&quot;non-dropping-particle&quot;:&quot;&quot;},{&quot;family&quot;:&quot;Rutten&quot;,&quot;given&quot;:&quot;Frans H.&quot;,&quot;parse-names&quot;:false,&quot;dropping-particle&quot;:&quot;&quot;,&quot;non-dropping-particle&quot;:&quot;&quot;},{&quot;family&quot;:&quot;Groot&quot;,&quot;given&quot;:&quot;Esther&quot;,&quot;parse-names&quot;:false,&quot;dropping-particle&quot;:&quot;&quot;,&quot;non-dropping-particle&quot;:&quot;de&quot;}],&quot;container-title&quot;:&quot;Journal of Clinical Nursing&quot;,&quot;container-title-short&quot;:&quot;J. Clin. Nurs.&quot;,&quot;DOI&quot;:&quot;10.1111/jocn.15168&quot;,&quot;ISSN&quot;:&quot;0962-1067&quot;,&quot;issued&quot;:{&quot;date-parts&quot;:[[2020,4,23]]},&quot;page&quot;:&quot;1175-1186&quot;,&quot;issue&quot;:&quot;7-8&quot;,&quot;volume&quot;:&quot;29&quot;},&quot;isTemporary&quot;:false,&quot;displayAs&quot;:&quot;composite&quot;,&quot;suppress-author&quot;:false,&quot;composite&quot;:true,&quot;author-only&quot;:false}]},{&quot;citationID&quot;:&quot;MENDELEY_CITATION_10ae2d75-e39f-4a33-8361-cb90460f423f&quot;,&quot;properties&quot;:{&quot;noteIndex&quot;:0,&quot;mode&quot;:&quot;composite&quot;},&quot;isEdited&quot;:false,&quot;manualOverride&quot;:{&quot;isManuallyOverridden&quot;:false,&quot;citeprocText&quot;:&quot;Holmström et al. (2020)&quot;,&quot;manualOverrideText&quot;:&quot;&quot;},&quot;citationTag&quot;:&quot;MENDELEY_CITATION_v3_eyJjaXRhdGlvbklEIjoiTUVOREVMRVlfQ0lUQVRJT05fMTBhZTJkNzUtZTM5Zi00YTMzLTgzNjEtY2I5MDQ2MGY0MjNmIiwicHJvcGVydGllcyI6eyJub3RlSW5kZXgiOjAsIm1vZGUiOiJjb21wb3NpdGUifSwiaXNFZGl0ZWQiOmZhbHNlLCJtYW51YWxPdmVycmlkZSI6eyJpc01hbnVhbGx5T3ZlcnJpZGRlbiI6ZmFsc2UsImNpdGVwcm9jVGV4dCI6IkhvbG1zdHLDtm0gZXQgYWwuICgyMDIwKSIsIm1hbnVhbE92ZXJyaWRlVGV4dCI6IiJ9LCJjaXRhdGlvbkl0ZW1zIjpb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LCJkaXNwbGF5QXMiOiJjb21wb3NpdGUiLCJzdXBwcmVzcy1hdXRob3IiOmZhbHNlLCJjb21wb3NpdGUiOnRydWUsImF1dGhvci1vbmx5IjpmYWxzZX1dfQ==&quot;,&quot;citationItems&quot;:[{&quot;id&quot;:&quot;b76a58a5-f711-342d-aa61-46633f66c31c&quot;,&quot;itemData&quot;:{&quot;type&quot;:&quot;article-journal&quot;,&quot;id&quot;:&quot;b76a58a5-f711-342d-aa61-46633f66c31c&quot;,&quot;title&quot;:&quot;Registered Nurses' experiences of using a clinical decision support system for triage of emergency calls: A qualitative interview study&quot;,&quot;author&quot;:[{&quot;family&quot;:&quot;Holmström&quot;,&quot;given&quot;:&quot;Inger K.&quot;,&quot;parse-names&quot;:false,&quot;dropping-particle&quot;:&quot;&quot;,&quot;non-dropping-particle&quot;:&quot;&quot;},{&quot;family&quot;:&quot;Kaminsky&quot;,&quot;given&quot;:&quot;Elenor&quot;,&quot;parse-names&quot;:false,&quot;dropping-particle&quot;:&quot;&quot;,&quot;non-dropping-particle&quot;:&quot;&quot;},{&quot;family&quot;:&quot;Lindberg&quot;,&quot;given&quot;:&quot;Ylva&quot;,&quot;parse-names&quot;:false,&quot;dropping-particle&quot;:&quot;&quot;,&quot;non-dropping-particle&quot;:&quot;&quot;},{&quot;family&quot;:&quot;Spangler&quot;,&quot;given&quot;:&quot;Douglas&quot;,&quot;parse-names&quot;:false,&quot;dropping-particle&quot;:&quot;&quot;,&quot;non-dropping-particle&quot;:&quot;&quot;},{&quot;family&quot;:&quot;Winblad&quot;,&quot;given&quot;:&quot;Ulrika&quot;,&quot;parse-names&quot;:false,&quot;dropping-particle&quot;:&quot;&quot;,&quot;non-dropping-particle&quot;:&quot;&quot;}],&quot;container-title&quot;:&quot;Journal of Advanced Nursing&quot;,&quot;container-title-short&quot;:&quot;J. Adv. Nurs.&quot;,&quot;DOI&quot;:&quot;10.1111/jan.14542&quot;,&quot;ISSN&quot;:&quot;0309-2402&quot;,&quot;issued&quot;:{&quot;date-parts&quot;:[[2020,11,13]]},&quot;page&quot;:&quot;3104-3112&quot;,&quot;issue&quot;:&quot;11&quot;,&quot;volume&quot;:&quot;76&quot;},&quot;isTemporary&quot;:false,&quot;displayAs&quot;:&quot;composite&quot;,&quot;suppress-author&quot;:false,&quot;composite&quot;:true,&quot;author-only&quot;:false}]},{&quot;citationID&quot;:&quot;MENDELEY_CITATION_57a9202c-9468-4fae-9dc1-c7494a32f143&quot;,&quot;properties&quot;:{&quot;noteIndex&quot;:0,&quot;mode&quot;:&quot;composite&quot;},&quot;isEdited&quot;:false,&quot;manualOverride&quot;:{&quot;isManuallyOverridden&quot;:false,&quot;citeprocText&quot;:&quot;Islam et al. (2021)&quot;,&quot;manualOverrideText&quot;:&quot;&quot;},&quot;citationTag&quot;:&quot;MENDELEY_CITATION_v3_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EtMDE0NzItMyIsIklTU04iOiIxNDcyLTY5NDciLCJpc3N1ZWQiOnsiZGF0ZS1wYXJ0cyI6W1syMDIxLDEyLDIxXV19LCJwYWdlIjoiMTA3IiwiaXNzdWUiOiIxIiwidm9sdW1lIjoiMjEifSwiaXNUZW1wb3JhcnkiOmZhbHNlLCJkaXNwbGF5QXMiOiJjb21wb3NpdGUiLCJzdXBwcmVzcy1hdXRob3IiOmZhbHNlLCJjb21wb3NpdGUiOnRydWUsImF1dGhvci1vbmx5IjpmYWxzZX1dfQ==&quot;,&quot;citationItems&quot;:[{&quot;id&quot;:&quot;2e025c40-218f-3237-9893-28bbf0494eb7&quot;,&quot;itemData&quot;:{&quot;type&quot;:&quot;article-journal&quot;,&quot;id&quot;:&quot;2e025c40-218f-3237-9893-28bbf0494eb7&quot;,&quot;title&quot;:&quot;Consistency of decision support software-integrated telephone triage and associated factors: a systematic review&quot;,&quot;author&quot;:[{&quot;family&quot;:&quot;Islam&quot;,&quot;given&quot;:&quot;Farah&quot;,&quot;parse-names&quot;:false,&quot;dropping-particle&quot;:&quot;&quot;,&quot;non-dropping-particle&quot;:&quot;&quot;},{&quot;family&quot;:&quot;Sabbe&quot;,&quot;given&quot;:&quot;Marc&quot;,&quot;parse-names&quot;:false,&quot;dropping-particle&quot;:&quot;&quot;,&quot;non-dropping-particle&quot;:&quot;&quot;},{&quot;family&quot;:&quot;Heeren&quot;,&quot;given&quot;:&quot;Pieter&quot;,&quot;parse-names&quot;:false,&quot;dropping-particle&quot;:&quot;&quot;,&quot;non-dropping-particle&quot;:&quot;&quot;},{&quot;family&quot;:&quot;Milisen&quot;,&quot;given&quot;:&quot;Koen&quot;,&quot;parse-names&quot;:false,&quot;dropping-particle&quot;:&quot;&quot;,&quot;non-dropping-particle&quot;:&quot;&quot;}],&quot;container-title&quot;:&quot;BMC Medical Informatics and Decision Making&quot;,&quot;container-title-short&quot;:&quot;BMC Med. Inform. Decis. Mak.&quot;,&quot;DOI&quot;:&quot;10.1186/s12911-021-01472-3&quot;,&quot;ISSN&quot;:&quot;1472-6947&quot;,&quot;issued&quot;:{&quot;date-parts&quot;:[[2021,12,21]]},&quot;page&quot;:&quot;107&quot;,&quot;issue&quot;:&quot;1&quot;,&quot;volume&quot;:&quot;21&quot;},&quot;isTemporary&quot;:false,&quot;displayAs&quot;:&quot;composite&quot;,&quot;suppress-author&quot;:false,&quot;composite&quot;:true,&quot;author-only&quot;:false}]},{&quot;citationID&quot;:&quot;MENDELEY_CITATION_7a9c9f6e-400d-49e4-890a-8d331d5f4a00&quot;,&quot;properties&quot;:{&quot;noteIndex&quot;:0,&quot;mode&quot;:&quot;composite&quot;},&quot;isEdited&quot;:false,&quot;manualOverride&quot;:{&quot;isManuallyOverridden&quot;:false,&quot;citeprocText&quot;:&quot;Michel et al. (2024)&quot;,&quot;manualOverrideText&quot;:&quot;&quot;},&quot;citationTag&quot;:&quot;MENDELEY_CITATION_v3_eyJjaXRhdGlvbklEIjoiTUVOREVMRVlfQ0lUQVRJT05fN2E5YzlmNmUtNDAwZC00OWU0LTg5MGEtOGQzMzFkNWY0YTAwIiwicHJvcGVydGllcyI6eyJub3RlSW5kZXgiOjAsIm1vZGUiOiJjb21wb3NpdGUifSwiaXNFZGl0ZWQiOmZhbHNlLCJtYW51YWxPdmVycmlkZSI6eyJpc01hbnVhbGx5T3ZlcnJpZGRlbiI6ZmFsc2UsImNpdGVwcm9jVGV4dCI6Ik1pY2hlbCBldCBhbC4gK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mRpc3BsYXlBcyI6ImNvbXBvc2l0ZSIsInN1cHByZXNzLWF1dGhvciI6ZmFsc2UsImNvbXBvc2l0ZSI6dHJ1ZSwiYXV0aG9yLW9ubHkiOmZhbHNlfV19&quot;,&quot;citationItems&quot;:[{&quot;id&quot;:&quot;06d43da8-3a15-3e6d-b76e-f0a383519f17&quot;,&quot;itemData&quot;:{&quot;type&quot;:&quot;article-journal&quot;,&quot;id&quot;:&quot;06d43da8-3a15-3e6d-b76e-f0a383519f17&quot;,&quot;title&quot;:&quot;Clinical decision support system in emergency telephone triage: A scoping review of technical design, implementation and evaluation&quot;,&quot;author&quot;:[{&quot;family&quot;:&quot;Michel&quot;,&quot;given&quot;:&quot;Julie&quot;,&quot;parse-names&quot;:false,&quot;dropping-particle&quot;:&quot;&quot;,&quot;non-dropping-particle&quot;:&quot;&quot;},{&quot;family&quot;:&quot;Manns&quot;,&quot;given&quot;:&quot;Aurélia&quot;,&quot;parse-names&quot;:false,&quot;dropping-particle&quot;:&quot;&quot;,&quot;non-dropping-particle&quot;:&quot;&quot;},{&quot;family&quot;:&quot;Boudersa&quot;,&quot;given&quot;:&quot;Sofia&quot;,&quot;parse-names&quot;:false,&quot;dropping-particle&quot;:&quot;&quot;,&quot;non-dropping-particle&quot;:&quot;&quot;},{&quot;family&quot;:&quot;Jaubert&quot;,&quot;given&quot;:&quot;Côme&quot;,&quot;parse-names&quot;:false,&quot;dropping-particle&quot;:&quot;&quot;,&quot;non-dropping-particle&quot;:&quot;&quot;},{&quot;family&quot;:&quot;Dupic&quot;,&quot;given&quot;:&quot;Laurent&quot;,&quot;parse-names&quot;:false,&quot;dropping-particle&quot;:&quot;&quot;,&quot;non-dropping-particle&quot;:&quot;&quot;},{&quot;family&quot;:&quot;Vivien&quot;,&quot;given&quot;:&quot;Benoit&quot;,&quot;parse-names&quot;:false,&quot;dropping-particle&quot;:&quot;&quot;,&quot;non-dropping-particle&quot;:&quot;&quot;},{&quot;family&quot;:&quot;Burgun&quot;,&quot;given&quot;:&quot;Anita&quot;,&quot;parse-names&quot;:false,&quot;dropping-particle&quot;:&quot;&quot;,&quot;non-dropping-particle&quot;:&quot;&quot;},{&quot;family&quot;:&quot;Campeotto&quot;,&quot;given&quot;:&quot;Florence&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4.105347&quot;,&quot;ISSN&quot;:&quot;13865056&quot;,&quot;issued&quot;:{&quot;date-parts&quot;:[[2024,4]]},&quot;page&quot;:&quot;105347&quot;,&quot;volume&quot;:&quot;184&quot;},&quot;isTemporary&quot;:false,&quot;displayAs&quot;:&quot;composite&quot;,&quot;suppress-author&quot;:false,&quot;composite&quot;:true,&quot;author-only&quot;:false}]},{&quot;citationID&quot;:&quot;MENDELEY_CITATION_7bd108d2-7297-48e4-94ed-ddd4e51f23c9&quot;,&quot;properties&quot;:{&quot;noteIndex&quot;:0,&quot;mode&quot;:&quot;composite&quot;},&quot;isEdited&quot;:false,&quot;manualOverride&quot;:{&quot;isManuallyOverridden&quot;:false,&quot;citeprocText&quot;:&quot;North et al. (2014)&quot;,&quot;manualOverrideText&quot;:&quot;&quot;},&quot;citationTag&quot;:&quot;MENDELEY_CITATION_v3_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E0LTIwIiwiSVNTTiI6IjE0NzItNjk0NyIsImlzc3VlZCI6eyJkYXRlLXBhcnRzIjpbWzIwMTQsMTIsMjBdXX0sInBhZ2UiOiIyMCIsImlzc3VlIjoiMSIsInZvbHVtZSI6IjE0In0sImlzVGVtcG9yYXJ5IjpmYWxzZSwiZGlzcGxheUFzIjoiY29tcG9zaXRlIiwic3VwcHJlc3MtYXV0aG9yIjpmYWxzZSwiY29tcG9zaXRlIjp0cnVlLCJhdXRob3Itb25seSI6ZmFsc2V9XX0=&quot;,&quot;citationItems&quot;:[{&quot;id&quot;:&quot;ea101c84-49c5-39f8-b847-1fbcdfbbc7ff&quot;,&quot;itemData&quot;:{&quot;type&quot;:&quot;article-journal&quot;,&quot;id&quot;:&quot;ea101c84-49c5-39f8-b847-1fbcdfbbc7ff&quot;,&quot;title&quot;:&quot;Clinical decision support improves quality of telephone triage documentation - an analysis of triage documentation before and after computerized clinical decision support&quot;,&quot;author&quot;:[{&quot;family&quot;:&quot;North&quot;,&quot;given&quot;:&quot;Frederick&quot;,&quot;parse-names&quot;:false,&quot;dropping-particle&quot;:&quot;&quot;,&quot;non-dropping-particle&quot;:&quot;&quot;},{&quot;family&quot;:&quot;Richards&quot;,&quot;given&quot;:&quot;Debra D&quot;,&quot;parse-names&quot;:false,&quot;dropping-particle&quot;:&quot;&quot;,&quot;non-dropping-particle&quot;:&quot;&quot;},{&quot;family&quot;:&quot;Bremseth&quot;,&quot;given&quot;:&quot;Kimberly A&quot;,&quot;parse-names&quot;:false,&quot;dropping-particle&quot;:&quot;&quot;,&quot;non-dropping-particle&quot;:&quot;&quot;},{&quot;family&quot;:&quot;Lee&quot;,&quot;given&quot;:&quot;Mary R&quot;,&quot;parse-names&quot;:false,&quot;dropping-particle&quot;:&quot;&quot;,&quot;non-dropping-particle&quot;:&quot;&quot;},{&quot;family&quot;:&quot;Cox&quot;,&quot;given&quot;:&quot;Debra L&quot;,&quot;parse-names&quot;:false,&quot;dropping-particle&quot;:&quot;&quot;,&quot;non-dropping-particle&quot;:&quot;&quot;},{&quot;family&quot;:&quot;Varkey&quot;,&quot;given&quot;:&quot;Prathibha&quot;,&quot;parse-names&quot;:false,&quot;dropping-particle&quot;:&quot;&quot;,&quot;non-dropping-particle&quot;:&quot;&quot;},{&quot;family&quot;:&quot;Stroebel&quot;,&quot;given&quot;:&quot;Robert J&quot;,&quot;parse-names&quot;:false,&quot;dropping-particle&quot;:&quot;&quot;,&quot;non-dropping-particle&quot;:&quot;&quot;}],&quot;container-title&quot;:&quot;BMC Medical Informatics and Decision Making&quot;,&quot;container-title-short&quot;:&quot;BMC Med. Inform. Decis. Mak.&quot;,&quot;DOI&quot;:&quot;10.1186/1472-6947-14-20&quot;,&quot;ISSN&quot;:&quot;1472-6947&quot;,&quot;issued&quot;:{&quot;date-parts&quot;:[[2014,12,20]]},&quot;page&quot;:&quot;20&quot;,&quot;issue&quot;:&quot;1&quot;,&quot;volume&quot;:&quot;14&quot;},&quot;isTemporary&quot;:false,&quot;displayAs&quot;:&quot;composite&quot;,&quot;suppress-author&quot;:false,&quot;composite&quot;:true,&quot;author-only&quot;:false}]},{&quot;citationID&quot;:&quot;MENDELEY_CITATION_e3360b5d-4019-404a-8641-18c6d938685a&quot;,&quot;properties&quot;:{&quot;noteIndex&quot;:0,&quot;mode&quot;:&quot;composite&quot;},&quot;isEdited&quot;:false,&quot;manualOverride&quot;:{&quot;isManuallyOverridden&quot;:false,&quot;citeprocText&quot;:&quot;North et al. (2014)&quot;,&quot;manualOverrideText&quot;:&quot;&quot;},&quot;citationTag&quot;:&quot;MENDELEY_CITATION_v3_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E0LTIwIiwiSVNTTiI6IjE0NzItNjk0NyIsImlzc3VlZCI6eyJkYXRlLXBhcnRzIjpbWzIwMTQsMTIsMjBdXX0sInBhZ2UiOiIyMCIsImlzc3VlIjoiMSIsInZvbHVtZSI6IjE0In0sImlzVGVtcG9yYXJ5IjpmYWxzZSwiZGlzcGxheUFzIjoiY29tcG9zaXRlIiwic3VwcHJlc3MtYXV0aG9yIjpmYWxzZSwiY29tcG9zaXRlIjp0cnVlLCJhdXRob3Itb25seSI6ZmFsc2V9XX0=&quot;,&quot;citationItems&quot;:[{&quot;id&quot;:&quot;ea101c84-49c5-39f8-b847-1fbcdfbbc7ff&quot;,&quot;itemData&quot;:{&quot;type&quot;:&quot;article-journal&quot;,&quot;id&quot;:&quot;ea101c84-49c5-39f8-b847-1fbcdfbbc7ff&quot;,&quot;title&quot;:&quot;Clinical decision support improves quality of telephone triage documentation - an analysis of triage documentation before and after computerized clinical decision support&quot;,&quot;author&quot;:[{&quot;family&quot;:&quot;North&quot;,&quot;given&quot;:&quot;Frederick&quot;,&quot;parse-names&quot;:false,&quot;dropping-particle&quot;:&quot;&quot;,&quot;non-dropping-particle&quot;:&quot;&quot;},{&quot;family&quot;:&quot;Richards&quot;,&quot;given&quot;:&quot;Debra D&quot;,&quot;parse-names&quot;:false,&quot;dropping-particle&quot;:&quot;&quot;,&quot;non-dropping-particle&quot;:&quot;&quot;},{&quot;family&quot;:&quot;Bremseth&quot;,&quot;given&quot;:&quot;Kimberly A&quot;,&quot;parse-names&quot;:false,&quot;dropping-particle&quot;:&quot;&quot;,&quot;non-dropping-particle&quot;:&quot;&quot;},{&quot;family&quot;:&quot;Lee&quot;,&quot;given&quot;:&quot;Mary R&quot;,&quot;parse-names&quot;:false,&quot;dropping-particle&quot;:&quot;&quot;,&quot;non-dropping-particle&quot;:&quot;&quot;},{&quot;family&quot;:&quot;Cox&quot;,&quot;given&quot;:&quot;Debra L&quot;,&quot;parse-names&quot;:false,&quot;dropping-particle&quot;:&quot;&quot;,&quot;non-dropping-particle&quot;:&quot;&quot;},{&quot;family&quot;:&quot;Varkey&quot;,&quot;given&quot;:&quot;Prathibha&quot;,&quot;parse-names&quot;:false,&quot;dropping-particle&quot;:&quot;&quot;,&quot;non-dropping-particle&quot;:&quot;&quot;},{&quot;family&quot;:&quot;Stroebel&quot;,&quot;given&quot;:&quot;Robert J&quot;,&quot;parse-names&quot;:false,&quot;dropping-particle&quot;:&quot;&quot;,&quot;non-dropping-particle&quot;:&quot;&quot;}],&quot;container-title&quot;:&quot;BMC Medical Informatics and Decision Making&quot;,&quot;container-title-short&quot;:&quot;BMC Med. Inform. Decis. Mak.&quot;,&quot;DOI&quot;:&quot;10.1186/1472-6947-14-20&quot;,&quot;ISSN&quot;:&quot;1472-6947&quot;,&quot;issued&quot;:{&quot;date-parts&quot;:[[2014,12,20]]},&quot;page&quot;:&quot;20&quot;,&quot;issue&quot;:&quot;1&quot;,&quot;volume&quot;:&quot;14&quot;},&quot;isTemporary&quot;:false,&quot;displayAs&quot;:&quot;composite&quot;,&quot;suppress-author&quot;:false,&quot;composite&quot;:true,&quot;author-only&quot;:false}]},{&quot;citationID&quot;:&quot;MENDELEY_CITATION_7e04a9fe-2ecc-40e5-9b61-10920caf04cc&quot;,&quot;properties&quot;:{&quot;noteIndex&quot;:0},&quot;isEdited&quot;:false,&quot;manualOverride&quot;:{&quot;isManuallyOverridden&quot;:false,&quot;citeprocText&quot;:&quot;(Manns et al., 2025)&quot;,&quot;manualOverrideText&quot;:&quot;&quot;},&quot;citationTag&quot;:&quot;MENDELEY_CITATION_v3_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UuMTA2MDEyIiwiSVNTTiI6IjEzODY1MDU2IiwiaXNzdWVkIjp7ImRhdGUtcGFydHMiOltbMjAyNSwxMV1dfSwicGFnZSI6IjEwNjAxMiIsInZvbHVtZSI6IjIwMyJ9LCJpc1RlbXBvcmFyeSI6ZmFsc2V9XX0=&quot;,&quot;citationItems&quot;:[{&quot;id&quot;:&quot;f3859da8-da85-3e81-a17f-3acf99acdbb2&quot;,&quot;itemData&quot;:{&quot;type&quot;:&quot;article-journal&quot;,&quot;id&quot;:&quot;f3859da8-da85-3e81-a17f-3acf99acdbb2&quot;,&quot;title&quot;:&quot;Towards a decision support system for pediatric emergency telephone triage&quot;,&quot;author&quot;:[{&quot;family&quot;:&quot;Manns&quot;,&quot;given&quot;:&quot;Aurélia&quot;,&quot;parse-names&quot;:false,&quot;dropping-particle&quot;:&quot;&quot;,&quot;non-dropping-particle&quot;:&quot;&quot;},{&quot;family&quot;:&quot;Millet&quot;,&quot;given&quot;:&quot;Alix&quot;,&quot;parse-names&quot;:false,&quot;dropping-particle&quot;:&quot;&quot;,&quot;non-dropping-particle&quot;:&quot;&quot;},{&quot;family&quot;:&quot;Campeotto&quot;,&quot;given&quot;:&quot;Florence&quot;,&quot;parse-names&quot;:false,&quot;dropping-particle&quot;:&quot;&quot;,&quot;non-dropping-particle&quot;:&quot;&quot;},{&quot;family&quot;:&quot;Vivien&quot;,&quot;given&quot;:&quot;Benoit&quot;,&quot;parse-names&quot;:false,&quot;dropping-particle&quot;:&quot;&quot;,&quot;non-dropping-particle&quot;:&quot;&quot;},{&quot;family&quot;:&quot;Dupic&quot;,&quot;given&quot;:&quot;Laurent&quot;,&quot;parse-names&quot;:false,&quot;dropping-particle&quot;:&quot;&quot;,&quot;non-dropping-particle&quot;:&quot;&quot;},{&quot;family&quot;:&quot;Guillard&quot;,&quot;given&quot;:&quot;Olivier&quot;,&quot;parse-names&quot;:false,&quot;dropping-particle&quot;:&quot;&quot;,&quot;non-dropping-particle&quot;:&quot;&quot;},{&quot;family&quot;:&quot;Hage&quot;,&quot;given&quot;:&quot;Christelle&quot;,&quot;parse-names&quot;:false,&quot;dropping-particle&quot;:&quot;El&quot;,&quot;non-dropping-particle&quot;:&quot;&quot;},{&quot;family&quot;:&quot;Castela&quot;,&quot;given&quot;:&quot;Florence&quot;,&quot;parse-names&quot;:false,&quot;dropping-particle&quot;:&quot;&quot;,&quot;non-dropping-particle&quot;:&quot;&quot;},{&quot;family&quot;:&quot;Fogel&quot;,&quot;given&quot;:&quot;Stephanie&quot;,&quot;parse-names&quot;:false,&quot;dropping-particle&quot;:&quot;&quot;,&quot;non-dropping-particle&quot;:&quot;&quot;},{&quot;family&quot;:&quot;Burgun&quot;,&quot;given&quot;:&quot;Anita&quot;,&quot;parse-names&quot;:false,&quot;dropping-particle&quot;:&quot;&quot;,&quot;non-dropping-particle&quot;:&quot;&quot;},{&quot;family&quot;:&quot;Mougin&quot;,&quot;given&quot;:&quot;Fleur&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5.106012&quot;,&quot;ISSN&quot;:&quot;13865056&quot;,&quot;issued&quot;:{&quot;date-parts&quot;:[[2025,11]]},&quot;page&quot;:&quot;106012&quot;,&quot;volume&quot;:&quot;203&quot;},&quot;isTemporary&quot;:false}]},{&quot;citationID&quot;:&quot;MENDELEY_CITATION_b97cc11e-ac08-4439-ba40-380e36d0cd92&quot;,&quot;properties&quot;:{&quot;noteIndex&quot;:0},&quot;isEdited&quot;:false,&quot;manualOverride&quot;:{&quot;isManuallyOverridden&quot;:false,&quot;citeprocText&quot;:&quot;(Holmström et al., 2020; Islam et al., 2021; Manns et al., 2025; Michel et al., 2024; North et al., 2014; Turnbull et al., 2014; Wheeler et al., 2015; Wouters et al., 2020)&quot;,&quot;manualOverrideText&quot;:&quot;&quot;},&quot;citationTag&quot;:&quot;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&quot;,&quot;citationItems&quot;:[{&quot;id&quot;:&quot;7dca1223-451f-3af9-9531-405147fcf4a5&quot;,&quot;itemData&quot;:{&quot;type&quot;:&quot;article-journal&quot;,&quot;id&quot;:&quot;7dca1223-451f-3af9-9531-405147fcf4a5&quot;,&quot;title&quot;:&quot;Safety of Clinical and Non-Clinical Decision Makers in Telephone Triage: A Narrative Review&quot;,&quot;author&quot;:[{&quot;family&quot;:&quot;Wheeler&quot;,&quot;given&quot;:&quot;Sheila Q&quot;,&quot;parse-names&quot;:false,&quot;dropping-particle&quot;:&quot;&quot;,&quot;non-dropping-particle&quot;:&quot;&quot;},{&quot;family&quot;:&quot;Greenberg&quot;,&quot;given&quot;:&quot;Mary E&quot;,&quot;parse-names&quot;:false,&quot;dropping-particle&quot;:&quot;&quot;,&quot;non-dropping-particle&quot;:&quot;&quot;},{&quot;family&quot;:&quot;Mahlmeister&quot;,&quot;given&quot;:&quot;Laura&quot;,&quot;parse-names&quot;:false,&quot;dropping-particle&quot;:&quot;&quot;,&quot;non-dropping-particle&quot;:&quot;&quot;},{&quot;family&quot;:&quot;Wolfe&quot;,&quot;given&quot;:&quot;Nicole&quot;,&quot;parse-names&quot;:false,&quot;dropping-particle&quot;:&quot;&quot;,&quot;non-dropping-particle&quot;:&quot;&quot;}],&quot;container-title&quot;:&quot;Journal of Telemedicine and Telecare&quot;,&quot;container-title-short&quot;:&quot;J. Telemed. Telecare&quot;,&quot;DOI&quot;:&quot;10.1177/1357633X15571650&quot;,&quot;ISSN&quot;:&quot;1357-633X&quot;,&quot;issued&quot;:{&quot;date-parts&quot;:[[2015,9,10]]},&quot;page&quot;:&quot;305-322&quot;,&quot;abstract&quot;:&quot;&lt;p&gt;Patient safety is a persistent problem in telephone triage research; however, studies have not differentiated between clinicians’ and non-clinicians’ respective safety. Currently, four groups of decision makers perform aspects of telephone triage: clinicians (physicians, nurses), and non-clinicians (emergency medical dispatchers (EMD) and clerical staff). Using studies published between 2002–2012, we applied Donabedian’s structure-process-outcome model to examine groups’ systems for evidence of system completeness (a minimum measure of structure and quality). We defined system completeness as the presence of a decision maker and four additional components: guidelines, documentation, training, and standards. Defining safety as appropriate referrals (AR) – (right time, right place with the right person), we measured each groups’ corresponding AR rate percentages (outcomes). We analyzed each group’s respective decision-making process as a safe match to the telephone triage task, based on each group’s system structure completeness, process and AR rates (outcome). Studies uniformly noted system component presence: nurses (2-4), physicians (1), EMDs (2), clerical staff (1). Nurses had the highest average appropriate referral (AR) rates (91%), physicians’ AR (82% average). Clerical staff had no system and did not perform telephone triage by standard definitions; EMDs may represent the use of the wrong system. Telephone triage appears least safe after hours when decision makers with the least complete systems (physicians, clerical staff) typically manage calls. At minimum, telephone triage decision makers should be clinicians; however, clinicians’ safety calls for improvement. With improved training, standards and CDSS quality, the 24/7 clinical call center has potential to represent the national standard.&lt;/p&gt;&quot;,&quot;issue&quot;:&quot;6&quot;,&quot;volume&quot;:&quot;21&quot;},&quot;isTemporary&quot;:false},{&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id&quot;:&quot;d9f36e0d-58f6-3cab-a5b3-f761c158b7fe&quot;,&quot;itemData&quot;:{&quot;type&quot;:&quot;article-journal&quot;,&quot;id&quot;:&quot;d9f36e0d-58f6-3cab-a5b3-f761c158b7fe&quot;,&quot;title&quot;:&quot;Tinkering and overruling the computer decision support system: Working strategies of telephone triage nurses who assess the urgency of callers suspected of having an acute cardiac event&quot;,&quot;author&quot;:[{&quot;family&quot;:&quot;Wouters&quot;,&quot;given&quot;:&quot;Loes T.&quot;,&quot;parse-names&quot;:false,&quot;dropping-particle&quot;:&quot;&quot;,&quot;non-dropping-particle&quot;:&quot;&quot;},{&quot;family&quot;:&quot;Zwart&quot;,&quot;given&quot;:&quot;Dorien L.&quot;,&quot;parse-names&quot;:false,&quot;dropping-particle&quot;:&quot;&quot;,&quot;non-dropping-particle&quot;:&quot;&quot;},{&quot;family&quot;:&quot;Erkelens&quot;,&quot;given&quot;:&quot;Daphne C.&quot;,&quot;parse-names&quot;:false,&quot;dropping-particle&quot;:&quot;&quot;,&quot;non-dropping-particle&quot;:&quot;&quot;},{&quot;family&quot;:&quot;Huijsmans&quot;,&quot;given&quot;:&quot;Marlies&quot;,&quot;parse-names&quot;:false,&quot;dropping-particle&quot;:&quot;&quot;,&quot;non-dropping-particle&quot;:&quot;&quot;},{&quot;family&quot;:&quot;Hoes&quot;,&quot;given&quot;:&quot;Arno W.&quot;,&quot;parse-names&quot;:false,&quot;dropping-particle&quot;:&quot;&quot;,&quot;non-dropping-particle&quot;:&quot;&quot;},{&quot;family&quot;:&quot;Damoiseaux&quot;,&quot;given&quot;:&quot;Roger A.&quot;,&quot;parse-names&quot;:false,&quot;dropping-particle&quot;:&quot;&quot;,&quot;non-dropping-particle&quot;:&quot;&quot;},{&quot;family&quot;:&quot;Rutten&quot;,&quot;given&quot;:&quot;Frans H.&quot;,&quot;parse-names&quot;:false,&quot;dropping-particle&quot;:&quot;&quot;,&quot;non-dropping-particle&quot;:&quot;&quot;},{&quot;family&quot;:&quot;Groot&quot;,&quot;given&quot;:&quot;Esther&quot;,&quot;parse-names&quot;:false,&quot;dropping-particle&quot;:&quot;&quot;,&quot;non-dropping-particle&quot;:&quot;de&quot;}],&quot;container-title&quot;:&quot;Journal of Clinical Nursing&quot;,&quot;container-title-short&quot;:&quot;J. Clin. Nurs.&quot;,&quot;DOI&quot;:&quot;10.1111/jocn.15168&quot;,&quot;ISSN&quot;:&quot;0962-1067&quot;,&quot;issued&quot;:{&quot;date-parts&quot;:[[2020,4,23]]},&quot;page&quot;:&quot;1175-1186&quot;,&quot;issue&quot;:&quot;7-8&quot;,&quot;volume&quot;:&quot;29&quot;},&quot;isTemporary&quot;:false},{&quot;id&quot;:&quot;b76a58a5-f711-342d-aa61-46633f66c31c&quot;,&quot;itemData&quot;:{&quot;type&quot;:&quot;article-journal&quot;,&quot;id&quot;:&quot;b76a58a5-f711-342d-aa61-46633f66c31c&quot;,&quot;title&quot;:&quot;Registered Nurses' experiences of using a clinical decision support system for triage of emergency calls: A qualitative interview study&quot;,&quot;author&quot;:[{&quot;family&quot;:&quot;Holmström&quot;,&quot;given&quot;:&quot;Inger K.&quot;,&quot;parse-names&quot;:false,&quot;dropping-particle&quot;:&quot;&quot;,&quot;non-dropping-particle&quot;:&quot;&quot;},{&quot;family&quot;:&quot;Kaminsky&quot;,&quot;given&quot;:&quot;Elenor&quot;,&quot;parse-names&quot;:false,&quot;dropping-particle&quot;:&quot;&quot;,&quot;non-dropping-particle&quot;:&quot;&quot;},{&quot;family&quot;:&quot;Lindberg&quot;,&quot;given&quot;:&quot;Ylva&quot;,&quot;parse-names&quot;:false,&quot;dropping-particle&quot;:&quot;&quot;,&quot;non-dropping-particle&quot;:&quot;&quot;},{&quot;family&quot;:&quot;Spangler&quot;,&quot;given&quot;:&quot;Douglas&quot;,&quot;parse-names&quot;:false,&quot;dropping-particle&quot;:&quot;&quot;,&quot;non-dropping-particle&quot;:&quot;&quot;},{&quot;family&quot;:&quot;Winblad&quot;,&quot;given&quot;:&quot;Ulrika&quot;,&quot;parse-names&quot;:false,&quot;dropping-particle&quot;:&quot;&quot;,&quot;non-dropping-particle&quot;:&quot;&quot;}],&quot;container-title&quot;:&quot;Journal of Advanced Nursing&quot;,&quot;container-title-short&quot;:&quot;J. Adv. Nurs.&quot;,&quot;DOI&quot;:&quot;10.1111/jan.14542&quot;,&quot;ISSN&quot;:&quot;0309-2402&quot;,&quot;issued&quot;:{&quot;date-parts&quot;:[[2020,11,13]]},&quot;page&quot;:&quot;3104-3112&quot;,&quot;issue&quot;:&quot;11&quot;,&quot;volume&quot;:&quot;76&quot;},&quot;isTemporary&quot;:false},{&quot;id&quot;:&quot;2e025c40-218f-3237-9893-28bbf0494eb7&quot;,&quot;itemData&quot;:{&quot;type&quot;:&quot;article-journal&quot;,&quot;id&quot;:&quot;2e025c40-218f-3237-9893-28bbf0494eb7&quot;,&quot;title&quot;:&quot;Consistency of decision support software-integrated telephone triage and associated factors: a systematic review&quot;,&quot;author&quot;:[{&quot;family&quot;:&quot;Islam&quot;,&quot;given&quot;:&quot;Farah&quot;,&quot;parse-names&quot;:false,&quot;dropping-particle&quot;:&quot;&quot;,&quot;non-dropping-particle&quot;:&quot;&quot;},{&quot;family&quot;:&quot;Sabbe&quot;,&quot;given&quot;:&quot;Marc&quot;,&quot;parse-names&quot;:false,&quot;dropping-particle&quot;:&quot;&quot;,&quot;non-dropping-particle&quot;:&quot;&quot;},{&quot;family&quot;:&quot;Heeren&quot;,&quot;given&quot;:&quot;Pieter&quot;,&quot;parse-names&quot;:false,&quot;dropping-particle&quot;:&quot;&quot;,&quot;non-dropping-particle&quot;:&quot;&quot;},{&quot;family&quot;:&quot;Milisen&quot;,&quot;given&quot;:&quot;Koen&quot;,&quot;parse-names&quot;:false,&quot;dropping-particle&quot;:&quot;&quot;,&quot;non-dropping-particle&quot;:&quot;&quot;}],&quot;container-title&quot;:&quot;BMC Medical Informatics and Decision Making&quot;,&quot;container-title-short&quot;:&quot;BMC Med. Inform. Decis. Mak.&quot;,&quot;DOI&quot;:&quot;10.1186/s12911-021-01472-3&quot;,&quot;ISSN&quot;:&quot;1472-6947&quot;,&quot;issued&quot;:{&quot;date-parts&quot;:[[2021,12,21]]},&quot;page&quot;:&quot;107&quot;,&quot;issue&quot;:&quot;1&quot;,&quot;volume&quot;:&quot;21&quot;},&quot;isTemporary&quot;:false},{&quot;id&quot;:&quot;06d43da8-3a15-3e6d-b76e-f0a383519f17&quot;,&quot;itemData&quot;:{&quot;type&quot;:&quot;article-journal&quot;,&quot;id&quot;:&quot;06d43da8-3a15-3e6d-b76e-f0a383519f17&quot;,&quot;title&quot;:&quot;Clinical decision support system in emergency telephone triage: A scoping review of technical design, implementation and evaluation&quot;,&quot;author&quot;:[{&quot;family&quot;:&quot;Michel&quot;,&quot;given&quot;:&quot;Julie&quot;,&quot;parse-names&quot;:false,&quot;dropping-particle&quot;:&quot;&quot;,&quot;non-dropping-particle&quot;:&quot;&quot;},{&quot;family&quot;:&quot;Manns&quot;,&quot;given&quot;:&quot;Aurélia&quot;,&quot;parse-names&quot;:false,&quot;dropping-particle&quot;:&quot;&quot;,&quot;non-dropping-particle&quot;:&quot;&quot;},{&quot;family&quot;:&quot;Boudersa&quot;,&quot;given&quot;:&quot;Sofia&quot;,&quot;parse-names&quot;:false,&quot;dropping-particle&quot;:&quot;&quot;,&quot;non-dropping-particle&quot;:&quot;&quot;},{&quot;family&quot;:&quot;Jaubert&quot;,&quot;given&quot;:&quot;Côme&quot;,&quot;parse-names&quot;:false,&quot;dropping-particle&quot;:&quot;&quot;,&quot;non-dropping-particle&quot;:&quot;&quot;},{&quot;family&quot;:&quot;Dupic&quot;,&quot;given&quot;:&quot;Laurent&quot;,&quot;parse-names&quot;:false,&quot;dropping-particle&quot;:&quot;&quot;,&quot;non-dropping-particle&quot;:&quot;&quot;},{&quot;family&quot;:&quot;Vivien&quot;,&quot;given&quot;:&quot;Benoit&quot;,&quot;parse-names&quot;:false,&quot;dropping-particle&quot;:&quot;&quot;,&quot;non-dropping-particle&quot;:&quot;&quot;},{&quot;family&quot;:&quot;Burgun&quot;,&quot;given&quot;:&quot;Anita&quot;,&quot;parse-names&quot;:false,&quot;dropping-particle&quot;:&quot;&quot;,&quot;non-dropping-particle&quot;:&quot;&quot;},{&quot;family&quot;:&quot;Campeotto&quot;,&quot;given&quot;:&quot;Florence&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4.105347&quot;,&quot;ISSN&quot;:&quot;13865056&quot;,&quot;issued&quot;:{&quot;date-parts&quot;:[[2024,4]]},&quot;page&quot;:&quot;105347&quot;,&quot;volume&quot;:&quot;184&quot;},&quot;isTemporary&quot;:false},{&quot;id&quot;:&quot;ea101c84-49c5-39f8-b847-1fbcdfbbc7ff&quot;,&quot;itemData&quot;:{&quot;type&quot;:&quot;article-journal&quot;,&quot;id&quot;:&quot;ea101c84-49c5-39f8-b847-1fbcdfbbc7ff&quot;,&quot;title&quot;:&quot;Clinical decision support improves quality of telephone triage documentation - an analysis of triage documentation before and after computerized clinical decision support&quot;,&quot;author&quot;:[{&quot;family&quot;:&quot;North&quot;,&quot;given&quot;:&quot;Frederick&quot;,&quot;parse-names&quot;:false,&quot;dropping-particle&quot;:&quot;&quot;,&quot;non-dropping-particle&quot;:&quot;&quot;},{&quot;family&quot;:&quot;Richards&quot;,&quot;given&quot;:&quot;Debra D&quot;,&quot;parse-names&quot;:false,&quot;dropping-particle&quot;:&quot;&quot;,&quot;non-dropping-particle&quot;:&quot;&quot;},{&quot;family&quot;:&quot;Bremseth&quot;,&quot;given&quot;:&quot;Kimberly A&quot;,&quot;parse-names&quot;:false,&quot;dropping-particle&quot;:&quot;&quot;,&quot;non-dropping-particle&quot;:&quot;&quot;},{&quot;family&quot;:&quot;Lee&quot;,&quot;given&quot;:&quot;Mary R&quot;,&quot;parse-names&quot;:false,&quot;dropping-particle&quot;:&quot;&quot;,&quot;non-dropping-particle&quot;:&quot;&quot;},{&quot;family&quot;:&quot;Cox&quot;,&quot;given&quot;:&quot;Debra L&quot;,&quot;parse-names&quot;:false,&quot;dropping-particle&quot;:&quot;&quot;,&quot;non-dropping-particle&quot;:&quot;&quot;},{&quot;family&quot;:&quot;Varkey&quot;,&quot;given&quot;:&quot;Prathibha&quot;,&quot;parse-names&quot;:false,&quot;dropping-particle&quot;:&quot;&quot;,&quot;non-dropping-particle&quot;:&quot;&quot;},{&quot;family&quot;:&quot;Stroebel&quot;,&quot;given&quot;:&quot;Robert J&quot;,&quot;parse-names&quot;:false,&quot;dropping-particle&quot;:&quot;&quot;,&quot;non-dropping-particle&quot;:&quot;&quot;}],&quot;container-title&quot;:&quot;BMC Medical Informatics and Decision Making&quot;,&quot;container-title-short&quot;:&quot;BMC Med. Inform. Decis. Mak.&quot;,&quot;DOI&quot;:&quot;10.1186/1472-6947-14-20&quot;,&quot;ISSN&quot;:&quot;1472-6947&quot;,&quot;issued&quot;:{&quot;date-parts&quot;:[[2014,12,20]]},&quot;page&quot;:&quot;20&quot;,&quot;issue&quot;:&quot;1&quot;,&quot;volume&quot;:&quot;14&quot;},&quot;isTemporary&quot;:false},{&quot;id&quot;:&quot;f3859da8-da85-3e81-a17f-3acf99acdbb2&quot;,&quot;itemData&quot;:{&quot;type&quot;:&quot;article-journal&quot;,&quot;id&quot;:&quot;f3859da8-da85-3e81-a17f-3acf99acdbb2&quot;,&quot;title&quot;:&quot;Towards a decision support system for pediatric emergency telephone triage&quot;,&quot;author&quot;:[{&quot;family&quot;:&quot;Manns&quot;,&quot;given&quot;:&quot;Aurélia&quot;,&quot;parse-names&quot;:false,&quot;dropping-particle&quot;:&quot;&quot;,&quot;non-dropping-particle&quot;:&quot;&quot;},{&quot;family&quot;:&quot;Millet&quot;,&quot;given&quot;:&quot;Alix&quot;,&quot;parse-names&quot;:false,&quot;dropping-particle&quot;:&quot;&quot;,&quot;non-dropping-particle&quot;:&quot;&quot;},{&quot;family&quot;:&quot;Campeotto&quot;,&quot;given&quot;:&quot;Florence&quot;,&quot;parse-names&quot;:false,&quot;dropping-particle&quot;:&quot;&quot;,&quot;non-dropping-particle&quot;:&quot;&quot;},{&quot;family&quot;:&quot;Vivien&quot;,&quot;given&quot;:&quot;Benoit&quot;,&quot;parse-names&quot;:false,&quot;dropping-particle&quot;:&quot;&quot;,&quot;non-dropping-particle&quot;:&quot;&quot;},{&quot;family&quot;:&quot;Dupic&quot;,&quot;given&quot;:&quot;Laurent&quot;,&quot;parse-names&quot;:false,&quot;dropping-particle&quot;:&quot;&quot;,&quot;non-dropping-particle&quot;:&quot;&quot;},{&quot;family&quot;:&quot;Guillard&quot;,&quot;given&quot;:&quot;Olivier&quot;,&quot;parse-names&quot;:false,&quot;dropping-particle&quot;:&quot;&quot;,&quot;non-dropping-particle&quot;:&quot;&quot;},{&quot;family&quot;:&quot;Hage&quot;,&quot;given&quot;:&quot;Christelle&quot;,&quot;parse-names&quot;:false,&quot;dropping-particle&quot;:&quot;El&quot;,&quot;non-dropping-particle&quot;:&quot;&quot;},{&quot;family&quot;:&quot;Castela&quot;,&quot;given&quot;:&quot;Florence&quot;,&quot;parse-names&quot;:false,&quot;dropping-particle&quot;:&quot;&quot;,&quot;non-dropping-particle&quot;:&quot;&quot;},{&quot;family&quot;:&quot;Fogel&quot;,&quot;given&quot;:&quot;Stephanie&quot;,&quot;parse-names&quot;:false,&quot;dropping-particle&quot;:&quot;&quot;,&quot;non-dropping-particle&quot;:&quot;&quot;},{&quot;family&quot;:&quot;Burgun&quot;,&quot;given&quot;:&quot;Anita&quot;,&quot;parse-names&quot;:false,&quot;dropping-particle&quot;:&quot;&quot;,&quot;non-dropping-particle&quot;:&quot;&quot;},{&quot;family&quot;:&quot;Mougin&quot;,&quot;given&quot;:&quot;Fleur&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5.106012&quot;,&quot;ISSN&quot;:&quot;13865056&quot;,&quot;issued&quot;:{&quot;date-parts&quot;:[[2025,11]]},&quot;page&quot;:&quot;106012&quot;,&quot;volume&quot;:&quot;203&quot;},&quot;isTemporary&quot;:false}]},{&quot;citationID&quot;:&quot;MENDELEY_CITATION_df4ceb8d-c608-43be-8ee3-a796253d5ee6&quot;,&quot;properties&quot;:{&quot;noteIndex&quot;:0,&quot;mode&quot;:&quot;composite&quot;},&quot;isEdited&quot;:false,&quot;manualOverride&quot;:{&quot;isManuallyOverridden&quot;:false,&quot;citeprocText&quot;:&quot;Newman (2007)&quot;,&quot;manualOverrideText&quot;:&quot;&quot;},&quot;citationTag&quot;:&quot;MENDELEY_CITATION_v3_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&quot;,&quot;citationItems&quot;:[{&quot;id&quot;:&quot;c5dac3ee-333b-398f-8709-0ad8eb6b008c&quot;,&quot;itemData&quot;:{&quot;type&quot;:&quot;article-journal&quot;,&quot;id&quot;:&quot;c5dac3ee-333b-398f-8709-0ad8eb6b008c&quot;,&quot;title&quot;:&quot;Clinical Decision Support Complements Evidence-Based Decision Making in Dental Practice&quot;,&quot;author&quot;:[{&quot;family&quot;:&quot;Newman&quot;,&quot;given&quot;:&quot;Michael G.&quot;,&quot;parse-names&quot;:false,&quot;dropping-particle&quot;:&quot;&quot;,&quot;non-dropping-particle&quot;:&quot;&quot;}],&quot;container-title&quot;:&quot;Journal of Evidence Based Dental Practice&quot;,&quot;DOI&quot;:&quot;10.1016/j.jebdp.2006.12.016&quot;,&quot;ISSN&quot;:&quot;15323382&quot;,&quot;issued&quot;:{&quot;date-parts&quot;:[[2007,3]]},&quot;page&quot;:&quot;1-5&quot;,&quot;issue&quot;:&quot;1&quot;,&quot;volume&quot;:&quot;7&quot;,&quot;container-title-short&quot;:&quot;&quot;},&quot;isTemporary&quot;:false,&quot;displayAs&quot;:&quot;composite&quot;,&quot;suppress-author&quot;:false,&quot;composite&quot;:true,&quot;author-only&quot;:false}]},{&quot;citationID&quot;:&quot;MENDELEY_CITATION_daee984a-0338-4ae5-a2ba-118142a75b65&quot;,&quot;properties&quot;:{&quot;noteIndex&quot;:0,&quot;mode&quot;:&quot;composite&quot;},&quot;isEdited&quot;:false,&quot;manualOverride&quot;:{&quot;isManuallyOverridden&quot;:false,&quot;citeprocText&quot;:&quot;Newman (2007)&quot;,&quot;manualOverrideText&quot;:&quot;&quot;},&quot;citationTag&quot;:&quot;MENDELEY_CITATION_v3_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&quot;,&quot;citationItems&quot;:[{&quot;id&quot;:&quot;c5dac3ee-333b-398f-8709-0ad8eb6b008c&quot;,&quot;itemData&quot;:{&quot;type&quot;:&quot;article-journal&quot;,&quot;id&quot;:&quot;c5dac3ee-333b-398f-8709-0ad8eb6b008c&quot;,&quot;title&quot;:&quot;Clinical Decision Support Complements Evidence-Based Decision Making in Dental Practice&quot;,&quot;author&quot;:[{&quot;family&quot;:&quot;Newman&quot;,&quot;given&quot;:&quot;Michael G.&quot;,&quot;parse-names&quot;:false,&quot;dropping-particle&quot;:&quot;&quot;,&quot;non-dropping-particle&quot;:&quot;&quot;}],&quot;container-title&quot;:&quot;Journal of Evidence Based Dental Practice&quot;,&quot;DOI&quot;:&quot;10.1016/j.jebdp.2006.12.016&quot;,&quot;ISSN&quot;:&quot;15323382&quot;,&quot;issued&quot;:{&quot;date-parts&quot;:[[2007,3]]},&quot;page&quot;:&quot;1-5&quot;,&quot;issue&quot;:&quot;1&quot;,&quot;volume&quot;:&quot;7&quot;,&quot;container-title-short&quot;:&quot;&quot;},&quot;isTemporary&quot;:false,&quot;displayAs&quot;:&quot;composite&quot;,&quot;suppress-author&quot;:false,&quot;composite&quot;:true,&quot;author-only&quot;:false}]},{&quot;citationID&quot;:&quot;MENDELEY_CITATION_ede4da5c-983c-4387-9c25-f6aaa6b7d476&quot;,&quot;properties&quot;:{&quot;noteIndex&quot;:0},&quot;isEdited&quot;:false,&quot;manualOverride&quot;:{&quot;isManuallyOverridden&quot;:false,&quot;citeprocText&quot;:&quot;(Holmström et al., 2020; Jones et al., 2021; Mendonça, 2004; Wouters et al., 2020)&quot;,&quot;manualOverrideText&quot;:&quot;&quot;},&quot;citationTag&quot;:&quot;MENDELEY_CITATION_v3_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fV19&quot;,&quot;citationItems&quot;:[{&quot;id&quot;:&quot;dbb12374-6672-31a9-ade6-ce11656409b1&quot;,&quot;itemData&quot;:{&quot;type&quot;:&quot;article-journal&quot;,&quot;id&quot;:&quot;dbb12374-6672-31a9-ade6-ce11656409b1&quot;,&quot;title&quot;:&quot;Enhancing trust in clinical decision support systems: a framework for developers&quot;,&quot;author&quot;:[{&quot;family&quot;:&quot;Jones&quot;,&quot;given&quot;:&quot;Caroline&quot;,&quot;parse-names&quot;:false,&quot;dropping-particle&quot;:&quot;&quot;,&quot;non-dropping-particle&quot;:&quot;&quot;},{&quot;family&quot;:&quot;Thornton&quot;,&quot;given&quot;:&quot;James&quot;,&quot;parse-names&quot;:false,&quot;dropping-particle&quot;:&quot;&quot;,&quot;non-dropping-particle&quot;:&quot;&quot;},{&quot;family&quot;:&quot;Wyatt&quot;,&quot;given&quot;:&quot;Jeremy C&quot;,&quot;parse-names&quot;:false,&quot;dropping-particle&quot;:&quot;&quot;,&quot;non-dropping-particle&quot;:&quot;&quot;}],&quot;container-title&quot;:&quot;BMJ Health &amp; Care Informatics&quot;,&quot;container-title-short&quot;:&quot;BMJ Health Care Inform.&quot;,&quot;DOI&quot;:&quot;10.1136/bmjhci-2020-100247&quot;,&quot;ISSN&quot;:&quot;2632-1009&quot;,&quot;issued&quot;:{&quot;date-parts&quot;:[[2021,6]]},&quot;page&quot;:&quot;e100247&quot;,&quot;issue&quot;:&quot;1&quot;,&quot;volume&quot;:&quot;28&quot;},&quot;isTemporary&quot;:false},{&quot;id&quot;:&quot;d9f36e0d-58f6-3cab-a5b3-f761c158b7fe&quot;,&quot;itemData&quot;:{&quot;type&quot;:&quot;article-journal&quot;,&quot;id&quot;:&quot;d9f36e0d-58f6-3cab-a5b3-f761c158b7fe&quot;,&quot;title&quot;:&quot;Tinkering and overruling the computer decision support system: Working strategies of telephone triage nurses who assess the urgency of callers suspected of having an acute cardiac event&quot;,&quot;author&quot;:[{&quot;family&quot;:&quot;Wouters&quot;,&quot;given&quot;:&quot;Loes T.&quot;,&quot;parse-names&quot;:false,&quot;dropping-particle&quot;:&quot;&quot;,&quot;non-dropping-particle&quot;:&quot;&quot;},{&quot;family&quot;:&quot;Zwart&quot;,&quot;given&quot;:&quot;Dorien L.&quot;,&quot;parse-names&quot;:false,&quot;dropping-particle&quot;:&quot;&quot;,&quot;non-dropping-particle&quot;:&quot;&quot;},{&quot;family&quot;:&quot;Erkelens&quot;,&quot;given&quot;:&quot;Daphne C.&quot;,&quot;parse-names&quot;:false,&quot;dropping-particle&quot;:&quot;&quot;,&quot;non-dropping-particle&quot;:&quot;&quot;},{&quot;family&quot;:&quot;Huijsmans&quot;,&quot;given&quot;:&quot;Marlies&quot;,&quot;parse-names&quot;:false,&quot;dropping-particle&quot;:&quot;&quot;,&quot;non-dropping-particle&quot;:&quot;&quot;},{&quot;family&quot;:&quot;Hoes&quot;,&quot;given&quot;:&quot;Arno W.&quot;,&quot;parse-names&quot;:false,&quot;dropping-particle&quot;:&quot;&quot;,&quot;non-dropping-particle&quot;:&quot;&quot;},{&quot;family&quot;:&quot;Damoiseaux&quot;,&quot;given&quot;:&quot;Roger A.&quot;,&quot;parse-names&quot;:false,&quot;dropping-particle&quot;:&quot;&quot;,&quot;non-dropping-particle&quot;:&quot;&quot;},{&quot;family&quot;:&quot;Rutten&quot;,&quot;given&quot;:&quot;Frans H.&quot;,&quot;parse-names&quot;:false,&quot;dropping-particle&quot;:&quot;&quot;,&quot;non-dropping-particle&quot;:&quot;&quot;},{&quot;family&quot;:&quot;Groot&quot;,&quot;given&quot;:&quot;Esther&quot;,&quot;parse-names&quot;:false,&quot;dropping-particle&quot;:&quot;&quot;,&quot;non-dropping-particle&quot;:&quot;de&quot;}],&quot;container-title&quot;:&quot;Journal of Clinical Nursing&quot;,&quot;container-title-short&quot;:&quot;J. Clin. Nurs.&quot;,&quot;DOI&quot;:&quot;10.1111/jocn.15168&quot;,&quot;ISSN&quot;:&quot;0962-1067&quot;,&quot;issued&quot;:{&quot;date-parts&quot;:[[2020,4,23]]},&quot;page&quot;:&quot;1175-1186&quot;,&quot;issue&quot;:&quot;7-8&quot;,&quot;volume&quot;:&quot;29&quot;},&quot;isTemporary&quot;:false},{&quot;id&quot;:&quot;8a42804b-5a7e-3813-aaa7-dd19c778f35e&quot;,&quot;itemData&quot;:{&quot;type&quot;:&quot;article-journal&quot;,&quot;id&quot;:&quot;8a42804b-5a7e-3813-aaa7-dd19c778f35e&quot;,&quot;title&quot;:&quot;Clinical decision support systems: perspectives in dentistry.&quot;,&quot;author&quot;:[{&quot;family&quot;:&quot;Mendonça&quot;,&quot;given&quot;:&quot;Eneida A&quot;,&quot;parse-names&quot;:false,&quot;dropping-particle&quot;:&quot;&quot;,&quot;non-dropping-particle&quot;:&quot;&quot;}],&quot;container-title&quot;:&quot;Journal of dental education&quot;,&quot;container-title-short&quot;:&quot;J. Dent. Educ.&quot;,&quot;ISSN&quot;:&quot;0022-0337&quot;,&quot;PMID&quot;:&quot;15217078&quot;,&quot;issued&quot;:{&quot;date-parts&quot;:[[2004,6]]},&quot;page&quot;:&quot;589-97&quot;,&quot;abstract&quot;:&quot;Clinical decision-support systems (CDSSs) are computer programs that are designed to provide expert support for health professionals making clinical decisions. The goal of these systems is to help health professionals analyze patient data and make decisions regarding diagnosis, prevention, and treatment of health problems. This article discusses the characteristics of such systems, addresses the challenges in developing them, identifies potential barriers for their use in clinical practice, and provides perspectives for the future.&quot;,&quot;issue&quot;:&quot;6&quot;,&quot;volume&quot;:&quot;68&quot;},&quot;isTemporary&quot;:false},{&quot;id&quot;:&quot;b76a58a5-f711-342d-aa61-46633f66c31c&quot;,&quot;itemData&quot;:{&quot;type&quot;:&quot;article-journal&quot;,&quot;id&quot;:&quot;b76a58a5-f711-342d-aa61-46633f66c31c&quot;,&quot;title&quot;:&quot;Registered Nurses' experiences of using a clinical decision support system for triage of emergency calls: A qualitative interview study&quot;,&quot;author&quot;:[{&quot;family&quot;:&quot;Holmström&quot;,&quot;given&quot;:&quot;Inger K.&quot;,&quot;parse-names&quot;:false,&quot;dropping-particle&quot;:&quot;&quot;,&quot;non-dropping-particle&quot;:&quot;&quot;},{&quot;family&quot;:&quot;Kaminsky&quot;,&quot;given&quot;:&quot;Elenor&quot;,&quot;parse-names&quot;:false,&quot;dropping-particle&quot;:&quot;&quot;,&quot;non-dropping-particle&quot;:&quot;&quot;},{&quot;family&quot;:&quot;Lindberg&quot;,&quot;given&quot;:&quot;Ylva&quot;,&quot;parse-names&quot;:false,&quot;dropping-particle&quot;:&quot;&quot;,&quot;non-dropping-particle&quot;:&quot;&quot;},{&quot;family&quot;:&quot;Spangler&quot;,&quot;given&quot;:&quot;Douglas&quot;,&quot;parse-names&quot;:false,&quot;dropping-particle&quot;:&quot;&quot;,&quot;non-dropping-particle&quot;:&quot;&quot;},{&quot;family&quot;:&quot;Winblad&quot;,&quot;given&quot;:&quot;Ulrika&quot;,&quot;parse-names&quot;:false,&quot;dropping-particle&quot;:&quot;&quot;,&quot;non-dropping-particle&quot;:&quot;&quot;}],&quot;container-title&quot;:&quot;Journal of Advanced Nursing&quot;,&quot;container-title-short&quot;:&quot;J. Adv. Nurs.&quot;,&quot;DOI&quot;:&quot;10.1111/jan.14542&quot;,&quot;ISSN&quot;:&quot;0309-2402&quot;,&quot;issued&quot;:{&quot;date-parts&quot;:[[2020,11,13]]},&quot;page&quot;:&quot;3104-3112&quot;,&quot;issue&quot;:&quot;11&quot;,&quot;volume&quot;:&quot;76&quot;},&quot;isTemporary&quot;:false}]},{&quot;citationID&quot;:&quot;MENDELEY_CITATION_37ff7d47-315d-43d9-b794-10f7502ccefe&quot;,&quot;properties&quot;:{&quot;noteIndex&quot;:0,&quot;mode&quot;:&quot;composite&quot;},&quot;isEdited&quot;:false,&quot;manualOverride&quot;:{&quot;isManuallyOverridden&quot;:false,&quot;citeprocText&quot;:&quot;Huh et al. (2022)&quot;,&quot;manualOverrideText&quot;:&quot;&quot;},&quot;citationTag&quot;:&quot;MENDELEY_CITATION_v3_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&quot;,&quot;citationItems&quot;:[{&quot;id&quot;:&quot;f8e573ef-3760-3bf4-9666-7cdbbe7b6a3a&quot;,&quot;itemData&quot;:{&quot;type&quot;:&quot;article-journal&quot;,&quot;id&quot;:&quot;f8e573ef-3760-3bf4-9666-7cdbbe7b6a3a&quot;,&quot;title&quot;:&quot;Comparison of Different Clinical Decision Support Tools in Aiding Dental and Medical Professionals in Managing Primary Dentition Traumatic Injuries&quot;,&quot;author&quot;:[{&quot;family&quot;:&quot;Huh&quot;,&quot;given&quot;:&quot;Amy Jee Hye&quot;,&quot;parse-names&quot;:false,&quot;dropping-particle&quot;:&quot;&quot;,&quot;non-dropping-particle&quot;:&quot;&quot;},{&quot;family&quot;:&quot;Chen&quot;,&quot;given&quot;:&quot;Jung-Wei&quot;,&quot;parse-names&quot;:false,&quot;dropping-particle&quot;:&quot;&quot;,&quot;non-dropping-particle&quot;:&quot;&quot;},{&quot;family&quot;:&quot;Bakland&quot;,&quot;given&quot;:&quot;Leif&quot;,&quot;parse-names&quot;:false,&quot;dropping-particle&quot;:&quot;&quot;,&quot;non-dropping-particle&quot;:&quot;&quot;},{&quot;family&quot;:&quot;Goodacre&quot;,&quot;given&quot;:&quot;Charles&quot;,&quot;parse-names&quot;:false,&quot;dropping-particle&quot;:&quot;&quot;,&quot;non-dropping-particle&quot;:&quot;&quot;}],&quot;container-title&quot;:&quot;Pediatric Emergency Care&quot;,&quot;container-title-short&quot;:&quot;Pediatr. Emerg. Care&quot;,&quot;DOI&quot;:&quot;10.1097/PEC.0000000000002409&quot;,&quot;ISSN&quot;:&quot;1535-1815&quot;,&quot;issued&quot;:{&quot;date-parts&quot;:[[2022,2]]},&quot;page&quot;:&quot;e534-e539&quot;,&quot;issue&quot;:&quot;2&quot;,&quot;volume&quot;:&quot;38&quot;},&quot;isTemporary&quot;:false,&quot;displayAs&quot;:&quot;composite&quot;,&quot;suppress-author&quot;:false,&quot;composite&quot;:true,&quot;author-only&quot;:false}]},{&quot;citationID&quot;:&quot;MENDELEY_CITATION_9d78fab1-4471-4d2f-a780-18ad3b18f3aa&quot;,&quot;properties&quot;:{&quot;noteIndex&quot;:0,&quot;mode&quot;:&quot;composite&quot;},&quot;isEdited&quot;:false,&quot;manualOverride&quot;:{&quot;isManuallyOverridden&quot;:false,&quot;citeprocText&quot;:&quot;Mitchell et al. (2025)&quot;,&quot;manualOverrideText&quot;:&quot;&quot;},&quot;citationTag&quot;:&quot;MENDELEY_CITATION_v3_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&quot;,&quot;citationItems&quot;:[{&quot;id&quot;:&quot;a68e0eaf-011c-3141-bb84-7453c0079d3c&quot;,&quot;itemData&quot;:{&quot;type&quot;:&quot;article-journal&quot;,&quot;id&quot;:&quot;a68e0eaf-011c-3141-bb84-7453c0079d3c&quot;,&quot;title&quot;:&quot;Barriers to dental providers' use of a clinical decision support tool for pain management following tooth extractions.&quot;,&quot;author&quot;:[{&quot;family&quot;:&quot;Mitchell&quot;,&quot;given&quot;:&quot;Shannon Gwin&quot;,&quot;parse-names&quot;:false,&quot;dropping-particle&quot;:&quot;&quot;,&quot;non-dropping-particle&quot;:&quot;&quot;},{&quot;family&quot;:&quot;Gryczynski&quot;,&quot;given&quot;:&quot;Jan&quot;,&quot;parse-names&quot;:false,&quot;dropping-particle&quot;:&quot;&quot;,&quot;non-dropping-particle&quot;:&quot;&quot;},{&quot;family&quot;:&quot;Worley&quot;,&quot;given&quot;:&quot;Donald C&quot;,&quot;parse-names&quot;:false,&quot;dropping-particle&quot;:&quot;&quot;,&quot;non-dropping-particle&quot;:&quot;&quot;},{&quot;family&quot;:&quot;Asche&quot;,&quot;given&quot;:&quot;Stephen E&quot;,&quot;parse-names&quot;:false,&quot;dropping-particle&quot;:&quot;&quot;,&quot;non-dropping-particle&quot;:&quot;&quot;},{&quot;family&quot;:&quot;Truitt&quot;,&quot;given&quot;:&quot;Anjali R&quot;,&quot;parse-names&quot;:false,&quot;dropping-particle&quot;:&quot;&quot;,&quot;non-dropping-particle&quot;:&quot;&quot;},{&quot;family&quot;:&quot;Rindal&quot;,&quot;given&quot;:&quot;D Brad&quot;,&quot;parse-names&quot;:false,&quot;dropping-particle&quot;:&quot;&quot;,&quot;non-dropping-particle&quot;:&quot;&quot;}],&quot;container-title&quot;:&quot;Implementation research and practice&quot;,&quot;container-title-short&quot;:&quot;Implement. Res. Pract.&quot;,&quot;DOI&quot;:&quot;10.1177/26334895251319810&quot;,&quot;ISSN&quot;:&quot;2633-4895&quot;,&quot;PMID&quot;:&quot;39931509&quot;,&quot;issued&quot;:{&quot;date-parts&quot;:[[2025]]},&quot;page&quot;:&quot;26334895251319810&quot;,&quot;abstract&quot;:&quot;BACKGROUND De-implementing non-effective or even harmful practices in healthcare is sometimes necessary, as has been the case with opioid prescribing in dentistry over the past decade. One approach to practice transformation is to deploy clinical decision support (CDS) tools. This qualitative study examined barriers to CDS use as part of a cluster randomized trial that aimed to decrease opioid prescribing for pain management following tooth extractions across a large dental practice. METHOD Twenty dental providers who took part in the larger randomized trial were purposively selected to complete a semi-structured qualitative interview. Participants represented a broad range in terms of years of practice, dental specialization, and CDS use patterns. Interviews were conducted via Zoom, audio recorded, transcribed, and analyzed using a content analysis approach in ATLAS.ti following participation in the cluster randomized trial. RESULTS Reasons for not using the CDS fell generally into two broad categories: unintentional (i.e., forgetting to use the CDS) and intentional. Providers who forgot to use the CDS after training and implementation either were not sure where to look for the alert on the screen or did not remember to look for it because its use was never incorporated into their workflow. Reasons for deciding not to use the CDS included feeling that it slowed down their workflow, thinking that the information it provided would not be useful, and not trusting the functionality of the system. CONCLUSIONS There were numerous, interdependent human, organizational, and technological factors that influenced the intentionally and unintentionally low CDS use rates observed in the study. Findings highlight issues to be aware of and address in future implementation efforts that utilize CDS. TRIAL REGISTRATION Clinicaltrials.gov NCT03584789. Dental providers’ reasons for not using a clinical decision support tool to optimize patient pain management Plain Language Summary Overprescribing of opioids across healthcare, including dentistry, contributed to the ongoing opioid epidemic. Clinical decision support (CDS) tools built into electronic health records (EHR) bring in health information to help improve clinical care, but several factors are known to be associated with low use rates by providers. This study examined reasons why providers did not use the CDS more often during a randomized trial aiming to decrease opioid prescribing for pain management following tooth extractions performed in a large mid-west dental practice. In some cases, the dental providers forgot to use the CDS because they could not remember where to find it or that they were supposed to use it, often because they had not built its use into their typical clinical workflow. Other providers decided not to use the CDS either because they felt that clicking the link to access the new information slowed them down, because they did not think the information it provided would be useful, or because they found the system to be unreliable in its functioning. EHR system changes following CDS training along with COVID practice disruptions likely interrupted the ability of providers to build CDS use into their typical workflow. Additional provider training and support and regular check-ins with providers to identify problems with its use early on might have overcome some of the provider and organizational barriers that were identified.&quot;,&quot;volume&quot;:&quot;6&quot;},&quot;isTemporary&quot;:false,&quot;displayAs&quot;:&quot;composite&quot;,&quot;suppress-author&quot;:false,&quot;composite&quot;:true,&quot;author-only&quot;:false}]},{&quot;citationID&quot;:&quot;MENDELEY_CITATION_b8493879-e016-46b7-9675-b7c2d8986b8b&quot;,&quot;properties&quot;:{&quot;noteIndex&quot;:0,&quot;mode&quot;:&quot;composite&quot;},&quot;isEdited&quot;:false,&quot;manualOverride&quot;:{&quot;isManuallyOverridden&quot;:false,&quot;citeprocText&quot;:&quot;Mendonça (2004)&quot;,&quot;manualOverrideText&quot;:&quot;&quot;},&quot;citationTag&quot;:&quot;MENDELEY_CITATION_v3_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&quot;,&quot;citationItems&quot;:[{&quot;id&quot;:&quot;8a42804b-5a7e-3813-aaa7-dd19c778f35e&quot;,&quot;itemData&quot;:{&quot;type&quot;:&quot;article-journal&quot;,&quot;id&quot;:&quot;8a42804b-5a7e-3813-aaa7-dd19c778f35e&quot;,&quot;title&quot;:&quot;Clinical decision support systems: perspectives in dentistry.&quot;,&quot;author&quot;:[{&quot;family&quot;:&quot;Mendonça&quot;,&quot;given&quot;:&quot;Eneida A&quot;,&quot;parse-names&quot;:false,&quot;dropping-particle&quot;:&quot;&quot;,&quot;non-dropping-particle&quot;:&quot;&quot;}],&quot;container-title&quot;:&quot;Journal of dental education&quot;,&quot;container-title-short&quot;:&quot;J. Dent. Educ.&quot;,&quot;ISSN&quot;:&quot;0022-0337&quot;,&quot;PMID&quot;:&quot;15217078&quot;,&quot;issued&quot;:{&quot;date-parts&quot;:[[2004,6]]},&quot;page&quot;:&quot;589-97&quot;,&quot;abstract&quot;:&quot;Clinical decision-support systems (CDSSs) are computer programs that are designed to provide expert support for health professionals making clinical decisions. The goal of these systems is to help health professionals analyze patient data and make decisions regarding diagnosis, prevention, and treatment of health problems. This article discusses the characteristics of such systems, addresses the challenges in developing them, identifies potential barriers for their use in clinical practice, and provides perspectives for the future.&quot;,&quot;issue&quot;:&quot;6&quot;,&quot;volume&quot;:&quot;68&quot;},&quot;isTemporary&quot;:false,&quot;displayAs&quot;:&quot;composite&quot;,&quot;suppress-author&quot;:false,&quot;composite&quot;:true,&quot;author-only&quot;:false}]},{&quot;citationID&quot;:&quot;MENDELEY_CITATION_5da7ce67-ae0c-442a-9964-f6f4a68655dd&quot;,&quot;properties&quot;:{&quot;noteIndex&quot;:0,&quot;mode&quot;:&quot;composite&quot;},&quot;isEdited&quot;:false,&quot;manualOverride&quot;:{&quot;isManuallyOverridden&quot;:false,&quot;citeprocText&quot;:&quot;Grechuta et al. (2024)&quot;,&quot;manualOverrideText&quot;:&quot;&quot;},&quot;citationTag&quot;:&quot;MENDELEY_CITATION_v3_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&quot;,&quot;citationItems&quot;:[{&quot;id&quot;:&quot;a167af0c-405d-3199-a214-c67217cbe7c7&quot;,&quot;itemData&quot;:{&quot;type&quot;:&quot;article-journal&quot;,&quot;id&quot;:&quot;a167af0c-405d-3199-a214-c67217cbe7c7&quot;,&quot;title&quot;:&quot;Benefits of Clinical Decision Support Systems for the Management of Noncommunicable Chronic Diseases: Targeted Literature Review&quot;,&quot;author&quot;:[{&quot;family&quot;:&quot;Grechuta&quot;,&quot;given&quot;:&quot;Klaudia&quot;,&quot;parse-names&quot;:false,&quot;dropping-particle&quot;:&quot;&quot;,&quot;non-dropping-particle&quot;:&quot;&quot;},{&quot;family&quot;:&quot;Shokouh&quot;,&quot;given&quot;:&quot;Pedram&quot;,&quot;parse-names&quot;:false,&quot;dropping-particle&quot;:&quot;&quot;,&quot;non-dropping-particle&quot;:&quot;&quot;},{&quot;family&quot;:&quot;Alhussein&quot;,&quot;given&quot;:&quot;Ahmad&quot;,&quot;parse-names&quot;:false,&quot;dropping-particle&quot;:&quot;&quot;,&quot;non-dropping-particle&quot;:&quot;&quot;},{&quot;family&quot;:&quot;Müller-Wieland&quot;,&quot;given&quot;:&quot;Dirk&quot;,&quot;parse-names&quot;:false,&quot;dropping-particle&quot;:&quot;&quot;,&quot;non-dropping-particle&quot;:&quot;&quot;},{&quot;family&quot;:&quot;Meyerhoff&quot;,&quot;given&quot;:&quot;Juliane&quot;,&quot;parse-names&quot;:false,&quot;dropping-particle&quot;:&quot;&quot;,&quot;non-dropping-particle&quot;:&quot;&quot;},{&quot;family&quot;:&quot;Gilbert&quot;,&quot;given&quot;:&quot;Jeremy&quot;,&quot;parse-names&quot;:false,&quot;dropping-particle&quot;:&quot;&quot;,&quot;non-dropping-particle&quot;:&quot;&quot;},{&quot;family&quot;:&quot;Purushotham&quot;,&quot;given&quot;:&quot;Sneha&quot;,&quot;parse-names&quot;:false,&quot;dropping-particle&quot;:&quot;&quot;,&quot;non-dropping-particle&quot;:&quot;&quot;},{&quot;family&quot;:&quot;Rolland&quot;,&quot;given&quot;:&quot;Catherine&quot;,&quot;parse-names&quot;:false,&quot;dropping-particle&quot;:&quot;&quot;,&quot;non-dropping-particle&quot;:&quot;&quot;}],&quot;container-title&quot;:&quot;Interactive Journal of Medical Research&quot;,&quot;container-title-short&quot;:&quot;Interact. J. Med. Res.&quot;,&quot;DOI&quot;:&quot;10.2196/58036&quot;,&quot;ISSN&quot;:&quot;1929-073X&quot;,&quot;issued&quot;:{&quot;date-parts&quot;:[[2024,11,27]]},&quot;page&quot;:&quot;e58036&quot;,&quot;volume&quot;:&quot;13&quot;},&quot;isTemporary&quot;:false,&quot;displayAs&quot;:&quot;composite&quot;,&quot;suppress-author&quot;:false,&quot;composite&quot;:true,&quot;author-only&quot;:false}]},{&quot;citationID&quot;:&quot;MENDELEY_CITATION_cd4f7e16-4c23-424e-966b-83945d8f1d72&quot;,&quot;properties&quot;:{&quot;noteIndex&quot;:0,&quot;mode&quot;:&quot;composite&quot;},&quot;isEdited&quot;:false,&quot;manualOverride&quot;:{&quot;isManuallyOverridden&quot;:false,&quot;citeprocText&quot;:&quot;Meunier et al. (2023)&quot;,&quot;manualOverrideText&quot;:&quot;&quot;},&quot;citationTag&quot;:&quot;MENDELEY_CITATION_v3_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&quot;,&quot;citationItems&quot;:[{&quot;id&quot;:&quot;5a57ca5e-d67b-356e-8b69-61cbdb352d5d&quot;,&quot;itemData&quot;:{&quot;type&quot;:&quot;article-journal&quot;,&quot;id&quot;:&quot;5a57ca5e-d67b-356e-8b69-61cbdb352d5d&quot;,&quot;title&quot;:&quot;Barriers and Facilitators to the Use of Clinical Decision Support Systems in Primary Care: A Mixed-Methods Systematic Review&quot;,&quot;author&quot;:[{&quot;family&quot;:&quot;Meunier&quot;,&quot;given&quot;:&quot;Pierre-Yves&quot;,&quot;parse-names&quot;:false,&quot;dropping-particle&quot;:&quot;&quot;,&quot;non-dropping-particle&quot;:&quot;&quot;},{&quot;family&quot;:&quot;Raynaud&quot;,&quot;given&quot;:&quot;Camille&quot;,&quot;parse-names&quot;:false,&quot;dropping-particle&quot;:&quot;&quot;,&quot;non-dropping-particle&quot;:&quot;&quot;},{&quot;family&quot;:&quot;Guimaraes&quot;,&quot;given&quot;:&quot;Emmanuelle&quot;,&quot;parse-names&quot;:false,&quot;dropping-particle&quot;:&quot;&quot;,&quot;non-dropping-particle&quot;:&quot;&quot;},{&quot;family&quot;:&quot;Gueyffier&quot;,&quot;given&quot;:&quot;François&quot;,&quot;parse-names&quot;:false,&quot;dropping-particle&quot;:&quot;&quot;,&quot;non-dropping-particle&quot;:&quot;&quot;},{&quot;family&quot;:&quot;Letrilliart&quot;,&quot;given&quot;:&quot;Laurent&quot;,&quot;parse-names&quot;:false,&quot;dropping-particle&quot;:&quot;&quot;,&quot;non-dropping-particle&quot;:&quot;&quot;}],&quot;container-title&quot;:&quot;The Annals of Family Medicine&quot;,&quot;DOI&quot;:&quot;10.1370/afm.2908&quot;,&quot;ISSN&quot;:&quot;1544-1709&quot;,&quot;issued&quot;:{&quot;date-parts&quot;:[[2023,1]]},&quot;page&quot;:&quot;57-69&quot;,&quot;issue&quot;:&quot;1&quot;,&quot;volume&quot;:&quot;21&quot;,&quot;container-title-short&quot;:&quot;&quot;},&quot;isTemporary&quot;:false,&quot;displayAs&quot;:&quot;composite&quot;,&quot;suppress-author&quot;:false,&quot;composite&quot;:true,&quot;author-only&quot;:false}]},{&quot;citationID&quot;:&quot;MENDELEY_CITATION_9bb82708-1e71-4fe9-a28d-15f0df8d43b7&quot;,&quot;properties&quot;:{&quot;noteIndex&quot;:0,&quot;mode&quot;:&quot;composite&quot;},&quot;isEdited&quot;:false,&quot;manualOverride&quot;:{&quot;isManuallyOverridden&quot;:false,&quot;citeprocText&quot;:&quot;Hak et al. (2022)&quot;,&quot;manualOverrideText&quot;:&quot;&quot;},&quot;citationTag&quot;:&quot;MENDELEY_CITATION_v3_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&quot;,&quot;citationItems&quot;:[{&quot;id&quot;:&quot;3bba30af-4f8d-37db-b41d-0d3f565f4673&quot;,&quot;itemData&quot;:{&quot;type&quot;:&quot;article-journal&quot;,&quot;id&quot;:&quot;3bba30af-4f8d-37db-b41d-0d3f565f4673&quot;,&quot;title&quot;:&quot;Towards effective clinical decision support systems: A systematic review&quot;,&quot;author&quot;:[{&quot;family&quot;:&quot;Hak&quot;,&quot;given&quot;:&quot;Francini&quot;,&quot;parse-names&quot;:false,&quot;dropping-particle&quot;:&quot;&quot;,&quot;non-dropping-particle&quot;:&quot;&quot;},{&quot;family&quot;:&quot;Guimarães&quot;,&quot;given&quot;:&quot;Tiago&quot;,&quot;parse-names&quot;:false,&quot;dropping-particle&quot;:&quot;&quot;,&quot;non-dropping-particle&quot;:&quot;&quot;},{&quot;family&quot;:&quot;Santos&quot;,&quot;given&quot;:&quot;Manuel&quot;,&quot;parse-names&quot;:false,&quot;dropping-particle&quot;:&quot;&quot;,&quot;non-dropping-particle&quot;:&quot;&quot;}],&quot;container-title&quot;:&quot;PLOS ONE&quot;,&quot;container-title-short&quot;:&quot;PLoS One&quot;,&quot;DOI&quot;:&quot;10.1371/journal.pone.0272846&quot;,&quot;ISSN&quot;:&quot;1932-6203&quot;,&quot;issued&quot;:{&quot;date-parts&quot;:[[2022,8,15]]},&quot;page&quot;:&quot;e0272846&quot;,&quot;issue&quot;:&quot;8&quot;,&quot;volume&quot;:&quot;17&quot;},&quot;isTemporary&quot;:false,&quot;displayAs&quot;:&quot;composite&quot;,&quot;suppress-author&quot;:false,&quot;composite&quot;:true,&quot;author-only&quot;:false}]},{&quot;citationID&quot;:&quot;MENDELEY_CITATION_768eb693-15f1-4801-9a8a-3430071a2c6a&quot;,&quot;properties&quot;:{&quot;noteIndex&quot;:0,&quot;mode&quot;:&quot;composite&quot;},&quot;isEdited&quot;:false,&quot;manualOverride&quot;:{&quot;isManuallyOverridden&quot;:false,&quot;citeprocText&quot;:&quot;Middleton et al. (2016)&quot;,&quot;manualOverrideText&quot;:&quot;&quot;},&quot;citationTag&quot;:&quot;MENDELEY_CITATION_v3_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&quot;,&quot;citationItems&quot;:[{&quot;id&quot;:&quot;e98978b3-7532-34ca-bba1-4623aecfbcfb&quot;,&quot;itemData&quot;:{&quot;type&quot;:&quot;article-journal&quot;,&quot;id&quot;:&quot;e98978b3-7532-34ca-bba1-4623aecfbcfb&quot;,&quot;title&quot;:&quot;Clinical Decision Support: a 25 Year Retrospective and a 25 Year Vision&quot;,&quot;author&quot;:[{&quot;family&quot;:&quot;Middleton&quot;,&quot;given&quot;:&quot;B.&quot;,&quot;parse-names&quot;:false,&quot;dropping-particle&quot;:&quot;&quot;,&quot;non-dropping-particle&quot;:&quot;&quot;},{&quot;family&quot;:&quot;Sittig&quot;,&quot;given&quot;:&quot;D. F.&quot;,&quot;parse-names&quot;:false,&quot;dropping-particle&quot;:&quot;&quot;,&quot;non-dropping-particle&quot;:&quot;&quot;},{&quot;family&quot;:&quot;Wright&quot;,&quot;given&quot;:&quot;A.&quot;,&quot;parse-names&quot;:false,&quot;dropping-particle&quot;:&quot;&quot;,&quot;non-dropping-particle&quot;:&quot;&quot;}],&quot;container-title&quot;:&quot;Yearbook of Medical Informatics&quot;,&quot;container-title-short&quot;:&quot;Yearb. Med. Inform.&quot;,&quot;DOI&quot;:&quot;10.15265/IYS-2016-s034&quot;,&quot;ISSN&quot;:&quot;0943-4747&quot;,&quot;issued&quot;:{&quot;date-parts&quot;:[[2016,8,6]]},&quot;page&quot;:&quot;S103-S116&quot;,&quot;abstract&quot;:&quot;&lt;p&gt;Objective: The objective of this review is to summarize the state of the art of clinical decision support (CDS) circa 1990, review progress in the 25 year interval from that time, and provide a vision of what CDS might look like 25 years hence, or circa 2040. Method: Informal review of the medical literature with iterative review and discussion among the authors to arrive at six axes (data, knowledge, inference, architecture and technology, implementation and integration, and users) to frame the review and discussion of selected barriers and facilitators to the effective use of CDS.&lt;/p&gt;&quot;,&quot;issue&quot;:&quot;S 01&quot;,&quot;volume&quot;:&quot;25&quot;},&quot;isTemporary&quot;:false,&quot;displayAs&quot;:&quot;composite&quot;,&quot;suppress-author&quot;:false,&quot;composite&quot;:true,&quot;author-only&quot;:false}]},{&quot;citationID&quot;:&quot;MENDELEY_CITATION_85d68fba-44d7-4673-ae0d-b8845e59985a&quot;,&quot;properties&quot;:{&quot;noteIndex&quot;:0,&quot;mode&quot;:&quot;composite&quot;},&quot;isEdited&quot;:false,&quot;manualOverride&quot;:{&quot;isManuallyOverridden&quot;:false,&quot;citeprocText&quot;:&quot;White et al. (2023)&quot;,&quot;manualOverrideText&quot;:&quot;&quot;},&quot;citationTag&quot;:&quot;MENDELEY_CITATION_v3_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&quot;,&quot;citationItems&quot;:[{&quot;id&quot;:&quot;c13dc95f-6a14-3441-a7c3-8eb632ff5a46&quot;,&quot;itemData&quot;:{&quot;type&quot;:&quot;article-journal&quot;,&quot;id&quot;:&quot;c13dc95f-6a14-3441-a7c3-8eb632ff5a46&quot;,&quot;title&quot;:&quot;Evaluating the costs and consequences of computerized clinical decision support systems in hospitals: a scoping review and recommendations for future practice&quot;,&quot;author&quot;:[{&quot;family&quot;:&quot;White&quot;,&quot;given&quot;:&quot;Nicole M&quot;,&quot;parse-names&quot;:false,&quot;dropping-particle&quot;:&quot;&quot;,&quot;non-dropping-particle&quot;:&quot;&quot;},{&quot;family&quot;:&quot;Carter&quot;,&quot;given&quot;:&quot;Hannah E&quot;,&quot;parse-names&quot;:false,&quot;dropping-particle&quot;:&quot;&quot;,&quot;non-dropping-particle&quot;:&quot;&quot;},{&quot;family&quot;:&quot;Kularatna&quot;,&quot;given&quot;:&quot;Sanjeewa&quot;,&quot;parse-names&quot;:false,&quot;dropping-particle&quot;:&quot;&quot;,&quot;non-dropping-particle&quot;:&quot;&quot;},{&quot;family&quot;:&quot;Borg&quot;,&quot;given&quot;:&quot;David N&quot;,&quot;parse-names&quot;:false,&quot;dropping-particle&quot;:&quot;&quot;,&quot;non-dropping-particle&quot;:&quot;&quot;},{&quot;family&quot;:&quot;Brain&quot;,&quot;given&quot;:&quot;David C&quot;,&quot;parse-names&quot;:false,&quot;dropping-particle&quot;:&quot;&quot;,&quot;non-dropping-particle&quot;:&quot;&quot;},{&quot;family&quot;:&quot;Tariq&quot;,&quot;given&quot;:&quot;Amina&quot;,&quot;parse-names&quot;:false,&quot;dropping-particle&quot;:&quot;&quot;,&quot;non-dropping-particle&quot;:&quot;&quot;},{&quot;family&quot;:&quot;Abell&quot;,&quot;given&quot;:&quot;Bridget&quot;,&quot;parse-names&quot;:false,&quot;dropping-particle&quot;:&quot;&quot;,&quot;non-dropping-particle&quot;:&quot;&quot;},{&quot;family&quot;:&quot;Blythe&quot;,&quot;given&quot;:&quot;Robin&quot;,&quot;parse-names&quot;:false,&quot;dropping-particle&quot;:&quot;&quot;,&quot;non-dropping-particle&quot;:&quot;&quot;},{&quot;family&quot;:&quot;McPhail&quot;,&quot;given&quot;:&quot;Steven M&quot;,&quot;parse-names&quot;:false,&quot;dropping-particle&quot;:&quot;&quot;,&quot;non-dropping-particle&quot;:&quot;&quot;}],&quot;container-title&quot;:&quot;Journal of the American Medical Informatics Association&quot;,&quot;DOI&quot;:&quot;10.1093/jamia/ocad040&quot;,&quot;ISSN&quot;:&quot;1067-5027&quot;,&quot;issued&quot;:{&quot;date-parts&quot;:[[2023,5,19]]},&quot;page&quot;:&quot;1205-1218&quot;,&quot;issue&quot;:&quot;6&quot;,&quot;volume&quot;:&quot;30&quot;,&quot;container-title-short&quot;:&quot;&quot;},&quot;isTemporary&quot;:false,&quot;displayAs&quot;:&quot;composite&quot;,&quot;suppress-author&quot;:false,&quot;composite&quot;:true,&quot;author-only&quot;:false}]},{&quot;citationID&quot;:&quot;MENDELEY_CITATION_9dae0d72-c8a8-4ae2-a7bf-edffc6152755&quot;,&quot;properties&quot;:{&quot;noteIndex&quot;:0},&quot;isEdited&quot;:false,&quot;manualOverride&quot;:{&quot;isManuallyOverridden&quot;:false,&quot;citeprocText&quot;:&quot;(Michel et al., 2024)&quot;,&quot;manualOverrideText&quot;:&quot;&quot;},&quot;citationTag&quot;:&quot;MENDELEY_CITATION_v3_eyJjaXRhdGlvbklEIjoiTUVOREVMRVlfQ0lUQVRJT05fOWRhZTBkNzItYzhhOC00YWUyLWE3YmYtZWRmZmM2MTUyNzU1IiwicHJvcGVydGllcyI6eyJub3RlSW5kZXgiOjB9LCJpc0VkaXRlZCI6ZmFsc2UsIm1hbnVhbE92ZXJyaWRlIjp7ImlzTWFudWFsbHlPdmVycmlkZGVuIjpmYWxzZSwiY2l0ZXByb2NUZXh0IjoiKE1pY2hlbCBldCBhbC4sI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nN1cHByZXNzLWF1dGhvciI6ZmFsc2UsImNvbXBvc2l0ZSI6ZmFsc2UsImF1dGhvci1vbmx5IjpmYWxzZX1dfQ==&quot;,&quot;citationItems&quot;:[{&quot;id&quot;:&quot;06d43da8-3a15-3e6d-b76e-f0a383519f17&quot;,&quot;itemData&quot;:{&quot;type&quot;:&quot;article-journal&quot;,&quot;id&quot;:&quot;06d43da8-3a15-3e6d-b76e-f0a383519f17&quot;,&quot;title&quot;:&quot;Clinical decision support system in emergency telephone triage: A scoping review of technical design, implementation and evaluation&quot;,&quot;author&quot;:[{&quot;family&quot;:&quot;Michel&quot;,&quot;given&quot;:&quot;Julie&quot;,&quot;parse-names&quot;:false,&quot;dropping-particle&quot;:&quot;&quot;,&quot;non-dropping-particle&quot;:&quot;&quot;},{&quot;family&quot;:&quot;Manns&quot;,&quot;given&quot;:&quot;Aurélia&quot;,&quot;parse-names&quot;:false,&quot;dropping-particle&quot;:&quot;&quot;,&quot;non-dropping-particle&quot;:&quot;&quot;},{&quot;family&quot;:&quot;Boudersa&quot;,&quot;given&quot;:&quot;Sofia&quot;,&quot;parse-names&quot;:false,&quot;dropping-particle&quot;:&quot;&quot;,&quot;non-dropping-particle&quot;:&quot;&quot;},{&quot;family&quot;:&quot;Jaubert&quot;,&quot;given&quot;:&quot;Côme&quot;,&quot;parse-names&quot;:false,&quot;dropping-particle&quot;:&quot;&quot;,&quot;non-dropping-particle&quot;:&quot;&quot;},{&quot;family&quot;:&quot;Dupic&quot;,&quot;given&quot;:&quot;Laurent&quot;,&quot;parse-names&quot;:false,&quot;dropping-particle&quot;:&quot;&quot;,&quot;non-dropping-particle&quot;:&quot;&quot;},{&quot;family&quot;:&quot;Vivien&quot;,&quot;given&quot;:&quot;Benoit&quot;,&quot;parse-names&quot;:false,&quot;dropping-particle&quot;:&quot;&quot;,&quot;non-dropping-particle&quot;:&quot;&quot;},{&quot;family&quot;:&quot;Burgun&quot;,&quot;given&quot;:&quot;Anita&quot;,&quot;parse-names&quot;:false,&quot;dropping-particle&quot;:&quot;&quot;,&quot;non-dropping-particle&quot;:&quot;&quot;},{&quot;family&quot;:&quot;Campeotto&quot;,&quot;given&quot;:&quot;Florence&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4.105347&quot;,&quot;ISSN&quot;:&quot;13865056&quot;,&quot;issued&quot;:{&quot;date-parts&quot;:[[2024,4]]},&quot;page&quot;:&quot;105347&quot;,&quot;volume&quot;:&quot;184&quot;},&quot;isTemporary&quot;:false,&quot;suppress-author&quot;:false,&quot;composite&quot;:false,&quot;author-only&quot;:false}]},{&quot;citationID&quot;:&quot;MENDELEY_CITATION_6f701c03-d6e4-405f-8cd9-a4ff1ae732f2&quot;,&quot;properties&quot;:{&quot;noteIndex&quot;:0,&quot;mode&quot;:&quot;composite&quot;},&quot;isEdited&quot;:false,&quot;manualOverride&quot;:{&quot;isManuallyOverridden&quot;:false,&quot;citeprocText&quot;:&quot;White et al. (2023)&quot;,&quot;manualOverrideText&quot;:&quot;&quot;},&quot;citationTag&quot;:&quot;MENDELEY_CITATION_v3_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&quot;,&quot;citationItems&quot;:[{&quot;id&quot;:&quot;c13dc95f-6a14-3441-a7c3-8eb632ff5a46&quot;,&quot;itemData&quot;:{&quot;type&quot;:&quot;article-journal&quot;,&quot;id&quot;:&quot;c13dc95f-6a14-3441-a7c3-8eb632ff5a46&quot;,&quot;title&quot;:&quot;Evaluating the costs and consequences of computerized clinical decision support systems in hospitals: a scoping review and recommendations for future practice&quot;,&quot;author&quot;:[{&quot;family&quot;:&quot;White&quot;,&quot;given&quot;:&quot;Nicole M&quot;,&quot;parse-names&quot;:false,&quot;dropping-particle&quot;:&quot;&quot;,&quot;non-dropping-particle&quot;:&quot;&quot;},{&quot;family&quot;:&quot;Carter&quot;,&quot;given&quot;:&quot;Hannah E&quot;,&quot;parse-names&quot;:false,&quot;dropping-particle&quot;:&quot;&quot;,&quot;non-dropping-particle&quot;:&quot;&quot;},{&quot;family&quot;:&quot;Kularatna&quot;,&quot;given&quot;:&quot;Sanjeewa&quot;,&quot;parse-names&quot;:false,&quot;dropping-particle&quot;:&quot;&quot;,&quot;non-dropping-particle&quot;:&quot;&quot;},{&quot;family&quot;:&quot;Borg&quot;,&quot;given&quot;:&quot;David N&quot;,&quot;parse-names&quot;:false,&quot;dropping-particle&quot;:&quot;&quot;,&quot;non-dropping-particle&quot;:&quot;&quot;},{&quot;family&quot;:&quot;Brain&quot;,&quot;given&quot;:&quot;David C&quot;,&quot;parse-names&quot;:false,&quot;dropping-particle&quot;:&quot;&quot;,&quot;non-dropping-particle&quot;:&quot;&quot;},{&quot;family&quot;:&quot;Tariq&quot;,&quot;given&quot;:&quot;Amina&quot;,&quot;parse-names&quot;:false,&quot;dropping-particle&quot;:&quot;&quot;,&quot;non-dropping-particle&quot;:&quot;&quot;},{&quot;family&quot;:&quot;Abell&quot;,&quot;given&quot;:&quot;Bridget&quot;,&quot;parse-names&quot;:false,&quot;dropping-particle&quot;:&quot;&quot;,&quot;non-dropping-particle&quot;:&quot;&quot;},{&quot;family&quot;:&quot;Blythe&quot;,&quot;given&quot;:&quot;Robin&quot;,&quot;parse-names&quot;:false,&quot;dropping-particle&quot;:&quot;&quot;,&quot;non-dropping-particle&quot;:&quot;&quot;},{&quot;family&quot;:&quot;McPhail&quot;,&quot;given&quot;:&quot;Steven M&quot;,&quot;parse-names&quot;:false,&quot;dropping-particle&quot;:&quot;&quot;,&quot;non-dropping-particle&quot;:&quot;&quot;}],&quot;container-title&quot;:&quot;Journal of the American Medical Informatics Association&quot;,&quot;DOI&quot;:&quot;10.1093/jamia/ocad040&quot;,&quot;ISSN&quot;:&quot;1067-5027&quot;,&quot;issued&quot;:{&quot;date-parts&quot;:[[2023,5,19]]},&quot;page&quot;:&quot;1205-1218&quot;,&quot;issue&quot;:&quot;6&quot;,&quot;volume&quot;:&quot;30&quot;,&quot;container-title-short&quot;:&quot;&quot;},&quot;isTemporary&quot;:false,&quot;displayAs&quot;:&quot;composite&quot;,&quot;suppress-author&quot;:false,&quot;composite&quot;:true,&quot;author-only&quot;:false}]},{&quot;citationID&quot;:&quot;MENDELEY_CITATION_d6131eff-7670-4b17-93ef-4be2ec999990&quot;,&quot;properties&quot;:{&quot;noteIndex&quot;:0},&quot;isEdited&quot;:false,&quot;manualOverride&quot;:{&quot;isManuallyOverridden&quot;:false,&quot;citeprocText&quot;:&quot;(Turnbull et al., 2014)&quot;,&quot;manualOverrideText&quot;:&quot;&quot;},&quot;citationTag&quot;:&quot;MENDELEY_CITATION_v3_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&quot;,&quot;citationItems&quot;:[{&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suppress-author&quot;:false,&quot;composite&quot;:false,&quot;author-only&quot;:false}]},{&quot;citationID&quot;:&quot;MENDELEY_CITATION_b33fbe1f-9c1e-4a69-bfc4-3fe673261b70&quot;,&quot;properties&quot;:{&quot;noteIndex&quot;:0},&quot;isEdited&quot;:false,&quot;manualOverride&quot;:{&quot;isManuallyOverridden&quot;:false,&quot;citeprocText&quot;:&quot;(Wouters et al., 2020)&quot;,&quot;manualOverrideText&quot;:&quot;&quot;},&quot;citationTag&quot;:&quot;MENDELEY_CITATION_v3_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&quot;,&quot;citationItems&quot;:[{&quot;id&quot;:&quot;d9f36e0d-58f6-3cab-a5b3-f761c158b7fe&quot;,&quot;itemData&quot;:{&quot;type&quot;:&quot;article-journal&quot;,&quot;id&quot;:&quot;d9f36e0d-58f6-3cab-a5b3-f761c158b7fe&quot;,&quot;title&quot;:&quot;Tinkering and overruling the computer decision support system: Working strategies of telephone triage nurses who assess the urgency of callers suspected of having an acute cardiac event&quot;,&quot;author&quot;:[{&quot;family&quot;:&quot;Wouters&quot;,&quot;given&quot;:&quot;Loes T.&quot;,&quot;parse-names&quot;:false,&quot;dropping-particle&quot;:&quot;&quot;,&quot;non-dropping-particle&quot;:&quot;&quot;},{&quot;family&quot;:&quot;Zwart&quot;,&quot;given&quot;:&quot;Dorien L.&quot;,&quot;parse-names&quot;:false,&quot;dropping-particle&quot;:&quot;&quot;,&quot;non-dropping-particle&quot;:&quot;&quot;},{&quot;family&quot;:&quot;Erkelens&quot;,&quot;given&quot;:&quot;Daphne C.&quot;,&quot;parse-names&quot;:false,&quot;dropping-particle&quot;:&quot;&quot;,&quot;non-dropping-particle&quot;:&quot;&quot;},{&quot;family&quot;:&quot;Huijsmans&quot;,&quot;given&quot;:&quot;Marlies&quot;,&quot;parse-names&quot;:false,&quot;dropping-particle&quot;:&quot;&quot;,&quot;non-dropping-particle&quot;:&quot;&quot;},{&quot;family&quot;:&quot;Hoes&quot;,&quot;given&quot;:&quot;Arno W.&quot;,&quot;parse-names&quot;:false,&quot;dropping-particle&quot;:&quot;&quot;,&quot;non-dropping-particle&quot;:&quot;&quot;},{&quot;family&quot;:&quot;Damoiseaux&quot;,&quot;given&quot;:&quot;Roger A.&quot;,&quot;parse-names&quot;:false,&quot;dropping-particle&quot;:&quot;&quot;,&quot;non-dropping-particle&quot;:&quot;&quot;},{&quot;family&quot;:&quot;Rutten&quot;,&quot;given&quot;:&quot;Frans H.&quot;,&quot;parse-names&quot;:false,&quot;dropping-particle&quot;:&quot;&quot;,&quot;non-dropping-particle&quot;:&quot;&quot;},{&quot;family&quot;:&quot;Groot&quot;,&quot;given&quot;:&quot;Esther&quot;,&quot;parse-names&quot;:false,&quot;dropping-particle&quot;:&quot;&quot;,&quot;non-dropping-particle&quot;:&quot;de&quot;}],&quot;container-title&quot;:&quot;Journal of Clinical Nursing&quot;,&quot;container-title-short&quot;:&quot;J. Clin. Nurs.&quot;,&quot;DOI&quot;:&quot;10.1111/jocn.15168&quot;,&quot;ISSN&quot;:&quot;0962-1067&quot;,&quot;issued&quot;:{&quot;date-parts&quot;:[[2020,4,23]]},&quot;page&quot;:&quot;1175-1186&quot;,&quot;issue&quot;:&quot;7-8&quot;,&quot;volume&quot;:&quot;29&quot;},&quot;isTemporary&quot;:false,&quot;suppress-author&quot;:false,&quot;composite&quot;:false,&quot;author-only&quot;:false}]},{&quot;citationID&quot;:&quot;MENDELEY_CITATION_b0d7fb8f-0dd3-4ab4-ba29-44b6c91bb4e2&quot;,&quot;properties&quot;:{&quot;noteIndex&quot;:0},&quot;isEdited&quot;:false,&quot;manualOverride&quot;:{&quot;isManuallyOverridden&quot;:false,&quot;citeprocText&quot;:&quot;(Holmström et al., 2020)&quot;,&quot;manualOverrideText&quot;:&quot;&quot;},&quot;citationTag&quot;:&quot;MENDELEY_CITATION_v3_eyJjaXRhdGlvbklEIjoiTUVOREVMRVlfQ0lUQVRJT05fYjBkN2ZiOGYtMGRkMy00YWI0LWJhMjktNDRiNmM5MWJiNGUyIiwicHJvcGVydGllcyI6eyJub3RlSW5kZXgiOjB9LCJpc0VkaXRlZCI6ZmFsc2UsIm1hbnVhbE92ZXJyaWRlIjp7ImlzTWFudWFsbHlPdmVycmlkZGVuIjpmYWxzZSwiY2l0ZXByb2NUZXh0IjoiKEhvbG1zdHLDtm0gZXQgYWwuLCAyMDIwKSIsIm1hbnVhbE92ZXJyaWRlVGV4dCI6IiJ9LCJjaXRhdGlvbkl0ZW1zIjpb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LCJzdXBwcmVzcy1hdXRob3IiOmZhbHNlLCJjb21wb3NpdGUiOmZhbHNlLCJhdXRob3Itb25seSI6ZmFsc2V9XX0=&quot;,&quot;citationItems&quot;:[{&quot;id&quot;:&quot;b76a58a5-f711-342d-aa61-46633f66c31c&quot;,&quot;itemData&quot;:{&quot;type&quot;:&quot;article-journal&quot;,&quot;id&quot;:&quot;b76a58a5-f711-342d-aa61-46633f66c31c&quot;,&quot;title&quot;:&quot;Registered Nurses' experiences of using a clinical decision support system for triage of emergency calls: A qualitative interview study&quot;,&quot;author&quot;:[{&quot;family&quot;:&quot;Holmström&quot;,&quot;given&quot;:&quot;Inger K.&quot;,&quot;parse-names&quot;:false,&quot;dropping-particle&quot;:&quot;&quot;,&quot;non-dropping-particle&quot;:&quot;&quot;},{&quot;family&quot;:&quot;Kaminsky&quot;,&quot;given&quot;:&quot;Elenor&quot;,&quot;parse-names&quot;:false,&quot;dropping-particle&quot;:&quot;&quot;,&quot;non-dropping-particle&quot;:&quot;&quot;},{&quot;family&quot;:&quot;Lindberg&quot;,&quot;given&quot;:&quot;Ylva&quot;,&quot;parse-names&quot;:false,&quot;dropping-particle&quot;:&quot;&quot;,&quot;non-dropping-particle&quot;:&quot;&quot;},{&quot;family&quot;:&quot;Spangler&quot;,&quot;given&quot;:&quot;Douglas&quot;,&quot;parse-names&quot;:false,&quot;dropping-particle&quot;:&quot;&quot;,&quot;non-dropping-particle&quot;:&quot;&quot;},{&quot;family&quot;:&quot;Winblad&quot;,&quot;given&quot;:&quot;Ulrika&quot;,&quot;parse-names&quot;:false,&quot;dropping-particle&quot;:&quot;&quot;,&quot;non-dropping-particle&quot;:&quot;&quot;}],&quot;container-title&quot;:&quot;Journal of Advanced Nursing&quot;,&quot;container-title-short&quot;:&quot;J. Adv. Nurs.&quot;,&quot;DOI&quot;:&quot;10.1111/jan.14542&quot;,&quot;ISSN&quot;:&quot;0309-2402&quot;,&quot;issued&quot;:{&quot;date-parts&quot;:[[2020,11,13]]},&quot;page&quot;:&quot;3104-3112&quot;,&quot;issue&quot;:&quot;11&quot;,&quot;volume&quot;:&quot;76&quot;},&quot;isTemporary&quot;:false,&quot;suppress-author&quot;:false,&quot;composite&quot;:false,&quot;author-only&quot;:false}]},{&quot;citationID&quot;:&quot;MENDELEY_CITATION_c80eb0d1-b2f9-4c03-b458-1b1cd5500584&quot;,&quot;properties&quot;:{&quot;noteIndex&quot;:0},&quot;isEdited&quot;:false,&quot;manualOverride&quot;:{&quot;isManuallyOverridden&quot;:false,&quot;citeprocText&quot;:&quot;(Michel et al., 2024)&quot;,&quot;manualOverrideText&quot;:&quot;&quot;},&quot;citationTag&quot;:&quot;MENDELEY_CITATION_v3_eyJjaXRhdGlvbklEIjoiTUVOREVMRVlfQ0lUQVRJT05fYzgwZWIwZDEtYjJmOS00YzAzLWI0NTgtMWIxY2Q1NTAwNTg0IiwicHJvcGVydGllcyI6eyJub3RlSW5kZXgiOjB9LCJpc0VkaXRlZCI6ZmFsc2UsIm1hbnVhbE92ZXJyaWRlIjp7ImlzTWFudWFsbHlPdmVycmlkZGVuIjpmYWxzZSwiY2l0ZXByb2NUZXh0IjoiKE1pY2hlbCBldCBhbC4sI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nN1cHByZXNzLWF1dGhvciI6ZmFsc2UsImNvbXBvc2l0ZSI6ZmFsc2UsImF1dGhvci1vbmx5IjpmYWxzZX1dfQ==&quot;,&quot;citationItems&quot;:[{&quot;id&quot;:&quot;06d43da8-3a15-3e6d-b76e-f0a383519f17&quot;,&quot;itemData&quot;:{&quot;type&quot;:&quot;article-journal&quot;,&quot;id&quot;:&quot;06d43da8-3a15-3e6d-b76e-f0a383519f17&quot;,&quot;title&quot;:&quot;Clinical decision support system in emergency telephone triage: A scoping review of technical design, implementation and evaluation&quot;,&quot;author&quot;:[{&quot;family&quot;:&quot;Michel&quot;,&quot;given&quot;:&quot;Julie&quot;,&quot;parse-names&quot;:false,&quot;dropping-particle&quot;:&quot;&quot;,&quot;non-dropping-particle&quot;:&quot;&quot;},{&quot;family&quot;:&quot;Manns&quot;,&quot;given&quot;:&quot;Aurélia&quot;,&quot;parse-names&quot;:false,&quot;dropping-particle&quot;:&quot;&quot;,&quot;non-dropping-particle&quot;:&quot;&quot;},{&quot;family&quot;:&quot;Boudersa&quot;,&quot;given&quot;:&quot;Sofia&quot;,&quot;parse-names&quot;:false,&quot;dropping-particle&quot;:&quot;&quot;,&quot;non-dropping-particle&quot;:&quot;&quot;},{&quot;family&quot;:&quot;Jaubert&quot;,&quot;given&quot;:&quot;Côme&quot;,&quot;parse-names&quot;:false,&quot;dropping-particle&quot;:&quot;&quot;,&quot;non-dropping-particle&quot;:&quot;&quot;},{&quot;family&quot;:&quot;Dupic&quot;,&quot;given&quot;:&quot;Laurent&quot;,&quot;parse-names&quot;:false,&quot;dropping-particle&quot;:&quot;&quot;,&quot;non-dropping-particle&quot;:&quot;&quot;},{&quot;family&quot;:&quot;Vivien&quot;,&quot;given&quot;:&quot;Benoit&quot;,&quot;parse-names&quot;:false,&quot;dropping-particle&quot;:&quot;&quot;,&quot;non-dropping-particle&quot;:&quot;&quot;},{&quot;family&quot;:&quot;Burgun&quot;,&quot;given&quot;:&quot;Anita&quot;,&quot;parse-names&quot;:false,&quot;dropping-particle&quot;:&quot;&quot;,&quot;non-dropping-particle&quot;:&quot;&quot;},{&quot;family&quot;:&quot;Campeotto&quot;,&quot;given&quot;:&quot;Florence&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4.105347&quot;,&quot;ISSN&quot;:&quot;13865056&quot;,&quot;issued&quot;:{&quot;date-parts&quot;:[[2024,4]]},&quot;page&quot;:&quot;105347&quot;,&quot;volume&quot;:&quot;184&quot;},&quot;isTemporary&quot;:false,&quot;suppress-author&quot;:false,&quot;composite&quot;:false,&quot;author-only&quot;:false}]},{&quot;citationID&quot;:&quot;MENDELEY_CITATION_7e8d65c2-026a-4ad7-9986-e02459b18716&quot;,&quot;properties&quot;:{&quot;noteIndex&quot;:0},&quot;isEdited&quot;:false,&quot;manualOverride&quot;:{&quot;isManuallyOverridden&quot;:false,&quot;citeprocText&quot;:&quot;(Michel et al., 2024)&quot;,&quot;manualOverrideText&quot;:&quot;&quot;},&quot;citationTag&quot;:&quot;MENDELEY_CITATION_v3_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&quot;,&quot;citationItems&quot;:[{&quot;id&quot;:&quot;06d43da8-3a15-3e6d-b76e-f0a383519f17&quot;,&quot;itemData&quot;:{&quot;type&quot;:&quot;article-journal&quot;,&quot;id&quot;:&quot;06d43da8-3a15-3e6d-b76e-f0a383519f17&quot;,&quot;title&quot;:&quot;Clinical decision support system in emergency telephone triage: A scoping review of technical design, implementation and evaluation&quot;,&quot;author&quot;:[{&quot;family&quot;:&quot;Michel&quot;,&quot;given&quot;:&quot;Julie&quot;,&quot;parse-names&quot;:false,&quot;dropping-particle&quot;:&quot;&quot;,&quot;non-dropping-particle&quot;:&quot;&quot;},{&quot;family&quot;:&quot;Manns&quot;,&quot;given&quot;:&quot;Aurélia&quot;,&quot;parse-names&quot;:false,&quot;dropping-particle&quot;:&quot;&quot;,&quot;non-dropping-particle&quot;:&quot;&quot;},{&quot;family&quot;:&quot;Boudersa&quot;,&quot;given&quot;:&quot;Sofia&quot;,&quot;parse-names&quot;:false,&quot;dropping-particle&quot;:&quot;&quot;,&quot;non-dropping-particle&quot;:&quot;&quot;},{&quot;family&quot;:&quot;Jaubert&quot;,&quot;given&quot;:&quot;Côme&quot;,&quot;parse-names&quot;:false,&quot;dropping-particle&quot;:&quot;&quot;,&quot;non-dropping-particle&quot;:&quot;&quot;},{&quot;family&quot;:&quot;Dupic&quot;,&quot;given&quot;:&quot;Laurent&quot;,&quot;parse-names&quot;:false,&quot;dropping-particle&quot;:&quot;&quot;,&quot;non-dropping-particle&quot;:&quot;&quot;},{&quot;family&quot;:&quot;Vivien&quot;,&quot;given&quot;:&quot;Benoit&quot;,&quot;parse-names&quot;:false,&quot;dropping-particle&quot;:&quot;&quot;,&quot;non-dropping-particle&quot;:&quot;&quot;},{&quot;family&quot;:&quot;Burgun&quot;,&quot;given&quot;:&quot;Anita&quot;,&quot;parse-names&quot;:false,&quot;dropping-particle&quot;:&quot;&quot;,&quot;non-dropping-particle&quot;:&quot;&quot;},{&quot;family&quot;:&quot;Campeotto&quot;,&quot;given&quot;:&quot;Florence&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4.105347&quot;,&quot;ISSN&quot;:&quot;13865056&quot;,&quot;issued&quot;:{&quot;date-parts&quot;:[[2024,4]]},&quot;page&quot;:&quot;105347&quot;,&quot;volume&quot;:&quot;184&quot;},&quot;isTemporary&quot;:false,&quot;suppress-author&quot;:false,&quot;composite&quot;:false,&quot;author-only&quot;:false}]},{&quot;citationID&quot;:&quot;MENDELEY_CITATION_24f44de7-3503-4f57-9587-6c0bd63e4c08&quot;,&quot;properties&quot;:{&quot;noteIndex&quot;:0},&quot;isEdited&quot;:false,&quot;manualOverride&quot;:{&quot;isManuallyOverridden&quot;:false,&quot;citeprocText&quot;:&quot;(Manns et al., 2025)&quot;,&quot;manualOverrideText&quot;:&quot;&quot;},&quot;citationTag&quot;:&quot;MENDELEY_CITATION_v3_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UuMTA2MDEyIiwiSVNTTiI6IjEzODY1MDU2IiwiaXNzdWVkIjp7ImRhdGUtcGFydHMiOltbMjAyNSwxMV1dfSwicGFnZSI6IjEwNjAxMiIsInZvbHVtZSI6IjIwMyJ9LCJpc1RlbXBvcmFyeSI6ZmFsc2UsInN1cHByZXNzLWF1dGhvciI6ZmFsc2UsImNvbXBvc2l0ZSI6ZmFsc2UsImF1dGhvci1vbmx5IjpmYWxzZX1dfQ==&quot;,&quot;citationItems&quot;:[{&quot;id&quot;:&quot;f3859da8-da85-3e81-a17f-3acf99acdbb2&quot;,&quot;itemData&quot;:{&quot;type&quot;:&quot;article-journal&quot;,&quot;id&quot;:&quot;f3859da8-da85-3e81-a17f-3acf99acdbb2&quot;,&quot;title&quot;:&quot;Towards a decision support system for pediatric emergency telephone triage&quot;,&quot;author&quot;:[{&quot;family&quot;:&quot;Manns&quot;,&quot;given&quot;:&quot;Aurélia&quot;,&quot;parse-names&quot;:false,&quot;dropping-particle&quot;:&quot;&quot;,&quot;non-dropping-particle&quot;:&quot;&quot;},{&quot;family&quot;:&quot;Millet&quot;,&quot;given&quot;:&quot;Alix&quot;,&quot;parse-names&quot;:false,&quot;dropping-particle&quot;:&quot;&quot;,&quot;non-dropping-particle&quot;:&quot;&quot;},{&quot;family&quot;:&quot;Campeotto&quot;,&quot;given&quot;:&quot;Florence&quot;,&quot;parse-names&quot;:false,&quot;dropping-particle&quot;:&quot;&quot;,&quot;non-dropping-particle&quot;:&quot;&quot;},{&quot;family&quot;:&quot;Vivien&quot;,&quot;given&quot;:&quot;Benoit&quot;,&quot;parse-names&quot;:false,&quot;dropping-particle&quot;:&quot;&quot;,&quot;non-dropping-particle&quot;:&quot;&quot;},{&quot;family&quot;:&quot;Dupic&quot;,&quot;given&quot;:&quot;Laurent&quot;,&quot;parse-names&quot;:false,&quot;dropping-particle&quot;:&quot;&quot;,&quot;non-dropping-particle&quot;:&quot;&quot;},{&quot;family&quot;:&quot;Guillard&quot;,&quot;given&quot;:&quot;Olivier&quot;,&quot;parse-names&quot;:false,&quot;dropping-particle&quot;:&quot;&quot;,&quot;non-dropping-particle&quot;:&quot;&quot;},{&quot;family&quot;:&quot;Hage&quot;,&quot;given&quot;:&quot;Christelle&quot;,&quot;parse-names&quot;:false,&quot;dropping-particle&quot;:&quot;El&quot;,&quot;non-dropping-particle&quot;:&quot;&quot;},{&quot;family&quot;:&quot;Castela&quot;,&quot;given&quot;:&quot;Florence&quot;,&quot;parse-names&quot;:false,&quot;dropping-particle&quot;:&quot;&quot;,&quot;non-dropping-particle&quot;:&quot;&quot;},{&quot;family&quot;:&quot;Fogel&quot;,&quot;given&quot;:&quot;Stephanie&quot;,&quot;parse-names&quot;:false,&quot;dropping-particle&quot;:&quot;&quot;,&quot;non-dropping-particle&quot;:&quot;&quot;},{&quot;family&quot;:&quot;Burgun&quot;,&quot;given&quot;:&quot;Anita&quot;,&quot;parse-names&quot;:false,&quot;dropping-particle&quot;:&quot;&quot;,&quot;non-dropping-particle&quot;:&quot;&quot;},{&quot;family&quot;:&quot;Mougin&quot;,&quot;given&quot;:&quot;Fleur&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5.106012&quot;,&quot;ISSN&quot;:&quot;13865056&quot;,&quot;issued&quot;:{&quot;date-parts&quot;:[[2025,11]]},&quot;page&quot;:&quot;106012&quot;,&quot;volume&quot;:&quot;203&quot;},&quot;isTemporary&quot;:false,&quot;suppress-author&quot;:false,&quot;composite&quot;:false,&quot;author-only&quot;:false}]},{&quot;citationID&quot;:&quot;MENDELEY_CITATION_f8da552e-d9cd-4f49-b0aa-9b96ad7a7cc9&quot;,&quot;properties&quot;:{&quot;noteIndex&quot;:0},&quot;isEdited&quot;:false,&quot;manualOverride&quot;:{&quot;isManuallyOverridden&quot;:false,&quot;citeprocText&quot;:&quot;(Huh et al., 2022)&quot;,&quot;manualOverrideText&quot;:&quot;&quot;},&quot;citationTag&quot;:&quot;MENDELEY_CITATION_v3_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&quot;,&quot;citationItems&quot;:[{&quot;id&quot;:&quot;f8e573ef-3760-3bf4-9666-7cdbbe7b6a3a&quot;,&quot;itemData&quot;:{&quot;type&quot;:&quot;article-journal&quot;,&quot;id&quot;:&quot;f8e573ef-3760-3bf4-9666-7cdbbe7b6a3a&quot;,&quot;title&quot;:&quot;Comparison of Different Clinical Decision Support Tools in Aiding Dental and Medical Professionals in Managing Primary Dentition Traumatic Injuries&quot;,&quot;author&quot;:[{&quot;family&quot;:&quot;Huh&quot;,&quot;given&quot;:&quot;Amy Jee Hye&quot;,&quot;parse-names&quot;:false,&quot;dropping-particle&quot;:&quot;&quot;,&quot;non-dropping-particle&quot;:&quot;&quot;},{&quot;family&quot;:&quot;Chen&quot;,&quot;given&quot;:&quot;Jung-Wei&quot;,&quot;parse-names&quot;:false,&quot;dropping-particle&quot;:&quot;&quot;,&quot;non-dropping-particle&quot;:&quot;&quot;},{&quot;family&quot;:&quot;Bakland&quot;,&quot;given&quot;:&quot;Leif&quot;,&quot;parse-names&quot;:false,&quot;dropping-particle&quot;:&quot;&quot;,&quot;non-dropping-particle&quot;:&quot;&quot;},{&quot;family&quot;:&quot;Goodacre&quot;,&quot;given&quot;:&quot;Charles&quot;,&quot;parse-names&quot;:false,&quot;dropping-particle&quot;:&quot;&quot;,&quot;non-dropping-particle&quot;:&quot;&quot;}],&quot;container-title&quot;:&quot;Pediatric Emergency Care&quot;,&quot;container-title-short&quot;:&quot;Pediatr. Emerg. Care&quot;,&quot;DOI&quot;:&quot;10.1097/PEC.0000000000002409&quot;,&quot;ISSN&quot;:&quot;1535-1815&quot;,&quot;issued&quot;:{&quot;date-parts&quot;:[[2022,2]]},&quot;page&quot;:&quot;e534-e539&quot;,&quot;issue&quot;:&quot;2&quot;,&quot;volume&quot;:&quot;38&quot;},&quot;isTemporary&quot;:false,&quot;suppress-author&quot;:false,&quot;composite&quot;:false,&quot;author-only&quot;:false}]},{&quot;citationID&quot;:&quot;MENDELEY_CITATION_b7d21ee3-1309-4735-9375-2f7322304c16&quot;,&quot;properties&quot;:{&quot;noteIndex&quot;:0,&quot;mode&quot;:&quot;composite&quot;},&quot;isEdited&quot;:false,&quot;manualOverride&quot;:{&quot;isManuallyOverridden&quot;:false,&quot;citeprocText&quot;:&quot;Middleton et al. (2016)&quot;,&quot;manualOverrideText&quot;:&quot;&quot;},&quot;citationTag&quot;:&quot;MENDELEY_CITATION_v3_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&quot;,&quot;citationItems&quot;:[{&quot;id&quot;:&quot;e98978b3-7532-34ca-bba1-4623aecfbcfb&quot;,&quot;itemData&quot;:{&quot;type&quot;:&quot;article-journal&quot;,&quot;id&quot;:&quot;e98978b3-7532-34ca-bba1-4623aecfbcfb&quot;,&quot;title&quot;:&quot;Clinical Decision Support: a 25 Year Retrospective and a 25 Year Vision&quot;,&quot;author&quot;:[{&quot;family&quot;:&quot;Middleton&quot;,&quot;given&quot;:&quot;B.&quot;,&quot;parse-names&quot;:false,&quot;dropping-particle&quot;:&quot;&quot;,&quot;non-dropping-particle&quot;:&quot;&quot;},{&quot;family&quot;:&quot;Sittig&quot;,&quot;given&quot;:&quot;D. F.&quot;,&quot;parse-names&quot;:false,&quot;dropping-particle&quot;:&quot;&quot;,&quot;non-dropping-particle&quot;:&quot;&quot;},{&quot;family&quot;:&quot;Wright&quot;,&quot;given&quot;:&quot;A.&quot;,&quot;parse-names&quot;:false,&quot;dropping-particle&quot;:&quot;&quot;,&quot;non-dropping-particle&quot;:&quot;&quot;}],&quot;container-title&quot;:&quot;Yearbook of Medical Informatics&quot;,&quot;container-title-short&quot;:&quot;Yearb. Med. Inform.&quot;,&quot;DOI&quot;:&quot;10.15265/IYS-2016-s034&quot;,&quot;ISSN&quot;:&quot;0943-4747&quot;,&quot;issued&quot;:{&quot;date-parts&quot;:[[2016,8,6]]},&quot;page&quot;:&quot;S103-S116&quot;,&quot;abstract&quot;:&quot;&lt;p&gt;Objective: The objective of this review is to summarize the state of the art of clinical decision support (CDS) circa 1990, review progress in the 25 year interval from that time, and provide a vision of what CDS might look like 25 years hence, or circa 2040. Method: Informal review of the medical literature with iterative review and discussion among the authors to arrive at six axes (data, knowledge, inference, architecture and technology, implementation and integration, and users) to frame the review and discussion of selected barriers and facilitators to the effective use of CDS.&lt;/p&gt;&quot;,&quot;issue&quot;:&quot;S 01&quot;,&quot;volume&quot;:&quot;25&quot;},&quot;isTemporary&quot;:false,&quot;displayAs&quot;:&quot;composite&quot;,&quot;suppress-author&quot;:false,&quot;composite&quot;:true,&quot;author-only&quot;:false}]},{&quot;citationID&quot;:&quot;MENDELEY_CITATION_2c4ecf11-3ff8-42f2-8e6f-69a05de5f1e4&quot;,&quot;properties&quot;:{&quot;noteIndex&quot;:0},&quot;isEdited&quot;:false,&quot;manualOverride&quot;:{&quot;isManuallyOverridden&quot;:false,&quot;citeprocText&quot;:&quot;(Hak et al., 2022; Michel et al., 2024; Middleton et al., 2016; White et al., 2023)&quot;,&quot;manualOverrideText&quot;:&quot;&quot;},&quot;citationTag&quot;:&quot;MENDELEY_CITATION_v3_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&quot;,&quot;citationItems&quot;:[{&quot;id&quot;:&quot;e98978b3-7532-34ca-bba1-4623aecfbcfb&quot;,&quot;itemData&quot;:{&quot;type&quot;:&quot;article-journal&quot;,&quot;id&quot;:&quot;e98978b3-7532-34ca-bba1-4623aecfbcfb&quot;,&quot;title&quot;:&quot;Clinical Decision Support: a 25 Year Retrospective and a 25 Year Vision&quot;,&quot;author&quot;:[{&quot;family&quot;:&quot;Middleton&quot;,&quot;given&quot;:&quot;B.&quot;,&quot;parse-names&quot;:false,&quot;dropping-particle&quot;:&quot;&quot;,&quot;non-dropping-particle&quot;:&quot;&quot;},{&quot;family&quot;:&quot;Sittig&quot;,&quot;given&quot;:&quot;D. F.&quot;,&quot;parse-names&quot;:false,&quot;dropping-particle&quot;:&quot;&quot;,&quot;non-dropping-particle&quot;:&quot;&quot;},{&quot;family&quot;:&quot;Wright&quot;,&quot;given&quot;:&quot;A.&quot;,&quot;parse-names&quot;:false,&quot;dropping-particle&quot;:&quot;&quot;,&quot;non-dropping-particle&quot;:&quot;&quot;}],&quot;container-title&quot;:&quot;Yearbook of Medical Informatics&quot;,&quot;container-title-short&quot;:&quot;Yearb. Med. Inform.&quot;,&quot;DOI&quot;:&quot;10.15265/IYS-2016-s034&quot;,&quot;ISSN&quot;:&quot;0943-4747&quot;,&quot;issued&quot;:{&quot;date-parts&quot;:[[2016,8,6]]},&quot;page&quot;:&quot;S103-S116&quot;,&quot;abstract&quot;:&quot;&lt;p&gt;Objective: The objective of this review is to summarize the state of the art of clinical decision support (CDS) circa 1990, review progress in the 25 year interval from that time, and provide a vision of what CDS might look like 25 years hence, or circa 2040. Method: Informal review of the medical literature with iterative review and discussion among the authors to arrive at six axes (data, knowledge, inference, architecture and technology, implementation and integration, and users) to frame the review and discussion of selected barriers and facilitators to the effective use of CDS.&lt;/p&gt;&quot;,&quot;issue&quot;:&quot;S 01&quot;,&quot;volume&quot;:&quot;25&quot;},&quot;isTemporary&quot;:false},{&quot;id&quot;:&quot;3bba30af-4f8d-37db-b41d-0d3f565f4673&quot;,&quot;itemData&quot;:{&quot;type&quot;:&quot;article-journal&quot;,&quot;id&quot;:&quot;3bba30af-4f8d-37db-b41d-0d3f565f4673&quot;,&quot;title&quot;:&quot;Towards effective clinical decision support systems: A systematic review&quot;,&quot;author&quot;:[{&quot;family&quot;:&quot;Hak&quot;,&quot;given&quot;:&quot;Francini&quot;,&quot;parse-names&quot;:false,&quot;dropping-particle&quot;:&quot;&quot;,&quot;non-dropping-particle&quot;:&quot;&quot;},{&quot;family&quot;:&quot;Guimarães&quot;,&quot;given&quot;:&quot;Tiago&quot;,&quot;parse-names&quot;:false,&quot;dropping-particle&quot;:&quot;&quot;,&quot;non-dropping-particle&quot;:&quot;&quot;},{&quot;family&quot;:&quot;Santos&quot;,&quot;given&quot;:&quot;Manuel&quot;,&quot;parse-names&quot;:false,&quot;dropping-particle&quot;:&quot;&quot;,&quot;non-dropping-particle&quot;:&quot;&quot;}],&quot;container-title&quot;:&quot;PLOS ONE&quot;,&quot;container-title-short&quot;:&quot;PLoS One&quot;,&quot;DOI&quot;:&quot;10.1371/journal.pone.0272846&quot;,&quot;ISSN&quot;:&quot;1932-6203&quot;,&quot;issued&quot;:{&quot;date-parts&quot;:[[2022,8,15]]},&quot;page&quot;:&quot;e0272846&quot;,&quot;issue&quot;:&quot;8&quot;,&quot;volume&quot;:&quot;17&quot;},&quot;isTemporary&quot;:false},{&quot;id&quot;:&quot;06d43da8-3a15-3e6d-b76e-f0a383519f17&quot;,&quot;itemData&quot;:{&quot;type&quot;:&quot;article-journal&quot;,&quot;id&quot;:&quot;06d43da8-3a15-3e6d-b76e-f0a383519f17&quot;,&quot;title&quot;:&quot;Clinical decision support system in emergency telephone triage: A scoping review of technical design, implementation and evaluation&quot;,&quot;author&quot;:[{&quot;family&quot;:&quot;Michel&quot;,&quot;given&quot;:&quot;Julie&quot;,&quot;parse-names&quot;:false,&quot;dropping-particle&quot;:&quot;&quot;,&quot;non-dropping-particle&quot;:&quot;&quot;},{&quot;family&quot;:&quot;Manns&quot;,&quot;given&quot;:&quot;Aurélia&quot;,&quot;parse-names&quot;:false,&quot;dropping-particle&quot;:&quot;&quot;,&quot;non-dropping-particle&quot;:&quot;&quot;},{&quot;family&quot;:&quot;Boudersa&quot;,&quot;given&quot;:&quot;Sofia&quot;,&quot;parse-names&quot;:false,&quot;dropping-particle&quot;:&quot;&quot;,&quot;non-dropping-particle&quot;:&quot;&quot;},{&quot;family&quot;:&quot;Jaubert&quot;,&quot;given&quot;:&quot;Côme&quot;,&quot;parse-names&quot;:false,&quot;dropping-particle&quot;:&quot;&quot;,&quot;non-dropping-particle&quot;:&quot;&quot;},{&quot;family&quot;:&quot;Dupic&quot;,&quot;given&quot;:&quot;Laurent&quot;,&quot;parse-names&quot;:false,&quot;dropping-particle&quot;:&quot;&quot;,&quot;non-dropping-particle&quot;:&quot;&quot;},{&quot;family&quot;:&quot;Vivien&quot;,&quot;given&quot;:&quot;Benoit&quot;,&quot;parse-names&quot;:false,&quot;dropping-particle&quot;:&quot;&quot;,&quot;non-dropping-particle&quot;:&quot;&quot;},{&quot;family&quot;:&quot;Burgun&quot;,&quot;given&quot;:&quot;Anita&quot;,&quot;parse-names&quot;:false,&quot;dropping-particle&quot;:&quot;&quot;,&quot;non-dropping-particle&quot;:&quot;&quot;},{&quot;family&quot;:&quot;Campeotto&quot;,&quot;given&quot;:&quot;Florence&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4.105347&quot;,&quot;ISSN&quot;:&quot;13865056&quot;,&quot;issued&quot;:{&quot;date-parts&quot;:[[2024,4]]},&quot;page&quot;:&quot;105347&quot;,&quot;volume&quot;:&quot;184&quot;},&quot;isTemporary&quot;:false},{&quot;id&quot;:&quot;c13dc95f-6a14-3441-a7c3-8eb632ff5a46&quot;,&quot;itemData&quot;:{&quot;type&quot;:&quot;article-journal&quot;,&quot;id&quot;:&quot;c13dc95f-6a14-3441-a7c3-8eb632ff5a46&quot;,&quot;title&quot;:&quot;Evaluating the costs and consequences of computerized clinical decision support systems in hospitals: a scoping review and recommendations for future practice&quot;,&quot;author&quot;:[{&quot;family&quot;:&quot;White&quot;,&quot;given&quot;:&quot;Nicole M&quot;,&quot;parse-names&quot;:false,&quot;dropping-particle&quot;:&quot;&quot;,&quot;non-dropping-particle&quot;:&quot;&quot;},{&quot;family&quot;:&quot;Carter&quot;,&quot;given&quot;:&quot;Hannah E&quot;,&quot;parse-names&quot;:false,&quot;dropping-particle&quot;:&quot;&quot;,&quot;non-dropping-particle&quot;:&quot;&quot;},{&quot;family&quot;:&quot;Kularatna&quot;,&quot;given&quot;:&quot;Sanjeewa&quot;,&quot;parse-names&quot;:false,&quot;dropping-particle&quot;:&quot;&quot;,&quot;non-dropping-particle&quot;:&quot;&quot;},{&quot;family&quot;:&quot;Borg&quot;,&quot;given&quot;:&quot;David N&quot;,&quot;parse-names&quot;:false,&quot;dropping-particle&quot;:&quot;&quot;,&quot;non-dropping-particle&quot;:&quot;&quot;},{&quot;family&quot;:&quot;Brain&quot;,&quot;given&quot;:&quot;David C&quot;,&quot;parse-names&quot;:false,&quot;dropping-particle&quot;:&quot;&quot;,&quot;non-dropping-particle&quot;:&quot;&quot;},{&quot;family&quot;:&quot;Tariq&quot;,&quot;given&quot;:&quot;Amina&quot;,&quot;parse-names&quot;:false,&quot;dropping-particle&quot;:&quot;&quot;,&quot;non-dropping-particle&quot;:&quot;&quot;},{&quot;family&quot;:&quot;Abell&quot;,&quot;given&quot;:&quot;Bridget&quot;,&quot;parse-names&quot;:false,&quot;dropping-particle&quot;:&quot;&quot;,&quot;non-dropping-particle&quot;:&quot;&quot;},{&quot;family&quot;:&quot;Blythe&quot;,&quot;given&quot;:&quot;Robin&quot;,&quot;parse-names&quot;:false,&quot;dropping-particle&quot;:&quot;&quot;,&quot;non-dropping-particle&quot;:&quot;&quot;},{&quot;family&quot;:&quot;McPhail&quot;,&quot;given&quot;:&quot;Steven M&quot;,&quot;parse-names&quot;:false,&quot;dropping-particle&quot;:&quot;&quot;,&quot;non-dropping-particle&quot;:&quot;&quot;}],&quot;container-title&quot;:&quot;Journal of the American Medical Informatics Association&quot;,&quot;DOI&quot;:&quot;10.1093/jamia/ocad040&quot;,&quot;ISSN&quot;:&quot;1067-5027&quot;,&quot;issued&quot;:{&quot;date-parts&quot;:[[2023,5,19]]},&quot;page&quot;:&quot;1205-1218&quot;,&quot;issue&quot;:&quot;6&quot;,&quot;volume&quot;:&quot;30&quot;,&quot;container-title-short&quot;:&quot;&quot;},&quot;isTemporary&quot;:false}]},{&quot;citationID&quot;:&quot;MENDELEY_CITATION_311a86c4-6920-4ea1-89c4-bcc3f27c2956&quot;,&quot;properties&quot;:{&quot;noteIndex&quot;:0},&quot;isEdited&quot;:false,&quot;manualOverride&quot;:{&quot;isManuallyOverridden&quot;:false,&quot;citeprocText&quot;:&quot;(Holmström et al., 2020; Turnbull et al., 2014; Wouters et al., 2020)&quot;,&quot;manualOverrideText&quot;:&quot;&quot;},&quot;citationTag&quot;:&quot;MENDELEY_CITATION_v3_eyJjaXRhdGlvbklEIjoiTUVOREVMRVlfQ0lUQVRJT05fMzExYTg2YzQtNjkyMC00ZWExLTg5YzQtYmNjM2YyN2MyOTU2IiwicHJvcGVydGllcyI6eyJub3RlSW5kZXgiOjB9LCJpc0VkaXRlZCI6ZmFsc2UsIm1hbnVhbE92ZXJyaWRlIjp7ImlzTWFudWFsbHlPdmVycmlkZGVuIjpmYWxzZSwiY2l0ZXByb2NUZXh0IjoiKEhvbG1zdHLDtm0gZXQgYWwuLCAyMDIwOyBUdXJuYnVsbCBldCBhbC4sIDIwMTQ7IFdvdXRlcnMgZXQgYWwuLCAyMDIwKSIsIm1hbnVhbE92ZXJyaWRlVGV4dCI6IiJ9LCJjaXRhdGlvbkl0ZW1zIjpb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&quot;,&quot;citationItems&quot;:[{&quot;id&quot;:&quot;b76a58a5-f711-342d-aa61-46633f66c31c&quot;,&quot;itemData&quot;:{&quot;type&quot;:&quot;article-journal&quot;,&quot;id&quot;:&quot;b76a58a5-f711-342d-aa61-46633f66c31c&quot;,&quot;title&quot;:&quot;Registered Nurses' experiences of using a clinical decision support system for triage of emergency calls: A qualitative interview study&quot;,&quot;author&quot;:[{&quot;family&quot;:&quot;Holmström&quot;,&quot;given&quot;:&quot;Inger K.&quot;,&quot;parse-names&quot;:false,&quot;dropping-particle&quot;:&quot;&quot;,&quot;non-dropping-particle&quot;:&quot;&quot;},{&quot;family&quot;:&quot;Kaminsky&quot;,&quot;given&quot;:&quot;Elenor&quot;,&quot;parse-names&quot;:false,&quot;dropping-particle&quot;:&quot;&quot;,&quot;non-dropping-particle&quot;:&quot;&quot;},{&quot;family&quot;:&quot;Lindberg&quot;,&quot;given&quot;:&quot;Ylva&quot;,&quot;parse-names&quot;:false,&quot;dropping-particle&quot;:&quot;&quot;,&quot;non-dropping-particle&quot;:&quot;&quot;},{&quot;family&quot;:&quot;Spangler&quot;,&quot;given&quot;:&quot;Douglas&quot;,&quot;parse-names&quot;:false,&quot;dropping-particle&quot;:&quot;&quot;,&quot;non-dropping-particle&quot;:&quot;&quot;},{&quot;family&quot;:&quot;Winblad&quot;,&quot;given&quot;:&quot;Ulrika&quot;,&quot;parse-names&quot;:false,&quot;dropping-particle&quot;:&quot;&quot;,&quot;non-dropping-particle&quot;:&quot;&quot;}],&quot;container-title&quot;:&quot;Journal of Advanced Nursing&quot;,&quot;container-title-short&quot;:&quot;J. Adv. Nurs.&quot;,&quot;DOI&quot;:&quot;10.1111/jan.14542&quot;,&quot;ISSN&quot;:&quot;0309-2402&quot;,&quot;issued&quot;:{&quot;date-parts&quot;:[[2020,11,13]]},&quot;page&quot;:&quot;3104-3112&quot;,&quot;issue&quot;:&quot;11&quot;,&quot;volume&quot;:&quot;76&quot;},&quot;isTemporary&quot;:false},{&quot;id&quot;:&quot;d9f36e0d-58f6-3cab-a5b3-f761c158b7fe&quot;,&quot;itemData&quot;:{&quot;type&quot;:&quot;article-journal&quot;,&quot;id&quot;:&quot;d9f36e0d-58f6-3cab-a5b3-f761c158b7fe&quot;,&quot;title&quot;:&quot;Tinkering and overruling the computer decision support system: Working strategies of telephone triage nurses who assess the urgency of callers suspected of having an acute cardiac event&quot;,&quot;author&quot;:[{&quot;family&quot;:&quot;Wouters&quot;,&quot;given&quot;:&quot;Loes T.&quot;,&quot;parse-names&quot;:false,&quot;dropping-particle&quot;:&quot;&quot;,&quot;non-dropping-particle&quot;:&quot;&quot;},{&quot;family&quot;:&quot;Zwart&quot;,&quot;given&quot;:&quot;Dorien L.&quot;,&quot;parse-names&quot;:false,&quot;dropping-particle&quot;:&quot;&quot;,&quot;non-dropping-particle&quot;:&quot;&quot;},{&quot;family&quot;:&quot;Erkelens&quot;,&quot;given&quot;:&quot;Daphne C.&quot;,&quot;parse-names&quot;:false,&quot;dropping-particle&quot;:&quot;&quot;,&quot;non-dropping-particle&quot;:&quot;&quot;},{&quot;family&quot;:&quot;Huijsmans&quot;,&quot;given&quot;:&quot;Marlies&quot;,&quot;parse-names&quot;:false,&quot;dropping-particle&quot;:&quot;&quot;,&quot;non-dropping-particle&quot;:&quot;&quot;},{&quot;family&quot;:&quot;Hoes&quot;,&quot;given&quot;:&quot;Arno W.&quot;,&quot;parse-names&quot;:false,&quot;dropping-particle&quot;:&quot;&quot;,&quot;non-dropping-particle&quot;:&quot;&quot;},{&quot;family&quot;:&quot;Damoiseaux&quot;,&quot;given&quot;:&quot;Roger A.&quot;,&quot;parse-names&quot;:false,&quot;dropping-particle&quot;:&quot;&quot;,&quot;non-dropping-particle&quot;:&quot;&quot;},{&quot;family&quot;:&quot;Rutten&quot;,&quot;given&quot;:&quot;Frans H.&quot;,&quot;parse-names&quot;:false,&quot;dropping-particle&quot;:&quot;&quot;,&quot;non-dropping-particle&quot;:&quot;&quot;},{&quot;family&quot;:&quot;Groot&quot;,&quot;given&quot;:&quot;Esther&quot;,&quot;parse-names&quot;:false,&quot;dropping-particle&quot;:&quot;&quot;,&quot;non-dropping-particle&quot;:&quot;de&quot;}],&quot;container-title&quot;:&quot;Journal of Clinical Nursing&quot;,&quot;container-title-short&quot;:&quot;J. Clin. Nurs.&quot;,&quot;DOI&quot;:&quot;10.1111/jocn.15168&quot;,&quot;ISSN&quot;:&quot;0962-1067&quot;,&quot;issued&quot;:{&quot;date-parts&quot;:[[2020,4,23]]},&quot;page&quot;:&quot;1175-1186&quot;,&quot;issue&quot;:&quot;7-8&quot;,&quot;volume&quot;:&quot;29&quot;},&quot;isTemporary&quot;:false},{&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citationID&quot;:&quot;MENDELEY_CITATION_a407c2f2-ccb9-4ff8-8f0a-76ba0e047687&quot;,&quot;properties&quot;:{&quot;noteIndex&quot;:0},&quot;isEdited&quot;:false,&quot;manualOverride&quot;:{&quot;isManuallyOverridden&quot;:false,&quot;citeprocText&quot;:&quot;(Wheeler et al., 2015)&quot;,&quot;manualOverrideText&quot;:&quot;&quot;},&quot;citationTag&quot;:&quot;MENDELEY_CITATION_v3_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&quot;,&quot;citationItems&quot;:[{&quot;id&quot;:&quot;7dca1223-451f-3af9-9531-405147fcf4a5&quot;,&quot;itemData&quot;:{&quot;type&quot;:&quot;article-journal&quot;,&quot;id&quot;:&quot;7dca1223-451f-3af9-9531-405147fcf4a5&quot;,&quot;title&quot;:&quot;Safety of Clinical and Non-Clinical Decision Makers in Telephone Triage: A Narrative Review&quot;,&quot;author&quot;:[{&quot;family&quot;:&quot;Wheeler&quot;,&quot;given&quot;:&quot;Sheila Q&quot;,&quot;parse-names&quot;:false,&quot;dropping-particle&quot;:&quot;&quot;,&quot;non-dropping-particle&quot;:&quot;&quot;},{&quot;family&quot;:&quot;Greenberg&quot;,&quot;given&quot;:&quot;Mary E&quot;,&quot;parse-names&quot;:false,&quot;dropping-particle&quot;:&quot;&quot;,&quot;non-dropping-particle&quot;:&quot;&quot;},{&quot;family&quot;:&quot;Mahlmeister&quot;,&quot;given&quot;:&quot;Laura&quot;,&quot;parse-names&quot;:false,&quot;dropping-particle&quot;:&quot;&quot;,&quot;non-dropping-particle&quot;:&quot;&quot;},{&quot;family&quot;:&quot;Wolfe&quot;,&quot;given&quot;:&quot;Nicole&quot;,&quot;parse-names&quot;:false,&quot;dropping-particle&quot;:&quot;&quot;,&quot;non-dropping-particle&quot;:&quot;&quot;}],&quot;container-title&quot;:&quot;Journal of Telemedicine and Telecare&quot;,&quot;container-title-short&quot;:&quot;J. Telemed. Telecare&quot;,&quot;DOI&quot;:&quot;10.1177/1357633X15571650&quot;,&quot;ISSN&quot;:&quot;1357-633X&quot;,&quot;issued&quot;:{&quot;date-parts&quot;:[[2015,9,10]]},&quot;page&quot;:&quot;305-322&quot;,&quot;abstract&quot;:&quot;&lt;p&gt;Patient safety is a persistent problem in telephone triage research; however, studies have not differentiated between clinicians’ and non-clinicians’ respective safety. Currently, four groups of decision makers perform aspects of telephone triage: clinicians (physicians, nurses), and non-clinicians (emergency medical dispatchers (EMD) and clerical staff). Using studies published between 2002–2012, we applied Donabedian’s structure-process-outcome model to examine groups’ systems for evidence of system completeness (a minimum measure of structure and quality). We defined system completeness as the presence of a decision maker and four additional components: guidelines, documentation, training, and standards. Defining safety as appropriate referrals (AR) – (right time, right place with the right person), we measured each groups’ corresponding AR rate percentages (outcomes). We analyzed each group’s respective decision-making process as a safe match to the telephone triage task, based on each group’s system structure completeness, process and AR rates (outcome). Studies uniformly noted system component presence: nurses (2-4), physicians (1), EMDs (2), clerical staff (1). Nurses had the highest average appropriate referral (AR) rates (91%), physicians’ AR (82% average). Clerical staff had no system and did not perform telephone triage by standard definitions; EMDs may represent the use of the wrong system. Telephone triage appears least safe after hours when decision makers with the least complete systems (physicians, clerical staff) typically manage calls. At minimum, telephone triage decision makers should be clinicians; however, clinicians’ safety calls for improvement. With improved training, standards and CDSS quality, the 24/7 clinical call center has potential to represent the national standard.&lt;/p&gt;&quot;,&quot;issue&quot;:&quot;6&quot;,&quot;volume&quot;:&quot;21&quot;},&quot;isTemporary&quot;:false,&quot;suppress-author&quot;:false,&quot;composite&quot;:false,&quot;author-only&quot;:false}]},{&quot;citationID&quot;:&quot;MENDELEY_CITATION_dd120f12-9c54-4768-af90-5a2c08f9c791&quot;,&quot;properties&quot;:{&quot;noteIndex&quot;:0},&quot;isEdited&quot;:false,&quot;manualOverride&quot;:{&quot;isManuallyOverridden&quot;:false,&quot;citeprocText&quot;:&quot;(Wouters et al., 2020)&quot;,&quot;manualOverrideText&quot;:&quot;&quot;},&quot;citationTag&quot;:&quot;MENDELEY_CITATION_v3_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&quot;,&quot;citationItems&quot;:[{&quot;id&quot;:&quot;d9f36e0d-58f6-3cab-a5b3-f761c158b7fe&quot;,&quot;itemData&quot;:{&quot;type&quot;:&quot;article-journal&quot;,&quot;id&quot;:&quot;d9f36e0d-58f6-3cab-a5b3-f761c158b7fe&quot;,&quot;title&quot;:&quot;Tinkering and overruling the computer decision support system: Working strategies of telephone triage nurses who assess the urgency of callers suspected of having an acute cardiac event&quot;,&quot;author&quot;:[{&quot;family&quot;:&quot;Wouters&quot;,&quot;given&quot;:&quot;Loes T.&quot;,&quot;parse-names&quot;:false,&quot;dropping-particle&quot;:&quot;&quot;,&quot;non-dropping-particle&quot;:&quot;&quot;},{&quot;family&quot;:&quot;Zwart&quot;,&quot;given&quot;:&quot;Dorien L.&quot;,&quot;parse-names&quot;:false,&quot;dropping-particle&quot;:&quot;&quot;,&quot;non-dropping-particle&quot;:&quot;&quot;},{&quot;family&quot;:&quot;Erkelens&quot;,&quot;given&quot;:&quot;Daphne C.&quot;,&quot;parse-names&quot;:false,&quot;dropping-particle&quot;:&quot;&quot;,&quot;non-dropping-particle&quot;:&quot;&quot;},{&quot;family&quot;:&quot;Huijsmans&quot;,&quot;given&quot;:&quot;Marlies&quot;,&quot;parse-names&quot;:false,&quot;dropping-particle&quot;:&quot;&quot;,&quot;non-dropping-particle&quot;:&quot;&quot;},{&quot;family&quot;:&quot;Hoes&quot;,&quot;given&quot;:&quot;Arno W.&quot;,&quot;parse-names&quot;:false,&quot;dropping-particle&quot;:&quot;&quot;,&quot;non-dropping-particle&quot;:&quot;&quot;},{&quot;family&quot;:&quot;Damoiseaux&quot;,&quot;given&quot;:&quot;Roger A.&quot;,&quot;parse-names&quot;:false,&quot;dropping-particle&quot;:&quot;&quot;,&quot;non-dropping-particle&quot;:&quot;&quot;},{&quot;family&quot;:&quot;Rutten&quot;,&quot;given&quot;:&quot;Frans H.&quot;,&quot;parse-names&quot;:false,&quot;dropping-particle&quot;:&quot;&quot;,&quot;non-dropping-particle&quot;:&quot;&quot;},{&quot;family&quot;:&quot;Groot&quot;,&quot;given&quot;:&quot;Esther&quot;,&quot;parse-names&quot;:false,&quot;dropping-particle&quot;:&quot;&quot;,&quot;non-dropping-particle&quot;:&quot;de&quot;}],&quot;container-title&quot;:&quot;Journal of Clinical Nursing&quot;,&quot;container-title-short&quot;:&quot;J. Clin. Nurs.&quot;,&quot;DOI&quot;:&quot;10.1111/jocn.15168&quot;,&quot;ISSN&quot;:&quot;0962-1067&quot;,&quot;issued&quot;:{&quot;date-parts&quot;:[[2020,4,23]]},&quot;page&quot;:&quot;1175-1186&quot;,&quot;issue&quot;:&quot;7-8&quot;,&quot;volume&quot;:&quot;29&quot;},&quot;isTemporary&quot;:false,&quot;suppress-author&quot;:false,&quot;composite&quot;:false,&quot;author-only&quot;:false}]},{&quot;citationID&quot;:&quot;MENDELEY_CITATION_745975d0-16e3-4242-9de4-1ea844e8e963&quot;,&quot;properties&quot;:{&quot;noteIndex&quot;:0},&quot;isEdited&quot;:false,&quot;manualOverride&quot;:{&quot;isManuallyOverridden&quot;:false,&quot;citeprocText&quot;:&quot;(Turnbull et al., 2014)&quot;,&quot;manualOverrideText&quot;:&quot;&quot;},&quot;citationTag&quot;:&quot;MENDELEY_CITATION_v3_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&quot;,&quot;citationItems&quot;:[{&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suppress-author&quot;:false,&quot;composite&quot;:false,&quot;author-only&quot;:false}]},{&quot;citationID&quot;:&quot;MENDELEY_CITATION_ae6e868c-f8c9-448d-8f4f-30394635e908&quot;,&quot;properties&quot;:{&quot;noteIndex&quot;:0},&quot;isEdited&quot;:false,&quot;manualOverride&quot;:{&quot;isManuallyOverridden&quot;:false,&quot;citeprocText&quot;:&quot;(Holmström et al., 2020; Jones et al., 2021; Mendonça, 2004; Newman, 2007)&quot;,&quot;manualOverrideText&quot;:&quot;&quot;},&quot;citationTag&quot;:&quot;MENDELEY_CITATION_v3_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&quot;,&quot;citationItems&quot;:[{&quot;id&quot;:&quot;c5dac3ee-333b-398f-8709-0ad8eb6b008c&quot;,&quot;itemData&quot;:{&quot;type&quot;:&quot;article-journal&quot;,&quot;id&quot;:&quot;c5dac3ee-333b-398f-8709-0ad8eb6b008c&quot;,&quot;title&quot;:&quot;Clinical Decision Support Complements Evidence-Based Decision Making in Dental Practice&quot;,&quot;author&quot;:[{&quot;family&quot;:&quot;Newman&quot;,&quot;given&quot;:&quot;Michael G.&quot;,&quot;parse-names&quot;:false,&quot;dropping-particle&quot;:&quot;&quot;,&quot;non-dropping-particle&quot;:&quot;&quot;}],&quot;container-title&quot;:&quot;Journal of Evidence Based Dental Practice&quot;,&quot;DOI&quot;:&quot;10.1016/j.jebdp.2006.12.016&quot;,&quot;ISSN&quot;:&quot;15323382&quot;,&quot;issued&quot;:{&quot;date-parts&quot;:[[2007,3]]},&quot;page&quot;:&quot;1-5&quot;,&quot;issue&quot;:&quot;1&quot;,&quot;volume&quot;:&quot;7&quot;,&quot;container-title-short&quot;:&quot;&quot;},&quot;isTemporary&quot;:false},{&quot;id&quot;:&quot;b76a58a5-f711-342d-aa61-46633f66c31c&quot;,&quot;itemData&quot;:{&quot;type&quot;:&quot;article-journal&quot;,&quot;id&quot;:&quot;b76a58a5-f711-342d-aa61-46633f66c31c&quot;,&quot;title&quot;:&quot;Registered Nurses' experiences of using a clinical decision support system for triage of emergency calls: A qualitative interview study&quot;,&quot;author&quot;:[{&quot;family&quot;:&quot;Holmström&quot;,&quot;given&quot;:&quot;Inger K.&quot;,&quot;parse-names&quot;:false,&quot;dropping-particle&quot;:&quot;&quot;,&quot;non-dropping-particle&quot;:&quot;&quot;},{&quot;family&quot;:&quot;Kaminsky&quot;,&quot;given&quot;:&quot;Elenor&quot;,&quot;parse-names&quot;:false,&quot;dropping-particle&quot;:&quot;&quot;,&quot;non-dropping-particle&quot;:&quot;&quot;},{&quot;family&quot;:&quot;Lindberg&quot;,&quot;given&quot;:&quot;Ylva&quot;,&quot;parse-names&quot;:false,&quot;dropping-particle&quot;:&quot;&quot;,&quot;non-dropping-particle&quot;:&quot;&quot;},{&quot;family&quot;:&quot;Spangler&quot;,&quot;given&quot;:&quot;Douglas&quot;,&quot;parse-names&quot;:false,&quot;dropping-particle&quot;:&quot;&quot;,&quot;non-dropping-particle&quot;:&quot;&quot;},{&quot;family&quot;:&quot;Winblad&quot;,&quot;given&quot;:&quot;Ulrika&quot;,&quot;parse-names&quot;:false,&quot;dropping-particle&quot;:&quot;&quot;,&quot;non-dropping-particle&quot;:&quot;&quot;}],&quot;container-title&quot;:&quot;Journal of Advanced Nursing&quot;,&quot;container-title-short&quot;:&quot;J. Adv. Nurs.&quot;,&quot;DOI&quot;:&quot;10.1111/jan.14542&quot;,&quot;ISSN&quot;:&quot;0309-2402&quot;,&quot;issued&quot;:{&quot;date-parts&quot;:[[2020,11,13]]},&quot;page&quot;:&quot;3104-3112&quot;,&quot;issue&quot;:&quot;11&quot;,&quot;volume&quot;:&quot;76&quot;},&quot;isTemporary&quot;:false},{&quot;id&quot;:&quot;dbb12374-6672-31a9-ade6-ce11656409b1&quot;,&quot;itemData&quot;:{&quot;type&quot;:&quot;article-journal&quot;,&quot;id&quot;:&quot;dbb12374-6672-31a9-ade6-ce11656409b1&quot;,&quot;title&quot;:&quot;Enhancing trust in clinical decision support systems: a framework for developers&quot;,&quot;author&quot;:[{&quot;family&quot;:&quot;Jones&quot;,&quot;given&quot;:&quot;Caroline&quot;,&quot;parse-names&quot;:false,&quot;dropping-particle&quot;:&quot;&quot;,&quot;non-dropping-particle&quot;:&quot;&quot;},{&quot;family&quot;:&quot;Thornton&quot;,&quot;given&quot;:&quot;James&quot;,&quot;parse-names&quot;:false,&quot;dropping-particle&quot;:&quot;&quot;,&quot;non-dropping-particle&quot;:&quot;&quot;},{&quot;family&quot;:&quot;Wyatt&quot;,&quot;given&quot;:&quot;Jeremy C&quot;,&quot;parse-names&quot;:false,&quot;dropping-particle&quot;:&quot;&quot;,&quot;non-dropping-particle&quot;:&quot;&quot;}],&quot;container-title&quot;:&quot;BMJ Health &amp; Care Informatics&quot;,&quot;container-title-short&quot;:&quot;BMJ Health Care Inform.&quot;,&quot;DOI&quot;:&quot;10.1136/bmjhci-2020-100247&quot;,&quot;ISSN&quot;:&quot;2632-1009&quot;,&quot;issued&quot;:{&quot;date-parts&quot;:[[2021,6]]},&quot;page&quot;:&quot;e100247&quot;,&quot;issue&quot;:&quot;1&quot;,&quot;volume&quot;:&quot;28&quot;},&quot;isTemporary&quot;:false},{&quot;id&quot;:&quot;8a42804b-5a7e-3813-aaa7-dd19c778f35e&quot;,&quot;itemData&quot;:{&quot;type&quot;:&quot;article-journal&quot;,&quot;id&quot;:&quot;8a42804b-5a7e-3813-aaa7-dd19c778f35e&quot;,&quot;title&quot;:&quot;Clinical decision support systems: perspectives in dentistry.&quot;,&quot;author&quot;:[{&quot;family&quot;:&quot;Mendonça&quot;,&quot;given&quot;:&quot;Eneida A&quot;,&quot;parse-names&quot;:false,&quot;dropping-particle&quot;:&quot;&quot;,&quot;non-dropping-particle&quot;:&quot;&quot;}],&quot;container-title&quot;:&quot;Journal of dental education&quot;,&quot;container-title-short&quot;:&quot;J. Dent. Educ.&quot;,&quot;ISSN&quot;:&quot;0022-0337&quot;,&quot;PMID&quot;:&quot;15217078&quot;,&quot;issued&quot;:{&quot;date-parts&quot;:[[2004,6]]},&quot;page&quot;:&quot;589-97&quot;,&quot;abstract&quot;:&quot;Clinical decision-support systems (CDSSs) are computer programs that are designed to provide expert support for health professionals making clinical decisions. The goal of these systems is to help health professionals analyze patient data and make decisions regarding diagnosis, prevention, and treatment of health problems. This article discusses the characteristics of such systems, addresses the challenges in developing them, identifies potential barriers for their use in clinical practice, and provides perspectives for the future.&quot;,&quot;issue&quot;:&quot;6&quot;,&quot;volume&quot;:&quot;68&quot;},&quot;isTemporary&quot;:false}]},{&quot;citationID&quot;:&quot;MENDELEY_CITATION_23ceb21b-7879-427d-af5b-002b3603d64c&quot;,&quot;properties&quot;:{&quot;noteIndex&quot;:0},&quot;isEdited&quot;:false,&quot;manualOverride&quot;:{&quot;isManuallyOverridden&quot;:false,&quot;citeprocText&quot;:&quot;(Hak et al., 2022; Mendonça, 2004; Newman, 2007)&quot;,&quot;manualOverrideText&quot;:&quot;&quot;},&quot;citationTag&quot;:&quot;MENDELEY_CITATION_v3_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&quot;,&quot;citationItems&quot;:[{&quot;id&quot;:&quot;3bba30af-4f8d-37db-b41d-0d3f565f4673&quot;,&quot;itemData&quot;:{&quot;type&quot;:&quot;article-journal&quot;,&quot;id&quot;:&quot;3bba30af-4f8d-37db-b41d-0d3f565f4673&quot;,&quot;title&quot;:&quot;Towards effective clinical decision support systems: A systematic review&quot;,&quot;author&quot;:[{&quot;family&quot;:&quot;Hak&quot;,&quot;given&quot;:&quot;Francini&quot;,&quot;parse-names&quot;:false,&quot;dropping-particle&quot;:&quot;&quot;,&quot;non-dropping-particle&quot;:&quot;&quot;},{&quot;family&quot;:&quot;Guimarães&quot;,&quot;given&quot;:&quot;Tiago&quot;,&quot;parse-names&quot;:false,&quot;dropping-particle&quot;:&quot;&quot;,&quot;non-dropping-particle&quot;:&quot;&quot;},{&quot;family&quot;:&quot;Santos&quot;,&quot;given&quot;:&quot;Manuel&quot;,&quot;parse-names&quot;:false,&quot;dropping-particle&quot;:&quot;&quot;,&quot;non-dropping-particle&quot;:&quot;&quot;}],&quot;container-title&quot;:&quot;PLOS ONE&quot;,&quot;container-title-short&quot;:&quot;PLoS One&quot;,&quot;DOI&quot;:&quot;10.1371/journal.pone.0272846&quot;,&quot;ISSN&quot;:&quot;1932-6203&quot;,&quot;issued&quot;:{&quot;date-parts&quot;:[[2022,8,15]]},&quot;page&quot;:&quot;e0272846&quot;,&quot;issue&quot;:&quot;8&quot;,&quot;volume&quot;:&quot;17&quot;},&quot;isTemporary&quot;:false,&quot;suppress-author&quot;:false,&quot;composite&quot;:false,&quot;author-only&quot;:false},{&quot;id&quot;:&quot;8a42804b-5a7e-3813-aaa7-dd19c778f35e&quot;,&quot;itemData&quot;:{&quot;type&quot;:&quot;article-journal&quot;,&quot;id&quot;:&quot;8a42804b-5a7e-3813-aaa7-dd19c778f35e&quot;,&quot;title&quot;:&quot;Clinical decision support systems: perspectives in dentistry.&quot;,&quot;author&quot;:[{&quot;family&quot;:&quot;Mendonça&quot;,&quot;given&quot;:&quot;Eneida A&quot;,&quot;parse-names&quot;:false,&quot;dropping-particle&quot;:&quot;&quot;,&quot;non-dropping-particle&quot;:&quot;&quot;}],&quot;container-title&quot;:&quot;Journal of dental education&quot;,&quot;container-title-short&quot;:&quot;J. Dent. Educ.&quot;,&quot;ISSN&quot;:&quot;0022-0337&quot;,&quot;PMID&quot;:&quot;15217078&quot;,&quot;issued&quot;:{&quot;date-parts&quot;:[[2004,6]]},&quot;page&quot;:&quot;589-97&quot;,&quot;abstract&quot;:&quot;Clinical decision-support systems (CDSSs) are computer programs that are designed to provide expert support for health professionals making clinical decisions. The goal of these systems is to help health professionals analyze patient data and make decisions regarding diagnosis, prevention, and treatment of health problems. This article discusses the characteristics of such systems, addresses the challenges in developing them, identifies potential barriers for their use in clinical practice, and provides perspectives for the future.&quot;,&quot;issue&quot;:&quot;6&quot;,&quot;volume&quot;:&quot;68&quot;},&quot;isTemporary&quot;:false},{&quot;id&quot;:&quot;c5dac3ee-333b-398f-8709-0ad8eb6b008c&quot;,&quot;itemData&quot;:{&quot;type&quot;:&quot;article-journal&quot;,&quot;id&quot;:&quot;c5dac3ee-333b-398f-8709-0ad8eb6b008c&quot;,&quot;title&quot;:&quot;Clinical Decision Support Complements Evidence-Based Decision Making in Dental Practice&quot;,&quot;author&quot;:[{&quot;family&quot;:&quot;Newman&quot;,&quot;given&quot;:&quot;Michael G.&quot;,&quot;parse-names&quot;:false,&quot;dropping-particle&quot;:&quot;&quot;,&quot;non-dropping-particle&quot;:&quot;&quot;}],&quot;container-title&quot;:&quot;Journal of Evidence Based Dental Practice&quot;,&quot;DOI&quot;:&quot;10.1016/j.jebdp.2006.12.016&quot;,&quot;ISSN&quot;:&quot;15323382&quot;,&quot;issued&quot;:{&quot;date-parts&quot;:[[2007,3]]},&quot;page&quot;:&quot;1-5&quot;,&quot;issue&quot;:&quot;1&quot;,&quot;volume&quot;:&quot;7&quot;,&quot;container-title-short&quot;:&quot;&quot;},&quot;isTemporary&quot;:false}]},{&quot;citationID&quot;:&quot;MENDELEY_CITATION_b867d5cc-99ef-47e1-bbf5-203d076854de&quot;,&quot;properties&quot;:{&quot;noteIndex&quot;:0},&quot;isEdited&quot;:false,&quot;manualOverride&quot;:{&quot;isManuallyOverridden&quot;:false,&quot;citeprocText&quot;:&quot;(Jones et al., 2021; Mitchell et al., 2025)&quot;,&quot;manualOverrideText&quot;:&quot;&quot;},&quot;citationTag&quot;:&quot;MENDELEY_CITATION_v3_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&quot;,&quot;citationItems&quot;:[{&quot;id&quot;:&quot;a68e0eaf-011c-3141-bb84-7453c0079d3c&quot;,&quot;itemData&quot;:{&quot;type&quot;:&quot;article-journal&quot;,&quot;id&quot;:&quot;a68e0eaf-011c-3141-bb84-7453c0079d3c&quot;,&quot;title&quot;:&quot;Barriers to dental providers' use of a clinical decision support tool for pain management following tooth extractions.&quot;,&quot;author&quot;:[{&quot;family&quot;:&quot;Mitchell&quot;,&quot;given&quot;:&quot;Shannon Gwin&quot;,&quot;parse-names&quot;:false,&quot;dropping-particle&quot;:&quot;&quot;,&quot;non-dropping-particle&quot;:&quot;&quot;},{&quot;family&quot;:&quot;Gryczynski&quot;,&quot;given&quot;:&quot;Jan&quot;,&quot;parse-names&quot;:false,&quot;dropping-particle&quot;:&quot;&quot;,&quot;non-dropping-particle&quot;:&quot;&quot;},{&quot;family&quot;:&quot;Worley&quot;,&quot;given&quot;:&quot;Donald C&quot;,&quot;parse-names&quot;:false,&quot;dropping-particle&quot;:&quot;&quot;,&quot;non-dropping-particle&quot;:&quot;&quot;},{&quot;family&quot;:&quot;Asche&quot;,&quot;given&quot;:&quot;Stephen E&quot;,&quot;parse-names&quot;:false,&quot;dropping-particle&quot;:&quot;&quot;,&quot;non-dropping-particle&quot;:&quot;&quot;},{&quot;family&quot;:&quot;Truitt&quot;,&quot;given&quot;:&quot;Anjali R&quot;,&quot;parse-names&quot;:false,&quot;dropping-particle&quot;:&quot;&quot;,&quot;non-dropping-particle&quot;:&quot;&quot;},{&quot;family&quot;:&quot;Rindal&quot;,&quot;given&quot;:&quot;D Brad&quot;,&quot;parse-names&quot;:false,&quot;dropping-particle&quot;:&quot;&quot;,&quot;non-dropping-particle&quot;:&quot;&quot;}],&quot;container-title&quot;:&quot;Implementation research and practice&quot;,&quot;container-title-short&quot;:&quot;Implement. Res. Pract.&quot;,&quot;DOI&quot;:&quot;10.1177/26334895251319810&quot;,&quot;ISSN&quot;:&quot;2633-4895&quot;,&quot;PMID&quot;:&quot;39931509&quot;,&quot;issued&quot;:{&quot;date-parts&quot;:[[2025]]},&quot;page&quot;:&quot;26334895251319810&quot;,&quot;abstract&quot;:&quot;BACKGROUND De-implementing non-effective or even harmful practices in healthcare is sometimes necessary, as has been the case with opioid prescribing in dentistry over the past decade. One approach to practice transformation is to deploy clinical decision support (CDS) tools. This qualitative study examined barriers to CDS use as part of a cluster randomized trial that aimed to decrease opioid prescribing for pain management following tooth extractions across a large dental practice. METHOD Twenty dental providers who took part in the larger randomized trial were purposively selected to complete a semi-structured qualitative interview. Participants represented a broad range in terms of years of practice, dental specialization, and CDS use patterns. Interviews were conducted via Zoom, audio recorded, transcribed, and analyzed using a content analysis approach in ATLAS.ti following participation in the cluster randomized trial. RESULTS Reasons for not using the CDS fell generally into two broad categories: unintentional (i.e., forgetting to use the CDS) and intentional. Providers who forgot to use the CDS after training and implementation either were not sure where to look for the alert on the screen or did not remember to look for it because its use was never incorporated into their workflow. Reasons for deciding not to use the CDS included feeling that it slowed down their workflow, thinking that the information it provided would not be useful, and not trusting the functionality of the system. CONCLUSIONS There were numerous, interdependent human, organizational, and technological factors that influenced the intentionally and unintentionally low CDS use rates observed in the study. Findings highlight issues to be aware of and address in future implementation efforts that utilize CDS. TRIAL REGISTRATION Clinicaltrials.gov NCT03584789. Dental providers’ reasons for not using a clinical decision support tool to optimize patient pain management Plain Language Summary Overprescribing of opioids across healthcare, including dentistry, contributed to the ongoing opioid epidemic. Clinical decision support (CDS) tools built into electronic health records (EHR) bring in health information to help improve clinical care, but several factors are known to be associated with low use rates by providers. This study examined reasons why providers did not use the CDS more often during a randomized trial aiming to decrease opioid prescribing for pain management following tooth extractions performed in a large mid-west dental practice. In some cases, the dental providers forgot to use the CDS because they could not remember where to find it or that they were supposed to use it, often because they had not built its use into their typical clinical workflow. Other providers decided not to use the CDS either because they felt that clicking the link to access the new information slowed them down, because they did not think the information it provided would be useful, or because they found the system to be unreliable in its functioning. EHR system changes following CDS training along with COVID practice disruptions likely interrupted the ability of providers to build CDS use into their typical workflow. Additional provider training and support and regular check-ins with providers to identify problems with its use early on might have overcome some of the provider and organizational barriers that were identified.&quot;,&quot;volume&quot;:&quot;6&quot;},&quot;isTemporary&quot;:false,&quot;suppress-author&quot;:false,&quot;composite&quot;:false,&quot;author-only&quot;:false},{&quot;id&quot;:&quot;dbb12374-6672-31a9-ade6-ce11656409b1&quot;,&quot;itemData&quot;:{&quot;type&quot;:&quot;article-journal&quot;,&quot;id&quot;:&quot;dbb12374-6672-31a9-ade6-ce11656409b1&quot;,&quot;title&quot;:&quot;Enhancing trust in clinical decision support systems: a framework for developers&quot;,&quot;author&quot;:[{&quot;family&quot;:&quot;Jones&quot;,&quot;given&quot;:&quot;Caroline&quot;,&quot;parse-names&quot;:false,&quot;dropping-particle&quot;:&quot;&quot;,&quot;non-dropping-particle&quot;:&quot;&quot;},{&quot;family&quot;:&quot;Thornton&quot;,&quot;given&quot;:&quot;James&quot;,&quot;parse-names&quot;:false,&quot;dropping-particle&quot;:&quot;&quot;,&quot;non-dropping-particle&quot;:&quot;&quot;},{&quot;family&quot;:&quot;Wyatt&quot;,&quot;given&quot;:&quot;Jeremy C&quot;,&quot;parse-names&quot;:false,&quot;dropping-particle&quot;:&quot;&quot;,&quot;non-dropping-particle&quot;:&quot;&quot;}],&quot;container-title&quot;:&quot;BMJ Health &amp; Care Informatics&quot;,&quot;container-title-short&quot;:&quot;BMJ Health Care Inform.&quot;,&quot;DOI&quot;:&quot;10.1136/bmjhci-2020-100247&quot;,&quot;ISSN&quot;:&quot;2632-1009&quot;,&quot;issued&quot;:{&quot;date-parts&quot;:[[2021,6]]},&quot;page&quot;:&quot;e100247&quot;,&quot;issue&quot;:&quot;1&quot;,&quot;volume&quot;:&quot;28&quot;},&quot;isTemporary&quot;:false}]},{&quot;citationID&quot;:&quot;MENDELEY_CITATION_4e0e5621-d3cb-40a1-bd88-5c0f57990448&quot;,&quot;properties&quot;:{&quot;noteIndex&quot;:0},&quot;isEdited&quot;:false,&quot;manualOverride&quot;:{&quot;isManuallyOverridden&quot;:false,&quot;citeprocText&quot;:&quot;(Meunier et al., 2023)&quot;,&quot;manualOverrideText&quot;:&quot;&quot;},&quot;citationTag&quot;:&quot;MENDELEY_CITATION_v3_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&quot;,&quot;citationItems&quot;:[{&quot;id&quot;:&quot;5a57ca5e-d67b-356e-8b69-61cbdb352d5d&quot;,&quot;itemData&quot;:{&quot;type&quot;:&quot;article-journal&quot;,&quot;id&quot;:&quot;5a57ca5e-d67b-356e-8b69-61cbdb352d5d&quot;,&quot;title&quot;:&quot;Barriers and Facilitators to the Use of Clinical Decision Support Systems in Primary Care: A Mixed-Methods Systematic Review&quot;,&quot;author&quot;:[{&quot;family&quot;:&quot;Meunier&quot;,&quot;given&quot;:&quot;Pierre-Yves&quot;,&quot;parse-names&quot;:false,&quot;dropping-particle&quot;:&quot;&quot;,&quot;non-dropping-particle&quot;:&quot;&quot;},{&quot;family&quot;:&quot;Raynaud&quot;,&quot;given&quot;:&quot;Camille&quot;,&quot;parse-names&quot;:false,&quot;dropping-particle&quot;:&quot;&quot;,&quot;non-dropping-particle&quot;:&quot;&quot;},{&quot;family&quot;:&quot;Guimaraes&quot;,&quot;given&quot;:&quot;Emmanuelle&quot;,&quot;parse-names&quot;:false,&quot;dropping-particle&quot;:&quot;&quot;,&quot;non-dropping-particle&quot;:&quot;&quot;},{&quot;family&quot;:&quot;Gueyffier&quot;,&quot;given&quot;:&quot;François&quot;,&quot;parse-names&quot;:false,&quot;dropping-particle&quot;:&quot;&quot;,&quot;non-dropping-particle&quot;:&quot;&quot;},{&quot;family&quot;:&quot;Letrilliart&quot;,&quot;given&quot;:&quot;Laurent&quot;,&quot;parse-names&quot;:false,&quot;dropping-particle&quot;:&quot;&quot;,&quot;non-dropping-particle&quot;:&quot;&quot;}],&quot;container-title&quot;:&quot;The Annals of Family Medicine&quot;,&quot;DOI&quot;:&quot;10.1370/afm.2908&quot;,&quot;ISSN&quot;:&quot;1544-1709&quot;,&quot;issued&quot;:{&quot;date-parts&quot;:[[2023,1]]},&quot;page&quot;:&quot;57-69&quot;,&quot;issue&quot;:&quot;1&quot;,&quot;volume&quot;:&quot;21&quot;,&quot;container-title-short&quot;:&quot;&quot;},&quot;isTemporary&quot;:false,&quot;suppress-author&quot;:false,&quot;composite&quot;:false,&quot;author-only&quot;:false}]},{&quot;citationID&quot;:&quot;MENDELEY_CITATION_15120c1b-4135-4ee7-896e-bbc9e520944b&quot;,&quot;properties&quot;:{&quot;noteIndex&quot;:0},&quot;isEdited&quot;:false,&quot;manualOverride&quot;:{&quot;isManuallyOverridden&quot;:false,&quot;citeprocText&quot;:&quot;(Grechuta et al., 2024; Turnbull et al., 2014; Wheeler et al., 2015)&quot;,&quot;manualOverrideText&quot;:&quot;&quot;},&quot;citationTag&quot;:&quot;MENDELEY_CITATION_v3_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&quot;,&quot;citationItems&quot;:[{&quot;id&quot;:&quot;7dca1223-451f-3af9-9531-405147fcf4a5&quot;,&quot;itemData&quot;:{&quot;type&quot;:&quot;article-journal&quot;,&quot;id&quot;:&quot;7dca1223-451f-3af9-9531-405147fcf4a5&quot;,&quot;title&quot;:&quot;Safety of Clinical and Non-Clinical Decision Makers in Telephone Triage: A Narrative Review&quot;,&quot;author&quot;:[{&quot;family&quot;:&quot;Wheeler&quot;,&quot;given&quot;:&quot;Sheila Q&quot;,&quot;parse-names&quot;:false,&quot;dropping-particle&quot;:&quot;&quot;,&quot;non-dropping-particle&quot;:&quot;&quot;},{&quot;family&quot;:&quot;Greenberg&quot;,&quot;given&quot;:&quot;Mary E&quot;,&quot;parse-names&quot;:false,&quot;dropping-particle&quot;:&quot;&quot;,&quot;non-dropping-particle&quot;:&quot;&quot;},{&quot;family&quot;:&quot;Mahlmeister&quot;,&quot;given&quot;:&quot;Laura&quot;,&quot;parse-names&quot;:false,&quot;dropping-particle&quot;:&quot;&quot;,&quot;non-dropping-particle&quot;:&quot;&quot;},{&quot;family&quot;:&quot;Wolfe&quot;,&quot;given&quot;:&quot;Nicole&quot;,&quot;parse-names&quot;:false,&quot;dropping-particle&quot;:&quot;&quot;,&quot;non-dropping-particle&quot;:&quot;&quot;}],&quot;container-title&quot;:&quot;Journal of Telemedicine and Telecare&quot;,&quot;container-title-short&quot;:&quot;J. Telemed. Telecare&quot;,&quot;DOI&quot;:&quot;10.1177/1357633X15571650&quot;,&quot;ISSN&quot;:&quot;1357-633X&quot;,&quot;issued&quot;:{&quot;date-parts&quot;:[[2015,9,10]]},&quot;page&quot;:&quot;305-322&quot;,&quot;abstract&quot;:&quot;&lt;p&gt;Patient safety is a persistent problem in telephone triage research; however, studies have not differentiated between clinicians’ and non-clinicians’ respective safety. Currently, four groups of decision makers perform aspects of telephone triage: clinicians (physicians, nurses), and non-clinicians (emergency medical dispatchers (EMD) and clerical staff). Using studies published between 2002–2012, we applied Donabedian’s structure-process-outcome model to examine groups’ systems for evidence of system completeness (a minimum measure of structure and quality). We defined system completeness as the presence of a decision maker and four additional components: guidelines, documentation, training, and standards. Defining safety as appropriate referrals (AR) – (right time, right place with the right person), we measured each groups’ corresponding AR rate percentages (outcomes). We analyzed each group’s respective decision-making process as a safe match to the telephone triage task, based on each group’s system structure completeness, process and AR rates (outcome). Studies uniformly noted system component presence: nurses (2-4), physicians (1), EMDs (2), clerical staff (1). Nurses had the highest average appropriate referral (AR) rates (91%), physicians’ AR (82% average). Clerical staff had no system and did not perform telephone triage by standard definitions; EMDs may represent the use of the wrong system. Telephone triage appears least safe after hours when decision makers with the least complete systems (physicians, clerical staff) typically manage calls. At minimum, telephone triage decision makers should be clinicians; however, clinicians’ safety calls for improvement. With improved training, standards and CDSS quality, the 24/7 clinical call center has potential to represent the national standard.&lt;/p&gt;&quot;,&quot;issue&quot;:&quot;6&quot;,&quot;volume&quot;:&quot;21&quot;},&quot;isTemporary&quot;:false},{&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id&quot;:&quot;a167af0c-405d-3199-a214-c67217cbe7c7&quot;,&quot;itemData&quot;:{&quot;type&quot;:&quot;article-journal&quot;,&quot;id&quot;:&quot;a167af0c-405d-3199-a214-c67217cbe7c7&quot;,&quot;title&quot;:&quot;Benefits of Clinical Decision Support Systems for the Management of Noncommunicable Chronic Diseases: Targeted Literature Review&quot;,&quot;author&quot;:[{&quot;family&quot;:&quot;Grechuta&quot;,&quot;given&quot;:&quot;Klaudia&quot;,&quot;parse-names&quot;:false,&quot;dropping-particle&quot;:&quot;&quot;,&quot;non-dropping-particle&quot;:&quot;&quot;},{&quot;family&quot;:&quot;Shokouh&quot;,&quot;given&quot;:&quot;Pedram&quot;,&quot;parse-names&quot;:false,&quot;dropping-particle&quot;:&quot;&quot;,&quot;non-dropping-particle&quot;:&quot;&quot;},{&quot;family&quot;:&quot;Alhussein&quot;,&quot;given&quot;:&quot;Ahmad&quot;,&quot;parse-names&quot;:false,&quot;dropping-particle&quot;:&quot;&quot;,&quot;non-dropping-particle&quot;:&quot;&quot;},{&quot;family&quot;:&quot;Müller-Wieland&quot;,&quot;given&quot;:&quot;Dirk&quot;,&quot;parse-names&quot;:false,&quot;dropping-particle&quot;:&quot;&quot;,&quot;non-dropping-particle&quot;:&quot;&quot;},{&quot;family&quot;:&quot;Meyerhoff&quot;,&quot;given&quot;:&quot;Juliane&quot;,&quot;parse-names&quot;:false,&quot;dropping-particle&quot;:&quot;&quot;,&quot;non-dropping-particle&quot;:&quot;&quot;},{&quot;family&quot;:&quot;Gilbert&quot;,&quot;given&quot;:&quot;Jeremy&quot;,&quot;parse-names&quot;:false,&quot;dropping-particle&quot;:&quot;&quot;,&quot;non-dropping-particle&quot;:&quot;&quot;},{&quot;family&quot;:&quot;Purushotham&quot;,&quot;given&quot;:&quot;Sneha&quot;,&quot;parse-names&quot;:false,&quot;dropping-particle&quot;:&quot;&quot;,&quot;non-dropping-particle&quot;:&quot;&quot;},{&quot;family&quot;:&quot;Rolland&quot;,&quot;given&quot;:&quot;Catherine&quot;,&quot;parse-names&quot;:false,&quot;dropping-particle&quot;:&quot;&quot;,&quot;non-dropping-particle&quot;:&quot;&quot;}],&quot;container-title&quot;:&quot;Interactive Journal of Medical Research&quot;,&quot;container-title-short&quot;:&quot;Interact. J. Med. Res.&quot;,&quot;DOI&quot;:&quot;10.2196/58036&quot;,&quot;ISSN&quot;:&quot;1929-073X&quot;,&quot;issued&quot;:{&quot;date-parts&quot;:[[2024,11,27]]},&quot;page&quot;:&quot;e58036&quot;,&quot;volume&quot;:&quot;13&quot;},&quot;isTemporary&quot;:false}]},{&quot;citationID&quot;:&quot;MENDELEY_CITATION_e749766c-449a-414a-8ffc-cccf8cfa216a&quot;,&quot;properties&quot;:{&quot;noteIndex&quot;:0},&quot;isEdited&quot;:false,&quot;manualOverride&quot;:{&quot;isManuallyOverridden&quot;:false,&quot;citeprocText&quot;:&quot;(Meunier et al., 2023; Mitchell et al., 2025)&quot;,&quot;manualOverrideText&quot;:&quot;&quot;},&quot;citationTag&quot;:&quot;MENDELEY_CITATION_v3_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&quot;,&quot;citationItems&quot;:[{&quot;id&quot;:&quot;5a57ca5e-d67b-356e-8b69-61cbdb352d5d&quot;,&quot;itemData&quot;:{&quot;type&quot;:&quot;article-journal&quot;,&quot;id&quot;:&quot;5a57ca5e-d67b-356e-8b69-61cbdb352d5d&quot;,&quot;title&quot;:&quot;Barriers and Facilitators to the Use of Clinical Decision Support Systems in Primary Care: A Mixed-Methods Systematic Review&quot;,&quot;author&quot;:[{&quot;family&quot;:&quot;Meunier&quot;,&quot;given&quot;:&quot;Pierre-Yves&quot;,&quot;parse-names&quot;:false,&quot;dropping-particle&quot;:&quot;&quot;,&quot;non-dropping-particle&quot;:&quot;&quot;},{&quot;family&quot;:&quot;Raynaud&quot;,&quot;given&quot;:&quot;Camille&quot;,&quot;parse-names&quot;:false,&quot;dropping-particle&quot;:&quot;&quot;,&quot;non-dropping-particle&quot;:&quot;&quot;},{&quot;family&quot;:&quot;Guimaraes&quot;,&quot;given&quot;:&quot;Emmanuelle&quot;,&quot;parse-names&quot;:false,&quot;dropping-particle&quot;:&quot;&quot;,&quot;non-dropping-particle&quot;:&quot;&quot;},{&quot;family&quot;:&quot;Gueyffier&quot;,&quot;given&quot;:&quot;François&quot;,&quot;parse-names&quot;:false,&quot;dropping-particle&quot;:&quot;&quot;,&quot;non-dropping-particle&quot;:&quot;&quot;},{&quot;family&quot;:&quot;Letrilliart&quot;,&quot;given&quot;:&quot;Laurent&quot;,&quot;parse-names&quot;:false,&quot;dropping-particle&quot;:&quot;&quot;,&quot;non-dropping-particle&quot;:&quot;&quot;}],&quot;container-title&quot;:&quot;The Annals of Family Medicine&quot;,&quot;DOI&quot;:&quot;10.1370/afm.2908&quot;,&quot;ISSN&quot;:&quot;1544-1709&quot;,&quot;issued&quot;:{&quot;date-parts&quot;:[[2023,1]]},&quot;page&quot;:&quot;57-69&quot;,&quot;issue&quot;:&quot;1&quot;,&quot;volume&quot;:&quot;21&quot;,&quot;container-title-short&quot;:&quot;&quot;},&quot;isTemporary&quot;:false},{&quot;id&quot;:&quot;a68e0eaf-011c-3141-bb84-7453c0079d3c&quot;,&quot;itemData&quot;:{&quot;type&quot;:&quot;article-journal&quot;,&quot;id&quot;:&quot;a68e0eaf-011c-3141-bb84-7453c0079d3c&quot;,&quot;title&quot;:&quot;Barriers to dental providers' use of a clinical decision support tool for pain management following tooth extractions.&quot;,&quot;author&quot;:[{&quot;family&quot;:&quot;Mitchell&quot;,&quot;given&quot;:&quot;Shannon Gwin&quot;,&quot;parse-names&quot;:false,&quot;dropping-particle&quot;:&quot;&quot;,&quot;non-dropping-particle&quot;:&quot;&quot;},{&quot;family&quot;:&quot;Gryczynski&quot;,&quot;given&quot;:&quot;Jan&quot;,&quot;parse-names&quot;:false,&quot;dropping-particle&quot;:&quot;&quot;,&quot;non-dropping-particle&quot;:&quot;&quot;},{&quot;family&quot;:&quot;Worley&quot;,&quot;given&quot;:&quot;Donald C&quot;,&quot;parse-names&quot;:false,&quot;dropping-particle&quot;:&quot;&quot;,&quot;non-dropping-particle&quot;:&quot;&quot;},{&quot;family&quot;:&quot;Asche&quot;,&quot;given&quot;:&quot;Stephen E&quot;,&quot;parse-names&quot;:false,&quot;dropping-particle&quot;:&quot;&quot;,&quot;non-dropping-particle&quot;:&quot;&quot;},{&quot;family&quot;:&quot;Truitt&quot;,&quot;given&quot;:&quot;Anjali R&quot;,&quot;parse-names&quot;:false,&quot;dropping-particle&quot;:&quot;&quot;,&quot;non-dropping-particle&quot;:&quot;&quot;},{&quot;family&quot;:&quot;Rindal&quot;,&quot;given&quot;:&quot;D Brad&quot;,&quot;parse-names&quot;:false,&quot;dropping-particle&quot;:&quot;&quot;,&quot;non-dropping-particle&quot;:&quot;&quot;}],&quot;container-title&quot;:&quot;Implementation research and practice&quot;,&quot;container-title-short&quot;:&quot;Implement. Res. Pract.&quot;,&quot;DOI&quot;:&quot;10.1177/26334895251319810&quot;,&quot;ISSN&quot;:&quot;2633-4895&quot;,&quot;PMID&quot;:&quot;39931509&quot;,&quot;issued&quot;:{&quot;date-parts&quot;:[[2025]]},&quot;page&quot;:&quot;26334895251319810&quot;,&quot;abstract&quot;:&quot;BACKGROUND De-implementing non-effective or even harmful practices in healthcare is sometimes necessary, as has been the case with opioid prescribing in dentistry over the past decade. One approach to practice transformation is to deploy clinical decision support (CDS) tools. This qualitative study examined barriers to CDS use as part of a cluster randomized trial that aimed to decrease opioid prescribing for pain management following tooth extractions across a large dental practice. METHOD Twenty dental providers who took part in the larger randomized trial were purposively selected to complete a semi-structured qualitative interview. Participants represented a broad range in terms of years of practice, dental specialization, and CDS use patterns. Interviews were conducted via Zoom, audio recorded, transcribed, and analyzed using a content analysis approach in ATLAS.ti following participation in the cluster randomized trial. RESULTS Reasons for not using the CDS fell generally into two broad categories: unintentional (i.e., forgetting to use the CDS) and intentional. Providers who forgot to use the CDS after training and implementation either were not sure where to look for the alert on the screen or did not remember to look for it because its use was never incorporated into their workflow. Reasons for deciding not to use the CDS included feeling that it slowed down their workflow, thinking that the information it provided would not be useful, and not trusting the functionality of the system. CONCLUSIONS There were numerous, interdependent human, organizational, and technological factors that influenced the intentionally and unintentionally low CDS use rates observed in the study. Findings highlight issues to be aware of and address in future implementation efforts that utilize CDS. TRIAL REGISTRATION Clinicaltrials.gov NCT03584789. Dental providers’ reasons for not using a clinical decision support tool to optimize patient pain management Plain Language Summary Overprescribing of opioids across healthcare, including dentistry, contributed to the ongoing opioid epidemic. Clinical decision support (CDS) tools built into electronic health records (EHR) bring in health information to help improve clinical care, but several factors are known to be associated with low use rates by providers. This study examined reasons why providers did not use the CDS more often during a randomized trial aiming to decrease opioid prescribing for pain management following tooth extractions performed in a large mid-west dental practice. In some cases, the dental providers forgot to use the CDS because they could not remember where to find it or that they were supposed to use it, often because they had not built its use into their typical clinical workflow. Other providers decided not to use the CDS either because they felt that clicking the link to access the new information slowed them down, because they did not think the information it provided would be useful, or because they found the system to be unreliable in its functioning. EHR system changes following CDS training along with COVID practice disruptions likely interrupted the ability of providers to build CDS use into their typical workflow. Additional provider training and support and regular check-ins with providers to identify problems with its use early on might have overcome some of the provider and organizational barriers that were identified.&quot;,&quot;volume&quot;:&quot;6&quot;},&quot;isTemporary&quot;:false}]},{&quot;citationID&quot;:&quot;MENDELEY_CITATION_a373f8c5-555a-4ff3-b269-2ff6995d4e5e&quot;,&quot;properties&quot;:{&quot;noteIndex&quot;:0},&quot;isEdited&quot;:false,&quot;manualOverride&quot;:{&quot;isManuallyOverridden&quot;:false,&quot;citeprocText&quot;:&quot;(Holmström et al., 2020; Turnbull et al., 2014; Wheeler et al., 2015)&quot;,&quot;manualOverrideText&quot;:&quot;&quot;},&quot;citationTag&quot;:&quot;MENDELEY_CITATION_v3_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&quot;,&quot;citationItems&quot;:[{&quot;id&quot;:&quot;b76a58a5-f711-342d-aa61-46633f66c31c&quot;,&quot;itemData&quot;:{&quot;type&quot;:&quot;article-journal&quot;,&quot;id&quot;:&quot;b76a58a5-f711-342d-aa61-46633f66c31c&quot;,&quot;title&quot;:&quot;Registered Nurses' experiences of using a clinical decision support system for triage of emergency calls: A qualitative interview study&quot;,&quot;author&quot;:[{&quot;family&quot;:&quot;Holmström&quot;,&quot;given&quot;:&quot;Inger K.&quot;,&quot;parse-names&quot;:false,&quot;dropping-particle&quot;:&quot;&quot;,&quot;non-dropping-particle&quot;:&quot;&quot;},{&quot;family&quot;:&quot;Kaminsky&quot;,&quot;given&quot;:&quot;Elenor&quot;,&quot;parse-names&quot;:false,&quot;dropping-particle&quot;:&quot;&quot;,&quot;non-dropping-particle&quot;:&quot;&quot;},{&quot;family&quot;:&quot;Lindberg&quot;,&quot;given&quot;:&quot;Ylva&quot;,&quot;parse-names&quot;:false,&quot;dropping-particle&quot;:&quot;&quot;,&quot;non-dropping-particle&quot;:&quot;&quot;},{&quot;family&quot;:&quot;Spangler&quot;,&quot;given&quot;:&quot;Douglas&quot;,&quot;parse-names&quot;:false,&quot;dropping-particle&quot;:&quot;&quot;,&quot;non-dropping-particle&quot;:&quot;&quot;},{&quot;family&quot;:&quot;Winblad&quot;,&quot;given&quot;:&quot;Ulrika&quot;,&quot;parse-names&quot;:false,&quot;dropping-particle&quot;:&quot;&quot;,&quot;non-dropping-particle&quot;:&quot;&quot;}],&quot;container-title&quot;:&quot;Journal of Advanced Nursing&quot;,&quot;container-title-short&quot;:&quot;J. Adv. Nurs.&quot;,&quot;DOI&quot;:&quot;10.1111/jan.14542&quot;,&quot;ISSN&quot;:&quot;0309-2402&quot;,&quot;issued&quot;:{&quot;date-parts&quot;:[[2020,11,13]]},&quot;page&quot;:&quot;3104-3112&quot;,&quot;issue&quot;:&quot;11&quot;,&quot;volume&quot;:&quot;76&quot;},&quot;isTemporary&quot;:false},{&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id&quot;:&quot;7dca1223-451f-3af9-9531-405147fcf4a5&quot;,&quot;itemData&quot;:{&quot;type&quot;:&quot;article-journal&quot;,&quot;id&quot;:&quot;7dca1223-451f-3af9-9531-405147fcf4a5&quot;,&quot;title&quot;:&quot;Safety of Clinical and Non-Clinical Decision Makers in Telephone Triage: A Narrative Review&quot;,&quot;author&quot;:[{&quot;family&quot;:&quot;Wheeler&quot;,&quot;given&quot;:&quot;Sheila Q&quot;,&quot;parse-names&quot;:false,&quot;dropping-particle&quot;:&quot;&quot;,&quot;non-dropping-particle&quot;:&quot;&quot;},{&quot;family&quot;:&quot;Greenberg&quot;,&quot;given&quot;:&quot;Mary E&quot;,&quot;parse-names&quot;:false,&quot;dropping-particle&quot;:&quot;&quot;,&quot;non-dropping-particle&quot;:&quot;&quot;},{&quot;family&quot;:&quot;Mahlmeister&quot;,&quot;given&quot;:&quot;Laura&quot;,&quot;parse-names&quot;:false,&quot;dropping-particle&quot;:&quot;&quot;,&quot;non-dropping-particle&quot;:&quot;&quot;},{&quot;family&quot;:&quot;Wolfe&quot;,&quot;given&quot;:&quot;Nicole&quot;,&quot;parse-names&quot;:false,&quot;dropping-particle&quot;:&quot;&quot;,&quot;non-dropping-particle&quot;:&quot;&quot;}],&quot;container-title&quot;:&quot;Journal of Telemedicine and Telecare&quot;,&quot;container-title-short&quot;:&quot;J. Telemed. Telecare&quot;,&quot;DOI&quot;:&quot;10.1177/1357633X15571650&quot;,&quot;ISSN&quot;:&quot;1357-633X&quot;,&quot;issued&quot;:{&quot;date-parts&quot;:[[2015,9,10]]},&quot;page&quot;:&quot;305-322&quot;,&quot;abstract&quot;:&quot;&lt;p&gt;Patient safety is a persistent problem in telephone triage research; however, studies have not differentiated between clinicians’ and non-clinicians’ respective safety. Currently, four groups of decision makers perform aspects of telephone triage: clinicians (physicians, nurses), and non-clinicians (emergency medical dispatchers (EMD) and clerical staff). Using studies published between 2002–2012, we applied Donabedian’s structure-process-outcome model to examine groups’ systems for evidence of system completeness (a minimum measure of structure and quality). We defined system completeness as the presence of a decision maker and four additional components: guidelines, documentation, training, and standards. Defining safety as appropriate referrals (AR) – (right time, right place with the right person), we measured each groups’ corresponding AR rate percentages (outcomes). We analyzed each group’s respective decision-making process as a safe match to the telephone triage task, based on each group’s system structure completeness, process and AR rates (outcome). Studies uniformly noted system component presence: nurses (2-4), physicians (1), EMDs (2), clerical staff (1). Nurses had the highest average appropriate referral (AR) rates (91%), physicians’ AR (82% average). Clerical staff had no system and did not perform telephone triage by standard definitions; EMDs may represent the use of the wrong system. Telephone triage appears least safe after hours when decision makers with the least complete systems (physicians, clerical staff) typically manage calls. At minimum, telephone triage decision makers should be clinicians; however, clinicians’ safety calls for improvement. With improved training, standards and CDSS quality, the 24/7 clinical call center has potential to represent the national standard.&lt;/p&gt;&quot;,&quot;issue&quot;:&quot;6&quot;,&quot;volume&quot;:&quot;21&quot;},&quot;isTemporary&quot;:false}]},{&quot;citationID&quot;:&quot;MENDELEY_CITATION_5d7a1406-fee5-4437-9e3c-d9d755792b2d&quot;,&quot;properties&quot;:{&quot;noteIndex&quot;:0},&quot;isEdited&quot;:false,&quot;manualOverride&quot;:{&quot;isManuallyOverridden&quot;:false,&quot;citeprocText&quot;:&quot;(NHS England, 2023)&quot;,&quot;manualOverrideText&quot;:&quot;&quot;},&quot;citationItems&quot;:[{&quot;id&quot;:&quot;791ad603-f957-3445-8b36-ec5d9ccd5185&quot;,&quot;itemData&quot;:{&quot;type&quot;:&quot;webpage&quot;,&quot;id&quot;:&quot;791ad603-f957-3445-8b36-ec5d9ccd5185&quot;,&quot;title&quot;:&quot;Supporting clinical decisions with health information technology&quot;,&quot;author&quot;:[{&quot;family&quot;:&quot;NHS England&quot;,&quot;given&quot;:&quot;&quot;,&quot;parse-names&quot;:false,&quot;dropping-particle&quot;:&quot;&quot;,&quot;non-dropping-particle&quot;:&quot;&quot;}],&quot;accessed&quot;:{&quot;date-parts&quot;:[[2026,2,19]]},&quot;URL&quot;:&quot;https://www.england.nhs.uk/long-read/supporting-clinical-decisions-with-health-information-technology/&quot;,&quot;issued&quot;:{&quot;date-parts&quot;:[[2023,8,16]]}},&quot;isTemporary&quot;:false}],&quot;citationTag&quot;:&quot;MENDELEY_CITATION_v3_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&quot;},{&quot;citationID&quot;:&quot;MENDELEY_CITATION_eb69b29d-015e-4514-8e04-2dc464db3441&quot;,&quot;properties&quot;:{&quot;noteIndex&quot;:0},&quot;isEdited&quot;:false,&quot;manualOverride&quot;:{&quot;isManuallyOverridden&quot;:false,&quot;citeprocText&quot;:&quot;(NHS England, 2023)&quot;,&quot;manualOverrideText&quot;:&quot;&quot;},&quot;citationItems&quot;:[{&quot;id&quot;:&quot;791ad603-f957-3445-8b36-ec5d9ccd5185&quot;,&quot;itemData&quot;:{&quot;type&quot;:&quot;webpage&quot;,&quot;id&quot;:&quot;791ad603-f957-3445-8b36-ec5d9ccd5185&quot;,&quot;title&quot;:&quot;Supporting clinical decisions with health information technology&quot;,&quot;author&quot;:[{&quot;family&quot;:&quot;NHS England&quot;,&quot;given&quot;:&quot;&quot;,&quot;parse-names&quot;:false,&quot;dropping-particle&quot;:&quot;&quot;,&quot;non-dropping-particle&quot;:&quot;&quot;}],&quot;accessed&quot;:{&quot;date-parts&quot;:[[2026,2,19]]},&quot;URL&quot;:&quot;https://www.england.nhs.uk/long-read/supporting-clinical-decisions-with-health-information-technology/&quot;,&quot;issued&quot;:{&quot;date-parts&quot;:[[2023,8,16]]}},&quot;isTemporary&quot;:false}],&quot;citationTag&quot;:&quot;MENDELEY_CITATION_v3_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&quot;},{&quot;citationID&quot;:&quot;MENDELEY_CITATION_9e5fde86-9264-4b57-b34e-a8f77585777b&quot;,&quot;properties&quot;:{&quot;noteIndex&quot;:0},&quot;isEdited&quot;:false,&quot;manualOverride&quot;:{&quot;isManuallyOverridden&quot;:false,&quot;citeprocText&quot;:&quot;(Turnbull et al., 2014; Wheeler et al., 2015)&quot;,&quot;manualOverrideText&quot;:&quot;&quot;},&quot;citationTag&quot;:&quot;MENDELEY_CITATION_v3_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&quot;,&quot;citationItems&quot;:[{&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id&quot;:&quot;7dca1223-451f-3af9-9531-405147fcf4a5&quot;,&quot;itemData&quot;:{&quot;type&quot;:&quot;article-journal&quot;,&quot;id&quot;:&quot;7dca1223-451f-3af9-9531-405147fcf4a5&quot;,&quot;title&quot;:&quot;Safety of Clinical and Non-Clinical Decision Makers in Telephone Triage: A Narrative Review&quot;,&quot;author&quot;:[{&quot;family&quot;:&quot;Wheeler&quot;,&quot;given&quot;:&quot;Sheila Q&quot;,&quot;parse-names&quot;:false,&quot;dropping-particle&quot;:&quot;&quot;,&quot;non-dropping-particle&quot;:&quot;&quot;},{&quot;family&quot;:&quot;Greenberg&quot;,&quot;given&quot;:&quot;Mary E&quot;,&quot;parse-names&quot;:false,&quot;dropping-particle&quot;:&quot;&quot;,&quot;non-dropping-particle&quot;:&quot;&quot;},{&quot;family&quot;:&quot;Mahlmeister&quot;,&quot;given&quot;:&quot;Laura&quot;,&quot;parse-names&quot;:false,&quot;dropping-particle&quot;:&quot;&quot;,&quot;non-dropping-particle&quot;:&quot;&quot;},{&quot;family&quot;:&quot;Wolfe&quot;,&quot;given&quot;:&quot;Nicole&quot;,&quot;parse-names&quot;:false,&quot;dropping-particle&quot;:&quot;&quot;,&quot;non-dropping-particle&quot;:&quot;&quot;}],&quot;container-title&quot;:&quot;Journal of Telemedicine and Telecare&quot;,&quot;container-title-short&quot;:&quot;J. Telemed. Telecare&quot;,&quot;DOI&quot;:&quot;10.1177/1357633X15571650&quot;,&quot;ISSN&quot;:&quot;1357-633X&quot;,&quot;issued&quot;:{&quot;date-parts&quot;:[[2015,9,10]]},&quot;page&quot;:&quot;305-322&quot;,&quot;abstract&quot;:&quot;&lt;p&gt;Patient safety is a persistent problem in telephone triage research; however, studies have not differentiated between clinicians’ and non-clinicians’ respective safety. Currently, four groups of decision makers perform aspects of telephone triage: clinicians (physicians, nurses), and non-clinicians (emergency medical dispatchers (EMD) and clerical staff). Using studies published between 2002–2012, we applied Donabedian’s structure-process-outcome model to examine groups’ systems for evidence of system completeness (a minimum measure of structure and quality). We defined system completeness as the presence of a decision maker and four additional components: guidelines, documentation, training, and standards. Defining safety as appropriate referrals (AR) – (right time, right place with the right person), we measured each groups’ corresponding AR rate percentages (outcomes). We analyzed each group’s respective decision-making process as a safe match to the telephone triage task, based on each group’s system structure completeness, process and AR rates (outcome). Studies uniformly noted system component presence: nurses (2-4), physicians (1), EMDs (2), clerical staff (1). Nurses had the highest average appropriate referral (AR) rates (91%), physicians’ AR (82% average). Clerical staff had no system and did not perform telephone triage by standard definitions; EMDs may represent the use of the wrong system. Telephone triage appears least safe after hours when decision makers with the least complete systems (physicians, clerical staff) typically manage calls. At minimum, telephone triage decision makers should be clinicians; however, clinicians’ safety calls for improvement. With improved training, standards and CDSS quality, the 24/7 clinical call center has potential to represent the national standard.&lt;/p&gt;&quot;,&quot;issue&quot;:&quot;6&quot;,&quot;volume&quot;:&quot;21&quot;},&quot;isTemporary&quot;:false}]},{&quot;citationID&quot;:&quot;MENDELEY_CITATION_92bfcb69-a711-415e-9a4f-b45afe08bd95&quot;,&quot;properties&quot;:{&quot;noteIndex&quot;:0},&quot;isEdited&quot;:false,&quot;manualOverride&quot;:{&quot;isManuallyOverridden&quot;:false,&quot;citeprocText&quot;:&quot;(NHS England, 2023)&quot;,&quot;manualOverrideText&quot;:&quot;&quot;},&quot;citationTag&quot;:&quot;MENDELEY_CITATION_v3_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&quot;,&quot;citationItems&quot;:[{&quot;id&quot;:&quot;791ad603-f957-3445-8b36-ec5d9ccd5185&quot;,&quot;itemData&quot;:{&quot;type&quot;:&quot;webpage&quot;,&quot;id&quot;:&quot;791ad603-f957-3445-8b36-ec5d9ccd5185&quot;,&quot;title&quot;:&quot;Supporting clinical decisions with health information technology&quot;,&quot;author&quot;:[{&quot;family&quot;:&quot;NHS England&quot;,&quot;given&quot;:&quot;&quot;,&quot;parse-names&quot;:false,&quot;dropping-particle&quot;:&quot;&quot;,&quot;non-dropping-particle&quot;:&quot;&quot;}],&quot;accessed&quot;:{&quot;date-parts&quot;:[[2026,2,19]]},&quot;URL&quot;:&quot;https://www.england.nhs.uk/long-read/supporting-clinical-decisions-with-health-information-technology/&quot;,&quot;issued&quot;:{&quot;date-parts&quot;:[[2023,8,16]]},&quot;container-title-short&quot;:&quot;&quot;},&quot;isTemporary&quot;:false,&quot;suppress-author&quot;:false,&quot;composite&quot;:false,&quot;author-only&quot;:false}]},{&quot;citationID&quot;:&quot;MENDELEY_CITATION_63d5f8e7-fb70-43d7-ab96-d956ea391acd&quot;,&quot;properties&quot;:{&quot;noteIndex&quot;:0},&quot;isEdited&quot;:false,&quot;manualOverride&quot;:{&quot;isManuallyOverridden&quot;:false,&quot;citeprocText&quot;:&quot;(Holmström et al., 2020; Newman, 2007)&quot;,&quot;manualOverrideText&quot;:&quot;&quot;},&quot;citationTag&quot;:&quot;MENDELEY_CITATION_v3_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&quot;,&quot;citationItems&quot;:[{&quot;id&quot;:&quot;b76a58a5-f711-342d-aa61-46633f66c31c&quot;,&quot;itemData&quot;:{&quot;type&quot;:&quot;article-journal&quot;,&quot;id&quot;:&quot;b76a58a5-f711-342d-aa61-46633f66c31c&quot;,&quot;title&quot;:&quot;Registered Nurses' experiences of using a clinical decision support system for triage of emergency calls: A qualitative interview study&quot;,&quot;author&quot;:[{&quot;family&quot;:&quot;Holmström&quot;,&quot;given&quot;:&quot;Inger K.&quot;,&quot;parse-names&quot;:false,&quot;dropping-particle&quot;:&quot;&quot;,&quot;non-dropping-particle&quot;:&quot;&quot;},{&quot;family&quot;:&quot;Kaminsky&quot;,&quot;given&quot;:&quot;Elenor&quot;,&quot;parse-names&quot;:false,&quot;dropping-particle&quot;:&quot;&quot;,&quot;non-dropping-particle&quot;:&quot;&quot;},{&quot;family&quot;:&quot;Lindberg&quot;,&quot;given&quot;:&quot;Ylva&quot;,&quot;parse-names&quot;:false,&quot;dropping-particle&quot;:&quot;&quot;,&quot;non-dropping-particle&quot;:&quot;&quot;},{&quot;family&quot;:&quot;Spangler&quot;,&quot;given&quot;:&quot;Douglas&quot;,&quot;parse-names&quot;:false,&quot;dropping-particle&quot;:&quot;&quot;,&quot;non-dropping-particle&quot;:&quot;&quot;},{&quot;family&quot;:&quot;Winblad&quot;,&quot;given&quot;:&quot;Ulrika&quot;,&quot;parse-names&quot;:false,&quot;dropping-particle&quot;:&quot;&quot;,&quot;non-dropping-particle&quot;:&quot;&quot;}],&quot;container-title&quot;:&quot;Journal of Advanced Nursing&quot;,&quot;container-title-short&quot;:&quot;J. Adv. Nurs.&quot;,&quot;DOI&quot;:&quot;10.1111/jan.14542&quot;,&quot;ISSN&quot;:&quot;0309-2402&quot;,&quot;issued&quot;:{&quot;date-parts&quot;:[[2020,11,13]]},&quot;page&quot;:&quot;3104-3112&quot;,&quot;issue&quot;:&quot;11&quot;,&quot;volume&quot;:&quot;76&quot;},&quot;isTemporary&quot;:false},{&quot;id&quot;:&quot;c5dac3ee-333b-398f-8709-0ad8eb6b008c&quot;,&quot;itemData&quot;:{&quot;type&quot;:&quot;article-journal&quot;,&quot;id&quot;:&quot;c5dac3ee-333b-398f-8709-0ad8eb6b008c&quot;,&quot;title&quot;:&quot;Clinical Decision Support Complements Evidence-Based Decision Making in Dental Practice&quot;,&quot;author&quot;:[{&quot;family&quot;:&quot;Newman&quot;,&quot;given&quot;:&quot;Michael G.&quot;,&quot;parse-names&quot;:false,&quot;dropping-particle&quot;:&quot;&quot;,&quot;non-dropping-particle&quot;:&quot;&quot;}],&quot;container-title&quot;:&quot;Journal of Evidence Based Dental Practice&quot;,&quot;DOI&quot;:&quot;10.1016/j.jebdp.2006.12.016&quot;,&quot;ISSN&quot;:&quot;15323382&quot;,&quot;issued&quot;:{&quot;date-parts&quot;:[[2007,3]]},&quot;page&quot;:&quot;1-5&quot;,&quot;issue&quot;:&quot;1&quot;,&quot;volume&quot;:&quot;7&quot;,&quot;container-title-short&quot;:&quot;&quot;},&quot;isTemporary&quot;:false}]},{&quot;citationID&quot;:&quot;MENDELEY_CITATION_b6ac3125-70a6-45ae-969b-2537ef2248e5&quot;,&quot;properties&quot;:{&quot;noteIndex&quot;:0},&quot;isEdited&quot;:false,&quot;manualOverride&quot;:{&quot;isManuallyOverridden&quot;:false,&quot;citeprocText&quot;:&quot;(Michel et al., 2024; Turnbull et al., 2014; Wheeler et al., 2015; Wouters et al., 2020)&quot;,&quot;manualOverrideText&quot;:&quot;&quot;},&quot;citationTag&quot;:&quot;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&quot;,&quot;citationItems&quot;:[{&quot;id&quot;:&quot;7dca1223-451f-3af9-9531-405147fcf4a5&quot;,&quot;itemData&quot;:{&quot;type&quot;:&quot;article-journal&quot;,&quot;id&quot;:&quot;7dca1223-451f-3af9-9531-405147fcf4a5&quot;,&quot;title&quot;:&quot;Safety of Clinical and Non-Clinical Decision Makers in Telephone Triage: A Narrative Review&quot;,&quot;author&quot;:[{&quot;family&quot;:&quot;Wheeler&quot;,&quot;given&quot;:&quot;Sheila Q&quot;,&quot;parse-names&quot;:false,&quot;dropping-particle&quot;:&quot;&quot;,&quot;non-dropping-particle&quot;:&quot;&quot;},{&quot;family&quot;:&quot;Greenberg&quot;,&quot;given&quot;:&quot;Mary E&quot;,&quot;parse-names&quot;:false,&quot;dropping-particle&quot;:&quot;&quot;,&quot;non-dropping-particle&quot;:&quot;&quot;},{&quot;family&quot;:&quot;Mahlmeister&quot;,&quot;given&quot;:&quot;Laura&quot;,&quot;parse-names&quot;:false,&quot;dropping-particle&quot;:&quot;&quot;,&quot;non-dropping-particle&quot;:&quot;&quot;},{&quot;family&quot;:&quot;Wolfe&quot;,&quot;given&quot;:&quot;Nicole&quot;,&quot;parse-names&quot;:false,&quot;dropping-particle&quot;:&quot;&quot;,&quot;non-dropping-particle&quot;:&quot;&quot;}],&quot;container-title&quot;:&quot;Journal of Telemedicine and Telecare&quot;,&quot;container-title-short&quot;:&quot;J. Telemed. Telecare&quot;,&quot;DOI&quot;:&quot;10.1177/1357633X15571650&quot;,&quot;ISSN&quot;:&quot;1357-633X&quot;,&quot;issued&quot;:{&quot;date-parts&quot;:[[2015,9,10]]},&quot;page&quot;:&quot;305-322&quot;,&quot;abstract&quot;:&quot;&lt;p&gt;Patient safety is a persistent problem in telephone triage research; however, studies have not differentiated between clinicians’ and non-clinicians’ respective safety. Currently, four groups of decision makers perform aspects of telephone triage: clinicians (physicians, nurses), and non-clinicians (emergency medical dispatchers (EMD) and clerical staff). Using studies published between 2002–2012, we applied Donabedian’s structure-process-outcome model to examine groups’ systems for evidence of system completeness (a minimum measure of structure and quality). We defined system completeness as the presence of a decision maker and four additional components: guidelines, documentation, training, and standards. Defining safety as appropriate referrals (AR) – (right time, right place with the right person), we measured each groups’ corresponding AR rate percentages (outcomes). We analyzed each group’s respective decision-making process as a safe match to the telephone triage task, based on each group’s system structure completeness, process and AR rates (outcome). Studies uniformly noted system component presence: nurses (2-4), physicians (1), EMDs (2), clerical staff (1). Nurses had the highest average appropriate referral (AR) rates (91%), physicians’ AR (82% average). Clerical staff had no system and did not perform telephone triage by standard definitions; EMDs may represent the use of the wrong system. Telephone triage appears least safe after hours when decision makers with the least complete systems (physicians, clerical staff) typically manage calls. At minimum, telephone triage decision makers should be clinicians; however, clinicians’ safety calls for improvement. With improved training, standards and CDSS quality, the 24/7 clinical call center has potential to represent the national standard.&lt;/p&gt;&quot;,&quot;issue&quot;:&quot;6&quot;,&quot;volume&quot;:&quot;21&quot;},&quot;isTemporary&quot;:false},{&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id&quot;:&quot;d9f36e0d-58f6-3cab-a5b3-f761c158b7fe&quot;,&quot;itemData&quot;:{&quot;type&quot;:&quot;article-journal&quot;,&quot;id&quot;:&quot;d9f36e0d-58f6-3cab-a5b3-f761c158b7fe&quot;,&quot;title&quot;:&quot;Tinkering and overruling the computer decision support system: Working strategies of telephone triage nurses who assess the urgency of callers suspected of having an acute cardiac event&quot;,&quot;author&quot;:[{&quot;family&quot;:&quot;Wouters&quot;,&quot;given&quot;:&quot;Loes T.&quot;,&quot;parse-names&quot;:false,&quot;dropping-particle&quot;:&quot;&quot;,&quot;non-dropping-particle&quot;:&quot;&quot;},{&quot;family&quot;:&quot;Zwart&quot;,&quot;given&quot;:&quot;Dorien L.&quot;,&quot;parse-names&quot;:false,&quot;dropping-particle&quot;:&quot;&quot;,&quot;non-dropping-particle&quot;:&quot;&quot;},{&quot;family&quot;:&quot;Erkelens&quot;,&quot;given&quot;:&quot;Daphne C.&quot;,&quot;parse-names&quot;:false,&quot;dropping-particle&quot;:&quot;&quot;,&quot;non-dropping-particle&quot;:&quot;&quot;},{&quot;family&quot;:&quot;Huijsmans&quot;,&quot;given&quot;:&quot;Marlies&quot;,&quot;parse-names&quot;:false,&quot;dropping-particle&quot;:&quot;&quot;,&quot;non-dropping-particle&quot;:&quot;&quot;},{&quot;family&quot;:&quot;Hoes&quot;,&quot;given&quot;:&quot;Arno W.&quot;,&quot;parse-names&quot;:false,&quot;dropping-particle&quot;:&quot;&quot;,&quot;non-dropping-particle&quot;:&quot;&quot;},{&quot;family&quot;:&quot;Damoiseaux&quot;,&quot;given&quot;:&quot;Roger A.&quot;,&quot;parse-names&quot;:false,&quot;dropping-particle&quot;:&quot;&quot;,&quot;non-dropping-particle&quot;:&quot;&quot;},{&quot;family&quot;:&quot;Rutten&quot;,&quot;given&quot;:&quot;Frans H.&quot;,&quot;parse-names&quot;:false,&quot;dropping-particle&quot;:&quot;&quot;,&quot;non-dropping-particle&quot;:&quot;&quot;},{&quot;family&quot;:&quot;Groot&quot;,&quot;given&quot;:&quot;Esther&quot;,&quot;parse-names&quot;:false,&quot;dropping-particle&quot;:&quot;&quot;,&quot;non-dropping-particle&quot;:&quot;de&quot;}],&quot;container-title&quot;:&quot;Journal of Clinical Nursing&quot;,&quot;container-title-short&quot;:&quot;J. Clin. Nurs.&quot;,&quot;DOI&quot;:&quot;10.1111/jocn.15168&quot;,&quot;ISSN&quot;:&quot;0962-1067&quot;,&quot;issued&quot;:{&quot;date-parts&quot;:[[2020,4,23]]},&quot;page&quot;:&quot;1175-1186&quot;,&quot;issue&quot;:&quot;7-8&quot;,&quot;volume&quot;:&quot;29&quot;},&quot;isTemporary&quot;:false},{&quot;id&quot;:&quot;06d43da8-3a15-3e6d-b76e-f0a383519f17&quot;,&quot;itemData&quot;:{&quot;type&quot;:&quot;article-journal&quot;,&quot;id&quot;:&quot;06d43da8-3a15-3e6d-b76e-f0a383519f17&quot;,&quot;title&quot;:&quot;Clinical decision support system in emergency telephone triage: A scoping review of technical design, implementation and evaluation&quot;,&quot;author&quot;:[{&quot;family&quot;:&quot;Michel&quot;,&quot;given&quot;:&quot;Julie&quot;,&quot;parse-names&quot;:false,&quot;dropping-particle&quot;:&quot;&quot;,&quot;non-dropping-particle&quot;:&quot;&quot;},{&quot;family&quot;:&quot;Manns&quot;,&quot;given&quot;:&quot;Aurélia&quot;,&quot;parse-names&quot;:false,&quot;dropping-particle&quot;:&quot;&quot;,&quot;non-dropping-particle&quot;:&quot;&quot;},{&quot;family&quot;:&quot;Boudersa&quot;,&quot;given&quot;:&quot;Sofia&quot;,&quot;parse-names&quot;:false,&quot;dropping-particle&quot;:&quot;&quot;,&quot;non-dropping-particle&quot;:&quot;&quot;},{&quot;family&quot;:&quot;Jaubert&quot;,&quot;given&quot;:&quot;Côme&quot;,&quot;parse-names&quot;:false,&quot;dropping-particle&quot;:&quot;&quot;,&quot;non-dropping-particle&quot;:&quot;&quot;},{&quot;family&quot;:&quot;Dupic&quot;,&quot;given&quot;:&quot;Laurent&quot;,&quot;parse-names&quot;:false,&quot;dropping-particle&quot;:&quot;&quot;,&quot;non-dropping-particle&quot;:&quot;&quot;},{&quot;family&quot;:&quot;Vivien&quot;,&quot;given&quot;:&quot;Benoit&quot;,&quot;parse-names&quot;:false,&quot;dropping-particle&quot;:&quot;&quot;,&quot;non-dropping-particle&quot;:&quot;&quot;},{&quot;family&quot;:&quot;Burgun&quot;,&quot;given&quot;:&quot;Anita&quot;,&quot;parse-names&quot;:false,&quot;dropping-particle&quot;:&quot;&quot;,&quot;non-dropping-particle&quot;:&quot;&quot;},{&quot;family&quot;:&quot;Campeotto&quot;,&quot;given&quot;:&quot;Florence&quot;,&quot;parse-names&quot;:false,&quot;dropping-particle&quot;:&quot;&quot;,&quot;non-dropping-particle&quot;:&quot;&quot;},{&quot;family&quot;:&quot;Tsopra&quot;,&quot;given&quot;:&quot;Rosy&quot;,&quot;parse-names&quot;:false,&quot;dropping-particle&quot;:&quot;&quot;,&quot;non-dropping-particle&quot;:&quot;&quot;}],&quot;container-title&quot;:&quot;International Journal of Medical Informatics&quot;,&quot;container-title-short&quot;:&quot;Int. J. Med. Inform.&quot;,&quot;DOI&quot;:&quot;10.1016/j.ijmedinf.2024.105347&quot;,&quot;ISSN&quot;:&quot;13865056&quot;,&quot;issued&quot;:{&quot;date-parts&quot;:[[2024,4]]},&quot;page&quot;:&quot;105347&quot;,&quot;volume&quot;:&quot;184&quot;},&quot;isTemporary&quot;:false}]},{&quot;citationID&quot;:&quot;MENDELEY_CITATION_42d4305b-6f73-431b-896b-b7694e883f0f&quot;,&quot;properties&quot;:{&quot;noteIndex&quot;:0},&quot;isEdited&quot;:false,&quot;manualOverride&quot;:{&quot;isManuallyOverridden&quot;:false,&quot;citeprocText&quot;:&quot;(Meunier et al., 2023; Turnbull et al., 2014; Wouters et al., 2020)&quot;,&quot;manualOverrideText&quot;:&quot;&quot;},&quot;citationTag&quot;:&quot;MENDELEY_CITATION_v3_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&quot;,&quot;citationItems&quot;:[{&quot;id&quot;:&quot;5a57ca5e-d67b-356e-8b69-61cbdb352d5d&quot;,&quot;itemData&quot;:{&quot;type&quot;:&quot;article-journal&quot;,&quot;id&quot;:&quot;5a57ca5e-d67b-356e-8b69-61cbdb352d5d&quot;,&quot;title&quot;:&quot;Barriers and Facilitators to the Use of Clinical Decision Support Systems in Primary Care: A Mixed-Methods Systematic Review&quot;,&quot;author&quot;:[{&quot;family&quot;:&quot;Meunier&quot;,&quot;given&quot;:&quot;Pierre-Yves&quot;,&quot;parse-names&quot;:false,&quot;dropping-particle&quot;:&quot;&quot;,&quot;non-dropping-particle&quot;:&quot;&quot;},{&quot;family&quot;:&quot;Raynaud&quot;,&quot;given&quot;:&quot;Camille&quot;,&quot;parse-names&quot;:false,&quot;dropping-particle&quot;:&quot;&quot;,&quot;non-dropping-particle&quot;:&quot;&quot;},{&quot;family&quot;:&quot;Guimaraes&quot;,&quot;given&quot;:&quot;Emmanuelle&quot;,&quot;parse-names&quot;:false,&quot;dropping-particle&quot;:&quot;&quot;,&quot;non-dropping-particle&quot;:&quot;&quot;},{&quot;family&quot;:&quot;Gueyffier&quot;,&quot;given&quot;:&quot;François&quot;,&quot;parse-names&quot;:false,&quot;dropping-particle&quot;:&quot;&quot;,&quot;non-dropping-particle&quot;:&quot;&quot;},{&quot;family&quot;:&quot;Letrilliart&quot;,&quot;given&quot;:&quot;Laurent&quot;,&quot;parse-names&quot;:false,&quot;dropping-particle&quot;:&quot;&quot;,&quot;non-dropping-particle&quot;:&quot;&quot;}],&quot;container-title&quot;:&quot;The Annals of Family Medicine&quot;,&quot;DOI&quot;:&quot;10.1370/afm.2908&quot;,&quot;ISSN&quot;:&quot;1544-1709&quot;,&quot;issued&quot;:{&quot;date-parts&quot;:[[2023,1]]},&quot;page&quot;:&quot;57-69&quot;,&quot;issue&quot;:&quot;1&quot;,&quot;volume&quot;:&quot;21&quot;,&quot;container-title-short&quot;:&quot;&quot;},&quot;isTemporary&quot;:false,&quot;suppress-author&quot;:false,&quot;composite&quot;:false,&quot;author-only&quot;:false},{&quot;id&quot;:&quot;d9f36e0d-58f6-3cab-a5b3-f761c158b7fe&quot;,&quot;itemData&quot;:{&quot;type&quot;:&quot;article-journal&quot;,&quot;id&quot;:&quot;d9f36e0d-58f6-3cab-a5b3-f761c158b7fe&quot;,&quot;title&quot;:&quot;Tinkering and overruling the computer decision support system: Working strategies of telephone triage nurses who assess the urgency of callers suspected of having an acute cardiac event&quot;,&quot;author&quot;:[{&quot;family&quot;:&quot;Wouters&quot;,&quot;given&quot;:&quot;Loes T.&quot;,&quot;parse-names&quot;:false,&quot;dropping-particle&quot;:&quot;&quot;,&quot;non-dropping-particle&quot;:&quot;&quot;},{&quot;family&quot;:&quot;Zwart&quot;,&quot;given&quot;:&quot;Dorien L.&quot;,&quot;parse-names&quot;:false,&quot;dropping-particle&quot;:&quot;&quot;,&quot;non-dropping-particle&quot;:&quot;&quot;},{&quot;family&quot;:&quot;Erkelens&quot;,&quot;given&quot;:&quot;Daphne C.&quot;,&quot;parse-names&quot;:false,&quot;dropping-particle&quot;:&quot;&quot;,&quot;non-dropping-particle&quot;:&quot;&quot;},{&quot;family&quot;:&quot;Huijsmans&quot;,&quot;given&quot;:&quot;Marlies&quot;,&quot;parse-names&quot;:false,&quot;dropping-particle&quot;:&quot;&quot;,&quot;non-dropping-particle&quot;:&quot;&quot;},{&quot;family&quot;:&quot;Hoes&quot;,&quot;given&quot;:&quot;Arno W.&quot;,&quot;parse-names&quot;:false,&quot;dropping-particle&quot;:&quot;&quot;,&quot;non-dropping-particle&quot;:&quot;&quot;},{&quot;family&quot;:&quot;Damoiseaux&quot;,&quot;given&quot;:&quot;Roger A.&quot;,&quot;parse-names&quot;:false,&quot;dropping-particle&quot;:&quot;&quot;,&quot;non-dropping-particle&quot;:&quot;&quot;},{&quot;family&quot;:&quot;Rutten&quot;,&quot;given&quot;:&quot;Frans H.&quot;,&quot;parse-names&quot;:false,&quot;dropping-particle&quot;:&quot;&quot;,&quot;non-dropping-particle&quot;:&quot;&quot;},{&quot;family&quot;:&quot;Groot&quot;,&quot;given&quot;:&quot;Esther&quot;,&quot;parse-names&quot;:false,&quot;dropping-particle&quot;:&quot;&quot;,&quot;non-dropping-particle&quot;:&quot;de&quot;}],&quot;container-title&quot;:&quot;Journal of Clinical Nursing&quot;,&quot;container-title-short&quot;:&quot;J. Clin. Nurs.&quot;,&quot;DOI&quot;:&quot;10.1111/jocn.15168&quot;,&quot;ISSN&quot;:&quot;0962-1067&quot;,&quot;issued&quot;:{&quot;date-parts&quot;:[[2020,4,23]]},&quot;page&quot;:&quot;1175-1186&quot;,&quot;issue&quot;:&quot;7-8&quot;,&quot;volume&quot;:&quot;29&quot;},&quot;isTemporary&quot;:false},{&quot;id&quot;:&quot;2e501fff-264d-373e-91ab-5d7b5d12a9fb&quot;,&quot;itemData&quot;:{&quot;type&quot;:&quot;article-journal&quot;,&quot;id&quot;:&quot;2e501fff-264d-373e-91ab-5d7b5d12a9fb&quot;,&quot;title&quot;:&quot;The work, workforce, technology and organisational implications of the ‘111’ single point of access telephone number for urgent (non-emergency) care: a mixed-methods case study&quot;,&quot;author&quot;:[{&quot;family&quot;:&quot;Turnbull&quot;,&quot;given&quot;:&quot;Joanne&quot;,&quot;parse-names&quot;:false,&quot;dropping-particle&quot;:&quot;&quot;,&quot;non-dropping-particle&quot;:&quot;&quot;},{&quot;family&quot;:&quot;Pope&quot;,&quot;given&quot;:&quot;Catherine&quot;,&quot;parse-names&quot;:false,&quot;dropping-particle&quot;:&quot;&quot;,&quot;non-dropping-particle&quot;:&quot;&quot;},{&quot;family&quot;:&quot;Rowsell&quot;,&quot;given&quot;:&quot;Alison&quot;,&quot;parse-names&quot;:false,&quot;dropping-particle&quot;:&quot;&quot;,&quot;non-dropping-particle&quot;:&quot;&quot;},{&quot;family&quot;:&quot;Prichard&quot;,&quot;given&quot;:&quot;Jane&quot;,&quot;parse-names&quot;:false,&quot;dropping-particle&quot;:&quot;&quot;,&quot;non-dropping-particle&quot;:&quot;&quot;},{&quot;family&quot;:&quot;Halford&quot;,&quot;given&quot;:&quot;Susan&quot;,&quot;parse-names&quot;:false,&quot;dropping-particle&quot;:&quot;&quot;,&quot;non-dropping-particle&quot;:&quot;&quot;},{&quot;family&quot;:&quot;Jones&quot;,&quot;given&quot;:&quot;Jeremy&quot;,&quot;parse-names&quot;:false,&quot;dropping-particle&quot;:&quot;&quot;,&quot;non-dropping-particle&quot;:&quot;&quot;},{&quot;family&quot;:&quot;May&quot;,&quot;given&quot;:&quot;Carl&quot;,&quot;parse-names&quot;:false,&quot;dropping-particle&quot;:&quot;&quot;,&quot;non-dropping-particle&quot;:&quot;&quot;},{&quot;family&quot;:&quot;Lattimer&quot;,&quot;given&quot;:&quot;Valerie&quot;,&quot;parse-names&quot;:false,&quot;dropping-particle&quot;:&quot;&quot;,&quot;non-dropping-particle&quot;:&quot;&quot;}],&quot;container-title&quot;:&quot;Health Services and Delivery Research&quot;,&quot;DOI&quot;:&quot;10.3310/hsdr02030&quot;,&quot;ISSN&quot;:&quot;2050-4349&quot;,&quot;issued&quot;:{&quot;date-parts&quot;:[[2014,2]]},&quot;page&quot;:&quot;1-140&quot;,&quot;issue&quot;:&quot;3&quot;,&quot;volume&quot;:&quot;2&quot;,&quot;container-title-short&quot;:&quot;&quot;},&quot;isTemporary&quot;:false}]},{&quot;citationID&quot;:&quot;MENDELEY_CITATION_3a8fc46a-65be-4e7b-a941-e94d4e188797&quot;,&quot;properties&quot;:{&quot;noteIndex&quot;:0},&quot;isEdited&quot;:false,&quot;manualOverride&quot;:{&quot;isManuallyOverridden&quot;:false,&quot;citeprocText&quot;:&quot;(Islam et al., 2021; North et al., 2014)&quot;,&quot;manualOverrideText&quot;:&quot;&quot;},&quot;citationTag&quot;:&quot;MENDELEY_CITATION_v3_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&quot;,&quot;citationItems&quot;:[{&quot;id&quot;:&quot;ea101c84-49c5-39f8-b847-1fbcdfbbc7ff&quot;,&quot;itemData&quot;:{&quot;type&quot;:&quot;article-journal&quot;,&quot;id&quot;:&quot;ea101c84-49c5-39f8-b847-1fbcdfbbc7ff&quot;,&quot;title&quot;:&quot;Clinical decision support improves quality of telephone triage documentation - an analysis of triage documentation before and after computerized clinical decision support&quot;,&quot;author&quot;:[{&quot;family&quot;:&quot;North&quot;,&quot;given&quot;:&quot;Frederick&quot;,&quot;parse-names&quot;:false,&quot;dropping-particle&quot;:&quot;&quot;,&quot;non-dropping-particle&quot;:&quot;&quot;},{&quot;family&quot;:&quot;Richards&quot;,&quot;given&quot;:&quot;Debra D&quot;,&quot;parse-names&quot;:false,&quot;dropping-particle&quot;:&quot;&quot;,&quot;non-dropping-particle&quot;:&quot;&quot;},{&quot;family&quot;:&quot;Bremseth&quot;,&quot;given&quot;:&quot;Kimberly A&quot;,&quot;parse-names&quot;:false,&quot;dropping-particle&quot;:&quot;&quot;,&quot;non-dropping-particle&quot;:&quot;&quot;},{&quot;family&quot;:&quot;Lee&quot;,&quot;given&quot;:&quot;Mary R&quot;,&quot;parse-names&quot;:false,&quot;dropping-particle&quot;:&quot;&quot;,&quot;non-dropping-particle&quot;:&quot;&quot;},{&quot;family&quot;:&quot;Cox&quot;,&quot;given&quot;:&quot;Debra L&quot;,&quot;parse-names&quot;:false,&quot;dropping-particle&quot;:&quot;&quot;,&quot;non-dropping-particle&quot;:&quot;&quot;},{&quot;family&quot;:&quot;Varkey&quot;,&quot;given&quot;:&quot;Prathibha&quot;,&quot;parse-names&quot;:false,&quot;dropping-particle&quot;:&quot;&quot;,&quot;non-dropping-particle&quot;:&quot;&quot;},{&quot;family&quot;:&quot;Stroebel&quot;,&quot;given&quot;:&quot;Robert J&quot;,&quot;parse-names&quot;:false,&quot;dropping-particle&quot;:&quot;&quot;,&quot;non-dropping-particle&quot;:&quot;&quot;}],&quot;container-title&quot;:&quot;BMC Medical Informatics and Decision Making&quot;,&quot;container-title-short&quot;:&quot;BMC Med. Inform. Decis. Mak.&quot;,&quot;DOI&quot;:&quot;10.1186/1472-6947-14-20&quot;,&quot;ISSN&quot;:&quot;1472-6947&quot;,&quot;issued&quot;:{&quot;date-parts&quot;:[[2014,12,20]]},&quot;page&quot;:&quot;20&quot;,&quot;issue&quot;:&quot;1&quot;,&quot;volume&quot;:&quot;14&quot;},&quot;isTemporary&quot;:false},{&quot;id&quot;:&quot;2e025c40-218f-3237-9893-28bbf0494eb7&quot;,&quot;itemData&quot;:{&quot;type&quot;:&quot;article-journal&quot;,&quot;id&quot;:&quot;2e025c40-218f-3237-9893-28bbf0494eb7&quot;,&quot;title&quot;:&quot;Consistency of decision support software-integrated telephone triage and associated factors: a systematic review&quot;,&quot;author&quot;:[{&quot;family&quot;:&quot;Islam&quot;,&quot;given&quot;:&quot;Farah&quot;,&quot;parse-names&quot;:false,&quot;dropping-particle&quot;:&quot;&quot;,&quot;non-dropping-particle&quot;:&quot;&quot;},{&quot;family&quot;:&quot;Sabbe&quot;,&quot;given&quot;:&quot;Marc&quot;,&quot;parse-names&quot;:false,&quot;dropping-particle&quot;:&quot;&quot;,&quot;non-dropping-particle&quot;:&quot;&quot;},{&quot;family&quot;:&quot;Heeren&quot;,&quot;given&quot;:&quot;Pieter&quot;,&quot;parse-names&quot;:false,&quot;dropping-particle&quot;:&quot;&quot;,&quot;non-dropping-particle&quot;:&quot;&quot;},{&quot;family&quot;:&quot;Milisen&quot;,&quot;given&quot;:&quot;Koen&quot;,&quot;parse-names&quot;:false,&quot;dropping-particle&quot;:&quot;&quot;,&quot;non-dropping-particle&quot;:&quot;&quot;}],&quot;container-title&quot;:&quot;BMC Medical Informatics and Decision Making&quot;,&quot;container-title-short&quot;:&quot;BMC Med. Inform. Decis. Mak.&quot;,&quot;DOI&quot;:&quot;10.1186/s12911-021-01472-3&quot;,&quot;ISSN&quot;:&quot;1472-6947&quot;,&quot;issued&quot;:{&quot;date-parts&quot;:[[2021,12,21]]},&quot;page&quot;:&quot;107&quot;,&quot;issue&quot;:&quot;1&quot;,&quot;volume&quot;:&quot;21&quot;},&quot;isTemporary&quot;:false}]},{&quot;citationID&quot;:&quot;MENDELEY_CITATION_d1d41e82-6c5b-4146-ac6a-03a9f9f8e26b&quot;,&quot;properties&quot;:{&quot;noteIndex&quot;:0},&quot;isEdited&quot;:false,&quot;manualOverride&quot;:{&quot;isManuallyOverridden&quot;:false,&quot;citeprocText&quot;:&quot;(Hak et al., 2022; Mendonça, 2004; Newman, 2007)&quot;,&quot;manualOverrideText&quot;:&quot;&quot;},&quot;citationTag&quot;:&quot;MENDELEY_CITATION_v3_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&quot;,&quot;citationItems&quot;:[{&quot;id&quot;:&quot;c5dac3ee-333b-398f-8709-0ad8eb6b008c&quot;,&quot;itemData&quot;:{&quot;type&quot;:&quot;article-journal&quot;,&quot;id&quot;:&quot;c5dac3ee-333b-398f-8709-0ad8eb6b008c&quot;,&quot;title&quot;:&quot;Clinical Decision Support Complements Evidence-Based Decision Making in Dental Practice&quot;,&quot;author&quot;:[{&quot;family&quot;:&quot;Newman&quot;,&quot;given&quot;:&quot;Michael G.&quot;,&quot;parse-names&quot;:false,&quot;dropping-particle&quot;:&quot;&quot;,&quot;non-dropping-particle&quot;:&quot;&quot;}],&quot;container-title&quot;:&quot;Journal of Evidence Based Dental Practice&quot;,&quot;DOI&quot;:&quot;10.1016/j.jebdp.2006.12.016&quot;,&quot;ISSN&quot;:&quot;15323382&quot;,&quot;issued&quot;:{&quot;date-parts&quot;:[[2007,3]]},&quot;page&quot;:&quot;1-5&quot;,&quot;issue&quot;:&quot;1&quot;,&quot;volume&quot;:&quot;7&quot;,&quot;container-title-short&quot;:&quot;&quot;},&quot;isTemporary&quot;:false},{&quot;id&quot;:&quot;8a42804b-5a7e-3813-aaa7-dd19c778f35e&quot;,&quot;itemData&quot;:{&quot;type&quot;:&quot;article-journal&quot;,&quot;id&quot;:&quot;8a42804b-5a7e-3813-aaa7-dd19c778f35e&quot;,&quot;title&quot;:&quot;Clinical decision support systems: perspectives in dentistry.&quot;,&quot;author&quot;:[{&quot;family&quot;:&quot;Mendonça&quot;,&quot;given&quot;:&quot;Eneida A&quot;,&quot;parse-names&quot;:false,&quot;dropping-particle&quot;:&quot;&quot;,&quot;non-dropping-particle&quot;:&quot;&quot;}],&quot;container-title&quot;:&quot;Journal of dental education&quot;,&quot;container-title-short&quot;:&quot;J. Dent. Educ.&quot;,&quot;ISSN&quot;:&quot;0022-0337&quot;,&quot;PMID&quot;:&quot;15217078&quot;,&quot;issued&quot;:{&quot;date-parts&quot;:[[2004,6]]},&quot;page&quot;:&quot;589-97&quot;,&quot;abstract&quot;:&quot;Clinical decision-support systems (CDSSs) are computer programs that are designed to provide expert support for health professionals making clinical decisions. The goal of these systems is to help health professionals analyze patient data and make decisions regarding diagnosis, prevention, and treatment of health problems. This article discusses the characteristics of such systems, addresses the challenges in developing them, identifies potential barriers for their use in clinical practice, and provides perspectives for the future.&quot;,&quot;issue&quot;:&quot;6&quot;,&quot;volume&quot;:&quot;68&quot;},&quot;isTemporary&quot;:false},{&quot;id&quot;:&quot;3bba30af-4f8d-37db-b41d-0d3f565f4673&quot;,&quot;itemData&quot;:{&quot;type&quot;:&quot;article-journal&quot;,&quot;id&quot;:&quot;3bba30af-4f8d-37db-b41d-0d3f565f4673&quot;,&quot;title&quot;:&quot;Towards effective clinical decision support systems: A systematic review&quot;,&quot;author&quot;:[{&quot;family&quot;:&quot;Hak&quot;,&quot;given&quot;:&quot;Francini&quot;,&quot;parse-names&quot;:false,&quot;dropping-particle&quot;:&quot;&quot;,&quot;non-dropping-particle&quot;:&quot;&quot;},{&quot;family&quot;:&quot;Guimarães&quot;,&quot;given&quot;:&quot;Tiago&quot;,&quot;parse-names&quot;:false,&quot;dropping-particle&quot;:&quot;&quot;,&quot;non-dropping-particle&quot;:&quot;&quot;},{&quot;family&quot;:&quot;Santos&quot;,&quot;given&quot;:&quot;Manuel&quot;,&quot;parse-names&quot;:false,&quot;dropping-particle&quot;:&quot;&quot;,&quot;non-dropping-particle&quot;:&quot;&quot;}],&quot;container-title&quot;:&quot;PLOS ONE&quot;,&quot;container-title-short&quot;:&quot;PLoS One&quot;,&quot;DOI&quot;:&quot;10.1371/journal.pone.0272846&quot;,&quot;ISSN&quot;:&quot;1932-6203&quot;,&quot;issued&quot;:{&quot;date-parts&quot;:[[2022,8,15]]},&quot;page&quot;:&quot;e0272846&quot;,&quot;issue&quot;:&quot;8&quot;,&quot;volume&quot;:&quot;17&quot;},&quot;isTemporary&quot;:false}]},{&quot;citationID&quot;:&quot;MENDELEY_CITATION_fccd2616-650c-4b9a-a97b-e653abf54c48&quot;,&quot;properties&quot;:{&quot;noteIndex&quot;:0},&quot;isEdited&quot;:false,&quot;manualOverride&quot;:{&quot;isManuallyOverridden&quot;:false,&quot;citeprocText&quot;:&quot;(Holmström et al., 2020; Jones et al., 2021; Medlock et al., 2016; Middleton et al., 2016)&quot;,&quot;manualOverrideText&quot;:&quot;&quot;},&quot;citationTag&quot;:&quot;MENDELEY_CITATION_v3_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&quot;,&quot;citationItems&quot;:[{&quot;id&quot;:&quot;e98978b3-7532-34ca-bba1-4623aecfbcfb&quot;,&quot;itemData&quot;:{&quot;type&quot;:&quot;article-journal&quot;,&quot;id&quot;:&quot;e98978b3-7532-34ca-bba1-4623aecfbcfb&quot;,&quot;title&quot;:&quot;Clinical Decision Support: a 25 Year Retrospective and a 25 Year Vision&quot;,&quot;author&quot;:[{&quot;family&quot;:&quot;Middleton&quot;,&quot;given&quot;:&quot;B.&quot;,&quot;parse-names&quot;:false,&quot;dropping-particle&quot;:&quot;&quot;,&quot;non-dropping-particle&quot;:&quot;&quot;},{&quot;family&quot;:&quot;Sittig&quot;,&quot;given&quot;:&quot;D. F.&quot;,&quot;parse-names&quot;:false,&quot;dropping-particle&quot;:&quot;&quot;,&quot;non-dropping-particle&quot;:&quot;&quot;},{&quot;family&quot;:&quot;Wright&quot;,&quot;given&quot;:&quot;A.&quot;,&quot;parse-names&quot;:false,&quot;dropping-particle&quot;:&quot;&quot;,&quot;non-dropping-particle&quot;:&quot;&quot;}],&quot;container-title&quot;:&quot;Yearbook of Medical Informatics&quot;,&quot;container-title-short&quot;:&quot;Yearb. Med. Inform.&quot;,&quot;DOI&quot;:&quot;10.15265/IYS-2016-s034&quot;,&quot;ISSN&quot;:&quot;0943-4747&quot;,&quot;issued&quot;:{&quot;date-parts&quot;:[[2016,8,6]]},&quot;page&quot;:&quot;S103-S116&quot;,&quot;abstract&quot;:&quot;&lt;p&gt;Objective: The objective of this review is to summarize the state of the art of clinical decision support (CDS) circa 1990, review progress in the 25 year interval from that time, and provide a vision of what CDS might look like 25 years hence, or circa 2040. Method: Informal review of the medical literature with iterative review and discussion among the authors to arrive at six axes (data, knowledge, inference, architecture and technology, implementation and integration, and users) to frame the review and discussion of selected barriers and facilitators to the effective use of CDS.&lt;/p&gt;&quot;,&quot;issue&quot;:&quot;S 01&quot;,&quot;volume&quot;:&quot;25&quot;},&quot;isTemporary&quot;:false},{&quot;id&quot;:&quot;b76a58a5-f711-342d-aa61-46633f66c31c&quot;,&quot;itemData&quot;:{&quot;type&quot;:&quot;article-journal&quot;,&quot;id&quot;:&quot;b76a58a5-f711-342d-aa61-46633f66c31c&quot;,&quot;title&quot;:&quot;Registered Nurses' experiences of using a clinical decision support system for triage of emergency calls: A qualitative interview study&quot;,&quot;author&quot;:[{&quot;family&quot;:&quot;Holmström&quot;,&quot;given&quot;:&quot;Inger K.&quot;,&quot;parse-names&quot;:false,&quot;dropping-particle&quot;:&quot;&quot;,&quot;non-dropping-particle&quot;:&quot;&quot;},{&quot;family&quot;:&quot;Kaminsky&quot;,&quot;given&quot;:&quot;Elenor&quot;,&quot;parse-names&quot;:false,&quot;dropping-particle&quot;:&quot;&quot;,&quot;non-dropping-particle&quot;:&quot;&quot;},{&quot;family&quot;:&quot;Lindberg&quot;,&quot;given&quot;:&quot;Ylva&quot;,&quot;parse-names&quot;:false,&quot;dropping-particle&quot;:&quot;&quot;,&quot;non-dropping-particle&quot;:&quot;&quot;},{&quot;family&quot;:&quot;Spangler&quot;,&quot;given&quot;:&quot;Douglas&quot;,&quot;parse-names&quot;:false,&quot;dropping-particle&quot;:&quot;&quot;,&quot;non-dropping-particle&quot;:&quot;&quot;},{&quot;family&quot;:&quot;Winblad&quot;,&quot;given&quot;:&quot;Ulrika&quot;,&quot;parse-names&quot;:false,&quot;dropping-particle&quot;:&quot;&quot;,&quot;non-dropping-particle&quot;:&quot;&quot;}],&quot;container-title&quot;:&quot;Journal of Advanced Nursing&quot;,&quot;container-title-short&quot;:&quot;J. Adv. Nurs.&quot;,&quot;DOI&quot;:&quot;10.1111/jan.14542&quot;,&quot;ISSN&quot;:&quot;0309-2402&quot;,&quot;issued&quot;:{&quot;date-parts&quot;:[[2020,11,13]]},&quot;page&quot;:&quot;3104-3112&quot;,&quot;issue&quot;:&quot;11&quot;,&quot;volume&quot;:&quot;76&quot;},&quot;isTemporary&quot;:false},{&quot;id&quot;:&quot;dbb12374-6672-31a9-ade6-ce11656409b1&quot;,&quot;itemData&quot;:{&quot;type&quot;:&quot;article-journal&quot;,&quot;id&quot;:&quot;dbb12374-6672-31a9-ade6-ce11656409b1&quot;,&quot;title&quot;:&quot;Enhancing trust in clinical decision support systems: a framework for developers&quot;,&quot;author&quot;:[{&quot;family&quot;:&quot;Jones&quot;,&quot;given&quot;:&quot;Caroline&quot;,&quot;parse-names&quot;:false,&quot;dropping-particle&quot;:&quot;&quot;,&quot;non-dropping-particle&quot;:&quot;&quot;},{&quot;family&quot;:&quot;Thornton&quot;,&quot;given&quot;:&quot;James&quot;,&quot;parse-names&quot;:false,&quot;dropping-particle&quot;:&quot;&quot;,&quot;non-dropping-particle&quot;:&quot;&quot;},{&quot;family&quot;:&quot;Wyatt&quot;,&quot;given&quot;:&quot;Jeremy C&quot;,&quot;parse-names&quot;:false,&quot;dropping-particle&quot;:&quot;&quot;,&quot;non-dropping-particle&quot;:&quot;&quot;}],&quot;container-title&quot;:&quot;BMJ Health &amp; Care Informatics&quot;,&quot;container-title-short&quot;:&quot;BMJ Health Care Inform.&quot;,&quot;DOI&quot;:&quot;10.1136/bmjhci-2020-100247&quot;,&quot;ISSN&quot;:&quot;2632-1009&quot;,&quot;issued&quot;:{&quot;date-parts&quot;:[[2021,6]]},&quot;page&quot;:&quot;e100247&quot;,&quot;issue&quot;:&quot;1&quot;,&quot;volume&quot;:&quot;28&quot;},&quot;isTemporary&quot;:false},{&quot;id&quot;:&quot;2dfb9bfd-1daf-3490-a003-075244160970&quot;,&quot;itemData&quot;:{&quot;type&quot;:&quot;article-journal&quot;,&quot;id&quot;:&quot;2dfb9bfd-1daf-3490-a003-075244160970&quot;,&quot;title&quot;:&quot;Modeling information flows in clinical decision support: key insights for enhancing system effectiveness&quot;,&quot;author&quot;:[{&quot;family&quot;:&quot;Medlock&quot;,&quot;given&quot;:&quot;Stephanie&quot;,&quot;parse-names&quot;:false,&quot;dropping-particle&quot;:&quot;&quot;,&quot;non-dropping-particle&quot;:&quot;&quot;},{&quot;family&quot;:&quot;Wyatt&quot;,&quot;given&quot;:&quot;Jeremy C&quot;,&quot;parse-names&quot;:false,&quot;dropping-particle&quot;:&quot;&quot;,&quot;non-dropping-particle&quot;:&quot;&quot;},{&quot;family&quot;:&quot;Patel&quot;,&quot;given&quot;:&quot;Vimla L&quot;,&quot;parse-names&quot;:false,&quot;dropping-particle&quot;:&quot;&quot;,&quot;non-dropping-particle&quot;:&quot;&quot;},{&quot;family&quot;:&quot;Shortliffe&quot;,&quot;given&quot;:&quot;Edward H&quot;,&quot;parse-names&quot;:false,&quot;dropping-particle&quot;:&quot;&quot;,&quot;non-dropping-particle&quot;:&quot;&quot;},{&quot;family&quot;:&quot;Abu-Hanna&quot;,&quot;given&quot;:&quot;Ameen&quot;,&quot;parse-names&quot;:false,&quot;dropping-particle&quot;:&quot;&quot;,&quot;non-dropping-particle&quot;:&quot;&quot;}],&quot;container-title&quot;:&quot;Journal of the American Medical Informatics Association&quot;,&quot;DOI&quot;:&quot;10.1093/jamia/ocv177&quot;,&quot;ISSN&quot;:&quot;1527-974X&quot;,&quot;issued&quot;:{&quot;date-parts&quot;:[[2016,9,1]]},&quot;page&quot;:&quot;1001-1006&quot;,&quot;abstract&quot;:&quot;&lt;p&gt;A fundamental challenge in the field of clinical decision support is to determine what characteristics of systems make them effective in supporting particular types of clinical decisions. However, we lack such a theory of decision support itself and a model to describe clinical decisions and the systems to support them. This article outlines such a framework. We present a two-stream model of information flow within clinical decision-support systems (CDSSs): reasoning about the patient (the clinical stream), and reasoning about the user (the cognitive-behavioral stream). We propose that CDSS “effectiveness” be measured not only in terms of a system’s impact on clinical care, but also in terms of how (and by whom) the system is used, its effect on work processes, and whether it facilitates appropriate decisions by clinicians and patients. Future research into which factors improve the effectiveness of decision support should not regard CDSSs as a single entity, but should instead differentiate systems based on their attributes, users, and the decision being supported.&lt;/p&gt;&quot;,&quot;issue&quot;:&quot;5&quot;,&quot;volume&quot;:&quot;23&quot;,&quot;container-title-short&quot;:&quot;&quot;},&quot;isTemporary&quot;:false}]},{&quot;citationID&quot;:&quot;MENDELEY_CITATION_601c20c3-1f23-4c44-b902-202522f20617&quot;,&quot;properties&quot;:{&quot;noteIndex&quot;:0},&quot;isEdited&quot;:false,&quot;manualOverride&quot;:{&quot;isManuallyOverridden&quot;:false,&quot;citeprocText&quot;:&quot;(White et al., 2023)&quot;,&quot;manualOverrideText&quot;:&quot;&quot;},&quot;citationTag&quot;:&quot;MENDELEY_CITATION_v3_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&quot;,&quot;citationItems&quot;:[{&quot;id&quot;:&quot;c13dc95f-6a14-3441-a7c3-8eb632ff5a46&quot;,&quot;itemData&quot;:{&quot;type&quot;:&quot;article-journal&quot;,&quot;id&quot;:&quot;c13dc95f-6a14-3441-a7c3-8eb632ff5a46&quot;,&quot;title&quot;:&quot;Evaluating the costs and consequences of computerized clinical decision support systems in hospitals: a scoping review and recommendations for future practice&quot;,&quot;author&quot;:[{&quot;family&quot;:&quot;White&quot;,&quot;given&quot;:&quot;Nicole M&quot;,&quot;parse-names&quot;:false,&quot;dropping-particle&quot;:&quot;&quot;,&quot;non-dropping-particle&quot;:&quot;&quot;},{&quot;family&quot;:&quot;Carter&quot;,&quot;given&quot;:&quot;Hannah E&quot;,&quot;parse-names&quot;:false,&quot;dropping-particle&quot;:&quot;&quot;,&quot;non-dropping-particle&quot;:&quot;&quot;},{&quot;family&quot;:&quot;Kularatna&quot;,&quot;given&quot;:&quot;Sanjeewa&quot;,&quot;parse-names&quot;:false,&quot;dropping-particle&quot;:&quot;&quot;,&quot;non-dropping-particle&quot;:&quot;&quot;},{&quot;family&quot;:&quot;Borg&quot;,&quot;given&quot;:&quot;David N&quot;,&quot;parse-names&quot;:false,&quot;dropping-particle&quot;:&quot;&quot;,&quot;non-dropping-particle&quot;:&quot;&quot;},{&quot;family&quot;:&quot;Brain&quot;,&quot;given&quot;:&quot;David C&quot;,&quot;parse-names&quot;:false,&quot;dropping-particle&quot;:&quot;&quot;,&quot;non-dropping-particle&quot;:&quot;&quot;},{&quot;family&quot;:&quot;Tariq&quot;,&quot;given&quot;:&quot;Amina&quot;,&quot;parse-names&quot;:false,&quot;dropping-particle&quot;:&quot;&quot;,&quot;non-dropping-particle&quot;:&quot;&quot;},{&quot;family&quot;:&quot;Abell&quot;,&quot;given&quot;:&quot;Bridget&quot;,&quot;parse-names&quot;:false,&quot;dropping-particle&quot;:&quot;&quot;,&quot;non-dropping-particle&quot;:&quot;&quot;},{&quot;family&quot;:&quot;Blythe&quot;,&quot;given&quot;:&quot;Robin&quot;,&quot;parse-names&quot;:false,&quot;dropping-particle&quot;:&quot;&quot;,&quot;non-dropping-particle&quot;:&quot;&quot;},{&quot;family&quot;:&quot;McPhail&quot;,&quot;given&quot;:&quot;Steven M&quot;,&quot;parse-names&quot;:false,&quot;dropping-particle&quot;:&quot;&quot;,&quot;non-dropping-particle&quot;:&quot;&quot;}],&quot;container-title&quot;:&quot;Journal of the American Medical Informatics Association&quot;,&quot;DOI&quot;:&quot;10.1093/jamia/ocad040&quot;,&quot;ISSN&quot;:&quot;1067-5027&quot;,&quot;issued&quot;:{&quot;date-parts&quot;:[[2023,5,19]]},&quot;page&quot;:&quot;1205-1218&quot;,&quot;issue&quot;:&quot;6&quot;,&quot;volume&quot;:&quot;30&quot;,&quot;container-title-short&quot;:&quot;&quot;},&quot;isTemporary&quot;:false}]},{&quot;citationID&quot;:&quot;MENDELEY_CITATION_75459968-19e3-482c-a64d-2b57d01e5261&quot;,&quot;properties&quot;:{&quot;noteIndex&quot;:0},&quot;isEdited&quot;:false,&quot;manualOverride&quot;:{&quot;isManuallyOverridden&quot;:false,&quot;citeprocText&quot;:&quot;(Aziz, 2017; Hussain et al., 2018; NHS England, 2015)&quot;,&quot;manualOverrideText&quot;:&quot;&quot;},&quot;citationTag&quot;:&quot;MENDELEY_CITATION_v3_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&quot;,&quot;citationItems&quot;:[{&quot;id&quot;:&quot;d958d8ae-97c8-38f9-84e4-e8ba20a0eb28&quot;,&quot;itemData&quot;:{&quot;type&quot;:&quot;article-journal&quot;,&quot;id&quot;:&quot;d958d8ae-97c8-38f9-84e4-e8ba20a0eb28&quot;,&quot;title&quot;:&quot;Kurt Lewin's change model: A critical review of the role of leadership and employee involvement in organizational change&quot;,&quot;author&quot;:[{&quot;family&quot;:&quot;Hussain&quot;,&quot;given&quot;:&quot;Syed Talib&quot;,&quot;parse-names&quot;:false,&quot;dropping-particle&quot;:&quot;&quot;,&quot;non-dropping-particle&quot;:&quot;&quot;},{&quot;family&quot;:&quot;Lei&quot;,&quot;given&quot;:&quot;Shen&quot;,&quot;parse-names&quot;:false,&quot;dropping-particle&quot;:&quot;&quot;,&quot;non-dropping-particle&quot;:&quot;&quot;},{&quot;family&quot;:&quot;Akram&quot;,&quot;given&quot;:&quot;Tayyaba&quot;,&quot;parse-names&quot;:false,&quot;dropping-particle&quot;:&quot;&quot;,&quot;non-dropping-particle&quot;:&quot;&quot;},{&quot;family&quot;:&quot;Haider&quot;,&quot;given&quot;:&quot;Muhammad Jamal&quot;,&quot;parse-names&quot;:false,&quot;dropping-particle&quot;:&quot;&quot;,&quot;non-dropping-particle&quot;:&quot;&quot;},{&quot;family&quot;:&quot;Hussain&quot;,&quot;given&quot;:&quot;Syed Hadi&quot;,&quot;parse-names&quot;:false,&quot;dropping-particle&quot;:&quot;&quot;,&quot;non-dropping-particle&quot;:&quot;&quot;},{&quot;family&quot;:&quot;Ali&quot;,&quot;given&quot;:&quot;Muhammad&quot;,&quot;parse-names&quot;:false,&quot;dropping-particle&quot;:&quot;&quot;,&quot;non-dropping-particle&quot;:&quot;&quot;}],&quot;container-title&quot;:&quot;Journal of Innovation &amp; Knowledge&quot;,&quot;DOI&quot;:&quot;10.1016/j.jik.2016.07.002&quot;,&quot;ISSN&quot;:&quot;2444569X&quot;,&quot;issued&quot;:{&quot;date-parts&quot;:[[2018,9]]},&quot;page&quot;:&quot;123-127&quot;,&quot;issue&quot;:&quot;3&quot;,&quot;volume&quot;:&quot;3&quot;,&quot;container-title-short&quot;:&quot;&quot;},&quot;isTemporary&quot;:false},{&quot;id&quot;:&quot;adb1df1f-63f0-34ef-a4c2-4aeba5aa057d&quot;,&quot;itemData&quot;:{&quot;type&quot;:&quot;article-journal&quot;,&quot;id&quot;:&quot;adb1df1f-63f0-34ef-a4c2-4aeba5aa057d&quot;,&quot;title&quot;:&quot;A change management approach to improving safety and preventing needle stick injuries.&quot;,&quot;author&quot;:[{&quot;family&quot;:&quot;Aziz&quot;,&quot;given&quot;:&quot;Ann-Marie&quot;,&quot;parse-names&quot;:false,&quot;dropping-particle&quot;:&quot;&quot;,&quot;non-dropping-particle&quot;:&quot;&quot;}],&quot;container-title&quot;:&quot;Journal of infection prevention&quot;,&quot;container-title-short&quot;:&quot;J. Infect. Prev.&quot;,&quot;DOI&quot;:&quot;10.1177/1757177416687829&quot;,&quot;ISSN&quot;:&quot;1757-1774&quot;,&quot;PMID&quot;:&quot;29317904&quot;,&quot;issued&quot;:{&quot;date-parts&quot;:[[2017,9]]},&quot;page&quot;:&quot;257-262&quot;,&quot;abstract&quot;:&quot;Key drivers for preventing healthcare-associated infection (HCAI) include evidence-based practices and procedures that prevent infection. Among the current guidance for preventing HCAIs is evidence and mandatory requirements for reducing needle stick injuries (NSIs). This article highlights how John Kotter's model for change could help healthcare workers plan for successful and sustained deployment of needle safety devices (NSDs) and ultimately reduce the risk of a NSI.&quot;,&quot;issue&quot;:&quot;5&quot;,&quot;volume&quot;:&quot;18&quot;},&quot;isTemporary&quot;:false},{&quot;id&quot;:&quot;213bdcde-6e50-3feb-838a-c4d9a99ded67&quot;,&quot;itemData&quot;:{&quot;type&quot;:&quot;webpage&quot;,&quot;id&quot;:&quot;213bdcde-6e50-3feb-838a-c4d9a99ded67&quot;,&quot;title&quot;:&quot;Learning Handbook: PDSA&quot;,&quot;author&quot;:[{&quot;family&quot;:&quot;NHS England&quot;,&quot;given&quot;:&quot;&quot;,&quot;parse-names&quot;:false,&quot;dropping-particle&quot;:&quot;&quot;,&quot;non-dropping-particle&quot;:&quot;&quot;}],&quot;accessed&quot;:{&quot;date-parts&quot;:[[2025,2,21]]},&quot;URL&quot;:&quot;https://www.england.nhs.uk/improvement-hub/wp-content/uploads/sites/44/2015/08/learning-handbook-pdsa.pdf&quot;,&quot;issued&quot;:{&quot;date-parts&quot;:[[2015]]},&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08E9D-DB69-43AB-8660-7E5464EEB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3247</TotalTime>
  <Pages>27</Pages>
  <Words>7827</Words>
  <Characters>44617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ABUHB Office 2021 Pro</Company>
  <LinksUpToDate>false</LinksUpToDate>
  <CharactersWithSpaces>52340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James (Aneurin Bevan UHB - Primary Care and Community Division)</dc:creator>
  <cp:keywords/>
  <dc:description/>
  <cp:lastModifiedBy>Adam James (Aneurin Bevan UHB - Primary Care and Community Division)</cp:lastModifiedBy>
  <cp:revision>209</cp:revision>
  <dcterms:created xsi:type="dcterms:W3CDTF">2025-11-25T11:59:00Z</dcterms:created>
  <dcterms:modified xsi:type="dcterms:W3CDTF">2026-02-20T22:20:00Z</dcterms:modified>
</cp:coreProperties>
</file>