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66F0C8"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02A3D09B" wp14:editId="618672B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301BD1"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3AA8282C" w14:textId="77777777" w:rsidR="00876C79" w:rsidRDefault="00876C79" w:rsidP="00C5469E">
      <w:pPr>
        <w:jc w:val="right"/>
        <w:outlineLvl w:val="0"/>
        <w:rPr>
          <w:rFonts w:ascii="Arial" w:hAnsi="Arial" w:cs="Arial"/>
          <w:b/>
          <w:bCs/>
          <w:sz w:val="22"/>
          <w:szCs w:val="22"/>
          <w:lang w:val="en-GB"/>
        </w:rPr>
      </w:pPr>
    </w:p>
    <w:p w14:paraId="6019F494" w14:textId="77777777" w:rsidR="00876C79" w:rsidRDefault="00876C79" w:rsidP="00C5469E">
      <w:pPr>
        <w:jc w:val="right"/>
        <w:outlineLvl w:val="0"/>
        <w:rPr>
          <w:rFonts w:ascii="Arial" w:hAnsi="Arial" w:cs="Arial"/>
          <w:b/>
          <w:bCs/>
          <w:sz w:val="22"/>
          <w:szCs w:val="22"/>
          <w:lang w:val="en-GB"/>
        </w:rPr>
      </w:pPr>
    </w:p>
    <w:p w14:paraId="5EC8AE60" w14:textId="77777777" w:rsidR="00876C79" w:rsidRDefault="00876C79" w:rsidP="00C5469E">
      <w:pPr>
        <w:jc w:val="right"/>
        <w:outlineLvl w:val="0"/>
        <w:rPr>
          <w:rFonts w:ascii="Arial" w:hAnsi="Arial" w:cs="Arial"/>
          <w:b/>
          <w:bCs/>
          <w:sz w:val="22"/>
          <w:szCs w:val="22"/>
          <w:lang w:val="en-GB"/>
        </w:rPr>
      </w:pPr>
    </w:p>
    <w:p w14:paraId="53D68632" w14:textId="77777777" w:rsidR="00876C79" w:rsidRDefault="00876C79" w:rsidP="00C5469E">
      <w:pPr>
        <w:jc w:val="right"/>
        <w:outlineLvl w:val="0"/>
        <w:rPr>
          <w:rFonts w:ascii="Arial" w:hAnsi="Arial" w:cs="Arial"/>
          <w:b/>
          <w:bCs/>
          <w:sz w:val="22"/>
          <w:szCs w:val="22"/>
          <w:lang w:val="en-GB"/>
        </w:rPr>
      </w:pPr>
    </w:p>
    <w:p w14:paraId="67E70687" w14:textId="77777777" w:rsidR="00876C79" w:rsidRDefault="00876C79" w:rsidP="00C5469E">
      <w:pPr>
        <w:jc w:val="right"/>
        <w:outlineLvl w:val="0"/>
        <w:rPr>
          <w:rFonts w:ascii="Arial" w:hAnsi="Arial" w:cs="Arial"/>
          <w:b/>
          <w:bCs/>
          <w:sz w:val="22"/>
          <w:szCs w:val="22"/>
          <w:lang w:val="en-GB"/>
        </w:rPr>
      </w:pPr>
    </w:p>
    <w:p w14:paraId="24F24522"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7D52E5E4"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704A5309" w14:textId="77777777" w:rsidR="00007F89" w:rsidRPr="004E3B2D" w:rsidRDefault="00007F89" w:rsidP="00007F89">
      <w:pPr>
        <w:rPr>
          <w:rFonts w:ascii="Arial" w:hAnsi="Arial" w:cs="Arial"/>
          <w:b/>
          <w:bCs/>
          <w:sz w:val="22"/>
          <w:szCs w:val="22"/>
          <w:lang w:val="en-GB"/>
        </w:rPr>
      </w:pPr>
    </w:p>
    <w:p w14:paraId="6E60802B"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0721F43A"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0B7D3D1B" w14:textId="77777777" w:rsidTr="00236B5E">
        <w:tc>
          <w:tcPr>
            <w:tcW w:w="9854" w:type="dxa"/>
          </w:tcPr>
          <w:p w14:paraId="3CA2F943" w14:textId="75C9353C"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CF052F">
              <w:rPr>
                <w:rFonts w:ascii="Arial" w:hAnsi="Arial" w:cs="Arial"/>
                <w:b/>
                <w:bCs/>
                <w:sz w:val="22"/>
                <w:szCs w:val="22"/>
                <w:lang w:val="en-GB"/>
              </w:rPr>
              <w:t>2023/2024</w:t>
            </w:r>
          </w:p>
          <w:p w14:paraId="53414EEA" w14:textId="77777777" w:rsidR="00F04850" w:rsidRPr="004E3B2D" w:rsidRDefault="00F04850" w:rsidP="00BE2363">
            <w:pPr>
              <w:rPr>
                <w:rFonts w:ascii="Arial" w:hAnsi="Arial" w:cs="Arial"/>
                <w:i/>
                <w:iCs/>
                <w:sz w:val="22"/>
                <w:szCs w:val="22"/>
                <w:lang w:val="en-GB"/>
              </w:rPr>
            </w:pPr>
          </w:p>
        </w:tc>
      </w:tr>
      <w:tr w:rsidR="00F04850" w:rsidRPr="004E3B2D" w14:paraId="643C5DB3" w14:textId="77777777" w:rsidTr="00236B5E">
        <w:tc>
          <w:tcPr>
            <w:tcW w:w="9854" w:type="dxa"/>
          </w:tcPr>
          <w:p w14:paraId="5E9DDCF8" w14:textId="371A05E4"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DA02C7">
              <w:rPr>
                <w:rFonts w:ascii="Arial" w:hAnsi="Arial" w:cs="Arial"/>
                <w:b/>
                <w:sz w:val="22"/>
                <w:szCs w:val="22"/>
                <w:lang w:val="en-GB"/>
              </w:rPr>
              <w:t>Remote Sensing &amp; Imaging</w:t>
            </w:r>
          </w:p>
          <w:p w14:paraId="6932FDB8" w14:textId="77777777" w:rsidR="00F04850" w:rsidRPr="004E3B2D" w:rsidRDefault="00F04850" w:rsidP="00BE2363">
            <w:pPr>
              <w:rPr>
                <w:rFonts w:ascii="Arial" w:hAnsi="Arial" w:cs="Arial"/>
                <w:i/>
                <w:iCs/>
                <w:sz w:val="22"/>
                <w:szCs w:val="22"/>
                <w:lang w:val="en-GB"/>
              </w:rPr>
            </w:pPr>
          </w:p>
        </w:tc>
      </w:tr>
      <w:tr w:rsidR="00F04850" w:rsidRPr="004E3B2D" w14:paraId="226E25B7" w14:textId="77777777" w:rsidTr="00236B5E">
        <w:tc>
          <w:tcPr>
            <w:tcW w:w="9854" w:type="dxa"/>
          </w:tcPr>
          <w:p w14:paraId="7AE37E68" w14:textId="65AB6402"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933DF2">
              <w:rPr>
                <w:rFonts w:ascii="Arial" w:hAnsi="Arial" w:cs="Arial"/>
                <w:b/>
                <w:sz w:val="22"/>
                <w:szCs w:val="22"/>
                <w:lang w:val="en-GB"/>
              </w:rPr>
              <w:t>AC</w:t>
            </w:r>
            <w:r w:rsidR="00DA02C7">
              <w:rPr>
                <w:rFonts w:ascii="Arial" w:hAnsi="Arial" w:cs="Arial"/>
                <w:b/>
                <w:sz w:val="22"/>
                <w:szCs w:val="22"/>
                <w:lang w:val="en-GB"/>
              </w:rPr>
              <w:t>DA6007</w:t>
            </w:r>
          </w:p>
          <w:p w14:paraId="04754895" w14:textId="77777777" w:rsidR="00F04850" w:rsidRPr="004E3B2D" w:rsidRDefault="00F04850" w:rsidP="00BE2363">
            <w:pPr>
              <w:rPr>
                <w:rFonts w:ascii="Arial" w:hAnsi="Arial" w:cs="Arial"/>
                <w:i/>
                <w:iCs/>
                <w:sz w:val="22"/>
                <w:szCs w:val="22"/>
                <w:lang w:val="en-GB"/>
              </w:rPr>
            </w:pPr>
          </w:p>
        </w:tc>
      </w:tr>
    </w:tbl>
    <w:p w14:paraId="76A9B00C" w14:textId="77777777" w:rsidR="00F04850" w:rsidRPr="004E3B2D" w:rsidRDefault="00F04850" w:rsidP="00BE2363">
      <w:pPr>
        <w:rPr>
          <w:rFonts w:ascii="Arial" w:hAnsi="Arial" w:cs="Arial"/>
          <w:i/>
          <w:iCs/>
          <w:sz w:val="22"/>
          <w:szCs w:val="22"/>
          <w:lang w:val="en-GB"/>
        </w:rPr>
      </w:pPr>
    </w:p>
    <w:p w14:paraId="66D3C301"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38D6A540"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64ECE6EF"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6F645C67" w14:textId="77777777" w:rsidR="00F04850" w:rsidRPr="004E3B2D" w:rsidRDefault="00F04850" w:rsidP="00F04850">
            <w:pPr>
              <w:jc w:val="both"/>
              <w:rPr>
                <w:rFonts w:ascii="Arial" w:hAnsi="Arial" w:cs="Arial"/>
                <w:sz w:val="22"/>
                <w:szCs w:val="22"/>
                <w:lang w:val="en-GB"/>
              </w:rPr>
            </w:pPr>
          </w:p>
          <w:p w14:paraId="7839C5BD" w14:textId="5EF5102D"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09754A">
              <w:rPr>
                <w:rFonts w:ascii="Arial" w:hAnsi="Arial" w:cs="Arial"/>
                <w:sz w:val="22"/>
                <w:szCs w:val="22"/>
                <w:lang w:val="en-GB"/>
              </w:rPr>
              <w:t xml:space="preserve"> </w:t>
            </w:r>
            <w:r w:rsidR="00DA02C7">
              <w:rPr>
                <w:rFonts w:ascii="Arial" w:hAnsi="Arial" w:cs="Arial"/>
                <w:sz w:val="22"/>
                <w:szCs w:val="22"/>
                <w:lang w:val="en-GB"/>
              </w:rPr>
              <w:t>6</w:t>
            </w:r>
          </w:p>
          <w:p w14:paraId="5B63DA45" w14:textId="77777777" w:rsidR="00F04850" w:rsidRPr="004E3B2D" w:rsidRDefault="00F04850" w:rsidP="00F04850">
            <w:pPr>
              <w:jc w:val="both"/>
              <w:rPr>
                <w:rFonts w:ascii="Arial" w:hAnsi="Arial" w:cs="Arial"/>
                <w:sz w:val="22"/>
                <w:szCs w:val="22"/>
                <w:lang w:val="en-GB"/>
              </w:rPr>
            </w:pPr>
          </w:p>
          <w:p w14:paraId="20B97796" w14:textId="2F6A915E"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09754A">
              <w:rPr>
                <w:rFonts w:ascii="Arial" w:hAnsi="Arial" w:cs="Arial"/>
                <w:sz w:val="22"/>
                <w:szCs w:val="22"/>
                <w:lang w:val="en-GB"/>
              </w:rPr>
              <w:t>0</w:t>
            </w:r>
          </w:p>
          <w:p w14:paraId="062D8C43" w14:textId="77777777" w:rsidR="00F04850" w:rsidRPr="004E3B2D" w:rsidRDefault="00F04850" w:rsidP="00F04850">
            <w:pPr>
              <w:jc w:val="both"/>
              <w:rPr>
                <w:rFonts w:ascii="Arial" w:hAnsi="Arial" w:cs="Arial"/>
                <w:sz w:val="22"/>
                <w:szCs w:val="22"/>
                <w:lang w:val="en-GB"/>
              </w:rPr>
            </w:pPr>
          </w:p>
          <w:p w14:paraId="1C6AA6DB"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428FE218" w14:textId="77777777" w:rsidR="00B56BD3" w:rsidRDefault="00B56BD3" w:rsidP="00F04850">
            <w:pPr>
              <w:jc w:val="both"/>
              <w:rPr>
                <w:rFonts w:ascii="Arial" w:hAnsi="Arial" w:cs="Arial"/>
                <w:sz w:val="22"/>
                <w:szCs w:val="22"/>
                <w:lang w:val="en-GB"/>
              </w:rPr>
            </w:pPr>
          </w:p>
          <w:p w14:paraId="7D8F07F6" w14:textId="45274CE8" w:rsidR="00B56BD3" w:rsidRDefault="0009754A" w:rsidP="0009754A">
            <w:pPr>
              <w:ind w:left="720"/>
              <w:jc w:val="both"/>
              <w:rPr>
                <w:rFonts w:ascii="Arial" w:hAnsi="Arial" w:cs="Arial"/>
                <w:sz w:val="22"/>
                <w:szCs w:val="22"/>
                <w:lang w:val="en-GB"/>
              </w:rPr>
            </w:pPr>
            <w:r>
              <w:rPr>
                <w:rFonts w:ascii="Arial" w:hAnsi="Arial" w:cs="Arial"/>
                <w:sz w:val="22"/>
                <w:szCs w:val="22"/>
                <w:lang w:val="en-GB"/>
              </w:rPr>
              <w:t>N/A</w:t>
            </w:r>
          </w:p>
          <w:p w14:paraId="73315B87" w14:textId="77777777" w:rsidR="00B56BD3" w:rsidRDefault="00B56BD3" w:rsidP="00F04850">
            <w:pPr>
              <w:jc w:val="both"/>
              <w:rPr>
                <w:rFonts w:ascii="Arial" w:hAnsi="Arial" w:cs="Arial"/>
                <w:sz w:val="22"/>
                <w:szCs w:val="22"/>
                <w:lang w:val="en-GB"/>
              </w:rPr>
            </w:pPr>
          </w:p>
          <w:p w14:paraId="4791514A" w14:textId="77777777" w:rsidR="00B56BD3" w:rsidRDefault="00B56BD3" w:rsidP="00F04850">
            <w:pPr>
              <w:jc w:val="both"/>
              <w:rPr>
                <w:rFonts w:ascii="Arial" w:hAnsi="Arial" w:cs="Arial"/>
                <w:sz w:val="22"/>
                <w:szCs w:val="22"/>
                <w:lang w:val="en-GB"/>
              </w:rPr>
            </w:pPr>
          </w:p>
          <w:p w14:paraId="2CE8587A" w14:textId="77777777" w:rsidR="00F04850" w:rsidRDefault="00F04850" w:rsidP="00F04850">
            <w:pPr>
              <w:jc w:val="both"/>
              <w:rPr>
                <w:rFonts w:ascii="Arial" w:hAnsi="Arial" w:cs="Arial"/>
                <w:sz w:val="22"/>
                <w:szCs w:val="22"/>
                <w:lang w:val="en-GB"/>
              </w:rPr>
            </w:pPr>
          </w:p>
          <w:p w14:paraId="68971CEE" w14:textId="77777777" w:rsidR="00E713B8" w:rsidRPr="004E3B2D" w:rsidRDefault="00E713B8" w:rsidP="00F04850">
            <w:pPr>
              <w:jc w:val="both"/>
              <w:rPr>
                <w:rFonts w:ascii="Arial" w:hAnsi="Arial" w:cs="Arial"/>
                <w:sz w:val="22"/>
                <w:szCs w:val="22"/>
                <w:lang w:val="en-GB"/>
              </w:rPr>
            </w:pPr>
          </w:p>
          <w:p w14:paraId="083DC3C9"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448CAA05" w14:textId="77777777" w:rsidR="00F04850" w:rsidRPr="004E3B2D" w:rsidRDefault="00F04850" w:rsidP="00F04850">
            <w:pPr>
              <w:jc w:val="both"/>
              <w:rPr>
                <w:rFonts w:ascii="Arial" w:hAnsi="Arial" w:cs="Arial"/>
                <w:sz w:val="22"/>
                <w:szCs w:val="22"/>
                <w:lang w:val="en-GB"/>
              </w:rPr>
            </w:pPr>
          </w:p>
          <w:p w14:paraId="63635DE7" w14:textId="46C5431E" w:rsidR="00F04850" w:rsidRPr="004E3B2D" w:rsidRDefault="0009754A" w:rsidP="0009754A">
            <w:pPr>
              <w:ind w:left="720"/>
              <w:jc w:val="both"/>
              <w:rPr>
                <w:rFonts w:ascii="Arial" w:hAnsi="Arial" w:cs="Arial"/>
                <w:sz w:val="22"/>
                <w:szCs w:val="22"/>
                <w:lang w:val="en-GB"/>
              </w:rPr>
            </w:pPr>
            <w:r>
              <w:rPr>
                <w:rFonts w:ascii="Arial" w:hAnsi="Arial" w:cs="Arial"/>
                <w:sz w:val="22"/>
                <w:szCs w:val="22"/>
                <w:lang w:val="en-GB"/>
              </w:rPr>
              <w:t>N/A</w:t>
            </w:r>
          </w:p>
          <w:p w14:paraId="761649D2" w14:textId="77777777" w:rsidR="00F04850" w:rsidRPr="004E3B2D" w:rsidRDefault="00F04850" w:rsidP="00F04850">
            <w:pPr>
              <w:jc w:val="both"/>
              <w:rPr>
                <w:rFonts w:ascii="Arial" w:hAnsi="Arial" w:cs="Arial"/>
                <w:sz w:val="22"/>
                <w:szCs w:val="22"/>
                <w:lang w:val="en-GB"/>
              </w:rPr>
            </w:pPr>
          </w:p>
          <w:p w14:paraId="501AF480" w14:textId="77777777" w:rsidR="00F04850" w:rsidRPr="004E3B2D" w:rsidRDefault="00F04850" w:rsidP="00F04850">
            <w:pPr>
              <w:jc w:val="both"/>
              <w:rPr>
                <w:rFonts w:ascii="Arial" w:hAnsi="Arial" w:cs="Arial"/>
                <w:sz w:val="22"/>
                <w:szCs w:val="22"/>
                <w:lang w:val="en-GB"/>
              </w:rPr>
            </w:pPr>
          </w:p>
          <w:p w14:paraId="3522AC0A" w14:textId="77777777" w:rsidR="00F04850" w:rsidRPr="004E3B2D" w:rsidRDefault="00F04850" w:rsidP="00F04850">
            <w:pPr>
              <w:jc w:val="both"/>
              <w:rPr>
                <w:rFonts w:ascii="Arial" w:hAnsi="Arial" w:cs="Arial"/>
                <w:sz w:val="22"/>
                <w:szCs w:val="22"/>
                <w:lang w:val="en-GB"/>
              </w:rPr>
            </w:pPr>
          </w:p>
          <w:p w14:paraId="0E2ED7CC" w14:textId="77777777" w:rsidR="00F04850" w:rsidRPr="004E3B2D" w:rsidRDefault="00F04850" w:rsidP="00F04850">
            <w:pPr>
              <w:jc w:val="both"/>
              <w:rPr>
                <w:rFonts w:ascii="Arial" w:hAnsi="Arial" w:cs="Arial"/>
                <w:sz w:val="22"/>
                <w:szCs w:val="22"/>
                <w:lang w:val="en-GB"/>
              </w:rPr>
            </w:pPr>
          </w:p>
          <w:p w14:paraId="3619709F" w14:textId="77777777" w:rsidR="00F04850" w:rsidRPr="004E3B2D" w:rsidRDefault="00F04850" w:rsidP="00F04850">
            <w:pPr>
              <w:jc w:val="both"/>
              <w:rPr>
                <w:rFonts w:ascii="Arial" w:hAnsi="Arial" w:cs="Arial"/>
                <w:sz w:val="22"/>
                <w:szCs w:val="22"/>
                <w:lang w:val="en-GB"/>
              </w:rPr>
            </w:pPr>
          </w:p>
          <w:p w14:paraId="0902507E" w14:textId="77777777" w:rsidR="00F04850" w:rsidRPr="004E3B2D" w:rsidRDefault="00F04850" w:rsidP="00F04850">
            <w:pPr>
              <w:jc w:val="both"/>
              <w:rPr>
                <w:rFonts w:ascii="Arial" w:hAnsi="Arial" w:cs="Arial"/>
                <w:sz w:val="22"/>
                <w:szCs w:val="22"/>
                <w:lang w:val="en-GB"/>
              </w:rPr>
            </w:pPr>
          </w:p>
        </w:tc>
      </w:tr>
      <w:tr w:rsidR="00E713B8" w:rsidRPr="004E3B2D" w14:paraId="206939E0"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D8E59ED"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791C8C1F" w14:textId="77777777" w:rsidR="00E713B8" w:rsidRDefault="00E713B8" w:rsidP="00F04850">
            <w:pPr>
              <w:jc w:val="both"/>
              <w:rPr>
                <w:rFonts w:ascii="Arial" w:hAnsi="Arial" w:cs="Arial"/>
                <w:b/>
                <w:sz w:val="22"/>
                <w:szCs w:val="22"/>
                <w:u w:val="single"/>
                <w:lang w:val="en-GB"/>
              </w:rPr>
            </w:pPr>
          </w:p>
          <w:p w14:paraId="573875D9" w14:textId="77777777" w:rsidR="00E713B8" w:rsidRDefault="00E713B8" w:rsidP="00F04850">
            <w:pPr>
              <w:jc w:val="both"/>
              <w:rPr>
                <w:rFonts w:ascii="Arial" w:hAnsi="Arial" w:cs="Arial"/>
                <w:b/>
                <w:sz w:val="22"/>
                <w:szCs w:val="22"/>
                <w:u w:val="single"/>
                <w:lang w:val="en-GB"/>
              </w:rPr>
            </w:pPr>
          </w:p>
          <w:p w14:paraId="2C0DF7F3" w14:textId="2415B0BF" w:rsidR="00B56BD3" w:rsidRPr="0009754A" w:rsidRDefault="0009754A" w:rsidP="0009754A">
            <w:pPr>
              <w:ind w:left="720"/>
              <w:jc w:val="both"/>
              <w:rPr>
                <w:rFonts w:ascii="Arial" w:hAnsi="Arial" w:cs="Arial"/>
                <w:bCs/>
                <w:sz w:val="22"/>
                <w:szCs w:val="22"/>
                <w:lang w:val="en-GB"/>
              </w:rPr>
            </w:pPr>
            <w:r w:rsidRPr="0009754A">
              <w:rPr>
                <w:rFonts w:ascii="Arial" w:hAnsi="Arial" w:cs="Arial"/>
                <w:bCs/>
                <w:sz w:val="22"/>
                <w:szCs w:val="22"/>
                <w:lang w:val="en-GB"/>
              </w:rPr>
              <w:t>N/A</w:t>
            </w:r>
          </w:p>
          <w:p w14:paraId="2EEDF142" w14:textId="77777777" w:rsidR="00B56BD3" w:rsidRDefault="00B56BD3" w:rsidP="00F04850">
            <w:pPr>
              <w:jc w:val="both"/>
              <w:rPr>
                <w:rFonts w:ascii="Arial" w:hAnsi="Arial" w:cs="Arial"/>
                <w:b/>
                <w:sz w:val="22"/>
                <w:szCs w:val="22"/>
                <w:u w:val="single"/>
                <w:lang w:val="en-GB"/>
              </w:rPr>
            </w:pPr>
          </w:p>
          <w:p w14:paraId="794D2B7E" w14:textId="77777777" w:rsidR="00B56BD3" w:rsidRDefault="00B56BD3" w:rsidP="00F04850">
            <w:pPr>
              <w:jc w:val="both"/>
              <w:rPr>
                <w:rFonts w:ascii="Arial" w:hAnsi="Arial" w:cs="Arial"/>
                <w:b/>
                <w:sz w:val="22"/>
                <w:szCs w:val="22"/>
                <w:u w:val="single"/>
                <w:lang w:val="en-GB"/>
              </w:rPr>
            </w:pPr>
          </w:p>
          <w:p w14:paraId="208A7BA8" w14:textId="77777777" w:rsidR="00B56BD3" w:rsidRDefault="00B56BD3" w:rsidP="00F04850">
            <w:pPr>
              <w:jc w:val="both"/>
              <w:rPr>
                <w:rFonts w:ascii="Arial" w:hAnsi="Arial" w:cs="Arial"/>
                <w:b/>
                <w:sz w:val="22"/>
                <w:szCs w:val="22"/>
                <w:u w:val="single"/>
                <w:lang w:val="en-GB"/>
              </w:rPr>
            </w:pPr>
          </w:p>
          <w:p w14:paraId="7BB6B1AC" w14:textId="77777777" w:rsidR="00B56BD3" w:rsidRDefault="00B56BD3" w:rsidP="00F04850">
            <w:pPr>
              <w:jc w:val="both"/>
              <w:rPr>
                <w:rFonts w:ascii="Arial" w:hAnsi="Arial" w:cs="Arial"/>
                <w:b/>
                <w:sz w:val="22"/>
                <w:szCs w:val="22"/>
                <w:u w:val="single"/>
                <w:lang w:val="en-GB"/>
              </w:rPr>
            </w:pPr>
          </w:p>
          <w:p w14:paraId="2ACB04ED" w14:textId="77777777" w:rsidR="00B56BD3" w:rsidRDefault="00B56BD3" w:rsidP="00F04850">
            <w:pPr>
              <w:jc w:val="both"/>
              <w:rPr>
                <w:rFonts w:ascii="Arial" w:hAnsi="Arial" w:cs="Arial"/>
                <w:b/>
                <w:sz w:val="22"/>
                <w:szCs w:val="22"/>
                <w:u w:val="single"/>
                <w:lang w:val="en-GB"/>
              </w:rPr>
            </w:pPr>
          </w:p>
          <w:p w14:paraId="4988D23C" w14:textId="77777777" w:rsidR="00B56BD3" w:rsidRDefault="00B56BD3" w:rsidP="00F04850">
            <w:pPr>
              <w:jc w:val="both"/>
              <w:rPr>
                <w:rFonts w:ascii="Arial" w:hAnsi="Arial" w:cs="Arial"/>
                <w:b/>
                <w:sz w:val="22"/>
                <w:szCs w:val="22"/>
                <w:u w:val="single"/>
                <w:lang w:val="en-GB"/>
              </w:rPr>
            </w:pPr>
          </w:p>
          <w:p w14:paraId="20F63558" w14:textId="77777777" w:rsidR="00B56BD3" w:rsidRPr="004E3B2D" w:rsidRDefault="00B56BD3" w:rsidP="00F04850">
            <w:pPr>
              <w:jc w:val="both"/>
              <w:rPr>
                <w:rFonts w:ascii="Arial" w:hAnsi="Arial" w:cs="Arial"/>
                <w:b/>
                <w:sz w:val="22"/>
                <w:szCs w:val="22"/>
                <w:u w:val="single"/>
                <w:lang w:val="en-GB"/>
              </w:rPr>
            </w:pPr>
          </w:p>
        </w:tc>
      </w:tr>
      <w:tr w:rsidR="00007F89" w:rsidRPr="004E3B2D" w14:paraId="25237913"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FDE1618"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0602A11D" w14:textId="77777777" w:rsidR="00F04850" w:rsidRPr="004E3B2D" w:rsidRDefault="00F04850" w:rsidP="00F04850">
            <w:pPr>
              <w:jc w:val="both"/>
              <w:rPr>
                <w:rFonts w:ascii="Arial" w:hAnsi="Arial" w:cs="Arial"/>
                <w:sz w:val="22"/>
                <w:szCs w:val="22"/>
                <w:lang w:val="en-GB"/>
              </w:rPr>
            </w:pPr>
          </w:p>
          <w:p w14:paraId="2DEB9BE5"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42C8692C" w14:textId="77777777" w:rsidR="00B56BD3" w:rsidRDefault="00B56BD3" w:rsidP="00F04850">
            <w:pPr>
              <w:jc w:val="both"/>
              <w:rPr>
                <w:rFonts w:ascii="Arial" w:hAnsi="Arial" w:cs="Arial"/>
                <w:sz w:val="22"/>
                <w:szCs w:val="22"/>
                <w:lang w:val="en-GB"/>
              </w:rPr>
            </w:pPr>
          </w:p>
          <w:p w14:paraId="51F36022" w14:textId="53978767" w:rsidR="00B56BD3" w:rsidRDefault="00DA02C7" w:rsidP="00952A3D">
            <w:pPr>
              <w:ind w:left="720"/>
              <w:jc w:val="both"/>
              <w:rPr>
                <w:rFonts w:ascii="Arial" w:hAnsi="Arial" w:cs="Arial"/>
                <w:sz w:val="22"/>
                <w:szCs w:val="22"/>
                <w:lang w:val="en-GB"/>
              </w:rPr>
            </w:pPr>
            <w:r>
              <w:rPr>
                <w:rFonts w:ascii="Arial" w:hAnsi="Arial" w:cs="Arial"/>
                <w:sz w:val="22"/>
                <w:szCs w:val="22"/>
                <w:lang w:val="en-GB"/>
              </w:rPr>
              <w:t>This is the third time that this module has run, initially with a multi-lecturing team in 17-18, then with a single lecturer in 22-23, and back to a team this year. This required a lot of restructuring and updating, partly after some issues last year and partly because only two of the original team were available to teach this year. As a result the module maintained its central material on GIS and on the theory and practice of remote sensing, but we were also able to include a  day trip to Cranfield and a number of guest lecturers who delivered cutting-edge industrial content on some of the multiple applications of remote sensing.</w:t>
            </w:r>
          </w:p>
          <w:p w14:paraId="51F524DC" w14:textId="77777777" w:rsidR="00DA02C7" w:rsidRDefault="00DA02C7" w:rsidP="00952A3D">
            <w:pPr>
              <w:ind w:left="720"/>
              <w:jc w:val="both"/>
              <w:rPr>
                <w:rFonts w:ascii="Arial" w:hAnsi="Arial" w:cs="Arial"/>
                <w:sz w:val="22"/>
                <w:szCs w:val="22"/>
                <w:lang w:val="en-GB"/>
              </w:rPr>
            </w:pPr>
          </w:p>
          <w:p w14:paraId="7AA2A755" w14:textId="773254A1" w:rsidR="00DA02C7" w:rsidRDefault="00DA02C7" w:rsidP="00952A3D">
            <w:pPr>
              <w:ind w:left="720"/>
              <w:jc w:val="both"/>
              <w:rPr>
                <w:rFonts w:ascii="Arial" w:hAnsi="Arial" w:cs="Arial"/>
                <w:sz w:val="22"/>
                <w:szCs w:val="22"/>
                <w:lang w:val="en-GB"/>
              </w:rPr>
            </w:pPr>
            <w:r>
              <w:rPr>
                <w:rFonts w:ascii="Arial" w:hAnsi="Arial" w:cs="Arial"/>
                <w:sz w:val="22"/>
                <w:szCs w:val="22"/>
                <w:lang w:val="en-GB"/>
              </w:rPr>
              <w:t>The original assessment structure was maintained, whereby the students showed that they could plan a remote sensing task, carry one out using UAV and robotic systems, and then analyse the data that they collected. This approach was popular with the industrial partners and will be carried over into the replacement module next year.</w:t>
            </w:r>
          </w:p>
          <w:p w14:paraId="7C2BC43F" w14:textId="77777777" w:rsidR="00DA02C7" w:rsidRDefault="00DA02C7" w:rsidP="00952A3D">
            <w:pPr>
              <w:ind w:left="720"/>
              <w:jc w:val="both"/>
              <w:rPr>
                <w:rFonts w:ascii="Arial" w:hAnsi="Arial" w:cs="Arial"/>
                <w:sz w:val="22"/>
                <w:szCs w:val="22"/>
                <w:lang w:val="en-GB"/>
              </w:rPr>
            </w:pPr>
          </w:p>
          <w:p w14:paraId="4E50D4A8" w14:textId="3B69B175" w:rsidR="00DA02C7" w:rsidRDefault="00DA02C7" w:rsidP="00952A3D">
            <w:pPr>
              <w:ind w:left="720"/>
              <w:jc w:val="both"/>
              <w:rPr>
                <w:rFonts w:ascii="Arial" w:hAnsi="Arial" w:cs="Arial"/>
                <w:sz w:val="22"/>
                <w:szCs w:val="22"/>
                <w:lang w:val="en-GB"/>
              </w:rPr>
            </w:pPr>
            <w:r>
              <w:rPr>
                <w:rFonts w:ascii="Arial" w:hAnsi="Arial" w:cs="Arial"/>
                <w:sz w:val="22"/>
                <w:szCs w:val="22"/>
                <w:lang w:val="en-GB"/>
              </w:rPr>
              <w:t>The practicalities of team teaching meant that both main topics were taught in both on-site periods. It wasn’t ideal, but the students handled it well and produced some very good work as a result.</w:t>
            </w:r>
          </w:p>
          <w:p w14:paraId="7437DF57" w14:textId="77777777" w:rsidR="00DA02C7" w:rsidRDefault="00DA02C7" w:rsidP="00952A3D">
            <w:pPr>
              <w:ind w:left="720"/>
              <w:jc w:val="both"/>
              <w:rPr>
                <w:rFonts w:ascii="Arial" w:hAnsi="Arial" w:cs="Arial"/>
                <w:sz w:val="22"/>
                <w:szCs w:val="22"/>
                <w:lang w:val="en-GB"/>
              </w:rPr>
            </w:pPr>
          </w:p>
          <w:p w14:paraId="2EE8D06F" w14:textId="4C7D05E1" w:rsidR="00DA02C7" w:rsidRDefault="00DA02C7" w:rsidP="00952A3D">
            <w:pPr>
              <w:ind w:left="720"/>
              <w:jc w:val="both"/>
              <w:rPr>
                <w:rFonts w:ascii="Arial" w:hAnsi="Arial" w:cs="Arial"/>
                <w:sz w:val="22"/>
                <w:szCs w:val="22"/>
                <w:lang w:val="en-GB"/>
              </w:rPr>
            </w:pPr>
            <w:r w:rsidRPr="00DA02C7">
              <w:rPr>
                <w:rFonts w:ascii="Arial" w:hAnsi="Arial" w:cs="Arial"/>
                <w:sz w:val="22"/>
                <w:szCs w:val="22"/>
                <w:lang w:val="en-GB"/>
              </w:rPr>
              <w:drawing>
                <wp:inline distT="0" distB="0" distL="0" distR="0" wp14:anchorId="73575D2E" wp14:editId="4B697E45">
                  <wp:extent cx="5705475" cy="1352550"/>
                  <wp:effectExtent l="0" t="0" r="9525" b="0"/>
                  <wp:docPr id="167279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79906" name=""/>
                          <pic:cNvPicPr/>
                        </pic:nvPicPr>
                        <pic:blipFill>
                          <a:blip r:embed="rId8"/>
                          <a:stretch>
                            <a:fillRect/>
                          </a:stretch>
                        </pic:blipFill>
                        <pic:spPr>
                          <a:xfrm>
                            <a:off x="0" y="0"/>
                            <a:ext cx="5705475" cy="1352550"/>
                          </a:xfrm>
                          <a:prstGeom prst="rect">
                            <a:avLst/>
                          </a:prstGeom>
                        </pic:spPr>
                      </pic:pic>
                    </a:graphicData>
                  </a:graphic>
                </wp:inline>
              </w:drawing>
            </w:r>
          </w:p>
          <w:p w14:paraId="00BBDD36" w14:textId="77777777" w:rsidR="00B56BD3" w:rsidRDefault="00B56BD3" w:rsidP="00F04850">
            <w:pPr>
              <w:jc w:val="both"/>
              <w:rPr>
                <w:rFonts w:ascii="Arial" w:hAnsi="Arial" w:cs="Arial"/>
                <w:sz w:val="22"/>
                <w:szCs w:val="22"/>
                <w:lang w:val="en-GB"/>
              </w:rPr>
            </w:pPr>
          </w:p>
          <w:p w14:paraId="42220076" w14:textId="77777777" w:rsidR="00B56BD3" w:rsidRDefault="00B56BD3" w:rsidP="00F04850">
            <w:pPr>
              <w:jc w:val="both"/>
              <w:rPr>
                <w:rFonts w:ascii="Arial" w:hAnsi="Arial" w:cs="Arial"/>
                <w:sz w:val="22"/>
                <w:szCs w:val="22"/>
                <w:lang w:val="en-GB"/>
              </w:rPr>
            </w:pPr>
          </w:p>
          <w:p w14:paraId="2D789047"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0543B7D5"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11F01729" w14:textId="77777777" w:rsidR="00F04850" w:rsidRPr="004E3B2D" w:rsidRDefault="00F04850" w:rsidP="00F04850">
            <w:pPr>
              <w:jc w:val="both"/>
              <w:rPr>
                <w:rFonts w:ascii="Arial" w:hAnsi="Arial" w:cs="Arial"/>
                <w:sz w:val="22"/>
                <w:szCs w:val="22"/>
                <w:lang w:val="en-GB"/>
              </w:rPr>
            </w:pPr>
          </w:p>
          <w:p w14:paraId="42B53CE3" w14:textId="3C77899E" w:rsidR="00F04850" w:rsidRPr="004E3B2D" w:rsidRDefault="00DA02C7" w:rsidP="00952A3D">
            <w:pPr>
              <w:ind w:left="720"/>
              <w:jc w:val="both"/>
              <w:rPr>
                <w:rFonts w:ascii="Arial" w:hAnsi="Arial" w:cs="Arial"/>
                <w:sz w:val="22"/>
                <w:szCs w:val="22"/>
                <w:lang w:val="en-GB"/>
              </w:rPr>
            </w:pPr>
            <w:r>
              <w:rPr>
                <w:rFonts w:ascii="Arial" w:hAnsi="Arial" w:cs="Arial"/>
                <w:sz w:val="22"/>
                <w:szCs w:val="22"/>
                <w:lang w:val="en-GB"/>
              </w:rPr>
              <w:t>This module will not run again but will be replaced by the new ACDA6021 Data Capture and Evaluation.</w:t>
            </w:r>
          </w:p>
          <w:p w14:paraId="3DEDA4C2" w14:textId="77777777" w:rsidR="00F04850" w:rsidRPr="004E3B2D" w:rsidRDefault="00F04850" w:rsidP="00F04850">
            <w:pPr>
              <w:jc w:val="both"/>
              <w:rPr>
                <w:rFonts w:ascii="Arial" w:hAnsi="Arial" w:cs="Arial"/>
                <w:sz w:val="22"/>
                <w:szCs w:val="22"/>
                <w:lang w:val="en-GB"/>
              </w:rPr>
            </w:pPr>
          </w:p>
          <w:p w14:paraId="60D68D94" w14:textId="77777777" w:rsidR="00F04850" w:rsidRPr="004E3B2D" w:rsidRDefault="00F04850" w:rsidP="00F04850">
            <w:pPr>
              <w:jc w:val="both"/>
              <w:rPr>
                <w:rFonts w:ascii="Arial" w:hAnsi="Arial" w:cs="Arial"/>
                <w:sz w:val="22"/>
                <w:szCs w:val="22"/>
                <w:lang w:val="en-GB"/>
              </w:rPr>
            </w:pPr>
          </w:p>
          <w:p w14:paraId="22023E36" w14:textId="77777777" w:rsidR="00F04850" w:rsidRPr="004E3B2D" w:rsidRDefault="00F04850" w:rsidP="00F04850">
            <w:pPr>
              <w:jc w:val="both"/>
              <w:rPr>
                <w:rFonts w:ascii="Arial" w:hAnsi="Arial" w:cs="Arial"/>
                <w:sz w:val="22"/>
                <w:szCs w:val="22"/>
                <w:lang w:val="en-GB"/>
              </w:rPr>
            </w:pPr>
          </w:p>
          <w:p w14:paraId="4B19501E" w14:textId="77777777" w:rsidR="00F04850" w:rsidRPr="004E3B2D" w:rsidRDefault="00F04850" w:rsidP="00F04850">
            <w:pPr>
              <w:jc w:val="both"/>
              <w:rPr>
                <w:rFonts w:ascii="Arial" w:hAnsi="Arial" w:cs="Arial"/>
                <w:sz w:val="22"/>
                <w:szCs w:val="22"/>
                <w:lang w:val="en-GB"/>
              </w:rPr>
            </w:pPr>
          </w:p>
        </w:tc>
      </w:tr>
      <w:tr w:rsidR="00007F89" w:rsidRPr="004E3B2D" w14:paraId="62035925"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CE89023" w14:textId="77777777" w:rsidR="00007F89" w:rsidRPr="004E3B2D" w:rsidRDefault="00007F89" w:rsidP="00007F89">
            <w:pPr>
              <w:jc w:val="both"/>
              <w:rPr>
                <w:rFonts w:ascii="Arial" w:hAnsi="Arial" w:cs="Arial"/>
                <w:sz w:val="22"/>
                <w:szCs w:val="22"/>
                <w:lang w:val="en-GB"/>
              </w:rPr>
            </w:pPr>
          </w:p>
          <w:p w14:paraId="60EE7E6E" w14:textId="5D9D1758"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952A3D">
              <w:rPr>
                <w:rFonts w:ascii="Arial" w:hAnsi="Arial" w:cs="Arial"/>
                <w:b/>
                <w:bCs/>
                <w:sz w:val="22"/>
                <w:szCs w:val="22"/>
                <w:lang w:val="en-GB"/>
              </w:rPr>
              <w:t>Nik Whitehead</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952A3D">
              <w:rPr>
                <w:rFonts w:ascii="Arial" w:hAnsi="Arial" w:cs="Arial"/>
                <w:b/>
                <w:bCs/>
                <w:sz w:val="22"/>
                <w:szCs w:val="22"/>
                <w:lang w:val="en-GB"/>
              </w:rPr>
              <w:t>28/5/24</w:t>
            </w:r>
          </w:p>
          <w:p w14:paraId="38753B7F" w14:textId="77777777" w:rsidR="00F04850" w:rsidRPr="004E3B2D" w:rsidRDefault="00F04850" w:rsidP="00007F89">
            <w:pPr>
              <w:jc w:val="both"/>
              <w:rPr>
                <w:rFonts w:ascii="Arial" w:hAnsi="Arial" w:cs="Arial"/>
                <w:b/>
                <w:bCs/>
                <w:sz w:val="22"/>
                <w:szCs w:val="22"/>
                <w:lang w:val="en-GB"/>
              </w:rPr>
            </w:pPr>
          </w:p>
          <w:p w14:paraId="04784272"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1499B196"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673E745F" w14:textId="77777777" w:rsidR="00F04850" w:rsidRPr="004E3B2D" w:rsidRDefault="00F04850" w:rsidP="00F04850">
            <w:pPr>
              <w:jc w:val="both"/>
              <w:rPr>
                <w:rFonts w:ascii="Arial" w:hAnsi="Arial" w:cs="Arial"/>
                <w:sz w:val="22"/>
                <w:szCs w:val="22"/>
                <w:u w:val="single"/>
                <w:lang w:val="en-GB"/>
              </w:rPr>
            </w:pPr>
          </w:p>
        </w:tc>
      </w:tr>
    </w:tbl>
    <w:p w14:paraId="357FCB37"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9"/>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601FA9" w14:textId="77777777" w:rsidR="00283552" w:rsidRDefault="00283552" w:rsidP="007D6054">
      <w:r>
        <w:separator/>
      </w:r>
    </w:p>
  </w:endnote>
  <w:endnote w:type="continuationSeparator" w:id="0">
    <w:p w14:paraId="2E89D6AE" w14:textId="77777777" w:rsidR="00283552" w:rsidRDefault="00283552"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C09408" w14:textId="77777777" w:rsidR="00283552" w:rsidRDefault="00283552" w:rsidP="007D6054">
      <w:r>
        <w:separator/>
      </w:r>
    </w:p>
  </w:footnote>
  <w:footnote w:type="continuationSeparator" w:id="0">
    <w:p w14:paraId="62DCF18A" w14:textId="77777777" w:rsidR="00283552" w:rsidRDefault="00283552"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242CC4D"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1329553555">
    <w:abstractNumId w:val="0"/>
  </w:num>
  <w:num w:numId="2" w16cid:durableId="1076630874">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9754A"/>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83552"/>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269D0"/>
    <w:rsid w:val="004A767D"/>
    <w:rsid w:val="004E3B2D"/>
    <w:rsid w:val="004F39DB"/>
    <w:rsid w:val="00517468"/>
    <w:rsid w:val="00517D20"/>
    <w:rsid w:val="005227D0"/>
    <w:rsid w:val="0054482C"/>
    <w:rsid w:val="005D2EF5"/>
    <w:rsid w:val="005D7603"/>
    <w:rsid w:val="005E12DB"/>
    <w:rsid w:val="00610B96"/>
    <w:rsid w:val="00615E8B"/>
    <w:rsid w:val="0064695C"/>
    <w:rsid w:val="00651111"/>
    <w:rsid w:val="006579F1"/>
    <w:rsid w:val="00677207"/>
    <w:rsid w:val="006B2DFC"/>
    <w:rsid w:val="006D2A40"/>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38AF"/>
    <w:rsid w:val="0088615E"/>
    <w:rsid w:val="00894ED4"/>
    <w:rsid w:val="008B4A68"/>
    <w:rsid w:val="009160B2"/>
    <w:rsid w:val="00925BC1"/>
    <w:rsid w:val="00933DF2"/>
    <w:rsid w:val="00934282"/>
    <w:rsid w:val="009439EF"/>
    <w:rsid w:val="00952A3D"/>
    <w:rsid w:val="00972487"/>
    <w:rsid w:val="009955B6"/>
    <w:rsid w:val="009965E9"/>
    <w:rsid w:val="00A0768A"/>
    <w:rsid w:val="00A1015B"/>
    <w:rsid w:val="00A24A58"/>
    <w:rsid w:val="00A826FC"/>
    <w:rsid w:val="00AA4DCC"/>
    <w:rsid w:val="00AB5BC9"/>
    <w:rsid w:val="00AC601F"/>
    <w:rsid w:val="00AD3635"/>
    <w:rsid w:val="00AF015C"/>
    <w:rsid w:val="00B27DDB"/>
    <w:rsid w:val="00B36700"/>
    <w:rsid w:val="00B43CFF"/>
    <w:rsid w:val="00B56BD3"/>
    <w:rsid w:val="00B64982"/>
    <w:rsid w:val="00B9262F"/>
    <w:rsid w:val="00BB01C1"/>
    <w:rsid w:val="00BB0A6F"/>
    <w:rsid w:val="00BE2363"/>
    <w:rsid w:val="00C16017"/>
    <w:rsid w:val="00C26B4A"/>
    <w:rsid w:val="00C5469E"/>
    <w:rsid w:val="00C67909"/>
    <w:rsid w:val="00CB2CB4"/>
    <w:rsid w:val="00CB7638"/>
    <w:rsid w:val="00CF052F"/>
    <w:rsid w:val="00D14537"/>
    <w:rsid w:val="00D408C8"/>
    <w:rsid w:val="00D809D2"/>
    <w:rsid w:val="00D9145E"/>
    <w:rsid w:val="00DA02C7"/>
    <w:rsid w:val="00DB4931"/>
    <w:rsid w:val="00DC5DB3"/>
    <w:rsid w:val="00E111D8"/>
    <w:rsid w:val="00E130F1"/>
    <w:rsid w:val="00E312D1"/>
    <w:rsid w:val="00E713B8"/>
    <w:rsid w:val="00E76D78"/>
    <w:rsid w:val="00E94D7A"/>
    <w:rsid w:val="00E97060"/>
    <w:rsid w:val="00EB24E7"/>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F5CEBB"/>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2</Pages>
  <Words>427</Words>
  <Characters>2437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Nik Whitehead</cp:lastModifiedBy>
  <cp:revision>3</cp:revision>
  <cp:lastPrinted>2009-06-12T12:35:00Z</cp:lastPrinted>
  <dcterms:created xsi:type="dcterms:W3CDTF">2024-05-28T15:55:00Z</dcterms:created>
  <dcterms:modified xsi:type="dcterms:W3CDTF">2024-05-28T16:16:00Z</dcterms:modified>
</cp:coreProperties>
</file>