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B7145C1" w14:textId="77777777" w:rsidR="00113134" w:rsidRDefault="00113134">
      <w:pPr>
        <w:rPr>
          <w:lang w:val="en-US"/>
        </w:rPr>
      </w:pPr>
    </w:p>
    <w:p w14:paraId="3626B5E2" w14:textId="77777777" w:rsidR="00543386" w:rsidRDefault="00543386">
      <w:pPr>
        <w:rPr>
          <w:lang w:val="en-US"/>
        </w:rPr>
      </w:pPr>
    </w:p>
    <w:p w14:paraId="0BDD184C" w14:textId="77777777" w:rsidR="00543386" w:rsidRDefault="00543386">
      <w:pPr>
        <w:rPr>
          <w:lang w:val="en-US"/>
        </w:rPr>
      </w:pPr>
    </w:p>
    <w:p w14:paraId="7A81858A" w14:textId="77777777" w:rsidR="00543386" w:rsidRDefault="00543386">
      <w:pPr>
        <w:rPr>
          <w:lang w:val="en-US"/>
        </w:rPr>
      </w:pPr>
    </w:p>
    <w:p w14:paraId="1E9702E4" w14:textId="77777777" w:rsidR="00543386" w:rsidRDefault="00543386" w:rsidP="00432874">
      <w:pPr>
        <w:jc w:val="right"/>
        <w:rPr>
          <w:lang w:val="en-US"/>
        </w:rPr>
      </w:pPr>
    </w:p>
    <w:p w14:paraId="720ED81F" w14:textId="77777777" w:rsidR="00543386" w:rsidRDefault="00543386" w:rsidP="00543386">
      <w:pPr>
        <w:rPr>
          <w:lang w:val="en-US"/>
        </w:rPr>
      </w:pPr>
    </w:p>
    <w:p w14:paraId="393F3A53" w14:textId="77777777" w:rsidR="00543386" w:rsidRDefault="00543386" w:rsidP="00543386">
      <w:pPr>
        <w:rPr>
          <w:lang w:val="en-US"/>
        </w:rPr>
      </w:pPr>
    </w:p>
    <w:p w14:paraId="19532099" w14:textId="77777777" w:rsidR="00543386" w:rsidRDefault="00543386" w:rsidP="00543386">
      <w:pPr>
        <w:rPr>
          <w:lang w:val="en-US"/>
        </w:rPr>
      </w:pPr>
    </w:p>
    <w:p w14:paraId="61B68F06" w14:textId="77777777" w:rsidR="00543386" w:rsidRDefault="00543386" w:rsidP="00543386">
      <w:pPr>
        <w:rPr>
          <w:lang w:val="en-US"/>
        </w:rPr>
      </w:pPr>
    </w:p>
    <w:p w14:paraId="2EB7077A" w14:textId="77777777" w:rsidR="00543386" w:rsidRDefault="00543386" w:rsidP="00543386">
      <w:pPr>
        <w:rPr>
          <w:lang w:val="en-US"/>
        </w:rPr>
      </w:pPr>
    </w:p>
    <w:p w14:paraId="17235F8D" w14:textId="77777777" w:rsidR="00543386" w:rsidRDefault="00543386" w:rsidP="00543386">
      <w:pPr>
        <w:rPr>
          <w:lang w:val="en-US"/>
        </w:rPr>
      </w:pPr>
    </w:p>
    <w:p w14:paraId="23E96A2D" w14:textId="77777777" w:rsidR="00543386" w:rsidRDefault="00543386" w:rsidP="00543386">
      <w:pPr>
        <w:rPr>
          <w:lang w:val="en-US"/>
        </w:rPr>
      </w:pPr>
    </w:p>
    <w:p w14:paraId="737F69AB" w14:textId="77777777" w:rsidR="00543386" w:rsidRDefault="00543386" w:rsidP="00543386">
      <w:pPr>
        <w:rPr>
          <w:lang w:val="en-US"/>
        </w:rPr>
      </w:pPr>
    </w:p>
    <w:p w14:paraId="4AD46E73" w14:textId="77777777" w:rsidR="00543386" w:rsidRDefault="00543386" w:rsidP="00543386">
      <w:pPr>
        <w:rPr>
          <w:lang w:val="en-US"/>
        </w:rPr>
      </w:pPr>
    </w:p>
    <w:p w14:paraId="11DA98F9" w14:textId="77777777" w:rsidR="00543386" w:rsidRDefault="00543386" w:rsidP="00543386">
      <w:pPr>
        <w:rPr>
          <w:lang w:val="en-US"/>
        </w:rPr>
      </w:pPr>
    </w:p>
    <w:p w14:paraId="398FBB83" w14:textId="77777777" w:rsidR="00543386" w:rsidRDefault="00543386" w:rsidP="00543386">
      <w:pPr>
        <w:rPr>
          <w:lang w:val="en-US"/>
        </w:rPr>
      </w:pPr>
    </w:p>
    <w:p w14:paraId="1A8261BE" w14:textId="77777777" w:rsidR="00543386" w:rsidRDefault="00543386" w:rsidP="00543386">
      <w:pPr>
        <w:rPr>
          <w:lang w:val="en-US"/>
        </w:rPr>
      </w:pPr>
    </w:p>
    <w:p w14:paraId="06C0635D" w14:textId="77777777" w:rsidR="00543386" w:rsidRDefault="00543386" w:rsidP="00543386">
      <w:pPr>
        <w:rPr>
          <w:lang w:val="en-US"/>
        </w:rPr>
      </w:pPr>
    </w:p>
    <w:p w14:paraId="1DE3ADF1" w14:textId="77777777" w:rsidR="00543386" w:rsidRDefault="00543386" w:rsidP="00543386">
      <w:pPr>
        <w:rPr>
          <w:lang w:val="en-US"/>
        </w:rPr>
      </w:pPr>
    </w:p>
    <w:p w14:paraId="7AEA67D2" w14:textId="2AC64D22" w:rsidR="00543386" w:rsidRPr="009A45AA" w:rsidRDefault="00543386" w:rsidP="00543386">
      <w:pPr>
        <w:jc w:val="center"/>
        <w:rPr>
          <w:b/>
          <w:bCs/>
          <w:sz w:val="96"/>
          <w:szCs w:val="96"/>
          <w:lang w:val="en-US"/>
        </w:rPr>
      </w:pPr>
      <w:r w:rsidRPr="009A45AA">
        <w:rPr>
          <w:b/>
          <w:bCs/>
          <w:sz w:val="96"/>
          <w:szCs w:val="96"/>
          <w:lang w:val="en-US"/>
        </w:rPr>
        <w:t>A SWOT Analysis of the Body Shop</w:t>
      </w:r>
    </w:p>
    <w:p w14:paraId="0B722999" w14:textId="77777777" w:rsidR="00543386" w:rsidRDefault="00543386" w:rsidP="00543386">
      <w:pPr>
        <w:jc w:val="center"/>
        <w:rPr>
          <w:sz w:val="96"/>
          <w:szCs w:val="96"/>
          <w:lang w:val="en-US"/>
        </w:rPr>
      </w:pPr>
    </w:p>
    <w:p w14:paraId="2031D811" w14:textId="77777777" w:rsidR="00543386" w:rsidRDefault="00543386" w:rsidP="00543386">
      <w:pPr>
        <w:jc w:val="center"/>
        <w:rPr>
          <w:sz w:val="96"/>
          <w:szCs w:val="96"/>
          <w:lang w:val="en-US"/>
        </w:rPr>
      </w:pPr>
    </w:p>
    <w:p w14:paraId="71C92F20" w14:textId="77777777" w:rsidR="00543386" w:rsidRDefault="00543386" w:rsidP="00543386">
      <w:pPr>
        <w:jc w:val="center"/>
        <w:rPr>
          <w:sz w:val="96"/>
          <w:szCs w:val="96"/>
          <w:lang w:val="en-US"/>
        </w:rPr>
      </w:pPr>
    </w:p>
    <w:p w14:paraId="03EA02B7" w14:textId="77777777" w:rsidR="00543386" w:rsidRDefault="00543386" w:rsidP="00543386">
      <w:pPr>
        <w:jc w:val="center"/>
        <w:rPr>
          <w:sz w:val="96"/>
          <w:szCs w:val="96"/>
          <w:lang w:val="en-US"/>
        </w:rPr>
      </w:pPr>
    </w:p>
    <w:p w14:paraId="4238364E" w14:textId="77777777" w:rsidR="00543386" w:rsidRDefault="00543386" w:rsidP="00543386">
      <w:pPr>
        <w:jc w:val="center"/>
        <w:rPr>
          <w:sz w:val="24"/>
          <w:szCs w:val="24"/>
          <w:lang w:val="en-US"/>
        </w:rPr>
      </w:pPr>
    </w:p>
    <w:p w14:paraId="0B4C657B" w14:textId="77777777" w:rsidR="00543386" w:rsidRDefault="00543386" w:rsidP="00543386">
      <w:pPr>
        <w:rPr>
          <w:sz w:val="24"/>
          <w:szCs w:val="24"/>
          <w:lang w:val="en-US"/>
        </w:rPr>
      </w:pPr>
    </w:p>
    <w:p w14:paraId="35B85508" w14:textId="40AE7878" w:rsidR="00543386" w:rsidRDefault="00543386" w:rsidP="00543386">
      <w:pPr>
        <w:jc w:val="right"/>
        <w:rPr>
          <w:sz w:val="24"/>
          <w:szCs w:val="24"/>
          <w:lang w:val="en-US"/>
        </w:rPr>
      </w:pPr>
      <w:r>
        <w:rPr>
          <w:sz w:val="24"/>
          <w:szCs w:val="24"/>
          <w:lang w:val="en-US"/>
        </w:rPr>
        <w:t>Mariela Hidalgo</w:t>
      </w:r>
    </w:p>
    <w:p w14:paraId="51CA5C2E" w14:textId="766C3F34" w:rsidR="00543386" w:rsidRDefault="00543386" w:rsidP="00543386">
      <w:pPr>
        <w:jc w:val="right"/>
        <w:rPr>
          <w:sz w:val="24"/>
          <w:szCs w:val="24"/>
          <w:lang w:val="en-US"/>
        </w:rPr>
      </w:pPr>
      <w:r>
        <w:rPr>
          <w:sz w:val="24"/>
          <w:szCs w:val="24"/>
          <w:lang w:val="en-US"/>
        </w:rPr>
        <w:t xml:space="preserve">     Student ID:2318489</w:t>
      </w:r>
    </w:p>
    <w:p w14:paraId="44A21326" w14:textId="77777777" w:rsidR="00543386" w:rsidRDefault="00543386" w:rsidP="00543386">
      <w:pPr>
        <w:jc w:val="right"/>
        <w:rPr>
          <w:sz w:val="24"/>
          <w:szCs w:val="24"/>
          <w:lang w:val="en-US"/>
        </w:rPr>
      </w:pPr>
    </w:p>
    <w:p w14:paraId="68E65055" w14:textId="77777777" w:rsidR="00F9607C" w:rsidRDefault="00F9607C" w:rsidP="00F9607C">
      <w:pPr>
        <w:rPr>
          <w:sz w:val="24"/>
          <w:szCs w:val="24"/>
          <w:lang w:val="en-US"/>
        </w:rPr>
      </w:pPr>
    </w:p>
    <w:sdt>
      <w:sdtPr>
        <w:id w:val="-1007516893"/>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4ECA6F93" w14:textId="7C4A132D" w:rsidR="00F9607C" w:rsidRPr="00B4199C" w:rsidRDefault="00B4199C">
          <w:pPr>
            <w:pStyle w:val="TOCHeading"/>
            <w:rPr>
              <w:sz w:val="24"/>
              <w:szCs w:val="24"/>
            </w:rPr>
          </w:pPr>
          <w:r w:rsidRPr="00B4199C">
            <w:rPr>
              <w:sz w:val="24"/>
              <w:szCs w:val="24"/>
            </w:rPr>
            <w:t>CONTENTS</w:t>
          </w:r>
        </w:p>
        <w:p w14:paraId="1BC78393" w14:textId="77777777" w:rsidR="00B4199C" w:rsidRPr="00B4199C" w:rsidRDefault="00B4199C" w:rsidP="00B4199C">
          <w:pPr>
            <w:rPr>
              <w:lang w:val="en-US"/>
            </w:rPr>
          </w:pPr>
        </w:p>
        <w:p w14:paraId="269A2373" w14:textId="77777777" w:rsidR="006D43CC" w:rsidRPr="00B4199C" w:rsidRDefault="006D43CC" w:rsidP="006D43CC">
          <w:pPr>
            <w:rPr>
              <w:sz w:val="24"/>
              <w:szCs w:val="24"/>
              <w:lang w:val="en-US"/>
            </w:rPr>
          </w:pPr>
        </w:p>
        <w:p w14:paraId="196DAD4D" w14:textId="0D5AACED" w:rsidR="006D43CC" w:rsidRPr="00B4199C" w:rsidRDefault="00F9607C">
          <w:pPr>
            <w:pStyle w:val="TOC1"/>
            <w:tabs>
              <w:tab w:val="right" w:leader="dot" w:pos="9016"/>
            </w:tabs>
            <w:rPr>
              <w:rFonts w:eastAsiaTheme="minorEastAsia"/>
              <w:noProof/>
              <w:sz w:val="24"/>
              <w:szCs w:val="24"/>
              <w:lang w:val="en-IE" w:eastAsia="en-IE"/>
            </w:rPr>
          </w:pPr>
          <w:r w:rsidRPr="00B4199C">
            <w:rPr>
              <w:sz w:val="24"/>
              <w:szCs w:val="24"/>
            </w:rPr>
            <w:fldChar w:fldCharType="begin"/>
          </w:r>
          <w:r w:rsidRPr="00B4199C">
            <w:rPr>
              <w:sz w:val="24"/>
              <w:szCs w:val="24"/>
            </w:rPr>
            <w:instrText xml:space="preserve"> TOC \o "1-3" \h \z \u </w:instrText>
          </w:r>
          <w:r w:rsidRPr="00B4199C">
            <w:rPr>
              <w:sz w:val="24"/>
              <w:szCs w:val="24"/>
            </w:rPr>
            <w:fldChar w:fldCharType="separate"/>
          </w:r>
          <w:hyperlink w:anchor="_Toc167803926" w:history="1">
            <w:r w:rsidR="006D43CC" w:rsidRPr="00B4199C">
              <w:rPr>
                <w:rStyle w:val="Hyperlink"/>
                <w:noProof/>
                <w:sz w:val="24"/>
                <w:szCs w:val="24"/>
                <w:lang w:val="en-US"/>
              </w:rPr>
              <w:t>Introduction</w:t>
            </w:r>
            <w:r w:rsidR="006D43CC" w:rsidRPr="00B4199C">
              <w:rPr>
                <w:noProof/>
                <w:webHidden/>
                <w:sz w:val="24"/>
                <w:szCs w:val="24"/>
              </w:rPr>
              <w:tab/>
            </w:r>
            <w:r w:rsidR="006D43CC" w:rsidRPr="00B4199C">
              <w:rPr>
                <w:noProof/>
                <w:webHidden/>
                <w:sz w:val="24"/>
                <w:szCs w:val="24"/>
              </w:rPr>
              <w:fldChar w:fldCharType="begin"/>
            </w:r>
            <w:r w:rsidR="006D43CC" w:rsidRPr="00B4199C">
              <w:rPr>
                <w:noProof/>
                <w:webHidden/>
                <w:sz w:val="24"/>
                <w:szCs w:val="24"/>
              </w:rPr>
              <w:instrText xml:space="preserve"> PAGEREF _Toc167803926 \h </w:instrText>
            </w:r>
            <w:r w:rsidR="006D43CC" w:rsidRPr="00B4199C">
              <w:rPr>
                <w:noProof/>
                <w:webHidden/>
                <w:sz w:val="24"/>
                <w:szCs w:val="24"/>
              </w:rPr>
            </w:r>
            <w:r w:rsidR="006D43CC" w:rsidRPr="00B4199C">
              <w:rPr>
                <w:noProof/>
                <w:webHidden/>
                <w:sz w:val="24"/>
                <w:szCs w:val="24"/>
              </w:rPr>
              <w:fldChar w:fldCharType="separate"/>
            </w:r>
            <w:r w:rsidR="00BD6FCD">
              <w:rPr>
                <w:noProof/>
                <w:webHidden/>
                <w:sz w:val="24"/>
                <w:szCs w:val="24"/>
              </w:rPr>
              <w:t>3</w:t>
            </w:r>
            <w:r w:rsidR="006D43CC" w:rsidRPr="00B4199C">
              <w:rPr>
                <w:noProof/>
                <w:webHidden/>
                <w:sz w:val="24"/>
                <w:szCs w:val="24"/>
              </w:rPr>
              <w:fldChar w:fldCharType="end"/>
            </w:r>
          </w:hyperlink>
        </w:p>
        <w:p w14:paraId="1F9E2EA7" w14:textId="662BB27E" w:rsidR="006D43CC" w:rsidRPr="00B4199C" w:rsidRDefault="006D43CC">
          <w:pPr>
            <w:pStyle w:val="TOC1"/>
            <w:tabs>
              <w:tab w:val="right" w:leader="dot" w:pos="9016"/>
            </w:tabs>
            <w:rPr>
              <w:rFonts w:eastAsiaTheme="minorEastAsia"/>
              <w:noProof/>
              <w:sz w:val="24"/>
              <w:szCs w:val="24"/>
              <w:lang w:val="en-IE" w:eastAsia="en-IE"/>
            </w:rPr>
          </w:pPr>
          <w:hyperlink w:anchor="_Toc167803927" w:history="1">
            <w:r w:rsidRPr="00B4199C">
              <w:rPr>
                <w:rStyle w:val="Hyperlink"/>
                <w:noProof/>
                <w:sz w:val="24"/>
                <w:szCs w:val="24"/>
                <w:lang w:val="en-US"/>
              </w:rPr>
              <w:t>Recommendations about the body shop</w:t>
            </w:r>
            <w:r w:rsidRPr="00B4199C">
              <w:rPr>
                <w:noProof/>
                <w:webHidden/>
                <w:sz w:val="24"/>
                <w:szCs w:val="24"/>
              </w:rPr>
              <w:tab/>
            </w:r>
            <w:r w:rsidRPr="00B4199C">
              <w:rPr>
                <w:noProof/>
                <w:webHidden/>
                <w:sz w:val="24"/>
                <w:szCs w:val="24"/>
              </w:rPr>
              <w:fldChar w:fldCharType="begin"/>
            </w:r>
            <w:r w:rsidRPr="00B4199C">
              <w:rPr>
                <w:noProof/>
                <w:webHidden/>
                <w:sz w:val="24"/>
                <w:szCs w:val="24"/>
              </w:rPr>
              <w:instrText xml:space="preserve"> PAGEREF _Toc167803927 \h </w:instrText>
            </w:r>
            <w:r w:rsidRPr="00B4199C">
              <w:rPr>
                <w:noProof/>
                <w:webHidden/>
                <w:sz w:val="24"/>
                <w:szCs w:val="24"/>
              </w:rPr>
            </w:r>
            <w:r w:rsidRPr="00B4199C">
              <w:rPr>
                <w:noProof/>
                <w:webHidden/>
                <w:sz w:val="24"/>
                <w:szCs w:val="24"/>
              </w:rPr>
              <w:fldChar w:fldCharType="separate"/>
            </w:r>
            <w:r w:rsidR="00BD6FCD">
              <w:rPr>
                <w:noProof/>
                <w:webHidden/>
                <w:sz w:val="24"/>
                <w:szCs w:val="24"/>
              </w:rPr>
              <w:t>4</w:t>
            </w:r>
            <w:r w:rsidRPr="00B4199C">
              <w:rPr>
                <w:noProof/>
                <w:webHidden/>
                <w:sz w:val="24"/>
                <w:szCs w:val="24"/>
              </w:rPr>
              <w:fldChar w:fldCharType="end"/>
            </w:r>
          </w:hyperlink>
        </w:p>
        <w:p w14:paraId="127081AE" w14:textId="78397AC2" w:rsidR="006D43CC" w:rsidRPr="00B4199C" w:rsidRDefault="006D43CC">
          <w:pPr>
            <w:pStyle w:val="TOC1"/>
            <w:tabs>
              <w:tab w:val="right" w:leader="dot" w:pos="9016"/>
            </w:tabs>
            <w:rPr>
              <w:rFonts w:eastAsiaTheme="minorEastAsia"/>
              <w:noProof/>
              <w:sz w:val="24"/>
              <w:szCs w:val="24"/>
              <w:lang w:val="en-IE" w:eastAsia="en-IE"/>
            </w:rPr>
          </w:pPr>
          <w:hyperlink w:anchor="_Toc167803928" w:history="1">
            <w:r w:rsidRPr="00B4199C">
              <w:rPr>
                <w:rStyle w:val="Hyperlink"/>
                <w:noProof/>
                <w:sz w:val="24"/>
                <w:szCs w:val="24"/>
                <w:lang w:val="en-US"/>
              </w:rPr>
              <w:t>Conclusion</w:t>
            </w:r>
            <w:r w:rsidRPr="00B4199C">
              <w:rPr>
                <w:noProof/>
                <w:webHidden/>
                <w:sz w:val="24"/>
                <w:szCs w:val="24"/>
              </w:rPr>
              <w:tab/>
            </w:r>
            <w:r w:rsidRPr="00B4199C">
              <w:rPr>
                <w:noProof/>
                <w:webHidden/>
                <w:sz w:val="24"/>
                <w:szCs w:val="24"/>
              </w:rPr>
              <w:fldChar w:fldCharType="begin"/>
            </w:r>
            <w:r w:rsidRPr="00B4199C">
              <w:rPr>
                <w:noProof/>
                <w:webHidden/>
                <w:sz w:val="24"/>
                <w:szCs w:val="24"/>
              </w:rPr>
              <w:instrText xml:space="preserve"> PAGEREF _Toc167803928 \h </w:instrText>
            </w:r>
            <w:r w:rsidRPr="00B4199C">
              <w:rPr>
                <w:noProof/>
                <w:webHidden/>
                <w:sz w:val="24"/>
                <w:szCs w:val="24"/>
              </w:rPr>
            </w:r>
            <w:r w:rsidRPr="00B4199C">
              <w:rPr>
                <w:noProof/>
                <w:webHidden/>
                <w:sz w:val="24"/>
                <w:szCs w:val="24"/>
              </w:rPr>
              <w:fldChar w:fldCharType="separate"/>
            </w:r>
            <w:r w:rsidR="00BD6FCD">
              <w:rPr>
                <w:noProof/>
                <w:webHidden/>
                <w:sz w:val="24"/>
                <w:szCs w:val="24"/>
              </w:rPr>
              <w:t>6</w:t>
            </w:r>
            <w:r w:rsidRPr="00B4199C">
              <w:rPr>
                <w:noProof/>
                <w:webHidden/>
                <w:sz w:val="24"/>
                <w:szCs w:val="24"/>
              </w:rPr>
              <w:fldChar w:fldCharType="end"/>
            </w:r>
          </w:hyperlink>
        </w:p>
        <w:p w14:paraId="012BAEDB" w14:textId="12459946" w:rsidR="006D43CC" w:rsidRPr="00B4199C" w:rsidRDefault="006D43CC">
          <w:pPr>
            <w:pStyle w:val="TOC1"/>
            <w:tabs>
              <w:tab w:val="right" w:leader="dot" w:pos="9016"/>
            </w:tabs>
            <w:rPr>
              <w:rFonts w:eastAsiaTheme="minorEastAsia"/>
              <w:noProof/>
              <w:sz w:val="24"/>
              <w:szCs w:val="24"/>
              <w:lang w:val="en-IE" w:eastAsia="en-IE"/>
            </w:rPr>
          </w:pPr>
          <w:hyperlink w:anchor="_Toc167803929" w:history="1">
            <w:r w:rsidRPr="00B4199C">
              <w:rPr>
                <w:rStyle w:val="Hyperlink"/>
                <w:noProof/>
                <w:sz w:val="24"/>
                <w:szCs w:val="24"/>
                <w:lang w:val="en-US"/>
              </w:rPr>
              <w:t>References</w:t>
            </w:r>
            <w:r w:rsidRPr="00B4199C">
              <w:rPr>
                <w:noProof/>
                <w:webHidden/>
                <w:sz w:val="24"/>
                <w:szCs w:val="24"/>
              </w:rPr>
              <w:tab/>
            </w:r>
            <w:r w:rsidRPr="00B4199C">
              <w:rPr>
                <w:noProof/>
                <w:webHidden/>
                <w:sz w:val="24"/>
                <w:szCs w:val="24"/>
              </w:rPr>
              <w:fldChar w:fldCharType="begin"/>
            </w:r>
            <w:r w:rsidRPr="00B4199C">
              <w:rPr>
                <w:noProof/>
                <w:webHidden/>
                <w:sz w:val="24"/>
                <w:szCs w:val="24"/>
              </w:rPr>
              <w:instrText xml:space="preserve"> PAGEREF _Toc167803929 \h </w:instrText>
            </w:r>
            <w:r w:rsidRPr="00B4199C">
              <w:rPr>
                <w:noProof/>
                <w:webHidden/>
                <w:sz w:val="24"/>
                <w:szCs w:val="24"/>
              </w:rPr>
            </w:r>
            <w:r w:rsidRPr="00B4199C">
              <w:rPr>
                <w:noProof/>
                <w:webHidden/>
                <w:sz w:val="24"/>
                <w:szCs w:val="24"/>
              </w:rPr>
              <w:fldChar w:fldCharType="separate"/>
            </w:r>
            <w:r w:rsidR="00BD6FCD">
              <w:rPr>
                <w:noProof/>
                <w:webHidden/>
                <w:sz w:val="24"/>
                <w:szCs w:val="24"/>
              </w:rPr>
              <w:t>7</w:t>
            </w:r>
            <w:r w:rsidRPr="00B4199C">
              <w:rPr>
                <w:noProof/>
                <w:webHidden/>
                <w:sz w:val="24"/>
                <w:szCs w:val="24"/>
              </w:rPr>
              <w:fldChar w:fldCharType="end"/>
            </w:r>
          </w:hyperlink>
        </w:p>
        <w:p w14:paraId="47273FA1" w14:textId="03DFB558" w:rsidR="00F9607C" w:rsidRDefault="00F9607C">
          <w:r w:rsidRPr="00B4199C">
            <w:rPr>
              <w:b/>
              <w:bCs/>
              <w:noProof/>
              <w:sz w:val="24"/>
              <w:szCs w:val="24"/>
            </w:rPr>
            <w:fldChar w:fldCharType="end"/>
          </w:r>
        </w:p>
      </w:sdtContent>
    </w:sdt>
    <w:p w14:paraId="7DC899A6" w14:textId="77777777" w:rsidR="00170392" w:rsidRDefault="00170392">
      <w:pPr>
        <w:rPr>
          <w:lang w:val="en-US"/>
        </w:rPr>
      </w:pPr>
    </w:p>
    <w:p w14:paraId="1687115B" w14:textId="77777777" w:rsidR="00170392" w:rsidRDefault="00170392">
      <w:pPr>
        <w:rPr>
          <w:lang w:val="en-US"/>
        </w:rPr>
      </w:pPr>
    </w:p>
    <w:p w14:paraId="5CD0BD96" w14:textId="77777777" w:rsidR="00170392" w:rsidRDefault="00170392">
      <w:pPr>
        <w:rPr>
          <w:lang w:val="en-US"/>
        </w:rPr>
      </w:pPr>
    </w:p>
    <w:p w14:paraId="52760F89" w14:textId="77777777" w:rsidR="00170392" w:rsidRDefault="00170392">
      <w:pPr>
        <w:rPr>
          <w:lang w:val="en-US"/>
        </w:rPr>
      </w:pPr>
    </w:p>
    <w:p w14:paraId="66E986E2" w14:textId="77777777" w:rsidR="00170392" w:rsidRDefault="00170392">
      <w:pPr>
        <w:rPr>
          <w:lang w:val="en-US"/>
        </w:rPr>
      </w:pPr>
    </w:p>
    <w:p w14:paraId="708422F6" w14:textId="77777777" w:rsidR="00170392" w:rsidRDefault="00170392">
      <w:pPr>
        <w:rPr>
          <w:lang w:val="en-US"/>
        </w:rPr>
      </w:pPr>
    </w:p>
    <w:p w14:paraId="69C0E9A8" w14:textId="77777777" w:rsidR="00170392" w:rsidRDefault="00170392">
      <w:pPr>
        <w:rPr>
          <w:lang w:val="en-US"/>
        </w:rPr>
      </w:pPr>
    </w:p>
    <w:p w14:paraId="3DDEFD1D" w14:textId="77777777" w:rsidR="00170392" w:rsidRDefault="00170392">
      <w:pPr>
        <w:rPr>
          <w:lang w:val="en-US"/>
        </w:rPr>
      </w:pPr>
    </w:p>
    <w:p w14:paraId="752E60CE" w14:textId="77777777" w:rsidR="00170392" w:rsidRDefault="00170392">
      <w:pPr>
        <w:rPr>
          <w:lang w:val="en-US"/>
        </w:rPr>
      </w:pPr>
    </w:p>
    <w:p w14:paraId="3C303E19" w14:textId="77777777" w:rsidR="00170392" w:rsidRDefault="00170392">
      <w:pPr>
        <w:rPr>
          <w:lang w:val="en-US"/>
        </w:rPr>
      </w:pPr>
    </w:p>
    <w:p w14:paraId="0DCA9C8E" w14:textId="77777777" w:rsidR="00170392" w:rsidRDefault="00170392">
      <w:pPr>
        <w:rPr>
          <w:lang w:val="en-US"/>
        </w:rPr>
      </w:pPr>
    </w:p>
    <w:p w14:paraId="3F555CD4" w14:textId="77777777" w:rsidR="00170392" w:rsidRDefault="00170392">
      <w:pPr>
        <w:rPr>
          <w:lang w:val="en-US"/>
        </w:rPr>
      </w:pPr>
    </w:p>
    <w:p w14:paraId="0417B276" w14:textId="77777777" w:rsidR="00170392" w:rsidRDefault="00170392">
      <w:pPr>
        <w:rPr>
          <w:lang w:val="en-US"/>
        </w:rPr>
      </w:pPr>
    </w:p>
    <w:p w14:paraId="09948208" w14:textId="77777777" w:rsidR="00170392" w:rsidRDefault="00170392">
      <w:pPr>
        <w:rPr>
          <w:lang w:val="en-US"/>
        </w:rPr>
      </w:pPr>
    </w:p>
    <w:p w14:paraId="57D67A39" w14:textId="77777777" w:rsidR="00170392" w:rsidRDefault="00170392">
      <w:pPr>
        <w:rPr>
          <w:lang w:val="en-US"/>
        </w:rPr>
      </w:pPr>
    </w:p>
    <w:p w14:paraId="70673A8F" w14:textId="77777777" w:rsidR="00170392" w:rsidRDefault="00170392">
      <w:pPr>
        <w:rPr>
          <w:lang w:val="en-US"/>
        </w:rPr>
      </w:pPr>
    </w:p>
    <w:p w14:paraId="1DD8DE4E" w14:textId="77777777" w:rsidR="00170392" w:rsidRDefault="00170392">
      <w:pPr>
        <w:rPr>
          <w:lang w:val="en-US"/>
        </w:rPr>
      </w:pPr>
    </w:p>
    <w:p w14:paraId="45FA6CAE" w14:textId="77777777" w:rsidR="00170392" w:rsidRDefault="00170392">
      <w:pPr>
        <w:rPr>
          <w:lang w:val="en-US"/>
        </w:rPr>
      </w:pPr>
    </w:p>
    <w:p w14:paraId="1C0987B3" w14:textId="77777777" w:rsidR="00170392" w:rsidRDefault="00170392">
      <w:pPr>
        <w:rPr>
          <w:lang w:val="en-US"/>
        </w:rPr>
      </w:pPr>
    </w:p>
    <w:p w14:paraId="2E045680" w14:textId="77777777" w:rsidR="00170392" w:rsidRDefault="00170392">
      <w:pPr>
        <w:rPr>
          <w:lang w:val="en-US"/>
        </w:rPr>
      </w:pPr>
    </w:p>
    <w:p w14:paraId="1953367A" w14:textId="77777777" w:rsidR="00170392" w:rsidRDefault="00170392">
      <w:pPr>
        <w:rPr>
          <w:lang w:val="en-US"/>
        </w:rPr>
      </w:pPr>
    </w:p>
    <w:p w14:paraId="5EA081CF" w14:textId="77777777" w:rsidR="00170392" w:rsidRDefault="00170392">
      <w:pPr>
        <w:rPr>
          <w:lang w:val="en-US"/>
        </w:rPr>
      </w:pPr>
    </w:p>
    <w:p w14:paraId="70A83316" w14:textId="77777777" w:rsidR="00170392" w:rsidRDefault="00170392">
      <w:pPr>
        <w:rPr>
          <w:lang w:val="en-US"/>
        </w:rPr>
      </w:pPr>
    </w:p>
    <w:p w14:paraId="7F1274A3" w14:textId="77777777" w:rsidR="00170392" w:rsidRDefault="00170392">
      <w:pPr>
        <w:rPr>
          <w:lang w:val="en-US"/>
        </w:rPr>
      </w:pPr>
    </w:p>
    <w:p w14:paraId="61278127" w14:textId="77777777" w:rsidR="00170392" w:rsidRDefault="00170392">
      <w:pPr>
        <w:rPr>
          <w:lang w:val="en-US"/>
        </w:rPr>
      </w:pPr>
    </w:p>
    <w:p w14:paraId="54A67422" w14:textId="77777777" w:rsidR="00170392" w:rsidRDefault="00170392">
      <w:pPr>
        <w:rPr>
          <w:lang w:val="en-US"/>
        </w:rPr>
      </w:pPr>
    </w:p>
    <w:p w14:paraId="49C616CD" w14:textId="77777777" w:rsidR="00170392" w:rsidRDefault="00170392">
      <w:pPr>
        <w:rPr>
          <w:lang w:val="en-US"/>
        </w:rPr>
      </w:pPr>
    </w:p>
    <w:p w14:paraId="625F142C" w14:textId="77777777" w:rsidR="00170392" w:rsidRDefault="00170392">
      <w:pPr>
        <w:rPr>
          <w:lang w:val="en-US"/>
        </w:rPr>
      </w:pPr>
    </w:p>
    <w:p w14:paraId="4814C303" w14:textId="77777777" w:rsidR="00170392" w:rsidRDefault="00170392">
      <w:pPr>
        <w:rPr>
          <w:lang w:val="en-US"/>
        </w:rPr>
      </w:pPr>
    </w:p>
    <w:p w14:paraId="15E3C778" w14:textId="77777777" w:rsidR="00170392" w:rsidRDefault="00170392">
      <w:pPr>
        <w:rPr>
          <w:lang w:val="en-US"/>
        </w:rPr>
      </w:pPr>
    </w:p>
    <w:p w14:paraId="3BC034C2" w14:textId="77777777" w:rsidR="00170392" w:rsidRDefault="00170392">
      <w:pPr>
        <w:rPr>
          <w:lang w:val="en-US"/>
        </w:rPr>
      </w:pPr>
    </w:p>
    <w:p w14:paraId="32AEDEE8" w14:textId="77777777" w:rsidR="00170392" w:rsidRDefault="00170392">
      <w:pPr>
        <w:rPr>
          <w:lang w:val="en-US"/>
        </w:rPr>
      </w:pPr>
    </w:p>
    <w:p w14:paraId="301D5484" w14:textId="77777777" w:rsidR="00170392" w:rsidRDefault="00170392">
      <w:pPr>
        <w:rPr>
          <w:lang w:val="en-US"/>
        </w:rPr>
      </w:pPr>
    </w:p>
    <w:p w14:paraId="7A2C8852" w14:textId="77777777" w:rsidR="00170392" w:rsidRDefault="00170392">
      <w:pPr>
        <w:rPr>
          <w:lang w:val="en-US"/>
        </w:rPr>
      </w:pPr>
    </w:p>
    <w:p w14:paraId="06C6430B" w14:textId="77777777" w:rsidR="00170392" w:rsidRDefault="00170392">
      <w:pPr>
        <w:rPr>
          <w:lang w:val="en-US"/>
        </w:rPr>
      </w:pPr>
    </w:p>
    <w:p w14:paraId="378E5606" w14:textId="77777777" w:rsidR="00170392" w:rsidRDefault="00170392">
      <w:pPr>
        <w:rPr>
          <w:lang w:val="en-US"/>
        </w:rPr>
      </w:pPr>
    </w:p>
    <w:p w14:paraId="156D97DC" w14:textId="77777777" w:rsidR="00170392" w:rsidRDefault="00170392">
      <w:pPr>
        <w:rPr>
          <w:lang w:val="en-US"/>
        </w:rPr>
      </w:pPr>
    </w:p>
    <w:p w14:paraId="0503905A" w14:textId="77777777" w:rsidR="00170392" w:rsidRDefault="00170392">
      <w:pPr>
        <w:rPr>
          <w:lang w:val="en-US"/>
        </w:rPr>
      </w:pPr>
    </w:p>
    <w:p w14:paraId="28EAFFD1" w14:textId="77777777" w:rsidR="00170392" w:rsidRDefault="00170392">
      <w:pPr>
        <w:rPr>
          <w:lang w:val="en-US"/>
        </w:rPr>
      </w:pPr>
    </w:p>
    <w:p w14:paraId="48055386" w14:textId="77777777" w:rsidR="00170392" w:rsidRDefault="00170392">
      <w:pPr>
        <w:rPr>
          <w:rFonts w:asciiTheme="majorHAnsi" w:eastAsiaTheme="majorEastAsia" w:hAnsiTheme="majorHAnsi" w:cstheme="majorBidi"/>
          <w:color w:val="2F5496" w:themeColor="accent1" w:themeShade="BF"/>
          <w:sz w:val="40"/>
          <w:szCs w:val="40"/>
          <w:lang w:val="en-US"/>
        </w:rPr>
      </w:pPr>
    </w:p>
    <w:p w14:paraId="03DD7A91" w14:textId="78666666" w:rsidR="00FF6F7C" w:rsidRPr="00CB645A" w:rsidRDefault="00B4199C" w:rsidP="00CB645A">
      <w:pPr>
        <w:pStyle w:val="Heading1"/>
        <w:rPr>
          <w:sz w:val="24"/>
          <w:szCs w:val="24"/>
          <w:lang w:val="en-US"/>
        </w:rPr>
      </w:pPr>
      <w:bookmarkStart w:id="0" w:name="_Toc167803926"/>
      <w:r w:rsidRPr="00B4199C">
        <w:rPr>
          <w:sz w:val="24"/>
          <w:szCs w:val="24"/>
          <w:lang w:val="en-US"/>
        </w:rPr>
        <w:t>INTRODUCTION</w:t>
      </w:r>
      <w:bookmarkEnd w:id="0"/>
    </w:p>
    <w:p w14:paraId="2754ED85" w14:textId="77777777" w:rsidR="00FF6F7C" w:rsidRDefault="00FF6F7C" w:rsidP="00FF6F7C">
      <w:pPr>
        <w:rPr>
          <w:lang w:val="en-US"/>
        </w:rPr>
      </w:pPr>
    </w:p>
    <w:p w14:paraId="0B30CF29" w14:textId="13C1AF47" w:rsidR="00612183" w:rsidRDefault="00C70658" w:rsidP="00612183">
      <w:pPr>
        <w:shd w:val="clear" w:color="auto" w:fill="FFFFFF"/>
        <w:rPr>
          <w:sz w:val="24"/>
          <w:szCs w:val="24"/>
          <w:lang w:val="en-US"/>
        </w:rPr>
      </w:pPr>
      <w:r>
        <w:rPr>
          <w:sz w:val="24"/>
          <w:szCs w:val="24"/>
          <w:lang w:val="en-US"/>
        </w:rPr>
        <w:t>Th</w:t>
      </w:r>
      <w:r w:rsidR="00652634">
        <w:rPr>
          <w:sz w:val="24"/>
          <w:szCs w:val="24"/>
          <w:lang w:val="en-US"/>
        </w:rPr>
        <w:t>is report aim</w:t>
      </w:r>
      <w:r w:rsidR="001F4AF0">
        <w:rPr>
          <w:sz w:val="24"/>
          <w:szCs w:val="24"/>
          <w:lang w:val="en-US"/>
        </w:rPr>
        <w:t xml:space="preserve">s to </w:t>
      </w:r>
      <w:r w:rsidR="00796FD2">
        <w:rPr>
          <w:sz w:val="24"/>
          <w:szCs w:val="24"/>
          <w:lang w:val="en-US"/>
        </w:rPr>
        <w:t xml:space="preserve">use SWOT analysis to </w:t>
      </w:r>
      <w:r w:rsidR="001F4AF0">
        <w:rPr>
          <w:sz w:val="24"/>
          <w:szCs w:val="24"/>
          <w:lang w:val="en-US"/>
        </w:rPr>
        <w:t xml:space="preserve">recommend </w:t>
      </w:r>
      <w:r w:rsidR="00DD1918">
        <w:rPr>
          <w:sz w:val="24"/>
          <w:szCs w:val="24"/>
          <w:lang w:val="en-US"/>
        </w:rPr>
        <w:t xml:space="preserve">the </w:t>
      </w:r>
      <w:r>
        <w:rPr>
          <w:sz w:val="24"/>
          <w:szCs w:val="24"/>
          <w:lang w:val="en-US"/>
        </w:rPr>
        <w:t xml:space="preserve">next steps for </w:t>
      </w:r>
      <w:r w:rsidR="00783DDC" w:rsidRPr="009D1A17">
        <w:rPr>
          <w:sz w:val="24"/>
          <w:szCs w:val="24"/>
          <w:lang w:val="en-US"/>
        </w:rPr>
        <w:t xml:space="preserve">The </w:t>
      </w:r>
      <w:r w:rsidR="00CF34CB">
        <w:rPr>
          <w:sz w:val="24"/>
          <w:szCs w:val="24"/>
          <w:lang w:val="en-US"/>
        </w:rPr>
        <w:t>B</w:t>
      </w:r>
      <w:r w:rsidR="00783DDC" w:rsidRPr="009D1A17">
        <w:rPr>
          <w:sz w:val="24"/>
          <w:szCs w:val="24"/>
          <w:lang w:val="en-US"/>
        </w:rPr>
        <w:t xml:space="preserve">ody </w:t>
      </w:r>
      <w:r w:rsidR="00CF34CB">
        <w:rPr>
          <w:sz w:val="24"/>
          <w:szCs w:val="24"/>
          <w:lang w:val="en-US"/>
        </w:rPr>
        <w:t>S</w:t>
      </w:r>
      <w:r w:rsidR="00783DDC" w:rsidRPr="009D1A17">
        <w:rPr>
          <w:sz w:val="24"/>
          <w:szCs w:val="24"/>
          <w:lang w:val="en-US"/>
        </w:rPr>
        <w:t>hop</w:t>
      </w:r>
      <w:r w:rsidR="00DD1918">
        <w:rPr>
          <w:sz w:val="24"/>
          <w:szCs w:val="24"/>
          <w:lang w:val="en-US"/>
        </w:rPr>
        <w:t xml:space="preserve"> as a business</w:t>
      </w:r>
      <w:r w:rsidR="00307B37">
        <w:rPr>
          <w:sz w:val="24"/>
          <w:szCs w:val="24"/>
          <w:lang w:val="en-US"/>
        </w:rPr>
        <w:t xml:space="preserve">. </w:t>
      </w:r>
      <w:r w:rsidR="000030F0">
        <w:rPr>
          <w:sz w:val="24"/>
          <w:szCs w:val="24"/>
          <w:lang w:val="en-US"/>
        </w:rPr>
        <w:t xml:space="preserve">The Bodyshop was founded </w:t>
      </w:r>
      <w:r w:rsidR="00BA07C3">
        <w:rPr>
          <w:sz w:val="24"/>
          <w:szCs w:val="24"/>
          <w:lang w:val="en-US"/>
        </w:rPr>
        <w:t xml:space="preserve">in Brighton in 1976 </w:t>
      </w:r>
      <w:r w:rsidR="000030F0">
        <w:rPr>
          <w:sz w:val="24"/>
          <w:szCs w:val="24"/>
          <w:lang w:val="en-US"/>
        </w:rPr>
        <w:t xml:space="preserve">by an incredible entrepreneur </w:t>
      </w:r>
      <w:r w:rsidR="00DD1918">
        <w:rPr>
          <w:sz w:val="24"/>
          <w:szCs w:val="24"/>
          <w:lang w:val="en-US"/>
        </w:rPr>
        <w:t>named</w:t>
      </w:r>
      <w:r w:rsidR="000030F0">
        <w:rPr>
          <w:sz w:val="24"/>
          <w:szCs w:val="24"/>
          <w:lang w:val="en-US"/>
        </w:rPr>
        <w:t xml:space="preserve"> Dame Anita R</w:t>
      </w:r>
      <w:r w:rsidR="00BA07C3">
        <w:rPr>
          <w:sz w:val="24"/>
          <w:szCs w:val="24"/>
          <w:lang w:val="en-US"/>
        </w:rPr>
        <w:t>oddick</w:t>
      </w:r>
      <w:r w:rsidR="00DD1918">
        <w:rPr>
          <w:sz w:val="24"/>
          <w:szCs w:val="24"/>
          <w:lang w:val="en-US"/>
        </w:rPr>
        <w:t xml:space="preserve">. </w:t>
      </w:r>
      <w:r w:rsidR="009D1A17">
        <w:rPr>
          <w:sz w:val="24"/>
          <w:szCs w:val="24"/>
          <w:lang w:val="en-US"/>
        </w:rPr>
        <w:t xml:space="preserve">Her motivation </w:t>
      </w:r>
      <w:r w:rsidR="00B62893">
        <w:rPr>
          <w:sz w:val="24"/>
          <w:szCs w:val="24"/>
          <w:lang w:val="en-US"/>
        </w:rPr>
        <w:t>to build th</w:t>
      </w:r>
      <w:r w:rsidR="002A1F7F">
        <w:rPr>
          <w:sz w:val="24"/>
          <w:szCs w:val="24"/>
          <w:lang w:val="en-US"/>
        </w:rPr>
        <w:t>e</w:t>
      </w:r>
      <w:r w:rsidR="00B62893">
        <w:rPr>
          <w:sz w:val="24"/>
          <w:szCs w:val="24"/>
          <w:lang w:val="en-US"/>
        </w:rPr>
        <w:t xml:space="preserve"> </w:t>
      </w:r>
      <w:r w:rsidR="00BC1012">
        <w:rPr>
          <w:sz w:val="24"/>
          <w:szCs w:val="24"/>
          <w:lang w:val="en-US"/>
        </w:rPr>
        <w:t xml:space="preserve">business was to </w:t>
      </w:r>
      <w:r w:rsidR="00560728">
        <w:rPr>
          <w:sz w:val="24"/>
          <w:szCs w:val="24"/>
          <w:lang w:val="en-US"/>
        </w:rPr>
        <w:t>allow</w:t>
      </w:r>
      <w:r w:rsidR="00BC1012">
        <w:rPr>
          <w:sz w:val="24"/>
          <w:szCs w:val="24"/>
          <w:lang w:val="en-US"/>
        </w:rPr>
        <w:t xml:space="preserve"> a </w:t>
      </w:r>
      <w:r w:rsidR="00560728">
        <w:rPr>
          <w:sz w:val="24"/>
          <w:szCs w:val="24"/>
          <w:lang w:val="en-US"/>
        </w:rPr>
        <w:t xml:space="preserve">better standard of </w:t>
      </w:r>
      <w:r w:rsidR="00BC1012">
        <w:rPr>
          <w:sz w:val="24"/>
          <w:szCs w:val="24"/>
          <w:lang w:val="en-US"/>
        </w:rPr>
        <w:t>living for</w:t>
      </w:r>
      <w:r w:rsidR="00560728">
        <w:rPr>
          <w:sz w:val="24"/>
          <w:szCs w:val="24"/>
          <w:lang w:val="en-US"/>
        </w:rPr>
        <w:t xml:space="preserve"> herself whilst </w:t>
      </w:r>
      <w:r w:rsidR="00C4630B">
        <w:rPr>
          <w:sz w:val="24"/>
          <w:szCs w:val="24"/>
          <w:lang w:val="en-US"/>
        </w:rPr>
        <w:t>her husband was working away from home.</w:t>
      </w:r>
      <w:r w:rsidR="00F60B1C">
        <w:rPr>
          <w:sz w:val="24"/>
          <w:szCs w:val="24"/>
          <w:lang w:val="en-US"/>
        </w:rPr>
        <w:t xml:space="preserve"> This </w:t>
      </w:r>
      <w:r w:rsidR="000A4874">
        <w:rPr>
          <w:sz w:val="24"/>
          <w:szCs w:val="24"/>
          <w:lang w:val="en-US"/>
        </w:rPr>
        <w:t>business’s</w:t>
      </w:r>
      <w:r w:rsidR="00F60B1C">
        <w:rPr>
          <w:sz w:val="24"/>
          <w:szCs w:val="24"/>
          <w:lang w:val="en-US"/>
        </w:rPr>
        <w:t xml:space="preserve"> original purpose was to </w:t>
      </w:r>
      <w:r w:rsidR="00BD3AF7">
        <w:rPr>
          <w:sz w:val="24"/>
          <w:szCs w:val="24"/>
          <w:lang w:val="en-US"/>
        </w:rPr>
        <w:t xml:space="preserve">create and sell products </w:t>
      </w:r>
      <w:r w:rsidR="00356525">
        <w:rPr>
          <w:sz w:val="24"/>
          <w:szCs w:val="24"/>
          <w:lang w:val="en-US"/>
        </w:rPr>
        <w:t>with ethically sourced</w:t>
      </w:r>
      <w:r w:rsidR="00C17BEC">
        <w:rPr>
          <w:sz w:val="24"/>
          <w:szCs w:val="24"/>
          <w:lang w:val="en-US"/>
        </w:rPr>
        <w:t>, cruelty</w:t>
      </w:r>
      <w:r w:rsidR="00652634">
        <w:rPr>
          <w:sz w:val="24"/>
          <w:szCs w:val="24"/>
          <w:lang w:val="en-US"/>
        </w:rPr>
        <w:t>-free</w:t>
      </w:r>
      <w:r w:rsidR="00120E01">
        <w:rPr>
          <w:sz w:val="24"/>
          <w:szCs w:val="24"/>
          <w:lang w:val="en-US"/>
        </w:rPr>
        <w:t>,</w:t>
      </w:r>
      <w:r w:rsidR="00C17BEC">
        <w:rPr>
          <w:sz w:val="24"/>
          <w:szCs w:val="24"/>
          <w:lang w:val="en-US"/>
        </w:rPr>
        <w:t xml:space="preserve"> and natural ingredients</w:t>
      </w:r>
      <w:r w:rsidR="00204D57">
        <w:rPr>
          <w:sz w:val="24"/>
          <w:szCs w:val="24"/>
          <w:lang w:val="en-US"/>
        </w:rPr>
        <w:t xml:space="preserve">. </w:t>
      </w:r>
      <w:r w:rsidR="000A4874">
        <w:rPr>
          <w:sz w:val="24"/>
          <w:szCs w:val="24"/>
          <w:lang w:val="en-US"/>
        </w:rPr>
        <w:t>Today</w:t>
      </w:r>
      <w:r w:rsidR="002A1F7F">
        <w:rPr>
          <w:sz w:val="24"/>
          <w:szCs w:val="24"/>
          <w:lang w:val="en-US"/>
        </w:rPr>
        <w:t xml:space="preserve">, The </w:t>
      </w:r>
      <w:r w:rsidR="00813F36">
        <w:rPr>
          <w:sz w:val="24"/>
          <w:szCs w:val="24"/>
          <w:lang w:val="en-US"/>
        </w:rPr>
        <w:t>Body</w:t>
      </w:r>
      <w:r w:rsidR="005B3A19">
        <w:rPr>
          <w:sz w:val="24"/>
          <w:szCs w:val="24"/>
          <w:lang w:val="en-US"/>
        </w:rPr>
        <w:t xml:space="preserve"> S</w:t>
      </w:r>
      <w:r w:rsidR="002A1F7F">
        <w:rPr>
          <w:sz w:val="24"/>
          <w:szCs w:val="24"/>
          <w:lang w:val="en-US"/>
        </w:rPr>
        <w:t>h</w:t>
      </w:r>
      <w:r w:rsidR="00226144">
        <w:rPr>
          <w:sz w:val="24"/>
          <w:szCs w:val="24"/>
          <w:lang w:val="en-US"/>
        </w:rPr>
        <w:t>op</w:t>
      </w:r>
      <w:r w:rsidR="00120E01">
        <w:rPr>
          <w:sz w:val="24"/>
          <w:szCs w:val="24"/>
          <w:lang w:val="en-US"/>
        </w:rPr>
        <w:t>'</w:t>
      </w:r>
      <w:r w:rsidR="002A1F7F">
        <w:rPr>
          <w:sz w:val="24"/>
          <w:szCs w:val="24"/>
          <w:lang w:val="en-US"/>
        </w:rPr>
        <w:t>s</w:t>
      </w:r>
      <w:r w:rsidR="00226144">
        <w:rPr>
          <w:sz w:val="24"/>
          <w:szCs w:val="24"/>
          <w:lang w:val="en-US"/>
        </w:rPr>
        <w:t xml:space="preserve"> </w:t>
      </w:r>
      <w:r w:rsidR="00A17262">
        <w:rPr>
          <w:sz w:val="24"/>
          <w:szCs w:val="24"/>
          <w:lang w:val="en-US"/>
        </w:rPr>
        <w:t xml:space="preserve">ethos </w:t>
      </w:r>
      <w:r w:rsidR="00F86FF4">
        <w:rPr>
          <w:sz w:val="24"/>
          <w:szCs w:val="24"/>
          <w:lang w:val="en-US"/>
        </w:rPr>
        <w:t xml:space="preserve">is to fight for a </w:t>
      </w:r>
      <w:r w:rsidR="002C2BA4">
        <w:rPr>
          <w:sz w:val="24"/>
          <w:szCs w:val="24"/>
          <w:lang w:val="en-US"/>
        </w:rPr>
        <w:t>fairer, more beautiful world</w:t>
      </w:r>
      <w:r w:rsidR="005B2EDD">
        <w:rPr>
          <w:sz w:val="24"/>
          <w:szCs w:val="24"/>
          <w:lang w:val="en-US"/>
        </w:rPr>
        <w:t xml:space="preserve">.  </w:t>
      </w:r>
    </w:p>
    <w:p w14:paraId="59F1373E" w14:textId="77777777" w:rsidR="005B2EDD" w:rsidRDefault="005B2EDD" w:rsidP="00612183">
      <w:pPr>
        <w:shd w:val="clear" w:color="auto" w:fill="FFFFFF"/>
        <w:rPr>
          <w:sz w:val="24"/>
          <w:szCs w:val="24"/>
          <w:lang w:val="en-US"/>
        </w:rPr>
      </w:pPr>
    </w:p>
    <w:p w14:paraId="0F0CCA1C" w14:textId="7D060BB8" w:rsidR="00B752A3" w:rsidRPr="00D94AD1" w:rsidRDefault="005B2EDD" w:rsidP="00612183">
      <w:pPr>
        <w:shd w:val="clear" w:color="auto" w:fill="FFFFFF"/>
        <w:rPr>
          <w:i/>
          <w:iCs/>
          <w:sz w:val="24"/>
          <w:szCs w:val="24"/>
          <w:lang w:val="en-US"/>
        </w:rPr>
      </w:pPr>
      <w:r w:rsidRPr="002B1F38">
        <w:rPr>
          <w:i/>
          <w:iCs/>
          <w:sz w:val="24"/>
          <w:szCs w:val="24"/>
          <w:lang w:val="en-US"/>
        </w:rPr>
        <w:t>Business s</w:t>
      </w:r>
      <w:r w:rsidR="004F632D" w:rsidRPr="002B1F38">
        <w:rPr>
          <w:i/>
          <w:iCs/>
          <w:sz w:val="24"/>
          <w:szCs w:val="24"/>
          <w:lang w:val="en-US"/>
        </w:rPr>
        <w:t>ha</w:t>
      </w:r>
      <w:r w:rsidRPr="002B1F38">
        <w:rPr>
          <w:i/>
          <w:iCs/>
          <w:sz w:val="24"/>
          <w:szCs w:val="24"/>
          <w:lang w:val="en-US"/>
        </w:rPr>
        <w:t xml:space="preserve">pes the world. It is capable of changing society in any way you can </w:t>
      </w:r>
      <w:r w:rsidR="004F632D" w:rsidRPr="002B1F38">
        <w:rPr>
          <w:i/>
          <w:iCs/>
          <w:sz w:val="24"/>
          <w:szCs w:val="24"/>
          <w:lang w:val="en-US"/>
        </w:rPr>
        <w:t>imagine.”</w:t>
      </w:r>
    </w:p>
    <w:p w14:paraId="6CF76001" w14:textId="24FD2569" w:rsidR="00B752A3" w:rsidRDefault="00D94AD1" w:rsidP="00612183">
      <w:pPr>
        <w:shd w:val="clear" w:color="auto" w:fill="FFFFFF"/>
        <w:rPr>
          <w:sz w:val="24"/>
          <w:szCs w:val="24"/>
          <w:lang w:val="en-US"/>
        </w:rPr>
      </w:pPr>
      <w:r>
        <w:rPr>
          <w:sz w:val="24"/>
          <w:szCs w:val="24"/>
          <w:lang w:val="en-US"/>
        </w:rPr>
        <w:t xml:space="preserve">                                                                                                                  </w:t>
      </w:r>
      <w:r w:rsidR="00B752A3">
        <w:rPr>
          <w:sz w:val="24"/>
          <w:szCs w:val="24"/>
          <w:lang w:val="en-US"/>
        </w:rPr>
        <w:t>Dame Anita Roddick</w:t>
      </w:r>
    </w:p>
    <w:p w14:paraId="7E720215" w14:textId="6AFB72CE" w:rsidR="00EB2F59" w:rsidRPr="009D1A17" w:rsidRDefault="00D94AD1" w:rsidP="00612183">
      <w:pPr>
        <w:shd w:val="clear" w:color="auto" w:fill="FFFFFF"/>
        <w:rPr>
          <w:rFonts w:ascii="Roboto" w:eastAsia="Times New Roman" w:hAnsi="Roboto" w:cs="Times New Roman"/>
          <w:color w:val="111111"/>
          <w:kern w:val="0"/>
          <w:sz w:val="24"/>
          <w:szCs w:val="24"/>
          <w:lang w:val="en-IE" w:eastAsia="en-IE"/>
          <w14:ligatures w14:val="none"/>
        </w:rPr>
      </w:pPr>
      <w:r>
        <w:rPr>
          <w:sz w:val="24"/>
          <w:szCs w:val="24"/>
          <w:lang w:val="en-US"/>
        </w:rPr>
        <w:t xml:space="preserve">                                                                                                                  </w:t>
      </w:r>
      <w:r w:rsidR="00EB2F59">
        <w:rPr>
          <w:sz w:val="24"/>
          <w:szCs w:val="24"/>
          <w:lang w:val="en-US"/>
        </w:rPr>
        <w:t>Founder of the body shop</w:t>
      </w:r>
    </w:p>
    <w:p w14:paraId="00BBA698" w14:textId="77777777" w:rsidR="00612183" w:rsidRDefault="00612183" w:rsidP="00612183">
      <w:pPr>
        <w:shd w:val="clear" w:color="auto" w:fill="FFFFFF"/>
        <w:rPr>
          <w:rFonts w:ascii="Roboto" w:eastAsia="Times New Roman" w:hAnsi="Roboto" w:cs="Times New Roman"/>
          <w:color w:val="111111"/>
          <w:kern w:val="0"/>
          <w:sz w:val="24"/>
          <w:szCs w:val="24"/>
          <w:lang w:val="en-IE" w:eastAsia="en-IE"/>
          <w14:ligatures w14:val="none"/>
        </w:rPr>
      </w:pPr>
    </w:p>
    <w:p w14:paraId="2F38A6CD" w14:textId="77777777" w:rsidR="00612183" w:rsidRDefault="00612183" w:rsidP="00612183">
      <w:pPr>
        <w:shd w:val="clear" w:color="auto" w:fill="FFFFFF"/>
        <w:rPr>
          <w:rFonts w:ascii="Roboto" w:eastAsia="Times New Roman" w:hAnsi="Roboto" w:cs="Times New Roman"/>
          <w:color w:val="111111"/>
          <w:kern w:val="0"/>
          <w:sz w:val="24"/>
          <w:szCs w:val="24"/>
          <w:lang w:val="en-IE" w:eastAsia="en-IE"/>
          <w14:ligatures w14:val="none"/>
        </w:rPr>
      </w:pPr>
    </w:p>
    <w:p w14:paraId="2D516066" w14:textId="77777777" w:rsidR="00612183" w:rsidRDefault="00612183" w:rsidP="00612183">
      <w:pPr>
        <w:shd w:val="clear" w:color="auto" w:fill="FFFFFF"/>
        <w:rPr>
          <w:rFonts w:ascii="Roboto" w:eastAsia="Times New Roman" w:hAnsi="Roboto" w:cs="Times New Roman"/>
          <w:color w:val="111111"/>
          <w:kern w:val="0"/>
          <w:sz w:val="24"/>
          <w:szCs w:val="24"/>
          <w:lang w:val="en-IE" w:eastAsia="en-IE"/>
          <w14:ligatures w14:val="none"/>
        </w:rPr>
      </w:pPr>
    </w:p>
    <w:p w14:paraId="70C1AB7F" w14:textId="77777777" w:rsidR="00FF6F7C" w:rsidRDefault="00FF6F7C" w:rsidP="00FF6F7C">
      <w:pPr>
        <w:rPr>
          <w:lang w:val="en-US"/>
        </w:rPr>
      </w:pPr>
    </w:p>
    <w:p w14:paraId="4C2A49BC" w14:textId="77777777" w:rsidR="00FF6F7C" w:rsidRDefault="00FF6F7C" w:rsidP="00FF6F7C">
      <w:pPr>
        <w:rPr>
          <w:lang w:val="en-US"/>
        </w:rPr>
      </w:pPr>
    </w:p>
    <w:p w14:paraId="0A1B44BB" w14:textId="77777777" w:rsidR="00FF6F7C" w:rsidRDefault="00FF6F7C" w:rsidP="00FF6F7C">
      <w:pPr>
        <w:rPr>
          <w:lang w:val="en-US"/>
        </w:rPr>
      </w:pPr>
    </w:p>
    <w:p w14:paraId="4F5399D4" w14:textId="77777777" w:rsidR="00FF6F7C" w:rsidRDefault="00FF6F7C" w:rsidP="00FF6F7C">
      <w:pPr>
        <w:rPr>
          <w:lang w:val="en-US"/>
        </w:rPr>
      </w:pPr>
    </w:p>
    <w:p w14:paraId="402A58D8" w14:textId="77777777" w:rsidR="00FF6F7C" w:rsidRDefault="00FF6F7C" w:rsidP="00FF6F7C">
      <w:pPr>
        <w:rPr>
          <w:lang w:val="en-US"/>
        </w:rPr>
      </w:pPr>
    </w:p>
    <w:p w14:paraId="7DC7EFF6" w14:textId="77777777" w:rsidR="00FF6F7C" w:rsidRDefault="00FF6F7C" w:rsidP="00FF6F7C">
      <w:pPr>
        <w:rPr>
          <w:lang w:val="en-US"/>
        </w:rPr>
      </w:pPr>
    </w:p>
    <w:p w14:paraId="1184427A" w14:textId="77777777" w:rsidR="00FF6F7C" w:rsidRDefault="00FF6F7C" w:rsidP="00FF6F7C">
      <w:pPr>
        <w:rPr>
          <w:lang w:val="en-US"/>
        </w:rPr>
      </w:pPr>
    </w:p>
    <w:p w14:paraId="326E62B7" w14:textId="77777777" w:rsidR="00FF6F7C" w:rsidRDefault="00FF6F7C" w:rsidP="00FF6F7C">
      <w:pPr>
        <w:rPr>
          <w:lang w:val="en-US"/>
        </w:rPr>
      </w:pPr>
    </w:p>
    <w:p w14:paraId="23F06BD5" w14:textId="77777777" w:rsidR="00FF6F7C" w:rsidRDefault="00FF6F7C" w:rsidP="00FF6F7C">
      <w:pPr>
        <w:rPr>
          <w:lang w:val="en-US"/>
        </w:rPr>
      </w:pPr>
    </w:p>
    <w:p w14:paraId="268B815E" w14:textId="77777777" w:rsidR="00FF6F7C" w:rsidRDefault="00FF6F7C" w:rsidP="00FF6F7C">
      <w:pPr>
        <w:rPr>
          <w:lang w:val="en-US"/>
        </w:rPr>
      </w:pPr>
    </w:p>
    <w:p w14:paraId="740719E8" w14:textId="77777777" w:rsidR="00FF6F7C" w:rsidRDefault="00FF6F7C" w:rsidP="00FF6F7C">
      <w:pPr>
        <w:rPr>
          <w:lang w:val="en-US"/>
        </w:rPr>
      </w:pPr>
    </w:p>
    <w:p w14:paraId="102640F8" w14:textId="77777777" w:rsidR="00FF6F7C" w:rsidRDefault="00FF6F7C" w:rsidP="00FF6F7C">
      <w:pPr>
        <w:rPr>
          <w:lang w:val="en-US"/>
        </w:rPr>
      </w:pPr>
    </w:p>
    <w:p w14:paraId="11053CCE" w14:textId="77777777" w:rsidR="00FF6F7C" w:rsidRDefault="00FF6F7C" w:rsidP="00FF6F7C">
      <w:pPr>
        <w:rPr>
          <w:lang w:val="en-US"/>
        </w:rPr>
      </w:pPr>
    </w:p>
    <w:p w14:paraId="71CFBFE9" w14:textId="77777777" w:rsidR="00FF6F7C" w:rsidRDefault="00FF6F7C" w:rsidP="00FF6F7C">
      <w:pPr>
        <w:rPr>
          <w:lang w:val="en-US"/>
        </w:rPr>
      </w:pPr>
    </w:p>
    <w:p w14:paraId="53AE03F5" w14:textId="77777777" w:rsidR="00FF6F7C" w:rsidRDefault="00FF6F7C" w:rsidP="00FF6F7C">
      <w:pPr>
        <w:rPr>
          <w:lang w:val="en-US"/>
        </w:rPr>
      </w:pPr>
    </w:p>
    <w:p w14:paraId="41A4ECC9" w14:textId="77777777" w:rsidR="00FF6F7C" w:rsidRDefault="00FF6F7C" w:rsidP="00FF6F7C">
      <w:pPr>
        <w:rPr>
          <w:lang w:val="en-US"/>
        </w:rPr>
      </w:pPr>
    </w:p>
    <w:p w14:paraId="3BB20954" w14:textId="77777777" w:rsidR="00FF6F7C" w:rsidRDefault="00FF6F7C" w:rsidP="00FF6F7C">
      <w:pPr>
        <w:rPr>
          <w:lang w:val="en-US"/>
        </w:rPr>
      </w:pPr>
    </w:p>
    <w:p w14:paraId="3D35DA76" w14:textId="77777777" w:rsidR="00FF6F7C" w:rsidRDefault="00FF6F7C" w:rsidP="00FF6F7C">
      <w:pPr>
        <w:rPr>
          <w:lang w:val="en-US"/>
        </w:rPr>
      </w:pPr>
    </w:p>
    <w:p w14:paraId="71C3E4CA" w14:textId="77777777" w:rsidR="00FF6F7C" w:rsidRDefault="00FF6F7C" w:rsidP="00FF6F7C">
      <w:pPr>
        <w:rPr>
          <w:lang w:val="en-US"/>
        </w:rPr>
      </w:pPr>
    </w:p>
    <w:p w14:paraId="728674E5" w14:textId="77777777" w:rsidR="00FF6F7C" w:rsidRDefault="00FF6F7C" w:rsidP="00FF6F7C">
      <w:pPr>
        <w:rPr>
          <w:lang w:val="en-US"/>
        </w:rPr>
      </w:pPr>
    </w:p>
    <w:p w14:paraId="39A4CDAE" w14:textId="77777777" w:rsidR="00FF6F7C" w:rsidRDefault="00FF6F7C" w:rsidP="00FF6F7C">
      <w:pPr>
        <w:rPr>
          <w:lang w:val="en-US"/>
        </w:rPr>
      </w:pPr>
    </w:p>
    <w:p w14:paraId="1D7B50CA" w14:textId="77777777" w:rsidR="00FF6F7C" w:rsidRDefault="00FF6F7C" w:rsidP="00FF6F7C">
      <w:pPr>
        <w:rPr>
          <w:lang w:val="en-US"/>
        </w:rPr>
      </w:pPr>
    </w:p>
    <w:p w14:paraId="3BD1D935" w14:textId="77777777" w:rsidR="00FF6F7C" w:rsidRDefault="00FF6F7C" w:rsidP="00FF6F7C">
      <w:pPr>
        <w:rPr>
          <w:lang w:val="en-US"/>
        </w:rPr>
      </w:pPr>
    </w:p>
    <w:p w14:paraId="538A8C75" w14:textId="77777777" w:rsidR="00FF6F7C" w:rsidRDefault="00FF6F7C" w:rsidP="00FF6F7C">
      <w:pPr>
        <w:rPr>
          <w:lang w:val="en-US"/>
        </w:rPr>
      </w:pPr>
    </w:p>
    <w:p w14:paraId="50E9D891" w14:textId="77777777" w:rsidR="00FF6F7C" w:rsidRDefault="00FF6F7C" w:rsidP="00FF6F7C">
      <w:pPr>
        <w:rPr>
          <w:lang w:val="en-US"/>
        </w:rPr>
      </w:pPr>
    </w:p>
    <w:p w14:paraId="6C143D20" w14:textId="77777777" w:rsidR="00FF6F7C" w:rsidRDefault="00FF6F7C" w:rsidP="00FF6F7C">
      <w:pPr>
        <w:rPr>
          <w:lang w:val="en-US"/>
        </w:rPr>
      </w:pPr>
    </w:p>
    <w:p w14:paraId="60346E7E" w14:textId="77777777" w:rsidR="00FF6F7C" w:rsidRDefault="00FF6F7C" w:rsidP="00FF6F7C">
      <w:pPr>
        <w:rPr>
          <w:lang w:val="en-US"/>
        </w:rPr>
      </w:pPr>
    </w:p>
    <w:p w14:paraId="7C99BC86" w14:textId="77777777" w:rsidR="00FF6F7C" w:rsidRDefault="00FF6F7C" w:rsidP="00FF6F7C">
      <w:pPr>
        <w:rPr>
          <w:lang w:val="en-US"/>
        </w:rPr>
      </w:pPr>
    </w:p>
    <w:p w14:paraId="73FF9A0F" w14:textId="77777777" w:rsidR="00FF6F7C" w:rsidRDefault="00FF6F7C" w:rsidP="00FF6F7C">
      <w:pPr>
        <w:rPr>
          <w:lang w:val="en-US"/>
        </w:rPr>
      </w:pPr>
    </w:p>
    <w:p w14:paraId="62153DDC" w14:textId="77777777" w:rsidR="00FF6F7C" w:rsidRDefault="00FF6F7C" w:rsidP="00FF6F7C">
      <w:pPr>
        <w:rPr>
          <w:lang w:val="en-US"/>
        </w:rPr>
      </w:pPr>
    </w:p>
    <w:p w14:paraId="7B9EFB9A" w14:textId="77777777" w:rsidR="00FF6F7C" w:rsidRDefault="00FF6F7C" w:rsidP="00FF6F7C">
      <w:pPr>
        <w:rPr>
          <w:lang w:val="en-US"/>
        </w:rPr>
      </w:pPr>
    </w:p>
    <w:p w14:paraId="07A3AAD5" w14:textId="77777777" w:rsidR="00FF6F7C" w:rsidRDefault="00FF6F7C" w:rsidP="00FF6F7C">
      <w:pPr>
        <w:rPr>
          <w:lang w:val="en-US"/>
        </w:rPr>
      </w:pPr>
    </w:p>
    <w:p w14:paraId="43CB23E1" w14:textId="77777777" w:rsidR="00FF6F7C" w:rsidRDefault="00FF6F7C" w:rsidP="00FF6F7C">
      <w:pPr>
        <w:rPr>
          <w:lang w:val="en-US"/>
        </w:rPr>
      </w:pPr>
    </w:p>
    <w:p w14:paraId="3AF0B1B2" w14:textId="77777777" w:rsidR="00FF6F7C" w:rsidRPr="00FF6F7C" w:rsidRDefault="00FF6F7C" w:rsidP="00FF6F7C">
      <w:pPr>
        <w:rPr>
          <w:lang w:val="en-US"/>
        </w:rPr>
      </w:pPr>
    </w:p>
    <w:p w14:paraId="17C99774" w14:textId="0ED026C9" w:rsidR="00152862" w:rsidRPr="00637699" w:rsidRDefault="00B4199C" w:rsidP="00637699">
      <w:pPr>
        <w:pStyle w:val="Heading1"/>
        <w:rPr>
          <w:sz w:val="24"/>
          <w:szCs w:val="24"/>
          <w:lang w:val="en-US"/>
        </w:rPr>
      </w:pPr>
      <w:bookmarkStart w:id="1" w:name="_Toc167803927"/>
      <w:r w:rsidRPr="00B4199C">
        <w:rPr>
          <w:sz w:val="24"/>
          <w:szCs w:val="24"/>
          <w:lang w:val="en-US"/>
        </w:rPr>
        <w:t xml:space="preserve">RECOMMENDATIONS </w:t>
      </w:r>
      <w:r w:rsidR="00D856F1">
        <w:rPr>
          <w:sz w:val="24"/>
          <w:szCs w:val="24"/>
          <w:lang w:val="en-US"/>
        </w:rPr>
        <w:t xml:space="preserve">ON WHAT </w:t>
      </w:r>
      <w:r w:rsidR="00D856F1" w:rsidRPr="00B4199C">
        <w:rPr>
          <w:sz w:val="24"/>
          <w:szCs w:val="24"/>
          <w:lang w:val="en-US"/>
        </w:rPr>
        <w:t>THE BODY SHOP</w:t>
      </w:r>
      <w:bookmarkEnd w:id="1"/>
      <w:r w:rsidR="00D856F1" w:rsidRPr="00B4199C">
        <w:rPr>
          <w:sz w:val="24"/>
          <w:szCs w:val="24"/>
          <w:lang w:val="en-US"/>
        </w:rPr>
        <w:t xml:space="preserve"> </w:t>
      </w:r>
      <w:r w:rsidR="00D856F1">
        <w:rPr>
          <w:sz w:val="24"/>
          <w:szCs w:val="24"/>
          <w:lang w:val="en-US"/>
        </w:rPr>
        <w:t>SHOULD DO NEXT.</w:t>
      </w:r>
    </w:p>
    <w:p w14:paraId="168B33BB" w14:textId="77777777" w:rsidR="00152862" w:rsidRPr="00152862" w:rsidRDefault="00152862" w:rsidP="00152862">
      <w:pPr>
        <w:rPr>
          <w:lang w:val="en-US"/>
        </w:rPr>
      </w:pPr>
    </w:p>
    <w:p w14:paraId="3D0BEA82" w14:textId="77777777" w:rsidR="00F27114" w:rsidRPr="00A00306" w:rsidRDefault="00F27114" w:rsidP="00F27114">
      <w:pPr>
        <w:rPr>
          <w:rFonts w:cstheme="minorHAnsi"/>
          <w:sz w:val="24"/>
          <w:szCs w:val="24"/>
          <w:lang w:val="en-US"/>
        </w:rPr>
      </w:pPr>
      <w:r w:rsidRPr="00A00306">
        <w:rPr>
          <w:rFonts w:cstheme="minorHAnsi"/>
          <w:sz w:val="24"/>
          <w:szCs w:val="24"/>
          <w:lang w:val="en-US"/>
        </w:rPr>
        <w:t>The Body Shop’s struggles were down to the same issues the retail sector was facing:</w:t>
      </w:r>
    </w:p>
    <w:p w14:paraId="0D30520C" w14:textId="77777777" w:rsidR="00F27114" w:rsidRPr="00A00306" w:rsidRDefault="00F27114" w:rsidP="00F27114">
      <w:pPr>
        <w:pStyle w:val="ListParagraph"/>
        <w:numPr>
          <w:ilvl w:val="0"/>
          <w:numId w:val="6"/>
        </w:numPr>
        <w:rPr>
          <w:rFonts w:cstheme="minorHAnsi"/>
          <w:sz w:val="24"/>
          <w:szCs w:val="24"/>
          <w:lang w:val="en-US"/>
        </w:rPr>
      </w:pPr>
      <w:r w:rsidRPr="00A00306">
        <w:rPr>
          <w:rFonts w:cstheme="minorHAnsi"/>
          <w:sz w:val="24"/>
          <w:szCs w:val="24"/>
          <w:lang w:val="en-US"/>
        </w:rPr>
        <w:t>The competition between shops in the same territory from supermarkets to fashion chains.</w:t>
      </w:r>
    </w:p>
    <w:p w14:paraId="11C86184" w14:textId="77777777" w:rsidR="00F27114" w:rsidRPr="00A00306" w:rsidRDefault="00F27114" w:rsidP="00F27114">
      <w:pPr>
        <w:pStyle w:val="ListParagraph"/>
        <w:numPr>
          <w:ilvl w:val="0"/>
          <w:numId w:val="6"/>
        </w:numPr>
        <w:rPr>
          <w:rFonts w:cstheme="minorHAnsi"/>
          <w:sz w:val="24"/>
          <w:szCs w:val="24"/>
          <w:lang w:val="en-US"/>
        </w:rPr>
      </w:pPr>
      <w:r w:rsidRPr="00A00306">
        <w:rPr>
          <w:rFonts w:cstheme="minorHAnsi"/>
          <w:sz w:val="24"/>
          <w:szCs w:val="24"/>
          <w:lang w:val="en-US"/>
        </w:rPr>
        <w:t>The popularity of online shopping.</w:t>
      </w:r>
    </w:p>
    <w:p w14:paraId="4F51BF8C" w14:textId="6A20B03F" w:rsidR="00F27114" w:rsidRPr="00A00306" w:rsidRDefault="00F27114" w:rsidP="00F27114">
      <w:pPr>
        <w:pStyle w:val="ListParagraph"/>
        <w:numPr>
          <w:ilvl w:val="0"/>
          <w:numId w:val="6"/>
        </w:numPr>
        <w:rPr>
          <w:rFonts w:cstheme="minorHAnsi"/>
          <w:sz w:val="24"/>
          <w:szCs w:val="24"/>
          <w:lang w:val="en-US"/>
        </w:rPr>
      </w:pPr>
      <w:r w:rsidRPr="00A00306">
        <w:rPr>
          <w:rFonts w:cstheme="minorHAnsi"/>
          <w:sz w:val="24"/>
          <w:szCs w:val="24"/>
          <w:lang w:val="en-US"/>
        </w:rPr>
        <w:t>The high cost of running a brand.</w:t>
      </w:r>
      <w:r w:rsidR="00F57C28" w:rsidRPr="00F57C28">
        <w:t xml:space="preserve"> </w:t>
      </w:r>
      <w:r w:rsidR="00F57C28">
        <w:t>(Hope, 2017)</w:t>
      </w:r>
    </w:p>
    <w:p w14:paraId="097744F5" w14:textId="77777777" w:rsidR="00D856F1" w:rsidRPr="00A00306" w:rsidRDefault="00D856F1" w:rsidP="00F27114">
      <w:pPr>
        <w:rPr>
          <w:rFonts w:cstheme="minorHAnsi"/>
          <w:sz w:val="24"/>
          <w:szCs w:val="24"/>
          <w:lang w:val="en-US"/>
        </w:rPr>
      </w:pPr>
    </w:p>
    <w:p w14:paraId="3B7B13F0" w14:textId="2BA174C3" w:rsidR="001F71AD" w:rsidRPr="00A00306" w:rsidRDefault="008460CE" w:rsidP="00F27114">
      <w:pPr>
        <w:rPr>
          <w:rFonts w:cstheme="minorHAnsi"/>
          <w:sz w:val="24"/>
          <w:szCs w:val="24"/>
          <w:lang w:val="en-US"/>
        </w:rPr>
      </w:pPr>
      <w:r w:rsidRPr="00A00306">
        <w:rPr>
          <w:rFonts w:cstheme="minorHAnsi"/>
          <w:sz w:val="24"/>
          <w:szCs w:val="24"/>
          <w:lang w:val="en-US"/>
        </w:rPr>
        <w:t xml:space="preserve">The </w:t>
      </w:r>
      <w:r w:rsidR="00F27114" w:rsidRPr="00A00306">
        <w:rPr>
          <w:rFonts w:cstheme="minorHAnsi"/>
          <w:sz w:val="24"/>
          <w:szCs w:val="24"/>
          <w:lang w:val="en-US"/>
        </w:rPr>
        <w:t>B</w:t>
      </w:r>
      <w:r w:rsidRPr="00A00306">
        <w:rPr>
          <w:rFonts w:cstheme="minorHAnsi"/>
          <w:sz w:val="24"/>
          <w:szCs w:val="24"/>
          <w:lang w:val="en-US"/>
        </w:rPr>
        <w:t xml:space="preserve">odyshop </w:t>
      </w:r>
      <w:r w:rsidR="00F30792" w:rsidRPr="00A00306">
        <w:rPr>
          <w:rFonts w:cstheme="minorHAnsi"/>
          <w:sz w:val="24"/>
          <w:szCs w:val="24"/>
          <w:lang w:val="en-US"/>
        </w:rPr>
        <w:t>has built</w:t>
      </w:r>
      <w:r w:rsidR="005108BD" w:rsidRPr="00A00306">
        <w:rPr>
          <w:rFonts w:cstheme="minorHAnsi"/>
          <w:sz w:val="24"/>
          <w:szCs w:val="24"/>
          <w:lang w:val="en-US"/>
        </w:rPr>
        <w:t xml:space="preserve"> a good reputation for </w:t>
      </w:r>
      <w:r w:rsidR="006A56A8" w:rsidRPr="00A00306">
        <w:rPr>
          <w:rFonts w:cstheme="minorHAnsi"/>
          <w:sz w:val="24"/>
          <w:szCs w:val="24"/>
          <w:lang w:val="en-US"/>
        </w:rPr>
        <w:t>being envir</w:t>
      </w:r>
      <w:r w:rsidR="00F30792" w:rsidRPr="00A00306">
        <w:rPr>
          <w:rFonts w:cstheme="minorHAnsi"/>
          <w:sz w:val="24"/>
          <w:szCs w:val="24"/>
          <w:lang w:val="en-US"/>
        </w:rPr>
        <w:t>onmentally conscious and socially responsible.</w:t>
      </w:r>
      <w:r w:rsidR="00C1056F" w:rsidRPr="00A00306">
        <w:rPr>
          <w:rFonts w:cstheme="minorHAnsi"/>
          <w:sz w:val="24"/>
          <w:szCs w:val="24"/>
          <w:lang w:val="en-US"/>
        </w:rPr>
        <w:t xml:space="preserve"> </w:t>
      </w:r>
      <w:r w:rsidR="00112898" w:rsidRPr="00A00306">
        <w:rPr>
          <w:rFonts w:cstheme="minorHAnsi"/>
          <w:sz w:val="24"/>
          <w:szCs w:val="24"/>
          <w:lang w:val="en-US"/>
        </w:rPr>
        <w:t>Their</w:t>
      </w:r>
      <w:r w:rsidR="00C1056F" w:rsidRPr="00A00306">
        <w:rPr>
          <w:rFonts w:cstheme="minorHAnsi"/>
          <w:sz w:val="24"/>
          <w:szCs w:val="24"/>
          <w:lang w:val="en-US"/>
        </w:rPr>
        <w:t xml:space="preserve"> products </w:t>
      </w:r>
      <w:r w:rsidR="00822844" w:rsidRPr="00A00306">
        <w:rPr>
          <w:rFonts w:cstheme="minorHAnsi"/>
          <w:sz w:val="24"/>
          <w:szCs w:val="24"/>
          <w:lang w:val="en-US"/>
        </w:rPr>
        <w:t>are marketed</w:t>
      </w:r>
      <w:r w:rsidR="00FB5ECB" w:rsidRPr="00A00306">
        <w:rPr>
          <w:rFonts w:cstheme="minorHAnsi"/>
          <w:sz w:val="24"/>
          <w:szCs w:val="24"/>
          <w:lang w:val="en-US"/>
        </w:rPr>
        <w:t xml:space="preserve"> </w:t>
      </w:r>
      <w:r w:rsidR="00812343">
        <w:rPr>
          <w:rFonts w:cstheme="minorHAnsi"/>
          <w:sz w:val="24"/>
          <w:szCs w:val="24"/>
          <w:lang w:val="en-US"/>
        </w:rPr>
        <w:t xml:space="preserve">as </w:t>
      </w:r>
      <w:r w:rsidR="00B425B5" w:rsidRPr="00A00306">
        <w:rPr>
          <w:rFonts w:cstheme="minorHAnsi"/>
          <w:sz w:val="24"/>
          <w:szCs w:val="24"/>
          <w:lang w:val="en-US"/>
        </w:rPr>
        <w:t>cruelty</w:t>
      </w:r>
      <w:r w:rsidR="00FB5ECB" w:rsidRPr="00A00306">
        <w:rPr>
          <w:rFonts w:cstheme="minorHAnsi"/>
          <w:sz w:val="24"/>
          <w:szCs w:val="24"/>
          <w:lang w:val="en-US"/>
        </w:rPr>
        <w:t>-free</w:t>
      </w:r>
      <w:r w:rsidR="00EA552A" w:rsidRPr="00A00306">
        <w:rPr>
          <w:rFonts w:cstheme="minorHAnsi"/>
          <w:sz w:val="24"/>
          <w:szCs w:val="24"/>
          <w:lang w:val="en-US"/>
        </w:rPr>
        <w:t>, vegan</w:t>
      </w:r>
      <w:r w:rsidR="00D37CC1">
        <w:rPr>
          <w:rFonts w:cstheme="minorHAnsi"/>
          <w:sz w:val="24"/>
          <w:szCs w:val="24"/>
          <w:lang w:val="en-US"/>
        </w:rPr>
        <w:t>,</w:t>
      </w:r>
      <w:r w:rsidR="00664DE7" w:rsidRPr="00A00306">
        <w:rPr>
          <w:rFonts w:cstheme="minorHAnsi"/>
          <w:sz w:val="24"/>
          <w:szCs w:val="24"/>
          <w:lang w:val="en-US"/>
        </w:rPr>
        <w:t xml:space="preserve"> </w:t>
      </w:r>
      <w:r w:rsidR="00F450DB">
        <w:rPr>
          <w:rFonts w:cstheme="minorHAnsi"/>
          <w:sz w:val="24"/>
          <w:szCs w:val="24"/>
          <w:lang w:val="en-US"/>
        </w:rPr>
        <w:t>a</w:t>
      </w:r>
      <w:r w:rsidR="00664DE7" w:rsidRPr="00A00306">
        <w:rPr>
          <w:rFonts w:cstheme="minorHAnsi"/>
          <w:sz w:val="24"/>
          <w:szCs w:val="24"/>
          <w:lang w:val="en-US"/>
        </w:rPr>
        <w:t xml:space="preserve">nd vegetarian made with natural ingredients and </w:t>
      </w:r>
      <w:r w:rsidR="00D17CA3" w:rsidRPr="00A00306">
        <w:rPr>
          <w:rFonts w:cstheme="minorHAnsi"/>
          <w:sz w:val="24"/>
          <w:szCs w:val="24"/>
          <w:lang w:val="en-US"/>
        </w:rPr>
        <w:t xml:space="preserve">the </w:t>
      </w:r>
      <w:r w:rsidR="00A545F6" w:rsidRPr="00A00306">
        <w:rPr>
          <w:rFonts w:cstheme="minorHAnsi"/>
          <w:sz w:val="24"/>
          <w:szCs w:val="24"/>
          <w:lang w:val="en-US"/>
        </w:rPr>
        <w:t>use</w:t>
      </w:r>
      <w:r w:rsidR="00D17CA3" w:rsidRPr="00A00306">
        <w:rPr>
          <w:rFonts w:cstheme="minorHAnsi"/>
          <w:sz w:val="24"/>
          <w:szCs w:val="24"/>
          <w:lang w:val="en-US"/>
        </w:rPr>
        <w:t xml:space="preserve"> of </w:t>
      </w:r>
      <w:r w:rsidR="007805B6" w:rsidRPr="00A00306">
        <w:rPr>
          <w:rFonts w:cstheme="minorHAnsi"/>
          <w:sz w:val="24"/>
          <w:szCs w:val="24"/>
          <w:lang w:val="en-US"/>
        </w:rPr>
        <w:t>recyclable containers.</w:t>
      </w:r>
      <w:r w:rsidR="00E202FF" w:rsidRPr="00E202FF">
        <w:t xml:space="preserve"> </w:t>
      </w:r>
      <w:r w:rsidR="00E202FF">
        <w:t>(The Body Shop, 2022b)</w:t>
      </w:r>
      <w:r w:rsidR="00171D65" w:rsidRPr="00A00306">
        <w:rPr>
          <w:rFonts w:cstheme="minorHAnsi"/>
          <w:sz w:val="24"/>
          <w:szCs w:val="24"/>
          <w:lang w:val="en-US"/>
        </w:rPr>
        <w:t xml:space="preserve"> </w:t>
      </w:r>
      <w:r w:rsidR="00DA39FF" w:rsidRPr="00A00306">
        <w:rPr>
          <w:rFonts w:cstheme="minorHAnsi"/>
          <w:sz w:val="24"/>
          <w:szCs w:val="24"/>
          <w:lang w:val="en-US"/>
        </w:rPr>
        <w:t xml:space="preserve">This </w:t>
      </w:r>
      <w:r w:rsidR="005059C9" w:rsidRPr="00A00306">
        <w:rPr>
          <w:rFonts w:cstheme="minorHAnsi"/>
          <w:sz w:val="24"/>
          <w:szCs w:val="24"/>
          <w:lang w:val="en-US"/>
        </w:rPr>
        <w:t>makes</w:t>
      </w:r>
      <w:r w:rsidR="00DA39FF" w:rsidRPr="00A00306">
        <w:rPr>
          <w:rFonts w:cstheme="minorHAnsi"/>
          <w:sz w:val="24"/>
          <w:szCs w:val="24"/>
          <w:lang w:val="en-US"/>
        </w:rPr>
        <w:t xml:space="preserve"> a strong brand </w:t>
      </w:r>
      <w:r w:rsidR="00DF087D" w:rsidRPr="00A00306">
        <w:rPr>
          <w:rFonts w:cstheme="minorHAnsi"/>
          <w:sz w:val="24"/>
          <w:szCs w:val="24"/>
          <w:lang w:val="en-US"/>
        </w:rPr>
        <w:t xml:space="preserve">with ethical values that many people would </w:t>
      </w:r>
      <w:r w:rsidR="00F00833" w:rsidRPr="00A00306">
        <w:rPr>
          <w:rFonts w:cstheme="minorHAnsi"/>
          <w:sz w:val="24"/>
          <w:szCs w:val="24"/>
          <w:lang w:val="en-US"/>
        </w:rPr>
        <w:t>follow</w:t>
      </w:r>
      <w:bookmarkStart w:id="2" w:name="_Hlk167946379"/>
      <w:r w:rsidR="00F27114" w:rsidRPr="00A00306">
        <w:rPr>
          <w:rFonts w:cstheme="minorHAnsi"/>
          <w:sz w:val="24"/>
          <w:szCs w:val="24"/>
          <w:lang w:val="en-US"/>
        </w:rPr>
        <w:t xml:space="preserve"> </w:t>
      </w:r>
      <w:bookmarkEnd w:id="2"/>
      <w:r w:rsidR="00A32D9A" w:rsidRPr="00A00306">
        <w:rPr>
          <w:rFonts w:cstheme="minorHAnsi"/>
          <w:sz w:val="24"/>
          <w:szCs w:val="24"/>
        </w:rPr>
        <w:t>(Chesters, 2011)</w:t>
      </w:r>
      <w:r w:rsidR="00A9731A" w:rsidRPr="00A00306">
        <w:rPr>
          <w:rFonts w:cstheme="minorHAnsi"/>
          <w:sz w:val="24"/>
          <w:szCs w:val="24"/>
          <w:lang w:val="en-US"/>
        </w:rPr>
        <w:t>.</w:t>
      </w:r>
      <w:r w:rsidR="000443B0" w:rsidRPr="00A00306">
        <w:rPr>
          <w:rFonts w:cstheme="minorHAnsi"/>
          <w:sz w:val="24"/>
          <w:szCs w:val="24"/>
          <w:lang w:val="en-US"/>
        </w:rPr>
        <w:t xml:space="preserve"> In an ever more conscious world where </w:t>
      </w:r>
      <w:r w:rsidR="006F1EDF" w:rsidRPr="00A00306">
        <w:rPr>
          <w:rFonts w:cstheme="minorHAnsi"/>
          <w:sz w:val="24"/>
          <w:szCs w:val="24"/>
          <w:lang w:val="en-US"/>
        </w:rPr>
        <w:t>consumers</w:t>
      </w:r>
      <w:r w:rsidR="000443B0" w:rsidRPr="00A00306">
        <w:rPr>
          <w:rFonts w:cstheme="minorHAnsi"/>
          <w:sz w:val="24"/>
          <w:szCs w:val="24"/>
          <w:lang w:val="en-US"/>
        </w:rPr>
        <w:t xml:space="preserve"> </w:t>
      </w:r>
      <w:r w:rsidR="009666CB" w:rsidRPr="00A00306">
        <w:rPr>
          <w:rFonts w:cstheme="minorHAnsi"/>
          <w:sz w:val="24"/>
          <w:szCs w:val="24"/>
          <w:lang w:val="en-US"/>
        </w:rPr>
        <w:t>ar</w:t>
      </w:r>
      <w:r w:rsidR="006F1EDF" w:rsidRPr="00A00306">
        <w:rPr>
          <w:rFonts w:cstheme="minorHAnsi"/>
          <w:sz w:val="24"/>
          <w:szCs w:val="24"/>
          <w:lang w:val="en-US"/>
        </w:rPr>
        <w:t xml:space="preserve">e becoming more intrigued than ever before </w:t>
      </w:r>
      <w:r w:rsidR="00253577">
        <w:rPr>
          <w:rFonts w:cstheme="minorHAnsi"/>
          <w:sz w:val="24"/>
          <w:szCs w:val="24"/>
          <w:lang w:val="en-US"/>
        </w:rPr>
        <w:t>by</w:t>
      </w:r>
      <w:r w:rsidR="003154EC" w:rsidRPr="00A00306">
        <w:rPr>
          <w:rFonts w:cstheme="minorHAnsi"/>
          <w:sz w:val="24"/>
          <w:szCs w:val="24"/>
          <w:lang w:val="en-US"/>
        </w:rPr>
        <w:t xml:space="preserve"> the ethics of the products they buy, this is something that The Bodyshop should capitalize on and use as a selling point.</w:t>
      </w:r>
      <w:r w:rsidR="00E12A4E" w:rsidRPr="00E12A4E">
        <w:t xml:space="preserve"> </w:t>
      </w:r>
      <w:r w:rsidR="00E12A4E">
        <w:t>(The Body Shop, 2022)</w:t>
      </w:r>
      <w:r w:rsidR="00E12A4E">
        <w:t>.</w:t>
      </w:r>
    </w:p>
    <w:p w14:paraId="12E3EAA1" w14:textId="77777777" w:rsidR="00A545F6" w:rsidRPr="00A00306" w:rsidRDefault="00A545F6" w:rsidP="00F27114">
      <w:pPr>
        <w:rPr>
          <w:rFonts w:cstheme="minorHAnsi"/>
          <w:sz w:val="24"/>
          <w:szCs w:val="24"/>
          <w:lang w:val="en-US"/>
        </w:rPr>
      </w:pPr>
    </w:p>
    <w:p w14:paraId="79E435B5" w14:textId="7D05FC1F" w:rsidR="00DA39FF" w:rsidRPr="00A00306" w:rsidRDefault="00A545F6" w:rsidP="00F27114">
      <w:pPr>
        <w:rPr>
          <w:rFonts w:cstheme="minorHAnsi"/>
          <w:sz w:val="24"/>
          <w:szCs w:val="24"/>
          <w:lang w:val="en-US"/>
        </w:rPr>
      </w:pPr>
      <w:r w:rsidRPr="00A00306">
        <w:rPr>
          <w:rFonts w:cstheme="minorHAnsi"/>
          <w:sz w:val="24"/>
          <w:szCs w:val="24"/>
          <w:lang w:val="en-US"/>
        </w:rPr>
        <w:t>The Body Shop’s fortunes improved during the pandemic as people pampered themselves at home, but demand waned after the cost-of-living crisis hi</w:t>
      </w:r>
      <w:bookmarkStart w:id="3" w:name="_Hlk167828245"/>
      <w:r w:rsidR="00790EC3" w:rsidRPr="00A00306">
        <w:rPr>
          <w:rFonts w:cstheme="minorHAnsi"/>
          <w:sz w:val="24"/>
          <w:szCs w:val="24"/>
          <w:lang w:val="en-US"/>
        </w:rPr>
        <w:t>t.</w:t>
      </w:r>
      <w:r w:rsidR="00CF7941" w:rsidRPr="00A00306">
        <w:rPr>
          <w:rFonts w:cstheme="minorHAnsi"/>
          <w:sz w:val="24"/>
          <w:szCs w:val="24"/>
          <w:lang w:val="en-US"/>
        </w:rPr>
        <w:t xml:space="preserve"> </w:t>
      </w:r>
      <w:bookmarkEnd w:id="3"/>
      <w:r w:rsidR="00FE303E" w:rsidRPr="00A00306">
        <w:rPr>
          <w:rFonts w:cstheme="minorHAnsi"/>
          <w:sz w:val="24"/>
          <w:szCs w:val="24"/>
        </w:rPr>
        <w:t xml:space="preserve">(Hooker and Masud, </w:t>
      </w:r>
      <w:r w:rsidR="00152862" w:rsidRPr="00A00306">
        <w:rPr>
          <w:rFonts w:cstheme="minorHAnsi"/>
          <w:sz w:val="24"/>
          <w:szCs w:val="24"/>
        </w:rPr>
        <w:t>2023)</w:t>
      </w:r>
      <w:r w:rsidR="00152862" w:rsidRPr="00A00306">
        <w:rPr>
          <w:rFonts w:cstheme="minorHAnsi"/>
          <w:sz w:val="24"/>
          <w:szCs w:val="24"/>
          <w:lang w:val="en-US"/>
        </w:rPr>
        <w:t xml:space="preserve"> </w:t>
      </w:r>
      <w:r w:rsidR="00E34FE4">
        <w:rPr>
          <w:rFonts w:cstheme="minorHAnsi"/>
          <w:sz w:val="24"/>
          <w:szCs w:val="24"/>
          <w:lang w:val="en-US"/>
        </w:rPr>
        <w:t xml:space="preserve">I </w:t>
      </w:r>
      <w:r w:rsidR="00152862" w:rsidRPr="00A00306">
        <w:rPr>
          <w:rFonts w:cstheme="minorHAnsi"/>
          <w:sz w:val="24"/>
          <w:szCs w:val="24"/>
          <w:lang w:val="en-US"/>
        </w:rPr>
        <w:t>believe</w:t>
      </w:r>
      <w:r w:rsidR="00CF7941" w:rsidRPr="00A00306">
        <w:rPr>
          <w:rFonts w:cstheme="minorHAnsi"/>
          <w:sz w:val="24"/>
          <w:szCs w:val="24"/>
          <w:lang w:val="en-US"/>
        </w:rPr>
        <w:t xml:space="preserve"> that The Bodyshop could look at boosting online sales </w:t>
      </w:r>
      <w:r w:rsidR="003746CC" w:rsidRPr="00A00306">
        <w:rPr>
          <w:rFonts w:cstheme="minorHAnsi"/>
          <w:sz w:val="24"/>
          <w:szCs w:val="24"/>
          <w:lang w:val="en-US"/>
        </w:rPr>
        <w:t>by ad</w:t>
      </w:r>
      <w:r w:rsidR="00120E01">
        <w:rPr>
          <w:rFonts w:cstheme="minorHAnsi"/>
          <w:sz w:val="24"/>
          <w:szCs w:val="24"/>
          <w:lang w:val="en-US"/>
        </w:rPr>
        <w:t>o</w:t>
      </w:r>
      <w:r w:rsidR="003746CC" w:rsidRPr="00A00306">
        <w:rPr>
          <w:rFonts w:cstheme="minorHAnsi"/>
          <w:sz w:val="24"/>
          <w:szCs w:val="24"/>
          <w:lang w:val="en-US"/>
        </w:rPr>
        <w:t xml:space="preserve">pting a similar business model to brands such as </w:t>
      </w:r>
      <w:r w:rsidR="00152862" w:rsidRPr="00A00306">
        <w:rPr>
          <w:rFonts w:cstheme="minorHAnsi"/>
          <w:sz w:val="24"/>
          <w:szCs w:val="24"/>
          <w:lang w:val="en-US"/>
        </w:rPr>
        <w:t xml:space="preserve">Cult </w:t>
      </w:r>
      <w:r w:rsidR="00B353B8">
        <w:rPr>
          <w:rFonts w:cstheme="minorHAnsi"/>
          <w:sz w:val="24"/>
          <w:szCs w:val="24"/>
          <w:lang w:val="en-US"/>
        </w:rPr>
        <w:t>B</w:t>
      </w:r>
      <w:r w:rsidR="00152862" w:rsidRPr="00A00306">
        <w:rPr>
          <w:rFonts w:cstheme="minorHAnsi"/>
          <w:sz w:val="24"/>
          <w:szCs w:val="24"/>
          <w:lang w:val="en-US"/>
        </w:rPr>
        <w:t>eauty</w:t>
      </w:r>
      <w:r w:rsidR="003746CC" w:rsidRPr="00A00306">
        <w:rPr>
          <w:rFonts w:cstheme="minorHAnsi"/>
          <w:sz w:val="24"/>
          <w:szCs w:val="24"/>
          <w:lang w:val="en-US"/>
        </w:rPr>
        <w:t xml:space="preserve"> and provid</w:t>
      </w:r>
      <w:r w:rsidR="0002689C">
        <w:rPr>
          <w:rFonts w:cstheme="minorHAnsi"/>
          <w:sz w:val="24"/>
          <w:szCs w:val="24"/>
          <w:lang w:val="en-US"/>
        </w:rPr>
        <w:t xml:space="preserve">ing </w:t>
      </w:r>
      <w:r w:rsidR="003746CC" w:rsidRPr="00A00306">
        <w:rPr>
          <w:rFonts w:cstheme="minorHAnsi"/>
          <w:sz w:val="24"/>
          <w:szCs w:val="24"/>
          <w:lang w:val="en-US"/>
        </w:rPr>
        <w:t xml:space="preserve">an affordable </w:t>
      </w:r>
      <w:r w:rsidR="007D6C8F" w:rsidRPr="00A00306">
        <w:rPr>
          <w:rFonts w:cstheme="minorHAnsi"/>
          <w:sz w:val="24"/>
          <w:szCs w:val="24"/>
          <w:lang w:val="en-US"/>
        </w:rPr>
        <w:t>monthly subscription for their products.</w:t>
      </w:r>
      <w:r w:rsidR="003746CC" w:rsidRPr="00A00306">
        <w:rPr>
          <w:rFonts w:cstheme="minorHAnsi"/>
          <w:sz w:val="24"/>
          <w:szCs w:val="24"/>
          <w:lang w:val="en-US"/>
        </w:rPr>
        <w:t xml:space="preserve"> </w:t>
      </w:r>
      <w:r w:rsidR="00EE750F" w:rsidRPr="00A00306">
        <w:rPr>
          <w:rFonts w:cstheme="minorHAnsi"/>
          <w:sz w:val="24"/>
          <w:szCs w:val="24"/>
          <w:lang w:val="en-US"/>
        </w:rPr>
        <w:t>This provides an opportunity for consumers to save money whilst trying smaller sample</w:t>
      </w:r>
      <w:r w:rsidR="00A13F33">
        <w:rPr>
          <w:rFonts w:cstheme="minorHAnsi"/>
          <w:sz w:val="24"/>
          <w:szCs w:val="24"/>
          <w:lang w:val="en-US"/>
        </w:rPr>
        <w:t>-</w:t>
      </w:r>
      <w:r w:rsidR="00EE750F" w:rsidRPr="00A00306">
        <w:rPr>
          <w:rFonts w:cstheme="minorHAnsi"/>
          <w:sz w:val="24"/>
          <w:szCs w:val="24"/>
          <w:lang w:val="en-US"/>
        </w:rPr>
        <w:t xml:space="preserve">sized </w:t>
      </w:r>
      <w:r w:rsidR="00F57C28" w:rsidRPr="00A00306">
        <w:rPr>
          <w:rFonts w:cstheme="minorHAnsi"/>
          <w:sz w:val="24"/>
          <w:szCs w:val="24"/>
          <w:lang w:val="en-US"/>
        </w:rPr>
        <w:t>products,</w:t>
      </w:r>
      <w:r w:rsidR="00EE750F" w:rsidRPr="00A00306">
        <w:rPr>
          <w:rFonts w:cstheme="minorHAnsi"/>
          <w:sz w:val="24"/>
          <w:szCs w:val="24"/>
          <w:lang w:val="en-US"/>
        </w:rPr>
        <w:t xml:space="preserve"> which could lead to further sales. </w:t>
      </w:r>
      <w:r w:rsidR="004E1149">
        <w:t>(Eventeem, 2017)</w:t>
      </w:r>
    </w:p>
    <w:p w14:paraId="4BC0199B" w14:textId="77777777" w:rsidR="00A545F6" w:rsidRPr="00A00306" w:rsidRDefault="00A545F6" w:rsidP="00F27114">
      <w:pPr>
        <w:rPr>
          <w:rFonts w:cstheme="minorHAnsi"/>
          <w:sz w:val="24"/>
          <w:szCs w:val="24"/>
          <w:lang w:val="en-US"/>
        </w:rPr>
      </w:pPr>
    </w:p>
    <w:p w14:paraId="176D8416" w14:textId="2CBE7476" w:rsidR="00BB68B1" w:rsidRPr="00A00306" w:rsidRDefault="00171D65" w:rsidP="00F27114">
      <w:pPr>
        <w:rPr>
          <w:rFonts w:cstheme="minorHAnsi"/>
          <w:sz w:val="24"/>
          <w:szCs w:val="24"/>
          <w:lang w:val="en-US"/>
        </w:rPr>
      </w:pPr>
      <w:r w:rsidRPr="00A00306">
        <w:rPr>
          <w:rFonts w:cstheme="minorHAnsi"/>
          <w:sz w:val="24"/>
          <w:szCs w:val="24"/>
          <w:lang w:val="en-US"/>
        </w:rPr>
        <w:t xml:space="preserve">It has </w:t>
      </w:r>
      <w:r w:rsidR="006B359C" w:rsidRPr="00A00306">
        <w:rPr>
          <w:rFonts w:cstheme="minorHAnsi"/>
          <w:sz w:val="24"/>
          <w:szCs w:val="24"/>
          <w:lang w:val="en-US"/>
        </w:rPr>
        <w:t xml:space="preserve">been </w:t>
      </w:r>
      <w:r w:rsidR="000E4547">
        <w:rPr>
          <w:rFonts w:cstheme="minorHAnsi"/>
          <w:sz w:val="24"/>
          <w:szCs w:val="24"/>
          <w:lang w:val="en-US"/>
        </w:rPr>
        <w:t>under</w:t>
      </w:r>
      <w:r w:rsidR="006B359C" w:rsidRPr="00A00306">
        <w:rPr>
          <w:rFonts w:cstheme="minorHAnsi"/>
          <w:sz w:val="24"/>
          <w:szCs w:val="24"/>
          <w:lang w:val="en-US"/>
        </w:rPr>
        <w:t xml:space="preserve"> </w:t>
      </w:r>
      <w:r w:rsidRPr="00A00306">
        <w:rPr>
          <w:rFonts w:cstheme="minorHAnsi"/>
          <w:sz w:val="24"/>
          <w:szCs w:val="24"/>
          <w:lang w:val="en-US"/>
        </w:rPr>
        <w:t xml:space="preserve">different </w:t>
      </w:r>
      <w:r w:rsidR="00B425B5" w:rsidRPr="00A00306">
        <w:rPr>
          <w:rFonts w:cstheme="minorHAnsi"/>
          <w:sz w:val="24"/>
          <w:szCs w:val="24"/>
          <w:lang w:val="en-US"/>
        </w:rPr>
        <w:t>ownership</w:t>
      </w:r>
      <w:r w:rsidRPr="00A00306">
        <w:rPr>
          <w:rFonts w:cstheme="minorHAnsi"/>
          <w:sz w:val="24"/>
          <w:szCs w:val="24"/>
          <w:lang w:val="en-US"/>
        </w:rPr>
        <w:t xml:space="preserve"> </w:t>
      </w:r>
      <w:r w:rsidR="00B425B5" w:rsidRPr="00A00306">
        <w:rPr>
          <w:rFonts w:cstheme="minorHAnsi"/>
          <w:sz w:val="24"/>
          <w:szCs w:val="24"/>
          <w:lang w:val="en-US"/>
        </w:rPr>
        <w:t>throughout</w:t>
      </w:r>
      <w:r w:rsidRPr="00A00306">
        <w:rPr>
          <w:rFonts w:cstheme="minorHAnsi"/>
          <w:sz w:val="24"/>
          <w:szCs w:val="24"/>
          <w:lang w:val="en-US"/>
        </w:rPr>
        <w:t xml:space="preserve"> the years including L’oreal in 2006</w:t>
      </w:r>
      <w:r w:rsidR="00B41327" w:rsidRPr="00A00306">
        <w:rPr>
          <w:rFonts w:cstheme="minorHAnsi"/>
          <w:sz w:val="24"/>
          <w:szCs w:val="24"/>
          <w:lang w:val="en-US"/>
        </w:rPr>
        <w:t xml:space="preserve">, after </w:t>
      </w:r>
      <w:r w:rsidR="00225C2D">
        <w:rPr>
          <w:rFonts w:cstheme="minorHAnsi"/>
          <w:sz w:val="24"/>
          <w:szCs w:val="24"/>
          <w:lang w:val="en-US"/>
        </w:rPr>
        <w:t xml:space="preserve">being </w:t>
      </w:r>
      <w:r w:rsidR="00B41327" w:rsidRPr="00A00306">
        <w:rPr>
          <w:rFonts w:cstheme="minorHAnsi"/>
          <w:sz w:val="24"/>
          <w:szCs w:val="24"/>
          <w:lang w:val="en-US"/>
        </w:rPr>
        <w:t>sold to Natura &amp; Co</w:t>
      </w:r>
      <w:r w:rsidR="00822844" w:rsidRPr="00A00306">
        <w:rPr>
          <w:rFonts w:cstheme="minorHAnsi"/>
          <w:sz w:val="24"/>
          <w:szCs w:val="24"/>
          <w:lang w:val="en-US"/>
        </w:rPr>
        <w:t xml:space="preserve"> a Brazilian company</w:t>
      </w:r>
      <w:r w:rsidR="00176B85" w:rsidRPr="00A00306">
        <w:rPr>
          <w:rFonts w:cstheme="minorHAnsi"/>
          <w:sz w:val="24"/>
          <w:szCs w:val="24"/>
          <w:lang w:val="en-US"/>
        </w:rPr>
        <w:t xml:space="preserve"> in 2017</w:t>
      </w:r>
      <w:r w:rsidR="00120E01">
        <w:rPr>
          <w:rFonts w:cstheme="minorHAnsi"/>
          <w:sz w:val="24"/>
          <w:szCs w:val="24"/>
          <w:lang w:val="en-US"/>
        </w:rPr>
        <w:t>,</w:t>
      </w:r>
      <w:r w:rsidR="00176B85" w:rsidRPr="00A00306">
        <w:rPr>
          <w:rFonts w:cstheme="minorHAnsi"/>
          <w:sz w:val="24"/>
          <w:szCs w:val="24"/>
          <w:lang w:val="en-US"/>
        </w:rPr>
        <w:t xml:space="preserve"> and </w:t>
      </w:r>
      <w:r w:rsidR="00B0179F" w:rsidRPr="00A00306">
        <w:rPr>
          <w:rFonts w:cstheme="minorHAnsi"/>
          <w:sz w:val="24"/>
          <w:szCs w:val="24"/>
          <w:lang w:val="en-US"/>
        </w:rPr>
        <w:t xml:space="preserve">recently </w:t>
      </w:r>
      <w:r w:rsidR="00500310" w:rsidRPr="00A00306">
        <w:rPr>
          <w:rFonts w:cstheme="minorHAnsi"/>
          <w:sz w:val="24"/>
          <w:szCs w:val="24"/>
          <w:lang w:val="en-US"/>
        </w:rPr>
        <w:t xml:space="preserve">acquired by Aurelius Group </w:t>
      </w:r>
      <w:r w:rsidR="00BB68B1" w:rsidRPr="00A00306">
        <w:rPr>
          <w:rFonts w:cstheme="minorHAnsi"/>
          <w:sz w:val="24"/>
          <w:szCs w:val="24"/>
          <w:lang w:val="en-US"/>
        </w:rPr>
        <w:t>in 2023</w:t>
      </w:r>
      <w:r w:rsidR="006E2317" w:rsidRPr="00A00306">
        <w:rPr>
          <w:rFonts w:cstheme="minorHAnsi"/>
          <w:sz w:val="24"/>
          <w:szCs w:val="24"/>
          <w:lang w:val="en-US"/>
        </w:rPr>
        <w:t xml:space="preserve"> </w:t>
      </w:r>
      <w:r w:rsidR="00925B52" w:rsidRPr="00A00306">
        <w:rPr>
          <w:rFonts w:cstheme="minorHAnsi"/>
          <w:sz w:val="24"/>
          <w:szCs w:val="24"/>
          <w:lang w:val="en-US"/>
        </w:rPr>
        <w:t>which caused</w:t>
      </w:r>
      <w:r w:rsidR="00F15CFD" w:rsidRPr="00A00306">
        <w:rPr>
          <w:rFonts w:cstheme="minorHAnsi"/>
          <w:sz w:val="24"/>
          <w:szCs w:val="24"/>
          <w:lang w:val="en-US"/>
        </w:rPr>
        <w:t xml:space="preserve"> an</w:t>
      </w:r>
      <w:r w:rsidR="00D329B9" w:rsidRPr="00A00306">
        <w:rPr>
          <w:rFonts w:cstheme="minorHAnsi"/>
          <w:sz w:val="24"/>
          <w:szCs w:val="24"/>
          <w:lang w:val="en-US"/>
        </w:rPr>
        <w:t xml:space="preserve"> </w:t>
      </w:r>
      <w:r w:rsidR="0060420A" w:rsidRPr="00A00306">
        <w:rPr>
          <w:rFonts w:cstheme="minorHAnsi"/>
          <w:sz w:val="24"/>
          <w:szCs w:val="24"/>
          <w:lang w:val="en-US"/>
        </w:rPr>
        <w:t>impact on</w:t>
      </w:r>
      <w:r w:rsidR="00D329B9" w:rsidRPr="00A00306">
        <w:rPr>
          <w:rFonts w:cstheme="minorHAnsi"/>
          <w:sz w:val="24"/>
          <w:szCs w:val="24"/>
          <w:lang w:val="en-US"/>
        </w:rPr>
        <w:t xml:space="preserve"> the company</w:t>
      </w:r>
      <w:r w:rsidR="000E0356" w:rsidRPr="00A00306">
        <w:rPr>
          <w:rFonts w:cstheme="minorHAnsi"/>
          <w:sz w:val="24"/>
          <w:szCs w:val="24"/>
          <w:lang w:val="en-US"/>
        </w:rPr>
        <w:t>’s financial sta</w:t>
      </w:r>
      <w:r w:rsidR="006538DA" w:rsidRPr="00A00306">
        <w:rPr>
          <w:rFonts w:cstheme="minorHAnsi"/>
          <w:sz w:val="24"/>
          <w:szCs w:val="24"/>
          <w:lang w:val="en-US"/>
        </w:rPr>
        <w:t>bility and direction</w:t>
      </w:r>
      <w:r w:rsidR="00A32D9A" w:rsidRPr="00A00306">
        <w:rPr>
          <w:rFonts w:cstheme="minorHAnsi"/>
          <w:sz w:val="24"/>
          <w:szCs w:val="24"/>
        </w:rPr>
        <w:t xml:space="preserve"> </w:t>
      </w:r>
      <w:r w:rsidR="00A32D9A" w:rsidRPr="00A00306">
        <w:rPr>
          <w:rFonts w:cstheme="minorHAnsi"/>
          <w:sz w:val="24"/>
          <w:szCs w:val="24"/>
        </w:rPr>
        <w:t>(Chesters, 2011)</w:t>
      </w:r>
      <w:r w:rsidR="00A32D9A" w:rsidRPr="00A00306">
        <w:rPr>
          <w:rFonts w:cstheme="minorHAnsi"/>
          <w:sz w:val="24"/>
          <w:szCs w:val="24"/>
        </w:rPr>
        <w:t xml:space="preserve">. </w:t>
      </w:r>
      <w:r w:rsidR="008F2ADF" w:rsidRPr="00A00306">
        <w:rPr>
          <w:rFonts w:cstheme="minorHAnsi"/>
          <w:sz w:val="24"/>
          <w:szCs w:val="24"/>
          <w:lang w:val="en-US"/>
        </w:rPr>
        <w:t>Too much change can leave</w:t>
      </w:r>
      <w:r w:rsidR="00617790" w:rsidRPr="00A00306">
        <w:rPr>
          <w:rFonts w:cstheme="minorHAnsi"/>
          <w:sz w:val="24"/>
          <w:szCs w:val="24"/>
          <w:lang w:val="en-US"/>
        </w:rPr>
        <w:t xml:space="preserve"> a brand inconsistent and therefore vulnerable.</w:t>
      </w:r>
      <w:r w:rsidR="00F27114" w:rsidRPr="00A00306">
        <w:rPr>
          <w:rFonts w:cstheme="minorHAnsi"/>
          <w:sz w:val="24"/>
          <w:szCs w:val="24"/>
          <w:lang w:val="en-US"/>
        </w:rPr>
        <w:t xml:space="preserve"> Clear vision</w:t>
      </w:r>
      <w:r w:rsidR="005F2BCF">
        <w:rPr>
          <w:rFonts w:cstheme="minorHAnsi"/>
          <w:sz w:val="24"/>
          <w:szCs w:val="24"/>
          <w:lang w:val="en-US"/>
        </w:rPr>
        <w:t>,</w:t>
      </w:r>
      <w:r w:rsidR="00F27114" w:rsidRPr="00A00306">
        <w:rPr>
          <w:rFonts w:cstheme="minorHAnsi"/>
          <w:sz w:val="24"/>
          <w:szCs w:val="24"/>
          <w:lang w:val="en-US"/>
        </w:rPr>
        <w:t xml:space="preserve"> </w:t>
      </w:r>
      <w:r w:rsidR="002A0B9E" w:rsidRPr="00A00306">
        <w:rPr>
          <w:rFonts w:cstheme="minorHAnsi"/>
          <w:sz w:val="24"/>
          <w:szCs w:val="24"/>
          <w:lang w:val="en-US"/>
        </w:rPr>
        <w:t>c</w:t>
      </w:r>
      <w:r w:rsidR="00F27114" w:rsidRPr="00A00306">
        <w:rPr>
          <w:rFonts w:cstheme="minorHAnsi"/>
          <w:sz w:val="24"/>
          <w:szCs w:val="24"/>
          <w:lang w:val="en-US"/>
        </w:rPr>
        <w:t>onsistent leadership</w:t>
      </w:r>
      <w:r w:rsidR="00120E01">
        <w:rPr>
          <w:rFonts w:cstheme="minorHAnsi"/>
          <w:sz w:val="24"/>
          <w:szCs w:val="24"/>
          <w:lang w:val="en-US"/>
        </w:rPr>
        <w:t>,</w:t>
      </w:r>
      <w:r w:rsidR="00F27114" w:rsidRPr="00A00306">
        <w:rPr>
          <w:rFonts w:cstheme="minorHAnsi"/>
          <w:sz w:val="24"/>
          <w:szCs w:val="24"/>
          <w:lang w:val="en-US"/>
        </w:rPr>
        <w:t xml:space="preserve"> </w:t>
      </w:r>
      <w:r w:rsidR="005452ED" w:rsidRPr="00A00306">
        <w:rPr>
          <w:rFonts w:cstheme="minorHAnsi"/>
          <w:sz w:val="24"/>
          <w:szCs w:val="24"/>
          <w:lang w:val="en-US"/>
        </w:rPr>
        <w:t xml:space="preserve">and the implementation of a strong culture </w:t>
      </w:r>
      <w:r w:rsidR="00F27114" w:rsidRPr="00A00306">
        <w:rPr>
          <w:rFonts w:cstheme="minorHAnsi"/>
          <w:sz w:val="24"/>
          <w:szCs w:val="24"/>
          <w:lang w:val="en-US"/>
        </w:rPr>
        <w:t xml:space="preserve">within the brand could lead to </w:t>
      </w:r>
      <w:r w:rsidR="002A0B9E" w:rsidRPr="00A00306">
        <w:rPr>
          <w:rFonts w:cstheme="minorHAnsi"/>
          <w:sz w:val="24"/>
          <w:szCs w:val="24"/>
          <w:lang w:val="en-US"/>
        </w:rPr>
        <w:t>a successful future.</w:t>
      </w:r>
      <w:r w:rsidR="00D84A41" w:rsidRPr="00A00306">
        <w:rPr>
          <w:rFonts w:cstheme="minorHAnsi"/>
          <w:sz w:val="24"/>
          <w:szCs w:val="24"/>
          <w:lang w:val="en-US"/>
        </w:rPr>
        <w:t xml:space="preserve"> </w:t>
      </w:r>
      <w:r w:rsidR="0058047A">
        <w:t>(Mind Tools, 2022)</w:t>
      </w:r>
      <w:r w:rsidR="0058047A">
        <w:rPr>
          <w:rFonts w:cstheme="minorHAnsi"/>
          <w:sz w:val="24"/>
          <w:szCs w:val="24"/>
        </w:rPr>
        <w:t xml:space="preserve">. </w:t>
      </w:r>
      <w:r w:rsidR="0032043B">
        <w:rPr>
          <w:rFonts w:cstheme="minorHAnsi"/>
          <w:sz w:val="24"/>
          <w:szCs w:val="24"/>
        </w:rPr>
        <w:t>T</w:t>
      </w:r>
      <w:r w:rsidR="00D84A41" w:rsidRPr="00A00306">
        <w:rPr>
          <w:rFonts w:cstheme="minorHAnsi"/>
          <w:sz w:val="24"/>
          <w:szCs w:val="24"/>
        </w:rPr>
        <w:t>o achieve the best results, culture development requires leaders who see it as one of their key tasks and who understand the importance of aligning organization</w:t>
      </w:r>
      <w:r w:rsidR="00F36202">
        <w:rPr>
          <w:rFonts w:cstheme="minorHAnsi"/>
          <w:sz w:val="24"/>
          <w:szCs w:val="24"/>
        </w:rPr>
        <w:t>al</w:t>
      </w:r>
      <w:r w:rsidR="00D84A41" w:rsidRPr="00A00306">
        <w:rPr>
          <w:rFonts w:cstheme="minorHAnsi"/>
          <w:sz w:val="24"/>
          <w:szCs w:val="24"/>
        </w:rPr>
        <w:t xml:space="preserve"> strategies and decision</w:t>
      </w:r>
      <w:r w:rsidR="00C06896">
        <w:rPr>
          <w:rFonts w:cstheme="minorHAnsi"/>
          <w:sz w:val="24"/>
          <w:szCs w:val="24"/>
        </w:rPr>
        <w:t>-</w:t>
      </w:r>
      <w:r w:rsidR="00D84A41" w:rsidRPr="00A00306">
        <w:rPr>
          <w:rFonts w:cstheme="minorHAnsi"/>
          <w:sz w:val="24"/>
          <w:szCs w:val="24"/>
        </w:rPr>
        <w:t>making with cultural ideals</w:t>
      </w:r>
      <w:r w:rsidR="00A879D7" w:rsidRPr="00A00306">
        <w:rPr>
          <w:rFonts w:cstheme="minorHAnsi"/>
          <w:sz w:val="24"/>
          <w:szCs w:val="24"/>
        </w:rPr>
        <w:t xml:space="preserve"> </w:t>
      </w:r>
      <w:r w:rsidR="00A879D7" w:rsidRPr="00A00306">
        <w:rPr>
          <w:rFonts w:cstheme="minorHAnsi"/>
          <w:sz w:val="24"/>
          <w:szCs w:val="24"/>
        </w:rPr>
        <w:t>(Warrick, 2017)</w:t>
      </w:r>
      <w:r w:rsidR="00A879D7" w:rsidRPr="00A00306">
        <w:rPr>
          <w:rFonts w:cstheme="minorHAnsi"/>
          <w:sz w:val="24"/>
          <w:szCs w:val="24"/>
        </w:rPr>
        <w:t>.</w:t>
      </w:r>
    </w:p>
    <w:p w14:paraId="20789CFA" w14:textId="77777777" w:rsidR="00296DF5" w:rsidRPr="00A00306" w:rsidRDefault="00296DF5" w:rsidP="00F27114">
      <w:pPr>
        <w:rPr>
          <w:rFonts w:cstheme="minorHAnsi"/>
          <w:sz w:val="24"/>
          <w:szCs w:val="24"/>
          <w:lang w:val="en-US"/>
        </w:rPr>
      </w:pPr>
    </w:p>
    <w:p w14:paraId="688ECCFE" w14:textId="30035B7C" w:rsidR="001F0A5E" w:rsidRPr="00A00306" w:rsidRDefault="00296DF5" w:rsidP="00F27114">
      <w:pPr>
        <w:rPr>
          <w:rFonts w:cstheme="minorHAnsi"/>
          <w:sz w:val="24"/>
          <w:szCs w:val="24"/>
          <w:lang w:val="en-US"/>
        </w:rPr>
      </w:pPr>
      <w:r w:rsidRPr="00A00306">
        <w:rPr>
          <w:rFonts w:cstheme="minorHAnsi"/>
          <w:sz w:val="24"/>
          <w:szCs w:val="24"/>
          <w:lang w:val="en-US"/>
        </w:rPr>
        <w:t>The market industry has bec</w:t>
      </w:r>
      <w:r w:rsidR="007D3A15" w:rsidRPr="00A00306">
        <w:rPr>
          <w:rFonts w:cstheme="minorHAnsi"/>
          <w:sz w:val="24"/>
          <w:szCs w:val="24"/>
          <w:lang w:val="en-US"/>
        </w:rPr>
        <w:t xml:space="preserve">ome very competitive, </w:t>
      </w:r>
      <w:r w:rsidR="00CC03A7" w:rsidRPr="00A00306">
        <w:rPr>
          <w:rFonts w:cstheme="minorHAnsi"/>
          <w:sz w:val="24"/>
          <w:szCs w:val="24"/>
          <w:lang w:val="en-US"/>
        </w:rPr>
        <w:t xml:space="preserve">if the company </w:t>
      </w:r>
      <w:r w:rsidR="00917674" w:rsidRPr="00A00306">
        <w:rPr>
          <w:rFonts w:cstheme="minorHAnsi"/>
          <w:sz w:val="24"/>
          <w:szCs w:val="24"/>
          <w:lang w:val="en-US"/>
        </w:rPr>
        <w:t>adapts</w:t>
      </w:r>
      <w:r w:rsidR="00CC03A7" w:rsidRPr="00A00306">
        <w:rPr>
          <w:rFonts w:cstheme="minorHAnsi"/>
          <w:sz w:val="24"/>
          <w:szCs w:val="24"/>
          <w:lang w:val="en-US"/>
        </w:rPr>
        <w:t xml:space="preserve"> </w:t>
      </w:r>
      <w:r w:rsidR="0032043B">
        <w:rPr>
          <w:rFonts w:cstheme="minorHAnsi"/>
          <w:sz w:val="24"/>
          <w:szCs w:val="24"/>
          <w:lang w:val="en-US"/>
        </w:rPr>
        <w:t>its</w:t>
      </w:r>
      <w:r w:rsidR="00CC03A7" w:rsidRPr="00A00306">
        <w:rPr>
          <w:rFonts w:cstheme="minorHAnsi"/>
          <w:sz w:val="24"/>
          <w:szCs w:val="24"/>
          <w:lang w:val="en-US"/>
        </w:rPr>
        <w:t xml:space="preserve"> marketing strateg</w:t>
      </w:r>
      <w:r w:rsidR="00740BFB" w:rsidRPr="00A00306">
        <w:rPr>
          <w:rFonts w:cstheme="minorHAnsi"/>
          <w:sz w:val="24"/>
          <w:szCs w:val="24"/>
          <w:lang w:val="en-US"/>
        </w:rPr>
        <w:t>ies</w:t>
      </w:r>
      <w:r w:rsidR="00EA4B8B" w:rsidRPr="00A00306">
        <w:rPr>
          <w:rFonts w:cstheme="minorHAnsi"/>
          <w:sz w:val="24"/>
          <w:szCs w:val="24"/>
          <w:lang w:val="en-US"/>
        </w:rPr>
        <w:t xml:space="preserve"> </w:t>
      </w:r>
      <w:r w:rsidR="00C963AA" w:rsidRPr="00A00306">
        <w:rPr>
          <w:rFonts w:cstheme="minorHAnsi"/>
          <w:sz w:val="24"/>
          <w:szCs w:val="24"/>
          <w:lang w:val="en-US"/>
        </w:rPr>
        <w:t>to</w:t>
      </w:r>
      <w:r w:rsidR="00EA4B8B" w:rsidRPr="00A00306">
        <w:rPr>
          <w:rFonts w:cstheme="minorHAnsi"/>
          <w:sz w:val="24"/>
          <w:szCs w:val="24"/>
          <w:lang w:val="en-US"/>
        </w:rPr>
        <w:t xml:space="preserve"> include local cultures and preferences</w:t>
      </w:r>
      <w:r w:rsidR="00750334" w:rsidRPr="00A00306">
        <w:rPr>
          <w:rFonts w:cstheme="minorHAnsi"/>
          <w:sz w:val="24"/>
          <w:szCs w:val="24"/>
          <w:lang w:val="en-US"/>
        </w:rPr>
        <w:t>,</w:t>
      </w:r>
      <w:r w:rsidR="00EA4B8B" w:rsidRPr="00A00306">
        <w:rPr>
          <w:rFonts w:cstheme="minorHAnsi"/>
          <w:sz w:val="24"/>
          <w:szCs w:val="24"/>
          <w:lang w:val="en-US"/>
        </w:rPr>
        <w:t xml:space="preserve"> </w:t>
      </w:r>
      <w:r w:rsidR="00C963AA" w:rsidRPr="00A00306">
        <w:rPr>
          <w:rFonts w:cstheme="minorHAnsi"/>
          <w:sz w:val="24"/>
          <w:szCs w:val="24"/>
          <w:lang w:val="en-US"/>
        </w:rPr>
        <w:t xml:space="preserve">it </w:t>
      </w:r>
      <w:r w:rsidR="002A5CCC" w:rsidRPr="00A00306">
        <w:rPr>
          <w:rFonts w:cstheme="minorHAnsi"/>
          <w:sz w:val="24"/>
          <w:szCs w:val="24"/>
          <w:lang w:val="en-US"/>
        </w:rPr>
        <w:t>will</w:t>
      </w:r>
      <w:r w:rsidR="00EA4B8B" w:rsidRPr="00A00306">
        <w:rPr>
          <w:rFonts w:cstheme="minorHAnsi"/>
          <w:sz w:val="24"/>
          <w:szCs w:val="24"/>
          <w:lang w:val="en-US"/>
        </w:rPr>
        <w:t xml:space="preserve"> </w:t>
      </w:r>
      <w:r w:rsidR="00F82CCB" w:rsidRPr="00A00306">
        <w:rPr>
          <w:rFonts w:cstheme="minorHAnsi"/>
          <w:sz w:val="24"/>
          <w:szCs w:val="24"/>
          <w:lang w:val="en-US"/>
        </w:rPr>
        <w:t>increase</w:t>
      </w:r>
      <w:r w:rsidR="00EA4B8B" w:rsidRPr="00A00306">
        <w:rPr>
          <w:rFonts w:cstheme="minorHAnsi"/>
          <w:sz w:val="24"/>
          <w:szCs w:val="24"/>
          <w:lang w:val="en-US"/>
        </w:rPr>
        <w:t xml:space="preserve"> </w:t>
      </w:r>
      <w:r w:rsidR="00F00833" w:rsidRPr="00A00306">
        <w:rPr>
          <w:rFonts w:cstheme="minorHAnsi"/>
          <w:sz w:val="24"/>
          <w:szCs w:val="24"/>
          <w:lang w:val="en-US"/>
        </w:rPr>
        <w:t xml:space="preserve">sales and </w:t>
      </w:r>
      <w:r w:rsidR="00D62A5A" w:rsidRPr="00A00306">
        <w:rPr>
          <w:rFonts w:cstheme="minorHAnsi"/>
          <w:sz w:val="24"/>
          <w:szCs w:val="24"/>
          <w:lang w:val="en-US"/>
        </w:rPr>
        <w:t xml:space="preserve">would help to </w:t>
      </w:r>
      <w:r w:rsidR="00F00833" w:rsidRPr="00A00306">
        <w:rPr>
          <w:rFonts w:cstheme="minorHAnsi"/>
          <w:sz w:val="24"/>
          <w:szCs w:val="24"/>
          <w:lang w:val="en-US"/>
        </w:rPr>
        <w:t>earn customer loyalty back</w:t>
      </w:r>
      <w:r w:rsidR="00046DF0">
        <w:rPr>
          <w:rFonts w:cstheme="minorHAnsi"/>
          <w:sz w:val="24"/>
          <w:szCs w:val="24"/>
          <w:lang w:val="en-US"/>
        </w:rPr>
        <w:t>.</w:t>
      </w:r>
      <w:r w:rsidR="002A0B9E" w:rsidRPr="00A00306">
        <w:rPr>
          <w:rFonts w:cstheme="minorHAnsi"/>
          <w:sz w:val="24"/>
          <w:szCs w:val="24"/>
          <w:lang w:val="en-US"/>
        </w:rPr>
        <w:t xml:space="preserve"> </w:t>
      </w:r>
      <w:r w:rsidR="006A782C" w:rsidRPr="008A0D56">
        <w:rPr>
          <w:rFonts w:eastAsia="Times New Roman" w:cstheme="minorHAnsi"/>
          <w:kern w:val="0"/>
          <w:sz w:val="24"/>
          <w:szCs w:val="24"/>
          <w:lang w:val="en-IE" w:eastAsia="en-IE"/>
          <w14:ligatures w14:val="none"/>
        </w:rPr>
        <w:t>Hope, K. (2017).</w:t>
      </w:r>
      <w:r w:rsidR="002A0B9E" w:rsidRPr="00A00306">
        <w:rPr>
          <w:rFonts w:cstheme="minorHAnsi"/>
          <w:sz w:val="24"/>
          <w:szCs w:val="24"/>
          <w:lang w:val="en-US"/>
        </w:rPr>
        <w:t xml:space="preserve"> Since the pandemic and the loss of many jobs in the economy due to the l</w:t>
      </w:r>
      <w:r w:rsidR="000E4E4C" w:rsidRPr="00A00306">
        <w:rPr>
          <w:rFonts w:cstheme="minorHAnsi"/>
          <w:sz w:val="24"/>
          <w:szCs w:val="24"/>
          <w:lang w:val="en-US"/>
        </w:rPr>
        <w:t>oc</w:t>
      </w:r>
      <w:r w:rsidR="002A0B9E" w:rsidRPr="00A00306">
        <w:rPr>
          <w:rFonts w:cstheme="minorHAnsi"/>
          <w:sz w:val="24"/>
          <w:szCs w:val="24"/>
          <w:lang w:val="en-US"/>
        </w:rPr>
        <w:t xml:space="preserve">kdown, there </w:t>
      </w:r>
      <w:r w:rsidR="0032043B">
        <w:rPr>
          <w:rFonts w:cstheme="minorHAnsi"/>
          <w:sz w:val="24"/>
          <w:szCs w:val="24"/>
          <w:lang w:val="en-US"/>
        </w:rPr>
        <w:t>has been</w:t>
      </w:r>
      <w:r w:rsidR="002A0B9E" w:rsidRPr="00A00306">
        <w:rPr>
          <w:rFonts w:cstheme="minorHAnsi"/>
          <w:sz w:val="24"/>
          <w:szCs w:val="24"/>
          <w:lang w:val="en-US"/>
        </w:rPr>
        <w:t xml:space="preserve"> a huge </w:t>
      </w:r>
      <w:r w:rsidR="005F2CA1" w:rsidRPr="00A00306">
        <w:rPr>
          <w:rFonts w:cstheme="minorHAnsi"/>
          <w:sz w:val="24"/>
          <w:szCs w:val="24"/>
          <w:lang w:val="en-US"/>
        </w:rPr>
        <w:t xml:space="preserve">peak in interest </w:t>
      </w:r>
      <w:r w:rsidR="0032043B">
        <w:rPr>
          <w:rFonts w:cstheme="minorHAnsi"/>
          <w:sz w:val="24"/>
          <w:szCs w:val="24"/>
          <w:lang w:val="en-US"/>
        </w:rPr>
        <w:t>in</w:t>
      </w:r>
      <w:r w:rsidR="005F2CA1" w:rsidRPr="00A00306">
        <w:rPr>
          <w:rFonts w:cstheme="minorHAnsi"/>
          <w:sz w:val="24"/>
          <w:szCs w:val="24"/>
          <w:lang w:val="en-US"/>
        </w:rPr>
        <w:t xml:space="preserve"> supporting local businesses. </w:t>
      </w:r>
      <w:r w:rsidR="003F3B5B">
        <w:t>(Hope, 2017)</w:t>
      </w:r>
      <w:r w:rsidR="00787E33">
        <w:t>.</w:t>
      </w:r>
      <w:r w:rsidR="00EB1E6E">
        <w:t xml:space="preserve"> </w:t>
      </w:r>
      <w:r w:rsidR="00A57195">
        <w:rPr>
          <w:rFonts w:cstheme="minorHAnsi"/>
          <w:sz w:val="24"/>
          <w:szCs w:val="24"/>
          <w:lang w:val="en-US"/>
        </w:rPr>
        <w:t>C</w:t>
      </w:r>
      <w:r w:rsidR="005F2CA1" w:rsidRPr="00A00306">
        <w:rPr>
          <w:rFonts w:cstheme="minorHAnsi"/>
          <w:sz w:val="24"/>
          <w:szCs w:val="24"/>
          <w:lang w:val="en-US"/>
        </w:rPr>
        <w:t>ollaborating with local bus</w:t>
      </w:r>
      <w:r w:rsidR="000E4E4C" w:rsidRPr="00A00306">
        <w:rPr>
          <w:rFonts w:cstheme="minorHAnsi"/>
          <w:sz w:val="24"/>
          <w:szCs w:val="24"/>
          <w:lang w:val="en-US"/>
        </w:rPr>
        <w:t>inesses rather than the usual well-known market giants could be beneficial.</w:t>
      </w:r>
      <w:r w:rsidR="00037980" w:rsidRPr="00037980">
        <w:t xml:space="preserve"> </w:t>
      </w:r>
      <w:r w:rsidR="00037980">
        <w:t>(Webb, 2023)</w:t>
      </w:r>
      <w:r w:rsidR="00037980">
        <w:t>.</w:t>
      </w:r>
    </w:p>
    <w:p w14:paraId="42D005A4" w14:textId="77777777" w:rsidR="000E4E4C" w:rsidRPr="00A00306" w:rsidRDefault="000E4E4C" w:rsidP="00F27114">
      <w:pPr>
        <w:rPr>
          <w:rFonts w:cstheme="minorHAnsi"/>
          <w:sz w:val="24"/>
          <w:szCs w:val="24"/>
          <w:lang w:val="en-US"/>
        </w:rPr>
      </w:pPr>
    </w:p>
    <w:p w14:paraId="48035649" w14:textId="6944D0C8" w:rsidR="00B87B47" w:rsidRDefault="00894D01" w:rsidP="00F27114">
      <w:pPr>
        <w:rPr>
          <w:rFonts w:cstheme="minorHAnsi"/>
          <w:sz w:val="24"/>
          <w:szCs w:val="24"/>
          <w:lang w:val="en-US"/>
        </w:rPr>
      </w:pPr>
      <w:r w:rsidRPr="00A00306">
        <w:rPr>
          <w:rFonts w:cstheme="minorHAnsi"/>
          <w:sz w:val="24"/>
          <w:szCs w:val="24"/>
          <w:lang w:val="en-US"/>
        </w:rPr>
        <w:t>J</w:t>
      </w:r>
      <w:r w:rsidR="00CD7C12" w:rsidRPr="00A00306">
        <w:rPr>
          <w:rFonts w:cstheme="minorHAnsi"/>
          <w:sz w:val="24"/>
          <w:szCs w:val="24"/>
          <w:lang w:val="en-US"/>
        </w:rPr>
        <w:t>oining</w:t>
      </w:r>
      <w:r w:rsidR="00743B20" w:rsidRPr="00A00306">
        <w:rPr>
          <w:rFonts w:cstheme="minorHAnsi"/>
          <w:sz w:val="24"/>
          <w:szCs w:val="24"/>
          <w:lang w:val="en-US"/>
        </w:rPr>
        <w:t xml:space="preserve"> other companies that have </w:t>
      </w:r>
      <w:r w:rsidR="00D62A5A" w:rsidRPr="00A00306">
        <w:rPr>
          <w:rFonts w:cstheme="minorHAnsi"/>
          <w:sz w:val="24"/>
          <w:szCs w:val="24"/>
          <w:lang w:val="en-US"/>
        </w:rPr>
        <w:t>the same</w:t>
      </w:r>
      <w:r w:rsidR="00743B20" w:rsidRPr="00A00306">
        <w:rPr>
          <w:rFonts w:cstheme="minorHAnsi"/>
          <w:sz w:val="24"/>
          <w:szCs w:val="24"/>
          <w:lang w:val="en-US"/>
        </w:rPr>
        <w:t xml:space="preserve"> ethical standards </w:t>
      </w:r>
      <w:r w:rsidR="0055489D" w:rsidRPr="00A00306">
        <w:rPr>
          <w:rFonts w:cstheme="minorHAnsi"/>
          <w:sz w:val="24"/>
          <w:szCs w:val="24"/>
          <w:lang w:val="en-US"/>
        </w:rPr>
        <w:t xml:space="preserve">and values </w:t>
      </w:r>
      <w:r w:rsidR="00917674" w:rsidRPr="00A00306">
        <w:rPr>
          <w:rFonts w:cstheme="minorHAnsi"/>
          <w:sz w:val="24"/>
          <w:szCs w:val="24"/>
          <w:lang w:val="en-US"/>
        </w:rPr>
        <w:t>with a line of new affordable products</w:t>
      </w:r>
      <w:r w:rsidR="00CD7C12" w:rsidRPr="00A00306">
        <w:rPr>
          <w:rFonts w:cstheme="minorHAnsi"/>
          <w:sz w:val="24"/>
          <w:szCs w:val="24"/>
          <w:lang w:val="en-US"/>
        </w:rPr>
        <w:t xml:space="preserve"> </w:t>
      </w:r>
      <w:r w:rsidR="001F0A5E" w:rsidRPr="00A00306">
        <w:rPr>
          <w:rFonts w:cstheme="minorHAnsi"/>
          <w:sz w:val="24"/>
          <w:szCs w:val="24"/>
          <w:lang w:val="en-US"/>
        </w:rPr>
        <w:t>developed</w:t>
      </w:r>
      <w:r w:rsidR="00CD7C12" w:rsidRPr="00A00306">
        <w:rPr>
          <w:rFonts w:cstheme="minorHAnsi"/>
          <w:sz w:val="24"/>
          <w:szCs w:val="24"/>
          <w:lang w:val="en-US"/>
        </w:rPr>
        <w:t xml:space="preserve"> </w:t>
      </w:r>
      <w:r w:rsidR="0032043B">
        <w:rPr>
          <w:rFonts w:cstheme="minorHAnsi"/>
          <w:sz w:val="24"/>
          <w:szCs w:val="24"/>
          <w:lang w:val="en-US"/>
        </w:rPr>
        <w:t>to</w:t>
      </w:r>
      <w:r w:rsidR="00CD7C12" w:rsidRPr="00A00306">
        <w:rPr>
          <w:rFonts w:cstheme="minorHAnsi"/>
          <w:sz w:val="24"/>
          <w:szCs w:val="24"/>
          <w:lang w:val="en-US"/>
        </w:rPr>
        <w:t xml:space="preserve"> customers’ </w:t>
      </w:r>
      <w:r w:rsidR="00974203" w:rsidRPr="00A00306">
        <w:rPr>
          <w:rFonts w:cstheme="minorHAnsi"/>
          <w:sz w:val="24"/>
          <w:szCs w:val="24"/>
          <w:lang w:val="en-US"/>
        </w:rPr>
        <w:t>needs</w:t>
      </w:r>
      <w:r w:rsidRPr="00A00306">
        <w:rPr>
          <w:rFonts w:cstheme="minorHAnsi"/>
          <w:sz w:val="24"/>
          <w:szCs w:val="24"/>
          <w:lang w:val="en-US"/>
        </w:rPr>
        <w:t xml:space="preserve"> would be a good example</w:t>
      </w:r>
      <w:r w:rsidR="00CD7C12" w:rsidRPr="00A00306">
        <w:rPr>
          <w:rFonts w:cstheme="minorHAnsi"/>
          <w:sz w:val="24"/>
          <w:szCs w:val="24"/>
          <w:lang w:val="en-US"/>
        </w:rPr>
        <w:t>.</w:t>
      </w:r>
      <w:r w:rsidR="00CD7C12" w:rsidRPr="00A00306">
        <w:rPr>
          <w:rFonts w:cstheme="minorHAnsi"/>
          <w:sz w:val="24"/>
          <w:szCs w:val="24"/>
          <w:lang w:val="en-US"/>
        </w:rPr>
        <w:t xml:space="preserve"> </w:t>
      </w:r>
      <w:r w:rsidR="00E53D9D" w:rsidRPr="00A00306">
        <w:rPr>
          <w:rFonts w:cstheme="minorHAnsi"/>
          <w:sz w:val="24"/>
          <w:szCs w:val="24"/>
          <w:lang w:val="en-US"/>
        </w:rPr>
        <w:t>T</w:t>
      </w:r>
      <w:r w:rsidR="000D3058" w:rsidRPr="00A00306">
        <w:rPr>
          <w:rFonts w:cstheme="minorHAnsi"/>
          <w:sz w:val="24"/>
          <w:szCs w:val="24"/>
          <w:lang w:val="en-US"/>
        </w:rPr>
        <w:t xml:space="preserve">aking into </w:t>
      </w:r>
      <w:r w:rsidR="00E53D9D" w:rsidRPr="00A00306">
        <w:rPr>
          <w:rFonts w:cstheme="minorHAnsi"/>
          <w:sz w:val="24"/>
          <w:szCs w:val="24"/>
          <w:lang w:val="en-US"/>
        </w:rPr>
        <w:t>consider</w:t>
      </w:r>
      <w:r w:rsidR="000D3058" w:rsidRPr="00A00306">
        <w:rPr>
          <w:rFonts w:cstheme="minorHAnsi"/>
          <w:sz w:val="24"/>
          <w:szCs w:val="24"/>
          <w:lang w:val="en-US"/>
        </w:rPr>
        <w:t xml:space="preserve">ation </w:t>
      </w:r>
      <w:r w:rsidR="00E53D9D" w:rsidRPr="00A00306">
        <w:rPr>
          <w:rFonts w:cstheme="minorHAnsi"/>
          <w:sz w:val="24"/>
          <w:szCs w:val="24"/>
          <w:lang w:val="en-US"/>
        </w:rPr>
        <w:t>partnership</w:t>
      </w:r>
      <w:r w:rsidR="00831B0F">
        <w:rPr>
          <w:rFonts w:cstheme="minorHAnsi"/>
          <w:sz w:val="24"/>
          <w:szCs w:val="24"/>
          <w:lang w:val="en-US"/>
        </w:rPr>
        <w:t>s</w:t>
      </w:r>
      <w:r w:rsidR="00330C64" w:rsidRPr="00A00306">
        <w:rPr>
          <w:rFonts w:cstheme="minorHAnsi"/>
          <w:sz w:val="24"/>
          <w:szCs w:val="24"/>
          <w:lang w:val="en-US"/>
        </w:rPr>
        <w:t xml:space="preserve"> to rebuild brand awareness</w:t>
      </w:r>
      <w:r w:rsidR="000D3058" w:rsidRPr="00A00306">
        <w:rPr>
          <w:rFonts w:cstheme="minorHAnsi"/>
          <w:sz w:val="24"/>
          <w:szCs w:val="24"/>
          <w:lang w:val="en-US"/>
        </w:rPr>
        <w:t xml:space="preserve">, it </w:t>
      </w:r>
      <w:r w:rsidR="00DC1F9E" w:rsidRPr="00A00306">
        <w:rPr>
          <w:rFonts w:cstheme="minorHAnsi"/>
          <w:sz w:val="24"/>
          <w:szCs w:val="24"/>
          <w:lang w:val="en-US"/>
        </w:rPr>
        <w:t xml:space="preserve">could be </w:t>
      </w:r>
      <w:r w:rsidR="00414AA6" w:rsidRPr="00A00306">
        <w:rPr>
          <w:rFonts w:cstheme="minorHAnsi"/>
          <w:sz w:val="24"/>
          <w:szCs w:val="24"/>
          <w:lang w:val="en-US"/>
        </w:rPr>
        <w:t>a</w:t>
      </w:r>
      <w:r w:rsidR="00DC1F9E" w:rsidRPr="00A00306">
        <w:rPr>
          <w:rFonts w:cstheme="minorHAnsi"/>
          <w:sz w:val="24"/>
          <w:szCs w:val="24"/>
          <w:lang w:val="en-US"/>
        </w:rPr>
        <w:t xml:space="preserve"> </w:t>
      </w:r>
      <w:r w:rsidR="00E036C9" w:rsidRPr="00A00306">
        <w:rPr>
          <w:rFonts w:cstheme="minorHAnsi"/>
          <w:sz w:val="24"/>
          <w:szCs w:val="24"/>
          <w:lang w:val="en-US"/>
        </w:rPr>
        <w:t>strateg</w:t>
      </w:r>
      <w:r w:rsidR="00DC1F9E" w:rsidRPr="00A00306">
        <w:rPr>
          <w:rFonts w:cstheme="minorHAnsi"/>
          <w:sz w:val="24"/>
          <w:szCs w:val="24"/>
          <w:lang w:val="en-US"/>
        </w:rPr>
        <w:t xml:space="preserve">y that can </w:t>
      </w:r>
      <w:r w:rsidR="00DE4996" w:rsidRPr="00A00306">
        <w:rPr>
          <w:rFonts w:cstheme="minorHAnsi"/>
          <w:sz w:val="24"/>
          <w:szCs w:val="24"/>
          <w:lang w:val="en-US"/>
        </w:rPr>
        <w:t xml:space="preserve">ensure </w:t>
      </w:r>
      <w:r w:rsidR="002A5CCC" w:rsidRPr="00A00306">
        <w:rPr>
          <w:rFonts w:cstheme="minorHAnsi"/>
          <w:sz w:val="24"/>
          <w:szCs w:val="24"/>
          <w:lang w:val="en-US"/>
        </w:rPr>
        <w:t>evolution</w:t>
      </w:r>
      <w:r w:rsidR="00D0183E" w:rsidRPr="00A00306">
        <w:rPr>
          <w:rFonts w:cstheme="minorHAnsi"/>
          <w:sz w:val="24"/>
          <w:szCs w:val="24"/>
          <w:lang w:val="en-US"/>
        </w:rPr>
        <w:t xml:space="preserve"> and </w:t>
      </w:r>
      <w:r w:rsidR="00485C9B" w:rsidRPr="00A00306">
        <w:rPr>
          <w:rFonts w:cstheme="minorHAnsi"/>
          <w:sz w:val="24"/>
          <w:szCs w:val="24"/>
          <w:lang w:val="en-US"/>
        </w:rPr>
        <w:t>accountability</w:t>
      </w:r>
      <w:r w:rsidR="00E036C9" w:rsidRPr="00A00306">
        <w:rPr>
          <w:rFonts w:cstheme="minorHAnsi"/>
          <w:sz w:val="24"/>
          <w:szCs w:val="24"/>
          <w:lang w:val="en-US"/>
        </w:rPr>
        <w:t xml:space="preserve"> in today’s competitive market</w:t>
      </w:r>
      <w:r w:rsidR="009B2CD0" w:rsidRPr="00A00306">
        <w:rPr>
          <w:rFonts w:cstheme="minorHAnsi"/>
          <w:sz w:val="24"/>
          <w:szCs w:val="24"/>
          <w:lang w:val="en-US"/>
        </w:rPr>
        <w:t>.</w:t>
      </w:r>
      <w:r w:rsidR="000E4E4C" w:rsidRPr="00A00306">
        <w:rPr>
          <w:rFonts w:cstheme="minorHAnsi"/>
          <w:sz w:val="24"/>
          <w:szCs w:val="24"/>
          <w:lang w:val="en-US"/>
        </w:rPr>
        <w:t xml:space="preserve"> </w:t>
      </w:r>
      <w:r w:rsidR="0099330A">
        <w:t>(Willige, 2021)</w:t>
      </w:r>
      <w:r w:rsidR="00B87B47">
        <w:rPr>
          <w:rFonts w:cstheme="minorHAnsi"/>
          <w:sz w:val="24"/>
          <w:szCs w:val="24"/>
          <w:lang w:val="en-US"/>
        </w:rPr>
        <w:t>.</w:t>
      </w:r>
    </w:p>
    <w:p w14:paraId="355C3A19" w14:textId="7A406A7E" w:rsidR="009B2CD0" w:rsidRPr="00A00306" w:rsidRDefault="009B2CD0" w:rsidP="00F27114">
      <w:pPr>
        <w:rPr>
          <w:rFonts w:cstheme="minorHAnsi"/>
          <w:sz w:val="24"/>
          <w:szCs w:val="24"/>
          <w:lang w:val="en-US"/>
        </w:rPr>
      </w:pPr>
      <w:r w:rsidRPr="00A00306">
        <w:rPr>
          <w:rFonts w:cstheme="minorHAnsi"/>
          <w:sz w:val="24"/>
          <w:szCs w:val="24"/>
          <w:lang w:val="en-US"/>
        </w:rPr>
        <w:t>“The Body Shop’s</w:t>
      </w:r>
      <w:r w:rsidR="007C24F8" w:rsidRPr="00A00306">
        <w:rPr>
          <w:rFonts w:cstheme="minorHAnsi"/>
          <w:sz w:val="24"/>
          <w:szCs w:val="24"/>
          <w:lang w:val="en-US"/>
        </w:rPr>
        <w:t xml:space="preserve"> recent</w:t>
      </w:r>
      <w:r w:rsidR="003143FE" w:rsidRPr="00A00306">
        <w:rPr>
          <w:rFonts w:cstheme="minorHAnsi"/>
          <w:sz w:val="24"/>
          <w:szCs w:val="24"/>
          <w:lang w:val="en-US"/>
        </w:rPr>
        <w:t xml:space="preserve"> struggle has </w:t>
      </w:r>
      <w:r w:rsidR="0032043B">
        <w:rPr>
          <w:rFonts w:cstheme="minorHAnsi"/>
          <w:sz w:val="24"/>
          <w:szCs w:val="24"/>
          <w:lang w:val="en-US"/>
        </w:rPr>
        <w:t xml:space="preserve">been </w:t>
      </w:r>
      <w:r w:rsidR="003143FE" w:rsidRPr="00A00306">
        <w:rPr>
          <w:rFonts w:cstheme="minorHAnsi"/>
          <w:sz w:val="24"/>
          <w:szCs w:val="24"/>
          <w:lang w:val="en-US"/>
        </w:rPr>
        <w:t>driven by consumers trading down to more</w:t>
      </w:r>
      <w:r w:rsidR="00996BA0" w:rsidRPr="00A00306">
        <w:rPr>
          <w:rFonts w:cstheme="minorHAnsi"/>
          <w:sz w:val="24"/>
          <w:szCs w:val="24"/>
          <w:lang w:val="en-US"/>
        </w:rPr>
        <w:t xml:space="preserve"> affordable retailers, casting aside sustai</w:t>
      </w:r>
      <w:r w:rsidR="0018005C" w:rsidRPr="00A00306">
        <w:rPr>
          <w:rFonts w:cstheme="minorHAnsi"/>
          <w:sz w:val="24"/>
          <w:szCs w:val="24"/>
          <w:lang w:val="en-US"/>
        </w:rPr>
        <w:t xml:space="preserve">nability and ethical claims in favor of value for money and lower price </w:t>
      </w:r>
      <w:r w:rsidR="0035669B" w:rsidRPr="00A00306">
        <w:rPr>
          <w:rFonts w:cstheme="minorHAnsi"/>
          <w:sz w:val="24"/>
          <w:szCs w:val="24"/>
          <w:lang w:val="en-US"/>
        </w:rPr>
        <w:t>points.”</w:t>
      </w:r>
      <w:r w:rsidR="00E36C21" w:rsidRPr="00A00306">
        <w:rPr>
          <w:rFonts w:cstheme="minorHAnsi"/>
          <w:sz w:val="24"/>
          <w:szCs w:val="24"/>
          <w:lang w:val="en-US"/>
        </w:rPr>
        <w:t xml:space="preserve"> </w:t>
      </w:r>
      <w:r w:rsidR="00FE303E" w:rsidRPr="00A00306">
        <w:rPr>
          <w:rFonts w:cstheme="minorHAnsi"/>
          <w:sz w:val="24"/>
          <w:szCs w:val="24"/>
        </w:rPr>
        <w:t>(Hooker and Masud, 2023)</w:t>
      </w:r>
      <w:r w:rsidR="00E36C21" w:rsidRPr="00A00306">
        <w:rPr>
          <w:rFonts w:cstheme="minorHAnsi"/>
          <w:sz w:val="24"/>
          <w:szCs w:val="24"/>
          <w:lang w:val="en-US"/>
        </w:rPr>
        <w:t xml:space="preserve">                                                                                                           </w:t>
      </w:r>
      <w:r w:rsidR="00E36C21" w:rsidRPr="00A00306">
        <w:rPr>
          <w:rFonts w:cstheme="minorHAnsi"/>
          <w:sz w:val="24"/>
          <w:szCs w:val="24"/>
          <w:lang w:val="en-US"/>
        </w:rPr>
        <w:t xml:space="preserve">                 </w:t>
      </w:r>
    </w:p>
    <w:p w14:paraId="42425210" w14:textId="1956DE37" w:rsidR="000E4E4C" w:rsidRPr="00CB426F" w:rsidRDefault="00E36C21" w:rsidP="00F27114">
      <w:pPr>
        <w:rPr>
          <w:rFonts w:cstheme="minorHAnsi"/>
          <w:sz w:val="24"/>
          <w:szCs w:val="24"/>
          <w:lang w:val="en-US"/>
        </w:rPr>
      </w:pPr>
      <w:r w:rsidRPr="00A00306">
        <w:rPr>
          <w:rFonts w:cstheme="minorHAnsi"/>
          <w:sz w:val="24"/>
          <w:szCs w:val="24"/>
          <w:lang w:val="en-US"/>
        </w:rPr>
        <w:t xml:space="preserve">                                                                                                           </w:t>
      </w:r>
    </w:p>
    <w:p w14:paraId="4BAC70B6" w14:textId="664496CC" w:rsidR="00FF6F7C" w:rsidRPr="00A00306" w:rsidRDefault="00637699" w:rsidP="00F27114">
      <w:pPr>
        <w:rPr>
          <w:rFonts w:cstheme="minorHAnsi"/>
          <w:sz w:val="24"/>
          <w:szCs w:val="24"/>
        </w:rPr>
      </w:pPr>
      <w:r>
        <w:rPr>
          <w:rFonts w:cstheme="minorHAnsi"/>
          <w:sz w:val="24"/>
          <w:szCs w:val="24"/>
        </w:rPr>
        <w:t xml:space="preserve">Dame Anita Roddick </w:t>
      </w:r>
      <w:r w:rsidR="001824C8" w:rsidRPr="00A00306">
        <w:rPr>
          <w:rFonts w:cstheme="minorHAnsi"/>
          <w:sz w:val="24"/>
          <w:szCs w:val="24"/>
        </w:rPr>
        <w:t>had strong opinions on the world she was part of, once famously saying that she hated the beauty industry, calling it "a monster selling unattainable dreams". When questioned about the seemingly hypocritical decision to sell to L'Oréal, Roddick reasoned that The Body Shop would act like a "Trojan horse" that could influence the huge business from the inside. Unfortunately, Roddick died in 2007, so what influence she may have had we will never know</w:t>
      </w:r>
      <w:r w:rsidR="00A32D9A" w:rsidRPr="00A00306">
        <w:rPr>
          <w:rFonts w:cstheme="minorHAnsi"/>
          <w:sz w:val="24"/>
          <w:szCs w:val="24"/>
        </w:rPr>
        <w:t xml:space="preserve"> </w:t>
      </w:r>
      <w:r w:rsidR="00A32D9A" w:rsidRPr="00A00306">
        <w:rPr>
          <w:rFonts w:cstheme="minorHAnsi"/>
          <w:sz w:val="24"/>
          <w:szCs w:val="24"/>
        </w:rPr>
        <w:t>(Chesters, 2011)</w:t>
      </w:r>
      <w:r w:rsidR="00A32D9A" w:rsidRPr="00A00306">
        <w:rPr>
          <w:rFonts w:cstheme="minorHAnsi"/>
          <w:sz w:val="24"/>
          <w:szCs w:val="24"/>
        </w:rPr>
        <w:t>.</w:t>
      </w:r>
    </w:p>
    <w:p w14:paraId="01E77B72" w14:textId="77777777" w:rsidR="00C124E0" w:rsidRDefault="0000671B" w:rsidP="00FF6F7C">
      <w:r w:rsidRPr="00A00306">
        <w:rPr>
          <w:rFonts w:cstheme="minorHAnsi"/>
          <w:sz w:val="24"/>
          <w:szCs w:val="24"/>
        </w:rPr>
        <w:t xml:space="preserve">    </w:t>
      </w:r>
    </w:p>
    <w:p w14:paraId="0C44A03A" w14:textId="77777777" w:rsidR="00C124E0" w:rsidRDefault="00C124E0" w:rsidP="00FF6F7C"/>
    <w:p w14:paraId="4C338FD9" w14:textId="77777777" w:rsidR="00C124E0" w:rsidRDefault="00C124E0" w:rsidP="00FF6F7C"/>
    <w:p w14:paraId="4D649C7E" w14:textId="77777777" w:rsidR="00C124E0" w:rsidRDefault="00C124E0" w:rsidP="00FF6F7C"/>
    <w:p w14:paraId="1967116B" w14:textId="77777777" w:rsidR="00C124E0" w:rsidRDefault="00C124E0" w:rsidP="00FF6F7C"/>
    <w:p w14:paraId="7313B42C" w14:textId="77777777" w:rsidR="00C124E0" w:rsidRDefault="00C124E0" w:rsidP="00FF6F7C"/>
    <w:p w14:paraId="08757959" w14:textId="77777777" w:rsidR="00C124E0" w:rsidRDefault="00C124E0" w:rsidP="00FF6F7C"/>
    <w:p w14:paraId="779EF053" w14:textId="77777777" w:rsidR="00C124E0" w:rsidRDefault="00C124E0" w:rsidP="00FF6F7C"/>
    <w:p w14:paraId="0A775177" w14:textId="77777777" w:rsidR="00C124E0" w:rsidRDefault="00C124E0" w:rsidP="00FF6F7C"/>
    <w:p w14:paraId="3B720C59" w14:textId="77777777" w:rsidR="00C124E0" w:rsidRDefault="00C124E0" w:rsidP="00FF6F7C"/>
    <w:p w14:paraId="29C529AB" w14:textId="77777777" w:rsidR="00C124E0" w:rsidRDefault="00C124E0" w:rsidP="00FF6F7C"/>
    <w:p w14:paraId="1C48A22D" w14:textId="77777777" w:rsidR="00C124E0" w:rsidRDefault="00C124E0" w:rsidP="00FF6F7C"/>
    <w:p w14:paraId="0963EFA5" w14:textId="77777777" w:rsidR="00C124E0" w:rsidRDefault="00C124E0" w:rsidP="00FF6F7C"/>
    <w:p w14:paraId="7BE75065" w14:textId="77777777" w:rsidR="00C124E0" w:rsidRDefault="00C124E0" w:rsidP="00FF6F7C"/>
    <w:p w14:paraId="60F3236C" w14:textId="77777777" w:rsidR="00C124E0" w:rsidRDefault="00C124E0" w:rsidP="00FF6F7C"/>
    <w:p w14:paraId="0189E0C0" w14:textId="77777777" w:rsidR="00C124E0" w:rsidRDefault="00C124E0" w:rsidP="00FF6F7C"/>
    <w:p w14:paraId="3FBAA362" w14:textId="77777777" w:rsidR="00C124E0" w:rsidRDefault="00C124E0" w:rsidP="00FF6F7C"/>
    <w:p w14:paraId="7B14D3AB" w14:textId="77777777" w:rsidR="00C124E0" w:rsidRDefault="00C124E0" w:rsidP="00FF6F7C"/>
    <w:p w14:paraId="21222E02" w14:textId="77777777" w:rsidR="00C124E0" w:rsidRDefault="00C124E0" w:rsidP="00FF6F7C"/>
    <w:p w14:paraId="7273AE33" w14:textId="77777777" w:rsidR="00C124E0" w:rsidRDefault="00C124E0" w:rsidP="00FF6F7C"/>
    <w:p w14:paraId="191BE02B" w14:textId="77777777" w:rsidR="00C124E0" w:rsidRDefault="00C124E0" w:rsidP="00FF6F7C"/>
    <w:p w14:paraId="349D780E" w14:textId="77777777" w:rsidR="00C124E0" w:rsidRDefault="00C124E0" w:rsidP="00FF6F7C"/>
    <w:p w14:paraId="4060DC4C" w14:textId="77777777" w:rsidR="00C124E0" w:rsidRDefault="00C124E0" w:rsidP="00FF6F7C"/>
    <w:p w14:paraId="3D002322" w14:textId="77777777" w:rsidR="00C124E0" w:rsidRDefault="00C124E0" w:rsidP="00FF6F7C"/>
    <w:p w14:paraId="359478B1" w14:textId="77777777" w:rsidR="00C124E0" w:rsidRDefault="00C124E0" w:rsidP="00FF6F7C"/>
    <w:p w14:paraId="03C5118B" w14:textId="77777777" w:rsidR="00C124E0" w:rsidRDefault="00C124E0" w:rsidP="00FF6F7C"/>
    <w:p w14:paraId="1207EDC3" w14:textId="77777777" w:rsidR="00C124E0" w:rsidRDefault="00C124E0" w:rsidP="00FF6F7C"/>
    <w:p w14:paraId="096DD081" w14:textId="77777777" w:rsidR="00C124E0" w:rsidRDefault="00C124E0" w:rsidP="00FF6F7C"/>
    <w:p w14:paraId="60FCF00B" w14:textId="77777777" w:rsidR="00C124E0" w:rsidRDefault="00C124E0" w:rsidP="00FF6F7C"/>
    <w:p w14:paraId="0BD1025F" w14:textId="77777777" w:rsidR="00C124E0" w:rsidRDefault="00C124E0" w:rsidP="00FF6F7C"/>
    <w:p w14:paraId="08FB6A36" w14:textId="77777777" w:rsidR="00C124E0" w:rsidRDefault="00C124E0" w:rsidP="00FF6F7C"/>
    <w:p w14:paraId="4ABE487E" w14:textId="77777777" w:rsidR="00C124E0" w:rsidRDefault="00C124E0" w:rsidP="00FF6F7C"/>
    <w:p w14:paraId="1A8B288E" w14:textId="77777777" w:rsidR="00CB426F" w:rsidRDefault="00CB426F" w:rsidP="00FF6F7C"/>
    <w:p w14:paraId="701A2FF6" w14:textId="77777777" w:rsidR="00CB426F" w:rsidRDefault="00CB426F" w:rsidP="00FF6F7C"/>
    <w:p w14:paraId="4B393AD7" w14:textId="77777777" w:rsidR="00CB426F" w:rsidRDefault="00CB426F" w:rsidP="00FF6F7C"/>
    <w:p w14:paraId="41B422A1" w14:textId="77777777" w:rsidR="00CB426F" w:rsidRDefault="00CB426F" w:rsidP="00FF6F7C"/>
    <w:p w14:paraId="648EFECF" w14:textId="77777777" w:rsidR="00CB426F" w:rsidRDefault="00CB426F" w:rsidP="00FF6F7C"/>
    <w:p w14:paraId="7F6F561C" w14:textId="77777777" w:rsidR="00637699" w:rsidRDefault="0000671B" w:rsidP="00FF6F7C">
      <w:r w:rsidRPr="00C40CB1">
        <w:t xml:space="preserve">             </w:t>
      </w:r>
    </w:p>
    <w:p w14:paraId="6AA30E1E" w14:textId="77777777" w:rsidR="00637699" w:rsidRDefault="00637699" w:rsidP="00FF6F7C"/>
    <w:p w14:paraId="13A53A85" w14:textId="77777777" w:rsidR="00637699" w:rsidRDefault="00637699" w:rsidP="00FF6F7C"/>
    <w:p w14:paraId="1ABDD362" w14:textId="0C61812C" w:rsidR="004F6A1F" w:rsidRPr="00FF6F7C" w:rsidRDefault="0000671B" w:rsidP="00FF6F7C">
      <w:pPr>
        <w:rPr>
          <w:lang w:val="en-US"/>
        </w:rPr>
      </w:pPr>
      <w:r w:rsidRPr="00C40CB1">
        <w:t xml:space="preserve">                               </w:t>
      </w:r>
    </w:p>
    <w:p w14:paraId="25FFD490" w14:textId="6DC32550" w:rsidR="00EA5D42" w:rsidRDefault="00B4199C" w:rsidP="00EA5D42">
      <w:pPr>
        <w:pStyle w:val="Heading1"/>
        <w:rPr>
          <w:sz w:val="24"/>
          <w:szCs w:val="24"/>
          <w:lang w:val="en-US"/>
        </w:rPr>
      </w:pPr>
      <w:bookmarkStart w:id="4" w:name="_Toc167803928"/>
      <w:r w:rsidRPr="00B4199C">
        <w:rPr>
          <w:sz w:val="24"/>
          <w:szCs w:val="24"/>
          <w:lang w:val="en-US"/>
        </w:rPr>
        <w:t>CONCLUSION</w:t>
      </w:r>
      <w:bookmarkEnd w:id="4"/>
      <w:r w:rsidRPr="00B4199C">
        <w:rPr>
          <w:sz w:val="24"/>
          <w:szCs w:val="24"/>
          <w:lang w:val="en-US"/>
        </w:rPr>
        <w:t xml:space="preserve"> </w:t>
      </w:r>
    </w:p>
    <w:p w14:paraId="3E2DC596" w14:textId="77777777" w:rsidR="006E5428" w:rsidRDefault="006E5428" w:rsidP="006E5428">
      <w:pPr>
        <w:rPr>
          <w:lang w:val="en-US"/>
        </w:rPr>
      </w:pPr>
    </w:p>
    <w:p w14:paraId="49CE01D2" w14:textId="58FA4D3E" w:rsidR="006E5428" w:rsidRDefault="006E5428" w:rsidP="006E5428">
      <w:pPr>
        <w:rPr>
          <w:sz w:val="24"/>
          <w:szCs w:val="24"/>
          <w:lang w:val="en-US"/>
        </w:rPr>
      </w:pPr>
      <w:r w:rsidRPr="00A00306">
        <w:rPr>
          <w:sz w:val="24"/>
          <w:szCs w:val="24"/>
          <w:lang w:val="en-US"/>
        </w:rPr>
        <w:t>To</w:t>
      </w:r>
      <w:r w:rsidR="007A248F" w:rsidRPr="00A00306">
        <w:rPr>
          <w:sz w:val="24"/>
          <w:szCs w:val="24"/>
          <w:lang w:val="en-US"/>
        </w:rPr>
        <w:t xml:space="preserve"> conclude</w:t>
      </w:r>
      <w:r w:rsidRPr="00A00306">
        <w:rPr>
          <w:sz w:val="24"/>
          <w:szCs w:val="24"/>
          <w:lang w:val="en-US"/>
        </w:rPr>
        <w:t xml:space="preserve"> my </w:t>
      </w:r>
      <w:r w:rsidR="000D38F4" w:rsidRPr="00A00306">
        <w:rPr>
          <w:sz w:val="24"/>
          <w:szCs w:val="24"/>
          <w:lang w:val="en-US"/>
        </w:rPr>
        <w:t>findings,</w:t>
      </w:r>
      <w:r w:rsidRPr="00A00306">
        <w:rPr>
          <w:sz w:val="24"/>
          <w:szCs w:val="24"/>
          <w:lang w:val="en-US"/>
        </w:rPr>
        <w:t xml:space="preserve"> I </w:t>
      </w:r>
      <w:r w:rsidR="002D4F04" w:rsidRPr="00A00306">
        <w:rPr>
          <w:sz w:val="24"/>
          <w:szCs w:val="24"/>
          <w:lang w:val="en-US"/>
        </w:rPr>
        <w:t>would</w:t>
      </w:r>
      <w:r w:rsidRPr="00A00306">
        <w:rPr>
          <w:sz w:val="24"/>
          <w:szCs w:val="24"/>
          <w:lang w:val="en-US"/>
        </w:rPr>
        <w:t xml:space="preserve"> like to </w:t>
      </w:r>
      <w:r w:rsidR="00B933BB" w:rsidRPr="00A00306">
        <w:rPr>
          <w:sz w:val="24"/>
          <w:szCs w:val="24"/>
          <w:lang w:val="en-US"/>
        </w:rPr>
        <w:t>emphasize</w:t>
      </w:r>
      <w:r w:rsidR="007A248F" w:rsidRPr="00A00306">
        <w:rPr>
          <w:sz w:val="24"/>
          <w:szCs w:val="24"/>
          <w:lang w:val="en-US"/>
        </w:rPr>
        <w:t xml:space="preserve"> that </w:t>
      </w:r>
      <w:r w:rsidRPr="00A00306">
        <w:rPr>
          <w:sz w:val="24"/>
          <w:szCs w:val="24"/>
          <w:lang w:val="en-US"/>
        </w:rPr>
        <w:t xml:space="preserve">even </w:t>
      </w:r>
      <w:r w:rsidR="00BA1A90" w:rsidRPr="00A00306">
        <w:rPr>
          <w:sz w:val="24"/>
          <w:szCs w:val="24"/>
          <w:lang w:val="en-US"/>
        </w:rPr>
        <w:t>though</w:t>
      </w:r>
      <w:r w:rsidRPr="00A00306">
        <w:rPr>
          <w:sz w:val="24"/>
          <w:szCs w:val="24"/>
          <w:lang w:val="en-US"/>
        </w:rPr>
        <w:t xml:space="preserve"> The </w:t>
      </w:r>
      <w:r w:rsidR="000D38F4" w:rsidRPr="00A00306">
        <w:rPr>
          <w:sz w:val="24"/>
          <w:szCs w:val="24"/>
          <w:lang w:val="en-US"/>
        </w:rPr>
        <w:t>Body</w:t>
      </w:r>
      <w:r w:rsidRPr="00A00306">
        <w:rPr>
          <w:sz w:val="24"/>
          <w:szCs w:val="24"/>
          <w:lang w:val="en-US"/>
        </w:rPr>
        <w:t xml:space="preserve"> </w:t>
      </w:r>
      <w:r w:rsidR="005E6F37" w:rsidRPr="00A00306">
        <w:rPr>
          <w:sz w:val="24"/>
          <w:szCs w:val="24"/>
          <w:lang w:val="en-US"/>
        </w:rPr>
        <w:t>Shop is facing significan</w:t>
      </w:r>
      <w:r w:rsidR="007A248F" w:rsidRPr="00A00306">
        <w:rPr>
          <w:sz w:val="24"/>
          <w:szCs w:val="24"/>
          <w:lang w:val="en-US"/>
        </w:rPr>
        <w:t>t</w:t>
      </w:r>
      <w:r w:rsidR="005E6F37" w:rsidRPr="00A00306">
        <w:rPr>
          <w:sz w:val="24"/>
          <w:szCs w:val="24"/>
          <w:lang w:val="en-US"/>
        </w:rPr>
        <w:t xml:space="preserve"> </w:t>
      </w:r>
      <w:r w:rsidR="000B3863" w:rsidRPr="00A00306">
        <w:rPr>
          <w:sz w:val="24"/>
          <w:szCs w:val="24"/>
          <w:lang w:val="en-US"/>
        </w:rPr>
        <w:t xml:space="preserve">changes and </w:t>
      </w:r>
      <w:r w:rsidR="007E165F" w:rsidRPr="00A00306">
        <w:rPr>
          <w:sz w:val="24"/>
          <w:szCs w:val="24"/>
          <w:lang w:val="en-US"/>
        </w:rPr>
        <w:t>challenges in</w:t>
      </w:r>
      <w:r w:rsidR="000B3863" w:rsidRPr="00A00306">
        <w:rPr>
          <w:sz w:val="24"/>
          <w:szCs w:val="24"/>
          <w:lang w:val="en-US"/>
        </w:rPr>
        <w:t xml:space="preserve"> the trading </w:t>
      </w:r>
      <w:r w:rsidR="00DC3C7F" w:rsidRPr="00A00306">
        <w:rPr>
          <w:sz w:val="24"/>
          <w:szCs w:val="24"/>
          <w:lang w:val="en-US"/>
        </w:rPr>
        <w:t>markets</w:t>
      </w:r>
      <w:r w:rsidR="007A248F" w:rsidRPr="00A00306">
        <w:rPr>
          <w:sz w:val="24"/>
          <w:szCs w:val="24"/>
          <w:lang w:val="en-US"/>
        </w:rPr>
        <w:t xml:space="preserve"> such as </w:t>
      </w:r>
      <w:r w:rsidR="0082624D" w:rsidRPr="00A00306">
        <w:rPr>
          <w:sz w:val="24"/>
          <w:szCs w:val="24"/>
          <w:lang w:val="en-US"/>
        </w:rPr>
        <w:t>enter</w:t>
      </w:r>
      <w:r w:rsidR="007A248F" w:rsidRPr="00A00306">
        <w:rPr>
          <w:sz w:val="24"/>
          <w:szCs w:val="24"/>
          <w:lang w:val="en-US"/>
        </w:rPr>
        <w:t xml:space="preserve">ing </w:t>
      </w:r>
      <w:r w:rsidR="000548B3" w:rsidRPr="00A00306">
        <w:rPr>
          <w:sz w:val="24"/>
          <w:szCs w:val="24"/>
          <w:lang w:val="en-US"/>
        </w:rPr>
        <w:t>administration and announc</w:t>
      </w:r>
      <w:r w:rsidR="007A248F" w:rsidRPr="00A00306">
        <w:rPr>
          <w:sz w:val="24"/>
          <w:szCs w:val="24"/>
          <w:lang w:val="en-US"/>
        </w:rPr>
        <w:t xml:space="preserve">ing </w:t>
      </w:r>
      <w:r w:rsidR="000D38F4" w:rsidRPr="00A00306">
        <w:rPr>
          <w:sz w:val="24"/>
          <w:szCs w:val="24"/>
          <w:lang w:val="en-US"/>
        </w:rPr>
        <w:t>the closure</w:t>
      </w:r>
      <w:r w:rsidR="002D1EB1" w:rsidRPr="00A00306">
        <w:rPr>
          <w:sz w:val="24"/>
          <w:szCs w:val="24"/>
          <w:lang w:val="en-US"/>
        </w:rPr>
        <w:t xml:space="preserve"> of</w:t>
      </w:r>
      <w:r w:rsidR="0096610A" w:rsidRPr="00A00306">
        <w:rPr>
          <w:sz w:val="24"/>
          <w:szCs w:val="24"/>
          <w:lang w:val="en-US"/>
        </w:rPr>
        <w:t xml:space="preserve"> </w:t>
      </w:r>
      <w:r w:rsidR="000548B3" w:rsidRPr="00A00306">
        <w:rPr>
          <w:sz w:val="24"/>
          <w:szCs w:val="24"/>
          <w:lang w:val="en-US"/>
        </w:rPr>
        <w:t>7</w:t>
      </w:r>
      <w:r w:rsidR="00B411BC" w:rsidRPr="00A00306">
        <w:rPr>
          <w:sz w:val="24"/>
          <w:szCs w:val="24"/>
          <w:lang w:val="en-US"/>
        </w:rPr>
        <w:t>5 stores in the UK</w:t>
      </w:r>
      <w:r w:rsidR="007A248F" w:rsidRPr="00A00306">
        <w:rPr>
          <w:sz w:val="24"/>
          <w:szCs w:val="24"/>
          <w:lang w:val="en-US"/>
        </w:rPr>
        <w:t xml:space="preserve">, </w:t>
      </w:r>
      <w:r w:rsidR="00122B96" w:rsidRPr="00A00306">
        <w:rPr>
          <w:sz w:val="24"/>
          <w:szCs w:val="24"/>
          <w:lang w:val="en-US"/>
        </w:rPr>
        <w:t xml:space="preserve">The Body </w:t>
      </w:r>
      <w:r w:rsidR="007D778F" w:rsidRPr="00A00306">
        <w:rPr>
          <w:sz w:val="24"/>
          <w:szCs w:val="24"/>
          <w:lang w:val="en-US"/>
        </w:rPr>
        <w:t>S</w:t>
      </w:r>
      <w:r w:rsidR="00122B96" w:rsidRPr="00A00306">
        <w:rPr>
          <w:sz w:val="24"/>
          <w:szCs w:val="24"/>
          <w:lang w:val="en-US"/>
        </w:rPr>
        <w:t xml:space="preserve">hop still </w:t>
      </w:r>
      <w:r w:rsidR="007E165F" w:rsidRPr="00A00306">
        <w:rPr>
          <w:sz w:val="24"/>
          <w:szCs w:val="24"/>
          <w:lang w:val="en-US"/>
        </w:rPr>
        <w:t>has</w:t>
      </w:r>
      <w:r w:rsidR="00122B96" w:rsidRPr="00A00306">
        <w:rPr>
          <w:sz w:val="24"/>
          <w:szCs w:val="24"/>
          <w:lang w:val="en-US"/>
        </w:rPr>
        <w:t xml:space="preserve"> </w:t>
      </w:r>
      <w:r w:rsidR="008220A1" w:rsidRPr="00A00306">
        <w:rPr>
          <w:sz w:val="24"/>
          <w:szCs w:val="24"/>
          <w:lang w:val="en-US"/>
        </w:rPr>
        <w:t>valuable attributes which can help</w:t>
      </w:r>
      <w:r w:rsidR="007D778F" w:rsidRPr="00A00306">
        <w:rPr>
          <w:sz w:val="24"/>
          <w:szCs w:val="24"/>
          <w:lang w:val="en-US"/>
        </w:rPr>
        <w:t xml:space="preserve"> </w:t>
      </w:r>
      <w:r w:rsidR="008220A1" w:rsidRPr="00A00306">
        <w:rPr>
          <w:sz w:val="24"/>
          <w:szCs w:val="24"/>
          <w:lang w:val="en-US"/>
        </w:rPr>
        <w:t>it</w:t>
      </w:r>
      <w:r w:rsidR="007D778F" w:rsidRPr="00A00306">
        <w:rPr>
          <w:sz w:val="24"/>
          <w:szCs w:val="24"/>
          <w:lang w:val="en-US"/>
        </w:rPr>
        <w:t xml:space="preserve"> recove</w:t>
      </w:r>
      <w:r w:rsidR="00B933BB" w:rsidRPr="00A00306">
        <w:rPr>
          <w:sz w:val="24"/>
          <w:szCs w:val="24"/>
          <w:lang w:val="en-US"/>
        </w:rPr>
        <w:t>r. W</w:t>
      </w:r>
      <w:r w:rsidR="002F463D" w:rsidRPr="00A00306">
        <w:rPr>
          <w:sz w:val="24"/>
          <w:szCs w:val="24"/>
          <w:lang w:val="en-US"/>
        </w:rPr>
        <w:t>ith re</w:t>
      </w:r>
      <w:r w:rsidR="0097472A" w:rsidRPr="00A00306">
        <w:rPr>
          <w:sz w:val="24"/>
          <w:szCs w:val="24"/>
          <w:lang w:val="en-US"/>
        </w:rPr>
        <w:t xml:space="preserve">structuring efforts </w:t>
      </w:r>
      <w:r w:rsidR="00B933BB" w:rsidRPr="00A00306">
        <w:rPr>
          <w:sz w:val="24"/>
          <w:szCs w:val="24"/>
          <w:lang w:val="en-US"/>
        </w:rPr>
        <w:t xml:space="preserve">going </w:t>
      </w:r>
      <w:r w:rsidR="00756E28" w:rsidRPr="00A00306">
        <w:rPr>
          <w:sz w:val="24"/>
          <w:szCs w:val="24"/>
          <w:lang w:val="en-US"/>
        </w:rPr>
        <w:t>towards</w:t>
      </w:r>
      <w:r w:rsidR="009C6612" w:rsidRPr="00A00306">
        <w:rPr>
          <w:sz w:val="24"/>
          <w:szCs w:val="24"/>
          <w:lang w:val="en-US"/>
        </w:rPr>
        <w:t xml:space="preserve"> stabilizing</w:t>
      </w:r>
      <w:r w:rsidR="00D4479F" w:rsidRPr="00A00306">
        <w:rPr>
          <w:sz w:val="24"/>
          <w:szCs w:val="24"/>
          <w:lang w:val="en-US"/>
        </w:rPr>
        <w:t xml:space="preserve"> the </w:t>
      </w:r>
      <w:r w:rsidR="000D38F4" w:rsidRPr="00A00306">
        <w:rPr>
          <w:sz w:val="24"/>
          <w:szCs w:val="24"/>
          <w:lang w:val="en-US"/>
        </w:rPr>
        <w:t>company and</w:t>
      </w:r>
      <w:r w:rsidR="00D4479F" w:rsidRPr="00A00306">
        <w:rPr>
          <w:sz w:val="24"/>
          <w:szCs w:val="24"/>
          <w:lang w:val="en-US"/>
        </w:rPr>
        <w:t xml:space="preserve"> </w:t>
      </w:r>
      <w:r w:rsidR="000D38F4" w:rsidRPr="00A00306">
        <w:rPr>
          <w:sz w:val="24"/>
          <w:szCs w:val="24"/>
          <w:lang w:val="en-US"/>
        </w:rPr>
        <w:t>adapting</w:t>
      </w:r>
      <w:r w:rsidR="00D4479F" w:rsidRPr="00A00306">
        <w:rPr>
          <w:sz w:val="24"/>
          <w:szCs w:val="24"/>
          <w:lang w:val="en-US"/>
        </w:rPr>
        <w:t xml:space="preserve"> to the competitive</w:t>
      </w:r>
      <w:r w:rsidR="006652CF" w:rsidRPr="00A00306">
        <w:rPr>
          <w:sz w:val="24"/>
          <w:szCs w:val="24"/>
          <w:lang w:val="en-US"/>
        </w:rPr>
        <w:t xml:space="preserve"> retail </w:t>
      </w:r>
      <w:r w:rsidR="00A53847" w:rsidRPr="00A00306">
        <w:rPr>
          <w:sz w:val="24"/>
          <w:szCs w:val="24"/>
          <w:lang w:val="en-US"/>
        </w:rPr>
        <w:t>market,</w:t>
      </w:r>
      <w:r w:rsidR="00B933BB" w:rsidRPr="00A00306">
        <w:rPr>
          <w:sz w:val="24"/>
          <w:szCs w:val="24"/>
          <w:lang w:val="en-US"/>
        </w:rPr>
        <w:t xml:space="preserve"> The Bod</w:t>
      </w:r>
      <w:r w:rsidR="00F02C96" w:rsidRPr="00A00306">
        <w:rPr>
          <w:sz w:val="24"/>
          <w:szCs w:val="24"/>
          <w:lang w:val="en-US"/>
        </w:rPr>
        <w:t>y S</w:t>
      </w:r>
      <w:r w:rsidR="00B933BB" w:rsidRPr="00A00306">
        <w:rPr>
          <w:sz w:val="24"/>
          <w:szCs w:val="24"/>
          <w:lang w:val="en-US"/>
        </w:rPr>
        <w:t>hop could</w:t>
      </w:r>
      <w:r w:rsidR="003505B9" w:rsidRPr="00A00306">
        <w:rPr>
          <w:sz w:val="24"/>
          <w:szCs w:val="24"/>
          <w:lang w:val="en-US"/>
        </w:rPr>
        <w:t xml:space="preserve"> </w:t>
      </w:r>
      <w:r w:rsidR="002D2F08" w:rsidRPr="00A00306">
        <w:rPr>
          <w:sz w:val="24"/>
          <w:szCs w:val="24"/>
          <w:lang w:val="en-US"/>
        </w:rPr>
        <w:t>determine</w:t>
      </w:r>
      <w:r w:rsidR="003505B9" w:rsidRPr="00A00306">
        <w:rPr>
          <w:sz w:val="24"/>
          <w:szCs w:val="24"/>
          <w:lang w:val="en-US"/>
        </w:rPr>
        <w:t xml:space="preserve"> the </w:t>
      </w:r>
      <w:r w:rsidR="002D2F08" w:rsidRPr="00A00306">
        <w:rPr>
          <w:sz w:val="24"/>
          <w:szCs w:val="24"/>
          <w:lang w:val="en-US"/>
        </w:rPr>
        <w:t xml:space="preserve">brand’s future </w:t>
      </w:r>
      <w:r w:rsidR="002D4F04" w:rsidRPr="00A00306">
        <w:rPr>
          <w:sz w:val="24"/>
          <w:szCs w:val="24"/>
          <w:lang w:val="en-US"/>
        </w:rPr>
        <w:t>vi</w:t>
      </w:r>
      <w:r w:rsidR="002D2F08" w:rsidRPr="00A00306">
        <w:rPr>
          <w:sz w:val="24"/>
          <w:szCs w:val="24"/>
          <w:lang w:val="en-US"/>
        </w:rPr>
        <w:t>ability</w:t>
      </w:r>
      <w:r w:rsidR="0023234D" w:rsidRPr="00A00306">
        <w:rPr>
          <w:sz w:val="24"/>
          <w:szCs w:val="24"/>
          <w:lang w:val="en-US"/>
        </w:rPr>
        <w:t xml:space="preserve"> and achieve further success and growth.</w:t>
      </w:r>
      <w:r w:rsidR="001D48C6" w:rsidRPr="001D48C6">
        <w:t xml:space="preserve"> </w:t>
      </w:r>
      <w:r w:rsidR="001D48C6">
        <w:t>(Shastri, 2021)</w:t>
      </w:r>
    </w:p>
    <w:p w14:paraId="0E273E26" w14:textId="77777777" w:rsidR="00CB426F" w:rsidRPr="00A00306" w:rsidRDefault="00CB426F" w:rsidP="006E5428">
      <w:pPr>
        <w:rPr>
          <w:sz w:val="24"/>
          <w:szCs w:val="24"/>
          <w:lang w:val="en-US"/>
        </w:rPr>
      </w:pPr>
    </w:p>
    <w:p w14:paraId="7CFECE23" w14:textId="77777777" w:rsidR="00CB426F" w:rsidRPr="00A00306" w:rsidRDefault="00CB426F" w:rsidP="00CB426F">
      <w:pPr>
        <w:rPr>
          <w:rFonts w:eastAsia="Times New Roman" w:cstheme="minorHAnsi"/>
          <w:kern w:val="0"/>
          <w:sz w:val="24"/>
          <w:szCs w:val="24"/>
          <w:lang w:val="en-IE" w:eastAsia="en-IE"/>
          <w14:ligatures w14:val="none"/>
        </w:rPr>
      </w:pPr>
      <w:r w:rsidRPr="00A00306">
        <w:rPr>
          <w:rFonts w:eastAsia="Times New Roman" w:cstheme="minorHAnsi"/>
          <w:kern w:val="0"/>
          <w:sz w:val="24"/>
          <w:szCs w:val="24"/>
          <w:lang w:val="en-IE" w:eastAsia="en-IE"/>
          <w14:ligatures w14:val="none"/>
        </w:rPr>
        <w:t xml:space="preserve">Dame Anita Roddick managed to influence this society some time ago, both personally and through her company. Uncertainly very few organisations in the history of business retail have had such an impact </w:t>
      </w:r>
      <w:r>
        <w:rPr>
          <w:rFonts w:eastAsia="Times New Roman" w:cstheme="minorHAnsi"/>
          <w:kern w:val="0"/>
          <w:sz w:val="24"/>
          <w:szCs w:val="24"/>
          <w:lang w:val="en-IE" w:eastAsia="en-IE"/>
          <w14:ligatures w14:val="none"/>
        </w:rPr>
        <w:t xml:space="preserve">not only </w:t>
      </w:r>
      <w:r w:rsidRPr="00A00306">
        <w:rPr>
          <w:rFonts w:eastAsia="Times New Roman" w:cstheme="minorHAnsi"/>
          <w:kern w:val="0"/>
          <w:sz w:val="24"/>
          <w:szCs w:val="24"/>
          <w:lang w:val="en-IE" w:eastAsia="en-IE"/>
          <w14:ligatures w14:val="none"/>
        </w:rPr>
        <w:t>on the industry they operate, but on society as well. She did have some criticism expressed on some papers towards her organizational decisions and actions, even went her true achievement was making the world a somewhat better place.</w:t>
      </w:r>
    </w:p>
    <w:p w14:paraId="03602487" w14:textId="77777777" w:rsidR="00FF6F7C" w:rsidRDefault="00FF6F7C" w:rsidP="00FF6F7C">
      <w:pPr>
        <w:rPr>
          <w:lang w:val="en-US"/>
        </w:rPr>
      </w:pPr>
    </w:p>
    <w:p w14:paraId="0784640C" w14:textId="77777777" w:rsidR="00CB426F" w:rsidRDefault="00CB426F" w:rsidP="00FF6F7C">
      <w:pPr>
        <w:rPr>
          <w:lang w:val="en-US"/>
        </w:rPr>
      </w:pPr>
    </w:p>
    <w:p w14:paraId="55958455" w14:textId="77777777" w:rsidR="00FF6F7C" w:rsidRDefault="00FF6F7C" w:rsidP="00FF6F7C">
      <w:pPr>
        <w:rPr>
          <w:lang w:val="en-US"/>
        </w:rPr>
      </w:pPr>
    </w:p>
    <w:p w14:paraId="53E91FFA" w14:textId="77777777" w:rsidR="00FF6F7C" w:rsidRDefault="00FF6F7C" w:rsidP="00FF6F7C">
      <w:pPr>
        <w:rPr>
          <w:lang w:val="en-US"/>
        </w:rPr>
      </w:pPr>
    </w:p>
    <w:p w14:paraId="13170D9F" w14:textId="77777777" w:rsidR="00FF6F7C" w:rsidRDefault="00FF6F7C" w:rsidP="00FF6F7C">
      <w:pPr>
        <w:rPr>
          <w:lang w:val="en-US"/>
        </w:rPr>
      </w:pPr>
    </w:p>
    <w:p w14:paraId="19AF6378" w14:textId="77777777" w:rsidR="00FF6F7C" w:rsidRDefault="00FF6F7C" w:rsidP="00FF6F7C">
      <w:pPr>
        <w:rPr>
          <w:lang w:val="en-US"/>
        </w:rPr>
      </w:pPr>
    </w:p>
    <w:p w14:paraId="0B33A197" w14:textId="77777777" w:rsidR="00FF6F7C" w:rsidRDefault="00FF6F7C" w:rsidP="00FF6F7C">
      <w:pPr>
        <w:rPr>
          <w:lang w:val="en-US"/>
        </w:rPr>
      </w:pPr>
    </w:p>
    <w:p w14:paraId="3B8315EF" w14:textId="77777777" w:rsidR="00FF6F7C" w:rsidRDefault="00FF6F7C" w:rsidP="00FF6F7C">
      <w:pPr>
        <w:rPr>
          <w:lang w:val="en-US"/>
        </w:rPr>
      </w:pPr>
    </w:p>
    <w:p w14:paraId="5FECD0E5" w14:textId="77777777" w:rsidR="00FF6F7C" w:rsidRDefault="00FF6F7C" w:rsidP="00FF6F7C">
      <w:pPr>
        <w:rPr>
          <w:lang w:val="en-US"/>
        </w:rPr>
      </w:pPr>
    </w:p>
    <w:p w14:paraId="5422DBC8" w14:textId="77777777" w:rsidR="00FF6F7C" w:rsidRDefault="00FF6F7C" w:rsidP="00FF6F7C">
      <w:pPr>
        <w:rPr>
          <w:lang w:val="en-US"/>
        </w:rPr>
      </w:pPr>
    </w:p>
    <w:p w14:paraId="062EC812" w14:textId="77777777" w:rsidR="00FF6F7C" w:rsidRDefault="00FF6F7C" w:rsidP="00FF6F7C">
      <w:pPr>
        <w:rPr>
          <w:lang w:val="en-US"/>
        </w:rPr>
      </w:pPr>
    </w:p>
    <w:p w14:paraId="53B11232" w14:textId="77777777" w:rsidR="00FF6F7C" w:rsidRDefault="00FF6F7C" w:rsidP="00FF6F7C">
      <w:pPr>
        <w:rPr>
          <w:lang w:val="en-US"/>
        </w:rPr>
      </w:pPr>
    </w:p>
    <w:p w14:paraId="55C946E9" w14:textId="77777777" w:rsidR="00FF6F7C" w:rsidRDefault="00FF6F7C" w:rsidP="00FF6F7C">
      <w:pPr>
        <w:rPr>
          <w:lang w:val="en-US"/>
        </w:rPr>
      </w:pPr>
    </w:p>
    <w:p w14:paraId="44975F0F" w14:textId="77777777" w:rsidR="00FF6F7C" w:rsidRDefault="00FF6F7C" w:rsidP="00FF6F7C">
      <w:pPr>
        <w:rPr>
          <w:lang w:val="en-US"/>
        </w:rPr>
      </w:pPr>
    </w:p>
    <w:p w14:paraId="28C565E3" w14:textId="77777777" w:rsidR="00FF6F7C" w:rsidRDefault="00FF6F7C" w:rsidP="00FF6F7C">
      <w:pPr>
        <w:rPr>
          <w:lang w:val="en-US"/>
        </w:rPr>
      </w:pPr>
    </w:p>
    <w:p w14:paraId="06141DE1" w14:textId="77777777" w:rsidR="00FF6F7C" w:rsidRDefault="00FF6F7C" w:rsidP="00FF6F7C">
      <w:pPr>
        <w:rPr>
          <w:lang w:val="en-US"/>
        </w:rPr>
      </w:pPr>
    </w:p>
    <w:p w14:paraId="20A5F80D" w14:textId="77777777" w:rsidR="00FF6F7C" w:rsidRDefault="00FF6F7C" w:rsidP="00FF6F7C">
      <w:pPr>
        <w:rPr>
          <w:lang w:val="en-US"/>
        </w:rPr>
      </w:pPr>
    </w:p>
    <w:p w14:paraId="522151C8" w14:textId="77777777" w:rsidR="00FF6F7C" w:rsidRDefault="00FF6F7C" w:rsidP="00FF6F7C">
      <w:pPr>
        <w:rPr>
          <w:lang w:val="en-US"/>
        </w:rPr>
      </w:pPr>
    </w:p>
    <w:p w14:paraId="57658D1A" w14:textId="77777777" w:rsidR="00FF6F7C" w:rsidRDefault="00FF6F7C" w:rsidP="00FF6F7C">
      <w:pPr>
        <w:rPr>
          <w:lang w:val="en-US"/>
        </w:rPr>
      </w:pPr>
    </w:p>
    <w:p w14:paraId="3A5E3788" w14:textId="77777777" w:rsidR="00FF6F7C" w:rsidRDefault="00FF6F7C" w:rsidP="00FF6F7C">
      <w:pPr>
        <w:rPr>
          <w:lang w:val="en-US"/>
        </w:rPr>
      </w:pPr>
    </w:p>
    <w:p w14:paraId="51A9D31C" w14:textId="77777777" w:rsidR="00FF6F7C" w:rsidRDefault="00FF6F7C" w:rsidP="00FF6F7C">
      <w:pPr>
        <w:rPr>
          <w:lang w:val="en-US"/>
        </w:rPr>
      </w:pPr>
    </w:p>
    <w:p w14:paraId="631617EB" w14:textId="77777777" w:rsidR="00FF6F7C" w:rsidRDefault="00FF6F7C" w:rsidP="00FF6F7C">
      <w:pPr>
        <w:rPr>
          <w:lang w:val="en-US"/>
        </w:rPr>
      </w:pPr>
    </w:p>
    <w:p w14:paraId="62E29F99" w14:textId="77777777" w:rsidR="00FF6F7C" w:rsidRDefault="00FF6F7C" w:rsidP="00FF6F7C">
      <w:pPr>
        <w:rPr>
          <w:lang w:val="en-US"/>
        </w:rPr>
      </w:pPr>
    </w:p>
    <w:p w14:paraId="5C795193" w14:textId="77777777" w:rsidR="00FF6F7C" w:rsidRDefault="00FF6F7C" w:rsidP="00FF6F7C">
      <w:pPr>
        <w:rPr>
          <w:lang w:val="en-US"/>
        </w:rPr>
      </w:pPr>
    </w:p>
    <w:p w14:paraId="429F4AE1" w14:textId="77777777" w:rsidR="00FF6F7C" w:rsidRDefault="00FF6F7C" w:rsidP="00FF6F7C">
      <w:pPr>
        <w:rPr>
          <w:lang w:val="en-US"/>
        </w:rPr>
      </w:pPr>
    </w:p>
    <w:p w14:paraId="052F7075" w14:textId="77777777" w:rsidR="00FF6F7C" w:rsidRDefault="00FF6F7C" w:rsidP="00FF6F7C">
      <w:pPr>
        <w:rPr>
          <w:lang w:val="en-US"/>
        </w:rPr>
      </w:pPr>
    </w:p>
    <w:p w14:paraId="184C5FF7" w14:textId="77777777" w:rsidR="00FF6F7C" w:rsidRDefault="00FF6F7C" w:rsidP="00FF6F7C">
      <w:pPr>
        <w:rPr>
          <w:lang w:val="en-US"/>
        </w:rPr>
      </w:pPr>
    </w:p>
    <w:p w14:paraId="3490131E" w14:textId="77777777" w:rsidR="00FF6F7C" w:rsidRDefault="00FF6F7C" w:rsidP="00FF6F7C">
      <w:pPr>
        <w:rPr>
          <w:lang w:val="en-US"/>
        </w:rPr>
      </w:pPr>
    </w:p>
    <w:p w14:paraId="50B52979" w14:textId="77777777" w:rsidR="00FF6F7C" w:rsidRDefault="00FF6F7C" w:rsidP="00FF6F7C">
      <w:pPr>
        <w:rPr>
          <w:lang w:val="en-US"/>
        </w:rPr>
      </w:pPr>
    </w:p>
    <w:p w14:paraId="45306CC3" w14:textId="77777777" w:rsidR="00FF6F7C" w:rsidRDefault="00FF6F7C" w:rsidP="00FF6F7C">
      <w:pPr>
        <w:rPr>
          <w:lang w:val="en-US"/>
        </w:rPr>
      </w:pPr>
    </w:p>
    <w:p w14:paraId="2A759642" w14:textId="77777777" w:rsidR="00C124E0" w:rsidRDefault="00C124E0" w:rsidP="00FF6F7C">
      <w:pPr>
        <w:rPr>
          <w:lang w:val="en-US"/>
        </w:rPr>
      </w:pPr>
    </w:p>
    <w:p w14:paraId="53F8AC69" w14:textId="77777777" w:rsidR="00C124E0" w:rsidRDefault="00C124E0" w:rsidP="00FF6F7C">
      <w:pPr>
        <w:rPr>
          <w:lang w:val="en-US"/>
        </w:rPr>
      </w:pPr>
    </w:p>
    <w:p w14:paraId="0EE46A2E" w14:textId="77777777" w:rsidR="00CB426F" w:rsidRDefault="00CB426F" w:rsidP="00FF6F7C">
      <w:pPr>
        <w:rPr>
          <w:lang w:val="en-US"/>
        </w:rPr>
      </w:pPr>
    </w:p>
    <w:p w14:paraId="112569BA" w14:textId="77777777" w:rsidR="00CB426F" w:rsidRDefault="00CB426F" w:rsidP="00FF6F7C">
      <w:pPr>
        <w:rPr>
          <w:lang w:val="en-US"/>
        </w:rPr>
      </w:pPr>
    </w:p>
    <w:p w14:paraId="6E22EC42" w14:textId="77777777" w:rsidR="00CB426F" w:rsidRDefault="00CB426F" w:rsidP="00FF6F7C">
      <w:pPr>
        <w:rPr>
          <w:lang w:val="en-US"/>
        </w:rPr>
      </w:pPr>
    </w:p>
    <w:p w14:paraId="0E5C25BA" w14:textId="77777777" w:rsidR="00C124E0" w:rsidRPr="00FF6F7C" w:rsidRDefault="00C124E0" w:rsidP="00FF6F7C">
      <w:pPr>
        <w:rPr>
          <w:lang w:val="en-US"/>
        </w:rPr>
      </w:pPr>
    </w:p>
    <w:p w14:paraId="0F40067D" w14:textId="0120872A" w:rsidR="00C124E0" w:rsidRPr="00152862" w:rsidRDefault="00B4199C" w:rsidP="00152862">
      <w:pPr>
        <w:pStyle w:val="Heading1"/>
        <w:rPr>
          <w:sz w:val="24"/>
          <w:szCs w:val="24"/>
          <w:lang w:val="en-US"/>
        </w:rPr>
      </w:pPr>
      <w:bookmarkStart w:id="5" w:name="_Toc167803929"/>
      <w:r w:rsidRPr="00B4199C">
        <w:rPr>
          <w:sz w:val="24"/>
          <w:szCs w:val="24"/>
          <w:lang w:val="en-US"/>
        </w:rPr>
        <w:t>REFERENCES</w:t>
      </w:r>
      <w:bookmarkEnd w:id="5"/>
    </w:p>
    <w:p w14:paraId="372E02EB" w14:textId="77777777" w:rsidR="00326CAB" w:rsidRPr="00326CAB" w:rsidRDefault="00326CAB" w:rsidP="00326CAB">
      <w:pPr>
        <w:pStyle w:val="NormalWeb"/>
        <w:spacing w:before="0" w:beforeAutospacing="0" w:after="240" w:afterAutospacing="0"/>
        <w:rPr>
          <w:rFonts w:ascii="Calibri" w:hAnsi="Calibri" w:cs="Calibri"/>
          <w:sz w:val="22"/>
          <w:szCs w:val="22"/>
          <w14:ligatures w14:val="none"/>
        </w:rPr>
      </w:pPr>
    </w:p>
    <w:p w14:paraId="0FD259D2" w14:textId="77777777" w:rsidR="001D43CA" w:rsidRPr="00FB0B9D" w:rsidRDefault="001D43CA" w:rsidP="009318E3">
      <w:pPr>
        <w:spacing w:before="100" w:beforeAutospacing="1" w:after="120"/>
        <w:rPr>
          <w:rFonts w:ascii="Calibri" w:eastAsia="Times New Roman" w:hAnsi="Calibri" w:cs="Calibri"/>
          <w:color w:val="4472C4" w:themeColor="accent1"/>
          <w:kern w:val="0"/>
          <w:lang w:val="en-IE" w:eastAsia="en-IE"/>
          <w14:ligatures w14:val="none"/>
        </w:rPr>
      </w:pPr>
      <w:r w:rsidRPr="00730CF3">
        <w:rPr>
          <w:rFonts w:ascii="Calibri" w:eastAsia="Times New Roman" w:hAnsi="Calibri" w:cs="Calibri"/>
          <w:kern w:val="0"/>
          <w:lang w:val="en-IE" w:eastAsia="en-IE"/>
          <w14:ligatures w14:val="none"/>
        </w:rPr>
        <w:t xml:space="preserve">Chesters, A. (2011). </w:t>
      </w:r>
      <w:r w:rsidRPr="00730CF3">
        <w:rPr>
          <w:rFonts w:ascii="Calibri" w:eastAsia="Times New Roman" w:hAnsi="Calibri" w:cs="Calibri"/>
          <w:i/>
          <w:iCs/>
          <w:kern w:val="0"/>
          <w:lang w:val="en-IE" w:eastAsia="en-IE"/>
          <w14:ligatures w14:val="none"/>
        </w:rPr>
        <w:t>A brief history of The Body Shop</w:t>
      </w:r>
      <w:r w:rsidRPr="00730CF3">
        <w:rPr>
          <w:rFonts w:ascii="Calibri" w:eastAsia="Times New Roman" w:hAnsi="Calibri" w:cs="Calibri"/>
          <w:kern w:val="0"/>
          <w:lang w:val="en-IE" w:eastAsia="en-IE"/>
          <w14:ligatures w14:val="none"/>
        </w:rPr>
        <w:t xml:space="preserve">. [online] The Guardian. Available at: </w:t>
      </w:r>
      <w:hyperlink r:id="rId9" w:history="1">
        <w:r w:rsidRPr="00730CF3">
          <w:rPr>
            <w:rStyle w:val="Hyperlink"/>
            <w:rFonts w:ascii="Calibri" w:eastAsia="Times New Roman" w:hAnsi="Calibri" w:cs="Calibri"/>
            <w:color w:val="4472C4" w:themeColor="accent1"/>
            <w:kern w:val="0"/>
            <w:lang w:val="en-IE" w:eastAsia="en-IE"/>
            <w14:ligatures w14:val="none"/>
          </w:rPr>
          <w:t>https://www.theguardian.com/fashion/fashion-blog/2011/nov/21/brief-history-of-body-shop</w:t>
        </w:r>
      </w:hyperlink>
      <w:r w:rsidRPr="00730CF3">
        <w:rPr>
          <w:rFonts w:ascii="Calibri" w:eastAsia="Times New Roman" w:hAnsi="Calibri" w:cs="Calibri"/>
          <w:color w:val="4472C4" w:themeColor="accent1"/>
          <w:kern w:val="0"/>
          <w:lang w:val="en-IE" w:eastAsia="en-IE"/>
          <w14:ligatures w14:val="none"/>
        </w:rPr>
        <w:t>.</w:t>
      </w:r>
    </w:p>
    <w:p w14:paraId="13CC76E1" w14:textId="77777777" w:rsidR="001D43CA" w:rsidRPr="00326CAB" w:rsidRDefault="001D43CA" w:rsidP="009318E3">
      <w:pPr>
        <w:spacing w:before="100" w:beforeAutospacing="1" w:after="240"/>
        <w:rPr>
          <w:rFonts w:ascii="Calibri" w:eastAsia="Times New Roman" w:hAnsi="Calibri" w:cs="Calibri"/>
          <w:kern w:val="0"/>
          <w:lang w:val="en-IE" w:eastAsia="en-IE"/>
          <w14:ligatures w14:val="none"/>
        </w:rPr>
      </w:pPr>
      <w:r w:rsidRPr="005C557B">
        <w:rPr>
          <w:rFonts w:ascii="Calibri" w:eastAsia="Times New Roman" w:hAnsi="Calibri" w:cs="Calibri"/>
          <w:kern w:val="0"/>
          <w:lang w:val="en-IE" w:eastAsia="en-IE"/>
          <w14:ligatures w14:val="none"/>
        </w:rPr>
        <w:t xml:space="preserve">Eventeem (2017). </w:t>
      </w:r>
      <w:r w:rsidRPr="005C557B">
        <w:rPr>
          <w:rFonts w:ascii="Calibri" w:eastAsia="Times New Roman" w:hAnsi="Calibri" w:cs="Calibri"/>
          <w:i/>
          <w:iCs/>
          <w:kern w:val="0"/>
          <w:lang w:val="en-IE" w:eastAsia="en-IE"/>
          <w14:ligatures w14:val="none"/>
        </w:rPr>
        <w:t>How Effective Is Product Sampling? | Eye-opening Research</w:t>
      </w:r>
      <w:r w:rsidRPr="005C557B">
        <w:rPr>
          <w:rFonts w:ascii="Calibri" w:eastAsia="Times New Roman" w:hAnsi="Calibri" w:cs="Calibri"/>
          <w:kern w:val="0"/>
          <w:lang w:val="en-IE" w:eastAsia="en-IE"/>
          <w14:ligatures w14:val="none"/>
        </w:rPr>
        <w:t xml:space="preserve">. [online] Eventeem. Available at: </w:t>
      </w:r>
      <w:hyperlink r:id="rId10" w:history="1">
        <w:r w:rsidRPr="005C557B">
          <w:rPr>
            <w:rStyle w:val="Hyperlink"/>
            <w:rFonts w:ascii="Calibri" w:eastAsia="Times New Roman" w:hAnsi="Calibri" w:cs="Calibri"/>
            <w:kern w:val="0"/>
            <w:lang w:val="en-IE" w:eastAsia="en-IE"/>
            <w14:ligatures w14:val="none"/>
          </w:rPr>
          <w:t>https://eventeem.co.uk/effective-product-sampling/</w:t>
        </w:r>
      </w:hyperlink>
      <w:r w:rsidRPr="005C557B">
        <w:rPr>
          <w:rFonts w:ascii="Calibri" w:eastAsia="Times New Roman" w:hAnsi="Calibri" w:cs="Calibri"/>
          <w:kern w:val="0"/>
          <w:lang w:val="en-IE" w:eastAsia="en-IE"/>
          <w14:ligatures w14:val="none"/>
        </w:rPr>
        <w:t>.</w:t>
      </w:r>
    </w:p>
    <w:p w14:paraId="25F941F3" w14:textId="77777777" w:rsidR="001D43CA" w:rsidRPr="00326CAB" w:rsidRDefault="001D43CA" w:rsidP="009318E3">
      <w:pPr>
        <w:spacing w:before="100" w:beforeAutospacing="1" w:after="120"/>
        <w:rPr>
          <w:rFonts w:ascii="Calibri" w:eastAsia="Times New Roman" w:hAnsi="Calibri" w:cs="Calibri"/>
          <w:kern w:val="0"/>
          <w:lang w:val="en-IE" w:eastAsia="en-IE"/>
          <w14:ligatures w14:val="none"/>
        </w:rPr>
      </w:pPr>
      <w:r w:rsidRPr="001F396B">
        <w:rPr>
          <w:rFonts w:ascii="Calibri" w:eastAsia="Times New Roman" w:hAnsi="Calibri" w:cs="Calibri"/>
          <w:kern w:val="0"/>
          <w:lang w:val="en-IE" w:eastAsia="en-IE"/>
          <w14:ligatures w14:val="none"/>
        </w:rPr>
        <w:t xml:space="preserve">Hooker, L. and Masud, F. (2023). The Body Shop changes hands again for £200m. </w:t>
      </w:r>
      <w:r w:rsidRPr="001F396B">
        <w:rPr>
          <w:rFonts w:ascii="Calibri" w:eastAsia="Times New Roman" w:hAnsi="Calibri" w:cs="Calibri"/>
          <w:i/>
          <w:iCs/>
          <w:kern w:val="0"/>
          <w:lang w:val="en-IE" w:eastAsia="en-IE"/>
          <w14:ligatures w14:val="none"/>
        </w:rPr>
        <w:t>BBC News</w:t>
      </w:r>
      <w:r w:rsidRPr="001F396B">
        <w:rPr>
          <w:rFonts w:ascii="Calibri" w:eastAsia="Times New Roman" w:hAnsi="Calibri" w:cs="Calibri"/>
          <w:kern w:val="0"/>
          <w:lang w:val="en-IE" w:eastAsia="en-IE"/>
          <w14:ligatures w14:val="none"/>
        </w:rPr>
        <w:t xml:space="preserve">. [online] 14 Nov. Available at: </w:t>
      </w:r>
      <w:hyperlink r:id="rId11" w:history="1">
        <w:r w:rsidRPr="001F396B">
          <w:rPr>
            <w:rStyle w:val="Hyperlink"/>
            <w:rFonts w:ascii="Calibri" w:eastAsia="Times New Roman" w:hAnsi="Calibri" w:cs="Calibri"/>
            <w:kern w:val="0"/>
            <w:lang w:val="en-IE" w:eastAsia="en-IE"/>
            <w14:ligatures w14:val="none"/>
          </w:rPr>
          <w:t>https://www.bbc.co.uk/news/business-67417591</w:t>
        </w:r>
      </w:hyperlink>
      <w:r w:rsidRPr="001F396B">
        <w:rPr>
          <w:rFonts w:ascii="Calibri" w:eastAsia="Times New Roman" w:hAnsi="Calibri" w:cs="Calibri"/>
          <w:kern w:val="0"/>
          <w:lang w:val="en-IE" w:eastAsia="en-IE"/>
          <w14:ligatures w14:val="none"/>
        </w:rPr>
        <w:t>.</w:t>
      </w:r>
    </w:p>
    <w:p w14:paraId="6663C132" w14:textId="77777777" w:rsidR="001D43CA" w:rsidRPr="00326CAB" w:rsidRDefault="001D43CA" w:rsidP="009318E3">
      <w:pPr>
        <w:spacing w:before="100" w:beforeAutospacing="1" w:after="120"/>
        <w:rPr>
          <w:rFonts w:ascii="Calibri" w:eastAsia="Times New Roman" w:hAnsi="Calibri" w:cs="Calibri"/>
          <w:kern w:val="0"/>
          <w:lang w:val="en-IE" w:eastAsia="en-IE"/>
          <w14:ligatures w14:val="none"/>
        </w:rPr>
      </w:pPr>
      <w:r w:rsidRPr="008A0D56">
        <w:rPr>
          <w:rFonts w:ascii="Calibri" w:eastAsia="Times New Roman" w:hAnsi="Calibri" w:cs="Calibri"/>
          <w:kern w:val="0"/>
          <w:lang w:val="en-IE" w:eastAsia="en-IE"/>
          <w14:ligatures w14:val="none"/>
        </w:rPr>
        <w:t xml:space="preserve">Hope, K. (2017). The Body Shop: What went wrong? </w:t>
      </w:r>
      <w:r w:rsidRPr="008A0D56">
        <w:rPr>
          <w:rFonts w:ascii="Calibri" w:eastAsia="Times New Roman" w:hAnsi="Calibri" w:cs="Calibri"/>
          <w:i/>
          <w:iCs/>
          <w:kern w:val="0"/>
          <w:lang w:val="en-IE" w:eastAsia="en-IE"/>
          <w14:ligatures w14:val="none"/>
        </w:rPr>
        <w:t>BBC News</w:t>
      </w:r>
      <w:r w:rsidRPr="008A0D56">
        <w:rPr>
          <w:rFonts w:ascii="Calibri" w:eastAsia="Times New Roman" w:hAnsi="Calibri" w:cs="Calibri"/>
          <w:kern w:val="0"/>
          <w:lang w:val="en-IE" w:eastAsia="en-IE"/>
          <w14:ligatures w14:val="none"/>
        </w:rPr>
        <w:t>. [online] 9 Feb. Available at:</w:t>
      </w:r>
      <w:r w:rsidRPr="00326CAB">
        <w:rPr>
          <w:rFonts w:ascii="Calibri" w:eastAsia="Times New Roman" w:hAnsi="Calibri" w:cs="Calibri"/>
          <w:kern w:val="0"/>
          <w:lang w:val="en-IE" w:eastAsia="en-IE"/>
          <w14:ligatures w14:val="none"/>
        </w:rPr>
        <w:t xml:space="preserve"> </w:t>
      </w:r>
      <w:hyperlink r:id="rId12" w:history="1">
        <w:r w:rsidRPr="008A0D56">
          <w:rPr>
            <w:rStyle w:val="Hyperlink"/>
            <w:rFonts w:ascii="Calibri" w:eastAsia="Times New Roman" w:hAnsi="Calibri" w:cs="Calibri"/>
            <w:kern w:val="0"/>
            <w:lang w:val="en-IE" w:eastAsia="en-IE"/>
            <w14:ligatures w14:val="none"/>
          </w:rPr>
          <w:t>https://www.bbc.co.uk/news/business-38905530</w:t>
        </w:r>
      </w:hyperlink>
      <w:r w:rsidRPr="008A0D56">
        <w:rPr>
          <w:rFonts w:ascii="Calibri" w:eastAsia="Times New Roman" w:hAnsi="Calibri" w:cs="Calibri"/>
          <w:kern w:val="0"/>
          <w:lang w:val="en-IE" w:eastAsia="en-IE"/>
          <w14:ligatures w14:val="none"/>
        </w:rPr>
        <w:t>.</w:t>
      </w:r>
    </w:p>
    <w:p w14:paraId="1BF784AA" w14:textId="77777777" w:rsidR="001D43CA" w:rsidRPr="00326CAB" w:rsidRDefault="001D43CA" w:rsidP="009318E3">
      <w:pPr>
        <w:pStyle w:val="NormalWeb"/>
        <w:spacing w:after="240" w:afterAutospacing="0"/>
        <w:rPr>
          <w:rFonts w:ascii="Calibri" w:hAnsi="Calibri" w:cs="Calibri"/>
          <w:sz w:val="22"/>
          <w:szCs w:val="22"/>
          <w14:ligatures w14:val="none"/>
        </w:rPr>
      </w:pPr>
      <w:r w:rsidRPr="00326CAB">
        <w:rPr>
          <w:rFonts w:ascii="Calibri" w:hAnsi="Calibri" w:cs="Calibri"/>
          <w:sz w:val="22"/>
          <w:szCs w:val="22"/>
          <w14:ligatures w14:val="none"/>
        </w:rPr>
        <w:t xml:space="preserve">Mind Tools (2022). </w:t>
      </w:r>
      <w:r w:rsidRPr="00326CAB">
        <w:rPr>
          <w:rFonts w:ascii="Calibri" w:hAnsi="Calibri" w:cs="Calibri"/>
          <w:i/>
          <w:iCs/>
          <w:sz w:val="22"/>
          <w:szCs w:val="22"/>
          <w14:ligatures w14:val="none"/>
        </w:rPr>
        <w:t>Kotter’s 8-Step change model</w:t>
      </w:r>
      <w:r w:rsidRPr="00326CAB">
        <w:rPr>
          <w:rFonts w:ascii="Calibri" w:hAnsi="Calibri" w:cs="Calibri"/>
          <w:sz w:val="22"/>
          <w:szCs w:val="22"/>
          <w14:ligatures w14:val="none"/>
        </w:rPr>
        <w:t xml:space="preserve">. [online] www.mindtools.com. Available at: </w:t>
      </w:r>
      <w:hyperlink r:id="rId13" w:history="1">
        <w:r w:rsidRPr="00326CAB">
          <w:rPr>
            <w:rStyle w:val="Hyperlink"/>
            <w:rFonts w:ascii="Calibri" w:hAnsi="Calibri" w:cs="Calibri"/>
            <w:sz w:val="22"/>
            <w:szCs w:val="22"/>
            <w14:ligatures w14:val="none"/>
          </w:rPr>
          <w:t>https://www.mindtools.com/a8nu5v5/kotters-8-step-change-model</w:t>
        </w:r>
      </w:hyperlink>
      <w:r w:rsidRPr="00326CAB">
        <w:rPr>
          <w:rFonts w:ascii="Calibri" w:hAnsi="Calibri" w:cs="Calibri"/>
          <w:sz w:val="22"/>
          <w:szCs w:val="22"/>
          <w14:ligatures w14:val="none"/>
        </w:rPr>
        <w:t>.</w:t>
      </w:r>
    </w:p>
    <w:p w14:paraId="01A93E03" w14:textId="77777777" w:rsidR="001D43CA" w:rsidRPr="00326CAB" w:rsidRDefault="001D43CA" w:rsidP="009318E3">
      <w:pPr>
        <w:spacing w:before="100" w:beforeAutospacing="1" w:after="120"/>
        <w:rPr>
          <w:rFonts w:ascii="Calibri" w:eastAsia="Times New Roman" w:hAnsi="Calibri" w:cs="Calibri"/>
          <w:kern w:val="0"/>
          <w:lang w:val="en-IE" w:eastAsia="en-IE"/>
          <w14:ligatures w14:val="none"/>
        </w:rPr>
      </w:pPr>
      <w:r w:rsidRPr="00761F33">
        <w:rPr>
          <w:rFonts w:ascii="Calibri" w:eastAsia="Times New Roman" w:hAnsi="Calibri" w:cs="Calibri"/>
          <w:kern w:val="0"/>
          <w:lang w:val="en-IE" w:eastAsia="en-IE"/>
          <w14:ligatures w14:val="none"/>
        </w:rPr>
        <w:t xml:space="preserve">O’Boyle, D. (2024). </w:t>
      </w:r>
      <w:r w:rsidRPr="00761F33">
        <w:rPr>
          <w:rFonts w:ascii="Calibri" w:eastAsia="Times New Roman" w:hAnsi="Calibri" w:cs="Calibri"/>
          <w:i/>
          <w:iCs/>
          <w:kern w:val="0"/>
          <w:lang w:val="en-IE" w:eastAsia="en-IE"/>
          <w14:ligatures w14:val="none"/>
        </w:rPr>
        <w:t>The Body Shop collapses into administration with thousands of jobs at risk</w:t>
      </w:r>
      <w:r w:rsidRPr="00761F33">
        <w:rPr>
          <w:rFonts w:ascii="Calibri" w:eastAsia="Times New Roman" w:hAnsi="Calibri" w:cs="Calibri"/>
          <w:kern w:val="0"/>
          <w:lang w:val="en-IE" w:eastAsia="en-IE"/>
          <w14:ligatures w14:val="none"/>
        </w:rPr>
        <w:t>. [online] Evening Standard. Available at: https://www.standard.co.uk/business/the-body-shop-administration-retail-high-street-frp-collapse-insolvency-shops-trading-b1138878.html#:~:text=Highstreet%20retailer%20The%20Body%20Shop%E2%80%99s%20UK%20business%20has [Accessed 31 May 2024].</w:t>
      </w:r>
    </w:p>
    <w:p w14:paraId="54BC9ACF" w14:textId="77777777" w:rsidR="001D43CA" w:rsidRPr="001D43CA" w:rsidRDefault="001D43CA" w:rsidP="001D43CA">
      <w:pPr>
        <w:spacing w:after="240" w:line="360" w:lineRule="auto"/>
        <w:rPr>
          <w:rFonts w:ascii="Times New Roman" w:eastAsia="Times New Roman" w:hAnsi="Times New Roman" w:cs="Times New Roman"/>
          <w:kern w:val="0"/>
          <w:sz w:val="24"/>
          <w:szCs w:val="24"/>
          <w:lang w:val="en-IE" w:eastAsia="en-IE"/>
          <w14:ligatures w14:val="none"/>
        </w:rPr>
      </w:pPr>
      <w:r w:rsidRPr="001D43CA">
        <w:rPr>
          <w:rFonts w:ascii="Times New Roman" w:eastAsia="Times New Roman" w:hAnsi="Times New Roman" w:cs="Times New Roman"/>
          <w:kern w:val="0"/>
          <w:sz w:val="24"/>
          <w:szCs w:val="24"/>
          <w:lang w:val="en-IE" w:eastAsia="en-IE"/>
          <w14:ligatures w14:val="none"/>
        </w:rPr>
        <w:t xml:space="preserve">Shastri, A. (2021). </w:t>
      </w:r>
      <w:r w:rsidRPr="001D43CA">
        <w:rPr>
          <w:rFonts w:ascii="Times New Roman" w:eastAsia="Times New Roman" w:hAnsi="Times New Roman" w:cs="Times New Roman"/>
          <w:i/>
          <w:iCs/>
          <w:kern w:val="0"/>
          <w:sz w:val="24"/>
          <w:szCs w:val="24"/>
          <w:lang w:val="en-IE" w:eastAsia="en-IE"/>
          <w14:ligatures w14:val="none"/>
        </w:rPr>
        <w:t>SWOT Analysis of the Body Shop - 2021 Update | IIDE</w:t>
      </w:r>
      <w:r w:rsidRPr="001D43CA">
        <w:rPr>
          <w:rFonts w:ascii="Times New Roman" w:eastAsia="Times New Roman" w:hAnsi="Times New Roman" w:cs="Times New Roman"/>
          <w:kern w:val="0"/>
          <w:sz w:val="24"/>
          <w:szCs w:val="24"/>
          <w:lang w:val="en-IE" w:eastAsia="en-IE"/>
          <w14:ligatures w14:val="none"/>
        </w:rPr>
        <w:t>. [online] IIDE. The Digital School. Available at: https://iide.co/case-studies/swot-analysis-of-the-body-shop/.</w:t>
      </w:r>
    </w:p>
    <w:p w14:paraId="628BC6FF" w14:textId="77777777" w:rsidR="001D43CA" w:rsidRPr="00326CAB" w:rsidRDefault="001D43CA" w:rsidP="009318E3">
      <w:pPr>
        <w:spacing w:before="100" w:beforeAutospacing="1" w:after="240"/>
        <w:rPr>
          <w:rFonts w:ascii="Calibri" w:eastAsia="Times New Roman" w:hAnsi="Calibri" w:cs="Calibri"/>
          <w:kern w:val="0"/>
          <w:lang w:val="en-IE" w:eastAsia="en-IE"/>
          <w14:ligatures w14:val="none"/>
        </w:rPr>
      </w:pPr>
      <w:r w:rsidRPr="00495A7A">
        <w:rPr>
          <w:rFonts w:ascii="Calibri" w:eastAsia="Times New Roman" w:hAnsi="Calibri" w:cs="Calibri"/>
          <w:kern w:val="0"/>
          <w:lang w:val="en-IE" w:eastAsia="en-IE"/>
          <w14:ligatures w14:val="none"/>
        </w:rPr>
        <w:t xml:space="preserve">The Body Shop (2022). </w:t>
      </w:r>
      <w:r w:rsidRPr="00495A7A">
        <w:rPr>
          <w:rFonts w:ascii="Calibri" w:eastAsia="Times New Roman" w:hAnsi="Calibri" w:cs="Calibri"/>
          <w:i/>
          <w:iCs/>
          <w:kern w:val="0"/>
          <w:lang w:val="en-IE" w:eastAsia="en-IE"/>
          <w14:ligatures w14:val="none"/>
        </w:rPr>
        <w:t>Brand Values</w:t>
      </w:r>
      <w:r w:rsidRPr="00495A7A">
        <w:rPr>
          <w:rFonts w:ascii="Calibri" w:eastAsia="Times New Roman" w:hAnsi="Calibri" w:cs="Calibri"/>
          <w:kern w:val="0"/>
          <w:lang w:val="en-IE" w:eastAsia="en-IE"/>
          <w14:ligatures w14:val="none"/>
        </w:rPr>
        <w:t xml:space="preserve">. [online] The Body Shop. Available at: </w:t>
      </w:r>
      <w:hyperlink r:id="rId14" w:history="1">
        <w:r w:rsidRPr="00495A7A">
          <w:rPr>
            <w:rStyle w:val="Hyperlink"/>
            <w:rFonts w:ascii="Calibri" w:eastAsia="Times New Roman" w:hAnsi="Calibri" w:cs="Calibri"/>
            <w:kern w:val="0"/>
            <w:lang w:val="en-IE" w:eastAsia="en-IE"/>
            <w14:ligatures w14:val="none"/>
          </w:rPr>
          <w:t>https://www.thebodyshop.com/en-gb/about-us/brand-values/a/a00006</w:t>
        </w:r>
      </w:hyperlink>
      <w:r w:rsidRPr="00495A7A">
        <w:rPr>
          <w:rFonts w:ascii="Calibri" w:eastAsia="Times New Roman" w:hAnsi="Calibri" w:cs="Calibri"/>
          <w:kern w:val="0"/>
          <w:lang w:val="en-IE" w:eastAsia="en-IE"/>
          <w14:ligatures w14:val="none"/>
        </w:rPr>
        <w:t>.</w:t>
      </w:r>
    </w:p>
    <w:p w14:paraId="275E1B1A" w14:textId="77777777" w:rsidR="001D43CA" w:rsidRDefault="001D43CA" w:rsidP="009318E3">
      <w:pPr>
        <w:spacing w:before="100" w:beforeAutospacing="1" w:after="120"/>
        <w:rPr>
          <w:rFonts w:ascii="Calibri" w:eastAsia="Times New Roman" w:hAnsi="Calibri" w:cs="Calibri"/>
          <w:kern w:val="0"/>
          <w:lang w:val="en-IE" w:eastAsia="en-IE"/>
          <w14:ligatures w14:val="none"/>
        </w:rPr>
      </w:pPr>
      <w:r w:rsidRPr="00DF2BAB">
        <w:rPr>
          <w:rFonts w:ascii="Calibri" w:eastAsia="Times New Roman" w:hAnsi="Calibri" w:cs="Calibri"/>
          <w:kern w:val="0"/>
          <w:lang w:val="en-IE" w:eastAsia="en-IE"/>
          <w14:ligatures w14:val="none"/>
        </w:rPr>
        <w:t xml:space="preserve">The Body Shop (2024). </w:t>
      </w:r>
      <w:r w:rsidRPr="00DF2BAB">
        <w:rPr>
          <w:rFonts w:ascii="Calibri" w:eastAsia="Times New Roman" w:hAnsi="Calibri" w:cs="Calibri"/>
          <w:i/>
          <w:iCs/>
          <w:kern w:val="0"/>
          <w:lang w:val="en-IE" w:eastAsia="en-IE"/>
          <w14:ligatures w14:val="none"/>
        </w:rPr>
        <w:t>About us</w:t>
      </w:r>
      <w:r w:rsidRPr="00DF2BAB">
        <w:rPr>
          <w:rFonts w:ascii="Calibri" w:eastAsia="Times New Roman" w:hAnsi="Calibri" w:cs="Calibri"/>
          <w:kern w:val="0"/>
          <w:lang w:val="en-IE" w:eastAsia="en-IE"/>
          <w14:ligatures w14:val="none"/>
        </w:rPr>
        <w:t xml:space="preserve">. [online] www.thebodyshop.com. Available at: </w:t>
      </w:r>
      <w:hyperlink r:id="rId15" w:history="1">
        <w:r w:rsidRPr="00DF2BAB">
          <w:rPr>
            <w:rStyle w:val="Hyperlink"/>
            <w:rFonts w:ascii="Calibri" w:eastAsia="Times New Roman" w:hAnsi="Calibri" w:cs="Calibri"/>
            <w:kern w:val="0"/>
            <w:lang w:val="en-IE" w:eastAsia="en-IE"/>
            <w14:ligatures w14:val="none"/>
          </w:rPr>
          <w:t>https://www.thebodyshop.com/en-gb/about-us/a/a00001</w:t>
        </w:r>
      </w:hyperlink>
      <w:r w:rsidRPr="00DF2BAB">
        <w:rPr>
          <w:rFonts w:ascii="Calibri" w:eastAsia="Times New Roman" w:hAnsi="Calibri" w:cs="Calibri"/>
          <w:kern w:val="0"/>
          <w:lang w:val="en-IE" w:eastAsia="en-IE"/>
          <w14:ligatures w14:val="none"/>
        </w:rPr>
        <w:t>.</w:t>
      </w:r>
    </w:p>
    <w:p w14:paraId="60426E97" w14:textId="77777777" w:rsidR="001D43CA" w:rsidRDefault="001D43CA" w:rsidP="009318E3">
      <w:pPr>
        <w:widowControl w:val="0"/>
        <w:autoSpaceDE w:val="0"/>
        <w:autoSpaceDN w:val="0"/>
        <w:adjustRightInd w:val="0"/>
        <w:spacing w:before="100" w:beforeAutospacing="1" w:after="120"/>
        <w:rPr>
          <w:rFonts w:ascii="Calibri" w:hAnsi="Calibri" w:cs="Calibri"/>
          <w:kern w:val="0"/>
          <w:lang w:val="en-US"/>
        </w:rPr>
      </w:pPr>
      <w:r w:rsidRPr="00326CAB">
        <w:rPr>
          <w:rFonts w:ascii="Calibri" w:hAnsi="Calibri" w:cs="Calibri"/>
          <w:kern w:val="0"/>
          <w:lang w:val="en-US"/>
        </w:rPr>
        <w:t xml:space="preserve">The Strategy </w:t>
      </w:r>
      <w:r>
        <w:rPr>
          <w:rFonts w:ascii="Calibri" w:hAnsi="Calibri" w:cs="Calibri"/>
          <w:kern w:val="0"/>
          <w:lang w:val="en-US"/>
        </w:rPr>
        <w:t>S</w:t>
      </w:r>
      <w:r w:rsidRPr="00326CAB">
        <w:rPr>
          <w:rFonts w:ascii="Calibri" w:hAnsi="Calibri" w:cs="Calibri"/>
          <w:kern w:val="0"/>
          <w:lang w:val="en-US"/>
        </w:rPr>
        <w:t xml:space="preserve">tory (2023). </w:t>
      </w:r>
      <w:r w:rsidRPr="00326CAB">
        <w:rPr>
          <w:rFonts w:ascii="Calibri" w:hAnsi="Calibri" w:cs="Calibri"/>
          <w:i/>
          <w:iCs/>
          <w:kern w:val="0"/>
          <w:lang w:val="en-US"/>
        </w:rPr>
        <w:t>The Body Shop SWOT Analysis - The Strategy Story</w:t>
      </w:r>
      <w:r w:rsidRPr="00326CAB">
        <w:rPr>
          <w:rFonts w:ascii="Calibri" w:hAnsi="Calibri" w:cs="Calibri"/>
          <w:kern w:val="0"/>
          <w:lang w:val="en-US"/>
        </w:rPr>
        <w:t xml:space="preserve">. [online] Thestrategystory.com. Available at: </w:t>
      </w:r>
      <w:hyperlink r:id="rId16" w:anchor="google_vignette" w:history="1">
        <w:r w:rsidRPr="00326CAB">
          <w:rPr>
            <w:rStyle w:val="Hyperlink"/>
            <w:rFonts w:ascii="Calibri" w:hAnsi="Calibri" w:cs="Calibri"/>
            <w:color w:val="auto"/>
            <w:kern w:val="0"/>
            <w:lang w:val="en-US"/>
          </w:rPr>
          <w:t>https://thestrategystory.com/blog/the-body-shop-swot-analysis/#google_vignette</w:t>
        </w:r>
      </w:hyperlink>
      <w:r w:rsidRPr="00326CAB">
        <w:rPr>
          <w:rFonts w:ascii="Calibri" w:hAnsi="Calibri" w:cs="Calibri"/>
          <w:kern w:val="0"/>
          <w:lang w:val="en-US"/>
        </w:rPr>
        <w:t>.</w:t>
      </w:r>
    </w:p>
    <w:p w14:paraId="6F996EE5" w14:textId="77777777" w:rsidR="001D43CA" w:rsidRDefault="001D43CA" w:rsidP="009318E3">
      <w:pPr>
        <w:spacing w:before="100" w:beforeAutospacing="1" w:after="120"/>
        <w:rPr>
          <w:rFonts w:ascii="Calibri" w:eastAsia="Times New Roman" w:hAnsi="Calibri" w:cs="Calibri"/>
          <w:kern w:val="0"/>
          <w:lang w:val="en-IE" w:eastAsia="en-IE"/>
          <w14:ligatures w14:val="none"/>
        </w:rPr>
      </w:pPr>
      <w:r w:rsidRPr="00266CC3">
        <w:rPr>
          <w:rFonts w:ascii="Calibri" w:eastAsia="Times New Roman" w:hAnsi="Calibri" w:cs="Calibri"/>
          <w:kern w:val="0"/>
          <w:lang w:val="en-IE" w:eastAsia="en-IE"/>
          <w14:ligatures w14:val="none"/>
        </w:rPr>
        <w:t xml:space="preserve">Warrick, D.D. (2017). What leaders need to know about organizational culture. </w:t>
      </w:r>
      <w:r w:rsidRPr="00266CC3">
        <w:rPr>
          <w:rFonts w:ascii="Calibri" w:eastAsia="Times New Roman" w:hAnsi="Calibri" w:cs="Calibri"/>
          <w:i/>
          <w:iCs/>
          <w:kern w:val="0"/>
          <w:lang w:val="en-IE" w:eastAsia="en-IE"/>
          <w14:ligatures w14:val="none"/>
        </w:rPr>
        <w:t>Business Horizons</w:t>
      </w:r>
      <w:r w:rsidRPr="00266CC3">
        <w:rPr>
          <w:rFonts w:ascii="Calibri" w:eastAsia="Times New Roman" w:hAnsi="Calibri" w:cs="Calibri"/>
          <w:kern w:val="0"/>
          <w:lang w:val="en-IE" w:eastAsia="en-IE"/>
          <w14:ligatures w14:val="none"/>
        </w:rPr>
        <w:t xml:space="preserve">, 60(3), pp.395–404. </w:t>
      </w:r>
      <w:proofErr w:type="gramStart"/>
      <w:r w:rsidRPr="00266CC3">
        <w:rPr>
          <w:rFonts w:ascii="Calibri" w:eastAsia="Times New Roman" w:hAnsi="Calibri" w:cs="Calibri"/>
          <w:kern w:val="0"/>
          <w:lang w:val="en-IE" w:eastAsia="en-IE"/>
          <w14:ligatures w14:val="none"/>
        </w:rPr>
        <w:t>doi:https://doi.org/10.1016/j.bushor.2017.01.011</w:t>
      </w:r>
      <w:proofErr w:type="gramEnd"/>
      <w:r w:rsidRPr="00266CC3">
        <w:rPr>
          <w:rFonts w:ascii="Calibri" w:eastAsia="Times New Roman" w:hAnsi="Calibri" w:cs="Calibri"/>
          <w:kern w:val="0"/>
          <w:lang w:val="en-IE" w:eastAsia="en-IE"/>
          <w14:ligatures w14:val="none"/>
        </w:rPr>
        <w:t>.</w:t>
      </w:r>
    </w:p>
    <w:p w14:paraId="6C403170" w14:textId="77777777" w:rsidR="001D43CA" w:rsidRPr="00326CAB" w:rsidRDefault="001D43CA" w:rsidP="009318E3">
      <w:pPr>
        <w:spacing w:before="100" w:beforeAutospacing="1" w:after="240"/>
        <w:rPr>
          <w:rFonts w:ascii="Calibri" w:eastAsia="Times New Roman" w:hAnsi="Calibri" w:cs="Calibri"/>
          <w:kern w:val="0"/>
          <w:lang w:val="en-IE" w:eastAsia="en-IE"/>
          <w14:ligatures w14:val="none"/>
        </w:rPr>
      </w:pPr>
      <w:r w:rsidRPr="00005AD0">
        <w:rPr>
          <w:rFonts w:ascii="Calibri" w:eastAsia="Times New Roman" w:hAnsi="Calibri" w:cs="Calibri"/>
          <w:kern w:val="0"/>
          <w:lang w:val="en-IE" w:eastAsia="en-IE"/>
          <w14:ligatures w14:val="none"/>
        </w:rPr>
        <w:t xml:space="preserve">Webb, E. (2023). </w:t>
      </w:r>
      <w:r w:rsidRPr="00005AD0">
        <w:rPr>
          <w:rFonts w:ascii="Calibri" w:eastAsia="Times New Roman" w:hAnsi="Calibri" w:cs="Calibri"/>
          <w:i/>
          <w:iCs/>
          <w:kern w:val="0"/>
          <w:lang w:val="en-IE" w:eastAsia="en-IE"/>
          <w14:ligatures w14:val="none"/>
        </w:rPr>
        <w:t>Collaborating with Other Small Businesses</w:t>
      </w:r>
      <w:r w:rsidRPr="00005AD0">
        <w:rPr>
          <w:rFonts w:ascii="Calibri" w:eastAsia="Times New Roman" w:hAnsi="Calibri" w:cs="Calibri"/>
          <w:kern w:val="0"/>
          <w:lang w:val="en-IE" w:eastAsia="en-IE"/>
          <w14:ligatures w14:val="none"/>
        </w:rPr>
        <w:t>. [online] O</w:t>
      </w:r>
      <w:r w:rsidRPr="00326CAB">
        <w:rPr>
          <w:rFonts w:ascii="Calibri" w:eastAsia="Times New Roman" w:hAnsi="Calibri" w:cs="Calibri"/>
          <w:kern w:val="0"/>
          <w:lang w:val="en-IE" w:eastAsia="en-IE"/>
          <w14:ligatures w14:val="none"/>
        </w:rPr>
        <w:t>X</w:t>
      </w:r>
      <w:r w:rsidRPr="00005AD0">
        <w:rPr>
          <w:rFonts w:ascii="Calibri" w:eastAsia="Times New Roman" w:hAnsi="Calibri" w:cs="Calibri"/>
          <w:kern w:val="0"/>
          <w:lang w:val="en-IE" w:eastAsia="en-IE"/>
          <w14:ligatures w14:val="none"/>
        </w:rPr>
        <w:t>LEP. Available at: https://www.oxfordshirelep.com/news/article/how-collaborating-other-small-businesses-can-be-beneficial-your-companys-growth [Accessed 7 Nov. 2023].</w:t>
      </w:r>
    </w:p>
    <w:p w14:paraId="75B58567" w14:textId="77777777" w:rsidR="001D43CA" w:rsidRPr="00326CAB" w:rsidRDefault="001D43CA" w:rsidP="009318E3">
      <w:pPr>
        <w:pStyle w:val="NormalWeb"/>
        <w:spacing w:after="240" w:afterAutospacing="0"/>
        <w:rPr>
          <w:rFonts w:ascii="Calibri" w:hAnsi="Calibri" w:cs="Calibri"/>
          <w:sz w:val="22"/>
          <w:szCs w:val="22"/>
          <w14:ligatures w14:val="none"/>
        </w:rPr>
      </w:pPr>
      <w:proofErr w:type="spellStart"/>
      <w:r w:rsidRPr="00D06E45">
        <w:rPr>
          <w:rFonts w:ascii="Calibri" w:hAnsi="Calibri" w:cs="Calibri"/>
          <w:sz w:val="22"/>
          <w:szCs w:val="22"/>
          <w14:ligatures w14:val="none"/>
        </w:rPr>
        <w:t>Willige</w:t>
      </w:r>
      <w:proofErr w:type="spellEnd"/>
      <w:r w:rsidRPr="00D06E45">
        <w:rPr>
          <w:rFonts w:ascii="Calibri" w:hAnsi="Calibri" w:cs="Calibri"/>
          <w:sz w:val="22"/>
          <w:szCs w:val="22"/>
          <w14:ligatures w14:val="none"/>
        </w:rPr>
        <w:t xml:space="preserve">, A. (2021). </w:t>
      </w:r>
      <w:r w:rsidRPr="00D06E45">
        <w:rPr>
          <w:rFonts w:ascii="Calibri" w:hAnsi="Calibri" w:cs="Calibri"/>
          <w:i/>
          <w:iCs/>
          <w:sz w:val="22"/>
          <w:szCs w:val="22"/>
          <w14:ligatures w14:val="none"/>
        </w:rPr>
        <w:t>People prefer Brands</w:t>
      </w:r>
      <w:r w:rsidRPr="00D06E45">
        <w:rPr>
          <w:rFonts w:ascii="Calibri" w:hAnsi="Calibri" w:cs="Calibri"/>
          <w:sz w:val="22"/>
          <w:szCs w:val="22"/>
          <w14:ligatures w14:val="none"/>
        </w:rPr>
        <w:t xml:space="preserve">. [online] World Economic Forum. Available at: </w:t>
      </w:r>
      <w:hyperlink r:id="rId17" w:history="1">
        <w:r w:rsidRPr="00D06E45">
          <w:rPr>
            <w:rStyle w:val="Hyperlink"/>
            <w:rFonts w:ascii="Calibri" w:hAnsi="Calibri" w:cs="Calibri"/>
            <w:sz w:val="22"/>
            <w:szCs w:val="22"/>
            <w14:ligatures w14:val="none"/>
          </w:rPr>
          <w:t>https://www.weforum.org/agenda/2021/12/people-prefer-brands-with-aligned-corporate-purpose-and-values/</w:t>
        </w:r>
      </w:hyperlink>
      <w:r w:rsidRPr="00D06E45">
        <w:rPr>
          <w:rFonts w:ascii="Calibri" w:hAnsi="Calibri" w:cs="Calibri"/>
          <w:sz w:val="22"/>
          <w:szCs w:val="22"/>
          <w14:ligatures w14:val="none"/>
        </w:rPr>
        <w:t>.</w:t>
      </w:r>
      <w:r w:rsidRPr="00326CAB">
        <w:rPr>
          <w:rFonts w:ascii="Calibri" w:hAnsi="Calibri" w:cs="Calibri"/>
          <w:sz w:val="22"/>
          <w:szCs w:val="22"/>
          <w14:ligatures w14:val="none"/>
        </w:rPr>
        <w:t xml:space="preserve"> </w:t>
      </w:r>
    </w:p>
    <w:p w14:paraId="4F51C5A8" w14:textId="77777777" w:rsidR="00266CC3" w:rsidRPr="00A00306" w:rsidRDefault="00266CC3" w:rsidP="00CB645A">
      <w:pPr>
        <w:rPr>
          <w:rFonts w:ascii="Calibri" w:hAnsi="Calibri" w:cs="Calibri"/>
          <w:sz w:val="24"/>
          <w:szCs w:val="24"/>
        </w:rPr>
      </w:pPr>
    </w:p>
    <w:sectPr w:rsidR="00266CC3" w:rsidRPr="00A00306" w:rsidSect="004328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B51AA4"/>
    <w:multiLevelType w:val="multilevel"/>
    <w:tmpl w:val="FB3E0CB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4A232EE"/>
    <w:multiLevelType w:val="multilevel"/>
    <w:tmpl w:val="233CFE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90C220C"/>
    <w:multiLevelType w:val="multilevel"/>
    <w:tmpl w:val="FB3E0CB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33B26C20"/>
    <w:multiLevelType w:val="hybridMultilevel"/>
    <w:tmpl w:val="A77E2D3A"/>
    <w:lvl w:ilvl="0" w:tplc="08090005">
      <w:start w:val="1"/>
      <w:numFmt w:val="bullet"/>
      <w:lvlText w:val=""/>
      <w:lvlJc w:val="left"/>
      <w:pPr>
        <w:ind w:left="720" w:hanging="360"/>
      </w:pPr>
      <w:rPr>
        <w:rFonts w:ascii="Wingdings" w:hAnsi="Wingdings"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4" w15:restartNumberingAfterBreak="0">
    <w:nsid w:val="3C9E3FCF"/>
    <w:multiLevelType w:val="multilevel"/>
    <w:tmpl w:val="44502E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A112868"/>
    <w:multiLevelType w:val="hybridMultilevel"/>
    <w:tmpl w:val="8AE4CDA8"/>
    <w:lvl w:ilvl="0" w:tplc="08090005">
      <w:start w:val="1"/>
      <w:numFmt w:val="bullet"/>
      <w:lvlText w:val=""/>
      <w:lvlJc w:val="left"/>
      <w:pPr>
        <w:ind w:left="720" w:hanging="360"/>
      </w:pPr>
      <w:rPr>
        <w:rFonts w:ascii="Wingdings" w:hAnsi="Wingdings"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num w:numId="1" w16cid:durableId="1740399632">
    <w:abstractNumId w:val="2"/>
  </w:num>
  <w:num w:numId="2" w16cid:durableId="1106463422">
    <w:abstractNumId w:val="0"/>
  </w:num>
  <w:num w:numId="3" w16cid:durableId="336231820">
    <w:abstractNumId w:val="1"/>
  </w:num>
  <w:num w:numId="4" w16cid:durableId="1857034741">
    <w:abstractNumId w:val="4"/>
  </w:num>
  <w:num w:numId="5" w16cid:durableId="949509921">
    <w:abstractNumId w:val="3"/>
  </w:num>
  <w:num w:numId="6" w16cid:durableId="39508324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zQ2NTU0MzIzNrE0NrNU0lEKTi0uzszPAykwrAUAgTGYKiwAAAA="/>
  </w:docVars>
  <w:rsids>
    <w:rsidRoot w:val="00543386"/>
    <w:rsid w:val="000030F0"/>
    <w:rsid w:val="00005AD0"/>
    <w:rsid w:val="0000671B"/>
    <w:rsid w:val="000262E0"/>
    <w:rsid w:val="0002689C"/>
    <w:rsid w:val="00037980"/>
    <w:rsid w:val="000443B0"/>
    <w:rsid w:val="0004512E"/>
    <w:rsid w:val="00046DF0"/>
    <w:rsid w:val="00053C1A"/>
    <w:rsid w:val="000548B3"/>
    <w:rsid w:val="0008721A"/>
    <w:rsid w:val="00092C89"/>
    <w:rsid w:val="000A4874"/>
    <w:rsid w:val="000B03FC"/>
    <w:rsid w:val="000B3863"/>
    <w:rsid w:val="000C2D4E"/>
    <w:rsid w:val="000D3058"/>
    <w:rsid w:val="000D38F4"/>
    <w:rsid w:val="000D5698"/>
    <w:rsid w:val="000E0356"/>
    <w:rsid w:val="000E4547"/>
    <w:rsid w:val="000E4AF8"/>
    <w:rsid w:val="000E4E4C"/>
    <w:rsid w:val="0010200D"/>
    <w:rsid w:val="00106B07"/>
    <w:rsid w:val="00110E34"/>
    <w:rsid w:val="00112898"/>
    <w:rsid w:val="00113134"/>
    <w:rsid w:val="00114A2A"/>
    <w:rsid w:val="001203A7"/>
    <w:rsid w:val="00120E01"/>
    <w:rsid w:val="0012219F"/>
    <w:rsid w:val="00122B96"/>
    <w:rsid w:val="0013701E"/>
    <w:rsid w:val="00142BA9"/>
    <w:rsid w:val="00143261"/>
    <w:rsid w:val="001458FA"/>
    <w:rsid w:val="00151A49"/>
    <w:rsid w:val="00152862"/>
    <w:rsid w:val="00161D47"/>
    <w:rsid w:val="00166586"/>
    <w:rsid w:val="00167557"/>
    <w:rsid w:val="00170392"/>
    <w:rsid w:val="00171D65"/>
    <w:rsid w:val="00176B85"/>
    <w:rsid w:val="0017709B"/>
    <w:rsid w:val="0018005C"/>
    <w:rsid w:val="001824C8"/>
    <w:rsid w:val="001851A1"/>
    <w:rsid w:val="001A0A43"/>
    <w:rsid w:val="001A1008"/>
    <w:rsid w:val="001D43CA"/>
    <w:rsid w:val="001D48C6"/>
    <w:rsid w:val="001D56EF"/>
    <w:rsid w:val="001D7079"/>
    <w:rsid w:val="001F0A5E"/>
    <w:rsid w:val="001F396B"/>
    <w:rsid w:val="001F4AF0"/>
    <w:rsid w:val="001F71AD"/>
    <w:rsid w:val="0020079D"/>
    <w:rsid w:val="00204D57"/>
    <w:rsid w:val="00223369"/>
    <w:rsid w:val="00225C2D"/>
    <w:rsid w:val="00226144"/>
    <w:rsid w:val="0023234D"/>
    <w:rsid w:val="00253577"/>
    <w:rsid w:val="002667E9"/>
    <w:rsid w:val="00266CC3"/>
    <w:rsid w:val="00273339"/>
    <w:rsid w:val="00296DF5"/>
    <w:rsid w:val="002A0B9E"/>
    <w:rsid w:val="002A1F7F"/>
    <w:rsid w:val="002A5CCC"/>
    <w:rsid w:val="002B1F38"/>
    <w:rsid w:val="002C2BA4"/>
    <w:rsid w:val="002D1EB1"/>
    <w:rsid w:val="002D2F08"/>
    <w:rsid w:val="002D4F04"/>
    <w:rsid w:val="002E185D"/>
    <w:rsid w:val="002F1FB5"/>
    <w:rsid w:val="002F287D"/>
    <w:rsid w:val="002F463D"/>
    <w:rsid w:val="002F736D"/>
    <w:rsid w:val="00300A05"/>
    <w:rsid w:val="00305B1D"/>
    <w:rsid w:val="00307B37"/>
    <w:rsid w:val="003143FE"/>
    <w:rsid w:val="003154EC"/>
    <w:rsid w:val="0032043B"/>
    <w:rsid w:val="00326CAB"/>
    <w:rsid w:val="00330C64"/>
    <w:rsid w:val="003324F3"/>
    <w:rsid w:val="00336153"/>
    <w:rsid w:val="003505B9"/>
    <w:rsid w:val="00356525"/>
    <w:rsid w:val="0035669B"/>
    <w:rsid w:val="00365FA9"/>
    <w:rsid w:val="0037242A"/>
    <w:rsid w:val="003746CC"/>
    <w:rsid w:val="0038673F"/>
    <w:rsid w:val="0039146A"/>
    <w:rsid w:val="00395789"/>
    <w:rsid w:val="003A04CB"/>
    <w:rsid w:val="003A0C5E"/>
    <w:rsid w:val="003C105D"/>
    <w:rsid w:val="003C48F7"/>
    <w:rsid w:val="003C4A9D"/>
    <w:rsid w:val="003D03EB"/>
    <w:rsid w:val="003E5DC0"/>
    <w:rsid w:val="003F1E97"/>
    <w:rsid w:val="003F3B5B"/>
    <w:rsid w:val="00403A58"/>
    <w:rsid w:val="00407549"/>
    <w:rsid w:val="00410B36"/>
    <w:rsid w:val="00414AA6"/>
    <w:rsid w:val="004157A1"/>
    <w:rsid w:val="0042516E"/>
    <w:rsid w:val="00431BBA"/>
    <w:rsid w:val="00432874"/>
    <w:rsid w:val="00436B98"/>
    <w:rsid w:val="00444780"/>
    <w:rsid w:val="0046080C"/>
    <w:rsid w:val="00485C9B"/>
    <w:rsid w:val="00495A7A"/>
    <w:rsid w:val="00496233"/>
    <w:rsid w:val="004C5F7F"/>
    <w:rsid w:val="004E1149"/>
    <w:rsid w:val="004E438E"/>
    <w:rsid w:val="004F632D"/>
    <w:rsid w:val="004F6A1F"/>
    <w:rsid w:val="00500310"/>
    <w:rsid w:val="005059C9"/>
    <w:rsid w:val="005108BD"/>
    <w:rsid w:val="005255E7"/>
    <w:rsid w:val="00543386"/>
    <w:rsid w:val="005452ED"/>
    <w:rsid w:val="00547D03"/>
    <w:rsid w:val="0055489D"/>
    <w:rsid w:val="00560728"/>
    <w:rsid w:val="00566EFA"/>
    <w:rsid w:val="0058047A"/>
    <w:rsid w:val="005874C5"/>
    <w:rsid w:val="005A4956"/>
    <w:rsid w:val="005B2EDD"/>
    <w:rsid w:val="005B3A19"/>
    <w:rsid w:val="005C557B"/>
    <w:rsid w:val="005C73ED"/>
    <w:rsid w:val="005E2AB6"/>
    <w:rsid w:val="005E6F37"/>
    <w:rsid w:val="005F2BCF"/>
    <w:rsid w:val="005F2CA1"/>
    <w:rsid w:val="006025AA"/>
    <w:rsid w:val="0060420A"/>
    <w:rsid w:val="00612183"/>
    <w:rsid w:val="00617790"/>
    <w:rsid w:val="00625938"/>
    <w:rsid w:val="006263FC"/>
    <w:rsid w:val="00635262"/>
    <w:rsid w:val="0063555B"/>
    <w:rsid w:val="00637699"/>
    <w:rsid w:val="006419CD"/>
    <w:rsid w:val="00652634"/>
    <w:rsid w:val="006538DA"/>
    <w:rsid w:val="00664DE7"/>
    <w:rsid w:val="006652CF"/>
    <w:rsid w:val="00667EA7"/>
    <w:rsid w:val="006A56A8"/>
    <w:rsid w:val="006A782C"/>
    <w:rsid w:val="006B2598"/>
    <w:rsid w:val="006B359C"/>
    <w:rsid w:val="006B441F"/>
    <w:rsid w:val="006C4D23"/>
    <w:rsid w:val="006D43CC"/>
    <w:rsid w:val="006E2317"/>
    <w:rsid w:val="006E5428"/>
    <w:rsid w:val="006F1EDF"/>
    <w:rsid w:val="0071512D"/>
    <w:rsid w:val="007164DE"/>
    <w:rsid w:val="00730CF3"/>
    <w:rsid w:val="00740BFB"/>
    <w:rsid w:val="00743B20"/>
    <w:rsid w:val="00750334"/>
    <w:rsid w:val="00756E28"/>
    <w:rsid w:val="00761F33"/>
    <w:rsid w:val="00776FC4"/>
    <w:rsid w:val="007805B6"/>
    <w:rsid w:val="00783DDC"/>
    <w:rsid w:val="00787E33"/>
    <w:rsid w:val="00790CA3"/>
    <w:rsid w:val="00790EC3"/>
    <w:rsid w:val="007927CA"/>
    <w:rsid w:val="00796F7B"/>
    <w:rsid w:val="00796FD2"/>
    <w:rsid w:val="007A248F"/>
    <w:rsid w:val="007A4A0A"/>
    <w:rsid w:val="007A52E0"/>
    <w:rsid w:val="007B0131"/>
    <w:rsid w:val="007B452E"/>
    <w:rsid w:val="007B7A73"/>
    <w:rsid w:val="007C140B"/>
    <w:rsid w:val="007C24F8"/>
    <w:rsid w:val="007D3A15"/>
    <w:rsid w:val="007D6C8F"/>
    <w:rsid w:val="007D778F"/>
    <w:rsid w:val="007E165F"/>
    <w:rsid w:val="007E6BBD"/>
    <w:rsid w:val="007F691A"/>
    <w:rsid w:val="00800661"/>
    <w:rsid w:val="00812343"/>
    <w:rsid w:val="00813F36"/>
    <w:rsid w:val="008220A1"/>
    <w:rsid w:val="00822844"/>
    <w:rsid w:val="0082624D"/>
    <w:rsid w:val="00831B0F"/>
    <w:rsid w:val="0084458B"/>
    <w:rsid w:val="008460CE"/>
    <w:rsid w:val="0088322E"/>
    <w:rsid w:val="00894D01"/>
    <w:rsid w:val="008A0D56"/>
    <w:rsid w:val="008B036C"/>
    <w:rsid w:val="008B07A3"/>
    <w:rsid w:val="008C4766"/>
    <w:rsid w:val="008E7BF3"/>
    <w:rsid w:val="008F2ADF"/>
    <w:rsid w:val="008F6B2C"/>
    <w:rsid w:val="00901D54"/>
    <w:rsid w:val="009042D1"/>
    <w:rsid w:val="00907266"/>
    <w:rsid w:val="00912A64"/>
    <w:rsid w:val="00916FB6"/>
    <w:rsid w:val="00917674"/>
    <w:rsid w:val="00925B52"/>
    <w:rsid w:val="009318E3"/>
    <w:rsid w:val="009352F0"/>
    <w:rsid w:val="009363C9"/>
    <w:rsid w:val="00955571"/>
    <w:rsid w:val="0096610A"/>
    <w:rsid w:val="009666CB"/>
    <w:rsid w:val="00974203"/>
    <w:rsid w:val="0097472A"/>
    <w:rsid w:val="009849BC"/>
    <w:rsid w:val="00987CEB"/>
    <w:rsid w:val="00991D18"/>
    <w:rsid w:val="0099330A"/>
    <w:rsid w:val="00996BA0"/>
    <w:rsid w:val="009A45AA"/>
    <w:rsid w:val="009B2CD0"/>
    <w:rsid w:val="009B669B"/>
    <w:rsid w:val="009C6612"/>
    <w:rsid w:val="009C753B"/>
    <w:rsid w:val="009D1A17"/>
    <w:rsid w:val="009D6925"/>
    <w:rsid w:val="009F5B13"/>
    <w:rsid w:val="009F7213"/>
    <w:rsid w:val="00A00306"/>
    <w:rsid w:val="00A0194C"/>
    <w:rsid w:val="00A061F6"/>
    <w:rsid w:val="00A13F33"/>
    <w:rsid w:val="00A15F35"/>
    <w:rsid w:val="00A17262"/>
    <w:rsid w:val="00A32D9A"/>
    <w:rsid w:val="00A53847"/>
    <w:rsid w:val="00A545F6"/>
    <w:rsid w:val="00A57195"/>
    <w:rsid w:val="00A66361"/>
    <w:rsid w:val="00A77500"/>
    <w:rsid w:val="00A879D7"/>
    <w:rsid w:val="00A9348E"/>
    <w:rsid w:val="00A93B88"/>
    <w:rsid w:val="00A9731A"/>
    <w:rsid w:val="00AB52CB"/>
    <w:rsid w:val="00AD0925"/>
    <w:rsid w:val="00AD2A1E"/>
    <w:rsid w:val="00AD7057"/>
    <w:rsid w:val="00AF1FCD"/>
    <w:rsid w:val="00AF536C"/>
    <w:rsid w:val="00B00781"/>
    <w:rsid w:val="00B0179F"/>
    <w:rsid w:val="00B353B8"/>
    <w:rsid w:val="00B354D2"/>
    <w:rsid w:val="00B411BC"/>
    <w:rsid w:val="00B41327"/>
    <w:rsid w:val="00B4199C"/>
    <w:rsid w:val="00B425B5"/>
    <w:rsid w:val="00B432C3"/>
    <w:rsid w:val="00B54DFF"/>
    <w:rsid w:val="00B62893"/>
    <w:rsid w:val="00B752A3"/>
    <w:rsid w:val="00B87B47"/>
    <w:rsid w:val="00B933BB"/>
    <w:rsid w:val="00B93455"/>
    <w:rsid w:val="00B938E1"/>
    <w:rsid w:val="00BA07C3"/>
    <w:rsid w:val="00BA1A90"/>
    <w:rsid w:val="00BB68B1"/>
    <w:rsid w:val="00BC1012"/>
    <w:rsid w:val="00BD1320"/>
    <w:rsid w:val="00BD3AF7"/>
    <w:rsid w:val="00BD6FCD"/>
    <w:rsid w:val="00BF4398"/>
    <w:rsid w:val="00C034F5"/>
    <w:rsid w:val="00C06896"/>
    <w:rsid w:val="00C1056F"/>
    <w:rsid w:val="00C10847"/>
    <w:rsid w:val="00C124E0"/>
    <w:rsid w:val="00C17BEC"/>
    <w:rsid w:val="00C40CB1"/>
    <w:rsid w:val="00C4630B"/>
    <w:rsid w:val="00C52565"/>
    <w:rsid w:val="00C65C52"/>
    <w:rsid w:val="00C70658"/>
    <w:rsid w:val="00C85B06"/>
    <w:rsid w:val="00C86D22"/>
    <w:rsid w:val="00C963AA"/>
    <w:rsid w:val="00C9725B"/>
    <w:rsid w:val="00CA0FCF"/>
    <w:rsid w:val="00CA4AD9"/>
    <w:rsid w:val="00CB426F"/>
    <w:rsid w:val="00CB645A"/>
    <w:rsid w:val="00CC03A7"/>
    <w:rsid w:val="00CC1892"/>
    <w:rsid w:val="00CC26CB"/>
    <w:rsid w:val="00CC4D59"/>
    <w:rsid w:val="00CD7C12"/>
    <w:rsid w:val="00CE2AC5"/>
    <w:rsid w:val="00CF34CB"/>
    <w:rsid w:val="00CF5419"/>
    <w:rsid w:val="00CF7941"/>
    <w:rsid w:val="00CF7CE8"/>
    <w:rsid w:val="00D0183E"/>
    <w:rsid w:val="00D01FEE"/>
    <w:rsid w:val="00D06E45"/>
    <w:rsid w:val="00D17CA3"/>
    <w:rsid w:val="00D20C15"/>
    <w:rsid w:val="00D329B9"/>
    <w:rsid w:val="00D37CC1"/>
    <w:rsid w:val="00D4479F"/>
    <w:rsid w:val="00D62A5A"/>
    <w:rsid w:val="00D7340A"/>
    <w:rsid w:val="00D84A41"/>
    <w:rsid w:val="00D856F1"/>
    <w:rsid w:val="00D91E0E"/>
    <w:rsid w:val="00D94AD1"/>
    <w:rsid w:val="00D95D87"/>
    <w:rsid w:val="00D96EE0"/>
    <w:rsid w:val="00DA39FF"/>
    <w:rsid w:val="00DB04BD"/>
    <w:rsid w:val="00DB0629"/>
    <w:rsid w:val="00DC097B"/>
    <w:rsid w:val="00DC0CE9"/>
    <w:rsid w:val="00DC1F9E"/>
    <w:rsid w:val="00DC3C7F"/>
    <w:rsid w:val="00DD1918"/>
    <w:rsid w:val="00DE1378"/>
    <w:rsid w:val="00DE4996"/>
    <w:rsid w:val="00DF087D"/>
    <w:rsid w:val="00DF2BAB"/>
    <w:rsid w:val="00E036C9"/>
    <w:rsid w:val="00E0417C"/>
    <w:rsid w:val="00E04559"/>
    <w:rsid w:val="00E0657E"/>
    <w:rsid w:val="00E12A4E"/>
    <w:rsid w:val="00E15F98"/>
    <w:rsid w:val="00E15FE5"/>
    <w:rsid w:val="00E202FF"/>
    <w:rsid w:val="00E23048"/>
    <w:rsid w:val="00E23A87"/>
    <w:rsid w:val="00E34FE4"/>
    <w:rsid w:val="00E36C21"/>
    <w:rsid w:val="00E43211"/>
    <w:rsid w:val="00E43CF8"/>
    <w:rsid w:val="00E45E22"/>
    <w:rsid w:val="00E53D9D"/>
    <w:rsid w:val="00E71273"/>
    <w:rsid w:val="00E83C1E"/>
    <w:rsid w:val="00EA4B8B"/>
    <w:rsid w:val="00EA552A"/>
    <w:rsid w:val="00EA5D42"/>
    <w:rsid w:val="00EA775F"/>
    <w:rsid w:val="00EB1E6E"/>
    <w:rsid w:val="00EB1EB5"/>
    <w:rsid w:val="00EB2F59"/>
    <w:rsid w:val="00ED0629"/>
    <w:rsid w:val="00ED06AE"/>
    <w:rsid w:val="00ED2900"/>
    <w:rsid w:val="00EE750F"/>
    <w:rsid w:val="00EF6B5F"/>
    <w:rsid w:val="00F00833"/>
    <w:rsid w:val="00F02C96"/>
    <w:rsid w:val="00F05299"/>
    <w:rsid w:val="00F14496"/>
    <w:rsid w:val="00F15CFD"/>
    <w:rsid w:val="00F16CD2"/>
    <w:rsid w:val="00F27114"/>
    <w:rsid w:val="00F30792"/>
    <w:rsid w:val="00F32895"/>
    <w:rsid w:val="00F36202"/>
    <w:rsid w:val="00F450DB"/>
    <w:rsid w:val="00F511D9"/>
    <w:rsid w:val="00F57C28"/>
    <w:rsid w:val="00F60B1C"/>
    <w:rsid w:val="00F64E84"/>
    <w:rsid w:val="00F70443"/>
    <w:rsid w:val="00F82CCB"/>
    <w:rsid w:val="00F86FF4"/>
    <w:rsid w:val="00F9607C"/>
    <w:rsid w:val="00FA5DEC"/>
    <w:rsid w:val="00FB0B9D"/>
    <w:rsid w:val="00FB5ECB"/>
    <w:rsid w:val="00FE303E"/>
    <w:rsid w:val="00FF2023"/>
    <w:rsid w:val="00FF6F7C"/>
    <w:rsid w:val="00FF7C14"/>
  </w:rsids>
  <m:mathPr>
    <m:mathFont m:val="Cambria Math"/>
    <m:brkBin m:val="before"/>
    <m:brkBinSub m:val="--"/>
    <m:smallFrac m:val="0"/>
    <m:dispDef/>
    <m:lMargin m:val="0"/>
    <m:rMargin m:val="0"/>
    <m:defJc m:val="centerGroup"/>
    <m:wrapIndent m:val="1440"/>
    <m:intLim m:val="subSup"/>
    <m:naryLim m:val="undOvr"/>
  </m:mathPr>
  <w:themeFontLang w:val="en-I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8FD95F"/>
  <w15:docId w15:val="{17E5D3FE-A280-45DE-AA0A-9C65DF1F65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E"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54338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54338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4338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4338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4338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4338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4338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4338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4338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3386"/>
    <w:rPr>
      <w:rFonts w:asciiTheme="majorHAnsi" w:eastAsiaTheme="majorEastAsia" w:hAnsiTheme="majorHAnsi" w:cstheme="majorBidi"/>
      <w:color w:val="2F5496" w:themeColor="accent1" w:themeShade="BF"/>
      <w:sz w:val="40"/>
      <w:szCs w:val="40"/>
      <w:lang w:val="en-GB"/>
    </w:rPr>
  </w:style>
  <w:style w:type="character" w:customStyle="1" w:styleId="Heading2Char">
    <w:name w:val="Heading 2 Char"/>
    <w:basedOn w:val="DefaultParagraphFont"/>
    <w:link w:val="Heading2"/>
    <w:uiPriority w:val="9"/>
    <w:rsid w:val="00543386"/>
    <w:rPr>
      <w:rFonts w:asciiTheme="majorHAnsi" w:eastAsiaTheme="majorEastAsia"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semiHidden/>
    <w:rsid w:val="00543386"/>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543386"/>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543386"/>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543386"/>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543386"/>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543386"/>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543386"/>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54338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3386"/>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54338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3386"/>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54338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43386"/>
    <w:rPr>
      <w:i/>
      <w:iCs/>
      <w:color w:val="404040" w:themeColor="text1" w:themeTint="BF"/>
      <w:lang w:val="en-GB"/>
    </w:rPr>
  </w:style>
  <w:style w:type="paragraph" w:styleId="ListParagraph">
    <w:name w:val="List Paragraph"/>
    <w:basedOn w:val="Normal"/>
    <w:uiPriority w:val="34"/>
    <w:qFormat/>
    <w:rsid w:val="00543386"/>
    <w:pPr>
      <w:ind w:left="720"/>
      <w:contextualSpacing/>
    </w:pPr>
  </w:style>
  <w:style w:type="character" w:styleId="IntenseEmphasis">
    <w:name w:val="Intense Emphasis"/>
    <w:basedOn w:val="DefaultParagraphFont"/>
    <w:uiPriority w:val="21"/>
    <w:qFormat/>
    <w:rsid w:val="00543386"/>
    <w:rPr>
      <w:i/>
      <w:iCs/>
      <w:color w:val="2F5496" w:themeColor="accent1" w:themeShade="BF"/>
    </w:rPr>
  </w:style>
  <w:style w:type="paragraph" w:styleId="IntenseQuote">
    <w:name w:val="Intense Quote"/>
    <w:basedOn w:val="Normal"/>
    <w:next w:val="Normal"/>
    <w:link w:val="IntenseQuoteChar"/>
    <w:uiPriority w:val="30"/>
    <w:qFormat/>
    <w:rsid w:val="0054338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43386"/>
    <w:rPr>
      <w:i/>
      <w:iCs/>
      <w:color w:val="2F5496" w:themeColor="accent1" w:themeShade="BF"/>
      <w:lang w:val="en-GB"/>
    </w:rPr>
  </w:style>
  <w:style w:type="character" w:styleId="IntenseReference">
    <w:name w:val="Intense Reference"/>
    <w:basedOn w:val="DefaultParagraphFont"/>
    <w:uiPriority w:val="32"/>
    <w:qFormat/>
    <w:rsid w:val="00543386"/>
    <w:rPr>
      <w:b/>
      <w:bCs/>
      <w:smallCaps/>
      <w:color w:val="2F5496" w:themeColor="accent1" w:themeShade="BF"/>
      <w:spacing w:val="5"/>
    </w:rPr>
  </w:style>
  <w:style w:type="paragraph" w:styleId="TOCHeading">
    <w:name w:val="TOC Heading"/>
    <w:basedOn w:val="Heading1"/>
    <w:next w:val="Normal"/>
    <w:uiPriority w:val="39"/>
    <w:unhideWhenUsed/>
    <w:qFormat/>
    <w:rsid w:val="00F9607C"/>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F9607C"/>
    <w:pPr>
      <w:spacing w:after="100"/>
    </w:pPr>
  </w:style>
  <w:style w:type="character" w:styleId="Hyperlink">
    <w:name w:val="Hyperlink"/>
    <w:basedOn w:val="DefaultParagraphFont"/>
    <w:uiPriority w:val="99"/>
    <w:unhideWhenUsed/>
    <w:rsid w:val="00F9607C"/>
    <w:rPr>
      <w:color w:val="0563C1" w:themeColor="hyperlink"/>
      <w:u w:val="single"/>
    </w:rPr>
  </w:style>
  <w:style w:type="paragraph" w:styleId="TOC2">
    <w:name w:val="toc 2"/>
    <w:basedOn w:val="Normal"/>
    <w:next w:val="Normal"/>
    <w:autoRedefine/>
    <w:uiPriority w:val="39"/>
    <w:unhideWhenUsed/>
    <w:rsid w:val="004157A1"/>
    <w:pPr>
      <w:spacing w:after="100"/>
      <w:ind w:left="220"/>
    </w:pPr>
  </w:style>
  <w:style w:type="paragraph" w:styleId="NormalWeb">
    <w:name w:val="Normal (Web)"/>
    <w:basedOn w:val="Normal"/>
    <w:uiPriority w:val="99"/>
    <w:semiHidden/>
    <w:unhideWhenUsed/>
    <w:rsid w:val="0046080C"/>
    <w:pPr>
      <w:spacing w:before="100" w:beforeAutospacing="1" w:after="100" w:afterAutospacing="1"/>
    </w:pPr>
    <w:rPr>
      <w:rFonts w:ascii="Times New Roman" w:eastAsia="Times New Roman" w:hAnsi="Times New Roman" w:cs="Times New Roman"/>
      <w:kern w:val="0"/>
      <w:sz w:val="24"/>
      <w:szCs w:val="24"/>
      <w:lang w:val="en-IE" w:eastAsia="en-IE"/>
    </w:rPr>
  </w:style>
  <w:style w:type="character" w:styleId="Emphasis">
    <w:name w:val="Emphasis"/>
    <w:basedOn w:val="DefaultParagraphFont"/>
    <w:uiPriority w:val="20"/>
    <w:qFormat/>
    <w:rsid w:val="0046080C"/>
    <w:rPr>
      <w:i/>
      <w:iCs/>
    </w:rPr>
  </w:style>
  <w:style w:type="paragraph" w:styleId="TOC3">
    <w:name w:val="toc 3"/>
    <w:basedOn w:val="Normal"/>
    <w:next w:val="Normal"/>
    <w:autoRedefine/>
    <w:uiPriority w:val="39"/>
    <w:unhideWhenUsed/>
    <w:rsid w:val="008B07A3"/>
    <w:pPr>
      <w:spacing w:after="100" w:line="259" w:lineRule="auto"/>
      <w:ind w:left="440"/>
    </w:pPr>
    <w:rPr>
      <w:rFonts w:eastAsiaTheme="minorEastAsia" w:cs="Times New Roman"/>
      <w:kern w:val="0"/>
      <w:lang w:val="en-US"/>
    </w:rPr>
  </w:style>
  <w:style w:type="character" w:styleId="Strong">
    <w:name w:val="Strong"/>
    <w:basedOn w:val="DefaultParagraphFont"/>
    <w:uiPriority w:val="22"/>
    <w:qFormat/>
    <w:rsid w:val="00B0179F"/>
    <w:rPr>
      <w:b/>
      <w:bCs/>
    </w:rPr>
  </w:style>
  <w:style w:type="character" w:styleId="UnresolvedMention">
    <w:name w:val="Unresolved Mention"/>
    <w:basedOn w:val="DefaultParagraphFont"/>
    <w:uiPriority w:val="99"/>
    <w:semiHidden/>
    <w:unhideWhenUsed/>
    <w:rsid w:val="00B432C3"/>
    <w:rPr>
      <w:color w:val="605E5C"/>
      <w:shd w:val="clear" w:color="auto" w:fill="E1DFDD"/>
    </w:rPr>
  </w:style>
  <w:style w:type="paragraph" w:customStyle="1" w:styleId="ssrcss-1q0x1qg-paragraph">
    <w:name w:val="ssrcss-1q0x1qg-paragraph"/>
    <w:basedOn w:val="Normal"/>
    <w:rsid w:val="000E4AF8"/>
    <w:pPr>
      <w:spacing w:before="100" w:beforeAutospacing="1" w:after="100" w:afterAutospacing="1"/>
    </w:pPr>
    <w:rPr>
      <w:rFonts w:ascii="Times New Roman" w:eastAsia="Times New Roman" w:hAnsi="Times New Roman" w:cs="Times New Roman"/>
      <w:kern w:val="0"/>
      <w:sz w:val="24"/>
      <w:szCs w:val="24"/>
      <w:lang w:val="en-IE" w:eastAsia="en-IE"/>
    </w:rPr>
  </w:style>
  <w:style w:type="character" w:styleId="FollowedHyperlink">
    <w:name w:val="FollowedHyperlink"/>
    <w:basedOn w:val="DefaultParagraphFont"/>
    <w:uiPriority w:val="99"/>
    <w:semiHidden/>
    <w:unhideWhenUsed/>
    <w:rsid w:val="00E23A8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366570">
      <w:bodyDiv w:val="1"/>
      <w:marLeft w:val="0"/>
      <w:marRight w:val="0"/>
      <w:marTop w:val="0"/>
      <w:marBottom w:val="0"/>
      <w:divBdr>
        <w:top w:val="none" w:sz="0" w:space="0" w:color="auto"/>
        <w:left w:val="none" w:sz="0" w:space="0" w:color="auto"/>
        <w:bottom w:val="none" w:sz="0" w:space="0" w:color="auto"/>
        <w:right w:val="none" w:sz="0" w:space="0" w:color="auto"/>
      </w:divBdr>
      <w:divsChild>
        <w:div w:id="1443645475">
          <w:marLeft w:val="0"/>
          <w:marRight w:val="0"/>
          <w:marTop w:val="0"/>
          <w:marBottom w:val="0"/>
          <w:divBdr>
            <w:top w:val="none" w:sz="0" w:space="0" w:color="auto"/>
            <w:left w:val="none" w:sz="0" w:space="0" w:color="auto"/>
            <w:bottom w:val="none" w:sz="0" w:space="0" w:color="auto"/>
            <w:right w:val="none" w:sz="0" w:space="0" w:color="auto"/>
          </w:divBdr>
        </w:div>
      </w:divsChild>
    </w:div>
    <w:div w:id="67843834">
      <w:bodyDiv w:val="1"/>
      <w:marLeft w:val="0"/>
      <w:marRight w:val="0"/>
      <w:marTop w:val="0"/>
      <w:marBottom w:val="0"/>
      <w:divBdr>
        <w:top w:val="none" w:sz="0" w:space="0" w:color="auto"/>
        <w:left w:val="none" w:sz="0" w:space="0" w:color="auto"/>
        <w:bottom w:val="none" w:sz="0" w:space="0" w:color="auto"/>
        <w:right w:val="none" w:sz="0" w:space="0" w:color="auto"/>
      </w:divBdr>
      <w:divsChild>
        <w:div w:id="1269896113">
          <w:marLeft w:val="0"/>
          <w:marRight w:val="0"/>
          <w:marTop w:val="0"/>
          <w:marBottom w:val="0"/>
          <w:divBdr>
            <w:top w:val="none" w:sz="0" w:space="0" w:color="auto"/>
            <w:left w:val="none" w:sz="0" w:space="0" w:color="auto"/>
            <w:bottom w:val="none" w:sz="0" w:space="0" w:color="auto"/>
            <w:right w:val="none" w:sz="0" w:space="0" w:color="auto"/>
          </w:divBdr>
        </w:div>
      </w:divsChild>
    </w:div>
    <w:div w:id="152068632">
      <w:bodyDiv w:val="1"/>
      <w:marLeft w:val="0"/>
      <w:marRight w:val="0"/>
      <w:marTop w:val="0"/>
      <w:marBottom w:val="0"/>
      <w:divBdr>
        <w:top w:val="none" w:sz="0" w:space="0" w:color="auto"/>
        <w:left w:val="none" w:sz="0" w:space="0" w:color="auto"/>
        <w:bottom w:val="none" w:sz="0" w:space="0" w:color="auto"/>
        <w:right w:val="none" w:sz="0" w:space="0" w:color="auto"/>
      </w:divBdr>
    </w:div>
    <w:div w:id="201286093">
      <w:bodyDiv w:val="1"/>
      <w:marLeft w:val="0"/>
      <w:marRight w:val="0"/>
      <w:marTop w:val="0"/>
      <w:marBottom w:val="0"/>
      <w:divBdr>
        <w:top w:val="none" w:sz="0" w:space="0" w:color="auto"/>
        <w:left w:val="none" w:sz="0" w:space="0" w:color="auto"/>
        <w:bottom w:val="none" w:sz="0" w:space="0" w:color="auto"/>
        <w:right w:val="none" w:sz="0" w:space="0" w:color="auto"/>
      </w:divBdr>
      <w:divsChild>
        <w:div w:id="321354940">
          <w:marLeft w:val="547"/>
          <w:marRight w:val="0"/>
          <w:marTop w:val="200"/>
          <w:marBottom w:val="0"/>
          <w:divBdr>
            <w:top w:val="none" w:sz="0" w:space="0" w:color="auto"/>
            <w:left w:val="none" w:sz="0" w:space="0" w:color="auto"/>
            <w:bottom w:val="none" w:sz="0" w:space="0" w:color="auto"/>
            <w:right w:val="none" w:sz="0" w:space="0" w:color="auto"/>
          </w:divBdr>
        </w:div>
        <w:div w:id="1216626362">
          <w:marLeft w:val="547"/>
          <w:marRight w:val="0"/>
          <w:marTop w:val="200"/>
          <w:marBottom w:val="0"/>
          <w:divBdr>
            <w:top w:val="none" w:sz="0" w:space="0" w:color="auto"/>
            <w:left w:val="none" w:sz="0" w:space="0" w:color="auto"/>
            <w:bottom w:val="none" w:sz="0" w:space="0" w:color="auto"/>
            <w:right w:val="none" w:sz="0" w:space="0" w:color="auto"/>
          </w:divBdr>
        </w:div>
        <w:div w:id="2126659218">
          <w:marLeft w:val="547"/>
          <w:marRight w:val="0"/>
          <w:marTop w:val="200"/>
          <w:marBottom w:val="0"/>
          <w:divBdr>
            <w:top w:val="none" w:sz="0" w:space="0" w:color="auto"/>
            <w:left w:val="none" w:sz="0" w:space="0" w:color="auto"/>
            <w:bottom w:val="none" w:sz="0" w:space="0" w:color="auto"/>
            <w:right w:val="none" w:sz="0" w:space="0" w:color="auto"/>
          </w:divBdr>
        </w:div>
      </w:divsChild>
    </w:div>
    <w:div w:id="253054351">
      <w:bodyDiv w:val="1"/>
      <w:marLeft w:val="0"/>
      <w:marRight w:val="0"/>
      <w:marTop w:val="0"/>
      <w:marBottom w:val="0"/>
      <w:divBdr>
        <w:top w:val="none" w:sz="0" w:space="0" w:color="auto"/>
        <w:left w:val="none" w:sz="0" w:space="0" w:color="auto"/>
        <w:bottom w:val="none" w:sz="0" w:space="0" w:color="auto"/>
        <w:right w:val="none" w:sz="0" w:space="0" w:color="auto"/>
      </w:divBdr>
      <w:divsChild>
        <w:div w:id="575093451">
          <w:marLeft w:val="0"/>
          <w:marRight w:val="0"/>
          <w:marTop w:val="0"/>
          <w:marBottom w:val="0"/>
          <w:divBdr>
            <w:top w:val="none" w:sz="0" w:space="0" w:color="auto"/>
            <w:left w:val="none" w:sz="0" w:space="0" w:color="auto"/>
            <w:bottom w:val="none" w:sz="0" w:space="0" w:color="auto"/>
            <w:right w:val="none" w:sz="0" w:space="0" w:color="auto"/>
          </w:divBdr>
        </w:div>
      </w:divsChild>
    </w:div>
    <w:div w:id="274215130">
      <w:bodyDiv w:val="1"/>
      <w:marLeft w:val="0"/>
      <w:marRight w:val="0"/>
      <w:marTop w:val="0"/>
      <w:marBottom w:val="0"/>
      <w:divBdr>
        <w:top w:val="none" w:sz="0" w:space="0" w:color="auto"/>
        <w:left w:val="none" w:sz="0" w:space="0" w:color="auto"/>
        <w:bottom w:val="none" w:sz="0" w:space="0" w:color="auto"/>
        <w:right w:val="none" w:sz="0" w:space="0" w:color="auto"/>
      </w:divBdr>
      <w:divsChild>
        <w:div w:id="342980637">
          <w:marLeft w:val="0"/>
          <w:marRight w:val="0"/>
          <w:marTop w:val="0"/>
          <w:marBottom w:val="0"/>
          <w:divBdr>
            <w:top w:val="none" w:sz="0" w:space="0" w:color="auto"/>
            <w:left w:val="none" w:sz="0" w:space="0" w:color="auto"/>
            <w:bottom w:val="none" w:sz="0" w:space="0" w:color="auto"/>
            <w:right w:val="none" w:sz="0" w:space="0" w:color="auto"/>
          </w:divBdr>
        </w:div>
      </w:divsChild>
    </w:div>
    <w:div w:id="352810274">
      <w:bodyDiv w:val="1"/>
      <w:marLeft w:val="0"/>
      <w:marRight w:val="0"/>
      <w:marTop w:val="0"/>
      <w:marBottom w:val="0"/>
      <w:divBdr>
        <w:top w:val="none" w:sz="0" w:space="0" w:color="auto"/>
        <w:left w:val="none" w:sz="0" w:space="0" w:color="auto"/>
        <w:bottom w:val="none" w:sz="0" w:space="0" w:color="auto"/>
        <w:right w:val="none" w:sz="0" w:space="0" w:color="auto"/>
      </w:divBdr>
    </w:div>
    <w:div w:id="543718409">
      <w:bodyDiv w:val="1"/>
      <w:marLeft w:val="0"/>
      <w:marRight w:val="0"/>
      <w:marTop w:val="0"/>
      <w:marBottom w:val="0"/>
      <w:divBdr>
        <w:top w:val="none" w:sz="0" w:space="0" w:color="auto"/>
        <w:left w:val="none" w:sz="0" w:space="0" w:color="auto"/>
        <w:bottom w:val="none" w:sz="0" w:space="0" w:color="auto"/>
        <w:right w:val="none" w:sz="0" w:space="0" w:color="auto"/>
      </w:divBdr>
      <w:divsChild>
        <w:div w:id="28066595">
          <w:marLeft w:val="0"/>
          <w:marRight w:val="0"/>
          <w:marTop w:val="0"/>
          <w:marBottom w:val="0"/>
          <w:divBdr>
            <w:top w:val="none" w:sz="0" w:space="0" w:color="auto"/>
            <w:left w:val="none" w:sz="0" w:space="0" w:color="auto"/>
            <w:bottom w:val="none" w:sz="0" w:space="0" w:color="auto"/>
            <w:right w:val="none" w:sz="0" w:space="0" w:color="auto"/>
          </w:divBdr>
        </w:div>
      </w:divsChild>
    </w:div>
    <w:div w:id="701587239">
      <w:bodyDiv w:val="1"/>
      <w:marLeft w:val="0"/>
      <w:marRight w:val="0"/>
      <w:marTop w:val="0"/>
      <w:marBottom w:val="0"/>
      <w:divBdr>
        <w:top w:val="none" w:sz="0" w:space="0" w:color="auto"/>
        <w:left w:val="none" w:sz="0" w:space="0" w:color="auto"/>
        <w:bottom w:val="none" w:sz="0" w:space="0" w:color="auto"/>
        <w:right w:val="none" w:sz="0" w:space="0" w:color="auto"/>
      </w:divBdr>
    </w:div>
    <w:div w:id="819883269">
      <w:bodyDiv w:val="1"/>
      <w:marLeft w:val="0"/>
      <w:marRight w:val="0"/>
      <w:marTop w:val="0"/>
      <w:marBottom w:val="0"/>
      <w:divBdr>
        <w:top w:val="none" w:sz="0" w:space="0" w:color="auto"/>
        <w:left w:val="none" w:sz="0" w:space="0" w:color="auto"/>
        <w:bottom w:val="none" w:sz="0" w:space="0" w:color="auto"/>
        <w:right w:val="none" w:sz="0" w:space="0" w:color="auto"/>
      </w:divBdr>
      <w:divsChild>
        <w:div w:id="1261064592">
          <w:marLeft w:val="0"/>
          <w:marRight w:val="0"/>
          <w:marTop w:val="0"/>
          <w:marBottom w:val="0"/>
          <w:divBdr>
            <w:top w:val="none" w:sz="0" w:space="0" w:color="auto"/>
            <w:left w:val="none" w:sz="0" w:space="0" w:color="auto"/>
            <w:bottom w:val="none" w:sz="0" w:space="0" w:color="auto"/>
            <w:right w:val="none" w:sz="0" w:space="0" w:color="auto"/>
          </w:divBdr>
          <w:divsChild>
            <w:div w:id="1683120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1362485">
      <w:bodyDiv w:val="1"/>
      <w:marLeft w:val="0"/>
      <w:marRight w:val="0"/>
      <w:marTop w:val="0"/>
      <w:marBottom w:val="0"/>
      <w:divBdr>
        <w:top w:val="none" w:sz="0" w:space="0" w:color="auto"/>
        <w:left w:val="none" w:sz="0" w:space="0" w:color="auto"/>
        <w:bottom w:val="none" w:sz="0" w:space="0" w:color="auto"/>
        <w:right w:val="none" w:sz="0" w:space="0" w:color="auto"/>
      </w:divBdr>
    </w:div>
    <w:div w:id="967004997">
      <w:bodyDiv w:val="1"/>
      <w:marLeft w:val="0"/>
      <w:marRight w:val="0"/>
      <w:marTop w:val="0"/>
      <w:marBottom w:val="0"/>
      <w:divBdr>
        <w:top w:val="none" w:sz="0" w:space="0" w:color="auto"/>
        <w:left w:val="none" w:sz="0" w:space="0" w:color="auto"/>
        <w:bottom w:val="none" w:sz="0" w:space="0" w:color="auto"/>
        <w:right w:val="none" w:sz="0" w:space="0" w:color="auto"/>
      </w:divBdr>
      <w:divsChild>
        <w:div w:id="2061591460">
          <w:marLeft w:val="0"/>
          <w:marRight w:val="0"/>
          <w:marTop w:val="0"/>
          <w:marBottom w:val="0"/>
          <w:divBdr>
            <w:top w:val="none" w:sz="0" w:space="0" w:color="auto"/>
            <w:left w:val="none" w:sz="0" w:space="0" w:color="auto"/>
            <w:bottom w:val="none" w:sz="0" w:space="0" w:color="auto"/>
            <w:right w:val="none" w:sz="0" w:space="0" w:color="auto"/>
          </w:divBdr>
        </w:div>
      </w:divsChild>
    </w:div>
    <w:div w:id="970935896">
      <w:bodyDiv w:val="1"/>
      <w:marLeft w:val="0"/>
      <w:marRight w:val="0"/>
      <w:marTop w:val="0"/>
      <w:marBottom w:val="0"/>
      <w:divBdr>
        <w:top w:val="none" w:sz="0" w:space="0" w:color="auto"/>
        <w:left w:val="none" w:sz="0" w:space="0" w:color="auto"/>
        <w:bottom w:val="none" w:sz="0" w:space="0" w:color="auto"/>
        <w:right w:val="none" w:sz="0" w:space="0" w:color="auto"/>
      </w:divBdr>
      <w:divsChild>
        <w:div w:id="1364405900">
          <w:marLeft w:val="0"/>
          <w:marRight w:val="0"/>
          <w:marTop w:val="0"/>
          <w:marBottom w:val="0"/>
          <w:divBdr>
            <w:top w:val="none" w:sz="0" w:space="0" w:color="auto"/>
            <w:left w:val="none" w:sz="0" w:space="0" w:color="auto"/>
            <w:bottom w:val="none" w:sz="0" w:space="0" w:color="auto"/>
            <w:right w:val="none" w:sz="0" w:space="0" w:color="auto"/>
          </w:divBdr>
        </w:div>
      </w:divsChild>
    </w:div>
    <w:div w:id="1082529066">
      <w:bodyDiv w:val="1"/>
      <w:marLeft w:val="0"/>
      <w:marRight w:val="0"/>
      <w:marTop w:val="0"/>
      <w:marBottom w:val="0"/>
      <w:divBdr>
        <w:top w:val="none" w:sz="0" w:space="0" w:color="auto"/>
        <w:left w:val="none" w:sz="0" w:space="0" w:color="auto"/>
        <w:bottom w:val="none" w:sz="0" w:space="0" w:color="auto"/>
        <w:right w:val="none" w:sz="0" w:space="0" w:color="auto"/>
      </w:divBdr>
      <w:divsChild>
        <w:div w:id="646669417">
          <w:marLeft w:val="0"/>
          <w:marRight w:val="0"/>
          <w:marTop w:val="0"/>
          <w:marBottom w:val="0"/>
          <w:divBdr>
            <w:top w:val="none" w:sz="0" w:space="0" w:color="auto"/>
            <w:left w:val="none" w:sz="0" w:space="0" w:color="auto"/>
            <w:bottom w:val="none" w:sz="0" w:space="0" w:color="auto"/>
            <w:right w:val="none" w:sz="0" w:space="0" w:color="auto"/>
          </w:divBdr>
        </w:div>
      </w:divsChild>
    </w:div>
    <w:div w:id="1104492758">
      <w:bodyDiv w:val="1"/>
      <w:marLeft w:val="0"/>
      <w:marRight w:val="0"/>
      <w:marTop w:val="0"/>
      <w:marBottom w:val="0"/>
      <w:divBdr>
        <w:top w:val="none" w:sz="0" w:space="0" w:color="auto"/>
        <w:left w:val="none" w:sz="0" w:space="0" w:color="auto"/>
        <w:bottom w:val="none" w:sz="0" w:space="0" w:color="auto"/>
        <w:right w:val="none" w:sz="0" w:space="0" w:color="auto"/>
      </w:divBdr>
      <w:divsChild>
        <w:div w:id="507331670">
          <w:marLeft w:val="0"/>
          <w:marRight w:val="0"/>
          <w:marTop w:val="0"/>
          <w:marBottom w:val="0"/>
          <w:divBdr>
            <w:top w:val="none" w:sz="0" w:space="0" w:color="auto"/>
            <w:left w:val="none" w:sz="0" w:space="0" w:color="auto"/>
            <w:bottom w:val="none" w:sz="0" w:space="0" w:color="auto"/>
            <w:right w:val="none" w:sz="0" w:space="0" w:color="auto"/>
          </w:divBdr>
        </w:div>
      </w:divsChild>
    </w:div>
    <w:div w:id="1212571481">
      <w:bodyDiv w:val="1"/>
      <w:marLeft w:val="0"/>
      <w:marRight w:val="0"/>
      <w:marTop w:val="0"/>
      <w:marBottom w:val="0"/>
      <w:divBdr>
        <w:top w:val="none" w:sz="0" w:space="0" w:color="auto"/>
        <w:left w:val="none" w:sz="0" w:space="0" w:color="auto"/>
        <w:bottom w:val="none" w:sz="0" w:space="0" w:color="auto"/>
        <w:right w:val="none" w:sz="0" w:space="0" w:color="auto"/>
      </w:divBdr>
      <w:divsChild>
        <w:div w:id="306590485">
          <w:marLeft w:val="0"/>
          <w:marRight w:val="0"/>
          <w:marTop w:val="0"/>
          <w:marBottom w:val="0"/>
          <w:divBdr>
            <w:top w:val="none" w:sz="0" w:space="0" w:color="auto"/>
            <w:left w:val="none" w:sz="0" w:space="0" w:color="auto"/>
            <w:bottom w:val="none" w:sz="0" w:space="0" w:color="auto"/>
            <w:right w:val="none" w:sz="0" w:space="0" w:color="auto"/>
          </w:divBdr>
          <w:divsChild>
            <w:div w:id="1560825698">
              <w:marLeft w:val="0"/>
              <w:marRight w:val="0"/>
              <w:marTop w:val="0"/>
              <w:marBottom w:val="0"/>
              <w:divBdr>
                <w:top w:val="none" w:sz="0" w:space="0" w:color="auto"/>
                <w:left w:val="none" w:sz="0" w:space="0" w:color="auto"/>
                <w:bottom w:val="none" w:sz="0" w:space="0" w:color="auto"/>
                <w:right w:val="none" w:sz="0" w:space="0" w:color="auto"/>
              </w:divBdr>
            </w:div>
          </w:divsChild>
        </w:div>
        <w:div w:id="665013402">
          <w:marLeft w:val="0"/>
          <w:marRight w:val="0"/>
          <w:marTop w:val="0"/>
          <w:marBottom w:val="0"/>
          <w:divBdr>
            <w:top w:val="none" w:sz="0" w:space="0" w:color="auto"/>
            <w:left w:val="none" w:sz="0" w:space="0" w:color="auto"/>
            <w:bottom w:val="none" w:sz="0" w:space="0" w:color="auto"/>
            <w:right w:val="none" w:sz="0" w:space="0" w:color="auto"/>
          </w:divBdr>
          <w:divsChild>
            <w:div w:id="2060125502">
              <w:marLeft w:val="0"/>
              <w:marRight w:val="0"/>
              <w:marTop w:val="0"/>
              <w:marBottom w:val="0"/>
              <w:divBdr>
                <w:top w:val="none" w:sz="0" w:space="0" w:color="auto"/>
                <w:left w:val="none" w:sz="0" w:space="0" w:color="auto"/>
                <w:bottom w:val="none" w:sz="0" w:space="0" w:color="auto"/>
                <w:right w:val="none" w:sz="0" w:space="0" w:color="auto"/>
              </w:divBdr>
              <w:divsChild>
                <w:div w:id="1209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3386740">
      <w:bodyDiv w:val="1"/>
      <w:marLeft w:val="0"/>
      <w:marRight w:val="0"/>
      <w:marTop w:val="0"/>
      <w:marBottom w:val="0"/>
      <w:divBdr>
        <w:top w:val="none" w:sz="0" w:space="0" w:color="auto"/>
        <w:left w:val="none" w:sz="0" w:space="0" w:color="auto"/>
        <w:bottom w:val="none" w:sz="0" w:space="0" w:color="auto"/>
        <w:right w:val="none" w:sz="0" w:space="0" w:color="auto"/>
      </w:divBdr>
      <w:divsChild>
        <w:div w:id="151023930">
          <w:marLeft w:val="0"/>
          <w:marRight w:val="0"/>
          <w:marTop w:val="0"/>
          <w:marBottom w:val="0"/>
          <w:divBdr>
            <w:top w:val="none" w:sz="0" w:space="0" w:color="auto"/>
            <w:left w:val="none" w:sz="0" w:space="0" w:color="auto"/>
            <w:bottom w:val="none" w:sz="0" w:space="0" w:color="auto"/>
            <w:right w:val="none" w:sz="0" w:space="0" w:color="auto"/>
          </w:divBdr>
        </w:div>
        <w:div w:id="1901793527">
          <w:marLeft w:val="0"/>
          <w:marRight w:val="0"/>
          <w:marTop w:val="0"/>
          <w:marBottom w:val="0"/>
          <w:divBdr>
            <w:top w:val="none" w:sz="0" w:space="0" w:color="auto"/>
            <w:left w:val="none" w:sz="0" w:space="0" w:color="auto"/>
            <w:bottom w:val="none" w:sz="0" w:space="0" w:color="auto"/>
            <w:right w:val="none" w:sz="0" w:space="0" w:color="auto"/>
          </w:divBdr>
        </w:div>
        <w:div w:id="1550072736">
          <w:marLeft w:val="0"/>
          <w:marRight w:val="0"/>
          <w:marTop w:val="0"/>
          <w:marBottom w:val="0"/>
          <w:divBdr>
            <w:top w:val="none" w:sz="0" w:space="0" w:color="auto"/>
            <w:left w:val="none" w:sz="0" w:space="0" w:color="auto"/>
            <w:bottom w:val="none" w:sz="0" w:space="0" w:color="auto"/>
            <w:right w:val="none" w:sz="0" w:space="0" w:color="auto"/>
          </w:divBdr>
        </w:div>
        <w:div w:id="1939606197">
          <w:marLeft w:val="0"/>
          <w:marRight w:val="0"/>
          <w:marTop w:val="0"/>
          <w:marBottom w:val="0"/>
          <w:divBdr>
            <w:top w:val="none" w:sz="0" w:space="0" w:color="auto"/>
            <w:left w:val="none" w:sz="0" w:space="0" w:color="auto"/>
            <w:bottom w:val="none" w:sz="0" w:space="0" w:color="auto"/>
            <w:right w:val="none" w:sz="0" w:space="0" w:color="auto"/>
          </w:divBdr>
        </w:div>
        <w:div w:id="1280458175">
          <w:marLeft w:val="0"/>
          <w:marRight w:val="0"/>
          <w:marTop w:val="0"/>
          <w:marBottom w:val="0"/>
          <w:divBdr>
            <w:top w:val="none" w:sz="0" w:space="0" w:color="auto"/>
            <w:left w:val="none" w:sz="0" w:space="0" w:color="auto"/>
            <w:bottom w:val="none" w:sz="0" w:space="0" w:color="auto"/>
            <w:right w:val="none" w:sz="0" w:space="0" w:color="auto"/>
          </w:divBdr>
        </w:div>
      </w:divsChild>
    </w:div>
    <w:div w:id="1608852659">
      <w:bodyDiv w:val="1"/>
      <w:marLeft w:val="0"/>
      <w:marRight w:val="0"/>
      <w:marTop w:val="0"/>
      <w:marBottom w:val="0"/>
      <w:divBdr>
        <w:top w:val="none" w:sz="0" w:space="0" w:color="auto"/>
        <w:left w:val="none" w:sz="0" w:space="0" w:color="auto"/>
        <w:bottom w:val="none" w:sz="0" w:space="0" w:color="auto"/>
        <w:right w:val="none" w:sz="0" w:space="0" w:color="auto"/>
      </w:divBdr>
      <w:divsChild>
        <w:div w:id="1222014903">
          <w:marLeft w:val="0"/>
          <w:marRight w:val="0"/>
          <w:marTop w:val="0"/>
          <w:marBottom w:val="0"/>
          <w:divBdr>
            <w:top w:val="none" w:sz="0" w:space="0" w:color="auto"/>
            <w:left w:val="none" w:sz="0" w:space="0" w:color="auto"/>
            <w:bottom w:val="none" w:sz="0" w:space="0" w:color="auto"/>
            <w:right w:val="none" w:sz="0" w:space="0" w:color="auto"/>
          </w:divBdr>
        </w:div>
      </w:divsChild>
    </w:div>
    <w:div w:id="1609897740">
      <w:bodyDiv w:val="1"/>
      <w:marLeft w:val="0"/>
      <w:marRight w:val="0"/>
      <w:marTop w:val="0"/>
      <w:marBottom w:val="0"/>
      <w:divBdr>
        <w:top w:val="none" w:sz="0" w:space="0" w:color="auto"/>
        <w:left w:val="none" w:sz="0" w:space="0" w:color="auto"/>
        <w:bottom w:val="none" w:sz="0" w:space="0" w:color="auto"/>
        <w:right w:val="none" w:sz="0" w:space="0" w:color="auto"/>
      </w:divBdr>
      <w:divsChild>
        <w:div w:id="855383798">
          <w:marLeft w:val="0"/>
          <w:marRight w:val="0"/>
          <w:marTop w:val="0"/>
          <w:marBottom w:val="0"/>
          <w:divBdr>
            <w:top w:val="none" w:sz="0" w:space="0" w:color="auto"/>
            <w:left w:val="none" w:sz="0" w:space="0" w:color="auto"/>
            <w:bottom w:val="none" w:sz="0" w:space="0" w:color="auto"/>
            <w:right w:val="none" w:sz="0" w:space="0" w:color="auto"/>
          </w:divBdr>
        </w:div>
      </w:divsChild>
    </w:div>
    <w:div w:id="1771313387">
      <w:bodyDiv w:val="1"/>
      <w:marLeft w:val="0"/>
      <w:marRight w:val="0"/>
      <w:marTop w:val="0"/>
      <w:marBottom w:val="0"/>
      <w:divBdr>
        <w:top w:val="none" w:sz="0" w:space="0" w:color="auto"/>
        <w:left w:val="none" w:sz="0" w:space="0" w:color="auto"/>
        <w:bottom w:val="none" w:sz="0" w:space="0" w:color="auto"/>
        <w:right w:val="none" w:sz="0" w:space="0" w:color="auto"/>
      </w:divBdr>
    </w:div>
    <w:div w:id="1931235722">
      <w:bodyDiv w:val="1"/>
      <w:marLeft w:val="0"/>
      <w:marRight w:val="0"/>
      <w:marTop w:val="0"/>
      <w:marBottom w:val="0"/>
      <w:divBdr>
        <w:top w:val="none" w:sz="0" w:space="0" w:color="auto"/>
        <w:left w:val="none" w:sz="0" w:space="0" w:color="auto"/>
        <w:bottom w:val="none" w:sz="0" w:space="0" w:color="auto"/>
        <w:right w:val="none" w:sz="0" w:space="0" w:color="auto"/>
      </w:divBdr>
      <w:divsChild>
        <w:div w:id="1389112496">
          <w:marLeft w:val="0"/>
          <w:marRight w:val="0"/>
          <w:marTop w:val="0"/>
          <w:marBottom w:val="0"/>
          <w:divBdr>
            <w:top w:val="none" w:sz="0" w:space="0" w:color="auto"/>
            <w:left w:val="none" w:sz="0" w:space="0" w:color="auto"/>
            <w:bottom w:val="none" w:sz="0" w:space="0" w:color="auto"/>
            <w:right w:val="none" w:sz="0" w:space="0" w:color="auto"/>
          </w:divBdr>
        </w:div>
      </w:divsChild>
    </w:div>
    <w:div w:id="1943685587">
      <w:bodyDiv w:val="1"/>
      <w:marLeft w:val="0"/>
      <w:marRight w:val="0"/>
      <w:marTop w:val="0"/>
      <w:marBottom w:val="0"/>
      <w:divBdr>
        <w:top w:val="none" w:sz="0" w:space="0" w:color="auto"/>
        <w:left w:val="none" w:sz="0" w:space="0" w:color="auto"/>
        <w:bottom w:val="none" w:sz="0" w:space="0" w:color="auto"/>
        <w:right w:val="none" w:sz="0" w:space="0" w:color="auto"/>
      </w:divBdr>
      <w:divsChild>
        <w:div w:id="882400609">
          <w:marLeft w:val="0"/>
          <w:marRight w:val="0"/>
          <w:marTop w:val="0"/>
          <w:marBottom w:val="0"/>
          <w:divBdr>
            <w:top w:val="none" w:sz="0" w:space="0" w:color="auto"/>
            <w:left w:val="none" w:sz="0" w:space="0" w:color="auto"/>
            <w:bottom w:val="none" w:sz="0" w:space="0" w:color="auto"/>
            <w:right w:val="none" w:sz="0" w:space="0" w:color="auto"/>
          </w:divBdr>
        </w:div>
      </w:divsChild>
    </w:div>
    <w:div w:id="2071229264">
      <w:bodyDiv w:val="1"/>
      <w:marLeft w:val="0"/>
      <w:marRight w:val="0"/>
      <w:marTop w:val="0"/>
      <w:marBottom w:val="0"/>
      <w:divBdr>
        <w:top w:val="none" w:sz="0" w:space="0" w:color="auto"/>
        <w:left w:val="none" w:sz="0" w:space="0" w:color="auto"/>
        <w:bottom w:val="none" w:sz="0" w:space="0" w:color="auto"/>
        <w:right w:val="none" w:sz="0" w:space="0" w:color="auto"/>
      </w:divBdr>
    </w:div>
    <w:div w:id="2090420834">
      <w:bodyDiv w:val="1"/>
      <w:marLeft w:val="0"/>
      <w:marRight w:val="0"/>
      <w:marTop w:val="0"/>
      <w:marBottom w:val="0"/>
      <w:divBdr>
        <w:top w:val="none" w:sz="0" w:space="0" w:color="auto"/>
        <w:left w:val="none" w:sz="0" w:space="0" w:color="auto"/>
        <w:bottom w:val="none" w:sz="0" w:space="0" w:color="auto"/>
        <w:right w:val="none" w:sz="0" w:space="0" w:color="auto"/>
      </w:divBdr>
      <w:divsChild>
        <w:div w:id="772628867">
          <w:marLeft w:val="0"/>
          <w:marRight w:val="0"/>
          <w:marTop w:val="0"/>
          <w:marBottom w:val="0"/>
          <w:divBdr>
            <w:top w:val="none" w:sz="0" w:space="0" w:color="auto"/>
            <w:left w:val="none" w:sz="0" w:space="0" w:color="auto"/>
            <w:bottom w:val="none" w:sz="0" w:space="0" w:color="auto"/>
            <w:right w:val="none" w:sz="0" w:space="0" w:color="auto"/>
          </w:divBdr>
        </w:div>
        <w:div w:id="297224387">
          <w:marLeft w:val="0"/>
          <w:marRight w:val="0"/>
          <w:marTop w:val="0"/>
          <w:marBottom w:val="0"/>
          <w:divBdr>
            <w:top w:val="none" w:sz="0" w:space="0" w:color="auto"/>
            <w:left w:val="none" w:sz="0" w:space="0" w:color="auto"/>
            <w:bottom w:val="none" w:sz="0" w:space="0" w:color="auto"/>
            <w:right w:val="none" w:sz="0" w:space="0" w:color="auto"/>
          </w:divBdr>
        </w:div>
      </w:divsChild>
    </w:div>
    <w:div w:id="2112579441">
      <w:bodyDiv w:val="1"/>
      <w:marLeft w:val="0"/>
      <w:marRight w:val="0"/>
      <w:marTop w:val="0"/>
      <w:marBottom w:val="0"/>
      <w:divBdr>
        <w:top w:val="none" w:sz="0" w:space="0" w:color="auto"/>
        <w:left w:val="none" w:sz="0" w:space="0" w:color="auto"/>
        <w:bottom w:val="none" w:sz="0" w:space="0" w:color="auto"/>
        <w:right w:val="none" w:sz="0" w:space="0" w:color="auto"/>
      </w:divBdr>
      <w:divsChild>
        <w:div w:id="1135369145">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mindtools.com/a8nu5v5/kotters-8-step-change-model"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bbc.co.uk/news/business-38905530" TargetMode="External"/><Relationship Id="rId17" Type="http://schemas.openxmlformats.org/officeDocument/2006/relationships/hyperlink" Target="https://www.weforum.org/agenda/2021/12/people-prefer-brands-with-aligned-corporate-purpose-and-values/" TargetMode="External"/><Relationship Id="rId2" Type="http://schemas.openxmlformats.org/officeDocument/2006/relationships/customXml" Target="../customXml/item2.xml"/><Relationship Id="rId16" Type="http://schemas.openxmlformats.org/officeDocument/2006/relationships/hyperlink" Target="https://thestrategystory.com/blog/the-body-shop-swot-analysi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bbc.co.uk/news/business-67417591" TargetMode="External"/><Relationship Id="rId5" Type="http://schemas.openxmlformats.org/officeDocument/2006/relationships/numbering" Target="numbering.xml"/><Relationship Id="rId15" Type="http://schemas.openxmlformats.org/officeDocument/2006/relationships/hyperlink" Target="https://www.thebodyshop.com/en-gb/about-us/a/a00001" TargetMode="External"/><Relationship Id="rId10" Type="http://schemas.openxmlformats.org/officeDocument/2006/relationships/hyperlink" Target="https://eventeem.co.uk/effective-product-sampling/" TargetMode="Externa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hyperlink" Target="https://www.theguardian.com/fashion/fashion-blog/2011/nov/21/brief-history-of-body-shop" TargetMode="External"/><Relationship Id="rId14" Type="http://schemas.openxmlformats.org/officeDocument/2006/relationships/hyperlink" Target="https://www.thebodyshop.com/en-gb/about-us/brand-values/a/a0000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B77BF7F1F3F93E4997B21D6B9868348F" ma:contentTypeVersion="9" ma:contentTypeDescription="Create a new document." ma:contentTypeScope="" ma:versionID="1a7e093dc4c6a21ab60ba8515b554447">
  <xsd:schema xmlns:xsd="http://www.w3.org/2001/XMLSchema" xmlns:xs="http://www.w3.org/2001/XMLSchema" xmlns:p="http://schemas.microsoft.com/office/2006/metadata/properties" xmlns:ns3="a7bdb143-267e-438d-bcbf-e88b565c1722" xmlns:ns4="8425509b-c587-4994-9466-01f6efb644d9" targetNamespace="http://schemas.microsoft.com/office/2006/metadata/properties" ma:root="true" ma:fieldsID="41ea92e2e9b6e4826b35b16eff991f1e" ns3:_="" ns4:_="">
    <xsd:import namespace="a7bdb143-267e-438d-bcbf-e88b565c1722"/>
    <xsd:import namespace="8425509b-c587-4994-9466-01f6efb644d9"/>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7bdb143-267e-438d-bcbf-e88b565c172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425509b-c587-4994-9466-01f6efb644d9"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a7bdb143-267e-438d-bcbf-e88b565c1722" xsi:nil="true"/>
  </documentManagement>
</p:properties>
</file>

<file path=customXml/itemProps1.xml><?xml version="1.0" encoding="utf-8"?>
<ds:datastoreItem xmlns:ds="http://schemas.openxmlformats.org/officeDocument/2006/customXml" ds:itemID="{F9E8FDA2-5753-46E2-AD41-088C5E60ADA0}">
  <ds:schemaRefs>
    <ds:schemaRef ds:uri="http://schemas.openxmlformats.org/officeDocument/2006/bibliography"/>
  </ds:schemaRefs>
</ds:datastoreItem>
</file>

<file path=customXml/itemProps2.xml><?xml version="1.0" encoding="utf-8"?>
<ds:datastoreItem xmlns:ds="http://schemas.openxmlformats.org/officeDocument/2006/customXml" ds:itemID="{CFFF8ED1-AA06-4692-98D6-70C70123D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7bdb143-267e-438d-bcbf-e88b565c1722"/>
    <ds:schemaRef ds:uri="8425509b-c587-4994-9466-01f6efb644d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7C4BF2C-E5DD-419F-8D9F-3EF82A40F3B8}">
  <ds:schemaRefs>
    <ds:schemaRef ds:uri="http://schemas.microsoft.com/sharepoint/v3/contenttype/forms"/>
  </ds:schemaRefs>
</ds:datastoreItem>
</file>

<file path=customXml/itemProps4.xml><?xml version="1.0" encoding="utf-8"?>
<ds:datastoreItem xmlns:ds="http://schemas.openxmlformats.org/officeDocument/2006/customXml" ds:itemID="{5625A827-6D0F-4336-804B-4BEE7FA89907}">
  <ds:schemaRefs>
    <ds:schemaRef ds:uri="http://purl.org/dc/elements/1.1/"/>
    <ds:schemaRef ds:uri="http://schemas.microsoft.com/office/2006/metadata/properties"/>
    <ds:schemaRef ds:uri="a7bdb143-267e-438d-bcbf-e88b565c1722"/>
    <ds:schemaRef ds:uri="http://purl.org/dc/terms/"/>
    <ds:schemaRef ds:uri="http://schemas.openxmlformats.org/package/2006/metadata/core-properties"/>
    <ds:schemaRef ds:uri="http://schemas.microsoft.com/office/2006/documentManagement/types"/>
    <ds:schemaRef ds:uri="8425509b-c587-4994-9466-01f6efb644d9"/>
    <ds:schemaRef ds:uri="http://schemas.microsoft.com/office/infopath/2007/PartnerControl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1454</Words>
  <Characters>8288</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Mariela Hidalgo Jorge Hidalgo (2318489)</dc:creator>
  <cp:keywords/>
  <dc:description/>
  <cp:lastModifiedBy>Mariela Hidalgo Jorge Hidalgo (2318489)</cp:lastModifiedBy>
  <cp:revision>2</cp:revision>
  <dcterms:created xsi:type="dcterms:W3CDTF">2024-05-31T13:14:00Z</dcterms:created>
  <dcterms:modified xsi:type="dcterms:W3CDTF">2024-05-31T13:14:00Z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0x010100B77BF7F1F3F93E4997B21D6B9868348F</vt:lpwstr>
  </property>
</Properties>
</file>