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E77A7" w14:textId="77777777" w:rsidR="00494E93" w:rsidRDefault="00494E93" w:rsidP="000D2E1A"/>
    <w:p w14:paraId="6A1FBA0A" w14:textId="55377276" w:rsidR="00494E93" w:rsidRDefault="000822A9" w:rsidP="000D2E1A">
      <w:r>
        <w:t>Name:</w:t>
      </w:r>
      <w:r w:rsidR="00475ACF">
        <w:t xml:space="preserve">                      Jacquie Watson</w:t>
      </w:r>
    </w:p>
    <w:p w14:paraId="30C5C63C" w14:textId="7BB39320" w:rsidR="005E1191" w:rsidRDefault="005E1191" w:rsidP="000D2E1A">
      <w:r>
        <w:t>Student I.D:</w:t>
      </w:r>
      <w:r w:rsidR="00A91E93">
        <w:t xml:space="preserve">          2504694</w:t>
      </w:r>
    </w:p>
    <w:p w14:paraId="46ABE78D" w14:textId="2C7678BC" w:rsidR="005E1191" w:rsidRDefault="005E1191" w:rsidP="000D2E1A">
      <w:r>
        <w:t>Module Code:</w:t>
      </w:r>
      <w:r w:rsidR="00A91E93">
        <w:t xml:space="preserve">    </w:t>
      </w:r>
      <w:r w:rsidR="002A7405">
        <w:t xml:space="preserve"> </w:t>
      </w:r>
      <w:r w:rsidR="00A91E93">
        <w:t xml:space="preserve"> </w:t>
      </w:r>
      <w:r w:rsidR="002A7405">
        <w:t>LCH  2003</w:t>
      </w:r>
    </w:p>
    <w:p w14:paraId="60F1F1E3" w14:textId="454427F1" w:rsidR="005E1191" w:rsidRDefault="00475ACF" w:rsidP="000D2E1A">
      <w:r>
        <w:t>Module:</w:t>
      </w:r>
      <w:r w:rsidR="002A7405">
        <w:t xml:space="preserve">                  Introduction to Health and Social </w:t>
      </w:r>
      <w:proofErr w:type="gramStart"/>
      <w:r w:rsidR="002A7405">
        <w:t>Care</w:t>
      </w:r>
      <w:r w:rsidR="00505C89">
        <w:t>;</w:t>
      </w:r>
      <w:proofErr w:type="gramEnd"/>
    </w:p>
    <w:p w14:paraId="2ED25E03" w14:textId="11CC2C26" w:rsidR="00475ACF" w:rsidRDefault="00475ACF" w:rsidP="000D2E1A">
      <w:r>
        <w:t>Lecturer:</w:t>
      </w:r>
      <w:r w:rsidR="00505C89">
        <w:t xml:space="preserve">                Aishat Bakre</w:t>
      </w:r>
    </w:p>
    <w:p w14:paraId="18E56EAE" w14:textId="77777777" w:rsidR="00494E93" w:rsidRDefault="00494E93" w:rsidP="000D2E1A"/>
    <w:p w14:paraId="3AB27555" w14:textId="77777777" w:rsidR="00494E93" w:rsidRDefault="00494E93" w:rsidP="000D2E1A"/>
    <w:p w14:paraId="0D68E9C3" w14:textId="7EF75109" w:rsidR="004D38E4" w:rsidRDefault="004D38E4" w:rsidP="000D2E1A">
      <w:r>
        <w:t>Introduction.</w:t>
      </w:r>
    </w:p>
    <w:p w14:paraId="7AC3256A" w14:textId="7F4673BD" w:rsidR="00077E63" w:rsidRDefault="004D38E4" w:rsidP="000D2E1A">
      <w:r>
        <w:t xml:space="preserve">The ambulance service is essential for the modern running of healthcare systems, </w:t>
      </w:r>
      <w:r w:rsidR="00307B7F">
        <w:t>usually being</w:t>
      </w:r>
      <w:r>
        <w:t xml:space="preserve"> the first port of call, for individuals involved in medical emergencies</w:t>
      </w:r>
      <w:r w:rsidR="00307B7F">
        <w:t>.</w:t>
      </w:r>
      <w:r>
        <w:t xml:space="preserve"> </w:t>
      </w:r>
      <w:r w:rsidR="00FE085D">
        <w:t>Also,</w:t>
      </w:r>
      <w:r w:rsidR="00077E63">
        <w:t xml:space="preserve"> equally important for transporting patients</w:t>
      </w:r>
      <w:r>
        <w:t xml:space="preserve"> to pre assessment and follow up appointments</w:t>
      </w:r>
      <w:r w:rsidR="00077E63">
        <w:t xml:space="preserve"> when patients have no available access to transport.</w:t>
      </w:r>
      <w:r w:rsidR="00307B7F">
        <w:t xml:space="preserve"> </w:t>
      </w:r>
    </w:p>
    <w:p w14:paraId="038D7D65" w14:textId="0D455B0D" w:rsidR="00077E63" w:rsidRDefault="00077E63" w:rsidP="000D2E1A">
      <w:r>
        <w:t xml:space="preserve">In the UK, the </w:t>
      </w:r>
      <w:r w:rsidR="00307B7F">
        <w:t>ambulance service is primarily governed and operated by the NHS, however there are</w:t>
      </w:r>
      <w:r>
        <w:t xml:space="preserve"> still m</w:t>
      </w:r>
      <w:r w:rsidR="00307B7F">
        <w:t>any ambulance services that are now foundation trusts, giving them more financial freedom.</w:t>
      </w:r>
      <w:r>
        <w:t xml:space="preserve"> </w:t>
      </w:r>
      <w:r w:rsidR="00C177DB">
        <w:t>(</w:t>
      </w:r>
      <w:proofErr w:type="gramStart"/>
      <w:r w:rsidR="00F2190F">
        <w:t xml:space="preserve">cited </w:t>
      </w:r>
      <w:r>
        <w:t xml:space="preserve"> Foundation</w:t>
      </w:r>
      <w:proofErr w:type="gramEnd"/>
      <w:r>
        <w:t xml:space="preserve"> trust</w:t>
      </w:r>
      <w:r w:rsidR="00670C4D">
        <w:t>:)) West</w:t>
      </w:r>
      <w:r>
        <w:t xml:space="preserve"> Midlands Ambulance service is a foundation trust which is governed differently to other parts of the NHS. </w:t>
      </w:r>
      <w:r w:rsidR="00F047B8">
        <w:t>However,</w:t>
      </w:r>
      <w:r>
        <w:t xml:space="preserve"> they remain part of the </w:t>
      </w:r>
      <w:r w:rsidR="00670C4D">
        <w:t>NHS, F</w:t>
      </w:r>
      <w:r>
        <w:t>oundation trusts are duty bound to deliver</w:t>
      </w:r>
      <w:r w:rsidR="00441449">
        <w:t xml:space="preserve"> free care, based on need, and not the ability to pay.    </w:t>
      </w:r>
      <w:r w:rsidR="003773E5">
        <w:t>(west midlands ambulance service</w:t>
      </w:r>
      <w:r w:rsidR="00606B66">
        <w:t xml:space="preserve"> cited)</w:t>
      </w:r>
    </w:p>
    <w:p w14:paraId="048344D1" w14:textId="77777777" w:rsidR="004D38E4" w:rsidRDefault="004D38E4" w:rsidP="000D2E1A"/>
    <w:p w14:paraId="781792B0" w14:textId="3E4CDE14" w:rsidR="000D2E1A" w:rsidRDefault="000D2E1A" w:rsidP="000D2E1A">
      <w:r>
        <w:t>Exploring the origin of the ambulance service.</w:t>
      </w:r>
    </w:p>
    <w:p w14:paraId="1EF0B321" w14:textId="56DC5B92" w:rsidR="000339BA" w:rsidRDefault="000D2E1A" w:rsidP="000D2E1A">
      <w:r>
        <w:t xml:space="preserve">The ambulance </w:t>
      </w:r>
      <w:r w:rsidR="00521287">
        <w:t>service originated</w:t>
      </w:r>
      <w:r>
        <w:t xml:space="preserve"> back in 1487, when the Spanish forces put horse and carts into use, making it easier to transport injured soldiers from the battlefield, during the siege of Malaga by the Catholic monarchs. </w:t>
      </w:r>
      <w:r w:rsidR="00F947AA">
        <w:t xml:space="preserve"> </w:t>
      </w:r>
      <w:r>
        <w:t xml:space="preserve"> </w:t>
      </w:r>
      <w:r w:rsidR="00F947AA">
        <w:t>I</w:t>
      </w:r>
      <w:r>
        <w:t xml:space="preserve">t has however, become </w:t>
      </w:r>
      <w:r w:rsidR="00E341EF">
        <w:t>recognised</w:t>
      </w:r>
      <w:r>
        <w:t xml:space="preserve"> as a nationalised service in the UK, </w:t>
      </w:r>
      <w:r w:rsidR="00E341EF">
        <w:t>when a reorganisation led to the National Health Service in</w:t>
      </w:r>
      <w:r>
        <w:t xml:space="preserve"> </w:t>
      </w:r>
      <w:r w:rsidR="00441449">
        <w:t xml:space="preserve">1948, with the prime aim being to supply free comprehensive care to the </w:t>
      </w:r>
      <w:r w:rsidR="0064104E">
        <w:t xml:space="preserve">public, whilst </w:t>
      </w:r>
      <w:r w:rsidR="00441449">
        <w:t>working hand in hand alongside the NHS.</w:t>
      </w:r>
      <w:r w:rsidR="001A5C8B">
        <w:t xml:space="preserve"> </w:t>
      </w:r>
      <w:r w:rsidR="006C7102">
        <w:t xml:space="preserve"> </w:t>
      </w:r>
      <w:r w:rsidR="004E07A7">
        <w:t xml:space="preserve">(cited London ambulance </w:t>
      </w:r>
      <w:proofErr w:type="gramStart"/>
      <w:r w:rsidR="004E07A7">
        <w:t>service)</w:t>
      </w:r>
      <w:r w:rsidR="00441449">
        <w:t xml:space="preserve">  </w:t>
      </w:r>
      <w:r w:rsidR="001A5C8B">
        <w:t>H</w:t>
      </w:r>
      <w:r w:rsidR="0064104E">
        <w:t>owever</w:t>
      </w:r>
      <w:proofErr w:type="gramEnd"/>
      <w:r w:rsidR="0064104E">
        <w:t>,</w:t>
      </w:r>
      <w:r w:rsidR="00F947AA">
        <w:t xml:space="preserve"> the first horse drawn ambulance service was established in London in the 18</w:t>
      </w:r>
      <w:r w:rsidR="00E341EF">
        <w:t>9</w:t>
      </w:r>
      <w:r w:rsidR="00F947AA">
        <w:t>0</w:t>
      </w:r>
      <w:proofErr w:type="gramStart"/>
      <w:r w:rsidR="004E4460">
        <w:t xml:space="preserve">s </w:t>
      </w:r>
      <w:r w:rsidR="0064104E">
        <w:t>,</w:t>
      </w:r>
      <w:proofErr w:type="gramEnd"/>
      <w:r w:rsidR="00D57D55">
        <w:t xml:space="preserve"> </w:t>
      </w:r>
      <w:r w:rsidR="00D01A4E">
        <w:t>and</w:t>
      </w:r>
      <w:r w:rsidR="0064104E">
        <w:t xml:space="preserve"> was used to transport patients suffering with infectious diseases, such as smallpox, scarlet fever and cholera from their homes to specialised isolation hospitals</w:t>
      </w:r>
      <w:r w:rsidR="00E554B9">
        <w:t xml:space="preserve">, </w:t>
      </w:r>
      <w:r w:rsidR="00A42E95">
        <w:t xml:space="preserve">often known as </w:t>
      </w:r>
      <w:r w:rsidR="007B41BE">
        <w:t xml:space="preserve">fever carriages or fever </w:t>
      </w:r>
      <w:r w:rsidR="00670C4D">
        <w:t>vans. (</w:t>
      </w:r>
      <w:r w:rsidR="00DC6E77">
        <w:t xml:space="preserve">cited </w:t>
      </w:r>
      <w:r w:rsidR="00721316">
        <w:t>national institute of health</w:t>
      </w:r>
      <w:r w:rsidR="008B7CAE">
        <w:t>)</w:t>
      </w:r>
    </w:p>
    <w:p w14:paraId="7F86E23E" w14:textId="420D9A99" w:rsidR="000D2E1A" w:rsidRDefault="00441449" w:rsidP="000D2E1A">
      <w:r>
        <w:t xml:space="preserve"> </w:t>
      </w:r>
      <w:r w:rsidR="0064104E">
        <w:t xml:space="preserve">  </w:t>
      </w:r>
      <w:r w:rsidR="00F947AA">
        <w:t xml:space="preserve"> </w:t>
      </w:r>
    </w:p>
    <w:p w14:paraId="698BBFDB" w14:textId="72C8DF99" w:rsidR="00493C3B" w:rsidRDefault="004E4460" w:rsidP="000D2E1A">
      <w:r>
        <w:t>The historical context that shaped its development.</w:t>
      </w:r>
    </w:p>
    <w:p w14:paraId="59CEABF6" w14:textId="255C234A" w:rsidR="004E4460" w:rsidRDefault="004E4460" w:rsidP="000D2E1A">
      <w:r>
        <w:lastRenderedPageBreak/>
        <w:t xml:space="preserve">The ambulance service has been shaped to what it is now </w:t>
      </w:r>
      <w:r w:rsidR="00521287">
        <w:t>by going from a simple pick up, for patients to attend appointments to being a sophisticated healthcare provider, taking on a greater role in leading and designing urgent and emergency care</w:t>
      </w:r>
      <w:r w:rsidR="005B1FB8">
        <w:t>, with over 75</w:t>
      </w:r>
      <w:r w:rsidR="001E7A85">
        <w:t>% of UK am</w:t>
      </w:r>
      <w:r w:rsidR="00987108">
        <w:t>bulance calls are for medical emergencies</w:t>
      </w:r>
      <w:r w:rsidR="0081342E">
        <w:t>. Like cardiac arrests, strokes and breathing issues.</w:t>
      </w:r>
      <w:r w:rsidR="00674700">
        <w:t xml:space="preserve"> While category </w:t>
      </w:r>
      <w:r w:rsidR="00D34AB1">
        <w:t xml:space="preserve">2 (serious conditions) </w:t>
      </w:r>
      <w:r w:rsidR="00670C4D">
        <w:t>dominates</w:t>
      </w:r>
      <w:r w:rsidR="00D34AB1">
        <w:t xml:space="preserve"> roughly 40%</w:t>
      </w:r>
      <w:r w:rsidR="00DB4B17">
        <w:t xml:space="preserve"> of 999 calls </w:t>
      </w:r>
      <w:r w:rsidR="00AC58FB">
        <w:t xml:space="preserve">may not require an emergency </w:t>
      </w:r>
      <w:r w:rsidR="00E456AD">
        <w:t>response. (</w:t>
      </w:r>
      <w:r w:rsidR="00DC6E77">
        <w:t xml:space="preserve">cited </w:t>
      </w:r>
      <w:r w:rsidR="003A6F41">
        <w:t>national institute of Health)</w:t>
      </w:r>
    </w:p>
    <w:p w14:paraId="06B2D48E" w14:textId="77777777" w:rsidR="004410D1" w:rsidRDefault="004410D1" w:rsidP="000D2E1A"/>
    <w:p w14:paraId="7487DDA6" w14:textId="42A3DCEC" w:rsidR="004410D1" w:rsidRDefault="004410D1" w:rsidP="000D2E1A">
      <w:r>
        <w:t>Critically evaluate how the ambulance service functions today,</w:t>
      </w:r>
    </w:p>
    <w:p w14:paraId="112A0F81" w14:textId="2D70B2BB" w:rsidR="004410D1" w:rsidRDefault="00873FB4" w:rsidP="000D2E1A">
      <w:r>
        <w:t>The ambulance service is the core of the NHS, playing a vital role in serving the public, responding to all forms of medical emergencies, when people are at their most vulnerable. Having highly trained medical staff</w:t>
      </w:r>
      <w:r w:rsidR="000339BA">
        <w:t xml:space="preserve"> available 24</w:t>
      </w:r>
      <w:r w:rsidR="007301E4">
        <w:t xml:space="preserve">/7, </w:t>
      </w:r>
      <w:r w:rsidR="000339BA">
        <w:t xml:space="preserve">administering pain </w:t>
      </w:r>
      <w:r w:rsidR="00824A2E">
        <w:t xml:space="preserve">relief, medication </w:t>
      </w:r>
      <w:r w:rsidR="006A73B2">
        <w:t>administration, delivering</w:t>
      </w:r>
      <w:r>
        <w:t xml:space="preserve"> </w:t>
      </w:r>
      <w:r w:rsidR="000339BA">
        <w:t>lifesaving</w:t>
      </w:r>
      <w:r>
        <w:t xml:space="preserve"> </w:t>
      </w:r>
      <w:r w:rsidR="00824A2E">
        <w:t>interventions,</w:t>
      </w:r>
      <w:r w:rsidR="00AA3787">
        <w:t xml:space="preserve"> and clinical diagnosis</w:t>
      </w:r>
      <w:r w:rsidR="00346451">
        <w:t xml:space="preserve"> which determines </w:t>
      </w:r>
      <w:proofErr w:type="gramStart"/>
      <w:r w:rsidR="00346451">
        <w:t>whether or not</w:t>
      </w:r>
      <w:proofErr w:type="gramEnd"/>
      <w:r w:rsidR="00346451">
        <w:t xml:space="preserve"> a patient </w:t>
      </w:r>
      <w:r w:rsidR="00382812">
        <w:t>requires hospitalisation</w:t>
      </w:r>
      <w:r w:rsidR="000E28E0">
        <w:t xml:space="preserve">, </w:t>
      </w:r>
      <w:r w:rsidR="00DF119C">
        <w:t xml:space="preserve">so therefore taking some </w:t>
      </w:r>
      <w:r w:rsidR="00B23E75">
        <w:t xml:space="preserve">pressure </w:t>
      </w:r>
      <w:r w:rsidR="007D5223">
        <w:t xml:space="preserve">off </w:t>
      </w:r>
      <w:r w:rsidR="00E80B83">
        <w:t>the A</w:t>
      </w:r>
      <w:r w:rsidR="009966D0">
        <w:t xml:space="preserve"> &amp; E departments</w:t>
      </w:r>
      <w:r w:rsidR="00B6786E">
        <w:t xml:space="preserve">, that </w:t>
      </w:r>
      <w:r w:rsidR="00D93992">
        <w:t>are</w:t>
      </w:r>
      <w:r w:rsidR="00B6786E">
        <w:t xml:space="preserve"> already pushed past </w:t>
      </w:r>
      <w:r w:rsidR="00D93992">
        <w:t>the</w:t>
      </w:r>
      <w:r w:rsidR="00B6786E">
        <w:t xml:space="preserve"> limitations.     </w:t>
      </w:r>
      <w:r w:rsidR="0077751D">
        <w:t>T</w:t>
      </w:r>
      <w:r w:rsidR="00824A2E">
        <w:t>his demonstrates the</w:t>
      </w:r>
      <w:r w:rsidR="000339BA">
        <w:t xml:space="preserve"> effectiveness of the ambulance service, </w:t>
      </w:r>
      <w:r w:rsidR="00824A2E">
        <w:t xml:space="preserve">and its ability to </w:t>
      </w:r>
      <w:r w:rsidR="00B07BC2">
        <w:t>stabilise patients,</w:t>
      </w:r>
      <w:r w:rsidR="00824A2E">
        <w:t xml:space="preserve"> and </w:t>
      </w:r>
      <w:r w:rsidR="00B07BC2">
        <w:t>improving the</w:t>
      </w:r>
      <w:r w:rsidR="00824A2E">
        <w:t xml:space="preserve"> chance of survival before reaching hospital</w:t>
      </w:r>
      <w:r w:rsidR="000339BA">
        <w:t xml:space="preserve">. </w:t>
      </w:r>
      <w:r w:rsidR="00B07BC2">
        <w:t xml:space="preserve">   However, </w:t>
      </w:r>
      <w:r w:rsidR="000339BA">
        <w:t xml:space="preserve">it is under </w:t>
      </w:r>
      <w:r w:rsidR="00AA6BC5">
        <w:t>extreme pressure due to the increasing demands for emergency services, partly due to the older generation having a longer life expectancy</w:t>
      </w:r>
      <w:r w:rsidR="007C2EF9">
        <w:t xml:space="preserve">. </w:t>
      </w:r>
      <w:r w:rsidR="008B5A63">
        <w:t xml:space="preserve">  </w:t>
      </w:r>
      <w:r w:rsidR="00AA6BC5">
        <w:t xml:space="preserve"> </w:t>
      </w:r>
      <w:r w:rsidR="008B5A63">
        <w:t>Limited</w:t>
      </w:r>
      <w:r w:rsidR="00AA6BC5">
        <w:t xml:space="preserve"> access to primary care, has had </w:t>
      </w:r>
      <w:r w:rsidR="00D955A6">
        <w:t>a huge</w:t>
      </w:r>
      <w:r w:rsidR="00AA6BC5">
        <w:t xml:space="preserve"> impact on longer waiting times, resulting in ambulances sitting waiting </w:t>
      </w:r>
      <w:r w:rsidR="00D955A6">
        <w:t>outside hospitals</w:t>
      </w:r>
      <w:r w:rsidR="00AA6BC5">
        <w:t xml:space="preserve"> with patients, thus leaving less accessibility to emergency calls. There </w:t>
      </w:r>
      <w:proofErr w:type="gramStart"/>
      <w:r w:rsidR="00D955A6">
        <w:t>is</w:t>
      </w:r>
      <w:proofErr w:type="gramEnd"/>
      <w:r w:rsidR="00AA6BC5">
        <w:t xml:space="preserve"> also the ongoing issues of staff shortages resulting in workforce pressures</w:t>
      </w:r>
      <w:r w:rsidR="00472C91">
        <w:t>, and burnouts from staff d</w:t>
      </w:r>
      <w:r w:rsidR="008E4606">
        <w:t>u</w:t>
      </w:r>
      <w:r w:rsidR="00472C91">
        <w:t>e to working long hours</w:t>
      </w:r>
      <w:r w:rsidR="00671B02">
        <w:t>.</w:t>
      </w:r>
      <w:r w:rsidR="00A9279F">
        <w:t xml:space="preserve"> </w:t>
      </w:r>
      <w:r w:rsidR="00AD0BC3">
        <w:t xml:space="preserve">(cite </w:t>
      </w:r>
      <w:r w:rsidR="00A9279F">
        <w:t xml:space="preserve">British </w:t>
      </w:r>
      <w:r w:rsidR="00DE4191">
        <w:t>medical association)</w:t>
      </w:r>
    </w:p>
    <w:p w14:paraId="67A1FF5C" w14:textId="77777777" w:rsidR="00B35282" w:rsidRDefault="00B35282" w:rsidP="000D2E1A"/>
    <w:p w14:paraId="24DCADCE" w14:textId="7891CC96" w:rsidR="00B35282" w:rsidRDefault="00B35282" w:rsidP="000D2E1A">
      <w:r>
        <w:t>C</w:t>
      </w:r>
      <w:r w:rsidR="00166ABA">
        <w:t>onclusion:</w:t>
      </w:r>
    </w:p>
    <w:p w14:paraId="3EB48B8B" w14:textId="165708A7" w:rsidR="00166ABA" w:rsidRDefault="00C14BA1" w:rsidP="000D2E1A">
      <w:r>
        <w:t>The ambulance service has come a long way from the days</w:t>
      </w:r>
      <w:r w:rsidR="0097658D">
        <w:t xml:space="preserve"> when </w:t>
      </w:r>
      <w:r w:rsidR="00ED7624">
        <w:t>it was a horse and cart transporting the injured from the battlefields</w:t>
      </w:r>
      <w:r w:rsidR="00072F0A">
        <w:t xml:space="preserve">, to becoming mobile </w:t>
      </w:r>
      <w:r w:rsidR="00D72E4F">
        <w:t xml:space="preserve">professional healthcare assistants, </w:t>
      </w:r>
      <w:r w:rsidR="00F666DC">
        <w:t xml:space="preserve">providing </w:t>
      </w:r>
      <w:r w:rsidR="004E4FB5">
        <w:t>first class treatment</w:t>
      </w:r>
      <w:r w:rsidR="000D33CC">
        <w:t xml:space="preserve"> </w:t>
      </w:r>
      <w:r w:rsidR="00114531">
        <w:t>delivering a completely free service</w:t>
      </w:r>
      <w:r w:rsidR="00395A59">
        <w:t xml:space="preserve"> to the public.</w:t>
      </w:r>
    </w:p>
    <w:p w14:paraId="4168DC8B" w14:textId="77777777" w:rsidR="00B94909" w:rsidRDefault="00B94909"/>
    <w:p w14:paraId="5EE232CF" w14:textId="77777777" w:rsidR="00B94909" w:rsidRDefault="00B94909"/>
    <w:p w14:paraId="2B40FDD4" w14:textId="77777777" w:rsidR="00B42AEB" w:rsidRDefault="00D46F83">
      <w:r>
        <w:t xml:space="preserve">British </w:t>
      </w:r>
      <w:r w:rsidR="00A166C5">
        <w:t>M</w:t>
      </w:r>
      <w:r>
        <w:t xml:space="preserve">edical </w:t>
      </w:r>
      <w:r w:rsidR="00A166C5">
        <w:t>Association</w:t>
      </w:r>
      <w:r w:rsidR="009B6A4B">
        <w:t>.February2026</w:t>
      </w:r>
      <w:r w:rsidR="00566785">
        <w:t>.https//www.</w:t>
      </w:r>
      <w:r w:rsidR="004739C9">
        <w:t>bmd.org.u</w:t>
      </w:r>
      <w:r w:rsidR="00B42AEB">
        <w:t>k.</w:t>
      </w:r>
    </w:p>
    <w:p w14:paraId="00FD2583" w14:textId="77777777" w:rsidR="00477D53" w:rsidRDefault="00564C40">
      <w:r>
        <w:t xml:space="preserve">Foundation </w:t>
      </w:r>
      <w:r w:rsidR="00D53CB2">
        <w:t xml:space="preserve">Trust Status. </w:t>
      </w:r>
      <w:r w:rsidR="00B42AEB">
        <w:t>UHB NHS Trust</w:t>
      </w:r>
      <w:r w:rsidR="009A0C35">
        <w:t>,19 December</w:t>
      </w:r>
      <w:r>
        <w:t xml:space="preserve"> 2024.https</w:t>
      </w:r>
      <w:r w:rsidR="00D53CB2">
        <w:t>uhb.nhs</w:t>
      </w:r>
      <w:r w:rsidR="00477D53">
        <w:t>.uk</w:t>
      </w:r>
    </w:p>
    <w:p w14:paraId="1BA22688" w14:textId="77777777" w:rsidR="002F019B" w:rsidRDefault="00F1270F">
      <w:r>
        <w:t>London Ambulance Service</w:t>
      </w:r>
      <w:r w:rsidR="00816FDE">
        <w:t xml:space="preserve"> NHS Trust. Our history</w:t>
      </w:r>
      <w:r w:rsidR="007562B5">
        <w:t xml:space="preserve">. </w:t>
      </w:r>
      <w:r w:rsidR="00442E67">
        <w:t>https</w:t>
      </w:r>
      <w:r w:rsidR="008C5DEB">
        <w:t>//www.londonambulance.nhs.</w:t>
      </w:r>
      <w:r w:rsidR="002F019B">
        <w:t>uk</w:t>
      </w:r>
    </w:p>
    <w:p w14:paraId="69B608E4" w14:textId="77777777" w:rsidR="0003398C" w:rsidRDefault="00610812">
      <w:r>
        <w:lastRenderedPageBreak/>
        <w:t>National institute</w:t>
      </w:r>
      <w:r w:rsidR="009B5A42">
        <w:t xml:space="preserve"> of Health (gov)</w:t>
      </w:r>
      <w:r w:rsidR="002834A0">
        <w:t xml:space="preserve"> NHS emergency</w:t>
      </w:r>
      <w:r w:rsidR="00426608">
        <w:t xml:space="preserve"> response to 999 calls.</w:t>
      </w:r>
      <w:proofErr w:type="gramStart"/>
      <w:r w:rsidR="00C923C5">
        <w:t>H.Snookes</w:t>
      </w:r>
      <w:proofErr w:type="gramEnd"/>
      <w:r w:rsidR="00C923C5">
        <w:t>,2002</w:t>
      </w:r>
      <w:r w:rsidR="00FB7993">
        <w:t xml:space="preserve"> https//pmc.ncbi.nlm</w:t>
      </w:r>
      <w:r w:rsidR="0003398C">
        <w:t>.nih.gov</w:t>
      </w:r>
    </w:p>
    <w:p w14:paraId="3B59DB13" w14:textId="77777777" w:rsidR="004927DF" w:rsidRDefault="00B40EDE">
      <w:r>
        <w:t>National Institute of Health</w:t>
      </w:r>
      <w:r w:rsidR="00FD42B3">
        <w:t xml:space="preserve"> (gov)</w:t>
      </w:r>
      <w:r w:rsidR="00975F5B">
        <w:t>The Fever Van</w:t>
      </w:r>
      <w:r w:rsidR="0053441B">
        <w:t>. J.Sarginson2003</w:t>
      </w:r>
      <w:r w:rsidR="00936228">
        <w:t>.https.ncb.nlm.nih</w:t>
      </w:r>
      <w:r w:rsidR="004927DF">
        <w:t>.gov</w:t>
      </w:r>
    </w:p>
    <w:p w14:paraId="422B2D5B" w14:textId="77777777" w:rsidR="00471152" w:rsidRDefault="004927DF">
      <w:r>
        <w:t xml:space="preserve">West Midlands Ambulance </w:t>
      </w:r>
      <w:r w:rsidR="00B31ECD">
        <w:t>Service</w:t>
      </w:r>
      <w:r w:rsidR="00620FAF">
        <w:t>.</w:t>
      </w:r>
      <w:r w:rsidR="00EE5930">
        <w:t xml:space="preserve"> </w:t>
      </w:r>
      <w:r w:rsidR="00C95D88">
        <w:t>Foundation Trust. Jul2025</w:t>
      </w:r>
      <w:r w:rsidR="001E3568">
        <w:t>https//www.wmas</w:t>
      </w:r>
      <w:r w:rsidR="004F13D4">
        <w:t>.nhs.uk</w:t>
      </w:r>
    </w:p>
    <w:p w14:paraId="495B69F8" w14:textId="77777777" w:rsidR="00471152" w:rsidRDefault="00471152"/>
    <w:p w14:paraId="44B5000A" w14:textId="77777777" w:rsidR="00276DDA" w:rsidRDefault="00276DDA"/>
    <w:p w14:paraId="2634CB46" w14:textId="77777777" w:rsidR="00276DDA" w:rsidRDefault="00276DDA"/>
    <w:p w14:paraId="558980DC" w14:textId="77777777" w:rsidR="00276DDA" w:rsidRDefault="00276DDA"/>
    <w:p w14:paraId="08E576CD" w14:textId="053AC81F" w:rsidR="005F09FF" w:rsidRDefault="005F09FF"/>
    <w:p w14:paraId="59D04492" w14:textId="25E36EBB" w:rsidR="005F09FF" w:rsidRDefault="005F09FF">
      <w:r>
        <w:br w:type="page"/>
      </w:r>
    </w:p>
    <w:p w14:paraId="211BBFAC" w14:textId="77777777" w:rsidR="005F09FF" w:rsidRDefault="005F09FF" w:rsidP="000D2E1A"/>
    <w:p w14:paraId="083C0C1F" w14:textId="77777777" w:rsidR="000339BA" w:rsidRPr="000D2E1A" w:rsidRDefault="000339BA" w:rsidP="000D2E1A"/>
    <w:sectPr w:rsidR="000339BA" w:rsidRPr="000D2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E1A"/>
    <w:rsid w:val="0003398C"/>
    <w:rsid w:val="000339BA"/>
    <w:rsid w:val="00072F0A"/>
    <w:rsid w:val="00077E63"/>
    <w:rsid w:val="00080B93"/>
    <w:rsid w:val="000822A9"/>
    <w:rsid w:val="00083A42"/>
    <w:rsid w:val="000D2E1A"/>
    <w:rsid w:val="000D33CC"/>
    <w:rsid w:val="000E28E0"/>
    <w:rsid w:val="000F41AA"/>
    <w:rsid w:val="00114531"/>
    <w:rsid w:val="00123081"/>
    <w:rsid w:val="00166ABA"/>
    <w:rsid w:val="001A5C8B"/>
    <w:rsid w:val="001B34F4"/>
    <w:rsid w:val="001E3568"/>
    <w:rsid w:val="001E7A85"/>
    <w:rsid w:val="00276DDA"/>
    <w:rsid w:val="002834A0"/>
    <w:rsid w:val="002A7405"/>
    <w:rsid w:val="002F019B"/>
    <w:rsid w:val="002F216F"/>
    <w:rsid w:val="00307B7F"/>
    <w:rsid w:val="00346451"/>
    <w:rsid w:val="003773E5"/>
    <w:rsid w:val="00382812"/>
    <w:rsid w:val="00395A59"/>
    <w:rsid w:val="003964D5"/>
    <w:rsid w:val="003A6F41"/>
    <w:rsid w:val="003D04CD"/>
    <w:rsid w:val="00426608"/>
    <w:rsid w:val="004410D1"/>
    <w:rsid w:val="00441449"/>
    <w:rsid w:val="00442E67"/>
    <w:rsid w:val="004569AA"/>
    <w:rsid w:val="00471152"/>
    <w:rsid w:val="0047201F"/>
    <w:rsid w:val="00472C91"/>
    <w:rsid w:val="004739C9"/>
    <w:rsid w:val="00475ACF"/>
    <w:rsid w:val="00477D53"/>
    <w:rsid w:val="004851FE"/>
    <w:rsid w:val="004927DF"/>
    <w:rsid w:val="00493C3B"/>
    <w:rsid w:val="00494E93"/>
    <w:rsid w:val="004D38E4"/>
    <w:rsid w:val="004E07A7"/>
    <w:rsid w:val="004E4460"/>
    <w:rsid w:val="004E4FB5"/>
    <w:rsid w:val="004F13D4"/>
    <w:rsid w:val="00505C89"/>
    <w:rsid w:val="00516170"/>
    <w:rsid w:val="00521287"/>
    <w:rsid w:val="0053441B"/>
    <w:rsid w:val="00540055"/>
    <w:rsid w:val="00564C40"/>
    <w:rsid w:val="00566785"/>
    <w:rsid w:val="005B1FB8"/>
    <w:rsid w:val="005E1191"/>
    <w:rsid w:val="005F09FF"/>
    <w:rsid w:val="00606B66"/>
    <w:rsid w:val="00610812"/>
    <w:rsid w:val="00620FAF"/>
    <w:rsid w:val="0064104E"/>
    <w:rsid w:val="00647668"/>
    <w:rsid w:val="00670C4D"/>
    <w:rsid w:val="00671B02"/>
    <w:rsid w:val="00674700"/>
    <w:rsid w:val="006A73B2"/>
    <w:rsid w:val="006C7102"/>
    <w:rsid w:val="00721316"/>
    <w:rsid w:val="007301E4"/>
    <w:rsid w:val="007329D2"/>
    <w:rsid w:val="007364E6"/>
    <w:rsid w:val="007562B5"/>
    <w:rsid w:val="0077751D"/>
    <w:rsid w:val="007B41BE"/>
    <w:rsid w:val="007C2EF9"/>
    <w:rsid w:val="007D0526"/>
    <w:rsid w:val="007D5223"/>
    <w:rsid w:val="0081342E"/>
    <w:rsid w:val="00816FDE"/>
    <w:rsid w:val="00824A2E"/>
    <w:rsid w:val="00845CC5"/>
    <w:rsid w:val="00873FB4"/>
    <w:rsid w:val="0087519A"/>
    <w:rsid w:val="0088306C"/>
    <w:rsid w:val="00891C13"/>
    <w:rsid w:val="008B5A63"/>
    <w:rsid w:val="008B7CAE"/>
    <w:rsid w:val="008C5DEB"/>
    <w:rsid w:val="008E21C0"/>
    <w:rsid w:val="008E4606"/>
    <w:rsid w:val="00923E3E"/>
    <w:rsid w:val="00936228"/>
    <w:rsid w:val="00975F5B"/>
    <w:rsid w:val="0097658D"/>
    <w:rsid w:val="00987108"/>
    <w:rsid w:val="009966D0"/>
    <w:rsid w:val="009A0C35"/>
    <w:rsid w:val="009B5A42"/>
    <w:rsid w:val="009B6A4B"/>
    <w:rsid w:val="009D2ABF"/>
    <w:rsid w:val="00A166C5"/>
    <w:rsid w:val="00A42E95"/>
    <w:rsid w:val="00A56094"/>
    <w:rsid w:val="00A669C3"/>
    <w:rsid w:val="00A91E93"/>
    <w:rsid w:val="00A9279F"/>
    <w:rsid w:val="00AA3787"/>
    <w:rsid w:val="00AA6BC5"/>
    <w:rsid w:val="00AC58FB"/>
    <w:rsid w:val="00AD0BC3"/>
    <w:rsid w:val="00B07BC2"/>
    <w:rsid w:val="00B23E75"/>
    <w:rsid w:val="00B31ECD"/>
    <w:rsid w:val="00B35282"/>
    <w:rsid w:val="00B40EDE"/>
    <w:rsid w:val="00B42AEB"/>
    <w:rsid w:val="00B6786E"/>
    <w:rsid w:val="00B776F3"/>
    <w:rsid w:val="00B77D69"/>
    <w:rsid w:val="00B94909"/>
    <w:rsid w:val="00BA3C38"/>
    <w:rsid w:val="00BD46E8"/>
    <w:rsid w:val="00C14BA1"/>
    <w:rsid w:val="00C177DB"/>
    <w:rsid w:val="00C923C5"/>
    <w:rsid w:val="00C95D88"/>
    <w:rsid w:val="00CD213A"/>
    <w:rsid w:val="00CF7322"/>
    <w:rsid w:val="00D01A4E"/>
    <w:rsid w:val="00D34AB1"/>
    <w:rsid w:val="00D371B5"/>
    <w:rsid w:val="00D46F83"/>
    <w:rsid w:val="00D50620"/>
    <w:rsid w:val="00D53CB2"/>
    <w:rsid w:val="00D57D55"/>
    <w:rsid w:val="00D64C0F"/>
    <w:rsid w:val="00D72E4F"/>
    <w:rsid w:val="00D93992"/>
    <w:rsid w:val="00D955A6"/>
    <w:rsid w:val="00DB4B17"/>
    <w:rsid w:val="00DC6E77"/>
    <w:rsid w:val="00DD0217"/>
    <w:rsid w:val="00DE4191"/>
    <w:rsid w:val="00DF119C"/>
    <w:rsid w:val="00E341EF"/>
    <w:rsid w:val="00E456AD"/>
    <w:rsid w:val="00E554B9"/>
    <w:rsid w:val="00E80B83"/>
    <w:rsid w:val="00ED7624"/>
    <w:rsid w:val="00EE5930"/>
    <w:rsid w:val="00F047B8"/>
    <w:rsid w:val="00F1270F"/>
    <w:rsid w:val="00F2190F"/>
    <w:rsid w:val="00F666DC"/>
    <w:rsid w:val="00F71154"/>
    <w:rsid w:val="00F947AA"/>
    <w:rsid w:val="00FB7993"/>
    <w:rsid w:val="00FD42B3"/>
    <w:rsid w:val="00FE0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6944B"/>
  <w15:chartTrackingRefBased/>
  <w15:docId w15:val="{AD4C7A15-A98C-42B0-8757-CAC96B8B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E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E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E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E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E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E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E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E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E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E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E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E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E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E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E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E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E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E1A"/>
    <w:rPr>
      <w:rFonts w:eastAsiaTheme="majorEastAsia" w:cstheme="majorBidi"/>
      <w:color w:val="272727" w:themeColor="text1" w:themeTint="D8"/>
    </w:rPr>
  </w:style>
  <w:style w:type="paragraph" w:styleId="Title">
    <w:name w:val="Title"/>
    <w:basedOn w:val="Normal"/>
    <w:next w:val="Normal"/>
    <w:link w:val="TitleChar"/>
    <w:uiPriority w:val="10"/>
    <w:qFormat/>
    <w:rsid w:val="000D2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E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E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E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E1A"/>
    <w:pPr>
      <w:spacing w:before="160"/>
      <w:jc w:val="center"/>
    </w:pPr>
    <w:rPr>
      <w:i/>
      <w:iCs/>
      <w:color w:val="404040" w:themeColor="text1" w:themeTint="BF"/>
    </w:rPr>
  </w:style>
  <w:style w:type="character" w:customStyle="1" w:styleId="QuoteChar">
    <w:name w:val="Quote Char"/>
    <w:basedOn w:val="DefaultParagraphFont"/>
    <w:link w:val="Quote"/>
    <w:uiPriority w:val="29"/>
    <w:rsid w:val="000D2E1A"/>
    <w:rPr>
      <w:i/>
      <w:iCs/>
      <w:color w:val="404040" w:themeColor="text1" w:themeTint="BF"/>
    </w:rPr>
  </w:style>
  <w:style w:type="paragraph" w:styleId="ListParagraph">
    <w:name w:val="List Paragraph"/>
    <w:basedOn w:val="Normal"/>
    <w:uiPriority w:val="34"/>
    <w:qFormat/>
    <w:rsid w:val="000D2E1A"/>
    <w:pPr>
      <w:ind w:left="720"/>
      <w:contextualSpacing/>
    </w:pPr>
  </w:style>
  <w:style w:type="character" w:styleId="IntenseEmphasis">
    <w:name w:val="Intense Emphasis"/>
    <w:basedOn w:val="DefaultParagraphFont"/>
    <w:uiPriority w:val="21"/>
    <w:qFormat/>
    <w:rsid w:val="000D2E1A"/>
    <w:rPr>
      <w:i/>
      <w:iCs/>
      <w:color w:val="0F4761" w:themeColor="accent1" w:themeShade="BF"/>
    </w:rPr>
  </w:style>
  <w:style w:type="paragraph" w:styleId="IntenseQuote">
    <w:name w:val="Intense Quote"/>
    <w:basedOn w:val="Normal"/>
    <w:next w:val="Normal"/>
    <w:link w:val="IntenseQuoteChar"/>
    <w:uiPriority w:val="30"/>
    <w:qFormat/>
    <w:rsid w:val="000D2E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E1A"/>
    <w:rPr>
      <w:i/>
      <w:iCs/>
      <w:color w:val="0F4761" w:themeColor="accent1" w:themeShade="BF"/>
    </w:rPr>
  </w:style>
  <w:style w:type="character" w:styleId="IntenseReference">
    <w:name w:val="Intense Reference"/>
    <w:basedOn w:val="DefaultParagraphFont"/>
    <w:uiPriority w:val="32"/>
    <w:qFormat/>
    <w:rsid w:val="000D2E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41e703aa80a46f7a396e894f44221a12">
  <xsd:schema xmlns:xsd="http://www.w3.org/2001/XMLSchema" xmlns:xs="http://www.w3.org/2001/XMLSchema" xmlns:p="http://schemas.microsoft.com/office/2006/metadata/properties" xmlns:ns3="3ef5847a-e696-4fee-a2c0-6c3f87568321" targetNamespace="http://schemas.microsoft.com/office/2006/metadata/properties" ma:root="true" ma:fieldsID="1873694be876d6c06134996198258df3"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884815-8667-49D5-9873-605D0290653F}">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C84F2FFD-5652-48CE-ACD6-137B8680498F}">
  <ds:schemaRefs>
    <ds:schemaRef ds:uri="http://schemas.microsoft.com/sharepoint/v3/contenttype/forms"/>
  </ds:schemaRefs>
</ds:datastoreItem>
</file>

<file path=customXml/itemProps3.xml><?xml version="1.0" encoding="utf-8"?>
<ds:datastoreItem xmlns:ds="http://schemas.openxmlformats.org/officeDocument/2006/customXml" ds:itemID="{D5702D05-8EDD-46C1-A904-0A74E0BBF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674</Words>
  <Characters>3946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Ellen Watson (2504694)</dc:creator>
  <cp:keywords/>
  <dc:description/>
  <cp:lastModifiedBy>Jacqueline Ellen Watson (2504694)</cp:lastModifiedBy>
  <cp:revision>2</cp:revision>
  <dcterms:created xsi:type="dcterms:W3CDTF">2026-02-23T01:43:00Z</dcterms:created>
  <dcterms:modified xsi:type="dcterms:W3CDTF">2026-02-23T01:43:00Z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