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573FB" w14:textId="77777777" w:rsidR="003341F0" w:rsidRDefault="008E59BE" w:rsidP="008E59BE">
      <w:pPr>
        <w:spacing w:line="259" w:lineRule="auto"/>
        <w:jc w:val="center"/>
        <w:rPr>
          <w:b/>
          <w:sz w:val="32"/>
        </w:rPr>
      </w:pPr>
      <w:r w:rsidRPr="008E59BE">
        <w:rPr>
          <w:b/>
          <w:sz w:val="32"/>
        </w:rPr>
        <w:t xml:space="preserve">DIGITAL SKILLS AND RESEARCH METHODS </w:t>
      </w:r>
    </w:p>
    <w:p w14:paraId="411FD6AA" w14:textId="77777777" w:rsidR="006C201F" w:rsidRDefault="003341F0" w:rsidP="008E59BE">
      <w:pPr>
        <w:spacing w:line="259" w:lineRule="auto"/>
        <w:jc w:val="center"/>
        <w:rPr>
          <w:b/>
          <w:i/>
          <w:sz w:val="32"/>
        </w:rPr>
      </w:pPr>
      <w:r w:rsidRPr="003341F0">
        <w:rPr>
          <w:b/>
          <w:i/>
          <w:sz w:val="32"/>
        </w:rPr>
        <w:t>(Research Topic- Impact of VLE)</w:t>
      </w:r>
    </w:p>
    <w:p w14:paraId="72373097" w14:textId="77777777" w:rsidR="006C201F" w:rsidRDefault="006C201F" w:rsidP="008E59BE">
      <w:pPr>
        <w:spacing w:line="259" w:lineRule="auto"/>
        <w:jc w:val="center"/>
        <w:rPr>
          <w:b/>
          <w:i/>
          <w:sz w:val="32"/>
        </w:rPr>
      </w:pPr>
    </w:p>
    <w:p w14:paraId="77FCDC7A" w14:textId="78541B78" w:rsidR="006C201F" w:rsidRDefault="006C201F" w:rsidP="006C201F">
      <w:pPr>
        <w:spacing w:line="256" w:lineRule="auto"/>
        <w:jc w:val="left"/>
        <w:rPr>
          <w:b/>
          <w:bCs/>
          <w:sz w:val="36"/>
          <w:szCs w:val="36"/>
        </w:rPr>
      </w:pPr>
    </w:p>
    <w:p w14:paraId="4DAEBB96" w14:textId="435F4009" w:rsidR="006C201F" w:rsidRDefault="006C201F" w:rsidP="006C201F">
      <w:pPr>
        <w:spacing w:line="256" w:lineRule="auto"/>
        <w:jc w:val="left"/>
        <w:rPr>
          <w:b/>
          <w:bCs/>
          <w:sz w:val="36"/>
          <w:szCs w:val="36"/>
        </w:rPr>
      </w:pPr>
    </w:p>
    <w:p w14:paraId="38286B3E" w14:textId="01A6F86D" w:rsidR="006C201F" w:rsidRDefault="006C201F" w:rsidP="006C201F">
      <w:pPr>
        <w:spacing w:line="256" w:lineRule="auto"/>
        <w:jc w:val="left"/>
        <w:rPr>
          <w:b/>
          <w:bCs/>
          <w:sz w:val="36"/>
          <w:szCs w:val="36"/>
        </w:rPr>
      </w:pPr>
    </w:p>
    <w:p w14:paraId="7D952B56" w14:textId="5EAC75DB" w:rsidR="006C201F" w:rsidRDefault="006C201F" w:rsidP="006C201F">
      <w:pPr>
        <w:spacing w:line="256" w:lineRule="auto"/>
        <w:jc w:val="left"/>
        <w:rPr>
          <w:b/>
          <w:bCs/>
          <w:sz w:val="36"/>
          <w:szCs w:val="36"/>
        </w:rPr>
      </w:pPr>
    </w:p>
    <w:p w14:paraId="1932426E" w14:textId="382B30B5" w:rsidR="006C201F" w:rsidRDefault="006C201F" w:rsidP="006C201F">
      <w:pPr>
        <w:spacing w:line="256" w:lineRule="auto"/>
        <w:jc w:val="left"/>
        <w:rPr>
          <w:b/>
          <w:bCs/>
          <w:sz w:val="36"/>
          <w:szCs w:val="36"/>
        </w:rPr>
      </w:pPr>
    </w:p>
    <w:p w14:paraId="6BF852D0" w14:textId="77777777" w:rsidR="006C201F" w:rsidRDefault="006C201F" w:rsidP="006C201F">
      <w:pPr>
        <w:spacing w:line="256" w:lineRule="auto"/>
        <w:jc w:val="left"/>
        <w:rPr>
          <w:b/>
          <w:bCs/>
          <w:sz w:val="36"/>
          <w:szCs w:val="36"/>
        </w:rPr>
      </w:pPr>
    </w:p>
    <w:p w14:paraId="3AA327EF" w14:textId="77777777" w:rsidR="006C201F" w:rsidRDefault="006C201F" w:rsidP="006C201F">
      <w:pPr>
        <w:spacing w:line="256" w:lineRule="auto"/>
        <w:jc w:val="left"/>
        <w:rPr>
          <w:b/>
          <w:bCs/>
          <w:sz w:val="32"/>
          <w:szCs w:val="32"/>
        </w:rPr>
      </w:pPr>
      <w:r>
        <w:rPr>
          <w:b/>
          <w:bCs/>
          <w:sz w:val="32"/>
          <w:szCs w:val="32"/>
        </w:rPr>
        <w:t>Student Name: FILIPKA VELKOVA FILIPOVA</w:t>
      </w:r>
    </w:p>
    <w:p w14:paraId="203FE028" w14:textId="77777777" w:rsidR="006C201F" w:rsidRDefault="006C201F" w:rsidP="006C201F">
      <w:pPr>
        <w:spacing w:line="256" w:lineRule="auto"/>
        <w:jc w:val="left"/>
        <w:rPr>
          <w:b/>
          <w:bCs/>
          <w:sz w:val="32"/>
          <w:szCs w:val="32"/>
        </w:rPr>
      </w:pPr>
      <w:r>
        <w:rPr>
          <w:b/>
          <w:bCs/>
          <w:sz w:val="32"/>
          <w:szCs w:val="32"/>
        </w:rPr>
        <w:t>Student Number:  1921533</w:t>
      </w:r>
    </w:p>
    <w:p w14:paraId="4D871A53" w14:textId="31B9630C" w:rsidR="006C201F" w:rsidRDefault="006C201F" w:rsidP="006C201F">
      <w:pPr>
        <w:spacing w:line="256" w:lineRule="auto"/>
        <w:jc w:val="left"/>
        <w:rPr>
          <w:b/>
          <w:bCs/>
          <w:sz w:val="32"/>
          <w:szCs w:val="32"/>
        </w:rPr>
      </w:pPr>
      <w:r>
        <w:rPr>
          <w:b/>
          <w:bCs/>
          <w:sz w:val="32"/>
          <w:szCs w:val="32"/>
        </w:rPr>
        <w:t>Module Code/COD Y MODIWL: BMSW400</w:t>
      </w:r>
      <w:r w:rsidR="00F8179F">
        <w:rPr>
          <w:b/>
          <w:bCs/>
          <w:sz w:val="32"/>
          <w:szCs w:val="32"/>
        </w:rPr>
        <w:t>3</w:t>
      </w:r>
    </w:p>
    <w:p w14:paraId="28DA121C" w14:textId="77777777" w:rsidR="00F8179F" w:rsidRDefault="006C201F" w:rsidP="006F014D">
      <w:pPr>
        <w:spacing w:line="259" w:lineRule="auto"/>
        <w:rPr>
          <w:b/>
          <w:sz w:val="32"/>
        </w:rPr>
      </w:pPr>
      <w:r>
        <w:rPr>
          <w:b/>
          <w:bCs/>
          <w:sz w:val="32"/>
          <w:szCs w:val="32"/>
        </w:rPr>
        <w:t xml:space="preserve">Assignment Title: </w:t>
      </w:r>
      <w:r w:rsidR="00F8179F" w:rsidRPr="008E59BE">
        <w:rPr>
          <w:b/>
          <w:sz w:val="32"/>
        </w:rPr>
        <w:t xml:space="preserve">DIGITAL SKILLS AND RESEARCH METHODS </w:t>
      </w:r>
    </w:p>
    <w:p w14:paraId="3733144F" w14:textId="2ED81CB1" w:rsidR="006C201F" w:rsidRDefault="006C201F" w:rsidP="006C201F">
      <w:pPr>
        <w:rPr>
          <w:b/>
          <w:bCs/>
          <w:sz w:val="34"/>
          <w:szCs w:val="34"/>
        </w:rPr>
      </w:pPr>
      <w:r>
        <w:rPr>
          <w:b/>
          <w:bCs/>
          <w:sz w:val="32"/>
          <w:szCs w:val="32"/>
        </w:rPr>
        <w:t xml:space="preserve">Modul Lecturer Name: </w:t>
      </w:r>
      <w:r w:rsidR="006F014D">
        <w:rPr>
          <w:b/>
          <w:bCs/>
          <w:sz w:val="32"/>
          <w:szCs w:val="32"/>
        </w:rPr>
        <w:t>A</w:t>
      </w:r>
      <w:r w:rsidR="00E461B6">
        <w:rPr>
          <w:b/>
          <w:bCs/>
          <w:sz w:val="32"/>
          <w:szCs w:val="32"/>
        </w:rPr>
        <w:t>MITAVE BANIK</w:t>
      </w:r>
    </w:p>
    <w:p w14:paraId="269F3DE0" w14:textId="7D7AFC8A" w:rsidR="008E59BE" w:rsidRPr="003341F0" w:rsidRDefault="008E59BE" w:rsidP="008E59BE">
      <w:pPr>
        <w:spacing w:line="259" w:lineRule="auto"/>
        <w:jc w:val="center"/>
        <w:rPr>
          <w:rFonts w:eastAsiaTheme="majorEastAsia" w:cstheme="majorBidi"/>
          <w:b/>
          <w:i/>
          <w:sz w:val="32"/>
          <w:szCs w:val="32"/>
        </w:rPr>
      </w:pPr>
      <w:r w:rsidRPr="003341F0">
        <w:rPr>
          <w:b/>
          <w:i/>
          <w:sz w:val="32"/>
        </w:rPr>
        <w:br w:type="page"/>
      </w:r>
    </w:p>
    <w:sdt>
      <w:sdtPr>
        <w:rPr>
          <w:rFonts w:ascii="Times New Roman" w:eastAsiaTheme="minorHAnsi" w:hAnsi="Times New Roman" w:cstheme="minorBidi"/>
          <w:color w:val="auto"/>
          <w:sz w:val="24"/>
          <w:szCs w:val="22"/>
          <w:lang w:val="en-IN"/>
        </w:rPr>
        <w:id w:val="-1006978560"/>
        <w:docPartObj>
          <w:docPartGallery w:val="Table of Contents"/>
          <w:docPartUnique/>
        </w:docPartObj>
      </w:sdtPr>
      <w:sdtEndPr>
        <w:rPr>
          <w:b/>
          <w:bCs/>
          <w:noProof/>
        </w:rPr>
      </w:sdtEndPr>
      <w:sdtContent>
        <w:p w14:paraId="5C65F252" w14:textId="12FF2A12" w:rsidR="00C25512" w:rsidRDefault="00C25512">
          <w:pPr>
            <w:pStyle w:val="TOCHeading"/>
          </w:pPr>
          <w:r>
            <w:t>Contents</w:t>
          </w:r>
        </w:p>
        <w:p w14:paraId="47FF90D3" w14:textId="3EB87BB3" w:rsidR="00C25512" w:rsidRDefault="00C25512">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60846645" w:history="1">
            <w:r w:rsidRPr="003341FE">
              <w:rPr>
                <w:rStyle w:val="Hyperlink"/>
                <w:noProof/>
              </w:rPr>
              <w:t>1. Introduction</w:t>
            </w:r>
            <w:r>
              <w:rPr>
                <w:noProof/>
                <w:webHidden/>
              </w:rPr>
              <w:tab/>
            </w:r>
            <w:r>
              <w:rPr>
                <w:noProof/>
                <w:webHidden/>
              </w:rPr>
              <w:fldChar w:fldCharType="begin"/>
            </w:r>
            <w:r>
              <w:rPr>
                <w:noProof/>
                <w:webHidden/>
              </w:rPr>
              <w:instrText xml:space="preserve"> PAGEREF _Toc60846645 \h </w:instrText>
            </w:r>
            <w:r>
              <w:rPr>
                <w:noProof/>
                <w:webHidden/>
              </w:rPr>
            </w:r>
            <w:r>
              <w:rPr>
                <w:noProof/>
                <w:webHidden/>
              </w:rPr>
              <w:fldChar w:fldCharType="separate"/>
            </w:r>
            <w:r>
              <w:rPr>
                <w:noProof/>
                <w:webHidden/>
              </w:rPr>
              <w:t>3</w:t>
            </w:r>
            <w:r>
              <w:rPr>
                <w:noProof/>
                <w:webHidden/>
              </w:rPr>
              <w:fldChar w:fldCharType="end"/>
            </w:r>
          </w:hyperlink>
        </w:p>
        <w:p w14:paraId="3263D4C8" w14:textId="1AAB6B1C" w:rsidR="00C25512" w:rsidRDefault="006C4590">
          <w:pPr>
            <w:pStyle w:val="TOC1"/>
            <w:tabs>
              <w:tab w:val="right" w:leader="dot" w:pos="9016"/>
            </w:tabs>
            <w:rPr>
              <w:rFonts w:asciiTheme="minorHAnsi" w:eastAsiaTheme="minorEastAsia" w:hAnsiTheme="minorHAnsi"/>
              <w:noProof/>
              <w:sz w:val="22"/>
              <w:lang w:val="en-GB" w:eastAsia="en-GB"/>
            </w:rPr>
          </w:pPr>
          <w:hyperlink w:anchor="_Toc60846646" w:history="1">
            <w:r w:rsidR="00C25512" w:rsidRPr="003341FE">
              <w:rPr>
                <w:rStyle w:val="Hyperlink"/>
                <w:noProof/>
              </w:rPr>
              <w:t>2. Rationale of the research</w:t>
            </w:r>
            <w:r w:rsidR="00C25512">
              <w:rPr>
                <w:noProof/>
                <w:webHidden/>
              </w:rPr>
              <w:tab/>
            </w:r>
            <w:r w:rsidR="00C25512">
              <w:rPr>
                <w:noProof/>
                <w:webHidden/>
              </w:rPr>
              <w:fldChar w:fldCharType="begin"/>
            </w:r>
            <w:r w:rsidR="00C25512">
              <w:rPr>
                <w:noProof/>
                <w:webHidden/>
              </w:rPr>
              <w:instrText xml:space="preserve"> PAGEREF _Toc60846646 \h </w:instrText>
            </w:r>
            <w:r w:rsidR="00C25512">
              <w:rPr>
                <w:noProof/>
                <w:webHidden/>
              </w:rPr>
            </w:r>
            <w:r w:rsidR="00C25512">
              <w:rPr>
                <w:noProof/>
                <w:webHidden/>
              </w:rPr>
              <w:fldChar w:fldCharType="separate"/>
            </w:r>
            <w:r w:rsidR="00C25512">
              <w:rPr>
                <w:noProof/>
                <w:webHidden/>
              </w:rPr>
              <w:t>3</w:t>
            </w:r>
            <w:r w:rsidR="00C25512">
              <w:rPr>
                <w:noProof/>
                <w:webHidden/>
              </w:rPr>
              <w:fldChar w:fldCharType="end"/>
            </w:r>
          </w:hyperlink>
        </w:p>
        <w:p w14:paraId="3AE6C63D" w14:textId="5FEEB9E4" w:rsidR="00C25512" w:rsidRDefault="006C4590">
          <w:pPr>
            <w:pStyle w:val="TOC1"/>
            <w:tabs>
              <w:tab w:val="right" w:leader="dot" w:pos="9016"/>
            </w:tabs>
            <w:rPr>
              <w:rFonts w:asciiTheme="minorHAnsi" w:eastAsiaTheme="minorEastAsia" w:hAnsiTheme="minorHAnsi"/>
              <w:noProof/>
              <w:sz w:val="22"/>
              <w:lang w:val="en-GB" w:eastAsia="en-GB"/>
            </w:rPr>
          </w:pPr>
          <w:hyperlink w:anchor="_Toc60846647" w:history="1">
            <w:r w:rsidR="00C25512" w:rsidRPr="003341FE">
              <w:rPr>
                <w:rStyle w:val="Hyperlink"/>
                <w:noProof/>
              </w:rPr>
              <w:t>3. Objectives of the research</w:t>
            </w:r>
            <w:r w:rsidR="00C25512">
              <w:rPr>
                <w:noProof/>
                <w:webHidden/>
              </w:rPr>
              <w:tab/>
            </w:r>
            <w:r w:rsidR="00C25512">
              <w:rPr>
                <w:noProof/>
                <w:webHidden/>
              </w:rPr>
              <w:fldChar w:fldCharType="begin"/>
            </w:r>
            <w:r w:rsidR="00C25512">
              <w:rPr>
                <w:noProof/>
                <w:webHidden/>
              </w:rPr>
              <w:instrText xml:space="preserve"> PAGEREF _Toc60846647 \h </w:instrText>
            </w:r>
            <w:r w:rsidR="00C25512">
              <w:rPr>
                <w:noProof/>
                <w:webHidden/>
              </w:rPr>
            </w:r>
            <w:r w:rsidR="00C25512">
              <w:rPr>
                <w:noProof/>
                <w:webHidden/>
              </w:rPr>
              <w:fldChar w:fldCharType="separate"/>
            </w:r>
            <w:r w:rsidR="00C25512">
              <w:rPr>
                <w:noProof/>
                <w:webHidden/>
              </w:rPr>
              <w:t>4</w:t>
            </w:r>
            <w:r w:rsidR="00C25512">
              <w:rPr>
                <w:noProof/>
                <w:webHidden/>
              </w:rPr>
              <w:fldChar w:fldCharType="end"/>
            </w:r>
          </w:hyperlink>
        </w:p>
        <w:p w14:paraId="424FD3DF" w14:textId="244D4639" w:rsidR="00C25512" w:rsidRDefault="006C4590">
          <w:pPr>
            <w:pStyle w:val="TOC1"/>
            <w:tabs>
              <w:tab w:val="right" w:leader="dot" w:pos="9016"/>
            </w:tabs>
            <w:rPr>
              <w:rFonts w:asciiTheme="minorHAnsi" w:eastAsiaTheme="minorEastAsia" w:hAnsiTheme="minorHAnsi"/>
              <w:noProof/>
              <w:sz w:val="22"/>
              <w:lang w:val="en-GB" w:eastAsia="en-GB"/>
            </w:rPr>
          </w:pPr>
          <w:hyperlink w:anchor="_Toc60846648" w:history="1">
            <w:r w:rsidR="00C25512" w:rsidRPr="003341FE">
              <w:rPr>
                <w:rStyle w:val="Hyperlink"/>
                <w:noProof/>
              </w:rPr>
              <w:t>4. Litterateur review</w:t>
            </w:r>
            <w:r w:rsidR="00C25512">
              <w:rPr>
                <w:noProof/>
                <w:webHidden/>
              </w:rPr>
              <w:tab/>
            </w:r>
            <w:r w:rsidR="00C25512">
              <w:rPr>
                <w:noProof/>
                <w:webHidden/>
              </w:rPr>
              <w:fldChar w:fldCharType="begin"/>
            </w:r>
            <w:r w:rsidR="00C25512">
              <w:rPr>
                <w:noProof/>
                <w:webHidden/>
              </w:rPr>
              <w:instrText xml:space="preserve"> PAGEREF _Toc60846648 \h </w:instrText>
            </w:r>
            <w:r w:rsidR="00C25512">
              <w:rPr>
                <w:noProof/>
                <w:webHidden/>
              </w:rPr>
            </w:r>
            <w:r w:rsidR="00C25512">
              <w:rPr>
                <w:noProof/>
                <w:webHidden/>
              </w:rPr>
              <w:fldChar w:fldCharType="separate"/>
            </w:r>
            <w:r w:rsidR="00C25512">
              <w:rPr>
                <w:noProof/>
                <w:webHidden/>
              </w:rPr>
              <w:t>4</w:t>
            </w:r>
            <w:r w:rsidR="00C25512">
              <w:rPr>
                <w:noProof/>
                <w:webHidden/>
              </w:rPr>
              <w:fldChar w:fldCharType="end"/>
            </w:r>
          </w:hyperlink>
        </w:p>
        <w:p w14:paraId="0B7FF751" w14:textId="3A20B39E" w:rsidR="00C25512" w:rsidRDefault="006C4590">
          <w:pPr>
            <w:pStyle w:val="TOC1"/>
            <w:tabs>
              <w:tab w:val="right" w:leader="dot" w:pos="9016"/>
            </w:tabs>
            <w:rPr>
              <w:rFonts w:asciiTheme="minorHAnsi" w:eastAsiaTheme="minorEastAsia" w:hAnsiTheme="minorHAnsi"/>
              <w:noProof/>
              <w:sz w:val="22"/>
              <w:lang w:val="en-GB" w:eastAsia="en-GB"/>
            </w:rPr>
          </w:pPr>
          <w:hyperlink w:anchor="_Toc60846649" w:history="1">
            <w:r w:rsidR="00C25512" w:rsidRPr="003341FE">
              <w:rPr>
                <w:rStyle w:val="Hyperlink"/>
                <w:noProof/>
              </w:rPr>
              <w:t>5. Methodology</w:t>
            </w:r>
            <w:r w:rsidR="00C25512">
              <w:rPr>
                <w:noProof/>
                <w:webHidden/>
              </w:rPr>
              <w:tab/>
            </w:r>
            <w:r w:rsidR="00C25512">
              <w:rPr>
                <w:noProof/>
                <w:webHidden/>
              </w:rPr>
              <w:fldChar w:fldCharType="begin"/>
            </w:r>
            <w:r w:rsidR="00C25512">
              <w:rPr>
                <w:noProof/>
                <w:webHidden/>
              </w:rPr>
              <w:instrText xml:space="preserve"> PAGEREF _Toc60846649 \h </w:instrText>
            </w:r>
            <w:r w:rsidR="00C25512">
              <w:rPr>
                <w:noProof/>
                <w:webHidden/>
              </w:rPr>
            </w:r>
            <w:r w:rsidR="00C25512">
              <w:rPr>
                <w:noProof/>
                <w:webHidden/>
              </w:rPr>
              <w:fldChar w:fldCharType="separate"/>
            </w:r>
            <w:r w:rsidR="00C25512">
              <w:rPr>
                <w:noProof/>
                <w:webHidden/>
              </w:rPr>
              <w:t>6</w:t>
            </w:r>
            <w:r w:rsidR="00C25512">
              <w:rPr>
                <w:noProof/>
                <w:webHidden/>
              </w:rPr>
              <w:fldChar w:fldCharType="end"/>
            </w:r>
          </w:hyperlink>
        </w:p>
        <w:p w14:paraId="473FA815" w14:textId="023F4988"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0" w:history="1">
            <w:r w:rsidR="00C25512" w:rsidRPr="003341FE">
              <w:rPr>
                <w:rStyle w:val="Hyperlink"/>
                <w:noProof/>
              </w:rPr>
              <w:t>6. Primary data</w:t>
            </w:r>
            <w:r w:rsidR="00C25512">
              <w:rPr>
                <w:noProof/>
                <w:webHidden/>
              </w:rPr>
              <w:tab/>
            </w:r>
            <w:r w:rsidR="00C25512">
              <w:rPr>
                <w:noProof/>
                <w:webHidden/>
              </w:rPr>
              <w:fldChar w:fldCharType="begin"/>
            </w:r>
            <w:r w:rsidR="00C25512">
              <w:rPr>
                <w:noProof/>
                <w:webHidden/>
              </w:rPr>
              <w:instrText xml:space="preserve"> PAGEREF _Toc60846650 \h </w:instrText>
            </w:r>
            <w:r w:rsidR="00C25512">
              <w:rPr>
                <w:noProof/>
                <w:webHidden/>
              </w:rPr>
            </w:r>
            <w:r w:rsidR="00C25512">
              <w:rPr>
                <w:noProof/>
                <w:webHidden/>
              </w:rPr>
              <w:fldChar w:fldCharType="separate"/>
            </w:r>
            <w:r w:rsidR="00C25512">
              <w:rPr>
                <w:noProof/>
                <w:webHidden/>
              </w:rPr>
              <w:t>7</w:t>
            </w:r>
            <w:r w:rsidR="00C25512">
              <w:rPr>
                <w:noProof/>
                <w:webHidden/>
              </w:rPr>
              <w:fldChar w:fldCharType="end"/>
            </w:r>
          </w:hyperlink>
        </w:p>
        <w:p w14:paraId="701FF64F" w14:textId="7236CA30"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1" w:history="1">
            <w:r w:rsidR="00C25512" w:rsidRPr="003341FE">
              <w:rPr>
                <w:rStyle w:val="Hyperlink"/>
                <w:noProof/>
              </w:rPr>
              <w:t>7. Secondary data</w:t>
            </w:r>
            <w:r w:rsidR="00C25512">
              <w:rPr>
                <w:noProof/>
                <w:webHidden/>
              </w:rPr>
              <w:tab/>
            </w:r>
            <w:r w:rsidR="00C25512">
              <w:rPr>
                <w:noProof/>
                <w:webHidden/>
              </w:rPr>
              <w:fldChar w:fldCharType="begin"/>
            </w:r>
            <w:r w:rsidR="00C25512">
              <w:rPr>
                <w:noProof/>
                <w:webHidden/>
              </w:rPr>
              <w:instrText xml:space="preserve"> PAGEREF _Toc60846651 \h </w:instrText>
            </w:r>
            <w:r w:rsidR="00C25512">
              <w:rPr>
                <w:noProof/>
                <w:webHidden/>
              </w:rPr>
            </w:r>
            <w:r w:rsidR="00C25512">
              <w:rPr>
                <w:noProof/>
                <w:webHidden/>
              </w:rPr>
              <w:fldChar w:fldCharType="separate"/>
            </w:r>
            <w:r w:rsidR="00C25512">
              <w:rPr>
                <w:noProof/>
                <w:webHidden/>
              </w:rPr>
              <w:t>8</w:t>
            </w:r>
            <w:r w:rsidR="00C25512">
              <w:rPr>
                <w:noProof/>
                <w:webHidden/>
              </w:rPr>
              <w:fldChar w:fldCharType="end"/>
            </w:r>
          </w:hyperlink>
        </w:p>
        <w:p w14:paraId="153915E2" w14:textId="4F4C67DA"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2" w:history="1">
            <w:r w:rsidR="00C25512" w:rsidRPr="003341FE">
              <w:rPr>
                <w:rStyle w:val="Hyperlink"/>
                <w:noProof/>
              </w:rPr>
              <w:t>8. Ethical consideration and Data protection</w:t>
            </w:r>
            <w:r w:rsidR="00C25512">
              <w:rPr>
                <w:noProof/>
                <w:webHidden/>
              </w:rPr>
              <w:tab/>
            </w:r>
            <w:r w:rsidR="00C25512">
              <w:rPr>
                <w:noProof/>
                <w:webHidden/>
              </w:rPr>
              <w:fldChar w:fldCharType="begin"/>
            </w:r>
            <w:r w:rsidR="00C25512">
              <w:rPr>
                <w:noProof/>
                <w:webHidden/>
              </w:rPr>
              <w:instrText xml:space="preserve"> PAGEREF _Toc60846652 \h </w:instrText>
            </w:r>
            <w:r w:rsidR="00C25512">
              <w:rPr>
                <w:noProof/>
                <w:webHidden/>
              </w:rPr>
            </w:r>
            <w:r w:rsidR="00C25512">
              <w:rPr>
                <w:noProof/>
                <w:webHidden/>
              </w:rPr>
              <w:fldChar w:fldCharType="separate"/>
            </w:r>
            <w:r w:rsidR="00C25512">
              <w:rPr>
                <w:noProof/>
                <w:webHidden/>
              </w:rPr>
              <w:t>8</w:t>
            </w:r>
            <w:r w:rsidR="00C25512">
              <w:rPr>
                <w:noProof/>
                <w:webHidden/>
              </w:rPr>
              <w:fldChar w:fldCharType="end"/>
            </w:r>
          </w:hyperlink>
        </w:p>
        <w:p w14:paraId="4A094935" w14:textId="3CD805F2"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3" w:history="1">
            <w:r w:rsidR="00C25512" w:rsidRPr="003341FE">
              <w:rPr>
                <w:rStyle w:val="Hyperlink"/>
                <w:noProof/>
              </w:rPr>
              <w:t>9. Conclusion</w:t>
            </w:r>
            <w:r w:rsidR="00C25512">
              <w:rPr>
                <w:noProof/>
                <w:webHidden/>
              </w:rPr>
              <w:tab/>
            </w:r>
            <w:r w:rsidR="00C25512">
              <w:rPr>
                <w:noProof/>
                <w:webHidden/>
              </w:rPr>
              <w:fldChar w:fldCharType="begin"/>
            </w:r>
            <w:r w:rsidR="00C25512">
              <w:rPr>
                <w:noProof/>
                <w:webHidden/>
              </w:rPr>
              <w:instrText xml:space="preserve"> PAGEREF _Toc60846653 \h </w:instrText>
            </w:r>
            <w:r w:rsidR="00C25512">
              <w:rPr>
                <w:noProof/>
                <w:webHidden/>
              </w:rPr>
            </w:r>
            <w:r w:rsidR="00C25512">
              <w:rPr>
                <w:noProof/>
                <w:webHidden/>
              </w:rPr>
              <w:fldChar w:fldCharType="separate"/>
            </w:r>
            <w:r w:rsidR="00C25512">
              <w:rPr>
                <w:noProof/>
                <w:webHidden/>
              </w:rPr>
              <w:t>9</w:t>
            </w:r>
            <w:r w:rsidR="00C25512">
              <w:rPr>
                <w:noProof/>
                <w:webHidden/>
              </w:rPr>
              <w:fldChar w:fldCharType="end"/>
            </w:r>
          </w:hyperlink>
        </w:p>
        <w:p w14:paraId="614A4261" w14:textId="2F6FC09D"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4" w:history="1">
            <w:r w:rsidR="00C25512" w:rsidRPr="003341FE">
              <w:rPr>
                <w:rStyle w:val="Hyperlink"/>
                <w:noProof/>
              </w:rPr>
              <w:t>10. Recommendations</w:t>
            </w:r>
            <w:r w:rsidR="00C25512">
              <w:rPr>
                <w:noProof/>
                <w:webHidden/>
              </w:rPr>
              <w:tab/>
            </w:r>
            <w:r w:rsidR="00C25512">
              <w:rPr>
                <w:noProof/>
                <w:webHidden/>
              </w:rPr>
              <w:fldChar w:fldCharType="begin"/>
            </w:r>
            <w:r w:rsidR="00C25512">
              <w:rPr>
                <w:noProof/>
                <w:webHidden/>
              </w:rPr>
              <w:instrText xml:space="preserve"> PAGEREF _Toc60846654 \h </w:instrText>
            </w:r>
            <w:r w:rsidR="00C25512">
              <w:rPr>
                <w:noProof/>
                <w:webHidden/>
              </w:rPr>
            </w:r>
            <w:r w:rsidR="00C25512">
              <w:rPr>
                <w:noProof/>
                <w:webHidden/>
              </w:rPr>
              <w:fldChar w:fldCharType="separate"/>
            </w:r>
            <w:r w:rsidR="00C25512">
              <w:rPr>
                <w:noProof/>
                <w:webHidden/>
              </w:rPr>
              <w:t>9</w:t>
            </w:r>
            <w:r w:rsidR="00C25512">
              <w:rPr>
                <w:noProof/>
                <w:webHidden/>
              </w:rPr>
              <w:fldChar w:fldCharType="end"/>
            </w:r>
          </w:hyperlink>
        </w:p>
        <w:p w14:paraId="78E1720E" w14:textId="7A63F378"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5" w:history="1">
            <w:r w:rsidR="00C25512" w:rsidRPr="003341FE">
              <w:rPr>
                <w:rStyle w:val="Hyperlink"/>
                <w:noProof/>
              </w:rPr>
              <w:t>11. References</w:t>
            </w:r>
            <w:r w:rsidR="00C25512">
              <w:rPr>
                <w:noProof/>
                <w:webHidden/>
              </w:rPr>
              <w:tab/>
            </w:r>
            <w:r w:rsidR="00C25512">
              <w:rPr>
                <w:noProof/>
                <w:webHidden/>
              </w:rPr>
              <w:fldChar w:fldCharType="begin"/>
            </w:r>
            <w:r w:rsidR="00C25512">
              <w:rPr>
                <w:noProof/>
                <w:webHidden/>
              </w:rPr>
              <w:instrText xml:space="preserve"> PAGEREF _Toc60846655 \h </w:instrText>
            </w:r>
            <w:r w:rsidR="00C25512">
              <w:rPr>
                <w:noProof/>
                <w:webHidden/>
              </w:rPr>
            </w:r>
            <w:r w:rsidR="00C25512">
              <w:rPr>
                <w:noProof/>
                <w:webHidden/>
              </w:rPr>
              <w:fldChar w:fldCharType="separate"/>
            </w:r>
            <w:r w:rsidR="00C25512">
              <w:rPr>
                <w:noProof/>
                <w:webHidden/>
              </w:rPr>
              <w:t>11</w:t>
            </w:r>
            <w:r w:rsidR="00C25512">
              <w:rPr>
                <w:noProof/>
                <w:webHidden/>
              </w:rPr>
              <w:fldChar w:fldCharType="end"/>
            </w:r>
          </w:hyperlink>
        </w:p>
        <w:p w14:paraId="7BE175B9" w14:textId="54DBD96A" w:rsidR="00C25512" w:rsidRDefault="006C4590">
          <w:pPr>
            <w:pStyle w:val="TOC1"/>
            <w:tabs>
              <w:tab w:val="right" w:leader="dot" w:pos="9016"/>
            </w:tabs>
            <w:rPr>
              <w:rFonts w:asciiTheme="minorHAnsi" w:eastAsiaTheme="minorEastAsia" w:hAnsiTheme="minorHAnsi"/>
              <w:noProof/>
              <w:sz w:val="22"/>
              <w:lang w:val="en-GB" w:eastAsia="en-GB"/>
            </w:rPr>
          </w:pPr>
          <w:hyperlink w:anchor="_Toc60846656" w:history="1">
            <w:r w:rsidR="00C25512" w:rsidRPr="003341FE">
              <w:rPr>
                <w:rStyle w:val="Hyperlink"/>
                <w:noProof/>
              </w:rPr>
              <w:t>12</w:t>
            </w:r>
            <w:r w:rsidR="00C25512" w:rsidRPr="003341FE">
              <w:rPr>
                <w:rStyle w:val="Hyperlink"/>
                <w:rFonts w:eastAsia="Times New Roman"/>
                <w:noProof/>
                <w:lang w:eastAsia="en-IN"/>
              </w:rPr>
              <w:t>. Appendix</w:t>
            </w:r>
            <w:r w:rsidR="00C25512">
              <w:rPr>
                <w:noProof/>
                <w:webHidden/>
              </w:rPr>
              <w:tab/>
            </w:r>
            <w:r w:rsidR="00C25512">
              <w:rPr>
                <w:noProof/>
                <w:webHidden/>
              </w:rPr>
              <w:fldChar w:fldCharType="begin"/>
            </w:r>
            <w:r w:rsidR="00C25512">
              <w:rPr>
                <w:noProof/>
                <w:webHidden/>
              </w:rPr>
              <w:instrText xml:space="preserve"> PAGEREF _Toc60846656 \h </w:instrText>
            </w:r>
            <w:r w:rsidR="00C25512">
              <w:rPr>
                <w:noProof/>
                <w:webHidden/>
              </w:rPr>
            </w:r>
            <w:r w:rsidR="00C25512">
              <w:rPr>
                <w:noProof/>
                <w:webHidden/>
              </w:rPr>
              <w:fldChar w:fldCharType="separate"/>
            </w:r>
            <w:r w:rsidR="00C25512">
              <w:rPr>
                <w:noProof/>
                <w:webHidden/>
              </w:rPr>
              <w:t>13</w:t>
            </w:r>
            <w:r w:rsidR="00C25512">
              <w:rPr>
                <w:noProof/>
                <w:webHidden/>
              </w:rPr>
              <w:fldChar w:fldCharType="end"/>
            </w:r>
          </w:hyperlink>
        </w:p>
        <w:p w14:paraId="4E0E1545" w14:textId="1130AA3A" w:rsidR="00C25512" w:rsidRDefault="00C25512">
          <w:r>
            <w:rPr>
              <w:b/>
              <w:bCs/>
              <w:noProof/>
            </w:rPr>
            <w:fldChar w:fldCharType="end"/>
          </w:r>
        </w:p>
      </w:sdtContent>
    </w:sdt>
    <w:p w14:paraId="4A00DAC5" w14:textId="77777777" w:rsidR="008E59BE" w:rsidRDefault="008E59BE">
      <w:pPr>
        <w:spacing w:line="259" w:lineRule="auto"/>
        <w:jc w:val="left"/>
        <w:rPr>
          <w:rFonts w:eastAsiaTheme="majorEastAsia" w:cstheme="majorBidi"/>
          <w:b/>
          <w:szCs w:val="32"/>
        </w:rPr>
      </w:pPr>
      <w:r>
        <w:br w:type="page"/>
      </w:r>
    </w:p>
    <w:p w14:paraId="1DD5A2F1" w14:textId="77777777" w:rsidR="003C0FA2" w:rsidRDefault="003C0FA2" w:rsidP="009C4EEF">
      <w:pPr>
        <w:pStyle w:val="Heading1"/>
      </w:pPr>
      <w:bookmarkStart w:id="0" w:name="_Toc60846645"/>
      <w:r>
        <w:lastRenderedPageBreak/>
        <w:t>1. Introduction</w:t>
      </w:r>
      <w:bookmarkEnd w:id="0"/>
    </w:p>
    <w:p w14:paraId="27D8B631" w14:textId="77777777" w:rsidR="003C0FA2" w:rsidRPr="001975E5" w:rsidRDefault="003C0FA2" w:rsidP="003C0FA2">
      <w:r w:rsidRPr="001975E5">
        <w:t xml:space="preserve">The Virtual Learning Environment (VLE) seems to be a compilation of education and studying techniques aimed at improving the educational process of even a learner along with computer systems throughout the classroom activities as well as the online world. Curriculum classification (shattering curriculum across parts that can be delegated and evaluated), student monitoring, instructor and participant online assistance, electronic networking (e-mail, threaded forums, chat, internet broadcasting), including internet connections to external curriculum tools are the important ingredients of the virtual learning system. Through specific, whether </w:t>
      </w:r>
      <w:r w:rsidR="008E59BE" w:rsidRPr="001975E5">
        <w:t>it’s</w:t>
      </w:r>
      <w:r w:rsidRPr="001975E5">
        <w:t xml:space="preserve"> an instructor ID or perhaps a learner ID is designated to VLE user groups</w:t>
      </w:r>
      <w:r w:rsidR="00975D3E" w:rsidRPr="001975E5">
        <w:t xml:space="preserve"> (Gunawan </w:t>
      </w:r>
      <w:r w:rsidR="00975D3E" w:rsidRPr="001975E5">
        <w:rPr>
          <w:i/>
        </w:rPr>
        <w:t xml:space="preserve">et al., </w:t>
      </w:r>
      <w:r w:rsidR="00975D3E" w:rsidRPr="001975E5">
        <w:t>2018)</w:t>
      </w:r>
      <w:r w:rsidRPr="001975E5">
        <w:t>. The instructor understands whatever a learner accepts, however the instructor has extended access permissions to generate or reconfigure content from the syllabus and monitor the student's performance. A variety of professional versions of VLE applications, included White board, Online tutorials, Lotus Learning Space, as well as COSE, seem to be readily accessible.</w:t>
      </w:r>
    </w:p>
    <w:p w14:paraId="3FD249F2" w14:textId="77777777" w:rsidR="003C0FA2" w:rsidRPr="001975E5" w:rsidRDefault="003C0FA2" w:rsidP="009C4EEF">
      <w:pPr>
        <w:pStyle w:val="Heading1"/>
      </w:pPr>
      <w:bookmarkStart w:id="1" w:name="_Toc60846646"/>
      <w:r w:rsidRPr="001975E5">
        <w:t>2. Rationale of the research</w:t>
      </w:r>
      <w:bookmarkEnd w:id="1"/>
    </w:p>
    <w:p w14:paraId="016BA215" w14:textId="77777777" w:rsidR="00231D41" w:rsidRPr="001975E5" w:rsidRDefault="00FC75AA" w:rsidP="00231D41">
      <w:r w:rsidRPr="001975E5">
        <w:t>Of all the many benefits of virtual learning, individuals can find that interactive classes are beneficial for students who work to improve their learning. In such a typical school, at a certain period of the day, classes would be held as well as the timetable will be shaped across the provision of courses. This can be hard to combine a coursework in comparison to the job responsibilities if individuals are already working because classes are not accessible beyond the working time. Learning could be pricey, however a variety of opportunities for students to conserve can indeed be given by digital classrooms. It will help them to save even more on transit expenses by not needing to travel to educational premises. The ordinary learner invests over a thousands of pounds towards textbooks including study materials per year. Digital coursework also uses virtual services, resulting in much less money to be spent towards textbooks</w:t>
      </w:r>
      <w:r w:rsidR="008E59BE" w:rsidRPr="001975E5">
        <w:t xml:space="preserve"> (Phungsuk </w:t>
      </w:r>
      <w:r w:rsidR="008E59BE" w:rsidRPr="001975E5">
        <w:rPr>
          <w:i/>
        </w:rPr>
        <w:t xml:space="preserve">et al., </w:t>
      </w:r>
      <w:r w:rsidR="008E59BE" w:rsidRPr="001975E5">
        <w:t>2017)</w:t>
      </w:r>
      <w:r w:rsidRPr="001975E5">
        <w:t>.</w:t>
      </w:r>
      <w:r w:rsidR="00231D41" w:rsidRPr="001975E5">
        <w:t xml:space="preserve"> </w:t>
      </w:r>
    </w:p>
    <w:p w14:paraId="1935B8F4" w14:textId="77777777" w:rsidR="009C4EEF" w:rsidRPr="001975E5" w:rsidRDefault="00231D41" w:rsidP="00231D41">
      <w:r w:rsidRPr="001975E5">
        <w:t xml:space="preserve">Within the certain educational advantages of interactive learning, several appear easier to appreciate. Digital classes assist in obtaining virtually the very same variety of unique degree programs from a conventional academic environment which can be accessed. This requires certificates of education and technical credentials for post - graduate degrees. A variety of benefits are offered by combining assignments with innovation. Students will also get instant reviews instead of waiting for days or even weeks following tests. Where only a typical lecture decides to leave viewers at the discretion of the best note-taking ability, they can replay and </w:t>
      </w:r>
      <w:r w:rsidRPr="001975E5">
        <w:lastRenderedPageBreak/>
        <w:t>repeat tutorial videos when needed. Online learning will present students with a variety of career development prospects, much as classes undertaken in a conventional classroom environment. But virtual students possess greater chances for foreign students to interact, and also have further individual interaction with many other learners</w:t>
      </w:r>
      <w:r w:rsidR="008E59BE" w:rsidRPr="001975E5">
        <w:t xml:space="preserve"> (Boulton </w:t>
      </w:r>
      <w:r w:rsidR="008E59BE" w:rsidRPr="001975E5">
        <w:rPr>
          <w:i/>
        </w:rPr>
        <w:t xml:space="preserve">et al., </w:t>
      </w:r>
      <w:r w:rsidR="008E59BE" w:rsidRPr="001975E5">
        <w:t>2018)</w:t>
      </w:r>
      <w:r w:rsidRPr="001975E5">
        <w:t>. For all above advantages VLE is becoming more relevant for the new generation of globalization. It is becoming popular day by day for its significant benefits. In this COVID-19 crisis, all the educational institutions are getting advantage for the VLE to continue their services. Also, the institution which have not implemented VLE before, now developing the programs to assist the students more effectively as well as to survive in this pandemic situation. This research will provide the effect of VLE to the students and teachers community as well as how the process can be developed for more efficient results.</w:t>
      </w:r>
    </w:p>
    <w:p w14:paraId="3D051A65" w14:textId="77777777" w:rsidR="003C0FA2" w:rsidRPr="001975E5" w:rsidRDefault="003C0FA2" w:rsidP="009C4EEF">
      <w:pPr>
        <w:pStyle w:val="Heading1"/>
      </w:pPr>
      <w:bookmarkStart w:id="2" w:name="_Toc60846647"/>
      <w:r w:rsidRPr="001975E5">
        <w:t>3. Objectives of the research</w:t>
      </w:r>
      <w:bookmarkEnd w:id="2"/>
    </w:p>
    <w:p w14:paraId="07D26B0D" w14:textId="77777777" w:rsidR="00231D41" w:rsidRPr="001975E5" w:rsidRDefault="00231D41" w:rsidP="00231D41">
      <w:r w:rsidRPr="001975E5">
        <w:t>The research objectives will be:</w:t>
      </w:r>
    </w:p>
    <w:p w14:paraId="2E617F21" w14:textId="77777777" w:rsidR="00231D41" w:rsidRPr="001975E5" w:rsidRDefault="00231D41" w:rsidP="00231D41">
      <w:pPr>
        <w:pStyle w:val="ListParagraph"/>
        <w:numPr>
          <w:ilvl w:val="0"/>
          <w:numId w:val="2"/>
        </w:numPr>
      </w:pPr>
      <w:r w:rsidRPr="001975E5">
        <w:t>To find the impact of the VLE to the conventional education system.</w:t>
      </w:r>
    </w:p>
    <w:p w14:paraId="6D56F1AC" w14:textId="77777777" w:rsidR="00231D41" w:rsidRPr="001975E5" w:rsidRDefault="00231D41" w:rsidP="00231D41">
      <w:pPr>
        <w:pStyle w:val="ListParagraph"/>
        <w:numPr>
          <w:ilvl w:val="0"/>
          <w:numId w:val="2"/>
        </w:numPr>
      </w:pPr>
      <w:r w:rsidRPr="001975E5">
        <w:t>To understand the benefits of the VLE for educational and professional system in this digital world.</w:t>
      </w:r>
    </w:p>
    <w:p w14:paraId="3B8247C6" w14:textId="77777777" w:rsidR="00231D41" w:rsidRPr="001975E5" w:rsidRDefault="00231D41" w:rsidP="00231D41">
      <w:pPr>
        <w:pStyle w:val="ListParagraph"/>
        <w:numPr>
          <w:ilvl w:val="0"/>
          <w:numId w:val="2"/>
        </w:numPr>
      </w:pPr>
      <w:r w:rsidRPr="001975E5">
        <w:t>To evaluate the perception of the students and teachers about the process and application of VLE.</w:t>
      </w:r>
    </w:p>
    <w:p w14:paraId="10084D2D" w14:textId="77777777" w:rsidR="00231D41" w:rsidRPr="001975E5" w:rsidRDefault="00231D41" w:rsidP="00231D41">
      <w:pPr>
        <w:pStyle w:val="ListParagraph"/>
        <w:numPr>
          <w:ilvl w:val="0"/>
          <w:numId w:val="2"/>
        </w:numPr>
      </w:pPr>
      <w:r w:rsidRPr="001975E5">
        <w:t>To analyse the existing research findings on VLE to get the idea of its development and impact.</w:t>
      </w:r>
    </w:p>
    <w:p w14:paraId="29856D73" w14:textId="77777777" w:rsidR="00231D41" w:rsidRPr="001975E5" w:rsidRDefault="00231D41" w:rsidP="00231D41">
      <w:pPr>
        <w:pStyle w:val="ListParagraph"/>
        <w:numPr>
          <w:ilvl w:val="0"/>
          <w:numId w:val="2"/>
        </w:numPr>
      </w:pPr>
      <w:r w:rsidRPr="001975E5">
        <w:t>To provide the recommendation for advancement of the facilities in educational system through VLE.</w:t>
      </w:r>
    </w:p>
    <w:p w14:paraId="7EC48DCB" w14:textId="77777777" w:rsidR="003C0FA2" w:rsidRPr="001975E5" w:rsidRDefault="008E59BE" w:rsidP="009C4EEF">
      <w:pPr>
        <w:pStyle w:val="Heading1"/>
      </w:pPr>
      <w:bookmarkStart w:id="3" w:name="_Toc60846648"/>
      <w:r w:rsidRPr="001975E5">
        <w:t>4. Litterateur review</w:t>
      </w:r>
      <w:bookmarkEnd w:id="3"/>
    </w:p>
    <w:p w14:paraId="5580ADB7" w14:textId="77777777" w:rsidR="00577932" w:rsidRPr="001975E5" w:rsidRDefault="00975D3E" w:rsidP="00577932">
      <w:r w:rsidRPr="001975E5">
        <w:t xml:space="preserve">Chaim </w:t>
      </w:r>
      <w:r w:rsidRPr="001975E5">
        <w:rPr>
          <w:i/>
        </w:rPr>
        <w:t xml:space="preserve">et al. </w:t>
      </w:r>
      <w:r w:rsidRPr="001975E5">
        <w:t>(2018) suggested that t</w:t>
      </w:r>
      <w:r w:rsidR="00577932" w:rsidRPr="001975E5">
        <w:t xml:space="preserve">o encourage the development of even the industry's 4.0 design concepts, procedures and effects on manufacturing, a simulated factory learning experience is presently undergoing implementation to develop. This atmosphere can include both informative including content-related attractions and also challenges or gamification with distinct learning results as objectives. Throughout this segment and then the next, such setting would be an illustration to demonstrate the use of multiple techniques to incorporate the KPIs into the difficulties. The numerous problems are structured to produce diverse results and facilitate education inside a self-sufficient manner. A participant can have to customise the connectivity between computers to grasp virtual machines, or utilize the software variants to </w:t>
      </w:r>
      <w:r w:rsidR="00577932" w:rsidRPr="001975E5">
        <w:lastRenderedPageBreak/>
        <w:t>make decisions. The learner will also have a collection of various devices as tools for compactness, all with its features, as well as build a production line structure constructed from most of those modular parts</w:t>
      </w:r>
      <w:r w:rsidRPr="001975E5">
        <w:t>.</w:t>
      </w:r>
    </w:p>
    <w:p w14:paraId="449520D1" w14:textId="77777777" w:rsidR="00A82988" w:rsidRPr="001975E5" w:rsidRDefault="00975D3E" w:rsidP="00577932">
      <w:r w:rsidRPr="001975E5">
        <w:t xml:space="preserve">According to Yang </w:t>
      </w:r>
      <w:r w:rsidRPr="001975E5">
        <w:rPr>
          <w:i/>
        </w:rPr>
        <w:t xml:space="preserve">et al. </w:t>
      </w:r>
      <w:r w:rsidRPr="001975E5">
        <w:t>(2017), e</w:t>
      </w:r>
      <w:r w:rsidR="00A82988" w:rsidRPr="001975E5">
        <w:t>xisting simulated educational experiences throughout the domain of education effectively simulate contact at a semantic level throughout typical teaching processes. Educators generally assume a cognitive identification technology to have enough capacity to recognise, interpret and interpret attitudes throughout the context of information communication to produce successful teaching outcomes, such as interpretation, recognising and communicating emotions. If participants display various emotions through videos during simulated learning settings, teachers will assess whether participants understand this. The psychological information of learners could be collected from a sequence of video sequence in simulated environments. Therefore, it is important to combine precision and timing in order to accomplish real-time comprehension of the sentiments of participants. More virtual objects are necessary to boost precision, increasing computing time.</w:t>
      </w:r>
    </w:p>
    <w:p w14:paraId="2818DBE0" w14:textId="77777777" w:rsidR="00A82988" w:rsidRPr="001975E5" w:rsidRDefault="00975D3E" w:rsidP="00A82988">
      <w:r w:rsidRPr="001975E5">
        <w:t xml:space="preserve">As stated by Huggins-Manley </w:t>
      </w:r>
      <w:r w:rsidRPr="001975E5">
        <w:rPr>
          <w:i/>
        </w:rPr>
        <w:t xml:space="preserve">et al. </w:t>
      </w:r>
      <w:r w:rsidRPr="001975E5">
        <w:t>(2019), v</w:t>
      </w:r>
      <w:r w:rsidR="00A82988" w:rsidRPr="001975E5">
        <w:t>irtual learning resource providers, instructional analysts, as well as educators might work together to recognise practical challenges which can be resolved by virtual teaching methods and the relevant forms of data which could really be obtained to assess and advise success in solving these issues. These partnerships have been beneficial to the venture because they have helped the researcher to simplify how information is recorded throughout the VLE, for adjusting the kind of information gathered throughout the VLE, as well as to address in-depth symptoms associated to the significance of responses collected. Particularly, researchers have discovered that perhaps the VLE participants themselves are outstanding informants something that might or might not be intended by a given data point.</w:t>
      </w:r>
    </w:p>
    <w:p w14:paraId="5CB7F412" w14:textId="77777777" w:rsidR="00577932" w:rsidRPr="001975E5" w:rsidRDefault="00975D3E" w:rsidP="00577932">
      <w:r w:rsidRPr="001975E5">
        <w:t xml:space="preserve">Alves </w:t>
      </w:r>
      <w:r w:rsidRPr="001975E5">
        <w:rPr>
          <w:i/>
        </w:rPr>
        <w:t xml:space="preserve">et al. </w:t>
      </w:r>
      <w:r w:rsidRPr="001975E5">
        <w:t>(2017) suggested that i</w:t>
      </w:r>
      <w:r w:rsidR="0043021E" w:rsidRPr="001975E5">
        <w:t xml:space="preserve">n supporting and promoting structured education, digital learning structures already have high importance, because the instructional regulations as well as syllabuses of each nation are enforced in structured academic institutions. VLEs, can indeed perform a key role in promoting learning through non-formal or even informal situations in the framework of creativity and transformation. The notion of creativity used in today's culture means a desire for improvement or reconstruction, or a requirement for anything innovative to be achieved. Disparities in the use of emerging technologies particularly those associated to the manner learners are using VLEs, necessitate special consideration before it becomes </w:t>
      </w:r>
      <w:r w:rsidR="0043021E" w:rsidRPr="001975E5">
        <w:lastRenderedPageBreak/>
        <w:t>possible to use information documents to develop models that encourage academic achievement forecasting. Underestimating the learning conditions can result in an enhanced or oversimplification of the impact of the VLE's characteristics on the educational achievement of learners.</w:t>
      </w:r>
    </w:p>
    <w:p w14:paraId="181B2C43" w14:textId="77777777" w:rsidR="003C0FA2" w:rsidRPr="001975E5" w:rsidRDefault="003C0FA2" w:rsidP="009C4EEF">
      <w:pPr>
        <w:pStyle w:val="Heading1"/>
      </w:pPr>
      <w:bookmarkStart w:id="4" w:name="_Toc60846649"/>
      <w:r w:rsidRPr="001975E5">
        <w:t>5. Methodology</w:t>
      </w:r>
      <w:bookmarkEnd w:id="4"/>
    </w:p>
    <w:p w14:paraId="657DB205" w14:textId="77777777" w:rsidR="0017086A" w:rsidRPr="001975E5" w:rsidRDefault="0043021E" w:rsidP="0043021E">
      <w:r w:rsidRPr="001975E5">
        <w:t>Research methodologies are the most elements of a research study to make the same successfully attain its aims and objectives. This chapter includes various aspects related to methods and tools which are used in conducting research and presenting the same along with pointing out the same as will be used in the present research study. Moreover, the reasons of using the methodologies will be also briefly stated for clarifying the reliability of the research (Aithal, 2017).</w:t>
      </w:r>
    </w:p>
    <w:p w14:paraId="2223660D" w14:textId="77777777" w:rsidR="00745E2F" w:rsidRPr="001975E5" w:rsidRDefault="0017086A" w:rsidP="0043021E">
      <w:pPr>
        <w:rPr>
          <w:lang w:val="en-GB"/>
        </w:rPr>
      </w:pPr>
      <w:r w:rsidRPr="001975E5">
        <w:rPr>
          <w:lang w:val="en-GB"/>
        </w:rPr>
        <w:t>Qualitative and quantitative research methods can be determined by the process of evaluation of the gathered information relevant to the research. Objective calculations and analytical, conceptual or empirical interpretation of data obtained by questionnaires, personal interviews or by modifying available statistical data via soft computing techniques are emphasised via quantitative methods. Quantitative analysis consists of collecting and generalising numerical data through groups of individuals or to describe a specific phenomenon (</w:t>
      </w:r>
      <w:r w:rsidRPr="001975E5">
        <w:t xml:space="preserve">Queirós </w:t>
      </w:r>
      <w:r w:rsidRPr="001975E5">
        <w:rPr>
          <w:i/>
        </w:rPr>
        <w:t xml:space="preserve">et al., </w:t>
      </w:r>
      <w:r w:rsidRPr="001975E5">
        <w:t>2017)</w:t>
      </w:r>
      <w:r w:rsidRPr="001975E5">
        <w:rPr>
          <w:lang w:val="en-GB"/>
        </w:rPr>
        <w:t>. Qualitative analysis of data functions somewhat different in the way than quantitative data, mainly because terms, experiences, photographs, or even signs are composed with qualitative data. It would be almost hard to derive absolute significance from certain information; it would be, therefore, often employed for exploratory study. But there is also a strong difference in quantitative research throughout the stages of information processing and predictive analytics, assessment towards qualitative research frequently starts as early as the information is recorded. The researches which will implement both the methods of data analysis (qualitative and quantitative)</w:t>
      </w:r>
      <w:r w:rsidR="00745E2F" w:rsidRPr="001975E5">
        <w:rPr>
          <w:lang w:val="en-GB"/>
        </w:rPr>
        <w:t xml:space="preserve"> seems to be recognize as mixed research methods.</w:t>
      </w:r>
    </w:p>
    <w:p w14:paraId="430EBA58" w14:textId="77777777" w:rsidR="0043021E" w:rsidRPr="001975E5" w:rsidRDefault="00745E2F" w:rsidP="0043021E">
      <w:r w:rsidRPr="001975E5">
        <w:rPr>
          <w:lang w:val="en-GB"/>
        </w:rPr>
        <w:t>For the following research, the primary data collected from online survey process with 10 questions among</w:t>
      </w:r>
      <w:r w:rsidR="0017086A" w:rsidRPr="001975E5">
        <w:rPr>
          <w:lang w:val="en-GB"/>
        </w:rPr>
        <w:t xml:space="preserve"> </w:t>
      </w:r>
      <w:r w:rsidRPr="001975E5">
        <w:rPr>
          <w:lang w:val="en-GB"/>
        </w:rPr>
        <w:t>randomly selected students and teachers of the organization. Therefore, the methods for such data will be quantitative. For the secondary data, the researcher analysed the available data of previous research works, which can be quantitative, if there are facts and figures evaluation and also can be qualitative, if the evaluation leads to exploration and description of certain topics.</w:t>
      </w:r>
      <w:r w:rsidR="0043021E" w:rsidRPr="001975E5">
        <w:t xml:space="preserve"> </w:t>
      </w:r>
    </w:p>
    <w:p w14:paraId="270F8F99" w14:textId="77777777" w:rsidR="003C0FA2" w:rsidRPr="001975E5" w:rsidRDefault="008E59BE" w:rsidP="009C4EEF">
      <w:pPr>
        <w:pStyle w:val="Heading1"/>
      </w:pPr>
      <w:bookmarkStart w:id="5" w:name="_Toc60846650"/>
      <w:r w:rsidRPr="001975E5">
        <w:lastRenderedPageBreak/>
        <w:t>6. Primary data</w:t>
      </w:r>
      <w:bookmarkEnd w:id="5"/>
    </w:p>
    <w:p w14:paraId="1B049AF4" w14:textId="0C876BD9" w:rsidR="00D617AB" w:rsidRPr="001975E5" w:rsidRDefault="00D617AB" w:rsidP="00D617AB">
      <w:r w:rsidRPr="001975E5">
        <w:t>Primary data collection is the method of gathering data through interview, survey or questionnaire. The data of this process will be unique for every research as well as will be relevant as per the requirement of the researches. The researcher has to ensure about the quality of the data and the authenticity of collection process in such method</w:t>
      </w:r>
      <w:r w:rsidR="008E59BE" w:rsidRPr="001975E5">
        <w:t xml:space="preserve"> (Wolf </w:t>
      </w:r>
      <w:r w:rsidR="008E59BE" w:rsidRPr="001975E5">
        <w:rPr>
          <w:i/>
        </w:rPr>
        <w:t>et al.,</w:t>
      </w:r>
      <w:r w:rsidR="008E59BE" w:rsidRPr="001975E5">
        <w:t xml:space="preserve"> 2017)</w:t>
      </w:r>
      <w:r w:rsidRPr="001975E5">
        <w:t>. For this research, the primary data collected from the online survey of randomly selected 1</w:t>
      </w:r>
      <w:r w:rsidR="00ED2525" w:rsidRPr="001975E5">
        <w:t>5</w:t>
      </w:r>
      <w:r w:rsidRPr="001975E5">
        <w:t xml:space="preserve"> numbers of students. There are 10 MCQ questions which need to be answered by the participants. After completing the survey, the researcher will analysed it with </w:t>
      </w:r>
      <w:r w:rsidR="00ED2525" w:rsidRPr="001975E5">
        <w:t>their own perception and also present it in a formal way. The identity of the participants has to be maintained with proper ethical consideration and the data would not be manipulated by the researcher.</w:t>
      </w:r>
      <w:r w:rsidRPr="001975E5">
        <w:t xml:space="preserve"> </w:t>
      </w:r>
    </w:p>
    <w:p w14:paraId="07772C38" w14:textId="71534F4A" w:rsidR="006333A0" w:rsidRPr="001975E5" w:rsidRDefault="006333A0" w:rsidP="00D617AB">
      <w:pPr>
        <w:rPr>
          <w:b/>
          <w:bCs/>
          <w:i/>
          <w:iCs/>
        </w:rPr>
      </w:pPr>
      <w:r w:rsidRPr="001975E5">
        <w:rPr>
          <w:b/>
          <w:bCs/>
          <w:i/>
          <w:iCs/>
        </w:rPr>
        <w:t>List of pivot tables</w:t>
      </w:r>
    </w:p>
    <w:tbl>
      <w:tblPr>
        <w:tblStyle w:val="TableGrid"/>
        <w:tblpPr w:leftFromText="180" w:rightFromText="180" w:vertAnchor="text" w:horzAnchor="page" w:tblpX="181" w:tblpY="478"/>
        <w:tblW w:w="11284" w:type="dxa"/>
        <w:tblLayout w:type="fixed"/>
        <w:tblLook w:val="04A0" w:firstRow="1" w:lastRow="0" w:firstColumn="1" w:lastColumn="0" w:noHBand="0" w:noVBand="1"/>
      </w:tblPr>
      <w:tblGrid>
        <w:gridCol w:w="562"/>
        <w:gridCol w:w="851"/>
        <w:gridCol w:w="709"/>
        <w:gridCol w:w="567"/>
        <w:gridCol w:w="425"/>
        <w:gridCol w:w="567"/>
        <w:gridCol w:w="709"/>
        <w:gridCol w:w="708"/>
        <w:gridCol w:w="709"/>
        <w:gridCol w:w="1134"/>
        <w:gridCol w:w="851"/>
        <w:gridCol w:w="850"/>
        <w:gridCol w:w="1418"/>
        <w:gridCol w:w="1224"/>
      </w:tblGrid>
      <w:tr w:rsidR="001975E5" w:rsidRPr="001975E5" w14:paraId="5844227C" w14:textId="49D292D3" w:rsidTr="003551BC">
        <w:trPr>
          <w:trHeight w:val="364"/>
        </w:trPr>
        <w:tc>
          <w:tcPr>
            <w:tcW w:w="562" w:type="dxa"/>
          </w:tcPr>
          <w:p w14:paraId="04709BC3" w14:textId="77777777" w:rsidR="008F29B1" w:rsidRPr="001975E5" w:rsidRDefault="008F29B1" w:rsidP="008F29B1">
            <w:pPr>
              <w:rPr>
                <w:b/>
                <w:bCs/>
                <w:i/>
                <w:iCs/>
                <w:sz w:val="18"/>
                <w:szCs w:val="16"/>
              </w:rPr>
            </w:pPr>
            <w:r w:rsidRPr="001975E5">
              <w:rPr>
                <w:b/>
                <w:bCs/>
                <w:i/>
                <w:iCs/>
                <w:sz w:val="18"/>
                <w:szCs w:val="16"/>
              </w:rPr>
              <w:t>Respondent No</w:t>
            </w:r>
          </w:p>
        </w:tc>
        <w:tc>
          <w:tcPr>
            <w:tcW w:w="851" w:type="dxa"/>
          </w:tcPr>
          <w:p w14:paraId="6F142BE1" w14:textId="77777777" w:rsidR="008F29B1" w:rsidRPr="001975E5" w:rsidRDefault="008F29B1" w:rsidP="008F29B1">
            <w:pPr>
              <w:rPr>
                <w:b/>
                <w:bCs/>
                <w:i/>
                <w:iCs/>
                <w:sz w:val="18"/>
                <w:szCs w:val="16"/>
              </w:rPr>
            </w:pPr>
            <w:r w:rsidRPr="001975E5">
              <w:rPr>
                <w:b/>
                <w:bCs/>
                <w:i/>
                <w:iCs/>
                <w:sz w:val="18"/>
                <w:szCs w:val="16"/>
              </w:rPr>
              <w:t xml:space="preserve">Gender </w:t>
            </w:r>
          </w:p>
        </w:tc>
        <w:tc>
          <w:tcPr>
            <w:tcW w:w="709" w:type="dxa"/>
          </w:tcPr>
          <w:p w14:paraId="73E43EBC" w14:textId="407E4626" w:rsidR="008F29B1" w:rsidRPr="001975E5" w:rsidRDefault="008F29B1" w:rsidP="008F29B1">
            <w:pPr>
              <w:rPr>
                <w:b/>
                <w:bCs/>
                <w:i/>
                <w:iCs/>
                <w:sz w:val="18"/>
                <w:szCs w:val="16"/>
              </w:rPr>
            </w:pPr>
            <w:r w:rsidRPr="001975E5">
              <w:rPr>
                <w:b/>
                <w:bCs/>
                <w:i/>
                <w:iCs/>
                <w:sz w:val="18"/>
                <w:szCs w:val="16"/>
              </w:rPr>
              <w:t xml:space="preserve">Profession </w:t>
            </w:r>
          </w:p>
        </w:tc>
        <w:tc>
          <w:tcPr>
            <w:tcW w:w="567" w:type="dxa"/>
          </w:tcPr>
          <w:p w14:paraId="3CA19E64" w14:textId="5CA14E16" w:rsidR="008F29B1" w:rsidRPr="001975E5" w:rsidRDefault="008F29B1" w:rsidP="008F29B1">
            <w:pPr>
              <w:rPr>
                <w:b/>
                <w:bCs/>
                <w:i/>
                <w:iCs/>
                <w:sz w:val="18"/>
                <w:szCs w:val="16"/>
              </w:rPr>
            </w:pPr>
            <w:r w:rsidRPr="001975E5">
              <w:rPr>
                <w:b/>
                <w:bCs/>
                <w:i/>
                <w:iCs/>
                <w:sz w:val="18"/>
                <w:szCs w:val="16"/>
              </w:rPr>
              <w:t>Use VSLE</w:t>
            </w:r>
          </w:p>
        </w:tc>
        <w:tc>
          <w:tcPr>
            <w:tcW w:w="425" w:type="dxa"/>
          </w:tcPr>
          <w:p w14:paraId="1647B6FF" w14:textId="0F07E324" w:rsidR="008F29B1" w:rsidRPr="001975E5" w:rsidRDefault="008F29B1" w:rsidP="008F29B1">
            <w:pPr>
              <w:rPr>
                <w:b/>
                <w:bCs/>
                <w:i/>
                <w:iCs/>
                <w:sz w:val="18"/>
                <w:szCs w:val="16"/>
              </w:rPr>
            </w:pPr>
            <w:r w:rsidRPr="001975E5">
              <w:rPr>
                <w:b/>
                <w:bCs/>
                <w:i/>
                <w:iCs/>
                <w:sz w:val="18"/>
                <w:szCs w:val="16"/>
              </w:rPr>
              <w:t xml:space="preserve">Age group </w:t>
            </w:r>
          </w:p>
        </w:tc>
        <w:tc>
          <w:tcPr>
            <w:tcW w:w="567" w:type="dxa"/>
          </w:tcPr>
          <w:p w14:paraId="4206CFDF" w14:textId="7478D03D" w:rsidR="008F29B1" w:rsidRPr="001975E5" w:rsidRDefault="0054402A" w:rsidP="008F29B1">
            <w:pPr>
              <w:rPr>
                <w:b/>
                <w:bCs/>
                <w:i/>
                <w:iCs/>
                <w:sz w:val="18"/>
                <w:szCs w:val="16"/>
              </w:rPr>
            </w:pPr>
            <w:r w:rsidRPr="001975E5">
              <w:rPr>
                <w:b/>
                <w:bCs/>
                <w:i/>
                <w:iCs/>
                <w:sz w:val="18"/>
                <w:szCs w:val="16"/>
              </w:rPr>
              <w:t xml:space="preserve">Training session </w:t>
            </w:r>
          </w:p>
        </w:tc>
        <w:tc>
          <w:tcPr>
            <w:tcW w:w="709" w:type="dxa"/>
          </w:tcPr>
          <w:p w14:paraId="33704DBE" w14:textId="77D1B81C" w:rsidR="008F29B1" w:rsidRPr="001975E5" w:rsidRDefault="0054402A" w:rsidP="008F29B1">
            <w:pPr>
              <w:rPr>
                <w:b/>
                <w:bCs/>
                <w:i/>
                <w:iCs/>
                <w:sz w:val="18"/>
                <w:szCs w:val="16"/>
              </w:rPr>
            </w:pPr>
            <w:r w:rsidRPr="001975E5">
              <w:rPr>
                <w:b/>
                <w:bCs/>
                <w:i/>
                <w:iCs/>
                <w:sz w:val="18"/>
                <w:szCs w:val="16"/>
              </w:rPr>
              <w:t>User friendly</w:t>
            </w:r>
          </w:p>
        </w:tc>
        <w:tc>
          <w:tcPr>
            <w:tcW w:w="708" w:type="dxa"/>
          </w:tcPr>
          <w:p w14:paraId="386728A2" w14:textId="4CC5106E" w:rsidR="008F29B1" w:rsidRPr="001975E5" w:rsidRDefault="0054402A" w:rsidP="008F29B1">
            <w:pPr>
              <w:rPr>
                <w:b/>
                <w:bCs/>
                <w:i/>
                <w:iCs/>
                <w:sz w:val="18"/>
                <w:szCs w:val="16"/>
              </w:rPr>
            </w:pPr>
            <w:r w:rsidRPr="001975E5">
              <w:rPr>
                <w:b/>
                <w:bCs/>
                <w:i/>
                <w:iCs/>
                <w:sz w:val="18"/>
                <w:szCs w:val="16"/>
              </w:rPr>
              <w:t xml:space="preserve">Purposive </w:t>
            </w:r>
          </w:p>
        </w:tc>
        <w:tc>
          <w:tcPr>
            <w:tcW w:w="709" w:type="dxa"/>
          </w:tcPr>
          <w:p w14:paraId="4E903F96" w14:textId="5EA4FDA4" w:rsidR="008F29B1" w:rsidRPr="001975E5" w:rsidRDefault="0054402A" w:rsidP="008F29B1">
            <w:pPr>
              <w:rPr>
                <w:b/>
                <w:bCs/>
                <w:i/>
                <w:iCs/>
                <w:sz w:val="18"/>
                <w:szCs w:val="16"/>
              </w:rPr>
            </w:pPr>
            <w:r w:rsidRPr="001975E5">
              <w:rPr>
                <w:b/>
                <w:bCs/>
                <w:i/>
                <w:iCs/>
                <w:sz w:val="18"/>
                <w:szCs w:val="16"/>
              </w:rPr>
              <w:t>Why VLE</w:t>
            </w:r>
          </w:p>
        </w:tc>
        <w:tc>
          <w:tcPr>
            <w:tcW w:w="1134" w:type="dxa"/>
          </w:tcPr>
          <w:p w14:paraId="536852A9" w14:textId="036D63E1" w:rsidR="008F29B1" w:rsidRPr="001975E5" w:rsidRDefault="0054402A" w:rsidP="008F29B1">
            <w:pPr>
              <w:rPr>
                <w:b/>
                <w:bCs/>
                <w:i/>
                <w:iCs/>
                <w:sz w:val="18"/>
                <w:szCs w:val="16"/>
              </w:rPr>
            </w:pPr>
            <w:r w:rsidRPr="001975E5">
              <w:rPr>
                <w:b/>
                <w:bCs/>
                <w:i/>
                <w:iCs/>
                <w:sz w:val="18"/>
                <w:szCs w:val="16"/>
              </w:rPr>
              <w:t xml:space="preserve">Additional purpose </w:t>
            </w:r>
          </w:p>
        </w:tc>
        <w:tc>
          <w:tcPr>
            <w:tcW w:w="851" w:type="dxa"/>
          </w:tcPr>
          <w:p w14:paraId="6B0AED03" w14:textId="78AFABFD" w:rsidR="008F29B1" w:rsidRPr="001975E5" w:rsidRDefault="0054402A" w:rsidP="008F29B1">
            <w:pPr>
              <w:rPr>
                <w:b/>
                <w:bCs/>
                <w:i/>
                <w:iCs/>
                <w:sz w:val="18"/>
                <w:szCs w:val="16"/>
              </w:rPr>
            </w:pPr>
            <w:r w:rsidRPr="001975E5">
              <w:rPr>
                <w:b/>
                <w:bCs/>
                <w:i/>
                <w:iCs/>
                <w:sz w:val="18"/>
                <w:szCs w:val="16"/>
              </w:rPr>
              <w:t xml:space="preserve">Enhance learning </w:t>
            </w:r>
          </w:p>
        </w:tc>
        <w:tc>
          <w:tcPr>
            <w:tcW w:w="850" w:type="dxa"/>
          </w:tcPr>
          <w:p w14:paraId="1EC0DBEE" w14:textId="2CC0448B" w:rsidR="008F29B1" w:rsidRPr="001975E5" w:rsidRDefault="0054402A" w:rsidP="008F29B1">
            <w:pPr>
              <w:rPr>
                <w:b/>
                <w:bCs/>
                <w:i/>
                <w:iCs/>
                <w:sz w:val="18"/>
                <w:szCs w:val="16"/>
              </w:rPr>
            </w:pPr>
            <w:r w:rsidRPr="001975E5">
              <w:rPr>
                <w:b/>
                <w:bCs/>
                <w:i/>
                <w:iCs/>
                <w:sz w:val="18"/>
                <w:szCs w:val="16"/>
              </w:rPr>
              <w:t xml:space="preserve">Benefits </w:t>
            </w:r>
          </w:p>
        </w:tc>
        <w:tc>
          <w:tcPr>
            <w:tcW w:w="1418" w:type="dxa"/>
          </w:tcPr>
          <w:p w14:paraId="2ECB055E" w14:textId="24F3DF26" w:rsidR="008F29B1" w:rsidRPr="001975E5" w:rsidRDefault="0054402A" w:rsidP="008F29B1">
            <w:pPr>
              <w:rPr>
                <w:b/>
                <w:bCs/>
                <w:i/>
                <w:iCs/>
                <w:sz w:val="18"/>
                <w:szCs w:val="16"/>
              </w:rPr>
            </w:pPr>
            <w:r w:rsidRPr="001975E5">
              <w:rPr>
                <w:b/>
                <w:bCs/>
                <w:i/>
                <w:iCs/>
                <w:sz w:val="18"/>
                <w:szCs w:val="16"/>
              </w:rPr>
              <w:t xml:space="preserve">Enhance in ICT skills </w:t>
            </w:r>
          </w:p>
        </w:tc>
        <w:tc>
          <w:tcPr>
            <w:tcW w:w="1224" w:type="dxa"/>
          </w:tcPr>
          <w:p w14:paraId="2E5774B5" w14:textId="395EA0F3" w:rsidR="008F29B1" w:rsidRPr="001975E5" w:rsidRDefault="0054402A" w:rsidP="008F29B1">
            <w:pPr>
              <w:rPr>
                <w:b/>
                <w:bCs/>
                <w:i/>
                <w:iCs/>
                <w:sz w:val="18"/>
                <w:szCs w:val="16"/>
              </w:rPr>
            </w:pPr>
            <w:r w:rsidRPr="001975E5">
              <w:rPr>
                <w:b/>
                <w:bCs/>
                <w:i/>
                <w:iCs/>
                <w:sz w:val="18"/>
                <w:szCs w:val="16"/>
              </w:rPr>
              <w:t xml:space="preserve">Professional skills </w:t>
            </w:r>
          </w:p>
        </w:tc>
      </w:tr>
      <w:tr w:rsidR="001975E5" w:rsidRPr="001975E5" w14:paraId="3342E221" w14:textId="77777777" w:rsidTr="003551BC">
        <w:trPr>
          <w:trHeight w:val="364"/>
        </w:trPr>
        <w:tc>
          <w:tcPr>
            <w:tcW w:w="562" w:type="dxa"/>
          </w:tcPr>
          <w:p w14:paraId="572A016B" w14:textId="27E9D618" w:rsidR="0054402A" w:rsidRPr="001975E5" w:rsidRDefault="0054402A" w:rsidP="008F29B1">
            <w:pPr>
              <w:rPr>
                <w:i/>
                <w:iCs/>
                <w:sz w:val="20"/>
                <w:szCs w:val="18"/>
              </w:rPr>
            </w:pPr>
            <w:r w:rsidRPr="001975E5">
              <w:rPr>
                <w:i/>
                <w:iCs/>
                <w:sz w:val="20"/>
                <w:szCs w:val="18"/>
              </w:rPr>
              <w:t>1</w:t>
            </w:r>
          </w:p>
        </w:tc>
        <w:tc>
          <w:tcPr>
            <w:tcW w:w="851" w:type="dxa"/>
          </w:tcPr>
          <w:p w14:paraId="018555F8" w14:textId="73BF74B1" w:rsidR="0054402A" w:rsidRPr="001975E5" w:rsidRDefault="0054402A" w:rsidP="008F29B1">
            <w:pPr>
              <w:rPr>
                <w:i/>
                <w:iCs/>
                <w:sz w:val="20"/>
                <w:szCs w:val="18"/>
              </w:rPr>
            </w:pPr>
            <w:r w:rsidRPr="001975E5">
              <w:rPr>
                <w:i/>
                <w:iCs/>
                <w:sz w:val="20"/>
                <w:szCs w:val="18"/>
              </w:rPr>
              <w:t xml:space="preserve">Male </w:t>
            </w:r>
          </w:p>
        </w:tc>
        <w:tc>
          <w:tcPr>
            <w:tcW w:w="709" w:type="dxa"/>
          </w:tcPr>
          <w:p w14:paraId="733FB460" w14:textId="71CF54DE" w:rsidR="0054402A" w:rsidRPr="001975E5" w:rsidRDefault="0054402A" w:rsidP="008F29B1">
            <w:pPr>
              <w:rPr>
                <w:i/>
                <w:iCs/>
                <w:sz w:val="20"/>
                <w:szCs w:val="18"/>
              </w:rPr>
            </w:pPr>
            <w:r w:rsidRPr="001975E5">
              <w:rPr>
                <w:i/>
                <w:iCs/>
                <w:sz w:val="20"/>
                <w:szCs w:val="18"/>
              </w:rPr>
              <w:t xml:space="preserve">Student </w:t>
            </w:r>
          </w:p>
        </w:tc>
        <w:tc>
          <w:tcPr>
            <w:tcW w:w="567" w:type="dxa"/>
          </w:tcPr>
          <w:p w14:paraId="6DF7CA4C" w14:textId="62A794F4" w:rsidR="0054402A" w:rsidRPr="001975E5" w:rsidRDefault="0054402A" w:rsidP="008F29B1">
            <w:pPr>
              <w:rPr>
                <w:i/>
                <w:iCs/>
                <w:sz w:val="20"/>
                <w:szCs w:val="18"/>
              </w:rPr>
            </w:pPr>
            <w:r w:rsidRPr="001975E5">
              <w:rPr>
                <w:i/>
                <w:iCs/>
                <w:sz w:val="20"/>
                <w:szCs w:val="18"/>
              </w:rPr>
              <w:t xml:space="preserve">Yes </w:t>
            </w:r>
          </w:p>
        </w:tc>
        <w:tc>
          <w:tcPr>
            <w:tcW w:w="425" w:type="dxa"/>
          </w:tcPr>
          <w:p w14:paraId="5618C1EA" w14:textId="576255F3" w:rsidR="0054402A" w:rsidRPr="001975E5" w:rsidRDefault="0054402A" w:rsidP="008F29B1">
            <w:pPr>
              <w:rPr>
                <w:i/>
                <w:iCs/>
                <w:sz w:val="20"/>
                <w:szCs w:val="18"/>
              </w:rPr>
            </w:pPr>
            <w:r w:rsidRPr="001975E5">
              <w:rPr>
                <w:i/>
                <w:iCs/>
                <w:sz w:val="20"/>
                <w:szCs w:val="18"/>
              </w:rPr>
              <w:t>1</w:t>
            </w:r>
          </w:p>
        </w:tc>
        <w:tc>
          <w:tcPr>
            <w:tcW w:w="567" w:type="dxa"/>
          </w:tcPr>
          <w:p w14:paraId="0ED4150A" w14:textId="02D73177" w:rsidR="0054402A" w:rsidRPr="001975E5" w:rsidRDefault="007E2791" w:rsidP="008F29B1">
            <w:pPr>
              <w:rPr>
                <w:i/>
                <w:iCs/>
                <w:sz w:val="20"/>
                <w:szCs w:val="18"/>
              </w:rPr>
            </w:pPr>
            <w:r w:rsidRPr="001975E5">
              <w:rPr>
                <w:i/>
                <w:iCs/>
                <w:sz w:val="20"/>
                <w:szCs w:val="18"/>
              </w:rPr>
              <w:t xml:space="preserve">Yes </w:t>
            </w:r>
          </w:p>
        </w:tc>
        <w:tc>
          <w:tcPr>
            <w:tcW w:w="709" w:type="dxa"/>
          </w:tcPr>
          <w:p w14:paraId="7937CABD" w14:textId="71A179EC" w:rsidR="0054402A" w:rsidRPr="001975E5" w:rsidRDefault="007E2791" w:rsidP="008F29B1">
            <w:pPr>
              <w:rPr>
                <w:i/>
                <w:iCs/>
                <w:sz w:val="20"/>
                <w:szCs w:val="18"/>
              </w:rPr>
            </w:pPr>
            <w:r w:rsidRPr="001975E5">
              <w:rPr>
                <w:i/>
                <w:iCs/>
                <w:sz w:val="20"/>
                <w:szCs w:val="18"/>
              </w:rPr>
              <w:t xml:space="preserve">Yes </w:t>
            </w:r>
          </w:p>
        </w:tc>
        <w:tc>
          <w:tcPr>
            <w:tcW w:w="708" w:type="dxa"/>
          </w:tcPr>
          <w:p w14:paraId="6C69B802" w14:textId="77839AFA" w:rsidR="0054402A" w:rsidRPr="001975E5" w:rsidRDefault="007E2791" w:rsidP="008F29B1">
            <w:pPr>
              <w:rPr>
                <w:i/>
                <w:iCs/>
                <w:sz w:val="20"/>
                <w:szCs w:val="18"/>
              </w:rPr>
            </w:pPr>
            <w:r w:rsidRPr="001975E5">
              <w:rPr>
                <w:i/>
                <w:iCs/>
                <w:sz w:val="20"/>
                <w:szCs w:val="18"/>
              </w:rPr>
              <w:t>No</w:t>
            </w:r>
          </w:p>
        </w:tc>
        <w:tc>
          <w:tcPr>
            <w:tcW w:w="709" w:type="dxa"/>
          </w:tcPr>
          <w:p w14:paraId="2EC50E9A" w14:textId="3584D0B9" w:rsidR="0054402A" w:rsidRPr="001975E5" w:rsidRDefault="007E2791" w:rsidP="008F29B1">
            <w:pPr>
              <w:rPr>
                <w:i/>
                <w:iCs/>
                <w:sz w:val="20"/>
                <w:szCs w:val="18"/>
              </w:rPr>
            </w:pPr>
            <w:r w:rsidRPr="001975E5">
              <w:rPr>
                <w:i/>
                <w:iCs/>
                <w:sz w:val="20"/>
                <w:szCs w:val="18"/>
              </w:rPr>
              <w:t xml:space="preserve">Own  </w:t>
            </w:r>
          </w:p>
        </w:tc>
        <w:tc>
          <w:tcPr>
            <w:tcW w:w="1134" w:type="dxa"/>
          </w:tcPr>
          <w:p w14:paraId="58CDF6BF" w14:textId="18C9E269" w:rsidR="0054402A" w:rsidRPr="001975E5" w:rsidRDefault="00641539" w:rsidP="008F29B1">
            <w:pPr>
              <w:rPr>
                <w:i/>
                <w:iCs/>
                <w:sz w:val="20"/>
                <w:szCs w:val="18"/>
              </w:rPr>
            </w:pPr>
            <w:r w:rsidRPr="001975E5">
              <w:rPr>
                <w:i/>
                <w:iCs/>
                <w:sz w:val="20"/>
                <w:szCs w:val="18"/>
              </w:rPr>
              <w:t xml:space="preserve">Yes </w:t>
            </w:r>
          </w:p>
        </w:tc>
        <w:tc>
          <w:tcPr>
            <w:tcW w:w="851" w:type="dxa"/>
          </w:tcPr>
          <w:p w14:paraId="707FDE31" w14:textId="407C996C" w:rsidR="0054402A" w:rsidRPr="001975E5" w:rsidRDefault="00F51552" w:rsidP="008F29B1">
            <w:pPr>
              <w:rPr>
                <w:i/>
                <w:iCs/>
                <w:sz w:val="20"/>
                <w:szCs w:val="18"/>
              </w:rPr>
            </w:pPr>
            <w:r w:rsidRPr="001975E5">
              <w:rPr>
                <w:i/>
                <w:iCs/>
                <w:sz w:val="20"/>
                <w:szCs w:val="18"/>
              </w:rPr>
              <w:t xml:space="preserve">No </w:t>
            </w:r>
          </w:p>
        </w:tc>
        <w:tc>
          <w:tcPr>
            <w:tcW w:w="850" w:type="dxa"/>
          </w:tcPr>
          <w:p w14:paraId="747BF1B6" w14:textId="2BB98770" w:rsidR="0054402A" w:rsidRPr="001975E5" w:rsidRDefault="009D22BD" w:rsidP="008F29B1">
            <w:pPr>
              <w:rPr>
                <w:i/>
                <w:iCs/>
                <w:sz w:val="20"/>
                <w:szCs w:val="18"/>
              </w:rPr>
            </w:pPr>
            <w:r w:rsidRPr="001975E5">
              <w:rPr>
                <w:i/>
                <w:iCs/>
                <w:sz w:val="20"/>
                <w:szCs w:val="18"/>
              </w:rPr>
              <w:t xml:space="preserve">Yes </w:t>
            </w:r>
          </w:p>
        </w:tc>
        <w:tc>
          <w:tcPr>
            <w:tcW w:w="1418" w:type="dxa"/>
          </w:tcPr>
          <w:p w14:paraId="51F4D352" w14:textId="19C726C8" w:rsidR="0054402A" w:rsidRPr="001975E5" w:rsidRDefault="009D14E7" w:rsidP="008F29B1">
            <w:pPr>
              <w:rPr>
                <w:i/>
                <w:iCs/>
                <w:sz w:val="20"/>
                <w:szCs w:val="18"/>
              </w:rPr>
            </w:pPr>
            <w:r w:rsidRPr="001975E5">
              <w:rPr>
                <w:i/>
                <w:iCs/>
                <w:sz w:val="20"/>
                <w:szCs w:val="18"/>
              </w:rPr>
              <w:t xml:space="preserve">May be </w:t>
            </w:r>
          </w:p>
        </w:tc>
        <w:tc>
          <w:tcPr>
            <w:tcW w:w="1224" w:type="dxa"/>
          </w:tcPr>
          <w:p w14:paraId="385BC289" w14:textId="1D437932" w:rsidR="0054402A" w:rsidRPr="001975E5" w:rsidRDefault="004C2F75" w:rsidP="008F29B1">
            <w:pPr>
              <w:rPr>
                <w:i/>
                <w:iCs/>
                <w:sz w:val="20"/>
                <w:szCs w:val="18"/>
              </w:rPr>
            </w:pPr>
            <w:r w:rsidRPr="001975E5">
              <w:rPr>
                <w:i/>
                <w:iCs/>
                <w:sz w:val="20"/>
                <w:szCs w:val="18"/>
              </w:rPr>
              <w:t xml:space="preserve">Yes </w:t>
            </w:r>
          </w:p>
        </w:tc>
      </w:tr>
      <w:tr w:rsidR="001975E5" w:rsidRPr="001975E5" w14:paraId="7781ACA9" w14:textId="77777777" w:rsidTr="003551BC">
        <w:trPr>
          <w:trHeight w:val="364"/>
        </w:trPr>
        <w:tc>
          <w:tcPr>
            <w:tcW w:w="562" w:type="dxa"/>
          </w:tcPr>
          <w:p w14:paraId="41A28E0E" w14:textId="44C9BE24" w:rsidR="0054402A" w:rsidRPr="001975E5" w:rsidRDefault="0054402A" w:rsidP="008F29B1">
            <w:pPr>
              <w:rPr>
                <w:i/>
                <w:iCs/>
                <w:sz w:val="20"/>
                <w:szCs w:val="18"/>
              </w:rPr>
            </w:pPr>
            <w:r w:rsidRPr="001975E5">
              <w:rPr>
                <w:i/>
                <w:iCs/>
                <w:sz w:val="20"/>
                <w:szCs w:val="18"/>
              </w:rPr>
              <w:t>2</w:t>
            </w:r>
          </w:p>
        </w:tc>
        <w:tc>
          <w:tcPr>
            <w:tcW w:w="851" w:type="dxa"/>
          </w:tcPr>
          <w:p w14:paraId="14307A3E" w14:textId="0427495B" w:rsidR="0054402A" w:rsidRPr="001975E5" w:rsidRDefault="0054402A" w:rsidP="008F29B1">
            <w:pPr>
              <w:rPr>
                <w:i/>
                <w:iCs/>
                <w:sz w:val="20"/>
                <w:szCs w:val="18"/>
              </w:rPr>
            </w:pPr>
            <w:r w:rsidRPr="001975E5">
              <w:rPr>
                <w:i/>
                <w:iCs/>
                <w:sz w:val="20"/>
                <w:szCs w:val="18"/>
              </w:rPr>
              <w:t xml:space="preserve">Female </w:t>
            </w:r>
          </w:p>
        </w:tc>
        <w:tc>
          <w:tcPr>
            <w:tcW w:w="709" w:type="dxa"/>
          </w:tcPr>
          <w:p w14:paraId="22CE571F" w14:textId="17E92497" w:rsidR="0054402A" w:rsidRPr="001975E5" w:rsidRDefault="00917516" w:rsidP="008F29B1">
            <w:pPr>
              <w:rPr>
                <w:i/>
                <w:iCs/>
                <w:sz w:val="20"/>
                <w:szCs w:val="18"/>
              </w:rPr>
            </w:pPr>
            <w:r w:rsidRPr="001975E5">
              <w:rPr>
                <w:i/>
                <w:iCs/>
                <w:sz w:val="20"/>
                <w:szCs w:val="18"/>
              </w:rPr>
              <w:t xml:space="preserve">Student </w:t>
            </w:r>
            <w:r w:rsidR="0054402A" w:rsidRPr="001975E5">
              <w:rPr>
                <w:i/>
                <w:iCs/>
                <w:sz w:val="20"/>
                <w:szCs w:val="18"/>
              </w:rPr>
              <w:t xml:space="preserve"> </w:t>
            </w:r>
          </w:p>
        </w:tc>
        <w:tc>
          <w:tcPr>
            <w:tcW w:w="567" w:type="dxa"/>
          </w:tcPr>
          <w:p w14:paraId="60F0F562" w14:textId="587DE8CD" w:rsidR="0054402A" w:rsidRPr="001975E5" w:rsidRDefault="0054402A" w:rsidP="008F29B1">
            <w:pPr>
              <w:rPr>
                <w:i/>
                <w:iCs/>
                <w:sz w:val="20"/>
                <w:szCs w:val="18"/>
              </w:rPr>
            </w:pPr>
            <w:r w:rsidRPr="001975E5">
              <w:rPr>
                <w:i/>
                <w:iCs/>
                <w:sz w:val="20"/>
                <w:szCs w:val="18"/>
              </w:rPr>
              <w:t xml:space="preserve">Yes </w:t>
            </w:r>
          </w:p>
        </w:tc>
        <w:tc>
          <w:tcPr>
            <w:tcW w:w="425" w:type="dxa"/>
          </w:tcPr>
          <w:p w14:paraId="1702A87D" w14:textId="4F993EB8" w:rsidR="0054402A" w:rsidRPr="001975E5" w:rsidRDefault="0054402A" w:rsidP="008F29B1">
            <w:pPr>
              <w:rPr>
                <w:i/>
                <w:iCs/>
                <w:sz w:val="20"/>
                <w:szCs w:val="18"/>
              </w:rPr>
            </w:pPr>
            <w:r w:rsidRPr="001975E5">
              <w:rPr>
                <w:i/>
                <w:iCs/>
                <w:sz w:val="20"/>
                <w:szCs w:val="18"/>
              </w:rPr>
              <w:t>2</w:t>
            </w:r>
          </w:p>
        </w:tc>
        <w:tc>
          <w:tcPr>
            <w:tcW w:w="567" w:type="dxa"/>
          </w:tcPr>
          <w:p w14:paraId="5C068EDD" w14:textId="7ECDB41D" w:rsidR="0054402A" w:rsidRPr="001975E5" w:rsidRDefault="007E2791" w:rsidP="008F29B1">
            <w:pPr>
              <w:rPr>
                <w:i/>
                <w:iCs/>
                <w:sz w:val="20"/>
                <w:szCs w:val="18"/>
              </w:rPr>
            </w:pPr>
            <w:r w:rsidRPr="001975E5">
              <w:rPr>
                <w:i/>
                <w:iCs/>
                <w:sz w:val="20"/>
                <w:szCs w:val="18"/>
              </w:rPr>
              <w:t>No</w:t>
            </w:r>
          </w:p>
        </w:tc>
        <w:tc>
          <w:tcPr>
            <w:tcW w:w="709" w:type="dxa"/>
          </w:tcPr>
          <w:p w14:paraId="02A38AC2" w14:textId="35AD20C6" w:rsidR="0054402A" w:rsidRPr="001975E5" w:rsidRDefault="007E2791" w:rsidP="008F29B1">
            <w:pPr>
              <w:rPr>
                <w:i/>
                <w:iCs/>
                <w:sz w:val="20"/>
                <w:szCs w:val="18"/>
              </w:rPr>
            </w:pPr>
            <w:r w:rsidRPr="001975E5">
              <w:rPr>
                <w:i/>
                <w:iCs/>
                <w:sz w:val="20"/>
                <w:szCs w:val="18"/>
              </w:rPr>
              <w:t>No</w:t>
            </w:r>
          </w:p>
        </w:tc>
        <w:tc>
          <w:tcPr>
            <w:tcW w:w="708" w:type="dxa"/>
          </w:tcPr>
          <w:p w14:paraId="570ED91E" w14:textId="38CAAEC8" w:rsidR="0054402A" w:rsidRPr="001975E5" w:rsidRDefault="007E2791" w:rsidP="008F29B1">
            <w:pPr>
              <w:rPr>
                <w:i/>
                <w:iCs/>
                <w:sz w:val="20"/>
                <w:szCs w:val="18"/>
              </w:rPr>
            </w:pPr>
            <w:r w:rsidRPr="001975E5">
              <w:rPr>
                <w:i/>
                <w:iCs/>
                <w:sz w:val="20"/>
                <w:szCs w:val="18"/>
              </w:rPr>
              <w:t xml:space="preserve">Neutral </w:t>
            </w:r>
          </w:p>
        </w:tc>
        <w:tc>
          <w:tcPr>
            <w:tcW w:w="709" w:type="dxa"/>
          </w:tcPr>
          <w:p w14:paraId="6FAC26EB" w14:textId="77777777" w:rsidR="0054402A" w:rsidRPr="001975E5" w:rsidRDefault="0054402A" w:rsidP="008F29B1">
            <w:pPr>
              <w:rPr>
                <w:i/>
                <w:iCs/>
                <w:sz w:val="20"/>
                <w:szCs w:val="18"/>
              </w:rPr>
            </w:pPr>
          </w:p>
        </w:tc>
        <w:tc>
          <w:tcPr>
            <w:tcW w:w="1134" w:type="dxa"/>
          </w:tcPr>
          <w:p w14:paraId="3A5E001B" w14:textId="6387044A" w:rsidR="0054402A" w:rsidRPr="001975E5" w:rsidRDefault="00641539" w:rsidP="008F29B1">
            <w:pPr>
              <w:rPr>
                <w:i/>
                <w:iCs/>
                <w:sz w:val="20"/>
                <w:szCs w:val="18"/>
              </w:rPr>
            </w:pPr>
            <w:r w:rsidRPr="001975E5">
              <w:rPr>
                <w:i/>
                <w:iCs/>
                <w:sz w:val="20"/>
                <w:szCs w:val="18"/>
              </w:rPr>
              <w:t xml:space="preserve">May be </w:t>
            </w:r>
          </w:p>
        </w:tc>
        <w:tc>
          <w:tcPr>
            <w:tcW w:w="851" w:type="dxa"/>
          </w:tcPr>
          <w:p w14:paraId="4336D3AA" w14:textId="5F660E4E" w:rsidR="0054402A" w:rsidRPr="001975E5" w:rsidRDefault="00F51552" w:rsidP="008F29B1">
            <w:pPr>
              <w:rPr>
                <w:i/>
                <w:iCs/>
                <w:sz w:val="20"/>
                <w:szCs w:val="18"/>
              </w:rPr>
            </w:pPr>
            <w:r w:rsidRPr="001975E5">
              <w:rPr>
                <w:i/>
                <w:iCs/>
                <w:sz w:val="20"/>
                <w:szCs w:val="18"/>
              </w:rPr>
              <w:t>Yes</w:t>
            </w:r>
          </w:p>
        </w:tc>
        <w:tc>
          <w:tcPr>
            <w:tcW w:w="850" w:type="dxa"/>
          </w:tcPr>
          <w:p w14:paraId="29630204" w14:textId="69EAA0C8" w:rsidR="0054402A" w:rsidRPr="001975E5" w:rsidRDefault="00C4725C" w:rsidP="008F29B1">
            <w:pPr>
              <w:rPr>
                <w:i/>
                <w:iCs/>
                <w:sz w:val="20"/>
                <w:szCs w:val="18"/>
              </w:rPr>
            </w:pPr>
            <w:r w:rsidRPr="001975E5">
              <w:rPr>
                <w:i/>
                <w:iCs/>
                <w:sz w:val="20"/>
                <w:szCs w:val="18"/>
              </w:rPr>
              <w:t xml:space="preserve">May be </w:t>
            </w:r>
          </w:p>
        </w:tc>
        <w:tc>
          <w:tcPr>
            <w:tcW w:w="1418" w:type="dxa"/>
          </w:tcPr>
          <w:p w14:paraId="56512473" w14:textId="14EE3E8E" w:rsidR="0054402A" w:rsidRPr="001975E5" w:rsidRDefault="003F0D92" w:rsidP="008F29B1">
            <w:pPr>
              <w:rPr>
                <w:i/>
                <w:iCs/>
                <w:sz w:val="20"/>
                <w:szCs w:val="18"/>
              </w:rPr>
            </w:pPr>
            <w:r w:rsidRPr="001975E5">
              <w:rPr>
                <w:i/>
                <w:iCs/>
                <w:sz w:val="20"/>
                <w:szCs w:val="18"/>
              </w:rPr>
              <w:t>Yes</w:t>
            </w:r>
          </w:p>
        </w:tc>
        <w:tc>
          <w:tcPr>
            <w:tcW w:w="1224" w:type="dxa"/>
          </w:tcPr>
          <w:p w14:paraId="01F0372F" w14:textId="581255E0" w:rsidR="0054402A" w:rsidRPr="001975E5" w:rsidRDefault="004C2F75" w:rsidP="008F29B1">
            <w:pPr>
              <w:rPr>
                <w:i/>
                <w:iCs/>
                <w:sz w:val="20"/>
                <w:szCs w:val="18"/>
              </w:rPr>
            </w:pPr>
            <w:r w:rsidRPr="001975E5">
              <w:rPr>
                <w:i/>
                <w:iCs/>
                <w:sz w:val="20"/>
                <w:szCs w:val="18"/>
              </w:rPr>
              <w:t>Yes</w:t>
            </w:r>
          </w:p>
        </w:tc>
      </w:tr>
      <w:tr w:rsidR="001975E5" w:rsidRPr="001975E5" w14:paraId="543FAC3D" w14:textId="77777777" w:rsidTr="003551BC">
        <w:trPr>
          <w:trHeight w:val="364"/>
        </w:trPr>
        <w:tc>
          <w:tcPr>
            <w:tcW w:w="562" w:type="dxa"/>
          </w:tcPr>
          <w:p w14:paraId="08EB259A" w14:textId="29BF8CF5" w:rsidR="0054402A" w:rsidRPr="001975E5" w:rsidRDefault="0054402A" w:rsidP="0054402A">
            <w:pPr>
              <w:rPr>
                <w:i/>
                <w:iCs/>
                <w:sz w:val="20"/>
                <w:szCs w:val="18"/>
              </w:rPr>
            </w:pPr>
            <w:r w:rsidRPr="001975E5">
              <w:rPr>
                <w:i/>
                <w:iCs/>
                <w:sz w:val="20"/>
                <w:szCs w:val="18"/>
              </w:rPr>
              <w:t>3</w:t>
            </w:r>
          </w:p>
        </w:tc>
        <w:tc>
          <w:tcPr>
            <w:tcW w:w="851" w:type="dxa"/>
          </w:tcPr>
          <w:p w14:paraId="400E39EC" w14:textId="17BA5D77" w:rsidR="0054402A" w:rsidRPr="001975E5" w:rsidRDefault="0054402A" w:rsidP="0054402A">
            <w:pPr>
              <w:rPr>
                <w:i/>
                <w:iCs/>
                <w:sz w:val="20"/>
                <w:szCs w:val="18"/>
              </w:rPr>
            </w:pPr>
            <w:r w:rsidRPr="001975E5">
              <w:rPr>
                <w:i/>
                <w:iCs/>
                <w:sz w:val="20"/>
                <w:szCs w:val="18"/>
              </w:rPr>
              <w:t xml:space="preserve">Female </w:t>
            </w:r>
          </w:p>
        </w:tc>
        <w:tc>
          <w:tcPr>
            <w:tcW w:w="709" w:type="dxa"/>
          </w:tcPr>
          <w:p w14:paraId="7CD0D651" w14:textId="1586E765" w:rsidR="0054402A" w:rsidRPr="001975E5" w:rsidRDefault="0054402A" w:rsidP="0054402A">
            <w:pPr>
              <w:rPr>
                <w:i/>
                <w:iCs/>
                <w:sz w:val="20"/>
                <w:szCs w:val="18"/>
              </w:rPr>
            </w:pPr>
            <w:r w:rsidRPr="001975E5">
              <w:rPr>
                <w:i/>
                <w:iCs/>
                <w:sz w:val="20"/>
                <w:szCs w:val="18"/>
              </w:rPr>
              <w:t xml:space="preserve">Student </w:t>
            </w:r>
          </w:p>
        </w:tc>
        <w:tc>
          <w:tcPr>
            <w:tcW w:w="567" w:type="dxa"/>
          </w:tcPr>
          <w:p w14:paraId="72BADB7B" w14:textId="7D2198EE" w:rsidR="0054402A" w:rsidRPr="001975E5" w:rsidRDefault="0054402A" w:rsidP="0054402A">
            <w:pPr>
              <w:rPr>
                <w:i/>
                <w:iCs/>
                <w:sz w:val="20"/>
                <w:szCs w:val="18"/>
              </w:rPr>
            </w:pPr>
            <w:r w:rsidRPr="001975E5">
              <w:rPr>
                <w:i/>
                <w:iCs/>
                <w:sz w:val="20"/>
                <w:szCs w:val="18"/>
              </w:rPr>
              <w:t xml:space="preserve">Yes </w:t>
            </w:r>
          </w:p>
        </w:tc>
        <w:tc>
          <w:tcPr>
            <w:tcW w:w="425" w:type="dxa"/>
          </w:tcPr>
          <w:p w14:paraId="0582F9D8" w14:textId="2087C038" w:rsidR="0054402A" w:rsidRPr="001975E5" w:rsidRDefault="0054402A" w:rsidP="0054402A">
            <w:pPr>
              <w:rPr>
                <w:i/>
                <w:iCs/>
                <w:sz w:val="20"/>
                <w:szCs w:val="18"/>
              </w:rPr>
            </w:pPr>
            <w:r w:rsidRPr="001975E5">
              <w:rPr>
                <w:i/>
                <w:iCs/>
                <w:sz w:val="20"/>
                <w:szCs w:val="18"/>
              </w:rPr>
              <w:t>1</w:t>
            </w:r>
          </w:p>
        </w:tc>
        <w:tc>
          <w:tcPr>
            <w:tcW w:w="567" w:type="dxa"/>
          </w:tcPr>
          <w:p w14:paraId="0CB78633" w14:textId="69C0F49C" w:rsidR="0054402A" w:rsidRPr="001975E5" w:rsidRDefault="007E2791" w:rsidP="0054402A">
            <w:pPr>
              <w:rPr>
                <w:i/>
                <w:iCs/>
                <w:sz w:val="20"/>
                <w:szCs w:val="18"/>
              </w:rPr>
            </w:pPr>
            <w:r w:rsidRPr="001975E5">
              <w:rPr>
                <w:i/>
                <w:iCs/>
                <w:sz w:val="20"/>
                <w:szCs w:val="18"/>
              </w:rPr>
              <w:t>No</w:t>
            </w:r>
          </w:p>
        </w:tc>
        <w:tc>
          <w:tcPr>
            <w:tcW w:w="709" w:type="dxa"/>
          </w:tcPr>
          <w:p w14:paraId="77A404E0" w14:textId="30695E1E" w:rsidR="0054402A" w:rsidRPr="001975E5" w:rsidRDefault="007E2791" w:rsidP="0054402A">
            <w:pPr>
              <w:rPr>
                <w:i/>
                <w:iCs/>
                <w:sz w:val="20"/>
                <w:szCs w:val="18"/>
              </w:rPr>
            </w:pPr>
            <w:r w:rsidRPr="001975E5">
              <w:rPr>
                <w:i/>
                <w:iCs/>
                <w:sz w:val="20"/>
                <w:szCs w:val="18"/>
              </w:rPr>
              <w:t>Yes</w:t>
            </w:r>
          </w:p>
        </w:tc>
        <w:tc>
          <w:tcPr>
            <w:tcW w:w="708" w:type="dxa"/>
          </w:tcPr>
          <w:p w14:paraId="6A5C07F9" w14:textId="44CDD9D4" w:rsidR="0054402A" w:rsidRPr="001975E5" w:rsidRDefault="007E2791" w:rsidP="0054402A">
            <w:pPr>
              <w:rPr>
                <w:i/>
                <w:iCs/>
                <w:sz w:val="20"/>
                <w:szCs w:val="18"/>
              </w:rPr>
            </w:pPr>
            <w:r w:rsidRPr="001975E5">
              <w:rPr>
                <w:i/>
                <w:iCs/>
                <w:sz w:val="20"/>
                <w:szCs w:val="18"/>
              </w:rPr>
              <w:t xml:space="preserve">Yes </w:t>
            </w:r>
          </w:p>
        </w:tc>
        <w:tc>
          <w:tcPr>
            <w:tcW w:w="709" w:type="dxa"/>
          </w:tcPr>
          <w:p w14:paraId="67AACC5F" w14:textId="43481AE1" w:rsidR="0054402A" w:rsidRPr="001975E5" w:rsidRDefault="007E2791" w:rsidP="0054402A">
            <w:pPr>
              <w:rPr>
                <w:i/>
                <w:iCs/>
                <w:sz w:val="20"/>
                <w:szCs w:val="18"/>
              </w:rPr>
            </w:pPr>
            <w:r w:rsidRPr="001975E5">
              <w:rPr>
                <w:i/>
                <w:iCs/>
                <w:sz w:val="20"/>
                <w:szCs w:val="18"/>
              </w:rPr>
              <w:t>Own</w:t>
            </w:r>
          </w:p>
        </w:tc>
        <w:tc>
          <w:tcPr>
            <w:tcW w:w="1134" w:type="dxa"/>
          </w:tcPr>
          <w:p w14:paraId="1E6F4E74" w14:textId="0D586582" w:rsidR="0054402A" w:rsidRPr="001975E5" w:rsidRDefault="00016553" w:rsidP="0054402A">
            <w:pPr>
              <w:rPr>
                <w:i/>
                <w:iCs/>
                <w:sz w:val="20"/>
                <w:szCs w:val="18"/>
              </w:rPr>
            </w:pPr>
            <w:r w:rsidRPr="001975E5">
              <w:rPr>
                <w:i/>
                <w:iCs/>
                <w:sz w:val="20"/>
                <w:szCs w:val="18"/>
              </w:rPr>
              <w:t>May be</w:t>
            </w:r>
          </w:p>
        </w:tc>
        <w:tc>
          <w:tcPr>
            <w:tcW w:w="851" w:type="dxa"/>
          </w:tcPr>
          <w:p w14:paraId="2F2167DF" w14:textId="7D76D781" w:rsidR="0054402A" w:rsidRPr="001975E5" w:rsidRDefault="00F51552" w:rsidP="0054402A">
            <w:pPr>
              <w:rPr>
                <w:i/>
                <w:iCs/>
                <w:sz w:val="20"/>
                <w:szCs w:val="18"/>
              </w:rPr>
            </w:pPr>
            <w:r w:rsidRPr="001975E5">
              <w:rPr>
                <w:i/>
                <w:iCs/>
                <w:sz w:val="20"/>
                <w:szCs w:val="18"/>
              </w:rPr>
              <w:t xml:space="preserve">May be </w:t>
            </w:r>
          </w:p>
        </w:tc>
        <w:tc>
          <w:tcPr>
            <w:tcW w:w="850" w:type="dxa"/>
          </w:tcPr>
          <w:p w14:paraId="2F9AA48A" w14:textId="75AB6D53" w:rsidR="0054402A" w:rsidRPr="001975E5" w:rsidRDefault="00C4725C" w:rsidP="0054402A">
            <w:pPr>
              <w:rPr>
                <w:i/>
                <w:iCs/>
                <w:sz w:val="20"/>
                <w:szCs w:val="18"/>
              </w:rPr>
            </w:pPr>
            <w:r w:rsidRPr="001975E5">
              <w:rPr>
                <w:i/>
                <w:iCs/>
                <w:sz w:val="20"/>
                <w:szCs w:val="18"/>
              </w:rPr>
              <w:t>May be</w:t>
            </w:r>
          </w:p>
        </w:tc>
        <w:tc>
          <w:tcPr>
            <w:tcW w:w="1418" w:type="dxa"/>
          </w:tcPr>
          <w:p w14:paraId="5AA70365" w14:textId="1D136645" w:rsidR="0054402A" w:rsidRPr="001975E5" w:rsidRDefault="009D14E7" w:rsidP="0054402A">
            <w:pPr>
              <w:rPr>
                <w:i/>
                <w:iCs/>
                <w:sz w:val="20"/>
                <w:szCs w:val="18"/>
              </w:rPr>
            </w:pPr>
            <w:r w:rsidRPr="001975E5">
              <w:rPr>
                <w:i/>
                <w:iCs/>
                <w:sz w:val="20"/>
                <w:szCs w:val="18"/>
              </w:rPr>
              <w:t>May be</w:t>
            </w:r>
          </w:p>
        </w:tc>
        <w:tc>
          <w:tcPr>
            <w:tcW w:w="1224" w:type="dxa"/>
          </w:tcPr>
          <w:p w14:paraId="543A1B8C" w14:textId="52755B34" w:rsidR="0054402A" w:rsidRPr="001975E5" w:rsidRDefault="004C2F75" w:rsidP="0054402A">
            <w:pPr>
              <w:rPr>
                <w:i/>
                <w:iCs/>
                <w:sz w:val="20"/>
                <w:szCs w:val="18"/>
              </w:rPr>
            </w:pPr>
            <w:r w:rsidRPr="001975E5">
              <w:rPr>
                <w:i/>
                <w:iCs/>
                <w:sz w:val="20"/>
                <w:szCs w:val="18"/>
              </w:rPr>
              <w:t>Yes</w:t>
            </w:r>
          </w:p>
        </w:tc>
      </w:tr>
      <w:tr w:rsidR="001975E5" w:rsidRPr="001975E5" w14:paraId="6F28B6CE" w14:textId="77777777" w:rsidTr="003551BC">
        <w:trPr>
          <w:trHeight w:val="364"/>
        </w:trPr>
        <w:tc>
          <w:tcPr>
            <w:tcW w:w="562" w:type="dxa"/>
          </w:tcPr>
          <w:p w14:paraId="2E38DAA7" w14:textId="07F9E597" w:rsidR="0054402A" w:rsidRPr="001975E5" w:rsidRDefault="0054402A" w:rsidP="0054402A">
            <w:pPr>
              <w:rPr>
                <w:i/>
                <w:iCs/>
                <w:sz w:val="20"/>
                <w:szCs w:val="18"/>
              </w:rPr>
            </w:pPr>
            <w:r w:rsidRPr="001975E5">
              <w:rPr>
                <w:i/>
                <w:iCs/>
                <w:sz w:val="20"/>
                <w:szCs w:val="18"/>
              </w:rPr>
              <w:t>4</w:t>
            </w:r>
          </w:p>
        </w:tc>
        <w:tc>
          <w:tcPr>
            <w:tcW w:w="851" w:type="dxa"/>
          </w:tcPr>
          <w:p w14:paraId="5628F7D5" w14:textId="215D448F" w:rsidR="0054402A" w:rsidRPr="001975E5" w:rsidRDefault="0054402A" w:rsidP="0054402A">
            <w:pPr>
              <w:rPr>
                <w:i/>
                <w:iCs/>
                <w:sz w:val="20"/>
                <w:szCs w:val="18"/>
              </w:rPr>
            </w:pPr>
            <w:r w:rsidRPr="001975E5">
              <w:rPr>
                <w:i/>
                <w:iCs/>
                <w:sz w:val="20"/>
                <w:szCs w:val="18"/>
              </w:rPr>
              <w:t xml:space="preserve">Male </w:t>
            </w:r>
          </w:p>
        </w:tc>
        <w:tc>
          <w:tcPr>
            <w:tcW w:w="709" w:type="dxa"/>
          </w:tcPr>
          <w:p w14:paraId="7CB884EF" w14:textId="0B8FFEBE" w:rsidR="0054402A" w:rsidRPr="001975E5" w:rsidRDefault="00DD23D6" w:rsidP="0054402A">
            <w:pPr>
              <w:rPr>
                <w:i/>
                <w:iCs/>
                <w:sz w:val="20"/>
                <w:szCs w:val="18"/>
              </w:rPr>
            </w:pPr>
            <w:r w:rsidRPr="001975E5">
              <w:rPr>
                <w:i/>
                <w:iCs/>
                <w:sz w:val="20"/>
                <w:szCs w:val="18"/>
              </w:rPr>
              <w:t>Student</w:t>
            </w:r>
          </w:p>
        </w:tc>
        <w:tc>
          <w:tcPr>
            <w:tcW w:w="567" w:type="dxa"/>
          </w:tcPr>
          <w:p w14:paraId="4DD0CDDE" w14:textId="7A32258F" w:rsidR="0054402A" w:rsidRPr="001975E5" w:rsidRDefault="0054402A" w:rsidP="0054402A">
            <w:pPr>
              <w:rPr>
                <w:i/>
                <w:iCs/>
                <w:sz w:val="20"/>
                <w:szCs w:val="18"/>
              </w:rPr>
            </w:pPr>
            <w:r w:rsidRPr="001975E5">
              <w:rPr>
                <w:i/>
                <w:iCs/>
                <w:sz w:val="20"/>
                <w:szCs w:val="18"/>
              </w:rPr>
              <w:t xml:space="preserve">No </w:t>
            </w:r>
          </w:p>
        </w:tc>
        <w:tc>
          <w:tcPr>
            <w:tcW w:w="425" w:type="dxa"/>
          </w:tcPr>
          <w:p w14:paraId="5E76A007" w14:textId="0977BF2E" w:rsidR="0054402A" w:rsidRPr="001975E5" w:rsidRDefault="001B2336" w:rsidP="0054402A">
            <w:pPr>
              <w:rPr>
                <w:i/>
                <w:iCs/>
                <w:sz w:val="20"/>
                <w:szCs w:val="18"/>
              </w:rPr>
            </w:pPr>
            <w:r>
              <w:rPr>
                <w:i/>
                <w:iCs/>
                <w:sz w:val="20"/>
                <w:szCs w:val="18"/>
              </w:rPr>
              <w:t>3</w:t>
            </w:r>
          </w:p>
        </w:tc>
        <w:tc>
          <w:tcPr>
            <w:tcW w:w="567" w:type="dxa"/>
          </w:tcPr>
          <w:p w14:paraId="07E61958" w14:textId="6A64673A" w:rsidR="0054402A" w:rsidRPr="001975E5" w:rsidRDefault="007E2791" w:rsidP="0054402A">
            <w:pPr>
              <w:rPr>
                <w:i/>
                <w:iCs/>
                <w:sz w:val="20"/>
                <w:szCs w:val="18"/>
              </w:rPr>
            </w:pPr>
            <w:r w:rsidRPr="001975E5">
              <w:rPr>
                <w:i/>
                <w:iCs/>
                <w:sz w:val="20"/>
                <w:szCs w:val="18"/>
              </w:rPr>
              <w:t>Yes</w:t>
            </w:r>
          </w:p>
        </w:tc>
        <w:tc>
          <w:tcPr>
            <w:tcW w:w="709" w:type="dxa"/>
          </w:tcPr>
          <w:p w14:paraId="2166EE8E" w14:textId="554C6FE7" w:rsidR="0054402A" w:rsidRPr="001975E5" w:rsidRDefault="007E2791" w:rsidP="0054402A">
            <w:pPr>
              <w:rPr>
                <w:i/>
                <w:iCs/>
                <w:sz w:val="20"/>
                <w:szCs w:val="18"/>
              </w:rPr>
            </w:pPr>
            <w:r w:rsidRPr="001975E5">
              <w:rPr>
                <w:i/>
                <w:iCs/>
                <w:sz w:val="20"/>
                <w:szCs w:val="18"/>
              </w:rPr>
              <w:t>Yes</w:t>
            </w:r>
          </w:p>
        </w:tc>
        <w:tc>
          <w:tcPr>
            <w:tcW w:w="708" w:type="dxa"/>
          </w:tcPr>
          <w:p w14:paraId="04DA9029" w14:textId="0EDD608F" w:rsidR="0054402A" w:rsidRPr="001975E5" w:rsidRDefault="007E2791" w:rsidP="0054402A">
            <w:pPr>
              <w:rPr>
                <w:i/>
                <w:iCs/>
                <w:sz w:val="20"/>
                <w:szCs w:val="18"/>
              </w:rPr>
            </w:pPr>
            <w:r w:rsidRPr="001975E5">
              <w:rPr>
                <w:i/>
                <w:iCs/>
                <w:sz w:val="20"/>
                <w:szCs w:val="18"/>
              </w:rPr>
              <w:t>No</w:t>
            </w:r>
          </w:p>
        </w:tc>
        <w:tc>
          <w:tcPr>
            <w:tcW w:w="709" w:type="dxa"/>
          </w:tcPr>
          <w:p w14:paraId="4FD92ED0" w14:textId="51C9ADB8" w:rsidR="0054402A" w:rsidRPr="001975E5" w:rsidRDefault="007E2791" w:rsidP="0054402A">
            <w:pPr>
              <w:rPr>
                <w:i/>
                <w:iCs/>
                <w:sz w:val="20"/>
                <w:szCs w:val="18"/>
              </w:rPr>
            </w:pPr>
            <w:r w:rsidRPr="001975E5">
              <w:rPr>
                <w:i/>
                <w:iCs/>
                <w:sz w:val="20"/>
                <w:szCs w:val="18"/>
              </w:rPr>
              <w:t>Recommendation</w:t>
            </w:r>
          </w:p>
        </w:tc>
        <w:tc>
          <w:tcPr>
            <w:tcW w:w="1134" w:type="dxa"/>
          </w:tcPr>
          <w:p w14:paraId="59E5CB0F" w14:textId="177894E3" w:rsidR="0054402A" w:rsidRPr="001975E5" w:rsidRDefault="00641539" w:rsidP="0054402A">
            <w:pPr>
              <w:rPr>
                <w:i/>
                <w:iCs/>
                <w:sz w:val="20"/>
                <w:szCs w:val="18"/>
              </w:rPr>
            </w:pPr>
            <w:r w:rsidRPr="001975E5">
              <w:rPr>
                <w:i/>
                <w:iCs/>
                <w:sz w:val="20"/>
                <w:szCs w:val="18"/>
              </w:rPr>
              <w:t>Yes</w:t>
            </w:r>
          </w:p>
        </w:tc>
        <w:tc>
          <w:tcPr>
            <w:tcW w:w="851" w:type="dxa"/>
          </w:tcPr>
          <w:p w14:paraId="5FABF50F" w14:textId="1DC3903B" w:rsidR="0054402A" w:rsidRPr="001975E5" w:rsidRDefault="00F51552" w:rsidP="0054402A">
            <w:pPr>
              <w:rPr>
                <w:i/>
                <w:iCs/>
                <w:sz w:val="20"/>
                <w:szCs w:val="18"/>
              </w:rPr>
            </w:pPr>
            <w:r w:rsidRPr="001975E5">
              <w:rPr>
                <w:i/>
                <w:iCs/>
                <w:sz w:val="20"/>
                <w:szCs w:val="18"/>
              </w:rPr>
              <w:t>No</w:t>
            </w:r>
          </w:p>
        </w:tc>
        <w:tc>
          <w:tcPr>
            <w:tcW w:w="850" w:type="dxa"/>
          </w:tcPr>
          <w:p w14:paraId="62E52EE4" w14:textId="61A18D42" w:rsidR="0054402A" w:rsidRPr="001975E5" w:rsidRDefault="00C4725C" w:rsidP="0054402A">
            <w:pPr>
              <w:rPr>
                <w:i/>
                <w:iCs/>
                <w:sz w:val="20"/>
                <w:szCs w:val="18"/>
              </w:rPr>
            </w:pPr>
            <w:r w:rsidRPr="001975E5">
              <w:rPr>
                <w:i/>
                <w:iCs/>
                <w:sz w:val="20"/>
                <w:szCs w:val="18"/>
              </w:rPr>
              <w:t>Yes</w:t>
            </w:r>
          </w:p>
        </w:tc>
        <w:tc>
          <w:tcPr>
            <w:tcW w:w="1418" w:type="dxa"/>
          </w:tcPr>
          <w:p w14:paraId="0D44D6FE" w14:textId="581FCA19" w:rsidR="0054402A" w:rsidRPr="001975E5" w:rsidRDefault="003F0D92" w:rsidP="0054402A">
            <w:pPr>
              <w:rPr>
                <w:i/>
                <w:iCs/>
                <w:sz w:val="20"/>
                <w:szCs w:val="18"/>
              </w:rPr>
            </w:pPr>
            <w:r w:rsidRPr="001975E5">
              <w:rPr>
                <w:i/>
                <w:iCs/>
                <w:sz w:val="20"/>
                <w:szCs w:val="18"/>
              </w:rPr>
              <w:t xml:space="preserve">No </w:t>
            </w:r>
          </w:p>
        </w:tc>
        <w:tc>
          <w:tcPr>
            <w:tcW w:w="1224" w:type="dxa"/>
          </w:tcPr>
          <w:p w14:paraId="24F892E9" w14:textId="7B38A8C9" w:rsidR="0054402A" w:rsidRPr="001975E5" w:rsidRDefault="004C2F75" w:rsidP="0054402A">
            <w:pPr>
              <w:rPr>
                <w:i/>
                <w:iCs/>
                <w:sz w:val="20"/>
                <w:szCs w:val="18"/>
              </w:rPr>
            </w:pPr>
            <w:r w:rsidRPr="001975E5">
              <w:rPr>
                <w:i/>
                <w:iCs/>
                <w:sz w:val="20"/>
                <w:szCs w:val="18"/>
              </w:rPr>
              <w:t>Yes</w:t>
            </w:r>
          </w:p>
        </w:tc>
      </w:tr>
      <w:tr w:rsidR="001975E5" w:rsidRPr="001975E5" w14:paraId="6C594E3B" w14:textId="77777777" w:rsidTr="003551BC">
        <w:trPr>
          <w:trHeight w:val="364"/>
        </w:trPr>
        <w:tc>
          <w:tcPr>
            <w:tcW w:w="562" w:type="dxa"/>
          </w:tcPr>
          <w:p w14:paraId="622E9D49" w14:textId="391B1942" w:rsidR="0054402A" w:rsidRPr="001975E5" w:rsidRDefault="0054402A" w:rsidP="0054402A">
            <w:pPr>
              <w:rPr>
                <w:i/>
                <w:iCs/>
                <w:sz w:val="20"/>
                <w:szCs w:val="18"/>
              </w:rPr>
            </w:pPr>
            <w:r w:rsidRPr="001975E5">
              <w:rPr>
                <w:i/>
                <w:iCs/>
                <w:sz w:val="20"/>
                <w:szCs w:val="18"/>
              </w:rPr>
              <w:t>5</w:t>
            </w:r>
          </w:p>
        </w:tc>
        <w:tc>
          <w:tcPr>
            <w:tcW w:w="851" w:type="dxa"/>
          </w:tcPr>
          <w:p w14:paraId="3154DD07" w14:textId="6A469B49" w:rsidR="0054402A" w:rsidRPr="001975E5" w:rsidRDefault="0054402A" w:rsidP="0054402A">
            <w:pPr>
              <w:rPr>
                <w:i/>
                <w:iCs/>
                <w:sz w:val="20"/>
                <w:szCs w:val="18"/>
              </w:rPr>
            </w:pPr>
            <w:r w:rsidRPr="001975E5">
              <w:rPr>
                <w:i/>
                <w:iCs/>
                <w:sz w:val="20"/>
                <w:szCs w:val="18"/>
              </w:rPr>
              <w:t xml:space="preserve">Male </w:t>
            </w:r>
          </w:p>
        </w:tc>
        <w:tc>
          <w:tcPr>
            <w:tcW w:w="709" w:type="dxa"/>
          </w:tcPr>
          <w:p w14:paraId="1FB0116A" w14:textId="7D78C468" w:rsidR="0054402A" w:rsidRPr="001975E5" w:rsidRDefault="00DD23D6" w:rsidP="0054402A">
            <w:pPr>
              <w:rPr>
                <w:i/>
                <w:iCs/>
                <w:sz w:val="20"/>
                <w:szCs w:val="18"/>
              </w:rPr>
            </w:pPr>
            <w:r w:rsidRPr="001975E5">
              <w:rPr>
                <w:i/>
                <w:iCs/>
                <w:sz w:val="20"/>
                <w:szCs w:val="18"/>
              </w:rPr>
              <w:t>Student</w:t>
            </w:r>
          </w:p>
        </w:tc>
        <w:tc>
          <w:tcPr>
            <w:tcW w:w="567" w:type="dxa"/>
          </w:tcPr>
          <w:p w14:paraId="4098C801" w14:textId="66E476F6" w:rsidR="0054402A" w:rsidRPr="001975E5" w:rsidRDefault="0054402A" w:rsidP="0054402A">
            <w:pPr>
              <w:rPr>
                <w:i/>
                <w:iCs/>
                <w:sz w:val="20"/>
                <w:szCs w:val="18"/>
              </w:rPr>
            </w:pPr>
            <w:r w:rsidRPr="001975E5">
              <w:rPr>
                <w:i/>
                <w:iCs/>
                <w:sz w:val="20"/>
                <w:szCs w:val="18"/>
              </w:rPr>
              <w:t xml:space="preserve">No </w:t>
            </w:r>
          </w:p>
        </w:tc>
        <w:tc>
          <w:tcPr>
            <w:tcW w:w="425" w:type="dxa"/>
          </w:tcPr>
          <w:p w14:paraId="403DA68E" w14:textId="5F9C56B9" w:rsidR="0054402A" w:rsidRPr="001975E5" w:rsidRDefault="0054402A" w:rsidP="0054402A">
            <w:pPr>
              <w:rPr>
                <w:i/>
                <w:iCs/>
                <w:sz w:val="20"/>
                <w:szCs w:val="18"/>
              </w:rPr>
            </w:pPr>
            <w:r w:rsidRPr="001975E5">
              <w:rPr>
                <w:i/>
                <w:iCs/>
                <w:sz w:val="20"/>
                <w:szCs w:val="18"/>
              </w:rPr>
              <w:t>3</w:t>
            </w:r>
          </w:p>
        </w:tc>
        <w:tc>
          <w:tcPr>
            <w:tcW w:w="567" w:type="dxa"/>
          </w:tcPr>
          <w:p w14:paraId="182B6769" w14:textId="28D913CF" w:rsidR="0054402A" w:rsidRPr="001975E5" w:rsidRDefault="007E2791" w:rsidP="0054402A">
            <w:pPr>
              <w:rPr>
                <w:i/>
                <w:iCs/>
                <w:sz w:val="20"/>
                <w:szCs w:val="18"/>
              </w:rPr>
            </w:pPr>
            <w:r w:rsidRPr="001975E5">
              <w:rPr>
                <w:i/>
                <w:iCs/>
                <w:sz w:val="20"/>
                <w:szCs w:val="18"/>
              </w:rPr>
              <w:t>Yes</w:t>
            </w:r>
          </w:p>
        </w:tc>
        <w:tc>
          <w:tcPr>
            <w:tcW w:w="709" w:type="dxa"/>
          </w:tcPr>
          <w:p w14:paraId="542AE81B" w14:textId="77777777" w:rsidR="0054402A" w:rsidRPr="001975E5" w:rsidRDefault="0054402A" w:rsidP="0054402A">
            <w:pPr>
              <w:rPr>
                <w:i/>
                <w:iCs/>
                <w:sz w:val="20"/>
                <w:szCs w:val="18"/>
              </w:rPr>
            </w:pPr>
          </w:p>
        </w:tc>
        <w:tc>
          <w:tcPr>
            <w:tcW w:w="708" w:type="dxa"/>
          </w:tcPr>
          <w:p w14:paraId="0D174029" w14:textId="5DCE0B9D" w:rsidR="0054402A" w:rsidRPr="001975E5" w:rsidRDefault="007E2791" w:rsidP="0054402A">
            <w:pPr>
              <w:rPr>
                <w:i/>
                <w:iCs/>
                <w:sz w:val="20"/>
                <w:szCs w:val="18"/>
              </w:rPr>
            </w:pPr>
            <w:r w:rsidRPr="001975E5">
              <w:rPr>
                <w:i/>
                <w:iCs/>
                <w:sz w:val="20"/>
                <w:szCs w:val="18"/>
              </w:rPr>
              <w:t>No</w:t>
            </w:r>
          </w:p>
        </w:tc>
        <w:tc>
          <w:tcPr>
            <w:tcW w:w="709" w:type="dxa"/>
          </w:tcPr>
          <w:p w14:paraId="50050B08" w14:textId="411A4456" w:rsidR="0054402A" w:rsidRPr="001975E5" w:rsidRDefault="007E2791" w:rsidP="0054402A">
            <w:pPr>
              <w:rPr>
                <w:i/>
                <w:iCs/>
                <w:sz w:val="20"/>
                <w:szCs w:val="18"/>
              </w:rPr>
            </w:pPr>
            <w:r w:rsidRPr="001975E5">
              <w:rPr>
                <w:i/>
                <w:iCs/>
                <w:sz w:val="20"/>
                <w:szCs w:val="18"/>
              </w:rPr>
              <w:t>Recommendation</w:t>
            </w:r>
          </w:p>
        </w:tc>
        <w:tc>
          <w:tcPr>
            <w:tcW w:w="1134" w:type="dxa"/>
          </w:tcPr>
          <w:p w14:paraId="6C851D33" w14:textId="07F496D8" w:rsidR="0054402A" w:rsidRPr="001975E5" w:rsidRDefault="00641539" w:rsidP="0054402A">
            <w:pPr>
              <w:rPr>
                <w:i/>
                <w:iCs/>
                <w:sz w:val="20"/>
                <w:szCs w:val="18"/>
              </w:rPr>
            </w:pPr>
            <w:r w:rsidRPr="001975E5">
              <w:rPr>
                <w:i/>
                <w:iCs/>
                <w:sz w:val="20"/>
                <w:szCs w:val="18"/>
              </w:rPr>
              <w:t>Yes</w:t>
            </w:r>
          </w:p>
        </w:tc>
        <w:tc>
          <w:tcPr>
            <w:tcW w:w="851" w:type="dxa"/>
          </w:tcPr>
          <w:p w14:paraId="49BE31ED" w14:textId="693FA4E5" w:rsidR="0054402A" w:rsidRPr="001975E5" w:rsidRDefault="00F51552" w:rsidP="0054402A">
            <w:pPr>
              <w:rPr>
                <w:i/>
                <w:iCs/>
                <w:sz w:val="20"/>
                <w:szCs w:val="18"/>
              </w:rPr>
            </w:pPr>
            <w:r w:rsidRPr="001975E5">
              <w:rPr>
                <w:i/>
                <w:iCs/>
                <w:sz w:val="20"/>
                <w:szCs w:val="18"/>
              </w:rPr>
              <w:t>Yes</w:t>
            </w:r>
          </w:p>
        </w:tc>
        <w:tc>
          <w:tcPr>
            <w:tcW w:w="850" w:type="dxa"/>
          </w:tcPr>
          <w:p w14:paraId="208E2971" w14:textId="1E1C657D" w:rsidR="0054402A" w:rsidRPr="001975E5" w:rsidRDefault="00C4725C" w:rsidP="0054402A">
            <w:pPr>
              <w:rPr>
                <w:i/>
                <w:iCs/>
                <w:sz w:val="20"/>
                <w:szCs w:val="18"/>
              </w:rPr>
            </w:pPr>
            <w:r w:rsidRPr="001975E5">
              <w:rPr>
                <w:i/>
                <w:iCs/>
                <w:sz w:val="20"/>
                <w:szCs w:val="18"/>
              </w:rPr>
              <w:t>Yes</w:t>
            </w:r>
          </w:p>
        </w:tc>
        <w:tc>
          <w:tcPr>
            <w:tcW w:w="1418" w:type="dxa"/>
          </w:tcPr>
          <w:p w14:paraId="08D88D73" w14:textId="168B478F" w:rsidR="0054402A" w:rsidRPr="001975E5" w:rsidRDefault="003F0D92" w:rsidP="0054402A">
            <w:pPr>
              <w:rPr>
                <w:i/>
                <w:iCs/>
                <w:sz w:val="20"/>
                <w:szCs w:val="18"/>
              </w:rPr>
            </w:pPr>
            <w:r w:rsidRPr="001975E5">
              <w:rPr>
                <w:i/>
                <w:iCs/>
                <w:sz w:val="20"/>
                <w:szCs w:val="18"/>
              </w:rPr>
              <w:t xml:space="preserve">No </w:t>
            </w:r>
          </w:p>
        </w:tc>
        <w:tc>
          <w:tcPr>
            <w:tcW w:w="1224" w:type="dxa"/>
          </w:tcPr>
          <w:p w14:paraId="76B72D7F" w14:textId="6E9F84C8" w:rsidR="0054402A" w:rsidRPr="001975E5" w:rsidRDefault="004C2F75" w:rsidP="0054402A">
            <w:pPr>
              <w:rPr>
                <w:i/>
                <w:iCs/>
                <w:sz w:val="20"/>
                <w:szCs w:val="18"/>
              </w:rPr>
            </w:pPr>
            <w:r w:rsidRPr="001975E5">
              <w:rPr>
                <w:i/>
                <w:iCs/>
                <w:sz w:val="20"/>
                <w:szCs w:val="18"/>
              </w:rPr>
              <w:t xml:space="preserve">No </w:t>
            </w:r>
          </w:p>
        </w:tc>
      </w:tr>
      <w:tr w:rsidR="001975E5" w:rsidRPr="001975E5" w14:paraId="6125B017" w14:textId="77777777" w:rsidTr="003551BC">
        <w:trPr>
          <w:trHeight w:val="364"/>
        </w:trPr>
        <w:tc>
          <w:tcPr>
            <w:tcW w:w="562" w:type="dxa"/>
          </w:tcPr>
          <w:p w14:paraId="2CA72CC3" w14:textId="7DE1513F" w:rsidR="0054402A" w:rsidRPr="001975E5" w:rsidRDefault="0054402A" w:rsidP="0054402A">
            <w:pPr>
              <w:rPr>
                <w:i/>
                <w:iCs/>
                <w:sz w:val="20"/>
                <w:szCs w:val="18"/>
              </w:rPr>
            </w:pPr>
            <w:r w:rsidRPr="001975E5">
              <w:rPr>
                <w:i/>
                <w:iCs/>
                <w:sz w:val="20"/>
                <w:szCs w:val="18"/>
              </w:rPr>
              <w:t>6</w:t>
            </w:r>
          </w:p>
        </w:tc>
        <w:tc>
          <w:tcPr>
            <w:tcW w:w="851" w:type="dxa"/>
          </w:tcPr>
          <w:p w14:paraId="246D0CCF" w14:textId="42DFE97A" w:rsidR="0054402A" w:rsidRPr="001975E5" w:rsidRDefault="0054402A" w:rsidP="0054402A">
            <w:pPr>
              <w:rPr>
                <w:i/>
                <w:iCs/>
                <w:sz w:val="20"/>
                <w:szCs w:val="18"/>
              </w:rPr>
            </w:pPr>
            <w:r w:rsidRPr="001975E5">
              <w:rPr>
                <w:i/>
                <w:iCs/>
                <w:sz w:val="20"/>
                <w:szCs w:val="18"/>
              </w:rPr>
              <w:t xml:space="preserve">Female </w:t>
            </w:r>
          </w:p>
        </w:tc>
        <w:tc>
          <w:tcPr>
            <w:tcW w:w="709" w:type="dxa"/>
          </w:tcPr>
          <w:p w14:paraId="0691299F" w14:textId="1287472E" w:rsidR="0054402A" w:rsidRPr="001975E5" w:rsidRDefault="0054402A" w:rsidP="0054402A">
            <w:pPr>
              <w:rPr>
                <w:i/>
                <w:iCs/>
                <w:sz w:val="20"/>
                <w:szCs w:val="18"/>
              </w:rPr>
            </w:pPr>
            <w:r w:rsidRPr="001975E5">
              <w:rPr>
                <w:i/>
                <w:iCs/>
                <w:sz w:val="20"/>
                <w:szCs w:val="18"/>
              </w:rPr>
              <w:t xml:space="preserve">Student </w:t>
            </w:r>
          </w:p>
        </w:tc>
        <w:tc>
          <w:tcPr>
            <w:tcW w:w="567" w:type="dxa"/>
          </w:tcPr>
          <w:p w14:paraId="09F66E60" w14:textId="73FE4546" w:rsidR="0054402A" w:rsidRPr="001975E5" w:rsidRDefault="0054402A" w:rsidP="0054402A">
            <w:pPr>
              <w:rPr>
                <w:i/>
                <w:iCs/>
                <w:sz w:val="20"/>
                <w:szCs w:val="18"/>
              </w:rPr>
            </w:pPr>
            <w:r w:rsidRPr="001975E5">
              <w:rPr>
                <w:i/>
                <w:iCs/>
                <w:sz w:val="20"/>
                <w:szCs w:val="18"/>
              </w:rPr>
              <w:t xml:space="preserve">Yes </w:t>
            </w:r>
          </w:p>
        </w:tc>
        <w:tc>
          <w:tcPr>
            <w:tcW w:w="425" w:type="dxa"/>
          </w:tcPr>
          <w:p w14:paraId="4DF51E25" w14:textId="12E5EE00" w:rsidR="0054402A" w:rsidRPr="001975E5" w:rsidRDefault="0054402A" w:rsidP="0054402A">
            <w:pPr>
              <w:rPr>
                <w:i/>
                <w:iCs/>
                <w:sz w:val="20"/>
                <w:szCs w:val="18"/>
              </w:rPr>
            </w:pPr>
            <w:r w:rsidRPr="001975E5">
              <w:rPr>
                <w:i/>
                <w:iCs/>
                <w:sz w:val="20"/>
                <w:szCs w:val="18"/>
              </w:rPr>
              <w:t>1</w:t>
            </w:r>
          </w:p>
        </w:tc>
        <w:tc>
          <w:tcPr>
            <w:tcW w:w="567" w:type="dxa"/>
          </w:tcPr>
          <w:p w14:paraId="4F925BA7" w14:textId="2A74E974" w:rsidR="0054402A" w:rsidRPr="001975E5" w:rsidRDefault="007E2791" w:rsidP="0054402A">
            <w:pPr>
              <w:rPr>
                <w:i/>
                <w:iCs/>
                <w:sz w:val="20"/>
                <w:szCs w:val="18"/>
              </w:rPr>
            </w:pPr>
            <w:r w:rsidRPr="001975E5">
              <w:rPr>
                <w:i/>
                <w:iCs/>
                <w:sz w:val="20"/>
                <w:szCs w:val="18"/>
              </w:rPr>
              <w:t>No</w:t>
            </w:r>
          </w:p>
        </w:tc>
        <w:tc>
          <w:tcPr>
            <w:tcW w:w="709" w:type="dxa"/>
          </w:tcPr>
          <w:p w14:paraId="3CD2EE89" w14:textId="0345686B" w:rsidR="0054402A" w:rsidRPr="001975E5" w:rsidRDefault="007E2791" w:rsidP="0054402A">
            <w:pPr>
              <w:rPr>
                <w:i/>
                <w:iCs/>
                <w:sz w:val="20"/>
                <w:szCs w:val="18"/>
              </w:rPr>
            </w:pPr>
            <w:r w:rsidRPr="001975E5">
              <w:rPr>
                <w:i/>
                <w:iCs/>
                <w:sz w:val="20"/>
                <w:szCs w:val="18"/>
              </w:rPr>
              <w:t xml:space="preserve">Neutral </w:t>
            </w:r>
          </w:p>
        </w:tc>
        <w:tc>
          <w:tcPr>
            <w:tcW w:w="708" w:type="dxa"/>
          </w:tcPr>
          <w:p w14:paraId="0315C195" w14:textId="37BF1E8D" w:rsidR="0054402A" w:rsidRPr="001975E5" w:rsidRDefault="007E2791" w:rsidP="0054402A">
            <w:pPr>
              <w:rPr>
                <w:i/>
                <w:iCs/>
                <w:sz w:val="20"/>
                <w:szCs w:val="18"/>
              </w:rPr>
            </w:pPr>
            <w:r w:rsidRPr="001975E5">
              <w:rPr>
                <w:i/>
                <w:iCs/>
                <w:sz w:val="20"/>
                <w:szCs w:val="18"/>
              </w:rPr>
              <w:t>Neutral</w:t>
            </w:r>
          </w:p>
        </w:tc>
        <w:tc>
          <w:tcPr>
            <w:tcW w:w="709" w:type="dxa"/>
          </w:tcPr>
          <w:p w14:paraId="74B0335D" w14:textId="4710F38E" w:rsidR="0054402A" w:rsidRPr="001975E5" w:rsidRDefault="007E2791" w:rsidP="0054402A">
            <w:pPr>
              <w:rPr>
                <w:i/>
                <w:iCs/>
                <w:sz w:val="20"/>
                <w:szCs w:val="18"/>
              </w:rPr>
            </w:pPr>
            <w:r w:rsidRPr="001975E5">
              <w:rPr>
                <w:i/>
                <w:iCs/>
                <w:sz w:val="20"/>
                <w:szCs w:val="18"/>
              </w:rPr>
              <w:t xml:space="preserve">Encouraged by teacher </w:t>
            </w:r>
          </w:p>
        </w:tc>
        <w:tc>
          <w:tcPr>
            <w:tcW w:w="1134" w:type="dxa"/>
          </w:tcPr>
          <w:p w14:paraId="26AF6682" w14:textId="133AF5A9" w:rsidR="0054402A" w:rsidRPr="001975E5" w:rsidRDefault="00016553" w:rsidP="0054402A">
            <w:pPr>
              <w:rPr>
                <w:i/>
                <w:iCs/>
                <w:sz w:val="20"/>
                <w:szCs w:val="18"/>
              </w:rPr>
            </w:pPr>
            <w:r w:rsidRPr="001975E5">
              <w:rPr>
                <w:i/>
                <w:iCs/>
                <w:sz w:val="20"/>
                <w:szCs w:val="18"/>
              </w:rPr>
              <w:t>May be</w:t>
            </w:r>
          </w:p>
        </w:tc>
        <w:tc>
          <w:tcPr>
            <w:tcW w:w="851" w:type="dxa"/>
          </w:tcPr>
          <w:p w14:paraId="31FC4D0A" w14:textId="7280DC2E" w:rsidR="0054402A" w:rsidRPr="001975E5" w:rsidRDefault="00F51552" w:rsidP="0054402A">
            <w:pPr>
              <w:rPr>
                <w:i/>
                <w:iCs/>
                <w:sz w:val="20"/>
                <w:szCs w:val="18"/>
              </w:rPr>
            </w:pPr>
            <w:r w:rsidRPr="001975E5">
              <w:rPr>
                <w:i/>
                <w:iCs/>
                <w:sz w:val="20"/>
                <w:szCs w:val="18"/>
              </w:rPr>
              <w:t>No</w:t>
            </w:r>
          </w:p>
        </w:tc>
        <w:tc>
          <w:tcPr>
            <w:tcW w:w="850" w:type="dxa"/>
          </w:tcPr>
          <w:p w14:paraId="37243ADF" w14:textId="44BCCA8A" w:rsidR="0054402A" w:rsidRPr="001975E5" w:rsidRDefault="00C4725C" w:rsidP="0054402A">
            <w:pPr>
              <w:rPr>
                <w:i/>
                <w:iCs/>
                <w:sz w:val="20"/>
                <w:szCs w:val="18"/>
              </w:rPr>
            </w:pPr>
            <w:r w:rsidRPr="001975E5">
              <w:rPr>
                <w:i/>
                <w:iCs/>
                <w:sz w:val="20"/>
                <w:szCs w:val="18"/>
              </w:rPr>
              <w:t xml:space="preserve">No </w:t>
            </w:r>
          </w:p>
        </w:tc>
        <w:tc>
          <w:tcPr>
            <w:tcW w:w="1418" w:type="dxa"/>
          </w:tcPr>
          <w:p w14:paraId="03F3465F" w14:textId="12E29A77" w:rsidR="0054402A" w:rsidRPr="001975E5" w:rsidRDefault="003F0D92" w:rsidP="0054402A">
            <w:pPr>
              <w:rPr>
                <w:i/>
                <w:iCs/>
                <w:sz w:val="20"/>
                <w:szCs w:val="18"/>
              </w:rPr>
            </w:pPr>
            <w:r w:rsidRPr="001975E5">
              <w:rPr>
                <w:i/>
                <w:iCs/>
                <w:sz w:val="20"/>
                <w:szCs w:val="18"/>
              </w:rPr>
              <w:t>Yes</w:t>
            </w:r>
          </w:p>
        </w:tc>
        <w:tc>
          <w:tcPr>
            <w:tcW w:w="1224" w:type="dxa"/>
          </w:tcPr>
          <w:p w14:paraId="26DF5752" w14:textId="33D45A9B" w:rsidR="0054402A" w:rsidRPr="001975E5" w:rsidRDefault="004C2F75" w:rsidP="0054402A">
            <w:pPr>
              <w:rPr>
                <w:i/>
                <w:iCs/>
                <w:sz w:val="20"/>
                <w:szCs w:val="18"/>
              </w:rPr>
            </w:pPr>
            <w:r w:rsidRPr="001975E5">
              <w:rPr>
                <w:i/>
                <w:iCs/>
                <w:sz w:val="20"/>
                <w:szCs w:val="18"/>
              </w:rPr>
              <w:t xml:space="preserve">No </w:t>
            </w:r>
          </w:p>
        </w:tc>
      </w:tr>
      <w:tr w:rsidR="001975E5" w:rsidRPr="001975E5" w14:paraId="376B0ADE" w14:textId="77777777" w:rsidTr="003551BC">
        <w:trPr>
          <w:trHeight w:val="364"/>
        </w:trPr>
        <w:tc>
          <w:tcPr>
            <w:tcW w:w="562" w:type="dxa"/>
          </w:tcPr>
          <w:p w14:paraId="2FF939E9" w14:textId="208CB301" w:rsidR="00A20589" w:rsidRPr="001975E5" w:rsidRDefault="00A20589" w:rsidP="00A20589">
            <w:pPr>
              <w:rPr>
                <w:i/>
                <w:iCs/>
                <w:sz w:val="20"/>
                <w:szCs w:val="18"/>
              </w:rPr>
            </w:pPr>
            <w:r w:rsidRPr="001975E5">
              <w:rPr>
                <w:i/>
                <w:iCs/>
                <w:sz w:val="20"/>
                <w:szCs w:val="18"/>
              </w:rPr>
              <w:lastRenderedPageBreak/>
              <w:t>7</w:t>
            </w:r>
          </w:p>
        </w:tc>
        <w:tc>
          <w:tcPr>
            <w:tcW w:w="851" w:type="dxa"/>
          </w:tcPr>
          <w:p w14:paraId="072F7405" w14:textId="048563DE" w:rsidR="00A20589" w:rsidRPr="001975E5" w:rsidRDefault="00A20589" w:rsidP="00A20589">
            <w:pPr>
              <w:rPr>
                <w:i/>
                <w:iCs/>
                <w:sz w:val="20"/>
                <w:szCs w:val="18"/>
              </w:rPr>
            </w:pPr>
            <w:r w:rsidRPr="001975E5">
              <w:rPr>
                <w:i/>
                <w:iCs/>
                <w:sz w:val="20"/>
                <w:szCs w:val="18"/>
              </w:rPr>
              <w:t xml:space="preserve">Male </w:t>
            </w:r>
          </w:p>
        </w:tc>
        <w:tc>
          <w:tcPr>
            <w:tcW w:w="709" w:type="dxa"/>
          </w:tcPr>
          <w:p w14:paraId="42828529" w14:textId="0053BAB7" w:rsidR="00A20589" w:rsidRPr="001975E5" w:rsidRDefault="00A20589" w:rsidP="00A20589">
            <w:pPr>
              <w:rPr>
                <w:i/>
                <w:iCs/>
                <w:sz w:val="20"/>
                <w:szCs w:val="18"/>
              </w:rPr>
            </w:pPr>
            <w:r w:rsidRPr="001975E5">
              <w:rPr>
                <w:i/>
                <w:iCs/>
                <w:sz w:val="20"/>
                <w:szCs w:val="18"/>
              </w:rPr>
              <w:t xml:space="preserve">Student </w:t>
            </w:r>
          </w:p>
        </w:tc>
        <w:tc>
          <w:tcPr>
            <w:tcW w:w="567" w:type="dxa"/>
          </w:tcPr>
          <w:p w14:paraId="243B4938" w14:textId="00D3F981" w:rsidR="00A20589" w:rsidRPr="001975E5" w:rsidRDefault="00A20589" w:rsidP="00A20589">
            <w:pPr>
              <w:rPr>
                <w:i/>
                <w:iCs/>
                <w:sz w:val="20"/>
                <w:szCs w:val="18"/>
              </w:rPr>
            </w:pPr>
            <w:r w:rsidRPr="001975E5">
              <w:rPr>
                <w:i/>
                <w:iCs/>
                <w:sz w:val="20"/>
                <w:szCs w:val="18"/>
              </w:rPr>
              <w:t xml:space="preserve">No </w:t>
            </w:r>
          </w:p>
        </w:tc>
        <w:tc>
          <w:tcPr>
            <w:tcW w:w="425" w:type="dxa"/>
          </w:tcPr>
          <w:p w14:paraId="11749C39" w14:textId="19E83EAF" w:rsidR="00A20589" w:rsidRPr="001975E5" w:rsidRDefault="00A20589" w:rsidP="00A20589">
            <w:pPr>
              <w:rPr>
                <w:i/>
                <w:iCs/>
                <w:sz w:val="20"/>
                <w:szCs w:val="18"/>
              </w:rPr>
            </w:pPr>
            <w:r w:rsidRPr="001975E5">
              <w:rPr>
                <w:i/>
                <w:iCs/>
                <w:sz w:val="20"/>
                <w:szCs w:val="18"/>
              </w:rPr>
              <w:t>1</w:t>
            </w:r>
          </w:p>
        </w:tc>
        <w:tc>
          <w:tcPr>
            <w:tcW w:w="567" w:type="dxa"/>
          </w:tcPr>
          <w:p w14:paraId="4199F6FF" w14:textId="622CC661" w:rsidR="00A20589" w:rsidRPr="001975E5" w:rsidRDefault="00A20589" w:rsidP="00A20589">
            <w:pPr>
              <w:rPr>
                <w:i/>
                <w:iCs/>
                <w:sz w:val="20"/>
                <w:szCs w:val="18"/>
              </w:rPr>
            </w:pPr>
            <w:r w:rsidRPr="001975E5">
              <w:rPr>
                <w:i/>
                <w:iCs/>
                <w:sz w:val="20"/>
                <w:szCs w:val="18"/>
              </w:rPr>
              <w:t>No</w:t>
            </w:r>
          </w:p>
        </w:tc>
        <w:tc>
          <w:tcPr>
            <w:tcW w:w="709" w:type="dxa"/>
          </w:tcPr>
          <w:p w14:paraId="4AA568A2" w14:textId="76B6D0CC" w:rsidR="00A20589" w:rsidRPr="001975E5" w:rsidRDefault="00A20589" w:rsidP="00A20589">
            <w:pPr>
              <w:rPr>
                <w:i/>
                <w:iCs/>
                <w:sz w:val="20"/>
                <w:szCs w:val="18"/>
              </w:rPr>
            </w:pPr>
            <w:r w:rsidRPr="001975E5">
              <w:rPr>
                <w:i/>
                <w:iCs/>
                <w:sz w:val="20"/>
                <w:szCs w:val="18"/>
              </w:rPr>
              <w:t xml:space="preserve">No </w:t>
            </w:r>
          </w:p>
        </w:tc>
        <w:tc>
          <w:tcPr>
            <w:tcW w:w="708" w:type="dxa"/>
          </w:tcPr>
          <w:p w14:paraId="46ABDA14" w14:textId="1D12D489" w:rsidR="00A20589" w:rsidRPr="001975E5" w:rsidRDefault="00A20589" w:rsidP="00A20589">
            <w:pPr>
              <w:rPr>
                <w:i/>
                <w:iCs/>
                <w:sz w:val="20"/>
                <w:szCs w:val="18"/>
              </w:rPr>
            </w:pPr>
            <w:r w:rsidRPr="001975E5">
              <w:rPr>
                <w:i/>
                <w:iCs/>
                <w:sz w:val="20"/>
                <w:szCs w:val="18"/>
              </w:rPr>
              <w:t>Yes</w:t>
            </w:r>
          </w:p>
        </w:tc>
        <w:tc>
          <w:tcPr>
            <w:tcW w:w="709" w:type="dxa"/>
          </w:tcPr>
          <w:p w14:paraId="49DA1931" w14:textId="6AE8F915" w:rsidR="00A20589" w:rsidRPr="001975E5" w:rsidRDefault="00A20589" w:rsidP="00A20589">
            <w:pPr>
              <w:rPr>
                <w:i/>
                <w:iCs/>
                <w:sz w:val="20"/>
                <w:szCs w:val="18"/>
              </w:rPr>
            </w:pPr>
            <w:r w:rsidRPr="001975E5">
              <w:rPr>
                <w:i/>
                <w:iCs/>
                <w:sz w:val="20"/>
                <w:szCs w:val="18"/>
              </w:rPr>
              <w:t>Encouraged by teacher</w:t>
            </w:r>
          </w:p>
        </w:tc>
        <w:tc>
          <w:tcPr>
            <w:tcW w:w="1134" w:type="dxa"/>
          </w:tcPr>
          <w:p w14:paraId="4F05442B" w14:textId="4D4B8FCB" w:rsidR="00A20589" w:rsidRPr="001975E5" w:rsidRDefault="00A20589" w:rsidP="00A20589">
            <w:pPr>
              <w:rPr>
                <w:i/>
                <w:iCs/>
                <w:sz w:val="20"/>
                <w:szCs w:val="18"/>
              </w:rPr>
            </w:pPr>
            <w:r w:rsidRPr="001975E5">
              <w:rPr>
                <w:i/>
                <w:iCs/>
                <w:sz w:val="20"/>
                <w:szCs w:val="18"/>
              </w:rPr>
              <w:t>Yes</w:t>
            </w:r>
          </w:p>
        </w:tc>
        <w:tc>
          <w:tcPr>
            <w:tcW w:w="851" w:type="dxa"/>
          </w:tcPr>
          <w:p w14:paraId="1814F785" w14:textId="7D86F525" w:rsidR="00A20589" w:rsidRPr="001975E5" w:rsidRDefault="00A20589" w:rsidP="00A20589">
            <w:pPr>
              <w:rPr>
                <w:i/>
                <w:iCs/>
                <w:sz w:val="20"/>
                <w:szCs w:val="18"/>
              </w:rPr>
            </w:pPr>
            <w:r w:rsidRPr="001975E5">
              <w:rPr>
                <w:i/>
                <w:iCs/>
                <w:sz w:val="20"/>
                <w:szCs w:val="18"/>
              </w:rPr>
              <w:t xml:space="preserve">May be </w:t>
            </w:r>
          </w:p>
        </w:tc>
        <w:tc>
          <w:tcPr>
            <w:tcW w:w="850" w:type="dxa"/>
          </w:tcPr>
          <w:p w14:paraId="7768713F" w14:textId="3CA18163" w:rsidR="00A20589" w:rsidRPr="001975E5" w:rsidRDefault="00C4725C" w:rsidP="00A20589">
            <w:pPr>
              <w:rPr>
                <w:i/>
                <w:iCs/>
                <w:sz w:val="20"/>
                <w:szCs w:val="18"/>
              </w:rPr>
            </w:pPr>
            <w:r w:rsidRPr="001975E5">
              <w:rPr>
                <w:i/>
                <w:iCs/>
                <w:sz w:val="20"/>
                <w:szCs w:val="18"/>
              </w:rPr>
              <w:t>No</w:t>
            </w:r>
          </w:p>
        </w:tc>
        <w:tc>
          <w:tcPr>
            <w:tcW w:w="1418" w:type="dxa"/>
          </w:tcPr>
          <w:p w14:paraId="7CCD661C" w14:textId="0C4724AF" w:rsidR="00A20589" w:rsidRPr="001975E5" w:rsidRDefault="009D14E7" w:rsidP="00A20589">
            <w:pPr>
              <w:rPr>
                <w:i/>
                <w:iCs/>
                <w:sz w:val="20"/>
                <w:szCs w:val="18"/>
              </w:rPr>
            </w:pPr>
            <w:r w:rsidRPr="001975E5">
              <w:rPr>
                <w:i/>
                <w:iCs/>
                <w:sz w:val="20"/>
                <w:szCs w:val="18"/>
              </w:rPr>
              <w:t>May be</w:t>
            </w:r>
          </w:p>
        </w:tc>
        <w:tc>
          <w:tcPr>
            <w:tcW w:w="1224" w:type="dxa"/>
          </w:tcPr>
          <w:p w14:paraId="6ED3337C" w14:textId="3539B301" w:rsidR="00A20589" w:rsidRPr="001975E5" w:rsidRDefault="004C2F75" w:rsidP="00A20589">
            <w:pPr>
              <w:rPr>
                <w:i/>
                <w:iCs/>
                <w:sz w:val="20"/>
                <w:szCs w:val="18"/>
              </w:rPr>
            </w:pPr>
            <w:r w:rsidRPr="001975E5">
              <w:rPr>
                <w:i/>
                <w:iCs/>
                <w:sz w:val="20"/>
                <w:szCs w:val="18"/>
              </w:rPr>
              <w:t xml:space="preserve">No </w:t>
            </w:r>
          </w:p>
        </w:tc>
      </w:tr>
      <w:tr w:rsidR="001975E5" w:rsidRPr="001975E5" w14:paraId="536C7C3E" w14:textId="77777777" w:rsidTr="003551BC">
        <w:trPr>
          <w:trHeight w:val="364"/>
        </w:trPr>
        <w:tc>
          <w:tcPr>
            <w:tcW w:w="562" w:type="dxa"/>
          </w:tcPr>
          <w:p w14:paraId="7E20C22F" w14:textId="03E7462C" w:rsidR="00A20589" w:rsidRPr="001975E5" w:rsidRDefault="00A20589" w:rsidP="00A20589">
            <w:pPr>
              <w:rPr>
                <w:i/>
                <w:iCs/>
                <w:sz w:val="20"/>
                <w:szCs w:val="18"/>
              </w:rPr>
            </w:pPr>
            <w:r w:rsidRPr="001975E5">
              <w:rPr>
                <w:i/>
                <w:iCs/>
                <w:sz w:val="20"/>
                <w:szCs w:val="18"/>
              </w:rPr>
              <w:t>8</w:t>
            </w:r>
          </w:p>
        </w:tc>
        <w:tc>
          <w:tcPr>
            <w:tcW w:w="851" w:type="dxa"/>
          </w:tcPr>
          <w:p w14:paraId="49C68E6B" w14:textId="193345A9" w:rsidR="00A20589" w:rsidRPr="001975E5" w:rsidRDefault="00A20589" w:rsidP="00A20589">
            <w:pPr>
              <w:rPr>
                <w:i/>
                <w:iCs/>
                <w:sz w:val="20"/>
                <w:szCs w:val="18"/>
              </w:rPr>
            </w:pPr>
            <w:r w:rsidRPr="001975E5">
              <w:rPr>
                <w:i/>
                <w:iCs/>
                <w:sz w:val="20"/>
                <w:szCs w:val="18"/>
              </w:rPr>
              <w:t xml:space="preserve">Female </w:t>
            </w:r>
          </w:p>
        </w:tc>
        <w:tc>
          <w:tcPr>
            <w:tcW w:w="709" w:type="dxa"/>
          </w:tcPr>
          <w:p w14:paraId="615276C3" w14:textId="190AF363" w:rsidR="00A20589" w:rsidRPr="001975E5" w:rsidRDefault="00DD23D6" w:rsidP="00A20589">
            <w:pPr>
              <w:rPr>
                <w:i/>
                <w:iCs/>
                <w:sz w:val="20"/>
                <w:szCs w:val="18"/>
              </w:rPr>
            </w:pPr>
            <w:r w:rsidRPr="001975E5">
              <w:rPr>
                <w:i/>
                <w:iCs/>
                <w:sz w:val="20"/>
                <w:szCs w:val="18"/>
              </w:rPr>
              <w:t>Student</w:t>
            </w:r>
          </w:p>
        </w:tc>
        <w:tc>
          <w:tcPr>
            <w:tcW w:w="567" w:type="dxa"/>
          </w:tcPr>
          <w:p w14:paraId="33A2F327" w14:textId="6298E684" w:rsidR="00A20589" w:rsidRPr="001975E5" w:rsidRDefault="00A20589" w:rsidP="00A20589">
            <w:pPr>
              <w:rPr>
                <w:i/>
                <w:iCs/>
                <w:sz w:val="20"/>
                <w:szCs w:val="18"/>
              </w:rPr>
            </w:pPr>
            <w:r w:rsidRPr="001975E5">
              <w:rPr>
                <w:i/>
                <w:iCs/>
                <w:sz w:val="20"/>
                <w:szCs w:val="18"/>
              </w:rPr>
              <w:t xml:space="preserve">Yes </w:t>
            </w:r>
          </w:p>
        </w:tc>
        <w:tc>
          <w:tcPr>
            <w:tcW w:w="425" w:type="dxa"/>
          </w:tcPr>
          <w:p w14:paraId="0D56F09E" w14:textId="0BB7E97A" w:rsidR="00A20589" w:rsidRPr="001975E5" w:rsidRDefault="00A20589" w:rsidP="00A20589">
            <w:pPr>
              <w:rPr>
                <w:i/>
                <w:iCs/>
                <w:sz w:val="20"/>
                <w:szCs w:val="18"/>
              </w:rPr>
            </w:pPr>
            <w:r w:rsidRPr="001975E5">
              <w:rPr>
                <w:i/>
                <w:iCs/>
                <w:sz w:val="20"/>
                <w:szCs w:val="18"/>
              </w:rPr>
              <w:t>2</w:t>
            </w:r>
          </w:p>
        </w:tc>
        <w:tc>
          <w:tcPr>
            <w:tcW w:w="567" w:type="dxa"/>
          </w:tcPr>
          <w:p w14:paraId="5B59A1E2" w14:textId="2AD9A9B8" w:rsidR="00A20589" w:rsidRPr="001975E5" w:rsidRDefault="00A20589" w:rsidP="00A20589">
            <w:pPr>
              <w:rPr>
                <w:i/>
                <w:iCs/>
                <w:sz w:val="20"/>
                <w:szCs w:val="18"/>
              </w:rPr>
            </w:pPr>
            <w:r w:rsidRPr="001975E5">
              <w:rPr>
                <w:i/>
                <w:iCs/>
                <w:sz w:val="20"/>
                <w:szCs w:val="18"/>
              </w:rPr>
              <w:t>Yes</w:t>
            </w:r>
          </w:p>
        </w:tc>
        <w:tc>
          <w:tcPr>
            <w:tcW w:w="709" w:type="dxa"/>
          </w:tcPr>
          <w:p w14:paraId="18A435B1" w14:textId="706DC3F0" w:rsidR="00A20589" w:rsidRPr="001975E5" w:rsidRDefault="00A20589" w:rsidP="00A20589">
            <w:pPr>
              <w:rPr>
                <w:i/>
                <w:iCs/>
                <w:sz w:val="20"/>
                <w:szCs w:val="18"/>
              </w:rPr>
            </w:pPr>
            <w:r w:rsidRPr="001975E5">
              <w:rPr>
                <w:i/>
                <w:iCs/>
                <w:sz w:val="20"/>
                <w:szCs w:val="18"/>
              </w:rPr>
              <w:t>Yes</w:t>
            </w:r>
          </w:p>
        </w:tc>
        <w:tc>
          <w:tcPr>
            <w:tcW w:w="708" w:type="dxa"/>
          </w:tcPr>
          <w:p w14:paraId="6EAC91ED" w14:textId="76704516" w:rsidR="00A20589" w:rsidRPr="001975E5" w:rsidRDefault="00A20589" w:rsidP="00A20589">
            <w:pPr>
              <w:rPr>
                <w:i/>
                <w:iCs/>
                <w:sz w:val="20"/>
                <w:szCs w:val="18"/>
              </w:rPr>
            </w:pPr>
            <w:r w:rsidRPr="001975E5">
              <w:rPr>
                <w:i/>
                <w:iCs/>
                <w:sz w:val="20"/>
                <w:szCs w:val="18"/>
              </w:rPr>
              <w:t>Yes</w:t>
            </w:r>
          </w:p>
        </w:tc>
        <w:tc>
          <w:tcPr>
            <w:tcW w:w="709" w:type="dxa"/>
          </w:tcPr>
          <w:p w14:paraId="6D672E00" w14:textId="74C0E758" w:rsidR="00A20589" w:rsidRPr="001975E5" w:rsidRDefault="00A20589" w:rsidP="00A20589">
            <w:pPr>
              <w:rPr>
                <w:i/>
                <w:iCs/>
                <w:sz w:val="20"/>
                <w:szCs w:val="18"/>
              </w:rPr>
            </w:pPr>
            <w:r w:rsidRPr="001975E5">
              <w:rPr>
                <w:i/>
                <w:iCs/>
                <w:sz w:val="20"/>
                <w:szCs w:val="18"/>
              </w:rPr>
              <w:t xml:space="preserve">Recommendation </w:t>
            </w:r>
          </w:p>
        </w:tc>
        <w:tc>
          <w:tcPr>
            <w:tcW w:w="1134" w:type="dxa"/>
          </w:tcPr>
          <w:p w14:paraId="2A5CAE69" w14:textId="569F54B1" w:rsidR="00A20589" w:rsidRPr="001975E5" w:rsidRDefault="00A20589" w:rsidP="00A20589">
            <w:pPr>
              <w:rPr>
                <w:i/>
                <w:iCs/>
                <w:sz w:val="20"/>
                <w:szCs w:val="18"/>
              </w:rPr>
            </w:pPr>
            <w:r w:rsidRPr="001975E5">
              <w:rPr>
                <w:i/>
                <w:iCs/>
                <w:sz w:val="20"/>
                <w:szCs w:val="18"/>
              </w:rPr>
              <w:t xml:space="preserve">No </w:t>
            </w:r>
          </w:p>
        </w:tc>
        <w:tc>
          <w:tcPr>
            <w:tcW w:w="851" w:type="dxa"/>
          </w:tcPr>
          <w:p w14:paraId="409BC816" w14:textId="3D6ED173" w:rsidR="00A20589" w:rsidRPr="001975E5" w:rsidRDefault="00A20589" w:rsidP="00A20589">
            <w:pPr>
              <w:rPr>
                <w:i/>
                <w:iCs/>
                <w:sz w:val="20"/>
                <w:szCs w:val="18"/>
              </w:rPr>
            </w:pPr>
            <w:r w:rsidRPr="001975E5">
              <w:rPr>
                <w:i/>
                <w:iCs/>
                <w:sz w:val="20"/>
                <w:szCs w:val="18"/>
              </w:rPr>
              <w:t>Yes</w:t>
            </w:r>
          </w:p>
        </w:tc>
        <w:tc>
          <w:tcPr>
            <w:tcW w:w="850" w:type="dxa"/>
          </w:tcPr>
          <w:p w14:paraId="3357DAF2" w14:textId="4C8DF101" w:rsidR="00A20589" w:rsidRPr="001975E5" w:rsidRDefault="00C4725C" w:rsidP="00A20589">
            <w:pPr>
              <w:rPr>
                <w:i/>
                <w:iCs/>
                <w:sz w:val="20"/>
                <w:szCs w:val="18"/>
              </w:rPr>
            </w:pPr>
            <w:r w:rsidRPr="001975E5">
              <w:rPr>
                <w:i/>
                <w:iCs/>
                <w:sz w:val="20"/>
                <w:szCs w:val="18"/>
              </w:rPr>
              <w:t>May be</w:t>
            </w:r>
          </w:p>
        </w:tc>
        <w:tc>
          <w:tcPr>
            <w:tcW w:w="1418" w:type="dxa"/>
          </w:tcPr>
          <w:p w14:paraId="4C773F6B" w14:textId="0A10D6B7" w:rsidR="00A20589" w:rsidRPr="001975E5" w:rsidRDefault="009D14E7" w:rsidP="00A20589">
            <w:pPr>
              <w:rPr>
                <w:i/>
                <w:iCs/>
                <w:sz w:val="20"/>
                <w:szCs w:val="18"/>
              </w:rPr>
            </w:pPr>
            <w:r w:rsidRPr="001975E5">
              <w:rPr>
                <w:i/>
                <w:iCs/>
                <w:sz w:val="20"/>
                <w:szCs w:val="18"/>
              </w:rPr>
              <w:t xml:space="preserve">Yes </w:t>
            </w:r>
          </w:p>
        </w:tc>
        <w:tc>
          <w:tcPr>
            <w:tcW w:w="1224" w:type="dxa"/>
          </w:tcPr>
          <w:p w14:paraId="15C8CCFB" w14:textId="4E63C95A" w:rsidR="00A20589" w:rsidRPr="001975E5" w:rsidRDefault="004C2F75" w:rsidP="00A20589">
            <w:pPr>
              <w:rPr>
                <w:i/>
                <w:iCs/>
                <w:sz w:val="20"/>
                <w:szCs w:val="18"/>
              </w:rPr>
            </w:pPr>
            <w:r w:rsidRPr="001975E5">
              <w:rPr>
                <w:i/>
                <w:iCs/>
                <w:sz w:val="20"/>
                <w:szCs w:val="18"/>
              </w:rPr>
              <w:t xml:space="preserve">Yes </w:t>
            </w:r>
          </w:p>
        </w:tc>
      </w:tr>
      <w:tr w:rsidR="001975E5" w:rsidRPr="001975E5" w14:paraId="12E1FC7C" w14:textId="77777777" w:rsidTr="003551BC">
        <w:trPr>
          <w:trHeight w:val="364"/>
        </w:trPr>
        <w:tc>
          <w:tcPr>
            <w:tcW w:w="562" w:type="dxa"/>
          </w:tcPr>
          <w:p w14:paraId="43C8C81A" w14:textId="029FEDB4" w:rsidR="004C2F75" w:rsidRPr="001975E5" w:rsidRDefault="004C2F75" w:rsidP="004C2F75">
            <w:pPr>
              <w:rPr>
                <w:i/>
                <w:iCs/>
                <w:sz w:val="20"/>
                <w:szCs w:val="18"/>
              </w:rPr>
            </w:pPr>
            <w:r w:rsidRPr="001975E5">
              <w:rPr>
                <w:i/>
                <w:iCs/>
                <w:sz w:val="20"/>
                <w:szCs w:val="18"/>
              </w:rPr>
              <w:t>9</w:t>
            </w:r>
          </w:p>
        </w:tc>
        <w:tc>
          <w:tcPr>
            <w:tcW w:w="851" w:type="dxa"/>
          </w:tcPr>
          <w:p w14:paraId="08B16245" w14:textId="55208B6A" w:rsidR="004C2F75" w:rsidRPr="001975E5" w:rsidRDefault="004C2F75" w:rsidP="004C2F75">
            <w:pPr>
              <w:rPr>
                <w:i/>
                <w:iCs/>
                <w:sz w:val="20"/>
                <w:szCs w:val="18"/>
              </w:rPr>
            </w:pPr>
            <w:r w:rsidRPr="001975E5">
              <w:rPr>
                <w:i/>
                <w:iCs/>
                <w:sz w:val="20"/>
                <w:szCs w:val="18"/>
              </w:rPr>
              <w:t xml:space="preserve">Female </w:t>
            </w:r>
          </w:p>
        </w:tc>
        <w:tc>
          <w:tcPr>
            <w:tcW w:w="709" w:type="dxa"/>
          </w:tcPr>
          <w:p w14:paraId="181395DC" w14:textId="1682B014" w:rsidR="004C2F75" w:rsidRPr="001975E5" w:rsidRDefault="00DD23D6" w:rsidP="004C2F75">
            <w:pPr>
              <w:rPr>
                <w:i/>
                <w:iCs/>
                <w:sz w:val="20"/>
                <w:szCs w:val="18"/>
              </w:rPr>
            </w:pPr>
            <w:r w:rsidRPr="001975E5">
              <w:rPr>
                <w:i/>
                <w:iCs/>
                <w:sz w:val="20"/>
                <w:szCs w:val="18"/>
              </w:rPr>
              <w:t>Student</w:t>
            </w:r>
          </w:p>
        </w:tc>
        <w:tc>
          <w:tcPr>
            <w:tcW w:w="567" w:type="dxa"/>
          </w:tcPr>
          <w:p w14:paraId="4268D384" w14:textId="74F87F37" w:rsidR="004C2F75" w:rsidRPr="001975E5" w:rsidRDefault="004C2F75" w:rsidP="004C2F75">
            <w:pPr>
              <w:rPr>
                <w:i/>
                <w:iCs/>
                <w:sz w:val="20"/>
                <w:szCs w:val="18"/>
              </w:rPr>
            </w:pPr>
            <w:r w:rsidRPr="001975E5">
              <w:rPr>
                <w:i/>
                <w:iCs/>
                <w:sz w:val="20"/>
                <w:szCs w:val="18"/>
              </w:rPr>
              <w:t xml:space="preserve">Yes </w:t>
            </w:r>
          </w:p>
        </w:tc>
        <w:tc>
          <w:tcPr>
            <w:tcW w:w="425" w:type="dxa"/>
          </w:tcPr>
          <w:p w14:paraId="4A874A71" w14:textId="2984A0DF" w:rsidR="004C2F75" w:rsidRPr="001975E5" w:rsidRDefault="004C2F75" w:rsidP="004C2F75">
            <w:pPr>
              <w:rPr>
                <w:i/>
                <w:iCs/>
                <w:sz w:val="20"/>
                <w:szCs w:val="18"/>
              </w:rPr>
            </w:pPr>
            <w:r w:rsidRPr="001975E5">
              <w:rPr>
                <w:i/>
                <w:iCs/>
                <w:sz w:val="20"/>
                <w:szCs w:val="18"/>
              </w:rPr>
              <w:t>3</w:t>
            </w:r>
          </w:p>
        </w:tc>
        <w:tc>
          <w:tcPr>
            <w:tcW w:w="567" w:type="dxa"/>
          </w:tcPr>
          <w:p w14:paraId="433FA293" w14:textId="7B50B030" w:rsidR="004C2F75" w:rsidRPr="001975E5" w:rsidRDefault="004C2F75" w:rsidP="004C2F75">
            <w:pPr>
              <w:rPr>
                <w:i/>
                <w:iCs/>
                <w:sz w:val="20"/>
                <w:szCs w:val="18"/>
              </w:rPr>
            </w:pPr>
            <w:r w:rsidRPr="001975E5">
              <w:rPr>
                <w:i/>
                <w:iCs/>
                <w:sz w:val="20"/>
                <w:szCs w:val="18"/>
              </w:rPr>
              <w:t>Yes</w:t>
            </w:r>
          </w:p>
        </w:tc>
        <w:tc>
          <w:tcPr>
            <w:tcW w:w="709" w:type="dxa"/>
          </w:tcPr>
          <w:p w14:paraId="7B4CACDA" w14:textId="3E02B1EB" w:rsidR="004C2F75" w:rsidRPr="001975E5" w:rsidRDefault="004C2F75" w:rsidP="004C2F75">
            <w:pPr>
              <w:rPr>
                <w:i/>
                <w:iCs/>
                <w:sz w:val="20"/>
                <w:szCs w:val="18"/>
              </w:rPr>
            </w:pPr>
            <w:r w:rsidRPr="001975E5">
              <w:rPr>
                <w:i/>
                <w:iCs/>
                <w:sz w:val="20"/>
                <w:szCs w:val="18"/>
              </w:rPr>
              <w:t>Yes</w:t>
            </w:r>
          </w:p>
        </w:tc>
        <w:tc>
          <w:tcPr>
            <w:tcW w:w="708" w:type="dxa"/>
          </w:tcPr>
          <w:p w14:paraId="47902407" w14:textId="4C1766F9" w:rsidR="004C2F75" w:rsidRPr="001975E5" w:rsidRDefault="004C2F75" w:rsidP="004C2F75">
            <w:pPr>
              <w:rPr>
                <w:i/>
                <w:iCs/>
                <w:sz w:val="20"/>
                <w:szCs w:val="18"/>
              </w:rPr>
            </w:pPr>
            <w:r w:rsidRPr="001975E5">
              <w:rPr>
                <w:i/>
                <w:iCs/>
                <w:sz w:val="20"/>
                <w:szCs w:val="18"/>
              </w:rPr>
              <w:t>Yes</w:t>
            </w:r>
          </w:p>
        </w:tc>
        <w:tc>
          <w:tcPr>
            <w:tcW w:w="709" w:type="dxa"/>
          </w:tcPr>
          <w:p w14:paraId="7FC2EBB1" w14:textId="6E1FB758" w:rsidR="004C2F75" w:rsidRPr="001975E5" w:rsidRDefault="004C2F75" w:rsidP="004C2F75">
            <w:pPr>
              <w:rPr>
                <w:i/>
                <w:iCs/>
                <w:sz w:val="20"/>
                <w:szCs w:val="18"/>
              </w:rPr>
            </w:pPr>
            <w:r w:rsidRPr="001975E5">
              <w:rPr>
                <w:i/>
                <w:iCs/>
                <w:sz w:val="20"/>
                <w:szCs w:val="18"/>
              </w:rPr>
              <w:t>Recommendation</w:t>
            </w:r>
          </w:p>
        </w:tc>
        <w:tc>
          <w:tcPr>
            <w:tcW w:w="1134" w:type="dxa"/>
          </w:tcPr>
          <w:p w14:paraId="73D8EC9E" w14:textId="47B93692" w:rsidR="004C2F75" w:rsidRPr="001975E5" w:rsidRDefault="004C2F75" w:rsidP="004C2F75">
            <w:pPr>
              <w:rPr>
                <w:i/>
                <w:iCs/>
                <w:sz w:val="20"/>
                <w:szCs w:val="18"/>
              </w:rPr>
            </w:pPr>
            <w:r w:rsidRPr="001975E5">
              <w:rPr>
                <w:i/>
                <w:iCs/>
                <w:sz w:val="20"/>
                <w:szCs w:val="18"/>
              </w:rPr>
              <w:t xml:space="preserve">No </w:t>
            </w:r>
          </w:p>
        </w:tc>
        <w:tc>
          <w:tcPr>
            <w:tcW w:w="851" w:type="dxa"/>
          </w:tcPr>
          <w:p w14:paraId="63FA6B66" w14:textId="0E13FAAB" w:rsidR="004C2F75" w:rsidRPr="001975E5" w:rsidRDefault="004C2F75" w:rsidP="004C2F75">
            <w:pPr>
              <w:rPr>
                <w:i/>
                <w:iCs/>
                <w:sz w:val="20"/>
                <w:szCs w:val="18"/>
              </w:rPr>
            </w:pPr>
            <w:r w:rsidRPr="001975E5">
              <w:rPr>
                <w:i/>
                <w:iCs/>
                <w:sz w:val="20"/>
                <w:szCs w:val="18"/>
              </w:rPr>
              <w:t xml:space="preserve">May be </w:t>
            </w:r>
          </w:p>
        </w:tc>
        <w:tc>
          <w:tcPr>
            <w:tcW w:w="850" w:type="dxa"/>
          </w:tcPr>
          <w:p w14:paraId="18F70797" w14:textId="0DB512C5" w:rsidR="004C2F75" w:rsidRPr="001975E5" w:rsidRDefault="004C2F75" w:rsidP="004C2F75">
            <w:pPr>
              <w:rPr>
                <w:i/>
                <w:iCs/>
                <w:sz w:val="20"/>
                <w:szCs w:val="18"/>
              </w:rPr>
            </w:pPr>
            <w:r w:rsidRPr="001975E5">
              <w:rPr>
                <w:i/>
                <w:iCs/>
                <w:sz w:val="20"/>
                <w:szCs w:val="18"/>
              </w:rPr>
              <w:t>Yes</w:t>
            </w:r>
          </w:p>
        </w:tc>
        <w:tc>
          <w:tcPr>
            <w:tcW w:w="1418" w:type="dxa"/>
          </w:tcPr>
          <w:p w14:paraId="57EAF609" w14:textId="199D70EE" w:rsidR="004C2F75" w:rsidRPr="001975E5" w:rsidRDefault="004C2F75" w:rsidP="004C2F75">
            <w:pPr>
              <w:rPr>
                <w:i/>
                <w:iCs/>
                <w:sz w:val="20"/>
                <w:szCs w:val="18"/>
              </w:rPr>
            </w:pPr>
            <w:r w:rsidRPr="001975E5">
              <w:rPr>
                <w:i/>
                <w:iCs/>
                <w:sz w:val="20"/>
                <w:szCs w:val="18"/>
              </w:rPr>
              <w:t>Yes</w:t>
            </w:r>
          </w:p>
        </w:tc>
        <w:tc>
          <w:tcPr>
            <w:tcW w:w="1224" w:type="dxa"/>
          </w:tcPr>
          <w:p w14:paraId="6BED8A5D" w14:textId="14FEFA1E" w:rsidR="004C2F75" w:rsidRPr="001975E5" w:rsidRDefault="004C2F75" w:rsidP="004C2F75">
            <w:pPr>
              <w:rPr>
                <w:i/>
                <w:iCs/>
                <w:sz w:val="20"/>
                <w:szCs w:val="18"/>
              </w:rPr>
            </w:pPr>
            <w:r w:rsidRPr="001975E5">
              <w:rPr>
                <w:i/>
                <w:iCs/>
                <w:sz w:val="20"/>
                <w:szCs w:val="18"/>
              </w:rPr>
              <w:t xml:space="preserve">May be </w:t>
            </w:r>
          </w:p>
        </w:tc>
      </w:tr>
      <w:tr w:rsidR="001975E5" w:rsidRPr="001975E5" w14:paraId="3D30F3E3" w14:textId="77777777" w:rsidTr="003551BC">
        <w:trPr>
          <w:trHeight w:val="364"/>
        </w:trPr>
        <w:tc>
          <w:tcPr>
            <w:tcW w:w="562" w:type="dxa"/>
          </w:tcPr>
          <w:p w14:paraId="5385BC6B" w14:textId="6D560295" w:rsidR="004C2F75" w:rsidRPr="001975E5" w:rsidRDefault="004C2F75" w:rsidP="004C2F75">
            <w:pPr>
              <w:rPr>
                <w:i/>
                <w:iCs/>
                <w:sz w:val="20"/>
                <w:szCs w:val="18"/>
              </w:rPr>
            </w:pPr>
            <w:r w:rsidRPr="001975E5">
              <w:rPr>
                <w:i/>
                <w:iCs/>
                <w:sz w:val="20"/>
                <w:szCs w:val="18"/>
              </w:rPr>
              <w:t>10</w:t>
            </w:r>
          </w:p>
        </w:tc>
        <w:tc>
          <w:tcPr>
            <w:tcW w:w="851" w:type="dxa"/>
          </w:tcPr>
          <w:p w14:paraId="4C9A43B1" w14:textId="52B7ED49" w:rsidR="004C2F75" w:rsidRPr="001975E5" w:rsidRDefault="004C2F75" w:rsidP="004C2F75">
            <w:pPr>
              <w:rPr>
                <w:i/>
                <w:iCs/>
                <w:sz w:val="20"/>
                <w:szCs w:val="18"/>
              </w:rPr>
            </w:pPr>
            <w:r w:rsidRPr="001975E5">
              <w:rPr>
                <w:i/>
                <w:iCs/>
                <w:sz w:val="20"/>
                <w:szCs w:val="18"/>
              </w:rPr>
              <w:t xml:space="preserve">Female </w:t>
            </w:r>
          </w:p>
        </w:tc>
        <w:tc>
          <w:tcPr>
            <w:tcW w:w="709" w:type="dxa"/>
          </w:tcPr>
          <w:p w14:paraId="5523A994" w14:textId="32793840" w:rsidR="004C2F75" w:rsidRPr="001975E5" w:rsidRDefault="004C2F75" w:rsidP="004C2F75">
            <w:pPr>
              <w:rPr>
                <w:i/>
                <w:iCs/>
                <w:sz w:val="20"/>
                <w:szCs w:val="18"/>
              </w:rPr>
            </w:pPr>
            <w:r w:rsidRPr="001975E5">
              <w:rPr>
                <w:i/>
                <w:iCs/>
                <w:sz w:val="20"/>
                <w:szCs w:val="18"/>
              </w:rPr>
              <w:t xml:space="preserve">Student </w:t>
            </w:r>
          </w:p>
        </w:tc>
        <w:tc>
          <w:tcPr>
            <w:tcW w:w="567" w:type="dxa"/>
          </w:tcPr>
          <w:p w14:paraId="542D6928" w14:textId="7B3C67AD" w:rsidR="004C2F75" w:rsidRPr="001975E5" w:rsidRDefault="004C2F75" w:rsidP="004C2F75">
            <w:pPr>
              <w:rPr>
                <w:i/>
                <w:iCs/>
                <w:sz w:val="20"/>
                <w:szCs w:val="18"/>
              </w:rPr>
            </w:pPr>
            <w:r w:rsidRPr="001975E5">
              <w:rPr>
                <w:i/>
                <w:iCs/>
                <w:sz w:val="20"/>
                <w:szCs w:val="18"/>
              </w:rPr>
              <w:t xml:space="preserve">Yes </w:t>
            </w:r>
          </w:p>
        </w:tc>
        <w:tc>
          <w:tcPr>
            <w:tcW w:w="425" w:type="dxa"/>
          </w:tcPr>
          <w:p w14:paraId="6D280DED" w14:textId="7DB97A64" w:rsidR="004C2F75" w:rsidRPr="001975E5" w:rsidRDefault="004C2F75" w:rsidP="004C2F75">
            <w:pPr>
              <w:rPr>
                <w:i/>
                <w:iCs/>
                <w:sz w:val="20"/>
                <w:szCs w:val="18"/>
              </w:rPr>
            </w:pPr>
            <w:r w:rsidRPr="001975E5">
              <w:rPr>
                <w:i/>
                <w:iCs/>
                <w:sz w:val="20"/>
                <w:szCs w:val="18"/>
              </w:rPr>
              <w:t>1</w:t>
            </w:r>
          </w:p>
        </w:tc>
        <w:tc>
          <w:tcPr>
            <w:tcW w:w="567" w:type="dxa"/>
          </w:tcPr>
          <w:p w14:paraId="34AB3A9B" w14:textId="6184120E" w:rsidR="004C2F75" w:rsidRPr="001975E5" w:rsidRDefault="004C2F75" w:rsidP="004C2F75">
            <w:pPr>
              <w:rPr>
                <w:i/>
                <w:iCs/>
                <w:sz w:val="20"/>
                <w:szCs w:val="18"/>
              </w:rPr>
            </w:pPr>
            <w:r w:rsidRPr="001975E5">
              <w:rPr>
                <w:i/>
                <w:iCs/>
                <w:sz w:val="20"/>
                <w:szCs w:val="18"/>
              </w:rPr>
              <w:t>Yes</w:t>
            </w:r>
          </w:p>
        </w:tc>
        <w:tc>
          <w:tcPr>
            <w:tcW w:w="709" w:type="dxa"/>
          </w:tcPr>
          <w:p w14:paraId="27F40960" w14:textId="79109F78" w:rsidR="004C2F75" w:rsidRPr="001975E5" w:rsidRDefault="004C2F75" w:rsidP="004C2F75">
            <w:pPr>
              <w:rPr>
                <w:i/>
                <w:iCs/>
                <w:sz w:val="20"/>
                <w:szCs w:val="18"/>
              </w:rPr>
            </w:pPr>
            <w:r w:rsidRPr="001975E5">
              <w:rPr>
                <w:i/>
                <w:iCs/>
                <w:sz w:val="20"/>
                <w:szCs w:val="18"/>
              </w:rPr>
              <w:t xml:space="preserve">Neutral </w:t>
            </w:r>
          </w:p>
        </w:tc>
        <w:tc>
          <w:tcPr>
            <w:tcW w:w="708" w:type="dxa"/>
          </w:tcPr>
          <w:p w14:paraId="58188323" w14:textId="44A072AE" w:rsidR="004C2F75" w:rsidRPr="001975E5" w:rsidRDefault="004C2F75" w:rsidP="004C2F75">
            <w:pPr>
              <w:rPr>
                <w:i/>
                <w:iCs/>
                <w:sz w:val="20"/>
                <w:szCs w:val="18"/>
              </w:rPr>
            </w:pPr>
            <w:r w:rsidRPr="001975E5">
              <w:rPr>
                <w:i/>
                <w:iCs/>
                <w:sz w:val="20"/>
                <w:szCs w:val="18"/>
              </w:rPr>
              <w:t>No</w:t>
            </w:r>
          </w:p>
        </w:tc>
        <w:tc>
          <w:tcPr>
            <w:tcW w:w="709" w:type="dxa"/>
          </w:tcPr>
          <w:p w14:paraId="3F6BB8B2" w14:textId="7F4FEC14" w:rsidR="004C2F75" w:rsidRPr="001975E5" w:rsidRDefault="004C2F75" w:rsidP="004C2F75">
            <w:pPr>
              <w:rPr>
                <w:i/>
                <w:iCs/>
                <w:sz w:val="20"/>
                <w:szCs w:val="18"/>
              </w:rPr>
            </w:pPr>
            <w:r w:rsidRPr="001975E5">
              <w:rPr>
                <w:i/>
                <w:iCs/>
                <w:sz w:val="20"/>
                <w:szCs w:val="18"/>
              </w:rPr>
              <w:t>Encouraged by teacher</w:t>
            </w:r>
          </w:p>
        </w:tc>
        <w:tc>
          <w:tcPr>
            <w:tcW w:w="1134" w:type="dxa"/>
          </w:tcPr>
          <w:p w14:paraId="22995C7B" w14:textId="66D848D8" w:rsidR="004C2F75" w:rsidRPr="001975E5" w:rsidRDefault="004C2F75" w:rsidP="004C2F75">
            <w:pPr>
              <w:rPr>
                <w:i/>
                <w:iCs/>
                <w:sz w:val="20"/>
                <w:szCs w:val="18"/>
              </w:rPr>
            </w:pPr>
            <w:r w:rsidRPr="001975E5">
              <w:rPr>
                <w:i/>
                <w:iCs/>
                <w:sz w:val="20"/>
                <w:szCs w:val="18"/>
              </w:rPr>
              <w:t>Yes</w:t>
            </w:r>
          </w:p>
        </w:tc>
        <w:tc>
          <w:tcPr>
            <w:tcW w:w="851" w:type="dxa"/>
          </w:tcPr>
          <w:p w14:paraId="707DB006" w14:textId="265452FF" w:rsidR="004C2F75" w:rsidRPr="001975E5" w:rsidRDefault="004C2F75" w:rsidP="004C2F75">
            <w:pPr>
              <w:rPr>
                <w:i/>
                <w:iCs/>
                <w:sz w:val="20"/>
                <w:szCs w:val="18"/>
              </w:rPr>
            </w:pPr>
            <w:r w:rsidRPr="001975E5">
              <w:rPr>
                <w:i/>
                <w:iCs/>
                <w:sz w:val="20"/>
                <w:szCs w:val="18"/>
              </w:rPr>
              <w:t xml:space="preserve">Yes </w:t>
            </w:r>
          </w:p>
        </w:tc>
        <w:tc>
          <w:tcPr>
            <w:tcW w:w="850" w:type="dxa"/>
          </w:tcPr>
          <w:p w14:paraId="20D6D21D" w14:textId="769DC85C" w:rsidR="004C2F75" w:rsidRPr="001975E5" w:rsidRDefault="004C2F75" w:rsidP="004C2F75">
            <w:pPr>
              <w:rPr>
                <w:i/>
                <w:iCs/>
                <w:sz w:val="20"/>
                <w:szCs w:val="18"/>
              </w:rPr>
            </w:pPr>
            <w:r w:rsidRPr="001975E5">
              <w:rPr>
                <w:i/>
                <w:iCs/>
                <w:sz w:val="20"/>
                <w:szCs w:val="18"/>
              </w:rPr>
              <w:t>Yes</w:t>
            </w:r>
          </w:p>
        </w:tc>
        <w:tc>
          <w:tcPr>
            <w:tcW w:w="1418" w:type="dxa"/>
          </w:tcPr>
          <w:p w14:paraId="6C4766CB" w14:textId="48022264" w:rsidR="004C2F75" w:rsidRPr="001975E5" w:rsidRDefault="004C2F75" w:rsidP="004C2F75">
            <w:pPr>
              <w:rPr>
                <w:i/>
                <w:iCs/>
                <w:sz w:val="20"/>
                <w:szCs w:val="18"/>
              </w:rPr>
            </w:pPr>
            <w:r w:rsidRPr="001975E5">
              <w:rPr>
                <w:i/>
                <w:iCs/>
                <w:sz w:val="20"/>
                <w:szCs w:val="18"/>
              </w:rPr>
              <w:t>Yes</w:t>
            </w:r>
          </w:p>
        </w:tc>
        <w:tc>
          <w:tcPr>
            <w:tcW w:w="1224" w:type="dxa"/>
          </w:tcPr>
          <w:p w14:paraId="0A3F65CC" w14:textId="618CBDE5" w:rsidR="004C2F75" w:rsidRPr="001975E5" w:rsidRDefault="004C2F75" w:rsidP="004C2F75">
            <w:pPr>
              <w:rPr>
                <w:i/>
                <w:iCs/>
                <w:sz w:val="20"/>
                <w:szCs w:val="18"/>
              </w:rPr>
            </w:pPr>
            <w:r w:rsidRPr="001975E5">
              <w:rPr>
                <w:i/>
                <w:iCs/>
                <w:sz w:val="20"/>
                <w:szCs w:val="18"/>
              </w:rPr>
              <w:t xml:space="preserve">May be </w:t>
            </w:r>
          </w:p>
        </w:tc>
      </w:tr>
    </w:tbl>
    <w:p w14:paraId="4631190B" w14:textId="77777777" w:rsidR="008F29B1" w:rsidRPr="001975E5" w:rsidRDefault="008F29B1" w:rsidP="008F29B1"/>
    <w:p w14:paraId="1AB9493A" w14:textId="5C806F0C" w:rsidR="003C0FA2" w:rsidRPr="001975E5" w:rsidRDefault="003C0FA2" w:rsidP="009C4EEF">
      <w:pPr>
        <w:pStyle w:val="Heading1"/>
      </w:pPr>
      <w:bookmarkStart w:id="6" w:name="_Toc60846651"/>
      <w:r w:rsidRPr="001975E5">
        <w:t>7. Secondary data</w:t>
      </w:r>
      <w:bookmarkEnd w:id="6"/>
    </w:p>
    <w:p w14:paraId="513AED97" w14:textId="40B144AC" w:rsidR="00D617AB" w:rsidRPr="001975E5" w:rsidRDefault="00D617AB" w:rsidP="00D617AB">
      <w:pPr>
        <w:rPr>
          <w:lang w:val="en-GB"/>
        </w:rPr>
      </w:pPr>
      <w:r w:rsidRPr="001975E5">
        <w:rPr>
          <w:lang w:val="en-GB"/>
        </w:rPr>
        <w:t>The secondary data collection seems to be the evaluation of existing information and providing perception of the researcher according to that information (</w:t>
      </w:r>
      <w:r w:rsidRPr="001975E5">
        <w:t>Sadan, 2017)</w:t>
      </w:r>
      <w:r w:rsidRPr="001975E5">
        <w:rPr>
          <w:lang w:val="en-GB"/>
        </w:rPr>
        <w:t>. The secondary data can be gathered from official websites, government websites, news articles, journals, academic contents, etc. The secondary data will not be unique for each and every research, but the perception of the researcher will be different.</w:t>
      </w:r>
      <w:r w:rsidR="00ED2525" w:rsidRPr="001975E5">
        <w:rPr>
          <w:lang w:val="en-GB"/>
        </w:rPr>
        <w:t xml:space="preserve"> The secondary data for this research collected through Google Scholar, Microsoft Academic and many other online platforms and databases. The secondary data have to be analysed properly and need to present with proper reference to avoid copyright issues.  </w:t>
      </w:r>
    </w:p>
    <w:p w14:paraId="044B2C91" w14:textId="7713E530" w:rsidR="00A63118" w:rsidRPr="001975E5" w:rsidRDefault="00505A0F" w:rsidP="00505A0F">
      <w:pPr>
        <w:pStyle w:val="Heading1"/>
      </w:pPr>
      <w:bookmarkStart w:id="7" w:name="_Toc60846652"/>
      <w:r w:rsidRPr="001975E5">
        <w:t xml:space="preserve">8. </w:t>
      </w:r>
      <w:r w:rsidR="00A63118" w:rsidRPr="001975E5">
        <w:t>Ethical consideration and Data protection</w:t>
      </w:r>
      <w:bookmarkEnd w:id="7"/>
      <w:r w:rsidR="00A63118" w:rsidRPr="001975E5">
        <w:t xml:space="preserve"> </w:t>
      </w:r>
    </w:p>
    <w:p w14:paraId="514C5B72" w14:textId="28712EE3" w:rsidR="00A63118" w:rsidRPr="001975E5" w:rsidRDefault="00A63118" w:rsidP="00A63118">
      <w:r w:rsidRPr="001975E5">
        <w:t xml:space="preserve">Maintaining research ethics is the backbone of the research uniqueness. This is because of the </w:t>
      </w:r>
      <w:r w:rsidR="00D40482" w:rsidRPr="001975E5">
        <w:t>fact;</w:t>
      </w:r>
      <w:r w:rsidRPr="001975E5">
        <w:t xml:space="preserve"> </w:t>
      </w:r>
      <w:r w:rsidR="005110E2" w:rsidRPr="001975E5">
        <w:t xml:space="preserve">implication of appropriate ethics </w:t>
      </w:r>
      <w:r w:rsidR="00D40482" w:rsidRPr="001975E5">
        <w:t>plays</w:t>
      </w:r>
      <w:r w:rsidR="005110E2" w:rsidRPr="001975E5">
        <w:t xml:space="preserve"> the major role in deducing unique and accurate results of the project work. Therefore, the procedure based on which research ethics would be maintained are as follows:</w:t>
      </w:r>
    </w:p>
    <w:p w14:paraId="319B6C75" w14:textId="35E465C1" w:rsidR="005110E2" w:rsidRPr="001975E5" w:rsidRDefault="00413954" w:rsidP="000B504D">
      <w:pPr>
        <w:pStyle w:val="ListParagraph"/>
        <w:numPr>
          <w:ilvl w:val="0"/>
          <w:numId w:val="4"/>
        </w:numPr>
      </w:pPr>
      <w:r w:rsidRPr="001975E5">
        <w:t>Firstly,</w:t>
      </w:r>
      <w:r w:rsidR="000B504D" w:rsidRPr="001975E5">
        <w:t xml:space="preserve"> the researcher </w:t>
      </w:r>
      <w:r w:rsidRPr="001975E5">
        <w:t>needs</w:t>
      </w:r>
      <w:r w:rsidR="000B504D" w:rsidRPr="001975E5">
        <w:t xml:space="preserve"> to provide consent letter to each of the selected respondents</w:t>
      </w:r>
      <w:r w:rsidR="006F5B07" w:rsidRPr="001975E5">
        <w:t xml:space="preserve">. </w:t>
      </w:r>
    </w:p>
    <w:p w14:paraId="30982787" w14:textId="191C4BFA" w:rsidR="006F5B07" w:rsidRPr="001975E5" w:rsidRDefault="006F5B07" w:rsidP="000B504D">
      <w:pPr>
        <w:pStyle w:val="ListParagraph"/>
        <w:numPr>
          <w:ilvl w:val="0"/>
          <w:numId w:val="4"/>
        </w:numPr>
      </w:pPr>
      <w:r w:rsidRPr="001975E5">
        <w:lastRenderedPageBreak/>
        <w:t>Secondly, the researcher would consider those respondents who would be approving the consent letter</w:t>
      </w:r>
    </w:p>
    <w:p w14:paraId="6D9B75BB" w14:textId="7D2697BE" w:rsidR="006F5B07" w:rsidRPr="001975E5" w:rsidRDefault="00413954" w:rsidP="000B504D">
      <w:pPr>
        <w:pStyle w:val="ListParagraph"/>
        <w:numPr>
          <w:ilvl w:val="0"/>
          <w:numId w:val="4"/>
        </w:numPr>
      </w:pPr>
      <w:r w:rsidRPr="001975E5">
        <w:t xml:space="preserve">Thirdly, the secondary data would be selected from the authenticated sources and eliminating the data from vague sources </w:t>
      </w:r>
    </w:p>
    <w:p w14:paraId="105ACA41" w14:textId="61F4CEBB" w:rsidR="00505A0F" w:rsidRPr="001975E5" w:rsidRDefault="00413954" w:rsidP="008E76B8">
      <w:pPr>
        <w:pStyle w:val="ListParagraph"/>
        <w:numPr>
          <w:ilvl w:val="0"/>
          <w:numId w:val="4"/>
        </w:numPr>
      </w:pPr>
      <w:r w:rsidRPr="001975E5">
        <w:t>Last but not the least, all the data and information would be analysed with help of the data protection act of UK, 2018 in order to ensure none of the data would be used for any other commercial purposes</w:t>
      </w:r>
      <w:r w:rsidR="00C103E6" w:rsidRPr="001975E5">
        <w:t xml:space="preserve">. </w:t>
      </w:r>
      <w:r w:rsidR="00A63118" w:rsidRPr="001975E5">
        <w:t xml:space="preserve"> </w:t>
      </w:r>
    </w:p>
    <w:p w14:paraId="5CB9AA8C" w14:textId="7D527DB5" w:rsidR="003C0FA2" w:rsidRPr="001975E5" w:rsidRDefault="004E7051" w:rsidP="009C4EEF">
      <w:pPr>
        <w:pStyle w:val="Heading1"/>
      </w:pPr>
      <w:bookmarkStart w:id="8" w:name="_Toc60846653"/>
      <w:r>
        <w:t>9</w:t>
      </w:r>
      <w:r w:rsidR="003C0FA2" w:rsidRPr="001975E5">
        <w:t>. Conclusion</w:t>
      </w:r>
      <w:bookmarkEnd w:id="8"/>
    </w:p>
    <w:p w14:paraId="59D09DE4" w14:textId="77777777" w:rsidR="00ED2525" w:rsidRPr="001975E5" w:rsidRDefault="00ED2525" w:rsidP="00ED2525">
      <w:r w:rsidRPr="001975E5">
        <w:t xml:space="preserve">From the above research, it can be concluded that the demand of VLE is increasingly rapidly throughout this modern world. Also, the COVID-19 crisis shows us the importance of digitalization throughout every aspect of life. The educational institutions have focusing more to improve their VLEs to enhance more student participation </w:t>
      </w:r>
      <w:r w:rsidR="0063151A" w:rsidRPr="001975E5">
        <w:t xml:space="preserve">as well as to ensure their educational growth. The students are also getting benefited from the implementation of employee, the educational process become more flexible with the VLE’s features. For ensuring the effective use of VLE, technological advancement will be the key process. The introduction of modern technologies along with its access will help the educational institutions to generate more effective results.  </w:t>
      </w:r>
    </w:p>
    <w:p w14:paraId="33461649" w14:textId="7A160BA6" w:rsidR="003C0FA2" w:rsidRPr="001975E5" w:rsidRDefault="003D4DDC" w:rsidP="009C4EEF">
      <w:pPr>
        <w:pStyle w:val="Heading1"/>
      </w:pPr>
      <w:bookmarkStart w:id="9" w:name="_Toc60846654"/>
      <w:r w:rsidRPr="001975E5">
        <w:t>1</w:t>
      </w:r>
      <w:r w:rsidR="004E7051">
        <w:t>0</w:t>
      </w:r>
      <w:r w:rsidR="008E59BE" w:rsidRPr="001975E5">
        <w:t>. Recommendations</w:t>
      </w:r>
      <w:bookmarkEnd w:id="9"/>
    </w:p>
    <w:p w14:paraId="22D1BBEC" w14:textId="77777777" w:rsidR="0063151A" w:rsidRPr="001975E5" w:rsidRDefault="0063151A" w:rsidP="0063151A">
      <w:r w:rsidRPr="001975E5">
        <w:t>The recommendations will be:</w:t>
      </w:r>
    </w:p>
    <w:p w14:paraId="6323188F" w14:textId="77777777" w:rsidR="0063151A" w:rsidRPr="001975E5" w:rsidRDefault="0063151A" w:rsidP="0063151A">
      <w:pPr>
        <w:rPr>
          <w:b/>
          <w:i/>
        </w:rPr>
      </w:pPr>
      <w:r w:rsidRPr="001975E5">
        <w:rPr>
          <w:b/>
          <w:i/>
        </w:rPr>
        <w:t>Cyber health and internet privacy:</w:t>
      </w:r>
    </w:p>
    <w:p w14:paraId="54721F42" w14:textId="77777777" w:rsidR="0063151A" w:rsidRPr="001975E5" w:rsidRDefault="0063151A" w:rsidP="0063151A">
      <w:r w:rsidRPr="001975E5">
        <w:t>Although the educators understand how to maintain everything ethically in online processes, the learners conceive of the online platform as just a fun environment, and therefore it is necessary to educate them because when they engage in simulated learning, certain guidelines and safeguards should be followed to:</w:t>
      </w:r>
    </w:p>
    <w:p w14:paraId="392603BD" w14:textId="77777777" w:rsidR="0063151A" w:rsidRPr="001975E5" w:rsidRDefault="0063151A" w:rsidP="0063151A">
      <w:pPr>
        <w:pStyle w:val="ListParagraph"/>
        <w:numPr>
          <w:ilvl w:val="0"/>
          <w:numId w:val="3"/>
        </w:numPr>
      </w:pPr>
      <w:r w:rsidRPr="001975E5">
        <w:t xml:space="preserve">Obtaining family and school clearance for scheduled events and services.  </w:t>
      </w:r>
    </w:p>
    <w:p w14:paraId="026A3E8F" w14:textId="77777777" w:rsidR="0063151A" w:rsidRPr="001975E5" w:rsidRDefault="0063151A" w:rsidP="0063151A">
      <w:pPr>
        <w:pStyle w:val="ListParagraph"/>
        <w:numPr>
          <w:ilvl w:val="0"/>
          <w:numId w:val="3"/>
        </w:numPr>
      </w:pPr>
      <w:r w:rsidRPr="001975E5">
        <w:t xml:space="preserve">While video conferencing alongside multiple learners or instructors, remind students to maintain their gates unlocked, particularly for 1:1 video conferences. </w:t>
      </w:r>
    </w:p>
    <w:p w14:paraId="40EE9FB5" w14:textId="77777777" w:rsidR="0063151A" w:rsidRPr="001975E5" w:rsidRDefault="0063151A" w:rsidP="0063151A">
      <w:pPr>
        <w:pStyle w:val="ListParagraph"/>
        <w:numPr>
          <w:ilvl w:val="0"/>
          <w:numId w:val="3"/>
        </w:numPr>
      </w:pPr>
      <w:r w:rsidRPr="001975E5">
        <w:t xml:space="preserve">Guarantee that all messages online are respectful </w:t>
      </w:r>
    </w:p>
    <w:p w14:paraId="1D71BF98" w14:textId="77777777" w:rsidR="0063151A" w:rsidRPr="001975E5" w:rsidRDefault="0063151A" w:rsidP="0063151A">
      <w:pPr>
        <w:pStyle w:val="ListParagraph"/>
        <w:numPr>
          <w:ilvl w:val="0"/>
          <w:numId w:val="3"/>
        </w:numPr>
      </w:pPr>
      <w:r w:rsidRPr="001975E5">
        <w:t>Using only reliable supplier resources and software to safeguard the confidentiality of sensitive information and location of learners</w:t>
      </w:r>
      <w:r w:rsidR="008E59BE" w:rsidRPr="001975E5">
        <w:t xml:space="preserve"> (Hettiarachchi and Wickramasinghe, 2016)</w:t>
      </w:r>
      <w:r w:rsidRPr="001975E5">
        <w:t>.</w:t>
      </w:r>
    </w:p>
    <w:p w14:paraId="2FCFF6B9" w14:textId="77777777" w:rsidR="0063151A" w:rsidRPr="001975E5" w:rsidRDefault="0063151A" w:rsidP="0063151A">
      <w:pPr>
        <w:rPr>
          <w:b/>
          <w:i/>
        </w:rPr>
      </w:pPr>
      <w:r w:rsidRPr="001975E5">
        <w:rPr>
          <w:b/>
          <w:i/>
        </w:rPr>
        <w:lastRenderedPageBreak/>
        <w:t>Students motivation and engagement:</w:t>
      </w:r>
    </w:p>
    <w:p w14:paraId="5838DC24" w14:textId="77777777" w:rsidR="0063151A" w:rsidRPr="001975E5" w:rsidRDefault="00335170" w:rsidP="0063151A">
      <w:r w:rsidRPr="001975E5">
        <w:t xml:space="preserve">Keep learners engaging in interactive game-based curriculum by incorporating an aspect of competitiveness into the learning process. Different quiz platforms also </w:t>
      </w:r>
      <w:r w:rsidR="008E59BE" w:rsidRPr="001975E5">
        <w:t>have</w:t>
      </w:r>
      <w:r w:rsidRPr="001975E5">
        <w:t xml:space="preserve"> a team as well as independent scoring system feature that is enjoyed by educators and learners! Everything they need to do during a teleconference has always been connect the computer with the classmates, as well as they will be willing to monitor their success and improvement in actual environments</w:t>
      </w:r>
      <w:r w:rsidR="008E59BE" w:rsidRPr="001975E5">
        <w:t xml:space="preserve"> (Ghobaei-Arani </w:t>
      </w:r>
      <w:r w:rsidR="008E59BE" w:rsidRPr="001975E5">
        <w:rPr>
          <w:i/>
        </w:rPr>
        <w:t xml:space="preserve">et al., </w:t>
      </w:r>
      <w:r w:rsidR="008E59BE" w:rsidRPr="001975E5">
        <w:t>2017)</w:t>
      </w:r>
      <w:r w:rsidRPr="001975E5">
        <w:t>.</w:t>
      </w:r>
    </w:p>
    <w:p w14:paraId="18622F1E" w14:textId="77777777" w:rsidR="00335170" w:rsidRPr="001975E5" w:rsidRDefault="00335170" w:rsidP="0063151A">
      <w:pPr>
        <w:rPr>
          <w:b/>
          <w:i/>
        </w:rPr>
      </w:pPr>
      <w:r w:rsidRPr="001975E5">
        <w:rPr>
          <w:b/>
          <w:i/>
        </w:rPr>
        <w:t>Platforms for communication and feedback:</w:t>
      </w:r>
    </w:p>
    <w:p w14:paraId="09B643CE" w14:textId="77777777" w:rsidR="00335170" w:rsidRPr="001975E5" w:rsidRDefault="00335170" w:rsidP="00335170">
      <w:r w:rsidRPr="001975E5">
        <w:t>Online education should not become a one sided street of educators supplying learners with an infinite amount of information. Conversely, much like in the conventional educational setting, it has to be an exciting and engaging method. Whether it's feedback on even a Google Docs article, a fast verification with a text messaging app, or perhaps a Q&amp;As full video tutorial, it's indeed important to sustain the connection between educators and pupils to ensure that virtual learning is efficient. Many institutions have a communication channel or platform built-in, therefore making the most out of it! As well as learners ought to understand how they do, much as seen in the conventional classroom, therefore they could focus on strengthening their biggest weaknesses and have the support they deserve</w:t>
      </w:r>
      <w:r w:rsidR="008E59BE" w:rsidRPr="001975E5">
        <w:t xml:space="preserve"> (Filho </w:t>
      </w:r>
      <w:r w:rsidR="008E59BE" w:rsidRPr="001975E5">
        <w:rPr>
          <w:i/>
        </w:rPr>
        <w:t xml:space="preserve">et al., </w:t>
      </w:r>
      <w:r w:rsidR="008E59BE" w:rsidRPr="001975E5">
        <w:t>2019)</w:t>
      </w:r>
      <w:r w:rsidRPr="001975E5">
        <w:t>.</w:t>
      </w:r>
    </w:p>
    <w:p w14:paraId="3053E844" w14:textId="77777777" w:rsidR="00335170" w:rsidRPr="001975E5" w:rsidRDefault="00335170">
      <w:pPr>
        <w:spacing w:line="259" w:lineRule="auto"/>
        <w:jc w:val="left"/>
        <w:rPr>
          <w:rFonts w:eastAsiaTheme="majorEastAsia" w:cstheme="majorBidi"/>
          <w:b/>
          <w:szCs w:val="32"/>
        </w:rPr>
      </w:pPr>
      <w:r w:rsidRPr="001975E5">
        <w:br w:type="page"/>
      </w:r>
    </w:p>
    <w:p w14:paraId="1E02358C" w14:textId="2A34FA6F" w:rsidR="003F0D92" w:rsidRPr="001975E5" w:rsidRDefault="003D4DDC" w:rsidP="009C4EEF">
      <w:pPr>
        <w:pStyle w:val="Heading1"/>
      </w:pPr>
      <w:bookmarkStart w:id="10" w:name="_Toc60846655"/>
      <w:r w:rsidRPr="001975E5">
        <w:lastRenderedPageBreak/>
        <w:t>1</w:t>
      </w:r>
      <w:r w:rsidR="004E7051">
        <w:t>1</w:t>
      </w:r>
      <w:r w:rsidR="003C0FA2" w:rsidRPr="001975E5">
        <w:t>. References</w:t>
      </w:r>
      <w:bookmarkEnd w:id="10"/>
    </w:p>
    <w:p w14:paraId="55CD0237" w14:textId="77777777" w:rsidR="00615721" w:rsidRPr="001975E5" w:rsidRDefault="00615721" w:rsidP="0017086A">
      <w:r w:rsidRPr="001975E5">
        <w:t>Aithal, P.S., (2017). An Effective Method of Developing Business Case Studies based on Company Analysis. International Journal of Engineering Research and Modern Education (IJERME), ISSN (Online), pp.2455-4200.</w:t>
      </w:r>
    </w:p>
    <w:p w14:paraId="34DAE753" w14:textId="77777777" w:rsidR="00615721" w:rsidRPr="001975E5" w:rsidRDefault="00615721" w:rsidP="0017086A">
      <w:r w:rsidRPr="001975E5">
        <w:t>Alves, P., Miranda, L. and Morais, C., (2017). The Influence of Virtual Learning Environments in Students' Performance. Universal Journal of Educational Research, 5(3), pp.517-527.</w:t>
      </w:r>
    </w:p>
    <w:p w14:paraId="4CE931D8" w14:textId="77777777" w:rsidR="00615721" w:rsidRPr="001975E5" w:rsidRDefault="00615721" w:rsidP="0017086A">
      <w:r w:rsidRPr="001975E5">
        <w:t>Boulton, C.A., Kent, C. and Williams, H.T., (2018). Virtual learning environment engagement and learning outcomes at a ‘bricks-and-mortar’university. Computers &amp; Education, 126, pp.129-142.</w:t>
      </w:r>
    </w:p>
    <w:p w14:paraId="292A0B61" w14:textId="77777777" w:rsidR="00615721" w:rsidRPr="001975E5" w:rsidRDefault="00615721" w:rsidP="0017086A">
      <w:r w:rsidRPr="001975E5">
        <w:t>Chaim, O., Muschard, B., Cazarini, E. and Rozenfeld, H., (2018). Insertion of sustainability performance indicators in an industry 4.0 virtual learning environment. Procedia Manufacturing, 21, pp.446-453.</w:t>
      </w:r>
    </w:p>
    <w:p w14:paraId="4D034EE5" w14:textId="77777777" w:rsidR="00615721" w:rsidRPr="001975E5" w:rsidRDefault="00615721" w:rsidP="0017086A">
      <w:r w:rsidRPr="001975E5">
        <w:t>Filho, A.H., Thalheimer, J.M., Dazzi, R.L., Santos, V. and Koehntopp, P.I., (2019). Improving Decision-making in Virtual Learning Environments using a Tracing Tutor Agent.</w:t>
      </w:r>
    </w:p>
    <w:p w14:paraId="12F68C0C" w14:textId="77777777" w:rsidR="00615721" w:rsidRPr="001975E5" w:rsidRDefault="00615721" w:rsidP="0017086A">
      <w:r w:rsidRPr="001975E5">
        <w:t>Ghobaei-Arani, M., Shamsi, M. and Rahmanian, A.A., (2017). An efficient approach for improving virtual machine placement in cloud computing environment. Journal of Experimental &amp; Theoretical Artificial Intelligence, 29(6), pp.1149-1171.</w:t>
      </w:r>
    </w:p>
    <w:p w14:paraId="17676E92" w14:textId="77777777" w:rsidR="00615721" w:rsidRPr="001975E5" w:rsidRDefault="00615721" w:rsidP="0017086A">
      <w:r w:rsidRPr="001975E5">
        <w:t>Gunawan, W., Prisca Kalensun, E. and Nurul Fajar, A., (2018), September. E-Learning through social media in the virtual learning environment. In Materials Science and Engineering Conference Series (Vol. 420, No. 1, p. 012110).</w:t>
      </w:r>
    </w:p>
    <w:p w14:paraId="76099214" w14:textId="77777777" w:rsidR="00615721" w:rsidRPr="001975E5" w:rsidRDefault="00615721" w:rsidP="0017086A">
      <w:r w:rsidRPr="001975E5">
        <w:t>Hettiarachchi, S. and Wickramasinghe, S., (2016), July. Impact of virtual learning for improving quality of learning in higher education. In 2 nd International Conference on Education and Distance Learning–1 st July.</w:t>
      </w:r>
    </w:p>
    <w:p w14:paraId="68360E90" w14:textId="77777777" w:rsidR="00615721" w:rsidRPr="001975E5" w:rsidRDefault="00615721" w:rsidP="0017086A">
      <w:r w:rsidRPr="001975E5">
        <w:t>Huggins-Manley, A.C., Beal, C.R., D’Mello, S.K., Leite, W.L., Cetin-Berber, D.D., Kim, D. and McNamara, D.S., (2019). A commentary on construct validity when using operational virtual learning environment data in effectiveness studies. Journal of Research on Educational Effectiveness, 12(4), pp.750-759.</w:t>
      </w:r>
    </w:p>
    <w:p w14:paraId="7CD9898B" w14:textId="77777777" w:rsidR="00615721" w:rsidRPr="001975E5" w:rsidRDefault="00615721" w:rsidP="0017086A">
      <w:r w:rsidRPr="001975E5">
        <w:t>Phungsuk, R., Viriyavejakul, C. and Ratanaolarn, T., (2017). Development of a problem-based learning model via a virtual learning environment. Kasetsart Journal of Social Sciences, 38(3), pp.297-306.</w:t>
      </w:r>
    </w:p>
    <w:p w14:paraId="407E9487" w14:textId="77777777" w:rsidR="00615721" w:rsidRPr="001975E5" w:rsidRDefault="00615721" w:rsidP="0017086A">
      <w:r w:rsidRPr="001975E5">
        <w:lastRenderedPageBreak/>
        <w:t>Queirós, A., Faria, D. and Almeida, F., (2017). Strengths and limitations of qualitative and quantitative research methods. European Journal of Education Studies.</w:t>
      </w:r>
    </w:p>
    <w:p w14:paraId="5314E2C6" w14:textId="77777777" w:rsidR="00615721" w:rsidRPr="001975E5" w:rsidRDefault="00615721" w:rsidP="0017086A">
      <w:r w:rsidRPr="001975E5">
        <w:t>Sadan, V., (2017). Data collection methods in quantitative research. Indian Journal of Continuing Nursing Education, 18(2), p.58.</w:t>
      </w:r>
    </w:p>
    <w:p w14:paraId="634C96B3" w14:textId="77777777" w:rsidR="00615721" w:rsidRPr="001975E5" w:rsidRDefault="00615721" w:rsidP="0017086A">
      <w:r w:rsidRPr="001975E5">
        <w:t>Wolf, C.A., Hardis, R.P., Woodrum, S.D., Galan, R.S., Wichelt, H.S., Metzger, M.C., Bezzo, N., Lewin, G.C. and de Wekker, S.F., (2017), April. Wind data collection techniques on a multi-rotor platform. In 2017 Systems and Information Engineering Design Symposium (SIEDS) (pp. 32-37). IEEE.</w:t>
      </w:r>
    </w:p>
    <w:p w14:paraId="0C3E49E4" w14:textId="77777777" w:rsidR="0068528A" w:rsidRPr="001975E5" w:rsidRDefault="00615721" w:rsidP="0017086A">
      <w:r w:rsidRPr="001975E5">
        <w:t>Yang, D., Alsadoon, A., Prasad, P.C., Singh, A.K. and Elchouemi, A., (2018). An emotion recognition model based on facial recognition in virtual learning environment. Procedia Computer Science, 125, pp.2-10.</w:t>
      </w:r>
    </w:p>
    <w:p w14:paraId="4CA562C7" w14:textId="77777777" w:rsidR="0068528A" w:rsidRPr="001975E5" w:rsidRDefault="0068528A">
      <w:pPr>
        <w:spacing w:line="259" w:lineRule="auto"/>
        <w:jc w:val="left"/>
      </w:pPr>
      <w:r w:rsidRPr="001975E5">
        <w:br w:type="page"/>
      </w:r>
    </w:p>
    <w:tbl>
      <w:tblPr>
        <w:tblStyle w:val="TableGrid"/>
        <w:tblW w:w="8100" w:type="dxa"/>
        <w:tblLook w:val="04A0" w:firstRow="1" w:lastRow="0" w:firstColumn="1" w:lastColumn="0" w:noHBand="0" w:noVBand="1"/>
      </w:tblPr>
      <w:tblGrid>
        <w:gridCol w:w="1609"/>
        <w:gridCol w:w="4617"/>
        <w:gridCol w:w="1874"/>
      </w:tblGrid>
      <w:tr w:rsidR="001975E5" w:rsidRPr="001975E5" w14:paraId="70AE9F89" w14:textId="77777777" w:rsidTr="00641329">
        <w:trPr>
          <w:trHeight w:val="405"/>
        </w:trPr>
        <w:tc>
          <w:tcPr>
            <w:tcW w:w="8100" w:type="dxa"/>
            <w:gridSpan w:val="3"/>
            <w:noWrap/>
            <w:hideMark/>
          </w:tcPr>
          <w:p w14:paraId="7FCB59E9" w14:textId="1889F365" w:rsidR="0068528A" w:rsidRPr="001975E5" w:rsidRDefault="00EB7C99" w:rsidP="0068528A">
            <w:pPr>
              <w:pStyle w:val="Heading1"/>
              <w:outlineLvl w:val="0"/>
              <w:rPr>
                <w:rFonts w:eastAsia="Times New Roman"/>
                <w:lang w:eastAsia="en-IN"/>
              </w:rPr>
            </w:pPr>
            <w:bookmarkStart w:id="11" w:name="_Toc60846656"/>
            <w:r w:rsidRPr="001975E5">
              <w:lastRenderedPageBreak/>
              <w:t>1</w:t>
            </w:r>
            <w:r w:rsidR="004E7051">
              <w:t>2</w:t>
            </w:r>
            <w:r w:rsidR="0068528A" w:rsidRPr="001975E5">
              <w:rPr>
                <w:rFonts w:eastAsia="Times New Roman"/>
                <w:lang w:eastAsia="en-IN"/>
              </w:rPr>
              <w:t>. Appendix</w:t>
            </w:r>
            <w:bookmarkEnd w:id="11"/>
          </w:p>
          <w:p w14:paraId="374535E2" w14:textId="77777777" w:rsidR="0068528A" w:rsidRPr="001975E5" w:rsidRDefault="0068528A" w:rsidP="0068528A">
            <w:pPr>
              <w:spacing w:line="240" w:lineRule="auto"/>
              <w:jc w:val="center"/>
              <w:rPr>
                <w:rFonts w:eastAsia="Times New Roman" w:cs="Times New Roman"/>
                <w:b/>
                <w:bCs/>
                <w:sz w:val="32"/>
                <w:szCs w:val="32"/>
                <w:u w:val="single"/>
                <w:lang w:eastAsia="en-IN"/>
              </w:rPr>
            </w:pPr>
          </w:p>
          <w:p w14:paraId="7530EADA" w14:textId="77777777" w:rsidR="0068528A" w:rsidRPr="001975E5" w:rsidRDefault="0068528A" w:rsidP="0068528A">
            <w:pPr>
              <w:spacing w:line="240" w:lineRule="auto"/>
              <w:jc w:val="center"/>
              <w:rPr>
                <w:rFonts w:eastAsia="Times New Roman" w:cs="Times New Roman"/>
                <w:b/>
                <w:bCs/>
                <w:sz w:val="32"/>
                <w:szCs w:val="32"/>
                <w:u w:val="single"/>
                <w:lang w:eastAsia="en-IN"/>
              </w:rPr>
            </w:pPr>
            <w:r w:rsidRPr="001975E5">
              <w:rPr>
                <w:rFonts w:eastAsia="Times New Roman" w:cs="Times New Roman"/>
                <w:b/>
                <w:bCs/>
                <w:sz w:val="32"/>
                <w:szCs w:val="32"/>
                <w:u w:val="single"/>
                <w:lang w:eastAsia="en-IN"/>
              </w:rPr>
              <w:t>Questionnaires for the Survey</w:t>
            </w:r>
          </w:p>
        </w:tc>
      </w:tr>
      <w:tr w:rsidR="001975E5" w:rsidRPr="001975E5" w14:paraId="011A2FF4" w14:textId="77777777" w:rsidTr="00641329">
        <w:trPr>
          <w:trHeight w:val="315"/>
        </w:trPr>
        <w:tc>
          <w:tcPr>
            <w:tcW w:w="1609" w:type="dxa"/>
            <w:noWrap/>
            <w:hideMark/>
          </w:tcPr>
          <w:p w14:paraId="762B2BCC" w14:textId="77777777" w:rsidR="0068528A" w:rsidRPr="001975E5" w:rsidRDefault="0068528A" w:rsidP="0068528A">
            <w:pPr>
              <w:spacing w:line="240" w:lineRule="auto"/>
              <w:jc w:val="center"/>
              <w:rPr>
                <w:rFonts w:eastAsia="Times New Roman" w:cs="Times New Roman"/>
                <w:b/>
                <w:bCs/>
                <w:szCs w:val="24"/>
                <w:lang w:eastAsia="en-IN"/>
              </w:rPr>
            </w:pPr>
            <w:r w:rsidRPr="001975E5">
              <w:rPr>
                <w:rFonts w:eastAsia="Times New Roman" w:cs="Times New Roman"/>
                <w:b/>
                <w:bCs/>
                <w:szCs w:val="24"/>
                <w:lang w:eastAsia="en-IN"/>
              </w:rPr>
              <w:t>Question No.</w:t>
            </w:r>
          </w:p>
        </w:tc>
        <w:tc>
          <w:tcPr>
            <w:tcW w:w="4617" w:type="dxa"/>
            <w:noWrap/>
            <w:hideMark/>
          </w:tcPr>
          <w:p w14:paraId="713C3A00" w14:textId="77777777" w:rsidR="0068528A" w:rsidRPr="001975E5" w:rsidRDefault="0068528A" w:rsidP="0068528A">
            <w:pPr>
              <w:spacing w:line="240" w:lineRule="auto"/>
              <w:jc w:val="center"/>
              <w:rPr>
                <w:rFonts w:eastAsia="Times New Roman" w:cs="Times New Roman"/>
                <w:b/>
                <w:bCs/>
                <w:szCs w:val="24"/>
                <w:lang w:eastAsia="en-IN"/>
              </w:rPr>
            </w:pPr>
            <w:r w:rsidRPr="001975E5">
              <w:rPr>
                <w:rFonts w:eastAsia="Times New Roman" w:cs="Times New Roman"/>
                <w:b/>
                <w:bCs/>
                <w:szCs w:val="24"/>
                <w:lang w:eastAsia="en-IN"/>
              </w:rPr>
              <w:t>Questions</w:t>
            </w:r>
          </w:p>
        </w:tc>
        <w:tc>
          <w:tcPr>
            <w:tcW w:w="1874" w:type="dxa"/>
            <w:noWrap/>
            <w:hideMark/>
          </w:tcPr>
          <w:p w14:paraId="2E8A0CCF" w14:textId="77777777" w:rsidR="0068528A" w:rsidRPr="001975E5" w:rsidRDefault="0068528A" w:rsidP="0068528A">
            <w:pPr>
              <w:spacing w:line="240" w:lineRule="auto"/>
              <w:jc w:val="center"/>
              <w:rPr>
                <w:rFonts w:eastAsia="Times New Roman" w:cs="Times New Roman"/>
                <w:b/>
                <w:bCs/>
                <w:szCs w:val="24"/>
                <w:lang w:eastAsia="en-IN"/>
              </w:rPr>
            </w:pPr>
            <w:r w:rsidRPr="001975E5">
              <w:rPr>
                <w:rFonts w:eastAsia="Times New Roman" w:cs="Times New Roman"/>
                <w:b/>
                <w:bCs/>
                <w:szCs w:val="24"/>
                <w:lang w:eastAsia="en-IN"/>
              </w:rPr>
              <w:t>Options</w:t>
            </w:r>
          </w:p>
        </w:tc>
      </w:tr>
      <w:tr w:rsidR="001975E5" w:rsidRPr="001975E5" w14:paraId="177AD177" w14:textId="77777777" w:rsidTr="00641329">
        <w:trPr>
          <w:trHeight w:val="315"/>
        </w:trPr>
        <w:tc>
          <w:tcPr>
            <w:tcW w:w="1609" w:type="dxa"/>
            <w:noWrap/>
            <w:hideMark/>
          </w:tcPr>
          <w:p w14:paraId="64AE5371" w14:textId="77777777" w:rsidR="0068528A" w:rsidRPr="001975E5" w:rsidRDefault="0068528A" w:rsidP="0068528A">
            <w:pPr>
              <w:spacing w:line="240" w:lineRule="auto"/>
              <w:jc w:val="center"/>
              <w:rPr>
                <w:rFonts w:eastAsia="Times New Roman" w:cs="Times New Roman"/>
                <w:b/>
                <w:bCs/>
                <w:szCs w:val="24"/>
                <w:lang w:eastAsia="en-IN"/>
              </w:rPr>
            </w:pPr>
          </w:p>
        </w:tc>
        <w:tc>
          <w:tcPr>
            <w:tcW w:w="4617" w:type="dxa"/>
            <w:noWrap/>
            <w:hideMark/>
          </w:tcPr>
          <w:p w14:paraId="0EC411E9"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12EFE041"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D3D7852" w14:textId="77777777" w:rsidTr="00641329">
        <w:trPr>
          <w:trHeight w:val="315"/>
        </w:trPr>
        <w:tc>
          <w:tcPr>
            <w:tcW w:w="1609" w:type="dxa"/>
            <w:vMerge w:val="restart"/>
            <w:noWrap/>
            <w:hideMark/>
          </w:tcPr>
          <w:p w14:paraId="5DC29061" w14:textId="77777777" w:rsidR="0068528A" w:rsidRPr="001975E5" w:rsidRDefault="0068528A"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1</w:t>
            </w:r>
          </w:p>
        </w:tc>
        <w:tc>
          <w:tcPr>
            <w:tcW w:w="4617" w:type="dxa"/>
            <w:vMerge w:val="restart"/>
            <w:noWrap/>
            <w:hideMark/>
          </w:tcPr>
          <w:p w14:paraId="0C29C464" w14:textId="77777777" w:rsidR="0068528A" w:rsidRPr="001975E5" w:rsidRDefault="0068528A"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Are you:</w:t>
            </w:r>
          </w:p>
        </w:tc>
        <w:tc>
          <w:tcPr>
            <w:tcW w:w="1874" w:type="dxa"/>
            <w:noWrap/>
            <w:hideMark/>
          </w:tcPr>
          <w:p w14:paraId="395FDA10" w14:textId="77777777" w:rsidR="0068528A" w:rsidRPr="001975E5" w:rsidRDefault="0068528A"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Educator</w:t>
            </w:r>
          </w:p>
        </w:tc>
      </w:tr>
      <w:tr w:rsidR="001975E5" w:rsidRPr="001975E5" w14:paraId="468328E1" w14:textId="77777777" w:rsidTr="00641329">
        <w:trPr>
          <w:trHeight w:val="315"/>
        </w:trPr>
        <w:tc>
          <w:tcPr>
            <w:tcW w:w="1609" w:type="dxa"/>
            <w:vMerge/>
            <w:hideMark/>
          </w:tcPr>
          <w:p w14:paraId="2A3DB9D5" w14:textId="77777777" w:rsidR="0068528A" w:rsidRPr="001975E5" w:rsidRDefault="0068528A" w:rsidP="0068528A">
            <w:pPr>
              <w:spacing w:line="240" w:lineRule="auto"/>
              <w:jc w:val="left"/>
              <w:rPr>
                <w:rFonts w:eastAsia="Times New Roman" w:cs="Times New Roman"/>
                <w:szCs w:val="24"/>
                <w:lang w:eastAsia="en-IN"/>
              </w:rPr>
            </w:pPr>
          </w:p>
        </w:tc>
        <w:tc>
          <w:tcPr>
            <w:tcW w:w="4617" w:type="dxa"/>
            <w:vMerge/>
            <w:hideMark/>
          </w:tcPr>
          <w:p w14:paraId="1D0EE444" w14:textId="77777777" w:rsidR="0068528A" w:rsidRPr="001975E5" w:rsidRDefault="0068528A" w:rsidP="0068528A">
            <w:pPr>
              <w:spacing w:line="240" w:lineRule="auto"/>
              <w:jc w:val="left"/>
              <w:rPr>
                <w:rFonts w:eastAsia="Times New Roman" w:cs="Times New Roman"/>
                <w:szCs w:val="24"/>
                <w:lang w:eastAsia="en-IN"/>
              </w:rPr>
            </w:pPr>
          </w:p>
        </w:tc>
        <w:tc>
          <w:tcPr>
            <w:tcW w:w="1874" w:type="dxa"/>
            <w:noWrap/>
            <w:hideMark/>
          </w:tcPr>
          <w:p w14:paraId="5F57CDE8" w14:textId="77777777" w:rsidR="0068528A" w:rsidRPr="001975E5" w:rsidRDefault="0068528A"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Students</w:t>
            </w:r>
          </w:p>
        </w:tc>
      </w:tr>
      <w:tr w:rsidR="001975E5" w:rsidRPr="001975E5" w14:paraId="6DEF0A88" w14:textId="77777777" w:rsidTr="00641329">
        <w:trPr>
          <w:trHeight w:val="315"/>
        </w:trPr>
        <w:tc>
          <w:tcPr>
            <w:tcW w:w="1609" w:type="dxa"/>
            <w:noWrap/>
            <w:hideMark/>
          </w:tcPr>
          <w:p w14:paraId="30C41349" w14:textId="77777777" w:rsidR="0068528A" w:rsidRPr="001975E5" w:rsidRDefault="0068528A" w:rsidP="0068528A">
            <w:pPr>
              <w:spacing w:line="240" w:lineRule="auto"/>
              <w:jc w:val="center"/>
              <w:rPr>
                <w:rFonts w:eastAsia="Times New Roman" w:cs="Times New Roman"/>
                <w:szCs w:val="24"/>
                <w:lang w:eastAsia="en-IN"/>
              </w:rPr>
            </w:pPr>
          </w:p>
        </w:tc>
        <w:tc>
          <w:tcPr>
            <w:tcW w:w="4617" w:type="dxa"/>
            <w:noWrap/>
            <w:hideMark/>
          </w:tcPr>
          <w:p w14:paraId="6D249F4C"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31002743"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33BE3FA9" w14:textId="77777777" w:rsidTr="00362F97">
        <w:trPr>
          <w:trHeight w:val="359"/>
        </w:trPr>
        <w:tc>
          <w:tcPr>
            <w:tcW w:w="1609" w:type="dxa"/>
            <w:vMerge w:val="restart"/>
            <w:noWrap/>
          </w:tcPr>
          <w:p w14:paraId="7F70B7F1" w14:textId="1F6E3416" w:rsidR="00362F97" w:rsidRPr="001975E5" w:rsidRDefault="00362F97"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2.</w:t>
            </w:r>
          </w:p>
        </w:tc>
        <w:tc>
          <w:tcPr>
            <w:tcW w:w="4617" w:type="dxa"/>
            <w:vMerge w:val="restart"/>
            <w:noWrap/>
          </w:tcPr>
          <w:p w14:paraId="224D9F59" w14:textId="4617869C" w:rsidR="00362F97" w:rsidRPr="001975E5" w:rsidRDefault="00362F97" w:rsidP="00305FAB">
            <w:pPr>
              <w:jc w:val="center"/>
              <w:rPr>
                <w:lang w:eastAsia="en-IN"/>
              </w:rPr>
            </w:pPr>
            <w:r w:rsidRPr="001975E5">
              <w:rPr>
                <w:lang w:eastAsia="en-IN"/>
              </w:rPr>
              <w:t>What is your gender?</w:t>
            </w:r>
          </w:p>
        </w:tc>
        <w:tc>
          <w:tcPr>
            <w:tcW w:w="1874" w:type="dxa"/>
            <w:noWrap/>
          </w:tcPr>
          <w:p w14:paraId="16E6EA7B" w14:textId="15F1A281" w:rsidR="00362F97" w:rsidRPr="001975E5" w:rsidRDefault="00362F97" w:rsidP="00362F97">
            <w:pPr>
              <w:jc w:val="center"/>
              <w:rPr>
                <w:lang w:eastAsia="en-IN"/>
              </w:rPr>
            </w:pPr>
            <w:r w:rsidRPr="001975E5">
              <w:rPr>
                <w:lang w:eastAsia="en-IN"/>
              </w:rPr>
              <w:t>Male</w:t>
            </w:r>
          </w:p>
        </w:tc>
      </w:tr>
      <w:tr w:rsidR="001975E5" w:rsidRPr="001975E5" w14:paraId="48389C9E" w14:textId="77777777" w:rsidTr="00362F97">
        <w:trPr>
          <w:trHeight w:val="365"/>
        </w:trPr>
        <w:tc>
          <w:tcPr>
            <w:tcW w:w="1609" w:type="dxa"/>
            <w:vMerge/>
            <w:noWrap/>
          </w:tcPr>
          <w:p w14:paraId="6BD29493" w14:textId="77777777" w:rsidR="00362F97" w:rsidRPr="001975E5" w:rsidRDefault="00362F97" w:rsidP="0068528A">
            <w:pPr>
              <w:spacing w:line="240" w:lineRule="auto"/>
              <w:jc w:val="center"/>
              <w:rPr>
                <w:rFonts w:eastAsia="Times New Roman" w:cs="Times New Roman"/>
                <w:szCs w:val="24"/>
                <w:lang w:eastAsia="en-IN"/>
              </w:rPr>
            </w:pPr>
          </w:p>
        </w:tc>
        <w:tc>
          <w:tcPr>
            <w:tcW w:w="4617" w:type="dxa"/>
            <w:vMerge/>
            <w:noWrap/>
          </w:tcPr>
          <w:p w14:paraId="089AAD56" w14:textId="77777777" w:rsidR="00362F97" w:rsidRPr="001975E5" w:rsidRDefault="00362F97" w:rsidP="00305FAB">
            <w:pPr>
              <w:jc w:val="center"/>
              <w:rPr>
                <w:lang w:eastAsia="en-IN"/>
              </w:rPr>
            </w:pPr>
          </w:p>
        </w:tc>
        <w:tc>
          <w:tcPr>
            <w:tcW w:w="1874" w:type="dxa"/>
            <w:noWrap/>
          </w:tcPr>
          <w:p w14:paraId="30F87F4E" w14:textId="71F3DA2B" w:rsidR="00362F97" w:rsidRPr="001975E5" w:rsidRDefault="00362F97" w:rsidP="00362F97">
            <w:pPr>
              <w:jc w:val="center"/>
              <w:rPr>
                <w:lang w:eastAsia="en-IN"/>
              </w:rPr>
            </w:pPr>
            <w:r w:rsidRPr="001975E5">
              <w:rPr>
                <w:lang w:eastAsia="en-IN"/>
              </w:rPr>
              <w:t>Female</w:t>
            </w:r>
          </w:p>
        </w:tc>
      </w:tr>
      <w:tr w:rsidR="001975E5" w:rsidRPr="001975E5" w14:paraId="06AAB28D" w14:textId="77777777" w:rsidTr="00305FAB">
        <w:trPr>
          <w:trHeight w:val="229"/>
        </w:trPr>
        <w:tc>
          <w:tcPr>
            <w:tcW w:w="1609" w:type="dxa"/>
            <w:vMerge w:val="restart"/>
            <w:noWrap/>
          </w:tcPr>
          <w:p w14:paraId="51511397" w14:textId="28A61167" w:rsidR="00305FAB" w:rsidRPr="001975E5" w:rsidRDefault="00305FAB" w:rsidP="0068528A">
            <w:pPr>
              <w:spacing w:line="240" w:lineRule="auto"/>
              <w:jc w:val="center"/>
              <w:rPr>
                <w:rFonts w:eastAsia="Times New Roman" w:cs="Times New Roman"/>
                <w:szCs w:val="24"/>
                <w:lang w:eastAsia="en-IN"/>
              </w:rPr>
            </w:pPr>
            <w:r w:rsidRPr="001975E5">
              <w:rPr>
                <w:rFonts w:eastAsia="Times New Roman" w:cs="Times New Roman"/>
                <w:szCs w:val="24"/>
                <w:lang w:eastAsia="en-IN"/>
              </w:rPr>
              <w:t>3.</w:t>
            </w:r>
          </w:p>
        </w:tc>
        <w:tc>
          <w:tcPr>
            <w:tcW w:w="4617" w:type="dxa"/>
            <w:vMerge w:val="restart"/>
            <w:noWrap/>
          </w:tcPr>
          <w:p w14:paraId="2E6975A0" w14:textId="68F49896" w:rsidR="00305FAB" w:rsidRPr="001975E5" w:rsidRDefault="00305FAB" w:rsidP="00305FAB">
            <w:pPr>
              <w:jc w:val="center"/>
              <w:rPr>
                <w:lang w:eastAsia="en-IN"/>
              </w:rPr>
            </w:pPr>
            <w:r w:rsidRPr="001975E5">
              <w:rPr>
                <w:lang w:eastAsia="en-IN"/>
              </w:rPr>
              <w:t>What is your age group?</w:t>
            </w:r>
          </w:p>
        </w:tc>
        <w:tc>
          <w:tcPr>
            <w:tcW w:w="1874" w:type="dxa"/>
            <w:noWrap/>
          </w:tcPr>
          <w:p w14:paraId="1ED258F0" w14:textId="5398B219" w:rsidR="00305FAB" w:rsidRPr="001975E5" w:rsidRDefault="00305FAB"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18 years to 30 years</w:t>
            </w:r>
          </w:p>
        </w:tc>
      </w:tr>
      <w:tr w:rsidR="001975E5" w:rsidRPr="001975E5" w14:paraId="00B4BA19" w14:textId="77777777" w:rsidTr="00305FAB">
        <w:trPr>
          <w:trHeight w:val="105"/>
        </w:trPr>
        <w:tc>
          <w:tcPr>
            <w:tcW w:w="1609" w:type="dxa"/>
            <w:vMerge/>
            <w:noWrap/>
          </w:tcPr>
          <w:p w14:paraId="33BCAB2F" w14:textId="77777777" w:rsidR="00305FAB" w:rsidRPr="001975E5" w:rsidRDefault="00305FAB" w:rsidP="0068528A">
            <w:pPr>
              <w:spacing w:line="240" w:lineRule="auto"/>
              <w:jc w:val="center"/>
              <w:rPr>
                <w:rFonts w:eastAsia="Times New Roman" w:cs="Times New Roman"/>
                <w:szCs w:val="24"/>
                <w:lang w:eastAsia="en-IN"/>
              </w:rPr>
            </w:pPr>
          </w:p>
        </w:tc>
        <w:tc>
          <w:tcPr>
            <w:tcW w:w="4617" w:type="dxa"/>
            <w:vMerge/>
            <w:noWrap/>
          </w:tcPr>
          <w:p w14:paraId="67FFF321" w14:textId="77777777" w:rsidR="00305FAB" w:rsidRPr="001975E5" w:rsidRDefault="00305FAB" w:rsidP="0068528A">
            <w:pPr>
              <w:spacing w:line="240" w:lineRule="auto"/>
              <w:jc w:val="center"/>
              <w:rPr>
                <w:rFonts w:eastAsia="Times New Roman" w:cs="Times New Roman"/>
                <w:sz w:val="20"/>
                <w:szCs w:val="20"/>
                <w:lang w:eastAsia="en-IN"/>
              </w:rPr>
            </w:pPr>
          </w:p>
        </w:tc>
        <w:tc>
          <w:tcPr>
            <w:tcW w:w="1874" w:type="dxa"/>
            <w:noWrap/>
          </w:tcPr>
          <w:p w14:paraId="611F16A6" w14:textId="5B3FD2C0" w:rsidR="00305FAB" w:rsidRPr="001975E5" w:rsidRDefault="00305FAB"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 xml:space="preserve">30 years to 40 years </w:t>
            </w:r>
          </w:p>
        </w:tc>
      </w:tr>
      <w:tr w:rsidR="001975E5" w:rsidRPr="001975E5" w14:paraId="669366CD" w14:textId="77777777" w:rsidTr="00641329">
        <w:trPr>
          <w:trHeight w:val="105"/>
        </w:trPr>
        <w:tc>
          <w:tcPr>
            <w:tcW w:w="1609" w:type="dxa"/>
            <w:vMerge/>
            <w:noWrap/>
          </w:tcPr>
          <w:p w14:paraId="6D55CDE7" w14:textId="77777777" w:rsidR="00305FAB" w:rsidRPr="001975E5" w:rsidRDefault="00305FAB" w:rsidP="0068528A">
            <w:pPr>
              <w:spacing w:line="240" w:lineRule="auto"/>
              <w:jc w:val="center"/>
              <w:rPr>
                <w:rFonts w:eastAsia="Times New Roman" w:cs="Times New Roman"/>
                <w:szCs w:val="24"/>
                <w:lang w:eastAsia="en-IN"/>
              </w:rPr>
            </w:pPr>
          </w:p>
        </w:tc>
        <w:tc>
          <w:tcPr>
            <w:tcW w:w="4617" w:type="dxa"/>
            <w:vMerge/>
            <w:noWrap/>
          </w:tcPr>
          <w:p w14:paraId="0FC91493" w14:textId="77777777" w:rsidR="00305FAB" w:rsidRPr="001975E5" w:rsidRDefault="00305FAB" w:rsidP="0068528A">
            <w:pPr>
              <w:spacing w:line="240" w:lineRule="auto"/>
              <w:jc w:val="center"/>
              <w:rPr>
                <w:rFonts w:eastAsia="Times New Roman" w:cs="Times New Roman"/>
                <w:sz w:val="20"/>
                <w:szCs w:val="20"/>
                <w:lang w:eastAsia="en-IN"/>
              </w:rPr>
            </w:pPr>
          </w:p>
        </w:tc>
        <w:tc>
          <w:tcPr>
            <w:tcW w:w="1874" w:type="dxa"/>
            <w:noWrap/>
          </w:tcPr>
          <w:p w14:paraId="30271668" w14:textId="32E28C36" w:rsidR="00305FAB" w:rsidRPr="001975E5" w:rsidRDefault="00305FAB"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 xml:space="preserve">40 years to 50 years </w:t>
            </w:r>
          </w:p>
        </w:tc>
      </w:tr>
      <w:tr w:rsidR="001975E5" w:rsidRPr="001975E5" w14:paraId="3FFF37EE" w14:textId="77777777" w:rsidTr="00641329">
        <w:trPr>
          <w:trHeight w:val="105"/>
        </w:trPr>
        <w:tc>
          <w:tcPr>
            <w:tcW w:w="1609" w:type="dxa"/>
            <w:vMerge/>
            <w:noWrap/>
          </w:tcPr>
          <w:p w14:paraId="3FDBAA34" w14:textId="77777777" w:rsidR="00305FAB" w:rsidRPr="001975E5" w:rsidRDefault="00305FAB" w:rsidP="0068528A">
            <w:pPr>
              <w:spacing w:line="240" w:lineRule="auto"/>
              <w:jc w:val="center"/>
              <w:rPr>
                <w:rFonts w:eastAsia="Times New Roman" w:cs="Times New Roman"/>
                <w:szCs w:val="24"/>
                <w:lang w:eastAsia="en-IN"/>
              </w:rPr>
            </w:pPr>
          </w:p>
        </w:tc>
        <w:tc>
          <w:tcPr>
            <w:tcW w:w="4617" w:type="dxa"/>
            <w:vMerge/>
            <w:noWrap/>
          </w:tcPr>
          <w:p w14:paraId="691D5DA9" w14:textId="77777777" w:rsidR="00305FAB" w:rsidRPr="001975E5" w:rsidRDefault="00305FAB" w:rsidP="0068528A">
            <w:pPr>
              <w:spacing w:line="240" w:lineRule="auto"/>
              <w:jc w:val="center"/>
              <w:rPr>
                <w:rFonts w:eastAsia="Times New Roman" w:cs="Times New Roman"/>
                <w:sz w:val="20"/>
                <w:szCs w:val="20"/>
                <w:lang w:eastAsia="en-IN"/>
              </w:rPr>
            </w:pPr>
          </w:p>
        </w:tc>
        <w:tc>
          <w:tcPr>
            <w:tcW w:w="1874" w:type="dxa"/>
            <w:noWrap/>
          </w:tcPr>
          <w:p w14:paraId="269F1541" w14:textId="494E58E4" w:rsidR="00305FAB" w:rsidRPr="001975E5" w:rsidRDefault="00305FAB"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 xml:space="preserve">Above 50 years </w:t>
            </w:r>
          </w:p>
        </w:tc>
      </w:tr>
      <w:tr w:rsidR="001975E5" w:rsidRPr="001975E5" w14:paraId="461D2F0D" w14:textId="77777777" w:rsidTr="00641329">
        <w:trPr>
          <w:trHeight w:val="315"/>
        </w:trPr>
        <w:tc>
          <w:tcPr>
            <w:tcW w:w="1609" w:type="dxa"/>
            <w:noWrap/>
          </w:tcPr>
          <w:p w14:paraId="5087DBB7" w14:textId="77777777" w:rsidR="00641329" w:rsidRPr="001975E5" w:rsidRDefault="00641329" w:rsidP="0068528A">
            <w:pPr>
              <w:spacing w:line="240" w:lineRule="auto"/>
              <w:jc w:val="center"/>
              <w:rPr>
                <w:rFonts w:eastAsia="Times New Roman" w:cs="Times New Roman"/>
                <w:szCs w:val="24"/>
                <w:lang w:eastAsia="en-IN"/>
              </w:rPr>
            </w:pPr>
          </w:p>
        </w:tc>
        <w:tc>
          <w:tcPr>
            <w:tcW w:w="4617" w:type="dxa"/>
            <w:noWrap/>
          </w:tcPr>
          <w:p w14:paraId="0704CC8F" w14:textId="77777777" w:rsidR="00641329" w:rsidRPr="001975E5" w:rsidRDefault="00641329" w:rsidP="0068528A">
            <w:pPr>
              <w:spacing w:line="240" w:lineRule="auto"/>
              <w:jc w:val="center"/>
              <w:rPr>
                <w:rFonts w:eastAsia="Times New Roman" w:cs="Times New Roman"/>
                <w:sz w:val="20"/>
                <w:szCs w:val="20"/>
                <w:lang w:eastAsia="en-IN"/>
              </w:rPr>
            </w:pPr>
          </w:p>
        </w:tc>
        <w:tc>
          <w:tcPr>
            <w:tcW w:w="1874" w:type="dxa"/>
            <w:noWrap/>
          </w:tcPr>
          <w:p w14:paraId="5E282B97" w14:textId="77777777" w:rsidR="00641329" w:rsidRPr="001975E5" w:rsidRDefault="00641329" w:rsidP="0068528A">
            <w:pPr>
              <w:spacing w:line="240" w:lineRule="auto"/>
              <w:jc w:val="center"/>
              <w:rPr>
                <w:rFonts w:eastAsia="Times New Roman" w:cs="Times New Roman"/>
                <w:sz w:val="20"/>
                <w:szCs w:val="20"/>
                <w:lang w:eastAsia="en-IN"/>
              </w:rPr>
            </w:pPr>
          </w:p>
        </w:tc>
      </w:tr>
      <w:tr w:rsidR="001975E5" w:rsidRPr="001975E5" w14:paraId="41670C60" w14:textId="77777777" w:rsidTr="00641329">
        <w:trPr>
          <w:trHeight w:val="600"/>
        </w:trPr>
        <w:tc>
          <w:tcPr>
            <w:tcW w:w="1609" w:type="dxa"/>
            <w:vMerge w:val="restart"/>
            <w:noWrap/>
            <w:hideMark/>
          </w:tcPr>
          <w:p w14:paraId="0673F168" w14:textId="25EA677D"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4</w:t>
            </w:r>
          </w:p>
        </w:tc>
        <w:tc>
          <w:tcPr>
            <w:tcW w:w="4617" w:type="dxa"/>
            <w:vMerge w:val="restart"/>
            <w:hideMark/>
          </w:tcPr>
          <w:p w14:paraId="2900C8C6"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Were you given a training session on the VLE as part of your course / staff induction?</w:t>
            </w:r>
          </w:p>
        </w:tc>
        <w:tc>
          <w:tcPr>
            <w:tcW w:w="1874" w:type="dxa"/>
            <w:noWrap/>
            <w:hideMark/>
          </w:tcPr>
          <w:p w14:paraId="1E230AEE"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38B078E4" w14:textId="77777777" w:rsidTr="00641329">
        <w:trPr>
          <w:trHeight w:val="300"/>
        </w:trPr>
        <w:tc>
          <w:tcPr>
            <w:tcW w:w="1609" w:type="dxa"/>
            <w:vMerge/>
            <w:hideMark/>
          </w:tcPr>
          <w:p w14:paraId="29529665"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60605A29" w14:textId="77777777" w:rsidR="0068528A" w:rsidRPr="001975E5" w:rsidRDefault="0068528A" w:rsidP="0068528A">
            <w:pPr>
              <w:spacing w:line="240" w:lineRule="auto"/>
              <w:jc w:val="left"/>
              <w:rPr>
                <w:rFonts w:eastAsia="Times New Roman" w:cs="Times New Roman"/>
                <w:sz w:val="22"/>
                <w:lang w:eastAsia="en-IN"/>
              </w:rPr>
            </w:pPr>
          </w:p>
        </w:tc>
        <w:tc>
          <w:tcPr>
            <w:tcW w:w="1874" w:type="dxa"/>
            <w:noWrap/>
            <w:hideMark/>
          </w:tcPr>
          <w:p w14:paraId="6B6FBCF2"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51BD8D01" w14:textId="77777777" w:rsidTr="00641329">
        <w:trPr>
          <w:trHeight w:val="300"/>
        </w:trPr>
        <w:tc>
          <w:tcPr>
            <w:tcW w:w="1609" w:type="dxa"/>
            <w:noWrap/>
            <w:hideMark/>
          </w:tcPr>
          <w:p w14:paraId="651A88BC"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45FC8032"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2CEC739"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5421FB31" w14:textId="77777777" w:rsidTr="00641329">
        <w:trPr>
          <w:trHeight w:val="600"/>
        </w:trPr>
        <w:tc>
          <w:tcPr>
            <w:tcW w:w="1609" w:type="dxa"/>
            <w:vMerge w:val="restart"/>
            <w:noWrap/>
            <w:hideMark/>
          </w:tcPr>
          <w:p w14:paraId="6FD73B26" w14:textId="4F8A4287"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5</w:t>
            </w:r>
          </w:p>
        </w:tc>
        <w:tc>
          <w:tcPr>
            <w:tcW w:w="4617" w:type="dxa"/>
            <w:vMerge w:val="restart"/>
            <w:hideMark/>
          </w:tcPr>
          <w:p w14:paraId="2F052534"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Are you regularly encouraged to use the VLE as part of your learning?</w:t>
            </w:r>
          </w:p>
        </w:tc>
        <w:tc>
          <w:tcPr>
            <w:tcW w:w="1874" w:type="dxa"/>
            <w:noWrap/>
            <w:hideMark/>
          </w:tcPr>
          <w:p w14:paraId="7371143A"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67B7CD66" w14:textId="77777777" w:rsidTr="00641329">
        <w:trPr>
          <w:trHeight w:val="300"/>
        </w:trPr>
        <w:tc>
          <w:tcPr>
            <w:tcW w:w="1609" w:type="dxa"/>
            <w:vMerge/>
            <w:hideMark/>
          </w:tcPr>
          <w:p w14:paraId="36AE6609"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5B8D3BF0" w14:textId="77777777" w:rsidR="0068528A" w:rsidRPr="001975E5" w:rsidRDefault="0068528A" w:rsidP="0068528A">
            <w:pPr>
              <w:spacing w:line="240" w:lineRule="auto"/>
              <w:jc w:val="left"/>
              <w:rPr>
                <w:rFonts w:eastAsia="Times New Roman" w:cs="Times New Roman"/>
                <w:sz w:val="22"/>
                <w:lang w:eastAsia="en-IN"/>
              </w:rPr>
            </w:pPr>
          </w:p>
        </w:tc>
        <w:tc>
          <w:tcPr>
            <w:tcW w:w="1874" w:type="dxa"/>
            <w:noWrap/>
            <w:hideMark/>
          </w:tcPr>
          <w:p w14:paraId="544149C4"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58795952" w14:textId="77777777" w:rsidTr="00641329">
        <w:trPr>
          <w:trHeight w:val="300"/>
        </w:trPr>
        <w:tc>
          <w:tcPr>
            <w:tcW w:w="1609" w:type="dxa"/>
            <w:vMerge/>
            <w:hideMark/>
          </w:tcPr>
          <w:p w14:paraId="114FC329"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3BFEAE19" w14:textId="77777777" w:rsidR="0068528A" w:rsidRPr="001975E5" w:rsidRDefault="0068528A" w:rsidP="0068528A">
            <w:pPr>
              <w:spacing w:line="240" w:lineRule="auto"/>
              <w:jc w:val="left"/>
              <w:rPr>
                <w:rFonts w:eastAsia="Times New Roman" w:cs="Times New Roman"/>
                <w:sz w:val="22"/>
                <w:lang w:eastAsia="en-IN"/>
              </w:rPr>
            </w:pPr>
          </w:p>
        </w:tc>
        <w:tc>
          <w:tcPr>
            <w:tcW w:w="1874" w:type="dxa"/>
            <w:noWrap/>
            <w:hideMark/>
          </w:tcPr>
          <w:p w14:paraId="3469C362"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Occasionally</w:t>
            </w:r>
          </w:p>
        </w:tc>
      </w:tr>
      <w:tr w:rsidR="001975E5" w:rsidRPr="001975E5" w14:paraId="1A2995E6" w14:textId="77777777" w:rsidTr="00641329">
        <w:trPr>
          <w:trHeight w:val="300"/>
        </w:trPr>
        <w:tc>
          <w:tcPr>
            <w:tcW w:w="1609" w:type="dxa"/>
            <w:noWrap/>
            <w:hideMark/>
          </w:tcPr>
          <w:p w14:paraId="42648D02"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268266FC"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73B5A28B"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78F7CB3" w14:textId="77777777" w:rsidTr="00641329">
        <w:trPr>
          <w:trHeight w:val="600"/>
        </w:trPr>
        <w:tc>
          <w:tcPr>
            <w:tcW w:w="1609" w:type="dxa"/>
            <w:vMerge w:val="restart"/>
            <w:noWrap/>
            <w:hideMark/>
          </w:tcPr>
          <w:p w14:paraId="48686581" w14:textId="24EE34B4"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6</w:t>
            </w:r>
          </w:p>
        </w:tc>
        <w:tc>
          <w:tcPr>
            <w:tcW w:w="4617" w:type="dxa"/>
            <w:vMerge w:val="restart"/>
            <w:hideMark/>
          </w:tcPr>
          <w:p w14:paraId="680AF49B"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Do you think accessing the VLE is user-friendly?</w:t>
            </w:r>
          </w:p>
        </w:tc>
        <w:tc>
          <w:tcPr>
            <w:tcW w:w="1874" w:type="dxa"/>
            <w:noWrap/>
            <w:hideMark/>
          </w:tcPr>
          <w:p w14:paraId="0756C9FC"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76C68BEA" w14:textId="77777777" w:rsidTr="00641329">
        <w:trPr>
          <w:trHeight w:val="300"/>
        </w:trPr>
        <w:tc>
          <w:tcPr>
            <w:tcW w:w="1609" w:type="dxa"/>
            <w:vMerge/>
            <w:hideMark/>
          </w:tcPr>
          <w:p w14:paraId="46AFA2B0"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5B011499" w14:textId="77777777" w:rsidR="0068528A" w:rsidRPr="001975E5" w:rsidRDefault="0068528A" w:rsidP="0068528A">
            <w:pPr>
              <w:spacing w:line="240" w:lineRule="auto"/>
              <w:jc w:val="left"/>
              <w:rPr>
                <w:rFonts w:eastAsia="Times New Roman" w:cs="Times New Roman"/>
                <w:sz w:val="22"/>
                <w:lang w:eastAsia="en-IN"/>
              </w:rPr>
            </w:pPr>
          </w:p>
        </w:tc>
        <w:tc>
          <w:tcPr>
            <w:tcW w:w="1874" w:type="dxa"/>
            <w:noWrap/>
            <w:hideMark/>
          </w:tcPr>
          <w:p w14:paraId="5380298B"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018D5246" w14:textId="77777777" w:rsidTr="00641329">
        <w:trPr>
          <w:trHeight w:val="300"/>
        </w:trPr>
        <w:tc>
          <w:tcPr>
            <w:tcW w:w="1609" w:type="dxa"/>
            <w:vMerge/>
            <w:hideMark/>
          </w:tcPr>
          <w:p w14:paraId="39F288B8"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2873C64C" w14:textId="77777777" w:rsidR="0068528A" w:rsidRPr="001975E5" w:rsidRDefault="0068528A" w:rsidP="0068528A">
            <w:pPr>
              <w:spacing w:line="240" w:lineRule="auto"/>
              <w:jc w:val="left"/>
              <w:rPr>
                <w:rFonts w:eastAsia="Times New Roman" w:cs="Times New Roman"/>
                <w:sz w:val="22"/>
                <w:lang w:eastAsia="en-IN"/>
              </w:rPr>
            </w:pPr>
          </w:p>
        </w:tc>
        <w:tc>
          <w:tcPr>
            <w:tcW w:w="1874" w:type="dxa"/>
            <w:noWrap/>
            <w:hideMark/>
          </w:tcPr>
          <w:p w14:paraId="7C8B2813"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Neutral</w:t>
            </w:r>
          </w:p>
        </w:tc>
      </w:tr>
      <w:tr w:rsidR="001975E5" w:rsidRPr="001975E5" w14:paraId="64516C07" w14:textId="77777777" w:rsidTr="00641329">
        <w:trPr>
          <w:trHeight w:val="300"/>
        </w:trPr>
        <w:tc>
          <w:tcPr>
            <w:tcW w:w="1609" w:type="dxa"/>
            <w:noWrap/>
            <w:hideMark/>
          </w:tcPr>
          <w:p w14:paraId="2599F42A"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1E38B399"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04EA660"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1379E3B6" w14:textId="77777777" w:rsidTr="00641329">
        <w:trPr>
          <w:trHeight w:val="600"/>
        </w:trPr>
        <w:tc>
          <w:tcPr>
            <w:tcW w:w="1609" w:type="dxa"/>
            <w:noWrap/>
            <w:hideMark/>
          </w:tcPr>
          <w:p w14:paraId="22AA451D" w14:textId="083070C8"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7</w:t>
            </w:r>
          </w:p>
        </w:tc>
        <w:tc>
          <w:tcPr>
            <w:tcW w:w="4617" w:type="dxa"/>
            <w:hideMark/>
          </w:tcPr>
          <w:p w14:paraId="792A3DAD"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Is VLE able to meet the purposes and objectives of the educational institutions?</w:t>
            </w:r>
          </w:p>
        </w:tc>
        <w:tc>
          <w:tcPr>
            <w:tcW w:w="1874" w:type="dxa"/>
            <w:noWrap/>
            <w:hideMark/>
          </w:tcPr>
          <w:p w14:paraId="648D1560"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5BAA3F9E" w14:textId="77777777" w:rsidTr="00641329">
        <w:trPr>
          <w:trHeight w:val="300"/>
        </w:trPr>
        <w:tc>
          <w:tcPr>
            <w:tcW w:w="1609" w:type="dxa"/>
            <w:noWrap/>
            <w:hideMark/>
          </w:tcPr>
          <w:p w14:paraId="46217CCE"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0DBDD3D0"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46739865"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5B686C57" w14:textId="77777777" w:rsidTr="00641329">
        <w:trPr>
          <w:trHeight w:val="300"/>
        </w:trPr>
        <w:tc>
          <w:tcPr>
            <w:tcW w:w="1609" w:type="dxa"/>
            <w:noWrap/>
            <w:hideMark/>
          </w:tcPr>
          <w:p w14:paraId="2D5783F0"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116D6B7A"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2DC0E044"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Neutral</w:t>
            </w:r>
          </w:p>
        </w:tc>
      </w:tr>
      <w:tr w:rsidR="001975E5" w:rsidRPr="001975E5" w14:paraId="0165680A" w14:textId="77777777" w:rsidTr="00641329">
        <w:trPr>
          <w:trHeight w:val="300"/>
        </w:trPr>
        <w:tc>
          <w:tcPr>
            <w:tcW w:w="1609" w:type="dxa"/>
            <w:noWrap/>
            <w:hideMark/>
          </w:tcPr>
          <w:p w14:paraId="50112510"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CC7C063"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562C6D2E"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E5CD524" w14:textId="77777777" w:rsidTr="00641329">
        <w:trPr>
          <w:trHeight w:val="300"/>
        </w:trPr>
        <w:tc>
          <w:tcPr>
            <w:tcW w:w="1609" w:type="dxa"/>
            <w:vMerge w:val="restart"/>
            <w:noWrap/>
            <w:hideMark/>
          </w:tcPr>
          <w:p w14:paraId="2A54F172" w14:textId="12C933E2"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8</w:t>
            </w:r>
          </w:p>
        </w:tc>
        <w:tc>
          <w:tcPr>
            <w:tcW w:w="4617" w:type="dxa"/>
            <w:vMerge w:val="restart"/>
            <w:noWrap/>
            <w:hideMark/>
          </w:tcPr>
          <w:p w14:paraId="17BF6388"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Why did you decide to use the VLE?</w:t>
            </w:r>
          </w:p>
        </w:tc>
        <w:tc>
          <w:tcPr>
            <w:tcW w:w="1874" w:type="dxa"/>
            <w:noWrap/>
            <w:hideMark/>
          </w:tcPr>
          <w:p w14:paraId="245A1177"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Own choice</w:t>
            </w:r>
          </w:p>
        </w:tc>
      </w:tr>
      <w:tr w:rsidR="001975E5" w:rsidRPr="001975E5" w14:paraId="2CD2D5D9" w14:textId="77777777" w:rsidTr="00641329">
        <w:trPr>
          <w:trHeight w:val="600"/>
        </w:trPr>
        <w:tc>
          <w:tcPr>
            <w:tcW w:w="1609" w:type="dxa"/>
            <w:vMerge/>
            <w:hideMark/>
          </w:tcPr>
          <w:p w14:paraId="3A698C2D"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7E335E1E" w14:textId="77777777" w:rsidR="0068528A" w:rsidRPr="001975E5" w:rsidRDefault="0068528A" w:rsidP="0068528A">
            <w:pPr>
              <w:spacing w:line="240" w:lineRule="auto"/>
              <w:jc w:val="left"/>
              <w:rPr>
                <w:rFonts w:eastAsia="Times New Roman" w:cs="Times New Roman"/>
                <w:sz w:val="22"/>
                <w:lang w:eastAsia="en-IN"/>
              </w:rPr>
            </w:pPr>
          </w:p>
        </w:tc>
        <w:tc>
          <w:tcPr>
            <w:tcW w:w="1874" w:type="dxa"/>
            <w:hideMark/>
          </w:tcPr>
          <w:p w14:paraId="13AE9D3C"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 xml:space="preserve">Encouraged by tutor </w:t>
            </w:r>
          </w:p>
        </w:tc>
      </w:tr>
      <w:tr w:rsidR="001975E5" w:rsidRPr="001975E5" w14:paraId="044623A4" w14:textId="77777777" w:rsidTr="00641329">
        <w:trPr>
          <w:trHeight w:val="900"/>
        </w:trPr>
        <w:tc>
          <w:tcPr>
            <w:tcW w:w="1609" w:type="dxa"/>
            <w:vMerge/>
            <w:hideMark/>
          </w:tcPr>
          <w:p w14:paraId="2F62B183" w14:textId="77777777" w:rsidR="0068528A" w:rsidRPr="001975E5" w:rsidRDefault="0068528A" w:rsidP="0068528A">
            <w:pPr>
              <w:spacing w:line="240" w:lineRule="auto"/>
              <w:jc w:val="left"/>
              <w:rPr>
                <w:rFonts w:eastAsia="Times New Roman" w:cs="Times New Roman"/>
                <w:sz w:val="22"/>
                <w:lang w:eastAsia="en-IN"/>
              </w:rPr>
            </w:pPr>
          </w:p>
        </w:tc>
        <w:tc>
          <w:tcPr>
            <w:tcW w:w="4617" w:type="dxa"/>
            <w:vMerge/>
            <w:hideMark/>
          </w:tcPr>
          <w:p w14:paraId="7840B398" w14:textId="77777777" w:rsidR="0068528A" w:rsidRPr="001975E5" w:rsidRDefault="0068528A" w:rsidP="0068528A">
            <w:pPr>
              <w:spacing w:line="240" w:lineRule="auto"/>
              <w:jc w:val="left"/>
              <w:rPr>
                <w:rFonts w:eastAsia="Times New Roman" w:cs="Times New Roman"/>
                <w:sz w:val="22"/>
                <w:lang w:eastAsia="en-IN"/>
              </w:rPr>
            </w:pPr>
          </w:p>
        </w:tc>
        <w:tc>
          <w:tcPr>
            <w:tcW w:w="1874" w:type="dxa"/>
            <w:hideMark/>
          </w:tcPr>
          <w:p w14:paraId="6536D995"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My course colleagues recommended it</w:t>
            </w:r>
          </w:p>
        </w:tc>
      </w:tr>
      <w:tr w:rsidR="001975E5" w:rsidRPr="001975E5" w14:paraId="2D9D500D" w14:textId="77777777" w:rsidTr="00641329">
        <w:trPr>
          <w:trHeight w:val="300"/>
        </w:trPr>
        <w:tc>
          <w:tcPr>
            <w:tcW w:w="1609" w:type="dxa"/>
            <w:noWrap/>
            <w:hideMark/>
          </w:tcPr>
          <w:p w14:paraId="11D1FD62"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FF251EC"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4E3DA2D9"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3F03423F" w14:textId="77777777" w:rsidTr="00641329">
        <w:trPr>
          <w:trHeight w:val="600"/>
        </w:trPr>
        <w:tc>
          <w:tcPr>
            <w:tcW w:w="1609" w:type="dxa"/>
            <w:noWrap/>
            <w:hideMark/>
          </w:tcPr>
          <w:p w14:paraId="0714C7CF" w14:textId="3FD14DCB"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9</w:t>
            </w:r>
          </w:p>
        </w:tc>
        <w:tc>
          <w:tcPr>
            <w:tcW w:w="4617" w:type="dxa"/>
            <w:hideMark/>
          </w:tcPr>
          <w:p w14:paraId="434215CF"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Would you like to see any additional services provided via the VLE?</w:t>
            </w:r>
          </w:p>
        </w:tc>
        <w:tc>
          <w:tcPr>
            <w:tcW w:w="1874" w:type="dxa"/>
            <w:noWrap/>
            <w:hideMark/>
          </w:tcPr>
          <w:p w14:paraId="594B7639"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7EC37963" w14:textId="77777777" w:rsidTr="00641329">
        <w:trPr>
          <w:trHeight w:val="300"/>
        </w:trPr>
        <w:tc>
          <w:tcPr>
            <w:tcW w:w="1609" w:type="dxa"/>
            <w:noWrap/>
            <w:hideMark/>
          </w:tcPr>
          <w:p w14:paraId="7B11470C"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60DF813B"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796DA798"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3B22D414" w14:textId="77777777" w:rsidTr="00641329">
        <w:trPr>
          <w:trHeight w:val="300"/>
        </w:trPr>
        <w:tc>
          <w:tcPr>
            <w:tcW w:w="1609" w:type="dxa"/>
            <w:noWrap/>
            <w:hideMark/>
          </w:tcPr>
          <w:p w14:paraId="2C14BEE1"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2EB9794"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1322DA71"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Maybe</w:t>
            </w:r>
          </w:p>
        </w:tc>
      </w:tr>
      <w:tr w:rsidR="001975E5" w:rsidRPr="001975E5" w14:paraId="3FE115B3" w14:textId="77777777" w:rsidTr="00641329">
        <w:trPr>
          <w:trHeight w:val="300"/>
        </w:trPr>
        <w:tc>
          <w:tcPr>
            <w:tcW w:w="1609" w:type="dxa"/>
            <w:noWrap/>
            <w:hideMark/>
          </w:tcPr>
          <w:p w14:paraId="422ED17E"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19279A87"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1F5FF906"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C05F28B" w14:textId="77777777" w:rsidTr="00641329">
        <w:trPr>
          <w:trHeight w:val="600"/>
        </w:trPr>
        <w:tc>
          <w:tcPr>
            <w:tcW w:w="1609" w:type="dxa"/>
            <w:noWrap/>
            <w:hideMark/>
          </w:tcPr>
          <w:p w14:paraId="390A488C" w14:textId="1072D059"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10</w:t>
            </w:r>
          </w:p>
        </w:tc>
        <w:tc>
          <w:tcPr>
            <w:tcW w:w="4617" w:type="dxa"/>
            <w:hideMark/>
          </w:tcPr>
          <w:p w14:paraId="5A8DF880"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Do you think VLE has improved the way of learning from home?</w:t>
            </w:r>
          </w:p>
        </w:tc>
        <w:tc>
          <w:tcPr>
            <w:tcW w:w="1874" w:type="dxa"/>
            <w:noWrap/>
            <w:hideMark/>
          </w:tcPr>
          <w:p w14:paraId="138337F2"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6179FD05" w14:textId="77777777" w:rsidTr="00641329">
        <w:trPr>
          <w:trHeight w:val="300"/>
        </w:trPr>
        <w:tc>
          <w:tcPr>
            <w:tcW w:w="1609" w:type="dxa"/>
            <w:noWrap/>
            <w:hideMark/>
          </w:tcPr>
          <w:p w14:paraId="7B3677BD"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739C852B"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56ADB808"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02D17B31" w14:textId="77777777" w:rsidTr="00641329">
        <w:trPr>
          <w:trHeight w:val="300"/>
        </w:trPr>
        <w:tc>
          <w:tcPr>
            <w:tcW w:w="1609" w:type="dxa"/>
            <w:noWrap/>
            <w:hideMark/>
          </w:tcPr>
          <w:p w14:paraId="1FEC9B29"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53092E6A"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22466D07"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Maybe</w:t>
            </w:r>
          </w:p>
        </w:tc>
      </w:tr>
      <w:tr w:rsidR="001975E5" w:rsidRPr="001975E5" w14:paraId="15211757" w14:textId="77777777" w:rsidTr="00641329">
        <w:trPr>
          <w:trHeight w:val="300"/>
        </w:trPr>
        <w:tc>
          <w:tcPr>
            <w:tcW w:w="1609" w:type="dxa"/>
            <w:noWrap/>
            <w:hideMark/>
          </w:tcPr>
          <w:p w14:paraId="396FAB84"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0C13C0F3"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6CDDD429"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3412923" w14:textId="77777777" w:rsidTr="00641329">
        <w:trPr>
          <w:trHeight w:val="600"/>
        </w:trPr>
        <w:tc>
          <w:tcPr>
            <w:tcW w:w="1609" w:type="dxa"/>
            <w:noWrap/>
            <w:hideMark/>
          </w:tcPr>
          <w:p w14:paraId="3189348E" w14:textId="183DC8AE"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11</w:t>
            </w:r>
          </w:p>
        </w:tc>
        <w:tc>
          <w:tcPr>
            <w:tcW w:w="4617" w:type="dxa"/>
            <w:hideMark/>
          </w:tcPr>
          <w:p w14:paraId="77B1FE27"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Are VLEs advantageous compared to the conventional education process?</w:t>
            </w:r>
          </w:p>
        </w:tc>
        <w:tc>
          <w:tcPr>
            <w:tcW w:w="1874" w:type="dxa"/>
            <w:noWrap/>
            <w:hideMark/>
          </w:tcPr>
          <w:p w14:paraId="027024D1"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507424B6" w14:textId="77777777" w:rsidTr="00641329">
        <w:trPr>
          <w:trHeight w:val="300"/>
        </w:trPr>
        <w:tc>
          <w:tcPr>
            <w:tcW w:w="1609" w:type="dxa"/>
            <w:noWrap/>
            <w:hideMark/>
          </w:tcPr>
          <w:p w14:paraId="15D3FAF0"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004E7DCB"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5E3C757D"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648CBE18" w14:textId="77777777" w:rsidTr="00641329">
        <w:trPr>
          <w:trHeight w:val="300"/>
        </w:trPr>
        <w:tc>
          <w:tcPr>
            <w:tcW w:w="1609" w:type="dxa"/>
            <w:noWrap/>
            <w:hideMark/>
          </w:tcPr>
          <w:p w14:paraId="12B13C5A"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4650131"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21EB8CFE"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Maybe</w:t>
            </w:r>
          </w:p>
        </w:tc>
      </w:tr>
      <w:tr w:rsidR="001975E5" w:rsidRPr="001975E5" w14:paraId="1FDDB2F8" w14:textId="77777777" w:rsidTr="00641329">
        <w:trPr>
          <w:trHeight w:val="300"/>
        </w:trPr>
        <w:tc>
          <w:tcPr>
            <w:tcW w:w="1609" w:type="dxa"/>
            <w:noWrap/>
            <w:hideMark/>
          </w:tcPr>
          <w:p w14:paraId="0665860C"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7FD44057"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CB53C79"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2C9D9FAA" w14:textId="77777777" w:rsidTr="00641329">
        <w:trPr>
          <w:trHeight w:val="900"/>
        </w:trPr>
        <w:tc>
          <w:tcPr>
            <w:tcW w:w="1609" w:type="dxa"/>
            <w:noWrap/>
            <w:hideMark/>
          </w:tcPr>
          <w:p w14:paraId="172792BD" w14:textId="1276126D"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12</w:t>
            </w:r>
          </w:p>
        </w:tc>
        <w:tc>
          <w:tcPr>
            <w:tcW w:w="4617" w:type="dxa"/>
            <w:hideMark/>
          </w:tcPr>
          <w:p w14:paraId="64350A71"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Do you think VLE helps to enhance the Information Communication Technology ICT skills?</w:t>
            </w:r>
          </w:p>
        </w:tc>
        <w:tc>
          <w:tcPr>
            <w:tcW w:w="1874" w:type="dxa"/>
            <w:noWrap/>
            <w:hideMark/>
          </w:tcPr>
          <w:p w14:paraId="61DE6A37"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4E23FFED" w14:textId="77777777" w:rsidTr="00641329">
        <w:trPr>
          <w:trHeight w:val="300"/>
        </w:trPr>
        <w:tc>
          <w:tcPr>
            <w:tcW w:w="1609" w:type="dxa"/>
            <w:noWrap/>
            <w:hideMark/>
          </w:tcPr>
          <w:p w14:paraId="360314E0"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2F44A03B"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76C3BC84"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1975E5" w:rsidRPr="001975E5" w14:paraId="4E8E05ED" w14:textId="77777777" w:rsidTr="00641329">
        <w:trPr>
          <w:trHeight w:val="300"/>
        </w:trPr>
        <w:tc>
          <w:tcPr>
            <w:tcW w:w="1609" w:type="dxa"/>
            <w:noWrap/>
            <w:hideMark/>
          </w:tcPr>
          <w:p w14:paraId="561DF732"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56A119AC"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7D62B386"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Maybe</w:t>
            </w:r>
          </w:p>
        </w:tc>
      </w:tr>
      <w:tr w:rsidR="001975E5" w:rsidRPr="001975E5" w14:paraId="7D532191" w14:textId="77777777" w:rsidTr="00641329">
        <w:trPr>
          <w:trHeight w:val="300"/>
        </w:trPr>
        <w:tc>
          <w:tcPr>
            <w:tcW w:w="1609" w:type="dxa"/>
            <w:noWrap/>
            <w:hideMark/>
          </w:tcPr>
          <w:p w14:paraId="398644D1"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6F0AD918"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E375F63"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06F30BE3" w14:textId="77777777" w:rsidTr="00641329">
        <w:trPr>
          <w:trHeight w:val="600"/>
        </w:trPr>
        <w:tc>
          <w:tcPr>
            <w:tcW w:w="1609" w:type="dxa"/>
            <w:noWrap/>
            <w:hideMark/>
          </w:tcPr>
          <w:p w14:paraId="793BB840" w14:textId="05E2538E"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13</w:t>
            </w:r>
          </w:p>
        </w:tc>
        <w:tc>
          <w:tcPr>
            <w:tcW w:w="4617" w:type="dxa"/>
            <w:hideMark/>
          </w:tcPr>
          <w:p w14:paraId="031863C4"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How much expenses required to continue learning through VLE?</w:t>
            </w:r>
          </w:p>
        </w:tc>
        <w:tc>
          <w:tcPr>
            <w:tcW w:w="1874" w:type="dxa"/>
            <w:noWrap/>
            <w:hideMark/>
          </w:tcPr>
          <w:p w14:paraId="59B81B10"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Nominal</w:t>
            </w:r>
          </w:p>
        </w:tc>
      </w:tr>
      <w:tr w:rsidR="001975E5" w:rsidRPr="001975E5" w14:paraId="674D83A2" w14:textId="77777777" w:rsidTr="00641329">
        <w:trPr>
          <w:trHeight w:val="300"/>
        </w:trPr>
        <w:tc>
          <w:tcPr>
            <w:tcW w:w="1609" w:type="dxa"/>
            <w:noWrap/>
            <w:hideMark/>
          </w:tcPr>
          <w:p w14:paraId="351BAA21"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015A8357"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86D61CC"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Huge</w:t>
            </w:r>
          </w:p>
        </w:tc>
      </w:tr>
      <w:tr w:rsidR="001975E5" w:rsidRPr="001975E5" w14:paraId="33D0EE81" w14:textId="77777777" w:rsidTr="00641329">
        <w:trPr>
          <w:trHeight w:val="300"/>
        </w:trPr>
        <w:tc>
          <w:tcPr>
            <w:tcW w:w="1609" w:type="dxa"/>
            <w:noWrap/>
            <w:hideMark/>
          </w:tcPr>
          <w:p w14:paraId="23BFCFDB"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1095D93B"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5FBB69A6"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Moderate</w:t>
            </w:r>
          </w:p>
        </w:tc>
      </w:tr>
      <w:tr w:rsidR="001975E5" w:rsidRPr="001975E5" w14:paraId="3594954B" w14:textId="77777777" w:rsidTr="00641329">
        <w:trPr>
          <w:trHeight w:val="300"/>
        </w:trPr>
        <w:tc>
          <w:tcPr>
            <w:tcW w:w="1609" w:type="dxa"/>
            <w:noWrap/>
            <w:hideMark/>
          </w:tcPr>
          <w:p w14:paraId="715AA599"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D8FDD83"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5331B90A" w14:textId="77777777" w:rsidR="0068528A" w:rsidRPr="001975E5" w:rsidRDefault="0068528A" w:rsidP="0068528A">
            <w:pPr>
              <w:spacing w:line="240" w:lineRule="auto"/>
              <w:jc w:val="center"/>
              <w:rPr>
                <w:rFonts w:eastAsia="Times New Roman" w:cs="Times New Roman"/>
                <w:sz w:val="20"/>
                <w:szCs w:val="20"/>
                <w:lang w:eastAsia="en-IN"/>
              </w:rPr>
            </w:pPr>
          </w:p>
        </w:tc>
      </w:tr>
      <w:tr w:rsidR="001975E5" w:rsidRPr="001975E5" w14:paraId="62BBDD22" w14:textId="77777777" w:rsidTr="00641329">
        <w:trPr>
          <w:trHeight w:val="600"/>
        </w:trPr>
        <w:tc>
          <w:tcPr>
            <w:tcW w:w="1609" w:type="dxa"/>
            <w:noWrap/>
            <w:hideMark/>
          </w:tcPr>
          <w:p w14:paraId="20301DDD" w14:textId="3DD7CB24" w:rsidR="0068528A" w:rsidRPr="001975E5" w:rsidRDefault="006A2616"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14</w:t>
            </w:r>
          </w:p>
        </w:tc>
        <w:tc>
          <w:tcPr>
            <w:tcW w:w="4617" w:type="dxa"/>
            <w:hideMark/>
          </w:tcPr>
          <w:p w14:paraId="70F662ED"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Are VLEs able to improve professional skills throughout the learning processes?</w:t>
            </w:r>
          </w:p>
        </w:tc>
        <w:tc>
          <w:tcPr>
            <w:tcW w:w="1874" w:type="dxa"/>
            <w:noWrap/>
            <w:hideMark/>
          </w:tcPr>
          <w:p w14:paraId="373E0E6B"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Yes</w:t>
            </w:r>
          </w:p>
        </w:tc>
      </w:tr>
      <w:tr w:rsidR="001975E5" w:rsidRPr="001975E5" w14:paraId="5765FD7E" w14:textId="77777777" w:rsidTr="00641329">
        <w:trPr>
          <w:trHeight w:val="300"/>
        </w:trPr>
        <w:tc>
          <w:tcPr>
            <w:tcW w:w="1609" w:type="dxa"/>
            <w:noWrap/>
            <w:hideMark/>
          </w:tcPr>
          <w:p w14:paraId="5C1F5F61"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3A9AFA02"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6675FC89"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No</w:t>
            </w:r>
          </w:p>
        </w:tc>
      </w:tr>
      <w:tr w:rsidR="0068528A" w:rsidRPr="001975E5" w14:paraId="1BDA4928" w14:textId="77777777" w:rsidTr="00641329">
        <w:trPr>
          <w:trHeight w:val="300"/>
        </w:trPr>
        <w:tc>
          <w:tcPr>
            <w:tcW w:w="1609" w:type="dxa"/>
            <w:noWrap/>
            <w:hideMark/>
          </w:tcPr>
          <w:p w14:paraId="7EBAAFEC" w14:textId="77777777" w:rsidR="0068528A" w:rsidRPr="001975E5" w:rsidRDefault="0068528A" w:rsidP="0068528A">
            <w:pPr>
              <w:spacing w:line="240" w:lineRule="auto"/>
              <w:jc w:val="center"/>
              <w:rPr>
                <w:rFonts w:eastAsia="Times New Roman" w:cs="Times New Roman"/>
                <w:sz w:val="22"/>
                <w:lang w:eastAsia="en-IN"/>
              </w:rPr>
            </w:pPr>
          </w:p>
        </w:tc>
        <w:tc>
          <w:tcPr>
            <w:tcW w:w="4617" w:type="dxa"/>
            <w:noWrap/>
            <w:hideMark/>
          </w:tcPr>
          <w:p w14:paraId="5AFBF92D" w14:textId="77777777" w:rsidR="0068528A" w:rsidRPr="001975E5" w:rsidRDefault="0068528A" w:rsidP="0068528A">
            <w:pPr>
              <w:spacing w:line="240" w:lineRule="auto"/>
              <w:jc w:val="center"/>
              <w:rPr>
                <w:rFonts w:eastAsia="Times New Roman" w:cs="Times New Roman"/>
                <w:sz w:val="20"/>
                <w:szCs w:val="20"/>
                <w:lang w:eastAsia="en-IN"/>
              </w:rPr>
            </w:pPr>
          </w:p>
        </w:tc>
        <w:tc>
          <w:tcPr>
            <w:tcW w:w="1874" w:type="dxa"/>
            <w:noWrap/>
            <w:hideMark/>
          </w:tcPr>
          <w:p w14:paraId="0F932AB6" w14:textId="77777777" w:rsidR="0068528A" w:rsidRPr="001975E5" w:rsidRDefault="0068528A" w:rsidP="0068528A">
            <w:pPr>
              <w:spacing w:line="240" w:lineRule="auto"/>
              <w:jc w:val="center"/>
              <w:rPr>
                <w:rFonts w:eastAsia="Times New Roman" w:cs="Times New Roman"/>
                <w:sz w:val="22"/>
                <w:lang w:eastAsia="en-IN"/>
              </w:rPr>
            </w:pPr>
            <w:r w:rsidRPr="001975E5">
              <w:rPr>
                <w:rFonts w:eastAsia="Times New Roman" w:cs="Times New Roman"/>
                <w:sz w:val="22"/>
                <w:lang w:eastAsia="en-IN"/>
              </w:rPr>
              <w:t>Maybe</w:t>
            </w:r>
          </w:p>
        </w:tc>
      </w:tr>
    </w:tbl>
    <w:p w14:paraId="2035507C" w14:textId="77777777" w:rsidR="00615721" w:rsidRPr="001975E5" w:rsidRDefault="00615721" w:rsidP="0017086A"/>
    <w:sectPr w:rsidR="00615721" w:rsidRPr="001975E5" w:rsidSect="008E59B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763CC" w14:textId="77777777" w:rsidR="006C4590" w:rsidRDefault="006C4590" w:rsidP="008E59BE">
      <w:pPr>
        <w:spacing w:after="0" w:line="240" w:lineRule="auto"/>
      </w:pPr>
      <w:r>
        <w:separator/>
      </w:r>
    </w:p>
  </w:endnote>
  <w:endnote w:type="continuationSeparator" w:id="0">
    <w:p w14:paraId="5CBFA544" w14:textId="77777777" w:rsidR="006C4590" w:rsidRDefault="006C4590" w:rsidP="008E5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8198060"/>
      <w:docPartObj>
        <w:docPartGallery w:val="Page Numbers (Bottom of Page)"/>
        <w:docPartUnique/>
      </w:docPartObj>
    </w:sdtPr>
    <w:sdtEndPr/>
    <w:sdtContent>
      <w:p w14:paraId="3144F25E" w14:textId="77777777" w:rsidR="003F0D92" w:rsidRDefault="003F0D92">
        <w:pPr>
          <w:pStyle w:val="Footer"/>
          <w:jc w:val="right"/>
        </w:pPr>
        <w:r>
          <w:t xml:space="preserve">Page | </w:t>
        </w:r>
        <w:r>
          <w:fldChar w:fldCharType="begin"/>
        </w:r>
        <w:r>
          <w:instrText xml:space="preserve"> PAGE   \* MERGEFORMAT </w:instrText>
        </w:r>
        <w:r>
          <w:fldChar w:fldCharType="separate"/>
        </w:r>
        <w:r>
          <w:rPr>
            <w:noProof/>
          </w:rPr>
          <w:t>12</w:t>
        </w:r>
        <w:r>
          <w:rPr>
            <w:noProof/>
          </w:rPr>
          <w:fldChar w:fldCharType="end"/>
        </w:r>
        <w:r>
          <w:t xml:space="preserve"> </w:t>
        </w:r>
      </w:p>
    </w:sdtContent>
  </w:sdt>
  <w:p w14:paraId="3D12D69E" w14:textId="77777777" w:rsidR="003F0D92" w:rsidRDefault="003F0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40AA4" w14:textId="77777777" w:rsidR="006C4590" w:rsidRDefault="006C4590" w:rsidP="008E59BE">
      <w:pPr>
        <w:spacing w:after="0" w:line="240" w:lineRule="auto"/>
      </w:pPr>
      <w:r>
        <w:separator/>
      </w:r>
    </w:p>
  </w:footnote>
  <w:footnote w:type="continuationSeparator" w:id="0">
    <w:p w14:paraId="6A2214B6" w14:textId="77777777" w:rsidR="006C4590" w:rsidRDefault="006C4590" w:rsidP="008E5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205889"/>
    <w:multiLevelType w:val="hybridMultilevel"/>
    <w:tmpl w:val="9CDE79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4366315"/>
    <w:multiLevelType w:val="hybridMultilevel"/>
    <w:tmpl w:val="BCD8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246BA"/>
    <w:multiLevelType w:val="hybridMultilevel"/>
    <w:tmpl w:val="4A54F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EF62195"/>
    <w:multiLevelType w:val="hybridMultilevel"/>
    <w:tmpl w:val="F88A4C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100"/>
    <w:rsid w:val="00016553"/>
    <w:rsid w:val="000B504D"/>
    <w:rsid w:val="0015480A"/>
    <w:rsid w:val="0017086A"/>
    <w:rsid w:val="001975E5"/>
    <w:rsid w:val="001B2336"/>
    <w:rsid w:val="00231D41"/>
    <w:rsid w:val="00285692"/>
    <w:rsid w:val="00305FAB"/>
    <w:rsid w:val="003341F0"/>
    <w:rsid w:val="00335170"/>
    <w:rsid w:val="003551BC"/>
    <w:rsid w:val="0036133A"/>
    <w:rsid w:val="00362F97"/>
    <w:rsid w:val="003A5A22"/>
    <w:rsid w:val="003C0FA2"/>
    <w:rsid w:val="003D4DDC"/>
    <w:rsid w:val="003F0D92"/>
    <w:rsid w:val="003F7C31"/>
    <w:rsid w:val="00413954"/>
    <w:rsid w:val="0043021E"/>
    <w:rsid w:val="004C2F75"/>
    <w:rsid w:val="004E7051"/>
    <w:rsid w:val="00505A0F"/>
    <w:rsid w:val="005110E2"/>
    <w:rsid w:val="0054402A"/>
    <w:rsid w:val="00577932"/>
    <w:rsid w:val="005E06C2"/>
    <w:rsid w:val="00615721"/>
    <w:rsid w:val="00620411"/>
    <w:rsid w:val="0063151A"/>
    <w:rsid w:val="006333A0"/>
    <w:rsid w:val="00641329"/>
    <w:rsid w:val="00641539"/>
    <w:rsid w:val="00660100"/>
    <w:rsid w:val="0068528A"/>
    <w:rsid w:val="006A20F4"/>
    <w:rsid w:val="006A2616"/>
    <w:rsid w:val="006A7F87"/>
    <w:rsid w:val="006C201F"/>
    <w:rsid w:val="006C4590"/>
    <w:rsid w:val="006E0ED4"/>
    <w:rsid w:val="006F014D"/>
    <w:rsid w:val="006F4F9F"/>
    <w:rsid w:val="006F5B07"/>
    <w:rsid w:val="00745E2F"/>
    <w:rsid w:val="00762DA5"/>
    <w:rsid w:val="00773DD5"/>
    <w:rsid w:val="007E2791"/>
    <w:rsid w:val="008E59BE"/>
    <w:rsid w:val="008E76B8"/>
    <w:rsid w:val="008F29B1"/>
    <w:rsid w:val="00917516"/>
    <w:rsid w:val="00975D3E"/>
    <w:rsid w:val="009C4EEF"/>
    <w:rsid w:val="009D14E7"/>
    <w:rsid w:val="009D2134"/>
    <w:rsid w:val="009D22BD"/>
    <w:rsid w:val="00A20589"/>
    <w:rsid w:val="00A36669"/>
    <w:rsid w:val="00A63118"/>
    <w:rsid w:val="00A7099E"/>
    <w:rsid w:val="00A82988"/>
    <w:rsid w:val="00AA5B2A"/>
    <w:rsid w:val="00C103E6"/>
    <w:rsid w:val="00C25512"/>
    <w:rsid w:val="00C4725C"/>
    <w:rsid w:val="00D00AE2"/>
    <w:rsid w:val="00D35919"/>
    <w:rsid w:val="00D40482"/>
    <w:rsid w:val="00D617AB"/>
    <w:rsid w:val="00DD23D6"/>
    <w:rsid w:val="00E049B0"/>
    <w:rsid w:val="00E21858"/>
    <w:rsid w:val="00E461B6"/>
    <w:rsid w:val="00EB7C99"/>
    <w:rsid w:val="00ED2525"/>
    <w:rsid w:val="00F43AA7"/>
    <w:rsid w:val="00F51552"/>
    <w:rsid w:val="00F776C2"/>
    <w:rsid w:val="00F80B8E"/>
    <w:rsid w:val="00F8179F"/>
    <w:rsid w:val="00FA6AF1"/>
    <w:rsid w:val="00FC75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35A4"/>
  <w15:chartTrackingRefBased/>
  <w15:docId w15:val="{FB4E4522-0DF7-4CCE-BFD4-A1BDEBF2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FA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C4EEF"/>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FA2"/>
    <w:pPr>
      <w:ind w:left="720"/>
      <w:contextualSpacing/>
    </w:pPr>
  </w:style>
  <w:style w:type="character" w:customStyle="1" w:styleId="Heading1Char">
    <w:name w:val="Heading 1 Char"/>
    <w:basedOn w:val="DefaultParagraphFont"/>
    <w:link w:val="Heading1"/>
    <w:uiPriority w:val="9"/>
    <w:rsid w:val="009C4EEF"/>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8E5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9BE"/>
    <w:rPr>
      <w:rFonts w:ascii="Times New Roman" w:hAnsi="Times New Roman"/>
      <w:sz w:val="24"/>
    </w:rPr>
  </w:style>
  <w:style w:type="paragraph" w:styleId="Footer">
    <w:name w:val="footer"/>
    <w:basedOn w:val="Normal"/>
    <w:link w:val="FooterChar"/>
    <w:uiPriority w:val="99"/>
    <w:unhideWhenUsed/>
    <w:rsid w:val="008E5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9BE"/>
    <w:rPr>
      <w:rFonts w:ascii="Times New Roman" w:hAnsi="Times New Roman"/>
      <w:sz w:val="24"/>
    </w:rPr>
  </w:style>
  <w:style w:type="paragraph" w:styleId="TOCHeading">
    <w:name w:val="TOC Heading"/>
    <w:basedOn w:val="Heading1"/>
    <w:next w:val="Normal"/>
    <w:uiPriority w:val="39"/>
    <w:unhideWhenUsed/>
    <w:qFormat/>
    <w:rsid w:val="008E59B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E59BE"/>
    <w:pPr>
      <w:spacing w:after="100"/>
    </w:pPr>
  </w:style>
  <w:style w:type="character" w:styleId="Hyperlink">
    <w:name w:val="Hyperlink"/>
    <w:basedOn w:val="DefaultParagraphFont"/>
    <w:uiPriority w:val="99"/>
    <w:unhideWhenUsed/>
    <w:rsid w:val="008E59BE"/>
    <w:rPr>
      <w:color w:val="0563C1" w:themeColor="hyperlink"/>
      <w:u w:val="single"/>
    </w:rPr>
  </w:style>
  <w:style w:type="table" w:styleId="TableGrid">
    <w:name w:val="Table Grid"/>
    <w:basedOn w:val="TableNormal"/>
    <w:uiPriority w:val="39"/>
    <w:rsid w:val="00641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04860">
      <w:bodyDiv w:val="1"/>
      <w:marLeft w:val="0"/>
      <w:marRight w:val="0"/>
      <w:marTop w:val="0"/>
      <w:marBottom w:val="0"/>
      <w:divBdr>
        <w:top w:val="none" w:sz="0" w:space="0" w:color="auto"/>
        <w:left w:val="none" w:sz="0" w:space="0" w:color="auto"/>
        <w:bottom w:val="none" w:sz="0" w:space="0" w:color="auto"/>
        <w:right w:val="none" w:sz="0" w:space="0" w:color="auto"/>
      </w:divBdr>
      <w:divsChild>
        <w:div w:id="339427513">
          <w:marLeft w:val="0"/>
          <w:marRight w:val="0"/>
          <w:marTop w:val="0"/>
          <w:marBottom w:val="0"/>
          <w:divBdr>
            <w:top w:val="none" w:sz="0" w:space="0" w:color="auto"/>
            <w:left w:val="none" w:sz="0" w:space="0" w:color="auto"/>
            <w:bottom w:val="none" w:sz="0" w:space="0" w:color="auto"/>
            <w:right w:val="none" w:sz="0" w:space="0" w:color="auto"/>
          </w:divBdr>
        </w:div>
        <w:div w:id="283927255">
          <w:marLeft w:val="0"/>
          <w:marRight w:val="0"/>
          <w:marTop w:val="0"/>
          <w:marBottom w:val="0"/>
          <w:divBdr>
            <w:top w:val="none" w:sz="0" w:space="0" w:color="auto"/>
            <w:left w:val="none" w:sz="0" w:space="0" w:color="auto"/>
            <w:bottom w:val="none" w:sz="0" w:space="0" w:color="auto"/>
            <w:right w:val="none" w:sz="0" w:space="0" w:color="auto"/>
          </w:divBdr>
        </w:div>
        <w:div w:id="1712682665">
          <w:marLeft w:val="0"/>
          <w:marRight w:val="0"/>
          <w:marTop w:val="0"/>
          <w:marBottom w:val="0"/>
          <w:divBdr>
            <w:top w:val="none" w:sz="0" w:space="0" w:color="auto"/>
            <w:left w:val="none" w:sz="0" w:space="0" w:color="auto"/>
            <w:bottom w:val="none" w:sz="0" w:space="0" w:color="auto"/>
            <w:right w:val="none" w:sz="0" w:space="0" w:color="auto"/>
          </w:divBdr>
        </w:div>
        <w:div w:id="1743673685">
          <w:marLeft w:val="0"/>
          <w:marRight w:val="0"/>
          <w:marTop w:val="0"/>
          <w:marBottom w:val="0"/>
          <w:divBdr>
            <w:top w:val="none" w:sz="0" w:space="0" w:color="auto"/>
            <w:left w:val="none" w:sz="0" w:space="0" w:color="auto"/>
            <w:bottom w:val="none" w:sz="0" w:space="0" w:color="auto"/>
            <w:right w:val="none" w:sz="0" w:space="0" w:color="auto"/>
          </w:divBdr>
        </w:div>
        <w:div w:id="1106580997">
          <w:marLeft w:val="0"/>
          <w:marRight w:val="0"/>
          <w:marTop w:val="0"/>
          <w:marBottom w:val="0"/>
          <w:divBdr>
            <w:top w:val="none" w:sz="0" w:space="0" w:color="auto"/>
            <w:left w:val="none" w:sz="0" w:space="0" w:color="auto"/>
            <w:bottom w:val="none" w:sz="0" w:space="0" w:color="auto"/>
            <w:right w:val="none" w:sz="0" w:space="0" w:color="auto"/>
          </w:divBdr>
        </w:div>
        <w:div w:id="1138231876">
          <w:marLeft w:val="0"/>
          <w:marRight w:val="0"/>
          <w:marTop w:val="0"/>
          <w:marBottom w:val="0"/>
          <w:divBdr>
            <w:top w:val="none" w:sz="0" w:space="0" w:color="auto"/>
            <w:left w:val="none" w:sz="0" w:space="0" w:color="auto"/>
            <w:bottom w:val="none" w:sz="0" w:space="0" w:color="auto"/>
            <w:right w:val="none" w:sz="0" w:space="0" w:color="auto"/>
          </w:divBdr>
        </w:div>
        <w:div w:id="1646083443">
          <w:marLeft w:val="0"/>
          <w:marRight w:val="0"/>
          <w:marTop w:val="0"/>
          <w:marBottom w:val="0"/>
          <w:divBdr>
            <w:top w:val="none" w:sz="0" w:space="0" w:color="auto"/>
            <w:left w:val="none" w:sz="0" w:space="0" w:color="auto"/>
            <w:bottom w:val="none" w:sz="0" w:space="0" w:color="auto"/>
            <w:right w:val="none" w:sz="0" w:space="0" w:color="auto"/>
          </w:divBdr>
        </w:div>
        <w:div w:id="29646132">
          <w:marLeft w:val="0"/>
          <w:marRight w:val="0"/>
          <w:marTop w:val="0"/>
          <w:marBottom w:val="0"/>
          <w:divBdr>
            <w:top w:val="none" w:sz="0" w:space="0" w:color="auto"/>
            <w:left w:val="none" w:sz="0" w:space="0" w:color="auto"/>
            <w:bottom w:val="none" w:sz="0" w:space="0" w:color="auto"/>
            <w:right w:val="none" w:sz="0" w:space="0" w:color="auto"/>
          </w:divBdr>
        </w:div>
        <w:div w:id="868952267">
          <w:marLeft w:val="0"/>
          <w:marRight w:val="0"/>
          <w:marTop w:val="0"/>
          <w:marBottom w:val="0"/>
          <w:divBdr>
            <w:top w:val="none" w:sz="0" w:space="0" w:color="auto"/>
            <w:left w:val="none" w:sz="0" w:space="0" w:color="auto"/>
            <w:bottom w:val="none" w:sz="0" w:space="0" w:color="auto"/>
            <w:right w:val="none" w:sz="0" w:space="0" w:color="auto"/>
          </w:divBdr>
        </w:div>
        <w:div w:id="2026904801">
          <w:marLeft w:val="0"/>
          <w:marRight w:val="0"/>
          <w:marTop w:val="0"/>
          <w:marBottom w:val="0"/>
          <w:divBdr>
            <w:top w:val="none" w:sz="0" w:space="0" w:color="auto"/>
            <w:left w:val="none" w:sz="0" w:space="0" w:color="auto"/>
            <w:bottom w:val="none" w:sz="0" w:space="0" w:color="auto"/>
            <w:right w:val="none" w:sz="0" w:space="0" w:color="auto"/>
          </w:divBdr>
        </w:div>
      </w:divsChild>
    </w:div>
    <w:div w:id="182986322">
      <w:bodyDiv w:val="1"/>
      <w:marLeft w:val="0"/>
      <w:marRight w:val="0"/>
      <w:marTop w:val="0"/>
      <w:marBottom w:val="0"/>
      <w:divBdr>
        <w:top w:val="none" w:sz="0" w:space="0" w:color="auto"/>
        <w:left w:val="none" w:sz="0" w:space="0" w:color="auto"/>
        <w:bottom w:val="none" w:sz="0" w:space="0" w:color="auto"/>
        <w:right w:val="none" w:sz="0" w:space="0" w:color="auto"/>
      </w:divBdr>
      <w:divsChild>
        <w:div w:id="2101096709">
          <w:marLeft w:val="0"/>
          <w:marRight w:val="0"/>
          <w:marTop w:val="0"/>
          <w:marBottom w:val="0"/>
          <w:divBdr>
            <w:top w:val="none" w:sz="0" w:space="0" w:color="auto"/>
            <w:left w:val="none" w:sz="0" w:space="0" w:color="auto"/>
            <w:bottom w:val="none" w:sz="0" w:space="0" w:color="auto"/>
            <w:right w:val="none" w:sz="0" w:space="0" w:color="auto"/>
          </w:divBdr>
        </w:div>
        <w:div w:id="577249892">
          <w:marLeft w:val="0"/>
          <w:marRight w:val="0"/>
          <w:marTop w:val="0"/>
          <w:marBottom w:val="0"/>
          <w:divBdr>
            <w:top w:val="none" w:sz="0" w:space="0" w:color="auto"/>
            <w:left w:val="none" w:sz="0" w:space="0" w:color="auto"/>
            <w:bottom w:val="none" w:sz="0" w:space="0" w:color="auto"/>
            <w:right w:val="none" w:sz="0" w:space="0" w:color="auto"/>
          </w:divBdr>
        </w:div>
        <w:div w:id="1576746974">
          <w:marLeft w:val="0"/>
          <w:marRight w:val="0"/>
          <w:marTop w:val="0"/>
          <w:marBottom w:val="0"/>
          <w:divBdr>
            <w:top w:val="none" w:sz="0" w:space="0" w:color="auto"/>
            <w:left w:val="none" w:sz="0" w:space="0" w:color="auto"/>
            <w:bottom w:val="none" w:sz="0" w:space="0" w:color="auto"/>
            <w:right w:val="none" w:sz="0" w:space="0" w:color="auto"/>
          </w:divBdr>
        </w:div>
        <w:div w:id="1014571594">
          <w:marLeft w:val="0"/>
          <w:marRight w:val="0"/>
          <w:marTop w:val="0"/>
          <w:marBottom w:val="0"/>
          <w:divBdr>
            <w:top w:val="none" w:sz="0" w:space="0" w:color="auto"/>
            <w:left w:val="none" w:sz="0" w:space="0" w:color="auto"/>
            <w:bottom w:val="none" w:sz="0" w:space="0" w:color="auto"/>
            <w:right w:val="none" w:sz="0" w:space="0" w:color="auto"/>
          </w:divBdr>
        </w:div>
        <w:div w:id="336617698">
          <w:marLeft w:val="0"/>
          <w:marRight w:val="0"/>
          <w:marTop w:val="0"/>
          <w:marBottom w:val="0"/>
          <w:divBdr>
            <w:top w:val="none" w:sz="0" w:space="0" w:color="auto"/>
            <w:left w:val="none" w:sz="0" w:space="0" w:color="auto"/>
            <w:bottom w:val="none" w:sz="0" w:space="0" w:color="auto"/>
            <w:right w:val="none" w:sz="0" w:space="0" w:color="auto"/>
          </w:divBdr>
        </w:div>
        <w:div w:id="1370839059">
          <w:marLeft w:val="0"/>
          <w:marRight w:val="0"/>
          <w:marTop w:val="0"/>
          <w:marBottom w:val="0"/>
          <w:divBdr>
            <w:top w:val="none" w:sz="0" w:space="0" w:color="auto"/>
            <w:left w:val="none" w:sz="0" w:space="0" w:color="auto"/>
            <w:bottom w:val="none" w:sz="0" w:space="0" w:color="auto"/>
            <w:right w:val="none" w:sz="0" w:space="0" w:color="auto"/>
          </w:divBdr>
        </w:div>
        <w:div w:id="1932204109">
          <w:marLeft w:val="0"/>
          <w:marRight w:val="0"/>
          <w:marTop w:val="0"/>
          <w:marBottom w:val="0"/>
          <w:divBdr>
            <w:top w:val="none" w:sz="0" w:space="0" w:color="auto"/>
            <w:left w:val="none" w:sz="0" w:space="0" w:color="auto"/>
            <w:bottom w:val="none" w:sz="0" w:space="0" w:color="auto"/>
            <w:right w:val="none" w:sz="0" w:space="0" w:color="auto"/>
          </w:divBdr>
        </w:div>
        <w:div w:id="1149979873">
          <w:marLeft w:val="0"/>
          <w:marRight w:val="0"/>
          <w:marTop w:val="0"/>
          <w:marBottom w:val="0"/>
          <w:divBdr>
            <w:top w:val="none" w:sz="0" w:space="0" w:color="auto"/>
            <w:left w:val="none" w:sz="0" w:space="0" w:color="auto"/>
            <w:bottom w:val="none" w:sz="0" w:space="0" w:color="auto"/>
            <w:right w:val="none" w:sz="0" w:space="0" w:color="auto"/>
          </w:divBdr>
        </w:div>
        <w:div w:id="1901096130">
          <w:marLeft w:val="0"/>
          <w:marRight w:val="0"/>
          <w:marTop w:val="0"/>
          <w:marBottom w:val="0"/>
          <w:divBdr>
            <w:top w:val="none" w:sz="0" w:space="0" w:color="auto"/>
            <w:left w:val="none" w:sz="0" w:space="0" w:color="auto"/>
            <w:bottom w:val="none" w:sz="0" w:space="0" w:color="auto"/>
            <w:right w:val="none" w:sz="0" w:space="0" w:color="auto"/>
          </w:divBdr>
        </w:div>
        <w:div w:id="39020396">
          <w:marLeft w:val="0"/>
          <w:marRight w:val="0"/>
          <w:marTop w:val="0"/>
          <w:marBottom w:val="0"/>
          <w:divBdr>
            <w:top w:val="none" w:sz="0" w:space="0" w:color="auto"/>
            <w:left w:val="none" w:sz="0" w:space="0" w:color="auto"/>
            <w:bottom w:val="none" w:sz="0" w:space="0" w:color="auto"/>
            <w:right w:val="none" w:sz="0" w:space="0" w:color="auto"/>
          </w:divBdr>
        </w:div>
        <w:div w:id="1187014177">
          <w:marLeft w:val="0"/>
          <w:marRight w:val="0"/>
          <w:marTop w:val="0"/>
          <w:marBottom w:val="0"/>
          <w:divBdr>
            <w:top w:val="none" w:sz="0" w:space="0" w:color="auto"/>
            <w:left w:val="none" w:sz="0" w:space="0" w:color="auto"/>
            <w:bottom w:val="none" w:sz="0" w:space="0" w:color="auto"/>
            <w:right w:val="none" w:sz="0" w:space="0" w:color="auto"/>
          </w:divBdr>
        </w:div>
        <w:div w:id="359093648">
          <w:marLeft w:val="0"/>
          <w:marRight w:val="0"/>
          <w:marTop w:val="0"/>
          <w:marBottom w:val="0"/>
          <w:divBdr>
            <w:top w:val="none" w:sz="0" w:space="0" w:color="auto"/>
            <w:left w:val="none" w:sz="0" w:space="0" w:color="auto"/>
            <w:bottom w:val="none" w:sz="0" w:space="0" w:color="auto"/>
            <w:right w:val="none" w:sz="0" w:space="0" w:color="auto"/>
          </w:divBdr>
        </w:div>
        <w:div w:id="487089175">
          <w:marLeft w:val="0"/>
          <w:marRight w:val="0"/>
          <w:marTop w:val="0"/>
          <w:marBottom w:val="0"/>
          <w:divBdr>
            <w:top w:val="none" w:sz="0" w:space="0" w:color="auto"/>
            <w:left w:val="none" w:sz="0" w:space="0" w:color="auto"/>
            <w:bottom w:val="none" w:sz="0" w:space="0" w:color="auto"/>
            <w:right w:val="none" w:sz="0" w:space="0" w:color="auto"/>
          </w:divBdr>
        </w:div>
        <w:div w:id="1871724031">
          <w:marLeft w:val="0"/>
          <w:marRight w:val="0"/>
          <w:marTop w:val="0"/>
          <w:marBottom w:val="0"/>
          <w:divBdr>
            <w:top w:val="none" w:sz="0" w:space="0" w:color="auto"/>
            <w:left w:val="none" w:sz="0" w:space="0" w:color="auto"/>
            <w:bottom w:val="none" w:sz="0" w:space="0" w:color="auto"/>
            <w:right w:val="none" w:sz="0" w:space="0" w:color="auto"/>
          </w:divBdr>
        </w:div>
      </w:divsChild>
    </w:div>
    <w:div w:id="241565859">
      <w:bodyDiv w:val="1"/>
      <w:marLeft w:val="0"/>
      <w:marRight w:val="0"/>
      <w:marTop w:val="0"/>
      <w:marBottom w:val="0"/>
      <w:divBdr>
        <w:top w:val="none" w:sz="0" w:space="0" w:color="auto"/>
        <w:left w:val="none" w:sz="0" w:space="0" w:color="auto"/>
        <w:bottom w:val="none" w:sz="0" w:space="0" w:color="auto"/>
        <w:right w:val="none" w:sz="0" w:space="0" w:color="auto"/>
      </w:divBdr>
      <w:divsChild>
        <w:div w:id="150803538">
          <w:marLeft w:val="0"/>
          <w:marRight w:val="0"/>
          <w:marTop w:val="0"/>
          <w:marBottom w:val="0"/>
          <w:divBdr>
            <w:top w:val="none" w:sz="0" w:space="0" w:color="auto"/>
            <w:left w:val="none" w:sz="0" w:space="0" w:color="auto"/>
            <w:bottom w:val="none" w:sz="0" w:space="0" w:color="auto"/>
            <w:right w:val="none" w:sz="0" w:space="0" w:color="auto"/>
          </w:divBdr>
        </w:div>
        <w:div w:id="641158275">
          <w:marLeft w:val="0"/>
          <w:marRight w:val="0"/>
          <w:marTop w:val="0"/>
          <w:marBottom w:val="0"/>
          <w:divBdr>
            <w:top w:val="none" w:sz="0" w:space="0" w:color="auto"/>
            <w:left w:val="none" w:sz="0" w:space="0" w:color="auto"/>
            <w:bottom w:val="none" w:sz="0" w:space="0" w:color="auto"/>
            <w:right w:val="none" w:sz="0" w:space="0" w:color="auto"/>
          </w:divBdr>
        </w:div>
        <w:div w:id="1677225505">
          <w:marLeft w:val="0"/>
          <w:marRight w:val="0"/>
          <w:marTop w:val="0"/>
          <w:marBottom w:val="0"/>
          <w:divBdr>
            <w:top w:val="none" w:sz="0" w:space="0" w:color="auto"/>
            <w:left w:val="none" w:sz="0" w:space="0" w:color="auto"/>
            <w:bottom w:val="none" w:sz="0" w:space="0" w:color="auto"/>
            <w:right w:val="none" w:sz="0" w:space="0" w:color="auto"/>
          </w:divBdr>
        </w:div>
        <w:div w:id="197470606">
          <w:marLeft w:val="0"/>
          <w:marRight w:val="0"/>
          <w:marTop w:val="0"/>
          <w:marBottom w:val="0"/>
          <w:divBdr>
            <w:top w:val="none" w:sz="0" w:space="0" w:color="auto"/>
            <w:left w:val="none" w:sz="0" w:space="0" w:color="auto"/>
            <w:bottom w:val="none" w:sz="0" w:space="0" w:color="auto"/>
            <w:right w:val="none" w:sz="0" w:space="0" w:color="auto"/>
          </w:divBdr>
        </w:div>
        <w:div w:id="922879593">
          <w:marLeft w:val="0"/>
          <w:marRight w:val="0"/>
          <w:marTop w:val="0"/>
          <w:marBottom w:val="0"/>
          <w:divBdr>
            <w:top w:val="none" w:sz="0" w:space="0" w:color="auto"/>
            <w:left w:val="none" w:sz="0" w:space="0" w:color="auto"/>
            <w:bottom w:val="none" w:sz="0" w:space="0" w:color="auto"/>
            <w:right w:val="none" w:sz="0" w:space="0" w:color="auto"/>
          </w:divBdr>
        </w:div>
        <w:div w:id="2039432508">
          <w:marLeft w:val="0"/>
          <w:marRight w:val="0"/>
          <w:marTop w:val="0"/>
          <w:marBottom w:val="0"/>
          <w:divBdr>
            <w:top w:val="none" w:sz="0" w:space="0" w:color="auto"/>
            <w:left w:val="none" w:sz="0" w:space="0" w:color="auto"/>
            <w:bottom w:val="none" w:sz="0" w:space="0" w:color="auto"/>
            <w:right w:val="none" w:sz="0" w:space="0" w:color="auto"/>
          </w:divBdr>
        </w:div>
        <w:div w:id="716861278">
          <w:marLeft w:val="0"/>
          <w:marRight w:val="0"/>
          <w:marTop w:val="0"/>
          <w:marBottom w:val="0"/>
          <w:divBdr>
            <w:top w:val="none" w:sz="0" w:space="0" w:color="auto"/>
            <w:left w:val="none" w:sz="0" w:space="0" w:color="auto"/>
            <w:bottom w:val="none" w:sz="0" w:space="0" w:color="auto"/>
            <w:right w:val="none" w:sz="0" w:space="0" w:color="auto"/>
          </w:divBdr>
        </w:div>
        <w:div w:id="379863021">
          <w:marLeft w:val="0"/>
          <w:marRight w:val="0"/>
          <w:marTop w:val="0"/>
          <w:marBottom w:val="0"/>
          <w:divBdr>
            <w:top w:val="none" w:sz="0" w:space="0" w:color="auto"/>
            <w:left w:val="none" w:sz="0" w:space="0" w:color="auto"/>
            <w:bottom w:val="none" w:sz="0" w:space="0" w:color="auto"/>
            <w:right w:val="none" w:sz="0" w:space="0" w:color="auto"/>
          </w:divBdr>
        </w:div>
        <w:div w:id="1907453705">
          <w:marLeft w:val="0"/>
          <w:marRight w:val="0"/>
          <w:marTop w:val="0"/>
          <w:marBottom w:val="0"/>
          <w:divBdr>
            <w:top w:val="none" w:sz="0" w:space="0" w:color="auto"/>
            <w:left w:val="none" w:sz="0" w:space="0" w:color="auto"/>
            <w:bottom w:val="none" w:sz="0" w:space="0" w:color="auto"/>
            <w:right w:val="none" w:sz="0" w:space="0" w:color="auto"/>
          </w:divBdr>
        </w:div>
        <w:div w:id="1644385402">
          <w:marLeft w:val="0"/>
          <w:marRight w:val="0"/>
          <w:marTop w:val="0"/>
          <w:marBottom w:val="0"/>
          <w:divBdr>
            <w:top w:val="none" w:sz="0" w:space="0" w:color="auto"/>
            <w:left w:val="none" w:sz="0" w:space="0" w:color="auto"/>
            <w:bottom w:val="none" w:sz="0" w:space="0" w:color="auto"/>
            <w:right w:val="none" w:sz="0" w:space="0" w:color="auto"/>
          </w:divBdr>
        </w:div>
        <w:div w:id="1665010839">
          <w:marLeft w:val="0"/>
          <w:marRight w:val="0"/>
          <w:marTop w:val="0"/>
          <w:marBottom w:val="0"/>
          <w:divBdr>
            <w:top w:val="none" w:sz="0" w:space="0" w:color="auto"/>
            <w:left w:val="none" w:sz="0" w:space="0" w:color="auto"/>
            <w:bottom w:val="none" w:sz="0" w:space="0" w:color="auto"/>
            <w:right w:val="none" w:sz="0" w:space="0" w:color="auto"/>
          </w:divBdr>
        </w:div>
        <w:div w:id="371854062">
          <w:marLeft w:val="0"/>
          <w:marRight w:val="0"/>
          <w:marTop w:val="0"/>
          <w:marBottom w:val="0"/>
          <w:divBdr>
            <w:top w:val="none" w:sz="0" w:space="0" w:color="auto"/>
            <w:left w:val="none" w:sz="0" w:space="0" w:color="auto"/>
            <w:bottom w:val="none" w:sz="0" w:space="0" w:color="auto"/>
            <w:right w:val="none" w:sz="0" w:space="0" w:color="auto"/>
          </w:divBdr>
        </w:div>
        <w:div w:id="1443264551">
          <w:marLeft w:val="0"/>
          <w:marRight w:val="0"/>
          <w:marTop w:val="0"/>
          <w:marBottom w:val="0"/>
          <w:divBdr>
            <w:top w:val="none" w:sz="0" w:space="0" w:color="auto"/>
            <w:left w:val="none" w:sz="0" w:space="0" w:color="auto"/>
            <w:bottom w:val="none" w:sz="0" w:space="0" w:color="auto"/>
            <w:right w:val="none" w:sz="0" w:space="0" w:color="auto"/>
          </w:divBdr>
        </w:div>
        <w:div w:id="161162048">
          <w:marLeft w:val="0"/>
          <w:marRight w:val="0"/>
          <w:marTop w:val="0"/>
          <w:marBottom w:val="0"/>
          <w:divBdr>
            <w:top w:val="none" w:sz="0" w:space="0" w:color="auto"/>
            <w:left w:val="none" w:sz="0" w:space="0" w:color="auto"/>
            <w:bottom w:val="none" w:sz="0" w:space="0" w:color="auto"/>
            <w:right w:val="none" w:sz="0" w:space="0" w:color="auto"/>
          </w:divBdr>
        </w:div>
        <w:div w:id="1395927397">
          <w:marLeft w:val="0"/>
          <w:marRight w:val="0"/>
          <w:marTop w:val="0"/>
          <w:marBottom w:val="0"/>
          <w:divBdr>
            <w:top w:val="none" w:sz="0" w:space="0" w:color="auto"/>
            <w:left w:val="none" w:sz="0" w:space="0" w:color="auto"/>
            <w:bottom w:val="none" w:sz="0" w:space="0" w:color="auto"/>
            <w:right w:val="none" w:sz="0" w:space="0" w:color="auto"/>
          </w:divBdr>
        </w:div>
        <w:div w:id="205263023">
          <w:marLeft w:val="0"/>
          <w:marRight w:val="0"/>
          <w:marTop w:val="0"/>
          <w:marBottom w:val="0"/>
          <w:divBdr>
            <w:top w:val="none" w:sz="0" w:space="0" w:color="auto"/>
            <w:left w:val="none" w:sz="0" w:space="0" w:color="auto"/>
            <w:bottom w:val="none" w:sz="0" w:space="0" w:color="auto"/>
            <w:right w:val="none" w:sz="0" w:space="0" w:color="auto"/>
          </w:divBdr>
        </w:div>
      </w:divsChild>
    </w:div>
    <w:div w:id="338779111">
      <w:bodyDiv w:val="1"/>
      <w:marLeft w:val="0"/>
      <w:marRight w:val="0"/>
      <w:marTop w:val="0"/>
      <w:marBottom w:val="0"/>
      <w:divBdr>
        <w:top w:val="none" w:sz="0" w:space="0" w:color="auto"/>
        <w:left w:val="none" w:sz="0" w:space="0" w:color="auto"/>
        <w:bottom w:val="none" w:sz="0" w:space="0" w:color="auto"/>
        <w:right w:val="none" w:sz="0" w:space="0" w:color="auto"/>
      </w:divBdr>
      <w:divsChild>
        <w:div w:id="1452626733">
          <w:marLeft w:val="0"/>
          <w:marRight w:val="0"/>
          <w:marTop w:val="0"/>
          <w:marBottom w:val="0"/>
          <w:divBdr>
            <w:top w:val="none" w:sz="0" w:space="0" w:color="auto"/>
            <w:left w:val="none" w:sz="0" w:space="0" w:color="auto"/>
            <w:bottom w:val="none" w:sz="0" w:space="0" w:color="auto"/>
            <w:right w:val="none" w:sz="0" w:space="0" w:color="auto"/>
          </w:divBdr>
          <w:divsChild>
            <w:div w:id="11811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68358">
      <w:bodyDiv w:val="1"/>
      <w:marLeft w:val="0"/>
      <w:marRight w:val="0"/>
      <w:marTop w:val="0"/>
      <w:marBottom w:val="0"/>
      <w:divBdr>
        <w:top w:val="none" w:sz="0" w:space="0" w:color="auto"/>
        <w:left w:val="none" w:sz="0" w:space="0" w:color="auto"/>
        <w:bottom w:val="none" w:sz="0" w:space="0" w:color="auto"/>
        <w:right w:val="none" w:sz="0" w:space="0" w:color="auto"/>
      </w:divBdr>
      <w:divsChild>
        <w:div w:id="1583026327">
          <w:marLeft w:val="0"/>
          <w:marRight w:val="0"/>
          <w:marTop w:val="0"/>
          <w:marBottom w:val="0"/>
          <w:divBdr>
            <w:top w:val="none" w:sz="0" w:space="0" w:color="auto"/>
            <w:left w:val="none" w:sz="0" w:space="0" w:color="auto"/>
            <w:bottom w:val="none" w:sz="0" w:space="0" w:color="auto"/>
            <w:right w:val="none" w:sz="0" w:space="0" w:color="auto"/>
          </w:divBdr>
        </w:div>
        <w:div w:id="2019847185">
          <w:marLeft w:val="0"/>
          <w:marRight w:val="0"/>
          <w:marTop w:val="0"/>
          <w:marBottom w:val="0"/>
          <w:divBdr>
            <w:top w:val="none" w:sz="0" w:space="0" w:color="auto"/>
            <w:left w:val="none" w:sz="0" w:space="0" w:color="auto"/>
            <w:bottom w:val="none" w:sz="0" w:space="0" w:color="auto"/>
            <w:right w:val="none" w:sz="0" w:space="0" w:color="auto"/>
          </w:divBdr>
        </w:div>
        <w:div w:id="2037998550">
          <w:marLeft w:val="0"/>
          <w:marRight w:val="0"/>
          <w:marTop w:val="0"/>
          <w:marBottom w:val="0"/>
          <w:divBdr>
            <w:top w:val="none" w:sz="0" w:space="0" w:color="auto"/>
            <w:left w:val="none" w:sz="0" w:space="0" w:color="auto"/>
            <w:bottom w:val="none" w:sz="0" w:space="0" w:color="auto"/>
            <w:right w:val="none" w:sz="0" w:space="0" w:color="auto"/>
          </w:divBdr>
        </w:div>
        <w:div w:id="650713255">
          <w:marLeft w:val="0"/>
          <w:marRight w:val="0"/>
          <w:marTop w:val="0"/>
          <w:marBottom w:val="0"/>
          <w:divBdr>
            <w:top w:val="none" w:sz="0" w:space="0" w:color="auto"/>
            <w:left w:val="none" w:sz="0" w:space="0" w:color="auto"/>
            <w:bottom w:val="none" w:sz="0" w:space="0" w:color="auto"/>
            <w:right w:val="none" w:sz="0" w:space="0" w:color="auto"/>
          </w:divBdr>
        </w:div>
        <w:div w:id="1507986609">
          <w:marLeft w:val="0"/>
          <w:marRight w:val="0"/>
          <w:marTop w:val="0"/>
          <w:marBottom w:val="0"/>
          <w:divBdr>
            <w:top w:val="none" w:sz="0" w:space="0" w:color="auto"/>
            <w:left w:val="none" w:sz="0" w:space="0" w:color="auto"/>
            <w:bottom w:val="none" w:sz="0" w:space="0" w:color="auto"/>
            <w:right w:val="none" w:sz="0" w:space="0" w:color="auto"/>
          </w:divBdr>
        </w:div>
        <w:div w:id="1657298326">
          <w:marLeft w:val="0"/>
          <w:marRight w:val="0"/>
          <w:marTop w:val="0"/>
          <w:marBottom w:val="0"/>
          <w:divBdr>
            <w:top w:val="none" w:sz="0" w:space="0" w:color="auto"/>
            <w:left w:val="none" w:sz="0" w:space="0" w:color="auto"/>
            <w:bottom w:val="none" w:sz="0" w:space="0" w:color="auto"/>
            <w:right w:val="none" w:sz="0" w:space="0" w:color="auto"/>
          </w:divBdr>
        </w:div>
        <w:div w:id="1862090001">
          <w:marLeft w:val="0"/>
          <w:marRight w:val="0"/>
          <w:marTop w:val="0"/>
          <w:marBottom w:val="0"/>
          <w:divBdr>
            <w:top w:val="none" w:sz="0" w:space="0" w:color="auto"/>
            <w:left w:val="none" w:sz="0" w:space="0" w:color="auto"/>
            <w:bottom w:val="none" w:sz="0" w:space="0" w:color="auto"/>
            <w:right w:val="none" w:sz="0" w:space="0" w:color="auto"/>
          </w:divBdr>
        </w:div>
        <w:div w:id="1151871912">
          <w:marLeft w:val="0"/>
          <w:marRight w:val="0"/>
          <w:marTop w:val="0"/>
          <w:marBottom w:val="0"/>
          <w:divBdr>
            <w:top w:val="none" w:sz="0" w:space="0" w:color="auto"/>
            <w:left w:val="none" w:sz="0" w:space="0" w:color="auto"/>
            <w:bottom w:val="none" w:sz="0" w:space="0" w:color="auto"/>
            <w:right w:val="none" w:sz="0" w:space="0" w:color="auto"/>
          </w:divBdr>
        </w:div>
        <w:div w:id="1646086552">
          <w:marLeft w:val="0"/>
          <w:marRight w:val="0"/>
          <w:marTop w:val="0"/>
          <w:marBottom w:val="0"/>
          <w:divBdr>
            <w:top w:val="none" w:sz="0" w:space="0" w:color="auto"/>
            <w:left w:val="none" w:sz="0" w:space="0" w:color="auto"/>
            <w:bottom w:val="none" w:sz="0" w:space="0" w:color="auto"/>
            <w:right w:val="none" w:sz="0" w:space="0" w:color="auto"/>
          </w:divBdr>
        </w:div>
        <w:div w:id="1815634615">
          <w:marLeft w:val="0"/>
          <w:marRight w:val="0"/>
          <w:marTop w:val="0"/>
          <w:marBottom w:val="0"/>
          <w:divBdr>
            <w:top w:val="none" w:sz="0" w:space="0" w:color="auto"/>
            <w:left w:val="none" w:sz="0" w:space="0" w:color="auto"/>
            <w:bottom w:val="none" w:sz="0" w:space="0" w:color="auto"/>
            <w:right w:val="none" w:sz="0" w:space="0" w:color="auto"/>
          </w:divBdr>
        </w:div>
      </w:divsChild>
    </w:div>
    <w:div w:id="926688550">
      <w:bodyDiv w:val="1"/>
      <w:marLeft w:val="0"/>
      <w:marRight w:val="0"/>
      <w:marTop w:val="0"/>
      <w:marBottom w:val="0"/>
      <w:divBdr>
        <w:top w:val="none" w:sz="0" w:space="0" w:color="auto"/>
        <w:left w:val="none" w:sz="0" w:space="0" w:color="auto"/>
        <w:bottom w:val="none" w:sz="0" w:space="0" w:color="auto"/>
        <w:right w:val="none" w:sz="0" w:space="0" w:color="auto"/>
      </w:divBdr>
      <w:divsChild>
        <w:div w:id="2120030232">
          <w:marLeft w:val="0"/>
          <w:marRight w:val="0"/>
          <w:marTop w:val="0"/>
          <w:marBottom w:val="0"/>
          <w:divBdr>
            <w:top w:val="none" w:sz="0" w:space="0" w:color="auto"/>
            <w:left w:val="none" w:sz="0" w:space="0" w:color="auto"/>
            <w:bottom w:val="none" w:sz="0" w:space="0" w:color="auto"/>
            <w:right w:val="none" w:sz="0" w:space="0" w:color="auto"/>
          </w:divBdr>
        </w:div>
        <w:div w:id="1529827840">
          <w:marLeft w:val="0"/>
          <w:marRight w:val="0"/>
          <w:marTop w:val="0"/>
          <w:marBottom w:val="0"/>
          <w:divBdr>
            <w:top w:val="none" w:sz="0" w:space="0" w:color="auto"/>
            <w:left w:val="none" w:sz="0" w:space="0" w:color="auto"/>
            <w:bottom w:val="none" w:sz="0" w:space="0" w:color="auto"/>
            <w:right w:val="none" w:sz="0" w:space="0" w:color="auto"/>
          </w:divBdr>
        </w:div>
        <w:div w:id="1946188003">
          <w:marLeft w:val="0"/>
          <w:marRight w:val="0"/>
          <w:marTop w:val="0"/>
          <w:marBottom w:val="0"/>
          <w:divBdr>
            <w:top w:val="none" w:sz="0" w:space="0" w:color="auto"/>
            <w:left w:val="none" w:sz="0" w:space="0" w:color="auto"/>
            <w:bottom w:val="none" w:sz="0" w:space="0" w:color="auto"/>
            <w:right w:val="none" w:sz="0" w:space="0" w:color="auto"/>
          </w:divBdr>
        </w:div>
        <w:div w:id="1495562036">
          <w:marLeft w:val="0"/>
          <w:marRight w:val="0"/>
          <w:marTop w:val="0"/>
          <w:marBottom w:val="0"/>
          <w:divBdr>
            <w:top w:val="none" w:sz="0" w:space="0" w:color="auto"/>
            <w:left w:val="none" w:sz="0" w:space="0" w:color="auto"/>
            <w:bottom w:val="none" w:sz="0" w:space="0" w:color="auto"/>
            <w:right w:val="none" w:sz="0" w:space="0" w:color="auto"/>
          </w:divBdr>
        </w:div>
        <w:div w:id="1011105568">
          <w:marLeft w:val="0"/>
          <w:marRight w:val="0"/>
          <w:marTop w:val="0"/>
          <w:marBottom w:val="0"/>
          <w:divBdr>
            <w:top w:val="none" w:sz="0" w:space="0" w:color="auto"/>
            <w:left w:val="none" w:sz="0" w:space="0" w:color="auto"/>
            <w:bottom w:val="none" w:sz="0" w:space="0" w:color="auto"/>
            <w:right w:val="none" w:sz="0" w:space="0" w:color="auto"/>
          </w:divBdr>
        </w:div>
        <w:div w:id="997881501">
          <w:marLeft w:val="0"/>
          <w:marRight w:val="0"/>
          <w:marTop w:val="0"/>
          <w:marBottom w:val="0"/>
          <w:divBdr>
            <w:top w:val="none" w:sz="0" w:space="0" w:color="auto"/>
            <w:left w:val="none" w:sz="0" w:space="0" w:color="auto"/>
            <w:bottom w:val="none" w:sz="0" w:space="0" w:color="auto"/>
            <w:right w:val="none" w:sz="0" w:space="0" w:color="auto"/>
          </w:divBdr>
        </w:div>
        <w:div w:id="387726600">
          <w:marLeft w:val="0"/>
          <w:marRight w:val="0"/>
          <w:marTop w:val="0"/>
          <w:marBottom w:val="0"/>
          <w:divBdr>
            <w:top w:val="none" w:sz="0" w:space="0" w:color="auto"/>
            <w:left w:val="none" w:sz="0" w:space="0" w:color="auto"/>
            <w:bottom w:val="none" w:sz="0" w:space="0" w:color="auto"/>
            <w:right w:val="none" w:sz="0" w:space="0" w:color="auto"/>
          </w:divBdr>
        </w:div>
        <w:div w:id="2018386853">
          <w:marLeft w:val="0"/>
          <w:marRight w:val="0"/>
          <w:marTop w:val="0"/>
          <w:marBottom w:val="0"/>
          <w:divBdr>
            <w:top w:val="none" w:sz="0" w:space="0" w:color="auto"/>
            <w:left w:val="none" w:sz="0" w:space="0" w:color="auto"/>
            <w:bottom w:val="none" w:sz="0" w:space="0" w:color="auto"/>
            <w:right w:val="none" w:sz="0" w:space="0" w:color="auto"/>
          </w:divBdr>
        </w:div>
        <w:div w:id="1948656440">
          <w:marLeft w:val="0"/>
          <w:marRight w:val="0"/>
          <w:marTop w:val="0"/>
          <w:marBottom w:val="0"/>
          <w:divBdr>
            <w:top w:val="none" w:sz="0" w:space="0" w:color="auto"/>
            <w:left w:val="none" w:sz="0" w:space="0" w:color="auto"/>
            <w:bottom w:val="none" w:sz="0" w:space="0" w:color="auto"/>
            <w:right w:val="none" w:sz="0" w:space="0" w:color="auto"/>
          </w:divBdr>
        </w:div>
        <w:div w:id="637414985">
          <w:marLeft w:val="0"/>
          <w:marRight w:val="0"/>
          <w:marTop w:val="0"/>
          <w:marBottom w:val="0"/>
          <w:divBdr>
            <w:top w:val="none" w:sz="0" w:space="0" w:color="auto"/>
            <w:left w:val="none" w:sz="0" w:space="0" w:color="auto"/>
            <w:bottom w:val="none" w:sz="0" w:space="0" w:color="auto"/>
            <w:right w:val="none" w:sz="0" w:space="0" w:color="auto"/>
          </w:divBdr>
        </w:div>
        <w:div w:id="945041656">
          <w:marLeft w:val="0"/>
          <w:marRight w:val="0"/>
          <w:marTop w:val="0"/>
          <w:marBottom w:val="0"/>
          <w:divBdr>
            <w:top w:val="none" w:sz="0" w:space="0" w:color="auto"/>
            <w:left w:val="none" w:sz="0" w:space="0" w:color="auto"/>
            <w:bottom w:val="none" w:sz="0" w:space="0" w:color="auto"/>
            <w:right w:val="none" w:sz="0" w:space="0" w:color="auto"/>
          </w:divBdr>
        </w:div>
        <w:div w:id="759716375">
          <w:marLeft w:val="0"/>
          <w:marRight w:val="0"/>
          <w:marTop w:val="0"/>
          <w:marBottom w:val="0"/>
          <w:divBdr>
            <w:top w:val="none" w:sz="0" w:space="0" w:color="auto"/>
            <w:left w:val="none" w:sz="0" w:space="0" w:color="auto"/>
            <w:bottom w:val="none" w:sz="0" w:space="0" w:color="auto"/>
            <w:right w:val="none" w:sz="0" w:space="0" w:color="auto"/>
          </w:divBdr>
        </w:div>
      </w:divsChild>
    </w:div>
    <w:div w:id="1643537427">
      <w:bodyDiv w:val="1"/>
      <w:marLeft w:val="0"/>
      <w:marRight w:val="0"/>
      <w:marTop w:val="0"/>
      <w:marBottom w:val="0"/>
      <w:divBdr>
        <w:top w:val="none" w:sz="0" w:space="0" w:color="auto"/>
        <w:left w:val="none" w:sz="0" w:space="0" w:color="auto"/>
        <w:bottom w:val="none" w:sz="0" w:space="0" w:color="auto"/>
        <w:right w:val="none" w:sz="0" w:space="0" w:color="auto"/>
      </w:divBdr>
      <w:divsChild>
        <w:div w:id="1300451501">
          <w:marLeft w:val="0"/>
          <w:marRight w:val="0"/>
          <w:marTop w:val="0"/>
          <w:marBottom w:val="0"/>
          <w:divBdr>
            <w:top w:val="none" w:sz="0" w:space="0" w:color="auto"/>
            <w:left w:val="none" w:sz="0" w:space="0" w:color="auto"/>
            <w:bottom w:val="none" w:sz="0" w:space="0" w:color="auto"/>
            <w:right w:val="none" w:sz="0" w:space="0" w:color="auto"/>
          </w:divBdr>
        </w:div>
        <w:div w:id="570966424">
          <w:marLeft w:val="0"/>
          <w:marRight w:val="0"/>
          <w:marTop w:val="0"/>
          <w:marBottom w:val="0"/>
          <w:divBdr>
            <w:top w:val="none" w:sz="0" w:space="0" w:color="auto"/>
            <w:left w:val="none" w:sz="0" w:space="0" w:color="auto"/>
            <w:bottom w:val="none" w:sz="0" w:space="0" w:color="auto"/>
            <w:right w:val="none" w:sz="0" w:space="0" w:color="auto"/>
          </w:divBdr>
        </w:div>
        <w:div w:id="295069499">
          <w:marLeft w:val="0"/>
          <w:marRight w:val="0"/>
          <w:marTop w:val="0"/>
          <w:marBottom w:val="0"/>
          <w:divBdr>
            <w:top w:val="none" w:sz="0" w:space="0" w:color="auto"/>
            <w:left w:val="none" w:sz="0" w:space="0" w:color="auto"/>
            <w:bottom w:val="none" w:sz="0" w:space="0" w:color="auto"/>
            <w:right w:val="none" w:sz="0" w:space="0" w:color="auto"/>
          </w:divBdr>
        </w:div>
        <w:div w:id="2064016494">
          <w:marLeft w:val="0"/>
          <w:marRight w:val="0"/>
          <w:marTop w:val="0"/>
          <w:marBottom w:val="0"/>
          <w:divBdr>
            <w:top w:val="none" w:sz="0" w:space="0" w:color="auto"/>
            <w:left w:val="none" w:sz="0" w:space="0" w:color="auto"/>
            <w:bottom w:val="none" w:sz="0" w:space="0" w:color="auto"/>
            <w:right w:val="none" w:sz="0" w:space="0" w:color="auto"/>
          </w:divBdr>
        </w:div>
        <w:div w:id="1819612947">
          <w:marLeft w:val="0"/>
          <w:marRight w:val="0"/>
          <w:marTop w:val="0"/>
          <w:marBottom w:val="0"/>
          <w:divBdr>
            <w:top w:val="none" w:sz="0" w:space="0" w:color="auto"/>
            <w:left w:val="none" w:sz="0" w:space="0" w:color="auto"/>
            <w:bottom w:val="none" w:sz="0" w:space="0" w:color="auto"/>
            <w:right w:val="none" w:sz="0" w:space="0" w:color="auto"/>
          </w:divBdr>
        </w:div>
        <w:div w:id="1322466481">
          <w:marLeft w:val="0"/>
          <w:marRight w:val="0"/>
          <w:marTop w:val="0"/>
          <w:marBottom w:val="0"/>
          <w:divBdr>
            <w:top w:val="none" w:sz="0" w:space="0" w:color="auto"/>
            <w:left w:val="none" w:sz="0" w:space="0" w:color="auto"/>
            <w:bottom w:val="none" w:sz="0" w:space="0" w:color="auto"/>
            <w:right w:val="none" w:sz="0" w:space="0" w:color="auto"/>
          </w:divBdr>
        </w:div>
        <w:div w:id="1542857601">
          <w:marLeft w:val="0"/>
          <w:marRight w:val="0"/>
          <w:marTop w:val="0"/>
          <w:marBottom w:val="0"/>
          <w:divBdr>
            <w:top w:val="none" w:sz="0" w:space="0" w:color="auto"/>
            <w:left w:val="none" w:sz="0" w:space="0" w:color="auto"/>
            <w:bottom w:val="none" w:sz="0" w:space="0" w:color="auto"/>
            <w:right w:val="none" w:sz="0" w:space="0" w:color="auto"/>
          </w:divBdr>
        </w:div>
        <w:div w:id="801115658">
          <w:marLeft w:val="0"/>
          <w:marRight w:val="0"/>
          <w:marTop w:val="0"/>
          <w:marBottom w:val="0"/>
          <w:divBdr>
            <w:top w:val="none" w:sz="0" w:space="0" w:color="auto"/>
            <w:left w:val="none" w:sz="0" w:space="0" w:color="auto"/>
            <w:bottom w:val="none" w:sz="0" w:space="0" w:color="auto"/>
            <w:right w:val="none" w:sz="0" w:space="0" w:color="auto"/>
          </w:divBdr>
        </w:div>
        <w:div w:id="643658589">
          <w:marLeft w:val="0"/>
          <w:marRight w:val="0"/>
          <w:marTop w:val="0"/>
          <w:marBottom w:val="0"/>
          <w:divBdr>
            <w:top w:val="none" w:sz="0" w:space="0" w:color="auto"/>
            <w:left w:val="none" w:sz="0" w:space="0" w:color="auto"/>
            <w:bottom w:val="none" w:sz="0" w:space="0" w:color="auto"/>
            <w:right w:val="none" w:sz="0" w:space="0" w:color="auto"/>
          </w:divBdr>
        </w:div>
        <w:div w:id="1854949948">
          <w:marLeft w:val="0"/>
          <w:marRight w:val="0"/>
          <w:marTop w:val="0"/>
          <w:marBottom w:val="0"/>
          <w:divBdr>
            <w:top w:val="none" w:sz="0" w:space="0" w:color="auto"/>
            <w:left w:val="none" w:sz="0" w:space="0" w:color="auto"/>
            <w:bottom w:val="none" w:sz="0" w:space="0" w:color="auto"/>
            <w:right w:val="none" w:sz="0" w:space="0" w:color="auto"/>
          </w:divBdr>
        </w:div>
        <w:div w:id="2051148137">
          <w:marLeft w:val="0"/>
          <w:marRight w:val="0"/>
          <w:marTop w:val="0"/>
          <w:marBottom w:val="0"/>
          <w:divBdr>
            <w:top w:val="none" w:sz="0" w:space="0" w:color="auto"/>
            <w:left w:val="none" w:sz="0" w:space="0" w:color="auto"/>
            <w:bottom w:val="none" w:sz="0" w:space="0" w:color="auto"/>
            <w:right w:val="none" w:sz="0" w:space="0" w:color="auto"/>
          </w:divBdr>
        </w:div>
        <w:div w:id="280887388">
          <w:marLeft w:val="0"/>
          <w:marRight w:val="0"/>
          <w:marTop w:val="0"/>
          <w:marBottom w:val="0"/>
          <w:divBdr>
            <w:top w:val="none" w:sz="0" w:space="0" w:color="auto"/>
            <w:left w:val="none" w:sz="0" w:space="0" w:color="auto"/>
            <w:bottom w:val="none" w:sz="0" w:space="0" w:color="auto"/>
            <w:right w:val="none" w:sz="0" w:space="0" w:color="auto"/>
          </w:divBdr>
        </w:div>
        <w:div w:id="1337222101">
          <w:marLeft w:val="0"/>
          <w:marRight w:val="0"/>
          <w:marTop w:val="0"/>
          <w:marBottom w:val="0"/>
          <w:divBdr>
            <w:top w:val="none" w:sz="0" w:space="0" w:color="auto"/>
            <w:left w:val="none" w:sz="0" w:space="0" w:color="auto"/>
            <w:bottom w:val="none" w:sz="0" w:space="0" w:color="auto"/>
            <w:right w:val="none" w:sz="0" w:space="0" w:color="auto"/>
          </w:divBdr>
        </w:div>
        <w:div w:id="409041634">
          <w:marLeft w:val="0"/>
          <w:marRight w:val="0"/>
          <w:marTop w:val="0"/>
          <w:marBottom w:val="0"/>
          <w:divBdr>
            <w:top w:val="none" w:sz="0" w:space="0" w:color="auto"/>
            <w:left w:val="none" w:sz="0" w:space="0" w:color="auto"/>
            <w:bottom w:val="none" w:sz="0" w:space="0" w:color="auto"/>
            <w:right w:val="none" w:sz="0" w:space="0" w:color="auto"/>
          </w:divBdr>
        </w:div>
      </w:divsChild>
    </w:div>
    <w:div w:id="1709182453">
      <w:bodyDiv w:val="1"/>
      <w:marLeft w:val="0"/>
      <w:marRight w:val="0"/>
      <w:marTop w:val="0"/>
      <w:marBottom w:val="0"/>
      <w:divBdr>
        <w:top w:val="none" w:sz="0" w:space="0" w:color="auto"/>
        <w:left w:val="none" w:sz="0" w:space="0" w:color="auto"/>
        <w:bottom w:val="none" w:sz="0" w:space="0" w:color="auto"/>
        <w:right w:val="none" w:sz="0" w:space="0" w:color="auto"/>
      </w:divBdr>
      <w:divsChild>
        <w:div w:id="839195884">
          <w:marLeft w:val="0"/>
          <w:marRight w:val="0"/>
          <w:marTop w:val="0"/>
          <w:marBottom w:val="0"/>
          <w:divBdr>
            <w:top w:val="none" w:sz="0" w:space="0" w:color="auto"/>
            <w:left w:val="none" w:sz="0" w:space="0" w:color="auto"/>
            <w:bottom w:val="none" w:sz="0" w:space="0" w:color="auto"/>
            <w:right w:val="none" w:sz="0" w:space="0" w:color="auto"/>
          </w:divBdr>
        </w:div>
        <w:div w:id="480853478">
          <w:marLeft w:val="0"/>
          <w:marRight w:val="0"/>
          <w:marTop w:val="0"/>
          <w:marBottom w:val="0"/>
          <w:divBdr>
            <w:top w:val="none" w:sz="0" w:space="0" w:color="auto"/>
            <w:left w:val="none" w:sz="0" w:space="0" w:color="auto"/>
            <w:bottom w:val="none" w:sz="0" w:space="0" w:color="auto"/>
            <w:right w:val="none" w:sz="0" w:space="0" w:color="auto"/>
          </w:divBdr>
        </w:div>
        <w:div w:id="895747041">
          <w:marLeft w:val="0"/>
          <w:marRight w:val="0"/>
          <w:marTop w:val="0"/>
          <w:marBottom w:val="0"/>
          <w:divBdr>
            <w:top w:val="none" w:sz="0" w:space="0" w:color="auto"/>
            <w:left w:val="none" w:sz="0" w:space="0" w:color="auto"/>
            <w:bottom w:val="none" w:sz="0" w:space="0" w:color="auto"/>
            <w:right w:val="none" w:sz="0" w:space="0" w:color="auto"/>
          </w:divBdr>
        </w:div>
        <w:div w:id="1269198961">
          <w:marLeft w:val="0"/>
          <w:marRight w:val="0"/>
          <w:marTop w:val="0"/>
          <w:marBottom w:val="0"/>
          <w:divBdr>
            <w:top w:val="none" w:sz="0" w:space="0" w:color="auto"/>
            <w:left w:val="none" w:sz="0" w:space="0" w:color="auto"/>
            <w:bottom w:val="none" w:sz="0" w:space="0" w:color="auto"/>
            <w:right w:val="none" w:sz="0" w:space="0" w:color="auto"/>
          </w:divBdr>
        </w:div>
        <w:div w:id="1109470522">
          <w:marLeft w:val="0"/>
          <w:marRight w:val="0"/>
          <w:marTop w:val="0"/>
          <w:marBottom w:val="0"/>
          <w:divBdr>
            <w:top w:val="none" w:sz="0" w:space="0" w:color="auto"/>
            <w:left w:val="none" w:sz="0" w:space="0" w:color="auto"/>
            <w:bottom w:val="none" w:sz="0" w:space="0" w:color="auto"/>
            <w:right w:val="none" w:sz="0" w:space="0" w:color="auto"/>
          </w:divBdr>
        </w:div>
        <w:div w:id="606470287">
          <w:marLeft w:val="0"/>
          <w:marRight w:val="0"/>
          <w:marTop w:val="0"/>
          <w:marBottom w:val="0"/>
          <w:divBdr>
            <w:top w:val="none" w:sz="0" w:space="0" w:color="auto"/>
            <w:left w:val="none" w:sz="0" w:space="0" w:color="auto"/>
            <w:bottom w:val="none" w:sz="0" w:space="0" w:color="auto"/>
            <w:right w:val="none" w:sz="0" w:space="0" w:color="auto"/>
          </w:divBdr>
        </w:div>
      </w:divsChild>
    </w:div>
    <w:div w:id="1808160713">
      <w:bodyDiv w:val="1"/>
      <w:marLeft w:val="0"/>
      <w:marRight w:val="0"/>
      <w:marTop w:val="0"/>
      <w:marBottom w:val="0"/>
      <w:divBdr>
        <w:top w:val="none" w:sz="0" w:space="0" w:color="auto"/>
        <w:left w:val="none" w:sz="0" w:space="0" w:color="auto"/>
        <w:bottom w:val="none" w:sz="0" w:space="0" w:color="auto"/>
        <w:right w:val="none" w:sz="0" w:space="0" w:color="auto"/>
      </w:divBdr>
    </w:div>
    <w:div w:id="1840538615">
      <w:bodyDiv w:val="1"/>
      <w:marLeft w:val="0"/>
      <w:marRight w:val="0"/>
      <w:marTop w:val="0"/>
      <w:marBottom w:val="0"/>
      <w:divBdr>
        <w:top w:val="none" w:sz="0" w:space="0" w:color="auto"/>
        <w:left w:val="none" w:sz="0" w:space="0" w:color="auto"/>
        <w:bottom w:val="none" w:sz="0" w:space="0" w:color="auto"/>
        <w:right w:val="none" w:sz="0" w:space="0" w:color="auto"/>
      </w:divBdr>
      <w:divsChild>
        <w:div w:id="1342200988">
          <w:marLeft w:val="0"/>
          <w:marRight w:val="0"/>
          <w:marTop w:val="0"/>
          <w:marBottom w:val="0"/>
          <w:divBdr>
            <w:top w:val="none" w:sz="0" w:space="0" w:color="auto"/>
            <w:left w:val="none" w:sz="0" w:space="0" w:color="auto"/>
            <w:bottom w:val="none" w:sz="0" w:space="0" w:color="auto"/>
            <w:right w:val="none" w:sz="0" w:space="0" w:color="auto"/>
          </w:divBdr>
        </w:div>
        <w:div w:id="1580558960">
          <w:marLeft w:val="0"/>
          <w:marRight w:val="0"/>
          <w:marTop w:val="0"/>
          <w:marBottom w:val="0"/>
          <w:divBdr>
            <w:top w:val="none" w:sz="0" w:space="0" w:color="auto"/>
            <w:left w:val="none" w:sz="0" w:space="0" w:color="auto"/>
            <w:bottom w:val="none" w:sz="0" w:space="0" w:color="auto"/>
            <w:right w:val="none" w:sz="0" w:space="0" w:color="auto"/>
          </w:divBdr>
        </w:div>
        <w:div w:id="1618024221">
          <w:marLeft w:val="0"/>
          <w:marRight w:val="0"/>
          <w:marTop w:val="0"/>
          <w:marBottom w:val="0"/>
          <w:divBdr>
            <w:top w:val="none" w:sz="0" w:space="0" w:color="auto"/>
            <w:left w:val="none" w:sz="0" w:space="0" w:color="auto"/>
            <w:bottom w:val="none" w:sz="0" w:space="0" w:color="auto"/>
            <w:right w:val="none" w:sz="0" w:space="0" w:color="auto"/>
          </w:divBdr>
        </w:div>
        <w:div w:id="1342471980">
          <w:marLeft w:val="0"/>
          <w:marRight w:val="0"/>
          <w:marTop w:val="0"/>
          <w:marBottom w:val="0"/>
          <w:divBdr>
            <w:top w:val="none" w:sz="0" w:space="0" w:color="auto"/>
            <w:left w:val="none" w:sz="0" w:space="0" w:color="auto"/>
            <w:bottom w:val="none" w:sz="0" w:space="0" w:color="auto"/>
            <w:right w:val="none" w:sz="0" w:space="0" w:color="auto"/>
          </w:divBdr>
        </w:div>
        <w:div w:id="1449202224">
          <w:marLeft w:val="0"/>
          <w:marRight w:val="0"/>
          <w:marTop w:val="0"/>
          <w:marBottom w:val="0"/>
          <w:divBdr>
            <w:top w:val="none" w:sz="0" w:space="0" w:color="auto"/>
            <w:left w:val="none" w:sz="0" w:space="0" w:color="auto"/>
            <w:bottom w:val="none" w:sz="0" w:space="0" w:color="auto"/>
            <w:right w:val="none" w:sz="0" w:space="0" w:color="auto"/>
          </w:divBdr>
        </w:div>
        <w:div w:id="1496415007">
          <w:marLeft w:val="0"/>
          <w:marRight w:val="0"/>
          <w:marTop w:val="0"/>
          <w:marBottom w:val="0"/>
          <w:divBdr>
            <w:top w:val="none" w:sz="0" w:space="0" w:color="auto"/>
            <w:left w:val="none" w:sz="0" w:space="0" w:color="auto"/>
            <w:bottom w:val="none" w:sz="0" w:space="0" w:color="auto"/>
            <w:right w:val="none" w:sz="0" w:space="0" w:color="auto"/>
          </w:divBdr>
        </w:div>
        <w:div w:id="69085765">
          <w:marLeft w:val="0"/>
          <w:marRight w:val="0"/>
          <w:marTop w:val="0"/>
          <w:marBottom w:val="0"/>
          <w:divBdr>
            <w:top w:val="none" w:sz="0" w:space="0" w:color="auto"/>
            <w:left w:val="none" w:sz="0" w:space="0" w:color="auto"/>
            <w:bottom w:val="none" w:sz="0" w:space="0" w:color="auto"/>
            <w:right w:val="none" w:sz="0" w:space="0" w:color="auto"/>
          </w:divBdr>
        </w:div>
        <w:div w:id="914701320">
          <w:marLeft w:val="0"/>
          <w:marRight w:val="0"/>
          <w:marTop w:val="0"/>
          <w:marBottom w:val="0"/>
          <w:divBdr>
            <w:top w:val="none" w:sz="0" w:space="0" w:color="auto"/>
            <w:left w:val="none" w:sz="0" w:space="0" w:color="auto"/>
            <w:bottom w:val="none" w:sz="0" w:space="0" w:color="auto"/>
            <w:right w:val="none" w:sz="0" w:space="0" w:color="auto"/>
          </w:divBdr>
        </w:div>
        <w:div w:id="642080400">
          <w:marLeft w:val="0"/>
          <w:marRight w:val="0"/>
          <w:marTop w:val="0"/>
          <w:marBottom w:val="0"/>
          <w:divBdr>
            <w:top w:val="none" w:sz="0" w:space="0" w:color="auto"/>
            <w:left w:val="none" w:sz="0" w:space="0" w:color="auto"/>
            <w:bottom w:val="none" w:sz="0" w:space="0" w:color="auto"/>
            <w:right w:val="none" w:sz="0" w:space="0" w:color="auto"/>
          </w:divBdr>
        </w:div>
        <w:div w:id="1291060337">
          <w:marLeft w:val="0"/>
          <w:marRight w:val="0"/>
          <w:marTop w:val="0"/>
          <w:marBottom w:val="0"/>
          <w:divBdr>
            <w:top w:val="none" w:sz="0" w:space="0" w:color="auto"/>
            <w:left w:val="none" w:sz="0" w:space="0" w:color="auto"/>
            <w:bottom w:val="none" w:sz="0" w:space="0" w:color="auto"/>
            <w:right w:val="none" w:sz="0" w:space="0" w:color="auto"/>
          </w:divBdr>
        </w:div>
      </w:divsChild>
    </w:div>
    <w:div w:id="2060395015">
      <w:bodyDiv w:val="1"/>
      <w:marLeft w:val="0"/>
      <w:marRight w:val="0"/>
      <w:marTop w:val="0"/>
      <w:marBottom w:val="0"/>
      <w:divBdr>
        <w:top w:val="none" w:sz="0" w:space="0" w:color="auto"/>
        <w:left w:val="none" w:sz="0" w:space="0" w:color="auto"/>
        <w:bottom w:val="none" w:sz="0" w:space="0" w:color="auto"/>
        <w:right w:val="none" w:sz="0" w:space="0" w:color="auto"/>
      </w:divBdr>
      <w:divsChild>
        <w:div w:id="405735427">
          <w:marLeft w:val="0"/>
          <w:marRight w:val="0"/>
          <w:marTop w:val="0"/>
          <w:marBottom w:val="0"/>
          <w:divBdr>
            <w:top w:val="none" w:sz="0" w:space="0" w:color="auto"/>
            <w:left w:val="none" w:sz="0" w:space="0" w:color="auto"/>
            <w:bottom w:val="none" w:sz="0" w:space="0" w:color="auto"/>
            <w:right w:val="none" w:sz="0" w:space="0" w:color="auto"/>
          </w:divBdr>
        </w:div>
        <w:div w:id="1489402836">
          <w:marLeft w:val="0"/>
          <w:marRight w:val="0"/>
          <w:marTop w:val="0"/>
          <w:marBottom w:val="0"/>
          <w:divBdr>
            <w:top w:val="none" w:sz="0" w:space="0" w:color="auto"/>
            <w:left w:val="none" w:sz="0" w:space="0" w:color="auto"/>
            <w:bottom w:val="none" w:sz="0" w:space="0" w:color="auto"/>
            <w:right w:val="none" w:sz="0" w:space="0" w:color="auto"/>
          </w:divBdr>
        </w:div>
        <w:div w:id="274025830">
          <w:marLeft w:val="0"/>
          <w:marRight w:val="0"/>
          <w:marTop w:val="0"/>
          <w:marBottom w:val="0"/>
          <w:divBdr>
            <w:top w:val="none" w:sz="0" w:space="0" w:color="auto"/>
            <w:left w:val="none" w:sz="0" w:space="0" w:color="auto"/>
            <w:bottom w:val="none" w:sz="0" w:space="0" w:color="auto"/>
            <w:right w:val="none" w:sz="0" w:space="0" w:color="auto"/>
          </w:divBdr>
        </w:div>
        <w:div w:id="1934976639">
          <w:marLeft w:val="0"/>
          <w:marRight w:val="0"/>
          <w:marTop w:val="0"/>
          <w:marBottom w:val="0"/>
          <w:divBdr>
            <w:top w:val="none" w:sz="0" w:space="0" w:color="auto"/>
            <w:left w:val="none" w:sz="0" w:space="0" w:color="auto"/>
            <w:bottom w:val="none" w:sz="0" w:space="0" w:color="auto"/>
            <w:right w:val="none" w:sz="0" w:space="0" w:color="auto"/>
          </w:divBdr>
        </w:div>
        <w:div w:id="892546936">
          <w:marLeft w:val="0"/>
          <w:marRight w:val="0"/>
          <w:marTop w:val="0"/>
          <w:marBottom w:val="0"/>
          <w:divBdr>
            <w:top w:val="none" w:sz="0" w:space="0" w:color="auto"/>
            <w:left w:val="none" w:sz="0" w:space="0" w:color="auto"/>
            <w:bottom w:val="none" w:sz="0" w:space="0" w:color="auto"/>
            <w:right w:val="none" w:sz="0" w:space="0" w:color="auto"/>
          </w:divBdr>
        </w:div>
        <w:div w:id="799038660">
          <w:marLeft w:val="0"/>
          <w:marRight w:val="0"/>
          <w:marTop w:val="0"/>
          <w:marBottom w:val="0"/>
          <w:divBdr>
            <w:top w:val="none" w:sz="0" w:space="0" w:color="auto"/>
            <w:left w:val="none" w:sz="0" w:space="0" w:color="auto"/>
            <w:bottom w:val="none" w:sz="0" w:space="0" w:color="auto"/>
            <w:right w:val="none" w:sz="0" w:space="0" w:color="auto"/>
          </w:divBdr>
        </w:div>
        <w:div w:id="1553275002">
          <w:marLeft w:val="0"/>
          <w:marRight w:val="0"/>
          <w:marTop w:val="0"/>
          <w:marBottom w:val="0"/>
          <w:divBdr>
            <w:top w:val="none" w:sz="0" w:space="0" w:color="auto"/>
            <w:left w:val="none" w:sz="0" w:space="0" w:color="auto"/>
            <w:bottom w:val="none" w:sz="0" w:space="0" w:color="auto"/>
            <w:right w:val="none" w:sz="0" w:space="0" w:color="auto"/>
          </w:divBdr>
        </w:div>
        <w:div w:id="568267142">
          <w:marLeft w:val="0"/>
          <w:marRight w:val="0"/>
          <w:marTop w:val="0"/>
          <w:marBottom w:val="0"/>
          <w:divBdr>
            <w:top w:val="none" w:sz="0" w:space="0" w:color="auto"/>
            <w:left w:val="none" w:sz="0" w:space="0" w:color="auto"/>
            <w:bottom w:val="none" w:sz="0" w:space="0" w:color="auto"/>
            <w:right w:val="none" w:sz="0" w:space="0" w:color="auto"/>
          </w:divBdr>
        </w:div>
        <w:div w:id="1173494591">
          <w:marLeft w:val="0"/>
          <w:marRight w:val="0"/>
          <w:marTop w:val="0"/>
          <w:marBottom w:val="0"/>
          <w:divBdr>
            <w:top w:val="none" w:sz="0" w:space="0" w:color="auto"/>
            <w:left w:val="none" w:sz="0" w:space="0" w:color="auto"/>
            <w:bottom w:val="none" w:sz="0" w:space="0" w:color="auto"/>
            <w:right w:val="none" w:sz="0" w:space="0" w:color="auto"/>
          </w:divBdr>
        </w:div>
        <w:div w:id="1298027329">
          <w:marLeft w:val="0"/>
          <w:marRight w:val="0"/>
          <w:marTop w:val="0"/>
          <w:marBottom w:val="0"/>
          <w:divBdr>
            <w:top w:val="none" w:sz="0" w:space="0" w:color="auto"/>
            <w:left w:val="none" w:sz="0" w:space="0" w:color="auto"/>
            <w:bottom w:val="none" w:sz="0" w:space="0" w:color="auto"/>
            <w:right w:val="none" w:sz="0" w:space="0" w:color="auto"/>
          </w:divBdr>
        </w:div>
      </w:divsChild>
    </w:div>
    <w:div w:id="2105832949">
      <w:marLeft w:val="0"/>
      <w:marRight w:val="0"/>
      <w:marTop w:val="0"/>
      <w:marBottom w:val="0"/>
      <w:divBdr>
        <w:top w:val="none" w:sz="0" w:space="0" w:color="auto"/>
        <w:left w:val="none" w:sz="0" w:space="0" w:color="auto"/>
        <w:bottom w:val="none" w:sz="0" w:space="0" w:color="auto"/>
        <w:right w:val="none" w:sz="0" w:space="0" w:color="auto"/>
      </w:divBdr>
      <w:divsChild>
        <w:div w:id="1176924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CD84B-432C-49A2-A9F6-D712A7BEC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14</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Lyubomir Semerdzhiev</cp:lastModifiedBy>
  <cp:revision>66</cp:revision>
  <dcterms:created xsi:type="dcterms:W3CDTF">2020-11-29T22:08:00Z</dcterms:created>
  <dcterms:modified xsi:type="dcterms:W3CDTF">2021-01-06T17:40:00Z</dcterms:modified>
</cp:coreProperties>
</file>