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A14AD66" w14:textId="77777777" w:rsidR="006A586B" w:rsidRPr="003664D2" w:rsidRDefault="006A586B" w:rsidP="006A586B">
      <w:pPr>
        <w:rPr>
          <w:b/>
        </w:rPr>
      </w:pPr>
      <w:r w:rsidRPr="003664D2">
        <w:rPr>
          <w:b/>
        </w:rPr>
        <w:t xml:space="preserve">Visual Studies II – Online </w:t>
      </w:r>
    </w:p>
    <w:p w14:paraId="064D2A94" w14:textId="44472D6D" w:rsidR="006A586B" w:rsidRPr="003664D2" w:rsidRDefault="00FB40C9" w:rsidP="006A586B">
      <w:pPr>
        <w:rPr>
          <w:b/>
        </w:rPr>
      </w:pPr>
      <w:r>
        <w:rPr>
          <w:b/>
        </w:rPr>
        <w:t>Mon</w:t>
      </w:r>
      <w:r w:rsidR="006A586B" w:rsidRPr="003664D2">
        <w:rPr>
          <w:b/>
        </w:rPr>
        <w:t xml:space="preserve">day </w:t>
      </w:r>
      <w:r>
        <w:rPr>
          <w:b/>
        </w:rPr>
        <w:t>8</w:t>
      </w:r>
      <w:r w:rsidR="006A586B" w:rsidRPr="003664D2">
        <w:rPr>
          <w:b/>
          <w:vertAlign w:val="superscript"/>
        </w:rPr>
        <w:t>th</w:t>
      </w:r>
      <w:r w:rsidR="006A586B" w:rsidRPr="003664D2">
        <w:rPr>
          <w:b/>
        </w:rPr>
        <w:t xml:space="preserve"> February 2021</w:t>
      </w:r>
    </w:p>
    <w:p w14:paraId="7936CE61" w14:textId="46984EF5" w:rsidR="006A586B" w:rsidRPr="003664D2" w:rsidRDefault="006A586B" w:rsidP="006A586B">
      <w:pPr>
        <w:rPr>
          <w:b/>
        </w:rPr>
      </w:pPr>
    </w:p>
    <w:p w14:paraId="28F1321A" w14:textId="749ABB8D" w:rsidR="675A0949" w:rsidRDefault="00E7252F" w:rsidP="675A0949">
      <w:pPr>
        <w:rPr>
          <w:rFonts w:eastAsia="Arial"/>
          <w:b/>
          <w:bCs/>
          <w:color w:val="000000" w:themeColor="text1"/>
        </w:rPr>
      </w:pPr>
      <w:r w:rsidRPr="00F77646">
        <w:rPr>
          <w:rFonts w:eastAsia="Arial"/>
          <w:b/>
          <w:bCs/>
          <w:color w:val="000000" w:themeColor="text1"/>
        </w:rPr>
        <w:t>Abstracting</w:t>
      </w:r>
      <w:r w:rsidR="00323A5F">
        <w:rPr>
          <w:rFonts w:eastAsia="Arial"/>
          <w:b/>
          <w:bCs/>
          <w:color w:val="000000" w:themeColor="text1"/>
        </w:rPr>
        <w:t xml:space="preserve"> the surface</w:t>
      </w:r>
      <w:r w:rsidR="00D628B1">
        <w:rPr>
          <w:rFonts w:eastAsia="Arial"/>
          <w:b/>
          <w:bCs/>
          <w:color w:val="000000" w:themeColor="text1"/>
        </w:rPr>
        <w:t>:</w:t>
      </w:r>
      <w:r w:rsidRPr="00F77646">
        <w:rPr>
          <w:rFonts w:eastAsia="Arial"/>
          <w:b/>
          <w:bCs/>
          <w:color w:val="000000" w:themeColor="text1"/>
        </w:rPr>
        <w:t xml:space="preserve"> real or </w:t>
      </w:r>
      <w:r w:rsidR="00F77646" w:rsidRPr="00F77646">
        <w:rPr>
          <w:rFonts w:eastAsia="Arial"/>
          <w:b/>
          <w:bCs/>
          <w:color w:val="000000" w:themeColor="text1"/>
        </w:rPr>
        <w:t>faux</w:t>
      </w:r>
    </w:p>
    <w:p w14:paraId="3F367FCB" w14:textId="28D1637E" w:rsidR="00D628B1" w:rsidRDefault="00D628B1" w:rsidP="675A0949">
      <w:pPr>
        <w:rPr>
          <w:rFonts w:eastAsia="Arial"/>
          <w:b/>
          <w:bCs/>
          <w:color w:val="000000" w:themeColor="text1"/>
        </w:rPr>
      </w:pPr>
    </w:p>
    <w:p w14:paraId="32E43143" w14:textId="7A4B58E0" w:rsidR="006560D1" w:rsidRPr="00D81A45" w:rsidRDefault="006560D1" w:rsidP="006560D1">
      <w:pPr>
        <w:rPr>
          <w:b/>
          <w:bCs/>
        </w:rPr>
      </w:pPr>
      <w:r>
        <w:rPr>
          <w:b/>
          <w:bCs/>
        </w:rPr>
        <w:t>You will need…</w:t>
      </w:r>
    </w:p>
    <w:p w14:paraId="31D18713" w14:textId="77777777" w:rsidR="003A5F10" w:rsidRDefault="006560D1" w:rsidP="006560D1">
      <w:r>
        <w:t>Printed foliage images</w:t>
      </w:r>
      <w:r w:rsidR="003A5F10">
        <w:t xml:space="preserve"> or </w:t>
      </w:r>
    </w:p>
    <w:p w14:paraId="497FEA54" w14:textId="77777777" w:rsidR="003A5F10" w:rsidRDefault="00323A5F" w:rsidP="006560D1">
      <w:r>
        <w:t>real</w:t>
      </w:r>
      <w:r w:rsidR="00800FB3">
        <w:t xml:space="preserve">/ fake </w:t>
      </w:r>
      <w:r>
        <w:t xml:space="preserve">foliage or </w:t>
      </w:r>
    </w:p>
    <w:p w14:paraId="14256AFA" w14:textId="4B4D6A30" w:rsidR="006560D1" w:rsidRDefault="00800FB3" w:rsidP="006560D1">
      <w:r>
        <w:t>cut foliage shapes</w:t>
      </w:r>
    </w:p>
    <w:p w14:paraId="73EF8CD3" w14:textId="77777777" w:rsidR="003A5F10" w:rsidRDefault="003A5F10" w:rsidP="006560D1"/>
    <w:p w14:paraId="049DD631" w14:textId="77777777" w:rsidR="00D81A45" w:rsidRDefault="00D81A45" w:rsidP="00D81A45">
      <w:r>
        <w:t xml:space="preserve">Scalpel </w:t>
      </w:r>
    </w:p>
    <w:p w14:paraId="7A85ACE4" w14:textId="42B3AADD" w:rsidR="006560D1" w:rsidRDefault="00502DBB" w:rsidP="006560D1">
      <w:r>
        <w:t>Paint or posca pens (or similar)</w:t>
      </w:r>
    </w:p>
    <w:p w14:paraId="01AEC238" w14:textId="61027460" w:rsidR="00502DBB" w:rsidRDefault="00502DBB" w:rsidP="006560D1">
      <w:r>
        <w:t xml:space="preserve">Paper </w:t>
      </w:r>
    </w:p>
    <w:p w14:paraId="7546B03E" w14:textId="47FA6F3E" w:rsidR="006560D1" w:rsidRDefault="006560D1" w:rsidP="006560D1">
      <w:r>
        <w:t xml:space="preserve">And a cutting surface, (cutting mat, piece of wood, thick card etc) </w:t>
      </w:r>
    </w:p>
    <w:p w14:paraId="6D8A6946" w14:textId="71F594C4" w:rsidR="003A5F10" w:rsidRDefault="003A5F10" w:rsidP="006560D1"/>
    <w:p w14:paraId="75592A98" w14:textId="1CD23C12" w:rsidR="003A5F10" w:rsidRDefault="00321A3F" w:rsidP="006560D1">
      <w:r>
        <w:t>And maybe your makes from Claire’s session with you on Friday 5</w:t>
      </w:r>
      <w:r w:rsidRPr="00321A3F">
        <w:rPr>
          <w:vertAlign w:val="superscript"/>
        </w:rPr>
        <w:t>th</w:t>
      </w:r>
      <w:r>
        <w:t xml:space="preserve"> </w:t>
      </w:r>
    </w:p>
    <w:p w14:paraId="48573264" w14:textId="5434F47A" w:rsidR="009B6359" w:rsidRDefault="009B6359" w:rsidP="006560D1"/>
    <w:p w14:paraId="0847F4D0" w14:textId="40BD1E16" w:rsidR="009B6359" w:rsidRDefault="00233041" w:rsidP="006560D1">
      <w:r>
        <w:t>The session is d</w:t>
      </w:r>
      <w:r w:rsidR="00253F9D">
        <w:t>esigned to push your ideas and developments</w:t>
      </w:r>
      <w:r w:rsidR="00A922A7">
        <w:t xml:space="preserve"> and giv</w:t>
      </w:r>
      <w:r>
        <w:t>e</w:t>
      </w:r>
      <w:r w:rsidR="00A922A7">
        <w:t xml:space="preserve"> you other potential avenue</w:t>
      </w:r>
      <w:r w:rsidR="00B635AE">
        <w:t>s</w:t>
      </w:r>
      <w:r w:rsidR="00A922A7">
        <w:t xml:space="preserve"> to work from</w:t>
      </w:r>
      <w:r w:rsidR="00B635AE">
        <w:t xml:space="preserve">.  </w:t>
      </w:r>
      <w:r w:rsidR="007C21A6">
        <w:t>There are</w:t>
      </w:r>
      <w:r w:rsidR="00D45848">
        <w:t xml:space="preserve"> 3 potential methods for you to explore</w:t>
      </w:r>
      <w:r w:rsidR="00E57700">
        <w:t xml:space="preserve"> (</w:t>
      </w:r>
      <w:r w:rsidR="000B4F07">
        <w:t>which could lead you to other</w:t>
      </w:r>
      <w:r w:rsidR="00E57700">
        <w:t xml:space="preserve"> </w:t>
      </w:r>
      <w:r w:rsidR="00C304D1">
        <w:t>outcomes that you can tag on to the</w:t>
      </w:r>
      <w:r w:rsidR="000B4F07">
        <w:t xml:space="preserve"> </w:t>
      </w:r>
      <w:r w:rsidR="00EC40A0">
        <w:t>session)</w:t>
      </w:r>
      <w:r w:rsidR="00D45848">
        <w:t>.</w:t>
      </w:r>
      <w:r w:rsidR="00EC40A0">
        <w:t xml:space="preserve"> </w:t>
      </w:r>
    </w:p>
    <w:p w14:paraId="3021D5E9" w14:textId="1D1809EA" w:rsidR="00D45848" w:rsidRDefault="00D45848" w:rsidP="006560D1"/>
    <w:p w14:paraId="3E410750" w14:textId="0C262A39" w:rsidR="00D45848" w:rsidRPr="009A4A1F" w:rsidRDefault="00D45848" w:rsidP="006560D1">
      <w:pPr>
        <w:rPr>
          <w:b/>
          <w:bCs/>
        </w:rPr>
      </w:pPr>
      <w:r w:rsidRPr="009A4A1F">
        <w:rPr>
          <w:b/>
          <w:bCs/>
        </w:rPr>
        <w:t>Method 1</w:t>
      </w:r>
    </w:p>
    <w:p w14:paraId="2F2E77A5" w14:textId="4F532B7E" w:rsidR="00D45848" w:rsidRDefault="009A4A1F" w:rsidP="006560D1">
      <w:r>
        <w:t>Working on</w:t>
      </w:r>
      <w:r w:rsidR="00C10E06">
        <w:t>to</w:t>
      </w:r>
      <w:r>
        <w:t xml:space="preserve"> a printed image, </w:t>
      </w:r>
      <w:r w:rsidR="00C10E06">
        <w:t xml:space="preserve">find ways to </w:t>
      </w:r>
      <w:r w:rsidR="00857F6A">
        <w:t xml:space="preserve">block areas, add pattern and alter the image surface.  You may use some of the images in the digital resources folder for this </w:t>
      </w:r>
      <w:r w:rsidR="00EB1AA2">
        <w:t xml:space="preserve">or find your own from other resources.  How you decide to proceed is </w:t>
      </w:r>
      <w:r w:rsidR="00C64D27">
        <w:t>open to your own interpretation.  Good flat colour from gouache, household emulsion</w:t>
      </w:r>
      <w:r w:rsidR="009E2C69">
        <w:t xml:space="preserve">, </w:t>
      </w:r>
      <w:r w:rsidR="00C64D27">
        <w:t>posca</w:t>
      </w:r>
      <w:r w:rsidR="009E2C69">
        <w:t>, tapes etc</w:t>
      </w:r>
      <w:r w:rsidR="00C64D27">
        <w:t xml:space="preserve"> will help</w:t>
      </w:r>
      <w:r w:rsidR="007E0D79">
        <w:t xml:space="preserve">.  </w:t>
      </w:r>
      <w:r w:rsidR="00473A67">
        <w:t>You</w:t>
      </w:r>
      <w:r w:rsidR="007E0D79">
        <w:t xml:space="preserve"> are painting over the original, changing it</w:t>
      </w:r>
      <w:r w:rsidR="00593C60">
        <w:t>, adding to it, but not making it look real.</w:t>
      </w:r>
    </w:p>
    <w:p w14:paraId="37D8955E" w14:textId="0AE705D4" w:rsidR="00FB6CDC" w:rsidRDefault="00FB6CDC" w:rsidP="006560D1"/>
    <w:p w14:paraId="03128A55" w14:textId="633DAB7D" w:rsidR="00FB6CDC" w:rsidRPr="00FB6CDC" w:rsidRDefault="00FB6CDC" w:rsidP="006560D1">
      <w:pPr>
        <w:rPr>
          <w:b/>
          <w:bCs/>
        </w:rPr>
      </w:pPr>
      <w:r w:rsidRPr="00FB6CDC">
        <w:rPr>
          <w:b/>
          <w:bCs/>
        </w:rPr>
        <w:t>Method 2</w:t>
      </w:r>
    </w:p>
    <w:p w14:paraId="6D8E15A9" w14:textId="6D296E09" w:rsidR="00EF5D95" w:rsidRDefault="006D2B3D" w:rsidP="006560D1">
      <w:r w:rsidRPr="006D2B3D">
        <w:t>Working on real or faux foliage</w:t>
      </w:r>
      <w:r>
        <w:t>, you can do the same as above</w:t>
      </w:r>
      <w:r w:rsidR="00B1088C">
        <w:t>.  Before you go in with colour consider</w:t>
      </w:r>
      <w:r w:rsidR="004D7F72">
        <w:t xml:space="preserve"> whiting out first</w:t>
      </w:r>
      <w:r w:rsidR="00102482">
        <w:t xml:space="preserve">, this will make the colour more vibrant and the coverage easier.  </w:t>
      </w:r>
      <w:r w:rsidR="00B92BD6">
        <w:t xml:space="preserve">I found household emulsion worked well for this, it has enough flexibility </w:t>
      </w:r>
      <w:r w:rsidR="002D68BF">
        <w:t xml:space="preserve">in it not to crack.  </w:t>
      </w:r>
      <w:r w:rsidR="00102482">
        <w:t>Use your abstract pattern making skills to disrupt the surface</w:t>
      </w:r>
      <w:r w:rsidR="0005793B">
        <w:t xml:space="preserve"> and go for it with colouring methods as above</w:t>
      </w:r>
      <w:r w:rsidR="00814169">
        <w:t>.</w:t>
      </w:r>
    </w:p>
    <w:p w14:paraId="5B5AA103" w14:textId="3EDFE7AE" w:rsidR="00814169" w:rsidRDefault="00814169" w:rsidP="006560D1"/>
    <w:p w14:paraId="2EC7C4CB" w14:textId="3246EA8F" w:rsidR="00814169" w:rsidRPr="00814169" w:rsidRDefault="00814169" w:rsidP="006560D1">
      <w:pPr>
        <w:rPr>
          <w:b/>
          <w:bCs/>
        </w:rPr>
      </w:pPr>
      <w:r w:rsidRPr="00814169">
        <w:rPr>
          <w:b/>
          <w:bCs/>
        </w:rPr>
        <w:t>Method 3</w:t>
      </w:r>
    </w:p>
    <w:p w14:paraId="3DD8DEAC" w14:textId="2478C15D" w:rsidR="00EF5D95" w:rsidRDefault="00814169" w:rsidP="006560D1">
      <w:r w:rsidRPr="00A910A3">
        <w:t>If you don’t have access to the above</w:t>
      </w:r>
      <w:r w:rsidR="00A910A3">
        <w:t>,</w:t>
      </w:r>
      <w:r w:rsidRPr="00A910A3">
        <w:t xml:space="preserve"> then cut your foliage shapes</w:t>
      </w:r>
      <w:r w:rsidR="00A910A3" w:rsidRPr="00A910A3">
        <w:t xml:space="preserve"> out of paper. </w:t>
      </w:r>
      <w:r w:rsidR="002D68BF">
        <w:t>Consider white</w:t>
      </w:r>
      <w:r w:rsidR="00F321D4">
        <w:t xml:space="preserve">, coloured or pre-printed papers, question what they will bring. </w:t>
      </w:r>
      <w:r w:rsidR="00A910A3" w:rsidRPr="00A910A3">
        <w:t xml:space="preserve"> Do remember to look at the supplied images or work from your own, remembering that fo</w:t>
      </w:r>
      <w:r w:rsidR="00A91539">
        <w:t xml:space="preserve">liage comes in different shapes and sizes…think in abundance.  You can then follow the </w:t>
      </w:r>
      <w:r w:rsidR="004175FB">
        <w:t>same colouration and abstraction methods as above.</w:t>
      </w:r>
    </w:p>
    <w:p w14:paraId="3AE35F34" w14:textId="3FC81D77" w:rsidR="004175FB" w:rsidRDefault="004175FB" w:rsidP="006560D1"/>
    <w:p w14:paraId="65F8D593" w14:textId="4ABE1367" w:rsidR="005742EB" w:rsidRDefault="00526FE6" w:rsidP="006560D1">
      <w:r>
        <w:t>You may wish to use</w:t>
      </w:r>
      <w:r w:rsidR="003D5EEF">
        <w:t xml:space="preserve"> or combine</w:t>
      </w:r>
      <w:r>
        <w:t xml:space="preserve"> all three of the above methods</w:t>
      </w:r>
      <w:r w:rsidR="003D5EEF">
        <w:t>…think max</w:t>
      </w:r>
      <w:r w:rsidR="00C22C73">
        <w:t>i</w:t>
      </w:r>
      <w:r w:rsidR="00FC7EA2">
        <w:t>ma</w:t>
      </w:r>
      <w:r w:rsidR="003D5EEF">
        <w:t>list</w:t>
      </w:r>
      <w:r w:rsidR="004175FB">
        <w:t>, more is bes</w:t>
      </w:r>
      <w:r w:rsidR="00C22C73">
        <w:t>t, abundance,</w:t>
      </w:r>
      <w:r w:rsidR="002777B2">
        <w:t xml:space="preserve"> </w:t>
      </w:r>
      <w:r w:rsidR="005C2986">
        <w:t>groupings, trio’s, play with scale</w:t>
      </w:r>
      <w:r w:rsidR="00FB3D56">
        <w:t>.  Add in other elements</w:t>
      </w:r>
      <w:r w:rsidR="00006630">
        <w:t xml:space="preserve">, geometry, shapes and patterns. </w:t>
      </w:r>
    </w:p>
    <w:p w14:paraId="58996A39" w14:textId="2B370E97" w:rsidR="005742EB" w:rsidRDefault="005742EB" w:rsidP="006560D1"/>
    <w:p w14:paraId="7A37865A" w14:textId="0A792A67" w:rsidR="005742EB" w:rsidRDefault="005742EB" w:rsidP="006560D1">
      <w:r>
        <w:t>Extension tasks</w:t>
      </w:r>
    </w:p>
    <w:p w14:paraId="7B1F3452" w14:textId="3C715DCD" w:rsidR="004175FB" w:rsidRDefault="005742EB" w:rsidP="006560D1">
      <w:r>
        <w:t>…</w:t>
      </w:r>
      <w:r w:rsidR="002E2E65">
        <w:t>think about it as an arrangement, perhaps things that you can add to your 3D makes</w:t>
      </w:r>
      <w:r w:rsidR="00505F78">
        <w:t>, museum in a box.</w:t>
      </w:r>
    </w:p>
    <w:p w14:paraId="5EF4C410" w14:textId="6EF32023" w:rsidR="005742EB" w:rsidRDefault="00D4048F" w:rsidP="006560D1">
      <w:r>
        <w:t xml:space="preserve">…consider drawing </w:t>
      </w:r>
      <w:r w:rsidR="00353E6D">
        <w:t>the makes/ compositions to fuel your visual studies.</w:t>
      </w:r>
    </w:p>
    <w:p w14:paraId="0024CFC9" w14:textId="1663552C" w:rsidR="00353E6D" w:rsidRDefault="00353E6D" w:rsidP="006560D1">
      <w:r>
        <w:lastRenderedPageBreak/>
        <w:t xml:space="preserve">…Photograph your </w:t>
      </w:r>
      <w:r w:rsidR="00A90588">
        <w:t>arrangements, consider the background (coloured, drawn, or one of your existing studies)?</w:t>
      </w:r>
      <w:r w:rsidR="009A7F2B">
        <w:t xml:space="preserve"> Consider the position, from the top, side, underneath or as a flat lay? </w:t>
      </w:r>
    </w:p>
    <w:p w14:paraId="03E29CF6" w14:textId="77777777" w:rsidR="00D628B1" w:rsidRPr="00F77646" w:rsidRDefault="00D628B1" w:rsidP="675A0949">
      <w:pPr>
        <w:rPr>
          <w:rFonts w:eastAsia="Arial"/>
          <w:b/>
          <w:bCs/>
          <w:color w:val="000000" w:themeColor="text1"/>
        </w:rPr>
      </w:pPr>
    </w:p>
    <w:p w14:paraId="4D527877" w14:textId="5F0A6845" w:rsidR="007449D4" w:rsidRDefault="00BE19C1">
      <w:pPr>
        <w:rPr>
          <w:noProof/>
        </w:rPr>
      </w:pPr>
      <w:r w:rsidRPr="00BE19C1">
        <w:rPr>
          <w:noProof/>
        </w:rPr>
        <w:drawing>
          <wp:inline distT="0" distB="0" distL="0" distR="0" wp14:anchorId="3DE7E317" wp14:editId="541E63B5">
            <wp:extent cx="1992351" cy="1935843"/>
            <wp:effectExtent l="0" t="0" r="1905" b="0"/>
            <wp:docPr id="1" name="Picture 1" descr="A picture containing in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indoor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008641" cy="19516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56714" w:rsidRPr="00356714">
        <w:rPr>
          <w:noProof/>
        </w:rPr>
        <w:t xml:space="preserve"> </w:t>
      </w:r>
      <w:r w:rsidR="00727609">
        <w:rPr>
          <w:noProof/>
        </w:rPr>
        <w:t xml:space="preserve"> </w:t>
      </w:r>
      <w:r w:rsidR="00356714" w:rsidRPr="00356714">
        <w:rPr>
          <w:noProof/>
        </w:rPr>
        <w:drawing>
          <wp:inline distT="0" distB="0" distL="0" distR="0" wp14:anchorId="4E3DE2A5" wp14:editId="5A60937A">
            <wp:extent cx="1954623" cy="1954623"/>
            <wp:effectExtent l="0" t="0" r="1270" b="1270"/>
            <wp:docPr id="2" name="Picture 2" descr="A close - up of a palm tre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close - up of a palm tree&#10;&#10;Description automatically generated with medium confidence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1971463" cy="19714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449D4">
        <w:rPr>
          <w:noProof/>
        </w:rPr>
        <w:t xml:space="preserve">  </w:t>
      </w:r>
      <w:r w:rsidR="0075708A" w:rsidRPr="006C2E78">
        <w:rPr>
          <w:noProof/>
        </w:rPr>
        <w:drawing>
          <wp:inline distT="0" distB="0" distL="0" distR="0" wp14:anchorId="2A16FD5F" wp14:editId="2EB68174">
            <wp:extent cx="1561685" cy="1952192"/>
            <wp:effectExtent l="0" t="0" r="635" b="3810"/>
            <wp:docPr id="3" name="Picture 3" descr="A picture containing wall, in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wall, indoor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594113" cy="19927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4EF9CE" w14:textId="7A9F3E06" w:rsidR="00E86D1E" w:rsidRDefault="00E86D1E">
      <w:pPr>
        <w:rPr>
          <w:noProof/>
        </w:rPr>
      </w:pPr>
      <w:r>
        <w:rPr>
          <w:noProof/>
        </w:rPr>
        <w:t>Sophie Parker</w:t>
      </w:r>
    </w:p>
    <w:p w14:paraId="1798737A" w14:textId="7F6CFDB9" w:rsidR="0075708A" w:rsidRDefault="0075708A">
      <w:pPr>
        <w:rPr>
          <w:noProof/>
        </w:rPr>
      </w:pPr>
    </w:p>
    <w:p w14:paraId="22F75531" w14:textId="146D1ECE" w:rsidR="00F36EF6" w:rsidRDefault="0075708A">
      <w:pPr>
        <w:rPr>
          <w:noProof/>
        </w:rPr>
      </w:pPr>
      <w:r>
        <w:rPr>
          <w:noProof/>
        </w:rPr>
        <w:drawing>
          <wp:inline distT="0" distB="0" distL="0" distR="0" wp14:anchorId="4528103E" wp14:editId="72E8C716">
            <wp:extent cx="1620867" cy="2766454"/>
            <wp:effectExtent l="0" t="0" r="5080" b="2540"/>
            <wp:docPr id="7" name="Picture 7" descr="A picture containing plant, flower, bouquet, agav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plant, flower, bouquet, agave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69579" cy="2849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t xml:space="preserve"> </w:t>
      </w:r>
      <w:r w:rsidR="00F36EF6">
        <w:rPr>
          <w:noProof/>
        </w:rPr>
        <w:t xml:space="preserve"> </w:t>
      </w:r>
      <w:r w:rsidR="00426CBB">
        <w:rPr>
          <w:noProof/>
        </w:rPr>
        <w:drawing>
          <wp:inline distT="0" distB="0" distL="0" distR="0" wp14:anchorId="206F7CC4" wp14:editId="47837DA9">
            <wp:extent cx="2036572" cy="2769204"/>
            <wp:effectExtent l="0" t="0" r="0" b="0"/>
            <wp:docPr id="8" name="Picture 8" descr="A plant in a vas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lant in a vase&#10;&#10;Description automatically generated with medium confidence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100803" cy="28565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t xml:space="preserve"> </w:t>
      </w:r>
      <w:r w:rsidR="00426CBB">
        <w:rPr>
          <w:noProof/>
        </w:rPr>
        <w:t xml:space="preserve"> </w:t>
      </w:r>
      <w:r w:rsidR="005A2533">
        <w:rPr>
          <w:noProof/>
        </w:rPr>
        <w:drawing>
          <wp:inline distT="0" distB="0" distL="0" distR="0" wp14:anchorId="631077E5" wp14:editId="1C17FB45">
            <wp:extent cx="1858536" cy="2767388"/>
            <wp:effectExtent l="0" t="0" r="0" b="1270"/>
            <wp:docPr id="9" name="Picture 9" descr="A picture containing pinwheel, outdoor ob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picture containing pinwheel, outdoor object&#10;&#10;Description automatically generated"/>
                    <pic:cNvPicPr/>
                  </pic:nvPicPr>
                  <pic:blipFill rotWithShape="1">
                    <a:blip r:embed="rId10"/>
                    <a:srcRect l="5712" t="3867" r="6246" b="3480"/>
                    <a:stretch/>
                  </pic:blipFill>
                  <pic:spPr bwMode="auto">
                    <a:xfrm>
                      <a:off x="0" y="0"/>
                      <a:ext cx="1933434" cy="287891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9436FB2" w14:textId="5BAC46DA" w:rsidR="00184FE4" w:rsidRDefault="00184FE4">
      <w:pPr>
        <w:rPr>
          <w:noProof/>
        </w:rPr>
      </w:pP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  <w:t xml:space="preserve">Karen Singh </w:t>
      </w:r>
    </w:p>
    <w:p w14:paraId="2676039C" w14:textId="77777777" w:rsidR="00F36EF6" w:rsidRDefault="00F36EF6">
      <w:pPr>
        <w:rPr>
          <w:noProof/>
        </w:rPr>
      </w:pPr>
    </w:p>
    <w:p w14:paraId="4EBF7AFF" w14:textId="15AC944B" w:rsidR="006A586B" w:rsidRDefault="008B3EAA">
      <w:r>
        <w:rPr>
          <w:noProof/>
        </w:rPr>
        <w:drawing>
          <wp:inline distT="0" distB="0" distL="0" distR="0" wp14:anchorId="4215E5FA" wp14:editId="3F75CE8A">
            <wp:extent cx="1833901" cy="2648249"/>
            <wp:effectExtent l="0" t="0" r="0" b="6350"/>
            <wp:docPr id="4" name="Picture 4" descr="A colorful butterfly on a black background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olorful butterfly on a black background&#10;&#10;Description automatically generated with low confidence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912970" cy="27624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36EF6">
        <w:t xml:space="preserve">  </w:t>
      </w:r>
      <w:r w:rsidR="00F36EF6">
        <w:rPr>
          <w:noProof/>
        </w:rPr>
        <w:drawing>
          <wp:inline distT="0" distB="0" distL="0" distR="0" wp14:anchorId="44098136" wp14:editId="55587EC4">
            <wp:extent cx="1833534" cy="2647717"/>
            <wp:effectExtent l="0" t="0" r="0" b="0"/>
            <wp:docPr id="6" name="Picture 6" descr="A picture containing colorful, pencil, agav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colorful, pencil, agave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1851276" cy="26733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F0B62">
        <w:t xml:space="preserve">  </w:t>
      </w:r>
      <w:r w:rsidR="009D6559">
        <w:rPr>
          <w:noProof/>
        </w:rPr>
        <w:drawing>
          <wp:inline distT="0" distB="0" distL="0" distR="0" wp14:anchorId="6F7F4131" wp14:editId="203DEB3B">
            <wp:extent cx="1791335" cy="2655248"/>
            <wp:effectExtent l="0" t="0" r="0" b="0"/>
            <wp:docPr id="10" name="Picture 10" descr="Logo, company n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Logo, company name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1791335" cy="26552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C1CC54" w14:textId="016B09F1" w:rsidR="00184FE4" w:rsidRPr="003664D2" w:rsidRDefault="00184FE4">
      <w:r>
        <w:t xml:space="preserve">Sarah </w:t>
      </w:r>
      <w:proofErr w:type="spellStart"/>
      <w:r>
        <w:t>Illenberg</w:t>
      </w:r>
      <w:r w:rsidR="00AC2FB6">
        <w:t>er</w:t>
      </w:r>
      <w:proofErr w:type="spellEnd"/>
      <w:r>
        <w:t xml:space="preserve">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noProof/>
        </w:rPr>
        <w:t>Karen Singh</w:t>
      </w:r>
    </w:p>
    <w:sectPr w:rsidR="00184FE4" w:rsidRPr="003664D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68B33D1"/>
    <w:multiLevelType w:val="hybridMultilevel"/>
    <w:tmpl w:val="2B5250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BAF5A30"/>
    <w:multiLevelType w:val="hybridMultilevel"/>
    <w:tmpl w:val="6F4667AA"/>
    <w:lvl w:ilvl="0" w:tplc="5D5057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65806C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DBED8E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9108F2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17AC88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FC47D9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C12719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DEE51F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854EB4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586B"/>
    <w:rsid w:val="00006630"/>
    <w:rsid w:val="00042FF9"/>
    <w:rsid w:val="00044D4B"/>
    <w:rsid w:val="000529E3"/>
    <w:rsid w:val="0005793B"/>
    <w:rsid w:val="00061F05"/>
    <w:rsid w:val="00067CC4"/>
    <w:rsid w:val="000B4F07"/>
    <w:rsid w:val="000B5A1D"/>
    <w:rsid w:val="00102482"/>
    <w:rsid w:val="0016391F"/>
    <w:rsid w:val="00184FE4"/>
    <w:rsid w:val="001942A8"/>
    <w:rsid w:val="001D4FF3"/>
    <w:rsid w:val="001F0586"/>
    <w:rsid w:val="001F0D56"/>
    <w:rsid w:val="00216F27"/>
    <w:rsid w:val="00233041"/>
    <w:rsid w:val="00253F9D"/>
    <w:rsid w:val="00266584"/>
    <w:rsid w:val="002771BC"/>
    <w:rsid w:val="002777B2"/>
    <w:rsid w:val="00284429"/>
    <w:rsid w:val="0028557E"/>
    <w:rsid w:val="002C41C3"/>
    <w:rsid w:val="002D68BF"/>
    <w:rsid w:val="002E2E65"/>
    <w:rsid w:val="00305092"/>
    <w:rsid w:val="00321A3F"/>
    <w:rsid w:val="00323A5F"/>
    <w:rsid w:val="003249B0"/>
    <w:rsid w:val="00327587"/>
    <w:rsid w:val="00342ADD"/>
    <w:rsid w:val="00353E6D"/>
    <w:rsid w:val="00356714"/>
    <w:rsid w:val="00364B62"/>
    <w:rsid w:val="003664D2"/>
    <w:rsid w:val="00373C04"/>
    <w:rsid w:val="003937AD"/>
    <w:rsid w:val="003A5F10"/>
    <w:rsid w:val="003B6B4B"/>
    <w:rsid w:val="003D133B"/>
    <w:rsid w:val="003D5EEF"/>
    <w:rsid w:val="00406953"/>
    <w:rsid w:val="004175FB"/>
    <w:rsid w:val="00426CBB"/>
    <w:rsid w:val="00473A67"/>
    <w:rsid w:val="00475D18"/>
    <w:rsid w:val="004902DE"/>
    <w:rsid w:val="00496522"/>
    <w:rsid w:val="004D7E71"/>
    <w:rsid w:val="004D7F72"/>
    <w:rsid w:val="00502DBB"/>
    <w:rsid w:val="00505F78"/>
    <w:rsid w:val="0052361B"/>
    <w:rsid w:val="00526FE6"/>
    <w:rsid w:val="005742EB"/>
    <w:rsid w:val="00593C60"/>
    <w:rsid w:val="00595DF5"/>
    <w:rsid w:val="00596B08"/>
    <w:rsid w:val="005A2533"/>
    <w:rsid w:val="005C2986"/>
    <w:rsid w:val="005D408D"/>
    <w:rsid w:val="00602DF3"/>
    <w:rsid w:val="006062A1"/>
    <w:rsid w:val="006560D1"/>
    <w:rsid w:val="006A586B"/>
    <w:rsid w:val="006C2E78"/>
    <w:rsid w:val="006D2B3D"/>
    <w:rsid w:val="006D4444"/>
    <w:rsid w:val="006D74DD"/>
    <w:rsid w:val="006F6434"/>
    <w:rsid w:val="006F7274"/>
    <w:rsid w:val="00727609"/>
    <w:rsid w:val="007449D4"/>
    <w:rsid w:val="00756150"/>
    <w:rsid w:val="0075708A"/>
    <w:rsid w:val="007C21A6"/>
    <w:rsid w:val="007E0D79"/>
    <w:rsid w:val="007F220E"/>
    <w:rsid w:val="00800FB3"/>
    <w:rsid w:val="00814169"/>
    <w:rsid w:val="00815227"/>
    <w:rsid w:val="00821C23"/>
    <w:rsid w:val="00831E29"/>
    <w:rsid w:val="00857F6A"/>
    <w:rsid w:val="00891240"/>
    <w:rsid w:val="008B238A"/>
    <w:rsid w:val="008B3EAA"/>
    <w:rsid w:val="00951201"/>
    <w:rsid w:val="00962A91"/>
    <w:rsid w:val="00983F0F"/>
    <w:rsid w:val="00993BE4"/>
    <w:rsid w:val="009A4A1F"/>
    <w:rsid w:val="009A7F2B"/>
    <w:rsid w:val="009B0CA2"/>
    <w:rsid w:val="009B3C76"/>
    <w:rsid w:val="009B6359"/>
    <w:rsid w:val="009D6559"/>
    <w:rsid w:val="009E2C69"/>
    <w:rsid w:val="009F3BC1"/>
    <w:rsid w:val="009F46BC"/>
    <w:rsid w:val="009F5D35"/>
    <w:rsid w:val="00A071DC"/>
    <w:rsid w:val="00A1069A"/>
    <w:rsid w:val="00A82F7F"/>
    <w:rsid w:val="00A8366A"/>
    <w:rsid w:val="00A90588"/>
    <w:rsid w:val="00A910A3"/>
    <w:rsid w:val="00A91539"/>
    <w:rsid w:val="00A922A7"/>
    <w:rsid w:val="00AA3A25"/>
    <w:rsid w:val="00AC2FB6"/>
    <w:rsid w:val="00AD111F"/>
    <w:rsid w:val="00AF0B62"/>
    <w:rsid w:val="00B1088C"/>
    <w:rsid w:val="00B21A67"/>
    <w:rsid w:val="00B5512F"/>
    <w:rsid w:val="00B6098B"/>
    <w:rsid w:val="00B635AE"/>
    <w:rsid w:val="00B63F30"/>
    <w:rsid w:val="00B77848"/>
    <w:rsid w:val="00B90D69"/>
    <w:rsid w:val="00B92BD6"/>
    <w:rsid w:val="00BB778D"/>
    <w:rsid w:val="00BE19C1"/>
    <w:rsid w:val="00C10E06"/>
    <w:rsid w:val="00C22C73"/>
    <w:rsid w:val="00C304D1"/>
    <w:rsid w:val="00C64D27"/>
    <w:rsid w:val="00C848F3"/>
    <w:rsid w:val="00CC5A2C"/>
    <w:rsid w:val="00CD0F1A"/>
    <w:rsid w:val="00CE4136"/>
    <w:rsid w:val="00D20E9D"/>
    <w:rsid w:val="00D4048F"/>
    <w:rsid w:val="00D41C58"/>
    <w:rsid w:val="00D45848"/>
    <w:rsid w:val="00D51C69"/>
    <w:rsid w:val="00D628B1"/>
    <w:rsid w:val="00D81A45"/>
    <w:rsid w:val="00D831B0"/>
    <w:rsid w:val="00D93E94"/>
    <w:rsid w:val="00DE1D65"/>
    <w:rsid w:val="00E34EF7"/>
    <w:rsid w:val="00E57700"/>
    <w:rsid w:val="00E650C4"/>
    <w:rsid w:val="00E7252F"/>
    <w:rsid w:val="00E86D1E"/>
    <w:rsid w:val="00EB1AA2"/>
    <w:rsid w:val="00EB7799"/>
    <w:rsid w:val="00EC40A0"/>
    <w:rsid w:val="00EE13A3"/>
    <w:rsid w:val="00EF5D95"/>
    <w:rsid w:val="00F321D4"/>
    <w:rsid w:val="00F36EF6"/>
    <w:rsid w:val="00F717F4"/>
    <w:rsid w:val="00F77646"/>
    <w:rsid w:val="00FA3D9E"/>
    <w:rsid w:val="00FA746E"/>
    <w:rsid w:val="00FB3D56"/>
    <w:rsid w:val="00FB40C9"/>
    <w:rsid w:val="00FB6CDC"/>
    <w:rsid w:val="00FC7EA2"/>
    <w:rsid w:val="25C5723E"/>
    <w:rsid w:val="675A09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9382B33"/>
  <w15:chartTrackingRefBased/>
  <w15:docId w15:val="{B0456BD1-A94D-E944-9D26-C42F587ADD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A586B"/>
    <w:rPr>
      <w:rFonts w:ascii="Times New Roman" w:eastAsia="Times New Roman" w:hAnsi="Times New Roman" w:cs="Times New Roman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881554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tiff"/><Relationship Id="rId3" Type="http://schemas.openxmlformats.org/officeDocument/2006/relationships/settings" Target="settings.xml"/><Relationship Id="rId7" Type="http://schemas.openxmlformats.org/officeDocument/2006/relationships/image" Target="media/image3.tiff"/><Relationship Id="rId12" Type="http://schemas.openxmlformats.org/officeDocument/2006/relationships/image" Target="media/image8.tif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tiff"/><Relationship Id="rId11" Type="http://schemas.openxmlformats.org/officeDocument/2006/relationships/image" Target="media/image7.tiff"/><Relationship Id="rId5" Type="http://schemas.openxmlformats.org/officeDocument/2006/relationships/image" Target="media/image1.tiff"/><Relationship Id="rId15" Type="http://schemas.openxmlformats.org/officeDocument/2006/relationships/theme" Target="theme/theme1.xml"/><Relationship Id="rId10" Type="http://schemas.openxmlformats.org/officeDocument/2006/relationships/image" Target="media/image6.tiff"/><Relationship Id="rId4" Type="http://schemas.openxmlformats.org/officeDocument/2006/relationships/webSettings" Target="webSettings.xml"/><Relationship Id="rId9" Type="http://schemas.openxmlformats.org/officeDocument/2006/relationships/image" Target="media/image5.tiff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126</TotalTime>
  <Pages>2</Pages>
  <Words>376</Words>
  <Characters>2148</Characters>
  <Application>Microsoft Office Word</Application>
  <DocSecurity>0</DocSecurity>
  <Lines>17</Lines>
  <Paragraphs>5</Paragraphs>
  <ScaleCrop>false</ScaleCrop>
  <Company/>
  <LinksUpToDate>false</LinksUpToDate>
  <CharactersWithSpaces>2519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Coode</dc:creator>
  <cp:keywords/>
  <dc:description/>
  <cp:lastModifiedBy>Kate Coode</cp:lastModifiedBy>
  <cp:revision>164</cp:revision>
  <dcterms:created xsi:type="dcterms:W3CDTF">2021-02-01T09:15:00Z</dcterms:created>
  <dcterms:modified xsi:type="dcterms:W3CDTF">2021-02-07T16:36:00Z</dcterms:modified>
</cp:coreProperties>
</file>