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99E294" w14:textId="58705B8A" w:rsidR="00973861" w:rsidRDefault="004E4C83">
      <w:r>
        <w:t xml:space="preserve">Ikea is </w:t>
      </w:r>
      <w:r w:rsidR="00E1745A">
        <w:t>an international retailing company with the first store created</w:t>
      </w:r>
      <w:r w:rsidR="00D77203">
        <w:t xml:space="preserve"> </w:t>
      </w:r>
      <w:r w:rsidR="009B0547">
        <w:t>6</w:t>
      </w:r>
      <w:r w:rsidR="00D77203">
        <w:t>0 years ago</w:t>
      </w:r>
      <w:r w:rsidR="00E1745A">
        <w:t xml:space="preserve"> in Sweden. </w:t>
      </w:r>
      <w:r w:rsidR="00595D7B" w:rsidRPr="002915CF">
        <w:rPr>
          <w:noProof/>
        </w:rPr>
        <w:t>(IKEA, 2018)</w:t>
      </w:r>
      <w:r w:rsidR="007C6C09">
        <w:rPr>
          <w:noProof/>
        </w:rPr>
        <w:t xml:space="preserve"> </w:t>
      </w:r>
      <w:r w:rsidR="00E1745A">
        <w:t>They offer modern and practical home furniture as well as kitchen appliances and home accessories. Ikea company have 355 stores across 29 countries including 20 stores and 4 collection points in</w:t>
      </w:r>
      <w:r w:rsidR="00D04E65">
        <w:t xml:space="preserve"> the</w:t>
      </w:r>
      <w:r w:rsidR="00E1745A">
        <w:t xml:space="preserve"> </w:t>
      </w:r>
      <w:r w:rsidR="00E1745A" w:rsidRPr="00D04E65">
        <w:rPr>
          <w:noProof/>
        </w:rPr>
        <w:t>UK</w:t>
      </w:r>
      <w:r w:rsidR="00E1745A">
        <w:t>.</w:t>
      </w:r>
      <w:r w:rsidR="00D77203">
        <w:t xml:space="preserve"> </w:t>
      </w:r>
      <w:r w:rsidR="00BB3490">
        <w:t>T</w:t>
      </w:r>
      <w:r w:rsidR="00D77203">
        <w:t xml:space="preserve">hey created </w:t>
      </w:r>
      <w:r w:rsidR="00D77203" w:rsidRPr="00D04E65">
        <w:rPr>
          <w:noProof/>
        </w:rPr>
        <w:t>an</w:t>
      </w:r>
      <w:r w:rsidR="00D77203">
        <w:t xml:space="preserve"> idea to deliver well designed, good quality and low pri</w:t>
      </w:r>
      <w:r w:rsidR="00431BC0">
        <w:t>c</w:t>
      </w:r>
      <w:r w:rsidR="00D77203">
        <w:t>e</w:t>
      </w:r>
      <w:r w:rsidR="004F731A">
        <w:t>s</w:t>
      </w:r>
      <w:r w:rsidR="00D77203">
        <w:t xml:space="preserve"> product</w:t>
      </w:r>
      <w:r w:rsidR="004F731A">
        <w:t>s</w:t>
      </w:r>
      <w:r w:rsidR="00D77203">
        <w:t xml:space="preserve"> to as many people as they can. </w:t>
      </w:r>
      <w:r w:rsidR="00BB3490">
        <w:t xml:space="preserve">The </w:t>
      </w:r>
      <w:r w:rsidR="00D77203">
        <w:t xml:space="preserve">company strategy </w:t>
      </w:r>
      <w:r w:rsidR="004F731A">
        <w:t>turned</w:t>
      </w:r>
      <w:r w:rsidR="00D77203">
        <w:t xml:space="preserve"> into </w:t>
      </w:r>
      <w:r w:rsidR="009A44FA">
        <w:t>36.3-billion-euro</w:t>
      </w:r>
      <w:r w:rsidR="00D77203">
        <w:t xml:space="preserve"> total revenue in 2017</w:t>
      </w:r>
      <w:r w:rsidR="009A44FA">
        <w:t>,</w:t>
      </w:r>
      <w:r w:rsidR="00D77203">
        <w:t xml:space="preserve"> </w:t>
      </w:r>
      <w:r w:rsidR="004051C8">
        <w:t>including £1.814 billion total sales in</w:t>
      </w:r>
      <w:r w:rsidR="00D04E65">
        <w:t xml:space="preserve"> the</w:t>
      </w:r>
      <w:r w:rsidR="004051C8">
        <w:t xml:space="preserve"> </w:t>
      </w:r>
      <w:r w:rsidR="004051C8" w:rsidRPr="00D04E65">
        <w:rPr>
          <w:noProof/>
        </w:rPr>
        <w:t>UK</w:t>
      </w:r>
      <w:r w:rsidR="004051C8">
        <w:t xml:space="preserve">. </w:t>
      </w:r>
      <w:sdt>
        <w:sdtPr>
          <w:id w:val="91910809"/>
          <w:citation/>
        </w:sdtPr>
        <w:sdtEndPr/>
        <w:sdtContent>
          <w:r w:rsidR="009D08D8">
            <w:fldChar w:fldCharType="begin"/>
          </w:r>
          <w:r w:rsidR="009D08D8">
            <w:instrText xml:space="preserve"> CITATION IKE17 \l 2057 </w:instrText>
          </w:r>
          <w:r w:rsidR="009D08D8">
            <w:fldChar w:fldCharType="separate"/>
          </w:r>
          <w:r w:rsidR="002915CF" w:rsidRPr="002915CF">
            <w:rPr>
              <w:noProof/>
            </w:rPr>
            <w:t>(IKEA, 2017)</w:t>
          </w:r>
          <w:r w:rsidR="009D08D8">
            <w:fldChar w:fldCharType="end"/>
          </w:r>
        </w:sdtContent>
      </w:sdt>
      <w:r w:rsidR="009D08D8">
        <w:t xml:space="preserve"> </w:t>
      </w:r>
      <w:r w:rsidR="004051C8">
        <w:t xml:space="preserve">The purpose of this essay is to identify the </w:t>
      </w:r>
      <w:r w:rsidR="00F26F32">
        <w:t>IKEA</w:t>
      </w:r>
      <w:r w:rsidR="004051C8">
        <w:t xml:space="preserve"> competitive environment</w:t>
      </w:r>
      <w:r w:rsidR="004F731A">
        <w:t xml:space="preserve"> in</w:t>
      </w:r>
      <w:r w:rsidR="00D04E65">
        <w:t xml:space="preserve"> the</w:t>
      </w:r>
      <w:r w:rsidR="004F731A">
        <w:t xml:space="preserve"> </w:t>
      </w:r>
      <w:r w:rsidR="004F731A" w:rsidRPr="00D04E65">
        <w:rPr>
          <w:noProof/>
        </w:rPr>
        <w:t>UK</w:t>
      </w:r>
      <w:r w:rsidR="000C6C92">
        <w:rPr>
          <w:noProof/>
        </w:rPr>
        <w:t>,</w:t>
      </w:r>
      <w:r w:rsidR="004051C8">
        <w:t xml:space="preserve"> based on </w:t>
      </w:r>
      <w:r w:rsidR="000C6C92">
        <w:t>Por</w:t>
      </w:r>
      <w:r w:rsidR="004051C8">
        <w:t>ter</w:t>
      </w:r>
      <w:r w:rsidR="000C6C92">
        <w:t>’</w:t>
      </w:r>
      <w:r w:rsidR="004051C8">
        <w:t>s</w:t>
      </w:r>
      <w:r w:rsidR="000C6C92">
        <w:t xml:space="preserve"> (1979)</w:t>
      </w:r>
      <w:r w:rsidR="004051C8">
        <w:t xml:space="preserve"> </w:t>
      </w:r>
      <w:r w:rsidR="000C6C92">
        <w:t>F</w:t>
      </w:r>
      <w:r w:rsidR="004051C8">
        <w:t>iv</w:t>
      </w:r>
      <w:r w:rsidR="000C6C92">
        <w:t>e Fo</w:t>
      </w:r>
      <w:r w:rsidR="004051C8">
        <w:t xml:space="preserve">rces </w:t>
      </w:r>
      <w:r w:rsidR="00BB55A5">
        <w:t xml:space="preserve">model and analyse the impact of these elements on the organisation. </w:t>
      </w:r>
    </w:p>
    <w:p w14:paraId="6C1C3A3B" w14:textId="77777777" w:rsidR="00BB3490" w:rsidRDefault="00BB3490"/>
    <w:p w14:paraId="1FED4060" w14:textId="5AD33B9E" w:rsidR="00B3099C" w:rsidRDefault="00DB02A7">
      <w:r>
        <w:t>P</w:t>
      </w:r>
      <w:r w:rsidR="00F26F32">
        <w:t>or</w:t>
      </w:r>
      <w:r>
        <w:t>ter’s (1979)</w:t>
      </w:r>
      <w:r w:rsidR="00096B92">
        <w:t xml:space="preserve"> Five </w:t>
      </w:r>
      <w:r>
        <w:t>F</w:t>
      </w:r>
      <w:r w:rsidR="00096B92">
        <w:t>orces framework</w:t>
      </w:r>
      <w:r w:rsidR="00096B92" w:rsidRPr="002C34C8">
        <w:rPr>
          <w:color w:val="000000" w:themeColor="text1"/>
        </w:rPr>
        <w:t xml:space="preserve"> </w:t>
      </w:r>
      <w:r w:rsidR="00576BF9" w:rsidRPr="002C34C8">
        <w:rPr>
          <w:color w:val="000000" w:themeColor="text1"/>
        </w:rPr>
        <w:t>identifie</w:t>
      </w:r>
      <w:r w:rsidR="002C34C8" w:rsidRPr="002C34C8">
        <w:rPr>
          <w:color w:val="000000" w:themeColor="text1"/>
        </w:rPr>
        <w:t>s</w:t>
      </w:r>
      <w:r w:rsidR="00576BF9" w:rsidRPr="002C34C8">
        <w:t xml:space="preserve"> </w:t>
      </w:r>
      <w:r w:rsidR="00576BF9">
        <w:t>five elements</w:t>
      </w:r>
      <w:r>
        <w:t xml:space="preserve"> to</w:t>
      </w:r>
      <w:r w:rsidR="002C34C8">
        <w:t xml:space="preserve"> </w:t>
      </w:r>
      <w:r>
        <w:t>analyse a competitive position of companies within</w:t>
      </w:r>
      <w:r w:rsidR="00D04E65">
        <w:t xml:space="preserve"> the</w:t>
      </w:r>
      <w:r>
        <w:t xml:space="preserve"> </w:t>
      </w:r>
      <w:r w:rsidRPr="00D04E65">
        <w:rPr>
          <w:noProof/>
        </w:rPr>
        <w:t>industry</w:t>
      </w:r>
      <w:r>
        <w:t xml:space="preserve">. </w:t>
      </w:r>
      <w:r w:rsidR="000C6C92">
        <w:t xml:space="preserve">Understanding these factors allows companies to form more profitable industry position. </w:t>
      </w:r>
      <w:sdt>
        <w:sdtPr>
          <w:id w:val="1174229603"/>
          <w:citation/>
        </w:sdtPr>
        <w:sdtEndPr/>
        <w:sdtContent>
          <w:r w:rsidR="00BE1345">
            <w:fldChar w:fldCharType="begin"/>
          </w:r>
          <w:r w:rsidR="00BE1345">
            <w:instrText xml:space="preserve"> CITATION Por79 \l 2057 </w:instrText>
          </w:r>
          <w:r w:rsidR="00BE1345">
            <w:fldChar w:fldCharType="separate"/>
          </w:r>
          <w:r w:rsidR="002915CF" w:rsidRPr="002915CF">
            <w:rPr>
              <w:noProof/>
            </w:rPr>
            <w:t>(Porter, 1979)</w:t>
          </w:r>
          <w:r w:rsidR="00BE1345">
            <w:fldChar w:fldCharType="end"/>
          </w:r>
        </w:sdtContent>
      </w:sdt>
      <w:r w:rsidR="000C6C92">
        <w:t xml:space="preserve"> </w:t>
      </w:r>
      <w:r>
        <w:t xml:space="preserve">These elements </w:t>
      </w:r>
      <w:r w:rsidR="00BE1345">
        <w:rPr>
          <w:noProof/>
        </w:rPr>
        <w:t>are:</w:t>
      </w:r>
    </w:p>
    <w:p w14:paraId="0F905D08" w14:textId="69749F91" w:rsidR="0045487E" w:rsidRDefault="007B63BC">
      <w:r>
        <w:t xml:space="preserve">1. </w:t>
      </w:r>
      <w:r w:rsidR="00CA1D0E" w:rsidRPr="00CA1D0E">
        <w:rPr>
          <w:noProof/>
        </w:rPr>
        <w:t>T</w:t>
      </w:r>
      <w:r w:rsidR="0056209D" w:rsidRPr="00CA1D0E">
        <w:rPr>
          <w:noProof/>
        </w:rPr>
        <w:t>hreat</w:t>
      </w:r>
      <w:r w:rsidR="0056209D">
        <w:t xml:space="preserve"> of entry.</w:t>
      </w:r>
    </w:p>
    <w:p w14:paraId="614FDE7E" w14:textId="3CC576C7" w:rsidR="0056209D" w:rsidRDefault="00AA736D">
      <w:r>
        <w:t>According to Porter (</w:t>
      </w:r>
      <w:r w:rsidRPr="00431BC0">
        <w:rPr>
          <w:noProof/>
        </w:rPr>
        <w:t>1979)</w:t>
      </w:r>
      <w:r w:rsidR="00431BC0" w:rsidRPr="00431BC0">
        <w:rPr>
          <w:noProof/>
        </w:rPr>
        <w:t>,</w:t>
      </w:r>
      <w:r>
        <w:t xml:space="preserve"> new companies entering the industry may increase the required investments and decrease the profit of existing companies.</w:t>
      </w:r>
      <w:r w:rsidR="00BE1345">
        <w:t xml:space="preserve"> </w:t>
      </w:r>
      <w:sdt>
        <w:sdtPr>
          <w:id w:val="340525517"/>
          <w:citation/>
        </w:sdtPr>
        <w:sdtEndPr/>
        <w:sdtContent>
          <w:r w:rsidR="00BE1345">
            <w:fldChar w:fldCharType="begin"/>
          </w:r>
          <w:r w:rsidR="00BE1345">
            <w:instrText xml:space="preserve"> CITATION Por79 \l 2057 </w:instrText>
          </w:r>
          <w:r w:rsidR="00BE1345">
            <w:fldChar w:fldCharType="separate"/>
          </w:r>
          <w:r w:rsidR="002915CF" w:rsidRPr="002915CF">
            <w:rPr>
              <w:noProof/>
            </w:rPr>
            <w:t>(Porter, 1979)</w:t>
          </w:r>
          <w:r w:rsidR="00BE1345">
            <w:fldChar w:fldCharType="end"/>
          </w:r>
        </w:sdtContent>
      </w:sdt>
      <w:r w:rsidR="007B63BC">
        <w:t xml:space="preserve"> Ikea is </w:t>
      </w:r>
      <w:r w:rsidR="00BB3490">
        <w:t xml:space="preserve">a </w:t>
      </w:r>
      <w:r w:rsidR="007B63BC">
        <w:t>powerful compan</w:t>
      </w:r>
      <w:r w:rsidR="00BB3490">
        <w:t>y</w:t>
      </w:r>
      <w:r w:rsidR="007B63BC">
        <w:t xml:space="preserve"> with </w:t>
      </w:r>
      <w:r w:rsidR="00C573A1">
        <w:t xml:space="preserve">a </w:t>
      </w:r>
      <w:r w:rsidR="007B63BC">
        <w:t xml:space="preserve">strong brand identity and </w:t>
      </w:r>
      <w:r w:rsidR="00C573A1">
        <w:t xml:space="preserve">large </w:t>
      </w:r>
      <w:r w:rsidR="007B63BC">
        <w:t xml:space="preserve">financial recourses. </w:t>
      </w:r>
      <w:r w:rsidR="009B0547">
        <w:t>60</w:t>
      </w:r>
      <w:r w:rsidR="00033025">
        <w:t xml:space="preserve"> years</w:t>
      </w:r>
      <w:r w:rsidR="009B0547">
        <w:t xml:space="preserve"> of experience in the industry </w:t>
      </w:r>
      <w:r w:rsidR="00DF7939">
        <w:t>allows</w:t>
      </w:r>
      <w:r w:rsidR="009B0547">
        <w:t xml:space="preserve"> the company to</w:t>
      </w:r>
      <w:r w:rsidR="00DF7939">
        <w:t xml:space="preserve"> deliver unique and functional product</w:t>
      </w:r>
      <w:r w:rsidR="000650D7">
        <w:t>s</w:t>
      </w:r>
      <w:r w:rsidR="00DF7939">
        <w:t xml:space="preserve"> meeting the </w:t>
      </w:r>
      <w:r w:rsidR="002F7018">
        <w:t>customer’s</w:t>
      </w:r>
      <w:r w:rsidR="00DF7939">
        <w:t xml:space="preserve"> needs. Well-established connections with suppliers </w:t>
      </w:r>
      <w:r w:rsidR="00A160CA">
        <w:t xml:space="preserve">allow them to save the cost of production and offer affordable prices. </w:t>
      </w:r>
      <w:r w:rsidR="00C573A1">
        <w:t xml:space="preserve">The company can also </w:t>
      </w:r>
      <w:r w:rsidR="00A160CA">
        <w:t>effectively bring the prices down in terms of gaining competitive advantage.</w:t>
      </w:r>
      <w:r w:rsidR="00867EEC">
        <w:t xml:space="preserve"> It will be difficult for the new companies entering the industry to </w:t>
      </w:r>
      <w:r w:rsidR="00867EEC" w:rsidRPr="00431BC0">
        <w:rPr>
          <w:noProof/>
        </w:rPr>
        <w:t>compete</w:t>
      </w:r>
      <w:r w:rsidR="00431BC0">
        <w:rPr>
          <w:noProof/>
        </w:rPr>
        <w:t xml:space="preserve"> w</w:t>
      </w:r>
      <w:r w:rsidR="00431BC0">
        <w:t xml:space="preserve">ith </w:t>
      </w:r>
      <w:r w:rsidR="00867EEC">
        <w:t>IKEA.</w:t>
      </w:r>
      <w:r w:rsidR="00A10DF2">
        <w:t xml:space="preserve"> </w:t>
      </w:r>
      <w:r w:rsidR="00867EEC">
        <w:t xml:space="preserve">It </w:t>
      </w:r>
      <w:r w:rsidR="00A10DF2">
        <w:t>requires</w:t>
      </w:r>
      <w:r w:rsidR="00431BC0">
        <w:t xml:space="preserve"> </w:t>
      </w:r>
      <w:r w:rsidR="00A10DF2" w:rsidRPr="00431BC0">
        <w:rPr>
          <w:noProof/>
        </w:rPr>
        <w:t>huge</w:t>
      </w:r>
      <w:r w:rsidR="00A10DF2">
        <w:t xml:space="preserve"> investments and </w:t>
      </w:r>
      <w:r w:rsidR="00867EEC">
        <w:t xml:space="preserve">time </w:t>
      </w:r>
      <w:r w:rsidR="00A10DF2">
        <w:t>resources to</w:t>
      </w:r>
      <w:r w:rsidR="00867EEC">
        <w:t xml:space="preserve"> build </w:t>
      </w:r>
      <w:r w:rsidR="00A10DF2">
        <w:t>relationships</w:t>
      </w:r>
      <w:r w:rsidR="00867EEC">
        <w:t xml:space="preserve"> with suppliers and distribution channels</w:t>
      </w:r>
      <w:r w:rsidR="00A10DF2">
        <w:t xml:space="preserve">. </w:t>
      </w:r>
      <w:r w:rsidR="00596D5F">
        <w:t>Lack of these connections</w:t>
      </w:r>
      <w:r w:rsidR="003D1F1C">
        <w:t>, limited</w:t>
      </w:r>
      <w:r w:rsidR="00596D5F">
        <w:t xml:space="preserve"> </w:t>
      </w:r>
      <w:r w:rsidR="003D1F1C">
        <w:t>financial resources and no experience</w:t>
      </w:r>
      <w:r w:rsidR="00C573A1">
        <w:t xml:space="preserve"> increase the barriers to enter the industry</w:t>
      </w:r>
      <w:r w:rsidR="00596D5F">
        <w:t>.</w:t>
      </w:r>
      <w:r w:rsidR="003D1F1C">
        <w:t xml:space="preserve"> The</w:t>
      </w:r>
      <w:r w:rsidR="00015DEB">
        <w:t>re als</w:t>
      </w:r>
      <w:r w:rsidR="00985D89">
        <w:t>o strict government</w:t>
      </w:r>
      <w:r w:rsidR="003D1F1C">
        <w:t xml:space="preserve"> regulations</w:t>
      </w:r>
      <w:r w:rsidR="00C573A1">
        <w:t xml:space="preserve"> </w:t>
      </w:r>
      <w:sdt>
        <w:sdtPr>
          <w:id w:val="-395430061"/>
          <w:citation/>
        </w:sdtPr>
        <w:sdtEndPr/>
        <w:sdtContent>
          <w:r w:rsidR="00985D89">
            <w:fldChar w:fldCharType="begin"/>
          </w:r>
          <w:r w:rsidR="00985D89">
            <w:instrText xml:space="preserve">CITATION Saf15 \l 2057 </w:instrText>
          </w:r>
          <w:r w:rsidR="00985D89">
            <w:fldChar w:fldCharType="separate"/>
          </w:r>
          <w:r w:rsidR="002915CF" w:rsidRPr="002915CF">
            <w:rPr>
              <w:noProof/>
            </w:rPr>
            <w:t>(Safelincs Ltd, 2015)</w:t>
          </w:r>
          <w:r w:rsidR="00985D89">
            <w:fldChar w:fldCharType="end"/>
          </w:r>
        </w:sdtContent>
      </w:sdt>
      <w:r w:rsidR="00985D89">
        <w:t xml:space="preserve"> </w:t>
      </w:r>
      <w:r w:rsidR="00C573A1">
        <w:t xml:space="preserve">that </w:t>
      </w:r>
      <w:r w:rsidR="00985D89">
        <w:t>deter many new companies.</w:t>
      </w:r>
      <w:r w:rsidR="00C573A1">
        <w:t xml:space="preserve"> T</w:t>
      </w:r>
      <w:r w:rsidR="00015DEB">
        <w:t>he</w:t>
      </w:r>
      <w:r w:rsidR="00C573A1">
        <w:t xml:space="preserve"> high</w:t>
      </w:r>
      <w:r w:rsidR="00015DEB">
        <w:t xml:space="preserve"> barriers to ent</w:t>
      </w:r>
      <w:r w:rsidR="00431BC0">
        <w:t>er</w:t>
      </w:r>
      <w:r w:rsidR="00015DEB">
        <w:t xml:space="preserve"> the industry </w:t>
      </w:r>
      <w:r w:rsidR="00FD14D9">
        <w:t>make the threat of entry low.</w:t>
      </w:r>
      <w:r w:rsidR="00C573A1">
        <w:t xml:space="preserve"> </w:t>
      </w:r>
      <w:r w:rsidR="00FD14D9">
        <w:t xml:space="preserve"> </w:t>
      </w:r>
      <w:r w:rsidR="004F76EA">
        <w:t xml:space="preserve"> </w:t>
      </w:r>
    </w:p>
    <w:p w14:paraId="3BD9BDEA" w14:textId="37A099BF" w:rsidR="0047190D" w:rsidRDefault="0047190D">
      <w:r>
        <w:t xml:space="preserve">2. </w:t>
      </w:r>
      <w:r w:rsidR="00454507" w:rsidRPr="00CA1D0E">
        <w:rPr>
          <w:noProof/>
        </w:rPr>
        <w:t>Threat</w:t>
      </w:r>
      <w:r w:rsidR="00454507">
        <w:t xml:space="preserve"> of substitution.</w:t>
      </w:r>
      <w:r w:rsidR="00901328">
        <w:t xml:space="preserve"> </w:t>
      </w:r>
    </w:p>
    <w:p w14:paraId="5B05380B" w14:textId="2B0BCF97" w:rsidR="00E769D5" w:rsidRDefault="001A39C8" w:rsidP="00901328">
      <w:r>
        <w:t>“</w:t>
      </w:r>
      <w:r w:rsidR="00D50660" w:rsidRPr="00D50660">
        <w:t xml:space="preserve">Substitutes are products or services that offer </w:t>
      </w:r>
      <w:r w:rsidRPr="00D50660">
        <w:t>a similar benefit</w:t>
      </w:r>
      <w:r w:rsidR="00D50660" w:rsidRPr="00D50660">
        <w:t xml:space="preserve"> to an industry’s products or </w:t>
      </w:r>
      <w:r w:rsidR="00FD14D9" w:rsidRPr="00D50660">
        <w:t>services</w:t>
      </w:r>
      <w:r w:rsidR="00FD14D9">
        <w:t xml:space="preserve"> but</w:t>
      </w:r>
      <w:r w:rsidR="00D50660" w:rsidRPr="00D50660">
        <w:t xml:space="preserve"> have a different nature.</w:t>
      </w:r>
      <w:r>
        <w:t xml:space="preserve">” </w:t>
      </w:r>
      <w:sdt>
        <w:sdtPr>
          <w:id w:val="-1025792427"/>
          <w:citation/>
        </w:sdtPr>
        <w:sdtEndPr/>
        <w:sdtContent>
          <w:r>
            <w:fldChar w:fldCharType="begin"/>
          </w:r>
          <w:r w:rsidR="00E9791B">
            <w:instrText xml:space="preserve">CITATION Joh14 \p 45 \l 2057 </w:instrText>
          </w:r>
          <w:r>
            <w:fldChar w:fldCharType="separate"/>
          </w:r>
          <w:r w:rsidR="002915CF" w:rsidRPr="002915CF">
            <w:rPr>
              <w:noProof/>
            </w:rPr>
            <w:t>(Johnson, 2014, p. 45)</w:t>
          </w:r>
          <w:r>
            <w:fldChar w:fldCharType="end"/>
          </w:r>
        </w:sdtContent>
      </w:sdt>
      <w:r>
        <w:t xml:space="preserve"> </w:t>
      </w:r>
      <w:r w:rsidR="00901328">
        <w:t>Ikea offers</w:t>
      </w:r>
      <w:r w:rsidR="00431BC0">
        <w:t xml:space="preserve"> a </w:t>
      </w:r>
      <w:r w:rsidR="00901328" w:rsidRPr="00431BC0">
        <w:rPr>
          <w:noProof/>
        </w:rPr>
        <w:t>variety</w:t>
      </w:r>
      <w:r w:rsidR="00901328">
        <w:t xml:space="preserve"> of furniture and home accessories </w:t>
      </w:r>
      <w:r w:rsidR="00431BC0">
        <w:rPr>
          <w:noProof/>
        </w:rPr>
        <w:t>at</w:t>
      </w:r>
      <w:r w:rsidR="00901328">
        <w:t xml:space="preserve"> affordable prices as well as innovative design. </w:t>
      </w:r>
      <w:r w:rsidR="00130062">
        <w:t xml:space="preserve">They also provide </w:t>
      </w:r>
      <w:r w:rsidR="00FD14D9">
        <w:t>restaurants</w:t>
      </w:r>
      <w:r w:rsidR="00546586">
        <w:t xml:space="preserve"> </w:t>
      </w:r>
      <w:r w:rsidR="00FD14D9">
        <w:t xml:space="preserve">in every </w:t>
      </w:r>
      <w:r w:rsidR="0040641B">
        <w:t xml:space="preserve">IKEA </w:t>
      </w:r>
      <w:r w:rsidR="00FD14D9">
        <w:t xml:space="preserve">store. </w:t>
      </w:r>
      <w:sdt>
        <w:sdtPr>
          <w:id w:val="-1023094681"/>
          <w:citation/>
        </w:sdtPr>
        <w:sdtEndPr/>
        <w:sdtContent>
          <w:r w:rsidR="0040641B">
            <w:fldChar w:fldCharType="begin"/>
          </w:r>
          <w:r w:rsidR="0040641B">
            <w:instrText xml:space="preserve"> CITATION IKE182 \l 2057 </w:instrText>
          </w:r>
          <w:r w:rsidR="0040641B">
            <w:fldChar w:fldCharType="separate"/>
          </w:r>
          <w:r w:rsidR="002915CF" w:rsidRPr="002915CF">
            <w:rPr>
              <w:noProof/>
            </w:rPr>
            <w:t>(IKEA, 2018)</w:t>
          </w:r>
          <w:r w:rsidR="0040641B">
            <w:fldChar w:fldCharType="end"/>
          </w:r>
        </w:sdtContent>
      </w:sdt>
      <w:r w:rsidR="0040641B">
        <w:t xml:space="preserve"> </w:t>
      </w:r>
      <w:r w:rsidR="00431BC0">
        <w:rPr>
          <w:noProof/>
        </w:rPr>
        <w:t>The u</w:t>
      </w:r>
      <w:r w:rsidR="00FD14D9" w:rsidRPr="00431BC0">
        <w:rPr>
          <w:noProof/>
        </w:rPr>
        <w:t>niqu</w:t>
      </w:r>
      <w:r w:rsidR="0040641B" w:rsidRPr="00431BC0">
        <w:rPr>
          <w:noProof/>
        </w:rPr>
        <w:t>e</w:t>
      </w:r>
      <w:r w:rsidR="00FD14D9">
        <w:t xml:space="preserve"> environment </w:t>
      </w:r>
      <w:r w:rsidR="0040641B">
        <w:t>allows customers to relax with their families.</w:t>
      </w:r>
      <w:r w:rsidR="00130062">
        <w:t xml:space="preserve"> </w:t>
      </w:r>
      <w:r w:rsidR="00104C83">
        <w:t>Hardly any</w:t>
      </w:r>
      <w:r w:rsidR="000707A0">
        <w:t xml:space="preserve"> furniture store</w:t>
      </w:r>
      <w:r w:rsidR="00431BC0">
        <w:t>s</w:t>
      </w:r>
      <w:r w:rsidR="006C4547">
        <w:t xml:space="preserve"> in</w:t>
      </w:r>
      <w:r w:rsidR="00431BC0">
        <w:t xml:space="preserve"> the</w:t>
      </w:r>
      <w:r w:rsidR="006C4547">
        <w:t xml:space="preserve"> </w:t>
      </w:r>
      <w:r w:rsidR="006C4547" w:rsidRPr="00431BC0">
        <w:rPr>
          <w:noProof/>
        </w:rPr>
        <w:t>UK</w:t>
      </w:r>
      <w:r w:rsidR="006C4547">
        <w:t xml:space="preserve"> </w:t>
      </w:r>
      <w:r w:rsidR="006C4547" w:rsidRPr="00431BC0">
        <w:rPr>
          <w:noProof/>
        </w:rPr>
        <w:t>offer</w:t>
      </w:r>
      <w:r w:rsidR="006C4547">
        <w:t xml:space="preserve"> </w:t>
      </w:r>
      <w:r w:rsidR="000707A0">
        <w:t>low-price</w:t>
      </w:r>
      <w:r w:rsidR="003567B0">
        <w:t>s</w:t>
      </w:r>
      <w:r w:rsidR="006C4547">
        <w:t xml:space="preserve"> </w:t>
      </w:r>
      <w:r w:rsidR="00104C83">
        <w:t>and</w:t>
      </w:r>
      <w:r w:rsidR="000707A0">
        <w:t xml:space="preserve"> superior value products a</w:t>
      </w:r>
      <w:r w:rsidR="00104C83">
        <w:t>s well as extra</w:t>
      </w:r>
      <w:r w:rsidR="000707A0">
        <w:t xml:space="preserve"> services</w:t>
      </w:r>
      <w:r w:rsidR="006C4547">
        <w:t>.</w:t>
      </w:r>
      <w:r w:rsidR="000707A0">
        <w:t xml:space="preserve"> </w:t>
      </w:r>
      <w:r w:rsidR="00104C83">
        <w:t xml:space="preserve">However, there are many furniture stores </w:t>
      </w:r>
      <w:r w:rsidR="00546586">
        <w:t xml:space="preserve">in the UK </w:t>
      </w:r>
      <w:r w:rsidR="00104C83">
        <w:t>attracting customers with their low pricing strategy.</w:t>
      </w:r>
      <w:r w:rsidR="00546586">
        <w:t xml:space="preserve"> </w:t>
      </w:r>
      <w:r w:rsidR="00027F83">
        <w:t>Product</w:t>
      </w:r>
      <w:r w:rsidR="00104C83">
        <w:t>s</w:t>
      </w:r>
      <w:r w:rsidR="00027F83">
        <w:t xml:space="preserve"> offered</w:t>
      </w:r>
      <w:r w:rsidR="00546586">
        <w:t>,</w:t>
      </w:r>
      <w:r w:rsidR="00027F83">
        <w:t xml:space="preserve"> </w:t>
      </w:r>
      <w:r w:rsidR="00546586">
        <w:t>for example, by Home Bargain</w:t>
      </w:r>
      <w:r w:rsidR="003567B0">
        <w:t>s</w:t>
      </w:r>
      <w:r w:rsidR="00546586">
        <w:t xml:space="preserve">, B&amp;M or Argos, </w:t>
      </w:r>
      <w:r w:rsidR="006C4547">
        <w:t xml:space="preserve">provide the </w:t>
      </w:r>
      <w:r w:rsidR="00104C83">
        <w:t>substitution</w:t>
      </w:r>
      <w:r w:rsidR="006C4547">
        <w:t xml:space="preserve"> for </w:t>
      </w:r>
      <w:r w:rsidR="00130062">
        <w:t xml:space="preserve">some IKEA </w:t>
      </w:r>
      <w:r w:rsidR="00027F83">
        <w:t xml:space="preserve">goods. </w:t>
      </w:r>
      <w:r w:rsidR="00130062">
        <w:t>There are</w:t>
      </w:r>
      <w:r w:rsidR="00027F83">
        <w:t xml:space="preserve"> also </w:t>
      </w:r>
      <w:r w:rsidR="00130062">
        <w:t>companies</w:t>
      </w:r>
      <w:r w:rsidR="00027F83">
        <w:t xml:space="preserve"> offering designer furniture </w:t>
      </w:r>
      <w:r w:rsidR="003567B0">
        <w:t>and there are</w:t>
      </w:r>
      <w:r w:rsidR="00027F83">
        <w:t xml:space="preserve"> local shops </w:t>
      </w:r>
      <w:r w:rsidR="00130062">
        <w:t>delivering</w:t>
      </w:r>
      <w:r w:rsidR="003567B0">
        <w:t xml:space="preserve"> the</w:t>
      </w:r>
      <w:r w:rsidR="00130062">
        <w:t xml:space="preserve"> </w:t>
      </w:r>
      <w:r w:rsidR="00027F83" w:rsidRPr="003567B0">
        <w:rPr>
          <w:noProof/>
        </w:rPr>
        <w:t>differentiated</w:t>
      </w:r>
      <w:r w:rsidR="00027F83">
        <w:t xml:space="preserve"> product</w:t>
      </w:r>
      <w:r w:rsidR="00104C83">
        <w:t>,</w:t>
      </w:r>
      <w:r w:rsidR="00130062">
        <w:t xml:space="preserve"> </w:t>
      </w:r>
      <w:r w:rsidR="00130062" w:rsidRPr="003567B0">
        <w:rPr>
          <w:noProof/>
        </w:rPr>
        <w:t>however</w:t>
      </w:r>
      <w:r w:rsidR="003567B0">
        <w:rPr>
          <w:noProof/>
        </w:rPr>
        <w:t>,</w:t>
      </w:r>
      <w:r w:rsidR="00130062">
        <w:t xml:space="preserve"> the</w:t>
      </w:r>
      <w:r w:rsidR="00027F83">
        <w:t>y can’t reach the low budget customers.</w:t>
      </w:r>
      <w:r w:rsidR="00130062">
        <w:t xml:space="preserve"> Although the</w:t>
      </w:r>
      <w:r w:rsidR="00027F83">
        <w:t>re are</w:t>
      </w:r>
      <w:r w:rsidR="00130062">
        <w:t xml:space="preserve"> many </w:t>
      </w:r>
      <w:r w:rsidR="00027F83">
        <w:t>substitutes</w:t>
      </w:r>
      <w:r w:rsidR="00130062">
        <w:t xml:space="preserve"> in </w:t>
      </w:r>
      <w:r w:rsidR="007C6C09">
        <w:t xml:space="preserve">the </w:t>
      </w:r>
      <w:r w:rsidR="00027F83">
        <w:t>UK</w:t>
      </w:r>
      <w:r w:rsidR="00130062">
        <w:t xml:space="preserve"> industry </w:t>
      </w:r>
      <w:r w:rsidR="00027F83">
        <w:t xml:space="preserve">for IKEA </w:t>
      </w:r>
      <w:r w:rsidR="005D0905">
        <w:t>goods</w:t>
      </w:r>
      <w:r w:rsidR="00027F83">
        <w:t xml:space="preserve"> none of them </w:t>
      </w:r>
      <w:r w:rsidR="00027F83" w:rsidRPr="009C1EBB">
        <w:rPr>
          <w:noProof/>
        </w:rPr>
        <w:t>deliver</w:t>
      </w:r>
      <w:r w:rsidR="00027F83">
        <w:t xml:space="preserve"> both: low-pri</w:t>
      </w:r>
      <w:r w:rsidR="005D0905">
        <w:t>c</w:t>
      </w:r>
      <w:r w:rsidR="00027F83">
        <w:t>e</w:t>
      </w:r>
      <w:r w:rsidR="003567B0">
        <w:t>s</w:t>
      </w:r>
      <w:r w:rsidR="00027F83">
        <w:t xml:space="preserve"> and uniq</w:t>
      </w:r>
      <w:r w:rsidR="00104C83">
        <w:t>ue</w:t>
      </w:r>
      <w:r w:rsidR="005D0905">
        <w:t xml:space="preserve"> product</w:t>
      </w:r>
      <w:r w:rsidR="003567B0">
        <w:t>s</w:t>
      </w:r>
      <w:r w:rsidR="00027F83">
        <w:t>.</w:t>
      </w:r>
      <w:r w:rsidR="00027F83" w:rsidRPr="00027F83">
        <w:t xml:space="preserve"> </w:t>
      </w:r>
      <w:r w:rsidR="00CA1D0E">
        <w:t>The</w:t>
      </w:r>
      <w:r w:rsidR="009837B6">
        <w:rPr>
          <w:color w:val="FF0000"/>
        </w:rPr>
        <w:t xml:space="preserve"> </w:t>
      </w:r>
      <w:r w:rsidR="00027F83" w:rsidRPr="002915CF">
        <w:rPr>
          <w:color w:val="000000" w:themeColor="text1"/>
        </w:rPr>
        <w:t xml:space="preserve">strategy </w:t>
      </w:r>
      <w:r w:rsidR="00CA1D0E" w:rsidRPr="002915CF">
        <w:rPr>
          <w:color w:val="000000" w:themeColor="text1"/>
        </w:rPr>
        <w:t xml:space="preserve">applied by IKEA, </w:t>
      </w:r>
      <w:r w:rsidR="00027F83">
        <w:t xml:space="preserve">combining low-price and differentiation benefit allows them </w:t>
      </w:r>
      <w:r w:rsidR="00130062">
        <w:t xml:space="preserve">to keep </w:t>
      </w:r>
      <w:r w:rsidR="00027F83">
        <w:t xml:space="preserve">the </w:t>
      </w:r>
      <w:r w:rsidR="00130062">
        <w:t>competitive advantage</w:t>
      </w:r>
      <w:r w:rsidR="00027F83">
        <w:t xml:space="preserve"> and keep the threat of substitution on the moderate level.  </w:t>
      </w:r>
      <w:r w:rsidR="00130062">
        <w:t xml:space="preserve"> </w:t>
      </w:r>
    </w:p>
    <w:p w14:paraId="51B1EF32" w14:textId="427E5993" w:rsidR="00546586" w:rsidRDefault="00B442B9">
      <w:r>
        <w:t xml:space="preserve">3. </w:t>
      </w:r>
      <w:r w:rsidR="00CA1D0E">
        <w:rPr>
          <w:bCs/>
          <w:iCs/>
        </w:rPr>
        <w:t>B</w:t>
      </w:r>
      <w:r w:rsidR="00901328" w:rsidRPr="00901328">
        <w:rPr>
          <w:bCs/>
          <w:iCs/>
        </w:rPr>
        <w:t>argaining power of buyers</w:t>
      </w:r>
      <w:r w:rsidR="00901328">
        <w:rPr>
          <w:bCs/>
          <w:iCs/>
        </w:rPr>
        <w:t>.</w:t>
      </w:r>
      <w:r w:rsidR="00546586">
        <w:t xml:space="preserve"> </w:t>
      </w:r>
    </w:p>
    <w:p w14:paraId="16860A84" w14:textId="2D625851" w:rsidR="00FD73F5" w:rsidRPr="00546586" w:rsidRDefault="00E769D5">
      <w:r>
        <w:t>P</w:t>
      </w:r>
      <w:r w:rsidR="001A39C8" w:rsidRPr="001A39C8">
        <w:t>owerful</w:t>
      </w:r>
      <w:r>
        <w:t xml:space="preserve"> buyers</w:t>
      </w:r>
      <w:r w:rsidR="001A39C8" w:rsidRPr="001A39C8">
        <w:t xml:space="preserve"> can demand </w:t>
      </w:r>
      <w:r>
        <w:t>low prices</w:t>
      </w:r>
      <w:r w:rsidR="00CA1D0E">
        <w:t xml:space="preserve"> for products and services</w:t>
      </w:r>
      <w:r>
        <w:t xml:space="preserve"> </w:t>
      </w:r>
      <w:r w:rsidR="00CA1D0E">
        <w:t>which can</w:t>
      </w:r>
      <w:r w:rsidR="00546586">
        <w:t xml:space="preserve"> </w:t>
      </w:r>
      <w:r>
        <w:t xml:space="preserve">decrease </w:t>
      </w:r>
      <w:r w:rsidR="00CA1D0E">
        <w:t xml:space="preserve">a </w:t>
      </w:r>
      <w:r w:rsidR="007C6C09">
        <w:t>company’s</w:t>
      </w:r>
      <w:r w:rsidR="001A39C8" w:rsidRPr="001A39C8">
        <w:t xml:space="preserve"> profit.</w:t>
      </w:r>
      <w:r>
        <w:t xml:space="preserve"> </w:t>
      </w:r>
      <w:sdt>
        <w:sdtPr>
          <w:id w:val="2113168484"/>
          <w:citation/>
        </w:sdtPr>
        <w:sdtEndPr/>
        <w:sdtContent>
          <w:r>
            <w:fldChar w:fldCharType="begin"/>
          </w:r>
          <w:r>
            <w:instrText xml:space="preserve"> CITATION Por08 \l 2057 </w:instrText>
          </w:r>
          <w:r>
            <w:fldChar w:fldCharType="separate"/>
          </w:r>
          <w:r w:rsidR="002915CF" w:rsidRPr="002915CF">
            <w:rPr>
              <w:noProof/>
            </w:rPr>
            <w:t>(Porter, 2008)</w:t>
          </w:r>
          <w:r>
            <w:fldChar w:fldCharType="end"/>
          </w:r>
        </w:sdtContent>
      </w:sdt>
      <w:r w:rsidR="00841909">
        <w:t xml:space="preserve"> </w:t>
      </w:r>
      <w:r w:rsidR="00F7417B">
        <w:t xml:space="preserve">Affordable </w:t>
      </w:r>
      <w:r>
        <w:t xml:space="preserve">product </w:t>
      </w:r>
      <w:r w:rsidR="00F7417B">
        <w:t>prices offer</w:t>
      </w:r>
      <w:r>
        <w:t>ed</w:t>
      </w:r>
      <w:r w:rsidR="00F7417B">
        <w:t xml:space="preserve"> by IKEA attracts many</w:t>
      </w:r>
      <w:r w:rsidR="00B6293E">
        <w:t xml:space="preserve"> </w:t>
      </w:r>
      <w:r w:rsidR="00165F99">
        <w:t xml:space="preserve">individual </w:t>
      </w:r>
      <w:r w:rsidR="00B6293E">
        <w:t>customers.</w:t>
      </w:r>
      <w:r w:rsidR="00F7417B">
        <w:t xml:space="preserve"> </w:t>
      </w:r>
      <w:r>
        <w:t xml:space="preserve">In 2017 the company </w:t>
      </w:r>
      <w:r w:rsidR="00B6293E">
        <w:t xml:space="preserve">reported 57.2 million visits to their </w:t>
      </w:r>
      <w:r>
        <w:t xml:space="preserve">UK </w:t>
      </w:r>
      <w:r w:rsidR="00B6293E">
        <w:t xml:space="preserve">stores and 175.8 million visits to their </w:t>
      </w:r>
      <w:r w:rsidR="00B6293E">
        <w:lastRenderedPageBreak/>
        <w:t xml:space="preserve">online website. </w:t>
      </w:r>
      <w:sdt>
        <w:sdtPr>
          <w:id w:val="-626855975"/>
          <w:citation/>
        </w:sdtPr>
        <w:sdtEndPr/>
        <w:sdtContent>
          <w:r>
            <w:fldChar w:fldCharType="begin"/>
          </w:r>
          <w:r>
            <w:instrText xml:space="preserve"> CITATION IKE171 \l 2057 </w:instrText>
          </w:r>
          <w:r>
            <w:fldChar w:fldCharType="separate"/>
          </w:r>
          <w:r w:rsidR="002915CF" w:rsidRPr="002915CF">
            <w:rPr>
              <w:noProof/>
            </w:rPr>
            <w:t>(IKEA, 2017)</w:t>
          </w:r>
          <w:r>
            <w:fldChar w:fldCharType="end"/>
          </w:r>
        </w:sdtContent>
      </w:sdt>
      <w:r>
        <w:t xml:space="preserve">  </w:t>
      </w:r>
      <w:r w:rsidR="00165F99">
        <w:t>The c</w:t>
      </w:r>
      <w:r w:rsidR="002F3EBC">
        <w:t>ompany</w:t>
      </w:r>
      <w:r w:rsidR="00165F99">
        <w:t xml:space="preserve"> also</w:t>
      </w:r>
      <w:r w:rsidR="002F3EBC">
        <w:t xml:space="preserve"> offers </w:t>
      </w:r>
      <w:r w:rsidR="00165F99">
        <w:t xml:space="preserve">innovation </w:t>
      </w:r>
      <w:r w:rsidR="00173925">
        <w:t>in</w:t>
      </w:r>
      <w:r w:rsidR="00165F99">
        <w:t xml:space="preserve"> their </w:t>
      </w:r>
      <w:r w:rsidR="002F3EBC">
        <w:t>product</w:t>
      </w:r>
      <w:r w:rsidR="00165F99">
        <w:t>s</w:t>
      </w:r>
      <w:r w:rsidR="002F3EBC">
        <w:t xml:space="preserve"> and services</w:t>
      </w:r>
      <w:r w:rsidR="00165F99">
        <w:t xml:space="preserve">, </w:t>
      </w:r>
      <w:r w:rsidR="00173925">
        <w:t>that</w:t>
      </w:r>
      <w:r w:rsidR="00165F99">
        <w:t xml:space="preserve"> </w:t>
      </w:r>
      <w:r w:rsidR="00165F99" w:rsidRPr="00173925">
        <w:rPr>
          <w:noProof/>
        </w:rPr>
        <w:t>differentiate</w:t>
      </w:r>
      <w:r w:rsidR="00173925">
        <w:rPr>
          <w:noProof/>
        </w:rPr>
        <w:t>s</w:t>
      </w:r>
      <w:r w:rsidR="00165F99">
        <w:t xml:space="preserve"> them from other retailers.</w:t>
      </w:r>
      <w:r w:rsidR="002F3EBC">
        <w:t xml:space="preserve"> </w:t>
      </w:r>
      <w:r w:rsidR="00165F99">
        <w:t xml:space="preserve">To keep their customers satisfied they offer a range of </w:t>
      </w:r>
      <w:r w:rsidR="002F3EBC">
        <w:t>benefits</w:t>
      </w:r>
      <w:r w:rsidR="00173925">
        <w:t>,</w:t>
      </w:r>
      <w:r w:rsidR="002F3EBC">
        <w:t xml:space="preserve"> </w:t>
      </w:r>
      <w:r w:rsidR="00FB33D1">
        <w:t xml:space="preserve">for </w:t>
      </w:r>
      <w:r w:rsidR="00FB33D1" w:rsidRPr="00173925">
        <w:rPr>
          <w:noProof/>
        </w:rPr>
        <w:t>example</w:t>
      </w:r>
      <w:r w:rsidR="00173925" w:rsidRPr="00173925">
        <w:rPr>
          <w:noProof/>
        </w:rPr>
        <w:t>,</w:t>
      </w:r>
      <w:r w:rsidR="00165F99">
        <w:t xml:space="preserve"> </w:t>
      </w:r>
      <w:r w:rsidR="002F3EBC">
        <w:t xml:space="preserve">free insurance, special prices on selected products </w:t>
      </w:r>
      <w:r w:rsidR="00173925" w:rsidRPr="002915CF">
        <w:rPr>
          <w:color w:val="000000" w:themeColor="text1"/>
        </w:rPr>
        <w:t>and</w:t>
      </w:r>
      <w:r w:rsidR="002F3EBC" w:rsidRPr="002915CF">
        <w:rPr>
          <w:color w:val="000000" w:themeColor="text1"/>
        </w:rPr>
        <w:t xml:space="preserve"> free tea or coffee</w:t>
      </w:r>
      <w:r w:rsidR="00165F99" w:rsidRPr="002915CF">
        <w:rPr>
          <w:color w:val="000000" w:themeColor="text1"/>
        </w:rPr>
        <w:t>.</w:t>
      </w:r>
      <w:sdt>
        <w:sdtPr>
          <w:rPr>
            <w:color w:val="000000" w:themeColor="text1"/>
          </w:rPr>
          <w:id w:val="-1591548107"/>
          <w:citation/>
        </w:sdtPr>
        <w:sdtEndPr/>
        <w:sdtContent>
          <w:r w:rsidR="002915CF">
            <w:rPr>
              <w:color w:val="000000" w:themeColor="text1"/>
            </w:rPr>
            <w:fldChar w:fldCharType="begin"/>
          </w:r>
          <w:r w:rsidR="002915CF">
            <w:rPr>
              <w:noProof/>
            </w:rPr>
            <w:instrText xml:space="preserve"> CITATION IKE183 \l 2057 </w:instrText>
          </w:r>
          <w:r w:rsidR="002915CF">
            <w:rPr>
              <w:color w:val="000000" w:themeColor="text1"/>
            </w:rPr>
            <w:fldChar w:fldCharType="separate"/>
          </w:r>
          <w:r w:rsidR="002915CF">
            <w:rPr>
              <w:noProof/>
            </w:rPr>
            <w:t xml:space="preserve"> </w:t>
          </w:r>
          <w:r w:rsidR="002915CF" w:rsidRPr="002915CF">
            <w:rPr>
              <w:noProof/>
            </w:rPr>
            <w:t>(IKEA, 2018)</w:t>
          </w:r>
          <w:r w:rsidR="002915CF">
            <w:rPr>
              <w:color w:val="000000" w:themeColor="text1"/>
            </w:rPr>
            <w:fldChar w:fldCharType="end"/>
          </w:r>
        </w:sdtContent>
      </w:sdt>
      <w:r w:rsidR="00165F99" w:rsidRPr="002915CF">
        <w:rPr>
          <w:noProof/>
        </w:rPr>
        <w:t xml:space="preserve"> </w:t>
      </w:r>
      <w:r w:rsidR="00A644AF">
        <w:rPr>
          <w:noProof/>
        </w:rPr>
        <w:t>I</w:t>
      </w:r>
      <w:r w:rsidR="00844895">
        <w:rPr>
          <w:noProof/>
        </w:rPr>
        <w:t>KEA</w:t>
      </w:r>
      <w:r w:rsidR="00165F99">
        <w:rPr>
          <w:noProof/>
        </w:rPr>
        <w:t xml:space="preserve"> also</w:t>
      </w:r>
      <w:r w:rsidR="00844895">
        <w:rPr>
          <w:noProof/>
        </w:rPr>
        <w:t xml:space="preserve"> i</w:t>
      </w:r>
      <w:r w:rsidR="00A644AF">
        <w:rPr>
          <w:noProof/>
        </w:rPr>
        <w:t>nvest</w:t>
      </w:r>
      <w:r w:rsidR="00173925">
        <w:rPr>
          <w:noProof/>
        </w:rPr>
        <w:t>s</w:t>
      </w:r>
      <w:r w:rsidR="00A644AF">
        <w:t xml:space="preserve"> in</w:t>
      </w:r>
      <w:r w:rsidR="00844895">
        <w:t xml:space="preserve"> renewable energy</w:t>
      </w:r>
      <w:r w:rsidR="00A644AF">
        <w:t xml:space="preserve">, send zero waste to </w:t>
      </w:r>
      <w:r w:rsidR="00A644AF" w:rsidRPr="00154F1D">
        <w:rPr>
          <w:noProof/>
        </w:rPr>
        <w:t>la</w:t>
      </w:r>
      <w:r w:rsidR="00154F1D">
        <w:rPr>
          <w:noProof/>
        </w:rPr>
        <w:t>n</w:t>
      </w:r>
      <w:r w:rsidR="00A644AF" w:rsidRPr="00154F1D">
        <w:rPr>
          <w:noProof/>
        </w:rPr>
        <w:t>dfill</w:t>
      </w:r>
      <w:r w:rsidR="00A644AF">
        <w:t xml:space="preserve"> and support </w:t>
      </w:r>
      <w:r w:rsidR="00A644AF">
        <w:rPr>
          <w:noProof/>
        </w:rPr>
        <w:t>UK</w:t>
      </w:r>
      <w:r w:rsidR="00A644AF">
        <w:t xml:space="preserve"> </w:t>
      </w:r>
      <w:r w:rsidR="00A644AF" w:rsidRPr="002915CF">
        <w:rPr>
          <w:color w:val="000000" w:themeColor="text1"/>
        </w:rPr>
        <w:t xml:space="preserve">communities like </w:t>
      </w:r>
      <w:r w:rsidR="00844895" w:rsidRPr="002915CF">
        <w:rPr>
          <w:color w:val="000000" w:themeColor="text1"/>
        </w:rPr>
        <w:t>W</w:t>
      </w:r>
      <w:r w:rsidR="00A644AF" w:rsidRPr="002915CF">
        <w:rPr>
          <w:color w:val="000000" w:themeColor="text1"/>
        </w:rPr>
        <w:t xml:space="preserve">oodland </w:t>
      </w:r>
      <w:r w:rsidR="00844895" w:rsidRPr="002915CF">
        <w:rPr>
          <w:color w:val="000000" w:themeColor="text1"/>
        </w:rPr>
        <w:t>T</w:t>
      </w:r>
      <w:r w:rsidR="00A644AF" w:rsidRPr="002915CF">
        <w:rPr>
          <w:color w:val="000000" w:themeColor="text1"/>
        </w:rPr>
        <w:t>rust</w:t>
      </w:r>
      <w:r w:rsidR="002915CF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-592471758"/>
          <w:citation/>
        </w:sdtPr>
        <w:sdtEndPr/>
        <w:sdtContent>
          <w:r w:rsidR="002915CF">
            <w:rPr>
              <w:color w:val="000000" w:themeColor="text1"/>
            </w:rPr>
            <w:fldChar w:fldCharType="begin"/>
          </w:r>
          <w:r w:rsidR="002915CF">
            <w:rPr>
              <w:color w:val="000000" w:themeColor="text1"/>
            </w:rPr>
            <w:instrText xml:space="preserve"> CITATION IKE171 \l 2057 </w:instrText>
          </w:r>
          <w:r w:rsidR="002915CF">
            <w:rPr>
              <w:color w:val="000000" w:themeColor="text1"/>
            </w:rPr>
            <w:fldChar w:fldCharType="separate"/>
          </w:r>
          <w:r w:rsidR="002915CF" w:rsidRPr="002915CF">
            <w:rPr>
              <w:noProof/>
              <w:color w:val="000000" w:themeColor="text1"/>
            </w:rPr>
            <w:t>(IKEA, 2017)</w:t>
          </w:r>
          <w:r w:rsidR="002915CF">
            <w:rPr>
              <w:color w:val="000000" w:themeColor="text1"/>
            </w:rPr>
            <w:fldChar w:fldCharType="end"/>
          </w:r>
        </w:sdtContent>
      </w:sdt>
      <w:r w:rsidR="00165F99" w:rsidRPr="002915CF">
        <w:rPr>
          <w:color w:val="000000" w:themeColor="text1"/>
        </w:rPr>
        <w:t xml:space="preserve"> </w:t>
      </w:r>
      <w:r w:rsidR="00546586">
        <w:rPr>
          <w:color w:val="000000" w:themeColor="text1"/>
        </w:rPr>
        <w:t>that</w:t>
      </w:r>
      <w:r w:rsidR="00165F99">
        <w:rPr>
          <w:color w:val="000000" w:themeColor="text1"/>
        </w:rPr>
        <w:t xml:space="preserve"> allow them to keep a positive image of the compa</w:t>
      </w:r>
      <w:r w:rsidR="00FD73F5">
        <w:rPr>
          <w:color w:val="000000" w:themeColor="text1"/>
        </w:rPr>
        <w:t>ny.</w:t>
      </w:r>
      <w:r w:rsidR="00B66FD6">
        <w:rPr>
          <w:color w:val="000000" w:themeColor="text1"/>
        </w:rPr>
        <w:t xml:space="preserve"> Unique</w:t>
      </w:r>
      <w:r w:rsidR="00165F99">
        <w:rPr>
          <w:color w:val="000000" w:themeColor="text1"/>
        </w:rPr>
        <w:t xml:space="preserve"> </w:t>
      </w:r>
      <w:r w:rsidR="00FD73F5">
        <w:rPr>
          <w:color w:val="000000" w:themeColor="text1"/>
        </w:rPr>
        <w:t xml:space="preserve">products and services </w:t>
      </w:r>
      <w:r w:rsidR="00FD73F5" w:rsidRPr="00173925">
        <w:rPr>
          <w:noProof/>
          <w:color w:val="000000" w:themeColor="text1"/>
        </w:rPr>
        <w:t>benefit</w:t>
      </w:r>
      <w:r w:rsidR="00FD73F5">
        <w:rPr>
          <w:color w:val="000000" w:themeColor="text1"/>
        </w:rPr>
        <w:t xml:space="preserve"> customers and create a competitive advantage</w:t>
      </w:r>
      <w:r w:rsidR="00B66FD6">
        <w:rPr>
          <w:color w:val="000000" w:themeColor="text1"/>
        </w:rPr>
        <w:t xml:space="preserve">. </w:t>
      </w:r>
      <w:r w:rsidR="00173925">
        <w:rPr>
          <w:noProof/>
          <w:color w:val="000000" w:themeColor="text1"/>
        </w:rPr>
        <w:t>A s</w:t>
      </w:r>
      <w:r w:rsidR="00D02473" w:rsidRPr="00173925">
        <w:rPr>
          <w:noProof/>
          <w:color w:val="000000" w:themeColor="text1"/>
        </w:rPr>
        <w:t>trong</w:t>
      </w:r>
      <w:r w:rsidR="00D02473">
        <w:rPr>
          <w:color w:val="000000" w:themeColor="text1"/>
        </w:rPr>
        <w:t xml:space="preserve"> brand built by IKEA result</w:t>
      </w:r>
      <w:r w:rsidR="00173925">
        <w:rPr>
          <w:color w:val="000000" w:themeColor="text1"/>
        </w:rPr>
        <w:t>s</w:t>
      </w:r>
      <w:r w:rsidR="00D02473">
        <w:rPr>
          <w:color w:val="000000" w:themeColor="text1"/>
        </w:rPr>
        <w:t xml:space="preserve"> in </w:t>
      </w:r>
      <w:r w:rsidR="00D02473" w:rsidRPr="00173925">
        <w:rPr>
          <w:noProof/>
          <w:color w:val="000000" w:themeColor="text1"/>
        </w:rPr>
        <w:t>customer</w:t>
      </w:r>
      <w:r w:rsidR="00173925">
        <w:rPr>
          <w:noProof/>
          <w:color w:val="000000" w:themeColor="text1"/>
        </w:rPr>
        <w:t>'</w:t>
      </w:r>
      <w:r w:rsidR="00D02473" w:rsidRPr="00173925">
        <w:rPr>
          <w:noProof/>
          <w:color w:val="000000" w:themeColor="text1"/>
        </w:rPr>
        <w:t>s</w:t>
      </w:r>
      <w:r w:rsidR="00D02473">
        <w:rPr>
          <w:color w:val="000000" w:themeColor="text1"/>
        </w:rPr>
        <w:t xml:space="preserve"> trust. Differentiated products, positive company image and strong brand identity minimalize the risk of customers switching </w:t>
      </w:r>
      <w:r w:rsidR="00546586">
        <w:rPr>
          <w:color w:val="000000" w:themeColor="text1"/>
        </w:rPr>
        <w:t xml:space="preserve">to </w:t>
      </w:r>
      <w:r w:rsidR="00D02473">
        <w:rPr>
          <w:color w:val="000000" w:themeColor="text1"/>
        </w:rPr>
        <w:t xml:space="preserve">competitors. </w:t>
      </w:r>
      <w:proofErr w:type="gramStart"/>
      <w:r w:rsidR="00173925">
        <w:rPr>
          <w:noProof/>
          <w:color w:val="000000" w:themeColor="text1"/>
        </w:rPr>
        <w:t>A</w:t>
      </w:r>
      <w:r w:rsidR="00D02473" w:rsidRPr="00173925">
        <w:rPr>
          <w:noProof/>
          <w:color w:val="000000" w:themeColor="text1"/>
        </w:rPr>
        <w:t xml:space="preserve"> large</w:t>
      </w:r>
      <w:r w:rsidR="00D02473">
        <w:rPr>
          <w:color w:val="000000" w:themeColor="text1"/>
        </w:rPr>
        <w:t xml:space="preserve"> number of</w:t>
      </w:r>
      <w:proofErr w:type="gramEnd"/>
      <w:r w:rsidR="00D02473">
        <w:rPr>
          <w:color w:val="000000" w:themeColor="text1"/>
        </w:rPr>
        <w:t xml:space="preserve"> individual customers </w:t>
      </w:r>
      <w:r w:rsidR="00B206C5">
        <w:rPr>
          <w:color w:val="000000" w:themeColor="text1"/>
        </w:rPr>
        <w:t>won’t</w:t>
      </w:r>
      <w:r w:rsidR="00D02473">
        <w:rPr>
          <w:color w:val="000000" w:themeColor="text1"/>
        </w:rPr>
        <w:t xml:space="preserve"> impact </w:t>
      </w:r>
      <w:r w:rsidR="00D02473" w:rsidRPr="008C5835">
        <w:rPr>
          <w:color w:val="000000" w:themeColor="text1"/>
        </w:rPr>
        <w:t>prices</w:t>
      </w:r>
      <w:r w:rsidR="00546586">
        <w:rPr>
          <w:color w:val="000000" w:themeColor="text1"/>
        </w:rPr>
        <w:t xml:space="preserve"> as d</w:t>
      </w:r>
      <w:r w:rsidR="00D02473" w:rsidRPr="008C5835">
        <w:rPr>
          <w:color w:val="000000" w:themeColor="text1"/>
        </w:rPr>
        <w:t xml:space="preserve">eals offered by IKEA are profitable for both </w:t>
      </w:r>
      <w:r w:rsidR="008C5835" w:rsidRPr="008C5835">
        <w:rPr>
          <w:color w:val="000000" w:themeColor="text1"/>
        </w:rPr>
        <w:t>parties</w:t>
      </w:r>
      <w:r w:rsidR="00546586">
        <w:rPr>
          <w:color w:val="000000" w:themeColor="text1"/>
        </w:rPr>
        <w:t xml:space="preserve">. </w:t>
      </w:r>
      <w:r w:rsidR="00B91D26">
        <w:rPr>
          <w:color w:val="000000" w:themeColor="text1"/>
        </w:rPr>
        <w:t>The Ikea customers will not affect the companies profits that indicate the low bargain power of buyers.</w:t>
      </w:r>
    </w:p>
    <w:p w14:paraId="38C427D8" w14:textId="5116A68E" w:rsidR="00901328" w:rsidRPr="00901328" w:rsidRDefault="00FD73F5" w:rsidP="00901328">
      <w:r>
        <w:rPr>
          <w:color w:val="000000" w:themeColor="text1"/>
        </w:rPr>
        <w:t xml:space="preserve">  </w:t>
      </w:r>
      <w:r w:rsidR="00146A40">
        <w:t xml:space="preserve">4. </w:t>
      </w:r>
      <w:r w:rsidR="00804935">
        <w:t>B</w:t>
      </w:r>
      <w:r w:rsidR="00901328" w:rsidRPr="00901328">
        <w:rPr>
          <w:bCs/>
          <w:iCs/>
        </w:rPr>
        <w:t>argaining power of suppliers</w:t>
      </w:r>
      <w:r w:rsidR="00901328">
        <w:rPr>
          <w:bCs/>
          <w:iCs/>
        </w:rPr>
        <w:t>.</w:t>
      </w:r>
    </w:p>
    <w:p w14:paraId="743543E2" w14:textId="7F282CA0" w:rsidR="00F55D8F" w:rsidRDefault="00841909">
      <w:r>
        <w:t>P</w:t>
      </w:r>
      <w:r w:rsidR="00795642">
        <w:t xml:space="preserve">owerful suppliers may reduce the profitability of companies by raising the </w:t>
      </w:r>
      <w:r w:rsidR="00795642" w:rsidRPr="00154F1D">
        <w:rPr>
          <w:noProof/>
        </w:rPr>
        <w:t>pri</w:t>
      </w:r>
      <w:r w:rsidR="00154F1D">
        <w:rPr>
          <w:noProof/>
        </w:rPr>
        <w:t>c</w:t>
      </w:r>
      <w:r w:rsidR="00795642" w:rsidRPr="00154F1D">
        <w:rPr>
          <w:noProof/>
        </w:rPr>
        <w:t>es</w:t>
      </w:r>
      <w:r w:rsidR="00795642">
        <w:t xml:space="preserve"> up or limiting</w:t>
      </w:r>
      <w:r w:rsidR="00154F1D">
        <w:t xml:space="preserve"> the</w:t>
      </w:r>
      <w:r w:rsidR="00795642">
        <w:t xml:space="preserve"> </w:t>
      </w:r>
      <w:r w:rsidR="00795642" w:rsidRPr="00154F1D">
        <w:rPr>
          <w:noProof/>
        </w:rPr>
        <w:t>quality</w:t>
      </w:r>
      <w:r w:rsidR="00795642">
        <w:t xml:space="preserve"> of the products or services. </w:t>
      </w:r>
      <w:sdt>
        <w:sdtPr>
          <w:id w:val="-1412701456"/>
          <w:citation/>
        </w:sdtPr>
        <w:sdtEndPr/>
        <w:sdtContent>
          <w:r>
            <w:fldChar w:fldCharType="begin"/>
          </w:r>
          <w:r>
            <w:instrText xml:space="preserve"> CITATION Por08 \l 2057 </w:instrText>
          </w:r>
          <w:r>
            <w:fldChar w:fldCharType="separate"/>
          </w:r>
          <w:r w:rsidR="002915CF" w:rsidRPr="002915CF">
            <w:rPr>
              <w:noProof/>
            </w:rPr>
            <w:t>(Porter, 2008)</w:t>
          </w:r>
          <w:r>
            <w:fldChar w:fldCharType="end"/>
          </w:r>
        </w:sdtContent>
      </w:sdt>
      <w:r>
        <w:t xml:space="preserve"> </w:t>
      </w:r>
      <w:r w:rsidR="00F55D8F">
        <w:t xml:space="preserve">Ikea </w:t>
      </w:r>
      <w:r w:rsidR="00F55D8F" w:rsidRPr="00B206C5">
        <w:rPr>
          <w:noProof/>
        </w:rPr>
        <w:t>ha</w:t>
      </w:r>
      <w:r w:rsidR="00B206C5">
        <w:rPr>
          <w:noProof/>
        </w:rPr>
        <w:t>s</w:t>
      </w:r>
      <w:r w:rsidR="00F55D8F">
        <w:t xml:space="preserve"> many suppliers around the globe. </w:t>
      </w:r>
      <w:r w:rsidR="00795642">
        <w:t xml:space="preserve">Large </w:t>
      </w:r>
      <w:r w:rsidR="00F55D8F">
        <w:t xml:space="preserve">orders </w:t>
      </w:r>
      <w:r w:rsidR="00795642">
        <w:t>allow</w:t>
      </w:r>
      <w:r w:rsidR="00F55D8F">
        <w:t xml:space="preserve"> them</w:t>
      </w:r>
      <w:r w:rsidR="00795642">
        <w:t xml:space="preserve"> to</w:t>
      </w:r>
      <w:r w:rsidR="00F55D8F">
        <w:t xml:space="preserve"> </w:t>
      </w:r>
      <w:r w:rsidR="00795642">
        <w:t xml:space="preserve">maintain the low products </w:t>
      </w:r>
      <w:r w:rsidR="00795642" w:rsidRPr="00154F1D">
        <w:rPr>
          <w:noProof/>
        </w:rPr>
        <w:t>pri</w:t>
      </w:r>
      <w:r w:rsidR="00154F1D">
        <w:rPr>
          <w:noProof/>
        </w:rPr>
        <w:t>c</w:t>
      </w:r>
      <w:r w:rsidR="00795642" w:rsidRPr="00154F1D">
        <w:rPr>
          <w:noProof/>
        </w:rPr>
        <w:t>es</w:t>
      </w:r>
      <w:r w:rsidR="00154F1D">
        <w:t>,</w:t>
      </w:r>
      <w:r w:rsidR="00F55D8F">
        <w:t xml:space="preserve"> a</w:t>
      </w:r>
      <w:r w:rsidR="00795642">
        <w:t>s well as</w:t>
      </w:r>
      <w:r w:rsidR="00F55D8F">
        <w:t xml:space="preserve"> allow</w:t>
      </w:r>
      <w:r w:rsidR="00B206C5">
        <w:t>ing</w:t>
      </w:r>
      <w:r w:rsidR="00F55D8F">
        <w:t xml:space="preserve"> suppliers to make a high profit.</w:t>
      </w:r>
      <w:r w:rsidR="00787A25">
        <w:t xml:space="preserve"> </w:t>
      </w:r>
      <w:r w:rsidR="003C42FD">
        <w:t>The company</w:t>
      </w:r>
      <w:r w:rsidR="00787A25">
        <w:t xml:space="preserve"> also aim</w:t>
      </w:r>
      <w:r w:rsidR="00B206C5">
        <w:t>s</w:t>
      </w:r>
      <w:r w:rsidR="00787A25">
        <w:t xml:space="preserve"> to build </w:t>
      </w:r>
      <w:r w:rsidR="003C42FD">
        <w:t>long-lasting relationships</w:t>
      </w:r>
      <w:r w:rsidR="00787A25">
        <w:t xml:space="preserve"> with suppliers. </w:t>
      </w:r>
      <w:r w:rsidR="003C42FD">
        <w:t>They</w:t>
      </w:r>
      <w:r w:rsidR="00787A25">
        <w:t xml:space="preserve"> </w:t>
      </w:r>
      <w:r w:rsidR="00787A25" w:rsidRPr="00154F1D">
        <w:rPr>
          <w:noProof/>
        </w:rPr>
        <w:t>work</w:t>
      </w:r>
      <w:r w:rsidR="00787A25">
        <w:t xml:space="preserve"> with farmers around the globe to help them solve the cotton farming problems, reduce</w:t>
      </w:r>
      <w:r w:rsidR="00787A25" w:rsidRPr="00154F1D">
        <w:rPr>
          <w:noProof/>
        </w:rPr>
        <w:t xml:space="preserve"> costs</w:t>
      </w:r>
      <w:r w:rsidR="00787A25">
        <w:t xml:space="preserve"> and increase incomes.</w:t>
      </w:r>
      <w:r w:rsidR="003C42FD">
        <w:t xml:space="preserve"> There are large financial benefits for suppliers offered by IKEA. </w:t>
      </w:r>
      <w:r w:rsidR="005137AD">
        <w:t>Also,</w:t>
      </w:r>
      <w:r w:rsidR="003C42FD">
        <w:t xml:space="preserve"> </w:t>
      </w:r>
      <w:r w:rsidR="005137AD">
        <w:t xml:space="preserve">there are </w:t>
      </w:r>
      <w:r w:rsidR="003C42FD">
        <w:t xml:space="preserve">many </w:t>
      </w:r>
      <w:r w:rsidR="005137AD">
        <w:t>suppliers</w:t>
      </w:r>
      <w:r w:rsidR="003C42FD">
        <w:t xml:space="preserve"> offer</w:t>
      </w:r>
      <w:r w:rsidR="005137AD">
        <w:t>ing</w:t>
      </w:r>
      <w:r w:rsidR="003C42FD">
        <w:t xml:space="preserve"> similar services. Low switching costs allow IKEA to keep their dominant position. </w:t>
      </w:r>
      <w:r w:rsidR="00992B6A">
        <w:t>The stron</w:t>
      </w:r>
      <w:r w:rsidR="003C42FD">
        <w:t>g</w:t>
      </w:r>
      <w:r w:rsidR="00992B6A">
        <w:t xml:space="preserve"> relationships </w:t>
      </w:r>
      <w:r w:rsidR="003C42FD">
        <w:t xml:space="preserve">with existing suppliers allow </w:t>
      </w:r>
      <w:r w:rsidR="00992B6A">
        <w:t xml:space="preserve">IKEA to keep </w:t>
      </w:r>
      <w:r w:rsidR="00FB33D1">
        <w:t>suppliers</w:t>
      </w:r>
      <w:r w:rsidR="00992B6A">
        <w:t xml:space="preserve"> heavily depende</w:t>
      </w:r>
      <w:r w:rsidR="005137AD">
        <w:t>nt</w:t>
      </w:r>
      <w:r w:rsidR="00992B6A">
        <w:t xml:space="preserve"> on the company in terms of their profits. </w:t>
      </w:r>
      <w:r w:rsidR="005137AD">
        <w:t xml:space="preserve">The inferior </w:t>
      </w:r>
      <w:r w:rsidR="003C42FD">
        <w:t xml:space="preserve">position of the </w:t>
      </w:r>
      <w:r w:rsidR="00397D16">
        <w:t xml:space="preserve">suppliers </w:t>
      </w:r>
      <w:r w:rsidR="005137AD">
        <w:t>disables</w:t>
      </w:r>
      <w:r w:rsidR="00397D16">
        <w:t xml:space="preserve"> them to have any impact on IKEA profitability</w:t>
      </w:r>
      <w:r w:rsidR="005137AD">
        <w:t xml:space="preserve">. Based on these factors the </w:t>
      </w:r>
      <w:r w:rsidR="005137AD" w:rsidRPr="00804935">
        <w:rPr>
          <w:noProof/>
        </w:rPr>
        <w:t>bargain</w:t>
      </w:r>
      <w:r w:rsidR="00804935">
        <w:rPr>
          <w:noProof/>
        </w:rPr>
        <w:t>ing</w:t>
      </w:r>
      <w:r w:rsidR="005137AD">
        <w:t xml:space="preserve"> power of suppliers can be assessed as low. </w:t>
      </w:r>
      <w:r w:rsidR="003C42FD">
        <w:t xml:space="preserve"> </w:t>
      </w:r>
    </w:p>
    <w:p w14:paraId="4B7B9E99" w14:textId="6282BCC2" w:rsidR="00901328" w:rsidRPr="00841909" w:rsidRDefault="00841909" w:rsidP="00901328">
      <w:pPr>
        <w:rPr>
          <w:b/>
        </w:rPr>
      </w:pPr>
      <w:r>
        <w:t>5</w:t>
      </w:r>
      <w:r w:rsidRPr="00841909">
        <w:rPr>
          <w:b/>
        </w:rPr>
        <w:t xml:space="preserve">. </w:t>
      </w:r>
      <w:r w:rsidR="00901328" w:rsidRPr="009C1EBB">
        <w:rPr>
          <w:bCs/>
          <w:iCs/>
          <w:noProof/>
        </w:rPr>
        <w:t>Riv</w:t>
      </w:r>
      <w:bookmarkStart w:id="0" w:name="_GoBack"/>
      <w:bookmarkEnd w:id="0"/>
      <w:r w:rsidR="00901328" w:rsidRPr="009C1EBB">
        <w:rPr>
          <w:bCs/>
          <w:iCs/>
          <w:noProof/>
        </w:rPr>
        <w:t>alry</w:t>
      </w:r>
      <w:r w:rsidR="00901328" w:rsidRPr="00841909">
        <w:rPr>
          <w:bCs/>
          <w:iCs/>
        </w:rPr>
        <w:t xml:space="preserve"> between existing competitors</w:t>
      </w:r>
      <w:r>
        <w:rPr>
          <w:bCs/>
          <w:iCs/>
        </w:rPr>
        <w:t>.</w:t>
      </w:r>
    </w:p>
    <w:p w14:paraId="7B0D1C33" w14:textId="0E326AE7" w:rsidR="00154F1D" w:rsidRDefault="002078A8">
      <w:r>
        <w:t>Although, IKEA provide low prices, unique product</w:t>
      </w:r>
      <w:r w:rsidR="00F72676">
        <w:t>s</w:t>
      </w:r>
      <w:r>
        <w:t xml:space="preserve"> and services the competition on the market is high. </w:t>
      </w:r>
      <w:r w:rsidR="006658F7">
        <w:t xml:space="preserve">There </w:t>
      </w:r>
      <w:r w:rsidR="00F72676">
        <w:t>are</w:t>
      </w:r>
      <w:r w:rsidR="006658F7">
        <w:t xml:space="preserve"> many local shops and discount stores offering furniture. </w:t>
      </w:r>
      <w:r w:rsidR="00F72676">
        <w:t>They benefit from accessibility, but their products and services are limited.</w:t>
      </w:r>
      <w:r w:rsidR="006658F7">
        <w:t xml:space="preserve"> There are also</w:t>
      </w:r>
      <w:r w:rsidR="00F72676">
        <w:t xml:space="preserve"> a</w:t>
      </w:r>
      <w:r w:rsidR="006658F7">
        <w:t xml:space="preserve"> few bigger companies in </w:t>
      </w:r>
      <w:r w:rsidR="00F72676">
        <w:t>the UK’s furniture industry,</w:t>
      </w:r>
      <w:r w:rsidR="006658F7">
        <w:t xml:space="preserve"> for </w:t>
      </w:r>
      <w:r w:rsidR="006658F7" w:rsidRPr="00E9788C">
        <w:rPr>
          <w:noProof/>
        </w:rPr>
        <w:t>example</w:t>
      </w:r>
      <w:r w:rsidR="00E9788C">
        <w:rPr>
          <w:noProof/>
        </w:rPr>
        <w:t>,</w:t>
      </w:r>
      <w:r w:rsidR="006658F7">
        <w:t xml:space="preserve"> </w:t>
      </w:r>
      <w:r w:rsidR="00F72676">
        <w:t>D</w:t>
      </w:r>
      <w:r w:rsidR="006658F7">
        <w:t xml:space="preserve">unelm, </w:t>
      </w:r>
      <w:r w:rsidR="00F72676">
        <w:t>T</w:t>
      </w:r>
      <w:r w:rsidR="006658F7">
        <w:t xml:space="preserve">he </w:t>
      </w:r>
      <w:r w:rsidR="00F72676">
        <w:t>R</w:t>
      </w:r>
      <w:r w:rsidR="006658F7">
        <w:t xml:space="preserve">ange </w:t>
      </w:r>
      <w:r w:rsidR="00E9788C">
        <w:t>and</w:t>
      </w:r>
      <w:r w:rsidR="006658F7">
        <w:t xml:space="preserve"> </w:t>
      </w:r>
      <w:r w:rsidR="00F72676">
        <w:t>DFS which offer similar products to IKEA. A</w:t>
      </w:r>
      <w:r w:rsidR="006658F7">
        <w:t>lso</w:t>
      </w:r>
      <w:r w:rsidR="00F72676">
        <w:t>,</w:t>
      </w:r>
      <w:r w:rsidR="006658F7">
        <w:t xml:space="preserve"> many retailers expand their services in</w:t>
      </w:r>
      <w:r w:rsidR="00E9788C">
        <w:t xml:space="preserve"> the</w:t>
      </w:r>
      <w:r w:rsidR="006658F7">
        <w:t xml:space="preserve"> </w:t>
      </w:r>
      <w:r w:rsidR="006658F7" w:rsidRPr="00E9788C">
        <w:rPr>
          <w:noProof/>
        </w:rPr>
        <w:t>home</w:t>
      </w:r>
      <w:r w:rsidR="006658F7">
        <w:t xml:space="preserve"> section</w:t>
      </w:r>
      <w:r w:rsidR="00F72676">
        <w:t>, for example,</w:t>
      </w:r>
      <w:r w:rsidR="006658F7">
        <w:t xml:space="preserve"> </w:t>
      </w:r>
      <w:r w:rsidR="00F72676">
        <w:t>N</w:t>
      </w:r>
      <w:r w:rsidR="006658F7">
        <w:t>ext</w:t>
      </w:r>
      <w:r w:rsidR="00741DAA">
        <w:t xml:space="preserve">, </w:t>
      </w:r>
      <w:r w:rsidR="00F72676">
        <w:t>P</w:t>
      </w:r>
      <w:r w:rsidR="00741DAA">
        <w:t xml:space="preserve">rimark, </w:t>
      </w:r>
      <w:r w:rsidR="00F72676">
        <w:t>T</w:t>
      </w:r>
      <w:r w:rsidR="00741DAA">
        <w:t xml:space="preserve">esco, </w:t>
      </w:r>
      <w:r w:rsidR="00F72676">
        <w:t>A</w:t>
      </w:r>
      <w:r w:rsidR="00741DAA">
        <w:t xml:space="preserve">sda, or </w:t>
      </w:r>
      <w:r w:rsidR="00F72676">
        <w:t>M</w:t>
      </w:r>
      <w:r w:rsidR="00741DAA">
        <w:t>ark</w:t>
      </w:r>
      <w:r w:rsidR="00F72676">
        <w:t xml:space="preserve">s </w:t>
      </w:r>
      <w:r w:rsidR="00741DAA">
        <w:t>&amp;</w:t>
      </w:r>
      <w:r w:rsidR="00F72676">
        <w:t xml:space="preserve"> S</w:t>
      </w:r>
      <w:r w:rsidR="00741DAA">
        <w:t xml:space="preserve">pencer. They benefit </w:t>
      </w:r>
      <w:r w:rsidR="00F72676">
        <w:t>from regular customers and their loyalty</w:t>
      </w:r>
      <w:r w:rsidR="00741DAA">
        <w:t>.</w:t>
      </w:r>
      <w:r w:rsidR="00F72676">
        <w:t xml:space="preserve"> </w:t>
      </w:r>
      <w:r w:rsidR="00D95ACE">
        <w:t>There is also strong online competition from companies, for example, Amazon who offer</w:t>
      </w:r>
      <w:r w:rsidR="00D95ACE" w:rsidRPr="00D95ACE">
        <w:t xml:space="preserve"> </w:t>
      </w:r>
      <w:r w:rsidR="00D95ACE">
        <w:t>a variety of choice and services. Many millennials choose to shop online to save time and effort that put online brands in a strong market position.</w:t>
      </w:r>
      <w:r w:rsidR="00741DAA">
        <w:t xml:space="preserve"> </w:t>
      </w:r>
      <w:r w:rsidR="00D95ACE">
        <w:t>A s</w:t>
      </w:r>
      <w:r w:rsidR="006E606E">
        <w:t xml:space="preserve">aturated market and </w:t>
      </w:r>
      <w:r w:rsidR="00D95ACE">
        <w:t>powerful</w:t>
      </w:r>
      <w:r w:rsidR="006E606E">
        <w:t xml:space="preserve"> competitor</w:t>
      </w:r>
      <w:r w:rsidR="00D95ACE">
        <w:t>s</w:t>
      </w:r>
      <w:r w:rsidR="006E606E">
        <w:t xml:space="preserve"> keep the high level of rivalry</w:t>
      </w:r>
      <w:r w:rsidR="00D95ACE">
        <w:t xml:space="preserve"> in the industry.</w:t>
      </w:r>
      <w:r w:rsidR="006E606E">
        <w:t xml:space="preserve"> </w:t>
      </w:r>
    </w:p>
    <w:p w14:paraId="7EAD734A" w14:textId="77777777" w:rsidR="00D95ACE" w:rsidRDefault="00D95ACE"/>
    <w:p w14:paraId="5584D86E" w14:textId="4AFAA39D" w:rsidR="00D95ACE" w:rsidRDefault="00D95ACE"/>
    <w:p w14:paraId="39F89C99" w14:textId="0A5BAC3F" w:rsidR="001C6544" w:rsidRDefault="00432B39">
      <w:r>
        <w:t xml:space="preserve">Based on analysed factors there are only two elements having a high impact on IKEA, these </w:t>
      </w:r>
      <w:r w:rsidRPr="009C1EBB">
        <w:rPr>
          <w:noProof/>
        </w:rPr>
        <w:t>are</w:t>
      </w:r>
      <w:r w:rsidR="007C6C09" w:rsidRPr="009C1EBB">
        <w:rPr>
          <w:noProof/>
        </w:rPr>
        <w:t>:</w:t>
      </w:r>
      <w:r w:rsidR="00E9788C">
        <w:rPr>
          <w:noProof/>
        </w:rPr>
        <w:t xml:space="preserve"> the </w:t>
      </w:r>
      <w:r w:rsidRPr="00E9788C">
        <w:rPr>
          <w:noProof/>
        </w:rPr>
        <w:t>rivalry</w:t>
      </w:r>
      <w:r>
        <w:t xml:space="preserve"> between existing competitors and some threat of substitution. </w:t>
      </w:r>
      <w:r w:rsidR="00E9788C">
        <w:t xml:space="preserve">The </w:t>
      </w:r>
      <w:r w:rsidR="00FF1C5B">
        <w:t>company’s</w:t>
      </w:r>
      <w:r>
        <w:t xml:space="preserve"> strategy consisting of low-price</w:t>
      </w:r>
      <w:r w:rsidR="00E9788C">
        <w:t>s</w:t>
      </w:r>
      <w:r>
        <w:t xml:space="preserve"> and differentiated benefits allow</w:t>
      </w:r>
      <w:r w:rsidR="00F92954">
        <w:t>s</w:t>
      </w:r>
      <w:r>
        <w:t xml:space="preserve"> them to </w:t>
      </w:r>
      <w:r w:rsidR="00E9788C">
        <w:t>maintain an</w:t>
      </w:r>
      <w:r>
        <w:t xml:space="preserve"> advantage over competitors. The threat of the other</w:t>
      </w:r>
      <w:r w:rsidR="00F92954">
        <w:t xml:space="preserve"> analysed</w:t>
      </w:r>
      <w:r>
        <w:t xml:space="preserve"> elements </w:t>
      </w:r>
      <w:r w:rsidR="00F92954">
        <w:t>was assessed as</w:t>
      </w:r>
      <w:r>
        <w:t xml:space="preserve"> low </w:t>
      </w:r>
      <w:r w:rsidR="00E9788C">
        <w:t>which</w:t>
      </w:r>
      <w:r w:rsidR="00F92954">
        <w:t xml:space="preserve"> enable</w:t>
      </w:r>
      <w:r>
        <w:t xml:space="preserve"> the company to develop</w:t>
      </w:r>
      <w:r w:rsidR="00E9788C">
        <w:t xml:space="preserve"> an</w:t>
      </w:r>
      <w:r>
        <w:t xml:space="preserve"> </w:t>
      </w:r>
      <w:r w:rsidRPr="00E9788C">
        <w:rPr>
          <w:noProof/>
        </w:rPr>
        <w:t>attractive</w:t>
      </w:r>
      <w:r>
        <w:t xml:space="preserve"> and profitable industry position.</w:t>
      </w:r>
    </w:p>
    <w:p w14:paraId="465E58CF" w14:textId="0046FC12" w:rsidR="00E9788C" w:rsidRDefault="00E9788C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616486093"/>
        <w:docPartObj>
          <w:docPartGallery w:val="Bibliographies"/>
          <w:docPartUnique/>
        </w:docPartObj>
      </w:sdtPr>
      <w:sdtEndPr/>
      <w:sdtContent>
        <w:p w14:paraId="26C06065" w14:textId="2FE456D8" w:rsidR="006E4D98" w:rsidRDefault="006E4D98">
          <w:pPr>
            <w:pStyle w:val="Heading1"/>
          </w:pPr>
          <w:r>
            <w:t>Bibliography</w:t>
          </w:r>
        </w:p>
        <w:p w14:paraId="16B2B1CE" w14:textId="2B0A99FF" w:rsidR="002915CF" w:rsidRDefault="002915CF" w:rsidP="002915CF">
          <w:pPr>
            <w:pStyle w:val="Bibliography"/>
            <w:rPr>
              <w:noProof/>
              <w:sz w:val="24"/>
              <w:szCs w:val="24"/>
              <w:lang w:val="en-US"/>
            </w:rPr>
          </w:pPr>
          <w:r>
            <w:rPr>
              <w:noProof/>
              <w:lang w:val="en-US"/>
            </w:rPr>
            <w:t xml:space="preserve">IKEA, 2017. </w:t>
          </w:r>
          <w:r>
            <w:rPr>
              <w:i/>
              <w:iCs/>
              <w:noProof/>
              <w:lang w:val="en-US"/>
            </w:rPr>
            <w:t xml:space="preserve">http://www.ikea.com/gb/en.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http://www.ikea.com/gb/en/doc/general-document/ikea-read-ikea-group-yearly-summary-2017__1364478360662.pdf</w:t>
          </w:r>
          <w:r>
            <w:rPr>
              <w:noProof/>
              <w:lang w:val="en-US"/>
            </w:rPr>
            <w:br/>
            <w:t>[Accessed 20 02 2018].</w:t>
          </w:r>
        </w:p>
        <w:p w14:paraId="605BDD83" w14:textId="77777777" w:rsidR="002915CF" w:rsidRDefault="002915CF" w:rsidP="002915C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IKEA, 2017. </w:t>
          </w:r>
          <w:r>
            <w:rPr>
              <w:i/>
              <w:iCs/>
              <w:noProof/>
              <w:lang w:val="en-US"/>
            </w:rPr>
            <w:t xml:space="preserve">http://www.ikea.com/gb/en.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http://www.ikea.com/gb/en/doc/content-snippet-links/ikea-ikea-uk-annual-summary-financial-year-2017__1364476755897.pdf</w:t>
          </w:r>
          <w:r>
            <w:rPr>
              <w:noProof/>
              <w:lang w:val="en-US"/>
            </w:rPr>
            <w:br/>
            <w:t>[Accessed 20 02 2018].</w:t>
          </w:r>
        </w:p>
        <w:p w14:paraId="3F4DD4D7" w14:textId="77777777" w:rsidR="002915CF" w:rsidRDefault="002915CF" w:rsidP="002915C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IKEA, 2018. </w:t>
          </w:r>
          <w:r>
            <w:rPr>
              <w:i/>
              <w:iCs/>
              <w:noProof/>
              <w:lang w:val="en-US"/>
            </w:rPr>
            <w:t xml:space="preserve">http://www.ikea.com.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http://www.ikea.com/ms/en_AU/about_ikea/the_ikea_way/history/1940_1950.html</w:t>
          </w:r>
          <w:r>
            <w:rPr>
              <w:noProof/>
              <w:lang w:val="en-US"/>
            </w:rPr>
            <w:br/>
            <w:t>[Accessed 20 02 2018].</w:t>
          </w:r>
        </w:p>
        <w:p w14:paraId="27EB0550" w14:textId="77777777" w:rsidR="002915CF" w:rsidRDefault="002915CF" w:rsidP="002915C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IKEA, 2018. </w:t>
          </w:r>
          <w:r>
            <w:rPr>
              <w:i/>
              <w:iCs/>
              <w:noProof/>
              <w:lang w:val="en-US"/>
            </w:rPr>
            <w:t xml:space="preserve">http://www.ikea.com.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http://www.ikea.com/gb/en/ikea-family/</w:t>
          </w:r>
          <w:r>
            <w:rPr>
              <w:noProof/>
              <w:lang w:val="en-US"/>
            </w:rPr>
            <w:br/>
            <w:t>[Accessed 21 02 2018].</w:t>
          </w:r>
        </w:p>
        <w:p w14:paraId="7E37934B" w14:textId="77777777" w:rsidR="002915CF" w:rsidRDefault="002915CF" w:rsidP="002915C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IKEA, 2018. </w:t>
          </w:r>
          <w:r>
            <w:rPr>
              <w:i/>
              <w:iCs/>
              <w:noProof/>
              <w:lang w:val="en-US"/>
            </w:rPr>
            <w:t xml:space="preserve">http://www.ikea.com/ms/en.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http://www.ikea.com/ms/en_KR/ikea_food/ikea_restaurant.html</w:t>
          </w:r>
          <w:r>
            <w:rPr>
              <w:noProof/>
              <w:lang w:val="en-US"/>
            </w:rPr>
            <w:br/>
            <w:t>[Accessed 21 02 2018].</w:t>
          </w:r>
        </w:p>
        <w:p w14:paraId="351A9E28" w14:textId="21DDC518" w:rsidR="002915CF" w:rsidRDefault="002915CF" w:rsidP="002915C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Johnson, G. et al., 2014. </w:t>
          </w:r>
          <w:r>
            <w:rPr>
              <w:i/>
              <w:iCs/>
              <w:noProof/>
              <w:lang w:val="en-US"/>
            </w:rPr>
            <w:t xml:space="preserve">Exploring strategy. </w:t>
          </w:r>
          <w:r>
            <w:rPr>
              <w:noProof/>
              <w:lang w:val="en-US"/>
            </w:rPr>
            <w:t>Pearson.</w:t>
          </w:r>
        </w:p>
        <w:p w14:paraId="59322C63" w14:textId="77777777" w:rsidR="002915CF" w:rsidRDefault="002915CF" w:rsidP="002915C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Porter, M. E., 1979. How Competitive Forces Shape Strategy. </w:t>
          </w:r>
          <w:r>
            <w:rPr>
              <w:i/>
              <w:iCs/>
              <w:noProof/>
              <w:lang w:val="en-US"/>
            </w:rPr>
            <w:t xml:space="preserve">Harvard Business Review, </w:t>
          </w:r>
          <w:r>
            <w:rPr>
              <w:noProof/>
              <w:lang w:val="en-US"/>
            </w:rPr>
            <w:t>pp. 137-145.</w:t>
          </w:r>
        </w:p>
        <w:p w14:paraId="74DDB338" w14:textId="77777777" w:rsidR="002915CF" w:rsidRDefault="002915CF" w:rsidP="002915C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Porter, M. E., 2008. The five competitive forces that shape strategy. </w:t>
          </w:r>
          <w:r>
            <w:rPr>
              <w:i/>
              <w:iCs/>
              <w:noProof/>
              <w:lang w:val="en-US"/>
            </w:rPr>
            <w:t xml:space="preserve">Harvard Business Review, </w:t>
          </w:r>
          <w:r>
            <w:rPr>
              <w:noProof/>
              <w:lang w:val="en-US"/>
            </w:rPr>
            <w:t>86(1), pp. 78-93.</w:t>
          </w:r>
        </w:p>
        <w:p w14:paraId="783162B4" w14:textId="77777777" w:rsidR="002915CF" w:rsidRDefault="002915CF" w:rsidP="002915C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Safelincs Ltd, 2015. </w:t>
          </w:r>
          <w:r>
            <w:rPr>
              <w:i/>
              <w:iCs/>
              <w:noProof/>
              <w:lang w:val="en-US"/>
            </w:rPr>
            <w:t xml:space="preserve">https://www.firesafe.org.uk.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https://www.firesafe.org.uk/furniture-and-furnishings-fire-safety-regulations-19881989-and-1993/</w:t>
          </w:r>
          <w:r>
            <w:rPr>
              <w:noProof/>
              <w:lang w:val="en-US"/>
            </w:rPr>
            <w:br/>
            <w:t>[Accessed 12 02 2018].</w:t>
          </w:r>
        </w:p>
        <w:p w14:paraId="3D3ED689" w14:textId="696D8EC2" w:rsidR="006E4D98" w:rsidRDefault="009C1EBB" w:rsidP="002915CF"/>
      </w:sdtContent>
    </w:sdt>
    <w:p w14:paraId="3E40DF0F" w14:textId="77777777" w:rsidR="006E4D98" w:rsidRDefault="006E4D98"/>
    <w:p w14:paraId="0A829F0F" w14:textId="77777777" w:rsidR="00E9788C" w:rsidRDefault="00E9788C"/>
    <w:p w14:paraId="2DE6C471" w14:textId="090AE67D" w:rsidR="0045487E" w:rsidRDefault="0045487E"/>
    <w:p w14:paraId="02390F2C" w14:textId="564A08A3" w:rsidR="0045487E" w:rsidRDefault="0045487E"/>
    <w:sectPr w:rsidR="004548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4F029B"/>
    <w:multiLevelType w:val="hybridMultilevel"/>
    <w:tmpl w:val="3F1CA78E"/>
    <w:lvl w:ilvl="0" w:tplc="7A08E4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6C5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227E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5CEC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F87F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C68C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302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FCF5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A62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542C6748"/>
    <w:multiLevelType w:val="hybridMultilevel"/>
    <w:tmpl w:val="0D862B4E"/>
    <w:lvl w:ilvl="0" w:tplc="BCE8B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507B2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1C1C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9263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D05F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2227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F439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C6E1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C8E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BCE16F7"/>
    <w:multiLevelType w:val="hybridMultilevel"/>
    <w:tmpl w:val="71008DCC"/>
    <w:lvl w:ilvl="0" w:tplc="629EBB4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2E5BA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AC71E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EC645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165F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40341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B6B5A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C0DA9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CAAD7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FD7540"/>
    <w:multiLevelType w:val="hybridMultilevel"/>
    <w:tmpl w:val="BF8CD488"/>
    <w:lvl w:ilvl="0" w:tplc="F7DC43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A8696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282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888C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986C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6C1C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8846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4E52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001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a1MDc1MTM0t7SwNLJQ0lEKTi0uzszPAykwqQUADZ4elCwAAAA="/>
  </w:docVars>
  <w:rsids>
    <w:rsidRoot w:val="00C07CAF"/>
    <w:rsid w:val="00001EB7"/>
    <w:rsid w:val="00015DEB"/>
    <w:rsid w:val="00027F83"/>
    <w:rsid w:val="00033025"/>
    <w:rsid w:val="000650D7"/>
    <w:rsid w:val="000707A0"/>
    <w:rsid w:val="00096B92"/>
    <w:rsid w:val="000C6C92"/>
    <w:rsid w:val="000F7A30"/>
    <w:rsid w:val="00102E32"/>
    <w:rsid w:val="00104C83"/>
    <w:rsid w:val="00122574"/>
    <w:rsid w:val="001243E3"/>
    <w:rsid w:val="00126A7E"/>
    <w:rsid w:val="00130062"/>
    <w:rsid w:val="00146A40"/>
    <w:rsid w:val="00154F1D"/>
    <w:rsid w:val="001618C7"/>
    <w:rsid w:val="00165F99"/>
    <w:rsid w:val="00173925"/>
    <w:rsid w:val="001A39C8"/>
    <w:rsid w:val="001A547F"/>
    <w:rsid w:val="001C6544"/>
    <w:rsid w:val="002078A8"/>
    <w:rsid w:val="00275D3E"/>
    <w:rsid w:val="002801FA"/>
    <w:rsid w:val="002915CF"/>
    <w:rsid w:val="002B64C0"/>
    <w:rsid w:val="002C34C8"/>
    <w:rsid w:val="002F0756"/>
    <w:rsid w:val="002F3EBC"/>
    <w:rsid w:val="002F7018"/>
    <w:rsid w:val="00341753"/>
    <w:rsid w:val="003567B0"/>
    <w:rsid w:val="00397D16"/>
    <w:rsid w:val="003A5ED7"/>
    <w:rsid w:val="003C42FD"/>
    <w:rsid w:val="003D1F1C"/>
    <w:rsid w:val="003D7457"/>
    <w:rsid w:val="004051C8"/>
    <w:rsid w:val="0040641B"/>
    <w:rsid w:val="004109D2"/>
    <w:rsid w:val="00426593"/>
    <w:rsid w:val="00431BC0"/>
    <w:rsid w:val="00432B39"/>
    <w:rsid w:val="00454507"/>
    <w:rsid w:val="0045487E"/>
    <w:rsid w:val="0047190D"/>
    <w:rsid w:val="004E25A7"/>
    <w:rsid w:val="004E4C83"/>
    <w:rsid w:val="004F731A"/>
    <w:rsid w:val="004F76EA"/>
    <w:rsid w:val="005137AD"/>
    <w:rsid w:val="00514A37"/>
    <w:rsid w:val="00534F27"/>
    <w:rsid w:val="00544C9A"/>
    <w:rsid w:val="00546586"/>
    <w:rsid w:val="0056209D"/>
    <w:rsid w:val="00576BF9"/>
    <w:rsid w:val="00595D7B"/>
    <w:rsid w:val="00596D5F"/>
    <w:rsid w:val="005B78D6"/>
    <w:rsid w:val="005D0905"/>
    <w:rsid w:val="00663357"/>
    <w:rsid w:val="006658F7"/>
    <w:rsid w:val="006B3E90"/>
    <w:rsid w:val="006C4547"/>
    <w:rsid w:val="006D1906"/>
    <w:rsid w:val="006E12E2"/>
    <w:rsid w:val="006E4D98"/>
    <w:rsid w:val="006E606E"/>
    <w:rsid w:val="00713D48"/>
    <w:rsid w:val="00720630"/>
    <w:rsid w:val="00741DAA"/>
    <w:rsid w:val="007730B5"/>
    <w:rsid w:val="00787A25"/>
    <w:rsid w:val="00795642"/>
    <w:rsid w:val="007A2A93"/>
    <w:rsid w:val="007B63BC"/>
    <w:rsid w:val="007C6C09"/>
    <w:rsid w:val="00804935"/>
    <w:rsid w:val="00815DB4"/>
    <w:rsid w:val="00841909"/>
    <w:rsid w:val="00844895"/>
    <w:rsid w:val="00867EEC"/>
    <w:rsid w:val="008C5835"/>
    <w:rsid w:val="00901328"/>
    <w:rsid w:val="00943B6C"/>
    <w:rsid w:val="00957DEF"/>
    <w:rsid w:val="00973861"/>
    <w:rsid w:val="00976C6B"/>
    <w:rsid w:val="009837B6"/>
    <w:rsid w:val="00984612"/>
    <w:rsid w:val="00985D89"/>
    <w:rsid w:val="00992B6A"/>
    <w:rsid w:val="009A44FA"/>
    <w:rsid w:val="009B0547"/>
    <w:rsid w:val="009B6816"/>
    <w:rsid w:val="009C1EBB"/>
    <w:rsid w:val="009D08D8"/>
    <w:rsid w:val="009E3163"/>
    <w:rsid w:val="00A10DF2"/>
    <w:rsid w:val="00A160CA"/>
    <w:rsid w:val="00A27847"/>
    <w:rsid w:val="00A5485A"/>
    <w:rsid w:val="00A548EB"/>
    <w:rsid w:val="00A644AF"/>
    <w:rsid w:val="00A65700"/>
    <w:rsid w:val="00A92C32"/>
    <w:rsid w:val="00AA2796"/>
    <w:rsid w:val="00AA736D"/>
    <w:rsid w:val="00AB5AA0"/>
    <w:rsid w:val="00AC1D07"/>
    <w:rsid w:val="00B206C5"/>
    <w:rsid w:val="00B3099C"/>
    <w:rsid w:val="00B442B9"/>
    <w:rsid w:val="00B56C41"/>
    <w:rsid w:val="00B6293E"/>
    <w:rsid w:val="00B66FD6"/>
    <w:rsid w:val="00B91D26"/>
    <w:rsid w:val="00BB3490"/>
    <w:rsid w:val="00BB55A5"/>
    <w:rsid w:val="00BC0987"/>
    <w:rsid w:val="00BE1345"/>
    <w:rsid w:val="00BF55D2"/>
    <w:rsid w:val="00C07CAF"/>
    <w:rsid w:val="00C14057"/>
    <w:rsid w:val="00C2685D"/>
    <w:rsid w:val="00C573A1"/>
    <w:rsid w:val="00C95A7C"/>
    <w:rsid w:val="00CA1D0E"/>
    <w:rsid w:val="00CA7D5B"/>
    <w:rsid w:val="00CD217E"/>
    <w:rsid w:val="00CE36AC"/>
    <w:rsid w:val="00D02473"/>
    <w:rsid w:val="00D04E65"/>
    <w:rsid w:val="00D50660"/>
    <w:rsid w:val="00D55986"/>
    <w:rsid w:val="00D77203"/>
    <w:rsid w:val="00D94EBD"/>
    <w:rsid w:val="00D95ACE"/>
    <w:rsid w:val="00DB02A7"/>
    <w:rsid w:val="00DE2256"/>
    <w:rsid w:val="00DF7939"/>
    <w:rsid w:val="00E1745A"/>
    <w:rsid w:val="00E769D5"/>
    <w:rsid w:val="00E87FFD"/>
    <w:rsid w:val="00E9788C"/>
    <w:rsid w:val="00E9791B"/>
    <w:rsid w:val="00EC00E5"/>
    <w:rsid w:val="00F0614E"/>
    <w:rsid w:val="00F26F32"/>
    <w:rsid w:val="00F46526"/>
    <w:rsid w:val="00F55D8F"/>
    <w:rsid w:val="00F72676"/>
    <w:rsid w:val="00F7417B"/>
    <w:rsid w:val="00F92954"/>
    <w:rsid w:val="00FB33D1"/>
    <w:rsid w:val="00FD14D9"/>
    <w:rsid w:val="00FD73F5"/>
    <w:rsid w:val="00FF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ACB61"/>
  <w15:chartTrackingRefBased/>
  <w15:docId w15:val="{376E1BB3-9FF5-4EE4-819A-A296520E3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C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ference-text">
    <w:name w:val="reference-text"/>
    <w:basedOn w:val="DefaultParagraphFont"/>
    <w:rsid w:val="00096B92"/>
  </w:style>
  <w:style w:type="paragraph" w:styleId="BalloonText">
    <w:name w:val="Balloon Text"/>
    <w:basedOn w:val="Normal"/>
    <w:link w:val="BalloonTextChar"/>
    <w:uiPriority w:val="99"/>
    <w:semiHidden/>
    <w:unhideWhenUsed/>
    <w:rsid w:val="003A5E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D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C6C9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0C6C92"/>
  </w:style>
  <w:style w:type="paragraph" w:styleId="NormalWeb">
    <w:name w:val="Normal (Web)"/>
    <w:basedOn w:val="Normal"/>
    <w:uiPriority w:val="99"/>
    <w:semiHidden/>
    <w:unhideWhenUsed/>
    <w:rsid w:val="00901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669570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41961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89873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80837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10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6546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73961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53313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7577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373457">
          <w:marLeft w:val="8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4354">
          <w:marLeft w:val="8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8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4103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2216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9591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953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3835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4082">
          <w:marLeft w:val="893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0152">
          <w:marLeft w:val="864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9763">
          <w:marLeft w:val="864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7928">
          <w:marLeft w:val="864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085">
          <w:marLeft w:val="864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4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F4DF62-12E0-44C5-810C-35D4E2E51A8D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Por79</b:Tag>
    <b:SourceType>JournalArticle</b:SourceType>
    <b:Guid>{33155AAE-8DAF-411F-8E19-EA7F6F53F05E}</b:Guid>
    <b:Title>How Competitive Forces Shape Strategy</b:Title>
    <b:Year>1979</b:Year>
    <b:Author>
      <b:Author>
        <b:NameList>
          <b:Person>
            <b:Last>Porter</b:Last>
            <b:Middle>E.</b:Middle>
            <b:First>M.</b:First>
          </b:Person>
        </b:NameList>
      </b:Author>
    </b:Author>
    <b:JournalName>Harvard Business Review</b:JournalName>
    <b:Pages>137-145</b:Pages>
    <b:RefOrder>3</b:RefOrder>
  </b:Source>
  <b:Source>
    <b:Tag>IKE17</b:Tag>
    <b:SourceType>DocumentFromInternetSite</b:SourceType>
    <b:Guid>{E7F47152-F310-4361-8067-1947E08C387A}</b:Guid>
    <b:Title>http://www.ikea.com/gb/en</b:Title>
    <b:Year>2017</b:Year>
    <b:YearAccessed>2018</b:YearAccessed>
    <b:MonthAccessed>02</b:MonthAccessed>
    <b:DayAccessed>20</b:DayAccessed>
    <b:URL>http://www.ikea.com/gb/en/doc/general-document/ikea-read-ikea-group-yearly-summary-2017__1364478360662.pdf</b:URL>
    <b:Author>
      <b:Author>
        <b:NameList>
          <b:Person>
            <b:Last>IKEA</b:Last>
          </b:Person>
        </b:NameList>
      </b:Author>
    </b:Author>
    <b:RefOrder>2</b:RefOrder>
  </b:Source>
  <b:Source>
    <b:Tag>IKE171</b:Tag>
    <b:SourceType>DocumentFromInternetSite</b:SourceType>
    <b:Guid>{A813595B-E0FF-4E76-9084-B33DA16892B1}</b:Guid>
    <b:Author>
      <b:Author>
        <b:NameList>
          <b:Person>
            <b:Last>IKEA</b:Last>
          </b:Person>
        </b:NameList>
      </b:Author>
    </b:Author>
    <b:Title>http://www.ikea.com/gb/en</b:Title>
    <b:Year>2017</b:Year>
    <b:YearAccessed>2018</b:YearAccessed>
    <b:MonthAccessed>02</b:MonthAccessed>
    <b:DayAccessed>20</b:DayAccessed>
    <b:URL>http://www.ikea.com/gb/en/doc/content-snippet-links/ikea-ikea-uk-annual-summary-financial-year-2017__1364476755897.pdf</b:URL>
    <b:RefOrder>8</b:RefOrder>
  </b:Source>
  <b:Source>
    <b:Tag>Por08</b:Tag>
    <b:SourceType>JournalArticle</b:SourceType>
    <b:Guid>{4F21975F-D7FE-47B0-98E8-A50DC5B18370}</b:Guid>
    <b:Title>The five competitive forces that shape strategy</b:Title>
    <b:JournalName>Harvard Business Review</b:JournalName>
    <b:Year>2008</b:Year>
    <b:Pages>78-93</b:Pages>
    <b:Volume>86</b:Volume>
    <b:Issue>1</b:Issue>
    <b:Author>
      <b:Author>
        <b:NameList>
          <b:Person>
            <b:Last>Porter</b:Last>
            <b:First>Michael</b:First>
            <b:Middle>E.</b:Middle>
          </b:Person>
        </b:NameList>
      </b:Author>
    </b:Author>
    <b:RefOrder>7</b:RefOrder>
  </b:Source>
  <b:Source>
    <b:Tag>IKE181</b:Tag>
    <b:SourceType>InternetSite</b:SourceType>
    <b:Guid>{F8DFDC81-C9A3-430D-B118-E30417868198}</b:Guid>
    <b:Title>http://www.ikea.com</b:Title>
    <b:Year>2018</b:Year>
    <b:Author>
      <b:Author>
        <b:NameList>
          <b:Person>
            <b:Last>IKEA</b:Last>
          </b:Person>
        </b:NameList>
      </b:Author>
    </b:Author>
    <b:YearAccessed>2018</b:YearAccessed>
    <b:MonthAccessed>02</b:MonthAccessed>
    <b:DayAccessed>20</b:DayAccessed>
    <b:URL>http://www.ikea.com/ms/en_AU/about_ikea/the_ikea_way/history/1940_1950.html</b:URL>
    <b:RefOrder>1</b:RefOrder>
  </b:Source>
  <b:Source>
    <b:Tag>Saf15</b:Tag>
    <b:SourceType>InternetSite</b:SourceType>
    <b:Guid>{E667E4D0-8D51-4666-A29E-958BC30008C3}</b:Guid>
    <b:Author>
      <b:Author>
        <b:Corporate>Safelincs Ltd</b:Corporate>
      </b:Author>
    </b:Author>
    <b:Title>https://www.firesafe.org.uk</b:Title>
    <b:Year>2015</b:Year>
    <b:YearAccessed>2018</b:YearAccessed>
    <b:MonthAccessed>02</b:MonthAccessed>
    <b:DayAccessed>12</b:DayAccessed>
    <b:URL>https://www.firesafe.org.uk/furniture-and-furnishings-fire-safety-regulations-19881989-and-1993/</b:URL>
    <b:RefOrder>4</b:RefOrder>
  </b:Source>
  <b:Source>
    <b:Tag>IKE182</b:Tag>
    <b:SourceType>InternetSite</b:SourceType>
    <b:Guid>{17064BEF-0328-44B2-A0EA-582C84CF6F03}</b:Guid>
    <b:Author>
      <b:Author>
        <b:NameList>
          <b:Person>
            <b:Last>IKEA</b:Last>
          </b:Person>
        </b:NameList>
      </b:Author>
    </b:Author>
    <b:Title>http://www.ikea.com/ms/en</b:Title>
    <b:Year>2018</b:Year>
    <b:YearAccessed>2018</b:YearAccessed>
    <b:MonthAccessed>02</b:MonthAccessed>
    <b:DayAccessed>21</b:DayAccessed>
    <b:URL>http://www.ikea.com/ms/en_KR/ikea_food/ikea_restaurant.html</b:URL>
    <b:RefOrder>6</b:RefOrder>
  </b:Source>
  <b:Source>
    <b:Tag>Joh14</b:Tag>
    <b:SourceType>Book</b:SourceType>
    <b:Guid>{AB7D8061-04CB-4C1D-993F-5FB4E2C9717B}</b:Guid>
    <b:Title>Exploring strategy</b:Title>
    <b:Year>2014</b:Year>
    <b:Author>
      <b:Author>
        <b:NameList>
          <b:Person>
            <b:Last>Johnson</b:Last>
            <b:First>Gerry</b:First>
            <b:Middle>et al.</b:Middle>
          </b:Person>
        </b:NameList>
      </b:Author>
    </b:Author>
    <b:Publisher>Pearson</b:Publisher>
    <b:RefOrder>5</b:RefOrder>
  </b:Source>
  <b:Source>
    <b:Tag>IKE183</b:Tag>
    <b:SourceType>InternetSite</b:SourceType>
    <b:Guid>{4059DF0B-872C-4CA0-8239-ECD670D2AE95}</b:Guid>
    <b:Author>
      <b:Author>
        <b:NameList>
          <b:Person>
            <b:Last>IKEA</b:Last>
          </b:Person>
        </b:NameList>
      </b:Author>
    </b:Author>
    <b:Title>http://www.ikea.com</b:Title>
    <b:Year>2018</b:Year>
    <b:YearAccessed>2018</b:YearAccessed>
    <b:MonthAccessed>02</b:MonthAccessed>
    <b:DayAccessed>21</b:DayAccessed>
    <b:URL>http://www.ikea.com/gb/en/ikea-family/</b:URL>
    <b:RefOrder>9</b:RefOrder>
  </b:Source>
</b:Sources>
</file>

<file path=customXml/itemProps1.xml><?xml version="1.0" encoding="utf-8"?>
<ds:datastoreItem xmlns:ds="http://schemas.openxmlformats.org/officeDocument/2006/customXml" ds:itemID="{D4FA6417-BA8F-4D41-8B3B-BE1A56B4E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2139</TotalTime>
  <Pages>1</Pages>
  <Words>1302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Mendel (1702150)</dc:creator>
  <cp:keywords/>
  <dc:description/>
  <cp:lastModifiedBy>Natalia Mendel (1702150)</cp:lastModifiedBy>
  <cp:revision>34</cp:revision>
  <cp:lastPrinted>2018-02-20T13:38:00Z</cp:lastPrinted>
  <dcterms:created xsi:type="dcterms:W3CDTF">2018-02-09T21:30:00Z</dcterms:created>
  <dcterms:modified xsi:type="dcterms:W3CDTF">2018-02-23T19:28:00Z</dcterms:modified>
</cp:coreProperties>
</file>