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sz w:val="2"/>
          <w:lang w:val="en-GB"/>
        </w:rPr>
        <w:id w:val="-1189219236"/>
        <w:docPartObj>
          <w:docPartGallery w:val="Cover Pages"/>
          <w:docPartUnique/>
        </w:docPartObj>
      </w:sdtPr>
      <w:sdtEndPr>
        <w:rPr>
          <w:sz w:val="22"/>
        </w:rPr>
      </w:sdtEndPr>
      <w:sdtContent>
        <w:p w14:paraId="5583AB48" w14:textId="495853AE" w:rsidR="00333C79" w:rsidRDefault="00333C79">
          <w:pPr>
            <w:pStyle w:val="NoSpacing"/>
            <w:rPr>
              <w:sz w:val="2"/>
            </w:rPr>
          </w:pPr>
        </w:p>
        <w:p w14:paraId="374ED941" w14:textId="77777777" w:rsidR="00333C79" w:rsidRDefault="00333C79">
          <w:r>
            <w:rPr>
              <w:noProof/>
            </w:rPr>
            <mc:AlternateContent>
              <mc:Choice Requires="wps">
                <w:drawing>
                  <wp:anchor distT="0" distB="0" distL="114300" distR="114300" simplePos="0" relativeHeight="251661312" behindDoc="0" locked="0" layoutInCell="1" allowOverlap="1" wp14:anchorId="66F152E6" wp14:editId="53063BE9">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C0ADBA6" w14:textId="6CB344C1" w:rsidR="00333C79" w:rsidRDefault="00333C79">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 xml:space="preserve">Software </w:t>
                                    </w:r>
                                    <w:r w:rsidR="004D359D">
                                      <w:rPr>
                                        <w:rFonts w:asciiTheme="majorHAnsi" w:eastAsiaTheme="majorEastAsia" w:hAnsiTheme="majorHAnsi" w:cstheme="majorBidi"/>
                                        <w:caps/>
                                        <w:color w:val="8496B0" w:themeColor="text2" w:themeTint="99"/>
                                        <w:sz w:val="64"/>
                                        <w:szCs w:val="64"/>
                                      </w:rPr>
                                      <w:t>Development</w:t>
                                    </w:r>
                                  </w:p>
                                </w:sdtContent>
                              </w:sdt>
                              <w:p w14:paraId="17992C4D" w14:textId="21436D66" w:rsidR="00333C79" w:rsidRDefault="000569D1">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333C79">
                                      <w:rPr>
                                        <w:color w:val="4472C4" w:themeColor="accent1"/>
                                        <w:sz w:val="36"/>
                                        <w:szCs w:val="36"/>
                                      </w:rPr>
                                      <w:t>Level 4 – Assignment 2 – Section 2</w:t>
                                    </w:r>
                                  </w:sdtContent>
                                </w:sdt>
                                <w:r w:rsidR="00333C79">
                                  <w:rPr>
                                    <w:noProof/>
                                  </w:rPr>
                                  <w:t xml:space="preserve"> </w:t>
                                </w:r>
                              </w:p>
                              <w:p w14:paraId="6A4533E7" w14:textId="77777777" w:rsidR="00333C79" w:rsidRDefault="00333C7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66F152E6"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C0ADBA6" w14:textId="6CB344C1" w:rsidR="00333C79" w:rsidRDefault="00333C79">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 xml:space="preserve">Software </w:t>
                              </w:r>
                              <w:r w:rsidR="004D359D">
                                <w:rPr>
                                  <w:rFonts w:asciiTheme="majorHAnsi" w:eastAsiaTheme="majorEastAsia" w:hAnsiTheme="majorHAnsi" w:cstheme="majorBidi"/>
                                  <w:caps/>
                                  <w:color w:val="8496B0" w:themeColor="text2" w:themeTint="99"/>
                                  <w:sz w:val="64"/>
                                  <w:szCs w:val="64"/>
                                </w:rPr>
                                <w:t>Development</w:t>
                              </w:r>
                            </w:p>
                          </w:sdtContent>
                        </w:sdt>
                        <w:p w14:paraId="17992C4D" w14:textId="21436D66" w:rsidR="00333C79" w:rsidRDefault="00311553">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333C79">
                                <w:rPr>
                                  <w:color w:val="4472C4" w:themeColor="accent1"/>
                                  <w:sz w:val="36"/>
                                  <w:szCs w:val="36"/>
                                </w:rPr>
                                <w:t>Level 4 – Assignment 2 – Section 2</w:t>
                              </w:r>
                            </w:sdtContent>
                          </w:sdt>
                          <w:r w:rsidR="00333C79">
                            <w:rPr>
                              <w:noProof/>
                            </w:rPr>
                            <w:t xml:space="preserve"> </w:t>
                          </w:r>
                        </w:p>
                        <w:p w14:paraId="6A4533E7" w14:textId="77777777" w:rsidR="00333C79" w:rsidRDefault="00333C79"/>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31354B3D" wp14:editId="649424B8">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0D9776E"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2251A493" wp14:editId="31236D4D">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0AF343" w14:textId="4317A73F" w:rsidR="00333C79" w:rsidRDefault="000569D1">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333C79">
                                      <w:rPr>
                                        <w:color w:val="4472C4" w:themeColor="accent1"/>
                                        <w:sz w:val="36"/>
                                        <w:szCs w:val="36"/>
                                      </w:rPr>
                                      <w:t>Iuliana Maria Gherasim</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482303EB" w14:textId="40511737" w:rsidR="00333C79" w:rsidRDefault="00333C79">
                                    <w:pPr>
                                      <w:pStyle w:val="NoSpacing"/>
                                      <w:jc w:val="right"/>
                                      <w:rPr>
                                        <w:color w:val="4472C4" w:themeColor="accent1"/>
                                        <w:sz w:val="36"/>
                                        <w:szCs w:val="36"/>
                                      </w:rPr>
                                    </w:pPr>
                                    <w:r>
                                      <w:rPr>
                                        <w:color w:val="4472C4" w:themeColor="accent1"/>
                                        <w:sz w:val="36"/>
                                        <w:szCs w:val="36"/>
                                      </w:rPr>
                                      <w:t>Student ID: 1919760</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251A493"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1D0AF343" w14:textId="4317A73F" w:rsidR="00333C79" w:rsidRDefault="00311553">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333C79">
                                <w:rPr>
                                  <w:color w:val="4472C4" w:themeColor="accent1"/>
                                  <w:sz w:val="36"/>
                                  <w:szCs w:val="36"/>
                                </w:rPr>
                                <w:t>Iuliana Maria Gherasim</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482303EB" w14:textId="40511737" w:rsidR="00333C79" w:rsidRDefault="00333C79">
                              <w:pPr>
                                <w:pStyle w:val="NoSpacing"/>
                                <w:jc w:val="right"/>
                                <w:rPr>
                                  <w:color w:val="4472C4" w:themeColor="accent1"/>
                                  <w:sz w:val="36"/>
                                  <w:szCs w:val="36"/>
                                </w:rPr>
                              </w:pPr>
                              <w:r>
                                <w:rPr>
                                  <w:color w:val="4472C4" w:themeColor="accent1"/>
                                  <w:sz w:val="36"/>
                                  <w:szCs w:val="36"/>
                                </w:rPr>
                                <w:t>Student ID: 1919760</w:t>
                              </w:r>
                            </w:p>
                          </w:sdtContent>
                        </w:sdt>
                      </w:txbxContent>
                    </v:textbox>
                    <w10:wrap anchorx="page" anchory="margin"/>
                  </v:shape>
                </w:pict>
              </mc:Fallback>
            </mc:AlternateContent>
          </w:r>
        </w:p>
        <w:p w14:paraId="0BE10C61" w14:textId="3724EAE8" w:rsidR="00333C79" w:rsidRDefault="00333C79">
          <w:r>
            <w:br w:type="page"/>
          </w:r>
        </w:p>
      </w:sdtContent>
    </w:sdt>
    <w:sdt>
      <w:sdtPr>
        <w:rPr>
          <w:rFonts w:asciiTheme="minorHAnsi" w:eastAsiaTheme="minorHAnsi" w:hAnsiTheme="minorHAnsi" w:cstheme="minorBidi"/>
          <w:color w:val="auto"/>
          <w:sz w:val="22"/>
          <w:szCs w:val="22"/>
          <w:lang w:val="en-GB"/>
        </w:rPr>
        <w:id w:val="-1328589755"/>
        <w:docPartObj>
          <w:docPartGallery w:val="Table of Contents"/>
          <w:docPartUnique/>
        </w:docPartObj>
      </w:sdtPr>
      <w:sdtEndPr>
        <w:rPr>
          <w:b/>
          <w:bCs/>
          <w:noProof/>
        </w:rPr>
      </w:sdtEndPr>
      <w:sdtContent>
        <w:p w14:paraId="5B2A6E27" w14:textId="1B604C9E" w:rsidR="007B21FE" w:rsidRDefault="007B21FE">
          <w:pPr>
            <w:pStyle w:val="TOCHeading"/>
          </w:pPr>
          <w:r>
            <w:t>Table of Contents</w:t>
          </w:r>
        </w:p>
        <w:p w14:paraId="4C525301" w14:textId="18996182" w:rsidR="00FC1475" w:rsidRDefault="007B21F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0500200" w:history="1">
            <w:r w:rsidR="00FC1475" w:rsidRPr="005C230E">
              <w:rPr>
                <w:rStyle w:val="Hyperlink"/>
                <w:noProof/>
              </w:rPr>
              <w:t>Section 2</w:t>
            </w:r>
            <w:r w:rsidR="00FC1475">
              <w:rPr>
                <w:noProof/>
                <w:webHidden/>
              </w:rPr>
              <w:tab/>
            </w:r>
            <w:r w:rsidR="00FC1475">
              <w:rPr>
                <w:noProof/>
                <w:webHidden/>
              </w:rPr>
              <w:fldChar w:fldCharType="begin"/>
            </w:r>
            <w:r w:rsidR="00FC1475">
              <w:rPr>
                <w:noProof/>
                <w:webHidden/>
              </w:rPr>
              <w:instrText xml:space="preserve"> PAGEREF _Toc60500200 \h </w:instrText>
            </w:r>
            <w:r w:rsidR="00FC1475">
              <w:rPr>
                <w:noProof/>
                <w:webHidden/>
              </w:rPr>
            </w:r>
            <w:r w:rsidR="00FC1475">
              <w:rPr>
                <w:noProof/>
                <w:webHidden/>
              </w:rPr>
              <w:fldChar w:fldCharType="separate"/>
            </w:r>
            <w:r w:rsidR="00FC1475">
              <w:rPr>
                <w:noProof/>
                <w:webHidden/>
              </w:rPr>
              <w:t>2</w:t>
            </w:r>
            <w:r w:rsidR="00FC1475">
              <w:rPr>
                <w:noProof/>
                <w:webHidden/>
              </w:rPr>
              <w:fldChar w:fldCharType="end"/>
            </w:r>
          </w:hyperlink>
        </w:p>
        <w:p w14:paraId="0D47287B" w14:textId="6F5CEAB2" w:rsidR="00FC1475" w:rsidRDefault="000569D1">
          <w:pPr>
            <w:pStyle w:val="TOC1"/>
            <w:tabs>
              <w:tab w:val="right" w:leader="dot" w:pos="9016"/>
            </w:tabs>
            <w:rPr>
              <w:rFonts w:eastAsiaTheme="minorEastAsia"/>
              <w:noProof/>
              <w:lang w:eastAsia="en-GB"/>
            </w:rPr>
          </w:pPr>
          <w:hyperlink w:anchor="_Toc60500201" w:history="1">
            <w:r w:rsidR="00FC1475" w:rsidRPr="005C230E">
              <w:rPr>
                <w:rStyle w:val="Hyperlink"/>
                <w:noProof/>
              </w:rPr>
              <w:t>Part A (Understanding)</w:t>
            </w:r>
            <w:r w:rsidR="00FC1475">
              <w:rPr>
                <w:noProof/>
                <w:webHidden/>
              </w:rPr>
              <w:tab/>
            </w:r>
            <w:r w:rsidR="00FC1475">
              <w:rPr>
                <w:noProof/>
                <w:webHidden/>
              </w:rPr>
              <w:fldChar w:fldCharType="begin"/>
            </w:r>
            <w:r w:rsidR="00FC1475">
              <w:rPr>
                <w:noProof/>
                <w:webHidden/>
              </w:rPr>
              <w:instrText xml:space="preserve"> PAGEREF _Toc60500201 \h </w:instrText>
            </w:r>
            <w:r w:rsidR="00FC1475">
              <w:rPr>
                <w:noProof/>
                <w:webHidden/>
              </w:rPr>
            </w:r>
            <w:r w:rsidR="00FC1475">
              <w:rPr>
                <w:noProof/>
                <w:webHidden/>
              </w:rPr>
              <w:fldChar w:fldCharType="separate"/>
            </w:r>
            <w:r w:rsidR="00FC1475">
              <w:rPr>
                <w:noProof/>
                <w:webHidden/>
              </w:rPr>
              <w:t>2</w:t>
            </w:r>
            <w:r w:rsidR="00FC1475">
              <w:rPr>
                <w:noProof/>
                <w:webHidden/>
              </w:rPr>
              <w:fldChar w:fldCharType="end"/>
            </w:r>
          </w:hyperlink>
        </w:p>
        <w:p w14:paraId="7DE8A55C" w14:textId="45632CCD" w:rsidR="00FC1475" w:rsidRDefault="000569D1">
          <w:pPr>
            <w:pStyle w:val="TOC2"/>
            <w:tabs>
              <w:tab w:val="right" w:leader="dot" w:pos="9016"/>
            </w:tabs>
            <w:rPr>
              <w:rFonts w:eastAsiaTheme="minorEastAsia"/>
              <w:noProof/>
              <w:lang w:eastAsia="en-GB"/>
            </w:rPr>
          </w:pPr>
          <w:hyperlink w:anchor="_Toc60500202" w:history="1">
            <w:r w:rsidR="00FC1475" w:rsidRPr="005C230E">
              <w:rPr>
                <w:rStyle w:val="Hyperlink"/>
                <w:rFonts w:ascii="Times New Roman" w:hAnsi="Times New Roman" w:cs="Times New Roman"/>
                <w:noProof/>
              </w:rPr>
              <w:t>Arrays</w:t>
            </w:r>
            <w:r w:rsidR="00FC1475">
              <w:rPr>
                <w:noProof/>
                <w:webHidden/>
              </w:rPr>
              <w:tab/>
            </w:r>
            <w:r w:rsidR="00FC1475">
              <w:rPr>
                <w:noProof/>
                <w:webHidden/>
              </w:rPr>
              <w:fldChar w:fldCharType="begin"/>
            </w:r>
            <w:r w:rsidR="00FC1475">
              <w:rPr>
                <w:noProof/>
                <w:webHidden/>
              </w:rPr>
              <w:instrText xml:space="preserve"> PAGEREF _Toc60500202 \h </w:instrText>
            </w:r>
            <w:r w:rsidR="00FC1475">
              <w:rPr>
                <w:noProof/>
                <w:webHidden/>
              </w:rPr>
            </w:r>
            <w:r w:rsidR="00FC1475">
              <w:rPr>
                <w:noProof/>
                <w:webHidden/>
              </w:rPr>
              <w:fldChar w:fldCharType="separate"/>
            </w:r>
            <w:r w:rsidR="00FC1475">
              <w:rPr>
                <w:noProof/>
                <w:webHidden/>
              </w:rPr>
              <w:t>2</w:t>
            </w:r>
            <w:r w:rsidR="00FC1475">
              <w:rPr>
                <w:noProof/>
                <w:webHidden/>
              </w:rPr>
              <w:fldChar w:fldCharType="end"/>
            </w:r>
          </w:hyperlink>
        </w:p>
        <w:p w14:paraId="611CC0D7" w14:textId="5DBD4D90" w:rsidR="00FC1475" w:rsidRDefault="000569D1">
          <w:pPr>
            <w:pStyle w:val="TOC2"/>
            <w:tabs>
              <w:tab w:val="right" w:leader="dot" w:pos="9016"/>
            </w:tabs>
            <w:rPr>
              <w:rFonts w:eastAsiaTheme="minorEastAsia"/>
              <w:noProof/>
              <w:lang w:eastAsia="en-GB"/>
            </w:rPr>
          </w:pPr>
          <w:hyperlink w:anchor="_Toc60500203" w:history="1">
            <w:r w:rsidR="00FC1475" w:rsidRPr="005C230E">
              <w:rPr>
                <w:rStyle w:val="Hyperlink"/>
                <w:rFonts w:ascii="Times New Roman" w:hAnsi="Times New Roman" w:cs="Times New Roman"/>
                <w:noProof/>
              </w:rPr>
              <w:t>OOP – Objects Oriented Programming</w:t>
            </w:r>
            <w:r w:rsidR="00FC1475">
              <w:rPr>
                <w:noProof/>
                <w:webHidden/>
              </w:rPr>
              <w:tab/>
            </w:r>
            <w:r w:rsidR="00FC1475">
              <w:rPr>
                <w:noProof/>
                <w:webHidden/>
              </w:rPr>
              <w:fldChar w:fldCharType="begin"/>
            </w:r>
            <w:r w:rsidR="00FC1475">
              <w:rPr>
                <w:noProof/>
                <w:webHidden/>
              </w:rPr>
              <w:instrText xml:space="preserve"> PAGEREF _Toc60500203 \h </w:instrText>
            </w:r>
            <w:r w:rsidR="00FC1475">
              <w:rPr>
                <w:noProof/>
                <w:webHidden/>
              </w:rPr>
            </w:r>
            <w:r w:rsidR="00FC1475">
              <w:rPr>
                <w:noProof/>
                <w:webHidden/>
              </w:rPr>
              <w:fldChar w:fldCharType="separate"/>
            </w:r>
            <w:r w:rsidR="00FC1475">
              <w:rPr>
                <w:noProof/>
                <w:webHidden/>
              </w:rPr>
              <w:t>4</w:t>
            </w:r>
            <w:r w:rsidR="00FC1475">
              <w:rPr>
                <w:noProof/>
                <w:webHidden/>
              </w:rPr>
              <w:fldChar w:fldCharType="end"/>
            </w:r>
          </w:hyperlink>
        </w:p>
        <w:p w14:paraId="271EF337" w14:textId="490E3E84" w:rsidR="00FC1475" w:rsidRDefault="000569D1">
          <w:pPr>
            <w:pStyle w:val="TOC1"/>
            <w:tabs>
              <w:tab w:val="right" w:leader="dot" w:pos="9016"/>
            </w:tabs>
            <w:rPr>
              <w:rFonts w:eastAsiaTheme="minorEastAsia"/>
              <w:noProof/>
              <w:lang w:eastAsia="en-GB"/>
            </w:rPr>
          </w:pPr>
          <w:hyperlink w:anchor="_Toc60500204" w:history="1">
            <w:r w:rsidR="00FC1475" w:rsidRPr="005C230E">
              <w:rPr>
                <w:rStyle w:val="Hyperlink"/>
                <w:rFonts w:ascii="Times New Roman" w:hAnsi="Times New Roman" w:cs="Times New Roman"/>
                <w:noProof/>
              </w:rPr>
              <w:t>Part B(testing)</w:t>
            </w:r>
            <w:r w:rsidR="00FC1475">
              <w:rPr>
                <w:noProof/>
                <w:webHidden/>
              </w:rPr>
              <w:tab/>
            </w:r>
            <w:r w:rsidR="00FC1475">
              <w:rPr>
                <w:noProof/>
                <w:webHidden/>
              </w:rPr>
              <w:fldChar w:fldCharType="begin"/>
            </w:r>
            <w:r w:rsidR="00FC1475">
              <w:rPr>
                <w:noProof/>
                <w:webHidden/>
              </w:rPr>
              <w:instrText xml:space="preserve"> PAGEREF _Toc60500204 \h </w:instrText>
            </w:r>
            <w:r w:rsidR="00FC1475">
              <w:rPr>
                <w:noProof/>
                <w:webHidden/>
              </w:rPr>
            </w:r>
            <w:r w:rsidR="00FC1475">
              <w:rPr>
                <w:noProof/>
                <w:webHidden/>
              </w:rPr>
              <w:fldChar w:fldCharType="separate"/>
            </w:r>
            <w:r w:rsidR="00FC1475">
              <w:rPr>
                <w:noProof/>
                <w:webHidden/>
              </w:rPr>
              <w:t>8</w:t>
            </w:r>
            <w:r w:rsidR="00FC1475">
              <w:rPr>
                <w:noProof/>
                <w:webHidden/>
              </w:rPr>
              <w:fldChar w:fldCharType="end"/>
            </w:r>
          </w:hyperlink>
        </w:p>
        <w:p w14:paraId="6965492A" w14:textId="6F634064" w:rsidR="00FC1475" w:rsidRDefault="000569D1">
          <w:pPr>
            <w:pStyle w:val="TOC2"/>
            <w:tabs>
              <w:tab w:val="right" w:leader="dot" w:pos="9016"/>
            </w:tabs>
            <w:rPr>
              <w:rFonts w:eastAsiaTheme="minorEastAsia"/>
              <w:noProof/>
              <w:lang w:eastAsia="en-GB"/>
            </w:rPr>
          </w:pPr>
          <w:hyperlink w:anchor="_Toc60500205" w:history="1">
            <w:r w:rsidR="00FC1475" w:rsidRPr="005C230E">
              <w:rPr>
                <w:rStyle w:val="Hyperlink"/>
                <w:rFonts w:ascii="Times New Roman" w:hAnsi="Times New Roman" w:cs="Times New Roman"/>
                <w:noProof/>
              </w:rPr>
              <w:t>Essay</w:t>
            </w:r>
            <w:r w:rsidR="00FC1475">
              <w:rPr>
                <w:noProof/>
                <w:webHidden/>
              </w:rPr>
              <w:tab/>
            </w:r>
            <w:r w:rsidR="00FC1475">
              <w:rPr>
                <w:noProof/>
                <w:webHidden/>
              </w:rPr>
              <w:fldChar w:fldCharType="begin"/>
            </w:r>
            <w:r w:rsidR="00FC1475">
              <w:rPr>
                <w:noProof/>
                <w:webHidden/>
              </w:rPr>
              <w:instrText xml:space="preserve"> PAGEREF _Toc60500205 \h </w:instrText>
            </w:r>
            <w:r w:rsidR="00FC1475">
              <w:rPr>
                <w:noProof/>
                <w:webHidden/>
              </w:rPr>
            </w:r>
            <w:r w:rsidR="00FC1475">
              <w:rPr>
                <w:noProof/>
                <w:webHidden/>
              </w:rPr>
              <w:fldChar w:fldCharType="separate"/>
            </w:r>
            <w:r w:rsidR="00FC1475">
              <w:rPr>
                <w:noProof/>
                <w:webHidden/>
              </w:rPr>
              <w:t>8</w:t>
            </w:r>
            <w:r w:rsidR="00FC1475">
              <w:rPr>
                <w:noProof/>
                <w:webHidden/>
              </w:rPr>
              <w:fldChar w:fldCharType="end"/>
            </w:r>
          </w:hyperlink>
        </w:p>
        <w:p w14:paraId="6DB4B555" w14:textId="11B51346" w:rsidR="00FC1475" w:rsidRDefault="000569D1">
          <w:pPr>
            <w:pStyle w:val="TOC1"/>
            <w:tabs>
              <w:tab w:val="right" w:leader="dot" w:pos="9016"/>
            </w:tabs>
            <w:rPr>
              <w:rFonts w:eastAsiaTheme="minorEastAsia"/>
              <w:noProof/>
              <w:lang w:eastAsia="en-GB"/>
            </w:rPr>
          </w:pPr>
          <w:hyperlink w:anchor="_Toc60500206" w:history="1">
            <w:r w:rsidR="00FC1475" w:rsidRPr="005C230E">
              <w:rPr>
                <w:rStyle w:val="Hyperlink"/>
                <w:noProof/>
              </w:rPr>
              <w:t>Part C (Implementation)</w:t>
            </w:r>
            <w:r w:rsidR="00FC1475">
              <w:rPr>
                <w:noProof/>
                <w:webHidden/>
              </w:rPr>
              <w:tab/>
            </w:r>
            <w:r w:rsidR="00FC1475">
              <w:rPr>
                <w:noProof/>
                <w:webHidden/>
              </w:rPr>
              <w:fldChar w:fldCharType="begin"/>
            </w:r>
            <w:r w:rsidR="00FC1475">
              <w:rPr>
                <w:noProof/>
                <w:webHidden/>
              </w:rPr>
              <w:instrText xml:space="preserve"> PAGEREF _Toc60500206 \h </w:instrText>
            </w:r>
            <w:r w:rsidR="00FC1475">
              <w:rPr>
                <w:noProof/>
                <w:webHidden/>
              </w:rPr>
            </w:r>
            <w:r w:rsidR="00FC1475">
              <w:rPr>
                <w:noProof/>
                <w:webHidden/>
              </w:rPr>
              <w:fldChar w:fldCharType="separate"/>
            </w:r>
            <w:r w:rsidR="00FC1475">
              <w:rPr>
                <w:noProof/>
                <w:webHidden/>
              </w:rPr>
              <w:t>9</w:t>
            </w:r>
            <w:r w:rsidR="00FC1475">
              <w:rPr>
                <w:noProof/>
                <w:webHidden/>
              </w:rPr>
              <w:fldChar w:fldCharType="end"/>
            </w:r>
          </w:hyperlink>
        </w:p>
        <w:p w14:paraId="5D2B9B1A" w14:textId="3E8B6732" w:rsidR="00FC1475" w:rsidRDefault="000569D1" w:rsidP="000E6998">
          <w:pPr>
            <w:pStyle w:val="TOC2"/>
            <w:tabs>
              <w:tab w:val="right" w:leader="dot" w:pos="9016"/>
            </w:tabs>
            <w:rPr>
              <w:rFonts w:eastAsiaTheme="minorEastAsia"/>
              <w:noProof/>
              <w:lang w:eastAsia="en-GB"/>
            </w:rPr>
          </w:pPr>
          <w:hyperlink w:anchor="_Toc60500207" w:history="1">
            <w:r w:rsidR="00FC1475" w:rsidRPr="005C230E">
              <w:rPr>
                <w:rStyle w:val="Hyperlink"/>
                <w:noProof/>
              </w:rPr>
              <w:t>Source code:</w:t>
            </w:r>
            <w:r w:rsidR="00FC1475">
              <w:rPr>
                <w:noProof/>
                <w:webHidden/>
              </w:rPr>
              <w:tab/>
            </w:r>
            <w:r w:rsidR="00FC1475">
              <w:rPr>
                <w:noProof/>
                <w:webHidden/>
              </w:rPr>
              <w:fldChar w:fldCharType="begin"/>
            </w:r>
            <w:r w:rsidR="00FC1475">
              <w:rPr>
                <w:noProof/>
                <w:webHidden/>
              </w:rPr>
              <w:instrText xml:space="preserve"> PAGEREF _Toc60500207 \h </w:instrText>
            </w:r>
            <w:r w:rsidR="00FC1475">
              <w:rPr>
                <w:noProof/>
                <w:webHidden/>
              </w:rPr>
            </w:r>
            <w:r w:rsidR="00FC1475">
              <w:rPr>
                <w:noProof/>
                <w:webHidden/>
              </w:rPr>
              <w:fldChar w:fldCharType="separate"/>
            </w:r>
            <w:r w:rsidR="00FC1475">
              <w:rPr>
                <w:noProof/>
                <w:webHidden/>
              </w:rPr>
              <w:t>10</w:t>
            </w:r>
            <w:r w:rsidR="00FC1475">
              <w:rPr>
                <w:noProof/>
                <w:webHidden/>
              </w:rPr>
              <w:fldChar w:fldCharType="end"/>
            </w:r>
          </w:hyperlink>
        </w:p>
        <w:p w14:paraId="6CEA1480" w14:textId="1F3502DC" w:rsidR="00FC1475" w:rsidRDefault="000569D1">
          <w:pPr>
            <w:pStyle w:val="TOC2"/>
            <w:tabs>
              <w:tab w:val="right" w:leader="dot" w:pos="9016"/>
            </w:tabs>
            <w:rPr>
              <w:rFonts w:eastAsiaTheme="minorEastAsia"/>
              <w:noProof/>
              <w:lang w:eastAsia="en-GB"/>
            </w:rPr>
          </w:pPr>
          <w:hyperlink w:anchor="_Toc60500209" w:history="1">
            <w:r w:rsidR="00FC1475" w:rsidRPr="005C230E">
              <w:rPr>
                <w:rStyle w:val="Hyperlink"/>
                <w:noProof/>
              </w:rPr>
              <w:t>Output:</w:t>
            </w:r>
            <w:r w:rsidR="00FC1475">
              <w:rPr>
                <w:noProof/>
                <w:webHidden/>
              </w:rPr>
              <w:tab/>
            </w:r>
            <w:r w:rsidR="00FC1475">
              <w:rPr>
                <w:noProof/>
                <w:webHidden/>
              </w:rPr>
              <w:fldChar w:fldCharType="begin"/>
            </w:r>
            <w:r w:rsidR="00FC1475">
              <w:rPr>
                <w:noProof/>
                <w:webHidden/>
              </w:rPr>
              <w:instrText xml:space="preserve"> PAGEREF _Toc60500209 \h </w:instrText>
            </w:r>
            <w:r w:rsidR="00FC1475">
              <w:rPr>
                <w:noProof/>
                <w:webHidden/>
              </w:rPr>
            </w:r>
            <w:r w:rsidR="00FC1475">
              <w:rPr>
                <w:noProof/>
                <w:webHidden/>
              </w:rPr>
              <w:fldChar w:fldCharType="separate"/>
            </w:r>
            <w:r w:rsidR="00FC1475">
              <w:rPr>
                <w:noProof/>
                <w:webHidden/>
              </w:rPr>
              <w:t>13</w:t>
            </w:r>
            <w:r w:rsidR="00FC1475">
              <w:rPr>
                <w:noProof/>
                <w:webHidden/>
              </w:rPr>
              <w:fldChar w:fldCharType="end"/>
            </w:r>
          </w:hyperlink>
        </w:p>
        <w:p w14:paraId="6B216D74" w14:textId="010D3DA4" w:rsidR="00FC1475" w:rsidRDefault="000569D1">
          <w:pPr>
            <w:pStyle w:val="TOC1"/>
            <w:tabs>
              <w:tab w:val="right" w:leader="dot" w:pos="9016"/>
            </w:tabs>
            <w:rPr>
              <w:rFonts w:eastAsiaTheme="minorEastAsia"/>
              <w:noProof/>
              <w:lang w:eastAsia="en-GB"/>
            </w:rPr>
          </w:pPr>
          <w:hyperlink w:anchor="_Toc60500210" w:history="1">
            <w:r w:rsidR="00FC1475" w:rsidRPr="005C230E">
              <w:rPr>
                <w:rStyle w:val="Hyperlink"/>
                <w:noProof/>
              </w:rPr>
              <w:t>References</w:t>
            </w:r>
            <w:r w:rsidR="00FC1475">
              <w:rPr>
                <w:noProof/>
                <w:webHidden/>
              </w:rPr>
              <w:tab/>
            </w:r>
            <w:r w:rsidR="00FC1475">
              <w:rPr>
                <w:noProof/>
                <w:webHidden/>
              </w:rPr>
              <w:fldChar w:fldCharType="begin"/>
            </w:r>
            <w:r w:rsidR="00FC1475">
              <w:rPr>
                <w:noProof/>
                <w:webHidden/>
              </w:rPr>
              <w:instrText xml:space="preserve"> PAGEREF _Toc60500210 \h </w:instrText>
            </w:r>
            <w:r w:rsidR="00FC1475">
              <w:rPr>
                <w:noProof/>
                <w:webHidden/>
              </w:rPr>
            </w:r>
            <w:r w:rsidR="00FC1475">
              <w:rPr>
                <w:noProof/>
                <w:webHidden/>
              </w:rPr>
              <w:fldChar w:fldCharType="separate"/>
            </w:r>
            <w:r w:rsidR="00FC1475">
              <w:rPr>
                <w:noProof/>
                <w:webHidden/>
              </w:rPr>
              <w:t>13</w:t>
            </w:r>
            <w:r w:rsidR="00FC1475">
              <w:rPr>
                <w:noProof/>
                <w:webHidden/>
              </w:rPr>
              <w:fldChar w:fldCharType="end"/>
            </w:r>
          </w:hyperlink>
        </w:p>
        <w:p w14:paraId="3C432A68" w14:textId="7C70FE30" w:rsidR="007B21FE" w:rsidRDefault="007B21FE" w:rsidP="007B21FE">
          <w:r>
            <w:rPr>
              <w:b/>
              <w:bCs/>
              <w:noProof/>
            </w:rPr>
            <w:fldChar w:fldCharType="end"/>
          </w:r>
        </w:p>
      </w:sdtContent>
    </w:sdt>
    <w:p w14:paraId="6A466BB5" w14:textId="77777777" w:rsidR="007B21FE" w:rsidRDefault="007B21FE" w:rsidP="00501965">
      <w:pPr>
        <w:pStyle w:val="Heading1"/>
      </w:pPr>
    </w:p>
    <w:p w14:paraId="2D3DF5FE" w14:textId="77777777" w:rsidR="007B21FE" w:rsidRDefault="007B21FE" w:rsidP="00501965">
      <w:pPr>
        <w:pStyle w:val="Heading1"/>
      </w:pPr>
    </w:p>
    <w:p w14:paraId="17C760BF" w14:textId="77777777" w:rsidR="007B21FE" w:rsidRDefault="007B21FE" w:rsidP="00501965">
      <w:pPr>
        <w:pStyle w:val="Heading1"/>
      </w:pPr>
    </w:p>
    <w:p w14:paraId="1BE07644" w14:textId="77777777" w:rsidR="007B21FE" w:rsidRDefault="007B21FE" w:rsidP="00501965">
      <w:pPr>
        <w:pStyle w:val="Heading1"/>
      </w:pPr>
    </w:p>
    <w:p w14:paraId="7E8B59E0" w14:textId="77777777" w:rsidR="007B21FE" w:rsidRDefault="007B21FE" w:rsidP="00501965">
      <w:pPr>
        <w:pStyle w:val="Heading1"/>
      </w:pPr>
    </w:p>
    <w:p w14:paraId="212668D0" w14:textId="713BADA4" w:rsidR="007B21FE" w:rsidRDefault="007B21FE" w:rsidP="00501965">
      <w:pPr>
        <w:pStyle w:val="Heading1"/>
      </w:pPr>
    </w:p>
    <w:p w14:paraId="19816657" w14:textId="143FE875" w:rsidR="007B21FE" w:rsidRDefault="007B21FE" w:rsidP="007B21FE"/>
    <w:p w14:paraId="72C5839A" w14:textId="5E8B365C" w:rsidR="007B21FE" w:rsidRDefault="007B21FE" w:rsidP="007B21FE"/>
    <w:p w14:paraId="1DB140AA" w14:textId="3976584A" w:rsidR="007B21FE" w:rsidRDefault="007B21FE" w:rsidP="007B21FE"/>
    <w:p w14:paraId="0C25D073" w14:textId="00A0CD85" w:rsidR="007B21FE" w:rsidRDefault="007B21FE" w:rsidP="007B21FE"/>
    <w:p w14:paraId="33F9292E" w14:textId="0B3FBCC3" w:rsidR="007B21FE" w:rsidRDefault="007B21FE" w:rsidP="007B21FE"/>
    <w:p w14:paraId="2739304D" w14:textId="2428177D" w:rsidR="007B21FE" w:rsidRDefault="007B21FE" w:rsidP="007B21FE"/>
    <w:p w14:paraId="3119DB58" w14:textId="7BF58446" w:rsidR="007B21FE" w:rsidRDefault="007B21FE" w:rsidP="007B21FE"/>
    <w:p w14:paraId="14E07B00" w14:textId="741F2D1C" w:rsidR="007B21FE" w:rsidRDefault="007B21FE" w:rsidP="007B21FE"/>
    <w:p w14:paraId="6B128215" w14:textId="1FDF6519" w:rsidR="007B21FE" w:rsidRDefault="007B21FE" w:rsidP="007B21FE"/>
    <w:p w14:paraId="58362069" w14:textId="535B7CE0" w:rsidR="007B21FE" w:rsidRDefault="007B21FE" w:rsidP="007B21FE"/>
    <w:p w14:paraId="77D289F1" w14:textId="2947DA5E" w:rsidR="007B21FE" w:rsidRDefault="007B21FE" w:rsidP="007B21FE"/>
    <w:p w14:paraId="0EF690C3" w14:textId="77777777" w:rsidR="007B21FE" w:rsidRPr="007B21FE" w:rsidRDefault="007B21FE" w:rsidP="007B21FE"/>
    <w:p w14:paraId="30F4AB5C" w14:textId="412770FD" w:rsidR="00A9194A" w:rsidRDefault="00501965" w:rsidP="00501965">
      <w:pPr>
        <w:pStyle w:val="Heading1"/>
      </w:pPr>
      <w:bookmarkStart w:id="0" w:name="_Toc60500200"/>
      <w:r>
        <w:lastRenderedPageBreak/>
        <w:t>Section 2</w:t>
      </w:r>
      <w:bookmarkEnd w:id="0"/>
    </w:p>
    <w:p w14:paraId="54D2F780" w14:textId="7BA94C55" w:rsidR="00501965" w:rsidRDefault="00501965" w:rsidP="00B31F7F">
      <w:pPr>
        <w:pStyle w:val="Heading1"/>
      </w:pPr>
      <w:bookmarkStart w:id="1" w:name="_Toc60500201"/>
      <w:r>
        <w:t>Part A (Understanding)</w:t>
      </w:r>
      <w:bookmarkEnd w:id="1"/>
    </w:p>
    <w:p w14:paraId="28E263F0" w14:textId="77777777" w:rsidR="00520B81" w:rsidRPr="00520B81" w:rsidRDefault="00520B81" w:rsidP="00520B81"/>
    <w:p w14:paraId="1563EEB4" w14:textId="2B404419" w:rsidR="00380253" w:rsidRPr="004318F2" w:rsidRDefault="00380253" w:rsidP="00380253">
      <w:pPr>
        <w:pStyle w:val="Heading2"/>
        <w:rPr>
          <w:rFonts w:ascii="Times New Roman" w:hAnsi="Times New Roman" w:cs="Times New Roman"/>
          <w:sz w:val="28"/>
          <w:szCs w:val="28"/>
        </w:rPr>
      </w:pPr>
      <w:bookmarkStart w:id="2" w:name="_Toc60500202"/>
      <w:r w:rsidRPr="004318F2">
        <w:rPr>
          <w:rFonts w:ascii="Times New Roman" w:hAnsi="Times New Roman" w:cs="Times New Roman"/>
          <w:sz w:val="28"/>
          <w:szCs w:val="28"/>
        </w:rPr>
        <w:t>Arrays</w:t>
      </w:r>
      <w:bookmarkEnd w:id="2"/>
      <w:r w:rsidRPr="004318F2">
        <w:rPr>
          <w:rFonts w:ascii="Times New Roman" w:hAnsi="Times New Roman" w:cs="Times New Roman"/>
          <w:sz w:val="28"/>
          <w:szCs w:val="28"/>
        </w:rPr>
        <w:t xml:space="preserve"> </w:t>
      </w:r>
    </w:p>
    <w:p w14:paraId="5B813C10" w14:textId="07EA0882" w:rsidR="00380253" w:rsidRDefault="00380253" w:rsidP="00380253"/>
    <w:p w14:paraId="38551CC6" w14:textId="3B354D00" w:rsidR="00380253" w:rsidRPr="0056089A" w:rsidRDefault="00B8153E" w:rsidP="00380253">
      <w:pPr>
        <w:rPr>
          <w:rFonts w:ascii="Times New Roman" w:hAnsi="Times New Roman" w:cs="Times New Roman"/>
          <w:sz w:val="24"/>
          <w:szCs w:val="24"/>
        </w:rPr>
      </w:pPr>
      <w:r w:rsidRPr="0056089A">
        <w:rPr>
          <w:rFonts w:ascii="Times New Roman" w:hAnsi="Times New Roman" w:cs="Times New Roman"/>
          <w:sz w:val="24"/>
          <w:szCs w:val="24"/>
        </w:rPr>
        <w:t>Basically, array is used to store multiple values o</w:t>
      </w:r>
      <w:r w:rsidR="0042571E" w:rsidRPr="0056089A">
        <w:rPr>
          <w:rFonts w:ascii="Times New Roman" w:hAnsi="Times New Roman" w:cs="Times New Roman"/>
          <w:sz w:val="24"/>
          <w:szCs w:val="24"/>
        </w:rPr>
        <w:t>f</w:t>
      </w:r>
      <w:r w:rsidRPr="0056089A">
        <w:rPr>
          <w:rFonts w:ascii="Times New Roman" w:hAnsi="Times New Roman" w:cs="Times New Roman"/>
          <w:sz w:val="24"/>
          <w:szCs w:val="24"/>
        </w:rPr>
        <w:t xml:space="preserve"> the data of the same type in only single or one variable. It defines or displays a range of similar things. It can be called as a type of data structure</w:t>
      </w:r>
      <w:r w:rsidR="0036404F" w:rsidRPr="0056089A">
        <w:rPr>
          <w:rFonts w:ascii="Times New Roman" w:hAnsi="Times New Roman" w:cs="Times New Roman"/>
          <w:sz w:val="24"/>
          <w:szCs w:val="24"/>
        </w:rPr>
        <w:t>. It has a prototype list like object</w:t>
      </w:r>
      <w:r w:rsidR="001B2075" w:rsidRPr="0056089A">
        <w:rPr>
          <w:rFonts w:ascii="Times New Roman" w:hAnsi="Times New Roman" w:cs="Times New Roman"/>
          <w:sz w:val="24"/>
          <w:szCs w:val="24"/>
        </w:rPr>
        <w:t>s</w:t>
      </w:r>
      <w:r w:rsidR="0036404F" w:rsidRPr="0056089A">
        <w:rPr>
          <w:rFonts w:ascii="Times New Roman" w:hAnsi="Times New Roman" w:cs="Times New Roman"/>
          <w:sz w:val="24"/>
          <w:szCs w:val="24"/>
        </w:rPr>
        <w:t xml:space="preserve"> and the prototype is </w:t>
      </w:r>
      <w:r w:rsidR="00F050D1" w:rsidRPr="0056089A">
        <w:rPr>
          <w:rFonts w:ascii="Times New Roman" w:hAnsi="Times New Roman" w:cs="Times New Roman"/>
          <w:sz w:val="24"/>
          <w:szCs w:val="24"/>
        </w:rPr>
        <w:t xml:space="preserve">the reason </w:t>
      </w:r>
      <w:r w:rsidR="0042571E" w:rsidRPr="0056089A">
        <w:rPr>
          <w:rFonts w:ascii="Times New Roman" w:hAnsi="Times New Roman" w:cs="Times New Roman"/>
          <w:sz w:val="24"/>
          <w:szCs w:val="24"/>
        </w:rPr>
        <w:t>for performing traversal as well as mutation process.</w:t>
      </w:r>
      <w:r w:rsidR="001B2075" w:rsidRPr="0056089A">
        <w:rPr>
          <w:rFonts w:ascii="Times New Roman" w:hAnsi="Times New Roman" w:cs="Times New Roman"/>
          <w:sz w:val="24"/>
          <w:szCs w:val="24"/>
        </w:rPr>
        <w:t xml:space="preserve"> The length of the array to store the data can be changed any</w:t>
      </w:r>
      <w:r w:rsidR="00A102FE" w:rsidRPr="0056089A">
        <w:rPr>
          <w:rFonts w:ascii="Times New Roman" w:hAnsi="Times New Roman" w:cs="Times New Roman"/>
          <w:sz w:val="24"/>
          <w:szCs w:val="24"/>
        </w:rPr>
        <w:t>time in the program. Arrays are</w:t>
      </w:r>
      <w:r w:rsidR="00C64B12" w:rsidRPr="0056089A">
        <w:rPr>
          <w:rFonts w:ascii="Times New Roman" w:hAnsi="Times New Roman" w:cs="Times New Roman"/>
          <w:sz w:val="24"/>
          <w:szCs w:val="24"/>
        </w:rPr>
        <w:t xml:space="preserve"> the</w:t>
      </w:r>
      <w:r w:rsidR="00A102FE" w:rsidRPr="0056089A">
        <w:rPr>
          <w:rFonts w:ascii="Times New Roman" w:hAnsi="Times New Roman" w:cs="Times New Roman"/>
          <w:sz w:val="24"/>
          <w:szCs w:val="24"/>
        </w:rPr>
        <w:t xml:space="preserve"> most commonly used in </w:t>
      </w:r>
      <w:r w:rsidR="00C64B12" w:rsidRPr="0056089A">
        <w:rPr>
          <w:rFonts w:ascii="Times New Roman" w:hAnsi="Times New Roman" w:cs="Times New Roman"/>
          <w:sz w:val="24"/>
          <w:szCs w:val="24"/>
        </w:rPr>
        <w:t>the programming</w:t>
      </w:r>
      <w:r w:rsidR="00E43C28" w:rsidRPr="0056089A">
        <w:rPr>
          <w:rFonts w:ascii="Times New Roman" w:hAnsi="Times New Roman" w:cs="Times New Roman"/>
          <w:sz w:val="24"/>
          <w:szCs w:val="24"/>
        </w:rPr>
        <w:t xml:space="preserve">. Are very useful in organising data, </w:t>
      </w:r>
      <w:r w:rsidR="00A53756" w:rsidRPr="0056089A">
        <w:rPr>
          <w:rFonts w:ascii="Times New Roman" w:hAnsi="Times New Roman" w:cs="Times New Roman"/>
          <w:sz w:val="24"/>
          <w:szCs w:val="24"/>
        </w:rPr>
        <w:t>sorting,</w:t>
      </w:r>
      <w:r w:rsidR="00E43C28" w:rsidRPr="0056089A">
        <w:rPr>
          <w:rFonts w:ascii="Times New Roman" w:hAnsi="Times New Roman" w:cs="Times New Roman"/>
          <w:sz w:val="24"/>
          <w:szCs w:val="24"/>
        </w:rPr>
        <w:t xml:space="preserve"> and searching more easily. They are just like a big container that is used for </w:t>
      </w:r>
      <w:r w:rsidR="00A53756" w:rsidRPr="0056089A">
        <w:rPr>
          <w:rFonts w:ascii="Times New Roman" w:hAnsi="Times New Roman" w:cs="Times New Roman"/>
          <w:sz w:val="24"/>
          <w:szCs w:val="24"/>
        </w:rPr>
        <w:t xml:space="preserve">data sorting. </w:t>
      </w:r>
      <w:r w:rsidR="0042571E" w:rsidRPr="0056089A">
        <w:rPr>
          <w:rFonts w:ascii="Times New Roman" w:hAnsi="Times New Roman" w:cs="Times New Roman"/>
          <w:sz w:val="24"/>
          <w:szCs w:val="24"/>
        </w:rPr>
        <w:t xml:space="preserve"> </w:t>
      </w:r>
      <w:sdt>
        <w:sdtPr>
          <w:rPr>
            <w:rFonts w:ascii="Times New Roman" w:hAnsi="Times New Roman" w:cs="Times New Roman"/>
            <w:sz w:val="24"/>
            <w:szCs w:val="24"/>
          </w:rPr>
          <w:id w:val="118965208"/>
          <w:citation/>
        </w:sdtPr>
        <w:sdtEndPr/>
        <w:sdtContent>
          <w:r w:rsidR="00CA43DC" w:rsidRPr="0056089A">
            <w:rPr>
              <w:rFonts w:ascii="Times New Roman" w:hAnsi="Times New Roman" w:cs="Times New Roman"/>
              <w:sz w:val="24"/>
              <w:szCs w:val="24"/>
            </w:rPr>
            <w:fldChar w:fldCharType="begin"/>
          </w:r>
          <w:r w:rsidR="00CA43DC" w:rsidRPr="0056089A">
            <w:rPr>
              <w:rFonts w:ascii="Times New Roman" w:hAnsi="Times New Roman" w:cs="Times New Roman"/>
              <w:sz w:val="24"/>
              <w:szCs w:val="24"/>
            </w:rPr>
            <w:instrText xml:space="preserve"> CITATION Tec07 \l 2057 </w:instrText>
          </w:r>
          <w:r w:rsidR="00CA43DC" w:rsidRPr="0056089A">
            <w:rPr>
              <w:rFonts w:ascii="Times New Roman" w:hAnsi="Times New Roman" w:cs="Times New Roman"/>
              <w:sz w:val="24"/>
              <w:szCs w:val="24"/>
            </w:rPr>
            <w:fldChar w:fldCharType="separate"/>
          </w:r>
          <w:r w:rsidR="00CA43DC" w:rsidRPr="0056089A">
            <w:rPr>
              <w:rFonts w:ascii="Times New Roman" w:hAnsi="Times New Roman" w:cs="Times New Roman"/>
              <w:noProof/>
              <w:sz w:val="24"/>
              <w:szCs w:val="24"/>
            </w:rPr>
            <w:t>(Techterms, 2007)</w:t>
          </w:r>
          <w:r w:rsidR="00CA43DC" w:rsidRPr="0056089A">
            <w:rPr>
              <w:rFonts w:ascii="Times New Roman" w:hAnsi="Times New Roman" w:cs="Times New Roman"/>
              <w:sz w:val="24"/>
              <w:szCs w:val="24"/>
            </w:rPr>
            <w:fldChar w:fldCharType="end"/>
          </w:r>
        </w:sdtContent>
      </w:sdt>
    </w:p>
    <w:p w14:paraId="059CAB17" w14:textId="665C39F7" w:rsidR="005A6DA4" w:rsidRPr="0056089A" w:rsidRDefault="005A6DA4" w:rsidP="00380253">
      <w:pPr>
        <w:rPr>
          <w:sz w:val="24"/>
          <w:szCs w:val="24"/>
        </w:rPr>
      </w:pPr>
    </w:p>
    <w:p w14:paraId="6EF6CCE1" w14:textId="0D2DD177" w:rsidR="00281A5C" w:rsidRPr="0056089A" w:rsidRDefault="002D6AAA" w:rsidP="00380253">
      <w:pPr>
        <w:rPr>
          <w:rFonts w:ascii="Times New Roman" w:hAnsi="Times New Roman" w:cs="Times New Roman"/>
          <w:b/>
          <w:bCs/>
          <w:sz w:val="24"/>
          <w:szCs w:val="24"/>
        </w:rPr>
      </w:pPr>
      <w:r w:rsidRPr="0056089A">
        <w:rPr>
          <w:rFonts w:ascii="Times New Roman" w:hAnsi="Times New Roman" w:cs="Times New Roman"/>
          <w:b/>
          <w:bCs/>
          <w:sz w:val="24"/>
          <w:szCs w:val="24"/>
        </w:rPr>
        <w:t>Arrays</w:t>
      </w:r>
      <w:r w:rsidR="00427F70" w:rsidRPr="0056089A">
        <w:rPr>
          <w:rFonts w:ascii="Times New Roman" w:hAnsi="Times New Roman" w:cs="Times New Roman"/>
          <w:b/>
          <w:bCs/>
          <w:sz w:val="24"/>
          <w:szCs w:val="24"/>
        </w:rPr>
        <w:t xml:space="preserve"> terms</w:t>
      </w:r>
      <w:r w:rsidRPr="0056089A">
        <w:rPr>
          <w:rFonts w:ascii="Times New Roman" w:hAnsi="Times New Roman" w:cs="Times New Roman"/>
          <w:b/>
          <w:bCs/>
          <w:sz w:val="24"/>
          <w:szCs w:val="24"/>
        </w:rPr>
        <w:t>:</w:t>
      </w:r>
    </w:p>
    <w:p w14:paraId="16765F95" w14:textId="6581FC72" w:rsidR="002D6AAA" w:rsidRPr="0056089A" w:rsidRDefault="00281A5C" w:rsidP="00380253">
      <w:pPr>
        <w:pStyle w:val="ListParagraph"/>
        <w:numPr>
          <w:ilvl w:val="0"/>
          <w:numId w:val="1"/>
        </w:numPr>
        <w:rPr>
          <w:rFonts w:ascii="Times New Roman" w:hAnsi="Times New Roman" w:cs="Times New Roman"/>
          <w:sz w:val="24"/>
          <w:szCs w:val="24"/>
        </w:rPr>
      </w:pPr>
      <w:r w:rsidRPr="0056089A">
        <w:rPr>
          <w:rFonts w:ascii="Times New Roman" w:hAnsi="Times New Roman" w:cs="Times New Roman"/>
          <w:sz w:val="24"/>
          <w:szCs w:val="24"/>
        </w:rPr>
        <w:t xml:space="preserve">Data type – </w:t>
      </w:r>
      <w:r w:rsidR="007831B1" w:rsidRPr="0056089A">
        <w:rPr>
          <w:rFonts w:ascii="Times New Roman" w:hAnsi="Times New Roman" w:cs="Times New Roman"/>
          <w:sz w:val="24"/>
          <w:szCs w:val="24"/>
        </w:rPr>
        <w:t>this defines the type of the data or the value the arra</w:t>
      </w:r>
      <w:r w:rsidR="00871917" w:rsidRPr="0056089A">
        <w:rPr>
          <w:rFonts w:ascii="Times New Roman" w:hAnsi="Times New Roman" w:cs="Times New Roman"/>
          <w:sz w:val="24"/>
          <w:szCs w:val="24"/>
        </w:rPr>
        <w:t>y is going to be stored</w:t>
      </w:r>
      <w:r w:rsidR="00FA136E" w:rsidRPr="0056089A">
        <w:rPr>
          <w:rFonts w:ascii="Times New Roman" w:hAnsi="Times New Roman" w:cs="Times New Roman"/>
          <w:sz w:val="24"/>
          <w:szCs w:val="24"/>
        </w:rPr>
        <w:t xml:space="preserve">, as char. </w:t>
      </w:r>
    </w:p>
    <w:p w14:paraId="6CB3182B" w14:textId="6233F6F5" w:rsidR="008A2919" w:rsidRPr="0056089A" w:rsidRDefault="008A2919" w:rsidP="00380253">
      <w:pPr>
        <w:pStyle w:val="ListParagraph"/>
        <w:numPr>
          <w:ilvl w:val="0"/>
          <w:numId w:val="1"/>
        </w:numPr>
        <w:rPr>
          <w:rFonts w:ascii="Times New Roman" w:hAnsi="Times New Roman" w:cs="Times New Roman"/>
          <w:sz w:val="24"/>
          <w:szCs w:val="24"/>
        </w:rPr>
      </w:pPr>
      <w:r w:rsidRPr="0056089A">
        <w:rPr>
          <w:rFonts w:ascii="Times New Roman" w:hAnsi="Times New Roman" w:cs="Times New Roman"/>
          <w:sz w:val="24"/>
          <w:szCs w:val="24"/>
        </w:rPr>
        <w:t xml:space="preserve">Array name – </w:t>
      </w:r>
      <w:r w:rsidR="0061632B" w:rsidRPr="0056089A">
        <w:rPr>
          <w:rFonts w:ascii="Times New Roman" w:hAnsi="Times New Roman" w:cs="Times New Roman"/>
          <w:sz w:val="24"/>
          <w:szCs w:val="24"/>
        </w:rPr>
        <w:t xml:space="preserve">the word by which the array can be identified. </w:t>
      </w:r>
    </w:p>
    <w:p w14:paraId="7E960924" w14:textId="2E18B446" w:rsidR="0061632B" w:rsidRDefault="00A21FE2" w:rsidP="00380253">
      <w:pPr>
        <w:pStyle w:val="ListParagraph"/>
        <w:numPr>
          <w:ilvl w:val="0"/>
          <w:numId w:val="1"/>
        </w:numPr>
        <w:rPr>
          <w:rFonts w:ascii="Times New Roman" w:hAnsi="Times New Roman" w:cs="Times New Roman"/>
          <w:sz w:val="24"/>
          <w:szCs w:val="24"/>
        </w:rPr>
      </w:pPr>
      <w:r w:rsidRPr="0056089A">
        <w:rPr>
          <w:rFonts w:ascii="Times New Roman" w:hAnsi="Times New Roman" w:cs="Times New Roman"/>
          <w:sz w:val="24"/>
          <w:szCs w:val="24"/>
        </w:rPr>
        <w:t>Array size – defines the quantity or the number that the array is holding.</w:t>
      </w:r>
    </w:p>
    <w:p w14:paraId="04C8B068" w14:textId="77777777" w:rsidR="0056089A" w:rsidRPr="0056089A" w:rsidRDefault="0056089A" w:rsidP="0056089A">
      <w:pPr>
        <w:pStyle w:val="ListParagraph"/>
        <w:ind w:left="768"/>
        <w:rPr>
          <w:rFonts w:ascii="Times New Roman" w:hAnsi="Times New Roman" w:cs="Times New Roman"/>
          <w:sz w:val="24"/>
          <w:szCs w:val="24"/>
        </w:rPr>
      </w:pPr>
    </w:p>
    <w:p w14:paraId="3A4EF8A4" w14:textId="1A228201" w:rsidR="0006029D" w:rsidRPr="0056089A" w:rsidRDefault="0006029D" w:rsidP="0006029D">
      <w:pPr>
        <w:rPr>
          <w:rFonts w:ascii="Times New Roman" w:hAnsi="Times New Roman" w:cs="Times New Roman"/>
          <w:b/>
          <w:bCs/>
          <w:sz w:val="24"/>
          <w:szCs w:val="24"/>
        </w:rPr>
      </w:pPr>
      <w:r w:rsidRPr="0056089A">
        <w:rPr>
          <w:rFonts w:ascii="Times New Roman" w:hAnsi="Times New Roman" w:cs="Times New Roman"/>
          <w:b/>
          <w:bCs/>
          <w:sz w:val="24"/>
          <w:szCs w:val="24"/>
        </w:rPr>
        <w:t xml:space="preserve">Example: </w:t>
      </w:r>
    </w:p>
    <w:p w14:paraId="3DDDCA72" w14:textId="102F9FC5" w:rsidR="00045401" w:rsidRPr="0056089A" w:rsidRDefault="00045401" w:rsidP="0006029D">
      <w:pPr>
        <w:rPr>
          <w:rFonts w:ascii="Times New Roman" w:hAnsi="Times New Roman" w:cs="Times New Roman"/>
          <w:sz w:val="24"/>
          <w:szCs w:val="24"/>
        </w:rPr>
      </w:pPr>
      <w:r w:rsidRPr="0056089A">
        <w:rPr>
          <w:rFonts w:ascii="Times New Roman" w:hAnsi="Times New Roman" w:cs="Times New Roman"/>
          <w:sz w:val="24"/>
          <w:szCs w:val="24"/>
        </w:rPr>
        <w:t>Data type array name = [dimension];</w:t>
      </w:r>
    </w:p>
    <w:p w14:paraId="0E10FCCB" w14:textId="0BC9FAB0" w:rsidR="00045401" w:rsidRPr="0056089A" w:rsidRDefault="00045401" w:rsidP="0006029D">
      <w:pPr>
        <w:rPr>
          <w:rFonts w:ascii="Times New Roman" w:hAnsi="Times New Roman" w:cs="Times New Roman"/>
          <w:sz w:val="24"/>
          <w:szCs w:val="24"/>
        </w:rPr>
      </w:pPr>
      <w:r w:rsidRPr="0056089A">
        <w:rPr>
          <w:rFonts w:ascii="Times New Roman" w:hAnsi="Times New Roman" w:cs="Times New Roman"/>
          <w:sz w:val="24"/>
          <w:szCs w:val="24"/>
        </w:rPr>
        <w:t xml:space="preserve">For declaration of and array of size 10 for the characters </w:t>
      </w:r>
      <w:r w:rsidR="00FA136E" w:rsidRPr="0056089A">
        <w:rPr>
          <w:rFonts w:ascii="Times New Roman" w:hAnsi="Times New Roman" w:cs="Times New Roman"/>
          <w:sz w:val="24"/>
          <w:szCs w:val="24"/>
        </w:rPr>
        <w:t>– char str[10];</w:t>
      </w:r>
    </w:p>
    <w:p w14:paraId="5EA2E410" w14:textId="774C3FD2" w:rsidR="0087101B" w:rsidRPr="0056089A" w:rsidRDefault="0087101B" w:rsidP="0006029D">
      <w:pPr>
        <w:rPr>
          <w:rFonts w:ascii="Times New Roman" w:hAnsi="Times New Roman" w:cs="Times New Roman"/>
          <w:sz w:val="24"/>
          <w:szCs w:val="24"/>
        </w:rPr>
      </w:pPr>
      <w:r w:rsidRPr="0056089A">
        <w:rPr>
          <w:rFonts w:ascii="Times New Roman" w:hAnsi="Times New Roman" w:cs="Times New Roman"/>
          <w:sz w:val="24"/>
          <w:szCs w:val="24"/>
        </w:rPr>
        <w:t xml:space="preserve">Declaring the away of size 10 of the float – float myarray[10]; </w:t>
      </w:r>
    </w:p>
    <w:p w14:paraId="4339581F" w14:textId="77777777" w:rsidR="00D556C3" w:rsidRPr="0056089A" w:rsidRDefault="00D556C3" w:rsidP="0006029D">
      <w:pPr>
        <w:rPr>
          <w:rFonts w:ascii="Times New Roman" w:hAnsi="Times New Roman" w:cs="Times New Roman"/>
          <w:sz w:val="28"/>
          <w:szCs w:val="28"/>
        </w:rPr>
      </w:pPr>
    </w:p>
    <w:p w14:paraId="1ECB9A6B" w14:textId="125B0C4C" w:rsidR="00427F70" w:rsidRPr="0056089A" w:rsidRDefault="00D556C3" w:rsidP="0006029D">
      <w:pPr>
        <w:rPr>
          <w:rFonts w:ascii="Times New Roman" w:hAnsi="Times New Roman" w:cs="Times New Roman"/>
          <w:b/>
          <w:bCs/>
          <w:sz w:val="24"/>
          <w:szCs w:val="24"/>
        </w:rPr>
      </w:pPr>
      <w:r w:rsidRPr="0056089A">
        <w:rPr>
          <w:rFonts w:ascii="Times New Roman" w:hAnsi="Times New Roman" w:cs="Times New Roman"/>
          <w:b/>
          <w:bCs/>
          <w:sz w:val="24"/>
          <w:szCs w:val="24"/>
        </w:rPr>
        <w:t xml:space="preserve">Storing data in </w:t>
      </w:r>
      <w:r w:rsidR="00E8699E" w:rsidRPr="0056089A">
        <w:rPr>
          <w:rFonts w:ascii="Times New Roman" w:hAnsi="Times New Roman" w:cs="Times New Roman"/>
          <w:b/>
          <w:bCs/>
          <w:sz w:val="24"/>
          <w:szCs w:val="24"/>
        </w:rPr>
        <w:t>A</w:t>
      </w:r>
      <w:r w:rsidRPr="0056089A">
        <w:rPr>
          <w:rFonts w:ascii="Times New Roman" w:hAnsi="Times New Roman" w:cs="Times New Roman"/>
          <w:b/>
          <w:bCs/>
          <w:sz w:val="24"/>
          <w:szCs w:val="24"/>
        </w:rPr>
        <w:t xml:space="preserve">rray: </w:t>
      </w:r>
    </w:p>
    <w:p w14:paraId="1D791893" w14:textId="6E1FE473" w:rsidR="00427F70" w:rsidRPr="0056089A" w:rsidRDefault="008E7D86" w:rsidP="0006029D">
      <w:pPr>
        <w:rPr>
          <w:rFonts w:ascii="Times New Roman" w:hAnsi="Times New Roman" w:cs="Times New Roman"/>
          <w:sz w:val="24"/>
          <w:szCs w:val="24"/>
        </w:rPr>
      </w:pPr>
      <w:r w:rsidRPr="0056089A">
        <w:rPr>
          <w:rFonts w:ascii="Times New Roman" w:hAnsi="Times New Roman" w:cs="Times New Roman"/>
          <w:sz w:val="24"/>
          <w:szCs w:val="24"/>
        </w:rPr>
        <w:t>The index in the arrays always starts from 0 to N number of the index. All the elements</w:t>
      </w:r>
      <w:r w:rsidR="007655FA" w:rsidRPr="0056089A">
        <w:rPr>
          <w:rFonts w:ascii="Times New Roman" w:hAnsi="Times New Roman" w:cs="Times New Roman"/>
          <w:sz w:val="24"/>
          <w:szCs w:val="24"/>
        </w:rPr>
        <w:t xml:space="preserve"> in array are represent in the form of arr[index</w:t>
      </w:r>
      <w:r w:rsidR="00B53E90" w:rsidRPr="0056089A">
        <w:rPr>
          <w:rFonts w:ascii="Times New Roman" w:hAnsi="Times New Roman" w:cs="Times New Roman"/>
          <w:sz w:val="24"/>
          <w:szCs w:val="24"/>
        </w:rPr>
        <w:t xml:space="preserve">]. All the data is stored in these places or the address. </w:t>
      </w:r>
    </w:p>
    <w:p w14:paraId="424B8B62" w14:textId="6104D614" w:rsidR="00093991" w:rsidRPr="0056089A" w:rsidRDefault="00093991" w:rsidP="00A21FE2">
      <w:pPr>
        <w:rPr>
          <w:rFonts w:ascii="Times New Roman" w:hAnsi="Times New Roman" w:cs="Times New Roman"/>
          <w:sz w:val="24"/>
          <w:szCs w:val="24"/>
        </w:rPr>
      </w:pPr>
    </w:p>
    <w:p w14:paraId="1195995B" w14:textId="6E7DEE97" w:rsidR="00093991" w:rsidRPr="0056089A" w:rsidRDefault="00093991" w:rsidP="00A21FE2">
      <w:pPr>
        <w:rPr>
          <w:rFonts w:ascii="Times New Roman" w:hAnsi="Times New Roman" w:cs="Times New Roman"/>
          <w:b/>
          <w:bCs/>
          <w:sz w:val="24"/>
          <w:szCs w:val="24"/>
        </w:rPr>
      </w:pPr>
      <w:r w:rsidRPr="0056089A">
        <w:rPr>
          <w:rFonts w:ascii="Times New Roman" w:hAnsi="Times New Roman" w:cs="Times New Roman"/>
          <w:b/>
          <w:bCs/>
          <w:sz w:val="24"/>
          <w:szCs w:val="24"/>
        </w:rPr>
        <w:t xml:space="preserve">Measuring Length of the </w:t>
      </w:r>
      <w:r w:rsidR="00E8699E" w:rsidRPr="0056089A">
        <w:rPr>
          <w:rFonts w:ascii="Times New Roman" w:hAnsi="Times New Roman" w:cs="Times New Roman"/>
          <w:b/>
          <w:bCs/>
          <w:sz w:val="24"/>
          <w:szCs w:val="24"/>
        </w:rPr>
        <w:t>A</w:t>
      </w:r>
      <w:r w:rsidRPr="0056089A">
        <w:rPr>
          <w:rFonts w:ascii="Times New Roman" w:hAnsi="Times New Roman" w:cs="Times New Roman"/>
          <w:b/>
          <w:bCs/>
          <w:sz w:val="24"/>
          <w:szCs w:val="24"/>
        </w:rPr>
        <w:t xml:space="preserve">rray: </w:t>
      </w:r>
    </w:p>
    <w:p w14:paraId="70370DEA" w14:textId="29254FC4" w:rsidR="00A901A3" w:rsidRPr="0056089A" w:rsidRDefault="00A901A3" w:rsidP="00A21FE2">
      <w:pPr>
        <w:rPr>
          <w:rFonts w:ascii="Times New Roman" w:hAnsi="Times New Roman" w:cs="Times New Roman"/>
          <w:sz w:val="24"/>
          <w:szCs w:val="24"/>
        </w:rPr>
      </w:pPr>
      <w:r w:rsidRPr="0056089A">
        <w:rPr>
          <w:rFonts w:ascii="Times New Roman" w:hAnsi="Times New Roman" w:cs="Times New Roman"/>
          <w:sz w:val="24"/>
          <w:szCs w:val="24"/>
        </w:rPr>
        <w:t>The following is an example of researching the array while finding the element</w:t>
      </w:r>
      <w:r w:rsidR="004050E5" w:rsidRPr="0056089A">
        <w:rPr>
          <w:rFonts w:ascii="Times New Roman" w:hAnsi="Times New Roman" w:cs="Times New Roman"/>
          <w:sz w:val="24"/>
          <w:szCs w:val="24"/>
        </w:rPr>
        <w:t xml:space="preserve">s in the given system using the length method: </w:t>
      </w:r>
    </w:p>
    <w:p w14:paraId="1771D245" w14:textId="1A87EC0E" w:rsidR="004050E5" w:rsidRPr="0056089A" w:rsidRDefault="004050E5" w:rsidP="00A21FE2">
      <w:pPr>
        <w:rPr>
          <w:rFonts w:ascii="Times New Roman" w:hAnsi="Times New Roman" w:cs="Times New Roman"/>
          <w:sz w:val="24"/>
          <w:szCs w:val="24"/>
        </w:rPr>
      </w:pPr>
      <w:r w:rsidRPr="0056089A">
        <w:rPr>
          <w:rFonts w:ascii="Times New Roman" w:hAnsi="Times New Roman" w:cs="Times New Roman"/>
          <w:sz w:val="24"/>
          <w:szCs w:val="24"/>
        </w:rPr>
        <w:t>String[] royalty cars = {“Audi”, “Royal Enfield”};</w:t>
      </w:r>
    </w:p>
    <w:p w14:paraId="6B779260" w14:textId="3E3E7704" w:rsidR="004050E5" w:rsidRPr="0056089A" w:rsidRDefault="004050E5" w:rsidP="00A21FE2">
      <w:pPr>
        <w:rPr>
          <w:rFonts w:ascii="Times New Roman" w:hAnsi="Times New Roman" w:cs="Times New Roman"/>
          <w:sz w:val="24"/>
          <w:szCs w:val="24"/>
        </w:rPr>
      </w:pPr>
      <w:r w:rsidRPr="0056089A">
        <w:rPr>
          <w:rFonts w:ascii="Times New Roman" w:hAnsi="Times New Roman" w:cs="Times New Roman"/>
          <w:sz w:val="24"/>
          <w:szCs w:val="24"/>
        </w:rPr>
        <w:t>System.out.println(royalty cars.Length);</w:t>
      </w:r>
    </w:p>
    <w:p w14:paraId="7D6897A9" w14:textId="37622270" w:rsidR="004050E5" w:rsidRPr="0056089A" w:rsidRDefault="004050E5" w:rsidP="00A21FE2">
      <w:pPr>
        <w:rPr>
          <w:rFonts w:ascii="Times New Roman" w:hAnsi="Times New Roman" w:cs="Times New Roman"/>
          <w:sz w:val="24"/>
          <w:szCs w:val="24"/>
        </w:rPr>
      </w:pPr>
    </w:p>
    <w:p w14:paraId="4AD005BE" w14:textId="297928CF" w:rsidR="009745B6" w:rsidRPr="0056089A" w:rsidRDefault="009745B6" w:rsidP="00A21FE2">
      <w:pPr>
        <w:rPr>
          <w:rFonts w:ascii="Times New Roman" w:hAnsi="Times New Roman" w:cs="Times New Roman"/>
          <w:sz w:val="24"/>
          <w:szCs w:val="24"/>
        </w:rPr>
      </w:pPr>
    </w:p>
    <w:p w14:paraId="281F5E6C" w14:textId="77777777" w:rsidR="009745B6" w:rsidRPr="0056089A" w:rsidRDefault="009745B6" w:rsidP="00A21FE2">
      <w:pPr>
        <w:rPr>
          <w:rFonts w:ascii="Times New Roman" w:hAnsi="Times New Roman" w:cs="Times New Roman"/>
          <w:sz w:val="24"/>
          <w:szCs w:val="24"/>
        </w:rPr>
      </w:pPr>
    </w:p>
    <w:p w14:paraId="7F96D9C7" w14:textId="5F954562" w:rsidR="004050E5" w:rsidRPr="0056089A" w:rsidRDefault="00B113EA" w:rsidP="00A21FE2">
      <w:pPr>
        <w:rPr>
          <w:rFonts w:ascii="Times New Roman" w:hAnsi="Times New Roman" w:cs="Times New Roman"/>
          <w:b/>
          <w:bCs/>
          <w:sz w:val="24"/>
          <w:szCs w:val="24"/>
        </w:rPr>
      </w:pPr>
      <w:r w:rsidRPr="0056089A">
        <w:rPr>
          <w:rFonts w:ascii="Times New Roman" w:hAnsi="Times New Roman" w:cs="Times New Roman"/>
          <w:b/>
          <w:bCs/>
          <w:sz w:val="24"/>
          <w:szCs w:val="24"/>
        </w:rPr>
        <w:t xml:space="preserve">Applications of Arrays: </w:t>
      </w:r>
    </w:p>
    <w:p w14:paraId="7C93B1F7" w14:textId="04C5E801" w:rsidR="00B113EA" w:rsidRPr="0056089A" w:rsidRDefault="00B113EA" w:rsidP="00B113EA">
      <w:pPr>
        <w:pStyle w:val="ListParagraph"/>
        <w:numPr>
          <w:ilvl w:val="0"/>
          <w:numId w:val="2"/>
        </w:numPr>
        <w:rPr>
          <w:rFonts w:ascii="Times New Roman" w:hAnsi="Times New Roman" w:cs="Times New Roman"/>
          <w:sz w:val="24"/>
          <w:szCs w:val="24"/>
        </w:rPr>
      </w:pPr>
      <w:r w:rsidRPr="0056089A">
        <w:rPr>
          <w:rFonts w:ascii="Times New Roman" w:hAnsi="Times New Roman" w:cs="Times New Roman"/>
          <w:sz w:val="24"/>
          <w:szCs w:val="24"/>
        </w:rPr>
        <w:t xml:space="preserve">Arrays are used to store the data or the elements but of same data </w:t>
      </w:r>
      <w:r w:rsidR="009745B6" w:rsidRPr="0056089A">
        <w:rPr>
          <w:rFonts w:ascii="Times New Roman" w:hAnsi="Times New Roman" w:cs="Times New Roman"/>
          <w:sz w:val="24"/>
          <w:szCs w:val="24"/>
        </w:rPr>
        <w:t>type.</w:t>
      </w:r>
    </w:p>
    <w:p w14:paraId="25A6C26C" w14:textId="1E0716F5" w:rsidR="00F05DA9" w:rsidRPr="0056089A" w:rsidRDefault="00F05DA9" w:rsidP="00B113EA">
      <w:pPr>
        <w:pStyle w:val="ListParagraph"/>
        <w:numPr>
          <w:ilvl w:val="0"/>
          <w:numId w:val="2"/>
        </w:numPr>
        <w:rPr>
          <w:rFonts w:ascii="Times New Roman" w:hAnsi="Times New Roman" w:cs="Times New Roman"/>
          <w:sz w:val="24"/>
          <w:szCs w:val="24"/>
        </w:rPr>
      </w:pPr>
      <w:r w:rsidRPr="0056089A">
        <w:rPr>
          <w:rFonts w:ascii="Times New Roman" w:hAnsi="Times New Roman" w:cs="Times New Roman"/>
          <w:sz w:val="24"/>
          <w:szCs w:val="24"/>
        </w:rPr>
        <w:t xml:space="preserve">Arrays are used for the scheduling of the </w:t>
      </w:r>
      <w:r w:rsidR="009745B6" w:rsidRPr="0056089A">
        <w:rPr>
          <w:rFonts w:ascii="Times New Roman" w:hAnsi="Times New Roman" w:cs="Times New Roman"/>
          <w:sz w:val="24"/>
          <w:szCs w:val="24"/>
        </w:rPr>
        <w:t>CPU.</w:t>
      </w:r>
    </w:p>
    <w:p w14:paraId="566F15C5" w14:textId="58B8A468" w:rsidR="009745B6" w:rsidRPr="0056089A" w:rsidRDefault="009745B6" w:rsidP="00B113EA">
      <w:pPr>
        <w:pStyle w:val="ListParagraph"/>
        <w:numPr>
          <w:ilvl w:val="0"/>
          <w:numId w:val="2"/>
        </w:numPr>
        <w:rPr>
          <w:rFonts w:ascii="Times New Roman" w:hAnsi="Times New Roman" w:cs="Times New Roman"/>
          <w:sz w:val="24"/>
          <w:szCs w:val="24"/>
        </w:rPr>
      </w:pPr>
      <w:r w:rsidRPr="0056089A">
        <w:rPr>
          <w:rFonts w:ascii="Times New Roman" w:hAnsi="Times New Roman" w:cs="Times New Roman"/>
          <w:sz w:val="24"/>
          <w:szCs w:val="24"/>
        </w:rPr>
        <w:t xml:space="preserve">Arrays are usually used in records of the databases. </w:t>
      </w:r>
    </w:p>
    <w:p w14:paraId="45A6873F" w14:textId="507BE675" w:rsidR="009745B6" w:rsidRPr="0056089A" w:rsidRDefault="009745B6" w:rsidP="009745B6">
      <w:pPr>
        <w:rPr>
          <w:rFonts w:ascii="Times New Roman" w:hAnsi="Times New Roman" w:cs="Times New Roman"/>
          <w:sz w:val="24"/>
          <w:szCs w:val="24"/>
        </w:rPr>
      </w:pPr>
    </w:p>
    <w:p w14:paraId="3C450912" w14:textId="3648D11A" w:rsidR="009745B6" w:rsidRPr="0056089A" w:rsidRDefault="009745B6" w:rsidP="009745B6">
      <w:pPr>
        <w:rPr>
          <w:rFonts w:ascii="Times New Roman" w:hAnsi="Times New Roman" w:cs="Times New Roman"/>
          <w:b/>
          <w:bCs/>
          <w:sz w:val="24"/>
          <w:szCs w:val="24"/>
        </w:rPr>
      </w:pPr>
      <w:r w:rsidRPr="0056089A">
        <w:rPr>
          <w:rFonts w:ascii="Times New Roman" w:hAnsi="Times New Roman" w:cs="Times New Roman"/>
          <w:b/>
          <w:bCs/>
          <w:sz w:val="24"/>
          <w:szCs w:val="24"/>
        </w:rPr>
        <w:t xml:space="preserve">Types of Arrays: </w:t>
      </w:r>
    </w:p>
    <w:p w14:paraId="228AAD8F" w14:textId="1A3988DD" w:rsidR="00A02E5F" w:rsidRPr="0056089A" w:rsidRDefault="00A02E5F" w:rsidP="009745B6">
      <w:pPr>
        <w:rPr>
          <w:rFonts w:ascii="Times New Roman" w:hAnsi="Times New Roman" w:cs="Times New Roman"/>
          <w:sz w:val="24"/>
          <w:szCs w:val="24"/>
        </w:rPr>
      </w:pPr>
      <w:r w:rsidRPr="0056089A">
        <w:rPr>
          <w:rFonts w:ascii="Times New Roman" w:hAnsi="Times New Roman" w:cs="Times New Roman"/>
          <w:sz w:val="24"/>
          <w:szCs w:val="24"/>
        </w:rPr>
        <w:t xml:space="preserve">There are mainly two types of arrays: </w:t>
      </w:r>
    </w:p>
    <w:p w14:paraId="161AB5CE" w14:textId="34B9FC6E" w:rsidR="002F2FB6" w:rsidRPr="0056089A" w:rsidRDefault="002F2FB6" w:rsidP="002F2FB6">
      <w:pPr>
        <w:pStyle w:val="ListParagraph"/>
        <w:numPr>
          <w:ilvl w:val="0"/>
          <w:numId w:val="3"/>
        </w:numPr>
        <w:rPr>
          <w:rFonts w:ascii="Times New Roman" w:hAnsi="Times New Roman" w:cs="Times New Roman"/>
          <w:sz w:val="24"/>
          <w:szCs w:val="24"/>
        </w:rPr>
      </w:pPr>
      <w:r w:rsidRPr="0056089A">
        <w:rPr>
          <w:rFonts w:ascii="Times New Roman" w:hAnsi="Times New Roman" w:cs="Times New Roman"/>
          <w:b/>
          <w:bCs/>
          <w:sz w:val="24"/>
          <w:szCs w:val="24"/>
        </w:rPr>
        <w:t>One dimensional array</w:t>
      </w:r>
      <w:r w:rsidRPr="0056089A">
        <w:rPr>
          <w:rFonts w:ascii="Times New Roman" w:hAnsi="Times New Roman" w:cs="Times New Roman"/>
          <w:sz w:val="24"/>
          <w:szCs w:val="24"/>
        </w:rPr>
        <w:t xml:space="preserve"> – these types of arrays are used to store as well as the access the data in the linear form. It is also called Matrix array.  </w:t>
      </w:r>
    </w:p>
    <w:p w14:paraId="2DFFE9FA" w14:textId="68A3422E" w:rsidR="002F2FB6" w:rsidRPr="0056089A" w:rsidRDefault="00B31831" w:rsidP="002F2FB6">
      <w:pPr>
        <w:pStyle w:val="ListParagraph"/>
        <w:numPr>
          <w:ilvl w:val="0"/>
          <w:numId w:val="3"/>
        </w:numPr>
        <w:rPr>
          <w:rFonts w:ascii="Times New Roman" w:hAnsi="Times New Roman" w:cs="Times New Roman"/>
          <w:sz w:val="24"/>
          <w:szCs w:val="24"/>
        </w:rPr>
      </w:pPr>
      <w:r w:rsidRPr="0056089A">
        <w:rPr>
          <w:rFonts w:ascii="Times New Roman" w:hAnsi="Times New Roman" w:cs="Times New Roman"/>
          <w:b/>
          <w:bCs/>
          <w:sz w:val="24"/>
          <w:szCs w:val="24"/>
        </w:rPr>
        <w:t>Two-dimensional</w:t>
      </w:r>
      <w:r w:rsidR="002F2FB6" w:rsidRPr="0056089A">
        <w:rPr>
          <w:rFonts w:ascii="Times New Roman" w:hAnsi="Times New Roman" w:cs="Times New Roman"/>
          <w:b/>
          <w:bCs/>
          <w:sz w:val="24"/>
          <w:szCs w:val="24"/>
        </w:rPr>
        <w:t xml:space="preserve"> array</w:t>
      </w:r>
      <w:r w:rsidR="002F2FB6" w:rsidRPr="0056089A">
        <w:rPr>
          <w:rFonts w:ascii="Times New Roman" w:hAnsi="Times New Roman" w:cs="Times New Roman"/>
          <w:sz w:val="24"/>
          <w:szCs w:val="24"/>
        </w:rPr>
        <w:t xml:space="preserve"> </w:t>
      </w:r>
      <w:r w:rsidR="008C0593" w:rsidRPr="0056089A">
        <w:rPr>
          <w:rFonts w:ascii="Times New Roman" w:hAnsi="Times New Roman" w:cs="Times New Roman"/>
          <w:sz w:val="24"/>
          <w:szCs w:val="24"/>
        </w:rPr>
        <w:t>–</w:t>
      </w:r>
      <w:r w:rsidR="002F2FB6" w:rsidRPr="0056089A">
        <w:rPr>
          <w:rFonts w:ascii="Times New Roman" w:hAnsi="Times New Roman" w:cs="Times New Roman"/>
          <w:sz w:val="24"/>
          <w:szCs w:val="24"/>
        </w:rPr>
        <w:t xml:space="preserve"> </w:t>
      </w:r>
      <w:r w:rsidR="008C0593" w:rsidRPr="0056089A">
        <w:rPr>
          <w:rFonts w:ascii="Times New Roman" w:hAnsi="Times New Roman" w:cs="Times New Roman"/>
          <w:sz w:val="24"/>
          <w:szCs w:val="24"/>
        </w:rPr>
        <w:t xml:space="preserve">it is used for representing the element of the arrays in a Matrix form </w:t>
      </w:r>
      <w:r w:rsidR="009177C0" w:rsidRPr="0056089A">
        <w:rPr>
          <w:rFonts w:ascii="Times New Roman" w:hAnsi="Times New Roman" w:cs="Times New Roman"/>
          <w:sz w:val="24"/>
          <w:szCs w:val="24"/>
        </w:rPr>
        <w:t>, but in</w:t>
      </w:r>
      <w:r w:rsidRPr="0056089A">
        <w:rPr>
          <w:rFonts w:ascii="Times New Roman" w:hAnsi="Times New Roman" w:cs="Times New Roman"/>
          <w:sz w:val="24"/>
          <w:szCs w:val="24"/>
        </w:rPr>
        <w:t xml:space="preserve"> row and columns.</w:t>
      </w:r>
    </w:p>
    <w:p w14:paraId="5A2EDC11" w14:textId="77777777" w:rsidR="00F3118F" w:rsidRPr="0056089A" w:rsidRDefault="00F3118F" w:rsidP="00F3118F">
      <w:pPr>
        <w:pStyle w:val="ListParagraph"/>
        <w:rPr>
          <w:rFonts w:ascii="Times New Roman" w:hAnsi="Times New Roman" w:cs="Times New Roman"/>
          <w:sz w:val="24"/>
          <w:szCs w:val="24"/>
        </w:rPr>
      </w:pPr>
    </w:p>
    <w:p w14:paraId="0708D838" w14:textId="7222AB73" w:rsidR="00634EBF" w:rsidRPr="0056089A" w:rsidRDefault="00634EBF" w:rsidP="00634EBF">
      <w:pPr>
        <w:rPr>
          <w:rFonts w:ascii="Times New Roman" w:hAnsi="Times New Roman" w:cs="Times New Roman"/>
          <w:b/>
          <w:bCs/>
          <w:sz w:val="24"/>
          <w:szCs w:val="24"/>
        </w:rPr>
      </w:pPr>
      <w:r w:rsidRPr="0056089A">
        <w:rPr>
          <w:rFonts w:ascii="Times New Roman" w:hAnsi="Times New Roman" w:cs="Times New Roman"/>
          <w:b/>
          <w:bCs/>
          <w:sz w:val="24"/>
          <w:szCs w:val="24"/>
        </w:rPr>
        <w:t xml:space="preserve">Array Operations: </w:t>
      </w:r>
    </w:p>
    <w:p w14:paraId="37185F67" w14:textId="56C32DCE" w:rsidR="00634EBF" w:rsidRPr="0056089A" w:rsidRDefault="00634EBF" w:rsidP="00634EBF">
      <w:pPr>
        <w:pStyle w:val="ListParagraph"/>
        <w:numPr>
          <w:ilvl w:val="0"/>
          <w:numId w:val="4"/>
        </w:numPr>
        <w:rPr>
          <w:rFonts w:ascii="Times New Roman" w:hAnsi="Times New Roman" w:cs="Times New Roman"/>
          <w:sz w:val="24"/>
          <w:szCs w:val="24"/>
        </w:rPr>
      </w:pPr>
      <w:r w:rsidRPr="0056089A">
        <w:rPr>
          <w:rFonts w:ascii="Times New Roman" w:hAnsi="Times New Roman" w:cs="Times New Roman"/>
          <w:sz w:val="24"/>
          <w:szCs w:val="24"/>
        </w:rPr>
        <w:t>Traverse</w:t>
      </w:r>
    </w:p>
    <w:p w14:paraId="18C10B62" w14:textId="14798D48" w:rsidR="00634EBF" w:rsidRPr="0056089A" w:rsidRDefault="00634EBF" w:rsidP="00634EBF">
      <w:pPr>
        <w:pStyle w:val="ListParagraph"/>
        <w:numPr>
          <w:ilvl w:val="0"/>
          <w:numId w:val="4"/>
        </w:numPr>
        <w:rPr>
          <w:rFonts w:ascii="Times New Roman" w:hAnsi="Times New Roman" w:cs="Times New Roman"/>
          <w:sz w:val="24"/>
          <w:szCs w:val="24"/>
        </w:rPr>
      </w:pPr>
      <w:r w:rsidRPr="0056089A">
        <w:rPr>
          <w:rFonts w:ascii="Times New Roman" w:hAnsi="Times New Roman" w:cs="Times New Roman"/>
          <w:sz w:val="24"/>
          <w:szCs w:val="24"/>
        </w:rPr>
        <w:t>Insertion</w:t>
      </w:r>
    </w:p>
    <w:p w14:paraId="162DC758" w14:textId="16D4EA12" w:rsidR="00634EBF" w:rsidRPr="0056089A" w:rsidRDefault="00634EBF" w:rsidP="00634EBF">
      <w:pPr>
        <w:pStyle w:val="ListParagraph"/>
        <w:numPr>
          <w:ilvl w:val="0"/>
          <w:numId w:val="4"/>
        </w:numPr>
        <w:rPr>
          <w:rFonts w:ascii="Times New Roman" w:hAnsi="Times New Roman" w:cs="Times New Roman"/>
          <w:sz w:val="24"/>
          <w:szCs w:val="24"/>
        </w:rPr>
      </w:pPr>
      <w:r w:rsidRPr="0056089A">
        <w:rPr>
          <w:rFonts w:ascii="Times New Roman" w:hAnsi="Times New Roman" w:cs="Times New Roman"/>
          <w:sz w:val="24"/>
          <w:szCs w:val="24"/>
        </w:rPr>
        <w:t>Deletion</w:t>
      </w:r>
    </w:p>
    <w:p w14:paraId="012484B7" w14:textId="1D3B361C" w:rsidR="00634EBF" w:rsidRPr="0056089A" w:rsidRDefault="00634EBF" w:rsidP="00634EBF">
      <w:pPr>
        <w:pStyle w:val="ListParagraph"/>
        <w:numPr>
          <w:ilvl w:val="0"/>
          <w:numId w:val="4"/>
        </w:numPr>
        <w:rPr>
          <w:rFonts w:ascii="Times New Roman" w:hAnsi="Times New Roman" w:cs="Times New Roman"/>
          <w:sz w:val="24"/>
          <w:szCs w:val="24"/>
        </w:rPr>
      </w:pPr>
      <w:r w:rsidRPr="0056089A">
        <w:rPr>
          <w:rFonts w:ascii="Times New Roman" w:hAnsi="Times New Roman" w:cs="Times New Roman"/>
          <w:sz w:val="24"/>
          <w:szCs w:val="24"/>
        </w:rPr>
        <w:t>Search</w:t>
      </w:r>
    </w:p>
    <w:p w14:paraId="03979B1B" w14:textId="52BD4D98" w:rsidR="00634EBF" w:rsidRPr="0056089A" w:rsidRDefault="00634EBF" w:rsidP="00634EBF">
      <w:pPr>
        <w:pStyle w:val="ListParagraph"/>
        <w:numPr>
          <w:ilvl w:val="0"/>
          <w:numId w:val="4"/>
        </w:numPr>
        <w:rPr>
          <w:rFonts w:ascii="Times New Roman" w:hAnsi="Times New Roman" w:cs="Times New Roman"/>
          <w:sz w:val="24"/>
          <w:szCs w:val="24"/>
        </w:rPr>
      </w:pPr>
      <w:r w:rsidRPr="0056089A">
        <w:rPr>
          <w:rFonts w:ascii="Times New Roman" w:hAnsi="Times New Roman" w:cs="Times New Roman"/>
          <w:sz w:val="24"/>
          <w:szCs w:val="24"/>
        </w:rPr>
        <w:t xml:space="preserve">Update </w:t>
      </w:r>
    </w:p>
    <w:p w14:paraId="43569CC1" w14:textId="77777777" w:rsidR="00F3118F" w:rsidRPr="0056089A" w:rsidRDefault="00F3118F" w:rsidP="00F3118F">
      <w:pPr>
        <w:pStyle w:val="ListParagraph"/>
        <w:rPr>
          <w:rFonts w:ascii="Times New Roman" w:hAnsi="Times New Roman" w:cs="Times New Roman"/>
          <w:sz w:val="24"/>
          <w:szCs w:val="24"/>
        </w:rPr>
      </w:pPr>
    </w:p>
    <w:p w14:paraId="1AEF7DBD" w14:textId="4C19F893" w:rsidR="00634EBF" w:rsidRPr="0056089A" w:rsidRDefault="00634EBF" w:rsidP="00634EBF">
      <w:pPr>
        <w:rPr>
          <w:rFonts w:ascii="Times New Roman" w:hAnsi="Times New Roman" w:cs="Times New Roman"/>
          <w:b/>
          <w:bCs/>
          <w:sz w:val="24"/>
          <w:szCs w:val="24"/>
        </w:rPr>
      </w:pPr>
      <w:r w:rsidRPr="0056089A">
        <w:rPr>
          <w:rFonts w:ascii="Times New Roman" w:hAnsi="Times New Roman" w:cs="Times New Roman"/>
          <w:b/>
          <w:bCs/>
          <w:sz w:val="24"/>
          <w:szCs w:val="24"/>
        </w:rPr>
        <w:t xml:space="preserve">Advantages of the </w:t>
      </w:r>
      <w:r w:rsidR="00F3118F" w:rsidRPr="0056089A">
        <w:rPr>
          <w:rFonts w:ascii="Times New Roman" w:hAnsi="Times New Roman" w:cs="Times New Roman"/>
          <w:b/>
          <w:bCs/>
          <w:sz w:val="24"/>
          <w:szCs w:val="24"/>
        </w:rPr>
        <w:t>Ar</w:t>
      </w:r>
      <w:r w:rsidRPr="0056089A">
        <w:rPr>
          <w:rFonts w:ascii="Times New Roman" w:hAnsi="Times New Roman" w:cs="Times New Roman"/>
          <w:b/>
          <w:bCs/>
          <w:sz w:val="24"/>
          <w:szCs w:val="24"/>
        </w:rPr>
        <w:t xml:space="preserve">ray: </w:t>
      </w:r>
    </w:p>
    <w:p w14:paraId="733A138D" w14:textId="56B68C0F" w:rsidR="00634EBF" w:rsidRPr="0056089A" w:rsidRDefault="00634EBF" w:rsidP="00634EBF">
      <w:pPr>
        <w:pStyle w:val="ListParagraph"/>
        <w:numPr>
          <w:ilvl w:val="0"/>
          <w:numId w:val="5"/>
        </w:numPr>
        <w:rPr>
          <w:rFonts w:ascii="Times New Roman" w:hAnsi="Times New Roman" w:cs="Times New Roman"/>
          <w:b/>
          <w:bCs/>
          <w:sz w:val="24"/>
          <w:szCs w:val="24"/>
        </w:rPr>
      </w:pPr>
      <w:r w:rsidRPr="0056089A">
        <w:rPr>
          <w:rFonts w:ascii="Times New Roman" w:hAnsi="Times New Roman" w:cs="Times New Roman"/>
          <w:sz w:val="24"/>
          <w:szCs w:val="24"/>
        </w:rPr>
        <w:t>It is very e</w:t>
      </w:r>
      <w:r w:rsidR="006B0C4F" w:rsidRPr="0056089A">
        <w:rPr>
          <w:rFonts w:ascii="Times New Roman" w:hAnsi="Times New Roman" w:cs="Times New Roman"/>
          <w:sz w:val="24"/>
          <w:szCs w:val="24"/>
        </w:rPr>
        <w:t xml:space="preserve">asy to store the data of the same type. </w:t>
      </w:r>
    </w:p>
    <w:p w14:paraId="34280E9D" w14:textId="03BBBAF3" w:rsidR="006B0C4F" w:rsidRPr="0056089A" w:rsidRDefault="006B0C4F" w:rsidP="00634EBF">
      <w:pPr>
        <w:pStyle w:val="ListParagraph"/>
        <w:numPr>
          <w:ilvl w:val="0"/>
          <w:numId w:val="5"/>
        </w:numPr>
        <w:rPr>
          <w:rFonts w:ascii="Times New Roman" w:hAnsi="Times New Roman" w:cs="Times New Roman"/>
          <w:b/>
          <w:bCs/>
          <w:sz w:val="24"/>
          <w:szCs w:val="24"/>
        </w:rPr>
      </w:pPr>
      <w:r w:rsidRPr="0056089A">
        <w:rPr>
          <w:rFonts w:ascii="Times New Roman" w:hAnsi="Times New Roman" w:cs="Times New Roman"/>
          <w:sz w:val="24"/>
          <w:szCs w:val="24"/>
        </w:rPr>
        <w:t xml:space="preserve">The elements from the array cannot be stored. </w:t>
      </w:r>
    </w:p>
    <w:p w14:paraId="53FFB5F9" w14:textId="24CCE53C" w:rsidR="006B0C4F" w:rsidRPr="0056089A" w:rsidRDefault="006B0C4F" w:rsidP="00634EBF">
      <w:pPr>
        <w:pStyle w:val="ListParagraph"/>
        <w:numPr>
          <w:ilvl w:val="0"/>
          <w:numId w:val="5"/>
        </w:numPr>
        <w:rPr>
          <w:rFonts w:ascii="Times New Roman" w:hAnsi="Times New Roman" w:cs="Times New Roman"/>
          <w:b/>
          <w:bCs/>
          <w:sz w:val="24"/>
          <w:szCs w:val="24"/>
        </w:rPr>
      </w:pPr>
      <w:r w:rsidRPr="0056089A">
        <w:rPr>
          <w:rFonts w:ascii="Times New Roman" w:hAnsi="Times New Roman" w:cs="Times New Roman"/>
          <w:sz w:val="24"/>
          <w:szCs w:val="24"/>
        </w:rPr>
        <w:t>The inde</w:t>
      </w:r>
      <w:r w:rsidR="00F3118F" w:rsidRPr="0056089A">
        <w:rPr>
          <w:rFonts w:ascii="Times New Roman" w:hAnsi="Times New Roman" w:cs="Times New Roman"/>
          <w:sz w:val="24"/>
          <w:szCs w:val="24"/>
        </w:rPr>
        <w:t>x of the first element of an array is 0.</w:t>
      </w:r>
    </w:p>
    <w:p w14:paraId="6382F05B" w14:textId="23167C41" w:rsidR="00F3118F" w:rsidRPr="0056089A" w:rsidRDefault="00F3118F" w:rsidP="00634EBF">
      <w:pPr>
        <w:pStyle w:val="ListParagraph"/>
        <w:numPr>
          <w:ilvl w:val="0"/>
          <w:numId w:val="5"/>
        </w:numPr>
        <w:rPr>
          <w:rFonts w:ascii="Times New Roman" w:hAnsi="Times New Roman" w:cs="Times New Roman"/>
          <w:b/>
          <w:bCs/>
          <w:sz w:val="24"/>
          <w:szCs w:val="24"/>
        </w:rPr>
      </w:pPr>
      <w:r w:rsidRPr="0056089A">
        <w:rPr>
          <w:rFonts w:ascii="Times New Roman" w:hAnsi="Times New Roman" w:cs="Times New Roman"/>
          <w:sz w:val="24"/>
          <w:szCs w:val="24"/>
        </w:rPr>
        <w:t xml:space="preserve">It can be used in the implementation of the matrices. </w:t>
      </w:r>
    </w:p>
    <w:p w14:paraId="30A9857B" w14:textId="6CC87E77" w:rsidR="00F3118F" w:rsidRPr="0056089A" w:rsidRDefault="00F3118F" w:rsidP="00634EBF">
      <w:pPr>
        <w:pStyle w:val="ListParagraph"/>
        <w:numPr>
          <w:ilvl w:val="0"/>
          <w:numId w:val="5"/>
        </w:numPr>
        <w:rPr>
          <w:rFonts w:ascii="Times New Roman" w:hAnsi="Times New Roman" w:cs="Times New Roman"/>
          <w:b/>
          <w:bCs/>
          <w:sz w:val="24"/>
          <w:szCs w:val="24"/>
        </w:rPr>
      </w:pPr>
      <w:r w:rsidRPr="0056089A">
        <w:rPr>
          <w:rFonts w:ascii="Times New Roman" w:hAnsi="Times New Roman" w:cs="Times New Roman"/>
          <w:sz w:val="24"/>
          <w:szCs w:val="24"/>
        </w:rPr>
        <w:t xml:space="preserve">It is easier to access data structures like linked list by using the array. </w:t>
      </w:r>
    </w:p>
    <w:p w14:paraId="62A879B7" w14:textId="6F31A34D" w:rsidR="00F3118F" w:rsidRPr="0056089A" w:rsidRDefault="00F3118F" w:rsidP="00F3118F">
      <w:pPr>
        <w:rPr>
          <w:rFonts w:ascii="Times New Roman" w:hAnsi="Times New Roman" w:cs="Times New Roman"/>
          <w:b/>
          <w:bCs/>
          <w:sz w:val="24"/>
          <w:szCs w:val="24"/>
        </w:rPr>
      </w:pPr>
    </w:p>
    <w:p w14:paraId="5E52AAEB" w14:textId="1B61F25A" w:rsidR="00F3118F" w:rsidRPr="0056089A" w:rsidRDefault="00F3118F" w:rsidP="00F3118F">
      <w:pPr>
        <w:rPr>
          <w:rFonts w:ascii="Times New Roman" w:hAnsi="Times New Roman" w:cs="Times New Roman"/>
          <w:b/>
          <w:bCs/>
          <w:sz w:val="24"/>
          <w:szCs w:val="24"/>
        </w:rPr>
      </w:pPr>
      <w:r w:rsidRPr="0056089A">
        <w:rPr>
          <w:rFonts w:ascii="Times New Roman" w:hAnsi="Times New Roman" w:cs="Times New Roman"/>
          <w:b/>
          <w:bCs/>
          <w:sz w:val="24"/>
          <w:szCs w:val="24"/>
        </w:rPr>
        <w:t xml:space="preserve">Importance of Arrays in programming: </w:t>
      </w:r>
    </w:p>
    <w:p w14:paraId="107CB729" w14:textId="43DDDE41" w:rsidR="00F3118F" w:rsidRPr="0056089A" w:rsidRDefault="00F3118F" w:rsidP="00F3118F">
      <w:pPr>
        <w:rPr>
          <w:rFonts w:ascii="Times New Roman" w:hAnsi="Times New Roman" w:cs="Times New Roman"/>
          <w:sz w:val="24"/>
          <w:szCs w:val="24"/>
        </w:rPr>
      </w:pPr>
      <w:r w:rsidRPr="0056089A">
        <w:rPr>
          <w:rFonts w:ascii="Times New Roman" w:hAnsi="Times New Roman" w:cs="Times New Roman"/>
          <w:sz w:val="24"/>
          <w:szCs w:val="24"/>
        </w:rPr>
        <w:t xml:space="preserve">As arrays are used for storing many elements of the same data type, </w:t>
      </w:r>
      <w:r w:rsidR="005E7771" w:rsidRPr="0056089A">
        <w:rPr>
          <w:rFonts w:ascii="Times New Roman" w:hAnsi="Times New Roman" w:cs="Times New Roman"/>
          <w:sz w:val="24"/>
          <w:szCs w:val="24"/>
        </w:rPr>
        <w:t>it is</w:t>
      </w:r>
      <w:r w:rsidRPr="0056089A">
        <w:rPr>
          <w:rFonts w:ascii="Times New Roman" w:hAnsi="Times New Roman" w:cs="Times New Roman"/>
          <w:sz w:val="24"/>
          <w:szCs w:val="24"/>
        </w:rPr>
        <w:t xml:space="preserve"> easier to store or declare by using it. </w:t>
      </w:r>
      <w:r w:rsidR="005E7771" w:rsidRPr="0056089A">
        <w:rPr>
          <w:rFonts w:ascii="Times New Roman" w:hAnsi="Times New Roman" w:cs="Times New Roman"/>
          <w:sz w:val="24"/>
          <w:szCs w:val="24"/>
        </w:rPr>
        <w:t>The efforts of declaring or initializing data types one by one are decreas</w:t>
      </w:r>
      <w:r w:rsidR="00776837" w:rsidRPr="0056089A">
        <w:rPr>
          <w:rFonts w:ascii="Times New Roman" w:hAnsi="Times New Roman" w:cs="Times New Roman"/>
          <w:sz w:val="24"/>
          <w:szCs w:val="24"/>
        </w:rPr>
        <w:t>ing</w:t>
      </w:r>
      <w:r w:rsidR="005E7771" w:rsidRPr="0056089A">
        <w:rPr>
          <w:rFonts w:ascii="Times New Roman" w:hAnsi="Times New Roman" w:cs="Times New Roman"/>
          <w:sz w:val="24"/>
          <w:szCs w:val="24"/>
        </w:rPr>
        <w:t xml:space="preserve">. </w:t>
      </w:r>
      <w:r w:rsidR="00776837" w:rsidRPr="0056089A">
        <w:rPr>
          <w:rFonts w:ascii="Times New Roman" w:hAnsi="Times New Roman" w:cs="Times New Roman"/>
          <w:sz w:val="24"/>
          <w:szCs w:val="24"/>
        </w:rPr>
        <w:t>It is more convenient to store, delete and update the data.</w:t>
      </w:r>
    </w:p>
    <w:p w14:paraId="34D07081" w14:textId="77777777" w:rsidR="00C94C4E" w:rsidRPr="0056089A" w:rsidRDefault="00370A38" w:rsidP="00C94C4E">
      <w:pPr>
        <w:pStyle w:val="ListParagraph"/>
        <w:numPr>
          <w:ilvl w:val="0"/>
          <w:numId w:val="6"/>
        </w:numPr>
        <w:rPr>
          <w:rFonts w:ascii="Times New Roman" w:hAnsi="Times New Roman" w:cs="Times New Roman"/>
          <w:sz w:val="24"/>
          <w:szCs w:val="24"/>
        </w:rPr>
      </w:pPr>
      <w:r w:rsidRPr="0056089A">
        <w:rPr>
          <w:rFonts w:ascii="Times New Roman" w:hAnsi="Times New Roman" w:cs="Times New Roman"/>
          <w:sz w:val="24"/>
          <w:szCs w:val="24"/>
        </w:rPr>
        <w:t>Array is a type of the data structure that is used to store fixed-sized sequential collections of elements of the same data.</w:t>
      </w:r>
      <w:r w:rsidR="00450792" w:rsidRPr="0056089A">
        <w:rPr>
          <w:rFonts w:ascii="Times New Roman" w:hAnsi="Times New Roman" w:cs="Times New Roman"/>
          <w:sz w:val="24"/>
          <w:szCs w:val="24"/>
        </w:rPr>
        <w:t xml:space="preserve"> </w:t>
      </w:r>
    </w:p>
    <w:p w14:paraId="0771BF75" w14:textId="77777777" w:rsidR="00C94C4E" w:rsidRPr="0056089A" w:rsidRDefault="00450792" w:rsidP="00F3118F">
      <w:pPr>
        <w:pStyle w:val="ListParagraph"/>
        <w:numPr>
          <w:ilvl w:val="0"/>
          <w:numId w:val="6"/>
        </w:numPr>
        <w:rPr>
          <w:rFonts w:ascii="Times New Roman" w:hAnsi="Times New Roman" w:cs="Times New Roman"/>
          <w:sz w:val="24"/>
          <w:szCs w:val="24"/>
        </w:rPr>
      </w:pPr>
      <w:r w:rsidRPr="0056089A">
        <w:rPr>
          <w:rFonts w:ascii="Times New Roman" w:hAnsi="Times New Roman" w:cs="Times New Roman"/>
          <w:sz w:val="24"/>
          <w:szCs w:val="24"/>
        </w:rPr>
        <w:t xml:space="preserve">Are used for storing the collection of the same data, but </w:t>
      </w:r>
      <w:r w:rsidR="008B3D9D" w:rsidRPr="0056089A">
        <w:rPr>
          <w:rFonts w:ascii="Times New Roman" w:hAnsi="Times New Roman" w:cs="Times New Roman"/>
          <w:sz w:val="24"/>
          <w:szCs w:val="24"/>
        </w:rPr>
        <w:t>sometimes</w:t>
      </w:r>
      <w:r w:rsidRPr="0056089A">
        <w:rPr>
          <w:rFonts w:ascii="Times New Roman" w:hAnsi="Times New Roman" w:cs="Times New Roman"/>
          <w:sz w:val="24"/>
          <w:szCs w:val="24"/>
        </w:rPr>
        <w:t xml:space="preserve"> it is more useful for think</w:t>
      </w:r>
      <w:r w:rsidR="008B3D9D" w:rsidRPr="0056089A">
        <w:rPr>
          <w:rFonts w:ascii="Times New Roman" w:hAnsi="Times New Roman" w:cs="Times New Roman"/>
          <w:sz w:val="24"/>
          <w:szCs w:val="24"/>
        </w:rPr>
        <w:t xml:space="preserve"> that the array is the collection of the same type of the variables. </w:t>
      </w:r>
    </w:p>
    <w:p w14:paraId="6871D350" w14:textId="12711591" w:rsidR="00C94C4E" w:rsidRPr="0056089A" w:rsidRDefault="00C94C4E" w:rsidP="00F3118F">
      <w:pPr>
        <w:pStyle w:val="ListParagraph"/>
        <w:numPr>
          <w:ilvl w:val="0"/>
          <w:numId w:val="6"/>
        </w:numPr>
        <w:rPr>
          <w:rFonts w:ascii="Times New Roman" w:hAnsi="Times New Roman" w:cs="Times New Roman"/>
          <w:sz w:val="24"/>
          <w:szCs w:val="24"/>
        </w:rPr>
      </w:pPr>
      <w:r w:rsidRPr="0056089A">
        <w:rPr>
          <w:rFonts w:ascii="Times New Roman" w:hAnsi="Times New Roman" w:cs="Times New Roman"/>
          <w:sz w:val="24"/>
          <w:szCs w:val="24"/>
        </w:rPr>
        <w:t xml:space="preserve">Can be used for representing multiple data or the items of same data type by using of only single name. </w:t>
      </w:r>
    </w:p>
    <w:p w14:paraId="17550843" w14:textId="1C5518F2" w:rsidR="00C94C4E" w:rsidRPr="0056089A" w:rsidRDefault="00701CFD" w:rsidP="00F3118F">
      <w:pPr>
        <w:pStyle w:val="ListParagraph"/>
        <w:numPr>
          <w:ilvl w:val="0"/>
          <w:numId w:val="6"/>
        </w:numPr>
        <w:rPr>
          <w:rFonts w:ascii="Times New Roman" w:hAnsi="Times New Roman" w:cs="Times New Roman"/>
          <w:sz w:val="24"/>
          <w:szCs w:val="24"/>
        </w:rPr>
      </w:pPr>
      <w:r w:rsidRPr="0056089A">
        <w:rPr>
          <w:rFonts w:ascii="Times New Roman" w:hAnsi="Times New Roman" w:cs="Times New Roman"/>
          <w:sz w:val="24"/>
          <w:szCs w:val="24"/>
        </w:rPr>
        <w:lastRenderedPageBreak/>
        <w:t xml:space="preserve">Are more efficient and beneficial when compared to linked lists and hash tables. </w:t>
      </w:r>
    </w:p>
    <w:p w14:paraId="07AAC3ED" w14:textId="5C764C4F" w:rsidR="00701CFD" w:rsidRPr="0056089A" w:rsidRDefault="00701CFD" w:rsidP="00F3118F">
      <w:pPr>
        <w:pStyle w:val="ListParagraph"/>
        <w:numPr>
          <w:ilvl w:val="0"/>
          <w:numId w:val="6"/>
        </w:numPr>
        <w:rPr>
          <w:rFonts w:ascii="Times New Roman" w:hAnsi="Times New Roman" w:cs="Times New Roman"/>
          <w:sz w:val="24"/>
          <w:szCs w:val="24"/>
        </w:rPr>
      </w:pPr>
      <w:r w:rsidRPr="0056089A">
        <w:rPr>
          <w:rFonts w:ascii="Times New Roman" w:hAnsi="Times New Roman" w:cs="Times New Roman"/>
          <w:sz w:val="24"/>
          <w:szCs w:val="24"/>
        </w:rPr>
        <w:t xml:space="preserve">Are </w:t>
      </w:r>
      <w:r w:rsidR="00747DAF" w:rsidRPr="0056089A">
        <w:rPr>
          <w:rFonts w:ascii="Times New Roman" w:hAnsi="Times New Roman" w:cs="Times New Roman"/>
          <w:sz w:val="24"/>
          <w:szCs w:val="24"/>
        </w:rPr>
        <w:t>faster</w:t>
      </w:r>
      <w:r w:rsidRPr="0056089A">
        <w:rPr>
          <w:rFonts w:ascii="Times New Roman" w:hAnsi="Times New Roman" w:cs="Times New Roman"/>
          <w:sz w:val="24"/>
          <w:szCs w:val="24"/>
        </w:rPr>
        <w:t xml:space="preserve"> and they can be utilised in the code anywhere. </w:t>
      </w:r>
    </w:p>
    <w:p w14:paraId="4BB34B54" w14:textId="506F9022" w:rsidR="0056089A" w:rsidRDefault="00747DAF" w:rsidP="001B655D">
      <w:pPr>
        <w:pStyle w:val="ListParagraph"/>
        <w:numPr>
          <w:ilvl w:val="0"/>
          <w:numId w:val="6"/>
        </w:numPr>
        <w:rPr>
          <w:rFonts w:ascii="Times New Roman" w:hAnsi="Times New Roman" w:cs="Times New Roman"/>
          <w:sz w:val="24"/>
          <w:szCs w:val="24"/>
        </w:rPr>
      </w:pPr>
      <w:r w:rsidRPr="0056089A">
        <w:rPr>
          <w:rFonts w:ascii="Times New Roman" w:hAnsi="Times New Roman" w:cs="Times New Roman"/>
          <w:sz w:val="24"/>
          <w:szCs w:val="24"/>
        </w:rPr>
        <w:t xml:space="preserve">Can be used to store the data of same data type together </w:t>
      </w:r>
      <w:r w:rsidR="00774BCE" w:rsidRPr="0056089A">
        <w:rPr>
          <w:rFonts w:ascii="Times New Roman" w:hAnsi="Times New Roman" w:cs="Times New Roman"/>
          <w:sz w:val="24"/>
          <w:szCs w:val="24"/>
        </w:rPr>
        <w:t xml:space="preserve">anywhere in the code. </w:t>
      </w:r>
    </w:p>
    <w:p w14:paraId="62F94CD4" w14:textId="63518724" w:rsidR="0056089A" w:rsidRDefault="0056089A" w:rsidP="0056089A">
      <w:pPr>
        <w:rPr>
          <w:rFonts w:ascii="Times New Roman" w:hAnsi="Times New Roman" w:cs="Times New Roman"/>
          <w:sz w:val="24"/>
          <w:szCs w:val="24"/>
        </w:rPr>
      </w:pPr>
    </w:p>
    <w:p w14:paraId="49BA5A7A" w14:textId="77777777" w:rsidR="0056089A" w:rsidRDefault="0056089A" w:rsidP="0056089A">
      <w:pPr>
        <w:rPr>
          <w:rFonts w:ascii="Times New Roman" w:hAnsi="Times New Roman" w:cs="Times New Roman"/>
          <w:sz w:val="24"/>
          <w:szCs w:val="24"/>
        </w:rPr>
      </w:pPr>
    </w:p>
    <w:p w14:paraId="214A32C1" w14:textId="77777777" w:rsidR="0056089A" w:rsidRPr="0056089A" w:rsidRDefault="0056089A" w:rsidP="0056089A">
      <w:pPr>
        <w:rPr>
          <w:rFonts w:ascii="Times New Roman" w:hAnsi="Times New Roman" w:cs="Times New Roman"/>
          <w:sz w:val="24"/>
          <w:szCs w:val="24"/>
        </w:rPr>
      </w:pPr>
    </w:p>
    <w:p w14:paraId="008059A9" w14:textId="00B21A9B" w:rsidR="008B3D9D" w:rsidRPr="00DC3FCC" w:rsidRDefault="001B655D" w:rsidP="001B655D">
      <w:pPr>
        <w:pStyle w:val="Heading2"/>
        <w:rPr>
          <w:rFonts w:ascii="Times New Roman" w:hAnsi="Times New Roman" w:cs="Times New Roman"/>
        </w:rPr>
      </w:pPr>
      <w:bookmarkStart w:id="3" w:name="_Toc60500203"/>
      <w:r w:rsidRPr="00DC3FCC">
        <w:rPr>
          <w:rFonts w:ascii="Times New Roman" w:hAnsi="Times New Roman" w:cs="Times New Roman"/>
        </w:rPr>
        <w:t xml:space="preserve">OOP </w:t>
      </w:r>
      <w:r w:rsidR="00BB7C47" w:rsidRPr="00DC3FCC">
        <w:rPr>
          <w:rFonts w:ascii="Times New Roman" w:hAnsi="Times New Roman" w:cs="Times New Roman"/>
        </w:rPr>
        <w:t>–</w:t>
      </w:r>
      <w:r w:rsidRPr="00DC3FCC">
        <w:rPr>
          <w:rFonts w:ascii="Times New Roman" w:hAnsi="Times New Roman" w:cs="Times New Roman"/>
        </w:rPr>
        <w:t xml:space="preserve"> </w:t>
      </w:r>
      <w:r w:rsidR="00BB7C47" w:rsidRPr="00DC3FCC">
        <w:rPr>
          <w:rFonts w:ascii="Times New Roman" w:hAnsi="Times New Roman" w:cs="Times New Roman"/>
        </w:rPr>
        <w:t>Objects Oriented Programming</w:t>
      </w:r>
      <w:bookmarkEnd w:id="3"/>
      <w:r w:rsidR="00BB7C47" w:rsidRPr="00DC3FCC">
        <w:rPr>
          <w:rFonts w:ascii="Times New Roman" w:hAnsi="Times New Roman" w:cs="Times New Roman"/>
        </w:rPr>
        <w:t xml:space="preserve"> </w:t>
      </w:r>
    </w:p>
    <w:p w14:paraId="30C916F0" w14:textId="2D81BB66" w:rsidR="00BB7C47" w:rsidRPr="00DC3FCC" w:rsidRDefault="00BB7C47" w:rsidP="00BB7C47">
      <w:pPr>
        <w:rPr>
          <w:rFonts w:ascii="Times New Roman" w:hAnsi="Times New Roman" w:cs="Times New Roman"/>
        </w:rPr>
      </w:pPr>
    </w:p>
    <w:p w14:paraId="64FEF319" w14:textId="6E6AE96D" w:rsidR="00BB7C47" w:rsidRPr="0056089A" w:rsidRDefault="00BB7C47" w:rsidP="00BB7C47">
      <w:pPr>
        <w:rPr>
          <w:rFonts w:ascii="Times New Roman" w:hAnsi="Times New Roman" w:cs="Times New Roman"/>
          <w:sz w:val="24"/>
          <w:szCs w:val="24"/>
        </w:rPr>
      </w:pPr>
      <w:r w:rsidRPr="0056089A">
        <w:rPr>
          <w:rFonts w:ascii="Times New Roman" w:hAnsi="Times New Roman" w:cs="Times New Roman"/>
          <w:sz w:val="24"/>
          <w:szCs w:val="24"/>
        </w:rPr>
        <w:t>OOP it is known as Objects Oriented Programming. It is a language that is used in programming in various languages</w:t>
      </w:r>
      <w:r w:rsidR="00C17A9F" w:rsidRPr="0056089A">
        <w:rPr>
          <w:rFonts w:ascii="Times New Roman" w:hAnsi="Times New Roman" w:cs="Times New Roman"/>
          <w:sz w:val="24"/>
          <w:szCs w:val="24"/>
        </w:rPr>
        <w:t xml:space="preserve"> such as JAVA, C++ and many more. The main idea behind the OOPs programming is the implementation of the entities of real world like </w:t>
      </w:r>
      <w:r w:rsidR="00826DFD" w:rsidRPr="0056089A">
        <w:rPr>
          <w:rFonts w:ascii="Times New Roman" w:hAnsi="Times New Roman" w:cs="Times New Roman"/>
          <w:sz w:val="24"/>
          <w:szCs w:val="24"/>
        </w:rPr>
        <w:t>hiding, polymorphism, inheritance, etc. In OOP programming all the data and function are banded together so that other part of the program</w:t>
      </w:r>
      <w:r w:rsidR="00C03B4E" w:rsidRPr="0056089A">
        <w:rPr>
          <w:rFonts w:ascii="Times New Roman" w:hAnsi="Times New Roman" w:cs="Times New Roman"/>
          <w:sz w:val="24"/>
          <w:szCs w:val="24"/>
        </w:rPr>
        <w:t xml:space="preserve"> has no permission to access it. </w:t>
      </w:r>
      <w:sdt>
        <w:sdtPr>
          <w:rPr>
            <w:rFonts w:ascii="Times New Roman" w:hAnsi="Times New Roman" w:cs="Times New Roman"/>
            <w:sz w:val="24"/>
            <w:szCs w:val="24"/>
          </w:rPr>
          <w:id w:val="-186995065"/>
          <w:citation/>
        </w:sdtPr>
        <w:sdtEndPr/>
        <w:sdtContent>
          <w:r w:rsidR="00076F7C" w:rsidRPr="0056089A">
            <w:rPr>
              <w:rFonts w:ascii="Times New Roman" w:hAnsi="Times New Roman" w:cs="Times New Roman"/>
              <w:sz w:val="24"/>
              <w:szCs w:val="24"/>
            </w:rPr>
            <w:fldChar w:fldCharType="begin"/>
          </w:r>
          <w:r w:rsidR="00076F7C" w:rsidRPr="0056089A">
            <w:rPr>
              <w:rFonts w:ascii="Times New Roman" w:hAnsi="Times New Roman" w:cs="Times New Roman"/>
              <w:sz w:val="24"/>
              <w:szCs w:val="24"/>
            </w:rPr>
            <w:instrText xml:space="preserve"> CITATION w3s20 \l 2057 </w:instrText>
          </w:r>
          <w:r w:rsidR="00076F7C" w:rsidRPr="0056089A">
            <w:rPr>
              <w:rFonts w:ascii="Times New Roman" w:hAnsi="Times New Roman" w:cs="Times New Roman"/>
              <w:sz w:val="24"/>
              <w:szCs w:val="24"/>
            </w:rPr>
            <w:fldChar w:fldCharType="separate"/>
          </w:r>
          <w:r w:rsidR="00076F7C" w:rsidRPr="0056089A">
            <w:rPr>
              <w:rFonts w:ascii="Times New Roman" w:hAnsi="Times New Roman" w:cs="Times New Roman"/>
              <w:noProof/>
              <w:sz w:val="24"/>
              <w:szCs w:val="24"/>
            </w:rPr>
            <w:t>(w3schools, 2020)</w:t>
          </w:r>
          <w:r w:rsidR="00076F7C" w:rsidRPr="0056089A">
            <w:rPr>
              <w:rFonts w:ascii="Times New Roman" w:hAnsi="Times New Roman" w:cs="Times New Roman"/>
              <w:sz w:val="24"/>
              <w:szCs w:val="24"/>
            </w:rPr>
            <w:fldChar w:fldCharType="end"/>
          </w:r>
        </w:sdtContent>
      </w:sdt>
    </w:p>
    <w:p w14:paraId="3F46D151" w14:textId="1AD8E639" w:rsidR="003817DB" w:rsidRPr="0056089A" w:rsidRDefault="003817DB" w:rsidP="00BB7C47">
      <w:pPr>
        <w:rPr>
          <w:rFonts w:ascii="Times New Roman" w:hAnsi="Times New Roman" w:cs="Times New Roman"/>
          <w:sz w:val="24"/>
          <w:szCs w:val="24"/>
        </w:rPr>
      </w:pPr>
    </w:p>
    <w:p w14:paraId="0E04CB5D" w14:textId="73582299" w:rsidR="003817DB" w:rsidRPr="0056089A" w:rsidRDefault="003817DB" w:rsidP="00BB7C47">
      <w:pPr>
        <w:rPr>
          <w:rFonts w:ascii="Times New Roman" w:hAnsi="Times New Roman" w:cs="Times New Roman"/>
          <w:b/>
          <w:bCs/>
          <w:sz w:val="24"/>
          <w:szCs w:val="24"/>
        </w:rPr>
      </w:pPr>
      <w:r w:rsidRPr="0056089A">
        <w:rPr>
          <w:rFonts w:ascii="Times New Roman" w:hAnsi="Times New Roman" w:cs="Times New Roman"/>
          <w:b/>
          <w:bCs/>
          <w:sz w:val="24"/>
          <w:szCs w:val="24"/>
        </w:rPr>
        <w:t xml:space="preserve">Concepts used in OOP: </w:t>
      </w:r>
    </w:p>
    <w:p w14:paraId="264AFA11" w14:textId="77777777" w:rsidR="002F3C1D" w:rsidRPr="0056089A" w:rsidRDefault="0045242F" w:rsidP="002E3492">
      <w:pPr>
        <w:pStyle w:val="ListParagraph"/>
        <w:numPr>
          <w:ilvl w:val="0"/>
          <w:numId w:val="7"/>
        </w:numPr>
        <w:rPr>
          <w:rFonts w:ascii="Times New Roman" w:hAnsi="Times New Roman" w:cs="Times New Roman"/>
          <w:b/>
          <w:bCs/>
          <w:sz w:val="24"/>
          <w:szCs w:val="24"/>
        </w:rPr>
      </w:pPr>
      <w:r w:rsidRPr="0056089A">
        <w:rPr>
          <w:rFonts w:ascii="Times New Roman" w:hAnsi="Times New Roman" w:cs="Times New Roman"/>
          <w:b/>
          <w:bCs/>
          <w:sz w:val="24"/>
          <w:szCs w:val="24"/>
        </w:rPr>
        <w:t xml:space="preserve">Polymorphism – </w:t>
      </w:r>
      <w:r w:rsidRPr="0056089A">
        <w:rPr>
          <w:rFonts w:ascii="Times New Roman" w:hAnsi="Times New Roman" w:cs="Times New Roman"/>
          <w:sz w:val="24"/>
          <w:szCs w:val="24"/>
        </w:rPr>
        <w:t>it is the ability of the OOP in which two entities of the same name ca</w:t>
      </w:r>
      <w:r w:rsidR="002C6363" w:rsidRPr="0056089A">
        <w:rPr>
          <w:rFonts w:ascii="Times New Roman" w:hAnsi="Times New Roman" w:cs="Times New Roman"/>
          <w:sz w:val="24"/>
          <w:szCs w:val="24"/>
        </w:rPr>
        <w:t xml:space="preserve">n be </w:t>
      </w:r>
      <w:r w:rsidR="007E1FAA" w:rsidRPr="0056089A">
        <w:rPr>
          <w:rFonts w:ascii="Times New Roman" w:hAnsi="Times New Roman" w:cs="Times New Roman"/>
          <w:sz w:val="24"/>
          <w:szCs w:val="24"/>
        </w:rPr>
        <w:t>distinguished.</w:t>
      </w:r>
    </w:p>
    <w:p w14:paraId="04A3F767" w14:textId="77777777" w:rsidR="00635854" w:rsidRPr="0056089A" w:rsidRDefault="002F3C1D" w:rsidP="002E3492">
      <w:pPr>
        <w:pStyle w:val="ListParagraph"/>
        <w:numPr>
          <w:ilvl w:val="0"/>
          <w:numId w:val="7"/>
        </w:numPr>
        <w:rPr>
          <w:rFonts w:ascii="Times New Roman" w:hAnsi="Times New Roman" w:cs="Times New Roman"/>
          <w:b/>
          <w:bCs/>
          <w:sz w:val="24"/>
          <w:szCs w:val="24"/>
        </w:rPr>
      </w:pPr>
      <w:r w:rsidRPr="0056089A">
        <w:rPr>
          <w:rFonts w:ascii="Times New Roman" w:hAnsi="Times New Roman" w:cs="Times New Roman"/>
          <w:b/>
          <w:bCs/>
          <w:sz w:val="24"/>
          <w:szCs w:val="24"/>
        </w:rPr>
        <w:t>Inheritance –</w:t>
      </w:r>
      <w:r w:rsidRPr="0056089A">
        <w:rPr>
          <w:rFonts w:ascii="Times New Roman" w:hAnsi="Times New Roman" w:cs="Times New Roman"/>
          <w:sz w:val="24"/>
          <w:szCs w:val="24"/>
        </w:rPr>
        <w:t xml:space="preserve"> it is the ability in which the sub class gets the behaviour </w:t>
      </w:r>
      <w:r w:rsidR="006973C3" w:rsidRPr="0056089A">
        <w:rPr>
          <w:rFonts w:ascii="Times New Roman" w:hAnsi="Times New Roman" w:cs="Times New Roman"/>
          <w:sz w:val="24"/>
          <w:szCs w:val="24"/>
        </w:rPr>
        <w:t xml:space="preserve">and the properties of </w:t>
      </w:r>
      <w:r w:rsidR="00635854" w:rsidRPr="0056089A">
        <w:rPr>
          <w:rFonts w:ascii="Times New Roman" w:hAnsi="Times New Roman" w:cs="Times New Roman"/>
          <w:sz w:val="24"/>
          <w:szCs w:val="24"/>
        </w:rPr>
        <w:t xml:space="preserve">a supper class. </w:t>
      </w:r>
    </w:p>
    <w:p w14:paraId="5EE5D19F" w14:textId="77777777" w:rsidR="000A1FE7" w:rsidRPr="0056089A" w:rsidRDefault="00635854" w:rsidP="002E3492">
      <w:pPr>
        <w:pStyle w:val="ListParagraph"/>
        <w:numPr>
          <w:ilvl w:val="0"/>
          <w:numId w:val="7"/>
        </w:numPr>
        <w:rPr>
          <w:rFonts w:ascii="Times New Roman" w:hAnsi="Times New Roman" w:cs="Times New Roman"/>
          <w:b/>
          <w:bCs/>
          <w:sz w:val="24"/>
          <w:szCs w:val="24"/>
        </w:rPr>
      </w:pPr>
      <w:r w:rsidRPr="0056089A">
        <w:rPr>
          <w:rFonts w:ascii="Times New Roman" w:hAnsi="Times New Roman" w:cs="Times New Roman"/>
          <w:b/>
          <w:bCs/>
          <w:sz w:val="24"/>
          <w:szCs w:val="24"/>
        </w:rPr>
        <w:t>Encapsulation –</w:t>
      </w:r>
      <w:r w:rsidRPr="0056089A">
        <w:rPr>
          <w:rFonts w:ascii="Times New Roman" w:hAnsi="Times New Roman" w:cs="Times New Roman"/>
          <w:sz w:val="24"/>
          <w:szCs w:val="24"/>
        </w:rPr>
        <w:t xml:space="preserve"> it is the ability in which the code or the program written </w:t>
      </w:r>
      <w:r w:rsidR="000A1FE7" w:rsidRPr="0056089A">
        <w:rPr>
          <w:rFonts w:ascii="Times New Roman" w:hAnsi="Times New Roman" w:cs="Times New Roman"/>
          <w:sz w:val="24"/>
          <w:szCs w:val="24"/>
        </w:rPr>
        <w:t>in encapsulation syntax cannot be accessed by other part of the code.</w:t>
      </w:r>
    </w:p>
    <w:p w14:paraId="17343D26" w14:textId="634B9E5B" w:rsidR="003817DB" w:rsidRPr="0056089A" w:rsidRDefault="00944662" w:rsidP="002E3492">
      <w:pPr>
        <w:pStyle w:val="ListParagraph"/>
        <w:numPr>
          <w:ilvl w:val="0"/>
          <w:numId w:val="7"/>
        </w:numPr>
        <w:rPr>
          <w:rFonts w:ascii="Times New Roman" w:hAnsi="Times New Roman" w:cs="Times New Roman"/>
          <w:b/>
          <w:bCs/>
          <w:sz w:val="24"/>
          <w:szCs w:val="24"/>
        </w:rPr>
      </w:pPr>
      <w:r w:rsidRPr="0056089A">
        <w:rPr>
          <w:rFonts w:ascii="Times New Roman" w:hAnsi="Times New Roman" w:cs="Times New Roman"/>
          <w:b/>
          <w:bCs/>
          <w:sz w:val="24"/>
          <w:szCs w:val="24"/>
        </w:rPr>
        <w:t>Methods</w:t>
      </w:r>
      <w:r w:rsidR="000A1FE7" w:rsidRPr="0056089A">
        <w:rPr>
          <w:rFonts w:ascii="Times New Roman" w:hAnsi="Times New Roman" w:cs="Times New Roman"/>
          <w:b/>
          <w:bCs/>
          <w:sz w:val="24"/>
          <w:szCs w:val="24"/>
        </w:rPr>
        <w:t xml:space="preserve"> </w:t>
      </w:r>
      <w:r w:rsidRPr="0056089A">
        <w:rPr>
          <w:rFonts w:ascii="Times New Roman" w:hAnsi="Times New Roman" w:cs="Times New Roman"/>
          <w:b/>
          <w:bCs/>
          <w:sz w:val="24"/>
          <w:szCs w:val="24"/>
        </w:rPr>
        <w:t>–</w:t>
      </w:r>
      <w:r w:rsidR="000A1FE7" w:rsidRPr="0056089A">
        <w:rPr>
          <w:rFonts w:ascii="Times New Roman" w:hAnsi="Times New Roman" w:cs="Times New Roman"/>
          <w:sz w:val="24"/>
          <w:szCs w:val="24"/>
        </w:rPr>
        <w:t xml:space="preserve"> </w:t>
      </w:r>
      <w:r w:rsidRPr="0056089A">
        <w:rPr>
          <w:rFonts w:ascii="Times New Roman" w:hAnsi="Times New Roman" w:cs="Times New Roman"/>
          <w:sz w:val="24"/>
          <w:szCs w:val="24"/>
        </w:rPr>
        <w:t>are the variable and functions</w:t>
      </w:r>
      <w:r w:rsidR="00172B53" w:rsidRPr="0056089A">
        <w:rPr>
          <w:rFonts w:ascii="Times New Roman" w:hAnsi="Times New Roman" w:cs="Times New Roman"/>
          <w:sz w:val="24"/>
          <w:szCs w:val="24"/>
        </w:rPr>
        <w:t xml:space="preserve"> used in the program. </w:t>
      </w:r>
      <w:r w:rsidR="007E1FAA" w:rsidRPr="0056089A">
        <w:rPr>
          <w:rFonts w:ascii="Times New Roman" w:hAnsi="Times New Roman" w:cs="Times New Roman"/>
          <w:sz w:val="24"/>
          <w:szCs w:val="24"/>
        </w:rPr>
        <w:t xml:space="preserve"> </w:t>
      </w:r>
    </w:p>
    <w:p w14:paraId="6706F939" w14:textId="226404DA" w:rsidR="000B3F69" w:rsidRPr="0056089A" w:rsidRDefault="000B3F69" w:rsidP="002E3492">
      <w:pPr>
        <w:pStyle w:val="ListParagraph"/>
        <w:numPr>
          <w:ilvl w:val="0"/>
          <w:numId w:val="7"/>
        </w:numPr>
        <w:rPr>
          <w:rFonts w:ascii="Times New Roman" w:hAnsi="Times New Roman" w:cs="Times New Roman"/>
          <w:b/>
          <w:bCs/>
          <w:sz w:val="24"/>
          <w:szCs w:val="24"/>
        </w:rPr>
      </w:pPr>
      <w:r w:rsidRPr="0056089A">
        <w:rPr>
          <w:rFonts w:ascii="Times New Roman" w:hAnsi="Times New Roman" w:cs="Times New Roman"/>
          <w:b/>
          <w:bCs/>
          <w:sz w:val="24"/>
          <w:szCs w:val="24"/>
        </w:rPr>
        <w:t>Class –</w:t>
      </w:r>
      <w:r w:rsidRPr="0056089A">
        <w:rPr>
          <w:rFonts w:ascii="Times New Roman" w:hAnsi="Times New Roman" w:cs="Times New Roman"/>
          <w:sz w:val="24"/>
          <w:szCs w:val="24"/>
        </w:rPr>
        <w:t xml:space="preserve"> is a user defined data type who can be used in the program and can create objects. </w:t>
      </w:r>
    </w:p>
    <w:p w14:paraId="721AD6F0" w14:textId="0AC025B2" w:rsidR="000B3F69" w:rsidRPr="0056089A" w:rsidRDefault="009331E0" w:rsidP="002E3492">
      <w:pPr>
        <w:pStyle w:val="ListParagraph"/>
        <w:numPr>
          <w:ilvl w:val="0"/>
          <w:numId w:val="7"/>
        </w:numPr>
        <w:rPr>
          <w:rFonts w:ascii="Times New Roman" w:hAnsi="Times New Roman" w:cs="Times New Roman"/>
          <w:b/>
          <w:bCs/>
          <w:sz w:val="24"/>
          <w:szCs w:val="24"/>
        </w:rPr>
      </w:pPr>
      <w:r w:rsidRPr="0056089A">
        <w:rPr>
          <w:rFonts w:ascii="Times New Roman" w:hAnsi="Times New Roman" w:cs="Times New Roman"/>
          <w:b/>
          <w:bCs/>
          <w:sz w:val="24"/>
          <w:szCs w:val="24"/>
        </w:rPr>
        <w:t>Objects –</w:t>
      </w:r>
      <w:r w:rsidRPr="0056089A">
        <w:rPr>
          <w:rFonts w:ascii="Times New Roman" w:hAnsi="Times New Roman" w:cs="Times New Roman"/>
          <w:sz w:val="24"/>
          <w:szCs w:val="24"/>
        </w:rPr>
        <w:t xml:space="preserve"> are created by classes and </w:t>
      </w:r>
      <w:r w:rsidR="00A514E5" w:rsidRPr="0056089A">
        <w:rPr>
          <w:rFonts w:ascii="Times New Roman" w:hAnsi="Times New Roman" w:cs="Times New Roman"/>
          <w:sz w:val="24"/>
          <w:szCs w:val="24"/>
        </w:rPr>
        <w:t xml:space="preserve">can be a cumulus included. </w:t>
      </w:r>
    </w:p>
    <w:p w14:paraId="0872C3E2" w14:textId="470DCE9B" w:rsidR="00BC3088" w:rsidRPr="0056089A" w:rsidRDefault="00BC3088" w:rsidP="002E3492">
      <w:pPr>
        <w:pStyle w:val="ListParagraph"/>
        <w:numPr>
          <w:ilvl w:val="0"/>
          <w:numId w:val="7"/>
        </w:numPr>
        <w:rPr>
          <w:rFonts w:ascii="Times New Roman" w:hAnsi="Times New Roman" w:cs="Times New Roman"/>
          <w:b/>
          <w:bCs/>
          <w:sz w:val="24"/>
          <w:szCs w:val="24"/>
        </w:rPr>
      </w:pPr>
      <w:r w:rsidRPr="0056089A">
        <w:rPr>
          <w:rFonts w:ascii="Times New Roman" w:hAnsi="Times New Roman" w:cs="Times New Roman"/>
          <w:b/>
          <w:bCs/>
          <w:sz w:val="24"/>
          <w:szCs w:val="24"/>
        </w:rPr>
        <w:t xml:space="preserve">Abstraction </w:t>
      </w:r>
      <w:r w:rsidR="00591346" w:rsidRPr="0056089A">
        <w:rPr>
          <w:rFonts w:ascii="Times New Roman" w:hAnsi="Times New Roman" w:cs="Times New Roman"/>
          <w:b/>
          <w:bCs/>
          <w:sz w:val="24"/>
          <w:szCs w:val="24"/>
        </w:rPr>
        <w:t xml:space="preserve">– </w:t>
      </w:r>
      <w:r w:rsidR="00591346" w:rsidRPr="0056089A">
        <w:rPr>
          <w:rFonts w:ascii="Times New Roman" w:hAnsi="Times New Roman" w:cs="Times New Roman"/>
          <w:sz w:val="24"/>
          <w:szCs w:val="24"/>
        </w:rPr>
        <w:t xml:space="preserve">make only the important details visible to the user. </w:t>
      </w:r>
    </w:p>
    <w:p w14:paraId="1F5B65E1" w14:textId="16A2F9DD" w:rsidR="00A514E5" w:rsidRPr="00DC3FCC" w:rsidRDefault="00A514E5" w:rsidP="00A514E5">
      <w:pPr>
        <w:rPr>
          <w:rFonts w:ascii="Times New Roman" w:hAnsi="Times New Roman" w:cs="Times New Roman"/>
          <w:b/>
          <w:bCs/>
        </w:rPr>
      </w:pPr>
    </w:p>
    <w:p w14:paraId="26118395" w14:textId="77777777" w:rsidR="0056089A" w:rsidRDefault="0056089A" w:rsidP="00A514E5">
      <w:pPr>
        <w:rPr>
          <w:rFonts w:ascii="Times New Roman" w:hAnsi="Times New Roman" w:cs="Times New Roman"/>
          <w:b/>
          <w:bCs/>
          <w:sz w:val="24"/>
          <w:szCs w:val="24"/>
        </w:rPr>
      </w:pPr>
    </w:p>
    <w:p w14:paraId="055854ED" w14:textId="2F10797D" w:rsidR="00296718" w:rsidRPr="0056089A" w:rsidRDefault="00296718" w:rsidP="00A514E5">
      <w:pPr>
        <w:rPr>
          <w:rFonts w:ascii="Times New Roman" w:hAnsi="Times New Roman" w:cs="Times New Roman"/>
          <w:b/>
          <w:bCs/>
          <w:sz w:val="24"/>
          <w:szCs w:val="24"/>
        </w:rPr>
      </w:pPr>
      <w:r w:rsidRPr="0056089A">
        <w:rPr>
          <w:rFonts w:ascii="Times New Roman" w:hAnsi="Times New Roman" w:cs="Times New Roman"/>
          <w:b/>
          <w:bCs/>
          <w:sz w:val="24"/>
          <w:szCs w:val="24"/>
        </w:rPr>
        <w:t>Inheritance in OOP</w:t>
      </w:r>
      <w:r w:rsidR="00771ABB" w:rsidRPr="0056089A">
        <w:rPr>
          <w:rFonts w:ascii="Times New Roman" w:hAnsi="Times New Roman" w:cs="Times New Roman"/>
          <w:b/>
          <w:bCs/>
          <w:sz w:val="24"/>
          <w:szCs w:val="24"/>
        </w:rPr>
        <w:t xml:space="preserve"> </w:t>
      </w:r>
    </w:p>
    <w:p w14:paraId="3E0B10E7" w14:textId="1FD2788D" w:rsidR="00771ABB" w:rsidRPr="0056089A" w:rsidRDefault="00771ABB" w:rsidP="00A514E5">
      <w:pPr>
        <w:rPr>
          <w:rFonts w:ascii="Times New Roman" w:hAnsi="Times New Roman" w:cs="Times New Roman"/>
          <w:sz w:val="24"/>
          <w:szCs w:val="24"/>
        </w:rPr>
      </w:pPr>
      <w:r w:rsidRPr="0056089A">
        <w:rPr>
          <w:rFonts w:ascii="Times New Roman" w:hAnsi="Times New Roman" w:cs="Times New Roman"/>
          <w:sz w:val="24"/>
          <w:szCs w:val="24"/>
        </w:rPr>
        <w:t xml:space="preserve">Inheritance it is a very important pillar in OOPs programming. It can be called as </w:t>
      </w:r>
      <w:r w:rsidR="00BC5E13" w:rsidRPr="0056089A">
        <w:rPr>
          <w:rFonts w:ascii="Times New Roman" w:hAnsi="Times New Roman" w:cs="Times New Roman"/>
          <w:sz w:val="24"/>
          <w:szCs w:val="24"/>
        </w:rPr>
        <w:t xml:space="preserve">the </w:t>
      </w:r>
      <w:r w:rsidRPr="0056089A">
        <w:rPr>
          <w:rFonts w:ascii="Times New Roman" w:hAnsi="Times New Roman" w:cs="Times New Roman"/>
          <w:sz w:val="24"/>
          <w:szCs w:val="24"/>
        </w:rPr>
        <w:t xml:space="preserve">mechanism </w:t>
      </w:r>
      <w:r w:rsidR="00BC5E13" w:rsidRPr="0056089A">
        <w:rPr>
          <w:rFonts w:ascii="Times New Roman" w:hAnsi="Times New Roman" w:cs="Times New Roman"/>
          <w:sz w:val="24"/>
          <w:szCs w:val="24"/>
        </w:rPr>
        <w:t>by which th</w:t>
      </w:r>
      <w:r w:rsidR="0071294A" w:rsidRPr="0056089A">
        <w:rPr>
          <w:rFonts w:ascii="Times New Roman" w:hAnsi="Times New Roman" w:cs="Times New Roman"/>
          <w:sz w:val="24"/>
          <w:szCs w:val="24"/>
        </w:rPr>
        <w:t xml:space="preserve">e super class allows the sub class to get the behaviour and the properties of </w:t>
      </w:r>
      <w:r w:rsidR="00127A9D" w:rsidRPr="0056089A">
        <w:rPr>
          <w:rFonts w:ascii="Times New Roman" w:hAnsi="Times New Roman" w:cs="Times New Roman"/>
          <w:sz w:val="24"/>
          <w:szCs w:val="24"/>
        </w:rPr>
        <w:t xml:space="preserve">the similar class. It is just like a parent – child relationship, as the child get the properties of their parent. </w:t>
      </w:r>
      <w:r w:rsidR="001658C3" w:rsidRPr="0056089A">
        <w:rPr>
          <w:rFonts w:ascii="Times New Roman" w:hAnsi="Times New Roman" w:cs="Times New Roman"/>
          <w:sz w:val="24"/>
          <w:szCs w:val="24"/>
        </w:rPr>
        <w:t xml:space="preserve">The super class is </w:t>
      </w:r>
      <w:r w:rsidR="005F7207" w:rsidRPr="0056089A">
        <w:rPr>
          <w:rFonts w:ascii="Times New Roman" w:hAnsi="Times New Roman" w:cs="Times New Roman"/>
          <w:sz w:val="24"/>
          <w:szCs w:val="24"/>
        </w:rPr>
        <w:t>considered as parent class and the sub classes are considered the child classes</w:t>
      </w:r>
      <w:r w:rsidR="00BF3B1C" w:rsidRPr="0056089A">
        <w:rPr>
          <w:rFonts w:ascii="Times New Roman" w:hAnsi="Times New Roman" w:cs="Times New Roman"/>
          <w:sz w:val="24"/>
          <w:szCs w:val="24"/>
        </w:rPr>
        <w:t xml:space="preserve">. What also need to be mentioned, is that in one super class </w:t>
      </w:r>
      <w:r w:rsidR="00134BCD" w:rsidRPr="0056089A">
        <w:rPr>
          <w:rFonts w:ascii="Times New Roman" w:hAnsi="Times New Roman" w:cs="Times New Roman"/>
          <w:sz w:val="24"/>
          <w:szCs w:val="24"/>
        </w:rPr>
        <w:t xml:space="preserve">can be identified many sub classes. </w:t>
      </w:r>
      <w:sdt>
        <w:sdtPr>
          <w:rPr>
            <w:rFonts w:ascii="Times New Roman" w:hAnsi="Times New Roman" w:cs="Times New Roman"/>
            <w:sz w:val="24"/>
            <w:szCs w:val="24"/>
          </w:rPr>
          <w:id w:val="-60411120"/>
          <w:citation/>
        </w:sdtPr>
        <w:sdtEndPr/>
        <w:sdtContent>
          <w:r w:rsidR="0022473B" w:rsidRPr="0056089A">
            <w:rPr>
              <w:rFonts w:ascii="Times New Roman" w:hAnsi="Times New Roman" w:cs="Times New Roman"/>
              <w:sz w:val="24"/>
              <w:szCs w:val="24"/>
            </w:rPr>
            <w:fldChar w:fldCharType="begin"/>
          </w:r>
          <w:r w:rsidR="0022473B" w:rsidRPr="0056089A">
            <w:rPr>
              <w:rFonts w:ascii="Times New Roman" w:hAnsi="Times New Roman" w:cs="Times New Roman"/>
              <w:sz w:val="24"/>
              <w:szCs w:val="24"/>
            </w:rPr>
            <w:instrText xml:space="preserve"> CITATION w3s201 \l 2057 </w:instrText>
          </w:r>
          <w:r w:rsidR="0022473B" w:rsidRPr="0056089A">
            <w:rPr>
              <w:rFonts w:ascii="Times New Roman" w:hAnsi="Times New Roman" w:cs="Times New Roman"/>
              <w:sz w:val="24"/>
              <w:szCs w:val="24"/>
            </w:rPr>
            <w:fldChar w:fldCharType="separate"/>
          </w:r>
          <w:r w:rsidR="0022473B" w:rsidRPr="0056089A">
            <w:rPr>
              <w:rFonts w:ascii="Times New Roman" w:hAnsi="Times New Roman" w:cs="Times New Roman"/>
              <w:noProof/>
              <w:sz w:val="24"/>
              <w:szCs w:val="24"/>
            </w:rPr>
            <w:t>(w3school, 2020)</w:t>
          </w:r>
          <w:r w:rsidR="0022473B" w:rsidRPr="0056089A">
            <w:rPr>
              <w:rFonts w:ascii="Times New Roman" w:hAnsi="Times New Roman" w:cs="Times New Roman"/>
              <w:sz w:val="24"/>
              <w:szCs w:val="24"/>
            </w:rPr>
            <w:fldChar w:fldCharType="end"/>
          </w:r>
        </w:sdtContent>
      </w:sdt>
    </w:p>
    <w:p w14:paraId="1BEDAEE5" w14:textId="6368AD46" w:rsidR="009F4CF8" w:rsidRPr="0056089A" w:rsidRDefault="009F4CF8" w:rsidP="009F4CF8">
      <w:pPr>
        <w:pStyle w:val="ListParagraph"/>
        <w:numPr>
          <w:ilvl w:val="0"/>
          <w:numId w:val="8"/>
        </w:numPr>
        <w:rPr>
          <w:rFonts w:ascii="Times New Roman" w:hAnsi="Times New Roman" w:cs="Times New Roman"/>
          <w:sz w:val="24"/>
          <w:szCs w:val="24"/>
        </w:rPr>
      </w:pPr>
      <w:r w:rsidRPr="0056089A">
        <w:rPr>
          <w:rFonts w:ascii="Times New Roman" w:hAnsi="Times New Roman" w:cs="Times New Roman"/>
          <w:sz w:val="24"/>
          <w:szCs w:val="24"/>
        </w:rPr>
        <w:t>Super class (Base Class) – it is the parent class whose properties or features are bein</w:t>
      </w:r>
      <w:r w:rsidR="00237299" w:rsidRPr="0056089A">
        <w:rPr>
          <w:rFonts w:ascii="Times New Roman" w:hAnsi="Times New Roman" w:cs="Times New Roman"/>
          <w:sz w:val="24"/>
          <w:szCs w:val="24"/>
        </w:rPr>
        <w:t xml:space="preserve">g taken or to be inherited. </w:t>
      </w:r>
    </w:p>
    <w:p w14:paraId="41CC4D0B" w14:textId="34767D94" w:rsidR="00237299" w:rsidRPr="0056089A" w:rsidRDefault="00237299" w:rsidP="009F4CF8">
      <w:pPr>
        <w:pStyle w:val="ListParagraph"/>
        <w:numPr>
          <w:ilvl w:val="0"/>
          <w:numId w:val="8"/>
        </w:numPr>
        <w:rPr>
          <w:rFonts w:ascii="Times New Roman" w:hAnsi="Times New Roman" w:cs="Times New Roman"/>
          <w:sz w:val="24"/>
          <w:szCs w:val="24"/>
        </w:rPr>
      </w:pPr>
      <w:r w:rsidRPr="0056089A">
        <w:rPr>
          <w:rFonts w:ascii="Times New Roman" w:hAnsi="Times New Roman" w:cs="Times New Roman"/>
          <w:sz w:val="24"/>
          <w:szCs w:val="24"/>
        </w:rPr>
        <w:t>Sub class(Derived Class) – it is the child class who takes the feature</w:t>
      </w:r>
      <w:r w:rsidR="002F443D" w:rsidRPr="0056089A">
        <w:rPr>
          <w:rFonts w:ascii="Times New Roman" w:hAnsi="Times New Roman" w:cs="Times New Roman"/>
          <w:sz w:val="24"/>
          <w:szCs w:val="24"/>
        </w:rPr>
        <w:t xml:space="preserve"> and is the one who inherits from the super class. </w:t>
      </w:r>
    </w:p>
    <w:p w14:paraId="40BC7344" w14:textId="7FA1937B" w:rsidR="002F443D" w:rsidRPr="0056089A" w:rsidRDefault="002F443D" w:rsidP="009F4CF8">
      <w:pPr>
        <w:pStyle w:val="ListParagraph"/>
        <w:numPr>
          <w:ilvl w:val="0"/>
          <w:numId w:val="8"/>
        </w:numPr>
        <w:rPr>
          <w:rFonts w:ascii="Times New Roman" w:hAnsi="Times New Roman" w:cs="Times New Roman"/>
          <w:sz w:val="24"/>
          <w:szCs w:val="24"/>
        </w:rPr>
      </w:pPr>
      <w:r w:rsidRPr="0056089A">
        <w:rPr>
          <w:rFonts w:ascii="Times New Roman" w:hAnsi="Times New Roman" w:cs="Times New Roman"/>
          <w:sz w:val="24"/>
          <w:szCs w:val="24"/>
        </w:rPr>
        <w:lastRenderedPageBreak/>
        <w:t xml:space="preserve">Reusability – in inheritance it is available to reuse the classes. </w:t>
      </w:r>
    </w:p>
    <w:p w14:paraId="1C65B68F" w14:textId="39BD9EC3" w:rsidR="002F443D" w:rsidRPr="00DC3FCC" w:rsidRDefault="002F443D" w:rsidP="002F443D">
      <w:pPr>
        <w:rPr>
          <w:rFonts w:ascii="Times New Roman" w:hAnsi="Times New Roman" w:cs="Times New Roman"/>
        </w:rPr>
      </w:pPr>
    </w:p>
    <w:p w14:paraId="3A8082F2" w14:textId="297E7C56" w:rsidR="006E59EA" w:rsidRPr="0056089A" w:rsidRDefault="006E59EA" w:rsidP="002F443D">
      <w:pPr>
        <w:rPr>
          <w:rFonts w:ascii="Times New Roman" w:hAnsi="Times New Roman" w:cs="Times New Roman"/>
          <w:sz w:val="24"/>
          <w:szCs w:val="24"/>
        </w:rPr>
      </w:pPr>
      <w:r w:rsidRPr="0056089A">
        <w:rPr>
          <w:rFonts w:ascii="Times New Roman" w:hAnsi="Times New Roman" w:cs="Times New Roman"/>
          <w:b/>
          <w:bCs/>
          <w:sz w:val="24"/>
          <w:szCs w:val="24"/>
        </w:rPr>
        <w:t>Type of inheritance</w:t>
      </w:r>
      <w:r w:rsidRPr="0056089A">
        <w:rPr>
          <w:rFonts w:ascii="Times New Roman" w:hAnsi="Times New Roman" w:cs="Times New Roman"/>
          <w:sz w:val="24"/>
          <w:szCs w:val="24"/>
        </w:rPr>
        <w:t xml:space="preserve"> </w:t>
      </w:r>
    </w:p>
    <w:p w14:paraId="7474AAA8" w14:textId="2383F036" w:rsidR="007C3094" w:rsidRPr="0056089A" w:rsidRDefault="00E54265" w:rsidP="007C3094">
      <w:pPr>
        <w:pStyle w:val="ListParagraph"/>
        <w:numPr>
          <w:ilvl w:val="0"/>
          <w:numId w:val="9"/>
        </w:numPr>
        <w:rPr>
          <w:rFonts w:ascii="Times New Roman" w:hAnsi="Times New Roman" w:cs="Times New Roman"/>
          <w:sz w:val="24"/>
          <w:szCs w:val="24"/>
        </w:rPr>
      </w:pPr>
      <w:r w:rsidRPr="0056089A">
        <w:rPr>
          <w:rFonts w:ascii="Times New Roman" w:hAnsi="Times New Roman" w:cs="Times New Roman"/>
          <w:sz w:val="24"/>
          <w:szCs w:val="24"/>
        </w:rPr>
        <w:t>Hybrid</w:t>
      </w:r>
      <w:r w:rsidR="007C3094" w:rsidRPr="0056089A">
        <w:rPr>
          <w:rFonts w:ascii="Times New Roman" w:hAnsi="Times New Roman" w:cs="Times New Roman"/>
          <w:sz w:val="24"/>
          <w:szCs w:val="24"/>
        </w:rPr>
        <w:t xml:space="preserve"> inheritance </w:t>
      </w:r>
      <w:r w:rsidR="00DB6619" w:rsidRPr="0056089A">
        <w:rPr>
          <w:rFonts w:ascii="Times New Roman" w:hAnsi="Times New Roman" w:cs="Times New Roman"/>
          <w:sz w:val="24"/>
          <w:szCs w:val="24"/>
        </w:rPr>
        <w:t xml:space="preserve">– it is the combination of more types of </w:t>
      </w:r>
      <w:r w:rsidRPr="0056089A">
        <w:rPr>
          <w:rFonts w:ascii="Times New Roman" w:hAnsi="Times New Roman" w:cs="Times New Roman"/>
          <w:sz w:val="24"/>
          <w:szCs w:val="24"/>
        </w:rPr>
        <w:t>inheritances.</w:t>
      </w:r>
      <w:r w:rsidR="00DB6619" w:rsidRPr="0056089A">
        <w:rPr>
          <w:rFonts w:ascii="Times New Roman" w:hAnsi="Times New Roman" w:cs="Times New Roman"/>
          <w:sz w:val="24"/>
          <w:szCs w:val="24"/>
        </w:rPr>
        <w:t xml:space="preserve"> </w:t>
      </w:r>
    </w:p>
    <w:p w14:paraId="17A30882" w14:textId="38ABCF97" w:rsidR="00FC1A14" w:rsidRPr="0056089A" w:rsidRDefault="00FC1A14" w:rsidP="007C3094">
      <w:pPr>
        <w:pStyle w:val="ListParagraph"/>
        <w:numPr>
          <w:ilvl w:val="0"/>
          <w:numId w:val="9"/>
        </w:numPr>
        <w:rPr>
          <w:rFonts w:ascii="Times New Roman" w:hAnsi="Times New Roman" w:cs="Times New Roman"/>
          <w:sz w:val="24"/>
          <w:szCs w:val="24"/>
        </w:rPr>
      </w:pPr>
      <w:r w:rsidRPr="0056089A">
        <w:rPr>
          <w:rFonts w:ascii="Times New Roman" w:hAnsi="Times New Roman" w:cs="Times New Roman"/>
          <w:sz w:val="24"/>
          <w:szCs w:val="24"/>
        </w:rPr>
        <w:t xml:space="preserve">Single inheritance </w:t>
      </w:r>
      <w:r w:rsidR="0044287E" w:rsidRPr="0056089A">
        <w:rPr>
          <w:rFonts w:ascii="Times New Roman" w:hAnsi="Times New Roman" w:cs="Times New Roman"/>
          <w:sz w:val="24"/>
          <w:szCs w:val="24"/>
        </w:rPr>
        <w:t>–</w:t>
      </w:r>
      <w:r w:rsidRPr="0056089A">
        <w:rPr>
          <w:rFonts w:ascii="Times New Roman" w:hAnsi="Times New Roman" w:cs="Times New Roman"/>
          <w:sz w:val="24"/>
          <w:szCs w:val="24"/>
        </w:rPr>
        <w:t xml:space="preserve"> </w:t>
      </w:r>
      <w:r w:rsidR="0044287E" w:rsidRPr="0056089A">
        <w:rPr>
          <w:rFonts w:ascii="Times New Roman" w:hAnsi="Times New Roman" w:cs="Times New Roman"/>
          <w:sz w:val="24"/>
          <w:szCs w:val="24"/>
        </w:rPr>
        <w:t xml:space="preserve">a derived </w:t>
      </w:r>
      <w:r w:rsidR="00EF5642" w:rsidRPr="0056089A">
        <w:rPr>
          <w:rFonts w:ascii="Times New Roman" w:hAnsi="Times New Roman" w:cs="Times New Roman"/>
          <w:sz w:val="24"/>
          <w:szCs w:val="24"/>
        </w:rPr>
        <w:t xml:space="preserve">class is formed from one base class. </w:t>
      </w:r>
    </w:p>
    <w:p w14:paraId="324793B2" w14:textId="519B11AC" w:rsidR="002A2009" w:rsidRPr="0056089A" w:rsidRDefault="002A2009" w:rsidP="007C3094">
      <w:pPr>
        <w:pStyle w:val="ListParagraph"/>
        <w:numPr>
          <w:ilvl w:val="0"/>
          <w:numId w:val="9"/>
        </w:numPr>
        <w:rPr>
          <w:rFonts w:ascii="Times New Roman" w:hAnsi="Times New Roman" w:cs="Times New Roman"/>
          <w:sz w:val="24"/>
          <w:szCs w:val="24"/>
        </w:rPr>
      </w:pPr>
      <w:r w:rsidRPr="0056089A">
        <w:rPr>
          <w:rFonts w:ascii="Times New Roman" w:hAnsi="Times New Roman" w:cs="Times New Roman"/>
          <w:sz w:val="24"/>
          <w:szCs w:val="24"/>
        </w:rPr>
        <w:t xml:space="preserve">Multi-level inheritance </w:t>
      </w:r>
      <w:r w:rsidR="00B73269" w:rsidRPr="0056089A">
        <w:rPr>
          <w:rFonts w:ascii="Times New Roman" w:hAnsi="Times New Roman" w:cs="Times New Roman"/>
          <w:sz w:val="24"/>
          <w:szCs w:val="24"/>
        </w:rPr>
        <w:t>–</w:t>
      </w:r>
      <w:r w:rsidRPr="0056089A">
        <w:rPr>
          <w:rFonts w:ascii="Times New Roman" w:hAnsi="Times New Roman" w:cs="Times New Roman"/>
          <w:sz w:val="24"/>
          <w:szCs w:val="24"/>
        </w:rPr>
        <w:t xml:space="preserve"> </w:t>
      </w:r>
      <w:r w:rsidR="00B73269" w:rsidRPr="0056089A">
        <w:rPr>
          <w:rFonts w:ascii="Times New Roman" w:hAnsi="Times New Roman" w:cs="Times New Roman"/>
          <w:sz w:val="24"/>
          <w:szCs w:val="24"/>
        </w:rPr>
        <w:t xml:space="preserve">a derived class is formed from another derived class. </w:t>
      </w:r>
    </w:p>
    <w:p w14:paraId="4501D3EB" w14:textId="7015CCF0" w:rsidR="00B73269" w:rsidRPr="0056089A" w:rsidRDefault="00B73269" w:rsidP="007C3094">
      <w:pPr>
        <w:pStyle w:val="ListParagraph"/>
        <w:numPr>
          <w:ilvl w:val="0"/>
          <w:numId w:val="9"/>
        </w:numPr>
        <w:rPr>
          <w:rFonts w:ascii="Times New Roman" w:hAnsi="Times New Roman" w:cs="Times New Roman"/>
          <w:sz w:val="24"/>
          <w:szCs w:val="24"/>
        </w:rPr>
      </w:pPr>
      <w:r w:rsidRPr="0056089A">
        <w:rPr>
          <w:rFonts w:ascii="Times New Roman" w:hAnsi="Times New Roman" w:cs="Times New Roman"/>
          <w:sz w:val="24"/>
          <w:szCs w:val="24"/>
        </w:rPr>
        <w:t xml:space="preserve">Multiple inheritance </w:t>
      </w:r>
      <w:r w:rsidR="00C4642B" w:rsidRPr="0056089A">
        <w:rPr>
          <w:rFonts w:ascii="Times New Roman" w:hAnsi="Times New Roman" w:cs="Times New Roman"/>
          <w:sz w:val="24"/>
          <w:szCs w:val="24"/>
        </w:rPr>
        <w:t>–</w:t>
      </w:r>
      <w:r w:rsidRPr="0056089A">
        <w:rPr>
          <w:rFonts w:ascii="Times New Roman" w:hAnsi="Times New Roman" w:cs="Times New Roman"/>
          <w:sz w:val="24"/>
          <w:szCs w:val="24"/>
        </w:rPr>
        <w:t xml:space="preserve"> </w:t>
      </w:r>
      <w:r w:rsidR="00C4642B" w:rsidRPr="0056089A">
        <w:rPr>
          <w:rFonts w:ascii="Times New Roman" w:hAnsi="Times New Roman" w:cs="Times New Roman"/>
          <w:sz w:val="24"/>
          <w:szCs w:val="24"/>
        </w:rPr>
        <w:t xml:space="preserve">a derived class in formed from more than just one base class. </w:t>
      </w:r>
    </w:p>
    <w:p w14:paraId="0F63FB0B" w14:textId="768266E5" w:rsidR="00C4642B" w:rsidRPr="0056089A" w:rsidRDefault="00C4642B" w:rsidP="007C3094">
      <w:pPr>
        <w:pStyle w:val="ListParagraph"/>
        <w:numPr>
          <w:ilvl w:val="0"/>
          <w:numId w:val="9"/>
        </w:numPr>
        <w:rPr>
          <w:rFonts w:ascii="Times New Roman" w:hAnsi="Times New Roman" w:cs="Times New Roman"/>
          <w:sz w:val="24"/>
          <w:szCs w:val="24"/>
        </w:rPr>
      </w:pPr>
      <w:r w:rsidRPr="0056089A">
        <w:rPr>
          <w:rFonts w:ascii="Times New Roman" w:hAnsi="Times New Roman" w:cs="Times New Roman"/>
          <w:sz w:val="24"/>
          <w:szCs w:val="24"/>
        </w:rPr>
        <w:t xml:space="preserve">Multipath inheritance </w:t>
      </w:r>
      <w:r w:rsidR="00444621" w:rsidRPr="0056089A">
        <w:rPr>
          <w:rFonts w:ascii="Times New Roman" w:hAnsi="Times New Roman" w:cs="Times New Roman"/>
          <w:sz w:val="24"/>
          <w:szCs w:val="24"/>
        </w:rPr>
        <w:t>–</w:t>
      </w:r>
      <w:r w:rsidRPr="0056089A">
        <w:rPr>
          <w:rFonts w:ascii="Times New Roman" w:hAnsi="Times New Roman" w:cs="Times New Roman"/>
          <w:sz w:val="24"/>
          <w:szCs w:val="24"/>
        </w:rPr>
        <w:t xml:space="preserve"> </w:t>
      </w:r>
      <w:r w:rsidR="00444621" w:rsidRPr="0056089A">
        <w:rPr>
          <w:rFonts w:ascii="Times New Roman" w:hAnsi="Times New Roman" w:cs="Times New Roman"/>
          <w:sz w:val="24"/>
          <w:szCs w:val="24"/>
        </w:rPr>
        <w:t xml:space="preserve">a derived class is formed from another derived class, plus one more base class. </w:t>
      </w:r>
    </w:p>
    <w:p w14:paraId="03B24686" w14:textId="7FDA44E0" w:rsidR="00F037EB" w:rsidRPr="0056089A" w:rsidRDefault="00F037EB" w:rsidP="007C3094">
      <w:pPr>
        <w:pStyle w:val="ListParagraph"/>
        <w:numPr>
          <w:ilvl w:val="0"/>
          <w:numId w:val="9"/>
        </w:numPr>
        <w:rPr>
          <w:rFonts w:ascii="Times New Roman" w:hAnsi="Times New Roman" w:cs="Times New Roman"/>
          <w:sz w:val="24"/>
          <w:szCs w:val="24"/>
        </w:rPr>
      </w:pPr>
      <w:r w:rsidRPr="0056089A">
        <w:rPr>
          <w:rFonts w:ascii="Times New Roman" w:hAnsi="Times New Roman" w:cs="Times New Roman"/>
          <w:sz w:val="24"/>
          <w:szCs w:val="24"/>
        </w:rPr>
        <w:t xml:space="preserve">Hierarchical inheritance </w:t>
      </w:r>
      <w:r w:rsidR="002E0B61" w:rsidRPr="0056089A">
        <w:rPr>
          <w:rFonts w:ascii="Times New Roman" w:hAnsi="Times New Roman" w:cs="Times New Roman"/>
          <w:sz w:val="24"/>
          <w:szCs w:val="24"/>
        </w:rPr>
        <w:t>–</w:t>
      </w:r>
      <w:r w:rsidRPr="0056089A">
        <w:rPr>
          <w:rFonts w:ascii="Times New Roman" w:hAnsi="Times New Roman" w:cs="Times New Roman"/>
          <w:sz w:val="24"/>
          <w:szCs w:val="24"/>
        </w:rPr>
        <w:t xml:space="preserve"> </w:t>
      </w:r>
      <w:r w:rsidR="002E0B61" w:rsidRPr="0056089A">
        <w:rPr>
          <w:rFonts w:ascii="Times New Roman" w:hAnsi="Times New Roman" w:cs="Times New Roman"/>
          <w:sz w:val="24"/>
          <w:szCs w:val="24"/>
        </w:rPr>
        <w:t>more derived classes are formed from single base classes.</w:t>
      </w:r>
    </w:p>
    <w:p w14:paraId="64B8B5B0" w14:textId="77777777" w:rsidR="00B5224F" w:rsidRPr="0056089A" w:rsidRDefault="00B16FF2" w:rsidP="00824D9B">
      <w:pPr>
        <w:rPr>
          <w:rFonts w:ascii="Times New Roman" w:hAnsi="Times New Roman" w:cs="Times New Roman"/>
          <w:sz w:val="24"/>
          <w:szCs w:val="24"/>
        </w:rPr>
      </w:pPr>
      <w:r w:rsidRPr="0056089A">
        <w:rPr>
          <w:rFonts w:ascii="Times New Roman" w:hAnsi="Times New Roman" w:cs="Times New Roman"/>
          <w:sz w:val="24"/>
          <w:szCs w:val="24"/>
        </w:rPr>
        <w:t xml:space="preserve">Some of the </w:t>
      </w:r>
      <w:r w:rsidR="00824D9B" w:rsidRPr="0056089A">
        <w:rPr>
          <w:rFonts w:ascii="Times New Roman" w:hAnsi="Times New Roman" w:cs="Times New Roman"/>
          <w:sz w:val="24"/>
          <w:szCs w:val="24"/>
        </w:rPr>
        <w:t>advantages of inheritance are</w:t>
      </w:r>
      <w:r w:rsidRPr="0056089A">
        <w:rPr>
          <w:rFonts w:ascii="Times New Roman" w:hAnsi="Times New Roman" w:cs="Times New Roman"/>
          <w:sz w:val="24"/>
          <w:szCs w:val="24"/>
        </w:rPr>
        <w:t xml:space="preserve"> the reducing of code redundancy</w:t>
      </w:r>
      <w:r w:rsidR="003D5F5C" w:rsidRPr="0056089A">
        <w:rPr>
          <w:rFonts w:ascii="Times New Roman" w:hAnsi="Times New Roman" w:cs="Times New Roman"/>
          <w:sz w:val="24"/>
          <w:szCs w:val="24"/>
        </w:rPr>
        <w:t xml:space="preserve">, it provides code reusability, also it reduces the source code size </w:t>
      </w:r>
      <w:r w:rsidR="00B5224F" w:rsidRPr="0056089A">
        <w:rPr>
          <w:rFonts w:ascii="Times New Roman" w:hAnsi="Times New Roman" w:cs="Times New Roman"/>
          <w:sz w:val="24"/>
          <w:szCs w:val="24"/>
        </w:rPr>
        <w:t xml:space="preserve">and split it in parent and child classes. </w:t>
      </w:r>
    </w:p>
    <w:p w14:paraId="7DF674D3" w14:textId="5CCB7AEB" w:rsidR="00020543" w:rsidRPr="0056089A" w:rsidRDefault="00B5224F" w:rsidP="00824D9B">
      <w:pPr>
        <w:rPr>
          <w:rFonts w:ascii="Times New Roman" w:hAnsi="Times New Roman" w:cs="Times New Roman"/>
          <w:sz w:val="24"/>
          <w:szCs w:val="24"/>
        </w:rPr>
      </w:pPr>
      <w:r w:rsidRPr="0056089A">
        <w:rPr>
          <w:rFonts w:ascii="Times New Roman" w:hAnsi="Times New Roman" w:cs="Times New Roman"/>
          <w:sz w:val="24"/>
          <w:szCs w:val="24"/>
        </w:rPr>
        <w:t xml:space="preserve">The disadvantages of the inheritance </w:t>
      </w:r>
      <w:r w:rsidR="00874700" w:rsidRPr="0056089A">
        <w:rPr>
          <w:rFonts w:ascii="Times New Roman" w:hAnsi="Times New Roman" w:cs="Times New Roman"/>
          <w:sz w:val="24"/>
          <w:szCs w:val="24"/>
        </w:rPr>
        <w:t xml:space="preserve">can be considered the following. Due to the </w:t>
      </w:r>
      <w:r w:rsidR="004678A5" w:rsidRPr="0056089A">
        <w:rPr>
          <w:rFonts w:ascii="Times New Roman" w:hAnsi="Times New Roman" w:cs="Times New Roman"/>
          <w:sz w:val="24"/>
          <w:szCs w:val="24"/>
        </w:rPr>
        <w:t xml:space="preserve">link between the parent and child, any </w:t>
      </w:r>
      <w:r w:rsidR="00824D9B" w:rsidRPr="0056089A">
        <w:rPr>
          <w:rFonts w:ascii="Times New Roman" w:hAnsi="Times New Roman" w:cs="Times New Roman"/>
          <w:sz w:val="24"/>
          <w:szCs w:val="24"/>
        </w:rPr>
        <w:t xml:space="preserve"> </w:t>
      </w:r>
      <w:r w:rsidR="00004305" w:rsidRPr="0056089A">
        <w:rPr>
          <w:rFonts w:ascii="Times New Roman" w:hAnsi="Times New Roman" w:cs="Times New Roman"/>
          <w:sz w:val="24"/>
          <w:szCs w:val="24"/>
        </w:rPr>
        <w:t>change between one of them, can affect the other.</w:t>
      </w:r>
      <w:r w:rsidR="001A0B9A" w:rsidRPr="0056089A">
        <w:rPr>
          <w:rFonts w:ascii="Times New Roman" w:hAnsi="Times New Roman" w:cs="Times New Roman"/>
          <w:sz w:val="24"/>
          <w:szCs w:val="24"/>
        </w:rPr>
        <w:t xml:space="preserve"> Another disadvantage is that sometime not all the memory is </w:t>
      </w:r>
      <w:r w:rsidR="007B21FE" w:rsidRPr="0056089A">
        <w:rPr>
          <w:rFonts w:ascii="Times New Roman" w:hAnsi="Times New Roman" w:cs="Times New Roman"/>
          <w:sz w:val="24"/>
          <w:szCs w:val="24"/>
        </w:rPr>
        <w:t>utilised.</w:t>
      </w:r>
      <w:r w:rsidR="001A0B9A" w:rsidRPr="0056089A">
        <w:rPr>
          <w:rFonts w:ascii="Times New Roman" w:hAnsi="Times New Roman" w:cs="Times New Roman"/>
          <w:sz w:val="24"/>
          <w:szCs w:val="24"/>
        </w:rPr>
        <w:t xml:space="preserve"> </w:t>
      </w:r>
      <w:sdt>
        <w:sdtPr>
          <w:rPr>
            <w:rFonts w:ascii="Times New Roman" w:hAnsi="Times New Roman" w:cs="Times New Roman"/>
            <w:sz w:val="24"/>
            <w:szCs w:val="24"/>
          </w:rPr>
          <w:id w:val="660509081"/>
          <w:citation/>
        </w:sdtPr>
        <w:sdtEndPr/>
        <w:sdtContent>
          <w:r w:rsidR="007B21FE" w:rsidRPr="0056089A">
            <w:rPr>
              <w:rFonts w:ascii="Times New Roman" w:hAnsi="Times New Roman" w:cs="Times New Roman"/>
              <w:sz w:val="24"/>
              <w:szCs w:val="24"/>
            </w:rPr>
            <w:fldChar w:fldCharType="begin"/>
          </w:r>
          <w:r w:rsidR="007B21FE" w:rsidRPr="0056089A">
            <w:rPr>
              <w:rFonts w:ascii="Times New Roman" w:hAnsi="Times New Roman" w:cs="Times New Roman"/>
              <w:sz w:val="24"/>
              <w:szCs w:val="24"/>
            </w:rPr>
            <w:instrText xml:space="preserve"> CITATION Sha19 \l 2057 </w:instrText>
          </w:r>
          <w:r w:rsidR="007B21FE" w:rsidRPr="0056089A">
            <w:rPr>
              <w:rFonts w:ascii="Times New Roman" w:hAnsi="Times New Roman" w:cs="Times New Roman"/>
              <w:sz w:val="24"/>
              <w:szCs w:val="24"/>
            </w:rPr>
            <w:fldChar w:fldCharType="separate"/>
          </w:r>
          <w:r w:rsidR="007B21FE" w:rsidRPr="0056089A">
            <w:rPr>
              <w:rFonts w:ascii="Times New Roman" w:hAnsi="Times New Roman" w:cs="Times New Roman"/>
              <w:noProof/>
              <w:sz w:val="24"/>
              <w:szCs w:val="24"/>
            </w:rPr>
            <w:t>(Print, 2019)</w:t>
          </w:r>
          <w:r w:rsidR="007B21FE" w:rsidRPr="0056089A">
            <w:rPr>
              <w:rFonts w:ascii="Times New Roman" w:hAnsi="Times New Roman" w:cs="Times New Roman"/>
              <w:sz w:val="24"/>
              <w:szCs w:val="24"/>
            </w:rPr>
            <w:fldChar w:fldCharType="end"/>
          </w:r>
        </w:sdtContent>
      </w:sdt>
    </w:p>
    <w:p w14:paraId="61D33753" w14:textId="77777777" w:rsidR="0056089A" w:rsidRDefault="0056089A" w:rsidP="00824D9B">
      <w:pPr>
        <w:rPr>
          <w:rFonts w:ascii="Times New Roman" w:hAnsi="Times New Roman" w:cs="Times New Roman"/>
          <w:b/>
          <w:bCs/>
          <w:sz w:val="24"/>
          <w:szCs w:val="24"/>
        </w:rPr>
      </w:pPr>
    </w:p>
    <w:p w14:paraId="7D0B2609" w14:textId="77777777" w:rsidR="0056089A" w:rsidRDefault="0056089A" w:rsidP="00824D9B">
      <w:pPr>
        <w:rPr>
          <w:rFonts w:ascii="Times New Roman" w:hAnsi="Times New Roman" w:cs="Times New Roman"/>
          <w:b/>
          <w:bCs/>
          <w:sz w:val="24"/>
          <w:szCs w:val="24"/>
        </w:rPr>
      </w:pPr>
    </w:p>
    <w:p w14:paraId="642CD760" w14:textId="7EFE4E34" w:rsidR="008F167E" w:rsidRPr="00DC3FCC" w:rsidRDefault="00E9386C" w:rsidP="00824D9B">
      <w:pPr>
        <w:rPr>
          <w:rFonts w:ascii="Times New Roman" w:hAnsi="Times New Roman" w:cs="Times New Roman"/>
          <w:b/>
          <w:bCs/>
          <w:sz w:val="24"/>
          <w:szCs w:val="24"/>
        </w:rPr>
      </w:pPr>
      <w:r w:rsidRPr="00DC3FCC">
        <w:rPr>
          <w:rFonts w:ascii="Times New Roman" w:hAnsi="Times New Roman" w:cs="Times New Roman"/>
          <w:b/>
          <w:bCs/>
          <w:sz w:val="24"/>
          <w:szCs w:val="24"/>
        </w:rPr>
        <w:t xml:space="preserve">Example: </w:t>
      </w:r>
    </w:p>
    <w:p w14:paraId="00F0723E" w14:textId="72121B81" w:rsidR="00020543" w:rsidRPr="00DC3FCC" w:rsidRDefault="00020543" w:rsidP="00824D9B">
      <w:pPr>
        <w:rPr>
          <w:rFonts w:ascii="Times New Roman" w:hAnsi="Times New Roman" w:cs="Times New Roman"/>
        </w:rPr>
      </w:pPr>
    </w:p>
    <w:p w14:paraId="676C3E48" w14:textId="2C26886F" w:rsidR="00E9386C" w:rsidRPr="0056089A" w:rsidRDefault="008114EB" w:rsidP="00BE5869">
      <w:pPr>
        <w:rPr>
          <w:rFonts w:ascii="Times New Roman" w:hAnsi="Times New Roman" w:cs="Times New Roman"/>
          <w:sz w:val="24"/>
          <w:szCs w:val="24"/>
        </w:rPr>
      </w:pPr>
      <w:r w:rsidRPr="0056089A">
        <w:rPr>
          <w:rFonts w:ascii="Times New Roman" w:hAnsi="Times New Roman" w:cs="Times New Roman"/>
          <w:sz w:val="24"/>
          <w:szCs w:val="24"/>
        </w:rPr>
        <w:t xml:space="preserve">//the base class </w:t>
      </w:r>
    </w:p>
    <w:p w14:paraId="2280E69D" w14:textId="77777777" w:rsidR="00020543" w:rsidRPr="0056089A" w:rsidRDefault="008114EB" w:rsidP="00824D9B">
      <w:pPr>
        <w:rPr>
          <w:rFonts w:ascii="Times New Roman" w:hAnsi="Times New Roman" w:cs="Times New Roman"/>
          <w:sz w:val="24"/>
          <w:szCs w:val="24"/>
        </w:rPr>
      </w:pPr>
      <w:r w:rsidRPr="0056089A">
        <w:rPr>
          <w:rFonts w:ascii="Times New Roman" w:hAnsi="Times New Roman" w:cs="Times New Roman"/>
          <w:sz w:val="24"/>
          <w:szCs w:val="24"/>
        </w:rPr>
        <w:t>Class Bicycles</w:t>
      </w:r>
    </w:p>
    <w:p w14:paraId="7655CD52" w14:textId="11D138E8" w:rsidR="008114EB" w:rsidRPr="0056089A" w:rsidRDefault="008114EB" w:rsidP="00824D9B">
      <w:pPr>
        <w:rPr>
          <w:rFonts w:ascii="Times New Roman" w:hAnsi="Times New Roman" w:cs="Times New Roman"/>
          <w:sz w:val="24"/>
          <w:szCs w:val="24"/>
        </w:rPr>
      </w:pPr>
      <w:r w:rsidRPr="0056089A">
        <w:rPr>
          <w:rFonts w:ascii="Times New Roman" w:hAnsi="Times New Roman" w:cs="Times New Roman"/>
          <w:sz w:val="24"/>
          <w:szCs w:val="24"/>
        </w:rPr>
        <w:t>{</w:t>
      </w:r>
    </w:p>
    <w:p w14:paraId="6A069867" w14:textId="461BCFB4" w:rsidR="008114EB" w:rsidRPr="0056089A" w:rsidRDefault="00020543" w:rsidP="00824D9B">
      <w:pPr>
        <w:rPr>
          <w:rFonts w:ascii="Times New Roman" w:hAnsi="Times New Roman" w:cs="Times New Roman"/>
          <w:sz w:val="24"/>
          <w:szCs w:val="24"/>
        </w:rPr>
      </w:pPr>
      <w:r w:rsidRPr="0056089A">
        <w:rPr>
          <w:rFonts w:ascii="Times New Roman" w:hAnsi="Times New Roman" w:cs="Times New Roman"/>
          <w:sz w:val="24"/>
          <w:szCs w:val="24"/>
        </w:rPr>
        <w:t xml:space="preserve">   </w:t>
      </w:r>
      <w:r w:rsidR="008114EB" w:rsidRPr="0056089A">
        <w:rPr>
          <w:rFonts w:ascii="Times New Roman" w:hAnsi="Times New Roman" w:cs="Times New Roman"/>
          <w:sz w:val="24"/>
          <w:szCs w:val="24"/>
        </w:rPr>
        <w:t xml:space="preserve">//the class bicycles </w:t>
      </w:r>
      <w:r w:rsidR="002F4B82" w:rsidRPr="0056089A">
        <w:rPr>
          <w:rFonts w:ascii="Times New Roman" w:hAnsi="Times New Roman" w:cs="Times New Roman"/>
          <w:sz w:val="24"/>
          <w:szCs w:val="24"/>
        </w:rPr>
        <w:t xml:space="preserve">have </w:t>
      </w:r>
      <w:r w:rsidR="008114EB" w:rsidRPr="0056089A">
        <w:rPr>
          <w:rFonts w:ascii="Times New Roman" w:hAnsi="Times New Roman" w:cs="Times New Roman"/>
          <w:sz w:val="24"/>
          <w:szCs w:val="24"/>
        </w:rPr>
        <w:t>two field</w:t>
      </w:r>
      <w:r w:rsidR="002F4B82" w:rsidRPr="0056089A">
        <w:rPr>
          <w:rFonts w:ascii="Times New Roman" w:hAnsi="Times New Roman" w:cs="Times New Roman"/>
          <w:sz w:val="24"/>
          <w:szCs w:val="24"/>
        </w:rPr>
        <w:t xml:space="preserve">s </w:t>
      </w:r>
    </w:p>
    <w:p w14:paraId="1087F9FD" w14:textId="33FC0ED9" w:rsidR="002F4B82" w:rsidRPr="0056089A" w:rsidRDefault="00020543" w:rsidP="00824D9B">
      <w:pPr>
        <w:rPr>
          <w:rFonts w:ascii="Times New Roman" w:hAnsi="Times New Roman" w:cs="Times New Roman"/>
          <w:sz w:val="24"/>
          <w:szCs w:val="24"/>
        </w:rPr>
      </w:pPr>
      <w:r w:rsidRPr="0056089A">
        <w:rPr>
          <w:rFonts w:ascii="Times New Roman" w:hAnsi="Times New Roman" w:cs="Times New Roman"/>
          <w:sz w:val="24"/>
          <w:szCs w:val="24"/>
        </w:rPr>
        <w:t xml:space="preserve">   </w:t>
      </w:r>
      <w:r w:rsidR="00396025" w:rsidRPr="0056089A">
        <w:rPr>
          <w:rFonts w:ascii="Times New Roman" w:hAnsi="Times New Roman" w:cs="Times New Roman"/>
          <w:sz w:val="24"/>
          <w:szCs w:val="24"/>
        </w:rPr>
        <w:t>p</w:t>
      </w:r>
      <w:r w:rsidR="002F4B82" w:rsidRPr="0056089A">
        <w:rPr>
          <w:rFonts w:ascii="Times New Roman" w:hAnsi="Times New Roman" w:cs="Times New Roman"/>
          <w:sz w:val="24"/>
          <w:szCs w:val="24"/>
        </w:rPr>
        <w:t>ublicint gears</w:t>
      </w:r>
      <w:r w:rsidR="005D13C6" w:rsidRPr="0056089A">
        <w:rPr>
          <w:rFonts w:ascii="Times New Roman" w:hAnsi="Times New Roman" w:cs="Times New Roman"/>
          <w:sz w:val="24"/>
          <w:szCs w:val="24"/>
        </w:rPr>
        <w:t xml:space="preserve"> and pu</w:t>
      </w:r>
      <w:r w:rsidR="0022567C" w:rsidRPr="0056089A">
        <w:rPr>
          <w:rFonts w:ascii="Times New Roman" w:hAnsi="Times New Roman" w:cs="Times New Roman"/>
          <w:sz w:val="24"/>
          <w:szCs w:val="24"/>
        </w:rPr>
        <w:t xml:space="preserve">blicint speeds. </w:t>
      </w:r>
    </w:p>
    <w:p w14:paraId="5CDBAC12" w14:textId="67D2683B" w:rsidR="0022567C" w:rsidRPr="0056089A" w:rsidRDefault="00020543" w:rsidP="00824D9B">
      <w:pPr>
        <w:rPr>
          <w:rFonts w:ascii="Times New Roman" w:hAnsi="Times New Roman" w:cs="Times New Roman"/>
          <w:sz w:val="24"/>
          <w:szCs w:val="24"/>
        </w:rPr>
      </w:pPr>
      <w:r w:rsidRPr="0056089A">
        <w:rPr>
          <w:rFonts w:ascii="Times New Roman" w:hAnsi="Times New Roman" w:cs="Times New Roman"/>
          <w:sz w:val="24"/>
          <w:szCs w:val="24"/>
        </w:rPr>
        <w:t xml:space="preserve">   </w:t>
      </w:r>
      <w:r w:rsidR="0022567C" w:rsidRPr="0056089A">
        <w:rPr>
          <w:rFonts w:ascii="Times New Roman" w:hAnsi="Times New Roman" w:cs="Times New Roman"/>
          <w:sz w:val="24"/>
          <w:szCs w:val="24"/>
        </w:rPr>
        <w:t xml:space="preserve">//the class bicycles has only one constructor </w:t>
      </w:r>
    </w:p>
    <w:p w14:paraId="26F44956" w14:textId="0DF591A1" w:rsidR="00822F97" w:rsidRPr="0056089A" w:rsidRDefault="00020543" w:rsidP="00824D9B">
      <w:pPr>
        <w:rPr>
          <w:rFonts w:ascii="Times New Roman" w:hAnsi="Times New Roman" w:cs="Times New Roman"/>
          <w:sz w:val="24"/>
          <w:szCs w:val="24"/>
        </w:rPr>
      </w:pPr>
      <w:r w:rsidRPr="0056089A">
        <w:rPr>
          <w:rFonts w:ascii="Times New Roman" w:hAnsi="Times New Roman" w:cs="Times New Roman"/>
          <w:sz w:val="24"/>
          <w:szCs w:val="24"/>
        </w:rPr>
        <w:t xml:space="preserve">   </w:t>
      </w:r>
      <w:r w:rsidR="00822F97" w:rsidRPr="0056089A">
        <w:rPr>
          <w:rFonts w:ascii="Times New Roman" w:hAnsi="Times New Roman" w:cs="Times New Roman"/>
          <w:sz w:val="24"/>
          <w:szCs w:val="24"/>
        </w:rPr>
        <w:t>p</w:t>
      </w:r>
      <w:r w:rsidR="004401FE" w:rsidRPr="0056089A">
        <w:rPr>
          <w:rFonts w:ascii="Times New Roman" w:hAnsi="Times New Roman" w:cs="Times New Roman"/>
          <w:sz w:val="24"/>
          <w:szCs w:val="24"/>
        </w:rPr>
        <w:t>ublic Bicycles (Int gears, int speeds)</w:t>
      </w:r>
    </w:p>
    <w:p w14:paraId="385837A3" w14:textId="20E07A13" w:rsidR="00822F97" w:rsidRPr="0056089A" w:rsidRDefault="00020543" w:rsidP="00824D9B">
      <w:pPr>
        <w:rPr>
          <w:rFonts w:ascii="Times New Roman" w:hAnsi="Times New Roman" w:cs="Times New Roman"/>
          <w:sz w:val="24"/>
          <w:szCs w:val="24"/>
        </w:rPr>
      </w:pPr>
      <w:r w:rsidRPr="0056089A">
        <w:rPr>
          <w:rFonts w:ascii="Times New Roman" w:hAnsi="Times New Roman" w:cs="Times New Roman"/>
          <w:sz w:val="24"/>
          <w:szCs w:val="24"/>
        </w:rPr>
        <w:t xml:space="preserve">   </w:t>
      </w:r>
      <w:r w:rsidR="00822F97" w:rsidRPr="0056089A">
        <w:rPr>
          <w:rFonts w:ascii="Times New Roman" w:hAnsi="Times New Roman" w:cs="Times New Roman"/>
          <w:sz w:val="24"/>
          <w:szCs w:val="24"/>
        </w:rPr>
        <w:t>{</w:t>
      </w:r>
    </w:p>
    <w:p w14:paraId="7E22B2DB" w14:textId="5EB7E14C" w:rsidR="00822F97" w:rsidRPr="0056089A" w:rsidRDefault="00020543" w:rsidP="00824D9B">
      <w:pPr>
        <w:rPr>
          <w:rFonts w:ascii="Times New Roman" w:hAnsi="Times New Roman" w:cs="Times New Roman"/>
          <w:sz w:val="24"/>
          <w:szCs w:val="24"/>
        </w:rPr>
      </w:pPr>
      <w:r w:rsidRPr="0056089A">
        <w:rPr>
          <w:rFonts w:ascii="Times New Roman" w:hAnsi="Times New Roman" w:cs="Times New Roman"/>
          <w:sz w:val="24"/>
          <w:szCs w:val="24"/>
        </w:rPr>
        <w:t xml:space="preserve">   </w:t>
      </w:r>
      <w:r w:rsidR="00822F97" w:rsidRPr="0056089A">
        <w:rPr>
          <w:rFonts w:ascii="Times New Roman" w:hAnsi="Times New Roman" w:cs="Times New Roman"/>
          <w:sz w:val="24"/>
          <w:szCs w:val="24"/>
        </w:rPr>
        <w:t xml:space="preserve">this.gears = gears; </w:t>
      </w:r>
    </w:p>
    <w:p w14:paraId="6E3C0A73" w14:textId="4F4B1BDE" w:rsidR="00822F97" w:rsidRPr="0056089A" w:rsidRDefault="00020543" w:rsidP="00824D9B">
      <w:pPr>
        <w:rPr>
          <w:rFonts w:ascii="Times New Roman" w:hAnsi="Times New Roman" w:cs="Times New Roman"/>
          <w:sz w:val="24"/>
          <w:szCs w:val="24"/>
        </w:rPr>
      </w:pPr>
      <w:r w:rsidRPr="0056089A">
        <w:rPr>
          <w:rFonts w:ascii="Times New Roman" w:hAnsi="Times New Roman" w:cs="Times New Roman"/>
          <w:sz w:val="24"/>
          <w:szCs w:val="24"/>
        </w:rPr>
        <w:t xml:space="preserve">   </w:t>
      </w:r>
      <w:r w:rsidR="00822F97" w:rsidRPr="0056089A">
        <w:rPr>
          <w:rFonts w:ascii="Times New Roman" w:hAnsi="Times New Roman" w:cs="Times New Roman"/>
          <w:sz w:val="24"/>
          <w:szCs w:val="24"/>
        </w:rPr>
        <w:t>this.speeds = speeds;</w:t>
      </w:r>
    </w:p>
    <w:p w14:paraId="6521DA5A" w14:textId="0F78E5C6" w:rsidR="00822F97" w:rsidRPr="0056089A" w:rsidRDefault="00020543" w:rsidP="00824D9B">
      <w:pPr>
        <w:rPr>
          <w:rFonts w:ascii="Times New Roman" w:hAnsi="Times New Roman" w:cs="Times New Roman"/>
          <w:sz w:val="24"/>
          <w:szCs w:val="24"/>
        </w:rPr>
      </w:pPr>
      <w:r w:rsidRPr="0056089A">
        <w:rPr>
          <w:rFonts w:ascii="Times New Roman" w:hAnsi="Times New Roman" w:cs="Times New Roman"/>
          <w:sz w:val="24"/>
          <w:szCs w:val="24"/>
        </w:rPr>
        <w:t xml:space="preserve">   </w:t>
      </w:r>
      <w:r w:rsidR="00822F97" w:rsidRPr="0056089A">
        <w:rPr>
          <w:rFonts w:ascii="Times New Roman" w:hAnsi="Times New Roman" w:cs="Times New Roman"/>
          <w:sz w:val="24"/>
          <w:szCs w:val="24"/>
        </w:rPr>
        <w:t xml:space="preserve">} </w:t>
      </w:r>
    </w:p>
    <w:p w14:paraId="0A052408" w14:textId="2C139367" w:rsidR="004401FE" w:rsidRPr="0056089A" w:rsidRDefault="00020543" w:rsidP="00824D9B">
      <w:pPr>
        <w:rPr>
          <w:rFonts w:ascii="Times New Roman" w:hAnsi="Times New Roman" w:cs="Times New Roman"/>
          <w:sz w:val="24"/>
          <w:szCs w:val="24"/>
        </w:rPr>
      </w:pPr>
      <w:r w:rsidRPr="0056089A">
        <w:rPr>
          <w:rFonts w:ascii="Times New Roman" w:hAnsi="Times New Roman" w:cs="Times New Roman"/>
          <w:sz w:val="24"/>
          <w:szCs w:val="24"/>
        </w:rPr>
        <w:t xml:space="preserve">   </w:t>
      </w:r>
      <w:r w:rsidR="00822F97" w:rsidRPr="0056089A">
        <w:rPr>
          <w:rFonts w:ascii="Times New Roman" w:hAnsi="Times New Roman" w:cs="Times New Roman"/>
          <w:sz w:val="24"/>
          <w:szCs w:val="24"/>
        </w:rPr>
        <w:t xml:space="preserve"> //the class bicycles has three method </w:t>
      </w:r>
    </w:p>
    <w:p w14:paraId="3188DF3A" w14:textId="060AB249" w:rsidR="00822F97" w:rsidRPr="0056089A" w:rsidRDefault="00020543" w:rsidP="00824D9B">
      <w:pPr>
        <w:rPr>
          <w:rFonts w:ascii="Times New Roman" w:hAnsi="Times New Roman" w:cs="Times New Roman"/>
          <w:sz w:val="24"/>
          <w:szCs w:val="24"/>
        </w:rPr>
      </w:pPr>
      <w:r w:rsidRPr="0056089A">
        <w:rPr>
          <w:rFonts w:ascii="Times New Roman" w:hAnsi="Times New Roman" w:cs="Times New Roman"/>
          <w:sz w:val="24"/>
          <w:szCs w:val="24"/>
        </w:rPr>
        <w:t xml:space="preserve">   </w:t>
      </w:r>
      <w:r w:rsidR="00E023B1" w:rsidRPr="0056089A">
        <w:rPr>
          <w:rFonts w:ascii="Times New Roman" w:hAnsi="Times New Roman" w:cs="Times New Roman"/>
          <w:sz w:val="24"/>
          <w:szCs w:val="24"/>
        </w:rPr>
        <w:t>p</w:t>
      </w:r>
      <w:r w:rsidR="00822F97" w:rsidRPr="0056089A">
        <w:rPr>
          <w:rFonts w:ascii="Times New Roman" w:hAnsi="Times New Roman" w:cs="Times New Roman"/>
          <w:sz w:val="24"/>
          <w:szCs w:val="24"/>
        </w:rPr>
        <w:t>ublic void applyBrakes (int decrement)</w:t>
      </w:r>
    </w:p>
    <w:p w14:paraId="2ABD789B" w14:textId="63664228" w:rsidR="00822F97" w:rsidRPr="0056089A" w:rsidRDefault="00020543" w:rsidP="00824D9B">
      <w:pPr>
        <w:rPr>
          <w:rFonts w:ascii="Times New Roman" w:hAnsi="Times New Roman" w:cs="Times New Roman"/>
          <w:sz w:val="24"/>
          <w:szCs w:val="24"/>
        </w:rPr>
      </w:pPr>
      <w:r w:rsidRPr="0056089A">
        <w:rPr>
          <w:rFonts w:ascii="Times New Roman" w:hAnsi="Times New Roman" w:cs="Times New Roman"/>
          <w:sz w:val="24"/>
          <w:szCs w:val="24"/>
        </w:rPr>
        <w:t xml:space="preserve">   </w:t>
      </w:r>
      <w:r w:rsidR="00822F97" w:rsidRPr="0056089A">
        <w:rPr>
          <w:rFonts w:ascii="Times New Roman" w:hAnsi="Times New Roman" w:cs="Times New Roman"/>
          <w:sz w:val="24"/>
          <w:szCs w:val="24"/>
        </w:rPr>
        <w:t>{</w:t>
      </w:r>
    </w:p>
    <w:p w14:paraId="1C226B09" w14:textId="6504D5BD" w:rsidR="00822F97" w:rsidRPr="0056089A" w:rsidRDefault="00020543" w:rsidP="00824D9B">
      <w:pPr>
        <w:rPr>
          <w:rFonts w:ascii="Times New Roman" w:hAnsi="Times New Roman" w:cs="Times New Roman"/>
          <w:sz w:val="24"/>
          <w:szCs w:val="24"/>
        </w:rPr>
      </w:pPr>
      <w:r w:rsidRPr="0056089A">
        <w:rPr>
          <w:rFonts w:ascii="Times New Roman" w:hAnsi="Times New Roman" w:cs="Times New Roman"/>
          <w:sz w:val="24"/>
          <w:szCs w:val="24"/>
        </w:rPr>
        <w:lastRenderedPageBreak/>
        <w:t xml:space="preserve">   </w:t>
      </w:r>
      <w:r w:rsidR="00BD0C3F" w:rsidRPr="0056089A">
        <w:rPr>
          <w:rFonts w:ascii="Times New Roman" w:hAnsi="Times New Roman" w:cs="Times New Roman"/>
          <w:sz w:val="24"/>
          <w:szCs w:val="24"/>
        </w:rPr>
        <w:t>s</w:t>
      </w:r>
      <w:r w:rsidR="00822F97" w:rsidRPr="0056089A">
        <w:rPr>
          <w:rFonts w:ascii="Times New Roman" w:hAnsi="Times New Roman" w:cs="Times New Roman"/>
          <w:sz w:val="24"/>
          <w:szCs w:val="24"/>
        </w:rPr>
        <w:t xml:space="preserve">peeds -=decrement; </w:t>
      </w:r>
    </w:p>
    <w:p w14:paraId="5BB9FC78" w14:textId="0588B25E" w:rsidR="00E023B1" w:rsidRPr="0056089A" w:rsidRDefault="00020543" w:rsidP="00824D9B">
      <w:pPr>
        <w:rPr>
          <w:rFonts w:ascii="Times New Roman" w:hAnsi="Times New Roman" w:cs="Times New Roman"/>
          <w:sz w:val="24"/>
          <w:szCs w:val="24"/>
        </w:rPr>
      </w:pPr>
      <w:r w:rsidRPr="0056089A">
        <w:rPr>
          <w:rFonts w:ascii="Times New Roman" w:hAnsi="Times New Roman" w:cs="Times New Roman"/>
          <w:sz w:val="24"/>
          <w:szCs w:val="24"/>
        </w:rPr>
        <w:t xml:space="preserve">   </w:t>
      </w:r>
      <w:r w:rsidR="00E023B1" w:rsidRPr="0056089A">
        <w:rPr>
          <w:rFonts w:ascii="Times New Roman" w:hAnsi="Times New Roman" w:cs="Times New Roman"/>
          <w:sz w:val="24"/>
          <w:szCs w:val="24"/>
        </w:rPr>
        <w:t>}</w:t>
      </w:r>
    </w:p>
    <w:p w14:paraId="76A9093A" w14:textId="682F798B" w:rsidR="00E023B1" w:rsidRPr="0056089A" w:rsidRDefault="00020543" w:rsidP="00824D9B">
      <w:pPr>
        <w:rPr>
          <w:rFonts w:ascii="Times New Roman" w:hAnsi="Times New Roman" w:cs="Times New Roman"/>
          <w:sz w:val="24"/>
          <w:szCs w:val="24"/>
        </w:rPr>
      </w:pPr>
      <w:r w:rsidRPr="0056089A">
        <w:rPr>
          <w:rFonts w:ascii="Times New Roman" w:hAnsi="Times New Roman" w:cs="Times New Roman"/>
          <w:sz w:val="24"/>
          <w:szCs w:val="24"/>
        </w:rPr>
        <w:t xml:space="preserve">   </w:t>
      </w:r>
      <w:r w:rsidR="00E023B1" w:rsidRPr="0056089A">
        <w:rPr>
          <w:rFonts w:ascii="Times New Roman" w:hAnsi="Times New Roman" w:cs="Times New Roman"/>
          <w:sz w:val="24"/>
          <w:szCs w:val="24"/>
        </w:rPr>
        <w:t xml:space="preserve">public void speedsUp(int increment) </w:t>
      </w:r>
    </w:p>
    <w:p w14:paraId="5898AB45" w14:textId="0056A896" w:rsidR="00BD0C3F" w:rsidRPr="0056089A" w:rsidRDefault="00020543" w:rsidP="00824D9B">
      <w:pPr>
        <w:rPr>
          <w:rFonts w:ascii="Times New Roman" w:hAnsi="Times New Roman" w:cs="Times New Roman"/>
          <w:sz w:val="24"/>
          <w:szCs w:val="24"/>
        </w:rPr>
      </w:pPr>
      <w:r w:rsidRPr="0056089A">
        <w:rPr>
          <w:rFonts w:ascii="Times New Roman" w:hAnsi="Times New Roman" w:cs="Times New Roman"/>
          <w:sz w:val="24"/>
          <w:szCs w:val="24"/>
        </w:rPr>
        <w:t xml:space="preserve">   </w:t>
      </w:r>
      <w:r w:rsidR="00E023B1" w:rsidRPr="0056089A">
        <w:rPr>
          <w:rFonts w:ascii="Times New Roman" w:hAnsi="Times New Roman" w:cs="Times New Roman"/>
          <w:sz w:val="24"/>
          <w:szCs w:val="24"/>
        </w:rPr>
        <w:t>{</w:t>
      </w:r>
    </w:p>
    <w:p w14:paraId="7FD9547B" w14:textId="178E22DD" w:rsidR="00E023B1" w:rsidRPr="0056089A" w:rsidRDefault="00020543" w:rsidP="00824D9B">
      <w:pPr>
        <w:rPr>
          <w:rFonts w:ascii="Times New Roman" w:hAnsi="Times New Roman" w:cs="Times New Roman"/>
          <w:sz w:val="24"/>
          <w:szCs w:val="24"/>
        </w:rPr>
      </w:pPr>
      <w:r w:rsidRPr="0056089A">
        <w:rPr>
          <w:rFonts w:ascii="Times New Roman" w:hAnsi="Times New Roman" w:cs="Times New Roman"/>
          <w:sz w:val="24"/>
          <w:szCs w:val="24"/>
        </w:rPr>
        <w:t xml:space="preserve">   </w:t>
      </w:r>
      <w:r w:rsidR="00E023B1" w:rsidRPr="0056089A">
        <w:rPr>
          <w:rFonts w:ascii="Times New Roman" w:hAnsi="Times New Roman" w:cs="Times New Roman"/>
          <w:sz w:val="24"/>
          <w:szCs w:val="24"/>
        </w:rPr>
        <w:t xml:space="preserve">speeds += increment; </w:t>
      </w:r>
    </w:p>
    <w:p w14:paraId="452862FC" w14:textId="42DC3DBF" w:rsidR="00BD0C3F" w:rsidRPr="0056089A" w:rsidRDefault="00020543" w:rsidP="00824D9B">
      <w:pPr>
        <w:rPr>
          <w:rFonts w:ascii="Times New Roman" w:hAnsi="Times New Roman" w:cs="Times New Roman"/>
          <w:sz w:val="24"/>
          <w:szCs w:val="24"/>
        </w:rPr>
      </w:pPr>
      <w:r w:rsidRPr="0056089A">
        <w:rPr>
          <w:rFonts w:ascii="Times New Roman" w:hAnsi="Times New Roman" w:cs="Times New Roman"/>
          <w:sz w:val="24"/>
          <w:szCs w:val="24"/>
        </w:rPr>
        <w:t xml:space="preserve">   </w:t>
      </w:r>
      <w:r w:rsidR="00BD0C3F" w:rsidRPr="0056089A">
        <w:rPr>
          <w:rFonts w:ascii="Times New Roman" w:hAnsi="Times New Roman" w:cs="Times New Roman"/>
          <w:sz w:val="24"/>
          <w:szCs w:val="24"/>
        </w:rPr>
        <w:t>}</w:t>
      </w:r>
    </w:p>
    <w:p w14:paraId="272B29F9" w14:textId="163998D8" w:rsidR="00BD0C3F" w:rsidRPr="0056089A" w:rsidRDefault="00020543" w:rsidP="00824D9B">
      <w:pPr>
        <w:rPr>
          <w:rFonts w:ascii="Times New Roman" w:hAnsi="Times New Roman" w:cs="Times New Roman"/>
          <w:sz w:val="24"/>
          <w:szCs w:val="24"/>
        </w:rPr>
      </w:pPr>
      <w:r w:rsidRPr="0056089A">
        <w:rPr>
          <w:rFonts w:ascii="Times New Roman" w:hAnsi="Times New Roman" w:cs="Times New Roman"/>
          <w:sz w:val="24"/>
          <w:szCs w:val="24"/>
        </w:rPr>
        <w:t xml:space="preserve">   </w:t>
      </w:r>
      <w:r w:rsidR="00BD0C3F" w:rsidRPr="0056089A">
        <w:rPr>
          <w:rFonts w:ascii="Times New Roman" w:hAnsi="Times New Roman" w:cs="Times New Roman"/>
          <w:sz w:val="24"/>
          <w:szCs w:val="24"/>
        </w:rPr>
        <w:t xml:space="preserve">//to String() the method for printing the information of the Bicycles </w:t>
      </w:r>
    </w:p>
    <w:p w14:paraId="2009784F" w14:textId="3AA954F6" w:rsidR="00BD0C3F" w:rsidRPr="0056089A" w:rsidRDefault="00020543" w:rsidP="00824D9B">
      <w:pPr>
        <w:rPr>
          <w:rFonts w:ascii="Times New Roman" w:hAnsi="Times New Roman" w:cs="Times New Roman"/>
          <w:sz w:val="24"/>
          <w:szCs w:val="24"/>
        </w:rPr>
      </w:pPr>
      <w:r w:rsidRPr="0056089A">
        <w:rPr>
          <w:rFonts w:ascii="Times New Roman" w:hAnsi="Times New Roman" w:cs="Times New Roman"/>
          <w:sz w:val="24"/>
          <w:szCs w:val="24"/>
        </w:rPr>
        <w:t xml:space="preserve">   </w:t>
      </w:r>
      <w:r w:rsidR="00BD0C3F" w:rsidRPr="0056089A">
        <w:rPr>
          <w:rFonts w:ascii="Times New Roman" w:hAnsi="Times New Roman" w:cs="Times New Roman"/>
          <w:sz w:val="24"/>
          <w:szCs w:val="24"/>
        </w:rPr>
        <w:t>Public String toString()</w:t>
      </w:r>
    </w:p>
    <w:p w14:paraId="1242A6A3" w14:textId="0D2D2794" w:rsidR="00BD0C3F" w:rsidRPr="0056089A" w:rsidRDefault="00020543" w:rsidP="00824D9B">
      <w:pPr>
        <w:rPr>
          <w:rFonts w:ascii="Times New Roman" w:hAnsi="Times New Roman" w:cs="Times New Roman"/>
          <w:sz w:val="24"/>
          <w:szCs w:val="24"/>
        </w:rPr>
      </w:pPr>
      <w:r w:rsidRPr="0056089A">
        <w:rPr>
          <w:rFonts w:ascii="Times New Roman" w:hAnsi="Times New Roman" w:cs="Times New Roman"/>
          <w:sz w:val="24"/>
          <w:szCs w:val="24"/>
        </w:rPr>
        <w:t xml:space="preserve">   </w:t>
      </w:r>
      <w:r w:rsidR="00BD0C3F" w:rsidRPr="0056089A">
        <w:rPr>
          <w:rFonts w:ascii="Times New Roman" w:hAnsi="Times New Roman" w:cs="Times New Roman"/>
          <w:sz w:val="24"/>
          <w:szCs w:val="24"/>
        </w:rPr>
        <w:t>{</w:t>
      </w:r>
    </w:p>
    <w:p w14:paraId="17768DE9" w14:textId="185413D0" w:rsidR="00BD0C3F" w:rsidRPr="0056089A" w:rsidRDefault="00020543" w:rsidP="00824D9B">
      <w:pPr>
        <w:rPr>
          <w:rFonts w:ascii="Times New Roman" w:hAnsi="Times New Roman" w:cs="Times New Roman"/>
          <w:sz w:val="24"/>
          <w:szCs w:val="24"/>
        </w:rPr>
      </w:pPr>
      <w:r w:rsidRPr="0056089A">
        <w:rPr>
          <w:rFonts w:ascii="Times New Roman" w:hAnsi="Times New Roman" w:cs="Times New Roman"/>
          <w:sz w:val="24"/>
          <w:szCs w:val="24"/>
        </w:rPr>
        <w:t xml:space="preserve">  </w:t>
      </w:r>
      <w:r w:rsidR="00BD0C3F" w:rsidRPr="0056089A">
        <w:rPr>
          <w:rFonts w:ascii="Times New Roman" w:hAnsi="Times New Roman" w:cs="Times New Roman"/>
          <w:sz w:val="24"/>
          <w:szCs w:val="24"/>
        </w:rPr>
        <w:t xml:space="preserve"> </w:t>
      </w:r>
      <w:r w:rsidRPr="0056089A">
        <w:rPr>
          <w:rFonts w:ascii="Times New Roman" w:hAnsi="Times New Roman" w:cs="Times New Roman"/>
          <w:sz w:val="24"/>
          <w:szCs w:val="24"/>
        </w:rPr>
        <w:t xml:space="preserve"> </w:t>
      </w:r>
      <w:r w:rsidR="00BD0C3F" w:rsidRPr="0056089A">
        <w:rPr>
          <w:rFonts w:ascii="Times New Roman" w:hAnsi="Times New Roman" w:cs="Times New Roman"/>
          <w:sz w:val="24"/>
          <w:szCs w:val="24"/>
        </w:rPr>
        <w:t xml:space="preserve">Return(“No of gears are” +gears </w:t>
      </w:r>
    </w:p>
    <w:p w14:paraId="0743E69F" w14:textId="56E5B682" w:rsidR="00BD0C3F" w:rsidRPr="0056089A" w:rsidRDefault="00020543" w:rsidP="00824D9B">
      <w:pPr>
        <w:rPr>
          <w:rFonts w:ascii="Times New Roman" w:hAnsi="Times New Roman" w:cs="Times New Roman"/>
          <w:sz w:val="24"/>
          <w:szCs w:val="24"/>
        </w:rPr>
      </w:pPr>
      <w:r w:rsidRPr="0056089A">
        <w:rPr>
          <w:rFonts w:ascii="Times New Roman" w:hAnsi="Times New Roman" w:cs="Times New Roman"/>
          <w:sz w:val="24"/>
          <w:szCs w:val="24"/>
        </w:rPr>
        <w:t xml:space="preserve">        </w:t>
      </w:r>
      <w:r w:rsidR="00BD0C3F" w:rsidRPr="0056089A">
        <w:rPr>
          <w:rFonts w:ascii="Times New Roman" w:hAnsi="Times New Roman" w:cs="Times New Roman"/>
          <w:sz w:val="24"/>
          <w:szCs w:val="24"/>
        </w:rPr>
        <w:t>+”\n”</w:t>
      </w:r>
    </w:p>
    <w:p w14:paraId="2677B606" w14:textId="6219F753" w:rsidR="00BD0C3F" w:rsidRPr="0056089A" w:rsidRDefault="00020543" w:rsidP="00824D9B">
      <w:pPr>
        <w:rPr>
          <w:rFonts w:ascii="Times New Roman" w:hAnsi="Times New Roman" w:cs="Times New Roman"/>
          <w:sz w:val="24"/>
          <w:szCs w:val="24"/>
        </w:rPr>
      </w:pPr>
      <w:r w:rsidRPr="0056089A">
        <w:rPr>
          <w:rFonts w:ascii="Times New Roman" w:hAnsi="Times New Roman" w:cs="Times New Roman"/>
          <w:sz w:val="24"/>
          <w:szCs w:val="24"/>
        </w:rPr>
        <w:t xml:space="preserve">        </w:t>
      </w:r>
      <w:r w:rsidR="00BD0C3F" w:rsidRPr="0056089A">
        <w:rPr>
          <w:rFonts w:ascii="Times New Roman" w:hAnsi="Times New Roman" w:cs="Times New Roman"/>
          <w:sz w:val="24"/>
          <w:szCs w:val="24"/>
        </w:rPr>
        <w:t>+</w:t>
      </w:r>
      <w:r w:rsidRPr="0056089A">
        <w:rPr>
          <w:rFonts w:ascii="Times New Roman" w:hAnsi="Times New Roman" w:cs="Times New Roman"/>
          <w:sz w:val="24"/>
          <w:szCs w:val="24"/>
        </w:rPr>
        <w:t xml:space="preserve">”speeds of bicycles is”+speeds); </w:t>
      </w:r>
    </w:p>
    <w:p w14:paraId="169E4CE2" w14:textId="0B259464" w:rsidR="00020543" w:rsidRPr="0056089A" w:rsidRDefault="00020543" w:rsidP="00824D9B">
      <w:pPr>
        <w:rPr>
          <w:rFonts w:ascii="Times New Roman" w:hAnsi="Times New Roman" w:cs="Times New Roman"/>
          <w:sz w:val="24"/>
          <w:szCs w:val="24"/>
        </w:rPr>
      </w:pPr>
      <w:r w:rsidRPr="0056089A">
        <w:rPr>
          <w:rFonts w:ascii="Times New Roman" w:hAnsi="Times New Roman" w:cs="Times New Roman"/>
          <w:sz w:val="24"/>
          <w:szCs w:val="24"/>
        </w:rPr>
        <w:t xml:space="preserve">    }</w:t>
      </w:r>
    </w:p>
    <w:p w14:paraId="7B30150C" w14:textId="3B520375" w:rsidR="006E1231" w:rsidRPr="0056089A" w:rsidRDefault="00020543" w:rsidP="006E1231">
      <w:pPr>
        <w:rPr>
          <w:rFonts w:ascii="Times New Roman" w:hAnsi="Times New Roman" w:cs="Times New Roman"/>
          <w:sz w:val="24"/>
          <w:szCs w:val="24"/>
        </w:rPr>
      </w:pPr>
      <w:r w:rsidRPr="0056089A">
        <w:rPr>
          <w:rFonts w:ascii="Times New Roman" w:hAnsi="Times New Roman" w:cs="Times New Roman"/>
          <w:sz w:val="24"/>
          <w:szCs w:val="24"/>
        </w:rPr>
        <w:t>}</w:t>
      </w:r>
    </w:p>
    <w:p w14:paraId="2527E788" w14:textId="3044FD15" w:rsidR="006E1231" w:rsidRPr="0056089A" w:rsidRDefault="006E1231" w:rsidP="006E1231">
      <w:pPr>
        <w:rPr>
          <w:rFonts w:ascii="Times New Roman" w:hAnsi="Times New Roman" w:cs="Times New Roman"/>
          <w:sz w:val="24"/>
          <w:szCs w:val="24"/>
        </w:rPr>
      </w:pPr>
      <w:r w:rsidRPr="0056089A">
        <w:rPr>
          <w:rFonts w:ascii="Times New Roman" w:hAnsi="Times New Roman" w:cs="Times New Roman"/>
          <w:sz w:val="24"/>
          <w:szCs w:val="24"/>
        </w:rPr>
        <w:t>//the derived class</w:t>
      </w:r>
    </w:p>
    <w:p w14:paraId="61ADEA31" w14:textId="07688319" w:rsidR="006E1231" w:rsidRPr="0056089A" w:rsidRDefault="006E1231" w:rsidP="006E1231">
      <w:pPr>
        <w:rPr>
          <w:rFonts w:ascii="Times New Roman" w:hAnsi="Times New Roman" w:cs="Times New Roman"/>
          <w:sz w:val="24"/>
          <w:szCs w:val="24"/>
        </w:rPr>
      </w:pPr>
      <w:r w:rsidRPr="0056089A">
        <w:rPr>
          <w:rFonts w:ascii="Times New Roman" w:hAnsi="Times New Roman" w:cs="Times New Roman"/>
          <w:sz w:val="24"/>
          <w:szCs w:val="24"/>
        </w:rPr>
        <w:t xml:space="preserve">Class MoutainBikes extends Bicycles. </w:t>
      </w:r>
    </w:p>
    <w:p w14:paraId="4F7A176B" w14:textId="27555754" w:rsidR="006E1231" w:rsidRPr="0056089A" w:rsidRDefault="00693076" w:rsidP="006E1231">
      <w:pPr>
        <w:rPr>
          <w:rFonts w:ascii="Times New Roman" w:hAnsi="Times New Roman" w:cs="Times New Roman"/>
          <w:sz w:val="24"/>
          <w:szCs w:val="24"/>
        </w:rPr>
      </w:pPr>
      <w:r w:rsidRPr="0056089A">
        <w:rPr>
          <w:rFonts w:ascii="Times New Roman" w:hAnsi="Times New Roman" w:cs="Times New Roman"/>
          <w:sz w:val="24"/>
          <w:szCs w:val="24"/>
        </w:rPr>
        <w:t xml:space="preserve">{ </w:t>
      </w:r>
    </w:p>
    <w:p w14:paraId="1003EE70" w14:textId="586E76FF" w:rsidR="00693076" w:rsidRPr="0056089A" w:rsidRDefault="00693076" w:rsidP="006E1231">
      <w:pPr>
        <w:rPr>
          <w:rFonts w:ascii="Times New Roman" w:hAnsi="Times New Roman" w:cs="Times New Roman"/>
          <w:sz w:val="24"/>
          <w:szCs w:val="24"/>
        </w:rPr>
      </w:pPr>
      <w:r w:rsidRPr="0056089A">
        <w:rPr>
          <w:rFonts w:ascii="Times New Roman" w:hAnsi="Times New Roman" w:cs="Times New Roman"/>
          <w:sz w:val="24"/>
          <w:szCs w:val="24"/>
        </w:rPr>
        <w:t xml:space="preserve">     //the MountaiBikes subclass will add one more filed </w:t>
      </w:r>
    </w:p>
    <w:p w14:paraId="20D805EE" w14:textId="17FD7211" w:rsidR="00693076" w:rsidRPr="0056089A" w:rsidRDefault="00693076" w:rsidP="006E1231">
      <w:pPr>
        <w:rPr>
          <w:rFonts w:ascii="Times New Roman" w:hAnsi="Times New Roman" w:cs="Times New Roman"/>
          <w:sz w:val="24"/>
          <w:szCs w:val="24"/>
        </w:rPr>
      </w:pPr>
      <w:r w:rsidRPr="0056089A">
        <w:rPr>
          <w:rFonts w:ascii="Times New Roman" w:hAnsi="Times New Roman" w:cs="Times New Roman"/>
          <w:sz w:val="24"/>
          <w:szCs w:val="24"/>
        </w:rPr>
        <w:t xml:space="preserve">     publicintseatHeights; </w:t>
      </w:r>
    </w:p>
    <w:p w14:paraId="78750315" w14:textId="1CD6000E" w:rsidR="00D60107" w:rsidRPr="0056089A" w:rsidRDefault="00693076" w:rsidP="006E1231">
      <w:pPr>
        <w:rPr>
          <w:rFonts w:ascii="Times New Roman" w:hAnsi="Times New Roman" w:cs="Times New Roman"/>
          <w:sz w:val="24"/>
          <w:szCs w:val="24"/>
        </w:rPr>
      </w:pPr>
      <w:r w:rsidRPr="0056089A">
        <w:rPr>
          <w:rFonts w:ascii="Times New Roman" w:hAnsi="Times New Roman" w:cs="Times New Roman"/>
          <w:sz w:val="24"/>
          <w:szCs w:val="24"/>
        </w:rPr>
        <w:t xml:space="preserve">     //the MountainBikes </w:t>
      </w:r>
      <w:r w:rsidR="001F53FB" w:rsidRPr="0056089A">
        <w:rPr>
          <w:rFonts w:ascii="Times New Roman" w:hAnsi="Times New Roman" w:cs="Times New Roman"/>
          <w:sz w:val="24"/>
          <w:szCs w:val="24"/>
        </w:rPr>
        <w:t>subclass has one more constructor</w:t>
      </w:r>
    </w:p>
    <w:p w14:paraId="58CCCBA9" w14:textId="3F098DCE" w:rsidR="00D60107" w:rsidRPr="0056089A" w:rsidRDefault="00D60107" w:rsidP="006E1231">
      <w:pPr>
        <w:rPr>
          <w:rFonts w:ascii="Times New Roman" w:hAnsi="Times New Roman" w:cs="Times New Roman"/>
          <w:sz w:val="24"/>
          <w:szCs w:val="24"/>
        </w:rPr>
      </w:pPr>
      <w:r w:rsidRPr="0056089A">
        <w:rPr>
          <w:rFonts w:ascii="Times New Roman" w:hAnsi="Times New Roman" w:cs="Times New Roman"/>
          <w:sz w:val="24"/>
          <w:szCs w:val="24"/>
        </w:rPr>
        <w:t xml:space="preserve">     publicMontainBike(intgear, intspeeds, intstarsHeights)</w:t>
      </w:r>
    </w:p>
    <w:p w14:paraId="6C91F0D9" w14:textId="40F99A9B" w:rsidR="00D60107" w:rsidRPr="0056089A" w:rsidRDefault="00D60107" w:rsidP="006E1231">
      <w:pPr>
        <w:rPr>
          <w:rFonts w:ascii="Times New Roman" w:hAnsi="Times New Roman" w:cs="Times New Roman"/>
          <w:sz w:val="24"/>
          <w:szCs w:val="24"/>
        </w:rPr>
      </w:pPr>
      <w:r w:rsidRPr="0056089A">
        <w:rPr>
          <w:rFonts w:ascii="Times New Roman" w:hAnsi="Times New Roman" w:cs="Times New Roman"/>
          <w:sz w:val="24"/>
          <w:szCs w:val="24"/>
        </w:rPr>
        <w:t xml:space="preserve">    {</w:t>
      </w:r>
    </w:p>
    <w:p w14:paraId="42AD08D8" w14:textId="2BB0DA35" w:rsidR="00D60107" w:rsidRPr="0056089A" w:rsidRDefault="00D60107" w:rsidP="006E1231">
      <w:pPr>
        <w:rPr>
          <w:rFonts w:ascii="Times New Roman" w:hAnsi="Times New Roman" w:cs="Times New Roman"/>
          <w:sz w:val="24"/>
          <w:szCs w:val="24"/>
        </w:rPr>
      </w:pPr>
      <w:r w:rsidRPr="0056089A">
        <w:rPr>
          <w:rFonts w:ascii="Times New Roman" w:hAnsi="Times New Roman" w:cs="Times New Roman"/>
          <w:sz w:val="24"/>
          <w:szCs w:val="24"/>
        </w:rPr>
        <w:t xml:space="preserve">    // invoking the base-class(Bicycles) constructors </w:t>
      </w:r>
    </w:p>
    <w:p w14:paraId="3AAFFE4B" w14:textId="4F50A79B" w:rsidR="00D60107" w:rsidRPr="0056089A" w:rsidRDefault="00D60107" w:rsidP="006E1231">
      <w:pPr>
        <w:rPr>
          <w:rFonts w:ascii="Times New Roman" w:hAnsi="Times New Roman" w:cs="Times New Roman"/>
          <w:sz w:val="24"/>
          <w:szCs w:val="24"/>
        </w:rPr>
      </w:pPr>
      <w:r w:rsidRPr="0056089A">
        <w:rPr>
          <w:rFonts w:ascii="Times New Roman" w:hAnsi="Times New Roman" w:cs="Times New Roman"/>
          <w:sz w:val="24"/>
          <w:szCs w:val="24"/>
        </w:rPr>
        <w:t xml:space="preserve">     Super(gears, speeds); </w:t>
      </w:r>
    </w:p>
    <w:p w14:paraId="643AB6C1" w14:textId="54847115" w:rsidR="00D60107" w:rsidRPr="0056089A" w:rsidRDefault="00D60107" w:rsidP="006E1231">
      <w:pPr>
        <w:rPr>
          <w:rFonts w:ascii="Times New Roman" w:hAnsi="Times New Roman" w:cs="Times New Roman"/>
          <w:sz w:val="24"/>
          <w:szCs w:val="24"/>
        </w:rPr>
      </w:pPr>
      <w:r w:rsidRPr="0056089A">
        <w:rPr>
          <w:rFonts w:ascii="Times New Roman" w:hAnsi="Times New Roman" w:cs="Times New Roman"/>
          <w:sz w:val="24"/>
          <w:szCs w:val="24"/>
        </w:rPr>
        <w:t xml:space="preserve">     seatHeights = startHeights; </w:t>
      </w:r>
    </w:p>
    <w:p w14:paraId="77F3045F" w14:textId="7DDE9769" w:rsidR="00D60107" w:rsidRPr="0056089A" w:rsidRDefault="00D60107" w:rsidP="006E1231">
      <w:pPr>
        <w:rPr>
          <w:rFonts w:ascii="Times New Roman" w:hAnsi="Times New Roman" w:cs="Times New Roman"/>
          <w:sz w:val="24"/>
          <w:szCs w:val="24"/>
        </w:rPr>
      </w:pPr>
      <w:r w:rsidRPr="0056089A">
        <w:rPr>
          <w:rFonts w:ascii="Times New Roman" w:hAnsi="Times New Roman" w:cs="Times New Roman"/>
          <w:sz w:val="24"/>
          <w:szCs w:val="24"/>
        </w:rPr>
        <w:t xml:space="preserve">     }</w:t>
      </w:r>
    </w:p>
    <w:p w14:paraId="5F639BEA" w14:textId="144AA038" w:rsidR="0079446E" w:rsidRPr="0056089A" w:rsidRDefault="0079446E" w:rsidP="0079446E">
      <w:pPr>
        <w:rPr>
          <w:rFonts w:ascii="Times New Roman" w:hAnsi="Times New Roman" w:cs="Times New Roman"/>
          <w:sz w:val="24"/>
          <w:szCs w:val="24"/>
        </w:rPr>
      </w:pPr>
      <w:r w:rsidRPr="0056089A">
        <w:rPr>
          <w:rFonts w:ascii="Times New Roman" w:hAnsi="Times New Roman" w:cs="Times New Roman"/>
          <w:sz w:val="24"/>
          <w:szCs w:val="24"/>
        </w:rPr>
        <w:t xml:space="preserve">      //the MoutainBikes subclass will add one more methods </w:t>
      </w:r>
    </w:p>
    <w:p w14:paraId="0DF12E62" w14:textId="552D23C6" w:rsidR="0079446E" w:rsidRPr="0056089A" w:rsidRDefault="0079446E" w:rsidP="0079446E">
      <w:pPr>
        <w:rPr>
          <w:rFonts w:ascii="Times New Roman" w:hAnsi="Times New Roman" w:cs="Times New Roman"/>
          <w:sz w:val="24"/>
          <w:szCs w:val="24"/>
        </w:rPr>
      </w:pPr>
      <w:r w:rsidRPr="0056089A">
        <w:rPr>
          <w:rFonts w:ascii="Times New Roman" w:hAnsi="Times New Roman" w:cs="Times New Roman"/>
          <w:sz w:val="24"/>
          <w:szCs w:val="24"/>
        </w:rPr>
        <w:t xml:space="preserve">      public void setHeights(intnewValue)</w:t>
      </w:r>
    </w:p>
    <w:p w14:paraId="3FC246BC" w14:textId="1AAC0E69" w:rsidR="0079446E" w:rsidRPr="0056089A" w:rsidRDefault="0079446E" w:rsidP="0079446E">
      <w:pPr>
        <w:rPr>
          <w:rFonts w:ascii="Times New Roman" w:hAnsi="Times New Roman" w:cs="Times New Roman"/>
          <w:sz w:val="24"/>
          <w:szCs w:val="24"/>
        </w:rPr>
      </w:pPr>
      <w:r w:rsidRPr="0056089A">
        <w:rPr>
          <w:rFonts w:ascii="Times New Roman" w:hAnsi="Times New Roman" w:cs="Times New Roman"/>
          <w:sz w:val="24"/>
          <w:szCs w:val="24"/>
        </w:rPr>
        <w:t xml:space="preserve">     {</w:t>
      </w:r>
    </w:p>
    <w:p w14:paraId="55B18ED6" w14:textId="0E198A8F" w:rsidR="00062831" w:rsidRPr="0056089A" w:rsidRDefault="00062831" w:rsidP="0079446E">
      <w:pPr>
        <w:rPr>
          <w:rFonts w:ascii="Times New Roman" w:hAnsi="Times New Roman" w:cs="Times New Roman"/>
          <w:sz w:val="24"/>
          <w:szCs w:val="24"/>
        </w:rPr>
      </w:pPr>
      <w:r w:rsidRPr="0056089A">
        <w:rPr>
          <w:rFonts w:ascii="Times New Roman" w:hAnsi="Times New Roman" w:cs="Times New Roman"/>
          <w:sz w:val="24"/>
          <w:szCs w:val="24"/>
        </w:rPr>
        <w:t xml:space="preserve">      seatHeight = newValue;</w:t>
      </w:r>
    </w:p>
    <w:p w14:paraId="04E54048" w14:textId="0C786CEF" w:rsidR="00062831" w:rsidRPr="0056089A" w:rsidRDefault="00062831" w:rsidP="0079446E">
      <w:pPr>
        <w:rPr>
          <w:rFonts w:ascii="Times New Roman" w:hAnsi="Times New Roman" w:cs="Times New Roman"/>
          <w:sz w:val="24"/>
          <w:szCs w:val="24"/>
        </w:rPr>
      </w:pPr>
      <w:r w:rsidRPr="0056089A">
        <w:rPr>
          <w:rFonts w:ascii="Times New Roman" w:hAnsi="Times New Roman" w:cs="Times New Roman"/>
          <w:sz w:val="24"/>
          <w:szCs w:val="24"/>
        </w:rPr>
        <w:lastRenderedPageBreak/>
        <w:t xml:space="preserve">     }</w:t>
      </w:r>
    </w:p>
    <w:p w14:paraId="34C91C78" w14:textId="5244CA98" w:rsidR="00062831" w:rsidRPr="0056089A" w:rsidRDefault="00062831" w:rsidP="0079446E">
      <w:pPr>
        <w:rPr>
          <w:rFonts w:ascii="Times New Roman" w:hAnsi="Times New Roman" w:cs="Times New Roman"/>
          <w:sz w:val="24"/>
          <w:szCs w:val="24"/>
        </w:rPr>
      </w:pPr>
      <w:r w:rsidRPr="0056089A">
        <w:rPr>
          <w:rFonts w:ascii="Times New Roman" w:hAnsi="Times New Roman" w:cs="Times New Roman"/>
          <w:sz w:val="24"/>
          <w:szCs w:val="24"/>
        </w:rPr>
        <w:t xml:space="preserve">     //overriding the toString() method </w:t>
      </w:r>
    </w:p>
    <w:p w14:paraId="341D0229" w14:textId="7522663A" w:rsidR="00062831" w:rsidRPr="0056089A" w:rsidRDefault="00062831" w:rsidP="0079446E">
      <w:pPr>
        <w:rPr>
          <w:rFonts w:ascii="Times New Roman" w:hAnsi="Times New Roman" w:cs="Times New Roman"/>
          <w:sz w:val="24"/>
          <w:szCs w:val="24"/>
        </w:rPr>
      </w:pPr>
      <w:r w:rsidRPr="0056089A">
        <w:rPr>
          <w:rFonts w:ascii="Times New Roman" w:hAnsi="Times New Roman" w:cs="Times New Roman"/>
          <w:sz w:val="24"/>
          <w:szCs w:val="24"/>
        </w:rPr>
        <w:t xml:space="preserve">     //of Bicycles for printing more information</w:t>
      </w:r>
    </w:p>
    <w:p w14:paraId="43B8A499" w14:textId="31638082" w:rsidR="00062831" w:rsidRPr="0056089A" w:rsidRDefault="00062831" w:rsidP="0079446E">
      <w:pPr>
        <w:rPr>
          <w:rFonts w:ascii="Times New Roman" w:hAnsi="Times New Roman" w:cs="Times New Roman"/>
          <w:sz w:val="24"/>
          <w:szCs w:val="24"/>
        </w:rPr>
      </w:pPr>
      <w:r w:rsidRPr="0056089A">
        <w:rPr>
          <w:rFonts w:ascii="Times New Roman" w:hAnsi="Times New Roman" w:cs="Times New Roman"/>
          <w:sz w:val="24"/>
          <w:szCs w:val="24"/>
        </w:rPr>
        <w:t xml:space="preserve">      @</w:t>
      </w:r>
      <w:r w:rsidR="00CD0473" w:rsidRPr="0056089A">
        <w:rPr>
          <w:rFonts w:ascii="Times New Roman" w:hAnsi="Times New Roman" w:cs="Times New Roman"/>
          <w:sz w:val="24"/>
          <w:szCs w:val="24"/>
        </w:rPr>
        <w:t xml:space="preserve">Override </w:t>
      </w:r>
    </w:p>
    <w:p w14:paraId="5145D2BE" w14:textId="1696A365" w:rsidR="00CD0473" w:rsidRPr="0056089A" w:rsidRDefault="00CD0473" w:rsidP="0079446E">
      <w:pPr>
        <w:rPr>
          <w:rFonts w:ascii="Times New Roman" w:hAnsi="Times New Roman" w:cs="Times New Roman"/>
          <w:sz w:val="24"/>
          <w:szCs w:val="24"/>
        </w:rPr>
      </w:pPr>
      <w:r w:rsidRPr="0056089A">
        <w:rPr>
          <w:rFonts w:ascii="Times New Roman" w:hAnsi="Times New Roman" w:cs="Times New Roman"/>
          <w:sz w:val="24"/>
          <w:szCs w:val="24"/>
        </w:rPr>
        <w:t xml:space="preserve">      public String toString()</w:t>
      </w:r>
    </w:p>
    <w:p w14:paraId="2C071171" w14:textId="46E1D122" w:rsidR="00CD0473" w:rsidRPr="0056089A" w:rsidRDefault="00CD0473" w:rsidP="0079446E">
      <w:pPr>
        <w:rPr>
          <w:rFonts w:ascii="Times New Roman" w:hAnsi="Times New Roman" w:cs="Times New Roman"/>
          <w:sz w:val="24"/>
          <w:szCs w:val="24"/>
        </w:rPr>
      </w:pPr>
      <w:r w:rsidRPr="0056089A">
        <w:rPr>
          <w:rFonts w:ascii="Times New Roman" w:hAnsi="Times New Roman" w:cs="Times New Roman"/>
          <w:sz w:val="24"/>
          <w:szCs w:val="24"/>
        </w:rPr>
        <w:t xml:space="preserve">      {  </w:t>
      </w:r>
    </w:p>
    <w:p w14:paraId="6020F106" w14:textId="4CD9F1D4" w:rsidR="00CD0473" w:rsidRPr="0056089A" w:rsidRDefault="00CD0473" w:rsidP="0079446E">
      <w:pPr>
        <w:rPr>
          <w:rFonts w:ascii="Times New Roman" w:hAnsi="Times New Roman" w:cs="Times New Roman"/>
          <w:sz w:val="24"/>
          <w:szCs w:val="24"/>
        </w:rPr>
      </w:pPr>
      <w:r w:rsidRPr="0056089A">
        <w:rPr>
          <w:rFonts w:ascii="Times New Roman" w:hAnsi="Times New Roman" w:cs="Times New Roman"/>
          <w:sz w:val="24"/>
          <w:szCs w:val="24"/>
        </w:rPr>
        <w:t xml:space="preserve">            return(super.toString()+</w:t>
      </w:r>
    </w:p>
    <w:p w14:paraId="601F3B97" w14:textId="37E55F59" w:rsidR="00C06FDD" w:rsidRPr="0056089A" w:rsidRDefault="00C06FDD" w:rsidP="0079446E">
      <w:pPr>
        <w:rPr>
          <w:rFonts w:ascii="Times New Roman" w:hAnsi="Times New Roman" w:cs="Times New Roman"/>
          <w:sz w:val="24"/>
          <w:szCs w:val="24"/>
        </w:rPr>
      </w:pPr>
      <w:r w:rsidRPr="0056089A">
        <w:rPr>
          <w:rFonts w:ascii="Times New Roman" w:hAnsi="Times New Roman" w:cs="Times New Roman"/>
          <w:sz w:val="24"/>
          <w:szCs w:val="24"/>
        </w:rPr>
        <w:t xml:space="preserve">                  “\nseat heights is”+seatHeights);</w:t>
      </w:r>
    </w:p>
    <w:p w14:paraId="7587A47B" w14:textId="7EB11C46" w:rsidR="00C06FDD" w:rsidRPr="0056089A" w:rsidRDefault="00C06FDD" w:rsidP="0079446E">
      <w:pPr>
        <w:rPr>
          <w:rFonts w:ascii="Times New Roman" w:hAnsi="Times New Roman" w:cs="Times New Roman"/>
          <w:sz w:val="24"/>
          <w:szCs w:val="24"/>
        </w:rPr>
      </w:pPr>
      <w:r w:rsidRPr="0056089A">
        <w:rPr>
          <w:rFonts w:ascii="Times New Roman" w:hAnsi="Times New Roman" w:cs="Times New Roman"/>
          <w:sz w:val="24"/>
          <w:szCs w:val="24"/>
        </w:rPr>
        <w:t xml:space="preserve">          }</w:t>
      </w:r>
    </w:p>
    <w:p w14:paraId="6D668040" w14:textId="7838E522" w:rsidR="0056089A" w:rsidRPr="000569D1" w:rsidRDefault="00C06FDD" w:rsidP="00C67AF1">
      <w:pPr>
        <w:rPr>
          <w:rFonts w:ascii="Times New Roman" w:hAnsi="Times New Roman" w:cs="Times New Roman"/>
          <w:sz w:val="24"/>
          <w:szCs w:val="24"/>
        </w:rPr>
      </w:pPr>
      <w:r w:rsidRPr="0056089A">
        <w:rPr>
          <w:rFonts w:ascii="Times New Roman" w:hAnsi="Times New Roman" w:cs="Times New Roman"/>
          <w:sz w:val="24"/>
          <w:szCs w:val="24"/>
        </w:rPr>
        <w:t>}</w:t>
      </w:r>
    </w:p>
    <w:p w14:paraId="5AD256EE" w14:textId="5D57EC51" w:rsidR="002B1608" w:rsidRPr="00DC3FCC" w:rsidRDefault="002B1608" w:rsidP="00C67AF1">
      <w:pPr>
        <w:rPr>
          <w:rFonts w:ascii="Times New Roman" w:hAnsi="Times New Roman" w:cs="Times New Roman"/>
        </w:rPr>
      </w:pPr>
    </w:p>
    <w:p w14:paraId="1111CB40" w14:textId="008D4AFB" w:rsidR="002B1608" w:rsidRPr="00DC3FCC" w:rsidRDefault="002B1608" w:rsidP="002B1608">
      <w:pPr>
        <w:pStyle w:val="Heading1"/>
        <w:rPr>
          <w:rFonts w:ascii="Times New Roman" w:hAnsi="Times New Roman" w:cs="Times New Roman"/>
        </w:rPr>
      </w:pPr>
      <w:bookmarkStart w:id="4" w:name="_Toc60500204"/>
      <w:r w:rsidRPr="00DC3FCC">
        <w:rPr>
          <w:rFonts w:ascii="Times New Roman" w:hAnsi="Times New Roman" w:cs="Times New Roman"/>
        </w:rPr>
        <w:t>Part B(testing)</w:t>
      </w:r>
      <w:bookmarkEnd w:id="4"/>
    </w:p>
    <w:p w14:paraId="478234C2" w14:textId="692ECB72" w:rsidR="002B1608" w:rsidRPr="00DC3FCC" w:rsidRDefault="002B1608" w:rsidP="002B1608">
      <w:pPr>
        <w:rPr>
          <w:rFonts w:ascii="Times New Roman" w:hAnsi="Times New Roman" w:cs="Times New Roman"/>
        </w:rPr>
      </w:pPr>
    </w:p>
    <w:p w14:paraId="433FB8F8" w14:textId="300FE291" w:rsidR="002B1608" w:rsidRPr="00DC3FCC" w:rsidRDefault="00FF30E4" w:rsidP="00FF30E4">
      <w:pPr>
        <w:pStyle w:val="Heading2"/>
        <w:rPr>
          <w:rFonts w:ascii="Times New Roman" w:hAnsi="Times New Roman" w:cs="Times New Roman"/>
        </w:rPr>
      </w:pPr>
      <w:bookmarkStart w:id="5" w:name="_Toc60500205"/>
      <w:r w:rsidRPr="00DC3FCC">
        <w:rPr>
          <w:rFonts w:ascii="Times New Roman" w:hAnsi="Times New Roman" w:cs="Times New Roman"/>
        </w:rPr>
        <w:t>Essay</w:t>
      </w:r>
      <w:bookmarkEnd w:id="5"/>
      <w:r w:rsidRPr="00DC3FCC">
        <w:rPr>
          <w:rFonts w:ascii="Times New Roman" w:hAnsi="Times New Roman" w:cs="Times New Roman"/>
        </w:rPr>
        <w:t xml:space="preserve"> </w:t>
      </w:r>
    </w:p>
    <w:p w14:paraId="6C7392F0" w14:textId="28D8FF38" w:rsidR="00FF30E4" w:rsidRPr="00DC3FCC" w:rsidRDefault="00FF30E4" w:rsidP="00FF30E4">
      <w:pPr>
        <w:rPr>
          <w:rFonts w:ascii="Times New Roman" w:hAnsi="Times New Roman" w:cs="Times New Roman"/>
        </w:rPr>
      </w:pPr>
    </w:p>
    <w:p w14:paraId="27C3CEE7" w14:textId="57548EC5" w:rsidR="00FF30E4" w:rsidRPr="0056089A" w:rsidRDefault="00FF30E4" w:rsidP="00FF30E4">
      <w:pPr>
        <w:rPr>
          <w:rFonts w:ascii="Times New Roman" w:hAnsi="Times New Roman" w:cs="Times New Roman"/>
          <w:sz w:val="24"/>
          <w:szCs w:val="24"/>
        </w:rPr>
      </w:pPr>
      <w:r w:rsidRPr="0056089A">
        <w:rPr>
          <w:rFonts w:ascii="Times New Roman" w:hAnsi="Times New Roman" w:cs="Times New Roman"/>
          <w:sz w:val="24"/>
          <w:szCs w:val="24"/>
        </w:rPr>
        <w:t xml:space="preserve">Software testing is defined as testing the software by entering all the possible inputs in order to find the defects in the software. The people who are implementing this are the test engineers. </w:t>
      </w:r>
      <w:r w:rsidR="00C90D5F" w:rsidRPr="0056089A">
        <w:rPr>
          <w:rFonts w:ascii="Times New Roman" w:hAnsi="Times New Roman" w:cs="Times New Roman"/>
          <w:sz w:val="24"/>
          <w:szCs w:val="24"/>
        </w:rPr>
        <w:t xml:space="preserve">The software testing can also be defined as verifying the functionality of an application against the customers requirement specifications. </w:t>
      </w:r>
    </w:p>
    <w:p w14:paraId="61F60E21" w14:textId="1B754A01" w:rsidR="00C90D5F" w:rsidRPr="0056089A" w:rsidRDefault="00C90D5F" w:rsidP="00FF30E4">
      <w:pPr>
        <w:rPr>
          <w:rFonts w:ascii="Times New Roman" w:hAnsi="Times New Roman" w:cs="Times New Roman"/>
          <w:sz w:val="24"/>
          <w:szCs w:val="24"/>
        </w:rPr>
      </w:pPr>
      <w:r w:rsidRPr="0056089A">
        <w:rPr>
          <w:rFonts w:ascii="Times New Roman" w:hAnsi="Times New Roman" w:cs="Times New Roman"/>
          <w:sz w:val="24"/>
          <w:szCs w:val="24"/>
        </w:rPr>
        <w:t xml:space="preserve">Software testing can also classify into the functional and non-functional test. Functional testing mainly deals with testing the actual functionality of an application whereas non-functional testing deals with the verification process. </w:t>
      </w:r>
      <w:sdt>
        <w:sdtPr>
          <w:rPr>
            <w:rFonts w:ascii="Times New Roman" w:hAnsi="Times New Roman" w:cs="Times New Roman"/>
            <w:sz w:val="24"/>
            <w:szCs w:val="24"/>
          </w:rPr>
          <w:id w:val="-1724136950"/>
          <w:citation/>
        </w:sdtPr>
        <w:sdtEndPr/>
        <w:sdtContent>
          <w:r w:rsidR="00BC2C39" w:rsidRPr="0056089A">
            <w:rPr>
              <w:rFonts w:ascii="Times New Roman" w:hAnsi="Times New Roman" w:cs="Times New Roman"/>
              <w:sz w:val="24"/>
              <w:szCs w:val="24"/>
            </w:rPr>
            <w:fldChar w:fldCharType="begin"/>
          </w:r>
          <w:r w:rsidR="00BC2C39" w:rsidRPr="0056089A">
            <w:rPr>
              <w:rFonts w:ascii="Times New Roman" w:hAnsi="Times New Roman" w:cs="Times New Roman"/>
              <w:sz w:val="24"/>
              <w:szCs w:val="24"/>
            </w:rPr>
            <w:instrText xml:space="preserve"> CITATION Tes17 \l 2057 </w:instrText>
          </w:r>
          <w:r w:rsidR="00BC2C39" w:rsidRPr="0056089A">
            <w:rPr>
              <w:rFonts w:ascii="Times New Roman" w:hAnsi="Times New Roman" w:cs="Times New Roman"/>
              <w:sz w:val="24"/>
              <w:szCs w:val="24"/>
            </w:rPr>
            <w:fldChar w:fldCharType="separate"/>
          </w:r>
          <w:r w:rsidR="00BC2C39" w:rsidRPr="0056089A">
            <w:rPr>
              <w:rFonts w:ascii="Times New Roman" w:hAnsi="Times New Roman" w:cs="Times New Roman"/>
              <w:noProof/>
              <w:sz w:val="24"/>
              <w:szCs w:val="24"/>
            </w:rPr>
            <w:t>(TestBytes, 2017)</w:t>
          </w:r>
          <w:r w:rsidR="00BC2C39" w:rsidRPr="0056089A">
            <w:rPr>
              <w:rFonts w:ascii="Times New Roman" w:hAnsi="Times New Roman" w:cs="Times New Roman"/>
              <w:sz w:val="24"/>
              <w:szCs w:val="24"/>
            </w:rPr>
            <w:fldChar w:fldCharType="end"/>
          </w:r>
        </w:sdtContent>
      </w:sdt>
    </w:p>
    <w:p w14:paraId="7DA4B611" w14:textId="6DDF8F36" w:rsidR="00BD510D" w:rsidRDefault="00BD510D" w:rsidP="00FF30E4">
      <w:pPr>
        <w:rPr>
          <w:rFonts w:ascii="Times New Roman" w:hAnsi="Times New Roman" w:cs="Times New Roman"/>
          <w:b/>
          <w:bCs/>
          <w:sz w:val="24"/>
          <w:szCs w:val="24"/>
        </w:rPr>
      </w:pPr>
    </w:p>
    <w:p w14:paraId="3485F624" w14:textId="77777777" w:rsidR="0056089A" w:rsidRPr="00DC3FCC" w:rsidRDefault="0056089A" w:rsidP="00FF30E4">
      <w:pPr>
        <w:rPr>
          <w:rFonts w:ascii="Times New Roman" w:hAnsi="Times New Roman" w:cs="Times New Roman"/>
          <w:b/>
          <w:bCs/>
          <w:sz w:val="24"/>
          <w:szCs w:val="24"/>
        </w:rPr>
      </w:pPr>
    </w:p>
    <w:p w14:paraId="4814EA2D" w14:textId="6BFEB959" w:rsidR="00BD510D" w:rsidRPr="00DC3FCC" w:rsidRDefault="00BD510D" w:rsidP="00FF30E4">
      <w:pPr>
        <w:rPr>
          <w:rFonts w:ascii="Times New Roman" w:hAnsi="Times New Roman" w:cs="Times New Roman"/>
          <w:b/>
          <w:bCs/>
          <w:sz w:val="24"/>
          <w:szCs w:val="24"/>
        </w:rPr>
      </w:pPr>
      <w:r w:rsidRPr="00DC3FCC">
        <w:rPr>
          <w:rFonts w:ascii="Times New Roman" w:hAnsi="Times New Roman" w:cs="Times New Roman"/>
          <w:b/>
          <w:bCs/>
          <w:sz w:val="24"/>
          <w:szCs w:val="24"/>
        </w:rPr>
        <w:t>Types of testing models:</w:t>
      </w:r>
    </w:p>
    <w:p w14:paraId="261983D2" w14:textId="615B1D0D" w:rsidR="00BD510D" w:rsidRPr="0056089A" w:rsidRDefault="00BD510D" w:rsidP="00BD510D">
      <w:pPr>
        <w:pStyle w:val="ListParagraph"/>
        <w:numPr>
          <w:ilvl w:val="0"/>
          <w:numId w:val="11"/>
        </w:numPr>
        <w:rPr>
          <w:rFonts w:ascii="Times New Roman" w:hAnsi="Times New Roman" w:cs="Times New Roman"/>
          <w:sz w:val="24"/>
          <w:szCs w:val="24"/>
        </w:rPr>
      </w:pPr>
      <w:r w:rsidRPr="0056089A">
        <w:rPr>
          <w:rFonts w:ascii="Times New Roman" w:hAnsi="Times New Roman" w:cs="Times New Roman"/>
          <w:sz w:val="24"/>
          <w:szCs w:val="24"/>
        </w:rPr>
        <w:t xml:space="preserve">Waterfall Model – </w:t>
      </w:r>
      <w:r w:rsidR="00C05B81" w:rsidRPr="0056089A">
        <w:rPr>
          <w:rFonts w:ascii="Times New Roman" w:hAnsi="Times New Roman" w:cs="Times New Roman"/>
          <w:sz w:val="24"/>
          <w:szCs w:val="24"/>
        </w:rPr>
        <w:t>is the basic development li</w:t>
      </w:r>
      <w:r w:rsidR="004509D0" w:rsidRPr="0056089A">
        <w:rPr>
          <w:rFonts w:ascii="Times New Roman" w:hAnsi="Times New Roman" w:cs="Times New Roman"/>
          <w:sz w:val="24"/>
          <w:szCs w:val="24"/>
        </w:rPr>
        <w:t>fe cycle.</w:t>
      </w:r>
      <w:r w:rsidR="00E27393" w:rsidRPr="0056089A">
        <w:rPr>
          <w:rFonts w:ascii="Times New Roman" w:hAnsi="Times New Roman" w:cs="Times New Roman"/>
          <w:sz w:val="24"/>
          <w:szCs w:val="24"/>
        </w:rPr>
        <w:t xml:space="preserve"> </w:t>
      </w:r>
      <w:r w:rsidR="00DA282D" w:rsidRPr="0056089A">
        <w:rPr>
          <w:rFonts w:ascii="Times New Roman" w:hAnsi="Times New Roman" w:cs="Times New Roman"/>
          <w:sz w:val="24"/>
          <w:szCs w:val="24"/>
        </w:rPr>
        <w:t xml:space="preserve">It </w:t>
      </w:r>
      <w:r w:rsidR="00182EAD" w:rsidRPr="0056089A">
        <w:rPr>
          <w:rFonts w:ascii="Times New Roman" w:hAnsi="Times New Roman" w:cs="Times New Roman"/>
          <w:sz w:val="24"/>
          <w:szCs w:val="24"/>
        </w:rPr>
        <w:t>represents</w:t>
      </w:r>
      <w:r w:rsidR="00DA282D" w:rsidRPr="0056089A">
        <w:rPr>
          <w:rFonts w:ascii="Times New Roman" w:hAnsi="Times New Roman" w:cs="Times New Roman"/>
          <w:sz w:val="24"/>
          <w:szCs w:val="24"/>
        </w:rPr>
        <w:t xml:space="preserve"> multiple stages or </w:t>
      </w:r>
      <w:r w:rsidR="00182EAD" w:rsidRPr="0056089A">
        <w:rPr>
          <w:rFonts w:ascii="Times New Roman" w:hAnsi="Times New Roman" w:cs="Times New Roman"/>
          <w:sz w:val="24"/>
          <w:szCs w:val="24"/>
        </w:rPr>
        <w:t xml:space="preserve">a process which is a sequence. This model has step by step process to follow. </w:t>
      </w:r>
    </w:p>
    <w:p w14:paraId="7F7667EA" w14:textId="6382ED01" w:rsidR="00A20D61" w:rsidRPr="0056089A" w:rsidRDefault="00A20D61" w:rsidP="00BD510D">
      <w:pPr>
        <w:pStyle w:val="ListParagraph"/>
        <w:numPr>
          <w:ilvl w:val="0"/>
          <w:numId w:val="11"/>
        </w:numPr>
        <w:rPr>
          <w:rFonts w:ascii="Times New Roman" w:hAnsi="Times New Roman" w:cs="Times New Roman"/>
          <w:sz w:val="24"/>
          <w:szCs w:val="24"/>
        </w:rPr>
      </w:pPr>
      <w:r w:rsidRPr="0056089A">
        <w:rPr>
          <w:rFonts w:ascii="Times New Roman" w:hAnsi="Times New Roman" w:cs="Times New Roman"/>
          <w:sz w:val="24"/>
          <w:szCs w:val="24"/>
        </w:rPr>
        <w:t>V Model – in this model the execution of the code or the program takes place in a V shape sequence. This model has three phases</w:t>
      </w:r>
      <w:r w:rsidR="00335DA1" w:rsidRPr="0056089A">
        <w:rPr>
          <w:rFonts w:ascii="Times New Roman" w:hAnsi="Times New Roman" w:cs="Times New Roman"/>
          <w:sz w:val="24"/>
          <w:szCs w:val="24"/>
        </w:rPr>
        <w:t xml:space="preserve"> which are the verification phase, coding phase and validation phase. </w:t>
      </w:r>
    </w:p>
    <w:p w14:paraId="30CB2E2F" w14:textId="5CD58FBD" w:rsidR="00335DA1" w:rsidRPr="0056089A" w:rsidRDefault="00335DA1" w:rsidP="00BD510D">
      <w:pPr>
        <w:pStyle w:val="ListParagraph"/>
        <w:numPr>
          <w:ilvl w:val="0"/>
          <w:numId w:val="11"/>
        </w:numPr>
        <w:rPr>
          <w:rFonts w:ascii="Times New Roman" w:hAnsi="Times New Roman" w:cs="Times New Roman"/>
          <w:sz w:val="24"/>
          <w:szCs w:val="24"/>
        </w:rPr>
      </w:pPr>
      <w:r w:rsidRPr="0056089A">
        <w:rPr>
          <w:rFonts w:ascii="Times New Roman" w:hAnsi="Times New Roman" w:cs="Times New Roman"/>
          <w:sz w:val="24"/>
          <w:szCs w:val="24"/>
        </w:rPr>
        <w:t xml:space="preserve">Agile Model – in this model the approach towards the product </w:t>
      </w:r>
      <w:r w:rsidR="003E7761" w:rsidRPr="0056089A">
        <w:rPr>
          <w:rFonts w:ascii="Times New Roman" w:hAnsi="Times New Roman" w:cs="Times New Roman"/>
          <w:sz w:val="24"/>
          <w:szCs w:val="24"/>
        </w:rPr>
        <w:t xml:space="preserve">is divided into parts. The steps can </w:t>
      </w:r>
      <w:r w:rsidR="008F19CE" w:rsidRPr="0056089A">
        <w:rPr>
          <w:rFonts w:ascii="Times New Roman" w:hAnsi="Times New Roman" w:cs="Times New Roman"/>
          <w:sz w:val="24"/>
          <w:szCs w:val="24"/>
        </w:rPr>
        <w:t>be</w:t>
      </w:r>
      <w:r w:rsidR="003E7761" w:rsidRPr="0056089A">
        <w:rPr>
          <w:rFonts w:ascii="Times New Roman" w:hAnsi="Times New Roman" w:cs="Times New Roman"/>
          <w:sz w:val="24"/>
          <w:szCs w:val="24"/>
        </w:rPr>
        <w:t xml:space="preserve"> as the following: plan, requirements, analysis, designing, coding, testing, etc. </w:t>
      </w:r>
    </w:p>
    <w:p w14:paraId="71451602" w14:textId="45141BF8" w:rsidR="003E7761" w:rsidRPr="0056089A" w:rsidRDefault="008F19CE" w:rsidP="00BD510D">
      <w:pPr>
        <w:pStyle w:val="ListParagraph"/>
        <w:numPr>
          <w:ilvl w:val="0"/>
          <w:numId w:val="11"/>
        </w:numPr>
        <w:rPr>
          <w:rFonts w:ascii="Times New Roman" w:hAnsi="Times New Roman" w:cs="Times New Roman"/>
          <w:sz w:val="24"/>
          <w:szCs w:val="24"/>
        </w:rPr>
      </w:pPr>
      <w:r w:rsidRPr="0056089A">
        <w:rPr>
          <w:rFonts w:ascii="Times New Roman" w:hAnsi="Times New Roman" w:cs="Times New Roman"/>
          <w:sz w:val="24"/>
          <w:szCs w:val="24"/>
        </w:rPr>
        <w:t xml:space="preserve">Spiral </w:t>
      </w:r>
      <w:r w:rsidR="003E7761" w:rsidRPr="0056089A">
        <w:rPr>
          <w:rFonts w:ascii="Times New Roman" w:hAnsi="Times New Roman" w:cs="Times New Roman"/>
          <w:sz w:val="24"/>
          <w:szCs w:val="24"/>
        </w:rPr>
        <w:t>M</w:t>
      </w:r>
      <w:r w:rsidRPr="0056089A">
        <w:rPr>
          <w:rFonts w:ascii="Times New Roman" w:hAnsi="Times New Roman" w:cs="Times New Roman"/>
          <w:sz w:val="24"/>
          <w:szCs w:val="24"/>
        </w:rPr>
        <w:t xml:space="preserve">odels </w:t>
      </w:r>
      <w:r w:rsidR="006274B7" w:rsidRPr="0056089A">
        <w:rPr>
          <w:rFonts w:ascii="Times New Roman" w:hAnsi="Times New Roman" w:cs="Times New Roman"/>
          <w:sz w:val="24"/>
          <w:szCs w:val="24"/>
        </w:rPr>
        <w:t xml:space="preserve">– similar to Agile Model, but with only 4 phases – planning, risk analysis, engineering, and evaluation. </w:t>
      </w:r>
    </w:p>
    <w:p w14:paraId="7C6FC8AE" w14:textId="234963B4" w:rsidR="008F19CE" w:rsidRPr="0056089A" w:rsidRDefault="008F19CE" w:rsidP="00BD510D">
      <w:pPr>
        <w:pStyle w:val="ListParagraph"/>
        <w:numPr>
          <w:ilvl w:val="0"/>
          <w:numId w:val="11"/>
        </w:numPr>
        <w:rPr>
          <w:rFonts w:ascii="Times New Roman" w:hAnsi="Times New Roman" w:cs="Times New Roman"/>
          <w:sz w:val="24"/>
          <w:szCs w:val="24"/>
        </w:rPr>
      </w:pPr>
      <w:r w:rsidRPr="0056089A">
        <w:rPr>
          <w:rFonts w:ascii="Times New Roman" w:hAnsi="Times New Roman" w:cs="Times New Roman"/>
          <w:sz w:val="24"/>
          <w:szCs w:val="24"/>
        </w:rPr>
        <w:lastRenderedPageBreak/>
        <w:t>Rational Unified Process</w:t>
      </w:r>
      <w:r w:rsidR="00762502" w:rsidRPr="0056089A">
        <w:rPr>
          <w:rFonts w:ascii="Times New Roman" w:hAnsi="Times New Roman" w:cs="Times New Roman"/>
          <w:sz w:val="24"/>
          <w:szCs w:val="24"/>
        </w:rPr>
        <w:t xml:space="preserve"> – the model </w:t>
      </w:r>
      <w:r w:rsidR="006274B7" w:rsidRPr="0056089A">
        <w:rPr>
          <w:rFonts w:ascii="Times New Roman" w:hAnsi="Times New Roman" w:cs="Times New Roman"/>
          <w:sz w:val="24"/>
          <w:szCs w:val="24"/>
        </w:rPr>
        <w:t>has</w:t>
      </w:r>
      <w:r w:rsidR="00762502" w:rsidRPr="0056089A">
        <w:rPr>
          <w:rFonts w:ascii="Times New Roman" w:hAnsi="Times New Roman" w:cs="Times New Roman"/>
          <w:sz w:val="24"/>
          <w:szCs w:val="24"/>
        </w:rPr>
        <w:t xml:space="preserve"> 4 phases</w:t>
      </w:r>
      <w:r w:rsidR="001F3119" w:rsidRPr="0056089A">
        <w:rPr>
          <w:rFonts w:ascii="Times New Roman" w:hAnsi="Times New Roman" w:cs="Times New Roman"/>
          <w:sz w:val="24"/>
          <w:szCs w:val="24"/>
        </w:rPr>
        <w:t xml:space="preserve">, organized in a number of more iteration. </w:t>
      </w:r>
    </w:p>
    <w:p w14:paraId="4BBAAF64" w14:textId="7E582ADB" w:rsidR="008F19CE" w:rsidRPr="0056089A" w:rsidRDefault="008F19CE" w:rsidP="00BD510D">
      <w:pPr>
        <w:pStyle w:val="ListParagraph"/>
        <w:numPr>
          <w:ilvl w:val="0"/>
          <w:numId w:val="11"/>
        </w:numPr>
        <w:rPr>
          <w:rFonts w:ascii="Times New Roman" w:hAnsi="Times New Roman" w:cs="Times New Roman"/>
          <w:sz w:val="24"/>
          <w:szCs w:val="24"/>
        </w:rPr>
      </w:pPr>
      <w:r w:rsidRPr="0056089A">
        <w:rPr>
          <w:rFonts w:ascii="Times New Roman" w:hAnsi="Times New Roman" w:cs="Times New Roman"/>
          <w:sz w:val="24"/>
          <w:szCs w:val="24"/>
        </w:rPr>
        <w:t>Rapid application development</w:t>
      </w:r>
      <w:r w:rsidR="00762502" w:rsidRPr="0056089A">
        <w:rPr>
          <w:rFonts w:ascii="Times New Roman" w:hAnsi="Times New Roman" w:cs="Times New Roman"/>
          <w:sz w:val="24"/>
          <w:szCs w:val="24"/>
        </w:rPr>
        <w:t xml:space="preserve"> – the components are developed parallel to each other. </w:t>
      </w:r>
    </w:p>
    <w:p w14:paraId="0F12E7C1" w14:textId="77777777" w:rsidR="0056089A" w:rsidRDefault="0056089A" w:rsidP="000E0690"/>
    <w:p w14:paraId="05270362" w14:textId="77777777" w:rsidR="00DC3FCC" w:rsidRDefault="00DC3FCC" w:rsidP="000E0690"/>
    <w:p w14:paraId="4625EA40" w14:textId="6CB200CB" w:rsidR="000E0690" w:rsidRDefault="000E0690" w:rsidP="000E0690">
      <w:pPr>
        <w:pStyle w:val="Heading1"/>
      </w:pPr>
      <w:bookmarkStart w:id="6" w:name="_Toc60500206"/>
      <w:r>
        <w:t xml:space="preserve">Part C </w:t>
      </w:r>
      <w:r w:rsidR="008D5514">
        <w:t>(Implementation)</w:t>
      </w:r>
      <w:bookmarkEnd w:id="6"/>
      <w:r w:rsidR="008D5514">
        <w:t xml:space="preserve"> </w:t>
      </w:r>
    </w:p>
    <w:p w14:paraId="0C3BEB08" w14:textId="6C926E50" w:rsidR="00EB6D59" w:rsidRDefault="00EB6D59" w:rsidP="008D5514"/>
    <w:p w14:paraId="1BEC6F62" w14:textId="584DDCAF" w:rsidR="00DC04F3" w:rsidRDefault="008D5514" w:rsidP="00DC04F3">
      <w:pPr>
        <w:pStyle w:val="Heading2"/>
      </w:pPr>
      <w:bookmarkStart w:id="7" w:name="_Toc60500207"/>
      <w:r>
        <w:t>Source code:</w:t>
      </w:r>
      <w:bookmarkEnd w:id="7"/>
    </w:p>
    <w:p w14:paraId="3E180F39" w14:textId="3C0CDBE4" w:rsidR="000569D1" w:rsidRDefault="000569D1" w:rsidP="000569D1"/>
    <w:p w14:paraId="545CA008" w14:textId="297A6766" w:rsidR="000569D1" w:rsidRDefault="000569D1" w:rsidP="000569D1"/>
    <w:p w14:paraId="57DD85B0" w14:textId="77777777" w:rsidR="000569D1" w:rsidRPr="000569D1" w:rsidRDefault="000569D1" w:rsidP="000569D1"/>
    <w:p w14:paraId="545B801F" w14:textId="1F162154" w:rsidR="00DC04F3" w:rsidRDefault="005B7015" w:rsidP="00DC04F3">
      <w:pPr>
        <w:pStyle w:val="Heading2"/>
      </w:pPr>
      <w:bookmarkStart w:id="8" w:name="_Toc60500208"/>
      <w:r>
        <w:rPr>
          <w:noProof/>
        </w:rPr>
        <w:drawing>
          <wp:inline distT="0" distB="0" distL="0" distR="0" wp14:anchorId="2907AD43" wp14:editId="414A6722">
            <wp:extent cx="5833110" cy="37033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833110" cy="3703320"/>
                    </a:xfrm>
                    <a:prstGeom prst="rect">
                      <a:avLst/>
                    </a:prstGeom>
                  </pic:spPr>
                </pic:pic>
              </a:graphicData>
            </a:graphic>
          </wp:inline>
        </w:drawing>
      </w:r>
      <w:bookmarkEnd w:id="8"/>
    </w:p>
    <w:p w14:paraId="15053118" w14:textId="6BA4747F" w:rsidR="00EB6D59" w:rsidRDefault="00EB6D59" w:rsidP="00DC04F3">
      <w:pPr>
        <w:pStyle w:val="Heading2"/>
      </w:pPr>
    </w:p>
    <w:p w14:paraId="08192E60" w14:textId="6E5F0B4B" w:rsidR="00DC04F3" w:rsidRPr="00DC04F3" w:rsidRDefault="00DC04F3" w:rsidP="00DC04F3"/>
    <w:p w14:paraId="3F96EFB3" w14:textId="6343CBE1" w:rsidR="00EB6D59" w:rsidRDefault="00DC3FCC" w:rsidP="00EB6D59">
      <w:r>
        <w:rPr>
          <w:noProof/>
        </w:rPr>
        <w:lastRenderedPageBreak/>
        <w:drawing>
          <wp:inline distT="0" distB="0" distL="0" distR="0" wp14:anchorId="18AC441F" wp14:editId="29AFD40D">
            <wp:extent cx="6023332" cy="3078480"/>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23332" cy="3078480"/>
                    </a:xfrm>
                    <a:prstGeom prst="rect">
                      <a:avLst/>
                    </a:prstGeom>
                  </pic:spPr>
                </pic:pic>
              </a:graphicData>
            </a:graphic>
          </wp:inline>
        </w:drawing>
      </w:r>
    </w:p>
    <w:p w14:paraId="3AF15B71" w14:textId="77777777" w:rsidR="000569D1" w:rsidRDefault="000569D1" w:rsidP="00EB6D59"/>
    <w:p w14:paraId="09258F8D" w14:textId="0A9331E7" w:rsidR="00EB6D59" w:rsidRPr="00EB6D59" w:rsidRDefault="00DC3FCC" w:rsidP="00EB6D59">
      <w:r>
        <w:rPr>
          <w:noProof/>
        </w:rPr>
        <w:drawing>
          <wp:inline distT="0" distB="0" distL="0" distR="0" wp14:anchorId="3CE07274" wp14:editId="6895A3E5">
            <wp:extent cx="6163310" cy="33360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230916" cy="3372608"/>
                    </a:xfrm>
                    <a:prstGeom prst="rect">
                      <a:avLst/>
                    </a:prstGeom>
                  </pic:spPr>
                </pic:pic>
              </a:graphicData>
            </a:graphic>
          </wp:inline>
        </w:drawing>
      </w:r>
    </w:p>
    <w:p w14:paraId="67B1117B" w14:textId="12890B89" w:rsidR="00EB6D59" w:rsidRPr="00EB6D59" w:rsidRDefault="00EB6D59" w:rsidP="00EB6D59"/>
    <w:p w14:paraId="081CBA58" w14:textId="71F9F500" w:rsidR="00EB6D59" w:rsidRPr="00EB6D59" w:rsidRDefault="00EB6D59" w:rsidP="00EB6D59"/>
    <w:p w14:paraId="1D647C13" w14:textId="296D7A08" w:rsidR="00EB6D59" w:rsidRDefault="00DC3FCC" w:rsidP="00EB6D59">
      <w:r>
        <w:rPr>
          <w:noProof/>
        </w:rPr>
        <w:lastRenderedPageBreak/>
        <w:drawing>
          <wp:inline distT="0" distB="0" distL="0" distR="0" wp14:anchorId="48871C98" wp14:editId="34E5E9CC">
            <wp:extent cx="6006465" cy="320120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014487" cy="3205477"/>
                    </a:xfrm>
                    <a:prstGeom prst="rect">
                      <a:avLst/>
                    </a:prstGeom>
                  </pic:spPr>
                </pic:pic>
              </a:graphicData>
            </a:graphic>
          </wp:inline>
        </w:drawing>
      </w:r>
    </w:p>
    <w:p w14:paraId="67EF52AE" w14:textId="77777777" w:rsidR="000569D1" w:rsidRDefault="000569D1" w:rsidP="00EB6D59"/>
    <w:p w14:paraId="3ADF34DA" w14:textId="77777777" w:rsidR="00DC04F3" w:rsidRDefault="00DC3FCC" w:rsidP="008D5514">
      <w:r>
        <w:rPr>
          <w:noProof/>
        </w:rPr>
        <w:drawing>
          <wp:inline distT="0" distB="0" distL="0" distR="0" wp14:anchorId="0235E603" wp14:editId="70BA00EE">
            <wp:extent cx="5829300" cy="404397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845486" cy="4055205"/>
                    </a:xfrm>
                    <a:prstGeom prst="rect">
                      <a:avLst/>
                    </a:prstGeom>
                  </pic:spPr>
                </pic:pic>
              </a:graphicData>
            </a:graphic>
          </wp:inline>
        </w:drawing>
      </w:r>
    </w:p>
    <w:p w14:paraId="088C6BE1" w14:textId="77777777" w:rsidR="00DC04F3" w:rsidRDefault="00DC04F3" w:rsidP="008D5514"/>
    <w:p w14:paraId="2D76DCC3" w14:textId="1FFB58DA" w:rsidR="00DC3FCC" w:rsidRDefault="00DC3FCC" w:rsidP="008D5514">
      <w:r>
        <w:rPr>
          <w:noProof/>
        </w:rPr>
        <w:lastRenderedPageBreak/>
        <w:drawing>
          <wp:inline distT="0" distB="0" distL="0" distR="0" wp14:anchorId="4D1A75A5" wp14:editId="059DBA21">
            <wp:extent cx="5859780" cy="3417679"/>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865673" cy="3421116"/>
                    </a:xfrm>
                    <a:prstGeom prst="rect">
                      <a:avLst/>
                    </a:prstGeom>
                  </pic:spPr>
                </pic:pic>
              </a:graphicData>
            </a:graphic>
          </wp:inline>
        </w:drawing>
      </w:r>
    </w:p>
    <w:p w14:paraId="4B9E5021" w14:textId="734D5F32" w:rsidR="00DC3FCC" w:rsidRDefault="00DC3FCC" w:rsidP="008D5514"/>
    <w:p w14:paraId="7A49F500" w14:textId="45611E9F" w:rsidR="00DC04F3" w:rsidRDefault="00DC04F3" w:rsidP="008D5514"/>
    <w:p w14:paraId="39E09DB7" w14:textId="790F5B28" w:rsidR="0056089A" w:rsidRDefault="0056089A" w:rsidP="008D5514"/>
    <w:p w14:paraId="5D28FA07" w14:textId="1D538441" w:rsidR="0056089A" w:rsidRDefault="0056089A" w:rsidP="0056089A">
      <w:pPr>
        <w:pStyle w:val="Heading2"/>
      </w:pPr>
      <w:bookmarkStart w:id="9" w:name="_Toc60500209"/>
      <w:r>
        <w:t>Output:</w:t>
      </w:r>
      <w:bookmarkEnd w:id="9"/>
      <w:r>
        <w:t xml:space="preserve"> </w:t>
      </w:r>
    </w:p>
    <w:p w14:paraId="28058396" w14:textId="77777777" w:rsidR="0056089A" w:rsidRPr="0056089A" w:rsidRDefault="0056089A" w:rsidP="0056089A"/>
    <w:p w14:paraId="466C71E1" w14:textId="4B5438E6" w:rsidR="00DC04F3" w:rsidRDefault="0056089A" w:rsidP="008D5514">
      <w:r>
        <w:rPr>
          <w:noProof/>
        </w:rPr>
        <w:drawing>
          <wp:inline distT="0" distB="0" distL="0" distR="0" wp14:anchorId="7917A066" wp14:editId="11C81F30">
            <wp:extent cx="5731510" cy="24276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427605"/>
                    </a:xfrm>
                    <a:prstGeom prst="rect">
                      <a:avLst/>
                    </a:prstGeom>
                  </pic:spPr>
                </pic:pic>
              </a:graphicData>
            </a:graphic>
          </wp:inline>
        </w:drawing>
      </w:r>
    </w:p>
    <w:p w14:paraId="32A42595" w14:textId="7695E064" w:rsidR="00DC04F3" w:rsidRDefault="00DC04F3" w:rsidP="008D5514"/>
    <w:p w14:paraId="6ECE406E" w14:textId="4E923717" w:rsidR="0056089A" w:rsidRDefault="0056089A" w:rsidP="008D5514"/>
    <w:p w14:paraId="602A1879" w14:textId="77777777" w:rsidR="00311553" w:rsidRDefault="00311553" w:rsidP="008D5514"/>
    <w:p w14:paraId="59DFA05E" w14:textId="77777777" w:rsidR="0056089A" w:rsidRDefault="0056089A" w:rsidP="008D5514"/>
    <w:bookmarkStart w:id="10" w:name="_Toc60500210" w:displacedByCustomXml="next"/>
    <w:sdt>
      <w:sdtPr>
        <w:rPr>
          <w:rFonts w:asciiTheme="minorHAnsi" w:eastAsiaTheme="minorHAnsi" w:hAnsiTheme="minorHAnsi" w:cstheme="minorBidi"/>
          <w:color w:val="auto"/>
          <w:sz w:val="22"/>
          <w:szCs w:val="22"/>
        </w:rPr>
        <w:id w:val="1924294491"/>
        <w:docPartObj>
          <w:docPartGallery w:val="Bibliographies"/>
          <w:docPartUnique/>
        </w:docPartObj>
      </w:sdtPr>
      <w:sdtEndPr/>
      <w:sdtContent>
        <w:p w14:paraId="3FC52B73" w14:textId="5E312E97" w:rsidR="00DC3FCC" w:rsidRDefault="00DC3FCC">
          <w:pPr>
            <w:pStyle w:val="Heading1"/>
          </w:pPr>
          <w:r>
            <w:t>References</w:t>
          </w:r>
          <w:bookmarkEnd w:id="10"/>
        </w:p>
        <w:p w14:paraId="77BAC3B1" w14:textId="02BBED21" w:rsidR="00DC3FCC" w:rsidRPr="00DC3FCC" w:rsidRDefault="00DC3FCC" w:rsidP="00DC3FCC"/>
        <w:sdt>
          <w:sdtPr>
            <w:id w:val="-573587230"/>
            <w:bibliography/>
          </w:sdtPr>
          <w:sdtEndPr/>
          <w:sdtContent>
            <w:p w14:paraId="29D45052" w14:textId="77777777" w:rsidR="00DC3FCC" w:rsidRDefault="00DC3FCC" w:rsidP="00DC3FCC">
              <w:pPr>
                <w:pStyle w:val="Bibliography"/>
                <w:rPr>
                  <w:noProof/>
                  <w:sz w:val="24"/>
                  <w:szCs w:val="24"/>
                </w:rPr>
              </w:pPr>
              <w:r>
                <w:fldChar w:fldCharType="begin"/>
              </w:r>
              <w:r>
                <w:instrText xml:space="preserve"> BIBLIOGRAPHY </w:instrText>
              </w:r>
              <w:r>
                <w:fldChar w:fldCharType="separate"/>
              </w:r>
              <w:r>
                <w:rPr>
                  <w:noProof/>
                </w:rPr>
                <w:t xml:space="preserve">Print, S. C., 2019. [Online] </w:t>
              </w:r>
              <w:r>
                <w:rPr>
                  <w:noProof/>
                </w:rPr>
                <w:br/>
                <w:t xml:space="preserve">Available at: </w:t>
              </w:r>
              <w:r>
                <w:rPr>
                  <w:noProof/>
                  <w:u w:val="single"/>
                </w:rPr>
                <w:t>https://www.dotnettricks.com/learn/oops/understanding-inheritance-and-different-types-of-inheritance</w:t>
              </w:r>
            </w:p>
            <w:p w14:paraId="511A1A00" w14:textId="77777777" w:rsidR="00DC3FCC" w:rsidRDefault="00DC3FCC" w:rsidP="00DC3FCC">
              <w:pPr>
                <w:pStyle w:val="Bibliography"/>
                <w:rPr>
                  <w:noProof/>
                </w:rPr>
              </w:pPr>
              <w:r>
                <w:rPr>
                  <w:noProof/>
                </w:rPr>
                <w:t xml:space="preserve">Techterms, 2007. [Online] </w:t>
              </w:r>
              <w:r>
                <w:rPr>
                  <w:noProof/>
                </w:rPr>
                <w:br/>
                <w:t xml:space="preserve">Available at: </w:t>
              </w:r>
              <w:r>
                <w:rPr>
                  <w:noProof/>
                  <w:u w:val="single"/>
                </w:rPr>
                <w:t>https://techterms.com/definition/array</w:t>
              </w:r>
            </w:p>
            <w:p w14:paraId="71646563" w14:textId="77777777" w:rsidR="00DC3FCC" w:rsidRDefault="00DC3FCC" w:rsidP="00DC3FCC">
              <w:pPr>
                <w:pStyle w:val="Bibliography"/>
                <w:rPr>
                  <w:noProof/>
                </w:rPr>
              </w:pPr>
              <w:r>
                <w:rPr>
                  <w:noProof/>
                </w:rPr>
                <w:t xml:space="preserve">TestBytes, 2017. [Online] </w:t>
              </w:r>
              <w:r>
                <w:rPr>
                  <w:noProof/>
                </w:rPr>
                <w:br/>
                <w:t xml:space="preserve">Available at: </w:t>
              </w:r>
              <w:r>
                <w:rPr>
                  <w:noProof/>
                  <w:u w:val="single"/>
                </w:rPr>
                <w:t>https://www.testbytes.net/blog/types-software-testing-models/</w:t>
              </w:r>
            </w:p>
            <w:p w14:paraId="33927CAE" w14:textId="77777777" w:rsidR="00DC3FCC" w:rsidRDefault="00DC3FCC" w:rsidP="00DC3FCC">
              <w:pPr>
                <w:pStyle w:val="Bibliography"/>
                <w:rPr>
                  <w:noProof/>
                </w:rPr>
              </w:pPr>
              <w:r>
                <w:rPr>
                  <w:noProof/>
                </w:rPr>
                <w:t xml:space="preserve">w3school, 2020. [Online] </w:t>
              </w:r>
              <w:r>
                <w:rPr>
                  <w:noProof/>
                </w:rPr>
                <w:br/>
                <w:t xml:space="preserve">Available at: </w:t>
              </w:r>
              <w:r>
                <w:rPr>
                  <w:noProof/>
                  <w:u w:val="single"/>
                </w:rPr>
                <w:t>https://www.w3schools.com/php/php_oop_inheritance.asp</w:t>
              </w:r>
            </w:p>
            <w:p w14:paraId="15C5E07A" w14:textId="77777777" w:rsidR="00DC3FCC" w:rsidRDefault="00DC3FCC" w:rsidP="00DC3FCC">
              <w:pPr>
                <w:pStyle w:val="Bibliography"/>
                <w:rPr>
                  <w:noProof/>
                </w:rPr>
              </w:pPr>
              <w:r>
                <w:rPr>
                  <w:noProof/>
                </w:rPr>
                <w:t xml:space="preserve">w3schools, 2020. [Online] </w:t>
              </w:r>
              <w:r>
                <w:rPr>
                  <w:noProof/>
                </w:rPr>
                <w:br/>
                <w:t xml:space="preserve">Available at: </w:t>
              </w:r>
              <w:r>
                <w:rPr>
                  <w:noProof/>
                  <w:u w:val="single"/>
                </w:rPr>
                <w:t>https://www.w3schools.com/cpp/cpp_oop.asp</w:t>
              </w:r>
            </w:p>
            <w:p w14:paraId="0A20AF27" w14:textId="158D7E59" w:rsidR="00DC3FCC" w:rsidRDefault="00DC3FCC" w:rsidP="00DC3FCC">
              <w:r>
                <w:rPr>
                  <w:b/>
                  <w:bCs/>
                  <w:noProof/>
                </w:rPr>
                <w:fldChar w:fldCharType="end"/>
              </w:r>
            </w:p>
          </w:sdtContent>
        </w:sdt>
      </w:sdtContent>
    </w:sdt>
    <w:p w14:paraId="259B3F0A" w14:textId="77777777" w:rsidR="00DC3FCC" w:rsidRDefault="00DC3FCC" w:rsidP="008D5514"/>
    <w:p w14:paraId="75D4A530" w14:textId="7848C976" w:rsidR="00C34211" w:rsidRDefault="00C34211" w:rsidP="008D5514"/>
    <w:p w14:paraId="0E1778DD" w14:textId="3B30CD2B" w:rsidR="00C34211" w:rsidRDefault="00C34211" w:rsidP="008D5514"/>
    <w:p w14:paraId="32B4FCB4" w14:textId="4950127C" w:rsidR="00C34211" w:rsidRDefault="00C34211" w:rsidP="008D5514"/>
    <w:p w14:paraId="53B4AFBA" w14:textId="1A777544" w:rsidR="00C34211" w:rsidRDefault="00C34211" w:rsidP="008D5514"/>
    <w:p w14:paraId="33686A13" w14:textId="65659690" w:rsidR="00C34211" w:rsidRDefault="00C34211" w:rsidP="008D5514"/>
    <w:p w14:paraId="4EB1213F" w14:textId="72CBA77C" w:rsidR="00C34211" w:rsidRDefault="00C34211" w:rsidP="008D5514"/>
    <w:p w14:paraId="6D9F4865" w14:textId="19CC296F" w:rsidR="00C34211" w:rsidRDefault="00C34211" w:rsidP="008D5514"/>
    <w:p w14:paraId="04297F40" w14:textId="578668DD" w:rsidR="00C34211" w:rsidRDefault="00C34211" w:rsidP="008D5514"/>
    <w:p w14:paraId="6C21CCE2" w14:textId="4C12CA8E" w:rsidR="00C34211" w:rsidRDefault="00C34211" w:rsidP="008D5514"/>
    <w:p w14:paraId="7BF0CE42" w14:textId="60A4C722" w:rsidR="00C34211" w:rsidRDefault="00C34211" w:rsidP="008D5514"/>
    <w:p w14:paraId="2136761D" w14:textId="3DA17F69" w:rsidR="00C34211" w:rsidRDefault="00C34211" w:rsidP="008D5514"/>
    <w:p w14:paraId="4E87BCFD" w14:textId="215FE87D" w:rsidR="00C34211" w:rsidRDefault="00C34211" w:rsidP="008D5514"/>
    <w:p w14:paraId="32A2B96D" w14:textId="4BD4293B" w:rsidR="008A7776" w:rsidRPr="008D5514" w:rsidRDefault="008A7776" w:rsidP="008D5514"/>
    <w:sectPr w:rsidR="008A7776" w:rsidRPr="008D5514" w:rsidSect="00333C79">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B7E100" w14:textId="77777777" w:rsidR="00C34211" w:rsidRDefault="00C34211" w:rsidP="00C34211">
      <w:pPr>
        <w:spacing w:after="0" w:line="240" w:lineRule="auto"/>
      </w:pPr>
      <w:r>
        <w:separator/>
      </w:r>
    </w:p>
  </w:endnote>
  <w:endnote w:type="continuationSeparator" w:id="0">
    <w:p w14:paraId="02411DAC" w14:textId="77777777" w:rsidR="00C34211" w:rsidRDefault="00C34211" w:rsidP="00C342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F74CEF" w14:textId="2A3E8324" w:rsidR="00C34211" w:rsidRDefault="00C34211">
    <w:pPr>
      <w:pStyle w:val="Footer"/>
    </w:pPr>
  </w:p>
  <w:p w14:paraId="3B39B792" w14:textId="77777777" w:rsidR="00C34211" w:rsidRDefault="00C342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AA3337" w14:textId="77777777" w:rsidR="00C34211" w:rsidRDefault="00C34211" w:rsidP="00C34211">
      <w:pPr>
        <w:spacing w:after="0" w:line="240" w:lineRule="auto"/>
      </w:pPr>
      <w:r>
        <w:separator/>
      </w:r>
    </w:p>
  </w:footnote>
  <w:footnote w:type="continuationSeparator" w:id="0">
    <w:p w14:paraId="1C8B76D4" w14:textId="77777777" w:rsidR="00C34211" w:rsidRDefault="00C34211" w:rsidP="00C342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5B2F72"/>
    <w:multiLevelType w:val="hybridMultilevel"/>
    <w:tmpl w:val="EFA88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62D58"/>
    <w:multiLevelType w:val="hybridMultilevel"/>
    <w:tmpl w:val="7194C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0C0AE6"/>
    <w:multiLevelType w:val="hybridMultilevel"/>
    <w:tmpl w:val="AEB6F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996F01"/>
    <w:multiLevelType w:val="hybridMultilevel"/>
    <w:tmpl w:val="A5AEA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A43F3F"/>
    <w:multiLevelType w:val="hybridMultilevel"/>
    <w:tmpl w:val="41C80C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AC309F9"/>
    <w:multiLevelType w:val="hybridMultilevel"/>
    <w:tmpl w:val="ADA8A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D2536B"/>
    <w:multiLevelType w:val="hybridMultilevel"/>
    <w:tmpl w:val="DDD246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91E506A"/>
    <w:multiLevelType w:val="hybridMultilevel"/>
    <w:tmpl w:val="70E8E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485AEA"/>
    <w:multiLevelType w:val="hybridMultilevel"/>
    <w:tmpl w:val="721ADA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4C68F3"/>
    <w:multiLevelType w:val="hybridMultilevel"/>
    <w:tmpl w:val="67C6A7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A9D2F26"/>
    <w:multiLevelType w:val="hybridMultilevel"/>
    <w:tmpl w:val="F572DAD4"/>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10"/>
  </w:num>
  <w:num w:numId="2">
    <w:abstractNumId w:val="7"/>
  </w:num>
  <w:num w:numId="3">
    <w:abstractNumId w:val="6"/>
  </w:num>
  <w:num w:numId="4">
    <w:abstractNumId w:val="8"/>
  </w:num>
  <w:num w:numId="5">
    <w:abstractNumId w:val="2"/>
  </w:num>
  <w:num w:numId="6">
    <w:abstractNumId w:val="1"/>
  </w:num>
  <w:num w:numId="7">
    <w:abstractNumId w:val="3"/>
  </w:num>
  <w:num w:numId="8">
    <w:abstractNumId w:val="0"/>
  </w:num>
  <w:num w:numId="9">
    <w:abstractNumId w:val="5"/>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E03"/>
    <w:rsid w:val="00004305"/>
    <w:rsid w:val="00020543"/>
    <w:rsid w:val="00045401"/>
    <w:rsid w:val="000569D1"/>
    <w:rsid w:val="0006029D"/>
    <w:rsid w:val="00062831"/>
    <w:rsid w:val="00076F7C"/>
    <w:rsid w:val="00093991"/>
    <w:rsid w:val="000A1FE7"/>
    <w:rsid w:val="000B3F69"/>
    <w:rsid w:val="000E0690"/>
    <w:rsid w:val="000E6998"/>
    <w:rsid w:val="000F5DFF"/>
    <w:rsid w:val="00127A9D"/>
    <w:rsid w:val="00134BCD"/>
    <w:rsid w:val="00154760"/>
    <w:rsid w:val="00154E5A"/>
    <w:rsid w:val="001658C3"/>
    <w:rsid w:val="00172B53"/>
    <w:rsid w:val="00182EAD"/>
    <w:rsid w:val="001A0B9A"/>
    <w:rsid w:val="001B2075"/>
    <w:rsid w:val="001B655D"/>
    <w:rsid w:val="001F3119"/>
    <w:rsid w:val="001F53FB"/>
    <w:rsid w:val="0022473B"/>
    <w:rsid w:val="0022567C"/>
    <w:rsid w:val="00237299"/>
    <w:rsid w:val="00281A5C"/>
    <w:rsid w:val="00296718"/>
    <w:rsid w:val="002A2009"/>
    <w:rsid w:val="002B1608"/>
    <w:rsid w:val="002C6363"/>
    <w:rsid w:val="002D6131"/>
    <w:rsid w:val="002D6AAA"/>
    <w:rsid w:val="002E0B61"/>
    <w:rsid w:val="002E3492"/>
    <w:rsid w:val="002F2FB6"/>
    <w:rsid w:val="002F3C1D"/>
    <w:rsid w:val="002F443D"/>
    <w:rsid w:val="002F4B82"/>
    <w:rsid w:val="00311553"/>
    <w:rsid w:val="00333C79"/>
    <w:rsid w:val="00335DA1"/>
    <w:rsid w:val="0036404F"/>
    <w:rsid w:val="00370A38"/>
    <w:rsid w:val="00380253"/>
    <w:rsid w:val="003817DB"/>
    <w:rsid w:val="00396025"/>
    <w:rsid w:val="003D5F5C"/>
    <w:rsid w:val="003E7761"/>
    <w:rsid w:val="003F6519"/>
    <w:rsid w:val="004050E5"/>
    <w:rsid w:val="0042571E"/>
    <w:rsid w:val="00427F70"/>
    <w:rsid w:val="004318F2"/>
    <w:rsid w:val="004401FE"/>
    <w:rsid w:val="0044287E"/>
    <w:rsid w:val="00444621"/>
    <w:rsid w:val="004503BA"/>
    <w:rsid w:val="00450792"/>
    <w:rsid w:val="004509D0"/>
    <w:rsid w:val="0045242F"/>
    <w:rsid w:val="004678A5"/>
    <w:rsid w:val="004D359D"/>
    <w:rsid w:val="00501965"/>
    <w:rsid w:val="00520B81"/>
    <w:rsid w:val="0056089A"/>
    <w:rsid w:val="00591346"/>
    <w:rsid w:val="005A6DA4"/>
    <w:rsid w:val="005B7015"/>
    <w:rsid w:val="005D13C6"/>
    <w:rsid w:val="005E0A07"/>
    <w:rsid w:val="005E7771"/>
    <w:rsid w:val="005F6C98"/>
    <w:rsid w:val="005F7207"/>
    <w:rsid w:val="0061632B"/>
    <w:rsid w:val="006274B7"/>
    <w:rsid w:val="00634EBF"/>
    <w:rsid w:val="00635854"/>
    <w:rsid w:val="00693076"/>
    <w:rsid w:val="006973C3"/>
    <w:rsid w:val="006B0C4F"/>
    <w:rsid w:val="006D37E6"/>
    <w:rsid w:val="006E1231"/>
    <w:rsid w:val="006E413E"/>
    <w:rsid w:val="006E59EA"/>
    <w:rsid w:val="00701CFD"/>
    <w:rsid w:val="0071294A"/>
    <w:rsid w:val="00727DE8"/>
    <w:rsid w:val="00747DAF"/>
    <w:rsid w:val="00761E76"/>
    <w:rsid w:val="00762502"/>
    <w:rsid w:val="007655FA"/>
    <w:rsid w:val="00771ABB"/>
    <w:rsid w:val="00774BCE"/>
    <w:rsid w:val="00776837"/>
    <w:rsid w:val="007831B1"/>
    <w:rsid w:val="0079446E"/>
    <w:rsid w:val="007B21FE"/>
    <w:rsid w:val="007C3094"/>
    <w:rsid w:val="007E1FAA"/>
    <w:rsid w:val="007E2978"/>
    <w:rsid w:val="008114EB"/>
    <w:rsid w:val="00822F97"/>
    <w:rsid w:val="00824D9B"/>
    <w:rsid w:val="00826DFD"/>
    <w:rsid w:val="0087101B"/>
    <w:rsid w:val="00871917"/>
    <w:rsid w:val="00874700"/>
    <w:rsid w:val="008A2919"/>
    <w:rsid w:val="008A7776"/>
    <w:rsid w:val="008B3D9D"/>
    <w:rsid w:val="008C0593"/>
    <w:rsid w:val="008D5514"/>
    <w:rsid w:val="008E7D86"/>
    <w:rsid w:val="008F167E"/>
    <w:rsid w:val="008F19CE"/>
    <w:rsid w:val="009177C0"/>
    <w:rsid w:val="009331E0"/>
    <w:rsid w:val="00944662"/>
    <w:rsid w:val="009745B6"/>
    <w:rsid w:val="009F4CF8"/>
    <w:rsid w:val="00A02E5F"/>
    <w:rsid w:val="00A102FE"/>
    <w:rsid w:val="00A20D61"/>
    <w:rsid w:val="00A21FE2"/>
    <w:rsid w:val="00A36E03"/>
    <w:rsid w:val="00A514E5"/>
    <w:rsid w:val="00A53756"/>
    <w:rsid w:val="00A901A3"/>
    <w:rsid w:val="00A9194A"/>
    <w:rsid w:val="00B113EA"/>
    <w:rsid w:val="00B13921"/>
    <w:rsid w:val="00B16FF2"/>
    <w:rsid w:val="00B31831"/>
    <w:rsid w:val="00B31F7F"/>
    <w:rsid w:val="00B5224F"/>
    <w:rsid w:val="00B53E90"/>
    <w:rsid w:val="00B73269"/>
    <w:rsid w:val="00B8153E"/>
    <w:rsid w:val="00BB7C47"/>
    <w:rsid w:val="00BC2C39"/>
    <w:rsid w:val="00BC3088"/>
    <w:rsid w:val="00BC5E13"/>
    <w:rsid w:val="00BD0C3F"/>
    <w:rsid w:val="00BD427A"/>
    <w:rsid w:val="00BD510D"/>
    <w:rsid w:val="00BE5869"/>
    <w:rsid w:val="00BF3B1C"/>
    <w:rsid w:val="00C03B4E"/>
    <w:rsid w:val="00C05B81"/>
    <w:rsid w:val="00C06FDD"/>
    <w:rsid w:val="00C17A9F"/>
    <w:rsid w:val="00C34211"/>
    <w:rsid w:val="00C4642B"/>
    <w:rsid w:val="00C64B12"/>
    <w:rsid w:val="00C67AF1"/>
    <w:rsid w:val="00C90D5F"/>
    <w:rsid w:val="00C94C4E"/>
    <w:rsid w:val="00CA43DC"/>
    <w:rsid w:val="00CD0473"/>
    <w:rsid w:val="00D556C3"/>
    <w:rsid w:val="00D60107"/>
    <w:rsid w:val="00D94F5C"/>
    <w:rsid w:val="00DA282D"/>
    <w:rsid w:val="00DB6619"/>
    <w:rsid w:val="00DC04F3"/>
    <w:rsid w:val="00DC3FCC"/>
    <w:rsid w:val="00E023B1"/>
    <w:rsid w:val="00E27393"/>
    <w:rsid w:val="00E43C28"/>
    <w:rsid w:val="00E54265"/>
    <w:rsid w:val="00E840D7"/>
    <w:rsid w:val="00E8699E"/>
    <w:rsid w:val="00E9386C"/>
    <w:rsid w:val="00EB6D59"/>
    <w:rsid w:val="00EF5642"/>
    <w:rsid w:val="00F037EB"/>
    <w:rsid w:val="00F050D1"/>
    <w:rsid w:val="00F05DA9"/>
    <w:rsid w:val="00F3118F"/>
    <w:rsid w:val="00FA136E"/>
    <w:rsid w:val="00FC1475"/>
    <w:rsid w:val="00FC1A14"/>
    <w:rsid w:val="00FC7C30"/>
    <w:rsid w:val="00FF30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A386B"/>
  <w15:chartTrackingRefBased/>
  <w15:docId w15:val="{2D4CCC06-BFF6-48D3-B163-4B3ABFCA8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19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0196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33C7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33C79"/>
    <w:rPr>
      <w:rFonts w:eastAsiaTheme="minorEastAsia"/>
      <w:lang w:val="en-US"/>
    </w:rPr>
  </w:style>
  <w:style w:type="character" w:customStyle="1" w:styleId="Heading1Char">
    <w:name w:val="Heading 1 Char"/>
    <w:basedOn w:val="DefaultParagraphFont"/>
    <w:link w:val="Heading1"/>
    <w:uiPriority w:val="9"/>
    <w:rsid w:val="0050196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01965"/>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281A5C"/>
    <w:pPr>
      <w:ind w:left="720"/>
      <w:contextualSpacing/>
    </w:pPr>
  </w:style>
  <w:style w:type="paragraph" w:styleId="TOCHeading">
    <w:name w:val="TOC Heading"/>
    <w:basedOn w:val="Heading1"/>
    <w:next w:val="Normal"/>
    <w:uiPriority w:val="39"/>
    <w:unhideWhenUsed/>
    <w:qFormat/>
    <w:rsid w:val="007B21FE"/>
    <w:pPr>
      <w:outlineLvl w:val="9"/>
    </w:pPr>
    <w:rPr>
      <w:lang w:val="en-US"/>
    </w:rPr>
  </w:style>
  <w:style w:type="paragraph" w:styleId="TOC1">
    <w:name w:val="toc 1"/>
    <w:basedOn w:val="Normal"/>
    <w:next w:val="Normal"/>
    <w:autoRedefine/>
    <w:uiPriority w:val="39"/>
    <w:unhideWhenUsed/>
    <w:rsid w:val="007B21FE"/>
    <w:pPr>
      <w:spacing w:after="100"/>
    </w:pPr>
  </w:style>
  <w:style w:type="paragraph" w:styleId="TOC2">
    <w:name w:val="toc 2"/>
    <w:basedOn w:val="Normal"/>
    <w:next w:val="Normal"/>
    <w:autoRedefine/>
    <w:uiPriority w:val="39"/>
    <w:unhideWhenUsed/>
    <w:rsid w:val="007B21FE"/>
    <w:pPr>
      <w:spacing w:after="100"/>
      <w:ind w:left="220"/>
    </w:pPr>
  </w:style>
  <w:style w:type="character" w:styleId="Hyperlink">
    <w:name w:val="Hyperlink"/>
    <w:basedOn w:val="DefaultParagraphFont"/>
    <w:uiPriority w:val="99"/>
    <w:unhideWhenUsed/>
    <w:rsid w:val="007B21FE"/>
    <w:rPr>
      <w:color w:val="0563C1" w:themeColor="hyperlink"/>
      <w:u w:val="single"/>
    </w:rPr>
  </w:style>
  <w:style w:type="paragraph" w:styleId="Header">
    <w:name w:val="header"/>
    <w:basedOn w:val="Normal"/>
    <w:link w:val="HeaderChar"/>
    <w:uiPriority w:val="99"/>
    <w:unhideWhenUsed/>
    <w:rsid w:val="00C342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4211"/>
  </w:style>
  <w:style w:type="paragraph" w:styleId="Footer">
    <w:name w:val="footer"/>
    <w:basedOn w:val="Normal"/>
    <w:link w:val="FooterChar"/>
    <w:uiPriority w:val="99"/>
    <w:unhideWhenUsed/>
    <w:rsid w:val="00C342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4211"/>
  </w:style>
  <w:style w:type="paragraph" w:styleId="Bibliography">
    <w:name w:val="Bibliography"/>
    <w:basedOn w:val="Normal"/>
    <w:next w:val="Normal"/>
    <w:uiPriority w:val="37"/>
    <w:unhideWhenUsed/>
    <w:rsid w:val="00DC3F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180206">
      <w:bodyDiv w:val="1"/>
      <w:marLeft w:val="0"/>
      <w:marRight w:val="0"/>
      <w:marTop w:val="0"/>
      <w:marBottom w:val="0"/>
      <w:divBdr>
        <w:top w:val="none" w:sz="0" w:space="0" w:color="auto"/>
        <w:left w:val="none" w:sz="0" w:space="0" w:color="auto"/>
        <w:bottom w:val="none" w:sz="0" w:space="0" w:color="auto"/>
        <w:right w:val="none" w:sz="0" w:space="0" w:color="auto"/>
      </w:divBdr>
    </w:div>
    <w:div w:id="582837122">
      <w:bodyDiv w:val="1"/>
      <w:marLeft w:val="0"/>
      <w:marRight w:val="0"/>
      <w:marTop w:val="0"/>
      <w:marBottom w:val="0"/>
      <w:divBdr>
        <w:top w:val="none" w:sz="0" w:space="0" w:color="auto"/>
        <w:left w:val="none" w:sz="0" w:space="0" w:color="auto"/>
        <w:bottom w:val="none" w:sz="0" w:space="0" w:color="auto"/>
        <w:right w:val="none" w:sz="0" w:space="0" w:color="auto"/>
      </w:divBdr>
    </w:div>
    <w:div w:id="585848859">
      <w:bodyDiv w:val="1"/>
      <w:marLeft w:val="0"/>
      <w:marRight w:val="0"/>
      <w:marTop w:val="0"/>
      <w:marBottom w:val="0"/>
      <w:divBdr>
        <w:top w:val="none" w:sz="0" w:space="0" w:color="auto"/>
        <w:left w:val="none" w:sz="0" w:space="0" w:color="auto"/>
        <w:bottom w:val="none" w:sz="0" w:space="0" w:color="auto"/>
        <w:right w:val="none" w:sz="0" w:space="0" w:color="auto"/>
      </w:divBdr>
    </w:div>
    <w:div w:id="901912242">
      <w:bodyDiv w:val="1"/>
      <w:marLeft w:val="0"/>
      <w:marRight w:val="0"/>
      <w:marTop w:val="0"/>
      <w:marBottom w:val="0"/>
      <w:divBdr>
        <w:top w:val="none" w:sz="0" w:space="0" w:color="auto"/>
        <w:left w:val="none" w:sz="0" w:space="0" w:color="auto"/>
        <w:bottom w:val="none" w:sz="0" w:space="0" w:color="auto"/>
        <w:right w:val="none" w:sz="0" w:space="0" w:color="auto"/>
      </w:divBdr>
    </w:div>
    <w:div w:id="1249146621">
      <w:bodyDiv w:val="1"/>
      <w:marLeft w:val="0"/>
      <w:marRight w:val="0"/>
      <w:marTop w:val="0"/>
      <w:marBottom w:val="0"/>
      <w:divBdr>
        <w:top w:val="none" w:sz="0" w:space="0" w:color="auto"/>
        <w:left w:val="none" w:sz="0" w:space="0" w:color="auto"/>
        <w:bottom w:val="none" w:sz="0" w:space="0" w:color="auto"/>
        <w:right w:val="none" w:sz="0" w:space="0" w:color="auto"/>
      </w:divBdr>
    </w:div>
    <w:div w:id="1372535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Tec07</b:Tag>
    <b:SourceType>InternetSite</b:SourceType>
    <b:Guid>{B4E9397D-A7D1-4688-AB51-66DBF77F2C8D}</b:Guid>
    <b:Author>
      <b:Author>
        <b:NameList>
          <b:Person>
            <b:Last>Techterms</b:Last>
          </b:Person>
        </b:NameList>
      </b:Author>
    </b:Author>
    <b:Year>2007</b:Year>
    <b:URL>https://techterms.com/definition/array</b:URL>
    <b:RefOrder>1</b:RefOrder>
  </b:Source>
  <b:Source>
    <b:Tag>w3s20</b:Tag>
    <b:SourceType>InternetSite</b:SourceType>
    <b:Guid>{7A30FD33-28AF-4C48-BECE-DB42B15673E5}</b:Guid>
    <b:Author>
      <b:Author>
        <b:NameList>
          <b:Person>
            <b:Last>w3schools</b:Last>
          </b:Person>
        </b:NameList>
      </b:Author>
    </b:Author>
    <b:Year>2020</b:Year>
    <b:URL>https://www.w3schools.com/cpp/cpp_oop.asp</b:URL>
    <b:RefOrder>2</b:RefOrder>
  </b:Source>
  <b:Source>
    <b:Tag>w3s201</b:Tag>
    <b:SourceType>InternetSite</b:SourceType>
    <b:Guid>{C40E3E97-A535-4CE6-BD73-45FA2A773E01}</b:Guid>
    <b:Author>
      <b:Author>
        <b:NameList>
          <b:Person>
            <b:Last>w3school</b:Last>
          </b:Person>
        </b:NameList>
      </b:Author>
    </b:Author>
    <b:Year>2020</b:Year>
    <b:URL>https://www.w3schools.com/php/php_oop_inheritance.asp</b:URL>
    <b:RefOrder>3</b:RefOrder>
  </b:Source>
  <b:Source>
    <b:Tag>Sha19</b:Tag>
    <b:SourceType>InternetSite</b:SourceType>
    <b:Guid>{22A70250-0A9A-400B-803F-307190111C1F}</b:Guid>
    <b:Author>
      <b:Author>
        <b:NameList>
          <b:Person>
            <b:Last>Print</b:Last>
            <b:First>Shailendra</b:First>
            <b:Middle>Chauhan</b:Middle>
          </b:Person>
        </b:NameList>
      </b:Author>
    </b:Author>
    <b:Year>2019</b:Year>
    <b:URL>https://www.dotnettricks.com/learn/oops/understanding-inheritance-and-different-types-of-inheritance</b:URL>
    <b:RefOrder>4</b:RefOrder>
  </b:Source>
  <b:Source>
    <b:Tag>Tes17</b:Tag>
    <b:SourceType>InternetSite</b:SourceType>
    <b:Guid>{963FD97D-B212-43C7-988D-2CADDC9ADF2B}</b:Guid>
    <b:Author>
      <b:Author>
        <b:NameList>
          <b:Person>
            <b:Last>TestBytes</b:Last>
          </b:Person>
        </b:NameList>
      </b:Author>
    </b:Author>
    <b:Year>2017</b:Year>
    <b:URL>https://www.testbytes.net/blog/types-software-testing-models/</b:URL>
    <b:RefOrder>5</b:RefOrder>
  </b:Source>
</b:Sources>
</file>

<file path=customXml/itemProps1.xml><?xml version="1.0" encoding="utf-8"?>
<ds:datastoreItem xmlns:ds="http://schemas.openxmlformats.org/officeDocument/2006/customXml" ds:itemID="{AFC2BADF-1DE5-45AC-A988-C5FB5F8B0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13</Pages>
  <Words>1634</Words>
  <Characters>9319</Characters>
  <Application>Microsoft Office Word</Application>
  <DocSecurity>0</DocSecurity>
  <Lines>77</Lines>
  <Paragraphs>21</Paragraphs>
  <ScaleCrop>false</ScaleCrop>
  <Company>Iuliana Maria Gherasim</Company>
  <LinksUpToDate>false</LinksUpToDate>
  <CharactersWithSpaces>10932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Development</dc:title>
  <dc:subject>Level 4 – Assignment 2 – Section 2</dc:subject>
  <dc:creator>Iulia Gherasim</dc:creator>
  <cp:keywords/>
  <dc:description/>
  <cp:lastModifiedBy>Iulia Gherasim</cp:lastModifiedBy>
  <cp:revision>193</cp:revision>
  <dcterms:created xsi:type="dcterms:W3CDTF">2020-11-22T19:12:00Z</dcterms:created>
  <dcterms:modified xsi:type="dcterms:W3CDTF">2021-01-04T11:30:00Z</dcterms:modified>
  <cp:category>Student ID: 1919760</cp:category>
</cp:coreProperties>
</file>