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2329D9" w14:textId="46B8FB28" w:rsidR="0036633A" w:rsidRPr="00662C61" w:rsidRDefault="0036633A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>Student Name: Alexandru Lavinel Gaiu</w:t>
      </w:r>
    </w:p>
    <w:p w14:paraId="197BA59A" w14:textId="263B5B66" w:rsidR="0036633A" w:rsidRPr="00662C61" w:rsidRDefault="00AA74FD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>Student Number: 2332587</w:t>
      </w:r>
    </w:p>
    <w:p w14:paraId="5A4EB19E" w14:textId="268BAD5D" w:rsidR="00AA74FD" w:rsidRPr="00662C61" w:rsidRDefault="00B01DA7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Component 2 </w:t>
      </w:r>
      <w:r w:rsidR="00DB1579" w:rsidRPr="00662C61">
        <w:rPr>
          <w:rFonts w:ascii="Arial" w:hAnsi="Arial" w:cs="Arial"/>
          <w:lang w:val="ro-RO"/>
        </w:rPr>
        <w:t>– Report</w:t>
      </w:r>
    </w:p>
    <w:p w14:paraId="39DE0F91" w14:textId="48EE8A89" w:rsidR="00DB1579" w:rsidRPr="00662C61" w:rsidRDefault="00C241A0" w:rsidP="003B713D">
      <w:pPr>
        <w:spacing w:line="360" w:lineRule="auto"/>
        <w:rPr>
          <w:rFonts w:ascii="Arial" w:hAnsi="Arial" w:cs="Arial"/>
        </w:rPr>
      </w:pPr>
      <w:r w:rsidRPr="00662C61">
        <w:rPr>
          <w:rFonts w:ascii="Arial" w:hAnsi="Arial" w:cs="Arial"/>
          <w:lang w:val="ro-RO"/>
        </w:rPr>
        <w:t xml:space="preserve">Module: </w:t>
      </w:r>
      <w:proofErr w:type="spellStart"/>
      <w:r w:rsidR="00263A5F" w:rsidRPr="00662C61">
        <w:rPr>
          <w:rFonts w:ascii="Arial" w:hAnsi="Arial" w:cs="Arial"/>
          <w:lang w:val="ro-RO"/>
        </w:rPr>
        <w:t>Ps</w:t>
      </w:r>
      <w:r w:rsidR="00CE534D" w:rsidRPr="00662C61">
        <w:rPr>
          <w:rFonts w:ascii="Arial" w:hAnsi="Arial" w:cs="Arial"/>
          <w:lang w:val="ro-RO"/>
        </w:rPr>
        <w:t>ycho</w:t>
      </w:r>
      <w:r w:rsidR="000E4005" w:rsidRPr="00662C61">
        <w:rPr>
          <w:rFonts w:ascii="Arial" w:hAnsi="Arial" w:cs="Arial"/>
          <w:lang w:val="ro-RO"/>
        </w:rPr>
        <w:t>patho</w:t>
      </w:r>
      <w:r w:rsidR="0033563C" w:rsidRPr="00662C61">
        <w:rPr>
          <w:rFonts w:ascii="Arial" w:hAnsi="Arial" w:cs="Arial"/>
          <w:lang w:val="ro-RO"/>
        </w:rPr>
        <w:t>logical</w:t>
      </w:r>
      <w:proofErr w:type="spellEnd"/>
      <w:r w:rsidR="0033563C" w:rsidRPr="00662C61">
        <w:rPr>
          <w:rFonts w:ascii="Arial" w:hAnsi="Arial" w:cs="Arial"/>
          <w:lang w:val="ro-RO"/>
        </w:rPr>
        <w:t xml:space="preserve"> </w:t>
      </w:r>
      <w:r w:rsidR="0020001C" w:rsidRPr="00662C61">
        <w:rPr>
          <w:rFonts w:ascii="Arial" w:hAnsi="Arial" w:cs="Arial"/>
        </w:rPr>
        <w:t>Classifications and Provi</w:t>
      </w:r>
      <w:r w:rsidR="009B7704" w:rsidRPr="00662C61">
        <w:rPr>
          <w:rFonts w:ascii="Arial" w:hAnsi="Arial" w:cs="Arial"/>
        </w:rPr>
        <w:t>sions</w:t>
      </w:r>
    </w:p>
    <w:p w14:paraId="1B19EDF0" w14:textId="541E9062" w:rsidR="00981890" w:rsidRPr="00662C61" w:rsidRDefault="009D5CD4" w:rsidP="003B713D">
      <w:pPr>
        <w:spacing w:line="360" w:lineRule="auto"/>
        <w:rPr>
          <w:rFonts w:ascii="Arial" w:hAnsi="Arial" w:cs="Arial"/>
        </w:rPr>
      </w:pPr>
      <w:r w:rsidRPr="00662C61">
        <w:rPr>
          <w:rFonts w:ascii="Arial" w:hAnsi="Arial" w:cs="Arial"/>
        </w:rPr>
        <w:t>Module Code: BMHP</w:t>
      </w:r>
      <w:r w:rsidR="00981890" w:rsidRPr="00662C61">
        <w:rPr>
          <w:rFonts w:ascii="Arial" w:hAnsi="Arial" w:cs="Arial"/>
        </w:rPr>
        <w:t>6029</w:t>
      </w:r>
    </w:p>
    <w:p w14:paraId="18E5BD27" w14:textId="677F8218" w:rsidR="00981890" w:rsidRPr="00662C61" w:rsidRDefault="003C5A76" w:rsidP="003B713D">
      <w:pPr>
        <w:spacing w:line="360" w:lineRule="auto"/>
        <w:rPr>
          <w:rFonts w:ascii="Arial" w:hAnsi="Arial" w:cs="Arial"/>
        </w:rPr>
      </w:pPr>
      <w:r w:rsidRPr="00662C61">
        <w:rPr>
          <w:rFonts w:ascii="Arial" w:hAnsi="Arial" w:cs="Arial"/>
        </w:rPr>
        <w:t xml:space="preserve">Lecturer Name: Kennedy </w:t>
      </w:r>
      <w:proofErr w:type="spellStart"/>
      <w:r w:rsidRPr="00662C61">
        <w:rPr>
          <w:rFonts w:ascii="Arial" w:hAnsi="Arial" w:cs="Arial"/>
        </w:rPr>
        <w:t>Obohwemu</w:t>
      </w:r>
      <w:proofErr w:type="spellEnd"/>
    </w:p>
    <w:p w14:paraId="4671EC5C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68704A51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4A1F905A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4C3E2B10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0A92BE9A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2D4E6C75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02F033CD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1D96A043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26D41391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51FC021A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57BC0D3B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199CC1A4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58F2F962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09BBAA7A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162445CD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5559E00B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1272D1AA" w14:textId="4DF19CB0" w:rsidR="00D87E1A" w:rsidRPr="00662C61" w:rsidRDefault="0042141C" w:rsidP="003B713D">
      <w:pPr>
        <w:pStyle w:val="p1"/>
        <w:spacing w:line="360" w:lineRule="auto"/>
        <w:rPr>
          <w:rFonts w:ascii="Arial" w:hAnsi="Arial" w:cs="Arial"/>
        </w:rPr>
      </w:pPr>
      <w:r w:rsidRPr="00662C61">
        <w:rPr>
          <w:rFonts w:ascii="Arial" w:hAnsi="Arial" w:cs="Arial"/>
        </w:rPr>
        <w:t xml:space="preserve">Title: </w:t>
      </w:r>
      <w:r w:rsidR="00D87E1A" w:rsidRPr="00662C61">
        <w:rPr>
          <w:rFonts w:ascii="Arial" w:hAnsi="Arial" w:cs="Arial"/>
          <w:b/>
          <w:bCs/>
        </w:rPr>
        <w:t xml:space="preserve">Schizophrenia in Adults: A Critical Examination of ICD-11 Classification, Diagnosis, Treatment, Rehabilitation and the Evolution of Provision in </w:t>
      </w:r>
      <w:r w:rsidR="00987CD7" w:rsidRPr="00662C61">
        <w:rPr>
          <w:rFonts w:ascii="Arial" w:hAnsi="Arial" w:cs="Arial"/>
          <w:b/>
          <w:bCs/>
        </w:rPr>
        <w:t>United Kingdom</w:t>
      </w:r>
    </w:p>
    <w:p w14:paraId="155599BE" w14:textId="59E22C3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316D7EA7" w14:textId="77777777" w:rsidR="003C5A76" w:rsidRPr="00662C61" w:rsidRDefault="003C5A76" w:rsidP="003B713D">
      <w:pPr>
        <w:spacing w:line="360" w:lineRule="auto"/>
        <w:rPr>
          <w:rFonts w:ascii="Arial" w:hAnsi="Arial" w:cs="Arial"/>
        </w:rPr>
      </w:pPr>
    </w:p>
    <w:p w14:paraId="3C09F2F4" w14:textId="45FA3EF3" w:rsidR="003C5A76" w:rsidRPr="00662C61" w:rsidRDefault="0042141C" w:rsidP="003B713D">
      <w:pPr>
        <w:spacing w:line="360" w:lineRule="auto"/>
        <w:rPr>
          <w:rFonts w:ascii="Arial" w:hAnsi="Arial" w:cs="Arial"/>
        </w:rPr>
      </w:pPr>
      <w:r w:rsidRPr="00662C61">
        <w:rPr>
          <w:rFonts w:ascii="Arial" w:hAnsi="Arial" w:cs="Arial"/>
        </w:rPr>
        <w:t>Contents</w:t>
      </w:r>
    </w:p>
    <w:p w14:paraId="2C68CADF" w14:textId="057ECC9A" w:rsidR="00B01DA7" w:rsidRDefault="00CE22A0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Title</w:t>
      </w:r>
      <w:proofErr w:type="spellEnd"/>
      <w:r>
        <w:rPr>
          <w:rFonts w:ascii="Arial" w:hAnsi="Arial" w:cs="Arial"/>
          <w:lang w:val="ro-RO"/>
        </w:rPr>
        <w:t>………………………..Page</w:t>
      </w:r>
    </w:p>
    <w:p w14:paraId="66AB4518" w14:textId="1DD9585F" w:rsidR="00CE22A0" w:rsidRDefault="00CE22A0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Introductio</w:t>
      </w:r>
      <w:r w:rsidR="001B420E">
        <w:rPr>
          <w:rFonts w:ascii="Arial" w:hAnsi="Arial" w:cs="Arial"/>
          <w:lang w:val="ro-RO"/>
        </w:rPr>
        <w:t>n</w:t>
      </w:r>
      <w:proofErr w:type="spellEnd"/>
      <w:r w:rsidR="001B420E">
        <w:rPr>
          <w:rFonts w:ascii="Arial" w:hAnsi="Arial" w:cs="Arial"/>
          <w:lang w:val="ro-RO"/>
        </w:rPr>
        <w:t>…….</w:t>
      </w:r>
      <w:r w:rsidR="00BE0718">
        <w:rPr>
          <w:rFonts w:ascii="Arial" w:hAnsi="Arial" w:cs="Arial"/>
          <w:lang w:val="ro-RO"/>
        </w:rPr>
        <w:t>……………..</w:t>
      </w:r>
      <w:r w:rsidR="001B420E">
        <w:rPr>
          <w:rFonts w:ascii="Arial" w:hAnsi="Arial" w:cs="Arial"/>
          <w:lang w:val="ro-RO"/>
        </w:rPr>
        <w:t>3</w:t>
      </w:r>
    </w:p>
    <w:p w14:paraId="31F6B1DA" w14:textId="39567008" w:rsidR="001B420E" w:rsidRDefault="001B420E" w:rsidP="003B713D">
      <w:pPr>
        <w:spacing w:line="360" w:lineRule="auto"/>
        <w:rPr>
          <w:rFonts w:ascii="Arial" w:hAnsi="Arial" w:cs="Arial"/>
          <w:lang w:val="ro-RO"/>
        </w:rPr>
      </w:pPr>
      <w:r>
        <w:rPr>
          <w:rFonts w:ascii="Arial" w:hAnsi="Arial" w:cs="Arial"/>
          <w:lang w:val="ro-RO"/>
        </w:rPr>
        <w:t xml:space="preserve">Classification and </w:t>
      </w:r>
      <w:proofErr w:type="spellStart"/>
      <w:r>
        <w:rPr>
          <w:rFonts w:ascii="Arial" w:hAnsi="Arial" w:cs="Arial"/>
          <w:lang w:val="ro-RO"/>
        </w:rPr>
        <w:t>Diagnosis</w:t>
      </w:r>
      <w:proofErr w:type="spellEnd"/>
      <w:r>
        <w:rPr>
          <w:rFonts w:ascii="Arial" w:hAnsi="Arial" w:cs="Arial"/>
          <w:lang w:val="ro-RO"/>
        </w:rPr>
        <w:t>…..4</w:t>
      </w:r>
    </w:p>
    <w:p w14:paraId="6C5A28E2" w14:textId="53587447" w:rsidR="001B420E" w:rsidRDefault="001B420E" w:rsidP="003B713D">
      <w:pPr>
        <w:spacing w:line="360" w:lineRule="auto"/>
        <w:rPr>
          <w:rFonts w:ascii="Arial" w:hAnsi="Arial" w:cs="Arial"/>
          <w:lang w:val="ro-RO"/>
        </w:rPr>
      </w:pPr>
      <w:r>
        <w:rPr>
          <w:rFonts w:ascii="Arial" w:hAnsi="Arial" w:cs="Arial"/>
          <w:lang w:val="ro-RO"/>
        </w:rPr>
        <w:t xml:space="preserve">Treatment </w:t>
      </w:r>
      <w:proofErr w:type="spellStart"/>
      <w:r>
        <w:rPr>
          <w:rFonts w:ascii="Arial" w:hAnsi="Arial" w:cs="Arial"/>
          <w:lang w:val="ro-RO"/>
        </w:rPr>
        <w:t>Approaches</w:t>
      </w:r>
      <w:proofErr w:type="spellEnd"/>
      <w:r>
        <w:rPr>
          <w:rFonts w:ascii="Arial" w:hAnsi="Arial" w:cs="Arial"/>
          <w:lang w:val="ro-RO"/>
        </w:rPr>
        <w:t>……………5</w:t>
      </w:r>
    </w:p>
    <w:p w14:paraId="3BCAF913" w14:textId="169363C8" w:rsidR="001B420E" w:rsidRDefault="001B420E" w:rsidP="003B713D">
      <w:pPr>
        <w:spacing w:line="360" w:lineRule="auto"/>
        <w:rPr>
          <w:rFonts w:ascii="Arial" w:hAnsi="Arial" w:cs="Arial"/>
          <w:lang w:val="ro-RO"/>
        </w:rPr>
      </w:pPr>
      <w:r>
        <w:rPr>
          <w:rFonts w:ascii="Arial" w:hAnsi="Arial" w:cs="Arial"/>
          <w:lang w:val="ro-RO"/>
        </w:rPr>
        <w:t xml:space="preserve">Rehabilitation and Long </w:t>
      </w:r>
      <w:proofErr w:type="spellStart"/>
      <w:r>
        <w:rPr>
          <w:rFonts w:ascii="Arial" w:hAnsi="Arial" w:cs="Arial"/>
          <w:lang w:val="ro-RO"/>
        </w:rPr>
        <w:t>Term</w:t>
      </w:r>
      <w:proofErr w:type="spellEnd"/>
      <w:r>
        <w:rPr>
          <w:rFonts w:ascii="Arial" w:hAnsi="Arial" w:cs="Arial"/>
          <w:lang w:val="ro-RO"/>
        </w:rPr>
        <w:t xml:space="preserve"> Management…….7</w:t>
      </w:r>
    </w:p>
    <w:p w14:paraId="11DD1DD1" w14:textId="71BE5ED7" w:rsidR="00F8585D" w:rsidRDefault="00F8585D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Current</w:t>
      </w:r>
      <w:proofErr w:type="spellEnd"/>
      <w:r>
        <w:rPr>
          <w:rFonts w:ascii="Arial" w:hAnsi="Arial" w:cs="Arial"/>
          <w:lang w:val="ro-RO"/>
        </w:rPr>
        <w:t xml:space="preserve"> </w:t>
      </w:r>
      <w:proofErr w:type="spellStart"/>
      <w:r>
        <w:rPr>
          <w:rFonts w:ascii="Arial" w:hAnsi="Arial" w:cs="Arial"/>
          <w:lang w:val="ro-RO"/>
        </w:rPr>
        <w:t>Databases</w:t>
      </w:r>
      <w:proofErr w:type="spellEnd"/>
      <w:r>
        <w:rPr>
          <w:rFonts w:ascii="Arial" w:hAnsi="Arial" w:cs="Arial"/>
          <w:lang w:val="ro-RO"/>
        </w:rPr>
        <w:t xml:space="preserve"> and </w:t>
      </w:r>
      <w:proofErr w:type="spellStart"/>
      <w:r>
        <w:rPr>
          <w:rFonts w:ascii="Arial" w:hAnsi="Arial" w:cs="Arial"/>
          <w:lang w:val="ro-RO"/>
        </w:rPr>
        <w:t>emmerging</w:t>
      </w:r>
      <w:proofErr w:type="spellEnd"/>
      <w:r>
        <w:rPr>
          <w:rFonts w:ascii="Arial" w:hAnsi="Arial" w:cs="Arial"/>
          <w:lang w:val="ro-RO"/>
        </w:rPr>
        <w:t xml:space="preserve"> </w:t>
      </w:r>
      <w:proofErr w:type="spellStart"/>
      <w:r>
        <w:rPr>
          <w:rFonts w:ascii="Arial" w:hAnsi="Arial" w:cs="Arial"/>
          <w:lang w:val="ro-RO"/>
        </w:rPr>
        <w:t>issues</w:t>
      </w:r>
      <w:proofErr w:type="spellEnd"/>
      <w:r>
        <w:rPr>
          <w:rFonts w:ascii="Arial" w:hAnsi="Arial" w:cs="Arial"/>
          <w:lang w:val="ro-RO"/>
        </w:rPr>
        <w:t>….8</w:t>
      </w:r>
    </w:p>
    <w:p w14:paraId="2ACE043B" w14:textId="2ADAB45E" w:rsidR="00F8585D" w:rsidRDefault="00F8585D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Policy</w:t>
      </w:r>
      <w:proofErr w:type="spellEnd"/>
      <w:r w:rsidR="00235CE2">
        <w:rPr>
          <w:rFonts w:ascii="Arial" w:hAnsi="Arial" w:cs="Arial"/>
          <w:lang w:val="ro-RO"/>
        </w:rPr>
        <w:t xml:space="preserve"> and Legal Framework…………..9</w:t>
      </w:r>
    </w:p>
    <w:p w14:paraId="5A19D936" w14:textId="6A31AB73" w:rsidR="00235CE2" w:rsidRDefault="002F2668" w:rsidP="003B713D">
      <w:pPr>
        <w:spacing w:line="360" w:lineRule="auto"/>
        <w:rPr>
          <w:rFonts w:ascii="Arial" w:hAnsi="Arial" w:cs="Arial"/>
          <w:lang w:val="ro-RO"/>
        </w:rPr>
      </w:pPr>
      <w:r>
        <w:rPr>
          <w:rFonts w:ascii="Arial" w:hAnsi="Arial" w:cs="Arial"/>
          <w:lang w:val="ro-RO"/>
        </w:rPr>
        <w:t>UK Data and Statistics………..10</w:t>
      </w:r>
    </w:p>
    <w:p w14:paraId="117094E7" w14:textId="7B8C9AB1" w:rsidR="002F2668" w:rsidRDefault="002F266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Recommendations</w:t>
      </w:r>
      <w:proofErr w:type="spellEnd"/>
      <w:r>
        <w:rPr>
          <w:rFonts w:ascii="Arial" w:hAnsi="Arial" w:cs="Arial"/>
          <w:lang w:val="ro-RO"/>
        </w:rPr>
        <w:t>…………11</w:t>
      </w:r>
    </w:p>
    <w:p w14:paraId="08718154" w14:textId="3A736A67" w:rsidR="002F2668" w:rsidRDefault="002F266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Conclusion</w:t>
      </w:r>
      <w:proofErr w:type="spellEnd"/>
      <w:r>
        <w:rPr>
          <w:rFonts w:ascii="Arial" w:hAnsi="Arial" w:cs="Arial"/>
          <w:lang w:val="ro-RO"/>
        </w:rPr>
        <w:t>…….. 12</w:t>
      </w:r>
    </w:p>
    <w:p w14:paraId="53EBB8FD" w14:textId="68C8CF0E" w:rsidR="002F2668" w:rsidRPr="00662C61" w:rsidRDefault="002F266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>
        <w:rPr>
          <w:rFonts w:ascii="Arial" w:hAnsi="Arial" w:cs="Arial"/>
          <w:lang w:val="ro-RO"/>
        </w:rPr>
        <w:t>References</w:t>
      </w:r>
      <w:proofErr w:type="spellEnd"/>
      <w:r>
        <w:rPr>
          <w:rFonts w:ascii="Arial" w:hAnsi="Arial" w:cs="Arial"/>
          <w:lang w:val="ro-RO"/>
        </w:rPr>
        <w:t>…………13</w:t>
      </w:r>
    </w:p>
    <w:p w14:paraId="7B766097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36252948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7EEECA7C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512F39B4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6EACFDF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FB480DE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650C7273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4B778B1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784C6A91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1424C46B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69F5F8A6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669FE453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6F9D84DD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3C1BFB17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7C6389C1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CA7C4A2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7A2B540A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2C25D0FA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33A83D74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380E0E7F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4921A42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260A3FCC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5A311FEA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A61E5FD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46E5C735" w14:textId="6F4AE2D2" w:rsidR="009B6467" w:rsidRPr="005A59C6" w:rsidRDefault="009B6467" w:rsidP="003B713D">
      <w:pPr>
        <w:spacing w:line="360" w:lineRule="auto"/>
        <w:rPr>
          <w:rFonts w:ascii="Arial" w:hAnsi="Arial" w:cs="Arial"/>
          <w:b/>
          <w:bCs/>
          <w:lang w:val="ro-RO"/>
        </w:rPr>
      </w:pPr>
      <w:proofErr w:type="spellStart"/>
      <w:r w:rsidRPr="005A59C6">
        <w:rPr>
          <w:rFonts w:ascii="Arial" w:hAnsi="Arial" w:cs="Arial"/>
          <w:b/>
          <w:bCs/>
          <w:lang w:val="ro-RO"/>
        </w:rPr>
        <w:t>Introduction</w:t>
      </w:r>
      <w:proofErr w:type="spellEnd"/>
    </w:p>
    <w:p w14:paraId="586FCEFA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3B59A3B1" w14:textId="77777777" w:rsidR="00EE12F1" w:rsidRPr="00662C61" w:rsidRDefault="0080079D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Schizophrenia is </w:t>
      </w:r>
      <w:proofErr w:type="spellStart"/>
      <w:r w:rsidRPr="00662C61">
        <w:rPr>
          <w:rFonts w:ascii="Arial" w:hAnsi="Arial" w:cs="Arial"/>
          <w:lang w:val="ro-RO"/>
        </w:rPr>
        <w:t>classified</w:t>
      </w:r>
      <w:proofErr w:type="spellEnd"/>
      <w:r w:rsidRPr="00662C61">
        <w:rPr>
          <w:rFonts w:ascii="Arial" w:hAnsi="Arial" w:cs="Arial"/>
          <w:lang w:val="ro-RO"/>
        </w:rPr>
        <w:t xml:space="preserve"> in ICD-11 </w:t>
      </w:r>
      <w:proofErr w:type="spellStart"/>
      <w:r w:rsidRPr="00662C61">
        <w:rPr>
          <w:rFonts w:ascii="Arial" w:hAnsi="Arial" w:cs="Arial"/>
          <w:lang w:val="ro-RO"/>
        </w:rPr>
        <w:t>under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code</w:t>
      </w:r>
      <w:proofErr w:type="spellEnd"/>
      <w:r w:rsidRPr="00662C61">
        <w:rPr>
          <w:rFonts w:ascii="Arial" w:hAnsi="Arial" w:cs="Arial"/>
          <w:lang w:val="ro-RO"/>
        </w:rPr>
        <w:t xml:space="preserve"> 6A20, </w:t>
      </w:r>
      <w:proofErr w:type="spellStart"/>
      <w:r w:rsidRPr="00662C61">
        <w:rPr>
          <w:rFonts w:ascii="Arial" w:hAnsi="Arial" w:cs="Arial"/>
          <w:lang w:val="ro-RO"/>
        </w:rPr>
        <w:t>yet</w:t>
      </w:r>
      <w:proofErr w:type="spellEnd"/>
      <w:r w:rsidRPr="00662C61">
        <w:rPr>
          <w:rFonts w:ascii="Arial" w:hAnsi="Arial" w:cs="Arial"/>
          <w:lang w:val="ro-RO"/>
        </w:rPr>
        <w:t xml:space="preserve"> this </w:t>
      </w:r>
      <w:proofErr w:type="spellStart"/>
      <w:r w:rsidRPr="00662C61">
        <w:rPr>
          <w:rFonts w:ascii="Arial" w:hAnsi="Arial" w:cs="Arial"/>
          <w:lang w:val="ro-RO"/>
        </w:rPr>
        <w:t>categorical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diagnosis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encompasses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heterogeneous</w:t>
      </w:r>
      <w:proofErr w:type="spellEnd"/>
      <w:r w:rsidRPr="00662C61">
        <w:rPr>
          <w:rFonts w:ascii="Arial" w:hAnsi="Arial" w:cs="Arial"/>
          <w:lang w:val="ro-RO"/>
        </w:rPr>
        <w:t xml:space="preserve"> symptoms, </w:t>
      </w:r>
      <w:proofErr w:type="spellStart"/>
      <w:r w:rsidRPr="00662C61">
        <w:rPr>
          <w:rFonts w:ascii="Arial" w:hAnsi="Arial" w:cs="Arial"/>
          <w:lang w:val="ro-RO"/>
        </w:rPr>
        <w:t>trajectories</w:t>
      </w:r>
      <w:proofErr w:type="spellEnd"/>
      <w:r w:rsidRPr="00662C61">
        <w:rPr>
          <w:rFonts w:ascii="Arial" w:hAnsi="Arial" w:cs="Arial"/>
          <w:lang w:val="ro-RO"/>
        </w:rPr>
        <w:t xml:space="preserve"> and support needs, </w:t>
      </w:r>
      <w:proofErr w:type="spellStart"/>
      <w:r w:rsidRPr="00662C61">
        <w:rPr>
          <w:rFonts w:ascii="Arial" w:hAnsi="Arial" w:cs="Arial"/>
          <w:lang w:val="ro-RO"/>
        </w:rPr>
        <w:t>limiting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its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capacity</w:t>
      </w:r>
      <w:proofErr w:type="spellEnd"/>
      <w:r w:rsidRPr="00662C61">
        <w:rPr>
          <w:rFonts w:ascii="Arial" w:hAnsi="Arial" w:cs="Arial"/>
          <w:lang w:val="ro-RO"/>
        </w:rPr>
        <w:t xml:space="preserve"> to </w:t>
      </w:r>
      <w:proofErr w:type="spellStart"/>
      <w:r w:rsidRPr="00662C61">
        <w:rPr>
          <w:rFonts w:ascii="Arial" w:hAnsi="Arial" w:cs="Arial"/>
          <w:lang w:val="ro-RO"/>
        </w:rPr>
        <w:t>represent</w:t>
      </w:r>
      <w:proofErr w:type="spellEnd"/>
      <w:r w:rsidRPr="00662C61">
        <w:rPr>
          <w:rFonts w:ascii="Arial" w:hAnsi="Arial" w:cs="Arial"/>
          <w:lang w:val="ro-RO"/>
        </w:rPr>
        <w:t xml:space="preserve"> individual </w:t>
      </w:r>
      <w:proofErr w:type="spellStart"/>
      <w:r w:rsidRPr="00662C61">
        <w:rPr>
          <w:rFonts w:ascii="Arial" w:hAnsi="Arial" w:cs="Arial"/>
          <w:lang w:val="ro-RO"/>
        </w:rPr>
        <w:t>experience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fully</w:t>
      </w:r>
      <w:proofErr w:type="spellEnd"/>
      <w:r w:rsidRPr="00662C61">
        <w:rPr>
          <w:rFonts w:ascii="Arial" w:hAnsi="Arial" w:cs="Arial"/>
          <w:lang w:val="ro-RO"/>
        </w:rPr>
        <w:t xml:space="preserve"> (World Health Organization, 2026).   In England, an </w:t>
      </w:r>
      <w:proofErr w:type="spellStart"/>
      <w:r w:rsidRPr="00662C61">
        <w:rPr>
          <w:rFonts w:ascii="Arial" w:hAnsi="Arial" w:cs="Arial"/>
          <w:lang w:val="ro-RO"/>
        </w:rPr>
        <w:t>estimated</w:t>
      </w:r>
      <w:proofErr w:type="spellEnd"/>
      <w:r w:rsidRPr="00662C61">
        <w:rPr>
          <w:rFonts w:ascii="Arial" w:hAnsi="Arial" w:cs="Arial"/>
          <w:lang w:val="ro-RO"/>
        </w:rPr>
        <w:t xml:space="preserve"> 177,979 people </w:t>
      </w:r>
      <w:proofErr w:type="spellStart"/>
      <w:r w:rsidRPr="00662C61">
        <w:rPr>
          <w:rFonts w:ascii="Arial" w:hAnsi="Arial" w:cs="Arial"/>
          <w:lang w:val="ro-RO"/>
        </w:rPr>
        <w:t>aged</w:t>
      </w:r>
      <w:proofErr w:type="spellEnd"/>
      <w:r w:rsidRPr="00662C61">
        <w:rPr>
          <w:rFonts w:ascii="Arial" w:hAnsi="Arial" w:cs="Arial"/>
          <w:lang w:val="ro-RO"/>
        </w:rPr>
        <w:t xml:space="preserve"> 14 </w:t>
      </w:r>
      <w:proofErr w:type="spellStart"/>
      <w:r w:rsidRPr="00662C61">
        <w:rPr>
          <w:rFonts w:ascii="Arial" w:hAnsi="Arial" w:cs="Arial"/>
          <w:lang w:val="ro-RO"/>
        </w:rPr>
        <w:t>years</w:t>
      </w:r>
      <w:proofErr w:type="spellEnd"/>
      <w:r w:rsidRPr="00662C61">
        <w:rPr>
          <w:rFonts w:ascii="Arial" w:hAnsi="Arial" w:cs="Arial"/>
          <w:lang w:val="ro-RO"/>
        </w:rPr>
        <w:t xml:space="preserve"> and over </w:t>
      </w:r>
      <w:proofErr w:type="spellStart"/>
      <w:r w:rsidRPr="00662C61">
        <w:rPr>
          <w:rFonts w:ascii="Arial" w:hAnsi="Arial" w:cs="Arial"/>
          <w:lang w:val="ro-RO"/>
        </w:rPr>
        <w:t>had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recorded</w:t>
      </w:r>
      <w:proofErr w:type="spellEnd"/>
      <w:r w:rsidRPr="00662C61">
        <w:rPr>
          <w:rFonts w:ascii="Arial" w:hAnsi="Arial" w:cs="Arial"/>
          <w:lang w:val="ro-RO"/>
        </w:rPr>
        <w:t xml:space="preserve"> schizophrenia in 2023, </w:t>
      </w:r>
      <w:proofErr w:type="spellStart"/>
      <w:r w:rsidRPr="00662C61">
        <w:rPr>
          <w:rFonts w:ascii="Arial" w:hAnsi="Arial" w:cs="Arial"/>
          <w:lang w:val="ro-RO"/>
        </w:rPr>
        <w:t>equivalent</w:t>
      </w:r>
      <w:proofErr w:type="spellEnd"/>
      <w:r w:rsidRPr="00662C61">
        <w:rPr>
          <w:rFonts w:ascii="Arial" w:hAnsi="Arial" w:cs="Arial"/>
          <w:lang w:val="ro-RO"/>
        </w:rPr>
        <w:t xml:space="preserve"> to 0.38%; </w:t>
      </w:r>
      <w:proofErr w:type="spellStart"/>
      <w:r w:rsidRPr="00662C61">
        <w:rPr>
          <w:rFonts w:ascii="Arial" w:hAnsi="Arial" w:cs="Arial"/>
          <w:lang w:val="ro-RO"/>
        </w:rPr>
        <w:t>however</w:t>
      </w:r>
      <w:proofErr w:type="spellEnd"/>
      <w:r w:rsidRPr="00662C61">
        <w:rPr>
          <w:rFonts w:ascii="Arial" w:hAnsi="Arial" w:cs="Arial"/>
          <w:lang w:val="ro-RO"/>
        </w:rPr>
        <w:t xml:space="preserve">, this </w:t>
      </w:r>
      <w:proofErr w:type="spellStart"/>
      <w:r w:rsidRPr="00662C61">
        <w:rPr>
          <w:rFonts w:ascii="Arial" w:hAnsi="Arial" w:cs="Arial"/>
          <w:lang w:val="ro-RO"/>
        </w:rPr>
        <w:t>modelled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contact-prevalence</w:t>
      </w:r>
      <w:proofErr w:type="spellEnd"/>
      <w:r w:rsidRPr="00662C61">
        <w:rPr>
          <w:rFonts w:ascii="Arial" w:hAnsi="Arial" w:cs="Arial"/>
          <w:lang w:val="ro-RO"/>
        </w:rPr>
        <w:t xml:space="preserve"> estimate </w:t>
      </w:r>
      <w:proofErr w:type="spellStart"/>
      <w:r w:rsidRPr="00662C61">
        <w:rPr>
          <w:rFonts w:ascii="Arial" w:hAnsi="Arial" w:cs="Arial"/>
          <w:lang w:val="ro-RO"/>
        </w:rPr>
        <w:t>may</w:t>
      </w:r>
      <w:proofErr w:type="spellEnd"/>
      <w:r w:rsidRPr="00662C61">
        <w:rPr>
          <w:rFonts w:ascii="Arial" w:hAnsi="Arial" w:cs="Arial"/>
          <w:lang w:val="ro-RO"/>
        </w:rPr>
        <w:t xml:space="preserve"> exclude </w:t>
      </w:r>
      <w:proofErr w:type="spellStart"/>
      <w:r w:rsidRPr="00662C61">
        <w:rPr>
          <w:rFonts w:ascii="Arial" w:hAnsi="Arial" w:cs="Arial"/>
          <w:lang w:val="ro-RO"/>
        </w:rPr>
        <w:t>individuals</w:t>
      </w:r>
      <w:proofErr w:type="spellEnd"/>
      <w:r w:rsidRPr="00662C61">
        <w:rPr>
          <w:rFonts w:ascii="Arial" w:hAnsi="Arial" w:cs="Arial"/>
          <w:lang w:val="ro-RO"/>
        </w:rPr>
        <w:t xml:space="preserve"> who remain </w:t>
      </w:r>
      <w:proofErr w:type="spellStart"/>
      <w:r w:rsidRPr="00662C61">
        <w:rPr>
          <w:rFonts w:ascii="Arial" w:hAnsi="Arial" w:cs="Arial"/>
          <w:lang w:val="ro-RO"/>
        </w:rPr>
        <w:t>undiagnosed</w:t>
      </w:r>
      <w:proofErr w:type="spellEnd"/>
      <w:r w:rsidRPr="00662C61">
        <w:rPr>
          <w:rFonts w:ascii="Arial" w:hAnsi="Arial" w:cs="Arial"/>
          <w:lang w:val="ro-RO"/>
        </w:rPr>
        <w:t xml:space="preserve"> or </w:t>
      </w:r>
      <w:proofErr w:type="spellStart"/>
      <w:r w:rsidRPr="00662C61">
        <w:rPr>
          <w:rFonts w:ascii="Arial" w:hAnsi="Arial" w:cs="Arial"/>
          <w:lang w:val="ro-RO"/>
        </w:rPr>
        <w:t>disengaged</w:t>
      </w:r>
      <w:proofErr w:type="spellEnd"/>
      <w:r w:rsidRPr="00662C61">
        <w:rPr>
          <w:rFonts w:ascii="Arial" w:hAnsi="Arial" w:cs="Arial"/>
          <w:lang w:val="ro-RO"/>
        </w:rPr>
        <w:t xml:space="preserve"> from services (Office for Health </w:t>
      </w:r>
      <w:proofErr w:type="spellStart"/>
      <w:r w:rsidRPr="00662C61">
        <w:rPr>
          <w:rFonts w:ascii="Arial" w:hAnsi="Arial" w:cs="Arial"/>
          <w:lang w:val="ro-RO"/>
        </w:rPr>
        <w:t>Improvement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Disparities</w:t>
      </w:r>
      <w:proofErr w:type="spellEnd"/>
      <w:r w:rsidRPr="00662C61">
        <w:rPr>
          <w:rFonts w:ascii="Arial" w:hAnsi="Arial" w:cs="Arial"/>
          <w:lang w:val="ro-RO"/>
        </w:rPr>
        <w:t xml:space="preserve">, 2026).   </w:t>
      </w:r>
      <w:proofErr w:type="spellStart"/>
      <w:r w:rsidRPr="00662C61">
        <w:rPr>
          <w:rFonts w:ascii="Arial" w:hAnsi="Arial" w:cs="Arial"/>
          <w:lang w:val="ro-RO"/>
        </w:rPr>
        <w:t>Its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significance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extends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beyond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prevalence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because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mortality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psychiatric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comorbidity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unemployment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impaired</w:t>
      </w:r>
      <w:proofErr w:type="spellEnd"/>
      <w:r w:rsidRPr="00662C61">
        <w:rPr>
          <w:rFonts w:ascii="Arial" w:hAnsi="Arial" w:cs="Arial"/>
          <w:lang w:val="ro-RO"/>
        </w:rPr>
        <w:t xml:space="preserve"> social functioning are evident from the early </w:t>
      </w:r>
      <w:proofErr w:type="spellStart"/>
      <w:r w:rsidRPr="00662C61">
        <w:rPr>
          <w:rFonts w:ascii="Arial" w:hAnsi="Arial" w:cs="Arial"/>
          <w:lang w:val="ro-RO"/>
        </w:rPr>
        <w:t>stages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may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intensify</w:t>
      </w:r>
      <w:proofErr w:type="spellEnd"/>
      <w:r w:rsidRPr="00662C61">
        <w:rPr>
          <w:rFonts w:ascii="Arial" w:hAnsi="Arial" w:cs="Arial"/>
          <w:lang w:val="ro-RO"/>
        </w:rPr>
        <w:t xml:space="preserve"> with longer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duration</w:t>
      </w:r>
      <w:proofErr w:type="spellEnd"/>
      <w:r w:rsidRPr="00662C61">
        <w:rPr>
          <w:rFonts w:ascii="Arial" w:hAnsi="Arial" w:cs="Arial"/>
          <w:lang w:val="ro-RO"/>
        </w:rPr>
        <w:t xml:space="preserve"> (</w:t>
      </w:r>
      <w:proofErr w:type="spellStart"/>
      <w:r w:rsidRPr="00662C61">
        <w:rPr>
          <w:rFonts w:ascii="Arial" w:hAnsi="Arial" w:cs="Arial"/>
          <w:lang w:val="ro-RO"/>
        </w:rPr>
        <w:t>Crespo-Facorro</w:t>
      </w:r>
      <w:proofErr w:type="spellEnd"/>
      <w:r w:rsidRPr="00662C61">
        <w:rPr>
          <w:rFonts w:ascii="Arial" w:hAnsi="Arial" w:cs="Arial"/>
          <w:lang w:val="ro-RO"/>
        </w:rPr>
        <w:t xml:space="preserve"> et al., 2021).   The </w:t>
      </w:r>
      <w:proofErr w:type="spellStart"/>
      <w:r w:rsidRPr="00662C61">
        <w:rPr>
          <w:rFonts w:ascii="Arial" w:hAnsi="Arial" w:cs="Arial"/>
          <w:lang w:val="ro-RO"/>
        </w:rPr>
        <w:t>burden</w:t>
      </w:r>
      <w:proofErr w:type="spellEnd"/>
      <w:r w:rsidRPr="00662C61">
        <w:rPr>
          <w:rFonts w:ascii="Arial" w:hAnsi="Arial" w:cs="Arial"/>
          <w:lang w:val="ro-RO"/>
        </w:rPr>
        <w:t xml:space="preserve"> is </w:t>
      </w:r>
      <w:proofErr w:type="spellStart"/>
      <w:r w:rsidRPr="00662C61">
        <w:rPr>
          <w:rFonts w:ascii="Arial" w:hAnsi="Arial" w:cs="Arial"/>
          <w:lang w:val="ro-RO"/>
        </w:rPr>
        <w:t>unequally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distributed</w:t>
      </w:r>
      <w:proofErr w:type="spellEnd"/>
      <w:r w:rsidRPr="00662C61">
        <w:rPr>
          <w:rFonts w:ascii="Arial" w:hAnsi="Arial" w:cs="Arial"/>
          <w:lang w:val="ro-RO"/>
        </w:rPr>
        <w:t xml:space="preserve">: </w:t>
      </w:r>
      <w:proofErr w:type="spellStart"/>
      <w:r w:rsidRPr="00662C61">
        <w:rPr>
          <w:rFonts w:ascii="Arial" w:hAnsi="Arial" w:cs="Arial"/>
          <w:lang w:val="ro-RO"/>
        </w:rPr>
        <w:t>recorded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prevalence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was</w:t>
      </w:r>
      <w:proofErr w:type="spellEnd"/>
      <w:r w:rsidRPr="00662C61">
        <w:rPr>
          <w:rFonts w:ascii="Arial" w:hAnsi="Arial" w:cs="Arial"/>
          <w:lang w:val="ro-RO"/>
        </w:rPr>
        <w:t xml:space="preserve"> 0.70% in the </w:t>
      </w:r>
      <w:proofErr w:type="spellStart"/>
      <w:r w:rsidRPr="00662C61">
        <w:rPr>
          <w:rFonts w:ascii="Arial" w:hAnsi="Arial" w:cs="Arial"/>
          <w:lang w:val="ro-RO"/>
        </w:rPr>
        <w:t>most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deprived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areas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r w:rsidRPr="00662C61">
        <w:rPr>
          <w:rFonts w:ascii="Arial" w:hAnsi="Arial" w:cs="Arial"/>
          <w:lang w:val="ro-RO"/>
        </w:rPr>
        <w:lastRenderedPageBreak/>
        <w:t xml:space="preserve">compared with 0.16% in the </w:t>
      </w:r>
      <w:proofErr w:type="spellStart"/>
      <w:r w:rsidRPr="00662C61">
        <w:rPr>
          <w:rFonts w:ascii="Arial" w:hAnsi="Arial" w:cs="Arial"/>
          <w:lang w:val="ro-RO"/>
        </w:rPr>
        <w:t>least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deprived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although</w:t>
      </w:r>
      <w:proofErr w:type="spellEnd"/>
      <w:r w:rsidRPr="00662C61">
        <w:rPr>
          <w:rFonts w:ascii="Arial" w:hAnsi="Arial" w:cs="Arial"/>
          <w:lang w:val="ro-RO"/>
        </w:rPr>
        <w:t xml:space="preserve"> this association cannot </w:t>
      </w:r>
      <w:proofErr w:type="spellStart"/>
      <w:r w:rsidRPr="00662C61">
        <w:rPr>
          <w:rFonts w:ascii="Arial" w:hAnsi="Arial" w:cs="Arial"/>
          <w:lang w:val="ro-RO"/>
        </w:rPr>
        <w:t>distinguish</w:t>
      </w:r>
      <w:proofErr w:type="spellEnd"/>
      <w:r w:rsidRPr="00662C61">
        <w:rPr>
          <w:rFonts w:ascii="Arial" w:hAnsi="Arial" w:cs="Arial"/>
          <w:lang w:val="ro-RO"/>
        </w:rPr>
        <w:t xml:space="preserve"> social </w:t>
      </w:r>
      <w:proofErr w:type="spellStart"/>
      <w:r w:rsidRPr="00662C61">
        <w:rPr>
          <w:rFonts w:ascii="Arial" w:hAnsi="Arial" w:cs="Arial"/>
          <w:lang w:val="ro-RO"/>
        </w:rPr>
        <w:t>causation</w:t>
      </w:r>
      <w:proofErr w:type="spellEnd"/>
      <w:r w:rsidRPr="00662C61">
        <w:rPr>
          <w:rFonts w:ascii="Arial" w:hAnsi="Arial" w:cs="Arial"/>
          <w:lang w:val="ro-RO"/>
        </w:rPr>
        <w:t xml:space="preserve">, social drift and </w:t>
      </w:r>
      <w:proofErr w:type="spellStart"/>
      <w:r w:rsidRPr="00662C61">
        <w:rPr>
          <w:rFonts w:ascii="Arial" w:hAnsi="Arial" w:cs="Arial"/>
          <w:lang w:val="ro-RO"/>
        </w:rPr>
        <w:t>unequal</w:t>
      </w:r>
      <w:proofErr w:type="spellEnd"/>
      <w:r w:rsidRPr="00662C61">
        <w:rPr>
          <w:rFonts w:ascii="Arial" w:hAnsi="Arial" w:cs="Arial"/>
          <w:lang w:val="ro-RO"/>
        </w:rPr>
        <w:t xml:space="preserve"> diagnostic contact (Office for Health </w:t>
      </w:r>
      <w:proofErr w:type="spellStart"/>
      <w:r w:rsidRPr="00662C61">
        <w:rPr>
          <w:rFonts w:ascii="Arial" w:hAnsi="Arial" w:cs="Arial"/>
          <w:lang w:val="ro-RO"/>
        </w:rPr>
        <w:t>Improvement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Disparities</w:t>
      </w:r>
      <w:proofErr w:type="spellEnd"/>
      <w:r w:rsidRPr="00662C61">
        <w:rPr>
          <w:rFonts w:ascii="Arial" w:hAnsi="Arial" w:cs="Arial"/>
          <w:lang w:val="ro-RO"/>
        </w:rPr>
        <w:t xml:space="preserve">, 2026).   </w:t>
      </w:r>
    </w:p>
    <w:p w14:paraId="28D33154" w14:textId="6264428A" w:rsidR="0023408B" w:rsidRPr="00662C61" w:rsidRDefault="0080079D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</w:t>
      </w:r>
      <w:proofErr w:type="spellStart"/>
      <w:r w:rsidRPr="00662C61">
        <w:rPr>
          <w:rFonts w:ascii="Arial" w:hAnsi="Arial" w:cs="Arial"/>
          <w:lang w:val="ro-RO"/>
        </w:rPr>
        <w:t>policy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expects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eligible</w:t>
      </w:r>
      <w:proofErr w:type="spellEnd"/>
      <w:r w:rsidRPr="00662C61">
        <w:rPr>
          <w:rFonts w:ascii="Arial" w:hAnsi="Arial" w:cs="Arial"/>
          <w:lang w:val="ro-RO"/>
        </w:rPr>
        <w:t xml:space="preserve"> people </w:t>
      </w:r>
      <w:proofErr w:type="spellStart"/>
      <w:r w:rsidRPr="00662C61">
        <w:rPr>
          <w:rFonts w:ascii="Arial" w:hAnsi="Arial" w:cs="Arial"/>
          <w:lang w:val="ro-RO"/>
        </w:rPr>
        <w:t>experiencing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first-episode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 xml:space="preserve"> to </w:t>
      </w:r>
      <w:proofErr w:type="spellStart"/>
      <w:r w:rsidRPr="00662C61">
        <w:rPr>
          <w:rFonts w:ascii="Arial" w:hAnsi="Arial" w:cs="Arial"/>
          <w:lang w:val="ro-RO"/>
        </w:rPr>
        <w:t>begin</w:t>
      </w:r>
      <w:proofErr w:type="spellEnd"/>
      <w:r w:rsidRPr="00662C61">
        <w:rPr>
          <w:rFonts w:ascii="Arial" w:hAnsi="Arial" w:cs="Arial"/>
          <w:lang w:val="ro-RO"/>
        </w:rPr>
        <w:t xml:space="preserve"> NICE-concordant treatment </w:t>
      </w:r>
      <w:proofErr w:type="spellStart"/>
      <w:r w:rsidRPr="00662C61">
        <w:rPr>
          <w:rFonts w:ascii="Arial" w:hAnsi="Arial" w:cs="Arial"/>
          <w:lang w:val="ro-RO"/>
        </w:rPr>
        <w:t>within</w:t>
      </w:r>
      <w:proofErr w:type="spellEnd"/>
      <w:r w:rsidRPr="00662C61">
        <w:rPr>
          <w:rFonts w:ascii="Arial" w:hAnsi="Arial" w:cs="Arial"/>
          <w:lang w:val="ro-RO"/>
        </w:rPr>
        <w:t xml:space="preserve"> two weeks, </w:t>
      </w:r>
      <w:proofErr w:type="spellStart"/>
      <w:r w:rsidRPr="00662C61">
        <w:rPr>
          <w:rFonts w:ascii="Arial" w:hAnsi="Arial" w:cs="Arial"/>
          <w:lang w:val="ro-RO"/>
        </w:rPr>
        <w:t>yet</w:t>
      </w:r>
      <w:proofErr w:type="spellEnd"/>
      <w:r w:rsidRPr="00662C61">
        <w:rPr>
          <w:rFonts w:ascii="Arial" w:hAnsi="Arial" w:cs="Arial"/>
          <w:lang w:val="ro-RO"/>
        </w:rPr>
        <w:t xml:space="preserve"> longer </w:t>
      </w:r>
      <w:proofErr w:type="spellStart"/>
      <w:r w:rsidRPr="00662C61">
        <w:rPr>
          <w:rFonts w:ascii="Arial" w:hAnsi="Arial" w:cs="Arial"/>
          <w:lang w:val="ro-RO"/>
        </w:rPr>
        <w:t>waits</w:t>
      </w:r>
      <w:proofErr w:type="spellEnd"/>
      <w:r w:rsidRPr="00662C61">
        <w:rPr>
          <w:rFonts w:ascii="Arial" w:hAnsi="Arial" w:cs="Arial"/>
          <w:lang w:val="ro-RO"/>
        </w:rPr>
        <w:t xml:space="preserve"> are </w:t>
      </w:r>
      <w:proofErr w:type="spellStart"/>
      <w:r w:rsidRPr="00662C61">
        <w:rPr>
          <w:rFonts w:ascii="Arial" w:hAnsi="Arial" w:cs="Arial"/>
          <w:lang w:val="ro-RO"/>
        </w:rPr>
        <w:t>associated</w:t>
      </w:r>
      <w:proofErr w:type="spellEnd"/>
      <w:r w:rsidRPr="00662C61">
        <w:rPr>
          <w:rFonts w:ascii="Arial" w:hAnsi="Arial" w:cs="Arial"/>
          <w:lang w:val="ro-RO"/>
        </w:rPr>
        <w:t xml:space="preserve"> with </w:t>
      </w:r>
      <w:proofErr w:type="spellStart"/>
      <w:r w:rsidRPr="00662C61">
        <w:rPr>
          <w:rFonts w:ascii="Arial" w:hAnsi="Arial" w:cs="Arial"/>
          <w:lang w:val="ro-RO"/>
        </w:rPr>
        <w:t>poorer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outcomes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particularly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when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exceeding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three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months</w:t>
      </w:r>
      <w:proofErr w:type="spellEnd"/>
      <w:r w:rsidRPr="00662C61">
        <w:rPr>
          <w:rFonts w:ascii="Arial" w:hAnsi="Arial" w:cs="Arial"/>
          <w:lang w:val="ro-RO"/>
        </w:rPr>
        <w:t xml:space="preserve"> (</w:t>
      </w:r>
      <w:proofErr w:type="spellStart"/>
      <w:r w:rsidRPr="00662C61">
        <w:rPr>
          <w:rFonts w:ascii="Arial" w:hAnsi="Arial" w:cs="Arial"/>
          <w:lang w:val="ro-RO"/>
        </w:rPr>
        <w:t>Reichert</w:t>
      </w:r>
      <w:proofErr w:type="spellEnd"/>
      <w:r w:rsidRPr="00662C61">
        <w:rPr>
          <w:rFonts w:ascii="Arial" w:hAnsi="Arial" w:cs="Arial"/>
          <w:lang w:val="ro-RO"/>
        </w:rPr>
        <w:t xml:space="preserve"> and Jacobs, 2018; NHS England, 2023).   </w:t>
      </w:r>
      <w:proofErr w:type="spellStart"/>
      <w:r w:rsidRPr="00662C61">
        <w:rPr>
          <w:rFonts w:ascii="Arial" w:hAnsi="Arial" w:cs="Arial"/>
          <w:lang w:val="ro-RO"/>
        </w:rPr>
        <w:t>Although</w:t>
      </w:r>
      <w:proofErr w:type="spellEnd"/>
      <w:r w:rsidRPr="00662C61">
        <w:rPr>
          <w:rFonts w:ascii="Arial" w:hAnsi="Arial" w:cs="Arial"/>
          <w:lang w:val="ro-RO"/>
        </w:rPr>
        <w:t xml:space="preserve"> NICE </w:t>
      </w:r>
      <w:proofErr w:type="spellStart"/>
      <w:r w:rsidRPr="00662C61">
        <w:rPr>
          <w:rFonts w:ascii="Arial" w:hAnsi="Arial" w:cs="Arial"/>
          <w:lang w:val="ro-RO"/>
        </w:rPr>
        <w:t>recommends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antipsychotic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medication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alongside</w:t>
      </w:r>
      <w:proofErr w:type="spellEnd"/>
      <w:r w:rsidRPr="00662C61">
        <w:rPr>
          <w:rFonts w:ascii="Arial" w:hAnsi="Arial" w:cs="Arial"/>
          <w:lang w:val="ro-RO"/>
        </w:rPr>
        <w:t xml:space="preserve"> cognitive </w:t>
      </w:r>
      <w:proofErr w:type="spellStart"/>
      <w:r w:rsidRPr="00662C61">
        <w:rPr>
          <w:rFonts w:ascii="Arial" w:hAnsi="Arial" w:cs="Arial"/>
          <w:lang w:val="ro-RO"/>
        </w:rPr>
        <w:t>behavioural</w:t>
      </w:r>
      <w:proofErr w:type="spellEnd"/>
      <w:r w:rsidRPr="00662C61">
        <w:rPr>
          <w:rFonts w:ascii="Arial" w:hAnsi="Arial" w:cs="Arial"/>
          <w:lang w:val="ro-RO"/>
        </w:rPr>
        <w:t xml:space="preserve"> therapy and family </w:t>
      </w:r>
      <w:proofErr w:type="spellStart"/>
      <w:r w:rsidRPr="00662C61">
        <w:rPr>
          <w:rFonts w:ascii="Arial" w:hAnsi="Arial" w:cs="Arial"/>
          <w:lang w:val="ro-RO"/>
        </w:rPr>
        <w:t>intervention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only</w:t>
      </w:r>
      <w:proofErr w:type="spellEnd"/>
      <w:r w:rsidRPr="00662C61">
        <w:rPr>
          <w:rFonts w:ascii="Arial" w:hAnsi="Arial" w:cs="Arial"/>
          <w:lang w:val="ro-RO"/>
        </w:rPr>
        <w:t xml:space="preserve"> 8% of one </w:t>
      </w:r>
      <w:proofErr w:type="spellStart"/>
      <w:r w:rsidRPr="00662C61">
        <w:rPr>
          <w:rFonts w:ascii="Arial" w:hAnsi="Arial" w:cs="Arial"/>
          <w:lang w:val="ro-RO"/>
        </w:rPr>
        <w:t>post-discharge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cohort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received</w:t>
      </w:r>
      <w:proofErr w:type="spellEnd"/>
      <w:r w:rsidRPr="00662C61">
        <w:rPr>
          <w:rFonts w:ascii="Arial" w:hAnsi="Arial" w:cs="Arial"/>
          <w:lang w:val="ro-RO"/>
        </w:rPr>
        <w:t xml:space="preserve"> a </w:t>
      </w:r>
      <w:proofErr w:type="spellStart"/>
      <w:r w:rsidRPr="00662C61">
        <w:rPr>
          <w:rFonts w:ascii="Arial" w:hAnsi="Arial" w:cs="Arial"/>
          <w:lang w:val="ro-RO"/>
        </w:rPr>
        <w:t>recommended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psychological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intervention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exposing</w:t>
      </w:r>
      <w:proofErr w:type="spellEnd"/>
      <w:r w:rsidRPr="00662C61">
        <w:rPr>
          <w:rFonts w:ascii="Arial" w:hAnsi="Arial" w:cs="Arial"/>
          <w:lang w:val="ro-RO"/>
        </w:rPr>
        <w:t xml:space="preserve"> a </w:t>
      </w:r>
      <w:proofErr w:type="spellStart"/>
      <w:r w:rsidRPr="00662C61">
        <w:rPr>
          <w:rFonts w:ascii="Arial" w:hAnsi="Arial" w:cs="Arial"/>
          <w:lang w:val="ro-RO"/>
        </w:rPr>
        <w:t>substantial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policy</w:t>
      </w:r>
      <w:proofErr w:type="spellEnd"/>
      <w:r w:rsidRPr="00662C61">
        <w:rPr>
          <w:rFonts w:ascii="Arial" w:hAnsi="Arial" w:cs="Arial"/>
          <w:lang w:val="ro-RO"/>
        </w:rPr>
        <w:t xml:space="preserve">–practice </w:t>
      </w:r>
      <w:proofErr w:type="spellStart"/>
      <w:r w:rsidRPr="00662C61">
        <w:rPr>
          <w:rFonts w:ascii="Arial" w:hAnsi="Arial" w:cs="Arial"/>
          <w:lang w:val="ro-RO"/>
        </w:rPr>
        <w:t>gap</w:t>
      </w:r>
      <w:proofErr w:type="spellEnd"/>
      <w:r w:rsidRPr="00662C61">
        <w:rPr>
          <w:rFonts w:ascii="Arial" w:hAnsi="Arial" w:cs="Arial"/>
          <w:lang w:val="ro-RO"/>
        </w:rPr>
        <w:t xml:space="preserve"> (National Institute for Health and Care </w:t>
      </w:r>
      <w:proofErr w:type="spellStart"/>
      <w:r w:rsidRPr="00662C61">
        <w:rPr>
          <w:rFonts w:ascii="Arial" w:hAnsi="Arial" w:cs="Arial"/>
          <w:lang w:val="ro-RO"/>
        </w:rPr>
        <w:t>Excellence</w:t>
      </w:r>
      <w:proofErr w:type="spellEnd"/>
      <w:r w:rsidRPr="00662C61">
        <w:rPr>
          <w:rFonts w:ascii="Arial" w:hAnsi="Arial" w:cs="Arial"/>
          <w:lang w:val="ro-RO"/>
        </w:rPr>
        <w:t xml:space="preserve">, 2014; Burgess-Barr, </w:t>
      </w:r>
      <w:proofErr w:type="spellStart"/>
      <w:r w:rsidRPr="00662C61">
        <w:rPr>
          <w:rFonts w:ascii="Arial" w:hAnsi="Arial" w:cs="Arial"/>
          <w:lang w:val="ro-RO"/>
        </w:rPr>
        <w:t>Teale</w:t>
      </w:r>
      <w:proofErr w:type="spellEnd"/>
      <w:r w:rsidRPr="00662C61">
        <w:rPr>
          <w:rFonts w:ascii="Arial" w:hAnsi="Arial" w:cs="Arial"/>
          <w:lang w:val="ro-RO"/>
        </w:rPr>
        <w:t xml:space="preserve"> and Jacobsen, 2024).   This report </w:t>
      </w:r>
      <w:proofErr w:type="spellStart"/>
      <w:r w:rsidRPr="00662C61">
        <w:rPr>
          <w:rFonts w:ascii="Arial" w:hAnsi="Arial" w:cs="Arial"/>
          <w:lang w:val="ro-RO"/>
        </w:rPr>
        <w:t>critically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examines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historical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contemporary</w:t>
      </w:r>
      <w:proofErr w:type="spellEnd"/>
      <w:r w:rsidRPr="00662C61">
        <w:rPr>
          <w:rFonts w:ascii="Arial" w:hAnsi="Arial" w:cs="Arial"/>
          <w:lang w:val="ro-RO"/>
        </w:rPr>
        <w:t xml:space="preserve"> classification, </w:t>
      </w:r>
      <w:proofErr w:type="spellStart"/>
      <w:r w:rsidRPr="00662C61">
        <w:rPr>
          <w:rFonts w:ascii="Arial" w:hAnsi="Arial" w:cs="Arial"/>
          <w:lang w:val="ro-RO"/>
        </w:rPr>
        <w:t>diagnosis</w:t>
      </w:r>
      <w:proofErr w:type="spellEnd"/>
      <w:r w:rsidRPr="00662C61">
        <w:rPr>
          <w:rFonts w:ascii="Arial" w:hAnsi="Arial" w:cs="Arial"/>
          <w:lang w:val="ro-RO"/>
        </w:rPr>
        <w:t xml:space="preserve">, treatment and rehabilitation </w:t>
      </w:r>
      <w:proofErr w:type="spellStart"/>
      <w:r w:rsidRPr="00662C61">
        <w:rPr>
          <w:rFonts w:ascii="Arial" w:hAnsi="Arial" w:cs="Arial"/>
          <w:lang w:val="ro-RO"/>
        </w:rPr>
        <w:t>before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evaluating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, legal and </w:t>
      </w:r>
      <w:proofErr w:type="spellStart"/>
      <w:r w:rsidRPr="00662C61">
        <w:rPr>
          <w:rFonts w:ascii="Arial" w:hAnsi="Arial" w:cs="Arial"/>
          <w:lang w:val="ro-RO"/>
        </w:rPr>
        <w:t>policy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debates</w:t>
      </w:r>
      <w:proofErr w:type="spellEnd"/>
      <w:r w:rsidRPr="00662C61">
        <w:rPr>
          <w:rFonts w:ascii="Arial" w:hAnsi="Arial" w:cs="Arial"/>
          <w:lang w:val="ro-RO"/>
        </w:rPr>
        <w:t xml:space="preserve">, and </w:t>
      </w:r>
      <w:proofErr w:type="spellStart"/>
      <w:r w:rsidRPr="00662C61">
        <w:rPr>
          <w:rFonts w:ascii="Arial" w:hAnsi="Arial" w:cs="Arial"/>
          <w:lang w:val="ro-RO"/>
        </w:rPr>
        <w:t>evidence-based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priorities</w:t>
      </w:r>
      <w:proofErr w:type="spellEnd"/>
      <w:r w:rsidRPr="00662C61">
        <w:rPr>
          <w:rFonts w:ascii="Arial" w:hAnsi="Arial" w:cs="Arial"/>
          <w:lang w:val="ro-RO"/>
        </w:rPr>
        <w:t xml:space="preserve"> for </w:t>
      </w:r>
      <w:proofErr w:type="spellStart"/>
      <w:r w:rsidRPr="00662C61">
        <w:rPr>
          <w:rFonts w:ascii="Arial" w:hAnsi="Arial" w:cs="Arial"/>
          <w:lang w:val="ro-RO"/>
        </w:rPr>
        <w:t>equitable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recovery-oriented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provision</w:t>
      </w:r>
      <w:proofErr w:type="spellEnd"/>
      <w:r w:rsidRPr="00662C61">
        <w:rPr>
          <w:rFonts w:ascii="Arial" w:hAnsi="Arial" w:cs="Arial"/>
          <w:lang w:val="ro-RO"/>
        </w:rPr>
        <w:t xml:space="preserve"> in England.</w:t>
      </w:r>
    </w:p>
    <w:p w14:paraId="32C653C3" w14:textId="77777777" w:rsidR="00AF6754" w:rsidRPr="005A59C6" w:rsidRDefault="00AF6754" w:rsidP="00AF6754">
      <w:pPr>
        <w:spacing w:line="360" w:lineRule="auto"/>
        <w:rPr>
          <w:rFonts w:ascii="Arial" w:hAnsi="Arial" w:cs="Arial"/>
          <w:b/>
          <w:bCs/>
          <w:lang w:val="ro-RO"/>
        </w:rPr>
      </w:pPr>
      <w:r w:rsidRPr="005A59C6">
        <w:rPr>
          <w:rFonts w:ascii="Arial" w:hAnsi="Arial" w:cs="Arial"/>
          <w:b/>
          <w:bCs/>
          <w:lang w:val="ro-RO"/>
        </w:rPr>
        <w:t xml:space="preserve">Classification and </w:t>
      </w:r>
      <w:proofErr w:type="spellStart"/>
      <w:r w:rsidRPr="005A59C6">
        <w:rPr>
          <w:rFonts w:ascii="Arial" w:hAnsi="Arial" w:cs="Arial"/>
          <w:b/>
          <w:bCs/>
          <w:lang w:val="ro-RO"/>
        </w:rPr>
        <w:t>Diagnosis</w:t>
      </w:r>
      <w:proofErr w:type="spellEnd"/>
    </w:p>
    <w:p w14:paraId="7D8827C4" w14:textId="77777777" w:rsidR="00AF6754" w:rsidRPr="00AF6754" w:rsidRDefault="00AF6754" w:rsidP="00AF6754">
      <w:pPr>
        <w:spacing w:line="360" w:lineRule="auto"/>
        <w:rPr>
          <w:rFonts w:ascii="Arial" w:hAnsi="Arial" w:cs="Arial"/>
          <w:lang w:val="ro-RO"/>
        </w:rPr>
      </w:pPr>
    </w:p>
    <w:p w14:paraId="6B6A98CA" w14:textId="77777777" w:rsidR="00AF6754" w:rsidRPr="00AF6754" w:rsidRDefault="00AF6754" w:rsidP="00AF6754">
      <w:pPr>
        <w:spacing w:line="360" w:lineRule="auto"/>
        <w:rPr>
          <w:rFonts w:ascii="Arial" w:hAnsi="Arial" w:cs="Arial"/>
          <w:lang w:val="ro-RO"/>
        </w:rPr>
      </w:pPr>
      <w:r w:rsidRPr="00AF6754">
        <w:rPr>
          <w:rFonts w:ascii="Arial" w:hAnsi="Arial" w:cs="Arial"/>
          <w:lang w:val="ro-RO"/>
        </w:rPr>
        <w:t xml:space="preserve">ICD-11 </w:t>
      </w:r>
      <w:proofErr w:type="spellStart"/>
      <w:r w:rsidRPr="00AF6754">
        <w:rPr>
          <w:rFonts w:ascii="Arial" w:hAnsi="Arial" w:cs="Arial"/>
          <w:lang w:val="ro-RO"/>
        </w:rPr>
        <w:t>classifies</w:t>
      </w:r>
      <w:proofErr w:type="spellEnd"/>
      <w:r w:rsidRPr="00AF6754">
        <w:rPr>
          <w:rFonts w:ascii="Arial" w:hAnsi="Arial" w:cs="Arial"/>
          <w:lang w:val="ro-RO"/>
        </w:rPr>
        <w:t xml:space="preserve"> schizophrenia as 6A20 </w:t>
      </w:r>
      <w:proofErr w:type="spellStart"/>
      <w:r w:rsidRPr="00AF6754">
        <w:rPr>
          <w:rFonts w:ascii="Arial" w:hAnsi="Arial" w:cs="Arial"/>
          <w:lang w:val="ro-RO"/>
        </w:rPr>
        <w:t>within</w:t>
      </w:r>
      <w:proofErr w:type="spellEnd"/>
      <w:r w:rsidRPr="00AF6754">
        <w:rPr>
          <w:rFonts w:ascii="Arial" w:hAnsi="Arial" w:cs="Arial"/>
          <w:lang w:val="ro-RO"/>
        </w:rPr>
        <w:t xml:space="preserve"> schizophrenia or </w:t>
      </w:r>
      <w:proofErr w:type="spellStart"/>
      <w:r w:rsidRPr="00AF6754">
        <w:rPr>
          <w:rFonts w:ascii="Arial" w:hAnsi="Arial" w:cs="Arial"/>
          <w:lang w:val="ro-RO"/>
        </w:rPr>
        <w:t>other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primary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psychotic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disorders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requiring</w:t>
      </w:r>
      <w:proofErr w:type="spellEnd"/>
      <w:r w:rsidRPr="00AF6754">
        <w:rPr>
          <w:rFonts w:ascii="Arial" w:hAnsi="Arial" w:cs="Arial"/>
          <w:lang w:val="ro-RO"/>
        </w:rPr>
        <w:t xml:space="preserve"> a </w:t>
      </w:r>
      <w:proofErr w:type="spellStart"/>
      <w:r w:rsidRPr="00AF6754">
        <w:rPr>
          <w:rFonts w:ascii="Arial" w:hAnsi="Arial" w:cs="Arial"/>
          <w:lang w:val="ro-RO"/>
        </w:rPr>
        <w:t>characteristic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combination</w:t>
      </w:r>
      <w:proofErr w:type="spellEnd"/>
      <w:r w:rsidRPr="00AF6754">
        <w:rPr>
          <w:rFonts w:ascii="Arial" w:hAnsi="Arial" w:cs="Arial"/>
          <w:lang w:val="ro-RO"/>
        </w:rPr>
        <w:t xml:space="preserve"> of </w:t>
      </w:r>
      <w:proofErr w:type="spellStart"/>
      <w:r w:rsidRPr="00AF6754">
        <w:rPr>
          <w:rFonts w:ascii="Arial" w:hAnsi="Arial" w:cs="Arial"/>
          <w:lang w:val="ro-RO"/>
        </w:rPr>
        <w:t>psychotic</w:t>
      </w:r>
      <w:proofErr w:type="spellEnd"/>
      <w:r w:rsidRPr="00AF6754">
        <w:rPr>
          <w:rFonts w:ascii="Arial" w:hAnsi="Arial" w:cs="Arial"/>
          <w:lang w:val="ro-RO"/>
        </w:rPr>
        <w:t xml:space="preserve"> symptoms </w:t>
      </w:r>
      <w:proofErr w:type="spellStart"/>
      <w:r w:rsidRPr="00AF6754">
        <w:rPr>
          <w:rFonts w:ascii="Arial" w:hAnsi="Arial" w:cs="Arial"/>
          <w:lang w:val="ro-RO"/>
        </w:rPr>
        <w:t>persisting</w:t>
      </w:r>
      <w:proofErr w:type="spellEnd"/>
      <w:r w:rsidRPr="00AF6754">
        <w:rPr>
          <w:rFonts w:ascii="Arial" w:hAnsi="Arial" w:cs="Arial"/>
          <w:lang w:val="ro-RO"/>
        </w:rPr>
        <w:t xml:space="preserve"> for at </w:t>
      </w:r>
      <w:proofErr w:type="spellStart"/>
      <w:r w:rsidRPr="00AF6754">
        <w:rPr>
          <w:rFonts w:ascii="Arial" w:hAnsi="Arial" w:cs="Arial"/>
          <w:lang w:val="ro-RO"/>
        </w:rPr>
        <w:t>least</w:t>
      </w:r>
      <w:proofErr w:type="spellEnd"/>
      <w:r w:rsidRPr="00AF6754">
        <w:rPr>
          <w:rFonts w:ascii="Arial" w:hAnsi="Arial" w:cs="Arial"/>
          <w:lang w:val="ro-RO"/>
        </w:rPr>
        <w:t xml:space="preserve"> one </w:t>
      </w:r>
      <w:proofErr w:type="spellStart"/>
      <w:r w:rsidRPr="00AF6754">
        <w:rPr>
          <w:rFonts w:ascii="Arial" w:hAnsi="Arial" w:cs="Arial"/>
          <w:lang w:val="ro-RO"/>
        </w:rPr>
        <w:t>month</w:t>
      </w:r>
      <w:proofErr w:type="spellEnd"/>
      <w:r w:rsidRPr="00AF6754">
        <w:rPr>
          <w:rFonts w:ascii="Arial" w:hAnsi="Arial" w:cs="Arial"/>
          <w:lang w:val="ro-RO"/>
        </w:rPr>
        <w:t xml:space="preserve"> after mood-related, </w:t>
      </w:r>
      <w:proofErr w:type="spellStart"/>
      <w:r w:rsidRPr="00AF6754">
        <w:rPr>
          <w:rFonts w:ascii="Arial" w:hAnsi="Arial" w:cs="Arial"/>
          <w:lang w:val="ro-RO"/>
        </w:rPr>
        <w:t>substance-induced</w:t>
      </w:r>
      <w:proofErr w:type="spellEnd"/>
      <w:r w:rsidRPr="00AF6754">
        <w:rPr>
          <w:rFonts w:ascii="Arial" w:hAnsi="Arial" w:cs="Arial"/>
          <w:lang w:val="ro-RO"/>
        </w:rPr>
        <w:t xml:space="preserve"> and medical </w:t>
      </w:r>
      <w:proofErr w:type="spellStart"/>
      <w:r w:rsidRPr="00AF6754">
        <w:rPr>
          <w:rFonts w:ascii="Arial" w:hAnsi="Arial" w:cs="Arial"/>
          <w:lang w:val="ro-RO"/>
        </w:rPr>
        <w:t>explanations</w:t>
      </w:r>
      <w:proofErr w:type="spellEnd"/>
      <w:r w:rsidRPr="00AF6754">
        <w:rPr>
          <w:rFonts w:ascii="Arial" w:hAnsi="Arial" w:cs="Arial"/>
          <w:lang w:val="ro-RO"/>
        </w:rPr>
        <w:t xml:space="preserve"> have </w:t>
      </w:r>
      <w:proofErr w:type="spellStart"/>
      <w:r w:rsidRPr="00AF6754">
        <w:rPr>
          <w:rFonts w:ascii="Arial" w:hAnsi="Arial" w:cs="Arial"/>
          <w:lang w:val="ro-RO"/>
        </w:rPr>
        <w:t>been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considered</w:t>
      </w:r>
      <w:proofErr w:type="spellEnd"/>
      <w:r w:rsidRPr="00AF6754">
        <w:rPr>
          <w:rFonts w:ascii="Arial" w:hAnsi="Arial" w:cs="Arial"/>
          <w:lang w:val="ro-RO"/>
        </w:rPr>
        <w:t xml:space="preserve"> (World Health Organization, 2026). Compared with ICD-10, ICD-11 </w:t>
      </w:r>
      <w:proofErr w:type="spellStart"/>
      <w:r w:rsidRPr="00AF6754">
        <w:rPr>
          <w:rFonts w:ascii="Arial" w:hAnsi="Arial" w:cs="Arial"/>
          <w:lang w:val="ro-RO"/>
        </w:rPr>
        <w:t>removes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historically</w:t>
      </w:r>
      <w:proofErr w:type="spellEnd"/>
      <w:r w:rsidRPr="00AF6754">
        <w:rPr>
          <w:rFonts w:ascii="Arial" w:hAnsi="Arial" w:cs="Arial"/>
          <w:lang w:val="ro-RO"/>
        </w:rPr>
        <w:t xml:space="preserve"> familiar </w:t>
      </w:r>
      <w:proofErr w:type="spellStart"/>
      <w:r w:rsidRPr="00AF6754">
        <w:rPr>
          <w:rFonts w:ascii="Arial" w:hAnsi="Arial" w:cs="Arial"/>
          <w:lang w:val="ro-RO"/>
        </w:rPr>
        <w:t>subtypes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substitutes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symptom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course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qualifiers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thereby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recognising</w:t>
      </w:r>
      <w:proofErr w:type="spellEnd"/>
      <w:r w:rsidRPr="00AF6754">
        <w:rPr>
          <w:rFonts w:ascii="Arial" w:hAnsi="Arial" w:cs="Arial"/>
          <w:lang w:val="ro-RO"/>
        </w:rPr>
        <w:t xml:space="preserve"> heterogeneity more </w:t>
      </w:r>
      <w:proofErr w:type="spellStart"/>
      <w:r w:rsidRPr="00AF6754">
        <w:rPr>
          <w:rFonts w:ascii="Arial" w:hAnsi="Arial" w:cs="Arial"/>
          <w:lang w:val="ro-RO"/>
        </w:rPr>
        <w:t>explicitly</w:t>
      </w:r>
      <w:proofErr w:type="spellEnd"/>
      <w:r w:rsidRPr="00AF6754">
        <w:rPr>
          <w:rFonts w:ascii="Arial" w:hAnsi="Arial" w:cs="Arial"/>
          <w:lang w:val="ro-RO"/>
        </w:rPr>
        <w:t xml:space="preserve">. </w:t>
      </w:r>
      <w:proofErr w:type="spellStart"/>
      <w:r w:rsidRPr="00AF6754">
        <w:rPr>
          <w:rFonts w:ascii="Arial" w:hAnsi="Arial" w:cs="Arial"/>
          <w:lang w:val="ro-RO"/>
        </w:rPr>
        <w:t>However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greater</w:t>
      </w:r>
      <w:proofErr w:type="spellEnd"/>
      <w:r w:rsidRPr="00AF6754">
        <w:rPr>
          <w:rFonts w:ascii="Arial" w:hAnsi="Arial" w:cs="Arial"/>
          <w:lang w:val="ro-RO"/>
        </w:rPr>
        <w:t xml:space="preserve"> descriptive </w:t>
      </w:r>
      <w:proofErr w:type="spellStart"/>
      <w:r w:rsidRPr="00AF6754">
        <w:rPr>
          <w:rFonts w:ascii="Arial" w:hAnsi="Arial" w:cs="Arial"/>
          <w:lang w:val="ro-RO"/>
        </w:rPr>
        <w:t>flexibility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does</w:t>
      </w:r>
      <w:proofErr w:type="spellEnd"/>
      <w:r w:rsidRPr="00AF6754">
        <w:rPr>
          <w:rFonts w:ascii="Arial" w:hAnsi="Arial" w:cs="Arial"/>
          <w:lang w:val="ro-RO"/>
        </w:rPr>
        <w:t xml:space="preserve"> not </w:t>
      </w:r>
      <w:proofErr w:type="spellStart"/>
      <w:r w:rsidRPr="00AF6754">
        <w:rPr>
          <w:rFonts w:ascii="Arial" w:hAnsi="Arial" w:cs="Arial"/>
          <w:lang w:val="ro-RO"/>
        </w:rPr>
        <w:t>establish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stronger</w:t>
      </w:r>
      <w:proofErr w:type="spellEnd"/>
      <w:r w:rsidRPr="00AF6754">
        <w:rPr>
          <w:rFonts w:ascii="Arial" w:hAnsi="Arial" w:cs="Arial"/>
          <w:lang w:val="ro-RO"/>
        </w:rPr>
        <w:t xml:space="preserve"> construct </w:t>
      </w:r>
      <w:proofErr w:type="spellStart"/>
      <w:r w:rsidRPr="00AF6754">
        <w:rPr>
          <w:rFonts w:ascii="Arial" w:hAnsi="Arial" w:cs="Arial"/>
          <w:lang w:val="ro-RO"/>
        </w:rPr>
        <w:t>validity</w:t>
      </w:r>
      <w:proofErr w:type="spellEnd"/>
      <w:r w:rsidRPr="00AF6754">
        <w:rPr>
          <w:rFonts w:ascii="Arial" w:hAnsi="Arial" w:cs="Arial"/>
          <w:lang w:val="ro-RO"/>
        </w:rPr>
        <w:t xml:space="preserve">: a single </w:t>
      </w:r>
      <w:proofErr w:type="spellStart"/>
      <w:r w:rsidRPr="00AF6754">
        <w:rPr>
          <w:rFonts w:ascii="Arial" w:hAnsi="Arial" w:cs="Arial"/>
          <w:lang w:val="ro-RO"/>
        </w:rPr>
        <w:t>category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still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groups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markedly</w:t>
      </w:r>
      <w:proofErr w:type="spellEnd"/>
      <w:r w:rsidRPr="00AF6754">
        <w:rPr>
          <w:rFonts w:ascii="Arial" w:hAnsi="Arial" w:cs="Arial"/>
          <w:lang w:val="ro-RO"/>
        </w:rPr>
        <w:t xml:space="preserve"> different cognitive, negative, </w:t>
      </w:r>
      <w:proofErr w:type="spellStart"/>
      <w:r w:rsidRPr="00AF6754">
        <w:rPr>
          <w:rFonts w:ascii="Arial" w:hAnsi="Arial" w:cs="Arial"/>
          <w:lang w:val="ro-RO"/>
        </w:rPr>
        <w:t>affective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functional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trajectories</w:t>
      </w:r>
      <w:proofErr w:type="spellEnd"/>
      <w:r w:rsidRPr="00AF6754">
        <w:rPr>
          <w:rFonts w:ascii="Arial" w:hAnsi="Arial" w:cs="Arial"/>
          <w:lang w:val="ro-RO"/>
        </w:rPr>
        <w:t xml:space="preserve"> (Anwar et al., 2025; </w:t>
      </w:r>
      <w:proofErr w:type="spellStart"/>
      <w:r w:rsidRPr="00AF6754">
        <w:rPr>
          <w:rFonts w:ascii="Arial" w:hAnsi="Arial" w:cs="Arial"/>
          <w:lang w:val="ro-RO"/>
        </w:rPr>
        <w:t>Woolway</w:t>
      </w:r>
      <w:proofErr w:type="spellEnd"/>
      <w:r w:rsidRPr="00AF6754">
        <w:rPr>
          <w:rFonts w:ascii="Arial" w:hAnsi="Arial" w:cs="Arial"/>
          <w:lang w:val="ro-RO"/>
        </w:rPr>
        <w:t xml:space="preserve"> et al., 2024). </w:t>
      </w:r>
      <w:proofErr w:type="spellStart"/>
      <w:r w:rsidRPr="00AF6754">
        <w:rPr>
          <w:rFonts w:ascii="Arial" w:hAnsi="Arial" w:cs="Arial"/>
          <w:lang w:val="ro-RO"/>
        </w:rPr>
        <w:t>Internationally</w:t>
      </w:r>
      <w:proofErr w:type="spellEnd"/>
      <w:r w:rsidRPr="00AF6754">
        <w:rPr>
          <w:rFonts w:ascii="Arial" w:hAnsi="Arial" w:cs="Arial"/>
          <w:lang w:val="ro-RO"/>
        </w:rPr>
        <w:t xml:space="preserve">, DSM-5-TR </w:t>
      </w:r>
      <w:proofErr w:type="spellStart"/>
      <w:r w:rsidRPr="00AF6754">
        <w:rPr>
          <w:rFonts w:ascii="Arial" w:hAnsi="Arial" w:cs="Arial"/>
          <w:lang w:val="ro-RO"/>
        </w:rPr>
        <w:t>requires</w:t>
      </w:r>
      <w:proofErr w:type="spellEnd"/>
      <w:r w:rsidRPr="00AF6754">
        <w:rPr>
          <w:rFonts w:ascii="Arial" w:hAnsi="Arial" w:cs="Arial"/>
          <w:lang w:val="ro-RO"/>
        </w:rPr>
        <w:t xml:space="preserve"> six </w:t>
      </w:r>
      <w:proofErr w:type="spellStart"/>
      <w:r w:rsidRPr="00AF6754">
        <w:rPr>
          <w:rFonts w:ascii="Arial" w:hAnsi="Arial" w:cs="Arial"/>
          <w:lang w:val="ro-RO"/>
        </w:rPr>
        <w:t>months</w:t>
      </w:r>
      <w:proofErr w:type="spellEnd"/>
      <w:r w:rsidRPr="00AF6754">
        <w:rPr>
          <w:rFonts w:ascii="Arial" w:hAnsi="Arial" w:cs="Arial"/>
          <w:lang w:val="ro-RO"/>
        </w:rPr>
        <w:t xml:space="preserve"> of </w:t>
      </w:r>
      <w:proofErr w:type="spellStart"/>
      <w:r w:rsidRPr="00AF6754">
        <w:rPr>
          <w:rFonts w:ascii="Arial" w:hAnsi="Arial" w:cs="Arial"/>
          <w:lang w:val="ro-RO"/>
        </w:rPr>
        <w:t>continuous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disturbance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including</w:t>
      </w:r>
      <w:proofErr w:type="spellEnd"/>
      <w:r w:rsidRPr="00AF6754">
        <w:rPr>
          <w:rFonts w:ascii="Arial" w:hAnsi="Arial" w:cs="Arial"/>
          <w:lang w:val="ro-RO"/>
        </w:rPr>
        <w:t xml:space="preserve"> one </w:t>
      </w:r>
      <w:proofErr w:type="spellStart"/>
      <w:r w:rsidRPr="00AF6754">
        <w:rPr>
          <w:rFonts w:ascii="Arial" w:hAnsi="Arial" w:cs="Arial"/>
          <w:lang w:val="ro-RO"/>
        </w:rPr>
        <w:t>month</w:t>
      </w:r>
      <w:proofErr w:type="spellEnd"/>
      <w:r w:rsidRPr="00AF6754">
        <w:rPr>
          <w:rFonts w:ascii="Arial" w:hAnsi="Arial" w:cs="Arial"/>
          <w:lang w:val="ro-RO"/>
        </w:rPr>
        <w:t xml:space="preserve"> of active symptoms and </w:t>
      </w:r>
      <w:proofErr w:type="spellStart"/>
      <w:r w:rsidRPr="00AF6754">
        <w:rPr>
          <w:rFonts w:ascii="Arial" w:hAnsi="Arial" w:cs="Arial"/>
          <w:lang w:val="ro-RO"/>
        </w:rPr>
        <w:t>functional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deterioration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whereas</w:t>
      </w:r>
      <w:proofErr w:type="spellEnd"/>
      <w:r w:rsidRPr="00AF6754">
        <w:rPr>
          <w:rFonts w:ascii="Arial" w:hAnsi="Arial" w:cs="Arial"/>
          <w:lang w:val="ro-RO"/>
        </w:rPr>
        <w:t xml:space="preserve"> ICD-11 </w:t>
      </w:r>
      <w:proofErr w:type="spellStart"/>
      <w:r w:rsidRPr="00AF6754">
        <w:rPr>
          <w:rFonts w:ascii="Arial" w:hAnsi="Arial" w:cs="Arial"/>
          <w:lang w:val="ro-RO"/>
        </w:rPr>
        <w:t>applies</w:t>
      </w:r>
      <w:proofErr w:type="spellEnd"/>
      <w:r w:rsidRPr="00AF6754">
        <w:rPr>
          <w:rFonts w:ascii="Arial" w:hAnsi="Arial" w:cs="Arial"/>
          <w:lang w:val="ro-RO"/>
        </w:rPr>
        <w:t xml:space="preserve"> a </w:t>
      </w:r>
      <w:proofErr w:type="spellStart"/>
      <w:r w:rsidRPr="00AF6754">
        <w:rPr>
          <w:rFonts w:ascii="Arial" w:hAnsi="Arial" w:cs="Arial"/>
          <w:lang w:val="ro-RO"/>
        </w:rPr>
        <w:t>shorter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duration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threshold</w:t>
      </w:r>
      <w:proofErr w:type="spellEnd"/>
      <w:r w:rsidRPr="00AF6754">
        <w:rPr>
          <w:rFonts w:ascii="Arial" w:hAnsi="Arial" w:cs="Arial"/>
          <w:lang w:val="ro-RO"/>
        </w:rPr>
        <w:t xml:space="preserve"> (American </w:t>
      </w:r>
      <w:proofErr w:type="spellStart"/>
      <w:r w:rsidRPr="00AF6754">
        <w:rPr>
          <w:rFonts w:ascii="Arial" w:hAnsi="Arial" w:cs="Arial"/>
          <w:lang w:val="ro-RO"/>
        </w:rPr>
        <w:t>Psychiatric</w:t>
      </w:r>
      <w:proofErr w:type="spellEnd"/>
      <w:r w:rsidRPr="00AF6754">
        <w:rPr>
          <w:rFonts w:ascii="Arial" w:hAnsi="Arial" w:cs="Arial"/>
          <w:lang w:val="ro-RO"/>
        </w:rPr>
        <w:t xml:space="preserve"> Association, 2022; World Health Organization, 2026). The ICD </w:t>
      </w:r>
      <w:proofErr w:type="spellStart"/>
      <w:r w:rsidRPr="00AF6754">
        <w:rPr>
          <w:rFonts w:ascii="Arial" w:hAnsi="Arial" w:cs="Arial"/>
          <w:lang w:val="ro-RO"/>
        </w:rPr>
        <w:t>approach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may</w:t>
      </w:r>
      <w:proofErr w:type="spellEnd"/>
      <w:r w:rsidRPr="00AF6754">
        <w:rPr>
          <w:rFonts w:ascii="Arial" w:hAnsi="Arial" w:cs="Arial"/>
          <w:lang w:val="ro-RO"/>
        </w:rPr>
        <w:t xml:space="preserve"> permit </w:t>
      </w:r>
      <w:proofErr w:type="spellStart"/>
      <w:r w:rsidRPr="00AF6754">
        <w:rPr>
          <w:rFonts w:ascii="Arial" w:hAnsi="Arial" w:cs="Arial"/>
          <w:lang w:val="ro-RO"/>
        </w:rPr>
        <w:t>earlier</w:t>
      </w:r>
      <w:proofErr w:type="spellEnd"/>
      <w:r w:rsidRPr="00AF6754">
        <w:rPr>
          <w:rFonts w:ascii="Arial" w:hAnsi="Arial" w:cs="Arial"/>
          <w:lang w:val="ro-RO"/>
        </w:rPr>
        <w:t xml:space="preserve"> diagnostic </w:t>
      </w:r>
      <w:proofErr w:type="spellStart"/>
      <w:r w:rsidRPr="00AF6754">
        <w:rPr>
          <w:rFonts w:ascii="Arial" w:hAnsi="Arial" w:cs="Arial"/>
          <w:lang w:val="ro-RO"/>
        </w:rPr>
        <w:t>formulation</w:t>
      </w:r>
      <w:proofErr w:type="spellEnd"/>
      <w:r w:rsidRPr="00AF6754">
        <w:rPr>
          <w:rFonts w:ascii="Arial" w:hAnsi="Arial" w:cs="Arial"/>
          <w:lang w:val="ro-RO"/>
        </w:rPr>
        <w:t xml:space="preserve">, while the DSM </w:t>
      </w:r>
      <w:proofErr w:type="spellStart"/>
      <w:r w:rsidRPr="00AF6754">
        <w:rPr>
          <w:rFonts w:ascii="Arial" w:hAnsi="Arial" w:cs="Arial"/>
          <w:lang w:val="ro-RO"/>
        </w:rPr>
        <w:t>threshold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may</w:t>
      </w:r>
      <w:proofErr w:type="spellEnd"/>
      <w:r w:rsidRPr="00AF6754">
        <w:rPr>
          <w:rFonts w:ascii="Arial" w:hAnsi="Arial" w:cs="Arial"/>
          <w:lang w:val="ro-RO"/>
        </w:rPr>
        <w:t xml:space="preserve"> reduce premature </w:t>
      </w:r>
      <w:proofErr w:type="spellStart"/>
      <w:r w:rsidRPr="00AF6754">
        <w:rPr>
          <w:rFonts w:ascii="Arial" w:hAnsi="Arial" w:cs="Arial"/>
          <w:lang w:val="ro-RO"/>
        </w:rPr>
        <w:t>labelling</w:t>
      </w:r>
      <w:proofErr w:type="spellEnd"/>
      <w:r w:rsidRPr="00AF6754">
        <w:rPr>
          <w:rFonts w:ascii="Arial" w:hAnsi="Arial" w:cs="Arial"/>
          <w:lang w:val="ro-RO"/>
        </w:rPr>
        <w:t xml:space="preserve">; </w:t>
      </w:r>
      <w:proofErr w:type="spellStart"/>
      <w:r w:rsidRPr="00AF6754">
        <w:rPr>
          <w:rFonts w:ascii="Arial" w:hAnsi="Arial" w:cs="Arial"/>
          <w:lang w:val="ro-RO"/>
        </w:rPr>
        <w:t>conversely</w:t>
      </w:r>
      <w:proofErr w:type="spellEnd"/>
      <w:r w:rsidRPr="00AF6754">
        <w:rPr>
          <w:rFonts w:ascii="Arial" w:hAnsi="Arial" w:cs="Arial"/>
          <w:lang w:val="ro-RO"/>
        </w:rPr>
        <w:t xml:space="preserve">, divergent </w:t>
      </w:r>
      <w:proofErr w:type="spellStart"/>
      <w:r w:rsidRPr="00AF6754">
        <w:rPr>
          <w:rFonts w:ascii="Arial" w:hAnsi="Arial" w:cs="Arial"/>
          <w:lang w:val="ro-RO"/>
        </w:rPr>
        <w:t>thresholds</w:t>
      </w:r>
      <w:proofErr w:type="spellEnd"/>
      <w:r w:rsidRPr="00AF6754">
        <w:rPr>
          <w:rFonts w:ascii="Arial" w:hAnsi="Arial" w:cs="Arial"/>
          <w:lang w:val="ro-RO"/>
        </w:rPr>
        <w:t xml:space="preserve"> allow </w:t>
      </w:r>
      <w:proofErr w:type="spellStart"/>
      <w:r w:rsidRPr="00AF6754">
        <w:rPr>
          <w:rFonts w:ascii="Arial" w:hAnsi="Arial" w:cs="Arial"/>
          <w:lang w:val="ro-RO"/>
        </w:rPr>
        <w:t>comparable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presentations</w:t>
      </w:r>
      <w:proofErr w:type="spellEnd"/>
      <w:r w:rsidRPr="00AF6754">
        <w:rPr>
          <w:rFonts w:ascii="Arial" w:hAnsi="Arial" w:cs="Arial"/>
          <w:lang w:val="ro-RO"/>
        </w:rPr>
        <w:t xml:space="preserve"> to </w:t>
      </w:r>
      <w:proofErr w:type="spellStart"/>
      <w:r w:rsidRPr="00AF6754">
        <w:rPr>
          <w:rFonts w:ascii="Arial" w:hAnsi="Arial" w:cs="Arial"/>
          <w:lang w:val="ro-RO"/>
        </w:rPr>
        <w:t>receive</w:t>
      </w:r>
      <w:proofErr w:type="spellEnd"/>
      <w:r w:rsidRPr="00AF6754">
        <w:rPr>
          <w:rFonts w:ascii="Arial" w:hAnsi="Arial" w:cs="Arial"/>
          <w:lang w:val="ro-RO"/>
        </w:rPr>
        <w:t xml:space="preserve"> different </w:t>
      </w:r>
      <w:proofErr w:type="spellStart"/>
      <w:r w:rsidRPr="00AF6754">
        <w:rPr>
          <w:rFonts w:ascii="Arial" w:hAnsi="Arial" w:cs="Arial"/>
          <w:lang w:val="ro-RO"/>
        </w:rPr>
        <w:t>diagnoses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weakening</w:t>
      </w:r>
      <w:proofErr w:type="spellEnd"/>
      <w:r w:rsidRPr="00AF6754">
        <w:rPr>
          <w:rFonts w:ascii="Arial" w:hAnsi="Arial" w:cs="Arial"/>
          <w:lang w:val="ro-RO"/>
        </w:rPr>
        <w:t xml:space="preserve"> cross-national </w:t>
      </w:r>
      <w:proofErr w:type="spellStart"/>
      <w:r w:rsidRPr="00AF6754">
        <w:rPr>
          <w:rFonts w:ascii="Arial" w:hAnsi="Arial" w:cs="Arial"/>
          <w:lang w:val="ro-RO"/>
        </w:rPr>
        <w:t>consistency</w:t>
      </w:r>
      <w:proofErr w:type="spellEnd"/>
      <w:r w:rsidRPr="00AF6754">
        <w:rPr>
          <w:rFonts w:ascii="Arial" w:hAnsi="Arial" w:cs="Arial"/>
          <w:lang w:val="ro-RO"/>
        </w:rPr>
        <w:t>.</w:t>
      </w:r>
    </w:p>
    <w:p w14:paraId="737470B2" w14:textId="77777777" w:rsidR="00AF6754" w:rsidRPr="00AF6754" w:rsidRDefault="00AF6754" w:rsidP="00AF6754">
      <w:pPr>
        <w:spacing w:line="360" w:lineRule="auto"/>
        <w:rPr>
          <w:rFonts w:ascii="Arial" w:hAnsi="Arial" w:cs="Arial"/>
          <w:lang w:val="ro-RO"/>
        </w:rPr>
      </w:pPr>
    </w:p>
    <w:p w14:paraId="55144B7B" w14:textId="77777777" w:rsidR="00AF6754" w:rsidRPr="00AF6754" w:rsidRDefault="00AF6754" w:rsidP="00AF6754">
      <w:pPr>
        <w:spacing w:line="360" w:lineRule="auto"/>
        <w:rPr>
          <w:rFonts w:ascii="Arial" w:hAnsi="Arial" w:cs="Arial"/>
          <w:lang w:val="ro-RO"/>
        </w:rPr>
      </w:pPr>
      <w:r w:rsidRPr="00AF6754">
        <w:rPr>
          <w:rFonts w:ascii="Arial" w:hAnsi="Arial" w:cs="Arial"/>
          <w:lang w:val="ro-RO"/>
        </w:rPr>
        <w:t xml:space="preserve">Diagnostic </w:t>
      </w:r>
      <w:proofErr w:type="spellStart"/>
      <w:r w:rsidRPr="00AF6754">
        <w:rPr>
          <w:rFonts w:ascii="Arial" w:hAnsi="Arial" w:cs="Arial"/>
          <w:lang w:val="ro-RO"/>
        </w:rPr>
        <w:t>reliability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should</w:t>
      </w:r>
      <w:proofErr w:type="spellEnd"/>
      <w:r w:rsidRPr="00AF6754">
        <w:rPr>
          <w:rFonts w:ascii="Arial" w:hAnsi="Arial" w:cs="Arial"/>
          <w:lang w:val="ro-RO"/>
        </w:rPr>
        <w:t xml:space="preserve"> not be </w:t>
      </w:r>
      <w:proofErr w:type="spellStart"/>
      <w:r w:rsidRPr="00AF6754">
        <w:rPr>
          <w:rFonts w:ascii="Arial" w:hAnsi="Arial" w:cs="Arial"/>
          <w:lang w:val="ro-RO"/>
        </w:rPr>
        <w:t>conflated</w:t>
      </w:r>
      <w:proofErr w:type="spellEnd"/>
      <w:r w:rsidRPr="00AF6754">
        <w:rPr>
          <w:rFonts w:ascii="Arial" w:hAnsi="Arial" w:cs="Arial"/>
          <w:lang w:val="ro-RO"/>
        </w:rPr>
        <w:t xml:space="preserve"> with </w:t>
      </w:r>
      <w:proofErr w:type="spellStart"/>
      <w:r w:rsidRPr="00AF6754">
        <w:rPr>
          <w:rFonts w:ascii="Arial" w:hAnsi="Arial" w:cs="Arial"/>
          <w:lang w:val="ro-RO"/>
        </w:rPr>
        <w:t>validity</w:t>
      </w:r>
      <w:proofErr w:type="spellEnd"/>
      <w:r w:rsidRPr="00AF6754">
        <w:rPr>
          <w:rFonts w:ascii="Arial" w:hAnsi="Arial" w:cs="Arial"/>
          <w:lang w:val="ro-RO"/>
        </w:rPr>
        <w:t xml:space="preserve">. </w:t>
      </w:r>
      <w:proofErr w:type="spellStart"/>
      <w:r w:rsidRPr="00AF6754">
        <w:rPr>
          <w:rFonts w:ascii="Arial" w:hAnsi="Arial" w:cs="Arial"/>
          <w:lang w:val="ro-RO"/>
        </w:rPr>
        <w:t>Woolway</w:t>
      </w:r>
      <w:proofErr w:type="spellEnd"/>
      <w:r w:rsidRPr="00AF6754">
        <w:rPr>
          <w:rFonts w:ascii="Arial" w:hAnsi="Arial" w:cs="Arial"/>
          <w:lang w:val="ro-RO"/>
        </w:rPr>
        <w:t xml:space="preserve"> et al. (2024) found that </w:t>
      </w:r>
      <w:proofErr w:type="spellStart"/>
      <w:r w:rsidRPr="00AF6754">
        <w:rPr>
          <w:rFonts w:ascii="Arial" w:hAnsi="Arial" w:cs="Arial"/>
          <w:lang w:val="ro-RO"/>
        </w:rPr>
        <w:t>self-reported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clinical</w:t>
      </w:r>
      <w:proofErr w:type="spellEnd"/>
      <w:r w:rsidRPr="00AF6754">
        <w:rPr>
          <w:rFonts w:ascii="Arial" w:hAnsi="Arial" w:cs="Arial"/>
          <w:lang w:val="ro-RO"/>
        </w:rPr>
        <w:t xml:space="preserve"> schizophrenia </w:t>
      </w:r>
      <w:proofErr w:type="spellStart"/>
      <w:r w:rsidRPr="00AF6754">
        <w:rPr>
          <w:rFonts w:ascii="Arial" w:hAnsi="Arial" w:cs="Arial"/>
          <w:lang w:val="ro-RO"/>
        </w:rPr>
        <w:t>diagnoses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showed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reasonable</w:t>
      </w:r>
      <w:proofErr w:type="spellEnd"/>
      <w:r w:rsidRPr="00AF6754">
        <w:rPr>
          <w:rFonts w:ascii="Arial" w:hAnsi="Arial" w:cs="Arial"/>
          <w:lang w:val="ro-RO"/>
        </w:rPr>
        <w:t xml:space="preserve">, but incomplete, agreement with </w:t>
      </w:r>
      <w:proofErr w:type="spellStart"/>
      <w:r w:rsidRPr="00AF6754">
        <w:rPr>
          <w:rFonts w:ascii="Arial" w:hAnsi="Arial" w:cs="Arial"/>
          <w:lang w:val="ro-RO"/>
        </w:rPr>
        <w:t>research-derived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diagnoses</w:t>
      </w:r>
      <w:proofErr w:type="spellEnd"/>
      <w:r w:rsidRPr="00AF6754">
        <w:rPr>
          <w:rFonts w:ascii="Arial" w:hAnsi="Arial" w:cs="Arial"/>
          <w:lang w:val="ro-RO"/>
        </w:rPr>
        <w:t xml:space="preserve">, with </w:t>
      </w:r>
      <w:proofErr w:type="spellStart"/>
      <w:r w:rsidRPr="00AF6754">
        <w:rPr>
          <w:rFonts w:ascii="Arial" w:hAnsi="Arial" w:cs="Arial"/>
          <w:lang w:val="ro-RO"/>
        </w:rPr>
        <w:t>stronger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prediction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when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schizoaffective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disorder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was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included</w:t>
      </w:r>
      <w:proofErr w:type="spellEnd"/>
      <w:r w:rsidRPr="00AF6754">
        <w:rPr>
          <w:rFonts w:ascii="Arial" w:hAnsi="Arial" w:cs="Arial"/>
          <w:lang w:val="ro-RO"/>
        </w:rPr>
        <w:t xml:space="preserve">. This </w:t>
      </w:r>
      <w:proofErr w:type="spellStart"/>
      <w:r w:rsidRPr="00AF6754">
        <w:rPr>
          <w:rFonts w:ascii="Arial" w:hAnsi="Arial" w:cs="Arial"/>
          <w:lang w:val="ro-RO"/>
        </w:rPr>
        <w:t>suggests</w:t>
      </w:r>
      <w:proofErr w:type="spellEnd"/>
      <w:r w:rsidRPr="00AF6754">
        <w:rPr>
          <w:rFonts w:ascii="Arial" w:hAnsi="Arial" w:cs="Arial"/>
          <w:lang w:val="ro-RO"/>
        </w:rPr>
        <w:t xml:space="preserve"> that </w:t>
      </w:r>
      <w:proofErr w:type="spellStart"/>
      <w:r w:rsidRPr="00AF6754">
        <w:rPr>
          <w:rFonts w:ascii="Arial" w:hAnsi="Arial" w:cs="Arial"/>
          <w:lang w:val="ro-RO"/>
        </w:rPr>
        <w:t>boundaries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within</w:t>
      </w:r>
      <w:proofErr w:type="spellEnd"/>
      <w:r w:rsidRPr="00AF6754">
        <w:rPr>
          <w:rFonts w:ascii="Arial" w:hAnsi="Arial" w:cs="Arial"/>
          <w:lang w:val="ro-RO"/>
        </w:rPr>
        <w:t xml:space="preserve"> the </w:t>
      </w:r>
      <w:proofErr w:type="spellStart"/>
      <w:r w:rsidRPr="00AF6754">
        <w:rPr>
          <w:rFonts w:ascii="Arial" w:hAnsi="Arial" w:cs="Arial"/>
          <w:lang w:val="ro-RO"/>
        </w:rPr>
        <w:t>psychosis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spectrum</w:t>
      </w:r>
      <w:proofErr w:type="spellEnd"/>
      <w:r w:rsidRPr="00AF6754">
        <w:rPr>
          <w:rFonts w:ascii="Arial" w:hAnsi="Arial" w:cs="Arial"/>
          <w:lang w:val="ro-RO"/>
        </w:rPr>
        <w:t xml:space="preserve"> remain </w:t>
      </w:r>
      <w:proofErr w:type="spellStart"/>
      <w:r w:rsidRPr="00AF6754">
        <w:rPr>
          <w:rFonts w:ascii="Arial" w:hAnsi="Arial" w:cs="Arial"/>
          <w:lang w:val="ro-RO"/>
        </w:rPr>
        <w:t>porous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rather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than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objectively</w:t>
      </w:r>
      <w:proofErr w:type="spellEnd"/>
      <w:r w:rsidRPr="00AF6754">
        <w:rPr>
          <w:rFonts w:ascii="Arial" w:hAnsi="Arial" w:cs="Arial"/>
          <w:lang w:val="ro-RO"/>
        </w:rPr>
        <w:t xml:space="preserve"> discrete. Diagnostic </w:t>
      </w:r>
      <w:proofErr w:type="spellStart"/>
      <w:r w:rsidRPr="00AF6754">
        <w:rPr>
          <w:rFonts w:ascii="Arial" w:hAnsi="Arial" w:cs="Arial"/>
          <w:lang w:val="ro-RO"/>
        </w:rPr>
        <w:t>uncertainty</w:t>
      </w:r>
      <w:proofErr w:type="spellEnd"/>
      <w:r w:rsidRPr="00AF6754">
        <w:rPr>
          <w:rFonts w:ascii="Arial" w:hAnsi="Arial" w:cs="Arial"/>
          <w:lang w:val="ro-RO"/>
        </w:rPr>
        <w:t xml:space="preserve"> is </w:t>
      </w:r>
      <w:proofErr w:type="spellStart"/>
      <w:r w:rsidRPr="00AF6754">
        <w:rPr>
          <w:rFonts w:ascii="Arial" w:hAnsi="Arial" w:cs="Arial"/>
          <w:lang w:val="ro-RO"/>
        </w:rPr>
        <w:t>intensified</w:t>
      </w:r>
      <w:proofErr w:type="spellEnd"/>
      <w:r w:rsidRPr="00AF6754">
        <w:rPr>
          <w:rFonts w:ascii="Arial" w:hAnsi="Arial" w:cs="Arial"/>
          <w:lang w:val="ro-RO"/>
        </w:rPr>
        <w:t xml:space="preserve"> in </w:t>
      </w:r>
      <w:proofErr w:type="spellStart"/>
      <w:r w:rsidRPr="00AF6754">
        <w:rPr>
          <w:rFonts w:ascii="Arial" w:hAnsi="Arial" w:cs="Arial"/>
          <w:lang w:val="ro-RO"/>
        </w:rPr>
        <w:t>childhood</w:t>
      </w:r>
      <w:proofErr w:type="spellEnd"/>
      <w:r w:rsidRPr="00AF6754">
        <w:rPr>
          <w:rFonts w:ascii="Arial" w:hAnsi="Arial" w:cs="Arial"/>
          <w:lang w:val="ro-RO"/>
        </w:rPr>
        <w:t xml:space="preserve">- and </w:t>
      </w:r>
      <w:proofErr w:type="spellStart"/>
      <w:r w:rsidRPr="00AF6754">
        <w:rPr>
          <w:rFonts w:ascii="Arial" w:hAnsi="Arial" w:cs="Arial"/>
          <w:lang w:val="ro-RO"/>
        </w:rPr>
        <w:t>early-onset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presentations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because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developmental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variation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substance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use</w:t>
      </w:r>
      <w:proofErr w:type="spellEnd"/>
      <w:r w:rsidRPr="00AF6754">
        <w:rPr>
          <w:rFonts w:ascii="Arial" w:hAnsi="Arial" w:cs="Arial"/>
          <w:lang w:val="ro-RO"/>
        </w:rPr>
        <w:t xml:space="preserve">, mood </w:t>
      </w:r>
      <w:proofErr w:type="spellStart"/>
      <w:r w:rsidRPr="00AF6754">
        <w:rPr>
          <w:rFonts w:ascii="Arial" w:hAnsi="Arial" w:cs="Arial"/>
          <w:lang w:val="ro-RO"/>
        </w:rPr>
        <w:t>disorders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neurodevelopmental</w:t>
      </w:r>
      <w:proofErr w:type="spellEnd"/>
      <w:r w:rsidRPr="00AF6754">
        <w:rPr>
          <w:rFonts w:ascii="Arial" w:hAnsi="Arial" w:cs="Arial"/>
          <w:lang w:val="ro-RO"/>
        </w:rPr>
        <w:t xml:space="preserve"> conditions </w:t>
      </w:r>
      <w:proofErr w:type="spellStart"/>
      <w:r w:rsidRPr="00AF6754">
        <w:rPr>
          <w:rFonts w:ascii="Arial" w:hAnsi="Arial" w:cs="Arial"/>
          <w:lang w:val="ro-RO"/>
        </w:rPr>
        <w:t>may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resemble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psychosis</w:t>
      </w:r>
      <w:proofErr w:type="spellEnd"/>
      <w:r w:rsidRPr="00AF6754">
        <w:rPr>
          <w:rFonts w:ascii="Arial" w:hAnsi="Arial" w:cs="Arial"/>
          <w:lang w:val="ro-RO"/>
        </w:rPr>
        <w:t xml:space="preserve"> (</w:t>
      </w:r>
      <w:proofErr w:type="spellStart"/>
      <w:r w:rsidRPr="00AF6754">
        <w:rPr>
          <w:rFonts w:ascii="Arial" w:hAnsi="Arial" w:cs="Arial"/>
          <w:lang w:val="ro-RO"/>
        </w:rPr>
        <w:t>Correll</w:t>
      </w:r>
      <w:proofErr w:type="spellEnd"/>
      <w:r w:rsidRPr="00AF6754">
        <w:rPr>
          <w:rFonts w:ascii="Arial" w:hAnsi="Arial" w:cs="Arial"/>
          <w:lang w:val="ro-RO"/>
        </w:rPr>
        <w:t xml:space="preserve"> et al., 2024; </w:t>
      </w:r>
      <w:proofErr w:type="spellStart"/>
      <w:r w:rsidRPr="00AF6754">
        <w:rPr>
          <w:rFonts w:ascii="Arial" w:hAnsi="Arial" w:cs="Arial"/>
          <w:lang w:val="ro-RO"/>
        </w:rPr>
        <w:t>Seminog</w:t>
      </w:r>
      <w:proofErr w:type="spellEnd"/>
      <w:r w:rsidRPr="00AF6754">
        <w:rPr>
          <w:rFonts w:ascii="Arial" w:hAnsi="Arial" w:cs="Arial"/>
          <w:lang w:val="ro-RO"/>
        </w:rPr>
        <w:t xml:space="preserve"> et al., 2022). The </w:t>
      </w:r>
      <w:proofErr w:type="spellStart"/>
      <w:r w:rsidRPr="00AF6754">
        <w:rPr>
          <w:rFonts w:ascii="Arial" w:hAnsi="Arial" w:cs="Arial"/>
          <w:lang w:val="ro-RO"/>
        </w:rPr>
        <w:t>term</w:t>
      </w:r>
      <w:proofErr w:type="spellEnd"/>
      <w:r w:rsidRPr="00AF6754">
        <w:rPr>
          <w:rFonts w:ascii="Arial" w:hAnsi="Arial" w:cs="Arial"/>
          <w:lang w:val="ro-RO"/>
        </w:rPr>
        <w:t xml:space="preserve"> “</w:t>
      </w:r>
      <w:proofErr w:type="spellStart"/>
      <w:r w:rsidRPr="00AF6754">
        <w:rPr>
          <w:rFonts w:ascii="Arial" w:hAnsi="Arial" w:cs="Arial"/>
          <w:lang w:val="ro-RO"/>
        </w:rPr>
        <w:t>disorder</w:t>
      </w:r>
      <w:proofErr w:type="spellEnd"/>
      <w:r w:rsidRPr="00AF6754">
        <w:rPr>
          <w:rFonts w:ascii="Arial" w:hAnsi="Arial" w:cs="Arial"/>
          <w:lang w:val="ro-RO"/>
        </w:rPr>
        <w:t xml:space="preserve">” supports professional communication and access to services, </w:t>
      </w:r>
      <w:proofErr w:type="spellStart"/>
      <w:r w:rsidRPr="00AF6754">
        <w:rPr>
          <w:rFonts w:ascii="Arial" w:hAnsi="Arial" w:cs="Arial"/>
          <w:lang w:val="ro-RO"/>
        </w:rPr>
        <w:t>yet</w:t>
      </w:r>
      <w:proofErr w:type="spellEnd"/>
      <w:r w:rsidRPr="00AF6754">
        <w:rPr>
          <w:rFonts w:ascii="Arial" w:hAnsi="Arial" w:cs="Arial"/>
          <w:lang w:val="ro-RO"/>
        </w:rPr>
        <w:t xml:space="preserve"> the label “schizophrenia” can </w:t>
      </w:r>
      <w:proofErr w:type="spellStart"/>
      <w:r w:rsidRPr="00AF6754">
        <w:rPr>
          <w:rFonts w:ascii="Arial" w:hAnsi="Arial" w:cs="Arial"/>
          <w:lang w:val="ro-RO"/>
        </w:rPr>
        <w:t>reinforce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assumptions</w:t>
      </w:r>
      <w:proofErr w:type="spellEnd"/>
      <w:r w:rsidRPr="00AF6754">
        <w:rPr>
          <w:rFonts w:ascii="Arial" w:hAnsi="Arial" w:cs="Arial"/>
          <w:lang w:val="ro-RO"/>
        </w:rPr>
        <w:t xml:space="preserve"> of </w:t>
      </w:r>
      <w:proofErr w:type="spellStart"/>
      <w:r w:rsidRPr="00AF6754">
        <w:rPr>
          <w:rFonts w:ascii="Arial" w:hAnsi="Arial" w:cs="Arial"/>
          <w:lang w:val="ro-RO"/>
        </w:rPr>
        <w:t>dangerousness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chronicity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incapacity</w:t>
      </w:r>
      <w:proofErr w:type="spellEnd"/>
      <w:r w:rsidRPr="00AF6754">
        <w:rPr>
          <w:rFonts w:ascii="Arial" w:hAnsi="Arial" w:cs="Arial"/>
          <w:lang w:val="ro-RO"/>
        </w:rPr>
        <w:t xml:space="preserve"> (</w:t>
      </w:r>
      <w:proofErr w:type="spellStart"/>
      <w:r w:rsidRPr="00AF6754">
        <w:rPr>
          <w:rFonts w:ascii="Arial" w:hAnsi="Arial" w:cs="Arial"/>
          <w:lang w:val="ro-RO"/>
        </w:rPr>
        <w:t>Adil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Atiq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Ellahi</w:t>
      </w:r>
      <w:proofErr w:type="spellEnd"/>
      <w:r w:rsidRPr="00AF6754">
        <w:rPr>
          <w:rFonts w:ascii="Arial" w:hAnsi="Arial" w:cs="Arial"/>
          <w:lang w:val="ro-RO"/>
        </w:rPr>
        <w:t xml:space="preserve">, 2022; </w:t>
      </w:r>
      <w:proofErr w:type="spellStart"/>
      <w:r w:rsidRPr="00AF6754">
        <w:rPr>
          <w:rFonts w:ascii="Arial" w:hAnsi="Arial" w:cs="Arial"/>
          <w:lang w:val="ro-RO"/>
        </w:rPr>
        <w:t>Swistak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Sookoo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Jewell</w:t>
      </w:r>
      <w:proofErr w:type="spellEnd"/>
      <w:r w:rsidRPr="00AF6754">
        <w:rPr>
          <w:rFonts w:ascii="Arial" w:hAnsi="Arial" w:cs="Arial"/>
          <w:lang w:val="ro-RO"/>
        </w:rPr>
        <w:t xml:space="preserve">, 2024). </w:t>
      </w:r>
      <w:proofErr w:type="spellStart"/>
      <w:r w:rsidRPr="00AF6754">
        <w:rPr>
          <w:rFonts w:ascii="Arial" w:hAnsi="Arial" w:cs="Arial"/>
          <w:lang w:val="ro-RO"/>
        </w:rPr>
        <w:t>Replacing</w:t>
      </w:r>
      <w:proofErr w:type="spellEnd"/>
      <w:r w:rsidRPr="00AF6754">
        <w:rPr>
          <w:rFonts w:ascii="Arial" w:hAnsi="Arial" w:cs="Arial"/>
          <w:lang w:val="ro-RO"/>
        </w:rPr>
        <w:t xml:space="preserve"> “</w:t>
      </w:r>
      <w:proofErr w:type="spellStart"/>
      <w:r w:rsidRPr="00AF6754">
        <w:rPr>
          <w:rFonts w:ascii="Arial" w:hAnsi="Arial" w:cs="Arial"/>
          <w:lang w:val="ro-RO"/>
        </w:rPr>
        <w:t>disorder</w:t>
      </w:r>
      <w:proofErr w:type="spellEnd"/>
      <w:r w:rsidRPr="00AF6754">
        <w:rPr>
          <w:rFonts w:ascii="Arial" w:hAnsi="Arial" w:cs="Arial"/>
          <w:lang w:val="ro-RO"/>
        </w:rPr>
        <w:t>” with “</w:t>
      </w:r>
      <w:proofErr w:type="spellStart"/>
      <w:r w:rsidRPr="00AF6754">
        <w:rPr>
          <w:rFonts w:ascii="Arial" w:hAnsi="Arial" w:cs="Arial"/>
          <w:lang w:val="ro-RO"/>
        </w:rPr>
        <w:t>condition</w:t>
      </w:r>
      <w:proofErr w:type="spellEnd"/>
      <w:r w:rsidRPr="00AF6754">
        <w:rPr>
          <w:rFonts w:ascii="Arial" w:hAnsi="Arial" w:cs="Arial"/>
          <w:lang w:val="ro-RO"/>
        </w:rPr>
        <w:t xml:space="preserve">” </w:t>
      </w:r>
      <w:proofErr w:type="spellStart"/>
      <w:r w:rsidRPr="00AF6754">
        <w:rPr>
          <w:rFonts w:ascii="Arial" w:hAnsi="Arial" w:cs="Arial"/>
          <w:lang w:val="ro-RO"/>
        </w:rPr>
        <w:t>may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appear</w:t>
      </w:r>
      <w:proofErr w:type="spellEnd"/>
      <w:r w:rsidRPr="00AF6754">
        <w:rPr>
          <w:rFonts w:ascii="Arial" w:hAnsi="Arial" w:cs="Arial"/>
          <w:lang w:val="ro-RO"/>
        </w:rPr>
        <w:t xml:space="preserve"> less </w:t>
      </w:r>
      <w:proofErr w:type="spellStart"/>
      <w:r w:rsidRPr="00AF6754">
        <w:rPr>
          <w:rFonts w:ascii="Arial" w:hAnsi="Arial" w:cs="Arial"/>
          <w:lang w:val="ro-RO"/>
        </w:rPr>
        <w:t>pathologising</w:t>
      </w:r>
      <w:proofErr w:type="spellEnd"/>
      <w:r w:rsidRPr="00AF6754">
        <w:rPr>
          <w:rFonts w:ascii="Arial" w:hAnsi="Arial" w:cs="Arial"/>
          <w:lang w:val="ro-RO"/>
        </w:rPr>
        <w:t xml:space="preserve">, but </w:t>
      </w:r>
      <w:proofErr w:type="spellStart"/>
      <w:r w:rsidRPr="00AF6754">
        <w:rPr>
          <w:rFonts w:ascii="Arial" w:hAnsi="Arial" w:cs="Arial"/>
          <w:lang w:val="ro-RO"/>
        </w:rPr>
        <w:t>linguistic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reform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without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changes</w:t>
      </w:r>
      <w:proofErr w:type="spellEnd"/>
      <w:r w:rsidRPr="00AF6754">
        <w:rPr>
          <w:rFonts w:ascii="Arial" w:hAnsi="Arial" w:cs="Arial"/>
          <w:lang w:val="ro-RO"/>
        </w:rPr>
        <w:t xml:space="preserve"> in practice, </w:t>
      </w:r>
      <w:proofErr w:type="spellStart"/>
      <w:r w:rsidRPr="00AF6754">
        <w:rPr>
          <w:rFonts w:ascii="Arial" w:hAnsi="Arial" w:cs="Arial"/>
          <w:lang w:val="ro-RO"/>
        </w:rPr>
        <w:t>rights</w:t>
      </w:r>
      <w:proofErr w:type="spellEnd"/>
      <w:r w:rsidRPr="00AF6754">
        <w:rPr>
          <w:rFonts w:ascii="Arial" w:hAnsi="Arial" w:cs="Arial"/>
          <w:lang w:val="ro-RO"/>
        </w:rPr>
        <w:t xml:space="preserve"> and social </w:t>
      </w:r>
      <w:proofErr w:type="spellStart"/>
      <w:r w:rsidRPr="00AF6754">
        <w:rPr>
          <w:rFonts w:ascii="Arial" w:hAnsi="Arial" w:cs="Arial"/>
          <w:lang w:val="ro-RO"/>
        </w:rPr>
        <w:t>attitudes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risks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becoming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symbolic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rather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than</w:t>
      </w:r>
      <w:proofErr w:type="spellEnd"/>
      <w:r w:rsidRPr="00AF6754">
        <w:rPr>
          <w:rFonts w:ascii="Arial" w:hAnsi="Arial" w:cs="Arial"/>
          <w:lang w:val="ro-RO"/>
        </w:rPr>
        <w:t xml:space="preserve"> substantive.</w:t>
      </w:r>
    </w:p>
    <w:p w14:paraId="06A0A067" w14:textId="77777777" w:rsidR="00AF6754" w:rsidRPr="00AF6754" w:rsidRDefault="00AF6754" w:rsidP="00AF6754">
      <w:pPr>
        <w:spacing w:line="360" w:lineRule="auto"/>
        <w:rPr>
          <w:rFonts w:ascii="Arial" w:hAnsi="Arial" w:cs="Arial"/>
          <w:lang w:val="ro-RO"/>
        </w:rPr>
      </w:pPr>
    </w:p>
    <w:p w14:paraId="400833FA" w14:textId="5B36466A" w:rsidR="0023408B" w:rsidRPr="00662C61" w:rsidRDefault="00AF6754" w:rsidP="003B713D">
      <w:pPr>
        <w:spacing w:line="360" w:lineRule="auto"/>
        <w:rPr>
          <w:rFonts w:ascii="Arial" w:hAnsi="Arial" w:cs="Arial"/>
          <w:lang w:val="ro-RO"/>
        </w:rPr>
      </w:pPr>
      <w:r w:rsidRPr="00AF6754">
        <w:rPr>
          <w:rFonts w:ascii="Arial" w:hAnsi="Arial" w:cs="Arial"/>
          <w:lang w:val="ro-RO"/>
        </w:rPr>
        <w:t xml:space="preserve">In England, NICE </w:t>
      </w:r>
      <w:proofErr w:type="spellStart"/>
      <w:r w:rsidRPr="00AF6754">
        <w:rPr>
          <w:rFonts w:ascii="Arial" w:hAnsi="Arial" w:cs="Arial"/>
          <w:lang w:val="ro-RO"/>
        </w:rPr>
        <w:t>operationalises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diagnosis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through</w:t>
      </w:r>
      <w:proofErr w:type="spellEnd"/>
      <w:r w:rsidRPr="00AF6754">
        <w:rPr>
          <w:rFonts w:ascii="Arial" w:hAnsi="Arial" w:cs="Arial"/>
          <w:lang w:val="ro-RO"/>
        </w:rPr>
        <w:t xml:space="preserve"> multidisciplinary assessment of symptoms, </w:t>
      </w:r>
      <w:proofErr w:type="spellStart"/>
      <w:r w:rsidRPr="00AF6754">
        <w:rPr>
          <w:rFonts w:ascii="Arial" w:hAnsi="Arial" w:cs="Arial"/>
          <w:lang w:val="ro-RO"/>
        </w:rPr>
        <w:t>physical</w:t>
      </w:r>
      <w:proofErr w:type="spellEnd"/>
      <w:r w:rsidRPr="00AF6754">
        <w:rPr>
          <w:rFonts w:ascii="Arial" w:hAnsi="Arial" w:cs="Arial"/>
          <w:lang w:val="ro-RO"/>
        </w:rPr>
        <w:t xml:space="preserve"> health, </w:t>
      </w:r>
      <w:proofErr w:type="spellStart"/>
      <w:r w:rsidRPr="00AF6754">
        <w:rPr>
          <w:rFonts w:ascii="Arial" w:hAnsi="Arial" w:cs="Arial"/>
          <w:lang w:val="ro-RO"/>
        </w:rPr>
        <w:t>development</w:t>
      </w:r>
      <w:proofErr w:type="spellEnd"/>
      <w:r w:rsidRPr="00AF6754">
        <w:rPr>
          <w:rFonts w:ascii="Arial" w:hAnsi="Arial" w:cs="Arial"/>
          <w:lang w:val="ro-RO"/>
        </w:rPr>
        <w:t xml:space="preserve">, trauma, </w:t>
      </w:r>
      <w:proofErr w:type="spellStart"/>
      <w:r w:rsidRPr="00AF6754">
        <w:rPr>
          <w:rFonts w:ascii="Arial" w:hAnsi="Arial" w:cs="Arial"/>
          <w:lang w:val="ro-RO"/>
        </w:rPr>
        <w:t>substance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use</w:t>
      </w:r>
      <w:proofErr w:type="spellEnd"/>
      <w:r w:rsidRPr="00AF6754">
        <w:rPr>
          <w:rFonts w:ascii="Arial" w:hAnsi="Arial" w:cs="Arial"/>
          <w:lang w:val="ro-RO"/>
        </w:rPr>
        <w:t xml:space="preserve">, culture and social functioning </w:t>
      </w:r>
      <w:proofErr w:type="spellStart"/>
      <w:r w:rsidRPr="00AF6754">
        <w:rPr>
          <w:rFonts w:ascii="Arial" w:hAnsi="Arial" w:cs="Arial"/>
          <w:lang w:val="ro-RO"/>
        </w:rPr>
        <w:t>rather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than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relying</w:t>
      </w:r>
      <w:proofErr w:type="spellEnd"/>
      <w:r w:rsidRPr="00AF6754">
        <w:rPr>
          <w:rFonts w:ascii="Arial" w:hAnsi="Arial" w:cs="Arial"/>
          <w:lang w:val="ro-RO"/>
        </w:rPr>
        <w:t xml:space="preserve"> on ICD coding alone (National Institute for Health and Care </w:t>
      </w:r>
      <w:proofErr w:type="spellStart"/>
      <w:r w:rsidRPr="00AF6754">
        <w:rPr>
          <w:rFonts w:ascii="Arial" w:hAnsi="Arial" w:cs="Arial"/>
          <w:lang w:val="ro-RO"/>
        </w:rPr>
        <w:t>Excellence</w:t>
      </w:r>
      <w:proofErr w:type="spellEnd"/>
      <w:r w:rsidRPr="00AF6754">
        <w:rPr>
          <w:rFonts w:ascii="Arial" w:hAnsi="Arial" w:cs="Arial"/>
          <w:lang w:val="ro-RO"/>
        </w:rPr>
        <w:t xml:space="preserve">, 2014). This contextual </w:t>
      </w:r>
      <w:proofErr w:type="spellStart"/>
      <w:r w:rsidRPr="00AF6754">
        <w:rPr>
          <w:rFonts w:ascii="Arial" w:hAnsi="Arial" w:cs="Arial"/>
          <w:lang w:val="ro-RO"/>
        </w:rPr>
        <w:t>formulation</w:t>
      </w:r>
      <w:proofErr w:type="spellEnd"/>
      <w:r w:rsidRPr="00AF6754">
        <w:rPr>
          <w:rFonts w:ascii="Arial" w:hAnsi="Arial" w:cs="Arial"/>
          <w:lang w:val="ro-RO"/>
        </w:rPr>
        <w:t xml:space="preserve"> is </w:t>
      </w:r>
      <w:proofErr w:type="spellStart"/>
      <w:r w:rsidRPr="00AF6754">
        <w:rPr>
          <w:rFonts w:ascii="Arial" w:hAnsi="Arial" w:cs="Arial"/>
          <w:lang w:val="ro-RO"/>
        </w:rPr>
        <w:t>broader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than</w:t>
      </w:r>
      <w:proofErr w:type="spellEnd"/>
      <w:r w:rsidRPr="00AF6754">
        <w:rPr>
          <w:rFonts w:ascii="Arial" w:hAnsi="Arial" w:cs="Arial"/>
          <w:lang w:val="ro-RO"/>
        </w:rPr>
        <w:t xml:space="preserve"> classification, </w:t>
      </w:r>
      <w:proofErr w:type="spellStart"/>
      <w:r w:rsidRPr="00AF6754">
        <w:rPr>
          <w:rFonts w:ascii="Arial" w:hAnsi="Arial" w:cs="Arial"/>
          <w:lang w:val="ro-RO"/>
        </w:rPr>
        <w:t>although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its</w:t>
      </w:r>
      <w:proofErr w:type="spellEnd"/>
      <w:r w:rsidRPr="00AF6754">
        <w:rPr>
          <w:rFonts w:ascii="Arial" w:hAnsi="Arial" w:cs="Arial"/>
          <w:lang w:val="ro-RO"/>
        </w:rPr>
        <w:t xml:space="preserve"> quality </w:t>
      </w:r>
      <w:proofErr w:type="spellStart"/>
      <w:r w:rsidRPr="00AF6754">
        <w:rPr>
          <w:rFonts w:ascii="Arial" w:hAnsi="Arial" w:cs="Arial"/>
          <w:lang w:val="ro-RO"/>
        </w:rPr>
        <w:t>depends</w:t>
      </w:r>
      <w:proofErr w:type="spellEnd"/>
      <w:r w:rsidRPr="00AF6754">
        <w:rPr>
          <w:rFonts w:ascii="Arial" w:hAnsi="Arial" w:cs="Arial"/>
          <w:lang w:val="ro-RO"/>
        </w:rPr>
        <w:t xml:space="preserve"> on </w:t>
      </w:r>
      <w:proofErr w:type="spellStart"/>
      <w:r w:rsidRPr="00AF6754">
        <w:rPr>
          <w:rFonts w:ascii="Arial" w:hAnsi="Arial" w:cs="Arial"/>
          <w:lang w:val="ro-RO"/>
        </w:rPr>
        <w:t>workforce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capacity</w:t>
      </w:r>
      <w:proofErr w:type="spellEnd"/>
      <w:r w:rsidRPr="00AF6754">
        <w:rPr>
          <w:rFonts w:ascii="Arial" w:hAnsi="Arial" w:cs="Arial"/>
          <w:lang w:val="ro-RO"/>
        </w:rPr>
        <w:t xml:space="preserve"> and </w:t>
      </w:r>
      <w:proofErr w:type="spellStart"/>
      <w:r w:rsidRPr="00AF6754">
        <w:rPr>
          <w:rFonts w:ascii="Arial" w:hAnsi="Arial" w:cs="Arial"/>
          <w:lang w:val="ro-RO"/>
        </w:rPr>
        <w:t>culturally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responsive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judgement</w:t>
      </w:r>
      <w:proofErr w:type="spellEnd"/>
      <w:r w:rsidRPr="00AF6754">
        <w:rPr>
          <w:rFonts w:ascii="Arial" w:hAnsi="Arial" w:cs="Arial"/>
          <w:lang w:val="ro-RO"/>
        </w:rPr>
        <w:t xml:space="preserve">. NHS England </w:t>
      </w:r>
      <w:proofErr w:type="spellStart"/>
      <w:r w:rsidRPr="00AF6754">
        <w:rPr>
          <w:rFonts w:ascii="Arial" w:hAnsi="Arial" w:cs="Arial"/>
          <w:lang w:val="ro-RO"/>
        </w:rPr>
        <w:t>expects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eligible</w:t>
      </w:r>
      <w:proofErr w:type="spellEnd"/>
      <w:r w:rsidRPr="00AF6754">
        <w:rPr>
          <w:rFonts w:ascii="Arial" w:hAnsi="Arial" w:cs="Arial"/>
          <w:lang w:val="ro-RO"/>
        </w:rPr>
        <w:t xml:space="preserve"> people with </w:t>
      </w:r>
      <w:proofErr w:type="spellStart"/>
      <w:r w:rsidRPr="00AF6754">
        <w:rPr>
          <w:rFonts w:ascii="Arial" w:hAnsi="Arial" w:cs="Arial"/>
          <w:lang w:val="ro-RO"/>
        </w:rPr>
        <w:t>first-episode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psychosis</w:t>
      </w:r>
      <w:proofErr w:type="spellEnd"/>
      <w:r w:rsidRPr="00AF6754">
        <w:rPr>
          <w:rFonts w:ascii="Arial" w:hAnsi="Arial" w:cs="Arial"/>
          <w:lang w:val="ro-RO"/>
        </w:rPr>
        <w:t xml:space="preserve"> to </w:t>
      </w:r>
      <w:proofErr w:type="spellStart"/>
      <w:r w:rsidRPr="00AF6754">
        <w:rPr>
          <w:rFonts w:ascii="Arial" w:hAnsi="Arial" w:cs="Arial"/>
          <w:lang w:val="ro-RO"/>
        </w:rPr>
        <w:t>begin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evidence-based</w:t>
      </w:r>
      <w:proofErr w:type="spellEnd"/>
      <w:r w:rsidRPr="00AF6754">
        <w:rPr>
          <w:rFonts w:ascii="Arial" w:hAnsi="Arial" w:cs="Arial"/>
          <w:lang w:val="ro-RO"/>
        </w:rPr>
        <w:t xml:space="preserve"> Early </w:t>
      </w:r>
      <w:proofErr w:type="spellStart"/>
      <w:r w:rsidRPr="00AF6754">
        <w:rPr>
          <w:rFonts w:ascii="Arial" w:hAnsi="Arial" w:cs="Arial"/>
          <w:lang w:val="ro-RO"/>
        </w:rPr>
        <w:t>Intervention</w:t>
      </w:r>
      <w:proofErr w:type="spellEnd"/>
      <w:r w:rsidRPr="00AF6754">
        <w:rPr>
          <w:rFonts w:ascii="Arial" w:hAnsi="Arial" w:cs="Arial"/>
          <w:lang w:val="ro-RO"/>
        </w:rPr>
        <w:t xml:space="preserve"> in </w:t>
      </w:r>
      <w:proofErr w:type="spellStart"/>
      <w:r w:rsidRPr="00AF6754">
        <w:rPr>
          <w:rFonts w:ascii="Arial" w:hAnsi="Arial" w:cs="Arial"/>
          <w:lang w:val="ro-RO"/>
        </w:rPr>
        <w:t>Psychosis</w:t>
      </w:r>
      <w:proofErr w:type="spellEnd"/>
      <w:r w:rsidRPr="00AF6754">
        <w:rPr>
          <w:rFonts w:ascii="Arial" w:hAnsi="Arial" w:cs="Arial"/>
          <w:lang w:val="ro-RO"/>
        </w:rPr>
        <w:t xml:space="preserve"> care </w:t>
      </w:r>
      <w:proofErr w:type="spellStart"/>
      <w:r w:rsidRPr="00AF6754">
        <w:rPr>
          <w:rFonts w:ascii="Arial" w:hAnsi="Arial" w:cs="Arial"/>
          <w:lang w:val="ro-RO"/>
        </w:rPr>
        <w:t>within</w:t>
      </w:r>
      <w:proofErr w:type="spellEnd"/>
      <w:r w:rsidRPr="00AF6754">
        <w:rPr>
          <w:rFonts w:ascii="Arial" w:hAnsi="Arial" w:cs="Arial"/>
          <w:lang w:val="ro-RO"/>
        </w:rPr>
        <w:t xml:space="preserve"> two weeks; </w:t>
      </w:r>
      <w:proofErr w:type="spellStart"/>
      <w:r w:rsidRPr="00AF6754">
        <w:rPr>
          <w:rFonts w:ascii="Arial" w:hAnsi="Arial" w:cs="Arial"/>
          <w:lang w:val="ro-RO"/>
        </w:rPr>
        <w:t>nevertheless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implementation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remains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uneven</w:t>
      </w:r>
      <w:proofErr w:type="spellEnd"/>
      <w:r w:rsidRPr="00AF6754">
        <w:rPr>
          <w:rFonts w:ascii="Arial" w:hAnsi="Arial" w:cs="Arial"/>
          <w:lang w:val="ro-RO"/>
        </w:rPr>
        <w:t xml:space="preserve">, and longer </w:t>
      </w:r>
      <w:proofErr w:type="spellStart"/>
      <w:r w:rsidRPr="00AF6754">
        <w:rPr>
          <w:rFonts w:ascii="Arial" w:hAnsi="Arial" w:cs="Arial"/>
          <w:lang w:val="ro-RO"/>
        </w:rPr>
        <w:t>waits</w:t>
      </w:r>
      <w:proofErr w:type="spellEnd"/>
      <w:r w:rsidRPr="00AF6754">
        <w:rPr>
          <w:rFonts w:ascii="Arial" w:hAnsi="Arial" w:cs="Arial"/>
          <w:lang w:val="ro-RO"/>
        </w:rPr>
        <w:t xml:space="preserve"> are </w:t>
      </w:r>
      <w:proofErr w:type="spellStart"/>
      <w:r w:rsidRPr="00AF6754">
        <w:rPr>
          <w:rFonts w:ascii="Arial" w:hAnsi="Arial" w:cs="Arial"/>
          <w:lang w:val="ro-RO"/>
        </w:rPr>
        <w:t>associated</w:t>
      </w:r>
      <w:proofErr w:type="spellEnd"/>
      <w:r w:rsidRPr="00AF6754">
        <w:rPr>
          <w:rFonts w:ascii="Arial" w:hAnsi="Arial" w:cs="Arial"/>
          <w:lang w:val="ro-RO"/>
        </w:rPr>
        <w:t xml:space="preserve"> with </w:t>
      </w:r>
      <w:proofErr w:type="spellStart"/>
      <w:r w:rsidRPr="00AF6754">
        <w:rPr>
          <w:rFonts w:ascii="Arial" w:hAnsi="Arial" w:cs="Arial"/>
          <w:lang w:val="ro-RO"/>
        </w:rPr>
        <w:t>poorer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outcomes</w:t>
      </w:r>
      <w:proofErr w:type="spellEnd"/>
      <w:r w:rsidRPr="00AF6754">
        <w:rPr>
          <w:rFonts w:ascii="Arial" w:hAnsi="Arial" w:cs="Arial"/>
          <w:lang w:val="ro-RO"/>
        </w:rPr>
        <w:t xml:space="preserve"> (</w:t>
      </w:r>
      <w:proofErr w:type="spellStart"/>
      <w:r w:rsidRPr="00AF6754">
        <w:rPr>
          <w:rFonts w:ascii="Arial" w:hAnsi="Arial" w:cs="Arial"/>
          <w:lang w:val="ro-RO"/>
        </w:rPr>
        <w:t>Reichert</w:t>
      </w:r>
      <w:proofErr w:type="spellEnd"/>
      <w:r w:rsidRPr="00AF6754">
        <w:rPr>
          <w:rFonts w:ascii="Arial" w:hAnsi="Arial" w:cs="Arial"/>
          <w:lang w:val="ro-RO"/>
        </w:rPr>
        <w:t xml:space="preserve"> and Jacobs, 2018; NHS England, 2023; </w:t>
      </w:r>
      <w:proofErr w:type="spellStart"/>
      <w:r w:rsidRPr="00AF6754">
        <w:rPr>
          <w:rFonts w:ascii="Arial" w:hAnsi="Arial" w:cs="Arial"/>
          <w:lang w:val="ro-RO"/>
        </w:rPr>
        <w:t>Estradé</w:t>
      </w:r>
      <w:proofErr w:type="spellEnd"/>
      <w:r w:rsidRPr="00AF6754">
        <w:rPr>
          <w:rFonts w:ascii="Arial" w:hAnsi="Arial" w:cs="Arial"/>
          <w:lang w:val="ro-RO"/>
        </w:rPr>
        <w:t xml:space="preserve"> et al., 2023). Persistent </w:t>
      </w:r>
      <w:proofErr w:type="spellStart"/>
      <w:r w:rsidRPr="00AF6754">
        <w:rPr>
          <w:rFonts w:ascii="Arial" w:hAnsi="Arial" w:cs="Arial"/>
          <w:lang w:val="ro-RO"/>
        </w:rPr>
        <w:t>ethnic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inequalities</w:t>
      </w:r>
      <w:proofErr w:type="spellEnd"/>
      <w:r w:rsidRPr="00AF6754">
        <w:rPr>
          <w:rFonts w:ascii="Arial" w:hAnsi="Arial" w:cs="Arial"/>
          <w:lang w:val="ro-RO"/>
        </w:rPr>
        <w:t xml:space="preserve"> in </w:t>
      </w:r>
      <w:proofErr w:type="spellStart"/>
      <w:r w:rsidRPr="00AF6754">
        <w:rPr>
          <w:rFonts w:ascii="Arial" w:hAnsi="Arial" w:cs="Arial"/>
          <w:lang w:val="ro-RO"/>
        </w:rPr>
        <w:t>diagnosed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psychosis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further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challenge</w:t>
      </w:r>
      <w:proofErr w:type="spellEnd"/>
      <w:r w:rsidRPr="00AF6754">
        <w:rPr>
          <w:rFonts w:ascii="Arial" w:hAnsi="Arial" w:cs="Arial"/>
          <w:lang w:val="ro-RO"/>
        </w:rPr>
        <w:t xml:space="preserve"> the </w:t>
      </w:r>
      <w:proofErr w:type="spellStart"/>
      <w:r w:rsidRPr="00AF6754">
        <w:rPr>
          <w:rFonts w:ascii="Arial" w:hAnsi="Arial" w:cs="Arial"/>
          <w:lang w:val="ro-RO"/>
        </w:rPr>
        <w:t>assumption</w:t>
      </w:r>
      <w:proofErr w:type="spellEnd"/>
      <w:r w:rsidRPr="00AF6754">
        <w:rPr>
          <w:rFonts w:ascii="Arial" w:hAnsi="Arial" w:cs="Arial"/>
          <w:lang w:val="ro-RO"/>
        </w:rPr>
        <w:t xml:space="preserve"> that </w:t>
      </w:r>
      <w:proofErr w:type="spellStart"/>
      <w:r w:rsidRPr="00AF6754">
        <w:rPr>
          <w:rFonts w:ascii="Arial" w:hAnsi="Arial" w:cs="Arial"/>
          <w:lang w:val="ro-RO"/>
        </w:rPr>
        <w:t>standardised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criteria</w:t>
      </w:r>
      <w:proofErr w:type="spellEnd"/>
      <w:r w:rsidRPr="00AF6754">
        <w:rPr>
          <w:rFonts w:ascii="Arial" w:hAnsi="Arial" w:cs="Arial"/>
          <w:lang w:val="ro-RO"/>
        </w:rPr>
        <w:t xml:space="preserve"> produce </w:t>
      </w:r>
      <w:proofErr w:type="spellStart"/>
      <w:r w:rsidRPr="00AF6754">
        <w:rPr>
          <w:rFonts w:ascii="Arial" w:hAnsi="Arial" w:cs="Arial"/>
          <w:lang w:val="ro-RO"/>
        </w:rPr>
        <w:t>equitable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decisions</w:t>
      </w:r>
      <w:proofErr w:type="spellEnd"/>
      <w:r w:rsidRPr="00AF6754">
        <w:rPr>
          <w:rFonts w:ascii="Arial" w:hAnsi="Arial" w:cs="Arial"/>
          <w:lang w:val="ro-RO"/>
        </w:rPr>
        <w:t xml:space="preserve"> (</w:t>
      </w:r>
      <w:proofErr w:type="spellStart"/>
      <w:r w:rsidRPr="00AF6754">
        <w:rPr>
          <w:rFonts w:ascii="Arial" w:hAnsi="Arial" w:cs="Arial"/>
          <w:lang w:val="ro-RO"/>
        </w:rPr>
        <w:t>Halvorsrud</w:t>
      </w:r>
      <w:proofErr w:type="spellEnd"/>
      <w:r w:rsidRPr="00AF6754">
        <w:rPr>
          <w:rFonts w:ascii="Arial" w:hAnsi="Arial" w:cs="Arial"/>
          <w:lang w:val="ro-RO"/>
        </w:rPr>
        <w:t xml:space="preserve"> et al., 2019; </w:t>
      </w:r>
      <w:proofErr w:type="spellStart"/>
      <w:r w:rsidRPr="00AF6754">
        <w:rPr>
          <w:rFonts w:ascii="Arial" w:hAnsi="Arial" w:cs="Arial"/>
          <w:lang w:val="ro-RO"/>
        </w:rPr>
        <w:t>Bansal</w:t>
      </w:r>
      <w:proofErr w:type="spellEnd"/>
      <w:r w:rsidRPr="00AF6754">
        <w:rPr>
          <w:rFonts w:ascii="Arial" w:hAnsi="Arial" w:cs="Arial"/>
          <w:lang w:val="ro-RO"/>
        </w:rPr>
        <w:t xml:space="preserve"> et al., 2022). </w:t>
      </w:r>
      <w:proofErr w:type="spellStart"/>
      <w:r w:rsidRPr="00AF6754">
        <w:rPr>
          <w:rFonts w:ascii="Arial" w:hAnsi="Arial" w:cs="Arial"/>
          <w:lang w:val="ro-RO"/>
        </w:rPr>
        <w:t>Contemporary</w:t>
      </w:r>
      <w:proofErr w:type="spellEnd"/>
      <w:r w:rsidRPr="00AF6754">
        <w:rPr>
          <w:rFonts w:ascii="Arial" w:hAnsi="Arial" w:cs="Arial"/>
          <w:lang w:val="ro-RO"/>
        </w:rPr>
        <w:t xml:space="preserve"> classification </w:t>
      </w:r>
      <w:proofErr w:type="spellStart"/>
      <w:r w:rsidRPr="00AF6754">
        <w:rPr>
          <w:rFonts w:ascii="Arial" w:hAnsi="Arial" w:cs="Arial"/>
          <w:lang w:val="ro-RO"/>
        </w:rPr>
        <w:t>therefore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improves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flexibility</w:t>
      </w:r>
      <w:proofErr w:type="spellEnd"/>
      <w:r w:rsidRPr="00AF6754">
        <w:rPr>
          <w:rFonts w:ascii="Arial" w:hAnsi="Arial" w:cs="Arial"/>
          <w:lang w:val="ro-RO"/>
        </w:rPr>
        <w:t xml:space="preserve"> over </w:t>
      </w:r>
      <w:proofErr w:type="spellStart"/>
      <w:r w:rsidRPr="00AF6754">
        <w:rPr>
          <w:rFonts w:ascii="Arial" w:hAnsi="Arial" w:cs="Arial"/>
          <w:lang w:val="ro-RO"/>
        </w:rPr>
        <w:t>subtype-based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diagnosis</w:t>
      </w:r>
      <w:proofErr w:type="spellEnd"/>
      <w:r w:rsidRPr="00AF6754">
        <w:rPr>
          <w:rFonts w:ascii="Arial" w:hAnsi="Arial" w:cs="Arial"/>
          <w:lang w:val="ro-RO"/>
        </w:rPr>
        <w:t xml:space="preserve">, but </w:t>
      </w:r>
      <w:proofErr w:type="spellStart"/>
      <w:r w:rsidRPr="00AF6754">
        <w:rPr>
          <w:rFonts w:ascii="Arial" w:hAnsi="Arial" w:cs="Arial"/>
          <w:lang w:val="ro-RO"/>
        </w:rPr>
        <w:t>its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clinical</w:t>
      </w:r>
      <w:proofErr w:type="spellEnd"/>
      <w:r w:rsidRPr="00AF6754">
        <w:rPr>
          <w:rFonts w:ascii="Arial" w:hAnsi="Arial" w:cs="Arial"/>
          <w:lang w:val="ro-RO"/>
        </w:rPr>
        <w:t xml:space="preserve"> value </w:t>
      </w:r>
      <w:proofErr w:type="spellStart"/>
      <w:r w:rsidRPr="00AF6754">
        <w:rPr>
          <w:rFonts w:ascii="Arial" w:hAnsi="Arial" w:cs="Arial"/>
          <w:lang w:val="ro-RO"/>
        </w:rPr>
        <w:t>depends</w:t>
      </w:r>
      <w:proofErr w:type="spellEnd"/>
      <w:r w:rsidRPr="00AF6754">
        <w:rPr>
          <w:rFonts w:ascii="Arial" w:hAnsi="Arial" w:cs="Arial"/>
          <w:lang w:val="ro-RO"/>
        </w:rPr>
        <w:t xml:space="preserve"> on </w:t>
      </w:r>
      <w:proofErr w:type="spellStart"/>
      <w:r w:rsidRPr="00AF6754">
        <w:rPr>
          <w:rFonts w:ascii="Arial" w:hAnsi="Arial" w:cs="Arial"/>
          <w:lang w:val="ro-RO"/>
        </w:rPr>
        <w:t>timely</w:t>
      </w:r>
      <w:proofErr w:type="spellEnd"/>
      <w:r w:rsidRPr="00AF6754">
        <w:rPr>
          <w:rFonts w:ascii="Arial" w:hAnsi="Arial" w:cs="Arial"/>
          <w:lang w:val="ro-RO"/>
        </w:rPr>
        <w:t xml:space="preserve">, </w:t>
      </w:r>
      <w:proofErr w:type="spellStart"/>
      <w:r w:rsidRPr="00AF6754">
        <w:rPr>
          <w:rFonts w:ascii="Arial" w:hAnsi="Arial" w:cs="Arial"/>
          <w:lang w:val="ro-RO"/>
        </w:rPr>
        <w:t>culturally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informed</w:t>
      </w:r>
      <w:proofErr w:type="spellEnd"/>
      <w:r w:rsidRPr="00AF6754">
        <w:rPr>
          <w:rFonts w:ascii="Arial" w:hAnsi="Arial" w:cs="Arial"/>
          <w:lang w:val="ro-RO"/>
        </w:rPr>
        <w:t xml:space="preserve"> assessment and </w:t>
      </w:r>
      <w:proofErr w:type="spellStart"/>
      <w:r w:rsidRPr="00AF6754">
        <w:rPr>
          <w:rFonts w:ascii="Arial" w:hAnsi="Arial" w:cs="Arial"/>
          <w:lang w:val="ro-RO"/>
        </w:rPr>
        <w:t>adequately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resourced</w:t>
      </w:r>
      <w:proofErr w:type="spellEnd"/>
      <w:r w:rsidRPr="00AF6754">
        <w:rPr>
          <w:rFonts w:ascii="Arial" w:hAnsi="Arial" w:cs="Arial"/>
          <w:lang w:val="ro-RO"/>
        </w:rPr>
        <w:t xml:space="preserve"> services </w:t>
      </w:r>
      <w:proofErr w:type="spellStart"/>
      <w:r w:rsidRPr="00AF6754">
        <w:rPr>
          <w:rFonts w:ascii="Arial" w:hAnsi="Arial" w:cs="Arial"/>
          <w:lang w:val="ro-RO"/>
        </w:rPr>
        <w:t>rather</w:t>
      </w:r>
      <w:proofErr w:type="spellEnd"/>
      <w:r w:rsidRPr="00AF6754">
        <w:rPr>
          <w:rFonts w:ascii="Arial" w:hAnsi="Arial" w:cs="Arial"/>
          <w:lang w:val="ro-RO"/>
        </w:rPr>
        <w:t xml:space="preserve"> </w:t>
      </w:r>
      <w:proofErr w:type="spellStart"/>
      <w:r w:rsidRPr="00AF6754">
        <w:rPr>
          <w:rFonts w:ascii="Arial" w:hAnsi="Arial" w:cs="Arial"/>
          <w:lang w:val="ro-RO"/>
        </w:rPr>
        <w:t>than</w:t>
      </w:r>
      <w:proofErr w:type="spellEnd"/>
      <w:r w:rsidRPr="00AF6754">
        <w:rPr>
          <w:rFonts w:ascii="Arial" w:hAnsi="Arial" w:cs="Arial"/>
          <w:lang w:val="ro-RO"/>
        </w:rPr>
        <w:t xml:space="preserve"> diagnostic precision alone.</w:t>
      </w:r>
    </w:p>
    <w:p w14:paraId="25D41C1A" w14:textId="77777777" w:rsidR="0023408B" w:rsidRDefault="0023408B" w:rsidP="003B713D">
      <w:pPr>
        <w:spacing w:line="360" w:lineRule="auto"/>
        <w:rPr>
          <w:rFonts w:ascii="Arial" w:hAnsi="Arial" w:cs="Arial"/>
          <w:lang w:val="ro-RO"/>
        </w:rPr>
      </w:pPr>
    </w:p>
    <w:p w14:paraId="4A6F9CB3" w14:textId="77777777" w:rsidR="00B83593" w:rsidRPr="005A59C6" w:rsidRDefault="00B83593" w:rsidP="00B83593">
      <w:pPr>
        <w:spacing w:line="360" w:lineRule="auto"/>
        <w:rPr>
          <w:rFonts w:ascii="Arial" w:hAnsi="Arial" w:cs="Arial"/>
          <w:b/>
          <w:bCs/>
          <w:lang w:val="ro-RO"/>
        </w:rPr>
      </w:pPr>
      <w:r w:rsidRPr="005A59C6">
        <w:rPr>
          <w:rFonts w:ascii="Arial" w:hAnsi="Arial" w:cs="Arial"/>
          <w:b/>
          <w:bCs/>
          <w:lang w:val="ro-RO"/>
        </w:rPr>
        <w:lastRenderedPageBreak/>
        <w:t xml:space="preserve">Treatment </w:t>
      </w:r>
      <w:proofErr w:type="spellStart"/>
      <w:r w:rsidRPr="005A59C6">
        <w:rPr>
          <w:rFonts w:ascii="Arial" w:hAnsi="Arial" w:cs="Arial"/>
          <w:b/>
          <w:bCs/>
          <w:lang w:val="ro-RO"/>
        </w:rPr>
        <w:t>Approaches</w:t>
      </w:r>
      <w:proofErr w:type="spellEnd"/>
    </w:p>
    <w:p w14:paraId="36DB563F" w14:textId="77777777" w:rsidR="00B83593" w:rsidRPr="00B83593" w:rsidRDefault="00B83593" w:rsidP="00B83593">
      <w:pPr>
        <w:spacing w:line="360" w:lineRule="auto"/>
        <w:rPr>
          <w:rFonts w:ascii="Arial" w:hAnsi="Arial" w:cs="Arial"/>
          <w:lang w:val="ro-RO"/>
        </w:rPr>
      </w:pPr>
    </w:p>
    <w:p w14:paraId="178872D9" w14:textId="77777777" w:rsidR="00B83593" w:rsidRPr="00B83593" w:rsidRDefault="00B83593" w:rsidP="00B83593">
      <w:pPr>
        <w:spacing w:line="360" w:lineRule="auto"/>
        <w:rPr>
          <w:rFonts w:ascii="Arial" w:hAnsi="Arial" w:cs="Arial"/>
          <w:lang w:val="ro-RO"/>
        </w:rPr>
      </w:pPr>
      <w:r w:rsidRPr="00B83593">
        <w:rPr>
          <w:rFonts w:ascii="Arial" w:hAnsi="Arial" w:cs="Arial"/>
          <w:lang w:val="ro-RO"/>
        </w:rPr>
        <w:t xml:space="preserve">Treatment </w:t>
      </w:r>
      <w:proofErr w:type="spellStart"/>
      <w:r w:rsidRPr="00B83593">
        <w:rPr>
          <w:rFonts w:ascii="Arial" w:hAnsi="Arial" w:cs="Arial"/>
          <w:lang w:val="ro-RO"/>
        </w:rPr>
        <w:t>exposes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tension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between</w:t>
      </w:r>
      <w:proofErr w:type="spellEnd"/>
      <w:r w:rsidRPr="00B83593">
        <w:rPr>
          <w:rFonts w:ascii="Arial" w:hAnsi="Arial" w:cs="Arial"/>
          <w:lang w:val="ro-RO"/>
        </w:rPr>
        <w:t xml:space="preserve"> medical, </w:t>
      </w:r>
      <w:proofErr w:type="spellStart"/>
      <w:r w:rsidRPr="00B83593">
        <w:rPr>
          <w:rFonts w:ascii="Arial" w:hAnsi="Arial" w:cs="Arial"/>
          <w:lang w:val="ro-RO"/>
        </w:rPr>
        <w:t>biopsychosocial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recovery</w:t>
      </w:r>
      <w:proofErr w:type="spellEnd"/>
      <w:r w:rsidRPr="00B83593">
        <w:rPr>
          <w:rFonts w:ascii="Arial" w:hAnsi="Arial" w:cs="Arial"/>
          <w:lang w:val="ro-RO"/>
        </w:rPr>
        <w:t xml:space="preserve"> models. The medical model </w:t>
      </w:r>
      <w:proofErr w:type="spellStart"/>
      <w:r w:rsidRPr="00B83593">
        <w:rPr>
          <w:rFonts w:ascii="Arial" w:hAnsi="Arial" w:cs="Arial"/>
          <w:lang w:val="ro-RO"/>
        </w:rPr>
        <w:t>prioritises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psychopathology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symptom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reduction</w:t>
      </w:r>
      <w:proofErr w:type="spellEnd"/>
      <w:r w:rsidRPr="00B83593">
        <w:rPr>
          <w:rFonts w:ascii="Arial" w:hAnsi="Arial" w:cs="Arial"/>
          <w:lang w:val="ro-RO"/>
        </w:rPr>
        <w:t xml:space="preserve">; </w:t>
      </w:r>
      <w:proofErr w:type="spellStart"/>
      <w:r w:rsidRPr="00B83593">
        <w:rPr>
          <w:rFonts w:ascii="Arial" w:hAnsi="Arial" w:cs="Arial"/>
          <w:lang w:val="ro-RO"/>
        </w:rPr>
        <w:t>accordingly</w:t>
      </w:r>
      <w:proofErr w:type="spellEnd"/>
      <w:r w:rsidRPr="00B83593">
        <w:rPr>
          <w:rFonts w:ascii="Arial" w:hAnsi="Arial" w:cs="Arial"/>
          <w:lang w:val="ro-RO"/>
        </w:rPr>
        <w:t xml:space="preserve">, NICE </w:t>
      </w:r>
      <w:proofErr w:type="spellStart"/>
      <w:r w:rsidRPr="00B83593">
        <w:rPr>
          <w:rFonts w:ascii="Arial" w:hAnsi="Arial" w:cs="Arial"/>
          <w:lang w:val="ro-RO"/>
        </w:rPr>
        <w:t>recommends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antipsychotic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medication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combined</w:t>
      </w:r>
      <w:proofErr w:type="spellEnd"/>
      <w:r w:rsidRPr="00B83593">
        <w:rPr>
          <w:rFonts w:ascii="Arial" w:hAnsi="Arial" w:cs="Arial"/>
          <w:lang w:val="ro-RO"/>
        </w:rPr>
        <w:t xml:space="preserve"> with cognitive </w:t>
      </w:r>
      <w:proofErr w:type="spellStart"/>
      <w:r w:rsidRPr="00B83593">
        <w:rPr>
          <w:rFonts w:ascii="Arial" w:hAnsi="Arial" w:cs="Arial"/>
          <w:lang w:val="ro-RO"/>
        </w:rPr>
        <w:t>behavioural</w:t>
      </w:r>
      <w:proofErr w:type="spellEnd"/>
      <w:r w:rsidRPr="00B83593">
        <w:rPr>
          <w:rFonts w:ascii="Arial" w:hAnsi="Arial" w:cs="Arial"/>
          <w:lang w:val="ro-RO"/>
        </w:rPr>
        <w:t xml:space="preserve"> therapy for </w:t>
      </w:r>
      <w:proofErr w:type="spellStart"/>
      <w:r w:rsidRPr="00B83593">
        <w:rPr>
          <w:rFonts w:ascii="Arial" w:hAnsi="Arial" w:cs="Arial"/>
          <w:lang w:val="ro-RO"/>
        </w:rPr>
        <w:t>psychosis</w:t>
      </w:r>
      <w:proofErr w:type="spellEnd"/>
      <w:r w:rsidRPr="00B83593">
        <w:rPr>
          <w:rFonts w:ascii="Arial" w:hAnsi="Arial" w:cs="Arial"/>
          <w:lang w:val="ro-RO"/>
        </w:rPr>
        <w:t xml:space="preserve"> (CBTp) and family </w:t>
      </w:r>
      <w:proofErr w:type="spellStart"/>
      <w:r w:rsidRPr="00B83593">
        <w:rPr>
          <w:rFonts w:ascii="Arial" w:hAnsi="Arial" w:cs="Arial"/>
          <w:lang w:val="ro-RO"/>
        </w:rPr>
        <w:t>intervention</w:t>
      </w:r>
      <w:proofErr w:type="spellEnd"/>
      <w:r w:rsidRPr="00B83593">
        <w:rPr>
          <w:rFonts w:ascii="Arial" w:hAnsi="Arial" w:cs="Arial"/>
          <w:lang w:val="ro-RO"/>
        </w:rPr>
        <w:t xml:space="preserve"> for </w:t>
      </w:r>
      <w:proofErr w:type="spellStart"/>
      <w:r w:rsidRPr="00B83593">
        <w:rPr>
          <w:rFonts w:ascii="Arial" w:hAnsi="Arial" w:cs="Arial"/>
          <w:lang w:val="ro-RO"/>
        </w:rPr>
        <w:t>first-episode</w:t>
      </w:r>
      <w:proofErr w:type="spellEnd"/>
      <w:r w:rsidRPr="00B83593">
        <w:rPr>
          <w:rFonts w:ascii="Arial" w:hAnsi="Arial" w:cs="Arial"/>
          <w:lang w:val="ro-RO"/>
        </w:rPr>
        <w:t xml:space="preserve"> schizophrenia (National Institute for Health and Care </w:t>
      </w:r>
      <w:proofErr w:type="spellStart"/>
      <w:r w:rsidRPr="00B83593">
        <w:rPr>
          <w:rFonts w:ascii="Arial" w:hAnsi="Arial" w:cs="Arial"/>
          <w:lang w:val="ro-RO"/>
        </w:rPr>
        <w:t>Excellence</w:t>
      </w:r>
      <w:proofErr w:type="spellEnd"/>
      <w:r w:rsidRPr="00B83593">
        <w:rPr>
          <w:rFonts w:ascii="Arial" w:hAnsi="Arial" w:cs="Arial"/>
          <w:lang w:val="ro-RO"/>
        </w:rPr>
        <w:t xml:space="preserve">, 2014; NHS, 2023; </w:t>
      </w:r>
      <w:proofErr w:type="spellStart"/>
      <w:r w:rsidRPr="00B83593">
        <w:rPr>
          <w:rFonts w:ascii="Arial" w:hAnsi="Arial" w:cs="Arial"/>
          <w:lang w:val="ro-RO"/>
        </w:rPr>
        <w:t>Navti</w:t>
      </w:r>
      <w:proofErr w:type="spellEnd"/>
      <w:r w:rsidRPr="00B83593">
        <w:rPr>
          <w:rFonts w:ascii="Arial" w:hAnsi="Arial" w:cs="Arial"/>
          <w:lang w:val="ro-RO"/>
        </w:rPr>
        <w:t xml:space="preserve"> and Nikolic, 2024). </w:t>
      </w:r>
      <w:proofErr w:type="spellStart"/>
      <w:r w:rsidRPr="00B83593">
        <w:rPr>
          <w:rFonts w:ascii="Arial" w:hAnsi="Arial" w:cs="Arial"/>
          <w:lang w:val="ro-RO"/>
        </w:rPr>
        <w:t>Antipsychotics</w:t>
      </w:r>
      <w:proofErr w:type="spellEnd"/>
      <w:r w:rsidRPr="00B83593">
        <w:rPr>
          <w:rFonts w:ascii="Arial" w:hAnsi="Arial" w:cs="Arial"/>
          <w:lang w:val="ro-RO"/>
        </w:rPr>
        <w:t xml:space="preserve"> remain central for positive symptoms, </w:t>
      </w:r>
      <w:proofErr w:type="spellStart"/>
      <w:r w:rsidRPr="00B83593">
        <w:rPr>
          <w:rFonts w:ascii="Arial" w:hAnsi="Arial" w:cs="Arial"/>
          <w:lang w:val="ro-RO"/>
        </w:rPr>
        <w:t>yet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symptom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suppression</w:t>
      </w:r>
      <w:proofErr w:type="spellEnd"/>
      <w:r w:rsidRPr="00B83593">
        <w:rPr>
          <w:rFonts w:ascii="Arial" w:hAnsi="Arial" w:cs="Arial"/>
          <w:lang w:val="ro-RO"/>
        </w:rPr>
        <w:t xml:space="preserve"> is incomplete </w:t>
      </w:r>
      <w:proofErr w:type="spellStart"/>
      <w:r w:rsidRPr="00B83593">
        <w:rPr>
          <w:rFonts w:ascii="Arial" w:hAnsi="Arial" w:cs="Arial"/>
          <w:lang w:val="ro-RO"/>
        </w:rPr>
        <w:t>because</w:t>
      </w:r>
      <w:proofErr w:type="spellEnd"/>
      <w:r w:rsidRPr="00B83593">
        <w:rPr>
          <w:rFonts w:ascii="Arial" w:hAnsi="Arial" w:cs="Arial"/>
          <w:lang w:val="ro-RO"/>
        </w:rPr>
        <w:t xml:space="preserve"> negative and cognitive symptoms </w:t>
      </w:r>
      <w:proofErr w:type="spellStart"/>
      <w:r w:rsidRPr="00B83593">
        <w:rPr>
          <w:rFonts w:ascii="Arial" w:hAnsi="Arial" w:cs="Arial"/>
          <w:lang w:val="ro-RO"/>
        </w:rPr>
        <w:t>often</w:t>
      </w:r>
      <w:proofErr w:type="spellEnd"/>
      <w:r w:rsidRPr="00B83593">
        <w:rPr>
          <w:rFonts w:ascii="Arial" w:hAnsi="Arial" w:cs="Arial"/>
          <w:lang w:val="ro-RO"/>
        </w:rPr>
        <w:t xml:space="preserve"> persist and metabolic, </w:t>
      </w:r>
      <w:proofErr w:type="spellStart"/>
      <w:r w:rsidRPr="00B83593">
        <w:rPr>
          <w:rFonts w:ascii="Arial" w:hAnsi="Arial" w:cs="Arial"/>
          <w:lang w:val="ro-RO"/>
        </w:rPr>
        <w:t>neurological</w:t>
      </w:r>
      <w:proofErr w:type="spellEnd"/>
      <w:r w:rsidRPr="00B83593">
        <w:rPr>
          <w:rFonts w:ascii="Arial" w:hAnsi="Arial" w:cs="Arial"/>
          <w:lang w:val="ro-RO"/>
        </w:rPr>
        <w:t xml:space="preserve">, cardiovascular and endocrine </w:t>
      </w:r>
      <w:proofErr w:type="spellStart"/>
      <w:r w:rsidRPr="00B83593">
        <w:rPr>
          <w:rFonts w:ascii="Arial" w:hAnsi="Arial" w:cs="Arial"/>
          <w:lang w:val="ro-RO"/>
        </w:rPr>
        <w:t>effects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may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worsen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adherence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physical-health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inequalities</w:t>
      </w:r>
      <w:proofErr w:type="spellEnd"/>
      <w:r w:rsidRPr="00B83593">
        <w:rPr>
          <w:rFonts w:ascii="Arial" w:hAnsi="Arial" w:cs="Arial"/>
          <w:lang w:val="ro-RO"/>
        </w:rPr>
        <w:t xml:space="preserve"> (Krauss, Bernard and </w:t>
      </w:r>
      <w:proofErr w:type="spellStart"/>
      <w:r w:rsidRPr="00B83593">
        <w:rPr>
          <w:rFonts w:ascii="Arial" w:hAnsi="Arial" w:cs="Arial"/>
          <w:lang w:val="ro-RO"/>
        </w:rPr>
        <w:t>Okusaga</w:t>
      </w:r>
      <w:proofErr w:type="spellEnd"/>
      <w:r w:rsidRPr="00B83593">
        <w:rPr>
          <w:rFonts w:ascii="Arial" w:hAnsi="Arial" w:cs="Arial"/>
          <w:lang w:val="ro-RO"/>
        </w:rPr>
        <w:t xml:space="preserve">, 2022; </w:t>
      </w:r>
      <w:proofErr w:type="spellStart"/>
      <w:r w:rsidRPr="00B83593">
        <w:rPr>
          <w:rFonts w:ascii="Arial" w:hAnsi="Arial" w:cs="Arial"/>
          <w:lang w:val="ro-RO"/>
        </w:rPr>
        <w:t>Mucci</w:t>
      </w:r>
      <w:proofErr w:type="spellEnd"/>
      <w:r w:rsidRPr="00B83593">
        <w:rPr>
          <w:rFonts w:ascii="Arial" w:hAnsi="Arial" w:cs="Arial"/>
          <w:lang w:val="ro-RO"/>
        </w:rPr>
        <w:t xml:space="preserve"> et al., 2026; </w:t>
      </w:r>
      <w:proofErr w:type="spellStart"/>
      <w:r w:rsidRPr="00B83593">
        <w:rPr>
          <w:rFonts w:ascii="Arial" w:hAnsi="Arial" w:cs="Arial"/>
          <w:lang w:val="ro-RO"/>
        </w:rPr>
        <w:t>Liberati</w:t>
      </w:r>
      <w:proofErr w:type="spellEnd"/>
      <w:r w:rsidRPr="00B83593">
        <w:rPr>
          <w:rFonts w:ascii="Arial" w:hAnsi="Arial" w:cs="Arial"/>
          <w:lang w:val="ro-RO"/>
        </w:rPr>
        <w:t xml:space="preserve"> et al., 2025). NICE </w:t>
      </w:r>
      <w:proofErr w:type="spellStart"/>
      <w:r w:rsidRPr="00B83593">
        <w:rPr>
          <w:rFonts w:ascii="Arial" w:hAnsi="Arial" w:cs="Arial"/>
          <w:lang w:val="ro-RO"/>
        </w:rPr>
        <w:t>promotes</w:t>
      </w:r>
      <w:proofErr w:type="spellEnd"/>
      <w:r w:rsidRPr="00B83593">
        <w:rPr>
          <w:rFonts w:ascii="Arial" w:hAnsi="Arial" w:cs="Arial"/>
          <w:lang w:val="ro-RO"/>
        </w:rPr>
        <w:t xml:space="preserve"> shared </w:t>
      </w:r>
      <w:proofErr w:type="spellStart"/>
      <w:r w:rsidRPr="00B83593">
        <w:rPr>
          <w:rFonts w:ascii="Arial" w:hAnsi="Arial" w:cs="Arial"/>
          <w:lang w:val="ro-RO"/>
        </w:rPr>
        <w:t>prescribing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physical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monitoring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avoidance</w:t>
      </w:r>
      <w:proofErr w:type="spellEnd"/>
      <w:r w:rsidRPr="00B83593">
        <w:rPr>
          <w:rFonts w:ascii="Arial" w:hAnsi="Arial" w:cs="Arial"/>
          <w:lang w:val="ro-RO"/>
        </w:rPr>
        <w:t xml:space="preserve"> of </w:t>
      </w:r>
      <w:proofErr w:type="spellStart"/>
      <w:r w:rsidRPr="00B83593">
        <w:rPr>
          <w:rFonts w:ascii="Arial" w:hAnsi="Arial" w:cs="Arial"/>
          <w:lang w:val="ro-RO"/>
        </w:rPr>
        <w:t>routine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polypharmacy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clozapine</w:t>
      </w:r>
      <w:proofErr w:type="spellEnd"/>
      <w:r w:rsidRPr="00B83593">
        <w:rPr>
          <w:rFonts w:ascii="Arial" w:hAnsi="Arial" w:cs="Arial"/>
          <w:lang w:val="ro-RO"/>
        </w:rPr>
        <w:t xml:space="preserve"> after two </w:t>
      </w:r>
      <w:proofErr w:type="spellStart"/>
      <w:r w:rsidRPr="00B83593">
        <w:rPr>
          <w:rFonts w:ascii="Arial" w:hAnsi="Arial" w:cs="Arial"/>
          <w:lang w:val="ro-RO"/>
        </w:rPr>
        <w:t>adequate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trials</w:t>
      </w:r>
      <w:proofErr w:type="spellEnd"/>
      <w:r w:rsidRPr="00B83593">
        <w:rPr>
          <w:rFonts w:ascii="Arial" w:hAnsi="Arial" w:cs="Arial"/>
          <w:lang w:val="ro-RO"/>
        </w:rPr>
        <w:t xml:space="preserve"> (National Institute for Health and Care </w:t>
      </w:r>
      <w:proofErr w:type="spellStart"/>
      <w:r w:rsidRPr="00B83593">
        <w:rPr>
          <w:rFonts w:ascii="Arial" w:hAnsi="Arial" w:cs="Arial"/>
          <w:lang w:val="ro-RO"/>
        </w:rPr>
        <w:t>Excellence</w:t>
      </w:r>
      <w:proofErr w:type="spellEnd"/>
      <w:r w:rsidRPr="00B83593">
        <w:rPr>
          <w:rFonts w:ascii="Arial" w:hAnsi="Arial" w:cs="Arial"/>
          <w:lang w:val="ro-RO"/>
        </w:rPr>
        <w:t xml:space="preserve">, 2014); </w:t>
      </w:r>
      <w:proofErr w:type="spellStart"/>
      <w:r w:rsidRPr="00B83593">
        <w:rPr>
          <w:rFonts w:ascii="Arial" w:hAnsi="Arial" w:cs="Arial"/>
          <w:lang w:val="ro-RO"/>
        </w:rPr>
        <w:t>however</w:t>
      </w:r>
      <w:proofErr w:type="spellEnd"/>
      <w:r w:rsidRPr="00B83593">
        <w:rPr>
          <w:rFonts w:ascii="Arial" w:hAnsi="Arial" w:cs="Arial"/>
          <w:lang w:val="ro-RO"/>
        </w:rPr>
        <w:t>, “</w:t>
      </w:r>
      <w:proofErr w:type="spellStart"/>
      <w:r w:rsidRPr="00B83593">
        <w:rPr>
          <w:rFonts w:ascii="Arial" w:hAnsi="Arial" w:cs="Arial"/>
          <w:lang w:val="ro-RO"/>
        </w:rPr>
        <w:t>choice</w:t>
      </w:r>
      <w:proofErr w:type="spellEnd"/>
      <w:r w:rsidRPr="00B83593">
        <w:rPr>
          <w:rFonts w:ascii="Arial" w:hAnsi="Arial" w:cs="Arial"/>
          <w:lang w:val="ro-RO"/>
        </w:rPr>
        <w:t xml:space="preserve">” is </w:t>
      </w:r>
      <w:proofErr w:type="spellStart"/>
      <w:r w:rsidRPr="00B83593">
        <w:rPr>
          <w:rFonts w:ascii="Arial" w:hAnsi="Arial" w:cs="Arial"/>
          <w:lang w:val="ro-RO"/>
        </w:rPr>
        <w:t>ethically</w:t>
      </w:r>
      <w:proofErr w:type="spellEnd"/>
      <w:r w:rsidRPr="00B83593">
        <w:rPr>
          <w:rFonts w:ascii="Arial" w:hAnsi="Arial" w:cs="Arial"/>
          <w:lang w:val="ro-RO"/>
        </w:rPr>
        <w:t xml:space="preserve"> limited </w:t>
      </w:r>
      <w:proofErr w:type="spellStart"/>
      <w:r w:rsidRPr="00B83593">
        <w:rPr>
          <w:rFonts w:ascii="Arial" w:hAnsi="Arial" w:cs="Arial"/>
          <w:lang w:val="ro-RO"/>
        </w:rPr>
        <w:t>when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patients</w:t>
      </w:r>
      <w:proofErr w:type="spellEnd"/>
      <w:r w:rsidRPr="00B83593">
        <w:rPr>
          <w:rFonts w:ascii="Arial" w:hAnsi="Arial" w:cs="Arial"/>
          <w:lang w:val="ro-RO"/>
        </w:rPr>
        <w:t xml:space="preserve"> can select </w:t>
      </w:r>
      <w:proofErr w:type="spellStart"/>
      <w:r w:rsidRPr="00B83593">
        <w:rPr>
          <w:rFonts w:ascii="Arial" w:hAnsi="Arial" w:cs="Arial"/>
          <w:lang w:val="ro-RO"/>
        </w:rPr>
        <w:t>only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between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burdensome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medicines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rather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than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judge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whether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benefits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justify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harms</w:t>
      </w:r>
      <w:proofErr w:type="spellEnd"/>
      <w:r w:rsidRPr="00B83593">
        <w:rPr>
          <w:rFonts w:ascii="Arial" w:hAnsi="Arial" w:cs="Arial"/>
          <w:lang w:val="ro-RO"/>
        </w:rPr>
        <w:t xml:space="preserve">. </w:t>
      </w:r>
      <w:proofErr w:type="spellStart"/>
      <w:r w:rsidRPr="00B83593">
        <w:rPr>
          <w:rFonts w:ascii="Arial" w:hAnsi="Arial" w:cs="Arial"/>
          <w:lang w:val="ro-RO"/>
        </w:rPr>
        <w:t>Grünwald</w:t>
      </w:r>
      <w:proofErr w:type="spellEnd"/>
      <w:r w:rsidRPr="00B83593">
        <w:rPr>
          <w:rFonts w:ascii="Arial" w:hAnsi="Arial" w:cs="Arial"/>
          <w:lang w:val="ro-RO"/>
        </w:rPr>
        <w:t xml:space="preserve"> et al. (2021) </w:t>
      </w:r>
      <w:proofErr w:type="spellStart"/>
      <w:r w:rsidRPr="00B83593">
        <w:rPr>
          <w:rFonts w:ascii="Arial" w:hAnsi="Arial" w:cs="Arial"/>
          <w:lang w:val="ro-RO"/>
        </w:rPr>
        <w:t>identify</w:t>
      </w:r>
      <w:proofErr w:type="spellEnd"/>
      <w:r w:rsidRPr="00B83593">
        <w:rPr>
          <w:rFonts w:ascii="Arial" w:hAnsi="Arial" w:cs="Arial"/>
          <w:lang w:val="ro-RO"/>
        </w:rPr>
        <w:t xml:space="preserve"> trust and hope as </w:t>
      </w:r>
      <w:proofErr w:type="spellStart"/>
      <w:r w:rsidRPr="00B83593">
        <w:rPr>
          <w:rFonts w:ascii="Arial" w:hAnsi="Arial" w:cs="Arial"/>
          <w:lang w:val="ro-RO"/>
        </w:rPr>
        <w:t>mechanisms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shaping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medication</w:t>
      </w:r>
      <w:proofErr w:type="spellEnd"/>
      <w:r w:rsidRPr="00B83593">
        <w:rPr>
          <w:rFonts w:ascii="Arial" w:hAnsi="Arial" w:cs="Arial"/>
          <w:lang w:val="ro-RO"/>
        </w:rPr>
        <w:t xml:space="preserve"> review, while Lloyd et al. (2017) show that </w:t>
      </w:r>
      <w:proofErr w:type="spellStart"/>
      <w:r w:rsidRPr="00B83593">
        <w:rPr>
          <w:rFonts w:ascii="Arial" w:hAnsi="Arial" w:cs="Arial"/>
          <w:lang w:val="ro-RO"/>
        </w:rPr>
        <w:t>families</w:t>
      </w:r>
      <w:proofErr w:type="spellEnd"/>
      <w:r w:rsidRPr="00B83593">
        <w:rPr>
          <w:rFonts w:ascii="Arial" w:hAnsi="Arial" w:cs="Arial"/>
          <w:lang w:val="ro-RO"/>
        </w:rPr>
        <w:t xml:space="preserve"> value safety, functioning and </w:t>
      </w:r>
      <w:proofErr w:type="spellStart"/>
      <w:r w:rsidRPr="00B83593">
        <w:rPr>
          <w:rFonts w:ascii="Arial" w:hAnsi="Arial" w:cs="Arial"/>
          <w:lang w:val="ro-RO"/>
        </w:rPr>
        <w:t>relationships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beyond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symptom</w:t>
      </w:r>
      <w:proofErr w:type="spellEnd"/>
      <w:r w:rsidRPr="00B83593">
        <w:rPr>
          <w:rFonts w:ascii="Arial" w:hAnsi="Arial" w:cs="Arial"/>
          <w:lang w:val="ro-RO"/>
        </w:rPr>
        <w:t xml:space="preserve"> control. Medical treatment is </w:t>
      </w:r>
      <w:proofErr w:type="spellStart"/>
      <w:r w:rsidRPr="00B83593">
        <w:rPr>
          <w:rFonts w:ascii="Arial" w:hAnsi="Arial" w:cs="Arial"/>
          <w:lang w:val="ro-RO"/>
        </w:rPr>
        <w:t>therefore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necessary</w:t>
      </w:r>
      <w:proofErr w:type="spellEnd"/>
      <w:r w:rsidRPr="00B83593">
        <w:rPr>
          <w:rFonts w:ascii="Arial" w:hAnsi="Arial" w:cs="Arial"/>
          <w:lang w:val="ro-RO"/>
        </w:rPr>
        <w:t xml:space="preserve"> for </w:t>
      </w:r>
      <w:proofErr w:type="spellStart"/>
      <w:r w:rsidRPr="00B83593">
        <w:rPr>
          <w:rFonts w:ascii="Arial" w:hAnsi="Arial" w:cs="Arial"/>
          <w:lang w:val="ro-RO"/>
        </w:rPr>
        <w:t>many</w:t>
      </w:r>
      <w:proofErr w:type="spellEnd"/>
      <w:r w:rsidRPr="00B83593">
        <w:rPr>
          <w:rFonts w:ascii="Arial" w:hAnsi="Arial" w:cs="Arial"/>
          <w:lang w:val="ro-RO"/>
        </w:rPr>
        <w:t xml:space="preserve"> people but </w:t>
      </w:r>
      <w:proofErr w:type="spellStart"/>
      <w:r w:rsidRPr="00B83593">
        <w:rPr>
          <w:rFonts w:ascii="Arial" w:hAnsi="Arial" w:cs="Arial"/>
          <w:lang w:val="ro-RO"/>
        </w:rPr>
        <w:t>insufficient</w:t>
      </w:r>
      <w:proofErr w:type="spellEnd"/>
      <w:r w:rsidRPr="00B83593">
        <w:rPr>
          <w:rFonts w:ascii="Arial" w:hAnsi="Arial" w:cs="Arial"/>
          <w:lang w:val="ro-RO"/>
        </w:rPr>
        <w:t xml:space="preserve"> as a complete model of </w:t>
      </w:r>
      <w:proofErr w:type="spellStart"/>
      <w:r w:rsidRPr="00B83593">
        <w:rPr>
          <w:rFonts w:ascii="Arial" w:hAnsi="Arial" w:cs="Arial"/>
          <w:lang w:val="ro-RO"/>
        </w:rPr>
        <w:t>recovery</w:t>
      </w:r>
      <w:proofErr w:type="spellEnd"/>
      <w:r w:rsidRPr="00B83593">
        <w:rPr>
          <w:rFonts w:ascii="Arial" w:hAnsi="Arial" w:cs="Arial"/>
          <w:lang w:val="ro-RO"/>
        </w:rPr>
        <w:t>.</w:t>
      </w:r>
    </w:p>
    <w:p w14:paraId="68AABF01" w14:textId="77777777" w:rsidR="00B83593" w:rsidRPr="00B83593" w:rsidRDefault="00B83593" w:rsidP="00B83593">
      <w:pPr>
        <w:spacing w:line="360" w:lineRule="auto"/>
        <w:rPr>
          <w:rFonts w:ascii="Arial" w:hAnsi="Arial" w:cs="Arial"/>
          <w:lang w:val="ro-RO"/>
        </w:rPr>
      </w:pPr>
    </w:p>
    <w:p w14:paraId="796E70D6" w14:textId="77777777" w:rsidR="00B83593" w:rsidRPr="00B83593" w:rsidRDefault="00B83593" w:rsidP="00B83593">
      <w:pPr>
        <w:spacing w:line="360" w:lineRule="auto"/>
        <w:rPr>
          <w:rFonts w:ascii="Arial" w:hAnsi="Arial" w:cs="Arial"/>
          <w:lang w:val="ro-RO"/>
        </w:rPr>
      </w:pPr>
      <w:r w:rsidRPr="00B83593">
        <w:rPr>
          <w:rFonts w:ascii="Arial" w:hAnsi="Arial" w:cs="Arial"/>
          <w:lang w:val="ro-RO"/>
        </w:rPr>
        <w:t xml:space="preserve">The </w:t>
      </w:r>
      <w:proofErr w:type="spellStart"/>
      <w:r w:rsidRPr="00B83593">
        <w:rPr>
          <w:rFonts w:ascii="Arial" w:hAnsi="Arial" w:cs="Arial"/>
          <w:lang w:val="ro-RO"/>
        </w:rPr>
        <w:t>biopsychosocial</w:t>
      </w:r>
      <w:proofErr w:type="spellEnd"/>
      <w:r w:rsidRPr="00B83593">
        <w:rPr>
          <w:rFonts w:ascii="Arial" w:hAnsi="Arial" w:cs="Arial"/>
          <w:lang w:val="ro-RO"/>
        </w:rPr>
        <w:t xml:space="preserve"> model </w:t>
      </w:r>
      <w:proofErr w:type="spellStart"/>
      <w:r w:rsidRPr="00B83593">
        <w:rPr>
          <w:rFonts w:ascii="Arial" w:hAnsi="Arial" w:cs="Arial"/>
          <w:lang w:val="ro-RO"/>
        </w:rPr>
        <w:t>interprets</w:t>
      </w:r>
      <w:proofErr w:type="spellEnd"/>
      <w:r w:rsidRPr="00B83593">
        <w:rPr>
          <w:rFonts w:ascii="Arial" w:hAnsi="Arial" w:cs="Arial"/>
          <w:lang w:val="ro-RO"/>
        </w:rPr>
        <w:t xml:space="preserve"> schizophrenia </w:t>
      </w:r>
      <w:proofErr w:type="spellStart"/>
      <w:r w:rsidRPr="00B83593">
        <w:rPr>
          <w:rFonts w:ascii="Arial" w:hAnsi="Arial" w:cs="Arial"/>
          <w:lang w:val="ro-RO"/>
        </w:rPr>
        <w:t>through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interactions</w:t>
      </w:r>
      <w:proofErr w:type="spellEnd"/>
      <w:r w:rsidRPr="00B83593">
        <w:rPr>
          <w:rFonts w:ascii="Arial" w:hAnsi="Arial" w:cs="Arial"/>
          <w:lang w:val="ro-RO"/>
        </w:rPr>
        <w:t xml:space="preserve"> among </w:t>
      </w:r>
      <w:proofErr w:type="spellStart"/>
      <w:r w:rsidRPr="00B83593">
        <w:rPr>
          <w:rFonts w:ascii="Arial" w:hAnsi="Arial" w:cs="Arial"/>
          <w:lang w:val="ro-RO"/>
        </w:rPr>
        <w:t>biological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vulnerability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cognition</w:t>
      </w:r>
      <w:proofErr w:type="spellEnd"/>
      <w:r w:rsidRPr="00B83593">
        <w:rPr>
          <w:rFonts w:ascii="Arial" w:hAnsi="Arial" w:cs="Arial"/>
          <w:lang w:val="ro-RO"/>
        </w:rPr>
        <w:t xml:space="preserve">, trauma, </w:t>
      </w:r>
      <w:proofErr w:type="spellStart"/>
      <w:r w:rsidRPr="00B83593">
        <w:rPr>
          <w:rFonts w:ascii="Arial" w:hAnsi="Arial" w:cs="Arial"/>
          <w:lang w:val="ro-RO"/>
        </w:rPr>
        <w:t>relationships</w:t>
      </w:r>
      <w:proofErr w:type="spellEnd"/>
      <w:r w:rsidRPr="00B83593">
        <w:rPr>
          <w:rFonts w:ascii="Arial" w:hAnsi="Arial" w:cs="Arial"/>
          <w:lang w:val="ro-RO"/>
        </w:rPr>
        <w:t xml:space="preserve"> and material </w:t>
      </w:r>
      <w:proofErr w:type="spellStart"/>
      <w:r w:rsidRPr="00B83593">
        <w:rPr>
          <w:rFonts w:ascii="Arial" w:hAnsi="Arial" w:cs="Arial"/>
          <w:lang w:val="ro-RO"/>
        </w:rPr>
        <w:t>disadvantage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challenging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reductionism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without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denying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biological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impairment</w:t>
      </w:r>
      <w:proofErr w:type="spellEnd"/>
      <w:r w:rsidRPr="00B83593">
        <w:rPr>
          <w:rFonts w:ascii="Arial" w:hAnsi="Arial" w:cs="Arial"/>
          <w:lang w:val="ro-RO"/>
        </w:rPr>
        <w:t xml:space="preserve"> (Engel, 1977; </w:t>
      </w:r>
      <w:proofErr w:type="spellStart"/>
      <w:r w:rsidRPr="00B83593">
        <w:rPr>
          <w:rFonts w:ascii="Arial" w:hAnsi="Arial" w:cs="Arial"/>
          <w:lang w:val="ro-RO"/>
        </w:rPr>
        <w:t>Farré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Rapley</w:t>
      </w:r>
      <w:proofErr w:type="spellEnd"/>
      <w:r w:rsidRPr="00B83593">
        <w:rPr>
          <w:rFonts w:ascii="Arial" w:hAnsi="Arial" w:cs="Arial"/>
          <w:lang w:val="ro-RO"/>
        </w:rPr>
        <w:t xml:space="preserve">, 2017). CBTp, family </w:t>
      </w:r>
      <w:proofErr w:type="spellStart"/>
      <w:r w:rsidRPr="00B83593">
        <w:rPr>
          <w:rFonts w:ascii="Arial" w:hAnsi="Arial" w:cs="Arial"/>
          <w:lang w:val="ro-RO"/>
        </w:rPr>
        <w:t>work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psychosocial</w:t>
      </w:r>
      <w:proofErr w:type="spellEnd"/>
      <w:r w:rsidRPr="00B83593">
        <w:rPr>
          <w:rFonts w:ascii="Arial" w:hAnsi="Arial" w:cs="Arial"/>
          <w:lang w:val="ro-RO"/>
        </w:rPr>
        <w:t xml:space="preserve"> interventions </w:t>
      </w:r>
      <w:proofErr w:type="spellStart"/>
      <w:r w:rsidRPr="00B83593">
        <w:rPr>
          <w:rFonts w:ascii="Arial" w:hAnsi="Arial" w:cs="Arial"/>
          <w:lang w:val="ro-RO"/>
        </w:rPr>
        <w:t>may</w:t>
      </w:r>
      <w:proofErr w:type="spellEnd"/>
      <w:r w:rsidRPr="00B83593">
        <w:rPr>
          <w:rFonts w:ascii="Arial" w:hAnsi="Arial" w:cs="Arial"/>
          <w:lang w:val="ro-RO"/>
        </w:rPr>
        <w:t xml:space="preserve"> reduce </w:t>
      </w:r>
      <w:proofErr w:type="spellStart"/>
      <w:r w:rsidRPr="00B83593">
        <w:rPr>
          <w:rFonts w:ascii="Arial" w:hAnsi="Arial" w:cs="Arial"/>
          <w:lang w:val="ro-RO"/>
        </w:rPr>
        <w:t>distress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strengthen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coping</w:t>
      </w:r>
      <w:proofErr w:type="spellEnd"/>
      <w:r w:rsidRPr="00B83593">
        <w:rPr>
          <w:rFonts w:ascii="Arial" w:hAnsi="Arial" w:cs="Arial"/>
          <w:lang w:val="ro-RO"/>
        </w:rPr>
        <w:t xml:space="preserve">, but </w:t>
      </w:r>
      <w:proofErr w:type="spellStart"/>
      <w:r w:rsidRPr="00B83593">
        <w:rPr>
          <w:rFonts w:ascii="Arial" w:hAnsi="Arial" w:cs="Arial"/>
          <w:lang w:val="ro-RO"/>
        </w:rPr>
        <w:t>evidence</w:t>
      </w:r>
      <w:proofErr w:type="spellEnd"/>
      <w:r w:rsidRPr="00B83593">
        <w:rPr>
          <w:rFonts w:ascii="Arial" w:hAnsi="Arial" w:cs="Arial"/>
          <w:lang w:val="ro-RO"/>
        </w:rPr>
        <w:t xml:space="preserve"> is </w:t>
      </w:r>
      <w:proofErr w:type="spellStart"/>
      <w:r w:rsidRPr="00B83593">
        <w:rPr>
          <w:rFonts w:ascii="Arial" w:hAnsi="Arial" w:cs="Arial"/>
          <w:lang w:val="ro-RO"/>
        </w:rPr>
        <w:t>strongest</w:t>
      </w:r>
      <w:proofErr w:type="spellEnd"/>
      <w:r w:rsidRPr="00B83593">
        <w:rPr>
          <w:rFonts w:ascii="Arial" w:hAnsi="Arial" w:cs="Arial"/>
          <w:lang w:val="ro-RO"/>
        </w:rPr>
        <w:t xml:space="preserve"> as </w:t>
      </w:r>
      <w:proofErr w:type="spellStart"/>
      <w:r w:rsidRPr="00B83593">
        <w:rPr>
          <w:rFonts w:ascii="Arial" w:hAnsi="Arial" w:cs="Arial"/>
          <w:lang w:val="ro-RO"/>
        </w:rPr>
        <w:t>adjunctive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rather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than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replacement</w:t>
      </w:r>
      <w:proofErr w:type="spellEnd"/>
      <w:r w:rsidRPr="00B83593">
        <w:rPr>
          <w:rFonts w:ascii="Arial" w:hAnsi="Arial" w:cs="Arial"/>
          <w:lang w:val="ro-RO"/>
        </w:rPr>
        <w:t xml:space="preserve"> care, </w:t>
      </w:r>
      <w:proofErr w:type="spellStart"/>
      <w:r w:rsidRPr="00B83593">
        <w:rPr>
          <w:rFonts w:ascii="Arial" w:hAnsi="Arial" w:cs="Arial"/>
          <w:lang w:val="ro-RO"/>
        </w:rPr>
        <w:t>particularly</w:t>
      </w:r>
      <w:proofErr w:type="spellEnd"/>
      <w:r w:rsidRPr="00B83593">
        <w:rPr>
          <w:rFonts w:ascii="Arial" w:hAnsi="Arial" w:cs="Arial"/>
          <w:lang w:val="ro-RO"/>
        </w:rPr>
        <w:t xml:space="preserve"> in </w:t>
      </w:r>
      <w:proofErr w:type="spellStart"/>
      <w:r w:rsidRPr="00B83593">
        <w:rPr>
          <w:rFonts w:ascii="Arial" w:hAnsi="Arial" w:cs="Arial"/>
          <w:lang w:val="ro-RO"/>
        </w:rPr>
        <w:t>treatment-resistant</w:t>
      </w:r>
      <w:proofErr w:type="spellEnd"/>
      <w:r w:rsidRPr="00B83593">
        <w:rPr>
          <w:rFonts w:ascii="Arial" w:hAnsi="Arial" w:cs="Arial"/>
          <w:lang w:val="ro-RO"/>
        </w:rPr>
        <w:t xml:space="preserve"> schizophrenia (Salahuddin et al., 2024). Trial </w:t>
      </w:r>
      <w:proofErr w:type="spellStart"/>
      <w:r w:rsidRPr="00B83593">
        <w:rPr>
          <w:rFonts w:ascii="Arial" w:hAnsi="Arial" w:cs="Arial"/>
          <w:lang w:val="ro-RO"/>
        </w:rPr>
        <w:t>efficacy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has</w:t>
      </w:r>
      <w:proofErr w:type="spellEnd"/>
      <w:r w:rsidRPr="00B83593">
        <w:rPr>
          <w:rFonts w:ascii="Arial" w:hAnsi="Arial" w:cs="Arial"/>
          <w:lang w:val="ro-RO"/>
        </w:rPr>
        <w:t xml:space="preserve"> limited value </w:t>
      </w:r>
      <w:proofErr w:type="spellStart"/>
      <w:r w:rsidRPr="00B83593">
        <w:rPr>
          <w:rFonts w:ascii="Arial" w:hAnsi="Arial" w:cs="Arial"/>
          <w:lang w:val="ro-RO"/>
        </w:rPr>
        <w:t>when</w:t>
      </w:r>
      <w:proofErr w:type="spellEnd"/>
      <w:r w:rsidRPr="00B83593">
        <w:rPr>
          <w:rFonts w:ascii="Arial" w:hAnsi="Arial" w:cs="Arial"/>
          <w:lang w:val="ro-RO"/>
        </w:rPr>
        <w:t xml:space="preserve"> interventions are </w:t>
      </w:r>
      <w:proofErr w:type="spellStart"/>
      <w:r w:rsidRPr="00B83593">
        <w:rPr>
          <w:rFonts w:ascii="Arial" w:hAnsi="Arial" w:cs="Arial"/>
          <w:lang w:val="ro-RO"/>
        </w:rPr>
        <w:t>unavailable</w:t>
      </w:r>
      <w:proofErr w:type="spellEnd"/>
      <w:r w:rsidRPr="00B83593">
        <w:rPr>
          <w:rFonts w:ascii="Arial" w:hAnsi="Arial" w:cs="Arial"/>
          <w:lang w:val="ro-RO"/>
        </w:rPr>
        <w:t xml:space="preserve">: after </w:t>
      </w:r>
      <w:proofErr w:type="spellStart"/>
      <w:r w:rsidRPr="00B83593">
        <w:rPr>
          <w:rFonts w:ascii="Arial" w:hAnsi="Arial" w:cs="Arial"/>
          <w:lang w:val="ro-RO"/>
        </w:rPr>
        <w:t>psychiatric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admission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only</w:t>
      </w:r>
      <w:proofErr w:type="spellEnd"/>
      <w:r w:rsidRPr="00B83593">
        <w:rPr>
          <w:rFonts w:ascii="Arial" w:hAnsi="Arial" w:cs="Arial"/>
          <w:lang w:val="ro-RO"/>
        </w:rPr>
        <w:t xml:space="preserve"> 15% of one English </w:t>
      </w:r>
      <w:proofErr w:type="spellStart"/>
      <w:r w:rsidRPr="00B83593">
        <w:rPr>
          <w:rFonts w:ascii="Arial" w:hAnsi="Arial" w:cs="Arial"/>
          <w:lang w:val="ro-RO"/>
        </w:rPr>
        <w:t>cohort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were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offered</w:t>
      </w:r>
      <w:proofErr w:type="spellEnd"/>
      <w:r w:rsidRPr="00B83593">
        <w:rPr>
          <w:rFonts w:ascii="Arial" w:hAnsi="Arial" w:cs="Arial"/>
          <w:lang w:val="ro-RO"/>
        </w:rPr>
        <w:t xml:space="preserve"> and 8% </w:t>
      </w:r>
      <w:proofErr w:type="spellStart"/>
      <w:r w:rsidRPr="00B83593">
        <w:rPr>
          <w:rFonts w:ascii="Arial" w:hAnsi="Arial" w:cs="Arial"/>
          <w:lang w:val="ro-RO"/>
        </w:rPr>
        <w:t>received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NICE-recommended</w:t>
      </w:r>
      <w:proofErr w:type="spellEnd"/>
      <w:r w:rsidRPr="00B83593">
        <w:rPr>
          <w:rFonts w:ascii="Arial" w:hAnsi="Arial" w:cs="Arial"/>
          <w:lang w:val="ro-RO"/>
        </w:rPr>
        <w:t xml:space="preserve"> CBTp or family </w:t>
      </w:r>
      <w:proofErr w:type="spellStart"/>
      <w:r w:rsidRPr="00B83593">
        <w:rPr>
          <w:rFonts w:ascii="Arial" w:hAnsi="Arial" w:cs="Arial"/>
          <w:lang w:val="ro-RO"/>
        </w:rPr>
        <w:t>intervention</w:t>
      </w:r>
      <w:proofErr w:type="spellEnd"/>
      <w:r w:rsidRPr="00B83593">
        <w:rPr>
          <w:rFonts w:ascii="Arial" w:hAnsi="Arial" w:cs="Arial"/>
          <w:lang w:val="ro-RO"/>
        </w:rPr>
        <w:t xml:space="preserve"> (Burgess-Barr, </w:t>
      </w:r>
      <w:proofErr w:type="spellStart"/>
      <w:r w:rsidRPr="00B83593">
        <w:rPr>
          <w:rFonts w:ascii="Arial" w:hAnsi="Arial" w:cs="Arial"/>
          <w:lang w:val="ro-RO"/>
        </w:rPr>
        <w:t>Teale</w:t>
      </w:r>
      <w:proofErr w:type="spellEnd"/>
      <w:r w:rsidRPr="00B83593">
        <w:rPr>
          <w:rFonts w:ascii="Arial" w:hAnsi="Arial" w:cs="Arial"/>
          <w:lang w:val="ro-RO"/>
        </w:rPr>
        <w:t xml:space="preserve"> and Jacobsen, 2024). This </w:t>
      </w:r>
      <w:proofErr w:type="spellStart"/>
      <w:r w:rsidRPr="00B83593">
        <w:rPr>
          <w:rFonts w:ascii="Arial" w:hAnsi="Arial" w:cs="Arial"/>
          <w:lang w:val="ro-RO"/>
        </w:rPr>
        <w:t>disparity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reframes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apparent</w:t>
      </w:r>
      <w:proofErr w:type="spellEnd"/>
      <w:r w:rsidRPr="00B83593">
        <w:rPr>
          <w:rFonts w:ascii="Arial" w:hAnsi="Arial" w:cs="Arial"/>
          <w:lang w:val="ro-RO"/>
        </w:rPr>
        <w:t xml:space="preserve"> “non-engagement” as </w:t>
      </w:r>
      <w:proofErr w:type="spellStart"/>
      <w:r w:rsidRPr="00B83593">
        <w:rPr>
          <w:rFonts w:ascii="Arial" w:hAnsi="Arial" w:cs="Arial"/>
          <w:lang w:val="ro-RO"/>
        </w:rPr>
        <w:t>potential</w:t>
      </w:r>
      <w:proofErr w:type="spellEnd"/>
      <w:r w:rsidRPr="00B83593">
        <w:rPr>
          <w:rFonts w:ascii="Arial" w:hAnsi="Arial" w:cs="Arial"/>
          <w:lang w:val="ro-RO"/>
        </w:rPr>
        <w:t xml:space="preserve"> service </w:t>
      </w:r>
      <w:proofErr w:type="spellStart"/>
      <w:r w:rsidRPr="00B83593">
        <w:rPr>
          <w:rFonts w:ascii="Arial" w:hAnsi="Arial" w:cs="Arial"/>
          <w:lang w:val="ro-RO"/>
        </w:rPr>
        <w:t>failure</w:t>
      </w:r>
      <w:proofErr w:type="spellEnd"/>
      <w:r w:rsidRPr="00B83593">
        <w:rPr>
          <w:rFonts w:ascii="Arial" w:hAnsi="Arial" w:cs="Arial"/>
          <w:lang w:val="ro-RO"/>
        </w:rPr>
        <w:t xml:space="preserve">. Early </w:t>
      </w:r>
      <w:proofErr w:type="spellStart"/>
      <w:r w:rsidRPr="00B83593">
        <w:rPr>
          <w:rFonts w:ascii="Arial" w:hAnsi="Arial" w:cs="Arial"/>
          <w:lang w:val="ro-RO"/>
        </w:rPr>
        <w:t>Intervention</w:t>
      </w:r>
      <w:proofErr w:type="spellEnd"/>
      <w:r w:rsidRPr="00B83593">
        <w:rPr>
          <w:rFonts w:ascii="Arial" w:hAnsi="Arial" w:cs="Arial"/>
          <w:lang w:val="ro-RO"/>
        </w:rPr>
        <w:t xml:space="preserve"> in </w:t>
      </w:r>
      <w:proofErr w:type="spellStart"/>
      <w:r w:rsidRPr="00B83593">
        <w:rPr>
          <w:rFonts w:ascii="Arial" w:hAnsi="Arial" w:cs="Arial"/>
          <w:lang w:val="ro-RO"/>
        </w:rPr>
        <w:t>Psychosis</w:t>
      </w:r>
      <w:proofErr w:type="spellEnd"/>
      <w:r w:rsidRPr="00B83593">
        <w:rPr>
          <w:rFonts w:ascii="Arial" w:hAnsi="Arial" w:cs="Arial"/>
          <w:lang w:val="ro-RO"/>
        </w:rPr>
        <w:t xml:space="preserve"> and specialist community </w:t>
      </w:r>
      <w:proofErr w:type="spellStart"/>
      <w:r w:rsidRPr="00B83593">
        <w:rPr>
          <w:rFonts w:ascii="Arial" w:hAnsi="Arial" w:cs="Arial"/>
          <w:lang w:val="ro-RO"/>
        </w:rPr>
        <w:t>teams</w:t>
      </w:r>
      <w:proofErr w:type="spellEnd"/>
      <w:r w:rsidRPr="00B83593">
        <w:rPr>
          <w:rFonts w:ascii="Arial" w:hAnsi="Arial" w:cs="Arial"/>
          <w:lang w:val="ro-RO"/>
        </w:rPr>
        <w:t xml:space="preserve"> are </w:t>
      </w:r>
      <w:proofErr w:type="spellStart"/>
      <w:r w:rsidRPr="00B83593">
        <w:rPr>
          <w:rFonts w:ascii="Arial" w:hAnsi="Arial" w:cs="Arial"/>
          <w:lang w:val="ro-RO"/>
        </w:rPr>
        <w:lastRenderedPageBreak/>
        <w:t>therefore</w:t>
      </w:r>
      <w:proofErr w:type="spellEnd"/>
      <w:r w:rsidRPr="00B83593">
        <w:rPr>
          <w:rFonts w:ascii="Arial" w:hAnsi="Arial" w:cs="Arial"/>
          <w:lang w:val="ro-RO"/>
        </w:rPr>
        <w:t xml:space="preserve"> more </w:t>
      </w:r>
      <w:proofErr w:type="spellStart"/>
      <w:r w:rsidRPr="00B83593">
        <w:rPr>
          <w:rFonts w:ascii="Arial" w:hAnsi="Arial" w:cs="Arial"/>
          <w:lang w:val="ro-RO"/>
        </w:rPr>
        <w:t>appropriate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than</w:t>
      </w:r>
      <w:proofErr w:type="spellEnd"/>
      <w:r w:rsidRPr="00B83593">
        <w:rPr>
          <w:rFonts w:ascii="Arial" w:hAnsi="Arial" w:cs="Arial"/>
          <w:lang w:val="ro-RO"/>
        </w:rPr>
        <w:t xml:space="preserve"> generic NHS </w:t>
      </w:r>
      <w:proofErr w:type="spellStart"/>
      <w:r w:rsidRPr="00B83593">
        <w:rPr>
          <w:rFonts w:ascii="Arial" w:hAnsi="Arial" w:cs="Arial"/>
          <w:lang w:val="ro-RO"/>
        </w:rPr>
        <w:t>Talking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Therapies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yet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fragmented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primary</w:t>
      </w:r>
      <w:proofErr w:type="spellEnd"/>
      <w:r w:rsidRPr="00B83593">
        <w:rPr>
          <w:rFonts w:ascii="Arial" w:hAnsi="Arial" w:cs="Arial"/>
          <w:lang w:val="ro-RO"/>
        </w:rPr>
        <w:t>–</w:t>
      </w:r>
      <w:proofErr w:type="spellStart"/>
      <w:r w:rsidRPr="00B83593">
        <w:rPr>
          <w:rFonts w:ascii="Arial" w:hAnsi="Arial" w:cs="Arial"/>
          <w:lang w:val="ro-RO"/>
        </w:rPr>
        <w:t>secondary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collaboration</w:t>
      </w:r>
      <w:proofErr w:type="spellEnd"/>
      <w:r w:rsidRPr="00B83593">
        <w:rPr>
          <w:rFonts w:ascii="Arial" w:hAnsi="Arial" w:cs="Arial"/>
          <w:lang w:val="ro-RO"/>
        </w:rPr>
        <w:t xml:space="preserve"> can </w:t>
      </w:r>
      <w:proofErr w:type="spellStart"/>
      <w:r w:rsidRPr="00B83593">
        <w:rPr>
          <w:rFonts w:ascii="Arial" w:hAnsi="Arial" w:cs="Arial"/>
          <w:lang w:val="ro-RO"/>
        </w:rPr>
        <w:t>delay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coordinated</w:t>
      </w:r>
      <w:proofErr w:type="spellEnd"/>
      <w:r w:rsidRPr="00B83593">
        <w:rPr>
          <w:rFonts w:ascii="Arial" w:hAnsi="Arial" w:cs="Arial"/>
          <w:lang w:val="ro-RO"/>
        </w:rPr>
        <w:t xml:space="preserve"> care (</w:t>
      </w:r>
      <w:proofErr w:type="spellStart"/>
      <w:r w:rsidRPr="00B83593">
        <w:rPr>
          <w:rFonts w:ascii="Arial" w:hAnsi="Arial" w:cs="Arial"/>
          <w:lang w:val="ro-RO"/>
        </w:rPr>
        <w:t>Rickett</w:t>
      </w:r>
      <w:proofErr w:type="spellEnd"/>
      <w:r w:rsidRPr="00B83593">
        <w:rPr>
          <w:rFonts w:ascii="Arial" w:hAnsi="Arial" w:cs="Arial"/>
          <w:lang w:val="ro-RO"/>
        </w:rPr>
        <w:t xml:space="preserve"> et al., 2024; Jacobs et al., 2020).</w:t>
      </w:r>
    </w:p>
    <w:p w14:paraId="1CEBBC07" w14:textId="77777777" w:rsidR="00B83593" w:rsidRPr="00B83593" w:rsidRDefault="00B83593" w:rsidP="00B83593">
      <w:pPr>
        <w:spacing w:line="360" w:lineRule="auto"/>
        <w:rPr>
          <w:rFonts w:ascii="Arial" w:hAnsi="Arial" w:cs="Arial"/>
          <w:lang w:val="ro-RO"/>
        </w:rPr>
      </w:pPr>
    </w:p>
    <w:p w14:paraId="1A4D7342" w14:textId="1A991CCE" w:rsidR="00B83593" w:rsidRDefault="00B83593" w:rsidP="003B713D">
      <w:pPr>
        <w:spacing w:line="360" w:lineRule="auto"/>
        <w:rPr>
          <w:rFonts w:ascii="Arial" w:hAnsi="Arial" w:cs="Arial"/>
          <w:lang w:val="ro-RO"/>
        </w:rPr>
      </w:pPr>
      <w:r w:rsidRPr="00B83593">
        <w:rPr>
          <w:rFonts w:ascii="Arial" w:hAnsi="Arial" w:cs="Arial"/>
          <w:lang w:val="ro-RO"/>
        </w:rPr>
        <w:t xml:space="preserve">The </w:t>
      </w:r>
      <w:proofErr w:type="spellStart"/>
      <w:r w:rsidRPr="00B83593">
        <w:rPr>
          <w:rFonts w:ascii="Arial" w:hAnsi="Arial" w:cs="Arial"/>
          <w:lang w:val="ro-RO"/>
        </w:rPr>
        <w:t>recovery</w:t>
      </w:r>
      <w:proofErr w:type="spellEnd"/>
      <w:r w:rsidRPr="00B83593">
        <w:rPr>
          <w:rFonts w:ascii="Arial" w:hAnsi="Arial" w:cs="Arial"/>
          <w:lang w:val="ro-RO"/>
        </w:rPr>
        <w:t xml:space="preserve"> model </w:t>
      </w:r>
      <w:proofErr w:type="spellStart"/>
      <w:r w:rsidRPr="00B83593">
        <w:rPr>
          <w:rFonts w:ascii="Arial" w:hAnsi="Arial" w:cs="Arial"/>
          <w:lang w:val="ro-RO"/>
        </w:rPr>
        <w:t>shifts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authority</w:t>
      </w:r>
      <w:proofErr w:type="spellEnd"/>
      <w:r w:rsidRPr="00B83593">
        <w:rPr>
          <w:rFonts w:ascii="Arial" w:hAnsi="Arial" w:cs="Arial"/>
          <w:lang w:val="ro-RO"/>
        </w:rPr>
        <w:t xml:space="preserve"> from </w:t>
      </w:r>
      <w:proofErr w:type="spellStart"/>
      <w:r w:rsidRPr="00B83593">
        <w:rPr>
          <w:rFonts w:ascii="Arial" w:hAnsi="Arial" w:cs="Arial"/>
          <w:lang w:val="ro-RO"/>
        </w:rPr>
        <w:t>clinician-defined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remission</w:t>
      </w:r>
      <w:proofErr w:type="spellEnd"/>
      <w:r w:rsidRPr="00B83593">
        <w:rPr>
          <w:rFonts w:ascii="Arial" w:hAnsi="Arial" w:cs="Arial"/>
          <w:lang w:val="ro-RO"/>
        </w:rPr>
        <w:t xml:space="preserve"> towards </w:t>
      </w:r>
      <w:proofErr w:type="spellStart"/>
      <w:r w:rsidRPr="00B83593">
        <w:rPr>
          <w:rFonts w:ascii="Arial" w:hAnsi="Arial" w:cs="Arial"/>
          <w:lang w:val="ro-RO"/>
        </w:rPr>
        <w:t>agency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citizenship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relationships</w:t>
      </w:r>
      <w:proofErr w:type="spellEnd"/>
      <w:r w:rsidRPr="00B83593">
        <w:rPr>
          <w:rFonts w:ascii="Arial" w:hAnsi="Arial" w:cs="Arial"/>
          <w:lang w:val="ro-RO"/>
        </w:rPr>
        <w:t xml:space="preserve"> and a </w:t>
      </w:r>
      <w:proofErr w:type="spellStart"/>
      <w:r w:rsidRPr="00B83593">
        <w:rPr>
          <w:rFonts w:ascii="Arial" w:hAnsi="Arial" w:cs="Arial"/>
          <w:lang w:val="ro-RO"/>
        </w:rPr>
        <w:t>meaningful</w:t>
      </w:r>
      <w:proofErr w:type="spellEnd"/>
      <w:r w:rsidRPr="00B83593">
        <w:rPr>
          <w:rFonts w:ascii="Arial" w:hAnsi="Arial" w:cs="Arial"/>
          <w:lang w:val="ro-RO"/>
        </w:rPr>
        <w:t xml:space="preserve"> life (Warner, 2009; </w:t>
      </w:r>
      <w:proofErr w:type="spellStart"/>
      <w:r w:rsidRPr="00B83593">
        <w:rPr>
          <w:rFonts w:ascii="Arial" w:hAnsi="Arial" w:cs="Arial"/>
          <w:lang w:val="ro-RO"/>
        </w:rPr>
        <w:t>Swistak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Sookoo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Jewell</w:t>
      </w:r>
      <w:proofErr w:type="spellEnd"/>
      <w:r w:rsidRPr="00B83593">
        <w:rPr>
          <w:rFonts w:ascii="Arial" w:hAnsi="Arial" w:cs="Arial"/>
          <w:lang w:val="ro-RO"/>
        </w:rPr>
        <w:t xml:space="preserve">, 2024). Community social interventions can </w:t>
      </w:r>
      <w:proofErr w:type="spellStart"/>
      <w:r w:rsidRPr="00B83593">
        <w:rPr>
          <w:rFonts w:ascii="Arial" w:hAnsi="Arial" w:cs="Arial"/>
          <w:lang w:val="ro-RO"/>
        </w:rPr>
        <w:t>improve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participation</w:t>
      </w:r>
      <w:proofErr w:type="spellEnd"/>
      <w:r w:rsidRPr="00B83593">
        <w:rPr>
          <w:rFonts w:ascii="Arial" w:hAnsi="Arial" w:cs="Arial"/>
          <w:lang w:val="ro-RO"/>
        </w:rPr>
        <w:t xml:space="preserve">, but </w:t>
      </w:r>
      <w:proofErr w:type="spellStart"/>
      <w:r w:rsidRPr="00B83593">
        <w:rPr>
          <w:rFonts w:ascii="Arial" w:hAnsi="Arial" w:cs="Arial"/>
          <w:lang w:val="ro-RO"/>
        </w:rPr>
        <w:t>outcomes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depend</w:t>
      </w:r>
      <w:proofErr w:type="spellEnd"/>
      <w:r w:rsidRPr="00B83593">
        <w:rPr>
          <w:rFonts w:ascii="Arial" w:hAnsi="Arial" w:cs="Arial"/>
          <w:lang w:val="ro-RO"/>
        </w:rPr>
        <w:t xml:space="preserve"> on </w:t>
      </w:r>
      <w:proofErr w:type="spellStart"/>
      <w:r w:rsidRPr="00B83593">
        <w:rPr>
          <w:rFonts w:ascii="Arial" w:hAnsi="Arial" w:cs="Arial"/>
          <w:lang w:val="ro-RO"/>
        </w:rPr>
        <w:t>housing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employment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continuity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carer</w:t>
      </w:r>
      <w:proofErr w:type="spellEnd"/>
      <w:r w:rsidRPr="00B83593">
        <w:rPr>
          <w:rFonts w:ascii="Arial" w:hAnsi="Arial" w:cs="Arial"/>
          <w:lang w:val="ro-RO"/>
        </w:rPr>
        <w:t xml:space="preserve"> support </w:t>
      </w:r>
      <w:proofErr w:type="spellStart"/>
      <w:r w:rsidRPr="00B83593">
        <w:rPr>
          <w:rFonts w:ascii="Arial" w:hAnsi="Arial" w:cs="Arial"/>
          <w:lang w:val="ro-RO"/>
        </w:rPr>
        <w:t>rather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than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motivation</w:t>
      </w:r>
      <w:proofErr w:type="spellEnd"/>
      <w:r w:rsidRPr="00B83593">
        <w:rPr>
          <w:rFonts w:ascii="Arial" w:hAnsi="Arial" w:cs="Arial"/>
          <w:lang w:val="ro-RO"/>
        </w:rPr>
        <w:t xml:space="preserve"> alone (</w:t>
      </w:r>
      <w:proofErr w:type="spellStart"/>
      <w:r w:rsidRPr="00B83593">
        <w:rPr>
          <w:rFonts w:ascii="Arial" w:hAnsi="Arial" w:cs="Arial"/>
          <w:lang w:val="ro-RO"/>
        </w:rPr>
        <w:t>Killaspy</w:t>
      </w:r>
      <w:proofErr w:type="spellEnd"/>
      <w:r w:rsidRPr="00B83593">
        <w:rPr>
          <w:rFonts w:ascii="Arial" w:hAnsi="Arial" w:cs="Arial"/>
          <w:lang w:val="ro-RO"/>
        </w:rPr>
        <w:t xml:space="preserve"> et al., 2022; </w:t>
      </w:r>
      <w:proofErr w:type="spellStart"/>
      <w:r w:rsidRPr="00B83593">
        <w:rPr>
          <w:rFonts w:ascii="Arial" w:hAnsi="Arial" w:cs="Arial"/>
          <w:lang w:val="ro-RO"/>
        </w:rPr>
        <w:t>Karambelas</w:t>
      </w:r>
      <w:proofErr w:type="spellEnd"/>
      <w:r w:rsidRPr="00B83593">
        <w:rPr>
          <w:rFonts w:ascii="Arial" w:hAnsi="Arial" w:cs="Arial"/>
          <w:lang w:val="ro-RO"/>
        </w:rPr>
        <w:t xml:space="preserve"> et al., 2022). Digital and </w:t>
      </w:r>
      <w:proofErr w:type="spellStart"/>
      <w:r w:rsidRPr="00B83593">
        <w:rPr>
          <w:rFonts w:ascii="Arial" w:hAnsi="Arial" w:cs="Arial"/>
          <w:lang w:val="ro-RO"/>
        </w:rPr>
        <w:t>blended</w:t>
      </w:r>
      <w:proofErr w:type="spellEnd"/>
      <w:r w:rsidRPr="00B83593">
        <w:rPr>
          <w:rFonts w:ascii="Arial" w:hAnsi="Arial" w:cs="Arial"/>
          <w:lang w:val="ro-RO"/>
        </w:rPr>
        <w:t xml:space="preserve"> interventions </w:t>
      </w:r>
      <w:proofErr w:type="spellStart"/>
      <w:r w:rsidRPr="00B83593">
        <w:rPr>
          <w:rFonts w:ascii="Arial" w:hAnsi="Arial" w:cs="Arial"/>
          <w:lang w:val="ro-RO"/>
        </w:rPr>
        <w:t>may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widen</w:t>
      </w:r>
      <w:proofErr w:type="spellEnd"/>
      <w:r w:rsidRPr="00B83593">
        <w:rPr>
          <w:rFonts w:ascii="Arial" w:hAnsi="Arial" w:cs="Arial"/>
          <w:lang w:val="ro-RO"/>
        </w:rPr>
        <w:t xml:space="preserve"> access, </w:t>
      </w:r>
      <w:proofErr w:type="spellStart"/>
      <w:r w:rsidRPr="00B83593">
        <w:rPr>
          <w:rFonts w:ascii="Arial" w:hAnsi="Arial" w:cs="Arial"/>
          <w:lang w:val="ro-RO"/>
        </w:rPr>
        <w:t>although</w:t>
      </w:r>
      <w:proofErr w:type="spellEnd"/>
      <w:r w:rsidRPr="00B83593">
        <w:rPr>
          <w:rFonts w:ascii="Arial" w:hAnsi="Arial" w:cs="Arial"/>
          <w:lang w:val="ro-RO"/>
        </w:rPr>
        <w:t xml:space="preserve"> privacy, digital </w:t>
      </w:r>
      <w:proofErr w:type="spellStart"/>
      <w:r w:rsidRPr="00B83593">
        <w:rPr>
          <w:rFonts w:ascii="Arial" w:hAnsi="Arial" w:cs="Arial"/>
          <w:lang w:val="ro-RO"/>
        </w:rPr>
        <w:t>exclusion</w:t>
      </w:r>
      <w:proofErr w:type="spellEnd"/>
      <w:r w:rsidRPr="00B83593">
        <w:rPr>
          <w:rFonts w:ascii="Arial" w:hAnsi="Arial" w:cs="Arial"/>
          <w:lang w:val="ro-RO"/>
        </w:rPr>
        <w:t xml:space="preserve"> and </w:t>
      </w:r>
      <w:proofErr w:type="spellStart"/>
      <w:r w:rsidRPr="00B83593">
        <w:rPr>
          <w:rFonts w:ascii="Arial" w:hAnsi="Arial" w:cs="Arial"/>
          <w:lang w:val="ro-RO"/>
        </w:rPr>
        <w:t>variable</w:t>
      </w:r>
      <w:proofErr w:type="spellEnd"/>
      <w:r w:rsidRPr="00B83593">
        <w:rPr>
          <w:rFonts w:ascii="Arial" w:hAnsi="Arial" w:cs="Arial"/>
          <w:lang w:val="ro-RO"/>
        </w:rPr>
        <w:t xml:space="preserve"> engagement prevent </w:t>
      </w:r>
      <w:proofErr w:type="spellStart"/>
      <w:r w:rsidRPr="00B83593">
        <w:rPr>
          <w:rFonts w:ascii="Arial" w:hAnsi="Arial" w:cs="Arial"/>
          <w:lang w:val="ro-RO"/>
        </w:rPr>
        <w:t>them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replacing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therapeutic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relationships</w:t>
      </w:r>
      <w:proofErr w:type="spellEnd"/>
      <w:r w:rsidRPr="00B83593">
        <w:rPr>
          <w:rFonts w:ascii="Arial" w:hAnsi="Arial" w:cs="Arial"/>
          <w:lang w:val="ro-RO"/>
        </w:rPr>
        <w:t xml:space="preserve"> (</w:t>
      </w:r>
      <w:proofErr w:type="spellStart"/>
      <w:r w:rsidRPr="00B83593">
        <w:rPr>
          <w:rFonts w:ascii="Arial" w:hAnsi="Arial" w:cs="Arial"/>
          <w:lang w:val="ro-RO"/>
        </w:rPr>
        <w:t>Chivilgina</w:t>
      </w:r>
      <w:proofErr w:type="spellEnd"/>
      <w:r w:rsidRPr="00B83593">
        <w:rPr>
          <w:rFonts w:ascii="Arial" w:hAnsi="Arial" w:cs="Arial"/>
          <w:lang w:val="ro-RO"/>
        </w:rPr>
        <w:t xml:space="preserve">, Elger and Jotterand, 2021; Greenway, </w:t>
      </w:r>
      <w:proofErr w:type="spellStart"/>
      <w:r w:rsidRPr="00B83593">
        <w:rPr>
          <w:rFonts w:ascii="Arial" w:hAnsi="Arial" w:cs="Arial"/>
          <w:lang w:val="ro-RO"/>
        </w:rPr>
        <w:t>Weal</w:t>
      </w:r>
      <w:proofErr w:type="spellEnd"/>
      <w:r w:rsidRPr="00B83593">
        <w:rPr>
          <w:rFonts w:ascii="Arial" w:hAnsi="Arial" w:cs="Arial"/>
          <w:lang w:val="ro-RO"/>
        </w:rPr>
        <w:t xml:space="preserve"> and Palmer-Cooper, 2024). </w:t>
      </w:r>
      <w:proofErr w:type="spellStart"/>
      <w:r w:rsidRPr="00B83593">
        <w:rPr>
          <w:rFonts w:ascii="Arial" w:hAnsi="Arial" w:cs="Arial"/>
          <w:lang w:val="ro-RO"/>
        </w:rPr>
        <w:t>Recovery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discourse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becomes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equally</w:t>
      </w:r>
      <w:proofErr w:type="spellEnd"/>
      <w:r w:rsidRPr="00B83593">
        <w:rPr>
          <w:rFonts w:ascii="Arial" w:hAnsi="Arial" w:cs="Arial"/>
          <w:lang w:val="ro-RO"/>
        </w:rPr>
        <w:t xml:space="preserve"> reductive </w:t>
      </w:r>
      <w:proofErr w:type="spellStart"/>
      <w:r w:rsidRPr="00B83593">
        <w:rPr>
          <w:rFonts w:ascii="Arial" w:hAnsi="Arial" w:cs="Arial"/>
          <w:lang w:val="ro-RO"/>
        </w:rPr>
        <w:t>when</w:t>
      </w:r>
      <w:proofErr w:type="spellEnd"/>
      <w:r w:rsidRPr="00B83593">
        <w:rPr>
          <w:rFonts w:ascii="Arial" w:hAnsi="Arial" w:cs="Arial"/>
          <w:lang w:val="ro-RO"/>
        </w:rPr>
        <w:t xml:space="preserve"> self-management </w:t>
      </w:r>
      <w:proofErr w:type="spellStart"/>
      <w:r w:rsidRPr="00B83593">
        <w:rPr>
          <w:rFonts w:ascii="Arial" w:hAnsi="Arial" w:cs="Arial"/>
          <w:lang w:val="ro-RO"/>
        </w:rPr>
        <w:t>substitutes</w:t>
      </w:r>
      <w:proofErr w:type="spellEnd"/>
      <w:r w:rsidRPr="00B83593">
        <w:rPr>
          <w:rFonts w:ascii="Arial" w:hAnsi="Arial" w:cs="Arial"/>
          <w:lang w:val="ro-RO"/>
        </w:rPr>
        <w:t xml:space="preserve"> for </w:t>
      </w:r>
      <w:proofErr w:type="spellStart"/>
      <w:r w:rsidRPr="00B83593">
        <w:rPr>
          <w:rFonts w:ascii="Arial" w:hAnsi="Arial" w:cs="Arial"/>
          <w:lang w:val="ro-RO"/>
        </w:rPr>
        <w:t>funded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provision</w:t>
      </w:r>
      <w:proofErr w:type="spellEnd"/>
      <w:r w:rsidRPr="00B83593">
        <w:rPr>
          <w:rFonts w:ascii="Arial" w:hAnsi="Arial" w:cs="Arial"/>
          <w:lang w:val="ro-RO"/>
        </w:rPr>
        <w:t xml:space="preserve">. The </w:t>
      </w:r>
      <w:proofErr w:type="spellStart"/>
      <w:r w:rsidRPr="00B83593">
        <w:rPr>
          <w:rFonts w:ascii="Arial" w:hAnsi="Arial" w:cs="Arial"/>
          <w:lang w:val="ro-RO"/>
        </w:rPr>
        <w:t>most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defensible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approach</w:t>
      </w:r>
      <w:proofErr w:type="spellEnd"/>
      <w:r w:rsidRPr="00B83593">
        <w:rPr>
          <w:rFonts w:ascii="Arial" w:hAnsi="Arial" w:cs="Arial"/>
          <w:lang w:val="ro-RO"/>
        </w:rPr>
        <w:t xml:space="preserve"> is integrative: medical care </w:t>
      </w:r>
      <w:proofErr w:type="spellStart"/>
      <w:r w:rsidRPr="00B83593">
        <w:rPr>
          <w:rFonts w:ascii="Arial" w:hAnsi="Arial" w:cs="Arial"/>
          <w:lang w:val="ro-RO"/>
        </w:rPr>
        <w:t>should</w:t>
      </w:r>
      <w:proofErr w:type="spellEnd"/>
      <w:r w:rsidRPr="00B83593">
        <w:rPr>
          <w:rFonts w:ascii="Arial" w:hAnsi="Arial" w:cs="Arial"/>
          <w:lang w:val="ro-RO"/>
        </w:rPr>
        <w:t xml:space="preserve"> reduce acute risk, </w:t>
      </w:r>
      <w:proofErr w:type="spellStart"/>
      <w:r w:rsidRPr="00B83593">
        <w:rPr>
          <w:rFonts w:ascii="Arial" w:hAnsi="Arial" w:cs="Arial"/>
          <w:lang w:val="ro-RO"/>
        </w:rPr>
        <w:t>biopsychosocial</w:t>
      </w:r>
      <w:proofErr w:type="spellEnd"/>
      <w:r w:rsidRPr="00B83593">
        <w:rPr>
          <w:rFonts w:ascii="Arial" w:hAnsi="Arial" w:cs="Arial"/>
          <w:lang w:val="ro-RO"/>
        </w:rPr>
        <w:t xml:space="preserve"> interventions </w:t>
      </w:r>
      <w:proofErr w:type="spellStart"/>
      <w:r w:rsidRPr="00B83593">
        <w:rPr>
          <w:rFonts w:ascii="Arial" w:hAnsi="Arial" w:cs="Arial"/>
          <w:lang w:val="ro-RO"/>
        </w:rPr>
        <w:t>should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address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relapse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determinants</w:t>
      </w:r>
      <w:proofErr w:type="spellEnd"/>
      <w:r w:rsidRPr="00B83593">
        <w:rPr>
          <w:rFonts w:ascii="Arial" w:hAnsi="Arial" w:cs="Arial"/>
          <w:lang w:val="ro-RO"/>
        </w:rPr>
        <w:t xml:space="preserve">, and </w:t>
      </w:r>
      <w:proofErr w:type="spellStart"/>
      <w:r w:rsidRPr="00B83593">
        <w:rPr>
          <w:rFonts w:ascii="Arial" w:hAnsi="Arial" w:cs="Arial"/>
          <w:lang w:val="ro-RO"/>
        </w:rPr>
        <w:t>recovery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principles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should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define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outcomes</w:t>
      </w:r>
      <w:proofErr w:type="spellEnd"/>
      <w:r w:rsidRPr="00B83593">
        <w:rPr>
          <w:rFonts w:ascii="Arial" w:hAnsi="Arial" w:cs="Arial"/>
          <w:lang w:val="ro-RO"/>
        </w:rPr>
        <w:t xml:space="preserve">. </w:t>
      </w:r>
      <w:proofErr w:type="spellStart"/>
      <w:r w:rsidRPr="00B83593">
        <w:rPr>
          <w:rFonts w:ascii="Arial" w:hAnsi="Arial" w:cs="Arial"/>
          <w:lang w:val="ro-RO"/>
        </w:rPr>
        <w:t>Policy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succeeds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only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when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medication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choice</w:t>
      </w:r>
      <w:proofErr w:type="spellEnd"/>
      <w:r w:rsidRPr="00B83593">
        <w:rPr>
          <w:rFonts w:ascii="Arial" w:hAnsi="Arial" w:cs="Arial"/>
          <w:lang w:val="ro-RO"/>
        </w:rPr>
        <w:t xml:space="preserve">, </w:t>
      </w:r>
      <w:proofErr w:type="spellStart"/>
      <w:r w:rsidRPr="00B83593">
        <w:rPr>
          <w:rFonts w:ascii="Arial" w:hAnsi="Arial" w:cs="Arial"/>
          <w:lang w:val="ro-RO"/>
        </w:rPr>
        <w:t>psychological</w:t>
      </w:r>
      <w:proofErr w:type="spellEnd"/>
      <w:r w:rsidRPr="00B83593">
        <w:rPr>
          <w:rFonts w:ascii="Arial" w:hAnsi="Arial" w:cs="Arial"/>
          <w:lang w:val="ro-RO"/>
        </w:rPr>
        <w:t xml:space="preserve"> treatment, </w:t>
      </w:r>
      <w:proofErr w:type="spellStart"/>
      <w:r w:rsidRPr="00B83593">
        <w:rPr>
          <w:rFonts w:ascii="Arial" w:hAnsi="Arial" w:cs="Arial"/>
          <w:lang w:val="ro-RO"/>
        </w:rPr>
        <w:t>physical-health</w:t>
      </w:r>
      <w:proofErr w:type="spellEnd"/>
      <w:r w:rsidRPr="00B83593">
        <w:rPr>
          <w:rFonts w:ascii="Arial" w:hAnsi="Arial" w:cs="Arial"/>
          <w:lang w:val="ro-RO"/>
        </w:rPr>
        <w:t xml:space="preserve"> </w:t>
      </w:r>
      <w:proofErr w:type="spellStart"/>
      <w:r w:rsidRPr="00B83593">
        <w:rPr>
          <w:rFonts w:ascii="Arial" w:hAnsi="Arial" w:cs="Arial"/>
          <w:lang w:val="ro-RO"/>
        </w:rPr>
        <w:t>monitoring</w:t>
      </w:r>
      <w:proofErr w:type="spellEnd"/>
      <w:r w:rsidRPr="00B83593">
        <w:rPr>
          <w:rFonts w:ascii="Arial" w:hAnsi="Arial" w:cs="Arial"/>
          <w:lang w:val="ro-RO"/>
        </w:rPr>
        <w:t xml:space="preserve"> and social rehabilitation are </w:t>
      </w:r>
      <w:proofErr w:type="spellStart"/>
      <w:r w:rsidRPr="00B83593">
        <w:rPr>
          <w:rFonts w:ascii="Arial" w:hAnsi="Arial" w:cs="Arial"/>
          <w:lang w:val="ro-RO"/>
        </w:rPr>
        <w:t>delivered</w:t>
      </w:r>
      <w:proofErr w:type="spellEnd"/>
      <w:r w:rsidRPr="00B83593">
        <w:rPr>
          <w:rFonts w:ascii="Arial" w:hAnsi="Arial" w:cs="Arial"/>
          <w:lang w:val="ro-RO"/>
        </w:rPr>
        <w:t xml:space="preserve"> together.</w:t>
      </w:r>
    </w:p>
    <w:p w14:paraId="4436554F" w14:textId="77777777" w:rsidR="00B83593" w:rsidRDefault="00B83593" w:rsidP="003B713D">
      <w:pPr>
        <w:spacing w:line="360" w:lineRule="auto"/>
        <w:rPr>
          <w:rFonts w:ascii="Arial" w:hAnsi="Arial" w:cs="Arial"/>
          <w:lang w:val="ro-RO"/>
        </w:rPr>
      </w:pPr>
    </w:p>
    <w:p w14:paraId="48716392" w14:textId="77777777" w:rsidR="00CB4C59" w:rsidRPr="00CB4C59" w:rsidRDefault="00CB4C59" w:rsidP="00CB4C59">
      <w:pPr>
        <w:spacing w:line="360" w:lineRule="auto"/>
        <w:rPr>
          <w:rFonts w:ascii="Arial" w:hAnsi="Arial" w:cs="Arial"/>
          <w:b/>
          <w:bCs/>
          <w:lang w:val="ro-RO"/>
        </w:rPr>
      </w:pPr>
      <w:r w:rsidRPr="00CB4C59">
        <w:rPr>
          <w:rFonts w:ascii="Arial" w:hAnsi="Arial" w:cs="Arial"/>
          <w:b/>
          <w:bCs/>
          <w:lang w:val="ro-RO"/>
        </w:rPr>
        <w:t xml:space="preserve">Rehabilitation and </w:t>
      </w:r>
      <w:proofErr w:type="spellStart"/>
      <w:r w:rsidRPr="00CB4C59">
        <w:rPr>
          <w:rFonts w:ascii="Arial" w:hAnsi="Arial" w:cs="Arial"/>
          <w:b/>
          <w:bCs/>
          <w:lang w:val="ro-RO"/>
        </w:rPr>
        <w:t>Long-Term</w:t>
      </w:r>
      <w:proofErr w:type="spellEnd"/>
      <w:r w:rsidRPr="00CB4C59">
        <w:rPr>
          <w:rFonts w:ascii="Arial" w:hAnsi="Arial" w:cs="Arial"/>
          <w:b/>
          <w:bCs/>
          <w:lang w:val="ro-RO"/>
        </w:rPr>
        <w:t xml:space="preserve"> Management</w:t>
      </w:r>
    </w:p>
    <w:p w14:paraId="4105A61D" w14:textId="77777777" w:rsidR="00CB4C59" w:rsidRPr="00CB4C59" w:rsidRDefault="00CB4C59" w:rsidP="00CB4C59">
      <w:pPr>
        <w:spacing w:line="360" w:lineRule="auto"/>
        <w:rPr>
          <w:rFonts w:ascii="Arial" w:hAnsi="Arial" w:cs="Arial"/>
          <w:lang w:val="ro-RO"/>
        </w:rPr>
      </w:pPr>
    </w:p>
    <w:p w14:paraId="10C28AB8" w14:textId="77777777" w:rsidR="00CB4C59" w:rsidRPr="00CB4C59" w:rsidRDefault="00CB4C59" w:rsidP="00CB4C59">
      <w:pPr>
        <w:spacing w:line="360" w:lineRule="auto"/>
        <w:rPr>
          <w:rFonts w:ascii="Arial" w:hAnsi="Arial" w:cs="Arial"/>
          <w:lang w:val="ro-RO"/>
        </w:rPr>
      </w:pPr>
      <w:r w:rsidRPr="00CB4C59">
        <w:rPr>
          <w:rFonts w:ascii="Arial" w:hAnsi="Arial" w:cs="Arial"/>
          <w:lang w:val="ro-RO"/>
        </w:rPr>
        <w:t xml:space="preserve">ICD-11 </w:t>
      </w:r>
      <w:proofErr w:type="spellStart"/>
      <w:r w:rsidRPr="00CB4C59">
        <w:rPr>
          <w:rFonts w:ascii="Arial" w:hAnsi="Arial" w:cs="Arial"/>
          <w:lang w:val="ro-RO"/>
        </w:rPr>
        <w:t>recognises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functional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impairment</w:t>
      </w:r>
      <w:proofErr w:type="spellEnd"/>
      <w:r w:rsidRPr="00CB4C59">
        <w:rPr>
          <w:rFonts w:ascii="Arial" w:hAnsi="Arial" w:cs="Arial"/>
          <w:lang w:val="ro-RO"/>
        </w:rPr>
        <w:t xml:space="preserve"> in schizophrenia but </w:t>
      </w:r>
      <w:proofErr w:type="spellStart"/>
      <w:r w:rsidRPr="00CB4C59">
        <w:rPr>
          <w:rFonts w:ascii="Arial" w:hAnsi="Arial" w:cs="Arial"/>
          <w:lang w:val="ro-RO"/>
        </w:rPr>
        <w:t>does</w:t>
      </w:r>
      <w:proofErr w:type="spellEnd"/>
      <w:r w:rsidRPr="00CB4C59">
        <w:rPr>
          <w:rFonts w:ascii="Arial" w:hAnsi="Arial" w:cs="Arial"/>
          <w:lang w:val="ro-RO"/>
        </w:rPr>
        <w:t xml:space="preserve"> not </w:t>
      </w:r>
      <w:proofErr w:type="spellStart"/>
      <w:r w:rsidRPr="00CB4C59">
        <w:rPr>
          <w:rFonts w:ascii="Arial" w:hAnsi="Arial" w:cs="Arial"/>
          <w:lang w:val="ro-RO"/>
        </w:rPr>
        <w:t>prescribe</w:t>
      </w:r>
      <w:proofErr w:type="spellEnd"/>
      <w:r w:rsidRPr="00CB4C59">
        <w:rPr>
          <w:rFonts w:ascii="Arial" w:hAnsi="Arial" w:cs="Arial"/>
          <w:lang w:val="ro-RO"/>
        </w:rPr>
        <w:t xml:space="preserve"> a rehabilitation </w:t>
      </w:r>
      <w:proofErr w:type="spellStart"/>
      <w:r w:rsidRPr="00CB4C59">
        <w:rPr>
          <w:rFonts w:ascii="Arial" w:hAnsi="Arial" w:cs="Arial"/>
          <w:lang w:val="ro-RO"/>
        </w:rPr>
        <w:t>pathway</w:t>
      </w:r>
      <w:proofErr w:type="spellEnd"/>
      <w:r w:rsidRPr="00CB4C59">
        <w:rPr>
          <w:rFonts w:ascii="Arial" w:hAnsi="Arial" w:cs="Arial"/>
          <w:lang w:val="ro-RO"/>
        </w:rPr>
        <w:t xml:space="preserve">; </w:t>
      </w:r>
      <w:proofErr w:type="spellStart"/>
      <w:r w:rsidRPr="00CB4C59">
        <w:rPr>
          <w:rFonts w:ascii="Arial" w:hAnsi="Arial" w:cs="Arial"/>
          <w:lang w:val="ro-RO"/>
        </w:rPr>
        <w:t>diagnosis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therefore</w:t>
      </w:r>
      <w:proofErr w:type="spellEnd"/>
      <w:r w:rsidRPr="00CB4C59">
        <w:rPr>
          <w:rFonts w:ascii="Arial" w:hAnsi="Arial" w:cs="Arial"/>
          <w:lang w:val="ro-RO"/>
        </w:rPr>
        <w:t xml:space="preserve"> cannot </w:t>
      </w:r>
      <w:proofErr w:type="spellStart"/>
      <w:r w:rsidRPr="00CB4C59">
        <w:rPr>
          <w:rFonts w:ascii="Arial" w:hAnsi="Arial" w:cs="Arial"/>
          <w:lang w:val="ro-RO"/>
        </w:rPr>
        <w:t>define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recovery</w:t>
      </w:r>
      <w:proofErr w:type="spellEnd"/>
      <w:r w:rsidRPr="00CB4C59">
        <w:rPr>
          <w:rFonts w:ascii="Arial" w:hAnsi="Arial" w:cs="Arial"/>
          <w:lang w:val="ro-RO"/>
        </w:rPr>
        <w:t xml:space="preserve"> for the individual (World Health Organization, 2026). Medical rehabilitation </w:t>
      </w:r>
      <w:proofErr w:type="spellStart"/>
      <w:r w:rsidRPr="00CB4C59">
        <w:rPr>
          <w:rFonts w:ascii="Arial" w:hAnsi="Arial" w:cs="Arial"/>
          <w:lang w:val="ro-RO"/>
        </w:rPr>
        <w:t>prioritises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relapse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prevention</w:t>
      </w:r>
      <w:proofErr w:type="spellEnd"/>
      <w:r w:rsidRPr="00CB4C59">
        <w:rPr>
          <w:rFonts w:ascii="Arial" w:hAnsi="Arial" w:cs="Arial"/>
          <w:lang w:val="ro-RO"/>
        </w:rPr>
        <w:t xml:space="preserve"> and </w:t>
      </w:r>
      <w:proofErr w:type="spellStart"/>
      <w:r w:rsidRPr="00CB4C59">
        <w:rPr>
          <w:rFonts w:ascii="Arial" w:hAnsi="Arial" w:cs="Arial"/>
          <w:lang w:val="ro-RO"/>
        </w:rPr>
        <w:t>adherence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whereas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recovery-oriented</w:t>
      </w:r>
      <w:proofErr w:type="spellEnd"/>
      <w:r w:rsidRPr="00CB4C59">
        <w:rPr>
          <w:rFonts w:ascii="Arial" w:hAnsi="Arial" w:cs="Arial"/>
          <w:lang w:val="ro-RO"/>
        </w:rPr>
        <w:t xml:space="preserve"> practice </w:t>
      </w:r>
      <w:proofErr w:type="spellStart"/>
      <w:r w:rsidRPr="00CB4C59">
        <w:rPr>
          <w:rFonts w:ascii="Arial" w:hAnsi="Arial" w:cs="Arial"/>
          <w:lang w:val="ro-RO"/>
        </w:rPr>
        <w:t>values</w:t>
      </w:r>
      <w:proofErr w:type="spellEnd"/>
      <w:r w:rsidRPr="00CB4C59">
        <w:rPr>
          <w:rFonts w:ascii="Arial" w:hAnsi="Arial" w:cs="Arial"/>
          <w:lang w:val="ro-RO"/>
        </w:rPr>
        <w:t xml:space="preserve"> autonomy, </w:t>
      </w:r>
      <w:proofErr w:type="spellStart"/>
      <w:r w:rsidRPr="00CB4C59">
        <w:rPr>
          <w:rFonts w:ascii="Arial" w:hAnsi="Arial" w:cs="Arial"/>
          <w:lang w:val="ro-RO"/>
        </w:rPr>
        <w:t>relationships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employment</w:t>
      </w:r>
      <w:proofErr w:type="spellEnd"/>
      <w:r w:rsidRPr="00CB4C59">
        <w:rPr>
          <w:rFonts w:ascii="Arial" w:hAnsi="Arial" w:cs="Arial"/>
          <w:lang w:val="ro-RO"/>
        </w:rPr>
        <w:t xml:space="preserve"> and </w:t>
      </w:r>
      <w:proofErr w:type="spellStart"/>
      <w:r w:rsidRPr="00CB4C59">
        <w:rPr>
          <w:rFonts w:ascii="Arial" w:hAnsi="Arial" w:cs="Arial"/>
          <w:lang w:val="ro-RO"/>
        </w:rPr>
        <w:t>citizenship</w:t>
      </w:r>
      <w:proofErr w:type="spellEnd"/>
      <w:r w:rsidRPr="00CB4C59">
        <w:rPr>
          <w:rFonts w:ascii="Arial" w:hAnsi="Arial" w:cs="Arial"/>
          <w:lang w:val="ro-RO"/>
        </w:rPr>
        <w:t xml:space="preserve"> (Warner, 2009; </w:t>
      </w:r>
      <w:proofErr w:type="spellStart"/>
      <w:r w:rsidRPr="00CB4C59">
        <w:rPr>
          <w:rFonts w:ascii="Arial" w:hAnsi="Arial" w:cs="Arial"/>
          <w:lang w:val="ro-RO"/>
        </w:rPr>
        <w:t>Swistak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Sookoo</w:t>
      </w:r>
      <w:proofErr w:type="spellEnd"/>
      <w:r w:rsidRPr="00CB4C59">
        <w:rPr>
          <w:rFonts w:ascii="Arial" w:hAnsi="Arial" w:cs="Arial"/>
          <w:lang w:val="ro-RO"/>
        </w:rPr>
        <w:t xml:space="preserve"> and </w:t>
      </w:r>
      <w:proofErr w:type="spellStart"/>
      <w:r w:rsidRPr="00CB4C59">
        <w:rPr>
          <w:rFonts w:ascii="Arial" w:hAnsi="Arial" w:cs="Arial"/>
          <w:lang w:val="ro-RO"/>
        </w:rPr>
        <w:t>Jewell</w:t>
      </w:r>
      <w:proofErr w:type="spellEnd"/>
      <w:r w:rsidRPr="00CB4C59">
        <w:rPr>
          <w:rFonts w:ascii="Arial" w:hAnsi="Arial" w:cs="Arial"/>
          <w:lang w:val="ro-RO"/>
        </w:rPr>
        <w:t xml:space="preserve">, 2024). Community interventions can </w:t>
      </w:r>
      <w:proofErr w:type="spellStart"/>
      <w:r w:rsidRPr="00CB4C59">
        <w:rPr>
          <w:rFonts w:ascii="Arial" w:hAnsi="Arial" w:cs="Arial"/>
          <w:lang w:val="ro-RO"/>
        </w:rPr>
        <w:t>improve</w:t>
      </w:r>
      <w:proofErr w:type="spellEnd"/>
      <w:r w:rsidRPr="00CB4C59">
        <w:rPr>
          <w:rFonts w:ascii="Arial" w:hAnsi="Arial" w:cs="Arial"/>
          <w:lang w:val="ro-RO"/>
        </w:rPr>
        <w:t xml:space="preserve"> functioning, </w:t>
      </w:r>
      <w:proofErr w:type="spellStart"/>
      <w:r w:rsidRPr="00CB4C59">
        <w:rPr>
          <w:rFonts w:ascii="Arial" w:hAnsi="Arial" w:cs="Arial"/>
          <w:lang w:val="ro-RO"/>
        </w:rPr>
        <w:t>yet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heterogeneous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programmes</w:t>
      </w:r>
      <w:proofErr w:type="spellEnd"/>
      <w:r w:rsidRPr="00CB4C59">
        <w:rPr>
          <w:rFonts w:ascii="Arial" w:hAnsi="Arial" w:cs="Arial"/>
          <w:lang w:val="ro-RO"/>
        </w:rPr>
        <w:t xml:space="preserve"> and </w:t>
      </w:r>
      <w:proofErr w:type="spellStart"/>
      <w:r w:rsidRPr="00CB4C59">
        <w:rPr>
          <w:rFonts w:ascii="Arial" w:hAnsi="Arial" w:cs="Arial"/>
          <w:lang w:val="ro-RO"/>
        </w:rPr>
        <w:t>outcomes</w:t>
      </w:r>
      <w:proofErr w:type="spellEnd"/>
      <w:r w:rsidRPr="00CB4C59">
        <w:rPr>
          <w:rFonts w:ascii="Arial" w:hAnsi="Arial" w:cs="Arial"/>
          <w:lang w:val="ro-RO"/>
        </w:rPr>
        <w:t xml:space="preserve"> limit </w:t>
      </w:r>
      <w:proofErr w:type="spellStart"/>
      <w:r w:rsidRPr="00CB4C59">
        <w:rPr>
          <w:rFonts w:ascii="Arial" w:hAnsi="Arial" w:cs="Arial"/>
          <w:lang w:val="ro-RO"/>
        </w:rPr>
        <w:t>certainty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about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which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components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work</w:t>
      </w:r>
      <w:proofErr w:type="spellEnd"/>
      <w:r w:rsidRPr="00CB4C59">
        <w:rPr>
          <w:rFonts w:ascii="Arial" w:hAnsi="Arial" w:cs="Arial"/>
          <w:lang w:val="ro-RO"/>
        </w:rPr>
        <w:t xml:space="preserve"> best or for </w:t>
      </w:r>
      <w:proofErr w:type="spellStart"/>
      <w:r w:rsidRPr="00CB4C59">
        <w:rPr>
          <w:rFonts w:ascii="Arial" w:hAnsi="Arial" w:cs="Arial"/>
          <w:lang w:val="ro-RO"/>
        </w:rPr>
        <w:t>whom</w:t>
      </w:r>
      <w:proofErr w:type="spellEnd"/>
      <w:r w:rsidRPr="00CB4C59">
        <w:rPr>
          <w:rFonts w:ascii="Arial" w:hAnsi="Arial" w:cs="Arial"/>
          <w:lang w:val="ro-RO"/>
        </w:rPr>
        <w:t xml:space="preserve"> (</w:t>
      </w:r>
      <w:proofErr w:type="spellStart"/>
      <w:r w:rsidRPr="00CB4C59">
        <w:rPr>
          <w:rFonts w:ascii="Arial" w:hAnsi="Arial" w:cs="Arial"/>
          <w:lang w:val="ro-RO"/>
        </w:rPr>
        <w:t>Killaspy</w:t>
      </w:r>
      <w:proofErr w:type="spellEnd"/>
      <w:r w:rsidRPr="00CB4C59">
        <w:rPr>
          <w:rFonts w:ascii="Arial" w:hAnsi="Arial" w:cs="Arial"/>
          <w:lang w:val="ro-RO"/>
        </w:rPr>
        <w:t xml:space="preserve"> et al., 2022). Poor </w:t>
      </w:r>
      <w:proofErr w:type="spellStart"/>
      <w:r w:rsidRPr="00CB4C59">
        <w:rPr>
          <w:rFonts w:ascii="Arial" w:hAnsi="Arial" w:cs="Arial"/>
          <w:lang w:val="ro-RO"/>
        </w:rPr>
        <w:t>participation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may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consequently</w:t>
      </w:r>
      <w:proofErr w:type="spellEnd"/>
      <w:r w:rsidRPr="00CB4C59">
        <w:rPr>
          <w:rFonts w:ascii="Arial" w:hAnsi="Arial" w:cs="Arial"/>
          <w:lang w:val="ro-RO"/>
        </w:rPr>
        <w:t xml:space="preserve"> be </w:t>
      </w:r>
      <w:proofErr w:type="spellStart"/>
      <w:r w:rsidRPr="00CB4C59">
        <w:rPr>
          <w:rFonts w:ascii="Arial" w:hAnsi="Arial" w:cs="Arial"/>
          <w:lang w:val="ro-RO"/>
        </w:rPr>
        <w:t>mislabelled</w:t>
      </w:r>
      <w:proofErr w:type="spellEnd"/>
      <w:r w:rsidRPr="00CB4C59">
        <w:rPr>
          <w:rFonts w:ascii="Arial" w:hAnsi="Arial" w:cs="Arial"/>
          <w:lang w:val="ro-RO"/>
        </w:rPr>
        <w:t xml:space="preserve"> as “non-engagement” </w:t>
      </w:r>
      <w:proofErr w:type="spellStart"/>
      <w:r w:rsidRPr="00CB4C59">
        <w:rPr>
          <w:rFonts w:ascii="Arial" w:hAnsi="Arial" w:cs="Arial"/>
          <w:lang w:val="ro-RO"/>
        </w:rPr>
        <w:t>when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housing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physical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ill</w:t>
      </w:r>
      <w:proofErr w:type="spellEnd"/>
      <w:r w:rsidRPr="00CB4C59">
        <w:rPr>
          <w:rFonts w:ascii="Arial" w:hAnsi="Arial" w:cs="Arial"/>
          <w:lang w:val="ro-RO"/>
        </w:rPr>
        <w:t xml:space="preserve"> health, stigma and </w:t>
      </w:r>
      <w:proofErr w:type="spellStart"/>
      <w:r w:rsidRPr="00CB4C59">
        <w:rPr>
          <w:rFonts w:ascii="Arial" w:hAnsi="Arial" w:cs="Arial"/>
          <w:lang w:val="ro-RO"/>
        </w:rPr>
        <w:t>inadequate</w:t>
      </w:r>
      <w:proofErr w:type="spellEnd"/>
      <w:r w:rsidRPr="00CB4C59">
        <w:rPr>
          <w:rFonts w:ascii="Arial" w:hAnsi="Arial" w:cs="Arial"/>
          <w:lang w:val="ro-RO"/>
        </w:rPr>
        <w:t xml:space="preserve"> support are </w:t>
      </w:r>
      <w:proofErr w:type="spellStart"/>
      <w:r w:rsidRPr="00CB4C59">
        <w:rPr>
          <w:rFonts w:ascii="Arial" w:hAnsi="Arial" w:cs="Arial"/>
          <w:lang w:val="ro-RO"/>
        </w:rPr>
        <w:t>equally</w:t>
      </w:r>
      <w:proofErr w:type="spellEnd"/>
      <w:r w:rsidRPr="00CB4C59">
        <w:rPr>
          <w:rFonts w:ascii="Arial" w:hAnsi="Arial" w:cs="Arial"/>
          <w:lang w:val="ro-RO"/>
        </w:rPr>
        <w:t xml:space="preserve"> restrictive (</w:t>
      </w:r>
      <w:proofErr w:type="spellStart"/>
      <w:r w:rsidRPr="00CB4C59">
        <w:rPr>
          <w:rFonts w:ascii="Arial" w:hAnsi="Arial" w:cs="Arial"/>
          <w:lang w:val="ro-RO"/>
        </w:rPr>
        <w:t>Karambelas</w:t>
      </w:r>
      <w:proofErr w:type="spellEnd"/>
      <w:r w:rsidRPr="00CB4C59">
        <w:rPr>
          <w:rFonts w:ascii="Arial" w:hAnsi="Arial" w:cs="Arial"/>
          <w:lang w:val="ro-RO"/>
        </w:rPr>
        <w:t xml:space="preserve"> et al., 2022; </w:t>
      </w:r>
      <w:proofErr w:type="spellStart"/>
      <w:r w:rsidRPr="00CB4C59">
        <w:rPr>
          <w:rFonts w:ascii="Arial" w:hAnsi="Arial" w:cs="Arial"/>
          <w:lang w:val="ro-RO"/>
        </w:rPr>
        <w:t>Liberati</w:t>
      </w:r>
      <w:proofErr w:type="spellEnd"/>
      <w:r w:rsidRPr="00CB4C59">
        <w:rPr>
          <w:rFonts w:ascii="Arial" w:hAnsi="Arial" w:cs="Arial"/>
          <w:lang w:val="ro-RO"/>
        </w:rPr>
        <w:t xml:space="preserve"> et al., 2025; Diamond et al., </w:t>
      </w:r>
      <w:r w:rsidRPr="00CB4C59">
        <w:rPr>
          <w:rFonts w:ascii="Arial" w:hAnsi="Arial" w:cs="Arial"/>
          <w:lang w:val="ro-RO"/>
        </w:rPr>
        <w:lastRenderedPageBreak/>
        <w:t xml:space="preserve">2026). Rehabilitation </w:t>
      </w:r>
      <w:proofErr w:type="spellStart"/>
      <w:r w:rsidRPr="00CB4C59">
        <w:rPr>
          <w:rFonts w:ascii="Arial" w:hAnsi="Arial" w:cs="Arial"/>
          <w:lang w:val="ro-RO"/>
        </w:rPr>
        <w:t>should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therefore</w:t>
      </w:r>
      <w:proofErr w:type="spellEnd"/>
      <w:r w:rsidRPr="00CB4C59">
        <w:rPr>
          <w:rFonts w:ascii="Arial" w:hAnsi="Arial" w:cs="Arial"/>
          <w:lang w:val="ro-RO"/>
        </w:rPr>
        <w:t xml:space="preserve"> be </w:t>
      </w:r>
      <w:proofErr w:type="spellStart"/>
      <w:r w:rsidRPr="00CB4C59">
        <w:rPr>
          <w:rFonts w:ascii="Arial" w:hAnsi="Arial" w:cs="Arial"/>
          <w:lang w:val="ro-RO"/>
        </w:rPr>
        <w:t>judged</w:t>
      </w:r>
      <w:proofErr w:type="spellEnd"/>
      <w:r w:rsidRPr="00CB4C59">
        <w:rPr>
          <w:rFonts w:ascii="Arial" w:hAnsi="Arial" w:cs="Arial"/>
          <w:lang w:val="ro-RO"/>
        </w:rPr>
        <w:t xml:space="preserve"> by </w:t>
      </w:r>
      <w:proofErr w:type="spellStart"/>
      <w:r w:rsidRPr="00CB4C59">
        <w:rPr>
          <w:rFonts w:ascii="Arial" w:hAnsi="Arial" w:cs="Arial"/>
          <w:lang w:val="ro-RO"/>
        </w:rPr>
        <w:t>capability</w:t>
      </w:r>
      <w:proofErr w:type="spellEnd"/>
      <w:r w:rsidRPr="00CB4C59">
        <w:rPr>
          <w:rFonts w:ascii="Arial" w:hAnsi="Arial" w:cs="Arial"/>
          <w:lang w:val="ro-RO"/>
        </w:rPr>
        <w:t xml:space="preserve"> and </w:t>
      </w:r>
      <w:proofErr w:type="spellStart"/>
      <w:r w:rsidRPr="00CB4C59">
        <w:rPr>
          <w:rFonts w:ascii="Arial" w:hAnsi="Arial" w:cs="Arial"/>
          <w:lang w:val="ro-RO"/>
        </w:rPr>
        <w:t>inclusion</w:t>
      </w:r>
      <w:proofErr w:type="spellEnd"/>
      <w:r w:rsidRPr="00CB4C59">
        <w:rPr>
          <w:rFonts w:ascii="Arial" w:hAnsi="Arial" w:cs="Arial"/>
          <w:lang w:val="ro-RO"/>
        </w:rPr>
        <w:t xml:space="preserve">, not </w:t>
      </w:r>
      <w:proofErr w:type="spellStart"/>
      <w:r w:rsidRPr="00CB4C59">
        <w:rPr>
          <w:rFonts w:ascii="Arial" w:hAnsi="Arial" w:cs="Arial"/>
          <w:lang w:val="ro-RO"/>
        </w:rPr>
        <w:t>symptom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remission</w:t>
      </w:r>
      <w:proofErr w:type="spellEnd"/>
      <w:r w:rsidRPr="00CB4C59">
        <w:rPr>
          <w:rFonts w:ascii="Arial" w:hAnsi="Arial" w:cs="Arial"/>
          <w:lang w:val="ro-RO"/>
        </w:rPr>
        <w:t xml:space="preserve"> alone.</w:t>
      </w:r>
    </w:p>
    <w:p w14:paraId="125062B4" w14:textId="77777777" w:rsidR="00CB4C59" w:rsidRPr="00CB4C59" w:rsidRDefault="00CB4C59" w:rsidP="00CB4C59">
      <w:pPr>
        <w:spacing w:line="360" w:lineRule="auto"/>
        <w:rPr>
          <w:rFonts w:ascii="Arial" w:hAnsi="Arial" w:cs="Arial"/>
          <w:lang w:val="ro-RO"/>
        </w:rPr>
      </w:pPr>
    </w:p>
    <w:p w14:paraId="30E74D29" w14:textId="77777777" w:rsidR="00CB4C59" w:rsidRPr="00CB4C59" w:rsidRDefault="00CB4C59" w:rsidP="00CB4C59">
      <w:pPr>
        <w:spacing w:line="360" w:lineRule="auto"/>
        <w:rPr>
          <w:rFonts w:ascii="Arial" w:hAnsi="Arial" w:cs="Arial"/>
          <w:lang w:val="ro-RO"/>
        </w:rPr>
      </w:pPr>
      <w:r w:rsidRPr="00CB4C59">
        <w:rPr>
          <w:rFonts w:ascii="Arial" w:hAnsi="Arial" w:cs="Arial"/>
          <w:lang w:val="ro-RO"/>
        </w:rPr>
        <w:t xml:space="preserve">The NHS Long </w:t>
      </w:r>
      <w:proofErr w:type="spellStart"/>
      <w:r w:rsidRPr="00CB4C59">
        <w:rPr>
          <w:rFonts w:ascii="Arial" w:hAnsi="Arial" w:cs="Arial"/>
          <w:lang w:val="ro-RO"/>
        </w:rPr>
        <w:t>Term</w:t>
      </w:r>
      <w:proofErr w:type="spellEnd"/>
      <w:r w:rsidRPr="00CB4C59">
        <w:rPr>
          <w:rFonts w:ascii="Arial" w:hAnsi="Arial" w:cs="Arial"/>
          <w:lang w:val="ro-RO"/>
        </w:rPr>
        <w:t xml:space="preserve"> Plan and Community Mental Health Framework </w:t>
      </w:r>
      <w:proofErr w:type="spellStart"/>
      <w:r w:rsidRPr="00CB4C59">
        <w:rPr>
          <w:rFonts w:ascii="Arial" w:hAnsi="Arial" w:cs="Arial"/>
          <w:lang w:val="ro-RO"/>
        </w:rPr>
        <w:t>promote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integrated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place-based</w:t>
      </w:r>
      <w:proofErr w:type="spellEnd"/>
      <w:r w:rsidRPr="00CB4C59">
        <w:rPr>
          <w:rFonts w:ascii="Arial" w:hAnsi="Arial" w:cs="Arial"/>
          <w:lang w:val="ro-RO"/>
        </w:rPr>
        <w:t xml:space="preserve"> care, but </w:t>
      </w:r>
      <w:proofErr w:type="spellStart"/>
      <w:r w:rsidRPr="00CB4C59">
        <w:rPr>
          <w:rFonts w:ascii="Arial" w:hAnsi="Arial" w:cs="Arial"/>
          <w:lang w:val="ro-RO"/>
        </w:rPr>
        <w:t>evidence</w:t>
      </w:r>
      <w:proofErr w:type="spellEnd"/>
      <w:r w:rsidRPr="00CB4C59">
        <w:rPr>
          <w:rFonts w:ascii="Arial" w:hAnsi="Arial" w:cs="Arial"/>
          <w:lang w:val="ro-RO"/>
        </w:rPr>
        <w:t xml:space="preserve"> from </w:t>
      </w:r>
      <w:proofErr w:type="spellStart"/>
      <w:r w:rsidRPr="00CB4C59">
        <w:rPr>
          <w:rFonts w:ascii="Arial" w:hAnsi="Arial" w:cs="Arial"/>
          <w:lang w:val="ro-RO"/>
        </w:rPr>
        <w:t>crisis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teams</w:t>
      </w:r>
      <w:proofErr w:type="spellEnd"/>
      <w:r w:rsidRPr="00CB4C59">
        <w:rPr>
          <w:rFonts w:ascii="Arial" w:hAnsi="Arial" w:cs="Arial"/>
          <w:lang w:val="ro-RO"/>
        </w:rPr>
        <w:t xml:space="preserve">, acute day units and </w:t>
      </w:r>
      <w:proofErr w:type="spellStart"/>
      <w:r w:rsidRPr="00CB4C59">
        <w:rPr>
          <w:rFonts w:ascii="Arial" w:hAnsi="Arial" w:cs="Arial"/>
          <w:lang w:val="ro-RO"/>
        </w:rPr>
        <w:t>primary</w:t>
      </w:r>
      <w:proofErr w:type="spellEnd"/>
      <w:r w:rsidRPr="00CB4C59">
        <w:rPr>
          <w:rFonts w:ascii="Arial" w:hAnsi="Arial" w:cs="Arial"/>
          <w:lang w:val="ro-RO"/>
        </w:rPr>
        <w:t>–</w:t>
      </w:r>
      <w:proofErr w:type="spellStart"/>
      <w:r w:rsidRPr="00CB4C59">
        <w:rPr>
          <w:rFonts w:ascii="Arial" w:hAnsi="Arial" w:cs="Arial"/>
          <w:lang w:val="ro-RO"/>
        </w:rPr>
        <w:t>secondary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interfaces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shows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uneven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availability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fragmented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responsibility</w:t>
      </w:r>
      <w:proofErr w:type="spellEnd"/>
      <w:r w:rsidRPr="00CB4C59">
        <w:rPr>
          <w:rFonts w:ascii="Arial" w:hAnsi="Arial" w:cs="Arial"/>
          <w:lang w:val="ro-RO"/>
        </w:rPr>
        <w:t xml:space="preserve"> and </w:t>
      </w:r>
      <w:proofErr w:type="spellStart"/>
      <w:r w:rsidRPr="00CB4C59">
        <w:rPr>
          <w:rFonts w:ascii="Arial" w:hAnsi="Arial" w:cs="Arial"/>
          <w:lang w:val="ro-RO"/>
        </w:rPr>
        <w:t>weak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continuity</w:t>
      </w:r>
      <w:proofErr w:type="spellEnd"/>
      <w:r w:rsidRPr="00CB4C59">
        <w:rPr>
          <w:rFonts w:ascii="Arial" w:hAnsi="Arial" w:cs="Arial"/>
          <w:lang w:val="ro-RO"/>
        </w:rPr>
        <w:t xml:space="preserve"> (NHS England, 2019a; NHS England, 2019b; Lloyd-Evans et al., 2018; Jacobs et al., 2020; Osborn et al., 2021; </w:t>
      </w:r>
      <w:proofErr w:type="spellStart"/>
      <w:r w:rsidRPr="00CB4C59">
        <w:rPr>
          <w:rFonts w:ascii="Arial" w:hAnsi="Arial" w:cs="Arial"/>
          <w:lang w:val="ro-RO"/>
        </w:rPr>
        <w:t>Rickett</w:t>
      </w:r>
      <w:proofErr w:type="spellEnd"/>
      <w:r w:rsidRPr="00CB4C59">
        <w:rPr>
          <w:rFonts w:ascii="Arial" w:hAnsi="Arial" w:cs="Arial"/>
          <w:lang w:val="ro-RO"/>
        </w:rPr>
        <w:t xml:space="preserve"> et al., 2024). </w:t>
      </w:r>
      <w:proofErr w:type="spellStart"/>
      <w:r w:rsidRPr="00CB4C59">
        <w:rPr>
          <w:rFonts w:ascii="Arial" w:hAnsi="Arial" w:cs="Arial"/>
          <w:lang w:val="ro-RO"/>
        </w:rPr>
        <w:t>Carer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involvement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may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protect</w:t>
      </w:r>
      <w:proofErr w:type="spellEnd"/>
      <w:r w:rsidRPr="00CB4C59">
        <w:rPr>
          <w:rFonts w:ascii="Arial" w:hAnsi="Arial" w:cs="Arial"/>
          <w:lang w:val="ro-RO"/>
        </w:rPr>
        <w:t xml:space="preserve"> safety </w:t>
      </w:r>
      <w:proofErr w:type="spellStart"/>
      <w:r w:rsidRPr="00CB4C59">
        <w:rPr>
          <w:rFonts w:ascii="Arial" w:hAnsi="Arial" w:cs="Arial"/>
          <w:lang w:val="ro-RO"/>
        </w:rPr>
        <w:t>during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transitions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yet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reliance</w:t>
      </w:r>
      <w:proofErr w:type="spellEnd"/>
      <w:r w:rsidRPr="00CB4C59">
        <w:rPr>
          <w:rFonts w:ascii="Arial" w:hAnsi="Arial" w:cs="Arial"/>
          <w:lang w:val="ro-RO"/>
        </w:rPr>
        <w:t xml:space="preserve"> on </w:t>
      </w:r>
      <w:proofErr w:type="spellStart"/>
      <w:r w:rsidRPr="00CB4C59">
        <w:rPr>
          <w:rFonts w:ascii="Arial" w:hAnsi="Arial" w:cs="Arial"/>
          <w:lang w:val="ro-RO"/>
        </w:rPr>
        <w:t>families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without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structured</w:t>
      </w:r>
      <w:proofErr w:type="spellEnd"/>
      <w:r w:rsidRPr="00CB4C59">
        <w:rPr>
          <w:rFonts w:ascii="Arial" w:hAnsi="Arial" w:cs="Arial"/>
          <w:lang w:val="ro-RO"/>
        </w:rPr>
        <w:t xml:space="preserve"> professional support </w:t>
      </w:r>
      <w:proofErr w:type="spellStart"/>
      <w:r w:rsidRPr="00CB4C59">
        <w:rPr>
          <w:rFonts w:ascii="Arial" w:hAnsi="Arial" w:cs="Arial"/>
          <w:lang w:val="ro-RO"/>
        </w:rPr>
        <w:t>transfers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system</w:t>
      </w:r>
      <w:proofErr w:type="spellEnd"/>
      <w:r w:rsidRPr="00CB4C59">
        <w:rPr>
          <w:rFonts w:ascii="Arial" w:hAnsi="Arial" w:cs="Arial"/>
          <w:lang w:val="ro-RO"/>
        </w:rPr>
        <w:t xml:space="preserve"> risk </w:t>
      </w:r>
      <w:proofErr w:type="spellStart"/>
      <w:r w:rsidRPr="00CB4C59">
        <w:rPr>
          <w:rFonts w:ascii="Arial" w:hAnsi="Arial" w:cs="Arial"/>
          <w:lang w:val="ro-RO"/>
        </w:rPr>
        <w:t>into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unpaid</w:t>
      </w:r>
      <w:proofErr w:type="spellEnd"/>
      <w:r w:rsidRPr="00CB4C59">
        <w:rPr>
          <w:rFonts w:ascii="Arial" w:hAnsi="Arial" w:cs="Arial"/>
          <w:lang w:val="ro-RO"/>
        </w:rPr>
        <w:t xml:space="preserve"> care (McMullen et al., 2023). </w:t>
      </w:r>
      <w:proofErr w:type="spellStart"/>
      <w:r w:rsidRPr="00CB4C59">
        <w:rPr>
          <w:rFonts w:ascii="Arial" w:hAnsi="Arial" w:cs="Arial"/>
          <w:lang w:val="ro-RO"/>
        </w:rPr>
        <w:t>Workforce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shortages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further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undermine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claims</w:t>
      </w:r>
      <w:proofErr w:type="spellEnd"/>
      <w:r w:rsidRPr="00CB4C59">
        <w:rPr>
          <w:rFonts w:ascii="Arial" w:hAnsi="Arial" w:cs="Arial"/>
          <w:lang w:val="ro-RO"/>
        </w:rPr>
        <w:t xml:space="preserve"> of </w:t>
      </w:r>
      <w:proofErr w:type="spellStart"/>
      <w:r w:rsidRPr="00CB4C59">
        <w:rPr>
          <w:rFonts w:ascii="Arial" w:hAnsi="Arial" w:cs="Arial"/>
          <w:lang w:val="ro-RO"/>
        </w:rPr>
        <w:t>equitable</w:t>
      </w:r>
      <w:proofErr w:type="spellEnd"/>
      <w:r w:rsidRPr="00CB4C59">
        <w:rPr>
          <w:rFonts w:ascii="Arial" w:hAnsi="Arial" w:cs="Arial"/>
          <w:lang w:val="ro-RO"/>
        </w:rPr>
        <w:t xml:space="preserve"> access, </w:t>
      </w:r>
      <w:proofErr w:type="spellStart"/>
      <w:r w:rsidRPr="00CB4C59">
        <w:rPr>
          <w:rFonts w:ascii="Arial" w:hAnsi="Arial" w:cs="Arial"/>
          <w:lang w:val="ro-RO"/>
        </w:rPr>
        <w:t>leaving</w:t>
      </w:r>
      <w:proofErr w:type="spellEnd"/>
      <w:r w:rsidRPr="00CB4C59">
        <w:rPr>
          <w:rFonts w:ascii="Arial" w:hAnsi="Arial" w:cs="Arial"/>
          <w:lang w:val="ro-RO"/>
        </w:rPr>
        <w:t xml:space="preserve"> rehabilitation </w:t>
      </w:r>
      <w:proofErr w:type="spellStart"/>
      <w:r w:rsidRPr="00CB4C59">
        <w:rPr>
          <w:rFonts w:ascii="Arial" w:hAnsi="Arial" w:cs="Arial"/>
          <w:lang w:val="ro-RO"/>
        </w:rPr>
        <w:t>geographically</w:t>
      </w:r>
      <w:proofErr w:type="spellEnd"/>
      <w:r w:rsidRPr="00CB4C59">
        <w:rPr>
          <w:rFonts w:ascii="Arial" w:hAnsi="Arial" w:cs="Arial"/>
          <w:lang w:val="ro-RO"/>
        </w:rPr>
        <w:t xml:space="preserve"> contingent (NHS England, 2023; Royal College of </w:t>
      </w:r>
      <w:proofErr w:type="spellStart"/>
      <w:r w:rsidRPr="00CB4C59">
        <w:rPr>
          <w:rFonts w:ascii="Arial" w:hAnsi="Arial" w:cs="Arial"/>
          <w:lang w:val="ro-RO"/>
        </w:rPr>
        <w:t>Psychiatrists</w:t>
      </w:r>
      <w:proofErr w:type="spellEnd"/>
      <w:r w:rsidRPr="00CB4C59">
        <w:rPr>
          <w:rFonts w:ascii="Arial" w:hAnsi="Arial" w:cs="Arial"/>
          <w:lang w:val="ro-RO"/>
        </w:rPr>
        <w:t>, 2025; Health and Social Care Committee, 2025).</w:t>
      </w:r>
    </w:p>
    <w:p w14:paraId="3487F975" w14:textId="77777777" w:rsidR="00CB4C59" w:rsidRPr="00CB4C59" w:rsidRDefault="00CB4C59" w:rsidP="00CB4C59">
      <w:pPr>
        <w:spacing w:line="360" w:lineRule="auto"/>
        <w:rPr>
          <w:rFonts w:ascii="Arial" w:hAnsi="Arial" w:cs="Arial"/>
          <w:lang w:val="ro-RO"/>
        </w:rPr>
      </w:pPr>
    </w:p>
    <w:p w14:paraId="32FC744F" w14:textId="5F79D5FE" w:rsidR="00B83593" w:rsidRDefault="00CB4C59" w:rsidP="003B713D">
      <w:pPr>
        <w:spacing w:line="360" w:lineRule="auto"/>
        <w:rPr>
          <w:rFonts w:ascii="Arial" w:hAnsi="Arial" w:cs="Arial"/>
          <w:lang w:val="ro-RO"/>
        </w:rPr>
      </w:pPr>
      <w:r w:rsidRPr="00CB4C59">
        <w:rPr>
          <w:rFonts w:ascii="Arial" w:hAnsi="Arial" w:cs="Arial"/>
          <w:lang w:val="ro-RO"/>
        </w:rPr>
        <w:t xml:space="preserve">The Mental Health Act 1983, </w:t>
      </w:r>
      <w:proofErr w:type="spellStart"/>
      <w:r w:rsidRPr="00CB4C59">
        <w:rPr>
          <w:rFonts w:ascii="Arial" w:hAnsi="Arial" w:cs="Arial"/>
          <w:lang w:val="ro-RO"/>
        </w:rPr>
        <w:t>amended</w:t>
      </w:r>
      <w:proofErr w:type="spellEnd"/>
      <w:r w:rsidRPr="00CB4C59">
        <w:rPr>
          <w:rFonts w:ascii="Arial" w:hAnsi="Arial" w:cs="Arial"/>
          <w:lang w:val="ro-RO"/>
        </w:rPr>
        <w:t xml:space="preserve"> in 2007, </w:t>
      </w:r>
      <w:proofErr w:type="spellStart"/>
      <w:r w:rsidRPr="00CB4C59">
        <w:rPr>
          <w:rFonts w:ascii="Arial" w:hAnsi="Arial" w:cs="Arial"/>
          <w:lang w:val="ro-RO"/>
        </w:rPr>
        <w:t>permits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compulsory</w:t>
      </w:r>
      <w:proofErr w:type="spellEnd"/>
      <w:r w:rsidRPr="00CB4C59">
        <w:rPr>
          <w:rFonts w:ascii="Arial" w:hAnsi="Arial" w:cs="Arial"/>
          <w:lang w:val="ro-RO"/>
        </w:rPr>
        <w:t xml:space="preserve"> treatment </w:t>
      </w:r>
      <w:proofErr w:type="spellStart"/>
      <w:r w:rsidRPr="00CB4C59">
        <w:rPr>
          <w:rFonts w:ascii="Arial" w:hAnsi="Arial" w:cs="Arial"/>
          <w:lang w:val="ro-RO"/>
        </w:rPr>
        <w:t>where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statutory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criteria</w:t>
      </w:r>
      <w:proofErr w:type="spellEnd"/>
      <w:r w:rsidRPr="00CB4C59">
        <w:rPr>
          <w:rFonts w:ascii="Arial" w:hAnsi="Arial" w:cs="Arial"/>
          <w:lang w:val="ro-RO"/>
        </w:rPr>
        <w:t xml:space="preserve"> are met. </w:t>
      </w:r>
      <w:proofErr w:type="spellStart"/>
      <w:r w:rsidRPr="00CB4C59">
        <w:rPr>
          <w:rFonts w:ascii="Arial" w:hAnsi="Arial" w:cs="Arial"/>
          <w:lang w:val="ro-RO"/>
        </w:rPr>
        <w:t>Detention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may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contain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immediate</w:t>
      </w:r>
      <w:proofErr w:type="spellEnd"/>
      <w:r w:rsidRPr="00CB4C59">
        <w:rPr>
          <w:rFonts w:ascii="Arial" w:hAnsi="Arial" w:cs="Arial"/>
          <w:lang w:val="ro-RO"/>
        </w:rPr>
        <w:t xml:space="preserve"> risk, but </w:t>
      </w:r>
      <w:proofErr w:type="spellStart"/>
      <w:r w:rsidRPr="00CB4C59">
        <w:rPr>
          <w:rFonts w:ascii="Arial" w:hAnsi="Arial" w:cs="Arial"/>
          <w:lang w:val="ro-RO"/>
        </w:rPr>
        <w:t>containment</w:t>
      </w:r>
      <w:proofErr w:type="spellEnd"/>
      <w:r w:rsidRPr="00CB4C59">
        <w:rPr>
          <w:rFonts w:ascii="Arial" w:hAnsi="Arial" w:cs="Arial"/>
          <w:lang w:val="ro-RO"/>
        </w:rPr>
        <w:t xml:space="preserve"> is not rehabilitation and </w:t>
      </w:r>
      <w:proofErr w:type="spellStart"/>
      <w:r w:rsidRPr="00CB4C59">
        <w:rPr>
          <w:rFonts w:ascii="Arial" w:hAnsi="Arial" w:cs="Arial"/>
          <w:lang w:val="ro-RO"/>
        </w:rPr>
        <w:t>may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weaken</w:t>
      </w:r>
      <w:proofErr w:type="spellEnd"/>
      <w:r w:rsidRPr="00CB4C59">
        <w:rPr>
          <w:rFonts w:ascii="Arial" w:hAnsi="Arial" w:cs="Arial"/>
          <w:lang w:val="ro-RO"/>
        </w:rPr>
        <w:t xml:space="preserve"> trust, autonomy and </w:t>
      </w:r>
      <w:proofErr w:type="spellStart"/>
      <w:r w:rsidRPr="00CB4C59">
        <w:rPr>
          <w:rFonts w:ascii="Arial" w:hAnsi="Arial" w:cs="Arial"/>
          <w:lang w:val="ro-RO"/>
        </w:rPr>
        <w:t>later</w:t>
      </w:r>
      <w:proofErr w:type="spellEnd"/>
      <w:r w:rsidRPr="00CB4C59">
        <w:rPr>
          <w:rFonts w:ascii="Arial" w:hAnsi="Arial" w:cs="Arial"/>
          <w:lang w:val="ro-RO"/>
        </w:rPr>
        <w:t xml:space="preserve"> engagement (Mental Health Act 2007; </w:t>
      </w:r>
      <w:proofErr w:type="spellStart"/>
      <w:r w:rsidRPr="00CB4C59">
        <w:rPr>
          <w:rFonts w:ascii="Arial" w:hAnsi="Arial" w:cs="Arial"/>
          <w:lang w:val="ro-RO"/>
        </w:rPr>
        <w:t>Grünwald</w:t>
      </w:r>
      <w:proofErr w:type="spellEnd"/>
      <w:r w:rsidRPr="00CB4C59">
        <w:rPr>
          <w:rFonts w:ascii="Arial" w:hAnsi="Arial" w:cs="Arial"/>
          <w:lang w:val="ro-RO"/>
        </w:rPr>
        <w:t xml:space="preserve"> et al., 2021). The Mental </w:t>
      </w:r>
      <w:proofErr w:type="spellStart"/>
      <w:r w:rsidRPr="00CB4C59">
        <w:rPr>
          <w:rFonts w:ascii="Arial" w:hAnsi="Arial" w:cs="Arial"/>
          <w:lang w:val="ro-RO"/>
        </w:rPr>
        <w:t>Capacity</w:t>
      </w:r>
      <w:proofErr w:type="spellEnd"/>
      <w:r w:rsidRPr="00CB4C59">
        <w:rPr>
          <w:rFonts w:ascii="Arial" w:hAnsi="Arial" w:cs="Arial"/>
          <w:lang w:val="ro-RO"/>
        </w:rPr>
        <w:t xml:space="preserve"> Act 2005 </w:t>
      </w:r>
      <w:proofErr w:type="spellStart"/>
      <w:r w:rsidRPr="00CB4C59">
        <w:rPr>
          <w:rFonts w:ascii="Arial" w:hAnsi="Arial" w:cs="Arial"/>
          <w:lang w:val="ro-RO"/>
        </w:rPr>
        <w:t>protects</w:t>
      </w:r>
      <w:proofErr w:type="spellEnd"/>
      <w:r w:rsidRPr="00CB4C59">
        <w:rPr>
          <w:rFonts w:ascii="Arial" w:hAnsi="Arial" w:cs="Arial"/>
          <w:lang w:val="ro-RO"/>
        </w:rPr>
        <w:t xml:space="preserve"> decision-specific autonomy, while the Care Act 2014 and </w:t>
      </w:r>
      <w:proofErr w:type="spellStart"/>
      <w:r w:rsidRPr="00CB4C59">
        <w:rPr>
          <w:rFonts w:ascii="Arial" w:hAnsi="Arial" w:cs="Arial"/>
          <w:lang w:val="ro-RO"/>
        </w:rPr>
        <w:t>Equality</w:t>
      </w:r>
      <w:proofErr w:type="spellEnd"/>
      <w:r w:rsidRPr="00CB4C59">
        <w:rPr>
          <w:rFonts w:ascii="Arial" w:hAnsi="Arial" w:cs="Arial"/>
          <w:lang w:val="ro-RO"/>
        </w:rPr>
        <w:t xml:space="preserve"> Act 2010 </w:t>
      </w:r>
      <w:proofErr w:type="spellStart"/>
      <w:r w:rsidRPr="00CB4C59">
        <w:rPr>
          <w:rFonts w:ascii="Arial" w:hAnsi="Arial" w:cs="Arial"/>
          <w:lang w:val="ro-RO"/>
        </w:rPr>
        <w:t>establish</w:t>
      </w:r>
      <w:proofErr w:type="spellEnd"/>
      <w:r w:rsidRPr="00CB4C59">
        <w:rPr>
          <w:rFonts w:ascii="Arial" w:hAnsi="Arial" w:cs="Arial"/>
          <w:lang w:val="ro-RO"/>
        </w:rPr>
        <w:t xml:space="preserve"> social-care and </w:t>
      </w:r>
      <w:proofErr w:type="spellStart"/>
      <w:r w:rsidRPr="00CB4C59">
        <w:rPr>
          <w:rFonts w:ascii="Arial" w:hAnsi="Arial" w:cs="Arial"/>
          <w:lang w:val="ro-RO"/>
        </w:rPr>
        <w:t>anti-discrimination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duties</w:t>
      </w:r>
      <w:proofErr w:type="spellEnd"/>
      <w:r w:rsidRPr="00CB4C59">
        <w:rPr>
          <w:rFonts w:ascii="Arial" w:hAnsi="Arial" w:cs="Arial"/>
          <w:lang w:val="ro-RO"/>
        </w:rPr>
        <w:t xml:space="preserve">; </w:t>
      </w:r>
      <w:proofErr w:type="spellStart"/>
      <w:r w:rsidRPr="00CB4C59">
        <w:rPr>
          <w:rFonts w:ascii="Arial" w:hAnsi="Arial" w:cs="Arial"/>
          <w:lang w:val="ro-RO"/>
        </w:rPr>
        <w:t>nevertheless</w:t>
      </w:r>
      <w:proofErr w:type="spellEnd"/>
      <w:r w:rsidRPr="00CB4C59">
        <w:rPr>
          <w:rFonts w:ascii="Arial" w:hAnsi="Arial" w:cs="Arial"/>
          <w:lang w:val="ro-RO"/>
        </w:rPr>
        <w:t xml:space="preserve">, legal </w:t>
      </w:r>
      <w:proofErr w:type="spellStart"/>
      <w:r w:rsidRPr="00CB4C59">
        <w:rPr>
          <w:rFonts w:ascii="Arial" w:hAnsi="Arial" w:cs="Arial"/>
          <w:lang w:val="ro-RO"/>
        </w:rPr>
        <w:t>rights</w:t>
      </w:r>
      <w:proofErr w:type="spellEnd"/>
      <w:r w:rsidRPr="00CB4C59">
        <w:rPr>
          <w:rFonts w:ascii="Arial" w:hAnsi="Arial" w:cs="Arial"/>
          <w:lang w:val="ro-RO"/>
        </w:rPr>
        <w:t xml:space="preserve"> cannot </w:t>
      </w:r>
      <w:proofErr w:type="spellStart"/>
      <w:r w:rsidRPr="00CB4C59">
        <w:rPr>
          <w:rFonts w:ascii="Arial" w:hAnsi="Arial" w:cs="Arial"/>
          <w:lang w:val="ro-RO"/>
        </w:rPr>
        <w:t>themselves</w:t>
      </w:r>
      <w:proofErr w:type="spellEnd"/>
      <w:r w:rsidRPr="00CB4C59">
        <w:rPr>
          <w:rFonts w:ascii="Arial" w:hAnsi="Arial" w:cs="Arial"/>
          <w:lang w:val="ro-RO"/>
        </w:rPr>
        <w:t xml:space="preserve"> secure </w:t>
      </w:r>
      <w:proofErr w:type="spellStart"/>
      <w:r w:rsidRPr="00CB4C59">
        <w:rPr>
          <w:rFonts w:ascii="Arial" w:hAnsi="Arial" w:cs="Arial"/>
          <w:lang w:val="ro-RO"/>
        </w:rPr>
        <w:t>housing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employment</w:t>
      </w:r>
      <w:proofErr w:type="spellEnd"/>
      <w:r w:rsidRPr="00CB4C59">
        <w:rPr>
          <w:rFonts w:ascii="Arial" w:hAnsi="Arial" w:cs="Arial"/>
          <w:lang w:val="ro-RO"/>
        </w:rPr>
        <w:t xml:space="preserve"> or </w:t>
      </w:r>
      <w:proofErr w:type="spellStart"/>
      <w:r w:rsidRPr="00CB4C59">
        <w:rPr>
          <w:rFonts w:ascii="Arial" w:hAnsi="Arial" w:cs="Arial"/>
          <w:lang w:val="ro-RO"/>
        </w:rPr>
        <w:t>continuity</w:t>
      </w:r>
      <w:proofErr w:type="spellEnd"/>
      <w:r w:rsidRPr="00CB4C59">
        <w:rPr>
          <w:rFonts w:ascii="Arial" w:hAnsi="Arial" w:cs="Arial"/>
          <w:lang w:val="ro-RO"/>
        </w:rPr>
        <w:t xml:space="preserve">. </w:t>
      </w:r>
      <w:proofErr w:type="spellStart"/>
      <w:r w:rsidRPr="00CB4C59">
        <w:rPr>
          <w:rFonts w:ascii="Arial" w:hAnsi="Arial" w:cs="Arial"/>
          <w:lang w:val="ro-RO"/>
        </w:rPr>
        <w:t>Historical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movement</w:t>
      </w:r>
      <w:proofErr w:type="spellEnd"/>
      <w:r w:rsidRPr="00CB4C59">
        <w:rPr>
          <w:rFonts w:ascii="Arial" w:hAnsi="Arial" w:cs="Arial"/>
          <w:lang w:val="ro-RO"/>
        </w:rPr>
        <w:t xml:space="preserve"> from </w:t>
      </w:r>
      <w:proofErr w:type="spellStart"/>
      <w:r w:rsidRPr="00CB4C59">
        <w:rPr>
          <w:rFonts w:ascii="Arial" w:hAnsi="Arial" w:cs="Arial"/>
          <w:lang w:val="ro-RO"/>
        </w:rPr>
        <w:t>institutional</w:t>
      </w:r>
      <w:proofErr w:type="spellEnd"/>
      <w:r w:rsidRPr="00CB4C59">
        <w:rPr>
          <w:rFonts w:ascii="Arial" w:hAnsi="Arial" w:cs="Arial"/>
          <w:lang w:val="ro-RO"/>
        </w:rPr>
        <w:t xml:space="preserve"> control towards community </w:t>
      </w:r>
      <w:proofErr w:type="spellStart"/>
      <w:r w:rsidRPr="00CB4C59">
        <w:rPr>
          <w:rFonts w:ascii="Arial" w:hAnsi="Arial" w:cs="Arial"/>
          <w:lang w:val="ro-RO"/>
        </w:rPr>
        <w:t>recovery</w:t>
      </w:r>
      <w:proofErr w:type="spellEnd"/>
      <w:r w:rsidRPr="00CB4C59">
        <w:rPr>
          <w:rFonts w:ascii="Arial" w:hAnsi="Arial" w:cs="Arial"/>
          <w:lang w:val="ro-RO"/>
        </w:rPr>
        <w:t xml:space="preserve"> is </w:t>
      </w:r>
      <w:proofErr w:type="spellStart"/>
      <w:r w:rsidRPr="00CB4C59">
        <w:rPr>
          <w:rFonts w:ascii="Arial" w:hAnsi="Arial" w:cs="Arial"/>
          <w:lang w:val="ro-RO"/>
        </w:rPr>
        <w:t>therefore</w:t>
      </w:r>
      <w:proofErr w:type="spellEnd"/>
      <w:r w:rsidRPr="00CB4C59">
        <w:rPr>
          <w:rFonts w:ascii="Arial" w:hAnsi="Arial" w:cs="Arial"/>
          <w:lang w:val="ro-RO"/>
        </w:rPr>
        <w:t xml:space="preserve"> substantive but incomplete: risk management </w:t>
      </w:r>
      <w:proofErr w:type="spellStart"/>
      <w:r w:rsidRPr="00CB4C59">
        <w:rPr>
          <w:rFonts w:ascii="Arial" w:hAnsi="Arial" w:cs="Arial"/>
          <w:lang w:val="ro-RO"/>
        </w:rPr>
        <w:t>remains</w:t>
      </w:r>
      <w:proofErr w:type="spellEnd"/>
      <w:r w:rsidRPr="00CB4C59">
        <w:rPr>
          <w:rFonts w:ascii="Arial" w:hAnsi="Arial" w:cs="Arial"/>
          <w:lang w:val="ro-RO"/>
        </w:rPr>
        <w:t xml:space="preserve"> more </w:t>
      </w:r>
      <w:proofErr w:type="spellStart"/>
      <w:r w:rsidRPr="00CB4C59">
        <w:rPr>
          <w:rFonts w:ascii="Arial" w:hAnsi="Arial" w:cs="Arial"/>
          <w:lang w:val="ro-RO"/>
        </w:rPr>
        <w:t>reliably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funded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than</w:t>
      </w:r>
      <w:proofErr w:type="spellEnd"/>
      <w:r w:rsidRPr="00CB4C59">
        <w:rPr>
          <w:rFonts w:ascii="Arial" w:hAnsi="Arial" w:cs="Arial"/>
          <w:lang w:val="ro-RO"/>
        </w:rPr>
        <w:t xml:space="preserve"> social </w:t>
      </w:r>
      <w:proofErr w:type="spellStart"/>
      <w:r w:rsidRPr="00CB4C59">
        <w:rPr>
          <w:rFonts w:ascii="Arial" w:hAnsi="Arial" w:cs="Arial"/>
          <w:lang w:val="ro-RO"/>
        </w:rPr>
        <w:t>inclusion</w:t>
      </w:r>
      <w:proofErr w:type="spellEnd"/>
      <w:r w:rsidRPr="00CB4C59">
        <w:rPr>
          <w:rFonts w:ascii="Arial" w:hAnsi="Arial" w:cs="Arial"/>
          <w:lang w:val="ro-RO"/>
        </w:rPr>
        <w:t xml:space="preserve">. </w:t>
      </w:r>
      <w:proofErr w:type="spellStart"/>
      <w:r w:rsidRPr="00CB4C59">
        <w:rPr>
          <w:rFonts w:ascii="Arial" w:hAnsi="Arial" w:cs="Arial"/>
          <w:lang w:val="ro-RO"/>
        </w:rPr>
        <w:t>Sustainable</w:t>
      </w:r>
      <w:proofErr w:type="spellEnd"/>
      <w:r w:rsidRPr="00CB4C59">
        <w:rPr>
          <w:rFonts w:ascii="Arial" w:hAnsi="Arial" w:cs="Arial"/>
          <w:lang w:val="ro-RO"/>
        </w:rPr>
        <w:t xml:space="preserve"> rehabilitation </w:t>
      </w:r>
      <w:proofErr w:type="spellStart"/>
      <w:r w:rsidRPr="00CB4C59">
        <w:rPr>
          <w:rFonts w:ascii="Arial" w:hAnsi="Arial" w:cs="Arial"/>
          <w:lang w:val="ro-RO"/>
        </w:rPr>
        <w:t>requires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clinical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physical-health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housing</w:t>
      </w:r>
      <w:proofErr w:type="spellEnd"/>
      <w:r w:rsidRPr="00CB4C59">
        <w:rPr>
          <w:rFonts w:ascii="Arial" w:hAnsi="Arial" w:cs="Arial"/>
          <w:lang w:val="ro-RO"/>
        </w:rPr>
        <w:t xml:space="preserve"> and vocational support to operate as one </w:t>
      </w:r>
      <w:proofErr w:type="spellStart"/>
      <w:r w:rsidRPr="00CB4C59">
        <w:rPr>
          <w:rFonts w:ascii="Arial" w:hAnsi="Arial" w:cs="Arial"/>
          <w:lang w:val="ro-RO"/>
        </w:rPr>
        <w:t>pathway</w:t>
      </w:r>
      <w:proofErr w:type="spellEnd"/>
      <w:r w:rsidRPr="00CB4C59">
        <w:rPr>
          <w:rFonts w:ascii="Arial" w:hAnsi="Arial" w:cs="Arial"/>
          <w:lang w:val="ro-RO"/>
        </w:rPr>
        <w:t xml:space="preserve">; </w:t>
      </w:r>
      <w:proofErr w:type="spellStart"/>
      <w:r w:rsidRPr="00CB4C59">
        <w:rPr>
          <w:rFonts w:ascii="Arial" w:hAnsi="Arial" w:cs="Arial"/>
          <w:lang w:val="ro-RO"/>
        </w:rPr>
        <w:t>otherwise</w:t>
      </w:r>
      <w:proofErr w:type="spellEnd"/>
      <w:r w:rsidRPr="00CB4C59">
        <w:rPr>
          <w:rFonts w:ascii="Arial" w:hAnsi="Arial" w:cs="Arial"/>
          <w:lang w:val="ro-RO"/>
        </w:rPr>
        <w:t xml:space="preserve">, </w:t>
      </w:r>
      <w:proofErr w:type="spellStart"/>
      <w:r w:rsidRPr="00CB4C59">
        <w:rPr>
          <w:rFonts w:ascii="Arial" w:hAnsi="Arial" w:cs="Arial"/>
          <w:lang w:val="ro-RO"/>
        </w:rPr>
        <w:t>recovery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policy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risks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relocating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responsibility</w:t>
      </w:r>
      <w:proofErr w:type="spellEnd"/>
      <w:r w:rsidRPr="00CB4C59">
        <w:rPr>
          <w:rFonts w:ascii="Arial" w:hAnsi="Arial" w:cs="Arial"/>
          <w:lang w:val="ro-RO"/>
        </w:rPr>
        <w:t xml:space="preserve"> from </w:t>
      </w:r>
      <w:proofErr w:type="spellStart"/>
      <w:r w:rsidRPr="00CB4C59">
        <w:rPr>
          <w:rFonts w:ascii="Arial" w:hAnsi="Arial" w:cs="Arial"/>
          <w:lang w:val="ro-RO"/>
        </w:rPr>
        <w:t>under-resourced</w:t>
      </w:r>
      <w:proofErr w:type="spellEnd"/>
      <w:r w:rsidRPr="00CB4C59">
        <w:rPr>
          <w:rFonts w:ascii="Arial" w:hAnsi="Arial" w:cs="Arial"/>
          <w:lang w:val="ro-RO"/>
        </w:rPr>
        <w:t xml:space="preserve"> services to </w:t>
      </w:r>
      <w:proofErr w:type="spellStart"/>
      <w:r w:rsidRPr="00CB4C59">
        <w:rPr>
          <w:rFonts w:ascii="Arial" w:hAnsi="Arial" w:cs="Arial"/>
          <w:lang w:val="ro-RO"/>
        </w:rPr>
        <w:t>those</w:t>
      </w:r>
      <w:proofErr w:type="spellEnd"/>
      <w:r w:rsidRPr="00CB4C59">
        <w:rPr>
          <w:rFonts w:ascii="Arial" w:hAnsi="Arial" w:cs="Arial"/>
          <w:lang w:val="ro-RO"/>
        </w:rPr>
        <w:t xml:space="preserve"> with the </w:t>
      </w:r>
      <w:proofErr w:type="spellStart"/>
      <w:r w:rsidRPr="00CB4C59">
        <w:rPr>
          <w:rFonts w:ascii="Arial" w:hAnsi="Arial" w:cs="Arial"/>
          <w:lang w:val="ro-RO"/>
        </w:rPr>
        <w:t>greatest</w:t>
      </w:r>
      <w:proofErr w:type="spellEnd"/>
      <w:r w:rsidRPr="00CB4C59">
        <w:rPr>
          <w:rFonts w:ascii="Arial" w:hAnsi="Arial" w:cs="Arial"/>
          <w:lang w:val="ro-RO"/>
        </w:rPr>
        <w:t xml:space="preserve"> </w:t>
      </w:r>
      <w:proofErr w:type="spellStart"/>
      <w:r w:rsidRPr="00CB4C59">
        <w:rPr>
          <w:rFonts w:ascii="Arial" w:hAnsi="Arial" w:cs="Arial"/>
          <w:lang w:val="ro-RO"/>
        </w:rPr>
        <w:t>disadvantage</w:t>
      </w:r>
      <w:proofErr w:type="spellEnd"/>
      <w:r w:rsidRPr="00CB4C59">
        <w:rPr>
          <w:rFonts w:ascii="Arial" w:hAnsi="Arial" w:cs="Arial"/>
          <w:lang w:val="ro-RO"/>
        </w:rPr>
        <w:t>.</w:t>
      </w:r>
    </w:p>
    <w:p w14:paraId="3E46D5EF" w14:textId="77777777" w:rsidR="00183CB8" w:rsidRDefault="00183CB8" w:rsidP="003B713D">
      <w:pPr>
        <w:spacing w:line="360" w:lineRule="auto"/>
        <w:rPr>
          <w:rFonts w:ascii="Arial" w:hAnsi="Arial" w:cs="Arial"/>
          <w:lang w:val="ro-RO"/>
        </w:rPr>
      </w:pPr>
    </w:p>
    <w:p w14:paraId="582167DF" w14:textId="77777777" w:rsidR="00183CB8" w:rsidRPr="00183CB8" w:rsidRDefault="00183CB8" w:rsidP="00183CB8">
      <w:pPr>
        <w:spacing w:line="360" w:lineRule="auto"/>
        <w:rPr>
          <w:rFonts w:ascii="Arial" w:hAnsi="Arial" w:cs="Arial"/>
          <w:b/>
          <w:bCs/>
          <w:lang w:val="ro-RO"/>
        </w:rPr>
      </w:pPr>
      <w:proofErr w:type="spellStart"/>
      <w:r w:rsidRPr="00183CB8">
        <w:rPr>
          <w:rFonts w:ascii="Arial" w:hAnsi="Arial" w:cs="Arial"/>
          <w:b/>
          <w:bCs/>
          <w:lang w:val="ro-RO"/>
        </w:rPr>
        <w:t>Current</w:t>
      </w:r>
      <w:proofErr w:type="spellEnd"/>
      <w:r w:rsidRPr="00183CB8">
        <w:rPr>
          <w:rFonts w:ascii="Arial" w:hAnsi="Arial" w:cs="Arial"/>
          <w:b/>
          <w:bCs/>
          <w:lang w:val="ro-RO"/>
        </w:rPr>
        <w:t xml:space="preserve"> </w:t>
      </w:r>
      <w:proofErr w:type="spellStart"/>
      <w:r w:rsidRPr="00183CB8">
        <w:rPr>
          <w:rFonts w:ascii="Arial" w:hAnsi="Arial" w:cs="Arial"/>
          <w:b/>
          <w:bCs/>
          <w:lang w:val="ro-RO"/>
        </w:rPr>
        <w:t>Debates</w:t>
      </w:r>
      <w:proofErr w:type="spellEnd"/>
      <w:r w:rsidRPr="00183CB8">
        <w:rPr>
          <w:rFonts w:ascii="Arial" w:hAnsi="Arial" w:cs="Arial"/>
          <w:b/>
          <w:bCs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b/>
          <w:bCs/>
          <w:lang w:val="ro-RO"/>
        </w:rPr>
        <w:t>Emerging</w:t>
      </w:r>
      <w:proofErr w:type="spellEnd"/>
      <w:r w:rsidRPr="00183CB8">
        <w:rPr>
          <w:rFonts w:ascii="Arial" w:hAnsi="Arial" w:cs="Arial"/>
          <w:b/>
          <w:bCs/>
          <w:lang w:val="ro-RO"/>
        </w:rPr>
        <w:t xml:space="preserve"> </w:t>
      </w:r>
      <w:proofErr w:type="spellStart"/>
      <w:r w:rsidRPr="00183CB8">
        <w:rPr>
          <w:rFonts w:ascii="Arial" w:hAnsi="Arial" w:cs="Arial"/>
          <w:b/>
          <w:bCs/>
          <w:lang w:val="ro-RO"/>
        </w:rPr>
        <w:t>Issues</w:t>
      </w:r>
      <w:proofErr w:type="spellEnd"/>
    </w:p>
    <w:p w14:paraId="149AC429" w14:textId="77777777" w:rsidR="00183CB8" w:rsidRPr="00183CB8" w:rsidRDefault="00183CB8" w:rsidP="00183CB8">
      <w:pPr>
        <w:spacing w:line="360" w:lineRule="auto"/>
        <w:rPr>
          <w:rFonts w:ascii="Arial" w:hAnsi="Arial" w:cs="Arial"/>
          <w:lang w:val="ro-RO"/>
        </w:rPr>
      </w:pPr>
    </w:p>
    <w:p w14:paraId="10640CD3" w14:textId="77777777" w:rsidR="00183CB8" w:rsidRPr="00183CB8" w:rsidRDefault="00183CB8" w:rsidP="00183CB8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183CB8">
        <w:rPr>
          <w:rFonts w:ascii="Arial" w:hAnsi="Arial" w:cs="Arial"/>
          <w:lang w:val="ro-RO"/>
        </w:rPr>
        <w:lastRenderedPageBreak/>
        <w:t>Current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debates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expose</w:t>
      </w:r>
      <w:proofErr w:type="spellEnd"/>
      <w:r w:rsidRPr="00183CB8">
        <w:rPr>
          <w:rFonts w:ascii="Arial" w:hAnsi="Arial" w:cs="Arial"/>
          <w:lang w:val="ro-RO"/>
        </w:rPr>
        <w:t xml:space="preserve"> a </w:t>
      </w:r>
      <w:proofErr w:type="spellStart"/>
      <w:r w:rsidRPr="00183CB8">
        <w:rPr>
          <w:rFonts w:ascii="Arial" w:hAnsi="Arial" w:cs="Arial"/>
          <w:lang w:val="ro-RO"/>
        </w:rPr>
        <w:t>contradiction</w:t>
      </w:r>
      <w:proofErr w:type="spellEnd"/>
      <w:r w:rsidRPr="00183CB8">
        <w:rPr>
          <w:rFonts w:ascii="Arial" w:hAnsi="Arial" w:cs="Arial"/>
          <w:lang w:val="ro-RO"/>
        </w:rPr>
        <w:t xml:space="preserve">: schizophrenia is </w:t>
      </w:r>
      <w:proofErr w:type="spellStart"/>
      <w:r w:rsidRPr="00183CB8">
        <w:rPr>
          <w:rFonts w:ascii="Arial" w:hAnsi="Arial" w:cs="Arial"/>
          <w:lang w:val="ro-RO"/>
        </w:rPr>
        <w:t>standardised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despite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unstable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boundaries</w:t>
      </w:r>
      <w:proofErr w:type="spellEnd"/>
      <w:r w:rsidRPr="00183CB8">
        <w:rPr>
          <w:rFonts w:ascii="Arial" w:hAnsi="Arial" w:cs="Arial"/>
          <w:lang w:val="ro-RO"/>
        </w:rPr>
        <w:t xml:space="preserve">. ICD-11 </w:t>
      </w:r>
      <w:proofErr w:type="spellStart"/>
      <w:r w:rsidRPr="00183CB8">
        <w:rPr>
          <w:rFonts w:ascii="Arial" w:hAnsi="Arial" w:cs="Arial"/>
          <w:lang w:val="ro-RO"/>
        </w:rPr>
        <w:t>removes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subtypes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adopts</w:t>
      </w:r>
      <w:proofErr w:type="spellEnd"/>
      <w:r w:rsidRPr="00183CB8">
        <w:rPr>
          <w:rFonts w:ascii="Arial" w:hAnsi="Arial" w:cs="Arial"/>
          <w:lang w:val="ro-RO"/>
        </w:rPr>
        <w:t xml:space="preserve"> dimensional </w:t>
      </w:r>
      <w:proofErr w:type="spellStart"/>
      <w:r w:rsidRPr="00183CB8">
        <w:rPr>
          <w:rFonts w:ascii="Arial" w:hAnsi="Arial" w:cs="Arial"/>
          <w:lang w:val="ro-RO"/>
        </w:rPr>
        <w:t>qualifiers</w:t>
      </w:r>
      <w:proofErr w:type="spellEnd"/>
      <w:r w:rsidRPr="00183CB8">
        <w:rPr>
          <w:rFonts w:ascii="Arial" w:hAnsi="Arial" w:cs="Arial"/>
          <w:lang w:val="ro-RO"/>
        </w:rPr>
        <w:t xml:space="preserve">, </w:t>
      </w:r>
      <w:proofErr w:type="spellStart"/>
      <w:r w:rsidRPr="00183CB8">
        <w:rPr>
          <w:rFonts w:ascii="Arial" w:hAnsi="Arial" w:cs="Arial"/>
          <w:lang w:val="ro-RO"/>
        </w:rPr>
        <w:t>whereas</w:t>
      </w:r>
      <w:proofErr w:type="spellEnd"/>
      <w:r w:rsidRPr="00183CB8">
        <w:rPr>
          <w:rFonts w:ascii="Arial" w:hAnsi="Arial" w:cs="Arial"/>
          <w:lang w:val="ro-RO"/>
        </w:rPr>
        <w:t xml:space="preserve"> DSM-5-TR </w:t>
      </w:r>
      <w:proofErr w:type="spellStart"/>
      <w:r w:rsidRPr="00183CB8">
        <w:rPr>
          <w:rFonts w:ascii="Arial" w:hAnsi="Arial" w:cs="Arial"/>
          <w:lang w:val="ro-RO"/>
        </w:rPr>
        <w:t>retains</w:t>
      </w:r>
      <w:proofErr w:type="spellEnd"/>
      <w:r w:rsidRPr="00183CB8">
        <w:rPr>
          <w:rFonts w:ascii="Arial" w:hAnsi="Arial" w:cs="Arial"/>
          <w:lang w:val="ro-RO"/>
        </w:rPr>
        <w:t xml:space="preserve"> longer </w:t>
      </w:r>
      <w:proofErr w:type="spellStart"/>
      <w:r w:rsidRPr="00183CB8">
        <w:rPr>
          <w:rFonts w:ascii="Arial" w:hAnsi="Arial" w:cs="Arial"/>
          <w:lang w:val="ro-RO"/>
        </w:rPr>
        <w:t>duration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functional-decline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requirements</w:t>
      </w:r>
      <w:proofErr w:type="spellEnd"/>
      <w:r w:rsidRPr="00183CB8">
        <w:rPr>
          <w:rFonts w:ascii="Arial" w:hAnsi="Arial" w:cs="Arial"/>
          <w:lang w:val="ro-RO"/>
        </w:rPr>
        <w:t xml:space="preserve"> (World Health Organization, 2026; American </w:t>
      </w:r>
      <w:proofErr w:type="spellStart"/>
      <w:r w:rsidRPr="00183CB8">
        <w:rPr>
          <w:rFonts w:ascii="Arial" w:hAnsi="Arial" w:cs="Arial"/>
          <w:lang w:val="ro-RO"/>
        </w:rPr>
        <w:t>Psychiatric</w:t>
      </w:r>
      <w:proofErr w:type="spellEnd"/>
      <w:r w:rsidRPr="00183CB8">
        <w:rPr>
          <w:rFonts w:ascii="Arial" w:hAnsi="Arial" w:cs="Arial"/>
          <w:lang w:val="ro-RO"/>
        </w:rPr>
        <w:t xml:space="preserve"> Association, 2022). This </w:t>
      </w:r>
      <w:proofErr w:type="spellStart"/>
      <w:r w:rsidRPr="00183CB8">
        <w:rPr>
          <w:rFonts w:ascii="Arial" w:hAnsi="Arial" w:cs="Arial"/>
          <w:lang w:val="ro-RO"/>
        </w:rPr>
        <w:t>may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improve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consistency</w:t>
      </w:r>
      <w:proofErr w:type="spellEnd"/>
      <w:r w:rsidRPr="00183CB8">
        <w:rPr>
          <w:rFonts w:ascii="Arial" w:hAnsi="Arial" w:cs="Arial"/>
          <w:lang w:val="ro-RO"/>
        </w:rPr>
        <w:t xml:space="preserve">, </w:t>
      </w:r>
      <w:proofErr w:type="spellStart"/>
      <w:r w:rsidRPr="00183CB8">
        <w:rPr>
          <w:rFonts w:ascii="Arial" w:hAnsi="Arial" w:cs="Arial"/>
          <w:lang w:val="ro-RO"/>
        </w:rPr>
        <w:t>yet</w:t>
      </w:r>
      <w:proofErr w:type="spellEnd"/>
      <w:r w:rsidRPr="00183CB8">
        <w:rPr>
          <w:rFonts w:ascii="Arial" w:hAnsi="Arial" w:cs="Arial"/>
          <w:lang w:val="ro-RO"/>
        </w:rPr>
        <w:t xml:space="preserve"> agreement </w:t>
      </w:r>
      <w:proofErr w:type="spellStart"/>
      <w:r w:rsidRPr="00183CB8">
        <w:rPr>
          <w:rFonts w:ascii="Arial" w:hAnsi="Arial" w:cs="Arial"/>
          <w:lang w:val="ro-RO"/>
        </w:rPr>
        <w:t>between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clinical</w:t>
      </w:r>
      <w:proofErr w:type="spellEnd"/>
      <w:r w:rsidRPr="00183CB8">
        <w:rPr>
          <w:rFonts w:ascii="Arial" w:hAnsi="Arial" w:cs="Arial"/>
          <w:lang w:val="ro-RO"/>
        </w:rPr>
        <w:t xml:space="preserve"> and research </w:t>
      </w:r>
      <w:proofErr w:type="spellStart"/>
      <w:r w:rsidRPr="00183CB8">
        <w:rPr>
          <w:rFonts w:ascii="Arial" w:hAnsi="Arial" w:cs="Arial"/>
          <w:lang w:val="ro-RO"/>
        </w:rPr>
        <w:t>diagnoses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measurement</w:t>
      </w:r>
      <w:proofErr w:type="spellEnd"/>
      <w:r w:rsidRPr="00183CB8">
        <w:rPr>
          <w:rFonts w:ascii="Arial" w:hAnsi="Arial" w:cs="Arial"/>
          <w:lang w:val="ro-RO"/>
        </w:rPr>
        <w:t xml:space="preserve"> problems for negative symptoms show that </w:t>
      </w:r>
      <w:proofErr w:type="spellStart"/>
      <w:r w:rsidRPr="00183CB8">
        <w:rPr>
          <w:rFonts w:ascii="Arial" w:hAnsi="Arial" w:cs="Arial"/>
          <w:lang w:val="ro-RO"/>
        </w:rPr>
        <w:t>granularity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does</w:t>
      </w:r>
      <w:proofErr w:type="spellEnd"/>
      <w:r w:rsidRPr="00183CB8">
        <w:rPr>
          <w:rFonts w:ascii="Arial" w:hAnsi="Arial" w:cs="Arial"/>
          <w:lang w:val="ro-RO"/>
        </w:rPr>
        <w:t xml:space="preserve"> not </w:t>
      </w:r>
      <w:proofErr w:type="spellStart"/>
      <w:r w:rsidRPr="00183CB8">
        <w:rPr>
          <w:rFonts w:ascii="Arial" w:hAnsi="Arial" w:cs="Arial"/>
          <w:lang w:val="ro-RO"/>
        </w:rPr>
        <w:t>establish</w:t>
      </w:r>
      <w:proofErr w:type="spellEnd"/>
      <w:r w:rsidRPr="00183CB8">
        <w:rPr>
          <w:rFonts w:ascii="Arial" w:hAnsi="Arial" w:cs="Arial"/>
          <w:lang w:val="ro-RO"/>
        </w:rPr>
        <w:t xml:space="preserve"> construct </w:t>
      </w:r>
      <w:proofErr w:type="spellStart"/>
      <w:r w:rsidRPr="00183CB8">
        <w:rPr>
          <w:rFonts w:ascii="Arial" w:hAnsi="Arial" w:cs="Arial"/>
          <w:lang w:val="ro-RO"/>
        </w:rPr>
        <w:t>validity</w:t>
      </w:r>
      <w:proofErr w:type="spellEnd"/>
      <w:r w:rsidRPr="00183CB8">
        <w:rPr>
          <w:rFonts w:ascii="Arial" w:hAnsi="Arial" w:cs="Arial"/>
          <w:lang w:val="ro-RO"/>
        </w:rPr>
        <w:t xml:space="preserve"> (</w:t>
      </w:r>
      <w:proofErr w:type="spellStart"/>
      <w:r w:rsidRPr="00183CB8">
        <w:rPr>
          <w:rFonts w:ascii="Arial" w:hAnsi="Arial" w:cs="Arial"/>
          <w:lang w:val="ro-RO"/>
        </w:rPr>
        <w:t>Woolway</w:t>
      </w:r>
      <w:proofErr w:type="spellEnd"/>
      <w:r w:rsidRPr="00183CB8">
        <w:rPr>
          <w:rFonts w:ascii="Arial" w:hAnsi="Arial" w:cs="Arial"/>
          <w:lang w:val="ro-RO"/>
        </w:rPr>
        <w:t xml:space="preserve"> et al., 2024; </w:t>
      </w:r>
      <w:proofErr w:type="spellStart"/>
      <w:r w:rsidRPr="00183CB8">
        <w:rPr>
          <w:rFonts w:ascii="Arial" w:hAnsi="Arial" w:cs="Arial"/>
          <w:lang w:val="ro-RO"/>
        </w:rPr>
        <w:t>Mucci</w:t>
      </w:r>
      <w:proofErr w:type="spellEnd"/>
      <w:r w:rsidRPr="00183CB8">
        <w:rPr>
          <w:rFonts w:ascii="Arial" w:hAnsi="Arial" w:cs="Arial"/>
          <w:lang w:val="ro-RO"/>
        </w:rPr>
        <w:t xml:space="preserve"> et al., 2026). </w:t>
      </w:r>
      <w:proofErr w:type="spellStart"/>
      <w:r w:rsidRPr="00183CB8">
        <w:rPr>
          <w:rFonts w:ascii="Arial" w:hAnsi="Arial" w:cs="Arial"/>
          <w:lang w:val="ro-RO"/>
        </w:rPr>
        <w:t>Neurodivergence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perspectives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may</w:t>
      </w:r>
      <w:proofErr w:type="spellEnd"/>
      <w:r w:rsidRPr="00183CB8">
        <w:rPr>
          <w:rFonts w:ascii="Arial" w:hAnsi="Arial" w:cs="Arial"/>
          <w:lang w:val="ro-RO"/>
        </w:rPr>
        <w:t xml:space="preserve"> reduce </w:t>
      </w:r>
      <w:proofErr w:type="spellStart"/>
      <w:r w:rsidRPr="00183CB8">
        <w:rPr>
          <w:rFonts w:ascii="Arial" w:hAnsi="Arial" w:cs="Arial"/>
          <w:lang w:val="ro-RO"/>
        </w:rPr>
        <w:t>deficit-based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language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strengthen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experiential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authority</w:t>
      </w:r>
      <w:proofErr w:type="spellEnd"/>
      <w:r w:rsidRPr="00183CB8">
        <w:rPr>
          <w:rFonts w:ascii="Arial" w:hAnsi="Arial" w:cs="Arial"/>
          <w:lang w:val="ro-RO"/>
        </w:rPr>
        <w:t xml:space="preserve"> (</w:t>
      </w:r>
      <w:proofErr w:type="spellStart"/>
      <w:r w:rsidRPr="00183CB8">
        <w:rPr>
          <w:rFonts w:ascii="Arial" w:hAnsi="Arial" w:cs="Arial"/>
          <w:lang w:val="ro-RO"/>
        </w:rPr>
        <w:t>Swistak</w:t>
      </w:r>
      <w:proofErr w:type="spellEnd"/>
      <w:r w:rsidRPr="00183CB8">
        <w:rPr>
          <w:rFonts w:ascii="Arial" w:hAnsi="Arial" w:cs="Arial"/>
          <w:lang w:val="ro-RO"/>
        </w:rPr>
        <w:t xml:space="preserve">, </w:t>
      </w:r>
      <w:proofErr w:type="spellStart"/>
      <w:r w:rsidRPr="00183CB8">
        <w:rPr>
          <w:rFonts w:ascii="Arial" w:hAnsi="Arial" w:cs="Arial"/>
          <w:lang w:val="ro-RO"/>
        </w:rPr>
        <w:t>Sookoo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Jewell</w:t>
      </w:r>
      <w:proofErr w:type="spellEnd"/>
      <w:r w:rsidRPr="00183CB8">
        <w:rPr>
          <w:rFonts w:ascii="Arial" w:hAnsi="Arial" w:cs="Arial"/>
          <w:lang w:val="ro-RO"/>
        </w:rPr>
        <w:t xml:space="preserve">, 2024); </w:t>
      </w:r>
      <w:proofErr w:type="spellStart"/>
      <w:r w:rsidRPr="00183CB8">
        <w:rPr>
          <w:rFonts w:ascii="Arial" w:hAnsi="Arial" w:cs="Arial"/>
          <w:lang w:val="ro-RO"/>
        </w:rPr>
        <w:t>however</w:t>
      </w:r>
      <w:proofErr w:type="spellEnd"/>
      <w:r w:rsidRPr="00183CB8">
        <w:rPr>
          <w:rFonts w:ascii="Arial" w:hAnsi="Arial" w:cs="Arial"/>
          <w:lang w:val="ro-RO"/>
        </w:rPr>
        <w:t xml:space="preserve">, </w:t>
      </w:r>
      <w:proofErr w:type="spellStart"/>
      <w:r w:rsidRPr="00183CB8">
        <w:rPr>
          <w:rFonts w:ascii="Arial" w:hAnsi="Arial" w:cs="Arial"/>
          <w:lang w:val="ro-RO"/>
        </w:rPr>
        <w:t>replacing</w:t>
      </w:r>
      <w:proofErr w:type="spellEnd"/>
      <w:r w:rsidRPr="00183CB8">
        <w:rPr>
          <w:rFonts w:ascii="Arial" w:hAnsi="Arial" w:cs="Arial"/>
          <w:lang w:val="ro-RO"/>
        </w:rPr>
        <w:t xml:space="preserve"> schizophrenia with an </w:t>
      </w:r>
      <w:proofErr w:type="spellStart"/>
      <w:r w:rsidRPr="00183CB8">
        <w:rPr>
          <w:rFonts w:ascii="Arial" w:hAnsi="Arial" w:cs="Arial"/>
          <w:lang w:val="ro-RO"/>
        </w:rPr>
        <w:t>identity-based</w:t>
      </w:r>
      <w:proofErr w:type="spellEnd"/>
      <w:r w:rsidRPr="00183CB8">
        <w:rPr>
          <w:rFonts w:ascii="Arial" w:hAnsi="Arial" w:cs="Arial"/>
          <w:lang w:val="ro-RO"/>
        </w:rPr>
        <w:t xml:space="preserve"> framework </w:t>
      </w:r>
      <w:proofErr w:type="spellStart"/>
      <w:r w:rsidRPr="00183CB8">
        <w:rPr>
          <w:rFonts w:ascii="Arial" w:hAnsi="Arial" w:cs="Arial"/>
          <w:lang w:val="ro-RO"/>
        </w:rPr>
        <w:t>could</w:t>
      </w:r>
      <w:proofErr w:type="spellEnd"/>
      <w:r w:rsidRPr="00183CB8">
        <w:rPr>
          <w:rFonts w:ascii="Arial" w:hAnsi="Arial" w:cs="Arial"/>
          <w:lang w:val="ro-RO"/>
        </w:rPr>
        <w:t xml:space="preserve"> obscure </w:t>
      </w:r>
      <w:proofErr w:type="spellStart"/>
      <w:r w:rsidRPr="00183CB8">
        <w:rPr>
          <w:rFonts w:ascii="Arial" w:hAnsi="Arial" w:cs="Arial"/>
          <w:lang w:val="ro-RO"/>
        </w:rPr>
        <w:t>distress</w:t>
      </w:r>
      <w:proofErr w:type="spellEnd"/>
      <w:r w:rsidRPr="00183CB8">
        <w:rPr>
          <w:rFonts w:ascii="Arial" w:hAnsi="Arial" w:cs="Arial"/>
          <w:lang w:val="ro-RO"/>
        </w:rPr>
        <w:t xml:space="preserve"> and treatment </w:t>
      </w:r>
      <w:proofErr w:type="spellStart"/>
      <w:r w:rsidRPr="00183CB8">
        <w:rPr>
          <w:rFonts w:ascii="Arial" w:hAnsi="Arial" w:cs="Arial"/>
          <w:lang w:val="ro-RO"/>
        </w:rPr>
        <w:t>need</w:t>
      </w:r>
      <w:proofErr w:type="spellEnd"/>
      <w:r w:rsidRPr="00183CB8">
        <w:rPr>
          <w:rFonts w:ascii="Arial" w:hAnsi="Arial" w:cs="Arial"/>
          <w:lang w:val="ro-RO"/>
        </w:rPr>
        <w:t xml:space="preserve"> (Anwar et al., 2025; Beck et al., 2026). </w:t>
      </w:r>
      <w:proofErr w:type="spellStart"/>
      <w:r w:rsidRPr="00183CB8">
        <w:rPr>
          <w:rFonts w:ascii="Arial" w:hAnsi="Arial" w:cs="Arial"/>
          <w:lang w:val="ro-RO"/>
        </w:rPr>
        <w:t>Reclassification</w:t>
      </w:r>
      <w:proofErr w:type="spellEnd"/>
      <w:r w:rsidRPr="00183CB8">
        <w:rPr>
          <w:rFonts w:ascii="Arial" w:hAnsi="Arial" w:cs="Arial"/>
          <w:lang w:val="ro-RO"/>
        </w:rPr>
        <w:t xml:space="preserve"> is </w:t>
      </w:r>
      <w:proofErr w:type="spellStart"/>
      <w:r w:rsidRPr="00183CB8">
        <w:rPr>
          <w:rFonts w:ascii="Arial" w:hAnsi="Arial" w:cs="Arial"/>
          <w:lang w:val="ro-RO"/>
        </w:rPr>
        <w:t>defensible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only</w:t>
      </w:r>
      <w:proofErr w:type="spellEnd"/>
      <w:r w:rsidRPr="00183CB8">
        <w:rPr>
          <w:rFonts w:ascii="Arial" w:hAnsi="Arial" w:cs="Arial"/>
          <w:lang w:val="ro-RO"/>
        </w:rPr>
        <w:t xml:space="preserve"> if it </w:t>
      </w:r>
      <w:proofErr w:type="spellStart"/>
      <w:r w:rsidRPr="00183CB8">
        <w:rPr>
          <w:rFonts w:ascii="Arial" w:hAnsi="Arial" w:cs="Arial"/>
          <w:lang w:val="ro-RO"/>
        </w:rPr>
        <w:t>reduces</w:t>
      </w:r>
      <w:proofErr w:type="spellEnd"/>
      <w:r w:rsidRPr="00183CB8">
        <w:rPr>
          <w:rFonts w:ascii="Arial" w:hAnsi="Arial" w:cs="Arial"/>
          <w:lang w:val="ro-RO"/>
        </w:rPr>
        <w:t xml:space="preserve"> stigma </w:t>
      </w:r>
      <w:proofErr w:type="spellStart"/>
      <w:r w:rsidRPr="00183CB8">
        <w:rPr>
          <w:rFonts w:ascii="Arial" w:hAnsi="Arial" w:cs="Arial"/>
          <w:lang w:val="ro-RO"/>
        </w:rPr>
        <w:t>without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weakening</w:t>
      </w:r>
      <w:proofErr w:type="spellEnd"/>
      <w:r w:rsidRPr="00183CB8">
        <w:rPr>
          <w:rFonts w:ascii="Arial" w:hAnsi="Arial" w:cs="Arial"/>
          <w:lang w:val="ro-RO"/>
        </w:rPr>
        <w:t xml:space="preserve"> care.</w:t>
      </w:r>
    </w:p>
    <w:p w14:paraId="694CA968" w14:textId="77777777" w:rsidR="00183CB8" w:rsidRPr="00183CB8" w:rsidRDefault="00183CB8" w:rsidP="00183CB8">
      <w:pPr>
        <w:spacing w:line="360" w:lineRule="auto"/>
        <w:rPr>
          <w:rFonts w:ascii="Arial" w:hAnsi="Arial" w:cs="Arial"/>
          <w:lang w:val="ro-RO"/>
        </w:rPr>
      </w:pPr>
    </w:p>
    <w:p w14:paraId="3D0BE1CF" w14:textId="77777777" w:rsidR="00183CB8" w:rsidRPr="00183CB8" w:rsidRDefault="00183CB8" w:rsidP="00183CB8">
      <w:pPr>
        <w:spacing w:line="360" w:lineRule="auto"/>
        <w:rPr>
          <w:rFonts w:ascii="Arial" w:hAnsi="Arial" w:cs="Arial"/>
          <w:lang w:val="ro-RO"/>
        </w:rPr>
      </w:pPr>
      <w:r w:rsidRPr="00183CB8">
        <w:rPr>
          <w:rFonts w:ascii="Arial" w:hAnsi="Arial" w:cs="Arial"/>
          <w:lang w:val="ro-RO"/>
        </w:rPr>
        <w:t xml:space="preserve">Treatment </w:t>
      </w:r>
      <w:proofErr w:type="spellStart"/>
      <w:r w:rsidRPr="00183CB8">
        <w:rPr>
          <w:rFonts w:ascii="Arial" w:hAnsi="Arial" w:cs="Arial"/>
          <w:lang w:val="ro-RO"/>
        </w:rPr>
        <w:t>debates</w:t>
      </w:r>
      <w:proofErr w:type="spellEnd"/>
      <w:r w:rsidRPr="00183CB8">
        <w:rPr>
          <w:rFonts w:ascii="Arial" w:hAnsi="Arial" w:cs="Arial"/>
          <w:lang w:val="ro-RO"/>
        </w:rPr>
        <w:t xml:space="preserve"> concern </w:t>
      </w:r>
      <w:proofErr w:type="spellStart"/>
      <w:r w:rsidRPr="00183CB8">
        <w:rPr>
          <w:rFonts w:ascii="Arial" w:hAnsi="Arial" w:cs="Arial"/>
          <w:lang w:val="ro-RO"/>
        </w:rPr>
        <w:t>which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outcomes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count</w:t>
      </w:r>
      <w:proofErr w:type="spellEnd"/>
      <w:r w:rsidRPr="00183CB8">
        <w:rPr>
          <w:rFonts w:ascii="Arial" w:hAnsi="Arial" w:cs="Arial"/>
          <w:lang w:val="ro-RO"/>
        </w:rPr>
        <w:t xml:space="preserve">. </w:t>
      </w:r>
      <w:proofErr w:type="spellStart"/>
      <w:r w:rsidRPr="00183CB8">
        <w:rPr>
          <w:rFonts w:ascii="Arial" w:hAnsi="Arial" w:cs="Arial"/>
          <w:lang w:val="ro-RO"/>
        </w:rPr>
        <w:t>Antipsychotics</w:t>
      </w:r>
      <w:proofErr w:type="spellEnd"/>
      <w:r w:rsidRPr="00183CB8">
        <w:rPr>
          <w:rFonts w:ascii="Arial" w:hAnsi="Arial" w:cs="Arial"/>
          <w:lang w:val="ro-RO"/>
        </w:rPr>
        <w:t xml:space="preserve"> remain </w:t>
      </w:r>
      <w:proofErr w:type="spellStart"/>
      <w:r w:rsidRPr="00183CB8">
        <w:rPr>
          <w:rFonts w:ascii="Arial" w:hAnsi="Arial" w:cs="Arial"/>
          <w:lang w:val="ro-RO"/>
        </w:rPr>
        <w:t>effective</w:t>
      </w:r>
      <w:proofErr w:type="spellEnd"/>
      <w:r w:rsidRPr="00183CB8">
        <w:rPr>
          <w:rFonts w:ascii="Arial" w:hAnsi="Arial" w:cs="Arial"/>
          <w:lang w:val="ro-RO"/>
        </w:rPr>
        <w:t xml:space="preserve"> for positive symptoms, but limited </w:t>
      </w:r>
      <w:proofErr w:type="spellStart"/>
      <w:r w:rsidRPr="00183CB8">
        <w:rPr>
          <w:rFonts w:ascii="Arial" w:hAnsi="Arial" w:cs="Arial"/>
          <w:lang w:val="ro-RO"/>
        </w:rPr>
        <w:t>effects</w:t>
      </w:r>
      <w:proofErr w:type="spellEnd"/>
      <w:r w:rsidRPr="00183CB8">
        <w:rPr>
          <w:rFonts w:ascii="Arial" w:hAnsi="Arial" w:cs="Arial"/>
          <w:lang w:val="ro-RO"/>
        </w:rPr>
        <w:t xml:space="preserve"> on negative and cognitive </w:t>
      </w:r>
      <w:proofErr w:type="spellStart"/>
      <w:r w:rsidRPr="00183CB8">
        <w:rPr>
          <w:rFonts w:ascii="Arial" w:hAnsi="Arial" w:cs="Arial"/>
          <w:lang w:val="ro-RO"/>
        </w:rPr>
        <w:t>difficulties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weaken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symptom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remission</w:t>
      </w:r>
      <w:proofErr w:type="spellEnd"/>
      <w:r w:rsidRPr="00183CB8">
        <w:rPr>
          <w:rFonts w:ascii="Arial" w:hAnsi="Arial" w:cs="Arial"/>
          <w:lang w:val="ro-RO"/>
        </w:rPr>
        <w:t xml:space="preserve"> as a </w:t>
      </w:r>
      <w:proofErr w:type="spellStart"/>
      <w:r w:rsidRPr="00183CB8">
        <w:rPr>
          <w:rFonts w:ascii="Arial" w:hAnsi="Arial" w:cs="Arial"/>
          <w:lang w:val="ro-RO"/>
        </w:rPr>
        <w:t>sufficient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endpoint</w:t>
      </w:r>
      <w:proofErr w:type="spellEnd"/>
      <w:r w:rsidRPr="00183CB8">
        <w:rPr>
          <w:rFonts w:ascii="Arial" w:hAnsi="Arial" w:cs="Arial"/>
          <w:lang w:val="ro-RO"/>
        </w:rPr>
        <w:t xml:space="preserve"> (Krauss, Bernard and </w:t>
      </w:r>
      <w:proofErr w:type="spellStart"/>
      <w:r w:rsidRPr="00183CB8">
        <w:rPr>
          <w:rFonts w:ascii="Arial" w:hAnsi="Arial" w:cs="Arial"/>
          <w:lang w:val="ro-RO"/>
        </w:rPr>
        <w:t>Okusaga</w:t>
      </w:r>
      <w:proofErr w:type="spellEnd"/>
      <w:r w:rsidRPr="00183CB8">
        <w:rPr>
          <w:rFonts w:ascii="Arial" w:hAnsi="Arial" w:cs="Arial"/>
          <w:lang w:val="ro-RO"/>
        </w:rPr>
        <w:t xml:space="preserve">, 2022; </w:t>
      </w:r>
      <w:proofErr w:type="spellStart"/>
      <w:r w:rsidRPr="00183CB8">
        <w:rPr>
          <w:rFonts w:ascii="Arial" w:hAnsi="Arial" w:cs="Arial"/>
          <w:lang w:val="ro-RO"/>
        </w:rPr>
        <w:t>Navti</w:t>
      </w:r>
      <w:proofErr w:type="spellEnd"/>
      <w:r w:rsidRPr="00183CB8">
        <w:rPr>
          <w:rFonts w:ascii="Arial" w:hAnsi="Arial" w:cs="Arial"/>
          <w:lang w:val="ro-RO"/>
        </w:rPr>
        <w:t xml:space="preserve"> and Nikolic, 2024). </w:t>
      </w:r>
      <w:proofErr w:type="spellStart"/>
      <w:r w:rsidRPr="00183CB8">
        <w:rPr>
          <w:rFonts w:ascii="Arial" w:hAnsi="Arial" w:cs="Arial"/>
          <w:lang w:val="ro-RO"/>
        </w:rPr>
        <w:t>Psychological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psychosocial</w:t>
      </w:r>
      <w:proofErr w:type="spellEnd"/>
      <w:r w:rsidRPr="00183CB8">
        <w:rPr>
          <w:rFonts w:ascii="Arial" w:hAnsi="Arial" w:cs="Arial"/>
          <w:lang w:val="ro-RO"/>
        </w:rPr>
        <w:t xml:space="preserve"> interventions </w:t>
      </w:r>
      <w:proofErr w:type="spellStart"/>
      <w:r w:rsidRPr="00183CB8">
        <w:rPr>
          <w:rFonts w:ascii="Arial" w:hAnsi="Arial" w:cs="Arial"/>
          <w:lang w:val="ro-RO"/>
        </w:rPr>
        <w:t>may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improve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distress</w:t>
      </w:r>
      <w:proofErr w:type="spellEnd"/>
      <w:r w:rsidRPr="00183CB8">
        <w:rPr>
          <w:rFonts w:ascii="Arial" w:hAnsi="Arial" w:cs="Arial"/>
          <w:lang w:val="ro-RO"/>
        </w:rPr>
        <w:t xml:space="preserve"> and functioning, </w:t>
      </w:r>
      <w:proofErr w:type="spellStart"/>
      <w:r w:rsidRPr="00183CB8">
        <w:rPr>
          <w:rFonts w:ascii="Arial" w:hAnsi="Arial" w:cs="Arial"/>
          <w:lang w:val="ro-RO"/>
        </w:rPr>
        <w:t>yet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heterogeneous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evidence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poor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availability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restrict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practical</w:t>
      </w:r>
      <w:proofErr w:type="spellEnd"/>
      <w:r w:rsidRPr="00183CB8">
        <w:rPr>
          <w:rFonts w:ascii="Arial" w:hAnsi="Arial" w:cs="Arial"/>
          <w:lang w:val="ro-RO"/>
        </w:rPr>
        <w:t xml:space="preserve"> impact (Salahuddin et al., 2024; Burgess-Barr, </w:t>
      </w:r>
      <w:proofErr w:type="spellStart"/>
      <w:r w:rsidRPr="00183CB8">
        <w:rPr>
          <w:rFonts w:ascii="Arial" w:hAnsi="Arial" w:cs="Arial"/>
          <w:lang w:val="ro-RO"/>
        </w:rPr>
        <w:t>Teale</w:t>
      </w:r>
      <w:proofErr w:type="spellEnd"/>
      <w:r w:rsidRPr="00183CB8">
        <w:rPr>
          <w:rFonts w:ascii="Arial" w:hAnsi="Arial" w:cs="Arial"/>
          <w:lang w:val="ro-RO"/>
        </w:rPr>
        <w:t xml:space="preserve"> and Jacobsen, 2024). Digital and virtual-reality </w:t>
      </w:r>
      <w:proofErr w:type="spellStart"/>
      <w:r w:rsidRPr="00183CB8">
        <w:rPr>
          <w:rFonts w:ascii="Arial" w:hAnsi="Arial" w:cs="Arial"/>
          <w:lang w:val="ro-RO"/>
        </w:rPr>
        <w:t>approaches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may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widen</w:t>
      </w:r>
      <w:proofErr w:type="spellEnd"/>
      <w:r w:rsidRPr="00183CB8">
        <w:rPr>
          <w:rFonts w:ascii="Arial" w:hAnsi="Arial" w:cs="Arial"/>
          <w:lang w:val="ro-RO"/>
        </w:rPr>
        <w:t xml:space="preserve"> access, </w:t>
      </w:r>
      <w:proofErr w:type="spellStart"/>
      <w:r w:rsidRPr="00183CB8">
        <w:rPr>
          <w:rFonts w:ascii="Arial" w:hAnsi="Arial" w:cs="Arial"/>
          <w:lang w:val="ro-RO"/>
        </w:rPr>
        <w:t>although</w:t>
      </w:r>
      <w:proofErr w:type="spellEnd"/>
      <w:r w:rsidRPr="00183CB8">
        <w:rPr>
          <w:rFonts w:ascii="Arial" w:hAnsi="Arial" w:cs="Arial"/>
          <w:lang w:val="ro-RO"/>
        </w:rPr>
        <w:t xml:space="preserve"> privacy, </w:t>
      </w:r>
      <w:proofErr w:type="spellStart"/>
      <w:r w:rsidRPr="00183CB8">
        <w:rPr>
          <w:rFonts w:ascii="Arial" w:hAnsi="Arial" w:cs="Arial"/>
          <w:lang w:val="ro-RO"/>
        </w:rPr>
        <w:t>exclusion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immature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evidence</w:t>
      </w:r>
      <w:proofErr w:type="spellEnd"/>
      <w:r w:rsidRPr="00183CB8">
        <w:rPr>
          <w:rFonts w:ascii="Arial" w:hAnsi="Arial" w:cs="Arial"/>
          <w:lang w:val="ro-RO"/>
        </w:rPr>
        <w:t xml:space="preserve"> prevent </w:t>
      </w:r>
      <w:proofErr w:type="spellStart"/>
      <w:r w:rsidRPr="00183CB8">
        <w:rPr>
          <w:rFonts w:ascii="Arial" w:hAnsi="Arial" w:cs="Arial"/>
          <w:lang w:val="ro-RO"/>
        </w:rPr>
        <w:t>innovation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being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equated</w:t>
      </w:r>
      <w:proofErr w:type="spellEnd"/>
      <w:r w:rsidRPr="00183CB8">
        <w:rPr>
          <w:rFonts w:ascii="Arial" w:hAnsi="Arial" w:cs="Arial"/>
          <w:lang w:val="ro-RO"/>
        </w:rPr>
        <w:t xml:space="preserve"> with </w:t>
      </w:r>
      <w:proofErr w:type="spellStart"/>
      <w:r w:rsidRPr="00183CB8">
        <w:rPr>
          <w:rFonts w:ascii="Arial" w:hAnsi="Arial" w:cs="Arial"/>
          <w:lang w:val="ro-RO"/>
        </w:rPr>
        <w:t>effectiveness</w:t>
      </w:r>
      <w:proofErr w:type="spellEnd"/>
      <w:r w:rsidRPr="00183CB8">
        <w:rPr>
          <w:rFonts w:ascii="Arial" w:hAnsi="Arial" w:cs="Arial"/>
          <w:lang w:val="ro-RO"/>
        </w:rPr>
        <w:t xml:space="preserve"> (</w:t>
      </w:r>
      <w:proofErr w:type="spellStart"/>
      <w:r w:rsidRPr="00183CB8">
        <w:rPr>
          <w:rFonts w:ascii="Arial" w:hAnsi="Arial" w:cs="Arial"/>
          <w:lang w:val="ro-RO"/>
        </w:rPr>
        <w:t>Chivilgina</w:t>
      </w:r>
      <w:proofErr w:type="spellEnd"/>
      <w:r w:rsidRPr="00183CB8">
        <w:rPr>
          <w:rFonts w:ascii="Arial" w:hAnsi="Arial" w:cs="Arial"/>
          <w:lang w:val="ro-RO"/>
        </w:rPr>
        <w:t xml:space="preserve">, Elger and Jotterand, 2021; Greenway, </w:t>
      </w:r>
      <w:proofErr w:type="spellStart"/>
      <w:r w:rsidRPr="00183CB8">
        <w:rPr>
          <w:rFonts w:ascii="Arial" w:hAnsi="Arial" w:cs="Arial"/>
          <w:lang w:val="ro-RO"/>
        </w:rPr>
        <w:t>Weal</w:t>
      </w:r>
      <w:proofErr w:type="spellEnd"/>
      <w:r w:rsidRPr="00183CB8">
        <w:rPr>
          <w:rFonts w:ascii="Arial" w:hAnsi="Arial" w:cs="Arial"/>
          <w:lang w:val="ro-RO"/>
        </w:rPr>
        <w:t xml:space="preserve"> and Palmer-Cooper, 2024; Huang et al., 2026). The relevant question is not </w:t>
      </w:r>
      <w:proofErr w:type="spellStart"/>
      <w:r w:rsidRPr="00183CB8">
        <w:rPr>
          <w:rFonts w:ascii="Arial" w:hAnsi="Arial" w:cs="Arial"/>
          <w:lang w:val="ro-RO"/>
        </w:rPr>
        <w:t>medication</w:t>
      </w:r>
      <w:proofErr w:type="spellEnd"/>
      <w:r w:rsidRPr="00183CB8">
        <w:rPr>
          <w:rFonts w:ascii="Arial" w:hAnsi="Arial" w:cs="Arial"/>
          <w:lang w:val="ro-RO"/>
        </w:rPr>
        <w:t xml:space="preserve"> versus </w:t>
      </w:r>
      <w:proofErr w:type="spellStart"/>
      <w:r w:rsidRPr="00183CB8">
        <w:rPr>
          <w:rFonts w:ascii="Arial" w:hAnsi="Arial" w:cs="Arial"/>
          <w:lang w:val="ro-RO"/>
        </w:rPr>
        <w:t>recovery</w:t>
      </w:r>
      <w:proofErr w:type="spellEnd"/>
      <w:r w:rsidRPr="00183CB8">
        <w:rPr>
          <w:rFonts w:ascii="Arial" w:hAnsi="Arial" w:cs="Arial"/>
          <w:lang w:val="ro-RO"/>
        </w:rPr>
        <w:t xml:space="preserve">, but </w:t>
      </w:r>
      <w:proofErr w:type="spellStart"/>
      <w:r w:rsidRPr="00183CB8">
        <w:rPr>
          <w:rFonts w:ascii="Arial" w:hAnsi="Arial" w:cs="Arial"/>
          <w:lang w:val="ro-RO"/>
        </w:rPr>
        <w:t>whether</w:t>
      </w:r>
      <w:proofErr w:type="spellEnd"/>
      <w:r w:rsidRPr="00183CB8">
        <w:rPr>
          <w:rFonts w:ascii="Arial" w:hAnsi="Arial" w:cs="Arial"/>
          <w:lang w:val="ro-RO"/>
        </w:rPr>
        <w:t xml:space="preserve"> services combine </w:t>
      </w:r>
      <w:proofErr w:type="spellStart"/>
      <w:r w:rsidRPr="00183CB8">
        <w:rPr>
          <w:rFonts w:ascii="Arial" w:hAnsi="Arial" w:cs="Arial"/>
          <w:lang w:val="ro-RO"/>
        </w:rPr>
        <w:t>symptom</w:t>
      </w:r>
      <w:proofErr w:type="spellEnd"/>
      <w:r w:rsidRPr="00183CB8">
        <w:rPr>
          <w:rFonts w:ascii="Arial" w:hAnsi="Arial" w:cs="Arial"/>
          <w:lang w:val="ro-RO"/>
        </w:rPr>
        <w:t xml:space="preserve"> control with </w:t>
      </w:r>
      <w:proofErr w:type="spellStart"/>
      <w:r w:rsidRPr="00183CB8">
        <w:rPr>
          <w:rFonts w:ascii="Arial" w:hAnsi="Arial" w:cs="Arial"/>
          <w:lang w:val="ro-RO"/>
        </w:rPr>
        <w:t>service-user-defined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outcomes</w:t>
      </w:r>
      <w:proofErr w:type="spellEnd"/>
      <w:r w:rsidRPr="00183CB8">
        <w:rPr>
          <w:rFonts w:ascii="Arial" w:hAnsi="Arial" w:cs="Arial"/>
          <w:lang w:val="ro-RO"/>
        </w:rPr>
        <w:t>.</w:t>
      </w:r>
    </w:p>
    <w:p w14:paraId="0BE292AD" w14:textId="77777777" w:rsidR="00183CB8" w:rsidRPr="00183CB8" w:rsidRDefault="00183CB8" w:rsidP="00183CB8">
      <w:pPr>
        <w:spacing w:line="360" w:lineRule="auto"/>
        <w:rPr>
          <w:rFonts w:ascii="Arial" w:hAnsi="Arial" w:cs="Arial"/>
          <w:lang w:val="ro-RO"/>
        </w:rPr>
      </w:pPr>
    </w:p>
    <w:p w14:paraId="50C60C3D" w14:textId="0E21AD79" w:rsidR="00183CB8" w:rsidRDefault="00183CB8" w:rsidP="003B713D">
      <w:pPr>
        <w:spacing w:line="360" w:lineRule="auto"/>
        <w:rPr>
          <w:rFonts w:ascii="Arial" w:hAnsi="Arial" w:cs="Arial"/>
          <w:lang w:val="ro-RO"/>
        </w:rPr>
      </w:pPr>
      <w:r w:rsidRPr="00183CB8">
        <w:rPr>
          <w:rFonts w:ascii="Arial" w:hAnsi="Arial" w:cs="Arial"/>
          <w:lang w:val="ro-RO"/>
        </w:rPr>
        <w:t xml:space="preserve">UK </w:t>
      </w:r>
      <w:proofErr w:type="spellStart"/>
      <w:r w:rsidRPr="00183CB8">
        <w:rPr>
          <w:rFonts w:ascii="Arial" w:hAnsi="Arial" w:cs="Arial"/>
          <w:lang w:val="ro-RO"/>
        </w:rPr>
        <w:t>inequalities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challenge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claims</w:t>
      </w:r>
      <w:proofErr w:type="spellEnd"/>
      <w:r w:rsidRPr="00183CB8">
        <w:rPr>
          <w:rFonts w:ascii="Arial" w:hAnsi="Arial" w:cs="Arial"/>
          <w:lang w:val="ro-RO"/>
        </w:rPr>
        <w:t xml:space="preserve"> that neutral </w:t>
      </w:r>
      <w:proofErr w:type="spellStart"/>
      <w:r w:rsidRPr="00183CB8">
        <w:rPr>
          <w:rFonts w:ascii="Arial" w:hAnsi="Arial" w:cs="Arial"/>
          <w:lang w:val="ro-RO"/>
        </w:rPr>
        <w:t>criteria</w:t>
      </w:r>
      <w:proofErr w:type="spellEnd"/>
      <w:r w:rsidRPr="00183CB8">
        <w:rPr>
          <w:rFonts w:ascii="Arial" w:hAnsi="Arial" w:cs="Arial"/>
          <w:lang w:val="ro-RO"/>
        </w:rPr>
        <w:t xml:space="preserve"> produce neutral care. </w:t>
      </w:r>
      <w:proofErr w:type="spellStart"/>
      <w:r w:rsidRPr="00183CB8">
        <w:rPr>
          <w:rFonts w:ascii="Arial" w:hAnsi="Arial" w:cs="Arial"/>
          <w:lang w:val="ro-RO"/>
        </w:rPr>
        <w:t>Higher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diagnosed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psychosis</w:t>
      </w:r>
      <w:proofErr w:type="spellEnd"/>
      <w:r w:rsidRPr="00183CB8">
        <w:rPr>
          <w:rFonts w:ascii="Arial" w:hAnsi="Arial" w:cs="Arial"/>
          <w:lang w:val="ro-RO"/>
        </w:rPr>
        <w:t xml:space="preserve"> among </w:t>
      </w:r>
      <w:proofErr w:type="spellStart"/>
      <w:r w:rsidRPr="00183CB8">
        <w:rPr>
          <w:rFonts w:ascii="Arial" w:hAnsi="Arial" w:cs="Arial"/>
          <w:lang w:val="ro-RO"/>
        </w:rPr>
        <w:t>minority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ethnic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groups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coexists</w:t>
      </w:r>
      <w:proofErr w:type="spellEnd"/>
      <w:r w:rsidRPr="00183CB8">
        <w:rPr>
          <w:rFonts w:ascii="Arial" w:hAnsi="Arial" w:cs="Arial"/>
          <w:lang w:val="ro-RO"/>
        </w:rPr>
        <w:t xml:space="preserve"> with </w:t>
      </w:r>
      <w:proofErr w:type="spellStart"/>
      <w:r w:rsidRPr="00183CB8">
        <w:rPr>
          <w:rFonts w:ascii="Arial" w:hAnsi="Arial" w:cs="Arial"/>
          <w:lang w:val="ro-RO"/>
        </w:rPr>
        <w:t>unequal</w:t>
      </w:r>
      <w:proofErr w:type="spellEnd"/>
      <w:r w:rsidRPr="00183CB8">
        <w:rPr>
          <w:rFonts w:ascii="Arial" w:hAnsi="Arial" w:cs="Arial"/>
          <w:lang w:val="ro-RO"/>
        </w:rPr>
        <w:t xml:space="preserve"> access, </w:t>
      </w:r>
      <w:proofErr w:type="spellStart"/>
      <w:r w:rsidRPr="00183CB8">
        <w:rPr>
          <w:rFonts w:ascii="Arial" w:hAnsi="Arial" w:cs="Arial"/>
          <w:lang w:val="ro-RO"/>
        </w:rPr>
        <w:t>mistrust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culturally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unresponsive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pathways</w:t>
      </w:r>
      <w:proofErr w:type="spellEnd"/>
      <w:r w:rsidRPr="00183CB8">
        <w:rPr>
          <w:rFonts w:ascii="Arial" w:hAnsi="Arial" w:cs="Arial"/>
          <w:lang w:val="ro-RO"/>
        </w:rPr>
        <w:t xml:space="preserve"> (Das-Munshi, </w:t>
      </w:r>
      <w:proofErr w:type="spellStart"/>
      <w:r w:rsidRPr="00183CB8">
        <w:rPr>
          <w:rFonts w:ascii="Arial" w:hAnsi="Arial" w:cs="Arial"/>
          <w:lang w:val="ro-RO"/>
        </w:rPr>
        <w:t>Bhugra</w:t>
      </w:r>
      <w:proofErr w:type="spellEnd"/>
      <w:r w:rsidRPr="00183CB8">
        <w:rPr>
          <w:rFonts w:ascii="Arial" w:hAnsi="Arial" w:cs="Arial"/>
          <w:lang w:val="ro-RO"/>
        </w:rPr>
        <w:t xml:space="preserve"> and Crawford, 2018; </w:t>
      </w:r>
      <w:proofErr w:type="spellStart"/>
      <w:r w:rsidRPr="00183CB8">
        <w:rPr>
          <w:rFonts w:ascii="Arial" w:hAnsi="Arial" w:cs="Arial"/>
          <w:lang w:val="ro-RO"/>
        </w:rPr>
        <w:t>Halvorsrud</w:t>
      </w:r>
      <w:proofErr w:type="spellEnd"/>
      <w:r w:rsidRPr="00183CB8">
        <w:rPr>
          <w:rFonts w:ascii="Arial" w:hAnsi="Arial" w:cs="Arial"/>
          <w:lang w:val="ro-RO"/>
        </w:rPr>
        <w:t xml:space="preserve"> et al., 2019; </w:t>
      </w:r>
      <w:proofErr w:type="spellStart"/>
      <w:r w:rsidRPr="00183CB8">
        <w:rPr>
          <w:rFonts w:ascii="Arial" w:hAnsi="Arial" w:cs="Arial"/>
          <w:lang w:val="ro-RO"/>
        </w:rPr>
        <w:t>Bansal</w:t>
      </w:r>
      <w:proofErr w:type="spellEnd"/>
      <w:r w:rsidRPr="00183CB8">
        <w:rPr>
          <w:rFonts w:ascii="Arial" w:hAnsi="Arial" w:cs="Arial"/>
          <w:lang w:val="ro-RO"/>
        </w:rPr>
        <w:t xml:space="preserve"> et al., 2022). </w:t>
      </w:r>
      <w:proofErr w:type="spellStart"/>
      <w:r w:rsidRPr="00183CB8">
        <w:rPr>
          <w:rFonts w:ascii="Arial" w:hAnsi="Arial" w:cs="Arial"/>
          <w:lang w:val="ro-RO"/>
        </w:rPr>
        <w:t>Socioeconomic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differences</w:t>
      </w:r>
      <w:proofErr w:type="spellEnd"/>
      <w:r w:rsidRPr="00183CB8">
        <w:rPr>
          <w:rFonts w:ascii="Arial" w:hAnsi="Arial" w:cs="Arial"/>
          <w:lang w:val="ro-RO"/>
        </w:rPr>
        <w:t xml:space="preserve"> in age at </w:t>
      </w:r>
      <w:proofErr w:type="spellStart"/>
      <w:r w:rsidRPr="00183CB8">
        <w:rPr>
          <w:rFonts w:ascii="Arial" w:hAnsi="Arial" w:cs="Arial"/>
          <w:lang w:val="ro-RO"/>
        </w:rPr>
        <w:t>diagnosis</w:t>
      </w:r>
      <w:proofErr w:type="spellEnd"/>
      <w:r w:rsidRPr="00183CB8">
        <w:rPr>
          <w:rFonts w:ascii="Arial" w:hAnsi="Arial" w:cs="Arial"/>
          <w:lang w:val="ro-RO"/>
        </w:rPr>
        <w:t xml:space="preserve">, diagnostic </w:t>
      </w:r>
      <w:proofErr w:type="spellStart"/>
      <w:r w:rsidRPr="00183CB8">
        <w:rPr>
          <w:rFonts w:ascii="Arial" w:hAnsi="Arial" w:cs="Arial"/>
          <w:lang w:val="ro-RO"/>
        </w:rPr>
        <w:t>overshadowing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exclusion</w:t>
      </w:r>
      <w:proofErr w:type="spellEnd"/>
      <w:r w:rsidRPr="00183CB8">
        <w:rPr>
          <w:rFonts w:ascii="Arial" w:hAnsi="Arial" w:cs="Arial"/>
          <w:lang w:val="ro-RO"/>
        </w:rPr>
        <w:t xml:space="preserve"> from </w:t>
      </w:r>
      <w:proofErr w:type="spellStart"/>
      <w:r w:rsidRPr="00183CB8">
        <w:rPr>
          <w:rFonts w:ascii="Arial" w:hAnsi="Arial" w:cs="Arial"/>
          <w:lang w:val="ro-RO"/>
        </w:rPr>
        <w:t>physical-health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checks</w:t>
      </w:r>
      <w:proofErr w:type="spellEnd"/>
      <w:r w:rsidRPr="00183CB8">
        <w:rPr>
          <w:rFonts w:ascii="Arial" w:hAnsi="Arial" w:cs="Arial"/>
          <w:lang w:val="ro-RO"/>
        </w:rPr>
        <w:t xml:space="preserve"> show that </w:t>
      </w:r>
      <w:proofErr w:type="spellStart"/>
      <w:r w:rsidRPr="00183CB8">
        <w:rPr>
          <w:rFonts w:ascii="Arial" w:hAnsi="Arial" w:cs="Arial"/>
          <w:lang w:val="ro-RO"/>
        </w:rPr>
        <w:t>inequality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persists</w:t>
      </w:r>
      <w:proofErr w:type="spellEnd"/>
      <w:r w:rsidRPr="00183CB8">
        <w:rPr>
          <w:rFonts w:ascii="Arial" w:hAnsi="Arial" w:cs="Arial"/>
          <w:lang w:val="ro-RO"/>
        </w:rPr>
        <w:t xml:space="preserve"> after </w:t>
      </w:r>
      <w:proofErr w:type="spellStart"/>
      <w:r w:rsidRPr="00183CB8">
        <w:rPr>
          <w:rFonts w:ascii="Arial" w:hAnsi="Arial" w:cs="Arial"/>
          <w:lang w:val="ro-RO"/>
        </w:rPr>
        <w:t>diagnosis</w:t>
      </w:r>
      <w:proofErr w:type="spellEnd"/>
      <w:r w:rsidRPr="00183CB8">
        <w:rPr>
          <w:rFonts w:ascii="Arial" w:hAnsi="Arial" w:cs="Arial"/>
          <w:lang w:val="ro-RO"/>
        </w:rPr>
        <w:t xml:space="preserve"> (Ramsay et al., 2025; </w:t>
      </w:r>
      <w:proofErr w:type="spellStart"/>
      <w:r w:rsidRPr="00183CB8">
        <w:rPr>
          <w:rFonts w:ascii="Arial" w:hAnsi="Arial" w:cs="Arial"/>
          <w:lang w:val="ro-RO"/>
        </w:rPr>
        <w:t>Liberati</w:t>
      </w:r>
      <w:proofErr w:type="spellEnd"/>
      <w:r w:rsidRPr="00183CB8">
        <w:rPr>
          <w:rFonts w:ascii="Arial" w:hAnsi="Arial" w:cs="Arial"/>
          <w:lang w:val="ro-RO"/>
        </w:rPr>
        <w:t xml:space="preserve"> et al., </w:t>
      </w:r>
      <w:r w:rsidRPr="00183CB8">
        <w:rPr>
          <w:rFonts w:ascii="Arial" w:hAnsi="Arial" w:cs="Arial"/>
          <w:lang w:val="ro-RO"/>
        </w:rPr>
        <w:lastRenderedPageBreak/>
        <w:t xml:space="preserve">2025; </w:t>
      </w:r>
      <w:proofErr w:type="spellStart"/>
      <w:r w:rsidRPr="00183CB8">
        <w:rPr>
          <w:rFonts w:ascii="Arial" w:hAnsi="Arial" w:cs="Arial"/>
          <w:lang w:val="ro-RO"/>
        </w:rPr>
        <w:t>Launders</w:t>
      </w:r>
      <w:proofErr w:type="spellEnd"/>
      <w:r w:rsidRPr="00183CB8">
        <w:rPr>
          <w:rFonts w:ascii="Arial" w:hAnsi="Arial" w:cs="Arial"/>
          <w:lang w:val="ro-RO"/>
        </w:rPr>
        <w:t xml:space="preserve"> et al., 2025). The </w:t>
      </w:r>
      <w:proofErr w:type="spellStart"/>
      <w:r w:rsidRPr="00183CB8">
        <w:rPr>
          <w:rFonts w:ascii="Arial" w:hAnsi="Arial" w:cs="Arial"/>
          <w:lang w:val="ro-RO"/>
        </w:rPr>
        <w:t>Equality</w:t>
      </w:r>
      <w:proofErr w:type="spellEnd"/>
      <w:r w:rsidRPr="00183CB8">
        <w:rPr>
          <w:rFonts w:ascii="Arial" w:hAnsi="Arial" w:cs="Arial"/>
          <w:lang w:val="ro-RO"/>
        </w:rPr>
        <w:t xml:space="preserve"> Act 2010 </w:t>
      </w:r>
      <w:proofErr w:type="spellStart"/>
      <w:r w:rsidRPr="00183CB8">
        <w:rPr>
          <w:rFonts w:ascii="Arial" w:hAnsi="Arial" w:cs="Arial"/>
          <w:lang w:val="ro-RO"/>
        </w:rPr>
        <w:t>creates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rights</w:t>
      </w:r>
      <w:proofErr w:type="spellEnd"/>
      <w:r w:rsidRPr="00183CB8">
        <w:rPr>
          <w:rFonts w:ascii="Arial" w:hAnsi="Arial" w:cs="Arial"/>
          <w:lang w:val="ro-RO"/>
        </w:rPr>
        <w:t xml:space="preserve">, while </w:t>
      </w:r>
      <w:proofErr w:type="spellStart"/>
      <w:r w:rsidRPr="00183CB8">
        <w:rPr>
          <w:rFonts w:ascii="Arial" w:hAnsi="Arial" w:cs="Arial"/>
          <w:lang w:val="ro-RO"/>
        </w:rPr>
        <w:t>Core20PLUS5</w:t>
      </w:r>
      <w:proofErr w:type="spellEnd"/>
      <w:r w:rsidRPr="00183CB8">
        <w:rPr>
          <w:rFonts w:ascii="Arial" w:hAnsi="Arial" w:cs="Arial"/>
          <w:lang w:val="ro-RO"/>
        </w:rPr>
        <w:t xml:space="preserve"> and the Mental Health Act 2025 signal </w:t>
      </w:r>
      <w:proofErr w:type="spellStart"/>
      <w:r w:rsidRPr="00183CB8">
        <w:rPr>
          <w:rFonts w:ascii="Arial" w:hAnsi="Arial" w:cs="Arial"/>
          <w:lang w:val="ro-RO"/>
        </w:rPr>
        <w:t>reform</w:t>
      </w:r>
      <w:proofErr w:type="spellEnd"/>
      <w:r w:rsidRPr="00183CB8">
        <w:rPr>
          <w:rFonts w:ascii="Arial" w:hAnsi="Arial" w:cs="Arial"/>
          <w:lang w:val="ro-RO"/>
        </w:rPr>
        <w:t xml:space="preserve">; </w:t>
      </w:r>
      <w:proofErr w:type="spellStart"/>
      <w:r w:rsidRPr="00183CB8">
        <w:rPr>
          <w:rFonts w:ascii="Arial" w:hAnsi="Arial" w:cs="Arial"/>
          <w:lang w:val="ro-RO"/>
        </w:rPr>
        <w:t>nevertheless</w:t>
      </w:r>
      <w:proofErr w:type="spellEnd"/>
      <w:r w:rsidRPr="00183CB8">
        <w:rPr>
          <w:rFonts w:ascii="Arial" w:hAnsi="Arial" w:cs="Arial"/>
          <w:lang w:val="ro-RO"/>
        </w:rPr>
        <w:t xml:space="preserve">, </w:t>
      </w:r>
      <w:proofErr w:type="spellStart"/>
      <w:r w:rsidRPr="00183CB8">
        <w:rPr>
          <w:rFonts w:ascii="Arial" w:hAnsi="Arial" w:cs="Arial"/>
          <w:lang w:val="ro-RO"/>
        </w:rPr>
        <w:t>workforce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shortages</w:t>
      </w:r>
      <w:proofErr w:type="spellEnd"/>
      <w:r w:rsidRPr="00183CB8">
        <w:rPr>
          <w:rFonts w:ascii="Arial" w:hAnsi="Arial" w:cs="Arial"/>
          <w:lang w:val="ro-RO"/>
        </w:rPr>
        <w:t xml:space="preserve"> and </w:t>
      </w:r>
      <w:proofErr w:type="spellStart"/>
      <w:r w:rsidRPr="00183CB8">
        <w:rPr>
          <w:rFonts w:ascii="Arial" w:hAnsi="Arial" w:cs="Arial"/>
          <w:lang w:val="ro-RO"/>
        </w:rPr>
        <w:t>weak</w:t>
      </w:r>
      <w:proofErr w:type="spellEnd"/>
      <w:r w:rsidRPr="00183CB8">
        <w:rPr>
          <w:rFonts w:ascii="Arial" w:hAnsi="Arial" w:cs="Arial"/>
          <w:lang w:val="ro-RO"/>
        </w:rPr>
        <w:t xml:space="preserve"> community </w:t>
      </w:r>
      <w:proofErr w:type="spellStart"/>
      <w:r w:rsidRPr="00183CB8">
        <w:rPr>
          <w:rFonts w:ascii="Arial" w:hAnsi="Arial" w:cs="Arial"/>
          <w:lang w:val="ro-RO"/>
        </w:rPr>
        <w:t>capacity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constrain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implementation</w:t>
      </w:r>
      <w:proofErr w:type="spellEnd"/>
      <w:r w:rsidRPr="00183CB8">
        <w:rPr>
          <w:rFonts w:ascii="Arial" w:hAnsi="Arial" w:cs="Arial"/>
          <w:lang w:val="ro-RO"/>
        </w:rPr>
        <w:t xml:space="preserve"> (NHS England, 2021; NHS England, 2023; Royal College of </w:t>
      </w:r>
      <w:proofErr w:type="spellStart"/>
      <w:r w:rsidRPr="00183CB8">
        <w:rPr>
          <w:rFonts w:ascii="Arial" w:hAnsi="Arial" w:cs="Arial"/>
          <w:lang w:val="ro-RO"/>
        </w:rPr>
        <w:t>Psychiatrists</w:t>
      </w:r>
      <w:proofErr w:type="spellEnd"/>
      <w:r w:rsidRPr="00183CB8">
        <w:rPr>
          <w:rFonts w:ascii="Arial" w:hAnsi="Arial" w:cs="Arial"/>
          <w:lang w:val="ro-RO"/>
        </w:rPr>
        <w:t xml:space="preserve">, 2025; Health and Social Care Committee, 2025). </w:t>
      </w:r>
      <w:proofErr w:type="spellStart"/>
      <w:r w:rsidRPr="00183CB8">
        <w:rPr>
          <w:rFonts w:ascii="Arial" w:hAnsi="Arial" w:cs="Arial"/>
          <w:lang w:val="ro-RO"/>
        </w:rPr>
        <w:t>Reform</w:t>
      </w:r>
      <w:proofErr w:type="spellEnd"/>
      <w:r w:rsidRPr="00183CB8">
        <w:rPr>
          <w:rFonts w:ascii="Arial" w:hAnsi="Arial" w:cs="Arial"/>
          <w:lang w:val="ro-RO"/>
        </w:rPr>
        <w:t xml:space="preserve"> is substantive </w:t>
      </w:r>
      <w:proofErr w:type="spellStart"/>
      <w:r w:rsidRPr="00183CB8">
        <w:rPr>
          <w:rFonts w:ascii="Arial" w:hAnsi="Arial" w:cs="Arial"/>
          <w:lang w:val="ro-RO"/>
        </w:rPr>
        <w:t>only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when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language</w:t>
      </w:r>
      <w:proofErr w:type="spellEnd"/>
      <w:r w:rsidRPr="00183CB8">
        <w:rPr>
          <w:rFonts w:ascii="Arial" w:hAnsi="Arial" w:cs="Arial"/>
          <w:lang w:val="ro-RO"/>
        </w:rPr>
        <w:t xml:space="preserve">, access and </w:t>
      </w:r>
      <w:proofErr w:type="spellStart"/>
      <w:r w:rsidRPr="00183CB8">
        <w:rPr>
          <w:rFonts w:ascii="Arial" w:hAnsi="Arial" w:cs="Arial"/>
          <w:lang w:val="ro-RO"/>
        </w:rPr>
        <w:t>outcomes</w:t>
      </w:r>
      <w:proofErr w:type="spellEnd"/>
      <w:r w:rsidRPr="00183CB8">
        <w:rPr>
          <w:rFonts w:ascii="Arial" w:hAnsi="Arial" w:cs="Arial"/>
          <w:lang w:val="ro-RO"/>
        </w:rPr>
        <w:t xml:space="preserve"> </w:t>
      </w:r>
      <w:proofErr w:type="spellStart"/>
      <w:r w:rsidRPr="00183CB8">
        <w:rPr>
          <w:rFonts w:ascii="Arial" w:hAnsi="Arial" w:cs="Arial"/>
          <w:lang w:val="ro-RO"/>
        </w:rPr>
        <w:t>improve</w:t>
      </w:r>
      <w:proofErr w:type="spellEnd"/>
      <w:r w:rsidRPr="00183CB8">
        <w:rPr>
          <w:rFonts w:ascii="Arial" w:hAnsi="Arial" w:cs="Arial"/>
          <w:lang w:val="ro-RO"/>
        </w:rPr>
        <w:t xml:space="preserve"> together.</w:t>
      </w:r>
    </w:p>
    <w:p w14:paraId="53A9302D" w14:textId="77777777" w:rsidR="00CD5217" w:rsidRPr="00B93A9C" w:rsidRDefault="00CD5217" w:rsidP="00CD5217">
      <w:pPr>
        <w:spacing w:line="360" w:lineRule="auto"/>
        <w:rPr>
          <w:rFonts w:ascii="Arial" w:hAnsi="Arial" w:cs="Arial"/>
          <w:b/>
          <w:bCs/>
          <w:lang w:val="ro-RO"/>
        </w:rPr>
      </w:pPr>
      <w:proofErr w:type="spellStart"/>
      <w:r w:rsidRPr="00B93A9C">
        <w:rPr>
          <w:rFonts w:ascii="Arial" w:hAnsi="Arial" w:cs="Arial"/>
          <w:b/>
          <w:bCs/>
          <w:lang w:val="ro-RO"/>
        </w:rPr>
        <w:t>Policy</w:t>
      </w:r>
      <w:proofErr w:type="spellEnd"/>
      <w:r w:rsidRPr="00B93A9C">
        <w:rPr>
          <w:rFonts w:ascii="Arial" w:hAnsi="Arial" w:cs="Arial"/>
          <w:b/>
          <w:bCs/>
          <w:lang w:val="ro-RO"/>
        </w:rPr>
        <w:t xml:space="preserve"> and Legal Framework</w:t>
      </w:r>
    </w:p>
    <w:p w14:paraId="1CAA08DD" w14:textId="77777777" w:rsidR="00CD5217" w:rsidRPr="00CD5217" w:rsidRDefault="00CD5217" w:rsidP="00CD5217">
      <w:pPr>
        <w:spacing w:line="360" w:lineRule="auto"/>
        <w:rPr>
          <w:rFonts w:ascii="Arial" w:hAnsi="Arial" w:cs="Arial"/>
          <w:lang w:val="ro-RO"/>
        </w:rPr>
      </w:pPr>
    </w:p>
    <w:p w14:paraId="4222C9F2" w14:textId="77777777" w:rsidR="00CD5217" w:rsidRPr="00CD5217" w:rsidRDefault="00CD5217" w:rsidP="00CD5217">
      <w:pPr>
        <w:spacing w:line="360" w:lineRule="auto"/>
        <w:rPr>
          <w:rFonts w:ascii="Arial" w:hAnsi="Arial" w:cs="Arial"/>
          <w:lang w:val="ro-RO"/>
        </w:rPr>
      </w:pPr>
      <w:r w:rsidRPr="00CD5217">
        <w:rPr>
          <w:rFonts w:ascii="Arial" w:hAnsi="Arial" w:cs="Arial"/>
          <w:lang w:val="ro-RO"/>
        </w:rPr>
        <w:t xml:space="preserve">UK </w:t>
      </w:r>
      <w:proofErr w:type="spellStart"/>
      <w:r w:rsidRPr="00CD5217">
        <w:rPr>
          <w:rFonts w:ascii="Arial" w:hAnsi="Arial" w:cs="Arial"/>
          <w:lang w:val="ro-RO"/>
        </w:rPr>
        <w:t>law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exposes</w:t>
      </w:r>
      <w:proofErr w:type="spellEnd"/>
      <w:r w:rsidRPr="00CD5217">
        <w:rPr>
          <w:rFonts w:ascii="Arial" w:hAnsi="Arial" w:cs="Arial"/>
          <w:lang w:val="ro-RO"/>
        </w:rPr>
        <w:t xml:space="preserve"> a central </w:t>
      </w:r>
      <w:proofErr w:type="spellStart"/>
      <w:r w:rsidRPr="00CD5217">
        <w:rPr>
          <w:rFonts w:ascii="Arial" w:hAnsi="Arial" w:cs="Arial"/>
          <w:lang w:val="ro-RO"/>
        </w:rPr>
        <w:t>tension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between</w:t>
      </w:r>
      <w:proofErr w:type="spellEnd"/>
      <w:r w:rsidRPr="00CD5217">
        <w:rPr>
          <w:rFonts w:ascii="Arial" w:hAnsi="Arial" w:cs="Arial"/>
          <w:lang w:val="ro-RO"/>
        </w:rPr>
        <w:t xml:space="preserve"> protection and autonomy. The Mental Health Act 1983, </w:t>
      </w:r>
      <w:proofErr w:type="spellStart"/>
      <w:r w:rsidRPr="00CD5217">
        <w:rPr>
          <w:rFonts w:ascii="Arial" w:hAnsi="Arial" w:cs="Arial"/>
          <w:lang w:val="ro-RO"/>
        </w:rPr>
        <w:t>amended</w:t>
      </w:r>
      <w:proofErr w:type="spellEnd"/>
      <w:r w:rsidRPr="00CD5217">
        <w:rPr>
          <w:rFonts w:ascii="Arial" w:hAnsi="Arial" w:cs="Arial"/>
          <w:lang w:val="ro-RO"/>
        </w:rPr>
        <w:t xml:space="preserve"> by the Mental Health Act 2007, </w:t>
      </w:r>
      <w:proofErr w:type="spellStart"/>
      <w:r w:rsidRPr="00CD5217">
        <w:rPr>
          <w:rFonts w:ascii="Arial" w:hAnsi="Arial" w:cs="Arial"/>
          <w:lang w:val="ro-RO"/>
        </w:rPr>
        <w:t>permits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detention</w:t>
      </w:r>
      <w:proofErr w:type="spellEnd"/>
      <w:r w:rsidRPr="00CD5217">
        <w:rPr>
          <w:rFonts w:ascii="Arial" w:hAnsi="Arial" w:cs="Arial"/>
          <w:lang w:val="ro-RO"/>
        </w:rPr>
        <w:t xml:space="preserve"> and treatment </w:t>
      </w:r>
      <w:proofErr w:type="spellStart"/>
      <w:r w:rsidRPr="00CD5217">
        <w:rPr>
          <w:rFonts w:ascii="Arial" w:hAnsi="Arial" w:cs="Arial"/>
          <w:lang w:val="ro-RO"/>
        </w:rPr>
        <w:t>without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consent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where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statutory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criteria</w:t>
      </w:r>
      <w:proofErr w:type="spellEnd"/>
      <w:r w:rsidRPr="00CD5217">
        <w:rPr>
          <w:rFonts w:ascii="Arial" w:hAnsi="Arial" w:cs="Arial"/>
          <w:lang w:val="ro-RO"/>
        </w:rPr>
        <w:t xml:space="preserve"> are met. </w:t>
      </w:r>
      <w:proofErr w:type="spellStart"/>
      <w:r w:rsidRPr="00CD5217">
        <w:rPr>
          <w:rFonts w:ascii="Arial" w:hAnsi="Arial" w:cs="Arial"/>
          <w:lang w:val="ro-RO"/>
        </w:rPr>
        <w:t>Compulsion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may</w:t>
      </w:r>
      <w:proofErr w:type="spellEnd"/>
      <w:r w:rsidRPr="00CD5217">
        <w:rPr>
          <w:rFonts w:ascii="Arial" w:hAnsi="Arial" w:cs="Arial"/>
          <w:lang w:val="ro-RO"/>
        </w:rPr>
        <w:t xml:space="preserve"> reduce </w:t>
      </w:r>
      <w:proofErr w:type="spellStart"/>
      <w:r w:rsidRPr="00CD5217">
        <w:rPr>
          <w:rFonts w:ascii="Arial" w:hAnsi="Arial" w:cs="Arial"/>
          <w:lang w:val="ro-RO"/>
        </w:rPr>
        <w:t>immediate</w:t>
      </w:r>
      <w:proofErr w:type="spellEnd"/>
      <w:r w:rsidRPr="00CD5217">
        <w:rPr>
          <w:rFonts w:ascii="Arial" w:hAnsi="Arial" w:cs="Arial"/>
          <w:lang w:val="ro-RO"/>
        </w:rPr>
        <w:t xml:space="preserve"> risk, </w:t>
      </w:r>
      <w:proofErr w:type="spellStart"/>
      <w:r w:rsidRPr="00CD5217">
        <w:rPr>
          <w:rFonts w:ascii="Arial" w:hAnsi="Arial" w:cs="Arial"/>
          <w:lang w:val="ro-RO"/>
        </w:rPr>
        <w:t>yet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containment</w:t>
      </w:r>
      <w:proofErr w:type="spellEnd"/>
      <w:r w:rsidRPr="00CD5217">
        <w:rPr>
          <w:rFonts w:ascii="Arial" w:hAnsi="Arial" w:cs="Arial"/>
          <w:lang w:val="ro-RO"/>
        </w:rPr>
        <w:t xml:space="preserve"> is not </w:t>
      </w:r>
      <w:proofErr w:type="spellStart"/>
      <w:r w:rsidRPr="00CD5217">
        <w:rPr>
          <w:rFonts w:ascii="Arial" w:hAnsi="Arial" w:cs="Arial"/>
          <w:lang w:val="ro-RO"/>
        </w:rPr>
        <w:t>equivalent</w:t>
      </w:r>
      <w:proofErr w:type="spellEnd"/>
      <w:r w:rsidRPr="00CD5217">
        <w:rPr>
          <w:rFonts w:ascii="Arial" w:hAnsi="Arial" w:cs="Arial"/>
          <w:lang w:val="ro-RO"/>
        </w:rPr>
        <w:t xml:space="preserve"> to </w:t>
      </w:r>
      <w:proofErr w:type="spellStart"/>
      <w:r w:rsidRPr="00CD5217">
        <w:rPr>
          <w:rFonts w:ascii="Arial" w:hAnsi="Arial" w:cs="Arial"/>
          <w:lang w:val="ro-RO"/>
        </w:rPr>
        <w:t>recovery</w:t>
      </w:r>
      <w:proofErr w:type="spellEnd"/>
      <w:r w:rsidRPr="00CD5217">
        <w:rPr>
          <w:rFonts w:ascii="Arial" w:hAnsi="Arial" w:cs="Arial"/>
          <w:lang w:val="ro-RO"/>
        </w:rPr>
        <w:t xml:space="preserve"> and can </w:t>
      </w:r>
      <w:proofErr w:type="spellStart"/>
      <w:r w:rsidRPr="00CD5217">
        <w:rPr>
          <w:rFonts w:ascii="Arial" w:hAnsi="Arial" w:cs="Arial"/>
          <w:lang w:val="ro-RO"/>
        </w:rPr>
        <w:t>weaken</w:t>
      </w:r>
      <w:proofErr w:type="spellEnd"/>
      <w:r w:rsidRPr="00CD5217">
        <w:rPr>
          <w:rFonts w:ascii="Arial" w:hAnsi="Arial" w:cs="Arial"/>
          <w:lang w:val="ro-RO"/>
        </w:rPr>
        <w:t xml:space="preserve"> trust, </w:t>
      </w:r>
      <w:proofErr w:type="spellStart"/>
      <w:r w:rsidRPr="00CD5217">
        <w:rPr>
          <w:rFonts w:ascii="Arial" w:hAnsi="Arial" w:cs="Arial"/>
          <w:lang w:val="ro-RO"/>
        </w:rPr>
        <w:t>disclosure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subsequent</w:t>
      </w:r>
      <w:proofErr w:type="spellEnd"/>
      <w:r w:rsidRPr="00CD5217">
        <w:rPr>
          <w:rFonts w:ascii="Arial" w:hAnsi="Arial" w:cs="Arial"/>
          <w:lang w:val="ro-RO"/>
        </w:rPr>
        <w:t xml:space="preserve"> engagement, </w:t>
      </w:r>
      <w:proofErr w:type="spellStart"/>
      <w:r w:rsidRPr="00CD5217">
        <w:rPr>
          <w:rFonts w:ascii="Arial" w:hAnsi="Arial" w:cs="Arial"/>
          <w:lang w:val="ro-RO"/>
        </w:rPr>
        <w:t>particularly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where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culturally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responsive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alternatives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were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unavailable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before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crisis</w:t>
      </w:r>
      <w:proofErr w:type="spellEnd"/>
      <w:r w:rsidRPr="00CD5217">
        <w:rPr>
          <w:rFonts w:ascii="Arial" w:hAnsi="Arial" w:cs="Arial"/>
          <w:lang w:val="ro-RO"/>
        </w:rPr>
        <w:t xml:space="preserve"> (Mental Health Act 2007; Das-Munshi, </w:t>
      </w:r>
      <w:proofErr w:type="spellStart"/>
      <w:r w:rsidRPr="00CD5217">
        <w:rPr>
          <w:rFonts w:ascii="Arial" w:hAnsi="Arial" w:cs="Arial"/>
          <w:lang w:val="ro-RO"/>
        </w:rPr>
        <w:t>Bhugra</w:t>
      </w:r>
      <w:proofErr w:type="spellEnd"/>
      <w:r w:rsidRPr="00CD5217">
        <w:rPr>
          <w:rFonts w:ascii="Arial" w:hAnsi="Arial" w:cs="Arial"/>
          <w:lang w:val="ro-RO"/>
        </w:rPr>
        <w:t xml:space="preserve"> and Crawford, 2018; </w:t>
      </w:r>
      <w:proofErr w:type="spellStart"/>
      <w:r w:rsidRPr="00CD5217">
        <w:rPr>
          <w:rFonts w:ascii="Arial" w:hAnsi="Arial" w:cs="Arial"/>
          <w:lang w:val="ro-RO"/>
        </w:rPr>
        <w:t>Bansal</w:t>
      </w:r>
      <w:proofErr w:type="spellEnd"/>
      <w:r w:rsidRPr="00CD5217">
        <w:rPr>
          <w:rFonts w:ascii="Arial" w:hAnsi="Arial" w:cs="Arial"/>
          <w:lang w:val="ro-RO"/>
        </w:rPr>
        <w:t xml:space="preserve"> et al., 2022; </w:t>
      </w:r>
      <w:proofErr w:type="spellStart"/>
      <w:r w:rsidRPr="00CD5217">
        <w:rPr>
          <w:rFonts w:ascii="Arial" w:hAnsi="Arial" w:cs="Arial"/>
          <w:lang w:val="ro-RO"/>
        </w:rPr>
        <w:t>Grünwald</w:t>
      </w:r>
      <w:proofErr w:type="spellEnd"/>
      <w:r w:rsidRPr="00CD5217">
        <w:rPr>
          <w:rFonts w:ascii="Arial" w:hAnsi="Arial" w:cs="Arial"/>
          <w:lang w:val="ro-RO"/>
        </w:rPr>
        <w:t xml:space="preserve"> et al., 2021). The Mental </w:t>
      </w:r>
      <w:proofErr w:type="spellStart"/>
      <w:r w:rsidRPr="00CD5217">
        <w:rPr>
          <w:rFonts w:ascii="Arial" w:hAnsi="Arial" w:cs="Arial"/>
          <w:lang w:val="ro-RO"/>
        </w:rPr>
        <w:t>Capacity</w:t>
      </w:r>
      <w:proofErr w:type="spellEnd"/>
      <w:r w:rsidRPr="00CD5217">
        <w:rPr>
          <w:rFonts w:ascii="Arial" w:hAnsi="Arial" w:cs="Arial"/>
          <w:lang w:val="ro-RO"/>
        </w:rPr>
        <w:t xml:space="preserve"> Act 2005 </w:t>
      </w:r>
      <w:proofErr w:type="spellStart"/>
      <w:r w:rsidRPr="00CD5217">
        <w:rPr>
          <w:rFonts w:ascii="Arial" w:hAnsi="Arial" w:cs="Arial"/>
          <w:lang w:val="ro-RO"/>
        </w:rPr>
        <w:t>provides</w:t>
      </w:r>
      <w:proofErr w:type="spellEnd"/>
      <w:r w:rsidRPr="00CD5217">
        <w:rPr>
          <w:rFonts w:ascii="Arial" w:hAnsi="Arial" w:cs="Arial"/>
          <w:lang w:val="ro-RO"/>
        </w:rPr>
        <w:t xml:space="preserve"> a </w:t>
      </w:r>
      <w:proofErr w:type="spellStart"/>
      <w:r w:rsidRPr="00CD5217">
        <w:rPr>
          <w:rFonts w:ascii="Arial" w:hAnsi="Arial" w:cs="Arial"/>
          <w:lang w:val="ro-RO"/>
        </w:rPr>
        <w:t>contrasting</w:t>
      </w:r>
      <w:proofErr w:type="spellEnd"/>
      <w:r w:rsidRPr="00CD5217">
        <w:rPr>
          <w:rFonts w:ascii="Arial" w:hAnsi="Arial" w:cs="Arial"/>
          <w:lang w:val="ro-RO"/>
        </w:rPr>
        <w:t xml:space="preserve"> decision-specific framework: schizophrenia </w:t>
      </w:r>
      <w:proofErr w:type="spellStart"/>
      <w:r w:rsidRPr="00CD5217">
        <w:rPr>
          <w:rFonts w:ascii="Arial" w:hAnsi="Arial" w:cs="Arial"/>
          <w:lang w:val="ro-RO"/>
        </w:rPr>
        <w:t>does</w:t>
      </w:r>
      <w:proofErr w:type="spellEnd"/>
      <w:r w:rsidRPr="00CD5217">
        <w:rPr>
          <w:rFonts w:ascii="Arial" w:hAnsi="Arial" w:cs="Arial"/>
          <w:lang w:val="ro-RO"/>
        </w:rPr>
        <w:t xml:space="preserve"> not </w:t>
      </w:r>
      <w:proofErr w:type="spellStart"/>
      <w:r w:rsidRPr="00CD5217">
        <w:rPr>
          <w:rFonts w:ascii="Arial" w:hAnsi="Arial" w:cs="Arial"/>
          <w:lang w:val="ro-RO"/>
        </w:rPr>
        <w:t>itself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establish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incapacity</w:t>
      </w:r>
      <w:proofErr w:type="spellEnd"/>
      <w:r w:rsidRPr="00CD5217">
        <w:rPr>
          <w:rFonts w:ascii="Arial" w:hAnsi="Arial" w:cs="Arial"/>
          <w:lang w:val="ro-RO"/>
        </w:rPr>
        <w:t xml:space="preserve">. </w:t>
      </w:r>
      <w:proofErr w:type="spellStart"/>
      <w:r w:rsidRPr="00CD5217">
        <w:rPr>
          <w:rFonts w:ascii="Arial" w:hAnsi="Arial" w:cs="Arial"/>
          <w:lang w:val="ro-RO"/>
        </w:rPr>
        <w:t>However</w:t>
      </w:r>
      <w:proofErr w:type="spellEnd"/>
      <w:r w:rsidRPr="00CD5217">
        <w:rPr>
          <w:rFonts w:ascii="Arial" w:hAnsi="Arial" w:cs="Arial"/>
          <w:lang w:val="ro-RO"/>
        </w:rPr>
        <w:t xml:space="preserve">, autonomy </w:t>
      </w:r>
      <w:proofErr w:type="spellStart"/>
      <w:r w:rsidRPr="00CD5217">
        <w:rPr>
          <w:rFonts w:ascii="Arial" w:hAnsi="Arial" w:cs="Arial"/>
          <w:lang w:val="ro-RO"/>
        </w:rPr>
        <w:t>becomes</w:t>
      </w:r>
      <w:proofErr w:type="spellEnd"/>
      <w:r w:rsidRPr="00CD5217">
        <w:rPr>
          <w:rFonts w:ascii="Arial" w:hAnsi="Arial" w:cs="Arial"/>
          <w:lang w:val="ro-RO"/>
        </w:rPr>
        <w:t xml:space="preserve"> fragile </w:t>
      </w:r>
      <w:proofErr w:type="spellStart"/>
      <w:r w:rsidRPr="00CD5217">
        <w:rPr>
          <w:rFonts w:ascii="Arial" w:hAnsi="Arial" w:cs="Arial"/>
          <w:lang w:val="ro-RO"/>
        </w:rPr>
        <w:t>when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disagreement</w:t>
      </w:r>
      <w:proofErr w:type="spellEnd"/>
      <w:r w:rsidRPr="00CD5217">
        <w:rPr>
          <w:rFonts w:ascii="Arial" w:hAnsi="Arial" w:cs="Arial"/>
          <w:lang w:val="ro-RO"/>
        </w:rPr>
        <w:t xml:space="preserve"> with treatment is </w:t>
      </w:r>
      <w:proofErr w:type="spellStart"/>
      <w:r w:rsidRPr="00CD5217">
        <w:rPr>
          <w:rFonts w:ascii="Arial" w:hAnsi="Arial" w:cs="Arial"/>
          <w:lang w:val="ro-RO"/>
        </w:rPr>
        <w:t>interpreted</w:t>
      </w:r>
      <w:proofErr w:type="spellEnd"/>
      <w:r w:rsidRPr="00CD5217">
        <w:rPr>
          <w:rFonts w:ascii="Arial" w:hAnsi="Arial" w:cs="Arial"/>
          <w:lang w:val="ro-RO"/>
        </w:rPr>
        <w:t xml:space="preserve"> as </w:t>
      </w:r>
      <w:proofErr w:type="spellStart"/>
      <w:r w:rsidRPr="00CD5217">
        <w:rPr>
          <w:rFonts w:ascii="Arial" w:hAnsi="Arial" w:cs="Arial"/>
          <w:lang w:val="ro-RO"/>
        </w:rPr>
        <w:t>incapacity</w:t>
      </w:r>
      <w:proofErr w:type="spellEnd"/>
      <w:r w:rsidRPr="00CD5217">
        <w:rPr>
          <w:rFonts w:ascii="Arial" w:hAnsi="Arial" w:cs="Arial"/>
          <w:lang w:val="ro-RO"/>
        </w:rPr>
        <w:t xml:space="preserve"> or risk </w:t>
      </w:r>
      <w:proofErr w:type="spellStart"/>
      <w:r w:rsidRPr="00CD5217">
        <w:rPr>
          <w:rFonts w:ascii="Arial" w:hAnsi="Arial" w:cs="Arial"/>
          <w:lang w:val="ro-RO"/>
        </w:rPr>
        <w:t>rather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than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examined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through</w:t>
      </w:r>
      <w:proofErr w:type="spellEnd"/>
      <w:r w:rsidRPr="00CD5217">
        <w:rPr>
          <w:rFonts w:ascii="Arial" w:hAnsi="Arial" w:cs="Arial"/>
          <w:lang w:val="ro-RO"/>
        </w:rPr>
        <w:t xml:space="preserve"> the </w:t>
      </w:r>
      <w:proofErr w:type="spellStart"/>
      <w:r w:rsidRPr="00CD5217">
        <w:rPr>
          <w:rFonts w:ascii="Arial" w:hAnsi="Arial" w:cs="Arial"/>
          <w:lang w:val="ro-RO"/>
        </w:rPr>
        <w:t>person’s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reasoning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values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previous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experience</w:t>
      </w:r>
      <w:proofErr w:type="spellEnd"/>
      <w:r w:rsidRPr="00CD5217">
        <w:rPr>
          <w:rFonts w:ascii="Arial" w:hAnsi="Arial" w:cs="Arial"/>
          <w:lang w:val="ro-RO"/>
        </w:rPr>
        <w:t xml:space="preserve">. </w:t>
      </w:r>
      <w:proofErr w:type="spellStart"/>
      <w:r w:rsidRPr="00CD5217">
        <w:rPr>
          <w:rFonts w:ascii="Arial" w:hAnsi="Arial" w:cs="Arial"/>
          <w:lang w:val="ro-RO"/>
        </w:rPr>
        <w:t>Coercion</w:t>
      </w:r>
      <w:proofErr w:type="spellEnd"/>
      <w:r w:rsidRPr="00CD5217">
        <w:rPr>
          <w:rFonts w:ascii="Arial" w:hAnsi="Arial" w:cs="Arial"/>
          <w:lang w:val="ro-RO"/>
        </w:rPr>
        <w:t xml:space="preserve"> is </w:t>
      </w:r>
      <w:proofErr w:type="spellStart"/>
      <w:r w:rsidRPr="00CD5217">
        <w:rPr>
          <w:rFonts w:ascii="Arial" w:hAnsi="Arial" w:cs="Arial"/>
          <w:lang w:val="ro-RO"/>
        </w:rPr>
        <w:t>therefore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defensible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only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when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proportionate</w:t>
      </w:r>
      <w:proofErr w:type="spellEnd"/>
      <w:r w:rsidRPr="00CD5217">
        <w:rPr>
          <w:rFonts w:ascii="Arial" w:hAnsi="Arial" w:cs="Arial"/>
          <w:lang w:val="ro-RO"/>
        </w:rPr>
        <w:t xml:space="preserve">, time-limited and </w:t>
      </w:r>
      <w:proofErr w:type="spellStart"/>
      <w:r w:rsidRPr="00CD5217">
        <w:rPr>
          <w:rFonts w:ascii="Arial" w:hAnsi="Arial" w:cs="Arial"/>
          <w:lang w:val="ro-RO"/>
        </w:rPr>
        <w:t>accompanied</w:t>
      </w:r>
      <w:proofErr w:type="spellEnd"/>
      <w:r w:rsidRPr="00CD5217">
        <w:rPr>
          <w:rFonts w:ascii="Arial" w:hAnsi="Arial" w:cs="Arial"/>
          <w:lang w:val="ro-RO"/>
        </w:rPr>
        <w:t xml:space="preserve"> by </w:t>
      </w:r>
      <w:proofErr w:type="spellStart"/>
      <w:r w:rsidRPr="00CD5217">
        <w:rPr>
          <w:rFonts w:ascii="Arial" w:hAnsi="Arial" w:cs="Arial"/>
          <w:lang w:val="ro-RO"/>
        </w:rPr>
        <w:t>advocacy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genuinely</w:t>
      </w:r>
      <w:proofErr w:type="spellEnd"/>
      <w:r w:rsidRPr="00CD5217">
        <w:rPr>
          <w:rFonts w:ascii="Arial" w:hAnsi="Arial" w:cs="Arial"/>
          <w:lang w:val="ro-RO"/>
        </w:rPr>
        <w:t xml:space="preserve"> less restrictive </w:t>
      </w:r>
      <w:proofErr w:type="spellStart"/>
      <w:r w:rsidRPr="00CD5217">
        <w:rPr>
          <w:rFonts w:ascii="Arial" w:hAnsi="Arial" w:cs="Arial"/>
          <w:lang w:val="ro-RO"/>
        </w:rPr>
        <w:t>alternatives</w:t>
      </w:r>
      <w:proofErr w:type="spellEnd"/>
      <w:r w:rsidRPr="00CD5217">
        <w:rPr>
          <w:rFonts w:ascii="Arial" w:hAnsi="Arial" w:cs="Arial"/>
          <w:lang w:val="ro-RO"/>
        </w:rPr>
        <w:t>.</w:t>
      </w:r>
    </w:p>
    <w:p w14:paraId="4BAA2394" w14:textId="77777777" w:rsidR="00CD5217" w:rsidRPr="00CD5217" w:rsidRDefault="00CD5217" w:rsidP="00CD5217">
      <w:pPr>
        <w:spacing w:line="360" w:lineRule="auto"/>
        <w:rPr>
          <w:rFonts w:ascii="Arial" w:hAnsi="Arial" w:cs="Arial"/>
          <w:lang w:val="ro-RO"/>
        </w:rPr>
      </w:pPr>
    </w:p>
    <w:p w14:paraId="5923B65C" w14:textId="77777777" w:rsidR="00CD5217" w:rsidRPr="00CD5217" w:rsidRDefault="00CD5217" w:rsidP="00CD5217">
      <w:pPr>
        <w:spacing w:line="360" w:lineRule="auto"/>
        <w:rPr>
          <w:rFonts w:ascii="Arial" w:hAnsi="Arial" w:cs="Arial"/>
          <w:lang w:val="ro-RO"/>
        </w:rPr>
      </w:pPr>
      <w:r w:rsidRPr="00CD5217">
        <w:rPr>
          <w:rFonts w:ascii="Arial" w:hAnsi="Arial" w:cs="Arial"/>
          <w:lang w:val="ro-RO"/>
        </w:rPr>
        <w:t xml:space="preserve">The Care Act 2014 </w:t>
      </w:r>
      <w:proofErr w:type="spellStart"/>
      <w:r w:rsidRPr="00CD5217">
        <w:rPr>
          <w:rFonts w:ascii="Arial" w:hAnsi="Arial" w:cs="Arial"/>
          <w:lang w:val="ro-RO"/>
        </w:rPr>
        <w:t>broadens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responsibility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beyond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symptom</w:t>
      </w:r>
      <w:proofErr w:type="spellEnd"/>
      <w:r w:rsidRPr="00CD5217">
        <w:rPr>
          <w:rFonts w:ascii="Arial" w:hAnsi="Arial" w:cs="Arial"/>
          <w:lang w:val="ro-RO"/>
        </w:rPr>
        <w:t xml:space="preserve"> management </w:t>
      </w:r>
      <w:proofErr w:type="spellStart"/>
      <w:r w:rsidRPr="00CD5217">
        <w:rPr>
          <w:rFonts w:ascii="Arial" w:hAnsi="Arial" w:cs="Arial"/>
          <w:lang w:val="ro-RO"/>
        </w:rPr>
        <w:t>through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duties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concerning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wellbeing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prevention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safeguarding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eligible</w:t>
      </w:r>
      <w:proofErr w:type="spellEnd"/>
      <w:r w:rsidRPr="00CD5217">
        <w:rPr>
          <w:rFonts w:ascii="Arial" w:hAnsi="Arial" w:cs="Arial"/>
          <w:lang w:val="ro-RO"/>
        </w:rPr>
        <w:t xml:space="preserve"> social-care needs. This </w:t>
      </w:r>
      <w:proofErr w:type="spellStart"/>
      <w:r w:rsidRPr="00CD5217">
        <w:rPr>
          <w:rFonts w:ascii="Arial" w:hAnsi="Arial" w:cs="Arial"/>
          <w:lang w:val="ro-RO"/>
        </w:rPr>
        <w:t>reflects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evidence</w:t>
      </w:r>
      <w:proofErr w:type="spellEnd"/>
      <w:r w:rsidRPr="00CD5217">
        <w:rPr>
          <w:rFonts w:ascii="Arial" w:hAnsi="Arial" w:cs="Arial"/>
          <w:lang w:val="ro-RO"/>
        </w:rPr>
        <w:t xml:space="preserve"> that </w:t>
      </w:r>
      <w:proofErr w:type="spellStart"/>
      <w:r w:rsidRPr="00CD5217">
        <w:rPr>
          <w:rFonts w:ascii="Arial" w:hAnsi="Arial" w:cs="Arial"/>
          <w:lang w:val="ro-RO"/>
        </w:rPr>
        <w:t>recovery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depends</w:t>
      </w:r>
      <w:proofErr w:type="spellEnd"/>
      <w:r w:rsidRPr="00CD5217">
        <w:rPr>
          <w:rFonts w:ascii="Arial" w:hAnsi="Arial" w:cs="Arial"/>
          <w:lang w:val="ro-RO"/>
        </w:rPr>
        <w:t xml:space="preserve"> on </w:t>
      </w:r>
      <w:proofErr w:type="spellStart"/>
      <w:r w:rsidRPr="00CD5217">
        <w:rPr>
          <w:rFonts w:ascii="Arial" w:hAnsi="Arial" w:cs="Arial"/>
          <w:lang w:val="ro-RO"/>
        </w:rPr>
        <w:t>housing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relationships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physical</w:t>
      </w:r>
      <w:proofErr w:type="spellEnd"/>
      <w:r w:rsidRPr="00CD5217">
        <w:rPr>
          <w:rFonts w:ascii="Arial" w:hAnsi="Arial" w:cs="Arial"/>
          <w:lang w:val="ro-RO"/>
        </w:rPr>
        <w:t xml:space="preserve"> health and </w:t>
      </w:r>
      <w:proofErr w:type="spellStart"/>
      <w:r w:rsidRPr="00CD5217">
        <w:rPr>
          <w:rFonts w:ascii="Arial" w:hAnsi="Arial" w:cs="Arial"/>
          <w:lang w:val="ro-RO"/>
        </w:rPr>
        <w:t>participation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rather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than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medication</w:t>
      </w:r>
      <w:proofErr w:type="spellEnd"/>
      <w:r w:rsidRPr="00CD5217">
        <w:rPr>
          <w:rFonts w:ascii="Arial" w:hAnsi="Arial" w:cs="Arial"/>
          <w:lang w:val="ro-RO"/>
        </w:rPr>
        <w:t xml:space="preserve"> alone (Care Act 2014; </w:t>
      </w:r>
      <w:proofErr w:type="spellStart"/>
      <w:r w:rsidRPr="00CD5217">
        <w:rPr>
          <w:rFonts w:ascii="Arial" w:hAnsi="Arial" w:cs="Arial"/>
          <w:lang w:val="ro-RO"/>
        </w:rPr>
        <w:t>Killaspy</w:t>
      </w:r>
      <w:proofErr w:type="spellEnd"/>
      <w:r w:rsidRPr="00CD5217">
        <w:rPr>
          <w:rFonts w:ascii="Arial" w:hAnsi="Arial" w:cs="Arial"/>
          <w:lang w:val="ro-RO"/>
        </w:rPr>
        <w:t xml:space="preserve"> et al., 2022; McMullen et al., 2023). </w:t>
      </w:r>
      <w:proofErr w:type="spellStart"/>
      <w:r w:rsidRPr="00CD5217">
        <w:rPr>
          <w:rFonts w:ascii="Arial" w:hAnsi="Arial" w:cs="Arial"/>
          <w:lang w:val="ro-RO"/>
        </w:rPr>
        <w:t>Nevertheless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statutory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rights</w:t>
      </w:r>
      <w:proofErr w:type="spellEnd"/>
      <w:r w:rsidRPr="00CD5217">
        <w:rPr>
          <w:rFonts w:ascii="Arial" w:hAnsi="Arial" w:cs="Arial"/>
          <w:lang w:val="ro-RO"/>
        </w:rPr>
        <w:t xml:space="preserve"> do not </w:t>
      </w:r>
      <w:proofErr w:type="spellStart"/>
      <w:r w:rsidRPr="00CD5217">
        <w:rPr>
          <w:rFonts w:ascii="Arial" w:hAnsi="Arial" w:cs="Arial"/>
          <w:lang w:val="ro-RO"/>
        </w:rPr>
        <w:t>ensure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delivery</w:t>
      </w:r>
      <w:proofErr w:type="spellEnd"/>
      <w:r w:rsidRPr="00CD5217">
        <w:rPr>
          <w:rFonts w:ascii="Arial" w:hAnsi="Arial" w:cs="Arial"/>
          <w:lang w:val="ro-RO"/>
        </w:rPr>
        <w:t xml:space="preserve">: </w:t>
      </w:r>
      <w:proofErr w:type="spellStart"/>
      <w:r w:rsidRPr="00CD5217">
        <w:rPr>
          <w:rFonts w:ascii="Arial" w:hAnsi="Arial" w:cs="Arial"/>
          <w:lang w:val="ro-RO"/>
        </w:rPr>
        <w:t>fragmented</w:t>
      </w:r>
      <w:proofErr w:type="spellEnd"/>
      <w:r w:rsidRPr="00CD5217">
        <w:rPr>
          <w:rFonts w:ascii="Arial" w:hAnsi="Arial" w:cs="Arial"/>
          <w:lang w:val="ro-RO"/>
        </w:rPr>
        <w:t xml:space="preserve"> care, diagnostic </w:t>
      </w:r>
      <w:proofErr w:type="spellStart"/>
      <w:r w:rsidRPr="00CD5217">
        <w:rPr>
          <w:rFonts w:ascii="Arial" w:hAnsi="Arial" w:cs="Arial"/>
          <w:lang w:val="ro-RO"/>
        </w:rPr>
        <w:t>overshadowing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exclusion</w:t>
      </w:r>
      <w:proofErr w:type="spellEnd"/>
      <w:r w:rsidRPr="00CD5217">
        <w:rPr>
          <w:rFonts w:ascii="Arial" w:hAnsi="Arial" w:cs="Arial"/>
          <w:lang w:val="ro-RO"/>
        </w:rPr>
        <w:t xml:space="preserve"> from </w:t>
      </w:r>
      <w:proofErr w:type="spellStart"/>
      <w:r w:rsidRPr="00CD5217">
        <w:rPr>
          <w:rFonts w:ascii="Arial" w:hAnsi="Arial" w:cs="Arial"/>
          <w:lang w:val="ro-RO"/>
        </w:rPr>
        <w:t>physical-health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checks</w:t>
      </w:r>
      <w:proofErr w:type="spellEnd"/>
      <w:r w:rsidRPr="00CD5217">
        <w:rPr>
          <w:rFonts w:ascii="Arial" w:hAnsi="Arial" w:cs="Arial"/>
          <w:lang w:val="ro-RO"/>
        </w:rPr>
        <w:t xml:space="preserve"> show that legal </w:t>
      </w:r>
      <w:proofErr w:type="spellStart"/>
      <w:r w:rsidRPr="00CD5217">
        <w:rPr>
          <w:rFonts w:ascii="Arial" w:hAnsi="Arial" w:cs="Arial"/>
          <w:lang w:val="ro-RO"/>
        </w:rPr>
        <w:t>entitlement</w:t>
      </w:r>
      <w:proofErr w:type="spellEnd"/>
      <w:r w:rsidRPr="00CD5217">
        <w:rPr>
          <w:rFonts w:ascii="Arial" w:hAnsi="Arial" w:cs="Arial"/>
          <w:lang w:val="ro-RO"/>
        </w:rPr>
        <w:t xml:space="preserve"> can coexist with </w:t>
      </w:r>
      <w:proofErr w:type="spellStart"/>
      <w:r w:rsidRPr="00CD5217">
        <w:rPr>
          <w:rFonts w:ascii="Arial" w:hAnsi="Arial" w:cs="Arial"/>
          <w:lang w:val="ro-RO"/>
        </w:rPr>
        <w:t>avoidable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inequality</w:t>
      </w:r>
      <w:proofErr w:type="spellEnd"/>
      <w:r w:rsidRPr="00CD5217">
        <w:rPr>
          <w:rFonts w:ascii="Arial" w:hAnsi="Arial" w:cs="Arial"/>
          <w:lang w:val="ro-RO"/>
        </w:rPr>
        <w:t xml:space="preserve"> (Jacobs et al., 2020; </w:t>
      </w:r>
      <w:proofErr w:type="spellStart"/>
      <w:r w:rsidRPr="00CD5217">
        <w:rPr>
          <w:rFonts w:ascii="Arial" w:hAnsi="Arial" w:cs="Arial"/>
          <w:lang w:val="ro-RO"/>
        </w:rPr>
        <w:t>Liberati</w:t>
      </w:r>
      <w:proofErr w:type="spellEnd"/>
      <w:r w:rsidRPr="00CD5217">
        <w:rPr>
          <w:rFonts w:ascii="Arial" w:hAnsi="Arial" w:cs="Arial"/>
          <w:lang w:val="ro-RO"/>
        </w:rPr>
        <w:t xml:space="preserve"> et al., 2025; </w:t>
      </w:r>
      <w:proofErr w:type="spellStart"/>
      <w:r w:rsidRPr="00CD5217">
        <w:rPr>
          <w:rFonts w:ascii="Arial" w:hAnsi="Arial" w:cs="Arial"/>
          <w:lang w:val="ro-RO"/>
        </w:rPr>
        <w:t>Launders</w:t>
      </w:r>
      <w:proofErr w:type="spellEnd"/>
      <w:r w:rsidRPr="00CD5217">
        <w:rPr>
          <w:rFonts w:ascii="Arial" w:hAnsi="Arial" w:cs="Arial"/>
          <w:lang w:val="ro-RO"/>
        </w:rPr>
        <w:t xml:space="preserve"> et al., 2025). The </w:t>
      </w:r>
      <w:proofErr w:type="spellStart"/>
      <w:r w:rsidRPr="00CD5217">
        <w:rPr>
          <w:rFonts w:ascii="Arial" w:hAnsi="Arial" w:cs="Arial"/>
          <w:lang w:val="ro-RO"/>
        </w:rPr>
        <w:t>Equality</w:t>
      </w:r>
      <w:proofErr w:type="spellEnd"/>
      <w:r w:rsidRPr="00CD5217">
        <w:rPr>
          <w:rFonts w:ascii="Arial" w:hAnsi="Arial" w:cs="Arial"/>
          <w:lang w:val="ro-RO"/>
        </w:rPr>
        <w:t xml:space="preserve"> Act 2010 </w:t>
      </w:r>
      <w:proofErr w:type="spellStart"/>
      <w:r w:rsidRPr="00CD5217">
        <w:rPr>
          <w:rFonts w:ascii="Arial" w:hAnsi="Arial" w:cs="Arial"/>
          <w:lang w:val="ro-RO"/>
        </w:rPr>
        <w:t>provides</w:t>
      </w:r>
      <w:proofErr w:type="spellEnd"/>
      <w:r w:rsidRPr="00CD5217">
        <w:rPr>
          <w:rFonts w:ascii="Arial" w:hAnsi="Arial" w:cs="Arial"/>
          <w:lang w:val="ro-RO"/>
        </w:rPr>
        <w:t xml:space="preserve"> protection from </w:t>
      </w:r>
      <w:proofErr w:type="spellStart"/>
      <w:r w:rsidRPr="00CD5217">
        <w:rPr>
          <w:rFonts w:ascii="Arial" w:hAnsi="Arial" w:cs="Arial"/>
          <w:lang w:val="ro-RO"/>
        </w:rPr>
        <w:t>disability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discrimination</w:t>
      </w:r>
      <w:proofErr w:type="spellEnd"/>
      <w:r w:rsidRPr="00CD5217">
        <w:rPr>
          <w:rFonts w:ascii="Arial" w:hAnsi="Arial" w:cs="Arial"/>
          <w:lang w:val="ro-RO"/>
        </w:rPr>
        <w:t xml:space="preserve"> and supports </w:t>
      </w:r>
      <w:proofErr w:type="spellStart"/>
      <w:r w:rsidRPr="00CD5217">
        <w:rPr>
          <w:rFonts w:ascii="Arial" w:hAnsi="Arial" w:cs="Arial"/>
          <w:lang w:val="ro-RO"/>
        </w:rPr>
        <w:t>reasonable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adjustments</w:t>
      </w:r>
      <w:proofErr w:type="spellEnd"/>
      <w:r w:rsidRPr="00CD5217">
        <w:rPr>
          <w:rFonts w:ascii="Arial" w:hAnsi="Arial" w:cs="Arial"/>
          <w:lang w:val="ro-RO"/>
        </w:rPr>
        <w:t xml:space="preserve">, but </w:t>
      </w:r>
      <w:proofErr w:type="spellStart"/>
      <w:r w:rsidRPr="00CD5217">
        <w:rPr>
          <w:rFonts w:ascii="Arial" w:hAnsi="Arial" w:cs="Arial"/>
          <w:lang w:val="ro-RO"/>
        </w:rPr>
        <w:t>its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lastRenderedPageBreak/>
        <w:t>effectiveness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depends</w:t>
      </w:r>
      <w:proofErr w:type="spellEnd"/>
      <w:r w:rsidRPr="00CD5217">
        <w:rPr>
          <w:rFonts w:ascii="Arial" w:hAnsi="Arial" w:cs="Arial"/>
          <w:lang w:val="ro-RO"/>
        </w:rPr>
        <w:t xml:space="preserve"> on </w:t>
      </w:r>
      <w:proofErr w:type="spellStart"/>
      <w:r w:rsidRPr="00CD5217">
        <w:rPr>
          <w:rFonts w:ascii="Arial" w:hAnsi="Arial" w:cs="Arial"/>
          <w:lang w:val="ro-RO"/>
        </w:rPr>
        <w:t>disclosure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enforcement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organisational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willingness</w:t>
      </w:r>
      <w:proofErr w:type="spellEnd"/>
      <w:r w:rsidRPr="00CD5217">
        <w:rPr>
          <w:rFonts w:ascii="Arial" w:hAnsi="Arial" w:cs="Arial"/>
          <w:lang w:val="ro-RO"/>
        </w:rPr>
        <w:t xml:space="preserve">; </w:t>
      </w:r>
      <w:proofErr w:type="spellStart"/>
      <w:r w:rsidRPr="00CD5217">
        <w:rPr>
          <w:rFonts w:ascii="Arial" w:hAnsi="Arial" w:cs="Arial"/>
          <w:lang w:val="ro-RO"/>
        </w:rPr>
        <w:t>rights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without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accessible</w:t>
      </w:r>
      <w:proofErr w:type="spellEnd"/>
      <w:r w:rsidRPr="00CD5217">
        <w:rPr>
          <w:rFonts w:ascii="Arial" w:hAnsi="Arial" w:cs="Arial"/>
          <w:lang w:val="ro-RO"/>
        </w:rPr>
        <w:t xml:space="preserve"> support risk </w:t>
      </w:r>
      <w:proofErr w:type="spellStart"/>
      <w:r w:rsidRPr="00CD5217">
        <w:rPr>
          <w:rFonts w:ascii="Arial" w:hAnsi="Arial" w:cs="Arial"/>
          <w:lang w:val="ro-RO"/>
        </w:rPr>
        <w:t>individualising</w:t>
      </w:r>
      <w:proofErr w:type="spellEnd"/>
      <w:r w:rsidRPr="00CD5217">
        <w:rPr>
          <w:rFonts w:ascii="Arial" w:hAnsi="Arial" w:cs="Arial"/>
          <w:lang w:val="ro-RO"/>
        </w:rPr>
        <w:t xml:space="preserve"> structural </w:t>
      </w:r>
      <w:proofErr w:type="spellStart"/>
      <w:r w:rsidRPr="00CD5217">
        <w:rPr>
          <w:rFonts w:ascii="Arial" w:hAnsi="Arial" w:cs="Arial"/>
          <w:lang w:val="ro-RO"/>
        </w:rPr>
        <w:t>exclusion</w:t>
      </w:r>
      <w:proofErr w:type="spellEnd"/>
      <w:r w:rsidRPr="00CD5217">
        <w:rPr>
          <w:rFonts w:ascii="Arial" w:hAnsi="Arial" w:cs="Arial"/>
          <w:lang w:val="ro-RO"/>
        </w:rPr>
        <w:t>.</w:t>
      </w:r>
    </w:p>
    <w:p w14:paraId="4A17E035" w14:textId="77777777" w:rsidR="00CD5217" w:rsidRPr="00CD5217" w:rsidRDefault="00CD5217" w:rsidP="00CD5217">
      <w:pPr>
        <w:spacing w:line="360" w:lineRule="auto"/>
        <w:rPr>
          <w:rFonts w:ascii="Arial" w:hAnsi="Arial" w:cs="Arial"/>
          <w:lang w:val="ro-RO"/>
        </w:rPr>
      </w:pPr>
    </w:p>
    <w:p w14:paraId="68748CD2" w14:textId="1101239A" w:rsidR="00B13D88" w:rsidRDefault="00CD5217" w:rsidP="003B713D">
      <w:pPr>
        <w:spacing w:line="360" w:lineRule="auto"/>
        <w:rPr>
          <w:rFonts w:ascii="Arial" w:hAnsi="Arial" w:cs="Arial"/>
          <w:lang w:val="ro-RO"/>
        </w:rPr>
      </w:pPr>
      <w:r w:rsidRPr="00CD5217">
        <w:rPr>
          <w:rFonts w:ascii="Arial" w:hAnsi="Arial" w:cs="Arial"/>
          <w:lang w:val="ro-RO"/>
        </w:rPr>
        <w:t xml:space="preserve">National </w:t>
      </w:r>
      <w:proofErr w:type="spellStart"/>
      <w:r w:rsidRPr="00CD5217">
        <w:rPr>
          <w:rFonts w:ascii="Arial" w:hAnsi="Arial" w:cs="Arial"/>
          <w:lang w:val="ro-RO"/>
        </w:rPr>
        <w:t>policy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promotes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integrated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equitable</w:t>
      </w:r>
      <w:proofErr w:type="spellEnd"/>
      <w:r w:rsidRPr="00CD5217">
        <w:rPr>
          <w:rFonts w:ascii="Arial" w:hAnsi="Arial" w:cs="Arial"/>
          <w:lang w:val="ro-RO"/>
        </w:rPr>
        <w:t xml:space="preserve"> community care, </w:t>
      </w:r>
      <w:proofErr w:type="spellStart"/>
      <w:r w:rsidRPr="00CD5217">
        <w:rPr>
          <w:rFonts w:ascii="Arial" w:hAnsi="Arial" w:cs="Arial"/>
          <w:lang w:val="ro-RO"/>
        </w:rPr>
        <w:t>yet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workforce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shortages</w:t>
      </w:r>
      <w:proofErr w:type="spellEnd"/>
      <w:r w:rsidRPr="00CD5217">
        <w:rPr>
          <w:rFonts w:ascii="Arial" w:hAnsi="Arial" w:cs="Arial"/>
          <w:lang w:val="ro-RO"/>
        </w:rPr>
        <w:t xml:space="preserve">, regional </w:t>
      </w:r>
      <w:proofErr w:type="spellStart"/>
      <w:r w:rsidRPr="00CD5217">
        <w:rPr>
          <w:rFonts w:ascii="Arial" w:hAnsi="Arial" w:cs="Arial"/>
          <w:lang w:val="ro-RO"/>
        </w:rPr>
        <w:t>variation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weak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continuity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constrain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implementation</w:t>
      </w:r>
      <w:proofErr w:type="spellEnd"/>
      <w:r w:rsidRPr="00CD5217">
        <w:rPr>
          <w:rFonts w:ascii="Arial" w:hAnsi="Arial" w:cs="Arial"/>
          <w:lang w:val="ro-RO"/>
        </w:rPr>
        <w:t xml:space="preserve"> (NHS England, 2019a; NHS England, 2019b; NHS England, 2021; Royal College of </w:t>
      </w:r>
      <w:proofErr w:type="spellStart"/>
      <w:r w:rsidRPr="00CD5217">
        <w:rPr>
          <w:rFonts w:ascii="Arial" w:hAnsi="Arial" w:cs="Arial"/>
          <w:lang w:val="ro-RO"/>
        </w:rPr>
        <w:t>Psychiatrists</w:t>
      </w:r>
      <w:proofErr w:type="spellEnd"/>
      <w:r w:rsidRPr="00CD5217">
        <w:rPr>
          <w:rFonts w:ascii="Arial" w:hAnsi="Arial" w:cs="Arial"/>
          <w:lang w:val="ro-RO"/>
        </w:rPr>
        <w:t xml:space="preserve">, 2025; Health and Social Care Committee, 2025). The Mental Health Act 2025 </w:t>
      </w:r>
      <w:proofErr w:type="spellStart"/>
      <w:r w:rsidRPr="00CD5217">
        <w:rPr>
          <w:rFonts w:ascii="Arial" w:hAnsi="Arial" w:cs="Arial"/>
          <w:lang w:val="ro-RO"/>
        </w:rPr>
        <w:t>signals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stronger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safeguards</w:t>
      </w:r>
      <w:proofErr w:type="spellEnd"/>
      <w:r w:rsidRPr="00CD5217">
        <w:rPr>
          <w:rFonts w:ascii="Arial" w:hAnsi="Arial" w:cs="Arial"/>
          <w:lang w:val="ro-RO"/>
        </w:rPr>
        <w:t xml:space="preserve"> and </w:t>
      </w:r>
      <w:proofErr w:type="spellStart"/>
      <w:r w:rsidRPr="00CD5217">
        <w:rPr>
          <w:rFonts w:ascii="Arial" w:hAnsi="Arial" w:cs="Arial"/>
          <w:lang w:val="ro-RO"/>
        </w:rPr>
        <w:t>patient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involvement</w:t>
      </w:r>
      <w:proofErr w:type="spellEnd"/>
      <w:r w:rsidRPr="00CD5217">
        <w:rPr>
          <w:rFonts w:ascii="Arial" w:hAnsi="Arial" w:cs="Arial"/>
          <w:lang w:val="ro-RO"/>
        </w:rPr>
        <w:t xml:space="preserve">, but legislative </w:t>
      </w:r>
      <w:proofErr w:type="spellStart"/>
      <w:r w:rsidRPr="00CD5217">
        <w:rPr>
          <w:rFonts w:ascii="Arial" w:hAnsi="Arial" w:cs="Arial"/>
          <w:lang w:val="ro-RO"/>
        </w:rPr>
        <w:t>reform</w:t>
      </w:r>
      <w:proofErr w:type="spellEnd"/>
      <w:r w:rsidRPr="00CD5217">
        <w:rPr>
          <w:rFonts w:ascii="Arial" w:hAnsi="Arial" w:cs="Arial"/>
          <w:lang w:val="ro-RO"/>
        </w:rPr>
        <w:t xml:space="preserve"> cannot reduce </w:t>
      </w:r>
      <w:proofErr w:type="spellStart"/>
      <w:r w:rsidRPr="00CD5217">
        <w:rPr>
          <w:rFonts w:ascii="Arial" w:hAnsi="Arial" w:cs="Arial"/>
          <w:lang w:val="ro-RO"/>
        </w:rPr>
        <w:t>detention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where</w:t>
      </w:r>
      <w:proofErr w:type="spellEnd"/>
      <w:r w:rsidRPr="00CD5217">
        <w:rPr>
          <w:rFonts w:ascii="Arial" w:hAnsi="Arial" w:cs="Arial"/>
          <w:lang w:val="ro-RO"/>
        </w:rPr>
        <w:t xml:space="preserve"> community </w:t>
      </w:r>
      <w:proofErr w:type="spellStart"/>
      <w:r w:rsidRPr="00CD5217">
        <w:rPr>
          <w:rFonts w:ascii="Arial" w:hAnsi="Arial" w:cs="Arial"/>
          <w:lang w:val="ro-RO"/>
        </w:rPr>
        <w:t>alternatives</w:t>
      </w:r>
      <w:proofErr w:type="spellEnd"/>
      <w:r w:rsidRPr="00CD5217">
        <w:rPr>
          <w:rFonts w:ascii="Arial" w:hAnsi="Arial" w:cs="Arial"/>
          <w:lang w:val="ro-RO"/>
        </w:rPr>
        <w:t xml:space="preserve"> remain </w:t>
      </w:r>
      <w:proofErr w:type="spellStart"/>
      <w:r w:rsidRPr="00CD5217">
        <w:rPr>
          <w:rFonts w:ascii="Arial" w:hAnsi="Arial" w:cs="Arial"/>
          <w:lang w:val="ro-RO"/>
        </w:rPr>
        <w:t>under-resourced</w:t>
      </w:r>
      <w:proofErr w:type="spellEnd"/>
      <w:r w:rsidRPr="00CD5217">
        <w:rPr>
          <w:rFonts w:ascii="Arial" w:hAnsi="Arial" w:cs="Arial"/>
          <w:lang w:val="ro-RO"/>
        </w:rPr>
        <w:t xml:space="preserve">. </w:t>
      </w:r>
      <w:proofErr w:type="spellStart"/>
      <w:r w:rsidRPr="00CD5217">
        <w:rPr>
          <w:rFonts w:ascii="Arial" w:hAnsi="Arial" w:cs="Arial"/>
          <w:lang w:val="ro-RO"/>
        </w:rPr>
        <w:t>Policy</w:t>
      </w:r>
      <w:proofErr w:type="spellEnd"/>
      <w:r w:rsidRPr="00CD5217">
        <w:rPr>
          <w:rFonts w:ascii="Arial" w:hAnsi="Arial" w:cs="Arial"/>
          <w:lang w:val="ro-RO"/>
        </w:rPr>
        <w:t xml:space="preserve"> is </w:t>
      </w:r>
      <w:proofErr w:type="spellStart"/>
      <w:r w:rsidRPr="00CD5217">
        <w:rPr>
          <w:rFonts w:ascii="Arial" w:hAnsi="Arial" w:cs="Arial"/>
          <w:lang w:val="ro-RO"/>
        </w:rPr>
        <w:t>therefore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credible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only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when</w:t>
      </w:r>
      <w:proofErr w:type="spellEnd"/>
      <w:r w:rsidRPr="00CD5217">
        <w:rPr>
          <w:rFonts w:ascii="Arial" w:hAnsi="Arial" w:cs="Arial"/>
          <w:lang w:val="ro-RO"/>
        </w:rPr>
        <w:t xml:space="preserve"> legal </w:t>
      </w:r>
      <w:proofErr w:type="spellStart"/>
      <w:r w:rsidRPr="00CD5217">
        <w:rPr>
          <w:rFonts w:ascii="Arial" w:hAnsi="Arial" w:cs="Arial"/>
          <w:lang w:val="ro-RO"/>
        </w:rPr>
        <w:t>rights</w:t>
      </w:r>
      <w:proofErr w:type="spellEnd"/>
      <w:r w:rsidRPr="00CD5217">
        <w:rPr>
          <w:rFonts w:ascii="Arial" w:hAnsi="Arial" w:cs="Arial"/>
          <w:lang w:val="ro-RO"/>
        </w:rPr>
        <w:t xml:space="preserve"> are </w:t>
      </w:r>
      <w:proofErr w:type="spellStart"/>
      <w:r w:rsidRPr="00CD5217">
        <w:rPr>
          <w:rFonts w:ascii="Arial" w:hAnsi="Arial" w:cs="Arial"/>
          <w:lang w:val="ro-RO"/>
        </w:rPr>
        <w:t>matched</w:t>
      </w:r>
      <w:proofErr w:type="spellEnd"/>
      <w:r w:rsidRPr="00CD5217">
        <w:rPr>
          <w:rFonts w:ascii="Arial" w:hAnsi="Arial" w:cs="Arial"/>
          <w:lang w:val="ro-RO"/>
        </w:rPr>
        <w:t xml:space="preserve"> by </w:t>
      </w:r>
      <w:proofErr w:type="spellStart"/>
      <w:r w:rsidRPr="00CD5217">
        <w:rPr>
          <w:rFonts w:ascii="Arial" w:hAnsi="Arial" w:cs="Arial"/>
          <w:lang w:val="ro-RO"/>
        </w:rPr>
        <w:t>advocacy</w:t>
      </w:r>
      <w:proofErr w:type="spellEnd"/>
      <w:r w:rsidRPr="00CD5217">
        <w:rPr>
          <w:rFonts w:ascii="Arial" w:hAnsi="Arial" w:cs="Arial"/>
          <w:lang w:val="ro-RO"/>
        </w:rPr>
        <w:t xml:space="preserve">, </w:t>
      </w:r>
      <w:proofErr w:type="spellStart"/>
      <w:r w:rsidRPr="00CD5217">
        <w:rPr>
          <w:rFonts w:ascii="Arial" w:hAnsi="Arial" w:cs="Arial"/>
          <w:lang w:val="ro-RO"/>
        </w:rPr>
        <w:t>culturally</w:t>
      </w:r>
      <w:proofErr w:type="spellEnd"/>
      <w:r w:rsidRPr="00CD5217">
        <w:rPr>
          <w:rFonts w:ascii="Arial" w:hAnsi="Arial" w:cs="Arial"/>
          <w:lang w:val="ro-RO"/>
        </w:rPr>
        <w:t xml:space="preserve"> </w:t>
      </w:r>
      <w:proofErr w:type="spellStart"/>
      <w:r w:rsidRPr="00CD5217">
        <w:rPr>
          <w:rFonts w:ascii="Arial" w:hAnsi="Arial" w:cs="Arial"/>
          <w:lang w:val="ro-RO"/>
        </w:rPr>
        <w:t>responsive</w:t>
      </w:r>
      <w:proofErr w:type="spellEnd"/>
      <w:r w:rsidRPr="00CD5217">
        <w:rPr>
          <w:rFonts w:ascii="Arial" w:hAnsi="Arial" w:cs="Arial"/>
          <w:lang w:val="ro-RO"/>
        </w:rPr>
        <w:t xml:space="preserve"> assessment, social care and </w:t>
      </w:r>
      <w:proofErr w:type="spellStart"/>
      <w:r w:rsidRPr="00CD5217">
        <w:rPr>
          <w:rFonts w:ascii="Arial" w:hAnsi="Arial" w:cs="Arial"/>
          <w:lang w:val="ro-RO"/>
        </w:rPr>
        <w:t>sustained</w:t>
      </w:r>
      <w:proofErr w:type="spellEnd"/>
      <w:r w:rsidRPr="00CD5217">
        <w:rPr>
          <w:rFonts w:ascii="Arial" w:hAnsi="Arial" w:cs="Arial"/>
          <w:lang w:val="ro-RO"/>
        </w:rPr>
        <w:t xml:space="preserve"> community </w:t>
      </w:r>
      <w:proofErr w:type="spellStart"/>
      <w:r w:rsidRPr="00CD5217">
        <w:rPr>
          <w:rFonts w:ascii="Arial" w:hAnsi="Arial" w:cs="Arial"/>
          <w:lang w:val="ro-RO"/>
        </w:rPr>
        <w:t>capacity</w:t>
      </w:r>
      <w:proofErr w:type="spellEnd"/>
      <w:r w:rsidRPr="00CD5217">
        <w:rPr>
          <w:rFonts w:ascii="Arial" w:hAnsi="Arial" w:cs="Arial"/>
          <w:lang w:val="ro-RO"/>
        </w:rPr>
        <w:t>.</w:t>
      </w:r>
    </w:p>
    <w:p w14:paraId="70362B3F" w14:textId="77777777" w:rsidR="006F4395" w:rsidRPr="006F4395" w:rsidRDefault="006F4395" w:rsidP="006F4395">
      <w:pPr>
        <w:spacing w:line="360" w:lineRule="auto"/>
        <w:rPr>
          <w:rFonts w:ascii="Arial" w:hAnsi="Arial" w:cs="Arial"/>
          <w:lang w:val="ro-RO"/>
        </w:rPr>
      </w:pPr>
      <w:r w:rsidRPr="006F4395">
        <w:rPr>
          <w:rFonts w:ascii="Arial" w:hAnsi="Arial" w:cs="Arial"/>
          <w:lang w:val="ro-RO"/>
        </w:rPr>
        <w:t xml:space="preserve">UK Data and Statistical </w:t>
      </w:r>
      <w:proofErr w:type="spellStart"/>
      <w:r w:rsidRPr="006F4395">
        <w:rPr>
          <w:rFonts w:ascii="Arial" w:hAnsi="Arial" w:cs="Arial"/>
          <w:lang w:val="ro-RO"/>
        </w:rPr>
        <w:t>Evidence</w:t>
      </w:r>
      <w:proofErr w:type="spellEnd"/>
    </w:p>
    <w:p w14:paraId="6925F20A" w14:textId="77777777" w:rsidR="006F4395" w:rsidRPr="006F4395" w:rsidRDefault="006F4395" w:rsidP="006F4395">
      <w:pPr>
        <w:spacing w:line="360" w:lineRule="auto"/>
        <w:rPr>
          <w:rFonts w:ascii="Arial" w:hAnsi="Arial" w:cs="Arial"/>
          <w:lang w:val="ro-RO"/>
        </w:rPr>
      </w:pPr>
    </w:p>
    <w:p w14:paraId="6FC367E2" w14:textId="77777777" w:rsidR="006F4395" w:rsidRPr="006F4395" w:rsidRDefault="006F4395" w:rsidP="006F4395">
      <w:pPr>
        <w:spacing w:line="360" w:lineRule="auto"/>
        <w:rPr>
          <w:rFonts w:ascii="Arial" w:hAnsi="Arial" w:cs="Arial"/>
          <w:lang w:val="ro-RO"/>
        </w:rPr>
      </w:pPr>
      <w:r w:rsidRPr="006F4395">
        <w:rPr>
          <w:rFonts w:ascii="Arial" w:hAnsi="Arial" w:cs="Arial"/>
          <w:lang w:val="ro-RO"/>
        </w:rPr>
        <w:t xml:space="preserve">OHID </w:t>
      </w:r>
      <w:proofErr w:type="spellStart"/>
      <w:r w:rsidRPr="006F4395">
        <w:rPr>
          <w:rFonts w:ascii="Arial" w:hAnsi="Arial" w:cs="Arial"/>
          <w:lang w:val="ro-RO"/>
        </w:rPr>
        <w:t>estimated</w:t>
      </w:r>
      <w:proofErr w:type="spellEnd"/>
      <w:r w:rsidRPr="006F4395">
        <w:rPr>
          <w:rFonts w:ascii="Arial" w:hAnsi="Arial" w:cs="Arial"/>
          <w:lang w:val="ro-RO"/>
        </w:rPr>
        <w:t xml:space="preserve"> that 177,979 people </w:t>
      </w:r>
      <w:proofErr w:type="spellStart"/>
      <w:r w:rsidRPr="006F4395">
        <w:rPr>
          <w:rFonts w:ascii="Arial" w:hAnsi="Arial" w:cs="Arial"/>
          <w:lang w:val="ro-RO"/>
        </w:rPr>
        <w:t>aged</w:t>
      </w:r>
      <w:proofErr w:type="spellEnd"/>
      <w:r w:rsidRPr="006F4395">
        <w:rPr>
          <w:rFonts w:ascii="Arial" w:hAnsi="Arial" w:cs="Arial"/>
          <w:lang w:val="ro-RO"/>
        </w:rPr>
        <w:t xml:space="preserve"> 14 </w:t>
      </w:r>
      <w:proofErr w:type="spellStart"/>
      <w:r w:rsidRPr="006F4395">
        <w:rPr>
          <w:rFonts w:ascii="Arial" w:hAnsi="Arial" w:cs="Arial"/>
          <w:lang w:val="ro-RO"/>
        </w:rPr>
        <w:t>years</w:t>
      </w:r>
      <w:proofErr w:type="spellEnd"/>
      <w:r w:rsidRPr="006F4395">
        <w:rPr>
          <w:rFonts w:ascii="Arial" w:hAnsi="Arial" w:cs="Arial"/>
          <w:lang w:val="ro-RO"/>
        </w:rPr>
        <w:t xml:space="preserve"> and over in England </w:t>
      </w:r>
      <w:proofErr w:type="spellStart"/>
      <w:r w:rsidRPr="006F4395">
        <w:rPr>
          <w:rFonts w:ascii="Arial" w:hAnsi="Arial" w:cs="Arial"/>
          <w:lang w:val="ro-RO"/>
        </w:rPr>
        <w:t>had</w:t>
      </w:r>
      <w:proofErr w:type="spellEnd"/>
      <w:r w:rsidRPr="006F4395">
        <w:rPr>
          <w:rFonts w:ascii="Arial" w:hAnsi="Arial" w:cs="Arial"/>
          <w:lang w:val="ro-RO"/>
        </w:rPr>
        <w:t xml:space="preserve"> schizophrenia in 2023, </w:t>
      </w:r>
      <w:proofErr w:type="spellStart"/>
      <w:r w:rsidRPr="006F4395">
        <w:rPr>
          <w:rFonts w:ascii="Arial" w:hAnsi="Arial" w:cs="Arial"/>
          <w:lang w:val="ro-RO"/>
        </w:rPr>
        <w:t>equivalent</w:t>
      </w:r>
      <w:proofErr w:type="spellEnd"/>
      <w:r w:rsidRPr="006F4395">
        <w:rPr>
          <w:rFonts w:ascii="Arial" w:hAnsi="Arial" w:cs="Arial"/>
          <w:lang w:val="ro-RO"/>
        </w:rPr>
        <w:t xml:space="preserve"> to 0.38% (Office for Health </w:t>
      </w:r>
      <w:proofErr w:type="spellStart"/>
      <w:r w:rsidRPr="006F4395">
        <w:rPr>
          <w:rFonts w:ascii="Arial" w:hAnsi="Arial" w:cs="Arial"/>
          <w:lang w:val="ro-RO"/>
        </w:rPr>
        <w:t>Improvement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Disparities</w:t>
      </w:r>
      <w:proofErr w:type="spellEnd"/>
      <w:r w:rsidRPr="006F4395">
        <w:rPr>
          <w:rFonts w:ascii="Arial" w:hAnsi="Arial" w:cs="Arial"/>
          <w:lang w:val="ro-RO"/>
        </w:rPr>
        <w:t xml:space="preserve">, 2026). This is below the </w:t>
      </w:r>
      <w:proofErr w:type="spellStart"/>
      <w:r w:rsidRPr="006F4395">
        <w:rPr>
          <w:rFonts w:ascii="Arial" w:hAnsi="Arial" w:cs="Arial"/>
          <w:lang w:val="ro-RO"/>
        </w:rPr>
        <w:t>approximately</w:t>
      </w:r>
      <w:proofErr w:type="spellEnd"/>
      <w:r w:rsidRPr="006F4395">
        <w:rPr>
          <w:rFonts w:ascii="Arial" w:hAnsi="Arial" w:cs="Arial"/>
          <w:lang w:val="ro-RO"/>
        </w:rPr>
        <w:t xml:space="preserve"> 1% global </w:t>
      </w:r>
      <w:proofErr w:type="spellStart"/>
      <w:r w:rsidRPr="006F4395">
        <w:rPr>
          <w:rFonts w:ascii="Arial" w:hAnsi="Arial" w:cs="Arial"/>
          <w:lang w:val="ro-RO"/>
        </w:rPr>
        <w:t>prevalence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summarised</w:t>
      </w:r>
      <w:proofErr w:type="spellEnd"/>
      <w:r w:rsidRPr="006F4395">
        <w:rPr>
          <w:rFonts w:ascii="Arial" w:hAnsi="Arial" w:cs="Arial"/>
          <w:lang w:val="ro-RO"/>
        </w:rPr>
        <w:t xml:space="preserve"> by Anwar et al. (2025); </w:t>
      </w:r>
      <w:proofErr w:type="spellStart"/>
      <w:r w:rsidRPr="006F4395">
        <w:rPr>
          <w:rFonts w:ascii="Arial" w:hAnsi="Arial" w:cs="Arial"/>
          <w:lang w:val="ro-RO"/>
        </w:rPr>
        <w:t>however</w:t>
      </w:r>
      <w:proofErr w:type="spellEnd"/>
      <w:r w:rsidRPr="006F4395">
        <w:rPr>
          <w:rFonts w:ascii="Arial" w:hAnsi="Arial" w:cs="Arial"/>
          <w:lang w:val="ro-RO"/>
        </w:rPr>
        <w:t xml:space="preserve">, </w:t>
      </w:r>
      <w:proofErr w:type="spellStart"/>
      <w:r w:rsidRPr="006F4395">
        <w:rPr>
          <w:rFonts w:ascii="Arial" w:hAnsi="Arial" w:cs="Arial"/>
          <w:lang w:val="ro-RO"/>
        </w:rPr>
        <w:t>comparison</w:t>
      </w:r>
      <w:proofErr w:type="spellEnd"/>
      <w:r w:rsidRPr="006F4395">
        <w:rPr>
          <w:rFonts w:ascii="Arial" w:hAnsi="Arial" w:cs="Arial"/>
          <w:lang w:val="ro-RO"/>
        </w:rPr>
        <w:t xml:space="preserve"> is limited </w:t>
      </w:r>
      <w:proofErr w:type="spellStart"/>
      <w:r w:rsidRPr="006F4395">
        <w:rPr>
          <w:rFonts w:ascii="Arial" w:hAnsi="Arial" w:cs="Arial"/>
          <w:lang w:val="ro-RO"/>
        </w:rPr>
        <w:t>because</w:t>
      </w:r>
      <w:proofErr w:type="spellEnd"/>
      <w:r w:rsidRPr="006F4395">
        <w:rPr>
          <w:rFonts w:ascii="Arial" w:hAnsi="Arial" w:cs="Arial"/>
          <w:lang w:val="ro-RO"/>
        </w:rPr>
        <w:t xml:space="preserve"> OHID models </w:t>
      </w:r>
      <w:proofErr w:type="spellStart"/>
      <w:r w:rsidRPr="006F4395">
        <w:rPr>
          <w:rFonts w:ascii="Arial" w:hAnsi="Arial" w:cs="Arial"/>
          <w:lang w:val="ro-RO"/>
        </w:rPr>
        <w:t>recorded</w:t>
      </w:r>
      <w:proofErr w:type="spellEnd"/>
      <w:r w:rsidRPr="006F4395">
        <w:rPr>
          <w:rFonts w:ascii="Arial" w:hAnsi="Arial" w:cs="Arial"/>
          <w:lang w:val="ro-RO"/>
        </w:rPr>
        <w:t xml:space="preserve">, service-contact </w:t>
      </w:r>
      <w:proofErr w:type="spellStart"/>
      <w:r w:rsidRPr="006F4395">
        <w:rPr>
          <w:rFonts w:ascii="Arial" w:hAnsi="Arial" w:cs="Arial"/>
          <w:lang w:val="ro-RO"/>
        </w:rPr>
        <w:t>prevalence</w:t>
      </w:r>
      <w:proofErr w:type="spellEnd"/>
      <w:r w:rsidRPr="006F4395">
        <w:rPr>
          <w:rFonts w:ascii="Arial" w:hAnsi="Arial" w:cs="Arial"/>
          <w:lang w:val="ro-RO"/>
        </w:rPr>
        <w:t xml:space="preserve">, </w:t>
      </w:r>
      <w:proofErr w:type="spellStart"/>
      <w:r w:rsidRPr="006F4395">
        <w:rPr>
          <w:rFonts w:ascii="Arial" w:hAnsi="Arial" w:cs="Arial"/>
          <w:lang w:val="ro-RO"/>
        </w:rPr>
        <w:t>whereas</w:t>
      </w:r>
      <w:proofErr w:type="spellEnd"/>
      <w:r w:rsidRPr="006F4395">
        <w:rPr>
          <w:rFonts w:ascii="Arial" w:hAnsi="Arial" w:cs="Arial"/>
          <w:lang w:val="ro-RO"/>
        </w:rPr>
        <w:t xml:space="preserve"> global </w:t>
      </w:r>
      <w:proofErr w:type="spellStart"/>
      <w:r w:rsidRPr="006F4395">
        <w:rPr>
          <w:rFonts w:ascii="Arial" w:hAnsi="Arial" w:cs="Arial"/>
          <w:lang w:val="ro-RO"/>
        </w:rPr>
        <w:t>estimates</w:t>
      </w:r>
      <w:proofErr w:type="spellEnd"/>
      <w:r w:rsidRPr="006F4395">
        <w:rPr>
          <w:rFonts w:ascii="Arial" w:hAnsi="Arial" w:cs="Arial"/>
          <w:lang w:val="ro-RO"/>
        </w:rPr>
        <w:t xml:space="preserve"> combine different </w:t>
      </w:r>
      <w:proofErr w:type="spellStart"/>
      <w:r w:rsidRPr="006F4395">
        <w:rPr>
          <w:rFonts w:ascii="Arial" w:hAnsi="Arial" w:cs="Arial"/>
          <w:lang w:val="ro-RO"/>
        </w:rPr>
        <w:t>populations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measurement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periods</w:t>
      </w:r>
      <w:proofErr w:type="spellEnd"/>
      <w:r w:rsidRPr="006F4395">
        <w:rPr>
          <w:rFonts w:ascii="Arial" w:hAnsi="Arial" w:cs="Arial"/>
          <w:lang w:val="ro-RO"/>
        </w:rPr>
        <w:t xml:space="preserve">. The </w:t>
      </w:r>
      <w:proofErr w:type="spellStart"/>
      <w:r w:rsidRPr="006F4395">
        <w:rPr>
          <w:rFonts w:ascii="Arial" w:hAnsi="Arial" w:cs="Arial"/>
          <w:lang w:val="ro-RO"/>
        </w:rPr>
        <w:t>gap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may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therefore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reflect</w:t>
      </w:r>
      <w:proofErr w:type="spellEnd"/>
      <w:r w:rsidRPr="006F4395">
        <w:rPr>
          <w:rFonts w:ascii="Arial" w:hAnsi="Arial" w:cs="Arial"/>
          <w:lang w:val="ro-RO"/>
        </w:rPr>
        <w:t xml:space="preserve"> case </w:t>
      </w:r>
      <w:proofErr w:type="spellStart"/>
      <w:r w:rsidRPr="006F4395">
        <w:rPr>
          <w:rFonts w:ascii="Arial" w:hAnsi="Arial" w:cs="Arial"/>
          <w:lang w:val="ro-RO"/>
        </w:rPr>
        <w:t>ascertainment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rather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than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lower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morbidity</w:t>
      </w:r>
      <w:proofErr w:type="spellEnd"/>
      <w:r w:rsidRPr="006F4395">
        <w:rPr>
          <w:rFonts w:ascii="Arial" w:hAnsi="Arial" w:cs="Arial"/>
          <w:lang w:val="ro-RO"/>
        </w:rPr>
        <w:t xml:space="preserve">. English </w:t>
      </w:r>
      <w:proofErr w:type="spellStart"/>
      <w:r w:rsidRPr="006F4395">
        <w:rPr>
          <w:rFonts w:ascii="Arial" w:hAnsi="Arial" w:cs="Arial"/>
          <w:lang w:val="ro-RO"/>
        </w:rPr>
        <w:t>prevalence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was</w:t>
      </w:r>
      <w:proofErr w:type="spellEnd"/>
      <w:r w:rsidRPr="006F4395">
        <w:rPr>
          <w:rFonts w:ascii="Arial" w:hAnsi="Arial" w:cs="Arial"/>
          <w:lang w:val="ro-RO"/>
        </w:rPr>
        <w:t xml:space="preserve"> 0.70% in the </w:t>
      </w:r>
      <w:proofErr w:type="spellStart"/>
      <w:r w:rsidRPr="006F4395">
        <w:rPr>
          <w:rFonts w:ascii="Arial" w:hAnsi="Arial" w:cs="Arial"/>
          <w:lang w:val="ro-RO"/>
        </w:rPr>
        <w:t>most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deprived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decile</w:t>
      </w:r>
      <w:proofErr w:type="spellEnd"/>
      <w:r w:rsidRPr="006F4395">
        <w:rPr>
          <w:rFonts w:ascii="Arial" w:hAnsi="Arial" w:cs="Arial"/>
          <w:lang w:val="ro-RO"/>
        </w:rPr>
        <w:t xml:space="preserve"> compared with 0.16% in the </w:t>
      </w:r>
      <w:proofErr w:type="spellStart"/>
      <w:r w:rsidRPr="006F4395">
        <w:rPr>
          <w:rFonts w:ascii="Arial" w:hAnsi="Arial" w:cs="Arial"/>
          <w:lang w:val="ro-RO"/>
        </w:rPr>
        <w:t>least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deprived</w:t>
      </w:r>
      <w:proofErr w:type="spellEnd"/>
      <w:r w:rsidRPr="006F4395">
        <w:rPr>
          <w:rFonts w:ascii="Arial" w:hAnsi="Arial" w:cs="Arial"/>
          <w:lang w:val="ro-RO"/>
        </w:rPr>
        <w:t xml:space="preserve"> and 0.98% among Black people (Office for Health </w:t>
      </w:r>
      <w:proofErr w:type="spellStart"/>
      <w:r w:rsidRPr="006F4395">
        <w:rPr>
          <w:rFonts w:ascii="Arial" w:hAnsi="Arial" w:cs="Arial"/>
          <w:lang w:val="ro-RO"/>
        </w:rPr>
        <w:t>Improvement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Disparities</w:t>
      </w:r>
      <w:proofErr w:type="spellEnd"/>
      <w:r w:rsidRPr="006F4395">
        <w:rPr>
          <w:rFonts w:ascii="Arial" w:hAnsi="Arial" w:cs="Arial"/>
          <w:lang w:val="ro-RO"/>
        </w:rPr>
        <w:t xml:space="preserve">, 2026). </w:t>
      </w:r>
      <w:proofErr w:type="spellStart"/>
      <w:r w:rsidRPr="006F4395">
        <w:rPr>
          <w:rFonts w:ascii="Arial" w:hAnsi="Arial" w:cs="Arial"/>
          <w:lang w:val="ro-RO"/>
        </w:rPr>
        <w:t>Halvorsrud</w:t>
      </w:r>
      <w:proofErr w:type="spellEnd"/>
      <w:r w:rsidRPr="006F4395">
        <w:rPr>
          <w:rFonts w:ascii="Arial" w:hAnsi="Arial" w:cs="Arial"/>
          <w:lang w:val="ro-RO"/>
        </w:rPr>
        <w:t xml:space="preserve"> et al. (2019) </w:t>
      </w:r>
      <w:proofErr w:type="spellStart"/>
      <w:r w:rsidRPr="006F4395">
        <w:rPr>
          <w:rFonts w:ascii="Arial" w:hAnsi="Arial" w:cs="Arial"/>
          <w:lang w:val="ro-RO"/>
        </w:rPr>
        <w:t>similarly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reported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diagnosed-incidence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ratios</w:t>
      </w:r>
      <w:proofErr w:type="spellEnd"/>
      <w:r w:rsidRPr="006F4395">
        <w:rPr>
          <w:rFonts w:ascii="Arial" w:hAnsi="Arial" w:cs="Arial"/>
          <w:lang w:val="ro-RO"/>
        </w:rPr>
        <w:t xml:space="preserve"> of 5.72 for Black African and 5.20 for Black Caribbean </w:t>
      </w:r>
      <w:proofErr w:type="spellStart"/>
      <w:r w:rsidRPr="006F4395">
        <w:rPr>
          <w:rFonts w:ascii="Arial" w:hAnsi="Arial" w:cs="Arial"/>
          <w:lang w:val="ro-RO"/>
        </w:rPr>
        <w:t>populations</w:t>
      </w:r>
      <w:proofErr w:type="spellEnd"/>
      <w:r w:rsidRPr="006F4395">
        <w:rPr>
          <w:rFonts w:ascii="Arial" w:hAnsi="Arial" w:cs="Arial"/>
          <w:lang w:val="ro-RO"/>
        </w:rPr>
        <w:t xml:space="preserve"> relative to the </w:t>
      </w:r>
      <w:proofErr w:type="spellStart"/>
      <w:r w:rsidRPr="006F4395">
        <w:rPr>
          <w:rFonts w:ascii="Arial" w:hAnsi="Arial" w:cs="Arial"/>
          <w:lang w:val="ro-RO"/>
        </w:rPr>
        <w:t>majority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population</w:t>
      </w:r>
      <w:proofErr w:type="spellEnd"/>
      <w:r w:rsidRPr="006F4395">
        <w:rPr>
          <w:rFonts w:ascii="Arial" w:hAnsi="Arial" w:cs="Arial"/>
          <w:lang w:val="ro-RO"/>
        </w:rPr>
        <w:t xml:space="preserve">. Yet heterogeneity and </w:t>
      </w:r>
      <w:proofErr w:type="spellStart"/>
      <w:r w:rsidRPr="006F4395">
        <w:rPr>
          <w:rFonts w:ascii="Arial" w:hAnsi="Arial" w:cs="Arial"/>
          <w:lang w:val="ro-RO"/>
        </w:rPr>
        <w:t>reliance</w:t>
      </w:r>
      <w:proofErr w:type="spellEnd"/>
      <w:r w:rsidRPr="006F4395">
        <w:rPr>
          <w:rFonts w:ascii="Arial" w:hAnsi="Arial" w:cs="Arial"/>
          <w:lang w:val="ro-RO"/>
        </w:rPr>
        <w:t xml:space="preserve"> on </w:t>
      </w:r>
      <w:proofErr w:type="spellStart"/>
      <w:r w:rsidRPr="006F4395">
        <w:rPr>
          <w:rFonts w:ascii="Arial" w:hAnsi="Arial" w:cs="Arial"/>
          <w:lang w:val="ro-RO"/>
        </w:rPr>
        <w:t>diagnosed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incidence</w:t>
      </w:r>
      <w:proofErr w:type="spellEnd"/>
      <w:r w:rsidRPr="006F4395">
        <w:rPr>
          <w:rFonts w:ascii="Arial" w:hAnsi="Arial" w:cs="Arial"/>
          <w:lang w:val="ro-RO"/>
        </w:rPr>
        <w:t xml:space="preserve"> prevent </w:t>
      </w:r>
      <w:proofErr w:type="spellStart"/>
      <w:r w:rsidRPr="006F4395">
        <w:rPr>
          <w:rFonts w:ascii="Arial" w:hAnsi="Arial" w:cs="Arial"/>
          <w:lang w:val="ro-RO"/>
        </w:rPr>
        <w:t>these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inequalities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being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interpreted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biologically</w:t>
      </w:r>
      <w:proofErr w:type="spellEnd"/>
      <w:r w:rsidRPr="006F4395">
        <w:rPr>
          <w:rFonts w:ascii="Arial" w:hAnsi="Arial" w:cs="Arial"/>
          <w:lang w:val="ro-RO"/>
        </w:rPr>
        <w:t xml:space="preserve">; social </w:t>
      </w:r>
      <w:proofErr w:type="spellStart"/>
      <w:r w:rsidRPr="006F4395">
        <w:rPr>
          <w:rFonts w:ascii="Arial" w:hAnsi="Arial" w:cs="Arial"/>
          <w:lang w:val="ro-RO"/>
        </w:rPr>
        <w:t>adversity</w:t>
      </w:r>
      <w:proofErr w:type="spellEnd"/>
      <w:r w:rsidRPr="006F4395">
        <w:rPr>
          <w:rFonts w:ascii="Arial" w:hAnsi="Arial" w:cs="Arial"/>
          <w:lang w:val="ro-RO"/>
        </w:rPr>
        <w:t xml:space="preserve">, </w:t>
      </w:r>
      <w:proofErr w:type="spellStart"/>
      <w:r w:rsidRPr="006F4395">
        <w:rPr>
          <w:rFonts w:ascii="Arial" w:hAnsi="Arial" w:cs="Arial"/>
          <w:lang w:val="ro-RO"/>
        </w:rPr>
        <w:t>urbanicity</w:t>
      </w:r>
      <w:proofErr w:type="spellEnd"/>
      <w:r w:rsidRPr="006F4395">
        <w:rPr>
          <w:rFonts w:ascii="Arial" w:hAnsi="Arial" w:cs="Arial"/>
          <w:lang w:val="ro-RO"/>
        </w:rPr>
        <w:t xml:space="preserve">, service contact and diagnostic practice remain </w:t>
      </w:r>
      <w:proofErr w:type="spellStart"/>
      <w:r w:rsidRPr="006F4395">
        <w:rPr>
          <w:rFonts w:ascii="Arial" w:hAnsi="Arial" w:cs="Arial"/>
          <w:lang w:val="ro-RO"/>
        </w:rPr>
        <w:t>competing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explanations</w:t>
      </w:r>
      <w:proofErr w:type="spellEnd"/>
      <w:r w:rsidRPr="006F4395">
        <w:rPr>
          <w:rFonts w:ascii="Arial" w:hAnsi="Arial" w:cs="Arial"/>
          <w:lang w:val="ro-RO"/>
        </w:rPr>
        <w:t xml:space="preserve">.  </w:t>
      </w:r>
    </w:p>
    <w:p w14:paraId="36754BC7" w14:textId="77777777" w:rsidR="006F4395" w:rsidRPr="006F4395" w:rsidRDefault="006F4395" w:rsidP="006F4395">
      <w:pPr>
        <w:spacing w:line="360" w:lineRule="auto"/>
        <w:rPr>
          <w:rFonts w:ascii="Arial" w:hAnsi="Arial" w:cs="Arial"/>
          <w:lang w:val="ro-RO"/>
        </w:rPr>
      </w:pPr>
    </w:p>
    <w:p w14:paraId="4CE8E2BD" w14:textId="77777777" w:rsidR="006F4395" w:rsidRPr="006F4395" w:rsidRDefault="006F4395" w:rsidP="006F4395">
      <w:pPr>
        <w:spacing w:line="360" w:lineRule="auto"/>
        <w:rPr>
          <w:rFonts w:ascii="Arial" w:hAnsi="Arial" w:cs="Arial"/>
          <w:lang w:val="ro-RO"/>
        </w:rPr>
      </w:pPr>
      <w:r w:rsidRPr="006F4395">
        <w:rPr>
          <w:rFonts w:ascii="Arial" w:hAnsi="Arial" w:cs="Arial"/>
          <w:lang w:val="ro-RO"/>
        </w:rPr>
        <w:t xml:space="preserve">Access data </w:t>
      </w:r>
      <w:proofErr w:type="spellStart"/>
      <w:r w:rsidRPr="006F4395">
        <w:rPr>
          <w:rFonts w:ascii="Arial" w:hAnsi="Arial" w:cs="Arial"/>
          <w:lang w:val="ro-RO"/>
        </w:rPr>
        <w:t>expose</w:t>
      </w:r>
      <w:proofErr w:type="spellEnd"/>
      <w:r w:rsidRPr="006F4395">
        <w:rPr>
          <w:rFonts w:ascii="Arial" w:hAnsi="Arial" w:cs="Arial"/>
          <w:lang w:val="ro-RO"/>
        </w:rPr>
        <w:t xml:space="preserve"> a second </w:t>
      </w:r>
      <w:proofErr w:type="spellStart"/>
      <w:r w:rsidRPr="006F4395">
        <w:rPr>
          <w:rFonts w:ascii="Arial" w:hAnsi="Arial" w:cs="Arial"/>
          <w:lang w:val="ro-RO"/>
        </w:rPr>
        <w:t>limitation</w:t>
      </w:r>
      <w:proofErr w:type="spellEnd"/>
      <w:r w:rsidRPr="006F4395">
        <w:rPr>
          <w:rFonts w:ascii="Arial" w:hAnsi="Arial" w:cs="Arial"/>
          <w:lang w:val="ro-RO"/>
        </w:rPr>
        <w:t xml:space="preserve">: meeting a </w:t>
      </w:r>
      <w:proofErr w:type="spellStart"/>
      <w:r w:rsidRPr="006F4395">
        <w:rPr>
          <w:rFonts w:ascii="Arial" w:hAnsi="Arial" w:cs="Arial"/>
          <w:lang w:val="ro-RO"/>
        </w:rPr>
        <w:t>waiting-time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target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does</w:t>
      </w:r>
      <w:proofErr w:type="spellEnd"/>
      <w:r w:rsidRPr="006F4395">
        <w:rPr>
          <w:rFonts w:ascii="Arial" w:hAnsi="Arial" w:cs="Arial"/>
          <w:lang w:val="ro-RO"/>
        </w:rPr>
        <w:t xml:space="preserve"> not </w:t>
      </w:r>
      <w:proofErr w:type="spellStart"/>
      <w:r w:rsidRPr="006F4395">
        <w:rPr>
          <w:rFonts w:ascii="Arial" w:hAnsi="Arial" w:cs="Arial"/>
          <w:lang w:val="ro-RO"/>
        </w:rPr>
        <w:t>establish</w:t>
      </w:r>
      <w:proofErr w:type="spellEnd"/>
      <w:r w:rsidRPr="006F4395">
        <w:rPr>
          <w:rFonts w:ascii="Arial" w:hAnsi="Arial" w:cs="Arial"/>
          <w:lang w:val="ro-RO"/>
        </w:rPr>
        <w:t xml:space="preserve"> treatment quality. NHS England </w:t>
      </w:r>
      <w:proofErr w:type="spellStart"/>
      <w:r w:rsidRPr="006F4395">
        <w:rPr>
          <w:rFonts w:ascii="Arial" w:hAnsi="Arial" w:cs="Arial"/>
          <w:lang w:val="ro-RO"/>
        </w:rPr>
        <w:t>requires</w:t>
      </w:r>
      <w:proofErr w:type="spellEnd"/>
      <w:r w:rsidRPr="006F4395">
        <w:rPr>
          <w:rFonts w:ascii="Arial" w:hAnsi="Arial" w:cs="Arial"/>
          <w:lang w:val="ro-RO"/>
        </w:rPr>
        <w:t xml:space="preserve"> more </w:t>
      </w:r>
      <w:proofErr w:type="spellStart"/>
      <w:r w:rsidRPr="006F4395">
        <w:rPr>
          <w:rFonts w:ascii="Arial" w:hAnsi="Arial" w:cs="Arial"/>
          <w:lang w:val="ro-RO"/>
        </w:rPr>
        <w:t>than</w:t>
      </w:r>
      <w:proofErr w:type="spellEnd"/>
      <w:r w:rsidRPr="006F4395">
        <w:rPr>
          <w:rFonts w:ascii="Arial" w:hAnsi="Arial" w:cs="Arial"/>
          <w:lang w:val="ro-RO"/>
        </w:rPr>
        <w:t xml:space="preserve"> 60% of </w:t>
      </w:r>
      <w:proofErr w:type="spellStart"/>
      <w:r w:rsidRPr="006F4395">
        <w:rPr>
          <w:rFonts w:ascii="Arial" w:hAnsi="Arial" w:cs="Arial"/>
          <w:lang w:val="ro-RO"/>
        </w:rPr>
        <w:t>eligible</w:t>
      </w:r>
      <w:proofErr w:type="spellEnd"/>
      <w:r w:rsidRPr="006F4395">
        <w:rPr>
          <w:rFonts w:ascii="Arial" w:hAnsi="Arial" w:cs="Arial"/>
          <w:lang w:val="ro-RO"/>
        </w:rPr>
        <w:t xml:space="preserve"> people </w:t>
      </w:r>
      <w:proofErr w:type="spellStart"/>
      <w:r w:rsidRPr="006F4395">
        <w:rPr>
          <w:rFonts w:ascii="Arial" w:hAnsi="Arial" w:cs="Arial"/>
          <w:lang w:val="ro-RO"/>
        </w:rPr>
        <w:t>experiencing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first-episode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psychosis</w:t>
      </w:r>
      <w:proofErr w:type="spellEnd"/>
      <w:r w:rsidRPr="006F4395">
        <w:rPr>
          <w:rFonts w:ascii="Arial" w:hAnsi="Arial" w:cs="Arial"/>
          <w:lang w:val="ro-RO"/>
        </w:rPr>
        <w:t xml:space="preserve"> to </w:t>
      </w:r>
      <w:proofErr w:type="spellStart"/>
      <w:r w:rsidRPr="006F4395">
        <w:rPr>
          <w:rFonts w:ascii="Arial" w:hAnsi="Arial" w:cs="Arial"/>
          <w:lang w:val="ro-RO"/>
        </w:rPr>
        <w:t>begin</w:t>
      </w:r>
      <w:proofErr w:type="spellEnd"/>
      <w:r w:rsidRPr="006F4395">
        <w:rPr>
          <w:rFonts w:ascii="Arial" w:hAnsi="Arial" w:cs="Arial"/>
          <w:lang w:val="ro-RO"/>
        </w:rPr>
        <w:t xml:space="preserve"> NICE-concordant care </w:t>
      </w:r>
      <w:proofErr w:type="spellStart"/>
      <w:r w:rsidRPr="006F4395">
        <w:rPr>
          <w:rFonts w:ascii="Arial" w:hAnsi="Arial" w:cs="Arial"/>
          <w:lang w:val="ro-RO"/>
        </w:rPr>
        <w:t>within</w:t>
      </w:r>
      <w:proofErr w:type="spellEnd"/>
      <w:r w:rsidRPr="006F4395">
        <w:rPr>
          <w:rFonts w:ascii="Arial" w:hAnsi="Arial" w:cs="Arial"/>
          <w:lang w:val="ro-RO"/>
        </w:rPr>
        <w:t xml:space="preserve"> two </w:t>
      </w:r>
      <w:r w:rsidRPr="006F4395">
        <w:rPr>
          <w:rFonts w:ascii="Arial" w:hAnsi="Arial" w:cs="Arial"/>
          <w:lang w:val="ro-RO"/>
        </w:rPr>
        <w:lastRenderedPageBreak/>
        <w:t xml:space="preserve">weeks (NHS England, 2023). </w:t>
      </w:r>
      <w:proofErr w:type="spellStart"/>
      <w:r w:rsidRPr="006F4395">
        <w:rPr>
          <w:rFonts w:ascii="Arial" w:hAnsi="Arial" w:cs="Arial"/>
          <w:lang w:val="ro-RO"/>
        </w:rPr>
        <w:t>Nevertheless</w:t>
      </w:r>
      <w:proofErr w:type="spellEnd"/>
      <w:r w:rsidRPr="006F4395">
        <w:rPr>
          <w:rFonts w:ascii="Arial" w:hAnsi="Arial" w:cs="Arial"/>
          <w:lang w:val="ro-RO"/>
        </w:rPr>
        <w:t xml:space="preserve">, following </w:t>
      </w:r>
      <w:proofErr w:type="spellStart"/>
      <w:r w:rsidRPr="006F4395">
        <w:rPr>
          <w:rFonts w:ascii="Arial" w:hAnsi="Arial" w:cs="Arial"/>
          <w:lang w:val="ro-RO"/>
        </w:rPr>
        <w:t>psychiatric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admission</w:t>
      </w:r>
      <w:proofErr w:type="spellEnd"/>
      <w:r w:rsidRPr="006F4395">
        <w:rPr>
          <w:rFonts w:ascii="Arial" w:hAnsi="Arial" w:cs="Arial"/>
          <w:lang w:val="ro-RO"/>
        </w:rPr>
        <w:t xml:space="preserve">, </w:t>
      </w:r>
      <w:proofErr w:type="spellStart"/>
      <w:r w:rsidRPr="006F4395">
        <w:rPr>
          <w:rFonts w:ascii="Arial" w:hAnsi="Arial" w:cs="Arial"/>
          <w:lang w:val="ro-RO"/>
        </w:rPr>
        <w:t>only</w:t>
      </w:r>
      <w:proofErr w:type="spellEnd"/>
      <w:r w:rsidRPr="006F4395">
        <w:rPr>
          <w:rFonts w:ascii="Arial" w:hAnsi="Arial" w:cs="Arial"/>
          <w:lang w:val="ro-RO"/>
        </w:rPr>
        <w:t xml:space="preserve"> 15% of one English </w:t>
      </w:r>
      <w:proofErr w:type="spellStart"/>
      <w:r w:rsidRPr="006F4395">
        <w:rPr>
          <w:rFonts w:ascii="Arial" w:hAnsi="Arial" w:cs="Arial"/>
          <w:lang w:val="ro-RO"/>
        </w:rPr>
        <w:t>cohort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were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offered</w:t>
      </w:r>
      <w:proofErr w:type="spellEnd"/>
      <w:r w:rsidRPr="006F4395">
        <w:rPr>
          <w:rFonts w:ascii="Arial" w:hAnsi="Arial" w:cs="Arial"/>
          <w:lang w:val="ro-RO"/>
        </w:rPr>
        <w:t xml:space="preserve"> and 8% </w:t>
      </w:r>
      <w:proofErr w:type="spellStart"/>
      <w:r w:rsidRPr="006F4395">
        <w:rPr>
          <w:rFonts w:ascii="Arial" w:hAnsi="Arial" w:cs="Arial"/>
          <w:lang w:val="ro-RO"/>
        </w:rPr>
        <w:t>received</w:t>
      </w:r>
      <w:proofErr w:type="spellEnd"/>
      <w:r w:rsidRPr="006F4395">
        <w:rPr>
          <w:rFonts w:ascii="Arial" w:hAnsi="Arial" w:cs="Arial"/>
          <w:lang w:val="ro-RO"/>
        </w:rPr>
        <w:t xml:space="preserve"> CBTp or family </w:t>
      </w:r>
      <w:proofErr w:type="spellStart"/>
      <w:r w:rsidRPr="006F4395">
        <w:rPr>
          <w:rFonts w:ascii="Arial" w:hAnsi="Arial" w:cs="Arial"/>
          <w:lang w:val="ro-RO"/>
        </w:rPr>
        <w:t>intervention</w:t>
      </w:r>
      <w:proofErr w:type="spellEnd"/>
      <w:r w:rsidRPr="006F4395">
        <w:rPr>
          <w:rFonts w:ascii="Arial" w:hAnsi="Arial" w:cs="Arial"/>
          <w:lang w:val="ro-RO"/>
        </w:rPr>
        <w:t xml:space="preserve"> (Burgess-Barr, </w:t>
      </w:r>
      <w:proofErr w:type="spellStart"/>
      <w:r w:rsidRPr="006F4395">
        <w:rPr>
          <w:rFonts w:ascii="Arial" w:hAnsi="Arial" w:cs="Arial"/>
          <w:lang w:val="ro-RO"/>
        </w:rPr>
        <w:t>Teale</w:t>
      </w:r>
      <w:proofErr w:type="spellEnd"/>
      <w:r w:rsidRPr="006F4395">
        <w:rPr>
          <w:rFonts w:ascii="Arial" w:hAnsi="Arial" w:cs="Arial"/>
          <w:lang w:val="ro-RO"/>
        </w:rPr>
        <w:t xml:space="preserve"> and Jacobsen, 2024). </w:t>
      </w:r>
      <w:proofErr w:type="spellStart"/>
      <w:r w:rsidRPr="006F4395">
        <w:rPr>
          <w:rFonts w:ascii="Arial" w:hAnsi="Arial" w:cs="Arial"/>
          <w:lang w:val="ro-RO"/>
        </w:rPr>
        <w:t>Reichert</w:t>
      </w:r>
      <w:proofErr w:type="spellEnd"/>
      <w:r w:rsidRPr="006F4395">
        <w:rPr>
          <w:rFonts w:ascii="Arial" w:hAnsi="Arial" w:cs="Arial"/>
          <w:lang w:val="ro-RO"/>
        </w:rPr>
        <w:t xml:space="preserve"> and Jacobs’ (2018) analysis of 8,949 Early </w:t>
      </w:r>
      <w:proofErr w:type="spellStart"/>
      <w:r w:rsidRPr="006F4395">
        <w:rPr>
          <w:rFonts w:ascii="Arial" w:hAnsi="Arial" w:cs="Arial"/>
          <w:lang w:val="ro-RO"/>
        </w:rPr>
        <w:t>Intervention</w:t>
      </w:r>
      <w:proofErr w:type="spellEnd"/>
      <w:r w:rsidRPr="006F4395">
        <w:rPr>
          <w:rFonts w:ascii="Arial" w:hAnsi="Arial" w:cs="Arial"/>
          <w:lang w:val="ro-RO"/>
        </w:rPr>
        <w:t xml:space="preserve"> in </w:t>
      </w:r>
      <w:proofErr w:type="spellStart"/>
      <w:r w:rsidRPr="006F4395">
        <w:rPr>
          <w:rFonts w:ascii="Arial" w:hAnsi="Arial" w:cs="Arial"/>
          <w:lang w:val="ro-RO"/>
        </w:rPr>
        <w:t>Psychosis</w:t>
      </w:r>
      <w:proofErr w:type="spellEnd"/>
      <w:r w:rsidRPr="006F4395">
        <w:rPr>
          <w:rFonts w:ascii="Arial" w:hAnsi="Arial" w:cs="Arial"/>
          <w:lang w:val="ro-RO"/>
        </w:rPr>
        <w:t xml:space="preserve"> service users found that </w:t>
      </w:r>
      <w:proofErr w:type="spellStart"/>
      <w:r w:rsidRPr="006F4395">
        <w:rPr>
          <w:rFonts w:ascii="Arial" w:hAnsi="Arial" w:cs="Arial"/>
          <w:lang w:val="ro-RO"/>
        </w:rPr>
        <w:t>waits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exceeding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three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months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were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most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strongly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associated</w:t>
      </w:r>
      <w:proofErr w:type="spellEnd"/>
      <w:r w:rsidRPr="006F4395">
        <w:rPr>
          <w:rFonts w:ascii="Arial" w:hAnsi="Arial" w:cs="Arial"/>
          <w:lang w:val="ro-RO"/>
        </w:rPr>
        <w:t xml:space="preserve"> with </w:t>
      </w:r>
      <w:proofErr w:type="spellStart"/>
      <w:r w:rsidRPr="006F4395">
        <w:rPr>
          <w:rFonts w:ascii="Arial" w:hAnsi="Arial" w:cs="Arial"/>
          <w:lang w:val="ro-RO"/>
        </w:rPr>
        <w:t>deterioration</w:t>
      </w:r>
      <w:proofErr w:type="spellEnd"/>
      <w:r w:rsidRPr="006F4395">
        <w:rPr>
          <w:rFonts w:ascii="Arial" w:hAnsi="Arial" w:cs="Arial"/>
          <w:lang w:val="ro-RO"/>
        </w:rPr>
        <w:t xml:space="preserve"> at 12 </w:t>
      </w:r>
      <w:proofErr w:type="spellStart"/>
      <w:r w:rsidRPr="006F4395">
        <w:rPr>
          <w:rFonts w:ascii="Arial" w:hAnsi="Arial" w:cs="Arial"/>
          <w:lang w:val="ro-RO"/>
        </w:rPr>
        <w:t>months</w:t>
      </w:r>
      <w:proofErr w:type="spellEnd"/>
      <w:r w:rsidRPr="006F4395">
        <w:rPr>
          <w:rFonts w:ascii="Arial" w:hAnsi="Arial" w:cs="Arial"/>
          <w:lang w:val="ro-RO"/>
        </w:rPr>
        <w:t xml:space="preserve">, </w:t>
      </w:r>
      <w:proofErr w:type="spellStart"/>
      <w:r w:rsidRPr="006F4395">
        <w:rPr>
          <w:rFonts w:ascii="Arial" w:hAnsi="Arial" w:cs="Arial"/>
          <w:lang w:val="ro-RO"/>
        </w:rPr>
        <w:t>although</w:t>
      </w:r>
      <w:proofErr w:type="spellEnd"/>
      <w:r w:rsidRPr="006F4395">
        <w:rPr>
          <w:rFonts w:ascii="Arial" w:hAnsi="Arial" w:cs="Arial"/>
          <w:lang w:val="ro-RO"/>
        </w:rPr>
        <w:t xml:space="preserve"> small-to-moderate </w:t>
      </w:r>
      <w:proofErr w:type="spellStart"/>
      <w:r w:rsidRPr="006F4395">
        <w:rPr>
          <w:rFonts w:ascii="Arial" w:hAnsi="Arial" w:cs="Arial"/>
          <w:lang w:val="ro-RO"/>
        </w:rPr>
        <w:t>effects</w:t>
      </w:r>
      <w:proofErr w:type="spellEnd"/>
      <w:r w:rsidRPr="006F4395">
        <w:rPr>
          <w:rFonts w:ascii="Arial" w:hAnsi="Arial" w:cs="Arial"/>
          <w:lang w:val="ro-RO"/>
        </w:rPr>
        <w:t xml:space="preserve"> and the </w:t>
      </w:r>
      <w:proofErr w:type="spellStart"/>
      <w:r w:rsidRPr="006F4395">
        <w:rPr>
          <w:rFonts w:ascii="Arial" w:hAnsi="Arial" w:cs="Arial"/>
          <w:lang w:val="ro-RO"/>
        </w:rPr>
        <w:t>observational</w:t>
      </w:r>
      <w:proofErr w:type="spellEnd"/>
      <w:r w:rsidRPr="006F4395">
        <w:rPr>
          <w:rFonts w:ascii="Arial" w:hAnsi="Arial" w:cs="Arial"/>
          <w:lang w:val="ro-RO"/>
        </w:rPr>
        <w:t xml:space="preserve"> design </w:t>
      </w:r>
      <w:proofErr w:type="spellStart"/>
      <w:r w:rsidRPr="006F4395">
        <w:rPr>
          <w:rFonts w:ascii="Arial" w:hAnsi="Arial" w:cs="Arial"/>
          <w:lang w:val="ro-RO"/>
        </w:rPr>
        <w:t>preclude</w:t>
      </w:r>
      <w:proofErr w:type="spellEnd"/>
      <w:r w:rsidRPr="006F4395">
        <w:rPr>
          <w:rFonts w:ascii="Arial" w:hAnsi="Arial" w:cs="Arial"/>
          <w:lang w:val="ro-RO"/>
        </w:rPr>
        <w:t xml:space="preserve"> universal </w:t>
      </w:r>
      <w:proofErr w:type="spellStart"/>
      <w:r w:rsidRPr="006F4395">
        <w:rPr>
          <w:rFonts w:ascii="Arial" w:hAnsi="Arial" w:cs="Arial"/>
          <w:lang w:val="ro-RO"/>
        </w:rPr>
        <w:t>causal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conclusions</w:t>
      </w:r>
      <w:proofErr w:type="spellEnd"/>
      <w:r w:rsidRPr="006F4395">
        <w:rPr>
          <w:rFonts w:ascii="Arial" w:hAnsi="Arial" w:cs="Arial"/>
          <w:lang w:val="ro-RO"/>
        </w:rPr>
        <w:t xml:space="preserve">. Performance </w:t>
      </w:r>
      <w:proofErr w:type="spellStart"/>
      <w:r w:rsidRPr="006F4395">
        <w:rPr>
          <w:rFonts w:ascii="Arial" w:hAnsi="Arial" w:cs="Arial"/>
          <w:lang w:val="ro-RO"/>
        </w:rPr>
        <w:t>should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therefore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measure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intervention</w:t>
      </w:r>
      <w:proofErr w:type="spellEnd"/>
      <w:r w:rsidRPr="006F4395">
        <w:rPr>
          <w:rFonts w:ascii="Arial" w:hAnsi="Arial" w:cs="Arial"/>
          <w:lang w:val="ro-RO"/>
        </w:rPr>
        <w:t xml:space="preserve"> content and </w:t>
      </w:r>
      <w:proofErr w:type="spellStart"/>
      <w:r w:rsidRPr="006F4395">
        <w:rPr>
          <w:rFonts w:ascii="Arial" w:hAnsi="Arial" w:cs="Arial"/>
          <w:lang w:val="ro-RO"/>
        </w:rPr>
        <w:t>outcomes</w:t>
      </w:r>
      <w:proofErr w:type="spellEnd"/>
      <w:r w:rsidRPr="006F4395">
        <w:rPr>
          <w:rFonts w:ascii="Arial" w:hAnsi="Arial" w:cs="Arial"/>
          <w:lang w:val="ro-RO"/>
        </w:rPr>
        <w:t xml:space="preserve">, not speed alone.  </w:t>
      </w:r>
    </w:p>
    <w:p w14:paraId="1D4F5783" w14:textId="77777777" w:rsidR="006F4395" w:rsidRPr="006F4395" w:rsidRDefault="006F4395" w:rsidP="006F4395">
      <w:pPr>
        <w:spacing w:line="360" w:lineRule="auto"/>
        <w:rPr>
          <w:rFonts w:ascii="Arial" w:hAnsi="Arial" w:cs="Arial"/>
          <w:lang w:val="ro-RO"/>
        </w:rPr>
      </w:pPr>
    </w:p>
    <w:p w14:paraId="12969E17" w14:textId="07DCF0D2" w:rsidR="00A643AE" w:rsidRDefault="006F4395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F4395">
        <w:rPr>
          <w:rFonts w:ascii="Arial" w:hAnsi="Arial" w:cs="Arial"/>
          <w:lang w:val="ro-RO"/>
        </w:rPr>
        <w:t>Planned</w:t>
      </w:r>
      <w:proofErr w:type="spellEnd"/>
      <w:r w:rsidRPr="006F4395">
        <w:rPr>
          <w:rFonts w:ascii="Arial" w:hAnsi="Arial" w:cs="Arial"/>
          <w:lang w:val="ro-RO"/>
        </w:rPr>
        <w:t xml:space="preserve"> English </w:t>
      </w:r>
      <w:proofErr w:type="spellStart"/>
      <w:r w:rsidRPr="006F4395">
        <w:rPr>
          <w:rFonts w:ascii="Arial" w:hAnsi="Arial" w:cs="Arial"/>
          <w:lang w:val="ro-RO"/>
        </w:rPr>
        <w:t>spending</w:t>
      </w:r>
      <w:proofErr w:type="spellEnd"/>
      <w:r w:rsidRPr="006F4395">
        <w:rPr>
          <w:rFonts w:ascii="Arial" w:hAnsi="Arial" w:cs="Arial"/>
          <w:lang w:val="ro-RO"/>
        </w:rPr>
        <w:t xml:space="preserve"> on mental health, learning </w:t>
      </w:r>
      <w:proofErr w:type="spellStart"/>
      <w:r w:rsidRPr="006F4395">
        <w:rPr>
          <w:rFonts w:ascii="Arial" w:hAnsi="Arial" w:cs="Arial"/>
          <w:lang w:val="ro-RO"/>
        </w:rPr>
        <w:t>disability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dementia</w:t>
      </w:r>
      <w:proofErr w:type="spellEnd"/>
      <w:r w:rsidRPr="006F4395">
        <w:rPr>
          <w:rFonts w:ascii="Arial" w:hAnsi="Arial" w:cs="Arial"/>
          <w:lang w:val="ro-RO"/>
        </w:rPr>
        <w:t xml:space="preserve"> services </w:t>
      </w:r>
      <w:proofErr w:type="spellStart"/>
      <w:r w:rsidRPr="006F4395">
        <w:rPr>
          <w:rFonts w:ascii="Arial" w:hAnsi="Arial" w:cs="Arial"/>
          <w:lang w:val="ro-RO"/>
        </w:rPr>
        <w:t>totalled</w:t>
      </w:r>
      <w:proofErr w:type="spellEnd"/>
      <w:r w:rsidRPr="006F4395">
        <w:rPr>
          <w:rFonts w:ascii="Arial" w:hAnsi="Arial" w:cs="Arial"/>
          <w:lang w:val="ro-RO"/>
        </w:rPr>
        <w:t xml:space="preserve"> £16.8 </w:t>
      </w:r>
      <w:proofErr w:type="spellStart"/>
      <w:r w:rsidRPr="006F4395">
        <w:rPr>
          <w:rFonts w:ascii="Arial" w:hAnsi="Arial" w:cs="Arial"/>
          <w:lang w:val="ro-RO"/>
        </w:rPr>
        <w:t>billion</w:t>
      </w:r>
      <w:proofErr w:type="spellEnd"/>
      <w:r w:rsidRPr="006F4395">
        <w:rPr>
          <w:rFonts w:ascii="Arial" w:hAnsi="Arial" w:cs="Arial"/>
          <w:lang w:val="ro-RO"/>
        </w:rPr>
        <w:t xml:space="preserve"> in 2023/24, but this </w:t>
      </w:r>
      <w:proofErr w:type="spellStart"/>
      <w:r w:rsidRPr="006F4395">
        <w:rPr>
          <w:rFonts w:ascii="Arial" w:hAnsi="Arial" w:cs="Arial"/>
          <w:lang w:val="ro-RO"/>
        </w:rPr>
        <w:t>aggregate</w:t>
      </w:r>
      <w:proofErr w:type="spellEnd"/>
      <w:r w:rsidRPr="006F4395">
        <w:rPr>
          <w:rFonts w:ascii="Arial" w:hAnsi="Arial" w:cs="Arial"/>
          <w:lang w:val="ro-RO"/>
        </w:rPr>
        <w:t xml:space="preserve"> cannot </w:t>
      </w:r>
      <w:proofErr w:type="spellStart"/>
      <w:r w:rsidRPr="006F4395">
        <w:rPr>
          <w:rFonts w:ascii="Arial" w:hAnsi="Arial" w:cs="Arial"/>
          <w:lang w:val="ro-RO"/>
        </w:rPr>
        <w:t>identify</w:t>
      </w:r>
      <w:proofErr w:type="spellEnd"/>
      <w:r w:rsidRPr="006F4395">
        <w:rPr>
          <w:rFonts w:ascii="Arial" w:hAnsi="Arial" w:cs="Arial"/>
          <w:lang w:val="ro-RO"/>
        </w:rPr>
        <w:t xml:space="preserve"> schizophrenia-specific </w:t>
      </w:r>
      <w:proofErr w:type="spellStart"/>
      <w:r w:rsidRPr="006F4395">
        <w:rPr>
          <w:rFonts w:ascii="Arial" w:hAnsi="Arial" w:cs="Arial"/>
          <w:lang w:val="ro-RO"/>
        </w:rPr>
        <w:t>investment</w:t>
      </w:r>
      <w:proofErr w:type="spellEnd"/>
      <w:r w:rsidRPr="006F4395">
        <w:rPr>
          <w:rFonts w:ascii="Arial" w:hAnsi="Arial" w:cs="Arial"/>
          <w:lang w:val="ro-RO"/>
        </w:rPr>
        <w:t xml:space="preserve"> or </w:t>
      </w:r>
      <w:proofErr w:type="spellStart"/>
      <w:r w:rsidRPr="006F4395">
        <w:rPr>
          <w:rFonts w:ascii="Arial" w:hAnsi="Arial" w:cs="Arial"/>
          <w:lang w:val="ro-RO"/>
        </w:rPr>
        <w:t>equitable</w:t>
      </w:r>
      <w:proofErr w:type="spellEnd"/>
      <w:r w:rsidRPr="006F4395">
        <w:rPr>
          <w:rFonts w:ascii="Arial" w:hAnsi="Arial" w:cs="Arial"/>
          <w:lang w:val="ro-RO"/>
        </w:rPr>
        <w:t xml:space="preserve"> local </w:t>
      </w:r>
      <w:proofErr w:type="spellStart"/>
      <w:r w:rsidRPr="006F4395">
        <w:rPr>
          <w:rFonts w:ascii="Arial" w:hAnsi="Arial" w:cs="Arial"/>
          <w:lang w:val="ro-RO"/>
        </w:rPr>
        <w:t>provision</w:t>
      </w:r>
      <w:proofErr w:type="spellEnd"/>
      <w:r w:rsidRPr="006F4395">
        <w:rPr>
          <w:rFonts w:ascii="Arial" w:hAnsi="Arial" w:cs="Arial"/>
          <w:lang w:val="ro-RO"/>
        </w:rPr>
        <w:t xml:space="preserve"> (Baker and Kirk-Wade, 2024). Persistent </w:t>
      </w:r>
      <w:proofErr w:type="spellStart"/>
      <w:r w:rsidRPr="006F4395">
        <w:rPr>
          <w:rFonts w:ascii="Arial" w:hAnsi="Arial" w:cs="Arial"/>
          <w:lang w:val="ro-RO"/>
        </w:rPr>
        <w:t>physical-health</w:t>
      </w:r>
      <w:proofErr w:type="spellEnd"/>
      <w:r w:rsidRPr="006F4395">
        <w:rPr>
          <w:rFonts w:ascii="Arial" w:hAnsi="Arial" w:cs="Arial"/>
          <w:lang w:val="ro-RO"/>
        </w:rPr>
        <w:t xml:space="preserve"> diagnostic </w:t>
      </w:r>
      <w:proofErr w:type="spellStart"/>
      <w:r w:rsidRPr="006F4395">
        <w:rPr>
          <w:rFonts w:ascii="Arial" w:hAnsi="Arial" w:cs="Arial"/>
          <w:lang w:val="ro-RO"/>
        </w:rPr>
        <w:t>inequalities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exclusion</w:t>
      </w:r>
      <w:proofErr w:type="spellEnd"/>
      <w:r w:rsidRPr="006F4395">
        <w:rPr>
          <w:rFonts w:ascii="Arial" w:hAnsi="Arial" w:cs="Arial"/>
          <w:lang w:val="ro-RO"/>
        </w:rPr>
        <w:t xml:space="preserve"> from </w:t>
      </w:r>
      <w:proofErr w:type="spellStart"/>
      <w:r w:rsidRPr="006F4395">
        <w:rPr>
          <w:rFonts w:ascii="Arial" w:hAnsi="Arial" w:cs="Arial"/>
          <w:lang w:val="ro-RO"/>
        </w:rPr>
        <w:t>incentivised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checks</w:t>
      </w:r>
      <w:proofErr w:type="spellEnd"/>
      <w:r w:rsidRPr="006F4395">
        <w:rPr>
          <w:rFonts w:ascii="Arial" w:hAnsi="Arial" w:cs="Arial"/>
          <w:lang w:val="ro-RO"/>
        </w:rPr>
        <w:t xml:space="preserve"> demonstrate that </w:t>
      </w:r>
      <w:proofErr w:type="spellStart"/>
      <w:r w:rsidRPr="006F4395">
        <w:rPr>
          <w:rFonts w:ascii="Arial" w:hAnsi="Arial" w:cs="Arial"/>
          <w:lang w:val="ro-RO"/>
        </w:rPr>
        <w:t>greater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expenditure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does</w:t>
      </w:r>
      <w:proofErr w:type="spellEnd"/>
      <w:r w:rsidRPr="006F4395">
        <w:rPr>
          <w:rFonts w:ascii="Arial" w:hAnsi="Arial" w:cs="Arial"/>
          <w:lang w:val="ro-RO"/>
        </w:rPr>
        <w:t xml:space="preserve"> not </w:t>
      </w:r>
      <w:proofErr w:type="spellStart"/>
      <w:r w:rsidRPr="006F4395">
        <w:rPr>
          <w:rFonts w:ascii="Arial" w:hAnsi="Arial" w:cs="Arial"/>
          <w:lang w:val="ro-RO"/>
        </w:rPr>
        <w:t>necessarily</w:t>
      </w:r>
      <w:proofErr w:type="spellEnd"/>
      <w:r w:rsidRPr="006F4395">
        <w:rPr>
          <w:rFonts w:ascii="Arial" w:hAnsi="Arial" w:cs="Arial"/>
          <w:lang w:val="ro-RO"/>
        </w:rPr>
        <w:t xml:space="preserve"> produce </w:t>
      </w:r>
      <w:proofErr w:type="spellStart"/>
      <w:r w:rsidRPr="006F4395">
        <w:rPr>
          <w:rFonts w:ascii="Arial" w:hAnsi="Arial" w:cs="Arial"/>
          <w:lang w:val="ro-RO"/>
        </w:rPr>
        <w:t>integrated</w:t>
      </w:r>
      <w:proofErr w:type="spellEnd"/>
      <w:r w:rsidRPr="006F4395">
        <w:rPr>
          <w:rFonts w:ascii="Arial" w:hAnsi="Arial" w:cs="Arial"/>
          <w:lang w:val="ro-RO"/>
        </w:rPr>
        <w:t xml:space="preserve"> access (</w:t>
      </w:r>
      <w:proofErr w:type="spellStart"/>
      <w:r w:rsidRPr="006F4395">
        <w:rPr>
          <w:rFonts w:ascii="Arial" w:hAnsi="Arial" w:cs="Arial"/>
          <w:lang w:val="ro-RO"/>
        </w:rPr>
        <w:t>Liberati</w:t>
      </w:r>
      <w:proofErr w:type="spellEnd"/>
      <w:r w:rsidRPr="006F4395">
        <w:rPr>
          <w:rFonts w:ascii="Arial" w:hAnsi="Arial" w:cs="Arial"/>
          <w:lang w:val="ro-RO"/>
        </w:rPr>
        <w:t xml:space="preserve"> et al., 2025; </w:t>
      </w:r>
      <w:proofErr w:type="spellStart"/>
      <w:r w:rsidRPr="006F4395">
        <w:rPr>
          <w:rFonts w:ascii="Arial" w:hAnsi="Arial" w:cs="Arial"/>
          <w:lang w:val="ro-RO"/>
        </w:rPr>
        <w:t>Launders</w:t>
      </w:r>
      <w:proofErr w:type="spellEnd"/>
      <w:r w:rsidRPr="006F4395">
        <w:rPr>
          <w:rFonts w:ascii="Arial" w:hAnsi="Arial" w:cs="Arial"/>
          <w:lang w:val="ro-RO"/>
        </w:rPr>
        <w:t xml:space="preserve"> et al., 2025). Statistical </w:t>
      </w:r>
      <w:proofErr w:type="spellStart"/>
      <w:r w:rsidRPr="006F4395">
        <w:rPr>
          <w:rFonts w:ascii="Arial" w:hAnsi="Arial" w:cs="Arial"/>
          <w:lang w:val="ro-RO"/>
        </w:rPr>
        <w:t>improvement</w:t>
      </w:r>
      <w:proofErr w:type="spellEnd"/>
      <w:r w:rsidRPr="006F4395">
        <w:rPr>
          <w:rFonts w:ascii="Arial" w:hAnsi="Arial" w:cs="Arial"/>
          <w:lang w:val="ro-RO"/>
        </w:rPr>
        <w:t xml:space="preserve"> is </w:t>
      </w:r>
      <w:proofErr w:type="spellStart"/>
      <w:r w:rsidRPr="006F4395">
        <w:rPr>
          <w:rFonts w:ascii="Arial" w:hAnsi="Arial" w:cs="Arial"/>
          <w:lang w:val="ro-RO"/>
        </w:rPr>
        <w:t>therefore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credible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only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when</w:t>
      </w:r>
      <w:proofErr w:type="spellEnd"/>
      <w:r w:rsidRPr="006F4395">
        <w:rPr>
          <w:rFonts w:ascii="Arial" w:hAnsi="Arial" w:cs="Arial"/>
          <w:lang w:val="ro-RO"/>
        </w:rPr>
        <w:t xml:space="preserve"> </w:t>
      </w:r>
      <w:proofErr w:type="spellStart"/>
      <w:r w:rsidRPr="006F4395">
        <w:rPr>
          <w:rFonts w:ascii="Arial" w:hAnsi="Arial" w:cs="Arial"/>
          <w:lang w:val="ro-RO"/>
        </w:rPr>
        <w:t>prevalence</w:t>
      </w:r>
      <w:proofErr w:type="spellEnd"/>
      <w:r w:rsidRPr="006F4395">
        <w:rPr>
          <w:rFonts w:ascii="Arial" w:hAnsi="Arial" w:cs="Arial"/>
          <w:lang w:val="ro-RO"/>
        </w:rPr>
        <w:t xml:space="preserve">, access, treatment </w:t>
      </w:r>
      <w:proofErr w:type="spellStart"/>
      <w:r w:rsidRPr="006F4395">
        <w:rPr>
          <w:rFonts w:ascii="Arial" w:hAnsi="Arial" w:cs="Arial"/>
          <w:lang w:val="ro-RO"/>
        </w:rPr>
        <w:t>receipt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outcomes</w:t>
      </w:r>
      <w:proofErr w:type="spellEnd"/>
      <w:r w:rsidRPr="006F4395">
        <w:rPr>
          <w:rFonts w:ascii="Arial" w:hAnsi="Arial" w:cs="Arial"/>
          <w:lang w:val="ro-RO"/>
        </w:rPr>
        <w:t xml:space="preserve"> are </w:t>
      </w:r>
      <w:proofErr w:type="spellStart"/>
      <w:r w:rsidRPr="006F4395">
        <w:rPr>
          <w:rFonts w:ascii="Arial" w:hAnsi="Arial" w:cs="Arial"/>
          <w:lang w:val="ro-RO"/>
        </w:rPr>
        <w:t>disaggregated</w:t>
      </w:r>
      <w:proofErr w:type="spellEnd"/>
      <w:r w:rsidRPr="006F4395">
        <w:rPr>
          <w:rFonts w:ascii="Arial" w:hAnsi="Arial" w:cs="Arial"/>
          <w:lang w:val="ro-RO"/>
        </w:rPr>
        <w:t xml:space="preserve"> by </w:t>
      </w:r>
      <w:proofErr w:type="spellStart"/>
      <w:r w:rsidRPr="006F4395">
        <w:rPr>
          <w:rFonts w:ascii="Arial" w:hAnsi="Arial" w:cs="Arial"/>
          <w:lang w:val="ro-RO"/>
        </w:rPr>
        <w:t>deprivation</w:t>
      </w:r>
      <w:proofErr w:type="spellEnd"/>
      <w:r w:rsidRPr="006F4395">
        <w:rPr>
          <w:rFonts w:ascii="Arial" w:hAnsi="Arial" w:cs="Arial"/>
          <w:lang w:val="ro-RO"/>
        </w:rPr>
        <w:t xml:space="preserve">, </w:t>
      </w:r>
      <w:proofErr w:type="spellStart"/>
      <w:r w:rsidRPr="006F4395">
        <w:rPr>
          <w:rFonts w:ascii="Arial" w:hAnsi="Arial" w:cs="Arial"/>
          <w:lang w:val="ro-RO"/>
        </w:rPr>
        <w:t>ethnicity</w:t>
      </w:r>
      <w:proofErr w:type="spellEnd"/>
      <w:r w:rsidRPr="006F4395">
        <w:rPr>
          <w:rFonts w:ascii="Arial" w:hAnsi="Arial" w:cs="Arial"/>
          <w:lang w:val="ro-RO"/>
        </w:rPr>
        <w:t xml:space="preserve"> and </w:t>
      </w:r>
      <w:proofErr w:type="spellStart"/>
      <w:r w:rsidRPr="006F4395">
        <w:rPr>
          <w:rFonts w:ascii="Arial" w:hAnsi="Arial" w:cs="Arial"/>
          <w:lang w:val="ro-RO"/>
        </w:rPr>
        <w:t>locality</w:t>
      </w:r>
      <w:proofErr w:type="spellEnd"/>
      <w:r w:rsidRPr="006F4395">
        <w:rPr>
          <w:rFonts w:ascii="Arial" w:hAnsi="Arial" w:cs="Arial"/>
          <w:lang w:val="ro-RO"/>
        </w:rPr>
        <w:t>.</w:t>
      </w:r>
    </w:p>
    <w:p w14:paraId="223DE1C9" w14:textId="77777777" w:rsidR="002F2668" w:rsidRDefault="002F2668" w:rsidP="003B713D">
      <w:pPr>
        <w:spacing w:line="360" w:lineRule="auto"/>
        <w:rPr>
          <w:rFonts w:ascii="Arial" w:hAnsi="Arial" w:cs="Arial"/>
          <w:lang w:val="ro-RO"/>
        </w:rPr>
      </w:pPr>
    </w:p>
    <w:p w14:paraId="27F48BBB" w14:textId="77777777" w:rsidR="008E2845" w:rsidRPr="008E2845" w:rsidRDefault="008E2845" w:rsidP="008E2845">
      <w:pPr>
        <w:spacing w:line="360" w:lineRule="auto"/>
        <w:rPr>
          <w:rFonts w:ascii="Arial" w:hAnsi="Arial" w:cs="Arial"/>
          <w:b/>
          <w:bCs/>
          <w:lang w:val="ro-RO"/>
        </w:rPr>
      </w:pPr>
      <w:proofErr w:type="spellStart"/>
      <w:r w:rsidRPr="008E2845">
        <w:rPr>
          <w:rFonts w:ascii="Arial" w:hAnsi="Arial" w:cs="Arial"/>
          <w:b/>
          <w:bCs/>
          <w:lang w:val="ro-RO"/>
        </w:rPr>
        <w:t>Recommendations</w:t>
      </w:r>
      <w:proofErr w:type="spellEnd"/>
    </w:p>
    <w:p w14:paraId="6BA1491E" w14:textId="77777777" w:rsidR="008E2845" w:rsidRPr="008E2845" w:rsidRDefault="008E2845" w:rsidP="008E2845">
      <w:pPr>
        <w:spacing w:line="360" w:lineRule="auto"/>
        <w:rPr>
          <w:rFonts w:ascii="Arial" w:hAnsi="Arial" w:cs="Arial"/>
          <w:lang w:val="ro-RO"/>
        </w:rPr>
      </w:pPr>
    </w:p>
    <w:p w14:paraId="257EE8FB" w14:textId="77777777" w:rsidR="008E2845" w:rsidRPr="008E2845" w:rsidRDefault="008E2845" w:rsidP="008E2845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8E2845">
        <w:rPr>
          <w:rFonts w:ascii="Arial" w:hAnsi="Arial" w:cs="Arial"/>
          <w:lang w:val="ro-RO"/>
        </w:rPr>
        <w:t>Improvement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should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begin</w:t>
      </w:r>
      <w:proofErr w:type="spellEnd"/>
      <w:r w:rsidRPr="008E2845">
        <w:rPr>
          <w:rFonts w:ascii="Arial" w:hAnsi="Arial" w:cs="Arial"/>
          <w:lang w:val="ro-RO"/>
        </w:rPr>
        <w:t xml:space="preserve"> with </w:t>
      </w:r>
      <w:proofErr w:type="spellStart"/>
      <w:r w:rsidRPr="008E2845">
        <w:rPr>
          <w:rFonts w:ascii="Arial" w:hAnsi="Arial" w:cs="Arial"/>
          <w:lang w:val="ro-RO"/>
        </w:rPr>
        <w:t>diagnosis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because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standardised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criteria</w:t>
      </w:r>
      <w:proofErr w:type="spellEnd"/>
      <w:r w:rsidRPr="008E2845">
        <w:rPr>
          <w:rFonts w:ascii="Arial" w:hAnsi="Arial" w:cs="Arial"/>
          <w:lang w:val="ro-RO"/>
        </w:rPr>
        <w:t xml:space="preserve"> do not </w:t>
      </w:r>
      <w:proofErr w:type="spellStart"/>
      <w:r w:rsidRPr="008E2845">
        <w:rPr>
          <w:rFonts w:ascii="Arial" w:hAnsi="Arial" w:cs="Arial"/>
          <w:lang w:val="ro-RO"/>
        </w:rPr>
        <w:t>guarantee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equitable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decisions</w:t>
      </w:r>
      <w:proofErr w:type="spellEnd"/>
      <w:r w:rsidRPr="008E2845">
        <w:rPr>
          <w:rFonts w:ascii="Arial" w:hAnsi="Arial" w:cs="Arial"/>
          <w:lang w:val="ro-RO"/>
        </w:rPr>
        <w:t xml:space="preserve">. NHS services </w:t>
      </w:r>
      <w:proofErr w:type="spellStart"/>
      <w:r w:rsidRPr="008E2845">
        <w:rPr>
          <w:rFonts w:ascii="Arial" w:hAnsi="Arial" w:cs="Arial"/>
          <w:lang w:val="ro-RO"/>
        </w:rPr>
        <w:t>should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require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culturally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informed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formulation</w:t>
      </w:r>
      <w:proofErr w:type="spellEnd"/>
      <w:r w:rsidRPr="008E2845">
        <w:rPr>
          <w:rFonts w:ascii="Arial" w:hAnsi="Arial" w:cs="Arial"/>
          <w:lang w:val="ro-RO"/>
        </w:rPr>
        <w:t xml:space="preserve"> and audit </w:t>
      </w:r>
      <w:proofErr w:type="spellStart"/>
      <w:r w:rsidRPr="008E2845">
        <w:rPr>
          <w:rFonts w:ascii="Arial" w:hAnsi="Arial" w:cs="Arial"/>
          <w:lang w:val="ro-RO"/>
        </w:rPr>
        <w:t>diagnosis</w:t>
      </w:r>
      <w:proofErr w:type="spellEnd"/>
      <w:r w:rsidRPr="008E2845">
        <w:rPr>
          <w:rFonts w:ascii="Arial" w:hAnsi="Arial" w:cs="Arial"/>
          <w:lang w:val="ro-RO"/>
        </w:rPr>
        <w:t xml:space="preserve"> and treatment by </w:t>
      </w:r>
      <w:proofErr w:type="spellStart"/>
      <w:r w:rsidRPr="008E2845">
        <w:rPr>
          <w:rFonts w:ascii="Arial" w:hAnsi="Arial" w:cs="Arial"/>
          <w:lang w:val="ro-RO"/>
        </w:rPr>
        <w:t>ethnicity</w:t>
      </w:r>
      <w:proofErr w:type="spellEnd"/>
      <w:r w:rsidRPr="008E2845">
        <w:rPr>
          <w:rFonts w:ascii="Arial" w:hAnsi="Arial" w:cs="Arial"/>
          <w:lang w:val="ro-RO"/>
        </w:rPr>
        <w:t xml:space="preserve"> and </w:t>
      </w:r>
      <w:proofErr w:type="spellStart"/>
      <w:r w:rsidRPr="008E2845">
        <w:rPr>
          <w:rFonts w:ascii="Arial" w:hAnsi="Arial" w:cs="Arial"/>
          <w:lang w:val="ro-RO"/>
        </w:rPr>
        <w:t>deprivation</w:t>
      </w:r>
      <w:proofErr w:type="spellEnd"/>
      <w:r w:rsidRPr="008E2845">
        <w:rPr>
          <w:rFonts w:ascii="Arial" w:hAnsi="Arial" w:cs="Arial"/>
          <w:lang w:val="ro-RO"/>
        </w:rPr>
        <w:t xml:space="preserve">. This </w:t>
      </w:r>
      <w:proofErr w:type="spellStart"/>
      <w:r w:rsidRPr="008E2845">
        <w:rPr>
          <w:rFonts w:ascii="Arial" w:hAnsi="Arial" w:cs="Arial"/>
          <w:lang w:val="ro-RO"/>
        </w:rPr>
        <w:t>would</w:t>
      </w:r>
      <w:proofErr w:type="spellEnd"/>
      <w:r w:rsidRPr="008E2845">
        <w:rPr>
          <w:rFonts w:ascii="Arial" w:hAnsi="Arial" w:cs="Arial"/>
          <w:lang w:val="ro-RO"/>
        </w:rPr>
        <w:t xml:space="preserve"> test </w:t>
      </w:r>
      <w:proofErr w:type="spellStart"/>
      <w:r w:rsidRPr="008E2845">
        <w:rPr>
          <w:rFonts w:ascii="Arial" w:hAnsi="Arial" w:cs="Arial"/>
          <w:lang w:val="ro-RO"/>
        </w:rPr>
        <w:t>whether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disparities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reflect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need</w:t>
      </w:r>
      <w:proofErr w:type="spellEnd"/>
      <w:r w:rsidRPr="008E2845">
        <w:rPr>
          <w:rFonts w:ascii="Arial" w:hAnsi="Arial" w:cs="Arial"/>
          <w:lang w:val="ro-RO"/>
        </w:rPr>
        <w:t xml:space="preserve">, </w:t>
      </w:r>
      <w:proofErr w:type="spellStart"/>
      <w:r w:rsidRPr="008E2845">
        <w:rPr>
          <w:rFonts w:ascii="Arial" w:hAnsi="Arial" w:cs="Arial"/>
          <w:lang w:val="ro-RO"/>
        </w:rPr>
        <w:t>delayed</w:t>
      </w:r>
      <w:proofErr w:type="spellEnd"/>
      <w:r w:rsidRPr="008E2845">
        <w:rPr>
          <w:rFonts w:ascii="Arial" w:hAnsi="Arial" w:cs="Arial"/>
          <w:lang w:val="ro-RO"/>
        </w:rPr>
        <w:t xml:space="preserve"> access or </w:t>
      </w:r>
      <w:proofErr w:type="spellStart"/>
      <w:r w:rsidRPr="008E2845">
        <w:rPr>
          <w:rFonts w:ascii="Arial" w:hAnsi="Arial" w:cs="Arial"/>
          <w:lang w:val="ro-RO"/>
        </w:rPr>
        <w:t>institutional</w:t>
      </w:r>
      <w:proofErr w:type="spellEnd"/>
      <w:r w:rsidRPr="008E2845">
        <w:rPr>
          <w:rFonts w:ascii="Arial" w:hAnsi="Arial" w:cs="Arial"/>
          <w:lang w:val="ro-RO"/>
        </w:rPr>
        <w:t xml:space="preserve"> practice </w:t>
      </w:r>
      <w:proofErr w:type="spellStart"/>
      <w:r w:rsidRPr="008E2845">
        <w:rPr>
          <w:rFonts w:ascii="Arial" w:hAnsi="Arial" w:cs="Arial"/>
          <w:lang w:val="ro-RO"/>
        </w:rPr>
        <w:t>rather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than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treating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unequal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incidence</w:t>
      </w:r>
      <w:proofErr w:type="spellEnd"/>
      <w:r w:rsidRPr="008E2845">
        <w:rPr>
          <w:rFonts w:ascii="Arial" w:hAnsi="Arial" w:cs="Arial"/>
          <w:lang w:val="ro-RO"/>
        </w:rPr>
        <w:t xml:space="preserve"> as </w:t>
      </w:r>
      <w:proofErr w:type="spellStart"/>
      <w:r w:rsidRPr="008E2845">
        <w:rPr>
          <w:rFonts w:ascii="Arial" w:hAnsi="Arial" w:cs="Arial"/>
          <w:lang w:val="ro-RO"/>
        </w:rPr>
        <w:t>biologically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self-explanatory</w:t>
      </w:r>
      <w:proofErr w:type="spellEnd"/>
      <w:r w:rsidRPr="008E2845">
        <w:rPr>
          <w:rFonts w:ascii="Arial" w:hAnsi="Arial" w:cs="Arial"/>
          <w:lang w:val="ro-RO"/>
        </w:rPr>
        <w:t xml:space="preserve"> (</w:t>
      </w:r>
      <w:proofErr w:type="spellStart"/>
      <w:r w:rsidRPr="008E2845">
        <w:rPr>
          <w:rFonts w:ascii="Arial" w:hAnsi="Arial" w:cs="Arial"/>
          <w:lang w:val="ro-RO"/>
        </w:rPr>
        <w:t>Halvorsrud</w:t>
      </w:r>
      <w:proofErr w:type="spellEnd"/>
      <w:r w:rsidRPr="008E2845">
        <w:rPr>
          <w:rFonts w:ascii="Arial" w:hAnsi="Arial" w:cs="Arial"/>
          <w:lang w:val="ro-RO"/>
        </w:rPr>
        <w:t xml:space="preserve"> et al., 2019; </w:t>
      </w:r>
      <w:proofErr w:type="spellStart"/>
      <w:r w:rsidRPr="008E2845">
        <w:rPr>
          <w:rFonts w:ascii="Arial" w:hAnsi="Arial" w:cs="Arial"/>
          <w:lang w:val="ro-RO"/>
        </w:rPr>
        <w:t>Bansal</w:t>
      </w:r>
      <w:proofErr w:type="spellEnd"/>
      <w:r w:rsidRPr="008E2845">
        <w:rPr>
          <w:rFonts w:ascii="Arial" w:hAnsi="Arial" w:cs="Arial"/>
          <w:lang w:val="ro-RO"/>
        </w:rPr>
        <w:t xml:space="preserve"> et al., 2022; Ramsay et al., 2025). Audit is </w:t>
      </w:r>
      <w:proofErr w:type="spellStart"/>
      <w:r w:rsidRPr="008E2845">
        <w:rPr>
          <w:rFonts w:ascii="Arial" w:hAnsi="Arial" w:cs="Arial"/>
          <w:lang w:val="ro-RO"/>
        </w:rPr>
        <w:t>ineffective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unless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findings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trigger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redesign</w:t>
      </w:r>
      <w:proofErr w:type="spellEnd"/>
      <w:r w:rsidRPr="008E2845">
        <w:rPr>
          <w:rFonts w:ascii="Arial" w:hAnsi="Arial" w:cs="Arial"/>
          <w:lang w:val="ro-RO"/>
        </w:rPr>
        <w:t>.</w:t>
      </w:r>
    </w:p>
    <w:p w14:paraId="10BC9A03" w14:textId="77777777" w:rsidR="008E2845" w:rsidRPr="008E2845" w:rsidRDefault="008E2845" w:rsidP="008E2845">
      <w:pPr>
        <w:spacing w:line="360" w:lineRule="auto"/>
        <w:rPr>
          <w:rFonts w:ascii="Arial" w:hAnsi="Arial" w:cs="Arial"/>
          <w:lang w:val="ro-RO"/>
        </w:rPr>
      </w:pPr>
    </w:p>
    <w:p w14:paraId="2E6D1ABD" w14:textId="77777777" w:rsidR="008E2845" w:rsidRPr="008E2845" w:rsidRDefault="008E2845" w:rsidP="008E2845">
      <w:pPr>
        <w:spacing w:line="360" w:lineRule="auto"/>
        <w:rPr>
          <w:rFonts w:ascii="Arial" w:hAnsi="Arial" w:cs="Arial"/>
          <w:lang w:val="ro-RO"/>
        </w:rPr>
      </w:pPr>
      <w:r w:rsidRPr="008E2845">
        <w:rPr>
          <w:rFonts w:ascii="Arial" w:hAnsi="Arial" w:cs="Arial"/>
          <w:lang w:val="ro-RO"/>
        </w:rPr>
        <w:t xml:space="preserve">Access standards </w:t>
      </w:r>
      <w:proofErr w:type="spellStart"/>
      <w:r w:rsidRPr="008E2845">
        <w:rPr>
          <w:rFonts w:ascii="Arial" w:hAnsi="Arial" w:cs="Arial"/>
          <w:lang w:val="ro-RO"/>
        </w:rPr>
        <w:t>should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measure</w:t>
      </w:r>
      <w:proofErr w:type="spellEnd"/>
      <w:r w:rsidRPr="008E2845">
        <w:rPr>
          <w:rFonts w:ascii="Arial" w:hAnsi="Arial" w:cs="Arial"/>
          <w:lang w:val="ro-RO"/>
        </w:rPr>
        <w:t xml:space="preserve"> treatment content, not speed alone. The two-week Early </w:t>
      </w:r>
      <w:proofErr w:type="spellStart"/>
      <w:r w:rsidRPr="008E2845">
        <w:rPr>
          <w:rFonts w:ascii="Arial" w:hAnsi="Arial" w:cs="Arial"/>
          <w:lang w:val="ro-RO"/>
        </w:rPr>
        <w:t>Intervention</w:t>
      </w:r>
      <w:proofErr w:type="spellEnd"/>
      <w:r w:rsidRPr="008E2845">
        <w:rPr>
          <w:rFonts w:ascii="Arial" w:hAnsi="Arial" w:cs="Arial"/>
          <w:lang w:val="ro-RO"/>
        </w:rPr>
        <w:t xml:space="preserve"> in </w:t>
      </w:r>
      <w:proofErr w:type="spellStart"/>
      <w:r w:rsidRPr="008E2845">
        <w:rPr>
          <w:rFonts w:ascii="Arial" w:hAnsi="Arial" w:cs="Arial"/>
          <w:lang w:val="ro-RO"/>
        </w:rPr>
        <w:t>Psychosis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target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should</w:t>
      </w:r>
      <w:proofErr w:type="spellEnd"/>
      <w:r w:rsidRPr="008E2845">
        <w:rPr>
          <w:rFonts w:ascii="Arial" w:hAnsi="Arial" w:cs="Arial"/>
          <w:lang w:val="ro-RO"/>
        </w:rPr>
        <w:t xml:space="preserve"> be </w:t>
      </w:r>
      <w:proofErr w:type="spellStart"/>
      <w:r w:rsidRPr="008E2845">
        <w:rPr>
          <w:rFonts w:ascii="Arial" w:hAnsi="Arial" w:cs="Arial"/>
          <w:lang w:val="ro-RO"/>
        </w:rPr>
        <w:t>linked</w:t>
      </w:r>
      <w:proofErr w:type="spellEnd"/>
      <w:r w:rsidRPr="008E2845">
        <w:rPr>
          <w:rFonts w:ascii="Arial" w:hAnsi="Arial" w:cs="Arial"/>
          <w:lang w:val="ro-RO"/>
        </w:rPr>
        <w:t xml:space="preserve"> to </w:t>
      </w:r>
      <w:proofErr w:type="spellStart"/>
      <w:r w:rsidRPr="008E2845">
        <w:rPr>
          <w:rFonts w:ascii="Arial" w:hAnsi="Arial" w:cs="Arial"/>
          <w:lang w:val="ro-RO"/>
        </w:rPr>
        <w:t>medication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decisions</w:t>
      </w:r>
      <w:proofErr w:type="spellEnd"/>
      <w:r w:rsidRPr="008E2845">
        <w:rPr>
          <w:rFonts w:ascii="Arial" w:hAnsi="Arial" w:cs="Arial"/>
          <w:lang w:val="ro-RO"/>
        </w:rPr>
        <w:t xml:space="preserve">, </w:t>
      </w:r>
      <w:r w:rsidRPr="008E2845">
        <w:rPr>
          <w:rFonts w:ascii="Arial" w:hAnsi="Arial" w:cs="Arial"/>
          <w:lang w:val="ro-RO"/>
        </w:rPr>
        <w:lastRenderedPageBreak/>
        <w:t xml:space="preserve">CBTp, family </w:t>
      </w:r>
      <w:proofErr w:type="spellStart"/>
      <w:r w:rsidRPr="008E2845">
        <w:rPr>
          <w:rFonts w:ascii="Arial" w:hAnsi="Arial" w:cs="Arial"/>
          <w:lang w:val="ro-RO"/>
        </w:rPr>
        <w:t>intervention</w:t>
      </w:r>
      <w:proofErr w:type="spellEnd"/>
      <w:r w:rsidRPr="008E2845">
        <w:rPr>
          <w:rFonts w:ascii="Arial" w:hAnsi="Arial" w:cs="Arial"/>
          <w:lang w:val="ro-RO"/>
        </w:rPr>
        <w:t xml:space="preserve">, </w:t>
      </w:r>
      <w:proofErr w:type="spellStart"/>
      <w:r w:rsidRPr="008E2845">
        <w:rPr>
          <w:rFonts w:ascii="Arial" w:hAnsi="Arial" w:cs="Arial"/>
          <w:lang w:val="ro-RO"/>
        </w:rPr>
        <w:t>physical-health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monitoring</w:t>
      </w:r>
      <w:proofErr w:type="spellEnd"/>
      <w:r w:rsidRPr="008E2845">
        <w:rPr>
          <w:rFonts w:ascii="Arial" w:hAnsi="Arial" w:cs="Arial"/>
          <w:lang w:val="ro-RO"/>
        </w:rPr>
        <w:t xml:space="preserve"> and vocational support (National Institute for Health and Care </w:t>
      </w:r>
      <w:proofErr w:type="spellStart"/>
      <w:r w:rsidRPr="008E2845">
        <w:rPr>
          <w:rFonts w:ascii="Arial" w:hAnsi="Arial" w:cs="Arial"/>
          <w:lang w:val="ro-RO"/>
        </w:rPr>
        <w:t>Excellence</w:t>
      </w:r>
      <w:proofErr w:type="spellEnd"/>
      <w:r w:rsidRPr="008E2845">
        <w:rPr>
          <w:rFonts w:ascii="Arial" w:hAnsi="Arial" w:cs="Arial"/>
          <w:lang w:val="ro-RO"/>
        </w:rPr>
        <w:t xml:space="preserve">, 2014; NHS England, 2023). This is </w:t>
      </w:r>
      <w:proofErr w:type="spellStart"/>
      <w:r w:rsidRPr="008E2845">
        <w:rPr>
          <w:rFonts w:ascii="Arial" w:hAnsi="Arial" w:cs="Arial"/>
          <w:lang w:val="ro-RO"/>
        </w:rPr>
        <w:t>necessary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because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psychological</w:t>
      </w:r>
      <w:proofErr w:type="spellEnd"/>
      <w:r w:rsidRPr="008E2845">
        <w:rPr>
          <w:rFonts w:ascii="Arial" w:hAnsi="Arial" w:cs="Arial"/>
          <w:lang w:val="ro-RO"/>
        </w:rPr>
        <w:t xml:space="preserve"> care </w:t>
      </w:r>
      <w:proofErr w:type="spellStart"/>
      <w:r w:rsidRPr="008E2845">
        <w:rPr>
          <w:rFonts w:ascii="Arial" w:hAnsi="Arial" w:cs="Arial"/>
          <w:lang w:val="ro-RO"/>
        </w:rPr>
        <w:t>remains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inconsistently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delivered</w:t>
      </w:r>
      <w:proofErr w:type="spellEnd"/>
      <w:r w:rsidRPr="008E2845">
        <w:rPr>
          <w:rFonts w:ascii="Arial" w:hAnsi="Arial" w:cs="Arial"/>
          <w:lang w:val="ro-RO"/>
        </w:rPr>
        <w:t xml:space="preserve">, while </w:t>
      </w:r>
      <w:proofErr w:type="spellStart"/>
      <w:r w:rsidRPr="008E2845">
        <w:rPr>
          <w:rFonts w:ascii="Arial" w:hAnsi="Arial" w:cs="Arial"/>
          <w:lang w:val="ro-RO"/>
        </w:rPr>
        <w:t>fragmented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primary</w:t>
      </w:r>
      <w:proofErr w:type="spellEnd"/>
      <w:r w:rsidRPr="008E2845">
        <w:rPr>
          <w:rFonts w:ascii="Arial" w:hAnsi="Arial" w:cs="Arial"/>
          <w:lang w:val="ro-RO"/>
        </w:rPr>
        <w:t xml:space="preserve">–specialist </w:t>
      </w:r>
      <w:proofErr w:type="spellStart"/>
      <w:r w:rsidRPr="008E2845">
        <w:rPr>
          <w:rFonts w:ascii="Arial" w:hAnsi="Arial" w:cs="Arial"/>
          <w:lang w:val="ro-RO"/>
        </w:rPr>
        <w:t>working</w:t>
      </w:r>
      <w:proofErr w:type="spellEnd"/>
      <w:r w:rsidRPr="008E2845">
        <w:rPr>
          <w:rFonts w:ascii="Arial" w:hAnsi="Arial" w:cs="Arial"/>
          <w:lang w:val="ro-RO"/>
        </w:rPr>
        <w:t xml:space="preserve"> and </w:t>
      </w:r>
      <w:proofErr w:type="spellStart"/>
      <w:r w:rsidRPr="008E2845">
        <w:rPr>
          <w:rFonts w:ascii="Arial" w:hAnsi="Arial" w:cs="Arial"/>
          <w:lang w:val="ro-RO"/>
        </w:rPr>
        <w:t>exclusion</w:t>
      </w:r>
      <w:proofErr w:type="spellEnd"/>
      <w:r w:rsidRPr="008E2845">
        <w:rPr>
          <w:rFonts w:ascii="Arial" w:hAnsi="Arial" w:cs="Arial"/>
          <w:lang w:val="ro-RO"/>
        </w:rPr>
        <w:t xml:space="preserve"> from </w:t>
      </w:r>
      <w:proofErr w:type="spellStart"/>
      <w:r w:rsidRPr="008E2845">
        <w:rPr>
          <w:rFonts w:ascii="Arial" w:hAnsi="Arial" w:cs="Arial"/>
          <w:lang w:val="ro-RO"/>
        </w:rPr>
        <w:t>physical-health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checks</w:t>
      </w:r>
      <w:proofErr w:type="spellEnd"/>
      <w:r w:rsidRPr="008E2845">
        <w:rPr>
          <w:rFonts w:ascii="Arial" w:hAnsi="Arial" w:cs="Arial"/>
          <w:lang w:val="ro-RO"/>
        </w:rPr>
        <w:t xml:space="preserve"> reproduce </w:t>
      </w:r>
      <w:proofErr w:type="spellStart"/>
      <w:r w:rsidRPr="008E2845">
        <w:rPr>
          <w:rFonts w:ascii="Arial" w:hAnsi="Arial" w:cs="Arial"/>
          <w:lang w:val="ro-RO"/>
        </w:rPr>
        <w:t>avoidable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harm</w:t>
      </w:r>
      <w:proofErr w:type="spellEnd"/>
      <w:r w:rsidRPr="008E2845">
        <w:rPr>
          <w:rFonts w:ascii="Arial" w:hAnsi="Arial" w:cs="Arial"/>
          <w:lang w:val="ro-RO"/>
        </w:rPr>
        <w:t xml:space="preserve"> (Burgess-Barr, </w:t>
      </w:r>
      <w:proofErr w:type="spellStart"/>
      <w:r w:rsidRPr="008E2845">
        <w:rPr>
          <w:rFonts w:ascii="Arial" w:hAnsi="Arial" w:cs="Arial"/>
          <w:lang w:val="ro-RO"/>
        </w:rPr>
        <w:t>Teale</w:t>
      </w:r>
      <w:proofErr w:type="spellEnd"/>
      <w:r w:rsidRPr="008E2845">
        <w:rPr>
          <w:rFonts w:ascii="Arial" w:hAnsi="Arial" w:cs="Arial"/>
          <w:lang w:val="ro-RO"/>
        </w:rPr>
        <w:t xml:space="preserve"> and Jacobsen, 2024; </w:t>
      </w:r>
      <w:proofErr w:type="spellStart"/>
      <w:r w:rsidRPr="008E2845">
        <w:rPr>
          <w:rFonts w:ascii="Arial" w:hAnsi="Arial" w:cs="Arial"/>
          <w:lang w:val="ro-RO"/>
        </w:rPr>
        <w:t>Rickett</w:t>
      </w:r>
      <w:proofErr w:type="spellEnd"/>
      <w:r w:rsidRPr="008E2845">
        <w:rPr>
          <w:rFonts w:ascii="Arial" w:hAnsi="Arial" w:cs="Arial"/>
          <w:lang w:val="ro-RO"/>
        </w:rPr>
        <w:t xml:space="preserve"> et al., 2024; </w:t>
      </w:r>
      <w:proofErr w:type="spellStart"/>
      <w:r w:rsidRPr="008E2845">
        <w:rPr>
          <w:rFonts w:ascii="Arial" w:hAnsi="Arial" w:cs="Arial"/>
          <w:lang w:val="ro-RO"/>
        </w:rPr>
        <w:t>Liberati</w:t>
      </w:r>
      <w:proofErr w:type="spellEnd"/>
      <w:r w:rsidRPr="008E2845">
        <w:rPr>
          <w:rFonts w:ascii="Arial" w:hAnsi="Arial" w:cs="Arial"/>
          <w:lang w:val="ro-RO"/>
        </w:rPr>
        <w:t xml:space="preserve"> et al., 2025; </w:t>
      </w:r>
      <w:proofErr w:type="spellStart"/>
      <w:r w:rsidRPr="008E2845">
        <w:rPr>
          <w:rFonts w:ascii="Arial" w:hAnsi="Arial" w:cs="Arial"/>
          <w:lang w:val="ro-RO"/>
        </w:rPr>
        <w:t>Launders</w:t>
      </w:r>
      <w:proofErr w:type="spellEnd"/>
      <w:r w:rsidRPr="008E2845">
        <w:rPr>
          <w:rFonts w:ascii="Arial" w:hAnsi="Arial" w:cs="Arial"/>
          <w:lang w:val="ro-RO"/>
        </w:rPr>
        <w:t xml:space="preserve"> et al., 2025).</w:t>
      </w:r>
    </w:p>
    <w:p w14:paraId="2AA7A099" w14:textId="77777777" w:rsidR="008E2845" w:rsidRPr="008E2845" w:rsidRDefault="008E2845" w:rsidP="008E2845">
      <w:pPr>
        <w:spacing w:line="360" w:lineRule="auto"/>
        <w:rPr>
          <w:rFonts w:ascii="Arial" w:hAnsi="Arial" w:cs="Arial"/>
          <w:lang w:val="ro-RO"/>
        </w:rPr>
      </w:pPr>
    </w:p>
    <w:p w14:paraId="17EED88C" w14:textId="2E689C29" w:rsidR="0023408B" w:rsidRPr="00662C61" w:rsidRDefault="008E2845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8E2845">
        <w:rPr>
          <w:rFonts w:ascii="Arial" w:hAnsi="Arial" w:cs="Arial"/>
          <w:lang w:val="ro-RO"/>
        </w:rPr>
        <w:t>Investment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should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prioritise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integrated</w:t>
      </w:r>
      <w:proofErr w:type="spellEnd"/>
      <w:r w:rsidRPr="008E2845">
        <w:rPr>
          <w:rFonts w:ascii="Arial" w:hAnsi="Arial" w:cs="Arial"/>
          <w:lang w:val="ro-RO"/>
        </w:rPr>
        <w:t xml:space="preserve"> community rehabilitation, specialist </w:t>
      </w:r>
      <w:proofErr w:type="spellStart"/>
      <w:r w:rsidRPr="008E2845">
        <w:rPr>
          <w:rFonts w:ascii="Arial" w:hAnsi="Arial" w:cs="Arial"/>
          <w:lang w:val="ro-RO"/>
        </w:rPr>
        <w:t>staffing</w:t>
      </w:r>
      <w:proofErr w:type="spellEnd"/>
      <w:r w:rsidRPr="008E2845">
        <w:rPr>
          <w:rFonts w:ascii="Arial" w:hAnsi="Arial" w:cs="Arial"/>
          <w:lang w:val="ro-RO"/>
        </w:rPr>
        <w:t xml:space="preserve"> and </w:t>
      </w:r>
      <w:proofErr w:type="spellStart"/>
      <w:r w:rsidRPr="008E2845">
        <w:rPr>
          <w:rFonts w:ascii="Arial" w:hAnsi="Arial" w:cs="Arial"/>
          <w:lang w:val="ro-RO"/>
        </w:rPr>
        <w:t>continuity</w:t>
      </w:r>
      <w:proofErr w:type="spellEnd"/>
      <w:r w:rsidRPr="008E2845">
        <w:rPr>
          <w:rFonts w:ascii="Arial" w:hAnsi="Arial" w:cs="Arial"/>
          <w:lang w:val="ro-RO"/>
        </w:rPr>
        <w:t xml:space="preserve"> after </w:t>
      </w:r>
      <w:proofErr w:type="spellStart"/>
      <w:r w:rsidRPr="008E2845">
        <w:rPr>
          <w:rFonts w:ascii="Arial" w:hAnsi="Arial" w:cs="Arial"/>
          <w:lang w:val="ro-RO"/>
        </w:rPr>
        <w:t>discharge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rather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than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crisis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containment</w:t>
      </w:r>
      <w:proofErr w:type="spellEnd"/>
      <w:r w:rsidRPr="008E2845">
        <w:rPr>
          <w:rFonts w:ascii="Arial" w:hAnsi="Arial" w:cs="Arial"/>
          <w:lang w:val="ro-RO"/>
        </w:rPr>
        <w:t xml:space="preserve">, generic </w:t>
      </w:r>
      <w:proofErr w:type="spellStart"/>
      <w:r w:rsidRPr="008E2845">
        <w:rPr>
          <w:rFonts w:ascii="Arial" w:hAnsi="Arial" w:cs="Arial"/>
          <w:lang w:val="ro-RO"/>
        </w:rPr>
        <w:t>provision</w:t>
      </w:r>
      <w:proofErr w:type="spellEnd"/>
      <w:r w:rsidRPr="008E2845">
        <w:rPr>
          <w:rFonts w:ascii="Arial" w:hAnsi="Arial" w:cs="Arial"/>
          <w:lang w:val="ro-RO"/>
        </w:rPr>
        <w:t xml:space="preserve"> or </w:t>
      </w:r>
      <w:proofErr w:type="spellStart"/>
      <w:r w:rsidRPr="008E2845">
        <w:rPr>
          <w:rFonts w:ascii="Arial" w:hAnsi="Arial" w:cs="Arial"/>
          <w:lang w:val="ro-RO"/>
        </w:rPr>
        <w:t>unpaid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carers</w:t>
      </w:r>
      <w:proofErr w:type="spellEnd"/>
      <w:r w:rsidRPr="008E2845">
        <w:rPr>
          <w:rFonts w:ascii="Arial" w:hAnsi="Arial" w:cs="Arial"/>
          <w:lang w:val="ro-RO"/>
        </w:rPr>
        <w:t xml:space="preserve"> (</w:t>
      </w:r>
      <w:proofErr w:type="spellStart"/>
      <w:r w:rsidRPr="008E2845">
        <w:rPr>
          <w:rFonts w:ascii="Arial" w:hAnsi="Arial" w:cs="Arial"/>
          <w:lang w:val="ro-RO"/>
        </w:rPr>
        <w:t>Killaspy</w:t>
      </w:r>
      <w:proofErr w:type="spellEnd"/>
      <w:r w:rsidRPr="008E2845">
        <w:rPr>
          <w:rFonts w:ascii="Arial" w:hAnsi="Arial" w:cs="Arial"/>
          <w:lang w:val="ro-RO"/>
        </w:rPr>
        <w:t xml:space="preserve"> et al., 2022; McMullen et al., 2023; Royal College of </w:t>
      </w:r>
      <w:proofErr w:type="spellStart"/>
      <w:r w:rsidRPr="008E2845">
        <w:rPr>
          <w:rFonts w:ascii="Arial" w:hAnsi="Arial" w:cs="Arial"/>
          <w:lang w:val="ro-RO"/>
        </w:rPr>
        <w:t>Psychiatrists</w:t>
      </w:r>
      <w:proofErr w:type="spellEnd"/>
      <w:r w:rsidRPr="008E2845">
        <w:rPr>
          <w:rFonts w:ascii="Arial" w:hAnsi="Arial" w:cs="Arial"/>
          <w:lang w:val="ro-RO"/>
        </w:rPr>
        <w:t xml:space="preserve">, 2025). Mental Health Act </w:t>
      </w:r>
      <w:proofErr w:type="spellStart"/>
      <w:r w:rsidRPr="008E2845">
        <w:rPr>
          <w:rFonts w:ascii="Arial" w:hAnsi="Arial" w:cs="Arial"/>
          <w:lang w:val="ro-RO"/>
        </w:rPr>
        <w:t>reform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requires</w:t>
      </w:r>
      <w:proofErr w:type="spellEnd"/>
      <w:r w:rsidRPr="008E2845">
        <w:rPr>
          <w:rFonts w:ascii="Arial" w:hAnsi="Arial" w:cs="Arial"/>
          <w:lang w:val="ro-RO"/>
        </w:rPr>
        <w:t xml:space="preserve"> independent </w:t>
      </w:r>
      <w:proofErr w:type="spellStart"/>
      <w:r w:rsidRPr="008E2845">
        <w:rPr>
          <w:rFonts w:ascii="Arial" w:hAnsi="Arial" w:cs="Arial"/>
          <w:lang w:val="ro-RO"/>
        </w:rPr>
        <w:t>advocacy</w:t>
      </w:r>
      <w:proofErr w:type="spellEnd"/>
      <w:r w:rsidRPr="008E2845">
        <w:rPr>
          <w:rFonts w:ascii="Arial" w:hAnsi="Arial" w:cs="Arial"/>
          <w:lang w:val="ro-RO"/>
        </w:rPr>
        <w:t xml:space="preserve">, </w:t>
      </w:r>
      <w:proofErr w:type="spellStart"/>
      <w:r w:rsidRPr="008E2845">
        <w:rPr>
          <w:rFonts w:ascii="Arial" w:hAnsi="Arial" w:cs="Arial"/>
          <w:lang w:val="ro-RO"/>
        </w:rPr>
        <w:t>advance-choice</w:t>
      </w:r>
      <w:proofErr w:type="spellEnd"/>
      <w:r w:rsidRPr="008E2845">
        <w:rPr>
          <w:rFonts w:ascii="Arial" w:hAnsi="Arial" w:cs="Arial"/>
          <w:lang w:val="ro-RO"/>
        </w:rPr>
        <w:t xml:space="preserve"> planning and </w:t>
      </w:r>
      <w:proofErr w:type="spellStart"/>
      <w:r w:rsidRPr="008E2845">
        <w:rPr>
          <w:rFonts w:ascii="Arial" w:hAnsi="Arial" w:cs="Arial"/>
          <w:lang w:val="ro-RO"/>
        </w:rPr>
        <w:t>funded</w:t>
      </w:r>
      <w:proofErr w:type="spellEnd"/>
      <w:r w:rsidRPr="008E2845">
        <w:rPr>
          <w:rFonts w:ascii="Arial" w:hAnsi="Arial" w:cs="Arial"/>
          <w:lang w:val="ro-RO"/>
        </w:rPr>
        <w:t xml:space="preserve"> less-restrictive </w:t>
      </w:r>
      <w:proofErr w:type="spellStart"/>
      <w:r w:rsidRPr="008E2845">
        <w:rPr>
          <w:rFonts w:ascii="Arial" w:hAnsi="Arial" w:cs="Arial"/>
          <w:lang w:val="ro-RO"/>
        </w:rPr>
        <w:t>alternatives</w:t>
      </w:r>
      <w:proofErr w:type="spellEnd"/>
      <w:r w:rsidRPr="008E2845">
        <w:rPr>
          <w:rFonts w:ascii="Arial" w:hAnsi="Arial" w:cs="Arial"/>
          <w:lang w:val="ro-RO"/>
        </w:rPr>
        <w:t xml:space="preserve">; </w:t>
      </w:r>
      <w:proofErr w:type="spellStart"/>
      <w:r w:rsidRPr="008E2845">
        <w:rPr>
          <w:rFonts w:ascii="Arial" w:hAnsi="Arial" w:cs="Arial"/>
          <w:lang w:val="ro-RO"/>
        </w:rPr>
        <w:t>otherwise</w:t>
      </w:r>
      <w:proofErr w:type="spellEnd"/>
      <w:r w:rsidRPr="008E2845">
        <w:rPr>
          <w:rFonts w:ascii="Arial" w:hAnsi="Arial" w:cs="Arial"/>
          <w:lang w:val="ro-RO"/>
        </w:rPr>
        <w:t xml:space="preserve">, </w:t>
      </w:r>
      <w:proofErr w:type="spellStart"/>
      <w:r w:rsidRPr="008E2845">
        <w:rPr>
          <w:rFonts w:ascii="Arial" w:hAnsi="Arial" w:cs="Arial"/>
          <w:lang w:val="ro-RO"/>
        </w:rPr>
        <w:t>stronger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statutory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language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may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leave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coercive</w:t>
      </w:r>
      <w:proofErr w:type="spellEnd"/>
      <w:r w:rsidRPr="008E2845">
        <w:rPr>
          <w:rFonts w:ascii="Arial" w:hAnsi="Arial" w:cs="Arial"/>
          <w:lang w:val="ro-RO"/>
        </w:rPr>
        <w:t xml:space="preserve"> practice </w:t>
      </w:r>
      <w:proofErr w:type="spellStart"/>
      <w:r w:rsidRPr="008E2845">
        <w:rPr>
          <w:rFonts w:ascii="Arial" w:hAnsi="Arial" w:cs="Arial"/>
          <w:lang w:val="ro-RO"/>
        </w:rPr>
        <w:t>unchanged</w:t>
      </w:r>
      <w:proofErr w:type="spellEnd"/>
      <w:r w:rsidRPr="008E2845">
        <w:rPr>
          <w:rFonts w:ascii="Arial" w:hAnsi="Arial" w:cs="Arial"/>
          <w:lang w:val="ro-RO"/>
        </w:rPr>
        <w:t xml:space="preserve"> (Mental Health Act 2025; Health and Social Care Committee, 2025). Future research </w:t>
      </w:r>
      <w:proofErr w:type="spellStart"/>
      <w:r w:rsidRPr="008E2845">
        <w:rPr>
          <w:rFonts w:ascii="Arial" w:hAnsi="Arial" w:cs="Arial"/>
          <w:lang w:val="ro-RO"/>
        </w:rPr>
        <w:t>should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use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co-produced</w:t>
      </w:r>
      <w:proofErr w:type="spellEnd"/>
      <w:r w:rsidRPr="008E2845">
        <w:rPr>
          <w:rFonts w:ascii="Arial" w:hAnsi="Arial" w:cs="Arial"/>
          <w:lang w:val="ro-RO"/>
        </w:rPr>
        <w:t xml:space="preserve"> longitudinal </w:t>
      </w:r>
      <w:proofErr w:type="spellStart"/>
      <w:r w:rsidRPr="008E2845">
        <w:rPr>
          <w:rFonts w:ascii="Arial" w:hAnsi="Arial" w:cs="Arial"/>
          <w:lang w:val="ro-RO"/>
        </w:rPr>
        <w:t>outcomes</w:t>
      </w:r>
      <w:proofErr w:type="spellEnd"/>
      <w:r w:rsidRPr="008E2845">
        <w:rPr>
          <w:rFonts w:ascii="Arial" w:hAnsi="Arial" w:cs="Arial"/>
          <w:lang w:val="ro-RO"/>
        </w:rPr>
        <w:t xml:space="preserve"> </w:t>
      </w:r>
      <w:proofErr w:type="spellStart"/>
      <w:r w:rsidRPr="008E2845">
        <w:rPr>
          <w:rFonts w:ascii="Arial" w:hAnsi="Arial" w:cs="Arial"/>
          <w:lang w:val="ro-RO"/>
        </w:rPr>
        <w:t>reflecting</w:t>
      </w:r>
      <w:proofErr w:type="spellEnd"/>
      <w:r w:rsidRPr="008E2845">
        <w:rPr>
          <w:rFonts w:ascii="Arial" w:hAnsi="Arial" w:cs="Arial"/>
          <w:lang w:val="ro-RO"/>
        </w:rPr>
        <w:t xml:space="preserve"> functioning, social </w:t>
      </w:r>
      <w:proofErr w:type="spellStart"/>
      <w:r w:rsidRPr="008E2845">
        <w:rPr>
          <w:rFonts w:ascii="Arial" w:hAnsi="Arial" w:cs="Arial"/>
          <w:lang w:val="ro-RO"/>
        </w:rPr>
        <w:t>inclusion</w:t>
      </w:r>
      <w:proofErr w:type="spellEnd"/>
      <w:r w:rsidRPr="008E2845">
        <w:rPr>
          <w:rFonts w:ascii="Arial" w:hAnsi="Arial" w:cs="Arial"/>
          <w:lang w:val="ro-RO"/>
        </w:rPr>
        <w:t xml:space="preserve"> and service-user </w:t>
      </w:r>
      <w:proofErr w:type="spellStart"/>
      <w:r w:rsidRPr="008E2845">
        <w:rPr>
          <w:rFonts w:ascii="Arial" w:hAnsi="Arial" w:cs="Arial"/>
          <w:lang w:val="ro-RO"/>
        </w:rPr>
        <w:t>priorities</w:t>
      </w:r>
      <w:proofErr w:type="spellEnd"/>
      <w:r w:rsidRPr="008E2845">
        <w:rPr>
          <w:rFonts w:ascii="Arial" w:hAnsi="Arial" w:cs="Arial"/>
          <w:lang w:val="ro-RO"/>
        </w:rPr>
        <w:t xml:space="preserve">, </w:t>
      </w:r>
      <w:proofErr w:type="spellStart"/>
      <w:r w:rsidRPr="008E2845">
        <w:rPr>
          <w:rFonts w:ascii="Arial" w:hAnsi="Arial" w:cs="Arial"/>
          <w:lang w:val="ro-RO"/>
        </w:rPr>
        <w:t>particularly</w:t>
      </w:r>
      <w:proofErr w:type="spellEnd"/>
      <w:r w:rsidRPr="008E2845">
        <w:rPr>
          <w:rFonts w:ascii="Arial" w:hAnsi="Arial" w:cs="Arial"/>
          <w:lang w:val="ro-RO"/>
        </w:rPr>
        <w:t xml:space="preserve"> for negative symptoms, treatment </w:t>
      </w:r>
      <w:proofErr w:type="spellStart"/>
      <w:r w:rsidRPr="008E2845">
        <w:rPr>
          <w:rFonts w:ascii="Arial" w:hAnsi="Arial" w:cs="Arial"/>
          <w:lang w:val="ro-RO"/>
        </w:rPr>
        <w:t>resistance</w:t>
      </w:r>
      <w:proofErr w:type="spellEnd"/>
      <w:r w:rsidRPr="008E2845">
        <w:rPr>
          <w:rFonts w:ascii="Arial" w:hAnsi="Arial" w:cs="Arial"/>
          <w:lang w:val="ro-RO"/>
        </w:rPr>
        <w:t xml:space="preserve"> and digital care (</w:t>
      </w:r>
      <w:proofErr w:type="spellStart"/>
      <w:r w:rsidRPr="008E2845">
        <w:rPr>
          <w:rFonts w:ascii="Arial" w:hAnsi="Arial" w:cs="Arial"/>
          <w:lang w:val="ro-RO"/>
        </w:rPr>
        <w:t>Mucci</w:t>
      </w:r>
      <w:proofErr w:type="spellEnd"/>
      <w:r w:rsidRPr="008E2845">
        <w:rPr>
          <w:rFonts w:ascii="Arial" w:hAnsi="Arial" w:cs="Arial"/>
          <w:lang w:val="ro-RO"/>
        </w:rPr>
        <w:t xml:space="preserve"> et al., 2026; Salahuddin et al., 2024; Greenway, </w:t>
      </w:r>
      <w:proofErr w:type="spellStart"/>
      <w:r w:rsidRPr="008E2845">
        <w:rPr>
          <w:rFonts w:ascii="Arial" w:hAnsi="Arial" w:cs="Arial"/>
          <w:lang w:val="ro-RO"/>
        </w:rPr>
        <w:t>Weal</w:t>
      </w:r>
      <w:proofErr w:type="spellEnd"/>
      <w:r w:rsidRPr="008E2845">
        <w:rPr>
          <w:rFonts w:ascii="Arial" w:hAnsi="Arial" w:cs="Arial"/>
          <w:lang w:val="ro-RO"/>
        </w:rPr>
        <w:t xml:space="preserve"> and Palmer-Cooper, 2024).</w:t>
      </w:r>
    </w:p>
    <w:p w14:paraId="231AC4D0" w14:textId="77777777" w:rsidR="00401EB1" w:rsidRPr="00D12622" w:rsidRDefault="00401EB1" w:rsidP="00401EB1">
      <w:pPr>
        <w:spacing w:line="360" w:lineRule="auto"/>
        <w:rPr>
          <w:rFonts w:ascii="Arial" w:hAnsi="Arial" w:cs="Arial"/>
          <w:b/>
          <w:bCs/>
          <w:lang w:val="ro-RO"/>
        </w:rPr>
      </w:pPr>
      <w:proofErr w:type="spellStart"/>
      <w:r w:rsidRPr="00D12622">
        <w:rPr>
          <w:rFonts w:ascii="Arial" w:hAnsi="Arial" w:cs="Arial"/>
          <w:b/>
          <w:bCs/>
          <w:lang w:val="ro-RO"/>
        </w:rPr>
        <w:t>Conclusion</w:t>
      </w:r>
      <w:proofErr w:type="spellEnd"/>
    </w:p>
    <w:p w14:paraId="54FD2266" w14:textId="77777777" w:rsidR="00401EB1" w:rsidRPr="00401EB1" w:rsidRDefault="00401EB1" w:rsidP="00401EB1">
      <w:pPr>
        <w:spacing w:line="360" w:lineRule="auto"/>
        <w:rPr>
          <w:rFonts w:ascii="Arial" w:hAnsi="Arial" w:cs="Arial"/>
          <w:lang w:val="ro-RO"/>
        </w:rPr>
      </w:pPr>
    </w:p>
    <w:p w14:paraId="0C559769" w14:textId="21964174" w:rsidR="0023408B" w:rsidRPr="00662C61" w:rsidRDefault="00401EB1" w:rsidP="003B713D">
      <w:pPr>
        <w:spacing w:line="360" w:lineRule="auto"/>
        <w:rPr>
          <w:rFonts w:ascii="Arial" w:hAnsi="Arial" w:cs="Arial"/>
          <w:lang w:val="ro-RO"/>
        </w:rPr>
      </w:pPr>
      <w:r w:rsidRPr="00401EB1">
        <w:rPr>
          <w:rFonts w:ascii="Arial" w:hAnsi="Arial" w:cs="Arial"/>
          <w:lang w:val="ro-RO"/>
        </w:rPr>
        <w:t xml:space="preserve">Schizophrenia </w:t>
      </w:r>
      <w:proofErr w:type="spellStart"/>
      <w:r w:rsidRPr="00401EB1">
        <w:rPr>
          <w:rFonts w:ascii="Arial" w:hAnsi="Arial" w:cs="Arial"/>
          <w:lang w:val="ro-RO"/>
        </w:rPr>
        <w:t>remains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clinically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useful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yet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conceptually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contested</w:t>
      </w:r>
      <w:proofErr w:type="spellEnd"/>
      <w:r w:rsidRPr="00401EB1">
        <w:rPr>
          <w:rFonts w:ascii="Arial" w:hAnsi="Arial" w:cs="Arial"/>
          <w:lang w:val="ro-RO"/>
        </w:rPr>
        <w:t xml:space="preserve">. ICD-11 </w:t>
      </w:r>
      <w:proofErr w:type="spellStart"/>
      <w:r w:rsidRPr="00401EB1">
        <w:rPr>
          <w:rFonts w:ascii="Arial" w:hAnsi="Arial" w:cs="Arial"/>
          <w:lang w:val="ro-RO"/>
        </w:rPr>
        <w:t>improves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flexibility</w:t>
      </w:r>
      <w:proofErr w:type="spellEnd"/>
      <w:r w:rsidRPr="00401EB1">
        <w:rPr>
          <w:rFonts w:ascii="Arial" w:hAnsi="Arial" w:cs="Arial"/>
          <w:lang w:val="ro-RO"/>
        </w:rPr>
        <w:t xml:space="preserve"> by </w:t>
      </w:r>
      <w:proofErr w:type="spellStart"/>
      <w:r w:rsidRPr="00401EB1">
        <w:rPr>
          <w:rFonts w:ascii="Arial" w:hAnsi="Arial" w:cs="Arial"/>
          <w:lang w:val="ro-RO"/>
        </w:rPr>
        <w:t>replacing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subtypes</w:t>
      </w:r>
      <w:proofErr w:type="spellEnd"/>
      <w:r w:rsidRPr="00401EB1">
        <w:rPr>
          <w:rFonts w:ascii="Arial" w:hAnsi="Arial" w:cs="Arial"/>
          <w:lang w:val="ro-RO"/>
        </w:rPr>
        <w:t xml:space="preserve"> with dimensional </w:t>
      </w:r>
      <w:proofErr w:type="spellStart"/>
      <w:r w:rsidRPr="00401EB1">
        <w:rPr>
          <w:rFonts w:ascii="Arial" w:hAnsi="Arial" w:cs="Arial"/>
          <w:lang w:val="ro-RO"/>
        </w:rPr>
        <w:t>qualifiers</w:t>
      </w:r>
      <w:proofErr w:type="spellEnd"/>
      <w:r w:rsidRPr="00401EB1">
        <w:rPr>
          <w:rFonts w:ascii="Arial" w:hAnsi="Arial" w:cs="Arial"/>
          <w:lang w:val="ro-RO"/>
        </w:rPr>
        <w:t xml:space="preserve">, but </w:t>
      </w:r>
      <w:proofErr w:type="spellStart"/>
      <w:r w:rsidRPr="00401EB1">
        <w:rPr>
          <w:rFonts w:ascii="Arial" w:hAnsi="Arial" w:cs="Arial"/>
          <w:lang w:val="ro-RO"/>
        </w:rPr>
        <w:t>standardisation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does</w:t>
      </w:r>
      <w:proofErr w:type="spellEnd"/>
      <w:r w:rsidRPr="00401EB1">
        <w:rPr>
          <w:rFonts w:ascii="Arial" w:hAnsi="Arial" w:cs="Arial"/>
          <w:lang w:val="ro-RO"/>
        </w:rPr>
        <w:t xml:space="preserve"> not </w:t>
      </w:r>
      <w:proofErr w:type="spellStart"/>
      <w:r w:rsidRPr="00401EB1">
        <w:rPr>
          <w:rFonts w:ascii="Arial" w:hAnsi="Arial" w:cs="Arial"/>
          <w:lang w:val="ro-RO"/>
        </w:rPr>
        <w:t>resolve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heterogeneous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trajectories</w:t>
      </w:r>
      <w:proofErr w:type="spellEnd"/>
      <w:r w:rsidRPr="00401EB1">
        <w:rPr>
          <w:rFonts w:ascii="Arial" w:hAnsi="Arial" w:cs="Arial"/>
          <w:lang w:val="ro-RO"/>
        </w:rPr>
        <w:t xml:space="preserve">, </w:t>
      </w:r>
      <w:proofErr w:type="spellStart"/>
      <w:r w:rsidRPr="00401EB1">
        <w:rPr>
          <w:rFonts w:ascii="Arial" w:hAnsi="Arial" w:cs="Arial"/>
          <w:lang w:val="ro-RO"/>
        </w:rPr>
        <w:t>porous</w:t>
      </w:r>
      <w:proofErr w:type="spellEnd"/>
      <w:r w:rsidRPr="00401EB1">
        <w:rPr>
          <w:rFonts w:ascii="Arial" w:hAnsi="Arial" w:cs="Arial"/>
          <w:lang w:val="ro-RO"/>
        </w:rPr>
        <w:t xml:space="preserve"> diagnostic </w:t>
      </w:r>
      <w:proofErr w:type="spellStart"/>
      <w:r w:rsidRPr="00401EB1">
        <w:rPr>
          <w:rFonts w:ascii="Arial" w:hAnsi="Arial" w:cs="Arial"/>
          <w:lang w:val="ro-RO"/>
        </w:rPr>
        <w:t>boundaries</w:t>
      </w:r>
      <w:proofErr w:type="spellEnd"/>
      <w:r w:rsidRPr="00401EB1">
        <w:rPr>
          <w:rFonts w:ascii="Arial" w:hAnsi="Arial" w:cs="Arial"/>
          <w:lang w:val="ro-RO"/>
        </w:rPr>
        <w:t xml:space="preserve"> or </w:t>
      </w:r>
      <w:proofErr w:type="spellStart"/>
      <w:r w:rsidRPr="00401EB1">
        <w:rPr>
          <w:rFonts w:ascii="Arial" w:hAnsi="Arial" w:cs="Arial"/>
          <w:lang w:val="ro-RO"/>
        </w:rPr>
        <w:t>unequal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interpretation</w:t>
      </w:r>
      <w:proofErr w:type="spellEnd"/>
      <w:r w:rsidRPr="00401EB1">
        <w:rPr>
          <w:rFonts w:ascii="Arial" w:hAnsi="Arial" w:cs="Arial"/>
          <w:lang w:val="ro-RO"/>
        </w:rPr>
        <w:t xml:space="preserve"> (World Health Organization, 2026; </w:t>
      </w:r>
      <w:proofErr w:type="spellStart"/>
      <w:r w:rsidRPr="00401EB1">
        <w:rPr>
          <w:rFonts w:ascii="Arial" w:hAnsi="Arial" w:cs="Arial"/>
          <w:lang w:val="ro-RO"/>
        </w:rPr>
        <w:t>Woolway</w:t>
      </w:r>
      <w:proofErr w:type="spellEnd"/>
      <w:r w:rsidRPr="00401EB1">
        <w:rPr>
          <w:rFonts w:ascii="Arial" w:hAnsi="Arial" w:cs="Arial"/>
          <w:lang w:val="ro-RO"/>
        </w:rPr>
        <w:t xml:space="preserve"> et al., 2024). </w:t>
      </w:r>
      <w:proofErr w:type="spellStart"/>
      <w:r w:rsidRPr="00401EB1">
        <w:rPr>
          <w:rFonts w:ascii="Arial" w:hAnsi="Arial" w:cs="Arial"/>
          <w:lang w:val="ro-RO"/>
        </w:rPr>
        <w:t>Antipsychotics</w:t>
      </w:r>
      <w:proofErr w:type="spellEnd"/>
      <w:r w:rsidRPr="00401EB1">
        <w:rPr>
          <w:rFonts w:ascii="Arial" w:hAnsi="Arial" w:cs="Arial"/>
          <w:lang w:val="ro-RO"/>
        </w:rPr>
        <w:t xml:space="preserve"> remain important for positive symptoms, </w:t>
      </w:r>
      <w:proofErr w:type="spellStart"/>
      <w:r w:rsidRPr="00401EB1">
        <w:rPr>
          <w:rFonts w:ascii="Arial" w:hAnsi="Arial" w:cs="Arial"/>
          <w:lang w:val="ro-RO"/>
        </w:rPr>
        <w:t>although</w:t>
      </w:r>
      <w:proofErr w:type="spellEnd"/>
      <w:r w:rsidRPr="00401EB1">
        <w:rPr>
          <w:rFonts w:ascii="Arial" w:hAnsi="Arial" w:cs="Arial"/>
          <w:lang w:val="ro-RO"/>
        </w:rPr>
        <w:t xml:space="preserve"> limited </w:t>
      </w:r>
      <w:proofErr w:type="spellStart"/>
      <w:r w:rsidRPr="00401EB1">
        <w:rPr>
          <w:rFonts w:ascii="Arial" w:hAnsi="Arial" w:cs="Arial"/>
          <w:lang w:val="ro-RO"/>
        </w:rPr>
        <w:t>effects</w:t>
      </w:r>
      <w:proofErr w:type="spellEnd"/>
      <w:r w:rsidRPr="00401EB1">
        <w:rPr>
          <w:rFonts w:ascii="Arial" w:hAnsi="Arial" w:cs="Arial"/>
          <w:lang w:val="ro-RO"/>
        </w:rPr>
        <w:t xml:space="preserve"> on negative, cognitive and social </w:t>
      </w:r>
      <w:proofErr w:type="spellStart"/>
      <w:r w:rsidRPr="00401EB1">
        <w:rPr>
          <w:rFonts w:ascii="Arial" w:hAnsi="Arial" w:cs="Arial"/>
          <w:lang w:val="ro-RO"/>
        </w:rPr>
        <w:t>outcomes</w:t>
      </w:r>
      <w:proofErr w:type="spellEnd"/>
      <w:r w:rsidRPr="00401EB1">
        <w:rPr>
          <w:rFonts w:ascii="Arial" w:hAnsi="Arial" w:cs="Arial"/>
          <w:lang w:val="ro-RO"/>
        </w:rPr>
        <w:t xml:space="preserve"> show that </w:t>
      </w:r>
      <w:proofErr w:type="spellStart"/>
      <w:r w:rsidRPr="00401EB1">
        <w:rPr>
          <w:rFonts w:ascii="Arial" w:hAnsi="Arial" w:cs="Arial"/>
          <w:lang w:val="ro-RO"/>
        </w:rPr>
        <w:t>symptom</w:t>
      </w:r>
      <w:proofErr w:type="spellEnd"/>
      <w:r w:rsidRPr="00401EB1">
        <w:rPr>
          <w:rFonts w:ascii="Arial" w:hAnsi="Arial" w:cs="Arial"/>
          <w:lang w:val="ro-RO"/>
        </w:rPr>
        <w:t xml:space="preserve"> control is not </w:t>
      </w:r>
      <w:proofErr w:type="spellStart"/>
      <w:r w:rsidRPr="00401EB1">
        <w:rPr>
          <w:rFonts w:ascii="Arial" w:hAnsi="Arial" w:cs="Arial"/>
          <w:lang w:val="ro-RO"/>
        </w:rPr>
        <w:t>recovery</w:t>
      </w:r>
      <w:proofErr w:type="spellEnd"/>
      <w:r w:rsidRPr="00401EB1">
        <w:rPr>
          <w:rFonts w:ascii="Arial" w:hAnsi="Arial" w:cs="Arial"/>
          <w:lang w:val="ro-RO"/>
        </w:rPr>
        <w:t xml:space="preserve"> (Krauss, Bernard and </w:t>
      </w:r>
      <w:proofErr w:type="spellStart"/>
      <w:r w:rsidRPr="00401EB1">
        <w:rPr>
          <w:rFonts w:ascii="Arial" w:hAnsi="Arial" w:cs="Arial"/>
          <w:lang w:val="ro-RO"/>
        </w:rPr>
        <w:t>Okusaga</w:t>
      </w:r>
      <w:proofErr w:type="spellEnd"/>
      <w:r w:rsidRPr="00401EB1">
        <w:rPr>
          <w:rFonts w:ascii="Arial" w:hAnsi="Arial" w:cs="Arial"/>
          <w:lang w:val="ro-RO"/>
        </w:rPr>
        <w:t xml:space="preserve">, 2022; </w:t>
      </w:r>
      <w:proofErr w:type="spellStart"/>
      <w:r w:rsidRPr="00401EB1">
        <w:rPr>
          <w:rFonts w:ascii="Arial" w:hAnsi="Arial" w:cs="Arial"/>
          <w:lang w:val="ro-RO"/>
        </w:rPr>
        <w:t>Mucci</w:t>
      </w:r>
      <w:proofErr w:type="spellEnd"/>
      <w:r w:rsidRPr="00401EB1">
        <w:rPr>
          <w:rFonts w:ascii="Arial" w:hAnsi="Arial" w:cs="Arial"/>
          <w:lang w:val="ro-RO"/>
        </w:rPr>
        <w:t xml:space="preserve"> et al., 2026). Progress from </w:t>
      </w:r>
      <w:proofErr w:type="spellStart"/>
      <w:r w:rsidRPr="00401EB1">
        <w:rPr>
          <w:rFonts w:ascii="Arial" w:hAnsi="Arial" w:cs="Arial"/>
          <w:lang w:val="ro-RO"/>
        </w:rPr>
        <w:t>institutional</w:t>
      </w:r>
      <w:proofErr w:type="spellEnd"/>
      <w:r w:rsidRPr="00401EB1">
        <w:rPr>
          <w:rFonts w:ascii="Arial" w:hAnsi="Arial" w:cs="Arial"/>
          <w:lang w:val="ro-RO"/>
        </w:rPr>
        <w:t xml:space="preserve"> care towards community </w:t>
      </w:r>
      <w:proofErr w:type="spellStart"/>
      <w:r w:rsidRPr="00401EB1">
        <w:rPr>
          <w:rFonts w:ascii="Arial" w:hAnsi="Arial" w:cs="Arial"/>
          <w:lang w:val="ro-RO"/>
        </w:rPr>
        <w:t>provision</w:t>
      </w:r>
      <w:proofErr w:type="spellEnd"/>
      <w:r w:rsidRPr="00401EB1">
        <w:rPr>
          <w:rFonts w:ascii="Arial" w:hAnsi="Arial" w:cs="Arial"/>
          <w:lang w:val="ro-RO"/>
        </w:rPr>
        <w:t xml:space="preserve"> is </w:t>
      </w:r>
      <w:proofErr w:type="spellStart"/>
      <w:r w:rsidRPr="00401EB1">
        <w:rPr>
          <w:rFonts w:ascii="Arial" w:hAnsi="Arial" w:cs="Arial"/>
          <w:lang w:val="ro-RO"/>
        </w:rPr>
        <w:t>significant</w:t>
      </w:r>
      <w:proofErr w:type="spellEnd"/>
      <w:r w:rsidRPr="00401EB1">
        <w:rPr>
          <w:rFonts w:ascii="Arial" w:hAnsi="Arial" w:cs="Arial"/>
          <w:lang w:val="ro-RO"/>
        </w:rPr>
        <w:t xml:space="preserve"> but incomplete. </w:t>
      </w:r>
      <w:proofErr w:type="spellStart"/>
      <w:r w:rsidRPr="00401EB1">
        <w:rPr>
          <w:rFonts w:ascii="Arial" w:hAnsi="Arial" w:cs="Arial"/>
          <w:lang w:val="ro-RO"/>
        </w:rPr>
        <w:t>Sustainable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reform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requires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culturally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responsive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diagnosis</w:t>
      </w:r>
      <w:proofErr w:type="spellEnd"/>
      <w:r w:rsidRPr="00401EB1">
        <w:rPr>
          <w:rFonts w:ascii="Arial" w:hAnsi="Arial" w:cs="Arial"/>
          <w:lang w:val="ro-RO"/>
        </w:rPr>
        <w:t xml:space="preserve">, </w:t>
      </w:r>
      <w:proofErr w:type="spellStart"/>
      <w:r w:rsidRPr="00401EB1">
        <w:rPr>
          <w:rFonts w:ascii="Arial" w:hAnsi="Arial" w:cs="Arial"/>
          <w:lang w:val="ro-RO"/>
        </w:rPr>
        <w:t>timely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psychological</w:t>
      </w:r>
      <w:proofErr w:type="spellEnd"/>
      <w:r w:rsidRPr="00401EB1">
        <w:rPr>
          <w:rFonts w:ascii="Arial" w:hAnsi="Arial" w:cs="Arial"/>
          <w:lang w:val="ro-RO"/>
        </w:rPr>
        <w:t xml:space="preserve"> treatment, </w:t>
      </w:r>
      <w:proofErr w:type="spellStart"/>
      <w:r w:rsidRPr="00401EB1">
        <w:rPr>
          <w:rFonts w:ascii="Arial" w:hAnsi="Arial" w:cs="Arial"/>
          <w:lang w:val="ro-RO"/>
        </w:rPr>
        <w:t>integrated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physical</w:t>
      </w:r>
      <w:proofErr w:type="spellEnd"/>
      <w:r w:rsidRPr="00401EB1">
        <w:rPr>
          <w:rFonts w:ascii="Arial" w:hAnsi="Arial" w:cs="Arial"/>
          <w:lang w:val="ro-RO"/>
        </w:rPr>
        <w:t xml:space="preserve"> healthcare, </w:t>
      </w:r>
      <w:proofErr w:type="spellStart"/>
      <w:r w:rsidRPr="00401EB1">
        <w:rPr>
          <w:rFonts w:ascii="Arial" w:hAnsi="Arial" w:cs="Arial"/>
          <w:lang w:val="ro-RO"/>
        </w:rPr>
        <w:t>funded</w:t>
      </w:r>
      <w:proofErr w:type="spellEnd"/>
      <w:r w:rsidRPr="00401EB1">
        <w:rPr>
          <w:rFonts w:ascii="Arial" w:hAnsi="Arial" w:cs="Arial"/>
          <w:lang w:val="ro-RO"/>
        </w:rPr>
        <w:t xml:space="preserve"> rehabilitation and </w:t>
      </w:r>
      <w:proofErr w:type="spellStart"/>
      <w:r w:rsidRPr="00401EB1">
        <w:rPr>
          <w:rFonts w:ascii="Arial" w:hAnsi="Arial" w:cs="Arial"/>
          <w:lang w:val="ro-RO"/>
        </w:rPr>
        <w:t>enforceable</w:t>
      </w:r>
      <w:proofErr w:type="spellEnd"/>
      <w:r w:rsidRPr="00401EB1">
        <w:rPr>
          <w:rFonts w:ascii="Arial" w:hAnsi="Arial" w:cs="Arial"/>
          <w:lang w:val="ro-RO"/>
        </w:rPr>
        <w:t xml:space="preserve"> legal </w:t>
      </w:r>
      <w:proofErr w:type="spellStart"/>
      <w:r w:rsidRPr="00401EB1">
        <w:rPr>
          <w:rFonts w:ascii="Arial" w:hAnsi="Arial" w:cs="Arial"/>
          <w:lang w:val="ro-RO"/>
        </w:rPr>
        <w:t>safeguards</w:t>
      </w:r>
      <w:proofErr w:type="spellEnd"/>
      <w:r w:rsidRPr="00401EB1">
        <w:rPr>
          <w:rFonts w:ascii="Arial" w:hAnsi="Arial" w:cs="Arial"/>
          <w:lang w:val="ro-RO"/>
        </w:rPr>
        <w:t xml:space="preserve"> for </w:t>
      </w:r>
      <w:proofErr w:type="spellStart"/>
      <w:r w:rsidRPr="00401EB1">
        <w:rPr>
          <w:rFonts w:ascii="Arial" w:hAnsi="Arial" w:cs="Arial"/>
          <w:lang w:val="ro-RO"/>
        </w:rPr>
        <w:t>equitable</w:t>
      </w:r>
      <w:proofErr w:type="spellEnd"/>
      <w:r w:rsidRPr="00401EB1">
        <w:rPr>
          <w:rFonts w:ascii="Arial" w:hAnsi="Arial" w:cs="Arial"/>
          <w:lang w:val="ro-RO"/>
        </w:rPr>
        <w:t xml:space="preserve"> </w:t>
      </w:r>
      <w:proofErr w:type="spellStart"/>
      <w:r w:rsidRPr="00401EB1">
        <w:rPr>
          <w:rFonts w:ascii="Arial" w:hAnsi="Arial" w:cs="Arial"/>
          <w:lang w:val="ro-RO"/>
        </w:rPr>
        <w:t>recover</w:t>
      </w:r>
      <w:r w:rsidR="00D12622">
        <w:rPr>
          <w:rFonts w:ascii="Arial" w:hAnsi="Arial" w:cs="Arial"/>
          <w:lang w:val="ro-RO"/>
        </w:rPr>
        <w:t>y</w:t>
      </w:r>
      <w:proofErr w:type="spellEnd"/>
      <w:r w:rsidR="00D12622">
        <w:rPr>
          <w:rFonts w:ascii="Arial" w:hAnsi="Arial" w:cs="Arial"/>
          <w:lang w:val="ro-RO"/>
        </w:rPr>
        <w:t>.</w:t>
      </w:r>
    </w:p>
    <w:p w14:paraId="3553EAED" w14:textId="77777777" w:rsidR="0023408B" w:rsidRPr="00662C61" w:rsidRDefault="0023408B" w:rsidP="003B713D">
      <w:pPr>
        <w:spacing w:line="360" w:lineRule="auto"/>
        <w:rPr>
          <w:rFonts w:ascii="Arial" w:hAnsi="Arial" w:cs="Arial"/>
          <w:lang w:val="ro-RO"/>
        </w:rPr>
      </w:pPr>
    </w:p>
    <w:p w14:paraId="21EC8A67" w14:textId="77777777" w:rsidR="009B6467" w:rsidRPr="00662C61" w:rsidRDefault="009B6467" w:rsidP="003B713D">
      <w:pPr>
        <w:spacing w:line="360" w:lineRule="auto"/>
        <w:rPr>
          <w:rFonts w:ascii="Arial" w:hAnsi="Arial" w:cs="Arial"/>
          <w:lang w:val="ro-RO"/>
        </w:rPr>
      </w:pPr>
    </w:p>
    <w:p w14:paraId="0583110D" w14:textId="029C9402" w:rsidR="003E38AF" w:rsidRPr="005A59C6" w:rsidRDefault="003E38AF" w:rsidP="003B713D">
      <w:pPr>
        <w:spacing w:line="360" w:lineRule="auto"/>
        <w:rPr>
          <w:rFonts w:ascii="Arial" w:hAnsi="Arial" w:cs="Arial"/>
          <w:b/>
          <w:bCs/>
          <w:lang w:val="ro-RO"/>
        </w:rPr>
      </w:pPr>
      <w:proofErr w:type="spellStart"/>
      <w:r w:rsidRPr="005A59C6">
        <w:rPr>
          <w:rFonts w:ascii="Arial" w:hAnsi="Arial" w:cs="Arial"/>
          <w:b/>
          <w:bCs/>
          <w:lang w:val="ro-RO"/>
        </w:rPr>
        <w:t>References</w:t>
      </w:r>
      <w:proofErr w:type="spellEnd"/>
    </w:p>
    <w:p w14:paraId="5673FA4E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1D99A1D7" w14:textId="53570CAE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National Institute for Health and Care </w:t>
      </w:r>
      <w:proofErr w:type="spellStart"/>
      <w:r w:rsidRPr="00662C61">
        <w:rPr>
          <w:rFonts w:ascii="Arial" w:hAnsi="Arial" w:cs="Arial"/>
          <w:lang w:val="ro-RO"/>
        </w:rPr>
        <w:t>Excellence</w:t>
      </w:r>
      <w:proofErr w:type="spellEnd"/>
      <w:r w:rsidRPr="00662C61">
        <w:rPr>
          <w:rFonts w:ascii="Arial" w:hAnsi="Arial" w:cs="Arial"/>
          <w:lang w:val="ro-RO"/>
        </w:rPr>
        <w:t xml:space="preserve"> (NICE) (2016) </w:t>
      </w:r>
      <w:proofErr w:type="spellStart"/>
      <w:r w:rsidRPr="005A59C6">
        <w:rPr>
          <w:rFonts w:ascii="Arial" w:hAnsi="Arial" w:cs="Arial"/>
          <w:i/>
          <w:iCs/>
          <w:lang w:val="ro-RO"/>
        </w:rPr>
        <w:t>Psychosis</w:t>
      </w:r>
      <w:proofErr w:type="spellEnd"/>
      <w:r w:rsidRPr="005A59C6">
        <w:rPr>
          <w:rFonts w:ascii="Arial" w:hAnsi="Arial" w:cs="Arial"/>
          <w:i/>
          <w:iCs/>
          <w:lang w:val="ro-RO"/>
        </w:rPr>
        <w:t xml:space="preserve"> and schizophrenia in children and young people: </w:t>
      </w:r>
      <w:proofErr w:type="spellStart"/>
      <w:r w:rsidRPr="005A59C6">
        <w:rPr>
          <w:rFonts w:ascii="Arial" w:hAnsi="Arial" w:cs="Arial"/>
          <w:i/>
          <w:iCs/>
          <w:lang w:val="ro-RO"/>
        </w:rPr>
        <w:t>recognition</w:t>
      </w:r>
      <w:proofErr w:type="spellEnd"/>
      <w:r w:rsidRPr="005A59C6">
        <w:rPr>
          <w:rFonts w:ascii="Arial" w:hAnsi="Arial" w:cs="Arial"/>
          <w:i/>
          <w:iCs/>
          <w:lang w:val="ro-RO"/>
        </w:rPr>
        <w:t xml:space="preserve"> and management (CG155)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https://www.nice.org.uk/guidance/cg155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728D175A" w14:textId="4CEEBB3D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National Institute for Health and Care </w:t>
      </w:r>
      <w:proofErr w:type="spellStart"/>
      <w:r w:rsidRPr="00662C61">
        <w:rPr>
          <w:rFonts w:ascii="Arial" w:hAnsi="Arial" w:cs="Arial"/>
          <w:lang w:val="ro-RO"/>
        </w:rPr>
        <w:t>Excellence</w:t>
      </w:r>
      <w:proofErr w:type="spellEnd"/>
      <w:r w:rsidRPr="00662C61">
        <w:rPr>
          <w:rFonts w:ascii="Arial" w:hAnsi="Arial" w:cs="Arial"/>
          <w:lang w:val="ro-RO"/>
        </w:rPr>
        <w:t xml:space="preserve"> (NICE) (2014) </w:t>
      </w:r>
      <w:proofErr w:type="spellStart"/>
      <w:r w:rsidRPr="00E400B6">
        <w:rPr>
          <w:rFonts w:ascii="Arial" w:hAnsi="Arial" w:cs="Arial"/>
          <w:i/>
          <w:iCs/>
          <w:lang w:val="ro-RO"/>
        </w:rPr>
        <w:t>Psychosis</w:t>
      </w:r>
      <w:proofErr w:type="spellEnd"/>
      <w:r w:rsidRPr="00E400B6">
        <w:rPr>
          <w:rFonts w:ascii="Arial" w:hAnsi="Arial" w:cs="Arial"/>
          <w:i/>
          <w:iCs/>
          <w:lang w:val="ro-RO"/>
        </w:rPr>
        <w:t xml:space="preserve"> and schizophrenia in </w:t>
      </w:r>
      <w:proofErr w:type="spellStart"/>
      <w:r w:rsidRPr="00E400B6">
        <w:rPr>
          <w:rFonts w:ascii="Arial" w:hAnsi="Arial" w:cs="Arial"/>
          <w:i/>
          <w:iCs/>
          <w:lang w:val="ro-RO"/>
        </w:rPr>
        <w:t>adults</w:t>
      </w:r>
      <w:proofErr w:type="spellEnd"/>
      <w:r w:rsidRPr="00E400B6">
        <w:rPr>
          <w:rFonts w:ascii="Arial" w:hAnsi="Arial" w:cs="Arial"/>
          <w:i/>
          <w:iCs/>
          <w:lang w:val="ro-RO"/>
        </w:rPr>
        <w:t xml:space="preserve">: </w:t>
      </w:r>
      <w:proofErr w:type="spellStart"/>
      <w:r w:rsidRPr="00E400B6">
        <w:rPr>
          <w:rFonts w:ascii="Arial" w:hAnsi="Arial" w:cs="Arial"/>
          <w:i/>
          <w:iCs/>
          <w:lang w:val="ro-RO"/>
        </w:rPr>
        <w:t>prevention</w:t>
      </w:r>
      <w:proofErr w:type="spellEnd"/>
      <w:r w:rsidRPr="00E400B6">
        <w:rPr>
          <w:rFonts w:ascii="Arial" w:hAnsi="Arial" w:cs="Arial"/>
          <w:i/>
          <w:iCs/>
          <w:lang w:val="ro-RO"/>
        </w:rPr>
        <w:t xml:space="preserve"> and management (CG178)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https://www.nice.org.uk/guidance/cg178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249C93E1" w14:textId="7D920319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(2023) </w:t>
      </w:r>
      <w:r w:rsidRPr="00815D4A">
        <w:rPr>
          <w:rFonts w:ascii="Arial" w:hAnsi="Arial" w:cs="Arial"/>
          <w:i/>
          <w:iCs/>
          <w:lang w:val="ro-RO"/>
        </w:rPr>
        <w:t>Treatment – Schizophrenia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https://www.nhs.uk/mental-health/conditions/schizophrenia/treatment/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63363A8E" w14:textId="6F222849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(2021) </w:t>
      </w:r>
      <w:proofErr w:type="spellStart"/>
      <w:r w:rsidRPr="008101F6">
        <w:rPr>
          <w:rFonts w:ascii="Arial" w:hAnsi="Arial" w:cs="Arial"/>
          <w:i/>
          <w:iCs/>
          <w:lang w:val="ro-RO"/>
        </w:rPr>
        <w:t>Core20PLUS5</w:t>
      </w:r>
      <w:proofErr w:type="spellEnd"/>
      <w:r w:rsidRPr="008101F6">
        <w:rPr>
          <w:rFonts w:ascii="Arial" w:hAnsi="Arial" w:cs="Arial"/>
          <w:i/>
          <w:iCs/>
          <w:lang w:val="ro-RO"/>
        </w:rPr>
        <w:t xml:space="preserve"> (</w:t>
      </w:r>
      <w:proofErr w:type="spellStart"/>
      <w:r w:rsidRPr="008101F6">
        <w:rPr>
          <w:rFonts w:ascii="Arial" w:hAnsi="Arial" w:cs="Arial"/>
          <w:i/>
          <w:iCs/>
          <w:lang w:val="ro-RO"/>
        </w:rPr>
        <w:t>adults</w:t>
      </w:r>
      <w:proofErr w:type="spellEnd"/>
      <w:r w:rsidRPr="008101F6">
        <w:rPr>
          <w:rFonts w:ascii="Arial" w:hAnsi="Arial" w:cs="Arial"/>
          <w:i/>
          <w:iCs/>
          <w:lang w:val="ro-RO"/>
        </w:rPr>
        <w:t xml:space="preserve">) – an </w:t>
      </w:r>
      <w:proofErr w:type="spellStart"/>
      <w:r w:rsidRPr="008101F6">
        <w:rPr>
          <w:rFonts w:ascii="Arial" w:hAnsi="Arial" w:cs="Arial"/>
          <w:i/>
          <w:iCs/>
          <w:lang w:val="ro-RO"/>
        </w:rPr>
        <w:t>approach</w:t>
      </w:r>
      <w:proofErr w:type="spellEnd"/>
      <w:r w:rsidRPr="008101F6">
        <w:rPr>
          <w:rFonts w:ascii="Arial" w:hAnsi="Arial" w:cs="Arial"/>
          <w:i/>
          <w:iCs/>
          <w:lang w:val="ro-RO"/>
        </w:rPr>
        <w:t xml:space="preserve"> to </w:t>
      </w:r>
      <w:proofErr w:type="spellStart"/>
      <w:r w:rsidRPr="008101F6">
        <w:rPr>
          <w:rFonts w:ascii="Arial" w:hAnsi="Arial" w:cs="Arial"/>
          <w:i/>
          <w:iCs/>
          <w:lang w:val="ro-RO"/>
        </w:rPr>
        <w:t>reducing</w:t>
      </w:r>
      <w:proofErr w:type="spellEnd"/>
      <w:r w:rsidRPr="008101F6">
        <w:rPr>
          <w:rFonts w:ascii="Arial" w:hAnsi="Arial" w:cs="Arial"/>
          <w:i/>
          <w:iCs/>
          <w:lang w:val="ro-RO"/>
        </w:rPr>
        <w:t xml:space="preserve"> healthcare </w:t>
      </w:r>
      <w:proofErr w:type="spellStart"/>
      <w:r w:rsidRPr="008101F6">
        <w:rPr>
          <w:rFonts w:ascii="Arial" w:hAnsi="Arial" w:cs="Arial"/>
          <w:i/>
          <w:iCs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https://www.england.nhs.uk/about/equality/equality-hub/national-healthcare-inequalities-improvement-programme/core20plus5/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40101D41" w14:textId="0C706372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Department of Health and Social Care (2025) </w:t>
      </w:r>
      <w:r w:rsidRPr="00206705">
        <w:rPr>
          <w:rFonts w:ascii="Arial" w:hAnsi="Arial" w:cs="Arial"/>
          <w:i/>
          <w:iCs/>
          <w:lang w:val="ro-RO"/>
        </w:rPr>
        <w:t xml:space="preserve">10 </w:t>
      </w:r>
      <w:proofErr w:type="spellStart"/>
      <w:r w:rsidRPr="00206705">
        <w:rPr>
          <w:rFonts w:ascii="Arial" w:hAnsi="Arial" w:cs="Arial"/>
          <w:i/>
          <w:iCs/>
          <w:lang w:val="ro-RO"/>
        </w:rPr>
        <w:t>Year</w:t>
      </w:r>
      <w:proofErr w:type="spellEnd"/>
      <w:r w:rsidRPr="00206705">
        <w:rPr>
          <w:rFonts w:ascii="Arial" w:hAnsi="Arial" w:cs="Arial"/>
          <w:i/>
          <w:iCs/>
          <w:lang w:val="ro-RO"/>
        </w:rPr>
        <w:t xml:space="preserve"> Health Plan for England: fit for the future.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https://www.gov.uk/government/publications/10-year-health-plan-for-england-fit-for-the-future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06AEFE8A" w14:textId="7C30520C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(2019) </w:t>
      </w:r>
      <w:r w:rsidRPr="00206705">
        <w:rPr>
          <w:rFonts w:ascii="Arial" w:hAnsi="Arial" w:cs="Arial"/>
          <w:i/>
          <w:iCs/>
          <w:lang w:val="ro-RO"/>
        </w:rPr>
        <w:t xml:space="preserve">The NHS Long </w:t>
      </w:r>
      <w:proofErr w:type="spellStart"/>
      <w:r w:rsidRPr="00206705">
        <w:rPr>
          <w:rFonts w:ascii="Arial" w:hAnsi="Arial" w:cs="Arial"/>
          <w:i/>
          <w:iCs/>
          <w:lang w:val="ro-RO"/>
        </w:rPr>
        <w:t>Term</w:t>
      </w:r>
      <w:proofErr w:type="spellEnd"/>
      <w:r w:rsidRPr="00206705">
        <w:rPr>
          <w:rFonts w:ascii="Arial" w:hAnsi="Arial" w:cs="Arial"/>
          <w:i/>
          <w:iCs/>
          <w:lang w:val="ro-RO"/>
        </w:rPr>
        <w:t xml:space="preserve"> Plan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https://webarchive.nationalarchives.gov.uk/ukgwa/20230418155402/https:/www.longtermplan.nhs.uk/publication/nhs-long-term-plan/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5E03186E" w14:textId="64C88F84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 Jiang, F., Dong, Q., Fernandez-Egea, E., Cardinal, R.N., Li, X., Liang, H., Song, W., </w:t>
      </w:r>
      <w:proofErr w:type="spellStart"/>
      <w:r w:rsidRPr="00662C61">
        <w:rPr>
          <w:rFonts w:ascii="Arial" w:hAnsi="Arial" w:cs="Arial"/>
          <w:lang w:val="ro-RO"/>
        </w:rPr>
        <w:t>Dayimu</w:t>
      </w:r>
      <w:proofErr w:type="spellEnd"/>
      <w:r w:rsidRPr="00662C61">
        <w:rPr>
          <w:rFonts w:ascii="Arial" w:hAnsi="Arial" w:cs="Arial"/>
          <w:lang w:val="ro-RO"/>
        </w:rPr>
        <w:t xml:space="preserve">, A., Wang, H., Xu, L. and Chen, S. (2025) </w:t>
      </w:r>
      <w:proofErr w:type="spellStart"/>
      <w:r w:rsidRPr="00662C61">
        <w:rPr>
          <w:rFonts w:ascii="Arial" w:hAnsi="Arial" w:cs="Arial"/>
          <w:lang w:val="ro-RO"/>
        </w:rPr>
        <w:t>Identifying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modifiable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factors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their</w:t>
      </w:r>
      <w:proofErr w:type="spellEnd"/>
      <w:r w:rsidRPr="00662C61">
        <w:rPr>
          <w:rFonts w:ascii="Arial" w:hAnsi="Arial" w:cs="Arial"/>
          <w:lang w:val="ro-RO"/>
        </w:rPr>
        <w:t xml:space="preserve"> joint </w:t>
      </w:r>
      <w:proofErr w:type="spellStart"/>
      <w:r w:rsidRPr="00662C61">
        <w:rPr>
          <w:rFonts w:ascii="Arial" w:hAnsi="Arial" w:cs="Arial"/>
          <w:lang w:val="ro-RO"/>
        </w:rPr>
        <w:t>associations</w:t>
      </w:r>
      <w:proofErr w:type="spellEnd"/>
      <w:r w:rsidRPr="00662C61">
        <w:rPr>
          <w:rFonts w:ascii="Arial" w:hAnsi="Arial" w:cs="Arial"/>
          <w:lang w:val="ro-RO"/>
        </w:rPr>
        <w:t xml:space="preserve"> on </w:t>
      </w:r>
      <w:proofErr w:type="spellStart"/>
      <w:r w:rsidRPr="00662C61">
        <w:rPr>
          <w:rFonts w:ascii="Arial" w:hAnsi="Arial" w:cs="Arial"/>
          <w:lang w:val="ro-RO"/>
        </w:rPr>
        <w:t>late-onset</w:t>
      </w:r>
      <w:proofErr w:type="spellEnd"/>
      <w:r w:rsidRPr="00662C61">
        <w:rPr>
          <w:rFonts w:ascii="Arial" w:hAnsi="Arial" w:cs="Arial"/>
          <w:lang w:val="ro-RO"/>
        </w:rPr>
        <w:t xml:space="preserve"> schizophrenia risk in the UK </w:t>
      </w:r>
      <w:proofErr w:type="spellStart"/>
      <w:r w:rsidRPr="00662C61">
        <w:rPr>
          <w:rFonts w:ascii="Arial" w:hAnsi="Arial" w:cs="Arial"/>
          <w:lang w:val="ro-RO"/>
        </w:rPr>
        <w:t>Biobank</w:t>
      </w:r>
      <w:proofErr w:type="spellEnd"/>
      <w:r w:rsidRPr="00662C61">
        <w:rPr>
          <w:rFonts w:ascii="Arial" w:hAnsi="Arial" w:cs="Arial"/>
          <w:lang w:val="ro-RO"/>
        </w:rPr>
        <w:t xml:space="preserve">: a prospective </w:t>
      </w:r>
      <w:proofErr w:type="spellStart"/>
      <w:r w:rsidRPr="00662C61">
        <w:rPr>
          <w:rFonts w:ascii="Arial" w:hAnsi="Arial" w:cs="Arial"/>
          <w:lang w:val="ro-RO"/>
        </w:rPr>
        <w:t>exposure-wide</w:t>
      </w:r>
      <w:proofErr w:type="spellEnd"/>
      <w:r w:rsidRPr="00662C61">
        <w:rPr>
          <w:rFonts w:ascii="Arial" w:hAnsi="Arial" w:cs="Arial"/>
          <w:lang w:val="ro-RO"/>
        </w:rPr>
        <w:t xml:space="preserve"> association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r w:rsidRPr="00206705">
        <w:rPr>
          <w:rFonts w:ascii="Arial" w:hAnsi="Arial" w:cs="Arial"/>
          <w:i/>
          <w:iCs/>
          <w:lang w:val="ro-RO"/>
        </w:rPr>
        <w:t>BMJ Mental Health</w:t>
      </w:r>
      <w:r w:rsidRPr="00662C61">
        <w:rPr>
          <w:rFonts w:ascii="Arial" w:hAnsi="Arial" w:cs="Arial"/>
          <w:lang w:val="ro-RO"/>
        </w:rPr>
        <w:t xml:space="preserve">, 28(1), e301954.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https://doi.org/10.1136/bmjment-2025-301954 </w:t>
      </w:r>
    </w:p>
    <w:p w14:paraId="37CD0A35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Mucci</w:t>
      </w:r>
      <w:proofErr w:type="spellEnd"/>
      <w:r w:rsidRPr="00662C61">
        <w:rPr>
          <w:rFonts w:ascii="Arial" w:hAnsi="Arial" w:cs="Arial"/>
          <w:lang w:val="ro-RO"/>
        </w:rPr>
        <w:t xml:space="preserve">, A., Davidson, M., Zaragoza Domingo, S., </w:t>
      </w:r>
      <w:proofErr w:type="spellStart"/>
      <w:r w:rsidRPr="00662C61">
        <w:rPr>
          <w:rFonts w:ascii="Arial" w:hAnsi="Arial" w:cs="Arial"/>
          <w:lang w:val="ro-RO"/>
        </w:rPr>
        <w:t>Alphs</w:t>
      </w:r>
      <w:proofErr w:type="spellEnd"/>
      <w:r w:rsidRPr="00662C61">
        <w:rPr>
          <w:rFonts w:ascii="Arial" w:hAnsi="Arial" w:cs="Arial"/>
          <w:lang w:val="ro-RO"/>
        </w:rPr>
        <w:t xml:space="preserve">, L., Bitter, I., Cohen, A., </w:t>
      </w:r>
      <w:proofErr w:type="spellStart"/>
      <w:r w:rsidRPr="00662C61">
        <w:rPr>
          <w:rFonts w:ascii="Arial" w:hAnsi="Arial" w:cs="Arial"/>
          <w:lang w:val="ro-RO"/>
        </w:rPr>
        <w:t>Dorffner</w:t>
      </w:r>
      <w:proofErr w:type="spellEnd"/>
      <w:r w:rsidRPr="00662C61">
        <w:rPr>
          <w:rFonts w:ascii="Arial" w:hAnsi="Arial" w:cs="Arial"/>
          <w:lang w:val="ro-RO"/>
        </w:rPr>
        <w:t xml:space="preserve">, G., Fernandez-Egea, E., </w:t>
      </w:r>
      <w:proofErr w:type="spellStart"/>
      <w:r w:rsidRPr="00662C61">
        <w:rPr>
          <w:rFonts w:ascii="Arial" w:hAnsi="Arial" w:cs="Arial"/>
          <w:lang w:val="ro-RO"/>
        </w:rPr>
        <w:t>Leucht</w:t>
      </w:r>
      <w:proofErr w:type="spellEnd"/>
      <w:r w:rsidRPr="00662C61">
        <w:rPr>
          <w:rFonts w:ascii="Arial" w:hAnsi="Arial" w:cs="Arial"/>
          <w:lang w:val="ro-RO"/>
        </w:rPr>
        <w:t xml:space="preserve">, S., Ochoa, S., </w:t>
      </w:r>
      <w:proofErr w:type="spellStart"/>
      <w:r w:rsidRPr="00662C61">
        <w:rPr>
          <w:rFonts w:ascii="Arial" w:hAnsi="Arial" w:cs="Arial"/>
          <w:lang w:val="ro-RO"/>
        </w:rPr>
        <w:t>Reininghaus</w:t>
      </w:r>
      <w:proofErr w:type="spellEnd"/>
      <w:r w:rsidRPr="00662C61">
        <w:rPr>
          <w:rFonts w:ascii="Arial" w:hAnsi="Arial" w:cs="Arial"/>
          <w:lang w:val="ro-RO"/>
        </w:rPr>
        <w:t xml:space="preserve">, E. and </w:t>
      </w:r>
      <w:proofErr w:type="spellStart"/>
      <w:r w:rsidRPr="00662C61">
        <w:rPr>
          <w:rFonts w:ascii="Arial" w:hAnsi="Arial" w:cs="Arial"/>
          <w:lang w:val="ro-RO"/>
        </w:rPr>
        <w:lastRenderedPageBreak/>
        <w:t>Galderisi</w:t>
      </w:r>
      <w:proofErr w:type="spellEnd"/>
      <w:r w:rsidRPr="00662C61">
        <w:rPr>
          <w:rFonts w:ascii="Arial" w:hAnsi="Arial" w:cs="Arial"/>
          <w:lang w:val="ro-RO"/>
        </w:rPr>
        <w:t xml:space="preserve">, S. (2026) Negative symptoms in schizophrenia: </w:t>
      </w:r>
      <w:proofErr w:type="spellStart"/>
      <w:r w:rsidRPr="00662C61">
        <w:rPr>
          <w:rFonts w:ascii="Arial" w:hAnsi="Arial" w:cs="Arial"/>
          <w:lang w:val="ro-RO"/>
        </w:rPr>
        <w:t>Methodological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challenges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emerging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solutions</w:t>
      </w:r>
      <w:proofErr w:type="spellEnd"/>
      <w:r w:rsidRPr="00662C61">
        <w:rPr>
          <w:rFonts w:ascii="Arial" w:hAnsi="Arial" w:cs="Arial"/>
          <w:lang w:val="ro-RO"/>
        </w:rPr>
        <w:t xml:space="preserve"> for </w:t>
      </w:r>
      <w:proofErr w:type="spellStart"/>
      <w:r w:rsidRPr="00662C61">
        <w:rPr>
          <w:rFonts w:ascii="Arial" w:hAnsi="Arial" w:cs="Arial"/>
          <w:lang w:val="ro-RO"/>
        </w:rPr>
        <w:t>outcome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measurement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Neuroscience</w:t>
      </w:r>
      <w:proofErr w:type="spellEnd"/>
      <w:r w:rsidRPr="00662C61">
        <w:rPr>
          <w:rFonts w:ascii="Arial" w:hAnsi="Arial" w:cs="Arial"/>
          <w:lang w:val="ro-RO"/>
        </w:rPr>
        <w:t xml:space="preserve"> Applied, 5.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https://doi.org/10.1016/j.nsa.2026.107012 </w:t>
      </w:r>
    </w:p>
    <w:p w14:paraId="500D605B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3C0F9B4E" w14:textId="51CDAB79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Krauss, A., Bernard, J. and </w:t>
      </w:r>
      <w:proofErr w:type="spellStart"/>
      <w:r w:rsidRPr="00662C61">
        <w:rPr>
          <w:rFonts w:ascii="Arial" w:hAnsi="Arial" w:cs="Arial"/>
          <w:lang w:val="ro-RO"/>
        </w:rPr>
        <w:t>Okusaga</w:t>
      </w:r>
      <w:proofErr w:type="spellEnd"/>
      <w:r w:rsidRPr="00662C61">
        <w:rPr>
          <w:rFonts w:ascii="Arial" w:hAnsi="Arial" w:cs="Arial"/>
          <w:lang w:val="ro-RO"/>
        </w:rPr>
        <w:t xml:space="preserve">, O.O. (2022) </w:t>
      </w:r>
      <w:r w:rsidR="00D21601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Challenges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considerations</w:t>
      </w:r>
      <w:proofErr w:type="spellEnd"/>
      <w:r w:rsidRPr="00662C61">
        <w:rPr>
          <w:rFonts w:ascii="Arial" w:hAnsi="Arial" w:cs="Arial"/>
          <w:lang w:val="ro-RO"/>
        </w:rPr>
        <w:t xml:space="preserve"> in </w:t>
      </w:r>
      <w:proofErr w:type="spellStart"/>
      <w:r w:rsidRPr="00662C61">
        <w:rPr>
          <w:rFonts w:ascii="Arial" w:hAnsi="Arial" w:cs="Arial"/>
          <w:lang w:val="ro-RO"/>
        </w:rPr>
        <w:t>treating</w:t>
      </w:r>
      <w:proofErr w:type="spellEnd"/>
      <w:r w:rsidRPr="00662C61">
        <w:rPr>
          <w:rFonts w:ascii="Arial" w:hAnsi="Arial" w:cs="Arial"/>
          <w:lang w:val="ro-RO"/>
        </w:rPr>
        <w:t xml:space="preserve"> negative and cognitive symptoms of schizophrenia </w:t>
      </w:r>
      <w:proofErr w:type="spellStart"/>
      <w:r w:rsidRPr="00662C61">
        <w:rPr>
          <w:rFonts w:ascii="Arial" w:hAnsi="Arial" w:cs="Arial"/>
          <w:lang w:val="ro-RO"/>
        </w:rPr>
        <w:t>spectrum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disorders</w:t>
      </w:r>
      <w:proofErr w:type="spellEnd"/>
      <w:r w:rsidR="00D21601">
        <w:rPr>
          <w:rFonts w:ascii="Arial" w:hAnsi="Arial" w:cs="Arial"/>
          <w:lang w:val="ro-RO"/>
        </w:rPr>
        <w:t>’</w:t>
      </w:r>
      <w:r w:rsidRPr="00662C61">
        <w:rPr>
          <w:rFonts w:ascii="Arial" w:hAnsi="Arial" w:cs="Arial"/>
          <w:lang w:val="ro-RO"/>
        </w:rPr>
        <w:t xml:space="preserve"> </w:t>
      </w:r>
      <w:r w:rsidRPr="00D21601">
        <w:rPr>
          <w:rFonts w:ascii="Arial" w:hAnsi="Arial" w:cs="Arial"/>
          <w:i/>
          <w:iCs/>
          <w:lang w:val="ro-RO"/>
        </w:rPr>
        <w:t xml:space="preserve">Federal </w:t>
      </w:r>
      <w:proofErr w:type="spellStart"/>
      <w:r w:rsidRPr="00D21601">
        <w:rPr>
          <w:rFonts w:ascii="Arial" w:hAnsi="Arial" w:cs="Arial"/>
          <w:i/>
          <w:iCs/>
          <w:lang w:val="ro-RO"/>
        </w:rPr>
        <w:t>Practitioner</w:t>
      </w:r>
      <w:proofErr w:type="spellEnd"/>
      <w:r w:rsidRPr="00662C61">
        <w:rPr>
          <w:rFonts w:ascii="Arial" w:hAnsi="Arial" w:cs="Arial"/>
          <w:lang w:val="ro-RO"/>
        </w:rPr>
        <w:t xml:space="preserve">, 39(11),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448–453.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https://doi.org/10.12788/fp.0338</w:t>
      </w:r>
    </w:p>
    <w:p w14:paraId="6A60028F" w14:textId="3613121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World Health Organization (2026) </w:t>
      </w:r>
      <w:r w:rsidRPr="00D21601">
        <w:rPr>
          <w:rFonts w:ascii="Arial" w:hAnsi="Arial" w:cs="Arial"/>
          <w:i/>
          <w:iCs/>
          <w:lang w:val="ro-RO"/>
        </w:rPr>
        <w:t xml:space="preserve">ICD-11 for </w:t>
      </w:r>
      <w:proofErr w:type="spellStart"/>
      <w:r w:rsidRPr="00D21601">
        <w:rPr>
          <w:rFonts w:ascii="Arial" w:hAnsi="Arial" w:cs="Arial"/>
          <w:i/>
          <w:iCs/>
          <w:lang w:val="ro-RO"/>
        </w:rPr>
        <w:t>Mortality</w:t>
      </w:r>
      <w:proofErr w:type="spellEnd"/>
      <w:r w:rsidRPr="00D21601">
        <w:rPr>
          <w:rFonts w:ascii="Arial" w:hAnsi="Arial" w:cs="Arial"/>
          <w:i/>
          <w:iCs/>
          <w:lang w:val="ro-RO"/>
        </w:rPr>
        <w:t xml:space="preserve"> and </w:t>
      </w:r>
      <w:proofErr w:type="spellStart"/>
      <w:r w:rsidRPr="00D21601">
        <w:rPr>
          <w:rFonts w:ascii="Arial" w:hAnsi="Arial" w:cs="Arial"/>
          <w:i/>
          <w:iCs/>
          <w:lang w:val="ro-RO"/>
        </w:rPr>
        <w:t>Morbidity</w:t>
      </w:r>
      <w:proofErr w:type="spellEnd"/>
      <w:r w:rsidRPr="00D21601">
        <w:rPr>
          <w:rFonts w:ascii="Arial" w:hAnsi="Arial" w:cs="Arial"/>
          <w:i/>
          <w:iCs/>
          <w:lang w:val="ro-RO"/>
        </w:rPr>
        <w:t xml:space="preserve"> Statistics: 6A20 Schizophrenia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https://icd.who.int/browse/2026-01/mms/en#1683919430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77769554" w14:textId="331D2A90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Crespo-Facorro</w:t>
      </w:r>
      <w:proofErr w:type="spellEnd"/>
      <w:r w:rsidRPr="00662C61">
        <w:rPr>
          <w:rFonts w:ascii="Arial" w:hAnsi="Arial" w:cs="Arial"/>
          <w:lang w:val="ro-RO"/>
        </w:rPr>
        <w:t xml:space="preserve">, B., </w:t>
      </w:r>
      <w:proofErr w:type="spellStart"/>
      <w:r w:rsidRPr="00662C61">
        <w:rPr>
          <w:rFonts w:ascii="Arial" w:hAnsi="Arial" w:cs="Arial"/>
          <w:lang w:val="ro-RO"/>
        </w:rPr>
        <w:t>Such</w:t>
      </w:r>
      <w:proofErr w:type="spellEnd"/>
      <w:r w:rsidRPr="00662C61">
        <w:rPr>
          <w:rFonts w:ascii="Arial" w:hAnsi="Arial" w:cs="Arial"/>
          <w:lang w:val="ro-RO"/>
        </w:rPr>
        <w:t xml:space="preserve">, P., Nylander, A.-G., Madera, J., </w:t>
      </w:r>
      <w:proofErr w:type="spellStart"/>
      <w:r w:rsidRPr="00662C61">
        <w:rPr>
          <w:rFonts w:ascii="Arial" w:hAnsi="Arial" w:cs="Arial"/>
          <w:lang w:val="ro-RO"/>
        </w:rPr>
        <w:t>Resemann</w:t>
      </w:r>
      <w:proofErr w:type="spellEnd"/>
      <w:r w:rsidRPr="00662C61">
        <w:rPr>
          <w:rFonts w:ascii="Arial" w:hAnsi="Arial" w:cs="Arial"/>
          <w:lang w:val="ro-RO"/>
        </w:rPr>
        <w:t xml:space="preserve">, H.K., Worthington, E., O’Connor, M., </w:t>
      </w:r>
      <w:proofErr w:type="spellStart"/>
      <w:r w:rsidRPr="00662C61">
        <w:rPr>
          <w:rFonts w:ascii="Arial" w:hAnsi="Arial" w:cs="Arial"/>
          <w:lang w:val="ro-RO"/>
        </w:rPr>
        <w:t>Drane</w:t>
      </w:r>
      <w:proofErr w:type="spellEnd"/>
      <w:r w:rsidRPr="00662C61">
        <w:rPr>
          <w:rFonts w:ascii="Arial" w:hAnsi="Arial" w:cs="Arial"/>
          <w:lang w:val="ro-RO"/>
        </w:rPr>
        <w:t xml:space="preserve">, E., </w:t>
      </w:r>
      <w:proofErr w:type="spellStart"/>
      <w:r w:rsidRPr="00662C61">
        <w:rPr>
          <w:rFonts w:ascii="Arial" w:hAnsi="Arial" w:cs="Arial"/>
          <w:lang w:val="ro-RO"/>
        </w:rPr>
        <w:t>Steeves</w:t>
      </w:r>
      <w:proofErr w:type="spellEnd"/>
      <w:r w:rsidRPr="00662C61">
        <w:rPr>
          <w:rFonts w:ascii="Arial" w:hAnsi="Arial" w:cs="Arial"/>
          <w:lang w:val="ro-RO"/>
        </w:rPr>
        <w:t xml:space="preserve">, S. and Newton, R. (2021) </w:t>
      </w:r>
      <w:r w:rsidR="00D21601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The </w:t>
      </w:r>
      <w:proofErr w:type="spellStart"/>
      <w:r w:rsidRPr="00662C61">
        <w:rPr>
          <w:rFonts w:ascii="Arial" w:hAnsi="Arial" w:cs="Arial"/>
          <w:lang w:val="ro-RO"/>
        </w:rPr>
        <w:t>burden</w:t>
      </w:r>
      <w:proofErr w:type="spellEnd"/>
      <w:r w:rsidRPr="00662C61">
        <w:rPr>
          <w:rFonts w:ascii="Arial" w:hAnsi="Arial" w:cs="Arial"/>
          <w:lang w:val="ro-RO"/>
        </w:rPr>
        <w:t xml:space="preserve"> of </w:t>
      </w:r>
      <w:proofErr w:type="spellStart"/>
      <w:r w:rsidRPr="00662C61">
        <w:rPr>
          <w:rFonts w:ascii="Arial" w:hAnsi="Arial" w:cs="Arial"/>
          <w:lang w:val="ro-RO"/>
        </w:rPr>
        <w:t>disease</w:t>
      </w:r>
      <w:proofErr w:type="spellEnd"/>
      <w:r w:rsidRPr="00662C61">
        <w:rPr>
          <w:rFonts w:ascii="Arial" w:hAnsi="Arial" w:cs="Arial"/>
          <w:lang w:val="ro-RO"/>
        </w:rPr>
        <w:t xml:space="preserve"> in early schizophrenia – a systematic </w:t>
      </w:r>
      <w:proofErr w:type="spellStart"/>
      <w:r w:rsidRPr="00662C61">
        <w:rPr>
          <w:rFonts w:ascii="Arial" w:hAnsi="Arial" w:cs="Arial"/>
          <w:lang w:val="ro-RO"/>
        </w:rPr>
        <w:t>literature</w:t>
      </w:r>
      <w:proofErr w:type="spellEnd"/>
      <w:r w:rsidRPr="00662C61">
        <w:rPr>
          <w:rFonts w:ascii="Arial" w:hAnsi="Arial" w:cs="Arial"/>
          <w:lang w:val="ro-RO"/>
        </w:rPr>
        <w:t xml:space="preserve"> review</w:t>
      </w:r>
      <w:r w:rsidR="00D21601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D21601">
        <w:rPr>
          <w:rFonts w:ascii="Arial" w:hAnsi="Arial" w:cs="Arial"/>
          <w:i/>
          <w:iCs/>
          <w:lang w:val="ro-RO"/>
        </w:rPr>
        <w:t>Current</w:t>
      </w:r>
      <w:proofErr w:type="spellEnd"/>
      <w:r w:rsidRPr="00D21601">
        <w:rPr>
          <w:rFonts w:ascii="Arial" w:hAnsi="Arial" w:cs="Arial"/>
          <w:i/>
          <w:iCs/>
          <w:lang w:val="ro-RO"/>
        </w:rPr>
        <w:t xml:space="preserve"> Medical Research and </w:t>
      </w:r>
      <w:proofErr w:type="spellStart"/>
      <w:r w:rsidRPr="00D21601">
        <w:rPr>
          <w:rFonts w:ascii="Arial" w:hAnsi="Arial" w:cs="Arial"/>
          <w:i/>
          <w:iCs/>
          <w:lang w:val="ro-RO"/>
        </w:rPr>
        <w:t>Opinion</w:t>
      </w:r>
      <w:proofErr w:type="spellEnd"/>
      <w:r w:rsidRPr="00662C61">
        <w:rPr>
          <w:rFonts w:ascii="Arial" w:hAnsi="Arial" w:cs="Arial"/>
          <w:lang w:val="ro-RO"/>
        </w:rPr>
        <w:t xml:space="preserve">, 37(1),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109–121.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https://doi.org/10.1080/03007995.2020.1841618</w:t>
      </w:r>
    </w:p>
    <w:p w14:paraId="42301546" w14:textId="30618C13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Estradé</w:t>
      </w:r>
      <w:proofErr w:type="spellEnd"/>
      <w:r w:rsidRPr="00662C61">
        <w:rPr>
          <w:rFonts w:ascii="Arial" w:hAnsi="Arial" w:cs="Arial"/>
          <w:lang w:val="ro-RO"/>
        </w:rPr>
        <w:t xml:space="preserve">, A., Spencer, T.J., De </w:t>
      </w:r>
      <w:proofErr w:type="spellStart"/>
      <w:r w:rsidRPr="00662C61">
        <w:rPr>
          <w:rFonts w:ascii="Arial" w:hAnsi="Arial" w:cs="Arial"/>
          <w:lang w:val="ro-RO"/>
        </w:rPr>
        <w:t>Micheli</w:t>
      </w:r>
      <w:proofErr w:type="spellEnd"/>
      <w:r w:rsidRPr="00662C61">
        <w:rPr>
          <w:rFonts w:ascii="Arial" w:hAnsi="Arial" w:cs="Arial"/>
          <w:lang w:val="ro-RO"/>
        </w:rPr>
        <w:t xml:space="preserve">, A., </w:t>
      </w:r>
      <w:proofErr w:type="spellStart"/>
      <w:r w:rsidRPr="00662C61">
        <w:rPr>
          <w:rFonts w:ascii="Arial" w:hAnsi="Arial" w:cs="Arial"/>
          <w:lang w:val="ro-RO"/>
        </w:rPr>
        <w:t>Murguia-Asensio</w:t>
      </w:r>
      <w:proofErr w:type="spellEnd"/>
      <w:r w:rsidRPr="00662C61">
        <w:rPr>
          <w:rFonts w:ascii="Arial" w:hAnsi="Arial" w:cs="Arial"/>
          <w:lang w:val="ro-RO"/>
        </w:rPr>
        <w:t xml:space="preserve">, S., </w:t>
      </w:r>
      <w:proofErr w:type="spellStart"/>
      <w:r w:rsidRPr="00662C61">
        <w:rPr>
          <w:rFonts w:ascii="Arial" w:hAnsi="Arial" w:cs="Arial"/>
          <w:lang w:val="ro-RO"/>
        </w:rPr>
        <w:t>Provenzani</w:t>
      </w:r>
      <w:proofErr w:type="spellEnd"/>
      <w:r w:rsidRPr="00662C61">
        <w:rPr>
          <w:rFonts w:ascii="Arial" w:hAnsi="Arial" w:cs="Arial"/>
          <w:lang w:val="ro-RO"/>
        </w:rPr>
        <w:t xml:space="preserve">, U., McGuire, P. and </w:t>
      </w:r>
      <w:proofErr w:type="spellStart"/>
      <w:r w:rsidRPr="00662C61">
        <w:rPr>
          <w:rFonts w:ascii="Arial" w:hAnsi="Arial" w:cs="Arial"/>
          <w:lang w:val="ro-RO"/>
        </w:rPr>
        <w:t>Fusar-Poli</w:t>
      </w:r>
      <w:proofErr w:type="spellEnd"/>
      <w:r w:rsidRPr="00662C61">
        <w:rPr>
          <w:rFonts w:ascii="Arial" w:hAnsi="Arial" w:cs="Arial"/>
          <w:lang w:val="ro-RO"/>
        </w:rPr>
        <w:t xml:space="preserve">, P. (2023) </w:t>
      </w:r>
      <w:r w:rsidR="00D21601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Mapping</w:t>
      </w:r>
      <w:proofErr w:type="spellEnd"/>
      <w:r w:rsidRPr="00662C61">
        <w:rPr>
          <w:rFonts w:ascii="Arial" w:hAnsi="Arial" w:cs="Arial"/>
          <w:lang w:val="ro-RO"/>
        </w:rPr>
        <w:t xml:space="preserve"> the </w:t>
      </w:r>
      <w:proofErr w:type="spellStart"/>
      <w:r w:rsidRPr="00662C61">
        <w:rPr>
          <w:rFonts w:ascii="Arial" w:hAnsi="Arial" w:cs="Arial"/>
          <w:lang w:val="ro-RO"/>
        </w:rPr>
        <w:t>implementation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challenges</w:t>
      </w:r>
      <w:proofErr w:type="spellEnd"/>
      <w:r w:rsidRPr="00662C61">
        <w:rPr>
          <w:rFonts w:ascii="Arial" w:hAnsi="Arial" w:cs="Arial"/>
          <w:lang w:val="ro-RO"/>
        </w:rPr>
        <w:t xml:space="preserve"> of </w:t>
      </w:r>
      <w:proofErr w:type="spellStart"/>
      <w:r w:rsidRPr="00662C61">
        <w:rPr>
          <w:rFonts w:ascii="Arial" w:hAnsi="Arial" w:cs="Arial"/>
          <w:lang w:val="ro-RO"/>
        </w:rPr>
        <w:t>clinical</w:t>
      </w:r>
      <w:proofErr w:type="spellEnd"/>
      <w:r w:rsidRPr="00662C61">
        <w:rPr>
          <w:rFonts w:ascii="Arial" w:hAnsi="Arial" w:cs="Arial"/>
          <w:lang w:val="ro-RO"/>
        </w:rPr>
        <w:t xml:space="preserve"> services for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prevention</w:t>
      </w:r>
      <w:proofErr w:type="spellEnd"/>
      <w:r w:rsidRPr="00662C61">
        <w:rPr>
          <w:rFonts w:ascii="Arial" w:hAnsi="Arial" w:cs="Arial"/>
          <w:lang w:val="ro-RO"/>
        </w:rPr>
        <w:t xml:space="preserve"> in England</w:t>
      </w:r>
      <w:r w:rsidR="00D21601">
        <w:rPr>
          <w:rFonts w:ascii="Arial" w:hAnsi="Arial" w:cs="Arial"/>
          <w:lang w:val="ro-RO"/>
        </w:rPr>
        <w:t>’</w:t>
      </w:r>
      <w:r w:rsidR="00D40466">
        <w:rPr>
          <w:rFonts w:ascii="Arial" w:hAnsi="Arial" w:cs="Arial"/>
          <w:lang w:val="ro-RO"/>
        </w:rPr>
        <w:t xml:space="preserve">, </w:t>
      </w:r>
      <w:proofErr w:type="spellStart"/>
      <w:r w:rsidRPr="00D40466">
        <w:rPr>
          <w:rFonts w:ascii="Arial" w:hAnsi="Arial" w:cs="Arial"/>
          <w:i/>
          <w:iCs/>
          <w:lang w:val="ro-RO"/>
        </w:rPr>
        <w:t>Frontiers</w:t>
      </w:r>
      <w:proofErr w:type="spellEnd"/>
      <w:r w:rsidRPr="00D40466">
        <w:rPr>
          <w:rFonts w:ascii="Arial" w:hAnsi="Arial" w:cs="Arial"/>
          <w:i/>
          <w:iCs/>
          <w:lang w:val="ro-RO"/>
        </w:rPr>
        <w:t xml:space="preserve"> in Psychiatry</w:t>
      </w:r>
      <w:r w:rsidRPr="00662C61">
        <w:rPr>
          <w:rFonts w:ascii="Arial" w:hAnsi="Arial" w:cs="Arial"/>
          <w:lang w:val="ro-RO"/>
        </w:rPr>
        <w:t xml:space="preserve">, 13.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https://doi.org/10.3389/fpsyt.2022.945505 </w:t>
      </w:r>
    </w:p>
    <w:p w14:paraId="0BA921A6" w14:textId="522290D9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Navti</w:t>
      </w:r>
      <w:proofErr w:type="spellEnd"/>
      <w:r w:rsidRPr="00662C61">
        <w:rPr>
          <w:rFonts w:ascii="Arial" w:hAnsi="Arial" w:cs="Arial"/>
          <w:lang w:val="ro-RO"/>
        </w:rPr>
        <w:t xml:space="preserve">, B. and Nikolic, N. (2024) </w:t>
      </w:r>
      <w:r w:rsidR="00D40466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Current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treatments</w:t>
      </w:r>
      <w:proofErr w:type="spellEnd"/>
      <w:r w:rsidRPr="00662C61">
        <w:rPr>
          <w:rFonts w:ascii="Arial" w:hAnsi="Arial" w:cs="Arial"/>
          <w:lang w:val="ro-RO"/>
        </w:rPr>
        <w:t xml:space="preserve"> in schizophrenia</w:t>
      </w:r>
      <w:r w:rsidR="00D40466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D40466">
        <w:rPr>
          <w:rFonts w:ascii="Arial" w:hAnsi="Arial" w:cs="Arial"/>
          <w:i/>
          <w:iCs/>
          <w:lang w:val="ro-RO"/>
        </w:rPr>
        <w:t>Prescriber</w:t>
      </w:r>
      <w:proofErr w:type="spellEnd"/>
      <w:r w:rsidRPr="00662C61">
        <w:rPr>
          <w:rFonts w:ascii="Arial" w:hAnsi="Arial" w:cs="Arial"/>
          <w:lang w:val="ro-RO"/>
        </w:rPr>
        <w:t xml:space="preserve">, 35(5),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9–16.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https://doi.org/10.1002/psb.2147</w:t>
      </w:r>
    </w:p>
    <w:p w14:paraId="2E4CCB88" w14:textId="3BED153B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Salahuddin, N.H., </w:t>
      </w:r>
      <w:proofErr w:type="spellStart"/>
      <w:r w:rsidRPr="00662C61">
        <w:rPr>
          <w:rFonts w:ascii="Arial" w:hAnsi="Arial" w:cs="Arial"/>
          <w:lang w:val="ro-RO"/>
        </w:rPr>
        <w:t>Schütz</w:t>
      </w:r>
      <w:proofErr w:type="spellEnd"/>
      <w:r w:rsidRPr="00662C61">
        <w:rPr>
          <w:rFonts w:ascii="Arial" w:hAnsi="Arial" w:cs="Arial"/>
          <w:lang w:val="ro-RO"/>
        </w:rPr>
        <w:t xml:space="preserve">, A., </w:t>
      </w:r>
      <w:proofErr w:type="spellStart"/>
      <w:r w:rsidRPr="00662C61">
        <w:rPr>
          <w:rFonts w:ascii="Arial" w:hAnsi="Arial" w:cs="Arial"/>
          <w:lang w:val="ro-RO"/>
        </w:rPr>
        <w:t>Pitschel-Walz</w:t>
      </w:r>
      <w:proofErr w:type="spellEnd"/>
      <w:r w:rsidRPr="00662C61">
        <w:rPr>
          <w:rFonts w:ascii="Arial" w:hAnsi="Arial" w:cs="Arial"/>
          <w:lang w:val="ro-RO"/>
        </w:rPr>
        <w:t xml:space="preserve">, G., Mayer, S.F., </w:t>
      </w:r>
      <w:proofErr w:type="spellStart"/>
      <w:r w:rsidRPr="00662C61">
        <w:rPr>
          <w:rFonts w:ascii="Arial" w:hAnsi="Arial" w:cs="Arial"/>
          <w:lang w:val="ro-RO"/>
        </w:rPr>
        <w:t>Chaimani</w:t>
      </w:r>
      <w:proofErr w:type="spellEnd"/>
      <w:r w:rsidRPr="00662C61">
        <w:rPr>
          <w:rFonts w:ascii="Arial" w:hAnsi="Arial" w:cs="Arial"/>
          <w:lang w:val="ro-RO"/>
        </w:rPr>
        <w:t xml:space="preserve">, A., </w:t>
      </w:r>
      <w:proofErr w:type="spellStart"/>
      <w:r w:rsidRPr="00662C61">
        <w:rPr>
          <w:rFonts w:ascii="Arial" w:hAnsi="Arial" w:cs="Arial"/>
          <w:lang w:val="ro-RO"/>
        </w:rPr>
        <w:t>Siafis</w:t>
      </w:r>
      <w:proofErr w:type="spellEnd"/>
      <w:r w:rsidRPr="00662C61">
        <w:rPr>
          <w:rFonts w:ascii="Arial" w:hAnsi="Arial" w:cs="Arial"/>
          <w:lang w:val="ro-RO"/>
        </w:rPr>
        <w:t xml:space="preserve">, S., </w:t>
      </w:r>
      <w:proofErr w:type="spellStart"/>
      <w:r w:rsidRPr="00662C61">
        <w:rPr>
          <w:rFonts w:ascii="Arial" w:hAnsi="Arial" w:cs="Arial"/>
          <w:lang w:val="ro-RO"/>
        </w:rPr>
        <w:t>Priller</w:t>
      </w:r>
      <w:proofErr w:type="spellEnd"/>
      <w:r w:rsidRPr="00662C61">
        <w:rPr>
          <w:rFonts w:ascii="Arial" w:hAnsi="Arial" w:cs="Arial"/>
          <w:lang w:val="ro-RO"/>
        </w:rPr>
        <w:t xml:space="preserve">, J., </w:t>
      </w:r>
      <w:proofErr w:type="spellStart"/>
      <w:r w:rsidRPr="00662C61">
        <w:rPr>
          <w:rFonts w:ascii="Arial" w:hAnsi="Arial" w:cs="Arial"/>
          <w:lang w:val="ro-RO"/>
        </w:rPr>
        <w:t>Leucht</w:t>
      </w:r>
      <w:proofErr w:type="spellEnd"/>
      <w:r w:rsidRPr="00662C61">
        <w:rPr>
          <w:rFonts w:ascii="Arial" w:hAnsi="Arial" w:cs="Arial"/>
          <w:lang w:val="ro-RO"/>
        </w:rPr>
        <w:t xml:space="preserve">, S. and </w:t>
      </w:r>
      <w:proofErr w:type="spellStart"/>
      <w:r w:rsidRPr="00662C61">
        <w:rPr>
          <w:rFonts w:ascii="Arial" w:hAnsi="Arial" w:cs="Arial"/>
          <w:lang w:val="ro-RO"/>
        </w:rPr>
        <w:t>Bighelli</w:t>
      </w:r>
      <w:proofErr w:type="spellEnd"/>
      <w:r w:rsidRPr="00662C61">
        <w:rPr>
          <w:rFonts w:ascii="Arial" w:hAnsi="Arial" w:cs="Arial"/>
          <w:lang w:val="ro-RO"/>
        </w:rPr>
        <w:t xml:space="preserve">, I. (2024) </w:t>
      </w:r>
      <w:r w:rsidR="008D3C95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Psychological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psychosocial</w:t>
      </w:r>
      <w:proofErr w:type="spellEnd"/>
      <w:r w:rsidRPr="00662C61">
        <w:rPr>
          <w:rFonts w:ascii="Arial" w:hAnsi="Arial" w:cs="Arial"/>
          <w:lang w:val="ro-RO"/>
        </w:rPr>
        <w:t xml:space="preserve"> interventions for </w:t>
      </w:r>
      <w:proofErr w:type="spellStart"/>
      <w:r w:rsidRPr="00662C61">
        <w:rPr>
          <w:rFonts w:ascii="Arial" w:hAnsi="Arial" w:cs="Arial"/>
          <w:lang w:val="ro-RO"/>
        </w:rPr>
        <w:t>treatment-resistant</w:t>
      </w:r>
      <w:proofErr w:type="spellEnd"/>
      <w:r w:rsidRPr="00662C61">
        <w:rPr>
          <w:rFonts w:ascii="Arial" w:hAnsi="Arial" w:cs="Arial"/>
          <w:lang w:val="ro-RO"/>
        </w:rPr>
        <w:t xml:space="preserve"> schizophrenia: a systematic review and network meta-analysis</w:t>
      </w:r>
      <w:r w:rsidR="00324550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324550">
        <w:rPr>
          <w:rFonts w:ascii="Arial" w:hAnsi="Arial" w:cs="Arial"/>
          <w:i/>
          <w:iCs/>
          <w:lang w:val="ro-RO"/>
        </w:rPr>
        <w:t>The Lancet Psychiatry</w:t>
      </w:r>
      <w:r w:rsidRPr="00662C61">
        <w:rPr>
          <w:rFonts w:ascii="Arial" w:hAnsi="Arial" w:cs="Arial"/>
          <w:lang w:val="ro-RO"/>
        </w:rPr>
        <w:t xml:space="preserve">, 11(7),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545–553.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https://doi.org/10.1016/S2215-0366(24)00136-6 </w:t>
      </w:r>
    </w:p>
    <w:p w14:paraId="61ED8468" w14:textId="7A4F6FE5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Lloyd, J., Lloyd, H., Fitzpatrick, R. and Peters, M. (2017) </w:t>
      </w:r>
      <w:r w:rsidR="003C35B4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Treatment </w:t>
      </w:r>
      <w:proofErr w:type="spellStart"/>
      <w:r w:rsidRPr="00662C61">
        <w:rPr>
          <w:rFonts w:ascii="Arial" w:hAnsi="Arial" w:cs="Arial"/>
          <w:lang w:val="ro-RO"/>
        </w:rPr>
        <w:t>outcomes</w:t>
      </w:r>
      <w:proofErr w:type="spellEnd"/>
      <w:r w:rsidRPr="00662C61">
        <w:rPr>
          <w:rFonts w:ascii="Arial" w:hAnsi="Arial" w:cs="Arial"/>
          <w:lang w:val="ro-RO"/>
        </w:rPr>
        <w:t xml:space="preserve"> in schizophrenia: </w:t>
      </w:r>
      <w:proofErr w:type="spellStart"/>
      <w:r w:rsidRPr="00662C61">
        <w:rPr>
          <w:rFonts w:ascii="Arial" w:hAnsi="Arial" w:cs="Arial"/>
          <w:lang w:val="ro-RO"/>
        </w:rPr>
        <w:t>qualitative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Pr="00662C61">
        <w:rPr>
          <w:rFonts w:ascii="Arial" w:hAnsi="Arial" w:cs="Arial"/>
          <w:lang w:val="ro-RO"/>
        </w:rPr>
        <w:t xml:space="preserve"> of the </w:t>
      </w:r>
      <w:proofErr w:type="spellStart"/>
      <w:r w:rsidRPr="00662C61">
        <w:rPr>
          <w:rFonts w:ascii="Arial" w:hAnsi="Arial" w:cs="Arial"/>
          <w:lang w:val="ro-RO"/>
        </w:rPr>
        <w:t>views</w:t>
      </w:r>
      <w:proofErr w:type="spellEnd"/>
      <w:r w:rsidRPr="00662C61">
        <w:rPr>
          <w:rFonts w:ascii="Arial" w:hAnsi="Arial" w:cs="Arial"/>
          <w:lang w:val="ro-RO"/>
        </w:rPr>
        <w:t xml:space="preserve"> of family </w:t>
      </w:r>
      <w:proofErr w:type="spellStart"/>
      <w:r w:rsidRPr="00662C61">
        <w:rPr>
          <w:rFonts w:ascii="Arial" w:hAnsi="Arial" w:cs="Arial"/>
          <w:lang w:val="ro-RO"/>
        </w:rPr>
        <w:t>carers</w:t>
      </w:r>
      <w:proofErr w:type="spellEnd"/>
      <w:r w:rsidR="003C35B4">
        <w:rPr>
          <w:rFonts w:ascii="Arial" w:hAnsi="Arial" w:cs="Arial"/>
          <w:lang w:val="ro-RO"/>
        </w:rPr>
        <w:t xml:space="preserve">’, </w:t>
      </w:r>
      <w:r w:rsidRPr="003C35B4">
        <w:rPr>
          <w:rFonts w:ascii="Arial" w:hAnsi="Arial" w:cs="Arial"/>
          <w:i/>
          <w:iCs/>
          <w:lang w:val="ro-RO"/>
        </w:rPr>
        <w:t>BMC Psychiatry,</w:t>
      </w:r>
      <w:r w:rsidRPr="00662C61">
        <w:rPr>
          <w:rFonts w:ascii="Arial" w:hAnsi="Arial" w:cs="Arial"/>
          <w:lang w:val="ro-RO"/>
        </w:rPr>
        <w:t xml:space="preserve"> 17, 266.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https://doi.org/10.1186/s12888-017-1418-8 </w:t>
      </w:r>
    </w:p>
    <w:p w14:paraId="3C60AE9B" w14:textId="7CB9CBCD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lastRenderedPageBreak/>
        <w:t xml:space="preserve">Freeman, D., Taylor, K.M., </w:t>
      </w:r>
      <w:proofErr w:type="spellStart"/>
      <w:r w:rsidRPr="00662C61">
        <w:rPr>
          <w:rFonts w:ascii="Arial" w:hAnsi="Arial" w:cs="Arial"/>
          <w:lang w:val="ro-RO"/>
        </w:rPr>
        <w:t>Molodynski</w:t>
      </w:r>
      <w:proofErr w:type="spellEnd"/>
      <w:r w:rsidRPr="00662C61">
        <w:rPr>
          <w:rFonts w:ascii="Arial" w:hAnsi="Arial" w:cs="Arial"/>
          <w:lang w:val="ro-RO"/>
        </w:rPr>
        <w:t xml:space="preserve">, A. and Waite, F. (2019) </w:t>
      </w:r>
      <w:r w:rsidR="003C35B4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Treatable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clinical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intervention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targets</w:t>
      </w:r>
      <w:proofErr w:type="spellEnd"/>
      <w:r w:rsidRPr="00662C61">
        <w:rPr>
          <w:rFonts w:ascii="Arial" w:hAnsi="Arial" w:cs="Arial"/>
          <w:lang w:val="ro-RO"/>
        </w:rPr>
        <w:t xml:space="preserve"> for </w:t>
      </w:r>
      <w:proofErr w:type="spellStart"/>
      <w:r w:rsidRPr="00662C61">
        <w:rPr>
          <w:rFonts w:ascii="Arial" w:hAnsi="Arial" w:cs="Arial"/>
          <w:lang w:val="ro-RO"/>
        </w:rPr>
        <w:t>patients</w:t>
      </w:r>
      <w:proofErr w:type="spellEnd"/>
      <w:r w:rsidRPr="00662C61">
        <w:rPr>
          <w:rFonts w:ascii="Arial" w:hAnsi="Arial" w:cs="Arial"/>
          <w:lang w:val="ro-RO"/>
        </w:rPr>
        <w:t xml:space="preserve"> with schizophrenia</w:t>
      </w:r>
      <w:r w:rsidR="003C35B4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3C35B4">
        <w:rPr>
          <w:rFonts w:ascii="Arial" w:hAnsi="Arial" w:cs="Arial"/>
          <w:i/>
          <w:iCs/>
          <w:lang w:val="ro-RO"/>
        </w:rPr>
        <w:t>Schizophrenia Research</w:t>
      </w:r>
      <w:r w:rsidRPr="00662C61">
        <w:rPr>
          <w:rFonts w:ascii="Arial" w:hAnsi="Arial" w:cs="Arial"/>
          <w:lang w:val="ro-RO"/>
        </w:rPr>
        <w:t xml:space="preserve">, 211,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44–50.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https://doi.org/10.1016/j.schres.2019.07.016</w:t>
      </w:r>
    </w:p>
    <w:p w14:paraId="68E6CF1E" w14:textId="3B6ACFBD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Woolway</w:t>
      </w:r>
      <w:proofErr w:type="spellEnd"/>
      <w:r w:rsidRPr="00662C61">
        <w:rPr>
          <w:rFonts w:ascii="Arial" w:hAnsi="Arial" w:cs="Arial"/>
          <w:lang w:val="ro-RO"/>
        </w:rPr>
        <w:t xml:space="preserve">, G.E., </w:t>
      </w:r>
      <w:proofErr w:type="spellStart"/>
      <w:r w:rsidRPr="00662C61">
        <w:rPr>
          <w:rFonts w:ascii="Arial" w:hAnsi="Arial" w:cs="Arial"/>
          <w:lang w:val="ro-RO"/>
        </w:rPr>
        <w:t>Legge</w:t>
      </w:r>
      <w:proofErr w:type="spellEnd"/>
      <w:r w:rsidRPr="00662C61">
        <w:rPr>
          <w:rFonts w:ascii="Arial" w:hAnsi="Arial" w:cs="Arial"/>
          <w:lang w:val="ro-RO"/>
        </w:rPr>
        <w:t xml:space="preserve">, S.E., </w:t>
      </w:r>
      <w:proofErr w:type="spellStart"/>
      <w:r w:rsidRPr="00662C61">
        <w:rPr>
          <w:rFonts w:ascii="Arial" w:hAnsi="Arial" w:cs="Arial"/>
          <w:lang w:val="ro-RO"/>
        </w:rPr>
        <w:t>Lynham</w:t>
      </w:r>
      <w:proofErr w:type="spellEnd"/>
      <w:r w:rsidRPr="00662C61">
        <w:rPr>
          <w:rFonts w:ascii="Arial" w:hAnsi="Arial" w:cs="Arial"/>
          <w:lang w:val="ro-RO"/>
        </w:rPr>
        <w:t xml:space="preserve">, A.J., Smart, S.E., Hubbard, L., Daniel, E.R., </w:t>
      </w:r>
      <w:proofErr w:type="spellStart"/>
      <w:r w:rsidRPr="00662C61">
        <w:rPr>
          <w:rFonts w:ascii="Arial" w:hAnsi="Arial" w:cs="Arial"/>
          <w:lang w:val="ro-RO"/>
        </w:rPr>
        <w:t>Pardiñas</w:t>
      </w:r>
      <w:proofErr w:type="spellEnd"/>
      <w:r w:rsidRPr="00662C61">
        <w:rPr>
          <w:rFonts w:ascii="Arial" w:hAnsi="Arial" w:cs="Arial"/>
          <w:lang w:val="ro-RO"/>
        </w:rPr>
        <w:t xml:space="preserve">, A.F., </w:t>
      </w:r>
      <w:proofErr w:type="spellStart"/>
      <w:r w:rsidRPr="00662C61">
        <w:rPr>
          <w:rFonts w:ascii="Arial" w:hAnsi="Arial" w:cs="Arial"/>
          <w:lang w:val="ro-RO"/>
        </w:rPr>
        <w:t>Escott-Price</w:t>
      </w:r>
      <w:proofErr w:type="spellEnd"/>
      <w:r w:rsidRPr="00662C61">
        <w:rPr>
          <w:rFonts w:ascii="Arial" w:hAnsi="Arial" w:cs="Arial"/>
          <w:lang w:val="ro-RO"/>
        </w:rPr>
        <w:t xml:space="preserve">, V., O’Donovan, M.C., Owen, M.J., Jones, I.R. and Walters, J.T.R. (2024) </w:t>
      </w:r>
      <w:r w:rsidR="003C35B4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Assessing</w:t>
      </w:r>
      <w:proofErr w:type="spellEnd"/>
      <w:r w:rsidRPr="00662C61">
        <w:rPr>
          <w:rFonts w:ascii="Arial" w:hAnsi="Arial" w:cs="Arial"/>
          <w:lang w:val="ro-RO"/>
        </w:rPr>
        <w:t xml:space="preserve"> the </w:t>
      </w:r>
      <w:proofErr w:type="spellStart"/>
      <w:r w:rsidRPr="00662C61">
        <w:rPr>
          <w:rFonts w:ascii="Arial" w:hAnsi="Arial" w:cs="Arial"/>
          <w:lang w:val="ro-RO"/>
        </w:rPr>
        <w:t>validity</w:t>
      </w:r>
      <w:proofErr w:type="spellEnd"/>
      <w:r w:rsidRPr="00662C61">
        <w:rPr>
          <w:rFonts w:ascii="Arial" w:hAnsi="Arial" w:cs="Arial"/>
          <w:lang w:val="ro-RO"/>
        </w:rPr>
        <w:t xml:space="preserve"> of a </w:t>
      </w:r>
      <w:proofErr w:type="spellStart"/>
      <w:r w:rsidRPr="00662C61">
        <w:rPr>
          <w:rFonts w:ascii="Arial" w:hAnsi="Arial" w:cs="Arial"/>
          <w:lang w:val="ro-RO"/>
        </w:rPr>
        <w:t>self-reported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clinical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diagnosis</w:t>
      </w:r>
      <w:proofErr w:type="spellEnd"/>
      <w:r w:rsidRPr="00662C61">
        <w:rPr>
          <w:rFonts w:ascii="Arial" w:hAnsi="Arial" w:cs="Arial"/>
          <w:lang w:val="ro-RO"/>
        </w:rPr>
        <w:t xml:space="preserve"> of schizophrenia</w:t>
      </w:r>
      <w:r w:rsidR="00CC75CF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CC75CF">
        <w:rPr>
          <w:rFonts w:ascii="Arial" w:hAnsi="Arial" w:cs="Arial"/>
          <w:i/>
          <w:iCs/>
          <w:lang w:val="ro-RO"/>
        </w:rPr>
        <w:t>Schizophrenia</w:t>
      </w:r>
      <w:r w:rsidRPr="00662C61">
        <w:rPr>
          <w:rFonts w:ascii="Arial" w:hAnsi="Arial" w:cs="Arial"/>
          <w:lang w:val="ro-RO"/>
        </w:rPr>
        <w:t xml:space="preserve">, 10(99).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https://doi.org/10.1038/s41537-024-00526-5</w:t>
      </w:r>
    </w:p>
    <w:p w14:paraId="3BE47D0D" w14:textId="49D97A8F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Correll</w:t>
      </w:r>
      <w:proofErr w:type="spellEnd"/>
      <w:r w:rsidRPr="00662C61">
        <w:rPr>
          <w:rFonts w:ascii="Arial" w:hAnsi="Arial" w:cs="Arial"/>
          <w:lang w:val="ro-RO"/>
        </w:rPr>
        <w:t xml:space="preserve">, C.U., Arango, C., </w:t>
      </w:r>
      <w:proofErr w:type="spellStart"/>
      <w:r w:rsidRPr="00662C61">
        <w:rPr>
          <w:rFonts w:ascii="Arial" w:hAnsi="Arial" w:cs="Arial"/>
          <w:lang w:val="ro-RO"/>
        </w:rPr>
        <w:t>Fagerlund</w:t>
      </w:r>
      <w:proofErr w:type="spellEnd"/>
      <w:r w:rsidRPr="00662C61">
        <w:rPr>
          <w:rFonts w:ascii="Arial" w:hAnsi="Arial" w:cs="Arial"/>
          <w:lang w:val="ro-RO"/>
        </w:rPr>
        <w:t xml:space="preserve">, B., </w:t>
      </w:r>
      <w:proofErr w:type="spellStart"/>
      <w:r w:rsidRPr="00662C61">
        <w:rPr>
          <w:rFonts w:ascii="Arial" w:hAnsi="Arial" w:cs="Arial"/>
          <w:lang w:val="ro-RO"/>
        </w:rPr>
        <w:t>Galderisi</w:t>
      </w:r>
      <w:proofErr w:type="spellEnd"/>
      <w:r w:rsidRPr="00662C61">
        <w:rPr>
          <w:rFonts w:ascii="Arial" w:hAnsi="Arial" w:cs="Arial"/>
          <w:lang w:val="ro-RO"/>
        </w:rPr>
        <w:t xml:space="preserve">, S., Kas, M.J. and </w:t>
      </w:r>
      <w:proofErr w:type="spellStart"/>
      <w:r w:rsidRPr="00662C61">
        <w:rPr>
          <w:rFonts w:ascii="Arial" w:hAnsi="Arial" w:cs="Arial"/>
          <w:lang w:val="ro-RO"/>
        </w:rPr>
        <w:t>Leucht</w:t>
      </w:r>
      <w:proofErr w:type="spellEnd"/>
      <w:r w:rsidRPr="00662C61">
        <w:rPr>
          <w:rFonts w:ascii="Arial" w:hAnsi="Arial" w:cs="Arial"/>
          <w:lang w:val="ro-RO"/>
        </w:rPr>
        <w:t xml:space="preserve">, S. (2024) </w:t>
      </w:r>
      <w:r w:rsidR="00CC75CF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Identification</w:t>
      </w:r>
      <w:proofErr w:type="spellEnd"/>
      <w:r w:rsidRPr="00662C61">
        <w:rPr>
          <w:rFonts w:ascii="Arial" w:hAnsi="Arial" w:cs="Arial"/>
          <w:lang w:val="ro-RO"/>
        </w:rPr>
        <w:t xml:space="preserve"> and treatment of </w:t>
      </w:r>
      <w:proofErr w:type="spellStart"/>
      <w:r w:rsidRPr="00662C61">
        <w:rPr>
          <w:rFonts w:ascii="Arial" w:hAnsi="Arial" w:cs="Arial"/>
          <w:lang w:val="ro-RO"/>
        </w:rPr>
        <w:t>individuals</w:t>
      </w:r>
      <w:proofErr w:type="spellEnd"/>
      <w:r w:rsidRPr="00662C61">
        <w:rPr>
          <w:rFonts w:ascii="Arial" w:hAnsi="Arial" w:cs="Arial"/>
          <w:lang w:val="ro-RO"/>
        </w:rPr>
        <w:t xml:space="preserve"> with </w:t>
      </w:r>
      <w:proofErr w:type="spellStart"/>
      <w:r w:rsidRPr="00662C61">
        <w:rPr>
          <w:rFonts w:ascii="Arial" w:hAnsi="Arial" w:cs="Arial"/>
          <w:lang w:val="ro-RO"/>
        </w:rPr>
        <w:t>childhood-onset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early-onset</w:t>
      </w:r>
      <w:proofErr w:type="spellEnd"/>
      <w:r w:rsidRPr="00662C61">
        <w:rPr>
          <w:rFonts w:ascii="Arial" w:hAnsi="Arial" w:cs="Arial"/>
          <w:lang w:val="ro-RO"/>
        </w:rPr>
        <w:t xml:space="preserve"> schizophrenia</w:t>
      </w:r>
      <w:r w:rsidR="00CC75CF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1A6158">
        <w:rPr>
          <w:rFonts w:ascii="Arial" w:hAnsi="Arial" w:cs="Arial"/>
          <w:i/>
          <w:iCs/>
          <w:lang w:val="ro-RO"/>
        </w:rPr>
        <w:t xml:space="preserve">European </w:t>
      </w:r>
      <w:proofErr w:type="spellStart"/>
      <w:r w:rsidRPr="001A6158">
        <w:rPr>
          <w:rFonts w:ascii="Arial" w:hAnsi="Arial" w:cs="Arial"/>
          <w:i/>
          <w:iCs/>
          <w:lang w:val="ro-RO"/>
        </w:rPr>
        <w:t>Neuropsychopharmacology</w:t>
      </w:r>
      <w:proofErr w:type="spellEnd"/>
      <w:r w:rsidRPr="00662C61">
        <w:rPr>
          <w:rFonts w:ascii="Arial" w:hAnsi="Arial" w:cs="Arial"/>
          <w:lang w:val="ro-RO"/>
        </w:rPr>
        <w:t xml:space="preserve">, 82,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57–71.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https://doi.org/10.1016/j.euroneuro.2024.02.005</w:t>
      </w:r>
    </w:p>
    <w:p w14:paraId="1C935A50" w14:textId="04D657BF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Halvorsrud</w:t>
      </w:r>
      <w:proofErr w:type="spellEnd"/>
      <w:r w:rsidRPr="00662C61">
        <w:rPr>
          <w:rFonts w:ascii="Arial" w:hAnsi="Arial" w:cs="Arial"/>
          <w:lang w:val="ro-RO"/>
        </w:rPr>
        <w:t xml:space="preserve">, K., </w:t>
      </w:r>
      <w:proofErr w:type="spellStart"/>
      <w:r w:rsidRPr="00662C61">
        <w:rPr>
          <w:rFonts w:ascii="Arial" w:hAnsi="Arial" w:cs="Arial"/>
          <w:lang w:val="ro-RO"/>
        </w:rPr>
        <w:t>Nazroo</w:t>
      </w:r>
      <w:proofErr w:type="spellEnd"/>
      <w:r w:rsidRPr="00662C61">
        <w:rPr>
          <w:rFonts w:ascii="Arial" w:hAnsi="Arial" w:cs="Arial"/>
          <w:lang w:val="ro-RO"/>
        </w:rPr>
        <w:t xml:space="preserve">, J., Otis, M., Brown </w:t>
      </w:r>
      <w:proofErr w:type="spellStart"/>
      <w:r w:rsidRPr="00662C61">
        <w:rPr>
          <w:rFonts w:ascii="Arial" w:hAnsi="Arial" w:cs="Arial"/>
          <w:lang w:val="ro-RO"/>
        </w:rPr>
        <w:t>Hajdukova</w:t>
      </w:r>
      <w:proofErr w:type="spellEnd"/>
      <w:r w:rsidRPr="00662C61">
        <w:rPr>
          <w:rFonts w:ascii="Arial" w:hAnsi="Arial" w:cs="Arial"/>
          <w:lang w:val="ro-RO"/>
        </w:rPr>
        <w:t xml:space="preserve">, E. and </w:t>
      </w:r>
      <w:proofErr w:type="spellStart"/>
      <w:r w:rsidRPr="00662C61">
        <w:rPr>
          <w:rFonts w:ascii="Arial" w:hAnsi="Arial" w:cs="Arial"/>
          <w:lang w:val="ro-RO"/>
        </w:rPr>
        <w:t>Bhui</w:t>
      </w:r>
      <w:proofErr w:type="spellEnd"/>
      <w:r w:rsidRPr="00662C61">
        <w:rPr>
          <w:rFonts w:ascii="Arial" w:hAnsi="Arial" w:cs="Arial"/>
          <w:lang w:val="ro-RO"/>
        </w:rPr>
        <w:t xml:space="preserve">, K. (2019) </w:t>
      </w:r>
      <w:r w:rsidR="001A6158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Ethnic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 in the </w:t>
      </w:r>
      <w:proofErr w:type="spellStart"/>
      <w:r w:rsidRPr="00662C61">
        <w:rPr>
          <w:rFonts w:ascii="Arial" w:hAnsi="Arial" w:cs="Arial"/>
          <w:lang w:val="ro-RO"/>
        </w:rPr>
        <w:t>incidence</w:t>
      </w:r>
      <w:proofErr w:type="spellEnd"/>
      <w:r w:rsidRPr="00662C61">
        <w:rPr>
          <w:rFonts w:ascii="Arial" w:hAnsi="Arial" w:cs="Arial"/>
          <w:lang w:val="ro-RO"/>
        </w:rPr>
        <w:t xml:space="preserve"> of </w:t>
      </w:r>
      <w:proofErr w:type="spellStart"/>
      <w:r w:rsidRPr="00662C61">
        <w:rPr>
          <w:rFonts w:ascii="Arial" w:hAnsi="Arial" w:cs="Arial"/>
          <w:lang w:val="ro-RO"/>
        </w:rPr>
        <w:t>diagnosis</w:t>
      </w:r>
      <w:proofErr w:type="spellEnd"/>
      <w:r w:rsidRPr="00662C61">
        <w:rPr>
          <w:rFonts w:ascii="Arial" w:hAnsi="Arial" w:cs="Arial"/>
          <w:lang w:val="ro-RO"/>
        </w:rPr>
        <w:t xml:space="preserve"> of severe mental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Pr="00662C61">
        <w:rPr>
          <w:rFonts w:ascii="Arial" w:hAnsi="Arial" w:cs="Arial"/>
          <w:lang w:val="ro-RO"/>
        </w:rPr>
        <w:t xml:space="preserve"> in England: a systematic review and new </w:t>
      </w:r>
      <w:proofErr w:type="spellStart"/>
      <w:r w:rsidRPr="00662C61">
        <w:rPr>
          <w:rFonts w:ascii="Arial" w:hAnsi="Arial" w:cs="Arial"/>
          <w:lang w:val="ro-RO"/>
        </w:rPr>
        <w:t>meta-analyses</w:t>
      </w:r>
      <w:proofErr w:type="spellEnd"/>
      <w:r w:rsidRPr="00662C61">
        <w:rPr>
          <w:rFonts w:ascii="Arial" w:hAnsi="Arial" w:cs="Arial"/>
          <w:lang w:val="ro-RO"/>
        </w:rPr>
        <w:t xml:space="preserve"> for </w:t>
      </w:r>
      <w:proofErr w:type="spellStart"/>
      <w:r w:rsidRPr="00662C61">
        <w:rPr>
          <w:rFonts w:ascii="Arial" w:hAnsi="Arial" w:cs="Arial"/>
          <w:lang w:val="ro-RO"/>
        </w:rPr>
        <w:t>non-affective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affective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psychoses</w:t>
      </w:r>
      <w:proofErr w:type="spellEnd"/>
      <w:r w:rsidR="001A6158">
        <w:rPr>
          <w:rFonts w:ascii="Arial" w:hAnsi="Arial" w:cs="Arial"/>
          <w:lang w:val="ro-RO"/>
        </w:rPr>
        <w:t xml:space="preserve">’, </w:t>
      </w:r>
      <w:r w:rsidRPr="001A6158">
        <w:rPr>
          <w:rFonts w:ascii="Arial" w:hAnsi="Arial" w:cs="Arial"/>
          <w:i/>
          <w:iCs/>
          <w:lang w:val="ro-RO"/>
        </w:rPr>
        <w:t xml:space="preserve">Social Psychiatry and </w:t>
      </w:r>
      <w:proofErr w:type="spellStart"/>
      <w:r w:rsidRPr="001A6158">
        <w:rPr>
          <w:rFonts w:ascii="Arial" w:hAnsi="Arial" w:cs="Arial"/>
          <w:i/>
          <w:iCs/>
          <w:lang w:val="ro-RO"/>
        </w:rPr>
        <w:t>Psychiatric</w:t>
      </w:r>
      <w:proofErr w:type="spellEnd"/>
      <w:r w:rsidRPr="001A6158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1A6158">
        <w:rPr>
          <w:rFonts w:ascii="Arial" w:hAnsi="Arial" w:cs="Arial"/>
          <w:i/>
          <w:iCs/>
          <w:lang w:val="ro-RO"/>
        </w:rPr>
        <w:t>Epidemiology</w:t>
      </w:r>
      <w:proofErr w:type="spellEnd"/>
      <w:r w:rsidRPr="001A6158">
        <w:rPr>
          <w:rFonts w:ascii="Arial" w:hAnsi="Arial" w:cs="Arial"/>
          <w:i/>
          <w:iCs/>
          <w:lang w:val="ro-RO"/>
        </w:rPr>
        <w:t>,</w:t>
      </w:r>
      <w:r w:rsidRPr="00662C61">
        <w:rPr>
          <w:rFonts w:ascii="Arial" w:hAnsi="Arial" w:cs="Arial"/>
          <w:lang w:val="ro-RO"/>
        </w:rPr>
        <w:t xml:space="preserve"> 54,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1311–1323.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https://doi.org/10.1007/s00127-019-01758-y</w:t>
      </w:r>
    </w:p>
    <w:p w14:paraId="7F037B48" w14:textId="447D52A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Ramsay, S.E., Cai, Z., Sinclair, D.R., </w:t>
      </w:r>
      <w:proofErr w:type="spellStart"/>
      <w:r w:rsidRPr="00662C61">
        <w:rPr>
          <w:rFonts w:ascii="Arial" w:hAnsi="Arial" w:cs="Arial"/>
          <w:lang w:val="ro-RO"/>
        </w:rPr>
        <w:t>Prina</w:t>
      </w:r>
      <w:proofErr w:type="spellEnd"/>
      <w:r w:rsidRPr="00662C61">
        <w:rPr>
          <w:rFonts w:ascii="Arial" w:hAnsi="Arial" w:cs="Arial"/>
          <w:lang w:val="ro-RO"/>
        </w:rPr>
        <w:t xml:space="preserve">, M., Osborn, D.P.J., </w:t>
      </w:r>
      <w:proofErr w:type="spellStart"/>
      <w:r w:rsidRPr="00662C61">
        <w:rPr>
          <w:rFonts w:ascii="Arial" w:hAnsi="Arial" w:cs="Arial"/>
          <w:lang w:val="ro-RO"/>
        </w:rPr>
        <w:t>Adamson</w:t>
      </w:r>
      <w:proofErr w:type="spellEnd"/>
      <w:r w:rsidRPr="00662C61">
        <w:rPr>
          <w:rFonts w:ascii="Arial" w:hAnsi="Arial" w:cs="Arial"/>
          <w:lang w:val="ro-RO"/>
        </w:rPr>
        <w:t xml:space="preserve">, A.J., </w:t>
      </w:r>
      <w:proofErr w:type="spellStart"/>
      <w:r w:rsidRPr="00662C61">
        <w:rPr>
          <w:rFonts w:ascii="Arial" w:hAnsi="Arial" w:cs="Arial"/>
          <w:lang w:val="ro-RO"/>
        </w:rPr>
        <w:t>Kaner</w:t>
      </w:r>
      <w:proofErr w:type="spellEnd"/>
      <w:r w:rsidRPr="00662C61">
        <w:rPr>
          <w:rFonts w:ascii="Arial" w:hAnsi="Arial" w:cs="Arial"/>
          <w:lang w:val="ro-RO"/>
        </w:rPr>
        <w:t xml:space="preserve">, E. and Adams, E.A. (2025) </w:t>
      </w:r>
      <w:r w:rsidR="00661C1C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 at age of </w:t>
      </w:r>
      <w:proofErr w:type="spellStart"/>
      <w:r w:rsidRPr="00662C61">
        <w:rPr>
          <w:rFonts w:ascii="Arial" w:hAnsi="Arial" w:cs="Arial"/>
          <w:lang w:val="ro-RO"/>
        </w:rPr>
        <w:t>diagnosis</w:t>
      </w:r>
      <w:proofErr w:type="spellEnd"/>
      <w:r w:rsidRPr="00662C61">
        <w:rPr>
          <w:rFonts w:ascii="Arial" w:hAnsi="Arial" w:cs="Arial"/>
          <w:lang w:val="ro-RO"/>
        </w:rPr>
        <w:t xml:space="preserve"> of severe mental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Pr="00662C61">
        <w:rPr>
          <w:rFonts w:ascii="Arial" w:hAnsi="Arial" w:cs="Arial"/>
          <w:lang w:val="ro-RO"/>
        </w:rPr>
        <w:t xml:space="preserve"> in England</w:t>
      </w:r>
      <w:r w:rsidR="00661C1C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661C1C">
        <w:rPr>
          <w:rFonts w:ascii="Arial" w:hAnsi="Arial" w:cs="Arial"/>
          <w:i/>
          <w:iCs/>
          <w:lang w:val="ro-RO"/>
        </w:rPr>
        <w:t>JAMA Network Open</w:t>
      </w:r>
      <w:r w:rsidRPr="00662C61">
        <w:rPr>
          <w:rFonts w:ascii="Arial" w:hAnsi="Arial" w:cs="Arial"/>
          <w:lang w:val="ro-RO"/>
        </w:rPr>
        <w:t xml:space="preserve">, 8(1), e2457371.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https://doi.org/10.1001/jamanetworkopen.2024.57371 </w:t>
      </w:r>
    </w:p>
    <w:p w14:paraId="092EE83A" w14:textId="4745FA0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Liberati</w:t>
      </w:r>
      <w:proofErr w:type="spellEnd"/>
      <w:r w:rsidRPr="00662C61">
        <w:rPr>
          <w:rFonts w:ascii="Arial" w:hAnsi="Arial" w:cs="Arial"/>
          <w:lang w:val="ro-RO"/>
        </w:rPr>
        <w:t xml:space="preserve">, E., Kelly, S., Price, A., Richards, N., Gibson, J., </w:t>
      </w:r>
      <w:proofErr w:type="spellStart"/>
      <w:r w:rsidRPr="00662C61">
        <w:rPr>
          <w:rFonts w:ascii="Arial" w:hAnsi="Arial" w:cs="Arial"/>
          <w:lang w:val="ro-RO"/>
        </w:rPr>
        <w:t>Olsson</w:t>
      </w:r>
      <w:proofErr w:type="spellEnd"/>
      <w:r w:rsidRPr="00662C61">
        <w:rPr>
          <w:rFonts w:ascii="Arial" w:hAnsi="Arial" w:cs="Arial"/>
          <w:lang w:val="ro-RO"/>
        </w:rPr>
        <w:t xml:space="preserve">, A., Watkins, S., Smith, E., Cole, S., Kuhn, I. and Martin, G. (2025) </w:t>
      </w:r>
      <w:r w:rsidR="00661C1C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Diagnostic </w:t>
      </w:r>
      <w:proofErr w:type="spellStart"/>
      <w:r w:rsidRPr="00662C61">
        <w:rPr>
          <w:rFonts w:ascii="Arial" w:hAnsi="Arial" w:cs="Arial"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relating</w:t>
      </w:r>
      <w:proofErr w:type="spellEnd"/>
      <w:r w:rsidRPr="00662C61">
        <w:rPr>
          <w:rFonts w:ascii="Arial" w:hAnsi="Arial" w:cs="Arial"/>
          <w:lang w:val="ro-RO"/>
        </w:rPr>
        <w:t xml:space="preserve"> to </w:t>
      </w:r>
      <w:proofErr w:type="spellStart"/>
      <w:r w:rsidRPr="00662C61">
        <w:rPr>
          <w:rFonts w:ascii="Arial" w:hAnsi="Arial" w:cs="Arial"/>
          <w:lang w:val="ro-RO"/>
        </w:rPr>
        <w:t>physical</w:t>
      </w:r>
      <w:proofErr w:type="spellEnd"/>
      <w:r w:rsidRPr="00662C61">
        <w:rPr>
          <w:rFonts w:ascii="Arial" w:hAnsi="Arial" w:cs="Arial"/>
          <w:lang w:val="ro-RO"/>
        </w:rPr>
        <w:t xml:space="preserve"> healthcare among people with mental health conditions: a systematic review</w:t>
      </w:r>
      <w:r w:rsidR="00661C1C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1C1C">
        <w:rPr>
          <w:rFonts w:ascii="Arial" w:hAnsi="Arial" w:cs="Arial"/>
          <w:i/>
          <w:iCs/>
          <w:lang w:val="ro-RO"/>
        </w:rPr>
        <w:t>eClinicalMedicine</w:t>
      </w:r>
      <w:proofErr w:type="spellEnd"/>
      <w:r w:rsidRPr="00662C61">
        <w:rPr>
          <w:rFonts w:ascii="Arial" w:hAnsi="Arial" w:cs="Arial"/>
          <w:lang w:val="ro-RO"/>
        </w:rPr>
        <w:t xml:space="preserve">, 80.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https://doi.org/10.1016/j.eclinm.2024.103026</w:t>
      </w:r>
    </w:p>
    <w:p w14:paraId="0EB89E94" w14:textId="33FACA8E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Das-Munshi, J., </w:t>
      </w:r>
      <w:proofErr w:type="spellStart"/>
      <w:r w:rsidRPr="00662C61">
        <w:rPr>
          <w:rFonts w:ascii="Arial" w:hAnsi="Arial" w:cs="Arial"/>
          <w:lang w:val="ro-RO"/>
        </w:rPr>
        <w:t>Bhugra</w:t>
      </w:r>
      <w:proofErr w:type="spellEnd"/>
      <w:r w:rsidRPr="00662C61">
        <w:rPr>
          <w:rFonts w:ascii="Arial" w:hAnsi="Arial" w:cs="Arial"/>
          <w:lang w:val="ro-RO"/>
        </w:rPr>
        <w:t xml:space="preserve">, D. and Crawford, M.J. (2018) </w:t>
      </w:r>
      <w:r w:rsidR="00661C1C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Ethnic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minority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 in access to </w:t>
      </w:r>
      <w:proofErr w:type="spellStart"/>
      <w:r w:rsidRPr="00662C61">
        <w:rPr>
          <w:rFonts w:ascii="Arial" w:hAnsi="Arial" w:cs="Arial"/>
          <w:lang w:val="ro-RO"/>
        </w:rPr>
        <w:t>treatments</w:t>
      </w:r>
      <w:proofErr w:type="spellEnd"/>
      <w:r w:rsidRPr="00662C61">
        <w:rPr>
          <w:rFonts w:ascii="Arial" w:hAnsi="Arial" w:cs="Arial"/>
          <w:lang w:val="ro-RO"/>
        </w:rPr>
        <w:t xml:space="preserve"> for schizophrenia and </w:t>
      </w:r>
      <w:proofErr w:type="spellStart"/>
      <w:r w:rsidRPr="00662C61">
        <w:rPr>
          <w:rFonts w:ascii="Arial" w:hAnsi="Arial" w:cs="Arial"/>
          <w:lang w:val="ro-RO"/>
        </w:rPr>
        <w:t>schizoaffective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disorders</w:t>
      </w:r>
      <w:proofErr w:type="spellEnd"/>
      <w:r w:rsidRPr="00662C61">
        <w:rPr>
          <w:rFonts w:ascii="Arial" w:hAnsi="Arial" w:cs="Arial"/>
          <w:lang w:val="ro-RO"/>
        </w:rPr>
        <w:t xml:space="preserve">: </w:t>
      </w:r>
      <w:proofErr w:type="spellStart"/>
      <w:r w:rsidRPr="00662C61">
        <w:rPr>
          <w:rFonts w:ascii="Arial" w:hAnsi="Arial" w:cs="Arial"/>
          <w:lang w:val="ro-RO"/>
        </w:rPr>
        <w:t>findings</w:t>
      </w:r>
      <w:proofErr w:type="spellEnd"/>
      <w:r w:rsidRPr="00662C61">
        <w:rPr>
          <w:rFonts w:ascii="Arial" w:hAnsi="Arial" w:cs="Arial"/>
          <w:lang w:val="ro-RO"/>
        </w:rPr>
        <w:t xml:space="preserve"> from a </w:t>
      </w:r>
      <w:proofErr w:type="spellStart"/>
      <w:r w:rsidRPr="00662C61">
        <w:rPr>
          <w:rFonts w:ascii="Arial" w:hAnsi="Arial" w:cs="Arial"/>
          <w:lang w:val="ro-RO"/>
        </w:rPr>
        <w:t>nationally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representative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cross-sectional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="00661C1C">
        <w:rPr>
          <w:rFonts w:ascii="Arial" w:hAnsi="Arial" w:cs="Arial"/>
          <w:lang w:val="ro-RO"/>
        </w:rPr>
        <w:t>’</w:t>
      </w:r>
      <w:r w:rsidRPr="00662C61">
        <w:rPr>
          <w:rFonts w:ascii="Arial" w:hAnsi="Arial" w:cs="Arial"/>
          <w:lang w:val="ro-RO"/>
        </w:rPr>
        <w:t xml:space="preserve">. </w:t>
      </w:r>
      <w:r w:rsidRPr="00661C1C">
        <w:rPr>
          <w:rFonts w:ascii="Arial" w:hAnsi="Arial" w:cs="Arial"/>
          <w:i/>
          <w:iCs/>
          <w:lang w:val="ro-RO"/>
        </w:rPr>
        <w:t>BMC Medicine</w:t>
      </w:r>
      <w:r w:rsidRPr="00662C61">
        <w:rPr>
          <w:rFonts w:ascii="Arial" w:hAnsi="Arial" w:cs="Arial"/>
          <w:lang w:val="ro-RO"/>
        </w:rPr>
        <w:t xml:space="preserve">, 16(55).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https://doi.org/10.1186/s12916-018-1035-5</w:t>
      </w:r>
    </w:p>
    <w:p w14:paraId="602119F2" w14:textId="35ABCB94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lastRenderedPageBreak/>
        <w:t>Launders</w:t>
      </w:r>
      <w:proofErr w:type="spellEnd"/>
      <w:r w:rsidRPr="00662C61">
        <w:rPr>
          <w:rFonts w:ascii="Arial" w:hAnsi="Arial" w:cs="Arial"/>
          <w:lang w:val="ro-RO"/>
        </w:rPr>
        <w:t xml:space="preserve">, N., Jackson, C.A., Hayes, J.F., John, A., Stewart, R., </w:t>
      </w:r>
      <w:proofErr w:type="spellStart"/>
      <w:r w:rsidRPr="00662C61">
        <w:rPr>
          <w:rFonts w:ascii="Arial" w:hAnsi="Arial" w:cs="Arial"/>
          <w:lang w:val="ro-RO"/>
        </w:rPr>
        <w:t>Iveson</w:t>
      </w:r>
      <w:proofErr w:type="spellEnd"/>
      <w:r w:rsidRPr="00662C61">
        <w:rPr>
          <w:rFonts w:ascii="Arial" w:hAnsi="Arial" w:cs="Arial"/>
          <w:lang w:val="ro-RO"/>
        </w:rPr>
        <w:t xml:space="preserve">, M.H., </w:t>
      </w:r>
      <w:proofErr w:type="spellStart"/>
      <w:r w:rsidRPr="00662C61">
        <w:rPr>
          <w:rFonts w:ascii="Arial" w:hAnsi="Arial" w:cs="Arial"/>
          <w:lang w:val="ro-RO"/>
        </w:rPr>
        <w:t>Bramon</w:t>
      </w:r>
      <w:proofErr w:type="spellEnd"/>
      <w:r w:rsidRPr="00662C61">
        <w:rPr>
          <w:rFonts w:ascii="Arial" w:hAnsi="Arial" w:cs="Arial"/>
          <w:lang w:val="ro-RO"/>
        </w:rPr>
        <w:t xml:space="preserve">, E., Guthrie, B., Mercer, S.W. and Osborn, D.P.J. (2025) </w:t>
      </w:r>
      <w:r w:rsidR="00661C1C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Characteristics</w:t>
      </w:r>
      <w:proofErr w:type="spellEnd"/>
      <w:r w:rsidRPr="00662C61">
        <w:rPr>
          <w:rFonts w:ascii="Arial" w:hAnsi="Arial" w:cs="Arial"/>
          <w:lang w:val="ro-RO"/>
        </w:rPr>
        <w:t xml:space="preserve"> of people with severe mental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excluded</w:t>
      </w:r>
      <w:proofErr w:type="spellEnd"/>
      <w:r w:rsidRPr="00662C61">
        <w:rPr>
          <w:rFonts w:ascii="Arial" w:hAnsi="Arial" w:cs="Arial"/>
          <w:lang w:val="ro-RO"/>
        </w:rPr>
        <w:t xml:space="preserve"> from </w:t>
      </w:r>
      <w:proofErr w:type="spellStart"/>
      <w:r w:rsidRPr="00662C61">
        <w:rPr>
          <w:rFonts w:ascii="Arial" w:hAnsi="Arial" w:cs="Arial"/>
          <w:lang w:val="ro-RO"/>
        </w:rPr>
        <w:t>incentivised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physical</w:t>
      </w:r>
      <w:proofErr w:type="spellEnd"/>
      <w:r w:rsidRPr="00662C61">
        <w:rPr>
          <w:rFonts w:ascii="Arial" w:hAnsi="Arial" w:cs="Arial"/>
          <w:lang w:val="ro-RO"/>
        </w:rPr>
        <w:t xml:space="preserve"> health </w:t>
      </w:r>
      <w:proofErr w:type="spellStart"/>
      <w:r w:rsidRPr="00662C61">
        <w:rPr>
          <w:rFonts w:ascii="Arial" w:hAnsi="Arial" w:cs="Arial"/>
          <w:lang w:val="ro-RO"/>
        </w:rPr>
        <w:t>checks</w:t>
      </w:r>
      <w:proofErr w:type="spellEnd"/>
      <w:r w:rsidRPr="00662C61">
        <w:rPr>
          <w:rFonts w:ascii="Arial" w:hAnsi="Arial" w:cs="Arial"/>
          <w:lang w:val="ro-RO"/>
        </w:rPr>
        <w:t xml:space="preserve"> in the UK: electronic healthcare record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="00D74C18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D74C18">
        <w:rPr>
          <w:rFonts w:ascii="Arial" w:hAnsi="Arial" w:cs="Arial"/>
          <w:i/>
          <w:iCs/>
          <w:lang w:val="ro-RO"/>
        </w:rPr>
        <w:t>The British Journal of Psychiatry</w:t>
      </w:r>
      <w:r w:rsidRPr="00662C61">
        <w:rPr>
          <w:rFonts w:ascii="Arial" w:hAnsi="Arial" w:cs="Arial"/>
          <w:lang w:val="ro-RO"/>
        </w:rPr>
        <w:t xml:space="preserve">, 228(4),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340–347.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https://doi.org/10.1192/bjp.2025.49</w:t>
      </w:r>
    </w:p>
    <w:p w14:paraId="59FFA269" w14:textId="7F6E9791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D74C18">
        <w:rPr>
          <w:rFonts w:ascii="Arial" w:hAnsi="Arial" w:cs="Arial"/>
          <w:i/>
          <w:iCs/>
          <w:lang w:val="ro-RO"/>
        </w:rPr>
        <w:t>Mental Health Act 2025.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https://www.legislation.gov.uk/ukpga/2025/33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74B26BD6" w14:textId="50B9A384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D74C18">
        <w:rPr>
          <w:rFonts w:ascii="Arial" w:hAnsi="Arial" w:cs="Arial"/>
          <w:i/>
          <w:iCs/>
          <w:lang w:val="ro-RO"/>
        </w:rPr>
        <w:t>Equality</w:t>
      </w:r>
      <w:proofErr w:type="spellEnd"/>
      <w:r w:rsidRPr="00D74C18">
        <w:rPr>
          <w:rFonts w:ascii="Arial" w:hAnsi="Arial" w:cs="Arial"/>
          <w:i/>
          <w:iCs/>
          <w:lang w:val="ro-RO"/>
        </w:rPr>
        <w:t xml:space="preserve"> Act 2010.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https://www.legislation.gov.uk/ukpga/2010/15/contents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592585EB" w14:textId="7CC2D2F2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D74C18">
        <w:rPr>
          <w:rFonts w:ascii="Arial" w:hAnsi="Arial" w:cs="Arial"/>
          <w:i/>
          <w:iCs/>
          <w:lang w:val="ro-RO"/>
        </w:rPr>
        <w:t>Care Act 2014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https://www.legislation.gov.uk/ukpga/2014/23/contents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0CF0A9B0" w14:textId="59237F81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D74C18">
        <w:rPr>
          <w:rFonts w:ascii="Arial" w:hAnsi="Arial" w:cs="Arial"/>
          <w:i/>
          <w:iCs/>
          <w:lang w:val="ro-RO"/>
        </w:rPr>
        <w:t xml:space="preserve">Mental </w:t>
      </w:r>
      <w:proofErr w:type="spellStart"/>
      <w:r w:rsidRPr="00D74C18">
        <w:rPr>
          <w:rFonts w:ascii="Arial" w:hAnsi="Arial" w:cs="Arial"/>
          <w:i/>
          <w:iCs/>
          <w:lang w:val="ro-RO"/>
        </w:rPr>
        <w:t>Capacity</w:t>
      </w:r>
      <w:proofErr w:type="spellEnd"/>
      <w:r w:rsidRPr="00D74C18">
        <w:rPr>
          <w:rFonts w:ascii="Arial" w:hAnsi="Arial" w:cs="Arial"/>
          <w:i/>
          <w:iCs/>
          <w:lang w:val="ro-RO"/>
        </w:rPr>
        <w:t xml:space="preserve"> Act 2005.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https://www.legislation.gov.uk/ukpga/2005/9/contents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07AA6DA1" w14:textId="7FE65364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Osborn, D., Lamb, D., </w:t>
      </w:r>
      <w:proofErr w:type="spellStart"/>
      <w:r w:rsidRPr="00662C61">
        <w:rPr>
          <w:rFonts w:ascii="Arial" w:hAnsi="Arial" w:cs="Arial"/>
          <w:lang w:val="ro-RO"/>
        </w:rPr>
        <w:t>Canaway</w:t>
      </w:r>
      <w:proofErr w:type="spellEnd"/>
      <w:r w:rsidRPr="00662C61">
        <w:rPr>
          <w:rFonts w:ascii="Arial" w:hAnsi="Arial" w:cs="Arial"/>
          <w:lang w:val="ro-RO"/>
        </w:rPr>
        <w:t xml:space="preserve">, A., Davidson, M., </w:t>
      </w:r>
      <w:proofErr w:type="spellStart"/>
      <w:r w:rsidRPr="00662C61">
        <w:rPr>
          <w:rFonts w:ascii="Arial" w:hAnsi="Arial" w:cs="Arial"/>
          <w:lang w:val="ro-RO"/>
        </w:rPr>
        <w:t>Favarato</w:t>
      </w:r>
      <w:proofErr w:type="spellEnd"/>
      <w:r w:rsidRPr="00662C61">
        <w:rPr>
          <w:rFonts w:ascii="Arial" w:hAnsi="Arial" w:cs="Arial"/>
          <w:lang w:val="ro-RO"/>
        </w:rPr>
        <w:t xml:space="preserve">, G., </w:t>
      </w:r>
      <w:proofErr w:type="spellStart"/>
      <w:r w:rsidRPr="00662C61">
        <w:rPr>
          <w:rFonts w:ascii="Arial" w:hAnsi="Arial" w:cs="Arial"/>
          <w:lang w:val="ro-RO"/>
        </w:rPr>
        <w:t>Pinfold</w:t>
      </w:r>
      <w:proofErr w:type="spellEnd"/>
      <w:r w:rsidRPr="00662C61">
        <w:rPr>
          <w:rFonts w:ascii="Arial" w:hAnsi="Arial" w:cs="Arial"/>
          <w:lang w:val="ro-RO"/>
        </w:rPr>
        <w:t xml:space="preserve">, V., Harper, T., Johnson, S., Khan, H., </w:t>
      </w:r>
      <w:proofErr w:type="spellStart"/>
      <w:r w:rsidRPr="00662C61">
        <w:rPr>
          <w:rFonts w:ascii="Arial" w:hAnsi="Arial" w:cs="Arial"/>
          <w:lang w:val="ro-RO"/>
        </w:rPr>
        <w:t>Kirkbride</w:t>
      </w:r>
      <w:proofErr w:type="spellEnd"/>
      <w:r w:rsidRPr="00662C61">
        <w:rPr>
          <w:rFonts w:ascii="Arial" w:hAnsi="Arial" w:cs="Arial"/>
          <w:lang w:val="ro-RO"/>
        </w:rPr>
        <w:t xml:space="preserve">, J., Lloyd-Evans, B., Madan, J., Mann, F., Marston, L., </w:t>
      </w:r>
      <w:proofErr w:type="spellStart"/>
      <w:r w:rsidRPr="00662C61">
        <w:rPr>
          <w:rFonts w:ascii="Arial" w:hAnsi="Arial" w:cs="Arial"/>
          <w:lang w:val="ro-RO"/>
        </w:rPr>
        <w:t>McKay</w:t>
      </w:r>
      <w:proofErr w:type="spellEnd"/>
      <w:r w:rsidRPr="00662C61">
        <w:rPr>
          <w:rFonts w:ascii="Arial" w:hAnsi="Arial" w:cs="Arial"/>
          <w:lang w:val="ro-RO"/>
        </w:rPr>
        <w:t xml:space="preserve">, A., Morant, N., Smith, D., </w:t>
      </w:r>
      <w:proofErr w:type="spellStart"/>
      <w:r w:rsidRPr="00662C61">
        <w:rPr>
          <w:rFonts w:ascii="Arial" w:hAnsi="Arial" w:cs="Arial"/>
          <w:lang w:val="ro-RO"/>
        </w:rPr>
        <w:t>Steare</w:t>
      </w:r>
      <w:proofErr w:type="spellEnd"/>
      <w:r w:rsidRPr="00662C61">
        <w:rPr>
          <w:rFonts w:ascii="Arial" w:hAnsi="Arial" w:cs="Arial"/>
          <w:lang w:val="ro-RO"/>
        </w:rPr>
        <w:t xml:space="preserve">, T., </w:t>
      </w:r>
      <w:proofErr w:type="spellStart"/>
      <w:r w:rsidRPr="00662C61">
        <w:rPr>
          <w:rFonts w:ascii="Arial" w:hAnsi="Arial" w:cs="Arial"/>
          <w:lang w:val="ro-RO"/>
        </w:rPr>
        <w:t>Wackett</w:t>
      </w:r>
      <w:proofErr w:type="spellEnd"/>
      <w:r w:rsidRPr="00662C61">
        <w:rPr>
          <w:rFonts w:ascii="Arial" w:hAnsi="Arial" w:cs="Arial"/>
          <w:lang w:val="ro-RO"/>
        </w:rPr>
        <w:t xml:space="preserve">, J. and </w:t>
      </w:r>
      <w:proofErr w:type="spellStart"/>
      <w:r w:rsidRPr="00662C61">
        <w:rPr>
          <w:rFonts w:ascii="Arial" w:hAnsi="Arial" w:cs="Arial"/>
          <w:lang w:val="ro-RO"/>
        </w:rPr>
        <w:t>Weich</w:t>
      </w:r>
      <w:proofErr w:type="spellEnd"/>
      <w:r w:rsidRPr="00662C61">
        <w:rPr>
          <w:rFonts w:ascii="Arial" w:hAnsi="Arial" w:cs="Arial"/>
          <w:lang w:val="ro-RO"/>
        </w:rPr>
        <w:t xml:space="preserve">, S. (2021) </w:t>
      </w:r>
      <w:r w:rsidR="0047039C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Acute day units in non-residential </w:t>
      </w:r>
      <w:proofErr w:type="spellStart"/>
      <w:r w:rsidRPr="00662C61">
        <w:rPr>
          <w:rFonts w:ascii="Arial" w:hAnsi="Arial" w:cs="Arial"/>
          <w:lang w:val="ro-RO"/>
        </w:rPr>
        <w:t>settings</w:t>
      </w:r>
      <w:proofErr w:type="spellEnd"/>
      <w:r w:rsidRPr="00662C61">
        <w:rPr>
          <w:rFonts w:ascii="Arial" w:hAnsi="Arial" w:cs="Arial"/>
          <w:lang w:val="ro-RO"/>
        </w:rPr>
        <w:t xml:space="preserve"> for people in mental health </w:t>
      </w:r>
      <w:proofErr w:type="spellStart"/>
      <w:r w:rsidRPr="00662C61">
        <w:rPr>
          <w:rFonts w:ascii="Arial" w:hAnsi="Arial" w:cs="Arial"/>
          <w:lang w:val="ro-RO"/>
        </w:rPr>
        <w:t>crisis</w:t>
      </w:r>
      <w:proofErr w:type="spellEnd"/>
      <w:r w:rsidRPr="00662C61">
        <w:rPr>
          <w:rFonts w:ascii="Arial" w:hAnsi="Arial" w:cs="Arial"/>
          <w:lang w:val="ro-RO"/>
        </w:rPr>
        <w:t xml:space="preserve">: the AD-CARE </w:t>
      </w:r>
      <w:proofErr w:type="spellStart"/>
      <w:r w:rsidRPr="00662C61">
        <w:rPr>
          <w:rFonts w:ascii="Arial" w:hAnsi="Arial" w:cs="Arial"/>
          <w:lang w:val="ro-RO"/>
        </w:rPr>
        <w:t>mixed-methods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="0090214B">
        <w:rPr>
          <w:rFonts w:ascii="Arial" w:hAnsi="Arial" w:cs="Arial"/>
          <w:lang w:val="ro-RO"/>
        </w:rPr>
        <w:t xml:space="preserve">’, </w:t>
      </w:r>
      <w:r w:rsidRPr="0090214B">
        <w:rPr>
          <w:rFonts w:ascii="Arial" w:hAnsi="Arial" w:cs="Arial"/>
          <w:i/>
          <w:iCs/>
          <w:lang w:val="ro-RO"/>
        </w:rPr>
        <w:t xml:space="preserve">Health and Social Care </w:t>
      </w:r>
      <w:proofErr w:type="spellStart"/>
      <w:r w:rsidRPr="0090214B">
        <w:rPr>
          <w:rFonts w:ascii="Arial" w:hAnsi="Arial" w:cs="Arial"/>
          <w:i/>
          <w:iCs/>
          <w:lang w:val="ro-RO"/>
        </w:rPr>
        <w:t>Delivery</w:t>
      </w:r>
      <w:proofErr w:type="spellEnd"/>
      <w:r w:rsidRPr="0090214B">
        <w:rPr>
          <w:rFonts w:ascii="Arial" w:hAnsi="Arial" w:cs="Arial"/>
          <w:i/>
          <w:iCs/>
          <w:lang w:val="ro-RO"/>
        </w:rPr>
        <w:t xml:space="preserve"> Research</w:t>
      </w:r>
      <w:r w:rsidRPr="00662C61">
        <w:rPr>
          <w:rFonts w:ascii="Arial" w:hAnsi="Arial" w:cs="Arial"/>
          <w:lang w:val="ro-RO"/>
        </w:rPr>
        <w:t xml:space="preserve">, 9(18).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https://doi.org/10.3310/hsdr09180 </w:t>
      </w:r>
    </w:p>
    <w:p w14:paraId="303C5ECE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0705487A" w14:textId="52C55FDC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90214B">
        <w:rPr>
          <w:rFonts w:ascii="Arial" w:hAnsi="Arial" w:cs="Arial"/>
          <w:lang w:val="ro-RO"/>
        </w:rPr>
        <w:t>NHS England</w:t>
      </w:r>
      <w:r w:rsidRPr="00662C61">
        <w:rPr>
          <w:rFonts w:ascii="Arial" w:hAnsi="Arial" w:cs="Arial"/>
          <w:lang w:val="ro-RO"/>
        </w:rPr>
        <w:t xml:space="preserve"> (2023) </w:t>
      </w:r>
      <w:r w:rsidRPr="0090214B">
        <w:rPr>
          <w:rFonts w:ascii="Arial" w:hAnsi="Arial" w:cs="Arial"/>
          <w:i/>
          <w:iCs/>
          <w:lang w:val="ro-RO"/>
        </w:rPr>
        <w:t xml:space="preserve">NHS Long </w:t>
      </w:r>
      <w:proofErr w:type="spellStart"/>
      <w:r w:rsidRPr="0090214B">
        <w:rPr>
          <w:rFonts w:ascii="Arial" w:hAnsi="Arial" w:cs="Arial"/>
          <w:i/>
          <w:iCs/>
          <w:lang w:val="ro-RO"/>
        </w:rPr>
        <w:t>Term</w:t>
      </w:r>
      <w:proofErr w:type="spellEnd"/>
      <w:r w:rsidRPr="0090214B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90214B">
        <w:rPr>
          <w:rFonts w:ascii="Arial" w:hAnsi="Arial" w:cs="Arial"/>
          <w:i/>
          <w:iCs/>
          <w:lang w:val="ro-RO"/>
        </w:rPr>
        <w:t>Workforce</w:t>
      </w:r>
      <w:proofErr w:type="spellEnd"/>
      <w:r w:rsidRPr="0090214B">
        <w:rPr>
          <w:rFonts w:ascii="Arial" w:hAnsi="Arial" w:cs="Arial"/>
          <w:i/>
          <w:iCs/>
          <w:lang w:val="ro-RO"/>
        </w:rPr>
        <w:t xml:space="preserve"> Plan. </w:t>
      </w:r>
      <w:r w:rsidRPr="00662C61">
        <w:rPr>
          <w:rFonts w:ascii="Arial" w:hAnsi="Arial" w:cs="Arial"/>
          <w:lang w:val="ro-RO"/>
        </w:rPr>
        <w:t xml:space="preserve">London: NHS England.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https://www.england.nhs.uk/publication/nhs-long-term-workforce-plan/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2F21A49D" w14:textId="78FB6AB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Engel, G.L. (1977) ‘The </w:t>
      </w:r>
      <w:proofErr w:type="spellStart"/>
      <w:r w:rsidRPr="00662C61">
        <w:rPr>
          <w:rFonts w:ascii="Arial" w:hAnsi="Arial" w:cs="Arial"/>
          <w:lang w:val="ro-RO"/>
        </w:rPr>
        <w:t>need</w:t>
      </w:r>
      <w:proofErr w:type="spellEnd"/>
      <w:r w:rsidRPr="00662C61">
        <w:rPr>
          <w:rFonts w:ascii="Arial" w:hAnsi="Arial" w:cs="Arial"/>
          <w:lang w:val="ro-RO"/>
        </w:rPr>
        <w:t xml:space="preserve"> for a new medical model: a </w:t>
      </w:r>
      <w:proofErr w:type="spellStart"/>
      <w:r w:rsidRPr="00662C61">
        <w:rPr>
          <w:rFonts w:ascii="Arial" w:hAnsi="Arial" w:cs="Arial"/>
          <w:lang w:val="ro-RO"/>
        </w:rPr>
        <w:t>challenge</w:t>
      </w:r>
      <w:proofErr w:type="spellEnd"/>
      <w:r w:rsidRPr="00662C61">
        <w:rPr>
          <w:rFonts w:ascii="Arial" w:hAnsi="Arial" w:cs="Arial"/>
          <w:lang w:val="ro-RO"/>
        </w:rPr>
        <w:t xml:space="preserve"> for </w:t>
      </w:r>
      <w:proofErr w:type="spellStart"/>
      <w:r w:rsidRPr="00662C61">
        <w:rPr>
          <w:rFonts w:ascii="Arial" w:hAnsi="Arial" w:cs="Arial"/>
          <w:lang w:val="ro-RO"/>
        </w:rPr>
        <w:t>biomedicine</w:t>
      </w:r>
      <w:proofErr w:type="spellEnd"/>
      <w:r w:rsidRPr="00662C61">
        <w:rPr>
          <w:rFonts w:ascii="Arial" w:hAnsi="Arial" w:cs="Arial"/>
          <w:lang w:val="ro-RO"/>
        </w:rPr>
        <w:t xml:space="preserve">’, </w:t>
      </w:r>
      <w:r w:rsidRPr="00EB56F2">
        <w:rPr>
          <w:rFonts w:ascii="Arial" w:hAnsi="Arial" w:cs="Arial"/>
          <w:i/>
          <w:iCs/>
          <w:lang w:val="ro-RO"/>
        </w:rPr>
        <w:t>Science</w:t>
      </w:r>
      <w:r w:rsidRPr="00662C61">
        <w:rPr>
          <w:rFonts w:ascii="Arial" w:hAnsi="Arial" w:cs="Arial"/>
          <w:lang w:val="ro-RO"/>
        </w:rPr>
        <w:t xml:space="preserve">, 196(4286),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129–136.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https://doi.org/10.1126/science.847460 </w:t>
      </w:r>
    </w:p>
    <w:p w14:paraId="0C437F2E" w14:textId="24C8EFD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Farré</w:t>
      </w:r>
      <w:proofErr w:type="spellEnd"/>
      <w:r w:rsidRPr="00662C61">
        <w:rPr>
          <w:rFonts w:ascii="Arial" w:hAnsi="Arial" w:cs="Arial"/>
          <w:lang w:val="ro-RO"/>
        </w:rPr>
        <w:t xml:space="preserve">, A. and </w:t>
      </w:r>
      <w:proofErr w:type="spellStart"/>
      <w:r w:rsidRPr="00662C61">
        <w:rPr>
          <w:rFonts w:ascii="Arial" w:hAnsi="Arial" w:cs="Arial"/>
          <w:lang w:val="ro-RO"/>
        </w:rPr>
        <w:t>Rapley</w:t>
      </w:r>
      <w:proofErr w:type="spellEnd"/>
      <w:r w:rsidRPr="00662C61">
        <w:rPr>
          <w:rFonts w:ascii="Arial" w:hAnsi="Arial" w:cs="Arial"/>
          <w:lang w:val="ro-RO"/>
        </w:rPr>
        <w:t xml:space="preserve">, T. (2017) </w:t>
      </w:r>
      <w:r w:rsidR="00EB56F2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The new old (and old new) medical model: </w:t>
      </w:r>
      <w:proofErr w:type="spellStart"/>
      <w:r w:rsidRPr="00662C61">
        <w:rPr>
          <w:rFonts w:ascii="Arial" w:hAnsi="Arial" w:cs="Arial"/>
          <w:lang w:val="ro-RO"/>
        </w:rPr>
        <w:t>four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decades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navigating</w:t>
      </w:r>
      <w:proofErr w:type="spellEnd"/>
      <w:r w:rsidRPr="00662C61">
        <w:rPr>
          <w:rFonts w:ascii="Arial" w:hAnsi="Arial" w:cs="Arial"/>
          <w:lang w:val="ro-RO"/>
        </w:rPr>
        <w:t xml:space="preserve"> the biomedical and </w:t>
      </w:r>
      <w:proofErr w:type="spellStart"/>
      <w:r w:rsidRPr="00662C61">
        <w:rPr>
          <w:rFonts w:ascii="Arial" w:hAnsi="Arial" w:cs="Arial"/>
          <w:lang w:val="ro-RO"/>
        </w:rPr>
        <w:t>psychosocial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understandings</w:t>
      </w:r>
      <w:proofErr w:type="spellEnd"/>
      <w:r w:rsidRPr="00662C61">
        <w:rPr>
          <w:rFonts w:ascii="Arial" w:hAnsi="Arial" w:cs="Arial"/>
          <w:lang w:val="ro-RO"/>
        </w:rPr>
        <w:t xml:space="preserve"> of health and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="00AE0B9F">
        <w:rPr>
          <w:rFonts w:ascii="Arial" w:hAnsi="Arial" w:cs="Arial"/>
          <w:lang w:val="ro-RO"/>
        </w:rPr>
        <w:t xml:space="preserve">’, </w:t>
      </w:r>
      <w:r w:rsidRPr="001F2A00">
        <w:rPr>
          <w:rFonts w:ascii="Arial" w:hAnsi="Arial" w:cs="Arial"/>
          <w:i/>
          <w:iCs/>
          <w:lang w:val="ro-RO"/>
        </w:rPr>
        <w:t>Healthcare</w:t>
      </w:r>
      <w:r w:rsidRPr="00662C61">
        <w:rPr>
          <w:rFonts w:ascii="Arial" w:hAnsi="Arial" w:cs="Arial"/>
          <w:lang w:val="ro-RO"/>
        </w:rPr>
        <w:t xml:space="preserve">, 5(4), </w:t>
      </w:r>
      <w:proofErr w:type="spellStart"/>
      <w:r w:rsidRPr="00662C61">
        <w:rPr>
          <w:rFonts w:ascii="Arial" w:hAnsi="Arial" w:cs="Arial"/>
          <w:lang w:val="ro-RO"/>
        </w:rPr>
        <w:t>article</w:t>
      </w:r>
      <w:proofErr w:type="spellEnd"/>
      <w:r w:rsidRPr="00662C61">
        <w:rPr>
          <w:rFonts w:ascii="Arial" w:hAnsi="Arial" w:cs="Arial"/>
          <w:lang w:val="ro-RO"/>
        </w:rPr>
        <w:t xml:space="preserve"> 88.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https://doi.org/10.3390/healthcare5040088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0E450BFA" w14:textId="10DE85E2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lastRenderedPageBreak/>
        <w:t xml:space="preserve">Davidson, I. (2021) </w:t>
      </w:r>
      <w:r w:rsidR="001F2A00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Mental Health – Adult </w:t>
      </w:r>
      <w:proofErr w:type="spellStart"/>
      <w:r w:rsidRPr="00662C61">
        <w:rPr>
          <w:rFonts w:ascii="Arial" w:hAnsi="Arial" w:cs="Arial"/>
          <w:lang w:val="ro-RO"/>
        </w:rPr>
        <w:t>Crisis</w:t>
      </w:r>
      <w:proofErr w:type="spellEnd"/>
      <w:r w:rsidRPr="00662C61">
        <w:rPr>
          <w:rFonts w:ascii="Arial" w:hAnsi="Arial" w:cs="Arial"/>
          <w:lang w:val="ro-RO"/>
        </w:rPr>
        <w:t xml:space="preserve"> and Acute Care: GIRFT </w:t>
      </w:r>
      <w:proofErr w:type="spellStart"/>
      <w:r w:rsidRPr="00662C61">
        <w:rPr>
          <w:rFonts w:ascii="Arial" w:hAnsi="Arial" w:cs="Arial"/>
          <w:lang w:val="ro-RO"/>
        </w:rPr>
        <w:t>Programme</w:t>
      </w:r>
      <w:proofErr w:type="spellEnd"/>
      <w:r w:rsidRPr="00662C61">
        <w:rPr>
          <w:rFonts w:ascii="Arial" w:hAnsi="Arial" w:cs="Arial"/>
          <w:lang w:val="ro-RO"/>
        </w:rPr>
        <w:t xml:space="preserve"> National </w:t>
      </w:r>
      <w:proofErr w:type="spellStart"/>
      <w:r w:rsidRPr="00662C61">
        <w:rPr>
          <w:rFonts w:ascii="Arial" w:hAnsi="Arial" w:cs="Arial"/>
          <w:lang w:val="ro-RO"/>
        </w:rPr>
        <w:t>Specialty</w:t>
      </w:r>
      <w:proofErr w:type="spellEnd"/>
      <w:r w:rsidRPr="00662C61">
        <w:rPr>
          <w:rFonts w:ascii="Arial" w:hAnsi="Arial" w:cs="Arial"/>
          <w:lang w:val="ro-RO"/>
        </w:rPr>
        <w:t xml:space="preserve"> Report</w:t>
      </w:r>
      <w:r w:rsidR="001F2A00">
        <w:rPr>
          <w:rFonts w:ascii="Arial" w:hAnsi="Arial" w:cs="Arial"/>
          <w:lang w:val="ro-RO"/>
        </w:rPr>
        <w:t xml:space="preserve">’, </w:t>
      </w:r>
      <w:proofErr w:type="spellStart"/>
      <w:r w:rsidRPr="001F2A00">
        <w:rPr>
          <w:rFonts w:ascii="Arial" w:hAnsi="Arial" w:cs="Arial"/>
          <w:i/>
          <w:iCs/>
          <w:lang w:val="ro-RO"/>
        </w:rPr>
        <w:t>Getting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It </w:t>
      </w:r>
      <w:proofErr w:type="spellStart"/>
      <w:r w:rsidRPr="001F2A00">
        <w:rPr>
          <w:rFonts w:ascii="Arial" w:hAnsi="Arial" w:cs="Arial"/>
          <w:i/>
          <w:iCs/>
          <w:lang w:val="ro-RO"/>
        </w:rPr>
        <w:t>Right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First Time (GIRFT)</w:t>
      </w:r>
      <w:r w:rsidRPr="00662C61">
        <w:rPr>
          <w:rFonts w:ascii="Arial" w:hAnsi="Arial" w:cs="Arial"/>
          <w:lang w:val="ro-RO"/>
        </w:rPr>
        <w:t xml:space="preserve">. London: NHS England.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https://gettingitrightfirsttime.co.uk/wp-content/uploads/2021/09/Mental-Health-Sept21i.pdf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</w:t>
      </w:r>
    </w:p>
    <w:p w14:paraId="4BA72F16" w14:textId="4ADBDFE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(2016) </w:t>
      </w:r>
      <w:r w:rsidRPr="001F2A00">
        <w:rPr>
          <w:rFonts w:ascii="Arial" w:hAnsi="Arial" w:cs="Arial"/>
          <w:i/>
          <w:iCs/>
          <w:lang w:val="ro-RO"/>
        </w:rPr>
        <w:t xml:space="preserve">The </w:t>
      </w:r>
      <w:proofErr w:type="spellStart"/>
      <w:r w:rsidRPr="001F2A00">
        <w:rPr>
          <w:rFonts w:ascii="Arial" w:hAnsi="Arial" w:cs="Arial"/>
          <w:i/>
          <w:iCs/>
          <w:lang w:val="ro-RO"/>
        </w:rPr>
        <w:t>Five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1F2A00">
        <w:rPr>
          <w:rFonts w:ascii="Arial" w:hAnsi="Arial" w:cs="Arial"/>
          <w:i/>
          <w:iCs/>
          <w:lang w:val="ro-RO"/>
        </w:rPr>
        <w:t>Year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Forward View for Mental Health: A Report from the Independent Mental Health </w:t>
      </w:r>
      <w:proofErr w:type="spellStart"/>
      <w:r w:rsidRPr="001F2A00">
        <w:rPr>
          <w:rFonts w:ascii="Arial" w:hAnsi="Arial" w:cs="Arial"/>
          <w:i/>
          <w:iCs/>
          <w:lang w:val="ro-RO"/>
        </w:rPr>
        <w:t>Taskforce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to the NHS in England</w:t>
      </w:r>
      <w:r w:rsidRPr="00662C61">
        <w:rPr>
          <w:rFonts w:ascii="Arial" w:hAnsi="Arial" w:cs="Arial"/>
          <w:lang w:val="ro-RO"/>
        </w:rPr>
        <w:t xml:space="preserve">. London: NHS England.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https://www.england.nhs.uk/wp-content/uploads/2016/02/Mental-Health-Taskforce-FYFV-final.pdf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</w:t>
      </w:r>
    </w:p>
    <w:p w14:paraId="3AD8310B" w14:textId="2595A829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Lloyd-Evans, B., Lamb, D., </w:t>
      </w:r>
      <w:proofErr w:type="spellStart"/>
      <w:r w:rsidRPr="00662C61">
        <w:rPr>
          <w:rFonts w:ascii="Arial" w:hAnsi="Arial" w:cs="Arial"/>
          <w:lang w:val="ro-RO"/>
        </w:rPr>
        <w:t>Barnby</w:t>
      </w:r>
      <w:proofErr w:type="spellEnd"/>
      <w:r w:rsidRPr="00662C61">
        <w:rPr>
          <w:rFonts w:ascii="Arial" w:hAnsi="Arial" w:cs="Arial"/>
          <w:lang w:val="ro-RO"/>
        </w:rPr>
        <w:t xml:space="preserve">, J., </w:t>
      </w:r>
      <w:proofErr w:type="spellStart"/>
      <w:r w:rsidRPr="00662C61">
        <w:rPr>
          <w:rFonts w:ascii="Arial" w:hAnsi="Arial" w:cs="Arial"/>
          <w:lang w:val="ro-RO"/>
        </w:rPr>
        <w:t>Eskinazi</w:t>
      </w:r>
      <w:proofErr w:type="spellEnd"/>
      <w:r w:rsidRPr="00662C61">
        <w:rPr>
          <w:rFonts w:ascii="Arial" w:hAnsi="Arial" w:cs="Arial"/>
          <w:lang w:val="ro-RO"/>
        </w:rPr>
        <w:t xml:space="preserve">, M., Turner, A. and Johnson, S. (2018) </w:t>
      </w:r>
      <w:r w:rsidR="001F2A00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Mental health </w:t>
      </w:r>
      <w:proofErr w:type="spellStart"/>
      <w:r w:rsidRPr="00662C61">
        <w:rPr>
          <w:rFonts w:ascii="Arial" w:hAnsi="Arial" w:cs="Arial"/>
          <w:lang w:val="ro-RO"/>
        </w:rPr>
        <w:t>crisis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resolution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teams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crisis</w:t>
      </w:r>
      <w:proofErr w:type="spellEnd"/>
      <w:r w:rsidRPr="00662C61">
        <w:rPr>
          <w:rFonts w:ascii="Arial" w:hAnsi="Arial" w:cs="Arial"/>
          <w:lang w:val="ro-RO"/>
        </w:rPr>
        <w:t xml:space="preserve"> care systems in England: a national </w:t>
      </w:r>
      <w:proofErr w:type="spellStart"/>
      <w:r w:rsidRPr="00662C61">
        <w:rPr>
          <w:rFonts w:ascii="Arial" w:hAnsi="Arial" w:cs="Arial"/>
          <w:lang w:val="ro-RO"/>
        </w:rPr>
        <w:t>survey</w:t>
      </w:r>
      <w:proofErr w:type="spellEnd"/>
      <w:r w:rsidR="001F2A00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1F2A00">
        <w:rPr>
          <w:rFonts w:ascii="Arial" w:hAnsi="Arial" w:cs="Arial"/>
          <w:i/>
          <w:iCs/>
          <w:lang w:val="ro-RO"/>
        </w:rPr>
        <w:t>BJPsych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Bulletin</w:t>
      </w:r>
      <w:r w:rsidRPr="00662C61">
        <w:rPr>
          <w:rFonts w:ascii="Arial" w:hAnsi="Arial" w:cs="Arial"/>
          <w:lang w:val="ro-RO"/>
        </w:rPr>
        <w:t xml:space="preserve">, 42(4),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146–151.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https://doi.org/10.1192/bjb.2018.19</w:t>
      </w:r>
    </w:p>
    <w:p w14:paraId="64A07C08" w14:textId="238D7BDB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Health and Social Care Committee (2025) </w:t>
      </w:r>
      <w:r w:rsidRPr="001F2A00">
        <w:rPr>
          <w:rFonts w:ascii="Arial" w:hAnsi="Arial" w:cs="Arial"/>
          <w:i/>
          <w:iCs/>
          <w:lang w:val="ro-RO"/>
        </w:rPr>
        <w:t xml:space="preserve">Community Mental Health Services. </w:t>
      </w:r>
      <w:proofErr w:type="spellStart"/>
      <w:r w:rsidRPr="001F2A00">
        <w:rPr>
          <w:rFonts w:ascii="Arial" w:hAnsi="Arial" w:cs="Arial"/>
          <w:i/>
          <w:iCs/>
          <w:lang w:val="ro-RO"/>
        </w:rPr>
        <w:t>Fourth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Report of Session 2024–26</w:t>
      </w:r>
      <w:r w:rsidRPr="00662C61">
        <w:rPr>
          <w:rFonts w:ascii="Arial" w:hAnsi="Arial" w:cs="Arial"/>
          <w:lang w:val="ro-RO"/>
        </w:rPr>
        <w:t xml:space="preserve">. HC 566. London: House of </w:t>
      </w:r>
      <w:proofErr w:type="spellStart"/>
      <w:r w:rsidRPr="00662C61">
        <w:rPr>
          <w:rFonts w:ascii="Arial" w:hAnsi="Arial" w:cs="Arial"/>
          <w:lang w:val="ro-RO"/>
        </w:rPr>
        <w:t>Commons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https://publications.parliament.uk/pa/cm5901/cmselect/cmhealth/566/report.html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0687E9D7" w14:textId="05D53DDB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Royal College of </w:t>
      </w:r>
      <w:proofErr w:type="spellStart"/>
      <w:r w:rsidRPr="00662C61">
        <w:rPr>
          <w:rFonts w:ascii="Arial" w:hAnsi="Arial" w:cs="Arial"/>
          <w:lang w:val="ro-RO"/>
        </w:rPr>
        <w:t>Psychiatrists</w:t>
      </w:r>
      <w:proofErr w:type="spellEnd"/>
      <w:r w:rsidRPr="00662C61">
        <w:rPr>
          <w:rFonts w:ascii="Arial" w:hAnsi="Arial" w:cs="Arial"/>
          <w:lang w:val="ro-RO"/>
        </w:rPr>
        <w:t xml:space="preserve"> (2025) </w:t>
      </w:r>
      <w:proofErr w:type="spellStart"/>
      <w:r w:rsidRPr="001F2A00">
        <w:rPr>
          <w:rFonts w:ascii="Arial" w:hAnsi="Arial" w:cs="Arial"/>
          <w:i/>
          <w:iCs/>
          <w:lang w:val="ro-RO"/>
        </w:rPr>
        <w:t>Workforce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1F2A00">
        <w:rPr>
          <w:rFonts w:ascii="Arial" w:hAnsi="Arial" w:cs="Arial"/>
          <w:i/>
          <w:iCs/>
          <w:lang w:val="ro-RO"/>
        </w:rPr>
        <w:t>Census</w:t>
      </w:r>
      <w:proofErr w:type="spellEnd"/>
      <w:r w:rsidRPr="001F2A00">
        <w:rPr>
          <w:rFonts w:ascii="Arial" w:hAnsi="Arial" w:cs="Arial"/>
          <w:i/>
          <w:iCs/>
          <w:lang w:val="ro-RO"/>
        </w:rPr>
        <w:t xml:space="preserve"> 2025: England. London: Royal College of </w:t>
      </w:r>
      <w:proofErr w:type="spellStart"/>
      <w:r w:rsidRPr="001F2A00">
        <w:rPr>
          <w:rFonts w:ascii="Arial" w:hAnsi="Arial" w:cs="Arial"/>
          <w:i/>
          <w:iCs/>
          <w:lang w:val="ro-RO"/>
        </w:rPr>
        <w:t>Psychiatrists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https://www.rcpsych.ac.uk/docs/default-source/improving-care/workforce/embargoed-rcpsych-workforce-census-2025---england-report.pdf?sfvrsn=1afefd09_6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2722827F" w14:textId="25C1C953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Baker, C. and Kirk-Wade, E. (2024) </w:t>
      </w:r>
      <w:r w:rsidR="001F2A00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Mental health statistics: </w:t>
      </w:r>
      <w:proofErr w:type="spellStart"/>
      <w:r w:rsidRPr="00662C61">
        <w:rPr>
          <w:rFonts w:ascii="Arial" w:hAnsi="Arial" w:cs="Arial"/>
          <w:lang w:val="ro-RO"/>
        </w:rPr>
        <w:t>prevalence</w:t>
      </w:r>
      <w:proofErr w:type="spellEnd"/>
      <w:r w:rsidRPr="00662C61">
        <w:rPr>
          <w:rFonts w:ascii="Arial" w:hAnsi="Arial" w:cs="Arial"/>
          <w:lang w:val="ro-RO"/>
        </w:rPr>
        <w:t xml:space="preserve">, services and </w:t>
      </w:r>
      <w:proofErr w:type="spellStart"/>
      <w:r w:rsidRPr="00662C61">
        <w:rPr>
          <w:rFonts w:ascii="Arial" w:hAnsi="Arial" w:cs="Arial"/>
          <w:lang w:val="ro-RO"/>
        </w:rPr>
        <w:t>funding</w:t>
      </w:r>
      <w:proofErr w:type="spellEnd"/>
      <w:r w:rsidRPr="00662C61">
        <w:rPr>
          <w:rFonts w:ascii="Arial" w:hAnsi="Arial" w:cs="Arial"/>
          <w:lang w:val="ro-RO"/>
        </w:rPr>
        <w:t xml:space="preserve"> in England</w:t>
      </w:r>
      <w:r w:rsidR="00C30D7F">
        <w:rPr>
          <w:rFonts w:ascii="Arial" w:hAnsi="Arial" w:cs="Arial"/>
          <w:lang w:val="ro-RO"/>
        </w:rPr>
        <w:t xml:space="preserve">’, </w:t>
      </w:r>
      <w:r w:rsidRPr="00C30D7F">
        <w:rPr>
          <w:rFonts w:ascii="Arial" w:hAnsi="Arial" w:cs="Arial"/>
          <w:i/>
          <w:iCs/>
          <w:lang w:val="ro-RO"/>
        </w:rPr>
        <w:t>Research Briefing</w:t>
      </w:r>
      <w:r w:rsidRPr="00662C61">
        <w:rPr>
          <w:rFonts w:ascii="Arial" w:hAnsi="Arial" w:cs="Arial"/>
          <w:lang w:val="ro-RO"/>
        </w:rPr>
        <w:t xml:space="preserve">. House of </w:t>
      </w:r>
      <w:proofErr w:type="spellStart"/>
      <w:r w:rsidRPr="00662C61">
        <w:rPr>
          <w:rFonts w:ascii="Arial" w:hAnsi="Arial" w:cs="Arial"/>
          <w:lang w:val="ro-RO"/>
        </w:rPr>
        <w:t>Commons</w:t>
      </w:r>
      <w:proofErr w:type="spellEnd"/>
      <w:r w:rsidRPr="00662C61">
        <w:rPr>
          <w:rFonts w:ascii="Arial" w:hAnsi="Arial" w:cs="Arial"/>
          <w:lang w:val="ro-RO"/>
        </w:rPr>
        <w:t xml:space="preserve"> Library.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https://commonslibrary.parliament.uk/research-briefings/sn06988/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71F50E1C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55929077" w14:textId="03765258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(2026) </w:t>
      </w:r>
      <w:proofErr w:type="spellStart"/>
      <w:r w:rsidRPr="00C30D7F">
        <w:rPr>
          <w:rFonts w:ascii="Arial" w:hAnsi="Arial" w:cs="Arial"/>
          <w:i/>
          <w:iCs/>
          <w:lang w:val="ro-RO"/>
        </w:rPr>
        <w:t>Monthly</w:t>
      </w:r>
      <w:proofErr w:type="spellEnd"/>
      <w:r w:rsidRPr="00C30D7F">
        <w:rPr>
          <w:rFonts w:ascii="Arial" w:hAnsi="Arial" w:cs="Arial"/>
          <w:i/>
          <w:iCs/>
          <w:lang w:val="ro-RO"/>
        </w:rPr>
        <w:t xml:space="preserve"> Diagnostic Waiting Times and </w:t>
      </w:r>
      <w:proofErr w:type="spellStart"/>
      <w:r w:rsidRPr="00C30D7F">
        <w:rPr>
          <w:rFonts w:ascii="Arial" w:hAnsi="Arial" w:cs="Arial"/>
          <w:i/>
          <w:iCs/>
          <w:lang w:val="ro-RO"/>
        </w:rPr>
        <w:t>Activity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 </w:t>
      </w:r>
      <w:r w:rsidRPr="00662C61">
        <w:rPr>
          <w:rFonts w:ascii="Segoe UI Symbol" w:hAnsi="Segoe UI Symbol" w:cs="Segoe UI Symbol"/>
          <w:lang w:val="ro-RO"/>
        </w:rPr>
        <w:t>⁠</w:t>
      </w:r>
      <w:r w:rsidRPr="00662C61">
        <w:rPr>
          <w:rFonts w:ascii="Arial" w:hAnsi="Arial" w:cs="Arial"/>
          <w:lang w:val="ro-RO"/>
        </w:rPr>
        <w:t>https://www.england.nhs.uk/statistics/statistical-work-areas/diagnostics-waiting-times-and-activity/monthly-diagnostics-waiting-times-and-activity/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57FC826D" w14:textId="3C982E9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lastRenderedPageBreak/>
        <w:t>Reichert</w:t>
      </w:r>
      <w:proofErr w:type="spellEnd"/>
      <w:r w:rsidRPr="00662C61">
        <w:rPr>
          <w:rFonts w:ascii="Arial" w:hAnsi="Arial" w:cs="Arial"/>
          <w:lang w:val="ro-RO"/>
        </w:rPr>
        <w:t xml:space="preserve">, A. and Jacobs, R. (2018) </w:t>
      </w:r>
      <w:r w:rsidR="00756A04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The impact of </w:t>
      </w:r>
      <w:proofErr w:type="spellStart"/>
      <w:r w:rsidRPr="00662C61">
        <w:rPr>
          <w:rFonts w:ascii="Arial" w:hAnsi="Arial" w:cs="Arial"/>
          <w:lang w:val="ro-RO"/>
        </w:rPr>
        <w:t>waiting</w:t>
      </w:r>
      <w:proofErr w:type="spellEnd"/>
      <w:r w:rsidRPr="00662C61">
        <w:rPr>
          <w:rFonts w:ascii="Arial" w:hAnsi="Arial" w:cs="Arial"/>
          <w:lang w:val="ro-RO"/>
        </w:rPr>
        <w:t xml:space="preserve"> time on </w:t>
      </w:r>
      <w:proofErr w:type="spellStart"/>
      <w:r w:rsidRPr="00662C61">
        <w:rPr>
          <w:rFonts w:ascii="Arial" w:hAnsi="Arial" w:cs="Arial"/>
          <w:lang w:val="ro-RO"/>
        </w:rPr>
        <w:t>patient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outcomes</w:t>
      </w:r>
      <w:proofErr w:type="spellEnd"/>
      <w:r w:rsidRPr="00662C61">
        <w:rPr>
          <w:rFonts w:ascii="Arial" w:hAnsi="Arial" w:cs="Arial"/>
          <w:lang w:val="ro-RO"/>
        </w:rPr>
        <w:t xml:space="preserve">: </w:t>
      </w:r>
      <w:proofErr w:type="spellStart"/>
      <w:r w:rsidRPr="00662C61">
        <w:rPr>
          <w:rFonts w:ascii="Arial" w:hAnsi="Arial" w:cs="Arial"/>
          <w:lang w:val="ro-RO"/>
        </w:rPr>
        <w:t>evidence</w:t>
      </w:r>
      <w:proofErr w:type="spellEnd"/>
      <w:r w:rsidRPr="00662C61">
        <w:rPr>
          <w:rFonts w:ascii="Arial" w:hAnsi="Arial" w:cs="Arial"/>
          <w:lang w:val="ro-RO"/>
        </w:rPr>
        <w:t xml:space="preserve"> from early </w:t>
      </w:r>
      <w:proofErr w:type="spellStart"/>
      <w:r w:rsidRPr="00662C61">
        <w:rPr>
          <w:rFonts w:ascii="Arial" w:hAnsi="Arial" w:cs="Arial"/>
          <w:lang w:val="ro-RO"/>
        </w:rPr>
        <w:t>intervention</w:t>
      </w:r>
      <w:proofErr w:type="spellEnd"/>
      <w:r w:rsidRPr="00662C61">
        <w:rPr>
          <w:rFonts w:ascii="Arial" w:hAnsi="Arial" w:cs="Arial"/>
          <w:lang w:val="ro-RO"/>
        </w:rPr>
        <w:t xml:space="preserve"> in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 xml:space="preserve"> services in England</w:t>
      </w:r>
      <w:r w:rsidR="003D6785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3D6785">
        <w:rPr>
          <w:rFonts w:ascii="Arial" w:hAnsi="Arial" w:cs="Arial"/>
          <w:i/>
          <w:iCs/>
          <w:lang w:val="ro-RO"/>
        </w:rPr>
        <w:t xml:space="preserve">Health </w:t>
      </w:r>
      <w:proofErr w:type="spellStart"/>
      <w:r w:rsidRPr="003D6785">
        <w:rPr>
          <w:rFonts w:ascii="Arial" w:hAnsi="Arial" w:cs="Arial"/>
          <w:i/>
          <w:iCs/>
          <w:lang w:val="ro-RO"/>
        </w:rPr>
        <w:t>Economics</w:t>
      </w:r>
      <w:proofErr w:type="spellEnd"/>
      <w:r w:rsidRPr="00662C61">
        <w:rPr>
          <w:rFonts w:ascii="Arial" w:hAnsi="Arial" w:cs="Arial"/>
          <w:lang w:val="ro-RO"/>
        </w:rPr>
        <w:t xml:space="preserve">, 27(11),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1772–1787.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https://doi.org/10.1002/hec.3800 </w:t>
      </w:r>
    </w:p>
    <w:p w14:paraId="4904BE53" w14:textId="0965FA1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(2026) </w:t>
      </w:r>
      <w:proofErr w:type="spellStart"/>
      <w:r w:rsidRPr="003D6785">
        <w:rPr>
          <w:rFonts w:ascii="Arial" w:hAnsi="Arial" w:cs="Arial"/>
          <w:i/>
          <w:iCs/>
          <w:lang w:val="ro-RO"/>
        </w:rPr>
        <w:t>Referral</w:t>
      </w:r>
      <w:proofErr w:type="spellEnd"/>
      <w:r w:rsidRPr="003D6785">
        <w:rPr>
          <w:rFonts w:ascii="Arial" w:hAnsi="Arial" w:cs="Arial"/>
          <w:i/>
          <w:iCs/>
          <w:lang w:val="ro-RO"/>
        </w:rPr>
        <w:t xml:space="preserve"> to Treatment (RTT) Waiting Times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 </w:t>
      </w:r>
      <w:r w:rsidRPr="00662C61">
        <w:rPr>
          <w:rFonts w:ascii="Segoe UI Symbol" w:hAnsi="Segoe UI Symbol" w:cs="Segoe UI Symbol"/>
          <w:lang w:val="ro-RO"/>
        </w:rPr>
        <w:t>⁠</w:t>
      </w:r>
      <w:r w:rsidRPr="00662C61">
        <w:rPr>
          <w:rFonts w:ascii="Arial" w:hAnsi="Arial" w:cs="Arial"/>
          <w:lang w:val="ro-RO"/>
        </w:rPr>
        <w:t>https://www.england.nhs.uk/statistics/statistical-work-areas/rtt-waiting-times/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4BF54C69" w14:textId="2837C16F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(2023) </w:t>
      </w:r>
      <w:proofErr w:type="spellStart"/>
      <w:r w:rsidRPr="003D6785">
        <w:rPr>
          <w:rFonts w:ascii="Arial" w:hAnsi="Arial" w:cs="Arial"/>
          <w:i/>
          <w:iCs/>
          <w:lang w:val="ro-RO"/>
        </w:rPr>
        <w:t>Implementing</w:t>
      </w:r>
      <w:proofErr w:type="spellEnd"/>
      <w:r w:rsidRPr="003D6785">
        <w:rPr>
          <w:rFonts w:ascii="Arial" w:hAnsi="Arial" w:cs="Arial"/>
          <w:i/>
          <w:iCs/>
          <w:lang w:val="ro-RO"/>
        </w:rPr>
        <w:t xml:space="preserve"> the early </w:t>
      </w:r>
      <w:proofErr w:type="spellStart"/>
      <w:r w:rsidRPr="003D6785">
        <w:rPr>
          <w:rFonts w:ascii="Arial" w:hAnsi="Arial" w:cs="Arial"/>
          <w:i/>
          <w:iCs/>
          <w:lang w:val="ro-RO"/>
        </w:rPr>
        <w:t>intervention</w:t>
      </w:r>
      <w:proofErr w:type="spellEnd"/>
      <w:r w:rsidRPr="003D6785">
        <w:rPr>
          <w:rFonts w:ascii="Arial" w:hAnsi="Arial" w:cs="Arial"/>
          <w:i/>
          <w:iCs/>
          <w:lang w:val="ro-RO"/>
        </w:rPr>
        <w:t xml:space="preserve"> in </w:t>
      </w:r>
      <w:proofErr w:type="spellStart"/>
      <w:r w:rsidRPr="003D6785">
        <w:rPr>
          <w:rFonts w:ascii="Arial" w:hAnsi="Arial" w:cs="Arial"/>
          <w:i/>
          <w:iCs/>
          <w:lang w:val="ro-RO"/>
        </w:rPr>
        <w:t>psychosis</w:t>
      </w:r>
      <w:proofErr w:type="spellEnd"/>
      <w:r w:rsidRPr="003D6785">
        <w:rPr>
          <w:rFonts w:ascii="Arial" w:hAnsi="Arial" w:cs="Arial"/>
          <w:i/>
          <w:iCs/>
          <w:lang w:val="ro-RO"/>
        </w:rPr>
        <w:t xml:space="preserve"> access and </w:t>
      </w:r>
      <w:proofErr w:type="spellStart"/>
      <w:r w:rsidRPr="003D6785">
        <w:rPr>
          <w:rFonts w:ascii="Arial" w:hAnsi="Arial" w:cs="Arial"/>
          <w:i/>
          <w:iCs/>
          <w:lang w:val="ro-RO"/>
        </w:rPr>
        <w:t>waiting</w:t>
      </w:r>
      <w:proofErr w:type="spellEnd"/>
      <w:r w:rsidRPr="003D6785">
        <w:rPr>
          <w:rFonts w:ascii="Arial" w:hAnsi="Arial" w:cs="Arial"/>
          <w:i/>
          <w:iCs/>
          <w:lang w:val="ro-RO"/>
        </w:rPr>
        <w:t xml:space="preserve"> time standard</w:t>
      </w:r>
      <w:r w:rsidRPr="00662C61">
        <w:rPr>
          <w:rFonts w:ascii="Arial" w:hAnsi="Arial" w:cs="Arial"/>
          <w:lang w:val="ro-RO"/>
        </w:rPr>
        <w:t xml:space="preserve">. Version 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https://www.england.nhs.uk/wp-content/uploads/2023/03/B1954-implementing-the-early-intervention-in-psychosis-access-and-waiting-time-standard.pdf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</w:t>
      </w:r>
    </w:p>
    <w:p w14:paraId="22D1E8F2" w14:textId="7E0495F0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(2026) </w:t>
      </w:r>
      <w:r w:rsidRPr="003D6785">
        <w:rPr>
          <w:rFonts w:ascii="Arial" w:hAnsi="Arial" w:cs="Arial"/>
          <w:i/>
          <w:iCs/>
          <w:lang w:val="ro-RO"/>
        </w:rPr>
        <w:t xml:space="preserve">Mental health access and </w:t>
      </w:r>
      <w:proofErr w:type="spellStart"/>
      <w:r w:rsidRPr="003D6785">
        <w:rPr>
          <w:rFonts w:ascii="Arial" w:hAnsi="Arial" w:cs="Arial"/>
          <w:i/>
          <w:iCs/>
          <w:lang w:val="ro-RO"/>
        </w:rPr>
        <w:t>waiting</w:t>
      </w:r>
      <w:proofErr w:type="spellEnd"/>
      <w:r w:rsidRPr="003D6785">
        <w:rPr>
          <w:rFonts w:ascii="Arial" w:hAnsi="Arial" w:cs="Arial"/>
          <w:i/>
          <w:iCs/>
          <w:lang w:val="ro-RO"/>
        </w:rPr>
        <w:t xml:space="preserve"> time standards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https://www.england.nhs.uk/mental-health/resources/access-waiting-time/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</w:t>
      </w:r>
    </w:p>
    <w:p w14:paraId="2AF3CAFB" w14:textId="511CF965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Punton</w:t>
      </w:r>
      <w:proofErr w:type="spellEnd"/>
      <w:r w:rsidRPr="00662C61">
        <w:rPr>
          <w:rFonts w:ascii="Arial" w:hAnsi="Arial" w:cs="Arial"/>
          <w:lang w:val="ro-RO"/>
        </w:rPr>
        <w:t xml:space="preserve">, G., Dodd, A.L. and McNeill, A. (2022) </w:t>
      </w:r>
      <w:r w:rsidR="003D6785">
        <w:rPr>
          <w:rFonts w:ascii="Arial" w:hAnsi="Arial" w:cs="Arial"/>
          <w:lang w:val="ro-RO"/>
        </w:rPr>
        <w:t>,</w:t>
      </w:r>
      <w:r w:rsidRPr="00662C61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You’re</w:t>
      </w:r>
      <w:proofErr w:type="spellEnd"/>
      <w:r w:rsidRPr="00662C61">
        <w:rPr>
          <w:rFonts w:ascii="Arial" w:hAnsi="Arial" w:cs="Arial"/>
          <w:lang w:val="ro-RO"/>
        </w:rPr>
        <w:t xml:space="preserve"> on the </w:t>
      </w:r>
      <w:proofErr w:type="spellStart"/>
      <w:r w:rsidRPr="00662C61">
        <w:rPr>
          <w:rFonts w:ascii="Arial" w:hAnsi="Arial" w:cs="Arial"/>
          <w:lang w:val="ro-RO"/>
        </w:rPr>
        <w:t>waiting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list</w:t>
      </w:r>
      <w:proofErr w:type="spellEnd"/>
      <w:r w:rsidRPr="00662C61">
        <w:rPr>
          <w:rFonts w:ascii="Arial" w:hAnsi="Arial" w:cs="Arial"/>
          <w:lang w:val="ro-RO"/>
        </w:rPr>
        <w:t xml:space="preserve">’: an </w:t>
      </w:r>
      <w:proofErr w:type="spellStart"/>
      <w:r w:rsidRPr="00662C61">
        <w:rPr>
          <w:rFonts w:ascii="Arial" w:hAnsi="Arial" w:cs="Arial"/>
          <w:lang w:val="ro-RO"/>
        </w:rPr>
        <w:t>interpretive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phenomenological</w:t>
      </w:r>
      <w:proofErr w:type="spellEnd"/>
      <w:r w:rsidRPr="00662C61">
        <w:rPr>
          <w:rFonts w:ascii="Arial" w:hAnsi="Arial" w:cs="Arial"/>
          <w:lang w:val="ro-RO"/>
        </w:rPr>
        <w:t xml:space="preserve"> analysis of young </w:t>
      </w:r>
      <w:proofErr w:type="spellStart"/>
      <w:r w:rsidRPr="00662C61">
        <w:rPr>
          <w:rFonts w:ascii="Arial" w:hAnsi="Arial" w:cs="Arial"/>
          <w:lang w:val="ro-RO"/>
        </w:rPr>
        <w:t>adults</w:t>
      </w:r>
      <w:proofErr w:type="spellEnd"/>
      <w:r w:rsidRPr="00662C61">
        <w:rPr>
          <w:rFonts w:ascii="Arial" w:hAnsi="Arial" w:cs="Arial"/>
          <w:lang w:val="ro-RO"/>
        </w:rPr>
        <w:t xml:space="preserve">’ </w:t>
      </w:r>
      <w:proofErr w:type="spellStart"/>
      <w:r w:rsidRPr="00662C61">
        <w:rPr>
          <w:rFonts w:ascii="Arial" w:hAnsi="Arial" w:cs="Arial"/>
          <w:lang w:val="ro-RO"/>
        </w:rPr>
        <w:t>experiences</w:t>
      </w:r>
      <w:proofErr w:type="spellEnd"/>
      <w:r w:rsidRPr="00662C61">
        <w:rPr>
          <w:rFonts w:ascii="Arial" w:hAnsi="Arial" w:cs="Arial"/>
          <w:lang w:val="ro-RO"/>
        </w:rPr>
        <w:t xml:space="preserve"> of </w:t>
      </w:r>
      <w:proofErr w:type="spellStart"/>
      <w:r w:rsidRPr="00662C61">
        <w:rPr>
          <w:rFonts w:ascii="Arial" w:hAnsi="Arial" w:cs="Arial"/>
          <w:lang w:val="ro-RO"/>
        </w:rPr>
        <w:t>waiting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lists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within</w:t>
      </w:r>
      <w:proofErr w:type="spellEnd"/>
      <w:r w:rsidRPr="00662C61">
        <w:rPr>
          <w:rFonts w:ascii="Arial" w:hAnsi="Arial" w:cs="Arial"/>
          <w:lang w:val="ro-RO"/>
        </w:rPr>
        <w:t xml:space="preserve"> mental health services in the UK</w:t>
      </w:r>
      <w:r w:rsidR="00430A56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430A56">
        <w:rPr>
          <w:rFonts w:ascii="Arial" w:hAnsi="Arial" w:cs="Arial"/>
          <w:i/>
          <w:iCs/>
          <w:lang w:val="ro-RO"/>
        </w:rPr>
        <w:t>PLOS ONE</w:t>
      </w:r>
      <w:r w:rsidRPr="00662C61">
        <w:rPr>
          <w:rFonts w:ascii="Arial" w:hAnsi="Arial" w:cs="Arial"/>
          <w:lang w:val="ro-RO"/>
        </w:rPr>
        <w:t xml:space="preserve">, 17(3), e0265542.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https://doi.org/10.1371/journal.pone.0265542</w:t>
      </w:r>
    </w:p>
    <w:p w14:paraId="65BEC23E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34C2A1D3" w14:textId="3CCDC2AB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Bansal</w:t>
      </w:r>
      <w:proofErr w:type="spellEnd"/>
      <w:r w:rsidRPr="00662C61">
        <w:rPr>
          <w:rFonts w:ascii="Arial" w:hAnsi="Arial" w:cs="Arial"/>
          <w:lang w:val="ro-RO"/>
        </w:rPr>
        <w:t xml:space="preserve">, N., </w:t>
      </w:r>
      <w:proofErr w:type="spellStart"/>
      <w:r w:rsidRPr="00662C61">
        <w:rPr>
          <w:rFonts w:ascii="Arial" w:hAnsi="Arial" w:cs="Arial"/>
          <w:lang w:val="ro-RO"/>
        </w:rPr>
        <w:t>Karlsen</w:t>
      </w:r>
      <w:proofErr w:type="spellEnd"/>
      <w:r w:rsidRPr="00662C61">
        <w:rPr>
          <w:rFonts w:ascii="Arial" w:hAnsi="Arial" w:cs="Arial"/>
          <w:lang w:val="ro-RO"/>
        </w:rPr>
        <w:t xml:space="preserve">, S., </w:t>
      </w:r>
      <w:proofErr w:type="spellStart"/>
      <w:r w:rsidRPr="00662C61">
        <w:rPr>
          <w:rFonts w:ascii="Arial" w:hAnsi="Arial" w:cs="Arial"/>
          <w:lang w:val="ro-RO"/>
        </w:rPr>
        <w:t>Sashidharan</w:t>
      </w:r>
      <w:proofErr w:type="spellEnd"/>
      <w:r w:rsidRPr="00662C61">
        <w:rPr>
          <w:rFonts w:ascii="Arial" w:hAnsi="Arial" w:cs="Arial"/>
          <w:lang w:val="ro-RO"/>
        </w:rPr>
        <w:t xml:space="preserve">, S.P., Cohen, R., Chew-Graham, C.A. and </w:t>
      </w:r>
      <w:proofErr w:type="spellStart"/>
      <w:r w:rsidRPr="00662C61">
        <w:rPr>
          <w:rFonts w:ascii="Arial" w:hAnsi="Arial" w:cs="Arial"/>
          <w:lang w:val="ro-RO"/>
        </w:rPr>
        <w:t>Malpass</w:t>
      </w:r>
      <w:proofErr w:type="spellEnd"/>
      <w:r w:rsidRPr="00662C61">
        <w:rPr>
          <w:rFonts w:ascii="Arial" w:hAnsi="Arial" w:cs="Arial"/>
          <w:lang w:val="ro-RO"/>
        </w:rPr>
        <w:t xml:space="preserve">, A. (2022) </w:t>
      </w:r>
      <w:r w:rsidR="00430A56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Understanding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ethnic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inequalities</w:t>
      </w:r>
      <w:proofErr w:type="spellEnd"/>
      <w:r w:rsidRPr="00662C61">
        <w:rPr>
          <w:rFonts w:ascii="Arial" w:hAnsi="Arial" w:cs="Arial"/>
          <w:lang w:val="ro-RO"/>
        </w:rPr>
        <w:t xml:space="preserve"> in mental healthcare in the UK: a </w:t>
      </w:r>
      <w:proofErr w:type="spellStart"/>
      <w:r w:rsidRPr="00662C61">
        <w:rPr>
          <w:rFonts w:ascii="Arial" w:hAnsi="Arial" w:cs="Arial"/>
          <w:lang w:val="ro-RO"/>
        </w:rPr>
        <w:t>meta-ethnography</w:t>
      </w:r>
      <w:proofErr w:type="spellEnd"/>
      <w:r w:rsidR="00430A56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430A56">
        <w:rPr>
          <w:rFonts w:ascii="Arial" w:hAnsi="Arial" w:cs="Arial"/>
          <w:i/>
          <w:iCs/>
          <w:lang w:val="ro-RO"/>
        </w:rPr>
        <w:t>PLoS Medicine</w:t>
      </w:r>
      <w:r w:rsidRPr="00662C61">
        <w:rPr>
          <w:rFonts w:ascii="Arial" w:hAnsi="Arial" w:cs="Arial"/>
          <w:lang w:val="ro-RO"/>
        </w:rPr>
        <w:t xml:space="preserve">, 19(12), e1004139.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https://doi.org/10.1371/journal.pmed.1004139</w:t>
      </w:r>
    </w:p>
    <w:p w14:paraId="4F35266C" w14:textId="1C9A030B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Burgess-Barr, S., </w:t>
      </w:r>
      <w:proofErr w:type="spellStart"/>
      <w:r w:rsidRPr="00662C61">
        <w:rPr>
          <w:rFonts w:ascii="Arial" w:hAnsi="Arial" w:cs="Arial"/>
          <w:lang w:val="ro-RO"/>
        </w:rPr>
        <w:t>Teale</w:t>
      </w:r>
      <w:proofErr w:type="spellEnd"/>
      <w:r w:rsidRPr="00662C61">
        <w:rPr>
          <w:rFonts w:ascii="Arial" w:hAnsi="Arial" w:cs="Arial"/>
          <w:lang w:val="ro-RO"/>
        </w:rPr>
        <w:t xml:space="preserve">, A. and Jacobsen, P. (2024) </w:t>
      </w:r>
      <w:r w:rsidR="004F75C5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A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investigating</w:t>
      </w:r>
      <w:proofErr w:type="spellEnd"/>
      <w:r w:rsidRPr="00662C61">
        <w:rPr>
          <w:rFonts w:ascii="Arial" w:hAnsi="Arial" w:cs="Arial"/>
          <w:lang w:val="ro-RO"/>
        </w:rPr>
        <w:t xml:space="preserve"> the </w:t>
      </w:r>
      <w:proofErr w:type="spellStart"/>
      <w:r w:rsidRPr="00662C61">
        <w:rPr>
          <w:rFonts w:ascii="Arial" w:hAnsi="Arial" w:cs="Arial"/>
          <w:lang w:val="ro-RO"/>
        </w:rPr>
        <w:t>implementation</w:t>
      </w:r>
      <w:proofErr w:type="spellEnd"/>
      <w:r w:rsidRPr="00662C61">
        <w:rPr>
          <w:rFonts w:ascii="Arial" w:hAnsi="Arial" w:cs="Arial"/>
          <w:lang w:val="ro-RO"/>
        </w:rPr>
        <w:t xml:space="preserve"> of NICE </w:t>
      </w:r>
      <w:proofErr w:type="spellStart"/>
      <w:r w:rsidRPr="00662C61">
        <w:rPr>
          <w:rFonts w:ascii="Arial" w:hAnsi="Arial" w:cs="Arial"/>
          <w:lang w:val="ro-RO"/>
        </w:rPr>
        <w:t>recommended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psychological</w:t>
      </w:r>
      <w:proofErr w:type="spellEnd"/>
      <w:r w:rsidRPr="00662C61">
        <w:rPr>
          <w:rFonts w:ascii="Arial" w:hAnsi="Arial" w:cs="Arial"/>
          <w:lang w:val="ro-RO"/>
        </w:rPr>
        <w:t xml:space="preserve"> interventions for people with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 xml:space="preserve"> following a </w:t>
      </w:r>
      <w:proofErr w:type="spellStart"/>
      <w:r w:rsidRPr="00662C61">
        <w:rPr>
          <w:rFonts w:ascii="Arial" w:hAnsi="Arial" w:cs="Arial"/>
          <w:lang w:val="ro-RO"/>
        </w:rPr>
        <w:t>psychiatric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inpatient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admission</w:t>
      </w:r>
      <w:proofErr w:type="spellEnd"/>
      <w:r w:rsidR="004F75C5">
        <w:rPr>
          <w:rFonts w:ascii="Arial" w:hAnsi="Arial" w:cs="Arial"/>
          <w:lang w:val="ro-RO"/>
        </w:rPr>
        <w:t xml:space="preserve">’, </w:t>
      </w:r>
      <w:r w:rsidRPr="004F75C5">
        <w:rPr>
          <w:rFonts w:ascii="Arial" w:hAnsi="Arial" w:cs="Arial"/>
          <w:i/>
          <w:iCs/>
          <w:lang w:val="ro-RO"/>
        </w:rPr>
        <w:t>Journal of Mental Health</w:t>
      </w:r>
      <w:r w:rsidRPr="00662C61">
        <w:rPr>
          <w:rFonts w:ascii="Arial" w:hAnsi="Arial" w:cs="Arial"/>
          <w:lang w:val="ro-RO"/>
        </w:rPr>
        <w:t xml:space="preserve">, 33(4),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507–513.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https://doi.org/10.1080/09638237.2024.2390387 </w:t>
      </w:r>
    </w:p>
    <w:p w14:paraId="450FD400" w14:textId="2A8267E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Rickett</w:t>
      </w:r>
      <w:proofErr w:type="spellEnd"/>
      <w:r w:rsidRPr="00662C61">
        <w:rPr>
          <w:rFonts w:ascii="Arial" w:hAnsi="Arial" w:cs="Arial"/>
          <w:lang w:val="ro-RO"/>
        </w:rPr>
        <w:t xml:space="preserve">, M., Kingstone, T., Gupta, V., </w:t>
      </w:r>
      <w:proofErr w:type="spellStart"/>
      <w:r w:rsidRPr="00662C61">
        <w:rPr>
          <w:rFonts w:ascii="Arial" w:hAnsi="Arial" w:cs="Arial"/>
          <w:lang w:val="ro-RO"/>
        </w:rPr>
        <w:t>Shiers</w:t>
      </w:r>
      <w:proofErr w:type="spellEnd"/>
      <w:r w:rsidRPr="00662C61">
        <w:rPr>
          <w:rFonts w:ascii="Arial" w:hAnsi="Arial" w:cs="Arial"/>
          <w:lang w:val="ro-RO"/>
        </w:rPr>
        <w:t xml:space="preserve">, D., French, P., Lennox, B., Crawford, M., </w:t>
      </w:r>
      <w:proofErr w:type="spellStart"/>
      <w:r w:rsidRPr="00662C61">
        <w:rPr>
          <w:rFonts w:ascii="Arial" w:hAnsi="Arial" w:cs="Arial"/>
          <w:lang w:val="ro-RO"/>
        </w:rPr>
        <w:t>Penington</w:t>
      </w:r>
      <w:proofErr w:type="spellEnd"/>
      <w:r w:rsidRPr="00662C61">
        <w:rPr>
          <w:rFonts w:ascii="Arial" w:hAnsi="Arial" w:cs="Arial"/>
          <w:lang w:val="ro-RO"/>
        </w:rPr>
        <w:t xml:space="preserve">, E., </w:t>
      </w:r>
      <w:proofErr w:type="spellStart"/>
      <w:r w:rsidRPr="00662C61">
        <w:rPr>
          <w:rFonts w:ascii="Arial" w:hAnsi="Arial" w:cs="Arial"/>
          <w:lang w:val="ro-RO"/>
        </w:rPr>
        <w:t>Hedges</w:t>
      </w:r>
      <w:proofErr w:type="spellEnd"/>
      <w:r w:rsidRPr="00662C61">
        <w:rPr>
          <w:rFonts w:ascii="Arial" w:hAnsi="Arial" w:cs="Arial"/>
          <w:lang w:val="ro-RO"/>
        </w:rPr>
        <w:t xml:space="preserve">, A., Ward, J., Williams, R., Bateman, P.A. and Chew-Graham, C.A. (2024) </w:t>
      </w:r>
      <w:r w:rsidR="00E46488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Collaboration</w:t>
      </w:r>
      <w:proofErr w:type="spellEnd"/>
      <w:r w:rsidRPr="00662C61">
        <w:rPr>
          <w:rFonts w:ascii="Arial" w:hAnsi="Arial" w:cs="Arial"/>
          <w:lang w:val="ro-RO"/>
        </w:rPr>
        <w:t xml:space="preserve"> across the </w:t>
      </w:r>
      <w:proofErr w:type="spellStart"/>
      <w:r w:rsidRPr="00662C61">
        <w:rPr>
          <w:rFonts w:ascii="Arial" w:hAnsi="Arial" w:cs="Arial"/>
          <w:lang w:val="ro-RO"/>
        </w:rPr>
        <w:t>primary</w:t>
      </w:r>
      <w:proofErr w:type="spellEnd"/>
      <w:r w:rsidRPr="00662C61">
        <w:rPr>
          <w:rFonts w:ascii="Arial" w:hAnsi="Arial" w:cs="Arial"/>
          <w:lang w:val="ro-RO"/>
        </w:rPr>
        <w:t xml:space="preserve"> and specialist care interface in Early </w:t>
      </w:r>
      <w:proofErr w:type="spellStart"/>
      <w:r w:rsidRPr="00662C61">
        <w:rPr>
          <w:rFonts w:ascii="Arial" w:hAnsi="Arial" w:cs="Arial"/>
          <w:lang w:val="ro-RO"/>
        </w:rPr>
        <w:t>Intervention</w:t>
      </w:r>
      <w:proofErr w:type="spellEnd"/>
      <w:r w:rsidRPr="00662C61">
        <w:rPr>
          <w:rFonts w:ascii="Arial" w:hAnsi="Arial" w:cs="Arial"/>
          <w:lang w:val="ro-RO"/>
        </w:rPr>
        <w:t xml:space="preserve"> in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 xml:space="preserve"> services: a </w:t>
      </w:r>
      <w:proofErr w:type="spellStart"/>
      <w:r w:rsidRPr="00662C61">
        <w:rPr>
          <w:rFonts w:ascii="Arial" w:hAnsi="Arial" w:cs="Arial"/>
          <w:lang w:val="ro-RO"/>
        </w:rPr>
        <w:t>qualitative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="006B1A48">
        <w:rPr>
          <w:rFonts w:ascii="Arial" w:hAnsi="Arial" w:cs="Arial"/>
          <w:lang w:val="ro-RO"/>
        </w:rPr>
        <w:t xml:space="preserve">’, </w:t>
      </w:r>
      <w:r w:rsidRPr="006B1A48">
        <w:rPr>
          <w:rFonts w:ascii="Arial" w:hAnsi="Arial" w:cs="Arial"/>
          <w:i/>
          <w:iCs/>
          <w:lang w:val="ro-RO"/>
        </w:rPr>
        <w:t xml:space="preserve">British Journal of </w:t>
      </w:r>
      <w:r w:rsidRPr="006B1A48">
        <w:rPr>
          <w:rFonts w:ascii="Arial" w:hAnsi="Arial" w:cs="Arial"/>
          <w:i/>
          <w:iCs/>
          <w:lang w:val="ro-RO"/>
        </w:rPr>
        <w:lastRenderedPageBreak/>
        <w:t>General Practice</w:t>
      </w:r>
      <w:r w:rsidRPr="00662C61">
        <w:rPr>
          <w:rFonts w:ascii="Arial" w:hAnsi="Arial" w:cs="Arial"/>
          <w:lang w:val="ro-RO"/>
        </w:rPr>
        <w:t xml:space="preserve">, 74(747),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e709–e716.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https://doi.org/10.3399/BJGP.2023.0558</w:t>
      </w:r>
    </w:p>
    <w:p w14:paraId="0B44EAE1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30F36EA9" w14:textId="0A604E3C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Killaspy</w:t>
      </w:r>
      <w:proofErr w:type="spellEnd"/>
      <w:r w:rsidRPr="00662C61">
        <w:rPr>
          <w:rFonts w:ascii="Arial" w:hAnsi="Arial" w:cs="Arial"/>
          <w:lang w:val="ro-RO"/>
        </w:rPr>
        <w:t xml:space="preserve">, H., Harvey, C., </w:t>
      </w:r>
      <w:proofErr w:type="spellStart"/>
      <w:r w:rsidRPr="00662C61">
        <w:rPr>
          <w:rFonts w:ascii="Arial" w:hAnsi="Arial" w:cs="Arial"/>
          <w:lang w:val="ro-RO"/>
        </w:rPr>
        <w:t>Brasier</w:t>
      </w:r>
      <w:proofErr w:type="spellEnd"/>
      <w:r w:rsidRPr="00662C61">
        <w:rPr>
          <w:rFonts w:ascii="Arial" w:hAnsi="Arial" w:cs="Arial"/>
          <w:lang w:val="ro-RO"/>
        </w:rPr>
        <w:t xml:space="preserve">, C., </w:t>
      </w:r>
      <w:proofErr w:type="spellStart"/>
      <w:r w:rsidRPr="00662C61">
        <w:rPr>
          <w:rFonts w:ascii="Arial" w:hAnsi="Arial" w:cs="Arial"/>
          <w:lang w:val="ro-RO"/>
        </w:rPr>
        <w:t>Brophy</w:t>
      </w:r>
      <w:proofErr w:type="spellEnd"/>
      <w:r w:rsidRPr="00662C61">
        <w:rPr>
          <w:rFonts w:ascii="Arial" w:hAnsi="Arial" w:cs="Arial"/>
          <w:lang w:val="ro-RO"/>
        </w:rPr>
        <w:t xml:space="preserve">, L., </w:t>
      </w:r>
      <w:proofErr w:type="spellStart"/>
      <w:r w:rsidRPr="00662C61">
        <w:rPr>
          <w:rFonts w:ascii="Arial" w:hAnsi="Arial" w:cs="Arial"/>
          <w:lang w:val="ro-RO"/>
        </w:rPr>
        <w:t>Ennals</w:t>
      </w:r>
      <w:proofErr w:type="spellEnd"/>
      <w:r w:rsidRPr="00662C61">
        <w:rPr>
          <w:rFonts w:ascii="Arial" w:hAnsi="Arial" w:cs="Arial"/>
          <w:lang w:val="ro-RO"/>
        </w:rPr>
        <w:t xml:space="preserve">, P., Fletcher, J. and Hamilton, B. (2022) </w:t>
      </w:r>
      <w:r w:rsidR="006B1A48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Community-based</w:t>
      </w:r>
      <w:proofErr w:type="spellEnd"/>
      <w:r w:rsidRPr="00662C61">
        <w:rPr>
          <w:rFonts w:ascii="Arial" w:hAnsi="Arial" w:cs="Arial"/>
          <w:lang w:val="ro-RO"/>
        </w:rPr>
        <w:t xml:space="preserve"> social interventions for people with severe mental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Pr="00662C61">
        <w:rPr>
          <w:rFonts w:ascii="Arial" w:hAnsi="Arial" w:cs="Arial"/>
          <w:lang w:val="ro-RO"/>
        </w:rPr>
        <w:t xml:space="preserve">: a systematic review and </w:t>
      </w:r>
      <w:proofErr w:type="spellStart"/>
      <w:r w:rsidRPr="00662C61">
        <w:rPr>
          <w:rFonts w:ascii="Arial" w:hAnsi="Arial" w:cs="Arial"/>
          <w:lang w:val="ro-RO"/>
        </w:rPr>
        <w:t>narrative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synthesis</w:t>
      </w:r>
      <w:proofErr w:type="spellEnd"/>
      <w:r w:rsidRPr="00662C61">
        <w:rPr>
          <w:rFonts w:ascii="Arial" w:hAnsi="Arial" w:cs="Arial"/>
          <w:lang w:val="ro-RO"/>
        </w:rPr>
        <w:t xml:space="preserve"> of recent </w:t>
      </w:r>
      <w:proofErr w:type="spellStart"/>
      <w:r w:rsidRPr="00662C61">
        <w:rPr>
          <w:rFonts w:ascii="Arial" w:hAnsi="Arial" w:cs="Arial"/>
          <w:lang w:val="ro-RO"/>
        </w:rPr>
        <w:t>evidence</w:t>
      </w:r>
      <w:proofErr w:type="spellEnd"/>
      <w:r w:rsidR="006B1A48">
        <w:rPr>
          <w:rFonts w:ascii="Arial" w:hAnsi="Arial" w:cs="Arial"/>
          <w:lang w:val="ro-RO"/>
        </w:rPr>
        <w:t xml:space="preserve">’, </w:t>
      </w:r>
      <w:r w:rsidRPr="006B1A48">
        <w:rPr>
          <w:rFonts w:ascii="Arial" w:hAnsi="Arial" w:cs="Arial"/>
          <w:i/>
          <w:iCs/>
          <w:lang w:val="ro-RO"/>
        </w:rPr>
        <w:t>World Psychiatry</w:t>
      </w:r>
      <w:r w:rsidRPr="00662C61">
        <w:rPr>
          <w:rFonts w:ascii="Arial" w:hAnsi="Arial" w:cs="Arial"/>
          <w:lang w:val="ro-RO"/>
        </w:rPr>
        <w:t xml:space="preserve">, 21(1),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96–123.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https://doi.org/10.1002/wps.20940 </w:t>
      </w:r>
    </w:p>
    <w:p w14:paraId="58842E4D" w14:textId="734F140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Jacobs, R., </w:t>
      </w:r>
      <w:proofErr w:type="spellStart"/>
      <w:r w:rsidRPr="00662C61">
        <w:rPr>
          <w:rFonts w:ascii="Arial" w:hAnsi="Arial" w:cs="Arial"/>
          <w:lang w:val="ro-RO"/>
        </w:rPr>
        <w:t>Aylott</w:t>
      </w:r>
      <w:proofErr w:type="spellEnd"/>
      <w:r w:rsidRPr="00662C61">
        <w:rPr>
          <w:rFonts w:ascii="Arial" w:hAnsi="Arial" w:cs="Arial"/>
          <w:lang w:val="ro-RO"/>
        </w:rPr>
        <w:t xml:space="preserve">, L., Dare, C., </w:t>
      </w:r>
      <w:proofErr w:type="spellStart"/>
      <w:r w:rsidRPr="00662C61">
        <w:rPr>
          <w:rFonts w:ascii="Arial" w:hAnsi="Arial" w:cs="Arial"/>
          <w:lang w:val="ro-RO"/>
        </w:rPr>
        <w:t>Doran</w:t>
      </w:r>
      <w:proofErr w:type="spellEnd"/>
      <w:r w:rsidRPr="00662C61">
        <w:rPr>
          <w:rFonts w:ascii="Arial" w:hAnsi="Arial" w:cs="Arial"/>
          <w:lang w:val="ro-RO"/>
        </w:rPr>
        <w:t xml:space="preserve">, T., </w:t>
      </w:r>
      <w:proofErr w:type="spellStart"/>
      <w:r w:rsidRPr="00662C61">
        <w:rPr>
          <w:rFonts w:ascii="Arial" w:hAnsi="Arial" w:cs="Arial"/>
          <w:lang w:val="ro-RO"/>
        </w:rPr>
        <w:t>Gilbody</w:t>
      </w:r>
      <w:proofErr w:type="spellEnd"/>
      <w:r w:rsidRPr="00662C61">
        <w:rPr>
          <w:rFonts w:ascii="Arial" w:hAnsi="Arial" w:cs="Arial"/>
          <w:lang w:val="ro-RO"/>
        </w:rPr>
        <w:t xml:space="preserve">, S., Goddard, M., </w:t>
      </w:r>
      <w:proofErr w:type="spellStart"/>
      <w:r w:rsidRPr="00662C61">
        <w:rPr>
          <w:rFonts w:ascii="Arial" w:hAnsi="Arial" w:cs="Arial"/>
          <w:lang w:val="ro-RO"/>
        </w:rPr>
        <w:t>Gravelle</w:t>
      </w:r>
      <w:proofErr w:type="spellEnd"/>
      <w:r w:rsidRPr="00662C61">
        <w:rPr>
          <w:rFonts w:ascii="Arial" w:hAnsi="Arial" w:cs="Arial"/>
          <w:lang w:val="ro-RO"/>
        </w:rPr>
        <w:t xml:space="preserve">, H., </w:t>
      </w:r>
      <w:proofErr w:type="spellStart"/>
      <w:r w:rsidRPr="00662C61">
        <w:rPr>
          <w:rFonts w:ascii="Arial" w:hAnsi="Arial" w:cs="Arial"/>
          <w:lang w:val="ro-RO"/>
        </w:rPr>
        <w:t>Gutacker</w:t>
      </w:r>
      <w:proofErr w:type="spellEnd"/>
      <w:r w:rsidRPr="00662C61">
        <w:rPr>
          <w:rFonts w:ascii="Arial" w:hAnsi="Arial" w:cs="Arial"/>
          <w:lang w:val="ro-RO"/>
        </w:rPr>
        <w:t xml:space="preserve">, N., </w:t>
      </w:r>
      <w:proofErr w:type="spellStart"/>
      <w:r w:rsidRPr="00662C61">
        <w:rPr>
          <w:rFonts w:ascii="Arial" w:hAnsi="Arial" w:cs="Arial"/>
          <w:lang w:val="ro-RO"/>
        </w:rPr>
        <w:t>Kasteridis</w:t>
      </w:r>
      <w:proofErr w:type="spellEnd"/>
      <w:r w:rsidRPr="00662C61">
        <w:rPr>
          <w:rFonts w:ascii="Arial" w:hAnsi="Arial" w:cs="Arial"/>
          <w:lang w:val="ro-RO"/>
        </w:rPr>
        <w:t xml:space="preserve">, P., </w:t>
      </w:r>
      <w:proofErr w:type="spellStart"/>
      <w:r w:rsidRPr="00662C61">
        <w:rPr>
          <w:rFonts w:ascii="Arial" w:hAnsi="Arial" w:cs="Arial"/>
          <w:lang w:val="ro-RO"/>
        </w:rPr>
        <w:t>Kendrick</w:t>
      </w:r>
      <w:proofErr w:type="spellEnd"/>
      <w:r w:rsidRPr="00662C61">
        <w:rPr>
          <w:rFonts w:ascii="Arial" w:hAnsi="Arial" w:cs="Arial"/>
          <w:lang w:val="ro-RO"/>
        </w:rPr>
        <w:t xml:space="preserve">, T., Mason, A., Rice, N., Ride, J., </w:t>
      </w:r>
      <w:proofErr w:type="spellStart"/>
      <w:r w:rsidRPr="00662C61">
        <w:rPr>
          <w:rFonts w:ascii="Arial" w:hAnsi="Arial" w:cs="Arial"/>
          <w:lang w:val="ro-RO"/>
        </w:rPr>
        <w:t>Siddiqi</w:t>
      </w:r>
      <w:proofErr w:type="spellEnd"/>
      <w:r w:rsidRPr="00662C61">
        <w:rPr>
          <w:rFonts w:ascii="Arial" w:hAnsi="Arial" w:cs="Arial"/>
          <w:lang w:val="ro-RO"/>
        </w:rPr>
        <w:t xml:space="preserve">, N. and Williams, R. (2020) </w:t>
      </w:r>
      <w:r w:rsidR="006B1A48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The association </w:t>
      </w:r>
      <w:proofErr w:type="spellStart"/>
      <w:r w:rsidRPr="00662C61">
        <w:rPr>
          <w:rFonts w:ascii="Arial" w:hAnsi="Arial" w:cs="Arial"/>
          <w:lang w:val="ro-RO"/>
        </w:rPr>
        <w:t>between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primary</w:t>
      </w:r>
      <w:proofErr w:type="spellEnd"/>
      <w:r w:rsidRPr="00662C61">
        <w:rPr>
          <w:rFonts w:ascii="Arial" w:hAnsi="Arial" w:cs="Arial"/>
          <w:lang w:val="ro-RO"/>
        </w:rPr>
        <w:t xml:space="preserve"> care quality and health-care </w:t>
      </w:r>
      <w:proofErr w:type="spellStart"/>
      <w:r w:rsidRPr="00662C61">
        <w:rPr>
          <w:rFonts w:ascii="Arial" w:hAnsi="Arial" w:cs="Arial"/>
          <w:lang w:val="ro-RO"/>
        </w:rPr>
        <w:t>use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costs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outcomes</w:t>
      </w:r>
      <w:proofErr w:type="spellEnd"/>
      <w:r w:rsidRPr="00662C61">
        <w:rPr>
          <w:rFonts w:ascii="Arial" w:hAnsi="Arial" w:cs="Arial"/>
          <w:lang w:val="ro-RO"/>
        </w:rPr>
        <w:t xml:space="preserve"> for people with serious mental </w:t>
      </w:r>
      <w:proofErr w:type="spellStart"/>
      <w:r w:rsidRPr="00662C61">
        <w:rPr>
          <w:rFonts w:ascii="Arial" w:hAnsi="Arial" w:cs="Arial"/>
          <w:lang w:val="ro-RO"/>
        </w:rPr>
        <w:t>illness</w:t>
      </w:r>
      <w:proofErr w:type="spellEnd"/>
      <w:r w:rsidRPr="00662C61">
        <w:rPr>
          <w:rFonts w:ascii="Arial" w:hAnsi="Arial" w:cs="Arial"/>
          <w:lang w:val="ro-RO"/>
        </w:rPr>
        <w:t xml:space="preserve">: a retrospective </w:t>
      </w:r>
      <w:proofErr w:type="spellStart"/>
      <w:r w:rsidRPr="00662C61">
        <w:rPr>
          <w:rFonts w:ascii="Arial" w:hAnsi="Arial" w:cs="Arial"/>
          <w:lang w:val="ro-RO"/>
        </w:rPr>
        <w:t>observational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="006B1A48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6B1A48">
        <w:rPr>
          <w:rFonts w:ascii="Arial" w:hAnsi="Arial" w:cs="Arial"/>
          <w:i/>
          <w:iCs/>
          <w:lang w:val="ro-RO"/>
        </w:rPr>
        <w:t xml:space="preserve">Health and Social Care </w:t>
      </w:r>
      <w:proofErr w:type="spellStart"/>
      <w:r w:rsidRPr="006B1A48">
        <w:rPr>
          <w:rFonts w:ascii="Arial" w:hAnsi="Arial" w:cs="Arial"/>
          <w:i/>
          <w:iCs/>
          <w:lang w:val="ro-RO"/>
        </w:rPr>
        <w:t>Delivery</w:t>
      </w:r>
      <w:proofErr w:type="spellEnd"/>
      <w:r w:rsidRPr="006B1A48">
        <w:rPr>
          <w:rFonts w:ascii="Arial" w:hAnsi="Arial" w:cs="Arial"/>
          <w:i/>
          <w:iCs/>
          <w:lang w:val="ro-RO"/>
        </w:rPr>
        <w:t xml:space="preserve"> Research</w:t>
      </w:r>
      <w:r w:rsidRPr="00662C61">
        <w:rPr>
          <w:rFonts w:ascii="Arial" w:hAnsi="Arial" w:cs="Arial"/>
          <w:lang w:val="ro-RO"/>
        </w:rPr>
        <w:t xml:space="preserve">, 8(25).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https://doi.org/10.3310/hsdr08250</w:t>
      </w:r>
    </w:p>
    <w:p w14:paraId="79E54D51" w14:textId="1BAEAE14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NHS England (2019) </w:t>
      </w:r>
      <w:r w:rsidRPr="006B1A48">
        <w:rPr>
          <w:rFonts w:ascii="Arial" w:hAnsi="Arial" w:cs="Arial"/>
          <w:i/>
          <w:iCs/>
          <w:lang w:val="ro-RO"/>
        </w:rPr>
        <w:t xml:space="preserve">The community mental health framework for </w:t>
      </w:r>
      <w:proofErr w:type="spellStart"/>
      <w:r w:rsidRPr="006B1A48">
        <w:rPr>
          <w:rFonts w:ascii="Arial" w:hAnsi="Arial" w:cs="Arial"/>
          <w:i/>
          <w:iCs/>
          <w:lang w:val="ro-RO"/>
        </w:rPr>
        <w:t>adults</w:t>
      </w:r>
      <w:proofErr w:type="spellEnd"/>
      <w:r w:rsidRPr="006B1A48">
        <w:rPr>
          <w:rFonts w:ascii="Arial" w:hAnsi="Arial" w:cs="Arial"/>
          <w:i/>
          <w:iCs/>
          <w:lang w:val="ro-RO"/>
        </w:rPr>
        <w:t xml:space="preserve"> and </w:t>
      </w:r>
      <w:proofErr w:type="spellStart"/>
      <w:r w:rsidRPr="006B1A48">
        <w:rPr>
          <w:rFonts w:ascii="Arial" w:hAnsi="Arial" w:cs="Arial"/>
          <w:i/>
          <w:iCs/>
          <w:lang w:val="ro-RO"/>
        </w:rPr>
        <w:t>older</w:t>
      </w:r>
      <w:proofErr w:type="spellEnd"/>
      <w:r w:rsidRPr="006B1A48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6B1A48">
        <w:rPr>
          <w:rFonts w:ascii="Arial" w:hAnsi="Arial" w:cs="Arial"/>
          <w:i/>
          <w:iCs/>
          <w:lang w:val="ro-RO"/>
        </w:rPr>
        <w:t>adults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https://www.england.nhs.uk/publication/the-community-mental-health-framework-for-adults-and-older-adults/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1FD12472" w14:textId="64DB4581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Grünwald</w:t>
      </w:r>
      <w:proofErr w:type="spellEnd"/>
      <w:r w:rsidRPr="00662C61">
        <w:rPr>
          <w:rFonts w:ascii="Arial" w:hAnsi="Arial" w:cs="Arial"/>
          <w:lang w:val="ro-RO"/>
        </w:rPr>
        <w:t xml:space="preserve">, L.M., </w:t>
      </w:r>
      <w:proofErr w:type="spellStart"/>
      <w:r w:rsidRPr="00662C61">
        <w:rPr>
          <w:rFonts w:ascii="Arial" w:hAnsi="Arial" w:cs="Arial"/>
          <w:lang w:val="ro-RO"/>
        </w:rPr>
        <w:t>Duddy</w:t>
      </w:r>
      <w:proofErr w:type="spellEnd"/>
      <w:r w:rsidRPr="00662C61">
        <w:rPr>
          <w:rFonts w:ascii="Arial" w:hAnsi="Arial" w:cs="Arial"/>
          <w:lang w:val="ro-RO"/>
        </w:rPr>
        <w:t xml:space="preserve">, C., </w:t>
      </w:r>
      <w:proofErr w:type="spellStart"/>
      <w:r w:rsidRPr="00662C61">
        <w:rPr>
          <w:rFonts w:ascii="Arial" w:hAnsi="Arial" w:cs="Arial"/>
          <w:lang w:val="ro-RO"/>
        </w:rPr>
        <w:t>Byng</w:t>
      </w:r>
      <w:proofErr w:type="spellEnd"/>
      <w:r w:rsidRPr="00662C61">
        <w:rPr>
          <w:rFonts w:ascii="Arial" w:hAnsi="Arial" w:cs="Arial"/>
          <w:lang w:val="ro-RO"/>
        </w:rPr>
        <w:t xml:space="preserve">, R., </w:t>
      </w:r>
      <w:proofErr w:type="spellStart"/>
      <w:r w:rsidRPr="00662C61">
        <w:rPr>
          <w:rFonts w:ascii="Arial" w:hAnsi="Arial" w:cs="Arial"/>
          <w:lang w:val="ro-RO"/>
        </w:rPr>
        <w:t>Crellin</w:t>
      </w:r>
      <w:proofErr w:type="spellEnd"/>
      <w:r w:rsidRPr="00662C61">
        <w:rPr>
          <w:rFonts w:ascii="Arial" w:hAnsi="Arial" w:cs="Arial"/>
          <w:lang w:val="ro-RO"/>
        </w:rPr>
        <w:t xml:space="preserve">, N. and </w:t>
      </w:r>
      <w:proofErr w:type="spellStart"/>
      <w:r w:rsidRPr="00662C61">
        <w:rPr>
          <w:rFonts w:ascii="Arial" w:hAnsi="Arial" w:cs="Arial"/>
          <w:lang w:val="ro-RO"/>
        </w:rPr>
        <w:t>Moncrieff</w:t>
      </w:r>
      <w:proofErr w:type="spellEnd"/>
      <w:r w:rsidRPr="00662C61">
        <w:rPr>
          <w:rFonts w:ascii="Arial" w:hAnsi="Arial" w:cs="Arial"/>
          <w:lang w:val="ro-RO"/>
        </w:rPr>
        <w:t xml:space="preserve">, J. (2021) </w:t>
      </w:r>
      <w:r w:rsidR="006B1A48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The role of trust and hope in </w:t>
      </w:r>
      <w:proofErr w:type="spellStart"/>
      <w:r w:rsidRPr="00662C61">
        <w:rPr>
          <w:rFonts w:ascii="Arial" w:hAnsi="Arial" w:cs="Arial"/>
          <w:lang w:val="ro-RO"/>
        </w:rPr>
        <w:t>antipsychotic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medication</w:t>
      </w:r>
      <w:proofErr w:type="spellEnd"/>
      <w:r w:rsidRPr="00662C61">
        <w:rPr>
          <w:rFonts w:ascii="Arial" w:hAnsi="Arial" w:cs="Arial"/>
          <w:lang w:val="ro-RO"/>
        </w:rPr>
        <w:t xml:space="preserve"> reviews </w:t>
      </w:r>
      <w:proofErr w:type="spellStart"/>
      <w:r w:rsidRPr="00662C61">
        <w:rPr>
          <w:rFonts w:ascii="Arial" w:hAnsi="Arial" w:cs="Arial"/>
          <w:lang w:val="ro-RO"/>
        </w:rPr>
        <w:t>between</w:t>
      </w:r>
      <w:proofErr w:type="spellEnd"/>
      <w:r w:rsidRPr="00662C61">
        <w:rPr>
          <w:rFonts w:ascii="Arial" w:hAnsi="Arial" w:cs="Arial"/>
          <w:lang w:val="ro-RO"/>
        </w:rPr>
        <w:t xml:space="preserve"> GPs and service users: a realist review</w:t>
      </w:r>
      <w:r w:rsidR="006B1A48">
        <w:rPr>
          <w:rFonts w:ascii="Arial" w:hAnsi="Arial" w:cs="Arial"/>
          <w:lang w:val="ro-RO"/>
        </w:rPr>
        <w:t xml:space="preserve">’, </w:t>
      </w:r>
      <w:r w:rsidRPr="00662C61">
        <w:rPr>
          <w:rFonts w:ascii="Arial" w:hAnsi="Arial" w:cs="Arial"/>
          <w:lang w:val="ro-RO"/>
        </w:rPr>
        <w:t xml:space="preserve"> </w:t>
      </w:r>
      <w:r w:rsidRPr="006B1A48">
        <w:rPr>
          <w:rFonts w:ascii="Arial" w:hAnsi="Arial" w:cs="Arial"/>
          <w:i/>
          <w:iCs/>
          <w:lang w:val="ro-RO"/>
        </w:rPr>
        <w:t>BMC Psychiatry</w:t>
      </w:r>
      <w:r w:rsidRPr="00662C61">
        <w:rPr>
          <w:rFonts w:ascii="Arial" w:hAnsi="Arial" w:cs="Arial"/>
          <w:lang w:val="ro-RO"/>
        </w:rPr>
        <w:t xml:space="preserve">, 21, 390.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https://doi.org/10.1186/s12888-021-03355-3</w:t>
      </w:r>
    </w:p>
    <w:p w14:paraId="215CD2C7" w14:textId="67007D55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Karambelas</w:t>
      </w:r>
      <w:proofErr w:type="spellEnd"/>
      <w:r w:rsidRPr="00662C61">
        <w:rPr>
          <w:rFonts w:ascii="Arial" w:hAnsi="Arial" w:cs="Arial"/>
          <w:lang w:val="ro-RO"/>
        </w:rPr>
        <w:t xml:space="preserve">, G.J., Filia, K., Byrne, L.K., </w:t>
      </w:r>
      <w:proofErr w:type="spellStart"/>
      <w:r w:rsidRPr="00662C61">
        <w:rPr>
          <w:rFonts w:ascii="Arial" w:hAnsi="Arial" w:cs="Arial"/>
          <w:lang w:val="ro-RO"/>
        </w:rPr>
        <w:t>Allott</w:t>
      </w:r>
      <w:proofErr w:type="spellEnd"/>
      <w:r w:rsidRPr="00662C61">
        <w:rPr>
          <w:rFonts w:ascii="Arial" w:hAnsi="Arial" w:cs="Arial"/>
          <w:lang w:val="ro-RO"/>
        </w:rPr>
        <w:t xml:space="preserve">, K.A., </w:t>
      </w:r>
      <w:proofErr w:type="spellStart"/>
      <w:r w:rsidRPr="00662C61">
        <w:rPr>
          <w:rFonts w:ascii="Arial" w:hAnsi="Arial" w:cs="Arial"/>
          <w:lang w:val="ro-RO"/>
        </w:rPr>
        <w:t>Jayasinghe</w:t>
      </w:r>
      <w:proofErr w:type="spellEnd"/>
      <w:r w:rsidRPr="00662C61">
        <w:rPr>
          <w:rFonts w:ascii="Arial" w:hAnsi="Arial" w:cs="Arial"/>
          <w:lang w:val="ro-RO"/>
        </w:rPr>
        <w:t xml:space="preserve">, A. and Cotton, S.M. (2022) </w:t>
      </w:r>
      <w:r w:rsidR="006B1A48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A systematic review </w:t>
      </w:r>
      <w:proofErr w:type="spellStart"/>
      <w:r w:rsidRPr="00662C61">
        <w:rPr>
          <w:rFonts w:ascii="Arial" w:hAnsi="Arial" w:cs="Arial"/>
          <w:lang w:val="ro-RO"/>
        </w:rPr>
        <w:t>comparing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caregiver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burden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psychological</w:t>
      </w:r>
      <w:proofErr w:type="spellEnd"/>
      <w:r w:rsidRPr="00662C61">
        <w:rPr>
          <w:rFonts w:ascii="Arial" w:hAnsi="Arial" w:cs="Arial"/>
          <w:lang w:val="ro-RO"/>
        </w:rPr>
        <w:t xml:space="preserve"> functioning in </w:t>
      </w:r>
      <w:proofErr w:type="spellStart"/>
      <w:r w:rsidRPr="00662C61">
        <w:rPr>
          <w:rFonts w:ascii="Arial" w:hAnsi="Arial" w:cs="Arial"/>
          <w:lang w:val="ro-RO"/>
        </w:rPr>
        <w:t>caregivers</w:t>
      </w:r>
      <w:proofErr w:type="spellEnd"/>
      <w:r w:rsidRPr="00662C61">
        <w:rPr>
          <w:rFonts w:ascii="Arial" w:hAnsi="Arial" w:cs="Arial"/>
          <w:lang w:val="ro-RO"/>
        </w:rPr>
        <w:t xml:space="preserve"> of </w:t>
      </w:r>
      <w:proofErr w:type="spellStart"/>
      <w:r w:rsidRPr="00662C61">
        <w:rPr>
          <w:rFonts w:ascii="Arial" w:hAnsi="Arial" w:cs="Arial"/>
          <w:lang w:val="ro-RO"/>
        </w:rPr>
        <w:t>individuals</w:t>
      </w:r>
      <w:proofErr w:type="spellEnd"/>
      <w:r w:rsidRPr="00662C61">
        <w:rPr>
          <w:rFonts w:ascii="Arial" w:hAnsi="Arial" w:cs="Arial"/>
          <w:lang w:val="ro-RO"/>
        </w:rPr>
        <w:t xml:space="preserve"> with schizophrenia </w:t>
      </w:r>
      <w:proofErr w:type="spellStart"/>
      <w:r w:rsidRPr="00662C61">
        <w:rPr>
          <w:rFonts w:ascii="Arial" w:hAnsi="Arial" w:cs="Arial"/>
          <w:lang w:val="ro-RO"/>
        </w:rPr>
        <w:t>spectrum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disorders</w:t>
      </w:r>
      <w:proofErr w:type="spellEnd"/>
      <w:r w:rsidRPr="00662C61">
        <w:rPr>
          <w:rFonts w:ascii="Arial" w:hAnsi="Arial" w:cs="Arial"/>
          <w:lang w:val="ro-RO"/>
        </w:rPr>
        <w:t xml:space="preserve"> and bipolar </w:t>
      </w:r>
      <w:proofErr w:type="spellStart"/>
      <w:r w:rsidRPr="00662C61">
        <w:rPr>
          <w:rFonts w:ascii="Arial" w:hAnsi="Arial" w:cs="Arial"/>
          <w:lang w:val="ro-RO"/>
        </w:rPr>
        <w:t>disorders</w:t>
      </w:r>
      <w:proofErr w:type="spellEnd"/>
      <w:r w:rsidR="006B1A48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F442D2">
        <w:rPr>
          <w:rFonts w:ascii="Arial" w:hAnsi="Arial" w:cs="Arial"/>
          <w:i/>
          <w:iCs/>
          <w:lang w:val="ro-RO"/>
        </w:rPr>
        <w:t>BMC Psychiatry</w:t>
      </w:r>
      <w:r w:rsidRPr="00662C61">
        <w:rPr>
          <w:rFonts w:ascii="Arial" w:hAnsi="Arial" w:cs="Arial"/>
          <w:lang w:val="ro-RO"/>
        </w:rPr>
        <w:t xml:space="preserve">, 22(1), 422.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https://doi.org/10.1186/s12888-022-04069-w</w:t>
      </w:r>
    </w:p>
    <w:p w14:paraId="2FEF4E1F" w14:textId="07D7A5B9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McMullen, S., </w:t>
      </w:r>
      <w:proofErr w:type="spellStart"/>
      <w:r w:rsidRPr="00662C61">
        <w:rPr>
          <w:rFonts w:ascii="Arial" w:hAnsi="Arial" w:cs="Arial"/>
          <w:lang w:val="ro-RO"/>
        </w:rPr>
        <w:t>Panagioti</w:t>
      </w:r>
      <w:proofErr w:type="spellEnd"/>
      <w:r w:rsidRPr="00662C61">
        <w:rPr>
          <w:rFonts w:ascii="Arial" w:hAnsi="Arial" w:cs="Arial"/>
          <w:lang w:val="ro-RO"/>
        </w:rPr>
        <w:t xml:space="preserve">, M., </w:t>
      </w:r>
      <w:proofErr w:type="spellStart"/>
      <w:r w:rsidRPr="00662C61">
        <w:rPr>
          <w:rFonts w:ascii="Arial" w:hAnsi="Arial" w:cs="Arial"/>
          <w:lang w:val="ro-RO"/>
        </w:rPr>
        <w:t>Planner</w:t>
      </w:r>
      <w:proofErr w:type="spellEnd"/>
      <w:r w:rsidRPr="00662C61">
        <w:rPr>
          <w:rFonts w:ascii="Arial" w:hAnsi="Arial" w:cs="Arial"/>
          <w:lang w:val="ro-RO"/>
        </w:rPr>
        <w:t xml:space="preserve">, C., Giles, S., </w:t>
      </w:r>
      <w:proofErr w:type="spellStart"/>
      <w:r w:rsidRPr="00662C61">
        <w:rPr>
          <w:rFonts w:ascii="Arial" w:hAnsi="Arial" w:cs="Arial"/>
          <w:lang w:val="ro-RO"/>
        </w:rPr>
        <w:t>Angelakis</w:t>
      </w:r>
      <w:proofErr w:type="spellEnd"/>
      <w:r w:rsidRPr="00662C61">
        <w:rPr>
          <w:rFonts w:ascii="Arial" w:hAnsi="Arial" w:cs="Arial"/>
          <w:lang w:val="ro-RO"/>
        </w:rPr>
        <w:t xml:space="preserve">, I., </w:t>
      </w:r>
      <w:proofErr w:type="spellStart"/>
      <w:r w:rsidRPr="00662C61">
        <w:rPr>
          <w:rFonts w:ascii="Arial" w:hAnsi="Arial" w:cs="Arial"/>
          <w:lang w:val="ro-RO"/>
        </w:rPr>
        <w:t>Keers</w:t>
      </w:r>
      <w:proofErr w:type="spellEnd"/>
      <w:r w:rsidRPr="00662C61">
        <w:rPr>
          <w:rFonts w:ascii="Arial" w:hAnsi="Arial" w:cs="Arial"/>
          <w:lang w:val="ro-RO"/>
        </w:rPr>
        <w:t xml:space="preserve">, R., Robinson, C., Fu, Y., Johnson, J. and Tyler, N. (2023) </w:t>
      </w:r>
      <w:r w:rsidR="00F442D2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Supporting </w:t>
      </w:r>
      <w:proofErr w:type="spellStart"/>
      <w:r w:rsidRPr="00662C61">
        <w:rPr>
          <w:rFonts w:ascii="Arial" w:hAnsi="Arial" w:cs="Arial"/>
          <w:lang w:val="ro-RO"/>
        </w:rPr>
        <w:t>carers</w:t>
      </w:r>
      <w:proofErr w:type="spellEnd"/>
      <w:r w:rsidRPr="00662C61">
        <w:rPr>
          <w:rFonts w:ascii="Arial" w:hAnsi="Arial" w:cs="Arial"/>
          <w:lang w:val="ro-RO"/>
        </w:rPr>
        <w:t xml:space="preserve"> to </w:t>
      </w:r>
      <w:proofErr w:type="spellStart"/>
      <w:r w:rsidRPr="00662C61">
        <w:rPr>
          <w:rFonts w:ascii="Arial" w:hAnsi="Arial" w:cs="Arial"/>
          <w:lang w:val="ro-RO"/>
        </w:rPr>
        <w:t>improve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patient</w:t>
      </w:r>
      <w:proofErr w:type="spellEnd"/>
      <w:r w:rsidRPr="00662C61">
        <w:rPr>
          <w:rFonts w:ascii="Arial" w:hAnsi="Arial" w:cs="Arial"/>
          <w:lang w:val="ro-RO"/>
        </w:rPr>
        <w:t xml:space="preserve"> safety and </w:t>
      </w:r>
      <w:proofErr w:type="spellStart"/>
      <w:r w:rsidRPr="00662C61">
        <w:rPr>
          <w:rFonts w:ascii="Arial" w:hAnsi="Arial" w:cs="Arial"/>
          <w:lang w:val="ro-RO"/>
        </w:rPr>
        <w:t>maintain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their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well-being</w:t>
      </w:r>
      <w:proofErr w:type="spellEnd"/>
      <w:r w:rsidRPr="00662C61">
        <w:rPr>
          <w:rFonts w:ascii="Arial" w:hAnsi="Arial" w:cs="Arial"/>
          <w:lang w:val="ro-RO"/>
        </w:rPr>
        <w:t xml:space="preserve"> in </w:t>
      </w:r>
      <w:proofErr w:type="spellStart"/>
      <w:r w:rsidRPr="00662C61">
        <w:rPr>
          <w:rFonts w:ascii="Arial" w:hAnsi="Arial" w:cs="Arial"/>
          <w:lang w:val="ro-RO"/>
        </w:rPr>
        <w:t>transitions</w:t>
      </w:r>
      <w:proofErr w:type="spellEnd"/>
      <w:r w:rsidRPr="00662C61">
        <w:rPr>
          <w:rFonts w:ascii="Arial" w:hAnsi="Arial" w:cs="Arial"/>
          <w:lang w:val="ro-RO"/>
        </w:rPr>
        <w:t xml:space="preserve"> from mental health </w:t>
      </w:r>
      <w:proofErr w:type="spellStart"/>
      <w:r w:rsidRPr="00662C61">
        <w:rPr>
          <w:rFonts w:ascii="Arial" w:hAnsi="Arial" w:cs="Arial"/>
          <w:lang w:val="ro-RO"/>
        </w:rPr>
        <w:t>hospitals</w:t>
      </w:r>
      <w:proofErr w:type="spellEnd"/>
      <w:r w:rsidRPr="00662C61">
        <w:rPr>
          <w:rFonts w:ascii="Arial" w:hAnsi="Arial" w:cs="Arial"/>
          <w:lang w:val="ro-RO"/>
        </w:rPr>
        <w:t xml:space="preserve"> to the community: a </w:t>
      </w:r>
      <w:proofErr w:type="spellStart"/>
      <w:r w:rsidRPr="00662C61">
        <w:rPr>
          <w:rFonts w:ascii="Arial" w:hAnsi="Arial" w:cs="Arial"/>
          <w:lang w:val="ro-RO"/>
        </w:rPr>
        <w:t>prioritisation</w:t>
      </w:r>
      <w:proofErr w:type="spellEnd"/>
      <w:r w:rsidRPr="00662C61">
        <w:rPr>
          <w:rFonts w:ascii="Arial" w:hAnsi="Arial" w:cs="Arial"/>
          <w:lang w:val="ro-RO"/>
        </w:rPr>
        <w:t xml:space="preserve"> nominal </w:t>
      </w:r>
      <w:proofErr w:type="spellStart"/>
      <w:r w:rsidRPr="00662C61">
        <w:rPr>
          <w:rFonts w:ascii="Arial" w:hAnsi="Arial" w:cs="Arial"/>
          <w:lang w:val="ro-RO"/>
        </w:rPr>
        <w:t>group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technique</w:t>
      </w:r>
      <w:proofErr w:type="spellEnd"/>
      <w:r w:rsidR="005A640E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5A640E">
        <w:rPr>
          <w:rFonts w:ascii="Arial" w:hAnsi="Arial" w:cs="Arial"/>
          <w:i/>
          <w:iCs/>
          <w:lang w:val="ro-RO"/>
        </w:rPr>
        <w:t xml:space="preserve">Health </w:t>
      </w:r>
      <w:proofErr w:type="spellStart"/>
      <w:r w:rsidRPr="005A640E">
        <w:rPr>
          <w:rFonts w:ascii="Arial" w:hAnsi="Arial" w:cs="Arial"/>
          <w:i/>
          <w:iCs/>
          <w:lang w:val="ro-RO"/>
        </w:rPr>
        <w:t>Expectations</w:t>
      </w:r>
      <w:proofErr w:type="spellEnd"/>
      <w:r w:rsidRPr="00662C61">
        <w:rPr>
          <w:rFonts w:ascii="Arial" w:hAnsi="Arial" w:cs="Arial"/>
          <w:lang w:val="ro-RO"/>
        </w:rPr>
        <w:t xml:space="preserve">, 26(5),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2064–2074.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https://doi.org/10.1111/hex.13813</w:t>
      </w:r>
    </w:p>
    <w:p w14:paraId="0636D7DF" w14:textId="359DB28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lastRenderedPageBreak/>
        <w:t xml:space="preserve">Diamond, R., Waite, F., </w:t>
      </w:r>
      <w:proofErr w:type="spellStart"/>
      <w:r w:rsidRPr="00662C61">
        <w:rPr>
          <w:rFonts w:ascii="Arial" w:hAnsi="Arial" w:cs="Arial"/>
          <w:lang w:val="ro-RO"/>
        </w:rPr>
        <w:t>Boylan</w:t>
      </w:r>
      <w:proofErr w:type="spellEnd"/>
      <w:r w:rsidRPr="00662C61">
        <w:rPr>
          <w:rFonts w:ascii="Arial" w:hAnsi="Arial" w:cs="Arial"/>
          <w:lang w:val="ro-RO"/>
        </w:rPr>
        <w:t xml:space="preserve">, A.-M., Hicks, A., Kabir, T. and Freeman, D. (2026) </w:t>
      </w:r>
      <w:r w:rsidR="005A640E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Supporting </w:t>
      </w:r>
      <w:proofErr w:type="spellStart"/>
      <w:r w:rsidRPr="00662C61">
        <w:rPr>
          <w:rFonts w:ascii="Arial" w:hAnsi="Arial" w:cs="Arial"/>
          <w:lang w:val="ro-RO"/>
        </w:rPr>
        <w:t>patients</w:t>
      </w:r>
      <w:proofErr w:type="spellEnd"/>
      <w:r w:rsidRPr="00662C61">
        <w:rPr>
          <w:rFonts w:ascii="Arial" w:hAnsi="Arial" w:cs="Arial"/>
          <w:lang w:val="ro-RO"/>
        </w:rPr>
        <w:t xml:space="preserve"> with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 xml:space="preserve"> in the community to stand up and </w:t>
      </w:r>
      <w:proofErr w:type="spellStart"/>
      <w:r w:rsidRPr="00662C61">
        <w:rPr>
          <w:rFonts w:ascii="Arial" w:hAnsi="Arial" w:cs="Arial"/>
          <w:lang w:val="ro-RO"/>
        </w:rPr>
        <w:t>move</w:t>
      </w:r>
      <w:proofErr w:type="spellEnd"/>
      <w:r w:rsidRPr="00662C61">
        <w:rPr>
          <w:rFonts w:ascii="Arial" w:hAnsi="Arial" w:cs="Arial"/>
          <w:lang w:val="ro-RO"/>
        </w:rPr>
        <w:t xml:space="preserve"> more: </w:t>
      </w:r>
      <w:proofErr w:type="spellStart"/>
      <w:r w:rsidRPr="00662C61">
        <w:rPr>
          <w:rFonts w:ascii="Arial" w:hAnsi="Arial" w:cs="Arial"/>
          <w:lang w:val="ro-RO"/>
        </w:rPr>
        <w:t>perspectives</w:t>
      </w:r>
      <w:proofErr w:type="spellEnd"/>
      <w:r w:rsidRPr="00662C61">
        <w:rPr>
          <w:rFonts w:ascii="Arial" w:hAnsi="Arial" w:cs="Arial"/>
          <w:lang w:val="ro-RO"/>
        </w:rPr>
        <w:t xml:space="preserve"> of community mental health staff</w:t>
      </w:r>
      <w:r w:rsidR="005A640E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5A640E">
        <w:rPr>
          <w:rFonts w:ascii="Arial" w:hAnsi="Arial" w:cs="Arial"/>
          <w:i/>
          <w:iCs/>
          <w:lang w:val="ro-RO"/>
        </w:rPr>
        <w:t>Community Mental Health Journal</w:t>
      </w:r>
      <w:r w:rsidRPr="00662C61">
        <w:rPr>
          <w:rFonts w:ascii="Arial" w:hAnsi="Arial" w:cs="Arial"/>
          <w:lang w:val="ro-RO"/>
        </w:rPr>
        <w:t xml:space="preserve">, 62,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713–721.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https://doi.org/10.1007/s10597-025-01563-9</w:t>
      </w:r>
    </w:p>
    <w:p w14:paraId="18C9A169" w14:textId="633154D5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Greenway, F.T., </w:t>
      </w:r>
      <w:proofErr w:type="spellStart"/>
      <w:r w:rsidRPr="00662C61">
        <w:rPr>
          <w:rFonts w:ascii="Arial" w:hAnsi="Arial" w:cs="Arial"/>
          <w:lang w:val="ro-RO"/>
        </w:rPr>
        <w:t>Weal</w:t>
      </w:r>
      <w:proofErr w:type="spellEnd"/>
      <w:r w:rsidRPr="00662C61">
        <w:rPr>
          <w:rFonts w:ascii="Arial" w:hAnsi="Arial" w:cs="Arial"/>
          <w:lang w:val="ro-RO"/>
        </w:rPr>
        <w:t xml:space="preserve">, M. and Palmer-Cooper, E.C. (2024) </w:t>
      </w:r>
      <w:r w:rsidR="005A640E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Hybrid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mHealth</w:t>
      </w:r>
      <w:proofErr w:type="spellEnd"/>
      <w:r w:rsidRPr="00662C61">
        <w:rPr>
          <w:rFonts w:ascii="Arial" w:hAnsi="Arial" w:cs="Arial"/>
          <w:lang w:val="ro-RO"/>
        </w:rPr>
        <w:t xml:space="preserve"> care: </w:t>
      </w:r>
      <w:proofErr w:type="spellStart"/>
      <w:r w:rsidRPr="00662C61">
        <w:rPr>
          <w:rFonts w:ascii="Arial" w:hAnsi="Arial" w:cs="Arial"/>
          <w:lang w:val="ro-RO"/>
        </w:rPr>
        <w:t>patient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perspectives</w:t>
      </w:r>
      <w:proofErr w:type="spellEnd"/>
      <w:r w:rsidRPr="00662C61">
        <w:rPr>
          <w:rFonts w:ascii="Arial" w:hAnsi="Arial" w:cs="Arial"/>
          <w:lang w:val="ro-RO"/>
        </w:rPr>
        <w:t xml:space="preserve"> of </w:t>
      </w:r>
      <w:proofErr w:type="spellStart"/>
      <w:r w:rsidRPr="00662C61">
        <w:rPr>
          <w:rFonts w:ascii="Arial" w:hAnsi="Arial" w:cs="Arial"/>
          <w:lang w:val="ro-RO"/>
        </w:rPr>
        <w:t>blended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treatments</w:t>
      </w:r>
      <w:proofErr w:type="spellEnd"/>
      <w:r w:rsidRPr="00662C61">
        <w:rPr>
          <w:rFonts w:ascii="Arial" w:hAnsi="Arial" w:cs="Arial"/>
          <w:lang w:val="ro-RO"/>
        </w:rPr>
        <w:t xml:space="preserve"> for </w:t>
      </w:r>
      <w:proofErr w:type="spellStart"/>
      <w:r w:rsidRPr="00662C61">
        <w:rPr>
          <w:rFonts w:ascii="Arial" w:hAnsi="Arial" w:cs="Arial"/>
          <w:lang w:val="ro-RO"/>
        </w:rPr>
        <w:t>psychosis</w:t>
      </w:r>
      <w:proofErr w:type="spellEnd"/>
      <w:r w:rsidRPr="00662C61">
        <w:rPr>
          <w:rFonts w:ascii="Arial" w:hAnsi="Arial" w:cs="Arial"/>
          <w:lang w:val="ro-RO"/>
        </w:rPr>
        <w:t>. A systematic review</w:t>
      </w:r>
      <w:r w:rsidR="005A640E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5A640E">
        <w:rPr>
          <w:rFonts w:ascii="Arial" w:hAnsi="Arial" w:cs="Arial"/>
          <w:i/>
          <w:iCs/>
          <w:lang w:val="ro-RO"/>
        </w:rPr>
        <w:t>Schizophrenia Research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https://doi.org/10.1016/j.schres.2024.08.017 </w:t>
      </w:r>
    </w:p>
    <w:p w14:paraId="0A41F4FB" w14:textId="75A7EFA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Adil</w:t>
      </w:r>
      <w:proofErr w:type="spellEnd"/>
      <w:r w:rsidRPr="00662C61">
        <w:rPr>
          <w:rFonts w:ascii="Arial" w:hAnsi="Arial" w:cs="Arial"/>
          <w:lang w:val="ro-RO"/>
        </w:rPr>
        <w:t xml:space="preserve">, M., </w:t>
      </w:r>
      <w:proofErr w:type="spellStart"/>
      <w:r w:rsidRPr="00662C61">
        <w:rPr>
          <w:rFonts w:ascii="Arial" w:hAnsi="Arial" w:cs="Arial"/>
          <w:lang w:val="ro-RO"/>
        </w:rPr>
        <w:t>Atiq</w:t>
      </w:r>
      <w:proofErr w:type="spellEnd"/>
      <w:r w:rsidRPr="00662C61">
        <w:rPr>
          <w:rFonts w:ascii="Arial" w:hAnsi="Arial" w:cs="Arial"/>
          <w:lang w:val="ro-RO"/>
        </w:rPr>
        <w:t xml:space="preserve">, I. and </w:t>
      </w:r>
      <w:proofErr w:type="spellStart"/>
      <w:r w:rsidRPr="00662C61">
        <w:rPr>
          <w:rFonts w:ascii="Arial" w:hAnsi="Arial" w:cs="Arial"/>
          <w:lang w:val="ro-RO"/>
        </w:rPr>
        <w:t>Ellahi</w:t>
      </w:r>
      <w:proofErr w:type="spellEnd"/>
      <w:r w:rsidRPr="00662C61">
        <w:rPr>
          <w:rFonts w:ascii="Arial" w:hAnsi="Arial" w:cs="Arial"/>
          <w:lang w:val="ro-RO"/>
        </w:rPr>
        <w:t xml:space="preserve">, A. (2022) </w:t>
      </w:r>
      <w:r w:rsidR="005A640E">
        <w:rPr>
          <w:rFonts w:ascii="Arial" w:hAnsi="Arial" w:cs="Arial"/>
          <w:lang w:val="ro-RO"/>
        </w:rPr>
        <w:t>‘</w:t>
      </w:r>
      <w:proofErr w:type="spellStart"/>
      <w:r w:rsidRPr="005A640E">
        <w:rPr>
          <w:rFonts w:ascii="Arial" w:hAnsi="Arial" w:cs="Arial"/>
          <w:lang w:val="ro-RO"/>
        </w:rPr>
        <w:t>Stigmatization</w:t>
      </w:r>
      <w:proofErr w:type="spellEnd"/>
      <w:r w:rsidRPr="005A640E">
        <w:rPr>
          <w:rFonts w:ascii="Arial" w:hAnsi="Arial" w:cs="Arial"/>
          <w:lang w:val="ro-RO"/>
        </w:rPr>
        <w:t xml:space="preserve"> of </w:t>
      </w:r>
      <w:proofErr w:type="spellStart"/>
      <w:r w:rsidRPr="005A640E">
        <w:rPr>
          <w:rFonts w:ascii="Arial" w:hAnsi="Arial" w:cs="Arial"/>
          <w:lang w:val="ro-RO"/>
        </w:rPr>
        <w:t>schizophrenic</w:t>
      </w:r>
      <w:proofErr w:type="spellEnd"/>
      <w:r w:rsidRPr="005A640E">
        <w:rPr>
          <w:rFonts w:ascii="Arial" w:hAnsi="Arial" w:cs="Arial"/>
          <w:lang w:val="ro-RO"/>
        </w:rPr>
        <w:t xml:space="preserve"> </w:t>
      </w:r>
      <w:proofErr w:type="spellStart"/>
      <w:r w:rsidRPr="005A640E">
        <w:rPr>
          <w:rFonts w:ascii="Arial" w:hAnsi="Arial" w:cs="Arial"/>
          <w:lang w:val="ro-RO"/>
        </w:rPr>
        <w:t>individuals</w:t>
      </w:r>
      <w:proofErr w:type="spellEnd"/>
      <w:r w:rsidRPr="005A640E">
        <w:rPr>
          <w:rFonts w:ascii="Arial" w:hAnsi="Arial" w:cs="Arial"/>
          <w:lang w:val="ro-RO"/>
        </w:rPr>
        <w:t xml:space="preserve"> and </w:t>
      </w:r>
      <w:proofErr w:type="spellStart"/>
      <w:r w:rsidRPr="005A640E">
        <w:rPr>
          <w:rFonts w:ascii="Arial" w:hAnsi="Arial" w:cs="Arial"/>
          <w:lang w:val="ro-RO"/>
        </w:rPr>
        <w:t>its</w:t>
      </w:r>
      <w:proofErr w:type="spellEnd"/>
      <w:r w:rsidRPr="005A640E">
        <w:rPr>
          <w:rFonts w:ascii="Arial" w:hAnsi="Arial" w:cs="Arial"/>
          <w:lang w:val="ro-RO"/>
        </w:rPr>
        <w:t xml:space="preserve"> </w:t>
      </w:r>
      <w:proofErr w:type="spellStart"/>
      <w:r w:rsidRPr="005A640E">
        <w:rPr>
          <w:rFonts w:ascii="Arial" w:hAnsi="Arial" w:cs="Arial"/>
          <w:lang w:val="ro-RO"/>
        </w:rPr>
        <w:t>correlation</w:t>
      </w:r>
      <w:proofErr w:type="spellEnd"/>
      <w:r w:rsidRPr="005A640E">
        <w:rPr>
          <w:rFonts w:ascii="Arial" w:hAnsi="Arial" w:cs="Arial"/>
          <w:lang w:val="ro-RO"/>
        </w:rPr>
        <w:t xml:space="preserve"> to the </w:t>
      </w:r>
      <w:proofErr w:type="spellStart"/>
      <w:r w:rsidRPr="005A640E">
        <w:rPr>
          <w:rFonts w:ascii="Arial" w:hAnsi="Arial" w:cs="Arial"/>
          <w:lang w:val="ro-RO"/>
        </w:rPr>
        <w:t>fear</w:t>
      </w:r>
      <w:proofErr w:type="spellEnd"/>
      <w:r w:rsidRPr="005A640E">
        <w:rPr>
          <w:rFonts w:ascii="Arial" w:hAnsi="Arial" w:cs="Arial"/>
          <w:lang w:val="ro-RO"/>
        </w:rPr>
        <w:t xml:space="preserve"> of violent </w:t>
      </w:r>
      <w:proofErr w:type="spellStart"/>
      <w:r w:rsidRPr="005A640E">
        <w:rPr>
          <w:rFonts w:ascii="Arial" w:hAnsi="Arial" w:cs="Arial"/>
          <w:lang w:val="ro-RO"/>
        </w:rPr>
        <w:t>offence</w:t>
      </w:r>
      <w:proofErr w:type="spellEnd"/>
      <w:r w:rsidRPr="005A640E">
        <w:rPr>
          <w:rFonts w:ascii="Arial" w:hAnsi="Arial" w:cs="Arial"/>
          <w:lang w:val="ro-RO"/>
        </w:rPr>
        <w:t xml:space="preserve">. </w:t>
      </w:r>
      <w:proofErr w:type="spellStart"/>
      <w:r w:rsidRPr="005A640E">
        <w:rPr>
          <w:rFonts w:ascii="Arial" w:hAnsi="Arial" w:cs="Arial"/>
          <w:lang w:val="ro-RO"/>
        </w:rPr>
        <w:t>Should</w:t>
      </w:r>
      <w:proofErr w:type="spellEnd"/>
      <w:r w:rsidRPr="005A640E">
        <w:rPr>
          <w:rFonts w:ascii="Arial" w:hAnsi="Arial" w:cs="Arial"/>
          <w:lang w:val="ro-RO"/>
        </w:rPr>
        <w:t xml:space="preserve"> we be </w:t>
      </w:r>
      <w:proofErr w:type="spellStart"/>
      <w:r w:rsidRPr="005A640E">
        <w:rPr>
          <w:rFonts w:ascii="Arial" w:hAnsi="Arial" w:cs="Arial"/>
          <w:lang w:val="ro-RO"/>
        </w:rPr>
        <w:t>concerned</w:t>
      </w:r>
      <w:proofErr w:type="spellEnd"/>
      <w:r w:rsidRPr="005A640E">
        <w:rPr>
          <w:rFonts w:ascii="Arial" w:hAnsi="Arial" w:cs="Arial"/>
          <w:lang w:val="ro-RO"/>
        </w:rPr>
        <w:t>?</w:t>
      </w:r>
      <w:r w:rsidR="005A640E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5A640E">
        <w:rPr>
          <w:rFonts w:ascii="Arial" w:hAnsi="Arial" w:cs="Arial"/>
          <w:i/>
          <w:iCs/>
          <w:lang w:val="ro-RO"/>
        </w:rPr>
        <w:t>Annals</w:t>
      </w:r>
      <w:proofErr w:type="spellEnd"/>
      <w:r w:rsidRPr="005A640E">
        <w:rPr>
          <w:rFonts w:ascii="Arial" w:hAnsi="Arial" w:cs="Arial"/>
          <w:i/>
          <w:iCs/>
          <w:lang w:val="ro-RO"/>
        </w:rPr>
        <w:t xml:space="preserve"> of Medicine and </w:t>
      </w:r>
      <w:proofErr w:type="spellStart"/>
      <w:r w:rsidRPr="005A640E">
        <w:rPr>
          <w:rFonts w:ascii="Arial" w:hAnsi="Arial" w:cs="Arial"/>
          <w:i/>
          <w:iCs/>
          <w:lang w:val="ro-RO"/>
        </w:rPr>
        <w:t>Surgery</w:t>
      </w:r>
      <w:proofErr w:type="spellEnd"/>
      <w:r w:rsidRPr="00662C61">
        <w:rPr>
          <w:rFonts w:ascii="Arial" w:hAnsi="Arial" w:cs="Arial"/>
          <w:lang w:val="ro-RO"/>
        </w:rPr>
        <w:t xml:space="preserve">, 82, 104666.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https://doi.org/10.1016/j.amsu.2022.104666</w:t>
      </w:r>
    </w:p>
    <w:p w14:paraId="1F5FEE84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54557F88" w14:textId="791D0F00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Azcoitia</w:t>
      </w:r>
      <w:proofErr w:type="spellEnd"/>
      <w:r w:rsidRPr="00662C61">
        <w:rPr>
          <w:rFonts w:ascii="Arial" w:hAnsi="Arial" w:cs="Arial"/>
          <w:lang w:val="ro-RO"/>
        </w:rPr>
        <w:t xml:space="preserve">, S., </w:t>
      </w:r>
      <w:proofErr w:type="spellStart"/>
      <w:r w:rsidRPr="00662C61">
        <w:rPr>
          <w:rFonts w:ascii="Arial" w:hAnsi="Arial" w:cs="Arial"/>
          <w:lang w:val="ro-RO"/>
        </w:rPr>
        <w:t>Alonso-Arbiol</w:t>
      </w:r>
      <w:proofErr w:type="spellEnd"/>
      <w:r w:rsidRPr="00662C61">
        <w:rPr>
          <w:rFonts w:ascii="Arial" w:hAnsi="Arial" w:cs="Arial"/>
          <w:lang w:val="ro-RO"/>
        </w:rPr>
        <w:t xml:space="preserve">, I. and </w:t>
      </w:r>
      <w:proofErr w:type="spellStart"/>
      <w:r w:rsidRPr="00662C61">
        <w:rPr>
          <w:rFonts w:ascii="Arial" w:hAnsi="Arial" w:cs="Arial"/>
          <w:lang w:val="ro-RO"/>
        </w:rPr>
        <w:t>Bobowik</w:t>
      </w:r>
      <w:proofErr w:type="spellEnd"/>
      <w:r w:rsidRPr="00662C61">
        <w:rPr>
          <w:rFonts w:ascii="Arial" w:hAnsi="Arial" w:cs="Arial"/>
          <w:lang w:val="ro-RO"/>
        </w:rPr>
        <w:t xml:space="preserve">, M. (2025) The stigma of schizophrenia: </w:t>
      </w:r>
      <w:proofErr w:type="spellStart"/>
      <w:r w:rsidRPr="00662C61">
        <w:rPr>
          <w:rFonts w:ascii="Arial" w:hAnsi="Arial" w:cs="Arial"/>
          <w:lang w:val="ro-RO"/>
        </w:rPr>
        <w:t>differences</w:t>
      </w:r>
      <w:proofErr w:type="spellEnd"/>
      <w:r w:rsidRPr="00662C61">
        <w:rPr>
          <w:rFonts w:ascii="Arial" w:hAnsi="Arial" w:cs="Arial"/>
          <w:lang w:val="ro-RO"/>
        </w:rPr>
        <w:t xml:space="preserve"> in cognitive, </w:t>
      </w:r>
      <w:proofErr w:type="spellStart"/>
      <w:r w:rsidRPr="00662C61">
        <w:rPr>
          <w:rFonts w:ascii="Arial" w:hAnsi="Arial" w:cs="Arial"/>
          <w:lang w:val="ro-RO"/>
        </w:rPr>
        <w:t>affective</w:t>
      </w:r>
      <w:proofErr w:type="spellEnd"/>
      <w:r w:rsidRPr="00662C61">
        <w:rPr>
          <w:rFonts w:ascii="Arial" w:hAnsi="Arial" w:cs="Arial"/>
          <w:lang w:val="ro-RO"/>
        </w:rPr>
        <w:t xml:space="preserve">, and </w:t>
      </w:r>
      <w:proofErr w:type="spellStart"/>
      <w:r w:rsidRPr="00662C61">
        <w:rPr>
          <w:rFonts w:ascii="Arial" w:hAnsi="Arial" w:cs="Arial"/>
          <w:lang w:val="ro-RO"/>
        </w:rPr>
        <w:t>behavioral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responses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between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nurses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broader</w:t>
      </w:r>
      <w:proofErr w:type="spellEnd"/>
      <w:r w:rsidRPr="00662C61">
        <w:rPr>
          <w:rFonts w:ascii="Arial" w:hAnsi="Arial" w:cs="Arial"/>
          <w:lang w:val="ro-RO"/>
        </w:rPr>
        <w:t xml:space="preserve"> community. International Journal of Social Psychiatry.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https://doi.org/10.1177/00207640251398264</w:t>
      </w:r>
    </w:p>
    <w:p w14:paraId="7B360F69" w14:textId="6AD5679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Swistak</w:t>
      </w:r>
      <w:proofErr w:type="spellEnd"/>
      <w:r w:rsidRPr="00662C61">
        <w:rPr>
          <w:rFonts w:ascii="Arial" w:hAnsi="Arial" w:cs="Arial"/>
          <w:lang w:val="ro-RO"/>
        </w:rPr>
        <w:t xml:space="preserve">, Z., </w:t>
      </w:r>
      <w:proofErr w:type="spellStart"/>
      <w:r w:rsidRPr="00662C61">
        <w:rPr>
          <w:rFonts w:ascii="Arial" w:hAnsi="Arial" w:cs="Arial"/>
          <w:lang w:val="ro-RO"/>
        </w:rPr>
        <w:t>Sookoo</w:t>
      </w:r>
      <w:proofErr w:type="spellEnd"/>
      <w:r w:rsidRPr="00662C61">
        <w:rPr>
          <w:rFonts w:ascii="Arial" w:hAnsi="Arial" w:cs="Arial"/>
          <w:lang w:val="ro-RO"/>
        </w:rPr>
        <w:t xml:space="preserve">, S. and </w:t>
      </w:r>
      <w:proofErr w:type="spellStart"/>
      <w:r w:rsidRPr="00662C61">
        <w:rPr>
          <w:rFonts w:ascii="Arial" w:hAnsi="Arial" w:cs="Arial"/>
          <w:lang w:val="ro-RO"/>
        </w:rPr>
        <w:t>Jewell</w:t>
      </w:r>
      <w:proofErr w:type="spellEnd"/>
      <w:r w:rsidRPr="00662C61">
        <w:rPr>
          <w:rFonts w:ascii="Arial" w:hAnsi="Arial" w:cs="Arial"/>
          <w:lang w:val="ro-RO"/>
        </w:rPr>
        <w:t xml:space="preserve">, T. (2024) </w:t>
      </w:r>
      <w:proofErr w:type="spellStart"/>
      <w:r w:rsidRPr="00662C61">
        <w:rPr>
          <w:rFonts w:ascii="Arial" w:hAnsi="Arial" w:cs="Arial"/>
          <w:lang w:val="ro-RO"/>
        </w:rPr>
        <w:t>Integrating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subjective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recovery</w:t>
      </w:r>
      <w:proofErr w:type="spellEnd"/>
      <w:r w:rsidRPr="00662C61">
        <w:rPr>
          <w:rFonts w:ascii="Arial" w:hAnsi="Arial" w:cs="Arial"/>
          <w:lang w:val="ro-RO"/>
        </w:rPr>
        <w:t xml:space="preserve"> and stigma </w:t>
      </w:r>
      <w:proofErr w:type="spellStart"/>
      <w:r w:rsidRPr="00662C61">
        <w:rPr>
          <w:rFonts w:ascii="Arial" w:hAnsi="Arial" w:cs="Arial"/>
          <w:lang w:val="ro-RO"/>
        </w:rPr>
        <w:t>resistance</w:t>
      </w:r>
      <w:proofErr w:type="spellEnd"/>
      <w:r w:rsidRPr="00662C61">
        <w:rPr>
          <w:rFonts w:ascii="Arial" w:hAnsi="Arial" w:cs="Arial"/>
          <w:lang w:val="ro-RO"/>
        </w:rPr>
        <w:t xml:space="preserve"> in </w:t>
      </w:r>
      <w:proofErr w:type="spellStart"/>
      <w:r w:rsidRPr="00662C61">
        <w:rPr>
          <w:rFonts w:ascii="Arial" w:hAnsi="Arial" w:cs="Arial"/>
          <w:lang w:val="ro-RO"/>
        </w:rPr>
        <w:t>individuals</w:t>
      </w:r>
      <w:proofErr w:type="spellEnd"/>
      <w:r w:rsidRPr="00662C61">
        <w:rPr>
          <w:rFonts w:ascii="Arial" w:hAnsi="Arial" w:cs="Arial"/>
          <w:lang w:val="ro-RO"/>
        </w:rPr>
        <w:t xml:space="preserve"> with schizophrenia: a </w:t>
      </w:r>
      <w:proofErr w:type="spellStart"/>
      <w:r w:rsidRPr="00662C61">
        <w:rPr>
          <w:rFonts w:ascii="Arial" w:hAnsi="Arial" w:cs="Arial"/>
          <w:lang w:val="ro-RO"/>
        </w:rPr>
        <w:t>narrative</w:t>
      </w:r>
      <w:proofErr w:type="spellEnd"/>
      <w:r w:rsidRPr="00662C61">
        <w:rPr>
          <w:rFonts w:ascii="Arial" w:hAnsi="Arial" w:cs="Arial"/>
          <w:lang w:val="ro-RO"/>
        </w:rPr>
        <w:t xml:space="preserve"> review and </w:t>
      </w:r>
      <w:proofErr w:type="spellStart"/>
      <w:r w:rsidRPr="00662C61">
        <w:rPr>
          <w:rFonts w:ascii="Arial" w:hAnsi="Arial" w:cs="Arial"/>
          <w:lang w:val="ro-RO"/>
        </w:rPr>
        <w:t>theoretical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integration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Issues</w:t>
      </w:r>
      <w:proofErr w:type="spellEnd"/>
      <w:r w:rsidRPr="00662C61">
        <w:rPr>
          <w:rFonts w:ascii="Arial" w:hAnsi="Arial" w:cs="Arial"/>
          <w:lang w:val="ro-RO"/>
        </w:rPr>
        <w:t xml:space="preserve"> in Mental Health Nursing, 45(5),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537–551.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https://doi.org/10.1080/01612840.2024.2341049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0E259008" w14:textId="17F3D79C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Mental Health Act 2007.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https://www.legislation.gov.uk/ukpga/2007/12/contents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49645961" w14:textId="00A347B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Baker, C. and Kirk-Wade, E. (2024) Mental health statistics: </w:t>
      </w:r>
      <w:proofErr w:type="spellStart"/>
      <w:r w:rsidRPr="00662C61">
        <w:rPr>
          <w:rFonts w:ascii="Arial" w:hAnsi="Arial" w:cs="Arial"/>
          <w:lang w:val="ro-RO"/>
        </w:rPr>
        <w:t>prevalence</w:t>
      </w:r>
      <w:proofErr w:type="spellEnd"/>
      <w:r w:rsidRPr="00662C61">
        <w:rPr>
          <w:rFonts w:ascii="Arial" w:hAnsi="Arial" w:cs="Arial"/>
          <w:lang w:val="ro-RO"/>
        </w:rPr>
        <w:t xml:space="preserve">, services and </w:t>
      </w:r>
      <w:proofErr w:type="spellStart"/>
      <w:r w:rsidRPr="00662C61">
        <w:rPr>
          <w:rFonts w:ascii="Arial" w:hAnsi="Arial" w:cs="Arial"/>
          <w:lang w:val="ro-RO"/>
        </w:rPr>
        <w:t>funding</w:t>
      </w:r>
      <w:proofErr w:type="spellEnd"/>
      <w:r w:rsidRPr="00662C61">
        <w:rPr>
          <w:rFonts w:ascii="Arial" w:hAnsi="Arial" w:cs="Arial"/>
          <w:lang w:val="ro-RO"/>
        </w:rPr>
        <w:t xml:space="preserve"> in England. House of </w:t>
      </w:r>
      <w:proofErr w:type="spellStart"/>
      <w:r w:rsidRPr="00662C61">
        <w:rPr>
          <w:rFonts w:ascii="Arial" w:hAnsi="Arial" w:cs="Arial"/>
          <w:lang w:val="ro-RO"/>
        </w:rPr>
        <w:t>Commons</w:t>
      </w:r>
      <w:proofErr w:type="spellEnd"/>
      <w:r w:rsidRPr="00662C61">
        <w:rPr>
          <w:rFonts w:ascii="Arial" w:hAnsi="Arial" w:cs="Arial"/>
          <w:lang w:val="ro-RO"/>
        </w:rPr>
        <w:t xml:space="preserve"> Library Research Briefing, SN06988.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https://commonslibrary.parliament.uk/research-briefings/sn06988/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2427A6ED" w14:textId="13036C10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Department of Health and Social Care (2023) Rapid review </w:t>
      </w:r>
      <w:proofErr w:type="spellStart"/>
      <w:r w:rsidRPr="00662C61">
        <w:rPr>
          <w:rFonts w:ascii="Arial" w:hAnsi="Arial" w:cs="Arial"/>
          <w:lang w:val="ro-RO"/>
        </w:rPr>
        <w:t>into</w:t>
      </w:r>
      <w:proofErr w:type="spellEnd"/>
      <w:r w:rsidRPr="00662C61">
        <w:rPr>
          <w:rFonts w:ascii="Arial" w:hAnsi="Arial" w:cs="Arial"/>
          <w:lang w:val="ro-RO"/>
        </w:rPr>
        <w:t xml:space="preserve"> data on mental health </w:t>
      </w:r>
      <w:proofErr w:type="spellStart"/>
      <w:r w:rsidRPr="00662C61">
        <w:rPr>
          <w:rFonts w:ascii="Arial" w:hAnsi="Arial" w:cs="Arial"/>
          <w:lang w:val="ro-RO"/>
        </w:rPr>
        <w:t>inpatient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settings</w:t>
      </w:r>
      <w:proofErr w:type="spellEnd"/>
      <w:r w:rsidRPr="00662C61">
        <w:rPr>
          <w:rFonts w:ascii="Arial" w:hAnsi="Arial" w:cs="Arial"/>
          <w:lang w:val="ro-RO"/>
        </w:rPr>
        <w:t xml:space="preserve">: final report and </w:t>
      </w:r>
      <w:proofErr w:type="spellStart"/>
      <w:r w:rsidRPr="00662C61">
        <w:rPr>
          <w:rFonts w:ascii="Arial" w:hAnsi="Arial" w:cs="Arial"/>
          <w:lang w:val="ro-RO"/>
        </w:rPr>
        <w:t>recommendations</w:t>
      </w:r>
      <w:proofErr w:type="spellEnd"/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https://www.gov.uk/government/publications/rapid-review-into-data-on-mental-health-</w:t>
      </w:r>
      <w:r w:rsidRPr="00662C61">
        <w:rPr>
          <w:rFonts w:ascii="Arial" w:hAnsi="Arial" w:cs="Arial"/>
          <w:lang w:val="ro-RO"/>
        </w:rPr>
        <w:lastRenderedPageBreak/>
        <w:t xml:space="preserve">inpatient-settings-final-report-and-recommendations/rapid-review-into-data-on-mental-health-inpatient-settings-final-report-and-recommendations </w:t>
      </w:r>
    </w:p>
    <w:p w14:paraId="2ABBD952" w14:textId="05554BD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Garratt</w:t>
      </w:r>
      <w:proofErr w:type="spellEnd"/>
      <w:r w:rsidRPr="00662C61">
        <w:rPr>
          <w:rFonts w:ascii="Arial" w:hAnsi="Arial" w:cs="Arial"/>
          <w:lang w:val="ro-RO"/>
        </w:rPr>
        <w:t xml:space="preserve">, K. (2024) Mental health </w:t>
      </w:r>
      <w:proofErr w:type="spellStart"/>
      <w:r w:rsidRPr="00662C61">
        <w:rPr>
          <w:rFonts w:ascii="Arial" w:hAnsi="Arial" w:cs="Arial"/>
          <w:lang w:val="ro-RO"/>
        </w:rPr>
        <w:t>policy</w:t>
      </w:r>
      <w:proofErr w:type="spellEnd"/>
      <w:r w:rsidRPr="00662C61">
        <w:rPr>
          <w:rFonts w:ascii="Arial" w:hAnsi="Arial" w:cs="Arial"/>
          <w:lang w:val="ro-RO"/>
        </w:rPr>
        <w:t xml:space="preserve"> and services in England. House of </w:t>
      </w:r>
      <w:proofErr w:type="spellStart"/>
      <w:r w:rsidRPr="00662C61">
        <w:rPr>
          <w:rFonts w:ascii="Arial" w:hAnsi="Arial" w:cs="Arial"/>
          <w:lang w:val="ro-RO"/>
        </w:rPr>
        <w:t>Commons</w:t>
      </w:r>
      <w:proofErr w:type="spellEnd"/>
      <w:r w:rsidRPr="00662C61">
        <w:rPr>
          <w:rFonts w:ascii="Arial" w:hAnsi="Arial" w:cs="Arial"/>
          <w:lang w:val="ro-RO"/>
        </w:rPr>
        <w:t xml:space="preserve"> Library Research Briefing, CBP-7547.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https://commonslibrary.parliament.uk/research-briefings/cbp-7547/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6A67AAD2" w14:textId="344BA55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Seminog</w:t>
      </w:r>
      <w:proofErr w:type="spellEnd"/>
      <w:r w:rsidRPr="00662C61">
        <w:rPr>
          <w:rFonts w:ascii="Arial" w:hAnsi="Arial" w:cs="Arial"/>
          <w:lang w:val="ro-RO"/>
        </w:rPr>
        <w:t xml:space="preserve">, O.O., </w:t>
      </w:r>
      <w:proofErr w:type="spellStart"/>
      <w:r w:rsidRPr="00662C61">
        <w:rPr>
          <w:rFonts w:ascii="Arial" w:hAnsi="Arial" w:cs="Arial"/>
          <w:lang w:val="ro-RO"/>
        </w:rPr>
        <w:t>Hoang</w:t>
      </w:r>
      <w:proofErr w:type="spellEnd"/>
      <w:r w:rsidRPr="00662C61">
        <w:rPr>
          <w:rFonts w:ascii="Arial" w:hAnsi="Arial" w:cs="Arial"/>
          <w:lang w:val="ro-RO"/>
        </w:rPr>
        <w:t xml:space="preserve">, U., </w:t>
      </w:r>
      <w:proofErr w:type="spellStart"/>
      <w:r w:rsidRPr="00662C61">
        <w:rPr>
          <w:rFonts w:ascii="Arial" w:hAnsi="Arial" w:cs="Arial"/>
          <w:lang w:val="ro-RO"/>
        </w:rPr>
        <w:t>Goldacre</w:t>
      </w:r>
      <w:proofErr w:type="spellEnd"/>
      <w:r w:rsidRPr="00662C61">
        <w:rPr>
          <w:rFonts w:ascii="Arial" w:hAnsi="Arial" w:cs="Arial"/>
          <w:lang w:val="ro-RO"/>
        </w:rPr>
        <w:t xml:space="preserve">, M.J. and James, A. (2022) ‘National </w:t>
      </w:r>
      <w:proofErr w:type="spellStart"/>
      <w:r w:rsidRPr="00662C61">
        <w:rPr>
          <w:rFonts w:ascii="Arial" w:hAnsi="Arial" w:cs="Arial"/>
          <w:lang w:val="ro-RO"/>
        </w:rPr>
        <w:t>record-linkage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study</w:t>
      </w:r>
      <w:proofErr w:type="spellEnd"/>
      <w:r w:rsidRPr="00662C61">
        <w:rPr>
          <w:rFonts w:ascii="Arial" w:hAnsi="Arial" w:cs="Arial"/>
          <w:lang w:val="ro-RO"/>
        </w:rPr>
        <w:t xml:space="preserve"> of hospital </w:t>
      </w:r>
      <w:proofErr w:type="spellStart"/>
      <w:r w:rsidRPr="00662C61">
        <w:rPr>
          <w:rFonts w:ascii="Arial" w:hAnsi="Arial" w:cs="Arial"/>
          <w:lang w:val="ro-RO"/>
        </w:rPr>
        <w:t>admissions</w:t>
      </w:r>
      <w:proofErr w:type="spellEnd"/>
      <w:r w:rsidRPr="00662C61">
        <w:rPr>
          <w:rFonts w:ascii="Arial" w:hAnsi="Arial" w:cs="Arial"/>
          <w:lang w:val="ro-RO"/>
        </w:rPr>
        <w:t xml:space="preserve"> for schizophrenia in </w:t>
      </w:r>
      <w:proofErr w:type="spellStart"/>
      <w:r w:rsidRPr="00662C61">
        <w:rPr>
          <w:rFonts w:ascii="Arial" w:hAnsi="Arial" w:cs="Arial"/>
          <w:lang w:val="ro-RO"/>
        </w:rPr>
        <w:t>childhood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adolescence</w:t>
      </w:r>
      <w:proofErr w:type="spellEnd"/>
      <w:r w:rsidRPr="00662C61">
        <w:rPr>
          <w:rFonts w:ascii="Arial" w:hAnsi="Arial" w:cs="Arial"/>
          <w:lang w:val="ro-RO"/>
        </w:rPr>
        <w:t xml:space="preserve"> in England’, </w:t>
      </w:r>
      <w:r w:rsidRPr="00315511">
        <w:rPr>
          <w:rFonts w:ascii="Arial" w:hAnsi="Arial" w:cs="Arial"/>
          <w:i/>
          <w:iCs/>
          <w:lang w:val="ro-RO"/>
        </w:rPr>
        <w:t>European Child &amp; Adolescent Psychiatry</w:t>
      </w:r>
      <w:r w:rsidRPr="00662C61">
        <w:rPr>
          <w:rFonts w:ascii="Arial" w:hAnsi="Arial" w:cs="Arial"/>
          <w:lang w:val="ro-RO"/>
        </w:rPr>
        <w:t xml:space="preserve">, 31(12),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>. 1943–1951. doi: 10.1007/s00787-021-01817-3.</w:t>
      </w:r>
    </w:p>
    <w:p w14:paraId="3BA0277A" w14:textId="551343E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Office for Health </w:t>
      </w:r>
      <w:proofErr w:type="spellStart"/>
      <w:r w:rsidRPr="00662C61">
        <w:rPr>
          <w:rFonts w:ascii="Arial" w:hAnsi="Arial" w:cs="Arial"/>
          <w:lang w:val="ro-RO"/>
        </w:rPr>
        <w:t>Improvement</w:t>
      </w:r>
      <w:proofErr w:type="spellEnd"/>
      <w:r w:rsidRPr="00662C61">
        <w:rPr>
          <w:rFonts w:ascii="Arial" w:hAnsi="Arial" w:cs="Arial"/>
          <w:lang w:val="ro-RO"/>
        </w:rPr>
        <w:t xml:space="preserve"> and </w:t>
      </w:r>
      <w:proofErr w:type="spellStart"/>
      <w:r w:rsidRPr="00662C61">
        <w:rPr>
          <w:rFonts w:ascii="Arial" w:hAnsi="Arial" w:cs="Arial"/>
          <w:lang w:val="ro-RO"/>
        </w:rPr>
        <w:t>Disparities</w:t>
      </w:r>
      <w:proofErr w:type="spellEnd"/>
      <w:r w:rsidRPr="00662C61">
        <w:rPr>
          <w:rFonts w:ascii="Arial" w:hAnsi="Arial" w:cs="Arial"/>
          <w:lang w:val="ro-RO"/>
        </w:rPr>
        <w:t xml:space="preserve"> (OHID) (2026) </w:t>
      </w:r>
      <w:proofErr w:type="spellStart"/>
      <w:r w:rsidRPr="0080331F">
        <w:rPr>
          <w:rFonts w:ascii="Arial" w:hAnsi="Arial" w:cs="Arial"/>
          <w:i/>
          <w:iCs/>
          <w:lang w:val="ro-RO"/>
        </w:rPr>
        <w:t>Estimated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80331F">
        <w:rPr>
          <w:rFonts w:ascii="Arial" w:hAnsi="Arial" w:cs="Arial"/>
          <w:i/>
          <w:iCs/>
          <w:lang w:val="ro-RO"/>
        </w:rPr>
        <w:t>prevalence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of severe mental </w:t>
      </w:r>
      <w:proofErr w:type="spellStart"/>
      <w:r w:rsidRPr="0080331F">
        <w:rPr>
          <w:rFonts w:ascii="Arial" w:hAnsi="Arial" w:cs="Arial"/>
          <w:i/>
          <w:iCs/>
          <w:lang w:val="ro-RO"/>
        </w:rPr>
        <w:t>illness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in England: report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https://www.gov.uk/government/statistics/adult-mental-health-and-wellbeing-profile-april-2026-update/estimated-prevalence-of-severe-mental-illness-in-england-report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 xml:space="preserve">: 20 July 2026).  </w:t>
      </w:r>
    </w:p>
    <w:p w14:paraId="37C1D48E" w14:textId="48BFC1AB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National Institute for Health and Care </w:t>
      </w:r>
      <w:proofErr w:type="spellStart"/>
      <w:r w:rsidRPr="00662C61">
        <w:rPr>
          <w:rFonts w:ascii="Arial" w:hAnsi="Arial" w:cs="Arial"/>
          <w:lang w:val="ro-RO"/>
        </w:rPr>
        <w:t>Excellence</w:t>
      </w:r>
      <w:proofErr w:type="spellEnd"/>
      <w:r w:rsidRPr="00662C61">
        <w:rPr>
          <w:rFonts w:ascii="Arial" w:hAnsi="Arial" w:cs="Arial"/>
          <w:lang w:val="ro-RO"/>
        </w:rPr>
        <w:t xml:space="preserve"> (NICE) (2026) </w:t>
      </w:r>
      <w:proofErr w:type="spellStart"/>
      <w:r w:rsidRPr="0080331F">
        <w:rPr>
          <w:rFonts w:ascii="Arial" w:hAnsi="Arial" w:cs="Arial"/>
          <w:i/>
          <w:iCs/>
          <w:lang w:val="ro-RO"/>
        </w:rPr>
        <w:t>Psychosis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and schizophrenia: </w:t>
      </w:r>
      <w:proofErr w:type="spellStart"/>
      <w:r w:rsidRPr="0080331F">
        <w:rPr>
          <w:rFonts w:ascii="Arial" w:hAnsi="Arial" w:cs="Arial"/>
          <w:i/>
          <w:iCs/>
          <w:lang w:val="ro-RO"/>
        </w:rPr>
        <w:t>prevalence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. NICE </w:t>
      </w:r>
      <w:proofErr w:type="spellStart"/>
      <w:r w:rsidRPr="0080331F">
        <w:rPr>
          <w:rFonts w:ascii="Arial" w:hAnsi="Arial" w:cs="Arial"/>
          <w:i/>
          <w:iCs/>
          <w:lang w:val="ro-RO"/>
        </w:rPr>
        <w:t>Clinical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Knowledge </w:t>
      </w:r>
      <w:proofErr w:type="spellStart"/>
      <w:r w:rsidRPr="0080331F">
        <w:rPr>
          <w:rFonts w:ascii="Arial" w:hAnsi="Arial" w:cs="Arial"/>
          <w:i/>
          <w:iCs/>
          <w:lang w:val="ro-RO"/>
        </w:rPr>
        <w:t>Summaries</w:t>
      </w:r>
      <w:proofErr w:type="spellEnd"/>
      <w:r w:rsidRPr="0080331F">
        <w:rPr>
          <w:rFonts w:ascii="Arial" w:hAnsi="Arial" w:cs="Arial"/>
          <w:i/>
          <w:iCs/>
          <w:lang w:val="ro-RO"/>
        </w:rPr>
        <w:t>.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https://cks.nice.org.uk/topics/psychosis-schizophrenia/background-information/prevalence/ (</w:t>
      </w:r>
      <w:proofErr w:type="spellStart"/>
      <w:r w:rsidRPr="00662C61">
        <w:rPr>
          <w:rFonts w:ascii="Arial" w:hAnsi="Arial" w:cs="Arial"/>
          <w:lang w:val="ro-RO"/>
        </w:rPr>
        <w:t>Accessed</w:t>
      </w:r>
      <w:proofErr w:type="spellEnd"/>
      <w:r w:rsidRPr="00662C61">
        <w:rPr>
          <w:rFonts w:ascii="Arial" w:hAnsi="Arial" w:cs="Arial"/>
          <w:lang w:val="ro-RO"/>
        </w:rPr>
        <w:t>: 20 July 2026).</w:t>
      </w:r>
    </w:p>
    <w:p w14:paraId="22041A56" w14:textId="7777777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</w:p>
    <w:p w14:paraId="675530A3" w14:textId="5F20BAB6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Anwar, A., Mustafa, A.M., </w:t>
      </w:r>
      <w:proofErr w:type="spellStart"/>
      <w:r w:rsidRPr="00662C61">
        <w:rPr>
          <w:rFonts w:ascii="Arial" w:hAnsi="Arial" w:cs="Arial"/>
          <w:lang w:val="ro-RO"/>
        </w:rPr>
        <w:t>Abdou</w:t>
      </w:r>
      <w:proofErr w:type="spellEnd"/>
      <w:r w:rsidRPr="00662C61">
        <w:rPr>
          <w:rFonts w:ascii="Arial" w:hAnsi="Arial" w:cs="Arial"/>
          <w:lang w:val="ro-RO"/>
        </w:rPr>
        <w:t xml:space="preserve">, K., Rabie, M.A., </w:t>
      </w:r>
      <w:proofErr w:type="spellStart"/>
      <w:r w:rsidRPr="00662C61">
        <w:rPr>
          <w:rFonts w:ascii="Arial" w:hAnsi="Arial" w:cs="Arial"/>
          <w:lang w:val="ro-RO"/>
        </w:rPr>
        <w:t>El-Shiekh</w:t>
      </w:r>
      <w:proofErr w:type="spellEnd"/>
      <w:r w:rsidRPr="00662C61">
        <w:rPr>
          <w:rFonts w:ascii="Arial" w:hAnsi="Arial" w:cs="Arial"/>
          <w:lang w:val="ro-RO"/>
        </w:rPr>
        <w:t xml:space="preserve">, R.A. and </w:t>
      </w:r>
      <w:proofErr w:type="spellStart"/>
      <w:r w:rsidRPr="00662C61">
        <w:rPr>
          <w:rFonts w:ascii="Arial" w:hAnsi="Arial" w:cs="Arial"/>
          <w:lang w:val="ro-RO"/>
        </w:rPr>
        <w:t>El-Dessouki</w:t>
      </w:r>
      <w:proofErr w:type="spellEnd"/>
      <w:r w:rsidRPr="00662C61">
        <w:rPr>
          <w:rFonts w:ascii="Arial" w:hAnsi="Arial" w:cs="Arial"/>
          <w:lang w:val="ro-RO"/>
        </w:rPr>
        <w:t xml:space="preserve">, A.M. (2025) ‘A comprehensive review on schizophrenia: </w:t>
      </w:r>
      <w:proofErr w:type="spellStart"/>
      <w:r w:rsidRPr="00662C61">
        <w:rPr>
          <w:rFonts w:ascii="Arial" w:hAnsi="Arial" w:cs="Arial"/>
          <w:lang w:val="ro-RO"/>
        </w:rPr>
        <w:t>epidemiology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pathogenesis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diagnosis</w:t>
      </w:r>
      <w:proofErr w:type="spellEnd"/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conventional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treatments</w:t>
      </w:r>
      <w:proofErr w:type="spellEnd"/>
      <w:r w:rsidRPr="00662C61">
        <w:rPr>
          <w:rFonts w:ascii="Arial" w:hAnsi="Arial" w:cs="Arial"/>
          <w:lang w:val="ro-RO"/>
        </w:rPr>
        <w:t xml:space="preserve">, and </w:t>
      </w:r>
      <w:proofErr w:type="spellStart"/>
      <w:r w:rsidRPr="00662C61">
        <w:rPr>
          <w:rFonts w:ascii="Arial" w:hAnsi="Arial" w:cs="Arial"/>
          <w:lang w:val="ro-RO"/>
        </w:rPr>
        <w:t>proposed</w:t>
      </w:r>
      <w:proofErr w:type="spellEnd"/>
      <w:r w:rsidRPr="00662C61">
        <w:rPr>
          <w:rFonts w:ascii="Arial" w:hAnsi="Arial" w:cs="Arial"/>
          <w:lang w:val="ro-RO"/>
        </w:rPr>
        <w:t xml:space="preserve"> natural </w:t>
      </w:r>
      <w:proofErr w:type="spellStart"/>
      <w:r w:rsidRPr="00662C61">
        <w:rPr>
          <w:rFonts w:ascii="Arial" w:hAnsi="Arial" w:cs="Arial"/>
          <w:lang w:val="ro-RO"/>
        </w:rPr>
        <w:t>compounds</w:t>
      </w:r>
      <w:proofErr w:type="spellEnd"/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662C61">
        <w:rPr>
          <w:rFonts w:ascii="Arial" w:hAnsi="Arial" w:cs="Arial"/>
          <w:lang w:val="ro-RO"/>
        </w:rPr>
        <w:t>used</w:t>
      </w:r>
      <w:proofErr w:type="spellEnd"/>
      <w:r w:rsidRPr="00662C61">
        <w:rPr>
          <w:rFonts w:ascii="Arial" w:hAnsi="Arial" w:cs="Arial"/>
          <w:lang w:val="ro-RO"/>
        </w:rPr>
        <w:t xml:space="preserve"> for management’, </w:t>
      </w:r>
      <w:proofErr w:type="spellStart"/>
      <w:r w:rsidRPr="0080331F">
        <w:rPr>
          <w:rFonts w:ascii="Arial" w:hAnsi="Arial" w:cs="Arial"/>
          <w:i/>
          <w:iCs/>
          <w:lang w:val="ro-RO"/>
        </w:rPr>
        <w:t>Naunyn-Schmiedeberg’s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80331F">
        <w:rPr>
          <w:rFonts w:ascii="Arial" w:hAnsi="Arial" w:cs="Arial"/>
          <w:i/>
          <w:iCs/>
          <w:lang w:val="ro-RO"/>
        </w:rPr>
        <w:t>Archives</w:t>
      </w:r>
      <w:proofErr w:type="spellEnd"/>
      <w:r w:rsidRPr="0080331F">
        <w:rPr>
          <w:rFonts w:ascii="Arial" w:hAnsi="Arial" w:cs="Arial"/>
          <w:i/>
          <w:iCs/>
          <w:lang w:val="ro-RO"/>
        </w:rPr>
        <w:t xml:space="preserve"> of </w:t>
      </w:r>
      <w:proofErr w:type="spellStart"/>
      <w:r w:rsidRPr="0080331F">
        <w:rPr>
          <w:rFonts w:ascii="Arial" w:hAnsi="Arial" w:cs="Arial"/>
          <w:i/>
          <w:iCs/>
          <w:lang w:val="ro-RO"/>
        </w:rPr>
        <w:t>Pharmacology</w:t>
      </w:r>
      <w:proofErr w:type="spellEnd"/>
      <w:r w:rsidRPr="0080331F">
        <w:rPr>
          <w:rFonts w:ascii="Arial" w:hAnsi="Arial" w:cs="Arial"/>
          <w:i/>
          <w:iCs/>
          <w:lang w:val="ro-RO"/>
        </w:rPr>
        <w:t>,</w:t>
      </w:r>
      <w:r w:rsidRPr="00662C61">
        <w:rPr>
          <w:rFonts w:ascii="Arial" w:hAnsi="Arial" w:cs="Arial"/>
          <w:lang w:val="ro-RO"/>
        </w:rPr>
        <w:t xml:space="preserve"> 398(11),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15231–15255. doi: 10.1007/s00210-025-04351-0.  </w:t>
      </w:r>
    </w:p>
    <w:p w14:paraId="57E93513" w14:textId="4D7CD337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Beck, K., </w:t>
      </w:r>
      <w:proofErr w:type="spellStart"/>
      <w:r w:rsidRPr="00662C61">
        <w:rPr>
          <w:rFonts w:ascii="Arial" w:hAnsi="Arial" w:cs="Arial"/>
          <w:lang w:val="ro-RO"/>
        </w:rPr>
        <w:t>Broome</w:t>
      </w:r>
      <w:proofErr w:type="spellEnd"/>
      <w:r w:rsidRPr="00662C61">
        <w:rPr>
          <w:rFonts w:ascii="Arial" w:hAnsi="Arial" w:cs="Arial"/>
          <w:lang w:val="ro-RO"/>
        </w:rPr>
        <w:t xml:space="preserve">, M., </w:t>
      </w:r>
      <w:proofErr w:type="spellStart"/>
      <w:r w:rsidRPr="00662C61">
        <w:rPr>
          <w:rFonts w:ascii="Arial" w:hAnsi="Arial" w:cs="Arial"/>
          <w:lang w:val="ro-RO"/>
        </w:rPr>
        <w:t>Farooq</w:t>
      </w:r>
      <w:proofErr w:type="spellEnd"/>
      <w:r w:rsidRPr="00662C61">
        <w:rPr>
          <w:rFonts w:ascii="Arial" w:hAnsi="Arial" w:cs="Arial"/>
          <w:lang w:val="ro-RO"/>
        </w:rPr>
        <w:t xml:space="preserve">, S., </w:t>
      </w:r>
      <w:proofErr w:type="spellStart"/>
      <w:r w:rsidRPr="00662C61">
        <w:rPr>
          <w:rFonts w:ascii="Arial" w:hAnsi="Arial" w:cs="Arial"/>
          <w:lang w:val="ro-RO"/>
        </w:rPr>
        <w:t>Gaughran</w:t>
      </w:r>
      <w:proofErr w:type="spellEnd"/>
      <w:r w:rsidRPr="00662C61">
        <w:rPr>
          <w:rFonts w:ascii="Arial" w:hAnsi="Arial" w:cs="Arial"/>
          <w:lang w:val="ro-RO"/>
        </w:rPr>
        <w:t xml:space="preserve">, F., Howes, O.D., Jauhar, S., Kabir, T., </w:t>
      </w:r>
      <w:proofErr w:type="spellStart"/>
      <w:r w:rsidRPr="00662C61">
        <w:rPr>
          <w:rFonts w:ascii="Arial" w:hAnsi="Arial" w:cs="Arial"/>
          <w:lang w:val="ro-RO"/>
        </w:rPr>
        <w:t>Kapi</w:t>
      </w:r>
      <w:proofErr w:type="spellEnd"/>
      <w:r w:rsidRPr="00662C61">
        <w:rPr>
          <w:rFonts w:ascii="Arial" w:hAnsi="Arial" w:cs="Arial"/>
          <w:lang w:val="ro-RO"/>
        </w:rPr>
        <w:t xml:space="preserve">, M., </w:t>
      </w:r>
      <w:proofErr w:type="spellStart"/>
      <w:r w:rsidRPr="00662C61">
        <w:rPr>
          <w:rFonts w:ascii="Arial" w:hAnsi="Arial" w:cs="Arial"/>
          <w:lang w:val="ro-RO"/>
        </w:rPr>
        <w:t>Katshu</w:t>
      </w:r>
      <w:proofErr w:type="spellEnd"/>
      <w:r w:rsidRPr="00662C61">
        <w:rPr>
          <w:rFonts w:ascii="Arial" w:hAnsi="Arial" w:cs="Arial"/>
          <w:lang w:val="ro-RO"/>
        </w:rPr>
        <w:t xml:space="preserve">, M., </w:t>
      </w:r>
      <w:proofErr w:type="spellStart"/>
      <w:r w:rsidRPr="00662C61">
        <w:rPr>
          <w:rFonts w:ascii="Arial" w:hAnsi="Arial" w:cs="Arial"/>
          <w:lang w:val="ro-RO"/>
        </w:rPr>
        <w:t>MacCabe</w:t>
      </w:r>
      <w:proofErr w:type="spellEnd"/>
      <w:r w:rsidRPr="00662C61">
        <w:rPr>
          <w:rFonts w:ascii="Arial" w:hAnsi="Arial" w:cs="Arial"/>
          <w:lang w:val="ro-RO"/>
        </w:rPr>
        <w:t xml:space="preserve">, J.H., McCutcheon, R.A., O’Donoghue, B., </w:t>
      </w:r>
      <w:proofErr w:type="spellStart"/>
      <w:r w:rsidRPr="00662C61">
        <w:rPr>
          <w:rFonts w:ascii="Arial" w:hAnsi="Arial" w:cs="Arial"/>
          <w:lang w:val="ro-RO"/>
        </w:rPr>
        <w:t>Pappa</w:t>
      </w:r>
      <w:proofErr w:type="spellEnd"/>
      <w:r w:rsidRPr="00662C61">
        <w:rPr>
          <w:rFonts w:ascii="Arial" w:hAnsi="Arial" w:cs="Arial"/>
          <w:lang w:val="ro-RO"/>
        </w:rPr>
        <w:t xml:space="preserve">, S., </w:t>
      </w:r>
      <w:proofErr w:type="spellStart"/>
      <w:r w:rsidRPr="00662C61">
        <w:rPr>
          <w:rFonts w:ascii="Arial" w:hAnsi="Arial" w:cs="Arial"/>
          <w:lang w:val="ro-RO"/>
        </w:rPr>
        <w:t>Pillinger</w:t>
      </w:r>
      <w:proofErr w:type="spellEnd"/>
      <w:r w:rsidRPr="00662C61">
        <w:rPr>
          <w:rFonts w:ascii="Arial" w:hAnsi="Arial" w:cs="Arial"/>
          <w:lang w:val="ro-RO"/>
        </w:rPr>
        <w:t xml:space="preserve">, T., </w:t>
      </w:r>
      <w:proofErr w:type="spellStart"/>
      <w:r w:rsidRPr="00662C61">
        <w:rPr>
          <w:rFonts w:ascii="Arial" w:hAnsi="Arial" w:cs="Arial"/>
          <w:lang w:val="ro-RO"/>
        </w:rPr>
        <w:t>Qurashi</w:t>
      </w:r>
      <w:proofErr w:type="spellEnd"/>
      <w:r w:rsidRPr="00662C61">
        <w:rPr>
          <w:rFonts w:ascii="Arial" w:hAnsi="Arial" w:cs="Arial"/>
          <w:lang w:val="ro-RO"/>
        </w:rPr>
        <w:t xml:space="preserve">, I., </w:t>
      </w:r>
      <w:proofErr w:type="spellStart"/>
      <w:r w:rsidRPr="00662C61">
        <w:rPr>
          <w:rFonts w:ascii="Arial" w:hAnsi="Arial" w:cs="Arial"/>
          <w:lang w:val="ro-RO"/>
        </w:rPr>
        <w:t>Siskind</w:t>
      </w:r>
      <w:proofErr w:type="spellEnd"/>
      <w:r w:rsidRPr="00662C61">
        <w:rPr>
          <w:rFonts w:ascii="Arial" w:hAnsi="Arial" w:cs="Arial"/>
          <w:lang w:val="ro-RO"/>
        </w:rPr>
        <w:t xml:space="preserve">, D., </w:t>
      </w:r>
      <w:proofErr w:type="spellStart"/>
      <w:r w:rsidRPr="00662C61">
        <w:rPr>
          <w:rFonts w:ascii="Arial" w:hAnsi="Arial" w:cs="Arial"/>
          <w:lang w:val="ro-RO"/>
        </w:rPr>
        <w:t>Trott</w:t>
      </w:r>
      <w:proofErr w:type="spellEnd"/>
      <w:r w:rsidRPr="00662C61">
        <w:rPr>
          <w:rFonts w:ascii="Arial" w:hAnsi="Arial" w:cs="Arial"/>
          <w:lang w:val="ro-RO"/>
        </w:rPr>
        <w:t xml:space="preserve">, M., </w:t>
      </w:r>
      <w:proofErr w:type="spellStart"/>
      <w:r w:rsidRPr="00662C61">
        <w:rPr>
          <w:rFonts w:ascii="Arial" w:hAnsi="Arial" w:cs="Arial"/>
          <w:lang w:val="ro-RO"/>
        </w:rPr>
        <w:t>Upthegrove</w:t>
      </w:r>
      <w:proofErr w:type="spellEnd"/>
      <w:r w:rsidRPr="00662C61">
        <w:rPr>
          <w:rFonts w:ascii="Arial" w:hAnsi="Arial" w:cs="Arial"/>
          <w:lang w:val="ro-RO"/>
        </w:rPr>
        <w:t xml:space="preserve">, R. and Fernandez-Egea, E. (2026) </w:t>
      </w:r>
      <w:r w:rsidR="007C1BA2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 xml:space="preserve">New </w:t>
      </w:r>
      <w:proofErr w:type="spellStart"/>
      <w:r w:rsidRPr="00662C61">
        <w:rPr>
          <w:rFonts w:ascii="Arial" w:hAnsi="Arial" w:cs="Arial"/>
          <w:lang w:val="ro-RO"/>
        </w:rPr>
        <w:t>approaches</w:t>
      </w:r>
      <w:proofErr w:type="spellEnd"/>
      <w:r w:rsidRPr="00662C61">
        <w:rPr>
          <w:rFonts w:ascii="Arial" w:hAnsi="Arial" w:cs="Arial"/>
          <w:lang w:val="ro-RO"/>
        </w:rPr>
        <w:t xml:space="preserve"> to </w:t>
      </w:r>
      <w:proofErr w:type="spellStart"/>
      <w:r w:rsidRPr="00662C61">
        <w:rPr>
          <w:rFonts w:ascii="Arial" w:hAnsi="Arial" w:cs="Arial"/>
          <w:lang w:val="ro-RO"/>
        </w:rPr>
        <w:t>clinical</w:t>
      </w:r>
      <w:proofErr w:type="spellEnd"/>
      <w:r w:rsidRPr="00662C61">
        <w:rPr>
          <w:rFonts w:ascii="Arial" w:hAnsi="Arial" w:cs="Arial"/>
          <w:lang w:val="ro-RO"/>
        </w:rPr>
        <w:t xml:space="preserve"> research for people with schizophrenia</w:t>
      </w:r>
      <w:r w:rsidR="0080331F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r w:rsidRPr="0080331F">
        <w:rPr>
          <w:rFonts w:ascii="Arial" w:hAnsi="Arial" w:cs="Arial"/>
          <w:i/>
          <w:iCs/>
          <w:lang w:val="ro-RO"/>
        </w:rPr>
        <w:t>The British Journal of Psychiatry</w:t>
      </w:r>
      <w:r w:rsidR="0080331F" w:rsidRPr="00662C61">
        <w:rPr>
          <w:rFonts w:ascii="Arial" w:hAnsi="Arial" w:cs="Arial"/>
          <w:lang w:val="ro-RO"/>
        </w:rPr>
        <w:t xml:space="preserve"> </w:t>
      </w:r>
      <w:r w:rsidRPr="00662C61">
        <w:rPr>
          <w:rFonts w:ascii="Arial" w:hAnsi="Arial" w:cs="Arial"/>
          <w:lang w:val="ro-RO"/>
        </w:rPr>
        <w:t xml:space="preserve">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1–4.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https://doi.org/10.1192/bjp.2026.10657 </w:t>
      </w:r>
    </w:p>
    <w:p w14:paraId="02452909" w14:textId="29DF92E5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lastRenderedPageBreak/>
        <w:t xml:space="preserve">Warner, R. (2009) </w:t>
      </w:r>
      <w:r w:rsidR="00D25B26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Recovery</w:t>
      </w:r>
      <w:proofErr w:type="spellEnd"/>
      <w:r w:rsidRPr="00662C61">
        <w:rPr>
          <w:rFonts w:ascii="Arial" w:hAnsi="Arial" w:cs="Arial"/>
          <w:lang w:val="ro-RO"/>
        </w:rPr>
        <w:t xml:space="preserve"> from schizophrenia and the </w:t>
      </w:r>
      <w:proofErr w:type="spellStart"/>
      <w:r w:rsidRPr="00662C61">
        <w:rPr>
          <w:rFonts w:ascii="Arial" w:hAnsi="Arial" w:cs="Arial"/>
          <w:lang w:val="ro-RO"/>
        </w:rPr>
        <w:t>recovery</w:t>
      </w:r>
      <w:proofErr w:type="spellEnd"/>
      <w:r w:rsidRPr="00662C61">
        <w:rPr>
          <w:rFonts w:ascii="Arial" w:hAnsi="Arial" w:cs="Arial"/>
          <w:lang w:val="ro-RO"/>
        </w:rPr>
        <w:t xml:space="preserve"> model</w:t>
      </w:r>
      <w:r w:rsidR="007C1BA2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7C1BA2">
        <w:rPr>
          <w:rFonts w:ascii="Arial" w:hAnsi="Arial" w:cs="Arial"/>
          <w:i/>
          <w:iCs/>
          <w:lang w:val="ro-RO"/>
        </w:rPr>
        <w:t>Current</w:t>
      </w:r>
      <w:proofErr w:type="spellEnd"/>
      <w:r w:rsidRPr="007C1BA2">
        <w:rPr>
          <w:rFonts w:ascii="Arial" w:hAnsi="Arial" w:cs="Arial"/>
          <w:i/>
          <w:iCs/>
          <w:lang w:val="ro-RO"/>
        </w:rPr>
        <w:t xml:space="preserve"> </w:t>
      </w:r>
      <w:proofErr w:type="spellStart"/>
      <w:r w:rsidRPr="007C1BA2">
        <w:rPr>
          <w:rFonts w:ascii="Arial" w:hAnsi="Arial" w:cs="Arial"/>
          <w:i/>
          <w:iCs/>
          <w:lang w:val="ro-RO"/>
        </w:rPr>
        <w:t>Opinion</w:t>
      </w:r>
      <w:proofErr w:type="spellEnd"/>
      <w:r w:rsidRPr="007C1BA2">
        <w:rPr>
          <w:rFonts w:ascii="Arial" w:hAnsi="Arial" w:cs="Arial"/>
          <w:i/>
          <w:iCs/>
          <w:lang w:val="ro-RO"/>
        </w:rPr>
        <w:t xml:space="preserve"> in Psychiatry,</w:t>
      </w:r>
      <w:r w:rsidRPr="00662C61">
        <w:rPr>
          <w:rFonts w:ascii="Arial" w:hAnsi="Arial" w:cs="Arial"/>
          <w:lang w:val="ro-RO"/>
        </w:rPr>
        <w:t xml:space="preserve"> 22(4), </w:t>
      </w:r>
      <w:proofErr w:type="spellStart"/>
      <w:r w:rsidRPr="00662C61">
        <w:rPr>
          <w:rFonts w:ascii="Arial" w:hAnsi="Arial" w:cs="Arial"/>
          <w:lang w:val="ro-RO"/>
        </w:rPr>
        <w:t>pp</w:t>
      </w:r>
      <w:proofErr w:type="spellEnd"/>
      <w:r w:rsidRPr="00662C61">
        <w:rPr>
          <w:rFonts w:ascii="Arial" w:hAnsi="Arial" w:cs="Arial"/>
          <w:lang w:val="ro-RO"/>
        </w:rPr>
        <w:t xml:space="preserve">. 374–380.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https://doi.org/10.1097/YCO.0b013e32832c920b </w:t>
      </w:r>
    </w:p>
    <w:p w14:paraId="726A6BE5" w14:textId="5A243C18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American </w:t>
      </w:r>
      <w:proofErr w:type="spellStart"/>
      <w:r w:rsidRPr="00662C61">
        <w:rPr>
          <w:rFonts w:ascii="Arial" w:hAnsi="Arial" w:cs="Arial"/>
          <w:lang w:val="ro-RO"/>
        </w:rPr>
        <w:t>Psychiatric</w:t>
      </w:r>
      <w:proofErr w:type="spellEnd"/>
      <w:r w:rsidRPr="00662C61">
        <w:rPr>
          <w:rFonts w:ascii="Arial" w:hAnsi="Arial" w:cs="Arial"/>
          <w:lang w:val="ro-RO"/>
        </w:rPr>
        <w:t xml:space="preserve"> Association (2022) </w:t>
      </w:r>
      <w:r w:rsidRPr="00D25B26">
        <w:rPr>
          <w:rFonts w:ascii="Arial" w:hAnsi="Arial" w:cs="Arial"/>
          <w:i/>
          <w:iCs/>
          <w:lang w:val="ro-RO"/>
        </w:rPr>
        <w:t xml:space="preserve">Diagnostic and Statistical Manual of Mental </w:t>
      </w:r>
      <w:proofErr w:type="spellStart"/>
      <w:r w:rsidRPr="00D25B26">
        <w:rPr>
          <w:rFonts w:ascii="Arial" w:hAnsi="Arial" w:cs="Arial"/>
          <w:i/>
          <w:iCs/>
          <w:lang w:val="ro-RO"/>
        </w:rPr>
        <w:t>Disorders</w:t>
      </w:r>
      <w:proofErr w:type="spellEnd"/>
      <w:r w:rsidRPr="00D25B26">
        <w:rPr>
          <w:rFonts w:ascii="Arial" w:hAnsi="Arial" w:cs="Arial"/>
          <w:i/>
          <w:iCs/>
          <w:lang w:val="ro-RO"/>
        </w:rPr>
        <w:t xml:space="preserve">, </w:t>
      </w:r>
      <w:proofErr w:type="spellStart"/>
      <w:r w:rsidRPr="00D25B26">
        <w:rPr>
          <w:rFonts w:ascii="Arial" w:hAnsi="Arial" w:cs="Arial"/>
          <w:i/>
          <w:iCs/>
          <w:lang w:val="ro-RO"/>
        </w:rPr>
        <w:t>Fifth</w:t>
      </w:r>
      <w:proofErr w:type="spellEnd"/>
      <w:r w:rsidRPr="00D25B26">
        <w:rPr>
          <w:rFonts w:ascii="Arial" w:hAnsi="Arial" w:cs="Arial"/>
          <w:i/>
          <w:iCs/>
          <w:lang w:val="ro-RO"/>
        </w:rPr>
        <w:t xml:space="preserve"> Edition, Text </w:t>
      </w:r>
      <w:proofErr w:type="spellStart"/>
      <w:r w:rsidRPr="00D25B26">
        <w:rPr>
          <w:rFonts w:ascii="Arial" w:hAnsi="Arial" w:cs="Arial"/>
          <w:i/>
          <w:iCs/>
          <w:lang w:val="ro-RO"/>
        </w:rPr>
        <w:t>Revision</w:t>
      </w:r>
      <w:proofErr w:type="spellEnd"/>
      <w:r w:rsidRPr="00D25B26">
        <w:rPr>
          <w:rFonts w:ascii="Arial" w:hAnsi="Arial" w:cs="Arial"/>
          <w:i/>
          <w:iCs/>
          <w:lang w:val="ro-RO"/>
        </w:rPr>
        <w:t xml:space="preserve"> (DSM-5-TR).</w:t>
      </w:r>
      <w:r w:rsidRPr="00662C61">
        <w:rPr>
          <w:rFonts w:ascii="Arial" w:hAnsi="Arial" w:cs="Arial"/>
          <w:lang w:val="ro-RO"/>
        </w:rPr>
        <w:t xml:space="preserve"> Arlington, VA: American </w:t>
      </w:r>
      <w:proofErr w:type="spellStart"/>
      <w:r w:rsidRPr="00D25B26">
        <w:rPr>
          <w:rFonts w:ascii="Arial" w:hAnsi="Arial" w:cs="Arial"/>
          <w:i/>
          <w:iCs/>
          <w:lang w:val="ro-RO"/>
        </w:rPr>
        <w:t>Psychiatric</w:t>
      </w:r>
      <w:proofErr w:type="spellEnd"/>
      <w:r w:rsidRPr="00D25B26">
        <w:rPr>
          <w:rFonts w:ascii="Arial" w:hAnsi="Arial" w:cs="Arial"/>
          <w:i/>
          <w:iCs/>
          <w:lang w:val="ro-RO"/>
        </w:rPr>
        <w:t xml:space="preserve"> Association Publishing</w:t>
      </w:r>
      <w:r w:rsidRPr="00662C61">
        <w:rPr>
          <w:rFonts w:ascii="Arial" w:hAnsi="Arial" w:cs="Arial"/>
          <w:lang w:val="ro-RO"/>
        </w:rPr>
        <w:t xml:space="preserve">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https://doi.org/10.1176/appi.books.9780890425787</w:t>
      </w:r>
    </w:p>
    <w:p w14:paraId="3D581F02" w14:textId="4DC490DA" w:rsidR="00EA3A08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proofErr w:type="spellStart"/>
      <w:r w:rsidRPr="00662C61">
        <w:rPr>
          <w:rFonts w:ascii="Arial" w:hAnsi="Arial" w:cs="Arial"/>
          <w:lang w:val="ro-RO"/>
        </w:rPr>
        <w:t>Chivilgina</w:t>
      </w:r>
      <w:proofErr w:type="spellEnd"/>
      <w:r w:rsidRPr="00662C61">
        <w:rPr>
          <w:rFonts w:ascii="Arial" w:hAnsi="Arial" w:cs="Arial"/>
          <w:lang w:val="ro-RO"/>
        </w:rPr>
        <w:t xml:space="preserve">, O., Elger, B.S. and Jotterand, F. (2021) </w:t>
      </w:r>
      <w:r w:rsidR="00CB3A06">
        <w:rPr>
          <w:rFonts w:ascii="Arial" w:hAnsi="Arial" w:cs="Arial"/>
          <w:lang w:val="ro-RO"/>
        </w:rPr>
        <w:t>‘</w:t>
      </w:r>
      <w:r w:rsidRPr="00662C61">
        <w:rPr>
          <w:rFonts w:ascii="Arial" w:hAnsi="Arial" w:cs="Arial"/>
          <w:lang w:val="ro-RO"/>
        </w:rPr>
        <w:t>Digital t</w:t>
      </w:r>
      <w:proofErr w:type="spellStart"/>
      <w:r w:rsidRPr="00662C61">
        <w:rPr>
          <w:rFonts w:ascii="Arial" w:hAnsi="Arial" w:cs="Arial"/>
          <w:lang w:val="ro-RO"/>
        </w:rPr>
        <w:t>echnologies</w:t>
      </w:r>
      <w:proofErr w:type="spellEnd"/>
      <w:r w:rsidRPr="00662C61">
        <w:rPr>
          <w:rFonts w:ascii="Arial" w:hAnsi="Arial" w:cs="Arial"/>
          <w:lang w:val="ro-RO"/>
        </w:rPr>
        <w:t xml:space="preserve"> for schizophrenia management: a descriptive review</w:t>
      </w:r>
      <w:r w:rsidR="00CB3A06">
        <w:rPr>
          <w:rFonts w:ascii="Arial" w:hAnsi="Arial" w:cs="Arial"/>
          <w:lang w:val="ro-RO"/>
        </w:rPr>
        <w:t xml:space="preserve">’, </w:t>
      </w:r>
      <w:r w:rsidRPr="00CB3A06">
        <w:rPr>
          <w:rFonts w:ascii="Arial" w:hAnsi="Arial" w:cs="Arial"/>
          <w:i/>
          <w:iCs/>
          <w:lang w:val="ro-RO"/>
        </w:rPr>
        <w:t>Science and Engineering Ethics</w:t>
      </w:r>
      <w:r w:rsidRPr="00662C61">
        <w:rPr>
          <w:rFonts w:ascii="Arial" w:hAnsi="Arial" w:cs="Arial"/>
          <w:lang w:val="ro-RO"/>
        </w:rPr>
        <w:t xml:space="preserve">, 27(2), </w:t>
      </w:r>
      <w:proofErr w:type="spellStart"/>
      <w:r w:rsidRPr="00662C61">
        <w:rPr>
          <w:rFonts w:ascii="Arial" w:hAnsi="Arial" w:cs="Arial"/>
          <w:lang w:val="ro-RO"/>
        </w:rPr>
        <w:t>article</w:t>
      </w:r>
      <w:proofErr w:type="spellEnd"/>
      <w:r w:rsidRPr="00662C61">
        <w:rPr>
          <w:rFonts w:ascii="Arial" w:hAnsi="Arial" w:cs="Arial"/>
          <w:lang w:val="ro-RO"/>
        </w:rPr>
        <w:t xml:space="preserve"> 25.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https://doi.org/10.1007/s11948-021-00302-z</w:t>
      </w:r>
    </w:p>
    <w:p w14:paraId="6FCDE761" w14:textId="000ADC24" w:rsidR="003E38AF" w:rsidRPr="00662C61" w:rsidRDefault="00EA3A08" w:rsidP="003B713D">
      <w:pPr>
        <w:spacing w:line="360" w:lineRule="auto"/>
        <w:rPr>
          <w:rFonts w:ascii="Arial" w:hAnsi="Arial" w:cs="Arial"/>
          <w:lang w:val="ro-RO"/>
        </w:rPr>
      </w:pPr>
      <w:r w:rsidRPr="00662C61">
        <w:rPr>
          <w:rFonts w:ascii="Arial" w:hAnsi="Arial" w:cs="Arial"/>
          <w:lang w:val="ro-RO"/>
        </w:rPr>
        <w:t xml:space="preserve">Huang, H.-Z., Chen, Y.-B., Wang, X.-Q., Feng, Y., He, H.-P. and Zhou, Y.-Q. (2026) </w:t>
      </w:r>
      <w:r w:rsidR="00CB3A06">
        <w:rPr>
          <w:rFonts w:ascii="Arial" w:hAnsi="Arial" w:cs="Arial"/>
          <w:lang w:val="ro-RO"/>
        </w:rPr>
        <w:t>‘</w:t>
      </w:r>
      <w:proofErr w:type="spellStart"/>
      <w:r w:rsidRPr="00662C61">
        <w:rPr>
          <w:rFonts w:ascii="Arial" w:hAnsi="Arial" w:cs="Arial"/>
          <w:lang w:val="ro-RO"/>
        </w:rPr>
        <w:t>Effects</w:t>
      </w:r>
      <w:proofErr w:type="spellEnd"/>
      <w:r w:rsidRPr="00662C61">
        <w:rPr>
          <w:rFonts w:ascii="Arial" w:hAnsi="Arial" w:cs="Arial"/>
          <w:lang w:val="ro-RO"/>
        </w:rPr>
        <w:t xml:space="preserve"> of virtual reality technology on core symptoms of schizophrenia </w:t>
      </w:r>
      <w:proofErr w:type="spellStart"/>
      <w:r w:rsidRPr="00662C61">
        <w:rPr>
          <w:rFonts w:ascii="Arial" w:hAnsi="Arial" w:cs="Arial"/>
          <w:lang w:val="ro-RO"/>
        </w:rPr>
        <w:t>patients</w:t>
      </w:r>
      <w:proofErr w:type="spellEnd"/>
      <w:r w:rsidRPr="00662C61">
        <w:rPr>
          <w:rFonts w:ascii="Arial" w:hAnsi="Arial" w:cs="Arial"/>
          <w:lang w:val="ro-RO"/>
        </w:rPr>
        <w:t>: a systematic review and meta-analysis</w:t>
      </w:r>
      <w:r w:rsidR="00CB3A06">
        <w:rPr>
          <w:rFonts w:ascii="Arial" w:hAnsi="Arial" w:cs="Arial"/>
          <w:lang w:val="ro-RO"/>
        </w:rPr>
        <w:t>’,</w:t>
      </w:r>
      <w:r w:rsidRPr="00662C61">
        <w:rPr>
          <w:rFonts w:ascii="Arial" w:hAnsi="Arial" w:cs="Arial"/>
          <w:lang w:val="ro-RO"/>
        </w:rPr>
        <w:t xml:space="preserve"> </w:t>
      </w:r>
      <w:proofErr w:type="spellStart"/>
      <w:r w:rsidRPr="00CB3A06">
        <w:rPr>
          <w:rFonts w:ascii="Arial" w:hAnsi="Arial" w:cs="Arial"/>
          <w:i/>
          <w:iCs/>
          <w:lang w:val="ro-RO"/>
        </w:rPr>
        <w:t>Archives</w:t>
      </w:r>
      <w:proofErr w:type="spellEnd"/>
      <w:r w:rsidRPr="00CB3A06">
        <w:rPr>
          <w:rFonts w:ascii="Arial" w:hAnsi="Arial" w:cs="Arial"/>
          <w:i/>
          <w:iCs/>
          <w:lang w:val="ro-RO"/>
        </w:rPr>
        <w:t xml:space="preserve"> of </w:t>
      </w:r>
      <w:proofErr w:type="spellStart"/>
      <w:r w:rsidRPr="00CB3A06">
        <w:rPr>
          <w:rFonts w:ascii="Arial" w:hAnsi="Arial" w:cs="Arial"/>
          <w:i/>
          <w:iCs/>
          <w:lang w:val="ro-RO"/>
        </w:rPr>
        <w:t>Psychiatric</w:t>
      </w:r>
      <w:proofErr w:type="spellEnd"/>
      <w:r w:rsidRPr="00CB3A06">
        <w:rPr>
          <w:rFonts w:ascii="Arial" w:hAnsi="Arial" w:cs="Arial"/>
          <w:i/>
          <w:iCs/>
          <w:lang w:val="ro-RO"/>
        </w:rPr>
        <w:t xml:space="preserve"> Nursing</w:t>
      </w:r>
      <w:r w:rsidRPr="00662C61">
        <w:rPr>
          <w:rFonts w:ascii="Arial" w:hAnsi="Arial" w:cs="Arial"/>
          <w:lang w:val="ro-RO"/>
        </w:rPr>
        <w:t xml:space="preserve">, 62, </w:t>
      </w:r>
      <w:proofErr w:type="spellStart"/>
      <w:r w:rsidRPr="00662C61">
        <w:rPr>
          <w:rFonts w:ascii="Arial" w:hAnsi="Arial" w:cs="Arial"/>
          <w:lang w:val="ro-RO"/>
        </w:rPr>
        <w:t>article</w:t>
      </w:r>
      <w:proofErr w:type="spellEnd"/>
      <w:r w:rsidRPr="00662C61">
        <w:rPr>
          <w:rFonts w:ascii="Arial" w:hAnsi="Arial" w:cs="Arial"/>
          <w:lang w:val="ro-RO"/>
        </w:rPr>
        <w:t xml:space="preserve"> 152131. </w:t>
      </w:r>
      <w:proofErr w:type="spellStart"/>
      <w:r w:rsidRPr="00662C61">
        <w:rPr>
          <w:rFonts w:ascii="Arial" w:hAnsi="Arial" w:cs="Arial"/>
          <w:lang w:val="ro-RO"/>
        </w:rPr>
        <w:t>Available</w:t>
      </w:r>
      <w:proofErr w:type="spellEnd"/>
      <w:r w:rsidRPr="00662C61">
        <w:rPr>
          <w:rFonts w:ascii="Arial" w:hAnsi="Arial" w:cs="Arial"/>
          <w:lang w:val="ro-RO"/>
        </w:rPr>
        <w:t xml:space="preserve"> at: https://doi.org/10.1016/j.apnu.2026.152131</w:t>
      </w:r>
    </w:p>
    <w:sectPr w:rsidR="003E38AF" w:rsidRPr="00662C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33A"/>
    <w:rsid w:val="00010735"/>
    <w:rsid w:val="000E4005"/>
    <w:rsid w:val="00183CB8"/>
    <w:rsid w:val="00197943"/>
    <w:rsid w:val="001A6158"/>
    <w:rsid w:val="001B420E"/>
    <w:rsid w:val="001F2A00"/>
    <w:rsid w:val="0020001C"/>
    <w:rsid w:val="00206705"/>
    <w:rsid w:val="002213FB"/>
    <w:rsid w:val="0023408B"/>
    <w:rsid w:val="00235CE2"/>
    <w:rsid w:val="00240041"/>
    <w:rsid w:val="00263A5F"/>
    <w:rsid w:val="002F2668"/>
    <w:rsid w:val="00315511"/>
    <w:rsid w:val="00324550"/>
    <w:rsid w:val="0033563C"/>
    <w:rsid w:val="0036633A"/>
    <w:rsid w:val="003B713D"/>
    <w:rsid w:val="003C35B4"/>
    <w:rsid w:val="003C5A76"/>
    <w:rsid w:val="003D6785"/>
    <w:rsid w:val="003E38AF"/>
    <w:rsid w:val="00401EB1"/>
    <w:rsid w:val="0042141C"/>
    <w:rsid w:val="00430A56"/>
    <w:rsid w:val="0047039C"/>
    <w:rsid w:val="004E2A4D"/>
    <w:rsid w:val="004F75C5"/>
    <w:rsid w:val="005066FB"/>
    <w:rsid w:val="00540834"/>
    <w:rsid w:val="005A59C6"/>
    <w:rsid w:val="005A640E"/>
    <w:rsid w:val="00600FAA"/>
    <w:rsid w:val="00661C1C"/>
    <w:rsid w:val="00662C61"/>
    <w:rsid w:val="006B1A48"/>
    <w:rsid w:val="006B7A31"/>
    <w:rsid w:val="006F4395"/>
    <w:rsid w:val="00755719"/>
    <w:rsid w:val="00756A04"/>
    <w:rsid w:val="007C1BA2"/>
    <w:rsid w:val="0080079D"/>
    <w:rsid w:val="0080331F"/>
    <w:rsid w:val="008101F6"/>
    <w:rsid w:val="00815D4A"/>
    <w:rsid w:val="008B4B6D"/>
    <w:rsid w:val="008D3C95"/>
    <w:rsid w:val="008E2845"/>
    <w:rsid w:val="0090214B"/>
    <w:rsid w:val="00981890"/>
    <w:rsid w:val="00987CD7"/>
    <w:rsid w:val="00993118"/>
    <w:rsid w:val="009B6467"/>
    <w:rsid w:val="009B7704"/>
    <w:rsid w:val="009D5CD4"/>
    <w:rsid w:val="009F1BF8"/>
    <w:rsid w:val="00A643AE"/>
    <w:rsid w:val="00AA74FD"/>
    <w:rsid w:val="00AE0B9F"/>
    <w:rsid w:val="00AF6754"/>
    <w:rsid w:val="00B01DA7"/>
    <w:rsid w:val="00B13D88"/>
    <w:rsid w:val="00B22677"/>
    <w:rsid w:val="00B83593"/>
    <w:rsid w:val="00B93A9C"/>
    <w:rsid w:val="00BA6305"/>
    <w:rsid w:val="00BE0718"/>
    <w:rsid w:val="00C241A0"/>
    <w:rsid w:val="00C30D7F"/>
    <w:rsid w:val="00CB3A06"/>
    <w:rsid w:val="00CB4C59"/>
    <w:rsid w:val="00CC75CF"/>
    <w:rsid w:val="00CD5217"/>
    <w:rsid w:val="00CE22A0"/>
    <w:rsid w:val="00CE534D"/>
    <w:rsid w:val="00D12622"/>
    <w:rsid w:val="00D21601"/>
    <w:rsid w:val="00D25B26"/>
    <w:rsid w:val="00D40466"/>
    <w:rsid w:val="00D74C18"/>
    <w:rsid w:val="00D87E1A"/>
    <w:rsid w:val="00DB1579"/>
    <w:rsid w:val="00E400B6"/>
    <w:rsid w:val="00E46488"/>
    <w:rsid w:val="00EA3A08"/>
    <w:rsid w:val="00EB56F2"/>
    <w:rsid w:val="00EE12F1"/>
    <w:rsid w:val="00F1014E"/>
    <w:rsid w:val="00F11E16"/>
    <w:rsid w:val="00F442D2"/>
    <w:rsid w:val="00F85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5EB052"/>
  <w15:chartTrackingRefBased/>
  <w15:docId w15:val="{7855C6F4-5579-1948-98FB-D21CF90E6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63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63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633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63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633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63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63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63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63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633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63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633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633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633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63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63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63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63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63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63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63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63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63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63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63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633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633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633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633A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D87E1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6374</Words>
  <Characters>36337</Characters>
  <Application>Microsoft Office Word</Application>
  <DocSecurity>0</DocSecurity>
  <Lines>302</Lines>
  <Paragraphs>85</Paragraphs>
  <ScaleCrop>false</ScaleCrop>
  <Company/>
  <LinksUpToDate>false</LinksUpToDate>
  <CharactersWithSpaces>42626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Gaiu (2332587)</dc:creator>
  <cp:keywords/>
  <dc:description/>
  <cp:lastModifiedBy>Alexandru Gaiu (2332587)</cp:lastModifiedBy>
  <cp:revision>2</cp:revision>
  <dcterms:created xsi:type="dcterms:W3CDTF">2026-07-20T12:55:00Z</dcterms:created>
  <dcterms:modified xsi:type="dcterms:W3CDTF">2026-07-20T12:55:00Z</dcterms:modified>
</cp:coreProperties>
</file>