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316E8" w:rsidRDefault="004316E8" w:rsidP="004316E8">
      <w:pPr>
        <w:pStyle w:val="Title"/>
      </w:pPr>
    </w:p>
    <w:p w:rsidR="004316E8" w:rsidRDefault="004316E8" w:rsidP="004316E8">
      <w:pPr>
        <w:pStyle w:val="Title"/>
      </w:pPr>
    </w:p>
    <w:p w:rsidR="004316E8" w:rsidRDefault="004316E8" w:rsidP="004316E8">
      <w:pPr>
        <w:pStyle w:val="Title"/>
      </w:pPr>
    </w:p>
    <w:p w:rsidR="004316E8" w:rsidRDefault="004316E8" w:rsidP="004316E8">
      <w:pPr>
        <w:pStyle w:val="Title"/>
      </w:pPr>
    </w:p>
    <w:p w:rsidR="004316E8" w:rsidRDefault="00717A24" w:rsidP="004316E8">
      <w:pPr>
        <w:pStyle w:val="Title"/>
      </w:pPr>
      <w:r>
        <w:t xml:space="preserve">     </w:t>
      </w:r>
      <w:r w:rsidR="00294AEB">
        <w:t xml:space="preserve">              </w:t>
      </w:r>
      <w:r w:rsidR="00DB1746">
        <w:t>Reliance JIO</w:t>
      </w:r>
    </w:p>
    <w:p w:rsidR="00294AEB" w:rsidRDefault="00294AEB" w:rsidP="005206C0">
      <w:pPr>
        <w:jc w:val="left"/>
      </w:pPr>
      <w:r>
        <w:t>Name: - Desai Vikashkumar H</w:t>
      </w:r>
    </w:p>
    <w:p w:rsidR="005206C0" w:rsidRDefault="005206C0" w:rsidP="005206C0">
      <w:pPr>
        <w:jc w:val="left"/>
      </w:pPr>
      <w:r>
        <w:t>Student id: - 1706369</w:t>
      </w:r>
    </w:p>
    <w:p w:rsidR="00294AEB" w:rsidRDefault="00294AEB" w:rsidP="005206C0">
      <w:pPr>
        <w:jc w:val="left"/>
      </w:pPr>
      <w:r>
        <w:t>Subject: - strategic Management</w:t>
      </w:r>
    </w:p>
    <w:p w:rsidR="00294AEB" w:rsidRDefault="00294AEB" w:rsidP="005206C0">
      <w:pPr>
        <w:jc w:val="left"/>
      </w:pPr>
      <w:r>
        <w:t>Subject code</w:t>
      </w:r>
      <w:r w:rsidR="005206C0">
        <w:t>: -</w:t>
      </w:r>
      <w:r>
        <w:t xml:space="preserve"> SBMA7103_Lon</w:t>
      </w:r>
    </w:p>
    <w:p w:rsidR="00294AEB" w:rsidRPr="00294AEB" w:rsidRDefault="00294AEB" w:rsidP="005206C0">
      <w:pPr>
        <w:jc w:val="left"/>
      </w:pPr>
      <w:r>
        <w:t>Tutor Name: - Dr Allison Wylde</w:t>
      </w:r>
    </w:p>
    <w:p w:rsidR="003E3054" w:rsidRDefault="003E3054">
      <w:pPr>
        <w:spacing w:line="276" w:lineRule="auto"/>
        <w:jc w:val="left"/>
      </w:pPr>
      <w:r>
        <w:br w:type="page"/>
      </w:r>
    </w:p>
    <w:p w:rsidR="004316E8" w:rsidRPr="00294AEB" w:rsidRDefault="004316E8" w:rsidP="004316E8">
      <w:pPr>
        <w:rPr>
          <w:rFonts w:cs="Times New Roman"/>
          <w:szCs w:val="24"/>
        </w:rPr>
      </w:pPr>
    </w:p>
    <w:p w:rsidR="004316E8" w:rsidRPr="00294AEB" w:rsidRDefault="004316E8" w:rsidP="004316E8">
      <w:pPr>
        <w:rPr>
          <w:rFonts w:cs="Times New Roman"/>
          <w:szCs w:val="24"/>
        </w:rPr>
      </w:pPr>
    </w:p>
    <w:sdt>
      <w:sdtPr>
        <w:rPr>
          <w:rFonts w:ascii="Times New Roman" w:eastAsiaTheme="minorHAnsi" w:hAnsi="Times New Roman" w:cs="Times New Roman"/>
          <w:b w:val="0"/>
          <w:bCs w:val="0"/>
          <w:color w:val="auto"/>
          <w:sz w:val="24"/>
          <w:szCs w:val="24"/>
          <w:lang w:val="en-GB"/>
        </w:rPr>
        <w:id w:val="1781953"/>
        <w:docPartObj>
          <w:docPartGallery w:val="Table of Contents"/>
          <w:docPartUnique/>
        </w:docPartObj>
      </w:sdtPr>
      <w:sdtContent>
        <w:p w:rsidR="003E3054" w:rsidRPr="00294AEB" w:rsidRDefault="003E3054">
          <w:pPr>
            <w:pStyle w:val="TOCHeading"/>
            <w:rPr>
              <w:rFonts w:ascii="Times New Roman" w:hAnsi="Times New Roman" w:cs="Times New Roman"/>
              <w:sz w:val="24"/>
              <w:szCs w:val="24"/>
            </w:rPr>
          </w:pPr>
          <w:r w:rsidRPr="00294AEB">
            <w:rPr>
              <w:rFonts w:ascii="Times New Roman" w:hAnsi="Times New Roman" w:cs="Times New Roman"/>
              <w:sz w:val="24"/>
              <w:szCs w:val="24"/>
            </w:rPr>
            <w:t>Contents</w:t>
          </w:r>
        </w:p>
        <w:p w:rsidR="00356F1B" w:rsidRPr="00294AEB" w:rsidRDefault="00FE7B1A">
          <w:pPr>
            <w:pStyle w:val="TOC1"/>
            <w:tabs>
              <w:tab w:val="right" w:leader="dot" w:pos="9016"/>
            </w:tabs>
            <w:rPr>
              <w:rFonts w:eastAsiaTheme="minorEastAsia" w:cs="Times New Roman"/>
              <w:noProof/>
              <w:szCs w:val="24"/>
              <w:lang w:val="en-US"/>
            </w:rPr>
          </w:pPr>
          <w:r w:rsidRPr="00294AEB">
            <w:rPr>
              <w:rFonts w:cs="Times New Roman"/>
              <w:szCs w:val="24"/>
            </w:rPr>
            <w:fldChar w:fldCharType="begin"/>
          </w:r>
          <w:r w:rsidR="003E3054" w:rsidRPr="00294AEB">
            <w:rPr>
              <w:rFonts w:cs="Times New Roman"/>
              <w:szCs w:val="24"/>
            </w:rPr>
            <w:instrText xml:space="preserve"> TOC \o "1-3" \h \z \u </w:instrText>
          </w:r>
          <w:r w:rsidRPr="00294AEB">
            <w:rPr>
              <w:rFonts w:cs="Times New Roman"/>
              <w:szCs w:val="24"/>
            </w:rPr>
            <w:fldChar w:fldCharType="separate"/>
          </w:r>
          <w:hyperlink w:anchor="_Toc513180842" w:history="1">
            <w:r w:rsidR="00356F1B" w:rsidRPr="00294AEB">
              <w:rPr>
                <w:rStyle w:val="Hyperlink"/>
                <w:rFonts w:cs="Times New Roman"/>
                <w:noProof/>
                <w:szCs w:val="24"/>
              </w:rPr>
              <w:t>Executive Summary:</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_Toc513180842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3</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43" w:history="1">
            <w:r w:rsidR="00356F1B" w:rsidRPr="00294AEB">
              <w:rPr>
                <w:rStyle w:val="Hyperlink"/>
                <w:rFonts w:cs="Times New Roman"/>
                <w:noProof/>
                <w:szCs w:val="24"/>
              </w:rPr>
              <w:t>Introduction</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_Toc513180843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3</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44" w:history="1">
            <w:r w:rsidR="00356F1B" w:rsidRPr="00294AEB">
              <w:rPr>
                <w:rStyle w:val="Hyperlink"/>
                <w:rFonts w:cs="Times New Roman"/>
                <w:noProof/>
                <w:szCs w:val="24"/>
              </w:rPr>
              <w:t>The basic corporate strategies that are applied by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_Toc513180844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4</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45" w:history="1">
            <w:r w:rsidR="00356F1B" w:rsidRPr="00294AEB">
              <w:rPr>
                <w:rStyle w:val="Hyperlink"/>
                <w:rFonts w:cs="Times New Roman"/>
                <w:noProof/>
                <w:szCs w:val="24"/>
              </w:rPr>
              <w:t>Critical analysis of Reliance Jio’s Strategic Management issues</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_Toc513180845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6</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46" w:history="1">
            <w:r w:rsidR="00356F1B" w:rsidRPr="00294AEB">
              <w:rPr>
                <w:rStyle w:val="Hyperlink"/>
                <w:rFonts w:cs="Times New Roman"/>
                <w:noProof/>
                <w:szCs w:val="24"/>
              </w:rPr>
              <w:t>The application of the models for the strategic management issues faced by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_Toc513180846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8</w:t>
            </w:r>
            <w:r w:rsidRPr="00294AEB">
              <w:rPr>
                <w:rFonts w:cs="Times New Roman"/>
                <w:noProof/>
                <w:webHidden/>
                <w:szCs w:val="24"/>
              </w:rPr>
              <w:fldChar w:fldCharType="end"/>
            </w:r>
          </w:hyperlink>
        </w:p>
        <w:p w:rsidR="00356F1B" w:rsidRPr="00294AEB" w:rsidRDefault="00FE7B1A">
          <w:pPr>
            <w:pStyle w:val="TOC2"/>
            <w:tabs>
              <w:tab w:val="right" w:leader="dot" w:pos="9016"/>
            </w:tabs>
            <w:rPr>
              <w:rFonts w:eastAsiaTheme="minorEastAsia" w:cs="Times New Roman"/>
              <w:noProof/>
              <w:szCs w:val="24"/>
              <w:lang w:val="en-US"/>
            </w:rPr>
          </w:pPr>
          <w:hyperlink w:anchor="_Toc513180847" w:history="1">
            <w:r w:rsidR="00356F1B" w:rsidRPr="00294AEB">
              <w:rPr>
                <w:rStyle w:val="Hyperlink"/>
                <w:rFonts w:cs="Times New Roman"/>
                <w:noProof/>
                <w:szCs w:val="24"/>
              </w:rPr>
              <w:t>Ansoff Growth analysis of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_Toc513180847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8</w:t>
            </w:r>
            <w:r w:rsidRPr="00294AEB">
              <w:rPr>
                <w:rFonts w:cs="Times New Roman"/>
                <w:noProof/>
                <w:webHidden/>
                <w:szCs w:val="24"/>
              </w:rPr>
              <w:fldChar w:fldCharType="end"/>
            </w:r>
          </w:hyperlink>
        </w:p>
        <w:p w:rsidR="00356F1B" w:rsidRPr="00294AEB" w:rsidRDefault="00FE7B1A">
          <w:pPr>
            <w:pStyle w:val="TOC2"/>
            <w:tabs>
              <w:tab w:val="right" w:leader="dot" w:pos="9016"/>
            </w:tabs>
            <w:rPr>
              <w:rFonts w:eastAsiaTheme="minorEastAsia" w:cs="Times New Roman"/>
              <w:noProof/>
              <w:szCs w:val="24"/>
              <w:lang w:val="en-US"/>
            </w:rPr>
          </w:pPr>
          <w:hyperlink w:anchor="_Toc513180848" w:history="1">
            <w:r w:rsidR="00356F1B" w:rsidRPr="00294AEB">
              <w:rPr>
                <w:rStyle w:val="Hyperlink"/>
                <w:rFonts w:cs="Times New Roman"/>
                <w:noProof/>
                <w:szCs w:val="24"/>
              </w:rPr>
              <w:t>Porter’s 5 force analysis of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_Toc513180848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9</w:t>
            </w:r>
            <w:r w:rsidRPr="00294AEB">
              <w:rPr>
                <w:rFonts w:cs="Times New Roman"/>
                <w:noProof/>
                <w:webHidden/>
                <w:szCs w:val="24"/>
              </w:rPr>
              <w:fldChar w:fldCharType="end"/>
            </w:r>
          </w:hyperlink>
        </w:p>
        <w:p w:rsidR="00356F1B" w:rsidRPr="00294AEB" w:rsidRDefault="00FE7B1A">
          <w:pPr>
            <w:pStyle w:val="TOC2"/>
            <w:tabs>
              <w:tab w:val="right" w:leader="dot" w:pos="9016"/>
            </w:tabs>
            <w:rPr>
              <w:rFonts w:eastAsiaTheme="minorEastAsia" w:cs="Times New Roman"/>
              <w:noProof/>
              <w:szCs w:val="24"/>
              <w:lang w:val="en-US"/>
            </w:rPr>
          </w:pPr>
          <w:hyperlink w:anchor="_Toc513180849" w:history="1">
            <w:r w:rsidR="00356F1B" w:rsidRPr="00294AEB">
              <w:rPr>
                <w:rStyle w:val="Hyperlink"/>
                <w:rFonts w:cs="Times New Roman"/>
                <w:noProof/>
                <w:szCs w:val="24"/>
              </w:rPr>
              <w:t>Strategic clock analysis of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_Toc513180849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10</w:t>
            </w:r>
            <w:r w:rsidRPr="00294AEB">
              <w:rPr>
                <w:rFonts w:cs="Times New Roman"/>
                <w:noProof/>
                <w:webHidden/>
                <w:szCs w:val="24"/>
              </w:rPr>
              <w:fldChar w:fldCharType="end"/>
            </w:r>
          </w:hyperlink>
        </w:p>
        <w:p w:rsidR="00356F1B" w:rsidRPr="00294AEB" w:rsidRDefault="00FE7B1A">
          <w:pPr>
            <w:pStyle w:val="TOC2"/>
            <w:tabs>
              <w:tab w:val="right" w:leader="dot" w:pos="9016"/>
            </w:tabs>
            <w:rPr>
              <w:rFonts w:eastAsiaTheme="minorEastAsia" w:cs="Times New Roman"/>
              <w:noProof/>
              <w:szCs w:val="24"/>
              <w:lang w:val="en-US"/>
            </w:rPr>
          </w:pPr>
          <w:hyperlink w:anchor="_Toc513180850" w:history="1">
            <w:r w:rsidR="00356F1B" w:rsidRPr="00294AEB">
              <w:rPr>
                <w:rStyle w:val="Hyperlink"/>
                <w:rFonts w:cs="Times New Roman"/>
                <w:noProof/>
                <w:szCs w:val="24"/>
              </w:rPr>
              <w:t>McKinsey 7s analysis of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_Toc513180850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12</w:t>
            </w:r>
            <w:r w:rsidRPr="00294AEB">
              <w:rPr>
                <w:rFonts w:cs="Times New Roman"/>
                <w:noProof/>
                <w:webHidden/>
                <w:szCs w:val="24"/>
              </w:rPr>
              <w:fldChar w:fldCharType="end"/>
            </w:r>
          </w:hyperlink>
        </w:p>
        <w:p w:rsidR="00356F1B" w:rsidRPr="00294AEB" w:rsidRDefault="00FE7B1A">
          <w:pPr>
            <w:pStyle w:val="TOC2"/>
            <w:tabs>
              <w:tab w:val="right" w:leader="dot" w:pos="9016"/>
            </w:tabs>
            <w:rPr>
              <w:rFonts w:eastAsiaTheme="minorEastAsia" w:cs="Times New Roman"/>
              <w:noProof/>
              <w:szCs w:val="24"/>
              <w:lang w:val="en-US"/>
            </w:rPr>
          </w:pPr>
          <w:hyperlink w:anchor="_Toc513180851" w:history="1">
            <w:r w:rsidR="00356F1B" w:rsidRPr="00294AEB">
              <w:rPr>
                <w:rStyle w:val="Hyperlink"/>
                <w:rFonts w:cs="Times New Roman"/>
                <w:noProof/>
                <w:szCs w:val="24"/>
              </w:rPr>
              <w:t>SWOT analysis of Reliance Jio</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_Toc513180851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14</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52" w:history="1">
            <w:r w:rsidR="00356F1B" w:rsidRPr="00294AEB">
              <w:rPr>
                <w:rStyle w:val="Hyperlink"/>
                <w:rFonts w:cs="Times New Roman"/>
                <w:noProof/>
                <w:szCs w:val="24"/>
              </w:rPr>
              <w:t>Analysis and main findings</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_Toc513180852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15</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53" w:history="1">
            <w:r w:rsidR="00356F1B" w:rsidRPr="00294AEB">
              <w:rPr>
                <w:rStyle w:val="Hyperlink"/>
                <w:rFonts w:cs="Times New Roman"/>
                <w:noProof/>
                <w:szCs w:val="24"/>
              </w:rPr>
              <w:t>Financial performance of Reliance Jio -2018,2019(expected)</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_Toc513180853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16</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54" w:history="1">
            <w:r w:rsidR="00356F1B" w:rsidRPr="00294AEB">
              <w:rPr>
                <w:rStyle w:val="Hyperlink"/>
                <w:rFonts w:cs="Times New Roman"/>
                <w:noProof/>
                <w:szCs w:val="24"/>
              </w:rPr>
              <w:t>Conclusion &amp; Recommendation</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_Toc513180854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17</w:t>
            </w:r>
            <w:r w:rsidRPr="00294AEB">
              <w:rPr>
                <w:rFonts w:cs="Times New Roman"/>
                <w:noProof/>
                <w:webHidden/>
                <w:szCs w:val="24"/>
              </w:rPr>
              <w:fldChar w:fldCharType="end"/>
            </w:r>
          </w:hyperlink>
        </w:p>
        <w:p w:rsidR="00356F1B" w:rsidRPr="00294AEB" w:rsidRDefault="00FE7B1A">
          <w:pPr>
            <w:pStyle w:val="TOC1"/>
            <w:tabs>
              <w:tab w:val="right" w:leader="dot" w:pos="9016"/>
            </w:tabs>
            <w:rPr>
              <w:rFonts w:eastAsiaTheme="minorEastAsia" w:cs="Times New Roman"/>
              <w:noProof/>
              <w:szCs w:val="24"/>
              <w:lang w:val="en-US"/>
            </w:rPr>
          </w:pPr>
          <w:hyperlink w:anchor="_Toc513180855" w:history="1">
            <w:r w:rsidR="00356F1B" w:rsidRPr="00294AEB">
              <w:rPr>
                <w:rStyle w:val="Hyperlink"/>
                <w:rFonts w:cs="Times New Roman"/>
                <w:noProof/>
                <w:szCs w:val="24"/>
              </w:rPr>
              <w:t>Reference:</w:t>
            </w:r>
            <w:r w:rsidR="00356F1B" w:rsidRPr="00294AEB">
              <w:rPr>
                <w:rFonts w:cs="Times New Roman"/>
                <w:noProof/>
                <w:webHidden/>
                <w:szCs w:val="24"/>
              </w:rPr>
              <w:tab/>
            </w:r>
            <w:r w:rsidRPr="00294AEB">
              <w:rPr>
                <w:rFonts w:cs="Times New Roman"/>
                <w:noProof/>
                <w:webHidden/>
                <w:szCs w:val="24"/>
              </w:rPr>
              <w:fldChar w:fldCharType="begin"/>
            </w:r>
            <w:r w:rsidR="00356F1B" w:rsidRPr="00294AEB">
              <w:rPr>
                <w:rFonts w:cs="Times New Roman"/>
                <w:noProof/>
                <w:webHidden/>
                <w:szCs w:val="24"/>
              </w:rPr>
              <w:instrText xml:space="preserve"> PAGEREF _Toc513180855 \h </w:instrText>
            </w:r>
            <w:r w:rsidRPr="00294AEB">
              <w:rPr>
                <w:rFonts w:cs="Times New Roman"/>
                <w:noProof/>
                <w:webHidden/>
                <w:szCs w:val="24"/>
              </w:rPr>
            </w:r>
            <w:r w:rsidRPr="00294AEB">
              <w:rPr>
                <w:rFonts w:cs="Times New Roman"/>
                <w:noProof/>
                <w:webHidden/>
                <w:szCs w:val="24"/>
              </w:rPr>
              <w:fldChar w:fldCharType="separate"/>
            </w:r>
            <w:r w:rsidR="00356F1B" w:rsidRPr="00294AEB">
              <w:rPr>
                <w:rFonts w:cs="Times New Roman"/>
                <w:noProof/>
                <w:webHidden/>
                <w:szCs w:val="24"/>
              </w:rPr>
              <w:t>18</w:t>
            </w:r>
            <w:r w:rsidRPr="00294AEB">
              <w:rPr>
                <w:rFonts w:cs="Times New Roman"/>
                <w:noProof/>
                <w:webHidden/>
                <w:szCs w:val="24"/>
              </w:rPr>
              <w:fldChar w:fldCharType="end"/>
            </w:r>
          </w:hyperlink>
        </w:p>
        <w:p w:rsidR="003E3054" w:rsidRPr="00294AEB" w:rsidRDefault="00FE7B1A">
          <w:pPr>
            <w:rPr>
              <w:rFonts w:cs="Times New Roman"/>
              <w:szCs w:val="24"/>
            </w:rPr>
          </w:pPr>
          <w:r w:rsidRPr="00294AEB">
            <w:rPr>
              <w:rFonts w:cs="Times New Roman"/>
              <w:szCs w:val="24"/>
            </w:rPr>
            <w:fldChar w:fldCharType="end"/>
          </w:r>
        </w:p>
      </w:sdtContent>
    </w:sdt>
    <w:p w:rsidR="004316E8" w:rsidRPr="00294AEB" w:rsidRDefault="004316E8" w:rsidP="004316E8">
      <w:pPr>
        <w:rPr>
          <w:rFonts w:cs="Times New Roman"/>
          <w:szCs w:val="24"/>
        </w:rPr>
      </w:pPr>
    </w:p>
    <w:p w:rsidR="004316E8" w:rsidRPr="00294AEB" w:rsidRDefault="004316E8" w:rsidP="004316E8">
      <w:pPr>
        <w:rPr>
          <w:rFonts w:cs="Times New Roman"/>
          <w:szCs w:val="24"/>
        </w:rPr>
      </w:pPr>
    </w:p>
    <w:p w:rsidR="004316E8" w:rsidRPr="00294AEB" w:rsidRDefault="004316E8" w:rsidP="004316E8">
      <w:pPr>
        <w:rPr>
          <w:rFonts w:cs="Times New Roman"/>
          <w:szCs w:val="24"/>
        </w:rPr>
      </w:pPr>
    </w:p>
    <w:p w:rsidR="00514D81" w:rsidRPr="00294AEB" w:rsidRDefault="00514D81" w:rsidP="004316E8">
      <w:pPr>
        <w:rPr>
          <w:rFonts w:cs="Times New Roman"/>
          <w:szCs w:val="24"/>
        </w:rPr>
      </w:pPr>
    </w:p>
    <w:p w:rsidR="004316E8" w:rsidRPr="00294AEB" w:rsidRDefault="004316E8" w:rsidP="00320513">
      <w:pPr>
        <w:pStyle w:val="Heading1"/>
        <w:rPr>
          <w:rFonts w:ascii="Times New Roman" w:hAnsi="Times New Roman" w:cs="Times New Roman"/>
          <w:sz w:val="24"/>
          <w:szCs w:val="24"/>
        </w:rPr>
      </w:pPr>
      <w:bookmarkStart w:id="0" w:name="_Toc513180842"/>
      <w:r w:rsidRPr="00294AEB">
        <w:rPr>
          <w:rFonts w:ascii="Times New Roman" w:hAnsi="Times New Roman" w:cs="Times New Roman"/>
          <w:sz w:val="24"/>
          <w:szCs w:val="24"/>
        </w:rPr>
        <w:t xml:space="preserve">Executive </w:t>
      </w:r>
      <w:r w:rsidR="00F537EB" w:rsidRPr="00294AEB">
        <w:rPr>
          <w:rFonts w:ascii="Times New Roman" w:hAnsi="Times New Roman" w:cs="Times New Roman"/>
          <w:sz w:val="24"/>
          <w:szCs w:val="24"/>
        </w:rPr>
        <w:t>Summary:</w:t>
      </w:r>
      <w:bookmarkEnd w:id="0"/>
    </w:p>
    <w:p w:rsidR="00E86A03" w:rsidRPr="00294AEB" w:rsidRDefault="009530F4" w:rsidP="00F537EB">
      <w:pPr>
        <w:rPr>
          <w:rFonts w:cs="Times New Roman"/>
          <w:szCs w:val="24"/>
        </w:rPr>
      </w:pPr>
      <w:r w:rsidRPr="00294AEB">
        <w:rPr>
          <w:rFonts w:cs="Times New Roman"/>
          <w:szCs w:val="24"/>
        </w:rPr>
        <w:t>A successful business</w:t>
      </w:r>
      <w:r w:rsidR="007577AD" w:rsidRPr="00294AEB">
        <w:rPr>
          <w:rFonts w:cs="Times New Roman"/>
          <w:szCs w:val="24"/>
        </w:rPr>
        <w:t xml:space="preserve"> is </w:t>
      </w:r>
      <w:r w:rsidRPr="00294AEB">
        <w:rPr>
          <w:rFonts w:cs="Times New Roman"/>
          <w:szCs w:val="24"/>
        </w:rPr>
        <w:t xml:space="preserve">one that offers a win-win situation </w:t>
      </w:r>
      <w:r w:rsidR="00C753D5" w:rsidRPr="00294AEB">
        <w:rPr>
          <w:rFonts w:cs="Times New Roman"/>
          <w:szCs w:val="24"/>
        </w:rPr>
        <w:t>for both the business and their clients and Reliance Jio is just doing the same.</w:t>
      </w:r>
      <w:r w:rsidR="00860053" w:rsidRPr="00294AEB">
        <w:rPr>
          <w:rFonts w:cs="Times New Roman"/>
          <w:szCs w:val="24"/>
        </w:rPr>
        <w:t xml:space="preserve"> </w:t>
      </w:r>
      <w:r w:rsidR="00C753D5" w:rsidRPr="00294AEB">
        <w:rPr>
          <w:rFonts w:cs="Times New Roman"/>
          <w:szCs w:val="24"/>
        </w:rPr>
        <w:t xml:space="preserve">In </w:t>
      </w:r>
      <w:r w:rsidR="00860053" w:rsidRPr="00294AEB">
        <w:rPr>
          <w:rFonts w:cs="Times New Roman"/>
          <w:szCs w:val="24"/>
        </w:rPr>
        <w:t>today’s</w:t>
      </w:r>
      <w:r w:rsidR="00C753D5" w:rsidRPr="00294AEB">
        <w:rPr>
          <w:rFonts w:cs="Times New Roman"/>
          <w:szCs w:val="24"/>
        </w:rPr>
        <w:t xml:space="preserve"> digital </w:t>
      </w:r>
      <w:r w:rsidR="00860053" w:rsidRPr="00294AEB">
        <w:rPr>
          <w:rFonts w:cs="Times New Roman"/>
          <w:szCs w:val="24"/>
        </w:rPr>
        <w:t xml:space="preserve">life of India and </w:t>
      </w:r>
      <w:r w:rsidR="00512BB5" w:rsidRPr="00294AEB">
        <w:rPr>
          <w:rFonts w:cs="Times New Roman"/>
          <w:szCs w:val="24"/>
        </w:rPr>
        <w:t>Reliance</w:t>
      </w:r>
      <w:r w:rsidR="00860053" w:rsidRPr="00294AEB">
        <w:rPr>
          <w:rFonts w:cs="Times New Roman"/>
          <w:szCs w:val="24"/>
        </w:rPr>
        <w:t xml:space="preserve"> Jio is just doing the same by </w:t>
      </w:r>
      <w:r w:rsidR="00FD54CC" w:rsidRPr="00294AEB">
        <w:rPr>
          <w:rFonts w:cs="Times New Roman"/>
          <w:szCs w:val="24"/>
        </w:rPr>
        <w:t>offering the</w:t>
      </w:r>
      <w:r w:rsidR="007D5194" w:rsidRPr="00294AEB">
        <w:rPr>
          <w:rFonts w:cs="Times New Roman"/>
          <w:szCs w:val="24"/>
        </w:rPr>
        <w:t xml:space="preserve"> </w:t>
      </w:r>
      <w:r w:rsidR="00FD54CC" w:rsidRPr="00294AEB">
        <w:rPr>
          <w:rFonts w:cs="Times New Roman"/>
          <w:szCs w:val="24"/>
        </w:rPr>
        <w:t xml:space="preserve">cheap data to the mass population of India. And </w:t>
      </w:r>
      <w:r w:rsidR="00E86A03" w:rsidRPr="00294AEB">
        <w:rPr>
          <w:rFonts w:cs="Times New Roman"/>
          <w:szCs w:val="24"/>
        </w:rPr>
        <w:t>thus</w:t>
      </w:r>
      <w:r w:rsidR="00FD54CC" w:rsidRPr="00294AEB">
        <w:rPr>
          <w:rFonts w:cs="Times New Roman"/>
          <w:szCs w:val="24"/>
        </w:rPr>
        <w:t xml:space="preserve"> MR Mukesh Ambani has fulfilled his commitment to enrich the life of every </w:t>
      </w:r>
      <w:r w:rsidR="00E86A03" w:rsidRPr="00294AEB">
        <w:rPr>
          <w:rFonts w:cs="Times New Roman"/>
          <w:szCs w:val="24"/>
        </w:rPr>
        <w:t>Indians by</w:t>
      </w:r>
      <w:r w:rsidR="00FD54CC" w:rsidRPr="00294AEB">
        <w:rPr>
          <w:rFonts w:cs="Times New Roman"/>
          <w:szCs w:val="24"/>
        </w:rPr>
        <w:t xml:space="preserve"> adding the touch of digitization to the daily life of the people </w:t>
      </w:r>
      <w:r w:rsidR="00E86A03" w:rsidRPr="00294AEB">
        <w:rPr>
          <w:rFonts w:cs="Times New Roman"/>
          <w:szCs w:val="24"/>
        </w:rPr>
        <w:t>of India.</w:t>
      </w:r>
      <w:r w:rsidR="00E875AB" w:rsidRPr="00294AEB">
        <w:rPr>
          <w:rFonts w:cs="Times New Roman"/>
          <w:szCs w:val="24"/>
        </w:rPr>
        <w:t xml:space="preserve"> </w:t>
      </w:r>
      <w:r w:rsidR="00E86A03" w:rsidRPr="00294AEB">
        <w:rPr>
          <w:rFonts w:cs="Times New Roman"/>
          <w:szCs w:val="24"/>
        </w:rPr>
        <w:t>Re</w:t>
      </w:r>
      <w:r w:rsidR="00EF3A73" w:rsidRPr="00294AEB">
        <w:rPr>
          <w:rFonts w:cs="Times New Roman"/>
          <w:szCs w:val="24"/>
        </w:rPr>
        <w:t>liance Jio</w:t>
      </w:r>
      <w:r w:rsidR="00E875AB" w:rsidRPr="00294AEB">
        <w:rPr>
          <w:rFonts w:cs="Times New Roman"/>
          <w:szCs w:val="24"/>
        </w:rPr>
        <w:t>-</w:t>
      </w:r>
      <w:r w:rsidR="00EF3A73" w:rsidRPr="00294AEB">
        <w:rPr>
          <w:rFonts w:cs="Times New Roman"/>
          <w:szCs w:val="24"/>
        </w:rPr>
        <w:t xml:space="preserve"> Infocomm Ltd of India </w:t>
      </w:r>
      <w:r w:rsidR="00E875AB" w:rsidRPr="00294AEB">
        <w:rPr>
          <w:rFonts w:cs="Times New Roman"/>
          <w:szCs w:val="24"/>
        </w:rPr>
        <w:t>should</w:t>
      </w:r>
      <w:r w:rsidR="00EF3A73" w:rsidRPr="00294AEB">
        <w:rPr>
          <w:rFonts w:cs="Times New Roman"/>
          <w:szCs w:val="24"/>
        </w:rPr>
        <w:t xml:space="preserve"> be given </w:t>
      </w:r>
      <w:r w:rsidR="007071CF" w:rsidRPr="00294AEB">
        <w:rPr>
          <w:rFonts w:cs="Times New Roman"/>
          <w:szCs w:val="24"/>
        </w:rPr>
        <w:t>the credit</w:t>
      </w:r>
      <w:r w:rsidR="00E86A03" w:rsidRPr="00294AEB">
        <w:rPr>
          <w:rFonts w:cs="Times New Roman"/>
          <w:szCs w:val="24"/>
        </w:rPr>
        <w:t xml:space="preserve"> for trigg</w:t>
      </w:r>
      <w:r w:rsidR="00EF3A73" w:rsidRPr="00294AEB">
        <w:rPr>
          <w:rFonts w:cs="Times New Roman"/>
          <w:szCs w:val="24"/>
        </w:rPr>
        <w:t xml:space="preserve">ering the long </w:t>
      </w:r>
      <w:r w:rsidR="007071CF" w:rsidRPr="00294AEB">
        <w:rPr>
          <w:rFonts w:cs="Times New Roman"/>
          <w:szCs w:val="24"/>
        </w:rPr>
        <w:t>awaited consolidation</w:t>
      </w:r>
      <w:r w:rsidR="00E86A03" w:rsidRPr="00294AEB">
        <w:rPr>
          <w:rFonts w:cs="Times New Roman"/>
          <w:szCs w:val="24"/>
        </w:rPr>
        <w:t xml:space="preserve"> </w:t>
      </w:r>
      <w:r w:rsidR="00EF3A73" w:rsidRPr="00294AEB">
        <w:rPr>
          <w:rFonts w:cs="Times New Roman"/>
          <w:szCs w:val="24"/>
        </w:rPr>
        <w:t xml:space="preserve">of the Indian telecom </w:t>
      </w:r>
      <w:r w:rsidR="00E875AB" w:rsidRPr="00294AEB">
        <w:rPr>
          <w:rFonts w:cs="Times New Roman"/>
          <w:szCs w:val="24"/>
        </w:rPr>
        <w:t>industry by injecting</w:t>
      </w:r>
      <w:r w:rsidR="00E86A03" w:rsidRPr="00294AEB">
        <w:rPr>
          <w:rFonts w:cs="Times New Roman"/>
          <w:szCs w:val="24"/>
        </w:rPr>
        <w:t xml:space="preserve"> in a data revolution in the country</w:t>
      </w:r>
      <w:r w:rsidR="007071CF" w:rsidRPr="00294AEB">
        <w:rPr>
          <w:rFonts w:cs="Times New Roman"/>
          <w:szCs w:val="24"/>
        </w:rPr>
        <w:t xml:space="preserve">. Reliance JIO has made the common people think that </w:t>
      </w:r>
      <w:r w:rsidR="00E95AB4" w:rsidRPr="00294AEB">
        <w:rPr>
          <w:rFonts w:cs="Times New Roman"/>
          <w:szCs w:val="24"/>
        </w:rPr>
        <w:t>digital</w:t>
      </w:r>
      <w:r w:rsidR="007071CF" w:rsidRPr="00294AEB">
        <w:rPr>
          <w:rFonts w:cs="Times New Roman"/>
          <w:szCs w:val="24"/>
        </w:rPr>
        <w:t xml:space="preserve"> life is not an exclusive experience which can only be </w:t>
      </w:r>
      <w:r w:rsidR="00E95AB4" w:rsidRPr="00294AEB">
        <w:rPr>
          <w:rFonts w:cs="Times New Roman"/>
          <w:szCs w:val="24"/>
        </w:rPr>
        <w:t xml:space="preserve">enjoyed by the affluent section of the country by intuiting a cheap mobile data service along with free </w:t>
      </w:r>
      <w:r w:rsidR="001E3943" w:rsidRPr="00294AEB">
        <w:rPr>
          <w:rFonts w:cs="Times New Roman"/>
          <w:szCs w:val="24"/>
        </w:rPr>
        <w:t>data voce call and sms services</w:t>
      </w:r>
      <w:r w:rsidR="00CC5BC3" w:rsidRPr="00294AEB">
        <w:rPr>
          <w:rFonts w:cs="Times New Roman"/>
          <w:szCs w:val="24"/>
        </w:rPr>
        <w:t>(</w:t>
      </w:r>
      <w:r w:rsidR="00CC5BC3" w:rsidRPr="00294AEB">
        <w:rPr>
          <w:rFonts w:cs="Times New Roman"/>
          <w:color w:val="222222"/>
          <w:szCs w:val="24"/>
          <w:shd w:val="clear" w:color="auto" w:fill="FFFFFF"/>
        </w:rPr>
        <w:t xml:space="preserve">Damle </w:t>
      </w:r>
      <w:r w:rsidR="00CC5BC3" w:rsidRPr="00294AEB">
        <w:rPr>
          <w:rFonts w:cs="Times New Roman"/>
          <w:i/>
          <w:color w:val="222222"/>
          <w:szCs w:val="24"/>
          <w:shd w:val="clear" w:color="auto" w:fill="FFFFFF"/>
        </w:rPr>
        <w:t>et al</w:t>
      </w:r>
      <w:r w:rsidR="00CC5BC3" w:rsidRPr="00294AEB">
        <w:rPr>
          <w:rFonts w:cs="Times New Roman"/>
          <w:color w:val="222222"/>
          <w:szCs w:val="24"/>
          <w:shd w:val="clear" w:color="auto" w:fill="FFFFFF"/>
        </w:rPr>
        <w:t>.,2016</w:t>
      </w:r>
      <w:r w:rsidR="00CC5BC3" w:rsidRPr="00294AEB">
        <w:rPr>
          <w:rFonts w:cs="Times New Roman"/>
          <w:szCs w:val="24"/>
        </w:rPr>
        <w:t>)</w:t>
      </w:r>
      <w:r w:rsidR="001E3943" w:rsidRPr="00294AEB">
        <w:rPr>
          <w:rFonts w:cs="Times New Roman"/>
          <w:szCs w:val="24"/>
        </w:rPr>
        <w:t>.</w:t>
      </w:r>
    </w:p>
    <w:p w:rsidR="00F537EB" w:rsidRPr="00294AEB" w:rsidRDefault="007577AD" w:rsidP="00F537EB">
      <w:pPr>
        <w:rPr>
          <w:rFonts w:cs="Times New Roman"/>
          <w:szCs w:val="24"/>
        </w:rPr>
      </w:pPr>
      <w:r w:rsidRPr="00294AEB">
        <w:rPr>
          <w:rFonts w:cs="Times New Roman"/>
          <w:szCs w:val="24"/>
        </w:rPr>
        <w:t xml:space="preserve">. </w:t>
      </w:r>
    </w:p>
    <w:p w:rsidR="00106791" w:rsidRPr="00294AEB" w:rsidRDefault="00106791" w:rsidP="00320513">
      <w:pPr>
        <w:pStyle w:val="Heading1"/>
        <w:rPr>
          <w:rFonts w:ascii="Times New Roman" w:hAnsi="Times New Roman" w:cs="Times New Roman"/>
          <w:sz w:val="24"/>
          <w:szCs w:val="24"/>
        </w:rPr>
      </w:pPr>
      <w:bookmarkStart w:id="1" w:name="_Toc513180843"/>
      <w:r w:rsidRPr="00294AEB">
        <w:rPr>
          <w:rFonts w:ascii="Times New Roman" w:hAnsi="Times New Roman" w:cs="Times New Roman"/>
          <w:sz w:val="24"/>
          <w:szCs w:val="24"/>
        </w:rPr>
        <w:t>Introduction</w:t>
      </w:r>
      <w:bookmarkEnd w:id="1"/>
      <w:r w:rsidRPr="00294AEB">
        <w:rPr>
          <w:rFonts w:ascii="Times New Roman" w:hAnsi="Times New Roman" w:cs="Times New Roman"/>
          <w:sz w:val="24"/>
          <w:szCs w:val="24"/>
        </w:rPr>
        <w:t xml:space="preserve"> </w:t>
      </w:r>
    </w:p>
    <w:p w:rsidR="00B34FA8" w:rsidRPr="00294AEB" w:rsidRDefault="004E47A8" w:rsidP="004E47A8">
      <w:pPr>
        <w:rPr>
          <w:rFonts w:cs="Times New Roman"/>
          <w:szCs w:val="24"/>
        </w:rPr>
      </w:pPr>
      <w:r w:rsidRPr="00294AEB">
        <w:rPr>
          <w:rFonts w:cs="Times New Roman"/>
          <w:szCs w:val="24"/>
        </w:rPr>
        <w:t xml:space="preserve">Mukesh Ambani </w:t>
      </w:r>
      <w:r w:rsidR="004A1ACA" w:rsidRPr="00294AEB">
        <w:rPr>
          <w:rFonts w:cs="Times New Roman"/>
          <w:szCs w:val="24"/>
        </w:rPr>
        <w:t xml:space="preserve"> the </w:t>
      </w:r>
      <w:r w:rsidR="00DF09B7" w:rsidRPr="00294AEB">
        <w:rPr>
          <w:rFonts w:cs="Times New Roman"/>
          <w:szCs w:val="24"/>
        </w:rPr>
        <w:t xml:space="preserve"> owner of reliance JIO  is the person behind the </w:t>
      </w:r>
      <w:r w:rsidRPr="00294AEB">
        <w:rPr>
          <w:rFonts w:cs="Times New Roman"/>
          <w:szCs w:val="24"/>
        </w:rPr>
        <w:t xml:space="preserve"> revolution</w:t>
      </w:r>
      <w:r w:rsidR="00DF09B7" w:rsidRPr="00294AEB">
        <w:rPr>
          <w:rFonts w:cs="Times New Roman"/>
          <w:szCs w:val="24"/>
        </w:rPr>
        <w:t xml:space="preserve"> of  the Indian mobile industry </w:t>
      </w:r>
      <w:r w:rsidR="0028590B" w:rsidRPr="00294AEB">
        <w:rPr>
          <w:rFonts w:cs="Times New Roman"/>
          <w:szCs w:val="24"/>
        </w:rPr>
        <w:t xml:space="preserve"> and he brought the revolution by drastically reducing the ,mobile  call rates  during </w:t>
      </w:r>
      <w:r w:rsidR="00B34FA8" w:rsidRPr="00294AEB">
        <w:rPr>
          <w:rFonts w:cs="Times New Roman"/>
          <w:szCs w:val="24"/>
        </w:rPr>
        <w:t xml:space="preserve">early 2000s and thus </w:t>
      </w:r>
      <w:r w:rsidRPr="00294AEB">
        <w:rPr>
          <w:rFonts w:cs="Times New Roman"/>
          <w:szCs w:val="24"/>
        </w:rPr>
        <w:t xml:space="preserve"> made </w:t>
      </w:r>
      <w:r w:rsidR="00B34FA8" w:rsidRPr="00294AEB">
        <w:rPr>
          <w:rFonts w:cs="Times New Roman"/>
          <w:szCs w:val="24"/>
        </w:rPr>
        <w:t xml:space="preserve">usage of the </w:t>
      </w:r>
      <w:r w:rsidRPr="00294AEB">
        <w:rPr>
          <w:rFonts w:cs="Times New Roman"/>
          <w:szCs w:val="24"/>
        </w:rPr>
        <w:t>mobile phones affordable to</w:t>
      </w:r>
      <w:r w:rsidR="00B34FA8" w:rsidRPr="00294AEB">
        <w:rPr>
          <w:rFonts w:cs="Times New Roman"/>
          <w:szCs w:val="24"/>
        </w:rPr>
        <w:t xml:space="preserve"> the general public of </w:t>
      </w:r>
      <w:r w:rsidRPr="00294AEB">
        <w:rPr>
          <w:rFonts w:cs="Times New Roman"/>
          <w:szCs w:val="24"/>
        </w:rPr>
        <w:t xml:space="preserve"> India.</w:t>
      </w:r>
      <w:r w:rsidR="00B34FA8" w:rsidRPr="00294AEB">
        <w:rPr>
          <w:rFonts w:cs="Times New Roman"/>
          <w:szCs w:val="24"/>
        </w:rPr>
        <w:t xml:space="preserve"> In other words </w:t>
      </w:r>
      <w:r w:rsidR="00965B5F" w:rsidRPr="00294AEB">
        <w:rPr>
          <w:rFonts w:cs="Times New Roman"/>
          <w:szCs w:val="24"/>
        </w:rPr>
        <w:t xml:space="preserve">he </w:t>
      </w:r>
      <w:r w:rsidR="00F55390" w:rsidRPr="00294AEB">
        <w:rPr>
          <w:rFonts w:cs="Times New Roman"/>
          <w:szCs w:val="24"/>
        </w:rPr>
        <w:t>spread the</w:t>
      </w:r>
      <w:r w:rsidR="00965B5F" w:rsidRPr="00294AEB">
        <w:rPr>
          <w:rFonts w:cs="Times New Roman"/>
          <w:szCs w:val="24"/>
        </w:rPr>
        <w:t xml:space="preserve"> mobile service usage fro</w:t>
      </w:r>
      <w:r w:rsidR="00F55390" w:rsidRPr="00294AEB">
        <w:rPr>
          <w:rFonts w:cs="Times New Roman"/>
          <w:szCs w:val="24"/>
        </w:rPr>
        <w:t>m the luxury segment to the segment of mass public.</w:t>
      </w:r>
    </w:p>
    <w:p w:rsidR="001A7D22" w:rsidRPr="00294AEB" w:rsidRDefault="001A7D22" w:rsidP="004E47A8">
      <w:pPr>
        <w:rPr>
          <w:rFonts w:cs="Times New Roman"/>
          <w:szCs w:val="24"/>
        </w:rPr>
      </w:pPr>
      <w:r w:rsidRPr="00294AEB">
        <w:rPr>
          <w:rFonts w:cs="Times New Roman"/>
          <w:szCs w:val="24"/>
        </w:rPr>
        <w:t xml:space="preserve">For the initiation of the Reliance JIO in 2010 </w:t>
      </w:r>
      <w:r w:rsidR="00172C44" w:rsidRPr="00294AEB">
        <w:rPr>
          <w:rFonts w:cs="Times New Roman"/>
          <w:szCs w:val="24"/>
        </w:rPr>
        <w:t xml:space="preserve">Mr. Mukesh Ambani   bought 96% stake of Infotel Broadband for owning the </w:t>
      </w:r>
      <w:r w:rsidR="00D4386B" w:rsidRPr="00294AEB">
        <w:rPr>
          <w:rFonts w:cs="Times New Roman"/>
          <w:szCs w:val="24"/>
        </w:rPr>
        <w:t>4G spectrum across India. This purchase of the 4G spectrum combin</w:t>
      </w:r>
      <w:r w:rsidR="00D01F71" w:rsidRPr="00294AEB">
        <w:rPr>
          <w:rFonts w:cs="Times New Roman"/>
          <w:szCs w:val="24"/>
        </w:rPr>
        <w:t>e</w:t>
      </w:r>
      <w:r w:rsidR="00D4386B" w:rsidRPr="00294AEB">
        <w:rPr>
          <w:rFonts w:cs="Times New Roman"/>
          <w:szCs w:val="24"/>
        </w:rPr>
        <w:t xml:space="preserve">d with the </w:t>
      </w:r>
      <w:r w:rsidR="00472536" w:rsidRPr="00294AEB">
        <w:rPr>
          <w:rFonts w:cs="Times New Roman"/>
          <w:szCs w:val="24"/>
        </w:rPr>
        <w:t>fibre</w:t>
      </w:r>
      <w:r w:rsidR="004C7F6B" w:rsidRPr="00294AEB">
        <w:rPr>
          <w:rFonts w:cs="Times New Roman"/>
          <w:szCs w:val="24"/>
        </w:rPr>
        <w:t xml:space="preserve"> optic </w:t>
      </w:r>
      <w:r w:rsidR="00472536" w:rsidRPr="00294AEB">
        <w:rPr>
          <w:rFonts w:cs="Times New Roman"/>
          <w:szCs w:val="24"/>
        </w:rPr>
        <w:t xml:space="preserve">network for the initiation of the Reliance-Jio. Around </w:t>
      </w:r>
      <w:r w:rsidR="006E2C7B" w:rsidRPr="00294AEB">
        <w:rPr>
          <w:rFonts w:cs="Times New Roman"/>
          <w:szCs w:val="24"/>
        </w:rPr>
        <w:t xml:space="preserve">1.5 lakh </w:t>
      </w:r>
      <w:r w:rsidR="00CD1885" w:rsidRPr="00294AEB">
        <w:rPr>
          <w:rFonts w:cs="Times New Roman"/>
          <w:szCs w:val="24"/>
        </w:rPr>
        <w:t xml:space="preserve"> </w:t>
      </w:r>
      <w:r w:rsidR="006E2C7B" w:rsidRPr="00294AEB">
        <w:rPr>
          <w:rFonts w:cs="Times New Roman"/>
          <w:szCs w:val="24"/>
        </w:rPr>
        <w:t xml:space="preserve">crore has been invested </w:t>
      </w:r>
      <w:r w:rsidR="00B56414" w:rsidRPr="00294AEB">
        <w:rPr>
          <w:rFonts w:cs="Times New Roman"/>
          <w:szCs w:val="24"/>
        </w:rPr>
        <w:t xml:space="preserve">for starting the Reliance Jio project that started in </w:t>
      </w:r>
      <w:r w:rsidR="00FE32C9" w:rsidRPr="00294AEB">
        <w:rPr>
          <w:rFonts w:cs="Times New Roman"/>
          <w:szCs w:val="24"/>
        </w:rPr>
        <w:t>5</w:t>
      </w:r>
      <w:r w:rsidR="00FE32C9" w:rsidRPr="00294AEB">
        <w:rPr>
          <w:rFonts w:cs="Times New Roman"/>
          <w:szCs w:val="24"/>
          <w:vertAlign w:val="superscript"/>
        </w:rPr>
        <w:t>th</w:t>
      </w:r>
      <w:r w:rsidR="00FE32C9" w:rsidRPr="00294AEB">
        <w:rPr>
          <w:rFonts w:cs="Times New Roman"/>
          <w:szCs w:val="24"/>
        </w:rPr>
        <w:t xml:space="preserve"> </w:t>
      </w:r>
      <w:r w:rsidR="00FE32C9" w:rsidRPr="00294AEB">
        <w:rPr>
          <w:rFonts w:cs="Times New Roman"/>
          <w:szCs w:val="24"/>
        </w:rPr>
        <w:lastRenderedPageBreak/>
        <w:t xml:space="preserve">September of 2016.The company is all set spend around </w:t>
      </w:r>
      <w:r w:rsidR="0058169F" w:rsidRPr="00294AEB">
        <w:rPr>
          <w:rFonts w:cs="Times New Roman"/>
          <w:szCs w:val="24"/>
        </w:rPr>
        <w:t xml:space="preserve">Rs. 1 lakh crore with in the next four </w:t>
      </w:r>
      <w:r w:rsidR="00DB59A9" w:rsidRPr="00294AEB">
        <w:rPr>
          <w:rFonts w:cs="Times New Roman"/>
          <w:szCs w:val="24"/>
        </w:rPr>
        <w:t>years</w:t>
      </w:r>
      <w:r w:rsidR="0058169F" w:rsidRPr="00294AEB">
        <w:rPr>
          <w:rFonts w:cs="Times New Roman"/>
          <w:szCs w:val="24"/>
        </w:rPr>
        <w:t xml:space="preserve"> for the purpose of the strong expansion of the network</w:t>
      </w:r>
      <w:r w:rsidR="00943BDF" w:rsidRPr="00294AEB">
        <w:rPr>
          <w:rFonts w:cs="Times New Roman"/>
          <w:szCs w:val="24"/>
        </w:rPr>
        <w:t xml:space="preserve"> across India.</w:t>
      </w:r>
    </w:p>
    <w:p w:rsidR="00A375AA" w:rsidRPr="00294AEB" w:rsidRDefault="003F3801" w:rsidP="004E47A8">
      <w:pPr>
        <w:rPr>
          <w:rFonts w:cs="Times New Roman"/>
          <w:szCs w:val="24"/>
        </w:rPr>
      </w:pPr>
      <w:r w:rsidRPr="00294AEB">
        <w:rPr>
          <w:rFonts w:cs="Times New Roman"/>
          <w:szCs w:val="24"/>
        </w:rPr>
        <w:t>The subscriber based of Reliance Jio has touched 160 million,</w:t>
      </w:r>
      <w:r w:rsidR="00DB59A9" w:rsidRPr="00294AEB">
        <w:rPr>
          <w:rFonts w:cs="Times New Roman"/>
          <w:szCs w:val="24"/>
        </w:rPr>
        <w:t xml:space="preserve"> in 2017 with in a small period of almost 1 year after the launching of the project in September</w:t>
      </w:r>
      <w:r w:rsidR="00663063" w:rsidRPr="00294AEB">
        <w:rPr>
          <w:rFonts w:cs="Times New Roman"/>
          <w:szCs w:val="24"/>
        </w:rPr>
        <w:t>, 2016</w:t>
      </w:r>
      <w:r w:rsidRPr="00294AEB">
        <w:rPr>
          <w:rFonts w:cs="Times New Roman"/>
          <w:szCs w:val="24"/>
        </w:rPr>
        <w:t xml:space="preserve"> </w:t>
      </w:r>
      <w:r w:rsidR="00663063" w:rsidRPr="00294AEB">
        <w:rPr>
          <w:rFonts w:cs="Times New Roman"/>
          <w:szCs w:val="24"/>
        </w:rPr>
        <w:t xml:space="preserve">.The business has made a deep penetration and almost developed a storm in the Indian </w:t>
      </w:r>
      <w:r w:rsidRPr="00294AEB">
        <w:rPr>
          <w:rFonts w:cs="Times New Roman"/>
          <w:szCs w:val="24"/>
        </w:rPr>
        <w:t xml:space="preserve">telecom market with </w:t>
      </w:r>
      <w:r w:rsidR="005E3C73" w:rsidRPr="00294AEB">
        <w:rPr>
          <w:rFonts w:cs="Times New Roman"/>
          <w:szCs w:val="24"/>
        </w:rPr>
        <w:t>the offerings  of aggressive voice and data services</w:t>
      </w:r>
      <w:r w:rsidR="001D69AF" w:rsidRPr="00294AEB">
        <w:rPr>
          <w:rFonts w:cs="Times New Roman"/>
          <w:szCs w:val="24"/>
        </w:rPr>
        <w:t>(ETTelecom.com, 2017).</w:t>
      </w:r>
    </w:p>
    <w:p w:rsidR="005B4E6D" w:rsidRPr="00294AEB" w:rsidRDefault="005B4E6D" w:rsidP="00450485">
      <w:pPr>
        <w:pStyle w:val="Heading1"/>
        <w:rPr>
          <w:rFonts w:ascii="Times New Roman" w:hAnsi="Times New Roman" w:cs="Times New Roman"/>
          <w:sz w:val="24"/>
          <w:szCs w:val="24"/>
        </w:rPr>
      </w:pPr>
      <w:bookmarkStart w:id="2" w:name="_Toc513180844"/>
      <w:r w:rsidRPr="00294AEB">
        <w:rPr>
          <w:rFonts w:ascii="Times New Roman" w:hAnsi="Times New Roman" w:cs="Times New Roman"/>
          <w:sz w:val="24"/>
          <w:szCs w:val="24"/>
        </w:rPr>
        <w:t xml:space="preserve">The basic </w:t>
      </w:r>
      <w:r w:rsidR="00450485" w:rsidRPr="00294AEB">
        <w:rPr>
          <w:rFonts w:ascii="Times New Roman" w:hAnsi="Times New Roman" w:cs="Times New Roman"/>
          <w:sz w:val="24"/>
          <w:szCs w:val="24"/>
        </w:rPr>
        <w:t>corporate strategies that are applied by Reliance Jio:</w:t>
      </w:r>
      <w:bookmarkEnd w:id="2"/>
    </w:p>
    <w:p w:rsidR="008E1157" w:rsidRPr="00294AEB" w:rsidRDefault="008E1157" w:rsidP="008E1157">
      <w:pPr>
        <w:rPr>
          <w:rFonts w:cs="Times New Roman"/>
          <w:b/>
          <w:szCs w:val="24"/>
        </w:rPr>
      </w:pPr>
      <w:r w:rsidRPr="00294AEB">
        <w:rPr>
          <w:rFonts w:cs="Times New Roman"/>
          <w:b/>
          <w:szCs w:val="24"/>
        </w:rPr>
        <w:t>Application of the 4G spectrum only</w:t>
      </w:r>
      <w:r w:rsidR="00CA2ABC" w:rsidRPr="00294AEB">
        <w:rPr>
          <w:rFonts w:cs="Times New Roman"/>
          <w:b/>
          <w:szCs w:val="24"/>
        </w:rPr>
        <w:t>:</w:t>
      </w:r>
    </w:p>
    <w:p w:rsidR="005E0358" w:rsidRPr="00294AEB" w:rsidRDefault="007F622A" w:rsidP="008E1157">
      <w:pPr>
        <w:rPr>
          <w:rFonts w:cs="Times New Roman"/>
          <w:szCs w:val="24"/>
        </w:rPr>
      </w:pPr>
      <w:r w:rsidRPr="00294AEB">
        <w:rPr>
          <w:rFonts w:cs="Times New Roman"/>
          <w:szCs w:val="24"/>
        </w:rPr>
        <w:t xml:space="preserve">The Reliance Jio network </w:t>
      </w:r>
      <w:r w:rsidR="0013415D" w:rsidRPr="00294AEB">
        <w:rPr>
          <w:rFonts w:cs="Times New Roman"/>
          <w:szCs w:val="24"/>
        </w:rPr>
        <w:t>h</w:t>
      </w:r>
      <w:r w:rsidR="005E0358" w:rsidRPr="00294AEB">
        <w:rPr>
          <w:rFonts w:cs="Times New Roman"/>
          <w:szCs w:val="24"/>
        </w:rPr>
        <w:t>as chosen to offer their data and call service entirely via 4G</w:t>
      </w:r>
      <w:r w:rsidR="00CD6EF1" w:rsidRPr="00294AEB">
        <w:rPr>
          <w:rFonts w:cs="Times New Roman"/>
          <w:szCs w:val="24"/>
        </w:rPr>
        <w:t xml:space="preserve"> spectrum only</w:t>
      </w:r>
      <w:r w:rsidR="005E0358" w:rsidRPr="00294AEB">
        <w:rPr>
          <w:rFonts w:cs="Times New Roman"/>
          <w:szCs w:val="24"/>
        </w:rPr>
        <w:t>.</w:t>
      </w:r>
      <w:r w:rsidR="00CD6EF1" w:rsidRPr="00294AEB">
        <w:rPr>
          <w:rFonts w:cs="Times New Roman"/>
          <w:szCs w:val="24"/>
        </w:rPr>
        <w:t xml:space="preserve"> According to MR.</w:t>
      </w:r>
      <w:r w:rsidR="0013415D" w:rsidRPr="00294AEB">
        <w:rPr>
          <w:rFonts w:cs="Times New Roman"/>
          <w:szCs w:val="24"/>
        </w:rPr>
        <w:t xml:space="preserve"> Ambani</w:t>
      </w:r>
      <w:r w:rsidR="00CD6EF1" w:rsidRPr="00294AEB">
        <w:rPr>
          <w:rFonts w:cs="Times New Roman"/>
          <w:szCs w:val="24"/>
        </w:rPr>
        <w:t xml:space="preserve"> this </w:t>
      </w:r>
      <w:r w:rsidR="0013415D" w:rsidRPr="00294AEB">
        <w:rPr>
          <w:rFonts w:cs="Times New Roman"/>
          <w:szCs w:val="24"/>
        </w:rPr>
        <w:t>strategy</w:t>
      </w:r>
      <w:r w:rsidR="00CD6EF1" w:rsidRPr="00294AEB">
        <w:rPr>
          <w:rFonts w:cs="Times New Roman"/>
          <w:szCs w:val="24"/>
        </w:rPr>
        <w:t xml:space="preserve"> has </w:t>
      </w:r>
      <w:r w:rsidR="0013415D" w:rsidRPr="00294AEB">
        <w:rPr>
          <w:rFonts w:cs="Times New Roman"/>
          <w:szCs w:val="24"/>
        </w:rPr>
        <w:t xml:space="preserve">been </w:t>
      </w:r>
      <w:r w:rsidR="00CD6EF1" w:rsidRPr="00294AEB">
        <w:rPr>
          <w:rFonts w:cs="Times New Roman"/>
          <w:szCs w:val="24"/>
        </w:rPr>
        <w:t xml:space="preserve">chosen to help the people so that they can walk on the </w:t>
      </w:r>
      <w:r w:rsidR="007A414D" w:rsidRPr="00294AEB">
        <w:rPr>
          <w:rFonts w:cs="Times New Roman"/>
          <w:szCs w:val="24"/>
        </w:rPr>
        <w:t>way of digital</w:t>
      </w:r>
      <w:r w:rsidR="0013415D" w:rsidRPr="00294AEB">
        <w:rPr>
          <w:rFonts w:cs="Times New Roman"/>
          <w:szCs w:val="24"/>
        </w:rPr>
        <w:t xml:space="preserve"> advancement </w:t>
      </w:r>
      <w:r w:rsidR="007A414D" w:rsidRPr="00294AEB">
        <w:rPr>
          <w:rFonts w:cs="Times New Roman"/>
          <w:szCs w:val="24"/>
        </w:rPr>
        <w:t>supporting the dream of PM Modi of the digital India.</w:t>
      </w:r>
    </w:p>
    <w:p w:rsidR="00EC3DA2" w:rsidRPr="00294AEB" w:rsidRDefault="00EC3DA2" w:rsidP="008E1157">
      <w:pPr>
        <w:rPr>
          <w:rFonts w:cs="Times New Roman"/>
          <w:szCs w:val="24"/>
        </w:rPr>
      </w:pPr>
      <w:r w:rsidRPr="00294AEB">
        <w:rPr>
          <w:rFonts w:cs="Times New Roman"/>
          <w:szCs w:val="24"/>
        </w:rPr>
        <w:t xml:space="preserve">The pros of the </w:t>
      </w:r>
      <w:r w:rsidR="005E5750" w:rsidRPr="00294AEB">
        <w:rPr>
          <w:rFonts w:cs="Times New Roman"/>
          <w:szCs w:val="24"/>
        </w:rPr>
        <w:t>this strategy is that</w:t>
      </w:r>
      <w:r w:rsidR="000B78CD" w:rsidRPr="00294AEB">
        <w:rPr>
          <w:rFonts w:cs="Times New Roman"/>
          <w:szCs w:val="24"/>
        </w:rPr>
        <w:t>,</w:t>
      </w:r>
      <w:r w:rsidR="005E5750" w:rsidRPr="00294AEB">
        <w:rPr>
          <w:rFonts w:cs="Times New Roman"/>
          <w:szCs w:val="24"/>
        </w:rPr>
        <w:t xml:space="preserve"> </w:t>
      </w:r>
      <w:r w:rsidR="001A718D" w:rsidRPr="00294AEB">
        <w:rPr>
          <w:rFonts w:cs="Times New Roman"/>
          <w:szCs w:val="24"/>
        </w:rPr>
        <w:t xml:space="preserve">lots of new customers are </w:t>
      </w:r>
      <w:r w:rsidR="00B72846" w:rsidRPr="00294AEB">
        <w:rPr>
          <w:rFonts w:cs="Times New Roman"/>
          <w:szCs w:val="24"/>
        </w:rPr>
        <w:t>a</w:t>
      </w:r>
      <w:r w:rsidR="001A718D" w:rsidRPr="00294AEB">
        <w:rPr>
          <w:rFonts w:cs="Times New Roman"/>
          <w:szCs w:val="24"/>
        </w:rPr>
        <w:t xml:space="preserve">vailing the </w:t>
      </w:r>
      <w:r w:rsidR="00B72846" w:rsidRPr="00294AEB">
        <w:rPr>
          <w:rFonts w:cs="Times New Roman"/>
          <w:szCs w:val="24"/>
        </w:rPr>
        <w:t xml:space="preserve">service of the reliance JIO for getting the quick and </w:t>
      </w:r>
      <w:r w:rsidR="000B78CD" w:rsidRPr="00294AEB">
        <w:rPr>
          <w:rFonts w:cs="Times New Roman"/>
          <w:szCs w:val="24"/>
        </w:rPr>
        <w:t xml:space="preserve">advanced data and net service in their mobile and thus the </w:t>
      </w:r>
      <w:r w:rsidR="0077123B" w:rsidRPr="00294AEB">
        <w:rPr>
          <w:rFonts w:cs="Times New Roman"/>
          <w:szCs w:val="24"/>
        </w:rPr>
        <w:t>strategy</w:t>
      </w:r>
      <w:r w:rsidR="000B78CD" w:rsidRPr="00294AEB">
        <w:rPr>
          <w:rFonts w:cs="Times New Roman"/>
          <w:szCs w:val="24"/>
        </w:rPr>
        <w:t xml:space="preserve"> is strongly </w:t>
      </w:r>
      <w:r w:rsidR="0077123B" w:rsidRPr="00294AEB">
        <w:rPr>
          <w:rFonts w:cs="Times New Roman"/>
          <w:szCs w:val="24"/>
        </w:rPr>
        <w:t>helping in the development of the customer base of the company</w:t>
      </w:r>
    </w:p>
    <w:p w:rsidR="0077123B" w:rsidRPr="00294AEB" w:rsidRDefault="0077123B" w:rsidP="008E1157">
      <w:pPr>
        <w:rPr>
          <w:rFonts w:cs="Times New Roman"/>
          <w:szCs w:val="24"/>
        </w:rPr>
      </w:pPr>
      <w:r w:rsidRPr="00294AEB">
        <w:rPr>
          <w:rFonts w:cs="Times New Roman"/>
          <w:szCs w:val="24"/>
        </w:rPr>
        <w:t xml:space="preserve">The </w:t>
      </w:r>
      <w:r w:rsidR="00A06A45" w:rsidRPr="00294AEB">
        <w:rPr>
          <w:rFonts w:cs="Times New Roman"/>
          <w:szCs w:val="24"/>
        </w:rPr>
        <w:t xml:space="preserve">con of </w:t>
      </w:r>
      <w:r w:rsidR="008373B4" w:rsidRPr="00294AEB">
        <w:rPr>
          <w:rFonts w:cs="Times New Roman"/>
          <w:szCs w:val="24"/>
        </w:rPr>
        <w:t>this</w:t>
      </w:r>
      <w:r w:rsidR="00A06A45" w:rsidRPr="00294AEB">
        <w:rPr>
          <w:rFonts w:cs="Times New Roman"/>
          <w:szCs w:val="24"/>
        </w:rPr>
        <w:t xml:space="preserve"> strategy is that a large portion of the smart </w:t>
      </w:r>
      <w:r w:rsidR="008373B4" w:rsidRPr="00294AEB">
        <w:rPr>
          <w:rFonts w:cs="Times New Roman"/>
          <w:szCs w:val="24"/>
        </w:rPr>
        <w:t>phone</w:t>
      </w:r>
      <w:r w:rsidR="00A06A45" w:rsidRPr="00294AEB">
        <w:rPr>
          <w:rFonts w:cs="Times New Roman"/>
          <w:szCs w:val="24"/>
        </w:rPr>
        <w:t xml:space="preserve"> holders who are using 3G or 2G mobile phones </w:t>
      </w:r>
      <w:r w:rsidR="001D3F66" w:rsidRPr="00294AEB">
        <w:rPr>
          <w:rFonts w:cs="Times New Roman"/>
          <w:szCs w:val="24"/>
        </w:rPr>
        <w:t>cannot</w:t>
      </w:r>
      <w:r w:rsidR="008373B4" w:rsidRPr="00294AEB">
        <w:rPr>
          <w:rFonts w:cs="Times New Roman"/>
          <w:szCs w:val="24"/>
        </w:rPr>
        <w:t xml:space="preserve"> availing the service unless and until they are </w:t>
      </w:r>
      <w:r w:rsidR="001D3F66" w:rsidRPr="00294AEB">
        <w:rPr>
          <w:rFonts w:cs="Times New Roman"/>
          <w:szCs w:val="24"/>
        </w:rPr>
        <w:t>getting a new 4G set for availing all the lucrative offers</w:t>
      </w:r>
      <w:r w:rsidR="00C72CF0" w:rsidRPr="00294AEB">
        <w:rPr>
          <w:rFonts w:cs="Times New Roman"/>
          <w:szCs w:val="24"/>
        </w:rPr>
        <w:t>[4G data &amp; the VoLTE support.]</w:t>
      </w:r>
      <w:r w:rsidR="001D3F66" w:rsidRPr="00294AEB">
        <w:rPr>
          <w:rFonts w:cs="Times New Roman"/>
          <w:szCs w:val="24"/>
        </w:rPr>
        <w:t xml:space="preserve"> that are given by Reliance</w:t>
      </w:r>
      <w:r w:rsidR="00C72CF0" w:rsidRPr="00294AEB">
        <w:rPr>
          <w:rFonts w:cs="Times New Roman"/>
          <w:szCs w:val="24"/>
        </w:rPr>
        <w:t xml:space="preserve"> JIO</w:t>
      </w:r>
      <w:r w:rsidR="00CC5BC3" w:rsidRPr="00294AEB">
        <w:rPr>
          <w:rFonts w:cs="Times New Roman"/>
          <w:szCs w:val="24"/>
        </w:rPr>
        <w:t>(</w:t>
      </w:r>
      <w:r w:rsidR="00CC5BC3" w:rsidRPr="00294AEB">
        <w:rPr>
          <w:rFonts w:cs="Times New Roman"/>
          <w:color w:val="222222"/>
          <w:szCs w:val="24"/>
          <w:shd w:val="clear" w:color="auto" w:fill="FFFFFF"/>
        </w:rPr>
        <w:t>Jose, 2017.</w:t>
      </w:r>
      <w:r w:rsidR="00CC5BC3" w:rsidRPr="00294AEB">
        <w:rPr>
          <w:rFonts w:cs="Times New Roman"/>
          <w:szCs w:val="24"/>
        </w:rPr>
        <w:t>)</w:t>
      </w:r>
      <w:r w:rsidR="00C72CF0" w:rsidRPr="00294AEB">
        <w:rPr>
          <w:rFonts w:cs="Times New Roman"/>
          <w:szCs w:val="24"/>
        </w:rPr>
        <w:t>.</w:t>
      </w:r>
      <w:r w:rsidR="001D3F66" w:rsidRPr="00294AEB">
        <w:rPr>
          <w:rFonts w:cs="Times New Roman"/>
          <w:szCs w:val="24"/>
        </w:rPr>
        <w:t xml:space="preserve"> </w:t>
      </w:r>
    </w:p>
    <w:p w:rsidR="00450485" w:rsidRPr="00294AEB" w:rsidRDefault="008E1157" w:rsidP="00450485">
      <w:pPr>
        <w:rPr>
          <w:rFonts w:cs="Times New Roman"/>
          <w:b/>
          <w:szCs w:val="24"/>
        </w:rPr>
      </w:pPr>
      <w:r w:rsidRPr="00294AEB">
        <w:rPr>
          <w:rFonts w:cs="Times New Roman"/>
          <w:b/>
          <w:szCs w:val="24"/>
        </w:rPr>
        <w:t>100% application of the VoLTE technology</w:t>
      </w:r>
      <w:r w:rsidR="00CA2ABC" w:rsidRPr="00294AEB">
        <w:rPr>
          <w:rFonts w:cs="Times New Roman"/>
          <w:b/>
          <w:szCs w:val="24"/>
        </w:rPr>
        <w:t>:</w:t>
      </w:r>
    </w:p>
    <w:p w:rsidR="00C72CF0" w:rsidRPr="00294AEB" w:rsidRDefault="00C72CF0" w:rsidP="00450485">
      <w:pPr>
        <w:rPr>
          <w:rFonts w:cs="Times New Roman"/>
          <w:szCs w:val="24"/>
        </w:rPr>
      </w:pPr>
      <w:r w:rsidRPr="00294AEB">
        <w:rPr>
          <w:rFonts w:cs="Times New Roman"/>
          <w:szCs w:val="24"/>
        </w:rPr>
        <w:lastRenderedPageBreak/>
        <w:t xml:space="preserve">The </w:t>
      </w:r>
      <w:r w:rsidR="00B12BF5" w:rsidRPr="00294AEB">
        <w:rPr>
          <w:rFonts w:cs="Times New Roman"/>
          <w:szCs w:val="24"/>
        </w:rPr>
        <w:t>Reliance Ji</w:t>
      </w:r>
      <w:r w:rsidRPr="00294AEB">
        <w:rPr>
          <w:rFonts w:cs="Times New Roman"/>
          <w:szCs w:val="24"/>
        </w:rPr>
        <w:t>o</w:t>
      </w:r>
      <w:r w:rsidR="00BA4F23" w:rsidRPr="00294AEB">
        <w:rPr>
          <w:rFonts w:cs="Times New Roman"/>
          <w:szCs w:val="24"/>
        </w:rPr>
        <w:t xml:space="preserve"> </w:t>
      </w:r>
      <w:r w:rsidR="00B12BF5" w:rsidRPr="00294AEB">
        <w:rPr>
          <w:rFonts w:cs="Times New Roman"/>
          <w:szCs w:val="24"/>
        </w:rPr>
        <w:t>network is</w:t>
      </w:r>
      <w:r w:rsidRPr="00294AEB">
        <w:rPr>
          <w:rFonts w:cs="Times New Roman"/>
          <w:szCs w:val="24"/>
        </w:rPr>
        <w:t xml:space="preserve"> running </w:t>
      </w:r>
      <w:r w:rsidR="00BA4F23" w:rsidRPr="00294AEB">
        <w:rPr>
          <w:rFonts w:cs="Times New Roman"/>
          <w:szCs w:val="24"/>
        </w:rPr>
        <w:t>wholly</w:t>
      </w:r>
      <w:r w:rsidRPr="00294AEB">
        <w:rPr>
          <w:rFonts w:cs="Times New Roman"/>
          <w:szCs w:val="24"/>
        </w:rPr>
        <w:t xml:space="preserve"> upon the </w:t>
      </w:r>
      <w:r w:rsidR="00BA4F23" w:rsidRPr="00294AEB">
        <w:rPr>
          <w:rFonts w:cs="Times New Roman"/>
          <w:szCs w:val="24"/>
        </w:rPr>
        <w:t xml:space="preserve">VoLTE technology and it is the largest </w:t>
      </w:r>
      <w:r w:rsidR="00B12BF5" w:rsidRPr="00294AEB">
        <w:rPr>
          <w:rFonts w:cs="Times New Roman"/>
          <w:szCs w:val="24"/>
        </w:rPr>
        <w:t>VoLTE network of the world.</w:t>
      </w:r>
      <w:r w:rsidR="00F964C5" w:rsidRPr="00294AEB">
        <w:rPr>
          <w:rFonts w:cs="Times New Roman"/>
          <w:szCs w:val="24"/>
        </w:rPr>
        <w:t xml:space="preserve"> The VoLTE stands for Voice over LTE, by which the user get the option </w:t>
      </w:r>
      <w:r w:rsidR="00DD4C64" w:rsidRPr="00294AEB">
        <w:rPr>
          <w:rFonts w:cs="Times New Roman"/>
          <w:szCs w:val="24"/>
        </w:rPr>
        <w:t>of making voice</w:t>
      </w:r>
      <w:r w:rsidR="00F964C5" w:rsidRPr="00294AEB">
        <w:rPr>
          <w:rFonts w:cs="Times New Roman"/>
          <w:szCs w:val="24"/>
        </w:rPr>
        <w:t xml:space="preserve"> calls </w:t>
      </w:r>
      <w:r w:rsidR="00DD4C64" w:rsidRPr="00294AEB">
        <w:rPr>
          <w:rFonts w:cs="Times New Roman"/>
          <w:szCs w:val="24"/>
        </w:rPr>
        <w:t>through the</w:t>
      </w:r>
      <w:r w:rsidR="00F964C5" w:rsidRPr="00294AEB">
        <w:rPr>
          <w:rFonts w:cs="Times New Roman"/>
          <w:szCs w:val="24"/>
        </w:rPr>
        <w:t xml:space="preserve"> data network</w:t>
      </w:r>
      <w:r w:rsidR="00D331BC" w:rsidRPr="00294AEB">
        <w:rPr>
          <w:rFonts w:cs="Times New Roman"/>
          <w:szCs w:val="24"/>
        </w:rPr>
        <w:t>.</w:t>
      </w:r>
    </w:p>
    <w:p w:rsidR="00D331BC" w:rsidRPr="00294AEB" w:rsidRDefault="00D331BC" w:rsidP="00450485">
      <w:pPr>
        <w:rPr>
          <w:rFonts w:cs="Times New Roman"/>
          <w:szCs w:val="24"/>
        </w:rPr>
      </w:pPr>
      <w:r w:rsidRPr="00294AEB">
        <w:rPr>
          <w:rFonts w:cs="Times New Roman"/>
          <w:szCs w:val="24"/>
        </w:rPr>
        <w:t xml:space="preserve">The pros of </w:t>
      </w:r>
      <w:r w:rsidR="008C3A99" w:rsidRPr="00294AEB">
        <w:rPr>
          <w:rFonts w:cs="Times New Roman"/>
          <w:szCs w:val="24"/>
        </w:rPr>
        <w:t xml:space="preserve">the </w:t>
      </w:r>
      <w:r w:rsidRPr="00294AEB">
        <w:rPr>
          <w:rFonts w:cs="Times New Roman"/>
          <w:szCs w:val="24"/>
        </w:rPr>
        <w:t xml:space="preserve">application of this strategy is that the mass population of India for the first time </w:t>
      </w:r>
      <w:r w:rsidR="00323E71" w:rsidRPr="00294AEB">
        <w:rPr>
          <w:rFonts w:cs="Times New Roman"/>
          <w:szCs w:val="24"/>
        </w:rPr>
        <w:t xml:space="preserve">is getting the opportunity </w:t>
      </w:r>
      <w:r w:rsidR="00197DBD" w:rsidRPr="00294AEB">
        <w:rPr>
          <w:rFonts w:cs="Times New Roman"/>
          <w:szCs w:val="24"/>
        </w:rPr>
        <w:t xml:space="preserve">to make free voice calls on the basis of the mobile data offered for net surfing and that is why along with other </w:t>
      </w:r>
      <w:r w:rsidR="009950B1" w:rsidRPr="00294AEB">
        <w:rPr>
          <w:rFonts w:cs="Times New Roman"/>
          <w:szCs w:val="24"/>
        </w:rPr>
        <w:t xml:space="preserve">companies </w:t>
      </w:r>
      <w:r w:rsidR="00DF0EC3" w:rsidRPr="00294AEB">
        <w:rPr>
          <w:rFonts w:cs="Times New Roman"/>
          <w:szCs w:val="24"/>
        </w:rPr>
        <w:t>SIM</w:t>
      </w:r>
      <w:r w:rsidR="009950B1" w:rsidRPr="00294AEB">
        <w:rPr>
          <w:rFonts w:cs="Times New Roman"/>
          <w:szCs w:val="24"/>
        </w:rPr>
        <w:t xml:space="preserve"> almost every mobile user</w:t>
      </w:r>
      <w:r w:rsidR="00EE198C" w:rsidRPr="00294AEB">
        <w:rPr>
          <w:rFonts w:cs="Times New Roman"/>
          <w:szCs w:val="24"/>
        </w:rPr>
        <w:t xml:space="preserve"> in India</w:t>
      </w:r>
      <w:r w:rsidR="009950B1" w:rsidRPr="00294AEB">
        <w:rPr>
          <w:rFonts w:cs="Times New Roman"/>
          <w:szCs w:val="24"/>
        </w:rPr>
        <w:t xml:space="preserve"> is holding the </w:t>
      </w:r>
      <w:r w:rsidR="00DF0EC3" w:rsidRPr="00294AEB">
        <w:rPr>
          <w:rFonts w:cs="Times New Roman"/>
          <w:szCs w:val="24"/>
        </w:rPr>
        <w:t>SIM</w:t>
      </w:r>
      <w:r w:rsidR="009950B1" w:rsidRPr="00294AEB">
        <w:rPr>
          <w:rFonts w:cs="Times New Roman"/>
          <w:szCs w:val="24"/>
        </w:rPr>
        <w:t xml:space="preserve"> of Reliance JIO and </w:t>
      </w:r>
      <w:r w:rsidR="00872951" w:rsidRPr="00294AEB">
        <w:rPr>
          <w:rFonts w:cs="Times New Roman"/>
          <w:szCs w:val="24"/>
        </w:rPr>
        <w:t xml:space="preserve">thus helping to develop the customer base of the </w:t>
      </w:r>
      <w:r w:rsidR="00EE198C" w:rsidRPr="00294AEB">
        <w:rPr>
          <w:rFonts w:cs="Times New Roman"/>
          <w:szCs w:val="24"/>
        </w:rPr>
        <w:t>reliance Jio.</w:t>
      </w:r>
    </w:p>
    <w:p w:rsidR="00EE198C" w:rsidRPr="00294AEB" w:rsidRDefault="00EE198C" w:rsidP="00450485">
      <w:pPr>
        <w:rPr>
          <w:rFonts w:cs="Times New Roman"/>
          <w:szCs w:val="24"/>
        </w:rPr>
      </w:pPr>
      <w:r w:rsidRPr="00294AEB">
        <w:rPr>
          <w:rFonts w:cs="Times New Roman"/>
          <w:szCs w:val="24"/>
        </w:rPr>
        <w:t>The con is the application of the strategy is that there are many users who are</w:t>
      </w:r>
      <w:r w:rsidR="00520926" w:rsidRPr="00294AEB">
        <w:rPr>
          <w:rFonts w:cs="Times New Roman"/>
          <w:szCs w:val="24"/>
        </w:rPr>
        <w:t xml:space="preserve"> not holding</w:t>
      </w:r>
      <w:r w:rsidRPr="00294AEB">
        <w:rPr>
          <w:rFonts w:cs="Times New Roman"/>
          <w:szCs w:val="24"/>
        </w:rPr>
        <w:t xml:space="preserve"> </w:t>
      </w:r>
      <w:r w:rsidR="00520926" w:rsidRPr="00294AEB">
        <w:rPr>
          <w:rFonts w:cs="Times New Roman"/>
          <w:szCs w:val="24"/>
        </w:rPr>
        <w:t>VoLTE technology enabled mobile and to avail the service they have to buy a new mobile set containing those technologies</w:t>
      </w:r>
      <w:r w:rsidR="00CC5BC3" w:rsidRPr="00294AEB">
        <w:rPr>
          <w:rFonts w:cs="Times New Roman"/>
          <w:szCs w:val="24"/>
        </w:rPr>
        <w:t>(</w:t>
      </w:r>
      <w:r w:rsidR="00CC5BC3" w:rsidRPr="00294AEB">
        <w:rPr>
          <w:rFonts w:cs="Times New Roman"/>
          <w:color w:val="222222"/>
          <w:szCs w:val="24"/>
          <w:shd w:val="clear" w:color="auto" w:fill="FFFFFF"/>
        </w:rPr>
        <w:t>Kumar, 2013.</w:t>
      </w:r>
      <w:r w:rsidR="00CC5BC3" w:rsidRPr="00294AEB">
        <w:rPr>
          <w:rFonts w:cs="Times New Roman"/>
          <w:szCs w:val="24"/>
        </w:rPr>
        <w:t>)</w:t>
      </w:r>
      <w:r w:rsidR="00520926" w:rsidRPr="00294AEB">
        <w:rPr>
          <w:rFonts w:cs="Times New Roman"/>
          <w:szCs w:val="24"/>
        </w:rPr>
        <w:t>.</w:t>
      </w:r>
    </w:p>
    <w:p w:rsidR="008E1157" w:rsidRPr="00294AEB" w:rsidRDefault="008E1157" w:rsidP="00450485">
      <w:pPr>
        <w:rPr>
          <w:rFonts w:cs="Times New Roman"/>
          <w:b/>
          <w:szCs w:val="24"/>
        </w:rPr>
      </w:pPr>
      <w:r w:rsidRPr="00294AEB">
        <w:rPr>
          <w:rFonts w:cs="Times New Roman"/>
          <w:b/>
          <w:szCs w:val="24"/>
        </w:rPr>
        <w:t>Free roaming</w:t>
      </w:r>
      <w:r w:rsidR="00CA2ABC" w:rsidRPr="00294AEB">
        <w:rPr>
          <w:rFonts w:cs="Times New Roman"/>
          <w:b/>
          <w:szCs w:val="24"/>
        </w:rPr>
        <w:t xml:space="preserve"> and voice call supports:</w:t>
      </w:r>
    </w:p>
    <w:p w:rsidR="009F3CEE" w:rsidRPr="00294AEB" w:rsidRDefault="009F3CEE" w:rsidP="00450485">
      <w:pPr>
        <w:rPr>
          <w:rFonts w:cs="Times New Roman"/>
          <w:szCs w:val="24"/>
        </w:rPr>
      </w:pPr>
      <w:r w:rsidRPr="00294AEB">
        <w:rPr>
          <w:rFonts w:cs="Times New Roman"/>
          <w:szCs w:val="24"/>
        </w:rPr>
        <w:t xml:space="preserve">The reliance Jio </w:t>
      </w:r>
      <w:r w:rsidR="00B52718" w:rsidRPr="00294AEB">
        <w:rPr>
          <w:rFonts w:cs="Times New Roman"/>
          <w:szCs w:val="24"/>
        </w:rPr>
        <w:t xml:space="preserve">has given the opportunity to the user </w:t>
      </w:r>
      <w:r w:rsidR="00F00A12" w:rsidRPr="00294AEB">
        <w:rPr>
          <w:rFonts w:cs="Times New Roman"/>
          <w:szCs w:val="24"/>
        </w:rPr>
        <w:t xml:space="preserve">of free roaming and voice call support and mis offering the cheapest mobile data service in India and their current base rate for data offerings is </w:t>
      </w:r>
      <w:r w:rsidR="006B0436" w:rsidRPr="00294AEB">
        <w:rPr>
          <w:rFonts w:cs="Times New Roman"/>
          <w:szCs w:val="24"/>
        </w:rPr>
        <w:t>around</w:t>
      </w:r>
      <w:r w:rsidR="00F00A12" w:rsidRPr="00294AEB">
        <w:rPr>
          <w:rFonts w:cs="Times New Roman"/>
          <w:szCs w:val="24"/>
        </w:rPr>
        <w:t xml:space="preserve"> rs 50 per GB </w:t>
      </w:r>
      <w:r w:rsidR="006B0436" w:rsidRPr="00294AEB">
        <w:rPr>
          <w:rFonts w:cs="Times New Roman"/>
          <w:szCs w:val="24"/>
        </w:rPr>
        <w:t xml:space="preserve">wich is a90% discount over the previous base rate of mobile data that was ranging around </w:t>
      </w:r>
      <w:r w:rsidR="00D90E0E" w:rsidRPr="00294AEB">
        <w:rPr>
          <w:rFonts w:cs="Times New Roman"/>
          <w:szCs w:val="24"/>
        </w:rPr>
        <w:t xml:space="preserve">rs 4000-10000 per GB of data as offered by the other service providers. The application of this strategy has made reliance Jio the </w:t>
      </w:r>
      <w:r w:rsidR="00B56A5A" w:rsidRPr="00294AEB">
        <w:rPr>
          <w:rFonts w:cs="Times New Roman"/>
          <w:szCs w:val="24"/>
        </w:rPr>
        <w:t>most demanded mobile network service in India</w:t>
      </w:r>
      <w:r w:rsidR="00CC5BC3" w:rsidRPr="00294AEB">
        <w:rPr>
          <w:rFonts w:cs="Times New Roman"/>
          <w:szCs w:val="24"/>
        </w:rPr>
        <w:t>(</w:t>
      </w:r>
      <w:r w:rsidR="00CC5BC3" w:rsidRPr="00294AEB">
        <w:rPr>
          <w:rFonts w:cs="Times New Roman"/>
          <w:color w:val="222222"/>
          <w:szCs w:val="24"/>
          <w:shd w:val="clear" w:color="auto" w:fill="FFFFFF"/>
        </w:rPr>
        <w:t xml:space="preserve">Muruganandham, </w:t>
      </w:r>
      <w:r w:rsidR="00CC5BC3" w:rsidRPr="00294AEB">
        <w:rPr>
          <w:rFonts w:cs="Times New Roman"/>
          <w:i/>
          <w:color w:val="222222"/>
          <w:szCs w:val="24"/>
          <w:shd w:val="clear" w:color="auto" w:fill="FFFFFF"/>
        </w:rPr>
        <w:t>et al</w:t>
      </w:r>
      <w:r w:rsidR="00CC5BC3" w:rsidRPr="00294AEB">
        <w:rPr>
          <w:rFonts w:cs="Times New Roman"/>
          <w:color w:val="222222"/>
          <w:szCs w:val="24"/>
          <w:shd w:val="clear" w:color="auto" w:fill="FFFFFF"/>
        </w:rPr>
        <w:t>.,2017</w:t>
      </w:r>
      <w:r w:rsidR="00CC5BC3" w:rsidRPr="00294AEB">
        <w:rPr>
          <w:rFonts w:cs="Times New Roman"/>
          <w:szCs w:val="24"/>
        </w:rPr>
        <w:t>)</w:t>
      </w:r>
      <w:r w:rsidR="00B56A5A" w:rsidRPr="00294AEB">
        <w:rPr>
          <w:rFonts w:cs="Times New Roman"/>
          <w:szCs w:val="24"/>
        </w:rPr>
        <w:t>.</w:t>
      </w:r>
    </w:p>
    <w:p w:rsidR="00CA2ABC" w:rsidRPr="00294AEB" w:rsidRDefault="00CA2ABC" w:rsidP="00450485">
      <w:pPr>
        <w:rPr>
          <w:rFonts w:cs="Times New Roman"/>
          <w:b/>
          <w:szCs w:val="24"/>
        </w:rPr>
      </w:pPr>
      <w:r w:rsidRPr="00294AEB">
        <w:rPr>
          <w:rFonts w:cs="Times New Roman"/>
          <w:b/>
          <w:szCs w:val="24"/>
        </w:rPr>
        <w:t xml:space="preserve">Offering of the </w:t>
      </w:r>
      <w:r w:rsidR="00AD3145" w:rsidRPr="00294AEB">
        <w:rPr>
          <w:rFonts w:cs="Times New Roman"/>
          <w:b/>
          <w:szCs w:val="24"/>
        </w:rPr>
        <w:t xml:space="preserve">e-KYC for fast activation of the </w:t>
      </w:r>
      <w:r w:rsidR="00DF0EC3" w:rsidRPr="00294AEB">
        <w:rPr>
          <w:rFonts w:cs="Times New Roman"/>
          <w:b/>
          <w:szCs w:val="24"/>
        </w:rPr>
        <w:t>SIM</w:t>
      </w:r>
      <w:r w:rsidR="00AD3145" w:rsidRPr="00294AEB">
        <w:rPr>
          <w:rFonts w:cs="Times New Roman"/>
          <w:b/>
          <w:szCs w:val="24"/>
        </w:rPr>
        <w:t>:</w:t>
      </w:r>
    </w:p>
    <w:p w:rsidR="00B56A5A" w:rsidRPr="00294AEB" w:rsidRDefault="00B56A5A" w:rsidP="00450485">
      <w:pPr>
        <w:rPr>
          <w:rFonts w:cs="Times New Roman"/>
          <w:szCs w:val="24"/>
        </w:rPr>
      </w:pPr>
      <w:r w:rsidRPr="00294AEB">
        <w:rPr>
          <w:rFonts w:cs="Times New Roman"/>
          <w:szCs w:val="24"/>
        </w:rPr>
        <w:t>The application of the technique of e-KYC ha</w:t>
      </w:r>
      <w:r w:rsidR="00C463B5" w:rsidRPr="00294AEB">
        <w:rPr>
          <w:rFonts w:cs="Times New Roman"/>
          <w:szCs w:val="24"/>
        </w:rPr>
        <w:t>s</w:t>
      </w:r>
      <w:r w:rsidRPr="00294AEB">
        <w:rPr>
          <w:rFonts w:cs="Times New Roman"/>
          <w:szCs w:val="24"/>
        </w:rPr>
        <w:t xml:space="preserve"> reduced the </w:t>
      </w:r>
      <w:r w:rsidR="00C463B5" w:rsidRPr="00294AEB">
        <w:rPr>
          <w:rFonts w:cs="Times New Roman"/>
          <w:szCs w:val="24"/>
        </w:rPr>
        <w:t xml:space="preserve">delay in the </w:t>
      </w:r>
      <w:r w:rsidR="00DF0EC3" w:rsidRPr="00294AEB">
        <w:rPr>
          <w:rFonts w:cs="Times New Roman"/>
          <w:szCs w:val="24"/>
        </w:rPr>
        <w:t>SIM</w:t>
      </w:r>
      <w:r w:rsidR="00C463B5" w:rsidRPr="00294AEB">
        <w:rPr>
          <w:rFonts w:cs="Times New Roman"/>
          <w:szCs w:val="24"/>
        </w:rPr>
        <w:t xml:space="preserve"> activation process and the application of this strategy is helping </w:t>
      </w:r>
      <w:r w:rsidR="00035C40" w:rsidRPr="00294AEB">
        <w:rPr>
          <w:rFonts w:cs="Times New Roman"/>
          <w:szCs w:val="24"/>
        </w:rPr>
        <w:t xml:space="preserve">the user to get the option of the </w:t>
      </w:r>
      <w:r w:rsidR="002730D8" w:rsidRPr="00294AEB">
        <w:rPr>
          <w:rFonts w:cs="Times New Roman"/>
          <w:szCs w:val="24"/>
        </w:rPr>
        <w:t>hassle</w:t>
      </w:r>
      <w:r w:rsidR="00035C40" w:rsidRPr="00294AEB">
        <w:rPr>
          <w:rFonts w:cs="Times New Roman"/>
          <w:szCs w:val="24"/>
        </w:rPr>
        <w:t xml:space="preserve"> free </w:t>
      </w:r>
      <w:r w:rsidR="00DF0EC3" w:rsidRPr="00294AEB">
        <w:rPr>
          <w:rFonts w:cs="Times New Roman"/>
          <w:szCs w:val="24"/>
        </w:rPr>
        <w:t>SIM</w:t>
      </w:r>
      <w:r w:rsidR="000C2065" w:rsidRPr="00294AEB">
        <w:rPr>
          <w:rFonts w:cs="Times New Roman"/>
          <w:szCs w:val="24"/>
        </w:rPr>
        <w:t xml:space="preserve"> activation.</w:t>
      </w:r>
      <w:r w:rsidR="002730D8" w:rsidRPr="00294AEB">
        <w:rPr>
          <w:rFonts w:cs="Times New Roman"/>
          <w:szCs w:val="24"/>
        </w:rPr>
        <w:t xml:space="preserve"> </w:t>
      </w:r>
      <w:r w:rsidR="000C2065" w:rsidRPr="00294AEB">
        <w:rPr>
          <w:rFonts w:cs="Times New Roman"/>
          <w:szCs w:val="24"/>
        </w:rPr>
        <w:t xml:space="preserve">Currently any person with a Aadhaar card will be able to </w:t>
      </w:r>
      <w:r w:rsidR="002730D8" w:rsidRPr="00294AEB">
        <w:rPr>
          <w:rFonts w:cs="Times New Roman"/>
          <w:szCs w:val="24"/>
        </w:rPr>
        <w:t>activate</w:t>
      </w:r>
      <w:r w:rsidR="000C2065" w:rsidRPr="00294AEB">
        <w:rPr>
          <w:rFonts w:cs="Times New Roman"/>
          <w:szCs w:val="24"/>
        </w:rPr>
        <w:t xml:space="preserve"> their JIO </w:t>
      </w:r>
      <w:r w:rsidR="00DF0EC3" w:rsidRPr="00294AEB">
        <w:rPr>
          <w:rFonts w:cs="Times New Roman"/>
          <w:szCs w:val="24"/>
        </w:rPr>
        <w:t>SIM</w:t>
      </w:r>
      <w:r w:rsidR="000C2065" w:rsidRPr="00294AEB">
        <w:rPr>
          <w:rFonts w:cs="Times New Roman"/>
          <w:szCs w:val="24"/>
        </w:rPr>
        <w:t xml:space="preserve"> with 15 minutes with the </w:t>
      </w:r>
      <w:r w:rsidR="002730D8" w:rsidRPr="00294AEB">
        <w:rPr>
          <w:rFonts w:cs="Times New Roman"/>
          <w:szCs w:val="24"/>
        </w:rPr>
        <w:t>application of the e-KYC technique</w:t>
      </w:r>
    </w:p>
    <w:p w:rsidR="00320513" w:rsidRPr="00294AEB" w:rsidRDefault="00320513" w:rsidP="00320513">
      <w:pPr>
        <w:pStyle w:val="Heading1"/>
        <w:rPr>
          <w:rFonts w:ascii="Times New Roman" w:hAnsi="Times New Roman" w:cs="Times New Roman"/>
          <w:sz w:val="24"/>
          <w:szCs w:val="24"/>
        </w:rPr>
      </w:pPr>
      <w:bookmarkStart w:id="3" w:name="_Toc513180845"/>
      <w:r w:rsidRPr="00294AEB">
        <w:rPr>
          <w:rFonts w:ascii="Times New Roman" w:hAnsi="Times New Roman" w:cs="Times New Roman"/>
          <w:sz w:val="24"/>
          <w:szCs w:val="24"/>
        </w:rPr>
        <w:lastRenderedPageBreak/>
        <w:t>Critical analysis of Reliance Jio’s Strategic Management issues</w:t>
      </w:r>
      <w:bookmarkEnd w:id="3"/>
      <w:r w:rsidRPr="00294AEB">
        <w:rPr>
          <w:rFonts w:ascii="Times New Roman" w:hAnsi="Times New Roman" w:cs="Times New Roman"/>
          <w:sz w:val="24"/>
          <w:szCs w:val="24"/>
        </w:rPr>
        <w:t xml:space="preserve"> </w:t>
      </w:r>
    </w:p>
    <w:p w:rsidR="00931758" w:rsidRPr="00294AEB" w:rsidRDefault="005624F4" w:rsidP="00931758">
      <w:pPr>
        <w:rPr>
          <w:rStyle w:val="Strong"/>
          <w:rFonts w:cs="Times New Roman"/>
          <w:szCs w:val="24"/>
          <w:bdr w:val="none" w:sz="0" w:space="0" w:color="auto" w:frame="1"/>
        </w:rPr>
      </w:pPr>
      <w:r w:rsidRPr="00294AEB">
        <w:rPr>
          <w:rStyle w:val="Strong"/>
          <w:rFonts w:cs="Times New Roman"/>
          <w:szCs w:val="24"/>
          <w:bdr w:val="none" w:sz="0" w:space="0" w:color="auto" w:frame="1"/>
        </w:rPr>
        <w:t>Insufficient</w:t>
      </w:r>
      <w:r w:rsidR="00931758" w:rsidRPr="00294AEB">
        <w:rPr>
          <w:rStyle w:val="Strong"/>
          <w:rFonts w:cs="Times New Roman"/>
          <w:szCs w:val="24"/>
          <w:bdr w:val="none" w:sz="0" w:space="0" w:color="auto" w:frame="1"/>
        </w:rPr>
        <w:t xml:space="preserve"> Spectrum Mix</w:t>
      </w:r>
      <w:r w:rsidRPr="00294AEB">
        <w:rPr>
          <w:rStyle w:val="Strong"/>
          <w:rFonts w:cs="Times New Roman"/>
          <w:szCs w:val="24"/>
          <w:bdr w:val="none" w:sz="0" w:space="0" w:color="auto" w:frame="1"/>
        </w:rPr>
        <w:t>:</w:t>
      </w:r>
    </w:p>
    <w:p w:rsidR="005624F4" w:rsidRPr="00294AEB" w:rsidRDefault="005624F4" w:rsidP="00931758">
      <w:pPr>
        <w:rPr>
          <w:rFonts w:cs="Times New Roman"/>
          <w:bCs/>
          <w:szCs w:val="24"/>
        </w:rPr>
      </w:pPr>
      <w:r w:rsidRPr="00294AEB">
        <w:rPr>
          <w:rFonts w:cs="Times New Roman"/>
          <w:bCs/>
          <w:szCs w:val="24"/>
        </w:rPr>
        <w:t>The spectrum used by reliance Jio [</w:t>
      </w:r>
      <w:r w:rsidR="00BF3396" w:rsidRPr="00294AEB">
        <w:rPr>
          <w:rFonts w:cs="Times New Roman"/>
          <w:bCs/>
          <w:szCs w:val="24"/>
        </w:rPr>
        <w:t>“</w:t>
      </w:r>
      <w:r w:rsidR="00686A39" w:rsidRPr="00294AEB">
        <w:rPr>
          <w:rFonts w:cs="Times New Roman"/>
          <w:b/>
          <w:bCs/>
          <w:i/>
          <w:szCs w:val="24"/>
        </w:rPr>
        <w:t>4G LTE services are in the bands of 2300 MHz (TDD, Band 40), 1800 MHz (FDD, Band 5) and 850 MHz (FDD, Band 3</w:t>
      </w:r>
      <w:r w:rsidR="00BF3396" w:rsidRPr="00294AEB">
        <w:rPr>
          <w:rFonts w:cs="Times New Roman"/>
          <w:b/>
          <w:bCs/>
          <w:i/>
          <w:szCs w:val="24"/>
        </w:rPr>
        <w:t>”</w:t>
      </w:r>
      <w:r w:rsidRPr="00294AEB">
        <w:rPr>
          <w:rFonts w:cs="Times New Roman"/>
          <w:bCs/>
          <w:szCs w:val="24"/>
        </w:rPr>
        <w:t xml:space="preserve">] is unique in nature </w:t>
      </w:r>
      <w:r w:rsidR="0046637A" w:rsidRPr="00294AEB">
        <w:rPr>
          <w:rFonts w:cs="Times New Roman"/>
          <w:bCs/>
          <w:szCs w:val="24"/>
        </w:rPr>
        <w:t>and</w:t>
      </w:r>
      <w:r w:rsidRPr="00294AEB">
        <w:rPr>
          <w:rFonts w:cs="Times New Roman"/>
          <w:bCs/>
          <w:szCs w:val="24"/>
        </w:rPr>
        <w:t xml:space="preserve"> therefore the business will g</w:t>
      </w:r>
      <w:r w:rsidR="001D404B" w:rsidRPr="00294AEB">
        <w:rPr>
          <w:rFonts w:cs="Times New Roman"/>
          <w:bCs/>
          <w:szCs w:val="24"/>
        </w:rPr>
        <w:t xml:space="preserve">ot to face the </w:t>
      </w:r>
      <w:r w:rsidR="0046637A" w:rsidRPr="00294AEB">
        <w:rPr>
          <w:rFonts w:cs="Times New Roman"/>
          <w:bCs/>
          <w:szCs w:val="24"/>
        </w:rPr>
        <w:t>problem of</w:t>
      </w:r>
      <w:r w:rsidR="001D404B" w:rsidRPr="00294AEB">
        <w:rPr>
          <w:rFonts w:cs="Times New Roman"/>
          <w:bCs/>
          <w:szCs w:val="24"/>
        </w:rPr>
        <w:t xml:space="preserve"> m</w:t>
      </w:r>
      <w:r w:rsidR="0046637A" w:rsidRPr="00294AEB">
        <w:rPr>
          <w:rFonts w:cs="Times New Roman"/>
          <w:bCs/>
          <w:szCs w:val="24"/>
        </w:rPr>
        <w:t>ix</w:t>
      </w:r>
      <w:r w:rsidR="001D404B" w:rsidRPr="00294AEB">
        <w:rPr>
          <w:rFonts w:cs="Times New Roman"/>
          <w:bCs/>
          <w:szCs w:val="24"/>
        </w:rPr>
        <w:t>ing the spectrum with that of the other service provider in the near future.</w:t>
      </w:r>
      <w:r w:rsidR="007E5436" w:rsidRPr="00294AEB">
        <w:rPr>
          <w:rFonts w:cs="Times New Roman"/>
          <w:bCs/>
          <w:szCs w:val="24"/>
        </w:rPr>
        <w:t xml:space="preserve"> </w:t>
      </w:r>
      <w:r w:rsidR="001D404B" w:rsidRPr="00294AEB">
        <w:rPr>
          <w:rFonts w:cs="Times New Roman"/>
          <w:bCs/>
          <w:szCs w:val="24"/>
        </w:rPr>
        <w:t>Due to the uniq</w:t>
      </w:r>
      <w:r w:rsidR="007E5436" w:rsidRPr="00294AEB">
        <w:rPr>
          <w:rFonts w:cs="Times New Roman"/>
          <w:bCs/>
          <w:szCs w:val="24"/>
        </w:rPr>
        <w:t xml:space="preserve">ueness of the septum in future when the company will try </w:t>
      </w:r>
      <w:r w:rsidR="0046637A" w:rsidRPr="00294AEB">
        <w:rPr>
          <w:rFonts w:cs="Times New Roman"/>
          <w:bCs/>
          <w:szCs w:val="24"/>
        </w:rPr>
        <w:t>to mix</w:t>
      </w:r>
      <w:r w:rsidR="007E5436" w:rsidRPr="00294AEB">
        <w:rPr>
          <w:rFonts w:cs="Times New Roman"/>
          <w:bCs/>
          <w:szCs w:val="24"/>
        </w:rPr>
        <w:t xml:space="preserve"> their spectrum with that of the other service providers then JIO may have to incur lot of time and money for the completion of the process of spectrum mix</w:t>
      </w:r>
      <w:r w:rsidR="0046637A" w:rsidRPr="00294AEB">
        <w:rPr>
          <w:rFonts w:cs="Times New Roman"/>
          <w:bCs/>
          <w:szCs w:val="24"/>
        </w:rPr>
        <w:t>.</w:t>
      </w:r>
      <w:r w:rsidR="00686A39" w:rsidRPr="00294AEB">
        <w:rPr>
          <w:rFonts w:cs="Times New Roman"/>
          <w:bCs/>
          <w:szCs w:val="24"/>
        </w:rPr>
        <w:t xml:space="preserve"> </w:t>
      </w:r>
      <w:r w:rsidR="0046637A" w:rsidRPr="00294AEB">
        <w:rPr>
          <w:rFonts w:cs="Times New Roman"/>
          <w:bCs/>
          <w:szCs w:val="24"/>
        </w:rPr>
        <w:t xml:space="preserve">The spectrum mix will </w:t>
      </w:r>
      <w:r w:rsidR="00BF3396" w:rsidRPr="00294AEB">
        <w:rPr>
          <w:rFonts w:cs="Times New Roman"/>
          <w:bCs/>
          <w:szCs w:val="24"/>
        </w:rPr>
        <w:t>have</w:t>
      </w:r>
      <w:r w:rsidR="0046637A" w:rsidRPr="00294AEB">
        <w:rPr>
          <w:rFonts w:cs="Times New Roman"/>
          <w:bCs/>
          <w:szCs w:val="24"/>
        </w:rPr>
        <w:t xml:space="preserve"> to be done inevi</w:t>
      </w:r>
      <w:r w:rsidR="00686A39" w:rsidRPr="00294AEB">
        <w:rPr>
          <w:rFonts w:cs="Times New Roman"/>
          <w:bCs/>
          <w:szCs w:val="24"/>
        </w:rPr>
        <w:t>tably by the organization for the purpose of the expansion of the network</w:t>
      </w:r>
      <w:r w:rsidR="00CC5BC3" w:rsidRPr="00294AEB">
        <w:rPr>
          <w:rFonts w:cs="Times New Roman"/>
          <w:bCs/>
          <w:szCs w:val="24"/>
        </w:rPr>
        <w:t>(</w:t>
      </w:r>
      <w:r w:rsidR="00CC5BC3" w:rsidRPr="00294AEB">
        <w:rPr>
          <w:rFonts w:cs="Times New Roman"/>
          <w:color w:val="222222"/>
          <w:szCs w:val="24"/>
          <w:shd w:val="clear" w:color="auto" w:fill="FFFFFF"/>
        </w:rPr>
        <w:t>Panday, 2016</w:t>
      </w:r>
      <w:r w:rsidR="00CC5BC3" w:rsidRPr="00294AEB">
        <w:rPr>
          <w:rFonts w:cs="Times New Roman"/>
          <w:bCs/>
          <w:szCs w:val="24"/>
        </w:rPr>
        <w:t>)</w:t>
      </w:r>
      <w:r w:rsidR="00686A39" w:rsidRPr="00294AEB">
        <w:rPr>
          <w:rFonts w:cs="Times New Roman"/>
          <w:bCs/>
          <w:szCs w:val="24"/>
        </w:rPr>
        <w:t>.</w:t>
      </w:r>
    </w:p>
    <w:p w:rsidR="00BF3396" w:rsidRPr="00294AEB" w:rsidRDefault="00BF3396" w:rsidP="00931758">
      <w:pPr>
        <w:rPr>
          <w:rFonts w:cs="Times New Roman"/>
          <w:b/>
          <w:bCs/>
          <w:szCs w:val="24"/>
        </w:rPr>
      </w:pPr>
      <w:r w:rsidRPr="00294AEB">
        <w:rPr>
          <w:rFonts w:cs="Times New Roman"/>
          <w:b/>
          <w:bCs/>
          <w:szCs w:val="24"/>
        </w:rPr>
        <w:t>Lack of the compatible mobile devices:</w:t>
      </w:r>
    </w:p>
    <w:p w:rsidR="00BF3396" w:rsidRPr="00294AEB" w:rsidRDefault="00BF3396" w:rsidP="00931758">
      <w:pPr>
        <w:rPr>
          <w:rFonts w:cs="Times New Roman"/>
          <w:bCs/>
          <w:szCs w:val="24"/>
        </w:rPr>
      </w:pPr>
      <w:r w:rsidRPr="00294AEB">
        <w:rPr>
          <w:rFonts w:cs="Times New Roman"/>
          <w:bCs/>
          <w:szCs w:val="24"/>
        </w:rPr>
        <w:t xml:space="preserve">There are very few smart phones that </w:t>
      </w:r>
      <w:r w:rsidR="009D55BA" w:rsidRPr="00294AEB">
        <w:rPr>
          <w:rFonts w:cs="Times New Roman"/>
          <w:bCs/>
          <w:szCs w:val="24"/>
        </w:rPr>
        <w:t>support</w:t>
      </w:r>
      <w:r w:rsidRPr="00294AEB">
        <w:rPr>
          <w:rFonts w:cs="Times New Roman"/>
          <w:bCs/>
          <w:szCs w:val="24"/>
        </w:rPr>
        <w:t xml:space="preserve"> all the spectrums of the </w:t>
      </w:r>
      <w:r w:rsidR="009D55BA" w:rsidRPr="00294AEB">
        <w:rPr>
          <w:rFonts w:cs="Times New Roman"/>
          <w:bCs/>
          <w:szCs w:val="24"/>
        </w:rPr>
        <w:t>reliance</w:t>
      </w:r>
      <w:r w:rsidRPr="00294AEB">
        <w:rPr>
          <w:rFonts w:cs="Times New Roman"/>
          <w:bCs/>
          <w:szCs w:val="24"/>
        </w:rPr>
        <w:t xml:space="preserve"> JIO through which the company offers different kind of the services</w:t>
      </w:r>
      <w:r w:rsidR="009D55BA" w:rsidRPr="00294AEB">
        <w:rPr>
          <w:rFonts w:cs="Times New Roman"/>
          <w:bCs/>
          <w:szCs w:val="24"/>
        </w:rPr>
        <w:t xml:space="preserve">. The application of the strategy of </w:t>
      </w:r>
      <w:r w:rsidR="00020092" w:rsidRPr="00294AEB">
        <w:rPr>
          <w:rFonts w:cs="Times New Roman"/>
          <w:bCs/>
          <w:szCs w:val="24"/>
        </w:rPr>
        <w:t xml:space="preserve">unique spectrum matrix for offering </w:t>
      </w:r>
      <w:r w:rsidR="00582CBA" w:rsidRPr="00294AEB">
        <w:rPr>
          <w:rFonts w:cs="Times New Roman"/>
          <w:bCs/>
          <w:szCs w:val="24"/>
        </w:rPr>
        <w:t>varieties</w:t>
      </w:r>
      <w:r w:rsidR="00020092" w:rsidRPr="00294AEB">
        <w:rPr>
          <w:rFonts w:cs="Times New Roman"/>
          <w:bCs/>
          <w:szCs w:val="24"/>
        </w:rPr>
        <w:t xml:space="preserve"> of service a</w:t>
      </w:r>
      <w:r w:rsidR="00582CBA" w:rsidRPr="00294AEB">
        <w:rPr>
          <w:rFonts w:cs="Times New Roman"/>
          <w:bCs/>
          <w:szCs w:val="24"/>
        </w:rPr>
        <w:t>t a very low co</w:t>
      </w:r>
      <w:r w:rsidR="00020092" w:rsidRPr="00294AEB">
        <w:rPr>
          <w:rFonts w:cs="Times New Roman"/>
          <w:bCs/>
          <w:szCs w:val="24"/>
        </w:rPr>
        <w:t xml:space="preserve">st has helped the business to attract a lot of customers; but </w:t>
      </w:r>
      <w:r w:rsidR="00582CBA" w:rsidRPr="00294AEB">
        <w:rPr>
          <w:rFonts w:cs="Times New Roman"/>
          <w:bCs/>
          <w:szCs w:val="24"/>
        </w:rPr>
        <w:t>the downside of the</w:t>
      </w:r>
      <w:r w:rsidR="00020092" w:rsidRPr="00294AEB">
        <w:rPr>
          <w:rFonts w:cs="Times New Roman"/>
          <w:bCs/>
          <w:szCs w:val="24"/>
        </w:rPr>
        <w:t xml:space="preserve"> application of this strategy is that company needs to invest in </w:t>
      </w:r>
      <w:r w:rsidR="007643CA" w:rsidRPr="00294AEB">
        <w:rPr>
          <w:rFonts w:cs="Times New Roman"/>
          <w:bCs/>
          <w:szCs w:val="24"/>
        </w:rPr>
        <w:t>development of</w:t>
      </w:r>
      <w:r w:rsidR="00582CBA" w:rsidRPr="00294AEB">
        <w:rPr>
          <w:rFonts w:cs="Times New Roman"/>
          <w:bCs/>
          <w:szCs w:val="24"/>
        </w:rPr>
        <w:t xml:space="preserve"> </w:t>
      </w:r>
      <w:r w:rsidR="00020092" w:rsidRPr="00294AEB">
        <w:rPr>
          <w:rFonts w:cs="Times New Roman"/>
          <w:bCs/>
          <w:szCs w:val="24"/>
        </w:rPr>
        <w:t>technology, sourcing, distribution a</w:t>
      </w:r>
      <w:r w:rsidR="008331DF" w:rsidRPr="00294AEB">
        <w:rPr>
          <w:rFonts w:cs="Times New Roman"/>
          <w:bCs/>
          <w:szCs w:val="24"/>
        </w:rPr>
        <w:t xml:space="preserve">nd marketing of </w:t>
      </w:r>
      <w:r w:rsidR="00170B4E" w:rsidRPr="00294AEB">
        <w:rPr>
          <w:rFonts w:cs="Times New Roman"/>
          <w:bCs/>
          <w:szCs w:val="24"/>
        </w:rPr>
        <w:t>smart phones</w:t>
      </w:r>
      <w:r w:rsidR="008331DF" w:rsidRPr="00294AEB">
        <w:rPr>
          <w:rFonts w:cs="Times New Roman"/>
          <w:bCs/>
          <w:szCs w:val="24"/>
        </w:rPr>
        <w:t xml:space="preserve"> that completely supports the unique spectrums of reliance JIO</w:t>
      </w:r>
      <w:r w:rsidR="007643CA" w:rsidRPr="00294AEB">
        <w:rPr>
          <w:rFonts w:cs="Times New Roman"/>
          <w:bCs/>
          <w:szCs w:val="24"/>
        </w:rPr>
        <w:t>.</w:t>
      </w:r>
      <w:r w:rsidR="008331DF" w:rsidRPr="00294AEB">
        <w:rPr>
          <w:rFonts w:cs="Times New Roman"/>
          <w:bCs/>
          <w:szCs w:val="24"/>
        </w:rPr>
        <w:t xml:space="preserve"> </w:t>
      </w:r>
      <w:r w:rsidR="007643CA" w:rsidRPr="00294AEB">
        <w:rPr>
          <w:rFonts w:cs="Times New Roman"/>
          <w:bCs/>
          <w:szCs w:val="24"/>
        </w:rPr>
        <w:t>T</w:t>
      </w:r>
      <w:r w:rsidR="008331DF" w:rsidRPr="00294AEB">
        <w:rPr>
          <w:rFonts w:cs="Times New Roman"/>
          <w:bCs/>
          <w:szCs w:val="24"/>
        </w:rPr>
        <w:t>his venture of de</w:t>
      </w:r>
      <w:r w:rsidR="00170B4E" w:rsidRPr="00294AEB">
        <w:rPr>
          <w:rFonts w:cs="Times New Roman"/>
          <w:bCs/>
          <w:szCs w:val="24"/>
        </w:rPr>
        <w:t>ve</w:t>
      </w:r>
      <w:r w:rsidR="008331DF" w:rsidRPr="00294AEB">
        <w:rPr>
          <w:rFonts w:cs="Times New Roman"/>
          <w:bCs/>
          <w:szCs w:val="24"/>
        </w:rPr>
        <w:t xml:space="preserve">loping and distribution of the new kind of </w:t>
      </w:r>
      <w:r w:rsidR="00170B4E" w:rsidRPr="00294AEB">
        <w:rPr>
          <w:rFonts w:cs="Times New Roman"/>
          <w:bCs/>
          <w:szCs w:val="24"/>
        </w:rPr>
        <w:t>Smartphone</w:t>
      </w:r>
      <w:r w:rsidR="008331DF" w:rsidRPr="00294AEB">
        <w:rPr>
          <w:rFonts w:cs="Times New Roman"/>
          <w:bCs/>
          <w:szCs w:val="24"/>
        </w:rPr>
        <w:t xml:space="preserve"> </w:t>
      </w:r>
      <w:r w:rsidR="007643CA" w:rsidRPr="00294AEB">
        <w:rPr>
          <w:rFonts w:cs="Times New Roman"/>
          <w:bCs/>
          <w:szCs w:val="24"/>
        </w:rPr>
        <w:t>handsets is</w:t>
      </w:r>
      <w:r w:rsidR="00170B4E" w:rsidRPr="00294AEB">
        <w:rPr>
          <w:rFonts w:cs="Times New Roman"/>
          <w:bCs/>
          <w:szCs w:val="24"/>
        </w:rPr>
        <w:t xml:space="preserve"> a </w:t>
      </w:r>
      <w:r w:rsidR="00020092" w:rsidRPr="00294AEB">
        <w:rPr>
          <w:rFonts w:cs="Times New Roman"/>
          <w:bCs/>
          <w:szCs w:val="24"/>
        </w:rPr>
        <w:t xml:space="preserve">completely different dynamics </w:t>
      </w:r>
      <w:r w:rsidR="00170B4E" w:rsidRPr="00294AEB">
        <w:rPr>
          <w:rFonts w:cs="Times New Roman"/>
          <w:bCs/>
          <w:szCs w:val="24"/>
        </w:rPr>
        <w:t xml:space="preserve">in comparison to the </w:t>
      </w:r>
      <w:r w:rsidR="00020092" w:rsidRPr="00294AEB">
        <w:rPr>
          <w:rFonts w:cs="Times New Roman"/>
          <w:bCs/>
          <w:szCs w:val="24"/>
        </w:rPr>
        <w:t>launching and growing mobile services</w:t>
      </w:r>
      <w:r w:rsidR="007643CA" w:rsidRPr="00294AEB">
        <w:rPr>
          <w:rFonts w:cs="Times New Roman"/>
          <w:bCs/>
          <w:szCs w:val="24"/>
        </w:rPr>
        <w:t>.</w:t>
      </w:r>
    </w:p>
    <w:p w:rsidR="007643CA" w:rsidRPr="00294AEB" w:rsidRDefault="007643CA" w:rsidP="00931758">
      <w:pPr>
        <w:rPr>
          <w:rFonts w:cs="Times New Roman"/>
          <w:bCs/>
          <w:szCs w:val="24"/>
        </w:rPr>
      </w:pPr>
      <w:r w:rsidRPr="00294AEB">
        <w:rPr>
          <w:rFonts w:cs="Times New Roman"/>
          <w:bCs/>
          <w:szCs w:val="24"/>
        </w:rPr>
        <w:t>The process will involve the locking of the large part of investment i</w:t>
      </w:r>
      <w:r w:rsidR="00F915EE" w:rsidRPr="00294AEB">
        <w:rPr>
          <w:rFonts w:cs="Times New Roman"/>
          <w:bCs/>
          <w:szCs w:val="24"/>
        </w:rPr>
        <w:t>n</w:t>
      </w:r>
      <w:r w:rsidRPr="00294AEB">
        <w:rPr>
          <w:rFonts w:cs="Times New Roman"/>
          <w:bCs/>
          <w:szCs w:val="24"/>
        </w:rPr>
        <w:t xml:space="preserve"> the research and development and developing of such </w:t>
      </w:r>
      <w:r w:rsidR="00F915EE" w:rsidRPr="00294AEB">
        <w:rPr>
          <w:rFonts w:cs="Times New Roman"/>
          <w:bCs/>
          <w:szCs w:val="24"/>
        </w:rPr>
        <w:t>smart phones</w:t>
      </w:r>
      <w:r w:rsidR="00CC5BC3" w:rsidRPr="00294AEB">
        <w:rPr>
          <w:rFonts w:cs="Times New Roman"/>
          <w:bCs/>
          <w:szCs w:val="24"/>
        </w:rPr>
        <w:t>(</w:t>
      </w:r>
      <w:r w:rsidR="00CC5BC3" w:rsidRPr="00294AEB">
        <w:rPr>
          <w:rFonts w:cs="Times New Roman"/>
          <w:color w:val="222222"/>
          <w:szCs w:val="24"/>
          <w:shd w:val="clear" w:color="auto" w:fill="FFFFFF"/>
        </w:rPr>
        <w:t>Shaikh, 2014</w:t>
      </w:r>
      <w:r w:rsidR="00CC5BC3" w:rsidRPr="00294AEB">
        <w:rPr>
          <w:rFonts w:cs="Times New Roman"/>
          <w:bCs/>
          <w:szCs w:val="24"/>
        </w:rPr>
        <w:t>)</w:t>
      </w:r>
      <w:r w:rsidR="00F915EE" w:rsidRPr="00294AEB">
        <w:rPr>
          <w:rFonts w:cs="Times New Roman"/>
          <w:bCs/>
          <w:szCs w:val="24"/>
        </w:rPr>
        <w:t>.</w:t>
      </w:r>
    </w:p>
    <w:p w:rsidR="0079552A" w:rsidRPr="00294AEB" w:rsidRDefault="00A07AEB" w:rsidP="00931758">
      <w:pPr>
        <w:rPr>
          <w:rFonts w:cs="Times New Roman"/>
          <w:b/>
          <w:bCs/>
          <w:szCs w:val="24"/>
        </w:rPr>
      </w:pPr>
      <w:r w:rsidRPr="00294AEB">
        <w:rPr>
          <w:rFonts w:cs="Times New Roman"/>
          <w:b/>
          <w:bCs/>
          <w:szCs w:val="24"/>
        </w:rPr>
        <w:t>Little</w:t>
      </w:r>
      <w:r w:rsidR="0079552A" w:rsidRPr="00294AEB">
        <w:rPr>
          <w:rFonts w:cs="Times New Roman"/>
          <w:b/>
          <w:bCs/>
          <w:szCs w:val="24"/>
        </w:rPr>
        <w:t xml:space="preserve"> or no demand of the </w:t>
      </w:r>
      <w:r w:rsidRPr="00294AEB">
        <w:rPr>
          <w:rFonts w:cs="Times New Roman"/>
          <w:b/>
          <w:bCs/>
          <w:szCs w:val="24"/>
        </w:rPr>
        <w:t>broad</w:t>
      </w:r>
      <w:r w:rsidR="0079552A" w:rsidRPr="00294AEB">
        <w:rPr>
          <w:rFonts w:cs="Times New Roman"/>
          <w:b/>
          <w:bCs/>
          <w:szCs w:val="24"/>
        </w:rPr>
        <w:t xml:space="preserve"> band service </w:t>
      </w:r>
      <w:r w:rsidRPr="00294AEB">
        <w:rPr>
          <w:rFonts w:cs="Times New Roman"/>
          <w:b/>
          <w:bCs/>
          <w:szCs w:val="24"/>
        </w:rPr>
        <w:t>offered by JIO:</w:t>
      </w:r>
    </w:p>
    <w:p w:rsidR="003B589E" w:rsidRPr="00294AEB" w:rsidRDefault="003B589E" w:rsidP="00931758">
      <w:pPr>
        <w:rPr>
          <w:rFonts w:cs="Times New Roman"/>
          <w:bCs/>
          <w:szCs w:val="24"/>
        </w:rPr>
      </w:pPr>
      <w:r w:rsidRPr="00294AEB">
        <w:rPr>
          <w:rFonts w:cs="Times New Roman"/>
          <w:bCs/>
          <w:szCs w:val="24"/>
        </w:rPr>
        <w:lastRenderedPageBreak/>
        <w:t xml:space="preserve">Currently the mass population of the India using mobile is </w:t>
      </w:r>
      <w:r w:rsidR="00E71BAD" w:rsidRPr="00294AEB">
        <w:rPr>
          <w:rFonts w:cs="Times New Roman"/>
          <w:bCs/>
          <w:szCs w:val="24"/>
        </w:rPr>
        <w:t xml:space="preserve">mainly </w:t>
      </w:r>
      <w:r w:rsidRPr="00294AEB">
        <w:rPr>
          <w:rFonts w:cs="Times New Roman"/>
          <w:bCs/>
          <w:szCs w:val="24"/>
        </w:rPr>
        <w:t xml:space="preserve">engaged in using the </w:t>
      </w:r>
      <w:r w:rsidR="00E71BAD" w:rsidRPr="00294AEB">
        <w:rPr>
          <w:rFonts w:cs="Times New Roman"/>
          <w:bCs/>
          <w:szCs w:val="24"/>
        </w:rPr>
        <w:t xml:space="preserve">data services that are being used for the communication purpose where delivery of the mobile broadband service which will be quite </w:t>
      </w:r>
      <w:r w:rsidR="00E85D7F" w:rsidRPr="00294AEB">
        <w:rPr>
          <w:rFonts w:cs="Times New Roman"/>
          <w:bCs/>
          <w:szCs w:val="24"/>
        </w:rPr>
        <w:t xml:space="preserve">expensive will not be required. So unlike the, mobile voice call </w:t>
      </w:r>
      <w:r w:rsidR="000F7434" w:rsidRPr="00294AEB">
        <w:rPr>
          <w:rFonts w:cs="Times New Roman"/>
          <w:bCs/>
          <w:szCs w:val="24"/>
        </w:rPr>
        <w:t>there</w:t>
      </w:r>
      <w:r w:rsidR="00E85D7F" w:rsidRPr="00294AEB">
        <w:rPr>
          <w:rFonts w:cs="Times New Roman"/>
          <w:bCs/>
          <w:szCs w:val="24"/>
        </w:rPr>
        <w:t xml:space="preserve"> is almost no demand for the mobile </w:t>
      </w:r>
      <w:r w:rsidR="000F7434" w:rsidRPr="00294AEB">
        <w:rPr>
          <w:rFonts w:cs="Times New Roman"/>
          <w:bCs/>
          <w:szCs w:val="24"/>
        </w:rPr>
        <w:t>broadband</w:t>
      </w:r>
      <w:r w:rsidR="00E85D7F" w:rsidRPr="00294AEB">
        <w:rPr>
          <w:rFonts w:cs="Times New Roman"/>
          <w:bCs/>
          <w:szCs w:val="24"/>
        </w:rPr>
        <w:t xml:space="preserve"> service that </w:t>
      </w:r>
      <w:r w:rsidR="000F7434" w:rsidRPr="00294AEB">
        <w:rPr>
          <w:rFonts w:cs="Times New Roman"/>
          <w:bCs/>
          <w:szCs w:val="24"/>
        </w:rPr>
        <w:t>Jio is capable to offer and sale.</w:t>
      </w:r>
    </w:p>
    <w:p w:rsidR="000F7434" w:rsidRPr="00294AEB" w:rsidRDefault="000F7434" w:rsidP="00931758">
      <w:pPr>
        <w:rPr>
          <w:rFonts w:cs="Times New Roman"/>
          <w:b/>
          <w:bCs/>
          <w:szCs w:val="24"/>
        </w:rPr>
      </w:pPr>
      <w:r w:rsidRPr="00294AEB">
        <w:rPr>
          <w:rFonts w:cs="Times New Roman"/>
          <w:b/>
          <w:bCs/>
          <w:szCs w:val="24"/>
        </w:rPr>
        <w:t xml:space="preserve">Threat of </w:t>
      </w:r>
      <w:r w:rsidR="0038346F" w:rsidRPr="00294AEB">
        <w:rPr>
          <w:rFonts w:cs="Times New Roman"/>
          <w:b/>
          <w:bCs/>
          <w:szCs w:val="24"/>
        </w:rPr>
        <w:t>getting involved in to a price war:</w:t>
      </w:r>
    </w:p>
    <w:p w:rsidR="0038346F" w:rsidRPr="00294AEB" w:rsidRDefault="0038346F" w:rsidP="00931758">
      <w:pPr>
        <w:rPr>
          <w:rFonts w:cs="Times New Roman"/>
          <w:bCs/>
          <w:szCs w:val="24"/>
        </w:rPr>
      </w:pPr>
      <w:r w:rsidRPr="00294AEB">
        <w:rPr>
          <w:rFonts w:cs="Times New Roman"/>
          <w:bCs/>
          <w:szCs w:val="24"/>
        </w:rPr>
        <w:t xml:space="preserve">The mobile service of Reliance JIO is mainly preferred due to the </w:t>
      </w:r>
      <w:r w:rsidR="00A131AD" w:rsidRPr="00294AEB">
        <w:rPr>
          <w:rFonts w:cs="Times New Roman"/>
          <w:bCs/>
          <w:szCs w:val="24"/>
        </w:rPr>
        <w:t xml:space="preserve">low cost data offerings along with the free voice call and sms service and </w:t>
      </w:r>
      <w:r w:rsidR="00D14574" w:rsidRPr="00294AEB">
        <w:rPr>
          <w:rFonts w:cs="Times New Roman"/>
          <w:bCs/>
          <w:szCs w:val="24"/>
        </w:rPr>
        <w:t>bundle</w:t>
      </w:r>
      <w:r w:rsidR="00A131AD" w:rsidRPr="00294AEB">
        <w:rPr>
          <w:rFonts w:cs="Times New Roman"/>
          <w:bCs/>
          <w:szCs w:val="24"/>
        </w:rPr>
        <w:t xml:space="preserve"> of </w:t>
      </w:r>
      <w:r w:rsidR="00D14574" w:rsidRPr="00294AEB">
        <w:rPr>
          <w:rFonts w:cs="Times New Roman"/>
          <w:bCs/>
          <w:szCs w:val="24"/>
        </w:rPr>
        <w:t>entertainment packages like the JIO TV app and several other apps</w:t>
      </w:r>
      <w:r w:rsidR="004D6F49" w:rsidRPr="00294AEB">
        <w:rPr>
          <w:rFonts w:cs="Times New Roman"/>
          <w:bCs/>
          <w:szCs w:val="24"/>
        </w:rPr>
        <w:t xml:space="preserve">. Looking the success of the strategy applied by reliance JIO the other major network service providers like the </w:t>
      </w:r>
      <w:r w:rsidR="00CB3C98" w:rsidRPr="00294AEB">
        <w:rPr>
          <w:rFonts w:cs="Times New Roman"/>
          <w:bCs/>
          <w:szCs w:val="24"/>
        </w:rPr>
        <w:t xml:space="preserve">Vodafone and </w:t>
      </w:r>
      <w:r w:rsidR="00BB5B4F" w:rsidRPr="00294AEB">
        <w:rPr>
          <w:rFonts w:cs="Times New Roman"/>
          <w:bCs/>
          <w:szCs w:val="24"/>
        </w:rPr>
        <w:t>Airt</w:t>
      </w:r>
      <w:r w:rsidR="00CB3C98" w:rsidRPr="00294AEB">
        <w:rPr>
          <w:rFonts w:cs="Times New Roman"/>
          <w:bCs/>
          <w:szCs w:val="24"/>
        </w:rPr>
        <w:t xml:space="preserve">el are also giving sharp reduction in the mobile data buying offers along with free </w:t>
      </w:r>
      <w:r w:rsidR="00BB5B4F" w:rsidRPr="00294AEB">
        <w:rPr>
          <w:rFonts w:cs="Times New Roman"/>
          <w:bCs/>
          <w:szCs w:val="24"/>
        </w:rPr>
        <w:t xml:space="preserve">voice and sms offers. Thus there is every possibility that </w:t>
      </w:r>
      <w:r w:rsidR="00D77400" w:rsidRPr="00294AEB">
        <w:rPr>
          <w:rFonts w:cs="Times New Roman"/>
          <w:bCs/>
          <w:szCs w:val="24"/>
        </w:rPr>
        <w:t>Reliance</w:t>
      </w:r>
      <w:r w:rsidR="00BB5B4F" w:rsidRPr="00294AEB">
        <w:rPr>
          <w:rFonts w:cs="Times New Roman"/>
          <w:bCs/>
          <w:szCs w:val="24"/>
        </w:rPr>
        <w:t xml:space="preserve"> JIo will get in to </w:t>
      </w:r>
      <w:r w:rsidR="00D77400" w:rsidRPr="00294AEB">
        <w:rPr>
          <w:rFonts w:cs="Times New Roman"/>
          <w:bCs/>
          <w:szCs w:val="24"/>
        </w:rPr>
        <w:t>extreme</w:t>
      </w:r>
      <w:r w:rsidR="00BB5B4F" w:rsidRPr="00294AEB">
        <w:rPr>
          <w:rFonts w:cs="Times New Roman"/>
          <w:bCs/>
          <w:szCs w:val="24"/>
        </w:rPr>
        <w:t xml:space="preserve"> kind of price war that will ask the company to reduce the data </w:t>
      </w:r>
      <w:r w:rsidR="00D77400" w:rsidRPr="00294AEB">
        <w:rPr>
          <w:rFonts w:cs="Times New Roman"/>
          <w:bCs/>
          <w:szCs w:val="24"/>
        </w:rPr>
        <w:t>offers</w:t>
      </w:r>
      <w:r w:rsidR="00BB5B4F" w:rsidRPr="00294AEB">
        <w:rPr>
          <w:rFonts w:cs="Times New Roman"/>
          <w:bCs/>
          <w:szCs w:val="24"/>
        </w:rPr>
        <w:t xml:space="preserve"> </w:t>
      </w:r>
      <w:r w:rsidR="00D77400" w:rsidRPr="00294AEB">
        <w:rPr>
          <w:rFonts w:cs="Times New Roman"/>
          <w:bCs/>
          <w:szCs w:val="24"/>
        </w:rPr>
        <w:t>at a very low level which may not be sustainable for the company</w:t>
      </w:r>
      <w:r w:rsidR="00CC5BC3" w:rsidRPr="00294AEB">
        <w:rPr>
          <w:rFonts w:cs="Times New Roman"/>
          <w:bCs/>
          <w:szCs w:val="24"/>
        </w:rPr>
        <w:t>(</w:t>
      </w:r>
      <w:r w:rsidR="005144E9" w:rsidRPr="00294AEB">
        <w:rPr>
          <w:rFonts w:cs="Times New Roman"/>
          <w:color w:val="222222"/>
          <w:szCs w:val="24"/>
          <w:shd w:val="clear" w:color="auto" w:fill="FFFFFF"/>
        </w:rPr>
        <w:t>Singh, 2017</w:t>
      </w:r>
      <w:r w:rsidR="005144E9" w:rsidRPr="00294AEB">
        <w:rPr>
          <w:rFonts w:cs="Times New Roman"/>
          <w:bCs/>
          <w:szCs w:val="24"/>
        </w:rPr>
        <w:t>)</w:t>
      </w:r>
      <w:r w:rsidR="00D77400" w:rsidRPr="00294AEB">
        <w:rPr>
          <w:rFonts w:cs="Times New Roman"/>
          <w:bCs/>
          <w:szCs w:val="24"/>
        </w:rPr>
        <w:t>.</w:t>
      </w:r>
    </w:p>
    <w:p w:rsidR="00D77400" w:rsidRPr="00294AEB" w:rsidRDefault="00D77400" w:rsidP="00931758">
      <w:pPr>
        <w:rPr>
          <w:rFonts w:cs="Times New Roman"/>
          <w:b/>
          <w:bCs/>
          <w:szCs w:val="24"/>
        </w:rPr>
      </w:pPr>
      <w:r w:rsidRPr="00294AEB">
        <w:rPr>
          <w:rFonts w:cs="Times New Roman"/>
          <w:b/>
          <w:bCs/>
          <w:szCs w:val="24"/>
        </w:rPr>
        <w:t>The threat of technical obsolesced:</w:t>
      </w:r>
    </w:p>
    <w:p w:rsidR="004C298C" w:rsidRPr="00294AEB" w:rsidRDefault="004C298C" w:rsidP="00931758">
      <w:pPr>
        <w:rPr>
          <w:rFonts w:cs="Times New Roman"/>
          <w:bCs/>
          <w:szCs w:val="24"/>
        </w:rPr>
      </w:pPr>
      <w:r w:rsidRPr="00294AEB">
        <w:rPr>
          <w:rFonts w:cs="Times New Roman"/>
          <w:bCs/>
          <w:szCs w:val="24"/>
        </w:rPr>
        <w:t xml:space="preserve">It is often seen that in the mobile hand set as well as well as in the mobile service providing industry the technology is changing so quickly </w:t>
      </w:r>
      <w:r w:rsidR="00571698" w:rsidRPr="00294AEB">
        <w:rPr>
          <w:rFonts w:cs="Times New Roman"/>
          <w:bCs/>
          <w:szCs w:val="24"/>
        </w:rPr>
        <w:t xml:space="preserve">in the name of advancement and that is </w:t>
      </w:r>
      <w:r w:rsidR="000034A0" w:rsidRPr="00294AEB">
        <w:rPr>
          <w:rFonts w:cs="Times New Roman"/>
          <w:bCs/>
          <w:szCs w:val="24"/>
        </w:rPr>
        <w:t>Reliance</w:t>
      </w:r>
      <w:r w:rsidR="00571698" w:rsidRPr="00294AEB">
        <w:rPr>
          <w:rFonts w:cs="Times New Roman"/>
          <w:bCs/>
          <w:szCs w:val="24"/>
        </w:rPr>
        <w:t xml:space="preserve"> Jio mu</w:t>
      </w:r>
      <w:r w:rsidR="000034A0" w:rsidRPr="00294AEB">
        <w:rPr>
          <w:rFonts w:cs="Times New Roman"/>
          <w:bCs/>
          <w:szCs w:val="24"/>
        </w:rPr>
        <w:t>s</w:t>
      </w:r>
      <w:r w:rsidR="00571698" w:rsidRPr="00294AEB">
        <w:rPr>
          <w:rFonts w:cs="Times New Roman"/>
          <w:bCs/>
          <w:szCs w:val="24"/>
        </w:rPr>
        <w:t>t stay pre</w:t>
      </w:r>
      <w:r w:rsidR="000034A0" w:rsidRPr="00294AEB">
        <w:rPr>
          <w:rFonts w:cs="Times New Roman"/>
          <w:bCs/>
          <w:szCs w:val="24"/>
        </w:rPr>
        <w:t>p</w:t>
      </w:r>
      <w:r w:rsidR="00571698" w:rsidRPr="00294AEB">
        <w:rPr>
          <w:rFonts w:cs="Times New Roman"/>
          <w:bCs/>
          <w:szCs w:val="24"/>
        </w:rPr>
        <w:t xml:space="preserve">ared for the technological </w:t>
      </w:r>
      <w:r w:rsidR="000034A0" w:rsidRPr="00294AEB">
        <w:rPr>
          <w:rFonts w:cs="Times New Roman"/>
          <w:bCs/>
          <w:szCs w:val="24"/>
        </w:rPr>
        <w:t>obsolesce</w:t>
      </w:r>
      <w:r w:rsidR="00571698" w:rsidRPr="00294AEB">
        <w:rPr>
          <w:rFonts w:cs="Times New Roman"/>
          <w:bCs/>
          <w:szCs w:val="24"/>
        </w:rPr>
        <w:t xml:space="preserve"> which ma</w:t>
      </w:r>
      <w:r w:rsidR="000034A0" w:rsidRPr="00294AEB">
        <w:rPr>
          <w:rFonts w:cs="Times New Roman"/>
          <w:bCs/>
          <w:szCs w:val="24"/>
        </w:rPr>
        <w:t>y force the company to suddenly make huge investment for the adoption of the new technology</w:t>
      </w:r>
      <w:r w:rsidR="00A43FE4" w:rsidRPr="00294AEB">
        <w:rPr>
          <w:rFonts w:cs="Times New Roman"/>
          <w:szCs w:val="24"/>
        </w:rPr>
        <w:t xml:space="preserve"> </w:t>
      </w:r>
      <w:r w:rsidR="00A43FE4" w:rsidRPr="00294AEB">
        <w:rPr>
          <w:rFonts w:cs="Times New Roman"/>
          <w:bCs/>
          <w:szCs w:val="24"/>
        </w:rPr>
        <w:t>(Kolla, 2016)</w:t>
      </w:r>
      <w:r w:rsidR="000034A0" w:rsidRPr="00294AEB">
        <w:rPr>
          <w:rFonts w:cs="Times New Roman"/>
          <w:bCs/>
          <w:szCs w:val="24"/>
        </w:rPr>
        <w:t>.</w:t>
      </w:r>
    </w:p>
    <w:p w:rsidR="00D77400" w:rsidRPr="00294AEB" w:rsidRDefault="000034A0" w:rsidP="000C04D4">
      <w:pPr>
        <w:pStyle w:val="Heading1"/>
        <w:rPr>
          <w:rFonts w:ascii="Times New Roman" w:hAnsi="Times New Roman" w:cs="Times New Roman"/>
          <w:sz w:val="24"/>
          <w:szCs w:val="24"/>
        </w:rPr>
      </w:pPr>
      <w:bookmarkStart w:id="4" w:name="_Toc513180846"/>
      <w:r w:rsidRPr="00294AEB">
        <w:rPr>
          <w:rFonts w:ascii="Times New Roman" w:hAnsi="Times New Roman" w:cs="Times New Roman"/>
          <w:sz w:val="24"/>
          <w:szCs w:val="24"/>
        </w:rPr>
        <w:lastRenderedPageBreak/>
        <w:t xml:space="preserve">The application of the models for the </w:t>
      </w:r>
      <w:r w:rsidR="000C04D4" w:rsidRPr="00294AEB">
        <w:rPr>
          <w:rFonts w:ascii="Times New Roman" w:hAnsi="Times New Roman" w:cs="Times New Roman"/>
          <w:sz w:val="24"/>
          <w:szCs w:val="24"/>
        </w:rPr>
        <w:t>strategic management issues faced by Reliance JIO</w:t>
      </w:r>
      <w:bookmarkEnd w:id="4"/>
    </w:p>
    <w:p w:rsidR="00106791" w:rsidRPr="00294AEB" w:rsidRDefault="002B2FDA" w:rsidP="00320513">
      <w:pPr>
        <w:pStyle w:val="Heading2"/>
        <w:rPr>
          <w:rFonts w:ascii="Times New Roman" w:hAnsi="Times New Roman" w:cs="Times New Roman"/>
          <w:sz w:val="24"/>
          <w:szCs w:val="24"/>
        </w:rPr>
      </w:pPr>
      <w:bookmarkStart w:id="5" w:name="_Toc513180847"/>
      <w:r w:rsidRPr="00294AEB">
        <w:rPr>
          <w:rFonts w:ascii="Times New Roman" w:hAnsi="Times New Roman" w:cs="Times New Roman"/>
          <w:sz w:val="24"/>
          <w:szCs w:val="24"/>
        </w:rPr>
        <w:t>Ansoff</w:t>
      </w:r>
      <w:r w:rsidR="000A1CA3" w:rsidRPr="00294AEB">
        <w:rPr>
          <w:rFonts w:ascii="Times New Roman" w:hAnsi="Times New Roman" w:cs="Times New Roman"/>
          <w:sz w:val="24"/>
          <w:szCs w:val="24"/>
        </w:rPr>
        <w:t xml:space="preserve"> Growth analysis of Reliance Jio</w:t>
      </w:r>
      <w:bookmarkEnd w:id="5"/>
      <w:r w:rsidR="000A1CA3" w:rsidRPr="00294AEB">
        <w:rPr>
          <w:rFonts w:ascii="Times New Roman" w:hAnsi="Times New Roman" w:cs="Times New Roman"/>
          <w:sz w:val="24"/>
          <w:szCs w:val="24"/>
        </w:rPr>
        <w:t xml:space="preserve"> </w:t>
      </w:r>
    </w:p>
    <w:p w:rsidR="000C04D4" w:rsidRPr="00294AEB" w:rsidRDefault="00987890" w:rsidP="000C04D4">
      <w:pPr>
        <w:rPr>
          <w:rFonts w:cs="Times New Roman"/>
          <w:szCs w:val="24"/>
        </w:rPr>
      </w:pPr>
      <w:r w:rsidRPr="00294AEB">
        <w:rPr>
          <w:rFonts w:cs="Times New Roman"/>
          <w:szCs w:val="24"/>
        </w:rPr>
        <w:t xml:space="preserve">The tool of Ansoff Matrix is used </w:t>
      </w:r>
      <w:r w:rsidR="003B7FB6" w:rsidRPr="00294AEB">
        <w:rPr>
          <w:rFonts w:cs="Times New Roman"/>
          <w:szCs w:val="24"/>
        </w:rPr>
        <w:t>for strategic</w:t>
      </w:r>
      <w:r w:rsidRPr="00294AEB">
        <w:rPr>
          <w:rFonts w:cs="Times New Roman"/>
          <w:szCs w:val="24"/>
        </w:rPr>
        <w:t xml:space="preserve"> planning and to develop </w:t>
      </w:r>
      <w:r w:rsidR="0004131A" w:rsidRPr="00294AEB">
        <w:rPr>
          <w:rFonts w:cs="Times New Roman"/>
          <w:szCs w:val="24"/>
        </w:rPr>
        <w:t>framework strategies</w:t>
      </w:r>
      <w:r w:rsidRPr="00294AEB">
        <w:rPr>
          <w:rFonts w:cs="Times New Roman"/>
          <w:szCs w:val="24"/>
        </w:rPr>
        <w:t xml:space="preserve"> that </w:t>
      </w:r>
      <w:r w:rsidR="003B7FB6" w:rsidRPr="00294AEB">
        <w:rPr>
          <w:rFonts w:cs="Times New Roman"/>
          <w:szCs w:val="24"/>
        </w:rPr>
        <w:t>will be curve the path of future</w:t>
      </w:r>
      <w:r w:rsidRPr="00294AEB">
        <w:rPr>
          <w:rFonts w:cs="Times New Roman"/>
          <w:szCs w:val="24"/>
        </w:rPr>
        <w:t xml:space="preserve"> growth</w:t>
      </w:r>
      <w:r w:rsidR="003B7FB6" w:rsidRPr="00294AEB">
        <w:rPr>
          <w:rFonts w:cs="Times New Roman"/>
          <w:szCs w:val="24"/>
        </w:rPr>
        <w:t xml:space="preserve"> of the organization</w:t>
      </w:r>
    </w:p>
    <w:p w:rsidR="003B7FB6" w:rsidRPr="00294AEB" w:rsidRDefault="00DC6FB5" w:rsidP="00DC6FB5">
      <w:pPr>
        <w:jc w:val="center"/>
        <w:rPr>
          <w:rFonts w:cs="Times New Roman"/>
          <w:szCs w:val="24"/>
        </w:rPr>
      </w:pPr>
      <w:r w:rsidRPr="00294AEB">
        <w:rPr>
          <w:rFonts w:cs="Times New Roman"/>
          <w:noProof/>
          <w:szCs w:val="24"/>
          <w:lang w:val="en-US" w:bidi="gu-IN"/>
        </w:rPr>
        <w:drawing>
          <wp:inline distT="0" distB="0" distL="0" distR="0">
            <wp:extent cx="2819400" cy="172642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l="23953" t="38581" r="26811" b="21230"/>
                    <a:stretch>
                      <a:fillRect/>
                    </a:stretch>
                  </pic:blipFill>
                  <pic:spPr bwMode="auto">
                    <a:xfrm>
                      <a:off x="0" y="0"/>
                      <a:ext cx="2819400" cy="1726422"/>
                    </a:xfrm>
                    <a:prstGeom prst="rect">
                      <a:avLst/>
                    </a:prstGeom>
                    <a:noFill/>
                    <a:ln w="9525">
                      <a:noFill/>
                      <a:miter lim="800000"/>
                      <a:headEnd/>
                      <a:tailEnd/>
                    </a:ln>
                  </pic:spPr>
                </pic:pic>
              </a:graphicData>
            </a:graphic>
          </wp:inline>
        </w:drawing>
      </w:r>
    </w:p>
    <w:p w:rsidR="008E4515" w:rsidRPr="00294AEB" w:rsidRDefault="006D3472" w:rsidP="006D3472">
      <w:pPr>
        <w:jc w:val="center"/>
        <w:rPr>
          <w:rFonts w:cs="Times New Roman"/>
          <w:szCs w:val="24"/>
        </w:rPr>
      </w:pPr>
      <w:r w:rsidRPr="00294AEB">
        <w:rPr>
          <w:rFonts w:cs="Times New Roman"/>
          <w:szCs w:val="24"/>
        </w:rPr>
        <w:t>Fiigure-1</w:t>
      </w:r>
    </w:p>
    <w:p w:rsidR="006D3472" w:rsidRPr="00294AEB" w:rsidRDefault="006D3472" w:rsidP="006D3472">
      <w:pPr>
        <w:jc w:val="center"/>
        <w:rPr>
          <w:rFonts w:cs="Times New Roman"/>
          <w:szCs w:val="24"/>
        </w:rPr>
      </w:pPr>
      <w:r w:rsidRPr="00294AEB">
        <w:rPr>
          <w:rFonts w:cs="Times New Roman"/>
          <w:szCs w:val="24"/>
        </w:rPr>
        <w:t>(Source:</w:t>
      </w:r>
      <w:r w:rsidRPr="00294AEB">
        <w:rPr>
          <w:rFonts w:cs="Times New Roman"/>
          <w:color w:val="222222"/>
          <w:szCs w:val="24"/>
          <w:shd w:val="clear" w:color="auto" w:fill="FFFFFF"/>
        </w:rPr>
        <w:t xml:space="preserve">Hussain </w:t>
      </w:r>
      <w:r w:rsidRPr="00294AEB">
        <w:rPr>
          <w:rFonts w:cs="Times New Roman"/>
          <w:i/>
          <w:color w:val="222222"/>
          <w:szCs w:val="24"/>
          <w:shd w:val="clear" w:color="auto" w:fill="FFFFFF"/>
        </w:rPr>
        <w:t>et al.,</w:t>
      </w:r>
      <w:r w:rsidRPr="00294AEB">
        <w:rPr>
          <w:rFonts w:cs="Times New Roman"/>
          <w:color w:val="222222"/>
          <w:szCs w:val="24"/>
          <w:shd w:val="clear" w:color="auto" w:fill="FFFFFF"/>
        </w:rPr>
        <w:t>2013</w:t>
      </w:r>
      <w:r w:rsidRPr="00294AEB">
        <w:rPr>
          <w:rFonts w:cs="Times New Roman"/>
          <w:szCs w:val="24"/>
        </w:rPr>
        <w:t>).</w:t>
      </w:r>
    </w:p>
    <w:p w:rsidR="00DC6FB5" w:rsidRPr="00294AEB" w:rsidRDefault="00DC6FB5" w:rsidP="00DC6FB5">
      <w:pPr>
        <w:rPr>
          <w:rFonts w:cs="Times New Roman"/>
          <w:szCs w:val="24"/>
        </w:rPr>
      </w:pPr>
      <w:r w:rsidRPr="00294AEB">
        <w:rPr>
          <w:rFonts w:cs="Times New Roman"/>
          <w:szCs w:val="24"/>
        </w:rPr>
        <w:t xml:space="preserve">The above matrix defines that the </w:t>
      </w:r>
      <w:r w:rsidR="00231CAC" w:rsidRPr="00294AEB">
        <w:rPr>
          <w:rFonts w:cs="Times New Roman"/>
          <w:szCs w:val="24"/>
        </w:rPr>
        <w:t>market penetration strategy of the organization is based on the fact</w:t>
      </w:r>
      <w:r w:rsidR="008F09E0" w:rsidRPr="00294AEB">
        <w:rPr>
          <w:rFonts w:cs="Times New Roman"/>
          <w:szCs w:val="24"/>
        </w:rPr>
        <w:t xml:space="preserve">ors of </w:t>
      </w:r>
      <w:r w:rsidR="00231CAC" w:rsidRPr="00294AEB">
        <w:rPr>
          <w:rFonts w:cs="Times New Roman"/>
          <w:szCs w:val="24"/>
        </w:rPr>
        <w:t xml:space="preserve">existing product and the existing </w:t>
      </w:r>
      <w:r w:rsidR="008F09E0" w:rsidRPr="00294AEB">
        <w:rPr>
          <w:rFonts w:cs="Times New Roman"/>
          <w:szCs w:val="24"/>
        </w:rPr>
        <w:t>market</w:t>
      </w:r>
      <w:r w:rsidR="00231CAC" w:rsidRPr="00294AEB">
        <w:rPr>
          <w:rFonts w:cs="Times New Roman"/>
          <w:szCs w:val="24"/>
        </w:rPr>
        <w:t>.</w:t>
      </w:r>
      <w:r w:rsidR="008F09E0" w:rsidRPr="00294AEB">
        <w:rPr>
          <w:rFonts w:cs="Times New Roman"/>
          <w:szCs w:val="24"/>
        </w:rPr>
        <w:t xml:space="preserve"> </w:t>
      </w:r>
      <w:r w:rsidR="00231CAC" w:rsidRPr="00294AEB">
        <w:rPr>
          <w:rFonts w:cs="Times New Roman"/>
          <w:szCs w:val="24"/>
        </w:rPr>
        <w:t xml:space="preserve"> </w:t>
      </w:r>
      <w:r w:rsidR="008F09E0" w:rsidRPr="00294AEB">
        <w:rPr>
          <w:rFonts w:cs="Times New Roman"/>
          <w:szCs w:val="24"/>
        </w:rPr>
        <w:t>Product</w:t>
      </w:r>
      <w:r w:rsidR="00231CAC" w:rsidRPr="00294AEB">
        <w:rPr>
          <w:rFonts w:cs="Times New Roman"/>
          <w:szCs w:val="24"/>
        </w:rPr>
        <w:t xml:space="preserve"> </w:t>
      </w:r>
      <w:r w:rsidR="008F09E0" w:rsidRPr="00294AEB">
        <w:rPr>
          <w:rFonts w:cs="Times New Roman"/>
          <w:szCs w:val="24"/>
        </w:rPr>
        <w:t>development strategy is based on the factors of new product and existing market.</w:t>
      </w:r>
      <w:r w:rsidR="008D048D" w:rsidRPr="00294AEB">
        <w:rPr>
          <w:rFonts w:cs="Times New Roman"/>
          <w:szCs w:val="24"/>
        </w:rPr>
        <w:t xml:space="preserve"> The market development </w:t>
      </w:r>
      <w:r w:rsidR="00E462FE" w:rsidRPr="00294AEB">
        <w:rPr>
          <w:rFonts w:cs="Times New Roman"/>
          <w:szCs w:val="24"/>
        </w:rPr>
        <w:t>strategies</w:t>
      </w:r>
      <w:r w:rsidR="008D048D" w:rsidRPr="00294AEB">
        <w:rPr>
          <w:rFonts w:cs="Times New Roman"/>
          <w:szCs w:val="24"/>
        </w:rPr>
        <w:t xml:space="preserve"> based </w:t>
      </w:r>
      <w:r w:rsidR="00D76B20" w:rsidRPr="00294AEB">
        <w:rPr>
          <w:rFonts w:cs="Times New Roman"/>
          <w:szCs w:val="24"/>
        </w:rPr>
        <w:t>on the</w:t>
      </w:r>
      <w:r w:rsidR="008D048D" w:rsidRPr="00294AEB">
        <w:rPr>
          <w:rFonts w:cs="Times New Roman"/>
          <w:szCs w:val="24"/>
        </w:rPr>
        <w:t xml:space="preserve"> factors of existing product and new market.</w:t>
      </w:r>
      <w:r w:rsidR="00D76B20" w:rsidRPr="00294AEB">
        <w:rPr>
          <w:rFonts w:cs="Times New Roman"/>
          <w:szCs w:val="24"/>
        </w:rPr>
        <w:t xml:space="preserve"> The product diversification strategy is based on the factors of new product and new </w:t>
      </w:r>
      <w:r w:rsidR="004943E0" w:rsidRPr="00294AEB">
        <w:rPr>
          <w:rFonts w:cs="Times New Roman"/>
          <w:szCs w:val="24"/>
        </w:rPr>
        <w:t>market (</w:t>
      </w:r>
      <w:r w:rsidR="004943E0" w:rsidRPr="00294AEB">
        <w:rPr>
          <w:rFonts w:cs="Times New Roman"/>
          <w:color w:val="222222"/>
          <w:szCs w:val="24"/>
          <w:shd w:val="clear" w:color="auto" w:fill="FFFFFF"/>
        </w:rPr>
        <w:t xml:space="preserve">Hussain </w:t>
      </w:r>
      <w:r w:rsidR="004943E0" w:rsidRPr="00294AEB">
        <w:rPr>
          <w:rFonts w:cs="Times New Roman"/>
          <w:i/>
          <w:color w:val="222222"/>
          <w:szCs w:val="24"/>
          <w:shd w:val="clear" w:color="auto" w:fill="FFFFFF"/>
        </w:rPr>
        <w:t>et al.,</w:t>
      </w:r>
      <w:r w:rsidR="004943E0" w:rsidRPr="00294AEB">
        <w:rPr>
          <w:rFonts w:cs="Times New Roman"/>
          <w:color w:val="222222"/>
          <w:szCs w:val="24"/>
          <w:shd w:val="clear" w:color="auto" w:fill="FFFFFF"/>
        </w:rPr>
        <w:t>2013</w:t>
      </w:r>
      <w:r w:rsidR="004943E0" w:rsidRPr="00294AEB">
        <w:rPr>
          <w:rFonts w:cs="Times New Roman"/>
          <w:szCs w:val="24"/>
        </w:rPr>
        <w:t>)</w:t>
      </w:r>
      <w:r w:rsidR="00D76B20" w:rsidRPr="00294AEB">
        <w:rPr>
          <w:rFonts w:cs="Times New Roman"/>
          <w:szCs w:val="24"/>
        </w:rPr>
        <w:t>.</w:t>
      </w:r>
    </w:p>
    <w:p w:rsidR="00E462FE" w:rsidRPr="000C04D4" w:rsidRDefault="00E462FE" w:rsidP="00DC6FB5">
      <w:r w:rsidRPr="00294AEB">
        <w:rPr>
          <w:rFonts w:cs="Times New Roman"/>
          <w:szCs w:val="24"/>
        </w:rPr>
        <w:t xml:space="preserve">The reliance JIO’ market penetration strategy is based on </w:t>
      </w:r>
      <w:r w:rsidR="00274744" w:rsidRPr="00294AEB">
        <w:rPr>
          <w:rFonts w:cs="Times New Roman"/>
          <w:szCs w:val="24"/>
        </w:rPr>
        <w:t>cost focus</w:t>
      </w:r>
      <w:r w:rsidR="009216E0" w:rsidRPr="00294AEB">
        <w:rPr>
          <w:rFonts w:cs="Times New Roman"/>
          <w:szCs w:val="24"/>
        </w:rPr>
        <w:t xml:space="preserve"> and good mobile service</w:t>
      </w:r>
      <w:r w:rsidR="00274744" w:rsidRPr="00294AEB">
        <w:rPr>
          <w:rFonts w:cs="Times New Roman"/>
          <w:szCs w:val="24"/>
        </w:rPr>
        <w:t xml:space="preserve">. In the existing market there is a huge demand for cheap voice call offers and mobile </w:t>
      </w:r>
      <w:r w:rsidR="009216E0" w:rsidRPr="00294AEB">
        <w:rPr>
          <w:rFonts w:cs="Times New Roman"/>
          <w:szCs w:val="24"/>
        </w:rPr>
        <w:t>data</w:t>
      </w:r>
      <w:r w:rsidR="00274744" w:rsidRPr="00294AEB">
        <w:rPr>
          <w:rFonts w:cs="Times New Roman"/>
          <w:szCs w:val="24"/>
        </w:rPr>
        <w:t xml:space="preserve"> offers</w:t>
      </w:r>
      <w:r w:rsidR="009216E0" w:rsidRPr="00294AEB">
        <w:rPr>
          <w:rFonts w:cs="Times New Roman"/>
          <w:szCs w:val="24"/>
        </w:rPr>
        <w:t xml:space="preserve">. The market penetration strategy of reliance JIO’ is combination of the </w:t>
      </w:r>
      <w:r w:rsidR="00DE5EE8" w:rsidRPr="00294AEB">
        <w:rPr>
          <w:rFonts w:cs="Times New Roman"/>
          <w:szCs w:val="24"/>
        </w:rPr>
        <w:t xml:space="preserve">market demand of the cheap data and  existing </w:t>
      </w:r>
      <w:r w:rsidR="00237C6F" w:rsidRPr="00294AEB">
        <w:rPr>
          <w:rFonts w:cs="Times New Roman"/>
          <w:szCs w:val="24"/>
        </w:rPr>
        <w:t xml:space="preserve">package of mobile services  that includes low cost mobile data </w:t>
      </w:r>
      <w:r w:rsidR="00237C6F">
        <w:t xml:space="preserve">offers along with free sms, voice call and roaming services. Currently </w:t>
      </w:r>
      <w:r w:rsidR="00396096">
        <w:t xml:space="preserve">the main objective of the organization is the digitization of India along with strong penetration of the exiting </w:t>
      </w:r>
      <w:r w:rsidR="00396096">
        <w:lastRenderedPageBreak/>
        <w:t>market.</w:t>
      </w:r>
      <w:r w:rsidR="00AC3539">
        <w:t xml:space="preserve"> The organization is not looking for new product </w:t>
      </w:r>
      <w:r w:rsidR="0004131A">
        <w:t>development,</w:t>
      </w:r>
      <w:r w:rsidR="00AC3539">
        <w:t xml:space="preserve"> new market development and service </w:t>
      </w:r>
      <w:r w:rsidR="0004131A">
        <w:t xml:space="preserve">diversification. Thus the </w:t>
      </w:r>
      <w:r w:rsidR="00555D80">
        <w:t>futur</w:t>
      </w:r>
      <w:r w:rsidR="0004131A">
        <w:t xml:space="preserve">e growth strategy of the organization will be mainly based over the </w:t>
      </w:r>
      <w:r w:rsidR="00742929">
        <w:t xml:space="preserve">development of the good market penetration </w:t>
      </w:r>
      <w:r w:rsidR="00BA4438">
        <w:t>strategy (</w:t>
      </w:r>
      <w:r w:rsidR="00742929">
        <w:t xml:space="preserve">least risky and </w:t>
      </w:r>
      <w:r w:rsidR="00BA4438">
        <w:t>leads better utilization of the business resources for the purpose of profit generation</w:t>
      </w:r>
      <w:r w:rsidR="00742929">
        <w:t>)</w:t>
      </w:r>
      <w:r w:rsidR="00555D80">
        <w:t xml:space="preserve"> that is mainly will be based on the minimization of cost.</w:t>
      </w:r>
      <w:r w:rsidR="004C3995">
        <w:t xml:space="preserve"> </w:t>
      </w:r>
      <w:r w:rsidR="00555D80">
        <w:t>The othe</w:t>
      </w:r>
      <w:r w:rsidR="004C3995">
        <w:t>r strategies will are not applicable in this situation.</w:t>
      </w:r>
    </w:p>
    <w:p w:rsidR="000A1CA3" w:rsidRDefault="000A1CA3" w:rsidP="00320513">
      <w:pPr>
        <w:pStyle w:val="Heading2"/>
      </w:pPr>
      <w:bookmarkStart w:id="6" w:name="_Toc513180848"/>
      <w:r>
        <w:t>Porter’s 5 force analysis of Reliance Jio</w:t>
      </w:r>
      <w:bookmarkEnd w:id="6"/>
      <w:r>
        <w:t xml:space="preserve"> </w:t>
      </w:r>
    </w:p>
    <w:p w:rsidR="00EF3779" w:rsidRDefault="002F13D5" w:rsidP="00EF3779">
      <w:r>
        <w:t>This fra</w:t>
      </w:r>
      <w:r w:rsidR="000344F0">
        <w:t xml:space="preserve">mework describes the profitability, unattractiveness and level of completion of the mobile </w:t>
      </w:r>
      <w:r w:rsidR="003E1281">
        <w:t>service</w:t>
      </w:r>
      <w:r w:rsidR="000344F0">
        <w:t xml:space="preserve"> providing industry</w:t>
      </w:r>
      <w:r w:rsidR="003E1281">
        <w:t>.</w:t>
      </w:r>
    </w:p>
    <w:tbl>
      <w:tblPr>
        <w:tblStyle w:val="TableGrid"/>
        <w:tblW w:w="0" w:type="auto"/>
        <w:tblLook w:val="04A0"/>
      </w:tblPr>
      <w:tblGrid>
        <w:gridCol w:w="4621"/>
        <w:gridCol w:w="4621"/>
      </w:tblGrid>
      <w:tr w:rsidR="00E100D1" w:rsidTr="007E6EE8">
        <w:tc>
          <w:tcPr>
            <w:tcW w:w="4621" w:type="dxa"/>
          </w:tcPr>
          <w:p w:rsidR="00E100D1" w:rsidRDefault="00E100D1" w:rsidP="00EF3779">
            <w:r>
              <w:t>Forces</w:t>
            </w:r>
          </w:p>
        </w:tc>
        <w:tc>
          <w:tcPr>
            <w:tcW w:w="4621" w:type="dxa"/>
          </w:tcPr>
          <w:p w:rsidR="00E100D1" w:rsidRDefault="00E100D1" w:rsidP="00EF3779"/>
        </w:tc>
      </w:tr>
      <w:tr w:rsidR="00E100D1" w:rsidTr="007E6EE8">
        <w:tc>
          <w:tcPr>
            <w:tcW w:w="4621" w:type="dxa"/>
          </w:tcPr>
          <w:p w:rsidR="00E100D1" w:rsidRDefault="00E100D1" w:rsidP="00EF3779">
            <w:r>
              <w:t>Bargaining power of the suppliers</w:t>
            </w:r>
          </w:p>
        </w:tc>
        <w:tc>
          <w:tcPr>
            <w:tcW w:w="4621" w:type="dxa"/>
          </w:tcPr>
          <w:p w:rsidR="00E100D1" w:rsidRDefault="0084016A" w:rsidP="003E2656">
            <w:r>
              <w:t xml:space="preserve">The suppliers of the industry are the technology suppliers and the supplies of </w:t>
            </w:r>
            <w:r w:rsidR="003E2656">
              <w:t>fibre</w:t>
            </w:r>
            <w:r>
              <w:t xml:space="preserve"> optics </w:t>
            </w:r>
            <w:r w:rsidR="003E2656">
              <w:t xml:space="preserve">that is needed to form the 4G broad band network .As there are very few supplies in the market therefore these suppliers are very rigid regard ding the </w:t>
            </w:r>
            <w:r w:rsidR="00333470">
              <w:t xml:space="preserve">products and technologies supplied by them and they are also holding a strong bargaining power in the </w:t>
            </w:r>
            <w:r w:rsidR="004943E0">
              <w:t>market (</w:t>
            </w:r>
            <w:r w:rsidR="007E6EE8">
              <w:rPr>
                <w:rFonts w:cs="Times New Roman"/>
                <w:color w:val="222222"/>
                <w:sz w:val="24"/>
                <w:shd w:val="clear" w:color="auto" w:fill="FFFFFF"/>
              </w:rPr>
              <w:t>E. Dobb</w:t>
            </w:r>
            <w:r w:rsidR="004943E0">
              <w:rPr>
                <w:rFonts w:cs="Times New Roman"/>
                <w:color w:val="222222"/>
                <w:sz w:val="24"/>
                <w:shd w:val="clear" w:color="auto" w:fill="FFFFFF"/>
              </w:rPr>
              <w:t>,</w:t>
            </w:r>
            <w:r w:rsidR="007E6EE8">
              <w:rPr>
                <w:rFonts w:cs="Times New Roman"/>
                <w:color w:val="222222"/>
                <w:sz w:val="24"/>
                <w:shd w:val="clear" w:color="auto" w:fill="FFFFFF"/>
              </w:rPr>
              <w:t xml:space="preserve"> 2014.</w:t>
            </w:r>
            <w:r w:rsidR="007E6EE8">
              <w:t>)</w:t>
            </w:r>
            <w:r w:rsidR="00333470">
              <w:t>.</w:t>
            </w:r>
          </w:p>
        </w:tc>
      </w:tr>
      <w:tr w:rsidR="00E100D1" w:rsidTr="007E6EE8">
        <w:tc>
          <w:tcPr>
            <w:tcW w:w="4621" w:type="dxa"/>
          </w:tcPr>
          <w:p w:rsidR="00E100D1" w:rsidRDefault="00E100D1" w:rsidP="00EF3779">
            <w:r>
              <w:t>Bargaining Power of the buyers</w:t>
            </w:r>
          </w:p>
        </w:tc>
        <w:tc>
          <w:tcPr>
            <w:tcW w:w="4621" w:type="dxa"/>
          </w:tcPr>
          <w:p w:rsidR="00E100D1" w:rsidRDefault="0095091D" w:rsidP="0095091D">
            <w:r>
              <w:t>The buyers or the mobile service users have  a strong bargaining power as they</w:t>
            </w:r>
            <w:r w:rsidR="00AC40A3">
              <w:t xml:space="preserve"> </w:t>
            </w:r>
            <w:r>
              <w:t xml:space="preserve">can  </w:t>
            </w:r>
            <w:r w:rsidR="00AC40A3">
              <w:t>switch</w:t>
            </w:r>
            <w:r>
              <w:t xml:space="preserve"> to a</w:t>
            </w:r>
            <w:r w:rsidR="00AC40A3">
              <w:t>n</w:t>
            </w:r>
            <w:r>
              <w:t xml:space="preserve">y service </w:t>
            </w:r>
            <w:r w:rsidR="00826537">
              <w:t xml:space="preserve">provider as per their choice with the availability of the good data offerings at a low cost and the additional </w:t>
            </w:r>
            <w:r w:rsidR="00AC40A3">
              <w:t>package</w:t>
            </w:r>
            <w:r w:rsidR="00826537">
              <w:t xml:space="preserve"> service provided by applying the </w:t>
            </w:r>
            <w:r w:rsidR="00AC40A3">
              <w:t>mobile</w:t>
            </w:r>
            <w:r w:rsidR="00826537">
              <w:t xml:space="preserve"> number porting service</w:t>
            </w:r>
          </w:p>
        </w:tc>
      </w:tr>
      <w:tr w:rsidR="00E100D1" w:rsidTr="007E6EE8">
        <w:tc>
          <w:tcPr>
            <w:tcW w:w="4621" w:type="dxa"/>
          </w:tcPr>
          <w:p w:rsidR="00E100D1" w:rsidRDefault="00E100D1" w:rsidP="00EF3779">
            <w:r>
              <w:lastRenderedPageBreak/>
              <w:t>Threat of substitutes</w:t>
            </w:r>
          </w:p>
        </w:tc>
        <w:tc>
          <w:tcPr>
            <w:tcW w:w="4621" w:type="dxa"/>
          </w:tcPr>
          <w:p w:rsidR="00E100D1" w:rsidRDefault="00AC40A3" w:rsidP="0060610F">
            <w:r>
              <w:t xml:space="preserve">There is very little difference </w:t>
            </w:r>
            <w:r w:rsidR="00962B42">
              <w:t>regarding</w:t>
            </w:r>
            <w:r>
              <w:t xml:space="preserve"> the </w:t>
            </w:r>
            <w:r w:rsidR="00962B42">
              <w:t xml:space="preserve">cost of data offered as well as regard ding the free sms service and voice call offers as most of the major players of the mobile service industry like Vodafone and </w:t>
            </w:r>
            <w:r w:rsidR="007624CA">
              <w:t xml:space="preserve">Airtel are giving use discounts in the mobile data offers as well as on voice call and sms offers and thus made the service almost </w:t>
            </w:r>
            <w:r w:rsidR="0060610F">
              <w:t xml:space="preserve">a </w:t>
            </w:r>
            <w:r w:rsidR="007624CA">
              <w:t xml:space="preserve">close </w:t>
            </w:r>
            <w:r w:rsidR="0060610F">
              <w:t>/substitute of reliance JIO. Therefore reliance JIo is facing a high threat of substitutes</w:t>
            </w:r>
          </w:p>
        </w:tc>
      </w:tr>
      <w:tr w:rsidR="00E100D1" w:rsidTr="007E6EE8">
        <w:tc>
          <w:tcPr>
            <w:tcW w:w="4621" w:type="dxa"/>
          </w:tcPr>
          <w:p w:rsidR="00E100D1" w:rsidRDefault="0084016A" w:rsidP="00EF3779">
            <w:r>
              <w:t>Threat of new entrants</w:t>
            </w:r>
          </w:p>
        </w:tc>
        <w:tc>
          <w:tcPr>
            <w:tcW w:w="4621" w:type="dxa"/>
          </w:tcPr>
          <w:p w:rsidR="00E100D1" w:rsidRDefault="00E440AE" w:rsidP="003B186C">
            <w:r>
              <w:t xml:space="preserve">As the Reliance JIO has initiated a huge price cut the other major service provides like Vodafone and </w:t>
            </w:r>
            <w:r w:rsidR="003B186C">
              <w:t xml:space="preserve">Airtel are reducing the price of their service offerings for the </w:t>
            </w:r>
            <w:r w:rsidR="00E160FA">
              <w:t>purpose</w:t>
            </w:r>
            <w:r w:rsidR="003B186C">
              <w:t xml:space="preserve"> of </w:t>
            </w:r>
            <w:r w:rsidR="00E160FA">
              <w:t>survival</w:t>
            </w:r>
            <w:r w:rsidR="003B186C">
              <w:t xml:space="preserve"> and thus the industry is currently is not enough profitable for the </w:t>
            </w:r>
            <w:r w:rsidR="00E160FA">
              <w:t>new entrants and thus the threat of new entry is quiet limited with respect to the mobile service providing industry</w:t>
            </w:r>
          </w:p>
        </w:tc>
      </w:tr>
      <w:tr w:rsidR="00E100D1" w:rsidTr="007E6EE8">
        <w:tc>
          <w:tcPr>
            <w:tcW w:w="4621" w:type="dxa"/>
          </w:tcPr>
          <w:p w:rsidR="0084016A" w:rsidRPr="003E2656" w:rsidRDefault="0084016A" w:rsidP="0084016A">
            <w:pPr>
              <w:rPr>
                <w:bCs/>
                <w:lang w:val="en-US"/>
              </w:rPr>
            </w:pPr>
            <w:r w:rsidRPr="003E2656">
              <w:rPr>
                <w:bCs/>
                <w:lang w:val="en-US"/>
              </w:rPr>
              <w:t>Industry rivalry</w:t>
            </w:r>
          </w:p>
          <w:p w:rsidR="00E100D1" w:rsidRDefault="00E100D1" w:rsidP="00EF3779"/>
        </w:tc>
        <w:tc>
          <w:tcPr>
            <w:tcW w:w="4621" w:type="dxa"/>
          </w:tcPr>
          <w:p w:rsidR="00E100D1" w:rsidRDefault="0060610F" w:rsidP="00EF3779">
            <w:r>
              <w:t xml:space="preserve">The price cut of the </w:t>
            </w:r>
            <w:r w:rsidR="007B4FD1">
              <w:t xml:space="preserve">mobile service providing industry has  initiated a huge rivalry </w:t>
            </w:r>
            <w:r w:rsidR="00D96288">
              <w:t>and a situation of price war with in the industry</w:t>
            </w:r>
          </w:p>
        </w:tc>
      </w:tr>
    </w:tbl>
    <w:p w:rsidR="00E100D1" w:rsidRPr="00EF3779" w:rsidRDefault="008E4515" w:rsidP="008E4515">
      <w:pPr>
        <w:jc w:val="center"/>
      </w:pPr>
      <w:r>
        <w:t>Table-1</w:t>
      </w:r>
    </w:p>
    <w:p w:rsidR="001D5B73" w:rsidRPr="003D1EE9" w:rsidRDefault="001D5B73" w:rsidP="00320513">
      <w:pPr>
        <w:pStyle w:val="Heading2"/>
        <w:rPr>
          <w:color w:val="1F497D" w:themeColor="text2"/>
        </w:rPr>
      </w:pPr>
      <w:bookmarkStart w:id="7" w:name="_Toc513180849"/>
      <w:r w:rsidRPr="003D1EE9">
        <w:rPr>
          <w:color w:val="1F497D" w:themeColor="text2"/>
        </w:rPr>
        <w:t>Strategic clock analysis of Reliance Jio</w:t>
      </w:r>
      <w:bookmarkEnd w:id="7"/>
      <w:r w:rsidRPr="003D1EE9">
        <w:rPr>
          <w:color w:val="1F497D" w:themeColor="text2"/>
        </w:rPr>
        <w:t xml:space="preserve"> </w:t>
      </w:r>
    </w:p>
    <w:p w:rsidR="003D1EE9" w:rsidRDefault="003D1EE9" w:rsidP="003D1EE9">
      <w:r>
        <w:t xml:space="preserve">Reliance JIO has launched itself in the market with a gimmick that aimed at laying down a strategy of the organisation. The gimmick not only provided with a sudden and deep penetration in the market but also laid down a defined path for the organisation. Reliance Jio launched itself and provided with free SIM and internet for 3 months. This made a huge </w:t>
      </w:r>
      <w:r>
        <w:lastRenderedPageBreak/>
        <w:t>amount of people to invest in the collection of the SIM. This ensured that a huge penetration of the market has been done. Once the market penetration is done the organisation has to be careful in starting its charges. The pricing has to be slow and gradual to ensure that the users can keep up it (</w:t>
      </w:r>
      <w:r>
        <w:rPr>
          <w:shd w:val="clear" w:color="auto" w:fill="FFFFFF"/>
        </w:rPr>
        <w:t>Johnson 2016</w:t>
      </w:r>
      <w:r>
        <w:t xml:space="preserve">). This strategy was going to provide the company with a huge number of clients. But as mentioned before it was launched free by adopting the penetration pricing it has gained competitive advantage over its rivals like Airtel, Vodafone, idea etc. In such situation the pricing strategy that is adopted by the company once the free period was gone has been crucial. </w:t>
      </w:r>
    </w:p>
    <w:p w:rsidR="003D1EE9" w:rsidRDefault="003D1EE9" w:rsidP="003D1EE9">
      <w:r>
        <w:t xml:space="preserve">The organisation in terms of value of the product can be considered as medium added value ranges as par the Bowman strategic clock. In terms of pricing the organisation had to maintain low price to ensure that the company is able to retain the customers that has been earned by them during the free period. Retention has been the key strategy surrounding which the penetrative pricing has been adopted by the organisation. Thus the matrix of strategic clock in which reliance JIO was placed is the cost leader that is mediocre added value and the low price level. So the core strategy of the organisation has been the low price strategy. </w:t>
      </w:r>
    </w:p>
    <w:p w:rsidR="003D1EE9" w:rsidRDefault="003D1EE9" w:rsidP="003D1EE9">
      <w:r>
        <w:t>This strategy has been successful for the organisation because of the effective pricing strategy. a survey conducted by Bank of America and Merrill Lynch showed that of all the customers that are using the JIO SIM in India 26 per cent use it at the first SIM slot and 21 per cent on the second SIM slot. This survey has also suggested that majority of the service users of the organisation is going to stay with the company at the end of the free period. The survey conducted on 1000 users of reliance JIO suggested that 85 per cent of the service users are going to continue to use the services of reliance JIO even after the free period has been expired (</w:t>
      </w:r>
      <w:r>
        <w:rPr>
          <w:shd w:val="clear" w:color="auto" w:fill="FFFFFF"/>
        </w:rPr>
        <w:t>Guha Thakurta 2016</w:t>
      </w:r>
      <w:r>
        <w:t xml:space="preserve">). The rest would also continue with moderate changes in the service provided. Only 6 per cent of the previous users are not willing to continue with the services or the company. </w:t>
      </w:r>
    </w:p>
    <w:p w:rsidR="003D1EE9" w:rsidRPr="00C902C8" w:rsidRDefault="003D1EE9" w:rsidP="003D1EE9">
      <w:r>
        <w:lastRenderedPageBreak/>
        <w:t xml:space="preserve">The impact of the cost leadership strategies of the organisation can be traced at the impact that the organisation is having on its competitions. For example the penetration pricing of the organisation has made roaming incomings free of cost this has been followed by the other competitions in the market like Vodafone, Airtel, idea, and Aircel. </w:t>
      </w:r>
    </w:p>
    <w:p w:rsidR="003D1EE9" w:rsidRPr="003D1EE9" w:rsidRDefault="003D1EE9" w:rsidP="003D1EE9"/>
    <w:p w:rsidR="00294C3C" w:rsidRPr="003D1EE9" w:rsidRDefault="001D5B73" w:rsidP="00320513">
      <w:pPr>
        <w:pStyle w:val="Heading2"/>
        <w:rPr>
          <w:color w:val="1F497D" w:themeColor="text2"/>
        </w:rPr>
      </w:pPr>
      <w:bookmarkStart w:id="8" w:name="_Toc513180850"/>
      <w:r w:rsidRPr="003D1EE9">
        <w:rPr>
          <w:color w:val="1F497D" w:themeColor="text2"/>
        </w:rPr>
        <w:t>McKinsey 7s analysis of Reliance Jio</w:t>
      </w:r>
      <w:bookmarkEnd w:id="8"/>
      <w:r w:rsidRPr="003D1EE9">
        <w:rPr>
          <w:color w:val="1F497D" w:themeColor="text2"/>
        </w:rPr>
        <w:t xml:space="preserve"> </w:t>
      </w:r>
    </w:p>
    <w:p w:rsidR="003D1EE9" w:rsidRDefault="003D1EE9" w:rsidP="003D1EE9">
      <w:r>
        <w:t>The chief objective of the organisation reliance JIO is to digitise India. It aims at providing internet services and telephones in the most remote corners of the country. For that purpose the pricing strategy has been one of the most important factor as India is a price sensitive market. Thus the organisation has adopted a cost leadership strategy in the market. But there are other factors that are of huge importance to ensure that the objectives of the organisation can be reached. The 7s model of McKenzie suggest the key method that can be used to ensure that all the different parts of the organisation works in harmony to reach the desired objective of the organisation. There are chiefly 7 elements some of them are hard elements like the strategy adopted by the organisation, structure of the company and systems that are used by the organisation (</w:t>
      </w:r>
      <w:r>
        <w:rPr>
          <w:shd w:val="clear" w:color="auto" w:fill="FFFFFF"/>
        </w:rPr>
        <w:t>Channon and Caldart 2015</w:t>
      </w:r>
      <w:r>
        <w:t>). There are also soft elements that a comparatively more effectible like the shared value, skills, style and staff. These are all interdependent factors</w:t>
      </w:r>
    </w:p>
    <w:p w:rsidR="003D1EE9" w:rsidRDefault="003D1EE9" w:rsidP="003D1EE9">
      <w:r w:rsidRPr="002922F8">
        <w:rPr>
          <w:b/>
        </w:rPr>
        <w:t>Strategy</w:t>
      </w:r>
      <w:r>
        <w:rPr>
          <w:b/>
        </w:rPr>
        <w:t xml:space="preserve"> of reliance JIO</w:t>
      </w:r>
      <w:r w:rsidRPr="002922F8">
        <w:rPr>
          <w:b/>
        </w:rPr>
        <w:t>:</w:t>
      </w:r>
      <w:r>
        <w:t xml:space="preserve"> the organisation believes in sustainable development. The planning of reliance JIO has been at sync with this objective. The key factors in reliance JIO that forms its strategy involve </w:t>
      </w:r>
    </w:p>
    <w:p w:rsidR="003D1EE9" w:rsidRDefault="003D1EE9" w:rsidP="003D1EE9">
      <w:pPr>
        <w:pStyle w:val="ListParagraph"/>
        <w:numPr>
          <w:ilvl w:val="0"/>
          <w:numId w:val="1"/>
        </w:numPr>
      </w:pPr>
      <w:r>
        <w:t>Country wide digitization</w:t>
      </w:r>
    </w:p>
    <w:p w:rsidR="003D1EE9" w:rsidRDefault="003D1EE9" w:rsidP="003D1EE9">
      <w:pPr>
        <w:pStyle w:val="ListParagraph"/>
        <w:numPr>
          <w:ilvl w:val="0"/>
          <w:numId w:val="1"/>
        </w:numPr>
      </w:pPr>
      <w:r>
        <w:t>Growth through cost leadership</w:t>
      </w:r>
    </w:p>
    <w:p w:rsidR="003D1EE9" w:rsidRDefault="003D1EE9" w:rsidP="003D1EE9">
      <w:pPr>
        <w:pStyle w:val="ListParagraph"/>
        <w:numPr>
          <w:ilvl w:val="0"/>
          <w:numId w:val="1"/>
        </w:numPr>
      </w:pPr>
      <w:r>
        <w:t xml:space="preserve">Product responsibility </w:t>
      </w:r>
    </w:p>
    <w:p w:rsidR="003D1EE9" w:rsidRDefault="003D1EE9" w:rsidP="003D1EE9">
      <w:r w:rsidRPr="002922F8">
        <w:rPr>
          <w:b/>
        </w:rPr>
        <w:lastRenderedPageBreak/>
        <w:t>Structure</w:t>
      </w:r>
      <w:r>
        <w:rPr>
          <w:b/>
        </w:rPr>
        <w:t xml:space="preserve"> of reliance JIO</w:t>
      </w:r>
      <w:r w:rsidRPr="002922F8">
        <w:rPr>
          <w:b/>
        </w:rPr>
        <w:t>:</w:t>
      </w:r>
      <w:r>
        <w:t xml:space="preserve"> the structure of the organisation is thus formed like the rest of its ventures. There have been no special changes in this segment because of the level of efficiency. </w:t>
      </w:r>
    </w:p>
    <w:p w:rsidR="003D1EE9" w:rsidRPr="002A5E9A" w:rsidRDefault="003D1EE9" w:rsidP="003D1EE9">
      <w:r w:rsidRPr="0066631D">
        <w:rPr>
          <w:b/>
        </w:rPr>
        <w:t>Systems</w:t>
      </w:r>
      <w:r>
        <w:rPr>
          <w:b/>
        </w:rPr>
        <w:t xml:space="preserve"> of reliance JIO</w:t>
      </w:r>
      <w:r w:rsidRPr="0066631D">
        <w:rPr>
          <w:b/>
        </w:rPr>
        <w:t>:</w:t>
      </w:r>
      <w:r>
        <w:rPr>
          <w:b/>
        </w:rPr>
        <w:t xml:space="preserve"> </w:t>
      </w:r>
      <w:r>
        <w:t xml:space="preserve">the systems in the organisation in daily basis ensure that the employees are provided with enough freedom. The organisation also provide recognition programmes for hard workers within the organisation on regular interval to ensure that each employee provide their best for the organisation regularly. </w:t>
      </w:r>
    </w:p>
    <w:p w:rsidR="003D1EE9" w:rsidRPr="00E55FBE" w:rsidRDefault="003D1EE9" w:rsidP="003D1EE9">
      <w:r w:rsidRPr="0066631D">
        <w:rPr>
          <w:b/>
        </w:rPr>
        <w:t>Shared</w:t>
      </w:r>
      <w:r>
        <w:rPr>
          <w:b/>
        </w:rPr>
        <w:t xml:space="preserve"> values of reliance JIO</w:t>
      </w:r>
      <w:r w:rsidRPr="0066631D">
        <w:rPr>
          <w:b/>
        </w:rPr>
        <w:t>:</w:t>
      </w:r>
      <w:r>
        <w:rPr>
          <w:b/>
        </w:rPr>
        <w:t xml:space="preserve"> </w:t>
      </w:r>
      <w:r>
        <w:t xml:space="preserve">the organisation provides highest importance to the shareholders in taking any decision. Reliance JIO also values the people working within the organisation. Reliance JIO tries to understand the business from the perspective of its consumers. The organisation takes pride in excellence and gives attention to every minor detail. The emphasis on teamwork is also one of the key values of the organisation. </w:t>
      </w:r>
    </w:p>
    <w:p w:rsidR="003D1EE9" w:rsidRPr="00807B7B" w:rsidRDefault="003D1EE9" w:rsidP="003D1EE9">
      <w:r>
        <w:rPr>
          <w:b/>
        </w:rPr>
        <w:t>Skills in reliance JIO</w:t>
      </w:r>
      <w:r w:rsidRPr="0066631D">
        <w:rPr>
          <w:b/>
        </w:rPr>
        <w:t xml:space="preserve">: </w:t>
      </w:r>
      <w:r>
        <w:t xml:space="preserve">the organisation focuses on development of stakeholder value. It is always active in fulfilling the need. The gaining of the cost leadership of the organisation can also be considered as one of its key skills. </w:t>
      </w:r>
    </w:p>
    <w:p w:rsidR="003D1EE9" w:rsidRPr="00807B7B" w:rsidRDefault="003D1EE9" w:rsidP="003D1EE9">
      <w:r w:rsidRPr="0066631D">
        <w:rPr>
          <w:b/>
        </w:rPr>
        <w:t>Style</w:t>
      </w:r>
      <w:r>
        <w:rPr>
          <w:b/>
        </w:rPr>
        <w:t xml:space="preserve"> of reliance JIO</w:t>
      </w:r>
      <w:r w:rsidRPr="0066631D">
        <w:rPr>
          <w:b/>
        </w:rPr>
        <w:t xml:space="preserve">: </w:t>
      </w:r>
      <w:r>
        <w:t xml:space="preserve">the style of the organisation can be collected from the tagline that is used by the organisation that is ‘Jio Jee Bhar ke’. </w:t>
      </w:r>
    </w:p>
    <w:p w:rsidR="003D1EE9" w:rsidRPr="00FC22D2" w:rsidRDefault="003D1EE9" w:rsidP="003D1EE9">
      <w:r w:rsidRPr="0066631D">
        <w:rPr>
          <w:b/>
        </w:rPr>
        <w:t>Staffs</w:t>
      </w:r>
      <w:r>
        <w:rPr>
          <w:b/>
        </w:rPr>
        <w:t xml:space="preserve"> of reliance JIO</w:t>
      </w:r>
      <w:r w:rsidRPr="0066631D">
        <w:rPr>
          <w:b/>
        </w:rPr>
        <w:t xml:space="preserve">: </w:t>
      </w:r>
      <w:r>
        <w:t>the staffs in reliance JIO are one of the youngest in the country. As mentioned in the shared value the organisation gives highest importance to the employees of the organisation. It believes in retaining talented employees within the organisation. The first rate management graduates are selected in the company for employment (</w:t>
      </w:r>
      <w:r>
        <w:rPr>
          <w:shd w:val="clear" w:color="auto" w:fill="FFFFFF"/>
        </w:rPr>
        <w:t>Srivas 2016</w:t>
      </w:r>
      <w:r>
        <w:t xml:space="preserve">). They are also provided with proper facilities to ensure that they stay with the organisation. </w:t>
      </w:r>
    </w:p>
    <w:p w:rsidR="003D1EE9" w:rsidRPr="003D1EE9" w:rsidRDefault="003D1EE9" w:rsidP="003D1EE9"/>
    <w:p w:rsidR="00294C3C" w:rsidRDefault="00294C3C" w:rsidP="00320513">
      <w:pPr>
        <w:pStyle w:val="Heading2"/>
      </w:pPr>
      <w:bookmarkStart w:id="9" w:name="_Toc513180851"/>
      <w:r>
        <w:lastRenderedPageBreak/>
        <w:t>SWOT analysis of Reliance Jio</w:t>
      </w:r>
      <w:bookmarkEnd w:id="9"/>
    </w:p>
    <w:tbl>
      <w:tblPr>
        <w:tblStyle w:val="TableGrid"/>
        <w:tblW w:w="0" w:type="auto"/>
        <w:tblLook w:val="04A0"/>
      </w:tblPr>
      <w:tblGrid>
        <w:gridCol w:w="4621"/>
        <w:gridCol w:w="4621"/>
      </w:tblGrid>
      <w:tr w:rsidR="004C3995" w:rsidTr="004C3995">
        <w:tc>
          <w:tcPr>
            <w:tcW w:w="4621" w:type="dxa"/>
          </w:tcPr>
          <w:p w:rsidR="004C3995" w:rsidRDefault="004C3995" w:rsidP="004C3995">
            <w:r>
              <w:t>Strength</w:t>
            </w:r>
          </w:p>
        </w:tc>
        <w:tc>
          <w:tcPr>
            <w:tcW w:w="4621" w:type="dxa"/>
          </w:tcPr>
          <w:p w:rsidR="004C3995" w:rsidRDefault="004C3995" w:rsidP="004C3995">
            <w:r>
              <w:t xml:space="preserve">Weakness </w:t>
            </w:r>
          </w:p>
        </w:tc>
      </w:tr>
      <w:tr w:rsidR="004C3995" w:rsidTr="004C3995">
        <w:tc>
          <w:tcPr>
            <w:tcW w:w="4621" w:type="dxa"/>
          </w:tcPr>
          <w:p w:rsidR="004C3995" w:rsidRDefault="00BF4319" w:rsidP="004C3995">
            <w:pPr>
              <w:rPr>
                <w:rFonts w:ascii="Open Sans" w:hAnsi="Open Sans"/>
                <w:color w:val="000000"/>
                <w:sz w:val="21"/>
                <w:szCs w:val="21"/>
                <w:shd w:val="clear" w:color="auto" w:fill="FFFFFF"/>
              </w:rPr>
            </w:pPr>
            <w:r>
              <w:t>The company is capable to accept any kind of financial ups and downs as the company</w:t>
            </w:r>
            <w:r w:rsidR="0025250D">
              <w:t xml:space="preserve"> Reliance jio is</w:t>
            </w:r>
            <w:r>
              <w:t xml:space="preserve"> </w:t>
            </w:r>
            <w:r w:rsidR="00566A38">
              <w:t>receiving</w:t>
            </w:r>
            <w:r>
              <w:t xml:space="preserve"> a strong backing from the </w:t>
            </w:r>
            <w:r w:rsidR="00566A38">
              <w:rPr>
                <w:rFonts w:ascii="Open Sans" w:hAnsi="Open Sans"/>
                <w:color w:val="000000"/>
                <w:sz w:val="21"/>
                <w:szCs w:val="21"/>
                <w:shd w:val="clear" w:color="auto" w:fill="FFFFFF"/>
              </w:rPr>
              <w:t>Reliance Industries </w:t>
            </w:r>
          </w:p>
          <w:p w:rsidR="00566A38" w:rsidRDefault="00566A38" w:rsidP="004C3995">
            <w:pPr>
              <w:rPr>
                <w:rFonts w:ascii="Open Sans" w:hAnsi="Open Sans"/>
                <w:color w:val="000000"/>
                <w:sz w:val="21"/>
                <w:szCs w:val="21"/>
                <w:shd w:val="clear" w:color="auto" w:fill="FFFFFF"/>
              </w:rPr>
            </w:pPr>
            <w:r>
              <w:rPr>
                <w:rFonts w:ascii="Open Sans" w:hAnsi="Open Sans"/>
                <w:color w:val="000000"/>
                <w:sz w:val="21"/>
                <w:szCs w:val="21"/>
                <w:shd w:val="clear" w:color="auto" w:fill="FFFFFF"/>
              </w:rPr>
              <w:t xml:space="preserve">The strong promotional investment has </w:t>
            </w:r>
            <w:r>
              <w:rPr>
                <w:rFonts w:ascii="Open Sans" w:hAnsi="Open Sans" w:hint="eastAsia"/>
                <w:color w:val="000000"/>
                <w:sz w:val="21"/>
                <w:szCs w:val="21"/>
                <w:shd w:val="clear" w:color="auto" w:fill="FFFFFF"/>
              </w:rPr>
              <w:t>helped</w:t>
            </w:r>
            <w:r>
              <w:rPr>
                <w:rFonts w:ascii="Open Sans" w:hAnsi="Open Sans"/>
                <w:color w:val="000000"/>
                <w:sz w:val="21"/>
                <w:szCs w:val="21"/>
                <w:shd w:val="clear" w:color="auto" w:fill="FFFFFF"/>
              </w:rPr>
              <w:t xml:space="preserve"> the brand to establish itself and to develop a strong customer base</w:t>
            </w:r>
          </w:p>
          <w:p w:rsidR="00566A38" w:rsidRDefault="00566A38" w:rsidP="00AD7953">
            <w:pPr>
              <w:rPr>
                <w:rFonts w:ascii="Open Sans" w:hAnsi="Open Sans"/>
                <w:color w:val="000000"/>
                <w:sz w:val="21"/>
                <w:szCs w:val="21"/>
                <w:shd w:val="clear" w:color="auto" w:fill="FFFFFF"/>
              </w:rPr>
            </w:pPr>
            <w:r>
              <w:rPr>
                <w:rFonts w:ascii="Open Sans" w:hAnsi="Open Sans"/>
                <w:color w:val="000000"/>
                <w:sz w:val="21"/>
                <w:szCs w:val="21"/>
                <w:shd w:val="clear" w:color="auto" w:fill="FFFFFF"/>
              </w:rPr>
              <w:t xml:space="preserve">Application of the </w:t>
            </w:r>
            <w:r w:rsidR="00AD7953">
              <w:rPr>
                <w:rFonts w:ascii="Open Sans" w:hAnsi="Open Sans"/>
                <w:color w:val="000000"/>
                <w:sz w:val="21"/>
                <w:szCs w:val="21"/>
                <w:shd w:val="clear" w:color="auto" w:fill="FFFFFF"/>
              </w:rPr>
              <w:t>Innovative technology of</w:t>
            </w:r>
            <w:r>
              <w:rPr>
                <w:rFonts w:ascii="Open Sans" w:hAnsi="Open Sans"/>
                <w:color w:val="000000"/>
                <w:sz w:val="21"/>
                <w:szCs w:val="21"/>
                <w:shd w:val="clear" w:color="auto" w:fill="FFFFFF"/>
              </w:rPr>
              <w:t xml:space="preserve"> 4G LTE services along with VoLTE</w:t>
            </w:r>
            <w:r w:rsidR="00AD7953">
              <w:rPr>
                <w:rFonts w:ascii="Open Sans" w:hAnsi="Open Sans"/>
                <w:color w:val="000000"/>
                <w:sz w:val="21"/>
                <w:szCs w:val="21"/>
                <w:shd w:val="clear" w:color="auto" w:fill="FFFFFF"/>
              </w:rPr>
              <w:t xml:space="preserve"> has helped the organization to offer free voice call service over data</w:t>
            </w:r>
          </w:p>
          <w:p w:rsidR="00AD7953" w:rsidRDefault="00B7485B" w:rsidP="00AD7953">
            <w:pPr>
              <w:rPr>
                <w:rFonts w:ascii="Open Sans" w:hAnsi="Open Sans"/>
                <w:color w:val="000000"/>
                <w:sz w:val="21"/>
                <w:szCs w:val="21"/>
                <w:shd w:val="clear" w:color="auto" w:fill="FFFFFF"/>
              </w:rPr>
            </w:pPr>
            <w:r>
              <w:rPr>
                <w:rFonts w:ascii="Open Sans" w:hAnsi="Open Sans"/>
                <w:color w:val="000000"/>
                <w:sz w:val="21"/>
                <w:szCs w:val="21"/>
                <w:shd w:val="clear" w:color="auto" w:fill="FFFFFF"/>
              </w:rPr>
              <w:t>T</w:t>
            </w:r>
            <w:r w:rsidR="00AD7953">
              <w:rPr>
                <w:rFonts w:ascii="Open Sans" w:hAnsi="Open Sans"/>
                <w:color w:val="000000"/>
                <w:sz w:val="21"/>
                <w:szCs w:val="21"/>
                <w:shd w:val="clear" w:color="auto" w:fill="FFFFFF"/>
              </w:rPr>
              <w:t xml:space="preserve">he strong </w:t>
            </w:r>
            <w:r>
              <w:rPr>
                <w:rFonts w:ascii="Open Sans" w:hAnsi="Open Sans"/>
                <w:color w:val="000000"/>
                <w:sz w:val="21"/>
                <w:szCs w:val="21"/>
                <w:shd w:val="clear" w:color="auto" w:fill="FFFFFF"/>
              </w:rPr>
              <w:t>presence</w:t>
            </w:r>
            <w:r w:rsidR="00AD7953">
              <w:rPr>
                <w:rFonts w:ascii="Open Sans" w:hAnsi="Open Sans"/>
                <w:color w:val="000000"/>
                <w:sz w:val="21"/>
                <w:szCs w:val="21"/>
                <w:shd w:val="clear" w:color="auto" w:fill="FFFFFF"/>
              </w:rPr>
              <w:t xml:space="preserve"> </w:t>
            </w:r>
            <w:r w:rsidR="00AD7953">
              <w:rPr>
                <w:rFonts w:ascii="Open Sans" w:hAnsi="Open Sans" w:hint="eastAsia"/>
                <w:color w:val="000000"/>
                <w:sz w:val="21"/>
                <w:szCs w:val="21"/>
                <w:shd w:val="clear" w:color="auto" w:fill="FFFFFF"/>
              </w:rPr>
              <w:t>across</w:t>
            </w:r>
            <w:r w:rsidR="00AD7953">
              <w:rPr>
                <w:rFonts w:ascii="Open Sans" w:hAnsi="Open Sans"/>
                <w:color w:val="000000"/>
                <w:sz w:val="21"/>
                <w:szCs w:val="21"/>
                <w:shd w:val="clear" w:color="auto" w:fill="FFFFFF"/>
              </w:rPr>
              <w:t xml:space="preserve"> </w:t>
            </w:r>
            <w:r>
              <w:rPr>
                <w:rFonts w:ascii="Open Sans" w:hAnsi="Open Sans"/>
                <w:color w:val="000000"/>
                <w:sz w:val="21"/>
                <w:szCs w:val="21"/>
                <w:shd w:val="clear" w:color="auto" w:fill="FFFFFF"/>
              </w:rPr>
              <w:t xml:space="preserve">India(currently operating </w:t>
            </w:r>
            <w:r>
              <w:rPr>
                <w:rFonts w:ascii="Open Sans" w:hAnsi="Open Sans" w:hint="eastAsia"/>
                <w:color w:val="000000"/>
                <w:sz w:val="21"/>
                <w:szCs w:val="21"/>
                <w:shd w:val="clear" w:color="auto" w:fill="FFFFFF"/>
              </w:rPr>
              <w:t>around</w:t>
            </w:r>
            <w:r>
              <w:rPr>
                <w:rFonts w:ascii="Open Sans" w:hAnsi="Open Sans"/>
                <w:color w:val="000000"/>
                <w:sz w:val="21"/>
                <w:szCs w:val="21"/>
                <w:shd w:val="clear" w:color="auto" w:fill="FFFFFF"/>
              </w:rPr>
              <w:t xml:space="preserve"> 22 circles with in the country)</w:t>
            </w:r>
            <w:r w:rsidR="00AD7953">
              <w:rPr>
                <w:rFonts w:ascii="Open Sans" w:hAnsi="Open Sans"/>
                <w:color w:val="000000"/>
                <w:sz w:val="21"/>
                <w:szCs w:val="21"/>
                <w:shd w:val="clear" w:color="auto" w:fill="FFFFFF"/>
              </w:rPr>
              <w:t xml:space="preserve"> has helped the </w:t>
            </w:r>
            <w:r>
              <w:rPr>
                <w:rFonts w:ascii="Open Sans" w:hAnsi="Open Sans"/>
                <w:color w:val="000000"/>
                <w:sz w:val="21"/>
                <w:szCs w:val="21"/>
                <w:shd w:val="clear" w:color="auto" w:fill="FFFFFF"/>
              </w:rPr>
              <w:t>organization</w:t>
            </w:r>
            <w:r w:rsidR="00AD7953">
              <w:rPr>
                <w:rFonts w:ascii="Open Sans" w:hAnsi="Open Sans"/>
                <w:color w:val="000000"/>
                <w:sz w:val="21"/>
                <w:szCs w:val="21"/>
                <w:shd w:val="clear" w:color="auto" w:fill="FFFFFF"/>
              </w:rPr>
              <w:t xml:space="preserve"> to</w:t>
            </w:r>
            <w:r>
              <w:rPr>
                <w:rFonts w:ascii="Open Sans" w:hAnsi="Open Sans"/>
                <w:color w:val="000000"/>
                <w:sz w:val="21"/>
                <w:szCs w:val="21"/>
                <w:shd w:val="clear" w:color="auto" w:fill="FFFFFF"/>
              </w:rPr>
              <w:t xml:space="preserve">  develop a strong customer base 160 million users </w:t>
            </w:r>
          </w:p>
          <w:p w:rsidR="0003286D" w:rsidRDefault="0003286D" w:rsidP="00AD7953">
            <w:pPr>
              <w:rPr>
                <w:rFonts w:ascii="Open Sans" w:hAnsi="Open Sans"/>
                <w:color w:val="000000"/>
                <w:sz w:val="21"/>
                <w:szCs w:val="21"/>
                <w:shd w:val="clear" w:color="auto" w:fill="FFFFFF"/>
              </w:rPr>
            </w:pPr>
            <w:r>
              <w:rPr>
                <w:rFonts w:ascii="Open Sans" w:hAnsi="Open Sans"/>
                <w:color w:val="000000"/>
                <w:sz w:val="21"/>
                <w:szCs w:val="21"/>
                <w:shd w:val="clear" w:color="auto" w:fill="FFFFFF"/>
              </w:rPr>
              <w:t>The package of the entertainment offers</w:t>
            </w:r>
            <w:r w:rsidR="00114A20">
              <w:rPr>
                <w:rFonts w:ascii="Open Sans" w:hAnsi="Open Sans"/>
                <w:color w:val="000000"/>
                <w:sz w:val="21"/>
                <w:szCs w:val="21"/>
                <w:shd w:val="clear" w:color="auto" w:fill="FFFFFF"/>
              </w:rPr>
              <w:t>[</w:t>
            </w:r>
            <w:r w:rsidR="00114A20" w:rsidRPr="00114A20">
              <w:rPr>
                <w:rFonts w:ascii="Open Sans" w:hAnsi="Open Sans"/>
                <w:color w:val="000000"/>
                <w:sz w:val="21"/>
                <w:szCs w:val="21"/>
                <w:shd w:val="clear" w:color="auto" w:fill="FFFFFF"/>
              </w:rPr>
              <w:t>movies, games, shopping, messenger, chat, news</w:t>
            </w:r>
            <w:r w:rsidR="00114A20">
              <w:rPr>
                <w:rFonts w:ascii="Open Sans" w:hAnsi="Open Sans"/>
                <w:color w:val="000000"/>
                <w:sz w:val="21"/>
                <w:szCs w:val="21"/>
                <w:shd w:val="clear" w:color="auto" w:fill="FFFFFF"/>
              </w:rPr>
              <w:t>]</w:t>
            </w:r>
            <w:r>
              <w:rPr>
                <w:rFonts w:ascii="Open Sans" w:hAnsi="Open Sans"/>
                <w:color w:val="000000"/>
                <w:sz w:val="21"/>
                <w:szCs w:val="21"/>
                <w:shd w:val="clear" w:color="auto" w:fill="FFFFFF"/>
              </w:rPr>
              <w:t xml:space="preserve"> are working as the additional </w:t>
            </w:r>
            <w:r>
              <w:rPr>
                <w:rFonts w:ascii="Open Sans" w:hAnsi="Open Sans" w:hint="eastAsia"/>
                <w:color w:val="000000"/>
                <w:sz w:val="21"/>
                <w:szCs w:val="21"/>
                <w:shd w:val="clear" w:color="auto" w:fill="FFFFFF"/>
              </w:rPr>
              <w:t>attracting</w:t>
            </w:r>
            <w:r>
              <w:rPr>
                <w:rFonts w:ascii="Open Sans" w:hAnsi="Open Sans"/>
                <w:color w:val="000000"/>
                <w:sz w:val="21"/>
                <w:szCs w:val="21"/>
                <w:shd w:val="clear" w:color="auto" w:fill="FFFFFF"/>
              </w:rPr>
              <w:t xml:space="preserve"> offers for the customers along with low cost data offerings and free voice call</w:t>
            </w:r>
          </w:p>
          <w:p w:rsidR="00114A20" w:rsidRDefault="00114A20" w:rsidP="00AD7953">
            <w:r>
              <w:rPr>
                <w:rFonts w:ascii="Open Sans" w:hAnsi="Open Sans"/>
                <w:color w:val="000000"/>
                <w:sz w:val="21"/>
                <w:szCs w:val="21"/>
                <w:shd w:val="clear" w:color="auto" w:fill="FFFFFF"/>
              </w:rPr>
              <w:t xml:space="preserve">The policy of offering </w:t>
            </w:r>
            <w:r>
              <w:rPr>
                <w:rFonts w:ascii="Open Sans" w:hAnsi="Open Sans" w:hint="eastAsia"/>
                <w:color w:val="000000"/>
                <w:sz w:val="21"/>
                <w:szCs w:val="21"/>
                <w:shd w:val="clear" w:color="auto" w:fill="FFFFFF"/>
              </w:rPr>
              <w:t>service</w:t>
            </w:r>
            <w:r>
              <w:rPr>
                <w:rFonts w:ascii="Open Sans" w:hAnsi="Open Sans"/>
                <w:color w:val="000000"/>
                <w:sz w:val="21"/>
                <w:szCs w:val="21"/>
                <w:shd w:val="clear" w:color="auto" w:fill="FFFFFF"/>
              </w:rPr>
              <w:t xml:space="preserve"> t</w:t>
            </w:r>
            <w:r w:rsidR="002A15C6">
              <w:rPr>
                <w:rFonts w:ascii="Open Sans" w:hAnsi="Open Sans"/>
                <w:color w:val="000000"/>
                <w:sz w:val="21"/>
                <w:szCs w:val="21"/>
                <w:shd w:val="clear" w:color="auto" w:fill="FFFFFF"/>
              </w:rPr>
              <w:t>ied handset at a very low cost is also enhancing the sales of service of the organization</w:t>
            </w:r>
          </w:p>
        </w:tc>
        <w:tc>
          <w:tcPr>
            <w:tcW w:w="4621" w:type="dxa"/>
          </w:tcPr>
          <w:p w:rsidR="001C0098" w:rsidRDefault="003008D9" w:rsidP="004C3995">
            <w:r>
              <w:t>The usage of unique spectrum for providing the service can definitely bring some problem to the</w:t>
            </w:r>
            <w:r w:rsidR="0025250D">
              <w:t xml:space="preserve"> business at the time of expansion when </w:t>
            </w:r>
            <w:r w:rsidR="00931E43">
              <w:t>septum differentiation with respect to other organizations will definitely bring some extra cost investment for the company</w:t>
            </w:r>
            <w:r w:rsidR="001C0098">
              <w:t>.</w:t>
            </w:r>
          </w:p>
          <w:p w:rsidR="004C3995" w:rsidRDefault="001C0098" w:rsidP="004C3995">
            <w:r>
              <w:t xml:space="preserve">The 2G and 3G phone users who </w:t>
            </w:r>
            <w:r w:rsidR="00D05143">
              <w:t>cannot</w:t>
            </w:r>
            <w:r>
              <w:t xml:space="preserve"> afford</w:t>
            </w:r>
            <w:r w:rsidR="00D05143">
              <w:t xml:space="preserve"> buying 4G mobile are still are not </w:t>
            </w:r>
            <w:r>
              <w:t xml:space="preserve">capable to use the service and </w:t>
            </w:r>
            <w:r w:rsidR="00D05143">
              <w:t xml:space="preserve"> a substantial portion of the population who are not accustomed to the usage of the 4G phone are not capable to use the service</w:t>
            </w:r>
            <w:r w:rsidR="007E6EE8">
              <w:t>(</w:t>
            </w:r>
            <w:r w:rsidR="007E6EE8">
              <w:rPr>
                <w:rFonts w:cs="Times New Roman"/>
                <w:color w:val="222222"/>
                <w:sz w:val="24"/>
                <w:shd w:val="clear" w:color="auto" w:fill="FFFFFF"/>
              </w:rPr>
              <w:t>Helms and Nixon,  2010</w:t>
            </w:r>
            <w:r w:rsidR="007E6EE8">
              <w:t>).</w:t>
            </w:r>
          </w:p>
          <w:p w:rsidR="00623451" w:rsidRDefault="00623451" w:rsidP="004C3995"/>
        </w:tc>
      </w:tr>
      <w:tr w:rsidR="004C3995" w:rsidTr="004C3995">
        <w:tc>
          <w:tcPr>
            <w:tcW w:w="4621" w:type="dxa"/>
          </w:tcPr>
          <w:p w:rsidR="004C3995" w:rsidRDefault="00BF4319" w:rsidP="004C3995">
            <w:r>
              <w:t>Opportunity</w:t>
            </w:r>
          </w:p>
        </w:tc>
        <w:tc>
          <w:tcPr>
            <w:tcW w:w="4621" w:type="dxa"/>
          </w:tcPr>
          <w:p w:rsidR="004C3995" w:rsidRDefault="004C3995" w:rsidP="004C3995">
            <w:r>
              <w:t>Threat</w:t>
            </w:r>
          </w:p>
        </w:tc>
      </w:tr>
      <w:tr w:rsidR="004C3995" w:rsidTr="004C3995">
        <w:tc>
          <w:tcPr>
            <w:tcW w:w="4621" w:type="dxa"/>
          </w:tcPr>
          <w:p w:rsidR="004C3995" w:rsidRDefault="002A15C6" w:rsidP="004C3995">
            <w:r>
              <w:t>The brand is also set to offer the mobile broad band market which is the future of digital India</w:t>
            </w:r>
          </w:p>
          <w:p w:rsidR="003008D9" w:rsidRDefault="003008D9" w:rsidP="004C3995"/>
          <w:p w:rsidR="002A15C6" w:rsidRDefault="002A15C6" w:rsidP="004C3995">
            <w:r>
              <w:t xml:space="preserve">The </w:t>
            </w:r>
            <w:r w:rsidR="00033D6A">
              <w:t xml:space="preserve">focus on better customer service and additional facilities like </w:t>
            </w:r>
            <w:r w:rsidR="00E431E1">
              <w:t xml:space="preserve">cash back offers over online shopping using reliance jio </w:t>
            </w:r>
            <w:r w:rsidR="00DF0EC3">
              <w:t>SIM</w:t>
            </w:r>
            <w:r w:rsidR="00E431E1">
              <w:t xml:space="preserve"> will definitely pro</w:t>
            </w:r>
            <w:r w:rsidR="003008D9">
              <w:t>vide a competitive edge to the industry.</w:t>
            </w:r>
          </w:p>
        </w:tc>
        <w:tc>
          <w:tcPr>
            <w:tcW w:w="4621" w:type="dxa"/>
          </w:tcPr>
          <w:p w:rsidR="004C3995" w:rsidRDefault="00623451" w:rsidP="004C3995">
            <w:r>
              <w:lastRenderedPageBreak/>
              <w:t xml:space="preserve">The business is at any time face the negative impact of offering cheap data services in the form </w:t>
            </w:r>
            <w:r>
              <w:lastRenderedPageBreak/>
              <w:t xml:space="preserve">of price war when the other competitors of the market are trying to </w:t>
            </w:r>
            <w:r w:rsidR="00202BA8">
              <w:t>capture the market by applying the same strategy of cost reduction with respect to  the mobile service offered</w:t>
            </w:r>
          </w:p>
        </w:tc>
      </w:tr>
    </w:tbl>
    <w:p w:rsidR="008E4515" w:rsidRPr="00EF3779" w:rsidRDefault="008E4515" w:rsidP="008E4515">
      <w:pPr>
        <w:jc w:val="center"/>
      </w:pPr>
      <w:r>
        <w:lastRenderedPageBreak/>
        <w:t>Table-2</w:t>
      </w:r>
    </w:p>
    <w:p w:rsidR="004C3995" w:rsidRPr="004C3995" w:rsidRDefault="004C3995" w:rsidP="004C3995"/>
    <w:p w:rsidR="00106791" w:rsidRDefault="00106791" w:rsidP="003E3054">
      <w:pPr>
        <w:pStyle w:val="Heading1"/>
      </w:pPr>
      <w:bookmarkStart w:id="10" w:name="_Toc513180852"/>
      <w:r>
        <w:t>Analysis and main findings</w:t>
      </w:r>
      <w:bookmarkEnd w:id="10"/>
      <w:r>
        <w:t xml:space="preserve"> </w:t>
      </w:r>
    </w:p>
    <w:p w:rsidR="00E54329" w:rsidRDefault="00323C8F" w:rsidP="00E54329">
      <w:r>
        <w:t xml:space="preserve">The main findings that are to be highlighted with respect to the above </w:t>
      </w:r>
      <w:r w:rsidR="00DF0EC3">
        <w:t>discussion</w:t>
      </w:r>
      <w:r>
        <w:t xml:space="preserve"> is that </w:t>
      </w:r>
      <w:r w:rsidR="00CC4F9E">
        <w:t>r</w:t>
      </w:r>
      <w:r>
        <w:t xml:space="preserve">eliance JIO which is the newest entrant of the mobile service industry has </w:t>
      </w:r>
      <w:r w:rsidR="00A97AA1">
        <w:t xml:space="preserve">attained a substantial share of the industry with a strong pan India presence and with a substantial customer base of </w:t>
      </w:r>
      <w:r w:rsidR="00A02210">
        <w:t xml:space="preserve">160 million. The market penetration strategy of the organization is solely based on cost focus and the company is not focusing over the aspects of </w:t>
      </w:r>
      <w:r w:rsidR="00A86B1E">
        <w:t xml:space="preserve">service </w:t>
      </w:r>
      <w:r w:rsidR="00A02210">
        <w:t xml:space="preserve">development, market development and </w:t>
      </w:r>
      <w:r w:rsidR="00A86B1E">
        <w:t>service diversification for the purpose of future growth or for the long term sustainability of the company</w:t>
      </w:r>
      <w:r w:rsidR="005144E9">
        <w:t>(</w:t>
      </w:r>
      <w:r w:rsidR="005144E9">
        <w:rPr>
          <w:rFonts w:cs="Times New Roman"/>
          <w:color w:val="222222"/>
          <w:shd w:val="clear" w:color="auto" w:fill="FFFFFF"/>
        </w:rPr>
        <w:t>Ratnesh and Kansal,2013</w:t>
      </w:r>
      <w:r w:rsidR="005144E9">
        <w:t>)</w:t>
      </w:r>
      <w:r w:rsidR="00A86B1E">
        <w:t>.</w:t>
      </w:r>
    </w:p>
    <w:p w:rsidR="00A86B1E" w:rsidRDefault="00A86B1E" w:rsidP="00E54329">
      <w:r>
        <w:t>In such a situation the other ma</w:t>
      </w:r>
      <w:r w:rsidR="0028672F">
        <w:t xml:space="preserve">jor players of the industry like Idea, Vodafone, Airtel are making </w:t>
      </w:r>
      <w:r w:rsidR="00C203D4">
        <w:t>extreme</w:t>
      </w:r>
      <w:r w:rsidR="0028672F">
        <w:t xml:space="preserve">  effort</w:t>
      </w:r>
      <w:r w:rsidR="00C203D4">
        <w:t xml:space="preserve"> to regain the </w:t>
      </w:r>
      <w:r w:rsidR="0028672F">
        <w:t>lost customer base[</w:t>
      </w:r>
      <w:r w:rsidR="00D75885">
        <w:t>that the companies has lots to JIO</w:t>
      </w:r>
      <w:r w:rsidR="0028672F">
        <w:t xml:space="preserve">] by offering the data offers and other </w:t>
      </w:r>
      <w:r w:rsidR="00C203D4">
        <w:t>entrainment</w:t>
      </w:r>
      <w:r w:rsidR="0028672F">
        <w:t xml:space="preserve"> offers at a cost that is almost equivalent to </w:t>
      </w:r>
      <w:r w:rsidR="00C203D4">
        <w:t xml:space="preserve">what </w:t>
      </w:r>
      <w:r w:rsidR="002C4D54">
        <w:t>offered</w:t>
      </w:r>
      <w:r w:rsidR="00C203D4">
        <w:t xml:space="preserve"> by JIO</w:t>
      </w:r>
      <w:r w:rsidR="00D75885">
        <w:t>.</w:t>
      </w:r>
      <w:r w:rsidR="002A34FC">
        <w:t xml:space="preserve"> In such a situation Jio is gradually moving towards the risk of losing the competitive advantage </w:t>
      </w:r>
      <w:r w:rsidR="0033702F">
        <w:t xml:space="preserve">that they gained by offering low-cost mobile data and free voice </w:t>
      </w:r>
      <w:r w:rsidR="004451CC">
        <w:t>call offers.</w:t>
      </w:r>
    </w:p>
    <w:p w:rsidR="00841F46" w:rsidRDefault="0033702F" w:rsidP="00E54329">
      <w:r>
        <w:lastRenderedPageBreak/>
        <w:t xml:space="preserve">More over there is every possibility that the business can get </w:t>
      </w:r>
      <w:r w:rsidR="004451CC">
        <w:t>involved</w:t>
      </w:r>
      <w:r>
        <w:t xml:space="preserve"> in to some kind of </w:t>
      </w:r>
      <w:r w:rsidR="004451CC">
        <w:t xml:space="preserve">price war in near future if the completion concentrates on the aspect </w:t>
      </w:r>
      <w:r w:rsidR="00841F46">
        <w:t xml:space="preserve">offering low cost services. </w:t>
      </w:r>
    </w:p>
    <w:p w:rsidR="0033702F" w:rsidRDefault="00841F46" w:rsidP="00E54329">
      <w:r>
        <w:t xml:space="preserve">However the organization is facing a low threat of </w:t>
      </w:r>
      <w:r w:rsidR="00CD7E1A">
        <w:t xml:space="preserve">new entrant as due to the cost reduction the industry is not </w:t>
      </w:r>
      <w:r w:rsidR="003546FA">
        <w:t>appearing</w:t>
      </w:r>
      <w:r w:rsidR="00CD7E1A">
        <w:t xml:space="preserve"> as a very profitable one for the new service providers</w:t>
      </w:r>
      <w:r w:rsidR="003546FA">
        <w:t>.</w:t>
      </w:r>
    </w:p>
    <w:p w:rsidR="00600255" w:rsidRDefault="001629EE" w:rsidP="00600255">
      <w:pPr>
        <w:pStyle w:val="Heading1"/>
      </w:pPr>
      <w:bookmarkStart w:id="11" w:name="_Toc513180853"/>
      <w:r>
        <w:t xml:space="preserve">Financial </w:t>
      </w:r>
      <w:r w:rsidR="00600255">
        <w:t xml:space="preserve">performance of Reliance Jio </w:t>
      </w:r>
      <w:r w:rsidR="00356F1B">
        <w:t>-2018,2019(expected)</w:t>
      </w:r>
      <w:bookmarkEnd w:id="11"/>
    </w:p>
    <w:p w:rsidR="00FA7D3B" w:rsidRDefault="00C5655B" w:rsidP="00600255">
      <w:r>
        <w:t>According to the estimates of</w:t>
      </w:r>
      <w:r w:rsidR="00600255">
        <w:t>, Goldman Sachs</w:t>
      </w:r>
      <w:r>
        <w:t xml:space="preserve"> b</w:t>
      </w:r>
      <w:r w:rsidR="000667D9">
        <w:t>y</w:t>
      </w:r>
      <w:r>
        <w:t xml:space="preserve"> the end of financial year 2018</w:t>
      </w:r>
      <w:r w:rsidR="00600255">
        <w:t xml:space="preserve"> </w:t>
      </w:r>
      <w:r w:rsidR="00FA7D3B">
        <w:t>the approximate revenue</w:t>
      </w:r>
      <w:r w:rsidR="00600255">
        <w:t xml:space="preserve"> market share for Bharti </w:t>
      </w:r>
      <w:r w:rsidR="000667D9">
        <w:t>-</w:t>
      </w:r>
      <w:r w:rsidR="00600255">
        <w:t>Airtel</w:t>
      </w:r>
      <w:r w:rsidR="0063604B">
        <w:t xml:space="preserve"> will be  </w:t>
      </w:r>
      <w:r w:rsidR="00365249">
        <w:t>at 31.7%</w:t>
      </w:r>
      <w:r w:rsidR="00600255">
        <w:t xml:space="preserve">, Vodafone India </w:t>
      </w:r>
      <w:r w:rsidR="0063604B">
        <w:t xml:space="preserve">will be  </w:t>
      </w:r>
      <w:r w:rsidR="00365249">
        <w:t>at 21.4%</w:t>
      </w:r>
      <w:r w:rsidR="00600255">
        <w:t>, Idea Cellular</w:t>
      </w:r>
      <w:r w:rsidR="0063604B">
        <w:t xml:space="preserve"> will be  </w:t>
      </w:r>
      <w:r w:rsidR="00365249">
        <w:t xml:space="preserve">at 17.2% </w:t>
      </w:r>
      <w:r w:rsidR="00600255">
        <w:t xml:space="preserve">and </w:t>
      </w:r>
      <w:r w:rsidR="00FA7D3B">
        <w:t xml:space="preserve">that of  Reliance </w:t>
      </w:r>
      <w:r w:rsidR="00600255">
        <w:t xml:space="preserve">Jio </w:t>
      </w:r>
      <w:r w:rsidR="00FA7D3B">
        <w:t xml:space="preserve">will be  </w:t>
      </w:r>
      <w:r w:rsidR="00365249">
        <w:t>at 12.1%</w:t>
      </w:r>
      <w:r w:rsidR="00600255">
        <w:t xml:space="preserve">. </w:t>
      </w:r>
    </w:p>
    <w:p w:rsidR="00BD790D" w:rsidRDefault="00BD790D" w:rsidP="00600255">
      <w:r w:rsidRPr="00BD790D">
        <w:rPr>
          <w:noProof/>
          <w:lang w:val="en-US" w:bidi="gu-IN"/>
        </w:rPr>
        <w:drawing>
          <wp:inline distT="0" distB="0" distL="0" distR="0">
            <wp:extent cx="5408930" cy="3252470"/>
            <wp:effectExtent l="152400" t="114300" r="344170" b="2908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5408930" cy="3252470"/>
                    </a:xfrm>
                    <a:prstGeom prst="rect">
                      <a:avLst/>
                    </a:prstGeom>
                    <a:ln>
                      <a:noFill/>
                    </a:ln>
                    <a:effectLst>
                      <a:outerShdw blurRad="292100" dist="139700" dir="2700000" algn="tl" rotWithShape="0">
                        <a:srgbClr val="333333">
                          <a:alpha val="65000"/>
                        </a:srgbClr>
                      </a:outerShdw>
                    </a:effectLst>
                  </pic:spPr>
                </pic:pic>
              </a:graphicData>
            </a:graphic>
          </wp:inline>
        </w:drawing>
      </w:r>
    </w:p>
    <w:p w:rsidR="008E4515" w:rsidRDefault="006D3472" w:rsidP="008E4515">
      <w:pPr>
        <w:jc w:val="center"/>
      </w:pPr>
      <w:r>
        <w:t>Chart</w:t>
      </w:r>
      <w:r w:rsidR="008E4515">
        <w:t>-1</w:t>
      </w:r>
    </w:p>
    <w:p w:rsidR="008E4515" w:rsidRDefault="008E4515" w:rsidP="008E4515">
      <w:pPr>
        <w:jc w:val="center"/>
      </w:pPr>
      <w:r w:rsidRPr="008E4515">
        <w:t>(</w:t>
      </w:r>
      <w:r>
        <w:t>Source:Sengupta, 2018)</w:t>
      </w:r>
    </w:p>
    <w:p w:rsidR="002E7751" w:rsidRDefault="00FA7D3B" w:rsidP="00600255">
      <w:r>
        <w:lastRenderedPageBreak/>
        <w:t>By the end of 2019</w:t>
      </w:r>
      <w:r w:rsidR="00600255">
        <w:t xml:space="preserve"> Airtel’s</w:t>
      </w:r>
      <w:r w:rsidR="00C1094B">
        <w:t xml:space="preserve"> market </w:t>
      </w:r>
      <w:r w:rsidR="00600255">
        <w:t xml:space="preserve"> share is expected t</w:t>
      </w:r>
      <w:r>
        <w:t>o decline by</w:t>
      </w:r>
      <w:r w:rsidR="00C1094B">
        <w:t xml:space="preserve"> 30.6 %</w:t>
      </w:r>
      <w:r w:rsidR="00600255">
        <w:t xml:space="preserve">, Vodafone’s </w:t>
      </w:r>
      <w:r w:rsidR="00C1094B">
        <w:t xml:space="preserve"> market </w:t>
      </w:r>
      <w:r w:rsidR="00365249">
        <w:t>share is expected to</w:t>
      </w:r>
      <w:r w:rsidR="00600255">
        <w:t xml:space="preserve"> </w:t>
      </w:r>
      <w:r w:rsidR="00365249">
        <w:t xml:space="preserve">decline </w:t>
      </w:r>
      <w:r w:rsidR="00C1094B">
        <w:t xml:space="preserve">20.2% </w:t>
      </w:r>
      <w:r w:rsidR="00600255">
        <w:t xml:space="preserve">, Idea’s </w:t>
      </w:r>
      <w:r w:rsidR="00520574">
        <w:t>market</w:t>
      </w:r>
      <w:r w:rsidR="00C1094B">
        <w:t xml:space="preserve"> share </w:t>
      </w:r>
      <w:r w:rsidR="002E7751">
        <w:t xml:space="preserve">is  expected </w:t>
      </w:r>
      <w:r w:rsidR="00600255">
        <w:t xml:space="preserve">to </w:t>
      </w:r>
      <w:r w:rsidR="002E7751">
        <w:t xml:space="preserve"> decline by </w:t>
      </w:r>
      <w:r w:rsidR="009F3E3B">
        <w:t xml:space="preserve">16.2% </w:t>
      </w:r>
      <w:r w:rsidR="00600255">
        <w:t xml:space="preserve"> while Jio’s</w:t>
      </w:r>
      <w:r w:rsidR="002E7751">
        <w:t xml:space="preserve"> market share </w:t>
      </w:r>
      <w:r w:rsidR="00600255">
        <w:t xml:space="preserve"> is</w:t>
      </w:r>
      <w:r w:rsidR="002E7751">
        <w:t xml:space="preserve"> likely to rise to 21.5%</w:t>
      </w:r>
      <w:r w:rsidR="00356F1B">
        <w:t xml:space="preserve"> </w:t>
      </w:r>
      <w:r w:rsidR="001629EE" w:rsidRPr="001629EE">
        <w:t>(Sengupta, 2018)</w:t>
      </w:r>
      <w:r w:rsidR="00600255">
        <w:t>.</w:t>
      </w:r>
    </w:p>
    <w:p w:rsidR="00520574" w:rsidRDefault="00FE30CF" w:rsidP="00600255">
      <w:r w:rsidRPr="00FE30CF">
        <w:rPr>
          <w:noProof/>
          <w:lang w:val="en-US" w:bidi="gu-IN"/>
        </w:rPr>
        <w:drawing>
          <wp:inline distT="0" distB="0" distL="0" distR="0">
            <wp:extent cx="4572000" cy="2743200"/>
            <wp:effectExtent l="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E4515" w:rsidRDefault="006D3472" w:rsidP="008E4515">
      <w:pPr>
        <w:jc w:val="center"/>
      </w:pPr>
      <w:bookmarkStart w:id="12" w:name="_Toc513180854"/>
      <w:r>
        <w:t>Chart</w:t>
      </w:r>
      <w:r w:rsidR="008E4515">
        <w:t>-2</w:t>
      </w:r>
    </w:p>
    <w:p w:rsidR="008E4515" w:rsidRDefault="008E4515" w:rsidP="008E4515">
      <w:pPr>
        <w:jc w:val="center"/>
      </w:pPr>
      <w:r w:rsidRPr="008E4515">
        <w:t>(</w:t>
      </w:r>
      <w:r>
        <w:t>Source:Sengupta, 2018)</w:t>
      </w:r>
    </w:p>
    <w:p w:rsidR="008E4515" w:rsidRDefault="008E4515" w:rsidP="008E4515">
      <w:pPr>
        <w:jc w:val="center"/>
      </w:pPr>
    </w:p>
    <w:p w:rsidR="008E4515" w:rsidRDefault="008E4515" w:rsidP="00323C8F">
      <w:pPr>
        <w:pStyle w:val="Heading1"/>
      </w:pPr>
    </w:p>
    <w:p w:rsidR="00323C8F" w:rsidRDefault="00965E4D" w:rsidP="00323C8F">
      <w:pPr>
        <w:pStyle w:val="Heading1"/>
      </w:pPr>
      <w:r>
        <w:t xml:space="preserve">Conclusion &amp; </w:t>
      </w:r>
      <w:r w:rsidR="00323C8F">
        <w:t>Recommendation</w:t>
      </w:r>
      <w:bookmarkEnd w:id="12"/>
      <w:r w:rsidR="00323C8F">
        <w:t xml:space="preserve"> </w:t>
      </w:r>
    </w:p>
    <w:p w:rsidR="00323C8F" w:rsidRPr="00E54329" w:rsidRDefault="003546FA" w:rsidP="00E54329">
      <w:r>
        <w:t xml:space="preserve">Therefore for the purpose of the future growth and </w:t>
      </w:r>
      <w:r w:rsidR="005B5180">
        <w:t>suitability</w:t>
      </w:r>
      <w:r>
        <w:t xml:space="preserve"> the </w:t>
      </w:r>
      <w:r w:rsidR="005B5180">
        <w:t>reliance</w:t>
      </w:r>
      <w:r>
        <w:t xml:space="preserve"> JIO </w:t>
      </w:r>
      <w:r w:rsidR="005B5180">
        <w:t>has definitively</w:t>
      </w:r>
      <w:r>
        <w:t xml:space="preserve"> </w:t>
      </w:r>
      <w:r w:rsidR="005B5180">
        <w:t>focus</w:t>
      </w:r>
      <w:r>
        <w:t xml:space="preserve"> in </w:t>
      </w:r>
      <w:r w:rsidR="005B5180">
        <w:t>the segment</w:t>
      </w:r>
      <w:r>
        <w:t xml:space="preserve"> of service </w:t>
      </w:r>
      <w:r w:rsidR="005B5180">
        <w:t>diversification</w:t>
      </w:r>
      <w:r>
        <w:t xml:space="preserve"> </w:t>
      </w:r>
      <w:r w:rsidR="005B5180">
        <w:t xml:space="preserve">so that other than cost aspect the new customers also </w:t>
      </w:r>
      <w:r w:rsidR="00965E4D">
        <w:t>avail</w:t>
      </w:r>
      <w:r w:rsidR="005B5180">
        <w:t xml:space="preserve"> </w:t>
      </w:r>
      <w:r w:rsidR="00965E4D">
        <w:t>the service</w:t>
      </w:r>
      <w:r w:rsidR="005B5180">
        <w:t xml:space="preserve"> of the reliance JIO for </w:t>
      </w:r>
      <w:r w:rsidR="00C54197">
        <w:t xml:space="preserve">getting online </w:t>
      </w:r>
      <w:r w:rsidR="00965E4D">
        <w:t>facilities with</w:t>
      </w:r>
      <w:r w:rsidR="00C54197">
        <w:t xml:space="preserve"> </w:t>
      </w:r>
      <w:r w:rsidR="00965E4D">
        <w:t>respect</w:t>
      </w:r>
      <w:r w:rsidR="00C54197">
        <w:t xml:space="preserve"> t</w:t>
      </w:r>
      <w:r w:rsidR="00965E4D">
        <w:t xml:space="preserve">o </w:t>
      </w:r>
      <w:r w:rsidR="00C54197">
        <w:t>online shopping</w:t>
      </w:r>
      <w:r w:rsidR="00965E4D">
        <w:t>,</w:t>
      </w:r>
      <w:r w:rsidR="00C54197">
        <w:t xml:space="preserve"> bill payments</w:t>
      </w:r>
      <w:r w:rsidR="00965E4D">
        <w:t>,</w:t>
      </w:r>
      <w:r w:rsidR="00C54197">
        <w:t xml:space="preserve"> banking </w:t>
      </w:r>
      <w:r w:rsidR="009E35EC">
        <w:t>operations,</w:t>
      </w:r>
      <w:r w:rsidR="00965E4D">
        <w:t xml:space="preserve"> </w:t>
      </w:r>
      <w:r w:rsidR="00C54197">
        <w:t>education</w:t>
      </w:r>
      <w:r w:rsidR="009E35EC">
        <w:t>al support and</w:t>
      </w:r>
      <w:r w:rsidR="00C54197">
        <w:t xml:space="preserve"> also for </w:t>
      </w:r>
      <w:r w:rsidR="00965E4D">
        <w:t xml:space="preserve">fulfilment of </w:t>
      </w:r>
      <w:r w:rsidR="00C54197">
        <w:t xml:space="preserve">medical </w:t>
      </w:r>
      <w:r w:rsidR="00965E4D">
        <w:t xml:space="preserve">need all that are very </w:t>
      </w:r>
      <w:r w:rsidR="009E35EC">
        <w:t xml:space="preserve">essential in the day to day life of a common </w:t>
      </w:r>
      <w:r w:rsidR="009E35EC">
        <w:lastRenderedPageBreak/>
        <w:t xml:space="preserve">person of India. Mere focus over the </w:t>
      </w:r>
      <w:r w:rsidR="00741F1E">
        <w:t xml:space="preserve">cost aspect </w:t>
      </w:r>
      <w:r w:rsidR="009F699D">
        <w:t xml:space="preserve">may push the business in a bad kind of price war where all the competitors </w:t>
      </w:r>
      <w:r w:rsidR="00F537EB">
        <w:t xml:space="preserve">are trying to survive by reducing the price of their </w:t>
      </w:r>
      <w:r w:rsidR="005144E9">
        <w:t>service (</w:t>
      </w:r>
      <w:r w:rsidR="005144E9">
        <w:rPr>
          <w:rFonts w:cs="Times New Roman"/>
          <w:color w:val="222222"/>
          <w:shd w:val="clear" w:color="auto" w:fill="FFFFFF"/>
        </w:rPr>
        <w:t>Ganesamoorthy and Anbazhagan, 2016</w:t>
      </w:r>
      <w:r w:rsidR="005144E9">
        <w:t>)</w:t>
      </w:r>
      <w:r w:rsidR="00F537EB">
        <w:t>.</w:t>
      </w:r>
    </w:p>
    <w:p w:rsidR="008F08AB" w:rsidRDefault="008F08AB">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106791" w:rsidRDefault="00171572" w:rsidP="003E3054">
      <w:pPr>
        <w:pStyle w:val="Heading1"/>
      </w:pPr>
      <w:bookmarkStart w:id="13" w:name="_Toc513180855"/>
      <w:r>
        <w:lastRenderedPageBreak/>
        <w:t>R</w:t>
      </w:r>
      <w:r w:rsidR="008F08AB">
        <w:t>e</w:t>
      </w:r>
      <w:r>
        <w:t>ference</w:t>
      </w:r>
      <w:r w:rsidR="008F08AB">
        <w:t>:</w:t>
      </w:r>
      <w:bookmarkEnd w:id="13"/>
    </w:p>
    <w:p w:rsidR="001629EE" w:rsidRDefault="001629EE" w:rsidP="003D1EE9">
      <w:pPr>
        <w:rPr>
          <w:shd w:val="clear" w:color="auto" w:fill="FFFFFF"/>
        </w:rPr>
      </w:pPr>
      <w:r>
        <w:rPr>
          <w:shd w:val="clear" w:color="auto" w:fill="FFFFFF"/>
        </w:rPr>
        <w:t>Channon, D.F. and Caldart, A.A., 2015. McKinsey 7S model. </w:t>
      </w:r>
      <w:r>
        <w:rPr>
          <w:i/>
          <w:iCs/>
          <w:shd w:val="clear" w:color="auto" w:fill="FFFFFF"/>
        </w:rPr>
        <w:t>Wiley Encyclopedia of Management</w:t>
      </w:r>
      <w:r>
        <w:rPr>
          <w:shd w:val="clear" w:color="auto" w:fill="FFFFFF"/>
        </w:rPr>
        <w:t>, pp.1-1.</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Damle, M., Raval, J. and Thenuan, P., 2016. Genesis of Payment Banks: It’s Stimulus on the financial inclusion in India. </w:t>
      </w:r>
      <w:r w:rsidRPr="007565EE">
        <w:rPr>
          <w:rFonts w:cs="Times New Roman"/>
          <w:i/>
          <w:iCs/>
          <w:color w:val="222222"/>
          <w:shd w:val="clear" w:color="auto" w:fill="FFFFFF"/>
        </w:rPr>
        <w:t>International Journal of Scientific and Engineering Research</w:t>
      </w:r>
      <w:r w:rsidRPr="007565EE">
        <w:rPr>
          <w:rFonts w:cs="Times New Roman"/>
          <w:color w:val="222222"/>
          <w:shd w:val="clear" w:color="auto" w:fill="FFFFFF"/>
        </w:rPr>
        <w:t>, </w:t>
      </w:r>
      <w:r w:rsidRPr="007565EE">
        <w:rPr>
          <w:rFonts w:cs="Times New Roman"/>
          <w:i/>
          <w:iCs/>
          <w:color w:val="222222"/>
          <w:shd w:val="clear" w:color="auto" w:fill="FFFFFF"/>
        </w:rPr>
        <w:t>7</w:t>
      </w:r>
      <w:r w:rsidRPr="007565EE">
        <w:rPr>
          <w:rFonts w:cs="Times New Roman"/>
          <w:color w:val="222222"/>
          <w:shd w:val="clear" w:color="auto" w:fill="FFFFFF"/>
        </w:rPr>
        <w:t>(3).</w:t>
      </w:r>
    </w:p>
    <w:p w:rsidR="001629EE" w:rsidRDefault="001629EE" w:rsidP="008F08AB">
      <w:pPr>
        <w:rPr>
          <w:rFonts w:cs="Times New Roman"/>
          <w:color w:val="222222"/>
          <w:shd w:val="clear" w:color="auto" w:fill="FFFFFF"/>
        </w:rPr>
      </w:pPr>
      <w:r w:rsidRPr="004C24B9">
        <w:rPr>
          <w:rFonts w:cs="Times New Roman"/>
          <w:color w:val="222222"/>
          <w:shd w:val="clear" w:color="auto" w:fill="FFFFFF"/>
        </w:rPr>
        <w:t>E. Dobbs, M., 2014. Guidelines for applying Porter's five forces framework: a set of industry analysis templates. </w:t>
      </w:r>
      <w:r w:rsidRPr="004C24B9">
        <w:rPr>
          <w:rFonts w:cs="Times New Roman"/>
          <w:i/>
          <w:iCs/>
          <w:color w:val="222222"/>
          <w:shd w:val="clear" w:color="auto" w:fill="FFFFFF"/>
        </w:rPr>
        <w:t>Competitiveness Review</w:t>
      </w:r>
      <w:r w:rsidRPr="004C24B9">
        <w:rPr>
          <w:rFonts w:cs="Times New Roman"/>
          <w:color w:val="222222"/>
          <w:shd w:val="clear" w:color="auto" w:fill="FFFFFF"/>
        </w:rPr>
        <w:t>, </w:t>
      </w:r>
      <w:r w:rsidRPr="004C24B9">
        <w:rPr>
          <w:rFonts w:cs="Times New Roman"/>
          <w:i/>
          <w:iCs/>
          <w:color w:val="222222"/>
          <w:shd w:val="clear" w:color="auto" w:fill="FFFFFF"/>
        </w:rPr>
        <w:t>24</w:t>
      </w:r>
      <w:r w:rsidRPr="004C24B9">
        <w:rPr>
          <w:rFonts w:cs="Times New Roman"/>
          <w:color w:val="222222"/>
          <w:shd w:val="clear" w:color="auto" w:fill="FFFFFF"/>
        </w:rPr>
        <w:t>(1), pp.32-45.</w:t>
      </w:r>
    </w:p>
    <w:p w:rsidR="001629EE" w:rsidRPr="007565EE" w:rsidRDefault="001629EE" w:rsidP="008F08AB">
      <w:pPr>
        <w:rPr>
          <w:rFonts w:cs="Times New Roman"/>
          <w:color w:val="222222"/>
          <w:shd w:val="clear" w:color="auto" w:fill="FFFFFF"/>
        </w:rPr>
      </w:pPr>
      <w:r w:rsidRPr="005B5D38">
        <w:rPr>
          <w:rFonts w:cs="Times New Roman"/>
          <w:color w:val="222222"/>
          <w:shd w:val="clear" w:color="auto" w:fill="FFFFFF"/>
        </w:rPr>
        <w:t>ETTelecom.com. (2017). </w:t>
      </w:r>
      <w:r w:rsidRPr="005B5D38">
        <w:rPr>
          <w:rFonts w:cs="Times New Roman"/>
          <w:i/>
          <w:iCs/>
          <w:color w:val="222222"/>
          <w:shd w:val="clear" w:color="auto" w:fill="FFFFFF"/>
        </w:rPr>
        <w:t>Reliance Jio subscriber base touches 160 million - ET Telecom</w:t>
      </w:r>
      <w:r w:rsidRPr="005B5D38">
        <w:rPr>
          <w:rFonts w:cs="Times New Roman"/>
          <w:color w:val="222222"/>
          <w:shd w:val="clear" w:color="auto" w:fill="FFFFFF"/>
        </w:rPr>
        <w:t>. [online] Available at: https://telecom.economictimes.indiatimes.com/news/reliance-jio-subscriber-base-touches-160-million/62237555 [Accessed 4 May 2018].</w:t>
      </w:r>
    </w:p>
    <w:p w:rsidR="001629EE" w:rsidRDefault="001629EE" w:rsidP="008F08AB">
      <w:pPr>
        <w:rPr>
          <w:rFonts w:cs="Times New Roman"/>
          <w:color w:val="222222"/>
          <w:shd w:val="clear" w:color="auto" w:fill="FFFFFF"/>
        </w:rPr>
      </w:pPr>
      <w:r w:rsidRPr="007565EE">
        <w:rPr>
          <w:rFonts w:cs="Times New Roman"/>
          <w:color w:val="222222"/>
          <w:shd w:val="clear" w:color="auto" w:fill="FFFFFF"/>
        </w:rPr>
        <w:t>Ganesamoorthy, L. and Anbazhagan, K., 2016. Introduction of Reliance Jio and Telecom Stock Returns: A Test of Competition Hypothesis in the Bombay Stock Exchange. </w:t>
      </w:r>
      <w:r w:rsidRPr="007565EE">
        <w:rPr>
          <w:rFonts w:cs="Times New Roman"/>
          <w:i/>
          <w:iCs/>
          <w:color w:val="222222"/>
          <w:shd w:val="clear" w:color="auto" w:fill="FFFFFF"/>
        </w:rPr>
        <w:t>Indian Journal of Research in Capital Markets</w:t>
      </w:r>
      <w:r w:rsidRPr="007565EE">
        <w:rPr>
          <w:rFonts w:cs="Times New Roman"/>
          <w:color w:val="222222"/>
          <w:shd w:val="clear" w:color="auto" w:fill="FFFFFF"/>
        </w:rPr>
        <w:t>, </w:t>
      </w:r>
      <w:r w:rsidRPr="007565EE">
        <w:rPr>
          <w:rFonts w:cs="Times New Roman"/>
          <w:i/>
          <w:iCs/>
          <w:color w:val="222222"/>
          <w:shd w:val="clear" w:color="auto" w:fill="FFFFFF"/>
        </w:rPr>
        <w:t>3</w:t>
      </w:r>
      <w:r w:rsidRPr="007565EE">
        <w:rPr>
          <w:rFonts w:cs="Times New Roman"/>
          <w:color w:val="222222"/>
          <w:shd w:val="clear" w:color="auto" w:fill="FFFFFF"/>
        </w:rPr>
        <w:t>(4), pp.21-32.</w:t>
      </w:r>
    </w:p>
    <w:p w:rsidR="001629EE" w:rsidRDefault="001629EE" w:rsidP="003D1EE9">
      <w:pPr>
        <w:rPr>
          <w:shd w:val="clear" w:color="auto" w:fill="FFFFFF"/>
        </w:rPr>
      </w:pPr>
      <w:r>
        <w:rPr>
          <w:shd w:val="clear" w:color="auto" w:fill="FFFFFF"/>
        </w:rPr>
        <w:t>Guha Thakurta, P., 2016. A Call for Review: Supreme Court’s Decision on Reliance Jio. </w:t>
      </w:r>
      <w:r>
        <w:rPr>
          <w:i/>
          <w:iCs/>
          <w:shd w:val="clear" w:color="auto" w:fill="FFFFFF"/>
        </w:rPr>
        <w:t>Economic and Political Weekly</w:t>
      </w:r>
      <w:r>
        <w:rPr>
          <w:shd w:val="clear" w:color="auto" w:fill="FFFFFF"/>
        </w:rPr>
        <w:t>, </w:t>
      </w:r>
      <w:r>
        <w:rPr>
          <w:i/>
          <w:iCs/>
          <w:shd w:val="clear" w:color="auto" w:fill="FFFFFF"/>
        </w:rPr>
        <w:t>11</w:t>
      </w:r>
      <w:r>
        <w:rPr>
          <w:shd w:val="clear" w:color="auto" w:fill="FFFFFF"/>
        </w:rPr>
        <w:t>, p.2016.</w:t>
      </w:r>
    </w:p>
    <w:p w:rsidR="001629EE" w:rsidRDefault="001629EE" w:rsidP="008F08AB">
      <w:pPr>
        <w:rPr>
          <w:rFonts w:cs="Times New Roman"/>
          <w:color w:val="222222"/>
          <w:shd w:val="clear" w:color="auto" w:fill="FFFFFF"/>
        </w:rPr>
      </w:pPr>
      <w:r w:rsidRPr="00B0673A">
        <w:rPr>
          <w:rFonts w:cs="Times New Roman"/>
          <w:color w:val="222222"/>
          <w:shd w:val="clear" w:color="auto" w:fill="FFFFFF"/>
        </w:rPr>
        <w:t>Helms, M.M. and Nixon, J., 2010. Exploring SWOT analysis–where are we now? A review of academic research from the last decade. </w:t>
      </w:r>
      <w:r w:rsidRPr="00B0673A">
        <w:rPr>
          <w:rFonts w:cs="Times New Roman"/>
          <w:i/>
          <w:iCs/>
          <w:color w:val="222222"/>
          <w:shd w:val="clear" w:color="auto" w:fill="FFFFFF"/>
        </w:rPr>
        <w:t>Journal of strategy and management</w:t>
      </w:r>
      <w:r w:rsidRPr="00B0673A">
        <w:rPr>
          <w:rFonts w:cs="Times New Roman"/>
          <w:color w:val="222222"/>
          <w:shd w:val="clear" w:color="auto" w:fill="FFFFFF"/>
        </w:rPr>
        <w:t>, </w:t>
      </w:r>
      <w:r w:rsidRPr="00B0673A">
        <w:rPr>
          <w:rFonts w:cs="Times New Roman"/>
          <w:i/>
          <w:iCs/>
          <w:color w:val="222222"/>
          <w:shd w:val="clear" w:color="auto" w:fill="FFFFFF"/>
        </w:rPr>
        <w:t>3</w:t>
      </w:r>
      <w:r w:rsidRPr="00B0673A">
        <w:rPr>
          <w:rFonts w:cs="Times New Roman"/>
          <w:color w:val="222222"/>
          <w:shd w:val="clear" w:color="auto" w:fill="FFFFFF"/>
        </w:rPr>
        <w:t>(3), pp.215-251.</w:t>
      </w:r>
    </w:p>
    <w:p w:rsidR="001629EE" w:rsidRDefault="001629EE" w:rsidP="008F08AB">
      <w:pPr>
        <w:rPr>
          <w:rFonts w:cs="Times New Roman"/>
          <w:color w:val="222222"/>
          <w:shd w:val="clear" w:color="auto" w:fill="FFFFFF"/>
        </w:rPr>
      </w:pPr>
      <w:r w:rsidRPr="004C24B9">
        <w:rPr>
          <w:rFonts w:cs="Times New Roman"/>
          <w:color w:val="222222"/>
          <w:shd w:val="clear" w:color="auto" w:fill="FFFFFF"/>
        </w:rPr>
        <w:t>Hussain, S., Khattak, J., Rizwan, A. and Latif, M.A., 2013. ANSOFF matrix, environment, and growth-an interactive triangle. </w:t>
      </w:r>
      <w:r w:rsidRPr="004C24B9">
        <w:rPr>
          <w:rFonts w:cs="Times New Roman"/>
          <w:i/>
          <w:iCs/>
          <w:color w:val="222222"/>
          <w:shd w:val="clear" w:color="auto" w:fill="FFFFFF"/>
        </w:rPr>
        <w:t>Management and Administrative Sciences Review</w:t>
      </w:r>
      <w:r w:rsidRPr="004C24B9">
        <w:rPr>
          <w:rFonts w:cs="Times New Roman"/>
          <w:color w:val="222222"/>
          <w:shd w:val="clear" w:color="auto" w:fill="FFFFFF"/>
        </w:rPr>
        <w:t>, </w:t>
      </w:r>
      <w:r w:rsidRPr="004C24B9">
        <w:rPr>
          <w:rFonts w:cs="Times New Roman"/>
          <w:i/>
          <w:iCs/>
          <w:color w:val="222222"/>
          <w:shd w:val="clear" w:color="auto" w:fill="FFFFFF"/>
        </w:rPr>
        <w:t>2</w:t>
      </w:r>
      <w:r w:rsidRPr="004C24B9">
        <w:rPr>
          <w:rFonts w:cs="Times New Roman"/>
          <w:color w:val="222222"/>
          <w:shd w:val="clear" w:color="auto" w:fill="FFFFFF"/>
        </w:rPr>
        <w:t>(2), pp.196-206.</w:t>
      </w:r>
    </w:p>
    <w:p w:rsidR="001629EE" w:rsidRDefault="001629EE" w:rsidP="003D1EE9">
      <w:pPr>
        <w:rPr>
          <w:shd w:val="clear" w:color="auto" w:fill="FFFFFF"/>
        </w:rPr>
      </w:pPr>
      <w:r>
        <w:rPr>
          <w:shd w:val="clear" w:color="auto" w:fill="FFFFFF"/>
        </w:rPr>
        <w:lastRenderedPageBreak/>
        <w:t>Johnson, G., 2016. </w:t>
      </w:r>
      <w:r>
        <w:rPr>
          <w:i/>
          <w:iCs/>
          <w:shd w:val="clear" w:color="auto" w:fill="FFFFFF"/>
        </w:rPr>
        <w:t>Exploring strategy: text and cases</w:t>
      </w:r>
      <w:r>
        <w:rPr>
          <w:shd w:val="clear" w:color="auto" w:fill="FFFFFF"/>
        </w:rPr>
        <w:t>. Pearson Education.</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Jose, C.A., 2017. EFFECT OF INTRODUCTION OF RELIANCE JIO ON THE COMPETITION ENVIRONMENT IN THE TELECOMMUNICATION BUSINESS IN INDIA. </w:t>
      </w:r>
      <w:r w:rsidRPr="007565EE">
        <w:rPr>
          <w:rFonts w:cs="Times New Roman"/>
          <w:i/>
          <w:iCs/>
          <w:color w:val="222222"/>
          <w:shd w:val="clear" w:color="auto" w:fill="FFFFFF"/>
        </w:rPr>
        <w:t>Economic and Social Development: Book of Proceedings</w:t>
      </w:r>
      <w:r w:rsidRPr="007565EE">
        <w:rPr>
          <w:rFonts w:cs="Times New Roman"/>
          <w:color w:val="222222"/>
          <w:shd w:val="clear" w:color="auto" w:fill="FFFFFF"/>
        </w:rPr>
        <w:t>, p.241.</w:t>
      </w:r>
    </w:p>
    <w:p w:rsidR="001629EE" w:rsidRDefault="001629EE" w:rsidP="008F08AB">
      <w:pPr>
        <w:rPr>
          <w:rFonts w:cs="Times New Roman"/>
          <w:color w:val="222222"/>
          <w:shd w:val="clear" w:color="auto" w:fill="FFFFFF"/>
        </w:rPr>
      </w:pPr>
      <w:r w:rsidRPr="00AE012C">
        <w:rPr>
          <w:rFonts w:cs="Times New Roman"/>
          <w:color w:val="222222"/>
          <w:shd w:val="clear" w:color="auto" w:fill="FFFFFF"/>
        </w:rPr>
        <w:t>Kolla, J. (2016). </w:t>
      </w:r>
      <w:r w:rsidRPr="00AE012C">
        <w:rPr>
          <w:rFonts w:cs="Times New Roman"/>
          <w:i/>
          <w:iCs/>
          <w:color w:val="222222"/>
          <w:shd w:val="clear" w:color="auto" w:fill="FFFFFF"/>
        </w:rPr>
        <w:t>Analysis of Reliance Jio’s Launch Strategies and Growth Potential</w:t>
      </w:r>
      <w:r w:rsidRPr="00AE012C">
        <w:rPr>
          <w:rFonts w:cs="Times New Roman"/>
          <w:color w:val="222222"/>
          <w:shd w:val="clear" w:color="auto" w:fill="FFFFFF"/>
        </w:rPr>
        <w:t>. [online] Available at: https://www.linkedin.com/pulse/analysis-reliance-jios-launch-strategies-growth-potential-kolla [Accessed 4 May 2018].</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Kumar, S.N., 2013. Emergence of 4g Technology in India and its Future Implications. </w:t>
      </w:r>
      <w:r w:rsidRPr="007565EE">
        <w:rPr>
          <w:rFonts w:cs="Times New Roman"/>
          <w:i/>
          <w:iCs/>
          <w:color w:val="222222"/>
          <w:shd w:val="clear" w:color="auto" w:fill="FFFFFF"/>
        </w:rPr>
        <w:t>International Journal of Engineering and Management Sciences</w:t>
      </w:r>
      <w:r w:rsidRPr="007565EE">
        <w:rPr>
          <w:rFonts w:cs="Times New Roman"/>
          <w:color w:val="222222"/>
          <w:shd w:val="clear" w:color="auto" w:fill="FFFFFF"/>
        </w:rPr>
        <w:t>, </w:t>
      </w:r>
      <w:r w:rsidRPr="007565EE">
        <w:rPr>
          <w:rFonts w:cs="Times New Roman"/>
          <w:i/>
          <w:iCs/>
          <w:color w:val="222222"/>
          <w:shd w:val="clear" w:color="auto" w:fill="FFFFFF"/>
        </w:rPr>
        <w:t>4</w:t>
      </w:r>
      <w:r w:rsidRPr="007565EE">
        <w:rPr>
          <w:rFonts w:cs="Times New Roman"/>
          <w:color w:val="222222"/>
          <w:shd w:val="clear" w:color="auto" w:fill="FFFFFF"/>
        </w:rPr>
        <w:t>(2), pp.247-249.</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Muruganandham, S.K., Nallusamy, S., Mandal, D.K. and Chakraborty, P.S., 2017. Evaluation and optimization of the traffic in GSM network-an extensive study. </w:t>
      </w:r>
      <w:r w:rsidRPr="007565EE">
        <w:rPr>
          <w:rFonts w:cs="Times New Roman"/>
          <w:i/>
          <w:iCs/>
          <w:color w:val="222222"/>
          <w:shd w:val="clear" w:color="auto" w:fill="FFFFFF"/>
        </w:rPr>
        <w:t>International Journal on Recent Researches in Science Engineering and Technology</w:t>
      </w:r>
      <w:r w:rsidRPr="007565EE">
        <w:rPr>
          <w:rFonts w:cs="Times New Roman"/>
          <w:color w:val="222222"/>
          <w:shd w:val="clear" w:color="auto" w:fill="FFFFFF"/>
        </w:rPr>
        <w:t>, </w:t>
      </w:r>
      <w:r w:rsidRPr="007565EE">
        <w:rPr>
          <w:rFonts w:cs="Times New Roman"/>
          <w:i/>
          <w:iCs/>
          <w:color w:val="222222"/>
          <w:shd w:val="clear" w:color="auto" w:fill="FFFFFF"/>
        </w:rPr>
        <w:t>5</w:t>
      </w:r>
      <w:r w:rsidRPr="007565EE">
        <w:rPr>
          <w:rFonts w:cs="Times New Roman"/>
          <w:color w:val="222222"/>
          <w:shd w:val="clear" w:color="auto" w:fill="FFFFFF"/>
        </w:rPr>
        <w:t>(11).</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Panday, P., 2016. ’Will Reliance Jio disrupt the market with 4G?’. </w:t>
      </w:r>
      <w:r w:rsidRPr="007565EE">
        <w:rPr>
          <w:rFonts w:cs="Times New Roman"/>
          <w:i/>
          <w:iCs/>
          <w:color w:val="222222"/>
          <w:shd w:val="clear" w:color="auto" w:fill="FFFFFF"/>
        </w:rPr>
        <w:t>The Hindu, 27 June, retrieved on 8 August 2016,&lt; http://www. thehindu. com/business/Industry/will-reliance-jio-disrupt-the-market-with-4g/article8776017. ece</w:t>
      </w:r>
      <w:r w:rsidRPr="007565EE">
        <w:rPr>
          <w:rFonts w:cs="Times New Roman"/>
          <w:color w:val="222222"/>
          <w:shd w:val="clear" w:color="auto" w:fill="FFFFFF"/>
        </w:rPr>
        <w:t>.</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Ratnesh, M.K. and Kansal, A., 2013. An Analytical Study of Customer Satisfaction influencing Brand Loyalty and foster Recommendation for Mobile Services Providers of Indian Telecom Industry. </w:t>
      </w:r>
      <w:r w:rsidRPr="007565EE">
        <w:rPr>
          <w:rFonts w:cs="Times New Roman"/>
          <w:i/>
          <w:iCs/>
          <w:color w:val="222222"/>
          <w:shd w:val="clear" w:color="auto" w:fill="FFFFFF"/>
        </w:rPr>
        <w:t>International Journal of Emerging Research in Management &amp;Technology</w:t>
      </w:r>
      <w:r w:rsidRPr="007565EE">
        <w:rPr>
          <w:rFonts w:cs="Times New Roman"/>
          <w:color w:val="222222"/>
          <w:shd w:val="clear" w:color="auto" w:fill="FFFFFF"/>
        </w:rPr>
        <w:t>, </w:t>
      </w:r>
      <w:r w:rsidRPr="007565EE">
        <w:rPr>
          <w:rFonts w:cs="Times New Roman"/>
          <w:i/>
          <w:iCs/>
          <w:color w:val="222222"/>
          <w:shd w:val="clear" w:color="auto" w:fill="FFFFFF"/>
        </w:rPr>
        <w:t>2</w:t>
      </w:r>
      <w:r w:rsidRPr="007565EE">
        <w:rPr>
          <w:rFonts w:cs="Times New Roman"/>
          <w:color w:val="222222"/>
          <w:shd w:val="clear" w:color="auto" w:fill="FFFFFF"/>
        </w:rPr>
        <w:t>(12), pp.84-90.</w:t>
      </w:r>
    </w:p>
    <w:p w:rsidR="001629EE" w:rsidRDefault="001629EE" w:rsidP="003D1EE9">
      <w:r w:rsidRPr="001629EE">
        <w:t>Sengupta, D. (2018). </w:t>
      </w:r>
      <w:r w:rsidRPr="001629EE">
        <w:rPr>
          <w:i/>
          <w:iCs/>
        </w:rPr>
        <w:t>Reliance Jio may soon surpass Idea, Vodafone revenue market share</w:t>
      </w:r>
      <w:r w:rsidRPr="001629EE">
        <w:t>. [online] The Economic Times. Available at: https://economictimes.indiatimes.com/markets/stocks/news/reliance-jio-likely-to-surpass-</w:t>
      </w:r>
      <w:r w:rsidRPr="001629EE">
        <w:lastRenderedPageBreak/>
        <w:t>idea-vodafone-revenue-market-share-individually-shortly-analysts/articleshow/62621420.cms [Accessed 4 May 2018].</w:t>
      </w:r>
    </w:p>
    <w:p w:rsidR="001629EE" w:rsidRPr="007565EE" w:rsidRDefault="001629EE" w:rsidP="008F08AB">
      <w:pPr>
        <w:rPr>
          <w:rFonts w:cs="Times New Roman"/>
          <w:color w:val="222222"/>
          <w:shd w:val="clear" w:color="auto" w:fill="FFFFFF"/>
        </w:rPr>
      </w:pPr>
      <w:r w:rsidRPr="007565EE">
        <w:rPr>
          <w:rFonts w:cs="Times New Roman"/>
          <w:color w:val="222222"/>
          <w:shd w:val="clear" w:color="auto" w:fill="FFFFFF"/>
        </w:rPr>
        <w:t>Shaikh, V.R., 2014. Business strategies in telecom sector: A case of Reliance Jio Infocomm Ltd. </w:t>
      </w:r>
      <w:r w:rsidRPr="007565EE">
        <w:rPr>
          <w:rFonts w:cs="Times New Roman"/>
          <w:i/>
          <w:iCs/>
          <w:color w:val="222222"/>
          <w:shd w:val="clear" w:color="auto" w:fill="FFFFFF"/>
        </w:rPr>
        <w:t>Indian Journal of Applied Research</w:t>
      </w:r>
      <w:r w:rsidRPr="007565EE">
        <w:rPr>
          <w:rFonts w:cs="Times New Roman"/>
          <w:color w:val="222222"/>
          <w:shd w:val="clear" w:color="auto" w:fill="FFFFFF"/>
        </w:rPr>
        <w:t>, </w:t>
      </w:r>
      <w:r w:rsidRPr="007565EE">
        <w:rPr>
          <w:rFonts w:cs="Times New Roman"/>
          <w:i/>
          <w:iCs/>
          <w:color w:val="222222"/>
          <w:shd w:val="clear" w:color="auto" w:fill="FFFFFF"/>
        </w:rPr>
        <w:t>4</w:t>
      </w:r>
      <w:r w:rsidRPr="007565EE">
        <w:rPr>
          <w:rFonts w:cs="Times New Roman"/>
          <w:color w:val="222222"/>
          <w:shd w:val="clear" w:color="auto" w:fill="FFFFFF"/>
        </w:rPr>
        <w:t>(6), pp.263-266.</w:t>
      </w:r>
    </w:p>
    <w:p w:rsidR="001629EE" w:rsidRDefault="001629EE" w:rsidP="008F08AB">
      <w:pPr>
        <w:rPr>
          <w:rFonts w:cs="Times New Roman"/>
          <w:color w:val="222222"/>
          <w:shd w:val="clear" w:color="auto" w:fill="FFFFFF"/>
        </w:rPr>
      </w:pPr>
      <w:r w:rsidRPr="007565EE">
        <w:rPr>
          <w:rFonts w:cs="Times New Roman"/>
          <w:color w:val="222222"/>
          <w:shd w:val="clear" w:color="auto" w:fill="FFFFFF"/>
        </w:rPr>
        <w:t>Singh, R., 2017. Impact of Reliance JIO on Indian Telecom Industry: An Empirical Study. </w:t>
      </w:r>
      <w:r w:rsidRPr="007565EE">
        <w:rPr>
          <w:rFonts w:cs="Times New Roman"/>
          <w:i/>
          <w:iCs/>
          <w:color w:val="222222"/>
          <w:shd w:val="clear" w:color="auto" w:fill="FFFFFF"/>
        </w:rPr>
        <w:t>International Journal of Scientific Research and Management</w:t>
      </w:r>
      <w:r w:rsidRPr="007565EE">
        <w:rPr>
          <w:rFonts w:cs="Times New Roman"/>
          <w:color w:val="222222"/>
          <w:shd w:val="clear" w:color="auto" w:fill="FFFFFF"/>
        </w:rPr>
        <w:t>, </w:t>
      </w:r>
      <w:r w:rsidRPr="007565EE">
        <w:rPr>
          <w:rFonts w:cs="Times New Roman"/>
          <w:i/>
          <w:iCs/>
          <w:color w:val="222222"/>
          <w:shd w:val="clear" w:color="auto" w:fill="FFFFFF"/>
        </w:rPr>
        <w:t>5</w:t>
      </w:r>
      <w:r w:rsidRPr="007565EE">
        <w:rPr>
          <w:rFonts w:cs="Times New Roman"/>
          <w:color w:val="222222"/>
          <w:shd w:val="clear" w:color="auto" w:fill="FFFFFF"/>
        </w:rPr>
        <w:t>(7), pp.6469-6474.</w:t>
      </w:r>
    </w:p>
    <w:p w:rsidR="001629EE" w:rsidRDefault="001629EE" w:rsidP="003D1EE9">
      <w:pPr>
        <w:rPr>
          <w:shd w:val="clear" w:color="auto" w:fill="FFFFFF"/>
        </w:rPr>
      </w:pPr>
      <w:r>
        <w:rPr>
          <w:shd w:val="clear" w:color="auto" w:fill="FFFFFF"/>
        </w:rPr>
        <w:t>Srivas, A., 2016. Reliance Jio Set To Lose Big As Government Favours Uniform Spectrum Usage Charge. </w:t>
      </w:r>
      <w:r>
        <w:rPr>
          <w:i/>
          <w:iCs/>
          <w:shd w:val="clear" w:color="auto" w:fill="FFFFFF"/>
        </w:rPr>
        <w:t>The Wire</w:t>
      </w:r>
      <w:r>
        <w:rPr>
          <w:shd w:val="clear" w:color="auto" w:fill="FFFFFF"/>
        </w:rPr>
        <w:t>, </w:t>
      </w:r>
      <w:r>
        <w:rPr>
          <w:i/>
          <w:iCs/>
          <w:shd w:val="clear" w:color="auto" w:fill="FFFFFF"/>
        </w:rPr>
        <w:t>23</w:t>
      </w:r>
      <w:r>
        <w:rPr>
          <w:shd w:val="clear" w:color="auto" w:fill="FFFFFF"/>
        </w:rPr>
        <w:t>, p.2016.</w:t>
      </w:r>
    </w:p>
    <w:p w:rsidR="003D1EE9" w:rsidRPr="007565EE" w:rsidRDefault="003D1EE9" w:rsidP="008F08AB">
      <w:pPr>
        <w:rPr>
          <w:rFonts w:cs="Times New Roman"/>
          <w:color w:val="222222"/>
          <w:shd w:val="clear" w:color="auto" w:fill="FFFFFF"/>
        </w:rPr>
      </w:pPr>
    </w:p>
    <w:p w:rsidR="008F08AB" w:rsidRPr="008F08AB" w:rsidRDefault="008F08AB" w:rsidP="008F08AB"/>
    <w:p w:rsidR="00106791" w:rsidRPr="003E3054" w:rsidRDefault="003E3054" w:rsidP="003D1EE9">
      <w:pPr>
        <w:pStyle w:val="Heading1"/>
      </w:pPr>
      <w:r>
        <w:br w:type="page"/>
      </w:r>
    </w:p>
    <w:sectPr w:rsidR="00106791" w:rsidRPr="003E3054" w:rsidSect="00514D81">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7160" w:rsidRDefault="00A07160" w:rsidP="004E7B66">
      <w:pPr>
        <w:spacing w:after="0" w:line="240" w:lineRule="auto"/>
      </w:pPr>
      <w:r>
        <w:separator/>
      </w:r>
    </w:p>
  </w:endnote>
  <w:endnote w:type="continuationSeparator" w:id="1">
    <w:p w:rsidR="00A07160" w:rsidRDefault="00A07160" w:rsidP="004E7B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6637"/>
      <w:docPartObj>
        <w:docPartGallery w:val="Page Numbers (Bottom of Page)"/>
        <w:docPartUnique/>
      </w:docPartObj>
    </w:sdtPr>
    <w:sdtContent>
      <w:p w:rsidR="003D1EE9" w:rsidRDefault="00FE7B1A">
        <w:pPr>
          <w:pStyle w:val="Footer"/>
          <w:jc w:val="right"/>
        </w:pPr>
        <w:fldSimple w:instr=" PAGE   \* MERGEFORMAT ">
          <w:r w:rsidR="005206C0">
            <w:rPr>
              <w:noProof/>
            </w:rPr>
            <w:t>1</w:t>
          </w:r>
        </w:fldSimple>
      </w:p>
    </w:sdtContent>
  </w:sdt>
  <w:p w:rsidR="003D1EE9" w:rsidRDefault="003D1E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7160" w:rsidRDefault="00A07160" w:rsidP="004E7B66">
      <w:pPr>
        <w:spacing w:after="0" w:line="240" w:lineRule="auto"/>
      </w:pPr>
      <w:r>
        <w:separator/>
      </w:r>
    </w:p>
  </w:footnote>
  <w:footnote w:type="continuationSeparator" w:id="1">
    <w:p w:rsidR="00A07160" w:rsidRDefault="00A07160" w:rsidP="004E7B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C1685B"/>
    <w:multiLevelType w:val="hybridMultilevel"/>
    <w:tmpl w:val="865876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4E7B66"/>
    <w:rsid w:val="000034A0"/>
    <w:rsid w:val="00020092"/>
    <w:rsid w:val="0003286D"/>
    <w:rsid w:val="00033D6A"/>
    <w:rsid w:val="000344F0"/>
    <w:rsid w:val="00035C40"/>
    <w:rsid w:val="0004131A"/>
    <w:rsid w:val="000667D9"/>
    <w:rsid w:val="000A1CA3"/>
    <w:rsid w:val="000B78CD"/>
    <w:rsid w:val="000C04D4"/>
    <w:rsid w:val="000C2065"/>
    <w:rsid w:val="000F1F57"/>
    <w:rsid w:val="000F7434"/>
    <w:rsid w:val="00106791"/>
    <w:rsid w:val="00114A20"/>
    <w:rsid w:val="0013415D"/>
    <w:rsid w:val="001629EE"/>
    <w:rsid w:val="00170B4E"/>
    <w:rsid w:val="00171572"/>
    <w:rsid w:val="00172C44"/>
    <w:rsid w:val="00197DBD"/>
    <w:rsid w:val="001A718D"/>
    <w:rsid w:val="001A7D22"/>
    <w:rsid w:val="001C0098"/>
    <w:rsid w:val="001D3F66"/>
    <w:rsid w:val="001D404B"/>
    <w:rsid w:val="001D5B73"/>
    <w:rsid w:val="001D69AF"/>
    <w:rsid w:val="001E3943"/>
    <w:rsid w:val="001E3CC9"/>
    <w:rsid w:val="002000E7"/>
    <w:rsid w:val="00202BA8"/>
    <w:rsid w:val="00231CAC"/>
    <w:rsid w:val="00237C6F"/>
    <w:rsid w:val="0025250D"/>
    <w:rsid w:val="002730D8"/>
    <w:rsid w:val="00274744"/>
    <w:rsid w:val="0028590B"/>
    <w:rsid w:val="0028672F"/>
    <w:rsid w:val="00294AEB"/>
    <w:rsid w:val="00294C3C"/>
    <w:rsid w:val="002A15C6"/>
    <w:rsid w:val="002A34FC"/>
    <w:rsid w:val="002B2FDA"/>
    <w:rsid w:val="002C4D54"/>
    <w:rsid w:val="002E7751"/>
    <w:rsid w:val="002F13D5"/>
    <w:rsid w:val="003008D9"/>
    <w:rsid w:val="003036E9"/>
    <w:rsid w:val="00311690"/>
    <w:rsid w:val="00320513"/>
    <w:rsid w:val="00323C8F"/>
    <w:rsid w:val="00323E71"/>
    <w:rsid w:val="00333470"/>
    <w:rsid w:val="0033702F"/>
    <w:rsid w:val="003546FA"/>
    <w:rsid w:val="00356F1B"/>
    <w:rsid w:val="00361A0F"/>
    <w:rsid w:val="00365249"/>
    <w:rsid w:val="0038346F"/>
    <w:rsid w:val="00396096"/>
    <w:rsid w:val="003B186C"/>
    <w:rsid w:val="003B589E"/>
    <w:rsid w:val="003B7FB6"/>
    <w:rsid w:val="003D1EE9"/>
    <w:rsid w:val="003E1281"/>
    <w:rsid w:val="003E2656"/>
    <w:rsid w:val="003E3054"/>
    <w:rsid w:val="003F3801"/>
    <w:rsid w:val="004316E8"/>
    <w:rsid w:val="004451CC"/>
    <w:rsid w:val="00450485"/>
    <w:rsid w:val="0046637A"/>
    <w:rsid w:val="00472536"/>
    <w:rsid w:val="004943E0"/>
    <w:rsid w:val="004A1ACA"/>
    <w:rsid w:val="004C298C"/>
    <w:rsid w:val="004C3995"/>
    <w:rsid w:val="004C7F6B"/>
    <w:rsid w:val="004D6F49"/>
    <w:rsid w:val="004E47A8"/>
    <w:rsid w:val="004E7B66"/>
    <w:rsid w:val="00512BB5"/>
    <w:rsid w:val="005144E9"/>
    <w:rsid w:val="00514D81"/>
    <w:rsid w:val="00520574"/>
    <w:rsid w:val="005206C0"/>
    <w:rsid w:val="00520926"/>
    <w:rsid w:val="00555D80"/>
    <w:rsid w:val="005624F4"/>
    <w:rsid w:val="00566A38"/>
    <w:rsid w:val="00571698"/>
    <w:rsid w:val="0058169F"/>
    <w:rsid w:val="00582CBA"/>
    <w:rsid w:val="005B4E6D"/>
    <w:rsid w:val="005B5180"/>
    <w:rsid w:val="005E0358"/>
    <w:rsid w:val="005E3C73"/>
    <w:rsid w:val="005E5750"/>
    <w:rsid w:val="00600255"/>
    <w:rsid w:val="0060610F"/>
    <w:rsid w:val="00623451"/>
    <w:rsid w:val="0063604B"/>
    <w:rsid w:val="00663063"/>
    <w:rsid w:val="00686A39"/>
    <w:rsid w:val="006B0436"/>
    <w:rsid w:val="006D3472"/>
    <w:rsid w:val="006E2C7B"/>
    <w:rsid w:val="007071CF"/>
    <w:rsid w:val="00717A24"/>
    <w:rsid w:val="00741F1E"/>
    <w:rsid w:val="00742929"/>
    <w:rsid w:val="007577AD"/>
    <w:rsid w:val="007624CA"/>
    <w:rsid w:val="007643CA"/>
    <w:rsid w:val="0077123B"/>
    <w:rsid w:val="0079552A"/>
    <w:rsid w:val="007A414D"/>
    <w:rsid w:val="007B0B2C"/>
    <w:rsid w:val="007B4FD1"/>
    <w:rsid w:val="007D26CF"/>
    <w:rsid w:val="007D5194"/>
    <w:rsid w:val="007E5436"/>
    <w:rsid w:val="007E6EE8"/>
    <w:rsid w:val="007F622A"/>
    <w:rsid w:val="00826537"/>
    <w:rsid w:val="008331DF"/>
    <w:rsid w:val="008373B4"/>
    <w:rsid w:val="0084016A"/>
    <w:rsid w:val="00841F46"/>
    <w:rsid w:val="00860053"/>
    <w:rsid w:val="00872951"/>
    <w:rsid w:val="008C3A99"/>
    <w:rsid w:val="008D048D"/>
    <w:rsid w:val="008E1157"/>
    <w:rsid w:val="008E4515"/>
    <w:rsid w:val="008F08AB"/>
    <w:rsid w:val="008F09E0"/>
    <w:rsid w:val="009216E0"/>
    <w:rsid w:val="00931758"/>
    <w:rsid w:val="00931E43"/>
    <w:rsid w:val="00943BDF"/>
    <w:rsid w:val="0095091D"/>
    <w:rsid w:val="009530F4"/>
    <w:rsid w:val="00962B42"/>
    <w:rsid w:val="00965B5F"/>
    <w:rsid w:val="00965E4D"/>
    <w:rsid w:val="00987890"/>
    <w:rsid w:val="009950B1"/>
    <w:rsid w:val="009D55BA"/>
    <w:rsid w:val="009E35EC"/>
    <w:rsid w:val="009F3CEE"/>
    <w:rsid w:val="009F3E3B"/>
    <w:rsid w:val="009F699D"/>
    <w:rsid w:val="00A02210"/>
    <w:rsid w:val="00A06A45"/>
    <w:rsid w:val="00A07160"/>
    <w:rsid w:val="00A07AEB"/>
    <w:rsid w:val="00A131AD"/>
    <w:rsid w:val="00A375AA"/>
    <w:rsid w:val="00A43FE4"/>
    <w:rsid w:val="00A86B1E"/>
    <w:rsid w:val="00A97AA1"/>
    <w:rsid w:val="00AC3539"/>
    <w:rsid w:val="00AC40A3"/>
    <w:rsid w:val="00AD3145"/>
    <w:rsid w:val="00AD7953"/>
    <w:rsid w:val="00B12BF5"/>
    <w:rsid w:val="00B34FA8"/>
    <w:rsid w:val="00B52718"/>
    <w:rsid w:val="00B56414"/>
    <w:rsid w:val="00B56A5A"/>
    <w:rsid w:val="00B72846"/>
    <w:rsid w:val="00B7485B"/>
    <w:rsid w:val="00BA137E"/>
    <w:rsid w:val="00BA4438"/>
    <w:rsid w:val="00BA4F23"/>
    <w:rsid w:val="00BB5B4F"/>
    <w:rsid w:val="00BD790D"/>
    <w:rsid w:val="00BF3396"/>
    <w:rsid w:val="00BF4319"/>
    <w:rsid w:val="00C1094B"/>
    <w:rsid w:val="00C203D4"/>
    <w:rsid w:val="00C463B5"/>
    <w:rsid w:val="00C54197"/>
    <w:rsid w:val="00C5600F"/>
    <w:rsid w:val="00C5655B"/>
    <w:rsid w:val="00C72CF0"/>
    <w:rsid w:val="00C753D5"/>
    <w:rsid w:val="00CA2ABC"/>
    <w:rsid w:val="00CB3C98"/>
    <w:rsid w:val="00CC4F9E"/>
    <w:rsid w:val="00CC5BC3"/>
    <w:rsid w:val="00CD1885"/>
    <w:rsid w:val="00CD6EF1"/>
    <w:rsid w:val="00CD7E1A"/>
    <w:rsid w:val="00CE4BAD"/>
    <w:rsid w:val="00D01F71"/>
    <w:rsid w:val="00D05143"/>
    <w:rsid w:val="00D14574"/>
    <w:rsid w:val="00D331BC"/>
    <w:rsid w:val="00D4386B"/>
    <w:rsid w:val="00D75885"/>
    <w:rsid w:val="00D76B20"/>
    <w:rsid w:val="00D77400"/>
    <w:rsid w:val="00D842C3"/>
    <w:rsid w:val="00D90E0E"/>
    <w:rsid w:val="00D919E4"/>
    <w:rsid w:val="00D96288"/>
    <w:rsid w:val="00DB1746"/>
    <w:rsid w:val="00DB59A9"/>
    <w:rsid w:val="00DC6FB5"/>
    <w:rsid w:val="00DD4C64"/>
    <w:rsid w:val="00DE5EE8"/>
    <w:rsid w:val="00DF09B7"/>
    <w:rsid w:val="00DF0EC3"/>
    <w:rsid w:val="00E100D1"/>
    <w:rsid w:val="00E14A8D"/>
    <w:rsid w:val="00E160FA"/>
    <w:rsid w:val="00E431E1"/>
    <w:rsid w:val="00E440AE"/>
    <w:rsid w:val="00E462FE"/>
    <w:rsid w:val="00E54329"/>
    <w:rsid w:val="00E71BAD"/>
    <w:rsid w:val="00E85D7F"/>
    <w:rsid w:val="00E86A03"/>
    <w:rsid w:val="00E875AB"/>
    <w:rsid w:val="00E95AB4"/>
    <w:rsid w:val="00EC3DA2"/>
    <w:rsid w:val="00EE198C"/>
    <w:rsid w:val="00EF263C"/>
    <w:rsid w:val="00EF3779"/>
    <w:rsid w:val="00EF3A73"/>
    <w:rsid w:val="00F00A12"/>
    <w:rsid w:val="00F537EB"/>
    <w:rsid w:val="00F55390"/>
    <w:rsid w:val="00F915EE"/>
    <w:rsid w:val="00F964C5"/>
    <w:rsid w:val="00FA7D3B"/>
    <w:rsid w:val="00FD54CC"/>
    <w:rsid w:val="00FE30CF"/>
    <w:rsid w:val="00FE32C9"/>
    <w:rsid w:val="00FE7B1A"/>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7B66"/>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051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2051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E7B6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E7B66"/>
    <w:rPr>
      <w:rFonts w:ascii="Times New Roman" w:hAnsi="Times New Roman"/>
      <w:sz w:val="24"/>
      <w:lang w:val="en-GB"/>
    </w:rPr>
  </w:style>
  <w:style w:type="paragraph" w:styleId="Footer">
    <w:name w:val="footer"/>
    <w:basedOn w:val="Normal"/>
    <w:link w:val="FooterChar"/>
    <w:uiPriority w:val="99"/>
    <w:unhideWhenUsed/>
    <w:rsid w:val="004E7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B66"/>
    <w:rPr>
      <w:rFonts w:ascii="Times New Roman" w:hAnsi="Times New Roman"/>
      <w:sz w:val="24"/>
      <w:lang w:val="en-GB"/>
    </w:rPr>
  </w:style>
  <w:style w:type="paragraph" w:styleId="Title">
    <w:name w:val="Title"/>
    <w:basedOn w:val="Normal"/>
    <w:next w:val="Normal"/>
    <w:link w:val="TitleChar"/>
    <w:uiPriority w:val="10"/>
    <w:qFormat/>
    <w:rsid w:val="004316E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316E8"/>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32051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320513"/>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3E3054"/>
    <w:pPr>
      <w:spacing w:line="276" w:lineRule="auto"/>
      <w:jc w:val="left"/>
      <w:outlineLvl w:val="9"/>
    </w:pPr>
    <w:rPr>
      <w:lang w:val="en-US"/>
    </w:rPr>
  </w:style>
  <w:style w:type="paragraph" w:styleId="TOC1">
    <w:name w:val="toc 1"/>
    <w:basedOn w:val="Normal"/>
    <w:next w:val="Normal"/>
    <w:autoRedefine/>
    <w:uiPriority w:val="39"/>
    <w:unhideWhenUsed/>
    <w:rsid w:val="003E3054"/>
    <w:pPr>
      <w:spacing w:after="100"/>
    </w:pPr>
  </w:style>
  <w:style w:type="paragraph" w:styleId="TOC2">
    <w:name w:val="toc 2"/>
    <w:basedOn w:val="Normal"/>
    <w:next w:val="Normal"/>
    <w:autoRedefine/>
    <w:uiPriority w:val="39"/>
    <w:unhideWhenUsed/>
    <w:rsid w:val="003E3054"/>
    <w:pPr>
      <w:spacing w:after="100"/>
      <w:ind w:left="240"/>
    </w:pPr>
  </w:style>
  <w:style w:type="character" w:styleId="Hyperlink">
    <w:name w:val="Hyperlink"/>
    <w:basedOn w:val="DefaultParagraphFont"/>
    <w:uiPriority w:val="99"/>
    <w:unhideWhenUsed/>
    <w:rsid w:val="003E3054"/>
    <w:rPr>
      <w:color w:val="0000FF" w:themeColor="hyperlink"/>
      <w:u w:val="single"/>
    </w:rPr>
  </w:style>
  <w:style w:type="paragraph" w:styleId="BalloonText">
    <w:name w:val="Balloon Text"/>
    <w:basedOn w:val="Normal"/>
    <w:link w:val="BalloonTextChar"/>
    <w:uiPriority w:val="99"/>
    <w:semiHidden/>
    <w:unhideWhenUsed/>
    <w:rsid w:val="003E30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054"/>
    <w:rPr>
      <w:rFonts w:ascii="Tahoma" w:hAnsi="Tahoma" w:cs="Tahoma"/>
      <w:sz w:val="16"/>
      <w:szCs w:val="16"/>
      <w:lang w:val="en-GB"/>
    </w:rPr>
  </w:style>
  <w:style w:type="character" w:styleId="Strong">
    <w:name w:val="Strong"/>
    <w:basedOn w:val="DefaultParagraphFont"/>
    <w:uiPriority w:val="22"/>
    <w:qFormat/>
    <w:rsid w:val="00931758"/>
    <w:rPr>
      <w:b/>
      <w:bCs/>
    </w:rPr>
  </w:style>
  <w:style w:type="table" w:styleId="TableGrid">
    <w:name w:val="Table Grid"/>
    <w:basedOn w:val="TableNormal"/>
    <w:uiPriority w:val="59"/>
    <w:rsid w:val="00E100D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3D1EE9"/>
    <w:pPr>
      <w:ind w:left="720"/>
      <w:contextualSpacing/>
    </w:pPr>
  </w:style>
</w:styles>
</file>

<file path=word/webSettings.xml><?xml version="1.0" encoding="utf-8"?>
<w:webSettings xmlns:r="http://schemas.openxmlformats.org/officeDocument/2006/relationships" xmlns:w="http://schemas.openxmlformats.org/wordprocessingml/2006/main">
  <w:divs>
    <w:div w:id="105124429">
      <w:bodyDiv w:val="1"/>
      <w:marLeft w:val="0"/>
      <w:marRight w:val="0"/>
      <w:marTop w:val="0"/>
      <w:marBottom w:val="0"/>
      <w:divBdr>
        <w:top w:val="none" w:sz="0" w:space="0" w:color="auto"/>
        <w:left w:val="none" w:sz="0" w:space="0" w:color="auto"/>
        <w:bottom w:val="none" w:sz="0" w:space="0" w:color="auto"/>
        <w:right w:val="none" w:sz="0" w:space="0" w:color="auto"/>
      </w:divBdr>
    </w:div>
    <w:div w:id="909002440">
      <w:bodyDiv w:val="1"/>
      <w:marLeft w:val="0"/>
      <w:marRight w:val="0"/>
      <w:marTop w:val="0"/>
      <w:marBottom w:val="0"/>
      <w:divBdr>
        <w:top w:val="none" w:sz="0" w:space="0" w:color="auto"/>
        <w:left w:val="none" w:sz="0" w:space="0" w:color="auto"/>
        <w:bottom w:val="none" w:sz="0" w:space="0" w:color="auto"/>
        <w:right w:val="none" w:sz="0" w:space="0" w:color="auto"/>
      </w:divBdr>
    </w:div>
    <w:div w:id="1702903500">
      <w:bodyDiv w:val="1"/>
      <w:marLeft w:val="0"/>
      <w:marRight w:val="0"/>
      <w:marTop w:val="0"/>
      <w:marBottom w:val="0"/>
      <w:divBdr>
        <w:top w:val="none" w:sz="0" w:space="0" w:color="auto"/>
        <w:left w:val="none" w:sz="0" w:space="0" w:color="auto"/>
        <w:bottom w:val="none" w:sz="0" w:space="0" w:color="auto"/>
        <w:right w:val="none" w:sz="0" w:space="0" w:color="auto"/>
      </w:divBdr>
      <w:divsChild>
        <w:div w:id="12539296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wmf"/></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45"/>
  <c:chart>
    <c:title>
      <c:tx>
        <c:rich>
          <a:bodyPr/>
          <a:lstStyle/>
          <a:p>
            <a:pPr>
              <a:defRPr sz="1050">
                <a:latin typeface="Times New Roman" pitchFamily="18" charset="0"/>
                <a:cs typeface="Times New Roman" pitchFamily="18" charset="0"/>
              </a:defRPr>
            </a:pPr>
            <a:r>
              <a:rPr lang="en-US" sz="1050">
                <a:latin typeface="Times New Roman" pitchFamily="18" charset="0"/>
                <a:cs typeface="Times New Roman" pitchFamily="18" charset="0"/>
              </a:rPr>
              <a:t>Expected Rise and fall of revenue market sharre of the major playes of the Indian mobile service provider industry  by 2019</a:t>
            </a:r>
          </a:p>
        </c:rich>
      </c:tx>
      <c:spPr>
        <a:ln>
          <a:solidFill>
            <a:schemeClr val="accent1"/>
          </a:solidFill>
        </a:ln>
      </c:spPr>
    </c:title>
    <c:plotArea>
      <c:layout>
        <c:manualLayout>
          <c:layoutTarget val="inner"/>
          <c:xMode val="edge"/>
          <c:yMode val="edge"/>
          <c:x val="0.14803018372703453"/>
          <c:y val="0.37223388743073776"/>
          <c:w val="0.78252537182852144"/>
          <c:h val="0.57636555847185766"/>
        </c:manualLayout>
      </c:layout>
      <c:barChart>
        <c:barDir val="col"/>
        <c:grouping val="clustered"/>
        <c:ser>
          <c:idx val="0"/>
          <c:order val="0"/>
          <c:tx>
            <c:v>Rise and fall of revenue market sharre of the major playes of the Indian mobile service provider industry </c:v>
          </c:tx>
          <c:dLbls>
            <c:dLblPos val="outEnd"/>
            <c:showVal val="1"/>
          </c:dLbls>
          <c:cat>
            <c:strRef>
              <c:f>Sheet1!$D$24:$D$27</c:f>
              <c:strCache>
                <c:ptCount val="4"/>
                <c:pt idx="0">
                  <c:v>Bharti -Airtel </c:v>
                </c:pt>
                <c:pt idx="1">
                  <c:v>Vodafone India </c:v>
                </c:pt>
                <c:pt idx="2">
                  <c:v>Idea Cellular </c:v>
                </c:pt>
                <c:pt idx="3">
                  <c:v>Reliance Jio </c:v>
                </c:pt>
              </c:strCache>
            </c:strRef>
          </c:cat>
          <c:val>
            <c:numRef>
              <c:f>Sheet1!$E$24:$E$27</c:f>
              <c:numCache>
                <c:formatCode>0.0%</c:formatCode>
                <c:ptCount val="4"/>
                <c:pt idx="0" formatCode="0.00%">
                  <c:v>-0.30600000000000033</c:v>
                </c:pt>
                <c:pt idx="1">
                  <c:v>-0.20200000000000001</c:v>
                </c:pt>
                <c:pt idx="2" formatCode="0%">
                  <c:v>-0.16200000000000006</c:v>
                </c:pt>
                <c:pt idx="3" formatCode="0.00%">
                  <c:v>0.21500000000000014</c:v>
                </c:pt>
              </c:numCache>
            </c:numRef>
          </c:val>
        </c:ser>
        <c:axId val="129534592"/>
        <c:axId val="129536384"/>
      </c:barChart>
      <c:catAx>
        <c:axId val="129534592"/>
        <c:scaling>
          <c:orientation val="minMax"/>
        </c:scaling>
        <c:axPos val="b"/>
        <c:tickLblPos val="nextTo"/>
        <c:crossAx val="129536384"/>
        <c:crosses val="autoZero"/>
        <c:auto val="1"/>
        <c:lblAlgn val="ctr"/>
        <c:lblOffset val="100"/>
      </c:catAx>
      <c:valAx>
        <c:axId val="129536384"/>
        <c:scaling>
          <c:orientation val="minMax"/>
          <c:max val="0.30000000000000032"/>
        </c:scaling>
        <c:axPos val="l"/>
        <c:majorGridlines/>
        <c:numFmt formatCode="0.00%" sourceLinked="1"/>
        <c:tickLblPos val="nextTo"/>
        <c:crossAx val="129534592"/>
        <c:crosses val="autoZero"/>
        <c:crossBetween val="between"/>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F4D3DC10-ADF4-46BF-AFE3-104DEEF15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4225</Words>
  <Characters>24087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3</cp:revision>
  <dcterms:created xsi:type="dcterms:W3CDTF">2018-05-04T14:28:00Z</dcterms:created>
  <dcterms:modified xsi:type="dcterms:W3CDTF">2018-05-04T14:31:00Z</dcterms:modified>
</cp:coreProperties>
</file>