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CC441D" w14:textId="69CF95D3" w:rsidR="004903EE" w:rsidRPr="00C5162D" w:rsidRDefault="00BB29AB" w:rsidP="00C5162D">
      <w:pPr>
        <w:ind w:left="1440" w:firstLine="720"/>
        <w:rPr>
          <w:sz w:val="52"/>
          <w:szCs w:val="52"/>
        </w:rPr>
      </w:pPr>
      <w:r>
        <w:rPr>
          <w:sz w:val="52"/>
          <w:szCs w:val="52"/>
        </w:rPr>
        <w:t xml:space="preserve"> </w:t>
      </w:r>
      <w:r w:rsidR="003A5B1B" w:rsidRPr="00C5162D">
        <w:rPr>
          <w:sz w:val="52"/>
          <w:szCs w:val="52"/>
        </w:rPr>
        <w:t>Marketing Fundamentals</w:t>
      </w:r>
    </w:p>
    <w:p w14:paraId="241EF0AB" w14:textId="6C69360E" w:rsidR="00C5162D" w:rsidRPr="00C5162D" w:rsidRDefault="00C5162D" w:rsidP="00C5162D">
      <w:pPr>
        <w:ind w:left="2880" w:firstLine="720"/>
        <w:rPr>
          <w:sz w:val="52"/>
          <w:szCs w:val="52"/>
        </w:rPr>
      </w:pPr>
      <w:r>
        <w:rPr>
          <w:sz w:val="52"/>
          <w:szCs w:val="52"/>
        </w:rPr>
        <w:t>(</w:t>
      </w:r>
      <w:r w:rsidRPr="00C5162D">
        <w:rPr>
          <w:sz w:val="52"/>
          <w:szCs w:val="52"/>
        </w:rPr>
        <w:t>LCBB4004</w:t>
      </w:r>
      <w:r>
        <w:rPr>
          <w:sz w:val="52"/>
          <w:szCs w:val="52"/>
        </w:rPr>
        <w:t>)</w:t>
      </w:r>
    </w:p>
    <w:p w14:paraId="2E14974B" w14:textId="77777777" w:rsidR="00FF6BA2" w:rsidRPr="006D23E1" w:rsidRDefault="00FF6BA2" w:rsidP="00C5162D">
      <w:pPr>
        <w:rPr>
          <w:rFonts w:ascii="Chaparral Pro" w:hAnsi="Chaparral Pro"/>
          <w:b/>
        </w:rPr>
      </w:pPr>
    </w:p>
    <w:p w14:paraId="2B3F0414" w14:textId="6404B2BA" w:rsidR="00DE4107" w:rsidRDefault="00DE4107" w:rsidP="00C5162D">
      <w:pPr>
        <w:rPr>
          <w:rFonts w:ascii="Cambria" w:hAnsi="Cambria"/>
          <w:sz w:val="52"/>
          <w:szCs w:val="52"/>
        </w:rPr>
      </w:pPr>
      <w:r>
        <w:rPr>
          <w:rFonts w:ascii="Cambria" w:hAnsi="Cambria"/>
          <w:sz w:val="52"/>
          <w:szCs w:val="52"/>
        </w:rPr>
        <w:t xml:space="preserve">            </w:t>
      </w:r>
      <w:r w:rsidR="005D5934">
        <w:rPr>
          <w:rFonts w:ascii="Cambria" w:hAnsi="Cambria"/>
          <w:sz w:val="52"/>
          <w:szCs w:val="52"/>
        </w:rPr>
        <w:t xml:space="preserve">       </w:t>
      </w:r>
      <w:proofErr w:type="spellStart"/>
      <w:r w:rsidR="005D5934">
        <w:rPr>
          <w:rFonts w:ascii="Cambria" w:hAnsi="Cambria"/>
          <w:sz w:val="52"/>
          <w:szCs w:val="52"/>
        </w:rPr>
        <w:t>Lecturer:Tanja</w:t>
      </w:r>
      <w:proofErr w:type="spellEnd"/>
      <w:r w:rsidR="005D5934">
        <w:rPr>
          <w:rFonts w:ascii="Cambria" w:hAnsi="Cambria"/>
          <w:sz w:val="52"/>
          <w:szCs w:val="52"/>
        </w:rPr>
        <w:t xml:space="preserve"> Nathan</w:t>
      </w:r>
      <w:r>
        <w:rPr>
          <w:rFonts w:ascii="Cambria" w:hAnsi="Cambria"/>
          <w:sz w:val="52"/>
          <w:szCs w:val="52"/>
        </w:rPr>
        <w:t xml:space="preserve">            </w:t>
      </w:r>
    </w:p>
    <w:p w14:paraId="48112822" w14:textId="27156FF9" w:rsidR="00FF6BA2" w:rsidRPr="00DE4107" w:rsidRDefault="00FF6BA2" w:rsidP="00C5162D">
      <w:pPr>
        <w:rPr>
          <w:rFonts w:ascii="Cambria" w:hAnsi="Cambria"/>
          <w:sz w:val="52"/>
          <w:szCs w:val="52"/>
        </w:rPr>
      </w:pPr>
      <w:r w:rsidRPr="00DE4107">
        <w:rPr>
          <w:rFonts w:ascii="Cambria" w:hAnsi="Cambria"/>
          <w:sz w:val="52"/>
          <w:szCs w:val="52"/>
        </w:rPr>
        <w:br w:type="page"/>
      </w:r>
    </w:p>
    <w:sdt>
      <w:sdtPr>
        <w:id w:val="-1648434386"/>
        <w:docPartObj>
          <w:docPartGallery w:val="Table of Contents"/>
          <w:docPartUnique/>
        </w:docPartObj>
      </w:sdtPr>
      <w:sdtEndPr>
        <w:rPr>
          <w:b/>
          <w:bCs/>
          <w:noProof/>
        </w:rPr>
      </w:sdtEndPr>
      <w:sdtContent>
        <w:p w14:paraId="70255D80" w14:textId="77FAD494" w:rsidR="001A13F4" w:rsidRPr="001A13F4" w:rsidRDefault="001A13F4" w:rsidP="00C5162D">
          <w:pPr>
            <w:rPr>
              <w:b/>
              <w:bCs/>
              <w:i/>
            </w:rPr>
          </w:pPr>
          <w:r w:rsidRPr="001A13F4">
            <w:rPr>
              <w:b/>
              <w:bCs/>
              <w:i/>
            </w:rPr>
            <w:t>Contents</w:t>
          </w:r>
        </w:p>
        <w:p w14:paraId="74B31073" w14:textId="764271F2" w:rsidR="00BC3F9B" w:rsidRDefault="001A13F4" w:rsidP="00C5162D">
          <w:pPr>
            <w:rPr>
              <w:rFonts w:asciiTheme="minorHAnsi" w:hAnsiTheme="minorHAnsi"/>
              <w:noProof/>
              <w:sz w:val="22"/>
              <w:szCs w:val="22"/>
            </w:rPr>
          </w:pPr>
          <w:r>
            <w:fldChar w:fldCharType="begin"/>
          </w:r>
          <w:r>
            <w:instrText xml:space="preserve"> TOC \o "1-3" \h \z \u </w:instrText>
          </w:r>
          <w:r>
            <w:fldChar w:fldCharType="separate"/>
          </w:r>
          <w:hyperlink w:anchor="_Toc17477921" w:history="1">
            <w:r w:rsidR="00BC3F9B" w:rsidRPr="00574669">
              <w:rPr>
                <w:rStyle w:val="Hyperlink"/>
                <w:noProof/>
              </w:rPr>
              <w:t>Hotel in Paris</w:t>
            </w:r>
            <w:r w:rsidR="00BC3F9B">
              <w:rPr>
                <w:noProof/>
                <w:webHidden/>
              </w:rPr>
              <w:tab/>
            </w:r>
            <w:r w:rsidR="00C5162D">
              <w:rPr>
                <w:noProof/>
                <w:webHidden/>
              </w:rPr>
              <w:t>………………………………</w:t>
            </w:r>
            <w:r w:rsidR="00AE2E9A">
              <w:rPr>
                <w:noProof/>
                <w:webHidden/>
              </w:rPr>
              <w:t>……..</w:t>
            </w:r>
            <w:r w:rsidR="00C5162D">
              <w:rPr>
                <w:noProof/>
                <w:webHidden/>
              </w:rPr>
              <w:t>……………………………………</w:t>
            </w:r>
            <w:r w:rsidR="00AE2E9A">
              <w:rPr>
                <w:noProof/>
                <w:webHidden/>
              </w:rPr>
              <w:t>.</w:t>
            </w:r>
            <w:r w:rsidR="00C5162D">
              <w:rPr>
                <w:noProof/>
                <w:webHidden/>
              </w:rPr>
              <w:t>……...</w:t>
            </w:r>
            <w:r w:rsidR="000A5E04">
              <w:rPr>
                <w:noProof/>
                <w:webHidden/>
              </w:rPr>
              <w:t>4</w:t>
            </w:r>
          </w:hyperlink>
        </w:p>
        <w:p w14:paraId="148B0B02" w14:textId="21DB546C" w:rsidR="00BC3F9B" w:rsidRDefault="0024005A" w:rsidP="00C5162D">
          <w:pPr>
            <w:rPr>
              <w:rFonts w:asciiTheme="minorHAnsi" w:hAnsiTheme="minorHAnsi"/>
              <w:noProof/>
              <w:sz w:val="22"/>
              <w:szCs w:val="22"/>
            </w:rPr>
          </w:pPr>
          <w:hyperlink w:anchor="_Toc17477922" w:history="1">
            <w:r w:rsidR="00BC3F9B" w:rsidRPr="00574669">
              <w:rPr>
                <w:rStyle w:val="Hyperlink"/>
                <w:noProof/>
              </w:rPr>
              <w:t xml:space="preserve">Food </w:t>
            </w:r>
            <w:r w:rsidR="00AE2E9A">
              <w:rPr>
                <w:rStyle w:val="Hyperlink"/>
                <w:noProof/>
              </w:rPr>
              <w:t xml:space="preserve">in </w:t>
            </w:r>
            <w:r w:rsidR="00BC3F9B" w:rsidRPr="00574669">
              <w:rPr>
                <w:rStyle w:val="Hyperlink"/>
                <w:noProof/>
              </w:rPr>
              <w:t>Paris</w:t>
            </w:r>
            <w:r w:rsidR="00BC3F9B">
              <w:rPr>
                <w:noProof/>
                <w:webHidden/>
              </w:rPr>
              <w:tab/>
            </w:r>
            <w:r w:rsidR="00C5162D">
              <w:rPr>
                <w:noProof/>
                <w:webHidden/>
              </w:rPr>
              <w:t>…………………………………</w:t>
            </w:r>
            <w:r w:rsidR="00AE2E9A">
              <w:rPr>
                <w:noProof/>
                <w:webHidden/>
              </w:rPr>
              <w:t>………</w:t>
            </w:r>
            <w:r w:rsidR="00C5162D">
              <w:rPr>
                <w:noProof/>
                <w:webHidden/>
              </w:rPr>
              <w:t>………………………………………...</w:t>
            </w:r>
            <w:r w:rsidR="000A5E04">
              <w:rPr>
                <w:noProof/>
                <w:webHidden/>
              </w:rPr>
              <w:t>7</w:t>
            </w:r>
          </w:hyperlink>
        </w:p>
        <w:p w14:paraId="35320FB0" w14:textId="6B1B38CA" w:rsidR="00BC3F9B" w:rsidRDefault="0024005A" w:rsidP="00C5162D">
          <w:pPr>
            <w:rPr>
              <w:rFonts w:asciiTheme="minorHAnsi" w:hAnsiTheme="minorHAnsi"/>
              <w:noProof/>
              <w:sz w:val="22"/>
              <w:szCs w:val="22"/>
            </w:rPr>
          </w:pPr>
          <w:hyperlink w:anchor="_Toc17477923" w:history="1">
            <w:r w:rsidR="00BC3F9B" w:rsidRPr="00574669">
              <w:rPr>
                <w:rStyle w:val="Hyperlink"/>
                <w:noProof/>
              </w:rPr>
              <w:t xml:space="preserve">Activities </w:t>
            </w:r>
            <w:r w:rsidR="00AE2E9A">
              <w:rPr>
                <w:rStyle w:val="Hyperlink"/>
                <w:noProof/>
              </w:rPr>
              <w:t>I’ve</w:t>
            </w:r>
            <w:r w:rsidR="00BC3F9B" w:rsidRPr="00574669">
              <w:rPr>
                <w:rStyle w:val="Hyperlink"/>
                <w:noProof/>
              </w:rPr>
              <w:t xml:space="preserve"> joined</w:t>
            </w:r>
            <w:r w:rsidR="00BC3F9B">
              <w:rPr>
                <w:noProof/>
                <w:webHidden/>
              </w:rPr>
              <w:tab/>
            </w:r>
            <w:r w:rsidR="00C5162D">
              <w:rPr>
                <w:noProof/>
                <w:webHidden/>
              </w:rPr>
              <w:t>…………………………………………………………………………</w:t>
            </w:r>
            <w:r w:rsidR="00CC646C">
              <w:rPr>
                <w:noProof/>
                <w:webHidden/>
              </w:rPr>
              <w:t>..</w:t>
            </w:r>
            <w:r w:rsidR="00C5162D">
              <w:rPr>
                <w:noProof/>
                <w:webHidden/>
              </w:rPr>
              <w:t>.</w:t>
            </w:r>
            <w:r w:rsidR="0087330C">
              <w:rPr>
                <w:noProof/>
                <w:webHidden/>
              </w:rPr>
              <w:t>9</w:t>
            </w:r>
          </w:hyperlink>
        </w:p>
        <w:p w14:paraId="5C90A31C" w14:textId="255662CA" w:rsidR="00BC3F9B" w:rsidRDefault="0024005A" w:rsidP="00C5162D">
          <w:pPr>
            <w:rPr>
              <w:rFonts w:asciiTheme="minorHAnsi" w:hAnsiTheme="minorHAnsi"/>
              <w:noProof/>
              <w:sz w:val="22"/>
              <w:szCs w:val="22"/>
            </w:rPr>
          </w:pPr>
          <w:hyperlink w:anchor="_Toc17477924" w:history="1">
            <w:r w:rsidR="00BC3F9B" w:rsidRPr="00574669">
              <w:rPr>
                <w:rStyle w:val="Hyperlink"/>
                <w:noProof/>
              </w:rPr>
              <w:t>Transport in Paris</w:t>
            </w:r>
            <w:r w:rsidR="00BC3F9B">
              <w:rPr>
                <w:noProof/>
                <w:webHidden/>
              </w:rPr>
              <w:tab/>
            </w:r>
            <w:r w:rsidR="00C5162D">
              <w:rPr>
                <w:noProof/>
                <w:webHidden/>
              </w:rPr>
              <w:t>………………………………………………………………………</w:t>
            </w:r>
            <w:r w:rsidR="0087330C">
              <w:rPr>
                <w:noProof/>
                <w:webHidden/>
              </w:rPr>
              <w:t>..</w:t>
            </w:r>
            <w:r w:rsidR="00C5162D">
              <w:rPr>
                <w:noProof/>
                <w:webHidden/>
              </w:rPr>
              <w:t>.</w:t>
            </w:r>
            <w:r w:rsidR="00CC646C">
              <w:rPr>
                <w:noProof/>
                <w:webHidden/>
              </w:rPr>
              <w:t>.</w:t>
            </w:r>
            <w:r w:rsidR="0087330C">
              <w:rPr>
                <w:noProof/>
                <w:webHidden/>
              </w:rPr>
              <w:t>12</w:t>
            </w:r>
          </w:hyperlink>
        </w:p>
        <w:p w14:paraId="33CE50A6" w14:textId="0866335C" w:rsidR="00BC3F9B" w:rsidRDefault="0024005A" w:rsidP="00C5162D">
          <w:pPr>
            <w:rPr>
              <w:rFonts w:asciiTheme="minorHAnsi" w:hAnsiTheme="minorHAnsi"/>
              <w:noProof/>
              <w:sz w:val="22"/>
              <w:szCs w:val="22"/>
            </w:rPr>
          </w:pPr>
          <w:hyperlink w:anchor="_Toc17477925" w:history="1">
            <w:r w:rsidR="004D7D91">
              <w:rPr>
                <w:rStyle w:val="Hyperlink"/>
                <w:noProof/>
              </w:rPr>
              <w:t>Activities during night</w:t>
            </w:r>
            <w:r w:rsidR="004D7D91">
              <w:rPr>
                <w:noProof/>
                <w:webHidden/>
              </w:rPr>
              <w:t>…………………………</w:t>
            </w:r>
            <w:r w:rsidR="00C5162D">
              <w:rPr>
                <w:noProof/>
                <w:webHidden/>
              </w:rPr>
              <w:t>…………………………………</w:t>
            </w:r>
            <w:r w:rsidR="00936EE7">
              <w:rPr>
                <w:noProof/>
                <w:webHidden/>
              </w:rPr>
              <w:t>.</w:t>
            </w:r>
            <w:r w:rsidR="00C5162D">
              <w:rPr>
                <w:noProof/>
                <w:webHidden/>
              </w:rPr>
              <w:t>………</w:t>
            </w:r>
            <w:r w:rsidR="006B607D">
              <w:rPr>
                <w:noProof/>
                <w:webHidden/>
              </w:rPr>
              <w:t>…</w:t>
            </w:r>
            <w:r w:rsidR="00C5162D">
              <w:rPr>
                <w:noProof/>
                <w:webHidden/>
              </w:rPr>
              <w:t>.</w:t>
            </w:r>
            <w:r w:rsidR="00936EE7">
              <w:rPr>
                <w:noProof/>
                <w:webHidden/>
              </w:rPr>
              <w:t>16</w:t>
            </w:r>
          </w:hyperlink>
        </w:p>
        <w:p w14:paraId="0CF8C43A" w14:textId="799FF14B" w:rsidR="00BC3F9B" w:rsidRDefault="0024005A" w:rsidP="00C5162D">
          <w:pPr>
            <w:rPr>
              <w:rFonts w:asciiTheme="minorHAnsi" w:hAnsiTheme="minorHAnsi"/>
              <w:noProof/>
              <w:sz w:val="22"/>
              <w:szCs w:val="22"/>
            </w:rPr>
          </w:pPr>
          <w:hyperlink w:anchor="_Toc17477926" w:history="1">
            <w:r w:rsidR="00BC3F9B" w:rsidRPr="00574669">
              <w:rPr>
                <w:rStyle w:val="Hyperlink"/>
                <w:noProof/>
              </w:rPr>
              <w:t>References</w:t>
            </w:r>
            <w:r w:rsidR="00BC3F9B">
              <w:rPr>
                <w:noProof/>
                <w:webHidden/>
              </w:rPr>
              <w:tab/>
            </w:r>
            <w:r w:rsidR="00C5162D">
              <w:rPr>
                <w:noProof/>
                <w:webHidden/>
              </w:rPr>
              <w:t>………………………………………………………………………………….</w:t>
            </w:r>
            <w:r w:rsidR="00BC3F9B">
              <w:rPr>
                <w:noProof/>
                <w:webHidden/>
              </w:rPr>
              <w:fldChar w:fldCharType="begin"/>
            </w:r>
            <w:r w:rsidR="00BC3F9B">
              <w:rPr>
                <w:noProof/>
                <w:webHidden/>
              </w:rPr>
              <w:instrText xml:space="preserve"> PAGEREF _Toc17477926 \h </w:instrText>
            </w:r>
            <w:r w:rsidR="00BC3F9B">
              <w:rPr>
                <w:noProof/>
                <w:webHidden/>
              </w:rPr>
            </w:r>
            <w:r w:rsidR="00BC3F9B">
              <w:rPr>
                <w:noProof/>
                <w:webHidden/>
              </w:rPr>
              <w:fldChar w:fldCharType="separate"/>
            </w:r>
            <w:r w:rsidR="00C5162D">
              <w:rPr>
                <w:noProof/>
                <w:webHidden/>
              </w:rPr>
              <w:t>1</w:t>
            </w:r>
            <w:r w:rsidR="00936EE7">
              <w:rPr>
                <w:noProof/>
                <w:webHidden/>
              </w:rPr>
              <w:t>9</w:t>
            </w:r>
            <w:r w:rsidR="00BC3F9B">
              <w:rPr>
                <w:noProof/>
                <w:webHidden/>
              </w:rPr>
              <w:fldChar w:fldCharType="end"/>
            </w:r>
          </w:hyperlink>
        </w:p>
        <w:p w14:paraId="6480F1EE" w14:textId="2A6C3377" w:rsidR="001A13F4" w:rsidRDefault="001A13F4" w:rsidP="00C5162D">
          <w:pPr>
            <w:rPr>
              <w:b/>
              <w:bCs/>
              <w:noProof/>
            </w:rPr>
          </w:pPr>
          <w:r>
            <w:rPr>
              <w:b/>
              <w:bCs/>
              <w:noProof/>
            </w:rPr>
            <w:fldChar w:fldCharType="end"/>
          </w:r>
        </w:p>
      </w:sdtContent>
    </w:sdt>
    <w:p w14:paraId="0FBFC6CB" w14:textId="6753A90C" w:rsidR="001A13F4" w:rsidRDefault="001A13F4" w:rsidP="00C5162D">
      <w:pPr>
        <w:rPr>
          <w:b/>
          <w:bCs/>
          <w:noProof/>
        </w:rPr>
      </w:pPr>
      <w:r>
        <w:rPr>
          <w:b/>
          <w:bCs/>
          <w:noProof/>
        </w:rPr>
        <w:br w:type="page"/>
      </w:r>
    </w:p>
    <w:p w14:paraId="1D3646D6" w14:textId="40CD0E8E" w:rsidR="00DE4107" w:rsidRDefault="00DE4107" w:rsidP="00C5162D">
      <w:pPr>
        <w:rPr>
          <w:sz w:val="40"/>
          <w:szCs w:val="40"/>
        </w:rPr>
      </w:pPr>
      <w:bookmarkStart w:id="0" w:name="_Toc17477921"/>
      <w:r>
        <w:rPr>
          <w:noProof/>
        </w:rPr>
        <w:lastRenderedPageBreak/>
        <w:drawing>
          <wp:anchor distT="0" distB="0" distL="114300" distR="114300" simplePos="0" relativeHeight="251659264" behindDoc="0" locked="0" layoutInCell="1" allowOverlap="1" wp14:anchorId="1DF57FE4" wp14:editId="3148DDA5">
            <wp:simplePos x="0" y="0"/>
            <wp:positionH relativeFrom="margin">
              <wp:posOffset>-161925</wp:posOffset>
            </wp:positionH>
            <wp:positionV relativeFrom="paragraph">
              <wp:posOffset>0</wp:posOffset>
            </wp:positionV>
            <wp:extent cx="6343650" cy="3163570"/>
            <wp:effectExtent l="0" t="0" r="0" b="0"/>
            <wp:wrapTopAndBottom/>
            <wp:docPr id="1" name="Picture 1" descr="Imagini pentru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par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43650" cy="31635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3ED18B" w14:textId="77777777" w:rsidR="005A05C7" w:rsidRDefault="00740949" w:rsidP="00DE4107">
      <w:pPr>
        <w:rPr>
          <w:rFonts w:ascii="Cambria" w:hAnsi="Cambria"/>
          <w:sz w:val="52"/>
          <w:szCs w:val="52"/>
        </w:rPr>
      </w:pPr>
      <w:r>
        <w:rPr>
          <w:rFonts w:ascii="Cambria" w:hAnsi="Cambria"/>
          <w:sz w:val="52"/>
          <w:szCs w:val="52"/>
        </w:rPr>
        <w:t xml:space="preserve">                  </w:t>
      </w:r>
    </w:p>
    <w:p w14:paraId="276FF36D" w14:textId="77777777" w:rsidR="005A05C7" w:rsidRDefault="005A05C7" w:rsidP="00DE4107">
      <w:pPr>
        <w:rPr>
          <w:rFonts w:ascii="Cambria" w:hAnsi="Cambria"/>
          <w:sz w:val="52"/>
          <w:szCs w:val="52"/>
        </w:rPr>
      </w:pPr>
    </w:p>
    <w:p w14:paraId="292CE999" w14:textId="08FA648F" w:rsidR="00DE4107" w:rsidRDefault="005A05C7" w:rsidP="00DE4107">
      <w:pPr>
        <w:rPr>
          <w:rFonts w:ascii="Cambria" w:hAnsi="Cambria"/>
          <w:b/>
          <w:color w:val="0B5294" w:themeColor="accent1" w:themeShade="BF"/>
          <w:sz w:val="56"/>
          <w:szCs w:val="56"/>
          <w14:textOutline w14:w="11112" w14:cap="flat" w14:cmpd="sng" w14:algn="ctr">
            <w14:solidFill>
              <w14:schemeClr w14:val="accent2"/>
            </w14:solidFill>
            <w14:prstDash w14:val="solid"/>
            <w14:round/>
          </w14:textOutline>
        </w:rPr>
      </w:pPr>
      <w:r>
        <w:rPr>
          <w:rFonts w:ascii="Cambria" w:hAnsi="Cambria"/>
          <w:sz w:val="52"/>
          <w:szCs w:val="52"/>
        </w:rPr>
        <w:t xml:space="preserve">               </w:t>
      </w:r>
      <w:r w:rsidR="00740949">
        <w:rPr>
          <w:rFonts w:ascii="Cambria" w:hAnsi="Cambria"/>
          <w:sz w:val="52"/>
          <w:szCs w:val="52"/>
        </w:rPr>
        <w:t xml:space="preserve">  </w:t>
      </w:r>
      <w:r w:rsidR="00DE4107" w:rsidRPr="00740949">
        <w:rPr>
          <w:rFonts w:ascii="Cambria" w:hAnsi="Cambria"/>
          <w:b/>
          <w:color w:val="0B5294" w:themeColor="accent1" w:themeShade="BF"/>
          <w:sz w:val="56"/>
          <w:szCs w:val="56"/>
          <w14:textOutline w14:w="11112" w14:cap="flat" w14:cmpd="sng" w14:algn="ctr">
            <w14:solidFill>
              <w14:schemeClr w14:val="accent2"/>
            </w14:solidFill>
            <w14:prstDash w14:val="solid"/>
            <w14:round/>
          </w14:textOutline>
        </w:rPr>
        <w:t>A weekend to Paris</w:t>
      </w:r>
    </w:p>
    <w:p w14:paraId="01C11B28" w14:textId="029740E7" w:rsidR="00740949" w:rsidRDefault="00740949" w:rsidP="00DE4107">
      <w:pPr>
        <w:rPr>
          <w:rFonts w:ascii="Cambria" w:hAnsi="Cambria"/>
          <w:b/>
          <w:color w:val="0B5294" w:themeColor="accent1" w:themeShade="BF"/>
          <w:sz w:val="56"/>
          <w:szCs w:val="56"/>
          <w14:textOutline w14:w="11112" w14:cap="flat" w14:cmpd="sng" w14:algn="ctr">
            <w14:solidFill>
              <w14:schemeClr w14:val="accent2"/>
            </w14:solidFill>
            <w14:prstDash w14:val="solid"/>
            <w14:round/>
          </w14:textOutline>
        </w:rPr>
      </w:pPr>
    </w:p>
    <w:p w14:paraId="4F2CCBC0" w14:textId="6EA560D9" w:rsidR="00740949" w:rsidRPr="00740949" w:rsidRDefault="005A05C7" w:rsidP="00DE4107">
      <w:pPr>
        <w:rPr>
          <w:rFonts w:ascii="Cambria" w:hAnsi="Cambria"/>
          <w:sz w:val="56"/>
          <w:szCs w:val="56"/>
        </w:rPr>
      </w:pPr>
      <w:r w:rsidRPr="005A05C7">
        <w:rPr>
          <w:noProof/>
        </w:rPr>
        <w:t xml:space="preserve"> </w:t>
      </w:r>
    </w:p>
    <w:p w14:paraId="11D7C867" w14:textId="3D1613E8" w:rsidR="00740949" w:rsidRDefault="00740949" w:rsidP="00DE4107">
      <w:pPr>
        <w:rPr>
          <w:noProof/>
        </w:rPr>
      </w:pPr>
    </w:p>
    <w:p w14:paraId="0EC3E685" w14:textId="77777777" w:rsidR="005A05C7" w:rsidRDefault="005A05C7" w:rsidP="00C5162D">
      <w:pPr>
        <w:rPr>
          <w:noProof/>
        </w:rPr>
      </w:pPr>
    </w:p>
    <w:p w14:paraId="144C3459" w14:textId="75A50D3B" w:rsidR="004D7D91" w:rsidRDefault="00AE2E9A" w:rsidP="00E62016">
      <w:pPr>
        <w:ind w:firstLine="720"/>
        <w:rPr>
          <w:sz w:val="40"/>
          <w:szCs w:val="40"/>
        </w:rPr>
      </w:pPr>
      <w:r>
        <w:rPr>
          <w:sz w:val="40"/>
          <w:szCs w:val="40"/>
        </w:rPr>
        <w:lastRenderedPageBreak/>
        <w:t>Hotel in</w:t>
      </w:r>
      <w:r w:rsidR="00CE2EA8" w:rsidRPr="004D7D91">
        <w:rPr>
          <w:sz w:val="40"/>
          <w:szCs w:val="40"/>
        </w:rPr>
        <w:t xml:space="preserve"> Paris</w:t>
      </w:r>
      <w:bookmarkEnd w:id="0"/>
      <w:r w:rsidR="00C5162D" w:rsidRPr="004D7D91">
        <w:rPr>
          <w:sz w:val="40"/>
          <w:szCs w:val="40"/>
        </w:rPr>
        <w:t xml:space="preserve">-Georgiana Elena </w:t>
      </w:r>
      <w:proofErr w:type="spellStart"/>
      <w:r w:rsidR="00C5162D" w:rsidRPr="004D7D91">
        <w:rPr>
          <w:sz w:val="40"/>
          <w:szCs w:val="40"/>
        </w:rPr>
        <w:t>Padure</w:t>
      </w:r>
      <w:proofErr w:type="spellEnd"/>
      <w:r w:rsidR="00C5162D" w:rsidRPr="004D7D91">
        <w:rPr>
          <w:sz w:val="40"/>
          <w:szCs w:val="40"/>
        </w:rPr>
        <w:t>-(</w:t>
      </w:r>
      <w:r w:rsidR="00FD4D23">
        <w:rPr>
          <w:sz w:val="40"/>
          <w:szCs w:val="40"/>
        </w:rPr>
        <w:t>1813446)</w:t>
      </w:r>
    </w:p>
    <w:p w14:paraId="7088246D" w14:textId="77552EEF" w:rsidR="00224729" w:rsidRPr="004D7D91" w:rsidRDefault="00626801" w:rsidP="00E62016">
      <w:pPr>
        <w:ind w:firstLine="720"/>
        <w:rPr>
          <w:sz w:val="40"/>
          <w:szCs w:val="40"/>
        </w:rPr>
      </w:pPr>
      <w:r>
        <w:t>Paris is one of the cities I would love to visit. After spending 3 days in the amazing city last week, I came to know what all the fuss was about.</w:t>
      </w:r>
      <w:r w:rsidR="00224729">
        <w:t xml:space="preserve"> </w:t>
      </w:r>
      <w:r>
        <w:t>We caught a midnight flight from London Airport and arrived in Paris at noon (time to time). I knew Paris was very close, but I didn't realize the flight was only an hour away - it was faster for me to travel to Paris than to travel to Harrogate! While we were on an airplane flight at ten o'clock, there were two people beside us drinking a full bottle of champagne and some beer, telling people that they were going to the Eiffel Tower tomorrow night - a special offer card.</w:t>
      </w:r>
      <w:r w:rsidR="00E62016" w:rsidRPr="00E62016">
        <w:t xml:space="preserve"> </w:t>
      </w:r>
      <w:r w:rsidR="00E62016">
        <w:rPr>
          <w:noProof/>
        </w:rPr>
        <w:drawing>
          <wp:inline distT="0" distB="0" distL="0" distR="0" wp14:anchorId="7F9FF396" wp14:editId="03C33CD6">
            <wp:extent cx="5943600" cy="3340100"/>
            <wp:effectExtent l="0" t="0" r="0" b="0"/>
            <wp:docPr id="17" name="Picture 17" descr="Imagini pentru Harrog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ini pentru Harroga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7C35571D" w14:textId="77777777" w:rsidR="00E62016" w:rsidRDefault="00E62016" w:rsidP="00E62016">
      <w:pPr>
        <w:ind w:firstLine="720"/>
      </w:pPr>
    </w:p>
    <w:p w14:paraId="74023001" w14:textId="7401981C" w:rsidR="00626801" w:rsidRDefault="00626801" w:rsidP="00E62016">
      <w:pPr>
        <w:ind w:firstLine="720"/>
      </w:pPr>
      <w:r>
        <w:t xml:space="preserve">After landing, we took the train from the airport to the city. The trains and meters were really easy to </w:t>
      </w:r>
      <w:proofErr w:type="gramStart"/>
      <w:r>
        <w:t>drive</w:t>
      </w:r>
      <w:proofErr w:type="gramEnd"/>
      <w:r>
        <w:t xml:space="preserve"> and it didn't take too long to get our wheels. Although admittedly, Eli led and told me where to go and where the trains should go, but if I hadn't been selected by an organized travel buddy like this, I'm sure I'd be fine. We bought a 10-day </w:t>
      </w:r>
      <w:r>
        <w:lastRenderedPageBreak/>
        <w:t xml:space="preserve">ticket for the Metro (which </w:t>
      </w:r>
      <w:proofErr w:type="gramStart"/>
      <w:r>
        <w:t>actually came</w:t>
      </w:r>
      <w:proofErr w:type="gramEnd"/>
      <w:r>
        <w:t xml:space="preserve"> as a 10-day ticket), which is the best choice for many trips and cost us 14.50 euros.</w:t>
      </w:r>
    </w:p>
    <w:p w14:paraId="12F886E9" w14:textId="29974807" w:rsidR="00626801" w:rsidRDefault="00626801" w:rsidP="00E62016">
      <w:pPr>
        <w:ind w:firstLine="720"/>
      </w:pPr>
      <w:r>
        <w:t>Paris was emerging 30 degrees throughout the journey, and with no space for a hot metro station on the Hot Wave, we decided to board a boat on the river bank. '</w:t>
      </w:r>
      <w:proofErr w:type="spellStart"/>
      <w:r>
        <w:t>Batobes</w:t>
      </w:r>
      <w:proofErr w:type="spellEnd"/>
      <w:r>
        <w:t>' is a boat shuttle service that travels to various tourist destinations, including Notre Dame, The Louvre, Champs ELC and more along the Seine River</w:t>
      </w:r>
      <w:r w:rsidR="001E3705">
        <w:t xml:space="preserve"> (Ayers, 2004)</w:t>
      </w:r>
      <w:r>
        <w:t xml:space="preserve">. The boat is 19 euros for a two-day unlimited trip which is </w:t>
      </w:r>
      <w:proofErr w:type="gramStart"/>
      <w:r>
        <w:t>pretty reasonable</w:t>
      </w:r>
      <w:proofErr w:type="gramEnd"/>
      <w:r>
        <w:t xml:space="preserve"> considering how far it goes. I got on the boat in Seine and saw the beautiful French architecture</w:t>
      </w:r>
      <w:r w:rsidR="007E3E75">
        <w:t>.</w:t>
      </w:r>
    </w:p>
    <w:p w14:paraId="71C45E5C" w14:textId="77777777" w:rsidR="00626801" w:rsidRDefault="00626801" w:rsidP="00C5162D"/>
    <w:p w14:paraId="47C54C2A" w14:textId="72573E92" w:rsidR="00224729" w:rsidRDefault="00626801" w:rsidP="00E62016">
      <w:pPr>
        <w:ind w:firstLine="720"/>
      </w:pPr>
      <w:r>
        <w:t>Where we stayed:</w:t>
      </w:r>
      <w:r w:rsidR="00224729">
        <w:t xml:space="preserve"> </w:t>
      </w:r>
      <w:r>
        <w:t xml:space="preserve">A stunning boutique hotel in </w:t>
      </w:r>
      <w:r w:rsidR="00224729" w:rsidRPr="00FF7E9A">
        <w:t>Rue Lauriston</w:t>
      </w:r>
      <w:r w:rsidR="00224729" w:rsidRPr="00224729">
        <w:t xml:space="preserve"> </w:t>
      </w:r>
      <w:r w:rsidR="00224729">
        <w:t xml:space="preserve">named </w:t>
      </w:r>
      <w:r w:rsidR="00224729" w:rsidRPr="00224729">
        <w:t xml:space="preserve">Radisson Blu Le </w:t>
      </w:r>
      <w:proofErr w:type="spellStart"/>
      <w:r w:rsidR="00224729" w:rsidRPr="00224729">
        <w:t>Dokhans</w:t>
      </w:r>
      <w:proofErr w:type="spellEnd"/>
      <w:r>
        <w:t>. This hotel is inhabited by eighteenth-century residents and the original old-school Parisian beauty carved in Picasso and Matisse. The elevator was even Louis Vuitton's trunk</w:t>
      </w:r>
      <w:r w:rsidR="003038DE">
        <w:t xml:space="preserve"> (Blackmore, 2003)</w:t>
      </w:r>
      <w:r>
        <w:t>.</w:t>
      </w:r>
      <w:r w:rsidR="00224729">
        <w:t xml:space="preserve"> </w:t>
      </w:r>
      <w:r>
        <w:t xml:space="preserve">This hotel is so beautiful that there is no other way to describe it, its location is </w:t>
      </w:r>
      <w:proofErr w:type="gramStart"/>
      <w:r>
        <w:t>amazing</w:t>
      </w:r>
      <w:proofErr w:type="gramEnd"/>
      <w:r>
        <w:t xml:space="preserve"> and you think you will be back at the entrance. I like it, I love the romance and glamor that the hotel brings to the bucket load. Our house is small but well equipped, the whole hotel was </w:t>
      </w:r>
      <w:proofErr w:type="gramStart"/>
      <w:r>
        <w:t>small</w:t>
      </w:r>
      <w:proofErr w:type="gramEnd"/>
      <w:r>
        <w:t xml:space="preserve"> but I don't really mind.</w:t>
      </w:r>
    </w:p>
    <w:p w14:paraId="41AC2723" w14:textId="23430188" w:rsidR="002E6CBF" w:rsidRDefault="002E6CBF" w:rsidP="00C5162D">
      <w:r w:rsidRPr="002E6CBF">
        <w:rPr>
          <w:noProof/>
        </w:rPr>
        <w:lastRenderedPageBreak/>
        <w:drawing>
          <wp:inline distT="0" distB="0" distL="0" distR="0" wp14:anchorId="61660198" wp14:editId="3165B8B7">
            <wp:extent cx="5486400" cy="36593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01186" cy="3669220"/>
                    </a:xfrm>
                    <a:prstGeom prst="rect">
                      <a:avLst/>
                    </a:prstGeom>
                  </pic:spPr>
                </pic:pic>
              </a:graphicData>
            </a:graphic>
          </wp:inline>
        </w:drawing>
      </w:r>
    </w:p>
    <w:p w14:paraId="5C9E8A9B" w14:textId="24B1C7CE" w:rsidR="002E6CBF" w:rsidRDefault="002E6CBF" w:rsidP="00C5162D">
      <w:r>
        <w:t>Source: (Booking.com, 2019).</w:t>
      </w:r>
    </w:p>
    <w:p w14:paraId="0DEA4676" w14:textId="4139DFBB" w:rsidR="00626801" w:rsidRDefault="00626801" w:rsidP="00E51BA9">
      <w:pPr>
        <w:ind w:firstLine="720"/>
      </w:pPr>
      <w:r>
        <w:t>We stayed two nights and had a bed and breakfast. Breakfast is a choice of mini pastries and coffee / tea and a juice. The breakfast room in which it was served is wonderful but there is nothing to shout at the breakfast itself. I had a cafe / patisserie recommending a local consultant's place to those who were not there to get a breakfast around the Trocadero and walk to one of the cafes where we found croissant nuts for dying.</w:t>
      </w:r>
    </w:p>
    <w:p w14:paraId="68FEB18E" w14:textId="1F0BA844" w:rsidR="00E62016" w:rsidRDefault="00E62016" w:rsidP="00E62016">
      <w:r>
        <w:rPr>
          <w:noProof/>
        </w:rPr>
        <w:drawing>
          <wp:inline distT="0" distB="0" distL="0" distR="0" wp14:anchorId="2CA063C1" wp14:editId="51C53DA6">
            <wp:extent cx="2556234" cy="1704975"/>
            <wp:effectExtent l="0" t="0" r="0" b="0"/>
            <wp:docPr id="15" name="Picture 15" descr="Imagini pentru Radisson Blu Le Dokh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ini pentru Radisson Blu Le Dokha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65350" cy="1711055"/>
                    </a:xfrm>
                    <a:prstGeom prst="rect">
                      <a:avLst/>
                    </a:prstGeom>
                    <a:noFill/>
                    <a:ln>
                      <a:noFill/>
                    </a:ln>
                  </pic:spPr>
                </pic:pic>
              </a:graphicData>
            </a:graphic>
          </wp:inline>
        </w:drawing>
      </w:r>
      <w:r>
        <w:rPr>
          <w:noProof/>
        </w:rPr>
        <w:t xml:space="preserve">               </w:t>
      </w:r>
      <w:r w:rsidRPr="00E62016">
        <w:rPr>
          <w:noProof/>
        </w:rPr>
        <w:t xml:space="preserve"> </w:t>
      </w:r>
      <w:r>
        <w:rPr>
          <w:noProof/>
        </w:rPr>
        <w:drawing>
          <wp:inline distT="0" distB="0" distL="0" distR="0" wp14:anchorId="4F675E81" wp14:editId="38F1C509">
            <wp:extent cx="2571750" cy="1710315"/>
            <wp:effectExtent l="0" t="0" r="0" b="4445"/>
            <wp:docPr id="16" name="Picture 16" descr="Imagini pentru Radisson Blu Le Dokh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Radisson Blu Le Dokhan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79556" cy="1715506"/>
                    </a:xfrm>
                    <a:prstGeom prst="rect">
                      <a:avLst/>
                    </a:prstGeom>
                    <a:noFill/>
                    <a:ln>
                      <a:noFill/>
                    </a:ln>
                  </pic:spPr>
                </pic:pic>
              </a:graphicData>
            </a:graphic>
          </wp:inline>
        </w:drawing>
      </w:r>
    </w:p>
    <w:p w14:paraId="435843BC" w14:textId="77777777" w:rsidR="00E62016" w:rsidRDefault="00E62016" w:rsidP="00C5162D"/>
    <w:p w14:paraId="7B38EC5D" w14:textId="58C97347" w:rsidR="004C0FFD" w:rsidRDefault="00E62016" w:rsidP="00C5162D">
      <w:r>
        <w:rPr>
          <w:noProof/>
        </w:rPr>
        <w:lastRenderedPageBreak/>
        <w:drawing>
          <wp:inline distT="0" distB="0" distL="0" distR="0" wp14:anchorId="1726466B" wp14:editId="4EA85A54">
            <wp:extent cx="5942771" cy="3254375"/>
            <wp:effectExtent l="0" t="0" r="1270" b="3175"/>
            <wp:docPr id="4" name="Picture 4" descr="Imagini pentru Radisson Blu Le Dokh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ini pentru Radisson Blu Le Dokha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53283" cy="3260131"/>
                    </a:xfrm>
                    <a:prstGeom prst="rect">
                      <a:avLst/>
                    </a:prstGeom>
                    <a:noFill/>
                    <a:ln>
                      <a:noFill/>
                    </a:ln>
                  </pic:spPr>
                </pic:pic>
              </a:graphicData>
            </a:graphic>
          </wp:inline>
        </w:drawing>
      </w:r>
    </w:p>
    <w:p w14:paraId="4F720CE5" w14:textId="77777777" w:rsidR="004D7D91" w:rsidRDefault="004D7D91" w:rsidP="00C5162D">
      <w:bookmarkStart w:id="1" w:name="_Toc17477922"/>
    </w:p>
    <w:p w14:paraId="05F3CD50" w14:textId="77777777" w:rsidR="004D7D91" w:rsidRDefault="004D7D91" w:rsidP="00C5162D"/>
    <w:p w14:paraId="383E247E" w14:textId="77777777" w:rsidR="004D7D91" w:rsidRDefault="004D7D91" w:rsidP="00C5162D"/>
    <w:p w14:paraId="0983BD4F" w14:textId="7F7581BB" w:rsidR="004C0FFD" w:rsidRPr="004D7D91" w:rsidRDefault="004C0FFD" w:rsidP="00C5162D">
      <w:pPr>
        <w:rPr>
          <w:sz w:val="40"/>
          <w:szCs w:val="40"/>
        </w:rPr>
      </w:pPr>
      <w:r w:rsidRPr="004D7D91">
        <w:rPr>
          <w:sz w:val="40"/>
          <w:szCs w:val="40"/>
        </w:rPr>
        <w:t xml:space="preserve">Food </w:t>
      </w:r>
      <w:r w:rsidR="00AE2E9A">
        <w:rPr>
          <w:sz w:val="40"/>
          <w:szCs w:val="40"/>
        </w:rPr>
        <w:t xml:space="preserve">in </w:t>
      </w:r>
      <w:r w:rsidRPr="004D7D91">
        <w:rPr>
          <w:sz w:val="40"/>
          <w:szCs w:val="40"/>
        </w:rPr>
        <w:t>Paris</w:t>
      </w:r>
      <w:bookmarkEnd w:id="1"/>
      <w:r w:rsidR="007B6930">
        <w:rPr>
          <w:sz w:val="40"/>
          <w:szCs w:val="40"/>
        </w:rPr>
        <w:t>-</w:t>
      </w:r>
      <w:proofErr w:type="spellStart"/>
      <w:r w:rsidR="007B6930">
        <w:rPr>
          <w:sz w:val="40"/>
          <w:szCs w:val="40"/>
        </w:rPr>
        <w:t>Ioan</w:t>
      </w:r>
      <w:proofErr w:type="spellEnd"/>
      <w:r w:rsidR="007B6930">
        <w:rPr>
          <w:sz w:val="40"/>
          <w:szCs w:val="40"/>
        </w:rPr>
        <w:t xml:space="preserve"> </w:t>
      </w:r>
      <w:proofErr w:type="gramStart"/>
      <w:r w:rsidR="007B6930">
        <w:rPr>
          <w:sz w:val="40"/>
          <w:szCs w:val="40"/>
        </w:rPr>
        <w:t>Popa(</w:t>
      </w:r>
      <w:proofErr w:type="gramEnd"/>
      <w:r w:rsidR="007B6930">
        <w:rPr>
          <w:sz w:val="40"/>
          <w:szCs w:val="40"/>
        </w:rPr>
        <w:t>1813739)</w:t>
      </w:r>
    </w:p>
    <w:p w14:paraId="35773121" w14:textId="77777777" w:rsidR="000A2265" w:rsidRPr="000A2265" w:rsidRDefault="000A2265" w:rsidP="00C5162D">
      <w:r w:rsidRPr="000A2265">
        <w:t>Places we ate:</w:t>
      </w:r>
    </w:p>
    <w:p w14:paraId="08E1F8F6" w14:textId="344EFBD9" w:rsidR="00894CC8" w:rsidRDefault="00FD5FAE" w:rsidP="00C5162D">
      <w:r w:rsidRPr="00FD5FAE">
        <w:rPr>
          <w:b/>
          <w:bCs/>
        </w:rPr>
        <w:t>Le Coq</w:t>
      </w:r>
      <w:r>
        <w:rPr>
          <w:b/>
          <w:bCs/>
        </w:rPr>
        <w:t>:</w:t>
      </w:r>
      <w:r w:rsidR="00894CC8">
        <w:t xml:space="preserve"> This restaurant is in the Trocadero area, close to the Metro departure by road. It makes the most amazing sticks and fries! We have a tuna tartare for starter which is delicious. The steak is truly one of the best steaks I have ever eaten, which you want for dinner time</w:t>
      </w:r>
      <w:r w:rsidR="003038DE">
        <w:t xml:space="preserve"> (Daniel, 2010).</w:t>
      </w:r>
    </w:p>
    <w:p w14:paraId="55208B59" w14:textId="0C60059B" w:rsidR="00E51BA9" w:rsidRPr="00FD5FAE" w:rsidRDefault="00E51BA9" w:rsidP="00C5162D">
      <w:pPr>
        <w:rPr>
          <w:b/>
          <w:bCs/>
        </w:rPr>
      </w:pPr>
      <w:r>
        <w:rPr>
          <w:b/>
          <w:bCs/>
          <w:iCs w:val="0"/>
          <w:noProof/>
        </w:rPr>
        <w:lastRenderedPageBreak/>
        <w:drawing>
          <wp:inline distT="0" distB="0" distL="0" distR="0" wp14:anchorId="2C6DEFE7" wp14:editId="37E5588E">
            <wp:extent cx="2619375" cy="1743075"/>
            <wp:effectExtent l="0" t="0" r="9525" b="9525"/>
            <wp:docPr id="18" name="Picture 18" descr="C:\Users\Virzob\AppData\Local\Microsoft\Windows\INetCache\Content.MSO\24265D0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Virzob\AppData\Local\Microsoft\Windows\INetCache\Content.MSO\24265D09.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r w:rsidR="008E39C3" w:rsidRPr="008E39C3">
        <w:rPr>
          <w:noProof/>
        </w:rPr>
        <w:t xml:space="preserve"> </w:t>
      </w:r>
      <w:r w:rsidR="008E39C3">
        <w:rPr>
          <w:noProof/>
        </w:rPr>
        <w:drawing>
          <wp:inline distT="0" distB="0" distL="0" distR="0" wp14:anchorId="58C62974" wp14:editId="6AFCB026">
            <wp:extent cx="3105150" cy="1744530"/>
            <wp:effectExtent l="0" t="0" r="0" b="8255"/>
            <wp:docPr id="19" name="Picture 19" descr="Imagini pentru Cafe Du Trocad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Cafe Du Trocadero"/>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13509" cy="1749226"/>
                    </a:xfrm>
                    <a:prstGeom prst="rect">
                      <a:avLst/>
                    </a:prstGeom>
                    <a:noFill/>
                    <a:ln>
                      <a:noFill/>
                    </a:ln>
                  </pic:spPr>
                </pic:pic>
              </a:graphicData>
            </a:graphic>
          </wp:inline>
        </w:drawing>
      </w:r>
    </w:p>
    <w:p w14:paraId="2E17CC60" w14:textId="48740E6B" w:rsidR="00894CC8" w:rsidRPr="006E1EAA" w:rsidRDefault="006E1EAA" w:rsidP="00C5162D">
      <w:pPr>
        <w:rPr>
          <w:b/>
          <w:bCs/>
        </w:rPr>
      </w:pPr>
      <w:r w:rsidRPr="00FD5FAE">
        <w:rPr>
          <w:b/>
          <w:bCs/>
        </w:rPr>
        <w:t>Cafe Du Trocadero</w:t>
      </w:r>
      <w:r>
        <w:rPr>
          <w:b/>
          <w:bCs/>
        </w:rPr>
        <w:t xml:space="preserve">: </w:t>
      </w:r>
      <w:r w:rsidR="00894CC8">
        <w:t>One of my favorite cafes, I want to visit the place again and again. Think Parisian in every way. The most amazing salad, a huge part of which I smoked salmon. This cafe is the perfect hangout of Parisians in the eyes of the Eiffel Tower and surrounded by Parisians is the right culture</w:t>
      </w:r>
      <w:r w:rsidR="000650DC">
        <w:t xml:space="preserve"> (Fallon, 2008)</w:t>
      </w:r>
      <w:r w:rsidR="00894CC8">
        <w:t>. The food was also delicious which was a plus!</w:t>
      </w:r>
    </w:p>
    <w:p w14:paraId="22919D9F" w14:textId="3A13E2CA" w:rsidR="00894CC8" w:rsidRDefault="006E1EAA" w:rsidP="00C5162D">
      <w:r w:rsidRPr="00FD5FAE">
        <w:rPr>
          <w:b/>
          <w:bCs/>
        </w:rPr>
        <w:t>Renaissance Paris Le Parc Trocadero</w:t>
      </w:r>
      <w:r>
        <w:rPr>
          <w:b/>
          <w:bCs/>
        </w:rPr>
        <w:t>:</w:t>
      </w:r>
      <w:r>
        <w:t xml:space="preserve"> </w:t>
      </w:r>
      <w:r w:rsidR="00894CC8">
        <w:t xml:space="preserve">This hotel is close to our hotel and has a great garden where you can have dinner. The garden is </w:t>
      </w:r>
      <w:proofErr w:type="gramStart"/>
      <w:r w:rsidR="00894CC8">
        <w:t>sparkling</w:t>
      </w:r>
      <w:proofErr w:type="gramEnd"/>
      <w:r w:rsidR="00894CC8">
        <w:t xml:space="preserve"> and the food is probably the best testing of all the holidays</w:t>
      </w:r>
      <w:r w:rsidR="000650DC">
        <w:t xml:space="preserve"> (Spalding, 2011)</w:t>
      </w:r>
      <w:r w:rsidR="00894CC8">
        <w:t xml:space="preserve">. The dish was well thought out and full of flavors. </w:t>
      </w:r>
      <w:proofErr w:type="gramStart"/>
      <w:r w:rsidR="00894CC8">
        <w:t>Oh</w:t>
      </w:r>
      <w:proofErr w:type="gramEnd"/>
      <w:r w:rsidR="00894CC8">
        <w:t xml:space="preserve"> and the hotel looks great too if you plan on traveling to Paris, on my next trip I think it would definitely be a candidate for a good stay.</w:t>
      </w:r>
    </w:p>
    <w:p w14:paraId="672FFAE8" w14:textId="28CE8961" w:rsidR="00894CC8" w:rsidRPr="006E1EAA" w:rsidRDefault="006E1EAA" w:rsidP="00C5162D">
      <w:pPr>
        <w:rPr>
          <w:b/>
          <w:bCs/>
        </w:rPr>
      </w:pPr>
      <w:proofErr w:type="spellStart"/>
      <w:r w:rsidRPr="00FD5FAE">
        <w:rPr>
          <w:b/>
          <w:bCs/>
        </w:rPr>
        <w:t>Laduree</w:t>
      </w:r>
      <w:proofErr w:type="spellEnd"/>
      <w:r w:rsidRPr="00FD5FAE">
        <w:rPr>
          <w:b/>
          <w:bCs/>
        </w:rPr>
        <w:t xml:space="preserve"> for Macaroons</w:t>
      </w:r>
      <w:r>
        <w:rPr>
          <w:b/>
          <w:bCs/>
        </w:rPr>
        <w:t xml:space="preserve">: </w:t>
      </w:r>
      <w:r w:rsidR="00894CC8">
        <w:t xml:space="preserve">Paris is </w:t>
      </w:r>
      <w:proofErr w:type="gramStart"/>
      <w:r w:rsidR="00894CC8">
        <w:t>definitely the</w:t>
      </w:r>
      <w:proofErr w:type="gramEnd"/>
      <w:r w:rsidR="00894CC8">
        <w:t xml:space="preserve"> best place to get macarons. Nothing really beating. The Champ Ellis shop is very nice and if you can deal with the rows, it is very important. I like macarons more than anything else so that's my dream of a ladder.</w:t>
      </w:r>
    </w:p>
    <w:p w14:paraId="36B98447" w14:textId="3CA877E8" w:rsidR="00894CC8" w:rsidRDefault="006E1EAA" w:rsidP="00C5162D">
      <w:r w:rsidRPr="00FD5FAE">
        <w:rPr>
          <w:b/>
          <w:bCs/>
        </w:rPr>
        <w:t>Bobs juice bar</w:t>
      </w:r>
      <w:r>
        <w:rPr>
          <w:b/>
          <w:bCs/>
        </w:rPr>
        <w:t xml:space="preserve">: </w:t>
      </w:r>
      <w:r w:rsidR="00894CC8">
        <w:t xml:space="preserve">Macarons, sticks, wines and lots of wine to talk about. I really let myself enjoy Paris without having to worry too much about the healthier aspects of eating food on my journey. It's amazing to eat almost anything and enjoy all the Parisian food! </w:t>
      </w:r>
      <w:proofErr w:type="gramStart"/>
      <w:r w:rsidR="00894CC8">
        <w:t>So</w:t>
      </w:r>
      <w:proofErr w:type="gramEnd"/>
      <w:r w:rsidR="00894CC8">
        <w:t xml:space="preserve"> </w:t>
      </w:r>
      <w:r>
        <w:t>we</w:t>
      </w:r>
      <w:r w:rsidR="00894CC8">
        <w:t xml:space="preserve"> decided that while in Paris I was going to figure out what to offer the healthy eating scene</w:t>
      </w:r>
      <w:r w:rsidR="000650DC">
        <w:t xml:space="preserve"> (</w:t>
      </w:r>
      <w:proofErr w:type="spellStart"/>
      <w:r w:rsidR="000650DC">
        <w:t>Higonnet</w:t>
      </w:r>
      <w:proofErr w:type="spellEnd"/>
      <w:r w:rsidR="000650DC">
        <w:t>, 2009).</w:t>
      </w:r>
    </w:p>
    <w:p w14:paraId="260CE350" w14:textId="1B063D7F" w:rsidR="008E39C3" w:rsidRDefault="008E39C3" w:rsidP="00C5162D">
      <w:r>
        <w:rPr>
          <w:iCs w:val="0"/>
          <w:noProof/>
        </w:rPr>
        <w:lastRenderedPageBreak/>
        <w:drawing>
          <wp:inline distT="0" distB="0" distL="0" distR="0" wp14:anchorId="3E024114" wp14:editId="6EDAEB91">
            <wp:extent cx="2619375" cy="1743075"/>
            <wp:effectExtent l="0" t="0" r="9525" b="9525"/>
            <wp:docPr id="21" name="Picture 21" descr="C:\Users\Virzob\AppData\Local\Microsoft\Windows\INetCache\Content.MSO\F0F742B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Virzob\AppData\Local\Microsoft\Windows\INetCache\Content.MSO\F0F742BB.tm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r w:rsidRPr="008E39C3">
        <w:t xml:space="preserve"> </w:t>
      </w:r>
      <w:r>
        <w:rPr>
          <w:noProof/>
        </w:rPr>
        <w:drawing>
          <wp:inline distT="0" distB="0" distL="0" distR="0" wp14:anchorId="22EA1977" wp14:editId="5F2804A1">
            <wp:extent cx="3143250" cy="1768078"/>
            <wp:effectExtent l="0" t="0" r="0" b="3810"/>
            <wp:docPr id="22" name="Picture 22" descr="Imagini pentru french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magini pentru french foo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72198" cy="1784361"/>
                    </a:xfrm>
                    <a:prstGeom prst="rect">
                      <a:avLst/>
                    </a:prstGeom>
                    <a:noFill/>
                    <a:ln>
                      <a:noFill/>
                    </a:ln>
                  </pic:spPr>
                </pic:pic>
              </a:graphicData>
            </a:graphic>
          </wp:inline>
        </w:drawing>
      </w:r>
    </w:p>
    <w:p w14:paraId="0BA9D11B" w14:textId="77777777" w:rsidR="00122340" w:rsidRPr="006E1EAA" w:rsidRDefault="00122340" w:rsidP="00C5162D">
      <w:pPr>
        <w:rPr>
          <w:b/>
          <w:bCs/>
        </w:rPr>
      </w:pPr>
    </w:p>
    <w:p w14:paraId="4AC4F5FA" w14:textId="1D467227" w:rsidR="00894CC8" w:rsidRDefault="00894CC8" w:rsidP="00C5162D">
      <w:r>
        <w:t xml:space="preserve">We only had two days in </w:t>
      </w:r>
      <w:proofErr w:type="gramStart"/>
      <w:r>
        <w:t>Paris</w:t>
      </w:r>
      <w:proofErr w:type="gramEnd"/>
      <w:r>
        <w:t xml:space="preserve"> so time was limited so I decided on the Bob's Juice Bar which I recommend on a number of occasions here that it doesn't seem like it needs. On the last day on the Eurostar catch we stopped at Bob's, a small juice bar on a small street. It is said to be filled with people who eat what looks like a healthy breakfast. I go pick myself up with a green smoothie and a vegetarian salad. Both are delicious! Although this small bob bar juice seems to be very popular so if you want to explore the healthiest part of Paris, make sure you come here in Paris or anywhere else as a dose for your vegetables.</w:t>
      </w:r>
    </w:p>
    <w:p w14:paraId="3295F798" w14:textId="6056FD72" w:rsidR="008E39C3" w:rsidRDefault="008E39C3" w:rsidP="00C5162D">
      <w:r>
        <w:rPr>
          <w:noProof/>
        </w:rPr>
        <w:drawing>
          <wp:inline distT="0" distB="0" distL="0" distR="0" wp14:anchorId="0445E30C" wp14:editId="0FB26D22">
            <wp:extent cx="5791200" cy="2176774"/>
            <wp:effectExtent l="0" t="0" r="0" b="0"/>
            <wp:docPr id="26" name="Picture 26" descr="Imagini pentru french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ini pentru french foo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06393" cy="2182485"/>
                    </a:xfrm>
                    <a:prstGeom prst="rect">
                      <a:avLst/>
                    </a:prstGeom>
                    <a:ln>
                      <a:noFill/>
                    </a:ln>
                    <a:effectLst>
                      <a:softEdge rad="112500"/>
                    </a:effectLst>
                  </pic:spPr>
                </pic:pic>
              </a:graphicData>
            </a:graphic>
          </wp:inline>
        </w:drawing>
      </w:r>
    </w:p>
    <w:p w14:paraId="05B8C9BE" w14:textId="77777777" w:rsidR="004C0FFD" w:rsidRDefault="004C0FFD" w:rsidP="00C5162D"/>
    <w:p w14:paraId="0B073DAB" w14:textId="794A5694" w:rsidR="004C0FFD" w:rsidRPr="004D7D91" w:rsidRDefault="004C0FFD" w:rsidP="00C5162D">
      <w:pPr>
        <w:rPr>
          <w:sz w:val="40"/>
          <w:szCs w:val="40"/>
        </w:rPr>
      </w:pPr>
      <w:bookmarkStart w:id="2" w:name="_Toc17477923"/>
      <w:r w:rsidRPr="004D7D91">
        <w:rPr>
          <w:sz w:val="40"/>
          <w:szCs w:val="40"/>
        </w:rPr>
        <w:t xml:space="preserve">Activities </w:t>
      </w:r>
      <w:bookmarkEnd w:id="2"/>
      <w:r w:rsidR="001D4F79">
        <w:rPr>
          <w:sz w:val="40"/>
          <w:szCs w:val="40"/>
        </w:rPr>
        <w:t>I’ve joined</w:t>
      </w:r>
      <w:r w:rsidR="004D7D91">
        <w:rPr>
          <w:sz w:val="40"/>
          <w:szCs w:val="40"/>
        </w:rPr>
        <w:t xml:space="preserve">-Maria </w:t>
      </w:r>
      <w:proofErr w:type="spellStart"/>
      <w:r w:rsidR="004D7D91">
        <w:rPr>
          <w:sz w:val="40"/>
          <w:szCs w:val="40"/>
        </w:rPr>
        <w:t>Patrut</w:t>
      </w:r>
      <w:proofErr w:type="spellEnd"/>
      <w:r w:rsidR="004D7D91">
        <w:rPr>
          <w:sz w:val="40"/>
          <w:szCs w:val="40"/>
        </w:rPr>
        <w:t>(1812610)</w:t>
      </w:r>
    </w:p>
    <w:p w14:paraId="4D71EB25" w14:textId="77777777" w:rsidR="008C0120" w:rsidRDefault="008C0120" w:rsidP="00703098">
      <w:pPr>
        <w:ind w:firstLine="720"/>
      </w:pPr>
      <w:r>
        <w:lastRenderedPageBreak/>
        <w:t xml:space="preserve">Paris, in the Trocadero region which is one of my favorite parts of Paris. The place itself is all the tourist </w:t>
      </w:r>
      <w:r w:rsidR="00A63E8D">
        <w:t>parts</w:t>
      </w:r>
      <w:r>
        <w:t xml:space="preserve">, just as it is right next to the </w:t>
      </w:r>
      <w:r w:rsidR="00122340" w:rsidRPr="00213C76">
        <w:t>Champ Elysees and the Arc de Triomphe</w:t>
      </w:r>
      <w:r>
        <w:t xml:space="preserve"> and right next to the Trocadero Metro Station and the Jardins du </w:t>
      </w:r>
      <w:proofErr w:type="gramStart"/>
      <w:r>
        <w:t>Trocadero .</w:t>
      </w:r>
      <w:proofErr w:type="gramEnd"/>
      <w:r>
        <w:t xml:space="preserve"> However, once you move away from the tourist attraction and further afield on the Trocadero hill, you will find yourself immersed in the Parisian culture. This place is a very rich area of ​​Paris that is perfect for people to visit, design clothing and eat.</w:t>
      </w:r>
    </w:p>
    <w:p w14:paraId="5861A053" w14:textId="3BC30B3F" w:rsidR="00190060" w:rsidRDefault="00190060" w:rsidP="00C5162D">
      <w:r>
        <w:rPr>
          <w:noProof/>
        </w:rPr>
        <w:drawing>
          <wp:inline distT="0" distB="0" distL="0" distR="0" wp14:anchorId="1EFAC140" wp14:editId="1EDBA3CF">
            <wp:extent cx="5772150" cy="2847975"/>
            <wp:effectExtent l="0" t="0" r="0" b="9525"/>
            <wp:docPr id="7" name="Picture 7" descr="Imagini pentru Trocadero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Trocadero pari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83046" cy="2853351"/>
                    </a:xfrm>
                    <a:prstGeom prst="rect">
                      <a:avLst/>
                    </a:prstGeom>
                    <a:noFill/>
                    <a:ln>
                      <a:noFill/>
                    </a:ln>
                  </pic:spPr>
                </pic:pic>
              </a:graphicData>
            </a:graphic>
          </wp:inline>
        </w:drawing>
      </w:r>
    </w:p>
    <w:p w14:paraId="396A8508" w14:textId="181752BC" w:rsidR="003E2936" w:rsidRDefault="00190060" w:rsidP="00C5162D">
      <w:r>
        <w:t>Source: (123rf.com ,2019)</w:t>
      </w:r>
    </w:p>
    <w:p w14:paraId="2656D478" w14:textId="0F10D8FC" w:rsidR="008C0120" w:rsidRDefault="008C0120" w:rsidP="00703098">
      <w:pPr>
        <w:ind w:firstLine="720"/>
      </w:pPr>
      <w:r>
        <w:t xml:space="preserve">We jumped on the Eiffel Tower and headed down to Notre Dame, the fourth degree of Paris, the middle-class Catholic. The cathedral </w:t>
      </w:r>
      <w:proofErr w:type="gramStart"/>
      <w:r>
        <w:t>is located in</w:t>
      </w:r>
      <w:proofErr w:type="gramEnd"/>
      <w:r>
        <w:t xml:space="preserve"> a square, which, to the surprise of tourists, performers and parishioners, is great to see. But the alignment for get inside the Notre Dame is gone forever, so we've chosen to appreciate the view from the outside. The next stop for the </w:t>
      </w:r>
      <w:proofErr w:type="spellStart"/>
      <w:r>
        <w:t>Batobos</w:t>
      </w:r>
      <w:proofErr w:type="spellEnd"/>
      <w:r>
        <w:t xml:space="preserve"> was the Jardin des </w:t>
      </w:r>
      <w:proofErr w:type="spellStart"/>
      <w:r>
        <w:t>Plantes</w:t>
      </w:r>
      <w:proofErr w:type="spellEnd"/>
      <w:r>
        <w:t>, a large botanical garden on the river bank. This time around 7pm and lots of people were sitting on the sidewalk and enjoying some beer along the way</w:t>
      </w:r>
      <w:r w:rsidR="00496ACB">
        <w:t xml:space="preserve"> (</w:t>
      </w:r>
      <w:proofErr w:type="spellStart"/>
      <w:r w:rsidR="00496ACB">
        <w:t>McConnachie</w:t>
      </w:r>
      <w:proofErr w:type="spellEnd"/>
      <w:r w:rsidR="00496ACB">
        <w:t>, 2003).</w:t>
      </w:r>
    </w:p>
    <w:p w14:paraId="11F1D03F" w14:textId="79643916" w:rsidR="003E2936" w:rsidRDefault="00703098" w:rsidP="00C5162D">
      <w:r>
        <w:rPr>
          <w:noProof/>
        </w:rPr>
        <w:lastRenderedPageBreak/>
        <w:drawing>
          <wp:inline distT="0" distB="0" distL="0" distR="0" wp14:anchorId="5B007C7D" wp14:editId="3CB4AAD7">
            <wp:extent cx="2533650" cy="1583531"/>
            <wp:effectExtent l="0" t="0" r="0" b="0"/>
            <wp:docPr id="8" name="Picture 8" descr="Imagini pentru Notre D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Notre Dam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38621" cy="1586638"/>
                    </a:xfrm>
                    <a:prstGeom prst="rect">
                      <a:avLst/>
                    </a:prstGeom>
                    <a:noFill/>
                    <a:ln>
                      <a:noFill/>
                    </a:ln>
                  </pic:spPr>
                </pic:pic>
              </a:graphicData>
            </a:graphic>
          </wp:inline>
        </w:drawing>
      </w:r>
      <w:r w:rsidRPr="00703098">
        <w:rPr>
          <w:noProof/>
        </w:rPr>
        <w:t xml:space="preserve"> </w:t>
      </w:r>
      <w:r>
        <w:rPr>
          <w:noProof/>
        </w:rPr>
        <w:t xml:space="preserve">                 </w:t>
      </w:r>
      <w:r>
        <w:rPr>
          <w:noProof/>
        </w:rPr>
        <w:drawing>
          <wp:inline distT="0" distB="0" distL="0" distR="0" wp14:anchorId="5D8F286D" wp14:editId="79712839">
            <wp:extent cx="2476500" cy="1568450"/>
            <wp:effectExtent l="0" t="0" r="0" b="0"/>
            <wp:docPr id="3" name="Picture 3" descr="The French National Museum of Natural History Museum national d'histoire naturelle in the Jardin des plantes in Paris, France Stock Photo - 54467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French National Museum of Natural History Museum national d'histoire naturelle in the Jardin des plantes in Paris, France Stock Photo - 5446783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76500" cy="1568450"/>
                    </a:xfrm>
                    <a:prstGeom prst="rect">
                      <a:avLst/>
                    </a:prstGeom>
                    <a:noFill/>
                    <a:ln>
                      <a:noFill/>
                    </a:ln>
                  </pic:spPr>
                </pic:pic>
              </a:graphicData>
            </a:graphic>
          </wp:inline>
        </w:drawing>
      </w:r>
    </w:p>
    <w:p w14:paraId="5CFCB323" w14:textId="40F09BEC" w:rsidR="00703098" w:rsidRDefault="00703098" w:rsidP="00C5162D">
      <w:r>
        <w:t>Source: (123rf.com, 2019)</w:t>
      </w:r>
    </w:p>
    <w:p w14:paraId="63FF29C9" w14:textId="16A5FC74" w:rsidR="008C0120" w:rsidRDefault="008C0120" w:rsidP="00703098">
      <w:pPr>
        <w:ind w:firstLine="720"/>
      </w:pPr>
      <w:r>
        <w:t xml:space="preserve">There is also a group of people who dance to different genres, young and old. Of course, we wanted to get involved, too, so we bought some beer and parked along the river. Top tip, men who sell cheap beers along the river sell in euros for one reason, because they are submerged in water. We learned it the hard way, but still have a good time. We came back to </w:t>
      </w:r>
      <w:proofErr w:type="spellStart"/>
      <w:r>
        <w:t>Batobas</w:t>
      </w:r>
      <w:proofErr w:type="spellEnd"/>
      <w:r>
        <w:t xml:space="preserve"> and saw the sun sinking while we were sailing along the river Siphon which is lit by the Eiffel Tower. It was a magical end to our first day in Paris.</w:t>
      </w:r>
    </w:p>
    <w:p w14:paraId="6518CA61" w14:textId="321B3CA4" w:rsidR="00703098" w:rsidRDefault="00703098" w:rsidP="00703098">
      <w:r>
        <w:rPr>
          <w:noProof/>
        </w:rPr>
        <w:drawing>
          <wp:inline distT="0" distB="0" distL="0" distR="0" wp14:anchorId="119B5FF6" wp14:editId="0F92930F">
            <wp:extent cx="5943600" cy="2341418"/>
            <wp:effectExtent l="0" t="0" r="0" b="1905"/>
            <wp:docPr id="9" name="Picture 9" descr="Imagini pentru sunset eiffel t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ini pentru sunset eiffel towe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2341418"/>
                    </a:xfrm>
                    <a:prstGeom prst="rect">
                      <a:avLst/>
                    </a:prstGeom>
                    <a:noFill/>
                    <a:ln>
                      <a:noFill/>
                    </a:ln>
                  </pic:spPr>
                </pic:pic>
              </a:graphicData>
            </a:graphic>
          </wp:inline>
        </w:drawing>
      </w:r>
    </w:p>
    <w:p w14:paraId="338664B3" w14:textId="77777777" w:rsidR="007D1948" w:rsidRDefault="007D1948" w:rsidP="00703098">
      <w:pPr>
        <w:ind w:firstLine="720"/>
      </w:pPr>
    </w:p>
    <w:p w14:paraId="5ADC1D0D" w14:textId="27D50DFD" w:rsidR="008C0120" w:rsidRDefault="008C0120" w:rsidP="00703098">
      <w:pPr>
        <w:ind w:firstLine="720"/>
      </w:pPr>
      <w:r>
        <w:t xml:space="preserve">I've been to this part of Paris twice now and every time I absolutely love it. Paris to me is about embracing the culture, taking in the places that the locals eat and the beauty that this city has to offer. For me this place shows Paris to the best of its ability, </w:t>
      </w:r>
      <w:r w:rsidR="00A63E8D">
        <w:t>yes, it is</w:t>
      </w:r>
      <w:r>
        <w:t xml:space="preserve"> </w:t>
      </w:r>
      <w:proofErr w:type="gramStart"/>
      <w:r>
        <w:t>beautiful</w:t>
      </w:r>
      <w:proofErr w:type="gramEnd"/>
      <w:r>
        <w:t xml:space="preserve"> but it is also beautiful, the cafes are buzzing, the architecture and the buildings are stunning and I have nothing to tour that is a bonus</w:t>
      </w:r>
      <w:r w:rsidR="00496ACB">
        <w:t xml:space="preserve"> (</w:t>
      </w:r>
      <w:proofErr w:type="spellStart"/>
      <w:r w:rsidR="00496ACB">
        <w:t>Dregni</w:t>
      </w:r>
      <w:proofErr w:type="spellEnd"/>
      <w:r w:rsidR="00496ACB">
        <w:t>, 2004).</w:t>
      </w:r>
    </w:p>
    <w:p w14:paraId="14169BCF" w14:textId="77777777" w:rsidR="003E2936" w:rsidRDefault="003E2936" w:rsidP="00C5162D"/>
    <w:p w14:paraId="6D9090BD" w14:textId="06B05F38" w:rsidR="008C0120" w:rsidRDefault="008C0120" w:rsidP="003C76AE">
      <w:pPr>
        <w:ind w:firstLine="720"/>
      </w:pPr>
      <w:r>
        <w:t xml:space="preserve">The weekend trip to Paris was literally perfect. I had the best weekend. Each time I visit Paris I discover more of what this beautiful city has to </w:t>
      </w:r>
      <w:proofErr w:type="gramStart"/>
      <w:r>
        <w:t>offer</w:t>
      </w:r>
      <w:proofErr w:type="gramEnd"/>
      <w:r>
        <w:t xml:space="preserve"> and both fall in love with it. It's all perfect but it would be if I chose the highlights; Paris Buildings - As an architect my father has always been interested in buildings and appreciating the beauty in them is Paris perfection. I like the houses, the porch and the little road. I notice that at one point in my life I can look around for a long weekend to have a flat in the Trocadero area. Food - Ralph Lawrence Cafe was the highlight of the trip for me. The best lunch, the best company and the best place to sit and appreciate the world.</w:t>
      </w:r>
      <w:r w:rsidR="00A63E8D">
        <w:t xml:space="preserve"> So,</w:t>
      </w:r>
      <w:r>
        <w:t xml:space="preserve"> you had a bit of a snapshot of </w:t>
      </w:r>
      <w:r w:rsidR="00A63E8D">
        <w:t>our</w:t>
      </w:r>
      <w:r>
        <w:t xml:space="preserve"> weekend in Paris involving lots of food and wine and a piece of green juice</w:t>
      </w:r>
      <w:r w:rsidR="00863717">
        <w:t xml:space="preserve"> (</w:t>
      </w:r>
      <w:proofErr w:type="spellStart"/>
      <w:r w:rsidR="00863717">
        <w:t>Higonnet</w:t>
      </w:r>
      <w:proofErr w:type="spellEnd"/>
      <w:r w:rsidR="00863717">
        <w:t>, 2009).</w:t>
      </w:r>
    </w:p>
    <w:p w14:paraId="37419114" w14:textId="427C1406" w:rsidR="005D2491" w:rsidRDefault="005D2491" w:rsidP="003C76AE">
      <w:pPr>
        <w:ind w:firstLine="720"/>
      </w:pPr>
      <w:r>
        <w:rPr>
          <w:noProof/>
        </w:rPr>
        <w:drawing>
          <wp:inline distT="0" distB="0" distL="0" distR="0" wp14:anchorId="6E0FF0FA" wp14:editId="2A97A72D">
            <wp:extent cx="4962525" cy="3309941"/>
            <wp:effectExtent l="0" t="0" r="0" b="5080"/>
            <wp:docPr id="13" name="Picture 13" descr="Imagini pentru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ini pentru pari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65557" cy="3311963"/>
                    </a:xfrm>
                    <a:prstGeom prst="rect">
                      <a:avLst/>
                    </a:prstGeom>
                    <a:noFill/>
                    <a:ln>
                      <a:noFill/>
                    </a:ln>
                  </pic:spPr>
                </pic:pic>
              </a:graphicData>
            </a:graphic>
          </wp:inline>
        </w:drawing>
      </w:r>
    </w:p>
    <w:p w14:paraId="4FD58B4F" w14:textId="77777777" w:rsidR="003C76AE" w:rsidRDefault="003C76AE" w:rsidP="003C76AE">
      <w:pPr>
        <w:ind w:firstLine="720"/>
      </w:pPr>
    </w:p>
    <w:p w14:paraId="5D893F0E" w14:textId="77777777" w:rsidR="00DA1C2D" w:rsidRDefault="00DA1C2D" w:rsidP="00C5162D"/>
    <w:p w14:paraId="4B5BD275" w14:textId="77777777" w:rsidR="00305DE0" w:rsidRDefault="00305DE0" w:rsidP="00770508">
      <w:pPr>
        <w:ind w:firstLine="720"/>
        <w:rPr>
          <w:sz w:val="40"/>
          <w:szCs w:val="40"/>
        </w:rPr>
      </w:pPr>
      <w:bookmarkStart w:id="3" w:name="_Toc17477924"/>
    </w:p>
    <w:p w14:paraId="1BA35434" w14:textId="77777777" w:rsidR="00305DE0" w:rsidRDefault="00305DE0" w:rsidP="00770508">
      <w:pPr>
        <w:ind w:firstLine="720"/>
        <w:rPr>
          <w:sz w:val="40"/>
          <w:szCs w:val="40"/>
        </w:rPr>
      </w:pPr>
    </w:p>
    <w:p w14:paraId="183687B3" w14:textId="0C668918" w:rsidR="004C0FFD" w:rsidRPr="004D7D91" w:rsidRDefault="004C0FFD" w:rsidP="00770508">
      <w:pPr>
        <w:ind w:firstLine="720"/>
        <w:rPr>
          <w:sz w:val="40"/>
          <w:szCs w:val="40"/>
        </w:rPr>
      </w:pPr>
      <w:r w:rsidRPr="004D7D91">
        <w:rPr>
          <w:sz w:val="40"/>
          <w:szCs w:val="40"/>
        </w:rPr>
        <w:t>Transport in Paris</w:t>
      </w:r>
      <w:bookmarkEnd w:id="3"/>
      <w:r w:rsidR="00C21119">
        <w:rPr>
          <w:sz w:val="40"/>
          <w:szCs w:val="40"/>
        </w:rPr>
        <w:t xml:space="preserve">- Cristina </w:t>
      </w:r>
      <w:proofErr w:type="spellStart"/>
      <w:r w:rsidR="00C21119">
        <w:rPr>
          <w:sz w:val="40"/>
          <w:szCs w:val="40"/>
        </w:rPr>
        <w:t>Patrut</w:t>
      </w:r>
      <w:proofErr w:type="spellEnd"/>
      <w:r w:rsidR="00C21119">
        <w:rPr>
          <w:sz w:val="40"/>
          <w:szCs w:val="40"/>
        </w:rPr>
        <w:t xml:space="preserve"> (1811829)</w:t>
      </w:r>
    </w:p>
    <w:p w14:paraId="14A972DE" w14:textId="579549AD" w:rsidR="005D47A1" w:rsidRDefault="005D47A1" w:rsidP="00770508">
      <w:pPr>
        <w:ind w:firstLine="720"/>
      </w:pPr>
      <w:r>
        <w:t>Without a doubt one of the best ways to discover Paris is to walk the good roads, down narrow roads. But the size of the city and the abundance of things to see here make it almost impossible to travel when a typical tourist trip is permanent. Fortunately, the city of Paris has a great network of popular transportation at affordable prices.</w:t>
      </w:r>
      <w:r w:rsidR="000433EC">
        <w:t xml:space="preserve"> </w:t>
      </w:r>
      <w:r>
        <w:t xml:space="preserve">Paris is comprised of a mass transit metro, RER </w:t>
      </w:r>
      <w:r w:rsidR="00BA3978" w:rsidRPr="004C0FFD">
        <w:t>(</w:t>
      </w:r>
      <w:proofErr w:type="spellStart"/>
      <w:r w:rsidR="00BA3978" w:rsidRPr="004C0FFD">
        <w:t>Réseau</w:t>
      </w:r>
      <w:proofErr w:type="spellEnd"/>
      <w:r w:rsidR="00BA3978" w:rsidRPr="004C0FFD">
        <w:t xml:space="preserve"> Express </w:t>
      </w:r>
      <w:proofErr w:type="spellStart"/>
      <w:r w:rsidR="00BA3978" w:rsidRPr="004C0FFD">
        <w:t>Régional</w:t>
      </w:r>
      <w:proofErr w:type="spellEnd"/>
      <w:r>
        <w:t xml:space="preserve">), trams and bus lines. Each mode of transportation has its advantages and disadvantages. So, the best choice is </w:t>
      </w:r>
      <w:proofErr w:type="gramStart"/>
      <w:r>
        <w:t>definitely a</w:t>
      </w:r>
      <w:proofErr w:type="gramEnd"/>
      <w:r>
        <w:t xml:space="preserve"> combination of the four. Stops and stations are often </w:t>
      </w:r>
      <w:proofErr w:type="gramStart"/>
      <w:r>
        <w:t>nearby</w:t>
      </w:r>
      <w:proofErr w:type="gramEnd"/>
      <w:r>
        <w:t xml:space="preserve"> and </w:t>
      </w:r>
      <w:r w:rsidR="000433EC">
        <w:t>transshipment</w:t>
      </w:r>
      <w:r>
        <w:t xml:space="preserve"> is easy</w:t>
      </w:r>
      <w:r w:rsidR="009F0646">
        <w:t xml:space="preserve"> </w:t>
      </w:r>
      <w:r w:rsidR="00646A8B">
        <w:t>(</w:t>
      </w:r>
      <w:r w:rsidR="00646A8B">
        <w:t>Fraser, Benjamin; Spalding, Steven D</w:t>
      </w:r>
      <w:r w:rsidR="009F0646">
        <w:t>, 2011).</w:t>
      </w:r>
    </w:p>
    <w:p w14:paraId="4EB6E855" w14:textId="77777777" w:rsidR="004957D1" w:rsidRDefault="004957D1" w:rsidP="004957D1">
      <w:r>
        <w:rPr>
          <w:noProof/>
        </w:rPr>
        <w:drawing>
          <wp:inline distT="0" distB="0" distL="0" distR="0" wp14:anchorId="114D4435" wp14:editId="2FB0E35F">
            <wp:extent cx="5307428" cy="2819400"/>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bus-tour.jpg"/>
                    <pic:cNvPicPr/>
                  </pic:nvPicPr>
                  <pic:blipFill>
                    <a:blip r:embed="rId24">
                      <a:extLst>
                        <a:ext uri="{28A0092B-C50C-407E-A947-70E740481C1C}">
                          <a14:useLocalDpi xmlns:a14="http://schemas.microsoft.com/office/drawing/2010/main" val="0"/>
                        </a:ext>
                      </a:extLst>
                    </a:blip>
                    <a:stretch>
                      <a:fillRect/>
                    </a:stretch>
                  </pic:blipFill>
                  <pic:spPr>
                    <a:xfrm>
                      <a:off x="0" y="0"/>
                      <a:ext cx="5341898" cy="2837711"/>
                    </a:xfrm>
                    <a:prstGeom prst="rect">
                      <a:avLst/>
                    </a:prstGeom>
                  </pic:spPr>
                </pic:pic>
              </a:graphicData>
            </a:graphic>
          </wp:inline>
        </w:drawing>
      </w:r>
      <w:r>
        <w:t xml:space="preserve">      </w:t>
      </w:r>
    </w:p>
    <w:p w14:paraId="4CF1EBB3" w14:textId="59FBD1C1" w:rsidR="004957D1" w:rsidRDefault="004957D1" w:rsidP="004957D1">
      <w:r>
        <w:lastRenderedPageBreak/>
        <w:t xml:space="preserve">                                                      </w:t>
      </w:r>
      <w:r>
        <w:rPr>
          <w:noProof/>
        </w:rPr>
        <w:drawing>
          <wp:inline distT="0" distB="0" distL="0" distR="0" wp14:anchorId="2CAAC0E4" wp14:editId="64C0ACC6">
            <wp:extent cx="5710551" cy="2878455"/>
            <wp:effectExtent l="0" t="0" r="508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aris_Métro_Ligne_6_crossing_the_Pont_de_Bir-Hakeim_20140410_1.jpg"/>
                    <pic:cNvPicPr/>
                  </pic:nvPicPr>
                  <pic:blipFill>
                    <a:blip r:embed="rId25">
                      <a:extLst>
                        <a:ext uri="{28A0092B-C50C-407E-A947-70E740481C1C}">
                          <a14:useLocalDpi xmlns:a14="http://schemas.microsoft.com/office/drawing/2010/main" val="0"/>
                        </a:ext>
                      </a:extLst>
                    </a:blip>
                    <a:stretch>
                      <a:fillRect/>
                    </a:stretch>
                  </pic:blipFill>
                  <pic:spPr>
                    <a:xfrm>
                      <a:off x="0" y="0"/>
                      <a:ext cx="5713590" cy="2879987"/>
                    </a:xfrm>
                    <a:prstGeom prst="rect">
                      <a:avLst/>
                    </a:prstGeom>
                  </pic:spPr>
                </pic:pic>
              </a:graphicData>
            </a:graphic>
          </wp:inline>
        </w:drawing>
      </w:r>
      <w:r>
        <w:t xml:space="preserve">                                                                                    </w:t>
      </w:r>
    </w:p>
    <w:p w14:paraId="72F33A65" w14:textId="77777777" w:rsidR="00A9491C" w:rsidRDefault="00A9491C" w:rsidP="00770508">
      <w:pPr>
        <w:ind w:firstLine="720"/>
      </w:pPr>
    </w:p>
    <w:p w14:paraId="215C0853" w14:textId="77777777" w:rsidR="000433EC" w:rsidRDefault="000433EC" w:rsidP="00C5162D"/>
    <w:p w14:paraId="2EFCC976" w14:textId="45DAB68B" w:rsidR="005D47A1" w:rsidRDefault="005D47A1" w:rsidP="00770508">
      <w:pPr>
        <w:ind w:firstLine="720"/>
      </w:pPr>
      <w:proofErr w:type="gramStart"/>
      <w:r>
        <w:t>As a general rule</w:t>
      </w:r>
      <w:proofErr w:type="gramEnd"/>
      <w:r>
        <w:t>, subway and trams are more effective for short trips to the city center. But if we want to visit the Palace of Versailles, Disneyland or other places a bit away from the city, RER is our best choice. Buses travel both in and out of the city and are useful for arriving at airports and hotels not located in the center.</w:t>
      </w:r>
      <w:r w:rsidR="000433EC">
        <w:t xml:space="preserve"> </w:t>
      </w:r>
      <w:r>
        <w:t>Paris has an app for Android and iOS that helps travelers and visitors. This app is called Next Stop Paris and can be downloaded for free in 10 languages. The app includes a map of all routes of public transport to Paris as well as schedules. It works with or without an internet connection. Thanks to geolocation, find our location and point us to the nearest station and shortest route to get to where we want to be</w:t>
      </w:r>
      <w:r w:rsidR="00820375">
        <w:t xml:space="preserve"> (</w:t>
      </w:r>
      <w:r w:rsidR="00646A8B">
        <w:t>Fraser, Benjamin; Spalding, Steven D</w:t>
      </w:r>
      <w:bookmarkStart w:id="4" w:name="_GoBack"/>
      <w:bookmarkEnd w:id="4"/>
      <w:r w:rsidR="00820375">
        <w:t>, 2011).</w:t>
      </w:r>
    </w:p>
    <w:p w14:paraId="7665ABEB" w14:textId="77777777" w:rsidR="005D47A1" w:rsidRDefault="005D47A1" w:rsidP="00C5162D"/>
    <w:p w14:paraId="40482753" w14:textId="16E91DAF" w:rsidR="005D47A1" w:rsidRDefault="00623EBF" w:rsidP="00770508">
      <w:pPr>
        <w:ind w:firstLine="720"/>
      </w:pPr>
      <w:r w:rsidRPr="004C0FFD">
        <w:rPr>
          <w:b/>
          <w:bCs/>
        </w:rPr>
        <w:t>The Paris metro: the king of public transport</w:t>
      </w:r>
    </w:p>
    <w:p w14:paraId="2B197AEA" w14:textId="7FD5DB88" w:rsidR="005D47A1" w:rsidRDefault="005D47A1" w:rsidP="00C5162D">
      <w:r>
        <w:t xml:space="preserve">The name of Paris's underground transportation is metro or metropolitan. Paris Metro has 16 lines and trains that operate from 5am to 1pm. Price per person is €1.90 per trip. Here </w:t>
      </w:r>
      <w:r>
        <w:lastRenderedPageBreak/>
        <w:t>are 10-way travel passes and travel cards that allow us to save some money if we use this kind of public transportation.</w:t>
      </w:r>
    </w:p>
    <w:p w14:paraId="0A02AE17" w14:textId="4BD85C22" w:rsidR="00A9491C" w:rsidRDefault="005D47A1" w:rsidP="00A9491C">
      <w:pPr>
        <w:ind w:firstLine="720"/>
      </w:pPr>
      <w:r>
        <w:t>Paris mass transport and of course the Metro are free for children under 4 years old. Children between the ages of 4 and 11 pay only half the ticket. Adults can choose to buy general tickets, 10 travel vouchers, Navigo cards or Paris visits and Paris Pass passes. It is important to cross our itinerary with what is included in the tourist pass. It is only we will know if it is worth one kind of pass or another.</w:t>
      </w:r>
      <w:r w:rsidR="007D572D">
        <w:t xml:space="preserve"> </w:t>
      </w:r>
      <w:r>
        <w:t>Stopping the Metro in Paris is a special work of art, especially the oldest. The city maintains metro plates and original entrances where possible. That is why the trip to Paris to Paris was almost the same as that which was sent another time. But fear not, all metro stations have mobile coverage</w:t>
      </w:r>
      <w:r w:rsidR="009F0646">
        <w:t xml:space="preserve"> (</w:t>
      </w:r>
      <w:r w:rsidR="00B60232">
        <w:t>Fraser, Benjamin; Spalding, Steven D</w:t>
      </w:r>
      <w:r w:rsidR="009F0646">
        <w:t>, 2011).</w:t>
      </w:r>
    </w:p>
    <w:p w14:paraId="0AFDF2F9" w14:textId="774FA2CD" w:rsidR="00A9491C" w:rsidRDefault="00A9491C" w:rsidP="00A9491C">
      <w:r>
        <w:rPr>
          <w:noProof/>
        </w:rPr>
        <w:drawing>
          <wp:inline distT="0" distB="0" distL="0" distR="0" wp14:anchorId="7CDBE900" wp14:editId="3EAB939A">
            <wp:extent cx="3267075" cy="233144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4857555732_4b27410d92_o_920_613_80.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269983" cy="2333520"/>
                    </a:xfrm>
                    <a:prstGeom prst="rect">
                      <a:avLst/>
                    </a:prstGeom>
                  </pic:spPr>
                </pic:pic>
              </a:graphicData>
            </a:graphic>
          </wp:inline>
        </w:drawing>
      </w:r>
      <w:r>
        <w:t xml:space="preserve">            </w:t>
      </w:r>
      <w:r>
        <w:rPr>
          <w:noProof/>
        </w:rPr>
        <w:drawing>
          <wp:inline distT="0" distB="0" distL="0" distR="0" wp14:anchorId="7EE4A4A3" wp14:editId="11BA3B79">
            <wp:extent cx="2266950" cy="1483360"/>
            <wp:effectExtent l="0" t="0" r="0" b="254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ff0fc9e7f80d63de72093b43baa0bdeb90d27a378e0e0332f702068095360235.jpg"/>
                    <pic:cNvPicPr/>
                  </pic:nvPicPr>
                  <pic:blipFill>
                    <a:blip r:embed="rId27">
                      <a:extLst>
                        <a:ext uri="{28A0092B-C50C-407E-A947-70E740481C1C}">
                          <a14:useLocalDpi xmlns:a14="http://schemas.microsoft.com/office/drawing/2010/main" val="0"/>
                        </a:ext>
                      </a:extLst>
                    </a:blip>
                    <a:stretch>
                      <a:fillRect/>
                    </a:stretch>
                  </pic:blipFill>
                  <pic:spPr>
                    <a:xfrm>
                      <a:off x="0" y="0"/>
                      <a:ext cx="2307172" cy="1509679"/>
                    </a:xfrm>
                    <a:prstGeom prst="rect">
                      <a:avLst/>
                    </a:prstGeom>
                  </pic:spPr>
                </pic:pic>
              </a:graphicData>
            </a:graphic>
          </wp:inline>
        </w:drawing>
      </w:r>
      <w:r>
        <w:t xml:space="preserve">  </w:t>
      </w:r>
    </w:p>
    <w:p w14:paraId="08917A38" w14:textId="77777777" w:rsidR="005D47A1" w:rsidRDefault="005D47A1" w:rsidP="00C5162D"/>
    <w:p w14:paraId="7D553299" w14:textId="473B172E" w:rsidR="005D47A1" w:rsidRDefault="000433EC" w:rsidP="00770508">
      <w:pPr>
        <w:ind w:firstLine="720"/>
      </w:pPr>
      <w:r w:rsidRPr="004C0FFD">
        <w:rPr>
          <w:b/>
          <w:bCs/>
        </w:rPr>
        <w:t>The Paris tram or Tramway</w:t>
      </w:r>
    </w:p>
    <w:p w14:paraId="66965E63" w14:textId="456B5B62" w:rsidR="005D47A1" w:rsidRDefault="005D47A1" w:rsidP="00C5162D">
      <w:r>
        <w:t>Tr</w:t>
      </w:r>
      <w:r w:rsidR="00CA774B">
        <w:t>am</w:t>
      </w:r>
      <w:r>
        <w:t xml:space="preserve"> is the strongest bet on public transport in Paris. The tramway lines increased in width at 8 and the line 4 also remained overnight</w:t>
      </w:r>
      <w:r w:rsidR="00BA3978">
        <w:t xml:space="preserve">. </w:t>
      </w:r>
      <w:r>
        <w:t>When we bought tickets + the ticket price was € 1.90, which is used for all Paris public transport.</w:t>
      </w:r>
      <w:r w:rsidR="007A7C06">
        <w:t xml:space="preserve"> </w:t>
      </w:r>
      <w:r>
        <w:t>Tr</w:t>
      </w:r>
      <w:r w:rsidR="00CA774B">
        <w:t>am</w:t>
      </w:r>
      <w:r>
        <w:t xml:space="preserve"> is running a light rail overhead. It was the perfect way to enjoy Paris as we walked along. This way we are not always underground and will be able to enjoy the views </w:t>
      </w:r>
      <w:proofErr w:type="gramStart"/>
      <w:r>
        <w:t>as long as</w:t>
      </w:r>
      <w:proofErr w:type="gramEnd"/>
      <w:r>
        <w:t xml:space="preserve"> the tram route is favorable for us</w:t>
      </w:r>
      <w:r w:rsidR="00820375">
        <w:t xml:space="preserve"> (</w:t>
      </w:r>
      <w:r w:rsidR="00646A8B">
        <w:t>Fraser, Benjamin; Spalding, Steven D</w:t>
      </w:r>
      <w:r w:rsidR="00820375">
        <w:t>, 2011).</w:t>
      </w:r>
    </w:p>
    <w:p w14:paraId="5EA4A2BD" w14:textId="344CA8F2" w:rsidR="00D736CD" w:rsidRDefault="005D47A1" w:rsidP="00C5162D">
      <w:r>
        <w:lastRenderedPageBreak/>
        <w:t>Paris-based transportation company RATP is strengthened by building a new tram line in Paris. This means the transportation is friendly and affordable to set up. Also, it re-occupied the traditional teahouse features of Paris Trump, which stopped working until the RATP gained its prominence in the 21st century</w:t>
      </w:r>
      <w:r w:rsidR="009F0646">
        <w:t xml:space="preserve"> (</w:t>
      </w:r>
      <w:r w:rsidR="00646A8B">
        <w:t>Fraser, Benjamin; Spalding, Steven D</w:t>
      </w:r>
      <w:r w:rsidR="009F0646">
        <w:t>, 2011).</w:t>
      </w:r>
    </w:p>
    <w:p w14:paraId="74FB7BE9" w14:textId="5DE20A9E" w:rsidR="004957D1" w:rsidRDefault="004957D1" w:rsidP="00C5162D">
      <w:r>
        <w:rPr>
          <w:noProof/>
        </w:rPr>
        <w:drawing>
          <wp:inline distT="0" distB="0" distL="0" distR="0" wp14:anchorId="43BE2770" wp14:editId="503A3383">
            <wp:extent cx="5943600" cy="3820795"/>
            <wp:effectExtent l="0" t="0" r="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Tramway-gazon-630x405-C-OTCP-Marc-Bertrand-I-164-31.jpg"/>
                    <pic:cNvPicPr/>
                  </pic:nvPicPr>
                  <pic:blipFill>
                    <a:blip r:embed="rId28">
                      <a:extLst>
                        <a:ext uri="{28A0092B-C50C-407E-A947-70E740481C1C}">
                          <a14:useLocalDpi xmlns:a14="http://schemas.microsoft.com/office/drawing/2010/main" val="0"/>
                        </a:ext>
                      </a:extLst>
                    </a:blip>
                    <a:stretch>
                      <a:fillRect/>
                    </a:stretch>
                  </pic:blipFill>
                  <pic:spPr>
                    <a:xfrm>
                      <a:off x="0" y="0"/>
                      <a:ext cx="5943600" cy="3820795"/>
                    </a:xfrm>
                    <a:prstGeom prst="rect">
                      <a:avLst/>
                    </a:prstGeom>
                  </pic:spPr>
                </pic:pic>
              </a:graphicData>
            </a:graphic>
          </wp:inline>
        </w:drawing>
      </w:r>
    </w:p>
    <w:p w14:paraId="61900877" w14:textId="77777777" w:rsidR="004C0FFD" w:rsidRDefault="004C0FFD" w:rsidP="00C5162D"/>
    <w:p w14:paraId="11A6DE00" w14:textId="77777777" w:rsidR="0087330C" w:rsidRDefault="0087330C" w:rsidP="00C5162D">
      <w:pPr>
        <w:rPr>
          <w:sz w:val="40"/>
          <w:szCs w:val="40"/>
        </w:rPr>
      </w:pPr>
    </w:p>
    <w:p w14:paraId="01832BA2" w14:textId="77777777" w:rsidR="0087330C" w:rsidRDefault="0087330C" w:rsidP="00C5162D">
      <w:pPr>
        <w:rPr>
          <w:sz w:val="40"/>
          <w:szCs w:val="40"/>
        </w:rPr>
      </w:pPr>
    </w:p>
    <w:p w14:paraId="117F7042" w14:textId="77777777" w:rsidR="0087330C" w:rsidRDefault="0087330C" w:rsidP="00C5162D">
      <w:pPr>
        <w:rPr>
          <w:sz w:val="40"/>
          <w:szCs w:val="40"/>
        </w:rPr>
      </w:pPr>
    </w:p>
    <w:p w14:paraId="329F6AAB" w14:textId="77777777" w:rsidR="0087330C" w:rsidRDefault="0087330C" w:rsidP="00C5162D">
      <w:pPr>
        <w:rPr>
          <w:sz w:val="40"/>
          <w:szCs w:val="40"/>
        </w:rPr>
      </w:pPr>
    </w:p>
    <w:p w14:paraId="3177619B" w14:textId="77777777" w:rsidR="0087330C" w:rsidRDefault="0087330C" w:rsidP="00C5162D">
      <w:pPr>
        <w:rPr>
          <w:sz w:val="40"/>
          <w:szCs w:val="40"/>
        </w:rPr>
      </w:pPr>
    </w:p>
    <w:p w14:paraId="6434D6AE" w14:textId="28CBE75B" w:rsidR="004C0FFD" w:rsidRPr="004D7D91" w:rsidRDefault="004D7D91" w:rsidP="00C5162D">
      <w:pPr>
        <w:rPr>
          <w:sz w:val="40"/>
          <w:szCs w:val="40"/>
        </w:rPr>
      </w:pPr>
      <w:r w:rsidRPr="004D7D91">
        <w:rPr>
          <w:sz w:val="40"/>
          <w:szCs w:val="40"/>
        </w:rPr>
        <w:t>Activities during night</w:t>
      </w:r>
      <w:r>
        <w:rPr>
          <w:sz w:val="40"/>
          <w:szCs w:val="40"/>
        </w:rPr>
        <w:t xml:space="preserve">-Sebastian </w:t>
      </w:r>
      <w:proofErr w:type="spellStart"/>
      <w:proofErr w:type="gramStart"/>
      <w:r>
        <w:rPr>
          <w:sz w:val="40"/>
          <w:szCs w:val="40"/>
        </w:rPr>
        <w:t>Parfene</w:t>
      </w:r>
      <w:proofErr w:type="spellEnd"/>
      <w:r>
        <w:rPr>
          <w:sz w:val="40"/>
          <w:szCs w:val="40"/>
        </w:rPr>
        <w:t>(</w:t>
      </w:r>
      <w:proofErr w:type="gramEnd"/>
      <w:r w:rsidR="00305DE0">
        <w:rPr>
          <w:sz w:val="40"/>
          <w:szCs w:val="40"/>
        </w:rPr>
        <w:t>1813737)</w:t>
      </w:r>
    </w:p>
    <w:p w14:paraId="037B7D4A" w14:textId="6A48BC53" w:rsidR="005D47A1" w:rsidRDefault="005D47A1" w:rsidP="00C5162D">
      <w:r>
        <w:t>Paris is more beautiful than ever</w:t>
      </w:r>
      <w:r w:rsidR="007676D5">
        <w:t xml:space="preserve"> at night</w:t>
      </w:r>
      <w:r>
        <w:t>, where it is possible. Paris is full of spectacular architecture and monuments that really shine when the sun goes down, so it's called the City of Illumination!</w:t>
      </w:r>
      <w:r w:rsidR="00256407">
        <w:t xml:space="preserve"> </w:t>
      </w:r>
      <w:r>
        <w:t xml:space="preserve">Enjoy the city during the day but save some energy for Paris after dark and experience Paris as you have never seen. What to do in Paris at night? Our best list of things to do in Paris overnight in most parts </w:t>
      </w:r>
      <w:r w:rsidR="0024301F">
        <w:t xml:space="preserve">City </w:t>
      </w:r>
      <w:r>
        <w:t xml:space="preserve">of Lights </w:t>
      </w:r>
      <w:r w:rsidR="0024301F">
        <w:t>(Broadwell, 2007).</w:t>
      </w:r>
    </w:p>
    <w:p w14:paraId="114DBE53" w14:textId="77777777" w:rsidR="00256407" w:rsidRDefault="00256407" w:rsidP="00C5162D">
      <w:pPr>
        <w:rPr>
          <w:b/>
          <w:bCs/>
        </w:rPr>
      </w:pPr>
      <w:r w:rsidRPr="00256407">
        <w:rPr>
          <w:b/>
          <w:bCs/>
        </w:rPr>
        <w:t>Parisian Cabarets</w:t>
      </w:r>
    </w:p>
    <w:p w14:paraId="1C8A014C" w14:textId="336F7D26" w:rsidR="007D572D" w:rsidRDefault="005D47A1" w:rsidP="00C5162D">
      <w:r>
        <w:t>Looking for cool things to do in Paris tonight? Then depart in a cabaret in Paris!</w:t>
      </w:r>
      <w:r w:rsidR="00256407">
        <w:rPr>
          <w:b/>
          <w:bCs/>
        </w:rPr>
        <w:t xml:space="preserve"> </w:t>
      </w:r>
      <w:r>
        <w:t>Some people think Parisian cabarets are old-fashioned but Parisian cabarets are a fun and entertaining part of Parisian nightlife.</w:t>
      </w:r>
      <w:r w:rsidR="00256407">
        <w:rPr>
          <w:b/>
          <w:bCs/>
        </w:rPr>
        <w:t xml:space="preserve"> </w:t>
      </w:r>
      <w:r>
        <w:t>Cabaret shows usually include crazy girls (who are our favorite part) but can sing, dance, sing and juggling. Most cabarets include a dinner choice or a glass of champagne so you're ready for a fun night out in Paris</w:t>
      </w:r>
      <w:r w:rsidR="0024301F">
        <w:t xml:space="preserve"> (Broadwell, 2007).</w:t>
      </w:r>
    </w:p>
    <w:p w14:paraId="371690E1" w14:textId="77777777" w:rsidR="007D572D" w:rsidRPr="007D572D" w:rsidRDefault="007D572D" w:rsidP="00C5162D"/>
    <w:p w14:paraId="5C42D3BB" w14:textId="77777777" w:rsidR="007630A1" w:rsidRDefault="00256407" w:rsidP="00C5162D">
      <w:pPr>
        <w:rPr>
          <w:b/>
          <w:bCs/>
        </w:rPr>
      </w:pPr>
      <w:r w:rsidRPr="00256407">
        <w:rPr>
          <w:b/>
          <w:bCs/>
        </w:rPr>
        <w:t>A Night at the Opera (Garnier)</w:t>
      </w:r>
    </w:p>
    <w:p w14:paraId="3CC03681" w14:textId="0B2B1DFB" w:rsidR="005D47A1" w:rsidRDefault="005D47A1" w:rsidP="00C5162D">
      <w:pPr>
        <w:rPr>
          <w:b/>
          <w:bCs/>
        </w:rPr>
      </w:pPr>
      <w:r>
        <w:t>A night at the Opera Garnier Paris with the right program is a great way to start a night in Paris. We recommend arriving early to admire the architecture and rich decor.</w:t>
      </w:r>
      <w:r w:rsidR="007630A1">
        <w:rPr>
          <w:b/>
          <w:bCs/>
        </w:rPr>
        <w:t xml:space="preserve"> </w:t>
      </w:r>
      <w:r>
        <w:t>Feeling thirsty during court? As you approach the Grand Foyer, grab a glass of champagne and admire this stunning gallery inspired by the Hall of Mirror in Versailles Palace</w:t>
      </w:r>
      <w:r w:rsidR="00B9761F">
        <w:t xml:space="preserve"> (Shales, 2007).</w:t>
      </w:r>
    </w:p>
    <w:p w14:paraId="4E28B93F" w14:textId="77777777" w:rsidR="007D572D" w:rsidRPr="007D572D" w:rsidRDefault="007D572D" w:rsidP="00C5162D">
      <w:pPr>
        <w:rPr>
          <w:b/>
          <w:bCs/>
        </w:rPr>
      </w:pPr>
    </w:p>
    <w:p w14:paraId="7FC580A0" w14:textId="77777777" w:rsidR="007630A1" w:rsidRPr="007630A1" w:rsidRDefault="007630A1" w:rsidP="00C5162D">
      <w:pPr>
        <w:rPr>
          <w:b/>
          <w:bCs/>
        </w:rPr>
      </w:pPr>
      <w:r w:rsidRPr="007630A1">
        <w:rPr>
          <w:b/>
          <w:bCs/>
        </w:rPr>
        <w:t>Enjoy Paris Nights from a Rooftop Bar</w:t>
      </w:r>
    </w:p>
    <w:p w14:paraId="227A7B4C" w14:textId="0FE43AD9" w:rsidR="005D47A1" w:rsidRDefault="005D47A1" w:rsidP="00C5162D">
      <w:r>
        <w:t xml:space="preserve">If the weather is okay in Paris and the sun starts to set in, then there are better ways to enjoy nightlife in Paris than above, with hand soap ignoring the lights and landmarks that </w:t>
      </w:r>
      <w:r>
        <w:lastRenderedPageBreak/>
        <w:t>define the city. Check out our list of favorite rooftop bars in Paris, for some types of Parisian nights to enjoy</w:t>
      </w:r>
      <w:r w:rsidR="00B9761F">
        <w:t xml:space="preserve"> (Shales, 2007).</w:t>
      </w:r>
    </w:p>
    <w:p w14:paraId="3EBA2F81" w14:textId="77777777" w:rsidR="007D572D" w:rsidRDefault="007D572D" w:rsidP="00C5162D"/>
    <w:p w14:paraId="3DAB683B" w14:textId="10B86A64" w:rsidR="005D47A1" w:rsidRPr="007630A1" w:rsidRDefault="007630A1" w:rsidP="00C5162D">
      <w:pPr>
        <w:rPr>
          <w:b/>
          <w:bCs/>
        </w:rPr>
      </w:pPr>
      <w:r w:rsidRPr="007630A1">
        <w:rPr>
          <w:b/>
          <w:bCs/>
        </w:rPr>
        <w:t>Clubbing and Dancing in Paris</w:t>
      </w:r>
    </w:p>
    <w:p w14:paraId="73CA7021" w14:textId="254A568D" w:rsidR="005D47A1" w:rsidRDefault="005D47A1" w:rsidP="00C5162D">
      <w:r>
        <w:t>For some, the best way for a party is to spend a Friday night in Paris or a Saturday night in Paris. When it gets dark, the City of Lights has some types of music clubs and some legal clubs and bars for dancing and partying</w:t>
      </w:r>
      <w:r w:rsidR="00833ADE">
        <w:t xml:space="preserve"> (Jones, 2006)</w:t>
      </w:r>
      <w:r>
        <w:t>. Here is a list of our favorites in Paris:</w:t>
      </w:r>
    </w:p>
    <w:p w14:paraId="03FE5783" w14:textId="77777777" w:rsidR="007D572D" w:rsidRDefault="007D572D" w:rsidP="00C5162D"/>
    <w:p w14:paraId="383C93E1" w14:textId="7B4152EF" w:rsidR="005D47A1" w:rsidRPr="007C0402" w:rsidRDefault="007C0402" w:rsidP="00C5162D">
      <w:pPr>
        <w:rPr>
          <w:b/>
          <w:bCs/>
        </w:rPr>
      </w:pPr>
      <w:r w:rsidRPr="007630A1">
        <w:rPr>
          <w:b/>
          <w:bCs/>
        </w:rPr>
        <w:t xml:space="preserve">Les Bains: </w:t>
      </w:r>
      <w:r w:rsidR="005D47A1">
        <w:t>This place is located north of Paris at Studio 1 to NYC and welcomes everyone by the name of its dancefloor and (adjacent) swimming pool. 7 rue du Bourg-</w:t>
      </w:r>
      <w:proofErr w:type="spellStart"/>
      <w:r w:rsidR="005D47A1">
        <w:t>l'Abbie</w:t>
      </w:r>
      <w:proofErr w:type="spellEnd"/>
      <w:r w:rsidR="005D47A1">
        <w:t xml:space="preserve"> 3 in Paris</w:t>
      </w:r>
      <w:r w:rsidR="00833ADE">
        <w:t xml:space="preserve"> (Lawrence, 2010).</w:t>
      </w:r>
    </w:p>
    <w:p w14:paraId="0701FC2D" w14:textId="2BFE93C5" w:rsidR="005D47A1" w:rsidRDefault="007C0402" w:rsidP="00C5162D">
      <w:proofErr w:type="spellStart"/>
      <w:r w:rsidRPr="007630A1">
        <w:rPr>
          <w:b/>
          <w:bCs/>
        </w:rPr>
        <w:t>L’Heritage</w:t>
      </w:r>
      <w:proofErr w:type="spellEnd"/>
      <w:r w:rsidRPr="007630A1">
        <w:rPr>
          <w:b/>
          <w:bCs/>
        </w:rPr>
        <w:t xml:space="preserve">: </w:t>
      </w:r>
      <w:r w:rsidR="005D47A1">
        <w:t>It at the same time promises a unique sophisticated and classy experience. Paris 8 Avenue de Friedland 8</w:t>
      </w:r>
      <w:r w:rsidR="00833ADE">
        <w:t>.</w:t>
      </w:r>
    </w:p>
    <w:p w14:paraId="15B83E13" w14:textId="77777777" w:rsidR="007D572D" w:rsidRPr="007C0402" w:rsidRDefault="007D572D" w:rsidP="00C5162D">
      <w:pPr>
        <w:rPr>
          <w:b/>
          <w:bCs/>
        </w:rPr>
      </w:pPr>
    </w:p>
    <w:p w14:paraId="7234113A" w14:textId="3C3EC70F" w:rsidR="005D47A1" w:rsidRPr="007C0402" w:rsidRDefault="007C0402" w:rsidP="00C5162D">
      <w:pPr>
        <w:rPr>
          <w:b/>
          <w:bCs/>
        </w:rPr>
      </w:pPr>
      <w:r w:rsidRPr="007630A1">
        <w:rPr>
          <w:b/>
          <w:bCs/>
        </w:rPr>
        <w:t xml:space="preserve">Le Baron: </w:t>
      </w:r>
      <w:r w:rsidR="005D47A1">
        <w:t xml:space="preserve">An Exclusive Club featuring live music activities, in addition to hosting two of the city's best DJs. 6 Avenue </w:t>
      </w:r>
      <w:proofErr w:type="spellStart"/>
      <w:r w:rsidR="005D47A1">
        <w:t>Marsa</w:t>
      </w:r>
      <w:proofErr w:type="spellEnd"/>
      <w:r w:rsidR="005D47A1">
        <w:t xml:space="preserve"> in Paris 8</w:t>
      </w:r>
    </w:p>
    <w:p w14:paraId="134B6CAC" w14:textId="696E8A37" w:rsidR="007D572D" w:rsidRPr="007D572D" w:rsidRDefault="007C0402" w:rsidP="00C5162D">
      <w:r w:rsidRPr="007630A1">
        <w:rPr>
          <w:b/>
          <w:bCs/>
        </w:rPr>
        <w:t xml:space="preserve">Le Bus Palladium: </w:t>
      </w:r>
      <w:r w:rsidR="005D47A1">
        <w:t>located at the heart of the P-house, is a favorite of rockers. 6 Rue Pierre Fontaine 9 in Paris</w:t>
      </w:r>
      <w:r w:rsidR="00833ADE">
        <w:t xml:space="preserve"> (Lawrence, 2010).</w:t>
      </w:r>
    </w:p>
    <w:p w14:paraId="73B5C04C" w14:textId="19939355" w:rsidR="005D47A1" w:rsidRDefault="007C0402" w:rsidP="00C5162D">
      <w:r w:rsidRPr="007630A1">
        <w:rPr>
          <w:b/>
          <w:bCs/>
        </w:rPr>
        <w:t xml:space="preserve">La Java: </w:t>
      </w:r>
      <w:r w:rsidR="005D47A1">
        <w:t>This is a historic place dedicated to the talent of alternative, underground and emerging new music. 105 In Paris 10 Rue du Friberg du Temple.</w:t>
      </w:r>
    </w:p>
    <w:p w14:paraId="4D87DCC0" w14:textId="77777777" w:rsidR="007D572D" w:rsidRPr="007C0402" w:rsidRDefault="007D572D" w:rsidP="00C5162D">
      <w:pPr>
        <w:rPr>
          <w:b/>
          <w:bCs/>
        </w:rPr>
      </w:pPr>
    </w:p>
    <w:p w14:paraId="1E9F0D1C" w14:textId="4399E30E" w:rsidR="005D47A1" w:rsidRPr="007C0402" w:rsidRDefault="007C0402" w:rsidP="00C5162D">
      <w:pPr>
        <w:rPr>
          <w:b/>
          <w:bCs/>
        </w:rPr>
      </w:pPr>
      <w:r w:rsidRPr="007630A1">
        <w:rPr>
          <w:b/>
          <w:bCs/>
        </w:rPr>
        <w:t xml:space="preserve">Wanderlust: </w:t>
      </w:r>
      <w:r w:rsidR="005D47A1">
        <w:t xml:space="preserve">This 1,600 square meter terrace is the perfect place to hang out and dance in Paris in the summer. 32 Que </w:t>
      </w:r>
      <w:proofErr w:type="spellStart"/>
      <w:r w:rsidR="005D47A1">
        <w:t>d'Istrurage</w:t>
      </w:r>
      <w:proofErr w:type="spellEnd"/>
      <w:r w:rsidR="005D47A1">
        <w:t xml:space="preserve"> in Paris 13</w:t>
      </w:r>
      <w:r w:rsidR="00833ADE">
        <w:t>.</w:t>
      </w:r>
    </w:p>
    <w:p w14:paraId="56C6BB6B" w14:textId="63485D33" w:rsidR="005D47A1" w:rsidRPr="007C0402" w:rsidRDefault="007C0402" w:rsidP="00C5162D">
      <w:pPr>
        <w:rPr>
          <w:b/>
          <w:bCs/>
        </w:rPr>
      </w:pPr>
      <w:r w:rsidRPr="007630A1">
        <w:rPr>
          <w:b/>
          <w:bCs/>
        </w:rPr>
        <w:lastRenderedPageBreak/>
        <w:t xml:space="preserve">La Machine du Moulin Rouge: </w:t>
      </w:r>
      <w:r w:rsidR="005D47A1">
        <w:t>The iconic boiler room has been transformed into an underground dance floor. Boulevard de Clichy at 90 Palace</w:t>
      </w:r>
      <w:r w:rsidR="00833ADE">
        <w:t xml:space="preserve"> (Lawrence, 2010).</w:t>
      </w:r>
    </w:p>
    <w:p w14:paraId="7D61DCC1" w14:textId="4A63CC22" w:rsidR="005D47A1" w:rsidRPr="004E590D" w:rsidRDefault="004E590D" w:rsidP="00C5162D">
      <w:pPr>
        <w:rPr>
          <w:b/>
          <w:bCs/>
        </w:rPr>
      </w:pPr>
      <w:r w:rsidRPr="007630A1">
        <w:rPr>
          <w:b/>
          <w:bCs/>
        </w:rPr>
        <w:t xml:space="preserve">La </w:t>
      </w:r>
      <w:proofErr w:type="spellStart"/>
      <w:r w:rsidRPr="007630A1">
        <w:rPr>
          <w:b/>
          <w:bCs/>
        </w:rPr>
        <w:t>Bellevilloise</w:t>
      </w:r>
      <w:proofErr w:type="spellEnd"/>
      <w:r w:rsidRPr="007630A1">
        <w:rPr>
          <w:b/>
          <w:bCs/>
        </w:rPr>
        <w:t xml:space="preserve">: </w:t>
      </w:r>
      <w:r w:rsidR="005D47A1">
        <w:t>For a stylish indie clubbing experience on a chili ridge in Paris. Boyer 20 in Paris 19-21.</w:t>
      </w:r>
    </w:p>
    <w:p w14:paraId="34392BCF" w14:textId="6A9C9CA1" w:rsidR="000502AF" w:rsidRDefault="000502AF" w:rsidP="00C5162D"/>
    <w:p w14:paraId="1531B624" w14:textId="77777777" w:rsidR="00465256" w:rsidRDefault="00465256" w:rsidP="00C5162D"/>
    <w:p w14:paraId="27C92FA5" w14:textId="77777777" w:rsidR="0087330C" w:rsidRDefault="0087330C" w:rsidP="00C5162D">
      <w:bookmarkStart w:id="5" w:name="_Toc17477926"/>
    </w:p>
    <w:p w14:paraId="60970079" w14:textId="77777777" w:rsidR="0087330C" w:rsidRDefault="0087330C" w:rsidP="00C5162D"/>
    <w:p w14:paraId="6498E09A" w14:textId="77777777" w:rsidR="0087330C" w:rsidRDefault="0087330C" w:rsidP="00C5162D"/>
    <w:p w14:paraId="47941542" w14:textId="77777777" w:rsidR="0087330C" w:rsidRDefault="0087330C" w:rsidP="00C5162D"/>
    <w:p w14:paraId="04594891" w14:textId="77777777" w:rsidR="0087330C" w:rsidRDefault="0087330C" w:rsidP="00C5162D"/>
    <w:p w14:paraId="1FE7DF4E" w14:textId="77777777" w:rsidR="0087330C" w:rsidRDefault="0087330C" w:rsidP="00C5162D"/>
    <w:p w14:paraId="34954FBF" w14:textId="77777777" w:rsidR="0087330C" w:rsidRDefault="0087330C" w:rsidP="00C5162D"/>
    <w:p w14:paraId="1437DAF0" w14:textId="77777777" w:rsidR="0087330C" w:rsidRDefault="0087330C" w:rsidP="00C5162D"/>
    <w:p w14:paraId="79321C87" w14:textId="77777777" w:rsidR="0087330C" w:rsidRDefault="0087330C" w:rsidP="00C5162D"/>
    <w:p w14:paraId="6DE3852B" w14:textId="77777777" w:rsidR="0087330C" w:rsidRDefault="0087330C" w:rsidP="00C5162D"/>
    <w:p w14:paraId="4E3BDCD1" w14:textId="77777777" w:rsidR="0087330C" w:rsidRDefault="0087330C" w:rsidP="00C5162D"/>
    <w:p w14:paraId="4D0614BA" w14:textId="77777777" w:rsidR="0087330C" w:rsidRDefault="0087330C" w:rsidP="00C5162D"/>
    <w:p w14:paraId="6585E6B9" w14:textId="77777777" w:rsidR="0087330C" w:rsidRDefault="0087330C" w:rsidP="00C5162D"/>
    <w:p w14:paraId="2AB88D95" w14:textId="77777777" w:rsidR="0087330C" w:rsidRDefault="0087330C" w:rsidP="00C5162D"/>
    <w:p w14:paraId="2C98D5EC" w14:textId="77777777" w:rsidR="0087330C" w:rsidRDefault="0087330C" w:rsidP="00C5162D"/>
    <w:p w14:paraId="688F8B62" w14:textId="77777777" w:rsidR="0087330C" w:rsidRDefault="0087330C" w:rsidP="00C5162D"/>
    <w:p w14:paraId="534E9722" w14:textId="77777777" w:rsidR="0087330C" w:rsidRDefault="0087330C" w:rsidP="00C5162D"/>
    <w:p w14:paraId="47471C7A" w14:textId="65E312A1" w:rsidR="000502AF" w:rsidRDefault="000502AF" w:rsidP="00C5162D">
      <w:r>
        <w:t>References</w:t>
      </w:r>
      <w:bookmarkEnd w:id="5"/>
    </w:p>
    <w:p w14:paraId="75C5CECC" w14:textId="77777777" w:rsidR="00465256" w:rsidRDefault="00465256" w:rsidP="00C5162D">
      <w:r>
        <w:t>Ayers, Andrew (2004). The Architecture of Paris. Axel Mendes. ISBN 978-3-930698-96-7.</w:t>
      </w:r>
    </w:p>
    <w:p w14:paraId="409B66BD" w14:textId="77777777" w:rsidR="00465256" w:rsidRDefault="00465256" w:rsidP="00C5162D">
      <w:r>
        <w:t xml:space="preserve">Blackmore, Ruth; </w:t>
      </w:r>
      <w:proofErr w:type="spellStart"/>
      <w:r>
        <w:t>McConnachie</w:t>
      </w:r>
      <w:proofErr w:type="spellEnd"/>
      <w:r>
        <w:t>, James (2003). Rough Guide to Paris (9th ed.). Rough Guides. ISBN 978-1-84353-078-7.</w:t>
      </w:r>
    </w:p>
    <w:p w14:paraId="24C1399A" w14:textId="77777777" w:rsidR="00465256" w:rsidRDefault="00465256" w:rsidP="00C5162D">
      <w:r>
        <w:t>Broadwell, Valerie (2007). City of Light, City of Dark: Exploring Paris Below. Valerie Broadwell. ISBN 978-1-4257-9022-6.</w:t>
      </w:r>
    </w:p>
    <w:p w14:paraId="23CB93BA" w14:textId="77777777" w:rsidR="00465256" w:rsidRDefault="00465256" w:rsidP="00C5162D">
      <w:r>
        <w:t>Daniel Jay Grimminger Ph.D. (2010). Paris. Arcadia Publishing. ISBN 978-1-4396-4101-9.</w:t>
      </w:r>
    </w:p>
    <w:p w14:paraId="53EF04AF" w14:textId="77777777" w:rsidR="00465256" w:rsidRDefault="00465256" w:rsidP="00C5162D">
      <w:proofErr w:type="spellStart"/>
      <w:r>
        <w:t>Dregni</w:t>
      </w:r>
      <w:proofErr w:type="spellEnd"/>
      <w:r>
        <w:t>, Michael (2004). Django: The Life and Music of a Gypsy Legend: The Life and Music of a Gypsy Legend. Oxford University Press. ISBN 978-0-19-803743-9.</w:t>
      </w:r>
    </w:p>
    <w:p w14:paraId="13939DAC" w14:textId="77777777" w:rsidR="00465256" w:rsidRDefault="00465256" w:rsidP="00C5162D">
      <w:r>
        <w:t>Fallon, Steve; Williams, Nicola (2008). Paris (7 ed.). Lonely Planet. ISBN 978-1-74059-850-7.</w:t>
      </w:r>
    </w:p>
    <w:p w14:paraId="211478C6" w14:textId="77777777" w:rsidR="00465256" w:rsidRDefault="00465256" w:rsidP="00C5162D">
      <w:r>
        <w:t>Fraser, Benjamin; Spalding, Steven D. (2011). Trains, Culture, and Mobility: Riding the Rails. Lexington Books. ISBN 978-0-7391-6749-6.</w:t>
      </w:r>
    </w:p>
    <w:p w14:paraId="2969FAA1" w14:textId="77777777" w:rsidR="00465256" w:rsidRDefault="00465256" w:rsidP="00C5162D">
      <w:proofErr w:type="spellStart"/>
      <w:r>
        <w:t>Higonnet</w:t>
      </w:r>
      <w:proofErr w:type="spellEnd"/>
      <w:r>
        <w:t>, Patrice L. R. (2009). Paris: Capital of the World. Harvard University Press. ISBN 978-0-674-03864-6.</w:t>
      </w:r>
    </w:p>
    <w:p w14:paraId="61C0BCE4" w14:textId="77777777" w:rsidR="00465256" w:rsidRDefault="00465256" w:rsidP="00C5162D">
      <w:r>
        <w:t>Jones, Colin (2006). Paris: Biography of a City. Penguin Adult. ISBN 978-0-14-028292-4.</w:t>
      </w:r>
    </w:p>
    <w:p w14:paraId="3A1B5ED4" w14:textId="77777777" w:rsidR="00465256" w:rsidRDefault="00465256" w:rsidP="00C5162D">
      <w:r>
        <w:t xml:space="preserve">Lawrence, Rachel; </w:t>
      </w:r>
      <w:proofErr w:type="spellStart"/>
      <w:r>
        <w:t>Gondrand</w:t>
      </w:r>
      <w:proofErr w:type="spellEnd"/>
      <w:r>
        <w:t>, Fabienne (2010). Paris (City Guide) (12th ed.). London: Insight Guides. ISBN 978-981-282-079-2.</w:t>
      </w:r>
    </w:p>
    <w:p w14:paraId="6569AA56" w14:textId="65B4F80B" w:rsidR="000502AF" w:rsidRPr="000502AF" w:rsidRDefault="00465256" w:rsidP="00C5162D">
      <w:r>
        <w:t>Shales, Melissa (2007). Paris. New Holland Publishers. ISBN 978-1-84537-661-1.</w:t>
      </w:r>
    </w:p>
    <w:sectPr w:rsidR="000502AF" w:rsidRPr="000502AF">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8CED73" w14:textId="77777777" w:rsidR="0024005A" w:rsidRDefault="0024005A">
      <w:pPr>
        <w:spacing w:after="0" w:line="240" w:lineRule="auto"/>
      </w:pPr>
      <w:r>
        <w:separator/>
      </w:r>
    </w:p>
  </w:endnote>
  <w:endnote w:type="continuationSeparator" w:id="0">
    <w:p w14:paraId="6683735F" w14:textId="77777777" w:rsidR="0024005A" w:rsidRDefault="00240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haparral Pro">
    <w:altName w:val="Cambria"/>
    <w:panose1 w:val="00000000000000000000"/>
    <w:charset w:val="00"/>
    <w:family w:val="roman"/>
    <w:notTrueType/>
    <w:pitch w:val="variable"/>
    <w:sig w:usb0="00000007" w:usb1="00000001" w:usb2="00000000" w:usb3="00000000" w:csb0="00000093"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4232844"/>
      <w:docPartObj>
        <w:docPartGallery w:val="Page Numbers (Bottom of Page)"/>
        <w:docPartUnique/>
      </w:docPartObj>
    </w:sdtPr>
    <w:sdtEndPr>
      <w:rPr>
        <w:rFonts w:ascii="Bookman Old Style" w:hAnsi="Bookman Old Style"/>
        <w:noProof/>
      </w:rPr>
    </w:sdtEndPr>
    <w:sdtContent>
      <w:p w14:paraId="7E185EDD" w14:textId="0EFFEAAA" w:rsidR="00CF4090" w:rsidRPr="00992511" w:rsidRDefault="00FF6BA2">
        <w:pPr>
          <w:pStyle w:val="Footer"/>
          <w:jc w:val="right"/>
          <w:rPr>
            <w:rFonts w:ascii="Bookman Old Style" w:hAnsi="Bookman Old Style"/>
          </w:rPr>
        </w:pPr>
        <w:r w:rsidRPr="00992511">
          <w:rPr>
            <w:rFonts w:ascii="Bookman Old Style" w:hAnsi="Bookman Old Style"/>
          </w:rPr>
          <w:fldChar w:fldCharType="begin"/>
        </w:r>
        <w:r w:rsidRPr="00992511">
          <w:rPr>
            <w:rFonts w:ascii="Bookman Old Style" w:hAnsi="Bookman Old Style"/>
          </w:rPr>
          <w:instrText xml:space="preserve"> PAGE   \* MERGEFORMAT </w:instrText>
        </w:r>
        <w:r w:rsidRPr="00992511">
          <w:rPr>
            <w:rFonts w:ascii="Bookman Old Style" w:hAnsi="Bookman Old Style"/>
          </w:rPr>
          <w:fldChar w:fldCharType="separate"/>
        </w:r>
        <w:r>
          <w:rPr>
            <w:rFonts w:ascii="Bookman Old Style" w:hAnsi="Bookman Old Style"/>
            <w:noProof/>
          </w:rPr>
          <w:t>2</w:t>
        </w:r>
        <w:r w:rsidRPr="00992511">
          <w:rPr>
            <w:rFonts w:ascii="Bookman Old Style" w:hAnsi="Bookman Old Style"/>
            <w:noProof/>
          </w:rPr>
          <w:fldChar w:fldCharType="end"/>
        </w:r>
      </w:p>
    </w:sdtContent>
  </w:sdt>
  <w:p w14:paraId="07FC4A56" w14:textId="77777777" w:rsidR="00CF4090" w:rsidRDefault="00240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8281C4" w14:textId="77777777" w:rsidR="0024005A" w:rsidRDefault="0024005A">
      <w:pPr>
        <w:spacing w:after="0" w:line="240" w:lineRule="auto"/>
      </w:pPr>
      <w:r>
        <w:separator/>
      </w:r>
    </w:p>
  </w:footnote>
  <w:footnote w:type="continuationSeparator" w:id="0">
    <w:p w14:paraId="0FEE86B2" w14:textId="77777777" w:rsidR="0024005A" w:rsidRDefault="002400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6F5F97"/>
    <w:multiLevelType w:val="multilevel"/>
    <w:tmpl w:val="B8307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6D6170"/>
    <w:multiLevelType w:val="multilevel"/>
    <w:tmpl w:val="8314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B27"/>
    <w:rsid w:val="00021CDC"/>
    <w:rsid w:val="00027E11"/>
    <w:rsid w:val="00036FD4"/>
    <w:rsid w:val="000433EC"/>
    <w:rsid w:val="00044326"/>
    <w:rsid w:val="000502AF"/>
    <w:rsid w:val="000650DC"/>
    <w:rsid w:val="000A2265"/>
    <w:rsid w:val="000A4660"/>
    <w:rsid w:val="000A4ECC"/>
    <w:rsid w:val="000A5E04"/>
    <w:rsid w:val="0011166A"/>
    <w:rsid w:val="00122340"/>
    <w:rsid w:val="00122B98"/>
    <w:rsid w:val="00190060"/>
    <w:rsid w:val="00191980"/>
    <w:rsid w:val="001A13F4"/>
    <w:rsid w:val="001D4F79"/>
    <w:rsid w:val="001E3705"/>
    <w:rsid w:val="00213C76"/>
    <w:rsid w:val="00224729"/>
    <w:rsid w:val="0024005A"/>
    <w:rsid w:val="0024301F"/>
    <w:rsid w:val="00256407"/>
    <w:rsid w:val="002B793C"/>
    <w:rsid w:val="002E6CBF"/>
    <w:rsid w:val="003038DE"/>
    <w:rsid w:val="00305DE0"/>
    <w:rsid w:val="0033532E"/>
    <w:rsid w:val="003713B5"/>
    <w:rsid w:val="003A5B1B"/>
    <w:rsid w:val="003C76AE"/>
    <w:rsid w:val="003E2936"/>
    <w:rsid w:val="0044118F"/>
    <w:rsid w:val="00465256"/>
    <w:rsid w:val="004863E9"/>
    <w:rsid w:val="004903EE"/>
    <w:rsid w:val="004957D1"/>
    <w:rsid w:val="00496ACB"/>
    <w:rsid w:val="004C0FFD"/>
    <w:rsid w:val="004D7D91"/>
    <w:rsid w:val="004E211D"/>
    <w:rsid w:val="004E590D"/>
    <w:rsid w:val="004E6FEF"/>
    <w:rsid w:val="005973B3"/>
    <w:rsid w:val="005A05C7"/>
    <w:rsid w:val="005D2491"/>
    <w:rsid w:val="005D47A1"/>
    <w:rsid w:val="005D5934"/>
    <w:rsid w:val="005F37D7"/>
    <w:rsid w:val="0060693C"/>
    <w:rsid w:val="00623EBF"/>
    <w:rsid w:val="00626801"/>
    <w:rsid w:val="00645C7C"/>
    <w:rsid w:val="00646A8B"/>
    <w:rsid w:val="0066239F"/>
    <w:rsid w:val="00697635"/>
    <w:rsid w:val="006B607D"/>
    <w:rsid w:val="006E1EAA"/>
    <w:rsid w:val="00703098"/>
    <w:rsid w:val="00740949"/>
    <w:rsid w:val="0076149B"/>
    <w:rsid w:val="007630A1"/>
    <w:rsid w:val="007676D5"/>
    <w:rsid w:val="00770508"/>
    <w:rsid w:val="007760A8"/>
    <w:rsid w:val="007A2BF6"/>
    <w:rsid w:val="007A7C06"/>
    <w:rsid w:val="007B6930"/>
    <w:rsid w:val="007C0402"/>
    <w:rsid w:val="007D1948"/>
    <w:rsid w:val="007D572D"/>
    <w:rsid w:val="007E3E75"/>
    <w:rsid w:val="007F7DA8"/>
    <w:rsid w:val="00820375"/>
    <w:rsid w:val="00833ADE"/>
    <w:rsid w:val="00863717"/>
    <w:rsid w:val="0087330C"/>
    <w:rsid w:val="008819DE"/>
    <w:rsid w:val="00894CC8"/>
    <w:rsid w:val="008C0120"/>
    <w:rsid w:val="008E39C3"/>
    <w:rsid w:val="00906F76"/>
    <w:rsid w:val="00936EE7"/>
    <w:rsid w:val="009A49F3"/>
    <w:rsid w:val="009A6635"/>
    <w:rsid w:val="009F0646"/>
    <w:rsid w:val="00A63E8D"/>
    <w:rsid w:val="00A73D74"/>
    <w:rsid w:val="00A9491C"/>
    <w:rsid w:val="00AE2E9A"/>
    <w:rsid w:val="00B106BB"/>
    <w:rsid w:val="00B4748D"/>
    <w:rsid w:val="00B60232"/>
    <w:rsid w:val="00B67018"/>
    <w:rsid w:val="00B9761F"/>
    <w:rsid w:val="00BA3978"/>
    <w:rsid w:val="00BB29AB"/>
    <w:rsid w:val="00BC3F9B"/>
    <w:rsid w:val="00C0740B"/>
    <w:rsid w:val="00C21119"/>
    <w:rsid w:val="00C5162D"/>
    <w:rsid w:val="00CA3368"/>
    <w:rsid w:val="00CA774B"/>
    <w:rsid w:val="00CC646C"/>
    <w:rsid w:val="00CD6C8D"/>
    <w:rsid w:val="00CE2EA8"/>
    <w:rsid w:val="00D15676"/>
    <w:rsid w:val="00D736CD"/>
    <w:rsid w:val="00DA1C2D"/>
    <w:rsid w:val="00DC0C6F"/>
    <w:rsid w:val="00DE4107"/>
    <w:rsid w:val="00DF3FB8"/>
    <w:rsid w:val="00E51BA9"/>
    <w:rsid w:val="00E62016"/>
    <w:rsid w:val="00EA240A"/>
    <w:rsid w:val="00ED101B"/>
    <w:rsid w:val="00ED5B27"/>
    <w:rsid w:val="00F16C42"/>
    <w:rsid w:val="00F6210B"/>
    <w:rsid w:val="00FD4D23"/>
    <w:rsid w:val="00FD5FAE"/>
    <w:rsid w:val="00FF6BA2"/>
    <w:rsid w:val="00FF7E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F30C6"/>
  <w15:chartTrackingRefBased/>
  <w15:docId w15:val="{FF4B9213-A164-4B99-8873-4CB5379C50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5B1B"/>
    <w:pPr>
      <w:spacing w:line="360" w:lineRule="auto"/>
      <w:jc w:val="both"/>
    </w:pPr>
    <w:rPr>
      <w:rFonts w:ascii="Arial" w:eastAsiaTheme="minorEastAsia" w:hAnsi="Arial"/>
      <w:iCs/>
      <w:sz w:val="24"/>
      <w:szCs w:val="20"/>
    </w:rPr>
  </w:style>
  <w:style w:type="paragraph" w:styleId="Heading1">
    <w:name w:val="heading 1"/>
    <w:basedOn w:val="Normal"/>
    <w:next w:val="Normal"/>
    <w:link w:val="Heading1Char"/>
    <w:uiPriority w:val="9"/>
    <w:qFormat/>
    <w:rsid w:val="003A5B1B"/>
    <w:pPr>
      <w:pBdr>
        <w:top w:val="single" w:sz="8" w:space="0" w:color="009DD9" w:themeColor="accent2"/>
        <w:left w:val="single" w:sz="8" w:space="0" w:color="009DD9" w:themeColor="accent2"/>
        <w:bottom w:val="single" w:sz="8" w:space="0" w:color="009DD9" w:themeColor="accent2"/>
        <w:right w:val="single" w:sz="8" w:space="0" w:color="009DD9" w:themeColor="accent2"/>
      </w:pBdr>
      <w:shd w:val="clear" w:color="auto" w:fill="C4EEFF" w:themeFill="accent2" w:themeFillTint="33"/>
      <w:spacing w:before="480" w:after="100" w:line="276" w:lineRule="auto"/>
      <w:contextualSpacing/>
      <w:outlineLvl w:val="0"/>
    </w:pPr>
    <w:rPr>
      <w:rFonts w:eastAsiaTheme="majorEastAsia" w:cstheme="majorBidi"/>
      <w:b/>
      <w:bCs/>
      <w:color w:val="0075A2" w:themeColor="accent2" w:themeShade="BF"/>
      <w:szCs w:val="22"/>
    </w:rPr>
  </w:style>
  <w:style w:type="paragraph" w:styleId="Heading2">
    <w:name w:val="heading 2"/>
    <w:basedOn w:val="Normal"/>
    <w:next w:val="Normal"/>
    <w:link w:val="Heading2Char"/>
    <w:uiPriority w:val="9"/>
    <w:unhideWhenUsed/>
    <w:qFormat/>
    <w:rsid w:val="003A5B1B"/>
    <w:pPr>
      <w:pBdr>
        <w:top w:val="single" w:sz="4" w:space="0" w:color="009DD9" w:themeColor="accent2"/>
        <w:left w:val="single" w:sz="48" w:space="2" w:color="009DD9" w:themeColor="accent2"/>
        <w:bottom w:val="single" w:sz="4" w:space="0" w:color="009DD9" w:themeColor="accent2"/>
        <w:right w:val="single" w:sz="4" w:space="4" w:color="009DD9" w:themeColor="accent2"/>
      </w:pBdr>
      <w:spacing w:before="200" w:after="100" w:line="276" w:lineRule="auto"/>
      <w:ind w:left="144"/>
      <w:contextualSpacing/>
      <w:outlineLvl w:val="1"/>
    </w:pPr>
    <w:rPr>
      <w:rFonts w:eastAsiaTheme="majorEastAsia" w:cstheme="majorBidi"/>
      <w:b/>
      <w:bCs/>
      <w:color w:val="0075A2" w:themeColor="accent2" w:themeShade="BF"/>
      <w:szCs w:val="22"/>
    </w:rPr>
  </w:style>
  <w:style w:type="paragraph" w:styleId="Heading3">
    <w:name w:val="heading 3"/>
    <w:basedOn w:val="Normal"/>
    <w:next w:val="Normal"/>
    <w:link w:val="Heading3Char"/>
    <w:uiPriority w:val="9"/>
    <w:semiHidden/>
    <w:unhideWhenUsed/>
    <w:qFormat/>
    <w:rsid w:val="003A5B1B"/>
    <w:pPr>
      <w:pBdr>
        <w:left w:val="single" w:sz="48" w:space="2" w:color="009DD9" w:themeColor="accent2"/>
        <w:bottom w:val="single" w:sz="4" w:space="0" w:color="009DD9" w:themeColor="accent2"/>
      </w:pBdr>
      <w:spacing w:before="200" w:after="100" w:line="276" w:lineRule="auto"/>
      <w:ind w:left="144"/>
      <w:contextualSpacing/>
      <w:outlineLvl w:val="2"/>
    </w:pPr>
    <w:rPr>
      <w:rFonts w:eastAsiaTheme="majorEastAsia" w:cstheme="majorBidi"/>
      <w:b/>
      <w:bCs/>
      <w:color w:val="0075A2" w:themeColor="accent2" w:themeShade="BF"/>
      <w:szCs w:val="22"/>
    </w:rPr>
  </w:style>
  <w:style w:type="paragraph" w:styleId="Heading4">
    <w:name w:val="heading 4"/>
    <w:basedOn w:val="Normal"/>
    <w:next w:val="Normal"/>
    <w:link w:val="Heading4Char"/>
    <w:uiPriority w:val="9"/>
    <w:semiHidden/>
    <w:unhideWhenUsed/>
    <w:qFormat/>
    <w:rsid w:val="003A5B1B"/>
    <w:pPr>
      <w:pBdr>
        <w:left w:val="single" w:sz="4" w:space="2" w:color="009DD9" w:themeColor="accent2"/>
        <w:bottom w:val="single" w:sz="4" w:space="2" w:color="009DD9" w:themeColor="accent2"/>
      </w:pBdr>
      <w:spacing w:before="200" w:after="100" w:line="276" w:lineRule="auto"/>
      <w:ind w:left="86"/>
      <w:contextualSpacing/>
      <w:outlineLvl w:val="3"/>
    </w:pPr>
    <w:rPr>
      <w:rFonts w:eastAsiaTheme="majorEastAsia" w:cstheme="majorBidi"/>
      <w:b/>
      <w:bCs/>
      <w:color w:val="0075A2" w:themeColor="accent2" w:themeShade="BF"/>
      <w:szCs w:val="22"/>
    </w:rPr>
  </w:style>
  <w:style w:type="paragraph" w:styleId="Heading5">
    <w:name w:val="heading 5"/>
    <w:basedOn w:val="Normal"/>
    <w:next w:val="Normal"/>
    <w:link w:val="Heading5Char"/>
    <w:uiPriority w:val="9"/>
    <w:semiHidden/>
    <w:unhideWhenUsed/>
    <w:qFormat/>
    <w:rsid w:val="003A5B1B"/>
    <w:pPr>
      <w:pBdr>
        <w:left w:val="dotted" w:sz="4" w:space="2" w:color="009DD9" w:themeColor="accent2"/>
        <w:bottom w:val="dotted" w:sz="4" w:space="2" w:color="009DD9" w:themeColor="accent2"/>
      </w:pBdr>
      <w:spacing w:before="200" w:after="100" w:line="276" w:lineRule="auto"/>
      <w:ind w:left="86"/>
      <w:contextualSpacing/>
      <w:outlineLvl w:val="4"/>
    </w:pPr>
    <w:rPr>
      <w:rFonts w:eastAsiaTheme="majorEastAsia" w:cstheme="majorBidi"/>
      <w:b/>
      <w:bCs/>
      <w:color w:val="0075A2" w:themeColor="accent2" w:themeShade="BF"/>
      <w:szCs w:val="22"/>
    </w:rPr>
  </w:style>
  <w:style w:type="paragraph" w:styleId="Heading6">
    <w:name w:val="heading 6"/>
    <w:basedOn w:val="Normal"/>
    <w:next w:val="Normal"/>
    <w:link w:val="Heading6Char"/>
    <w:uiPriority w:val="9"/>
    <w:semiHidden/>
    <w:unhideWhenUsed/>
    <w:qFormat/>
    <w:rsid w:val="003A5B1B"/>
    <w:pPr>
      <w:pBdr>
        <w:bottom w:val="single" w:sz="4" w:space="2" w:color="89DEFF" w:themeColor="accent2" w:themeTint="66"/>
      </w:pBdr>
      <w:spacing w:before="200" w:after="100" w:line="276" w:lineRule="auto"/>
      <w:contextualSpacing/>
      <w:outlineLvl w:val="5"/>
    </w:pPr>
    <w:rPr>
      <w:rFonts w:eastAsiaTheme="majorEastAsia" w:cstheme="majorBidi"/>
      <w:color w:val="0075A2" w:themeColor="accent2" w:themeShade="BF"/>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B1B"/>
    <w:rPr>
      <w:rFonts w:ascii="Arial" w:eastAsiaTheme="majorEastAsia" w:hAnsi="Arial" w:cstheme="majorBidi"/>
      <w:b/>
      <w:bCs/>
      <w:iCs/>
      <w:color w:val="0075A2" w:themeColor="accent2" w:themeShade="BF"/>
      <w:sz w:val="24"/>
      <w:shd w:val="clear" w:color="auto" w:fill="C4EEFF" w:themeFill="accent2" w:themeFillTint="33"/>
    </w:rPr>
  </w:style>
  <w:style w:type="character" w:customStyle="1" w:styleId="Heading2Char">
    <w:name w:val="Heading 2 Char"/>
    <w:basedOn w:val="DefaultParagraphFont"/>
    <w:link w:val="Heading2"/>
    <w:uiPriority w:val="9"/>
    <w:rsid w:val="003A5B1B"/>
    <w:rPr>
      <w:rFonts w:ascii="Arial" w:eastAsiaTheme="majorEastAsia" w:hAnsi="Arial" w:cstheme="majorBidi"/>
      <w:b/>
      <w:bCs/>
      <w:iCs/>
      <w:color w:val="0075A2" w:themeColor="accent2" w:themeShade="BF"/>
      <w:sz w:val="24"/>
    </w:rPr>
  </w:style>
  <w:style w:type="character" w:customStyle="1" w:styleId="Heading3Char">
    <w:name w:val="Heading 3 Char"/>
    <w:basedOn w:val="DefaultParagraphFont"/>
    <w:link w:val="Heading3"/>
    <w:uiPriority w:val="9"/>
    <w:semiHidden/>
    <w:rsid w:val="003A5B1B"/>
    <w:rPr>
      <w:rFonts w:ascii="Arial" w:eastAsiaTheme="majorEastAsia" w:hAnsi="Arial" w:cstheme="majorBidi"/>
      <w:b/>
      <w:bCs/>
      <w:iCs/>
      <w:color w:val="0075A2" w:themeColor="accent2" w:themeShade="BF"/>
      <w:sz w:val="24"/>
    </w:rPr>
  </w:style>
  <w:style w:type="character" w:customStyle="1" w:styleId="Heading4Char">
    <w:name w:val="Heading 4 Char"/>
    <w:basedOn w:val="DefaultParagraphFont"/>
    <w:link w:val="Heading4"/>
    <w:uiPriority w:val="9"/>
    <w:semiHidden/>
    <w:rsid w:val="003A5B1B"/>
    <w:rPr>
      <w:rFonts w:ascii="Arial" w:eastAsiaTheme="majorEastAsia" w:hAnsi="Arial" w:cstheme="majorBidi"/>
      <w:b/>
      <w:bCs/>
      <w:iCs/>
      <w:color w:val="0075A2" w:themeColor="accent2" w:themeShade="BF"/>
      <w:sz w:val="24"/>
    </w:rPr>
  </w:style>
  <w:style w:type="character" w:customStyle="1" w:styleId="Heading5Char">
    <w:name w:val="Heading 5 Char"/>
    <w:basedOn w:val="DefaultParagraphFont"/>
    <w:link w:val="Heading5"/>
    <w:uiPriority w:val="9"/>
    <w:semiHidden/>
    <w:rsid w:val="003A5B1B"/>
    <w:rPr>
      <w:rFonts w:ascii="Arial" w:eastAsiaTheme="majorEastAsia" w:hAnsi="Arial" w:cstheme="majorBidi"/>
      <w:b/>
      <w:bCs/>
      <w:iCs/>
      <w:color w:val="0075A2" w:themeColor="accent2" w:themeShade="BF"/>
      <w:sz w:val="24"/>
    </w:rPr>
  </w:style>
  <w:style w:type="character" w:customStyle="1" w:styleId="Heading6Char">
    <w:name w:val="Heading 6 Char"/>
    <w:basedOn w:val="DefaultParagraphFont"/>
    <w:link w:val="Heading6"/>
    <w:uiPriority w:val="9"/>
    <w:semiHidden/>
    <w:rsid w:val="003A5B1B"/>
    <w:rPr>
      <w:rFonts w:ascii="Arial" w:eastAsiaTheme="majorEastAsia" w:hAnsi="Arial" w:cstheme="majorBidi"/>
      <w:iCs/>
      <w:color w:val="0075A2" w:themeColor="accent2" w:themeShade="BF"/>
      <w:sz w:val="24"/>
    </w:rPr>
  </w:style>
  <w:style w:type="paragraph" w:styleId="Title">
    <w:name w:val="Title"/>
    <w:basedOn w:val="Normal"/>
    <w:next w:val="Normal"/>
    <w:link w:val="TitleChar"/>
    <w:uiPriority w:val="10"/>
    <w:qFormat/>
    <w:rsid w:val="003A5B1B"/>
    <w:pPr>
      <w:pBdr>
        <w:top w:val="single" w:sz="48" w:space="0" w:color="009DD9" w:themeColor="accent2"/>
        <w:bottom w:val="single" w:sz="48" w:space="0" w:color="009DD9" w:themeColor="accent2"/>
      </w:pBdr>
      <w:shd w:val="clear" w:color="auto" w:fill="009DD9" w:themeFill="accent2"/>
      <w:spacing w:after="0" w:line="240" w:lineRule="auto"/>
      <w:jc w:val="center"/>
    </w:pPr>
    <w:rPr>
      <w:rFonts w:ascii="Bookman Old Style" w:eastAsiaTheme="majorEastAsia" w:hAnsi="Bookman Old Style" w:cstheme="majorBidi"/>
      <w:b/>
      <w:color w:val="FFFFFF" w:themeColor="background1"/>
      <w:spacing w:val="10"/>
      <w:sz w:val="48"/>
      <w:szCs w:val="48"/>
    </w:rPr>
  </w:style>
  <w:style w:type="character" w:customStyle="1" w:styleId="TitleChar">
    <w:name w:val="Title Char"/>
    <w:basedOn w:val="DefaultParagraphFont"/>
    <w:link w:val="Title"/>
    <w:uiPriority w:val="10"/>
    <w:rsid w:val="003A5B1B"/>
    <w:rPr>
      <w:rFonts w:ascii="Bookman Old Style" w:eastAsiaTheme="majorEastAsia" w:hAnsi="Bookman Old Style" w:cstheme="majorBidi"/>
      <w:b/>
      <w:iCs/>
      <w:color w:val="FFFFFF" w:themeColor="background1"/>
      <w:spacing w:val="10"/>
      <w:sz w:val="48"/>
      <w:szCs w:val="48"/>
      <w:shd w:val="clear" w:color="auto" w:fill="009DD9" w:themeFill="accent2"/>
    </w:rPr>
  </w:style>
  <w:style w:type="paragraph" w:styleId="Subtitle">
    <w:name w:val="Subtitle"/>
    <w:basedOn w:val="Normal"/>
    <w:next w:val="Normal"/>
    <w:link w:val="SubtitleChar"/>
    <w:uiPriority w:val="11"/>
    <w:qFormat/>
    <w:rsid w:val="003A5B1B"/>
    <w:pPr>
      <w:pBdr>
        <w:bottom w:val="dotted" w:sz="8" w:space="10" w:color="009DD9" w:themeColor="accent2"/>
      </w:pBdr>
      <w:spacing w:before="200" w:after="900" w:line="240" w:lineRule="auto"/>
      <w:jc w:val="center"/>
    </w:pPr>
    <w:rPr>
      <w:rFonts w:eastAsiaTheme="majorEastAsia" w:cstheme="majorBidi"/>
      <w:b/>
      <w:color w:val="004D6C" w:themeColor="accent2" w:themeShade="7F"/>
      <w:sz w:val="32"/>
      <w:szCs w:val="24"/>
    </w:rPr>
  </w:style>
  <w:style w:type="character" w:customStyle="1" w:styleId="SubtitleChar">
    <w:name w:val="Subtitle Char"/>
    <w:basedOn w:val="DefaultParagraphFont"/>
    <w:link w:val="Subtitle"/>
    <w:uiPriority w:val="11"/>
    <w:rsid w:val="003A5B1B"/>
    <w:rPr>
      <w:rFonts w:ascii="Arial" w:eastAsiaTheme="majorEastAsia" w:hAnsi="Arial" w:cstheme="majorBidi"/>
      <w:b/>
      <w:iCs/>
      <w:color w:val="004D6C" w:themeColor="accent2" w:themeShade="7F"/>
      <w:sz w:val="32"/>
      <w:szCs w:val="24"/>
    </w:rPr>
  </w:style>
  <w:style w:type="paragraph" w:styleId="IntenseQuote">
    <w:name w:val="Intense Quote"/>
    <w:basedOn w:val="Normal"/>
    <w:next w:val="Normal"/>
    <w:link w:val="IntenseQuoteChar"/>
    <w:uiPriority w:val="30"/>
    <w:qFormat/>
    <w:rsid w:val="003A5B1B"/>
    <w:pPr>
      <w:pBdr>
        <w:top w:val="dotted" w:sz="8" w:space="10" w:color="009DD9" w:themeColor="accent2"/>
        <w:bottom w:val="dotted" w:sz="8" w:space="10" w:color="009DD9" w:themeColor="accent2"/>
      </w:pBdr>
      <w:spacing w:line="300" w:lineRule="auto"/>
      <w:ind w:left="2160" w:right="2160"/>
      <w:jc w:val="center"/>
    </w:pPr>
    <w:rPr>
      <w:rFonts w:ascii="Bookman Old Style" w:eastAsiaTheme="majorEastAsia" w:hAnsi="Bookman Old Style" w:cstheme="majorBidi"/>
      <w:b/>
      <w:bCs/>
      <w:color w:val="009DD9" w:themeColor="accent2"/>
      <w:sz w:val="32"/>
    </w:rPr>
  </w:style>
  <w:style w:type="character" w:customStyle="1" w:styleId="IntenseQuoteChar">
    <w:name w:val="Intense Quote Char"/>
    <w:basedOn w:val="DefaultParagraphFont"/>
    <w:link w:val="IntenseQuote"/>
    <w:uiPriority w:val="30"/>
    <w:rsid w:val="003A5B1B"/>
    <w:rPr>
      <w:rFonts w:ascii="Bookman Old Style" w:eastAsiaTheme="majorEastAsia" w:hAnsi="Bookman Old Style" w:cstheme="majorBidi"/>
      <w:b/>
      <w:bCs/>
      <w:iCs/>
      <w:color w:val="009DD9" w:themeColor="accent2"/>
      <w:sz w:val="32"/>
      <w:szCs w:val="20"/>
    </w:rPr>
  </w:style>
  <w:style w:type="paragraph" w:styleId="TOCHeading">
    <w:name w:val="TOC Heading"/>
    <w:basedOn w:val="Heading1"/>
    <w:next w:val="Normal"/>
    <w:uiPriority w:val="39"/>
    <w:unhideWhenUsed/>
    <w:qFormat/>
    <w:rsid w:val="003A5B1B"/>
    <w:pPr>
      <w:keepNext/>
      <w:keepLines/>
      <w:pBdr>
        <w:top w:val="none" w:sz="0" w:space="0" w:color="auto"/>
        <w:left w:val="none" w:sz="0" w:space="0" w:color="auto"/>
        <w:bottom w:val="none" w:sz="0" w:space="0" w:color="auto"/>
        <w:right w:val="none" w:sz="0" w:space="0" w:color="auto"/>
      </w:pBdr>
      <w:shd w:val="clear" w:color="auto" w:fill="auto"/>
      <w:spacing w:before="240" w:after="0" w:line="259" w:lineRule="auto"/>
      <w:contextualSpacing w:val="0"/>
      <w:jc w:val="left"/>
      <w:outlineLvl w:val="9"/>
    </w:pPr>
    <w:rPr>
      <w:rFonts w:asciiTheme="majorHAnsi" w:hAnsiTheme="majorHAnsi"/>
      <w:b w:val="0"/>
      <w:bCs w:val="0"/>
      <w:iCs w:val="0"/>
      <w:color w:val="0B5294" w:themeColor="accent1" w:themeShade="BF"/>
      <w:sz w:val="32"/>
      <w:szCs w:val="32"/>
    </w:rPr>
  </w:style>
  <w:style w:type="paragraph" w:styleId="TOC1">
    <w:name w:val="toc 1"/>
    <w:basedOn w:val="Normal"/>
    <w:next w:val="Normal"/>
    <w:autoRedefine/>
    <w:uiPriority w:val="39"/>
    <w:unhideWhenUsed/>
    <w:rsid w:val="00FF6BA2"/>
    <w:pPr>
      <w:spacing w:after="100"/>
    </w:pPr>
  </w:style>
  <w:style w:type="character" w:styleId="Hyperlink">
    <w:name w:val="Hyperlink"/>
    <w:basedOn w:val="DefaultParagraphFont"/>
    <w:uiPriority w:val="99"/>
    <w:unhideWhenUsed/>
    <w:rsid w:val="00FF6BA2"/>
    <w:rPr>
      <w:color w:val="F49100" w:themeColor="hyperlink"/>
      <w:u w:val="single"/>
    </w:rPr>
  </w:style>
  <w:style w:type="paragraph" w:styleId="Footer">
    <w:name w:val="footer"/>
    <w:basedOn w:val="Normal"/>
    <w:link w:val="FooterChar"/>
    <w:uiPriority w:val="99"/>
    <w:unhideWhenUsed/>
    <w:rsid w:val="00FF6B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6BA2"/>
    <w:rPr>
      <w:rFonts w:ascii="Arial" w:eastAsiaTheme="minorEastAsia" w:hAnsi="Arial"/>
      <w:iCs/>
      <w:sz w:val="24"/>
      <w:szCs w:val="20"/>
    </w:rPr>
  </w:style>
  <w:style w:type="character" w:styleId="UnresolvedMention">
    <w:name w:val="Unresolved Mention"/>
    <w:basedOn w:val="DefaultParagraphFont"/>
    <w:uiPriority w:val="99"/>
    <w:semiHidden/>
    <w:unhideWhenUsed/>
    <w:rsid w:val="004C0FFD"/>
    <w:rPr>
      <w:color w:val="605E5C"/>
      <w:shd w:val="clear" w:color="auto" w:fill="E1DFDD"/>
    </w:rPr>
  </w:style>
  <w:style w:type="paragraph" w:styleId="TOC2">
    <w:name w:val="toc 2"/>
    <w:basedOn w:val="Normal"/>
    <w:next w:val="Normal"/>
    <w:autoRedefine/>
    <w:uiPriority w:val="39"/>
    <w:unhideWhenUsed/>
    <w:rsid w:val="001A13F4"/>
    <w:pPr>
      <w:spacing w:after="100"/>
      <w:ind w:left="240"/>
    </w:pPr>
  </w:style>
  <w:style w:type="paragraph" w:styleId="BalloonText">
    <w:name w:val="Balloon Text"/>
    <w:basedOn w:val="Normal"/>
    <w:link w:val="BalloonTextChar"/>
    <w:uiPriority w:val="99"/>
    <w:semiHidden/>
    <w:unhideWhenUsed/>
    <w:rsid w:val="00C516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162D"/>
    <w:rPr>
      <w:rFonts w:ascii="Segoe UI" w:eastAsiaTheme="minorEastAsia" w:hAnsi="Segoe UI" w:cs="Segoe UI"/>
      <w:iCs/>
      <w:sz w:val="18"/>
      <w:szCs w:val="18"/>
    </w:rPr>
  </w:style>
  <w:style w:type="paragraph" w:styleId="TOC3">
    <w:name w:val="toc 3"/>
    <w:basedOn w:val="Normal"/>
    <w:next w:val="Normal"/>
    <w:autoRedefine/>
    <w:uiPriority w:val="39"/>
    <w:unhideWhenUsed/>
    <w:rsid w:val="006B607D"/>
    <w:pPr>
      <w:spacing w:after="100" w:line="259" w:lineRule="auto"/>
      <w:ind w:left="440"/>
      <w:jc w:val="left"/>
    </w:pPr>
    <w:rPr>
      <w:rFonts w:asciiTheme="minorHAnsi" w:hAnsiTheme="minorHAnsi" w:cs="Times New Roman"/>
      <w:iCs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4204980">
      <w:bodyDiv w:val="1"/>
      <w:marLeft w:val="0"/>
      <w:marRight w:val="0"/>
      <w:marTop w:val="0"/>
      <w:marBottom w:val="0"/>
      <w:divBdr>
        <w:top w:val="none" w:sz="0" w:space="0" w:color="auto"/>
        <w:left w:val="none" w:sz="0" w:space="0" w:color="auto"/>
        <w:bottom w:val="none" w:sz="0" w:space="0" w:color="auto"/>
        <w:right w:val="none" w:sz="0" w:space="0" w:color="auto"/>
      </w:divBdr>
      <w:divsChild>
        <w:div w:id="206456151">
          <w:marLeft w:val="0"/>
          <w:marRight w:val="0"/>
          <w:marTop w:val="0"/>
          <w:marBottom w:val="300"/>
          <w:divBdr>
            <w:top w:val="none" w:sz="0" w:space="0" w:color="auto"/>
            <w:left w:val="none" w:sz="0" w:space="0" w:color="auto"/>
            <w:bottom w:val="none" w:sz="0" w:space="0" w:color="auto"/>
            <w:right w:val="none" w:sz="0" w:space="0" w:color="auto"/>
          </w:divBdr>
        </w:div>
        <w:div w:id="1052465804">
          <w:marLeft w:val="0"/>
          <w:marRight w:val="0"/>
          <w:marTop w:val="0"/>
          <w:marBottom w:val="0"/>
          <w:divBdr>
            <w:top w:val="none" w:sz="0" w:space="0" w:color="auto"/>
            <w:left w:val="none" w:sz="0" w:space="0" w:color="auto"/>
            <w:bottom w:val="none" w:sz="0" w:space="0" w:color="auto"/>
            <w:right w:val="none" w:sz="0" w:space="0" w:color="auto"/>
          </w:divBdr>
          <w:divsChild>
            <w:div w:id="1996176858">
              <w:marLeft w:val="0"/>
              <w:marRight w:val="0"/>
              <w:marTop w:val="0"/>
              <w:marBottom w:val="0"/>
              <w:divBdr>
                <w:top w:val="none" w:sz="0" w:space="0" w:color="auto"/>
                <w:left w:val="none" w:sz="0" w:space="0" w:color="auto"/>
                <w:bottom w:val="none" w:sz="0" w:space="0" w:color="auto"/>
                <w:right w:val="none" w:sz="0" w:space="0" w:color="auto"/>
              </w:divBdr>
              <w:divsChild>
                <w:div w:id="1854958109">
                  <w:marLeft w:val="15"/>
                  <w:marRight w:val="15"/>
                  <w:marTop w:val="0"/>
                  <w:marBottom w:val="0"/>
                  <w:divBdr>
                    <w:top w:val="none" w:sz="0" w:space="0" w:color="auto"/>
                    <w:left w:val="none" w:sz="0" w:space="0" w:color="auto"/>
                    <w:bottom w:val="none" w:sz="0" w:space="0" w:color="auto"/>
                    <w:right w:val="none" w:sz="0" w:space="0" w:color="auto"/>
                  </w:divBdr>
                  <w:divsChild>
                    <w:div w:id="744256393">
                      <w:marLeft w:val="0"/>
                      <w:marRight w:val="0"/>
                      <w:marTop w:val="0"/>
                      <w:marBottom w:val="0"/>
                      <w:divBdr>
                        <w:top w:val="none" w:sz="0" w:space="0" w:color="auto"/>
                        <w:left w:val="none" w:sz="0" w:space="0" w:color="auto"/>
                        <w:bottom w:val="none" w:sz="0" w:space="0" w:color="auto"/>
                        <w:right w:val="none" w:sz="0" w:space="0" w:color="auto"/>
                      </w:divBdr>
                      <w:divsChild>
                        <w:div w:id="1056902122">
                          <w:marLeft w:val="0"/>
                          <w:marRight w:val="0"/>
                          <w:marTop w:val="0"/>
                          <w:marBottom w:val="0"/>
                          <w:divBdr>
                            <w:top w:val="none" w:sz="0" w:space="0" w:color="auto"/>
                            <w:left w:val="none" w:sz="0" w:space="0" w:color="auto"/>
                            <w:bottom w:val="none" w:sz="0" w:space="0" w:color="auto"/>
                            <w:right w:val="none" w:sz="0" w:space="0" w:color="auto"/>
                          </w:divBdr>
                          <w:divsChild>
                            <w:div w:id="1154837580">
                              <w:marLeft w:val="0"/>
                              <w:marRight w:val="0"/>
                              <w:marTop w:val="0"/>
                              <w:marBottom w:val="0"/>
                              <w:divBdr>
                                <w:top w:val="none" w:sz="0" w:space="0" w:color="auto"/>
                                <w:left w:val="none" w:sz="0" w:space="0" w:color="auto"/>
                                <w:bottom w:val="none" w:sz="0" w:space="0" w:color="auto"/>
                                <w:right w:val="none" w:sz="0" w:space="0" w:color="auto"/>
                              </w:divBdr>
                              <w:divsChild>
                                <w:div w:id="1863742023">
                                  <w:marLeft w:val="0"/>
                                  <w:marRight w:val="0"/>
                                  <w:marTop w:val="0"/>
                                  <w:marBottom w:val="0"/>
                                  <w:divBdr>
                                    <w:top w:val="none" w:sz="0" w:space="0" w:color="auto"/>
                                    <w:left w:val="none" w:sz="0" w:space="0" w:color="auto"/>
                                    <w:bottom w:val="none" w:sz="0" w:space="0" w:color="auto"/>
                                    <w:right w:val="none" w:sz="0" w:space="0" w:color="auto"/>
                                  </w:divBdr>
                                  <w:divsChild>
                                    <w:div w:id="129711134">
                                      <w:marLeft w:val="0"/>
                                      <w:marRight w:val="0"/>
                                      <w:marTop w:val="0"/>
                                      <w:marBottom w:val="0"/>
                                      <w:divBdr>
                                        <w:top w:val="none" w:sz="0" w:space="0" w:color="auto"/>
                                        <w:left w:val="none" w:sz="0" w:space="0" w:color="auto"/>
                                        <w:bottom w:val="none" w:sz="0" w:space="0" w:color="auto"/>
                                        <w:right w:val="none" w:sz="0" w:space="0" w:color="auto"/>
                                      </w:divBdr>
                                      <w:divsChild>
                                        <w:div w:id="1438986265">
                                          <w:marLeft w:val="0"/>
                                          <w:marRight w:val="0"/>
                                          <w:marTop w:val="0"/>
                                          <w:marBottom w:val="0"/>
                                          <w:divBdr>
                                            <w:top w:val="none" w:sz="0" w:space="0" w:color="auto"/>
                                            <w:left w:val="none" w:sz="0" w:space="0" w:color="auto"/>
                                            <w:bottom w:val="none" w:sz="0" w:space="0" w:color="auto"/>
                                            <w:right w:val="none" w:sz="0" w:space="0" w:color="auto"/>
                                          </w:divBdr>
                                          <w:divsChild>
                                            <w:div w:id="1089472725">
                                              <w:marLeft w:val="150"/>
                                              <w:marRight w:val="150"/>
                                              <w:marTop w:val="0"/>
                                              <w:marBottom w:val="0"/>
                                              <w:divBdr>
                                                <w:top w:val="none" w:sz="0" w:space="0" w:color="auto"/>
                                                <w:left w:val="none" w:sz="0" w:space="0" w:color="auto"/>
                                                <w:bottom w:val="none" w:sz="0" w:space="0" w:color="auto"/>
                                                <w:right w:val="none" w:sz="0" w:space="0" w:color="auto"/>
                                              </w:divBdr>
                                            </w:div>
                                          </w:divsChild>
                                        </w:div>
                                        <w:div w:id="14309112">
                                          <w:marLeft w:val="0"/>
                                          <w:marRight w:val="0"/>
                                          <w:marTop w:val="0"/>
                                          <w:marBottom w:val="0"/>
                                          <w:divBdr>
                                            <w:top w:val="none" w:sz="0" w:space="0" w:color="auto"/>
                                            <w:left w:val="none" w:sz="0" w:space="0" w:color="auto"/>
                                            <w:bottom w:val="none" w:sz="0" w:space="0" w:color="auto"/>
                                            <w:right w:val="none" w:sz="0" w:space="0" w:color="auto"/>
                                          </w:divBdr>
                                          <w:divsChild>
                                            <w:div w:id="849418131">
                                              <w:marLeft w:val="0"/>
                                              <w:marRight w:val="0"/>
                                              <w:marTop w:val="0"/>
                                              <w:marBottom w:val="0"/>
                                              <w:divBdr>
                                                <w:top w:val="none" w:sz="0" w:space="0" w:color="auto"/>
                                                <w:left w:val="none" w:sz="0" w:space="0" w:color="auto"/>
                                                <w:bottom w:val="none" w:sz="0" w:space="0" w:color="auto"/>
                                                <w:right w:val="none" w:sz="0" w:space="0" w:color="auto"/>
                                              </w:divBdr>
                                              <w:divsChild>
                                                <w:div w:id="147221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2955545">
              <w:marLeft w:val="0"/>
              <w:marRight w:val="300"/>
              <w:marTop w:val="75"/>
              <w:marBottom w:val="300"/>
              <w:divBdr>
                <w:top w:val="none" w:sz="0" w:space="0" w:color="auto"/>
                <w:left w:val="none" w:sz="0" w:space="0" w:color="auto"/>
                <w:bottom w:val="none" w:sz="0" w:space="0" w:color="auto"/>
                <w:right w:val="none" w:sz="0" w:space="0" w:color="auto"/>
              </w:divBdr>
            </w:div>
            <w:div w:id="2002460068">
              <w:marLeft w:val="0"/>
              <w:marRight w:val="300"/>
              <w:marTop w:val="75"/>
              <w:marBottom w:val="300"/>
              <w:divBdr>
                <w:top w:val="none" w:sz="0" w:space="0" w:color="auto"/>
                <w:left w:val="none" w:sz="0" w:space="0" w:color="auto"/>
                <w:bottom w:val="none" w:sz="0" w:space="0" w:color="auto"/>
                <w:right w:val="none" w:sz="0" w:space="0" w:color="auto"/>
              </w:divBdr>
            </w:div>
            <w:div w:id="698745169">
              <w:marLeft w:val="0"/>
              <w:marRight w:val="300"/>
              <w:marTop w:val="75"/>
              <w:marBottom w:val="300"/>
              <w:divBdr>
                <w:top w:val="none" w:sz="0" w:space="0" w:color="auto"/>
                <w:left w:val="none" w:sz="0" w:space="0" w:color="auto"/>
                <w:bottom w:val="none" w:sz="0" w:space="0" w:color="auto"/>
                <w:right w:val="none" w:sz="0" w:space="0" w:color="auto"/>
              </w:divBdr>
            </w:div>
            <w:div w:id="118107571">
              <w:marLeft w:val="0"/>
              <w:marRight w:val="300"/>
              <w:marTop w:val="75"/>
              <w:marBottom w:val="300"/>
              <w:divBdr>
                <w:top w:val="none" w:sz="0" w:space="0" w:color="auto"/>
                <w:left w:val="none" w:sz="0" w:space="0" w:color="auto"/>
                <w:bottom w:val="none" w:sz="0" w:space="0" w:color="auto"/>
                <w:right w:val="none" w:sz="0" w:space="0" w:color="auto"/>
              </w:divBdr>
            </w:div>
            <w:div w:id="1690571332">
              <w:marLeft w:val="0"/>
              <w:marRight w:val="0"/>
              <w:marTop w:val="0"/>
              <w:marBottom w:val="0"/>
              <w:divBdr>
                <w:top w:val="none" w:sz="0" w:space="0" w:color="auto"/>
                <w:left w:val="none" w:sz="0" w:space="0" w:color="auto"/>
                <w:bottom w:val="none" w:sz="0" w:space="0" w:color="auto"/>
                <w:right w:val="none" w:sz="0" w:space="0" w:color="auto"/>
              </w:divBdr>
              <w:divsChild>
                <w:div w:id="1816753927">
                  <w:marLeft w:val="0"/>
                  <w:marRight w:val="0"/>
                  <w:marTop w:val="0"/>
                  <w:marBottom w:val="0"/>
                  <w:divBdr>
                    <w:top w:val="none" w:sz="0" w:space="0" w:color="auto"/>
                    <w:left w:val="none" w:sz="0" w:space="0" w:color="auto"/>
                    <w:bottom w:val="none" w:sz="0" w:space="0" w:color="auto"/>
                    <w:right w:val="none" w:sz="0" w:space="0" w:color="auto"/>
                  </w:divBdr>
                  <w:divsChild>
                    <w:div w:id="1835992277">
                      <w:marLeft w:val="0"/>
                      <w:marRight w:val="0"/>
                      <w:marTop w:val="0"/>
                      <w:marBottom w:val="0"/>
                      <w:divBdr>
                        <w:top w:val="none" w:sz="0" w:space="0" w:color="auto"/>
                        <w:left w:val="none" w:sz="0" w:space="0" w:color="auto"/>
                        <w:bottom w:val="none" w:sz="0" w:space="0" w:color="auto"/>
                        <w:right w:val="none" w:sz="0" w:space="0" w:color="auto"/>
                      </w:divBdr>
                      <w:divsChild>
                        <w:div w:id="996567247">
                          <w:marLeft w:val="0"/>
                          <w:marRight w:val="0"/>
                          <w:marTop w:val="0"/>
                          <w:marBottom w:val="0"/>
                          <w:divBdr>
                            <w:top w:val="none" w:sz="0" w:space="0" w:color="auto"/>
                            <w:left w:val="none" w:sz="0" w:space="0" w:color="auto"/>
                            <w:bottom w:val="none" w:sz="0" w:space="0" w:color="auto"/>
                            <w:right w:val="none" w:sz="0" w:space="0" w:color="auto"/>
                          </w:divBdr>
                        </w:div>
                        <w:div w:id="2103334150">
                          <w:marLeft w:val="0"/>
                          <w:marRight w:val="0"/>
                          <w:marTop w:val="165"/>
                          <w:marBottom w:val="0"/>
                          <w:divBdr>
                            <w:top w:val="none" w:sz="0" w:space="0" w:color="auto"/>
                            <w:left w:val="none" w:sz="0" w:space="0" w:color="auto"/>
                            <w:bottom w:val="none" w:sz="0" w:space="0" w:color="auto"/>
                            <w:right w:val="none" w:sz="0" w:space="0" w:color="auto"/>
                          </w:divBdr>
                          <w:divsChild>
                            <w:div w:id="1845049423">
                              <w:marLeft w:val="0"/>
                              <w:marRight w:val="0"/>
                              <w:marTop w:val="0"/>
                              <w:marBottom w:val="0"/>
                              <w:divBdr>
                                <w:top w:val="none" w:sz="0" w:space="0" w:color="auto"/>
                                <w:left w:val="none" w:sz="0" w:space="0" w:color="auto"/>
                                <w:bottom w:val="none" w:sz="0" w:space="0" w:color="auto"/>
                                <w:right w:val="none" w:sz="0" w:space="0" w:color="auto"/>
                              </w:divBdr>
                            </w:div>
                            <w:div w:id="882861709">
                              <w:marLeft w:val="0"/>
                              <w:marRight w:val="30"/>
                              <w:marTop w:val="0"/>
                              <w:marBottom w:val="0"/>
                              <w:divBdr>
                                <w:top w:val="none" w:sz="0" w:space="0" w:color="auto"/>
                                <w:left w:val="none" w:sz="0" w:space="0" w:color="auto"/>
                                <w:bottom w:val="none" w:sz="0" w:space="0" w:color="auto"/>
                                <w:right w:val="none" w:sz="0" w:space="0" w:color="auto"/>
                              </w:divBdr>
                            </w:div>
                            <w:div w:id="1331983048">
                              <w:marLeft w:val="0"/>
                              <w:marRight w:val="30"/>
                              <w:marTop w:val="0"/>
                              <w:marBottom w:val="0"/>
                              <w:divBdr>
                                <w:top w:val="none" w:sz="0" w:space="0" w:color="auto"/>
                                <w:left w:val="none" w:sz="0" w:space="0" w:color="auto"/>
                                <w:bottom w:val="none" w:sz="0" w:space="0" w:color="auto"/>
                                <w:right w:val="none" w:sz="0" w:space="0" w:color="auto"/>
                              </w:divBdr>
                            </w:div>
                          </w:divsChild>
                        </w:div>
                        <w:div w:id="1730493640">
                          <w:marLeft w:val="0"/>
                          <w:marRight w:val="0"/>
                          <w:marTop w:val="0"/>
                          <w:marBottom w:val="0"/>
                          <w:divBdr>
                            <w:top w:val="none" w:sz="0" w:space="0" w:color="auto"/>
                            <w:left w:val="none" w:sz="0" w:space="0" w:color="auto"/>
                            <w:bottom w:val="none" w:sz="0" w:space="0" w:color="auto"/>
                            <w:right w:val="none" w:sz="0" w:space="0" w:color="auto"/>
                          </w:divBdr>
                        </w:div>
                        <w:div w:id="1612469334">
                          <w:marLeft w:val="0"/>
                          <w:marRight w:val="0"/>
                          <w:marTop w:val="165"/>
                          <w:marBottom w:val="0"/>
                          <w:divBdr>
                            <w:top w:val="none" w:sz="0" w:space="0" w:color="auto"/>
                            <w:left w:val="none" w:sz="0" w:space="0" w:color="auto"/>
                            <w:bottom w:val="none" w:sz="0" w:space="0" w:color="auto"/>
                            <w:right w:val="none" w:sz="0" w:space="0" w:color="auto"/>
                          </w:divBdr>
                          <w:divsChild>
                            <w:div w:id="1839343179">
                              <w:marLeft w:val="0"/>
                              <w:marRight w:val="0"/>
                              <w:marTop w:val="0"/>
                              <w:marBottom w:val="0"/>
                              <w:divBdr>
                                <w:top w:val="none" w:sz="0" w:space="0" w:color="auto"/>
                                <w:left w:val="none" w:sz="0" w:space="0" w:color="auto"/>
                                <w:bottom w:val="none" w:sz="0" w:space="0" w:color="auto"/>
                                <w:right w:val="none" w:sz="0" w:space="0" w:color="auto"/>
                              </w:divBdr>
                            </w:div>
                            <w:div w:id="795223551">
                              <w:marLeft w:val="0"/>
                              <w:marRight w:val="30"/>
                              <w:marTop w:val="0"/>
                              <w:marBottom w:val="0"/>
                              <w:divBdr>
                                <w:top w:val="none" w:sz="0" w:space="0" w:color="auto"/>
                                <w:left w:val="none" w:sz="0" w:space="0" w:color="auto"/>
                                <w:bottom w:val="none" w:sz="0" w:space="0" w:color="auto"/>
                                <w:right w:val="none" w:sz="0" w:space="0" w:color="auto"/>
                              </w:divBdr>
                            </w:div>
                            <w:div w:id="754668923">
                              <w:marLeft w:val="0"/>
                              <w:marRight w:val="30"/>
                              <w:marTop w:val="0"/>
                              <w:marBottom w:val="0"/>
                              <w:divBdr>
                                <w:top w:val="none" w:sz="0" w:space="0" w:color="auto"/>
                                <w:left w:val="none" w:sz="0" w:space="0" w:color="auto"/>
                                <w:bottom w:val="none" w:sz="0" w:space="0" w:color="auto"/>
                                <w:right w:val="none" w:sz="0" w:space="0" w:color="auto"/>
                              </w:divBdr>
                            </w:div>
                          </w:divsChild>
                        </w:div>
                        <w:div w:id="399062737">
                          <w:marLeft w:val="0"/>
                          <w:marRight w:val="0"/>
                          <w:marTop w:val="0"/>
                          <w:marBottom w:val="0"/>
                          <w:divBdr>
                            <w:top w:val="none" w:sz="0" w:space="0" w:color="auto"/>
                            <w:left w:val="none" w:sz="0" w:space="0" w:color="auto"/>
                            <w:bottom w:val="none" w:sz="0" w:space="0" w:color="auto"/>
                            <w:right w:val="none" w:sz="0" w:space="0" w:color="auto"/>
                          </w:divBdr>
                        </w:div>
                        <w:div w:id="587270391">
                          <w:marLeft w:val="0"/>
                          <w:marRight w:val="0"/>
                          <w:marTop w:val="165"/>
                          <w:marBottom w:val="0"/>
                          <w:divBdr>
                            <w:top w:val="none" w:sz="0" w:space="0" w:color="auto"/>
                            <w:left w:val="none" w:sz="0" w:space="0" w:color="auto"/>
                            <w:bottom w:val="none" w:sz="0" w:space="0" w:color="auto"/>
                            <w:right w:val="none" w:sz="0" w:space="0" w:color="auto"/>
                          </w:divBdr>
                          <w:divsChild>
                            <w:div w:id="453402440">
                              <w:marLeft w:val="0"/>
                              <w:marRight w:val="0"/>
                              <w:marTop w:val="0"/>
                              <w:marBottom w:val="0"/>
                              <w:divBdr>
                                <w:top w:val="none" w:sz="0" w:space="0" w:color="auto"/>
                                <w:left w:val="none" w:sz="0" w:space="0" w:color="auto"/>
                                <w:bottom w:val="none" w:sz="0" w:space="0" w:color="auto"/>
                                <w:right w:val="none" w:sz="0" w:space="0" w:color="auto"/>
                              </w:divBdr>
                            </w:div>
                            <w:div w:id="1778481408">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6733785">
      <w:bodyDiv w:val="1"/>
      <w:marLeft w:val="0"/>
      <w:marRight w:val="0"/>
      <w:marTop w:val="0"/>
      <w:marBottom w:val="0"/>
      <w:divBdr>
        <w:top w:val="none" w:sz="0" w:space="0" w:color="auto"/>
        <w:left w:val="none" w:sz="0" w:space="0" w:color="auto"/>
        <w:bottom w:val="none" w:sz="0" w:space="0" w:color="auto"/>
        <w:right w:val="none" w:sz="0" w:space="0" w:color="auto"/>
      </w:divBdr>
      <w:divsChild>
        <w:div w:id="426119122">
          <w:marLeft w:val="0"/>
          <w:marRight w:val="0"/>
          <w:marTop w:val="0"/>
          <w:marBottom w:val="0"/>
          <w:divBdr>
            <w:top w:val="none" w:sz="0" w:space="0" w:color="auto"/>
            <w:left w:val="none" w:sz="0" w:space="0" w:color="auto"/>
            <w:bottom w:val="none" w:sz="0" w:space="0" w:color="auto"/>
            <w:right w:val="none" w:sz="0" w:space="0" w:color="auto"/>
          </w:divBdr>
          <w:divsChild>
            <w:div w:id="521749972">
              <w:marLeft w:val="0"/>
              <w:marRight w:val="0"/>
              <w:marTop w:val="0"/>
              <w:marBottom w:val="0"/>
              <w:divBdr>
                <w:top w:val="none" w:sz="0" w:space="0" w:color="auto"/>
                <w:left w:val="none" w:sz="0" w:space="0" w:color="auto"/>
                <w:bottom w:val="none" w:sz="0" w:space="0" w:color="auto"/>
                <w:right w:val="none" w:sz="0" w:space="0" w:color="auto"/>
              </w:divBdr>
            </w:div>
            <w:div w:id="1884831035">
              <w:marLeft w:val="0"/>
              <w:marRight w:val="0"/>
              <w:marTop w:val="0"/>
              <w:marBottom w:val="0"/>
              <w:divBdr>
                <w:top w:val="none" w:sz="0" w:space="0" w:color="auto"/>
                <w:left w:val="none" w:sz="0" w:space="0" w:color="auto"/>
                <w:bottom w:val="none" w:sz="0" w:space="0" w:color="auto"/>
                <w:right w:val="none" w:sz="0" w:space="0" w:color="auto"/>
              </w:divBdr>
            </w:div>
            <w:div w:id="504906989">
              <w:marLeft w:val="0"/>
              <w:marRight w:val="0"/>
              <w:marTop w:val="0"/>
              <w:marBottom w:val="0"/>
              <w:divBdr>
                <w:top w:val="none" w:sz="0" w:space="0" w:color="auto"/>
                <w:left w:val="none" w:sz="0" w:space="0" w:color="auto"/>
                <w:bottom w:val="none" w:sz="0" w:space="0" w:color="auto"/>
                <w:right w:val="none" w:sz="0" w:space="0" w:color="auto"/>
              </w:divBdr>
            </w:div>
            <w:div w:id="1688601913">
              <w:marLeft w:val="0"/>
              <w:marRight w:val="0"/>
              <w:marTop w:val="0"/>
              <w:marBottom w:val="0"/>
              <w:divBdr>
                <w:top w:val="none" w:sz="0" w:space="0" w:color="auto"/>
                <w:left w:val="none" w:sz="0" w:space="0" w:color="auto"/>
                <w:bottom w:val="none" w:sz="0" w:space="0" w:color="auto"/>
                <w:right w:val="none" w:sz="0" w:space="0" w:color="auto"/>
              </w:divBdr>
            </w:div>
            <w:div w:id="1497040002">
              <w:marLeft w:val="0"/>
              <w:marRight w:val="0"/>
              <w:marTop w:val="0"/>
              <w:marBottom w:val="0"/>
              <w:divBdr>
                <w:top w:val="none" w:sz="0" w:space="0" w:color="auto"/>
                <w:left w:val="none" w:sz="0" w:space="0" w:color="auto"/>
                <w:bottom w:val="none" w:sz="0" w:space="0" w:color="auto"/>
                <w:right w:val="none" w:sz="0" w:space="0" w:color="auto"/>
              </w:divBdr>
            </w:div>
            <w:div w:id="118375495">
              <w:marLeft w:val="0"/>
              <w:marRight w:val="0"/>
              <w:marTop w:val="0"/>
              <w:marBottom w:val="0"/>
              <w:divBdr>
                <w:top w:val="none" w:sz="0" w:space="0" w:color="auto"/>
                <w:left w:val="none" w:sz="0" w:space="0" w:color="auto"/>
                <w:bottom w:val="none" w:sz="0" w:space="0" w:color="auto"/>
                <w:right w:val="none" w:sz="0" w:space="0" w:color="auto"/>
              </w:divBdr>
            </w:div>
            <w:div w:id="2137598625">
              <w:marLeft w:val="0"/>
              <w:marRight w:val="0"/>
              <w:marTop w:val="0"/>
              <w:marBottom w:val="0"/>
              <w:divBdr>
                <w:top w:val="none" w:sz="0" w:space="0" w:color="auto"/>
                <w:left w:val="none" w:sz="0" w:space="0" w:color="auto"/>
                <w:bottom w:val="none" w:sz="0" w:space="0" w:color="auto"/>
                <w:right w:val="none" w:sz="0" w:space="0" w:color="auto"/>
              </w:divBdr>
            </w:div>
            <w:div w:id="1885360873">
              <w:marLeft w:val="0"/>
              <w:marRight w:val="0"/>
              <w:marTop w:val="0"/>
              <w:marBottom w:val="0"/>
              <w:divBdr>
                <w:top w:val="none" w:sz="0" w:space="0" w:color="auto"/>
                <w:left w:val="none" w:sz="0" w:space="0" w:color="auto"/>
                <w:bottom w:val="none" w:sz="0" w:space="0" w:color="auto"/>
                <w:right w:val="none" w:sz="0" w:space="0" w:color="auto"/>
              </w:divBdr>
            </w:div>
            <w:div w:id="1371222374">
              <w:marLeft w:val="0"/>
              <w:marRight w:val="0"/>
              <w:marTop w:val="0"/>
              <w:marBottom w:val="0"/>
              <w:divBdr>
                <w:top w:val="none" w:sz="0" w:space="0" w:color="auto"/>
                <w:left w:val="none" w:sz="0" w:space="0" w:color="auto"/>
                <w:bottom w:val="none" w:sz="0" w:space="0" w:color="auto"/>
                <w:right w:val="none" w:sz="0" w:space="0" w:color="auto"/>
              </w:divBdr>
            </w:div>
            <w:div w:id="679698802">
              <w:marLeft w:val="0"/>
              <w:marRight w:val="0"/>
              <w:marTop w:val="0"/>
              <w:marBottom w:val="0"/>
              <w:divBdr>
                <w:top w:val="none" w:sz="0" w:space="0" w:color="auto"/>
                <w:left w:val="none" w:sz="0" w:space="0" w:color="auto"/>
                <w:bottom w:val="none" w:sz="0" w:space="0" w:color="auto"/>
                <w:right w:val="none" w:sz="0" w:space="0" w:color="auto"/>
              </w:divBdr>
            </w:div>
            <w:div w:id="2001612514">
              <w:marLeft w:val="0"/>
              <w:marRight w:val="0"/>
              <w:marTop w:val="0"/>
              <w:marBottom w:val="0"/>
              <w:divBdr>
                <w:top w:val="none" w:sz="0" w:space="0" w:color="auto"/>
                <w:left w:val="none" w:sz="0" w:space="0" w:color="auto"/>
                <w:bottom w:val="none" w:sz="0" w:space="0" w:color="auto"/>
                <w:right w:val="none" w:sz="0" w:space="0" w:color="auto"/>
              </w:divBdr>
            </w:div>
            <w:div w:id="474883366">
              <w:marLeft w:val="0"/>
              <w:marRight w:val="0"/>
              <w:marTop w:val="0"/>
              <w:marBottom w:val="0"/>
              <w:divBdr>
                <w:top w:val="none" w:sz="0" w:space="0" w:color="auto"/>
                <w:left w:val="none" w:sz="0" w:space="0" w:color="auto"/>
                <w:bottom w:val="none" w:sz="0" w:space="0" w:color="auto"/>
                <w:right w:val="none" w:sz="0" w:space="0" w:color="auto"/>
              </w:divBdr>
            </w:div>
            <w:div w:id="703989639">
              <w:marLeft w:val="0"/>
              <w:marRight w:val="0"/>
              <w:marTop w:val="0"/>
              <w:marBottom w:val="0"/>
              <w:divBdr>
                <w:top w:val="none" w:sz="0" w:space="0" w:color="auto"/>
                <w:left w:val="none" w:sz="0" w:space="0" w:color="auto"/>
                <w:bottom w:val="none" w:sz="0" w:space="0" w:color="auto"/>
                <w:right w:val="none" w:sz="0" w:space="0" w:color="auto"/>
              </w:divBdr>
            </w:div>
            <w:div w:id="1604797516">
              <w:marLeft w:val="0"/>
              <w:marRight w:val="0"/>
              <w:marTop w:val="0"/>
              <w:marBottom w:val="0"/>
              <w:divBdr>
                <w:top w:val="none" w:sz="0" w:space="0" w:color="auto"/>
                <w:left w:val="none" w:sz="0" w:space="0" w:color="auto"/>
                <w:bottom w:val="none" w:sz="0" w:space="0" w:color="auto"/>
                <w:right w:val="none" w:sz="0" w:space="0" w:color="auto"/>
              </w:divBdr>
            </w:div>
            <w:div w:id="582490987">
              <w:marLeft w:val="0"/>
              <w:marRight w:val="0"/>
              <w:marTop w:val="0"/>
              <w:marBottom w:val="0"/>
              <w:divBdr>
                <w:top w:val="none" w:sz="0" w:space="0" w:color="auto"/>
                <w:left w:val="none" w:sz="0" w:space="0" w:color="auto"/>
                <w:bottom w:val="none" w:sz="0" w:space="0" w:color="auto"/>
                <w:right w:val="none" w:sz="0" w:space="0" w:color="auto"/>
              </w:divBdr>
            </w:div>
            <w:div w:id="1780876018">
              <w:marLeft w:val="0"/>
              <w:marRight w:val="0"/>
              <w:marTop w:val="0"/>
              <w:marBottom w:val="0"/>
              <w:divBdr>
                <w:top w:val="none" w:sz="0" w:space="0" w:color="auto"/>
                <w:left w:val="none" w:sz="0" w:space="0" w:color="auto"/>
                <w:bottom w:val="none" w:sz="0" w:space="0" w:color="auto"/>
                <w:right w:val="none" w:sz="0" w:space="0" w:color="auto"/>
              </w:divBdr>
            </w:div>
            <w:div w:id="325398994">
              <w:marLeft w:val="0"/>
              <w:marRight w:val="0"/>
              <w:marTop w:val="0"/>
              <w:marBottom w:val="0"/>
              <w:divBdr>
                <w:top w:val="none" w:sz="0" w:space="0" w:color="auto"/>
                <w:left w:val="none" w:sz="0" w:space="0" w:color="auto"/>
                <w:bottom w:val="none" w:sz="0" w:space="0" w:color="auto"/>
                <w:right w:val="none" w:sz="0" w:space="0" w:color="auto"/>
              </w:divBdr>
            </w:div>
            <w:div w:id="1644430094">
              <w:marLeft w:val="0"/>
              <w:marRight w:val="0"/>
              <w:marTop w:val="0"/>
              <w:marBottom w:val="0"/>
              <w:divBdr>
                <w:top w:val="none" w:sz="0" w:space="0" w:color="auto"/>
                <w:left w:val="none" w:sz="0" w:space="0" w:color="auto"/>
                <w:bottom w:val="none" w:sz="0" w:space="0" w:color="auto"/>
                <w:right w:val="none" w:sz="0" w:space="0" w:color="auto"/>
              </w:divBdr>
            </w:div>
            <w:div w:id="1210072081">
              <w:marLeft w:val="0"/>
              <w:marRight w:val="0"/>
              <w:marTop w:val="0"/>
              <w:marBottom w:val="0"/>
              <w:divBdr>
                <w:top w:val="none" w:sz="0" w:space="0" w:color="auto"/>
                <w:left w:val="none" w:sz="0" w:space="0" w:color="auto"/>
                <w:bottom w:val="none" w:sz="0" w:space="0" w:color="auto"/>
                <w:right w:val="none" w:sz="0" w:space="0" w:color="auto"/>
              </w:divBdr>
            </w:div>
            <w:div w:id="2054187031">
              <w:marLeft w:val="0"/>
              <w:marRight w:val="0"/>
              <w:marTop w:val="0"/>
              <w:marBottom w:val="0"/>
              <w:divBdr>
                <w:top w:val="none" w:sz="0" w:space="0" w:color="auto"/>
                <w:left w:val="none" w:sz="0" w:space="0" w:color="auto"/>
                <w:bottom w:val="none" w:sz="0" w:space="0" w:color="auto"/>
                <w:right w:val="none" w:sz="0" w:space="0" w:color="auto"/>
              </w:divBdr>
            </w:div>
            <w:div w:id="1696736675">
              <w:marLeft w:val="0"/>
              <w:marRight w:val="0"/>
              <w:marTop w:val="0"/>
              <w:marBottom w:val="0"/>
              <w:divBdr>
                <w:top w:val="none" w:sz="0" w:space="0" w:color="auto"/>
                <w:left w:val="none" w:sz="0" w:space="0" w:color="auto"/>
                <w:bottom w:val="none" w:sz="0" w:space="0" w:color="auto"/>
                <w:right w:val="none" w:sz="0" w:space="0" w:color="auto"/>
              </w:divBdr>
            </w:div>
            <w:div w:id="1919095219">
              <w:marLeft w:val="0"/>
              <w:marRight w:val="0"/>
              <w:marTop w:val="0"/>
              <w:marBottom w:val="0"/>
              <w:divBdr>
                <w:top w:val="none" w:sz="0" w:space="0" w:color="auto"/>
                <w:left w:val="none" w:sz="0" w:space="0" w:color="auto"/>
                <w:bottom w:val="none" w:sz="0" w:space="0" w:color="auto"/>
                <w:right w:val="none" w:sz="0" w:space="0" w:color="auto"/>
              </w:divBdr>
            </w:div>
            <w:div w:id="55519568">
              <w:marLeft w:val="0"/>
              <w:marRight w:val="0"/>
              <w:marTop w:val="0"/>
              <w:marBottom w:val="0"/>
              <w:divBdr>
                <w:top w:val="none" w:sz="0" w:space="0" w:color="auto"/>
                <w:left w:val="none" w:sz="0" w:space="0" w:color="auto"/>
                <w:bottom w:val="none" w:sz="0" w:space="0" w:color="auto"/>
                <w:right w:val="none" w:sz="0" w:space="0" w:color="auto"/>
              </w:divBdr>
            </w:div>
            <w:div w:id="1667436112">
              <w:marLeft w:val="0"/>
              <w:marRight w:val="0"/>
              <w:marTop w:val="0"/>
              <w:marBottom w:val="0"/>
              <w:divBdr>
                <w:top w:val="none" w:sz="0" w:space="0" w:color="auto"/>
                <w:left w:val="none" w:sz="0" w:space="0" w:color="auto"/>
                <w:bottom w:val="none" w:sz="0" w:space="0" w:color="auto"/>
                <w:right w:val="none" w:sz="0" w:space="0" w:color="auto"/>
              </w:divBdr>
            </w:div>
            <w:div w:id="538669178">
              <w:marLeft w:val="0"/>
              <w:marRight w:val="0"/>
              <w:marTop w:val="0"/>
              <w:marBottom w:val="0"/>
              <w:divBdr>
                <w:top w:val="none" w:sz="0" w:space="0" w:color="auto"/>
                <w:left w:val="none" w:sz="0" w:space="0" w:color="auto"/>
                <w:bottom w:val="none" w:sz="0" w:space="0" w:color="auto"/>
                <w:right w:val="none" w:sz="0" w:space="0" w:color="auto"/>
              </w:divBdr>
            </w:div>
            <w:div w:id="508178335">
              <w:marLeft w:val="0"/>
              <w:marRight w:val="0"/>
              <w:marTop w:val="0"/>
              <w:marBottom w:val="0"/>
              <w:divBdr>
                <w:top w:val="none" w:sz="0" w:space="0" w:color="auto"/>
                <w:left w:val="none" w:sz="0" w:space="0" w:color="auto"/>
                <w:bottom w:val="none" w:sz="0" w:space="0" w:color="auto"/>
                <w:right w:val="none" w:sz="0" w:space="0" w:color="auto"/>
              </w:divBdr>
            </w:div>
            <w:div w:id="201095475">
              <w:marLeft w:val="0"/>
              <w:marRight w:val="0"/>
              <w:marTop w:val="0"/>
              <w:marBottom w:val="0"/>
              <w:divBdr>
                <w:top w:val="none" w:sz="0" w:space="0" w:color="auto"/>
                <w:left w:val="none" w:sz="0" w:space="0" w:color="auto"/>
                <w:bottom w:val="none" w:sz="0" w:space="0" w:color="auto"/>
                <w:right w:val="none" w:sz="0" w:space="0" w:color="auto"/>
              </w:divBdr>
            </w:div>
            <w:div w:id="1206596817">
              <w:marLeft w:val="0"/>
              <w:marRight w:val="0"/>
              <w:marTop w:val="0"/>
              <w:marBottom w:val="0"/>
              <w:divBdr>
                <w:top w:val="none" w:sz="0" w:space="0" w:color="auto"/>
                <w:left w:val="none" w:sz="0" w:space="0" w:color="auto"/>
                <w:bottom w:val="none" w:sz="0" w:space="0" w:color="auto"/>
                <w:right w:val="none" w:sz="0" w:space="0" w:color="auto"/>
              </w:divBdr>
            </w:div>
            <w:div w:id="1057703901">
              <w:marLeft w:val="0"/>
              <w:marRight w:val="0"/>
              <w:marTop w:val="0"/>
              <w:marBottom w:val="0"/>
              <w:divBdr>
                <w:top w:val="none" w:sz="0" w:space="0" w:color="auto"/>
                <w:left w:val="none" w:sz="0" w:space="0" w:color="auto"/>
                <w:bottom w:val="none" w:sz="0" w:space="0" w:color="auto"/>
                <w:right w:val="none" w:sz="0" w:space="0" w:color="auto"/>
              </w:divBdr>
            </w:div>
            <w:div w:id="18271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672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DBDC5C-5A1F-4B8B-BCD9-0E1468260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TotalTime>
  <Pages>20</Pages>
  <Words>2541</Words>
  <Characters>14486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Virzob Maryus</cp:lastModifiedBy>
  <cp:revision>59</cp:revision>
  <dcterms:created xsi:type="dcterms:W3CDTF">2019-08-16T20:15:00Z</dcterms:created>
  <dcterms:modified xsi:type="dcterms:W3CDTF">2019-08-28T22:49:00Z</dcterms:modified>
</cp:coreProperties>
</file>